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horzAnchor="page" w:tblpX="946" w:tblpY="-2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0225A" w:rsidRPr="00A406E5" w14:paraId="38130556" w14:textId="77777777" w:rsidTr="0020225A">
        <w:tc>
          <w:tcPr>
            <w:tcW w:w="8624" w:type="dxa"/>
            <w:shd w:val="clear" w:color="auto" w:fill="C0C0C0"/>
          </w:tcPr>
          <w:p w14:paraId="363C0831" w14:textId="77777777" w:rsidR="0020225A" w:rsidRPr="00A406E5" w:rsidRDefault="0020225A" w:rsidP="0020225A">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CC07D4C" w14:textId="77777777" w:rsidR="0020225A" w:rsidRPr="00A406E5" w:rsidRDefault="0020225A" w:rsidP="0020225A">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0225A" w:rsidRPr="00A406E5" w14:paraId="61C25F7A" w14:textId="77777777" w:rsidTr="0020225A">
        <w:tc>
          <w:tcPr>
            <w:tcW w:w="2093" w:type="dxa"/>
            <w:shd w:val="clear" w:color="auto" w:fill="auto"/>
          </w:tcPr>
          <w:p w14:paraId="0F93AA46" w14:textId="77777777" w:rsidR="0020225A" w:rsidRPr="00A406E5" w:rsidRDefault="0020225A" w:rsidP="008F69A1">
            <w:pPr>
              <w:spacing w:before="120" w:after="120"/>
              <w:jc w:val="both"/>
              <w:rPr>
                <w:rFonts w:ascii="Arial" w:hAnsi="Arial" w:cs="Arial"/>
                <w:b/>
              </w:rPr>
            </w:pPr>
            <w:r w:rsidRPr="00A406E5">
              <w:rPr>
                <w:rFonts w:ascii="Arial" w:hAnsi="Arial" w:cs="Arial"/>
                <w:b/>
              </w:rPr>
              <w:t>Student name:</w:t>
            </w:r>
          </w:p>
        </w:tc>
        <w:tc>
          <w:tcPr>
            <w:tcW w:w="3293" w:type="dxa"/>
          </w:tcPr>
          <w:p w14:paraId="2EF7F4DB" w14:textId="5682885E" w:rsidR="0020225A" w:rsidRPr="00A406E5" w:rsidRDefault="0020225A" w:rsidP="008F69A1">
            <w:pPr>
              <w:spacing w:before="120" w:after="120"/>
              <w:jc w:val="both"/>
              <w:rPr>
                <w:rFonts w:ascii="Arial" w:hAnsi="Arial" w:cs="Arial"/>
                <w:b/>
              </w:rPr>
            </w:pPr>
            <w:r>
              <w:rPr>
                <w:rFonts w:ascii="Arial" w:hAnsi="Arial" w:cs="Arial"/>
                <w:b/>
              </w:rPr>
              <w:t>Rhys Whiteman</w:t>
            </w:r>
          </w:p>
        </w:tc>
        <w:tc>
          <w:tcPr>
            <w:tcW w:w="2268" w:type="dxa"/>
            <w:shd w:val="clear" w:color="auto" w:fill="D9D9D9" w:themeFill="background1" w:themeFillShade="D9"/>
          </w:tcPr>
          <w:p w14:paraId="79793C96" w14:textId="77777777" w:rsidR="0020225A" w:rsidRPr="00A406E5" w:rsidRDefault="0020225A" w:rsidP="008F69A1">
            <w:pPr>
              <w:spacing w:before="120" w:after="120"/>
              <w:jc w:val="both"/>
              <w:rPr>
                <w:rFonts w:ascii="Arial" w:hAnsi="Arial" w:cs="Arial"/>
                <w:b/>
              </w:rPr>
            </w:pPr>
            <w:r w:rsidRPr="00A406E5">
              <w:rPr>
                <w:rFonts w:ascii="Arial" w:hAnsi="Arial" w:cs="Arial"/>
                <w:b/>
              </w:rPr>
              <w:t>Student ID number:</w:t>
            </w:r>
          </w:p>
        </w:tc>
        <w:tc>
          <w:tcPr>
            <w:tcW w:w="2268" w:type="dxa"/>
          </w:tcPr>
          <w:p w14:paraId="3B164E30" w14:textId="4CA3CCAF" w:rsidR="0020225A" w:rsidRPr="00A406E5" w:rsidRDefault="0020225A" w:rsidP="008F69A1">
            <w:pPr>
              <w:spacing w:before="120" w:after="120"/>
              <w:jc w:val="both"/>
              <w:rPr>
                <w:rFonts w:ascii="Arial" w:hAnsi="Arial" w:cs="Arial"/>
                <w:b/>
              </w:rPr>
            </w:pPr>
            <w:r>
              <w:rPr>
                <w:rFonts w:ascii="Arial" w:hAnsi="Arial" w:cs="Arial"/>
                <w:b/>
              </w:rPr>
              <w:t>1806356</w:t>
            </w:r>
          </w:p>
        </w:tc>
      </w:tr>
      <w:tr w:rsidR="0020225A" w:rsidRPr="00A406E5" w14:paraId="4D561532" w14:textId="77777777" w:rsidTr="0020225A">
        <w:tc>
          <w:tcPr>
            <w:tcW w:w="2093" w:type="dxa"/>
            <w:shd w:val="clear" w:color="auto" w:fill="auto"/>
          </w:tcPr>
          <w:p w14:paraId="78D5B591" w14:textId="77777777" w:rsidR="0020225A" w:rsidRPr="00A406E5" w:rsidRDefault="0020225A" w:rsidP="008F69A1">
            <w:pPr>
              <w:spacing w:before="120" w:after="120"/>
              <w:jc w:val="both"/>
              <w:rPr>
                <w:rFonts w:ascii="Arial" w:hAnsi="Arial" w:cs="Arial"/>
                <w:b/>
              </w:rPr>
            </w:pPr>
            <w:r w:rsidRPr="00A406E5">
              <w:rPr>
                <w:rFonts w:ascii="Arial" w:hAnsi="Arial" w:cs="Arial"/>
                <w:b/>
              </w:rPr>
              <w:t>Programme:</w:t>
            </w:r>
          </w:p>
        </w:tc>
        <w:tc>
          <w:tcPr>
            <w:tcW w:w="7829" w:type="dxa"/>
            <w:gridSpan w:val="3"/>
          </w:tcPr>
          <w:p w14:paraId="39A36B3F" w14:textId="77777777" w:rsidR="0020225A" w:rsidRPr="00A406E5" w:rsidRDefault="0020225A" w:rsidP="008F69A1">
            <w:pPr>
              <w:spacing w:before="120" w:after="120"/>
              <w:jc w:val="both"/>
              <w:rPr>
                <w:rFonts w:ascii="Arial" w:hAnsi="Arial" w:cs="Arial"/>
                <w:b/>
              </w:rPr>
            </w:pPr>
            <w:r>
              <w:rPr>
                <w:rFonts w:ascii="Arial" w:hAnsi="Arial" w:cs="Arial"/>
                <w:b/>
              </w:rPr>
              <w:t>Building Surveying / Civil Engineering / Construction Management / Quantity Surveying</w:t>
            </w:r>
          </w:p>
        </w:tc>
      </w:tr>
      <w:tr w:rsidR="0020225A" w:rsidRPr="00A406E5" w14:paraId="3E1584C0" w14:textId="77777777" w:rsidTr="0020225A">
        <w:tc>
          <w:tcPr>
            <w:tcW w:w="2093" w:type="dxa"/>
            <w:shd w:val="clear" w:color="auto" w:fill="auto"/>
          </w:tcPr>
          <w:p w14:paraId="7A77F9AD" w14:textId="77777777" w:rsidR="0020225A" w:rsidRPr="00A406E5" w:rsidRDefault="0020225A" w:rsidP="008F69A1">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7B24BDE" w14:textId="77777777" w:rsidR="0020225A" w:rsidRPr="00A406E5" w:rsidRDefault="0020225A" w:rsidP="008F69A1">
            <w:pPr>
              <w:spacing w:before="120" w:after="120"/>
              <w:jc w:val="both"/>
              <w:rPr>
                <w:rFonts w:ascii="Arial" w:hAnsi="Arial" w:cs="Arial"/>
                <w:b/>
              </w:rPr>
            </w:pPr>
            <w:r>
              <w:rPr>
                <w:rFonts w:ascii="Arial" w:hAnsi="Arial" w:cs="Arial"/>
                <w:b/>
              </w:rPr>
              <w:t>Work based project</w:t>
            </w:r>
          </w:p>
        </w:tc>
      </w:tr>
      <w:tr w:rsidR="0020225A" w:rsidRPr="00A406E5" w14:paraId="011240B5" w14:textId="77777777" w:rsidTr="0020225A">
        <w:tc>
          <w:tcPr>
            <w:tcW w:w="2093" w:type="dxa"/>
            <w:shd w:val="clear" w:color="auto" w:fill="auto"/>
          </w:tcPr>
          <w:p w14:paraId="5A929250" w14:textId="77777777" w:rsidR="0020225A" w:rsidRPr="00A406E5" w:rsidRDefault="0020225A" w:rsidP="008F69A1">
            <w:pPr>
              <w:spacing w:before="120" w:after="120"/>
              <w:jc w:val="both"/>
              <w:rPr>
                <w:rFonts w:ascii="Arial" w:hAnsi="Arial" w:cs="Arial"/>
                <w:b/>
              </w:rPr>
            </w:pPr>
            <w:r w:rsidRPr="00A406E5">
              <w:rPr>
                <w:rFonts w:ascii="Arial" w:hAnsi="Arial" w:cs="Arial"/>
                <w:b/>
              </w:rPr>
              <w:t>Module code:</w:t>
            </w:r>
          </w:p>
        </w:tc>
        <w:tc>
          <w:tcPr>
            <w:tcW w:w="3293" w:type="dxa"/>
          </w:tcPr>
          <w:p w14:paraId="4403FBBA" w14:textId="77777777" w:rsidR="0020225A" w:rsidRPr="00A406E5" w:rsidRDefault="0020225A" w:rsidP="008F69A1">
            <w:pPr>
              <w:spacing w:before="120" w:after="120"/>
              <w:jc w:val="both"/>
              <w:rPr>
                <w:rFonts w:ascii="Arial" w:hAnsi="Arial" w:cs="Arial"/>
                <w:b/>
              </w:rPr>
            </w:pPr>
            <w:r>
              <w:rPr>
                <w:rFonts w:ascii="Arial" w:hAnsi="Arial" w:cs="Arial"/>
                <w:b/>
              </w:rPr>
              <w:t>ACBA5009</w:t>
            </w:r>
          </w:p>
        </w:tc>
        <w:tc>
          <w:tcPr>
            <w:tcW w:w="2268" w:type="dxa"/>
            <w:shd w:val="clear" w:color="auto" w:fill="D9D9D9" w:themeFill="background1" w:themeFillShade="D9"/>
          </w:tcPr>
          <w:p w14:paraId="67DCE14A" w14:textId="77777777" w:rsidR="0020225A" w:rsidRPr="004D5E9B" w:rsidRDefault="0020225A" w:rsidP="008F69A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BBC21B" w14:textId="77777777" w:rsidR="0020225A" w:rsidRPr="00A406E5" w:rsidRDefault="0020225A" w:rsidP="008F69A1">
            <w:pPr>
              <w:spacing w:before="120" w:after="120"/>
              <w:jc w:val="both"/>
              <w:rPr>
                <w:rFonts w:ascii="Arial" w:hAnsi="Arial" w:cs="Arial"/>
                <w:b/>
              </w:rPr>
            </w:pPr>
            <w:r>
              <w:rPr>
                <w:rFonts w:ascii="Arial" w:hAnsi="Arial" w:cs="Arial"/>
                <w:b/>
              </w:rPr>
              <w:t>100%</w:t>
            </w:r>
          </w:p>
        </w:tc>
      </w:tr>
      <w:tr w:rsidR="0020225A" w:rsidRPr="00A406E5" w14:paraId="54B34759" w14:textId="77777777" w:rsidTr="0020225A">
        <w:tc>
          <w:tcPr>
            <w:tcW w:w="2093" w:type="dxa"/>
            <w:shd w:val="clear" w:color="auto" w:fill="auto"/>
          </w:tcPr>
          <w:p w14:paraId="34490A64" w14:textId="77777777" w:rsidR="0020225A" w:rsidRPr="00A406E5" w:rsidRDefault="0020225A" w:rsidP="008F69A1">
            <w:pPr>
              <w:spacing w:before="120" w:after="120"/>
              <w:jc w:val="both"/>
              <w:rPr>
                <w:rFonts w:ascii="Arial" w:hAnsi="Arial" w:cs="Arial"/>
                <w:b/>
              </w:rPr>
            </w:pPr>
            <w:r w:rsidRPr="00A406E5">
              <w:rPr>
                <w:rFonts w:ascii="Arial" w:hAnsi="Arial" w:cs="Arial"/>
                <w:b/>
              </w:rPr>
              <w:t>Lecturer:</w:t>
            </w:r>
          </w:p>
        </w:tc>
        <w:tc>
          <w:tcPr>
            <w:tcW w:w="3293" w:type="dxa"/>
          </w:tcPr>
          <w:p w14:paraId="71205F5D" w14:textId="77777777" w:rsidR="0020225A" w:rsidRPr="00A406E5" w:rsidRDefault="0020225A" w:rsidP="008F69A1">
            <w:pPr>
              <w:spacing w:before="120" w:after="120"/>
              <w:jc w:val="both"/>
              <w:rPr>
                <w:rFonts w:ascii="Arial" w:hAnsi="Arial" w:cs="Arial"/>
                <w:b/>
              </w:rPr>
            </w:pPr>
            <w:r>
              <w:rPr>
                <w:rFonts w:ascii="Arial" w:hAnsi="Arial" w:cs="Arial"/>
                <w:b/>
              </w:rPr>
              <w:t>Dr Deborah Hughes</w:t>
            </w:r>
          </w:p>
        </w:tc>
        <w:tc>
          <w:tcPr>
            <w:tcW w:w="2268" w:type="dxa"/>
            <w:shd w:val="clear" w:color="auto" w:fill="D9D9D9" w:themeFill="background1" w:themeFillShade="D9"/>
          </w:tcPr>
          <w:p w14:paraId="01F7719B" w14:textId="77777777" w:rsidR="0020225A" w:rsidRPr="00A406E5" w:rsidRDefault="0020225A" w:rsidP="008F69A1">
            <w:pPr>
              <w:spacing w:before="120" w:after="120"/>
              <w:jc w:val="both"/>
              <w:rPr>
                <w:rFonts w:ascii="Arial" w:hAnsi="Arial" w:cs="Arial"/>
                <w:b/>
              </w:rPr>
            </w:pPr>
            <w:r w:rsidRPr="00A406E5">
              <w:rPr>
                <w:rFonts w:ascii="Arial" w:hAnsi="Arial" w:cs="Arial"/>
                <w:b/>
              </w:rPr>
              <w:t>Internal Verifier:</w:t>
            </w:r>
          </w:p>
        </w:tc>
        <w:tc>
          <w:tcPr>
            <w:tcW w:w="2268" w:type="dxa"/>
          </w:tcPr>
          <w:p w14:paraId="0CCDF817" w14:textId="77777777" w:rsidR="0020225A" w:rsidRPr="00A406E5" w:rsidRDefault="0020225A" w:rsidP="008F69A1">
            <w:pPr>
              <w:spacing w:before="120" w:after="120"/>
              <w:jc w:val="both"/>
              <w:rPr>
                <w:rFonts w:ascii="Arial" w:hAnsi="Arial" w:cs="Arial"/>
                <w:b/>
              </w:rPr>
            </w:pPr>
            <w:r>
              <w:rPr>
                <w:rFonts w:ascii="Arial" w:hAnsi="Arial" w:cs="Arial"/>
                <w:b/>
              </w:rPr>
              <w:t>Dr Hannah Williams</w:t>
            </w:r>
          </w:p>
        </w:tc>
      </w:tr>
      <w:tr w:rsidR="0020225A" w:rsidRPr="00A406E5" w14:paraId="7E4DC77C" w14:textId="77777777" w:rsidTr="0020225A">
        <w:trPr>
          <w:trHeight w:val="870"/>
        </w:trPr>
        <w:tc>
          <w:tcPr>
            <w:tcW w:w="2093" w:type="dxa"/>
            <w:shd w:val="clear" w:color="auto" w:fill="auto"/>
          </w:tcPr>
          <w:p w14:paraId="7CC50C9E" w14:textId="77777777" w:rsidR="0020225A" w:rsidRPr="00A406E5" w:rsidRDefault="0020225A" w:rsidP="008F69A1">
            <w:pPr>
              <w:spacing w:before="120" w:after="120"/>
              <w:jc w:val="both"/>
              <w:rPr>
                <w:rFonts w:ascii="Arial" w:hAnsi="Arial" w:cs="Arial"/>
                <w:b/>
              </w:rPr>
            </w:pPr>
            <w:r w:rsidRPr="00A406E5">
              <w:rPr>
                <w:rFonts w:ascii="Arial" w:hAnsi="Arial" w:cs="Arial"/>
                <w:b/>
              </w:rPr>
              <w:t>Assignment Title:</w:t>
            </w:r>
          </w:p>
        </w:tc>
        <w:tc>
          <w:tcPr>
            <w:tcW w:w="3293" w:type="dxa"/>
          </w:tcPr>
          <w:p w14:paraId="2E81FE83" w14:textId="77777777" w:rsidR="0020225A" w:rsidRPr="00A406E5" w:rsidRDefault="0020225A" w:rsidP="008F69A1">
            <w:pPr>
              <w:spacing w:before="120" w:after="120"/>
              <w:jc w:val="both"/>
              <w:rPr>
                <w:rFonts w:ascii="Arial" w:hAnsi="Arial" w:cs="Arial"/>
                <w:b/>
              </w:rPr>
            </w:pPr>
            <w:r>
              <w:rPr>
                <w:rFonts w:ascii="Arial" w:hAnsi="Arial" w:cs="Arial"/>
                <w:b/>
              </w:rPr>
              <w:t>Learning contract</w:t>
            </w:r>
          </w:p>
        </w:tc>
        <w:tc>
          <w:tcPr>
            <w:tcW w:w="2268" w:type="dxa"/>
            <w:shd w:val="clear" w:color="auto" w:fill="auto"/>
          </w:tcPr>
          <w:p w14:paraId="4C0DBDD5" w14:textId="77777777" w:rsidR="0020225A" w:rsidRPr="00A406E5" w:rsidRDefault="0020225A" w:rsidP="008F69A1">
            <w:pPr>
              <w:spacing w:before="120" w:after="120"/>
              <w:jc w:val="both"/>
              <w:rPr>
                <w:rFonts w:ascii="Arial" w:hAnsi="Arial" w:cs="Arial"/>
                <w:b/>
              </w:rPr>
            </w:pPr>
            <w:r>
              <w:rPr>
                <w:rFonts w:ascii="Arial" w:hAnsi="Arial" w:cs="Arial"/>
                <w:b/>
              </w:rPr>
              <w:t>Word count (or equivalent):</w:t>
            </w:r>
          </w:p>
        </w:tc>
        <w:tc>
          <w:tcPr>
            <w:tcW w:w="2268" w:type="dxa"/>
          </w:tcPr>
          <w:p w14:paraId="463870D7" w14:textId="77777777" w:rsidR="0020225A" w:rsidRPr="00A406E5" w:rsidRDefault="0020225A" w:rsidP="008F69A1">
            <w:pPr>
              <w:spacing w:before="120" w:after="120"/>
              <w:jc w:val="both"/>
              <w:rPr>
                <w:rFonts w:ascii="Arial" w:hAnsi="Arial" w:cs="Arial"/>
                <w:b/>
              </w:rPr>
            </w:pPr>
            <w:r>
              <w:rPr>
                <w:rFonts w:ascii="Arial" w:hAnsi="Arial" w:cs="Arial"/>
                <w:b/>
              </w:rPr>
              <w:t>5000 +/- 10%</w:t>
            </w:r>
          </w:p>
        </w:tc>
      </w:tr>
      <w:tr w:rsidR="0020225A" w:rsidRPr="00A406E5" w14:paraId="17D19120" w14:textId="77777777" w:rsidTr="0020225A">
        <w:tc>
          <w:tcPr>
            <w:tcW w:w="2093" w:type="dxa"/>
            <w:shd w:val="clear" w:color="auto" w:fill="auto"/>
          </w:tcPr>
          <w:p w14:paraId="08EAE905" w14:textId="77777777" w:rsidR="0020225A" w:rsidRPr="00A406E5" w:rsidRDefault="0020225A" w:rsidP="008F69A1">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6FA19CB" w14:textId="77777777" w:rsidR="0020225A" w:rsidRPr="00A406E5" w:rsidRDefault="0020225A" w:rsidP="008F69A1">
            <w:pPr>
              <w:spacing w:before="120" w:after="120"/>
              <w:jc w:val="both"/>
              <w:rPr>
                <w:rFonts w:ascii="Arial" w:hAnsi="Arial" w:cs="Arial"/>
                <w:b/>
              </w:rPr>
            </w:pPr>
            <w:r>
              <w:rPr>
                <w:rFonts w:ascii="Arial" w:hAnsi="Arial" w:cs="Arial"/>
                <w:b/>
              </w:rPr>
              <w:t>29/04/24</w:t>
            </w:r>
          </w:p>
        </w:tc>
        <w:tc>
          <w:tcPr>
            <w:tcW w:w="2268" w:type="dxa"/>
            <w:shd w:val="clear" w:color="auto" w:fill="auto"/>
          </w:tcPr>
          <w:p w14:paraId="33BC4455" w14:textId="77777777" w:rsidR="0020225A" w:rsidRPr="00A406E5" w:rsidRDefault="0020225A" w:rsidP="008F69A1">
            <w:pPr>
              <w:spacing w:before="120" w:after="120"/>
              <w:jc w:val="both"/>
              <w:rPr>
                <w:rFonts w:ascii="Arial" w:hAnsi="Arial" w:cs="Arial"/>
                <w:b/>
              </w:rPr>
            </w:pPr>
            <w:r w:rsidRPr="00A406E5">
              <w:rPr>
                <w:rFonts w:ascii="Arial" w:hAnsi="Arial" w:cs="Arial"/>
                <w:b/>
              </w:rPr>
              <w:t xml:space="preserve">Return date of </w:t>
            </w:r>
            <w:r>
              <w:rPr>
                <w:rFonts w:ascii="Arial" w:hAnsi="Arial" w:cs="Arial"/>
                <w:b/>
              </w:rPr>
              <w:t>final</w:t>
            </w:r>
            <w:r w:rsidRPr="00A406E5">
              <w:rPr>
                <w:rFonts w:ascii="Arial" w:hAnsi="Arial" w:cs="Arial"/>
                <w:b/>
              </w:rPr>
              <w:t xml:space="preserve"> </w:t>
            </w:r>
            <w:r>
              <w:rPr>
                <w:rFonts w:ascii="Arial" w:hAnsi="Arial" w:cs="Arial"/>
                <w:b/>
              </w:rPr>
              <w:t>mark</w:t>
            </w:r>
          </w:p>
        </w:tc>
        <w:tc>
          <w:tcPr>
            <w:tcW w:w="2268" w:type="dxa"/>
          </w:tcPr>
          <w:p w14:paraId="58964493" w14:textId="77777777" w:rsidR="0020225A" w:rsidRPr="00A406E5" w:rsidRDefault="0020225A" w:rsidP="008F69A1">
            <w:pPr>
              <w:spacing w:before="120" w:after="120"/>
              <w:jc w:val="both"/>
              <w:rPr>
                <w:rFonts w:ascii="Arial" w:hAnsi="Arial" w:cs="Arial"/>
                <w:b/>
              </w:rPr>
            </w:pPr>
            <w:r>
              <w:rPr>
                <w:rFonts w:ascii="Arial" w:hAnsi="Arial" w:cs="Arial"/>
                <w:b/>
              </w:rPr>
              <w:t>20 working days after the submission day</w:t>
            </w:r>
          </w:p>
        </w:tc>
      </w:tr>
      <w:tr w:rsidR="0020225A" w:rsidRPr="00A406E5" w14:paraId="7428478C" w14:textId="77777777" w:rsidTr="0020225A">
        <w:tc>
          <w:tcPr>
            <w:tcW w:w="2093" w:type="dxa"/>
            <w:shd w:val="clear" w:color="auto" w:fill="auto"/>
          </w:tcPr>
          <w:p w14:paraId="5DB9244F" w14:textId="77777777" w:rsidR="0020225A" w:rsidRPr="00A406E5" w:rsidRDefault="0020225A" w:rsidP="008F69A1">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2B2C092" w14:textId="77777777" w:rsidR="0020225A" w:rsidRPr="00A406E5" w:rsidRDefault="0020225A" w:rsidP="008F69A1">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925AA9" w14:textId="77777777" w:rsidR="0020225A" w:rsidRPr="00A406E5" w:rsidRDefault="0020225A" w:rsidP="008F69A1">
            <w:pPr>
              <w:spacing w:before="120" w:after="120"/>
              <w:jc w:val="both"/>
              <w:rPr>
                <w:rFonts w:ascii="Arial" w:hAnsi="Arial" w:cs="Arial"/>
                <w:b/>
              </w:rPr>
            </w:pPr>
            <w:r w:rsidRPr="00A406E5">
              <w:rPr>
                <w:rFonts w:ascii="Arial" w:hAnsi="Arial" w:cs="Arial"/>
                <w:b/>
              </w:rPr>
              <w:t xml:space="preserve">Alternative submission method (if applicable): </w:t>
            </w:r>
          </w:p>
          <w:p w14:paraId="0FACD306" w14:textId="77777777" w:rsidR="0020225A" w:rsidRPr="00A406E5" w:rsidRDefault="0020225A" w:rsidP="008F69A1">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0225A" w:rsidRPr="00A406E5" w14:paraId="67645146" w14:textId="77777777" w:rsidTr="0020225A">
        <w:tc>
          <w:tcPr>
            <w:tcW w:w="2093" w:type="dxa"/>
            <w:shd w:val="clear" w:color="auto" w:fill="auto"/>
          </w:tcPr>
          <w:p w14:paraId="484DB2CE" w14:textId="77777777" w:rsidR="0020225A" w:rsidRPr="00A406E5" w:rsidRDefault="0020225A" w:rsidP="008F69A1">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7D166DE" w14:textId="77777777" w:rsidR="0020225A" w:rsidRPr="00A406E5" w:rsidRDefault="0020225A" w:rsidP="008F69A1">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A59D07B" w14:textId="77777777" w:rsidR="0020225A" w:rsidRDefault="0020225A" w:rsidP="00E45D53">
      <w:pPr>
        <w:tabs>
          <w:tab w:val="left" w:pos="4844"/>
          <w:tab w:val="right" w:pos="9026"/>
        </w:tabs>
      </w:pPr>
    </w:p>
    <w:p w14:paraId="66B5DBB5" w14:textId="77777777" w:rsidR="0020225A" w:rsidRDefault="0020225A">
      <w:r>
        <w:br w:type="page"/>
      </w:r>
    </w:p>
    <w:p w14:paraId="14F43E86" w14:textId="229FC784" w:rsidR="00E45D53" w:rsidRDefault="00E45D53" w:rsidP="00E45D53">
      <w:pPr>
        <w:tabs>
          <w:tab w:val="left" w:pos="4844"/>
          <w:tab w:val="right" w:pos="9026"/>
        </w:tabs>
      </w:pPr>
      <w:r>
        <w:lastRenderedPageBreak/>
        <w:tab/>
      </w:r>
      <w:r>
        <w:tab/>
      </w:r>
    </w:p>
    <w:sdt>
      <w:sdtPr>
        <w:id w:val="320851802"/>
        <w:docPartObj>
          <w:docPartGallery w:val="Cover Pages"/>
          <w:docPartUnique/>
        </w:docPartObj>
      </w:sdtPr>
      <w:sdtEndPr>
        <w:rPr>
          <w:rFonts w:ascii="Arial Nova" w:hAnsi="Arial Nova" w:cs="Aparajita"/>
          <w:sz w:val="24"/>
          <w:szCs w:val="24"/>
        </w:rPr>
      </w:sdtEndPr>
      <w:sdtContent>
        <w:p w14:paraId="415C9C8D" w14:textId="4F919D44" w:rsidR="00A00B75" w:rsidRDefault="009A61C1">
          <w:r>
            <w:rPr>
              <w:noProof/>
            </w:rPr>
            <w:drawing>
              <wp:anchor distT="0" distB="0" distL="114300" distR="114300" simplePos="0" relativeHeight="251664384" behindDoc="0" locked="0" layoutInCell="1" allowOverlap="1" wp14:anchorId="348C87B4" wp14:editId="79FD5B64">
                <wp:simplePos x="0" y="0"/>
                <wp:positionH relativeFrom="column">
                  <wp:posOffset>-403761</wp:posOffset>
                </wp:positionH>
                <wp:positionV relativeFrom="paragraph">
                  <wp:posOffset>-344384</wp:posOffset>
                </wp:positionV>
                <wp:extent cx="2068568" cy="736270"/>
                <wp:effectExtent l="0" t="0" r="8255"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78914" cy="739953"/>
                        </a:xfrm>
                        <a:prstGeom prst="rect">
                          <a:avLst/>
                        </a:prstGeom>
                      </pic:spPr>
                    </pic:pic>
                  </a:graphicData>
                </a:graphic>
                <wp14:sizeRelH relativeFrom="margin">
                  <wp14:pctWidth>0</wp14:pctWidth>
                </wp14:sizeRelH>
                <wp14:sizeRelV relativeFrom="margin">
                  <wp14:pctHeight>0</wp14:pctHeight>
                </wp14:sizeRelV>
              </wp:anchor>
            </w:drawing>
          </w:r>
          <w:r w:rsidR="00A00B75">
            <w:rPr>
              <w:noProof/>
            </w:rPr>
            <mc:AlternateContent>
              <mc:Choice Requires="wpg">
                <w:drawing>
                  <wp:anchor distT="0" distB="0" distL="114300" distR="114300" simplePos="0" relativeHeight="251662336" behindDoc="1" locked="0" layoutInCell="1" allowOverlap="1" wp14:anchorId="18EEB275" wp14:editId="1840E5D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359066" w14:textId="2CE38B16" w:rsidR="00A00B75" w:rsidRDefault="00323FCC">
                                      <w:pPr>
                                        <w:pStyle w:val="NoSpacing"/>
                                        <w:spacing w:before="120"/>
                                        <w:jc w:val="center"/>
                                        <w:rPr>
                                          <w:color w:val="FFFFFF" w:themeColor="background1"/>
                                        </w:rPr>
                                      </w:pPr>
                                      <w:r>
                                        <w:rPr>
                                          <w:color w:val="FFFFFF" w:themeColor="background1"/>
                                          <w:sz w:val="28"/>
                                          <w:szCs w:val="28"/>
                                        </w:rPr>
                                        <w:t>Rhys Whiteman</w:t>
                                      </w:r>
                                    </w:p>
                                  </w:sdtContent>
                                </w:sdt>
                                <w:p w14:paraId="0BF18FAB" w14:textId="2BC7D010" w:rsidR="00A00B75" w:rsidRPr="00F36391" w:rsidRDefault="00A00B75">
                                  <w:pPr>
                                    <w:pStyle w:val="NoSpacing"/>
                                    <w:spacing w:before="120"/>
                                    <w:jc w:val="center"/>
                                    <w:rPr>
                                      <w:color w:val="FFFFFF" w:themeColor="background1"/>
                                      <w:sz w:val="28"/>
                                      <w:szCs w:val="28"/>
                                    </w:rPr>
                                  </w:pPr>
                                  <w:r w:rsidRPr="00F36391">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F36391" w:rsidRPr="00F36391">
                                        <w:rPr>
                                          <w:color w:val="FFFFFF" w:themeColor="background1"/>
                                          <w:sz w:val="28"/>
                                          <w:szCs w:val="28"/>
                                        </w:rPr>
                                        <w:t>1806356@student.uwtsd.ac.uk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Nova" w:eastAsiaTheme="minorHAnsi" w:hAnsi="Arial Nova"/>
                                      <w:b/>
                                      <w:bCs/>
                                      <w:sz w:val="44"/>
                                      <w:szCs w:val="44"/>
                                      <w:u w:val="single"/>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78990" w14:textId="3DDDD82E" w:rsidR="00A00B75" w:rsidRPr="00154E96" w:rsidRDefault="0046053D" w:rsidP="002925BE">
                                      <w:pPr>
                                        <w:pStyle w:val="NoSpacing"/>
                                        <w:jc w:val="center"/>
                                        <w:rPr>
                                          <w:rFonts w:asciiTheme="majorHAnsi" w:eastAsiaTheme="majorEastAsia" w:hAnsiTheme="majorHAnsi" w:cstheme="majorBidi"/>
                                          <w:caps/>
                                          <w:color w:val="4472C4" w:themeColor="accent1"/>
                                          <w:sz w:val="44"/>
                                          <w:szCs w:val="44"/>
                                        </w:rPr>
                                      </w:pPr>
                                      <w:r w:rsidRPr="00154E96">
                                        <w:rPr>
                                          <w:rFonts w:ascii="Arial Nova" w:eastAsiaTheme="minorHAnsi" w:hAnsi="Arial Nova"/>
                                          <w:b/>
                                          <w:bCs/>
                                          <w:sz w:val="44"/>
                                          <w:szCs w:val="44"/>
                                          <w:u w:val="single"/>
                                          <w:lang w:val="en-GB"/>
                                        </w:rPr>
                                        <w:t>What impact does office morale have on job satisfaction levels for office</w:t>
                                      </w:r>
                                      <w:r w:rsidR="00154E96" w:rsidRPr="00154E96">
                                        <w:rPr>
                                          <w:rFonts w:ascii="Arial Nova" w:eastAsiaTheme="minorHAnsi" w:hAnsi="Arial Nova"/>
                                          <w:b/>
                                          <w:bCs/>
                                          <w:sz w:val="44"/>
                                          <w:szCs w:val="44"/>
                                          <w:u w:val="single"/>
                                          <w:lang w:val="en-GB"/>
                                        </w:rPr>
                                        <w:t xml:space="preserve"> </w:t>
                                      </w:r>
                                      <w:r w:rsidRPr="00154E96">
                                        <w:rPr>
                                          <w:rFonts w:ascii="Arial Nova" w:eastAsiaTheme="minorHAnsi" w:hAnsi="Arial Nova"/>
                                          <w:b/>
                                          <w:bCs/>
                                          <w:sz w:val="44"/>
                                          <w:szCs w:val="44"/>
                                          <w:u w:val="single"/>
                                          <w:lang w:val="en-GB"/>
                                        </w:rPr>
                                        <w:t>based staff working within the</w:t>
                                      </w:r>
                                      <w:r w:rsidR="002925BE">
                                        <w:rPr>
                                          <w:rFonts w:ascii="Arial Nova" w:eastAsiaTheme="minorHAnsi" w:hAnsi="Arial Nova"/>
                                          <w:b/>
                                          <w:bCs/>
                                          <w:sz w:val="44"/>
                                          <w:szCs w:val="44"/>
                                          <w:u w:val="single"/>
                                          <w:lang w:val="en-GB"/>
                                        </w:rPr>
                                        <w:t xml:space="preserve"> UK</w:t>
                                      </w:r>
                                      <w:r w:rsidRPr="00154E96">
                                        <w:rPr>
                                          <w:rFonts w:ascii="Arial Nova" w:eastAsiaTheme="minorHAnsi" w:hAnsi="Arial Nova"/>
                                          <w:b/>
                                          <w:bCs/>
                                          <w:sz w:val="44"/>
                                          <w:szCs w:val="44"/>
                                          <w:u w:val="single"/>
                                          <w:lang w:val="en-GB"/>
                                        </w:rPr>
                                        <w:t xml:space="preserve"> construction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EEB275" id="Group 193"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359066" w14:textId="2CE38B16" w:rsidR="00A00B75" w:rsidRDefault="00323FCC">
                                <w:pPr>
                                  <w:pStyle w:val="NoSpacing"/>
                                  <w:spacing w:before="120"/>
                                  <w:jc w:val="center"/>
                                  <w:rPr>
                                    <w:color w:val="FFFFFF" w:themeColor="background1"/>
                                  </w:rPr>
                                </w:pPr>
                                <w:r>
                                  <w:rPr>
                                    <w:color w:val="FFFFFF" w:themeColor="background1"/>
                                    <w:sz w:val="28"/>
                                    <w:szCs w:val="28"/>
                                  </w:rPr>
                                  <w:t>Rhys Whiteman</w:t>
                                </w:r>
                              </w:p>
                            </w:sdtContent>
                          </w:sdt>
                          <w:p w14:paraId="0BF18FAB" w14:textId="2BC7D010" w:rsidR="00A00B75" w:rsidRPr="00F36391" w:rsidRDefault="00A00B75">
                            <w:pPr>
                              <w:pStyle w:val="NoSpacing"/>
                              <w:spacing w:before="120"/>
                              <w:jc w:val="center"/>
                              <w:rPr>
                                <w:color w:val="FFFFFF" w:themeColor="background1"/>
                                <w:sz w:val="28"/>
                                <w:szCs w:val="28"/>
                              </w:rPr>
                            </w:pPr>
                            <w:r w:rsidRPr="00F36391">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F36391" w:rsidRPr="00F36391">
                                  <w:rPr>
                                    <w:color w:val="FFFFFF" w:themeColor="background1"/>
                                    <w:sz w:val="28"/>
                                    <w:szCs w:val="28"/>
                                  </w:rPr>
                                  <w:t>1806356@student.uwtsd.ac.uk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Nova" w:eastAsiaTheme="minorHAnsi" w:hAnsi="Arial Nova"/>
                                <w:b/>
                                <w:bCs/>
                                <w:sz w:val="44"/>
                                <w:szCs w:val="44"/>
                                <w:u w:val="single"/>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B78990" w14:textId="3DDDD82E" w:rsidR="00A00B75" w:rsidRPr="00154E96" w:rsidRDefault="0046053D" w:rsidP="002925BE">
                                <w:pPr>
                                  <w:pStyle w:val="NoSpacing"/>
                                  <w:jc w:val="center"/>
                                  <w:rPr>
                                    <w:rFonts w:asciiTheme="majorHAnsi" w:eastAsiaTheme="majorEastAsia" w:hAnsiTheme="majorHAnsi" w:cstheme="majorBidi"/>
                                    <w:caps/>
                                    <w:color w:val="4472C4" w:themeColor="accent1"/>
                                    <w:sz w:val="44"/>
                                    <w:szCs w:val="44"/>
                                  </w:rPr>
                                </w:pPr>
                                <w:r w:rsidRPr="00154E96">
                                  <w:rPr>
                                    <w:rFonts w:ascii="Arial Nova" w:eastAsiaTheme="minorHAnsi" w:hAnsi="Arial Nova"/>
                                    <w:b/>
                                    <w:bCs/>
                                    <w:sz w:val="44"/>
                                    <w:szCs w:val="44"/>
                                    <w:u w:val="single"/>
                                    <w:lang w:val="en-GB"/>
                                  </w:rPr>
                                  <w:t>What impact does office morale have on job satisfaction levels for office</w:t>
                                </w:r>
                                <w:r w:rsidR="00154E96" w:rsidRPr="00154E96">
                                  <w:rPr>
                                    <w:rFonts w:ascii="Arial Nova" w:eastAsiaTheme="minorHAnsi" w:hAnsi="Arial Nova"/>
                                    <w:b/>
                                    <w:bCs/>
                                    <w:sz w:val="44"/>
                                    <w:szCs w:val="44"/>
                                    <w:u w:val="single"/>
                                    <w:lang w:val="en-GB"/>
                                  </w:rPr>
                                  <w:t xml:space="preserve"> </w:t>
                                </w:r>
                                <w:r w:rsidRPr="00154E96">
                                  <w:rPr>
                                    <w:rFonts w:ascii="Arial Nova" w:eastAsiaTheme="minorHAnsi" w:hAnsi="Arial Nova"/>
                                    <w:b/>
                                    <w:bCs/>
                                    <w:sz w:val="44"/>
                                    <w:szCs w:val="44"/>
                                    <w:u w:val="single"/>
                                    <w:lang w:val="en-GB"/>
                                  </w:rPr>
                                  <w:t>based staff working within the</w:t>
                                </w:r>
                                <w:r w:rsidR="002925BE">
                                  <w:rPr>
                                    <w:rFonts w:ascii="Arial Nova" w:eastAsiaTheme="minorHAnsi" w:hAnsi="Arial Nova"/>
                                    <w:b/>
                                    <w:bCs/>
                                    <w:sz w:val="44"/>
                                    <w:szCs w:val="44"/>
                                    <w:u w:val="single"/>
                                    <w:lang w:val="en-GB"/>
                                  </w:rPr>
                                  <w:t xml:space="preserve"> UK</w:t>
                                </w:r>
                                <w:r w:rsidRPr="00154E96">
                                  <w:rPr>
                                    <w:rFonts w:ascii="Arial Nova" w:eastAsiaTheme="minorHAnsi" w:hAnsi="Arial Nova"/>
                                    <w:b/>
                                    <w:bCs/>
                                    <w:sz w:val="44"/>
                                    <w:szCs w:val="44"/>
                                    <w:u w:val="single"/>
                                    <w:lang w:val="en-GB"/>
                                  </w:rPr>
                                  <w:t xml:space="preserve"> construction industry?</w:t>
                                </w:r>
                              </w:p>
                            </w:sdtContent>
                          </w:sdt>
                        </w:txbxContent>
                      </v:textbox>
                    </v:shape>
                    <w10:wrap anchorx="page" anchory="page"/>
                  </v:group>
                </w:pict>
              </mc:Fallback>
            </mc:AlternateContent>
          </w:r>
        </w:p>
        <w:p w14:paraId="18042614" w14:textId="51ADA689" w:rsidR="00A00B75" w:rsidRDefault="00732D3C">
          <w:pPr>
            <w:rPr>
              <w:rFonts w:ascii="Arial Nova" w:hAnsi="Arial Nova" w:cs="Aparajita"/>
              <w:sz w:val="24"/>
              <w:szCs w:val="24"/>
            </w:rPr>
          </w:pPr>
          <w:r>
            <w:rPr>
              <w:noProof/>
            </w:rPr>
            <mc:AlternateContent>
              <mc:Choice Requires="wps">
                <w:drawing>
                  <wp:anchor distT="45720" distB="45720" distL="114300" distR="114300" simplePos="0" relativeHeight="251666432" behindDoc="0" locked="0" layoutInCell="1" allowOverlap="1" wp14:anchorId="0A69E16B" wp14:editId="1AC8BD53">
                    <wp:simplePos x="0" y="0"/>
                    <wp:positionH relativeFrom="margin">
                      <wp:posOffset>-463550</wp:posOffset>
                    </wp:positionH>
                    <wp:positionV relativeFrom="paragraph">
                      <wp:posOffset>3643630</wp:posOffset>
                    </wp:positionV>
                    <wp:extent cx="6638290" cy="2089785"/>
                    <wp:effectExtent l="0" t="0" r="0" b="57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8290" cy="2089785"/>
                            </a:xfrm>
                            <a:prstGeom prst="rect">
                              <a:avLst/>
                            </a:prstGeom>
                            <a:noFill/>
                            <a:ln w="9525">
                              <a:noFill/>
                              <a:miter lim="800000"/>
                              <a:headEnd/>
                              <a:tailEnd/>
                            </a:ln>
                          </wps:spPr>
                          <wps:txbx>
                            <w:txbxContent>
                              <w:p w14:paraId="6D8F834B" w14:textId="3E30FC08" w:rsidR="00F2307A" w:rsidRPr="0097167C" w:rsidRDefault="00F2307A" w:rsidP="00C40973">
                                <w:pPr>
                                  <w:rPr>
                                    <w:b/>
                                    <w:bCs/>
                                    <w:sz w:val="36"/>
                                    <w:szCs w:val="36"/>
                                  </w:rPr>
                                </w:pPr>
                                <w:r w:rsidRPr="0097167C">
                                  <w:rPr>
                                    <w:b/>
                                    <w:bCs/>
                                    <w:sz w:val="32"/>
                                    <w:szCs w:val="32"/>
                                  </w:rPr>
                                  <w:t xml:space="preserve">Module Code: </w:t>
                                </w:r>
                                <w:r w:rsidRPr="0097167C">
                                  <w:rPr>
                                    <w:sz w:val="32"/>
                                    <w:szCs w:val="32"/>
                                  </w:rPr>
                                  <w:t xml:space="preserve"> ACBA500</w:t>
                                </w:r>
                                <w:r w:rsidR="0046053D">
                                  <w:rPr>
                                    <w:sz w:val="32"/>
                                    <w:szCs w:val="32"/>
                                  </w:rPr>
                                  <w:t>9</w:t>
                                </w:r>
                              </w:p>
                              <w:p w14:paraId="76894A02" w14:textId="50719C63" w:rsidR="00732D3C" w:rsidRPr="0097167C" w:rsidRDefault="00B82635" w:rsidP="00C40973">
                                <w:pPr>
                                  <w:rPr>
                                    <w:sz w:val="32"/>
                                    <w:szCs w:val="32"/>
                                  </w:rPr>
                                </w:pPr>
                                <w:r w:rsidRPr="0097167C">
                                  <w:rPr>
                                    <w:b/>
                                    <w:bCs/>
                                    <w:sz w:val="32"/>
                                    <w:szCs w:val="32"/>
                                  </w:rPr>
                                  <w:t>Module</w:t>
                                </w:r>
                                <w:r w:rsidR="00F2307A" w:rsidRPr="0097167C">
                                  <w:rPr>
                                    <w:b/>
                                    <w:bCs/>
                                    <w:sz w:val="32"/>
                                    <w:szCs w:val="32"/>
                                  </w:rPr>
                                  <w:t xml:space="preserve"> Title</w:t>
                                </w:r>
                                <w:r w:rsidR="00F2307A" w:rsidRPr="0097167C">
                                  <w:rPr>
                                    <w:sz w:val="32"/>
                                    <w:szCs w:val="32"/>
                                  </w:rPr>
                                  <w:t xml:space="preserve">: </w:t>
                                </w:r>
                                <w:r w:rsidR="0046053D">
                                  <w:rPr>
                                    <w:sz w:val="32"/>
                                    <w:szCs w:val="32"/>
                                  </w:rPr>
                                  <w:t>Work Based Pro</w:t>
                                </w:r>
                                <w:r w:rsidR="00173F44">
                                  <w:rPr>
                                    <w:sz w:val="32"/>
                                    <w:szCs w:val="32"/>
                                  </w:rPr>
                                  <w:t xml:space="preserve">ject </w:t>
                                </w:r>
                              </w:p>
                              <w:p w14:paraId="30BE518F" w14:textId="7EC751AB" w:rsidR="00F2307A" w:rsidRPr="0097167C" w:rsidRDefault="00F2307A" w:rsidP="00C40973">
                                <w:pPr>
                                  <w:rPr>
                                    <w:sz w:val="32"/>
                                    <w:szCs w:val="32"/>
                                  </w:rPr>
                                </w:pPr>
                                <w:r w:rsidRPr="0097167C">
                                  <w:rPr>
                                    <w:b/>
                                    <w:bCs/>
                                    <w:sz w:val="32"/>
                                    <w:szCs w:val="32"/>
                                  </w:rPr>
                                  <w:t xml:space="preserve">Assignment: </w:t>
                                </w:r>
                                <w:r w:rsidR="00173F44">
                                  <w:rPr>
                                    <w:sz w:val="32"/>
                                    <w:szCs w:val="32"/>
                                  </w:rPr>
                                  <w:t>1</w:t>
                                </w:r>
                              </w:p>
                              <w:p w14:paraId="2457A212" w14:textId="50F15285" w:rsidR="00C40973" w:rsidRPr="00B82635" w:rsidRDefault="00C40973" w:rsidP="00C40973">
                                <w:pPr>
                                  <w:rPr>
                                    <w:sz w:val="28"/>
                                    <w:szCs w:val="28"/>
                                  </w:rPr>
                                </w:pPr>
                              </w:p>
                              <w:p w14:paraId="54F7AB2E" w14:textId="77777777" w:rsidR="00C40973" w:rsidRPr="00B82635" w:rsidRDefault="00C40973" w:rsidP="00C40973">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9E16B" id="Text Box 2" o:spid="_x0000_s1030" type="#_x0000_t202" style="position:absolute;margin-left:-36.5pt;margin-top:286.9pt;width:522.7pt;height:164.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KSL/QEAANUDAAAOAAAAZHJzL2Uyb0RvYy54bWysU11v2yAUfZ+0/4B4X+x4SepYcaquXadJ&#10;3YfU7gcQjGM04DIgsbNfvwt202h7q+YHBFzfc+8597C5HrQiR+G8BFPT+SynRBgOjTT7mv54un9X&#10;UuIDMw1TYERNT8LT6+3bN5veVqKADlQjHEEQ46ve1rQLwVZZ5nknNPMzsMJgsAWnWcCj22eNYz2i&#10;a5UVeb7KenCNdcCF93h7NwbpNuG3reDhW9t6EYiqKfYW0urSuotrtt2wau+Y7SSf2mCv6EIzabDo&#10;GeqOBUYOTv4DpSV34KENMw46g7aVXCQOyGae/8XmsWNWJC4ojrdnmfz/g+Vfj4/2uyNh+AADDjCR&#10;8PYB+E9PDNx2zOzFjXPQd4I1WHgeJct666spNUrtKx9Bdv0XaHDI7BAgAQ2t01EV5EkQHQdwOosu&#10;hkA4Xq5W78tijSGOsSIv11flMtVg1XO6dT58EqBJ3NTU4VQTPDs++BDbYdXzL7GagXupVJqsMqSv&#10;6XpZLFPCRUTLgMZTUte0zOM3WiGy/GialByYVOMeCygz0Y5MR85h2A1ENth1zI0q7KA5oQ4ORp/h&#10;u8BNB+43JT16rKb+14E5QYn6bFDL9XyxiKZMh8XyqsCDu4zsLiPMcISqaaBk3N6GZOSR8g1q3sqk&#10;xksnU8vonSTS5PNozstz+uvlNW7/AAAA//8DAFBLAwQUAAYACAAAACEAVQy9euAAAAALAQAADwAA&#10;AGRycy9kb3ducmV2LnhtbEyPTU/DMAyG70j8h8iTuG3Juo3S0nRCIK5DjA+JW9Z4bUXjVE22ln+P&#10;d4KbLb96/TzFdnKdOOMQWk8algsFAqnytqVaw/vb8/wORIiGrOk8oYYfDLAtr68Kk1s/0iue97EW&#10;XEIhNxqaGPtcylA16ExY+B6Jb0c/OBN5HWppBzNyuetkotStdKYl/tCYHh8brL73J6fhY3f8+lyr&#10;l/rJbfrRT0qSy6TWN7Pp4R5ExCn+heGCz+hQMtPBn8gG0WmYpyt2iRo26YodOJGlyRrEgQeVZCDL&#10;Qv53KH8BAAD//wMAUEsBAi0AFAAGAAgAAAAhALaDOJL+AAAA4QEAABMAAAAAAAAAAAAAAAAAAAAA&#10;AFtDb250ZW50X1R5cGVzXS54bWxQSwECLQAUAAYACAAAACEAOP0h/9YAAACUAQAACwAAAAAAAAAA&#10;AAAAAAAvAQAAX3JlbHMvLnJlbHNQSwECLQAUAAYACAAAACEAobSki/0BAADVAwAADgAAAAAAAAAA&#10;AAAAAAAuAgAAZHJzL2Uyb0RvYy54bWxQSwECLQAUAAYACAAAACEAVQy9euAAAAALAQAADwAAAAAA&#10;AAAAAAAAAABXBAAAZHJzL2Rvd25yZXYueG1sUEsFBgAAAAAEAAQA8wAAAGQFAAAAAA==&#10;" filled="f" stroked="f">
                    <v:textbox>
                      <w:txbxContent>
                        <w:p w14:paraId="6D8F834B" w14:textId="3E30FC08" w:rsidR="00F2307A" w:rsidRPr="0097167C" w:rsidRDefault="00F2307A" w:rsidP="00C40973">
                          <w:pPr>
                            <w:rPr>
                              <w:b/>
                              <w:bCs/>
                              <w:sz w:val="36"/>
                              <w:szCs w:val="36"/>
                            </w:rPr>
                          </w:pPr>
                          <w:r w:rsidRPr="0097167C">
                            <w:rPr>
                              <w:b/>
                              <w:bCs/>
                              <w:sz w:val="32"/>
                              <w:szCs w:val="32"/>
                            </w:rPr>
                            <w:t xml:space="preserve">Module Code: </w:t>
                          </w:r>
                          <w:r w:rsidRPr="0097167C">
                            <w:rPr>
                              <w:sz w:val="32"/>
                              <w:szCs w:val="32"/>
                            </w:rPr>
                            <w:t xml:space="preserve"> ACBA500</w:t>
                          </w:r>
                          <w:r w:rsidR="0046053D">
                            <w:rPr>
                              <w:sz w:val="32"/>
                              <w:szCs w:val="32"/>
                            </w:rPr>
                            <w:t>9</w:t>
                          </w:r>
                        </w:p>
                        <w:p w14:paraId="76894A02" w14:textId="50719C63" w:rsidR="00732D3C" w:rsidRPr="0097167C" w:rsidRDefault="00B82635" w:rsidP="00C40973">
                          <w:pPr>
                            <w:rPr>
                              <w:sz w:val="32"/>
                              <w:szCs w:val="32"/>
                            </w:rPr>
                          </w:pPr>
                          <w:r w:rsidRPr="0097167C">
                            <w:rPr>
                              <w:b/>
                              <w:bCs/>
                              <w:sz w:val="32"/>
                              <w:szCs w:val="32"/>
                            </w:rPr>
                            <w:t>Module</w:t>
                          </w:r>
                          <w:r w:rsidR="00F2307A" w:rsidRPr="0097167C">
                            <w:rPr>
                              <w:b/>
                              <w:bCs/>
                              <w:sz w:val="32"/>
                              <w:szCs w:val="32"/>
                            </w:rPr>
                            <w:t xml:space="preserve"> Title</w:t>
                          </w:r>
                          <w:r w:rsidR="00F2307A" w:rsidRPr="0097167C">
                            <w:rPr>
                              <w:sz w:val="32"/>
                              <w:szCs w:val="32"/>
                            </w:rPr>
                            <w:t xml:space="preserve">: </w:t>
                          </w:r>
                          <w:r w:rsidR="0046053D">
                            <w:rPr>
                              <w:sz w:val="32"/>
                              <w:szCs w:val="32"/>
                            </w:rPr>
                            <w:t>Work Based Pro</w:t>
                          </w:r>
                          <w:r w:rsidR="00173F44">
                            <w:rPr>
                              <w:sz w:val="32"/>
                              <w:szCs w:val="32"/>
                            </w:rPr>
                            <w:t xml:space="preserve">ject </w:t>
                          </w:r>
                        </w:p>
                        <w:p w14:paraId="30BE518F" w14:textId="7EC751AB" w:rsidR="00F2307A" w:rsidRPr="0097167C" w:rsidRDefault="00F2307A" w:rsidP="00C40973">
                          <w:pPr>
                            <w:rPr>
                              <w:sz w:val="32"/>
                              <w:szCs w:val="32"/>
                            </w:rPr>
                          </w:pPr>
                          <w:r w:rsidRPr="0097167C">
                            <w:rPr>
                              <w:b/>
                              <w:bCs/>
                              <w:sz w:val="32"/>
                              <w:szCs w:val="32"/>
                            </w:rPr>
                            <w:t xml:space="preserve">Assignment: </w:t>
                          </w:r>
                          <w:r w:rsidR="00173F44">
                            <w:rPr>
                              <w:sz w:val="32"/>
                              <w:szCs w:val="32"/>
                            </w:rPr>
                            <w:t>1</w:t>
                          </w:r>
                        </w:p>
                        <w:p w14:paraId="2457A212" w14:textId="50F15285" w:rsidR="00C40973" w:rsidRPr="00B82635" w:rsidRDefault="00C40973" w:rsidP="00C40973">
                          <w:pPr>
                            <w:rPr>
                              <w:sz w:val="28"/>
                              <w:szCs w:val="28"/>
                            </w:rPr>
                          </w:pPr>
                        </w:p>
                        <w:p w14:paraId="54F7AB2E" w14:textId="77777777" w:rsidR="00C40973" w:rsidRPr="00B82635" w:rsidRDefault="00C40973" w:rsidP="00C40973">
                          <w:pPr>
                            <w:rPr>
                              <w:sz w:val="28"/>
                              <w:szCs w:val="28"/>
                            </w:rPr>
                          </w:pPr>
                        </w:p>
                      </w:txbxContent>
                    </v:textbox>
                    <w10:wrap type="square" anchorx="margin"/>
                  </v:shape>
                </w:pict>
              </mc:Fallback>
            </mc:AlternateContent>
          </w:r>
          <w:r w:rsidR="00A00B75">
            <w:rPr>
              <w:rFonts w:ascii="Arial Nova" w:hAnsi="Arial Nova" w:cs="Aparajita"/>
              <w:sz w:val="24"/>
              <w:szCs w:val="24"/>
            </w:rPr>
            <w:br w:type="page"/>
          </w:r>
        </w:p>
      </w:sdtContent>
    </w:sdt>
    <w:p w14:paraId="570C19FE" w14:textId="69E826AB" w:rsidR="00004B5F" w:rsidRPr="00961BC0" w:rsidRDefault="00004B5F" w:rsidP="00783DAC">
      <w:pPr>
        <w:spacing w:line="360" w:lineRule="auto"/>
        <w:rPr>
          <w:rFonts w:ascii="Arial Nova" w:hAnsi="Arial Nova" w:cs="Aparajita"/>
          <w:b/>
          <w:bCs/>
          <w:sz w:val="28"/>
          <w:szCs w:val="28"/>
          <w:u w:val="single"/>
        </w:rPr>
      </w:pPr>
      <w:r>
        <w:rPr>
          <w:rFonts w:ascii="Arial Nova" w:hAnsi="Arial Nova" w:cs="Aparajita"/>
          <w:b/>
          <w:bCs/>
          <w:sz w:val="28"/>
          <w:szCs w:val="28"/>
        </w:rPr>
        <w:lastRenderedPageBreak/>
        <w:tab/>
      </w:r>
      <w:r w:rsidR="00961BC0" w:rsidRPr="00961BC0">
        <w:rPr>
          <w:rFonts w:ascii="Arial Nova" w:hAnsi="Arial Nova" w:cs="Aparajita"/>
          <w:b/>
          <w:bCs/>
          <w:sz w:val="28"/>
          <w:szCs w:val="28"/>
          <w:u w:val="single"/>
        </w:rPr>
        <w:t xml:space="preserve">Table of </w:t>
      </w:r>
      <w:r w:rsidRPr="00961BC0">
        <w:rPr>
          <w:rFonts w:ascii="Arial Nova" w:hAnsi="Arial Nova" w:cs="Aparajita"/>
          <w:b/>
          <w:bCs/>
          <w:sz w:val="28"/>
          <w:szCs w:val="28"/>
          <w:u w:val="single"/>
        </w:rPr>
        <w:t>Content</w:t>
      </w:r>
    </w:p>
    <w:tbl>
      <w:tblPr>
        <w:tblStyle w:val="TableGrid"/>
        <w:tblW w:w="94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843"/>
      </w:tblGrid>
      <w:tr w:rsidR="006060D9" w:rsidRPr="006060D9" w14:paraId="014D6FB7" w14:textId="146F0E1E" w:rsidTr="007C356D">
        <w:tc>
          <w:tcPr>
            <w:tcW w:w="7650" w:type="dxa"/>
          </w:tcPr>
          <w:p w14:paraId="2B694A20" w14:textId="644B788E" w:rsidR="006060D9" w:rsidRPr="006060D9" w:rsidRDefault="00173F44" w:rsidP="003F5CB7">
            <w:pPr>
              <w:spacing w:line="360" w:lineRule="auto"/>
              <w:rPr>
                <w:rFonts w:ascii="Arial Nova" w:hAnsi="Arial Nova" w:cs="Aparajita"/>
                <w:b/>
                <w:bCs/>
                <w:sz w:val="24"/>
                <w:szCs w:val="24"/>
              </w:rPr>
            </w:pPr>
            <w:r>
              <w:rPr>
                <w:rFonts w:ascii="Arial Nova" w:hAnsi="Arial Nova" w:cs="Aparajita"/>
                <w:b/>
                <w:bCs/>
                <w:sz w:val="24"/>
                <w:szCs w:val="24"/>
              </w:rPr>
              <w:t xml:space="preserve">Chapter 1 </w:t>
            </w:r>
            <w:r w:rsidR="00C3077D">
              <w:rPr>
                <w:rFonts w:ascii="Arial Nova" w:hAnsi="Arial Nova" w:cs="Aparajita"/>
                <w:b/>
                <w:bCs/>
                <w:sz w:val="24"/>
                <w:szCs w:val="24"/>
              </w:rPr>
              <w:t>–</w:t>
            </w:r>
            <w:r>
              <w:rPr>
                <w:rFonts w:ascii="Arial Nova" w:hAnsi="Arial Nova" w:cs="Aparajita"/>
                <w:b/>
                <w:bCs/>
                <w:sz w:val="24"/>
                <w:szCs w:val="24"/>
              </w:rPr>
              <w:t xml:space="preserve"> Intro</w:t>
            </w:r>
            <w:r w:rsidR="00C3077D">
              <w:rPr>
                <w:rFonts w:ascii="Arial Nova" w:hAnsi="Arial Nova" w:cs="Aparajita"/>
                <w:b/>
                <w:bCs/>
                <w:sz w:val="24"/>
                <w:szCs w:val="24"/>
              </w:rPr>
              <w:t>duction</w:t>
            </w:r>
          </w:p>
        </w:tc>
        <w:tc>
          <w:tcPr>
            <w:tcW w:w="1843" w:type="dxa"/>
          </w:tcPr>
          <w:p w14:paraId="037D4202" w14:textId="5DCCB04F" w:rsidR="006060D9" w:rsidRPr="00052BAD" w:rsidRDefault="00052BAD" w:rsidP="00AB3042">
            <w:pPr>
              <w:spacing w:line="360" w:lineRule="auto"/>
              <w:jc w:val="right"/>
              <w:rPr>
                <w:rFonts w:ascii="Arial Nova" w:hAnsi="Arial Nova" w:cs="Aparajita"/>
                <w:b/>
                <w:bCs/>
                <w:sz w:val="18"/>
                <w:szCs w:val="18"/>
              </w:rPr>
            </w:pPr>
            <w:r w:rsidRPr="00052BAD">
              <w:rPr>
                <w:rFonts w:ascii="Arial Nova" w:hAnsi="Arial Nova" w:cs="Aparajita"/>
                <w:b/>
                <w:bCs/>
                <w:sz w:val="18"/>
                <w:szCs w:val="18"/>
              </w:rPr>
              <w:t xml:space="preserve">Pages 2 – 5 </w:t>
            </w:r>
          </w:p>
        </w:tc>
      </w:tr>
      <w:tr w:rsidR="006060D9" w:rsidRPr="006060D9" w14:paraId="704EA4F7" w14:textId="56F4043D" w:rsidTr="007C356D">
        <w:tc>
          <w:tcPr>
            <w:tcW w:w="7650" w:type="dxa"/>
          </w:tcPr>
          <w:p w14:paraId="12C37AE7" w14:textId="7B055329" w:rsidR="006060D9" w:rsidRPr="00C3077D" w:rsidRDefault="00C3077D" w:rsidP="00C3077D">
            <w:pPr>
              <w:pStyle w:val="ListParagraph"/>
              <w:numPr>
                <w:ilvl w:val="1"/>
                <w:numId w:val="14"/>
              </w:numPr>
              <w:spacing w:line="360" w:lineRule="auto"/>
              <w:rPr>
                <w:rFonts w:ascii="Arial Nova" w:hAnsi="Arial Nova" w:cs="Aparajita"/>
                <w:sz w:val="24"/>
                <w:szCs w:val="24"/>
              </w:rPr>
            </w:pPr>
            <w:r>
              <w:rPr>
                <w:rFonts w:ascii="Arial Nova" w:hAnsi="Arial Nova" w:cs="Aparajita"/>
                <w:sz w:val="24"/>
                <w:szCs w:val="24"/>
              </w:rPr>
              <w:t>- Introduction</w:t>
            </w:r>
          </w:p>
        </w:tc>
        <w:tc>
          <w:tcPr>
            <w:tcW w:w="1843" w:type="dxa"/>
          </w:tcPr>
          <w:p w14:paraId="6A5382B5" w14:textId="0F26AF71" w:rsidR="006060D9" w:rsidRPr="000D36F7" w:rsidRDefault="00065EB2" w:rsidP="00AB3042">
            <w:pPr>
              <w:spacing w:line="360" w:lineRule="auto"/>
              <w:jc w:val="right"/>
              <w:rPr>
                <w:rFonts w:ascii="Arial Nova" w:hAnsi="Arial Nova" w:cs="Aparajita"/>
                <w:sz w:val="18"/>
                <w:szCs w:val="18"/>
              </w:rPr>
            </w:pPr>
            <w:r w:rsidRPr="000D36F7">
              <w:rPr>
                <w:rFonts w:ascii="Arial Nova" w:hAnsi="Arial Nova" w:cs="Aparajita"/>
                <w:sz w:val="18"/>
                <w:szCs w:val="18"/>
              </w:rPr>
              <w:t>P</w:t>
            </w:r>
            <w:r w:rsidR="000D36F7">
              <w:rPr>
                <w:rFonts w:ascii="Arial Nova" w:hAnsi="Arial Nova" w:cs="Aparajita"/>
                <w:sz w:val="18"/>
                <w:szCs w:val="18"/>
              </w:rPr>
              <w:t>age 2</w:t>
            </w:r>
          </w:p>
        </w:tc>
      </w:tr>
      <w:tr w:rsidR="006060D9" w:rsidRPr="006060D9" w14:paraId="010F5425" w14:textId="705852D0" w:rsidTr="007C356D">
        <w:tc>
          <w:tcPr>
            <w:tcW w:w="7650" w:type="dxa"/>
          </w:tcPr>
          <w:p w14:paraId="141B9427" w14:textId="6BDD0E38" w:rsidR="006060D9" w:rsidRPr="001710DC" w:rsidRDefault="00147C0D" w:rsidP="001710DC">
            <w:pPr>
              <w:pStyle w:val="ListParagraph"/>
              <w:numPr>
                <w:ilvl w:val="1"/>
                <w:numId w:val="14"/>
              </w:numPr>
              <w:spacing w:line="360" w:lineRule="auto"/>
              <w:rPr>
                <w:rFonts w:ascii="Arial Nova" w:hAnsi="Arial Nova" w:cs="Aparajita"/>
                <w:sz w:val="24"/>
                <w:szCs w:val="24"/>
              </w:rPr>
            </w:pPr>
            <w:r>
              <w:rPr>
                <w:rFonts w:ascii="Arial Nova" w:hAnsi="Arial Nova" w:cs="Aparajita"/>
                <w:sz w:val="24"/>
                <w:szCs w:val="24"/>
              </w:rPr>
              <w:t xml:space="preserve"> </w:t>
            </w:r>
            <w:r w:rsidR="001710DC">
              <w:rPr>
                <w:rFonts w:ascii="Arial Nova" w:hAnsi="Arial Nova" w:cs="Aparajita"/>
                <w:sz w:val="24"/>
                <w:szCs w:val="24"/>
              </w:rPr>
              <w:t xml:space="preserve">- </w:t>
            </w:r>
            <w:r w:rsidR="00017398" w:rsidRPr="001710DC">
              <w:rPr>
                <w:rFonts w:ascii="Arial Nova" w:hAnsi="Arial Nova" w:cs="Aparajita"/>
                <w:sz w:val="24"/>
                <w:szCs w:val="24"/>
              </w:rPr>
              <w:t>Aims</w:t>
            </w:r>
            <w:r w:rsidR="006060D9" w:rsidRPr="001710DC">
              <w:rPr>
                <w:rFonts w:ascii="Arial Nova" w:hAnsi="Arial Nova" w:cs="Aparajita"/>
                <w:sz w:val="24"/>
                <w:szCs w:val="24"/>
              </w:rPr>
              <w:t xml:space="preserve"> </w:t>
            </w:r>
          </w:p>
        </w:tc>
        <w:tc>
          <w:tcPr>
            <w:tcW w:w="1843" w:type="dxa"/>
          </w:tcPr>
          <w:p w14:paraId="076DFBFD" w14:textId="02ECBEFC" w:rsidR="006060D9" w:rsidRPr="000D36F7" w:rsidRDefault="000D36F7" w:rsidP="00AB3042">
            <w:pPr>
              <w:spacing w:line="360" w:lineRule="auto"/>
              <w:jc w:val="right"/>
              <w:rPr>
                <w:rFonts w:ascii="Arial Nova" w:hAnsi="Arial Nova" w:cs="Aparajita"/>
                <w:sz w:val="18"/>
                <w:szCs w:val="18"/>
              </w:rPr>
            </w:pPr>
            <w:r>
              <w:rPr>
                <w:rFonts w:ascii="Arial Nova" w:hAnsi="Arial Nova" w:cs="Aparajita"/>
                <w:sz w:val="18"/>
                <w:szCs w:val="18"/>
              </w:rPr>
              <w:t>Page</w:t>
            </w:r>
            <w:r w:rsidR="003F4973">
              <w:rPr>
                <w:rFonts w:ascii="Arial Nova" w:hAnsi="Arial Nova" w:cs="Aparajita"/>
                <w:sz w:val="18"/>
                <w:szCs w:val="18"/>
              </w:rPr>
              <w:t>s 3 - 4</w:t>
            </w:r>
          </w:p>
        </w:tc>
      </w:tr>
      <w:tr w:rsidR="006060D9" w:rsidRPr="006060D9" w14:paraId="7642B7DD" w14:textId="122AFD0B" w:rsidTr="007C356D">
        <w:tc>
          <w:tcPr>
            <w:tcW w:w="7650" w:type="dxa"/>
          </w:tcPr>
          <w:p w14:paraId="441BB6DB" w14:textId="4F5E3326" w:rsidR="006060D9" w:rsidRPr="00740940" w:rsidRDefault="00740940" w:rsidP="00740940">
            <w:pPr>
              <w:spacing w:line="360" w:lineRule="auto"/>
              <w:rPr>
                <w:rFonts w:ascii="Arial Nova" w:hAnsi="Arial Nova" w:cs="Aparajita"/>
                <w:sz w:val="24"/>
                <w:szCs w:val="24"/>
              </w:rPr>
            </w:pPr>
            <w:r>
              <w:rPr>
                <w:rFonts w:ascii="Arial Nova" w:hAnsi="Arial Nova" w:cs="Aparajita"/>
                <w:sz w:val="24"/>
                <w:szCs w:val="24"/>
              </w:rPr>
              <w:t xml:space="preserve"> 1.3</w:t>
            </w:r>
            <w:r w:rsidR="00147C0D">
              <w:rPr>
                <w:rFonts w:ascii="Arial Nova" w:hAnsi="Arial Nova" w:cs="Aparajita"/>
                <w:sz w:val="24"/>
                <w:szCs w:val="24"/>
              </w:rPr>
              <w:t xml:space="preserve"> - </w:t>
            </w:r>
            <w:r>
              <w:rPr>
                <w:rFonts w:ascii="Arial Nova" w:hAnsi="Arial Nova" w:cs="Aparajita"/>
                <w:sz w:val="24"/>
                <w:szCs w:val="24"/>
              </w:rPr>
              <w:t>Objectives</w:t>
            </w:r>
          </w:p>
        </w:tc>
        <w:tc>
          <w:tcPr>
            <w:tcW w:w="1843" w:type="dxa"/>
          </w:tcPr>
          <w:p w14:paraId="163A43C0" w14:textId="51B54F86" w:rsidR="006060D9" w:rsidRPr="000D36F7" w:rsidRDefault="00207AA2" w:rsidP="00AB3042">
            <w:pPr>
              <w:spacing w:line="360" w:lineRule="auto"/>
              <w:jc w:val="right"/>
              <w:rPr>
                <w:rFonts w:ascii="Arial Nova" w:hAnsi="Arial Nova" w:cs="Aparajita"/>
                <w:sz w:val="18"/>
                <w:szCs w:val="18"/>
              </w:rPr>
            </w:pPr>
            <w:r>
              <w:rPr>
                <w:rFonts w:ascii="Arial Nova" w:hAnsi="Arial Nova" w:cs="Aparajita"/>
                <w:sz w:val="18"/>
                <w:szCs w:val="18"/>
              </w:rPr>
              <w:t xml:space="preserve">Page </w:t>
            </w:r>
            <w:r w:rsidR="003F4973">
              <w:rPr>
                <w:rFonts w:ascii="Arial Nova" w:hAnsi="Arial Nova" w:cs="Aparajita"/>
                <w:sz w:val="18"/>
                <w:szCs w:val="18"/>
              </w:rPr>
              <w:t>4</w:t>
            </w:r>
          </w:p>
        </w:tc>
      </w:tr>
      <w:tr w:rsidR="00740940" w:rsidRPr="006060D9" w14:paraId="23F30694" w14:textId="77777777" w:rsidTr="007C356D">
        <w:tc>
          <w:tcPr>
            <w:tcW w:w="7650" w:type="dxa"/>
          </w:tcPr>
          <w:p w14:paraId="4653694A" w14:textId="28A5B1AD" w:rsidR="00740940" w:rsidRPr="0076133A" w:rsidRDefault="00147C0D" w:rsidP="0076133A">
            <w:pPr>
              <w:pStyle w:val="ListParagraph"/>
              <w:numPr>
                <w:ilvl w:val="1"/>
                <w:numId w:val="15"/>
              </w:numPr>
              <w:spacing w:line="360" w:lineRule="auto"/>
              <w:rPr>
                <w:rFonts w:ascii="Arial Nova" w:hAnsi="Arial Nova" w:cs="Aparajita"/>
                <w:sz w:val="24"/>
                <w:szCs w:val="24"/>
              </w:rPr>
            </w:pPr>
            <w:r>
              <w:rPr>
                <w:rFonts w:ascii="Arial Nova" w:hAnsi="Arial Nova" w:cs="Aparajita"/>
                <w:sz w:val="24"/>
                <w:szCs w:val="24"/>
              </w:rPr>
              <w:t xml:space="preserve"> - </w:t>
            </w:r>
            <w:r w:rsidR="0076133A">
              <w:rPr>
                <w:rFonts w:ascii="Arial Nova" w:hAnsi="Arial Nova" w:cs="Aparajita"/>
                <w:sz w:val="24"/>
                <w:szCs w:val="24"/>
              </w:rPr>
              <w:t>Summary</w:t>
            </w:r>
          </w:p>
        </w:tc>
        <w:tc>
          <w:tcPr>
            <w:tcW w:w="1843" w:type="dxa"/>
          </w:tcPr>
          <w:p w14:paraId="08FB18CC" w14:textId="77777777" w:rsidR="00740940" w:rsidRDefault="00740940" w:rsidP="00AB3042">
            <w:pPr>
              <w:spacing w:line="360" w:lineRule="auto"/>
              <w:jc w:val="right"/>
              <w:rPr>
                <w:rFonts w:ascii="Arial Nova" w:hAnsi="Arial Nova" w:cs="Aparajita"/>
                <w:sz w:val="18"/>
                <w:szCs w:val="18"/>
              </w:rPr>
            </w:pPr>
          </w:p>
        </w:tc>
      </w:tr>
      <w:tr w:rsidR="006060D9" w:rsidRPr="006060D9" w14:paraId="7569FDD4" w14:textId="770B6368" w:rsidTr="007C356D">
        <w:tc>
          <w:tcPr>
            <w:tcW w:w="7650" w:type="dxa"/>
          </w:tcPr>
          <w:p w14:paraId="78948973" w14:textId="3793F8AB" w:rsidR="006060D9" w:rsidRPr="006060D9" w:rsidRDefault="00405120" w:rsidP="003F5CB7">
            <w:pPr>
              <w:spacing w:line="360" w:lineRule="auto"/>
              <w:rPr>
                <w:rFonts w:ascii="Arial Nova" w:hAnsi="Arial Nova" w:cs="Aparajita"/>
                <w:b/>
                <w:bCs/>
                <w:sz w:val="24"/>
                <w:szCs w:val="24"/>
              </w:rPr>
            </w:pPr>
            <w:r>
              <w:rPr>
                <w:rFonts w:ascii="Arial Nova" w:hAnsi="Arial Nova" w:cs="Aparajita"/>
                <w:b/>
                <w:bCs/>
                <w:sz w:val="24"/>
                <w:szCs w:val="24"/>
              </w:rPr>
              <w:t xml:space="preserve">Chapter 2 - </w:t>
            </w:r>
            <w:r w:rsidR="008745CB">
              <w:rPr>
                <w:rFonts w:ascii="Arial Nova" w:hAnsi="Arial Nova" w:cs="Aparajita"/>
                <w:b/>
                <w:bCs/>
                <w:sz w:val="24"/>
                <w:szCs w:val="24"/>
              </w:rPr>
              <w:t>Research</w:t>
            </w:r>
          </w:p>
        </w:tc>
        <w:tc>
          <w:tcPr>
            <w:tcW w:w="1843" w:type="dxa"/>
          </w:tcPr>
          <w:p w14:paraId="0AF18FC2" w14:textId="660D9629" w:rsidR="006060D9" w:rsidRPr="000D36F7" w:rsidRDefault="006060D9" w:rsidP="00AB3042">
            <w:pPr>
              <w:spacing w:line="360" w:lineRule="auto"/>
              <w:jc w:val="right"/>
              <w:rPr>
                <w:rFonts w:ascii="Arial Nova" w:hAnsi="Arial Nova" w:cs="Aparajita"/>
                <w:b/>
                <w:bCs/>
                <w:sz w:val="18"/>
                <w:szCs w:val="18"/>
              </w:rPr>
            </w:pPr>
          </w:p>
        </w:tc>
      </w:tr>
      <w:tr w:rsidR="006060D9" w:rsidRPr="006060D9" w14:paraId="5383217C" w14:textId="40C5742D" w:rsidTr="007C356D">
        <w:tc>
          <w:tcPr>
            <w:tcW w:w="7650" w:type="dxa"/>
          </w:tcPr>
          <w:p w14:paraId="7E3BB45C" w14:textId="7A05877F" w:rsidR="006060D9" w:rsidRPr="00405120" w:rsidRDefault="00405120" w:rsidP="00405120">
            <w:pPr>
              <w:spacing w:line="360" w:lineRule="auto"/>
              <w:rPr>
                <w:rFonts w:ascii="Arial Nova" w:hAnsi="Arial Nova" w:cs="Aparajita"/>
                <w:sz w:val="24"/>
                <w:szCs w:val="24"/>
              </w:rPr>
            </w:pPr>
            <w:r>
              <w:rPr>
                <w:rFonts w:ascii="Arial Nova" w:hAnsi="Arial Nova" w:cs="Aparajita"/>
                <w:sz w:val="24"/>
                <w:szCs w:val="24"/>
              </w:rPr>
              <w:t xml:space="preserve"> 2.1 </w:t>
            </w:r>
            <w:r w:rsidR="00D633F1">
              <w:rPr>
                <w:rFonts w:ascii="Arial Nova" w:hAnsi="Arial Nova" w:cs="Aparajita"/>
                <w:sz w:val="24"/>
                <w:szCs w:val="24"/>
              </w:rPr>
              <w:t>-</w:t>
            </w:r>
            <w:r>
              <w:rPr>
                <w:rFonts w:ascii="Arial Nova" w:hAnsi="Arial Nova" w:cs="Aparajita"/>
                <w:sz w:val="24"/>
                <w:szCs w:val="24"/>
              </w:rPr>
              <w:t xml:space="preserve"> </w:t>
            </w:r>
            <w:r w:rsidR="001E1B42">
              <w:rPr>
                <w:rFonts w:ascii="Arial Nova" w:hAnsi="Arial Nova" w:cs="Aparajita"/>
                <w:sz w:val="24"/>
                <w:szCs w:val="24"/>
              </w:rPr>
              <w:t>R</w:t>
            </w:r>
            <w:r w:rsidR="00177EE0">
              <w:rPr>
                <w:rFonts w:ascii="Arial Nova" w:hAnsi="Arial Nova" w:cs="Aparajita"/>
                <w:sz w:val="24"/>
                <w:szCs w:val="24"/>
              </w:rPr>
              <w:t xml:space="preserve">esearch </w:t>
            </w:r>
            <w:r w:rsidR="009E2781">
              <w:rPr>
                <w:rFonts w:ascii="Arial Nova" w:hAnsi="Arial Nova" w:cs="Aparajita"/>
                <w:sz w:val="24"/>
                <w:szCs w:val="24"/>
              </w:rPr>
              <w:t>Approach</w:t>
            </w:r>
          </w:p>
        </w:tc>
        <w:tc>
          <w:tcPr>
            <w:tcW w:w="1843" w:type="dxa"/>
          </w:tcPr>
          <w:p w14:paraId="7206ACD3" w14:textId="09AC6D72" w:rsidR="006060D9" w:rsidRPr="000D36F7" w:rsidRDefault="002B3C45" w:rsidP="00AB3042">
            <w:pPr>
              <w:spacing w:line="360" w:lineRule="auto"/>
              <w:jc w:val="right"/>
              <w:rPr>
                <w:rFonts w:ascii="Arial Nova" w:hAnsi="Arial Nova" w:cs="Aparajita"/>
                <w:sz w:val="18"/>
                <w:szCs w:val="18"/>
              </w:rPr>
            </w:pPr>
            <w:r>
              <w:rPr>
                <w:rFonts w:ascii="Arial Nova" w:hAnsi="Arial Nova" w:cs="Aparajita"/>
                <w:sz w:val="18"/>
                <w:szCs w:val="18"/>
              </w:rPr>
              <w:t>Page 5</w:t>
            </w:r>
          </w:p>
        </w:tc>
      </w:tr>
      <w:tr w:rsidR="006060D9" w:rsidRPr="006060D9" w14:paraId="22565D16" w14:textId="0ACB0ED8" w:rsidTr="007C356D">
        <w:tc>
          <w:tcPr>
            <w:tcW w:w="7650" w:type="dxa"/>
          </w:tcPr>
          <w:p w14:paraId="68A879D2" w14:textId="3E21B861" w:rsidR="006060D9" w:rsidRPr="001E1B42" w:rsidRDefault="000825E8" w:rsidP="001E1B42">
            <w:pPr>
              <w:spacing w:line="360" w:lineRule="auto"/>
              <w:rPr>
                <w:rFonts w:ascii="Arial Nova" w:hAnsi="Arial Nova" w:cs="Aparajita"/>
                <w:sz w:val="24"/>
                <w:szCs w:val="24"/>
              </w:rPr>
            </w:pPr>
            <w:r>
              <w:rPr>
                <w:rFonts w:ascii="Arial Nova" w:hAnsi="Arial Nova" w:cs="Aparajita"/>
                <w:sz w:val="24"/>
                <w:szCs w:val="24"/>
              </w:rPr>
              <w:t xml:space="preserve"> 2.2 </w:t>
            </w:r>
            <w:r w:rsidR="00D633F1">
              <w:rPr>
                <w:rFonts w:ascii="Arial Nova" w:hAnsi="Arial Nova" w:cs="Aparajita"/>
                <w:sz w:val="24"/>
                <w:szCs w:val="24"/>
              </w:rPr>
              <w:t>-</w:t>
            </w:r>
            <w:r>
              <w:rPr>
                <w:rFonts w:ascii="Arial Nova" w:hAnsi="Arial Nova" w:cs="Aparajita"/>
                <w:sz w:val="24"/>
                <w:szCs w:val="24"/>
              </w:rPr>
              <w:t xml:space="preserve"> </w:t>
            </w:r>
            <w:r w:rsidR="00750C24">
              <w:rPr>
                <w:rFonts w:ascii="Arial Nova" w:hAnsi="Arial Nova" w:cs="Aparajita"/>
                <w:sz w:val="24"/>
                <w:szCs w:val="24"/>
              </w:rPr>
              <w:t>Research Literature</w:t>
            </w:r>
          </w:p>
        </w:tc>
        <w:tc>
          <w:tcPr>
            <w:tcW w:w="1843" w:type="dxa"/>
          </w:tcPr>
          <w:p w14:paraId="2B053522" w14:textId="1523B38C" w:rsidR="006060D9" w:rsidRPr="000D36F7" w:rsidRDefault="002B3C45" w:rsidP="00AB3042">
            <w:pPr>
              <w:spacing w:line="360" w:lineRule="auto"/>
              <w:jc w:val="right"/>
              <w:rPr>
                <w:rFonts w:ascii="Arial Nova" w:hAnsi="Arial Nova" w:cs="Aparajita"/>
                <w:sz w:val="18"/>
                <w:szCs w:val="18"/>
              </w:rPr>
            </w:pPr>
            <w:r>
              <w:rPr>
                <w:rFonts w:ascii="Arial Nova" w:hAnsi="Arial Nova" w:cs="Aparajita"/>
                <w:sz w:val="18"/>
                <w:szCs w:val="18"/>
              </w:rPr>
              <w:t>Page 6</w:t>
            </w:r>
          </w:p>
        </w:tc>
      </w:tr>
      <w:tr w:rsidR="000825E8" w:rsidRPr="006060D9" w14:paraId="6B4BF4BF" w14:textId="3D693704" w:rsidTr="007C356D">
        <w:tc>
          <w:tcPr>
            <w:tcW w:w="7650" w:type="dxa"/>
          </w:tcPr>
          <w:p w14:paraId="663DC8C4" w14:textId="2395101C" w:rsidR="000825E8" w:rsidRPr="000825E8" w:rsidRDefault="000825E8" w:rsidP="000825E8">
            <w:pPr>
              <w:spacing w:line="360" w:lineRule="auto"/>
              <w:rPr>
                <w:rFonts w:ascii="Arial Nova" w:hAnsi="Arial Nova" w:cs="Aparajita"/>
                <w:sz w:val="24"/>
                <w:szCs w:val="24"/>
              </w:rPr>
            </w:pPr>
            <w:r>
              <w:rPr>
                <w:rFonts w:ascii="Arial Nova" w:hAnsi="Arial Nova" w:cs="Aparajita"/>
                <w:sz w:val="24"/>
                <w:szCs w:val="24"/>
              </w:rPr>
              <w:t xml:space="preserve"> 2.3 </w:t>
            </w:r>
            <w:r w:rsidR="00D633F1">
              <w:rPr>
                <w:rFonts w:ascii="Arial Nova" w:hAnsi="Arial Nova" w:cs="Aparajita"/>
                <w:sz w:val="24"/>
                <w:szCs w:val="24"/>
              </w:rPr>
              <w:t>-</w:t>
            </w:r>
            <w:r w:rsidR="0027100B">
              <w:rPr>
                <w:rFonts w:ascii="Arial Nova" w:hAnsi="Arial Nova" w:cs="Aparajita"/>
                <w:sz w:val="24"/>
                <w:szCs w:val="24"/>
              </w:rPr>
              <w:t xml:space="preserve"> </w:t>
            </w:r>
            <w:r w:rsidR="00D7398A">
              <w:rPr>
                <w:rFonts w:ascii="Arial Nova" w:hAnsi="Arial Nova" w:cs="Aparajita"/>
                <w:sz w:val="24"/>
                <w:szCs w:val="24"/>
              </w:rPr>
              <w:t>Definition Of Management Styles</w:t>
            </w:r>
          </w:p>
        </w:tc>
        <w:tc>
          <w:tcPr>
            <w:tcW w:w="1843" w:type="dxa"/>
          </w:tcPr>
          <w:p w14:paraId="08707138" w14:textId="17BD0C6D" w:rsidR="000825E8" w:rsidRPr="000D36F7" w:rsidRDefault="00C17F1F" w:rsidP="000825E8">
            <w:pPr>
              <w:spacing w:line="360" w:lineRule="auto"/>
              <w:jc w:val="right"/>
              <w:rPr>
                <w:rFonts w:ascii="Arial Nova" w:hAnsi="Arial Nova" w:cs="Aparajita"/>
                <w:sz w:val="18"/>
                <w:szCs w:val="18"/>
              </w:rPr>
            </w:pPr>
            <w:r>
              <w:rPr>
                <w:rFonts w:ascii="Arial Nova" w:hAnsi="Arial Nova" w:cs="Aparajita"/>
                <w:sz w:val="18"/>
                <w:szCs w:val="18"/>
              </w:rPr>
              <w:t>Pages 6 - 9</w:t>
            </w:r>
          </w:p>
        </w:tc>
      </w:tr>
      <w:tr w:rsidR="000825E8" w:rsidRPr="006060D9" w14:paraId="021926D6" w14:textId="42FB32F9" w:rsidTr="007C356D">
        <w:tc>
          <w:tcPr>
            <w:tcW w:w="7650" w:type="dxa"/>
          </w:tcPr>
          <w:p w14:paraId="5BF932A7" w14:textId="6B7912C0" w:rsidR="000825E8" w:rsidRPr="00147C0D" w:rsidRDefault="00147C0D" w:rsidP="00147C0D">
            <w:pPr>
              <w:spacing w:line="360" w:lineRule="auto"/>
              <w:rPr>
                <w:rFonts w:ascii="Arial Nova" w:hAnsi="Arial Nova" w:cs="Aparajita"/>
                <w:sz w:val="24"/>
                <w:szCs w:val="24"/>
              </w:rPr>
            </w:pPr>
            <w:r>
              <w:rPr>
                <w:rFonts w:ascii="Arial Nova" w:hAnsi="Arial Nova" w:cs="Aparajita"/>
                <w:sz w:val="24"/>
                <w:szCs w:val="24"/>
              </w:rPr>
              <w:t xml:space="preserve"> 2.4 - </w:t>
            </w:r>
            <w:r w:rsidR="00750C24">
              <w:rPr>
                <w:rFonts w:ascii="Arial Nova" w:hAnsi="Arial Nova" w:cs="Aparajita"/>
                <w:sz w:val="24"/>
                <w:szCs w:val="24"/>
              </w:rPr>
              <w:t>Personality Testing</w:t>
            </w:r>
          </w:p>
        </w:tc>
        <w:tc>
          <w:tcPr>
            <w:tcW w:w="1843" w:type="dxa"/>
          </w:tcPr>
          <w:p w14:paraId="39DF5652" w14:textId="332C46BC" w:rsidR="000825E8" w:rsidRPr="000D36F7" w:rsidRDefault="000825E8" w:rsidP="000825E8">
            <w:pPr>
              <w:spacing w:line="360" w:lineRule="auto"/>
              <w:jc w:val="right"/>
              <w:rPr>
                <w:rFonts w:ascii="Arial Nova" w:hAnsi="Arial Nova" w:cs="Aparajita"/>
                <w:sz w:val="18"/>
                <w:szCs w:val="18"/>
              </w:rPr>
            </w:pPr>
            <w:r>
              <w:rPr>
                <w:rFonts w:ascii="Arial Nova" w:hAnsi="Arial Nova" w:cs="Aparajita"/>
                <w:sz w:val="18"/>
                <w:szCs w:val="18"/>
              </w:rPr>
              <w:t xml:space="preserve">Page </w:t>
            </w:r>
            <w:r w:rsidR="00C17F1F">
              <w:rPr>
                <w:rFonts w:ascii="Arial Nova" w:hAnsi="Arial Nova" w:cs="Aparajita"/>
                <w:sz w:val="18"/>
                <w:szCs w:val="18"/>
              </w:rPr>
              <w:t>9</w:t>
            </w:r>
          </w:p>
        </w:tc>
      </w:tr>
      <w:tr w:rsidR="000825E8" w:rsidRPr="006060D9" w14:paraId="2D36219E" w14:textId="5515B68F" w:rsidTr="007C356D">
        <w:tc>
          <w:tcPr>
            <w:tcW w:w="7650" w:type="dxa"/>
          </w:tcPr>
          <w:p w14:paraId="19F37E04" w14:textId="7E5F0C87" w:rsidR="000825E8" w:rsidRPr="006060D9" w:rsidRDefault="001C6D4A" w:rsidP="000825E8">
            <w:pPr>
              <w:spacing w:line="360" w:lineRule="auto"/>
              <w:rPr>
                <w:rFonts w:ascii="Arial Nova" w:hAnsi="Arial Nova" w:cs="Aparajita"/>
                <w:b/>
                <w:bCs/>
                <w:sz w:val="24"/>
                <w:szCs w:val="24"/>
              </w:rPr>
            </w:pPr>
            <w:r>
              <w:rPr>
                <w:rFonts w:ascii="Arial Nova" w:hAnsi="Arial Nova" w:cs="Aparajita"/>
                <w:b/>
                <w:bCs/>
                <w:sz w:val="24"/>
                <w:szCs w:val="24"/>
              </w:rPr>
              <w:t>Chapter 3 - Methodology</w:t>
            </w:r>
          </w:p>
        </w:tc>
        <w:tc>
          <w:tcPr>
            <w:tcW w:w="1843" w:type="dxa"/>
          </w:tcPr>
          <w:p w14:paraId="3D096BB5" w14:textId="22F6000C" w:rsidR="000825E8" w:rsidRPr="000D36F7" w:rsidRDefault="000825E8" w:rsidP="000825E8">
            <w:pPr>
              <w:spacing w:line="360" w:lineRule="auto"/>
              <w:jc w:val="right"/>
              <w:rPr>
                <w:rFonts w:ascii="Arial Nova" w:hAnsi="Arial Nova" w:cs="Aparajita"/>
                <w:b/>
                <w:bCs/>
                <w:sz w:val="18"/>
                <w:szCs w:val="18"/>
              </w:rPr>
            </w:pPr>
          </w:p>
        </w:tc>
      </w:tr>
      <w:tr w:rsidR="000825E8" w:rsidRPr="006060D9" w14:paraId="7FF0E5DF" w14:textId="58DBBF9C" w:rsidTr="007C356D">
        <w:tc>
          <w:tcPr>
            <w:tcW w:w="7650" w:type="dxa"/>
          </w:tcPr>
          <w:p w14:paraId="1B46A33C" w14:textId="58B792E1" w:rsidR="000825E8" w:rsidRPr="000464EA" w:rsidRDefault="000464EA" w:rsidP="000464EA">
            <w:pPr>
              <w:spacing w:line="360" w:lineRule="auto"/>
              <w:rPr>
                <w:rFonts w:ascii="Arial Nova" w:hAnsi="Arial Nova" w:cs="Aparajita"/>
                <w:sz w:val="24"/>
                <w:szCs w:val="24"/>
              </w:rPr>
            </w:pPr>
            <w:r>
              <w:rPr>
                <w:rFonts w:ascii="Arial Nova" w:hAnsi="Arial Nova" w:cs="Aparajita"/>
                <w:sz w:val="24"/>
                <w:szCs w:val="24"/>
              </w:rPr>
              <w:t xml:space="preserve"> 3.</w:t>
            </w:r>
            <w:r w:rsidR="00425BDE">
              <w:rPr>
                <w:rFonts w:ascii="Arial Nova" w:hAnsi="Arial Nova" w:cs="Aparajita"/>
                <w:sz w:val="24"/>
                <w:szCs w:val="24"/>
              </w:rPr>
              <w:t>1</w:t>
            </w:r>
            <w:r>
              <w:rPr>
                <w:rFonts w:ascii="Arial Nova" w:hAnsi="Arial Nova" w:cs="Aparajita"/>
                <w:sz w:val="24"/>
                <w:szCs w:val="24"/>
              </w:rPr>
              <w:t xml:space="preserve"> - Primary Research</w:t>
            </w:r>
          </w:p>
        </w:tc>
        <w:tc>
          <w:tcPr>
            <w:tcW w:w="1843" w:type="dxa"/>
          </w:tcPr>
          <w:p w14:paraId="0152A588" w14:textId="1052C98E" w:rsidR="000825E8" w:rsidRPr="000D36F7" w:rsidRDefault="000825E8" w:rsidP="000825E8">
            <w:pPr>
              <w:spacing w:line="360" w:lineRule="auto"/>
              <w:jc w:val="right"/>
              <w:rPr>
                <w:rFonts w:ascii="Arial Nova" w:hAnsi="Arial Nova" w:cs="Aparajita"/>
                <w:sz w:val="18"/>
                <w:szCs w:val="18"/>
              </w:rPr>
            </w:pPr>
            <w:r>
              <w:rPr>
                <w:rFonts w:ascii="Arial Nova" w:hAnsi="Arial Nova" w:cs="Aparajita"/>
                <w:sz w:val="18"/>
                <w:szCs w:val="18"/>
              </w:rPr>
              <w:t>Page</w:t>
            </w:r>
            <w:r w:rsidR="00C17F1F">
              <w:rPr>
                <w:rFonts w:ascii="Arial Nova" w:hAnsi="Arial Nova" w:cs="Aparajita"/>
                <w:sz w:val="18"/>
                <w:szCs w:val="18"/>
              </w:rPr>
              <w:t>s 10 - 12</w:t>
            </w:r>
          </w:p>
        </w:tc>
      </w:tr>
      <w:tr w:rsidR="000825E8" w:rsidRPr="006060D9" w14:paraId="06E35D7D" w14:textId="3FB73852" w:rsidTr="007C356D">
        <w:tc>
          <w:tcPr>
            <w:tcW w:w="7650" w:type="dxa"/>
          </w:tcPr>
          <w:p w14:paraId="57AF9B3D" w14:textId="007F79F4" w:rsidR="000825E8" w:rsidRPr="009B1ABE" w:rsidRDefault="009B1ABE" w:rsidP="009B1ABE">
            <w:pPr>
              <w:spacing w:line="360" w:lineRule="auto"/>
              <w:rPr>
                <w:rFonts w:ascii="Arial Nova" w:hAnsi="Arial Nova" w:cs="Aparajita"/>
                <w:sz w:val="24"/>
                <w:szCs w:val="24"/>
              </w:rPr>
            </w:pPr>
            <w:r>
              <w:rPr>
                <w:rFonts w:ascii="Arial Nova" w:hAnsi="Arial Nova" w:cs="Aparajita"/>
                <w:sz w:val="24"/>
                <w:szCs w:val="24"/>
              </w:rPr>
              <w:t xml:space="preserve"> 3.</w:t>
            </w:r>
            <w:r w:rsidR="00425BDE">
              <w:rPr>
                <w:rFonts w:ascii="Arial Nova" w:hAnsi="Arial Nova" w:cs="Aparajita"/>
                <w:sz w:val="24"/>
                <w:szCs w:val="24"/>
              </w:rPr>
              <w:t>2</w:t>
            </w:r>
            <w:r>
              <w:rPr>
                <w:rFonts w:ascii="Arial Nova" w:hAnsi="Arial Nova" w:cs="Aparajita"/>
                <w:sz w:val="24"/>
                <w:szCs w:val="24"/>
              </w:rPr>
              <w:t xml:space="preserve"> - Secondary Research</w:t>
            </w:r>
          </w:p>
        </w:tc>
        <w:tc>
          <w:tcPr>
            <w:tcW w:w="1843" w:type="dxa"/>
          </w:tcPr>
          <w:p w14:paraId="72F86C57" w14:textId="13972EB5" w:rsidR="000825E8" w:rsidRPr="000D36F7" w:rsidRDefault="000825E8" w:rsidP="000825E8">
            <w:pPr>
              <w:spacing w:line="360" w:lineRule="auto"/>
              <w:jc w:val="right"/>
              <w:rPr>
                <w:rFonts w:ascii="Arial Nova" w:hAnsi="Arial Nova" w:cs="Aparajita"/>
                <w:sz w:val="18"/>
                <w:szCs w:val="18"/>
              </w:rPr>
            </w:pPr>
            <w:r>
              <w:rPr>
                <w:rFonts w:ascii="Arial Nova" w:hAnsi="Arial Nova" w:cs="Aparajita"/>
                <w:sz w:val="18"/>
                <w:szCs w:val="18"/>
              </w:rPr>
              <w:t>Pag</w:t>
            </w:r>
            <w:r w:rsidR="00C17F1F">
              <w:rPr>
                <w:rFonts w:ascii="Arial Nova" w:hAnsi="Arial Nova" w:cs="Aparajita"/>
                <w:sz w:val="18"/>
                <w:szCs w:val="18"/>
              </w:rPr>
              <w:t>es 12 - 14</w:t>
            </w:r>
          </w:p>
        </w:tc>
      </w:tr>
      <w:tr w:rsidR="000825E8" w:rsidRPr="006060D9" w14:paraId="061A40E1" w14:textId="5047BA1D" w:rsidTr="007C356D">
        <w:tc>
          <w:tcPr>
            <w:tcW w:w="7650" w:type="dxa"/>
          </w:tcPr>
          <w:p w14:paraId="595AA935" w14:textId="7F42417F" w:rsidR="000825E8" w:rsidRPr="00B80CDB" w:rsidRDefault="00B80CDB" w:rsidP="007A5FB4">
            <w:pPr>
              <w:spacing w:line="360" w:lineRule="auto"/>
              <w:rPr>
                <w:rFonts w:ascii="Arial Nova" w:hAnsi="Arial Nova" w:cs="Aparajita"/>
                <w:b/>
                <w:bCs/>
                <w:sz w:val="24"/>
                <w:szCs w:val="24"/>
              </w:rPr>
            </w:pPr>
            <w:r>
              <w:rPr>
                <w:rFonts w:ascii="Arial Nova" w:hAnsi="Arial Nova" w:cs="Aparajita"/>
                <w:b/>
                <w:bCs/>
                <w:sz w:val="24"/>
                <w:szCs w:val="24"/>
              </w:rPr>
              <w:t xml:space="preserve">Chapter 4 - </w:t>
            </w:r>
            <w:r w:rsidR="006517A4">
              <w:rPr>
                <w:rFonts w:ascii="Arial Nova" w:hAnsi="Arial Nova" w:cs="Aparajita"/>
                <w:b/>
                <w:bCs/>
                <w:sz w:val="24"/>
                <w:szCs w:val="24"/>
              </w:rPr>
              <w:t>Analysis</w:t>
            </w:r>
          </w:p>
        </w:tc>
        <w:tc>
          <w:tcPr>
            <w:tcW w:w="1843" w:type="dxa"/>
          </w:tcPr>
          <w:p w14:paraId="6ABBBE3A" w14:textId="60AB33FB" w:rsidR="000825E8" w:rsidRPr="000D36F7" w:rsidRDefault="000825E8" w:rsidP="000825E8">
            <w:pPr>
              <w:spacing w:line="360" w:lineRule="auto"/>
              <w:jc w:val="right"/>
              <w:rPr>
                <w:rFonts w:ascii="Arial Nova" w:hAnsi="Arial Nova" w:cs="Aparajita"/>
                <w:sz w:val="18"/>
                <w:szCs w:val="18"/>
              </w:rPr>
            </w:pPr>
          </w:p>
        </w:tc>
      </w:tr>
      <w:tr w:rsidR="000825E8" w:rsidRPr="006060D9" w14:paraId="4D6AAF3A" w14:textId="69F160D9" w:rsidTr="007C356D">
        <w:tc>
          <w:tcPr>
            <w:tcW w:w="7650" w:type="dxa"/>
          </w:tcPr>
          <w:p w14:paraId="3837BD6C" w14:textId="033DC009" w:rsidR="000825E8" w:rsidRPr="006517A4" w:rsidRDefault="00175152" w:rsidP="006517A4">
            <w:pPr>
              <w:spacing w:line="360" w:lineRule="auto"/>
              <w:rPr>
                <w:rFonts w:ascii="Arial Nova" w:hAnsi="Arial Nova" w:cs="Aparajita"/>
                <w:sz w:val="24"/>
                <w:szCs w:val="24"/>
              </w:rPr>
            </w:pPr>
            <w:r>
              <w:rPr>
                <w:rFonts w:ascii="Arial Nova" w:hAnsi="Arial Nova" w:cs="Aparajita"/>
                <w:sz w:val="24"/>
                <w:szCs w:val="24"/>
              </w:rPr>
              <w:t xml:space="preserve"> </w:t>
            </w:r>
            <w:r w:rsidR="00372906">
              <w:rPr>
                <w:rFonts w:ascii="Arial Nova" w:hAnsi="Arial Nova" w:cs="Aparajita"/>
                <w:sz w:val="24"/>
                <w:szCs w:val="24"/>
              </w:rPr>
              <w:t xml:space="preserve">4.1 - </w:t>
            </w:r>
            <w:r w:rsidR="00C71128" w:rsidRPr="005A30D9">
              <w:rPr>
                <w:rFonts w:ascii="Arial Nova" w:hAnsi="Arial Nova" w:cs="Aparajita"/>
                <w:sz w:val="24"/>
                <w:szCs w:val="24"/>
              </w:rPr>
              <w:t>Statistical Analysis</w:t>
            </w:r>
          </w:p>
        </w:tc>
        <w:tc>
          <w:tcPr>
            <w:tcW w:w="1843" w:type="dxa"/>
          </w:tcPr>
          <w:p w14:paraId="6C1D44D0" w14:textId="08A8C7D2" w:rsidR="000825E8" w:rsidRPr="000D36F7" w:rsidRDefault="000825E8" w:rsidP="000825E8">
            <w:pPr>
              <w:spacing w:line="360" w:lineRule="auto"/>
              <w:jc w:val="right"/>
              <w:rPr>
                <w:rFonts w:ascii="Arial Nova" w:hAnsi="Arial Nova" w:cs="Aparajita"/>
                <w:sz w:val="18"/>
                <w:szCs w:val="18"/>
              </w:rPr>
            </w:pPr>
            <w:r>
              <w:rPr>
                <w:rFonts w:ascii="Arial Nova" w:hAnsi="Arial Nova" w:cs="Aparajita"/>
                <w:sz w:val="18"/>
                <w:szCs w:val="18"/>
              </w:rPr>
              <w:t>Page 1</w:t>
            </w:r>
            <w:r w:rsidR="00F51FAD">
              <w:rPr>
                <w:rFonts w:ascii="Arial Nova" w:hAnsi="Arial Nova" w:cs="Aparajita"/>
                <w:sz w:val="18"/>
                <w:szCs w:val="18"/>
              </w:rPr>
              <w:t>5</w:t>
            </w:r>
          </w:p>
        </w:tc>
      </w:tr>
      <w:tr w:rsidR="000825E8" w:rsidRPr="006060D9" w14:paraId="40CBACF2" w14:textId="11EB8597" w:rsidTr="007C356D">
        <w:tc>
          <w:tcPr>
            <w:tcW w:w="7650" w:type="dxa"/>
          </w:tcPr>
          <w:p w14:paraId="10D1197E" w14:textId="052FF683" w:rsidR="000825E8" w:rsidRPr="00372906" w:rsidRDefault="00372906" w:rsidP="00372906">
            <w:pPr>
              <w:spacing w:line="360" w:lineRule="auto"/>
              <w:rPr>
                <w:rFonts w:ascii="Arial Nova" w:hAnsi="Arial Nova" w:cs="Aparajita"/>
                <w:sz w:val="24"/>
                <w:szCs w:val="24"/>
              </w:rPr>
            </w:pPr>
            <w:r>
              <w:rPr>
                <w:rFonts w:ascii="Arial Nova" w:hAnsi="Arial Nova" w:cs="Aparajita"/>
                <w:sz w:val="24"/>
                <w:szCs w:val="24"/>
              </w:rPr>
              <w:t xml:space="preserve"> 4.2</w:t>
            </w:r>
            <w:r w:rsidR="00EE0D5E">
              <w:rPr>
                <w:rFonts w:ascii="Arial Nova" w:hAnsi="Arial Nova" w:cs="Aparajita"/>
                <w:sz w:val="24"/>
                <w:szCs w:val="24"/>
              </w:rPr>
              <w:t xml:space="preserve"> - </w:t>
            </w:r>
            <w:r w:rsidR="00C71128">
              <w:rPr>
                <w:rFonts w:ascii="Arial Nova" w:hAnsi="Arial Nova" w:cs="Aparajita"/>
                <w:sz w:val="24"/>
                <w:szCs w:val="24"/>
              </w:rPr>
              <w:t>Literature Analysis</w:t>
            </w:r>
          </w:p>
        </w:tc>
        <w:tc>
          <w:tcPr>
            <w:tcW w:w="1843" w:type="dxa"/>
          </w:tcPr>
          <w:p w14:paraId="1370A961" w14:textId="68495769" w:rsidR="000825E8" w:rsidRPr="00207AA2" w:rsidRDefault="000825E8" w:rsidP="000825E8">
            <w:pPr>
              <w:spacing w:line="360" w:lineRule="auto"/>
              <w:jc w:val="right"/>
              <w:rPr>
                <w:rFonts w:ascii="Arial Nova" w:hAnsi="Arial Nova" w:cs="Aparajita"/>
                <w:sz w:val="18"/>
                <w:szCs w:val="18"/>
              </w:rPr>
            </w:pPr>
            <w:r>
              <w:rPr>
                <w:rFonts w:ascii="Arial Nova" w:hAnsi="Arial Nova" w:cs="Aparajita"/>
                <w:sz w:val="18"/>
                <w:szCs w:val="18"/>
              </w:rPr>
              <w:t>Page 1</w:t>
            </w:r>
            <w:r w:rsidR="00F51FAD">
              <w:rPr>
                <w:rFonts w:ascii="Arial Nova" w:hAnsi="Arial Nova" w:cs="Aparajita"/>
                <w:sz w:val="18"/>
                <w:szCs w:val="18"/>
              </w:rPr>
              <w:t>6</w:t>
            </w:r>
          </w:p>
        </w:tc>
      </w:tr>
      <w:tr w:rsidR="000825E8" w:rsidRPr="006060D9" w14:paraId="4EB8563B" w14:textId="5201723A" w:rsidTr="007C356D">
        <w:tc>
          <w:tcPr>
            <w:tcW w:w="7650" w:type="dxa"/>
          </w:tcPr>
          <w:p w14:paraId="00A4D627" w14:textId="11AEB9AA" w:rsidR="000825E8" w:rsidRPr="00DD2972" w:rsidRDefault="00DD2972" w:rsidP="000825E8">
            <w:pPr>
              <w:spacing w:line="360" w:lineRule="auto"/>
              <w:rPr>
                <w:rFonts w:ascii="Arial Nova" w:hAnsi="Arial Nova" w:cs="Aparajita"/>
                <w:b/>
                <w:bCs/>
                <w:sz w:val="24"/>
                <w:szCs w:val="24"/>
              </w:rPr>
            </w:pPr>
            <w:r>
              <w:rPr>
                <w:rFonts w:ascii="Arial Nova" w:hAnsi="Arial Nova" w:cs="Aparajita"/>
                <w:b/>
                <w:bCs/>
                <w:sz w:val="24"/>
                <w:szCs w:val="24"/>
              </w:rPr>
              <w:t>Chapter 5 - Errors</w:t>
            </w:r>
          </w:p>
        </w:tc>
        <w:tc>
          <w:tcPr>
            <w:tcW w:w="1843" w:type="dxa"/>
          </w:tcPr>
          <w:p w14:paraId="1C87EFF7" w14:textId="6258A88D" w:rsidR="000825E8" w:rsidRPr="000D36F7" w:rsidRDefault="000825E8" w:rsidP="000825E8">
            <w:pPr>
              <w:spacing w:line="360" w:lineRule="auto"/>
              <w:jc w:val="right"/>
              <w:rPr>
                <w:rFonts w:ascii="Arial Nova" w:hAnsi="Arial Nova" w:cs="Aparajita"/>
                <w:b/>
                <w:bCs/>
                <w:sz w:val="18"/>
                <w:szCs w:val="18"/>
              </w:rPr>
            </w:pPr>
            <w:r>
              <w:rPr>
                <w:rFonts w:ascii="Arial Nova" w:hAnsi="Arial Nova" w:cs="Aparajita"/>
                <w:b/>
                <w:bCs/>
                <w:sz w:val="18"/>
                <w:szCs w:val="18"/>
              </w:rPr>
              <w:t>Pages 1</w:t>
            </w:r>
            <w:r w:rsidR="00F51FAD">
              <w:rPr>
                <w:rFonts w:ascii="Arial Nova" w:hAnsi="Arial Nova" w:cs="Aparajita"/>
                <w:b/>
                <w:bCs/>
                <w:sz w:val="18"/>
                <w:szCs w:val="18"/>
              </w:rPr>
              <w:t>7 - 18</w:t>
            </w:r>
          </w:p>
        </w:tc>
      </w:tr>
      <w:tr w:rsidR="000825E8" w:rsidRPr="006060D9" w14:paraId="3C35B985" w14:textId="0A895EC6" w:rsidTr="007C356D">
        <w:tc>
          <w:tcPr>
            <w:tcW w:w="7650" w:type="dxa"/>
          </w:tcPr>
          <w:p w14:paraId="10D0FAE4" w14:textId="425F2B6E" w:rsidR="000825E8" w:rsidRPr="00F47654" w:rsidRDefault="00F47654" w:rsidP="00BB7FDE">
            <w:pPr>
              <w:spacing w:line="360" w:lineRule="auto"/>
              <w:rPr>
                <w:rFonts w:ascii="Arial Nova" w:hAnsi="Arial Nova" w:cs="Aparajita"/>
                <w:b/>
                <w:bCs/>
                <w:sz w:val="24"/>
                <w:szCs w:val="24"/>
              </w:rPr>
            </w:pPr>
            <w:r>
              <w:rPr>
                <w:rFonts w:ascii="Arial Nova" w:hAnsi="Arial Nova" w:cs="Aparajita"/>
                <w:b/>
                <w:bCs/>
                <w:sz w:val="24"/>
                <w:szCs w:val="24"/>
              </w:rPr>
              <w:t xml:space="preserve">Chapter 6 - Conclusion </w:t>
            </w:r>
          </w:p>
        </w:tc>
        <w:tc>
          <w:tcPr>
            <w:tcW w:w="1843" w:type="dxa"/>
          </w:tcPr>
          <w:p w14:paraId="530579B7" w14:textId="16D22762" w:rsidR="000825E8" w:rsidRPr="0020225A" w:rsidRDefault="0020225A" w:rsidP="000825E8">
            <w:pPr>
              <w:spacing w:line="360" w:lineRule="auto"/>
              <w:jc w:val="right"/>
              <w:rPr>
                <w:rFonts w:ascii="Arial Nova" w:hAnsi="Arial Nova" w:cs="Aparajita"/>
                <w:b/>
                <w:bCs/>
                <w:sz w:val="18"/>
                <w:szCs w:val="18"/>
              </w:rPr>
            </w:pPr>
            <w:r>
              <w:rPr>
                <w:rFonts w:ascii="Arial Nova" w:hAnsi="Arial Nova" w:cs="Aparajita"/>
                <w:b/>
                <w:bCs/>
                <w:sz w:val="18"/>
                <w:szCs w:val="18"/>
              </w:rPr>
              <w:t>Page 19</w:t>
            </w:r>
          </w:p>
        </w:tc>
      </w:tr>
      <w:tr w:rsidR="000825E8" w:rsidRPr="006060D9" w14:paraId="4B2C70AB" w14:textId="17B93701" w:rsidTr="007C356D">
        <w:tc>
          <w:tcPr>
            <w:tcW w:w="7650" w:type="dxa"/>
          </w:tcPr>
          <w:p w14:paraId="741B0219" w14:textId="5811F373" w:rsidR="000825E8" w:rsidRPr="00F47654" w:rsidRDefault="000825E8" w:rsidP="00F47654">
            <w:pPr>
              <w:spacing w:line="360" w:lineRule="auto"/>
              <w:rPr>
                <w:rFonts w:ascii="Arial Nova" w:hAnsi="Arial Nova" w:cs="Aparajita"/>
                <w:sz w:val="24"/>
                <w:szCs w:val="24"/>
              </w:rPr>
            </w:pPr>
          </w:p>
        </w:tc>
        <w:tc>
          <w:tcPr>
            <w:tcW w:w="1843" w:type="dxa"/>
          </w:tcPr>
          <w:p w14:paraId="377FD30B" w14:textId="59E4E05B" w:rsidR="000825E8" w:rsidRPr="00207AA2" w:rsidRDefault="000825E8" w:rsidP="000825E8">
            <w:pPr>
              <w:spacing w:line="360" w:lineRule="auto"/>
              <w:jc w:val="right"/>
              <w:rPr>
                <w:rFonts w:ascii="Arial Nova" w:hAnsi="Arial Nova" w:cs="Aparajita"/>
                <w:sz w:val="18"/>
                <w:szCs w:val="18"/>
              </w:rPr>
            </w:pPr>
          </w:p>
        </w:tc>
      </w:tr>
      <w:tr w:rsidR="000825E8" w:rsidRPr="006060D9" w14:paraId="12201AC4" w14:textId="7C01D6EE" w:rsidTr="007C356D">
        <w:tc>
          <w:tcPr>
            <w:tcW w:w="7650" w:type="dxa"/>
          </w:tcPr>
          <w:p w14:paraId="02EB2611" w14:textId="7A6173FB" w:rsidR="000825E8" w:rsidRPr="006060D9" w:rsidRDefault="00F47654" w:rsidP="000825E8">
            <w:pPr>
              <w:spacing w:line="360" w:lineRule="auto"/>
              <w:rPr>
                <w:rFonts w:ascii="Arial Nova" w:hAnsi="Arial Nova" w:cs="Aparajita"/>
                <w:b/>
                <w:bCs/>
                <w:sz w:val="24"/>
                <w:szCs w:val="24"/>
              </w:rPr>
            </w:pPr>
            <w:r>
              <w:rPr>
                <w:rFonts w:ascii="Arial Nova" w:hAnsi="Arial Nova" w:cs="Aparajita"/>
                <w:b/>
                <w:bCs/>
                <w:sz w:val="24"/>
                <w:szCs w:val="24"/>
              </w:rPr>
              <w:t>References</w:t>
            </w:r>
          </w:p>
        </w:tc>
        <w:tc>
          <w:tcPr>
            <w:tcW w:w="1843" w:type="dxa"/>
          </w:tcPr>
          <w:p w14:paraId="6D9F625E" w14:textId="0A167E74" w:rsidR="000825E8" w:rsidRPr="000D36F7" w:rsidRDefault="000825E8" w:rsidP="000825E8">
            <w:pPr>
              <w:spacing w:line="360" w:lineRule="auto"/>
              <w:jc w:val="right"/>
              <w:rPr>
                <w:rFonts w:ascii="Arial Nova" w:hAnsi="Arial Nova" w:cs="Aparajita"/>
                <w:b/>
                <w:bCs/>
                <w:sz w:val="18"/>
                <w:szCs w:val="18"/>
              </w:rPr>
            </w:pPr>
            <w:r>
              <w:rPr>
                <w:rFonts w:ascii="Arial Nova" w:hAnsi="Arial Nova" w:cs="Aparajita"/>
                <w:b/>
                <w:bCs/>
                <w:sz w:val="18"/>
                <w:szCs w:val="18"/>
              </w:rPr>
              <w:t xml:space="preserve">Page </w:t>
            </w:r>
            <w:r w:rsidR="0020225A">
              <w:rPr>
                <w:rFonts w:ascii="Arial Nova" w:hAnsi="Arial Nova" w:cs="Aparajita"/>
                <w:b/>
                <w:bCs/>
                <w:sz w:val="18"/>
                <w:szCs w:val="18"/>
              </w:rPr>
              <w:t>20</w:t>
            </w:r>
          </w:p>
        </w:tc>
      </w:tr>
      <w:tr w:rsidR="000825E8" w:rsidRPr="006060D9" w14:paraId="0FCF09DE" w14:textId="196C0FA7" w:rsidTr="007C356D">
        <w:tc>
          <w:tcPr>
            <w:tcW w:w="7650" w:type="dxa"/>
          </w:tcPr>
          <w:p w14:paraId="74AF9AB5" w14:textId="7E260030" w:rsidR="000825E8" w:rsidRPr="006060D9" w:rsidRDefault="00F47654" w:rsidP="000825E8">
            <w:pPr>
              <w:spacing w:line="360" w:lineRule="auto"/>
              <w:rPr>
                <w:rFonts w:ascii="Arial Nova" w:hAnsi="Arial Nova" w:cs="Aparajita"/>
                <w:b/>
                <w:bCs/>
                <w:sz w:val="28"/>
                <w:szCs w:val="28"/>
                <w:u w:val="single"/>
              </w:rPr>
            </w:pPr>
            <w:r>
              <w:rPr>
                <w:rFonts w:ascii="Arial Nova" w:hAnsi="Arial Nova" w:cs="Aparajita"/>
                <w:b/>
                <w:bCs/>
                <w:sz w:val="24"/>
                <w:szCs w:val="24"/>
              </w:rPr>
              <w:t>Personal summary</w:t>
            </w:r>
          </w:p>
        </w:tc>
        <w:tc>
          <w:tcPr>
            <w:tcW w:w="1843" w:type="dxa"/>
          </w:tcPr>
          <w:p w14:paraId="61A13695" w14:textId="69D1EA25" w:rsidR="000825E8" w:rsidRPr="000D36F7" w:rsidRDefault="000825E8" w:rsidP="000825E8">
            <w:pPr>
              <w:spacing w:line="360" w:lineRule="auto"/>
              <w:jc w:val="right"/>
              <w:rPr>
                <w:rFonts w:ascii="Arial Nova" w:hAnsi="Arial Nova" w:cs="Aparajita"/>
                <w:b/>
                <w:bCs/>
                <w:sz w:val="18"/>
                <w:szCs w:val="18"/>
              </w:rPr>
            </w:pPr>
            <w:r>
              <w:rPr>
                <w:rFonts w:ascii="Arial Nova" w:hAnsi="Arial Nova" w:cs="Aparajita"/>
                <w:b/>
                <w:bCs/>
                <w:sz w:val="18"/>
                <w:szCs w:val="18"/>
              </w:rPr>
              <w:t xml:space="preserve">Page </w:t>
            </w:r>
            <w:r w:rsidR="0020225A">
              <w:rPr>
                <w:rFonts w:ascii="Arial Nova" w:hAnsi="Arial Nova" w:cs="Aparajita"/>
                <w:b/>
                <w:bCs/>
                <w:sz w:val="18"/>
                <w:szCs w:val="18"/>
              </w:rPr>
              <w:t>21</w:t>
            </w:r>
          </w:p>
        </w:tc>
      </w:tr>
      <w:tr w:rsidR="000825E8" w:rsidRPr="006060D9" w14:paraId="48C4BAEA" w14:textId="3AA67EE0" w:rsidTr="007C356D">
        <w:tc>
          <w:tcPr>
            <w:tcW w:w="7650" w:type="dxa"/>
          </w:tcPr>
          <w:p w14:paraId="14BA43B9" w14:textId="77777777" w:rsidR="000825E8" w:rsidRPr="006060D9" w:rsidRDefault="000825E8" w:rsidP="000825E8">
            <w:pPr>
              <w:spacing w:line="360" w:lineRule="auto"/>
              <w:rPr>
                <w:rFonts w:ascii="Arial Nova" w:hAnsi="Arial Nova" w:cs="Aparajita"/>
                <w:b/>
                <w:bCs/>
                <w:sz w:val="24"/>
                <w:szCs w:val="24"/>
              </w:rPr>
            </w:pPr>
          </w:p>
        </w:tc>
        <w:tc>
          <w:tcPr>
            <w:tcW w:w="1843" w:type="dxa"/>
          </w:tcPr>
          <w:p w14:paraId="205E18E7" w14:textId="77777777" w:rsidR="000825E8" w:rsidRPr="006060D9" w:rsidRDefault="000825E8" w:rsidP="000825E8">
            <w:pPr>
              <w:spacing w:line="360" w:lineRule="auto"/>
              <w:jc w:val="center"/>
              <w:rPr>
                <w:rFonts w:ascii="Arial Nova" w:hAnsi="Arial Nova" w:cs="Aparajita"/>
                <w:b/>
                <w:bCs/>
                <w:sz w:val="24"/>
                <w:szCs w:val="24"/>
              </w:rPr>
            </w:pPr>
          </w:p>
        </w:tc>
      </w:tr>
    </w:tbl>
    <w:p w14:paraId="53D5BEC8" w14:textId="77777777" w:rsidR="00961BC0" w:rsidRDefault="00961BC0" w:rsidP="006B62D6">
      <w:pPr>
        <w:spacing w:line="276" w:lineRule="auto"/>
        <w:jc w:val="center"/>
        <w:rPr>
          <w:rFonts w:ascii="Arial Nova" w:hAnsi="Arial Nova" w:cs="Aparajita"/>
          <w:b/>
          <w:bCs/>
          <w:sz w:val="32"/>
          <w:szCs w:val="32"/>
          <w:u w:val="single"/>
        </w:rPr>
      </w:pPr>
    </w:p>
    <w:p w14:paraId="3784EB37" w14:textId="77777777" w:rsidR="00961BC0" w:rsidRDefault="00961BC0" w:rsidP="006B62D6">
      <w:pPr>
        <w:spacing w:line="276" w:lineRule="auto"/>
        <w:jc w:val="center"/>
        <w:rPr>
          <w:rFonts w:ascii="Arial Nova" w:hAnsi="Arial Nova" w:cs="Aparajita"/>
          <w:b/>
          <w:bCs/>
          <w:sz w:val="32"/>
          <w:szCs w:val="32"/>
          <w:u w:val="single"/>
        </w:rPr>
      </w:pPr>
    </w:p>
    <w:p w14:paraId="1E49A86D" w14:textId="6CA98B25" w:rsidR="00961BC0" w:rsidRDefault="00961BC0" w:rsidP="006B62D6">
      <w:pPr>
        <w:spacing w:line="276" w:lineRule="auto"/>
        <w:jc w:val="center"/>
        <w:rPr>
          <w:rFonts w:ascii="Arial Nova" w:hAnsi="Arial Nova" w:cs="Aparajita"/>
          <w:b/>
          <w:bCs/>
          <w:sz w:val="32"/>
          <w:szCs w:val="32"/>
          <w:u w:val="single"/>
        </w:rPr>
      </w:pPr>
    </w:p>
    <w:p w14:paraId="7217ACC2" w14:textId="77777777" w:rsidR="00D86F4E" w:rsidRDefault="00D86F4E" w:rsidP="00D86F4E">
      <w:pPr>
        <w:spacing w:line="360" w:lineRule="auto"/>
        <w:jc w:val="both"/>
        <w:rPr>
          <w:rFonts w:ascii="Arial Nova" w:hAnsi="Arial Nova"/>
          <w:sz w:val="24"/>
        </w:rPr>
      </w:pPr>
    </w:p>
    <w:p w14:paraId="398FD78E" w14:textId="77777777" w:rsidR="00425BDE" w:rsidRDefault="00425BDE" w:rsidP="00D86F4E">
      <w:pPr>
        <w:spacing w:line="360" w:lineRule="auto"/>
        <w:jc w:val="both"/>
        <w:rPr>
          <w:rFonts w:ascii="Arial Nova" w:hAnsi="Arial Nova"/>
          <w:sz w:val="24"/>
        </w:rPr>
      </w:pPr>
    </w:p>
    <w:p w14:paraId="7752E76A" w14:textId="77777777" w:rsidR="002925BE" w:rsidRDefault="002925BE" w:rsidP="00D86F4E">
      <w:pPr>
        <w:spacing w:line="360" w:lineRule="auto"/>
        <w:jc w:val="both"/>
        <w:rPr>
          <w:rFonts w:ascii="Arial Nova" w:hAnsi="Arial Nova"/>
          <w:sz w:val="24"/>
        </w:rPr>
      </w:pPr>
    </w:p>
    <w:p w14:paraId="7C3E9E89" w14:textId="3A611E72" w:rsidR="000A167E" w:rsidRPr="003E78EC" w:rsidRDefault="000A167E" w:rsidP="005B5509">
      <w:pPr>
        <w:spacing w:line="360" w:lineRule="auto"/>
        <w:jc w:val="both"/>
        <w:rPr>
          <w:rFonts w:ascii="Arial Nova" w:hAnsi="Arial Nova"/>
          <w:b/>
          <w:bCs/>
          <w:sz w:val="24"/>
          <w:u w:val="single"/>
        </w:rPr>
      </w:pPr>
      <w:r w:rsidRPr="003E78EC">
        <w:rPr>
          <w:rFonts w:ascii="Arial Nova" w:hAnsi="Arial Nova"/>
          <w:b/>
          <w:bCs/>
          <w:sz w:val="24"/>
          <w:u w:val="single"/>
        </w:rPr>
        <w:lastRenderedPageBreak/>
        <w:t>Chapter 1 – Introduction</w:t>
      </w:r>
    </w:p>
    <w:p w14:paraId="199662A7" w14:textId="39957856" w:rsidR="000A167E" w:rsidRPr="003E78EC" w:rsidRDefault="000A167E" w:rsidP="005B5509">
      <w:pPr>
        <w:pStyle w:val="ListParagraph"/>
        <w:numPr>
          <w:ilvl w:val="1"/>
          <w:numId w:val="17"/>
        </w:numPr>
        <w:spacing w:after="0" w:line="360" w:lineRule="auto"/>
        <w:jc w:val="both"/>
        <w:rPr>
          <w:rFonts w:ascii="Arial Nova" w:hAnsi="Arial Nova"/>
          <w:sz w:val="24"/>
          <w:u w:val="single"/>
        </w:rPr>
      </w:pPr>
      <w:r w:rsidRPr="003E78EC">
        <w:rPr>
          <w:rFonts w:ascii="Arial Nova" w:hAnsi="Arial Nova"/>
          <w:sz w:val="24"/>
          <w:u w:val="single"/>
        </w:rPr>
        <w:t>– Introduction</w:t>
      </w:r>
    </w:p>
    <w:p w14:paraId="1B1C0553" w14:textId="7E8825C6" w:rsidR="000A167E" w:rsidRDefault="000A167E" w:rsidP="005B5509">
      <w:pPr>
        <w:spacing w:line="360" w:lineRule="auto"/>
        <w:jc w:val="both"/>
        <w:rPr>
          <w:rFonts w:ascii="Arial Nova" w:hAnsi="Arial Nova"/>
          <w:sz w:val="24"/>
        </w:rPr>
      </w:pPr>
      <w:r>
        <w:rPr>
          <w:rFonts w:ascii="Arial Nova" w:hAnsi="Arial Nova"/>
          <w:sz w:val="24"/>
        </w:rPr>
        <w:t xml:space="preserve">Embodied in the research are findings from a survey alongside the comparison of statistical data collected from outside sources, which will be used to gain a beneficial incite on how workplace morale impacts employee job satisfaction. </w:t>
      </w:r>
    </w:p>
    <w:p w14:paraId="437C13B0" w14:textId="77777777" w:rsidR="007D75C8" w:rsidRDefault="007D75C8" w:rsidP="005B5509">
      <w:pPr>
        <w:spacing w:line="360" w:lineRule="auto"/>
        <w:jc w:val="both"/>
        <w:rPr>
          <w:rFonts w:ascii="Arial Nova" w:hAnsi="Arial Nova"/>
          <w:sz w:val="24"/>
        </w:rPr>
      </w:pPr>
    </w:p>
    <w:p w14:paraId="70838985" w14:textId="201F352E" w:rsidR="000A167E" w:rsidRDefault="000A167E" w:rsidP="005B5509">
      <w:pPr>
        <w:spacing w:line="360" w:lineRule="auto"/>
        <w:jc w:val="both"/>
        <w:rPr>
          <w:rFonts w:ascii="Arial Nova" w:hAnsi="Arial Nova"/>
          <w:sz w:val="24"/>
        </w:rPr>
      </w:pPr>
      <w:r>
        <w:rPr>
          <w:rFonts w:ascii="Arial Nova" w:hAnsi="Arial Nova"/>
          <w:sz w:val="24"/>
        </w:rPr>
        <w:t xml:space="preserve">At this current time, it is more prevalent than ever to understand how job satisfaction levels for office based construction staff in the UK can be improved. Morale within an office environment directly impacts employee’s well-being; their loyalty to their company and quality of work produced. Office based teams with “higher morale are more productive in the tasks that they complete” </w:t>
      </w:r>
      <w:r w:rsidRPr="007303E8">
        <w:rPr>
          <w:rFonts w:ascii="Arial Nova" w:hAnsi="Arial Nova"/>
          <w:sz w:val="24"/>
        </w:rPr>
        <w:t>(Hazley, 2019).</w:t>
      </w:r>
      <w:r>
        <w:rPr>
          <w:rFonts w:ascii="Arial Nova" w:hAnsi="Arial Nova"/>
          <w:sz w:val="24"/>
        </w:rPr>
        <w:t xml:space="preserve"> By understanding different management styles and paying attention to human </w:t>
      </w:r>
      <w:r w:rsidR="00154E96">
        <w:rPr>
          <w:rFonts w:ascii="Arial Nova" w:hAnsi="Arial Nova"/>
          <w:sz w:val="24"/>
        </w:rPr>
        <w:t>behaviour</w:t>
      </w:r>
      <w:r>
        <w:rPr>
          <w:rFonts w:ascii="Arial Nova" w:hAnsi="Arial Nova"/>
          <w:sz w:val="24"/>
        </w:rPr>
        <w:t xml:space="preserve"> of staff within an office based construction team higher levels of productivity can be achieved. </w:t>
      </w:r>
    </w:p>
    <w:p w14:paraId="69391C26" w14:textId="77777777" w:rsidR="001C4A39" w:rsidRDefault="001C4A39" w:rsidP="005B5509">
      <w:pPr>
        <w:spacing w:line="360" w:lineRule="auto"/>
        <w:jc w:val="both"/>
        <w:rPr>
          <w:rFonts w:ascii="Arial Nova" w:hAnsi="Arial Nova"/>
          <w:sz w:val="24"/>
        </w:rPr>
      </w:pPr>
    </w:p>
    <w:p w14:paraId="34F581A6" w14:textId="2F82AB95" w:rsidR="001C4A39" w:rsidRDefault="001C4A39" w:rsidP="005B5509">
      <w:pPr>
        <w:spacing w:line="360" w:lineRule="auto"/>
        <w:jc w:val="both"/>
        <w:rPr>
          <w:rFonts w:ascii="Arial Nova" w:hAnsi="Arial Nova"/>
          <w:sz w:val="24"/>
        </w:rPr>
      </w:pPr>
      <w:r>
        <w:rPr>
          <w:rFonts w:ascii="Arial Nova" w:hAnsi="Arial Nova"/>
          <w:sz w:val="24"/>
        </w:rPr>
        <w:t xml:space="preserve">Morale can be </w:t>
      </w:r>
      <w:r w:rsidR="00CE6E0B">
        <w:rPr>
          <w:rFonts w:ascii="Arial Nova" w:hAnsi="Arial Nova"/>
          <w:sz w:val="24"/>
        </w:rPr>
        <w:t>affected</w:t>
      </w:r>
      <w:r>
        <w:rPr>
          <w:rFonts w:ascii="Arial Nova" w:hAnsi="Arial Nova"/>
          <w:sz w:val="24"/>
        </w:rPr>
        <w:t xml:space="preserve"> in many ways, one of the most influential being managements styles. A number of different management styles will be referred to throughout the body of this research. The findings from this research can be used to promote officed based construction staff being managed in a way that maximizes morale, in turn maximizing productivity.</w:t>
      </w:r>
    </w:p>
    <w:p w14:paraId="41B9EAC3" w14:textId="77777777" w:rsidR="007D75C8" w:rsidRDefault="007D75C8" w:rsidP="005B5509">
      <w:pPr>
        <w:spacing w:line="360" w:lineRule="auto"/>
        <w:jc w:val="both"/>
        <w:rPr>
          <w:rFonts w:ascii="Arial Nova" w:hAnsi="Arial Nova"/>
          <w:sz w:val="24"/>
        </w:rPr>
      </w:pPr>
    </w:p>
    <w:p w14:paraId="25BE85C4" w14:textId="3C3BF5DE" w:rsidR="000A167E" w:rsidRDefault="000A167E" w:rsidP="005B5509">
      <w:pPr>
        <w:spacing w:line="360" w:lineRule="auto"/>
        <w:jc w:val="both"/>
        <w:rPr>
          <w:rFonts w:ascii="Arial Nova" w:hAnsi="Arial Nova"/>
          <w:sz w:val="24"/>
        </w:rPr>
      </w:pPr>
      <w:r>
        <w:rPr>
          <w:rFonts w:ascii="Arial Nova" w:hAnsi="Arial Nova"/>
          <w:sz w:val="24"/>
        </w:rPr>
        <w:t xml:space="preserve">Data collected as part of this research will conclude that there is a direct correlation between high </w:t>
      </w:r>
      <w:r w:rsidRPr="008955B1">
        <w:rPr>
          <w:rFonts w:ascii="Arial Nova" w:hAnsi="Arial Nova"/>
          <w:sz w:val="24"/>
        </w:rPr>
        <w:t xml:space="preserve">levels of </w:t>
      </w:r>
      <w:r>
        <w:rPr>
          <w:rFonts w:ascii="Arial Nova" w:hAnsi="Arial Nova"/>
          <w:sz w:val="24"/>
        </w:rPr>
        <w:t xml:space="preserve">office </w:t>
      </w:r>
      <w:r w:rsidRPr="008955B1">
        <w:rPr>
          <w:rFonts w:ascii="Arial Nova" w:hAnsi="Arial Nova"/>
          <w:sz w:val="24"/>
        </w:rPr>
        <w:t>morale to high levels of employee job satisfaction</w:t>
      </w:r>
      <w:r>
        <w:rPr>
          <w:rFonts w:ascii="Arial Nova" w:hAnsi="Arial Nova"/>
          <w:sz w:val="24"/>
        </w:rPr>
        <w:t xml:space="preserve"> for office based construction workers</w:t>
      </w:r>
      <w:r w:rsidRPr="008955B1">
        <w:rPr>
          <w:rFonts w:ascii="Arial Nova" w:hAnsi="Arial Nova"/>
          <w:sz w:val="24"/>
        </w:rPr>
        <w:t>.</w:t>
      </w:r>
      <w:r w:rsidR="00637567" w:rsidRPr="00637567">
        <w:rPr>
          <w:rFonts w:ascii="Arial Nova" w:hAnsi="Arial Nova"/>
          <w:sz w:val="24"/>
        </w:rPr>
        <w:t xml:space="preserve"> </w:t>
      </w:r>
    </w:p>
    <w:p w14:paraId="2D31D11E" w14:textId="77777777" w:rsidR="00D86F4E" w:rsidRDefault="00D86F4E" w:rsidP="005B5509">
      <w:pPr>
        <w:spacing w:line="360" w:lineRule="auto"/>
        <w:jc w:val="both"/>
        <w:rPr>
          <w:rFonts w:ascii="Arial Nova" w:hAnsi="Arial Nova"/>
          <w:sz w:val="24"/>
        </w:rPr>
      </w:pPr>
    </w:p>
    <w:p w14:paraId="191E77A6" w14:textId="77777777" w:rsidR="000A167E" w:rsidRPr="003E78EC" w:rsidRDefault="000A167E" w:rsidP="005B5509">
      <w:pPr>
        <w:pStyle w:val="ListParagraph"/>
        <w:numPr>
          <w:ilvl w:val="1"/>
          <w:numId w:val="17"/>
        </w:numPr>
        <w:spacing w:after="0" w:line="360" w:lineRule="auto"/>
        <w:jc w:val="both"/>
        <w:rPr>
          <w:rFonts w:ascii="Arial Nova" w:hAnsi="Arial Nova"/>
          <w:sz w:val="24"/>
          <w:u w:val="single"/>
        </w:rPr>
      </w:pPr>
      <w:r w:rsidRPr="003E78EC">
        <w:rPr>
          <w:rFonts w:ascii="Arial Nova" w:hAnsi="Arial Nova"/>
          <w:sz w:val="24"/>
          <w:u w:val="single"/>
        </w:rPr>
        <w:t>– Aims</w:t>
      </w:r>
    </w:p>
    <w:p w14:paraId="4CC89503" w14:textId="7EB08772" w:rsidR="00CB4AB1" w:rsidRDefault="000A167E" w:rsidP="005B5509">
      <w:pPr>
        <w:spacing w:line="360" w:lineRule="auto"/>
        <w:jc w:val="both"/>
        <w:rPr>
          <w:rFonts w:ascii="Arial Nova" w:hAnsi="Arial Nova"/>
          <w:sz w:val="24"/>
        </w:rPr>
      </w:pPr>
      <w:r w:rsidRPr="00F95A97">
        <w:rPr>
          <w:rFonts w:ascii="Arial Nova" w:hAnsi="Arial Nova"/>
          <w:sz w:val="24"/>
        </w:rPr>
        <w:t xml:space="preserve">The </w:t>
      </w:r>
      <w:r>
        <w:rPr>
          <w:rFonts w:ascii="Arial Nova" w:hAnsi="Arial Nova"/>
          <w:sz w:val="24"/>
        </w:rPr>
        <w:t>primary</w:t>
      </w:r>
      <w:r w:rsidRPr="00A71313">
        <w:rPr>
          <w:rFonts w:ascii="Arial Nova" w:hAnsi="Arial Nova"/>
          <w:sz w:val="24"/>
        </w:rPr>
        <w:t xml:space="preserve"> </w:t>
      </w:r>
      <w:r>
        <w:rPr>
          <w:rFonts w:ascii="Arial Nova" w:hAnsi="Arial Nova"/>
          <w:sz w:val="24"/>
        </w:rPr>
        <w:t xml:space="preserve">aim of this research is to prove </w:t>
      </w:r>
      <w:r w:rsidRPr="00DA6EE0">
        <w:rPr>
          <w:rFonts w:ascii="Arial Nova" w:hAnsi="Arial Nova"/>
          <w:sz w:val="24"/>
        </w:rPr>
        <w:t>th</w:t>
      </w:r>
      <w:r>
        <w:rPr>
          <w:rFonts w:ascii="Arial Nova" w:hAnsi="Arial Nova"/>
          <w:sz w:val="24"/>
        </w:rPr>
        <w:t>at there is</w:t>
      </w:r>
      <w:r w:rsidRPr="00DA6EE0">
        <w:rPr>
          <w:rFonts w:ascii="Arial Nova" w:hAnsi="Arial Nova"/>
          <w:sz w:val="24"/>
        </w:rPr>
        <w:t xml:space="preserve"> a direct correlation between </w:t>
      </w:r>
      <w:r>
        <w:rPr>
          <w:rFonts w:ascii="Arial Nova" w:hAnsi="Arial Nova"/>
          <w:sz w:val="24"/>
        </w:rPr>
        <w:t>higher levels of morale</w:t>
      </w:r>
      <w:r w:rsidRPr="00DA6EE0">
        <w:rPr>
          <w:rFonts w:ascii="Arial Nova" w:hAnsi="Arial Nova"/>
          <w:sz w:val="24"/>
        </w:rPr>
        <w:t xml:space="preserve"> </w:t>
      </w:r>
      <w:r>
        <w:rPr>
          <w:rFonts w:ascii="Arial Nova" w:hAnsi="Arial Nova"/>
          <w:sz w:val="24"/>
        </w:rPr>
        <w:t>an</w:t>
      </w:r>
      <w:r w:rsidRPr="00DA6EE0">
        <w:rPr>
          <w:rFonts w:ascii="Arial Nova" w:hAnsi="Arial Nova"/>
          <w:sz w:val="24"/>
        </w:rPr>
        <w:t xml:space="preserve">d increased levels </w:t>
      </w:r>
      <w:r>
        <w:rPr>
          <w:rFonts w:ascii="Arial Nova" w:hAnsi="Arial Nova"/>
          <w:sz w:val="24"/>
        </w:rPr>
        <w:t>of job satisfaction</w:t>
      </w:r>
      <w:r w:rsidRPr="00DA6EE0">
        <w:rPr>
          <w:rFonts w:ascii="Arial Nova" w:hAnsi="Arial Nova"/>
          <w:sz w:val="24"/>
        </w:rPr>
        <w:t xml:space="preserve"> </w:t>
      </w:r>
      <w:r>
        <w:rPr>
          <w:rFonts w:ascii="Arial Nova" w:hAnsi="Arial Nova"/>
          <w:sz w:val="24"/>
        </w:rPr>
        <w:t>for office based staff within the</w:t>
      </w:r>
      <w:r w:rsidRPr="00DA6EE0">
        <w:rPr>
          <w:rFonts w:ascii="Arial Nova" w:hAnsi="Arial Nova"/>
          <w:sz w:val="24"/>
        </w:rPr>
        <w:t xml:space="preserve"> construction industry</w:t>
      </w:r>
      <w:r w:rsidR="00E662D3">
        <w:rPr>
          <w:rFonts w:ascii="Arial Nova" w:hAnsi="Arial Nova"/>
          <w:sz w:val="24"/>
        </w:rPr>
        <w:t xml:space="preserve">. </w:t>
      </w:r>
      <w:r w:rsidR="008B51B8">
        <w:rPr>
          <w:rFonts w:ascii="Arial Nova" w:hAnsi="Arial Nova"/>
          <w:sz w:val="24"/>
        </w:rPr>
        <w:t>E</w:t>
      </w:r>
      <w:r w:rsidR="008B51B8" w:rsidRPr="00F95A97">
        <w:rPr>
          <w:rFonts w:ascii="Arial Nova" w:hAnsi="Arial Nova"/>
          <w:sz w:val="24"/>
        </w:rPr>
        <w:t>xplor</w:t>
      </w:r>
      <w:r w:rsidR="008B51B8">
        <w:rPr>
          <w:rFonts w:ascii="Arial Nova" w:hAnsi="Arial Nova"/>
          <w:sz w:val="24"/>
        </w:rPr>
        <w:t xml:space="preserve">ing secondary sources of statistical data that show trends in what impacts the level of job satisfaction for office based construction </w:t>
      </w:r>
      <w:r w:rsidR="008B51B8">
        <w:rPr>
          <w:rFonts w:ascii="Arial Nova" w:hAnsi="Arial Nova"/>
          <w:sz w:val="24"/>
        </w:rPr>
        <w:lastRenderedPageBreak/>
        <w:t>workers. Cited text are also used in place to demonstrate how management styles can also play a role.</w:t>
      </w:r>
      <w:r w:rsidR="008B51B8" w:rsidRPr="008B51B8">
        <w:rPr>
          <w:rFonts w:ascii="Arial Nova" w:hAnsi="Arial Nova"/>
          <w:sz w:val="24"/>
        </w:rPr>
        <w:t xml:space="preserve"> </w:t>
      </w:r>
      <w:r w:rsidR="008B51B8">
        <w:rPr>
          <w:rFonts w:ascii="Arial Nova" w:hAnsi="Arial Nova"/>
          <w:sz w:val="24"/>
        </w:rPr>
        <w:t>In addition, the</w:t>
      </w:r>
      <w:r w:rsidR="008B51B8" w:rsidRPr="00F95A97">
        <w:rPr>
          <w:rFonts w:ascii="Arial Nova" w:hAnsi="Arial Nova"/>
          <w:sz w:val="24"/>
        </w:rPr>
        <w:t xml:space="preserve"> secondary aim </w:t>
      </w:r>
      <w:r w:rsidR="008B51B8">
        <w:rPr>
          <w:rFonts w:ascii="Arial Nova" w:hAnsi="Arial Nova"/>
          <w:sz w:val="24"/>
        </w:rPr>
        <w:t xml:space="preserve">of this research </w:t>
      </w:r>
      <w:r w:rsidR="008B51B8" w:rsidRPr="00F95A97">
        <w:rPr>
          <w:rFonts w:ascii="Arial Nova" w:hAnsi="Arial Nova"/>
          <w:sz w:val="24"/>
        </w:rPr>
        <w:t xml:space="preserve">is </w:t>
      </w:r>
      <w:r w:rsidR="008B51B8">
        <w:rPr>
          <w:rFonts w:ascii="Arial Nova" w:hAnsi="Arial Nova"/>
          <w:sz w:val="24"/>
        </w:rPr>
        <w:t>gathering data in the form of a survey</w:t>
      </w:r>
      <w:r w:rsidR="008B51B8">
        <w:rPr>
          <w:rFonts w:ascii="Arial Nova" w:hAnsi="Arial Nova"/>
          <w:sz w:val="24"/>
        </w:rPr>
        <w:t xml:space="preserve">. </w:t>
      </w:r>
      <w:r>
        <w:rPr>
          <w:rFonts w:ascii="Arial Nova" w:hAnsi="Arial Nova"/>
          <w:sz w:val="24"/>
        </w:rPr>
        <w:t xml:space="preserve">A </w:t>
      </w:r>
      <w:r w:rsidR="00E42BF6">
        <w:rPr>
          <w:rFonts w:ascii="Arial Nova" w:hAnsi="Arial Nova"/>
          <w:sz w:val="24"/>
        </w:rPr>
        <w:t xml:space="preserve">survey </w:t>
      </w:r>
      <w:r w:rsidR="00DF0833">
        <w:rPr>
          <w:rFonts w:ascii="Arial Nova" w:hAnsi="Arial Nova"/>
          <w:sz w:val="24"/>
        </w:rPr>
        <w:t xml:space="preserve">asked to former colleges </w:t>
      </w:r>
      <w:r w:rsidR="009F44C1">
        <w:rPr>
          <w:rFonts w:ascii="Arial Nova" w:hAnsi="Arial Nova"/>
          <w:sz w:val="24"/>
        </w:rPr>
        <w:t xml:space="preserve">serves as the </w:t>
      </w:r>
      <w:r w:rsidR="008B51B8">
        <w:rPr>
          <w:rFonts w:ascii="Arial Nova" w:hAnsi="Arial Nova"/>
          <w:sz w:val="24"/>
        </w:rPr>
        <w:t xml:space="preserve">secondary </w:t>
      </w:r>
      <w:r>
        <w:rPr>
          <w:rFonts w:ascii="Arial Nova" w:hAnsi="Arial Nova"/>
          <w:sz w:val="24"/>
        </w:rPr>
        <w:t>research</w:t>
      </w:r>
      <w:r w:rsidR="000665B2">
        <w:rPr>
          <w:rFonts w:ascii="Arial Nova" w:hAnsi="Arial Nova"/>
          <w:sz w:val="24"/>
        </w:rPr>
        <w:t>, although no responses were received.</w:t>
      </w:r>
    </w:p>
    <w:p w14:paraId="4CE0DD35" w14:textId="77777777" w:rsidR="005D42F3" w:rsidRDefault="005D42F3" w:rsidP="005B5509">
      <w:pPr>
        <w:spacing w:line="360" w:lineRule="auto"/>
        <w:jc w:val="both"/>
        <w:rPr>
          <w:rFonts w:ascii="Arial Nova" w:hAnsi="Arial Nova"/>
          <w:sz w:val="24"/>
        </w:rPr>
      </w:pPr>
    </w:p>
    <w:p w14:paraId="5F6D75A7" w14:textId="77777777" w:rsidR="000A167E" w:rsidRPr="003E78EC" w:rsidRDefault="000A167E" w:rsidP="005B5509">
      <w:pPr>
        <w:pStyle w:val="ListParagraph"/>
        <w:numPr>
          <w:ilvl w:val="1"/>
          <w:numId w:val="17"/>
        </w:numPr>
        <w:spacing w:after="0" w:line="360" w:lineRule="auto"/>
        <w:jc w:val="both"/>
        <w:rPr>
          <w:rFonts w:ascii="Arial Nova" w:hAnsi="Arial Nova"/>
          <w:sz w:val="24"/>
          <w:u w:val="single"/>
        </w:rPr>
      </w:pPr>
      <w:r w:rsidRPr="003E78EC">
        <w:rPr>
          <w:rFonts w:ascii="Arial Nova" w:hAnsi="Arial Nova"/>
          <w:sz w:val="24"/>
          <w:u w:val="single"/>
        </w:rPr>
        <w:t>– Objectives</w:t>
      </w:r>
    </w:p>
    <w:p w14:paraId="21A2054D" w14:textId="77777777" w:rsidR="000A167E" w:rsidRDefault="000A167E" w:rsidP="005B5509">
      <w:pPr>
        <w:pStyle w:val="ListParagraph"/>
        <w:numPr>
          <w:ilvl w:val="0"/>
          <w:numId w:val="18"/>
        </w:numPr>
        <w:spacing w:after="0" w:line="360" w:lineRule="auto"/>
        <w:jc w:val="both"/>
        <w:rPr>
          <w:rFonts w:ascii="Arial Nova" w:hAnsi="Arial Nova"/>
          <w:sz w:val="24"/>
        </w:rPr>
      </w:pPr>
      <w:r>
        <w:rPr>
          <w:rFonts w:ascii="Arial Nova" w:hAnsi="Arial Nova"/>
          <w:sz w:val="24"/>
        </w:rPr>
        <w:t>Gather</w:t>
      </w:r>
      <w:r w:rsidRPr="006379CF">
        <w:rPr>
          <w:rFonts w:ascii="Arial Nova" w:hAnsi="Arial Nova"/>
          <w:sz w:val="24"/>
        </w:rPr>
        <w:t xml:space="preserve"> information on job satisfaction </w:t>
      </w:r>
      <w:r>
        <w:rPr>
          <w:rFonts w:ascii="Arial Nova" w:hAnsi="Arial Nova"/>
          <w:sz w:val="24"/>
        </w:rPr>
        <w:t xml:space="preserve">for office based staff </w:t>
      </w:r>
      <w:r w:rsidRPr="006379CF">
        <w:rPr>
          <w:rFonts w:ascii="Arial Nova" w:hAnsi="Arial Nova"/>
          <w:sz w:val="24"/>
        </w:rPr>
        <w:t>from the construction industry.</w:t>
      </w:r>
    </w:p>
    <w:p w14:paraId="50425C85" w14:textId="33A6597E" w:rsidR="000A167E" w:rsidRPr="00B9103D" w:rsidRDefault="000A167E" w:rsidP="005B5509">
      <w:pPr>
        <w:pStyle w:val="ListParagraph"/>
        <w:numPr>
          <w:ilvl w:val="0"/>
          <w:numId w:val="18"/>
        </w:numPr>
        <w:spacing w:after="0" w:line="240" w:lineRule="auto"/>
        <w:jc w:val="both"/>
        <w:rPr>
          <w:rFonts w:ascii="Arial Nova" w:hAnsi="Arial Nova"/>
          <w:sz w:val="24"/>
        </w:rPr>
      </w:pPr>
      <w:r w:rsidRPr="00BE60B4">
        <w:rPr>
          <w:rFonts w:ascii="Arial Nova" w:hAnsi="Arial Nova"/>
          <w:sz w:val="24"/>
        </w:rPr>
        <w:t xml:space="preserve">Gather information on </w:t>
      </w:r>
      <w:r>
        <w:rPr>
          <w:rFonts w:ascii="Arial Nova" w:hAnsi="Arial Nova"/>
          <w:sz w:val="24"/>
        </w:rPr>
        <w:t xml:space="preserve">how morale affects </w:t>
      </w:r>
      <w:r w:rsidRPr="00BE60B4">
        <w:rPr>
          <w:rFonts w:ascii="Arial Nova" w:hAnsi="Arial Nova"/>
          <w:sz w:val="24"/>
        </w:rPr>
        <w:t>job satisfaction for office based staff.</w:t>
      </w:r>
    </w:p>
    <w:p w14:paraId="7D74A8E0" w14:textId="2A22B316" w:rsidR="000A167E" w:rsidRDefault="000A167E" w:rsidP="005B5509">
      <w:pPr>
        <w:pStyle w:val="ListParagraph"/>
        <w:numPr>
          <w:ilvl w:val="0"/>
          <w:numId w:val="18"/>
        </w:numPr>
        <w:spacing w:after="0" w:line="360" w:lineRule="auto"/>
        <w:jc w:val="both"/>
        <w:rPr>
          <w:rFonts w:ascii="Arial Nova" w:hAnsi="Arial Nova"/>
          <w:sz w:val="24"/>
        </w:rPr>
      </w:pPr>
      <w:r>
        <w:rPr>
          <w:rFonts w:ascii="Arial Nova" w:hAnsi="Arial Nova"/>
          <w:sz w:val="24"/>
        </w:rPr>
        <w:t>Analize the data produced.</w:t>
      </w:r>
    </w:p>
    <w:p w14:paraId="7F7F99A6" w14:textId="77777777" w:rsidR="000A167E" w:rsidRPr="006379CF" w:rsidRDefault="000A167E" w:rsidP="005B5509">
      <w:pPr>
        <w:pStyle w:val="ListParagraph"/>
        <w:numPr>
          <w:ilvl w:val="0"/>
          <w:numId w:val="18"/>
        </w:numPr>
        <w:spacing w:after="0" w:line="360" w:lineRule="auto"/>
        <w:jc w:val="both"/>
        <w:rPr>
          <w:rFonts w:ascii="Arial Nova" w:hAnsi="Arial Nova"/>
          <w:sz w:val="24"/>
        </w:rPr>
      </w:pPr>
      <w:r w:rsidRPr="006379CF">
        <w:rPr>
          <w:rFonts w:ascii="Arial Nova" w:hAnsi="Arial Nova"/>
          <w:sz w:val="24"/>
        </w:rPr>
        <w:t>Make comparisons between the trends in</w:t>
      </w:r>
      <w:r>
        <w:rPr>
          <w:rFonts w:ascii="Arial Nova" w:hAnsi="Arial Nova"/>
          <w:sz w:val="24"/>
        </w:rPr>
        <w:t xml:space="preserve"> morale and</w:t>
      </w:r>
      <w:r w:rsidRPr="006379CF">
        <w:rPr>
          <w:rFonts w:ascii="Arial Nova" w:hAnsi="Arial Nova"/>
          <w:sz w:val="24"/>
        </w:rPr>
        <w:t xml:space="preserve"> job satisfactio</w:t>
      </w:r>
      <w:r>
        <w:rPr>
          <w:rFonts w:ascii="Arial Nova" w:hAnsi="Arial Nova"/>
          <w:sz w:val="24"/>
        </w:rPr>
        <w:t>n</w:t>
      </w:r>
      <w:r w:rsidRPr="006379CF">
        <w:rPr>
          <w:rFonts w:ascii="Arial Nova" w:hAnsi="Arial Nova"/>
          <w:sz w:val="24"/>
        </w:rPr>
        <w:t>.</w:t>
      </w:r>
    </w:p>
    <w:p w14:paraId="66150DBA" w14:textId="77777777" w:rsidR="0040683C" w:rsidRDefault="0040683C" w:rsidP="005B5509">
      <w:pPr>
        <w:spacing w:after="0" w:line="360" w:lineRule="auto"/>
        <w:jc w:val="both"/>
        <w:rPr>
          <w:rFonts w:ascii="Arial Nova" w:hAnsi="Arial Nova"/>
          <w:sz w:val="24"/>
        </w:rPr>
      </w:pPr>
    </w:p>
    <w:p w14:paraId="130119F2" w14:textId="77777777" w:rsidR="002264F3" w:rsidRPr="0040683C" w:rsidRDefault="002264F3" w:rsidP="005B5509">
      <w:pPr>
        <w:spacing w:after="0" w:line="360" w:lineRule="auto"/>
        <w:jc w:val="both"/>
        <w:rPr>
          <w:rFonts w:ascii="Arial Nova" w:hAnsi="Arial Nova"/>
          <w:sz w:val="24"/>
        </w:rPr>
      </w:pPr>
    </w:p>
    <w:p w14:paraId="5FB27DC9" w14:textId="65221BC5" w:rsidR="000A167E" w:rsidRPr="00750C24" w:rsidRDefault="000A167E" w:rsidP="005B5509">
      <w:pPr>
        <w:pStyle w:val="ListParagraph"/>
        <w:numPr>
          <w:ilvl w:val="1"/>
          <w:numId w:val="17"/>
        </w:numPr>
        <w:spacing w:after="0" w:line="360" w:lineRule="auto"/>
        <w:jc w:val="both"/>
        <w:rPr>
          <w:rFonts w:ascii="Arial Nova" w:hAnsi="Arial Nova"/>
          <w:sz w:val="24"/>
          <w:u w:val="single"/>
        </w:rPr>
      </w:pPr>
      <w:r w:rsidRPr="00750C24">
        <w:rPr>
          <w:rFonts w:ascii="Arial Nova" w:hAnsi="Arial Nova"/>
          <w:sz w:val="24"/>
          <w:u w:val="single"/>
        </w:rPr>
        <w:t>– Summary</w:t>
      </w:r>
    </w:p>
    <w:p w14:paraId="0CC066C4" w14:textId="2F8AA577" w:rsidR="005F14FE" w:rsidRDefault="00E02970" w:rsidP="005B5509">
      <w:pPr>
        <w:spacing w:line="360" w:lineRule="auto"/>
        <w:jc w:val="both"/>
        <w:rPr>
          <w:rFonts w:ascii="Arial Nova" w:hAnsi="Arial Nova" w:cs="Aparajita"/>
          <w:sz w:val="24"/>
          <w:szCs w:val="24"/>
        </w:rPr>
      </w:pPr>
      <w:r>
        <w:rPr>
          <w:rFonts w:ascii="Arial Nova" w:hAnsi="Arial Nova" w:cs="Aparajita"/>
          <w:sz w:val="24"/>
          <w:szCs w:val="24"/>
        </w:rPr>
        <w:t xml:space="preserve">The small </w:t>
      </w:r>
      <w:r w:rsidR="008D1D43">
        <w:rPr>
          <w:rFonts w:ascii="Arial Nova" w:hAnsi="Arial Nova" w:cs="Aparajita"/>
          <w:sz w:val="24"/>
          <w:szCs w:val="24"/>
        </w:rPr>
        <w:t>s</w:t>
      </w:r>
      <w:r>
        <w:rPr>
          <w:rFonts w:ascii="Arial Nova" w:hAnsi="Arial Nova" w:cs="Aparajita"/>
          <w:sz w:val="24"/>
          <w:szCs w:val="24"/>
        </w:rPr>
        <w:t>cale survey that has been conducted for this research</w:t>
      </w:r>
      <w:r w:rsidR="008D1D43">
        <w:rPr>
          <w:rFonts w:ascii="Arial Nova" w:hAnsi="Arial Nova" w:cs="Aparajita"/>
          <w:sz w:val="24"/>
          <w:szCs w:val="24"/>
        </w:rPr>
        <w:t xml:space="preserve"> in combination with supplementary data that has been </w:t>
      </w:r>
      <w:r w:rsidR="008E3334">
        <w:rPr>
          <w:rFonts w:ascii="Arial Nova" w:hAnsi="Arial Nova" w:cs="Aparajita"/>
          <w:sz w:val="24"/>
          <w:szCs w:val="24"/>
        </w:rPr>
        <w:t>collected from online sources wil</w:t>
      </w:r>
      <w:r w:rsidR="00874069">
        <w:rPr>
          <w:rFonts w:ascii="Arial Nova" w:hAnsi="Arial Nova" w:cs="Aparajita"/>
          <w:sz w:val="24"/>
          <w:szCs w:val="24"/>
        </w:rPr>
        <w:t xml:space="preserve">l indicate that </w:t>
      </w:r>
      <w:r w:rsidR="002630FD">
        <w:rPr>
          <w:rFonts w:ascii="Arial Nova" w:hAnsi="Arial Nova" w:cs="Aparajita"/>
          <w:sz w:val="24"/>
          <w:szCs w:val="24"/>
        </w:rPr>
        <w:t xml:space="preserve">a high office morale in fact has a positive impact on job satisfaction. </w:t>
      </w:r>
      <w:r w:rsidR="001F3B2C">
        <w:rPr>
          <w:rFonts w:ascii="Arial Nova" w:hAnsi="Arial Nova" w:cs="Aparajita"/>
          <w:sz w:val="24"/>
          <w:szCs w:val="24"/>
        </w:rPr>
        <w:t xml:space="preserve">Below will be a full break down of </w:t>
      </w:r>
      <w:r w:rsidR="00CE6E0B">
        <w:rPr>
          <w:rFonts w:ascii="Arial Nova" w:hAnsi="Arial Nova" w:cs="Aparajita"/>
          <w:sz w:val="24"/>
          <w:szCs w:val="24"/>
        </w:rPr>
        <w:t>findings for the research along with suggestions for future research.</w:t>
      </w:r>
    </w:p>
    <w:p w14:paraId="60120989" w14:textId="77777777" w:rsidR="005F14FE" w:rsidRDefault="005F14FE" w:rsidP="005B5509">
      <w:pPr>
        <w:spacing w:line="360" w:lineRule="auto"/>
        <w:jc w:val="both"/>
        <w:rPr>
          <w:rFonts w:ascii="Arial Nova" w:hAnsi="Arial Nova" w:cs="Aparajita"/>
          <w:sz w:val="24"/>
          <w:szCs w:val="24"/>
        </w:rPr>
      </w:pPr>
    </w:p>
    <w:p w14:paraId="58563CEF" w14:textId="77777777" w:rsidR="000A167E" w:rsidRDefault="000A167E" w:rsidP="005B5509">
      <w:pPr>
        <w:spacing w:line="360" w:lineRule="auto"/>
        <w:jc w:val="both"/>
        <w:rPr>
          <w:rFonts w:ascii="Arial Nova" w:hAnsi="Arial Nova" w:cs="Aparajita"/>
          <w:sz w:val="24"/>
          <w:szCs w:val="24"/>
          <w:u w:val="single"/>
        </w:rPr>
      </w:pPr>
    </w:p>
    <w:p w14:paraId="021F0642" w14:textId="77777777" w:rsidR="000A167E" w:rsidRDefault="000A167E" w:rsidP="005B5509">
      <w:pPr>
        <w:spacing w:line="360" w:lineRule="auto"/>
        <w:jc w:val="both"/>
        <w:rPr>
          <w:rFonts w:ascii="Arial Nova" w:hAnsi="Arial Nova" w:cs="Aparajita"/>
          <w:sz w:val="24"/>
          <w:szCs w:val="24"/>
          <w:u w:val="single"/>
        </w:rPr>
      </w:pPr>
    </w:p>
    <w:p w14:paraId="573953D1" w14:textId="77777777" w:rsidR="000A167E" w:rsidRDefault="000A167E" w:rsidP="005B5509">
      <w:pPr>
        <w:spacing w:line="360" w:lineRule="auto"/>
        <w:jc w:val="both"/>
        <w:rPr>
          <w:rFonts w:ascii="Arial Nova" w:hAnsi="Arial Nova" w:cs="Aparajita"/>
          <w:sz w:val="24"/>
          <w:szCs w:val="24"/>
          <w:u w:val="single"/>
        </w:rPr>
      </w:pPr>
    </w:p>
    <w:p w14:paraId="72E65F71" w14:textId="77777777" w:rsidR="0049794C" w:rsidRDefault="0049794C" w:rsidP="005B5509">
      <w:pPr>
        <w:spacing w:line="360" w:lineRule="auto"/>
        <w:jc w:val="both"/>
        <w:rPr>
          <w:rFonts w:ascii="Arial Nova" w:hAnsi="Arial Nova" w:cs="Aparajita"/>
          <w:sz w:val="24"/>
          <w:szCs w:val="24"/>
          <w:u w:val="single"/>
        </w:rPr>
      </w:pPr>
    </w:p>
    <w:p w14:paraId="22AE623F" w14:textId="77777777" w:rsidR="005D42F3" w:rsidRDefault="005D42F3" w:rsidP="005B5509">
      <w:pPr>
        <w:spacing w:line="360" w:lineRule="auto"/>
        <w:jc w:val="both"/>
        <w:rPr>
          <w:rFonts w:ascii="Arial Nova" w:hAnsi="Arial Nova" w:cs="Aparajita"/>
          <w:sz w:val="24"/>
          <w:szCs w:val="24"/>
          <w:u w:val="single"/>
        </w:rPr>
      </w:pPr>
    </w:p>
    <w:p w14:paraId="528C29EA" w14:textId="77777777" w:rsidR="005D42F3" w:rsidRDefault="005D42F3" w:rsidP="005B5509">
      <w:pPr>
        <w:spacing w:line="360" w:lineRule="auto"/>
        <w:jc w:val="both"/>
        <w:rPr>
          <w:rFonts w:ascii="Arial Nova" w:hAnsi="Arial Nova" w:cs="Aparajita"/>
          <w:sz w:val="24"/>
          <w:szCs w:val="24"/>
          <w:u w:val="single"/>
        </w:rPr>
      </w:pPr>
    </w:p>
    <w:p w14:paraId="79CDA790" w14:textId="77777777" w:rsidR="005D42F3" w:rsidRDefault="005D42F3" w:rsidP="005B5509">
      <w:pPr>
        <w:spacing w:line="360" w:lineRule="auto"/>
        <w:jc w:val="both"/>
        <w:rPr>
          <w:rFonts w:ascii="Arial Nova" w:hAnsi="Arial Nova" w:cs="Aparajita"/>
          <w:sz w:val="24"/>
          <w:szCs w:val="24"/>
          <w:u w:val="single"/>
        </w:rPr>
      </w:pPr>
    </w:p>
    <w:p w14:paraId="24D685E2" w14:textId="77777777" w:rsidR="005D42F3" w:rsidRDefault="005D42F3" w:rsidP="005B5509">
      <w:pPr>
        <w:spacing w:line="360" w:lineRule="auto"/>
        <w:jc w:val="both"/>
        <w:rPr>
          <w:rFonts w:ascii="Arial Nova" w:hAnsi="Arial Nova" w:cs="Aparajita"/>
          <w:sz w:val="24"/>
          <w:szCs w:val="24"/>
          <w:u w:val="single"/>
        </w:rPr>
      </w:pPr>
    </w:p>
    <w:p w14:paraId="6DABA87E" w14:textId="77777777" w:rsidR="005D42F3" w:rsidRDefault="005D42F3" w:rsidP="005B5509">
      <w:pPr>
        <w:spacing w:line="360" w:lineRule="auto"/>
        <w:jc w:val="both"/>
        <w:rPr>
          <w:rFonts w:ascii="Arial Nova" w:hAnsi="Arial Nova" w:cs="Aparajita"/>
          <w:sz w:val="24"/>
          <w:szCs w:val="24"/>
          <w:u w:val="single"/>
        </w:rPr>
      </w:pPr>
    </w:p>
    <w:p w14:paraId="40E9509E" w14:textId="77777777" w:rsidR="00354238" w:rsidRDefault="00354238" w:rsidP="005B5509">
      <w:pPr>
        <w:spacing w:line="360" w:lineRule="auto"/>
        <w:jc w:val="both"/>
        <w:rPr>
          <w:rFonts w:ascii="Arial Nova" w:hAnsi="Arial Nova" w:cs="Aparajita"/>
          <w:sz w:val="24"/>
          <w:szCs w:val="24"/>
          <w:u w:val="single"/>
        </w:rPr>
      </w:pPr>
    </w:p>
    <w:p w14:paraId="272D06CA" w14:textId="4C1D3756" w:rsidR="00DF4F57" w:rsidRPr="003E78EC" w:rsidRDefault="00DF4F57" w:rsidP="005B5509">
      <w:pPr>
        <w:spacing w:line="360" w:lineRule="auto"/>
        <w:jc w:val="both"/>
        <w:rPr>
          <w:rFonts w:ascii="Arial Nova" w:hAnsi="Arial Nova"/>
          <w:b/>
          <w:bCs/>
          <w:sz w:val="24"/>
          <w:u w:val="single"/>
        </w:rPr>
      </w:pPr>
      <w:r w:rsidRPr="003E78EC">
        <w:rPr>
          <w:rFonts w:ascii="Arial Nova" w:hAnsi="Arial Nova"/>
          <w:b/>
          <w:bCs/>
          <w:sz w:val="24"/>
          <w:u w:val="single"/>
        </w:rPr>
        <w:t xml:space="preserve">Chapter </w:t>
      </w:r>
      <w:r>
        <w:rPr>
          <w:rFonts w:ascii="Arial Nova" w:hAnsi="Arial Nova"/>
          <w:b/>
          <w:bCs/>
          <w:sz w:val="24"/>
          <w:u w:val="single"/>
        </w:rPr>
        <w:t xml:space="preserve">2 </w:t>
      </w:r>
      <w:r w:rsidR="008F06CC">
        <w:rPr>
          <w:rFonts w:ascii="Arial Nova" w:hAnsi="Arial Nova"/>
          <w:b/>
          <w:bCs/>
          <w:sz w:val="24"/>
          <w:u w:val="single"/>
        </w:rPr>
        <w:t>- Research</w:t>
      </w:r>
    </w:p>
    <w:p w14:paraId="056A2810" w14:textId="60B9C00C" w:rsidR="00DF4F57" w:rsidRPr="00750C24" w:rsidRDefault="00750C24" w:rsidP="005B5509">
      <w:pPr>
        <w:spacing w:after="0" w:line="360" w:lineRule="auto"/>
        <w:ind w:firstLine="720"/>
        <w:jc w:val="both"/>
        <w:rPr>
          <w:rFonts w:ascii="Arial Nova" w:hAnsi="Arial Nova"/>
          <w:sz w:val="24"/>
          <w:u w:val="single"/>
        </w:rPr>
      </w:pPr>
      <w:r>
        <w:rPr>
          <w:rFonts w:ascii="Arial Nova" w:hAnsi="Arial Nova"/>
          <w:sz w:val="24"/>
          <w:u w:val="single"/>
        </w:rPr>
        <w:t xml:space="preserve">2.1 - </w:t>
      </w:r>
      <w:r w:rsidR="00AF7CE6" w:rsidRPr="00750C24">
        <w:rPr>
          <w:rFonts w:ascii="Arial Nova" w:hAnsi="Arial Nova"/>
          <w:sz w:val="24"/>
          <w:u w:val="single"/>
        </w:rPr>
        <w:t>Research Approach</w:t>
      </w:r>
    </w:p>
    <w:p w14:paraId="6DC19B00" w14:textId="77777777" w:rsidR="00505F15" w:rsidRDefault="00505F15" w:rsidP="005B5509">
      <w:pPr>
        <w:spacing w:line="360" w:lineRule="auto"/>
        <w:jc w:val="both"/>
        <w:rPr>
          <w:rFonts w:ascii="Arial Nova" w:hAnsi="Arial Nova"/>
          <w:sz w:val="24"/>
        </w:rPr>
      </w:pPr>
      <w:r w:rsidRPr="00DA6EE0">
        <w:rPr>
          <w:rFonts w:ascii="Arial Nova" w:hAnsi="Arial Nova"/>
          <w:sz w:val="24"/>
        </w:rPr>
        <w:t>This research is to highli</w:t>
      </w:r>
      <w:r>
        <w:rPr>
          <w:rFonts w:ascii="Arial Nova" w:hAnsi="Arial Nova"/>
          <w:sz w:val="24"/>
        </w:rPr>
        <w:t>ght how office based morale</w:t>
      </w:r>
      <w:r w:rsidRPr="00DA6EE0">
        <w:rPr>
          <w:rFonts w:ascii="Arial Nova" w:hAnsi="Arial Nova"/>
          <w:sz w:val="24"/>
        </w:rPr>
        <w:t xml:space="preserve"> is impact</w:t>
      </w:r>
      <w:r>
        <w:rPr>
          <w:rFonts w:ascii="Arial Nova" w:hAnsi="Arial Nova"/>
          <w:sz w:val="24"/>
        </w:rPr>
        <w:t>s</w:t>
      </w:r>
      <w:r w:rsidRPr="00DA6EE0">
        <w:rPr>
          <w:rFonts w:ascii="Arial Nova" w:hAnsi="Arial Nova"/>
          <w:sz w:val="24"/>
        </w:rPr>
        <w:t xml:space="preserve"> different management styles that are utilized within construction</w:t>
      </w:r>
      <w:r>
        <w:rPr>
          <w:rFonts w:ascii="Arial Nova" w:hAnsi="Arial Nova"/>
          <w:sz w:val="24"/>
        </w:rPr>
        <w:t>, for office based staff</w:t>
      </w:r>
      <w:r w:rsidRPr="00DA6EE0">
        <w:rPr>
          <w:rFonts w:ascii="Arial Nova" w:hAnsi="Arial Nova"/>
          <w:sz w:val="24"/>
        </w:rPr>
        <w:t xml:space="preserve">. This will be demonstrated </w:t>
      </w:r>
      <w:r>
        <w:rPr>
          <w:rFonts w:ascii="Arial Nova" w:hAnsi="Arial Nova"/>
          <w:sz w:val="24"/>
        </w:rPr>
        <w:t>with the use of</w:t>
      </w:r>
      <w:r w:rsidRPr="002B7458">
        <w:rPr>
          <w:rFonts w:ascii="Arial Nova" w:hAnsi="Arial Nova"/>
          <w:sz w:val="24"/>
        </w:rPr>
        <w:t xml:space="preserve"> </w:t>
      </w:r>
      <w:r w:rsidRPr="00DA6EE0">
        <w:rPr>
          <w:rFonts w:ascii="Arial Nova" w:hAnsi="Arial Nova"/>
          <w:sz w:val="24"/>
        </w:rPr>
        <w:t>statistical information in the form of surveys and graphs</w:t>
      </w:r>
      <w:r>
        <w:rPr>
          <w:rFonts w:ascii="Arial Nova" w:hAnsi="Arial Nova"/>
          <w:sz w:val="24"/>
        </w:rPr>
        <w:t>.</w:t>
      </w:r>
    </w:p>
    <w:p w14:paraId="49FA364A" w14:textId="77777777" w:rsidR="00B94CEC" w:rsidRPr="00B94CEC" w:rsidRDefault="00B94CEC" w:rsidP="005B5509">
      <w:pPr>
        <w:spacing w:after="0" w:line="360" w:lineRule="auto"/>
        <w:jc w:val="both"/>
        <w:rPr>
          <w:rFonts w:ascii="Arial Nova" w:hAnsi="Arial Nova"/>
          <w:sz w:val="24"/>
          <w:u w:val="single"/>
        </w:rPr>
      </w:pPr>
    </w:p>
    <w:p w14:paraId="276979F7" w14:textId="3EB7E8E3" w:rsidR="00F15EA6" w:rsidRDefault="003D66A1" w:rsidP="005B5509">
      <w:pPr>
        <w:spacing w:after="0" w:line="360" w:lineRule="auto"/>
        <w:jc w:val="both"/>
        <w:rPr>
          <w:rFonts w:ascii="Arial Nova" w:hAnsi="Arial Nova"/>
          <w:sz w:val="24"/>
        </w:rPr>
      </w:pPr>
      <w:r>
        <w:rPr>
          <w:rFonts w:ascii="Arial Nova" w:hAnsi="Arial Nova"/>
          <w:sz w:val="24"/>
        </w:rPr>
        <w:t xml:space="preserve">A combination of both primary and secondary </w:t>
      </w:r>
      <w:r w:rsidRPr="000C2A9D">
        <w:rPr>
          <w:rFonts w:ascii="Arial Nova" w:hAnsi="Arial Nova"/>
          <w:sz w:val="24"/>
        </w:rPr>
        <w:t>research has been conducted to draw upon for the conclusion of this research.</w:t>
      </w:r>
      <w:r w:rsidR="005D12D4" w:rsidRPr="005D12D4">
        <w:rPr>
          <w:rFonts w:ascii="Arial Nova" w:hAnsi="Arial Nova"/>
          <w:sz w:val="24"/>
        </w:rPr>
        <w:t xml:space="preserve"> </w:t>
      </w:r>
      <w:r w:rsidR="005D12D4">
        <w:rPr>
          <w:rFonts w:ascii="Arial Nova" w:hAnsi="Arial Nova"/>
          <w:sz w:val="24"/>
        </w:rPr>
        <w:t xml:space="preserve">Primary </w:t>
      </w:r>
      <w:r w:rsidR="005D12D4" w:rsidRPr="000C2A9D">
        <w:rPr>
          <w:rFonts w:ascii="Arial Nova" w:hAnsi="Arial Nova"/>
          <w:sz w:val="24"/>
        </w:rPr>
        <w:t xml:space="preserve">research utilizes pre-existing data taken from UK based construction companies </w:t>
      </w:r>
      <w:r w:rsidR="005D12D4">
        <w:rPr>
          <w:rFonts w:ascii="Arial Nova" w:hAnsi="Arial Nova"/>
          <w:sz w:val="24"/>
        </w:rPr>
        <w:t>that show what factors</w:t>
      </w:r>
      <w:r w:rsidR="005D12D4" w:rsidRPr="000C2A9D">
        <w:rPr>
          <w:rFonts w:ascii="Arial Nova" w:hAnsi="Arial Nova"/>
          <w:sz w:val="24"/>
        </w:rPr>
        <w:t xml:space="preserve"> impact</w:t>
      </w:r>
      <w:r w:rsidR="005D12D4">
        <w:rPr>
          <w:rFonts w:ascii="Arial Nova" w:hAnsi="Arial Nova"/>
          <w:sz w:val="24"/>
        </w:rPr>
        <w:t xml:space="preserve"> </w:t>
      </w:r>
      <w:r w:rsidR="005D12D4" w:rsidRPr="000C2A9D">
        <w:rPr>
          <w:rFonts w:ascii="Arial Nova" w:hAnsi="Arial Nova"/>
          <w:sz w:val="24"/>
        </w:rPr>
        <w:t xml:space="preserve">the job satisfaction their </w:t>
      </w:r>
      <w:r w:rsidR="005D12D4">
        <w:rPr>
          <w:rFonts w:ascii="Arial Nova" w:hAnsi="Arial Nova"/>
          <w:sz w:val="24"/>
        </w:rPr>
        <w:t xml:space="preserve">own </w:t>
      </w:r>
      <w:r w:rsidR="005D12D4" w:rsidRPr="000C2A9D">
        <w:rPr>
          <w:rFonts w:ascii="Arial Nova" w:hAnsi="Arial Nova"/>
          <w:sz w:val="24"/>
        </w:rPr>
        <w:t>office based construction staff.</w:t>
      </w:r>
      <w:r w:rsidRPr="000C2A9D">
        <w:rPr>
          <w:rFonts w:ascii="Arial Nova" w:hAnsi="Arial Nova"/>
          <w:sz w:val="24"/>
        </w:rPr>
        <w:t xml:space="preserve"> </w:t>
      </w:r>
      <w:r w:rsidR="005E71BC" w:rsidRPr="000C2A9D">
        <w:rPr>
          <w:rFonts w:ascii="Arial Nova" w:hAnsi="Arial Nova"/>
          <w:sz w:val="24"/>
        </w:rPr>
        <w:t xml:space="preserve">A survey </w:t>
      </w:r>
      <w:r w:rsidR="00816044">
        <w:rPr>
          <w:rFonts w:ascii="Arial Nova" w:hAnsi="Arial Nova"/>
          <w:sz w:val="24"/>
        </w:rPr>
        <w:t xml:space="preserve">was sent to </w:t>
      </w:r>
      <w:r w:rsidR="00D631C7">
        <w:rPr>
          <w:rFonts w:ascii="Arial Nova" w:hAnsi="Arial Nova"/>
          <w:sz w:val="24"/>
        </w:rPr>
        <w:t xml:space="preserve">previous </w:t>
      </w:r>
      <w:r w:rsidR="00E422AA">
        <w:rPr>
          <w:rFonts w:ascii="Arial Nova" w:hAnsi="Arial Nova"/>
          <w:sz w:val="24"/>
        </w:rPr>
        <w:t xml:space="preserve">colleagues who are still employed in the construction </w:t>
      </w:r>
      <w:r w:rsidR="00B34C0D">
        <w:rPr>
          <w:rFonts w:ascii="Arial Nova" w:hAnsi="Arial Nova"/>
          <w:sz w:val="24"/>
        </w:rPr>
        <w:t>industry</w:t>
      </w:r>
      <w:r w:rsidR="00112A6E">
        <w:rPr>
          <w:rFonts w:ascii="Arial Nova" w:hAnsi="Arial Nova"/>
          <w:sz w:val="24"/>
        </w:rPr>
        <w:t xml:space="preserve"> to form secondary data, </w:t>
      </w:r>
      <w:r w:rsidR="00816044">
        <w:rPr>
          <w:rFonts w:ascii="Arial Nova" w:hAnsi="Arial Nova"/>
          <w:sz w:val="24"/>
        </w:rPr>
        <w:t xml:space="preserve">but no suitable </w:t>
      </w:r>
      <w:r w:rsidR="00B34C0D">
        <w:rPr>
          <w:rFonts w:ascii="Arial Nova" w:hAnsi="Arial Nova"/>
          <w:sz w:val="24"/>
        </w:rPr>
        <w:t>replies</w:t>
      </w:r>
      <w:r w:rsidR="00816044">
        <w:rPr>
          <w:rFonts w:ascii="Arial Nova" w:hAnsi="Arial Nova"/>
          <w:sz w:val="24"/>
        </w:rPr>
        <w:t xml:space="preserve"> were </w:t>
      </w:r>
      <w:r w:rsidR="00B34C0D">
        <w:rPr>
          <w:rFonts w:ascii="Arial Nova" w:hAnsi="Arial Nova"/>
          <w:sz w:val="24"/>
        </w:rPr>
        <w:t>received.</w:t>
      </w:r>
    </w:p>
    <w:p w14:paraId="2DFAB88A" w14:textId="77777777" w:rsidR="00FF3019" w:rsidRDefault="00FF3019" w:rsidP="005B5509">
      <w:pPr>
        <w:spacing w:after="0" w:line="360" w:lineRule="auto"/>
        <w:jc w:val="both"/>
        <w:rPr>
          <w:rFonts w:ascii="Arial Nova" w:hAnsi="Arial Nova"/>
          <w:sz w:val="24"/>
        </w:rPr>
      </w:pPr>
    </w:p>
    <w:p w14:paraId="65EF7D0B" w14:textId="77777777" w:rsidR="009243B2" w:rsidRDefault="009243B2" w:rsidP="005B5509">
      <w:pPr>
        <w:spacing w:line="360" w:lineRule="auto"/>
        <w:jc w:val="both"/>
        <w:rPr>
          <w:rFonts w:ascii="Arial Nova" w:hAnsi="Arial Nova"/>
          <w:sz w:val="24"/>
          <w:lang w:val="en-US"/>
        </w:rPr>
      </w:pPr>
      <w:r>
        <w:rPr>
          <w:rFonts w:ascii="Arial Nova" w:hAnsi="Arial Nova"/>
          <w:sz w:val="24"/>
        </w:rPr>
        <w:t xml:space="preserve">The Primary research utilizes data from sources that </w:t>
      </w:r>
      <w:r w:rsidRPr="00564776">
        <w:rPr>
          <w:rFonts w:ascii="Arial Nova" w:hAnsi="Arial Nova"/>
          <w:sz w:val="24"/>
          <w:lang w:val="en-US"/>
        </w:rPr>
        <w:t>presently exist online due to the short research timescale</w:t>
      </w:r>
      <w:r>
        <w:rPr>
          <w:rFonts w:ascii="Arial Nova" w:hAnsi="Arial Nova"/>
          <w:sz w:val="24"/>
          <w:lang w:val="en-US"/>
        </w:rPr>
        <w:t>. The research consists of information that has been published</w:t>
      </w:r>
      <w:r>
        <w:rPr>
          <w:rFonts w:ascii="Arial Nova" w:hAnsi="Arial Nova"/>
          <w:sz w:val="24"/>
        </w:rPr>
        <w:t xml:space="preserve"> on the job satisfaction of office based construction staff in previous years. The data comes from </w:t>
      </w:r>
      <w:r w:rsidRPr="00564776">
        <w:rPr>
          <w:rFonts w:ascii="Arial Nova" w:hAnsi="Arial Nova"/>
          <w:sz w:val="24"/>
          <w:lang w:val="en-US"/>
        </w:rPr>
        <w:t>secondary sources</w:t>
      </w:r>
      <w:r>
        <w:rPr>
          <w:rFonts w:ascii="Arial Nova" w:hAnsi="Arial Nova"/>
          <w:sz w:val="24"/>
          <w:lang w:val="en-US"/>
        </w:rPr>
        <w:t>. A</w:t>
      </w:r>
      <w:r w:rsidRPr="00564776">
        <w:rPr>
          <w:rFonts w:ascii="Arial Nova" w:hAnsi="Arial Nova"/>
          <w:sz w:val="24"/>
          <w:lang w:val="en-US"/>
        </w:rPr>
        <w:t xml:space="preserve"> variety of </w:t>
      </w:r>
      <w:r>
        <w:rPr>
          <w:rFonts w:ascii="Arial Nova" w:hAnsi="Arial Nova"/>
          <w:sz w:val="24"/>
          <w:lang w:val="en-US"/>
        </w:rPr>
        <w:t>different organizations have been drawn upon from multi-disciplinary construction companies to stand alone association and data has been p</w:t>
      </w:r>
      <w:r w:rsidRPr="00564776">
        <w:rPr>
          <w:rFonts w:ascii="Arial Nova" w:hAnsi="Arial Nova"/>
          <w:sz w:val="24"/>
          <w:lang w:val="en-US"/>
        </w:rPr>
        <w:t>rovid</w:t>
      </w:r>
      <w:r>
        <w:rPr>
          <w:rFonts w:ascii="Arial Nova" w:hAnsi="Arial Nova"/>
          <w:sz w:val="24"/>
          <w:lang w:val="en-US"/>
        </w:rPr>
        <w:t>ed</w:t>
      </w:r>
      <w:r w:rsidRPr="00564776">
        <w:rPr>
          <w:rFonts w:ascii="Arial Nova" w:hAnsi="Arial Nova"/>
          <w:sz w:val="24"/>
          <w:lang w:val="en-US"/>
        </w:rPr>
        <w:t xml:space="preserve"> on job satisfaction levels </w:t>
      </w:r>
      <w:r>
        <w:rPr>
          <w:rFonts w:ascii="Arial Nova" w:hAnsi="Arial Nova"/>
          <w:sz w:val="24"/>
          <w:lang w:val="en-US"/>
        </w:rPr>
        <w:t>of</w:t>
      </w:r>
      <w:r w:rsidRPr="00564776">
        <w:rPr>
          <w:rFonts w:ascii="Arial Nova" w:hAnsi="Arial Nova"/>
          <w:sz w:val="24"/>
          <w:lang w:val="en-US"/>
        </w:rPr>
        <w:t xml:space="preserve"> staff. Data will be utilized for sources.</w:t>
      </w:r>
    </w:p>
    <w:p w14:paraId="4733BDF5" w14:textId="77777777" w:rsidR="009243B2" w:rsidRDefault="009243B2" w:rsidP="005B5509">
      <w:pPr>
        <w:spacing w:line="360" w:lineRule="auto"/>
        <w:jc w:val="both"/>
        <w:rPr>
          <w:rFonts w:ascii="Arial Nova" w:hAnsi="Arial Nova"/>
          <w:sz w:val="24"/>
          <w:lang w:val="en-US"/>
        </w:rPr>
      </w:pPr>
    </w:p>
    <w:p w14:paraId="424321B0" w14:textId="53909304" w:rsidR="00565534" w:rsidRDefault="009243B2" w:rsidP="005B5509">
      <w:pPr>
        <w:spacing w:line="360" w:lineRule="auto"/>
        <w:jc w:val="both"/>
        <w:rPr>
          <w:rFonts w:ascii="Arial Nova" w:hAnsi="Arial Nova"/>
          <w:sz w:val="24"/>
        </w:rPr>
      </w:pPr>
      <w:r>
        <w:rPr>
          <w:rFonts w:ascii="Arial Nova" w:hAnsi="Arial Nova"/>
          <w:sz w:val="24"/>
        </w:rPr>
        <w:t>Secondary</w:t>
      </w:r>
      <w:r w:rsidR="00565534">
        <w:rPr>
          <w:rFonts w:ascii="Arial Nova" w:hAnsi="Arial Nova"/>
          <w:sz w:val="24"/>
        </w:rPr>
        <w:t xml:space="preserve"> research </w:t>
      </w:r>
      <w:r w:rsidR="00565534">
        <w:rPr>
          <w:rFonts w:ascii="Arial Nova" w:hAnsi="Arial Nova"/>
          <w:sz w:val="24"/>
        </w:rPr>
        <w:t>is</w:t>
      </w:r>
      <w:r w:rsidR="00565534">
        <w:rPr>
          <w:rFonts w:ascii="Arial Nova" w:hAnsi="Arial Nova"/>
          <w:sz w:val="24"/>
        </w:rPr>
        <w:t xml:space="preserve"> in the form of a survey. The survey </w:t>
      </w:r>
      <w:r w:rsidR="00F12C5F">
        <w:rPr>
          <w:rFonts w:ascii="Arial Nova" w:hAnsi="Arial Nova"/>
          <w:sz w:val="24"/>
        </w:rPr>
        <w:t>has been</w:t>
      </w:r>
      <w:r w:rsidR="00565534">
        <w:rPr>
          <w:rFonts w:ascii="Arial Nova" w:hAnsi="Arial Nova"/>
          <w:sz w:val="24"/>
        </w:rPr>
        <w:t xml:space="preserve"> produced and asked to primary sources,</w:t>
      </w:r>
      <w:r w:rsidR="00565534" w:rsidRPr="00FE23FE">
        <w:rPr>
          <w:rFonts w:ascii="Arial Nova" w:hAnsi="Arial Nova"/>
          <w:sz w:val="24"/>
        </w:rPr>
        <w:t xml:space="preserve"> </w:t>
      </w:r>
      <w:r w:rsidR="00565534">
        <w:rPr>
          <w:rFonts w:ascii="Arial Nova" w:hAnsi="Arial Nova"/>
          <w:sz w:val="24"/>
        </w:rPr>
        <w:t xml:space="preserve">previous colleagues who are still employed in the construction industry. Questions will be scored using a 5 </w:t>
      </w:r>
      <w:r w:rsidR="00565534" w:rsidRPr="00AB726A">
        <w:rPr>
          <w:rFonts w:ascii="Arial Nova" w:hAnsi="Arial Nova"/>
          <w:sz w:val="24"/>
        </w:rPr>
        <w:t>point likert scoring system</w:t>
      </w:r>
      <w:r w:rsidR="00565534">
        <w:rPr>
          <w:rFonts w:ascii="Arial Nova" w:hAnsi="Arial Nova"/>
          <w:sz w:val="24"/>
        </w:rPr>
        <w:t>.</w:t>
      </w:r>
      <w:r w:rsidR="00862473">
        <w:rPr>
          <w:rFonts w:ascii="Arial Nova" w:hAnsi="Arial Nova"/>
          <w:sz w:val="24"/>
        </w:rPr>
        <w:t xml:space="preserve">  </w:t>
      </w:r>
      <w:r w:rsidR="00565534">
        <w:rPr>
          <w:rFonts w:ascii="Arial Nova" w:hAnsi="Arial Nova"/>
          <w:sz w:val="24"/>
        </w:rPr>
        <w:t>The quantitative data produced from the</w:t>
      </w:r>
      <w:r w:rsidR="00AD3427">
        <w:rPr>
          <w:rFonts w:ascii="Arial Nova" w:hAnsi="Arial Nova"/>
          <w:sz w:val="24"/>
        </w:rPr>
        <w:t xml:space="preserve"> scoring system</w:t>
      </w:r>
      <w:r w:rsidR="00565534">
        <w:rPr>
          <w:rFonts w:ascii="Arial Nova" w:hAnsi="Arial Nova"/>
          <w:sz w:val="24"/>
        </w:rPr>
        <w:t xml:space="preserve"> w</w:t>
      </w:r>
      <w:r w:rsidR="00B75217">
        <w:rPr>
          <w:rFonts w:ascii="Arial Nova" w:hAnsi="Arial Nova"/>
          <w:sz w:val="24"/>
        </w:rPr>
        <w:t>ould have</w:t>
      </w:r>
      <w:r w:rsidR="00565534">
        <w:rPr>
          <w:rFonts w:ascii="Arial Nova" w:hAnsi="Arial Nova"/>
          <w:sz w:val="24"/>
        </w:rPr>
        <w:t xml:space="preserve"> </w:t>
      </w:r>
      <w:r w:rsidR="002B7C73">
        <w:rPr>
          <w:rFonts w:ascii="Arial Nova" w:hAnsi="Arial Nova"/>
          <w:sz w:val="24"/>
        </w:rPr>
        <w:t>provide</w:t>
      </w:r>
      <w:r w:rsidR="00B75217">
        <w:rPr>
          <w:rFonts w:ascii="Arial Nova" w:hAnsi="Arial Nova"/>
          <w:sz w:val="24"/>
        </w:rPr>
        <w:t xml:space="preserve">d </w:t>
      </w:r>
      <w:r w:rsidR="002B7C73">
        <w:rPr>
          <w:rFonts w:ascii="Arial Nova" w:hAnsi="Arial Nova"/>
          <w:sz w:val="24"/>
        </w:rPr>
        <w:t>statistical data t</w:t>
      </w:r>
      <w:r w:rsidR="00B75217">
        <w:rPr>
          <w:rFonts w:ascii="Arial Nova" w:hAnsi="Arial Nova"/>
          <w:sz w:val="24"/>
        </w:rPr>
        <w:t>o</w:t>
      </w:r>
      <w:r w:rsidR="002B7C73">
        <w:rPr>
          <w:rFonts w:ascii="Arial Nova" w:hAnsi="Arial Nova"/>
          <w:sz w:val="24"/>
        </w:rPr>
        <w:t xml:space="preserve"> be analysed</w:t>
      </w:r>
      <w:r w:rsidR="00AD3427">
        <w:rPr>
          <w:rFonts w:ascii="Arial Nova" w:hAnsi="Arial Nova"/>
          <w:sz w:val="24"/>
        </w:rPr>
        <w:t xml:space="preserve">. </w:t>
      </w:r>
      <w:r w:rsidR="00565534">
        <w:rPr>
          <w:rFonts w:ascii="Arial Nova" w:hAnsi="Arial Nova"/>
          <w:sz w:val="24"/>
        </w:rPr>
        <w:t xml:space="preserve">Questions </w:t>
      </w:r>
      <w:r w:rsidR="00EE2AD2">
        <w:rPr>
          <w:rFonts w:ascii="Arial Nova" w:hAnsi="Arial Nova"/>
          <w:sz w:val="24"/>
        </w:rPr>
        <w:t>are</w:t>
      </w:r>
      <w:r w:rsidR="00565534">
        <w:rPr>
          <w:rFonts w:ascii="Arial Nova" w:hAnsi="Arial Nova"/>
          <w:sz w:val="24"/>
        </w:rPr>
        <w:t xml:space="preserve"> related to job satisfaction</w:t>
      </w:r>
      <w:r w:rsidR="00AD3427">
        <w:rPr>
          <w:rFonts w:ascii="Arial Nova" w:hAnsi="Arial Nova"/>
          <w:sz w:val="24"/>
        </w:rPr>
        <w:t xml:space="preserve"> and morale in the workplace</w:t>
      </w:r>
      <w:r w:rsidR="00565534">
        <w:rPr>
          <w:rFonts w:ascii="Arial Nova" w:hAnsi="Arial Nova"/>
          <w:sz w:val="24"/>
        </w:rPr>
        <w:t>. In</w:t>
      </w:r>
      <w:r w:rsidR="00AD3427">
        <w:rPr>
          <w:rFonts w:ascii="Arial Nova" w:hAnsi="Arial Nova"/>
          <w:sz w:val="24"/>
        </w:rPr>
        <w:t xml:space="preserve"> the</w:t>
      </w:r>
      <w:r w:rsidR="00565534">
        <w:rPr>
          <w:rFonts w:ascii="Arial Nova" w:hAnsi="Arial Nova"/>
          <w:sz w:val="24"/>
        </w:rPr>
        <w:t xml:space="preserve"> aim of gathering evidence that there is </w:t>
      </w:r>
      <w:r w:rsidR="00565534" w:rsidRPr="009B5458">
        <w:rPr>
          <w:rFonts w:ascii="Arial Nova" w:hAnsi="Arial Nova"/>
          <w:sz w:val="24"/>
        </w:rPr>
        <w:t>correlation between high levels of</w:t>
      </w:r>
      <w:r w:rsidR="00AD3427">
        <w:rPr>
          <w:rFonts w:ascii="Arial Nova" w:hAnsi="Arial Nova"/>
          <w:sz w:val="24"/>
        </w:rPr>
        <w:t xml:space="preserve"> office morale</w:t>
      </w:r>
      <w:r w:rsidR="00263C02">
        <w:rPr>
          <w:rFonts w:ascii="Arial Nova" w:hAnsi="Arial Nova"/>
          <w:sz w:val="24"/>
        </w:rPr>
        <w:t xml:space="preserve"> and high levels of job satisfaction. </w:t>
      </w:r>
      <w:r w:rsidR="00565534">
        <w:rPr>
          <w:rFonts w:ascii="Arial Nova" w:hAnsi="Arial Nova"/>
          <w:sz w:val="24"/>
        </w:rPr>
        <w:t xml:space="preserve"> </w:t>
      </w:r>
    </w:p>
    <w:p w14:paraId="0776734A" w14:textId="77777777" w:rsidR="009243B2" w:rsidRDefault="009243B2" w:rsidP="005B5509">
      <w:pPr>
        <w:spacing w:after="0" w:line="360" w:lineRule="auto"/>
        <w:jc w:val="both"/>
        <w:rPr>
          <w:rFonts w:ascii="Arial Nova" w:hAnsi="Arial Nova"/>
          <w:sz w:val="24"/>
        </w:rPr>
      </w:pPr>
      <w:bookmarkStart w:id="0" w:name="_Hlk164154499"/>
    </w:p>
    <w:p w14:paraId="7448BA2A" w14:textId="643C045B" w:rsidR="00750C24" w:rsidRDefault="00750C24" w:rsidP="005B5509">
      <w:pPr>
        <w:spacing w:after="0" w:line="360" w:lineRule="auto"/>
        <w:jc w:val="both"/>
        <w:rPr>
          <w:rFonts w:ascii="Arial Nova" w:hAnsi="Arial Nova"/>
          <w:sz w:val="24"/>
          <w:u w:val="single"/>
        </w:rPr>
      </w:pPr>
      <w:r>
        <w:rPr>
          <w:rFonts w:ascii="Arial Nova" w:hAnsi="Arial Nova"/>
          <w:sz w:val="24"/>
        </w:rPr>
        <w:lastRenderedPageBreak/>
        <w:tab/>
      </w:r>
      <w:r w:rsidRPr="00750C24">
        <w:rPr>
          <w:rFonts w:ascii="Arial Nova" w:hAnsi="Arial Nova"/>
          <w:sz w:val="24"/>
          <w:u w:val="single"/>
        </w:rPr>
        <w:t xml:space="preserve">2.2 - Research Literature </w:t>
      </w:r>
    </w:p>
    <w:p w14:paraId="28CA573D" w14:textId="6FE32E60" w:rsidR="00816C20" w:rsidRDefault="002C2C36" w:rsidP="005B5509">
      <w:pPr>
        <w:spacing w:after="0" w:line="360" w:lineRule="auto"/>
        <w:jc w:val="both"/>
        <w:rPr>
          <w:rFonts w:ascii="Arial Nova" w:hAnsi="Arial Nova"/>
          <w:sz w:val="24"/>
          <w:lang w:val="en-US"/>
        </w:rPr>
      </w:pPr>
      <w:r>
        <w:rPr>
          <w:rFonts w:ascii="Arial Nova" w:hAnsi="Arial Nova"/>
          <w:sz w:val="24"/>
        </w:rPr>
        <w:t xml:space="preserve">The main </w:t>
      </w:r>
      <w:r w:rsidR="00816C20">
        <w:rPr>
          <w:rFonts w:ascii="Arial Nova" w:hAnsi="Arial Nova"/>
          <w:sz w:val="24"/>
        </w:rPr>
        <w:t xml:space="preserve">body of research consists of </w:t>
      </w:r>
      <w:r w:rsidR="00816C20">
        <w:rPr>
          <w:rFonts w:ascii="Arial Nova" w:hAnsi="Arial Nova"/>
          <w:sz w:val="24"/>
          <w:lang w:val="en-US"/>
        </w:rPr>
        <w:t>s</w:t>
      </w:r>
      <w:r w:rsidR="00816C20" w:rsidRPr="00816C20">
        <w:rPr>
          <w:rFonts w:ascii="Arial Nova" w:hAnsi="Arial Nova"/>
          <w:sz w:val="24"/>
          <w:lang w:val="en-US"/>
        </w:rPr>
        <w:t>urvey</w:t>
      </w:r>
      <w:r w:rsidR="00816C20">
        <w:rPr>
          <w:rFonts w:ascii="Arial Nova" w:hAnsi="Arial Nova"/>
          <w:sz w:val="24"/>
          <w:lang w:val="en-US"/>
        </w:rPr>
        <w:t>s</w:t>
      </w:r>
      <w:r w:rsidR="00816C20" w:rsidRPr="00816C20">
        <w:rPr>
          <w:rFonts w:ascii="Arial Nova" w:hAnsi="Arial Nova"/>
          <w:sz w:val="24"/>
          <w:lang w:val="en-US"/>
        </w:rPr>
        <w:t xml:space="preserve"> that provide statistical data relating to employee job satisfaction levels of office based construction staff</w:t>
      </w:r>
      <w:r w:rsidR="008A6252">
        <w:rPr>
          <w:rFonts w:ascii="Arial Nova" w:hAnsi="Arial Nova"/>
          <w:sz w:val="24"/>
          <w:lang w:val="en-US"/>
        </w:rPr>
        <w:t xml:space="preserve">. The primary focus being on the following 3 companies that have provided reports of employee </w:t>
      </w:r>
      <w:r w:rsidR="00AF4ADE">
        <w:rPr>
          <w:rFonts w:ascii="Arial Nova" w:hAnsi="Arial Nova"/>
          <w:sz w:val="24"/>
          <w:lang w:val="en-US"/>
        </w:rPr>
        <w:t>feedback:</w:t>
      </w:r>
      <w:r w:rsidR="008A6252">
        <w:rPr>
          <w:rFonts w:ascii="Arial Nova" w:hAnsi="Arial Nova"/>
          <w:sz w:val="24"/>
          <w:lang w:val="en-US"/>
        </w:rPr>
        <w:t xml:space="preserve"> </w:t>
      </w:r>
      <w:r w:rsidR="00816C20" w:rsidRPr="00816C20">
        <w:rPr>
          <w:rFonts w:ascii="Arial Nova" w:hAnsi="Arial Nova"/>
          <w:sz w:val="24"/>
          <w:lang w:val="en-US"/>
        </w:rPr>
        <w:t>Linear Recruitment (2023), Lanes Group (2023), Association for Project Managers (2023)</w:t>
      </w:r>
      <w:r w:rsidR="004D2350">
        <w:rPr>
          <w:rFonts w:ascii="Arial Nova" w:hAnsi="Arial Nova"/>
          <w:sz w:val="24"/>
          <w:lang w:val="en-US"/>
        </w:rPr>
        <w:t>.</w:t>
      </w:r>
      <w:r w:rsidR="000A64EB">
        <w:rPr>
          <w:rFonts w:ascii="Arial Nova" w:hAnsi="Arial Nova"/>
          <w:sz w:val="24"/>
          <w:lang w:val="en-US"/>
        </w:rPr>
        <w:t xml:space="preserve"> </w:t>
      </w:r>
      <w:r w:rsidR="00477A8B">
        <w:rPr>
          <w:rFonts w:ascii="Arial Nova" w:hAnsi="Arial Nova"/>
          <w:sz w:val="24"/>
          <w:lang w:val="en-US"/>
        </w:rPr>
        <w:t>Complementary data also came from Dainty</w:t>
      </w:r>
      <w:r w:rsidR="00280C4A">
        <w:rPr>
          <w:rFonts w:ascii="Arial Nova" w:hAnsi="Arial Nova"/>
          <w:sz w:val="24"/>
          <w:lang w:val="en-US"/>
        </w:rPr>
        <w:t xml:space="preserve">, A’s (2009) </w:t>
      </w:r>
    </w:p>
    <w:p w14:paraId="23B8F0A3" w14:textId="77777777" w:rsidR="00CF498A" w:rsidRDefault="00CF498A" w:rsidP="005B5509">
      <w:pPr>
        <w:spacing w:after="0" w:line="360" w:lineRule="auto"/>
        <w:jc w:val="both"/>
        <w:rPr>
          <w:rFonts w:ascii="Arial Nova" w:hAnsi="Arial Nova"/>
          <w:sz w:val="24"/>
          <w:lang w:val="en-US"/>
        </w:rPr>
      </w:pPr>
    </w:p>
    <w:p w14:paraId="0F15E7E9" w14:textId="67610BE3" w:rsidR="004D2350" w:rsidRDefault="00D5393C" w:rsidP="005B5509">
      <w:pPr>
        <w:spacing w:after="0" w:line="360" w:lineRule="auto"/>
        <w:jc w:val="both"/>
        <w:rPr>
          <w:rFonts w:ascii="Arial Nova" w:hAnsi="Arial Nova"/>
          <w:sz w:val="24"/>
          <w:lang w:val="en-US"/>
        </w:rPr>
      </w:pPr>
      <w:r>
        <w:rPr>
          <w:rFonts w:ascii="Arial Nova" w:hAnsi="Arial Nova"/>
          <w:sz w:val="24"/>
          <w:lang w:val="en-US"/>
        </w:rPr>
        <w:t>Multiple sources of i</w:t>
      </w:r>
      <w:r w:rsidR="00C64BEF">
        <w:rPr>
          <w:rFonts w:ascii="Arial Nova" w:hAnsi="Arial Nova"/>
          <w:sz w:val="24"/>
          <w:lang w:val="en-US"/>
        </w:rPr>
        <w:t xml:space="preserve">nformation </w:t>
      </w:r>
      <w:r>
        <w:rPr>
          <w:rFonts w:ascii="Arial Nova" w:hAnsi="Arial Nova"/>
          <w:sz w:val="24"/>
          <w:lang w:val="en-US"/>
        </w:rPr>
        <w:t xml:space="preserve">have been used to gain understanding </w:t>
      </w:r>
      <w:r w:rsidR="00AF4ADE">
        <w:rPr>
          <w:rFonts w:ascii="Arial Nova" w:hAnsi="Arial Nova"/>
          <w:sz w:val="24"/>
          <w:lang w:val="en-US"/>
        </w:rPr>
        <w:t>of</w:t>
      </w:r>
      <w:r w:rsidR="00C64BEF">
        <w:rPr>
          <w:rFonts w:ascii="Arial Nova" w:hAnsi="Arial Nova"/>
          <w:sz w:val="24"/>
          <w:lang w:val="en-US"/>
        </w:rPr>
        <w:t xml:space="preserve"> management styles</w:t>
      </w:r>
      <w:r>
        <w:rPr>
          <w:rFonts w:ascii="Arial Nova" w:hAnsi="Arial Nova"/>
          <w:sz w:val="24"/>
          <w:lang w:val="en-US"/>
        </w:rPr>
        <w:t>. Citation</w:t>
      </w:r>
      <w:r w:rsidR="00C64BEF">
        <w:rPr>
          <w:rFonts w:ascii="Arial Nova" w:hAnsi="Arial Nova"/>
          <w:sz w:val="24"/>
          <w:lang w:val="en-US"/>
        </w:rPr>
        <w:t xml:space="preserve"> </w:t>
      </w:r>
      <w:r w:rsidR="00C43C8A">
        <w:rPr>
          <w:rFonts w:ascii="Arial Nova" w:hAnsi="Arial Nova"/>
          <w:sz w:val="24"/>
          <w:lang w:val="en-US"/>
        </w:rPr>
        <w:t xml:space="preserve">from </w:t>
      </w:r>
      <w:r w:rsidR="006645A9">
        <w:rPr>
          <w:rFonts w:ascii="Arial Nova" w:hAnsi="Arial Nova"/>
          <w:sz w:val="24"/>
          <w:lang w:val="en-US"/>
        </w:rPr>
        <w:t>Sohmen, V</w:t>
      </w:r>
      <w:r w:rsidR="00B0660E">
        <w:rPr>
          <w:rFonts w:ascii="Arial Nova" w:hAnsi="Arial Nova"/>
          <w:sz w:val="24"/>
          <w:lang w:val="en-US"/>
        </w:rPr>
        <w:t xml:space="preserve">’s (2015) </w:t>
      </w:r>
      <w:r w:rsidR="006645A9">
        <w:rPr>
          <w:rFonts w:ascii="Arial Nova" w:hAnsi="Arial Nova"/>
          <w:sz w:val="24"/>
          <w:lang w:val="en-US"/>
        </w:rPr>
        <w:t xml:space="preserve">research </w:t>
      </w:r>
      <w:r w:rsidR="00AF4ADE">
        <w:rPr>
          <w:rFonts w:ascii="Arial Nova" w:hAnsi="Arial Nova"/>
          <w:sz w:val="24"/>
          <w:lang w:val="en-US"/>
        </w:rPr>
        <w:t>into</w:t>
      </w:r>
      <w:r w:rsidR="006645A9">
        <w:rPr>
          <w:rFonts w:ascii="Arial Nova" w:hAnsi="Arial Nova"/>
          <w:sz w:val="24"/>
          <w:lang w:val="en-US"/>
        </w:rPr>
        <w:t xml:space="preserve"> leadership styles and teamwork</w:t>
      </w:r>
      <w:r w:rsidR="00AF4ADE">
        <w:rPr>
          <w:rFonts w:ascii="Arial Nova" w:hAnsi="Arial Nova"/>
          <w:sz w:val="24"/>
          <w:lang w:val="en-US"/>
        </w:rPr>
        <w:t xml:space="preserve"> along with Ranjith, B’s (2020) </w:t>
      </w:r>
      <w:r w:rsidR="00FB51E8" w:rsidRPr="00FB51E8">
        <w:rPr>
          <w:rFonts w:ascii="Arial Nova" w:hAnsi="Arial Nova"/>
          <w:sz w:val="24"/>
          <w:lang w:val="en-US"/>
        </w:rPr>
        <w:t xml:space="preserve">impact of job satisfaction on the employee performance in the </w:t>
      </w:r>
      <w:r w:rsidR="00FB51E8">
        <w:rPr>
          <w:rFonts w:ascii="Arial Nova" w:hAnsi="Arial Nova"/>
          <w:sz w:val="24"/>
          <w:lang w:val="en-US"/>
        </w:rPr>
        <w:t xml:space="preserve">UK </w:t>
      </w:r>
      <w:r w:rsidR="00FB51E8" w:rsidRPr="00FB51E8">
        <w:rPr>
          <w:rFonts w:ascii="Arial Nova" w:hAnsi="Arial Nova"/>
          <w:sz w:val="24"/>
          <w:lang w:val="en-US"/>
        </w:rPr>
        <w:t>construction industry</w:t>
      </w:r>
      <w:r w:rsidR="00FB51E8">
        <w:rPr>
          <w:rFonts w:ascii="Arial Nova" w:hAnsi="Arial Nova"/>
          <w:sz w:val="24"/>
          <w:lang w:val="en-US"/>
        </w:rPr>
        <w:t>.</w:t>
      </w:r>
      <w:r w:rsidR="00D86F4E">
        <w:rPr>
          <w:rFonts w:ascii="Arial Nova" w:hAnsi="Arial Nova"/>
          <w:sz w:val="24"/>
          <w:lang w:val="en-US"/>
        </w:rPr>
        <w:t xml:space="preserve"> </w:t>
      </w:r>
      <w:r w:rsidR="00D86F4E" w:rsidRPr="00D86F4E">
        <w:rPr>
          <w:rFonts w:ascii="Arial Nova" w:hAnsi="Arial Nova"/>
          <w:sz w:val="24"/>
          <w:lang w:val="en-US"/>
        </w:rPr>
        <w:t>The job satisfaction of UK architects and relationships with work-life balance and turnover intentions</w:t>
      </w:r>
      <w:r w:rsidR="00D86F4E">
        <w:rPr>
          <w:rFonts w:ascii="Arial Nova" w:hAnsi="Arial Nova"/>
          <w:sz w:val="24"/>
          <w:lang w:val="en-US"/>
        </w:rPr>
        <w:t>.</w:t>
      </w:r>
    </w:p>
    <w:p w14:paraId="54D7DD6A" w14:textId="77777777" w:rsidR="00CF498A" w:rsidRDefault="00CF498A" w:rsidP="005B5509">
      <w:pPr>
        <w:spacing w:after="0" w:line="360" w:lineRule="auto"/>
        <w:jc w:val="both"/>
        <w:rPr>
          <w:rFonts w:ascii="Arial Nova" w:hAnsi="Arial Nova"/>
          <w:sz w:val="24"/>
          <w:lang w:val="en-US"/>
        </w:rPr>
      </w:pPr>
    </w:p>
    <w:p w14:paraId="1798B4F9" w14:textId="4CEB5DE2" w:rsidR="002408F8" w:rsidRPr="00816C20" w:rsidRDefault="00CD253E" w:rsidP="005B5509">
      <w:pPr>
        <w:spacing w:after="0" w:line="360" w:lineRule="auto"/>
        <w:jc w:val="both"/>
        <w:rPr>
          <w:rFonts w:ascii="Arial Nova" w:hAnsi="Arial Nova"/>
          <w:sz w:val="24"/>
          <w:lang w:val="en-US"/>
        </w:rPr>
      </w:pPr>
      <w:r>
        <w:rPr>
          <w:rFonts w:ascii="Arial Nova" w:hAnsi="Arial Nova"/>
          <w:sz w:val="24"/>
          <w:lang w:val="en-US"/>
        </w:rPr>
        <w:t>In additional the</w:t>
      </w:r>
      <w:r w:rsidR="00DB5783">
        <w:rPr>
          <w:rFonts w:ascii="Arial Nova" w:hAnsi="Arial Nova"/>
          <w:sz w:val="24"/>
          <w:lang w:val="en-US"/>
        </w:rPr>
        <w:t xml:space="preserve"> recent</w:t>
      </w:r>
      <w:r>
        <w:rPr>
          <w:rFonts w:ascii="Arial Nova" w:hAnsi="Arial Nova"/>
          <w:sz w:val="24"/>
          <w:lang w:val="en-US"/>
        </w:rPr>
        <w:t xml:space="preserve"> research of M</w:t>
      </w:r>
      <w:r w:rsidR="00DB5783">
        <w:rPr>
          <w:rFonts w:ascii="Arial Nova" w:hAnsi="Arial Nova"/>
          <w:sz w:val="24"/>
          <w:lang w:val="en-US"/>
        </w:rPr>
        <w:t>emon (2023)</w:t>
      </w:r>
      <w:r w:rsidR="00975534">
        <w:rPr>
          <w:rFonts w:ascii="Arial Nova" w:hAnsi="Arial Nova"/>
          <w:sz w:val="24"/>
          <w:lang w:val="en-US"/>
        </w:rPr>
        <w:t xml:space="preserve"> </w:t>
      </w:r>
      <w:r w:rsidR="009B3116">
        <w:rPr>
          <w:rFonts w:ascii="Arial Nova" w:hAnsi="Arial Nova"/>
          <w:sz w:val="24"/>
          <w:lang w:val="en-US"/>
        </w:rPr>
        <w:t xml:space="preserve">was cited. Although this </w:t>
      </w:r>
      <w:r w:rsidR="00066D4C">
        <w:rPr>
          <w:rFonts w:ascii="Arial Nova" w:hAnsi="Arial Nova"/>
          <w:sz w:val="24"/>
          <w:lang w:val="en-US"/>
        </w:rPr>
        <w:t xml:space="preserve">particular </w:t>
      </w:r>
      <w:r w:rsidR="004515C0">
        <w:rPr>
          <w:rFonts w:ascii="Arial Nova" w:hAnsi="Arial Nova"/>
          <w:sz w:val="24"/>
          <w:lang w:val="en-US"/>
        </w:rPr>
        <w:t>item</w:t>
      </w:r>
      <w:r w:rsidR="00EC007D">
        <w:rPr>
          <w:rFonts w:ascii="Arial Nova" w:hAnsi="Arial Nova"/>
          <w:sz w:val="24"/>
          <w:lang w:val="en-US"/>
        </w:rPr>
        <w:t xml:space="preserve"> of </w:t>
      </w:r>
      <w:r w:rsidR="009B3116">
        <w:rPr>
          <w:rFonts w:ascii="Arial Nova" w:hAnsi="Arial Nova"/>
          <w:sz w:val="24"/>
          <w:lang w:val="en-US"/>
        </w:rPr>
        <w:t>researc</w:t>
      </w:r>
      <w:r w:rsidR="00EC007D">
        <w:rPr>
          <w:rFonts w:ascii="Arial Nova" w:hAnsi="Arial Nova"/>
          <w:sz w:val="24"/>
          <w:lang w:val="en-US"/>
        </w:rPr>
        <w:t>h</w:t>
      </w:r>
      <w:r w:rsidR="00367BE8">
        <w:rPr>
          <w:rFonts w:ascii="Arial Nova" w:hAnsi="Arial Nova"/>
          <w:sz w:val="24"/>
          <w:lang w:val="en-US"/>
        </w:rPr>
        <w:t xml:space="preserve"> is </w:t>
      </w:r>
      <w:r w:rsidR="008A672B">
        <w:rPr>
          <w:rFonts w:ascii="Arial Nova" w:hAnsi="Arial Nova"/>
          <w:sz w:val="24"/>
          <w:lang w:val="en-US"/>
        </w:rPr>
        <w:t>taken out of Pakistan</w:t>
      </w:r>
      <w:r w:rsidR="00EC007D">
        <w:rPr>
          <w:rFonts w:ascii="Arial Nova" w:hAnsi="Arial Nova"/>
          <w:sz w:val="24"/>
          <w:lang w:val="en-US"/>
        </w:rPr>
        <w:t xml:space="preserve"> </w:t>
      </w:r>
      <w:r w:rsidR="009E5E4E">
        <w:rPr>
          <w:rFonts w:ascii="Arial Nova" w:hAnsi="Arial Nova"/>
          <w:sz w:val="24"/>
          <w:lang w:val="en-US"/>
        </w:rPr>
        <w:t xml:space="preserve">it is of interest because it </w:t>
      </w:r>
      <w:r w:rsidR="002B5E2C">
        <w:rPr>
          <w:rFonts w:ascii="Arial Nova" w:hAnsi="Arial Nova"/>
          <w:sz w:val="24"/>
          <w:lang w:val="en-US"/>
        </w:rPr>
        <w:t>studies the</w:t>
      </w:r>
      <w:r w:rsidR="00741CF2">
        <w:rPr>
          <w:rFonts w:ascii="Arial Nova" w:hAnsi="Arial Nova"/>
          <w:sz w:val="24"/>
          <w:lang w:val="en-US"/>
        </w:rPr>
        <w:t xml:space="preserve"> </w:t>
      </w:r>
      <w:r w:rsidR="00387FBD">
        <w:rPr>
          <w:rFonts w:ascii="Arial Nova" w:hAnsi="Arial Nova"/>
          <w:sz w:val="24"/>
          <w:lang w:val="en-US"/>
        </w:rPr>
        <w:t>r</w:t>
      </w:r>
      <w:r w:rsidR="00387FBD" w:rsidRPr="00387FBD">
        <w:rPr>
          <w:rFonts w:ascii="Arial Nova" w:hAnsi="Arial Nova"/>
          <w:sz w:val="24"/>
          <w:lang w:val="en-US"/>
        </w:rPr>
        <w:t>elationship between job satisfaction and employee performance in the construction industry</w:t>
      </w:r>
      <w:r w:rsidR="002B5E2C">
        <w:rPr>
          <w:rFonts w:ascii="Arial Nova" w:hAnsi="Arial Nova"/>
          <w:sz w:val="24"/>
          <w:lang w:val="en-US"/>
        </w:rPr>
        <w:t>.</w:t>
      </w:r>
    </w:p>
    <w:p w14:paraId="30607051" w14:textId="75819360" w:rsidR="002C2C36" w:rsidRDefault="002C2C36" w:rsidP="005B5509">
      <w:pPr>
        <w:spacing w:after="0" w:line="360" w:lineRule="auto"/>
        <w:jc w:val="both"/>
        <w:rPr>
          <w:rFonts w:ascii="Arial Nova" w:hAnsi="Arial Nova"/>
          <w:sz w:val="24"/>
        </w:rPr>
      </w:pPr>
    </w:p>
    <w:p w14:paraId="3F61ED04" w14:textId="77777777" w:rsidR="0093656F" w:rsidRDefault="0093656F" w:rsidP="005B5509">
      <w:pPr>
        <w:spacing w:after="0" w:line="360" w:lineRule="auto"/>
        <w:jc w:val="both"/>
        <w:rPr>
          <w:rFonts w:ascii="Arial Nova" w:hAnsi="Arial Nova"/>
          <w:sz w:val="24"/>
        </w:rPr>
      </w:pPr>
    </w:p>
    <w:p w14:paraId="6CC5562C" w14:textId="75AB59F4" w:rsidR="0093656F" w:rsidRPr="0093656F" w:rsidRDefault="0049794C" w:rsidP="005B5509">
      <w:pPr>
        <w:pStyle w:val="ListParagraph"/>
        <w:numPr>
          <w:ilvl w:val="1"/>
          <w:numId w:val="24"/>
        </w:numPr>
        <w:spacing w:line="360" w:lineRule="auto"/>
        <w:jc w:val="both"/>
        <w:rPr>
          <w:rFonts w:ascii="Arial Nova" w:hAnsi="Arial Nova"/>
          <w:sz w:val="24"/>
          <w:u w:val="single"/>
        </w:rPr>
      </w:pPr>
      <w:r w:rsidRPr="0049794C">
        <w:rPr>
          <w:rFonts w:ascii="Arial Nova" w:hAnsi="Arial Nova"/>
          <w:sz w:val="24"/>
          <w:u w:val="single"/>
        </w:rPr>
        <w:t>- Definition Of Management Styles</w:t>
      </w:r>
    </w:p>
    <w:p w14:paraId="24968876" w14:textId="092F1B03" w:rsidR="003E5AC2" w:rsidRPr="0049794C" w:rsidRDefault="0049794C" w:rsidP="005B5509">
      <w:pPr>
        <w:pStyle w:val="ListParagraph"/>
        <w:spacing w:line="360" w:lineRule="auto"/>
        <w:ind w:left="0"/>
        <w:jc w:val="both"/>
        <w:rPr>
          <w:rFonts w:ascii="Arial Nova" w:hAnsi="Arial Nova"/>
          <w:sz w:val="24"/>
          <w:szCs w:val="24"/>
          <w:shd w:val="clear" w:color="auto" w:fill="FFFFFF"/>
        </w:rPr>
      </w:pPr>
      <w:r>
        <w:rPr>
          <w:rFonts w:ascii="Arial Nova" w:hAnsi="Arial Nova"/>
          <w:sz w:val="24"/>
          <w:szCs w:val="24"/>
          <w:shd w:val="clear" w:color="auto" w:fill="FFFFFF"/>
        </w:rPr>
        <w:t xml:space="preserve">   </w:t>
      </w:r>
      <w:r w:rsidR="003E5AC2" w:rsidRPr="0049794C">
        <w:rPr>
          <w:rFonts w:ascii="Arial Nova" w:hAnsi="Arial Nova"/>
          <w:sz w:val="24"/>
          <w:szCs w:val="24"/>
          <w:shd w:val="clear" w:color="auto" w:fill="FFFFFF"/>
        </w:rPr>
        <w:t>Autocratic Style</w:t>
      </w:r>
    </w:p>
    <w:p w14:paraId="3DFDDDAD" w14:textId="77777777" w:rsidR="003E5AC2" w:rsidRDefault="003E5AC2" w:rsidP="005B5509">
      <w:pPr>
        <w:spacing w:line="360" w:lineRule="auto"/>
        <w:jc w:val="both"/>
        <w:rPr>
          <w:rFonts w:ascii="Arial Nova" w:hAnsi="Arial Nova"/>
          <w:sz w:val="24"/>
          <w:szCs w:val="24"/>
          <w:shd w:val="clear" w:color="auto" w:fill="FFFFFF"/>
        </w:rPr>
      </w:pPr>
      <w:r>
        <w:rPr>
          <w:rFonts w:ascii="Arial Nova" w:hAnsi="Arial Nova"/>
          <w:sz w:val="24"/>
          <w:szCs w:val="24"/>
          <w:shd w:val="clear" w:color="auto" w:fill="FFFFFF"/>
        </w:rPr>
        <w:t>T</w:t>
      </w:r>
      <w:r w:rsidRPr="007D4AA8">
        <w:rPr>
          <w:rFonts w:ascii="Arial Nova" w:hAnsi="Arial Nova"/>
          <w:sz w:val="24"/>
          <w:szCs w:val="24"/>
          <w:shd w:val="clear" w:color="auto" w:fill="FFFFFF"/>
        </w:rPr>
        <w:t xml:space="preserve">his approach the </w:t>
      </w:r>
      <w:r>
        <w:rPr>
          <w:rFonts w:ascii="Arial Nova" w:hAnsi="Arial Nova"/>
          <w:sz w:val="24"/>
          <w:szCs w:val="24"/>
          <w:shd w:val="clear" w:color="auto" w:fill="FFFFFF"/>
        </w:rPr>
        <w:t xml:space="preserve">team </w:t>
      </w:r>
      <w:r w:rsidRPr="007D4AA8">
        <w:rPr>
          <w:rFonts w:ascii="Arial Nova" w:hAnsi="Arial Nova"/>
          <w:sz w:val="24"/>
          <w:szCs w:val="24"/>
          <w:shd w:val="clear" w:color="auto" w:fill="FFFFFF"/>
        </w:rPr>
        <w:t>leader is the primary decision maker and will act with little to no input from other</w:t>
      </w:r>
      <w:r>
        <w:rPr>
          <w:rFonts w:ascii="Arial Nova" w:hAnsi="Arial Nova"/>
          <w:sz w:val="24"/>
          <w:szCs w:val="24"/>
          <w:shd w:val="clear" w:color="auto" w:fill="FFFFFF"/>
        </w:rPr>
        <w:t>s</w:t>
      </w:r>
      <w:r w:rsidRPr="007D4AA8">
        <w:rPr>
          <w:rFonts w:ascii="Arial Nova" w:hAnsi="Arial Nova"/>
          <w:sz w:val="24"/>
          <w:szCs w:val="24"/>
          <w:shd w:val="clear" w:color="auto" w:fill="FFFFFF"/>
        </w:rPr>
        <w:t xml:space="preserve"> member of the team. The </w:t>
      </w:r>
      <w:r>
        <w:rPr>
          <w:rFonts w:ascii="Arial Nova" w:hAnsi="Arial Nova"/>
          <w:sz w:val="24"/>
          <w:szCs w:val="24"/>
          <w:shd w:val="clear" w:color="auto" w:fill="FFFFFF"/>
        </w:rPr>
        <w:t xml:space="preserve">team </w:t>
      </w:r>
      <w:r w:rsidRPr="007D4AA8">
        <w:rPr>
          <w:rFonts w:ascii="Arial Nova" w:hAnsi="Arial Nova"/>
          <w:sz w:val="24"/>
          <w:szCs w:val="24"/>
          <w:shd w:val="clear" w:color="auto" w:fill="FFFFFF"/>
        </w:rPr>
        <w:t>leader believes that they are more experienced/ smarter than the other team members - this is referred to as a command</w:t>
      </w:r>
      <w:r>
        <w:rPr>
          <w:rFonts w:ascii="Arial Nova" w:hAnsi="Arial Nova"/>
          <w:sz w:val="24"/>
          <w:szCs w:val="24"/>
          <w:shd w:val="clear" w:color="auto" w:fill="FFFFFF"/>
        </w:rPr>
        <w:t xml:space="preserve"> </w:t>
      </w:r>
      <w:r w:rsidRPr="007D4AA8">
        <w:rPr>
          <w:rFonts w:ascii="Arial Nova" w:hAnsi="Arial Nova"/>
          <w:sz w:val="24"/>
          <w:szCs w:val="24"/>
          <w:shd w:val="clear" w:color="auto" w:fill="FFFFFF"/>
        </w:rPr>
        <w:t>and</w:t>
      </w:r>
      <w:r>
        <w:rPr>
          <w:rFonts w:ascii="Arial Nova" w:hAnsi="Arial Nova"/>
          <w:sz w:val="24"/>
          <w:szCs w:val="24"/>
          <w:shd w:val="clear" w:color="auto" w:fill="FFFFFF"/>
        </w:rPr>
        <w:t xml:space="preserve"> </w:t>
      </w:r>
      <w:r w:rsidRPr="007D4AA8">
        <w:rPr>
          <w:rFonts w:ascii="Arial Nova" w:hAnsi="Arial Nova"/>
          <w:sz w:val="24"/>
          <w:szCs w:val="24"/>
          <w:shd w:val="clear" w:color="auto" w:fill="FFFFFF"/>
        </w:rPr>
        <w:t>control approach</w:t>
      </w:r>
      <w:r>
        <w:rPr>
          <w:rFonts w:ascii="Arial Nova" w:hAnsi="Arial Nova"/>
          <w:sz w:val="24"/>
          <w:szCs w:val="24"/>
          <w:shd w:val="clear" w:color="auto" w:fill="FFFFFF"/>
        </w:rPr>
        <w:t>.</w:t>
      </w:r>
    </w:p>
    <w:p w14:paraId="238CF8A1" w14:textId="77777777" w:rsidR="0093656F" w:rsidRDefault="0093656F" w:rsidP="005B5509">
      <w:pPr>
        <w:spacing w:line="360" w:lineRule="auto"/>
        <w:jc w:val="both"/>
        <w:rPr>
          <w:rFonts w:ascii="Arial Nova" w:hAnsi="Arial Nova"/>
          <w:sz w:val="24"/>
          <w:szCs w:val="24"/>
          <w:shd w:val="clear" w:color="auto" w:fill="FFFFFF"/>
        </w:rPr>
      </w:pPr>
    </w:p>
    <w:p w14:paraId="331A1BC3" w14:textId="65D86718" w:rsidR="003E5AC2" w:rsidRPr="0093656F" w:rsidRDefault="0093656F" w:rsidP="005B5509">
      <w:pPr>
        <w:spacing w:line="360" w:lineRule="auto"/>
        <w:jc w:val="both"/>
        <w:rPr>
          <w:rFonts w:ascii="Arial Nova" w:hAnsi="Arial Nova" w:cs="Aparajita"/>
          <w:sz w:val="24"/>
          <w:szCs w:val="24"/>
        </w:rPr>
      </w:pPr>
      <w:bookmarkStart w:id="1" w:name="_Hlk63683846"/>
      <w:r>
        <w:rPr>
          <w:rFonts w:ascii="Arial Nova" w:hAnsi="Arial Nova" w:cs="Aparajita"/>
          <w:sz w:val="24"/>
          <w:szCs w:val="24"/>
        </w:rPr>
        <w:t xml:space="preserve">  </w:t>
      </w:r>
      <w:r w:rsidR="003E5AC2" w:rsidRPr="0093656F">
        <w:rPr>
          <w:rFonts w:ascii="Arial Nova" w:hAnsi="Arial Nova" w:cs="Aparajita"/>
          <w:sz w:val="24"/>
          <w:szCs w:val="24"/>
        </w:rPr>
        <w:t>Authoritative Style</w:t>
      </w:r>
      <w:bookmarkEnd w:id="1"/>
    </w:p>
    <w:p w14:paraId="0BA7C3A3" w14:textId="77777777" w:rsidR="003E5AC2" w:rsidRPr="006429D1" w:rsidRDefault="003E5AC2" w:rsidP="005B5509">
      <w:pPr>
        <w:spacing w:line="360" w:lineRule="auto"/>
        <w:jc w:val="both"/>
        <w:rPr>
          <w:rFonts w:ascii="Arial Nova" w:hAnsi="Arial Nova" w:cs="Aparajita"/>
          <w:sz w:val="24"/>
          <w:szCs w:val="24"/>
        </w:rPr>
      </w:pPr>
      <w:r w:rsidRPr="006429D1">
        <w:rPr>
          <w:rFonts w:ascii="Arial Nova" w:hAnsi="Arial Nova" w:cs="Aparajita"/>
          <w:sz w:val="24"/>
          <w:szCs w:val="24"/>
        </w:rPr>
        <w:t xml:space="preserve">Unlike an autocratic leader, an authoritative leader will take time to explain their process of decision making. </w:t>
      </w:r>
    </w:p>
    <w:p w14:paraId="3E08F5BE" w14:textId="77777777" w:rsidR="003E5AC2" w:rsidRDefault="003E5AC2" w:rsidP="005B5509">
      <w:pPr>
        <w:spacing w:line="360" w:lineRule="auto"/>
        <w:jc w:val="both"/>
        <w:rPr>
          <w:rFonts w:ascii="Arial Nova" w:hAnsi="Arial Nova" w:cs="Aparajita"/>
          <w:sz w:val="24"/>
          <w:szCs w:val="24"/>
        </w:rPr>
      </w:pPr>
      <w:r>
        <w:rPr>
          <w:rFonts w:ascii="Arial Nova" w:hAnsi="Arial Nova" w:cs="Aparajita"/>
          <w:sz w:val="24"/>
          <w:szCs w:val="24"/>
        </w:rPr>
        <w:lastRenderedPageBreak/>
        <w:t>A key attribute to this management style is that all members of the team feel involved. Having in-depth conversations on the decisions making process, oppose to simply giving order leaves members of the team feeling are more enthusiastic – which leads to great performance.</w:t>
      </w:r>
    </w:p>
    <w:p w14:paraId="78C85655" w14:textId="77777777" w:rsidR="003E5AC2" w:rsidRPr="00ED0299" w:rsidRDefault="003E5AC2" w:rsidP="005B5509">
      <w:pPr>
        <w:pStyle w:val="ListParagraph"/>
        <w:spacing w:line="360" w:lineRule="auto"/>
        <w:jc w:val="both"/>
        <w:rPr>
          <w:rFonts w:ascii="Arial Nova" w:hAnsi="Arial Nova"/>
          <w:sz w:val="24"/>
        </w:rPr>
      </w:pPr>
    </w:p>
    <w:p w14:paraId="38A4F2B1" w14:textId="79A43904" w:rsidR="003E5AC2" w:rsidRPr="0093656F" w:rsidRDefault="0093656F" w:rsidP="005B5509">
      <w:pPr>
        <w:spacing w:line="360" w:lineRule="auto"/>
        <w:jc w:val="both"/>
        <w:rPr>
          <w:rFonts w:ascii="Arial Nova" w:hAnsi="Arial Nova" w:cs="Aparajita"/>
          <w:sz w:val="24"/>
          <w:szCs w:val="24"/>
        </w:rPr>
      </w:pPr>
      <w:r>
        <w:rPr>
          <w:rFonts w:ascii="Arial Nova" w:hAnsi="Arial Nova" w:cs="Aparajita"/>
          <w:sz w:val="24"/>
          <w:szCs w:val="24"/>
        </w:rPr>
        <w:t xml:space="preserve">  </w:t>
      </w:r>
      <w:r w:rsidR="003E5AC2" w:rsidRPr="0093656F">
        <w:rPr>
          <w:rFonts w:ascii="Arial Nova" w:hAnsi="Arial Nova" w:cs="Aparajita"/>
          <w:sz w:val="24"/>
          <w:szCs w:val="24"/>
        </w:rPr>
        <w:t>Pacesetting Style</w:t>
      </w:r>
    </w:p>
    <w:p w14:paraId="2AFF34DD" w14:textId="77777777" w:rsidR="003E5AC2" w:rsidRDefault="003E5AC2" w:rsidP="005B5509">
      <w:pPr>
        <w:spacing w:line="360" w:lineRule="auto"/>
        <w:jc w:val="both"/>
        <w:rPr>
          <w:rFonts w:ascii="Arial Nova" w:hAnsi="Arial Nova" w:cs="Aparajita"/>
          <w:sz w:val="24"/>
          <w:szCs w:val="24"/>
        </w:rPr>
      </w:pPr>
      <w:r>
        <w:rPr>
          <w:rFonts w:ascii="Arial Nova" w:hAnsi="Arial Nova" w:cs="Aparajita"/>
          <w:sz w:val="24"/>
          <w:szCs w:val="24"/>
        </w:rPr>
        <w:t>The pacesetting management style is only effective when applied in the correct scenario. Like an authoritative leader, a leader that has adopted this style can have a great influence on other team members motivation and enthusiasm. A pacesetter will set a high standard and can be describes as a passionate and driven. If other team members do not share the same passion, then there is potential for a disaster; people become overloaded, stressed, confused &amp; eventually unproductive.</w:t>
      </w:r>
    </w:p>
    <w:p w14:paraId="1B9BBD7B" w14:textId="77777777" w:rsidR="003E5AC2" w:rsidRDefault="003E5AC2" w:rsidP="005B5509">
      <w:pPr>
        <w:spacing w:line="360" w:lineRule="auto"/>
        <w:jc w:val="both"/>
        <w:rPr>
          <w:rFonts w:ascii="Arial Nova" w:hAnsi="Arial Nova" w:cs="Aparajita"/>
          <w:sz w:val="24"/>
          <w:szCs w:val="24"/>
        </w:rPr>
      </w:pPr>
      <w:r>
        <w:rPr>
          <w:rFonts w:ascii="Arial Nova" w:hAnsi="Arial Nova"/>
          <w:sz w:val="24"/>
        </w:rPr>
        <w:t xml:space="preserve">Prior to conducting the full research </w:t>
      </w:r>
      <w:r>
        <w:rPr>
          <w:rFonts w:ascii="Arial Nova" w:hAnsi="Arial Nova" w:cs="Aparajita"/>
          <w:sz w:val="24"/>
          <w:szCs w:val="24"/>
        </w:rPr>
        <w:t xml:space="preserve">my suggestion is that it is only appropriate to use this style when working with a like-minded team that are “goal-oriented” </w:t>
      </w:r>
      <w:r w:rsidRPr="00CF498A">
        <w:rPr>
          <w:rFonts w:ascii="Arial Nova" w:hAnsi="Arial Nova" w:cs="Aparajita"/>
          <w:sz w:val="24"/>
          <w:szCs w:val="24"/>
        </w:rPr>
        <w:t>(Sohmen, 2015, p.5)</w:t>
      </w:r>
      <w:r>
        <w:rPr>
          <w:rFonts w:ascii="Arial Nova" w:hAnsi="Arial Nova" w:cs="Aparajita"/>
          <w:sz w:val="24"/>
          <w:szCs w:val="24"/>
        </w:rPr>
        <w:t xml:space="preserve"> rather than task-oriented.</w:t>
      </w:r>
    </w:p>
    <w:p w14:paraId="40C0DE31" w14:textId="77777777" w:rsidR="003E5AC2" w:rsidRDefault="003E5AC2" w:rsidP="005B5509">
      <w:pPr>
        <w:spacing w:line="360" w:lineRule="auto"/>
        <w:jc w:val="both"/>
        <w:rPr>
          <w:rFonts w:ascii="Arial Nova" w:hAnsi="Arial Nova" w:cs="Aparajita"/>
          <w:sz w:val="24"/>
          <w:szCs w:val="24"/>
        </w:rPr>
      </w:pPr>
    </w:p>
    <w:p w14:paraId="4218D4B8" w14:textId="68B333F3" w:rsidR="003E5AC2" w:rsidRPr="0093656F" w:rsidRDefault="0093656F" w:rsidP="005B5509">
      <w:pPr>
        <w:spacing w:line="360" w:lineRule="auto"/>
        <w:jc w:val="both"/>
        <w:rPr>
          <w:rFonts w:ascii="Arial Nova" w:hAnsi="Arial Nova" w:cs="Aparajita"/>
          <w:sz w:val="24"/>
          <w:szCs w:val="24"/>
        </w:rPr>
      </w:pPr>
      <w:r>
        <w:rPr>
          <w:rFonts w:ascii="Arial Nova" w:hAnsi="Arial Nova" w:cs="Aparajita"/>
          <w:sz w:val="24"/>
          <w:szCs w:val="24"/>
        </w:rPr>
        <w:t xml:space="preserve">  </w:t>
      </w:r>
      <w:r w:rsidR="003E5AC2" w:rsidRPr="0093656F">
        <w:rPr>
          <w:rFonts w:ascii="Arial Nova" w:hAnsi="Arial Nova" w:cs="Aparajita"/>
          <w:sz w:val="24"/>
          <w:szCs w:val="24"/>
        </w:rPr>
        <w:t>Democratic Style</w:t>
      </w:r>
    </w:p>
    <w:p w14:paraId="4DA5654B" w14:textId="77777777" w:rsidR="003E5AC2" w:rsidRDefault="003E5AC2" w:rsidP="005B5509">
      <w:pPr>
        <w:spacing w:line="360" w:lineRule="auto"/>
        <w:jc w:val="both"/>
        <w:rPr>
          <w:rFonts w:ascii="Arial Nova" w:hAnsi="Arial Nova" w:cs="Aparajita"/>
          <w:sz w:val="24"/>
          <w:szCs w:val="24"/>
        </w:rPr>
      </w:pPr>
      <w:r>
        <w:rPr>
          <w:rFonts w:ascii="Arial Nova" w:hAnsi="Arial Nova" w:cs="Aparajita"/>
          <w:sz w:val="24"/>
          <w:szCs w:val="24"/>
        </w:rPr>
        <w:t>The democratic management style will welcome the thought of other team members before making a final decision. Upon agreeing a final decision, the team leader will outline the main objective then team members are given the freedom work in their own manner and prioritize their work bank accordingly. Not only does this make the team feel involved, but on a more emotional level they feel valued and trusted.</w:t>
      </w:r>
    </w:p>
    <w:p w14:paraId="5D2BCEE7" w14:textId="77777777" w:rsidR="003E5AC2" w:rsidRPr="00517081" w:rsidRDefault="003E5AC2" w:rsidP="005B5509">
      <w:pPr>
        <w:spacing w:line="360" w:lineRule="auto"/>
        <w:jc w:val="both"/>
        <w:rPr>
          <w:rFonts w:ascii="Arial Nova" w:hAnsi="Arial Nova"/>
          <w:b/>
          <w:bCs/>
          <w:sz w:val="24"/>
        </w:rPr>
      </w:pPr>
    </w:p>
    <w:p w14:paraId="74AD59E4" w14:textId="27CB8FA6" w:rsidR="003E5AC2" w:rsidRPr="0093656F" w:rsidRDefault="0093656F" w:rsidP="005B5509">
      <w:pPr>
        <w:spacing w:line="360" w:lineRule="auto"/>
        <w:jc w:val="both"/>
        <w:rPr>
          <w:rFonts w:ascii="Arial Nova" w:hAnsi="Arial Nova" w:cs="Aparajita"/>
          <w:sz w:val="24"/>
          <w:szCs w:val="24"/>
        </w:rPr>
      </w:pPr>
      <w:r>
        <w:rPr>
          <w:rFonts w:ascii="Arial Nova" w:hAnsi="Arial Nova" w:cs="Aparajita"/>
          <w:sz w:val="24"/>
          <w:szCs w:val="24"/>
        </w:rPr>
        <w:t xml:space="preserve">  </w:t>
      </w:r>
      <w:r w:rsidR="003E5AC2" w:rsidRPr="0093656F">
        <w:rPr>
          <w:rFonts w:ascii="Arial Nova" w:hAnsi="Arial Nova" w:cs="Aparajita"/>
          <w:sz w:val="24"/>
          <w:szCs w:val="24"/>
        </w:rPr>
        <w:t>Coaching Style</w:t>
      </w:r>
    </w:p>
    <w:p w14:paraId="395E8833" w14:textId="77777777" w:rsidR="003E5AC2" w:rsidRDefault="003E5AC2" w:rsidP="005B5509">
      <w:pPr>
        <w:spacing w:line="360" w:lineRule="auto"/>
        <w:jc w:val="both"/>
        <w:rPr>
          <w:rFonts w:ascii="Arial Nova" w:hAnsi="Arial Nova" w:cs="Aparajita"/>
          <w:sz w:val="24"/>
          <w:szCs w:val="24"/>
        </w:rPr>
      </w:pPr>
      <w:r>
        <w:rPr>
          <w:rFonts w:ascii="Arial Nova" w:hAnsi="Arial Nova" w:cs="Aparajita"/>
          <w:sz w:val="24"/>
          <w:szCs w:val="24"/>
        </w:rPr>
        <w:t>As the name suggests, this style of leadership is put in place when a team leader acts as a coach to other team members. A leader using this style has confidences within their group and sets to inspire them. Instead of simply barking orders and expecting people to understand – as an</w:t>
      </w:r>
      <w:r w:rsidRPr="003E506E">
        <w:rPr>
          <w:rFonts w:ascii="Arial Nova" w:hAnsi="Arial Nova" w:cs="Aparajita"/>
          <w:sz w:val="24"/>
          <w:szCs w:val="24"/>
        </w:rPr>
        <w:t xml:space="preserve"> </w:t>
      </w:r>
      <w:r w:rsidRPr="003E506E">
        <w:rPr>
          <w:rFonts w:ascii="Arial Nova" w:hAnsi="Arial Nova"/>
          <w:sz w:val="24"/>
          <w:szCs w:val="24"/>
          <w:shd w:val="clear" w:color="auto" w:fill="FFFFFF"/>
        </w:rPr>
        <w:t xml:space="preserve">autocratic </w:t>
      </w:r>
      <w:r>
        <w:rPr>
          <w:rFonts w:ascii="Arial Nova" w:hAnsi="Arial Nova"/>
          <w:sz w:val="24"/>
          <w:szCs w:val="24"/>
          <w:shd w:val="clear" w:color="auto" w:fill="FFFFFF"/>
        </w:rPr>
        <w:t xml:space="preserve">leader would – a leader using this style will </w:t>
      </w:r>
      <w:r>
        <w:rPr>
          <w:rFonts w:ascii="Arial Nova" w:hAnsi="Arial Nova"/>
          <w:sz w:val="24"/>
          <w:szCs w:val="24"/>
          <w:shd w:val="clear" w:color="auto" w:fill="FFFFFF"/>
        </w:rPr>
        <w:lastRenderedPageBreak/>
        <w:t>make sure everyone understands by asking questions. This is called the c</w:t>
      </w:r>
      <w:r w:rsidRPr="00AF79F0">
        <w:rPr>
          <w:rFonts w:ascii="Arial Nova" w:hAnsi="Arial Nova"/>
          <w:sz w:val="24"/>
          <w:szCs w:val="24"/>
          <w:shd w:val="clear" w:color="auto" w:fill="FFFFFF"/>
        </w:rPr>
        <w:t>onsider this approach</w:t>
      </w:r>
      <w:r>
        <w:rPr>
          <w:rFonts w:ascii="Arial Nova" w:hAnsi="Arial Nova"/>
          <w:sz w:val="24"/>
          <w:szCs w:val="24"/>
          <w:shd w:val="clear" w:color="auto" w:fill="FFFFFF"/>
        </w:rPr>
        <w:t xml:space="preserve"> and is designed to engage to mind on an individual level. </w:t>
      </w:r>
      <w:r>
        <w:rPr>
          <w:rFonts w:ascii="Arial Nova" w:hAnsi="Arial Nova" w:cs="Aparajita"/>
          <w:sz w:val="24"/>
          <w:szCs w:val="24"/>
        </w:rPr>
        <w:t>A leader using this style will need a good understanding of emotion intelligence, to read body language of other team members. Body language can be a massive indication that someone does not comprehend, or not giving their full attention.</w:t>
      </w:r>
    </w:p>
    <w:p w14:paraId="7A9BD67A" w14:textId="77777777" w:rsidR="003E5AC2" w:rsidRDefault="003E5AC2" w:rsidP="005B5509">
      <w:pPr>
        <w:spacing w:line="360" w:lineRule="auto"/>
        <w:jc w:val="both"/>
        <w:rPr>
          <w:rFonts w:ascii="Arial Nova" w:hAnsi="Arial Nova" w:cs="Aparajita"/>
          <w:sz w:val="24"/>
          <w:szCs w:val="24"/>
        </w:rPr>
      </w:pPr>
    </w:p>
    <w:p w14:paraId="4780113D" w14:textId="12B70B9D" w:rsidR="003E5AC2" w:rsidRPr="0093656F" w:rsidRDefault="0093656F" w:rsidP="005B5509">
      <w:pPr>
        <w:spacing w:line="360" w:lineRule="auto"/>
        <w:jc w:val="both"/>
        <w:rPr>
          <w:rFonts w:ascii="Arial Nova" w:hAnsi="Arial Nova" w:cs="Aparajita"/>
          <w:sz w:val="24"/>
          <w:szCs w:val="24"/>
        </w:rPr>
      </w:pPr>
      <w:r>
        <w:rPr>
          <w:rFonts w:ascii="Arial Nova" w:hAnsi="Arial Nova" w:cs="Aparajita"/>
          <w:sz w:val="24"/>
          <w:szCs w:val="24"/>
        </w:rPr>
        <w:t xml:space="preserve">  </w:t>
      </w:r>
      <w:r w:rsidR="003E5AC2" w:rsidRPr="0093656F">
        <w:rPr>
          <w:rFonts w:ascii="Arial Nova" w:hAnsi="Arial Nova" w:cs="Aparajita"/>
          <w:sz w:val="24"/>
          <w:szCs w:val="24"/>
        </w:rPr>
        <w:t>Affiliative Style</w:t>
      </w:r>
    </w:p>
    <w:p w14:paraId="17222203" w14:textId="16E6C011" w:rsidR="003E5AC2" w:rsidRDefault="003E5AC2" w:rsidP="005B5509">
      <w:pPr>
        <w:spacing w:line="360" w:lineRule="auto"/>
        <w:jc w:val="both"/>
        <w:rPr>
          <w:rFonts w:ascii="Arial Nova" w:hAnsi="Arial Nova"/>
          <w:sz w:val="24"/>
          <w:szCs w:val="24"/>
          <w:shd w:val="clear" w:color="auto" w:fill="FFFFFF"/>
        </w:rPr>
      </w:pPr>
      <w:r>
        <w:rPr>
          <w:rFonts w:ascii="Arial Nova" w:hAnsi="Arial Nova" w:cs="Aparajita"/>
          <w:sz w:val="24"/>
          <w:szCs w:val="24"/>
        </w:rPr>
        <w:t xml:space="preserve">This style varies drastically from the others, the main reason being is the emotional needs of the individuals within the team </w:t>
      </w:r>
      <w:r>
        <w:rPr>
          <w:rFonts w:ascii="Arial Nova" w:hAnsi="Arial Nova"/>
          <w:sz w:val="24"/>
          <w:szCs w:val="24"/>
          <w:shd w:val="clear" w:color="auto" w:fill="FFFFFF"/>
        </w:rPr>
        <w:t xml:space="preserve">are put before the </w:t>
      </w:r>
      <w:r w:rsidR="00CF498A">
        <w:rPr>
          <w:rFonts w:ascii="Arial Nova" w:hAnsi="Arial Nova"/>
          <w:sz w:val="24"/>
          <w:szCs w:val="24"/>
          <w:shd w:val="clear" w:color="auto" w:fill="FFFFFF"/>
        </w:rPr>
        <w:t>companies’</w:t>
      </w:r>
      <w:r>
        <w:rPr>
          <w:rFonts w:ascii="Arial Nova" w:hAnsi="Arial Nova"/>
          <w:sz w:val="24"/>
          <w:szCs w:val="24"/>
          <w:shd w:val="clear" w:color="auto" w:fill="FFFFFF"/>
        </w:rPr>
        <w:t xml:space="preserve"> objectives. Here, the team </w:t>
      </w:r>
      <w:bookmarkStart w:id="2" w:name="_Hlk97204663"/>
      <w:r>
        <w:rPr>
          <w:rFonts w:ascii="Arial Nova" w:hAnsi="Arial Nova"/>
          <w:sz w:val="24"/>
          <w:szCs w:val="24"/>
          <w:shd w:val="clear" w:color="auto" w:fill="FFFFFF"/>
        </w:rPr>
        <w:t>leader must have a clear understanding of “</w:t>
      </w:r>
      <w:r w:rsidRPr="000873D5">
        <w:rPr>
          <w:rFonts w:ascii="Arial Nova" w:hAnsi="Arial Nova"/>
          <w:sz w:val="24"/>
          <w:szCs w:val="24"/>
          <w:shd w:val="clear" w:color="auto" w:fill="FFFFFF"/>
        </w:rPr>
        <w:t>Maslow's Hierarchy of Needs</w:t>
      </w:r>
      <w:r>
        <w:rPr>
          <w:rFonts w:ascii="Arial Nova" w:hAnsi="Arial Nova"/>
          <w:sz w:val="24"/>
          <w:szCs w:val="24"/>
          <w:shd w:val="clear" w:color="auto" w:fill="FFFFFF"/>
        </w:rPr>
        <w:t xml:space="preserve">” </w:t>
      </w:r>
      <w:r w:rsidRPr="00CF498A">
        <w:rPr>
          <w:rFonts w:ascii="Arial Nova" w:hAnsi="Arial Nova"/>
          <w:sz w:val="24"/>
          <w:szCs w:val="24"/>
          <w:shd w:val="clear" w:color="auto" w:fill="FFFFFF"/>
        </w:rPr>
        <w:t>(McLeod, 2020)</w:t>
      </w:r>
      <w:r>
        <w:rPr>
          <w:rFonts w:ascii="Arial Nova" w:hAnsi="Arial Nova"/>
          <w:sz w:val="24"/>
          <w:szCs w:val="24"/>
          <w:shd w:val="clear" w:color="auto" w:fill="FFFFFF"/>
        </w:rPr>
        <w:t xml:space="preserve"> or this style will be completely ineffective</w:t>
      </w:r>
      <w:bookmarkEnd w:id="2"/>
      <w:r>
        <w:rPr>
          <w:rFonts w:ascii="Arial Nova" w:hAnsi="Arial Nova"/>
          <w:sz w:val="24"/>
          <w:szCs w:val="24"/>
          <w:shd w:val="clear" w:color="auto" w:fill="FFFFFF"/>
        </w:rPr>
        <w:t xml:space="preserve">. </w:t>
      </w:r>
    </w:p>
    <w:p w14:paraId="137F8032" w14:textId="77777777" w:rsidR="003E5AC2" w:rsidRDefault="003E5AC2" w:rsidP="005B5509">
      <w:pPr>
        <w:spacing w:line="360" w:lineRule="auto"/>
        <w:jc w:val="both"/>
        <w:rPr>
          <w:rFonts w:ascii="Arial Nova" w:hAnsi="Arial Nova"/>
          <w:sz w:val="24"/>
          <w:szCs w:val="24"/>
          <w:shd w:val="clear" w:color="auto" w:fill="FFFFFF"/>
        </w:rPr>
      </w:pPr>
      <w:bookmarkStart w:id="3" w:name="_Hlk97204849"/>
      <w:r>
        <w:rPr>
          <w:rFonts w:ascii="Arial Nova" w:hAnsi="Arial Nova"/>
          <w:sz w:val="24"/>
          <w:szCs w:val="24"/>
          <w:shd w:val="clear" w:color="auto" w:fill="FFFFFF"/>
        </w:rPr>
        <w:t xml:space="preserve">Maslow’s hierarchy details that human beings have two sets of needs – material &amp; spiritual – these can be broken down into a further five needs. For team members to reach full potential, all five needs must be fulfilled. </w:t>
      </w:r>
      <w:bookmarkEnd w:id="3"/>
      <w:r>
        <w:rPr>
          <w:rFonts w:ascii="Arial Nova" w:hAnsi="Arial Nova"/>
          <w:sz w:val="24"/>
          <w:szCs w:val="24"/>
          <w:shd w:val="clear" w:color="auto" w:fill="FFFFFF"/>
        </w:rPr>
        <w:t xml:space="preserve">The two material needs – physiological such as eating &amp; safety in the likes of family and employment – are seen to be foundations for a proactive lifestyle. Until recently, companies only concerns were for materials needs – paying employees to keep them feed and clothed. It is becoming increasingly important for companies to consider their employees spiritual needs due fast past and something chaotic ways of modern life. </w:t>
      </w:r>
    </w:p>
    <w:p w14:paraId="1D65ACFF" w14:textId="77777777" w:rsidR="003E5AC2" w:rsidRDefault="003E5AC2" w:rsidP="005B5509">
      <w:pPr>
        <w:spacing w:line="360" w:lineRule="auto"/>
        <w:jc w:val="both"/>
        <w:rPr>
          <w:rFonts w:ascii="Arial Nova" w:hAnsi="Arial Nova"/>
          <w:sz w:val="24"/>
          <w:szCs w:val="24"/>
          <w:shd w:val="clear" w:color="auto" w:fill="FFFFFF"/>
        </w:rPr>
      </w:pPr>
    </w:p>
    <w:p w14:paraId="60AA7A44" w14:textId="0D8BB306" w:rsidR="003E5AC2" w:rsidRPr="0093656F" w:rsidRDefault="0093656F" w:rsidP="005B5509">
      <w:pPr>
        <w:spacing w:line="360" w:lineRule="auto"/>
        <w:jc w:val="both"/>
        <w:rPr>
          <w:rFonts w:ascii="Arial Nova" w:hAnsi="Arial Nova" w:cs="Aparajita"/>
          <w:sz w:val="24"/>
          <w:szCs w:val="24"/>
        </w:rPr>
      </w:pPr>
      <w:r>
        <w:rPr>
          <w:rFonts w:ascii="Arial Nova" w:hAnsi="Arial Nova" w:cs="Aparajita"/>
          <w:sz w:val="24"/>
          <w:szCs w:val="24"/>
        </w:rPr>
        <w:t xml:space="preserve">  </w:t>
      </w:r>
      <w:r w:rsidR="003E5AC2" w:rsidRPr="0093656F">
        <w:rPr>
          <w:rFonts w:ascii="Arial Nova" w:hAnsi="Arial Nova" w:cs="Aparajita"/>
          <w:sz w:val="24"/>
          <w:szCs w:val="24"/>
        </w:rPr>
        <w:t>Laissez-Faire Style</w:t>
      </w:r>
    </w:p>
    <w:p w14:paraId="0721756C" w14:textId="77777777" w:rsidR="003E5AC2" w:rsidRDefault="003E5AC2" w:rsidP="005B5509">
      <w:pPr>
        <w:spacing w:line="360" w:lineRule="auto"/>
        <w:jc w:val="both"/>
        <w:rPr>
          <w:rFonts w:ascii="Arial Nova" w:hAnsi="Arial Nova" w:cs="Aparajita"/>
          <w:sz w:val="24"/>
          <w:szCs w:val="24"/>
        </w:rPr>
      </w:pPr>
      <w:r>
        <w:rPr>
          <w:rFonts w:ascii="Arial Nova" w:hAnsi="Arial Nova" w:cs="Aparajita"/>
          <w:sz w:val="24"/>
          <w:szCs w:val="24"/>
        </w:rPr>
        <w:t xml:space="preserve">On completely to other end of the spectrum from the </w:t>
      </w:r>
      <w:r w:rsidRPr="006344C0">
        <w:rPr>
          <w:rFonts w:ascii="Arial Nova" w:hAnsi="Arial Nova" w:cs="Aparajita"/>
          <w:sz w:val="24"/>
          <w:szCs w:val="24"/>
        </w:rPr>
        <w:t>autocratic style</w:t>
      </w:r>
      <w:r>
        <w:rPr>
          <w:rFonts w:ascii="Arial Nova" w:hAnsi="Arial Nova" w:cs="Aparajita"/>
          <w:sz w:val="24"/>
          <w:szCs w:val="24"/>
        </w:rPr>
        <w:t xml:space="preserve"> we have the</w:t>
      </w:r>
      <w:r w:rsidRPr="006344C0">
        <w:rPr>
          <w:rFonts w:ascii="Arial Nova" w:hAnsi="Arial Nova" w:cs="Aparajita"/>
          <w:sz w:val="24"/>
          <w:szCs w:val="24"/>
        </w:rPr>
        <w:t xml:space="preserve"> </w:t>
      </w:r>
      <w:r>
        <w:rPr>
          <w:rFonts w:ascii="Arial Nova" w:hAnsi="Arial Nova" w:cs="Aparajita"/>
          <w:sz w:val="24"/>
          <w:szCs w:val="24"/>
        </w:rPr>
        <w:t>lasses-faire style. T</w:t>
      </w:r>
      <w:r w:rsidRPr="00F21927">
        <w:rPr>
          <w:rFonts w:ascii="Arial Nova" w:hAnsi="Arial Nova" w:cs="Aparajita"/>
          <w:sz w:val="24"/>
          <w:szCs w:val="24"/>
        </w:rPr>
        <w:t>ranslating from French</w:t>
      </w:r>
      <w:r>
        <w:rPr>
          <w:rFonts w:ascii="Arial Nova" w:hAnsi="Arial Nova" w:cs="Aparajita"/>
          <w:sz w:val="24"/>
          <w:szCs w:val="24"/>
        </w:rPr>
        <w:t xml:space="preserve">, lasses-faire means let it go, which summarises this style perfectly. When compared to all other leadership style, this style involves the least amount of oversight, decisions can be made without the leader being aware. Taking that into consideration the only time I personally see fit to use this style would be when working in a highly experienced team. Even then, I would not use this style exclusively, I would integrate with the democratic styles – possibly the </w:t>
      </w:r>
      <w:r>
        <w:rPr>
          <w:rFonts w:ascii="Arial Nova" w:hAnsi="Arial Nova" w:cs="Aparajita"/>
          <w:sz w:val="24"/>
          <w:szCs w:val="24"/>
        </w:rPr>
        <w:lastRenderedPageBreak/>
        <w:t>pacesetting style also depending on the end objective. A leader should always keep tabs on their projects on the emotional state of their team members.</w:t>
      </w:r>
    </w:p>
    <w:p w14:paraId="29A2673C" w14:textId="77777777" w:rsidR="003E5AC2" w:rsidRPr="00A47D3F" w:rsidRDefault="003E5AC2" w:rsidP="005B5509">
      <w:pPr>
        <w:spacing w:line="360" w:lineRule="auto"/>
        <w:jc w:val="both"/>
        <w:rPr>
          <w:rFonts w:ascii="Arial Nova" w:hAnsi="Arial Nova"/>
          <w:sz w:val="24"/>
        </w:rPr>
      </w:pPr>
    </w:p>
    <w:p w14:paraId="565F28B6" w14:textId="3F74E67A" w:rsidR="003E5AC2" w:rsidRPr="004515C0" w:rsidRDefault="003E5AC2" w:rsidP="005B5509">
      <w:pPr>
        <w:spacing w:line="360" w:lineRule="auto"/>
        <w:ind w:firstLine="720"/>
        <w:jc w:val="both"/>
        <w:rPr>
          <w:rFonts w:ascii="Arial Nova" w:hAnsi="Arial Nova"/>
          <w:sz w:val="24"/>
          <w:u w:val="single"/>
        </w:rPr>
      </w:pPr>
      <w:r w:rsidRPr="004515C0">
        <w:rPr>
          <w:rFonts w:ascii="Arial Nova" w:hAnsi="Arial Nova"/>
          <w:sz w:val="24"/>
          <w:u w:val="single"/>
        </w:rPr>
        <w:t>2.</w:t>
      </w:r>
      <w:r w:rsidR="004515C0">
        <w:rPr>
          <w:rFonts w:ascii="Arial Nova" w:hAnsi="Arial Nova"/>
          <w:sz w:val="24"/>
          <w:u w:val="single"/>
        </w:rPr>
        <w:t>4</w:t>
      </w:r>
      <w:r w:rsidRPr="004515C0">
        <w:rPr>
          <w:rFonts w:ascii="Arial Nova" w:hAnsi="Arial Nova"/>
          <w:sz w:val="24"/>
          <w:u w:val="single"/>
        </w:rPr>
        <w:t xml:space="preserve"> – Personality Testing</w:t>
      </w:r>
    </w:p>
    <w:p w14:paraId="1BA9A5A3" w14:textId="77777777" w:rsidR="003E5AC2" w:rsidRDefault="003E5AC2" w:rsidP="005B5509">
      <w:pPr>
        <w:spacing w:line="360" w:lineRule="auto"/>
        <w:jc w:val="both"/>
        <w:rPr>
          <w:rFonts w:ascii="Arial Nova" w:hAnsi="Arial Nova"/>
          <w:sz w:val="24"/>
          <w:szCs w:val="24"/>
        </w:rPr>
      </w:pPr>
      <w:r w:rsidRPr="6328FD7D">
        <w:rPr>
          <w:rFonts w:ascii="Arial Nova" w:hAnsi="Arial Nova"/>
          <w:sz w:val="24"/>
          <w:szCs w:val="24"/>
        </w:rPr>
        <w:t xml:space="preserve">Personality testing will be incorporated on an individual level. Office based employees with varying personality types can shift the morale of an inter team. Understanding different personality types and how these can work together are essential for improving productivity. </w:t>
      </w:r>
    </w:p>
    <w:p w14:paraId="564417AF" w14:textId="77777777" w:rsidR="003E5AC2" w:rsidRDefault="003E5AC2" w:rsidP="005B5509">
      <w:pPr>
        <w:spacing w:line="360" w:lineRule="auto"/>
        <w:jc w:val="both"/>
        <w:rPr>
          <w:rFonts w:ascii="Arial Nova" w:hAnsi="Arial Nova"/>
          <w:sz w:val="24"/>
        </w:rPr>
      </w:pPr>
    </w:p>
    <w:p w14:paraId="0D4D7AA1" w14:textId="77777777" w:rsidR="003E5AC2" w:rsidRDefault="003E5AC2" w:rsidP="005B5509">
      <w:pPr>
        <w:spacing w:line="360" w:lineRule="auto"/>
        <w:jc w:val="both"/>
        <w:rPr>
          <w:rFonts w:ascii="Arial Nova" w:hAnsi="Arial Nova"/>
          <w:sz w:val="24"/>
          <w:szCs w:val="24"/>
          <w:shd w:val="clear" w:color="auto" w:fill="FFFFFF"/>
        </w:rPr>
      </w:pPr>
      <w:r>
        <w:rPr>
          <w:rFonts w:ascii="Arial Nova" w:hAnsi="Arial Nova" w:cs="Aparajita"/>
          <w:noProof/>
          <w:sz w:val="24"/>
          <w:szCs w:val="24"/>
        </w:rPr>
        <w:drawing>
          <wp:anchor distT="0" distB="0" distL="114300" distR="114300" simplePos="0" relativeHeight="251668480" behindDoc="0" locked="0" layoutInCell="1" allowOverlap="1" wp14:anchorId="29E844B9" wp14:editId="4EA13A62">
            <wp:simplePos x="0" y="0"/>
            <wp:positionH relativeFrom="margin">
              <wp:align>right</wp:align>
            </wp:positionH>
            <wp:positionV relativeFrom="paragraph">
              <wp:posOffset>12567</wp:posOffset>
            </wp:positionV>
            <wp:extent cx="3200400" cy="2407920"/>
            <wp:effectExtent l="0" t="0" r="0" b="0"/>
            <wp:wrapSquare wrapText="bothSides"/>
            <wp:docPr id="1266316732" name="Picture 1"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316732" name="Picture 1" descr="A close-up of a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2407920"/>
                    </a:xfrm>
                    <a:prstGeom prst="rect">
                      <a:avLst/>
                    </a:prstGeom>
                    <a:noFill/>
                  </pic:spPr>
                </pic:pic>
              </a:graphicData>
            </a:graphic>
          </wp:anchor>
        </w:drawing>
      </w:r>
      <w:r w:rsidRPr="6328FD7D">
        <w:rPr>
          <w:rFonts w:ascii="Arial Nova" w:hAnsi="Arial Nova"/>
          <w:sz w:val="24"/>
          <w:szCs w:val="24"/>
        </w:rPr>
        <w:t xml:space="preserve">Participants will be asked to complete the DiSC personality test, which is a “quadrant behavioural model that measures dominance, influence, steadiness &amp; compliance” </w:t>
      </w:r>
      <w:r w:rsidRPr="00E318D5">
        <w:rPr>
          <w:rFonts w:ascii="Arial Nova" w:hAnsi="Arial Nova" w:cs="Aparajita"/>
          <w:sz w:val="24"/>
          <w:szCs w:val="24"/>
        </w:rPr>
        <w:t>(</w:t>
      </w:r>
      <w:r w:rsidRPr="00CF498A">
        <w:rPr>
          <w:rFonts w:ascii="Arial Nova" w:hAnsi="Arial Nova" w:cs="Aparajita"/>
          <w:sz w:val="24"/>
          <w:szCs w:val="24"/>
        </w:rPr>
        <w:t>DiSC Profile, 2020).</w:t>
      </w:r>
      <w:r>
        <w:rPr>
          <w:rFonts w:ascii="Arial Nova" w:hAnsi="Arial Nova" w:cs="Aparajita"/>
          <w:sz w:val="24"/>
          <w:szCs w:val="24"/>
        </w:rPr>
        <w:t xml:space="preserve"> </w:t>
      </w:r>
      <w:r w:rsidRPr="00E318D5">
        <w:rPr>
          <w:rFonts w:ascii="Arial Nova" w:hAnsi="Arial Nova" w:cs="Aparajita"/>
          <w:sz w:val="24"/>
          <w:szCs w:val="24"/>
        </w:rPr>
        <w:t xml:space="preserve">My result from the DiSC profile can be seen on the </w:t>
      </w:r>
      <w:r>
        <w:rPr>
          <w:rFonts w:ascii="Arial Nova" w:hAnsi="Arial Nova" w:cs="Aparajita"/>
          <w:sz w:val="24"/>
          <w:szCs w:val="24"/>
        </w:rPr>
        <w:t>right</w:t>
      </w:r>
      <w:r w:rsidRPr="00E318D5">
        <w:rPr>
          <w:rFonts w:ascii="Arial Nova" w:hAnsi="Arial Nova" w:cs="Aparajita"/>
          <w:sz w:val="24"/>
          <w:szCs w:val="24"/>
        </w:rPr>
        <w:t>.</w:t>
      </w:r>
    </w:p>
    <w:p w14:paraId="70663519" w14:textId="14B40384" w:rsidR="003E5AC2" w:rsidRDefault="00CF498A" w:rsidP="003E5AC2">
      <w:pPr>
        <w:spacing w:line="360" w:lineRule="auto"/>
        <w:jc w:val="right"/>
        <w:rPr>
          <w:rFonts w:ascii="Arial Nova" w:hAnsi="Arial Nova" w:cs="Aparajita"/>
          <w:sz w:val="24"/>
          <w:szCs w:val="24"/>
        </w:rPr>
      </w:pPr>
      <w:r>
        <w:rPr>
          <w:noProof/>
        </w:rPr>
        <mc:AlternateContent>
          <mc:Choice Requires="wps">
            <w:drawing>
              <wp:anchor distT="0" distB="0" distL="114300" distR="114300" simplePos="0" relativeHeight="251675648" behindDoc="0" locked="0" layoutInCell="1" allowOverlap="1" wp14:anchorId="1A499EE4" wp14:editId="2F882884">
                <wp:simplePos x="0" y="0"/>
                <wp:positionH relativeFrom="margin">
                  <wp:align>right</wp:align>
                </wp:positionH>
                <wp:positionV relativeFrom="paragraph">
                  <wp:posOffset>186055</wp:posOffset>
                </wp:positionV>
                <wp:extent cx="1116330" cy="276225"/>
                <wp:effectExtent l="0" t="0" r="26670" b="28575"/>
                <wp:wrapSquare wrapText="bothSides"/>
                <wp:docPr id="11852927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6330" cy="276225"/>
                        </a:xfrm>
                        <a:prstGeom prst="rect">
                          <a:avLst/>
                        </a:prstGeom>
                        <a:solidFill>
                          <a:srgbClr val="FFFFFF"/>
                        </a:solidFill>
                        <a:ln w="9525">
                          <a:solidFill>
                            <a:srgbClr val="000000"/>
                          </a:solidFill>
                          <a:miter lim="800000"/>
                          <a:headEnd/>
                          <a:tailEnd/>
                        </a:ln>
                      </wps:spPr>
                      <wps:txbx>
                        <w:txbxContent>
                          <w:p w14:paraId="5CE2F68C" w14:textId="77777777" w:rsidR="003E5AC2" w:rsidRDefault="003E5AC2" w:rsidP="003E5AC2">
                            <w:r>
                              <w:t xml:space="preserve">(123Test, 2024) </w:t>
                            </w:r>
                          </w:p>
                          <w:p w14:paraId="0A194D3A" w14:textId="77777777" w:rsidR="003E5AC2" w:rsidRDefault="003E5AC2" w:rsidP="003E5AC2">
                            <w:r>
                              <w:t>)</w:t>
                            </w:r>
                          </w:p>
                        </w:txbxContent>
                      </wps:txbx>
                      <wps:bodyPr rot="0" vert="horz" wrap="square" lIns="91440" tIns="45720" rIns="91440" bIns="45720" anchor="t" anchorCtr="0">
                        <a:noAutofit/>
                      </wps:bodyPr>
                    </wps:wsp>
                  </a:graphicData>
                </a:graphic>
              </wp:anchor>
            </w:drawing>
          </mc:Choice>
          <mc:Fallback>
            <w:pict>
              <v:shape w14:anchorId="1A499EE4" id="_x0000_s1031" type="#_x0000_t202" style="position:absolute;left:0;text-align:left;margin-left:36.7pt;margin-top:14.65pt;width:87.9pt;height:21.75pt;z-index:2516756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euVEgIAACYEAAAOAAAAZHJzL2Uyb0RvYy54bWysU9tu2zAMfR+wfxD0vjh2Lm2NKEWXLsOA&#10;7gJ0+wBZlmNhsqhJSuzs60cpbppdsIdhfhBEkzokDw9Xt0OnyUE6r8Awmk+mlEgjoFZmx+iXz9tX&#10;15T4wE3NNRjJ6FF6ert++WLV21IW0IKupSMIYnzZW0bbEGyZZV60suN+AlYadDbgOh7QdLusdrxH&#10;9E5nxXS6zHpwtXUgpPf49/7kpOuE3zRShI9N42UgmlGsLaTTpbOKZ7Ze8XLnuG2VGMvg/1BFx5XB&#10;pGeoex442Tv1G1SnhAMPTZgI6DJoGiVk6gG7yae/dPPYcitTL0iOt2ea/P+DFR8Oj/aTI2F4DQMO&#10;MDXh7QOIr54Y2LTc7OSdc9C3kteYOI+UZb315fg0Uu1LH0Gq/j3UOGS+D5CAhsZ1kRXskyA6DuB4&#10;Jl0OgYiYMs+Xsxm6BPqKq2VRLFIKXj69ts6HtxI6Ei+MOhxqQueHBx9iNbx8ConJPGhVb5XWyXC7&#10;aqMdOXAUwDZ9I/pPYdqQntGbBeb+O8Q0fX+C6FRAJWvVMXp9DuJlpO2NqZPOAlf6dMeStRl5jNSd&#10;SAxDNRBVMzqLCSKtFdRHJNbBSbi4aHhpwX2npEfRMuq/7bmTlOh3Bodzk8/nUeXJmC+uCjTcpae6&#10;9HAjEIrRQMnpuglpMyIDBu5wiI1K/D5XMpaMYky0j4sT1X5pp6jn9V7/AAAA//8DAFBLAwQUAAYA&#10;CAAAACEAdSGr1d0AAAAGAQAADwAAAGRycy9kb3ducmV2LnhtbEyPwU7DMBBE70j8g7VIXBB1SKFJ&#10;QzYVQgLBDdoKrm68TSLidbDdNPw97gmOoxnNvClXk+nFSM53lhFuZgkI4trqjhuE7ebpOgfhg2Kt&#10;esuE8EMeVtX5WakKbY/8TuM6NCKWsC8UQhvCUEjp65aM8jM7EEdvb51RIUrXSO3UMZabXqZJspBG&#10;dRwXWjXQY0v11/pgEPLbl/HTv87fPurFvl+Gq2x8/naIlxfTwz2IQFP4C8MJP6JDFZl29sDaix4h&#10;HgkI6XIO4uRmd/HIDiFLc5BVKf/jV78AAAD//wMAUEsBAi0AFAAGAAgAAAAhALaDOJL+AAAA4QEA&#10;ABMAAAAAAAAAAAAAAAAAAAAAAFtDb250ZW50X1R5cGVzXS54bWxQSwECLQAUAAYACAAAACEAOP0h&#10;/9YAAACUAQAACwAAAAAAAAAAAAAAAAAvAQAAX3JlbHMvLnJlbHNQSwECLQAUAAYACAAAACEAmzHr&#10;lRICAAAmBAAADgAAAAAAAAAAAAAAAAAuAgAAZHJzL2Uyb0RvYy54bWxQSwECLQAUAAYACAAAACEA&#10;dSGr1d0AAAAGAQAADwAAAAAAAAAAAAAAAABsBAAAZHJzL2Rvd25yZXYueG1sUEsFBgAAAAAEAAQA&#10;8wAAAHYFAAAAAA==&#10;">
                <v:textbox>
                  <w:txbxContent>
                    <w:p w14:paraId="5CE2F68C" w14:textId="77777777" w:rsidR="003E5AC2" w:rsidRDefault="003E5AC2" w:rsidP="003E5AC2">
                      <w:r>
                        <w:t xml:space="preserve">(123Test, 2024) </w:t>
                      </w:r>
                    </w:p>
                    <w:p w14:paraId="0A194D3A" w14:textId="77777777" w:rsidR="003E5AC2" w:rsidRDefault="003E5AC2" w:rsidP="003E5AC2">
                      <w:r>
                        <w:t>)</w:t>
                      </w:r>
                    </w:p>
                  </w:txbxContent>
                </v:textbox>
                <w10:wrap type="square" anchorx="margin"/>
              </v:shape>
            </w:pict>
          </mc:Fallback>
        </mc:AlternateContent>
      </w:r>
    </w:p>
    <w:p w14:paraId="1C0FEC48" w14:textId="271611C2" w:rsidR="003E5AC2" w:rsidRDefault="003E5AC2" w:rsidP="003E5AC2">
      <w:pPr>
        <w:spacing w:line="360" w:lineRule="auto"/>
        <w:rPr>
          <w:rFonts w:ascii="Arial Nova" w:hAnsi="Arial Nova"/>
          <w:sz w:val="24"/>
        </w:rPr>
      </w:pPr>
    </w:p>
    <w:p w14:paraId="4AA7B0B4" w14:textId="77777777" w:rsidR="00354238" w:rsidRDefault="00354238" w:rsidP="003E5AC2">
      <w:pPr>
        <w:spacing w:line="360" w:lineRule="auto"/>
        <w:rPr>
          <w:rFonts w:ascii="Arial Nova" w:hAnsi="Arial Nova"/>
          <w:sz w:val="24"/>
        </w:rPr>
      </w:pPr>
    </w:p>
    <w:p w14:paraId="1BC927FF" w14:textId="77777777" w:rsidR="00354238" w:rsidRDefault="00354238" w:rsidP="003E5AC2">
      <w:pPr>
        <w:spacing w:line="360" w:lineRule="auto"/>
        <w:rPr>
          <w:rFonts w:ascii="Arial Nova" w:hAnsi="Arial Nova"/>
          <w:sz w:val="24"/>
        </w:rPr>
      </w:pPr>
    </w:p>
    <w:p w14:paraId="7A230761" w14:textId="77777777" w:rsidR="00354238" w:rsidRDefault="00354238" w:rsidP="003E5AC2">
      <w:pPr>
        <w:spacing w:line="360" w:lineRule="auto"/>
        <w:rPr>
          <w:rFonts w:ascii="Arial Nova" w:hAnsi="Arial Nova"/>
          <w:sz w:val="24"/>
        </w:rPr>
      </w:pPr>
    </w:p>
    <w:p w14:paraId="0676157D" w14:textId="77777777" w:rsidR="00354238" w:rsidRDefault="00354238" w:rsidP="003E5AC2">
      <w:pPr>
        <w:spacing w:line="360" w:lineRule="auto"/>
        <w:rPr>
          <w:rFonts w:ascii="Arial Nova" w:hAnsi="Arial Nova"/>
          <w:sz w:val="24"/>
        </w:rPr>
      </w:pPr>
    </w:p>
    <w:p w14:paraId="08AA05B9" w14:textId="77777777" w:rsidR="00354238" w:rsidRDefault="00354238" w:rsidP="003E5AC2">
      <w:pPr>
        <w:spacing w:line="360" w:lineRule="auto"/>
        <w:rPr>
          <w:rFonts w:ascii="Arial Nova" w:hAnsi="Arial Nova"/>
          <w:sz w:val="24"/>
        </w:rPr>
      </w:pPr>
    </w:p>
    <w:p w14:paraId="19FD0660" w14:textId="77777777" w:rsidR="00354238" w:rsidRDefault="00354238" w:rsidP="003E5AC2">
      <w:pPr>
        <w:spacing w:line="360" w:lineRule="auto"/>
        <w:rPr>
          <w:rFonts w:ascii="Arial Nova" w:hAnsi="Arial Nova"/>
          <w:sz w:val="24"/>
        </w:rPr>
      </w:pPr>
    </w:p>
    <w:p w14:paraId="2B272185" w14:textId="77777777" w:rsidR="00354238" w:rsidRDefault="00354238" w:rsidP="003E5AC2">
      <w:pPr>
        <w:spacing w:line="360" w:lineRule="auto"/>
        <w:rPr>
          <w:rFonts w:ascii="Arial Nova" w:hAnsi="Arial Nova"/>
          <w:sz w:val="24"/>
        </w:rPr>
      </w:pPr>
    </w:p>
    <w:p w14:paraId="51881230" w14:textId="5C8FA973" w:rsidR="00AE59D7" w:rsidRDefault="00B11963" w:rsidP="004232F3">
      <w:pPr>
        <w:spacing w:line="360" w:lineRule="auto"/>
        <w:jc w:val="both"/>
        <w:rPr>
          <w:rFonts w:ascii="Arial Nova" w:hAnsi="Arial Nova"/>
          <w:b/>
          <w:bCs/>
          <w:sz w:val="24"/>
          <w:u w:val="single"/>
        </w:rPr>
      </w:pPr>
      <w:r w:rsidRPr="00AE59D7">
        <w:rPr>
          <w:rFonts w:ascii="Arial Nova" w:hAnsi="Arial Nova"/>
          <w:b/>
          <w:bCs/>
          <w:sz w:val="24"/>
          <w:u w:val="single"/>
        </w:rPr>
        <w:lastRenderedPageBreak/>
        <w:t xml:space="preserve">Chater 3 - </w:t>
      </w:r>
      <w:r w:rsidR="00AE59D7" w:rsidRPr="00AE59D7">
        <w:rPr>
          <w:rFonts w:ascii="Arial Nova" w:hAnsi="Arial Nova"/>
          <w:b/>
          <w:bCs/>
          <w:sz w:val="24"/>
          <w:u w:val="single"/>
        </w:rPr>
        <w:t>Methodology</w:t>
      </w:r>
    </w:p>
    <w:p w14:paraId="0E95AF4B" w14:textId="58999C24" w:rsidR="00AE59D7" w:rsidRPr="00C21C84" w:rsidRDefault="00AE59D7" w:rsidP="004232F3">
      <w:pPr>
        <w:spacing w:line="360" w:lineRule="auto"/>
        <w:ind w:firstLine="720"/>
        <w:jc w:val="both"/>
        <w:rPr>
          <w:rFonts w:ascii="Arial Nova" w:hAnsi="Arial Nova"/>
          <w:sz w:val="24"/>
          <w:u w:val="single"/>
        </w:rPr>
      </w:pPr>
      <w:r w:rsidRPr="00C21C84">
        <w:rPr>
          <w:rFonts w:ascii="Arial Nova" w:hAnsi="Arial Nova"/>
          <w:sz w:val="24"/>
          <w:u w:val="single"/>
        </w:rPr>
        <w:t>3.</w:t>
      </w:r>
      <w:r w:rsidR="00C21C84">
        <w:rPr>
          <w:rFonts w:ascii="Arial Nova" w:hAnsi="Arial Nova"/>
          <w:sz w:val="24"/>
          <w:u w:val="single"/>
        </w:rPr>
        <w:t>1</w:t>
      </w:r>
      <w:r w:rsidRPr="00C21C84">
        <w:rPr>
          <w:rFonts w:ascii="Arial Nova" w:hAnsi="Arial Nova"/>
          <w:sz w:val="24"/>
          <w:u w:val="single"/>
        </w:rPr>
        <w:t xml:space="preserve"> –</w:t>
      </w:r>
      <w:r w:rsidR="00C21C84">
        <w:rPr>
          <w:rFonts w:ascii="Arial Nova" w:hAnsi="Arial Nova"/>
          <w:sz w:val="24"/>
          <w:u w:val="single"/>
        </w:rPr>
        <w:t xml:space="preserve"> Primary</w:t>
      </w:r>
      <w:r w:rsidRPr="00C21C84">
        <w:rPr>
          <w:rFonts w:ascii="Arial Nova" w:hAnsi="Arial Nova"/>
          <w:sz w:val="24"/>
          <w:u w:val="single"/>
        </w:rPr>
        <w:t xml:space="preserve"> </w:t>
      </w:r>
      <w:r w:rsidR="00C21C84" w:rsidRPr="00C21C84">
        <w:rPr>
          <w:rFonts w:ascii="Arial Nova" w:hAnsi="Arial Nova"/>
          <w:sz w:val="24"/>
          <w:u w:val="single"/>
        </w:rPr>
        <w:t>R</w:t>
      </w:r>
      <w:r w:rsidRPr="00C21C84">
        <w:rPr>
          <w:rFonts w:ascii="Arial Nova" w:hAnsi="Arial Nova"/>
          <w:sz w:val="24"/>
          <w:u w:val="single"/>
        </w:rPr>
        <w:t xml:space="preserve">esearch </w:t>
      </w:r>
    </w:p>
    <w:p w14:paraId="1F728359" w14:textId="04072AB6" w:rsidR="00AE59D7" w:rsidRDefault="00AE59D7" w:rsidP="004232F3">
      <w:pPr>
        <w:spacing w:line="360" w:lineRule="auto"/>
        <w:jc w:val="both"/>
        <w:rPr>
          <w:rFonts w:ascii="Arial Nova" w:hAnsi="Arial Nova"/>
          <w:sz w:val="24"/>
          <w:szCs w:val="24"/>
        </w:rPr>
      </w:pPr>
      <w:r>
        <w:rPr>
          <w:rFonts w:ascii="Arial Nova" w:hAnsi="Arial Nova"/>
          <w:sz w:val="24"/>
          <w:szCs w:val="24"/>
        </w:rPr>
        <w:t>A c</w:t>
      </w:r>
      <w:r w:rsidRPr="6328FD7D">
        <w:rPr>
          <w:rFonts w:ascii="Arial Nova" w:hAnsi="Arial Nova"/>
          <w:sz w:val="24"/>
          <w:szCs w:val="24"/>
        </w:rPr>
        <w:t xml:space="preserve">ollection of findings from research literature which can be used as supplementary data to compare with the findings from the primary research. </w:t>
      </w:r>
      <w:r>
        <w:rPr>
          <w:rFonts w:ascii="Arial Nova" w:hAnsi="Arial Nova"/>
          <w:sz w:val="24"/>
          <w:szCs w:val="24"/>
        </w:rPr>
        <w:t xml:space="preserve">Gathering relevant data proved to be a challenge, although, data on job satisfaction levels has been collected and </w:t>
      </w:r>
      <w:r w:rsidR="00CF498A">
        <w:rPr>
          <w:rFonts w:ascii="Arial Nova" w:hAnsi="Arial Nova"/>
          <w:sz w:val="24"/>
          <w:szCs w:val="24"/>
        </w:rPr>
        <w:t>analysed</w:t>
      </w:r>
      <w:r>
        <w:rPr>
          <w:rFonts w:ascii="Arial Nova" w:hAnsi="Arial Nova"/>
          <w:sz w:val="24"/>
          <w:szCs w:val="24"/>
        </w:rPr>
        <w:t xml:space="preserve"> for office based construction workers in the UK. </w:t>
      </w:r>
    </w:p>
    <w:p w14:paraId="0725C287" w14:textId="77777777" w:rsidR="00AE59D7" w:rsidRDefault="00AE59D7" w:rsidP="004232F3">
      <w:pPr>
        <w:spacing w:line="360" w:lineRule="auto"/>
        <w:jc w:val="both"/>
        <w:rPr>
          <w:rFonts w:ascii="Arial Nova" w:hAnsi="Arial Nova"/>
          <w:sz w:val="24"/>
          <w:szCs w:val="24"/>
        </w:rPr>
      </w:pPr>
    </w:p>
    <w:p w14:paraId="6A4D12E3" w14:textId="4DF2ED6E" w:rsidR="00AE59D7" w:rsidRDefault="00AE59D7" w:rsidP="004232F3">
      <w:pPr>
        <w:spacing w:line="360" w:lineRule="auto"/>
        <w:jc w:val="both"/>
        <w:rPr>
          <w:rFonts w:ascii="Arial Nova" w:hAnsi="Arial Nova"/>
          <w:sz w:val="24"/>
          <w:szCs w:val="24"/>
        </w:rPr>
      </w:pPr>
      <w:r>
        <w:rPr>
          <w:rFonts w:ascii="Arial Nova" w:hAnsi="Arial Nova"/>
          <w:sz w:val="24"/>
          <w:szCs w:val="24"/>
        </w:rPr>
        <w:t xml:space="preserve">First to be </w:t>
      </w:r>
      <w:r w:rsidR="00CF498A">
        <w:rPr>
          <w:rFonts w:ascii="Arial Nova" w:hAnsi="Arial Nova"/>
          <w:sz w:val="24"/>
          <w:szCs w:val="24"/>
        </w:rPr>
        <w:t>analysed</w:t>
      </w:r>
      <w:r>
        <w:rPr>
          <w:rFonts w:ascii="Arial Nova" w:hAnsi="Arial Nova"/>
          <w:sz w:val="24"/>
          <w:szCs w:val="24"/>
        </w:rPr>
        <w:t xml:space="preserve"> is in-house data provided directly from organizations/ professional associations within the UK who currently employee office based construction workers. For a wider variety, samples have been taken from multi-disciplinary and professional specific organizations. </w:t>
      </w:r>
    </w:p>
    <w:p w14:paraId="18459A80" w14:textId="77777777" w:rsidR="004232F3" w:rsidRDefault="004232F3" w:rsidP="004232F3">
      <w:pPr>
        <w:spacing w:line="360" w:lineRule="auto"/>
        <w:jc w:val="both"/>
        <w:rPr>
          <w:rFonts w:ascii="Arial Nova" w:hAnsi="Arial Nova"/>
          <w:sz w:val="24"/>
          <w:szCs w:val="24"/>
        </w:rPr>
      </w:pPr>
    </w:p>
    <w:p w14:paraId="3CBD748A" w14:textId="2E4EE9D8" w:rsidR="00AE59D7" w:rsidRDefault="00AE59D7" w:rsidP="004232F3">
      <w:pPr>
        <w:spacing w:line="360" w:lineRule="auto"/>
        <w:jc w:val="both"/>
        <w:rPr>
          <w:rFonts w:ascii="Arial Nova" w:hAnsi="Arial Nova"/>
          <w:sz w:val="24"/>
          <w:szCs w:val="24"/>
        </w:rPr>
      </w:pPr>
      <w:r>
        <w:rPr>
          <w:rFonts w:ascii="Arial Nova" w:hAnsi="Arial Nova"/>
          <w:sz w:val="24"/>
          <w:szCs w:val="24"/>
        </w:rPr>
        <w:t xml:space="preserve">Data obtained from the linear recruitment group highlights that job satisfaction is highly impacted by how employees view a </w:t>
      </w:r>
      <w:r w:rsidR="00CF498A">
        <w:rPr>
          <w:rFonts w:ascii="Arial Nova" w:hAnsi="Arial Nova"/>
          <w:sz w:val="24"/>
          <w:szCs w:val="24"/>
        </w:rPr>
        <w:t>company’s</w:t>
      </w:r>
      <w:r>
        <w:rPr>
          <w:rFonts w:ascii="Arial Nova" w:hAnsi="Arial Nova"/>
          <w:sz w:val="24"/>
          <w:szCs w:val="24"/>
        </w:rPr>
        <w:t xml:space="preserve"> culture. As reported by Linear Recruitment (2023) </w:t>
      </w:r>
      <w:r w:rsidRPr="00C73A85">
        <w:rPr>
          <w:rFonts w:ascii="Arial Nova" w:hAnsi="Arial Nova"/>
          <w:sz w:val="24"/>
          <w:szCs w:val="24"/>
        </w:rPr>
        <w:t>over 70% of respondents rank</w:t>
      </w:r>
      <w:r>
        <w:rPr>
          <w:rFonts w:ascii="Arial Nova" w:hAnsi="Arial Nova"/>
          <w:sz w:val="24"/>
          <w:szCs w:val="24"/>
        </w:rPr>
        <w:t>ing</w:t>
      </w:r>
      <w:r w:rsidRPr="00C73A85">
        <w:rPr>
          <w:rFonts w:ascii="Arial Nova" w:hAnsi="Arial Nova"/>
          <w:sz w:val="24"/>
          <w:szCs w:val="24"/>
        </w:rPr>
        <w:t xml:space="preserve"> </w:t>
      </w:r>
      <w:r>
        <w:rPr>
          <w:rFonts w:ascii="Arial Nova" w:hAnsi="Arial Nova"/>
          <w:sz w:val="24"/>
          <w:szCs w:val="24"/>
        </w:rPr>
        <w:t>company culture</w:t>
      </w:r>
      <w:r w:rsidRPr="00C73A85">
        <w:rPr>
          <w:rFonts w:ascii="Arial Nova" w:hAnsi="Arial Nova"/>
          <w:sz w:val="24"/>
          <w:szCs w:val="24"/>
        </w:rPr>
        <w:t xml:space="preserve"> </w:t>
      </w:r>
      <w:r>
        <w:rPr>
          <w:rFonts w:ascii="Arial Nova" w:hAnsi="Arial Nova"/>
          <w:sz w:val="24"/>
          <w:szCs w:val="24"/>
        </w:rPr>
        <w:t xml:space="preserve">as highly </w:t>
      </w:r>
      <w:r w:rsidRPr="00C73A85">
        <w:rPr>
          <w:rFonts w:ascii="Arial Nova" w:hAnsi="Arial Nova"/>
          <w:sz w:val="24"/>
          <w:szCs w:val="24"/>
        </w:rPr>
        <w:t>importance</w:t>
      </w:r>
      <w:r>
        <w:rPr>
          <w:rFonts w:ascii="Arial Nova" w:hAnsi="Arial Nova"/>
          <w:sz w:val="24"/>
          <w:szCs w:val="24"/>
        </w:rPr>
        <w:t xml:space="preserve">. </w:t>
      </w:r>
    </w:p>
    <w:p w14:paraId="4B2CB1F7" w14:textId="2614EE45" w:rsidR="00AE59D7" w:rsidRDefault="00AE59D7" w:rsidP="00AE59D7">
      <w:pPr>
        <w:spacing w:line="360" w:lineRule="auto"/>
        <w:rPr>
          <w:rFonts w:ascii="Arial Nova" w:hAnsi="Arial Nova"/>
          <w:sz w:val="24"/>
          <w:szCs w:val="24"/>
        </w:rPr>
      </w:pPr>
      <w:r>
        <w:rPr>
          <w:rFonts w:ascii="Arial Nova" w:hAnsi="Arial Nova"/>
          <w:sz w:val="24"/>
          <w:szCs w:val="24"/>
        </w:rPr>
        <w:t xml:space="preserve">Graph provided below detailing the different factors that </w:t>
      </w:r>
      <w:r w:rsidR="00CF498A">
        <w:rPr>
          <w:rFonts w:ascii="Arial Nova" w:hAnsi="Arial Nova"/>
          <w:sz w:val="24"/>
          <w:szCs w:val="24"/>
        </w:rPr>
        <w:t>affect</w:t>
      </w:r>
      <w:r>
        <w:rPr>
          <w:rFonts w:ascii="Arial Nova" w:hAnsi="Arial Nova"/>
          <w:sz w:val="24"/>
          <w:szCs w:val="24"/>
        </w:rPr>
        <w:t xml:space="preserve"> job satisfaction.       </w:t>
      </w:r>
    </w:p>
    <w:p w14:paraId="78A67FA1" w14:textId="30F18B42" w:rsidR="00AE59D7" w:rsidRPr="00A75509" w:rsidRDefault="004232F3" w:rsidP="00AE59D7">
      <w:pPr>
        <w:spacing w:line="360" w:lineRule="auto"/>
        <w:rPr>
          <w:rFonts w:ascii="Arial Nova" w:hAnsi="Arial Nova"/>
          <w:sz w:val="24"/>
          <w:szCs w:val="24"/>
        </w:rPr>
      </w:pPr>
      <w:r w:rsidRPr="00F24C60">
        <w:rPr>
          <w:rFonts w:ascii="Arial Nova" w:hAnsi="Arial Nova"/>
          <w:noProof/>
          <w:sz w:val="24"/>
          <w:szCs w:val="24"/>
        </w:rPr>
        <mc:AlternateContent>
          <mc:Choice Requires="wps">
            <w:drawing>
              <wp:anchor distT="45720" distB="45720" distL="114300" distR="114300" simplePos="0" relativeHeight="251670528" behindDoc="0" locked="0" layoutInCell="1" allowOverlap="1" wp14:anchorId="2E5B5D71" wp14:editId="364459A7">
                <wp:simplePos x="0" y="0"/>
                <wp:positionH relativeFrom="column">
                  <wp:posOffset>2457450</wp:posOffset>
                </wp:positionH>
                <wp:positionV relativeFrom="paragraph">
                  <wp:posOffset>11430</wp:posOffset>
                </wp:positionV>
                <wp:extent cx="2095500" cy="323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23850"/>
                        </a:xfrm>
                        <a:prstGeom prst="rect">
                          <a:avLst/>
                        </a:prstGeom>
                        <a:solidFill>
                          <a:srgbClr val="FFFFFF"/>
                        </a:solidFill>
                        <a:ln w="9525">
                          <a:solidFill>
                            <a:srgbClr val="000000"/>
                          </a:solidFill>
                          <a:miter lim="800000"/>
                          <a:headEnd/>
                          <a:tailEnd/>
                        </a:ln>
                      </wps:spPr>
                      <wps:txbx>
                        <w:txbxContent>
                          <w:p w14:paraId="734AD8F5" w14:textId="77777777" w:rsidR="00AE59D7" w:rsidRDefault="00AE59D7" w:rsidP="00AE59D7">
                            <w:r>
                              <w:t>Linear Recruitment,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5B5D71" id="_x0000_s1032" type="#_x0000_t202" style="position:absolute;margin-left:193.5pt;margin-top:.9pt;width:165pt;height:25.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GrBFAIAACYEAAAOAAAAZHJzL2Uyb0RvYy54bWysU1+P0zAMf0fiO0R5Z+16K2zVutOxYwjp&#10;+CMdfIA0TdeIJA5Jtvb49Djpbjcd8ILIQ2THzs/2z/b6etSKHIXzEkxN57OcEmE4tNLsa/rt6+7V&#10;khIfmGmZAiNq+iA8vd68fLEebCUK6EG1whEEMb4abE37EGyVZZ73QjM/AysMGjtwmgVU3T5rHRsQ&#10;XausyPPX2QCutQ648B5fbycj3ST8rhM8fO46LwJRNcXcQrpdupt4Z5s1q/aO2V7yUxrsH7LQTBoM&#10;eoa6ZYGRg5O/QWnJHXjowoyDzqDrJBepBqxmnj+r5r5nVqRakBxvzzT5/wfLPx3v7RdHwvgWRmxg&#10;KsLbO+DfPTGw7ZnZixvnYOgFazHwPFKWDdZXp6+Ral/5CNIMH6HFJrNDgAQ0dk5HVrBOgujYgIcz&#10;6WIMhONjka/KMkcTR9tVcbUsU1cyVj3+ts6H9wI0iUJNHTY1obPjnQ8xG1Y9usRgHpRsd1KppLh9&#10;s1WOHBkOwC6dVMAzN2XIUNNVWZQTAX+FyNP5E4SWASdZSV3T5dmJVZG2d6ZNcxaYVJOMKStz4jFS&#10;N5EYxmYksq3pIgaItDbQPiCxDqbBxUVDoQf3k5IBh7am/seBOUGJ+mCwOav5YhGnPCmL8k2Biru0&#10;NJcWZjhC1TRQMonbkDYj8mbgBpvYycTvUyanlHEYE+2nxYnTfqknr6f13vwCAAD//wMAUEsDBBQA&#10;BgAIAAAAIQA0VSwx3QAAAAgBAAAPAAAAZHJzL2Rvd25yZXYueG1sTI/BTsMwEETvSPyDtUhcEHXa&#10;QhNCnAohgeAGBcHVjbdJhL0OtpuGv2d7guNoVrPvVevJWTFiiL0nBfNZBgKp8aanVsH728NlASIm&#10;TUZbT6jgByOs69OTSpfGH+gVx01qBY9QLLWCLqWhlDI2HTodZ35A4m7ng9OJY2ilCfrA487KRZat&#10;pNM98YdOD3jfYfO12TsFxdXT+Bmfly8fzWpnb9JFPj5+B6XOz6a7WxAJp/R3DEd8RoeambZ+TyYK&#10;q2BZ5OySuGAD7vP5MW8VXC8KkHUl/wvUvwAAAP//AwBQSwECLQAUAAYACAAAACEAtoM4kv4AAADh&#10;AQAAEwAAAAAAAAAAAAAAAAAAAAAAW0NvbnRlbnRfVHlwZXNdLnhtbFBLAQItABQABgAIAAAAIQA4&#10;/SH/1gAAAJQBAAALAAAAAAAAAAAAAAAAAC8BAABfcmVscy8ucmVsc1BLAQItABQABgAIAAAAIQAR&#10;WGrBFAIAACYEAAAOAAAAAAAAAAAAAAAAAC4CAABkcnMvZTJvRG9jLnhtbFBLAQItABQABgAIAAAA&#10;IQA0VSwx3QAAAAgBAAAPAAAAAAAAAAAAAAAAAG4EAABkcnMvZG93bnJldi54bWxQSwUGAAAAAAQA&#10;BADzAAAAeAUAAAAA&#10;">
                <v:textbox>
                  <w:txbxContent>
                    <w:p w14:paraId="734AD8F5" w14:textId="77777777" w:rsidR="00AE59D7" w:rsidRDefault="00AE59D7" w:rsidP="00AE59D7">
                      <w:r>
                        <w:t>Linear Recruitment, (2023)</w:t>
                      </w:r>
                    </w:p>
                  </w:txbxContent>
                </v:textbox>
                <w10:wrap type="square"/>
              </v:shape>
            </w:pict>
          </mc:Fallback>
        </mc:AlternateContent>
      </w:r>
      <w:r w:rsidRPr="00F24C60">
        <w:rPr>
          <w:rFonts w:ascii="Arial Nova" w:hAnsi="Arial Nova"/>
          <w:noProof/>
          <w:sz w:val="24"/>
          <w:szCs w:val="24"/>
        </w:rPr>
        <w:drawing>
          <wp:anchor distT="0" distB="0" distL="114300" distR="114300" simplePos="0" relativeHeight="251671552" behindDoc="0" locked="0" layoutInCell="1" allowOverlap="1" wp14:anchorId="6E559395" wp14:editId="49C0D014">
            <wp:simplePos x="0" y="0"/>
            <wp:positionH relativeFrom="margin">
              <wp:align>left</wp:align>
            </wp:positionH>
            <wp:positionV relativeFrom="paragraph">
              <wp:posOffset>354330</wp:posOffset>
            </wp:positionV>
            <wp:extent cx="4533900" cy="2752725"/>
            <wp:effectExtent l="0" t="0" r="0" b="9525"/>
            <wp:wrapSquare wrapText="bothSides"/>
            <wp:docPr id="967492174" name="Picture 1" descr="A graph with colorful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92174" name="Picture 1" descr="A graph with colorful bar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4533900" cy="2752725"/>
                    </a:xfrm>
                    <a:prstGeom prst="rect">
                      <a:avLst/>
                    </a:prstGeom>
                  </pic:spPr>
                </pic:pic>
              </a:graphicData>
            </a:graphic>
            <wp14:sizeRelH relativeFrom="margin">
              <wp14:pctWidth>0</wp14:pctWidth>
            </wp14:sizeRelH>
            <wp14:sizeRelV relativeFrom="margin">
              <wp14:pctHeight>0</wp14:pctHeight>
            </wp14:sizeRelV>
          </wp:anchor>
        </w:drawing>
      </w:r>
      <w:r w:rsidR="00AE59D7">
        <w:rPr>
          <w:rFonts w:ascii="Arial Nova" w:hAnsi="Arial Nova"/>
          <w:sz w:val="24"/>
          <w:szCs w:val="24"/>
        </w:rPr>
        <w:br w:type="textWrapping" w:clear="all"/>
      </w:r>
    </w:p>
    <w:p w14:paraId="267B2FB0" w14:textId="0B80598E" w:rsidR="00AE59D7" w:rsidRDefault="00AE59D7" w:rsidP="005B5509">
      <w:pPr>
        <w:spacing w:line="360" w:lineRule="auto"/>
        <w:jc w:val="both"/>
        <w:rPr>
          <w:rFonts w:ascii="Arial Nova" w:hAnsi="Arial Nova"/>
          <w:sz w:val="24"/>
        </w:rPr>
      </w:pPr>
      <w:r>
        <w:rPr>
          <w:rFonts w:ascii="Arial Nova" w:hAnsi="Arial Nova"/>
          <w:sz w:val="24"/>
        </w:rPr>
        <w:lastRenderedPageBreak/>
        <w:t>L</w:t>
      </w:r>
      <w:r w:rsidR="00A75509">
        <w:rPr>
          <w:rFonts w:ascii="Arial Nova" w:hAnsi="Arial Nova"/>
          <w:sz w:val="24"/>
        </w:rPr>
        <w:t>inear Recruitment</w:t>
      </w:r>
      <w:r>
        <w:rPr>
          <w:rFonts w:ascii="Arial Nova" w:hAnsi="Arial Nova"/>
          <w:sz w:val="24"/>
        </w:rPr>
        <w:t xml:space="preserve"> (2023) a survey conducted on 2,080 professionals that are currently employed in the UK. Part of the survey focuses on why current employees left their previous employers, key points which relate to my research can be found below:</w:t>
      </w:r>
    </w:p>
    <w:p w14:paraId="5EE13180" w14:textId="77777777" w:rsidR="00AE59D7" w:rsidRPr="001E53D8" w:rsidRDefault="00AE59D7" w:rsidP="005B5509">
      <w:pPr>
        <w:numPr>
          <w:ilvl w:val="0"/>
          <w:numId w:val="25"/>
        </w:numPr>
        <w:spacing w:after="0" w:line="360" w:lineRule="auto"/>
        <w:jc w:val="both"/>
        <w:rPr>
          <w:rFonts w:ascii="Arial Nova" w:hAnsi="Arial Nova"/>
          <w:sz w:val="24"/>
        </w:rPr>
      </w:pPr>
      <w:r w:rsidRPr="00C916CB">
        <w:rPr>
          <w:rFonts w:ascii="Arial Nova" w:hAnsi="Arial Nova"/>
          <w:sz w:val="24"/>
        </w:rPr>
        <w:t>Dissatisfaction or disinterest in the work - 28%</w:t>
      </w:r>
    </w:p>
    <w:p w14:paraId="0034EF0B" w14:textId="77777777" w:rsidR="00AE59D7" w:rsidRPr="001E53D8" w:rsidRDefault="00AE59D7" w:rsidP="005B5509">
      <w:pPr>
        <w:pStyle w:val="ListParagraph"/>
        <w:numPr>
          <w:ilvl w:val="0"/>
          <w:numId w:val="25"/>
        </w:numPr>
        <w:spacing w:after="0" w:line="240" w:lineRule="auto"/>
        <w:jc w:val="both"/>
        <w:rPr>
          <w:rFonts w:ascii="Arial Nova" w:hAnsi="Arial Nova"/>
          <w:sz w:val="24"/>
        </w:rPr>
      </w:pPr>
      <w:r w:rsidRPr="001E53D8">
        <w:rPr>
          <w:rFonts w:ascii="Arial Nova" w:hAnsi="Arial Nova"/>
          <w:sz w:val="24"/>
        </w:rPr>
        <w:t>A lack of recognition - 18%</w:t>
      </w:r>
    </w:p>
    <w:p w14:paraId="09C32FEC" w14:textId="77777777" w:rsidR="00AE59D7" w:rsidRPr="00C5282E" w:rsidRDefault="00AE59D7" w:rsidP="005B5509">
      <w:pPr>
        <w:pStyle w:val="ListParagraph"/>
        <w:numPr>
          <w:ilvl w:val="0"/>
          <w:numId w:val="25"/>
        </w:numPr>
        <w:spacing w:after="0" w:line="240" w:lineRule="auto"/>
        <w:jc w:val="both"/>
        <w:rPr>
          <w:rFonts w:ascii="Arial Nova" w:hAnsi="Arial Nova"/>
          <w:sz w:val="24"/>
        </w:rPr>
      </w:pPr>
      <w:r w:rsidRPr="00C5282E">
        <w:rPr>
          <w:rFonts w:ascii="Arial Nova" w:hAnsi="Arial Nova"/>
          <w:sz w:val="24"/>
        </w:rPr>
        <w:t>Unsupportive management - 16%</w:t>
      </w:r>
    </w:p>
    <w:p w14:paraId="201229AF" w14:textId="77777777" w:rsidR="00AE59D7" w:rsidRPr="00836CDD" w:rsidRDefault="00AE59D7" w:rsidP="005B5509">
      <w:pPr>
        <w:numPr>
          <w:ilvl w:val="0"/>
          <w:numId w:val="25"/>
        </w:numPr>
        <w:spacing w:after="0" w:line="360" w:lineRule="auto"/>
        <w:jc w:val="both"/>
        <w:rPr>
          <w:rFonts w:ascii="Arial Nova" w:hAnsi="Arial Nova"/>
          <w:sz w:val="24"/>
        </w:rPr>
      </w:pPr>
      <w:r w:rsidRPr="00836CDD">
        <w:rPr>
          <w:rFonts w:ascii="Arial Nova" w:hAnsi="Arial Nova"/>
          <w:sz w:val="24"/>
        </w:rPr>
        <w:t>An unfriendly or hostile team environment - 12%</w:t>
      </w:r>
    </w:p>
    <w:p w14:paraId="22F0614A" w14:textId="794D09C3" w:rsidR="004232F3" w:rsidRDefault="00AE59D7" w:rsidP="005B5509">
      <w:pPr>
        <w:numPr>
          <w:ilvl w:val="0"/>
          <w:numId w:val="25"/>
        </w:numPr>
        <w:spacing w:after="0" w:line="360" w:lineRule="auto"/>
        <w:jc w:val="both"/>
        <w:rPr>
          <w:rFonts w:ascii="Arial Nova" w:hAnsi="Arial Nova"/>
          <w:sz w:val="24"/>
        </w:rPr>
      </w:pPr>
      <w:r w:rsidRPr="00836CDD">
        <w:rPr>
          <w:rFonts w:ascii="Arial Nova" w:hAnsi="Arial Nova"/>
          <w:sz w:val="24"/>
        </w:rPr>
        <w:t>No connection to the company's values - 10%</w:t>
      </w:r>
    </w:p>
    <w:p w14:paraId="119B0333" w14:textId="77777777" w:rsidR="00A75509" w:rsidRPr="00E470C2" w:rsidRDefault="00A75509" w:rsidP="005B5509">
      <w:pPr>
        <w:spacing w:after="0" w:line="360" w:lineRule="auto"/>
        <w:jc w:val="both"/>
        <w:rPr>
          <w:rFonts w:ascii="Arial Nova" w:hAnsi="Arial Nova"/>
          <w:sz w:val="24"/>
        </w:rPr>
      </w:pPr>
    </w:p>
    <w:p w14:paraId="67F2BCBE" w14:textId="3DAA69F5" w:rsidR="00AE59D7" w:rsidRDefault="00AE59D7" w:rsidP="005B5509">
      <w:pPr>
        <w:spacing w:line="360" w:lineRule="auto"/>
        <w:jc w:val="both"/>
        <w:rPr>
          <w:rFonts w:ascii="Arial Nova" w:hAnsi="Arial Nova"/>
          <w:sz w:val="24"/>
        </w:rPr>
      </w:pPr>
      <w:r>
        <w:rPr>
          <w:rFonts w:ascii="Arial Nova" w:hAnsi="Arial Nova"/>
          <w:sz w:val="24"/>
        </w:rPr>
        <w:t xml:space="preserve">A lack of flexibility has also proven to be a leading cause in decreased job satisfaction with “346 respondents” (Lanes Group, 2023) stating this is why they left their previous roles. </w:t>
      </w:r>
    </w:p>
    <w:p w14:paraId="663FABD3" w14:textId="77777777" w:rsidR="00AE59D7" w:rsidRDefault="00AE59D7" w:rsidP="005B5509">
      <w:pPr>
        <w:spacing w:line="360" w:lineRule="auto"/>
        <w:jc w:val="both"/>
        <w:rPr>
          <w:rFonts w:ascii="Arial Nova" w:hAnsi="Arial Nova"/>
          <w:sz w:val="24"/>
        </w:rPr>
      </w:pPr>
      <w:r>
        <w:rPr>
          <w:rFonts w:ascii="Arial Nova" w:hAnsi="Arial Nova"/>
          <w:sz w:val="24"/>
        </w:rPr>
        <w:t>The graph provided shows that dissatisfaction of the work being carried out to be the third most popular reason as to why employees left previous jobs.</w:t>
      </w:r>
    </w:p>
    <w:p w14:paraId="33AF9F96" w14:textId="7B504651" w:rsidR="00AE59D7" w:rsidRDefault="00AE59D7" w:rsidP="00AE59D7">
      <w:pPr>
        <w:spacing w:line="360" w:lineRule="auto"/>
        <w:rPr>
          <w:rFonts w:ascii="Arial Nova" w:hAnsi="Arial Nova"/>
          <w:sz w:val="24"/>
        </w:rPr>
      </w:pPr>
    </w:p>
    <w:p w14:paraId="1587C9CA" w14:textId="7025453C" w:rsidR="00276721" w:rsidRDefault="00E97104" w:rsidP="00AE59D7">
      <w:pPr>
        <w:spacing w:line="360" w:lineRule="auto"/>
        <w:rPr>
          <w:rFonts w:ascii="Arial Nova" w:hAnsi="Arial Nova"/>
          <w:sz w:val="24"/>
        </w:rPr>
      </w:pPr>
      <w:r w:rsidRPr="00096956">
        <w:rPr>
          <w:rFonts w:ascii="Arial Nova" w:hAnsi="Arial Nova"/>
          <w:noProof/>
          <w:sz w:val="24"/>
        </w:rPr>
        <w:drawing>
          <wp:anchor distT="0" distB="0" distL="114300" distR="114300" simplePos="0" relativeHeight="251673600" behindDoc="0" locked="0" layoutInCell="1" allowOverlap="1" wp14:anchorId="76ED7215" wp14:editId="60DDFC44">
            <wp:simplePos x="0" y="0"/>
            <wp:positionH relativeFrom="margin">
              <wp:align>left</wp:align>
            </wp:positionH>
            <wp:positionV relativeFrom="paragraph">
              <wp:posOffset>295275</wp:posOffset>
            </wp:positionV>
            <wp:extent cx="5715635" cy="3352800"/>
            <wp:effectExtent l="0" t="0" r="0" b="0"/>
            <wp:wrapSquare wrapText="bothSides"/>
            <wp:docPr id="2126564841"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564841" name="Picture 1" descr="A graph of a number of peopl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15635" cy="3352800"/>
                    </a:xfrm>
                    <a:prstGeom prst="rect">
                      <a:avLst/>
                    </a:prstGeom>
                  </pic:spPr>
                </pic:pic>
              </a:graphicData>
            </a:graphic>
          </wp:anchor>
        </w:drawing>
      </w:r>
      <w:r w:rsidRPr="00F24C60">
        <w:rPr>
          <w:rFonts w:ascii="Arial Nova" w:hAnsi="Arial Nova"/>
          <w:noProof/>
          <w:sz w:val="24"/>
          <w:szCs w:val="24"/>
        </w:rPr>
        <mc:AlternateContent>
          <mc:Choice Requires="wps">
            <w:drawing>
              <wp:anchor distT="45720" distB="45720" distL="114300" distR="114300" simplePos="0" relativeHeight="251672576" behindDoc="0" locked="0" layoutInCell="1" allowOverlap="1" wp14:anchorId="1AC2A446" wp14:editId="3393797F">
                <wp:simplePos x="0" y="0"/>
                <wp:positionH relativeFrom="column">
                  <wp:posOffset>4924425</wp:posOffset>
                </wp:positionH>
                <wp:positionV relativeFrom="paragraph">
                  <wp:posOffset>0</wp:posOffset>
                </wp:positionV>
                <wp:extent cx="1476375" cy="266700"/>
                <wp:effectExtent l="0" t="0" r="28575" b="19050"/>
                <wp:wrapSquare wrapText="bothSides"/>
                <wp:docPr id="4261839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266700"/>
                        </a:xfrm>
                        <a:prstGeom prst="rect">
                          <a:avLst/>
                        </a:prstGeom>
                        <a:solidFill>
                          <a:srgbClr val="FFFFFF"/>
                        </a:solidFill>
                        <a:ln w="9525">
                          <a:solidFill>
                            <a:srgbClr val="000000"/>
                          </a:solidFill>
                          <a:miter lim="800000"/>
                          <a:headEnd/>
                          <a:tailEnd/>
                        </a:ln>
                      </wps:spPr>
                      <wps:txbx>
                        <w:txbxContent>
                          <w:p w14:paraId="4D336E72" w14:textId="77777777" w:rsidR="00AE59D7" w:rsidRDefault="00AE59D7" w:rsidP="00AE59D7">
                            <w:r>
                              <w:t>Lanes Group,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2A446" id="_x0000_s1033" type="#_x0000_t202" style="position:absolute;margin-left:387.75pt;margin-top:0;width:116.25pt;height:21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Mk7FQIAACYEAAAOAAAAZHJzL2Uyb0RvYy54bWysU9tu2zAMfR+wfxD0vtjJcmmNOEWXLsOA&#10;7gJ0+wBalmNhsqhJSuzs60spaRp028swPwiiSR2Sh4fLm6HTbC+dV2hKPh7lnEkjsFZmW/Lv3zZv&#10;rjjzAUwNGo0s+UF6frN6/WrZ20JOsEVdS8cIxPiityVvQ7BFlnnRyg78CK005GzQdRDIdNusdtAT&#10;eqezSZ7Psx5dbR0K6T39vTs6+SrhN40U4UvTeBmYLjnVFtLp0lnFM1stodg6sK0SpzLgH6roQBlK&#10;eoa6gwBs59RvUJ0SDj02YSSwy7BplJCpB+pmnL/o5qEFK1MvRI63Z5r8/4MVn/cP9qtjYXiHAw0w&#10;NeHtPYofnhlct2C28tY57FsJNSUeR8qy3vri9DRS7QsfQar+E9Y0ZNgFTEBD47rICvXJCJ0GcDiT&#10;LofAREw5XczfLmacCfJN5vNFnqaSQfH02jofPkjsWLyU3NFQEzrs732I1UDxFBKTedSq3iitk+G2&#10;1Vo7tgcSwCZ9qYEXYdqwvuTXs8nsSMBfIfL0/QmiU4GUrFVX8qtzEBSRtvemTjoLoPTxTiVrc+Ix&#10;UnckMQzVwFRd8llMEGmtsD4QsQ6PwqVFo0uL7hdnPYm25P7nDpzkTH80NJzr8XQaVZ6M6WwxIcNd&#10;eqpLDxhBUCUPnB2v65A2I/Jm8JaG2KjE73Mlp5JJjIn20+JEtV/aKep5vVePAAAA//8DAFBLAwQU&#10;AAYACAAAACEAQwXGkN4AAAAIAQAADwAAAGRycy9kb3ducmV2LnhtbEyPwU7DMBBE70j8g7VIXBC1&#10;KW0TQjYVQgLBDQqCqxtvkwh7HWI3DX+Pe4LbjmY0+6ZcT86KkYbQeUa4mikQxLU3HTcI728PlzmI&#10;EDUbbT0Twg8FWFenJ6UujD/wK42b2IhUwqHQCG2MfSFlqFtyOsx8T5y8nR+cjkkOjTSDPqRyZ+Vc&#10;qZV0uuP0odU93bdUf232DiFfPI2f4fn65aNe7exNvMjGx+8B8fxsursFEWmKf2E44id0qBLT1u/Z&#10;BGERsmy5TFGEtOhoK5Wna4uwmCuQVSn/D6h+AQAA//8DAFBLAQItABQABgAIAAAAIQC2gziS/gAA&#10;AOEBAAATAAAAAAAAAAAAAAAAAAAAAABbQ29udGVudF9UeXBlc10ueG1sUEsBAi0AFAAGAAgAAAAh&#10;ADj9If/WAAAAlAEAAAsAAAAAAAAAAAAAAAAALwEAAF9yZWxzLy5yZWxzUEsBAi0AFAAGAAgAAAAh&#10;AF80yTsVAgAAJgQAAA4AAAAAAAAAAAAAAAAALgIAAGRycy9lMm9Eb2MueG1sUEsBAi0AFAAGAAgA&#10;AAAhAEMFxpDeAAAACAEAAA8AAAAAAAAAAAAAAAAAbwQAAGRycy9kb3ducmV2LnhtbFBLBQYAAAAA&#10;BAAEAPMAAAB6BQAAAAA=&#10;">
                <v:textbox>
                  <w:txbxContent>
                    <w:p w14:paraId="4D336E72" w14:textId="77777777" w:rsidR="00AE59D7" w:rsidRDefault="00AE59D7" w:rsidP="00AE59D7">
                      <w:r>
                        <w:t>Lanes Group, (2023)</w:t>
                      </w:r>
                    </w:p>
                  </w:txbxContent>
                </v:textbox>
                <w10:wrap type="square"/>
              </v:shape>
            </w:pict>
          </mc:Fallback>
        </mc:AlternateContent>
      </w:r>
      <w:r w:rsidR="00AE59D7">
        <w:rPr>
          <w:rFonts w:ascii="Arial Nova" w:hAnsi="Arial Nova"/>
          <w:sz w:val="24"/>
        </w:rPr>
        <w:br w:type="textWrapping" w:clear="all"/>
      </w:r>
    </w:p>
    <w:p w14:paraId="10413100" w14:textId="33C13129" w:rsidR="00AE59D7" w:rsidRDefault="00AE59D7" w:rsidP="005B5509">
      <w:pPr>
        <w:spacing w:line="360" w:lineRule="auto"/>
        <w:jc w:val="both"/>
        <w:rPr>
          <w:rFonts w:ascii="Arial Nova" w:hAnsi="Arial Nova"/>
          <w:sz w:val="24"/>
        </w:rPr>
      </w:pPr>
      <w:r>
        <w:rPr>
          <w:rFonts w:ascii="Arial Nova" w:hAnsi="Arial Nova"/>
          <w:sz w:val="24"/>
        </w:rPr>
        <w:lastRenderedPageBreak/>
        <w:t>The Association of Project Managers (2023) conducted a survey of associated project managers who are currently employed in the UK. The report collates data that has been collected from several sources. The selected companies have a large difference in the number of staff employed, ranging from companies with 10 or less employees to corporations with over 100,000 employees.</w:t>
      </w:r>
    </w:p>
    <w:p w14:paraId="258262B3" w14:textId="77777777" w:rsidR="00276721" w:rsidRDefault="00AE59D7" w:rsidP="005B5509">
      <w:pPr>
        <w:spacing w:line="360" w:lineRule="auto"/>
        <w:jc w:val="both"/>
        <w:rPr>
          <w:rFonts w:ascii="Arial Nova" w:hAnsi="Arial Nova"/>
          <w:sz w:val="24"/>
        </w:rPr>
      </w:pPr>
      <w:r>
        <w:rPr>
          <w:rFonts w:ascii="Arial Nova" w:hAnsi="Arial Nova"/>
          <w:sz w:val="24"/>
        </w:rPr>
        <w:t xml:space="preserve">Part of the survey which was particularly interesting for my report was the data collected for the important aspects for job hunting criteria for associates. </w:t>
      </w:r>
      <w:r w:rsidRPr="00337795">
        <w:rPr>
          <w:rFonts w:ascii="Arial Nova" w:hAnsi="Arial Nova"/>
          <w:sz w:val="24"/>
        </w:rPr>
        <w:t xml:space="preserve">When </w:t>
      </w:r>
      <w:r>
        <w:rPr>
          <w:rFonts w:ascii="Arial Nova" w:hAnsi="Arial Nova"/>
          <w:sz w:val="24"/>
        </w:rPr>
        <w:t xml:space="preserve">the participants were </w:t>
      </w:r>
      <w:r w:rsidRPr="00337795">
        <w:rPr>
          <w:rFonts w:ascii="Arial Nova" w:hAnsi="Arial Nova"/>
          <w:sz w:val="24"/>
        </w:rPr>
        <w:t>asked which aspects are</w:t>
      </w:r>
      <w:r>
        <w:rPr>
          <w:rFonts w:ascii="Arial Nova" w:hAnsi="Arial Nova"/>
          <w:sz w:val="24"/>
        </w:rPr>
        <w:t xml:space="preserve"> most</w:t>
      </w:r>
      <w:r w:rsidRPr="00337795">
        <w:rPr>
          <w:rFonts w:ascii="Arial Nova" w:hAnsi="Arial Nova"/>
          <w:sz w:val="24"/>
        </w:rPr>
        <w:t xml:space="preserve"> important when looking for a</w:t>
      </w:r>
      <w:r>
        <w:rPr>
          <w:rFonts w:ascii="Arial Nova" w:hAnsi="Arial Nova"/>
          <w:sz w:val="24"/>
        </w:rPr>
        <w:t xml:space="preserve"> new</w:t>
      </w:r>
      <w:r w:rsidRPr="00337795">
        <w:rPr>
          <w:rFonts w:ascii="Arial Nova" w:hAnsi="Arial Nova"/>
          <w:sz w:val="24"/>
        </w:rPr>
        <w:t xml:space="preserve"> job</w:t>
      </w:r>
      <w:r>
        <w:rPr>
          <w:rFonts w:ascii="Arial Nova" w:hAnsi="Arial Nova"/>
          <w:sz w:val="24"/>
        </w:rPr>
        <w:t xml:space="preserve"> “60% stated that management style/ company culture” (Association of Project Managers, 2023) was the leading factor.</w:t>
      </w:r>
    </w:p>
    <w:p w14:paraId="778A0091" w14:textId="0FA478F6" w:rsidR="00AE59D7" w:rsidRDefault="004232F3" w:rsidP="005B5509">
      <w:pPr>
        <w:spacing w:line="360" w:lineRule="auto"/>
        <w:jc w:val="both"/>
        <w:rPr>
          <w:rFonts w:ascii="Arial Nova" w:hAnsi="Arial Nova"/>
          <w:sz w:val="24"/>
        </w:rPr>
      </w:pPr>
      <w:r w:rsidRPr="00F24C60">
        <w:rPr>
          <w:rFonts w:ascii="Arial Nova" w:hAnsi="Arial Nova"/>
          <w:noProof/>
          <w:sz w:val="24"/>
          <w:szCs w:val="24"/>
        </w:rPr>
        <mc:AlternateContent>
          <mc:Choice Requires="wps">
            <w:drawing>
              <wp:anchor distT="45720" distB="45720" distL="114300" distR="114300" simplePos="0" relativeHeight="251674624" behindDoc="0" locked="0" layoutInCell="1" allowOverlap="1" wp14:anchorId="0DAB57F6" wp14:editId="00CE1D2D">
                <wp:simplePos x="0" y="0"/>
                <wp:positionH relativeFrom="column">
                  <wp:posOffset>3076575</wp:posOffset>
                </wp:positionH>
                <wp:positionV relativeFrom="paragraph">
                  <wp:posOffset>13970</wp:posOffset>
                </wp:positionV>
                <wp:extent cx="2495550" cy="285750"/>
                <wp:effectExtent l="0" t="0" r="19050" b="19050"/>
                <wp:wrapSquare wrapText="bothSides"/>
                <wp:docPr id="942089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285750"/>
                        </a:xfrm>
                        <a:prstGeom prst="rect">
                          <a:avLst/>
                        </a:prstGeom>
                        <a:solidFill>
                          <a:srgbClr val="FFFFFF"/>
                        </a:solidFill>
                        <a:ln w="9525">
                          <a:solidFill>
                            <a:srgbClr val="000000"/>
                          </a:solidFill>
                          <a:miter lim="800000"/>
                          <a:headEnd/>
                          <a:tailEnd/>
                        </a:ln>
                      </wps:spPr>
                      <wps:txbx>
                        <w:txbxContent>
                          <w:p w14:paraId="0E1BDF62" w14:textId="77777777" w:rsidR="00AE59D7" w:rsidRDefault="00AE59D7" w:rsidP="00AE59D7">
                            <w:r>
                              <w:t>Association of Project Managers,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B57F6" id="_x0000_s1034" type="#_x0000_t202" style="position:absolute;left:0;text-align:left;margin-left:242.25pt;margin-top:1.1pt;width:196.5pt;height: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mqPEgIAACYEAAAOAAAAZHJzL2Uyb0RvYy54bWysU9tu2zAMfR+wfxD0vjgx4rYx4hRdugwD&#10;ugvQ7QNkWY6FSaImKbGzrx8lu2l2exmmB4EUqUPykFzfDlqRo3BegqnoYjanRBgOjTT7in75vHt1&#10;Q4kPzDRMgREVPQlPbzcvX6x7W4ocOlCNcARBjC97W9EuBFtmmeed0MzPwAqDxhacZgFVt88ax3pE&#10;1yrL5/OrrAfXWAdceI+v96ORbhJ+2woePratF4GoimJuId0u3XW8s82alXvHbCf5lAb7hyw0kwaD&#10;nqHuWWDk4ORvUFpyBx7aMOOgM2hbyUWqAatZzH+p5rFjVqRakBxvzzT5/wfLPxwf7SdHwvAaBmxg&#10;KsLbB+BfPTGw7ZjZizvnoO8EazDwIlKW9daX09dItS99BKn799Bgk9khQAIaWqcjK1gnQXRswOlM&#10;uhgC4fiYL1dFUaCJoy2/Ka5RjiFY+fTbOh/eCtAkChV12NSEzo4PPoyuTy4xmAclm51UKiluX2+V&#10;I0eGA7BLZ0L/yU0Z0ld0VeTFSMBfIebp/AlCy4CTrKSu6M3ZiZWRtjemSXMWmFSjjNUpM/EYqRtJ&#10;DEM9ENlU9CoGiLTW0JyQWAfj4OKiodCB+05Jj0NbUf/twJygRL0z2JzVYrmMU56UZXGdo+IuLfWl&#10;hRmOUBUNlIziNqTNiLwZuMMmtjLx+5zJlDIOY+rQtDhx2i/15PW83psfAAAA//8DAFBLAwQUAAYA&#10;CAAAACEACIyYat0AAAAIAQAADwAAAGRycy9kb3ducmV2LnhtbEyPwU7DMBBE70j8g7VIXBB1CKEJ&#10;IU6FkEBwg7aCqxtvk4h4HWw3DX/PcoLj6I1m31ar2Q5iQh96RwquFgkIpMaZnloF283jZQEiRE1G&#10;D45QwTcGWNWnJ5UujTvSG07r2AoeoVBqBV2MYyllaDq0OizciMRs77zVkaNvpfH6yON2kGmSLKXV&#10;PfGFTo/40GHzuT5YBUX2PH2El+vX92a5H27jRT49fXmlzs/m+zsQEef4V4ZffVaHmp127kAmiEFB&#10;VmQ3XFWQpiCYF3nOeccgT0HWlfz/QP0DAAD//wMAUEsBAi0AFAAGAAgAAAAhALaDOJL+AAAA4QEA&#10;ABMAAAAAAAAAAAAAAAAAAAAAAFtDb250ZW50X1R5cGVzXS54bWxQSwECLQAUAAYACAAAACEAOP0h&#10;/9YAAACUAQAACwAAAAAAAAAAAAAAAAAvAQAAX3JlbHMvLnJlbHNQSwECLQAUAAYACAAAACEAoDJq&#10;jxICAAAmBAAADgAAAAAAAAAAAAAAAAAuAgAAZHJzL2Uyb0RvYy54bWxQSwECLQAUAAYACAAAACEA&#10;CIyYat0AAAAIAQAADwAAAAAAAAAAAAAAAABsBAAAZHJzL2Rvd25yZXYueG1sUEsFBgAAAAAEAAQA&#10;8wAAAHYFAAAAAA==&#10;">
                <v:textbox>
                  <w:txbxContent>
                    <w:p w14:paraId="0E1BDF62" w14:textId="77777777" w:rsidR="00AE59D7" w:rsidRDefault="00AE59D7" w:rsidP="00AE59D7">
                      <w:r>
                        <w:t>Association of Project Managers, (2023)</w:t>
                      </w:r>
                    </w:p>
                  </w:txbxContent>
                </v:textbox>
                <w10:wrap type="square"/>
              </v:shape>
            </w:pict>
          </mc:Fallback>
        </mc:AlternateContent>
      </w:r>
    </w:p>
    <w:p w14:paraId="5358087F" w14:textId="4AC45F03" w:rsidR="00AE59D7" w:rsidRDefault="00AE59D7" w:rsidP="003E5AC2">
      <w:pPr>
        <w:spacing w:line="360" w:lineRule="auto"/>
        <w:rPr>
          <w:rFonts w:ascii="Arial Nova" w:hAnsi="Arial Nova"/>
          <w:sz w:val="24"/>
        </w:rPr>
      </w:pPr>
      <w:r w:rsidRPr="00F72149">
        <w:rPr>
          <w:rFonts w:ascii="Arial Nova" w:hAnsi="Arial Nova"/>
          <w:noProof/>
          <w:sz w:val="24"/>
        </w:rPr>
        <w:drawing>
          <wp:inline distT="0" distB="0" distL="0" distR="0" wp14:anchorId="7CC95E32" wp14:editId="542FA125">
            <wp:extent cx="5677692" cy="3734321"/>
            <wp:effectExtent l="0" t="0" r="0" b="0"/>
            <wp:docPr id="15259922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992230" name="Picture 1" descr="A screenshot of a computer screen&#10;&#10;Description automatically generated"/>
                    <pic:cNvPicPr/>
                  </pic:nvPicPr>
                  <pic:blipFill>
                    <a:blip r:embed="rId12"/>
                    <a:stretch>
                      <a:fillRect/>
                    </a:stretch>
                  </pic:blipFill>
                  <pic:spPr>
                    <a:xfrm>
                      <a:off x="0" y="0"/>
                      <a:ext cx="5677692" cy="3734321"/>
                    </a:xfrm>
                    <a:prstGeom prst="rect">
                      <a:avLst/>
                    </a:prstGeom>
                  </pic:spPr>
                </pic:pic>
              </a:graphicData>
            </a:graphic>
          </wp:inline>
        </w:drawing>
      </w:r>
    </w:p>
    <w:p w14:paraId="736AEDA2" w14:textId="77777777" w:rsidR="002E0420" w:rsidRDefault="002E0420" w:rsidP="003E5AC2">
      <w:pPr>
        <w:spacing w:line="360" w:lineRule="auto"/>
        <w:rPr>
          <w:rFonts w:ascii="Arial Nova" w:hAnsi="Arial Nova"/>
          <w:sz w:val="24"/>
        </w:rPr>
      </w:pPr>
    </w:p>
    <w:p w14:paraId="4E909399" w14:textId="2EE9FE5B" w:rsidR="00ED5D3B" w:rsidRDefault="00ED5D3B" w:rsidP="003E5AC2">
      <w:pPr>
        <w:spacing w:line="360" w:lineRule="auto"/>
        <w:rPr>
          <w:rFonts w:ascii="Arial Nova" w:hAnsi="Arial Nova"/>
          <w:sz w:val="24"/>
          <w:u w:val="single"/>
        </w:rPr>
      </w:pPr>
      <w:r>
        <w:rPr>
          <w:rFonts w:ascii="Arial Nova" w:hAnsi="Arial Nova"/>
          <w:sz w:val="24"/>
        </w:rPr>
        <w:t xml:space="preserve">  </w:t>
      </w:r>
      <w:r>
        <w:rPr>
          <w:rFonts w:ascii="Arial Nova" w:hAnsi="Arial Nova"/>
          <w:sz w:val="24"/>
          <w:u w:val="single"/>
        </w:rPr>
        <w:t>3.2 - Secondary Research</w:t>
      </w:r>
    </w:p>
    <w:p w14:paraId="0046ED72" w14:textId="3B726C91" w:rsidR="00ED0244" w:rsidRPr="00D9385C" w:rsidRDefault="00D9385C" w:rsidP="002E0420">
      <w:pPr>
        <w:spacing w:line="360" w:lineRule="auto"/>
        <w:jc w:val="both"/>
        <w:rPr>
          <w:rFonts w:ascii="Arial Nova" w:hAnsi="Arial Nova"/>
          <w:sz w:val="24"/>
        </w:rPr>
      </w:pPr>
      <w:r w:rsidRPr="00D9385C">
        <w:rPr>
          <w:rFonts w:ascii="Arial Nova" w:hAnsi="Arial Nova"/>
          <w:sz w:val="24"/>
        </w:rPr>
        <w:t xml:space="preserve">The secondary research of this topic consists of a survey which was conducted to gather information on the relationship between office morale and job satisfaction levels for office based construction workers in the UK. </w:t>
      </w:r>
    </w:p>
    <w:p w14:paraId="5496AB00" w14:textId="77777777" w:rsidR="00D9385C" w:rsidRDefault="00D9385C" w:rsidP="00D9385C">
      <w:pPr>
        <w:spacing w:line="360" w:lineRule="auto"/>
        <w:rPr>
          <w:rFonts w:ascii="Arial Nova" w:hAnsi="Arial Nova"/>
          <w:sz w:val="24"/>
        </w:rPr>
      </w:pPr>
    </w:p>
    <w:p w14:paraId="521E966D" w14:textId="213047B3" w:rsidR="00ED0244" w:rsidRPr="00D9385C" w:rsidRDefault="000F4536" w:rsidP="00D9385C">
      <w:pPr>
        <w:spacing w:line="360" w:lineRule="auto"/>
        <w:rPr>
          <w:rFonts w:ascii="Arial Nova" w:hAnsi="Arial Nova"/>
          <w:sz w:val="24"/>
        </w:rPr>
      </w:pPr>
      <w:r>
        <w:rPr>
          <w:rFonts w:ascii="Arial Nova" w:hAnsi="Arial Nova"/>
          <w:sz w:val="24"/>
        </w:rPr>
        <w:t>13 surveys were sent out, but no suitable replies were received.</w:t>
      </w:r>
    </w:p>
    <w:p w14:paraId="332B04D4" w14:textId="469641F1" w:rsidR="00D9385C" w:rsidRPr="00D9385C" w:rsidRDefault="00D9385C" w:rsidP="002E0420">
      <w:pPr>
        <w:spacing w:line="360" w:lineRule="auto"/>
        <w:jc w:val="both"/>
        <w:rPr>
          <w:rFonts w:ascii="Arial Nova" w:hAnsi="Arial Nova"/>
          <w:sz w:val="24"/>
        </w:rPr>
      </w:pPr>
      <w:r w:rsidRPr="00D9385C">
        <w:rPr>
          <w:rFonts w:ascii="Arial Nova" w:hAnsi="Arial Nova"/>
          <w:sz w:val="24"/>
        </w:rPr>
        <w:t>Survey question</w:t>
      </w:r>
      <w:r w:rsidR="000F4536">
        <w:rPr>
          <w:rFonts w:ascii="Arial Nova" w:hAnsi="Arial Nova"/>
          <w:sz w:val="24"/>
        </w:rPr>
        <w:t>s</w:t>
      </w:r>
      <w:r w:rsidRPr="00D9385C">
        <w:rPr>
          <w:rFonts w:ascii="Arial Nova" w:hAnsi="Arial Nova"/>
          <w:sz w:val="24"/>
        </w:rPr>
        <w:t xml:space="preserve"> </w:t>
      </w:r>
      <w:r w:rsidR="00C26A25">
        <w:rPr>
          <w:rFonts w:ascii="Arial Nova" w:hAnsi="Arial Nova"/>
          <w:sz w:val="24"/>
        </w:rPr>
        <w:t>are</w:t>
      </w:r>
      <w:r w:rsidRPr="00D9385C">
        <w:rPr>
          <w:rFonts w:ascii="Arial Nova" w:hAnsi="Arial Nova"/>
          <w:sz w:val="24"/>
        </w:rPr>
        <w:t xml:space="preserve"> closed-ended to produce data that can be statistically analyzed. A combination of informal and non-leading questions will aid in creating non-bias data. Questions have purposely been asked in different styles so as not lead the participants to a given answer at any time.</w:t>
      </w:r>
    </w:p>
    <w:p w14:paraId="14650D17" w14:textId="77777777" w:rsidR="00D9385C" w:rsidRPr="00D9385C" w:rsidRDefault="00D9385C" w:rsidP="002E0420">
      <w:pPr>
        <w:spacing w:line="360" w:lineRule="auto"/>
        <w:jc w:val="both"/>
        <w:rPr>
          <w:rFonts w:ascii="Arial Nova" w:hAnsi="Arial Nova"/>
          <w:sz w:val="24"/>
        </w:rPr>
      </w:pPr>
    </w:p>
    <w:p w14:paraId="036E9245" w14:textId="3B2124CE" w:rsidR="00D9385C" w:rsidRPr="00D9385C" w:rsidRDefault="00D9385C" w:rsidP="002E0420">
      <w:pPr>
        <w:spacing w:line="360" w:lineRule="auto"/>
        <w:jc w:val="both"/>
        <w:rPr>
          <w:rFonts w:ascii="Arial Nova" w:hAnsi="Arial Nova"/>
          <w:sz w:val="24"/>
        </w:rPr>
      </w:pPr>
      <w:r w:rsidRPr="00D9385C">
        <w:rPr>
          <w:rFonts w:ascii="Arial Nova" w:hAnsi="Arial Nova"/>
          <w:sz w:val="24"/>
        </w:rPr>
        <w:t xml:space="preserve">Questions have been answered in a rating scale form of multiple choice, specifically the 5 point likert scoring system. The likert scoring system is highly adaptable and produces statistical data. Each question is to be answered with a score from 1 to 5 – with 1 representing strongly disagree and 5 representing strongly agree. </w:t>
      </w:r>
    </w:p>
    <w:p w14:paraId="1DDF1DF5" w14:textId="68D50E30"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Can you see yourself working in the industry in the next 5 years?</w:t>
      </w:r>
    </w:p>
    <w:p w14:paraId="138D03BE" w14:textId="092159AA"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Would you consider your team to have a low level of morale?</w:t>
      </w:r>
    </w:p>
    <w:p w14:paraId="23D54B4B" w14:textId="6EBA4100"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 xml:space="preserve">Are you happy with your relationship with the managers within our organization? </w:t>
      </w:r>
    </w:p>
    <w:p w14:paraId="48B649B9" w14:textId="69CF2F1C"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Are you satisfied with your current position?</w:t>
      </w:r>
    </w:p>
    <w:p w14:paraId="14371101" w14:textId="17D5091C"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 xml:space="preserve">Would you recommend working in the industry? </w:t>
      </w:r>
    </w:p>
    <w:p w14:paraId="1F942231" w14:textId="234C25A7"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Do you feel your thoughts are considered within your team?</w:t>
      </w:r>
    </w:p>
    <w:p w14:paraId="10F06894" w14:textId="1BC046A3"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Do you agree with your company’s management style?</w:t>
      </w:r>
    </w:p>
    <w:p w14:paraId="71E8A0C6" w14:textId="4E4D5D1D"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How productive would you class your team?</w:t>
      </w:r>
    </w:p>
    <w:p w14:paraId="046CAFD0" w14:textId="1913FD6E"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Would you say that the morale of the office has an impact on your productivity?</w:t>
      </w:r>
    </w:p>
    <w:p w14:paraId="58A176FB" w14:textId="5AB6F27F" w:rsidR="00D9385C" w:rsidRPr="00D33CD0" w:rsidRDefault="00D9385C" w:rsidP="00D33CD0">
      <w:pPr>
        <w:pStyle w:val="ListParagraph"/>
        <w:numPr>
          <w:ilvl w:val="0"/>
          <w:numId w:val="26"/>
        </w:numPr>
        <w:spacing w:line="360" w:lineRule="auto"/>
        <w:jc w:val="both"/>
        <w:rPr>
          <w:rFonts w:ascii="Arial Nova" w:hAnsi="Arial Nova"/>
          <w:sz w:val="24"/>
        </w:rPr>
      </w:pPr>
      <w:r w:rsidRPr="00D33CD0">
        <w:rPr>
          <w:rFonts w:ascii="Arial Nova" w:hAnsi="Arial Nova"/>
          <w:sz w:val="24"/>
        </w:rPr>
        <w:t>Do you prefer working alone rather than as part of a team?</w:t>
      </w:r>
    </w:p>
    <w:p w14:paraId="455E72C5" w14:textId="77777777" w:rsidR="00D9385C" w:rsidRPr="00D9385C" w:rsidRDefault="00D9385C" w:rsidP="002E0420">
      <w:pPr>
        <w:spacing w:line="360" w:lineRule="auto"/>
        <w:jc w:val="both"/>
        <w:rPr>
          <w:rFonts w:ascii="Arial Nova" w:hAnsi="Arial Nova"/>
          <w:sz w:val="24"/>
        </w:rPr>
      </w:pPr>
    </w:p>
    <w:p w14:paraId="5365C582" w14:textId="11C076AA" w:rsidR="00D9385C" w:rsidRPr="00D9385C" w:rsidRDefault="00D9385C" w:rsidP="002E0420">
      <w:pPr>
        <w:spacing w:line="360" w:lineRule="auto"/>
        <w:jc w:val="both"/>
        <w:rPr>
          <w:rFonts w:ascii="Arial Nova" w:hAnsi="Arial Nova"/>
          <w:sz w:val="24"/>
        </w:rPr>
      </w:pPr>
      <w:r w:rsidRPr="00D9385C">
        <w:rPr>
          <w:rFonts w:ascii="Arial Nova" w:hAnsi="Arial Nova"/>
          <w:sz w:val="24"/>
        </w:rPr>
        <w:t>Originally planned as part of the research proposal data was going to be collected on</w:t>
      </w:r>
      <w:r w:rsidR="00FD7AB1">
        <w:rPr>
          <w:rFonts w:ascii="Arial Nova" w:hAnsi="Arial Nova"/>
          <w:sz w:val="24"/>
        </w:rPr>
        <w:t xml:space="preserve">; age, time of </w:t>
      </w:r>
      <w:r w:rsidR="00A55D78">
        <w:rPr>
          <w:rFonts w:ascii="Arial Nova" w:hAnsi="Arial Nova"/>
          <w:sz w:val="24"/>
        </w:rPr>
        <w:t xml:space="preserve">employment, personality type and </w:t>
      </w:r>
      <w:r w:rsidR="009769BA">
        <w:rPr>
          <w:rFonts w:ascii="Arial Nova" w:hAnsi="Arial Nova"/>
          <w:sz w:val="24"/>
        </w:rPr>
        <w:t>job role. However</w:t>
      </w:r>
      <w:r w:rsidR="00262340">
        <w:rPr>
          <w:rFonts w:ascii="Arial Nova" w:hAnsi="Arial Nova"/>
          <w:sz w:val="24"/>
        </w:rPr>
        <w:t xml:space="preserve"> t</w:t>
      </w:r>
      <w:r w:rsidR="00D33CD0" w:rsidRPr="00D9385C">
        <w:rPr>
          <w:rFonts w:ascii="Arial Nova" w:hAnsi="Arial Nova"/>
          <w:sz w:val="24"/>
        </w:rPr>
        <w:t>hese question pools</w:t>
      </w:r>
      <w:r w:rsidRPr="00D9385C">
        <w:rPr>
          <w:rFonts w:ascii="Arial Nova" w:hAnsi="Arial Nova"/>
          <w:sz w:val="24"/>
        </w:rPr>
        <w:t xml:space="preserve"> were </w:t>
      </w:r>
      <w:r w:rsidR="00FB6E35" w:rsidRPr="00D9385C">
        <w:rPr>
          <w:rFonts w:ascii="Arial Nova" w:hAnsi="Arial Nova"/>
          <w:sz w:val="24"/>
        </w:rPr>
        <w:t>left,</w:t>
      </w:r>
      <w:r w:rsidRPr="00D9385C">
        <w:rPr>
          <w:rFonts w:ascii="Arial Nova" w:hAnsi="Arial Nova"/>
          <w:sz w:val="24"/>
        </w:rPr>
        <w:t xml:space="preserve"> all surveys answered anonymously to protect confidential information of the participants.</w:t>
      </w:r>
    </w:p>
    <w:p w14:paraId="3438CA55" w14:textId="560796BE" w:rsidR="002870F1" w:rsidRDefault="002870F1" w:rsidP="00D9385C">
      <w:pPr>
        <w:spacing w:line="360" w:lineRule="auto"/>
        <w:rPr>
          <w:rFonts w:ascii="Arial Nova" w:hAnsi="Arial Nova"/>
          <w:sz w:val="24"/>
        </w:rPr>
      </w:pPr>
    </w:p>
    <w:p w14:paraId="2E214E6D" w14:textId="1F58C1F8" w:rsidR="00ED5D3B" w:rsidRDefault="005E6D59" w:rsidP="00F57D35">
      <w:pPr>
        <w:spacing w:line="360" w:lineRule="auto"/>
        <w:jc w:val="both"/>
        <w:rPr>
          <w:rFonts w:ascii="Arial Nova" w:hAnsi="Arial Nova"/>
          <w:sz w:val="24"/>
        </w:rPr>
      </w:pPr>
      <w:r>
        <w:rPr>
          <w:rFonts w:ascii="Arial Nova" w:hAnsi="Arial Nova"/>
          <w:sz w:val="24"/>
        </w:rPr>
        <w:lastRenderedPageBreak/>
        <w:t xml:space="preserve">A recommendation for any future research into </w:t>
      </w:r>
      <w:r w:rsidR="00340F58">
        <w:rPr>
          <w:rFonts w:ascii="Arial Nova" w:hAnsi="Arial Nova"/>
          <w:sz w:val="24"/>
        </w:rPr>
        <w:t>this topic</w:t>
      </w:r>
      <w:r w:rsidR="00153BC1">
        <w:rPr>
          <w:rFonts w:ascii="Arial Nova" w:hAnsi="Arial Nova"/>
          <w:sz w:val="24"/>
        </w:rPr>
        <w:t xml:space="preserve"> is to</w:t>
      </w:r>
      <w:r w:rsidR="00340F58">
        <w:rPr>
          <w:rFonts w:ascii="Arial Nova" w:hAnsi="Arial Nova"/>
          <w:sz w:val="24"/>
        </w:rPr>
        <w:t xml:space="preserve"> include a </w:t>
      </w:r>
      <w:r w:rsidR="00D9385C" w:rsidRPr="00D9385C">
        <w:rPr>
          <w:rFonts w:ascii="Arial Nova" w:hAnsi="Arial Nova"/>
          <w:sz w:val="24"/>
        </w:rPr>
        <w:t xml:space="preserve">selection of multiple choice questions </w:t>
      </w:r>
      <w:r w:rsidR="001E33B5">
        <w:rPr>
          <w:rFonts w:ascii="Arial Nova" w:hAnsi="Arial Nova"/>
          <w:sz w:val="24"/>
        </w:rPr>
        <w:t>that are related to</w:t>
      </w:r>
      <w:r w:rsidR="00727DAB">
        <w:rPr>
          <w:rFonts w:ascii="Arial Nova" w:hAnsi="Arial Nova"/>
          <w:sz w:val="24"/>
        </w:rPr>
        <w:t xml:space="preserve"> how</w:t>
      </w:r>
      <w:r w:rsidR="00B719D5">
        <w:rPr>
          <w:rFonts w:ascii="Arial Nova" w:hAnsi="Arial Nova"/>
          <w:sz w:val="24"/>
        </w:rPr>
        <w:t xml:space="preserve"> different</w:t>
      </w:r>
      <w:r w:rsidR="001E33B5">
        <w:rPr>
          <w:rFonts w:ascii="Arial Nova" w:hAnsi="Arial Nova"/>
          <w:sz w:val="24"/>
        </w:rPr>
        <w:t xml:space="preserve"> management </w:t>
      </w:r>
      <w:r w:rsidR="00B719D5">
        <w:rPr>
          <w:rFonts w:ascii="Arial Nova" w:hAnsi="Arial Nova"/>
          <w:sz w:val="24"/>
        </w:rPr>
        <w:t>styles</w:t>
      </w:r>
      <w:r w:rsidR="00B309C8">
        <w:rPr>
          <w:rFonts w:ascii="Arial Nova" w:hAnsi="Arial Nova"/>
          <w:sz w:val="24"/>
        </w:rPr>
        <w:t xml:space="preserve"> impact</w:t>
      </w:r>
      <w:r w:rsidR="001121CE">
        <w:rPr>
          <w:rFonts w:ascii="Arial Nova" w:hAnsi="Arial Nova"/>
          <w:sz w:val="24"/>
        </w:rPr>
        <w:t xml:space="preserve"> job satisfaction</w:t>
      </w:r>
      <w:r w:rsidR="001E33B5">
        <w:rPr>
          <w:rFonts w:ascii="Arial Nova" w:hAnsi="Arial Nova"/>
          <w:sz w:val="24"/>
        </w:rPr>
        <w:t>.</w:t>
      </w:r>
      <w:r w:rsidR="001121CE">
        <w:rPr>
          <w:rFonts w:ascii="Arial Nova" w:hAnsi="Arial Nova"/>
          <w:sz w:val="24"/>
        </w:rPr>
        <w:t xml:space="preserve"> </w:t>
      </w:r>
      <w:r w:rsidR="00D9385C" w:rsidRPr="00D9385C">
        <w:rPr>
          <w:rFonts w:ascii="Arial Nova" w:hAnsi="Arial Nova"/>
          <w:sz w:val="24"/>
        </w:rPr>
        <w:t>Questions to be answered by the following</w:t>
      </w:r>
      <w:r w:rsidR="001121CE">
        <w:rPr>
          <w:rFonts w:ascii="Arial Nova" w:hAnsi="Arial Nova"/>
          <w:sz w:val="24"/>
        </w:rPr>
        <w:t xml:space="preserve"> format</w:t>
      </w:r>
      <w:r w:rsidR="00D9385C" w:rsidRPr="00D9385C">
        <w:rPr>
          <w:rFonts w:ascii="Arial Nova" w:hAnsi="Arial Nova"/>
          <w:sz w:val="24"/>
        </w:rPr>
        <w:t>: A – Autocratic, B – Authoritative, C – Pacesetting, D – Democratic, E – Coaching, F – Affiliative, G – Laissez-faire</w:t>
      </w:r>
      <w:r w:rsidR="00231D42">
        <w:rPr>
          <w:rFonts w:ascii="Arial Nova" w:hAnsi="Arial Nova"/>
          <w:sz w:val="24"/>
        </w:rPr>
        <w:t xml:space="preserve">. </w:t>
      </w:r>
      <w:r w:rsidR="00231D42" w:rsidRPr="003575F7">
        <w:rPr>
          <w:rFonts w:ascii="Arial Nova" w:hAnsi="Arial Nova"/>
          <w:sz w:val="24"/>
        </w:rPr>
        <w:t xml:space="preserve">Finally, with timescale being the only issue, it </w:t>
      </w:r>
      <w:r w:rsidR="006F74C8">
        <w:rPr>
          <w:rFonts w:ascii="Arial Nova" w:hAnsi="Arial Nova"/>
          <w:sz w:val="24"/>
        </w:rPr>
        <w:t>wou</w:t>
      </w:r>
      <w:r w:rsidR="00F57D35">
        <w:rPr>
          <w:rFonts w:ascii="Arial Nova" w:hAnsi="Arial Nova"/>
          <w:sz w:val="24"/>
        </w:rPr>
        <w:t>ld have been</w:t>
      </w:r>
      <w:r w:rsidR="00231D42" w:rsidRPr="003575F7">
        <w:rPr>
          <w:rFonts w:ascii="Arial Nova" w:hAnsi="Arial Nova"/>
          <w:sz w:val="24"/>
        </w:rPr>
        <w:t xml:space="preserve"> beneficial to undertake interview</w:t>
      </w:r>
      <w:r w:rsidR="00F57D35">
        <w:rPr>
          <w:rFonts w:ascii="Arial Nova" w:hAnsi="Arial Nova"/>
          <w:sz w:val="24"/>
        </w:rPr>
        <w:t>s</w:t>
      </w:r>
      <w:r w:rsidR="00231D42" w:rsidRPr="003575F7">
        <w:rPr>
          <w:rFonts w:ascii="Arial Nova" w:hAnsi="Arial Nova"/>
          <w:sz w:val="24"/>
        </w:rPr>
        <w:t>. Prior to the interviews research</w:t>
      </w:r>
      <w:r w:rsidR="0093304C">
        <w:rPr>
          <w:rFonts w:ascii="Arial Nova" w:hAnsi="Arial Nova"/>
          <w:sz w:val="24"/>
        </w:rPr>
        <w:t xml:space="preserve"> would need to be done on </w:t>
      </w:r>
      <w:r w:rsidR="00231D42" w:rsidRPr="003575F7">
        <w:rPr>
          <w:rFonts w:ascii="Arial Nova" w:hAnsi="Arial Nova"/>
          <w:sz w:val="24"/>
        </w:rPr>
        <w:t>types of interview question as detailed by Kavale</w:t>
      </w:r>
      <w:r w:rsidR="004E4F57">
        <w:rPr>
          <w:rFonts w:ascii="Arial Nova" w:hAnsi="Arial Nova"/>
          <w:sz w:val="24"/>
        </w:rPr>
        <w:t xml:space="preserve"> in the 1996 </w:t>
      </w:r>
      <w:r w:rsidR="005B5509">
        <w:rPr>
          <w:rFonts w:ascii="Arial Nova" w:hAnsi="Arial Nova"/>
          <w:sz w:val="24"/>
        </w:rPr>
        <w:t>publication</w:t>
      </w:r>
      <w:r w:rsidR="004E4F57">
        <w:rPr>
          <w:rFonts w:ascii="Arial Nova" w:hAnsi="Arial Nova"/>
          <w:sz w:val="24"/>
        </w:rPr>
        <w:t xml:space="preserve"> of </w:t>
      </w:r>
      <w:r w:rsidR="005B5509">
        <w:rPr>
          <w:rFonts w:ascii="Arial Nova" w:hAnsi="Arial Nova"/>
          <w:sz w:val="24"/>
        </w:rPr>
        <w:t>an i</w:t>
      </w:r>
      <w:r w:rsidR="00231D42" w:rsidRPr="003575F7">
        <w:rPr>
          <w:rFonts w:ascii="Arial Nova" w:hAnsi="Arial Nova"/>
          <w:sz w:val="24"/>
        </w:rPr>
        <w:t xml:space="preserve">ntroduction to </w:t>
      </w:r>
      <w:r w:rsidR="005B5509">
        <w:rPr>
          <w:rFonts w:ascii="Arial Nova" w:hAnsi="Arial Nova"/>
          <w:sz w:val="24"/>
        </w:rPr>
        <w:t>q</w:t>
      </w:r>
      <w:r w:rsidR="00231D42" w:rsidRPr="003575F7">
        <w:rPr>
          <w:rFonts w:ascii="Arial Nova" w:hAnsi="Arial Nova"/>
          <w:sz w:val="24"/>
        </w:rPr>
        <w:t xml:space="preserve">ualitative </w:t>
      </w:r>
      <w:r w:rsidR="005B5509">
        <w:rPr>
          <w:rFonts w:ascii="Arial Nova" w:hAnsi="Arial Nova"/>
          <w:sz w:val="24"/>
        </w:rPr>
        <w:t>r</w:t>
      </w:r>
      <w:r w:rsidR="00231D42" w:rsidRPr="003575F7">
        <w:rPr>
          <w:rFonts w:ascii="Arial Nova" w:hAnsi="Arial Nova"/>
          <w:sz w:val="24"/>
        </w:rPr>
        <w:t xml:space="preserve">esearch </w:t>
      </w:r>
      <w:r w:rsidR="005B5509">
        <w:rPr>
          <w:rFonts w:ascii="Arial Nova" w:hAnsi="Arial Nova"/>
          <w:sz w:val="24"/>
        </w:rPr>
        <w:t>i</w:t>
      </w:r>
      <w:r w:rsidR="00231D42" w:rsidRPr="003575F7">
        <w:rPr>
          <w:rFonts w:ascii="Arial Nova" w:hAnsi="Arial Nova"/>
          <w:sz w:val="24"/>
        </w:rPr>
        <w:t>nterviewing</w:t>
      </w:r>
      <w:r w:rsidR="0093304C">
        <w:rPr>
          <w:rFonts w:ascii="Arial Nova" w:hAnsi="Arial Nova"/>
          <w:sz w:val="24"/>
        </w:rPr>
        <w:t>.</w:t>
      </w:r>
    </w:p>
    <w:p w14:paraId="4E096355" w14:textId="0756AA91" w:rsidR="00934891" w:rsidRDefault="005B5509" w:rsidP="005B5509">
      <w:pPr>
        <w:tabs>
          <w:tab w:val="left" w:pos="8340"/>
        </w:tabs>
        <w:spacing w:line="360" w:lineRule="auto"/>
        <w:jc w:val="both"/>
        <w:rPr>
          <w:rFonts w:ascii="Arial Nova" w:hAnsi="Arial Nova"/>
          <w:sz w:val="24"/>
        </w:rPr>
      </w:pPr>
      <w:r>
        <w:rPr>
          <w:rFonts w:ascii="Arial Nova" w:hAnsi="Arial Nova"/>
          <w:sz w:val="24"/>
        </w:rPr>
        <w:tab/>
      </w:r>
    </w:p>
    <w:p w14:paraId="02C99281" w14:textId="77777777" w:rsidR="0041052E" w:rsidRDefault="0041052E" w:rsidP="00F57D35">
      <w:pPr>
        <w:spacing w:line="360" w:lineRule="auto"/>
        <w:jc w:val="both"/>
        <w:rPr>
          <w:rFonts w:ascii="Arial Nova" w:hAnsi="Arial Nova"/>
          <w:sz w:val="24"/>
        </w:rPr>
      </w:pPr>
    </w:p>
    <w:p w14:paraId="26B81CBF" w14:textId="77777777" w:rsidR="0041052E" w:rsidRDefault="0041052E" w:rsidP="00F57D35">
      <w:pPr>
        <w:spacing w:line="360" w:lineRule="auto"/>
        <w:jc w:val="both"/>
        <w:rPr>
          <w:rFonts w:ascii="Arial Nova" w:hAnsi="Arial Nova"/>
          <w:sz w:val="24"/>
        </w:rPr>
      </w:pPr>
    </w:p>
    <w:p w14:paraId="55735901" w14:textId="77777777" w:rsidR="0041052E" w:rsidRDefault="0041052E" w:rsidP="00F57D35">
      <w:pPr>
        <w:spacing w:line="360" w:lineRule="auto"/>
        <w:jc w:val="both"/>
        <w:rPr>
          <w:rFonts w:ascii="Arial Nova" w:hAnsi="Arial Nova"/>
          <w:sz w:val="24"/>
        </w:rPr>
      </w:pPr>
    </w:p>
    <w:p w14:paraId="04D59330" w14:textId="77777777" w:rsidR="0041052E" w:rsidRDefault="0041052E" w:rsidP="00F57D35">
      <w:pPr>
        <w:spacing w:line="360" w:lineRule="auto"/>
        <w:jc w:val="both"/>
        <w:rPr>
          <w:rFonts w:ascii="Arial Nova" w:hAnsi="Arial Nova"/>
          <w:sz w:val="24"/>
        </w:rPr>
      </w:pPr>
    </w:p>
    <w:p w14:paraId="08B8E15E" w14:textId="77777777" w:rsidR="0041052E" w:rsidRDefault="0041052E" w:rsidP="00F57D35">
      <w:pPr>
        <w:spacing w:line="360" w:lineRule="auto"/>
        <w:jc w:val="both"/>
        <w:rPr>
          <w:rFonts w:ascii="Arial Nova" w:hAnsi="Arial Nova"/>
          <w:sz w:val="24"/>
        </w:rPr>
      </w:pPr>
    </w:p>
    <w:p w14:paraId="25BEC57F" w14:textId="77777777" w:rsidR="0041052E" w:rsidRDefault="0041052E" w:rsidP="00F57D35">
      <w:pPr>
        <w:spacing w:line="360" w:lineRule="auto"/>
        <w:jc w:val="both"/>
        <w:rPr>
          <w:rFonts w:ascii="Arial Nova" w:hAnsi="Arial Nova"/>
          <w:sz w:val="24"/>
        </w:rPr>
      </w:pPr>
    </w:p>
    <w:p w14:paraId="215C0C90" w14:textId="77777777" w:rsidR="0041052E" w:rsidRDefault="0041052E" w:rsidP="00F57D35">
      <w:pPr>
        <w:spacing w:line="360" w:lineRule="auto"/>
        <w:jc w:val="both"/>
        <w:rPr>
          <w:rFonts w:ascii="Arial Nova" w:hAnsi="Arial Nova"/>
          <w:sz w:val="24"/>
        </w:rPr>
      </w:pPr>
    </w:p>
    <w:p w14:paraId="288F1F71" w14:textId="77777777" w:rsidR="0041052E" w:rsidRDefault="0041052E" w:rsidP="00F57D35">
      <w:pPr>
        <w:spacing w:line="360" w:lineRule="auto"/>
        <w:jc w:val="both"/>
        <w:rPr>
          <w:rFonts w:ascii="Arial Nova" w:hAnsi="Arial Nova"/>
          <w:sz w:val="24"/>
        </w:rPr>
      </w:pPr>
    </w:p>
    <w:p w14:paraId="0315A576" w14:textId="77777777" w:rsidR="0041052E" w:rsidRDefault="0041052E" w:rsidP="00F57D35">
      <w:pPr>
        <w:spacing w:line="360" w:lineRule="auto"/>
        <w:jc w:val="both"/>
        <w:rPr>
          <w:rFonts w:ascii="Arial Nova" w:hAnsi="Arial Nova"/>
          <w:sz w:val="24"/>
        </w:rPr>
      </w:pPr>
    </w:p>
    <w:p w14:paraId="7AFD7770" w14:textId="77777777" w:rsidR="0041052E" w:rsidRDefault="0041052E" w:rsidP="00F57D35">
      <w:pPr>
        <w:spacing w:line="360" w:lineRule="auto"/>
        <w:jc w:val="both"/>
        <w:rPr>
          <w:rFonts w:ascii="Arial Nova" w:hAnsi="Arial Nova"/>
          <w:sz w:val="24"/>
        </w:rPr>
      </w:pPr>
    </w:p>
    <w:p w14:paraId="5D48BFA8" w14:textId="77777777" w:rsidR="0041052E" w:rsidRDefault="0041052E" w:rsidP="00F57D35">
      <w:pPr>
        <w:spacing w:line="360" w:lineRule="auto"/>
        <w:jc w:val="both"/>
        <w:rPr>
          <w:rFonts w:ascii="Arial Nova" w:hAnsi="Arial Nova"/>
          <w:sz w:val="24"/>
        </w:rPr>
      </w:pPr>
    </w:p>
    <w:p w14:paraId="149E182C" w14:textId="77777777" w:rsidR="0041052E" w:rsidRDefault="0041052E" w:rsidP="00F57D35">
      <w:pPr>
        <w:spacing w:line="360" w:lineRule="auto"/>
        <w:jc w:val="both"/>
        <w:rPr>
          <w:rFonts w:ascii="Arial Nova" w:hAnsi="Arial Nova"/>
          <w:sz w:val="24"/>
        </w:rPr>
      </w:pPr>
    </w:p>
    <w:p w14:paraId="2104160C" w14:textId="77777777" w:rsidR="0041052E" w:rsidRDefault="0041052E" w:rsidP="00F57D35">
      <w:pPr>
        <w:spacing w:line="360" w:lineRule="auto"/>
        <w:jc w:val="both"/>
        <w:rPr>
          <w:rFonts w:ascii="Arial Nova" w:hAnsi="Arial Nova"/>
          <w:sz w:val="24"/>
        </w:rPr>
      </w:pPr>
    </w:p>
    <w:p w14:paraId="71B2A16B" w14:textId="77777777" w:rsidR="0041052E" w:rsidRDefault="0041052E" w:rsidP="00F57D35">
      <w:pPr>
        <w:spacing w:line="360" w:lineRule="auto"/>
        <w:jc w:val="both"/>
        <w:rPr>
          <w:rFonts w:ascii="Arial Nova" w:hAnsi="Arial Nova"/>
          <w:sz w:val="24"/>
        </w:rPr>
      </w:pPr>
    </w:p>
    <w:p w14:paraId="083D822B" w14:textId="77777777" w:rsidR="0041052E" w:rsidRDefault="0041052E" w:rsidP="00F57D35">
      <w:pPr>
        <w:spacing w:line="360" w:lineRule="auto"/>
        <w:jc w:val="both"/>
        <w:rPr>
          <w:rFonts w:ascii="Arial Nova" w:hAnsi="Arial Nova"/>
          <w:sz w:val="24"/>
        </w:rPr>
      </w:pPr>
    </w:p>
    <w:p w14:paraId="28E786D3" w14:textId="77777777" w:rsidR="0041052E" w:rsidRDefault="0041052E" w:rsidP="00F57D35">
      <w:pPr>
        <w:spacing w:line="360" w:lineRule="auto"/>
        <w:jc w:val="both"/>
        <w:rPr>
          <w:rFonts w:ascii="Arial Nova" w:hAnsi="Arial Nova"/>
          <w:sz w:val="24"/>
        </w:rPr>
      </w:pPr>
    </w:p>
    <w:p w14:paraId="528F0219" w14:textId="142AB7D4" w:rsidR="00934891" w:rsidRDefault="00934891" w:rsidP="00F57D35">
      <w:pPr>
        <w:spacing w:line="360" w:lineRule="auto"/>
        <w:jc w:val="both"/>
        <w:rPr>
          <w:rFonts w:ascii="Arial Nova" w:hAnsi="Arial Nova"/>
          <w:b/>
          <w:bCs/>
          <w:sz w:val="24"/>
          <w:u w:val="single"/>
        </w:rPr>
      </w:pPr>
      <w:r>
        <w:rPr>
          <w:rFonts w:ascii="Arial Nova" w:hAnsi="Arial Nova"/>
          <w:b/>
          <w:bCs/>
          <w:sz w:val="24"/>
          <w:u w:val="single"/>
        </w:rPr>
        <w:lastRenderedPageBreak/>
        <w:t>Chapter 4 - Anal</w:t>
      </w:r>
      <w:r w:rsidR="00E52B5A">
        <w:rPr>
          <w:rFonts w:ascii="Arial Nova" w:hAnsi="Arial Nova"/>
          <w:b/>
          <w:bCs/>
          <w:sz w:val="24"/>
          <w:u w:val="single"/>
        </w:rPr>
        <w:t>ysis</w:t>
      </w:r>
    </w:p>
    <w:p w14:paraId="78DEE9D1" w14:textId="33EF09B9" w:rsidR="00C71128" w:rsidRPr="00C71128" w:rsidRDefault="00C71128" w:rsidP="00C71128">
      <w:pPr>
        <w:pStyle w:val="ListParagraph"/>
        <w:numPr>
          <w:ilvl w:val="1"/>
          <w:numId w:val="18"/>
        </w:numPr>
        <w:spacing w:line="360" w:lineRule="auto"/>
        <w:jc w:val="both"/>
        <w:rPr>
          <w:rFonts w:ascii="Arial Nova" w:hAnsi="Arial Nova"/>
          <w:sz w:val="24"/>
          <w:u w:val="single"/>
        </w:rPr>
      </w:pPr>
      <w:r w:rsidRPr="00C71128">
        <w:rPr>
          <w:rFonts w:ascii="Arial Nova" w:hAnsi="Arial Nova"/>
          <w:sz w:val="24"/>
          <w:u w:val="single"/>
        </w:rPr>
        <w:t>- Statistical Analysis</w:t>
      </w:r>
    </w:p>
    <w:p w14:paraId="31CF44AC" w14:textId="7415ADCE" w:rsidR="00A63064" w:rsidRDefault="00C71128" w:rsidP="005B5509">
      <w:pPr>
        <w:spacing w:line="360" w:lineRule="auto"/>
        <w:jc w:val="both"/>
        <w:rPr>
          <w:rFonts w:ascii="Arial Nova" w:hAnsi="Arial Nova"/>
          <w:sz w:val="24"/>
        </w:rPr>
      </w:pPr>
      <w:r w:rsidRPr="00C71128">
        <w:rPr>
          <w:rFonts w:ascii="Arial Nova" w:hAnsi="Arial Nova"/>
          <w:sz w:val="24"/>
        </w:rPr>
        <w:t xml:space="preserve">Statistical data has been cited from 3 separate sources relating to job satisfaction rates for office based staff working in the construction industry in the UK: Linear Recruitment (2023), Lanes Group (2023) &amp; Association of Project Managers (2023).  </w:t>
      </w:r>
      <w:r w:rsidR="006516ED">
        <w:rPr>
          <w:rFonts w:ascii="Arial Nova" w:hAnsi="Arial Nova"/>
          <w:sz w:val="24"/>
        </w:rPr>
        <w:t xml:space="preserve">Information has been portrayed in bar graphs </w:t>
      </w:r>
      <w:r w:rsidR="00CD0B77">
        <w:rPr>
          <w:rFonts w:ascii="Arial Nova" w:hAnsi="Arial Nova"/>
          <w:sz w:val="24"/>
        </w:rPr>
        <w:t xml:space="preserve">detailed above in Chapter 3. </w:t>
      </w:r>
      <w:r w:rsidR="00E04AA1">
        <w:rPr>
          <w:rFonts w:ascii="Arial Nova" w:hAnsi="Arial Nova"/>
          <w:sz w:val="24"/>
        </w:rPr>
        <w:t>A visible trend is clear</w:t>
      </w:r>
      <w:r w:rsidR="006F360C">
        <w:rPr>
          <w:rFonts w:ascii="Arial Nova" w:hAnsi="Arial Nova"/>
          <w:sz w:val="24"/>
        </w:rPr>
        <w:t xml:space="preserve">: salary, work-life balance and morale/ company culture are deemed as the most </w:t>
      </w:r>
      <w:r w:rsidR="00160DBF">
        <w:rPr>
          <w:rFonts w:ascii="Arial Nova" w:hAnsi="Arial Nova"/>
          <w:sz w:val="24"/>
        </w:rPr>
        <w:t xml:space="preserve">influential factors on job satisfaction. </w:t>
      </w:r>
    </w:p>
    <w:p w14:paraId="031EBD95" w14:textId="77777777" w:rsidR="00FF57F6" w:rsidRDefault="00FF57F6" w:rsidP="005B5509">
      <w:pPr>
        <w:spacing w:line="360" w:lineRule="auto"/>
        <w:jc w:val="both"/>
        <w:rPr>
          <w:rFonts w:ascii="Arial Nova" w:hAnsi="Arial Nova"/>
          <w:sz w:val="24"/>
        </w:rPr>
      </w:pPr>
    </w:p>
    <w:p w14:paraId="52BDEE88" w14:textId="44518D56" w:rsidR="00FF57F6" w:rsidRDefault="00490FE8" w:rsidP="005B5509">
      <w:pPr>
        <w:spacing w:line="360" w:lineRule="auto"/>
        <w:jc w:val="both"/>
        <w:rPr>
          <w:rFonts w:ascii="Arial Nova" w:hAnsi="Arial Nova"/>
          <w:sz w:val="24"/>
        </w:rPr>
      </w:pPr>
      <w:r>
        <w:rPr>
          <w:rFonts w:ascii="Arial Nova" w:hAnsi="Arial Nova"/>
          <w:sz w:val="24"/>
        </w:rPr>
        <w:t xml:space="preserve">A survey by </w:t>
      </w:r>
      <w:r w:rsidR="00013E34">
        <w:rPr>
          <w:rFonts w:ascii="Arial Nova" w:hAnsi="Arial Nova"/>
          <w:sz w:val="24"/>
        </w:rPr>
        <w:t>Linear Recruitment (2023) states that 50%</w:t>
      </w:r>
      <w:r w:rsidR="007F2714">
        <w:rPr>
          <w:rFonts w:ascii="Arial Nova" w:hAnsi="Arial Nova"/>
          <w:sz w:val="24"/>
        </w:rPr>
        <w:t xml:space="preserve"> of 2,080 participant rank company culture as the mos</w:t>
      </w:r>
      <w:r w:rsidR="004F4AE1">
        <w:rPr>
          <w:rFonts w:ascii="Arial Nova" w:hAnsi="Arial Nova"/>
          <w:sz w:val="24"/>
        </w:rPr>
        <w:t xml:space="preserve">t factor of job satisfaction. </w:t>
      </w:r>
      <w:r w:rsidR="00D55458">
        <w:rPr>
          <w:rFonts w:ascii="Arial Nova" w:hAnsi="Arial Nova"/>
          <w:sz w:val="24"/>
        </w:rPr>
        <w:t>With that in mind</w:t>
      </w:r>
      <w:r w:rsidR="009B71CC">
        <w:rPr>
          <w:rFonts w:ascii="Arial Nova" w:hAnsi="Arial Nova"/>
          <w:sz w:val="24"/>
        </w:rPr>
        <w:t>, salary</w:t>
      </w:r>
      <w:r w:rsidR="00116E46">
        <w:rPr>
          <w:rFonts w:ascii="Arial Nova" w:hAnsi="Arial Nova"/>
          <w:sz w:val="24"/>
        </w:rPr>
        <w:t xml:space="preserve"> proved to be the leading factor when considering the</w:t>
      </w:r>
      <w:r w:rsidR="009B71CC">
        <w:rPr>
          <w:rFonts w:ascii="Arial Nova" w:hAnsi="Arial Nova"/>
          <w:sz w:val="24"/>
        </w:rPr>
        <w:t xml:space="preserve"> shared votes.</w:t>
      </w:r>
      <w:r w:rsidR="00BB6BE6">
        <w:rPr>
          <w:rFonts w:ascii="Arial Nova" w:hAnsi="Arial Nova"/>
          <w:sz w:val="24"/>
        </w:rPr>
        <w:t xml:space="preserve"> </w:t>
      </w:r>
      <w:r w:rsidR="00C15A42">
        <w:rPr>
          <w:rFonts w:ascii="Arial Nova" w:hAnsi="Arial Nova"/>
          <w:sz w:val="24"/>
        </w:rPr>
        <w:t xml:space="preserve">In </w:t>
      </w:r>
      <w:r w:rsidR="00B7360C">
        <w:rPr>
          <w:rFonts w:ascii="Arial Nova" w:hAnsi="Arial Nova"/>
          <w:sz w:val="24"/>
        </w:rPr>
        <w:t>addition,</w:t>
      </w:r>
      <w:r w:rsidR="00C15A42">
        <w:rPr>
          <w:rFonts w:ascii="Arial Nova" w:hAnsi="Arial Nova"/>
          <w:sz w:val="24"/>
        </w:rPr>
        <w:t xml:space="preserve"> the survey conducted by the Association of Project Managers (2023) came to the same </w:t>
      </w:r>
      <w:r w:rsidR="00DB0A76">
        <w:rPr>
          <w:rFonts w:ascii="Arial Nova" w:hAnsi="Arial Nova"/>
          <w:sz w:val="24"/>
        </w:rPr>
        <w:t xml:space="preserve">conclusion when 82% of respondent </w:t>
      </w:r>
      <w:r w:rsidR="008E76B8">
        <w:rPr>
          <w:rFonts w:ascii="Arial Nova" w:hAnsi="Arial Nova"/>
          <w:sz w:val="24"/>
        </w:rPr>
        <w:t xml:space="preserve">said salary was the most important factor </w:t>
      </w:r>
      <w:r w:rsidR="00B64B03">
        <w:rPr>
          <w:rFonts w:ascii="Arial Nova" w:hAnsi="Arial Nova"/>
          <w:sz w:val="24"/>
        </w:rPr>
        <w:t>for job hunting criteria.</w:t>
      </w:r>
      <w:r w:rsidR="00917860">
        <w:rPr>
          <w:rFonts w:ascii="Arial Nova" w:hAnsi="Arial Nova"/>
          <w:sz w:val="24"/>
        </w:rPr>
        <w:t xml:space="preserve"> </w:t>
      </w:r>
      <w:r w:rsidR="00CA05C0">
        <w:rPr>
          <w:rFonts w:ascii="Arial Nova" w:hAnsi="Arial Nova"/>
          <w:sz w:val="24"/>
        </w:rPr>
        <w:t xml:space="preserve"> </w:t>
      </w:r>
      <w:r w:rsidR="0099560D">
        <w:rPr>
          <w:rFonts w:ascii="Arial Nova" w:hAnsi="Arial Nova"/>
          <w:sz w:val="24"/>
        </w:rPr>
        <w:t>Management style/ company culture</w:t>
      </w:r>
      <w:r w:rsidR="00A678F1">
        <w:rPr>
          <w:rFonts w:ascii="Arial Nova" w:hAnsi="Arial Nova"/>
          <w:sz w:val="24"/>
        </w:rPr>
        <w:t xml:space="preserve"> still proves to be a leading factor</w:t>
      </w:r>
      <w:r w:rsidR="00F04AD3">
        <w:rPr>
          <w:rFonts w:ascii="Arial Nova" w:hAnsi="Arial Nova"/>
          <w:sz w:val="24"/>
        </w:rPr>
        <w:t>.</w:t>
      </w:r>
    </w:p>
    <w:p w14:paraId="09D22FD2" w14:textId="77777777" w:rsidR="005B5509" w:rsidRDefault="005B5509" w:rsidP="005B5509">
      <w:pPr>
        <w:spacing w:line="360" w:lineRule="auto"/>
        <w:jc w:val="both"/>
        <w:rPr>
          <w:rFonts w:ascii="Arial Nova" w:hAnsi="Arial Nova"/>
          <w:sz w:val="24"/>
        </w:rPr>
      </w:pPr>
    </w:p>
    <w:p w14:paraId="67280C71" w14:textId="77777777" w:rsidR="00DF374A" w:rsidRDefault="00FF57F6" w:rsidP="005B5509">
      <w:pPr>
        <w:spacing w:line="360" w:lineRule="auto"/>
        <w:jc w:val="both"/>
        <w:rPr>
          <w:rFonts w:ascii="Arial Nova" w:hAnsi="Arial Nova"/>
          <w:sz w:val="24"/>
        </w:rPr>
      </w:pPr>
      <w:r>
        <w:rPr>
          <w:rFonts w:ascii="Arial Nova" w:hAnsi="Arial Nova"/>
          <w:sz w:val="24"/>
        </w:rPr>
        <w:t xml:space="preserve">When looking at the survey </w:t>
      </w:r>
      <w:r w:rsidR="00A70CE5">
        <w:rPr>
          <w:rFonts w:ascii="Arial Nova" w:hAnsi="Arial Nova"/>
          <w:sz w:val="24"/>
        </w:rPr>
        <w:t>of Lanes group staff that was undertaken</w:t>
      </w:r>
      <w:r w:rsidR="008C6C6E" w:rsidRPr="008C6C6E">
        <w:rPr>
          <w:rFonts w:ascii="Arial Nova" w:hAnsi="Arial Nova"/>
          <w:sz w:val="24"/>
        </w:rPr>
        <w:t xml:space="preserve"> </w:t>
      </w:r>
      <w:r w:rsidR="008C6C6E">
        <w:rPr>
          <w:rFonts w:ascii="Arial Nova" w:hAnsi="Arial Nova"/>
          <w:sz w:val="24"/>
        </w:rPr>
        <w:t>to judge what factors affected the decisions of employees who had recently joined the company,</w:t>
      </w:r>
      <w:r w:rsidR="00685768">
        <w:rPr>
          <w:rFonts w:ascii="Arial Nova" w:hAnsi="Arial Nova"/>
          <w:sz w:val="24"/>
        </w:rPr>
        <w:t xml:space="preserve"> </w:t>
      </w:r>
      <w:r w:rsidR="001D782C">
        <w:rPr>
          <w:rFonts w:ascii="Arial Nova" w:hAnsi="Arial Nova"/>
          <w:sz w:val="24"/>
        </w:rPr>
        <w:t>“30% of</w:t>
      </w:r>
      <w:r w:rsidR="001D782C">
        <w:rPr>
          <w:rFonts w:ascii="Arial Nova" w:hAnsi="Arial Nova"/>
          <w:sz w:val="24"/>
        </w:rPr>
        <w:t xml:space="preserve"> </w:t>
      </w:r>
      <w:r w:rsidR="0080591F">
        <w:rPr>
          <w:rFonts w:ascii="Arial Nova" w:hAnsi="Arial Nova"/>
          <w:sz w:val="24"/>
        </w:rPr>
        <w:t>1,442</w:t>
      </w:r>
      <w:r w:rsidR="001D782C">
        <w:rPr>
          <w:rFonts w:ascii="Arial Nova" w:hAnsi="Arial Nova"/>
          <w:sz w:val="24"/>
        </w:rPr>
        <w:t xml:space="preserve"> respondent</w:t>
      </w:r>
      <w:r w:rsidR="001D782C">
        <w:rPr>
          <w:rFonts w:ascii="Arial Nova" w:hAnsi="Arial Nova"/>
          <w:sz w:val="24"/>
        </w:rPr>
        <w:t>s</w:t>
      </w:r>
      <w:r w:rsidR="001D782C">
        <w:rPr>
          <w:rFonts w:ascii="Arial Nova" w:hAnsi="Arial Nova"/>
          <w:sz w:val="24"/>
        </w:rPr>
        <w:t>”</w:t>
      </w:r>
      <w:r w:rsidR="008C6C6E">
        <w:rPr>
          <w:rFonts w:ascii="Arial Nova" w:hAnsi="Arial Nova"/>
          <w:sz w:val="24"/>
        </w:rPr>
        <w:t xml:space="preserve"> (Lanes Group, 2023)</w:t>
      </w:r>
      <w:r w:rsidR="00EC286C">
        <w:rPr>
          <w:rFonts w:ascii="Arial Nova" w:hAnsi="Arial Nova"/>
          <w:sz w:val="24"/>
        </w:rPr>
        <w:t xml:space="preserve"> stated that </w:t>
      </w:r>
      <w:r w:rsidR="003741A5">
        <w:rPr>
          <w:rFonts w:ascii="Arial Nova" w:hAnsi="Arial Nova"/>
          <w:sz w:val="24"/>
        </w:rPr>
        <w:t xml:space="preserve">salary was the most important. </w:t>
      </w:r>
      <w:r w:rsidR="00FA6F9E">
        <w:rPr>
          <w:rFonts w:ascii="Arial Nova" w:hAnsi="Arial Nova"/>
          <w:sz w:val="24"/>
        </w:rPr>
        <w:t xml:space="preserve">Racking the second highest behind a lack </w:t>
      </w:r>
      <w:r w:rsidR="005114B0">
        <w:rPr>
          <w:rFonts w:ascii="Arial Nova" w:hAnsi="Arial Nova"/>
          <w:sz w:val="24"/>
        </w:rPr>
        <w:t xml:space="preserve">of work-life flexibility. </w:t>
      </w:r>
      <w:r w:rsidR="00801898">
        <w:rPr>
          <w:rFonts w:ascii="Arial Nova" w:hAnsi="Arial Nova"/>
          <w:sz w:val="24"/>
        </w:rPr>
        <w:t>A lack of recognition, unsupportive management</w:t>
      </w:r>
      <w:r w:rsidR="00FE0803">
        <w:rPr>
          <w:rFonts w:ascii="Arial Nova" w:hAnsi="Arial Nova"/>
          <w:sz w:val="24"/>
        </w:rPr>
        <w:t>,</w:t>
      </w:r>
      <w:r w:rsidR="003D3512">
        <w:rPr>
          <w:rFonts w:ascii="Arial Nova" w:hAnsi="Arial Nova"/>
          <w:sz w:val="24"/>
        </w:rPr>
        <w:t xml:space="preserve"> unfriendly team environment </w:t>
      </w:r>
      <w:r w:rsidR="00A421C5">
        <w:rPr>
          <w:rFonts w:ascii="Arial Nova" w:hAnsi="Arial Nova"/>
          <w:sz w:val="24"/>
        </w:rPr>
        <w:t xml:space="preserve">and employees having no connection with company value have a combined total of </w:t>
      </w:r>
      <w:r w:rsidR="008E0524">
        <w:rPr>
          <w:rFonts w:ascii="Arial Nova" w:hAnsi="Arial Nova"/>
          <w:sz w:val="24"/>
        </w:rPr>
        <w:t>56%</w:t>
      </w:r>
      <w:r w:rsidR="000C7503">
        <w:rPr>
          <w:rFonts w:ascii="Arial Nova" w:hAnsi="Arial Nova"/>
          <w:sz w:val="24"/>
        </w:rPr>
        <w:t xml:space="preserve">. </w:t>
      </w:r>
    </w:p>
    <w:p w14:paraId="7C9F5361" w14:textId="77777777" w:rsidR="005B5509" w:rsidRDefault="005B5509" w:rsidP="005B5509">
      <w:pPr>
        <w:spacing w:line="360" w:lineRule="auto"/>
        <w:jc w:val="both"/>
        <w:rPr>
          <w:rFonts w:ascii="Arial Nova" w:hAnsi="Arial Nova"/>
          <w:sz w:val="24"/>
        </w:rPr>
      </w:pPr>
    </w:p>
    <w:p w14:paraId="2924D404" w14:textId="7C3AF327" w:rsidR="00FF57F6" w:rsidRDefault="000C7503" w:rsidP="005B5509">
      <w:pPr>
        <w:spacing w:line="360" w:lineRule="auto"/>
        <w:jc w:val="both"/>
        <w:rPr>
          <w:rFonts w:ascii="Arial Nova" w:hAnsi="Arial Nova"/>
          <w:sz w:val="24"/>
        </w:rPr>
      </w:pPr>
      <w:r>
        <w:rPr>
          <w:rFonts w:ascii="Arial Nova" w:hAnsi="Arial Nova"/>
          <w:sz w:val="24"/>
        </w:rPr>
        <w:t xml:space="preserve">All of these are </w:t>
      </w:r>
      <w:r w:rsidR="00A351C1">
        <w:rPr>
          <w:rFonts w:ascii="Arial Nova" w:hAnsi="Arial Nova"/>
          <w:sz w:val="24"/>
        </w:rPr>
        <w:t xml:space="preserve">linked to office morale and management style. </w:t>
      </w:r>
      <w:r w:rsidR="00DA430C">
        <w:rPr>
          <w:rFonts w:ascii="Arial Nova" w:hAnsi="Arial Nova"/>
          <w:sz w:val="24"/>
        </w:rPr>
        <w:t>Proving an increase to office morale would increase the job satisfaction levels of o</w:t>
      </w:r>
      <w:r w:rsidR="00FE6FD7">
        <w:rPr>
          <w:rFonts w:ascii="Arial Nova" w:hAnsi="Arial Nova"/>
          <w:sz w:val="24"/>
        </w:rPr>
        <w:t>ffice workers.</w:t>
      </w:r>
      <w:r w:rsidR="00DF374A">
        <w:rPr>
          <w:rFonts w:ascii="Arial Nova" w:hAnsi="Arial Nova"/>
          <w:sz w:val="24"/>
        </w:rPr>
        <w:t xml:space="preserve"> A clear trend </w:t>
      </w:r>
      <w:r w:rsidR="008B35F3">
        <w:rPr>
          <w:rFonts w:ascii="Arial Nova" w:hAnsi="Arial Nova"/>
          <w:sz w:val="24"/>
        </w:rPr>
        <w:t>is visible with salary, work-life balance and office morale</w:t>
      </w:r>
      <w:r w:rsidR="00E63246">
        <w:rPr>
          <w:rFonts w:ascii="Arial Nova" w:hAnsi="Arial Nova"/>
          <w:sz w:val="24"/>
        </w:rPr>
        <w:t xml:space="preserve">. </w:t>
      </w:r>
      <w:r w:rsidR="00C12F04">
        <w:rPr>
          <w:rFonts w:ascii="Arial Nova" w:hAnsi="Arial Nova"/>
          <w:sz w:val="24"/>
        </w:rPr>
        <w:t xml:space="preserve">Salary and work-life balance </w:t>
      </w:r>
      <w:r w:rsidR="0053796D">
        <w:rPr>
          <w:rFonts w:ascii="Arial Nova" w:hAnsi="Arial Nova"/>
          <w:sz w:val="24"/>
        </w:rPr>
        <w:t>have and always will be th</w:t>
      </w:r>
      <w:r w:rsidR="00062F69">
        <w:rPr>
          <w:rFonts w:ascii="Arial Nova" w:hAnsi="Arial Nova"/>
          <w:sz w:val="24"/>
        </w:rPr>
        <w:t>e predominant factors</w:t>
      </w:r>
      <w:r w:rsidR="00A45265">
        <w:rPr>
          <w:rFonts w:ascii="Arial Nova" w:hAnsi="Arial Nova"/>
          <w:sz w:val="24"/>
        </w:rPr>
        <w:t xml:space="preserve"> because of basic human desires. </w:t>
      </w:r>
      <w:r w:rsidR="0072752E">
        <w:rPr>
          <w:rFonts w:ascii="Arial Nova" w:hAnsi="Arial Nova"/>
          <w:sz w:val="24"/>
        </w:rPr>
        <w:t xml:space="preserve">Office morale along with a better understanding of and </w:t>
      </w:r>
      <w:r w:rsidR="00381752">
        <w:rPr>
          <w:rFonts w:ascii="Arial Nova" w:hAnsi="Arial Nova"/>
          <w:sz w:val="24"/>
        </w:rPr>
        <w:t>employees’</w:t>
      </w:r>
      <w:r w:rsidR="0072752E">
        <w:rPr>
          <w:rFonts w:ascii="Arial Nova" w:hAnsi="Arial Nova"/>
          <w:sz w:val="24"/>
        </w:rPr>
        <w:t xml:space="preserve"> needs </w:t>
      </w:r>
      <w:r w:rsidR="00381752">
        <w:rPr>
          <w:rFonts w:ascii="Arial Nova" w:hAnsi="Arial Nova"/>
          <w:sz w:val="24"/>
        </w:rPr>
        <w:t>could be understood by competing personality testing.</w:t>
      </w:r>
    </w:p>
    <w:p w14:paraId="2D8A7674" w14:textId="77777777" w:rsidR="00C71128" w:rsidRPr="00C71128" w:rsidRDefault="00C71128" w:rsidP="005B5509">
      <w:pPr>
        <w:spacing w:line="360" w:lineRule="auto"/>
        <w:jc w:val="both"/>
        <w:rPr>
          <w:rFonts w:ascii="Arial Nova" w:hAnsi="Arial Nova"/>
          <w:sz w:val="24"/>
          <w:u w:val="single"/>
        </w:rPr>
      </w:pPr>
    </w:p>
    <w:p w14:paraId="7CB8EF10" w14:textId="0BD1560D" w:rsidR="00E52B5A" w:rsidRPr="00C71128" w:rsidRDefault="00C71128" w:rsidP="005B5509">
      <w:pPr>
        <w:spacing w:line="360" w:lineRule="auto"/>
        <w:ind w:left="360"/>
        <w:jc w:val="both"/>
        <w:rPr>
          <w:rFonts w:ascii="Arial Nova" w:hAnsi="Arial Nova"/>
          <w:sz w:val="24"/>
          <w:u w:val="single"/>
        </w:rPr>
      </w:pPr>
      <w:r>
        <w:rPr>
          <w:rFonts w:ascii="Arial Nova" w:hAnsi="Arial Nova"/>
          <w:sz w:val="24"/>
          <w:u w:val="single"/>
        </w:rPr>
        <w:t xml:space="preserve">4.2 </w:t>
      </w:r>
      <w:r w:rsidR="00E52B5A" w:rsidRPr="00C71128">
        <w:rPr>
          <w:rFonts w:ascii="Arial Nova" w:hAnsi="Arial Nova"/>
          <w:sz w:val="24"/>
          <w:u w:val="single"/>
        </w:rPr>
        <w:t>- Literature Analysis</w:t>
      </w:r>
    </w:p>
    <w:p w14:paraId="2B54F78B" w14:textId="158B4B8F" w:rsidR="00C95710" w:rsidRDefault="00335E26" w:rsidP="005B5509">
      <w:pPr>
        <w:spacing w:line="360" w:lineRule="auto"/>
        <w:jc w:val="both"/>
        <w:rPr>
          <w:rFonts w:ascii="Arial Nova" w:hAnsi="Arial Nova"/>
          <w:sz w:val="24"/>
        </w:rPr>
      </w:pPr>
      <w:r>
        <w:rPr>
          <w:rFonts w:ascii="Arial Nova" w:hAnsi="Arial Nova"/>
          <w:sz w:val="24"/>
        </w:rPr>
        <w:t>A s</w:t>
      </w:r>
      <w:r w:rsidR="00805E75">
        <w:rPr>
          <w:rFonts w:ascii="Arial Nova" w:hAnsi="Arial Nova"/>
          <w:sz w:val="24"/>
        </w:rPr>
        <w:t>upplementary</w:t>
      </w:r>
      <w:r>
        <w:rPr>
          <w:rFonts w:ascii="Arial Nova" w:hAnsi="Arial Nova"/>
          <w:sz w:val="24"/>
        </w:rPr>
        <w:t xml:space="preserve"> report based on the job satisfaction </w:t>
      </w:r>
      <w:r w:rsidR="009A648C">
        <w:rPr>
          <w:rFonts w:ascii="Arial Nova" w:hAnsi="Arial Nova"/>
          <w:sz w:val="24"/>
        </w:rPr>
        <w:t xml:space="preserve">of architects </w:t>
      </w:r>
      <w:r w:rsidR="0045550C">
        <w:rPr>
          <w:rFonts w:ascii="Arial Nova" w:hAnsi="Arial Nova"/>
          <w:sz w:val="24"/>
        </w:rPr>
        <w:t xml:space="preserve">was a questionnaire that received 110 responses. </w:t>
      </w:r>
      <w:r w:rsidR="00444234">
        <w:rPr>
          <w:rFonts w:ascii="Arial Nova" w:hAnsi="Arial Nova"/>
          <w:sz w:val="24"/>
        </w:rPr>
        <w:t xml:space="preserve">Out of the respondents </w:t>
      </w:r>
      <w:r w:rsidR="007E6F9A" w:rsidRPr="007E6F9A">
        <w:rPr>
          <w:rFonts w:ascii="Arial Nova" w:hAnsi="Arial Nova"/>
          <w:sz w:val="24"/>
        </w:rPr>
        <w:t>“</w:t>
      </w:r>
      <w:r w:rsidR="007E6F9A">
        <w:rPr>
          <w:rFonts w:ascii="Arial Nova" w:hAnsi="Arial Nova"/>
          <w:sz w:val="24"/>
        </w:rPr>
        <w:t>a</w:t>
      </w:r>
      <w:r w:rsidR="007E6F9A" w:rsidRPr="007E6F9A">
        <w:rPr>
          <w:rFonts w:ascii="Arial Nova" w:hAnsi="Arial Nova"/>
          <w:sz w:val="24"/>
        </w:rPr>
        <w:t>pproximately one-third of the participants were considering leaving their current employer”</w:t>
      </w:r>
      <w:r w:rsidR="007E6F9A">
        <w:rPr>
          <w:rFonts w:ascii="Arial Nova" w:hAnsi="Arial Nova"/>
          <w:sz w:val="24"/>
        </w:rPr>
        <w:t xml:space="preserve"> (Dainty, 2009)</w:t>
      </w:r>
    </w:p>
    <w:p w14:paraId="1B64233F" w14:textId="0D688923" w:rsidR="0080385D" w:rsidRDefault="00A856F0" w:rsidP="005B5509">
      <w:pPr>
        <w:spacing w:line="360" w:lineRule="auto"/>
        <w:jc w:val="both"/>
        <w:rPr>
          <w:rFonts w:ascii="Arial Nova" w:hAnsi="Arial Nova"/>
          <w:sz w:val="24"/>
        </w:rPr>
      </w:pPr>
      <w:r>
        <w:rPr>
          <w:rFonts w:ascii="Arial Nova" w:hAnsi="Arial Nova"/>
          <w:sz w:val="24"/>
        </w:rPr>
        <w:t xml:space="preserve">The questionnaire was </w:t>
      </w:r>
      <w:r w:rsidR="0027286A">
        <w:rPr>
          <w:rFonts w:ascii="Arial Nova" w:hAnsi="Arial Nova"/>
          <w:sz w:val="24"/>
        </w:rPr>
        <w:t xml:space="preserve">to determine </w:t>
      </w:r>
      <w:r w:rsidR="005A15DF">
        <w:rPr>
          <w:rFonts w:ascii="Arial Nova" w:hAnsi="Arial Nova"/>
          <w:sz w:val="24"/>
        </w:rPr>
        <w:t xml:space="preserve">what relationship the management of </w:t>
      </w:r>
      <w:r w:rsidR="007F1A33">
        <w:rPr>
          <w:rFonts w:ascii="Arial Nova" w:hAnsi="Arial Nova"/>
          <w:sz w:val="24"/>
        </w:rPr>
        <w:t xml:space="preserve">work-life balance had on the job satisfaction of the architects. </w:t>
      </w:r>
      <w:r w:rsidR="0054073B">
        <w:rPr>
          <w:rFonts w:ascii="Arial Nova" w:hAnsi="Arial Nova"/>
          <w:sz w:val="24"/>
        </w:rPr>
        <w:t xml:space="preserve">The </w:t>
      </w:r>
      <w:r w:rsidR="00D003ED">
        <w:rPr>
          <w:rFonts w:ascii="Arial Nova" w:hAnsi="Arial Nova"/>
          <w:sz w:val="24"/>
        </w:rPr>
        <w:t xml:space="preserve">studies </w:t>
      </w:r>
      <w:r w:rsidR="001624F6">
        <w:rPr>
          <w:rFonts w:ascii="Arial Nova" w:hAnsi="Arial Nova"/>
          <w:sz w:val="24"/>
        </w:rPr>
        <w:t>indicate that</w:t>
      </w:r>
      <w:r w:rsidR="00D003ED">
        <w:rPr>
          <w:rFonts w:ascii="Arial Nova" w:hAnsi="Arial Nova"/>
          <w:sz w:val="24"/>
        </w:rPr>
        <w:t xml:space="preserve"> a large proportion of the respondents </w:t>
      </w:r>
      <w:r w:rsidR="00A41D6E">
        <w:rPr>
          <w:rFonts w:ascii="Arial Nova" w:hAnsi="Arial Nova"/>
          <w:sz w:val="24"/>
        </w:rPr>
        <w:t xml:space="preserve">did not take well to stricter management styles. </w:t>
      </w:r>
      <w:r w:rsidR="00B45179">
        <w:rPr>
          <w:rFonts w:ascii="Arial Nova" w:hAnsi="Arial Nova"/>
          <w:sz w:val="24"/>
        </w:rPr>
        <w:t xml:space="preserve">An example being </w:t>
      </w:r>
      <w:r w:rsidR="004E2C1F" w:rsidRPr="004E2C1F">
        <w:rPr>
          <w:rFonts w:ascii="Arial Nova" w:hAnsi="Arial Nova"/>
          <w:sz w:val="24"/>
        </w:rPr>
        <w:t>“</w:t>
      </w:r>
      <w:r w:rsidR="00E7736B" w:rsidRPr="00E7736B">
        <w:rPr>
          <w:rFonts w:ascii="Arial Nova" w:hAnsi="Arial Nova"/>
          <w:sz w:val="24"/>
        </w:rPr>
        <w:t xml:space="preserve">20% to 40% of the respondents </w:t>
      </w:r>
      <w:r w:rsidR="00E7736B">
        <w:rPr>
          <w:rFonts w:ascii="Arial Nova" w:hAnsi="Arial Nova"/>
          <w:sz w:val="24"/>
        </w:rPr>
        <w:t>were</w:t>
      </w:r>
      <w:r w:rsidR="00E7736B" w:rsidRPr="00E7736B">
        <w:rPr>
          <w:rFonts w:ascii="Arial Nova" w:hAnsi="Arial Nova"/>
          <w:sz w:val="24"/>
        </w:rPr>
        <w:t xml:space="preserve"> dissatisfied with over management and a lack of opportunity to demonstrate their abilities</w:t>
      </w:r>
      <w:r w:rsidR="009C1080">
        <w:rPr>
          <w:rFonts w:ascii="Arial Nova" w:hAnsi="Arial Nova"/>
          <w:sz w:val="24"/>
        </w:rPr>
        <w:t>” (Dainty, 2009)</w:t>
      </w:r>
      <w:r w:rsidR="00E55897">
        <w:rPr>
          <w:rFonts w:ascii="Arial Nova" w:hAnsi="Arial Nova"/>
          <w:sz w:val="24"/>
        </w:rPr>
        <w:t xml:space="preserve">. </w:t>
      </w:r>
    </w:p>
    <w:p w14:paraId="55D2114F" w14:textId="2B3C1D8E" w:rsidR="00A4057F" w:rsidRDefault="0080385D" w:rsidP="005B5509">
      <w:pPr>
        <w:spacing w:line="360" w:lineRule="auto"/>
        <w:jc w:val="both"/>
        <w:rPr>
          <w:rFonts w:ascii="Arial Nova" w:hAnsi="Arial Nova"/>
          <w:sz w:val="24"/>
          <w:lang w:val="en-US"/>
        </w:rPr>
      </w:pPr>
      <w:r>
        <w:rPr>
          <w:rFonts w:ascii="Arial Nova" w:hAnsi="Arial Nova"/>
          <w:sz w:val="24"/>
        </w:rPr>
        <w:t xml:space="preserve">The benefits </w:t>
      </w:r>
      <w:r w:rsidR="005C4E77">
        <w:rPr>
          <w:rFonts w:ascii="Arial Nova" w:hAnsi="Arial Nova"/>
          <w:sz w:val="24"/>
        </w:rPr>
        <w:t xml:space="preserve">of a more welcoming management styles, such as </w:t>
      </w:r>
      <w:r w:rsidR="001B3591">
        <w:rPr>
          <w:rFonts w:ascii="Arial Nova" w:hAnsi="Arial Nova"/>
          <w:sz w:val="24"/>
        </w:rPr>
        <w:t xml:space="preserve">authoritative, </w:t>
      </w:r>
      <w:r w:rsidR="00A04126">
        <w:rPr>
          <w:rFonts w:ascii="Arial Nova" w:hAnsi="Arial Nova"/>
          <w:sz w:val="24"/>
        </w:rPr>
        <w:t xml:space="preserve">are apparent when considering the research of </w:t>
      </w:r>
      <w:r w:rsidR="00BE15C1">
        <w:rPr>
          <w:rFonts w:ascii="Arial Nova" w:hAnsi="Arial Nova"/>
          <w:sz w:val="24"/>
        </w:rPr>
        <w:t xml:space="preserve">Ranjith (2020) </w:t>
      </w:r>
      <w:r w:rsidR="00503A64">
        <w:rPr>
          <w:rFonts w:ascii="Arial Nova" w:hAnsi="Arial Nova"/>
          <w:sz w:val="24"/>
        </w:rPr>
        <w:t xml:space="preserve">that concluded that job satisfaction is the crux for the </w:t>
      </w:r>
      <w:r w:rsidR="00425ED4">
        <w:rPr>
          <w:rFonts w:ascii="Arial Nova" w:hAnsi="Arial Nova"/>
          <w:sz w:val="24"/>
        </w:rPr>
        <w:t>employees’</w:t>
      </w:r>
      <w:r w:rsidR="00503A64">
        <w:rPr>
          <w:rFonts w:ascii="Arial Nova" w:hAnsi="Arial Nova"/>
          <w:sz w:val="24"/>
        </w:rPr>
        <w:t xml:space="preserve"> reason for working.</w:t>
      </w:r>
      <w:r w:rsidR="003B4538">
        <w:rPr>
          <w:rFonts w:ascii="Arial Nova" w:hAnsi="Arial Nova"/>
          <w:sz w:val="24"/>
        </w:rPr>
        <w:t xml:space="preserve"> </w:t>
      </w:r>
      <w:r w:rsidR="005F33E5">
        <w:rPr>
          <w:rFonts w:ascii="Arial Nova" w:hAnsi="Arial Nova"/>
          <w:sz w:val="24"/>
        </w:rPr>
        <w:t xml:space="preserve">Forming </w:t>
      </w:r>
      <w:r w:rsidR="00F97E75">
        <w:rPr>
          <w:rFonts w:ascii="Arial Nova" w:hAnsi="Arial Nova"/>
          <w:sz w:val="24"/>
        </w:rPr>
        <w:t xml:space="preserve">a positive and </w:t>
      </w:r>
      <w:r w:rsidR="008B1255">
        <w:rPr>
          <w:rFonts w:ascii="Arial Nova" w:hAnsi="Arial Nova"/>
          <w:sz w:val="24"/>
        </w:rPr>
        <w:t xml:space="preserve">constructive working relationship between </w:t>
      </w:r>
      <w:r w:rsidR="00397CBB">
        <w:rPr>
          <w:rFonts w:ascii="Arial Nova" w:hAnsi="Arial Nova"/>
          <w:sz w:val="24"/>
        </w:rPr>
        <w:t xml:space="preserve">management and office staff leads to better workplace morale. </w:t>
      </w:r>
      <w:r w:rsidR="008B5153">
        <w:rPr>
          <w:rFonts w:ascii="Arial Nova" w:hAnsi="Arial Nova"/>
          <w:sz w:val="24"/>
        </w:rPr>
        <w:t>Research conduct</w:t>
      </w:r>
      <w:r w:rsidR="009165F2">
        <w:rPr>
          <w:rFonts w:ascii="Arial Nova" w:hAnsi="Arial Nova"/>
          <w:sz w:val="24"/>
        </w:rPr>
        <w:t xml:space="preserve">ed states that </w:t>
      </w:r>
      <w:r w:rsidR="005A76A1" w:rsidRPr="005A76A1">
        <w:rPr>
          <w:rFonts w:ascii="Arial Nova" w:hAnsi="Arial Nova"/>
          <w:sz w:val="24"/>
          <w:lang w:val="en-US"/>
        </w:rPr>
        <w:t>“employee satisfaction is an important factor in employee engagement, goal achievement, and positive workplace morale”</w:t>
      </w:r>
      <w:r w:rsidR="005A76A1">
        <w:rPr>
          <w:rFonts w:ascii="Arial Nova" w:hAnsi="Arial Nova"/>
          <w:sz w:val="24"/>
          <w:lang w:val="en-US"/>
        </w:rPr>
        <w:t xml:space="preserve"> Memon (2023). </w:t>
      </w:r>
      <w:r w:rsidR="00A4057F" w:rsidRPr="00A4057F">
        <w:rPr>
          <w:rFonts w:ascii="Arial Nova" w:hAnsi="Arial Nova"/>
          <w:sz w:val="24"/>
          <w:lang w:val="en-US"/>
        </w:rPr>
        <w:t>Supplementary</w:t>
      </w:r>
      <w:r w:rsidR="00A4057F" w:rsidRPr="00A4057F">
        <w:rPr>
          <w:rFonts w:ascii="Arial Nova" w:hAnsi="Arial Nova"/>
          <w:sz w:val="24"/>
          <w:lang w:val="en-US"/>
        </w:rPr>
        <w:t xml:space="preserve"> data produced by Ranjith (2020) implies that “</w:t>
      </w:r>
      <w:r w:rsidR="00A4057F">
        <w:rPr>
          <w:rFonts w:ascii="Arial Nova" w:hAnsi="Arial Nova"/>
          <w:sz w:val="24"/>
          <w:lang w:val="en-US"/>
        </w:rPr>
        <w:t xml:space="preserve">when </w:t>
      </w:r>
      <w:r w:rsidR="00A4057F" w:rsidRPr="00A4057F">
        <w:rPr>
          <w:rFonts w:ascii="Arial Nova" w:hAnsi="Arial Nova"/>
          <w:sz w:val="24"/>
          <w:lang w:val="en-US"/>
        </w:rPr>
        <w:t xml:space="preserve">a relationship is good, the employees are motivated through the positive feedback of the supervisors. It leads to better performance of the </w:t>
      </w:r>
      <w:r w:rsidR="00A4057F" w:rsidRPr="00A4057F">
        <w:rPr>
          <w:rFonts w:ascii="Arial Nova" w:hAnsi="Arial Nova"/>
          <w:sz w:val="24"/>
          <w:lang w:val="en-US"/>
        </w:rPr>
        <w:t>employees.</w:t>
      </w:r>
      <w:r w:rsidR="00A4057F" w:rsidRPr="00A4057F">
        <w:rPr>
          <w:rFonts w:ascii="Arial Nova" w:hAnsi="Arial Nova"/>
          <w:sz w:val="24"/>
          <w:lang w:val="en-US"/>
        </w:rPr>
        <w:t>”</w:t>
      </w:r>
      <w:r w:rsidR="005B13B6">
        <w:rPr>
          <w:rFonts w:ascii="Arial Nova" w:hAnsi="Arial Nova"/>
          <w:sz w:val="24"/>
          <w:lang w:val="en-US"/>
        </w:rPr>
        <w:t xml:space="preserve"> To achieve this the research indicates that managers should </w:t>
      </w:r>
      <w:r w:rsidR="00926446">
        <w:rPr>
          <w:rFonts w:ascii="Arial Nova" w:hAnsi="Arial Nova"/>
          <w:sz w:val="24"/>
          <w:lang w:val="en-US"/>
        </w:rPr>
        <w:t xml:space="preserve">always </w:t>
      </w:r>
      <w:r w:rsidR="00DA3F04" w:rsidRPr="00DA3F04">
        <w:rPr>
          <w:rFonts w:ascii="Arial Nova" w:hAnsi="Arial Nova"/>
          <w:sz w:val="24"/>
          <w:lang w:val="en-US"/>
        </w:rPr>
        <w:t>promote the use of providing feedback to get a better understanding of the employee’s level of job satisfaction</w:t>
      </w:r>
      <w:r w:rsidR="00DA3F04">
        <w:rPr>
          <w:rFonts w:ascii="Arial Nova" w:hAnsi="Arial Nova"/>
          <w:sz w:val="24"/>
          <w:lang w:val="en-US"/>
        </w:rPr>
        <w:t>.</w:t>
      </w:r>
    </w:p>
    <w:p w14:paraId="40FDEC24" w14:textId="77777777" w:rsidR="00DA3F04" w:rsidRDefault="00DA3F04" w:rsidP="005B5509">
      <w:pPr>
        <w:spacing w:line="360" w:lineRule="auto"/>
        <w:jc w:val="both"/>
        <w:rPr>
          <w:rFonts w:ascii="Arial Nova" w:hAnsi="Arial Nova"/>
          <w:sz w:val="24"/>
          <w:lang w:val="en-US"/>
        </w:rPr>
      </w:pPr>
    </w:p>
    <w:p w14:paraId="71550AE6" w14:textId="77777777" w:rsidR="005B5509" w:rsidRDefault="005B5509" w:rsidP="005B5509">
      <w:pPr>
        <w:spacing w:line="360" w:lineRule="auto"/>
        <w:jc w:val="both"/>
        <w:rPr>
          <w:rFonts w:ascii="Arial Nova" w:hAnsi="Arial Nova"/>
          <w:sz w:val="24"/>
          <w:lang w:val="en-US"/>
        </w:rPr>
      </w:pPr>
    </w:p>
    <w:p w14:paraId="421C0F15" w14:textId="77777777" w:rsidR="005B5509" w:rsidRDefault="005B5509" w:rsidP="005B5509">
      <w:pPr>
        <w:spacing w:line="360" w:lineRule="auto"/>
        <w:jc w:val="both"/>
        <w:rPr>
          <w:rFonts w:ascii="Arial Nova" w:hAnsi="Arial Nova"/>
          <w:sz w:val="24"/>
          <w:lang w:val="en-US"/>
        </w:rPr>
      </w:pPr>
    </w:p>
    <w:p w14:paraId="1F1CE031" w14:textId="77777777" w:rsidR="005B5509" w:rsidRDefault="005B5509" w:rsidP="005B5509">
      <w:pPr>
        <w:spacing w:line="360" w:lineRule="auto"/>
        <w:jc w:val="both"/>
        <w:rPr>
          <w:rFonts w:ascii="Arial Nova" w:hAnsi="Arial Nova"/>
          <w:sz w:val="24"/>
          <w:lang w:val="en-US"/>
        </w:rPr>
      </w:pPr>
    </w:p>
    <w:p w14:paraId="4C5A99F4" w14:textId="77777777" w:rsidR="005B5509" w:rsidRDefault="005B5509" w:rsidP="005B5509">
      <w:pPr>
        <w:spacing w:line="360" w:lineRule="auto"/>
        <w:jc w:val="both"/>
        <w:rPr>
          <w:rFonts w:ascii="Arial Nova" w:hAnsi="Arial Nova"/>
          <w:sz w:val="24"/>
          <w:lang w:val="en-US"/>
        </w:rPr>
      </w:pPr>
    </w:p>
    <w:p w14:paraId="3229FD8E" w14:textId="77777777" w:rsidR="005B5509" w:rsidRDefault="005B5509" w:rsidP="005B5509">
      <w:pPr>
        <w:spacing w:line="360" w:lineRule="auto"/>
        <w:jc w:val="both"/>
        <w:rPr>
          <w:rFonts w:ascii="Arial Nova" w:hAnsi="Arial Nova"/>
          <w:sz w:val="24"/>
          <w:lang w:val="en-US"/>
        </w:rPr>
      </w:pPr>
    </w:p>
    <w:p w14:paraId="3ED4EA3D" w14:textId="77777777" w:rsidR="003676D5" w:rsidRPr="00B660E4" w:rsidRDefault="003676D5" w:rsidP="003676D5">
      <w:pPr>
        <w:spacing w:line="360" w:lineRule="auto"/>
        <w:rPr>
          <w:rFonts w:ascii="Arial Nova" w:hAnsi="Arial Nova"/>
          <w:b/>
          <w:bCs/>
          <w:sz w:val="24"/>
        </w:rPr>
      </w:pPr>
      <w:r w:rsidRPr="00B660E4">
        <w:rPr>
          <w:rFonts w:ascii="Arial Nova" w:hAnsi="Arial Nova"/>
          <w:b/>
          <w:bCs/>
          <w:sz w:val="24"/>
        </w:rPr>
        <w:lastRenderedPageBreak/>
        <w:t>Chapter 5  –  Errors</w:t>
      </w:r>
    </w:p>
    <w:p w14:paraId="092AEA93" w14:textId="573C0663" w:rsidR="003676D5" w:rsidRDefault="003676D5" w:rsidP="005B5509">
      <w:pPr>
        <w:spacing w:line="360" w:lineRule="auto"/>
        <w:jc w:val="both"/>
        <w:rPr>
          <w:rFonts w:ascii="Arial Nova" w:hAnsi="Arial Nova"/>
          <w:sz w:val="24"/>
        </w:rPr>
      </w:pPr>
      <w:r>
        <w:rPr>
          <w:rFonts w:ascii="Arial Nova" w:hAnsi="Arial Nova"/>
          <w:sz w:val="24"/>
        </w:rPr>
        <w:t>Originally, the questionnaire was also going to ask for specific information relating to each respondent – including</w:t>
      </w:r>
      <w:r w:rsidR="006873B2">
        <w:rPr>
          <w:rFonts w:ascii="Arial Nova" w:hAnsi="Arial Nova"/>
          <w:sz w:val="24"/>
        </w:rPr>
        <w:t>:</w:t>
      </w:r>
      <w:r>
        <w:rPr>
          <w:rFonts w:ascii="Arial Nova" w:hAnsi="Arial Nova"/>
          <w:sz w:val="24"/>
        </w:rPr>
        <w:t xml:space="preserve"> a</w:t>
      </w:r>
      <w:r w:rsidRPr="001A3C0F">
        <w:rPr>
          <w:rFonts w:ascii="Arial Nova" w:hAnsi="Arial Nova"/>
          <w:sz w:val="24"/>
        </w:rPr>
        <w:t>ge</w:t>
      </w:r>
      <w:r>
        <w:rPr>
          <w:rFonts w:ascii="Arial Nova" w:hAnsi="Arial Nova"/>
          <w:sz w:val="24"/>
        </w:rPr>
        <w:t>, j</w:t>
      </w:r>
      <w:r w:rsidRPr="001A3C0F">
        <w:rPr>
          <w:rFonts w:ascii="Arial Nova" w:hAnsi="Arial Nova"/>
          <w:sz w:val="24"/>
        </w:rPr>
        <w:t>ob role within office based construction team</w:t>
      </w:r>
      <w:r>
        <w:rPr>
          <w:rFonts w:ascii="Arial Nova" w:hAnsi="Arial Nova"/>
          <w:sz w:val="24"/>
        </w:rPr>
        <w:t>, t</w:t>
      </w:r>
      <w:r w:rsidRPr="001A3C0F">
        <w:rPr>
          <w:rFonts w:ascii="Arial Nova" w:hAnsi="Arial Nova"/>
          <w:sz w:val="24"/>
        </w:rPr>
        <w:t>ime of employment</w:t>
      </w:r>
      <w:r>
        <w:rPr>
          <w:rFonts w:ascii="Arial Nova" w:hAnsi="Arial Nova"/>
          <w:sz w:val="24"/>
        </w:rPr>
        <w:t>, p</w:t>
      </w:r>
      <w:r w:rsidRPr="001A3C0F">
        <w:rPr>
          <w:rFonts w:ascii="Arial Nova" w:hAnsi="Arial Nova"/>
          <w:sz w:val="24"/>
        </w:rPr>
        <w:t>ersonality type</w:t>
      </w:r>
      <w:r>
        <w:rPr>
          <w:rFonts w:ascii="Arial Nova" w:hAnsi="Arial Nova"/>
          <w:sz w:val="24"/>
        </w:rPr>
        <w:t xml:space="preserve">. </w:t>
      </w:r>
      <w:r w:rsidR="00F14110">
        <w:rPr>
          <w:rFonts w:ascii="Arial Nova" w:hAnsi="Arial Nova"/>
          <w:sz w:val="24"/>
        </w:rPr>
        <w:t>Upon review, these questions were left out of the questionnaire to protect identity. Instead, all of the questionnaires were answered anonymously.</w:t>
      </w:r>
      <w:r w:rsidR="00F14110">
        <w:rPr>
          <w:rFonts w:ascii="Arial Nova" w:hAnsi="Arial Nova"/>
          <w:sz w:val="24"/>
        </w:rPr>
        <w:t xml:space="preserve"> </w:t>
      </w:r>
      <w:r>
        <w:rPr>
          <w:rFonts w:ascii="Arial Nova" w:hAnsi="Arial Nova"/>
          <w:sz w:val="24"/>
        </w:rPr>
        <w:t>This data could have been used to match possible demographic trends with levels of morale.</w:t>
      </w:r>
    </w:p>
    <w:p w14:paraId="376EE3B7" w14:textId="77777777" w:rsidR="000E0C14" w:rsidRDefault="000E0C14" w:rsidP="005B5509">
      <w:pPr>
        <w:spacing w:line="360" w:lineRule="auto"/>
        <w:jc w:val="both"/>
        <w:rPr>
          <w:rFonts w:ascii="Arial Nova" w:hAnsi="Arial Nova"/>
          <w:sz w:val="24"/>
        </w:rPr>
      </w:pPr>
    </w:p>
    <w:p w14:paraId="6CC2A19B" w14:textId="34C22CED" w:rsidR="003676D5" w:rsidRPr="00850205" w:rsidRDefault="000E0C14" w:rsidP="005B5509">
      <w:pPr>
        <w:spacing w:line="360" w:lineRule="auto"/>
        <w:jc w:val="both"/>
        <w:rPr>
          <w:rFonts w:ascii="Arial Nova" w:hAnsi="Arial Nova"/>
          <w:sz w:val="24"/>
          <w:szCs w:val="24"/>
        </w:rPr>
      </w:pPr>
      <w:r w:rsidRPr="6328FD7D">
        <w:rPr>
          <w:rFonts w:ascii="Arial Nova" w:hAnsi="Arial Nova"/>
          <w:sz w:val="24"/>
          <w:szCs w:val="24"/>
        </w:rPr>
        <w:t>A short timescale with the questionnaires posted an issue</w:t>
      </w:r>
      <w:r w:rsidR="00524AB5">
        <w:rPr>
          <w:rFonts w:ascii="Arial Nova" w:hAnsi="Arial Nova"/>
          <w:sz w:val="24"/>
          <w:szCs w:val="24"/>
        </w:rPr>
        <w:t>. No suitable replies were received from the survey</w:t>
      </w:r>
      <w:r w:rsidR="00E6210C">
        <w:rPr>
          <w:rFonts w:ascii="Arial Nova" w:hAnsi="Arial Nova"/>
          <w:sz w:val="24"/>
          <w:szCs w:val="24"/>
        </w:rPr>
        <w:t xml:space="preserve">, as a result no data was collected. Timescale was not the only </w:t>
      </w:r>
      <w:r w:rsidR="003C6880">
        <w:rPr>
          <w:rFonts w:ascii="Arial Nova" w:hAnsi="Arial Nova"/>
          <w:sz w:val="24"/>
          <w:szCs w:val="24"/>
        </w:rPr>
        <w:t>issue;</w:t>
      </w:r>
      <w:r w:rsidR="00E6210C">
        <w:rPr>
          <w:rFonts w:ascii="Arial Nova" w:hAnsi="Arial Nova"/>
          <w:sz w:val="24"/>
          <w:szCs w:val="24"/>
        </w:rPr>
        <w:t xml:space="preserve"> </w:t>
      </w:r>
      <w:r w:rsidR="00B42372">
        <w:rPr>
          <w:rFonts w:ascii="Arial Nova" w:hAnsi="Arial Nova"/>
          <w:sz w:val="24"/>
          <w:szCs w:val="24"/>
        </w:rPr>
        <w:t>the sample size was not large enough</w:t>
      </w:r>
      <w:r w:rsidR="003F0EB6">
        <w:rPr>
          <w:rFonts w:ascii="Arial Nova" w:hAnsi="Arial Nova"/>
          <w:sz w:val="24"/>
          <w:szCs w:val="24"/>
        </w:rPr>
        <w:t>.</w:t>
      </w:r>
      <w:r w:rsidR="003F0EB6" w:rsidRPr="003F0EB6">
        <w:t xml:space="preserve"> </w:t>
      </w:r>
      <w:r w:rsidR="003F0EB6" w:rsidRPr="003F0EB6">
        <w:rPr>
          <w:rFonts w:ascii="Arial Nova" w:hAnsi="Arial Nova"/>
          <w:sz w:val="24"/>
          <w:szCs w:val="24"/>
        </w:rPr>
        <w:t>Future research would benefit by using the Cochran equation to calculation an appropriate sample size.</w:t>
      </w:r>
      <w:r w:rsidR="00850205">
        <w:rPr>
          <w:rFonts w:ascii="Arial Nova" w:hAnsi="Arial Nova"/>
          <w:sz w:val="24"/>
          <w:szCs w:val="24"/>
        </w:rPr>
        <w:t xml:space="preserve"> </w:t>
      </w:r>
      <w:r w:rsidR="003676D5" w:rsidRPr="6328FD7D">
        <w:rPr>
          <w:rFonts w:ascii="Arial Nova" w:hAnsi="Arial Nova"/>
          <w:sz w:val="24"/>
          <w:szCs w:val="24"/>
        </w:rPr>
        <w:t>For future studies in this subject area,</w:t>
      </w:r>
      <w:r w:rsidR="006D20FF">
        <w:rPr>
          <w:rFonts w:ascii="Arial Nova" w:hAnsi="Arial Nova"/>
          <w:sz w:val="24"/>
          <w:szCs w:val="24"/>
        </w:rPr>
        <w:t xml:space="preserve"> a calculated sample size</w:t>
      </w:r>
      <w:r w:rsidR="003676D5" w:rsidRPr="6328FD7D">
        <w:rPr>
          <w:rFonts w:ascii="Arial Nova" w:hAnsi="Arial Nova"/>
          <w:sz w:val="24"/>
          <w:szCs w:val="24"/>
        </w:rPr>
        <w:t xml:space="preserve"> </w:t>
      </w:r>
      <w:r w:rsidR="00F00967">
        <w:rPr>
          <w:rFonts w:ascii="Arial Nova" w:hAnsi="Arial Nova"/>
          <w:sz w:val="24"/>
          <w:szCs w:val="24"/>
        </w:rPr>
        <w:t>reliable participant</w:t>
      </w:r>
      <w:r w:rsidR="006D20FF">
        <w:rPr>
          <w:rFonts w:ascii="Arial Nova" w:hAnsi="Arial Nova"/>
          <w:sz w:val="24"/>
          <w:szCs w:val="24"/>
        </w:rPr>
        <w:t>s</w:t>
      </w:r>
      <w:r w:rsidR="00F00967">
        <w:rPr>
          <w:rFonts w:ascii="Arial Nova" w:hAnsi="Arial Nova"/>
          <w:sz w:val="24"/>
          <w:szCs w:val="24"/>
        </w:rPr>
        <w:t xml:space="preserve"> f</w:t>
      </w:r>
      <w:r w:rsidR="006D20FF">
        <w:rPr>
          <w:rFonts w:ascii="Arial Nova" w:hAnsi="Arial Nova"/>
          <w:sz w:val="24"/>
          <w:szCs w:val="24"/>
        </w:rPr>
        <w:t>rom</w:t>
      </w:r>
      <w:r w:rsidR="00F00967">
        <w:rPr>
          <w:rFonts w:ascii="Arial Nova" w:hAnsi="Arial Nova"/>
          <w:sz w:val="24"/>
          <w:szCs w:val="24"/>
        </w:rPr>
        <w:t xml:space="preserve"> a range of office </w:t>
      </w:r>
      <w:r w:rsidR="006D20FF">
        <w:rPr>
          <w:rFonts w:ascii="Arial Nova" w:hAnsi="Arial Nova"/>
          <w:sz w:val="24"/>
          <w:szCs w:val="24"/>
        </w:rPr>
        <w:t xml:space="preserve">based job roles </w:t>
      </w:r>
      <w:r w:rsidR="00DD5494">
        <w:rPr>
          <w:rFonts w:ascii="Arial Nova" w:hAnsi="Arial Nova"/>
          <w:sz w:val="24"/>
          <w:szCs w:val="24"/>
        </w:rPr>
        <w:t xml:space="preserve">should be given plenty of time to answer, with security of </w:t>
      </w:r>
      <w:r w:rsidR="00850205">
        <w:rPr>
          <w:rFonts w:ascii="Arial Nova" w:hAnsi="Arial Nova"/>
          <w:sz w:val="24"/>
          <w:szCs w:val="24"/>
        </w:rPr>
        <w:t>complete privacy.</w:t>
      </w:r>
    </w:p>
    <w:p w14:paraId="723A7E48" w14:textId="77777777" w:rsidR="003676D5" w:rsidRDefault="003676D5" w:rsidP="005B5509">
      <w:pPr>
        <w:spacing w:line="360" w:lineRule="auto"/>
        <w:jc w:val="both"/>
        <w:rPr>
          <w:rFonts w:ascii="Arial Nova" w:hAnsi="Arial Nova"/>
          <w:sz w:val="24"/>
        </w:rPr>
      </w:pPr>
    </w:p>
    <w:p w14:paraId="577CD9E4" w14:textId="27870AA1" w:rsidR="00854D1E" w:rsidRDefault="00850205" w:rsidP="005B5509">
      <w:pPr>
        <w:spacing w:line="360" w:lineRule="auto"/>
        <w:jc w:val="both"/>
        <w:rPr>
          <w:rFonts w:ascii="Arial Nova" w:eastAsia="Arial Nova" w:hAnsi="Arial Nova" w:cs="Arial Nova"/>
          <w:sz w:val="24"/>
          <w:szCs w:val="24"/>
        </w:rPr>
      </w:pPr>
      <w:r>
        <w:rPr>
          <w:rFonts w:ascii="Arial Nova" w:hAnsi="Arial Nova"/>
          <w:sz w:val="24"/>
          <w:szCs w:val="24"/>
        </w:rPr>
        <w:t xml:space="preserve">As a result of the </w:t>
      </w:r>
      <w:r w:rsidR="003676D5" w:rsidRPr="6328FD7D">
        <w:rPr>
          <w:rFonts w:ascii="Arial Nova" w:hAnsi="Arial Nova"/>
          <w:sz w:val="24"/>
          <w:szCs w:val="24"/>
        </w:rPr>
        <w:t>limited sample size</w:t>
      </w:r>
      <w:r w:rsidR="00F6068D">
        <w:rPr>
          <w:rFonts w:ascii="Arial Nova" w:hAnsi="Arial Nova"/>
          <w:sz w:val="24"/>
          <w:szCs w:val="24"/>
        </w:rPr>
        <w:t xml:space="preserve"> no data was collected to check for</w:t>
      </w:r>
      <w:r w:rsidR="00281900">
        <w:rPr>
          <w:rFonts w:ascii="Arial Nova" w:hAnsi="Arial Nova"/>
          <w:sz w:val="24"/>
          <w:szCs w:val="24"/>
        </w:rPr>
        <w:t xml:space="preserve"> the flow of </w:t>
      </w:r>
      <w:r w:rsidR="003676D5" w:rsidRPr="6328FD7D">
        <w:rPr>
          <w:rFonts w:ascii="Arial Nova" w:hAnsi="Arial Nova"/>
          <w:sz w:val="24"/>
          <w:szCs w:val="24"/>
        </w:rPr>
        <w:t xml:space="preserve">normal distribution. Normal distribution, often referred to as gaussian distribution, is the symmetrical distribution of data with no skews. A visible trend will be clear with a large cluster of data in the </w:t>
      </w:r>
      <w:r w:rsidR="00CF080E" w:rsidRPr="6328FD7D">
        <w:rPr>
          <w:rFonts w:ascii="Arial Nova" w:hAnsi="Arial Nova"/>
          <w:sz w:val="24"/>
          <w:szCs w:val="24"/>
        </w:rPr>
        <w:t>centre</w:t>
      </w:r>
      <w:r w:rsidR="003676D5" w:rsidRPr="6328FD7D">
        <w:rPr>
          <w:rFonts w:ascii="Arial Nova" w:hAnsi="Arial Nova"/>
          <w:sz w:val="24"/>
          <w:szCs w:val="24"/>
        </w:rPr>
        <w:t xml:space="preserve"> which tapers off to be ends of the variable. As described by </w:t>
      </w:r>
      <w:r w:rsidR="00CF080E">
        <w:rPr>
          <w:rFonts w:ascii="Arial Nova" w:hAnsi="Arial Nova"/>
          <w:sz w:val="24"/>
          <w:szCs w:val="24"/>
        </w:rPr>
        <w:t>Bhandari (2023)</w:t>
      </w:r>
      <w:r w:rsidR="003676D5" w:rsidRPr="6328FD7D">
        <w:rPr>
          <w:rFonts w:ascii="Arial Nova" w:hAnsi="Arial Nova"/>
          <w:sz w:val="24"/>
          <w:szCs w:val="24"/>
        </w:rPr>
        <w:t xml:space="preserve"> </w:t>
      </w:r>
      <w:r w:rsidR="003676D5" w:rsidRPr="6328FD7D">
        <w:rPr>
          <w:rFonts w:ascii="Arial Nova" w:eastAsia="Arial Nova" w:hAnsi="Arial Nova" w:cs="Arial Nova"/>
          <w:sz w:val="24"/>
          <w:szCs w:val="24"/>
        </w:rPr>
        <w:t>two values are described, standard deviation and the mean. The mean determines where on the graph a peak of the curve is located. Data with a high mean average will move the peak to the right, whereas a decrease in the mean average will move the peak to the left. Reliable data is dependent on a medium to large standard deviation, which reflects as a wide curve when plotted on a graph. A small standard deviation results in a narrow curve.</w:t>
      </w:r>
      <w:r w:rsidR="00854D1E">
        <w:rPr>
          <w:rFonts w:ascii="Arial Nova" w:eastAsia="Arial Nova" w:hAnsi="Arial Nova" w:cs="Arial Nova"/>
          <w:sz w:val="24"/>
          <w:szCs w:val="24"/>
        </w:rPr>
        <w:t xml:space="preserve"> </w:t>
      </w:r>
      <w:r w:rsidR="003676D5" w:rsidRPr="6328FD7D">
        <w:rPr>
          <w:rFonts w:ascii="Arial Nova" w:eastAsia="Arial Nova" w:hAnsi="Arial Nova" w:cs="Arial Nova"/>
          <w:sz w:val="24"/>
          <w:szCs w:val="24"/>
        </w:rPr>
        <w:t xml:space="preserve">A method of testing standard deviation is the empirical rule, </w:t>
      </w:r>
      <w:r w:rsidR="003676D5">
        <w:rPr>
          <w:rFonts w:ascii="Arial Nova" w:eastAsia="Arial Nova" w:hAnsi="Arial Nova" w:cs="Arial Nova"/>
          <w:sz w:val="24"/>
          <w:szCs w:val="24"/>
        </w:rPr>
        <w:t>which details where values lie in normal distribution. It is expected that 68% of the values are to fall within 1 standard deviation of the mean, additionally 95% will fall in to 2 standard deviations. The vast majority of the data will be included in the final 3 deviations being 99.7%.</w:t>
      </w:r>
    </w:p>
    <w:p w14:paraId="20462A63" w14:textId="3D14C036" w:rsidR="003676D5" w:rsidRPr="00CF18F7" w:rsidRDefault="00274A63" w:rsidP="005B5509">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lastRenderedPageBreak/>
        <w:t>This would have also allowed for a T-test to be completed</w:t>
      </w:r>
      <w:r w:rsidR="00007F37">
        <w:rPr>
          <w:rFonts w:ascii="Arial Nova" w:eastAsia="Arial Nova" w:hAnsi="Arial Nova" w:cs="Arial Nova"/>
          <w:sz w:val="24"/>
          <w:szCs w:val="24"/>
        </w:rPr>
        <w:t xml:space="preserve">, which is a </w:t>
      </w:r>
      <w:r w:rsidR="00B60BA2">
        <w:rPr>
          <w:rFonts w:ascii="Arial Nova" w:eastAsia="Arial Nova" w:hAnsi="Arial Nova" w:cs="Arial Nova"/>
          <w:sz w:val="24"/>
          <w:szCs w:val="24"/>
        </w:rPr>
        <w:t xml:space="preserve">“type of test used for hypothesis testing in statistics” </w:t>
      </w:r>
      <w:r w:rsidR="009527E9">
        <w:rPr>
          <w:rFonts w:ascii="Arial Nova" w:eastAsia="Arial Nova" w:hAnsi="Arial Nova" w:cs="Arial Nova"/>
          <w:sz w:val="24"/>
          <w:szCs w:val="24"/>
        </w:rPr>
        <w:t>(Hayes, 2023)</w:t>
      </w:r>
      <w:r w:rsidR="00CF18F7">
        <w:rPr>
          <w:rFonts w:ascii="Arial Nova" w:eastAsia="Arial Nova" w:hAnsi="Arial Nova" w:cs="Arial Nova"/>
          <w:sz w:val="24"/>
          <w:szCs w:val="24"/>
        </w:rPr>
        <w:t xml:space="preserve">. </w:t>
      </w:r>
      <w:r w:rsidR="006242DC">
        <w:rPr>
          <w:rFonts w:ascii="Arial Nova" w:eastAsia="Arial Nova" w:hAnsi="Arial Nova" w:cs="Arial Nova"/>
          <w:sz w:val="24"/>
          <w:szCs w:val="24"/>
        </w:rPr>
        <w:t xml:space="preserve">The </w:t>
      </w:r>
      <w:r w:rsidR="00FA5E85">
        <w:rPr>
          <w:rFonts w:ascii="Arial Nova" w:eastAsia="Arial Nova" w:hAnsi="Arial Nova" w:cs="Arial Nova"/>
          <w:sz w:val="24"/>
          <w:szCs w:val="24"/>
        </w:rPr>
        <w:t xml:space="preserve">T-test is used to determine is there is a statistical difference between the mean of two variables, in this instance being </w:t>
      </w:r>
      <w:r w:rsidR="008B6B6E">
        <w:rPr>
          <w:rFonts w:ascii="Arial Nova" w:eastAsia="Arial Nova" w:hAnsi="Arial Nova" w:cs="Arial Nova"/>
          <w:sz w:val="24"/>
          <w:szCs w:val="24"/>
        </w:rPr>
        <w:t xml:space="preserve">the level of morale and job satisfaction. </w:t>
      </w:r>
      <w:r w:rsidR="00F56D4A">
        <w:rPr>
          <w:rFonts w:ascii="Arial Nova" w:eastAsia="Arial Nova" w:hAnsi="Arial Nova" w:cs="Arial Nova"/>
          <w:sz w:val="24"/>
          <w:szCs w:val="24"/>
        </w:rPr>
        <w:t xml:space="preserve">Completion of a T-test would </w:t>
      </w:r>
      <w:r w:rsidR="00830920">
        <w:rPr>
          <w:rFonts w:ascii="Arial Nova" w:eastAsia="Arial Nova" w:hAnsi="Arial Nova" w:cs="Arial Nova"/>
          <w:sz w:val="24"/>
          <w:szCs w:val="24"/>
        </w:rPr>
        <w:t>prove there is a correlation between morale and job satisfaction.</w:t>
      </w:r>
    </w:p>
    <w:p w14:paraId="37236C1D" w14:textId="77777777" w:rsidR="00DA3F04" w:rsidRDefault="00DA3F04" w:rsidP="00A4057F">
      <w:pPr>
        <w:spacing w:line="360" w:lineRule="auto"/>
        <w:rPr>
          <w:rFonts w:ascii="Arial Nova" w:hAnsi="Arial Nova"/>
          <w:sz w:val="24"/>
          <w:lang w:val="en-US"/>
        </w:rPr>
      </w:pPr>
    </w:p>
    <w:p w14:paraId="220AE25C" w14:textId="77777777" w:rsidR="00CF080E" w:rsidRDefault="00CF080E" w:rsidP="00A4057F">
      <w:pPr>
        <w:spacing w:line="360" w:lineRule="auto"/>
        <w:rPr>
          <w:rFonts w:ascii="Arial Nova" w:hAnsi="Arial Nova"/>
          <w:sz w:val="24"/>
          <w:lang w:val="en-US"/>
        </w:rPr>
      </w:pPr>
    </w:p>
    <w:p w14:paraId="458D27DB" w14:textId="77777777" w:rsidR="00CF080E" w:rsidRDefault="00CF080E" w:rsidP="00A4057F">
      <w:pPr>
        <w:spacing w:line="360" w:lineRule="auto"/>
        <w:rPr>
          <w:rFonts w:ascii="Arial Nova" w:hAnsi="Arial Nova"/>
          <w:sz w:val="24"/>
          <w:lang w:val="en-US"/>
        </w:rPr>
      </w:pPr>
    </w:p>
    <w:p w14:paraId="2DAB0D9B" w14:textId="77777777" w:rsidR="00CF080E" w:rsidRDefault="00CF080E" w:rsidP="00A4057F">
      <w:pPr>
        <w:spacing w:line="360" w:lineRule="auto"/>
        <w:rPr>
          <w:rFonts w:ascii="Arial Nova" w:hAnsi="Arial Nova"/>
          <w:sz w:val="24"/>
          <w:lang w:val="en-US"/>
        </w:rPr>
      </w:pPr>
    </w:p>
    <w:p w14:paraId="279C0D08" w14:textId="77777777" w:rsidR="00CF080E" w:rsidRDefault="00CF080E" w:rsidP="00A4057F">
      <w:pPr>
        <w:spacing w:line="360" w:lineRule="auto"/>
        <w:rPr>
          <w:rFonts w:ascii="Arial Nova" w:hAnsi="Arial Nova"/>
          <w:sz w:val="24"/>
          <w:lang w:val="en-US"/>
        </w:rPr>
      </w:pPr>
    </w:p>
    <w:p w14:paraId="05A9D364" w14:textId="77777777" w:rsidR="00CF080E" w:rsidRDefault="00CF080E" w:rsidP="00A4057F">
      <w:pPr>
        <w:spacing w:line="360" w:lineRule="auto"/>
        <w:rPr>
          <w:rFonts w:ascii="Arial Nova" w:hAnsi="Arial Nova"/>
          <w:sz w:val="24"/>
          <w:lang w:val="en-US"/>
        </w:rPr>
      </w:pPr>
    </w:p>
    <w:p w14:paraId="52855529" w14:textId="77777777" w:rsidR="00CF080E" w:rsidRDefault="00CF080E" w:rsidP="00A4057F">
      <w:pPr>
        <w:spacing w:line="360" w:lineRule="auto"/>
        <w:rPr>
          <w:rFonts w:ascii="Arial Nova" w:hAnsi="Arial Nova"/>
          <w:sz w:val="24"/>
          <w:lang w:val="en-US"/>
        </w:rPr>
      </w:pPr>
    </w:p>
    <w:p w14:paraId="6DFEE740" w14:textId="77777777" w:rsidR="001650AC" w:rsidRDefault="001650AC" w:rsidP="00A4057F">
      <w:pPr>
        <w:spacing w:line="360" w:lineRule="auto"/>
        <w:rPr>
          <w:rFonts w:ascii="Arial Nova" w:hAnsi="Arial Nova"/>
          <w:sz w:val="24"/>
          <w:lang w:val="en-US"/>
        </w:rPr>
      </w:pPr>
    </w:p>
    <w:p w14:paraId="67D2455D" w14:textId="77777777" w:rsidR="00CF080E" w:rsidRDefault="00CF080E" w:rsidP="00A4057F">
      <w:pPr>
        <w:spacing w:line="360" w:lineRule="auto"/>
        <w:rPr>
          <w:rFonts w:ascii="Arial Nova" w:hAnsi="Arial Nova"/>
          <w:b/>
          <w:bCs/>
          <w:sz w:val="24"/>
          <w:u w:val="single"/>
          <w:lang w:val="en-US"/>
        </w:rPr>
      </w:pPr>
    </w:p>
    <w:p w14:paraId="2D6DD361" w14:textId="77777777" w:rsidR="00CF080E" w:rsidRDefault="00CF080E" w:rsidP="00A4057F">
      <w:pPr>
        <w:spacing w:line="360" w:lineRule="auto"/>
        <w:rPr>
          <w:rFonts w:ascii="Arial Nova" w:hAnsi="Arial Nova"/>
          <w:b/>
          <w:bCs/>
          <w:sz w:val="24"/>
          <w:u w:val="single"/>
          <w:lang w:val="en-US"/>
        </w:rPr>
      </w:pPr>
    </w:p>
    <w:p w14:paraId="304C433C" w14:textId="77777777" w:rsidR="00CF080E" w:rsidRDefault="00CF080E" w:rsidP="00A4057F">
      <w:pPr>
        <w:spacing w:line="360" w:lineRule="auto"/>
        <w:rPr>
          <w:rFonts w:ascii="Arial Nova" w:hAnsi="Arial Nova"/>
          <w:b/>
          <w:bCs/>
          <w:sz w:val="24"/>
          <w:u w:val="single"/>
          <w:lang w:val="en-US"/>
        </w:rPr>
      </w:pPr>
    </w:p>
    <w:p w14:paraId="63989471" w14:textId="77777777" w:rsidR="00CF080E" w:rsidRDefault="00CF080E" w:rsidP="00A4057F">
      <w:pPr>
        <w:spacing w:line="360" w:lineRule="auto"/>
        <w:rPr>
          <w:rFonts w:ascii="Arial Nova" w:hAnsi="Arial Nova"/>
          <w:b/>
          <w:bCs/>
          <w:sz w:val="24"/>
          <w:u w:val="single"/>
          <w:lang w:val="en-US"/>
        </w:rPr>
      </w:pPr>
    </w:p>
    <w:p w14:paraId="25EBCB0D" w14:textId="77777777" w:rsidR="00CF080E" w:rsidRDefault="00CF080E" w:rsidP="00A4057F">
      <w:pPr>
        <w:spacing w:line="360" w:lineRule="auto"/>
        <w:rPr>
          <w:rFonts w:ascii="Arial Nova" w:hAnsi="Arial Nova"/>
          <w:b/>
          <w:bCs/>
          <w:sz w:val="24"/>
          <w:u w:val="single"/>
          <w:lang w:val="en-US"/>
        </w:rPr>
      </w:pPr>
    </w:p>
    <w:p w14:paraId="70C370E1" w14:textId="77777777" w:rsidR="00CF080E" w:rsidRDefault="00CF080E" w:rsidP="00A4057F">
      <w:pPr>
        <w:spacing w:line="360" w:lineRule="auto"/>
        <w:rPr>
          <w:rFonts w:ascii="Arial Nova" w:hAnsi="Arial Nova"/>
          <w:b/>
          <w:bCs/>
          <w:sz w:val="24"/>
          <w:u w:val="single"/>
          <w:lang w:val="en-US"/>
        </w:rPr>
      </w:pPr>
    </w:p>
    <w:p w14:paraId="4CB8A2D5" w14:textId="77777777" w:rsidR="00CF080E" w:rsidRDefault="00CF080E" w:rsidP="00A4057F">
      <w:pPr>
        <w:spacing w:line="360" w:lineRule="auto"/>
        <w:rPr>
          <w:rFonts w:ascii="Arial Nova" w:hAnsi="Arial Nova"/>
          <w:b/>
          <w:bCs/>
          <w:sz w:val="24"/>
          <w:u w:val="single"/>
          <w:lang w:val="en-US"/>
        </w:rPr>
      </w:pPr>
    </w:p>
    <w:p w14:paraId="0BA647D2" w14:textId="77777777" w:rsidR="00CF080E" w:rsidRDefault="00CF080E" w:rsidP="00A4057F">
      <w:pPr>
        <w:spacing w:line="360" w:lineRule="auto"/>
        <w:rPr>
          <w:rFonts w:ascii="Arial Nova" w:hAnsi="Arial Nova"/>
          <w:b/>
          <w:bCs/>
          <w:sz w:val="24"/>
          <w:u w:val="single"/>
          <w:lang w:val="en-US"/>
        </w:rPr>
      </w:pPr>
    </w:p>
    <w:p w14:paraId="67D8C2A9" w14:textId="77777777" w:rsidR="00CF080E" w:rsidRDefault="00CF080E" w:rsidP="00A4057F">
      <w:pPr>
        <w:spacing w:line="360" w:lineRule="auto"/>
        <w:rPr>
          <w:rFonts w:ascii="Arial Nova" w:hAnsi="Arial Nova"/>
          <w:b/>
          <w:bCs/>
          <w:sz w:val="24"/>
          <w:u w:val="single"/>
          <w:lang w:val="en-US"/>
        </w:rPr>
      </w:pPr>
    </w:p>
    <w:p w14:paraId="737C3E67" w14:textId="77777777" w:rsidR="00CF080E" w:rsidRDefault="00CF080E" w:rsidP="00A4057F">
      <w:pPr>
        <w:spacing w:line="360" w:lineRule="auto"/>
        <w:rPr>
          <w:rFonts w:ascii="Arial Nova" w:hAnsi="Arial Nova"/>
          <w:b/>
          <w:bCs/>
          <w:sz w:val="24"/>
          <w:u w:val="single"/>
          <w:lang w:val="en-US"/>
        </w:rPr>
      </w:pPr>
    </w:p>
    <w:p w14:paraId="536B72D9" w14:textId="77777777" w:rsidR="00CF080E" w:rsidRDefault="00CF080E" w:rsidP="00A4057F">
      <w:pPr>
        <w:spacing w:line="360" w:lineRule="auto"/>
        <w:rPr>
          <w:rFonts w:ascii="Arial Nova" w:hAnsi="Arial Nova"/>
          <w:b/>
          <w:bCs/>
          <w:sz w:val="24"/>
          <w:u w:val="single"/>
          <w:lang w:val="en-US"/>
        </w:rPr>
      </w:pPr>
    </w:p>
    <w:p w14:paraId="1AE5000A" w14:textId="77777777" w:rsidR="00CF080E" w:rsidRDefault="00CF080E" w:rsidP="00A4057F">
      <w:pPr>
        <w:spacing w:line="360" w:lineRule="auto"/>
        <w:rPr>
          <w:rFonts w:ascii="Arial Nova" w:hAnsi="Arial Nova"/>
          <w:b/>
          <w:bCs/>
          <w:sz w:val="24"/>
          <w:u w:val="single"/>
          <w:lang w:val="en-US"/>
        </w:rPr>
      </w:pPr>
    </w:p>
    <w:p w14:paraId="310FC90C" w14:textId="5C21E1EC" w:rsidR="001650AC" w:rsidRDefault="001650AC" w:rsidP="00A4057F">
      <w:pPr>
        <w:spacing w:line="360" w:lineRule="auto"/>
        <w:rPr>
          <w:rFonts w:ascii="Arial Nova" w:hAnsi="Arial Nova"/>
          <w:b/>
          <w:bCs/>
          <w:sz w:val="24"/>
          <w:u w:val="single"/>
          <w:lang w:val="en-US"/>
        </w:rPr>
      </w:pPr>
      <w:r>
        <w:rPr>
          <w:rFonts w:ascii="Arial Nova" w:hAnsi="Arial Nova"/>
          <w:b/>
          <w:bCs/>
          <w:sz w:val="24"/>
          <w:u w:val="single"/>
          <w:lang w:val="en-US"/>
        </w:rPr>
        <w:lastRenderedPageBreak/>
        <w:t>Chapter 6 - Conclusion</w:t>
      </w:r>
    </w:p>
    <w:p w14:paraId="6BBD7C01" w14:textId="114EAA64" w:rsidR="001650AC" w:rsidRDefault="0000479A" w:rsidP="00A4057F">
      <w:pPr>
        <w:spacing w:line="360" w:lineRule="auto"/>
        <w:rPr>
          <w:rFonts w:ascii="Arial Nova" w:hAnsi="Arial Nova"/>
          <w:sz w:val="24"/>
          <w:lang w:val="en-US"/>
        </w:rPr>
      </w:pPr>
      <w:r>
        <w:rPr>
          <w:rFonts w:ascii="Arial Nova" w:hAnsi="Arial Nova"/>
          <w:sz w:val="24"/>
          <w:lang w:val="en-US"/>
        </w:rPr>
        <w:t xml:space="preserve">Throughout the research process </w:t>
      </w:r>
      <w:r w:rsidR="004642A1">
        <w:rPr>
          <w:rFonts w:ascii="Arial Nova" w:hAnsi="Arial Nova"/>
          <w:sz w:val="24"/>
          <w:lang w:val="en-US"/>
        </w:rPr>
        <w:t xml:space="preserve">a combination of </w:t>
      </w:r>
      <w:r w:rsidR="000827D0">
        <w:rPr>
          <w:rFonts w:ascii="Arial Nova" w:hAnsi="Arial Nova"/>
          <w:sz w:val="24"/>
          <w:lang w:val="en-US"/>
        </w:rPr>
        <w:t xml:space="preserve">statistical data </w:t>
      </w:r>
      <w:r w:rsidR="00850241">
        <w:rPr>
          <w:rFonts w:ascii="Arial Nova" w:hAnsi="Arial Nova"/>
          <w:sz w:val="24"/>
          <w:lang w:val="en-US"/>
        </w:rPr>
        <w:t>relayed by construction companies along with the cr</w:t>
      </w:r>
      <w:r w:rsidR="00837876">
        <w:rPr>
          <w:rFonts w:ascii="Arial Nova" w:hAnsi="Arial Nova"/>
          <w:sz w:val="24"/>
          <w:lang w:val="en-US"/>
        </w:rPr>
        <w:t xml:space="preserve">itical analysis for research literature the conclusion has been drawn that </w:t>
      </w:r>
      <w:r w:rsidR="008F3175">
        <w:rPr>
          <w:rFonts w:ascii="Arial Nova" w:hAnsi="Arial Nova"/>
          <w:sz w:val="24"/>
          <w:lang w:val="en-US"/>
        </w:rPr>
        <w:t xml:space="preserve">there is a correlation between office morale and job </w:t>
      </w:r>
      <w:r w:rsidR="00D3412B">
        <w:rPr>
          <w:rFonts w:ascii="Arial Nova" w:hAnsi="Arial Nova"/>
          <w:sz w:val="24"/>
          <w:lang w:val="en-US"/>
        </w:rPr>
        <w:t>satisfaction levels of office based staff working within the UK construction industry.</w:t>
      </w:r>
    </w:p>
    <w:p w14:paraId="1485254E" w14:textId="77777777" w:rsidR="00937B6E" w:rsidRPr="001650AC" w:rsidRDefault="00937B6E" w:rsidP="00A4057F">
      <w:pPr>
        <w:spacing w:line="360" w:lineRule="auto"/>
        <w:rPr>
          <w:rFonts w:ascii="Arial Nova" w:hAnsi="Arial Nova"/>
          <w:sz w:val="24"/>
          <w:lang w:val="en-US"/>
        </w:rPr>
      </w:pPr>
    </w:p>
    <w:p w14:paraId="5A08D904" w14:textId="6E60BC46" w:rsidR="00A47E02" w:rsidRDefault="003B11BD" w:rsidP="00A47E02">
      <w:pPr>
        <w:spacing w:line="360" w:lineRule="auto"/>
        <w:rPr>
          <w:rFonts w:ascii="Arial Nova" w:hAnsi="Arial Nova"/>
          <w:sz w:val="24"/>
          <w:lang w:val="en-US"/>
        </w:rPr>
      </w:pPr>
      <w:r>
        <w:rPr>
          <w:rFonts w:ascii="Arial Nova" w:hAnsi="Arial Nova"/>
          <w:sz w:val="24"/>
        </w:rPr>
        <w:t xml:space="preserve">Data collected as part of the primary research </w:t>
      </w:r>
      <w:r w:rsidR="00E956C2">
        <w:rPr>
          <w:rFonts w:ascii="Arial Nova" w:hAnsi="Arial Nova"/>
          <w:sz w:val="24"/>
        </w:rPr>
        <w:t xml:space="preserve">indicated that morale is a leading factor </w:t>
      </w:r>
      <w:r w:rsidR="00E50986">
        <w:rPr>
          <w:rFonts w:ascii="Arial Nova" w:hAnsi="Arial Nova"/>
          <w:sz w:val="24"/>
        </w:rPr>
        <w:t xml:space="preserve">that affects job satisfaction. </w:t>
      </w:r>
      <w:r w:rsidR="00AE340F">
        <w:rPr>
          <w:rFonts w:ascii="Arial Nova" w:hAnsi="Arial Nova"/>
          <w:sz w:val="24"/>
        </w:rPr>
        <w:t xml:space="preserve">Office morale/ company culture has repeatedly </w:t>
      </w:r>
      <w:r w:rsidR="0070201E">
        <w:rPr>
          <w:rFonts w:ascii="Arial Nova" w:hAnsi="Arial Nova"/>
          <w:sz w:val="24"/>
        </w:rPr>
        <w:t xml:space="preserve">been </w:t>
      </w:r>
      <w:r w:rsidR="007577BE">
        <w:rPr>
          <w:rFonts w:ascii="Arial Nova" w:hAnsi="Arial Nova"/>
          <w:sz w:val="24"/>
        </w:rPr>
        <w:t>mentioned by employees as a leading cause to decrease job satisfaction.</w:t>
      </w:r>
      <w:r w:rsidR="00FD68AB">
        <w:rPr>
          <w:rFonts w:ascii="Arial Nova" w:hAnsi="Arial Nova"/>
          <w:sz w:val="24"/>
        </w:rPr>
        <w:t xml:space="preserve"> </w:t>
      </w:r>
      <w:r w:rsidR="00A47E02">
        <w:rPr>
          <w:rFonts w:ascii="Arial Nova" w:hAnsi="Arial Nova"/>
          <w:sz w:val="24"/>
          <w:lang w:val="en-US"/>
        </w:rPr>
        <w:t xml:space="preserve">The impact of not understating management styles results in low morale, in turn lowering job satisfaction. </w:t>
      </w:r>
      <w:r w:rsidR="00A47E02" w:rsidRPr="00A309D5">
        <w:rPr>
          <w:rFonts w:ascii="Arial Nova" w:hAnsi="Arial Nova"/>
          <w:sz w:val="24"/>
          <w:lang w:val="en-US"/>
        </w:rPr>
        <w:t>Job satisfaction has a positive and necessary relationship with employee performance, implying that improving workers’ job satisfaction will improve performance.</w:t>
      </w:r>
      <w:r w:rsidR="006047BD" w:rsidRPr="006047BD">
        <w:rPr>
          <w:rFonts w:ascii="Arial Nova" w:hAnsi="Arial Nova"/>
          <w:sz w:val="24"/>
          <w:lang w:val="en-US"/>
        </w:rPr>
        <w:t xml:space="preserve"> </w:t>
      </w:r>
      <w:r w:rsidR="006047BD" w:rsidRPr="00A309D5">
        <w:rPr>
          <w:rFonts w:ascii="Arial Nova" w:hAnsi="Arial Nova"/>
          <w:sz w:val="24"/>
          <w:lang w:val="en-US"/>
        </w:rPr>
        <w:t>Summarizing the studies of Memon (2023) demoralized employees are regarded as a primary factory on the impact of over job satisfaction and efficiency.</w:t>
      </w:r>
    </w:p>
    <w:p w14:paraId="7CD0D5B7" w14:textId="77777777" w:rsidR="00C95710" w:rsidRDefault="00C95710" w:rsidP="0017488A">
      <w:pPr>
        <w:spacing w:line="360" w:lineRule="auto"/>
        <w:rPr>
          <w:rFonts w:ascii="Arial Nova" w:hAnsi="Arial Nova"/>
          <w:sz w:val="24"/>
        </w:rPr>
      </w:pPr>
    </w:p>
    <w:p w14:paraId="1194FEA2" w14:textId="20C55A8F" w:rsidR="00C95710" w:rsidRDefault="009A6A1D" w:rsidP="0017488A">
      <w:pPr>
        <w:spacing w:line="360" w:lineRule="auto"/>
        <w:rPr>
          <w:rFonts w:ascii="Arial Nova" w:hAnsi="Arial Nova"/>
          <w:sz w:val="24"/>
        </w:rPr>
      </w:pPr>
      <w:r>
        <w:rPr>
          <w:rFonts w:ascii="Arial Nova" w:hAnsi="Arial Nova"/>
          <w:sz w:val="24"/>
        </w:rPr>
        <w:t xml:space="preserve">The statistical data </w:t>
      </w:r>
      <w:r w:rsidR="006047BD">
        <w:rPr>
          <w:rFonts w:ascii="Arial Nova" w:hAnsi="Arial Nova"/>
          <w:sz w:val="24"/>
        </w:rPr>
        <w:t xml:space="preserve">that has been referenced in the body of the text indicates there is a </w:t>
      </w:r>
      <w:r w:rsidR="007F2030">
        <w:rPr>
          <w:rFonts w:ascii="Arial Nova" w:hAnsi="Arial Nova"/>
          <w:sz w:val="24"/>
        </w:rPr>
        <w:t xml:space="preserve">correlation between office morale and job satisfaction, but further research is needed </w:t>
      </w:r>
      <w:r w:rsidR="002925BE">
        <w:rPr>
          <w:rFonts w:ascii="Arial Nova" w:hAnsi="Arial Nova"/>
          <w:sz w:val="24"/>
        </w:rPr>
        <w:t>to solidify the findings.</w:t>
      </w:r>
    </w:p>
    <w:p w14:paraId="46B50AB3" w14:textId="77777777" w:rsidR="00C95710" w:rsidRDefault="00C95710" w:rsidP="0017488A">
      <w:pPr>
        <w:spacing w:line="360" w:lineRule="auto"/>
        <w:rPr>
          <w:rFonts w:ascii="Arial Nova" w:hAnsi="Arial Nova"/>
          <w:sz w:val="24"/>
        </w:rPr>
      </w:pPr>
    </w:p>
    <w:p w14:paraId="630B4EF9" w14:textId="77777777" w:rsidR="00C372AB" w:rsidRDefault="00C372AB" w:rsidP="0017488A">
      <w:pPr>
        <w:spacing w:line="360" w:lineRule="auto"/>
        <w:rPr>
          <w:rFonts w:ascii="Arial Nova" w:hAnsi="Arial Nova"/>
          <w:sz w:val="24"/>
        </w:rPr>
      </w:pPr>
    </w:p>
    <w:p w14:paraId="3FE3942D" w14:textId="77777777" w:rsidR="00C372AB" w:rsidRPr="0017488A" w:rsidRDefault="00C372AB" w:rsidP="0017488A">
      <w:pPr>
        <w:spacing w:line="360" w:lineRule="auto"/>
        <w:rPr>
          <w:rFonts w:ascii="Arial Nova" w:hAnsi="Arial Nova"/>
          <w:sz w:val="24"/>
        </w:rPr>
      </w:pPr>
    </w:p>
    <w:p w14:paraId="02A7F414" w14:textId="77777777" w:rsidR="00E52B5A" w:rsidRPr="00E52B5A" w:rsidRDefault="00E52B5A" w:rsidP="00E52B5A">
      <w:pPr>
        <w:spacing w:line="360" w:lineRule="auto"/>
        <w:jc w:val="both"/>
        <w:rPr>
          <w:rFonts w:ascii="Arial Nova" w:hAnsi="Arial Nova"/>
          <w:sz w:val="24"/>
        </w:rPr>
      </w:pPr>
    </w:p>
    <w:p w14:paraId="427A6D6A" w14:textId="77777777" w:rsidR="00425BDE" w:rsidRPr="00D9385C" w:rsidRDefault="00425BDE" w:rsidP="00D9385C">
      <w:pPr>
        <w:spacing w:line="360" w:lineRule="auto"/>
        <w:rPr>
          <w:rFonts w:ascii="Arial Nova" w:hAnsi="Arial Nova"/>
          <w:sz w:val="24"/>
        </w:rPr>
      </w:pPr>
    </w:p>
    <w:p w14:paraId="1BAE097C" w14:textId="77777777" w:rsidR="003E5AC2" w:rsidRPr="002C2C36" w:rsidRDefault="003E5AC2" w:rsidP="009D7346">
      <w:pPr>
        <w:spacing w:after="0" w:line="360" w:lineRule="auto"/>
        <w:rPr>
          <w:rFonts w:ascii="Arial Nova" w:hAnsi="Arial Nova"/>
          <w:sz w:val="24"/>
        </w:rPr>
      </w:pPr>
    </w:p>
    <w:bookmarkEnd w:id="0"/>
    <w:p w14:paraId="03C4924B" w14:textId="77777777" w:rsidR="00DF4F57" w:rsidRDefault="00DF4F57" w:rsidP="0095052D">
      <w:pPr>
        <w:spacing w:line="360" w:lineRule="auto"/>
        <w:jc w:val="both"/>
        <w:rPr>
          <w:rFonts w:ascii="Arial Nova" w:hAnsi="Arial Nova" w:cs="Aparajita"/>
          <w:sz w:val="24"/>
          <w:szCs w:val="24"/>
          <w:u w:val="single"/>
        </w:rPr>
      </w:pPr>
    </w:p>
    <w:p w14:paraId="26C951CC" w14:textId="77777777" w:rsidR="00207AA2" w:rsidRDefault="00207AA2" w:rsidP="007E5622">
      <w:pPr>
        <w:jc w:val="center"/>
        <w:rPr>
          <w:rFonts w:ascii="Arial Nova" w:hAnsi="Arial Nova" w:cs="Aparajita"/>
          <w:b/>
          <w:bCs/>
          <w:sz w:val="32"/>
          <w:szCs w:val="32"/>
          <w:u w:val="single"/>
        </w:rPr>
      </w:pPr>
    </w:p>
    <w:p w14:paraId="6BC9D7A2" w14:textId="77777777" w:rsidR="00DB18E3" w:rsidRPr="00CF080E" w:rsidRDefault="00DB18E3" w:rsidP="00CF080E">
      <w:pPr>
        <w:rPr>
          <w:rFonts w:ascii="Arial Nova" w:hAnsi="Arial Nova" w:cs="Aparajita"/>
          <w:b/>
          <w:bCs/>
          <w:sz w:val="28"/>
          <w:szCs w:val="28"/>
          <w:u w:val="single"/>
        </w:rPr>
      </w:pPr>
    </w:p>
    <w:p w14:paraId="1BC358C3" w14:textId="4408F5C5" w:rsidR="0054608C" w:rsidRPr="001043C2" w:rsidRDefault="00CA2430" w:rsidP="00CF080E">
      <w:pPr>
        <w:rPr>
          <w:rFonts w:ascii="Arial Nova" w:hAnsi="Arial Nova" w:cs="Aparajita"/>
          <w:b/>
          <w:bCs/>
          <w:sz w:val="28"/>
          <w:szCs w:val="28"/>
          <w:u w:val="single"/>
        </w:rPr>
      </w:pPr>
      <w:r w:rsidRPr="00CF080E">
        <w:rPr>
          <w:rFonts w:ascii="Arial Nova" w:hAnsi="Arial Nova" w:cs="Aparajita"/>
          <w:b/>
          <w:bCs/>
          <w:sz w:val="28"/>
          <w:szCs w:val="28"/>
          <w:u w:val="single"/>
        </w:rPr>
        <w:lastRenderedPageBreak/>
        <w:t>R</w:t>
      </w:r>
      <w:r w:rsidRPr="001043C2">
        <w:rPr>
          <w:rFonts w:ascii="Arial Nova" w:hAnsi="Arial Nova" w:cs="Aparajita"/>
          <w:b/>
          <w:bCs/>
          <w:sz w:val="28"/>
          <w:szCs w:val="28"/>
          <w:u w:val="single"/>
        </w:rPr>
        <w:t>eferences</w:t>
      </w:r>
    </w:p>
    <w:p w14:paraId="2774ECE7" w14:textId="77777777" w:rsidR="00265AA8" w:rsidRPr="001043C2" w:rsidRDefault="00265AA8" w:rsidP="00CF080E">
      <w:pPr>
        <w:pStyle w:val="ListParagraph"/>
        <w:numPr>
          <w:ilvl w:val="0"/>
          <w:numId w:val="22"/>
        </w:numPr>
        <w:spacing w:line="276" w:lineRule="auto"/>
        <w:rPr>
          <w:rFonts w:ascii="Arial Nova" w:hAnsi="Arial Nova"/>
          <w:sz w:val="20"/>
          <w:szCs w:val="20"/>
          <w:u w:val="single"/>
        </w:rPr>
      </w:pPr>
      <w:r w:rsidRPr="001043C2">
        <w:rPr>
          <w:rFonts w:ascii="Arial Nova" w:hAnsi="Arial Nova"/>
          <w:sz w:val="20"/>
          <w:szCs w:val="20"/>
        </w:rPr>
        <w:t xml:space="preserve">Hazley, J. (2019) ‘How Leadership Team Building Impacts Employee Morale’, </w:t>
      </w:r>
      <w:r w:rsidRPr="001043C2">
        <w:rPr>
          <w:rFonts w:ascii="Arial Nova" w:hAnsi="Arial Nova"/>
          <w:i/>
          <w:iCs/>
          <w:sz w:val="20"/>
          <w:szCs w:val="20"/>
        </w:rPr>
        <w:t xml:space="preserve">Catalyst Tam Building UK </w:t>
      </w:r>
      <w:r w:rsidRPr="001043C2">
        <w:rPr>
          <w:rFonts w:ascii="Arial Nova" w:hAnsi="Arial Nova"/>
          <w:sz w:val="20"/>
          <w:szCs w:val="20"/>
        </w:rPr>
        <w:t xml:space="preserve">[blog]. 23 October. Available at: </w:t>
      </w:r>
      <w:hyperlink r:id="rId13" w:anchor=":~:text=The%20direct%20impact%20of%20morale,greater%20loyalty%20to%20the%20company" w:history="1">
        <w:r w:rsidRPr="001043C2">
          <w:rPr>
            <w:rStyle w:val="Hyperlink"/>
            <w:rFonts w:ascii="Arial Nova" w:eastAsiaTheme="majorEastAsia" w:hAnsi="Arial Nova"/>
            <w:sz w:val="20"/>
            <w:szCs w:val="20"/>
          </w:rPr>
          <w:t>How Leadership Team Building Impacts Employee Morale (catalystteambuilding.co.uk)</w:t>
        </w:r>
      </w:hyperlink>
      <w:r w:rsidRPr="001043C2">
        <w:rPr>
          <w:rFonts w:ascii="Arial Nova" w:hAnsi="Arial Nova"/>
          <w:sz w:val="20"/>
          <w:szCs w:val="20"/>
        </w:rPr>
        <w:t xml:space="preserve"> (Accessed: 12 February 2024)</w:t>
      </w:r>
    </w:p>
    <w:p w14:paraId="4BB11483" w14:textId="77777777" w:rsidR="00265AA8" w:rsidRPr="001043C2" w:rsidRDefault="00265AA8" w:rsidP="00CF080E">
      <w:pPr>
        <w:pStyle w:val="ListParagraph"/>
        <w:numPr>
          <w:ilvl w:val="0"/>
          <w:numId w:val="22"/>
        </w:numPr>
        <w:spacing w:line="276" w:lineRule="auto"/>
        <w:rPr>
          <w:rFonts w:ascii="Arial Nova" w:hAnsi="Arial Nova" w:cs="Aparajita"/>
          <w:b/>
          <w:bCs/>
          <w:sz w:val="20"/>
          <w:szCs w:val="20"/>
        </w:rPr>
      </w:pPr>
      <w:r w:rsidRPr="001043C2">
        <w:rPr>
          <w:rFonts w:ascii="Arial Nova" w:hAnsi="Arial Nova" w:cs="Aparajita"/>
          <w:sz w:val="20"/>
          <w:szCs w:val="20"/>
        </w:rPr>
        <w:t xml:space="preserve">Linear Recruitment (2023) </w:t>
      </w:r>
      <w:r w:rsidRPr="001043C2">
        <w:rPr>
          <w:rFonts w:ascii="Arial Nova" w:hAnsi="Arial Nova" w:cs="Aparajita"/>
          <w:i/>
          <w:iCs/>
          <w:sz w:val="20"/>
          <w:szCs w:val="20"/>
        </w:rPr>
        <w:t>Salary Survey 2022-23</w:t>
      </w:r>
      <w:r w:rsidRPr="001043C2">
        <w:rPr>
          <w:rFonts w:ascii="Arial Nova" w:hAnsi="Arial Nova" w:cs="Aparajita"/>
          <w:sz w:val="20"/>
          <w:szCs w:val="20"/>
        </w:rPr>
        <w:t xml:space="preserve">. Available at: </w:t>
      </w:r>
      <w:hyperlink r:id="rId14" w:history="1">
        <w:r w:rsidRPr="001043C2">
          <w:rPr>
            <w:rStyle w:val="Hyperlink"/>
            <w:rFonts w:ascii="Arial Nova" w:hAnsi="Arial Nova" w:cs="Aparajita"/>
            <w:sz w:val="20"/>
            <w:szCs w:val="20"/>
          </w:rPr>
          <w:t>file:///C:/Users/Rhys/Downloads/1687771582_ConstructionSalarySurveyReport2023Final%20(1).pdf</w:t>
        </w:r>
      </w:hyperlink>
      <w:r w:rsidRPr="001043C2">
        <w:rPr>
          <w:rStyle w:val="Hyperlink"/>
          <w:rFonts w:ascii="Arial Nova" w:hAnsi="Arial Nova" w:cs="Aparajita"/>
          <w:sz w:val="20"/>
          <w:szCs w:val="20"/>
        </w:rPr>
        <w:t xml:space="preserve"> </w:t>
      </w:r>
      <w:r w:rsidRPr="001043C2">
        <w:rPr>
          <w:rFonts w:ascii="Arial Nova" w:hAnsi="Arial Nova" w:cs="Aparajita"/>
          <w:sz w:val="20"/>
          <w:szCs w:val="20"/>
        </w:rPr>
        <w:t xml:space="preserve">(Accessed: 04 March 2024) </w:t>
      </w:r>
    </w:p>
    <w:p w14:paraId="636CC113" w14:textId="77777777" w:rsidR="00265AA8" w:rsidRPr="001043C2" w:rsidRDefault="00265AA8" w:rsidP="00CF080E">
      <w:pPr>
        <w:pStyle w:val="ListParagraph"/>
        <w:numPr>
          <w:ilvl w:val="0"/>
          <w:numId w:val="22"/>
        </w:numPr>
        <w:spacing w:line="276" w:lineRule="auto"/>
        <w:rPr>
          <w:rFonts w:ascii="Arial Nova" w:hAnsi="Arial Nova" w:cs="Aparajita"/>
          <w:i/>
          <w:iCs/>
          <w:sz w:val="20"/>
          <w:szCs w:val="20"/>
        </w:rPr>
      </w:pPr>
      <w:r w:rsidRPr="001043C2">
        <w:rPr>
          <w:rFonts w:ascii="Arial Nova" w:hAnsi="Arial Nova" w:cs="Aparajita"/>
          <w:sz w:val="20"/>
          <w:szCs w:val="20"/>
        </w:rPr>
        <w:t xml:space="preserve">Lanes Group (2023) </w:t>
      </w:r>
      <w:r w:rsidRPr="001043C2">
        <w:rPr>
          <w:rFonts w:ascii="Arial Nova" w:hAnsi="Arial Nova" w:cs="Aparajita"/>
          <w:i/>
          <w:iCs/>
          <w:sz w:val="20"/>
          <w:szCs w:val="20"/>
        </w:rPr>
        <w:t xml:space="preserve">Lanes Job Satisfaction Survey 2023. </w:t>
      </w:r>
      <w:r w:rsidRPr="001043C2">
        <w:rPr>
          <w:rFonts w:ascii="Arial Nova" w:hAnsi="Arial Nova" w:cs="Aparajita"/>
          <w:sz w:val="20"/>
          <w:szCs w:val="20"/>
        </w:rPr>
        <w:t xml:space="preserve">Available at: </w:t>
      </w:r>
      <w:hyperlink r:id="rId15" w:history="1">
        <w:r w:rsidRPr="001043C2">
          <w:rPr>
            <w:rStyle w:val="Hyperlink"/>
            <w:rFonts w:ascii="Arial Nova" w:hAnsi="Arial Nova" w:cs="Aparajita"/>
            <w:sz w:val="20"/>
            <w:szCs w:val="20"/>
          </w:rPr>
          <w:t>Lanes Job Satisfaction Survey 2023 - Lanes Group Careers</w:t>
        </w:r>
      </w:hyperlink>
      <w:r w:rsidRPr="001043C2">
        <w:rPr>
          <w:rFonts w:ascii="Arial Nova" w:hAnsi="Arial Nova" w:cs="Aparajita"/>
          <w:sz w:val="20"/>
          <w:szCs w:val="20"/>
        </w:rPr>
        <w:t xml:space="preserve"> (Accessed: 06 March 2024)</w:t>
      </w:r>
    </w:p>
    <w:p w14:paraId="5E37EDC9" w14:textId="77777777" w:rsidR="00265AA8" w:rsidRPr="001043C2" w:rsidRDefault="00265AA8" w:rsidP="00CF080E">
      <w:pPr>
        <w:pStyle w:val="ListParagraph"/>
        <w:numPr>
          <w:ilvl w:val="0"/>
          <w:numId w:val="22"/>
        </w:numPr>
        <w:spacing w:line="276" w:lineRule="auto"/>
        <w:rPr>
          <w:rFonts w:ascii="Arial Nova" w:hAnsi="Arial Nova" w:cs="Aparajita"/>
          <w:i/>
          <w:iCs/>
          <w:sz w:val="20"/>
          <w:szCs w:val="20"/>
        </w:rPr>
      </w:pPr>
      <w:r w:rsidRPr="001043C2">
        <w:rPr>
          <w:rFonts w:ascii="Arial Nova" w:hAnsi="Arial Nova"/>
          <w:sz w:val="20"/>
          <w:szCs w:val="20"/>
        </w:rPr>
        <w:t xml:space="preserve">Association for Project Managers (2023) </w:t>
      </w:r>
      <w:r w:rsidRPr="001043C2">
        <w:rPr>
          <w:rFonts w:ascii="Arial Nova" w:hAnsi="Arial Nova"/>
          <w:i/>
          <w:iCs/>
          <w:sz w:val="20"/>
          <w:szCs w:val="20"/>
        </w:rPr>
        <w:t xml:space="preserve">Salary and Market Trends Survey 2023. </w:t>
      </w:r>
      <w:r w:rsidRPr="001043C2">
        <w:rPr>
          <w:rFonts w:ascii="Arial Nova" w:hAnsi="Arial Nova"/>
          <w:sz w:val="20"/>
          <w:szCs w:val="20"/>
        </w:rPr>
        <w:t xml:space="preserve">Available at: </w:t>
      </w:r>
      <w:hyperlink r:id="rId16" w:history="1">
        <w:r w:rsidRPr="001043C2">
          <w:rPr>
            <w:rStyle w:val="Hyperlink"/>
            <w:rFonts w:ascii="Arial Nova" w:hAnsi="Arial Nova"/>
            <w:sz w:val="20"/>
            <w:szCs w:val="20"/>
          </w:rPr>
          <w:t>https://www.apm.org.uk/v2/media/yispsle1/apm-salary-and-market-trends-survey-2023.pdf</w:t>
        </w:r>
      </w:hyperlink>
      <w:r w:rsidRPr="001043C2">
        <w:rPr>
          <w:rFonts w:ascii="Arial Nova" w:hAnsi="Arial Nova"/>
          <w:sz w:val="20"/>
          <w:szCs w:val="20"/>
        </w:rPr>
        <w:t xml:space="preserve"> (Accessed: 04 April 2024)</w:t>
      </w:r>
    </w:p>
    <w:p w14:paraId="22AA29D6" w14:textId="77777777" w:rsidR="00265AA8" w:rsidRPr="001043C2" w:rsidRDefault="00265AA8" w:rsidP="00CF080E">
      <w:pPr>
        <w:pStyle w:val="ListParagraph"/>
        <w:numPr>
          <w:ilvl w:val="0"/>
          <w:numId w:val="22"/>
        </w:numPr>
        <w:spacing w:line="276" w:lineRule="auto"/>
        <w:rPr>
          <w:rFonts w:ascii="Arial Nova" w:hAnsi="Arial Nova"/>
          <w:b/>
          <w:bCs/>
          <w:sz w:val="20"/>
          <w:szCs w:val="20"/>
        </w:rPr>
      </w:pPr>
      <w:r w:rsidRPr="001043C2">
        <w:rPr>
          <w:rFonts w:ascii="Arial Nova" w:hAnsi="Arial Nova"/>
          <w:sz w:val="20"/>
          <w:szCs w:val="20"/>
        </w:rPr>
        <w:t xml:space="preserve">Ranjith, B (2020) </w:t>
      </w:r>
      <w:r w:rsidRPr="001043C2">
        <w:rPr>
          <w:rFonts w:ascii="Arial Nova" w:hAnsi="Arial Nova"/>
          <w:i/>
          <w:iCs/>
          <w:sz w:val="20"/>
          <w:szCs w:val="20"/>
        </w:rPr>
        <w:t xml:space="preserve">Impact of job satisfaction on the employee performance in the UK construction industry. </w:t>
      </w:r>
      <w:r w:rsidRPr="001043C2">
        <w:rPr>
          <w:rFonts w:ascii="Arial Nova" w:hAnsi="Arial Nova"/>
          <w:sz w:val="20"/>
          <w:szCs w:val="20"/>
        </w:rPr>
        <w:t xml:space="preserve">Research Gate. Available at: </w:t>
      </w:r>
      <w:hyperlink r:id="rId17" w:history="1">
        <w:r w:rsidRPr="001043C2">
          <w:rPr>
            <w:rStyle w:val="Hyperlink"/>
            <w:rFonts w:ascii="Arial Nova" w:eastAsiaTheme="majorEastAsia" w:hAnsi="Arial Nova"/>
            <w:sz w:val="20"/>
            <w:szCs w:val="20"/>
          </w:rPr>
          <w:t>(PDF) IMPACT OF JOB SATISFACTION ON THE EMPLOYEE PERFORMANCE IN THE UK CONSTRUCTION INDUSTRY (researchgate.net)</w:t>
        </w:r>
      </w:hyperlink>
      <w:r w:rsidRPr="001043C2">
        <w:rPr>
          <w:rFonts w:ascii="Arial Nova" w:hAnsi="Arial Nova"/>
          <w:sz w:val="20"/>
          <w:szCs w:val="20"/>
        </w:rPr>
        <w:t xml:space="preserve"> (Accessed: 15 April 2024)</w:t>
      </w:r>
    </w:p>
    <w:p w14:paraId="7513CD35" w14:textId="77777777" w:rsidR="00265AA8" w:rsidRPr="001043C2" w:rsidRDefault="00265AA8" w:rsidP="00CF080E">
      <w:pPr>
        <w:pStyle w:val="ListParagraph"/>
        <w:numPr>
          <w:ilvl w:val="0"/>
          <w:numId w:val="22"/>
        </w:numPr>
        <w:spacing w:line="276" w:lineRule="auto"/>
        <w:rPr>
          <w:rFonts w:ascii="Arial Nova" w:hAnsi="Arial Nova"/>
          <w:sz w:val="20"/>
          <w:szCs w:val="20"/>
          <w:u w:val="single"/>
        </w:rPr>
      </w:pPr>
      <w:r w:rsidRPr="001043C2">
        <w:rPr>
          <w:rFonts w:ascii="Arial Nova" w:hAnsi="Arial Nova"/>
          <w:sz w:val="20"/>
          <w:szCs w:val="20"/>
        </w:rPr>
        <w:t>Dainty, A. (2009) ‘</w:t>
      </w:r>
      <w:r w:rsidRPr="001043C2">
        <w:rPr>
          <w:rFonts w:ascii="Arial Nova" w:hAnsi="Arial Nova" w:cs="Arial"/>
          <w:sz w:val="20"/>
          <w:szCs w:val="20"/>
        </w:rPr>
        <w:t xml:space="preserve">The job satisfaction of UK architects and relationships with work-life balance and turnover intentions’, </w:t>
      </w:r>
      <w:r w:rsidRPr="001043C2">
        <w:rPr>
          <w:rFonts w:ascii="Arial Nova" w:hAnsi="Arial Nova" w:cs="Arial"/>
          <w:i/>
          <w:iCs/>
          <w:sz w:val="20"/>
          <w:szCs w:val="20"/>
        </w:rPr>
        <w:t>Engineering construction and management,</w:t>
      </w:r>
      <w:r w:rsidRPr="001043C2">
        <w:rPr>
          <w:rFonts w:ascii="Arial Nova" w:hAnsi="Arial Nova" w:cs="Arial"/>
          <w:sz w:val="20"/>
          <w:szCs w:val="20"/>
        </w:rPr>
        <w:t xml:space="preserve"> 16 (3). Available at: </w:t>
      </w:r>
      <w:hyperlink r:id="rId18" w:history="1">
        <w:r w:rsidRPr="001043C2">
          <w:rPr>
            <w:rStyle w:val="Hyperlink"/>
            <w:rFonts w:ascii="Arial Nova" w:hAnsi="Arial Nova" w:cs="Arial"/>
            <w:sz w:val="20"/>
            <w:szCs w:val="20"/>
          </w:rPr>
          <w:t>https://www.emerald.com/insight/content/doi/10.1108/09699980910951681/full/html</w:t>
        </w:r>
      </w:hyperlink>
      <w:r w:rsidRPr="001043C2">
        <w:rPr>
          <w:rFonts w:ascii="Arial Nova" w:hAnsi="Arial Nova" w:cs="Arial"/>
          <w:sz w:val="20"/>
          <w:szCs w:val="20"/>
        </w:rPr>
        <w:t xml:space="preserve"> (Accessed: 16 April)</w:t>
      </w:r>
    </w:p>
    <w:p w14:paraId="092BB5DC" w14:textId="08778417" w:rsidR="00265AA8" w:rsidRPr="001043C2" w:rsidRDefault="00265AA8" w:rsidP="001043C2">
      <w:pPr>
        <w:pStyle w:val="ListParagraph"/>
        <w:numPr>
          <w:ilvl w:val="0"/>
          <w:numId w:val="22"/>
        </w:numPr>
        <w:spacing w:line="276" w:lineRule="auto"/>
        <w:rPr>
          <w:rFonts w:ascii="Arial Nova" w:hAnsi="Arial Nova"/>
          <w:b/>
          <w:bCs/>
          <w:sz w:val="20"/>
          <w:szCs w:val="20"/>
        </w:rPr>
      </w:pPr>
      <w:r w:rsidRPr="001043C2">
        <w:rPr>
          <w:rFonts w:ascii="Arial Nova" w:hAnsi="Arial Nova"/>
          <w:sz w:val="20"/>
          <w:szCs w:val="20"/>
        </w:rPr>
        <w:t xml:space="preserve">Memon, A. H. (2023) </w:t>
      </w:r>
      <w:r w:rsidRPr="001043C2">
        <w:rPr>
          <w:rFonts w:ascii="Arial Nova" w:hAnsi="Arial Nova"/>
          <w:i/>
          <w:iCs/>
          <w:sz w:val="20"/>
          <w:szCs w:val="20"/>
        </w:rPr>
        <w:t xml:space="preserve">Relationship between job satisfaction and employee performance in the construction industry of Pakistan. </w:t>
      </w:r>
      <w:r w:rsidRPr="001043C2">
        <w:rPr>
          <w:rFonts w:ascii="Arial Nova" w:hAnsi="Arial Nova"/>
          <w:sz w:val="20"/>
          <w:szCs w:val="20"/>
        </w:rPr>
        <w:t xml:space="preserve">MDPI and ACS Style. Available at: </w:t>
      </w:r>
      <w:hyperlink r:id="rId19" w:history="1">
        <w:r w:rsidRPr="001043C2">
          <w:rPr>
            <w:rStyle w:val="Hyperlink"/>
            <w:rFonts w:ascii="Arial Nova" w:hAnsi="Arial Nova"/>
            <w:sz w:val="20"/>
            <w:szCs w:val="20"/>
          </w:rPr>
          <w:t>https://www.mdpi.com/2071-1050/15/11/8699</w:t>
        </w:r>
      </w:hyperlink>
      <w:r w:rsidRPr="001043C2">
        <w:rPr>
          <w:rFonts w:ascii="Arial Nova" w:hAnsi="Arial Nova"/>
          <w:sz w:val="20"/>
          <w:szCs w:val="20"/>
        </w:rPr>
        <w:t xml:space="preserve"> (Accessed 15 April 2024)</w:t>
      </w:r>
    </w:p>
    <w:p w14:paraId="6CEC7D41" w14:textId="77777777" w:rsidR="00265AA8" w:rsidRPr="001043C2" w:rsidRDefault="00265AA8" w:rsidP="00CF080E">
      <w:pPr>
        <w:pStyle w:val="ListParagraph"/>
        <w:numPr>
          <w:ilvl w:val="0"/>
          <w:numId w:val="22"/>
        </w:numPr>
        <w:spacing w:line="276" w:lineRule="auto"/>
        <w:rPr>
          <w:rFonts w:ascii="Arial Nova" w:hAnsi="Arial Nova"/>
          <w:sz w:val="20"/>
          <w:szCs w:val="20"/>
          <w:u w:val="single"/>
        </w:rPr>
      </w:pPr>
      <w:r w:rsidRPr="001043C2">
        <w:rPr>
          <w:rFonts w:ascii="Arial Nova" w:hAnsi="Arial Nova" w:cs="Aparajita"/>
          <w:sz w:val="20"/>
          <w:szCs w:val="20"/>
        </w:rPr>
        <w:t xml:space="preserve">Sohmen, V (2015) </w:t>
      </w:r>
      <w:r w:rsidRPr="001043C2">
        <w:rPr>
          <w:rFonts w:ascii="Arial Nova" w:hAnsi="Arial Nova" w:cs="Aparajita"/>
          <w:i/>
          <w:iCs/>
          <w:sz w:val="20"/>
          <w:szCs w:val="20"/>
        </w:rPr>
        <w:t>Leadership and Teamwork</w:t>
      </w:r>
      <w:r w:rsidRPr="001043C2">
        <w:rPr>
          <w:rFonts w:ascii="Arial Nova" w:hAnsi="Arial Nova" w:cs="Aparajita"/>
          <w:sz w:val="20"/>
          <w:szCs w:val="20"/>
        </w:rPr>
        <w:t xml:space="preserve">. Online Publication: Research Gate. Available at: </w:t>
      </w:r>
      <w:hyperlink r:id="rId20" w:history="1">
        <w:r w:rsidRPr="001043C2">
          <w:rPr>
            <w:rStyle w:val="Hyperlink"/>
            <w:rFonts w:ascii="Arial Nova" w:eastAsiaTheme="majorEastAsia" w:hAnsi="Arial Nova" w:cs="Aparajita"/>
            <w:sz w:val="20"/>
            <w:szCs w:val="20"/>
          </w:rPr>
          <w:t>https://www.researchgate.net/profile/Victor_Sohmen/publication/302496350_Leadership_and_teamwork_Two_sides_of_the_same_coin/links/5bbfc086a6fdcc2c91f6b07f/Leadership-and-teamwork-Two-sides-of-the-same-coin.pdf</w:t>
        </w:r>
      </w:hyperlink>
      <w:r w:rsidRPr="001043C2">
        <w:rPr>
          <w:rFonts w:ascii="Arial Nova" w:hAnsi="Arial Nova" w:cs="Aparajita"/>
          <w:sz w:val="20"/>
          <w:szCs w:val="20"/>
        </w:rPr>
        <w:t xml:space="preserve"> (Accessed: 08 February 2024)</w:t>
      </w:r>
    </w:p>
    <w:p w14:paraId="478E19A1" w14:textId="77777777" w:rsidR="00265AA8" w:rsidRPr="001043C2" w:rsidRDefault="00265AA8" w:rsidP="00CF080E">
      <w:pPr>
        <w:pStyle w:val="ListParagraph"/>
        <w:numPr>
          <w:ilvl w:val="0"/>
          <w:numId w:val="22"/>
        </w:numPr>
        <w:spacing w:line="276" w:lineRule="auto"/>
        <w:rPr>
          <w:rFonts w:ascii="Arial Nova" w:hAnsi="Arial Nova" w:cs="Aparajita"/>
          <w:sz w:val="20"/>
          <w:szCs w:val="20"/>
        </w:rPr>
      </w:pPr>
      <w:bookmarkStart w:id="4" w:name="_Hlk97205257"/>
      <w:r w:rsidRPr="001043C2">
        <w:rPr>
          <w:rFonts w:ascii="Arial Nova" w:hAnsi="Arial Nova" w:cs="Aparajita"/>
          <w:sz w:val="20"/>
          <w:szCs w:val="20"/>
        </w:rPr>
        <w:t>McLeod, S. (2020)</w:t>
      </w:r>
      <w:r w:rsidRPr="001043C2">
        <w:rPr>
          <w:rFonts w:ascii="Arial Nova" w:hAnsi="Arial Nova" w:cs="Arial"/>
          <w:color w:val="121212"/>
          <w:kern w:val="36"/>
          <w:sz w:val="20"/>
          <w:szCs w:val="20"/>
          <w:lang w:eastAsia="en-GB"/>
        </w:rPr>
        <w:t xml:space="preserve"> ‘</w:t>
      </w:r>
      <w:r w:rsidRPr="001043C2">
        <w:rPr>
          <w:rFonts w:ascii="Arial Nova" w:hAnsi="Arial Nova" w:cs="Aparajita"/>
          <w:sz w:val="20"/>
          <w:szCs w:val="20"/>
        </w:rPr>
        <w:t xml:space="preserve">Maslow's Hierarchy of Needs’, </w:t>
      </w:r>
      <w:r w:rsidRPr="001043C2">
        <w:rPr>
          <w:rFonts w:ascii="Arial Nova" w:hAnsi="Arial Nova" w:cs="Aparajita"/>
          <w:i/>
          <w:iCs/>
          <w:sz w:val="20"/>
          <w:szCs w:val="20"/>
        </w:rPr>
        <w:t xml:space="preserve">Simply Psychology </w:t>
      </w:r>
      <w:r w:rsidRPr="001043C2">
        <w:rPr>
          <w:rFonts w:ascii="Arial Nova" w:hAnsi="Arial Nova" w:cs="Aparajita"/>
          <w:sz w:val="20"/>
          <w:szCs w:val="20"/>
        </w:rPr>
        <w:t xml:space="preserve">[blog]. 29 December. Available at: </w:t>
      </w:r>
      <w:hyperlink r:id="rId21" w:history="1">
        <w:r w:rsidRPr="001043C2">
          <w:rPr>
            <w:rStyle w:val="Hyperlink"/>
            <w:rFonts w:ascii="Arial Nova" w:eastAsiaTheme="majorEastAsia" w:hAnsi="Arial Nova" w:cs="Aparajita"/>
            <w:sz w:val="20"/>
            <w:szCs w:val="20"/>
          </w:rPr>
          <w:t>https://www.simplypsychology.org/maslow.html</w:t>
        </w:r>
      </w:hyperlink>
      <w:r w:rsidRPr="001043C2">
        <w:rPr>
          <w:rFonts w:ascii="Arial Nova" w:hAnsi="Arial Nova" w:cs="Aparajita"/>
          <w:sz w:val="20"/>
          <w:szCs w:val="20"/>
        </w:rPr>
        <w:t xml:space="preserve"> (Accessed: 04 February 2024)</w:t>
      </w:r>
    </w:p>
    <w:p w14:paraId="317A086F" w14:textId="77777777" w:rsidR="00265AA8" w:rsidRPr="001043C2" w:rsidRDefault="00265AA8" w:rsidP="00CF080E">
      <w:pPr>
        <w:pStyle w:val="ListParagraph"/>
        <w:numPr>
          <w:ilvl w:val="0"/>
          <w:numId w:val="22"/>
        </w:numPr>
        <w:spacing w:line="276" w:lineRule="auto"/>
        <w:rPr>
          <w:rFonts w:ascii="Arial Nova" w:hAnsi="Arial Nova" w:cs="Aparajita"/>
          <w:sz w:val="20"/>
          <w:szCs w:val="20"/>
        </w:rPr>
      </w:pPr>
      <w:r w:rsidRPr="001043C2">
        <w:rPr>
          <w:rFonts w:ascii="Arial Nova" w:hAnsi="Arial Nova" w:cs="Aparajita"/>
          <w:sz w:val="20"/>
          <w:szCs w:val="20"/>
        </w:rPr>
        <w:t>DiSC Profile (2020)</w:t>
      </w:r>
      <w:r w:rsidRPr="001043C2">
        <w:rPr>
          <w:rFonts w:ascii="Arial Nova" w:hAnsi="Arial Nova" w:cs="Aparajita"/>
          <w:i/>
          <w:iCs/>
          <w:sz w:val="20"/>
          <w:szCs w:val="20"/>
        </w:rPr>
        <w:t xml:space="preserve"> History of DiSC</w:t>
      </w:r>
      <w:r w:rsidRPr="001043C2">
        <w:rPr>
          <w:rFonts w:ascii="Arial Nova" w:hAnsi="Arial Nova" w:cs="Aparajita"/>
          <w:i/>
          <w:iCs/>
          <w:sz w:val="20"/>
          <w:szCs w:val="20"/>
          <w:vertAlign w:val="superscript"/>
        </w:rPr>
        <w:t>®</w:t>
      </w:r>
      <w:r w:rsidRPr="001043C2">
        <w:rPr>
          <w:rFonts w:ascii="Arial Nova" w:hAnsi="Arial Nova" w:cs="Aparajita"/>
          <w:i/>
          <w:iCs/>
          <w:sz w:val="20"/>
          <w:szCs w:val="20"/>
        </w:rPr>
        <w:t xml:space="preserve">. </w:t>
      </w:r>
      <w:r w:rsidRPr="001043C2">
        <w:rPr>
          <w:rFonts w:ascii="Arial Nova" w:hAnsi="Arial Nova" w:cs="Aparajita"/>
          <w:sz w:val="20"/>
          <w:szCs w:val="20"/>
        </w:rPr>
        <w:t xml:space="preserve">Available at: </w:t>
      </w:r>
      <w:hyperlink r:id="rId22" w:history="1">
        <w:r w:rsidRPr="001043C2">
          <w:rPr>
            <w:rStyle w:val="Hyperlink"/>
            <w:rFonts w:ascii="Arial Nova" w:eastAsiaTheme="majorEastAsia" w:hAnsi="Arial Nova" w:cs="Aparajita"/>
            <w:sz w:val="20"/>
            <w:szCs w:val="20"/>
          </w:rPr>
          <w:t>https://www.discprofile.com/what-is-disc/history-of-disc</w:t>
        </w:r>
      </w:hyperlink>
      <w:r w:rsidRPr="001043C2">
        <w:rPr>
          <w:rFonts w:ascii="Arial Nova" w:hAnsi="Arial Nova" w:cs="Aparajita"/>
          <w:sz w:val="20"/>
          <w:szCs w:val="20"/>
        </w:rPr>
        <w:t xml:space="preserve"> (Accessed: 25 February 2024)</w:t>
      </w:r>
    </w:p>
    <w:p w14:paraId="31A26716" w14:textId="77777777" w:rsidR="00265AA8" w:rsidRPr="001043C2" w:rsidRDefault="00265AA8" w:rsidP="00CF080E">
      <w:pPr>
        <w:pStyle w:val="ListParagraph"/>
        <w:numPr>
          <w:ilvl w:val="0"/>
          <w:numId w:val="22"/>
        </w:numPr>
        <w:spacing w:line="276" w:lineRule="auto"/>
        <w:rPr>
          <w:rFonts w:ascii="Arial Nova" w:hAnsi="Arial Nova" w:cs="Aparajita"/>
          <w:b/>
          <w:bCs/>
          <w:sz w:val="20"/>
          <w:szCs w:val="20"/>
        </w:rPr>
      </w:pPr>
      <w:bookmarkStart w:id="5" w:name="_Hlk96975110"/>
      <w:r w:rsidRPr="001043C2">
        <w:rPr>
          <w:rFonts w:ascii="Arial Nova" w:hAnsi="Arial Nova" w:cs="Aparajita"/>
          <w:sz w:val="20"/>
          <w:szCs w:val="20"/>
        </w:rPr>
        <w:t xml:space="preserve">123Test </w:t>
      </w:r>
      <w:r w:rsidRPr="001043C2">
        <w:rPr>
          <w:rFonts w:ascii="Arial Nova" w:hAnsi="Arial Nova" w:cs="Aparajita"/>
          <w:i/>
          <w:iCs/>
          <w:sz w:val="20"/>
          <w:szCs w:val="20"/>
        </w:rPr>
        <w:t xml:space="preserve">Your DISC Personality Report. </w:t>
      </w:r>
      <w:r w:rsidRPr="001043C2">
        <w:rPr>
          <w:rFonts w:ascii="Arial Nova" w:hAnsi="Arial Nova" w:cs="Aparajita"/>
          <w:sz w:val="20"/>
          <w:szCs w:val="20"/>
        </w:rPr>
        <w:t xml:space="preserve">Available at: </w:t>
      </w:r>
      <w:hyperlink r:id="rId23" w:history="1">
        <w:r w:rsidRPr="001043C2">
          <w:rPr>
            <w:rStyle w:val="Hyperlink"/>
            <w:rFonts w:ascii="Arial Nova" w:eastAsiaTheme="majorEastAsia" w:hAnsi="Arial Nova" w:cs="Aparajita"/>
            <w:sz w:val="20"/>
            <w:szCs w:val="20"/>
          </w:rPr>
          <w:t>DISC personality test result - free DISC types test online at 123test.com</w:t>
        </w:r>
      </w:hyperlink>
      <w:r w:rsidRPr="001043C2">
        <w:rPr>
          <w:rFonts w:ascii="Arial Nova" w:hAnsi="Arial Nova" w:cs="Aparajita"/>
          <w:sz w:val="20"/>
          <w:szCs w:val="20"/>
        </w:rPr>
        <w:t xml:space="preserve"> (Accessed: 25 February  2024)</w:t>
      </w:r>
    </w:p>
    <w:bookmarkEnd w:id="5"/>
    <w:p w14:paraId="3E598BE3" w14:textId="10572429" w:rsidR="00265AA8" w:rsidRPr="001043C2" w:rsidRDefault="00265AA8" w:rsidP="00CF080E">
      <w:pPr>
        <w:pStyle w:val="ListParagraph"/>
        <w:numPr>
          <w:ilvl w:val="0"/>
          <w:numId w:val="22"/>
        </w:numPr>
        <w:spacing w:line="276" w:lineRule="auto"/>
        <w:rPr>
          <w:rFonts w:ascii="Arial Nova" w:hAnsi="Arial Nova" w:cs="Aparajita"/>
          <w:sz w:val="20"/>
          <w:szCs w:val="20"/>
        </w:rPr>
      </w:pPr>
      <w:r w:rsidRPr="001043C2">
        <w:rPr>
          <w:rFonts w:ascii="Arial Nova" w:hAnsi="Arial Nova"/>
          <w:sz w:val="20"/>
          <w:szCs w:val="20"/>
        </w:rPr>
        <w:t xml:space="preserve">Kavale, K. (1996). InterViews: An Introduction to Qualitative Research Interviewing. </w:t>
      </w:r>
    </w:p>
    <w:p w14:paraId="0C585597" w14:textId="77777777" w:rsidR="00265AA8" w:rsidRPr="001043C2" w:rsidRDefault="00265AA8" w:rsidP="00CF080E">
      <w:pPr>
        <w:pStyle w:val="ListParagraph"/>
        <w:numPr>
          <w:ilvl w:val="0"/>
          <w:numId w:val="22"/>
        </w:numPr>
        <w:spacing w:line="276" w:lineRule="auto"/>
        <w:rPr>
          <w:rFonts w:ascii="Arial Nova" w:hAnsi="Arial Nova" w:cs="Aparajita"/>
          <w:sz w:val="20"/>
          <w:szCs w:val="20"/>
        </w:rPr>
      </w:pPr>
      <w:r w:rsidRPr="001043C2">
        <w:rPr>
          <w:rFonts w:ascii="Arial Nova" w:hAnsi="Arial Nova" w:cs="Aparajita"/>
          <w:sz w:val="20"/>
          <w:szCs w:val="20"/>
        </w:rPr>
        <w:t xml:space="preserve">Bhandari, P. (2023) ‘Normal Distribution - Examples, Formulas, &amp; Uses’, </w:t>
      </w:r>
      <w:r w:rsidRPr="001043C2">
        <w:rPr>
          <w:rFonts w:ascii="Arial Nova" w:hAnsi="Arial Nova" w:cs="Aparajita"/>
          <w:i/>
          <w:iCs/>
          <w:sz w:val="20"/>
          <w:szCs w:val="20"/>
        </w:rPr>
        <w:t xml:space="preserve">Scribbr, </w:t>
      </w:r>
      <w:r w:rsidRPr="001043C2">
        <w:rPr>
          <w:rFonts w:ascii="Arial Nova" w:hAnsi="Arial Nova" w:cs="Aparajita"/>
          <w:sz w:val="20"/>
          <w:szCs w:val="20"/>
        </w:rPr>
        <w:t xml:space="preserve">21 June. Available at: </w:t>
      </w:r>
      <w:hyperlink r:id="rId24" w:history="1">
        <w:r w:rsidRPr="001043C2">
          <w:rPr>
            <w:rStyle w:val="Hyperlink"/>
            <w:rFonts w:ascii="Arial Nova" w:hAnsi="Arial Nova" w:cs="Aparajita"/>
            <w:sz w:val="20"/>
            <w:szCs w:val="20"/>
          </w:rPr>
          <w:t>Normal Distribution | Examples, Formulas, &amp; Uses (scribbr.com)</w:t>
        </w:r>
      </w:hyperlink>
      <w:r w:rsidRPr="001043C2">
        <w:rPr>
          <w:rFonts w:ascii="Arial Nova" w:hAnsi="Arial Nova" w:cs="Aparajita"/>
          <w:sz w:val="20"/>
          <w:szCs w:val="20"/>
        </w:rPr>
        <w:t xml:space="preserve"> (Accessed: 19 April 2024)</w:t>
      </w:r>
    </w:p>
    <w:p w14:paraId="294FF255" w14:textId="504AC159" w:rsidR="00B31ABD" w:rsidRPr="001043C2" w:rsidRDefault="00B31ABD" w:rsidP="00CF080E">
      <w:pPr>
        <w:pStyle w:val="ListParagraph"/>
        <w:numPr>
          <w:ilvl w:val="0"/>
          <w:numId w:val="22"/>
        </w:numPr>
        <w:spacing w:line="276" w:lineRule="auto"/>
        <w:rPr>
          <w:rFonts w:ascii="Arial Nova" w:hAnsi="Arial Nova" w:cs="Aparajita"/>
          <w:sz w:val="20"/>
          <w:szCs w:val="20"/>
        </w:rPr>
      </w:pPr>
      <w:r w:rsidRPr="001043C2">
        <w:rPr>
          <w:rFonts w:ascii="Arial Nova" w:hAnsi="Arial Nova" w:cs="Aparajita"/>
          <w:sz w:val="20"/>
          <w:szCs w:val="20"/>
        </w:rPr>
        <w:t xml:space="preserve">Hayes, A. (2023) </w:t>
      </w:r>
      <w:r w:rsidRPr="001043C2">
        <w:rPr>
          <w:rFonts w:ascii="Arial Nova" w:hAnsi="Arial Nova" w:cs="Aparajita"/>
          <w:i/>
          <w:iCs/>
          <w:sz w:val="20"/>
          <w:szCs w:val="20"/>
        </w:rPr>
        <w:t>Read how this calculation can be used for hypothesis testing in statistics</w:t>
      </w:r>
      <w:r w:rsidR="00D8774A" w:rsidRPr="001043C2">
        <w:rPr>
          <w:rFonts w:ascii="Arial Nova" w:hAnsi="Arial Nova" w:cs="Aparajita"/>
          <w:i/>
          <w:iCs/>
          <w:sz w:val="20"/>
          <w:szCs w:val="20"/>
        </w:rPr>
        <w:t xml:space="preserve">. </w:t>
      </w:r>
      <w:r w:rsidR="00D8774A" w:rsidRPr="001043C2">
        <w:rPr>
          <w:rFonts w:ascii="Arial Nova" w:hAnsi="Arial Nova" w:cs="Aparajita"/>
          <w:sz w:val="20"/>
          <w:szCs w:val="20"/>
        </w:rPr>
        <w:t xml:space="preserve">Available at: </w:t>
      </w:r>
      <w:hyperlink r:id="rId25" w:history="1">
        <w:r w:rsidR="0080469B" w:rsidRPr="001043C2">
          <w:rPr>
            <w:rStyle w:val="Hyperlink"/>
            <w:rFonts w:ascii="Arial Nova" w:hAnsi="Arial Nova" w:cs="Aparajita"/>
            <w:sz w:val="20"/>
            <w:szCs w:val="20"/>
          </w:rPr>
          <w:t>https://www.investopedia.com/terms/t/t-test.asp#:~:text=A%20t%2Dtest%20is%20an,flipping%20a%20coin%20100%20times</w:t>
        </w:r>
      </w:hyperlink>
      <w:r w:rsidR="0080469B" w:rsidRPr="001043C2">
        <w:rPr>
          <w:rFonts w:ascii="Arial Nova" w:hAnsi="Arial Nova" w:cs="Aparajita"/>
          <w:sz w:val="20"/>
          <w:szCs w:val="20"/>
        </w:rPr>
        <w:t>.</w:t>
      </w:r>
      <w:r w:rsidR="0080469B" w:rsidRPr="001043C2">
        <w:rPr>
          <w:rFonts w:ascii="Arial Nova" w:hAnsi="Arial Nova" w:cs="Aparajita"/>
          <w:sz w:val="20"/>
          <w:szCs w:val="20"/>
        </w:rPr>
        <w:t xml:space="preserve"> (Accessed: </w:t>
      </w:r>
      <w:r w:rsidR="00CF18F7" w:rsidRPr="001043C2">
        <w:rPr>
          <w:rFonts w:ascii="Arial Nova" w:hAnsi="Arial Nova" w:cs="Aparajita"/>
          <w:sz w:val="20"/>
          <w:szCs w:val="20"/>
        </w:rPr>
        <w:t>25 April 2024</w:t>
      </w:r>
      <w:r w:rsidR="0080469B" w:rsidRPr="001043C2">
        <w:rPr>
          <w:rFonts w:ascii="Arial Nova" w:hAnsi="Arial Nova" w:cs="Aparajita"/>
          <w:sz w:val="20"/>
          <w:szCs w:val="20"/>
        </w:rPr>
        <w:t>)</w:t>
      </w:r>
    </w:p>
    <w:bookmarkEnd w:id="4"/>
    <w:p w14:paraId="778A3D12" w14:textId="533A6DAB" w:rsidR="009401B0" w:rsidRDefault="009401B0" w:rsidP="005B76FE">
      <w:pPr>
        <w:rPr>
          <w:rFonts w:ascii="Arial Nova" w:hAnsi="Arial Nova" w:cs="Aparajita"/>
          <w:sz w:val="24"/>
          <w:szCs w:val="24"/>
        </w:rPr>
      </w:pPr>
    </w:p>
    <w:p w14:paraId="1BDFBDE0" w14:textId="77777777" w:rsidR="00037113" w:rsidRDefault="00037113" w:rsidP="005B76FE">
      <w:pPr>
        <w:rPr>
          <w:rFonts w:ascii="Arial Nova" w:hAnsi="Arial Nova" w:cs="Aparajita"/>
          <w:sz w:val="24"/>
          <w:szCs w:val="24"/>
        </w:rPr>
      </w:pPr>
    </w:p>
    <w:p w14:paraId="3D7880AA" w14:textId="77777777" w:rsidR="001043C2" w:rsidRDefault="001043C2" w:rsidP="005B76FE">
      <w:pPr>
        <w:rPr>
          <w:rFonts w:ascii="Arial Nova" w:hAnsi="Arial Nova" w:cs="Aparajita"/>
          <w:sz w:val="24"/>
          <w:szCs w:val="24"/>
        </w:rPr>
      </w:pPr>
    </w:p>
    <w:p w14:paraId="6A55816C" w14:textId="77777777" w:rsidR="00037113" w:rsidRDefault="00037113" w:rsidP="005B76FE">
      <w:pPr>
        <w:rPr>
          <w:rFonts w:ascii="Arial Nova" w:hAnsi="Arial Nova" w:cs="Aparajita"/>
          <w:sz w:val="24"/>
          <w:szCs w:val="24"/>
        </w:rPr>
      </w:pPr>
    </w:p>
    <w:p w14:paraId="249B472C" w14:textId="6846768A" w:rsidR="00037113" w:rsidRDefault="00037113" w:rsidP="005B76FE">
      <w:pPr>
        <w:rPr>
          <w:rFonts w:ascii="Arial Nova" w:hAnsi="Arial Nova" w:cs="Aparajita"/>
          <w:b/>
          <w:bCs/>
          <w:sz w:val="24"/>
          <w:szCs w:val="24"/>
        </w:rPr>
      </w:pPr>
      <w:r>
        <w:rPr>
          <w:rFonts w:ascii="Arial Nova" w:hAnsi="Arial Nova" w:cs="Aparajita"/>
          <w:b/>
          <w:bCs/>
          <w:sz w:val="24"/>
          <w:szCs w:val="24"/>
        </w:rPr>
        <w:lastRenderedPageBreak/>
        <w:t>Personal Summary</w:t>
      </w:r>
    </w:p>
    <w:p w14:paraId="6144D752" w14:textId="77777777" w:rsidR="00037113" w:rsidRDefault="00037113" w:rsidP="005B76FE">
      <w:pPr>
        <w:rPr>
          <w:rFonts w:ascii="Arial Nova" w:hAnsi="Arial Nova" w:cs="Aparajita"/>
          <w:b/>
          <w:bCs/>
          <w:sz w:val="24"/>
          <w:szCs w:val="24"/>
        </w:rPr>
      </w:pPr>
    </w:p>
    <w:p w14:paraId="4E64FCEE" w14:textId="31F4290F" w:rsidR="00037113" w:rsidRDefault="000F7D79" w:rsidP="000B3C1C">
      <w:pPr>
        <w:jc w:val="both"/>
        <w:rPr>
          <w:rFonts w:ascii="Arial Nova" w:hAnsi="Arial Nova" w:cs="Aparajita"/>
          <w:sz w:val="24"/>
          <w:szCs w:val="24"/>
        </w:rPr>
      </w:pPr>
      <w:r>
        <w:rPr>
          <w:rFonts w:ascii="Arial Nova" w:hAnsi="Arial Nova" w:cs="Aparajita"/>
          <w:sz w:val="24"/>
          <w:szCs w:val="24"/>
        </w:rPr>
        <w:t xml:space="preserve">Reflecting on </w:t>
      </w:r>
      <w:r w:rsidR="006C25EE">
        <w:rPr>
          <w:rFonts w:ascii="Arial Nova" w:hAnsi="Arial Nova" w:cs="Aparajita"/>
          <w:sz w:val="24"/>
          <w:szCs w:val="24"/>
        </w:rPr>
        <w:t xml:space="preserve">this module there are multiple things I would change if I were to complete the task again. </w:t>
      </w:r>
      <w:r w:rsidR="00B43C55">
        <w:rPr>
          <w:rFonts w:ascii="Arial Nova" w:hAnsi="Arial Nova" w:cs="Aparajita"/>
          <w:sz w:val="24"/>
          <w:szCs w:val="24"/>
        </w:rPr>
        <w:t>Firstly, I would take more time to consider th</w:t>
      </w:r>
      <w:r w:rsidR="00D8243A">
        <w:rPr>
          <w:rFonts w:ascii="Arial Nova" w:hAnsi="Arial Nova" w:cs="Aparajita"/>
          <w:sz w:val="24"/>
          <w:szCs w:val="24"/>
        </w:rPr>
        <w:t>e</w:t>
      </w:r>
      <w:r w:rsidR="00B43C55">
        <w:rPr>
          <w:rFonts w:ascii="Arial Nova" w:hAnsi="Arial Nova" w:cs="Aparajita"/>
          <w:sz w:val="24"/>
          <w:szCs w:val="24"/>
        </w:rPr>
        <w:t xml:space="preserve"> topic I would be researching. </w:t>
      </w:r>
      <w:r w:rsidR="00D8243A">
        <w:rPr>
          <w:rFonts w:ascii="Arial Nova" w:hAnsi="Arial Nova" w:cs="Aparajita"/>
          <w:sz w:val="24"/>
          <w:szCs w:val="24"/>
        </w:rPr>
        <w:t>When referring</w:t>
      </w:r>
      <w:r w:rsidR="00B43C55">
        <w:rPr>
          <w:rFonts w:ascii="Arial Nova" w:hAnsi="Arial Nova" w:cs="Aparajita"/>
          <w:sz w:val="24"/>
          <w:szCs w:val="24"/>
        </w:rPr>
        <w:t xml:space="preserve"> back to my research proposal </w:t>
      </w:r>
      <w:r w:rsidR="00D8243A">
        <w:rPr>
          <w:rFonts w:ascii="Arial Nova" w:hAnsi="Arial Nova" w:cs="Aparajita"/>
          <w:sz w:val="24"/>
          <w:szCs w:val="24"/>
        </w:rPr>
        <w:t xml:space="preserve">I didn’t have a clear </w:t>
      </w:r>
      <w:r w:rsidR="00297693">
        <w:rPr>
          <w:rFonts w:ascii="Arial Nova" w:hAnsi="Arial Nova" w:cs="Aparajita"/>
          <w:sz w:val="24"/>
          <w:szCs w:val="24"/>
        </w:rPr>
        <w:t>idea of where the research was going to take me. As I progressed</w:t>
      </w:r>
      <w:r w:rsidR="00BF5A91">
        <w:rPr>
          <w:rFonts w:ascii="Arial Nova" w:hAnsi="Arial Nova" w:cs="Aparajita"/>
          <w:sz w:val="24"/>
          <w:szCs w:val="24"/>
        </w:rPr>
        <w:t>,</w:t>
      </w:r>
      <w:r w:rsidR="00297693">
        <w:rPr>
          <w:rFonts w:ascii="Arial Nova" w:hAnsi="Arial Nova" w:cs="Aparajita"/>
          <w:sz w:val="24"/>
          <w:szCs w:val="24"/>
        </w:rPr>
        <w:t xml:space="preserve"> I noticed that productivity within a construction team is difficult to measure, therefore I changed the basis of my research.</w:t>
      </w:r>
    </w:p>
    <w:p w14:paraId="54E214FD" w14:textId="77777777" w:rsidR="00831E50" w:rsidRDefault="00831E50" w:rsidP="000B3C1C">
      <w:pPr>
        <w:jc w:val="both"/>
        <w:rPr>
          <w:rFonts w:ascii="Arial Nova" w:hAnsi="Arial Nova" w:cs="Aparajita"/>
          <w:sz w:val="24"/>
          <w:szCs w:val="24"/>
        </w:rPr>
      </w:pPr>
    </w:p>
    <w:p w14:paraId="49B88641" w14:textId="7B88A6FE" w:rsidR="00BF5A91" w:rsidRDefault="00831E50" w:rsidP="000B3C1C">
      <w:pPr>
        <w:jc w:val="both"/>
        <w:rPr>
          <w:rFonts w:ascii="Arial Nova" w:hAnsi="Arial Nova" w:cs="Aparajita"/>
          <w:sz w:val="24"/>
          <w:szCs w:val="24"/>
        </w:rPr>
      </w:pPr>
      <w:r>
        <w:rPr>
          <w:rFonts w:ascii="Arial Nova" w:hAnsi="Arial Nova" w:cs="Aparajita"/>
          <w:sz w:val="24"/>
          <w:szCs w:val="24"/>
        </w:rPr>
        <w:t xml:space="preserve">Another issue for me has been access reliable information. After </w:t>
      </w:r>
      <w:r w:rsidR="00C2181A">
        <w:rPr>
          <w:rFonts w:ascii="Arial Nova" w:hAnsi="Arial Nova" w:cs="Aparajita"/>
          <w:sz w:val="24"/>
          <w:szCs w:val="24"/>
        </w:rPr>
        <w:t xml:space="preserve">taking a few years off university I was not comfortable accessing database online and using the university online library, although I have taken out physical books for other assignments. </w:t>
      </w:r>
      <w:r w:rsidR="00866661">
        <w:rPr>
          <w:rFonts w:ascii="Arial Nova" w:hAnsi="Arial Nova" w:cs="Aparajita"/>
          <w:sz w:val="24"/>
          <w:szCs w:val="24"/>
        </w:rPr>
        <w:t>If I was to complete this task again</w:t>
      </w:r>
      <w:r w:rsidR="005742D3">
        <w:rPr>
          <w:rFonts w:ascii="Arial Nova" w:hAnsi="Arial Nova" w:cs="Aparajita"/>
          <w:sz w:val="24"/>
          <w:szCs w:val="24"/>
        </w:rPr>
        <w:t>,</w:t>
      </w:r>
      <w:r w:rsidR="00866661">
        <w:rPr>
          <w:rFonts w:ascii="Arial Nova" w:hAnsi="Arial Nova" w:cs="Aparajita"/>
          <w:sz w:val="24"/>
          <w:szCs w:val="24"/>
        </w:rPr>
        <w:t xml:space="preserve"> I would make a better effort to access peer reviewed studies </w:t>
      </w:r>
      <w:r w:rsidR="005742D3">
        <w:rPr>
          <w:rFonts w:ascii="Arial Nova" w:hAnsi="Arial Nova" w:cs="Aparajita"/>
          <w:sz w:val="24"/>
          <w:szCs w:val="24"/>
        </w:rPr>
        <w:t xml:space="preserve">that would better support the research. </w:t>
      </w:r>
      <w:r w:rsidR="002A7DFA">
        <w:rPr>
          <w:rFonts w:ascii="Arial Nova" w:hAnsi="Arial Nova" w:cs="Aparajita"/>
          <w:sz w:val="24"/>
          <w:szCs w:val="24"/>
        </w:rPr>
        <w:t xml:space="preserve">Unfortunately, due to my compressed timescale I did not have time to use the </w:t>
      </w:r>
      <w:r w:rsidR="0066656B">
        <w:rPr>
          <w:rFonts w:ascii="Arial Nova" w:hAnsi="Arial Nova" w:cs="Aparajita"/>
          <w:sz w:val="24"/>
          <w:szCs w:val="24"/>
        </w:rPr>
        <w:t xml:space="preserve">SPSS software, this would also be something </w:t>
      </w:r>
      <w:r w:rsidR="008D44F6">
        <w:rPr>
          <w:rFonts w:ascii="Arial Nova" w:hAnsi="Arial Nova" w:cs="Aparajita"/>
          <w:sz w:val="24"/>
          <w:szCs w:val="24"/>
        </w:rPr>
        <w:t>that</w:t>
      </w:r>
      <w:r w:rsidR="0066656B">
        <w:rPr>
          <w:rFonts w:ascii="Arial Nova" w:hAnsi="Arial Nova" w:cs="Aparajita"/>
          <w:sz w:val="24"/>
          <w:szCs w:val="24"/>
        </w:rPr>
        <w:t xml:space="preserve"> </w:t>
      </w:r>
      <w:r w:rsidR="008D44F6">
        <w:rPr>
          <w:rFonts w:ascii="Arial Nova" w:hAnsi="Arial Nova" w:cs="Aparajita"/>
          <w:sz w:val="24"/>
          <w:szCs w:val="24"/>
        </w:rPr>
        <w:t>I’d look to familiarize myself with if I were to ever come back to complete the dissertation.</w:t>
      </w:r>
    </w:p>
    <w:p w14:paraId="4ABC2D50" w14:textId="77777777" w:rsidR="008D44F6" w:rsidRDefault="008D44F6" w:rsidP="000B3C1C">
      <w:pPr>
        <w:jc w:val="both"/>
        <w:rPr>
          <w:rFonts w:ascii="Arial Nova" w:hAnsi="Arial Nova" w:cs="Aparajita"/>
          <w:sz w:val="24"/>
          <w:szCs w:val="24"/>
        </w:rPr>
      </w:pPr>
    </w:p>
    <w:p w14:paraId="513F1F19" w14:textId="0C64578B" w:rsidR="008D44F6" w:rsidRPr="00037113" w:rsidRDefault="003E1317" w:rsidP="000B3C1C">
      <w:pPr>
        <w:jc w:val="both"/>
        <w:rPr>
          <w:rFonts w:ascii="Arial Nova" w:hAnsi="Arial Nova" w:cs="Aparajita"/>
          <w:sz w:val="24"/>
          <w:szCs w:val="24"/>
        </w:rPr>
      </w:pPr>
      <w:r>
        <w:rPr>
          <w:rFonts w:ascii="Arial Nova" w:hAnsi="Arial Nova" w:cs="Aparajita"/>
          <w:sz w:val="24"/>
          <w:szCs w:val="24"/>
        </w:rPr>
        <w:t xml:space="preserve">This research has given me a beneficial incite </w:t>
      </w:r>
      <w:r w:rsidR="0047161D">
        <w:rPr>
          <w:rFonts w:ascii="Arial Nova" w:hAnsi="Arial Nova" w:cs="Aparajita"/>
          <w:sz w:val="24"/>
          <w:szCs w:val="24"/>
        </w:rPr>
        <w:t xml:space="preserve">into management styles. I hope to return to the industry in the future </w:t>
      </w:r>
      <w:r w:rsidR="000B3C1C">
        <w:rPr>
          <w:rFonts w:ascii="Arial Nova" w:hAnsi="Arial Nova" w:cs="Aparajita"/>
          <w:sz w:val="24"/>
          <w:szCs w:val="24"/>
        </w:rPr>
        <w:t>and understanding the importance of morale alongside collaboration, I think, is key.</w:t>
      </w:r>
    </w:p>
    <w:sectPr w:rsidR="008D44F6" w:rsidRPr="00037113" w:rsidSect="00A00B75">
      <w:headerReference w:type="default" r:id="rId26"/>
      <w:footerReference w:type="default" r:id="rId27"/>
      <w:pgSz w:w="11906" w:h="16838" w:code="9"/>
      <w:pgMar w:top="1440" w:right="1440" w:bottom="1440" w:left="1440" w:header="709" w:footer="425"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34F4A" w14:textId="77777777" w:rsidR="00F37631" w:rsidRDefault="00F37631" w:rsidP="009401B0">
      <w:pPr>
        <w:spacing w:after="0" w:line="240" w:lineRule="auto"/>
      </w:pPr>
      <w:r>
        <w:separator/>
      </w:r>
    </w:p>
  </w:endnote>
  <w:endnote w:type="continuationSeparator" w:id="0">
    <w:p w14:paraId="64447D98" w14:textId="77777777" w:rsidR="00F37631" w:rsidRDefault="00F37631" w:rsidP="00940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4663663"/>
      <w:docPartObj>
        <w:docPartGallery w:val="Page Numbers (Bottom of Page)"/>
        <w:docPartUnique/>
      </w:docPartObj>
    </w:sdtPr>
    <w:sdtEndPr>
      <w:rPr>
        <w:color w:val="7F7F7F" w:themeColor="background1" w:themeShade="7F"/>
        <w:spacing w:val="60"/>
      </w:rPr>
    </w:sdtEndPr>
    <w:sdtContent>
      <w:p w14:paraId="1DAC7A60" w14:textId="3CFD6C5C" w:rsidR="005A2A55" w:rsidRDefault="005A2A55">
        <w:pPr>
          <w:pStyle w:val="Footer"/>
          <w:pBdr>
            <w:top w:val="single" w:sz="4" w:space="1" w:color="D9D9D9" w:themeColor="background1" w:themeShade="D9"/>
          </w:pBdr>
          <w:jc w:val="right"/>
        </w:pPr>
        <w:r>
          <w:rPr>
            <w:noProof/>
          </w:rPr>
          <w:drawing>
            <wp:anchor distT="0" distB="0" distL="114300" distR="114300" simplePos="0" relativeHeight="251660288" behindDoc="1" locked="0" layoutInCell="1" allowOverlap="1" wp14:anchorId="3DE4925F" wp14:editId="7EDFEFB2">
              <wp:simplePos x="0" y="0"/>
              <wp:positionH relativeFrom="margin">
                <wp:posOffset>-669334</wp:posOffset>
              </wp:positionH>
              <wp:positionV relativeFrom="page">
                <wp:posOffset>10004956</wp:posOffset>
              </wp:positionV>
              <wp:extent cx="1094740" cy="509270"/>
              <wp:effectExtent l="0" t="0" r="0"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094740" cy="509270"/>
                      </a:xfrm>
                      <a:prstGeom prst="rect">
                        <a:avLst/>
                      </a:prstGeom>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66534C" w14:textId="532491E2" w:rsidR="005A2A55" w:rsidRDefault="005A2A55">
    <w:pPr>
      <w:pStyle w:val="Footer"/>
    </w:pPr>
    <w:r>
      <w:t xml:space="preserve">       Rhys Whiteman</w:t>
    </w:r>
  </w:p>
  <w:p w14:paraId="7E17510A" w14:textId="0E7370AA" w:rsidR="005A2A55" w:rsidRDefault="005A2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CD0278" w14:textId="77777777" w:rsidR="00F37631" w:rsidRDefault="00F37631" w:rsidP="009401B0">
      <w:pPr>
        <w:spacing w:after="0" w:line="240" w:lineRule="auto"/>
      </w:pPr>
      <w:r>
        <w:separator/>
      </w:r>
    </w:p>
  </w:footnote>
  <w:footnote w:type="continuationSeparator" w:id="0">
    <w:p w14:paraId="57A2068D" w14:textId="77777777" w:rsidR="00F37631" w:rsidRDefault="00F37631" w:rsidP="00940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B7D12D" w14:textId="5E4E63E4" w:rsidR="005A2A55" w:rsidRDefault="005A2A55" w:rsidP="00F76ECD">
    <w:pPr>
      <w:pStyle w:val="Header"/>
      <w:jc w:val="right"/>
    </w:pPr>
    <w:r>
      <w:rPr>
        <w:noProof/>
      </w:rPr>
      <w:drawing>
        <wp:anchor distT="0" distB="0" distL="114300" distR="114300" simplePos="0" relativeHeight="251662336" behindDoc="0" locked="0" layoutInCell="1" allowOverlap="1" wp14:anchorId="04EE85CD" wp14:editId="44CDC1BF">
          <wp:simplePos x="0" y="0"/>
          <wp:positionH relativeFrom="column">
            <wp:posOffset>-470989</wp:posOffset>
          </wp:positionH>
          <wp:positionV relativeFrom="paragraph">
            <wp:posOffset>-253752</wp:posOffset>
          </wp:positionV>
          <wp:extent cx="1685925" cy="600075"/>
          <wp:effectExtent l="0" t="0" r="9525"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685925" cy="600075"/>
                  </a:xfrm>
                  <a:prstGeom prst="rect">
                    <a:avLst/>
                  </a:prstGeom>
                </pic:spPr>
              </pic:pic>
            </a:graphicData>
          </a:graphic>
        </wp:anchor>
      </w:drawing>
    </w:r>
    <w:r>
      <w:t xml:space="preserve"> </w:t>
    </w:r>
    <w:r w:rsidR="00715537">
      <w:t>0</w:t>
    </w:r>
    <w:r w:rsidR="001043C2">
      <w:t>3</w:t>
    </w:r>
    <w:r w:rsidR="00715537">
      <w:t xml:space="preserve"> May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A202C"/>
    <w:multiLevelType w:val="hybridMultilevel"/>
    <w:tmpl w:val="1DAEF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21216B"/>
    <w:multiLevelType w:val="hybridMultilevel"/>
    <w:tmpl w:val="87787874"/>
    <w:lvl w:ilvl="0" w:tplc="86E2373E">
      <w:start w:val="1"/>
      <w:numFmt w:val="bullet"/>
      <w:lvlText w:val="•"/>
      <w:lvlJc w:val="left"/>
      <w:pPr>
        <w:tabs>
          <w:tab w:val="num" w:pos="720"/>
        </w:tabs>
        <w:ind w:left="720" w:hanging="360"/>
      </w:pPr>
      <w:rPr>
        <w:rFonts w:ascii="Arial" w:hAnsi="Arial" w:hint="default"/>
      </w:rPr>
    </w:lvl>
    <w:lvl w:ilvl="1" w:tplc="93F0C874" w:tentative="1">
      <w:start w:val="1"/>
      <w:numFmt w:val="bullet"/>
      <w:lvlText w:val="•"/>
      <w:lvlJc w:val="left"/>
      <w:pPr>
        <w:tabs>
          <w:tab w:val="num" w:pos="1440"/>
        </w:tabs>
        <w:ind w:left="1440" w:hanging="360"/>
      </w:pPr>
      <w:rPr>
        <w:rFonts w:ascii="Arial" w:hAnsi="Arial" w:hint="default"/>
      </w:rPr>
    </w:lvl>
    <w:lvl w:ilvl="2" w:tplc="B49C495A" w:tentative="1">
      <w:start w:val="1"/>
      <w:numFmt w:val="bullet"/>
      <w:lvlText w:val="•"/>
      <w:lvlJc w:val="left"/>
      <w:pPr>
        <w:tabs>
          <w:tab w:val="num" w:pos="2160"/>
        </w:tabs>
        <w:ind w:left="2160" w:hanging="360"/>
      </w:pPr>
      <w:rPr>
        <w:rFonts w:ascii="Arial" w:hAnsi="Arial" w:hint="default"/>
      </w:rPr>
    </w:lvl>
    <w:lvl w:ilvl="3" w:tplc="99385E44" w:tentative="1">
      <w:start w:val="1"/>
      <w:numFmt w:val="bullet"/>
      <w:lvlText w:val="•"/>
      <w:lvlJc w:val="left"/>
      <w:pPr>
        <w:tabs>
          <w:tab w:val="num" w:pos="2880"/>
        </w:tabs>
        <w:ind w:left="2880" w:hanging="360"/>
      </w:pPr>
      <w:rPr>
        <w:rFonts w:ascii="Arial" w:hAnsi="Arial" w:hint="default"/>
      </w:rPr>
    </w:lvl>
    <w:lvl w:ilvl="4" w:tplc="EE748352" w:tentative="1">
      <w:start w:val="1"/>
      <w:numFmt w:val="bullet"/>
      <w:lvlText w:val="•"/>
      <w:lvlJc w:val="left"/>
      <w:pPr>
        <w:tabs>
          <w:tab w:val="num" w:pos="3600"/>
        </w:tabs>
        <w:ind w:left="3600" w:hanging="360"/>
      </w:pPr>
      <w:rPr>
        <w:rFonts w:ascii="Arial" w:hAnsi="Arial" w:hint="default"/>
      </w:rPr>
    </w:lvl>
    <w:lvl w:ilvl="5" w:tplc="816A51BE" w:tentative="1">
      <w:start w:val="1"/>
      <w:numFmt w:val="bullet"/>
      <w:lvlText w:val="•"/>
      <w:lvlJc w:val="left"/>
      <w:pPr>
        <w:tabs>
          <w:tab w:val="num" w:pos="4320"/>
        </w:tabs>
        <w:ind w:left="4320" w:hanging="360"/>
      </w:pPr>
      <w:rPr>
        <w:rFonts w:ascii="Arial" w:hAnsi="Arial" w:hint="default"/>
      </w:rPr>
    </w:lvl>
    <w:lvl w:ilvl="6" w:tplc="5CE29C74" w:tentative="1">
      <w:start w:val="1"/>
      <w:numFmt w:val="bullet"/>
      <w:lvlText w:val="•"/>
      <w:lvlJc w:val="left"/>
      <w:pPr>
        <w:tabs>
          <w:tab w:val="num" w:pos="5040"/>
        </w:tabs>
        <w:ind w:left="5040" w:hanging="360"/>
      </w:pPr>
      <w:rPr>
        <w:rFonts w:ascii="Arial" w:hAnsi="Arial" w:hint="default"/>
      </w:rPr>
    </w:lvl>
    <w:lvl w:ilvl="7" w:tplc="A0764EF0" w:tentative="1">
      <w:start w:val="1"/>
      <w:numFmt w:val="bullet"/>
      <w:lvlText w:val="•"/>
      <w:lvlJc w:val="left"/>
      <w:pPr>
        <w:tabs>
          <w:tab w:val="num" w:pos="5760"/>
        </w:tabs>
        <w:ind w:left="5760" w:hanging="360"/>
      </w:pPr>
      <w:rPr>
        <w:rFonts w:ascii="Arial" w:hAnsi="Arial" w:hint="default"/>
      </w:rPr>
    </w:lvl>
    <w:lvl w:ilvl="8" w:tplc="D3D8AA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7531DA"/>
    <w:multiLevelType w:val="hybridMultilevel"/>
    <w:tmpl w:val="E0745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039E9"/>
    <w:multiLevelType w:val="multilevel"/>
    <w:tmpl w:val="C6E27F96"/>
    <w:lvl w:ilvl="0">
      <w:start w:val="3"/>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4" w15:restartNumberingAfterBreak="0">
    <w:nsid w:val="11767D8B"/>
    <w:multiLevelType w:val="hybridMultilevel"/>
    <w:tmpl w:val="2870A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2EB7"/>
    <w:multiLevelType w:val="hybridMultilevel"/>
    <w:tmpl w:val="9E12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925B4"/>
    <w:multiLevelType w:val="multilevel"/>
    <w:tmpl w:val="6B3A1596"/>
    <w:lvl w:ilvl="0">
      <w:start w:val="1"/>
      <w:numFmt w:val="decimal"/>
      <w:lvlText w:val="%1"/>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87B5EBB"/>
    <w:multiLevelType w:val="hybridMultilevel"/>
    <w:tmpl w:val="9856A7FC"/>
    <w:lvl w:ilvl="0" w:tplc="08090003">
      <w:start w:val="1"/>
      <w:numFmt w:val="bullet"/>
      <w:lvlText w:val="o"/>
      <w:lvlJc w:val="left"/>
      <w:pPr>
        <w:ind w:left="720" w:hanging="360"/>
      </w:pPr>
      <w:rPr>
        <w:rFonts w:ascii="Courier New" w:hAnsi="Courier New" w:cs="Courier New"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B535C8"/>
    <w:multiLevelType w:val="hybridMultilevel"/>
    <w:tmpl w:val="2CCAB5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578A8"/>
    <w:multiLevelType w:val="hybridMultilevel"/>
    <w:tmpl w:val="223A8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5B5C2F"/>
    <w:multiLevelType w:val="hybridMultilevel"/>
    <w:tmpl w:val="6B76FD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C3A5E"/>
    <w:multiLevelType w:val="hybridMultilevel"/>
    <w:tmpl w:val="399C8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0728DF"/>
    <w:multiLevelType w:val="multilevel"/>
    <w:tmpl w:val="6B3A1596"/>
    <w:lvl w:ilvl="0">
      <w:start w:val="1"/>
      <w:numFmt w:val="decimal"/>
      <w:lvlText w:val="%1"/>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45263AC"/>
    <w:multiLevelType w:val="multilevel"/>
    <w:tmpl w:val="F8A6A2B0"/>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14" w15:restartNumberingAfterBreak="0">
    <w:nsid w:val="3E115751"/>
    <w:multiLevelType w:val="multilevel"/>
    <w:tmpl w:val="10FA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1D1608"/>
    <w:multiLevelType w:val="hybridMultilevel"/>
    <w:tmpl w:val="AE32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77061F"/>
    <w:multiLevelType w:val="hybridMultilevel"/>
    <w:tmpl w:val="8E6E7DB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5C06ED3"/>
    <w:multiLevelType w:val="multilevel"/>
    <w:tmpl w:val="CBFAD35C"/>
    <w:lvl w:ilvl="0">
      <w:start w:val="1"/>
      <w:numFmt w:val="decimal"/>
      <w:lvlText w:val="%1"/>
      <w:lvlJc w:val="left"/>
      <w:pPr>
        <w:ind w:left="360" w:hanging="360"/>
      </w:pPr>
      <w:rPr>
        <w:rFonts w:hint="default"/>
      </w:rPr>
    </w:lvl>
    <w:lvl w:ilvl="1">
      <w:start w:val="4"/>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280" w:hanging="1800"/>
      </w:pPr>
      <w:rPr>
        <w:rFonts w:hint="default"/>
      </w:rPr>
    </w:lvl>
  </w:abstractNum>
  <w:abstractNum w:abstractNumId="18" w15:restartNumberingAfterBreak="0">
    <w:nsid w:val="59E02B28"/>
    <w:multiLevelType w:val="hybridMultilevel"/>
    <w:tmpl w:val="B40E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1E37E0"/>
    <w:multiLevelType w:val="hybridMultilevel"/>
    <w:tmpl w:val="80D881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7A108B"/>
    <w:multiLevelType w:val="multilevel"/>
    <w:tmpl w:val="A918669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60184F55"/>
    <w:multiLevelType w:val="hybridMultilevel"/>
    <w:tmpl w:val="77F46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9C28D4"/>
    <w:multiLevelType w:val="hybridMultilevel"/>
    <w:tmpl w:val="334E9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516F3A"/>
    <w:multiLevelType w:val="multilevel"/>
    <w:tmpl w:val="22F0B63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F76549E"/>
    <w:multiLevelType w:val="hybridMultilevel"/>
    <w:tmpl w:val="BD94652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7E545A"/>
    <w:multiLevelType w:val="hybridMultilevel"/>
    <w:tmpl w:val="5170AA7E"/>
    <w:lvl w:ilvl="0" w:tplc="4F828158">
      <w:start w:val="1"/>
      <w:numFmt w:val="decimal"/>
      <w:lvlText w:val="%1."/>
      <w:lvlJc w:val="left"/>
      <w:pPr>
        <w:ind w:left="1080" w:hanging="360"/>
      </w:pPr>
      <w:rPr>
        <w:rFonts w:hint="default"/>
        <w:b/>
        <w:bCs/>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13749125">
    <w:abstractNumId w:val="18"/>
  </w:num>
  <w:num w:numId="2" w16cid:durableId="45108799">
    <w:abstractNumId w:val="1"/>
  </w:num>
  <w:num w:numId="3" w16cid:durableId="1692610504">
    <w:abstractNumId w:val="21"/>
  </w:num>
  <w:num w:numId="4" w16cid:durableId="124783643">
    <w:abstractNumId w:val="15"/>
  </w:num>
  <w:num w:numId="5" w16cid:durableId="1344628655">
    <w:abstractNumId w:val="0"/>
  </w:num>
  <w:num w:numId="6" w16cid:durableId="1883207449">
    <w:abstractNumId w:val="10"/>
  </w:num>
  <w:num w:numId="7" w16cid:durableId="409157078">
    <w:abstractNumId w:val="16"/>
  </w:num>
  <w:num w:numId="8" w16cid:durableId="247429693">
    <w:abstractNumId w:val="8"/>
  </w:num>
  <w:num w:numId="9" w16cid:durableId="1982536955">
    <w:abstractNumId w:val="7"/>
  </w:num>
  <w:num w:numId="10" w16cid:durableId="2000037243">
    <w:abstractNumId w:val="19"/>
  </w:num>
  <w:num w:numId="11" w16cid:durableId="983000096">
    <w:abstractNumId w:val="25"/>
  </w:num>
  <w:num w:numId="12" w16cid:durableId="887254943">
    <w:abstractNumId w:val="9"/>
  </w:num>
  <w:num w:numId="13" w16cid:durableId="613437867">
    <w:abstractNumId w:val="22"/>
  </w:num>
  <w:num w:numId="14" w16cid:durableId="1536966989">
    <w:abstractNumId w:val="13"/>
  </w:num>
  <w:num w:numId="15" w16cid:durableId="378556454">
    <w:abstractNumId w:val="17"/>
  </w:num>
  <w:num w:numId="16" w16cid:durableId="2135370401">
    <w:abstractNumId w:val="3"/>
  </w:num>
  <w:num w:numId="17" w16cid:durableId="1229194963">
    <w:abstractNumId w:val="6"/>
  </w:num>
  <w:num w:numId="18" w16cid:durableId="1576014329">
    <w:abstractNumId w:val="23"/>
  </w:num>
  <w:num w:numId="19" w16cid:durableId="1580754814">
    <w:abstractNumId w:val="4"/>
  </w:num>
  <w:num w:numId="20" w16cid:durableId="1068504183">
    <w:abstractNumId w:val="12"/>
  </w:num>
  <w:num w:numId="21" w16cid:durableId="814644825">
    <w:abstractNumId w:val="24"/>
  </w:num>
  <w:num w:numId="22" w16cid:durableId="110050488">
    <w:abstractNumId w:val="5"/>
  </w:num>
  <w:num w:numId="23" w16cid:durableId="574432301">
    <w:abstractNumId w:val="2"/>
  </w:num>
  <w:num w:numId="24" w16cid:durableId="293022186">
    <w:abstractNumId w:val="20"/>
  </w:num>
  <w:num w:numId="25" w16cid:durableId="1805809267">
    <w:abstractNumId w:val="14"/>
  </w:num>
  <w:num w:numId="26" w16cid:durableId="11996666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A1"/>
    <w:rsid w:val="000000B5"/>
    <w:rsid w:val="0000071B"/>
    <w:rsid w:val="000020DB"/>
    <w:rsid w:val="00003109"/>
    <w:rsid w:val="00003314"/>
    <w:rsid w:val="00003AE7"/>
    <w:rsid w:val="0000479A"/>
    <w:rsid w:val="000049E6"/>
    <w:rsid w:val="00004B5F"/>
    <w:rsid w:val="00004D1C"/>
    <w:rsid w:val="00006060"/>
    <w:rsid w:val="00007EDE"/>
    <w:rsid w:val="00007F37"/>
    <w:rsid w:val="00010847"/>
    <w:rsid w:val="0001173B"/>
    <w:rsid w:val="00013087"/>
    <w:rsid w:val="00013E34"/>
    <w:rsid w:val="000143D1"/>
    <w:rsid w:val="00014472"/>
    <w:rsid w:val="00016707"/>
    <w:rsid w:val="00016A0F"/>
    <w:rsid w:val="00017398"/>
    <w:rsid w:val="00017547"/>
    <w:rsid w:val="000178EC"/>
    <w:rsid w:val="000201C9"/>
    <w:rsid w:val="0002047B"/>
    <w:rsid w:val="00020D14"/>
    <w:rsid w:val="00020EB5"/>
    <w:rsid w:val="00022F15"/>
    <w:rsid w:val="00023DE6"/>
    <w:rsid w:val="0002440C"/>
    <w:rsid w:val="000245F9"/>
    <w:rsid w:val="000247F8"/>
    <w:rsid w:val="000256D4"/>
    <w:rsid w:val="00026B38"/>
    <w:rsid w:val="00026C09"/>
    <w:rsid w:val="000274AD"/>
    <w:rsid w:val="00030C44"/>
    <w:rsid w:val="00030E6B"/>
    <w:rsid w:val="00031315"/>
    <w:rsid w:val="00031592"/>
    <w:rsid w:val="000324A6"/>
    <w:rsid w:val="000329B3"/>
    <w:rsid w:val="000333F8"/>
    <w:rsid w:val="00034022"/>
    <w:rsid w:val="000341B0"/>
    <w:rsid w:val="0003456B"/>
    <w:rsid w:val="0003496B"/>
    <w:rsid w:val="000352FA"/>
    <w:rsid w:val="0003548C"/>
    <w:rsid w:val="0003616A"/>
    <w:rsid w:val="00036196"/>
    <w:rsid w:val="0003625A"/>
    <w:rsid w:val="00036EDF"/>
    <w:rsid w:val="00037113"/>
    <w:rsid w:val="00037D91"/>
    <w:rsid w:val="000400BA"/>
    <w:rsid w:val="00041A72"/>
    <w:rsid w:val="00043615"/>
    <w:rsid w:val="000436C2"/>
    <w:rsid w:val="00043AA8"/>
    <w:rsid w:val="00044E0C"/>
    <w:rsid w:val="000464EA"/>
    <w:rsid w:val="000466B8"/>
    <w:rsid w:val="00047A0F"/>
    <w:rsid w:val="00051C59"/>
    <w:rsid w:val="00052BAD"/>
    <w:rsid w:val="000550F7"/>
    <w:rsid w:val="00055CD3"/>
    <w:rsid w:val="000573B1"/>
    <w:rsid w:val="00060021"/>
    <w:rsid w:val="00061B3E"/>
    <w:rsid w:val="00062320"/>
    <w:rsid w:val="00062F69"/>
    <w:rsid w:val="000632A8"/>
    <w:rsid w:val="000642FC"/>
    <w:rsid w:val="00064DA2"/>
    <w:rsid w:val="00065EB2"/>
    <w:rsid w:val="000665B2"/>
    <w:rsid w:val="00066D4C"/>
    <w:rsid w:val="00073741"/>
    <w:rsid w:val="00074360"/>
    <w:rsid w:val="000743B0"/>
    <w:rsid w:val="000744A3"/>
    <w:rsid w:val="0007525E"/>
    <w:rsid w:val="00080238"/>
    <w:rsid w:val="000802C6"/>
    <w:rsid w:val="000807CF"/>
    <w:rsid w:val="00081142"/>
    <w:rsid w:val="000825E8"/>
    <w:rsid w:val="000827D0"/>
    <w:rsid w:val="000831BC"/>
    <w:rsid w:val="000837D8"/>
    <w:rsid w:val="00083851"/>
    <w:rsid w:val="00084022"/>
    <w:rsid w:val="00084996"/>
    <w:rsid w:val="00084DA1"/>
    <w:rsid w:val="0008738B"/>
    <w:rsid w:val="000873D5"/>
    <w:rsid w:val="000876D6"/>
    <w:rsid w:val="00087DB0"/>
    <w:rsid w:val="00091140"/>
    <w:rsid w:val="00091818"/>
    <w:rsid w:val="0009257C"/>
    <w:rsid w:val="00092A38"/>
    <w:rsid w:val="00092B57"/>
    <w:rsid w:val="00094A19"/>
    <w:rsid w:val="000965B6"/>
    <w:rsid w:val="000A040D"/>
    <w:rsid w:val="000A1148"/>
    <w:rsid w:val="000A127B"/>
    <w:rsid w:val="000A1307"/>
    <w:rsid w:val="000A1448"/>
    <w:rsid w:val="000A167E"/>
    <w:rsid w:val="000A16AE"/>
    <w:rsid w:val="000A3747"/>
    <w:rsid w:val="000A3847"/>
    <w:rsid w:val="000A38C7"/>
    <w:rsid w:val="000A3933"/>
    <w:rsid w:val="000A3D8A"/>
    <w:rsid w:val="000A4097"/>
    <w:rsid w:val="000A52E0"/>
    <w:rsid w:val="000A5E45"/>
    <w:rsid w:val="000A64EB"/>
    <w:rsid w:val="000A6D58"/>
    <w:rsid w:val="000A6E74"/>
    <w:rsid w:val="000A72FD"/>
    <w:rsid w:val="000A742C"/>
    <w:rsid w:val="000B06AD"/>
    <w:rsid w:val="000B076C"/>
    <w:rsid w:val="000B0B4B"/>
    <w:rsid w:val="000B0E05"/>
    <w:rsid w:val="000B2A62"/>
    <w:rsid w:val="000B31EA"/>
    <w:rsid w:val="000B3356"/>
    <w:rsid w:val="000B3612"/>
    <w:rsid w:val="000B3C1C"/>
    <w:rsid w:val="000B3DD1"/>
    <w:rsid w:val="000B3E9F"/>
    <w:rsid w:val="000B6418"/>
    <w:rsid w:val="000B6941"/>
    <w:rsid w:val="000B6CC0"/>
    <w:rsid w:val="000B70C3"/>
    <w:rsid w:val="000B7330"/>
    <w:rsid w:val="000B7DCB"/>
    <w:rsid w:val="000C183C"/>
    <w:rsid w:val="000C1AC9"/>
    <w:rsid w:val="000C2452"/>
    <w:rsid w:val="000C2A9D"/>
    <w:rsid w:val="000C382B"/>
    <w:rsid w:val="000C47AA"/>
    <w:rsid w:val="000C4A3F"/>
    <w:rsid w:val="000C4AAA"/>
    <w:rsid w:val="000C52EB"/>
    <w:rsid w:val="000C52EF"/>
    <w:rsid w:val="000C6015"/>
    <w:rsid w:val="000C713E"/>
    <w:rsid w:val="000C7200"/>
    <w:rsid w:val="000C7503"/>
    <w:rsid w:val="000C7734"/>
    <w:rsid w:val="000C7A60"/>
    <w:rsid w:val="000D009F"/>
    <w:rsid w:val="000D11F3"/>
    <w:rsid w:val="000D1DB8"/>
    <w:rsid w:val="000D3653"/>
    <w:rsid w:val="000D36F7"/>
    <w:rsid w:val="000D7C21"/>
    <w:rsid w:val="000E0C14"/>
    <w:rsid w:val="000E10A5"/>
    <w:rsid w:val="000E212B"/>
    <w:rsid w:val="000E2B1F"/>
    <w:rsid w:val="000E364B"/>
    <w:rsid w:val="000E36E1"/>
    <w:rsid w:val="000E40B5"/>
    <w:rsid w:val="000E4887"/>
    <w:rsid w:val="000E4AB8"/>
    <w:rsid w:val="000E4C6D"/>
    <w:rsid w:val="000E576B"/>
    <w:rsid w:val="000E5790"/>
    <w:rsid w:val="000E5851"/>
    <w:rsid w:val="000E5FF7"/>
    <w:rsid w:val="000E6049"/>
    <w:rsid w:val="000E6919"/>
    <w:rsid w:val="000F025F"/>
    <w:rsid w:val="000F2AD1"/>
    <w:rsid w:val="000F2C53"/>
    <w:rsid w:val="000F2F32"/>
    <w:rsid w:val="000F4536"/>
    <w:rsid w:val="000F51B6"/>
    <w:rsid w:val="000F52FA"/>
    <w:rsid w:val="000F6CEB"/>
    <w:rsid w:val="000F6D24"/>
    <w:rsid w:val="000F7D79"/>
    <w:rsid w:val="00101196"/>
    <w:rsid w:val="00101927"/>
    <w:rsid w:val="001043C2"/>
    <w:rsid w:val="001054AE"/>
    <w:rsid w:val="00105B30"/>
    <w:rsid w:val="00105C9E"/>
    <w:rsid w:val="0010672E"/>
    <w:rsid w:val="00106B31"/>
    <w:rsid w:val="0010758B"/>
    <w:rsid w:val="00107B41"/>
    <w:rsid w:val="001110A7"/>
    <w:rsid w:val="0011172C"/>
    <w:rsid w:val="001117CE"/>
    <w:rsid w:val="001121CE"/>
    <w:rsid w:val="0011297A"/>
    <w:rsid w:val="001129A2"/>
    <w:rsid w:val="00112A6E"/>
    <w:rsid w:val="00112D5F"/>
    <w:rsid w:val="00113149"/>
    <w:rsid w:val="0011490C"/>
    <w:rsid w:val="001155E2"/>
    <w:rsid w:val="00116A12"/>
    <w:rsid w:val="00116E46"/>
    <w:rsid w:val="001176DE"/>
    <w:rsid w:val="0011786F"/>
    <w:rsid w:val="001209F7"/>
    <w:rsid w:val="00120DFB"/>
    <w:rsid w:val="00121355"/>
    <w:rsid w:val="00121B2C"/>
    <w:rsid w:val="001234F1"/>
    <w:rsid w:val="00125D71"/>
    <w:rsid w:val="00127542"/>
    <w:rsid w:val="0012787F"/>
    <w:rsid w:val="0013002F"/>
    <w:rsid w:val="001308BB"/>
    <w:rsid w:val="00131BC6"/>
    <w:rsid w:val="001333FC"/>
    <w:rsid w:val="0013518B"/>
    <w:rsid w:val="001352DD"/>
    <w:rsid w:val="001357FF"/>
    <w:rsid w:val="00141ED4"/>
    <w:rsid w:val="00141FC7"/>
    <w:rsid w:val="00142B56"/>
    <w:rsid w:val="00142BA1"/>
    <w:rsid w:val="00142C99"/>
    <w:rsid w:val="00143588"/>
    <w:rsid w:val="00143BCE"/>
    <w:rsid w:val="00143BE5"/>
    <w:rsid w:val="001440A4"/>
    <w:rsid w:val="001448F6"/>
    <w:rsid w:val="001450F0"/>
    <w:rsid w:val="00146843"/>
    <w:rsid w:val="00146B4E"/>
    <w:rsid w:val="00147C0D"/>
    <w:rsid w:val="00150740"/>
    <w:rsid w:val="00151D7C"/>
    <w:rsid w:val="001520C9"/>
    <w:rsid w:val="0015276D"/>
    <w:rsid w:val="00153BC1"/>
    <w:rsid w:val="00153D2A"/>
    <w:rsid w:val="001541FF"/>
    <w:rsid w:val="00154CE3"/>
    <w:rsid w:val="00154E96"/>
    <w:rsid w:val="00154EF6"/>
    <w:rsid w:val="00156F50"/>
    <w:rsid w:val="0015708F"/>
    <w:rsid w:val="00160012"/>
    <w:rsid w:val="00160DBF"/>
    <w:rsid w:val="0016130A"/>
    <w:rsid w:val="001624F6"/>
    <w:rsid w:val="001635DE"/>
    <w:rsid w:val="00164206"/>
    <w:rsid w:val="001642AC"/>
    <w:rsid w:val="001650AC"/>
    <w:rsid w:val="00165181"/>
    <w:rsid w:val="00165DB9"/>
    <w:rsid w:val="00166054"/>
    <w:rsid w:val="001666DE"/>
    <w:rsid w:val="00167562"/>
    <w:rsid w:val="001676E0"/>
    <w:rsid w:val="001704DD"/>
    <w:rsid w:val="00170915"/>
    <w:rsid w:val="001710DC"/>
    <w:rsid w:val="00171420"/>
    <w:rsid w:val="00171DE6"/>
    <w:rsid w:val="00172C9C"/>
    <w:rsid w:val="00173F44"/>
    <w:rsid w:val="0017488A"/>
    <w:rsid w:val="00174CFF"/>
    <w:rsid w:val="00174DA3"/>
    <w:rsid w:val="00175152"/>
    <w:rsid w:val="00177EE0"/>
    <w:rsid w:val="001801D3"/>
    <w:rsid w:val="00180A4D"/>
    <w:rsid w:val="00180B57"/>
    <w:rsid w:val="00180CAF"/>
    <w:rsid w:val="00181684"/>
    <w:rsid w:val="001817B7"/>
    <w:rsid w:val="00182398"/>
    <w:rsid w:val="00182BC4"/>
    <w:rsid w:val="001839FF"/>
    <w:rsid w:val="00184048"/>
    <w:rsid w:val="00184D84"/>
    <w:rsid w:val="00185D59"/>
    <w:rsid w:val="00185F6F"/>
    <w:rsid w:val="00186FF0"/>
    <w:rsid w:val="001914BA"/>
    <w:rsid w:val="001918F7"/>
    <w:rsid w:val="001922EF"/>
    <w:rsid w:val="00193352"/>
    <w:rsid w:val="0019400A"/>
    <w:rsid w:val="00194569"/>
    <w:rsid w:val="00194D87"/>
    <w:rsid w:val="00194DB2"/>
    <w:rsid w:val="00194F72"/>
    <w:rsid w:val="00195EC2"/>
    <w:rsid w:val="001963FC"/>
    <w:rsid w:val="001A06F0"/>
    <w:rsid w:val="001A09D3"/>
    <w:rsid w:val="001A10A5"/>
    <w:rsid w:val="001A14AC"/>
    <w:rsid w:val="001A1504"/>
    <w:rsid w:val="001A1BC1"/>
    <w:rsid w:val="001A2215"/>
    <w:rsid w:val="001A33C8"/>
    <w:rsid w:val="001A35C3"/>
    <w:rsid w:val="001A37B1"/>
    <w:rsid w:val="001A3F03"/>
    <w:rsid w:val="001A43CF"/>
    <w:rsid w:val="001A4F4C"/>
    <w:rsid w:val="001A5384"/>
    <w:rsid w:val="001A56D1"/>
    <w:rsid w:val="001A5858"/>
    <w:rsid w:val="001A5E36"/>
    <w:rsid w:val="001A5F5A"/>
    <w:rsid w:val="001A61FC"/>
    <w:rsid w:val="001A7692"/>
    <w:rsid w:val="001A7784"/>
    <w:rsid w:val="001A7C3F"/>
    <w:rsid w:val="001B170E"/>
    <w:rsid w:val="001B2F04"/>
    <w:rsid w:val="001B3243"/>
    <w:rsid w:val="001B3591"/>
    <w:rsid w:val="001B4494"/>
    <w:rsid w:val="001B5DBE"/>
    <w:rsid w:val="001B5EE9"/>
    <w:rsid w:val="001C05EC"/>
    <w:rsid w:val="001C0EB7"/>
    <w:rsid w:val="001C2400"/>
    <w:rsid w:val="001C4491"/>
    <w:rsid w:val="001C4A39"/>
    <w:rsid w:val="001C65E6"/>
    <w:rsid w:val="001C6D4A"/>
    <w:rsid w:val="001C76AF"/>
    <w:rsid w:val="001D1100"/>
    <w:rsid w:val="001D6AC1"/>
    <w:rsid w:val="001D764D"/>
    <w:rsid w:val="001D782C"/>
    <w:rsid w:val="001E1B42"/>
    <w:rsid w:val="001E2182"/>
    <w:rsid w:val="001E279C"/>
    <w:rsid w:val="001E3233"/>
    <w:rsid w:val="001E33B5"/>
    <w:rsid w:val="001E3B2A"/>
    <w:rsid w:val="001E569E"/>
    <w:rsid w:val="001E6188"/>
    <w:rsid w:val="001E6508"/>
    <w:rsid w:val="001E678E"/>
    <w:rsid w:val="001E7A59"/>
    <w:rsid w:val="001F0F81"/>
    <w:rsid w:val="001F123F"/>
    <w:rsid w:val="001F13B6"/>
    <w:rsid w:val="001F1FE2"/>
    <w:rsid w:val="001F205C"/>
    <w:rsid w:val="001F3B2C"/>
    <w:rsid w:val="001F3BDA"/>
    <w:rsid w:val="001F4096"/>
    <w:rsid w:val="001F4557"/>
    <w:rsid w:val="001F4DCE"/>
    <w:rsid w:val="001F4E64"/>
    <w:rsid w:val="001F5BD3"/>
    <w:rsid w:val="001F5D9F"/>
    <w:rsid w:val="001F6CF0"/>
    <w:rsid w:val="001F761D"/>
    <w:rsid w:val="001F7D10"/>
    <w:rsid w:val="002015A7"/>
    <w:rsid w:val="0020164C"/>
    <w:rsid w:val="00201967"/>
    <w:rsid w:val="0020225A"/>
    <w:rsid w:val="00203B80"/>
    <w:rsid w:val="00203FDF"/>
    <w:rsid w:val="0020452D"/>
    <w:rsid w:val="0020478A"/>
    <w:rsid w:val="0020602D"/>
    <w:rsid w:val="002068CE"/>
    <w:rsid w:val="00206AF3"/>
    <w:rsid w:val="00207013"/>
    <w:rsid w:val="00207AA2"/>
    <w:rsid w:val="00207E5E"/>
    <w:rsid w:val="00210253"/>
    <w:rsid w:val="00212357"/>
    <w:rsid w:val="002127B8"/>
    <w:rsid w:val="002139B6"/>
    <w:rsid w:val="00214DA1"/>
    <w:rsid w:val="00215230"/>
    <w:rsid w:val="002152A6"/>
    <w:rsid w:val="002153B3"/>
    <w:rsid w:val="00216634"/>
    <w:rsid w:val="00217BFA"/>
    <w:rsid w:val="0022183E"/>
    <w:rsid w:val="0022388F"/>
    <w:rsid w:val="00223CBF"/>
    <w:rsid w:val="002251A8"/>
    <w:rsid w:val="00226463"/>
    <w:rsid w:val="002264F3"/>
    <w:rsid w:val="0022672B"/>
    <w:rsid w:val="00227B35"/>
    <w:rsid w:val="002305AC"/>
    <w:rsid w:val="0023113D"/>
    <w:rsid w:val="00231386"/>
    <w:rsid w:val="00231CC1"/>
    <w:rsid w:val="00231D42"/>
    <w:rsid w:val="00232504"/>
    <w:rsid w:val="002344EB"/>
    <w:rsid w:val="0023463D"/>
    <w:rsid w:val="002367C9"/>
    <w:rsid w:val="002368EB"/>
    <w:rsid w:val="00236C7F"/>
    <w:rsid w:val="00237304"/>
    <w:rsid w:val="0023799A"/>
    <w:rsid w:val="00237CC2"/>
    <w:rsid w:val="00240870"/>
    <w:rsid w:val="002408F8"/>
    <w:rsid w:val="00241A68"/>
    <w:rsid w:val="00241C81"/>
    <w:rsid w:val="00241F7A"/>
    <w:rsid w:val="002438B6"/>
    <w:rsid w:val="00243DA4"/>
    <w:rsid w:val="00245121"/>
    <w:rsid w:val="00246E20"/>
    <w:rsid w:val="002476E2"/>
    <w:rsid w:val="00250459"/>
    <w:rsid w:val="0025077A"/>
    <w:rsid w:val="0025192A"/>
    <w:rsid w:val="00254D2E"/>
    <w:rsid w:val="0025503C"/>
    <w:rsid w:val="002571BF"/>
    <w:rsid w:val="0025732E"/>
    <w:rsid w:val="00260066"/>
    <w:rsid w:val="00260078"/>
    <w:rsid w:val="00260557"/>
    <w:rsid w:val="00262065"/>
    <w:rsid w:val="00262340"/>
    <w:rsid w:val="00263088"/>
    <w:rsid w:val="002630FD"/>
    <w:rsid w:val="00263B96"/>
    <w:rsid w:val="00263C02"/>
    <w:rsid w:val="00263F0D"/>
    <w:rsid w:val="00265AA8"/>
    <w:rsid w:val="0026741A"/>
    <w:rsid w:val="0027100B"/>
    <w:rsid w:val="0027183D"/>
    <w:rsid w:val="002723F8"/>
    <w:rsid w:val="0027286A"/>
    <w:rsid w:val="00272F23"/>
    <w:rsid w:val="00273E1E"/>
    <w:rsid w:val="00274A63"/>
    <w:rsid w:val="00275C38"/>
    <w:rsid w:val="00275E6F"/>
    <w:rsid w:val="00276721"/>
    <w:rsid w:val="00276F20"/>
    <w:rsid w:val="002807A6"/>
    <w:rsid w:val="00280AD0"/>
    <w:rsid w:val="00280C4A"/>
    <w:rsid w:val="002813CD"/>
    <w:rsid w:val="0028143C"/>
    <w:rsid w:val="00281900"/>
    <w:rsid w:val="0028212F"/>
    <w:rsid w:val="00282D18"/>
    <w:rsid w:val="00282E49"/>
    <w:rsid w:val="002830FD"/>
    <w:rsid w:val="00283980"/>
    <w:rsid w:val="00284145"/>
    <w:rsid w:val="00284676"/>
    <w:rsid w:val="00285B41"/>
    <w:rsid w:val="002863BB"/>
    <w:rsid w:val="00286559"/>
    <w:rsid w:val="002870F1"/>
    <w:rsid w:val="00287D94"/>
    <w:rsid w:val="0029078C"/>
    <w:rsid w:val="002917DA"/>
    <w:rsid w:val="002922AE"/>
    <w:rsid w:val="002925BE"/>
    <w:rsid w:val="00292B25"/>
    <w:rsid w:val="00293E67"/>
    <w:rsid w:val="002945EA"/>
    <w:rsid w:val="00296541"/>
    <w:rsid w:val="00296B70"/>
    <w:rsid w:val="00296D0D"/>
    <w:rsid w:val="0029748F"/>
    <w:rsid w:val="00297693"/>
    <w:rsid w:val="002A1601"/>
    <w:rsid w:val="002A23BD"/>
    <w:rsid w:val="002A2563"/>
    <w:rsid w:val="002A2F02"/>
    <w:rsid w:val="002A3B28"/>
    <w:rsid w:val="002A463E"/>
    <w:rsid w:val="002A4AB4"/>
    <w:rsid w:val="002A4D69"/>
    <w:rsid w:val="002A6E93"/>
    <w:rsid w:val="002A6FCD"/>
    <w:rsid w:val="002A7DFA"/>
    <w:rsid w:val="002A7EB6"/>
    <w:rsid w:val="002A7ECA"/>
    <w:rsid w:val="002B010C"/>
    <w:rsid w:val="002B233C"/>
    <w:rsid w:val="002B25D8"/>
    <w:rsid w:val="002B363F"/>
    <w:rsid w:val="002B39CC"/>
    <w:rsid w:val="002B3C45"/>
    <w:rsid w:val="002B5E2C"/>
    <w:rsid w:val="002B67EE"/>
    <w:rsid w:val="002B6B12"/>
    <w:rsid w:val="002B6B7F"/>
    <w:rsid w:val="002B7C15"/>
    <w:rsid w:val="002B7C73"/>
    <w:rsid w:val="002C17CE"/>
    <w:rsid w:val="002C17E9"/>
    <w:rsid w:val="002C191E"/>
    <w:rsid w:val="002C2524"/>
    <w:rsid w:val="002C2C36"/>
    <w:rsid w:val="002C4B5B"/>
    <w:rsid w:val="002C55A7"/>
    <w:rsid w:val="002C7170"/>
    <w:rsid w:val="002C749C"/>
    <w:rsid w:val="002C7D14"/>
    <w:rsid w:val="002D015C"/>
    <w:rsid w:val="002D0BA9"/>
    <w:rsid w:val="002D0CB3"/>
    <w:rsid w:val="002D0DC3"/>
    <w:rsid w:val="002D15C7"/>
    <w:rsid w:val="002D1F9E"/>
    <w:rsid w:val="002D2F0E"/>
    <w:rsid w:val="002D4438"/>
    <w:rsid w:val="002D672F"/>
    <w:rsid w:val="002D6731"/>
    <w:rsid w:val="002D6CA8"/>
    <w:rsid w:val="002E0420"/>
    <w:rsid w:val="002E14BB"/>
    <w:rsid w:val="002E2059"/>
    <w:rsid w:val="002E2552"/>
    <w:rsid w:val="002E2B7E"/>
    <w:rsid w:val="002E2C2F"/>
    <w:rsid w:val="002E5B18"/>
    <w:rsid w:val="002E6346"/>
    <w:rsid w:val="002E63D8"/>
    <w:rsid w:val="002E7394"/>
    <w:rsid w:val="002E7420"/>
    <w:rsid w:val="002F088B"/>
    <w:rsid w:val="002F0D71"/>
    <w:rsid w:val="002F0DC0"/>
    <w:rsid w:val="002F13DC"/>
    <w:rsid w:val="002F1FD2"/>
    <w:rsid w:val="002F291C"/>
    <w:rsid w:val="002F3E57"/>
    <w:rsid w:val="002F577C"/>
    <w:rsid w:val="002F62EA"/>
    <w:rsid w:val="002F6329"/>
    <w:rsid w:val="002F6EB9"/>
    <w:rsid w:val="00301642"/>
    <w:rsid w:val="00302007"/>
    <w:rsid w:val="00302AF3"/>
    <w:rsid w:val="00303458"/>
    <w:rsid w:val="00305EBB"/>
    <w:rsid w:val="00305FC6"/>
    <w:rsid w:val="00306A85"/>
    <w:rsid w:val="00306B62"/>
    <w:rsid w:val="00306C82"/>
    <w:rsid w:val="00310BD0"/>
    <w:rsid w:val="0031101F"/>
    <w:rsid w:val="003110C6"/>
    <w:rsid w:val="00311B5D"/>
    <w:rsid w:val="00311C2F"/>
    <w:rsid w:val="00312396"/>
    <w:rsid w:val="00313EE2"/>
    <w:rsid w:val="0031413B"/>
    <w:rsid w:val="0031646A"/>
    <w:rsid w:val="00316C8B"/>
    <w:rsid w:val="00317C57"/>
    <w:rsid w:val="0032006E"/>
    <w:rsid w:val="00320363"/>
    <w:rsid w:val="00321117"/>
    <w:rsid w:val="00321138"/>
    <w:rsid w:val="003224BA"/>
    <w:rsid w:val="00322501"/>
    <w:rsid w:val="00323FCC"/>
    <w:rsid w:val="0032582C"/>
    <w:rsid w:val="00325EC5"/>
    <w:rsid w:val="003262BE"/>
    <w:rsid w:val="00327C20"/>
    <w:rsid w:val="0033064D"/>
    <w:rsid w:val="0033091F"/>
    <w:rsid w:val="00330A4E"/>
    <w:rsid w:val="003319BD"/>
    <w:rsid w:val="00332B13"/>
    <w:rsid w:val="00332B44"/>
    <w:rsid w:val="00332EBF"/>
    <w:rsid w:val="00332F1B"/>
    <w:rsid w:val="003341DF"/>
    <w:rsid w:val="00335E26"/>
    <w:rsid w:val="00336311"/>
    <w:rsid w:val="003363C4"/>
    <w:rsid w:val="00336605"/>
    <w:rsid w:val="00337181"/>
    <w:rsid w:val="003377FE"/>
    <w:rsid w:val="00337C8A"/>
    <w:rsid w:val="00340F58"/>
    <w:rsid w:val="0034113F"/>
    <w:rsid w:val="00341C68"/>
    <w:rsid w:val="00341CDD"/>
    <w:rsid w:val="00342283"/>
    <w:rsid w:val="00342AE5"/>
    <w:rsid w:val="00342B8A"/>
    <w:rsid w:val="003437AF"/>
    <w:rsid w:val="003439A8"/>
    <w:rsid w:val="00343CB9"/>
    <w:rsid w:val="00343FB8"/>
    <w:rsid w:val="003450ED"/>
    <w:rsid w:val="003457BF"/>
    <w:rsid w:val="00345A16"/>
    <w:rsid w:val="00345E5C"/>
    <w:rsid w:val="00345FAA"/>
    <w:rsid w:val="00346F0C"/>
    <w:rsid w:val="00347A22"/>
    <w:rsid w:val="00347F9D"/>
    <w:rsid w:val="00350309"/>
    <w:rsid w:val="00350864"/>
    <w:rsid w:val="00350B14"/>
    <w:rsid w:val="00352584"/>
    <w:rsid w:val="0035293A"/>
    <w:rsid w:val="003529A8"/>
    <w:rsid w:val="00352F32"/>
    <w:rsid w:val="003538A2"/>
    <w:rsid w:val="00354238"/>
    <w:rsid w:val="00354822"/>
    <w:rsid w:val="003555CC"/>
    <w:rsid w:val="003556BD"/>
    <w:rsid w:val="003560BD"/>
    <w:rsid w:val="00360375"/>
    <w:rsid w:val="00360552"/>
    <w:rsid w:val="00361BCF"/>
    <w:rsid w:val="00364DD7"/>
    <w:rsid w:val="003662B3"/>
    <w:rsid w:val="0036680B"/>
    <w:rsid w:val="00366CA2"/>
    <w:rsid w:val="00367152"/>
    <w:rsid w:val="00367367"/>
    <w:rsid w:val="003676D5"/>
    <w:rsid w:val="00367BE8"/>
    <w:rsid w:val="003702FD"/>
    <w:rsid w:val="00371A85"/>
    <w:rsid w:val="0037221E"/>
    <w:rsid w:val="00372906"/>
    <w:rsid w:val="003741A5"/>
    <w:rsid w:val="00374612"/>
    <w:rsid w:val="00375394"/>
    <w:rsid w:val="00377E2B"/>
    <w:rsid w:val="00381577"/>
    <w:rsid w:val="00381752"/>
    <w:rsid w:val="0038244F"/>
    <w:rsid w:val="00382EB3"/>
    <w:rsid w:val="003832A0"/>
    <w:rsid w:val="003840F3"/>
    <w:rsid w:val="003841C9"/>
    <w:rsid w:val="003847AD"/>
    <w:rsid w:val="00384AF3"/>
    <w:rsid w:val="00385154"/>
    <w:rsid w:val="00385436"/>
    <w:rsid w:val="00385E20"/>
    <w:rsid w:val="00387FBD"/>
    <w:rsid w:val="00390CF9"/>
    <w:rsid w:val="00392B2A"/>
    <w:rsid w:val="00393181"/>
    <w:rsid w:val="00393DBB"/>
    <w:rsid w:val="00394C53"/>
    <w:rsid w:val="00394EA2"/>
    <w:rsid w:val="00395151"/>
    <w:rsid w:val="00395163"/>
    <w:rsid w:val="00395671"/>
    <w:rsid w:val="003965E0"/>
    <w:rsid w:val="00397A38"/>
    <w:rsid w:val="00397CBB"/>
    <w:rsid w:val="003A1783"/>
    <w:rsid w:val="003A26AD"/>
    <w:rsid w:val="003A32C6"/>
    <w:rsid w:val="003A3D76"/>
    <w:rsid w:val="003A5827"/>
    <w:rsid w:val="003A6018"/>
    <w:rsid w:val="003A6694"/>
    <w:rsid w:val="003A6D49"/>
    <w:rsid w:val="003B0F89"/>
    <w:rsid w:val="003B11BD"/>
    <w:rsid w:val="003B23BC"/>
    <w:rsid w:val="003B36F5"/>
    <w:rsid w:val="003B4538"/>
    <w:rsid w:val="003B4B38"/>
    <w:rsid w:val="003B70D3"/>
    <w:rsid w:val="003C1E7B"/>
    <w:rsid w:val="003C1F80"/>
    <w:rsid w:val="003C2106"/>
    <w:rsid w:val="003C3361"/>
    <w:rsid w:val="003C3423"/>
    <w:rsid w:val="003C45CA"/>
    <w:rsid w:val="003C46A5"/>
    <w:rsid w:val="003C4A1F"/>
    <w:rsid w:val="003C4CE4"/>
    <w:rsid w:val="003C5391"/>
    <w:rsid w:val="003C5545"/>
    <w:rsid w:val="003C6830"/>
    <w:rsid w:val="003C6880"/>
    <w:rsid w:val="003C6F3C"/>
    <w:rsid w:val="003C6FED"/>
    <w:rsid w:val="003D11B6"/>
    <w:rsid w:val="003D1282"/>
    <w:rsid w:val="003D129F"/>
    <w:rsid w:val="003D1A3D"/>
    <w:rsid w:val="003D32AF"/>
    <w:rsid w:val="003D3512"/>
    <w:rsid w:val="003D50FD"/>
    <w:rsid w:val="003D5D61"/>
    <w:rsid w:val="003D66A1"/>
    <w:rsid w:val="003D69DC"/>
    <w:rsid w:val="003D6B93"/>
    <w:rsid w:val="003D6ECF"/>
    <w:rsid w:val="003D7CD3"/>
    <w:rsid w:val="003E03C8"/>
    <w:rsid w:val="003E04FF"/>
    <w:rsid w:val="003E1317"/>
    <w:rsid w:val="003E1F48"/>
    <w:rsid w:val="003E2290"/>
    <w:rsid w:val="003E2DCB"/>
    <w:rsid w:val="003E34D7"/>
    <w:rsid w:val="003E4103"/>
    <w:rsid w:val="003E44EA"/>
    <w:rsid w:val="003E506E"/>
    <w:rsid w:val="003E5282"/>
    <w:rsid w:val="003E5AC2"/>
    <w:rsid w:val="003E5C59"/>
    <w:rsid w:val="003E605B"/>
    <w:rsid w:val="003E6D73"/>
    <w:rsid w:val="003E78EC"/>
    <w:rsid w:val="003E7C66"/>
    <w:rsid w:val="003E7FC1"/>
    <w:rsid w:val="003F0677"/>
    <w:rsid w:val="003F097A"/>
    <w:rsid w:val="003F0EB6"/>
    <w:rsid w:val="003F165C"/>
    <w:rsid w:val="003F4973"/>
    <w:rsid w:val="003F528C"/>
    <w:rsid w:val="003F5715"/>
    <w:rsid w:val="003F5918"/>
    <w:rsid w:val="0040051A"/>
    <w:rsid w:val="00400BE6"/>
    <w:rsid w:val="00401149"/>
    <w:rsid w:val="00402063"/>
    <w:rsid w:val="00402409"/>
    <w:rsid w:val="00402A2E"/>
    <w:rsid w:val="00403CCF"/>
    <w:rsid w:val="00403FB3"/>
    <w:rsid w:val="0040444F"/>
    <w:rsid w:val="00404688"/>
    <w:rsid w:val="004050F4"/>
    <w:rsid w:val="00405120"/>
    <w:rsid w:val="00406528"/>
    <w:rsid w:val="0040683C"/>
    <w:rsid w:val="00407B42"/>
    <w:rsid w:val="0041052E"/>
    <w:rsid w:val="00410DBC"/>
    <w:rsid w:val="00411B23"/>
    <w:rsid w:val="00413FFB"/>
    <w:rsid w:val="00415875"/>
    <w:rsid w:val="00416894"/>
    <w:rsid w:val="00417CE4"/>
    <w:rsid w:val="004222CB"/>
    <w:rsid w:val="00422327"/>
    <w:rsid w:val="004225E9"/>
    <w:rsid w:val="004232F3"/>
    <w:rsid w:val="0042437A"/>
    <w:rsid w:val="00424973"/>
    <w:rsid w:val="00425128"/>
    <w:rsid w:val="00425B7D"/>
    <w:rsid w:val="00425BDE"/>
    <w:rsid w:val="00425ED4"/>
    <w:rsid w:val="00425EFC"/>
    <w:rsid w:val="0042622D"/>
    <w:rsid w:val="00426DDF"/>
    <w:rsid w:val="00431015"/>
    <w:rsid w:val="004313CA"/>
    <w:rsid w:val="00432A72"/>
    <w:rsid w:val="00433668"/>
    <w:rsid w:val="00433899"/>
    <w:rsid w:val="00433B5B"/>
    <w:rsid w:val="00436474"/>
    <w:rsid w:val="004369B2"/>
    <w:rsid w:val="004373B9"/>
    <w:rsid w:val="00437997"/>
    <w:rsid w:val="00437EDD"/>
    <w:rsid w:val="00440846"/>
    <w:rsid w:val="004409BD"/>
    <w:rsid w:val="004427C5"/>
    <w:rsid w:val="004430C5"/>
    <w:rsid w:val="00444234"/>
    <w:rsid w:val="00444339"/>
    <w:rsid w:val="004444BB"/>
    <w:rsid w:val="0044485F"/>
    <w:rsid w:val="00444D16"/>
    <w:rsid w:val="0044544E"/>
    <w:rsid w:val="0044566B"/>
    <w:rsid w:val="0044612D"/>
    <w:rsid w:val="00446A4D"/>
    <w:rsid w:val="00447C5D"/>
    <w:rsid w:val="00450EC1"/>
    <w:rsid w:val="004515C0"/>
    <w:rsid w:val="00452421"/>
    <w:rsid w:val="00452980"/>
    <w:rsid w:val="00453416"/>
    <w:rsid w:val="004548FC"/>
    <w:rsid w:val="00454A4B"/>
    <w:rsid w:val="004552E9"/>
    <w:rsid w:val="004554C9"/>
    <w:rsid w:val="0045550C"/>
    <w:rsid w:val="00457693"/>
    <w:rsid w:val="0046053D"/>
    <w:rsid w:val="00460C6D"/>
    <w:rsid w:val="00461B24"/>
    <w:rsid w:val="00461C5A"/>
    <w:rsid w:val="004622CA"/>
    <w:rsid w:val="0046233E"/>
    <w:rsid w:val="00462E2C"/>
    <w:rsid w:val="004631F1"/>
    <w:rsid w:val="004635DA"/>
    <w:rsid w:val="004638F8"/>
    <w:rsid w:val="004642A1"/>
    <w:rsid w:val="00465184"/>
    <w:rsid w:val="004653DC"/>
    <w:rsid w:val="004665B7"/>
    <w:rsid w:val="004668DD"/>
    <w:rsid w:val="00470A35"/>
    <w:rsid w:val="0047161D"/>
    <w:rsid w:val="00471934"/>
    <w:rsid w:val="00472532"/>
    <w:rsid w:val="00472A08"/>
    <w:rsid w:val="0047400F"/>
    <w:rsid w:val="004749E0"/>
    <w:rsid w:val="00474F66"/>
    <w:rsid w:val="00476BEA"/>
    <w:rsid w:val="00477A8B"/>
    <w:rsid w:val="00480C26"/>
    <w:rsid w:val="00481190"/>
    <w:rsid w:val="00481428"/>
    <w:rsid w:val="00481C90"/>
    <w:rsid w:val="00481D39"/>
    <w:rsid w:val="00482448"/>
    <w:rsid w:val="00482D47"/>
    <w:rsid w:val="00482D97"/>
    <w:rsid w:val="00482E6E"/>
    <w:rsid w:val="004846A4"/>
    <w:rsid w:val="0048483E"/>
    <w:rsid w:val="00485668"/>
    <w:rsid w:val="004858C0"/>
    <w:rsid w:val="00487B73"/>
    <w:rsid w:val="00490FE8"/>
    <w:rsid w:val="00491C04"/>
    <w:rsid w:val="00493462"/>
    <w:rsid w:val="004949B6"/>
    <w:rsid w:val="004951DE"/>
    <w:rsid w:val="00495248"/>
    <w:rsid w:val="00495856"/>
    <w:rsid w:val="0049695B"/>
    <w:rsid w:val="00496BE0"/>
    <w:rsid w:val="004975A3"/>
    <w:rsid w:val="0049794C"/>
    <w:rsid w:val="004A164D"/>
    <w:rsid w:val="004A16B9"/>
    <w:rsid w:val="004A1E6E"/>
    <w:rsid w:val="004A2265"/>
    <w:rsid w:val="004A2425"/>
    <w:rsid w:val="004A318D"/>
    <w:rsid w:val="004A3B4A"/>
    <w:rsid w:val="004A57F0"/>
    <w:rsid w:val="004A5960"/>
    <w:rsid w:val="004A7C22"/>
    <w:rsid w:val="004A7FD5"/>
    <w:rsid w:val="004B044C"/>
    <w:rsid w:val="004B12B2"/>
    <w:rsid w:val="004B1563"/>
    <w:rsid w:val="004B19FF"/>
    <w:rsid w:val="004B22B7"/>
    <w:rsid w:val="004B25AD"/>
    <w:rsid w:val="004B3699"/>
    <w:rsid w:val="004B4866"/>
    <w:rsid w:val="004B4CC8"/>
    <w:rsid w:val="004B5F79"/>
    <w:rsid w:val="004B6547"/>
    <w:rsid w:val="004B66D2"/>
    <w:rsid w:val="004B6A56"/>
    <w:rsid w:val="004B6C25"/>
    <w:rsid w:val="004B7127"/>
    <w:rsid w:val="004B749E"/>
    <w:rsid w:val="004B7AFA"/>
    <w:rsid w:val="004C0920"/>
    <w:rsid w:val="004C24B0"/>
    <w:rsid w:val="004C3176"/>
    <w:rsid w:val="004C31DE"/>
    <w:rsid w:val="004C6372"/>
    <w:rsid w:val="004D12DF"/>
    <w:rsid w:val="004D1B80"/>
    <w:rsid w:val="004D1EBF"/>
    <w:rsid w:val="004D2350"/>
    <w:rsid w:val="004D28BE"/>
    <w:rsid w:val="004D30BD"/>
    <w:rsid w:val="004D5B53"/>
    <w:rsid w:val="004D5C83"/>
    <w:rsid w:val="004D70FB"/>
    <w:rsid w:val="004E0156"/>
    <w:rsid w:val="004E019D"/>
    <w:rsid w:val="004E12C0"/>
    <w:rsid w:val="004E1826"/>
    <w:rsid w:val="004E2557"/>
    <w:rsid w:val="004E2C1F"/>
    <w:rsid w:val="004E4F57"/>
    <w:rsid w:val="004E505B"/>
    <w:rsid w:val="004E55DF"/>
    <w:rsid w:val="004E5A3E"/>
    <w:rsid w:val="004E5B03"/>
    <w:rsid w:val="004E6314"/>
    <w:rsid w:val="004F0EF0"/>
    <w:rsid w:val="004F162B"/>
    <w:rsid w:val="004F1967"/>
    <w:rsid w:val="004F26A5"/>
    <w:rsid w:val="004F2BF2"/>
    <w:rsid w:val="004F2DBA"/>
    <w:rsid w:val="004F49BB"/>
    <w:rsid w:val="004F4AE1"/>
    <w:rsid w:val="004F5D3C"/>
    <w:rsid w:val="004F6798"/>
    <w:rsid w:val="004F68BF"/>
    <w:rsid w:val="004F794C"/>
    <w:rsid w:val="004F7AC4"/>
    <w:rsid w:val="005001B0"/>
    <w:rsid w:val="00500A96"/>
    <w:rsid w:val="00500D59"/>
    <w:rsid w:val="00501785"/>
    <w:rsid w:val="00502647"/>
    <w:rsid w:val="00503A64"/>
    <w:rsid w:val="00505905"/>
    <w:rsid w:val="00505F15"/>
    <w:rsid w:val="00505FAB"/>
    <w:rsid w:val="00506611"/>
    <w:rsid w:val="00510B80"/>
    <w:rsid w:val="00510FE4"/>
    <w:rsid w:val="00511318"/>
    <w:rsid w:val="005114B0"/>
    <w:rsid w:val="00512E31"/>
    <w:rsid w:val="00513969"/>
    <w:rsid w:val="005161BE"/>
    <w:rsid w:val="00516DDD"/>
    <w:rsid w:val="005170A5"/>
    <w:rsid w:val="005177CE"/>
    <w:rsid w:val="00517AD9"/>
    <w:rsid w:val="00520A52"/>
    <w:rsid w:val="005229A6"/>
    <w:rsid w:val="00524288"/>
    <w:rsid w:val="00524AB5"/>
    <w:rsid w:val="00524CA6"/>
    <w:rsid w:val="0052505B"/>
    <w:rsid w:val="005253DF"/>
    <w:rsid w:val="00525CAE"/>
    <w:rsid w:val="00526ECA"/>
    <w:rsid w:val="00527B6E"/>
    <w:rsid w:val="00527EB1"/>
    <w:rsid w:val="00530215"/>
    <w:rsid w:val="005305E6"/>
    <w:rsid w:val="005306CD"/>
    <w:rsid w:val="00531244"/>
    <w:rsid w:val="005321AD"/>
    <w:rsid w:val="00534841"/>
    <w:rsid w:val="00534A0C"/>
    <w:rsid w:val="0053796D"/>
    <w:rsid w:val="00537CF1"/>
    <w:rsid w:val="0054073B"/>
    <w:rsid w:val="005419A8"/>
    <w:rsid w:val="005428CD"/>
    <w:rsid w:val="00542A2F"/>
    <w:rsid w:val="005434D5"/>
    <w:rsid w:val="005438F1"/>
    <w:rsid w:val="005448FF"/>
    <w:rsid w:val="00544AFA"/>
    <w:rsid w:val="0054608C"/>
    <w:rsid w:val="0054632B"/>
    <w:rsid w:val="00546505"/>
    <w:rsid w:val="005469F9"/>
    <w:rsid w:val="00551B12"/>
    <w:rsid w:val="00551CBA"/>
    <w:rsid w:val="005523C8"/>
    <w:rsid w:val="00552B41"/>
    <w:rsid w:val="00553102"/>
    <w:rsid w:val="005550F3"/>
    <w:rsid w:val="00555276"/>
    <w:rsid w:val="00555A90"/>
    <w:rsid w:val="00555B01"/>
    <w:rsid w:val="00556B33"/>
    <w:rsid w:val="00556E98"/>
    <w:rsid w:val="00557687"/>
    <w:rsid w:val="0055798A"/>
    <w:rsid w:val="005579EE"/>
    <w:rsid w:val="00560904"/>
    <w:rsid w:val="00560E35"/>
    <w:rsid w:val="005628DE"/>
    <w:rsid w:val="00564277"/>
    <w:rsid w:val="00564776"/>
    <w:rsid w:val="00565501"/>
    <w:rsid w:val="00565534"/>
    <w:rsid w:val="00565E26"/>
    <w:rsid w:val="0056601A"/>
    <w:rsid w:val="00566251"/>
    <w:rsid w:val="0056632F"/>
    <w:rsid w:val="00566CA5"/>
    <w:rsid w:val="00567928"/>
    <w:rsid w:val="00567C23"/>
    <w:rsid w:val="00570A48"/>
    <w:rsid w:val="00571CB2"/>
    <w:rsid w:val="00572AB0"/>
    <w:rsid w:val="00572D9E"/>
    <w:rsid w:val="005742D3"/>
    <w:rsid w:val="0057455A"/>
    <w:rsid w:val="00574F5D"/>
    <w:rsid w:val="00577A68"/>
    <w:rsid w:val="005804C8"/>
    <w:rsid w:val="00581B35"/>
    <w:rsid w:val="005827FE"/>
    <w:rsid w:val="00582D8A"/>
    <w:rsid w:val="0058357D"/>
    <w:rsid w:val="00584A80"/>
    <w:rsid w:val="00584FEB"/>
    <w:rsid w:val="00585CCB"/>
    <w:rsid w:val="00586CD2"/>
    <w:rsid w:val="00587533"/>
    <w:rsid w:val="00587716"/>
    <w:rsid w:val="00587C73"/>
    <w:rsid w:val="005920F0"/>
    <w:rsid w:val="0059231B"/>
    <w:rsid w:val="005924A2"/>
    <w:rsid w:val="00592C04"/>
    <w:rsid w:val="00593743"/>
    <w:rsid w:val="00593A73"/>
    <w:rsid w:val="00594C4C"/>
    <w:rsid w:val="00595780"/>
    <w:rsid w:val="005971F4"/>
    <w:rsid w:val="00597E1C"/>
    <w:rsid w:val="005A00F1"/>
    <w:rsid w:val="005A15DF"/>
    <w:rsid w:val="005A1691"/>
    <w:rsid w:val="005A249A"/>
    <w:rsid w:val="005A2A55"/>
    <w:rsid w:val="005A2C05"/>
    <w:rsid w:val="005A30D9"/>
    <w:rsid w:val="005A484B"/>
    <w:rsid w:val="005A4B0E"/>
    <w:rsid w:val="005A569A"/>
    <w:rsid w:val="005A6A52"/>
    <w:rsid w:val="005A6D31"/>
    <w:rsid w:val="005A76A1"/>
    <w:rsid w:val="005A79C2"/>
    <w:rsid w:val="005B13B6"/>
    <w:rsid w:val="005B1989"/>
    <w:rsid w:val="005B2141"/>
    <w:rsid w:val="005B2578"/>
    <w:rsid w:val="005B28EE"/>
    <w:rsid w:val="005B4637"/>
    <w:rsid w:val="005B4A3C"/>
    <w:rsid w:val="005B52F9"/>
    <w:rsid w:val="005B54FE"/>
    <w:rsid w:val="005B5509"/>
    <w:rsid w:val="005B55E6"/>
    <w:rsid w:val="005B72BC"/>
    <w:rsid w:val="005B75CB"/>
    <w:rsid w:val="005B76FE"/>
    <w:rsid w:val="005C1190"/>
    <w:rsid w:val="005C128E"/>
    <w:rsid w:val="005C28AA"/>
    <w:rsid w:val="005C330C"/>
    <w:rsid w:val="005C335A"/>
    <w:rsid w:val="005C4E77"/>
    <w:rsid w:val="005C518F"/>
    <w:rsid w:val="005C6969"/>
    <w:rsid w:val="005C724E"/>
    <w:rsid w:val="005C7C25"/>
    <w:rsid w:val="005D12D4"/>
    <w:rsid w:val="005D20C9"/>
    <w:rsid w:val="005D28FE"/>
    <w:rsid w:val="005D36FA"/>
    <w:rsid w:val="005D390D"/>
    <w:rsid w:val="005D3C8B"/>
    <w:rsid w:val="005D3E2F"/>
    <w:rsid w:val="005D42F3"/>
    <w:rsid w:val="005D55D3"/>
    <w:rsid w:val="005D58D3"/>
    <w:rsid w:val="005D5E3A"/>
    <w:rsid w:val="005D7E7A"/>
    <w:rsid w:val="005E045B"/>
    <w:rsid w:val="005E157E"/>
    <w:rsid w:val="005E233F"/>
    <w:rsid w:val="005E2E07"/>
    <w:rsid w:val="005E5FDE"/>
    <w:rsid w:val="005E6B05"/>
    <w:rsid w:val="005E6D59"/>
    <w:rsid w:val="005E7074"/>
    <w:rsid w:val="005E71BC"/>
    <w:rsid w:val="005F0743"/>
    <w:rsid w:val="005F0F0B"/>
    <w:rsid w:val="005F14FE"/>
    <w:rsid w:val="005F2C38"/>
    <w:rsid w:val="005F33E5"/>
    <w:rsid w:val="005F36B2"/>
    <w:rsid w:val="005F39B5"/>
    <w:rsid w:val="005F40EF"/>
    <w:rsid w:val="005F4DEE"/>
    <w:rsid w:val="005F6FF9"/>
    <w:rsid w:val="00600B95"/>
    <w:rsid w:val="00600C82"/>
    <w:rsid w:val="00601395"/>
    <w:rsid w:val="006036BF"/>
    <w:rsid w:val="00603967"/>
    <w:rsid w:val="0060409F"/>
    <w:rsid w:val="006047BD"/>
    <w:rsid w:val="00604B31"/>
    <w:rsid w:val="00604F1B"/>
    <w:rsid w:val="006060D9"/>
    <w:rsid w:val="00606739"/>
    <w:rsid w:val="00606821"/>
    <w:rsid w:val="00610025"/>
    <w:rsid w:val="00610225"/>
    <w:rsid w:val="0061036C"/>
    <w:rsid w:val="00612054"/>
    <w:rsid w:val="00612346"/>
    <w:rsid w:val="0061442A"/>
    <w:rsid w:val="00615D64"/>
    <w:rsid w:val="006201CF"/>
    <w:rsid w:val="0062260D"/>
    <w:rsid w:val="0062327C"/>
    <w:rsid w:val="00623625"/>
    <w:rsid w:val="00623B49"/>
    <w:rsid w:val="00623F82"/>
    <w:rsid w:val="006242DC"/>
    <w:rsid w:val="00625639"/>
    <w:rsid w:val="00625D34"/>
    <w:rsid w:val="00630887"/>
    <w:rsid w:val="00630E23"/>
    <w:rsid w:val="006333AF"/>
    <w:rsid w:val="00633756"/>
    <w:rsid w:val="006344C0"/>
    <w:rsid w:val="00635F5B"/>
    <w:rsid w:val="00637567"/>
    <w:rsid w:val="006400EF"/>
    <w:rsid w:val="00640547"/>
    <w:rsid w:val="0064080E"/>
    <w:rsid w:val="00641D11"/>
    <w:rsid w:val="006429CF"/>
    <w:rsid w:val="00642D87"/>
    <w:rsid w:val="00642FEC"/>
    <w:rsid w:val="00643767"/>
    <w:rsid w:val="006453CC"/>
    <w:rsid w:val="00645E4E"/>
    <w:rsid w:val="006460B2"/>
    <w:rsid w:val="00646869"/>
    <w:rsid w:val="00647EFA"/>
    <w:rsid w:val="00650DBF"/>
    <w:rsid w:val="00651260"/>
    <w:rsid w:val="0065164A"/>
    <w:rsid w:val="006516ED"/>
    <w:rsid w:val="006517A4"/>
    <w:rsid w:val="0065181F"/>
    <w:rsid w:val="00652385"/>
    <w:rsid w:val="00652E0D"/>
    <w:rsid w:val="006532D1"/>
    <w:rsid w:val="00653BD7"/>
    <w:rsid w:val="00655304"/>
    <w:rsid w:val="00655D1A"/>
    <w:rsid w:val="00655DD7"/>
    <w:rsid w:val="00657516"/>
    <w:rsid w:val="006614E9"/>
    <w:rsid w:val="00661913"/>
    <w:rsid w:val="00663B4F"/>
    <w:rsid w:val="006645A9"/>
    <w:rsid w:val="0066656B"/>
    <w:rsid w:val="00666B69"/>
    <w:rsid w:val="0066794A"/>
    <w:rsid w:val="00670222"/>
    <w:rsid w:val="00672230"/>
    <w:rsid w:val="00672F95"/>
    <w:rsid w:val="006747B7"/>
    <w:rsid w:val="00675BDC"/>
    <w:rsid w:val="00680FC9"/>
    <w:rsid w:val="006818A8"/>
    <w:rsid w:val="00682BCD"/>
    <w:rsid w:val="00684426"/>
    <w:rsid w:val="00685768"/>
    <w:rsid w:val="006857F6"/>
    <w:rsid w:val="006871AE"/>
    <w:rsid w:val="006873B2"/>
    <w:rsid w:val="00690CC1"/>
    <w:rsid w:val="00691377"/>
    <w:rsid w:val="006925A7"/>
    <w:rsid w:val="006927A7"/>
    <w:rsid w:val="006927AF"/>
    <w:rsid w:val="006941A7"/>
    <w:rsid w:val="00694FFE"/>
    <w:rsid w:val="00695B0C"/>
    <w:rsid w:val="006965CF"/>
    <w:rsid w:val="00697C6A"/>
    <w:rsid w:val="006A0E2F"/>
    <w:rsid w:val="006A1AAF"/>
    <w:rsid w:val="006A2066"/>
    <w:rsid w:val="006A230E"/>
    <w:rsid w:val="006A2B03"/>
    <w:rsid w:val="006A45C9"/>
    <w:rsid w:val="006A4CF1"/>
    <w:rsid w:val="006B0F41"/>
    <w:rsid w:val="006B1164"/>
    <w:rsid w:val="006B2318"/>
    <w:rsid w:val="006B233F"/>
    <w:rsid w:val="006B2890"/>
    <w:rsid w:val="006B2BFD"/>
    <w:rsid w:val="006B31F4"/>
    <w:rsid w:val="006B3DB7"/>
    <w:rsid w:val="006B5A0D"/>
    <w:rsid w:val="006B62D6"/>
    <w:rsid w:val="006B6A1E"/>
    <w:rsid w:val="006B71DF"/>
    <w:rsid w:val="006C041F"/>
    <w:rsid w:val="006C0633"/>
    <w:rsid w:val="006C09E2"/>
    <w:rsid w:val="006C25EE"/>
    <w:rsid w:val="006C2FDF"/>
    <w:rsid w:val="006C32D4"/>
    <w:rsid w:val="006C3776"/>
    <w:rsid w:val="006C4C47"/>
    <w:rsid w:val="006C4C88"/>
    <w:rsid w:val="006C4E72"/>
    <w:rsid w:val="006C628F"/>
    <w:rsid w:val="006C642F"/>
    <w:rsid w:val="006C6646"/>
    <w:rsid w:val="006C784A"/>
    <w:rsid w:val="006C7D6E"/>
    <w:rsid w:val="006C7EC6"/>
    <w:rsid w:val="006D077C"/>
    <w:rsid w:val="006D0978"/>
    <w:rsid w:val="006D0A40"/>
    <w:rsid w:val="006D0AF4"/>
    <w:rsid w:val="006D0F7A"/>
    <w:rsid w:val="006D0F9C"/>
    <w:rsid w:val="006D10C2"/>
    <w:rsid w:val="006D1F63"/>
    <w:rsid w:val="006D20FF"/>
    <w:rsid w:val="006D2D4F"/>
    <w:rsid w:val="006D4427"/>
    <w:rsid w:val="006D51B0"/>
    <w:rsid w:val="006D5CC1"/>
    <w:rsid w:val="006D78C7"/>
    <w:rsid w:val="006D794A"/>
    <w:rsid w:val="006D7D94"/>
    <w:rsid w:val="006E040B"/>
    <w:rsid w:val="006E0FDC"/>
    <w:rsid w:val="006E11D1"/>
    <w:rsid w:val="006E4A2E"/>
    <w:rsid w:val="006E53FB"/>
    <w:rsid w:val="006E5DC1"/>
    <w:rsid w:val="006E6D28"/>
    <w:rsid w:val="006E6F3F"/>
    <w:rsid w:val="006F1504"/>
    <w:rsid w:val="006F1DEF"/>
    <w:rsid w:val="006F360C"/>
    <w:rsid w:val="006F3B46"/>
    <w:rsid w:val="006F70F7"/>
    <w:rsid w:val="006F74C8"/>
    <w:rsid w:val="006F7ADD"/>
    <w:rsid w:val="0070074D"/>
    <w:rsid w:val="00700A3C"/>
    <w:rsid w:val="0070201E"/>
    <w:rsid w:val="007021A2"/>
    <w:rsid w:val="00703A58"/>
    <w:rsid w:val="00704974"/>
    <w:rsid w:val="00704DF7"/>
    <w:rsid w:val="00705510"/>
    <w:rsid w:val="00705791"/>
    <w:rsid w:val="00705EAA"/>
    <w:rsid w:val="00707F78"/>
    <w:rsid w:val="007108E9"/>
    <w:rsid w:val="00710CDD"/>
    <w:rsid w:val="0071217E"/>
    <w:rsid w:val="007124CB"/>
    <w:rsid w:val="00712E4B"/>
    <w:rsid w:val="00713DC1"/>
    <w:rsid w:val="007140E4"/>
    <w:rsid w:val="00715107"/>
    <w:rsid w:val="00715537"/>
    <w:rsid w:val="00716DE7"/>
    <w:rsid w:val="00720A64"/>
    <w:rsid w:val="00721735"/>
    <w:rsid w:val="00721859"/>
    <w:rsid w:val="007223E1"/>
    <w:rsid w:val="00722F51"/>
    <w:rsid w:val="00723885"/>
    <w:rsid w:val="007239E9"/>
    <w:rsid w:val="00723D1F"/>
    <w:rsid w:val="007240F2"/>
    <w:rsid w:val="00724BAE"/>
    <w:rsid w:val="00725774"/>
    <w:rsid w:val="007261B3"/>
    <w:rsid w:val="0072752E"/>
    <w:rsid w:val="007276A9"/>
    <w:rsid w:val="00727DAB"/>
    <w:rsid w:val="007303E8"/>
    <w:rsid w:val="00730903"/>
    <w:rsid w:val="00730989"/>
    <w:rsid w:val="00731BE9"/>
    <w:rsid w:val="007325A4"/>
    <w:rsid w:val="007329D2"/>
    <w:rsid w:val="00732BFF"/>
    <w:rsid w:val="00732D3C"/>
    <w:rsid w:val="0073317E"/>
    <w:rsid w:val="00733624"/>
    <w:rsid w:val="0073379E"/>
    <w:rsid w:val="0073489F"/>
    <w:rsid w:val="007353A0"/>
    <w:rsid w:val="007358F2"/>
    <w:rsid w:val="00735B4F"/>
    <w:rsid w:val="00735CC2"/>
    <w:rsid w:val="0073600B"/>
    <w:rsid w:val="0073607B"/>
    <w:rsid w:val="007400AD"/>
    <w:rsid w:val="00740940"/>
    <w:rsid w:val="00741CF2"/>
    <w:rsid w:val="007429AD"/>
    <w:rsid w:val="007436AF"/>
    <w:rsid w:val="0074394F"/>
    <w:rsid w:val="00744506"/>
    <w:rsid w:val="00744FA9"/>
    <w:rsid w:val="007461FF"/>
    <w:rsid w:val="00746D01"/>
    <w:rsid w:val="0074741C"/>
    <w:rsid w:val="00747DC9"/>
    <w:rsid w:val="00750C24"/>
    <w:rsid w:val="00752383"/>
    <w:rsid w:val="00752E05"/>
    <w:rsid w:val="007538E9"/>
    <w:rsid w:val="00753FB4"/>
    <w:rsid w:val="007543C5"/>
    <w:rsid w:val="007553FA"/>
    <w:rsid w:val="00755E1C"/>
    <w:rsid w:val="00757357"/>
    <w:rsid w:val="007577BE"/>
    <w:rsid w:val="0076008A"/>
    <w:rsid w:val="007609D3"/>
    <w:rsid w:val="0076133A"/>
    <w:rsid w:val="0076194C"/>
    <w:rsid w:val="00762557"/>
    <w:rsid w:val="00762615"/>
    <w:rsid w:val="00763F8E"/>
    <w:rsid w:val="0076632C"/>
    <w:rsid w:val="007676BE"/>
    <w:rsid w:val="00767779"/>
    <w:rsid w:val="00767E8C"/>
    <w:rsid w:val="00770BCF"/>
    <w:rsid w:val="00770C1E"/>
    <w:rsid w:val="00770D33"/>
    <w:rsid w:val="00771801"/>
    <w:rsid w:val="00772F27"/>
    <w:rsid w:val="007751C5"/>
    <w:rsid w:val="00775CC7"/>
    <w:rsid w:val="00776E02"/>
    <w:rsid w:val="0078047C"/>
    <w:rsid w:val="00780BA7"/>
    <w:rsid w:val="00780D3D"/>
    <w:rsid w:val="00780E2C"/>
    <w:rsid w:val="0078144E"/>
    <w:rsid w:val="00781630"/>
    <w:rsid w:val="00782421"/>
    <w:rsid w:val="00783DAC"/>
    <w:rsid w:val="007863C7"/>
    <w:rsid w:val="00786CF0"/>
    <w:rsid w:val="00787AF4"/>
    <w:rsid w:val="00790ACE"/>
    <w:rsid w:val="00791DBE"/>
    <w:rsid w:val="007925D9"/>
    <w:rsid w:val="00794081"/>
    <w:rsid w:val="007957EA"/>
    <w:rsid w:val="007961CC"/>
    <w:rsid w:val="007962D2"/>
    <w:rsid w:val="00797B47"/>
    <w:rsid w:val="00797D23"/>
    <w:rsid w:val="007A4AD2"/>
    <w:rsid w:val="007A5307"/>
    <w:rsid w:val="007A5FB4"/>
    <w:rsid w:val="007A6A32"/>
    <w:rsid w:val="007A746F"/>
    <w:rsid w:val="007B03C1"/>
    <w:rsid w:val="007B07E3"/>
    <w:rsid w:val="007B3FDD"/>
    <w:rsid w:val="007B41F1"/>
    <w:rsid w:val="007B42B8"/>
    <w:rsid w:val="007B45CA"/>
    <w:rsid w:val="007B47B7"/>
    <w:rsid w:val="007B6532"/>
    <w:rsid w:val="007B6B4F"/>
    <w:rsid w:val="007B6FA0"/>
    <w:rsid w:val="007B7AB1"/>
    <w:rsid w:val="007C01A1"/>
    <w:rsid w:val="007C0C80"/>
    <w:rsid w:val="007C1051"/>
    <w:rsid w:val="007C1494"/>
    <w:rsid w:val="007C2433"/>
    <w:rsid w:val="007C2B55"/>
    <w:rsid w:val="007C2B78"/>
    <w:rsid w:val="007C2FC7"/>
    <w:rsid w:val="007C356D"/>
    <w:rsid w:val="007C3782"/>
    <w:rsid w:val="007C3A1C"/>
    <w:rsid w:val="007C4B1F"/>
    <w:rsid w:val="007C4D58"/>
    <w:rsid w:val="007C5156"/>
    <w:rsid w:val="007C60CD"/>
    <w:rsid w:val="007D09DF"/>
    <w:rsid w:val="007D126E"/>
    <w:rsid w:val="007D1A53"/>
    <w:rsid w:val="007D1E58"/>
    <w:rsid w:val="007D29FB"/>
    <w:rsid w:val="007D2F8C"/>
    <w:rsid w:val="007D439B"/>
    <w:rsid w:val="007D46F9"/>
    <w:rsid w:val="007D4AA8"/>
    <w:rsid w:val="007D516F"/>
    <w:rsid w:val="007D5A92"/>
    <w:rsid w:val="007D5E90"/>
    <w:rsid w:val="007D66A0"/>
    <w:rsid w:val="007D7344"/>
    <w:rsid w:val="007D75C8"/>
    <w:rsid w:val="007D76E5"/>
    <w:rsid w:val="007E29F7"/>
    <w:rsid w:val="007E2A7A"/>
    <w:rsid w:val="007E302E"/>
    <w:rsid w:val="007E3989"/>
    <w:rsid w:val="007E3ADF"/>
    <w:rsid w:val="007E3F83"/>
    <w:rsid w:val="007E4C33"/>
    <w:rsid w:val="007E4C97"/>
    <w:rsid w:val="007E5622"/>
    <w:rsid w:val="007E56D8"/>
    <w:rsid w:val="007E6F9A"/>
    <w:rsid w:val="007F0BB3"/>
    <w:rsid w:val="007F0CC2"/>
    <w:rsid w:val="007F0CFB"/>
    <w:rsid w:val="007F0ECC"/>
    <w:rsid w:val="007F150B"/>
    <w:rsid w:val="007F1941"/>
    <w:rsid w:val="007F1A33"/>
    <w:rsid w:val="007F2030"/>
    <w:rsid w:val="007F2714"/>
    <w:rsid w:val="007F2782"/>
    <w:rsid w:val="007F2D86"/>
    <w:rsid w:val="007F2DED"/>
    <w:rsid w:val="007F466D"/>
    <w:rsid w:val="007F475E"/>
    <w:rsid w:val="007F49C0"/>
    <w:rsid w:val="007F5B3C"/>
    <w:rsid w:val="007F6D58"/>
    <w:rsid w:val="00801898"/>
    <w:rsid w:val="00801B4D"/>
    <w:rsid w:val="00802C9E"/>
    <w:rsid w:val="00803119"/>
    <w:rsid w:val="0080385D"/>
    <w:rsid w:val="0080469B"/>
    <w:rsid w:val="008047CF"/>
    <w:rsid w:val="0080563E"/>
    <w:rsid w:val="0080588E"/>
    <w:rsid w:val="0080591F"/>
    <w:rsid w:val="00805E75"/>
    <w:rsid w:val="00806863"/>
    <w:rsid w:val="0080686F"/>
    <w:rsid w:val="00807A1D"/>
    <w:rsid w:val="00812D36"/>
    <w:rsid w:val="00813790"/>
    <w:rsid w:val="0081422C"/>
    <w:rsid w:val="008144D6"/>
    <w:rsid w:val="00816044"/>
    <w:rsid w:val="0081640D"/>
    <w:rsid w:val="0081651C"/>
    <w:rsid w:val="00816C20"/>
    <w:rsid w:val="00817117"/>
    <w:rsid w:val="008173E1"/>
    <w:rsid w:val="00820887"/>
    <w:rsid w:val="008209FA"/>
    <w:rsid w:val="00821CA7"/>
    <w:rsid w:val="008228D7"/>
    <w:rsid w:val="00823DFE"/>
    <w:rsid w:val="008243B2"/>
    <w:rsid w:val="00824AA0"/>
    <w:rsid w:val="00824BA7"/>
    <w:rsid w:val="00825124"/>
    <w:rsid w:val="00825C48"/>
    <w:rsid w:val="00825DF5"/>
    <w:rsid w:val="00825F05"/>
    <w:rsid w:val="00825F3A"/>
    <w:rsid w:val="008267B0"/>
    <w:rsid w:val="00826A64"/>
    <w:rsid w:val="008273ED"/>
    <w:rsid w:val="00827696"/>
    <w:rsid w:val="0083065B"/>
    <w:rsid w:val="00830920"/>
    <w:rsid w:val="00830BE8"/>
    <w:rsid w:val="008314F6"/>
    <w:rsid w:val="00831E50"/>
    <w:rsid w:val="008327A5"/>
    <w:rsid w:val="00832814"/>
    <w:rsid w:val="00832F24"/>
    <w:rsid w:val="008330EC"/>
    <w:rsid w:val="00834048"/>
    <w:rsid w:val="00834595"/>
    <w:rsid w:val="00834B4C"/>
    <w:rsid w:val="00835FEF"/>
    <w:rsid w:val="008363A1"/>
    <w:rsid w:val="00836EA7"/>
    <w:rsid w:val="00837876"/>
    <w:rsid w:val="00840021"/>
    <w:rsid w:val="008400D2"/>
    <w:rsid w:val="00841B10"/>
    <w:rsid w:val="008426F5"/>
    <w:rsid w:val="008434FD"/>
    <w:rsid w:val="008437C9"/>
    <w:rsid w:val="00843AFD"/>
    <w:rsid w:val="00844007"/>
    <w:rsid w:val="008453F2"/>
    <w:rsid w:val="00845C7D"/>
    <w:rsid w:val="008462E7"/>
    <w:rsid w:val="00847452"/>
    <w:rsid w:val="00847808"/>
    <w:rsid w:val="00847994"/>
    <w:rsid w:val="00847C4A"/>
    <w:rsid w:val="00847E46"/>
    <w:rsid w:val="00850205"/>
    <w:rsid w:val="00850241"/>
    <w:rsid w:val="0085029A"/>
    <w:rsid w:val="00851093"/>
    <w:rsid w:val="0085306D"/>
    <w:rsid w:val="00853900"/>
    <w:rsid w:val="00853F64"/>
    <w:rsid w:val="008542E3"/>
    <w:rsid w:val="008549DB"/>
    <w:rsid w:val="00854D1E"/>
    <w:rsid w:val="00855933"/>
    <w:rsid w:val="00856087"/>
    <w:rsid w:val="00857296"/>
    <w:rsid w:val="008578DA"/>
    <w:rsid w:val="008600E5"/>
    <w:rsid w:val="008600EC"/>
    <w:rsid w:val="00860927"/>
    <w:rsid w:val="00861152"/>
    <w:rsid w:val="008621D4"/>
    <w:rsid w:val="00862473"/>
    <w:rsid w:val="00862AC1"/>
    <w:rsid w:val="00862C02"/>
    <w:rsid w:val="008634EE"/>
    <w:rsid w:val="0086437B"/>
    <w:rsid w:val="00866351"/>
    <w:rsid w:val="00866661"/>
    <w:rsid w:val="00866BB5"/>
    <w:rsid w:val="00867055"/>
    <w:rsid w:val="00870492"/>
    <w:rsid w:val="0087089F"/>
    <w:rsid w:val="008712DB"/>
    <w:rsid w:val="00871441"/>
    <w:rsid w:val="00871C07"/>
    <w:rsid w:val="00871E85"/>
    <w:rsid w:val="00872945"/>
    <w:rsid w:val="008734BA"/>
    <w:rsid w:val="00874069"/>
    <w:rsid w:val="008740C3"/>
    <w:rsid w:val="008745CB"/>
    <w:rsid w:val="00876C97"/>
    <w:rsid w:val="00877245"/>
    <w:rsid w:val="00877328"/>
    <w:rsid w:val="008779AF"/>
    <w:rsid w:val="00880A65"/>
    <w:rsid w:val="00881342"/>
    <w:rsid w:val="0088145D"/>
    <w:rsid w:val="00883C60"/>
    <w:rsid w:val="00884351"/>
    <w:rsid w:val="00884C8C"/>
    <w:rsid w:val="00885140"/>
    <w:rsid w:val="008855CA"/>
    <w:rsid w:val="00885F35"/>
    <w:rsid w:val="00890CB0"/>
    <w:rsid w:val="008911C9"/>
    <w:rsid w:val="00892644"/>
    <w:rsid w:val="00892F7A"/>
    <w:rsid w:val="00893364"/>
    <w:rsid w:val="00894399"/>
    <w:rsid w:val="0089549E"/>
    <w:rsid w:val="00895725"/>
    <w:rsid w:val="008957F8"/>
    <w:rsid w:val="00896CA9"/>
    <w:rsid w:val="00896E51"/>
    <w:rsid w:val="008977E7"/>
    <w:rsid w:val="008979FB"/>
    <w:rsid w:val="008A00B1"/>
    <w:rsid w:val="008A071A"/>
    <w:rsid w:val="008A1788"/>
    <w:rsid w:val="008A1C25"/>
    <w:rsid w:val="008A25E5"/>
    <w:rsid w:val="008A298C"/>
    <w:rsid w:val="008A38A0"/>
    <w:rsid w:val="008A4476"/>
    <w:rsid w:val="008A501A"/>
    <w:rsid w:val="008A58F7"/>
    <w:rsid w:val="008A624C"/>
    <w:rsid w:val="008A6252"/>
    <w:rsid w:val="008A672B"/>
    <w:rsid w:val="008A6EB6"/>
    <w:rsid w:val="008A7B41"/>
    <w:rsid w:val="008A7D7E"/>
    <w:rsid w:val="008B0C0C"/>
    <w:rsid w:val="008B1255"/>
    <w:rsid w:val="008B1B07"/>
    <w:rsid w:val="008B1BB5"/>
    <w:rsid w:val="008B2751"/>
    <w:rsid w:val="008B2BE3"/>
    <w:rsid w:val="008B2F99"/>
    <w:rsid w:val="008B3526"/>
    <w:rsid w:val="008B35F3"/>
    <w:rsid w:val="008B5153"/>
    <w:rsid w:val="008B51B8"/>
    <w:rsid w:val="008B5BD5"/>
    <w:rsid w:val="008B686D"/>
    <w:rsid w:val="008B697F"/>
    <w:rsid w:val="008B6AFA"/>
    <w:rsid w:val="008B6B6E"/>
    <w:rsid w:val="008B78BD"/>
    <w:rsid w:val="008C0328"/>
    <w:rsid w:val="008C099C"/>
    <w:rsid w:val="008C25D0"/>
    <w:rsid w:val="008C32D8"/>
    <w:rsid w:val="008C4268"/>
    <w:rsid w:val="008C42BC"/>
    <w:rsid w:val="008C477C"/>
    <w:rsid w:val="008C5560"/>
    <w:rsid w:val="008C5CEE"/>
    <w:rsid w:val="008C6C6E"/>
    <w:rsid w:val="008C6F22"/>
    <w:rsid w:val="008C7102"/>
    <w:rsid w:val="008C7C15"/>
    <w:rsid w:val="008D0E9E"/>
    <w:rsid w:val="008D168C"/>
    <w:rsid w:val="008D1CF8"/>
    <w:rsid w:val="008D1D43"/>
    <w:rsid w:val="008D214B"/>
    <w:rsid w:val="008D2C7B"/>
    <w:rsid w:val="008D2DA1"/>
    <w:rsid w:val="008D44F6"/>
    <w:rsid w:val="008D4B74"/>
    <w:rsid w:val="008D5430"/>
    <w:rsid w:val="008D5658"/>
    <w:rsid w:val="008D6342"/>
    <w:rsid w:val="008D63BD"/>
    <w:rsid w:val="008D6D9E"/>
    <w:rsid w:val="008D73FC"/>
    <w:rsid w:val="008E0342"/>
    <w:rsid w:val="008E0524"/>
    <w:rsid w:val="008E0822"/>
    <w:rsid w:val="008E0BED"/>
    <w:rsid w:val="008E29A4"/>
    <w:rsid w:val="008E3334"/>
    <w:rsid w:val="008E4082"/>
    <w:rsid w:val="008E5E1D"/>
    <w:rsid w:val="008E61A9"/>
    <w:rsid w:val="008E6AE8"/>
    <w:rsid w:val="008E70C4"/>
    <w:rsid w:val="008E7317"/>
    <w:rsid w:val="008E76B8"/>
    <w:rsid w:val="008E7A8E"/>
    <w:rsid w:val="008E7A9C"/>
    <w:rsid w:val="008F0372"/>
    <w:rsid w:val="008F06CC"/>
    <w:rsid w:val="008F1625"/>
    <w:rsid w:val="008F1826"/>
    <w:rsid w:val="008F1BBE"/>
    <w:rsid w:val="008F2DF2"/>
    <w:rsid w:val="008F3175"/>
    <w:rsid w:val="008F34B8"/>
    <w:rsid w:val="008F5A37"/>
    <w:rsid w:val="008F6683"/>
    <w:rsid w:val="008F67E8"/>
    <w:rsid w:val="008F72DC"/>
    <w:rsid w:val="008F7784"/>
    <w:rsid w:val="008F7BD5"/>
    <w:rsid w:val="008F7EAA"/>
    <w:rsid w:val="00900193"/>
    <w:rsid w:val="00900CF8"/>
    <w:rsid w:val="00901296"/>
    <w:rsid w:val="00901431"/>
    <w:rsid w:val="00901603"/>
    <w:rsid w:val="00901BEE"/>
    <w:rsid w:val="00901C06"/>
    <w:rsid w:val="00901DAA"/>
    <w:rsid w:val="00901DAC"/>
    <w:rsid w:val="0090226E"/>
    <w:rsid w:val="00905DD1"/>
    <w:rsid w:val="00906A08"/>
    <w:rsid w:val="00906CC0"/>
    <w:rsid w:val="00910E7A"/>
    <w:rsid w:val="00911331"/>
    <w:rsid w:val="00911589"/>
    <w:rsid w:val="00911E63"/>
    <w:rsid w:val="00912F1A"/>
    <w:rsid w:val="00912F26"/>
    <w:rsid w:val="00913036"/>
    <w:rsid w:val="00913CE2"/>
    <w:rsid w:val="00913E23"/>
    <w:rsid w:val="009141F8"/>
    <w:rsid w:val="009165F2"/>
    <w:rsid w:val="00917860"/>
    <w:rsid w:val="009243B2"/>
    <w:rsid w:val="00924E07"/>
    <w:rsid w:val="00924FED"/>
    <w:rsid w:val="00925800"/>
    <w:rsid w:val="00925BCC"/>
    <w:rsid w:val="00926446"/>
    <w:rsid w:val="00927049"/>
    <w:rsid w:val="009274E5"/>
    <w:rsid w:val="00927AD9"/>
    <w:rsid w:val="00931CA1"/>
    <w:rsid w:val="00931DBC"/>
    <w:rsid w:val="0093304C"/>
    <w:rsid w:val="009330EA"/>
    <w:rsid w:val="00934891"/>
    <w:rsid w:val="00934BF9"/>
    <w:rsid w:val="0093516A"/>
    <w:rsid w:val="0093656F"/>
    <w:rsid w:val="00936708"/>
    <w:rsid w:val="00937384"/>
    <w:rsid w:val="00937B6E"/>
    <w:rsid w:val="00937D3D"/>
    <w:rsid w:val="009400AA"/>
    <w:rsid w:val="009401B0"/>
    <w:rsid w:val="00940E7A"/>
    <w:rsid w:val="00940EB0"/>
    <w:rsid w:val="00940FD8"/>
    <w:rsid w:val="009414F8"/>
    <w:rsid w:val="00944511"/>
    <w:rsid w:val="00945B96"/>
    <w:rsid w:val="00946BD6"/>
    <w:rsid w:val="00946DAA"/>
    <w:rsid w:val="009503C4"/>
    <w:rsid w:val="0095052D"/>
    <w:rsid w:val="0095223D"/>
    <w:rsid w:val="00952552"/>
    <w:rsid w:val="009527E9"/>
    <w:rsid w:val="00953364"/>
    <w:rsid w:val="00956972"/>
    <w:rsid w:val="00957BE7"/>
    <w:rsid w:val="009602C2"/>
    <w:rsid w:val="00960596"/>
    <w:rsid w:val="00961754"/>
    <w:rsid w:val="00961BC0"/>
    <w:rsid w:val="00961D91"/>
    <w:rsid w:val="00963A4C"/>
    <w:rsid w:val="00965C3B"/>
    <w:rsid w:val="009661CC"/>
    <w:rsid w:val="00966CCF"/>
    <w:rsid w:val="00967E96"/>
    <w:rsid w:val="00970B3E"/>
    <w:rsid w:val="0097167C"/>
    <w:rsid w:val="0097363B"/>
    <w:rsid w:val="0097459B"/>
    <w:rsid w:val="00975534"/>
    <w:rsid w:val="009769BA"/>
    <w:rsid w:val="009803A1"/>
    <w:rsid w:val="009807D2"/>
    <w:rsid w:val="009807E6"/>
    <w:rsid w:val="0098215E"/>
    <w:rsid w:val="00983F8E"/>
    <w:rsid w:val="00984CA1"/>
    <w:rsid w:val="00985014"/>
    <w:rsid w:val="00985057"/>
    <w:rsid w:val="00986EBA"/>
    <w:rsid w:val="00986F49"/>
    <w:rsid w:val="00987F19"/>
    <w:rsid w:val="009901C9"/>
    <w:rsid w:val="00990B15"/>
    <w:rsid w:val="00990FE6"/>
    <w:rsid w:val="00991512"/>
    <w:rsid w:val="00992811"/>
    <w:rsid w:val="00992DBB"/>
    <w:rsid w:val="0099560D"/>
    <w:rsid w:val="00995802"/>
    <w:rsid w:val="00996C55"/>
    <w:rsid w:val="00997766"/>
    <w:rsid w:val="00997EA0"/>
    <w:rsid w:val="00997F18"/>
    <w:rsid w:val="00997FDE"/>
    <w:rsid w:val="009A0E0D"/>
    <w:rsid w:val="009A102B"/>
    <w:rsid w:val="009A18ED"/>
    <w:rsid w:val="009A4867"/>
    <w:rsid w:val="009A5E35"/>
    <w:rsid w:val="009A61C1"/>
    <w:rsid w:val="009A648C"/>
    <w:rsid w:val="009A6A1D"/>
    <w:rsid w:val="009A6C44"/>
    <w:rsid w:val="009A7F18"/>
    <w:rsid w:val="009B0022"/>
    <w:rsid w:val="009B097E"/>
    <w:rsid w:val="009B1ABE"/>
    <w:rsid w:val="009B1B00"/>
    <w:rsid w:val="009B201D"/>
    <w:rsid w:val="009B20D4"/>
    <w:rsid w:val="009B2DC6"/>
    <w:rsid w:val="009B3073"/>
    <w:rsid w:val="009B3116"/>
    <w:rsid w:val="009B3930"/>
    <w:rsid w:val="009B472D"/>
    <w:rsid w:val="009B61AB"/>
    <w:rsid w:val="009B6866"/>
    <w:rsid w:val="009B6BB8"/>
    <w:rsid w:val="009B6DD2"/>
    <w:rsid w:val="009B718E"/>
    <w:rsid w:val="009B71CC"/>
    <w:rsid w:val="009B74EF"/>
    <w:rsid w:val="009C0117"/>
    <w:rsid w:val="009C0358"/>
    <w:rsid w:val="009C0F52"/>
    <w:rsid w:val="009C1080"/>
    <w:rsid w:val="009C21C5"/>
    <w:rsid w:val="009C234A"/>
    <w:rsid w:val="009C3519"/>
    <w:rsid w:val="009C48A3"/>
    <w:rsid w:val="009C5011"/>
    <w:rsid w:val="009C57A4"/>
    <w:rsid w:val="009C6C80"/>
    <w:rsid w:val="009D077B"/>
    <w:rsid w:val="009D0D04"/>
    <w:rsid w:val="009D13FD"/>
    <w:rsid w:val="009D228B"/>
    <w:rsid w:val="009D29A1"/>
    <w:rsid w:val="009D37A2"/>
    <w:rsid w:val="009D3E67"/>
    <w:rsid w:val="009D482D"/>
    <w:rsid w:val="009D52D7"/>
    <w:rsid w:val="009D53CD"/>
    <w:rsid w:val="009D7346"/>
    <w:rsid w:val="009D7596"/>
    <w:rsid w:val="009E01FC"/>
    <w:rsid w:val="009E09D4"/>
    <w:rsid w:val="009E1D10"/>
    <w:rsid w:val="009E26E8"/>
    <w:rsid w:val="009E2781"/>
    <w:rsid w:val="009E28ED"/>
    <w:rsid w:val="009E2A50"/>
    <w:rsid w:val="009E3B80"/>
    <w:rsid w:val="009E4AA6"/>
    <w:rsid w:val="009E5E4E"/>
    <w:rsid w:val="009E6A23"/>
    <w:rsid w:val="009E73BF"/>
    <w:rsid w:val="009E7E15"/>
    <w:rsid w:val="009F0033"/>
    <w:rsid w:val="009F03CE"/>
    <w:rsid w:val="009F03F1"/>
    <w:rsid w:val="009F0A9C"/>
    <w:rsid w:val="009F351A"/>
    <w:rsid w:val="009F3F36"/>
    <w:rsid w:val="009F44C1"/>
    <w:rsid w:val="009F48D9"/>
    <w:rsid w:val="009F4952"/>
    <w:rsid w:val="009F544C"/>
    <w:rsid w:val="009F5891"/>
    <w:rsid w:val="009F5D3D"/>
    <w:rsid w:val="009F606E"/>
    <w:rsid w:val="009F6285"/>
    <w:rsid w:val="009F7A8D"/>
    <w:rsid w:val="009F7F61"/>
    <w:rsid w:val="00A00B75"/>
    <w:rsid w:val="00A01D6D"/>
    <w:rsid w:val="00A0311F"/>
    <w:rsid w:val="00A032EF"/>
    <w:rsid w:val="00A03DEE"/>
    <w:rsid w:val="00A04126"/>
    <w:rsid w:val="00A045D5"/>
    <w:rsid w:val="00A05751"/>
    <w:rsid w:val="00A07460"/>
    <w:rsid w:val="00A07957"/>
    <w:rsid w:val="00A113D3"/>
    <w:rsid w:val="00A11884"/>
    <w:rsid w:val="00A12EE6"/>
    <w:rsid w:val="00A13266"/>
    <w:rsid w:val="00A135ED"/>
    <w:rsid w:val="00A1453B"/>
    <w:rsid w:val="00A152FB"/>
    <w:rsid w:val="00A16E63"/>
    <w:rsid w:val="00A17933"/>
    <w:rsid w:val="00A20721"/>
    <w:rsid w:val="00A20AD9"/>
    <w:rsid w:val="00A215AB"/>
    <w:rsid w:val="00A21BA4"/>
    <w:rsid w:val="00A25B78"/>
    <w:rsid w:val="00A26F31"/>
    <w:rsid w:val="00A27660"/>
    <w:rsid w:val="00A309D5"/>
    <w:rsid w:val="00A30C6C"/>
    <w:rsid w:val="00A316FD"/>
    <w:rsid w:val="00A31720"/>
    <w:rsid w:val="00A31E83"/>
    <w:rsid w:val="00A33FBA"/>
    <w:rsid w:val="00A34078"/>
    <w:rsid w:val="00A351C1"/>
    <w:rsid w:val="00A36C05"/>
    <w:rsid w:val="00A36EC5"/>
    <w:rsid w:val="00A36F5D"/>
    <w:rsid w:val="00A4057F"/>
    <w:rsid w:val="00A41D6E"/>
    <w:rsid w:val="00A421C5"/>
    <w:rsid w:val="00A44388"/>
    <w:rsid w:val="00A4492D"/>
    <w:rsid w:val="00A45005"/>
    <w:rsid w:val="00A45265"/>
    <w:rsid w:val="00A468AC"/>
    <w:rsid w:val="00A47E02"/>
    <w:rsid w:val="00A47FD5"/>
    <w:rsid w:val="00A51A19"/>
    <w:rsid w:val="00A51D6C"/>
    <w:rsid w:val="00A52BAF"/>
    <w:rsid w:val="00A5444C"/>
    <w:rsid w:val="00A54AD4"/>
    <w:rsid w:val="00A55D78"/>
    <w:rsid w:val="00A56EA2"/>
    <w:rsid w:val="00A57089"/>
    <w:rsid w:val="00A5752C"/>
    <w:rsid w:val="00A577C1"/>
    <w:rsid w:val="00A6029F"/>
    <w:rsid w:val="00A607F0"/>
    <w:rsid w:val="00A627CC"/>
    <w:rsid w:val="00A63064"/>
    <w:rsid w:val="00A63566"/>
    <w:rsid w:val="00A63CC0"/>
    <w:rsid w:val="00A63D2C"/>
    <w:rsid w:val="00A64411"/>
    <w:rsid w:val="00A6444B"/>
    <w:rsid w:val="00A64740"/>
    <w:rsid w:val="00A66396"/>
    <w:rsid w:val="00A668CF"/>
    <w:rsid w:val="00A66B35"/>
    <w:rsid w:val="00A678F1"/>
    <w:rsid w:val="00A701AE"/>
    <w:rsid w:val="00A70616"/>
    <w:rsid w:val="00A706AE"/>
    <w:rsid w:val="00A70CE5"/>
    <w:rsid w:val="00A71441"/>
    <w:rsid w:val="00A71E8B"/>
    <w:rsid w:val="00A72485"/>
    <w:rsid w:val="00A725CD"/>
    <w:rsid w:val="00A72895"/>
    <w:rsid w:val="00A73082"/>
    <w:rsid w:val="00A745E7"/>
    <w:rsid w:val="00A75509"/>
    <w:rsid w:val="00A75BED"/>
    <w:rsid w:val="00A76EAF"/>
    <w:rsid w:val="00A775E7"/>
    <w:rsid w:val="00A77706"/>
    <w:rsid w:val="00A7780B"/>
    <w:rsid w:val="00A804DA"/>
    <w:rsid w:val="00A8105A"/>
    <w:rsid w:val="00A810DD"/>
    <w:rsid w:val="00A8130B"/>
    <w:rsid w:val="00A81FAF"/>
    <w:rsid w:val="00A81FE5"/>
    <w:rsid w:val="00A834A7"/>
    <w:rsid w:val="00A8418B"/>
    <w:rsid w:val="00A856F0"/>
    <w:rsid w:val="00A86353"/>
    <w:rsid w:val="00A9048E"/>
    <w:rsid w:val="00A91ED7"/>
    <w:rsid w:val="00A9243B"/>
    <w:rsid w:val="00A92964"/>
    <w:rsid w:val="00A92979"/>
    <w:rsid w:val="00A93EC6"/>
    <w:rsid w:val="00A95085"/>
    <w:rsid w:val="00A950A2"/>
    <w:rsid w:val="00A96997"/>
    <w:rsid w:val="00A971EC"/>
    <w:rsid w:val="00A97F4C"/>
    <w:rsid w:val="00AA002D"/>
    <w:rsid w:val="00AA07B3"/>
    <w:rsid w:val="00AA139A"/>
    <w:rsid w:val="00AA1457"/>
    <w:rsid w:val="00AA14E6"/>
    <w:rsid w:val="00AA15FA"/>
    <w:rsid w:val="00AA196D"/>
    <w:rsid w:val="00AA1B47"/>
    <w:rsid w:val="00AA62A0"/>
    <w:rsid w:val="00AA63FC"/>
    <w:rsid w:val="00AA6BEE"/>
    <w:rsid w:val="00AA7223"/>
    <w:rsid w:val="00AA7F96"/>
    <w:rsid w:val="00AB0D0D"/>
    <w:rsid w:val="00AB1607"/>
    <w:rsid w:val="00AB23FA"/>
    <w:rsid w:val="00AB28CB"/>
    <w:rsid w:val="00AB3042"/>
    <w:rsid w:val="00AB316A"/>
    <w:rsid w:val="00AB4DA1"/>
    <w:rsid w:val="00AC098F"/>
    <w:rsid w:val="00AC108C"/>
    <w:rsid w:val="00AC1608"/>
    <w:rsid w:val="00AC1B72"/>
    <w:rsid w:val="00AC222D"/>
    <w:rsid w:val="00AC3399"/>
    <w:rsid w:val="00AC3832"/>
    <w:rsid w:val="00AC4CEE"/>
    <w:rsid w:val="00AC56BB"/>
    <w:rsid w:val="00AC5876"/>
    <w:rsid w:val="00AC5D7A"/>
    <w:rsid w:val="00AC627C"/>
    <w:rsid w:val="00AC65C1"/>
    <w:rsid w:val="00AD06E2"/>
    <w:rsid w:val="00AD0D1A"/>
    <w:rsid w:val="00AD11D1"/>
    <w:rsid w:val="00AD1D2B"/>
    <w:rsid w:val="00AD3427"/>
    <w:rsid w:val="00AD4D4C"/>
    <w:rsid w:val="00AD524C"/>
    <w:rsid w:val="00AD7FED"/>
    <w:rsid w:val="00AE0270"/>
    <w:rsid w:val="00AE0F5D"/>
    <w:rsid w:val="00AE244B"/>
    <w:rsid w:val="00AE268B"/>
    <w:rsid w:val="00AE2AD7"/>
    <w:rsid w:val="00AE3044"/>
    <w:rsid w:val="00AE340F"/>
    <w:rsid w:val="00AE59D7"/>
    <w:rsid w:val="00AE79FC"/>
    <w:rsid w:val="00AF148C"/>
    <w:rsid w:val="00AF2454"/>
    <w:rsid w:val="00AF35D4"/>
    <w:rsid w:val="00AF3653"/>
    <w:rsid w:val="00AF43D8"/>
    <w:rsid w:val="00AF4ADE"/>
    <w:rsid w:val="00AF58C8"/>
    <w:rsid w:val="00AF5F97"/>
    <w:rsid w:val="00AF619D"/>
    <w:rsid w:val="00AF6832"/>
    <w:rsid w:val="00AF79F0"/>
    <w:rsid w:val="00AF7CE6"/>
    <w:rsid w:val="00B00C11"/>
    <w:rsid w:val="00B029F4"/>
    <w:rsid w:val="00B04447"/>
    <w:rsid w:val="00B05A6B"/>
    <w:rsid w:val="00B0660E"/>
    <w:rsid w:val="00B10206"/>
    <w:rsid w:val="00B10DDB"/>
    <w:rsid w:val="00B110FD"/>
    <w:rsid w:val="00B11963"/>
    <w:rsid w:val="00B12D90"/>
    <w:rsid w:val="00B14DBD"/>
    <w:rsid w:val="00B14E5C"/>
    <w:rsid w:val="00B14F6D"/>
    <w:rsid w:val="00B16DF1"/>
    <w:rsid w:val="00B170D1"/>
    <w:rsid w:val="00B17D7A"/>
    <w:rsid w:val="00B22F51"/>
    <w:rsid w:val="00B22FEA"/>
    <w:rsid w:val="00B24772"/>
    <w:rsid w:val="00B25FB3"/>
    <w:rsid w:val="00B261E4"/>
    <w:rsid w:val="00B308F8"/>
    <w:rsid w:val="00B309C8"/>
    <w:rsid w:val="00B3189C"/>
    <w:rsid w:val="00B319A2"/>
    <w:rsid w:val="00B31ABD"/>
    <w:rsid w:val="00B326B7"/>
    <w:rsid w:val="00B3313C"/>
    <w:rsid w:val="00B3366D"/>
    <w:rsid w:val="00B34C0D"/>
    <w:rsid w:val="00B34D4D"/>
    <w:rsid w:val="00B3699C"/>
    <w:rsid w:val="00B371A6"/>
    <w:rsid w:val="00B3788B"/>
    <w:rsid w:val="00B411F6"/>
    <w:rsid w:val="00B42279"/>
    <w:rsid w:val="00B42372"/>
    <w:rsid w:val="00B43C55"/>
    <w:rsid w:val="00B44282"/>
    <w:rsid w:val="00B448D6"/>
    <w:rsid w:val="00B45179"/>
    <w:rsid w:val="00B45418"/>
    <w:rsid w:val="00B45B70"/>
    <w:rsid w:val="00B45DA2"/>
    <w:rsid w:val="00B46143"/>
    <w:rsid w:val="00B46582"/>
    <w:rsid w:val="00B46EA0"/>
    <w:rsid w:val="00B47B7E"/>
    <w:rsid w:val="00B47D2A"/>
    <w:rsid w:val="00B47FE3"/>
    <w:rsid w:val="00B50445"/>
    <w:rsid w:val="00B5045C"/>
    <w:rsid w:val="00B50D83"/>
    <w:rsid w:val="00B512AF"/>
    <w:rsid w:val="00B51DD5"/>
    <w:rsid w:val="00B5508D"/>
    <w:rsid w:val="00B5623C"/>
    <w:rsid w:val="00B5691A"/>
    <w:rsid w:val="00B60BA2"/>
    <w:rsid w:val="00B61A10"/>
    <w:rsid w:val="00B61FA0"/>
    <w:rsid w:val="00B62E96"/>
    <w:rsid w:val="00B63A11"/>
    <w:rsid w:val="00B63D02"/>
    <w:rsid w:val="00B64B03"/>
    <w:rsid w:val="00B65BA8"/>
    <w:rsid w:val="00B667E8"/>
    <w:rsid w:val="00B6780F"/>
    <w:rsid w:val="00B719D5"/>
    <w:rsid w:val="00B71EB2"/>
    <w:rsid w:val="00B72066"/>
    <w:rsid w:val="00B723ED"/>
    <w:rsid w:val="00B731DC"/>
    <w:rsid w:val="00B732B6"/>
    <w:rsid w:val="00B7360C"/>
    <w:rsid w:val="00B73672"/>
    <w:rsid w:val="00B73816"/>
    <w:rsid w:val="00B751CD"/>
    <w:rsid w:val="00B75217"/>
    <w:rsid w:val="00B75A29"/>
    <w:rsid w:val="00B75C1D"/>
    <w:rsid w:val="00B75C31"/>
    <w:rsid w:val="00B76198"/>
    <w:rsid w:val="00B801A0"/>
    <w:rsid w:val="00B809AE"/>
    <w:rsid w:val="00B80CDB"/>
    <w:rsid w:val="00B81603"/>
    <w:rsid w:val="00B81760"/>
    <w:rsid w:val="00B82635"/>
    <w:rsid w:val="00B826BE"/>
    <w:rsid w:val="00B82E28"/>
    <w:rsid w:val="00B833C7"/>
    <w:rsid w:val="00B85727"/>
    <w:rsid w:val="00B87441"/>
    <w:rsid w:val="00B87547"/>
    <w:rsid w:val="00B90B42"/>
    <w:rsid w:val="00B9103D"/>
    <w:rsid w:val="00B93B12"/>
    <w:rsid w:val="00B93E48"/>
    <w:rsid w:val="00B94B8B"/>
    <w:rsid w:val="00B94CEC"/>
    <w:rsid w:val="00B95177"/>
    <w:rsid w:val="00B972E0"/>
    <w:rsid w:val="00BA1ED2"/>
    <w:rsid w:val="00BA283A"/>
    <w:rsid w:val="00BA317B"/>
    <w:rsid w:val="00BA3958"/>
    <w:rsid w:val="00BA3DD9"/>
    <w:rsid w:val="00BA4ABB"/>
    <w:rsid w:val="00BA4D7B"/>
    <w:rsid w:val="00BA7667"/>
    <w:rsid w:val="00BA77A7"/>
    <w:rsid w:val="00BB0604"/>
    <w:rsid w:val="00BB080A"/>
    <w:rsid w:val="00BB145B"/>
    <w:rsid w:val="00BB1E52"/>
    <w:rsid w:val="00BB33BB"/>
    <w:rsid w:val="00BB4C15"/>
    <w:rsid w:val="00BB4DB5"/>
    <w:rsid w:val="00BB50C0"/>
    <w:rsid w:val="00BB5997"/>
    <w:rsid w:val="00BB64EE"/>
    <w:rsid w:val="00BB6BE6"/>
    <w:rsid w:val="00BB7FDE"/>
    <w:rsid w:val="00BC0778"/>
    <w:rsid w:val="00BC16CC"/>
    <w:rsid w:val="00BC5FB2"/>
    <w:rsid w:val="00BC73B3"/>
    <w:rsid w:val="00BD004C"/>
    <w:rsid w:val="00BD0752"/>
    <w:rsid w:val="00BD14A4"/>
    <w:rsid w:val="00BD168F"/>
    <w:rsid w:val="00BD38B7"/>
    <w:rsid w:val="00BD4AF9"/>
    <w:rsid w:val="00BD4B93"/>
    <w:rsid w:val="00BD4E4E"/>
    <w:rsid w:val="00BD67BB"/>
    <w:rsid w:val="00BD757E"/>
    <w:rsid w:val="00BD7EC4"/>
    <w:rsid w:val="00BE077E"/>
    <w:rsid w:val="00BE07D5"/>
    <w:rsid w:val="00BE0A59"/>
    <w:rsid w:val="00BE15C1"/>
    <w:rsid w:val="00BE1DEA"/>
    <w:rsid w:val="00BE25E5"/>
    <w:rsid w:val="00BE268C"/>
    <w:rsid w:val="00BE2E58"/>
    <w:rsid w:val="00BE3252"/>
    <w:rsid w:val="00BE3D60"/>
    <w:rsid w:val="00BE44D7"/>
    <w:rsid w:val="00BE556B"/>
    <w:rsid w:val="00BE57C3"/>
    <w:rsid w:val="00BE679B"/>
    <w:rsid w:val="00BE78FF"/>
    <w:rsid w:val="00BF01D2"/>
    <w:rsid w:val="00BF0E78"/>
    <w:rsid w:val="00BF1753"/>
    <w:rsid w:val="00BF1A58"/>
    <w:rsid w:val="00BF1DB3"/>
    <w:rsid w:val="00BF2C63"/>
    <w:rsid w:val="00BF4649"/>
    <w:rsid w:val="00BF4A20"/>
    <w:rsid w:val="00BF5A91"/>
    <w:rsid w:val="00BF62A6"/>
    <w:rsid w:val="00BF6D26"/>
    <w:rsid w:val="00BF7290"/>
    <w:rsid w:val="00BF74DD"/>
    <w:rsid w:val="00BF7C94"/>
    <w:rsid w:val="00C01E50"/>
    <w:rsid w:val="00C025D7"/>
    <w:rsid w:val="00C0343E"/>
    <w:rsid w:val="00C03614"/>
    <w:rsid w:val="00C0457D"/>
    <w:rsid w:val="00C04A0F"/>
    <w:rsid w:val="00C04FA2"/>
    <w:rsid w:val="00C070C5"/>
    <w:rsid w:val="00C0777B"/>
    <w:rsid w:val="00C11B79"/>
    <w:rsid w:val="00C12291"/>
    <w:rsid w:val="00C12F04"/>
    <w:rsid w:val="00C14F2E"/>
    <w:rsid w:val="00C151A5"/>
    <w:rsid w:val="00C15A42"/>
    <w:rsid w:val="00C15A91"/>
    <w:rsid w:val="00C15EDE"/>
    <w:rsid w:val="00C16B47"/>
    <w:rsid w:val="00C17F1F"/>
    <w:rsid w:val="00C20C39"/>
    <w:rsid w:val="00C2181A"/>
    <w:rsid w:val="00C21A86"/>
    <w:rsid w:val="00C21C84"/>
    <w:rsid w:val="00C2341A"/>
    <w:rsid w:val="00C2347C"/>
    <w:rsid w:val="00C2359F"/>
    <w:rsid w:val="00C23F10"/>
    <w:rsid w:val="00C24378"/>
    <w:rsid w:val="00C24810"/>
    <w:rsid w:val="00C26A25"/>
    <w:rsid w:val="00C26F45"/>
    <w:rsid w:val="00C271E4"/>
    <w:rsid w:val="00C27241"/>
    <w:rsid w:val="00C3077D"/>
    <w:rsid w:val="00C344A8"/>
    <w:rsid w:val="00C35721"/>
    <w:rsid w:val="00C36148"/>
    <w:rsid w:val="00C372AB"/>
    <w:rsid w:val="00C37F4E"/>
    <w:rsid w:val="00C40973"/>
    <w:rsid w:val="00C40F49"/>
    <w:rsid w:val="00C41542"/>
    <w:rsid w:val="00C415C1"/>
    <w:rsid w:val="00C42FB4"/>
    <w:rsid w:val="00C43337"/>
    <w:rsid w:val="00C43389"/>
    <w:rsid w:val="00C433A6"/>
    <w:rsid w:val="00C43AD2"/>
    <w:rsid w:val="00C43C8A"/>
    <w:rsid w:val="00C451C3"/>
    <w:rsid w:val="00C45543"/>
    <w:rsid w:val="00C47498"/>
    <w:rsid w:val="00C502A8"/>
    <w:rsid w:val="00C51A1C"/>
    <w:rsid w:val="00C52BC6"/>
    <w:rsid w:val="00C5321C"/>
    <w:rsid w:val="00C53B2B"/>
    <w:rsid w:val="00C5473B"/>
    <w:rsid w:val="00C54D2E"/>
    <w:rsid w:val="00C55EBD"/>
    <w:rsid w:val="00C56270"/>
    <w:rsid w:val="00C56860"/>
    <w:rsid w:val="00C56EF3"/>
    <w:rsid w:val="00C60407"/>
    <w:rsid w:val="00C607FD"/>
    <w:rsid w:val="00C61EEF"/>
    <w:rsid w:val="00C62531"/>
    <w:rsid w:val="00C6262D"/>
    <w:rsid w:val="00C62C96"/>
    <w:rsid w:val="00C62F30"/>
    <w:rsid w:val="00C63141"/>
    <w:rsid w:val="00C6390D"/>
    <w:rsid w:val="00C63D14"/>
    <w:rsid w:val="00C6457F"/>
    <w:rsid w:val="00C64BEF"/>
    <w:rsid w:val="00C6508D"/>
    <w:rsid w:val="00C658E2"/>
    <w:rsid w:val="00C71128"/>
    <w:rsid w:val="00C74CB5"/>
    <w:rsid w:val="00C755A8"/>
    <w:rsid w:val="00C75D65"/>
    <w:rsid w:val="00C7605F"/>
    <w:rsid w:val="00C76F2C"/>
    <w:rsid w:val="00C772BE"/>
    <w:rsid w:val="00C77C38"/>
    <w:rsid w:val="00C80224"/>
    <w:rsid w:val="00C80855"/>
    <w:rsid w:val="00C81489"/>
    <w:rsid w:val="00C81CAD"/>
    <w:rsid w:val="00C81F96"/>
    <w:rsid w:val="00C8329B"/>
    <w:rsid w:val="00C83AA7"/>
    <w:rsid w:val="00C85B63"/>
    <w:rsid w:val="00C870A3"/>
    <w:rsid w:val="00C8719B"/>
    <w:rsid w:val="00C87296"/>
    <w:rsid w:val="00C878DA"/>
    <w:rsid w:val="00C90041"/>
    <w:rsid w:val="00C90171"/>
    <w:rsid w:val="00C90173"/>
    <w:rsid w:val="00C9027F"/>
    <w:rsid w:val="00C9038B"/>
    <w:rsid w:val="00C9155E"/>
    <w:rsid w:val="00C91BBD"/>
    <w:rsid w:val="00C929C5"/>
    <w:rsid w:val="00C92DD9"/>
    <w:rsid w:val="00C939EE"/>
    <w:rsid w:val="00C95710"/>
    <w:rsid w:val="00C963D2"/>
    <w:rsid w:val="00C969EF"/>
    <w:rsid w:val="00C9714E"/>
    <w:rsid w:val="00C97835"/>
    <w:rsid w:val="00C97AA9"/>
    <w:rsid w:val="00C97BC0"/>
    <w:rsid w:val="00CA010F"/>
    <w:rsid w:val="00CA05C0"/>
    <w:rsid w:val="00CA2430"/>
    <w:rsid w:val="00CA2F2B"/>
    <w:rsid w:val="00CA3B04"/>
    <w:rsid w:val="00CA493F"/>
    <w:rsid w:val="00CA4D85"/>
    <w:rsid w:val="00CA581D"/>
    <w:rsid w:val="00CA5833"/>
    <w:rsid w:val="00CA6609"/>
    <w:rsid w:val="00CA6727"/>
    <w:rsid w:val="00CA72EE"/>
    <w:rsid w:val="00CA744E"/>
    <w:rsid w:val="00CB062A"/>
    <w:rsid w:val="00CB0FBF"/>
    <w:rsid w:val="00CB183C"/>
    <w:rsid w:val="00CB1DC0"/>
    <w:rsid w:val="00CB4AB1"/>
    <w:rsid w:val="00CB55A2"/>
    <w:rsid w:val="00CB653F"/>
    <w:rsid w:val="00CC1F4C"/>
    <w:rsid w:val="00CC26CE"/>
    <w:rsid w:val="00CC27DF"/>
    <w:rsid w:val="00CC2BB6"/>
    <w:rsid w:val="00CC2E17"/>
    <w:rsid w:val="00CC60F9"/>
    <w:rsid w:val="00CC61D1"/>
    <w:rsid w:val="00CC6C6F"/>
    <w:rsid w:val="00CC7AFF"/>
    <w:rsid w:val="00CD0966"/>
    <w:rsid w:val="00CD0B77"/>
    <w:rsid w:val="00CD1989"/>
    <w:rsid w:val="00CD253E"/>
    <w:rsid w:val="00CD35D1"/>
    <w:rsid w:val="00CD3F0D"/>
    <w:rsid w:val="00CD5329"/>
    <w:rsid w:val="00CD54C0"/>
    <w:rsid w:val="00CD5A69"/>
    <w:rsid w:val="00CD5BF1"/>
    <w:rsid w:val="00CD63CD"/>
    <w:rsid w:val="00CD6CA2"/>
    <w:rsid w:val="00CE1390"/>
    <w:rsid w:val="00CE1A42"/>
    <w:rsid w:val="00CE400F"/>
    <w:rsid w:val="00CE52D2"/>
    <w:rsid w:val="00CE5327"/>
    <w:rsid w:val="00CE639B"/>
    <w:rsid w:val="00CE6A0F"/>
    <w:rsid w:val="00CE6AD6"/>
    <w:rsid w:val="00CE6E0B"/>
    <w:rsid w:val="00CE7280"/>
    <w:rsid w:val="00CF080E"/>
    <w:rsid w:val="00CF0E4E"/>
    <w:rsid w:val="00CF18F7"/>
    <w:rsid w:val="00CF1A22"/>
    <w:rsid w:val="00CF2FEC"/>
    <w:rsid w:val="00CF3B74"/>
    <w:rsid w:val="00CF498A"/>
    <w:rsid w:val="00CF4FE8"/>
    <w:rsid w:val="00CF5741"/>
    <w:rsid w:val="00CF7497"/>
    <w:rsid w:val="00CF788F"/>
    <w:rsid w:val="00D003ED"/>
    <w:rsid w:val="00D00F61"/>
    <w:rsid w:val="00D02038"/>
    <w:rsid w:val="00D035F2"/>
    <w:rsid w:val="00D04158"/>
    <w:rsid w:val="00D06549"/>
    <w:rsid w:val="00D11014"/>
    <w:rsid w:val="00D11140"/>
    <w:rsid w:val="00D11EA2"/>
    <w:rsid w:val="00D1276F"/>
    <w:rsid w:val="00D13168"/>
    <w:rsid w:val="00D13350"/>
    <w:rsid w:val="00D13A9D"/>
    <w:rsid w:val="00D145FC"/>
    <w:rsid w:val="00D154AE"/>
    <w:rsid w:val="00D17042"/>
    <w:rsid w:val="00D17EA3"/>
    <w:rsid w:val="00D20264"/>
    <w:rsid w:val="00D20AAF"/>
    <w:rsid w:val="00D2147F"/>
    <w:rsid w:val="00D21694"/>
    <w:rsid w:val="00D21E52"/>
    <w:rsid w:val="00D229B6"/>
    <w:rsid w:val="00D22F89"/>
    <w:rsid w:val="00D2394A"/>
    <w:rsid w:val="00D24159"/>
    <w:rsid w:val="00D2439D"/>
    <w:rsid w:val="00D24979"/>
    <w:rsid w:val="00D25248"/>
    <w:rsid w:val="00D25524"/>
    <w:rsid w:val="00D27340"/>
    <w:rsid w:val="00D273B5"/>
    <w:rsid w:val="00D27EED"/>
    <w:rsid w:val="00D31439"/>
    <w:rsid w:val="00D3151E"/>
    <w:rsid w:val="00D33418"/>
    <w:rsid w:val="00D33CD0"/>
    <w:rsid w:val="00D3412B"/>
    <w:rsid w:val="00D34B07"/>
    <w:rsid w:val="00D36C68"/>
    <w:rsid w:val="00D37999"/>
    <w:rsid w:val="00D37F51"/>
    <w:rsid w:val="00D40158"/>
    <w:rsid w:val="00D40682"/>
    <w:rsid w:val="00D40753"/>
    <w:rsid w:val="00D41ECA"/>
    <w:rsid w:val="00D4241B"/>
    <w:rsid w:val="00D42F36"/>
    <w:rsid w:val="00D46817"/>
    <w:rsid w:val="00D46C6D"/>
    <w:rsid w:val="00D46F7B"/>
    <w:rsid w:val="00D477F3"/>
    <w:rsid w:val="00D47C59"/>
    <w:rsid w:val="00D5006B"/>
    <w:rsid w:val="00D50511"/>
    <w:rsid w:val="00D51D01"/>
    <w:rsid w:val="00D52276"/>
    <w:rsid w:val="00D525B4"/>
    <w:rsid w:val="00D53935"/>
    <w:rsid w:val="00D5393C"/>
    <w:rsid w:val="00D53D8A"/>
    <w:rsid w:val="00D53EFC"/>
    <w:rsid w:val="00D55458"/>
    <w:rsid w:val="00D568C5"/>
    <w:rsid w:val="00D56A51"/>
    <w:rsid w:val="00D56C5B"/>
    <w:rsid w:val="00D57219"/>
    <w:rsid w:val="00D57E90"/>
    <w:rsid w:val="00D60242"/>
    <w:rsid w:val="00D62031"/>
    <w:rsid w:val="00D6234D"/>
    <w:rsid w:val="00D631C7"/>
    <w:rsid w:val="00D633F1"/>
    <w:rsid w:val="00D63443"/>
    <w:rsid w:val="00D63B32"/>
    <w:rsid w:val="00D65AA4"/>
    <w:rsid w:val="00D661C2"/>
    <w:rsid w:val="00D703AF"/>
    <w:rsid w:val="00D7050C"/>
    <w:rsid w:val="00D709D7"/>
    <w:rsid w:val="00D7398A"/>
    <w:rsid w:val="00D7424B"/>
    <w:rsid w:val="00D75E17"/>
    <w:rsid w:val="00D7631F"/>
    <w:rsid w:val="00D76DF2"/>
    <w:rsid w:val="00D774E3"/>
    <w:rsid w:val="00D77F8C"/>
    <w:rsid w:val="00D812BD"/>
    <w:rsid w:val="00D81816"/>
    <w:rsid w:val="00D8198D"/>
    <w:rsid w:val="00D8243A"/>
    <w:rsid w:val="00D83A68"/>
    <w:rsid w:val="00D83C52"/>
    <w:rsid w:val="00D83F5D"/>
    <w:rsid w:val="00D86F4E"/>
    <w:rsid w:val="00D87282"/>
    <w:rsid w:val="00D8755B"/>
    <w:rsid w:val="00D8774A"/>
    <w:rsid w:val="00D877AA"/>
    <w:rsid w:val="00D87E4F"/>
    <w:rsid w:val="00D9132F"/>
    <w:rsid w:val="00D9329A"/>
    <w:rsid w:val="00D9385C"/>
    <w:rsid w:val="00D94A8F"/>
    <w:rsid w:val="00D95B4D"/>
    <w:rsid w:val="00D95DF3"/>
    <w:rsid w:val="00D96192"/>
    <w:rsid w:val="00D96B5B"/>
    <w:rsid w:val="00D97211"/>
    <w:rsid w:val="00DA0C3F"/>
    <w:rsid w:val="00DA1D28"/>
    <w:rsid w:val="00DA1EAF"/>
    <w:rsid w:val="00DA36F9"/>
    <w:rsid w:val="00DA38E5"/>
    <w:rsid w:val="00DA3F04"/>
    <w:rsid w:val="00DA430C"/>
    <w:rsid w:val="00DA4549"/>
    <w:rsid w:val="00DA4772"/>
    <w:rsid w:val="00DA4CA8"/>
    <w:rsid w:val="00DB046A"/>
    <w:rsid w:val="00DB0A76"/>
    <w:rsid w:val="00DB0F0A"/>
    <w:rsid w:val="00DB1558"/>
    <w:rsid w:val="00DB15E9"/>
    <w:rsid w:val="00DB18E3"/>
    <w:rsid w:val="00DB22BE"/>
    <w:rsid w:val="00DB5364"/>
    <w:rsid w:val="00DB5783"/>
    <w:rsid w:val="00DB5D83"/>
    <w:rsid w:val="00DB68D1"/>
    <w:rsid w:val="00DB690A"/>
    <w:rsid w:val="00DB6DE4"/>
    <w:rsid w:val="00DC0161"/>
    <w:rsid w:val="00DC037F"/>
    <w:rsid w:val="00DC1AD4"/>
    <w:rsid w:val="00DC3062"/>
    <w:rsid w:val="00DC3B58"/>
    <w:rsid w:val="00DC46E2"/>
    <w:rsid w:val="00DC550A"/>
    <w:rsid w:val="00DC6D44"/>
    <w:rsid w:val="00DC6EC7"/>
    <w:rsid w:val="00DC7121"/>
    <w:rsid w:val="00DD0C4E"/>
    <w:rsid w:val="00DD0F4A"/>
    <w:rsid w:val="00DD0FF8"/>
    <w:rsid w:val="00DD2314"/>
    <w:rsid w:val="00DD2972"/>
    <w:rsid w:val="00DD2D66"/>
    <w:rsid w:val="00DD2E71"/>
    <w:rsid w:val="00DD361D"/>
    <w:rsid w:val="00DD51E0"/>
    <w:rsid w:val="00DD53FA"/>
    <w:rsid w:val="00DD5494"/>
    <w:rsid w:val="00DD5B3E"/>
    <w:rsid w:val="00DD646B"/>
    <w:rsid w:val="00DD6EE1"/>
    <w:rsid w:val="00DD77F0"/>
    <w:rsid w:val="00DD7BDE"/>
    <w:rsid w:val="00DD7FB8"/>
    <w:rsid w:val="00DE051A"/>
    <w:rsid w:val="00DE1593"/>
    <w:rsid w:val="00DE224B"/>
    <w:rsid w:val="00DE3493"/>
    <w:rsid w:val="00DE3892"/>
    <w:rsid w:val="00DE38B4"/>
    <w:rsid w:val="00DE4699"/>
    <w:rsid w:val="00DE4EA4"/>
    <w:rsid w:val="00DE4F81"/>
    <w:rsid w:val="00DE561D"/>
    <w:rsid w:val="00DF0174"/>
    <w:rsid w:val="00DF05EA"/>
    <w:rsid w:val="00DF0833"/>
    <w:rsid w:val="00DF2758"/>
    <w:rsid w:val="00DF2CA2"/>
    <w:rsid w:val="00DF374A"/>
    <w:rsid w:val="00DF3CD9"/>
    <w:rsid w:val="00DF4D50"/>
    <w:rsid w:val="00DF4F57"/>
    <w:rsid w:val="00DF533E"/>
    <w:rsid w:val="00DF5CBE"/>
    <w:rsid w:val="00DF7478"/>
    <w:rsid w:val="00DF7F55"/>
    <w:rsid w:val="00E0205B"/>
    <w:rsid w:val="00E0239C"/>
    <w:rsid w:val="00E02521"/>
    <w:rsid w:val="00E02970"/>
    <w:rsid w:val="00E02A77"/>
    <w:rsid w:val="00E04014"/>
    <w:rsid w:val="00E04AA1"/>
    <w:rsid w:val="00E060BC"/>
    <w:rsid w:val="00E06DBA"/>
    <w:rsid w:val="00E0718B"/>
    <w:rsid w:val="00E077E0"/>
    <w:rsid w:val="00E07EBE"/>
    <w:rsid w:val="00E10C91"/>
    <w:rsid w:val="00E12628"/>
    <w:rsid w:val="00E1331B"/>
    <w:rsid w:val="00E139AF"/>
    <w:rsid w:val="00E13C3D"/>
    <w:rsid w:val="00E1465B"/>
    <w:rsid w:val="00E14ABB"/>
    <w:rsid w:val="00E16681"/>
    <w:rsid w:val="00E16E4C"/>
    <w:rsid w:val="00E17ECB"/>
    <w:rsid w:val="00E20F13"/>
    <w:rsid w:val="00E221D9"/>
    <w:rsid w:val="00E2259C"/>
    <w:rsid w:val="00E22FC0"/>
    <w:rsid w:val="00E23402"/>
    <w:rsid w:val="00E2363A"/>
    <w:rsid w:val="00E242E3"/>
    <w:rsid w:val="00E24CE7"/>
    <w:rsid w:val="00E24ED0"/>
    <w:rsid w:val="00E250B9"/>
    <w:rsid w:val="00E25C8F"/>
    <w:rsid w:val="00E26075"/>
    <w:rsid w:val="00E26193"/>
    <w:rsid w:val="00E2666A"/>
    <w:rsid w:val="00E27C3D"/>
    <w:rsid w:val="00E30730"/>
    <w:rsid w:val="00E318D5"/>
    <w:rsid w:val="00E31C44"/>
    <w:rsid w:val="00E31FAD"/>
    <w:rsid w:val="00E325C5"/>
    <w:rsid w:val="00E33559"/>
    <w:rsid w:val="00E34275"/>
    <w:rsid w:val="00E35F77"/>
    <w:rsid w:val="00E36AE7"/>
    <w:rsid w:val="00E373C7"/>
    <w:rsid w:val="00E373EA"/>
    <w:rsid w:val="00E375D8"/>
    <w:rsid w:val="00E40E21"/>
    <w:rsid w:val="00E422AA"/>
    <w:rsid w:val="00E42BF6"/>
    <w:rsid w:val="00E45C8A"/>
    <w:rsid w:val="00E45CF6"/>
    <w:rsid w:val="00E45D53"/>
    <w:rsid w:val="00E470C2"/>
    <w:rsid w:val="00E4721A"/>
    <w:rsid w:val="00E47B43"/>
    <w:rsid w:val="00E50986"/>
    <w:rsid w:val="00E510D2"/>
    <w:rsid w:val="00E52B5A"/>
    <w:rsid w:val="00E55472"/>
    <w:rsid w:val="00E55897"/>
    <w:rsid w:val="00E564D0"/>
    <w:rsid w:val="00E56712"/>
    <w:rsid w:val="00E56BAF"/>
    <w:rsid w:val="00E57083"/>
    <w:rsid w:val="00E5725E"/>
    <w:rsid w:val="00E578EF"/>
    <w:rsid w:val="00E61063"/>
    <w:rsid w:val="00E6210C"/>
    <w:rsid w:val="00E63246"/>
    <w:rsid w:val="00E636BE"/>
    <w:rsid w:val="00E65016"/>
    <w:rsid w:val="00E655D6"/>
    <w:rsid w:val="00E662D3"/>
    <w:rsid w:val="00E66835"/>
    <w:rsid w:val="00E66BD7"/>
    <w:rsid w:val="00E66DB8"/>
    <w:rsid w:val="00E729E6"/>
    <w:rsid w:val="00E7452A"/>
    <w:rsid w:val="00E75ABB"/>
    <w:rsid w:val="00E75F63"/>
    <w:rsid w:val="00E76A19"/>
    <w:rsid w:val="00E76E2A"/>
    <w:rsid w:val="00E7736B"/>
    <w:rsid w:val="00E81386"/>
    <w:rsid w:val="00E8139A"/>
    <w:rsid w:val="00E822C8"/>
    <w:rsid w:val="00E82CE8"/>
    <w:rsid w:val="00E836E6"/>
    <w:rsid w:val="00E8451E"/>
    <w:rsid w:val="00E848F4"/>
    <w:rsid w:val="00E85925"/>
    <w:rsid w:val="00E85B39"/>
    <w:rsid w:val="00E868C6"/>
    <w:rsid w:val="00E8797C"/>
    <w:rsid w:val="00E87CAB"/>
    <w:rsid w:val="00E90CCA"/>
    <w:rsid w:val="00E9126F"/>
    <w:rsid w:val="00E91C96"/>
    <w:rsid w:val="00E93027"/>
    <w:rsid w:val="00E956C2"/>
    <w:rsid w:val="00E957E6"/>
    <w:rsid w:val="00E95FE5"/>
    <w:rsid w:val="00E96650"/>
    <w:rsid w:val="00E97104"/>
    <w:rsid w:val="00E971A0"/>
    <w:rsid w:val="00E975DE"/>
    <w:rsid w:val="00E97B6B"/>
    <w:rsid w:val="00EA075D"/>
    <w:rsid w:val="00EA0ACE"/>
    <w:rsid w:val="00EA1466"/>
    <w:rsid w:val="00EA1EDC"/>
    <w:rsid w:val="00EA38E8"/>
    <w:rsid w:val="00EA5D64"/>
    <w:rsid w:val="00EA6B3E"/>
    <w:rsid w:val="00EA6C5C"/>
    <w:rsid w:val="00EA78C3"/>
    <w:rsid w:val="00EA79AD"/>
    <w:rsid w:val="00EB09AA"/>
    <w:rsid w:val="00EB0B6D"/>
    <w:rsid w:val="00EB15A5"/>
    <w:rsid w:val="00EB1A5B"/>
    <w:rsid w:val="00EB1D88"/>
    <w:rsid w:val="00EB208D"/>
    <w:rsid w:val="00EB2BAB"/>
    <w:rsid w:val="00EB30F0"/>
    <w:rsid w:val="00EB4F8F"/>
    <w:rsid w:val="00EB5F90"/>
    <w:rsid w:val="00EB5FBE"/>
    <w:rsid w:val="00EC0059"/>
    <w:rsid w:val="00EC007D"/>
    <w:rsid w:val="00EC049D"/>
    <w:rsid w:val="00EC07A1"/>
    <w:rsid w:val="00EC2163"/>
    <w:rsid w:val="00EC286C"/>
    <w:rsid w:val="00EC439F"/>
    <w:rsid w:val="00EC4861"/>
    <w:rsid w:val="00EC5A4E"/>
    <w:rsid w:val="00EC5B79"/>
    <w:rsid w:val="00EC63B9"/>
    <w:rsid w:val="00EC766C"/>
    <w:rsid w:val="00ED0244"/>
    <w:rsid w:val="00ED0882"/>
    <w:rsid w:val="00ED266C"/>
    <w:rsid w:val="00ED3B05"/>
    <w:rsid w:val="00ED588A"/>
    <w:rsid w:val="00ED58A2"/>
    <w:rsid w:val="00ED5D3B"/>
    <w:rsid w:val="00ED61F4"/>
    <w:rsid w:val="00ED7362"/>
    <w:rsid w:val="00EE0D5E"/>
    <w:rsid w:val="00EE1B2A"/>
    <w:rsid w:val="00EE1FA4"/>
    <w:rsid w:val="00EE2AD2"/>
    <w:rsid w:val="00EE44B6"/>
    <w:rsid w:val="00EE4691"/>
    <w:rsid w:val="00EE5A7D"/>
    <w:rsid w:val="00EF254D"/>
    <w:rsid w:val="00EF2707"/>
    <w:rsid w:val="00EF3184"/>
    <w:rsid w:val="00EF58C5"/>
    <w:rsid w:val="00EF615A"/>
    <w:rsid w:val="00EF656D"/>
    <w:rsid w:val="00EF6FE0"/>
    <w:rsid w:val="00EF7615"/>
    <w:rsid w:val="00EF77DF"/>
    <w:rsid w:val="00F005C6"/>
    <w:rsid w:val="00F00967"/>
    <w:rsid w:val="00F0118E"/>
    <w:rsid w:val="00F02577"/>
    <w:rsid w:val="00F0285D"/>
    <w:rsid w:val="00F0324A"/>
    <w:rsid w:val="00F03FF5"/>
    <w:rsid w:val="00F04AD3"/>
    <w:rsid w:val="00F04C71"/>
    <w:rsid w:val="00F04CF7"/>
    <w:rsid w:val="00F050F6"/>
    <w:rsid w:val="00F06A19"/>
    <w:rsid w:val="00F06A44"/>
    <w:rsid w:val="00F07E8B"/>
    <w:rsid w:val="00F10B88"/>
    <w:rsid w:val="00F110D2"/>
    <w:rsid w:val="00F11E29"/>
    <w:rsid w:val="00F12B43"/>
    <w:rsid w:val="00F12C5F"/>
    <w:rsid w:val="00F13126"/>
    <w:rsid w:val="00F13FC4"/>
    <w:rsid w:val="00F14090"/>
    <w:rsid w:val="00F14110"/>
    <w:rsid w:val="00F14EBD"/>
    <w:rsid w:val="00F15EA6"/>
    <w:rsid w:val="00F16511"/>
    <w:rsid w:val="00F1652C"/>
    <w:rsid w:val="00F16AE1"/>
    <w:rsid w:val="00F174E2"/>
    <w:rsid w:val="00F200FB"/>
    <w:rsid w:val="00F20500"/>
    <w:rsid w:val="00F21927"/>
    <w:rsid w:val="00F21A19"/>
    <w:rsid w:val="00F21CFC"/>
    <w:rsid w:val="00F2307A"/>
    <w:rsid w:val="00F239C3"/>
    <w:rsid w:val="00F24F6A"/>
    <w:rsid w:val="00F258B2"/>
    <w:rsid w:val="00F265DB"/>
    <w:rsid w:val="00F26B81"/>
    <w:rsid w:val="00F27702"/>
    <w:rsid w:val="00F3168C"/>
    <w:rsid w:val="00F31D51"/>
    <w:rsid w:val="00F3240B"/>
    <w:rsid w:val="00F33807"/>
    <w:rsid w:val="00F34072"/>
    <w:rsid w:val="00F3512E"/>
    <w:rsid w:val="00F35CC3"/>
    <w:rsid w:val="00F3605E"/>
    <w:rsid w:val="00F36391"/>
    <w:rsid w:val="00F3750E"/>
    <w:rsid w:val="00F37631"/>
    <w:rsid w:val="00F3783D"/>
    <w:rsid w:val="00F37B24"/>
    <w:rsid w:val="00F41459"/>
    <w:rsid w:val="00F41956"/>
    <w:rsid w:val="00F42F05"/>
    <w:rsid w:val="00F4369C"/>
    <w:rsid w:val="00F442BF"/>
    <w:rsid w:val="00F47654"/>
    <w:rsid w:val="00F47A33"/>
    <w:rsid w:val="00F50904"/>
    <w:rsid w:val="00F50D0F"/>
    <w:rsid w:val="00F50DB9"/>
    <w:rsid w:val="00F51FAD"/>
    <w:rsid w:val="00F52423"/>
    <w:rsid w:val="00F52B8F"/>
    <w:rsid w:val="00F548AD"/>
    <w:rsid w:val="00F56D4A"/>
    <w:rsid w:val="00F5727A"/>
    <w:rsid w:val="00F57964"/>
    <w:rsid w:val="00F57D35"/>
    <w:rsid w:val="00F6068D"/>
    <w:rsid w:val="00F60837"/>
    <w:rsid w:val="00F60C67"/>
    <w:rsid w:val="00F621D0"/>
    <w:rsid w:val="00F63B09"/>
    <w:rsid w:val="00F655D2"/>
    <w:rsid w:val="00F65CEF"/>
    <w:rsid w:val="00F666B2"/>
    <w:rsid w:val="00F67336"/>
    <w:rsid w:val="00F718B0"/>
    <w:rsid w:val="00F7228A"/>
    <w:rsid w:val="00F73EA7"/>
    <w:rsid w:val="00F745CB"/>
    <w:rsid w:val="00F7479D"/>
    <w:rsid w:val="00F74DD2"/>
    <w:rsid w:val="00F75282"/>
    <w:rsid w:val="00F759F3"/>
    <w:rsid w:val="00F76770"/>
    <w:rsid w:val="00F76ECD"/>
    <w:rsid w:val="00F821BF"/>
    <w:rsid w:val="00F8330E"/>
    <w:rsid w:val="00F85B92"/>
    <w:rsid w:val="00F865FB"/>
    <w:rsid w:val="00F86FDA"/>
    <w:rsid w:val="00F87041"/>
    <w:rsid w:val="00F90959"/>
    <w:rsid w:val="00F918DA"/>
    <w:rsid w:val="00F9282D"/>
    <w:rsid w:val="00F92E99"/>
    <w:rsid w:val="00F93800"/>
    <w:rsid w:val="00F943D7"/>
    <w:rsid w:val="00F94D43"/>
    <w:rsid w:val="00F95D67"/>
    <w:rsid w:val="00F9624A"/>
    <w:rsid w:val="00F96506"/>
    <w:rsid w:val="00F97E75"/>
    <w:rsid w:val="00FA0046"/>
    <w:rsid w:val="00FA0AD2"/>
    <w:rsid w:val="00FA0D90"/>
    <w:rsid w:val="00FA0DB1"/>
    <w:rsid w:val="00FA165A"/>
    <w:rsid w:val="00FA25A9"/>
    <w:rsid w:val="00FA2FAC"/>
    <w:rsid w:val="00FA3879"/>
    <w:rsid w:val="00FA4BEB"/>
    <w:rsid w:val="00FA5E85"/>
    <w:rsid w:val="00FA6F9E"/>
    <w:rsid w:val="00FA71B0"/>
    <w:rsid w:val="00FB0893"/>
    <w:rsid w:val="00FB1054"/>
    <w:rsid w:val="00FB1CDC"/>
    <w:rsid w:val="00FB51E8"/>
    <w:rsid w:val="00FB62FE"/>
    <w:rsid w:val="00FB6E35"/>
    <w:rsid w:val="00FB6FB6"/>
    <w:rsid w:val="00FC024C"/>
    <w:rsid w:val="00FC047C"/>
    <w:rsid w:val="00FC195C"/>
    <w:rsid w:val="00FC1A27"/>
    <w:rsid w:val="00FC2E12"/>
    <w:rsid w:val="00FC38A0"/>
    <w:rsid w:val="00FC4989"/>
    <w:rsid w:val="00FC5C25"/>
    <w:rsid w:val="00FC5D0D"/>
    <w:rsid w:val="00FC618F"/>
    <w:rsid w:val="00FC679D"/>
    <w:rsid w:val="00FC752B"/>
    <w:rsid w:val="00FC78D5"/>
    <w:rsid w:val="00FD08D7"/>
    <w:rsid w:val="00FD17B0"/>
    <w:rsid w:val="00FD18C7"/>
    <w:rsid w:val="00FD2CF8"/>
    <w:rsid w:val="00FD3C62"/>
    <w:rsid w:val="00FD40D5"/>
    <w:rsid w:val="00FD4CFC"/>
    <w:rsid w:val="00FD5010"/>
    <w:rsid w:val="00FD659D"/>
    <w:rsid w:val="00FD66DA"/>
    <w:rsid w:val="00FD68AB"/>
    <w:rsid w:val="00FD7AB1"/>
    <w:rsid w:val="00FE0080"/>
    <w:rsid w:val="00FE02C6"/>
    <w:rsid w:val="00FE02E3"/>
    <w:rsid w:val="00FE0412"/>
    <w:rsid w:val="00FE0803"/>
    <w:rsid w:val="00FE0FCB"/>
    <w:rsid w:val="00FE11D8"/>
    <w:rsid w:val="00FE4307"/>
    <w:rsid w:val="00FE538C"/>
    <w:rsid w:val="00FE55CF"/>
    <w:rsid w:val="00FE5672"/>
    <w:rsid w:val="00FE5D93"/>
    <w:rsid w:val="00FE60D5"/>
    <w:rsid w:val="00FE69CF"/>
    <w:rsid w:val="00FE6E53"/>
    <w:rsid w:val="00FE6FD7"/>
    <w:rsid w:val="00FE78C6"/>
    <w:rsid w:val="00FE7CA7"/>
    <w:rsid w:val="00FF1409"/>
    <w:rsid w:val="00FF1B39"/>
    <w:rsid w:val="00FF2148"/>
    <w:rsid w:val="00FF241E"/>
    <w:rsid w:val="00FF3019"/>
    <w:rsid w:val="00FF4C22"/>
    <w:rsid w:val="00FF4D2C"/>
    <w:rsid w:val="00FF4F40"/>
    <w:rsid w:val="00FF57F6"/>
    <w:rsid w:val="00FF6494"/>
    <w:rsid w:val="00FF65EC"/>
    <w:rsid w:val="00FF6B8B"/>
    <w:rsid w:val="00FF7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532AC6"/>
  <w15:chartTrackingRefBased/>
  <w15:docId w15:val="{144547FB-54A3-4DCF-AFD4-3EB684E68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6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0B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07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022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1B0"/>
  </w:style>
  <w:style w:type="paragraph" w:styleId="Footer">
    <w:name w:val="footer"/>
    <w:basedOn w:val="Normal"/>
    <w:link w:val="FooterChar"/>
    <w:uiPriority w:val="99"/>
    <w:unhideWhenUsed/>
    <w:rsid w:val="00940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1B0"/>
  </w:style>
  <w:style w:type="paragraph" w:styleId="ListParagraph">
    <w:name w:val="List Paragraph"/>
    <w:basedOn w:val="Normal"/>
    <w:uiPriority w:val="34"/>
    <w:qFormat/>
    <w:rsid w:val="00CA2430"/>
    <w:pPr>
      <w:ind w:left="720"/>
      <w:contextualSpacing/>
    </w:pPr>
  </w:style>
  <w:style w:type="character" w:styleId="Hyperlink">
    <w:name w:val="Hyperlink"/>
    <w:basedOn w:val="DefaultParagraphFont"/>
    <w:uiPriority w:val="99"/>
    <w:unhideWhenUsed/>
    <w:rsid w:val="00CA2430"/>
    <w:rPr>
      <w:color w:val="0563C1" w:themeColor="hyperlink"/>
      <w:u w:val="single"/>
    </w:rPr>
  </w:style>
  <w:style w:type="character" w:styleId="UnresolvedMention">
    <w:name w:val="Unresolved Mention"/>
    <w:basedOn w:val="DefaultParagraphFont"/>
    <w:uiPriority w:val="99"/>
    <w:semiHidden/>
    <w:unhideWhenUsed/>
    <w:rsid w:val="00CA2430"/>
    <w:rPr>
      <w:color w:val="605E5C"/>
      <w:shd w:val="clear" w:color="auto" w:fill="E1DFDD"/>
    </w:rPr>
  </w:style>
  <w:style w:type="character" w:customStyle="1" w:styleId="Heading2Char">
    <w:name w:val="Heading 2 Char"/>
    <w:basedOn w:val="DefaultParagraphFont"/>
    <w:link w:val="Heading2"/>
    <w:uiPriority w:val="9"/>
    <w:rsid w:val="00310BD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B76F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8418B"/>
    <w:rPr>
      <w:color w:val="954F72" w:themeColor="followedHyperlink"/>
      <w:u w:val="single"/>
    </w:rPr>
  </w:style>
  <w:style w:type="character" w:customStyle="1" w:styleId="Heading3Char">
    <w:name w:val="Heading 3 Char"/>
    <w:basedOn w:val="DefaultParagraphFont"/>
    <w:link w:val="Heading3"/>
    <w:uiPriority w:val="9"/>
    <w:semiHidden/>
    <w:rsid w:val="000807CF"/>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00B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0B75"/>
    <w:rPr>
      <w:rFonts w:eastAsiaTheme="minorEastAsia"/>
      <w:lang w:val="en-US"/>
    </w:rPr>
  </w:style>
  <w:style w:type="table" w:styleId="TableGrid">
    <w:name w:val="Table Grid"/>
    <w:basedOn w:val="TableNormal"/>
    <w:uiPriority w:val="39"/>
    <w:rsid w:val="006060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32D3C"/>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20225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072855">
      <w:bodyDiv w:val="1"/>
      <w:marLeft w:val="0"/>
      <w:marRight w:val="0"/>
      <w:marTop w:val="0"/>
      <w:marBottom w:val="0"/>
      <w:divBdr>
        <w:top w:val="none" w:sz="0" w:space="0" w:color="auto"/>
        <w:left w:val="none" w:sz="0" w:space="0" w:color="auto"/>
        <w:bottom w:val="none" w:sz="0" w:space="0" w:color="auto"/>
        <w:right w:val="none" w:sz="0" w:space="0" w:color="auto"/>
      </w:divBdr>
    </w:div>
    <w:div w:id="127553672">
      <w:bodyDiv w:val="1"/>
      <w:marLeft w:val="0"/>
      <w:marRight w:val="0"/>
      <w:marTop w:val="0"/>
      <w:marBottom w:val="0"/>
      <w:divBdr>
        <w:top w:val="none" w:sz="0" w:space="0" w:color="auto"/>
        <w:left w:val="none" w:sz="0" w:space="0" w:color="auto"/>
        <w:bottom w:val="none" w:sz="0" w:space="0" w:color="auto"/>
        <w:right w:val="none" w:sz="0" w:space="0" w:color="auto"/>
      </w:divBdr>
    </w:div>
    <w:div w:id="127749704">
      <w:bodyDiv w:val="1"/>
      <w:marLeft w:val="0"/>
      <w:marRight w:val="0"/>
      <w:marTop w:val="0"/>
      <w:marBottom w:val="0"/>
      <w:divBdr>
        <w:top w:val="none" w:sz="0" w:space="0" w:color="auto"/>
        <w:left w:val="none" w:sz="0" w:space="0" w:color="auto"/>
        <w:bottom w:val="none" w:sz="0" w:space="0" w:color="auto"/>
        <w:right w:val="none" w:sz="0" w:space="0" w:color="auto"/>
      </w:divBdr>
    </w:div>
    <w:div w:id="149832043">
      <w:bodyDiv w:val="1"/>
      <w:marLeft w:val="0"/>
      <w:marRight w:val="0"/>
      <w:marTop w:val="0"/>
      <w:marBottom w:val="0"/>
      <w:divBdr>
        <w:top w:val="none" w:sz="0" w:space="0" w:color="auto"/>
        <w:left w:val="none" w:sz="0" w:space="0" w:color="auto"/>
        <w:bottom w:val="none" w:sz="0" w:space="0" w:color="auto"/>
        <w:right w:val="none" w:sz="0" w:space="0" w:color="auto"/>
      </w:divBdr>
      <w:divsChild>
        <w:div w:id="505438575">
          <w:marLeft w:val="446"/>
          <w:marRight w:val="0"/>
          <w:marTop w:val="0"/>
          <w:marBottom w:val="0"/>
          <w:divBdr>
            <w:top w:val="none" w:sz="0" w:space="0" w:color="auto"/>
            <w:left w:val="none" w:sz="0" w:space="0" w:color="auto"/>
            <w:bottom w:val="none" w:sz="0" w:space="0" w:color="auto"/>
            <w:right w:val="none" w:sz="0" w:space="0" w:color="auto"/>
          </w:divBdr>
        </w:div>
      </w:divsChild>
    </w:div>
    <w:div w:id="200678496">
      <w:bodyDiv w:val="1"/>
      <w:marLeft w:val="0"/>
      <w:marRight w:val="0"/>
      <w:marTop w:val="0"/>
      <w:marBottom w:val="0"/>
      <w:divBdr>
        <w:top w:val="none" w:sz="0" w:space="0" w:color="auto"/>
        <w:left w:val="none" w:sz="0" w:space="0" w:color="auto"/>
        <w:bottom w:val="none" w:sz="0" w:space="0" w:color="auto"/>
        <w:right w:val="none" w:sz="0" w:space="0" w:color="auto"/>
      </w:divBdr>
    </w:div>
    <w:div w:id="437649989">
      <w:bodyDiv w:val="1"/>
      <w:marLeft w:val="0"/>
      <w:marRight w:val="0"/>
      <w:marTop w:val="0"/>
      <w:marBottom w:val="0"/>
      <w:divBdr>
        <w:top w:val="none" w:sz="0" w:space="0" w:color="auto"/>
        <w:left w:val="none" w:sz="0" w:space="0" w:color="auto"/>
        <w:bottom w:val="none" w:sz="0" w:space="0" w:color="auto"/>
        <w:right w:val="none" w:sz="0" w:space="0" w:color="auto"/>
      </w:divBdr>
    </w:div>
    <w:div w:id="572468754">
      <w:bodyDiv w:val="1"/>
      <w:marLeft w:val="0"/>
      <w:marRight w:val="0"/>
      <w:marTop w:val="0"/>
      <w:marBottom w:val="0"/>
      <w:divBdr>
        <w:top w:val="none" w:sz="0" w:space="0" w:color="auto"/>
        <w:left w:val="none" w:sz="0" w:space="0" w:color="auto"/>
        <w:bottom w:val="none" w:sz="0" w:space="0" w:color="auto"/>
        <w:right w:val="none" w:sz="0" w:space="0" w:color="auto"/>
      </w:divBdr>
    </w:div>
    <w:div w:id="578322020">
      <w:bodyDiv w:val="1"/>
      <w:marLeft w:val="0"/>
      <w:marRight w:val="0"/>
      <w:marTop w:val="0"/>
      <w:marBottom w:val="0"/>
      <w:divBdr>
        <w:top w:val="none" w:sz="0" w:space="0" w:color="auto"/>
        <w:left w:val="none" w:sz="0" w:space="0" w:color="auto"/>
        <w:bottom w:val="none" w:sz="0" w:space="0" w:color="auto"/>
        <w:right w:val="none" w:sz="0" w:space="0" w:color="auto"/>
      </w:divBdr>
    </w:div>
    <w:div w:id="694381700">
      <w:bodyDiv w:val="1"/>
      <w:marLeft w:val="0"/>
      <w:marRight w:val="0"/>
      <w:marTop w:val="0"/>
      <w:marBottom w:val="0"/>
      <w:divBdr>
        <w:top w:val="none" w:sz="0" w:space="0" w:color="auto"/>
        <w:left w:val="none" w:sz="0" w:space="0" w:color="auto"/>
        <w:bottom w:val="none" w:sz="0" w:space="0" w:color="auto"/>
        <w:right w:val="none" w:sz="0" w:space="0" w:color="auto"/>
      </w:divBdr>
    </w:div>
    <w:div w:id="717780103">
      <w:bodyDiv w:val="1"/>
      <w:marLeft w:val="0"/>
      <w:marRight w:val="0"/>
      <w:marTop w:val="0"/>
      <w:marBottom w:val="0"/>
      <w:divBdr>
        <w:top w:val="none" w:sz="0" w:space="0" w:color="auto"/>
        <w:left w:val="none" w:sz="0" w:space="0" w:color="auto"/>
        <w:bottom w:val="none" w:sz="0" w:space="0" w:color="auto"/>
        <w:right w:val="none" w:sz="0" w:space="0" w:color="auto"/>
      </w:divBdr>
    </w:div>
    <w:div w:id="870413088">
      <w:bodyDiv w:val="1"/>
      <w:marLeft w:val="0"/>
      <w:marRight w:val="0"/>
      <w:marTop w:val="0"/>
      <w:marBottom w:val="0"/>
      <w:divBdr>
        <w:top w:val="none" w:sz="0" w:space="0" w:color="auto"/>
        <w:left w:val="none" w:sz="0" w:space="0" w:color="auto"/>
        <w:bottom w:val="none" w:sz="0" w:space="0" w:color="auto"/>
        <w:right w:val="none" w:sz="0" w:space="0" w:color="auto"/>
      </w:divBdr>
    </w:div>
    <w:div w:id="877860791">
      <w:bodyDiv w:val="1"/>
      <w:marLeft w:val="0"/>
      <w:marRight w:val="0"/>
      <w:marTop w:val="0"/>
      <w:marBottom w:val="0"/>
      <w:divBdr>
        <w:top w:val="none" w:sz="0" w:space="0" w:color="auto"/>
        <w:left w:val="none" w:sz="0" w:space="0" w:color="auto"/>
        <w:bottom w:val="none" w:sz="0" w:space="0" w:color="auto"/>
        <w:right w:val="none" w:sz="0" w:space="0" w:color="auto"/>
      </w:divBdr>
    </w:div>
    <w:div w:id="905648153">
      <w:bodyDiv w:val="1"/>
      <w:marLeft w:val="0"/>
      <w:marRight w:val="0"/>
      <w:marTop w:val="0"/>
      <w:marBottom w:val="0"/>
      <w:divBdr>
        <w:top w:val="none" w:sz="0" w:space="0" w:color="auto"/>
        <w:left w:val="none" w:sz="0" w:space="0" w:color="auto"/>
        <w:bottom w:val="none" w:sz="0" w:space="0" w:color="auto"/>
        <w:right w:val="none" w:sz="0" w:space="0" w:color="auto"/>
      </w:divBdr>
    </w:div>
    <w:div w:id="978413796">
      <w:bodyDiv w:val="1"/>
      <w:marLeft w:val="0"/>
      <w:marRight w:val="0"/>
      <w:marTop w:val="0"/>
      <w:marBottom w:val="0"/>
      <w:divBdr>
        <w:top w:val="none" w:sz="0" w:space="0" w:color="auto"/>
        <w:left w:val="none" w:sz="0" w:space="0" w:color="auto"/>
        <w:bottom w:val="none" w:sz="0" w:space="0" w:color="auto"/>
        <w:right w:val="none" w:sz="0" w:space="0" w:color="auto"/>
      </w:divBdr>
    </w:div>
    <w:div w:id="1035352508">
      <w:bodyDiv w:val="1"/>
      <w:marLeft w:val="0"/>
      <w:marRight w:val="0"/>
      <w:marTop w:val="0"/>
      <w:marBottom w:val="0"/>
      <w:divBdr>
        <w:top w:val="none" w:sz="0" w:space="0" w:color="auto"/>
        <w:left w:val="none" w:sz="0" w:space="0" w:color="auto"/>
        <w:bottom w:val="none" w:sz="0" w:space="0" w:color="auto"/>
        <w:right w:val="none" w:sz="0" w:space="0" w:color="auto"/>
      </w:divBdr>
    </w:div>
    <w:div w:id="1090665709">
      <w:bodyDiv w:val="1"/>
      <w:marLeft w:val="0"/>
      <w:marRight w:val="0"/>
      <w:marTop w:val="0"/>
      <w:marBottom w:val="0"/>
      <w:divBdr>
        <w:top w:val="none" w:sz="0" w:space="0" w:color="auto"/>
        <w:left w:val="none" w:sz="0" w:space="0" w:color="auto"/>
        <w:bottom w:val="none" w:sz="0" w:space="0" w:color="auto"/>
        <w:right w:val="none" w:sz="0" w:space="0" w:color="auto"/>
      </w:divBdr>
    </w:div>
    <w:div w:id="1249851012">
      <w:bodyDiv w:val="1"/>
      <w:marLeft w:val="0"/>
      <w:marRight w:val="0"/>
      <w:marTop w:val="0"/>
      <w:marBottom w:val="0"/>
      <w:divBdr>
        <w:top w:val="none" w:sz="0" w:space="0" w:color="auto"/>
        <w:left w:val="none" w:sz="0" w:space="0" w:color="auto"/>
        <w:bottom w:val="none" w:sz="0" w:space="0" w:color="auto"/>
        <w:right w:val="none" w:sz="0" w:space="0" w:color="auto"/>
      </w:divBdr>
    </w:div>
    <w:div w:id="1253275706">
      <w:bodyDiv w:val="1"/>
      <w:marLeft w:val="0"/>
      <w:marRight w:val="0"/>
      <w:marTop w:val="0"/>
      <w:marBottom w:val="0"/>
      <w:divBdr>
        <w:top w:val="none" w:sz="0" w:space="0" w:color="auto"/>
        <w:left w:val="none" w:sz="0" w:space="0" w:color="auto"/>
        <w:bottom w:val="none" w:sz="0" w:space="0" w:color="auto"/>
        <w:right w:val="none" w:sz="0" w:space="0" w:color="auto"/>
      </w:divBdr>
    </w:div>
    <w:div w:id="1354304350">
      <w:bodyDiv w:val="1"/>
      <w:marLeft w:val="0"/>
      <w:marRight w:val="0"/>
      <w:marTop w:val="0"/>
      <w:marBottom w:val="0"/>
      <w:divBdr>
        <w:top w:val="none" w:sz="0" w:space="0" w:color="auto"/>
        <w:left w:val="none" w:sz="0" w:space="0" w:color="auto"/>
        <w:bottom w:val="none" w:sz="0" w:space="0" w:color="auto"/>
        <w:right w:val="none" w:sz="0" w:space="0" w:color="auto"/>
      </w:divBdr>
    </w:div>
    <w:div w:id="1518732878">
      <w:bodyDiv w:val="1"/>
      <w:marLeft w:val="0"/>
      <w:marRight w:val="0"/>
      <w:marTop w:val="0"/>
      <w:marBottom w:val="0"/>
      <w:divBdr>
        <w:top w:val="none" w:sz="0" w:space="0" w:color="auto"/>
        <w:left w:val="none" w:sz="0" w:space="0" w:color="auto"/>
        <w:bottom w:val="none" w:sz="0" w:space="0" w:color="auto"/>
        <w:right w:val="none" w:sz="0" w:space="0" w:color="auto"/>
      </w:divBdr>
    </w:div>
    <w:div w:id="1693527470">
      <w:bodyDiv w:val="1"/>
      <w:marLeft w:val="0"/>
      <w:marRight w:val="0"/>
      <w:marTop w:val="0"/>
      <w:marBottom w:val="0"/>
      <w:divBdr>
        <w:top w:val="none" w:sz="0" w:space="0" w:color="auto"/>
        <w:left w:val="none" w:sz="0" w:space="0" w:color="auto"/>
        <w:bottom w:val="none" w:sz="0" w:space="0" w:color="auto"/>
        <w:right w:val="none" w:sz="0" w:space="0" w:color="auto"/>
      </w:divBdr>
    </w:div>
    <w:div w:id="1695571348">
      <w:bodyDiv w:val="1"/>
      <w:marLeft w:val="0"/>
      <w:marRight w:val="0"/>
      <w:marTop w:val="0"/>
      <w:marBottom w:val="0"/>
      <w:divBdr>
        <w:top w:val="none" w:sz="0" w:space="0" w:color="auto"/>
        <w:left w:val="none" w:sz="0" w:space="0" w:color="auto"/>
        <w:bottom w:val="none" w:sz="0" w:space="0" w:color="auto"/>
        <w:right w:val="none" w:sz="0" w:space="0" w:color="auto"/>
      </w:divBdr>
    </w:div>
    <w:div w:id="1780644073">
      <w:bodyDiv w:val="1"/>
      <w:marLeft w:val="0"/>
      <w:marRight w:val="0"/>
      <w:marTop w:val="0"/>
      <w:marBottom w:val="0"/>
      <w:divBdr>
        <w:top w:val="none" w:sz="0" w:space="0" w:color="auto"/>
        <w:left w:val="none" w:sz="0" w:space="0" w:color="auto"/>
        <w:bottom w:val="none" w:sz="0" w:space="0" w:color="auto"/>
        <w:right w:val="none" w:sz="0" w:space="0" w:color="auto"/>
      </w:divBdr>
    </w:div>
    <w:div w:id="1784107804">
      <w:bodyDiv w:val="1"/>
      <w:marLeft w:val="0"/>
      <w:marRight w:val="0"/>
      <w:marTop w:val="0"/>
      <w:marBottom w:val="0"/>
      <w:divBdr>
        <w:top w:val="none" w:sz="0" w:space="0" w:color="auto"/>
        <w:left w:val="none" w:sz="0" w:space="0" w:color="auto"/>
        <w:bottom w:val="none" w:sz="0" w:space="0" w:color="auto"/>
        <w:right w:val="none" w:sz="0" w:space="0" w:color="auto"/>
      </w:divBdr>
    </w:div>
    <w:div w:id="1858232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talystteambuilding.co.uk/articles/blog/blog-leadership-morale" TargetMode="External"/><Relationship Id="rId18" Type="http://schemas.openxmlformats.org/officeDocument/2006/relationships/hyperlink" Target="https://www.emerald.com/insight/content/doi/10.1108/09699980910951681/full/ht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ublication/347440515_IMPACT_OF_JOB_SATISFACTION_ON_THE_EMPLOYEE_PERFORMANCE_IN_THE_UK_CONSTRUCTION_INDUSTRY" TargetMode="External"/><Relationship Id="rId25" Type="http://schemas.openxmlformats.org/officeDocument/2006/relationships/hyperlink" Target="https://www.investopedia.com/terms/t/t-test.asp#:~:text=A%20t%2Dtest%20is%20an,flipping%20a%20coin%20100%20times" TargetMode="External"/><Relationship Id="rId2" Type="http://schemas.openxmlformats.org/officeDocument/2006/relationships/numbering" Target="numbering.xml"/><Relationship Id="rId16" Type="http://schemas.openxmlformats.org/officeDocument/2006/relationships/hyperlink" Target="https://www.apm.org.uk/v2/media/yispsle1/apm-salary-and-market-trends-survey-2023.pdf" TargetMode="External"/><Relationship Id="rId20" Type="http://schemas.openxmlformats.org/officeDocument/2006/relationships/hyperlink" Target="https://www.researchgate.net/profile/Victor_Sohmen/publication/302496350_Leadership_and_teamwork_Two_sides_of_the_same_coin/links/5bbfc086a6fdcc2c91f6b07f/Leadership-and-teamwork-Two-sides-of-the-same-coi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ribbr.com/statistics/normal-distribution/" TargetMode="External"/><Relationship Id="rId5" Type="http://schemas.openxmlformats.org/officeDocument/2006/relationships/webSettings" Target="webSettings.xml"/><Relationship Id="rId15" Type="http://schemas.openxmlformats.org/officeDocument/2006/relationships/hyperlink" Target="https://careers.lanesgroup.com/resources/lanes-job-satisfaction-survey-2023-lanes-group-careers" TargetMode="External"/><Relationship Id="rId23" Type="http://schemas.openxmlformats.org/officeDocument/2006/relationships/hyperlink" Target="https://www.123test.com/disc-personality-test/id=fPRHLBKKQ0PC2FY&amp;versio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dpi.com/2071-1050/15/11/86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Rhys/Downloads/1687771582_ConstructionSalarySurveyReport2023Final%20(1).pdf" TargetMode="External"/><Relationship Id="rId22" Type="http://schemas.openxmlformats.org/officeDocument/2006/relationships/hyperlink" Target="https://www.discprofile.com/what-is-disc/history-of-disc" TargetMode="External"/><Relationship Id="rId27"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1806356@student.uwtsd.ac.uk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12930</TotalTime>
  <Pages>22</Pages>
  <Words>4594</Words>
  <Characters>26188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THE ROLE OF THE PROFESSIONAL WITHIN THE CONSYTRUCTION INDUSTRY</vt:lpstr>
    </vt:vector>
  </TitlesOfParts>
  <Company/>
  <LinksUpToDate>false</LinksUpToDate>
  <CharactersWithSpaces>30721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impact does office morale have on job satisfaction levels for office based staff working within the UK construction industry?</dc:title>
  <dc:subject/>
  <dc:creator>Rhys Whiteman</dc:creator>
  <cp:keywords/>
  <dc:description/>
  <cp:lastModifiedBy>Rhys Whiteman</cp:lastModifiedBy>
  <cp:revision>2911</cp:revision>
  <dcterms:created xsi:type="dcterms:W3CDTF">2020-12-08T14:54:00Z</dcterms:created>
  <dcterms:modified xsi:type="dcterms:W3CDTF">2024-05-03T15:17:00Z</dcterms:modified>
</cp:coreProperties>
</file>