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8D09B2" w:rsidR="005E6C44" w:rsidRPr="00A42F82" w:rsidRDefault="00C91808" w:rsidP="00A91894">
            <w:pPr>
              <w:rPr>
                <w:rFonts w:ascii="Arial" w:hAnsi="Arial" w:cs="Arial"/>
                <w:sz w:val="22"/>
                <w:szCs w:val="22"/>
              </w:rPr>
            </w:pPr>
            <w:r>
              <w:rPr>
                <w:rFonts w:ascii="Arial" w:hAnsi="Arial" w:cs="Arial"/>
                <w:sz w:val="22"/>
                <w:szCs w:val="22"/>
              </w:rPr>
              <w:t>Teresa Ann Evans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1E15DA9" w:rsidR="005E6C44" w:rsidRPr="00A42F82" w:rsidRDefault="00C9180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E10CDF8" w:rsidR="005E6C44" w:rsidRPr="00A42F82" w:rsidRDefault="00176348" w:rsidP="00A91894">
            <w:pPr>
              <w:rPr>
                <w:rFonts w:ascii="Arial" w:hAnsi="Arial" w:cs="Arial"/>
                <w:sz w:val="22"/>
                <w:szCs w:val="22"/>
              </w:rPr>
            </w:pPr>
            <w:r>
              <w:rPr>
                <w:rFonts w:ascii="Arial" w:hAnsi="Arial" w:cs="Arial"/>
                <w:sz w:val="22"/>
                <w:szCs w:val="22"/>
              </w:rPr>
              <w:t>Psychology and Counselling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2FE2271" w:rsidR="005E6C44" w:rsidRPr="00A42F82" w:rsidRDefault="00176348"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4341476" w:rsidR="005E6C44" w:rsidRPr="00A42F82" w:rsidRDefault="005E6C44" w:rsidP="00A91894">
            <w:pPr>
              <w:rPr>
                <w:rFonts w:ascii="Arial" w:hAnsi="Arial" w:cs="Arial"/>
                <w:sz w:val="22"/>
                <w:szCs w:val="22"/>
              </w:rPr>
            </w:pPr>
          </w:p>
          <w:p w14:paraId="6D16D89E" w14:textId="3A23E5E2" w:rsidR="005E6C44" w:rsidRPr="00A42F82" w:rsidRDefault="00176348" w:rsidP="00A91894">
            <w:pPr>
              <w:rPr>
                <w:rFonts w:ascii="Arial" w:hAnsi="Arial" w:cs="Arial"/>
                <w:sz w:val="22"/>
                <w:szCs w:val="22"/>
              </w:rPr>
            </w:pPr>
            <w:r>
              <w:rPr>
                <w:rFonts w:ascii="Arial" w:hAnsi="Arial" w:cs="Arial"/>
                <w:sz w:val="22"/>
                <w:szCs w:val="22"/>
              </w:rPr>
              <w:t>2105261@student.uwtsd.co.uk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C8FB08" w:rsidR="005E6C44" w:rsidRPr="00A42F82" w:rsidRDefault="000E0248" w:rsidP="00A91894">
            <w:pPr>
              <w:rPr>
                <w:rFonts w:ascii="Arial" w:hAnsi="Arial" w:cs="Arial"/>
                <w:sz w:val="22"/>
                <w:szCs w:val="22"/>
              </w:rPr>
            </w:pPr>
            <w:r>
              <w:rPr>
                <w:rFonts w:ascii="Arial" w:hAnsi="Arial" w:cs="Arial"/>
                <w:sz w:val="22"/>
                <w:szCs w:val="22"/>
              </w:rPr>
              <w:t>2105261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20BF726" w:rsidR="005E6C44" w:rsidRPr="00A42F82" w:rsidRDefault="003E08A9" w:rsidP="00A91894">
            <w:pPr>
              <w:rPr>
                <w:rFonts w:ascii="Arial" w:hAnsi="Arial" w:cs="Arial"/>
                <w:sz w:val="22"/>
                <w:szCs w:val="22"/>
              </w:rPr>
            </w:pPr>
            <w:r>
              <w:rPr>
                <w:rFonts w:ascii="Arial" w:hAnsi="Arial" w:cs="Arial"/>
                <w:sz w:val="22"/>
                <w:szCs w:val="22"/>
              </w:rPr>
              <w:t xml:space="preserve">BSc </w:t>
            </w:r>
            <w:r w:rsidR="004C17AB">
              <w:rPr>
                <w:rFonts w:ascii="Arial" w:hAnsi="Arial" w:cs="Arial"/>
                <w:sz w:val="22"/>
                <w:szCs w:val="22"/>
              </w:rPr>
              <w:t>Applied P</w:t>
            </w:r>
            <w:r w:rsidR="002B197D">
              <w:rPr>
                <w:rFonts w:ascii="Arial" w:hAnsi="Arial" w:cs="Arial"/>
                <w:sz w:val="22"/>
                <w:szCs w:val="22"/>
              </w:rPr>
              <w:t>sy</w:t>
            </w:r>
            <w:r w:rsidR="004C17AB">
              <w:rPr>
                <w:rFonts w:ascii="Arial" w:hAnsi="Arial" w:cs="Arial"/>
                <w:sz w:val="22"/>
                <w:szCs w:val="22"/>
              </w:rPr>
              <w:t>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6259E4" w:rsidR="005E6C44" w:rsidRPr="00A42F82" w:rsidRDefault="002B197D" w:rsidP="00A91894">
            <w:pPr>
              <w:rPr>
                <w:rFonts w:ascii="Arial" w:hAnsi="Arial" w:cs="Arial"/>
                <w:sz w:val="22"/>
                <w:szCs w:val="22"/>
              </w:rPr>
            </w:pPr>
            <w:r>
              <w:rPr>
                <w:rFonts w:ascii="Arial" w:hAnsi="Arial" w:cs="Arial"/>
                <w:sz w:val="22"/>
                <w:szCs w:val="22"/>
              </w:rPr>
              <w:t xml:space="preserve">Dr </w:t>
            </w:r>
            <w:r w:rsidR="00D221BB">
              <w:rPr>
                <w:rFonts w:ascii="Arial" w:hAnsi="Arial" w:cs="Arial"/>
                <w:sz w:val="22"/>
                <w:szCs w:val="22"/>
              </w:rPr>
              <w:t>Stuart Jones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A01CBF7" w:rsidR="005E6C44" w:rsidRPr="00A42F82" w:rsidRDefault="002B197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619B4EC" w:rsidR="003F6F7B" w:rsidRPr="00A42F82" w:rsidRDefault="00752DA9" w:rsidP="00A91894">
            <w:pPr>
              <w:autoSpaceDE w:val="0"/>
              <w:autoSpaceDN w:val="0"/>
              <w:adjustRightInd w:val="0"/>
              <w:rPr>
                <w:rFonts w:ascii="Arial" w:hAnsi="Arial" w:cs="Arial"/>
                <w:sz w:val="22"/>
                <w:szCs w:val="22"/>
              </w:rPr>
            </w:pPr>
            <w:r>
              <w:rPr>
                <w:rFonts w:ascii="Arial" w:hAnsi="Arial" w:cs="Arial"/>
                <w:sz w:val="22"/>
                <w:szCs w:val="22"/>
              </w:rPr>
              <w:t>(SAG approval email) Dr Stuart Jones (</w:t>
            </w:r>
            <w:r w:rsidR="007D48EA">
              <w:rPr>
                <w:rFonts w:ascii="Arial" w:hAnsi="Arial" w:cs="Arial"/>
                <w:sz w:val="22"/>
                <w:szCs w:val="22"/>
              </w:rPr>
              <w:t>Empirical Project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B4B1A7B" w:rsidR="003F6F7B" w:rsidRPr="00A42F82" w:rsidRDefault="00B36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F57FBF" w:rsidR="003F6F7B" w:rsidRPr="00A42F82" w:rsidRDefault="00A84453" w:rsidP="00A91894">
            <w:pPr>
              <w:autoSpaceDE w:val="0"/>
              <w:autoSpaceDN w:val="0"/>
              <w:adjustRightInd w:val="0"/>
              <w:jc w:val="center"/>
              <w:rPr>
                <w:rFonts w:ascii="Arial" w:hAnsi="Arial" w:cs="Arial"/>
                <w:b/>
                <w:bCs/>
                <w:sz w:val="22"/>
                <w:szCs w:val="22"/>
              </w:rPr>
            </w:pPr>
            <w:r>
              <w:rPr>
                <w:rFonts w:ascii="Arial" w:hAnsi="Arial" w:cs="Arial"/>
                <w:b/>
                <w:bCs/>
                <w:sz w:val="22"/>
                <w:szCs w:val="22"/>
              </w:rPr>
              <w:t>22</w:t>
            </w:r>
            <w:r w:rsidR="005146DD" w:rsidRPr="005146DD">
              <w:rPr>
                <w:rFonts w:ascii="Arial" w:hAnsi="Arial" w:cs="Arial"/>
                <w:b/>
                <w:bCs/>
                <w:sz w:val="22"/>
                <w:szCs w:val="22"/>
                <w:vertAlign w:val="superscript"/>
              </w:rPr>
              <w:t>nd</w:t>
            </w:r>
            <w:r w:rsidR="005146DD">
              <w:rPr>
                <w:rFonts w:ascii="Arial" w:hAnsi="Arial" w:cs="Arial"/>
                <w:b/>
                <w:bCs/>
                <w:sz w:val="22"/>
                <w:szCs w:val="22"/>
              </w:rPr>
              <w:t xml:space="preserve"> March 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bookmarkStart w:id="0" w:name="_Hlk146717672"/>
            <w:r w:rsidRPr="00A42F82">
              <w:rPr>
                <w:rFonts w:ascii="Arial" w:hAnsi="Arial" w:cs="Arial"/>
                <w:sz w:val="22"/>
                <w:szCs w:val="22"/>
              </w:rPr>
              <w:t>1</w:t>
            </w:r>
          </w:p>
        </w:tc>
        <w:tc>
          <w:tcPr>
            <w:tcW w:w="8784" w:type="dxa"/>
            <w:vAlign w:val="center"/>
          </w:tcPr>
          <w:p w14:paraId="71621F69" w14:textId="2ACD4C6C" w:rsidR="005E6C44" w:rsidRPr="00776DD0" w:rsidRDefault="0054281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r w:rsidR="00776DD0">
              <w:rPr>
                <w:rStyle w:val="Hyperlink"/>
                <w:rFonts w:ascii="Arial" w:hAnsi="Arial" w:cs="Arial"/>
                <w:b/>
                <w:bCs/>
                <w:color w:val="auto"/>
                <w:sz w:val="22"/>
                <w:szCs w:val="22"/>
                <w:u w:val="none"/>
              </w:rPr>
              <w:t xml:space="preserve"> (2022)</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CDB9BB5" w:rsidR="005E6C44" w:rsidRPr="00A42F82" w:rsidRDefault="00361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15D1214C"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r w:rsidR="00364AEB">
              <w:rPr>
                <w:rFonts w:ascii="Arial" w:hAnsi="Arial" w:cs="Arial"/>
                <w:b/>
                <w:bCs/>
                <w:sz w:val="22"/>
                <w:szCs w:val="22"/>
              </w:rPr>
              <w:t xml:space="preserve"> (202</w:t>
            </w:r>
            <w:r w:rsidR="002E4BA4">
              <w:rPr>
                <w:rFonts w:ascii="Arial" w:hAnsi="Arial" w:cs="Arial"/>
                <w:b/>
                <w:bCs/>
                <w:sz w:val="22"/>
                <w:szCs w:val="22"/>
              </w:rPr>
              <w:t>3</w:t>
            </w:r>
            <w:r w:rsidR="00364AEB">
              <w:rPr>
                <w:rFonts w:ascii="Arial" w:hAnsi="Arial" w:cs="Arial"/>
                <w:b/>
                <w:bCs/>
                <w:sz w:val="22"/>
                <w:szCs w:val="22"/>
              </w:rPr>
              <w:t>)</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1C18662" w:rsidR="005E6C44" w:rsidRPr="00A42F82" w:rsidRDefault="00364AE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B2A8E17" w:rsidR="00361CCA" w:rsidRPr="00361CCA" w:rsidRDefault="00361CCA" w:rsidP="00A91894">
            <w:pPr>
              <w:autoSpaceDE w:val="0"/>
              <w:autoSpaceDN w:val="0"/>
              <w:adjustRightInd w:val="0"/>
              <w:rPr>
                <w:rFonts w:ascii="Arial" w:hAnsi="Arial" w:cs="Arial"/>
                <w:b/>
                <w:bCs/>
                <w:i/>
                <w:sz w:val="22"/>
                <w:szCs w:val="22"/>
              </w:rPr>
            </w:pPr>
            <w:r>
              <w:rPr>
                <w:rFonts w:ascii="Arial" w:hAnsi="Arial" w:cs="Arial"/>
                <w:b/>
                <w:bCs/>
                <w:i/>
                <w:sz w:val="22"/>
                <w:szCs w:val="22"/>
              </w:rPr>
              <w:t>UWTSD Student Code of Conduct</w:t>
            </w:r>
            <w:r w:rsidR="00757776">
              <w:rPr>
                <w:rFonts w:ascii="Arial" w:hAnsi="Arial" w:cs="Arial"/>
                <w:b/>
                <w:bCs/>
                <w:i/>
                <w:sz w:val="22"/>
                <w:szCs w:val="22"/>
              </w:rPr>
              <w:t xml:space="preserve"> (2021)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1D80F33" w:rsidR="005E6C44" w:rsidRPr="00A42F82" w:rsidRDefault="00940EB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40EBC" w:rsidRPr="00A42F82" w14:paraId="4E893A9E" w14:textId="1706D9A3" w:rsidTr="003827CD">
        <w:trPr>
          <w:trHeight w:val="355"/>
        </w:trPr>
        <w:tc>
          <w:tcPr>
            <w:tcW w:w="562" w:type="dxa"/>
            <w:vAlign w:val="center"/>
          </w:tcPr>
          <w:p w14:paraId="4BA3D8DD" w14:textId="7B31563F" w:rsidR="00940EBC" w:rsidRPr="00A42F82" w:rsidRDefault="00940EBC" w:rsidP="00940EBC">
            <w:pPr>
              <w:autoSpaceDE w:val="0"/>
              <w:autoSpaceDN w:val="0"/>
              <w:adjustRightInd w:val="0"/>
              <w:rPr>
                <w:rFonts w:ascii="Arial" w:hAnsi="Arial" w:cs="Arial"/>
                <w:sz w:val="22"/>
                <w:szCs w:val="22"/>
              </w:rPr>
            </w:pPr>
            <w:bookmarkStart w:id="1" w:name="_Hlk146717757"/>
            <w:bookmarkEnd w:id="0"/>
            <w:r>
              <w:rPr>
                <w:rFonts w:ascii="Arial" w:hAnsi="Arial" w:cs="Arial"/>
                <w:sz w:val="22"/>
                <w:szCs w:val="22"/>
              </w:rPr>
              <w:t>4</w:t>
            </w:r>
          </w:p>
        </w:tc>
        <w:tc>
          <w:tcPr>
            <w:tcW w:w="8784" w:type="dxa"/>
            <w:vAlign w:val="center"/>
          </w:tcPr>
          <w:p w14:paraId="67C36868" w14:textId="0934015A" w:rsidR="00940EBC" w:rsidRPr="00DF54F5" w:rsidRDefault="00940EBC" w:rsidP="00940EBC">
            <w:pPr>
              <w:autoSpaceDE w:val="0"/>
              <w:autoSpaceDN w:val="0"/>
              <w:adjustRightInd w:val="0"/>
              <w:rPr>
                <w:rFonts w:ascii="Arial" w:hAnsi="Arial" w:cs="Arial"/>
                <w:b/>
                <w:bCs/>
                <w:i/>
                <w:iCs/>
                <w:sz w:val="22"/>
                <w:szCs w:val="22"/>
              </w:rPr>
            </w:pPr>
            <w:r>
              <w:rPr>
                <w:rFonts w:ascii="Arial" w:hAnsi="Arial" w:cs="Arial"/>
                <w:b/>
                <w:bCs/>
                <w:i/>
                <w:iCs/>
                <w:sz w:val="22"/>
                <w:szCs w:val="22"/>
              </w:rPr>
              <w:t>UWTSD Data Protection and Storage Protocol (2021)</w:t>
            </w:r>
          </w:p>
        </w:tc>
        <w:sdt>
          <w:sdtPr>
            <w:rPr>
              <w:rFonts w:ascii="Arial" w:hAnsi="Arial" w:cs="Arial"/>
              <w:sz w:val="22"/>
              <w:szCs w:val="22"/>
            </w:rPr>
            <w:id w:val="-316574433"/>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CD7F8AF" w14:textId="772E0F80" w:rsidR="00940EBC" w:rsidRPr="00A42F82" w:rsidRDefault="00940EBC" w:rsidP="00940EBC">
                <w:pPr>
                  <w:jc w:val="center"/>
                  <w:rPr>
                    <w:rFonts w:ascii="Arial" w:hAnsi="Arial" w:cs="Arial"/>
                    <w:b/>
                    <w:bCs/>
                    <w:sz w:val="22"/>
                    <w:szCs w:val="22"/>
                  </w:rPr>
                </w:pPr>
                <w:r>
                  <w:rPr>
                    <w:rFonts w:ascii="MS Gothic" w:eastAsia="MS Gothic" w:hAnsi="MS Gothic" w:cs="Arial" w:hint="eastAsia"/>
                    <w:sz w:val="22"/>
                    <w:szCs w:val="22"/>
                  </w:rPr>
                  <w:t>☒</w:t>
                </w:r>
              </w:p>
            </w:tc>
          </w:sdtContent>
        </w:sdt>
      </w:tr>
      <w:tr w:rsidR="00940EBC" w:rsidRPr="00A42F82" w14:paraId="624911D1" w14:textId="4AD7AD9F" w:rsidTr="003827CD">
        <w:trPr>
          <w:trHeight w:val="417"/>
        </w:trPr>
        <w:tc>
          <w:tcPr>
            <w:tcW w:w="562" w:type="dxa"/>
            <w:vAlign w:val="center"/>
          </w:tcPr>
          <w:p w14:paraId="019A9B44" w14:textId="2EC6B396" w:rsidR="00940EBC" w:rsidRPr="00A42F82" w:rsidRDefault="00940EBC" w:rsidP="00940EBC">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23432758" w14:textId="13CEC546" w:rsidR="00940EBC" w:rsidRPr="0052132C" w:rsidRDefault="00940EBC" w:rsidP="00940EBC">
            <w:pPr>
              <w:autoSpaceDE w:val="0"/>
              <w:autoSpaceDN w:val="0"/>
              <w:adjustRightInd w:val="0"/>
              <w:rPr>
                <w:rFonts w:ascii="Arial" w:hAnsi="Arial" w:cs="Arial"/>
                <w:b/>
                <w:bCs/>
                <w:i/>
                <w:iCs/>
                <w:sz w:val="22"/>
                <w:szCs w:val="22"/>
              </w:rPr>
            </w:pPr>
            <w:r>
              <w:rPr>
                <w:rFonts w:ascii="Arial" w:hAnsi="Arial" w:cs="Arial"/>
                <w:b/>
                <w:bCs/>
                <w:i/>
                <w:iCs/>
                <w:sz w:val="22"/>
                <w:szCs w:val="22"/>
              </w:rPr>
              <w:t>BPS Code of Human Research Ethics (2021)</w:t>
            </w:r>
          </w:p>
        </w:tc>
        <w:tc>
          <w:tcPr>
            <w:tcW w:w="1134" w:type="dxa"/>
            <w:shd w:val="clear" w:color="auto" w:fill="BFBFBF" w:themeFill="background1" w:themeFillShade="BF"/>
            <w:vAlign w:val="center"/>
          </w:tcPr>
          <w:sdt>
            <w:sdtPr>
              <w:rPr>
                <w:rFonts w:ascii="Arial" w:hAnsi="Arial" w:cs="Arial"/>
                <w:sz w:val="22"/>
                <w:szCs w:val="22"/>
              </w:rPr>
              <w:id w:val="1965685943"/>
              <w14:checkbox>
                <w14:checked w14:val="1"/>
                <w14:checkedState w14:val="2612" w14:font="MS Gothic"/>
                <w14:uncheckedState w14:val="2610" w14:font="MS Gothic"/>
              </w14:checkbox>
            </w:sdtPr>
            <w:sdtEndPr/>
            <w:sdtContent>
              <w:p w14:paraId="4F2C97E9" w14:textId="01764D51" w:rsidR="00940EBC" w:rsidRPr="00A42F82" w:rsidRDefault="00940EBC" w:rsidP="00940EBC">
                <w:pPr>
                  <w:jc w:val="center"/>
                  <w:rPr>
                    <w:rFonts w:ascii="Arial" w:hAnsi="Arial" w:cs="Arial"/>
                    <w:b/>
                    <w:bCs/>
                    <w:color w:val="FF0000"/>
                    <w:sz w:val="22"/>
                    <w:szCs w:val="22"/>
                  </w:rPr>
                </w:pPr>
                <w:r>
                  <w:rPr>
                    <w:rFonts w:ascii="MS Gothic" w:eastAsia="MS Gothic" w:hAnsi="MS Gothic" w:cs="Arial" w:hint="eastAsia"/>
                    <w:sz w:val="22"/>
                    <w:szCs w:val="22"/>
                  </w:rPr>
                  <w:t>☒</w:t>
                </w:r>
              </w:p>
            </w:sdtContent>
          </w:sdt>
        </w:tc>
      </w:tr>
      <w:tr w:rsidR="00940EBC" w:rsidRPr="00361CCA" w14:paraId="487D9B1A" w14:textId="4F997A88" w:rsidTr="003827CD">
        <w:trPr>
          <w:trHeight w:val="409"/>
        </w:trPr>
        <w:tc>
          <w:tcPr>
            <w:tcW w:w="562" w:type="dxa"/>
            <w:vAlign w:val="center"/>
          </w:tcPr>
          <w:p w14:paraId="283D62C5" w14:textId="17E44F58" w:rsidR="00940EBC" w:rsidRPr="00A42F82" w:rsidRDefault="00940EBC" w:rsidP="00940EBC">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5602E7A5" w14:textId="6F73DDCB" w:rsidR="00940EBC" w:rsidRPr="00361CCA" w:rsidRDefault="00940EBC" w:rsidP="00940EBC">
            <w:pPr>
              <w:autoSpaceDE w:val="0"/>
              <w:autoSpaceDN w:val="0"/>
              <w:adjustRightInd w:val="0"/>
              <w:rPr>
                <w:rFonts w:ascii="Arial" w:hAnsi="Arial" w:cs="Arial"/>
                <w:b/>
                <w:bCs/>
                <w:i/>
                <w:sz w:val="22"/>
                <w:szCs w:val="22"/>
              </w:rPr>
            </w:pPr>
            <w:r>
              <w:rPr>
                <w:rFonts w:ascii="Arial" w:hAnsi="Arial" w:cs="Arial"/>
                <w:b/>
                <w:bCs/>
                <w:i/>
                <w:sz w:val="22"/>
                <w:szCs w:val="22"/>
              </w:rPr>
              <w:t>BPS Code of Ethics and Conduct (2021)</w:t>
            </w:r>
          </w:p>
        </w:tc>
        <w:tc>
          <w:tcPr>
            <w:tcW w:w="1134" w:type="dxa"/>
            <w:shd w:val="clear" w:color="auto" w:fill="BFBFBF" w:themeFill="background1" w:themeFillShade="BF"/>
            <w:vAlign w:val="center"/>
          </w:tcPr>
          <w:sdt>
            <w:sdtPr>
              <w:rPr>
                <w:rFonts w:ascii="Arial" w:hAnsi="Arial" w:cs="Arial"/>
                <w:sz w:val="22"/>
                <w:szCs w:val="22"/>
              </w:rPr>
              <w:id w:val="1512183471"/>
              <w14:checkbox>
                <w14:checked w14:val="1"/>
                <w14:checkedState w14:val="2612" w14:font="MS Gothic"/>
                <w14:uncheckedState w14:val="2610" w14:font="MS Gothic"/>
              </w14:checkbox>
            </w:sdtPr>
            <w:sdtEndPr/>
            <w:sdtContent>
              <w:p w14:paraId="4DFE8B72" w14:textId="304E3379" w:rsidR="00940EBC" w:rsidRPr="00361CCA" w:rsidRDefault="00940EBC" w:rsidP="00940EBC">
                <w:pPr>
                  <w:jc w:val="center"/>
                  <w:rPr>
                    <w:rFonts w:ascii="Arial" w:hAnsi="Arial" w:cs="Arial"/>
                    <w:b/>
                    <w:bCs/>
                    <w:i/>
                    <w:sz w:val="22"/>
                    <w:szCs w:val="22"/>
                  </w:rPr>
                </w:pPr>
                <w:r>
                  <w:rPr>
                    <w:rFonts w:ascii="MS Gothic" w:eastAsia="MS Gothic" w:hAnsi="MS Gothic" w:cs="Arial" w:hint="eastAsia"/>
                    <w:sz w:val="22"/>
                    <w:szCs w:val="22"/>
                  </w:rPr>
                  <w:t>☒</w:t>
                </w:r>
              </w:p>
            </w:sdtContent>
          </w:sdt>
        </w:tc>
      </w:tr>
      <w:bookmarkEnd w:id="1"/>
      <w:tr w:rsidR="00940EBC" w:rsidRPr="00A42F82" w14:paraId="47FCBA28" w14:textId="77777777" w:rsidTr="003827CD">
        <w:trPr>
          <w:trHeight w:val="355"/>
        </w:trPr>
        <w:tc>
          <w:tcPr>
            <w:tcW w:w="562" w:type="dxa"/>
            <w:vAlign w:val="center"/>
          </w:tcPr>
          <w:p w14:paraId="6C767B8B" w14:textId="2CC4B23F" w:rsidR="00940EBC" w:rsidRPr="00A42F82" w:rsidRDefault="00940EBC" w:rsidP="00940EBC">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186E7983" w14:textId="0DB79069" w:rsidR="00940EBC" w:rsidRPr="00527AEA" w:rsidRDefault="00940EBC" w:rsidP="00940EBC">
            <w:pPr>
              <w:autoSpaceDE w:val="0"/>
              <w:autoSpaceDN w:val="0"/>
              <w:adjustRightInd w:val="0"/>
              <w:rPr>
                <w:rFonts w:ascii="Arial" w:hAnsi="Arial" w:cs="Arial"/>
                <w:b/>
                <w:bCs/>
                <w:i/>
                <w:iCs/>
                <w:sz w:val="22"/>
                <w:szCs w:val="22"/>
              </w:rPr>
            </w:pPr>
            <w:r>
              <w:rPr>
                <w:rFonts w:ascii="Arial" w:hAnsi="Arial" w:cs="Arial"/>
                <w:b/>
                <w:bCs/>
                <w:i/>
                <w:iCs/>
                <w:sz w:val="22"/>
                <w:szCs w:val="22"/>
              </w:rPr>
              <w:t>BPS Data Protection Regulation – Guidance for Researchers (2018)</w:t>
            </w:r>
          </w:p>
        </w:tc>
        <w:sdt>
          <w:sdtPr>
            <w:rPr>
              <w:rFonts w:ascii="Arial" w:hAnsi="Arial" w:cs="Arial"/>
              <w:sz w:val="22"/>
              <w:szCs w:val="22"/>
            </w:rPr>
            <w:id w:val="1135913580"/>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1384D5C" w14:textId="3280CF87" w:rsidR="00940EBC" w:rsidRPr="00A42F82" w:rsidRDefault="00940EBC" w:rsidP="00940EBC">
                <w:pPr>
                  <w:jc w:val="center"/>
                  <w:rPr>
                    <w:rFonts w:ascii="Arial" w:hAnsi="Arial" w:cs="Arial"/>
                    <w:b/>
                    <w:bCs/>
                    <w:sz w:val="22"/>
                    <w:szCs w:val="22"/>
                  </w:rPr>
                </w:pPr>
                <w:r>
                  <w:rPr>
                    <w:rFonts w:ascii="MS Gothic" w:eastAsia="MS Gothic" w:hAnsi="MS Gothic" w:cs="Arial" w:hint="eastAsia"/>
                    <w:sz w:val="22"/>
                    <w:szCs w:val="22"/>
                  </w:rPr>
                  <w:t>☒</w:t>
                </w:r>
              </w:p>
            </w:tc>
          </w:sdtContent>
        </w:sdt>
      </w:tr>
      <w:tr w:rsidR="00940EBC" w:rsidRPr="00A42F82" w14:paraId="4EFE82A0" w14:textId="77777777" w:rsidTr="003827CD">
        <w:trPr>
          <w:trHeight w:val="417"/>
        </w:trPr>
        <w:tc>
          <w:tcPr>
            <w:tcW w:w="562" w:type="dxa"/>
            <w:vAlign w:val="center"/>
          </w:tcPr>
          <w:p w14:paraId="457E7469" w14:textId="1710DA4C" w:rsidR="00940EBC" w:rsidRPr="00A42F82" w:rsidRDefault="00940EBC" w:rsidP="00940EBC">
            <w:pPr>
              <w:autoSpaceDE w:val="0"/>
              <w:autoSpaceDN w:val="0"/>
              <w:adjustRightInd w:val="0"/>
              <w:rPr>
                <w:rFonts w:ascii="Arial" w:hAnsi="Arial" w:cs="Arial"/>
                <w:sz w:val="22"/>
                <w:szCs w:val="22"/>
              </w:rPr>
            </w:pPr>
          </w:p>
        </w:tc>
        <w:tc>
          <w:tcPr>
            <w:tcW w:w="8784" w:type="dxa"/>
            <w:vAlign w:val="center"/>
          </w:tcPr>
          <w:p w14:paraId="1F44BEDB" w14:textId="181274A0" w:rsidR="00940EBC" w:rsidRPr="005E5F31" w:rsidRDefault="00940EBC" w:rsidP="00940EBC">
            <w:pPr>
              <w:autoSpaceDE w:val="0"/>
              <w:autoSpaceDN w:val="0"/>
              <w:adjustRightInd w:val="0"/>
              <w:rPr>
                <w:rFonts w:ascii="Arial" w:hAnsi="Arial" w:cs="Arial"/>
                <w:b/>
                <w:bCs/>
                <w:i/>
                <w:iCs/>
                <w:sz w:val="22"/>
                <w:szCs w:val="22"/>
              </w:rPr>
            </w:pPr>
          </w:p>
        </w:tc>
        <w:tc>
          <w:tcPr>
            <w:tcW w:w="1134" w:type="dxa"/>
            <w:shd w:val="clear" w:color="auto" w:fill="BFBFBF" w:themeFill="background1" w:themeFillShade="BF"/>
            <w:vAlign w:val="center"/>
          </w:tcPr>
          <w:p w14:paraId="2B5AA1D0" w14:textId="5895CF5F" w:rsidR="00940EBC" w:rsidRPr="00A42F82" w:rsidRDefault="00940EBC" w:rsidP="00940EBC">
            <w:pPr>
              <w:jc w:val="center"/>
              <w:rPr>
                <w:rFonts w:ascii="Arial" w:hAnsi="Arial" w:cs="Arial"/>
                <w:b/>
                <w:bCs/>
                <w:color w:val="FF0000"/>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4281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488AC296" w:rsidR="00807192" w:rsidRPr="00A42F82" w:rsidRDefault="00EC6C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4281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0CC640A4" w:rsidR="00807192" w:rsidRPr="00A42F82" w:rsidRDefault="00EC6C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158FF90D" w:rsidR="00807192" w:rsidRPr="00A42F82" w:rsidRDefault="00EC6C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6557138F" w:rsidR="00807192" w:rsidRPr="00A42F82" w:rsidRDefault="00EC6C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4281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6377945D" w:rsidR="00807192" w:rsidRPr="00A42F82" w:rsidRDefault="00EC6C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4281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4706C607" w:rsidR="00807192" w:rsidRPr="00A42F82" w:rsidRDefault="00EC6C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64EC3DDB" w:rsidR="004C3D85" w:rsidRPr="00A42F82" w:rsidRDefault="00EC6C6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A2D249" w:rsidR="004C3D85" w:rsidRPr="00D3702B" w:rsidRDefault="00D3702B" w:rsidP="005A0A02">
            <w:pPr>
              <w:rPr>
                <w:rFonts w:ascii="Arial" w:hAnsi="Arial" w:cs="Arial"/>
                <w:bCs/>
                <w:sz w:val="22"/>
                <w:szCs w:val="22"/>
              </w:rPr>
            </w:pPr>
            <w:r w:rsidRPr="00A44C61">
              <w:rPr>
                <w:rFonts w:ascii="Arial" w:hAnsi="Arial" w:cs="Arial"/>
                <w:bCs/>
                <w:sz w:val="22"/>
                <w:szCs w:val="22"/>
              </w:rPr>
              <w:t xml:space="preserve">Narratives of the menopause: experiences and perceptions.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8716FB" w:rsidR="004C3D85" w:rsidRPr="00A42F82" w:rsidRDefault="0084375B" w:rsidP="00A91894">
            <w:pPr>
              <w:rPr>
                <w:rFonts w:ascii="Arial" w:hAnsi="Arial" w:cs="Arial"/>
                <w:sz w:val="22"/>
                <w:szCs w:val="22"/>
              </w:rPr>
            </w:pPr>
            <w:r>
              <w:rPr>
                <w:rFonts w:ascii="Arial" w:hAnsi="Arial" w:cs="Arial"/>
                <w:sz w:val="22"/>
                <w:szCs w:val="22"/>
              </w:rPr>
              <w:t>07/11</w:t>
            </w:r>
            <w:r w:rsidR="000173D8">
              <w:rPr>
                <w:rFonts w:ascii="Arial" w:hAnsi="Arial" w:cs="Arial"/>
                <w:sz w:val="22"/>
                <w:szCs w:val="22"/>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E61FBC7" w:rsidR="004C3D85" w:rsidRPr="00A42F82" w:rsidRDefault="003958FD" w:rsidP="00A91894">
            <w:pPr>
              <w:rPr>
                <w:rFonts w:ascii="Arial" w:hAnsi="Arial" w:cs="Arial"/>
                <w:sz w:val="22"/>
                <w:szCs w:val="22"/>
              </w:rPr>
            </w:pPr>
            <w:r>
              <w:rPr>
                <w:rFonts w:ascii="Arial" w:hAnsi="Arial" w:cs="Arial"/>
                <w:sz w:val="22"/>
                <w:szCs w:val="22"/>
              </w:rPr>
              <w:t>19/03/2024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926919F" w14:textId="3B72D220" w:rsidR="00597E8F" w:rsidRDefault="00597E8F" w:rsidP="00597E8F">
            <w:pPr>
              <w:rPr>
                <w:rFonts w:ascii="Arial" w:hAnsi="Arial" w:cs="Arial"/>
                <w:sz w:val="22"/>
                <w:szCs w:val="22"/>
              </w:rPr>
            </w:pPr>
            <w:r w:rsidRPr="00850AB3">
              <w:rPr>
                <w:rFonts w:ascii="Arial" w:hAnsi="Arial" w:cs="Arial"/>
                <w:sz w:val="22"/>
                <w:szCs w:val="22"/>
              </w:rPr>
              <w:t>T</w:t>
            </w:r>
            <w:r w:rsidR="00AD0261">
              <w:rPr>
                <w:rFonts w:ascii="Arial" w:hAnsi="Arial" w:cs="Arial"/>
                <w:sz w:val="22"/>
                <w:szCs w:val="22"/>
              </w:rPr>
              <w:t>o</w:t>
            </w:r>
            <w:r w:rsidRPr="00850AB3">
              <w:rPr>
                <w:rFonts w:ascii="Arial" w:hAnsi="Arial" w:cs="Arial"/>
                <w:sz w:val="22"/>
                <w:szCs w:val="22"/>
              </w:rPr>
              <w:t xml:space="preserve"> enhance what is already understood regarding experiences and perceptions of peri/menopause</w:t>
            </w:r>
            <w:r w:rsidR="004F1A9A">
              <w:rPr>
                <w:rFonts w:ascii="Arial" w:hAnsi="Arial" w:cs="Arial"/>
                <w:sz w:val="22"/>
                <w:szCs w:val="22"/>
              </w:rPr>
              <w:t>.</w:t>
            </w:r>
            <w:r w:rsidR="005848F5">
              <w:rPr>
                <w:rFonts w:ascii="Arial" w:hAnsi="Arial" w:cs="Arial"/>
                <w:sz w:val="22"/>
                <w:szCs w:val="22"/>
              </w:rPr>
              <w:t xml:space="preserve"> </w:t>
            </w:r>
            <w:r w:rsidR="00F64343">
              <w:rPr>
                <w:rFonts w:ascii="Arial" w:hAnsi="Arial" w:cs="Arial"/>
                <w:sz w:val="22"/>
                <w:szCs w:val="22"/>
              </w:rPr>
              <w:t>W</w:t>
            </w:r>
            <w:r w:rsidR="005848F5">
              <w:rPr>
                <w:rFonts w:ascii="Arial" w:hAnsi="Arial" w:cs="Arial"/>
                <w:sz w:val="22"/>
                <w:szCs w:val="22"/>
              </w:rPr>
              <w:t>ith b</w:t>
            </w:r>
            <w:r w:rsidRPr="00850AB3">
              <w:rPr>
                <w:rFonts w:ascii="Arial" w:hAnsi="Arial" w:cs="Arial"/>
                <w:sz w:val="22"/>
                <w:szCs w:val="22"/>
              </w:rPr>
              <w:t>etter understanding of the psychological aspects</w:t>
            </w:r>
            <w:r w:rsidR="004B3DD8">
              <w:rPr>
                <w:rFonts w:ascii="Arial" w:hAnsi="Arial" w:cs="Arial"/>
                <w:sz w:val="22"/>
                <w:szCs w:val="22"/>
              </w:rPr>
              <w:t>,</w:t>
            </w:r>
            <w:r w:rsidRPr="00850AB3">
              <w:rPr>
                <w:rFonts w:ascii="Arial" w:hAnsi="Arial" w:cs="Arial"/>
                <w:sz w:val="22"/>
                <w:szCs w:val="22"/>
              </w:rPr>
              <w:t xml:space="preserve"> healthcare providers </w:t>
            </w:r>
            <w:r w:rsidR="005818BA">
              <w:rPr>
                <w:rFonts w:ascii="Arial" w:hAnsi="Arial" w:cs="Arial"/>
                <w:sz w:val="22"/>
                <w:szCs w:val="22"/>
              </w:rPr>
              <w:t>can</w:t>
            </w:r>
            <w:r w:rsidRPr="00850AB3">
              <w:rPr>
                <w:rFonts w:ascii="Arial" w:hAnsi="Arial" w:cs="Arial"/>
                <w:sz w:val="22"/>
                <w:szCs w:val="22"/>
              </w:rPr>
              <w:t xml:space="preserve"> offer better support and interventions</w:t>
            </w:r>
            <w:r w:rsidR="00380BC0">
              <w:rPr>
                <w:rFonts w:ascii="Arial" w:hAnsi="Arial" w:cs="Arial"/>
                <w:sz w:val="22"/>
                <w:szCs w:val="22"/>
              </w:rPr>
              <w:t>,</w:t>
            </w:r>
            <w:r w:rsidRPr="00850AB3">
              <w:rPr>
                <w:rFonts w:ascii="Arial" w:hAnsi="Arial" w:cs="Arial"/>
                <w:sz w:val="22"/>
                <w:szCs w:val="22"/>
              </w:rPr>
              <w:t xml:space="preserve"> </w:t>
            </w:r>
            <w:r w:rsidR="005818BA">
              <w:rPr>
                <w:rFonts w:ascii="Arial" w:hAnsi="Arial" w:cs="Arial"/>
                <w:sz w:val="22"/>
                <w:szCs w:val="22"/>
              </w:rPr>
              <w:t>whilst</w:t>
            </w:r>
            <w:r w:rsidRPr="00850AB3">
              <w:rPr>
                <w:rFonts w:ascii="Arial" w:hAnsi="Arial" w:cs="Arial"/>
                <w:sz w:val="22"/>
                <w:szCs w:val="22"/>
              </w:rPr>
              <w:t xml:space="preserve"> </w:t>
            </w:r>
            <w:r w:rsidR="00B3065F">
              <w:rPr>
                <w:rFonts w:ascii="Arial" w:hAnsi="Arial" w:cs="Arial"/>
                <w:sz w:val="22"/>
                <w:szCs w:val="22"/>
              </w:rPr>
              <w:t xml:space="preserve">also </w:t>
            </w:r>
            <w:r w:rsidRPr="00850AB3">
              <w:rPr>
                <w:rFonts w:ascii="Arial" w:hAnsi="Arial" w:cs="Arial"/>
                <w:sz w:val="22"/>
                <w:szCs w:val="22"/>
              </w:rPr>
              <w:t>enabl</w:t>
            </w:r>
            <w:r w:rsidR="00B3065F">
              <w:rPr>
                <w:rFonts w:ascii="Arial" w:hAnsi="Arial" w:cs="Arial"/>
                <w:sz w:val="22"/>
                <w:szCs w:val="22"/>
              </w:rPr>
              <w:t>ing</w:t>
            </w:r>
            <w:r w:rsidRPr="00850AB3">
              <w:rPr>
                <w:rFonts w:ascii="Arial" w:hAnsi="Arial" w:cs="Arial"/>
                <w:sz w:val="22"/>
                <w:szCs w:val="22"/>
              </w:rPr>
              <w:t xml:space="preserve"> women to engage with providers</w:t>
            </w:r>
            <w:r w:rsidR="008853F2">
              <w:rPr>
                <w:rFonts w:ascii="Arial" w:hAnsi="Arial" w:cs="Arial"/>
                <w:sz w:val="22"/>
                <w:szCs w:val="22"/>
              </w:rPr>
              <w:t>,</w:t>
            </w:r>
            <w:r w:rsidRPr="00850AB3">
              <w:rPr>
                <w:rFonts w:ascii="Arial" w:hAnsi="Arial" w:cs="Arial"/>
                <w:sz w:val="22"/>
                <w:szCs w:val="22"/>
              </w:rPr>
              <w:t xml:space="preserve"> </w:t>
            </w:r>
            <w:r w:rsidR="00B3065F">
              <w:rPr>
                <w:rFonts w:ascii="Arial" w:hAnsi="Arial" w:cs="Arial"/>
                <w:sz w:val="22"/>
                <w:szCs w:val="22"/>
              </w:rPr>
              <w:t xml:space="preserve">and </w:t>
            </w:r>
            <w:r w:rsidRPr="00850AB3">
              <w:rPr>
                <w:rFonts w:ascii="Arial" w:hAnsi="Arial" w:cs="Arial"/>
                <w:sz w:val="22"/>
                <w:szCs w:val="22"/>
              </w:rPr>
              <w:t xml:space="preserve">actively seek appropriate care, and improve their well-being. </w:t>
            </w:r>
          </w:p>
          <w:p w14:paraId="5F64A457" w14:textId="7F2D43A4"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12249A4" w:rsidR="00F96C3F" w:rsidRPr="00A42F82" w:rsidRDefault="005A0A02" w:rsidP="00A91894">
            <w:pPr>
              <w:rPr>
                <w:rFonts w:ascii="Arial" w:hAnsi="Arial" w:cs="Arial"/>
              </w:rPr>
            </w:pPr>
            <w:r w:rsidRPr="00A44C61">
              <w:rPr>
                <w:rFonts w:ascii="Arial" w:hAnsi="Arial" w:cs="Arial"/>
                <w:bCs/>
                <w:sz w:val="22"/>
                <w:szCs w:val="22"/>
              </w:rPr>
              <w:t>What are women</w:t>
            </w:r>
            <w:r>
              <w:rPr>
                <w:rFonts w:ascii="Arial" w:hAnsi="Arial" w:cs="Arial"/>
                <w:bCs/>
                <w:sz w:val="22"/>
                <w:szCs w:val="22"/>
              </w:rPr>
              <w:t>’</w:t>
            </w:r>
            <w:r w:rsidRPr="00A44C61">
              <w:rPr>
                <w:rFonts w:ascii="Arial" w:hAnsi="Arial" w:cs="Arial"/>
                <w:bCs/>
                <w:sz w:val="22"/>
                <w:szCs w:val="22"/>
              </w:rPr>
              <w:t>s experiences</w:t>
            </w:r>
            <w:r>
              <w:rPr>
                <w:rFonts w:ascii="Arial" w:hAnsi="Arial" w:cs="Arial"/>
                <w:bCs/>
                <w:sz w:val="22"/>
                <w:szCs w:val="22"/>
              </w:rPr>
              <w:t xml:space="preserve">/perceptions </w:t>
            </w:r>
            <w:r w:rsidRPr="00A44C61">
              <w:rPr>
                <w:rFonts w:ascii="Arial" w:hAnsi="Arial" w:cs="Arial"/>
                <w:bCs/>
                <w:sz w:val="22"/>
                <w:szCs w:val="22"/>
              </w:rPr>
              <w:t>of the menopause</w:t>
            </w:r>
            <w:r>
              <w:rPr>
                <w:rFonts w:ascii="Arial" w:hAnsi="Arial" w:cs="Arial"/>
                <w:bCs/>
                <w:sz w:val="22"/>
                <w:szCs w:val="22"/>
              </w:rPr>
              <w:t>?</w:t>
            </w:r>
          </w:p>
          <w:p w14:paraId="76C0468A" w14:textId="5F1ED43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5EC2585" w14:textId="74AF7BFF" w:rsidR="007C4DAE" w:rsidRPr="007C0F91" w:rsidRDefault="007C4DAE" w:rsidP="007C4DAE">
            <w:pPr>
              <w:rPr>
                <w:rFonts w:ascii="Arial" w:hAnsi="Arial" w:cs="Arial"/>
                <w:bCs/>
                <w:sz w:val="22"/>
                <w:szCs w:val="22"/>
              </w:rPr>
            </w:pPr>
            <w:r>
              <w:rPr>
                <w:rFonts w:ascii="Arial" w:hAnsi="Arial" w:cs="Arial"/>
                <w:bCs/>
                <w:sz w:val="22"/>
                <w:szCs w:val="22"/>
              </w:rPr>
              <w:lastRenderedPageBreak/>
              <w:t>Understanding women’s experiences and perceptions of peri/menopause</w:t>
            </w:r>
            <w:r w:rsidR="00D05A10">
              <w:rPr>
                <w:rFonts w:ascii="Arial" w:hAnsi="Arial" w:cs="Arial"/>
                <w:bCs/>
                <w:sz w:val="22"/>
                <w:szCs w:val="22"/>
              </w:rPr>
              <w:t xml:space="preserve"> using two focus groups</w:t>
            </w:r>
            <w:r>
              <w:rPr>
                <w:rFonts w:ascii="Arial" w:hAnsi="Arial" w:cs="Arial"/>
                <w:bCs/>
                <w:sz w:val="22"/>
                <w:szCs w:val="22"/>
              </w:rPr>
              <w:t>: bridging the knowledge gap and enhancing well-being.</w:t>
            </w:r>
            <w:r w:rsidR="00D05A10">
              <w:rPr>
                <w:rFonts w:ascii="Arial" w:hAnsi="Arial" w:cs="Arial"/>
                <w:bCs/>
                <w:sz w:val="22"/>
                <w:szCs w:val="22"/>
              </w:rPr>
              <w:t xml:space="preserve"> </w:t>
            </w:r>
            <w:r w:rsidR="00D05A10">
              <w:rPr>
                <w:rFonts w:ascii="Arial" w:hAnsi="Arial" w:cs="Arial"/>
                <w:sz w:val="22"/>
                <w:szCs w:val="22"/>
              </w:rPr>
              <w:t>The objective of comparing two groups of women</w:t>
            </w:r>
            <w:r w:rsidR="00E16C1D">
              <w:rPr>
                <w:rFonts w:ascii="Arial" w:hAnsi="Arial" w:cs="Arial"/>
                <w:sz w:val="22"/>
                <w:szCs w:val="22"/>
              </w:rPr>
              <w:t xml:space="preserve">, at different phases of menopause, </w:t>
            </w:r>
            <w:r w:rsidR="00D05A10">
              <w:rPr>
                <w:rFonts w:ascii="Arial" w:hAnsi="Arial" w:cs="Arial"/>
                <w:sz w:val="22"/>
                <w:szCs w:val="22"/>
              </w:rPr>
              <w:t xml:space="preserve">is to assess the impact of information on their experiences </w:t>
            </w:r>
            <w:r w:rsidR="00435A98">
              <w:rPr>
                <w:rFonts w:ascii="Arial" w:hAnsi="Arial" w:cs="Arial"/>
                <w:sz w:val="22"/>
                <w:szCs w:val="22"/>
              </w:rPr>
              <w:t>surrounding</w:t>
            </w:r>
            <w:r w:rsidR="00D05A10">
              <w:rPr>
                <w:rFonts w:ascii="Arial" w:hAnsi="Arial" w:cs="Arial"/>
                <w:sz w:val="22"/>
                <w:szCs w:val="22"/>
              </w:rPr>
              <w:t xml:space="preserve"> menopause.</w:t>
            </w:r>
          </w:p>
          <w:p w14:paraId="574A3C8C" w14:textId="1D87A33A"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F901CF7" w:rsidR="00F96C3F" w:rsidRPr="00A42F82" w:rsidRDefault="00FD0A6F" w:rsidP="00A91894">
            <w:pPr>
              <w:rPr>
                <w:rFonts w:ascii="Arial" w:hAnsi="Arial" w:cs="Arial"/>
              </w:rPr>
            </w:pPr>
            <w:r w:rsidRPr="00B01242">
              <w:rPr>
                <w:rFonts w:ascii="Arial" w:hAnsi="Arial" w:cs="Arial"/>
                <w:bCs/>
                <w:sz w:val="22"/>
                <w:szCs w:val="22"/>
              </w:rPr>
              <w:t xml:space="preserve">A qualitative approach will be taken, </w:t>
            </w:r>
            <w:r>
              <w:rPr>
                <w:rFonts w:ascii="Arial" w:hAnsi="Arial" w:cs="Arial"/>
                <w:bCs/>
                <w:sz w:val="22"/>
                <w:szCs w:val="22"/>
              </w:rPr>
              <w:t>a</w:t>
            </w:r>
            <w:r w:rsidRPr="00B01242">
              <w:rPr>
                <w:rFonts w:ascii="Arial" w:hAnsi="Arial" w:cs="Arial"/>
                <w:bCs/>
                <w:sz w:val="22"/>
                <w:szCs w:val="22"/>
              </w:rPr>
              <w:t>llow</w:t>
            </w:r>
            <w:r>
              <w:rPr>
                <w:rFonts w:ascii="Arial" w:hAnsi="Arial" w:cs="Arial"/>
                <w:bCs/>
                <w:sz w:val="22"/>
                <w:szCs w:val="22"/>
              </w:rPr>
              <w:t>ing</w:t>
            </w:r>
            <w:r w:rsidRPr="00B01242">
              <w:rPr>
                <w:rFonts w:ascii="Arial" w:hAnsi="Arial" w:cs="Arial"/>
                <w:bCs/>
                <w:sz w:val="22"/>
                <w:szCs w:val="22"/>
              </w:rPr>
              <w:t xml:space="preserve"> for a more in-depth understanding of the participant's experiences and attitudes</w:t>
            </w:r>
            <w:r>
              <w:rPr>
                <w:rFonts w:ascii="Arial" w:hAnsi="Arial" w:cs="Arial"/>
                <w:bCs/>
                <w:sz w:val="22"/>
                <w:szCs w:val="22"/>
              </w:rPr>
              <w:t>.</w:t>
            </w:r>
            <w:r w:rsidRPr="00B01242">
              <w:rPr>
                <w:rFonts w:ascii="Arial" w:hAnsi="Arial" w:cs="Arial"/>
                <w:bCs/>
                <w:sz w:val="22"/>
                <w:szCs w:val="22"/>
              </w:rPr>
              <w:t xml:space="preserve"> </w:t>
            </w:r>
            <w:r w:rsidR="002C6D8A">
              <w:rPr>
                <w:rFonts w:ascii="Arial" w:hAnsi="Arial" w:cs="Arial"/>
                <w:bCs/>
                <w:sz w:val="22"/>
                <w:szCs w:val="22"/>
              </w:rPr>
              <w:t>Two</w:t>
            </w:r>
            <w:r w:rsidR="00C375FD">
              <w:rPr>
                <w:rFonts w:ascii="Arial" w:hAnsi="Arial" w:cs="Arial"/>
                <w:bCs/>
                <w:sz w:val="22"/>
                <w:szCs w:val="22"/>
              </w:rPr>
              <w:t xml:space="preserve"> f</w:t>
            </w:r>
            <w:r w:rsidR="00302896">
              <w:rPr>
                <w:rFonts w:ascii="Arial" w:hAnsi="Arial" w:cs="Arial"/>
                <w:bCs/>
                <w:sz w:val="22"/>
                <w:szCs w:val="22"/>
              </w:rPr>
              <w:t>ocus group</w:t>
            </w:r>
            <w:r w:rsidR="002C6D8A">
              <w:rPr>
                <w:rFonts w:ascii="Arial" w:hAnsi="Arial" w:cs="Arial"/>
                <w:bCs/>
                <w:sz w:val="22"/>
                <w:szCs w:val="22"/>
              </w:rPr>
              <w:t>s</w:t>
            </w:r>
            <w:r w:rsidR="00302896">
              <w:rPr>
                <w:rFonts w:ascii="Arial" w:hAnsi="Arial" w:cs="Arial"/>
                <w:bCs/>
                <w:sz w:val="22"/>
                <w:szCs w:val="22"/>
              </w:rPr>
              <w:t xml:space="preserve"> will </w:t>
            </w:r>
            <w:r w:rsidR="006F2D06">
              <w:rPr>
                <w:rFonts w:ascii="Arial" w:hAnsi="Arial" w:cs="Arial"/>
                <w:bCs/>
                <w:sz w:val="22"/>
                <w:szCs w:val="22"/>
              </w:rPr>
              <w:t>take place</w:t>
            </w:r>
            <w:r w:rsidR="002C6D8A">
              <w:rPr>
                <w:rFonts w:ascii="Arial" w:hAnsi="Arial" w:cs="Arial"/>
                <w:bCs/>
                <w:sz w:val="22"/>
                <w:szCs w:val="22"/>
              </w:rPr>
              <w:t xml:space="preserve"> </w:t>
            </w:r>
            <w:r w:rsidR="00435A98">
              <w:rPr>
                <w:rFonts w:ascii="Arial" w:hAnsi="Arial" w:cs="Arial"/>
                <w:bCs/>
                <w:sz w:val="22"/>
                <w:szCs w:val="22"/>
              </w:rPr>
              <w:t>to</w:t>
            </w:r>
            <w:r w:rsidR="002C6D8A">
              <w:rPr>
                <w:rFonts w:ascii="Arial" w:hAnsi="Arial" w:cs="Arial"/>
                <w:bCs/>
                <w:sz w:val="22"/>
                <w:szCs w:val="22"/>
              </w:rPr>
              <w:t xml:space="preserve"> </w:t>
            </w:r>
            <w:r>
              <w:rPr>
                <w:rFonts w:ascii="Arial" w:hAnsi="Arial" w:cs="Arial"/>
                <w:bCs/>
                <w:sz w:val="22"/>
                <w:szCs w:val="22"/>
              </w:rPr>
              <w:t>g</w:t>
            </w:r>
            <w:r w:rsidRPr="00B01242">
              <w:rPr>
                <w:rFonts w:ascii="Arial" w:hAnsi="Arial" w:cs="Arial"/>
                <w:bCs/>
                <w:sz w:val="22"/>
                <w:szCs w:val="22"/>
              </w:rPr>
              <w:t>ather</w:t>
            </w:r>
            <w:r>
              <w:rPr>
                <w:rFonts w:ascii="Arial" w:hAnsi="Arial" w:cs="Arial"/>
                <w:bCs/>
                <w:sz w:val="22"/>
                <w:szCs w:val="22"/>
              </w:rPr>
              <w:t xml:space="preserve"> a</w:t>
            </w:r>
            <w:r w:rsidRPr="00B01242">
              <w:rPr>
                <w:rFonts w:ascii="Arial" w:hAnsi="Arial" w:cs="Arial"/>
                <w:bCs/>
                <w:sz w:val="22"/>
                <w:szCs w:val="22"/>
              </w:rPr>
              <w:t xml:space="preserve"> more detailed understanding of experiences and attitudes</w:t>
            </w:r>
            <w:r w:rsidR="004109B2">
              <w:rPr>
                <w:rFonts w:ascii="Arial" w:hAnsi="Arial" w:cs="Arial"/>
                <w:bCs/>
                <w:sz w:val="22"/>
                <w:szCs w:val="22"/>
              </w:rPr>
              <w:t xml:space="preserve"> </w:t>
            </w:r>
            <w:r w:rsidR="00E16C1D">
              <w:rPr>
                <w:rFonts w:ascii="Arial" w:hAnsi="Arial" w:cs="Arial"/>
                <w:bCs/>
                <w:sz w:val="22"/>
                <w:szCs w:val="22"/>
              </w:rPr>
              <w:t>of their menopausal journey</w:t>
            </w:r>
            <w:r w:rsidR="00D907C8">
              <w:rPr>
                <w:rFonts w:ascii="Arial" w:hAnsi="Arial" w:cs="Arial"/>
                <w:bCs/>
                <w:sz w:val="22"/>
                <w:szCs w:val="22"/>
              </w:rPr>
              <w:t>,</w:t>
            </w:r>
            <w:r w:rsidR="00D7405D">
              <w:rPr>
                <w:rFonts w:ascii="Arial" w:hAnsi="Arial" w:cs="Arial"/>
                <w:bCs/>
                <w:sz w:val="22"/>
                <w:szCs w:val="22"/>
              </w:rPr>
              <w:t xml:space="preserve"> with thematic analysis (Braun </w:t>
            </w:r>
            <w:r w:rsidR="00303256">
              <w:rPr>
                <w:rFonts w:ascii="Arial" w:hAnsi="Arial" w:cs="Arial"/>
                <w:bCs/>
                <w:sz w:val="22"/>
                <w:szCs w:val="22"/>
              </w:rPr>
              <w:t xml:space="preserve">and </w:t>
            </w:r>
            <w:r w:rsidR="00D7405D">
              <w:rPr>
                <w:rFonts w:ascii="Arial" w:hAnsi="Arial" w:cs="Arial"/>
                <w:bCs/>
                <w:sz w:val="22"/>
                <w:szCs w:val="22"/>
              </w:rPr>
              <w:t xml:space="preserve">Clarke, </w:t>
            </w:r>
            <w:r w:rsidR="00303256">
              <w:rPr>
                <w:rFonts w:ascii="Arial" w:hAnsi="Arial" w:cs="Arial"/>
                <w:bCs/>
                <w:sz w:val="22"/>
                <w:szCs w:val="22"/>
              </w:rPr>
              <w:t xml:space="preserve">2006) used </w:t>
            </w:r>
            <w:r w:rsidR="00E625D1">
              <w:rPr>
                <w:rFonts w:ascii="Arial" w:hAnsi="Arial" w:cs="Arial"/>
                <w:bCs/>
                <w:sz w:val="22"/>
                <w:szCs w:val="22"/>
              </w:rPr>
              <w:t>on the data collected</w:t>
            </w:r>
            <w:r w:rsidRPr="00B01242">
              <w:rPr>
                <w:rFonts w:ascii="Arial" w:hAnsi="Arial" w:cs="Arial"/>
                <w:bCs/>
                <w:sz w:val="22"/>
                <w:szCs w:val="22"/>
              </w:rPr>
              <w:t xml:space="preserve">. </w:t>
            </w:r>
            <w:r w:rsidR="00E76854">
              <w:rPr>
                <w:rFonts w:ascii="Arial" w:hAnsi="Arial" w:cs="Arial"/>
                <w:bCs/>
                <w:sz w:val="22"/>
                <w:szCs w:val="22"/>
              </w:rPr>
              <w:t>T</w:t>
            </w:r>
            <w:r w:rsidRPr="00B01242">
              <w:rPr>
                <w:rFonts w:ascii="Arial" w:hAnsi="Arial" w:cs="Arial"/>
                <w:bCs/>
                <w:sz w:val="22"/>
                <w:szCs w:val="22"/>
              </w:rPr>
              <w:t>he question</w:t>
            </w:r>
            <w:r w:rsidR="00872E94">
              <w:rPr>
                <w:rFonts w:ascii="Arial" w:hAnsi="Arial" w:cs="Arial"/>
                <w:bCs/>
                <w:sz w:val="22"/>
                <w:szCs w:val="22"/>
              </w:rPr>
              <w:t>s asked</w:t>
            </w:r>
            <w:r w:rsidRPr="00B01242">
              <w:rPr>
                <w:rFonts w:ascii="Arial" w:hAnsi="Arial" w:cs="Arial"/>
                <w:bCs/>
                <w:sz w:val="22"/>
                <w:szCs w:val="22"/>
              </w:rPr>
              <w:t xml:space="preserve"> will be carefully designed to allow all participants to provide their </w:t>
            </w:r>
            <w:r w:rsidR="00E625D1">
              <w:rPr>
                <w:rFonts w:ascii="Arial" w:hAnsi="Arial" w:cs="Arial"/>
                <w:bCs/>
                <w:sz w:val="22"/>
                <w:szCs w:val="22"/>
              </w:rPr>
              <w:t xml:space="preserve">own </w:t>
            </w:r>
            <w:r w:rsidRPr="00B01242">
              <w:rPr>
                <w:rFonts w:ascii="Arial" w:hAnsi="Arial" w:cs="Arial"/>
                <w:bCs/>
                <w:sz w:val="22"/>
                <w:szCs w:val="22"/>
              </w:rPr>
              <w:t>detailed responses</w:t>
            </w:r>
            <w:r w:rsidR="00E625D1">
              <w:rPr>
                <w:rFonts w:ascii="Arial" w:hAnsi="Arial" w:cs="Arial"/>
                <w:bCs/>
                <w:sz w:val="22"/>
                <w:szCs w:val="22"/>
              </w:rPr>
              <w:t>,</w:t>
            </w:r>
            <w:r w:rsidRPr="00B01242">
              <w:rPr>
                <w:rFonts w:ascii="Arial" w:hAnsi="Arial" w:cs="Arial"/>
                <w:bCs/>
                <w:sz w:val="22"/>
                <w:szCs w:val="22"/>
              </w:rPr>
              <w:t xml:space="preserve"> and insights about their experiences, the availability of information, its helpfulness, and </w:t>
            </w:r>
            <w:r w:rsidR="00E625D1">
              <w:rPr>
                <w:rFonts w:ascii="Arial" w:hAnsi="Arial" w:cs="Arial"/>
                <w:bCs/>
                <w:sz w:val="22"/>
                <w:szCs w:val="22"/>
              </w:rPr>
              <w:t xml:space="preserve">any </w:t>
            </w:r>
            <w:r w:rsidRPr="00B01242">
              <w:rPr>
                <w:rFonts w:ascii="Arial" w:hAnsi="Arial" w:cs="Arial"/>
                <w:bCs/>
                <w:sz w:val="22"/>
                <w:szCs w:val="22"/>
              </w:rPr>
              <w:t>suggestions for a more positive menopausal journey.</w:t>
            </w:r>
          </w:p>
          <w:p w14:paraId="195CBC88" w14:textId="6BA50980"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2BF81D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728C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C736C3E" w14:textId="2FDAC818" w:rsidR="00BC6D7F" w:rsidRDefault="00366340" w:rsidP="00A91894">
            <w:pPr>
              <w:rPr>
                <w:rFonts w:ascii="Arial" w:hAnsi="Arial" w:cs="Arial"/>
                <w:sz w:val="22"/>
                <w:szCs w:val="22"/>
              </w:rPr>
            </w:pPr>
            <w:r>
              <w:rPr>
                <w:rFonts w:ascii="Arial" w:hAnsi="Arial" w:cs="Arial"/>
                <w:sz w:val="22"/>
                <w:szCs w:val="22"/>
              </w:rPr>
              <w:t>Th</w:t>
            </w:r>
            <w:r w:rsidR="0091008A">
              <w:rPr>
                <w:rFonts w:ascii="Arial" w:hAnsi="Arial" w:cs="Arial"/>
                <w:sz w:val="22"/>
                <w:szCs w:val="22"/>
              </w:rPr>
              <w:t>is</w:t>
            </w:r>
            <w:r>
              <w:rPr>
                <w:rFonts w:ascii="Arial" w:hAnsi="Arial" w:cs="Arial"/>
                <w:sz w:val="22"/>
                <w:szCs w:val="22"/>
              </w:rPr>
              <w:t xml:space="preserve"> research will be conducted </w:t>
            </w:r>
            <w:r w:rsidR="00480548">
              <w:rPr>
                <w:rFonts w:ascii="Arial" w:hAnsi="Arial" w:cs="Arial"/>
                <w:sz w:val="22"/>
                <w:szCs w:val="22"/>
              </w:rPr>
              <w:t xml:space="preserve">in the psychology lab at </w:t>
            </w:r>
            <w:r w:rsidR="0007647C">
              <w:rPr>
                <w:rFonts w:ascii="Arial" w:hAnsi="Arial" w:cs="Arial"/>
                <w:sz w:val="22"/>
                <w:szCs w:val="22"/>
              </w:rPr>
              <w:t>the University of Wales Trinity Saint David (UWTSD) Carmarthen campus</w:t>
            </w:r>
            <w:r w:rsidR="00E655D3">
              <w:rPr>
                <w:rFonts w:ascii="Arial" w:hAnsi="Arial" w:cs="Arial"/>
                <w:sz w:val="22"/>
                <w:szCs w:val="22"/>
              </w:rPr>
              <w:t>. Participants will be recruited through UWTSD Psychology Department</w:t>
            </w:r>
            <w:r w:rsidR="005D2FC4">
              <w:rPr>
                <w:rFonts w:ascii="Arial" w:hAnsi="Arial" w:cs="Arial"/>
                <w:sz w:val="22"/>
                <w:szCs w:val="22"/>
              </w:rPr>
              <w:t xml:space="preserve">’s Experiment Management System (EMS). </w:t>
            </w:r>
            <w:r w:rsidR="00C82EBD">
              <w:rPr>
                <w:rFonts w:ascii="Arial" w:hAnsi="Arial" w:cs="Arial"/>
                <w:sz w:val="22"/>
                <w:szCs w:val="22"/>
              </w:rPr>
              <w:t>All eligible students may volunteer to take part in this study</w:t>
            </w:r>
            <w:r w:rsidR="006F0AAD">
              <w:rPr>
                <w:rFonts w:ascii="Arial" w:hAnsi="Arial" w:cs="Arial"/>
                <w:sz w:val="22"/>
                <w:szCs w:val="22"/>
              </w:rPr>
              <w:t>. Participants will be given a date</w:t>
            </w:r>
            <w:r w:rsidR="00D35B46">
              <w:rPr>
                <w:rFonts w:ascii="Arial" w:hAnsi="Arial" w:cs="Arial"/>
                <w:sz w:val="22"/>
                <w:szCs w:val="22"/>
              </w:rPr>
              <w:t>,</w:t>
            </w:r>
            <w:r w:rsidR="006F0AAD">
              <w:rPr>
                <w:rFonts w:ascii="Arial" w:hAnsi="Arial" w:cs="Arial"/>
                <w:sz w:val="22"/>
                <w:szCs w:val="22"/>
              </w:rPr>
              <w:t xml:space="preserve"> </w:t>
            </w:r>
            <w:r w:rsidR="003D69D2">
              <w:rPr>
                <w:rFonts w:ascii="Arial" w:hAnsi="Arial" w:cs="Arial"/>
                <w:sz w:val="22"/>
                <w:szCs w:val="22"/>
              </w:rPr>
              <w:t xml:space="preserve">along with a time </w:t>
            </w:r>
            <w:r w:rsidR="007A138C">
              <w:rPr>
                <w:rFonts w:ascii="Arial" w:hAnsi="Arial" w:cs="Arial"/>
                <w:sz w:val="22"/>
                <w:szCs w:val="22"/>
              </w:rPr>
              <w:t>to be at the university’s psychology lab</w:t>
            </w:r>
            <w:r w:rsidR="00126385">
              <w:rPr>
                <w:rFonts w:ascii="Arial" w:hAnsi="Arial" w:cs="Arial"/>
                <w:sz w:val="22"/>
                <w:szCs w:val="22"/>
              </w:rPr>
              <w:t xml:space="preserve">. It will be explained </w:t>
            </w:r>
            <w:r w:rsidR="00EE39B4">
              <w:rPr>
                <w:rFonts w:ascii="Arial" w:hAnsi="Arial" w:cs="Arial"/>
                <w:sz w:val="22"/>
                <w:szCs w:val="22"/>
              </w:rPr>
              <w:t>in an information sheet</w:t>
            </w:r>
            <w:r w:rsidR="00A975FD">
              <w:rPr>
                <w:rFonts w:ascii="Arial" w:hAnsi="Arial" w:cs="Arial"/>
                <w:sz w:val="22"/>
                <w:szCs w:val="22"/>
              </w:rPr>
              <w:t xml:space="preserve"> </w:t>
            </w:r>
            <w:r w:rsidR="0079150F">
              <w:rPr>
                <w:rFonts w:ascii="Arial" w:hAnsi="Arial" w:cs="Arial"/>
                <w:sz w:val="22"/>
                <w:szCs w:val="22"/>
              </w:rPr>
              <w:t>(see Appendi</w:t>
            </w:r>
            <w:r w:rsidR="00C00ED6">
              <w:rPr>
                <w:rFonts w:ascii="Arial" w:hAnsi="Arial" w:cs="Arial"/>
                <w:sz w:val="22"/>
                <w:szCs w:val="22"/>
              </w:rPr>
              <w:t xml:space="preserve">x </w:t>
            </w:r>
            <w:r w:rsidR="00B050CB">
              <w:rPr>
                <w:rFonts w:ascii="Arial" w:hAnsi="Arial" w:cs="Arial"/>
                <w:sz w:val="22"/>
                <w:szCs w:val="22"/>
              </w:rPr>
              <w:t>1</w:t>
            </w:r>
            <w:r w:rsidR="00C00ED6">
              <w:rPr>
                <w:rFonts w:ascii="Arial" w:hAnsi="Arial" w:cs="Arial"/>
                <w:sz w:val="22"/>
                <w:szCs w:val="22"/>
              </w:rPr>
              <w:t xml:space="preserve">) </w:t>
            </w:r>
            <w:r w:rsidR="00126385">
              <w:rPr>
                <w:rFonts w:ascii="Arial" w:hAnsi="Arial" w:cs="Arial"/>
                <w:sz w:val="22"/>
                <w:szCs w:val="22"/>
              </w:rPr>
              <w:t>on EMS that they will be taking part in a focus group</w:t>
            </w:r>
            <w:r w:rsidR="000746D5">
              <w:rPr>
                <w:rFonts w:ascii="Arial" w:hAnsi="Arial" w:cs="Arial"/>
                <w:sz w:val="22"/>
                <w:szCs w:val="22"/>
              </w:rPr>
              <w:t>,</w:t>
            </w:r>
            <w:r w:rsidR="00126385">
              <w:rPr>
                <w:rFonts w:ascii="Arial" w:hAnsi="Arial" w:cs="Arial"/>
                <w:sz w:val="22"/>
                <w:szCs w:val="22"/>
              </w:rPr>
              <w:t xml:space="preserve"> along with a maximum of five</w:t>
            </w:r>
            <w:r w:rsidR="00C00ED6">
              <w:rPr>
                <w:rFonts w:ascii="Arial" w:hAnsi="Arial" w:cs="Arial"/>
                <w:sz w:val="22"/>
                <w:szCs w:val="22"/>
              </w:rPr>
              <w:t xml:space="preserve"> to seven</w:t>
            </w:r>
            <w:r w:rsidR="00126385">
              <w:rPr>
                <w:rFonts w:ascii="Arial" w:hAnsi="Arial" w:cs="Arial"/>
                <w:sz w:val="22"/>
                <w:szCs w:val="22"/>
              </w:rPr>
              <w:t xml:space="preserve"> other students</w:t>
            </w:r>
            <w:r w:rsidR="00723192">
              <w:rPr>
                <w:rFonts w:ascii="Arial" w:hAnsi="Arial" w:cs="Arial"/>
                <w:sz w:val="22"/>
                <w:szCs w:val="22"/>
              </w:rPr>
              <w:t>, this will</w:t>
            </w:r>
            <w:r w:rsidR="00E16C1D">
              <w:rPr>
                <w:rFonts w:ascii="Arial" w:hAnsi="Arial" w:cs="Arial"/>
                <w:sz w:val="22"/>
                <w:szCs w:val="22"/>
              </w:rPr>
              <w:t xml:space="preserve"> give any prospective participant a clear understanding of the nature and design of the study, consequently should any</w:t>
            </w:r>
            <w:r w:rsidR="00723192">
              <w:rPr>
                <w:rFonts w:ascii="Arial" w:hAnsi="Arial" w:cs="Arial"/>
                <w:sz w:val="22"/>
                <w:szCs w:val="22"/>
              </w:rPr>
              <w:t xml:space="preserve"> individuals </w:t>
            </w:r>
            <w:r w:rsidR="00571AA5">
              <w:rPr>
                <w:rFonts w:ascii="Arial" w:hAnsi="Arial" w:cs="Arial"/>
                <w:sz w:val="22"/>
                <w:szCs w:val="22"/>
              </w:rPr>
              <w:t>not wish to share</w:t>
            </w:r>
            <w:r w:rsidR="00723192">
              <w:rPr>
                <w:rFonts w:ascii="Arial" w:hAnsi="Arial" w:cs="Arial"/>
                <w:sz w:val="22"/>
                <w:szCs w:val="22"/>
              </w:rPr>
              <w:t xml:space="preserve"> their personal experiences</w:t>
            </w:r>
            <w:r w:rsidR="00EC0852">
              <w:rPr>
                <w:rFonts w:ascii="Arial" w:hAnsi="Arial" w:cs="Arial"/>
                <w:sz w:val="22"/>
                <w:szCs w:val="22"/>
              </w:rPr>
              <w:t xml:space="preserve"> in a setting they are not </w:t>
            </w:r>
            <w:r w:rsidR="00571AA5">
              <w:rPr>
                <w:rFonts w:ascii="Arial" w:hAnsi="Arial" w:cs="Arial"/>
                <w:sz w:val="22"/>
                <w:szCs w:val="22"/>
              </w:rPr>
              <w:t>comfortable</w:t>
            </w:r>
            <w:r w:rsidR="00E16C1D">
              <w:rPr>
                <w:rFonts w:ascii="Arial" w:hAnsi="Arial" w:cs="Arial"/>
                <w:sz w:val="22"/>
                <w:szCs w:val="22"/>
              </w:rPr>
              <w:t xml:space="preserve"> </w:t>
            </w:r>
            <w:r w:rsidR="00E4275F">
              <w:rPr>
                <w:rFonts w:ascii="Arial" w:hAnsi="Arial" w:cs="Arial"/>
                <w:sz w:val="22"/>
                <w:szCs w:val="22"/>
              </w:rPr>
              <w:t xml:space="preserve">with, </w:t>
            </w:r>
            <w:r w:rsidR="00E16C1D">
              <w:rPr>
                <w:rFonts w:ascii="Arial" w:hAnsi="Arial" w:cs="Arial"/>
                <w:sz w:val="22"/>
                <w:szCs w:val="22"/>
              </w:rPr>
              <w:t>they can chose to not participate in the study</w:t>
            </w:r>
            <w:r w:rsidR="00DE4425">
              <w:rPr>
                <w:rFonts w:ascii="Arial" w:hAnsi="Arial" w:cs="Arial"/>
                <w:sz w:val="22"/>
                <w:szCs w:val="22"/>
              </w:rPr>
              <w:t>.</w:t>
            </w:r>
            <w:r w:rsidR="00926B7C">
              <w:rPr>
                <w:rFonts w:ascii="Arial" w:hAnsi="Arial" w:cs="Arial"/>
                <w:sz w:val="22"/>
                <w:szCs w:val="22"/>
              </w:rPr>
              <w:t xml:space="preserve"> </w:t>
            </w:r>
            <w:r w:rsidR="00A975FD">
              <w:rPr>
                <w:rFonts w:ascii="Arial" w:hAnsi="Arial" w:cs="Arial"/>
                <w:sz w:val="22"/>
                <w:szCs w:val="22"/>
              </w:rPr>
              <w:t xml:space="preserve">The information sheet will also include </w:t>
            </w:r>
            <w:r w:rsidR="006D0C8A">
              <w:rPr>
                <w:rFonts w:ascii="Arial" w:hAnsi="Arial" w:cs="Arial"/>
                <w:sz w:val="22"/>
                <w:szCs w:val="22"/>
              </w:rPr>
              <w:t xml:space="preserve">a brief outline of what the </w:t>
            </w:r>
            <w:r w:rsidR="00975CDA">
              <w:rPr>
                <w:rFonts w:ascii="Arial" w:hAnsi="Arial" w:cs="Arial"/>
                <w:sz w:val="22"/>
                <w:szCs w:val="22"/>
              </w:rPr>
              <w:t xml:space="preserve">focus </w:t>
            </w:r>
            <w:r w:rsidR="00BE6440">
              <w:rPr>
                <w:rFonts w:ascii="Arial" w:hAnsi="Arial" w:cs="Arial"/>
                <w:sz w:val="22"/>
                <w:szCs w:val="22"/>
              </w:rPr>
              <w:t xml:space="preserve">group </w:t>
            </w:r>
            <w:r w:rsidR="0096615B">
              <w:rPr>
                <w:rFonts w:ascii="Arial" w:hAnsi="Arial" w:cs="Arial"/>
                <w:sz w:val="22"/>
                <w:szCs w:val="22"/>
              </w:rPr>
              <w:t>will</w:t>
            </w:r>
            <w:r w:rsidR="006D0C8A">
              <w:rPr>
                <w:rFonts w:ascii="Arial" w:hAnsi="Arial" w:cs="Arial"/>
                <w:sz w:val="22"/>
                <w:szCs w:val="22"/>
              </w:rPr>
              <w:t xml:space="preserve"> </w:t>
            </w:r>
            <w:r w:rsidR="005E3943">
              <w:rPr>
                <w:rFonts w:ascii="Arial" w:hAnsi="Arial" w:cs="Arial"/>
                <w:sz w:val="22"/>
                <w:szCs w:val="22"/>
              </w:rPr>
              <w:t>involve</w:t>
            </w:r>
            <w:r w:rsidR="008E320A">
              <w:rPr>
                <w:rFonts w:ascii="Arial" w:hAnsi="Arial" w:cs="Arial"/>
                <w:sz w:val="22"/>
                <w:szCs w:val="22"/>
              </w:rPr>
              <w:t>,</w:t>
            </w:r>
            <w:r w:rsidR="00863C25">
              <w:rPr>
                <w:rFonts w:ascii="Arial" w:hAnsi="Arial" w:cs="Arial"/>
                <w:sz w:val="22"/>
                <w:szCs w:val="22"/>
              </w:rPr>
              <w:t xml:space="preserve"> a</w:t>
            </w:r>
            <w:r w:rsidR="00063D6C">
              <w:rPr>
                <w:rFonts w:ascii="Arial" w:hAnsi="Arial" w:cs="Arial"/>
                <w:sz w:val="22"/>
                <w:szCs w:val="22"/>
              </w:rPr>
              <w:t>long with</w:t>
            </w:r>
            <w:r w:rsidR="00863C25">
              <w:rPr>
                <w:rFonts w:ascii="Arial" w:hAnsi="Arial" w:cs="Arial"/>
                <w:sz w:val="22"/>
                <w:szCs w:val="22"/>
              </w:rPr>
              <w:t xml:space="preserve"> </w:t>
            </w:r>
            <w:r w:rsidR="008E320A">
              <w:rPr>
                <w:rFonts w:ascii="Arial" w:hAnsi="Arial" w:cs="Arial"/>
                <w:sz w:val="22"/>
                <w:szCs w:val="22"/>
              </w:rPr>
              <w:t xml:space="preserve">details as to </w:t>
            </w:r>
            <w:r w:rsidR="00863C25">
              <w:rPr>
                <w:rFonts w:ascii="Arial" w:hAnsi="Arial" w:cs="Arial"/>
                <w:sz w:val="22"/>
                <w:szCs w:val="22"/>
              </w:rPr>
              <w:t>what will happen to the</w:t>
            </w:r>
            <w:r w:rsidR="00063D6C">
              <w:rPr>
                <w:rFonts w:ascii="Arial" w:hAnsi="Arial" w:cs="Arial"/>
                <w:sz w:val="22"/>
                <w:szCs w:val="22"/>
              </w:rPr>
              <w:t>ir</w:t>
            </w:r>
            <w:r w:rsidR="00863C25">
              <w:rPr>
                <w:rFonts w:ascii="Arial" w:hAnsi="Arial" w:cs="Arial"/>
                <w:sz w:val="22"/>
                <w:szCs w:val="22"/>
              </w:rPr>
              <w:t xml:space="preserve"> information </w:t>
            </w:r>
            <w:r w:rsidR="00063D6C">
              <w:rPr>
                <w:rFonts w:ascii="Arial" w:hAnsi="Arial" w:cs="Arial"/>
                <w:sz w:val="22"/>
                <w:szCs w:val="22"/>
              </w:rPr>
              <w:t>after the discussion</w:t>
            </w:r>
            <w:r w:rsidR="00191147">
              <w:rPr>
                <w:rFonts w:ascii="Arial" w:hAnsi="Arial" w:cs="Arial"/>
                <w:sz w:val="22"/>
                <w:szCs w:val="22"/>
              </w:rPr>
              <w:t>, and</w:t>
            </w:r>
            <w:r w:rsidR="001860AB">
              <w:rPr>
                <w:rFonts w:ascii="Arial" w:hAnsi="Arial" w:cs="Arial"/>
                <w:sz w:val="22"/>
                <w:szCs w:val="22"/>
              </w:rPr>
              <w:t xml:space="preserve"> approximately how long the discussion will </w:t>
            </w:r>
            <w:r w:rsidR="00191147">
              <w:rPr>
                <w:rFonts w:ascii="Arial" w:hAnsi="Arial" w:cs="Arial"/>
                <w:sz w:val="22"/>
                <w:szCs w:val="22"/>
              </w:rPr>
              <w:t>last.</w:t>
            </w:r>
            <w:r w:rsidR="00D74C4A">
              <w:rPr>
                <w:rFonts w:ascii="Arial" w:hAnsi="Arial" w:cs="Arial"/>
                <w:sz w:val="22"/>
                <w:szCs w:val="22"/>
              </w:rPr>
              <w:t xml:space="preserve"> The </w:t>
            </w:r>
            <w:r w:rsidR="00BA269D">
              <w:rPr>
                <w:rFonts w:ascii="Arial" w:hAnsi="Arial" w:cs="Arial"/>
                <w:sz w:val="22"/>
                <w:szCs w:val="22"/>
              </w:rPr>
              <w:t xml:space="preserve">information sheet </w:t>
            </w:r>
            <w:r w:rsidR="00D74C4A">
              <w:rPr>
                <w:rFonts w:ascii="Arial" w:hAnsi="Arial" w:cs="Arial"/>
                <w:sz w:val="22"/>
                <w:szCs w:val="22"/>
              </w:rPr>
              <w:t xml:space="preserve">will also </w:t>
            </w:r>
            <w:r w:rsidR="00C05672">
              <w:rPr>
                <w:rFonts w:ascii="Arial" w:hAnsi="Arial" w:cs="Arial"/>
                <w:sz w:val="22"/>
                <w:szCs w:val="22"/>
              </w:rPr>
              <w:t>provide contact details for the researcher and empirical project supervisor.</w:t>
            </w:r>
            <w:r w:rsidR="00FC6A8B">
              <w:rPr>
                <w:rFonts w:ascii="Arial" w:hAnsi="Arial" w:cs="Arial"/>
                <w:sz w:val="22"/>
                <w:szCs w:val="22"/>
              </w:rPr>
              <w:t xml:space="preserve"> </w:t>
            </w:r>
            <w:r w:rsidR="00E61A5F">
              <w:rPr>
                <w:rFonts w:ascii="Arial" w:hAnsi="Arial" w:cs="Arial"/>
                <w:sz w:val="22"/>
                <w:szCs w:val="22"/>
              </w:rPr>
              <w:t>Before progressing any further</w:t>
            </w:r>
            <w:r w:rsidR="00574721">
              <w:rPr>
                <w:rFonts w:ascii="Arial" w:hAnsi="Arial" w:cs="Arial"/>
                <w:sz w:val="22"/>
                <w:szCs w:val="22"/>
              </w:rPr>
              <w:t>,</w:t>
            </w:r>
            <w:r w:rsidR="00E61A5F">
              <w:rPr>
                <w:rFonts w:ascii="Arial" w:hAnsi="Arial" w:cs="Arial"/>
                <w:sz w:val="22"/>
                <w:szCs w:val="22"/>
              </w:rPr>
              <w:t xml:space="preserve"> all potential participants </w:t>
            </w:r>
            <w:r w:rsidR="00AF27AC">
              <w:rPr>
                <w:rFonts w:ascii="Arial" w:hAnsi="Arial" w:cs="Arial"/>
                <w:sz w:val="22"/>
                <w:szCs w:val="22"/>
              </w:rPr>
              <w:t xml:space="preserve">who have </w:t>
            </w:r>
            <w:r w:rsidR="00C64227">
              <w:rPr>
                <w:rFonts w:ascii="Arial" w:hAnsi="Arial" w:cs="Arial"/>
                <w:sz w:val="22"/>
                <w:szCs w:val="22"/>
              </w:rPr>
              <w:t>read the</w:t>
            </w:r>
            <w:r w:rsidR="00AF27AC">
              <w:rPr>
                <w:rFonts w:ascii="Arial" w:hAnsi="Arial" w:cs="Arial"/>
                <w:sz w:val="22"/>
                <w:szCs w:val="22"/>
              </w:rPr>
              <w:t xml:space="preserve"> information sheet</w:t>
            </w:r>
            <w:r w:rsidR="00C64227">
              <w:rPr>
                <w:rFonts w:ascii="Arial" w:hAnsi="Arial" w:cs="Arial"/>
                <w:sz w:val="22"/>
                <w:szCs w:val="22"/>
              </w:rPr>
              <w:t>,</w:t>
            </w:r>
            <w:r w:rsidR="00AF27AC">
              <w:rPr>
                <w:rFonts w:ascii="Arial" w:hAnsi="Arial" w:cs="Arial"/>
                <w:sz w:val="22"/>
                <w:szCs w:val="22"/>
              </w:rPr>
              <w:t xml:space="preserve"> </w:t>
            </w:r>
            <w:r w:rsidR="00E61A5F">
              <w:rPr>
                <w:rFonts w:ascii="Arial" w:hAnsi="Arial" w:cs="Arial"/>
                <w:sz w:val="22"/>
                <w:szCs w:val="22"/>
              </w:rPr>
              <w:t>will</w:t>
            </w:r>
            <w:r w:rsidR="00AF27AC">
              <w:rPr>
                <w:rFonts w:ascii="Arial" w:hAnsi="Arial" w:cs="Arial"/>
                <w:sz w:val="22"/>
                <w:szCs w:val="22"/>
              </w:rPr>
              <w:t xml:space="preserve"> the</w:t>
            </w:r>
            <w:r w:rsidR="00C64227">
              <w:rPr>
                <w:rFonts w:ascii="Arial" w:hAnsi="Arial" w:cs="Arial"/>
                <w:sz w:val="22"/>
                <w:szCs w:val="22"/>
              </w:rPr>
              <w:t>n</w:t>
            </w:r>
            <w:r w:rsidR="00AF27AC">
              <w:rPr>
                <w:rFonts w:ascii="Arial" w:hAnsi="Arial" w:cs="Arial"/>
                <w:sz w:val="22"/>
                <w:szCs w:val="22"/>
              </w:rPr>
              <w:t xml:space="preserve"> be required to </w:t>
            </w:r>
            <w:r w:rsidR="00E61A5F">
              <w:rPr>
                <w:rFonts w:ascii="Arial" w:hAnsi="Arial" w:cs="Arial"/>
                <w:sz w:val="22"/>
                <w:szCs w:val="22"/>
              </w:rPr>
              <w:t>tick a consent form</w:t>
            </w:r>
            <w:r w:rsidR="00093C75">
              <w:rPr>
                <w:rFonts w:ascii="Arial" w:hAnsi="Arial" w:cs="Arial"/>
                <w:sz w:val="22"/>
                <w:szCs w:val="22"/>
              </w:rPr>
              <w:t xml:space="preserve"> (see Appendix </w:t>
            </w:r>
            <w:r w:rsidR="00B050CB">
              <w:rPr>
                <w:rFonts w:ascii="Arial" w:hAnsi="Arial" w:cs="Arial"/>
                <w:sz w:val="22"/>
                <w:szCs w:val="22"/>
              </w:rPr>
              <w:t>2</w:t>
            </w:r>
            <w:r w:rsidR="00093C75">
              <w:rPr>
                <w:rFonts w:ascii="Arial" w:hAnsi="Arial" w:cs="Arial"/>
                <w:sz w:val="22"/>
                <w:szCs w:val="22"/>
              </w:rPr>
              <w:t>)</w:t>
            </w:r>
            <w:r w:rsidR="0057635B">
              <w:rPr>
                <w:rFonts w:ascii="Arial" w:hAnsi="Arial" w:cs="Arial"/>
                <w:sz w:val="22"/>
                <w:szCs w:val="22"/>
              </w:rPr>
              <w:t xml:space="preserve">, to participate in the research, or </w:t>
            </w:r>
            <w:r w:rsidR="00B050CB">
              <w:rPr>
                <w:rFonts w:ascii="Arial" w:hAnsi="Arial" w:cs="Arial"/>
                <w:sz w:val="22"/>
                <w:szCs w:val="22"/>
              </w:rPr>
              <w:t>can</w:t>
            </w:r>
            <w:r w:rsidR="00091E4C">
              <w:rPr>
                <w:rFonts w:ascii="Arial" w:hAnsi="Arial" w:cs="Arial"/>
                <w:sz w:val="22"/>
                <w:szCs w:val="22"/>
              </w:rPr>
              <w:t xml:space="preserve"> </w:t>
            </w:r>
            <w:r w:rsidR="0057635B">
              <w:rPr>
                <w:rFonts w:ascii="Arial" w:hAnsi="Arial" w:cs="Arial"/>
                <w:sz w:val="22"/>
                <w:szCs w:val="22"/>
              </w:rPr>
              <w:t xml:space="preserve">decline </w:t>
            </w:r>
            <w:r w:rsidR="00752D5F">
              <w:rPr>
                <w:rFonts w:ascii="Arial" w:hAnsi="Arial" w:cs="Arial"/>
                <w:sz w:val="22"/>
                <w:szCs w:val="22"/>
              </w:rPr>
              <w:t>at this point and remove themselves from any further involvement in the research.</w:t>
            </w:r>
          </w:p>
          <w:p w14:paraId="6F4F43D4" w14:textId="78C9113E" w:rsidR="00DA3064" w:rsidRDefault="00434964" w:rsidP="00DA3064">
            <w:pPr>
              <w:rPr>
                <w:rFonts w:ascii="Arial" w:hAnsi="Arial" w:cs="Arial"/>
                <w:sz w:val="22"/>
                <w:szCs w:val="22"/>
              </w:rPr>
            </w:pPr>
            <w:r w:rsidRPr="009D7E9F">
              <w:rPr>
                <w:rFonts w:ascii="Arial" w:hAnsi="Arial" w:cs="Arial"/>
                <w:sz w:val="22"/>
                <w:szCs w:val="22"/>
              </w:rPr>
              <w:t xml:space="preserve">Participants will be divided into two </w:t>
            </w:r>
            <w:r w:rsidR="009728C0">
              <w:rPr>
                <w:rFonts w:ascii="Arial" w:hAnsi="Arial" w:cs="Arial"/>
                <w:sz w:val="22"/>
                <w:szCs w:val="22"/>
              </w:rPr>
              <w:t xml:space="preserve">focus </w:t>
            </w:r>
            <w:r w:rsidRPr="009D7E9F">
              <w:rPr>
                <w:rFonts w:ascii="Arial" w:hAnsi="Arial" w:cs="Arial"/>
                <w:sz w:val="22"/>
                <w:szCs w:val="22"/>
              </w:rPr>
              <w:t>groups</w:t>
            </w:r>
            <w:r w:rsidR="00131A9C">
              <w:rPr>
                <w:rFonts w:ascii="Arial" w:hAnsi="Arial" w:cs="Arial"/>
                <w:sz w:val="22"/>
                <w:szCs w:val="22"/>
              </w:rPr>
              <w:t>:</w:t>
            </w:r>
            <w:r w:rsidR="00DA3064" w:rsidRPr="009D7E9F">
              <w:rPr>
                <w:rFonts w:ascii="Arial" w:hAnsi="Arial" w:cs="Arial"/>
                <w:sz w:val="22"/>
                <w:szCs w:val="22"/>
              </w:rPr>
              <w:t xml:space="preserve"> women currently either pre-perimenopausal or perimenopausal</w:t>
            </w:r>
            <w:r w:rsidR="00131A9C">
              <w:rPr>
                <w:rFonts w:ascii="Arial" w:hAnsi="Arial" w:cs="Arial"/>
                <w:sz w:val="22"/>
                <w:szCs w:val="22"/>
              </w:rPr>
              <w:t>,</w:t>
            </w:r>
            <w:r w:rsidR="00DA3064" w:rsidRPr="009D7E9F">
              <w:rPr>
                <w:rFonts w:ascii="Arial" w:hAnsi="Arial" w:cs="Arial"/>
                <w:sz w:val="22"/>
                <w:szCs w:val="22"/>
              </w:rPr>
              <w:t xml:space="preserve"> </w:t>
            </w:r>
            <w:r w:rsidR="00131A9C">
              <w:rPr>
                <w:rFonts w:ascii="Arial" w:hAnsi="Arial" w:cs="Arial"/>
                <w:sz w:val="22"/>
                <w:szCs w:val="22"/>
              </w:rPr>
              <w:t>t</w:t>
            </w:r>
            <w:r w:rsidR="00DA3064" w:rsidRPr="009D7E9F">
              <w:rPr>
                <w:rFonts w:ascii="Arial" w:hAnsi="Arial" w:cs="Arial"/>
                <w:sz w:val="22"/>
                <w:szCs w:val="22"/>
              </w:rPr>
              <w:t>he focus of this group will be to explore their perceptions of the information or current spotlight on menopause and how it has impacted their experiences or anticipation of the menopausal phase. Group two: Women who are either menopausal or post-menopausal</w:t>
            </w:r>
            <w:r w:rsidR="00690499">
              <w:rPr>
                <w:rFonts w:ascii="Arial" w:hAnsi="Arial" w:cs="Arial"/>
                <w:sz w:val="22"/>
                <w:szCs w:val="22"/>
              </w:rPr>
              <w:t>,</w:t>
            </w:r>
            <w:r w:rsidR="00DA3064" w:rsidRPr="009D7E9F">
              <w:rPr>
                <w:rFonts w:ascii="Arial" w:hAnsi="Arial" w:cs="Arial"/>
                <w:sz w:val="22"/>
                <w:szCs w:val="22"/>
              </w:rPr>
              <w:t xml:space="preserve"> </w:t>
            </w:r>
            <w:r w:rsidR="00DA3064">
              <w:rPr>
                <w:rFonts w:ascii="Arial" w:hAnsi="Arial" w:cs="Arial"/>
                <w:sz w:val="22"/>
                <w:szCs w:val="22"/>
              </w:rPr>
              <w:t xml:space="preserve">who </w:t>
            </w:r>
            <w:r w:rsidR="00DA3064" w:rsidRPr="009D7E9F">
              <w:rPr>
                <w:rFonts w:ascii="Arial" w:hAnsi="Arial" w:cs="Arial"/>
                <w:sz w:val="22"/>
                <w:szCs w:val="22"/>
              </w:rPr>
              <w:t xml:space="preserve">will provide an insight, based on their own experiences, reflecting on the adequacy of the information available to them during the menopause journey, its helpfulness, and whether there are things they wish they had known earlier to make the process more favourable. </w:t>
            </w:r>
            <w:r w:rsidR="00DA3064">
              <w:rPr>
                <w:rFonts w:ascii="Arial" w:hAnsi="Arial" w:cs="Arial"/>
                <w:sz w:val="22"/>
                <w:szCs w:val="22"/>
              </w:rPr>
              <w:t>The objective of comparing two groups of women is to assess the impact of information on their experiences during menopause.</w:t>
            </w:r>
            <w:r w:rsidR="00DA3064" w:rsidRPr="009D7E9F">
              <w:rPr>
                <w:rFonts w:ascii="Arial" w:hAnsi="Arial" w:cs="Arial"/>
                <w:sz w:val="22"/>
                <w:szCs w:val="22"/>
              </w:rPr>
              <w:t xml:space="preserve">  </w:t>
            </w:r>
          </w:p>
          <w:p w14:paraId="097CD438" w14:textId="55BAD75D" w:rsidR="007950B0" w:rsidRPr="00A42F82" w:rsidRDefault="00D35374" w:rsidP="00A736E6">
            <w:pPr>
              <w:rPr>
                <w:rFonts w:ascii="Arial" w:hAnsi="Arial" w:cs="Arial"/>
                <w:sz w:val="22"/>
                <w:szCs w:val="22"/>
              </w:rPr>
            </w:pPr>
            <w:r>
              <w:rPr>
                <w:rFonts w:ascii="Arial" w:hAnsi="Arial" w:cs="Arial"/>
                <w:sz w:val="22"/>
                <w:szCs w:val="22"/>
              </w:rPr>
              <w:t xml:space="preserve">Each participant will be </w:t>
            </w:r>
            <w:r w:rsidR="001B31EE">
              <w:rPr>
                <w:rFonts w:ascii="Arial" w:hAnsi="Arial" w:cs="Arial"/>
                <w:sz w:val="22"/>
                <w:szCs w:val="22"/>
              </w:rPr>
              <w:t xml:space="preserve">given a unique </w:t>
            </w:r>
            <w:r w:rsidR="003743E4">
              <w:rPr>
                <w:rFonts w:ascii="Arial" w:hAnsi="Arial" w:cs="Arial"/>
                <w:sz w:val="22"/>
                <w:szCs w:val="22"/>
              </w:rPr>
              <w:t xml:space="preserve">EMS Identity code which is how they will be </w:t>
            </w:r>
            <w:r w:rsidR="00AB3AC0">
              <w:rPr>
                <w:rFonts w:ascii="Arial" w:hAnsi="Arial" w:cs="Arial"/>
                <w:sz w:val="22"/>
                <w:szCs w:val="22"/>
              </w:rPr>
              <w:t>known during all research. Each participant will</w:t>
            </w:r>
            <w:r w:rsidR="00761DDA">
              <w:rPr>
                <w:rFonts w:ascii="Arial" w:hAnsi="Arial" w:cs="Arial"/>
                <w:sz w:val="22"/>
                <w:szCs w:val="22"/>
              </w:rPr>
              <w:t xml:space="preserve"> initially</w:t>
            </w:r>
            <w:r w:rsidR="00AB3AC0">
              <w:rPr>
                <w:rFonts w:ascii="Arial" w:hAnsi="Arial" w:cs="Arial"/>
                <w:sz w:val="22"/>
                <w:szCs w:val="22"/>
              </w:rPr>
              <w:t xml:space="preserve"> be asked to </w:t>
            </w:r>
            <w:r w:rsidR="007F44EE">
              <w:rPr>
                <w:rFonts w:ascii="Arial" w:hAnsi="Arial" w:cs="Arial"/>
                <w:sz w:val="22"/>
                <w:szCs w:val="22"/>
              </w:rPr>
              <w:t xml:space="preserve">complete </w:t>
            </w:r>
            <w:r w:rsidR="00AB3AC0">
              <w:rPr>
                <w:rFonts w:ascii="Arial" w:hAnsi="Arial" w:cs="Arial"/>
                <w:sz w:val="22"/>
                <w:szCs w:val="22"/>
              </w:rPr>
              <w:t>a set of questions</w:t>
            </w:r>
            <w:r w:rsidR="00B82CE5">
              <w:rPr>
                <w:rFonts w:ascii="Arial" w:hAnsi="Arial" w:cs="Arial"/>
                <w:sz w:val="22"/>
                <w:szCs w:val="22"/>
              </w:rPr>
              <w:t xml:space="preserve"> (see Appendix</w:t>
            </w:r>
            <w:r w:rsidR="005C307C">
              <w:rPr>
                <w:rFonts w:ascii="Arial" w:hAnsi="Arial" w:cs="Arial"/>
                <w:sz w:val="22"/>
                <w:szCs w:val="22"/>
              </w:rPr>
              <w:t xml:space="preserve"> 3</w:t>
            </w:r>
            <w:r w:rsidR="00B82CE5">
              <w:rPr>
                <w:rFonts w:ascii="Arial" w:hAnsi="Arial" w:cs="Arial"/>
                <w:sz w:val="22"/>
                <w:szCs w:val="22"/>
              </w:rPr>
              <w:t>)</w:t>
            </w:r>
            <w:r w:rsidR="00761DDA">
              <w:rPr>
                <w:rFonts w:ascii="Arial" w:hAnsi="Arial" w:cs="Arial"/>
                <w:sz w:val="22"/>
                <w:szCs w:val="22"/>
              </w:rPr>
              <w:t xml:space="preserve"> using the Menopause Rating Scale (Heinemann et al., 2004)</w:t>
            </w:r>
            <w:r w:rsidR="00AB3AC0">
              <w:rPr>
                <w:rFonts w:ascii="Arial" w:hAnsi="Arial" w:cs="Arial"/>
                <w:sz w:val="22"/>
                <w:szCs w:val="22"/>
              </w:rPr>
              <w:t xml:space="preserve"> </w:t>
            </w:r>
            <w:r w:rsidR="00862E56">
              <w:rPr>
                <w:rFonts w:ascii="Arial" w:hAnsi="Arial" w:cs="Arial"/>
                <w:sz w:val="22"/>
                <w:szCs w:val="22"/>
              </w:rPr>
              <w:t xml:space="preserve">that should allow </w:t>
            </w:r>
            <w:r w:rsidR="008B586B">
              <w:rPr>
                <w:rFonts w:ascii="Arial" w:hAnsi="Arial" w:cs="Arial"/>
                <w:sz w:val="22"/>
                <w:szCs w:val="22"/>
              </w:rPr>
              <w:t>them</w:t>
            </w:r>
            <w:r w:rsidR="003C1859">
              <w:rPr>
                <w:rFonts w:ascii="Arial" w:hAnsi="Arial" w:cs="Arial"/>
                <w:sz w:val="22"/>
                <w:szCs w:val="22"/>
              </w:rPr>
              <w:t xml:space="preserve"> to briefly explain how, if at all, the menopause has had an impact on </w:t>
            </w:r>
            <w:r w:rsidR="00BD27BC">
              <w:rPr>
                <w:rFonts w:ascii="Arial" w:hAnsi="Arial" w:cs="Arial"/>
                <w:sz w:val="22"/>
                <w:szCs w:val="22"/>
              </w:rPr>
              <w:t>them</w:t>
            </w:r>
            <w:r w:rsidR="00BD27BC">
              <w:rPr>
                <w:rStyle w:val="CommentReference"/>
              </w:rPr>
              <w:t>.</w:t>
            </w:r>
            <w:r w:rsidR="00BD27BC">
              <w:rPr>
                <w:rFonts w:ascii="Arial" w:hAnsi="Arial" w:cs="Arial"/>
                <w:sz w:val="22"/>
                <w:szCs w:val="22"/>
              </w:rPr>
              <w:t xml:space="preserve"> The</w:t>
            </w:r>
            <w:r w:rsidR="006D68A0">
              <w:rPr>
                <w:rFonts w:ascii="Arial" w:hAnsi="Arial" w:cs="Arial"/>
                <w:sz w:val="22"/>
                <w:szCs w:val="22"/>
              </w:rPr>
              <w:t xml:space="preserve"> purpose of this set of questions is to</w:t>
            </w:r>
            <w:r w:rsidR="00B563CA">
              <w:rPr>
                <w:rFonts w:ascii="Arial" w:hAnsi="Arial" w:cs="Arial"/>
                <w:sz w:val="22"/>
                <w:szCs w:val="22"/>
              </w:rPr>
              <w:t xml:space="preserve"> distinguish if removing some of the barriers and stigma surrounding </w:t>
            </w:r>
            <w:r w:rsidR="00607CF6">
              <w:rPr>
                <w:rFonts w:ascii="Arial" w:hAnsi="Arial" w:cs="Arial"/>
                <w:sz w:val="22"/>
                <w:szCs w:val="22"/>
              </w:rPr>
              <w:t xml:space="preserve">menopause, and whether more information can assist in reducing </w:t>
            </w:r>
            <w:r w:rsidR="00D72DF4">
              <w:rPr>
                <w:rFonts w:ascii="Arial" w:hAnsi="Arial" w:cs="Arial"/>
                <w:sz w:val="22"/>
                <w:szCs w:val="22"/>
              </w:rPr>
              <w:t>a negative experience.</w:t>
            </w:r>
            <w:r w:rsidR="007A0C94">
              <w:rPr>
                <w:rFonts w:ascii="Arial" w:hAnsi="Arial" w:cs="Arial"/>
                <w:sz w:val="22"/>
                <w:szCs w:val="22"/>
              </w:rPr>
              <w:t xml:space="preserve"> Once</w:t>
            </w:r>
            <w:r w:rsidR="003C1859">
              <w:rPr>
                <w:rFonts w:ascii="Arial" w:hAnsi="Arial" w:cs="Arial"/>
                <w:sz w:val="22"/>
                <w:szCs w:val="22"/>
              </w:rPr>
              <w:t xml:space="preserve"> this is completed</w:t>
            </w:r>
            <w:r w:rsidR="00C010A8">
              <w:rPr>
                <w:rFonts w:ascii="Arial" w:hAnsi="Arial" w:cs="Arial"/>
                <w:sz w:val="22"/>
                <w:szCs w:val="22"/>
              </w:rPr>
              <w:t xml:space="preserve"> </w:t>
            </w:r>
            <w:r w:rsidR="00602AAB">
              <w:rPr>
                <w:rFonts w:ascii="Arial" w:hAnsi="Arial" w:cs="Arial"/>
                <w:sz w:val="22"/>
                <w:szCs w:val="22"/>
              </w:rPr>
              <w:t xml:space="preserve">the focus group will commence and </w:t>
            </w:r>
            <w:r w:rsidR="00C010A8">
              <w:rPr>
                <w:rFonts w:ascii="Arial" w:hAnsi="Arial" w:cs="Arial"/>
                <w:sz w:val="22"/>
                <w:szCs w:val="22"/>
              </w:rPr>
              <w:t xml:space="preserve">a series of </w:t>
            </w:r>
            <w:r w:rsidR="00AC5B33" w:rsidRPr="00097FFB">
              <w:rPr>
                <w:rFonts w:ascii="Arial" w:hAnsi="Arial" w:cs="Arial"/>
                <w:sz w:val="22"/>
                <w:szCs w:val="22"/>
              </w:rPr>
              <w:t>open-ended</w:t>
            </w:r>
            <w:r w:rsidR="00E16C1D">
              <w:rPr>
                <w:rFonts w:ascii="Arial" w:hAnsi="Arial" w:cs="Arial"/>
                <w:sz w:val="22"/>
                <w:szCs w:val="22"/>
              </w:rPr>
              <w:t xml:space="preserve">, discussion, </w:t>
            </w:r>
            <w:r w:rsidR="00AC5B33" w:rsidRPr="00097FFB">
              <w:rPr>
                <w:rFonts w:ascii="Arial" w:hAnsi="Arial" w:cs="Arial"/>
                <w:sz w:val="22"/>
                <w:szCs w:val="22"/>
              </w:rPr>
              <w:t>question</w:t>
            </w:r>
            <w:r w:rsidR="00AC5B33">
              <w:rPr>
                <w:rFonts w:ascii="Arial" w:hAnsi="Arial" w:cs="Arial"/>
                <w:sz w:val="22"/>
                <w:szCs w:val="22"/>
              </w:rPr>
              <w:t>s</w:t>
            </w:r>
            <w:r w:rsidR="00AC5B33" w:rsidRPr="00097FFB">
              <w:rPr>
                <w:rFonts w:ascii="Arial" w:hAnsi="Arial" w:cs="Arial"/>
                <w:sz w:val="22"/>
                <w:szCs w:val="22"/>
              </w:rPr>
              <w:t xml:space="preserve"> (see Appendix</w:t>
            </w:r>
            <w:r w:rsidR="005C307C">
              <w:rPr>
                <w:rFonts w:ascii="Arial" w:hAnsi="Arial" w:cs="Arial"/>
                <w:sz w:val="22"/>
                <w:szCs w:val="22"/>
              </w:rPr>
              <w:t xml:space="preserve"> 4</w:t>
            </w:r>
            <w:r w:rsidR="00AC5B33" w:rsidRPr="00097FFB">
              <w:rPr>
                <w:rFonts w:ascii="Arial" w:hAnsi="Arial" w:cs="Arial"/>
                <w:sz w:val="22"/>
                <w:szCs w:val="22"/>
              </w:rPr>
              <w:t>)</w:t>
            </w:r>
            <w:r w:rsidR="002202B6">
              <w:rPr>
                <w:rFonts w:ascii="Arial" w:hAnsi="Arial" w:cs="Arial"/>
                <w:sz w:val="22"/>
                <w:szCs w:val="22"/>
              </w:rPr>
              <w:t>,</w:t>
            </w:r>
            <w:r w:rsidR="00C010A8">
              <w:rPr>
                <w:rFonts w:ascii="Arial" w:hAnsi="Arial" w:cs="Arial"/>
                <w:sz w:val="22"/>
                <w:szCs w:val="22"/>
              </w:rPr>
              <w:t xml:space="preserve"> allowing all participants to express verbally their own experiences.</w:t>
            </w:r>
            <w:r w:rsidR="00FE6FAA">
              <w:rPr>
                <w:rFonts w:ascii="Arial" w:hAnsi="Arial" w:cs="Arial"/>
                <w:sz w:val="22"/>
                <w:szCs w:val="22"/>
              </w:rPr>
              <w:t xml:space="preserve"> This part of the focus group will be recorded using an audio recorder. It will be explained that once the recording has been transcribed</w:t>
            </w:r>
            <w:r w:rsidR="00963E37">
              <w:rPr>
                <w:rFonts w:ascii="Arial" w:hAnsi="Arial" w:cs="Arial"/>
                <w:sz w:val="22"/>
                <w:szCs w:val="22"/>
              </w:rPr>
              <w:t xml:space="preserve">, both recordings will be </w:t>
            </w:r>
            <w:r w:rsidR="00D17DAA">
              <w:rPr>
                <w:rFonts w:ascii="Arial" w:hAnsi="Arial" w:cs="Arial"/>
                <w:sz w:val="22"/>
                <w:szCs w:val="22"/>
              </w:rPr>
              <w:t>deleted,</w:t>
            </w:r>
            <w:r w:rsidR="00963E37">
              <w:rPr>
                <w:rFonts w:ascii="Arial" w:hAnsi="Arial" w:cs="Arial"/>
                <w:sz w:val="22"/>
                <w:szCs w:val="22"/>
              </w:rPr>
              <w:t xml:space="preserve"> and all participants will only be known by their unique</w:t>
            </w:r>
            <w:r w:rsidR="00942016">
              <w:rPr>
                <w:rFonts w:ascii="Arial" w:hAnsi="Arial" w:cs="Arial"/>
                <w:sz w:val="22"/>
                <w:szCs w:val="22"/>
              </w:rPr>
              <w:t xml:space="preserve"> identity code.</w:t>
            </w:r>
          </w:p>
          <w:p w14:paraId="54B2947D" w14:textId="1C6DB25A" w:rsidR="003F5A19" w:rsidRDefault="005478F9" w:rsidP="00C6693B">
            <w:pPr>
              <w:rPr>
                <w:rFonts w:ascii="Arial" w:hAnsi="Arial" w:cs="Arial"/>
                <w:sz w:val="22"/>
                <w:szCs w:val="22"/>
              </w:rPr>
            </w:pPr>
            <w:r>
              <w:rPr>
                <w:rFonts w:ascii="Arial" w:hAnsi="Arial" w:cs="Arial"/>
                <w:sz w:val="22"/>
                <w:szCs w:val="22"/>
              </w:rPr>
              <w:t xml:space="preserve">Once the allocated time is up, the participants will be debriefed and handed a debrief form (see </w:t>
            </w:r>
            <w:r w:rsidR="005C307C">
              <w:rPr>
                <w:rFonts w:ascii="Arial" w:hAnsi="Arial" w:cs="Arial"/>
                <w:sz w:val="22"/>
                <w:szCs w:val="22"/>
              </w:rPr>
              <w:t>A</w:t>
            </w:r>
            <w:r>
              <w:rPr>
                <w:rFonts w:ascii="Arial" w:hAnsi="Arial" w:cs="Arial"/>
                <w:sz w:val="22"/>
                <w:szCs w:val="22"/>
              </w:rPr>
              <w:t>ppendix</w:t>
            </w:r>
            <w:r w:rsidR="005C307C">
              <w:rPr>
                <w:rFonts w:ascii="Arial" w:hAnsi="Arial" w:cs="Arial"/>
                <w:sz w:val="22"/>
                <w:szCs w:val="22"/>
              </w:rPr>
              <w:t xml:space="preserve"> 5</w:t>
            </w:r>
            <w:r>
              <w:rPr>
                <w:rFonts w:ascii="Arial" w:hAnsi="Arial" w:cs="Arial"/>
                <w:sz w:val="22"/>
                <w:szCs w:val="22"/>
              </w:rPr>
              <w:t xml:space="preserve">) </w:t>
            </w:r>
            <w:r w:rsidR="0066499C">
              <w:rPr>
                <w:rFonts w:ascii="Arial" w:hAnsi="Arial" w:cs="Arial"/>
                <w:sz w:val="22"/>
                <w:szCs w:val="22"/>
              </w:rPr>
              <w:t xml:space="preserve">this will briefly explain the reason for the research </w:t>
            </w:r>
            <w:r w:rsidR="00BD3B45">
              <w:rPr>
                <w:rFonts w:ascii="Arial" w:hAnsi="Arial" w:cs="Arial"/>
                <w:sz w:val="22"/>
                <w:szCs w:val="22"/>
              </w:rPr>
              <w:t>and</w:t>
            </w:r>
            <w:r w:rsidR="0066499C">
              <w:rPr>
                <w:rFonts w:ascii="Arial" w:hAnsi="Arial" w:cs="Arial"/>
                <w:sz w:val="22"/>
                <w:szCs w:val="22"/>
              </w:rPr>
              <w:t xml:space="preserve"> </w:t>
            </w:r>
            <w:r w:rsidR="00586B2E">
              <w:rPr>
                <w:rFonts w:ascii="Arial" w:hAnsi="Arial" w:cs="Arial"/>
                <w:sz w:val="22"/>
                <w:szCs w:val="22"/>
              </w:rPr>
              <w:t xml:space="preserve">explain that they have a right to </w:t>
            </w:r>
            <w:r w:rsidR="00586B2E">
              <w:rPr>
                <w:rFonts w:ascii="Arial" w:hAnsi="Arial" w:cs="Arial"/>
                <w:sz w:val="22"/>
                <w:szCs w:val="22"/>
              </w:rPr>
              <w:lastRenderedPageBreak/>
              <w:t xml:space="preserve">withdraw, at no cost to themselves, within </w:t>
            </w:r>
            <w:r w:rsidR="00A85AA6">
              <w:rPr>
                <w:rFonts w:ascii="Arial" w:hAnsi="Arial" w:cs="Arial"/>
                <w:sz w:val="22"/>
                <w:szCs w:val="22"/>
              </w:rPr>
              <w:t xml:space="preserve">a </w:t>
            </w:r>
            <w:r w:rsidR="005C307C">
              <w:rPr>
                <w:rFonts w:ascii="Arial" w:hAnsi="Arial" w:cs="Arial"/>
                <w:sz w:val="22"/>
                <w:szCs w:val="22"/>
              </w:rPr>
              <w:t>48-hour</w:t>
            </w:r>
            <w:r w:rsidR="00A85AA6">
              <w:rPr>
                <w:rFonts w:ascii="Arial" w:hAnsi="Arial" w:cs="Arial"/>
                <w:sz w:val="22"/>
                <w:szCs w:val="22"/>
              </w:rPr>
              <w:t xml:space="preserve"> window by</w:t>
            </w:r>
            <w:r w:rsidR="0002408C">
              <w:rPr>
                <w:rFonts w:ascii="Arial" w:hAnsi="Arial" w:cs="Arial"/>
                <w:sz w:val="22"/>
                <w:szCs w:val="22"/>
              </w:rPr>
              <w:t xml:space="preserve"> emailing the researcher or the supervisor, again giving contact details for both. The participants will then be thanked for their time and help with this research.</w:t>
            </w:r>
          </w:p>
          <w:p w14:paraId="108EF2F7" w14:textId="55B7BCF1" w:rsidR="00F96C3F" w:rsidRPr="00A42F82" w:rsidRDefault="00921624" w:rsidP="00FD0B26">
            <w:pPr>
              <w:rPr>
                <w:rFonts w:ascii="Arial" w:hAnsi="Arial" w:cs="Arial"/>
                <w:b/>
                <w:sz w:val="22"/>
                <w:szCs w:val="22"/>
              </w:rPr>
            </w:pPr>
            <w:r>
              <w:rPr>
                <w:rFonts w:ascii="Arial" w:hAnsi="Arial" w:cs="Arial"/>
                <w:sz w:val="22"/>
                <w:szCs w:val="22"/>
              </w:rPr>
              <w:t>From point of reading the information sheet, through to the debriefing, it will be made clear that some of the questions</w:t>
            </w:r>
            <w:r w:rsidR="00DD3AE2">
              <w:rPr>
                <w:rFonts w:ascii="Arial" w:hAnsi="Arial" w:cs="Arial"/>
                <w:sz w:val="22"/>
                <w:szCs w:val="22"/>
              </w:rPr>
              <w:t xml:space="preserve"> could possibly be mentally</w:t>
            </w:r>
            <w:r w:rsidR="002D1688">
              <w:rPr>
                <w:rFonts w:ascii="Arial" w:hAnsi="Arial" w:cs="Arial"/>
                <w:sz w:val="22"/>
                <w:szCs w:val="22"/>
              </w:rPr>
              <w:t>,</w:t>
            </w:r>
            <w:r w:rsidR="00DD3AE2">
              <w:rPr>
                <w:rFonts w:ascii="Arial" w:hAnsi="Arial" w:cs="Arial"/>
                <w:sz w:val="22"/>
                <w:szCs w:val="22"/>
              </w:rPr>
              <w:t xml:space="preserve"> or emotionally</w:t>
            </w:r>
            <w:r w:rsidR="002D1688">
              <w:rPr>
                <w:rFonts w:ascii="Arial" w:hAnsi="Arial" w:cs="Arial"/>
                <w:sz w:val="22"/>
                <w:szCs w:val="22"/>
              </w:rPr>
              <w:t>, or both,</w:t>
            </w:r>
            <w:r w:rsidR="00DD3AE2">
              <w:rPr>
                <w:rFonts w:ascii="Arial" w:hAnsi="Arial" w:cs="Arial"/>
                <w:sz w:val="22"/>
                <w:szCs w:val="22"/>
              </w:rPr>
              <w:t xml:space="preserve"> harmful in nature and that the participants are free to decline answering, take a comfort break, or remove themselves from the </w:t>
            </w:r>
            <w:r w:rsidR="00255CF9">
              <w:rPr>
                <w:rFonts w:ascii="Arial" w:hAnsi="Arial" w:cs="Arial"/>
                <w:sz w:val="22"/>
                <w:szCs w:val="22"/>
              </w:rPr>
              <w:t>research at any time with no personal repercussions.</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4FA3082" w:rsidR="00B23BFF" w:rsidRPr="00A42F82" w:rsidRDefault="001A4475" w:rsidP="00A91894">
            <w:pPr>
              <w:rPr>
                <w:rFonts w:ascii="Arial" w:hAnsi="Arial" w:cs="Arial"/>
                <w:sz w:val="22"/>
                <w:szCs w:val="22"/>
              </w:rPr>
            </w:pPr>
            <w:r>
              <w:rPr>
                <w:rFonts w:ascii="Arial" w:hAnsi="Arial" w:cs="Arial"/>
                <w:sz w:val="22"/>
                <w:szCs w:val="22"/>
              </w:rPr>
              <w:t>All research will take place at the University of Wales Trinity S</w:t>
            </w:r>
            <w:r w:rsidR="00EA346D">
              <w:rPr>
                <w:rFonts w:ascii="Arial" w:hAnsi="Arial" w:cs="Arial"/>
                <w:sz w:val="22"/>
                <w:szCs w:val="22"/>
              </w:rPr>
              <w:t>ain</w:t>
            </w:r>
            <w:r>
              <w:rPr>
                <w:rFonts w:ascii="Arial" w:hAnsi="Arial" w:cs="Arial"/>
                <w:sz w:val="22"/>
                <w:szCs w:val="22"/>
              </w:rPr>
              <w:t>t David</w:t>
            </w:r>
            <w:r w:rsidR="00EA346D">
              <w:rPr>
                <w:rFonts w:ascii="Arial" w:hAnsi="Arial" w:cs="Arial"/>
                <w:sz w:val="22"/>
                <w:szCs w:val="22"/>
              </w:rPr>
              <w:t>, Carmarthen campus, Psychology lab.</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624997" w:rsidR="004942B0" w:rsidRPr="00A42F82" w:rsidRDefault="006E5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4281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137D45AB" w:rsidR="00D107AC" w:rsidRPr="00A42F82" w:rsidRDefault="008E0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6D6BCAB7" w:rsidR="00D107AC" w:rsidRPr="00A42F82" w:rsidRDefault="008E0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F828358" w:rsidR="00D107AC" w:rsidRPr="00A42F82" w:rsidRDefault="00F6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26957D0" w:rsidR="00D107AC" w:rsidRPr="00A42F82" w:rsidRDefault="00121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3C707AD" w:rsidR="00D107AC" w:rsidRPr="00A42F82" w:rsidRDefault="00AF6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E212FCB" w:rsidR="00D107AC" w:rsidRPr="00A42F82" w:rsidRDefault="00AF6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C0C680C" w:rsidR="00D107AC" w:rsidRPr="00A42F82" w:rsidRDefault="008E0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118E60FB" w:rsidR="00D107AC" w:rsidRPr="00A42F82" w:rsidRDefault="00781FA1" w:rsidP="00F40F1C">
            <w:pPr>
              <w:rPr>
                <w:rFonts w:ascii="Arial" w:hAnsi="Arial" w:cs="Arial"/>
                <w:b/>
                <w:bCs/>
                <w:sz w:val="22"/>
                <w:szCs w:val="22"/>
              </w:rPr>
            </w:pPr>
            <w:r>
              <w:rPr>
                <w:rFonts w:ascii="Arial" w:hAnsi="Arial" w:cs="Arial"/>
              </w:rPr>
              <w:t xml:space="preserve">With better insight </w:t>
            </w:r>
            <w:r w:rsidR="00646759">
              <w:rPr>
                <w:rFonts w:ascii="Arial" w:hAnsi="Arial" w:cs="Arial"/>
              </w:rPr>
              <w:t>into</w:t>
            </w:r>
            <w:r>
              <w:rPr>
                <w:rFonts w:ascii="Arial" w:hAnsi="Arial" w:cs="Arial"/>
              </w:rPr>
              <w:t xml:space="preserve"> the impact of the menopause</w:t>
            </w:r>
            <w:r w:rsidR="00627E70">
              <w:rPr>
                <w:rFonts w:ascii="Arial" w:hAnsi="Arial" w:cs="Arial"/>
              </w:rPr>
              <w:t>, workplaces can be better understanding</w:t>
            </w:r>
            <w:r w:rsidR="00646759">
              <w:rPr>
                <w:rFonts w:ascii="Arial" w:hAnsi="Arial" w:cs="Arial"/>
              </w:rPr>
              <w:t>,</w:t>
            </w:r>
            <w:r w:rsidR="00E72FC2">
              <w:rPr>
                <w:rFonts w:ascii="Arial" w:hAnsi="Arial" w:cs="Arial"/>
              </w:rPr>
              <w:t xml:space="preserve"> and with reasonable adjustments</w:t>
            </w:r>
            <w:r w:rsidR="00627E70">
              <w:rPr>
                <w:rFonts w:ascii="Arial" w:hAnsi="Arial" w:cs="Arial"/>
              </w:rPr>
              <w:t xml:space="preserve">, </w:t>
            </w:r>
            <w:r w:rsidR="00E72FC2">
              <w:rPr>
                <w:rFonts w:ascii="Arial" w:hAnsi="Arial" w:cs="Arial"/>
              </w:rPr>
              <w:t>and</w:t>
            </w:r>
            <w:r w:rsidR="00627E70">
              <w:rPr>
                <w:rFonts w:ascii="Arial" w:hAnsi="Arial" w:cs="Arial"/>
              </w:rPr>
              <w:t xml:space="preserve"> more support provided</w:t>
            </w:r>
            <w:r w:rsidR="00646759">
              <w:rPr>
                <w:rFonts w:ascii="Arial" w:hAnsi="Arial" w:cs="Arial"/>
              </w:rPr>
              <w:t xml:space="preserve"> there could be the</w:t>
            </w:r>
            <w:r w:rsidR="00627E70">
              <w:rPr>
                <w:rFonts w:ascii="Arial" w:hAnsi="Arial" w:cs="Arial"/>
              </w:rPr>
              <w:t xml:space="preserve"> potential</w:t>
            </w:r>
            <w:r w:rsidR="00620629">
              <w:rPr>
                <w:rFonts w:ascii="Arial" w:hAnsi="Arial" w:cs="Arial"/>
              </w:rPr>
              <w:t xml:space="preserve"> </w:t>
            </w:r>
            <w:r w:rsidR="00424E39">
              <w:rPr>
                <w:rFonts w:ascii="Arial" w:hAnsi="Arial" w:cs="Arial"/>
              </w:rPr>
              <w:t xml:space="preserve">to </w:t>
            </w:r>
            <w:r w:rsidR="00627E70">
              <w:rPr>
                <w:rFonts w:ascii="Arial" w:hAnsi="Arial" w:cs="Arial"/>
              </w:rPr>
              <w:t>reduc</w:t>
            </w:r>
            <w:r w:rsidR="00424E39">
              <w:rPr>
                <w:rFonts w:ascii="Arial" w:hAnsi="Arial" w:cs="Arial"/>
              </w:rPr>
              <w:t>e</w:t>
            </w:r>
            <w:r w:rsidR="00620629">
              <w:rPr>
                <w:rFonts w:ascii="Arial" w:hAnsi="Arial" w:cs="Arial"/>
              </w:rPr>
              <w:t xml:space="preserve"> </w:t>
            </w:r>
            <w:r w:rsidR="00627E70">
              <w:rPr>
                <w:rFonts w:ascii="Arial" w:hAnsi="Arial" w:cs="Arial"/>
              </w:rPr>
              <w:t>sick days</w:t>
            </w:r>
            <w:r w:rsidR="00620629">
              <w:rPr>
                <w:rFonts w:ascii="Arial" w:hAnsi="Arial" w:cs="Arial"/>
              </w:rPr>
              <w:t xml:space="preserve">. This </w:t>
            </w:r>
            <w:r w:rsidR="00620629">
              <w:rPr>
                <w:rFonts w:ascii="Arial" w:hAnsi="Arial" w:cs="Arial"/>
              </w:rPr>
              <w:lastRenderedPageBreak/>
              <w:t>would then</w:t>
            </w:r>
            <w:r w:rsidR="00646759">
              <w:rPr>
                <w:rFonts w:ascii="Arial" w:hAnsi="Arial" w:cs="Arial"/>
              </w:rPr>
              <w:t xml:space="preserve"> </w:t>
            </w:r>
            <w:r w:rsidR="00424E39">
              <w:rPr>
                <w:rFonts w:ascii="Arial" w:hAnsi="Arial" w:cs="Arial"/>
              </w:rPr>
              <w:t xml:space="preserve">see a healthier </w:t>
            </w:r>
            <w:r w:rsidR="00A25B1D">
              <w:rPr>
                <w:rFonts w:ascii="Arial" w:hAnsi="Arial" w:cs="Arial"/>
              </w:rPr>
              <w:t xml:space="preserve">and </w:t>
            </w:r>
            <w:r w:rsidR="00424E39">
              <w:rPr>
                <w:rFonts w:ascii="Arial" w:hAnsi="Arial" w:cs="Arial"/>
              </w:rPr>
              <w:t>more resilient workforce</w:t>
            </w:r>
            <w:r w:rsidR="00D42552">
              <w:rPr>
                <w:rFonts w:ascii="Arial" w:hAnsi="Arial" w:cs="Arial"/>
              </w:rPr>
              <w:t xml:space="preserve">. Individuals would not have the concern surrounding </w:t>
            </w:r>
            <w:r w:rsidR="00D65F39">
              <w:rPr>
                <w:rFonts w:ascii="Arial" w:hAnsi="Arial" w:cs="Arial"/>
              </w:rPr>
              <w:t>impacted</w:t>
            </w:r>
            <w:r w:rsidR="001B69DD">
              <w:rPr>
                <w:rFonts w:ascii="Arial" w:hAnsi="Arial" w:cs="Arial"/>
              </w:rPr>
              <w:t xml:space="preserve"> incomes </w:t>
            </w:r>
            <w:r w:rsidR="00D65F39">
              <w:rPr>
                <w:rFonts w:ascii="Arial" w:hAnsi="Arial" w:cs="Arial"/>
              </w:rPr>
              <w:t>along with</w:t>
            </w:r>
            <w:r w:rsidR="001B69DD">
              <w:rPr>
                <w:rFonts w:ascii="Arial" w:hAnsi="Arial" w:cs="Arial"/>
              </w:rPr>
              <w:t xml:space="preserve"> businesses prosper</w:t>
            </w:r>
            <w:r w:rsidR="00687CDA">
              <w:rPr>
                <w:rFonts w:ascii="Arial" w:hAnsi="Arial" w:cs="Arial"/>
              </w:rPr>
              <w:t>ing and enjoying</w:t>
            </w:r>
            <w:r w:rsidR="001B69DD">
              <w:rPr>
                <w:rFonts w:ascii="Arial" w:hAnsi="Arial" w:cs="Arial"/>
              </w:rPr>
              <w:t xml:space="preserve"> a reduction in sick days and reduced workforce</w:t>
            </w:r>
            <w:r w:rsidR="00637737">
              <w:rPr>
                <w:rFonts w:ascii="Arial" w:hAnsi="Arial" w:cs="Arial"/>
              </w:rPr>
              <w:t xml:space="preserve"> issues. With better understanding</w:t>
            </w:r>
            <w:r w:rsidR="00760A28">
              <w:rPr>
                <w:rFonts w:ascii="Arial" w:hAnsi="Arial" w:cs="Arial"/>
              </w:rPr>
              <w:t>,</w:t>
            </w:r>
            <w:r w:rsidR="00637737">
              <w:rPr>
                <w:rFonts w:ascii="Arial" w:hAnsi="Arial" w:cs="Arial"/>
              </w:rPr>
              <w:t xml:space="preserve"> and </w:t>
            </w:r>
            <w:r w:rsidR="00760A28">
              <w:rPr>
                <w:rFonts w:ascii="Arial" w:hAnsi="Arial" w:cs="Arial"/>
              </w:rPr>
              <w:t>a</w:t>
            </w:r>
            <w:r w:rsidR="00637737">
              <w:rPr>
                <w:rFonts w:ascii="Arial" w:hAnsi="Arial" w:cs="Arial"/>
              </w:rPr>
              <w:t xml:space="preserve"> reduction in menopause being such a taboo subject</w:t>
            </w:r>
            <w:r w:rsidR="00760A28">
              <w:rPr>
                <w:rFonts w:ascii="Arial" w:hAnsi="Arial" w:cs="Arial"/>
              </w:rPr>
              <w:t>,</w:t>
            </w:r>
            <w:r w:rsidR="00637737">
              <w:rPr>
                <w:rFonts w:ascii="Arial" w:hAnsi="Arial" w:cs="Arial"/>
              </w:rPr>
              <w:t xml:space="preserve"> it could also </w:t>
            </w:r>
            <w:r w:rsidR="00760A28">
              <w:rPr>
                <w:rFonts w:ascii="Arial" w:hAnsi="Arial" w:cs="Arial"/>
              </w:rPr>
              <w:t xml:space="preserve">lead </w:t>
            </w:r>
            <w:r w:rsidR="00A348B0">
              <w:rPr>
                <w:rFonts w:ascii="Arial" w:hAnsi="Arial" w:cs="Arial"/>
              </w:rPr>
              <w:t xml:space="preserve">to a reduction in discrimination </w:t>
            </w:r>
            <w:r w:rsidR="00F40F1C">
              <w:rPr>
                <w:rFonts w:ascii="Arial" w:hAnsi="Arial" w:cs="Arial"/>
              </w:rPr>
              <w:t>and seeing reduced female workforces at a certain age.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79CFA7FF" w14:textId="77777777" w:rsidR="00EB52B7" w:rsidRDefault="00EB52B7" w:rsidP="00A91894">
      <w:pPr>
        <w:spacing w:after="240"/>
        <w:rPr>
          <w:rFonts w:ascii="Arial" w:hAnsi="Arial" w:cs="Arial"/>
          <w:b/>
          <w:sz w:val="22"/>
          <w:szCs w:val="22"/>
        </w:rPr>
      </w:pPr>
    </w:p>
    <w:p w14:paraId="3CC980BD" w14:textId="6B857468"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1291C5D" w:rsidR="00C11423" w:rsidRPr="00A42F82" w:rsidRDefault="008E0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70FF133" w:rsidR="00C11423" w:rsidRPr="00A42F82" w:rsidRDefault="008E0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16FD7D03" w:rsidR="00770C66" w:rsidRPr="00A42F82" w:rsidRDefault="008E0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C90243E" w:rsidR="00770C66" w:rsidRPr="00A42F82" w:rsidRDefault="004F6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5A83EFE7" w:rsidR="00D107AC" w:rsidRPr="00A42F82" w:rsidRDefault="004F6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CAFF1DC" w:rsidR="00770C66" w:rsidRPr="00A42F82" w:rsidRDefault="006F3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48C91FE" w:rsidR="00770C66" w:rsidRPr="00A42F82" w:rsidRDefault="006F3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DC78471" w:rsidR="00770C66" w:rsidRPr="00A42F82" w:rsidRDefault="00D455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164A9C5D" w:rsidR="00770C66" w:rsidRPr="00A42F82" w:rsidRDefault="00D455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2156ABE" w:rsidR="00770C66" w:rsidRPr="00A42F82" w:rsidRDefault="00D455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5FB769B" w:rsidR="00770C66" w:rsidRPr="00A42F82" w:rsidRDefault="00D455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B1C983E" w:rsidR="00770C66" w:rsidRPr="00A42F82" w:rsidRDefault="00CA1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CC10413" w:rsidR="00770C66" w:rsidRPr="00A42F82" w:rsidRDefault="00CA1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195B20C" w:rsidR="00770C66" w:rsidRPr="00A42F82" w:rsidRDefault="00CA1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77D0592" w:rsidR="00770C66" w:rsidRPr="00A42F82" w:rsidRDefault="00CA1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6D1ED75" w:rsidR="00770C66" w:rsidRPr="00A42F82" w:rsidRDefault="00CA1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CC19E17" w:rsidR="00ED0C59" w:rsidRPr="00A42F82" w:rsidRDefault="00CA1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5A15317"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B7036E8"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D67D94A"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B838193"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F5DF377"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29E058F"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DAA090D"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9896EA9" w:rsidR="00ED0C59" w:rsidRPr="00A42F82" w:rsidRDefault="00286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DE2616C" w:rsidR="00025F69" w:rsidRPr="00A42F82" w:rsidRDefault="00571E43" w:rsidP="00A733EC">
            <w:pPr>
              <w:rPr>
                <w:rFonts w:ascii="Arial" w:hAnsi="Arial" w:cs="Arial"/>
                <w:b/>
                <w:sz w:val="22"/>
                <w:szCs w:val="22"/>
              </w:rPr>
            </w:pPr>
            <w:r>
              <w:rPr>
                <w:rFonts w:ascii="Arial" w:hAnsi="Arial" w:cs="Arial"/>
                <w:sz w:val="22"/>
                <w:szCs w:val="22"/>
              </w:rPr>
              <w:t xml:space="preserve">Two focus groups of between 6-8 participants will be recruited, allowing for </w:t>
            </w:r>
            <w:r w:rsidR="00664875">
              <w:rPr>
                <w:rFonts w:ascii="Arial" w:hAnsi="Arial" w:cs="Arial"/>
                <w:sz w:val="22"/>
                <w:szCs w:val="22"/>
              </w:rPr>
              <w:t>smaller, more intimate group</w:t>
            </w:r>
            <w:r w:rsidR="00BF01DC">
              <w:rPr>
                <w:rFonts w:ascii="Arial" w:hAnsi="Arial" w:cs="Arial"/>
                <w:sz w:val="22"/>
                <w:szCs w:val="22"/>
              </w:rPr>
              <w:t>s</w:t>
            </w:r>
            <w:r w:rsidR="00664875">
              <w:rPr>
                <w:rFonts w:ascii="Arial" w:hAnsi="Arial" w:cs="Arial"/>
                <w:sz w:val="22"/>
                <w:szCs w:val="22"/>
              </w:rPr>
              <w:t>, but also allowing for enough variety in responses</w:t>
            </w:r>
            <w:r w:rsidR="00A733EC">
              <w:rPr>
                <w:rFonts w:ascii="Arial" w:hAnsi="Arial" w:cs="Arial"/>
                <w:sz w:val="22"/>
                <w:szCs w:val="22"/>
              </w:rPr>
              <w:t xml:space="preserve"> (Wilk</w:t>
            </w:r>
            <w:r w:rsidR="002B52A6">
              <w:rPr>
                <w:rFonts w:ascii="Arial" w:hAnsi="Arial" w:cs="Arial"/>
                <w:sz w:val="22"/>
                <w:szCs w:val="22"/>
              </w:rPr>
              <w:t>inson, 2008).</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70E916C" w:rsidR="00025F69" w:rsidRPr="00A42F82" w:rsidRDefault="0057553E" w:rsidP="00A91894">
            <w:pPr>
              <w:rPr>
                <w:rFonts w:ascii="Arial" w:hAnsi="Arial" w:cs="Arial"/>
                <w:sz w:val="22"/>
                <w:szCs w:val="22"/>
              </w:rPr>
            </w:pPr>
            <w:r w:rsidRPr="009D7E9F">
              <w:rPr>
                <w:rFonts w:ascii="Arial" w:hAnsi="Arial" w:cs="Arial"/>
                <w:sz w:val="22"/>
                <w:szCs w:val="22"/>
              </w:rPr>
              <w:t xml:space="preserve">Participants will be divided into two groups, group one: women currently either pre-perimenopausal or perimenopausal. Group two: </w:t>
            </w:r>
            <w:r w:rsidR="004D2F79">
              <w:rPr>
                <w:rFonts w:ascii="Arial" w:hAnsi="Arial" w:cs="Arial"/>
                <w:sz w:val="22"/>
                <w:szCs w:val="22"/>
              </w:rPr>
              <w:t>w</w:t>
            </w:r>
            <w:r w:rsidRPr="009D7E9F">
              <w:rPr>
                <w:rFonts w:ascii="Arial" w:hAnsi="Arial" w:cs="Arial"/>
                <w:sz w:val="22"/>
                <w:szCs w:val="22"/>
              </w:rPr>
              <w:t>omen who are either menopausal or post-menopausal</w:t>
            </w:r>
            <w:r w:rsidR="0032082D">
              <w:rPr>
                <w:rFonts w:ascii="Arial" w:hAnsi="Arial" w:cs="Arial"/>
                <w:sz w:val="22"/>
                <w:szCs w:val="22"/>
              </w:rPr>
              <w:t>.</w:t>
            </w:r>
          </w:p>
          <w:p w14:paraId="4F017F8B" w14:textId="77777777" w:rsidR="00025F69" w:rsidRPr="00A42F82" w:rsidRDefault="00025F69" w:rsidP="00A91894">
            <w:pPr>
              <w:rPr>
                <w:rFonts w:ascii="Arial" w:hAnsi="Arial" w:cs="Arial"/>
                <w:sz w:val="22"/>
                <w:szCs w:val="22"/>
              </w:rPr>
            </w:pPr>
          </w:p>
          <w:p w14:paraId="5D585C8A" w14:textId="6A0C0A6D"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11684CD7" w:rsidR="00025F69" w:rsidRPr="00A42F82" w:rsidRDefault="006A7787" w:rsidP="00A91894">
            <w:pPr>
              <w:rPr>
                <w:rFonts w:ascii="Arial" w:hAnsi="Arial" w:cs="Arial"/>
                <w:color w:val="808080"/>
                <w:sz w:val="18"/>
                <w:szCs w:val="18"/>
              </w:rPr>
            </w:pPr>
            <w:r>
              <w:rPr>
                <w:rFonts w:ascii="Arial" w:hAnsi="Arial" w:cs="Arial"/>
                <w:sz w:val="22"/>
                <w:szCs w:val="22"/>
              </w:rPr>
              <w:t>Participants will be recruited through UWTSD Psychology Department’s Experiment Management System (EMS). If necessary</w:t>
            </w:r>
            <w:r w:rsidR="00F3478B">
              <w:rPr>
                <w:rFonts w:ascii="Arial" w:hAnsi="Arial" w:cs="Arial"/>
                <w:sz w:val="22"/>
                <w:szCs w:val="22"/>
              </w:rPr>
              <w:t xml:space="preserve"> social </w:t>
            </w:r>
            <w:r w:rsidR="00E85270">
              <w:rPr>
                <w:rFonts w:ascii="Arial" w:hAnsi="Arial" w:cs="Arial"/>
                <w:sz w:val="22"/>
                <w:szCs w:val="22"/>
              </w:rPr>
              <w:t>media pages</w:t>
            </w:r>
            <w:r w:rsidR="007F7386">
              <w:rPr>
                <w:rFonts w:ascii="Arial" w:hAnsi="Arial" w:cs="Arial"/>
                <w:sz w:val="22"/>
                <w:szCs w:val="22"/>
              </w:rPr>
              <w:t xml:space="preserve"> of the Centre for Psychology and Counselling</w:t>
            </w:r>
            <w:r w:rsidR="008D7AA7">
              <w:rPr>
                <w:rFonts w:ascii="Arial" w:hAnsi="Arial" w:cs="Arial"/>
                <w:sz w:val="22"/>
                <w:szCs w:val="22"/>
              </w:rPr>
              <w:t xml:space="preserve"> </w:t>
            </w:r>
            <w:r w:rsidR="00F3478B">
              <w:rPr>
                <w:rFonts w:ascii="Arial" w:hAnsi="Arial" w:cs="Arial"/>
                <w:sz w:val="22"/>
                <w:szCs w:val="22"/>
              </w:rPr>
              <w:t>will be used to recruit participants also.</w:t>
            </w:r>
            <w:r w:rsidR="001643D0">
              <w:rPr>
                <w:rFonts w:ascii="Arial" w:hAnsi="Arial" w:cs="Arial"/>
                <w:sz w:val="22"/>
                <w:szCs w:val="22"/>
              </w:rPr>
              <w:t xml:space="preserve"> The participants will need to fit in one of the </w:t>
            </w:r>
            <w:r w:rsidR="005058C0">
              <w:rPr>
                <w:rFonts w:ascii="Arial" w:hAnsi="Arial" w:cs="Arial"/>
                <w:sz w:val="22"/>
                <w:szCs w:val="22"/>
              </w:rPr>
              <w:t>menopausal stages</w:t>
            </w:r>
            <w:r w:rsidR="001643D0">
              <w:rPr>
                <w:rFonts w:ascii="Arial" w:hAnsi="Arial" w:cs="Arial"/>
                <w:sz w:val="22"/>
                <w:szCs w:val="22"/>
              </w:rPr>
              <w:t xml:space="preserve"> described above and be willing to discuss their perceptions or experiences of the topic.</w:t>
            </w:r>
            <w:r w:rsidR="00F3478B">
              <w:rPr>
                <w:rFonts w:ascii="Arial" w:hAnsi="Arial" w:cs="Arial"/>
                <w:sz w:val="22"/>
                <w:szCs w:val="22"/>
              </w:rPr>
              <w:t xml:space="preserve">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FADF26A" w:rsidR="00025F69" w:rsidRPr="00A42F82" w:rsidRDefault="008A3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F5F50A6" w:rsidR="00025F69" w:rsidRPr="00A42F82" w:rsidRDefault="008A3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C357992" w:rsidR="00025F69" w:rsidRPr="00A42F82" w:rsidRDefault="008A3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3187AAD" w:rsidR="00025F69" w:rsidRPr="00A42F82" w:rsidRDefault="008A3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824A9AF" w:rsidR="00025F69" w:rsidRPr="00A42F82" w:rsidRDefault="00731A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CB4E578" w:rsidR="00025F69" w:rsidRPr="00A42F82" w:rsidRDefault="00731A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0B5D931F" w:rsidR="00025F69" w:rsidRPr="00A42F82" w:rsidRDefault="00E226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349F0F26" w:rsidR="00025F69" w:rsidRPr="00A42F82" w:rsidRDefault="00E226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7C57F95" w:rsidR="00025F69" w:rsidRPr="00A42F82" w:rsidRDefault="00731A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881D01C" w:rsidR="00025F69" w:rsidRPr="00A42F82" w:rsidRDefault="007720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9A8D19D" w:rsidR="00382031" w:rsidRPr="00A42F82" w:rsidRDefault="007720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sdtContent>
              <w:p w14:paraId="3855C6A5" w14:textId="20510C29" w:rsidR="00382031" w:rsidRPr="00A42F82" w:rsidRDefault="007720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637358B" w:rsidR="00382031" w:rsidRPr="00A42F82" w:rsidRDefault="007720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9215430" w:rsidR="00382031" w:rsidRPr="00A42F82" w:rsidRDefault="007720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283D19BB" w14:textId="45D86B43" w:rsidR="00382031" w:rsidRPr="00A42F82" w:rsidRDefault="007A6A95" w:rsidP="00B17350">
            <w:pPr>
              <w:rPr>
                <w:rFonts w:ascii="Arial" w:hAnsi="Arial" w:cs="Arial"/>
              </w:rPr>
            </w:pPr>
            <w:r>
              <w:rPr>
                <w:rFonts w:ascii="Arial" w:hAnsi="Arial" w:cs="Arial"/>
                <w:sz w:val="22"/>
                <w:szCs w:val="22"/>
              </w:rPr>
              <w:t>A recording device will be used to record the group discussion, this will then be transcribed with the participants being only known by their unique codes</w:t>
            </w:r>
            <w:r w:rsidR="00B17350">
              <w:rPr>
                <w:rFonts w:ascii="Arial" w:hAnsi="Arial" w:cs="Arial"/>
                <w:sz w:val="22"/>
                <w:szCs w:val="22"/>
              </w:rPr>
              <w:t>, then all recordings will be deleted.</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1FC9883" w:rsidR="008C1A38" w:rsidRPr="00A42F82" w:rsidRDefault="0054281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119A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17E6D1" w:rsidR="008C1A38" w:rsidRPr="00A42F82" w:rsidRDefault="0054281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119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12082E4" w14:textId="562EBE59" w:rsidR="00003E64" w:rsidRPr="00B9192D" w:rsidRDefault="00190477" w:rsidP="00B9192D">
            <w:pPr>
              <w:pStyle w:val="ListParagraph"/>
              <w:numPr>
                <w:ilvl w:val="0"/>
                <w:numId w:val="28"/>
              </w:numPr>
              <w:autoSpaceDE w:val="0"/>
              <w:autoSpaceDN w:val="0"/>
              <w:adjustRightInd w:val="0"/>
              <w:rPr>
                <w:rFonts w:ascii="Arial" w:hAnsi="Arial" w:cs="Arial"/>
              </w:rPr>
            </w:pPr>
            <w:r w:rsidRPr="00B9192D">
              <w:rPr>
                <w:rFonts w:ascii="Arial" w:hAnsi="Arial" w:cs="Arial"/>
              </w:rPr>
              <w:t>Due to the personal nature of the topic area being discussed within the questionnaire, some aspects may be</w:t>
            </w:r>
            <w:r w:rsidR="004E665D" w:rsidRPr="00B9192D">
              <w:rPr>
                <w:rFonts w:ascii="Arial" w:hAnsi="Arial" w:cs="Arial"/>
              </w:rPr>
              <w:t xml:space="preserve"> upsetting or uncomfortable for some participants.</w:t>
            </w:r>
          </w:p>
          <w:p w14:paraId="5031F5B4" w14:textId="77777777" w:rsidR="006A5D2B" w:rsidRDefault="006A5D2B" w:rsidP="00A91894">
            <w:pPr>
              <w:autoSpaceDE w:val="0"/>
              <w:autoSpaceDN w:val="0"/>
              <w:adjustRightInd w:val="0"/>
              <w:rPr>
                <w:rFonts w:ascii="Arial" w:hAnsi="Arial" w:cs="Arial"/>
                <w:sz w:val="22"/>
                <w:szCs w:val="22"/>
              </w:rPr>
            </w:pPr>
          </w:p>
          <w:p w14:paraId="4A393003" w14:textId="0FAFB246" w:rsidR="00123928" w:rsidRPr="00B9192D" w:rsidRDefault="00123928" w:rsidP="00B9192D">
            <w:pPr>
              <w:pStyle w:val="ListParagraph"/>
              <w:numPr>
                <w:ilvl w:val="0"/>
                <w:numId w:val="28"/>
              </w:numPr>
              <w:autoSpaceDE w:val="0"/>
              <w:autoSpaceDN w:val="0"/>
              <w:adjustRightInd w:val="0"/>
              <w:rPr>
                <w:rFonts w:ascii="Arial" w:hAnsi="Arial" w:cs="Arial"/>
              </w:rPr>
            </w:pPr>
            <w:r w:rsidRPr="00B9192D">
              <w:rPr>
                <w:rFonts w:ascii="Arial" w:hAnsi="Arial" w:cs="Arial"/>
              </w:rPr>
              <w:t>Due to the nature of the task (interviewing other students) participants may feel coerced into participating in the study by the researcher or by their peers.</w:t>
            </w:r>
          </w:p>
          <w:p w14:paraId="6F34BBE1" w14:textId="77777777" w:rsidR="00B9192D" w:rsidRDefault="00B9192D" w:rsidP="00A91894">
            <w:pPr>
              <w:autoSpaceDE w:val="0"/>
              <w:autoSpaceDN w:val="0"/>
              <w:adjustRightInd w:val="0"/>
              <w:rPr>
                <w:rFonts w:ascii="Arial" w:hAnsi="Arial" w:cs="Arial"/>
                <w:sz w:val="22"/>
                <w:szCs w:val="22"/>
              </w:rPr>
            </w:pPr>
          </w:p>
          <w:p w14:paraId="4FE53176" w14:textId="77777777" w:rsidR="00B9192D" w:rsidRDefault="00B9192D" w:rsidP="00B9192D">
            <w:pPr>
              <w:pStyle w:val="ListParagraph"/>
              <w:numPr>
                <w:ilvl w:val="0"/>
                <w:numId w:val="28"/>
              </w:numPr>
              <w:autoSpaceDE w:val="0"/>
              <w:autoSpaceDN w:val="0"/>
              <w:adjustRightInd w:val="0"/>
              <w:rPr>
                <w:rFonts w:ascii="Arial" w:hAnsi="Arial" w:cs="Arial"/>
              </w:rPr>
            </w:pPr>
            <w:r w:rsidRPr="00B9192D">
              <w:rPr>
                <w:rFonts w:ascii="Arial" w:hAnsi="Arial" w:cs="Arial"/>
              </w:rPr>
              <w:t xml:space="preserve">Participants </w:t>
            </w:r>
            <w:r w:rsidR="00EC71A1">
              <w:rPr>
                <w:rFonts w:ascii="Arial" w:hAnsi="Arial" w:cs="Arial"/>
              </w:rPr>
              <w:t xml:space="preserve">may have concerns regarding privacy and confidentiality </w:t>
            </w:r>
            <w:r w:rsidR="00921D3D">
              <w:rPr>
                <w:rFonts w:ascii="Arial" w:hAnsi="Arial" w:cs="Arial"/>
              </w:rPr>
              <w:t xml:space="preserve">due to possibly </w:t>
            </w:r>
            <w:r w:rsidRPr="00B9192D">
              <w:rPr>
                <w:rFonts w:ascii="Arial" w:hAnsi="Arial" w:cs="Arial"/>
              </w:rPr>
              <w:t>shar</w:t>
            </w:r>
            <w:r w:rsidR="00921D3D">
              <w:rPr>
                <w:rFonts w:ascii="Arial" w:hAnsi="Arial" w:cs="Arial"/>
              </w:rPr>
              <w:t>ing</w:t>
            </w:r>
            <w:r w:rsidRPr="00B9192D">
              <w:rPr>
                <w:rFonts w:ascii="Arial" w:hAnsi="Arial" w:cs="Arial"/>
              </w:rPr>
              <w:t xml:space="preserve"> personal and sensitive information about their experiences. There's a risk that their identities could be revealed, leading to potential privacy breaches.</w:t>
            </w:r>
          </w:p>
          <w:p w14:paraId="26A757CE" w14:textId="77777777" w:rsidR="002949FD" w:rsidRPr="002949FD" w:rsidRDefault="002949FD" w:rsidP="002949FD">
            <w:pPr>
              <w:pStyle w:val="ListParagraph"/>
              <w:rPr>
                <w:rFonts w:ascii="Arial" w:hAnsi="Arial" w:cs="Arial"/>
              </w:rPr>
            </w:pPr>
          </w:p>
          <w:p w14:paraId="6645975A" w14:textId="183C2C82" w:rsidR="002949FD" w:rsidRPr="00B9192D" w:rsidRDefault="006C6295" w:rsidP="006C6295">
            <w:pPr>
              <w:pStyle w:val="ListParagraph"/>
              <w:numPr>
                <w:ilvl w:val="0"/>
                <w:numId w:val="28"/>
              </w:numPr>
              <w:autoSpaceDE w:val="0"/>
              <w:autoSpaceDN w:val="0"/>
              <w:adjustRightInd w:val="0"/>
              <w:rPr>
                <w:rFonts w:ascii="Arial" w:hAnsi="Arial" w:cs="Arial"/>
              </w:rPr>
            </w:pPr>
            <w:r>
              <w:rPr>
                <w:rFonts w:ascii="Arial" w:hAnsi="Arial" w:cs="Arial"/>
              </w:rPr>
              <w:t>Health and safety factors must be considered when carrying out a focus group, particularly with such a sensitive topic.</w:t>
            </w:r>
            <w:r w:rsidR="004A186A" w:rsidRPr="004A186A">
              <w:rPr>
                <w:rFonts w:ascii="Arial" w:hAnsi="Arial" w:cs="Arial"/>
              </w:rPr>
              <w:t xml:space="preserve">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5FB3E6B9" w:rsidR="00003E64" w:rsidRPr="005C6403" w:rsidRDefault="00242842" w:rsidP="005C6403">
            <w:pPr>
              <w:pStyle w:val="ListParagraph"/>
              <w:numPr>
                <w:ilvl w:val="0"/>
                <w:numId w:val="29"/>
              </w:numPr>
              <w:rPr>
                <w:rFonts w:ascii="Arial" w:hAnsi="Arial" w:cs="Arial"/>
              </w:rPr>
            </w:pPr>
            <w:r w:rsidRPr="005C6403">
              <w:rPr>
                <w:rFonts w:ascii="Arial" w:hAnsi="Arial" w:cs="Arial"/>
              </w:rPr>
              <w:t>In accordance with UWTSD and BPS research guidelines, participants will be informed of the nature of the study prior to participation. Therefore, any</w:t>
            </w:r>
            <w:r w:rsidR="00CA5FCC" w:rsidRPr="005C6403">
              <w:rPr>
                <w:rFonts w:ascii="Arial" w:hAnsi="Arial" w:cs="Arial"/>
              </w:rPr>
              <w:t xml:space="preserve"> participant who would prefer not to take part in a study involving this topi</w:t>
            </w:r>
            <w:r w:rsidR="006D17F9" w:rsidRPr="005C6403">
              <w:rPr>
                <w:rFonts w:ascii="Arial" w:hAnsi="Arial" w:cs="Arial"/>
              </w:rPr>
              <w:t>c</w:t>
            </w:r>
            <w:r w:rsidR="00CA5FCC" w:rsidRPr="005C6403">
              <w:rPr>
                <w:rFonts w:ascii="Arial" w:hAnsi="Arial" w:cs="Arial"/>
              </w:rPr>
              <w:t xml:space="preserve"> would have the option to not continue. Participants will also be informed prior to taking part about their rights to withdraw at any point during the study without penalty.</w:t>
            </w:r>
          </w:p>
          <w:p w14:paraId="0D785863" w14:textId="77777777" w:rsidR="006A5D2B" w:rsidRDefault="006A5D2B" w:rsidP="00A91894">
            <w:pPr>
              <w:rPr>
                <w:rFonts w:ascii="Arial" w:hAnsi="Arial" w:cs="Arial"/>
                <w:sz w:val="22"/>
                <w:szCs w:val="22"/>
              </w:rPr>
            </w:pPr>
          </w:p>
          <w:p w14:paraId="0D55AE27" w14:textId="0307D23B" w:rsidR="00A61C59" w:rsidRDefault="00A61C59" w:rsidP="005C6403">
            <w:pPr>
              <w:pStyle w:val="ListParagraph"/>
              <w:numPr>
                <w:ilvl w:val="0"/>
                <w:numId w:val="29"/>
              </w:numPr>
              <w:rPr>
                <w:rFonts w:ascii="Arial" w:hAnsi="Arial" w:cs="Arial"/>
              </w:rPr>
            </w:pPr>
            <w:r w:rsidRPr="005C6403">
              <w:rPr>
                <w:rFonts w:ascii="Arial" w:hAnsi="Arial" w:cs="Arial"/>
              </w:rPr>
              <w:t>The participant will be fully informed of all information prior to collecting data to</w:t>
            </w:r>
            <w:r w:rsidR="00FD2ABA" w:rsidRPr="005C6403">
              <w:rPr>
                <w:rFonts w:ascii="Arial" w:hAnsi="Arial" w:cs="Arial"/>
              </w:rPr>
              <w:t xml:space="preserve"> reassure them that no coercion is involved. Participants will be informed of their rights, as potential participants, highlighting information that participation in the study will have no impact on their </w:t>
            </w:r>
            <w:r w:rsidR="00FD2ABA" w:rsidRPr="005C6403">
              <w:rPr>
                <w:rFonts w:ascii="Arial" w:hAnsi="Arial" w:cs="Arial"/>
              </w:rPr>
              <w:lastRenderedPageBreak/>
              <w:t>academic progress and their student experience. They will be informed that there are no right or wrong answers with the interview questions. Participants will be fully debriefed, highlighting again the aim of the study, their rights as the participant including the right to withdraw their data. Also, in the debrief it will be noted that participation in the study will not have an impact on their progress on their module or their student experience.</w:t>
            </w:r>
          </w:p>
          <w:p w14:paraId="4C63286B" w14:textId="77777777" w:rsidR="00BF22E9" w:rsidRPr="00BF22E9" w:rsidRDefault="00BF22E9" w:rsidP="00BF22E9">
            <w:pPr>
              <w:pStyle w:val="ListParagraph"/>
              <w:rPr>
                <w:rFonts w:ascii="Arial" w:hAnsi="Arial" w:cs="Arial"/>
              </w:rPr>
            </w:pPr>
          </w:p>
          <w:p w14:paraId="387DC7B4" w14:textId="67EE64FD" w:rsidR="00BF22E9" w:rsidRDefault="00BF22E9" w:rsidP="005C6403">
            <w:pPr>
              <w:pStyle w:val="ListParagraph"/>
              <w:numPr>
                <w:ilvl w:val="0"/>
                <w:numId w:val="29"/>
              </w:numPr>
              <w:rPr>
                <w:rFonts w:ascii="Arial" w:hAnsi="Arial" w:cs="Arial"/>
              </w:rPr>
            </w:pPr>
            <w:r w:rsidRPr="00BF22E9">
              <w:rPr>
                <w:rFonts w:ascii="Arial" w:hAnsi="Arial" w:cs="Arial"/>
              </w:rPr>
              <w:t xml:space="preserve">Privacy and </w:t>
            </w:r>
            <w:r>
              <w:rPr>
                <w:rFonts w:ascii="Arial" w:hAnsi="Arial" w:cs="Arial"/>
              </w:rPr>
              <w:t>c</w:t>
            </w:r>
            <w:r w:rsidRPr="00BF22E9">
              <w:rPr>
                <w:rFonts w:ascii="Arial" w:hAnsi="Arial" w:cs="Arial"/>
              </w:rPr>
              <w:t>onfidentiality</w:t>
            </w:r>
            <w:r w:rsidR="00F020A2">
              <w:rPr>
                <w:rFonts w:ascii="Arial" w:hAnsi="Arial" w:cs="Arial"/>
              </w:rPr>
              <w:t xml:space="preserve"> can be maintained by an</w:t>
            </w:r>
            <w:r w:rsidR="00F020A2" w:rsidRPr="00BF22E9">
              <w:rPr>
                <w:rFonts w:ascii="Arial" w:hAnsi="Arial" w:cs="Arial"/>
              </w:rPr>
              <w:t>onymis</w:t>
            </w:r>
            <w:r w:rsidR="00F020A2">
              <w:rPr>
                <w:rFonts w:ascii="Arial" w:hAnsi="Arial" w:cs="Arial"/>
              </w:rPr>
              <w:t>ing</w:t>
            </w:r>
            <w:r w:rsidRPr="00BF22E9">
              <w:rPr>
                <w:rFonts w:ascii="Arial" w:hAnsi="Arial" w:cs="Arial"/>
              </w:rPr>
              <w:t xml:space="preserve"> data and </w:t>
            </w:r>
            <w:r w:rsidR="00F020A2">
              <w:rPr>
                <w:rFonts w:ascii="Arial" w:hAnsi="Arial" w:cs="Arial"/>
              </w:rPr>
              <w:t xml:space="preserve">by </w:t>
            </w:r>
            <w:r w:rsidRPr="00BF22E9">
              <w:rPr>
                <w:rFonts w:ascii="Arial" w:hAnsi="Arial" w:cs="Arial"/>
              </w:rPr>
              <w:t>maintain</w:t>
            </w:r>
            <w:r w:rsidR="00F020A2">
              <w:rPr>
                <w:rFonts w:ascii="Arial" w:hAnsi="Arial" w:cs="Arial"/>
              </w:rPr>
              <w:t>ing</w:t>
            </w:r>
            <w:r w:rsidRPr="00BF22E9">
              <w:rPr>
                <w:rFonts w:ascii="Arial" w:hAnsi="Arial" w:cs="Arial"/>
              </w:rPr>
              <w:t xml:space="preserve"> strict confidentiality measures to protect</w:t>
            </w:r>
            <w:r w:rsidR="00F020A2">
              <w:rPr>
                <w:rFonts w:ascii="Arial" w:hAnsi="Arial" w:cs="Arial"/>
              </w:rPr>
              <w:t xml:space="preserve"> all</w:t>
            </w:r>
            <w:r w:rsidRPr="00BF22E9">
              <w:rPr>
                <w:rFonts w:ascii="Arial" w:hAnsi="Arial" w:cs="Arial"/>
              </w:rPr>
              <w:t xml:space="preserve"> participants' identities.</w:t>
            </w:r>
            <w:r w:rsidR="005058C0">
              <w:rPr>
                <w:rFonts w:ascii="Arial" w:hAnsi="Arial" w:cs="Arial"/>
              </w:rPr>
              <w:t xml:space="preserve"> Participants will be </w:t>
            </w:r>
            <w:r w:rsidR="00533A44">
              <w:rPr>
                <w:rFonts w:ascii="Arial" w:hAnsi="Arial" w:cs="Arial"/>
              </w:rPr>
              <w:t xml:space="preserve">informed that upon completion of the transcription, the raw data from the recording will be deleted. All written information will be stored securely on a password protected computer and the recordings will be stored securely until transcription has been completed then it will be deleted. This is in line with UWTSD data policy. </w:t>
            </w:r>
          </w:p>
          <w:p w14:paraId="32E36BE5" w14:textId="77777777" w:rsidR="009E416C" w:rsidRPr="009E416C" w:rsidRDefault="009E416C" w:rsidP="009E416C">
            <w:pPr>
              <w:pStyle w:val="ListParagraph"/>
              <w:rPr>
                <w:rFonts w:ascii="Arial" w:hAnsi="Arial" w:cs="Arial"/>
              </w:rPr>
            </w:pPr>
          </w:p>
          <w:p w14:paraId="531DA22D" w14:textId="1653064C" w:rsidR="009E416C" w:rsidRPr="005C6403" w:rsidRDefault="00184836" w:rsidP="005C6403">
            <w:pPr>
              <w:pStyle w:val="ListParagraph"/>
              <w:numPr>
                <w:ilvl w:val="0"/>
                <w:numId w:val="29"/>
              </w:numPr>
              <w:rPr>
                <w:rFonts w:ascii="Arial" w:hAnsi="Arial" w:cs="Arial"/>
              </w:rPr>
            </w:pPr>
            <w:r w:rsidRPr="00184836">
              <w:rPr>
                <w:rFonts w:ascii="Arial" w:hAnsi="Arial" w:cs="Arial"/>
              </w:rPr>
              <w:t>Health and safety considerations for a menopause focus group include ensuring physical comfort, accessibility, emergency procedures, and stress management. Develop a safety plan, communicate procedures, and monitor participant well-being for a safe discussion environment.</w:t>
            </w:r>
          </w:p>
          <w:p w14:paraId="5D00AF2B" w14:textId="19ED5BEB"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C980661" w:rsidR="00003E64" w:rsidRDefault="00B22C28" w:rsidP="00A91894">
            <w:pPr>
              <w:rPr>
                <w:rFonts w:ascii="Arial" w:hAnsi="Arial" w:cs="Arial"/>
                <w:sz w:val="22"/>
                <w:szCs w:val="22"/>
              </w:rPr>
            </w:pPr>
            <w:r>
              <w:rPr>
                <w:rFonts w:ascii="Arial" w:hAnsi="Arial" w:cs="Arial"/>
                <w:sz w:val="22"/>
                <w:szCs w:val="22"/>
              </w:rPr>
              <w:t xml:space="preserve">More intimate questions will be in a private questionnaire handed out at the start of the group discussion, no one need disclose anything they do not wish </w:t>
            </w:r>
            <w:proofErr w:type="gramStart"/>
            <w:r>
              <w:rPr>
                <w:rFonts w:ascii="Arial" w:hAnsi="Arial" w:cs="Arial"/>
                <w:sz w:val="22"/>
                <w:szCs w:val="22"/>
              </w:rPr>
              <w:t>to</w:t>
            </w:r>
            <w:proofErr w:type="gramEnd"/>
            <w:r w:rsidR="006B3B81">
              <w:rPr>
                <w:rFonts w:ascii="Arial" w:hAnsi="Arial" w:cs="Arial"/>
                <w:sz w:val="22"/>
                <w:szCs w:val="22"/>
              </w:rPr>
              <w:t xml:space="preserve"> and this will be made clear in the information sheet</w:t>
            </w:r>
            <w:r w:rsidR="00113F80">
              <w:rPr>
                <w:rFonts w:ascii="Arial" w:hAnsi="Arial" w:cs="Arial"/>
                <w:sz w:val="22"/>
                <w:szCs w:val="22"/>
              </w:rPr>
              <w:t xml:space="preserve"> and continuously during the discussion.</w:t>
            </w:r>
          </w:p>
          <w:p w14:paraId="27D860D6" w14:textId="777442F4"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E6041B2" w14:textId="080BE019" w:rsidR="00003E64" w:rsidRPr="0054370B" w:rsidRDefault="009D4D81" w:rsidP="0054370B">
            <w:pPr>
              <w:pStyle w:val="ListParagraph"/>
              <w:numPr>
                <w:ilvl w:val="0"/>
                <w:numId w:val="30"/>
              </w:numPr>
              <w:rPr>
                <w:rFonts w:ascii="Arial" w:hAnsi="Arial" w:cs="Arial"/>
              </w:rPr>
            </w:pPr>
            <w:r w:rsidRPr="0054370B">
              <w:rPr>
                <w:rFonts w:ascii="Arial" w:hAnsi="Arial" w:cs="Arial"/>
              </w:rPr>
              <w:t>The student researchers may find themselves being asked for information outside of their scope of knowledge as an undergraduate student.</w:t>
            </w:r>
          </w:p>
          <w:p w14:paraId="6AEC605C" w14:textId="77777777" w:rsidR="006A5D2B" w:rsidRDefault="006A5D2B" w:rsidP="00214CDC">
            <w:pPr>
              <w:rPr>
                <w:rFonts w:ascii="Arial" w:hAnsi="Arial" w:cs="Arial"/>
                <w:sz w:val="22"/>
                <w:szCs w:val="22"/>
              </w:rPr>
            </w:pPr>
          </w:p>
          <w:p w14:paraId="19C6ECE2" w14:textId="77777777" w:rsidR="00240E46" w:rsidRDefault="00240E46" w:rsidP="0054370B">
            <w:pPr>
              <w:pStyle w:val="ListParagraph"/>
              <w:numPr>
                <w:ilvl w:val="0"/>
                <w:numId w:val="30"/>
              </w:numPr>
              <w:rPr>
                <w:rFonts w:ascii="Arial" w:hAnsi="Arial" w:cs="Arial"/>
              </w:rPr>
            </w:pPr>
            <w:r w:rsidRPr="0054370B">
              <w:rPr>
                <w:rFonts w:ascii="Arial" w:hAnsi="Arial" w:cs="Arial"/>
              </w:rPr>
              <w:t>A potential risk may be that the researcher receives negative or unwelcomed emails from a participant.</w:t>
            </w:r>
          </w:p>
          <w:p w14:paraId="7F7A5F2F" w14:textId="77777777" w:rsidR="0054370B" w:rsidRPr="0054370B" w:rsidRDefault="0054370B" w:rsidP="0054370B">
            <w:pPr>
              <w:pStyle w:val="ListParagraph"/>
              <w:rPr>
                <w:rFonts w:ascii="Arial" w:hAnsi="Arial" w:cs="Arial"/>
              </w:rPr>
            </w:pPr>
          </w:p>
          <w:p w14:paraId="0435A036" w14:textId="78EBDF30" w:rsidR="0054370B" w:rsidRPr="0054370B" w:rsidRDefault="0054370B" w:rsidP="0054370B">
            <w:pPr>
              <w:pStyle w:val="ListParagraph"/>
              <w:numPr>
                <w:ilvl w:val="0"/>
                <w:numId w:val="30"/>
              </w:numPr>
              <w:rPr>
                <w:rFonts w:ascii="Arial" w:hAnsi="Arial" w:cs="Arial"/>
              </w:rPr>
            </w:pPr>
            <w:r>
              <w:rPr>
                <w:rFonts w:ascii="Arial" w:hAnsi="Arial" w:cs="Arial"/>
              </w:rPr>
              <w:lastRenderedPageBreak/>
              <w:t xml:space="preserve">There is the potential risk for personal health and safety, physical harm, risk of harm or impropriety and coercion, for example, participants may feel obliged to complete the study </w:t>
            </w:r>
            <w:r w:rsidR="00E34DB5">
              <w:rPr>
                <w:rFonts w:ascii="Arial" w:hAnsi="Arial" w:cs="Arial"/>
              </w:rPr>
              <w:t xml:space="preserve">knowing </w:t>
            </w:r>
            <w:r w:rsidR="00E17375">
              <w:rPr>
                <w:rFonts w:ascii="Arial" w:hAnsi="Arial" w:cs="Arial"/>
              </w:rPr>
              <w:t>its importance to the i</w:t>
            </w:r>
            <w:r w:rsidR="00E34DB5">
              <w:rPr>
                <w:rFonts w:ascii="Arial" w:hAnsi="Arial" w:cs="Arial"/>
              </w:rPr>
              <w:t>nvestigator</w:t>
            </w:r>
            <w:r w:rsidR="00E17375">
              <w:rPr>
                <w:rFonts w:ascii="Arial" w:hAnsi="Arial" w:cs="Arial"/>
              </w:rPr>
              <w:t xml:space="preserve"> and their studies.</w:t>
            </w:r>
            <w:r w:rsidR="00E34DB5">
              <w:rPr>
                <w:rFonts w:ascii="Arial" w:hAnsi="Arial" w:cs="Arial"/>
              </w:rPr>
              <w:t xml:space="preserve"> </w:t>
            </w:r>
            <w:r w:rsidR="0017765D" w:rsidRPr="0017765D">
              <w:rPr>
                <w:rFonts w:ascii="Arial" w:hAnsi="Arial" w:cs="Arial"/>
              </w:rPr>
              <w:t xml:space="preserve">This could </w:t>
            </w:r>
            <w:r w:rsidR="0017765D">
              <w:rPr>
                <w:rFonts w:ascii="Arial" w:hAnsi="Arial" w:cs="Arial"/>
              </w:rPr>
              <w:t xml:space="preserve">also </w:t>
            </w:r>
            <w:r w:rsidR="0017765D" w:rsidRPr="0017765D">
              <w:rPr>
                <w:rFonts w:ascii="Arial" w:hAnsi="Arial" w:cs="Arial"/>
              </w:rPr>
              <w:t>lead to biased or insincere responses, potentially compromising the research's quality and validity.</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29CD0428" w14:textId="75E9C6EE" w:rsidR="00003E64" w:rsidRPr="0054370B" w:rsidRDefault="002E683C" w:rsidP="00F93780">
            <w:pPr>
              <w:pStyle w:val="ListParagraph"/>
              <w:numPr>
                <w:ilvl w:val="0"/>
                <w:numId w:val="31"/>
              </w:numPr>
              <w:rPr>
                <w:rFonts w:ascii="Arial" w:hAnsi="Arial" w:cs="Arial"/>
              </w:rPr>
            </w:pPr>
            <w:r w:rsidRPr="0054370B">
              <w:rPr>
                <w:rFonts w:ascii="Arial" w:hAnsi="Arial" w:cs="Arial"/>
              </w:rPr>
              <w:t>All queries that the researcher is unable to deal with will be handed to the research supervisor</w:t>
            </w:r>
            <w:r w:rsidR="00533A44">
              <w:rPr>
                <w:rFonts w:ascii="Arial" w:hAnsi="Arial" w:cs="Arial"/>
              </w:rPr>
              <w:t>, whose contact details will also be provided in the information sheet</w:t>
            </w:r>
            <w:r w:rsidRPr="0054370B">
              <w:rPr>
                <w:rFonts w:ascii="Arial" w:hAnsi="Arial" w:cs="Arial"/>
              </w:rPr>
              <w:t>.</w:t>
            </w:r>
          </w:p>
          <w:p w14:paraId="036119FC" w14:textId="77777777" w:rsidR="006A5D2B" w:rsidRDefault="006A5D2B" w:rsidP="00214CDC">
            <w:pPr>
              <w:rPr>
                <w:rFonts w:ascii="Arial" w:hAnsi="Arial" w:cs="Arial"/>
                <w:sz w:val="22"/>
                <w:szCs w:val="22"/>
              </w:rPr>
            </w:pPr>
          </w:p>
          <w:p w14:paraId="219D576A" w14:textId="77777777" w:rsidR="003C02A9" w:rsidRDefault="003C02A9" w:rsidP="00F93780">
            <w:pPr>
              <w:pStyle w:val="ListParagraph"/>
              <w:numPr>
                <w:ilvl w:val="0"/>
                <w:numId w:val="31"/>
              </w:numPr>
              <w:rPr>
                <w:rFonts w:ascii="Arial" w:hAnsi="Arial" w:cs="Arial"/>
              </w:rPr>
            </w:pPr>
            <w:r w:rsidRPr="0054370B">
              <w:rPr>
                <w:rFonts w:ascii="Arial" w:hAnsi="Arial" w:cs="Arial"/>
              </w:rPr>
              <w:t xml:space="preserve">To assure this risk is kept to a minimum, any communication must only go through the university email provided at </w:t>
            </w:r>
            <w:r w:rsidRPr="0054370B">
              <w:rPr>
                <w:rFonts w:ascii="Arial" w:hAnsi="Arial" w:cs="Arial"/>
              </w:rPr>
              <w:lastRenderedPageBreak/>
              <w:t>the end of the interview and students are to be reminded to follow the UWTSD Student Code of Conduct during their participation, communications, and conduct. It will be made clear that any unwanted communication will be reported to the research supervisor immediately.</w:t>
            </w:r>
          </w:p>
          <w:p w14:paraId="0B0DEEAF" w14:textId="77777777" w:rsidR="00F93780" w:rsidRPr="00F93780" w:rsidRDefault="00F93780" w:rsidP="00F93780">
            <w:pPr>
              <w:pStyle w:val="ListParagraph"/>
              <w:rPr>
                <w:rFonts w:ascii="Arial" w:hAnsi="Arial" w:cs="Arial"/>
              </w:rPr>
            </w:pPr>
          </w:p>
          <w:p w14:paraId="7FC03067" w14:textId="771E3EA8" w:rsidR="00F93780" w:rsidRDefault="004C0046" w:rsidP="00F93780">
            <w:pPr>
              <w:pStyle w:val="ListParagraph"/>
              <w:numPr>
                <w:ilvl w:val="0"/>
                <w:numId w:val="31"/>
              </w:numPr>
              <w:rPr>
                <w:rFonts w:ascii="Arial" w:hAnsi="Arial" w:cs="Arial"/>
              </w:rPr>
            </w:pPr>
            <w:r>
              <w:rPr>
                <w:rFonts w:ascii="Arial" w:hAnsi="Arial" w:cs="Arial"/>
              </w:rPr>
              <w:t>It is vital to ensure participants are fully informed</w:t>
            </w:r>
            <w:r w:rsidR="00B00858">
              <w:rPr>
                <w:rFonts w:ascii="Arial" w:hAnsi="Arial" w:cs="Arial"/>
              </w:rPr>
              <w:t xml:space="preserve"> about the purpose</w:t>
            </w:r>
            <w:r w:rsidR="00080BE8">
              <w:rPr>
                <w:rFonts w:ascii="Arial" w:hAnsi="Arial" w:cs="Arial"/>
              </w:rPr>
              <w:t xml:space="preserve"> of the discussion</w:t>
            </w:r>
            <w:r w:rsidR="00A42646">
              <w:rPr>
                <w:rFonts w:ascii="Arial" w:hAnsi="Arial" w:cs="Arial"/>
              </w:rPr>
              <w:t xml:space="preserve"> and are fully aware of their right to withdraw, along with understanding that their participation is of a voluntary nature</w:t>
            </w:r>
            <w:r w:rsidR="00073330">
              <w:rPr>
                <w:rFonts w:ascii="Arial" w:hAnsi="Arial" w:cs="Arial"/>
              </w:rPr>
              <w:t xml:space="preserve">. Participants will be told that there will be no consequences </w:t>
            </w:r>
            <w:r w:rsidR="00E0051C">
              <w:rPr>
                <w:rFonts w:ascii="Arial" w:hAnsi="Arial" w:cs="Arial"/>
              </w:rPr>
              <w:t>to refusing, or removing themselves, from participation at any point during the research.</w:t>
            </w:r>
            <w:r w:rsidR="001D74D4">
              <w:rPr>
                <w:rFonts w:ascii="Arial" w:hAnsi="Arial" w:cs="Arial"/>
              </w:rPr>
              <w:t xml:space="preserve"> Informed consent will be received at the start of the research which will allow for a clear understanding </w:t>
            </w:r>
            <w:r w:rsidR="00D30AC7">
              <w:rPr>
                <w:rFonts w:ascii="Arial" w:hAnsi="Arial" w:cs="Arial"/>
              </w:rPr>
              <w:t>of the purpose of the discussion.</w:t>
            </w:r>
          </w:p>
          <w:p w14:paraId="4416A3BD" w14:textId="778F66B2" w:rsidR="00D006BF" w:rsidRPr="00D30AC7" w:rsidRDefault="00D006BF" w:rsidP="00D30AC7">
            <w:pPr>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FD0BBD4" w14:textId="13184F1F" w:rsidR="0094056C" w:rsidRPr="00713FFE" w:rsidRDefault="00F561E9" w:rsidP="00713FFE">
            <w:pPr>
              <w:pStyle w:val="ListParagraph"/>
              <w:numPr>
                <w:ilvl w:val="0"/>
                <w:numId w:val="33"/>
              </w:numPr>
              <w:rPr>
                <w:rFonts w:ascii="Arial" w:hAnsi="Arial" w:cs="Arial"/>
              </w:rPr>
            </w:pPr>
            <w:r w:rsidRPr="00713FFE">
              <w:rPr>
                <w:rFonts w:ascii="Arial" w:hAnsi="Arial" w:cs="Arial"/>
              </w:rPr>
              <w:t>The reputation and integrity of UWTSD and the discipline of Psychology and Counselling could be endangered if the researchers do not adhere to codes of ethics and research protocols.</w:t>
            </w:r>
          </w:p>
          <w:p w14:paraId="15969CE1" w14:textId="77777777" w:rsidR="006A5D2B" w:rsidRDefault="006A5D2B" w:rsidP="00A34067">
            <w:pPr>
              <w:rPr>
                <w:rFonts w:ascii="Arial" w:hAnsi="Arial" w:cs="Arial"/>
                <w:sz w:val="22"/>
                <w:szCs w:val="22"/>
              </w:rPr>
            </w:pPr>
          </w:p>
          <w:p w14:paraId="3CC70174" w14:textId="53903992" w:rsidR="000320D1" w:rsidRPr="00713FFE" w:rsidRDefault="000320D1" w:rsidP="00713FFE">
            <w:pPr>
              <w:pStyle w:val="ListParagraph"/>
              <w:numPr>
                <w:ilvl w:val="0"/>
                <w:numId w:val="33"/>
              </w:numPr>
              <w:rPr>
                <w:rFonts w:ascii="Arial" w:hAnsi="Arial" w:cs="Arial"/>
              </w:rPr>
            </w:pPr>
            <w:r w:rsidRPr="00713FFE">
              <w:rPr>
                <w:rFonts w:ascii="Arial" w:hAnsi="Arial" w:cs="Arial"/>
              </w:rPr>
              <w:t xml:space="preserve">Data could be exposed, </w:t>
            </w:r>
            <w:r w:rsidR="006A5D2B" w:rsidRPr="00713FFE">
              <w:rPr>
                <w:rFonts w:ascii="Arial" w:hAnsi="Arial" w:cs="Arial"/>
              </w:rPr>
              <w:t>leaked,</w:t>
            </w:r>
            <w:r w:rsidRPr="00713FFE">
              <w:rPr>
                <w:rFonts w:ascii="Arial" w:hAnsi="Arial" w:cs="Arial"/>
              </w:rPr>
              <w:t xml:space="preserve"> or used for other purposes.</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A01B2C2" w14:textId="09E8202E" w:rsidR="0094056C" w:rsidRPr="00713FFE" w:rsidRDefault="002200A4" w:rsidP="00713FFE">
            <w:pPr>
              <w:pStyle w:val="ListParagraph"/>
              <w:numPr>
                <w:ilvl w:val="0"/>
                <w:numId w:val="34"/>
              </w:numPr>
              <w:rPr>
                <w:rFonts w:ascii="Arial" w:hAnsi="Arial" w:cs="Arial"/>
              </w:rPr>
            </w:pPr>
            <w:r w:rsidRPr="00713FFE">
              <w:rPr>
                <w:rFonts w:ascii="Arial" w:hAnsi="Arial" w:cs="Arial"/>
              </w:rPr>
              <w:t xml:space="preserve">Researchers will adhere to the University Ethics and Integrity Code of Practice and the BPS Code of Ethics and Conduct, and the Code of Human Research Ethics at every stage of the proposed study and then use the collected data for analysis purposes </w:t>
            </w:r>
            <w:r w:rsidR="00592C23" w:rsidRPr="00713FFE">
              <w:rPr>
                <w:rFonts w:ascii="Arial" w:hAnsi="Arial" w:cs="Arial"/>
              </w:rPr>
              <w:t>to</w:t>
            </w:r>
            <w:r w:rsidRPr="00713FFE">
              <w:rPr>
                <w:rFonts w:ascii="Arial" w:hAnsi="Arial" w:cs="Arial"/>
              </w:rPr>
              <w:t xml:space="preserve"> write-up the research report. These ethical guidelines will be followed to minimise any potential risks</w:t>
            </w:r>
            <w:r w:rsidR="0025730A" w:rsidRPr="00713FFE">
              <w:rPr>
                <w:rFonts w:ascii="Arial" w:hAnsi="Arial" w:cs="Arial"/>
              </w:rPr>
              <w:t>,</w:t>
            </w:r>
            <w:r w:rsidRPr="00713FFE">
              <w:rPr>
                <w:rFonts w:ascii="Arial" w:hAnsi="Arial" w:cs="Arial"/>
              </w:rPr>
              <w:t xml:space="preserve"> to the Institution</w:t>
            </w:r>
            <w:r w:rsidR="0025730A" w:rsidRPr="00713FFE">
              <w:rPr>
                <w:rFonts w:ascii="Arial" w:hAnsi="Arial" w:cs="Arial"/>
              </w:rPr>
              <w:t>,</w:t>
            </w:r>
            <w:r w:rsidRPr="00713FFE">
              <w:rPr>
                <w:rFonts w:ascii="Arial" w:hAnsi="Arial" w:cs="Arial"/>
              </w:rPr>
              <w:t xml:space="preserve"> from arising. Professionalism must always be exhibited by the researcher.</w:t>
            </w:r>
          </w:p>
          <w:p w14:paraId="7D8681AF" w14:textId="77777777" w:rsidR="006A5D2B" w:rsidRDefault="006A5D2B" w:rsidP="006E244B">
            <w:pPr>
              <w:rPr>
                <w:rFonts w:ascii="Arial" w:hAnsi="Arial" w:cs="Arial"/>
                <w:sz w:val="22"/>
                <w:szCs w:val="22"/>
              </w:rPr>
            </w:pPr>
          </w:p>
          <w:p w14:paraId="035C5940" w14:textId="06667961" w:rsidR="000320D1" w:rsidRPr="00713FFE" w:rsidRDefault="006A5D2B" w:rsidP="00713FFE">
            <w:pPr>
              <w:pStyle w:val="ListParagraph"/>
              <w:numPr>
                <w:ilvl w:val="0"/>
                <w:numId w:val="34"/>
              </w:numPr>
              <w:rPr>
                <w:rFonts w:ascii="Arial" w:hAnsi="Arial" w:cs="Arial"/>
              </w:rPr>
            </w:pPr>
            <w:r w:rsidRPr="00713FFE">
              <w:rPr>
                <w:rFonts w:ascii="Arial" w:hAnsi="Arial" w:cs="Arial"/>
              </w:rPr>
              <w:t xml:space="preserve">Data will be collected and stored in accordance with the UWTSD Research Data Management (RDM) and will only be used for the intended purpose, in compliance with ethical guidelines set out by UWTSD Research Ethics &amp; Integrity Code of Practice policy and British Psychological Society (BPS) code of ethics. </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17850693" w:rsidR="00003E64" w:rsidRDefault="0094056C" w:rsidP="000F2A13">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478DAB9" w14:textId="5FF69338" w:rsidR="000F2A13" w:rsidRPr="00A42F82" w:rsidRDefault="00281C00" w:rsidP="000F2A13">
            <w:pPr>
              <w:autoSpaceDE w:val="0"/>
              <w:autoSpaceDN w:val="0"/>
              <w:adjustRightInd w:val="0"/>
              <w:rPr>
                <w:rFonts w:ascii="Arial" w:hAnsi="Arial" w:cs="Arial"/>
                <w:sz w:val="22"/>
                <w:szCs w:val="22"/>
              </w:rPr>
            </w:pPr>
            <w:r>
              <w:rPr>
                <w:rFonts w:ascii="Arial" w:hAnsi="Arial" w:cs="Arial"/>
                <w:sz w:val="22"/>
                <w:szCs w:val="22"/>
              </w:rPr>
              <w:t>N/A</w:t>
            </w:r>
          </w:p>
          <w:p w14:paraId="46E6515B" w14:textId="254A3BB5"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0738B59" w:rsidR="00003E64" w:rsidRPr="00A42F82" w:rsidRDefault="00281C00"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9C07741" w:rsidR="006930C2" w:rsidRPr="00A42F82" w:rsidRDefault="0054281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BA137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546D46A" w:rsidR="006930C2" w:rsidRPr="00A42F82" w:rsidRDefault="0054281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06D4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C9F2DD4" w:rsidR="006930C2" w:rsidRPr="00A42F82" w:rsidRDefault="0054281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BA137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7A0AA241" w:rsidR="006930C2" w:rsidRPr="00A42F82" w:rsidRDefault="00F9034D" w:rsidP="00B8667E">
            <w:pPr>
              <w:rPr>
                <w:rFonts w:ascii="Arial" w:hAnsi="Arial" w:cs="Arial"/>
              </w:rPr>
            </w:pPr>
            <w:r w:rsidRPr="00F9034D">
              <w:rPr>
                <w:rFonts w:ascii="Arial" w:hAnsi="Arial" w:cs="Arial"/>
                <w:sz w:val="22"/>
                <w:szCs w:val="22"/>
              </w:rPr>
              <w:t xml:space="preserve">In line with BPS ethics guidelines, </w:t>
            </w:r>
            <w:r>
              <w:rPr>
                <w:rFonts w:ascii="Arial" w:hAnsi="Arial" w:cs="Arial"/>
                <w:sz w:val="22"/>
                <w:szCs w:val="22"/>
              </w:rPr>
              <w:t xml:space="preserve">all participants </w:t>
            </w:r>
            <w:r w:rsidRPr="00F9034D">
              <w:rPr>
                <w:rFonts w:ascii="Arial" w:hAnsi="Arial" w:cs="Arial"/>
                <w:sz w:val="22"/>
                <w:szCs w:val="22"/>
              </w:rPr>
              <w:t xml:space="preserve">will be verbally debriefed at the end of the </w:t>
            </w:r>
            <w:r>
              <w:rPr>
                <w:rFonts w:ascii="Arial" w:hAnsi="Arial" w:cs="Arial"/>
                <w:sz w:val="22"/>
                <w:szCs w:val="22"/>
              </w:rPr>
              <w:t>discussion</w:t>
            </w:r>
            <w:r w:rsidRPr="00F9034D">
              <w:rPr>
                <w:rFonts w:ascii="Arial" w:hAnsi="Arial" w:cs="Arial"/>
                <w:sz w:val="22"/>
                <w:szCs w:val="22"/>
              </w:rPr>
              <w:t xml:space="preserve">. The debriefing will provide participants with further information about the study, including information on the aims and research question. </w:t>
            </w:r>
            <w:r w:rsidR="00DC5C3B">
              <w:rPr>
                <w:rFonts w:ascii="Arial" w:hAnsi="Arial" w:cs="Arial"/>
                <w:sz w:val="22"/>
                <w:szCs w:val="22"/>
              </w:rPr>
              <w:t>C</w:t>
            </w:r>
            <w:r w:rsidRPr="00F9034D">
              <w:rPr>
                <w:rFonts w:ascii="Arial" w:hAnsi="Arial" w:cs="Arial"/>
                <w:sz w:val="22"/>
                <w:szCs w:val="22"/>
              </w:rPr>
              <w:t>ontact details</w:t>
            </w:r>
            <w:r w:rsidR="00DC5C3B">
              <w:rPr>
                <w:rFonts w:ascii="Arial" w:hAnsi="Arial" w:cs="Arial"/>
                <w:sz w:val="22"/>
                <w:szCs w:val="22"/>
              </w:rPr>
              <w:t xml:space="preserve"> for the researcher and supervisor</w:t>
            </w:r>
            <w:r w:rsidRPr="00F9034D">
              <w:rPr>
                <w:rFonts w:ascii="Arial" w:hAnsi="Arial" w:cs="Arial"/>
                <w:sz w:val="22"/>
                <w:szCs w:val="22"/>
              </w:rPr>
              <w:t xml:space="preserve"> will be available</w:t>
            </w:r>
            <w:r w:rsidR="00DF36B2">
              <w:rPr>
                <w:rFonts w:ascii="Arial" w:hAnsi="Arial" w:cs="Arial"/>
                <w:sz w:val="22"/>
                <w:szCs w:val="22"/>
              </w:rPr>
              <w:t>,</w:t>
            </w:r>
            <w:r w:rsidRPr="00F9034D">
              <w:rPr>
                <w:rFonts w:ascii="Arial" w:hAnsi="Arial" w:cs="Arial"/>
                <w:sz w:val="22"/>
                <w:szCs w:val="22"/>
              </w:rPr>
              <w:t xml:space="preserve"> should participants wish to</w:t>
            </w:r>
            <w:r w:rsidR="00DF36B2">
              <w:rPr>
                <w:rFonts w:ascii="Arial" w:hAnsi="Arial" w:cs="Arial"/>
                <w:sz w:val="22"/>
                <w:szCs w:val="22"/>
              </w:rPr>
              <w:t xml:space="preserve"> get in</w:t>
            </w:r>
            <w:r w:rsidRPr="00F9034D">
              <w:rPr>
                <w:rFonts w:ascii="Arial" w:hAnsi="Arial" w:cs="Arial"/>
                <w:sz w:val="22"/>
                <w:szCs w:val="22"/>
              </w:rPr>
              <w:t xml:space="preserve"> contact with any questions or concerns </w:t>
            </w:r>
            <w:r w:rsidR="00DC5C3B">
              <w:rPr>
                <w:rFonts w:ascii="Arial" w:hAnsi="Arial" w:cs="Arial"/>
                <w:sz w:val="22"/>
                <w:szCs w:val="22"/>
              </w:rPr>
              <w:t>once the discussion is over</w:t>
            </w:r>
            <w:r w:rsidRPr="00F9034D">
              <w:rPr>
                <w:rFonts w:ascii="Arial" w:hAnsi="Arial" w:cs="Arial"/>
                <w:sz w:val="22"/>
                <w:szCs w:val="22"/>
              </w:rPr>
              <w:t xml:space="preserve">. </w:t>
            </w:r>
            <w:r w:rsidR="003079C5">
              <w:rPr>
                <w:rFonts w:ascii="Arial" w:hAnsi="Arial" w:cs="Arial"/>
                <w:sz w:val="22"/>
                <w:szCs w:val="22"/>
              </w:rPr>
              <w:t xml:space="preserve"> </w:t>
            </w:r>
            <w:r w:rsidR="00872901">
              <w:rPr>
                <w:rFonts w:ascii="Arial" w:hAnsi="Arial" w:cs="Arial"/>
                <w:sz w:val="22"/>
                <w:szCs w:val="22"/>
              </w:rPr>
              <w:t>Participants will be made aware that the</w:t>
            </w:r>
            <w:r w:rsidR="00835CD7">
              <w:rPr>
                <w:rFonts w:ascii="Arial" w:hAnsi="Arial" w:cs="Arial"/>
                <w:sz w:val="22"/>
                <w:szCs w:val="22"/>
              </w:rPr>
              <w:t xml:space="preserve">y have the right </w:t>
            </w:r>
            <w:r w:rsidR="003457C4">
              <w:rPr>
                <w:rFonts w:ascii="Arial" w:hAnsi="Arial" w:cs="Arial"/>
                <w:sz w:val="22"/>
                <w:szCs w:val="22"/>
              </w:rPr>
              <w:t xml:space="preserve">to withdraw their </w:t>
            </w:r>
            <w:r w:rsidR="00CC1955">
              <w:rPr>
                <w:rFonts w:ascii="Arial" w:hAnsi="Arial" w:cs="Arial"/>
                <w:sz w:val="22"/>
                <w:szCs w:val="22"/>
              </w:rPr>
              <w:t xml:space="preserve">participation </w:t>
            </w:r>
            <w:r w:rsidR="006F1FDE">
              <w:rPr>
                <w:rFonts w:ascii="Arial" w:hAnsi="Arial" w:cs="Arial"/>
                <w:sz w:val="22"/>
                <w:szCs w:val="22"/>
              </w:rPr>
              <w:t xml:space="preserve">in this research </w:t>
            </w:r>
            <w:r w:rsidR="00B862DB">
              <w:rPr>
                <w:rFonts w:ascii="Arial" w:hAnsi="Arial" w:cs="Arial"/>
                <w:sz w:val="22"/>
                <w:szCs w:val="22"/>
              </w:rPr>
              <w:t xml:space="preserve">within a 48-hour window (due to </w:t>
            </w:r>
            <w:r w:rsidR="00FF4E0A">
              <w:rPr>
                <w:rFonts w:ascii="Arial" w:hAnsi="Arial" w:cs="Arial"/>
                <w:sz w:val="22"/>
                <w:szCs w:val="22"/>
              </w:rPr>
              <w:t>the research being for dissertation purposes and transcribing process)</w:t>
            </w:r>
            <w:r w:rsidR="000A0373">
              <w:rPr>
                <w:rFonts w:ascii="Arial" w:hAnsi="Arial" w:cs="Arial"/>
                <w:sz w:val="22"/>
                <w:szCs w:val="22"/>
              </w:rPr>
              <w:t xml:space="preserve"> </w:t>
            </w:r>
            <w:r w:rsidR="0050690B">
              <w:rPr>
                <w:rFonts w:ascii="Arial" w:hAnsi="Arial" w:cs="Arial"/>
                <w:sz w:val="22"/>
                <w:szCs w:val="22"/>
              </w:rPr>
              <w:t>by contacting the researcher</w:t>
            </w:r>
            <w:r w:rsidR="00F8581A">
              <w:rPr>
                <w:rFonts w:ascii="Arial" w:hAnsi="Arial" w:cs="Arial"/>
                <w:sz w:val="22"/>
                <w:szCs w:val="22"/>
              </w:rPr>
              <w:t xml:space="preserve"> via the email address provided.</w:t>
            </w:r>
            <w:r w:rsidR="00367712">
              <w:rPr>
                <w:rFonts w:ascii="Arial" w:hAnsi="Arial" w:cs="Arial"/>
                <w:sz w:val="22"/>
                <w:szCs w:val="22"/>
              </w:rPr>
              <w:t xml:space="preserve"> It will be made clear that </w:t>
            </w:r>
            <w:r w:rsidR="000C1894">
              <w:rPr>
                <w:rFonts w:ascii="Arial" w:hAnsi="Arial" w:cs="Arial"/>
                <w:sz w:val="22"/>
                <w:szCs w:val="22"/>
              </w:rPr>
              <w:t xml:space="preserve">all recorded data </w:t>
            </w:r>
            <w:r w:rsidR="00FB2392">
              <w:rPr>
                <w:rFonts w:ascii="Arial" w:hAnsi="Arial" w:cs="Arial"/>
                <w:sz w:val="22"/>
                <w:szCs w:val="22"/>
              </w:rPr>
              <w:t xml:space="preserve">will be stored safely with the </w:t>
            </w:r>
            <w:r w:rsidR="008A4C27">
              <w:rPr>
                <w:rFonts w:ascii="Arial" w:hAnsi="Arial" w:cs="Arial"/>
                <w:sz w:val="22"/>
                <w:szCs w:val="22"/>
              </w:rPr>
              <w:t>researcher</w:t>
            </w:r>
            <w:r w:rsidR="00FB2392">
              <w:rPr>
                <w:rFonts w:ascii="Arial" w:hAnsi="Arial" w:cs="Arial"/>
                <w:sz w:val="22"/>
                <w:szCs w:val="22"/>
              </w:rPr>
              <w:t xml:space="preserve"> until transcribed</w:t>
            </w:r>
            <w:r w:rsidR="008A4C27">
              <w:rPr>
                <w:rFonts w:ascii="Arial" w:hAnsi="Arial" w:cs="Arial"/>
                <w:sz w:val="22"/>
                <w:szCs w:val="22"/>
              </w:rPr>
              <w:t>, and then deleted. There will be no names or identifiable details held by the researcher</w:t>
            </w:r>
            <w:r w:rsidR="00A170CC">
              <w:rPr>
                <w:rFonts w:ascii="Arial" w:hAnsi="Arial" w:cs="Arial"/>
                <w:sz w:val="22"/>
                <w:szCs w:val="22"/>
              </w:rPr>
              <w:t>, all participants will be known by a unique identity code.</w:t>
            </w:r>
            <w:r w:rsidR="00835CD7">
              <w:rPr>
                <w:rFonts w:ascii="Arial" w:hAnsi="Arial" w:cs="Arial"/>
                <w:sz w:val="22"/>
                <w:szCs w:val="22"/>
              </w:rPr>
              <w:t xml:space="preserve"> </w:t>
            </w:r>
            <w:r w:rsidRPr="00F9034D">
              <w:rPr>
                <w:rFonts w:ascii="Arial" w:hAnsi="Arial" w:cs="Arial"/>
                <w:sz w:val="22"/>
                <w:szCs w:val="22"/>
              </w:rPr>
              <w:t xml:space="preserve">To further highlight understanding of the </w:t>
            </w:r>
            <w:r w:rsidR="00074F18">
              <w:rPr>
                <w:rFonts w:ascii="Arial" w:hAnsi="Arial" w:cs="Arial"/>
                <w:sz w:val="22"/>
                <w:szCs w:val="22"/>
              </w:rPr>
              <w:t>discussion</w:t>
            </w:r>
            <w:r w:rsidRPr="00F9034D">
              <w:rPr>
                <w:rFonts w:ascii="Arial" w:hAnsi="Arial" w:cs="Arial"/>
                <w:sz w:val="22"/>
                <w:szCs w:val="22"/>
              </w:rPr>
              <w:t xml:space="preserve">, a debrief sheet about the study will </w:t>
            </w:r>
            <w:r w:rsidR="00074F18">
              <w:rPr>
                <w:rFonts w:ascii="Arial" w:hAnsi="Arial" w:cs="Arial"/>
                <w:sz w:val="22"/>
                <w:szCs w:val="22"/>
              </w:rPr>
              <w:t>be handed out</w:t>
            </w:r>
            <w:r w:rsidR="00B8667E">
              <w:rPr>
                <w:rFonts w:ascii="Arial" w:hAnsi="Arial" w:cs="Arial"/>
                <w:sz w:val="22"/>
                <w:szCs w:val="22"/>
              </w:rPr>
              <w:t xml:space="preserve"> at the end of the focus group discussion</w:t>
            </w:r>
            <w:r w:rsidRPr="00F9034D">
              <w:rPr>
                <w:rFonts w:ascii="Arial" w:hAnsi="Arial" w:cs="Arial"/>
                <w:sz w:val="22"/>
                <w:szCs w:val="22"/>
              </w:rPr>
              <w:t xml:space="preserve">. </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6D88A623" w:rsidR="006930C2" w:rsidRPr="00A42F82" w:rsidRDefault="009B538A" w:rsidP="00D03EDC">
            <w:pPr>
              <w:rPr>
                <w:rFonts w:ascii="Arial" w:hAnsi="Arial" w:cs="Arial"/>
              </w:rPr>
            </w:pPr>
            <w:r>
              <w:rPr>
                <w:rFonts w:ascii="Arial" w:hAnsi="Arial" w:cs="Arial"/>
                <w:sz w:val="22"/>
                <w:szCs w:val="22"/>
              </w:rPr>
              <w:t xml:space="preserve">Participants </w:t>
            </w:r>
            <w:r w:rsidR="00421B0E" w:rsidRPr="00421B0E">
              <w:rPr>
                <w:rFonts w:ascii="Arial" w:hAnsi="Arial" w:cs="Arial"/>
                <w:sz w:val="22"/>
                <w:szCs w:val="22"/>
              </w:rPr>
              <w:t xml:space="preserve">will be provided with </w:t>
            </w:r>
            <w:r>
              <w:rPr>
                <w:rFonts w:ascii="Arial" w:hAnsi="Arial" w:cs="Arial"/>
                <w:sz w:val="22"/>
                <w:szCs w:val="22"/>
              </w:rPr>
              <w:t>an</w:t>
            </w:r>
            <w:r w:rsidR="00421B0E" w:rsidRPr="00421B0E">
              <w:rPr>
                <w:rFonts w:ascii="Arial" w:hAnsi="Arial" w:cs="Arial"/>
                <w:sz w:val="22"/>
                <w:szCs w:val="22"/>
              </w:rPr>
              <w:t xml:space="preserve"> information </w:t>
            </w:r>
            <w:r>
              <w:rPr>
                <w:rFonts w:ascii="Arial" w:hAnsi="Arial" w:cs="Arial"/>
                <w:sz w:val="22"/>
                <w:szCs w:val="22"/>
              </w:rPr>
              <w:t xml:space="preserve">sheet disclosing </w:t>
            </w:r>
            <w:r w:rsidR="00421B0E" w:rsidRPr="00421B0E">
              <w:rPr>
                <w:rFonts w:ascii="Arial" w:hAnsi="Arial" w:cs="Arial"/>
                <w:sz w:val="22"/>
                <w:szCs w:val="22"/>
              </w:rPr>
              <w:t xml:space="preserve">the nature of the </w:t>
            </w:r>
            <w:r w:rsidR="00A63720">
              <w:rPr>
                <w:rFonts w:ascii="Arial" w:hAnsi="Arial" w:cs="Arial"/>
                <w:sz w:val="22"/>
                <w:szCs w:val="22"/>
              </w:rPr>
              <w:t>research</w:t>
            </w:r>
            <w:r w:rsidR="00421B0E" w:rsidRPr="00421B0E">
              <w:rPr>
                <w:rFonts w:ascii="Arial" w:hAnsi="Arial" w:cs="Arial"/>
                <w:sz w:val="22"/>
                <w:szCs w:val="22"/>
              </w:rPr>
              <w:t xml:space="preserve"> and </w:t>
            </w:r>
            <w:r w:rsidR="00A63720">
              <w:rPr>
                <w:rFonts w:ascii="Arial" w:hAnsi="Arial" w:cs="Arial"/>
                <w:sz w:val="22"/>
                <w:szCs w:val="22"/>
              </w:rPr>
              <w:t xml:space="preserve">how the information will be collected and analysed. Should </w:t>
            </w:r>
            <w:r w:rsidR="00421B0E" w:rsidRPr="00421B0E">
              <w:rPr>
                <w:rFonts w:ascii="Arial" w:hAnsi="Arial" w:cs="Arial"/>
                <w:sz w:val="22"/>
                <w:szCs w:val="22"/>
              </w:rPr>
              <w:t xml:space="preserve">they feel they do not </w:t>
            </w:r>
            <w:r w:rsidR="00A63720">
              <w:rPr>
                <w:rFonts w:ascii="Arial" w:hAnsi="Arial" w:cs="Arial"/>
                <w:sz w:val="22"/>
                <w:szCs w:val="22"/>
              </w:rPr>
              <w:t>wish</w:t>
            </w:r>
            <w:r w:rsidR="00421B0E" w:rsidRPr="00421B0E">
              <w:rPr>
                <w:rFonts w:ascii="Arial" w:hAnsi="Arial" w:cs="Arial"/>
                <w:sz w:val="22"/>
                <w:szCs w:val="22"/>
              </w:rPr>
              <w:t xml:space="preserve"> to participate, they have the right not to do so. </w:t>
            </w:r>
            <w:r w:rsidR="00721F07">
              <w:rPr>
                <w:rFonts w:ascii="Arial" w:hAnsi="Arial" w:cs="Arial"/>
                <w:sz w:val="22"/>
                <w:szCs w:val="22"/>
              </w:rPr>
              <w:t>Participants</w:t>
            </w:r>
            <w:r w:rsidR="00421B0E" w:rsidRPr="00421B0E">
              <w:rPr>
                <w:rFonts w:ascii="Arial" w:hAnsi="Arial" w:cs="Arial"/>
                <w:sz w:val="22"/>
                <w:szCs w:val="22"/>
              </w:rPr>
              <w:t xml:space="preserve"> will also be told </w:t>
            </w:r>
            <w:r w:rsidR="00721F07">
              <w:rPr>
                <w:rFonts w:ascii="Arial" w:hAnsi="Arial" w:cs="Arial"/>
                <w:sz w:val="22"/>
                <w:szCs w:val="22"/>
              </w:rPr>
              <w:t>at the start of the focus group that should they wish to not answer</w:t>
            </w:r>
            <w:r w:rsidR="00BD2F9B">
              <w:rPr>
                <w:rFonts w:ascii="Arial" w:hAnsi="Arial" w:cs="Arial"/>
                <w:sz w:val="22"/>
                <w:szCs w:val="22"/>
              </w:rPr>
              <w:t xml:space="preserve"> a question they are free to do </w:t>
            </w:r>
            <w:r w:rsidR="00C50DD7">
              <w:rPr>
                <w:rFonts w:ascii="Arial" w:hAnsi="Arial" w:cs="Arial"/>
                <w:sz w:val="22"/>
                <w:szCs w:val="22"/>
              </w:rPr>
              <w:t>so,</w:t>
            </w:r>
            <w:r w:rsidR="00BD2F9B">
              <w:rPr>
                <w:rFonts w:ascii="Arial" w:hAnsi="Arial" w:cs="Arial"/>
                <w:sz w:val="22"/>
                <w:szCs w:val="22"/>
              </w:rPr>
              <w:t xml:space="preserve"> and should they wish to leave the group at any time </w:t>
            </w:r>
            <w:r w:rsidR="00421B0E" w:rsidRPr="00421B0E">
              <w:rPr>
                <w:rFonts w:ascii="Arial" w:hAnsi="Arial" w:cs="Arial"/>
                <w:sz w:val="22"/>
                <w:szCs w:val="22"/>
              </w:rPr>
              <w:t xml:space="preserve">and withdraw their data following the </w:t>
            </w:r>
            <w:r w:rsidR="00B8176F">
              <w:rPr>
                <w:rFonts w:ascii="Arial" w:hAnsi="Arial" w:cs="Arial"/>
                <w:sz w:val="22"/>
                <w:szCs w:val="22"/>
              </w:rPr>
              <w:t>group discussion, they are free to do so</w:t>
            </w:r>
            <w:r w:rsidR="00421B0E" w:rsidRPr="00421B0E">
              <w:rPr>
                <w:rFonts w:ascii="Arial" w:hAnsi="Arial" w:cs="Arial"/>
                <w:sz w:val="22"/>
                <w:szCs w:val="22"/>
              </w:rPr>
              <w:t xml:space="preserve"> (without penalty). </w:t>
            </w:r>
            <w:r w:rsidR="004959F4">
              <w:rPr>
                <w:rFonts w:ascii="Arial" w:hAnsi="Arial" w:cs="Arial"/>
                <w:sz w:val="22"/>
                <w:szCs w:val="22"/>
              </w:rPr>
              <w:t>The</w:t>
            </w:r>
            <w:r w:rsidR="00421B0E" w:rsidRPr="00421B0E">
              <w:rPr>
                <w:rFonts w:ascii="Arial" w:hAnsi="Arial" w:cs="Arial"/>
                <w:sz w:val="22"/>
                <w:szCs w:val="22"/>
              </w:rPr>
              <w:t xml:space="preserve"> information provided by the researcher is to ensure participants are aware of what the study involve</w:t>
            </w:r>
            <w:r w:rsidR="000C31EC">
              <w:rPr>
                <w:rFonts w:ascii="Arial" w:hAnsi="Arial" w:cs="Arial"/>
                <w:sz w:val="22"/>
                <w:szCs w:val="22"/>
              </w:rPr>
              <w:t>s</w:t>
            </w:r>
            <w:r w:rsidR="00421B0E" w:rsidRPr="00421B0E">
              <w:rPr>
                <w:rFonts w:ascii="Arial" w:hAnsi="Arial" w:cs="Arial"/>
                <w:sz w:val="22"/>
                <w:szCs w:val="22"/>
              </w:rPr>
              <w:t xml:space="preserve"> a</w:t>
            </w:r>
            <w:r w:rsidR="000C31EC">
              <w:rPr>
                <w:rFonts w:ascii="Arial" w:hAnsi="Arial" w:cs="Arial"/>
                <w:sz w:val="22"/>
                <w:szCs w:val="22"/>
              </w:rPr>
              <w:t xml:space="preserve">long with </w:t>
            </w:r>
            <w:r w:rsidR="00421B0E" w:rsidRPr="00421B0E">
              <w:rPr>
                <w:rFonts w:ascii="Arial" w:hAnsi="Arial" w:cs="Arial"/>
                <w:sz w:val="22"/>
                <w:szCs w:val="22"/>
              </w:rPr>
              <w:t>offer</w:t>
            </w:r>
            <w:r w:rsidR="000C31EC">
              <w:rPr>
                <w:rFonts w:ascii="Arial" w:hAnsi="Arial" w:cs="Arial"/>
                <w:sz w:val="22"/>
                <w:szCs w:val="22"/>
              </w:rPr>
              <w:t xml:space="preserve">ing participants </w:t>
            </w:r>
            <w:r w:rsidR="00421B0E" w:rsidRPr="00421B0E">
              <w:rPr>
                <w:rFonts w:ascii="Arial" w:hAnsi="Arial" w:cs="Arial"/>
                <w:sz w:val="22"/>
                <w:szCs w:val="22"/>
              </w:rPr>
              <w:t>the right to not participate with</w:t>
            </w:r>
            <w:r w:rsidR="003705E7">
              <w:rPr>
                <w:rFonts w:ascii="Arial" w:hAnsi="Arial" w:cs="Arial"/>
                <w:sz w:val="22"/>
                <w:szCs w:val="22"/>
              </w:rPr>
              <w:t xml:space="preserve"> no</w:t>
            </w:r>
            <w:r w:rsidR="00421B0E" w:rsidRPr="00421B0E">
              <w:rPr>
                <w:rFonts w:ascii="Arial" w:hAnsi="Arial" w:cs="Arial"/>
                <w:sz w:val="22"/>
                <w:szCs w:val="22"/>
              </w:rPr>
              <w:t xml:space="preserve"> impact</w:t>
            </w:r>
            <w:r w:rsidR="003705E7">
              <w:rPr>
                <w:rFonts w:ascii="Arial" w:hAnsi="Arial" w:cs="Arial"/>
                <w:sz w:val="22"/>
                <w:szCs w:val="22"/>
              </w:rPr>
              <w:t xml:space="preserve"> to them or their</w:t>
            </w:r>
            <w:r w:rsidR="00421B0E" w:rsidRPr="00421B0E">
              <w:rPr>
                <w:rFonts w:ascii="Arial" w:hAnsi="Arial" w:cs="Arial"/>
                <w:sz w:val="22"/>
                <w:szCs w:val="22"/>
              </w:rPr>
              <w:t xml:space="preserve"> studies. </w:t>
            </w:r>
            <w:r w:rsidR="00353A7A">
              <w:rPr>
                <w:rFonts w:ascii="Arial" w:hAnsi="Arial" w:cs="Arial"/>
                <w:sz w:val="22"/>
                <w:szCs w:val="22"/>
              </w:rPr>
              <w:t>Information will be</w:t>
            </w:r>
            <w:r w:rsidR="00421B0E" w:rsidRPr="00421B0E">
              <w:rPr>
                <w:rFonts w:ascii="Arial" w:hAnsi="Arial" w:cs="Arial"/>
                <w:sz w:val="22"/>
                <w:szCs w:val="22"/>
              </w:rPr>
              <w:t xml:space="preserve"> provided document</w:t>
            </w:r>
            <w:r w:rsidR="00353A7A">
              <w:rPr>
                <w:rFonts w:ascii="Arial" w:hAnsi="Arial" w:cs="Arial"/>
                <w:sz w:val="22"/>
                <w:szCs w:val="22"/>
              </w:rPr>
              <w:t>ing</w:t>
            </w:r>
            <w:r w:rsidR="00421B0E" w:rsidRPr="00421B0E">
              <w:rPr>
                <w:rFonts w:ascii="Arial" w:hAnsi="Arial" w:cs="Arial"/>
                <w:sz w:val="22"/>
                <w:szCs w:val="22"/>
              </w:rPr>
              <w:t xml:space="preserve"> key ethical considerations, including information on how data will be collected and stored. It will also remind participants of their right to withdraw from the study at any point without penalty, up until the end of the study when responses are submitted. </w:t>
            </w:r>
            <w:r w:rsidR="008971F1">
              <w:rPr>
                <w:rFonts w:ascii="Arial" w:hAnsi="Arial" w:cs="Arial"/>
                <w:sz w:val="22"/>
                <w:szCs w:val="22"/>
              </w:rPr>
              <w:t>P</w:t>
            </w:r>
            <w:r w:rsidR="00421B0E" w:rsidRPr="00421B0E">
              <w:rPr>
                <w:rFonts w:ascii="Arial" w:hAnsi="Arial" w:cs="Arial"/>
                <w:sz w:val="22"/>
                <w:szCs w:val="22"/>
              </w:rPr>
              <w:t xml:space="preserve">articipants </w:t>
            </w:r>
            <w:r w:rsidR="004521AF">
              <w:rPr>
                <w:rFonts w:ascii="Arial" w:hAnsi="Arial" w:cs="Arial"/>
                <w:sz w:val="22"/>
                <w:szCs w:val="22"/>
              </w:rPr>
              <w:t xml:space="preserve">will </w:t>
            </w:r>
            <w:r w:rsidR="00421B0E" w:rsidRPr="00421B0E">
              <w:rPr>
                <w:rFonts w:ascii="Arial" w:hAnsi="Arial" w:cs="Arial"/>
                <w:sz w:val="22"/>
                <w:szCs w:val="22"/>
              </w:rPr>
              <w:t xml:space="preserve">have the right to inform the researcher (using their </w:t>
            </w:r>
            <w:r w:rsidR="004521AF">
              <w:rPr>
                <w:rFonts w:ascii="Arial" w:hAnsi="Arial" w:cs="Arial"/>
                <w:sz w:val="22"/>
                <w:szCs w:val="22"/>
              </w:rPr>
              <w:t>unique identity</w:t>
            </w:r>
            <w:r w:rsidR="00421B0E" w:rsidRPr="00421B0E">
              <w:rPr>
                <w:rFonts w:ascii="Arial" w:hAnsi="Arial" w:cs="Arial"/>
                <w:sz w:val="22"/>
                <w:szCs w:val="22"/>
              </w:rPr>
              <w:t xml:space="preserve"> number) if they do not wish for their data to be included in the research. However, due to the nature of the study and the time constraints, </w:t>
            </w:r>
            <w:r w:rsidR="004521AF">
              <w:rPr>
                <w:rFonts w:ascii="Arial" w:hAnsi="Arial" w:cs="Arial"/>
                <w:sz w:val="22"/>
                <w:szCs w:val="22"/>
              </w:rPr>
              <w:t>participants</w:t>
            </w:r>
            <w:r w:rsidR="00421B0E" w:rsidRPr="00421B0E">
              <w:rPr>
                <w:rFonts w:ascii="Arial" w:hAnsi="Arial" w:cs="Arial"/>
                <w:sz w:val="22"/>
                <w:szCs w:val="22"/>
              </w:rPr>
              <w:t xml:space="preserve"> will have </w:t>
            </w:r>
            <w:r w:rsidR="004521AF">
              <w:rPr>
                <w:rFonts w:ascii="Arial" w:hAnsi="Arial" w:cs="Arial"/>
                <w:sz w:val="22"/>
                <w:szCs w:val="22"/>
              </w:rPr>
              <w:t>48</w:t>
            </w:r>
            <w:r w:rsidR="00421B0E" w:rsidRPr="00421B0E">
              <w:rPr>
                <w:rFonts w:ascii="Arial" w:hAnsi="Arial" w:cs="Arial"/>
                <w:sz w:val="22"/>
                <w:szCs w:val="22"/>
              </w:rPr>
              <w:t xml:space="preserve"> hours</w:t>
            </w:r>
            <w:r w:rsidR="00D03EDC">
              <w:rPr>
                <w:rFonts w:ascii="Arial" w:hAnsi="Arial" w:cs="Arial"/>
                <w:sz w:val="22"/>
                <w:szCs w:val="22"/>
              </w:rPr>
              <w:t>,</w:t>
            </w:r>
            <w:r w:rsidR="00421B0E" w:rsidRPr="00421B0E">
              <w:rPr>
                <w:rFonts w:ascii="Arial" w:hAnsi="Arial" w:cs="Arial"/>
                <w:sz w:val="22"/>
                <w:szCs w:val="22"/>
              </w:rPr>
              <w:t xml:space="preserve"> in which to contact the researcher requesting for their information to be withdrawn</w:t>
            </w:r>
            <w:r w:rsidR="00D03EDC">
              <w:rPr>
                <w:rFonts w:ascii="Arial" w:hAnsi="Arial" w:cs="Arial"/>
                <w:sz w:val="22"/>
                <w:szCs w:val="22"/>
              </w:rPr>
              <w:t>,</w:t>
            </w:r>
            <w:r w:rsidR="00421B0E" w:rsidRPr="00421B0E">
              <w:rPr>
                <w:rFonts w:ascii="Arial" w:hAnsi="Arial" w:cs="Arial"/>
                <w:sz w:val="22"/>
                <w:szCs w:val="22"/>
              </w:rPr>
              <w:t xml:space="preserve"> after</w:t>
            </w:r>
            <w:r w:rsidR="00D03EDC">
              <w:rPr>
                <w:rFonts w:ascii="Arial" w:hAnsi="Arial" w:cs="Arial"/>
                <w:sz w:val="22"/>
                <w:szCs w:val="22"/>
              </w:rPr>
              <w:t xml:space="preserve"> the date of the focus group they partook in.</w:t>
            </w:r>
            <w:r w:rsidR="00533A44">
              <w:rPr>
                <w:rFonts w:ascii="Arial" w:hAnsi="Arial" w:cs="Arial"/>
                <w:sz w:val="22"/>
                <w:szCs w:val="22"/>
              </w:rPr>
              <w:t xml:space="preserve"> The participants will sign a consent form prior to the start of the focus group which confirms that they have read and understood the information provided in the information sheet and they would like to participate in the study.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632E4A6" w:rsidR="006930C2" w:rsidRPr="00A42F82" w:rsidRDefault="003F09DC" w:rsidP="00A91894">
            <w:pPr>
              <w:rPr>
                <w:rFonts w:ascii="Arial" w:hAnsi="Arial" w:cs="Arial"/>
                <w:sz w:val="22"/>
                <w:szCs w:val="22"/>
              </w:rPr>
            </w:pPr>
            <w:r w:rsidRPr="003F09DC">
              <w:rPr>
                <w:rFonts w:ascii="Arial" w:hAnsi="Arial" w:cs="Arial"/>
                <w:sz w:val="22"/>
                <w:szCs w:val="22"/>
              </w:rPr>
              <w:t>Consent will be gained from the participants</w:t>
            </w:r>
            <w:r w:rsidR="009B70DC">
              <w:rPr>
                <w:rFonts w:ascii="Arial" w:hAnsi="Arial" w:cs="Arial"/>
                <w:sz w:val="22"/>
                <w:szCs w:val="22"/>
              </w:rPr>
              <w:t>.</w:t>
            </w:r>
            <w:r w:rsidRPr="003F09DC">
              <w:rPr>
                <w:rFonts w:ascii="Arial" w:hAnsi="Arial" w:cs="Arial"/>
                <w:sz w:val="22"/>
                <w:szCs w:val="22"/>
              </w:rPr>
              <w:t xml:space="preserve"> </w:t>
            </w:r>
            <w:r w:rsidR="009B70DC">
              <w:rPr>
                <w:rFonts w:ascii="Arial" w:hAnsi="Arial" w:cs="Arial"/>
                <w:sz w:val="22"/>
                <w:szCs w:val="22"/>
              </w:rPr>
              <w:t>N</w:t>
            </w:r>
            <w:r w:rsidRPr="003F09DC">
              <w:rPr>
                <w:rFonts w:ascii="Arial" w:hAnsi="Arial" w:cs="Arial"/>
                <w:sz w:val="22"/>
                <w:szCs w:val="22"/>
              </w:rPr>
              <w:t xml:space="preserve">ames will not be required. Therefore, participants will remain anonymous. </w:t>
            </w:r>
            <w:r w:rsidR="009B70DC">
              <w:rPr>
                <w:rFonts w:ascii="Arial" w:hAnsi="Arial" w:cs="Arial"/>
                <w:sz w:val="22"/>
                <w:szCs w:val="22"/>
              </w:rPr>
              <w:t xml:space="preserve">The EMS unique identity </w:t>
            </w:r>
            <w:r w:rsidRPr="003F09DC">
              <w:rPr>
                <w:rFonts w:ascii="Arial" w:hAnsi="Arial" w:cs="Arial"/>
                <w:sz w:val="22"/>
                <w:szCs w:val="22"/>
              </w:rPr>
              <w:t>number will be assigned to participant data. Therefore, no data can be linked to a particular individual. All collected data will be kept confidential and stored securely by the researcher</w:t>
            </w:r>
            <w:r w:rsidR="00A43498">
              <w:rPr>
                <w:rFonts w:ascii="Arial" w:hAnsi="Arial" w:cs="Arial"/>
                <w:sz w:val="22"/>
                <w:szCs w:val="22"/>
              </w:rPr>
              <w:t>. Once the recording has been transcribed it will be deleted.</w:t>
            </w:r>
            <w:r w:rsidR="009B5BEF">
              <w:rPr>
                <w:rFonts w:ascii="Arial" w:hAnsi="Arial" w:cs="Arial"/>
                <w:sz w:val="22"/>
                <w:szCs w:val="22"/>
              </w:rPr>
              <w:t xml:space="preserve"> </w:t>
            </w:r>
            <w:r w:rsidRPr="003F09DC">
              <w:rPr>
                <w:rFonts w:ascii="Arial" w:hAnsi="Arial" w:cs="Arial"/>
                <w:sz w:val="22"/>
                <w:szCs w:val="22"/>
              </w:rPr>
              <w:t>All data collected will be stored in accordance with UWTSD research data management and will only be used for the intended purpose.</w:t>
            </w:r>
          </w:p>
          <w:p w14:paraId="4B749E1A" w14:textId="49AD4CD5"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A1379"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BA1379" w:rsidRPr="00A42F82" w:rsidRDefault="00BA1379" w:rsidP="00BA1379">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BA1379" w:rsidRPr="00A42F82" w:rsidRDefault="00BA1379" w:rsidP="00BA1379">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FD3579B" w:rsidR="00BA1379" w:rsidRPr="00A42F82" w:rsidRDefault="00542819" w:rsidP="00BA1379">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952750880"/>
                <w14:checkbox>
                  <w14:checked w14:val="1"/>
                  <w14:checkedState w14:val="2612" w14:font="MS Gothic"/>
                  <w14:uncheckedState w14:val="2610" w14:font="MS Gothic"/>
                </w14:checkbox>
              </w:sdtPr>
              <w:sdtEndPr/>
              <w:sdtContent>
                <w:r w:rsidR="00BA1379">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BA1379" w:rsidRPr="00A42F82" w:rsidRDefault="00BA1379" w:rsidP="00BA1379">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6FEA0EA" w:rsidR="006930C2" w:rsidRPr="00A42F82" w:rsidRDefault="00454992" w:rsidP="00A91894">
            <w:pPr>
              <w:rPr>
                <w:rFonts w:ascii="Arial" w:hAnsi="Arial" w:cs="Arial"/>
                <w:sz w:val="22"/>
                <w:szCs w:val="22"/>
              </w:rPr>
            </w:pPr>
            <w:r w:rsidRPr="00454992">
              <w:rPr>
                <w:rFonts w:ascii="Arial" w:hAnsi="Arial" w:cs="Arial"/>
                <w:sz w:val="22"/>
                <w:szCs w:val="22"/>
              </w:rPr>
              <w:t>Data collected will not include name</w:t>
            </w:r>
            <w:r>
              <w:rPr>
                <w:rFonts w:ascii="Arial" w:hAnsi="Arial" w:cs="Arial"/>
                <w:sz w:val="22"/>
                <w:szCs w:val="22"/>
              </w:rPr>
              <w:t>s</w:t>
            </w:r>
            <w:r w:rsidRPr="00454992">
              <w:rPr>
                <w:rFonts w:ascii="Arial" w:hAnsi="Arial" w:cs="Arial"/>
                <w:sz w:val="22"/>
                <w:szCs w:val="22"/>
              </w:rPr>
              <w:t xml:space="preserve">, only </w:t>
            </w:r>
            <w:r>
              <w:rPr>
                <w:rFonts w:ascii="Arial" w:hAnsi="Arial" w:cs="Arial"/>
                <w:sz w:val="22"/>
                <w:szCs w:val="22"/>
              </w:rPr>
              <w:t>a</w:t>
            </w:r>
            <w:r w:rsidRPr="00454992">
              <w:rPr>
                <w:rFonts w:ascii="Arial" w:hAnsi="Arial" w:cs="Arial"/>
                <w:sz w:val="22"/>
                <w:szCs w:val="22"/>
              </w:rPr>
              <w:t xml:space="preserve"> number</w:t>
            </w:r>
            <w:r w:rsidR="0059533D">
              <w:rPr>
                <w:rFonts w:ascii="Arial" w:hAnsi="Arial" w:cs="Arial"/>
                <w:sz w:val="22"/>
                <w:szCs w:val="22"/>
              </w:rPr>
              <w:t xml:space="preserve">. </w:t>
            </w:r>
            <w:r w:rsidR="00481F14">
              <w:rPr>
                <w:rFonts w:ascii="Arial" w:hAnsi="Arial" w:cs="Arial"/>
                <w:sz w:val="22"/>
                <w:szCs w:val="22"/>
              </w:rPr>
              <w:t xml:space="preserve"> </w:t>
            </w:r>
            <w:r w:rsidR="006A3A05">
              <w:rPr>
                <w:rFonts w:ascii="Arial" w:hAnsi="Arial" w:cs="Arial"/>
                <w:sz w:val="22"/>
                <w:szCs w:val="22"/>
              </w:rPr>
              <w:t xml:space="preserve">Consent forms will be stored separately to any other data or paperwork collected from the participants to </w:t>
            </w:r>
            <w:r w:rsidR="00D56213">
              <w:rPr>
                <w:rFonts w:ascii="Arial" w:hAnsi="Arial" w:cs="Arial"/>
                <w:sz w:val="22"/>
                <w:szCs w:val="22"/>
              </w:rPr>
              <w:t xml:space="preserve">ensure anonymity. </w:t>
            </w:r>
            <w:r w:rsidR="0059533D">
              <w:rPr>
                <w:rFonts w:ascii="Arial" w:hAnsi="Arial" w:cs="Arial"/>
                <w:sz w:val="22"/>
                <w:szCs w:val="22"/>
              </w:rPr>
              <w:t>The handout questionnaire will have no names</w:t>
            </w:r>
            <w:r w:rsidR="00035B5E">
              <w:rPr>
                <w:rFonts w:ascii="Arial" w:hAnsi="Arial" w:cs="Arial"/>
                <w:sz w:val="22"/>
                <w:szCs w:val="22"/>
              </w:rPr>
              <w:t xml:space="preserve"> </w:t>
            </w:r>
            <w:r w:rsidR="00316F27">
              <w:rPr>
                <w:rFonts w:ascii="Arial" w:hAnsi="Arial" w:cs="Arial"/>
                <w:sz w:val="22"/>
                <w:szCs w:val="22"/>
              </w:rPr>
              <w:t>on,</w:t>
            </w:r>
            <w:r w:rsidR="00035B5E">
              <w:rPr>
                <w:rFonts w:ascii="Arial" w:hAnsi="Arial" w:cs="Arial"/>
                <w:sz w:val="22"/>
                <w:szCs w:val="22"/>
              </w:rPr>
              <w:t xml:space="preserve"> and</w:t>
            </w:r>
            <w:r w:rsidR="00035B5E" w:rsidRPr="00035B5E">
              <w:rPr>
                <w:rFonts w:ascii="Arial" w:hAnsi="Arial" w:cs="Arial"/>
                <w:sz w:val="22"/>
                <w:szCs w:val="22"/>
              </w:rPr>
              <w:t xml:space="preserve"> this data will not be attached to any identifiable data about the participant.</w:t>
            </w:r>
            <w:r w:rsidR="00D56213">
              <w:rPr>
                <w:rFonts w:ascii="Arial" w:hAnsi="Arial" w:cs="Arial"/>
                <w:sz w:val="22"/>
                <w:szCs w:val="22"/>
              </w:rPr>
              <w:t xml:space="preserve"> The recorded materials </w:t>
            </w:r>
            <w:r w:rsidR="001F068A">
              <w:rPr>
                <w:rFonts w:ascii="Arial" w:hAnsi="Arial" w:cs="Arial"/>
                <w:sz w:val="22"/>
                <w:szCs w:val="22"/>
              </w:rPr>
              <w:t>will be transcribed at the earliest convenience</w:t>
            </w:r>
            <w:r w:rsidR="008F3402">
              <w:rPr>
                <w:rFonts w:ascii="Arial" w:hAnsi="Arial" w:cs="Arial"/>
                <w:sz w:val="22"/>
                <w:szCs w:val="22"/>
              </w:rPr>
              <w:t xml:space="preserve"> and then deleted. The recording </w:t>
            </w:r>
            <w:r w:rsidR="00A71769">
              <w:rPr>
                <w:rFonts w:ascii="Arial" w:hAnsi="Arial" w:cs="Arial"/>
                <w:sz w:val="22"/>
                <w:szCs w:val="22"/>
              </w:rPr>
              <w:t>will initially be transferred on to a password protected device within 24 hours</w:t>
            </w:r>
            <w:r w:rsidR="00A637DA">
              <w:rPr>
                <w:rFonts w:ascii="Arial" w:hAnsi="Arial" w:cs="Arial"/>
                <w:sz w:val="22"/>
                <w:szCs w:val="22"/>
              </w:rPr>
              <w:t>.</w:t>
            </w:r>
          </w:p>
          <w:p w14:paraId="3C2D27B6" w14:textId="6BD7C9A0"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220A9"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A220A9" w:rsidRPr="00A42F82" w:rsidRDefault="00A220A9" w:rsidP="00A220A9">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A220A9" w:rsidRPr="00A42F82" w:rsidRDefault="00A220A9" w:rsidP="00A220A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A220A9" w:rsidRPr="00A42F82" w:rsidRDefault="00A220A9" w:rsidP="00A220A9">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A220A9" w:rsidRPr="00A42F82" w:rsidRDefault="00A220A9" w:rsidP="00A220A9">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A220A9" w:rsidRPr="00A42F82" w:rsidRDefault="00A220A9" w:rsidP="00A220A9">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A220A9" w:rsidRPr="00A42F82" w:rsidRDefault="00A220A9" w:rsidP="00A220A9">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A220A9" w:rsidRPr="00A42F82" w:rsidRDefault="00A220A9" w:rsidP="00A220A9">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A220A9" w:rsidRPr="00A42F82" w:rsidRDefault="00A220A9" w:rsidP="00A220A9">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A220A9" w:rsidRPr="00A42F82" w:rsidRDefault="00A220A9" w:rsidP="00A220A9">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A220A9" w:rsidRPr="00A42F82" w:rsidRDefault="00A220A9" w:rsidP="00A220A9">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D3F3320" w:rsidR="00A220A9" w:rsidRPr="00A42F82" w:rsidRDefault="00542819" w:rsidP="00A220A9">
            <w:pPr>
              <w:pStyle w:val="NormalWeb"/>
              <w:autoSpaceDE w:val="0"/>
              <w:autoSpaceDN w:val="0"/>
              <w:adjustRightInd w:val="0"/>
              <w:jc w:val="center"/>
              <w:rPr>
                <w:rFonts w:ascii="Arial" w:hAnsi="Arial" w:cs="Arial"/>
              </w:rPr>
            </w:pPr>
            <w:sdt>
              <w:sdtPr>
                <w:rPr>
                  <w:rFonts w:ascii="Arial" w:hAnsi="Arial" w:cs="Arial"/>
                  <w:sz w:val="22"/>
                  <w:szCs w:val="22"/>
                </w:rPr>
                <w:id w:val="-1768378232"/>
                <w14:checkbox>
                  <w14:checked w14:val="1"/>
                  <w14:checkedState w14:val="2612" w14:font="MS Gothic"/>
                  <w14:uncheckedState w14:val="2610" w14:font="MS Gothic"/>
                </w14:checkbox>
              </w:sdtPr>
              <w:sdtEndPr/>
              <w:sdtContent>
                <w:r w:rsidR="00A220A9">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A220A9" w:rsidRPr="00A42F82" w:rsidRDefault="00A220A9" w:rsidP="00A220A9">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54013228" w:rsidR="006930C2" w:rsidRPr="00A42F82" w:rsidRDefault="00C92C5E" w:rsidP="00A91894">
            <w:pPr>
              <w:rPr>
                <w:rFonts w:ascii="Arial" w:hAnsi="Arial" w:cs="Arial"/>
                <w:sz w:val="22"/>
                <w:szCs w:val="22"/>
              </w:rPr>
            </w:pPr>
            <w:r>
              <w:rPr>
                <w:rFonts w:ascii="Arial" w:hAnsi="Arial" w:cs="Arial"/>
                <w:sz w:val="22"/>
                <w:szCs w:val="22"/>
              </w:rPr>
              <w:t xml:space="preserve">Some data may be collected regarding a participants physical or mental </w:t>
            </w:r>
            <w:r w:rsidR="00D417A9">
              <w:rPr>
                <w:rFonts w:ascii="Arial" w:hAnsi="Arial" w:cs="Arial"/>
                <w:sz w:val="22"/>
                <w:szCs w:val="22"/>
              </w:rPr>
              <w:t xml:space="preserve">condition and their sex life. This data is being collected to address the impacts that menopause </w:t>
            </w:r>
            <w:r w:rsidR="00CF63A3">
              <w:rPr>
                <w:rFonts w:ascii="Arial" w:hAnsi="Arial" w:cs="Arial"/>
                <w:sz w:val="22"/>
                <w:szCs w:val="22"/>
              </w:rPr>
              <w:t>may be</w:t>
            </w:r>
            <w:r w:rsidR="00D417A9">
              <w:rPr>
                <w:rFonts w:ascii="Arial" w:hAnsi="Arial" w:cs="Arial"/>
                <w:sz w:val="22"/>
                <w:szCs w:val="22"/>
              </w:rPr>
              <w:t xml:space="preserve"> having on an</w:t>
            </w:r>
            <w:r w:rsidR="00CF63A3">
              <w:rPr>
                <w:rFonts w:ascii="Arial" w:hAnsi="Arial" w:cs="Arial"/>
                <w:sz w:val="22"/>
                <w:szCs w:val="22"/>
              </w:rPr>
              <w:t xml:space="preserve"> </w:t>
            </w:r>
            <w:r w:rsidR="00AB17ED">
              <w:rPr>
                <w:rFonts w:ascii="Arial" w:hAnsi="Arial" w:cs="Arial"/>
                <w:sz w:val="22"/>
                <w:szCs w:val="22"/>
              </w:rPr>
              <w:t>individual’s</w:t>
            </w:r>
            <w:r w:rsidR="00CF63A3">
              <w:rPr>
                <w:rFonts w:ascii="Arial" w:hAnsi="Arial" w:cs="Arial"/>
                <w:sz w:val="22"/>
                <w:szCs w:val="22"/>
              </w:rPr>
              <w:t xml:space="preserve"> daily life</w:t>
            </w:r>
            <w:r w:rsidR="005305A0">
              <w:rPr>
                <w:rFonts w:ascii="Arial" w:hAnsi="Arial" w:cs="Arial"/>
                <w:sz w:val="22"/>
                <w:szCs w:val="22"/>
              </w:rPr>
              <w:t xml:space="preserve">. The research is </w:t>
            </w:r>
            <w:r w:rsidR="00ED2D29">
              <w:rPr>
                <w:rFonts w:ascii="Arial" w:hAnsi="Arial" w:cs="Arial"/>
                <w:sz w:val="22"/>
                <w:szCs w:val="22"/>
              </w:rPr>
              <w:t xml:space="preserve">aiming to observe </w:t>
            </w:r>
            <w:r w:rsidR="00CC24FC">
              <w:rPr>
                <w:rFonts w:ascii="Arial" w:hAnsi="Arial" w:cs="Arial"/>
                <w:sz w:val="22"/>
                <w:szCs w:val="22"/>
              </w:rPr>
              <w:t>individuals’</w:t>
            </w:r>
            <w:r w:rsidR="00ED2D29">
              <w:rPr>
                <w:rFonts w:ascii="Arial" w:hAnsi="Arial" w:cs="Arial"/>
                <w:sz w:val="22"/>
                <w:szCs w:val="22"/>
              </w:rPr>
              <w:t xml:space="preserve"> </w:t>
            </w:r>
            <w:r w:rsidR="005305A0">
              <w:rPr>
                <w:rFonts w:ascii="Arial" w:hAnsi="Arial" w:cs="Arial"/>
                <w:sz w:val="22"/>
                <w:szCs w:val="22"/>
              </w:rPr>
              <w:t>experiences and perceptions of menopause</w:t>
            </w:r>
            <w:r w:rsidR="00D6680B">
              <w:rPr>
                <w:rFonts w:ascii="Arial" w:hAnsi="Arial" w:cs="Arial"/>
                <w:sz w:val="22"/>
                <w:szCs w:val="22"/>
              </w:rPr>
              <w:t>,</w:t>
            </w:r>
            <w:r w:rsidR="00CF63A3">
              <w:rPr>
                <w:rFonts w:ascii="Arial" w:hAnsi="Arial" w:cs="Arial"/>
                <w:sz w:val="22"/>
                <w:szCs w:val="22"/>
              </w:rPr>
              <w:t xml:space="preserve"> and as to whether this </w:t>
            </w:r>
            <w:r w:rsidR="00D6680B">
              <w:rPr>
                <w:rFonts w:ascii="Arial" w:hAnsi="Arial" w:cs="Arial"/>
                <w:sz w:val="22"/>
                <w:szCs w:val="22"/>
              </w:rPr>
              <w:t>has been</w:t>
            </w:r>
            <w:r w:rsidR="00CF63A3">
              <w:rPr>
                <w:rFonts w:ascii="Arial" w:hAnsi="Arial" w:cs="Arial"/>
                <w:sz w:val="22"/>
                <w:szCs w:val="22"/>
              </w:rPr>
              <w:t xml:space="preserve"> positive or negative</w:t>
            </w:r>
            <w:r w:rsidR="00D6680B">
              <w:rPr>
                <w:rFonts w:ascii="Arial" w:hAnsi="Arial" w:cs="Arial"/>
                <w:sz w:val="22"/>
                <w:szCs w:val="22"/>
              </w:rPr>
              <w:t xml:space="preserve">, along with anything that has been put in place to assist with </w:t>
            </w:r>
            <w:r w:rsidR="00C2690D">
              <w:rPr>
                <w:rFonts w:ascii="Arial" w:hAnsi="Arial" w:cs="Arial"/>
                <w:sz w:val="22"/>
                <w:szCs w:val="22"/>
              </w:rPr>
              <w:t>this or</w:t>
            </w:r>
            <w:r w:rsidR="00D6680B">
              <w:rPr>
                <w:rFonts w:ascii="Arial" w:hAnsi="Arial" w:cs="Arial"/>
                <w:sz w:val="22"/>
                <w:szCs w:val="22"/>
              </w:rPr>
              <w:t xml:space="preserve"> </w:t>
            </w:r>
            <w:r w:rsidR="00FC4054">
              <w:rPr>
                <w:rFonts w:ascii="Arial" w:hAnsi="Arial" w:cs="Arial"/>
                <w:sz w:val="22"/>
                <w:szCs w:val="22"/>
              </w:rPr>
              <w:t>are these</w:t>
            </w:r>
            <w:r w:rsidR="00D6680B">
              <w:rPr>
                <w:rFonts w:ascii="Arial" w:hAnsi="Arial" w:cs="Arial"/>
                <w:sz w:val="22"/>
                <w:szCs w:val="22"/>
              </w:rPr>
              <w:t xml:space="preserve"> areas</w:t>
            </w:r>
            <w:r w:rsidR="00FC4054">
              <w:rPr>
                <w:rFonts w:ascii="Arial" w:hAnsi="Arial" w:cs="Arial"/>
                <w:sz w:val="22"/>
                <w:szCs w:val="22"/>
              </w:rPr>
              <w:t xml:space="preserve"> seeing a</w:t>
            </w:r>
            <w:r w:rsidR="00D6680B">
              <w:rPr>
                <w:rFonts w:ascii="Arial" w:hAnsi="Arial" w:cs="Arial"/>
                <w:sz w:val="22"/>
                <w:szCs w:val="22"/>
              </w:rPr>
              <w:t xml:space="preserve"> lack</w:t>
            </w:r>
            <w:r w:rsidR="00FC4054">
              <w:rPr>
                <w:rFonts w:ascii="Arial" w:hAnsi="Arial" w:cs="Arial"/>
                <w:sz w:val="22"/>
                <w:szCs w:val="22"/>
              </w:rPr>
              <w:t xml:space="preserve"> of</w:t>
            </w:r>
            <w:r w:rsidR="00D6680B">
              <w:rPr>
                <w:rFonts w:ascii="Arial" w:hAnsi="Arial" w:cs="Arial"/>
                <w:sz w:val="22"/>
                <w:szCs w:val="22"/>
              </w:rPr>
              <w:t xml:space="preserve"> </w:t>
            </w:r>
            <w:r w:rsidR="00554FA7">
              <w:rPr>
                <w:rFonts w:ascii="Arial" w:hAnsi="Arial" w:cs="Arial"/>
                <w:sz w:val="22"/>
                <w:szCs w:val="22"/>
              </w:rPr>
              <w:t xml:space="preserve">adequate support. </w:t>
            </w:r>
          </w:p>
          <w:p w14:paraId="26748D15" w14:textId="7333AFCE"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0ACE063" w:rsidR="004D0161" w:rsidRPr="00A42F82" w:rsidRDefault="00CC2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63934597" w:rsidR="004D0161" w:rsidRPr="00A42F82" w:rsidRDefault="00CC2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EFE7C71" w:rsidR="004D0161" w:rsidRPr="00A42F82" w:rsidRDefault="00CA45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64682FA" w:rsidR="004D0161" w:rsidRPr="00A42F82" w:rsidRDefault="00CA45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90E7BD4" w:rsidR="004D0161" w:rsidRPr="00A42F82" w:rsidRDefault="00CA45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0B6262D" w:rsidR="004D0161" w:rsidRPr="00A42F82" w:rsidRDefault="00CA45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792CDA2" w:rsidR="004D0161" w:rsidRPr="00A42F82" w:rsidRDefault="00CA45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2811BA6" w:rsidR="004D0161" w:rsidRPr="00A42F82" w:rsidRDefault="00CA45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25264487" w:rsidR="004D0161" w:rsidRPr="00917B6B" w:rsidRDefault="00CA459E" w:rsidP="00917B6B">
            <w:pPr>
              <w:rPr>
                <w:rFonts w:ascii="Arial" w:hAnsi="Arial" w:cs="Arial"/>
                <w:sz w:val="22"/>
                <w:szCs w:val="22"/>
              </w:rPr>
            </w:pPr>
            <w:r w:rsidRPr="00CA459E">
              <w:rPr>
                <w:rFonts w:ascii="Arial" w:hAnsi="Arial" w:cs="Arial"/>
                <w:sz w:val="22"/>
                <w:szCs w:val="22"/>
              </w:rPr>
              <w:t>Data will be stored on a password protected device, and all participant data will be stored anonymously.</w:t>
            </w:r>
            <w:r w:rsidR="004A6B67">
              <w:rPr>
                <w:rFonts w:ascii="Arial" w:hAnsi="Arial" w:cs="Arial"/>
                <w:sz w:val="22"/>
                <w:szCs w:val="22"/>
              </w:rPr>
              <w:t xml:space="preserve"> </w:t>
            </w:r>
            <w:r w:rsidR="00783A2F">
              <w:rPr>
                <w:rFonts w:ascii="Arial" w:hAnsi="Arial" w:cs="Arial"/>
                <w:sz w:val="22"/>
                <w:szCs w:val="22"/>
              </w:rPr>
              <w:t>Consent forms will be stored away from any other</w:t>
            </w:r>
            <w:r w:rsidR="001132CD">
              <w:rPr>
                <w:rFonts w:ascii="Arial" w:hAnsi="Arial" w:cs="Arial"/>
                <w:sz w:val="22"/>
                <w:szCs w:val="22"/>
              </w:rPr>
              <w:t xml:space="preserve"> data collected during the focus group and will be destroyed</w:t>
            </w:r>
            <w:r w:rsidR="002E22BA">
              <w:rPr>
                <w:rFonts w:ascii="Arial" w:hAnsi="Arial" w:cs="Arial"/>
                <w:sz w:val="22"/>
                <w:szCs w:val="22"/>
              </w:rPr>
              <w:t xml:space="preserve"> by the supervisor via a shredding machine once the paper has been marked</w:t>
            </w:r>
            <w:r w:rsidR="00371A81">
              <w:rPr>
                <w:rFonts w:ascii="Arial" w:hAnsi="Arial" w:cs="Arial"/>
                <w:sz w:val="22"/>
                <w:szCs w:val="22"/>
              </w:rPr>
              <w:t>, moderated, and passed by the examination board.</w:t>
            </w:r>
            <w:r w:rsidR="0056152C">
              <w:rPr>
                <w:rFonts w:ascii="Arial" w:hAnsi="Arial" w:cs="Arial"/>
                <w:sz w:val="22"/>
                <w:szCs w:val="22"/>
              </w:rPr>
              <w:t xml:space="preserve"> During the research all participants will be known as their unique identity number, other than a signature on their consent form</w:t>
            </w:r>
            <w:r w:rsidR="00C2690D">
              <w:rPr>
                <w:rFonts w:ascii="Arial" w:hAnsi="Arial" w:cs="Arial"/>
                <w:sz w:val="22"/>
                <w:szCs w:val="22"/>
              </w:rPr>
              <w:t xml:space="preserve">, this will allow for anonymity. </w:t>
            </w:r>
            <w:r w:rsidR="005C3B39">
              <w:rPr>
                <w:rFonts w:ascii="Arial" w:hAnsi="Arial" w:cs="Arial"/>
                <w:sz w:val="22"/>
                <w:szCs w:val="22"/>
              </w:rPr>
              <w:t xml:space="preserve">Data from the recording will be deleted immediately upon transcription and will be stored securely </w:t>
            </w:r>
            <w:proofErr w:type="spellStart"/>
            <w:r w:rsidR="005C3B39">
              <w:rPr>
                <w:rFonts w:ascii="Arial" w:hAnsi="Arial" w:cs="Arial"/>
                <w:sz w:val="22"/>
                <w:szCs w:val="22"/>
              </w:rPr>
              <w:t>inline</w:t>
            </w:r>
            <w:proofErr w:type="spellEnd"/>
            <w:r w:rsidR="005C3B39">
              <w:rPr>
                <w:rFonts w:ascii="Arial" w:hAnsi="Arial" w:cs="Arial"/>
                <w:sz w:val="22"/>
                <w:szCs w:val="22"/>
              </w:rPr>
              <w:t xml:space="preserve"> with guidance from the BPS and UWTSD</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73A74503" w:rsidR="004D0161" w:rsidRPr="00A42F82" w:rsidRDefault="009E5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342DD02F" w:rsidR="004D0161" w:rsidRPr="00A42F82" w:rsidRDefault="009E5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851E793" w:rsidR="004D0161" w:rsidRPr="00A42F82" w:rsidRDefault="001A1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BA0B958" w:rsidR="004D0161" w:rsidRPr="00A42F82" w:rsidRDefault="00A1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E78E281" w:rsidR="004D0161" w:rsidRPr="00A42F82" w:rsidRDefault="00A1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7DD02A4" w:rsidR="004D0161" w:rsidRPr="00A42F82" w:rsidRDefault="00A1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72110DD" w:rsidR="004D0161" w:rsidRPr="00A42F82" w:rsidRDefault="00A1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4F4A4EA" w:rsidR="004D0161" w:rsidRPr="00A42F82" w:rsidRDefault="00A1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4074D30" w:rsidR="004D0161" w:rsidRPr="00A42F82" w:rsidRDefault="00A1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C53AD6C" w14:textId="3BFF7E74" w:rsidR="008576B0" w:rsidRPr="008576B0" w:rsidRDefault="006C7F07" w:rsidP="008576B0">
            <w:pPr>
              <w:autoSpaceDE w:val="0"/>
              <w:autoSpaceDN w:val="0"/>
              <w:adjustRightInd w:val="0"/>
              <w:rPr>
                <w:rFonts w:ascii="Arial" w:hAnsi="Arial" w:cs="Arial"/>
                <w:sz w:val="22"/>
                <w:szCs w:val="22"/>
              </w:rPr>
            </w:pPr>
            <w:r>
              <w:rPr>
                <w:rFonts w:ascii="Arial" w:hAnsi="Arial" w:cs="Arial"/>
                <w:sz w:val="22"/>
                <w:szCs w:val="22"/>
              </w:rPr>
              <w:t xml:space="preserve">An electronic audio device will be used to record the focus groups, the information will then be transcribed onto the </w:t>
            </w:r>
            <w:r w:rsidR="008576B0">
              <w:rPr>
                <w:rFonts w:ascii="Arial" w:hAnsi="Arial" w:cs="Arial"/>
                <w:sz w:val="22"/>
                <w:szCs w:val="22"/>
              </w:rPr>
              <w:t>researcher’s</w:t>
            </w:r>
            <w:r>
              <w:rPr>
                <w:rFonts w:ascii="Arial" w:hAnsi="Arial" w:cs="Arial"/>
                <w:sz w:val="22"/>
                <w:szCs w:val="22"/>
              </w:rPr>
              <w:t xml:space="preserve"> laptop, no names will be </w:t>
            </w:r>
            <w:r w:rsidR="005E7C26">
              <w:rPr>
                <w:rFonts w:ascii="Arial" w:hAnsi="Arial" w:cs="Arial"/>
                <w:sz w:val="22"/>
                <w:szCs w:val="22"/>
              </w:rPr>
              <w:t>used,</w:t>
            </w:r>
            <w:r>
              <w:rPr>
                <w:rFonts w:ascii="Arial" w:hAnsi="Arial" w:cs="Arial"/>
                <w:sz w:val="22"/>
                <w:szCs w:val="22"/>
              </w:rPr>
              <w:t xml:space="preserve"> and all participants will only be identified via </w:t>
            </w:r>
            <w:r w:rsidR="005E7C26">
              <w:rPr>
                <w:rFonts w:ascii="Arial" w:hAnsi="Arial" w:cs="Arial"/>
                <w:sz w:val="22"/>
                <w:szCs w:val="22"/>
              </w:rPr>
              <w:t>a</w:t>
            </w:r>
            <w:r>
              <w:rPr>
                <w:rFonts w:ascii="Arial" w:hAnsi="Arial" w:cs="Arial"/>
                <w:sz w:val="22"/>
                <w:szCs w:val="22"/>
              </w:rPr>
              <w:t xml:space="preserve"> unique identity code.</w:t>
            </w:r>
            <w:r w:rsidR="008576B0">
              <w:rPr>
                <w:rFonts w:ascii="Arial" w:hAnsi="Arial" w:cs="Arial"/>
                <w:sz w:val="22"/>
                <w:szCs w:val="22"/>
              </w:rPr>
              <w:t xml:space="preserve"> </w:t>
            </w:r>
            <w:r w:rsidR="008576B0" w:rsidRPr="008576B0">
              <w:rPr>
                <w:rFonts w:ascii="Arial" w:hAnsi="Arial" w:cs="Arial"/>
                <w:sz w:val="22"/>
                <w:szCs w:val="22"/>
              </w:rPr>
              <w:t>The recording will initially be transferred on to a password protected device within 24 hours.</w:t>
            </w:r>
            <w:r w:rsidR="005C3B39">
              <w:rPr>
                <w:rFonts w:ascii="Arial" w:hAnsi="Arial" w:cs="Arial"/>
                <w:sz w:val="22"/>
                <w:szCs w:val="22"/>
              </w:rPr>
              <w:t xml:space="preserve"> The recording will be deleted upon the </w:t>
            </w:r>
            <w:r w:rsidR="005E7C26">
              <w:rPr>
                <w:rFonts w:ascii="Arial" w:hAnsi="Arial" w:cs="Arial"/>
                <w:sz w:val="22"/>
                <w:szCs w:val="22"/>
              </w:rPr>
              <w:t>transcription.</w:t>
            </w:r>
          </w:p>
          <w:p w14:paraId="48775553" w14:textId="2130E1A0"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48CDB25F" w:rsidR="004D0161" w:rsidRPr="00A42F82" w:rsidRDefault="009460DD" w:rsidP="005E6154">
            <w:pPr>
              <w:autoSpaceDE w:val="0"/>
              <w:autoSpaceDN w:val="0"/>
              <w:adjustRightInd w:val="0"/>
              <w:rPr>
                <w:rFonts w:ascii="Arial" w:hAnsi="Arial" w:cs="Arial"/>
                <w:sz w:val="22"/>
                <w:szCs w:val="22"/>
              </w:rPr>
            </w:pPr>
            <w:r>
              <w:rPr>
                <w:rFonts w:ascii="Arial" w:hAnsi="Arial" w:cs="Arial"/>
                <w:sz w:val="22"/>
                <w:szCs w:val="22"/>
              </w:rPr>
              <w:t>The researcher</w:t>
            </w:r>
            <w:r w:rsidR="00857F43">
              <w:rPr>
                <w:rFonts w:ascii="Arial" w:hAnsi="Arial" w:cs="Arial"/>
                <w:sz w:val="22"/>
                <w:szCs w:val="22"/>
              </w:rPr>
              <w:t xml:space="preserve"> (Teresa Evans)</w:t>
            </w:r>
            <w:r>
              <w:rPr>
                <w:rFonts w:ascii="Arial" w:hAnsi="Arial" w:cs="Arial"/>
                <w:sz w:val="22"/>
                <w:szCs w:val="22"/>
              </w:rPr>
              <w:t xml:space="preserve"> and supervisor (Dr Stuart Jones)</w:t>
            </w:r>
            <w:r w:rsidR="005E6154">
              <w:rPr>
                <w:rFonts w:ascii="Arial" w:hAnsi="Arial" w:cs="Arial"/>
                <w:sz w:val="22"/>
                <w:szCs w:val="22"/>
              </w:rPr>
              <w:t xml:space="preserve">, and external examiners upon request. </w:t>
            </w:r>
            <w:r w:rsidR="004D0161"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5B364D5A" w:rsidR="004D0161" w:rsidRPr="00A42F82" w:rsidRDefault="00614177" w:rsidP="00A91894">
            <w:pPr>
              <w:autoSpaceDE w:val="0"/>
              <w:autoSpaceDN w:val="0"/>
              <w:adjustRightInd w:val="0"/>
              <w:rPr>
                <w:rFonts w:ascii="Arial" w:hAnsi="Arial" w:cs="Arial"/>
                <w:sz w:val="22"/>
                <w:szCs w:val="22"/>
              </w:rPr>
            </w:pPr>
            <w:r>
              <w:rPr>
                <w:rFonts w:ascii="Arial" w:hAnsi="Arial" w:cs="Arial"/>
                <w:sz w:val="22"/>
                <w:szCs w:val="22"/>
              </w:rPr>
              <w:t>The researcher</w:t>
            </w:r>
            <w:r w:rsidR="00857F43">
              <w:rPr>
                <w:rFonts w:ascii="Arial" w:hAnsi="Arial" w:cs="Arial"/>
                <w:sz w:val="22"/>
                <w:szCs w:val="22"/>
              </w:rPr>
              <w:t xml:space="preserve"> (Teresa Evans)</w:t>
            </w:r>
            <w:r w:rsidR="005E6154">
              <w:rPr>
                <w:rFonts w:ascii="Arial" w:hAnsi="Arial" w:cs="Arial"/>
                <w:sz w:val="22"/>
                <w:szCs w:val="22"/>
              </w:rPr>
              <w:t>.</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9FD5069" w14:textId="29406171" w:rsidR="0071131A" w:rsidRPr="0071131A" w:rsidRDefault="00614177" w:rsidP="0071131A">
            <w:pPr>
              <w:autoSpaceDE w:val="0"/>
              <w:autoSpaceDN w:val="0"/>
              <w:adjustRightInd w:val="0"/>
              <w:rPr>
                <w:rFonts w:ascii="Arial" w:hAnsi="Arial" w:cs="Arial"/>
                <w:sz w:val="22"/>
                <w:szCs w:val="22"/>
              </w:rPr>
            </w:pPr>
            <w:r w:rsidRPr="00614177">
              <w:rPr>
                <w:rFonts w:ascii="Arial" w:hAnsi="Arial" w:cs="Arial"/>
                <w:sz w:val="22"/>
                <w:szCs w:val="22"/>
              </w:rPr>
              <w:t>All data will be stored on a password protected laptop that only the researcher ha</w:t>
            </w:r>
            <w:r w:rsidR="005A69C2">
              <w:rPr>
                <w:rFonts w:ascii="Arial" w:hAnsi="Arial" w:cs="Arial"/>
                <w:sz w:val="22"/>
                <w:szCs w:val="22"/>
              </w:rPr>
              <w:t>s</w:t>
            </w:r>
            <w:r w:rsidRPr="00614177">
              <w:rPr>
                <w:rFonts w:ascii="Arial" w:hAnsi="Arial" w:cs="Arial"/>
                <w:sz w:val="22"/>
                <w:szCs w:val="22"/>
              </w:rPr>
              <w:t xml:space="preserve"> access to, and will only be shared with the research supervisor, in which it will also be stored on a password protected computer. </w:t>
            </w:r>
            <w:r w:rsidR="00320EC6">
              <w:rPr>
                <w:rFonts w:ascii="Arial" w:hAnsi="Arial" w:cs="Arial"/>
                <w:sz w:val="22"/>
                <w:szCs w:val="22"/>
              </w:rPr>
              <w:t xml:space="preserve"> </w:t>
            </w:r>
            <w:r w:rsidR="00320EC6" w:rsidRPr="00320EC6">
              <w:rPr>
                <w:rFonts w:ascii="Arial" w:hAnsi="Arial" w:cs="Arial"/>
                <w:sz w:val="22"/>
                <w:szCs w:val="22"/>
              </w:rPr>
              <w:t>Consent forms will be stored away from any other data collected during the focus group and will be destroyed by the supervisor via a shredding machine once the paper has been marked, moderated, and passed by the examination board</w:t>
            </w:r>
            <w:r w:rsidR="00320EC6">
              <w:rPr>
                <w:rFonts w:ascii="Arial" w:hAnsi="Arial" w:cs="Arial"/>
                <w:sz w:val="22"/>
                <w:szCs w:val="22"/>
              </w:rPr>
              <w:t>.</w:t>
            </w:r>
            <w:r w:rsidR="0071131A">
              <w:rPr>
                <w:rFonts w:ascii="Arial" w:hAnsi="Arial" w:cs="Arial"/>
                <w:sz w:val="22"/>
                <w:szCs w:val="22"/>
              </w:rPr>
              <w:t xml:space="preserve"> </w:t>
            </w:r>
            <w:r w:rsidR="0071131A" w:rsidRPr="0071131A">
              <w:rPr>
                <w:rFonts w:ascii="Arial" w:hAnsi="Arial" w:cs="Arial"/>
                <w:sz w:val="22"/>
                <w:szCs w:val="22"/>
              </w:rPr>
              <w:t>The recording will initially be transferred on to a password protected device within 24 hours</w:t>
            </w:r>
            <w:r w:rsidR="005C3B39">
              <w:rPr>
                <w:rFonts w:ascii="Arial" w:hAnsi="Arial" w:cs="Arial"/>
                <w:sz w:val="22"/>
                <w:szCs w:val="22"/>
              </w:rPr>
              <w:t xml:space="preserve"> and the recording will be deleted upon transcription</w:t>
            </w:r>
            <w:r w:rsidR="0071131A" w:rsidRPr="0071131A">
              <w:rPr>
                <w:rFonts w:ascii="Arial" w:hAnsi="Arial" w:cs="Arial"/>
                <w:sz w:val="22"/>
                <w:szCs w:val="22"/>
              </w:rPr>
              <w:t>.</w:t>
            </w:r>
          </w:p>
          <w:p w14:paraId="7E572E05" w14:textId="6602BB69"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04523831" w:rsidR="004D0161" w:rsidRPr="00A42F82" w:rsidRDefault="005C3B39"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50E028C" w:rsidR="00240C32" w:rsidRPr="00A42F82" w:rsidRDefault="0054281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85AB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5E7A808" w:rsidR="00240C32" w:rsidRPr="00A42F82" w:rsidRDefault="0054281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85AB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752240F" w:rsidR="004D0161" w:rsidRPr="00542819" w:rsidRDefault="00542819" w:rsidP="00A91894">
            <w:pPr>
              <w:spacing w:before="100" w:beforeAutospacing="1" w:after="100" w:afterAutospacing="1"/>
              <w:rPr>
                <w:rFonts w:ascii="Lucida Handwriting" w:hAnsi="Lucida Handwriting" w:cs="Arial"/>
                <w:sz w:val="22"/>
                <w:szCs w:val="22"/>
              </w:rPr>
            </w:pPr>
            <w:r w:rsidRPr="00542819">
              <w:rPr>
                <w:rFonts w:ascii="Lucida Handwriting" w:hAnsi="Lucida Handwriting" w:cs="Arial"/>
                <w:sz w:val="22"/>
                <w:szCs w:val="22"/>
              </w:rPr>
              <w:t>Teresa A Evans</w:t>
            </w:r>
          </w:p>
        </w:tc>
        <w:tc>
          <w:tcPr>
            <w:tcW w:w="2139" w:type="dxa"/>
            <w:vAlign w:val="center"/>
          </w:tcPr>
          <w:p w14:paraId="7C2D2CC9" w14:textId="7D85EC9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55001">
              <w:rPr>
                <w:rFonts w:ascii="Arial" w:hAnsi="Arial" w:cs="Arial"/>
                <w:b/>
                <w:bCs/>
                <w:sz w:val="22"/>
                <w:szCs w:val="22"/>
              </w:rPr>
              <w:t xml:space="preserve"> </w:t>
            </w:r>
            <w:r w:rsidR="003868AE">
              <w:rPr>
                <w:rFonts w:ascii="Arial" w:hAnsi="Arial" w:cs="Arial"/>
                <w:b/>
                <w:bCs/>
                <w:sz w:val="22"/>
                <w:szCs w:val="22"/>
              </w:rPr>
              <w:t>23/10/2023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
        <w:gridCol w:w="2655"/>
        <w:gridCol w:w="5679"/>
        <w:gridCol w:w="1753"/>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23A171" w:rsidR="00AA7E42" w:rsidRPr="00A42F82" w:rsidRDefault="008B5316" w:rsidP="00A91894">
            <w:pPr>
              <w:pStyle w:val="ListParagraph"/>
              <w:ind w:left="0"/>
              <w:rPr>
                <w:rFonts w:ascii="Arial" w:hAnsi="Arial" w:cs="Arial"/>
              </w:rPr>
            </w:pPr>
            <w:r>
              <w:rPr>
                <w:rFonts w:ascii="Arial" w:hAnsi="Arial" w:cs="Arial"/>
              </w:rPr>
              <w:t>Dr Stuart Jones</w:t>
            </w:r>
          </w:p>
        </w:tc>
        <w:tc>
          <w:tcPr>
            <w:tcW w:w="1014" w:type="pct"/>
            <w:vMerge w:val="restart"/>
          </w:tcPr>
          <w:p w14:paraId="7BA89991" w14:textId="564BC23D" w:rsidR="00AA7E42" w:rsidRPr="00A42F82" w:rsidRDefault="00AA7E42" w:rsidP="00A91894">
            <w:pPr>
              <w:pStyle w:val="ListParagraph"/>
              <w:ind w:left="0"/>
              <w:rPr>
                <w:rFonts w:ascii="Arial" w:hAnsi="Arial" w:cs="Arial"/>
              </w:rPr>
            </w:pPr>
            <w:r w:rsidRPr="00A42F82">
              <w:rPr>
                <w:rFonts w:ascii="Arial" w:hAnsi="Arial" w:cs="Arial"/>
                <w:b/>
                <w:bCs/>
              </w:rPr>
              <w:t>Date:</w:t>
            </w:r>
            <w:r w:rsidR="005C3B39">
              <w:rPr>
                <w:rFonts w:ascii="Arial" w:hAnsi="Arial" w:cs="Arial"/>
                <w:b/>
                <w:bCs/>
              </w:rPr>
              <w:t xml:space="preserve"> 23 / 10 / 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A0DC7A5" w:rsidR="00AA7E42" w:rsidRPr="00A42F82" w:rsidRDefault="005C3B39" w:rsidP="00A91894">
            <w:pPr>
              <w:pStyle w:val="ListParagraph"/>
              <w:ind w:left="0"/>
              <w:rPr>
                <w:rFonts w:ascii="Arial" w:hAnsi="Arial" w:cs="Arial"/>
              </w:rPr>
            </w:pPr>
            <w:r>
              <w:rPr>
                <w:rFonts w:ascii="Arial" w:hAnsi="Arial" w:cs="Arial"/>
                <w:noProof/>
              </w:rPr>
              <w:drawing>
                <wp:inline distT="0" distB="0" distL="0" distR="0" wp14:anchorId="69E8B062" wp14:editId="67AD9A85">
                  <wp:extent cx="3469005" cy="304800"/>
                  <wp:effectExtent l="0" t="0" r="0" b="0"/>
                  <wp:docPr id="211479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69005" cy="304800"/>
                          </a:xfrm>
                          <a:prstGeom prst="rect">
                            <a:avLst/>
                          </a:prstGeom>
                          <a:noFill/>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A2518B2" w:rsidR="00CC2661" w:rsidRPr="00A42F82" w:rsidRDefault="00CB2B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83A8C67" w:rsidR="00CC2661" w:rsidRPr="00A42F82" w:rsidRDefault="00CB2B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978C53" w:rsidR="00CC2661" w:rsidRPr="00A42F82" w:rsidRDefault="00CB2B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5EDD156" w:rsidR="00743859" w:rsidRPr="00A42F82" w:rsidRDefault="00CB2B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8B08494" w:rsidR="00743859" w:rsidRPr="00A42F82" w:rsidRDefault="005307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6AD2284A" w14:textId="44CEED9B" w:rsidR="00522F3B" w:rsidRDefault="00522F3B" w:rsidP="0094625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r w:rsidRPr="00522F3B">
        <w:rPr>
          <w:rFonts w:eastAsia="Calibri"/>
          <w:b/>
          <w:noProof/>
          <w:sz w:val="24"/>
          <w:szCs w:val="22"/>
          <w:u w:val="single"/>
          <w:lang w:eastAsia="en-GB"/>
        </w:rPr>
        <w:lastRenderedPageBreak/>
        <mc:AlternateContent>
          <mc:Choice Requires="wps">
            <w:drawing>
              <wp:anchor distT="0" distB="0" distL="114300" distR="114300" simplePos="0" relativeHeight="251659264" behindDoc="0" locked="0" layoutInCell="1" allowOverlap="1" wp14:anchorId="19CC77C7" wp14:editId="541BBFB8">
                <wp:simplePos x="0" y="0"/>
                <wp:positionH relativeFrom="column">
                  <wp:posOffset>3535680</wp:posOffset>
                </wp:positionH>
                <wp:positionV relativeFrom="paragraph">
                  <wp:posOffset>0</wp:posOffset>
                </wp:positionV>
                <wp:extent cx="2447925" cy="3733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02AD645E" w14:textId="77777777" w:rsidR="00522F3B" w:rsidRPr="00D42DB8" w:rsidRDefault="00522F3B" w:rsidP="00522F3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9CC77C7" id="_x0000_t202" coordsize="21600,21600" o:spt="202" path="m,l,21600r21600,l21600,xe">
                <v:stroke joinstyle="miter"/>
                <v:path gradientshapeok="t" o:connecttype="rect"/>
              </v:shapetype>
              <v:shape id="Text Box 2" o:spid="_x0000_s1026" type="#_x0000_t202" style="position:absolute;margin-left:278.4pt;margin-top:0;width:192.75pt;height:2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02AD645E" w14:textId="77777777" w:rsidR="00522F3B" w:rsidRPr="00D42DB8" w:rsidRDefault="00522F3B" w:rsidP="00522F3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522F3B">
        <w:rPr>
          <w:rFonts w:eastAsia="Calibri"/>
          <w:b/>
          <w:noProof/>
          <w:sz w:val="24"/>
          <w:szCs w:val="22"/>
          <w:lang w:eastAsia="en-GB"/>
        </w:rPr>
        <w:drawing>
          <wp:inline distT="0" distB="0" distL="0" distR="0" wp14:anchorId="4796D90C" wp14:editId="01118E16">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1A23072" w14:textId="77777777" w:rsidR="00946258" w:rsidRDefault="00946258" w:rsidP="0094625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p>
    <w:p w14:paraId="0B55DABE" w14:textId="492A0379" w:rsidR="00946258" w:rsidRPr="00522F3B" w:rsidRDefault="00946258" w:rsidP="0094625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Calibri" w:hAnsi="Arial" w:cs="Arial"/>
          <w:b/>
          <w:sz w:val="24"/>
          <w:szCs w:val="22"/>
          <w:u w:val="single"/>
          <w:lang w:val="en-US"/>
        </w:rPr>
      </w:pPr>
      <w:bookmarkStart w:id="2" w:name="_Hlk148970617"/>
      <w:r>
        <w:rPr>
          <w:rFonts w:ascii="Arial" w:eastAsia="Calibri" w:hAnsi="Arial" w:cs="Arial"/>
          <w:b/>
          <w:sz w:val="24"/>
          <w:szCs w:val="22"/>
          <w:u w:val="single"/>
          <w:lang w:val="en-US"/>
        </w:rPr>
        <w:t>Appendix 1.</w:t>
      </w:r>
    </w:p>
    <w:bookmarkEnd w:id="2"/>
    <w:p w14:paraId="1B609353"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522F3B">
        <w:rPr>
          <w:rFonts w:ascii="Arial" w:eastAsia="Calibri" w:hAnsi="Arial" w:cs="Arial"/>
          <w:b/>
          <w:sz w:val="24"/>
          <w:szCs w:val="22"/>
          <w:u w:val="single"/>
          <w:lang w:val="en-US"/>
        </w:rPr>
        <w:t>Study Information Sheet</w:t>
      </w:r>
    </w:p>
    <w:p w14:paraId="6300951E"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F3B">
        <w:rPr>
          <w:rFonts w:ascii="Arial" w:eastAsia="Calibri" w:hAnsi="Arial" w:cs="Arial"/>
          <w:sz w:val="24"/>
          <w:szCs w:val="22"/>
          <w:lang w:val="en-US"/>
        </w:rPr>
        <w:t>This document provides key information regarding the study and provides details about what will be expected of you as a participant. Therefore, please read this information carefully before providing your consent to take part.</w:t>
      </w:r>
    </w:p>
    <w:p w14:paraId="2865820E"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F3B">
        <w:rPr>
          <w:rFonts w:ascii="Arial" w:eastAsia="Calibri" w:hAnsi="Arial" w:cs="Arial"/>
          <w:sz w:val="24"/>
          <w:szCs w:val="22"/>
        </w:rPr>
        <w:t>This is an invitation for you to take part in a focus group to discuss your views, perceptions, and experiences of menopause. The focus group will consist of a total of between six to eight participants, including yourself. Should you wish to not share your views or experiences in this type of setting you are free to leave the study now.</w:t>
      </w:r>
    </w:p>
    <w:p w14:paraId="593B2AFA"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rPr>
      </w:pPr>
      <w:r w:rsidRPr="00522F3B">
        <w:rPr>
          <w:rFonts w:ascii="Arial" w:eastAsia="Calibri" w:hAnsi="Arial" w:cs="Arial"/>
          <w:sz w:val="24"/>
          <w:szCs w:val="22"/>
        </w:rPr>
        <w:t>It is important to note that the questions asked throughout this study may be upsetting to some individuals, as they will be focusing on either your perception or experiences of menopause.</w:t>
      </w:r>
    </w:p>
    <w:p w14:paraId="4DEC9522"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rPr>
      </w:pPr>
      <w:r w:rsidRPr="00522F3B">
        <w:rPr>
          <w:rFonts w:ascii="Arial" w:eastAsia="Calibri" w:hAnsi="Arial" w:cs="Arial"/>
          <w:sz w:val="24"/>
          <w:szCs w:val="22"/>
        </w:rPr>
        <w:t>If at any point during the study you become uncomfortable and you wish to leave, you are free to do so without any explanation and without penalty.</w:t>
      </w:r>
    </w:p>
    <w:p w14:paraId="08220ACD"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Cs/>
          <w:sz w:val="24"/>
          <w:szCs w:val="22"/>
        </w:rPr>
      </w:pPr>
      <w:r w:rsidRPr="00522F3B">
        <w:rPr>
          <w:rFonts w:ascii="Arial" w:eastAsia="Calibri" w:hAnsi="Arial" w:cs="Arial"/>
          <w:bCs/>
          <w:sz w:val="24"/>
          <w:szCs w:val="22"/>
        </w:rPr>
        <w:t>This study is set to better understand women’s experiences and perceptions of peri/menopause. The research will aim to enhance what is already understood regarding experiences and perceptions of peri/menopause. Menopause is not only a biological event but a significant life transition for a woman, observing changes in identity, relationships, and overall life satisfaction. Better understanding of the psychological aspects can enable healthcare providers to offer better support and interventions and enable women to engage with providers actively, seek appropriate care, and improve their well-being.</w:t>
      </w:r>
    </w:p>
    <w:p w14:paraId="1D051EF6"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Cs/>
          <w:sz w:val="24"/>
          <w:szCs w:val="22"/>
        </w:rPr>
      </w:pPr>
      <w:r w:rsidRPr="00522F3B">
        <w:rPr>
          <w:rFonts w:ascii="Arial" w:eastAsia="Calibri" w:hAnsi="Arial" w:cs="Arial"/>
          <w:bCs/>
          <w:sz w:val="24"/>
          <w:szCs w:val="22"/>
        </w:rPr>
        <w:t>Participants will be divided into two groups:</w:t>
      </w:r>
    </w:p>
    <w:p w14:paraId="68817797" w14:textId="4DC88D30"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Cs/>
          <w:sz w:val="24"/>
          <w:szCs w:val="22"/>
        </w:rPr>
      </w:pPr>
      <w:r w:rsidRPr="00522F3B">
        <w:rPr>
          <w:rFonts w:ascii="Arial" w:eastAsia="Calibri" w:hAnsi="Arial" w:cs="Arial"/>
          <w:bCs/>
          <w:sz w:val="24"/>
          <w:szCs w:val="22"/>
        </w:rPr>
        <w:t>Group one: women currently either pre-perimenopausal or perimenopausal</w:t>
      </w:r>
      <w:r w:rsidR="00D7331C">
        <w:rPr>
          <w:rFonts w:ascii="Arial" w:eastAsia="Calibri" w:hAnsi="Arial" w:cs="Arial"/>
          <w:bCs/>
          <w:sz w:val="24"/>
          <w:szCs w:val="22"/>
        </w:rPr>
        <w:t>.</w:t>
      </w:r>
      <w:r w:rsidRPr="00522F3B">
        <w:rPr>
          <w:rFonts w:ascii="Arial" w:eastAsia="Calibri" w:hAnsi="Arial" w:cs="Arial"/>
          <w:bCs/>
          <w:sz w:val="24"/>
          <w:szCs w:val="22"/>
        </w:rPr>
        <w:t xml:space="preserve">  </w:t>
      </w:r>
    </w:p>
    <w:p w14:paraId="49D5CCD9" w14:textId="57074AAC"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Cs/>
          <w:sz w:val="24"/>
          <w:szCs w:val="22"/>
        </w:rPr>
      </w:pPr>
      <w:r w:rsidRPr="00522F3B">
        <w:rPr>
          <w:rFonts w:ascii="Arial" w:eastAsia="Calibri" w:hAnsi="Arial" w:cs="Arial"/>
          <w:bCs/>
          <w:sz w:val="24"/>
          <w:szCs w:val="22"/>
        </w:rPr>
        <w:t>Group two: Women who are either menopausal or post-</w:t>
      </w:r>
      <w:r w:rsidR="00D7331C" w:rsidRPr="00522F3B">
        <w:rPr>
          <w:rFonts w:ascii="Arial" w:eastAsia="Calibri" w:hAnsi="Arial" w:cs="Arial"/>
          <w:bCs/>
          <w:sz w:val="24"/>
          <w:szCs w:val="22"/>
        </w:rPr>
        <w:t>menopausal.</w:t>
      </w:r>
      <w:r w:rsidRPr="00522F3B">
        <w:rPr>
          <w:rFonts w:ascii="Arial" w:eastAsia="Calibri" w:hAnsi="Arial" w:cs="Arial"/>
          <w:bCs/>
          <w:sz w:val="24"/>
          <w:szCs w:val="22"/>
        </w:rPr>
        <w:t xml:space="preserve"> </w:t>
      </w:r>
    </w:p>
    <w:p w14:paraId="2A207760"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Cs/>
          <w:sz w:val="24"/>
          <w:szCs w:val="22"/>
        </w:rPr>
      </w:pPr>
      <w:r w:rsidRPr="00522F3B">
        <w:rPr>
          <w:rFonts w:ascii="Arial" w:eastAsia="Calibri" w:hAnsi="Arial" w:cs="Arial"/>
          <w:bCs/>
          <w:sz w:val="24"/>
          <w:szCs w:val="22"/>
        </w:rPr>
        <w:t xml:space="preserve">The objective of comparing two groups of women is to assess the impact of information on their experiences during menopause. </w:t>
      </w:r>
    </w:p>
    <w:p w14:paraId="3A906FD9"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F3B">
        <w:rPr>
          <w:rFonts w:ascii="Arial" w:eastAsia="Calibri" w:hAnsi="Arial" w:cs="Arial"/>
          <w:sz w:val="24"/>
          <w:szCs w:val="22"/>
          <w:lang w:val="en-US"/>
        </w:rPr>
        <w:t>During this study you will be required to do the following:</w:t>
      </w:r>
    </w:p>
    <w:p w14:paraId="521FA6BB" w14:textId="77777777" w:rsidR="00522F3B" w:rsidRPr="00522F3B" w:rsidRDefault="00522F3B" w:rsidP="00522F3B">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Calibri" w:hAnsi="Arial" w:cs="Arial"/>
          <w:sz w:val="24"/>
          <w:szCs w:val="22"/>
          <w:lang w:val="en-US"/>
        </w:rPr>
      </w:pPr>
      <w:r w:rsidRPr="00522F3B">
        <w:rPr>
          <w:rFonts w:ascii="Arial" w:eastAsia="Calibri" w:hAnsi="Arial" w:cs="Arial"/>
          <w:sz w:val="24"/>
          <w:szCs w:val="22"/>
          <w:lang w:val="en-US"/>
        </w:rPr>
        <w:t>Complete a demographics form detailing your age and marital status.</w:t>
      </w:r>
    </w:p>
    <w:p w14:paraId="234C380A" w14:textId="77777777" w:rsidR="00522F3B" w:rsidRPr="00522F3B" w:rsidRDefault="00522F3B" w:rsidP="00522F3B">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Calibri" w:hAnsi="Arial" w:cs="Arial"/>
          <w:sz w:val="24"/>
          <w:szCs w:val="22"/>
          <w:lang w:val="en-US"/>
        </w:rPr>
      </w:pPr>
      <w:r w:rsidRPr="00522F3B">
        <w:rPr>
          <w:rFonts w:ascii="Arial" w:eastAsia="Calibri" w:hAnsi="Arial" w:cs="Arial"/>
          <w:sz w:val="24"/>
          <w:szCs w:val="22"/>
          <w:lang w:val="en-US"/>
        </w:rPr>
        <w:t>Complete a six-item paper-based questionnaire that aims to measure, if any, what impact, and effects menopause are causing, or have caused you.</w:t>
      </w:r>
    </w:p>
    <w:p w14:paraId="3E0EA4E2" w14:textId="77777777" w:rsidR="00522F3B" w:rsidRPr="00522F3B" w:rsidRDefault="00522F3B" w:rsidP="00522F3B">
      <w:pPr>
        <w:widowControl w:val="0"/>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2"/>
          <w:lang w:val="en-US"/>
        </w:rPr>
      </w:pPr>
      <w:r w:rsidRPr="00522F3B">
        <w:rPr>
          <w:rFonts w:ascii="Arial" w:eastAsia="Calibri" w:hAnsi="Arial" w:cs="Arial"/>
          <w:sz w:val="24"/>
          <w:szCs w:val="22"/>
          <w:lang w:val="en-US"/>
        </w:rPr>
        <w:t>Further instructions on how to complete this will be provided at the top of the questionnaire.</w:t>
      </w:r>
    </w:p>
    <w:p w14:paraId="52D8565B"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ind w:left="1080"/>
        <w:contextualSpacing/>
        <w:rPr>
          <w:rFonts w:ascii="Arial" w:eastAsia="Calibri" w:hAnsi="Arial" w:cs="Arial"/>
          <w:sz w:val="24"/>
          <w:szCs w:val="22"/>
          <w:lang w:val="en-US"/>
        </w:rPr>
      </w:pPr>
    </w:p>
    <w:p w14:paraId="5075BC3F" w14:textId="77777777" w:rsidR="00522F3B" w:rsidRPr="00522F3B" w:rsidRDefault="00522F3B" w:rsidP="00522F3B">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2"/>
          <w:lang w:val="en-US"/>
        </w:rPr>
      </w:pPr>
      <w:r w:rsidRPr="00522F3B">
        <w:rPr>
          <w:rFonts w:ascii="Arial" w:eastAsia="Calibri" w:hAnsi="Arial" w:cs="Arial"/>
          <w:sz w:val="24"/>
          <w:szCs w:val="22"/>
          <w:lang w:val="en-US"/>
        </w:rPr>
        <w:t xml:space="preserve">A variety of open-ended questions will then be asked to prompt everyone’s response. This part </w:t>
      </w:r>
      <w:r w:rsidRPr="00522F3B">
        <w:rPr>
          <w:rFonts w:ascii="Arial" w:eastAsia="Calibri" w:hAnsi="Arial" w:cs="Arial"/>
          <w:sz w:val="24"/>
          <w:szCs w:val="22"/>
          <w:lang w:val="en-US"/>
        </w:rPr>
        <w:lastRenderedPageBreak/>
        <w:t xml:space="preserve">of the focus group will be recorded to be later transcribed for analysis although all participants’ details will not be kept, and each participant will be known by their own unique identity code. The recording will be kept securely by the researcher and will be deleted upon transcription. The transcription will be kept securely on a password protected computer that only I can access. </w:t>
      </w:r>
    </w:p>
    <w:p w14:paraId="4FC398E6"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ind w:left="360"/>
        <w:contextualSpacing/>
        <w:rPr>
          <w:rFonts w:ascii="Arial" w:eastAsia="Calibri" w:hAnsi="Arial" w:cs="Arial"/>
          <w:sz w:val="24"/>
          <w:szCs w:val="22"/>
          <w:lang w:val="en-US"/>
        </w:rPr>
      </w:pPr>
    </w:p>
    <w:p w14:paraId="1DCD8B7E" w14:textId="3C7A9FE9" w:rsidR="00522F3B" w:rsidRPr="00522F3B" w:rsidRDefault="00522F3B" w:rsidP="00522F3B">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2"/>
          <w:lang w:val="en-US"/>
        </w:rPr>
      </w:pPr>
      <w:r w:rsidRPr="00522F3B">
        <w:rPr>
          <w:rFonts w:ascii="Arial" w:eastAsia="Calibri" w:hAnsi="Arial" w:cs="Arial"/>
          <w:sz w:val="24"/>
          <w:szCs w:val="22"/>
          <w:lang w:val="en-US"/>
        </w:rPr>
        <w:t xml:space="preserve">The focus group will last approximately an hour, this should allow enough time to gain each participant’s views, avoiding participants becoming </w:t>
      </w:r>
      <w:proofErr w:type="gramStart"/>
      <w:r w:rsidR="00D7331C" w:rsidRPr="00522F3B">
        <w:rPr>
          <w:rFonts w:ascii="Arial" w:eastAsia="Calibri" w:hAnsi="Arial" w:cs="Arial"/>
          <w:sz w:val="24"/>
          <w:szCs w:val="22"/>
          <w:lang w:val="en-US"/>
        </w:rPr>
        <w:t>too</w:t>
      </w:r>
      <w:proofErr w:type="gramEnd"/>
      <w:r w:rsidRPr="00522F3B">
        <w:rPr>
          <w:rFonts w:ascii="Arial" w:eastAsia="Calibri" w:hAnsi="Arial" w:cs="Arial"/>
          <w:sz w:val="24"/>
          <w:szCs w:val="22"/>
          <w:lang w:val="en-US"/>
        </w:rPr>
        <w:t xml:space="preserve"> upset as the nature of the topic may trigger some mental or emotional reactions. </w:t>
      </w:r>
    </w:p>
    <w:p w14:paraId="716D35BD"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ind w:left="360"/>
        <w:contextualSpacing/>
        <w:rPr>
          <w:rFonts w:ascii="Arial" w:eastAsia="Calibri" w:hAnsi="Arial" w:cs="Arial"/>
          <w:sz w:val="24"/>
          <w:szCs w:val="22"/>
          <w:lang w:val="en-US"/>
        </w:rPr>
      </w:pPr>
    </w:p>
    <w:p w14:paraId="05B3931E"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522F3B">
        <w:rPr>
          <w:rFonts w:ascii="Arial" w:eastAsia="Calibri" w:hAnsi="Arial" w:cs="Arial"/>
          <w:sz w:val="24"/>
          <w:szCs w:val="22"/>
          <w:lang w:val="en-US"/>
        </w:rPr>
        <w:t>Upon completion of the focus group each participant will be handed a debrief form detailing the purpose of the study and explaining that all participants will have 48 hours to withdraw themselves from the study at no detriment to themselves. The researcher and supervisors’ email details will be available on the debrief forms should any participant wish to contact them.</w:t>
      </w:r>
    </w:p>
    <w:p w14:paraId="551F9853" w14:textId="77777777" w:rsidR="00522F3B" w:rsidRPr="00522F3B" w:rsidRDefault="00522F3B" w:rsidP="00522F3B">
      <w:pPr>
        <w:spacing w:after="200" w:line="276" w:lineRule="auto"/>
        <w:rPr>
          <w:rFonts w:ascii="Arial" w:eastAsia="Calibri" w:hAnsi="Arial" w:cs="Arial"/>
          <w:sz w:val="24"/>
          <w:szCs w:val="24"/>
        </w:rPr>
      </w:pPr>
      <w:r w:rsidRPr="00522F3B">
        <w:rPr>
          <w:rFonts w:ascii="Arial" w:eastAsia="Calibri" w:hAnsi="Arial" w:cs="Arial"/>
          <w:sz w:val="24"/>
          <w:szCs w:val="24"/>
        </w:rPr>
        <w:t>At any point during the discussion, should you feel uncomfortable with answering questions there is no obligation to do so. You are free to not answer questions, ask for a comfort break, or withdraw completely from the study at any time.</w:t>
      </w:r>
    </w:p>
    <w:p w14:paraId="38238B5C" w14:textId="77777777" w:rsidR="00522F3B" w:rsidRPr="00522F3B" w:rsidRDefault="00522F3B" w:rsidP="00522F3B">
      <w:pPr>
        <w:spacing w:after="200" w:line="276" w:lineRule="auto"/>
        <w:rPr>
          <w:rFonts w:ascii="Arial" w:eastAsia="Calibri" w:hAnsi="Arial" w:cs="Arial"/>
          <w:sz w:val="24"/>
          <w:szCs w:val="24"/>
        </w:rPr>
      </w:pPr>
      <w:r w:rsidRPr="00522F3B">
        <w:rPr>
          <w:rFonts w:ascii="Arial" w:eastAsia="Calibri" w:hAnsi="Arial" w:cs="Arial"/>
          <w:sz w:val="24"/>
          <w:szCs w:val="24"/>
        </w:rPr>
        <w:t>Focus group one will be held on: xxxxxxxx2023 at 10:00am.</w:t>
      </w:r>
    </w:p>
    <w:p w14:paraId="46A60EC8" w14:textId="77777777" w:rsidR="00522F3B" w:rsidRPr="00522F3B" w:rsidRDefault="00522F3B" w:rsidP="00522F3B">
      <w:pPr>
        <w:spacing w:after="200" w:line="276" w:lineRule="auto"/>
        <w:rPr>
          <w:rFonts w:ascii="Arial" w:eastAsia="Calibri" w:hAnsi="Arial" w:cs="Arial"/>
          <w:sz w:val="24"/>
          <w:szCs w:val="24"/>
        </w:rPr>
      </w:pPr>
      <w:r w:rsidRPr="00522F3B">
        <w:rPr>
          <w:rFonts w:ascii="Arial" w:eastAsia="Calibri" w:hAnsi="Arial" w:cs="Arial"/>
          <w:sz w:val="24"/>
          <w:szCs w:val="24"/>
        </w:rPr>
        <w:t>Focus group two will be held on: xxxxxxxx2023 at 10:00am.</w:t>
      </w:r>
    </w:p>
    <w:p w14:paraId="6B91D7A2"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522F3B">
        <w:rPr>
          <w:rFonts w:ascii="Arial" w:eastAsia="Calibri" w:hAnsi="Arial" w:cs="Arial"/>
          <w:sz w:val="24"/>
          <w:szCs w:val="22"/>
          <w:lang w:val="en-US"/>
        </w:rPr>
        <w:t>If you have any questions, please ask the researcher now.</w:t>
      </w:r>
    </w:p>
    <w:p w14:paraId="550A5EE8"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rPr>
      </w:pPr>
      <w:r w:rsidRPr="00522F3B">
        <w:rPr>
          <w:rFonts w:ascii="Arial" w:eastAsia="Calibri" w:hAnsi="Arial" w:cs="Arial"/>
          <w:sz w:val="24"/>
          <w:szCs w:val="22"/>
        </w:rPr>
        <w:t>If you have any questions, feel free to email the researcher or supervisor at any point.</w:t>
      </w:r>
    </w:p>
    <w:p w14:paraId="09E7CA45"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rPr>
      </w:pPr>
      <w:r w:rsidRPr="00522F3B">
        <w:rPr>
          <w:rFonts w:ascii="Arial" w:eastAsia="Calibri" w:hAnsi="Arial" w:cs="Arial"/>
          <w:sz w:val="24"/>
          <w:szCs w:val="22"/>
        </w:rPr>
        <w:t xml:space="preserve">Researcher: Teresa Evans - </w:t>
      </w:r>
      <w:hyperlink r:id="rId21" w:history="1">
        <w:r w:rsidRPr="00522F3B">
          <w:rPr>
            <w:rFonts w:ascii="Arial" w:eastAsia="Calibri" w:hAnsi="Arial" w:cs="Arial"/>
            <w:color w:val="0000FF"/>
            <w:sz w:val="24"/>
            <w:szCs w:val="22"/>
            <w:u w:val="single"/>
          </w:rPr>
          <w:t>2105261@student.uwtsd.ac.uk</w:t>
        </w:r>
      </w:hyperlink>
      <w:r w:rsidRPr="00522F3B">
        <w:rPr>
          <w:rFonts w:ascii="Arial" w:eastAsia="Calibri" w:hAnsi="Arial" w:cs="Arial"/>
          <w:sz w:val="24"/>
          <w:szCs w:val="22"/>
        </w:rPr>
        <w:t xml:space="preserve"> </w:t>
      </w:r>
    </w:p>
    <w:p w14:paraId="1C476055"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rPr>
      </w:pPr>
      <w:r w:rsidRPr="00522F3B">
        <w:rPr>
          <w:rFonts w:ascii="Arial" w:eastAsia="Calibri" w:hAnsi="Arial" w:cs="Arial"/>
          <w:sz w:val="24"/>
          <w:szCs w:val="22"/>
        </w:rPr>
        <w:t xml:space="preserve">Supervisor: Dr Stuart Jones – </w:t>
      </w:r>
      <w:hyperlink r:id="rId22" w:history="1">
        <w:r w:rsidRPr="00522F3B">
          <w:rPr>
            <w:rFonts w:ascii="Arial" w:eastAsia="Calibri" w:hAnsi="Arial" w:cs="Arial"/>
            <w:color w:val="0000FF"/>
            <w:sz w:val="24"/>
            <w:szCs w:val="22"/>
            <w:u w:val="single"/>
          </w:rPr>
          <w:t>s.a.jones@uwtsd.ac.uk</w:t>
        </w:r>
      </w:hyperlink>
      <w:r w:rsidRPr="00522F3B">
        <w:rPr>
          <w:rFonts w:ascii="Arial" w:eastAsia="Calibri" w:hAnsi="Arial" w:cs="Arial"/>
          <w:sz w:val="24"/>
          <w:szCs w:val="22"/>
        </w:rPr>
        <w:t xml:space="preserve"> </w:t>
      </w:r>
    </w:p>
    <w:p w14:paraId="7947573F"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522F3B">
        <w:rPr>
          <w:rFonts w:ascii="Arial" w:eastAsia="Calibri" w:hAnsi="Arial" w:cs="Arial"/>
          <w:sz w:val="24"/>
          <w:szCs w:val="22"/>
          <w:lang w:val="en-US"/>
        </w:rPr>
        <w:t>If you feel you would be uncomfortable answering personal questions about your menopause experiences or perceptions, you are advised not to take part in this study.</w:t>
      </w:r>
    </w:p>
    <w:p w14:paraId="40EAF8D5"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rPr>
      </w:pPr>
      <w:r w:rsidRPr="00522F3B">
        <w:rPr>
          <w:rFonts w:ascii="Arial" w:eastAsia="Calibri" w:hAnsi="Arial" w:cs="Arial"/>
          <w:sz w:val="24"/>
          <w:szCs w:val="22"/>
        </w:rPr>
        <w:t>If you are happy to continue taking part in this study, please click the arrow below to read and complete the consent process.</w:t>
      </w:r>
    </w:p>
    <w:p w14:paraId="1158E16B" w14:textId="77777777" w:rsidR="00522F3B" w:rsidRPr="00522F3B" w:rsidRDefault="00522F3B" w:rsidP="00522F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p>
    <w:p w14:paraId="4D80144E" w14:textId="77777777" w:rsidR="00C05900" w:rsidRDefault="00C05900" w:rsidP="00A91894">
      <w:pPr>
        <w:tabs>
          <w:tab w:val="left" w:pos="5103"/>
        </w:tabs>
        <w:rPr>
          <w:rFonts w:ascii="Arial" w:hAnsi="Arial" w:cs="Arial"/>
          <w:bCs/>
          <w:sz w:val="22"/>
          <w:szCs w:val="22"/>
        </w:rPr>
      </w:pPr>
    </w:p>
    <w:p w14:paraId="05B9EBAC" w14:textId="77777777" w:rsidR="00522F3B" w:rsidRDefault="00522F3B" w:rsidP="00A91894">
      <w:pPr>
        <w:tabs>
          <w:tab w:val="left" w:pos="5103"/>
        </w:tabs>
        <w:rPr>
          <w:rFonts w:ascii="Arial" w:hAnsi="Arial" w:cs="Arial"/>
          <w:bCs/>
          <w:sz w:val="22"/>
          <w:szCs w:val="22"/>
        </w:rPr>
      </w:pPr>
    </w:p>
    <w:p w14:paraId="44D96432" w14:textId="77777777" w:rsidR="00522F3B" w:rsidRDefault="00522F3B" w:rsidP="00A91894">
      <w:pPr>
        <w:tabs>
          <w:tab w:val="left" w:pos="5103"/>
        </w:tabs>
        <w:rPr>
          <w:rFonts w:ascii="Arial" w:hAnsi="Arial" w:cs="Arial"/>
          <w:bCs/>
          <w:sz w:val="22"/>
          <w:szCs w:val="22"/>
        </w:rPr>
      </w:pPr>
    </w:p>
    <w:p w14:paraId="1DDC8CDE" w14:textId="77777777" w:rsidR="00522F3B" w:rsidRDefault="00522F3B" w:rsidP="00A91894">
      <w:pPr>
        <w:tabs>
          <w:tab w:val="left" w:pos="5103"/>
        </w:tabs>
        <w:rPr>
          <w:rFonts w:ascii="Arial" w:hAnsi="Arial" w:cs="Arial"/>
          <w:bCs/>
          <w:sz w:val="22"/>
          <w:szCs w:val="22"/>
        </w:rPr>
      </w:pPr>
    </w:p>
    <w:p w14:paraId="0AA138B1" w14:textId="77777777" w:rsidR="00522F3B" w:rsidRDefault="00522F3B" w:rsidP="00A91894">
      <w:pPr>
        <w:tabs>
          <w:tab w:val="left" w:pos="5103"/>
        </w:tabs>
        <w:rPr>
          <w:rFonts w:ascii="Arial" w:hAnsi="Arial" w:cs="Arial"/>
          <w:bCs/>
          <w:sz w:val="22"/>
          <w:szCs w:val="22"/>
        </w:rPr>
      </w:pPr>
    </w:p>
    <w:p w14:paraId="7348BFE4" w14:textId="77777777" w:rsidR="00522F3B" w:rsidRDefault="00522F3B" w:rsidP="00A91894">
      <w:pPr>
        <w:tabs>
          <w:tab w:val="left" w:pos="5103"/>
        </w:tabs>
        <w:rPr>
          <w:rFonts w:ascii="Arial" w:hAnsi="Arial" w:cs="Arial"/>
          <w:bCs/>
          <w:sz w:val="22"/>
          <w:szCs w:val="22"/>
        </w:rPr>
      </w:pPr>
    </w:p>
    <w:p w14:paraId="3499E754" w14:textId="77777777" w:rsidR="00522F3B" w:rsidRDefault="00522F3B" w:rsidP="00A91894">
      <w:pPr>
        <w:tabs>
          <w:tab w:val="left" w:pos="5103"/>
        </w:tabs>
        <w:rPr>
          <w:rFonts w:ascii="Arial" w:hAnsi="Arial" w:cs="Arial"/>
          <w:bCs/>
          <w:sz w:val="22"/>
          <w:szCs w:val="22"/>
        </w:rPr>
      </w:pPr>
    </w:p>
    <w:p w14:paraId="7D9BF7C6" w14:textId="77777777" w:rsidR="00522F3B" w:rsidRDefault="00522F3B" w:rsidP="00A91894">
      <w:pPr>
        <w:tabs>
          <w:tab w:val="left" w:pos="5103"/>
        </w:tabs>
        <w:rPr>
          <w:rFonts w:ascii="Arial" w:hAnsi="Arial" w:cs="Arial"/>
          <w:bCs/>
          <w:sz w:val="22"/>
          <w:szCs w:val="22"/>
        </w:rPr>
      </w:pPr>
    </w:p>
    <w:p w14:paraId="5AD68D19" w14:textId="77777777" w:rsidR="00522F3B" w:rsidRDefault="00522F3B" w:rsidP="00A91894">
      <w:pPr>
        <w:tabs>
          <w:tab w:val="left" w:pos="5103"/>
        </w:tabs>
        <w:rPr>
          <w:rFonts w:ascii="Arial" w:hAnsi="Arial" w:cs="Arial"/>
          <w:bCs/>
          <w:sz w:val="22"/>
          <w:szCs w:val="22"/>
        </w:rPr>
      </w:pPr>
    </w:p>
    <w:p w14:paraId="539FAD88" w14:textId="77777777" w:rsidR="00522F3B" w:rsidRDefault="00522F3B" w:rsidP="00A91894">
      <w:pPr>
        <w:tabs>
          <w:tab w:val="left" w:pos="5103"/>
        </w:tabs>
        <w:rPr>
          <w:rFonts w:ascii="Arial" w:hAnsi="Arial" w:cs="Arial"/>
          <w:bCs/>
          <w:sz w:val="22"/>
          <w:szCs w:val="22"/>
        </w:rPr>
      </w:pPr>
    </w:p>
    <w:p w14:paraId="06AB9C67" w14:textId="77777777" w:rsidR="00522F3B" w:rsidRDefault="00522F3B" w:rsidP="00A91894">
      <w:pPr>
        <w:tabs>
          <w:tab w:val="left" w:pos="5103"/>
        </w:tabs>
        <w:rPr>
          <w:rFonts w:ascii="Arial" w:hAnsi="Arial" w:cs="Arial"/>
          <w:bCs/>
          <w:sz w:val="22"/>
          <w:szCs w:val="22"/>
        </w:rPr>
      </w:pPr>
    </w:p>
    <w:p w14:paraId="742EFAEE" w14:textId="77777777" w:rsidR="00522F3B" w:rsidRDefault="00522F3B" w:rsidP="00A91894">
      <w:pPr>
        <w:tabs>
          <w:tab w:val="left" w:pos="5103"/>
        </w:tabs>
        <w:rPr>
          <w:rFonts w:ascii="Arial" w:hAnsi="Arial" w:cs="Arial"/>
          <w:bCs/>
          <w:sz w:val="22"/>
          <w:szCs w:val="22"/>
        </w:rPr>
      </w:pPr>
    </w:p>
    <w:p w14:paraId="20D53672" w14:textId="77777777" w:rsidR="00522F3B" w:rsidRDefault="00522F3B" w:rsidP="00A91894">
      <w:pPr>
        <w:tabs>
          <w:tab w:val="left" w:pos="5103"/>
        </w:tabs>
        <w:rPr>
          <w:rFonts w:ascii="Arial" w:hAnsi="Arial" w:cs="Arial"/>
          <w:bCs/>
          <w:sz w:val="22"/>
          <w:szCs w:val="22"/>
        </w:rPr>
      </w:pPr>
    </w:p>
    <w:p w14:paraId="5C6E998F" w14:textId="77777777" w:rsidR="00522F3B" w:rsidRDefault="00522F3B" w:rsidP="00A91894">
      <w:pPr>
        <w:tabs>
          <w:tab w:val="left" w:pos="5103"/>
        </w:tabs>
        <w:rPr>
          <w:rFonts w:ascii="Arial" w:hAnsi="Arial" w:cs="Arial"/>
          <w:bCs/>
          <w:sz w:val="22"/>
          <w:szCs w:val="22"/>
        </w:rPr>
      </w:pPr>
    </w:p>
    <w:p w14:paraId="6D78689D" w14:textId="77777777" w:rsidR="00522F3B" w:rsidRDefault="00522F3B" w:rsidP="00A91894">
      <w:pPr>
        <w:tabs>
          <w:tab w:val="left" w:pos="5103"/>
        </w:tabs>
        <w:rPr>
          <w:rFonts w:ascii="Arial" w:hAnsi="Arial" w:cs="Arial"/>
          <w:bCs/>
          <w:sz w:val="22"/>
          <w:szCs w:val="22"/>
        </w:rPr>
      </w:pPr>
    </w:p>
    <w:p w14:paraId="5174E2FA" w14:textId="77777777" w:rsidR="00522F3B" w:rsidRDefault="00522F3B" w:rsidP="00A91894">
      <w:pPr>
        <w:tabs>
          <w:tab w:val="left" w:pos="5103"/>
        </w:tabs>
        <w:rPr>
          <w:rFonts w:ascii="Arial" w:hAnsi="Arial" w:cs="Arial"/>
          <w:bCs/>
          <w:sz w:val="22"/>
          <w:szCs w:val="22"/>
        </w:rPr>
      </w:pPr>
    </w:p>
    <w:p w14:paraId="51994AD1" w14:textId="77777777" w:rsidR="00522F3B" w:rsidRDefault="00522F3B" w:rsidP="00A91894">
      <w:pPr>
        <w:tabs>
          <w:tab w:val="left" w:pos="5103"/>
        </w:tabs>
        <w:rPr>
          <w:rFonts w:ascii="Arial" w:hAnsi="Arial" w:cs="Arial"/>
          <w:bCs/>
          <w:sz w:val="22"/>
          <w:szCs w:val="22"/>
        </w:rPr>
      </w:pPr>
    </w:p>
    <w:p w14:paraId="7C2D4304" w14:textId="77777777" w:rsidR="00522F3B" w:rsidRDefault="00522F3B" w:rsidP="00A91894">
      <w:pPr>
        <w:tabs>
          <w:tab w:val="left" w:pos="5103"/>
        </w:tabs>
        <w:rPr>
          <w:rFonts w:ascii="Arial" w:hAnsi="Arial" w:cs="Arial"/>
          <w:bCs/>
          <w:sz w:val="22"/>
          <w:szCs w:val="22"/>
        </w:rPr>
      </w:pPr>
    </w:p>
    <w:p w14:paraId="5C7F46B6" w14:textId="77777777" w:rsidR="00522F3B" w:rsidRDefault="00522F3B" w:rsidP="00A91894">
      <w:pPr>
        <w:tabs>
          <w:tab w:val="left" w:pos="5103"/>
        </w:tabs>
        <w:rPr>
          <w:rFonts w:ascii="Arial" w:hAnsi="Arial" w:cs="Arial"/>
          <w:bCs/>
          <w:sz w:val="22"/>
          <w:szCs w:val="22"/>
        </w:rPr>
      </w:pPr>
    </w:p>
    <w:p w14:paraId="528C8C8E"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r w:rsidRPr="00146190">
        <w:rPr>
          <w:rFonts w:eastAsia="Calibri"/>
          <w:b/>
          <w:noProof/>
          <w:sz w:val="24"/>
          <w:szCs w:val="22"/>
          <w:u w:val="single"/>
          <w:lang w:eastAsia="en-GB"/>
        </w:rPr>
        <mc:AlternateContent>
          <mc:Choice Requires="wps">
            <w:drawing>
              <wp:anchor distT="0" distB="0" distL="114300" distR="114300" simplePos="0" relativeHeight="251661312" behindDoc="0" locked="0" layoutInCell="1" allowOverlap="1" wp14:anchorId="1B3A6F93" wp14:editId="2BD70DCE">
                <wp:simplePos x="0" y="0"/>
                <wp:positionH relativeFrom="column">
                  <wp:posOffset>3535680</wp:posOffset>
                </wp:positionH>
                <wp:positionV relativeFrom="paragraph">
                  <wp:posOffset>0</wp:posOffset>
                </wp:positionV>
                <wp:extent cx="2447925" cy="335280"/>
                <wp:effectExtent l="0" t="0" r="28575" b="26670"/>
                <wp:wrapNone/>
                <wp:docPr id="1540584717" name="Text Box 15405847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88FB4C8" w14:textId="77777777" w:rsidR="00146190" w:rsidRPr="00D42DB8" w:rsidRDefault="00146190" w:rsidP="00146190">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B3A6F93" id="Text Box 1540584717" o:sp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" strokeweight="2pt">
                <v:textbox>
                  <w:txbxContent>
                    <w:p w14:paraId="688FB4C8" w14:textId="77777777" w:rsidR="00146190" w:rsidRPr="00D42DB8" w:rsidRDefault="00146190" w:rsidP="00146190">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146190">
        <w:rPr>
          <w:rFonts w:eastAsia="Calibri"/>
          <w:b/>
          <w:noProof/>
          <w:sz w:val="24"/>
          <w:szCs w:val="22"/>
          <w:lang w:eastAsia="en-GB"/>
        </w:rPr>
        <w:drawing>
          <wp:inline distT="0" distB="0" distL="0" distR="0" wp14:anchorId="74396289" wp14:editId="588625A4">
            <wp:extent cx="2532490" cy="840428"/>
            <wp:effectExtent l="0" t="0" r="1270" b="0"/>
            <wp:docPr id="1942791932" name="Picture 194279193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91932" name="Picture 1942791932" descr="A black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4F91626" w14:textId="77777777" w:rsid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14:paraId="40426E8D" w14:textId="63DDFD8C" w:rsidR="00946258" w:rsidRPr="00146190" w:rsidRDefault="00946258"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u w:val="single"/>
          <w:lang w:val="en-US"/>
        </w:rPr>
      </w:pPr>
      <w:r w:rsidRPr="00946258">
        <w:rPr>
          <w:rFonts w:ascii="Arial" w:eastAsia="Calibri" w:hAnsi="Arial" w:cs="Arial"/>
          <w:b/>
          <w:sz w:val="24"/>
          <w:szCs w:val="22"/>
          <w:u w:val="single"/>
          <w:lang w:val="en-US"/>
        </w:rPr>
        <w:t xml:space="preserve">Appendix </w:t>
      </w:r>
      <w:r>
        <w:rPr>
          <w:rFonts w:ascii="Arial" w:eastAsia="Calibri" w:hAnsi="Arial" w:cs="Arial"/>
          <w:b/>
          <w:sz w:val="24"/>
          <w:szCs w:val="22"/>
          <w:u w:val="single"/>
          <w:lang w:val="en-US"/>
        </w:rPr>
        <w:t>2.</w:t>
      </w:r>
    </w:p>
    <w:p w14:paraId="12D3A598"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146190">
        <w:rPr>
          <w:rFonts w:ascii="Arial" w:eastAsia="Calibri" w:hAnsi="Arial" w:cs="Arial"/>
          <w:b/>
          <w:sz w:val="24"/>
          <w:szCs w:val="22"/>
          <w:u w:val="single"/>
          <w:lang w:val="en-US"/>
        </w:rPr>
        <w:t>Study Consent Form</w:t>
      </w:r>
    </w:p>
    <w:p w14:paraId="5C848060"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szCs w:val="22"/>
          <w:lang w:val="en-US"/>
        </w:rPr>
      </w:pPr>
      <w:r w:rsidRPr="00146190">
        <w:rPr>
          <w:rFonts w:ascii="Arial" w:eastAsia="Calibri" w:hAnsi="Arial" w:cs="Arial"/>
          <w:sz w:val="24"/>
          <w:szCs w:val="22"/>
          <w:lang w:val="en-US"/>
        </w:rPr>
        <w:t>I understand that this research study is being carried out by a 6</w:t>
      </w:r>
      <w:r w:rsidRPr="00146190">
        <w:rPr>
          <w:rFonts w:ascii="Arial" w:eastAsia="Calibri" w:hAnsi="Arial" w:cs="Arial"/>
          <w:sz w:val="24"/>
          <w:szCs w:val="22"/>
          <w:vertAlign w:val="superscript"/>
          <w:lang w:val="en-US"/>
        </w:rPr>
        <w:t>th</w:t>
      </w:r>
      <w:r w:rsidRPr="00146190">
        <w:rPr>
          <w:rFonts w:ascii="Arial" w:eastAsia="Calibri" w:hAnsi="Arial" w:cs="Arial"/>
          <w:sz w:val="24"/>
          <w:szCs w:val="22"/>
          <w:lang w:val="en-US"/>
        </w:rPr>
        <w:t xml:space="preserve"> year Psychology Student for their dissertation, and that taking part in this study will involve being involved in a focus group, answering questions regarding my experience, and/or perceptions of menopause.</w:t>
      </w:r>
    </w:p>
    <w:p w14:paraId="623DB9A4"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146190">
        <w:rPr>
          <w:rFonts w:ascii="Arial" w:eastAsia="Calibri" w:hAnsi="Arial" w:cs="Arial"/>
          <w:sz w:val="24"/>
          <w:szCs w:val="22"/>
          <w:lang w:val="en-US"/>
        </w:rPr>
        <w:t xml:space="preserve">This study will take approximately 60 minutes to complete. </w:t>
      </w:r>
    </w:p>
    <w:p w14:paraId="7507AF74" w14:textId="77777777" w:rsidR="00146190" w:rsidRPr="00146190" w:rsidRDefault="00146190" w:rsidP="00146190">
      <w:pPr>
        <w:spacing w:after="200" w:line="276" w:lineRule="auto"/>
        <w:jc w:val="both"/>
        <w:rPr>
          <w:rFonts w:eastAsia="Calibri" w:cs="Arial"/>
          <w:sz w:val="24"/>
          <w:szCs w:val="22"/>
        </w:rPr>
      </w:pPr>
      <w:r w:rsidRPr="00146190">
        <w:rPr>
          <w:rFonts w:ascii="Arial" w:eastAsia="Calibri" w:hAnsi="Arial" w:cs="Arial"/>
          <w:sz w:val="24"/>
          <w:szCs w:val="22"/>
          <w:lang w:val="en-US"/>
        </w:rPr>
        <w:t xml:space="preserve">I understand that participation in this study is voluntary, and I am free to withdraw participation during or at the end of the study without giving a reason. I understand that once I leave the study, I will have 48 hours to withdraw my participation from this study. I am aware that if I have concerns about the study, I can discuss these concerns with the researcher at any time during or after the study. </w:t>
      </w:r>
      <w:r w:rsidRPr="00146190">
        <w:rPr>
          <w:rFonts w:ascii="Arial" w:eastAsia="Calibri" w:hAnsi="Arial" w:cs="Arial"/>
          <w:sz w:val="24"/>
          <w:szCs w:val="22"/>
        </w:rPr>
        <w:t xml:space="preserve">I understand that I will be provided with the contact details of the research supervisor at the end of the study, should I have any concerns. </w:t>
      </w:r>
    </w:p>
    <w:p w14:paraId="42E2DE0A"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146190">
        <w:rPr>
          <w:rFonts w:ascii="Arial" w:eastAsia="Calibri" w:hAnsi="Arial" w:cs="Arial"/>
          <w:sz w:val="24"/>
          <w:szCs w:val="22"/>
          <w:lang w:val="en-US"/>
        </w:rPr>
        <w:t>I understand that the information provided by me will be held confidentially, with a unique identity code assigned in place of my name. I understand that all recordings will be deleted once the transcript has been completed and that data requiring storage will be done in accordance with the Data Protection Act.</w:t>
      </w:r>
    </w:p>
    <w:p w14:paraId="146D0ADD"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146190">
        <w:rPr>
          <w:rFonts w:ascii="Arial" w:eastAsia="Calibri" w:hAnsi="Arial" w:cs="Arial"/>
          <w:sz w:val="24"/>
          <w:szCs w:val="22"/>
          <w:lang w:val="en-US"/>
        </w:rPr>
        <w:t>I also understand that at the end of the study I will be provided with a debrief form and the opportunity to discuss any issues with the researcher.</w:t>
      </w:r>
    </w:p>
    <w:p w14:paraId="364682F9"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4A1B5742"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15EF5FC9" w14:textId="77777777" w:rsidR="00146190" w:rsidRPr="00146190" w:rsidRDefault="00146190" w:rsidP="001461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146190">
        <w:rPr>
          <w:rFonts w:ascii="Arial" w:eastAsia="Calibri" w:hAnsi="Arial" w:cs="Arial"/>
          <w:sz w:val="24"/>
          <w:szCs w:val="22"/>
          <w:lang w:val="en-US"/>
        </w:rPr>
        <w:t>Signed                                                                           Date</w:t>
      </w:r>
    </w:p>
    <w:p w14:paraId="423F1088" w14:textId="77777777" w:rsidR="00522F3B" w:rsidRDefault="00522F3B" w:rsidP="00A91894">
      <w:pPr>
        <w:tabs>
          <w:tab w:val="left" w:pos="5103"/>
        </w:tabs>
        <w:rPr>
          <w:rFonts w:ascii="Arial" w:hAnsi="Arial" w:cs="Arial"/>
          <w:bCs/>
          <w:sz w:val="22"/>
          <w:szCs w:val="22"/>
        </w:rPr>
      </w:pPr>
    </w:p>
    <w:p w14:paraId="2D748444" w14:textId="77777777" w:rsidR="00146190" w:rsidRDefault="00146190" w:rsidP="00A91894">
      <w:pPr>
        <w:tabs>
          <w:tab w:val="left" w:pos="5103"/>
        </w:tabs>
        <w:rPr>
          <w:rFonts w:ascii="Arial" w:hAnsi="Arial" w:cs="Arial"/>
          <w:bCs/>
          <w:sz w:val="22"/>
          <w:szCs w:val="22"/>
        </w:rPr>
      </w:pPr>
    </w:p>
    <w:p w14:paraId="0CF50E50" w14:textId="77777777" w:rsidR="00146190" w:rsidRDefault="00146190" w:rsidP="00A91894">
      <w:pPr>
        <w:tabs>
          <w:tab w:val="left" w:pos="5103"/>
        </w:tabs>
        <w:rPr>
          <w:rFonts w:ascii="Arial" w:hAnsi="Arial" w:cs="Arial"/>
          <w:bCs/>
          <w:sz w:val="22"/>
          <w:szCs w:val="22"/>
        </w:rPr>
      </w:pPr>
    </w:p>
    <w:p w14:paraId="28F716C9" w14:textId="77777777" w:rsidR="00146190" w:rsidRDefault="00146190" w:rsidP="00A91894">
      <w:pPr>
        <w:tabs>
          <w:tab w:val="left" w:pos="5103"/>
        </w:tabs>
        <w:rPr>
          <w:rFonts w:ascii="Arial" w:hAnsi="Arial" w:cs="Arial"/>
          <w:bCs/>
          <w:sz w:val="22"/>
          <w:szCs w:val="22"/>
        </w:rPr>
      </w:pPr>
    </w:p>
    <w:p w14:paraId="5914B063" w14:textId="77777777" w:rsidR="00146190" w:rsidRDefault="00146190" w:rsidP="00A91894">
      <w:pPr>
        <w:tabs>
          <w:tab w:val="left" w:pos="5103"/>
        </w:tabs>
        <w:rPr>
          <w:rFonts w:ascii="Arial" w:hAnsi="Arial" w:cs="Arial"/>
          <w:bCs/>
          <w:sz w:val="22"/>
          <w:szCs w:val="22"/>
        </w:rPr>
      </w:pPr>
    </w:p>
    <w:p w14:paraId="1911A01D" w14:textId="77777777" w:rsidR="00146190" w:rsidRDefault="00146190" w:rsidP="00A91894">
      <w:pPr>
        <w:tabs>
          <w:tab w:val="left" w:pos="5103"/>
        </w:tabs>
        <w:rPr>
          <w:rFonts w:ascii="Arial" w:hAnsi="Arial" w:cs="Arial"/>
          <w:bCs/>
          <w:sz w:val="22"/>
          <w:szCs w:val="22"/>
        </w:rPr>
      </w:pPr>
    </w:p>
    <w:p w14:paraId="0945490B" w14:textId="77777777" w:rsidR="00146190" w:rsidRDefault="00146190" w:rsidP="00A91894">
      <w:pPr>
        <w:tabs>
          <w:tab w:val="left" w:pos="5103"/>
        </w:tabs>
        <w:rPr>
          <w:rFonts w:ascii="Arial" w:hAnsi="Arial" w:cs="Arial"/>
          <w:bCs/>
          <w:sz w:val="22"/>
          <w:szCs w:val="22"/>
        </w:rPr>
      </w:pPr>
    </w:p>
    <w:p w14:paraId="750D62AE" w14:textId="77777777" w:rsidR="00146190" w:rsidRDefault="00146190" w:rsidP="00A91894">
      <w:pPr>
        <w:tabs>
          <w:tab w:val="left" w:pos="5103"/>
        </w:tabs>
        <w:rPr>
          <w:rFonts w:ascii="Arial" w:hAnsi="Arial" w:cs="Arial"/>
          <w:bCs/>
          <w:sz w:val="22"/>
          <w:szCs w:val="22"/>
        </w:rPr>
      </w:pPr>
    </w:p>
    <w:p w14:paraId="29282DD9" w14:textId="77777777" w:rsidR="00146190" w:rsidRDefault="00146190" w:rsidP="00A91894">
      <w:pPr>
        <w:tabs>
          <w:tab w:val="left" w:pos="5103"/>
        </w:tabs>
        <w:rPr>
          <w:rFonts w:ascii="Arial" w:hAnsi="Arial" w:cs="Arial"/>
          <w:bCs/>
          <w:sz w:val="22"/>
          <w:szCs w:val="22"/>
        </w:rPr>
      </w:pPr>
    </w:p>
    <w:p w14:paraId="3EFBE577" w14:textId="77777777" w:rsidR="00146190" w:rsidRDefault="00146190" w:rsidP="00A91894">
      <w:pPr>
        <w:tabs>
          <w:tab w:val="left" w:pos="5103"/>
        </w:tabs>
        <w:rPr>
          <w:rFonts w:ascii="Arial" w:hAnsi="Arial" w:cs="Arial"/>
          <w:bCs/>
          <w:sz w:val="22"/>
          <w:szCs w:val="22"/>
        </w:rPr>
      </w:pPr>
    </w:p>
    <w:p w14:paraId="48BC5315" w14:textId="77777777" w:rsidR="00146190" w:rsidRDefault="00146190" w:rsidP="00A91894">
      <w:pPr>
        <w:tabs>
          <w:tab w:val="left" w:pos="5103"/>
        </w:tabs>
        <w:rPr>
          <w:rFonts w:ascii="Arial" w:hAnsi="Arial" w:cs="Arial"/>
          <w:bCs/>
          <w:sz w:val="22"/>
          <w:szCs w:val="22"/>
        </w:rPr>
      </w:pPr>
    </w:p>
    <w:p w14:paraId="63E3A4A2" w14:textId="77777777" w:rsidR="00146190" w:rsidRDefault="00146190" w:rsidP="00A91894">
      <w:pPr>
        <w:tabs>
          <w:tab w:val="left" w:pos="5103"/>
        </w:tabs>
        <w:rPr>
          <w:rFonts w:ascii="Arial" w:hAnsi="Arial" w:cs="Arial"/>
          <w:bCs/>
          <w:sz w:val="22"/>
          <w:szCs w:val="22"/>
        </w:rPr>
      </w:pPr>
    </w:p>
    <w:p w14:paraId="554D6F4C" w14:textId="77777777" w:rsidR="00146190" w:rsidRDefault="00146190" w:rsidP="00A91894">
      <w:pPr>
        <w:tabs>
          <w:tab w:val="left" w:pos="5103"/>
        </w:tabs>
        <w:rPr>
          <w:rFonts w:ascii="Arial" w:hAnsi="Arial" w:cs="Arial"/>
          <w:bCs/>
          <w:sz w:val="22"/>
          <w:szCs w:val="22"/>
        </w:rPr>
      </w:pPr>
    </w:p>
    <w:p w14:paraId="045FBEEF" w14:textId="77777777" w:rsidR="00146190" w:rsidRDefault="00146190" w:rsidP="00A91894">
      <w:pPr>
        <w:tabs>
          <w:tab w:val="left" w:pos="5103"/>
        </w:tabs>
        <w:rPr>
          <w:rFonts w:ascii="Arial" w:hAnsi="Arial" w:cs="Arial"/>
          <w:bCs/>
          <w:sz w:val="22"/>
          <w:szCs w:val="22"/>
        </w:rPr>
      </w:pPr>
    </w:p>
    <w:p w14:paraId="0DABD5B4" w14:textId="77777777" w:rsidR="00146190" w:rsidRDefault="00146190" w:rsidP="00A91894">
      <w:pPr>
        <w:tabs>
          <w:tab w:val="left" w:pos="5103"/>
        </w:tabs>
        <w:rPr>
          <w:rFonts w:ascii="Arial" w:hAnsi="Arial" w:cs="Arial"/>
          <w:bCs/>
          <w:sz w:val="22"/>
          <w:szCs w:val="22"/>
        </w:rPr>
      </w:pPr>
    </w:p>
    <w:p w14:paraId="5F1CD163" w14:textId="77777777" w:rsidR="00146190" w:rsidRDefault="00146190" w:rsidP="00A91894">
      <w:pPr>
        <w:tabs>
          <w:tab w:val="left" w:pos="5103"/>
        </w:tabs>
        <w:rPr>
          <w:rFonts w:ascii="Arial" w:hAnsi="Arial" w:cs="Arial"/>
          <w:bCs/>
          <w:sz w:val="22"/>
          <w:szCs w:val="22"/>
        </w:rPr>
      </w:pPr>
    </w:p>
    <w:p w14:paraId="029B1DA6" w14:textId="136F4F98" w:rsidR="00946258" w:rsidRPr="00946258" w:rsidRDefault="00946258" w:rsidP="00946258">
      <w:pPr>
        <w:tabs>
          <w:tab w:val="left" w:pos="5103"/>
        </w:tabs>
        <w:rPr>
          <w:rFonts w:ascii="Arial" w:hAnsi="Arial" w:cs="Arial"/>
          <w:b/>
          <w:bCs/>
          <w:sz w:val="22"/>
          <w:szCs w:val="22"/>
          <w:u w:val="single"/>
          <w:lang w:val="en-US"/>
        </w:rPr>
      </w:pPr>
      <w:r w:rsidRPr="00946258">
        <w:rPr>
          <w:rFonts w:ascii="Arial" w:hAnsi="Arial" w:cs="Arial"/>
          <w:b/>
          <w:bCs/>
          <w:sz w:val="22"/>
          <w:szCs w:val="22"/>
          <w:u w:val="single"/>
          <w:lang w:val="en-US"/>
        </w:rPr>
        <w:t xml:space="preserve">Appendix </w:t>
      </w:r>
      <w:r>
        <w:rPr>
          <w:rFonts w:ascii="Arial" w:hAnsi="Arial" w:cs="Arial"/>
          <w:b/>
          <w:bCs/>
          <w:sz w:val="22"/>
          <w:szCs w:val="22"/>
          <w:u w:val="single"/>
          <w:lang w:val="en-US"/>
        </w:rPr>
        <w:t>3.</w:t>
      </w:r>
    </w:p>
    <w:p w14:paraId="7731EDB0" w14:textId="77777777" w:rsidR="00146190" w:rsidRDefault="00146190" w:rsidP="00A91894">
      <w:pPr>
        <w:tabs>
          <w:tab w:val="left" w:pos="5103"/>
        </w:tabs>
        <w:rPr>
          <w:rFonts w:ascii="Arial" w:hAnsi="Arial" w:cs="Arial"/>
          <w:bCs/>
          <w:sz w:val="22"/>
          <w:szCs w:val="22"/>
        </w:rPr>
      </w:pPr>
    </w:p>
    <w:p w14:paraId="1661A51A" w14:textId="77777777" w:rsidR="00146190" w:rsidRDefault="00146190" w:rsidP="00A91894">
      <w:pPr>
        <w:tabs>
          <w:tab w:val="left" w:pos="5103"/>
        </w:tabs>
        <w:rPr>
          <w:rFonts w:ascii="Arial" w:hAnsi="Arial" w:cs="Arial"/>
          <w:bCs/>
          <w:sz w:val="22"/>
          <w:szCs w:val="22"/>
        </w:rPr>
      </w:pPr>
    </w:p>
    <w:p w14:paraId="24A40A87" w14:textId="77777777" w:rsidR="00A2152B" w:rsidRPr="00A2152B" w:rsidRDefault="00A2152B" w:rsidP="00A215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r w:rsidRPr="00A2152B">
        <w:rPr>
          <w:rFonts w:eastAsia="Calibri"/>
          <w:b/>
          <w:noProof/>
          <w:sz w:val="24"/>
          <w:szCs w:val="22"/>
          <w:u w:val="single"/>
          <w:lang w:eastAsia="en-GB"/>
        </w:rPr>
        <mc:AlternateContent>
          <mc:Choice Requires="wps">
            <w:drawing>
              <wp:anchor distT="0" distB="0" distL="114300" distR="114300" simplePos="0" relativeHeight="251663360" behindDoc="0" locked="0" layoutInCell="1" allowOverlap="1" wp14:anchorId="3C271D57" wp14:editId="439D5AEA">
                <wp:simplePos x="0" y="0"/>
                <wp:positionH relativeFrom="column">
                  <wp:posOffset>3535680</wp:posOffset>
                </wp:positionH>
                <wp:positionV relativeFrom="paragraph">
                  <wp:posOffset>0</wp:posOffset>
                </wp:positionV>
                <wp:extent cx="2447925" cy="373380"/>
                <wp:effectExtent l="0" t="0" r="28575" b="26670"/>
                <wp:wrapNone/>
                <wp:docPr id="402147834" name="Text Box 4021478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0709F6AE" w14:textId="77777777" w:rsidR="00A2152B" w:rsidRPr="00D42DB8" w:rsidRDefault="00A2152B" w:rsidP="00A2152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C271D57" id="Text Box 402147834" o:spid="_x0000_s1028" type="#_x0000_t202" style="position:absolute;margin-left:278.4pt;margin-top:0;width:192.75pt;height:2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" strokeweight="2pt">
                <v:textbox>
                  <w:txbxContent>
                    <w:p w14:paraId="0709F6AE" w14:textId="77777777" w:rsidR="00A2152B" w:rsidRPr="00D42DB8" w:rsidRDefault="00A2152B" w:rsidP="00A2152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A2152B">
        <w:rPr>
          <w:rFonts w:eastAsia="Calibri"/>
          <w:b/>
          <w:noProof/>
          <w:sz w:val="24"/>
          <w:szCs w:val="22"/>
          <w:lang w:eastAsia="en-GB"/>
        </w:rPr>
        <w:drawing>
          <wp:inline distT="0" distB="0" distL="0" distR="0" wp14:anchorId="06B5985B" wp14:editId="7FA28A43">
            <wp:extent cx="2532490" cy="840428"/>
            <wp:effectExtent l="0" t="0" r="1270" b="0"/>
            <wp:docPr id="1603492277" name="Picture 160349227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492277" name="Picture 1603492277" descr="A black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4349337" w14:textId="77777777" w:rsidR="00A2152B" w:rsidRPr="00A2152B" w:rsidRDefault="00A2152B" w:rsidP="00A2152B">
      <w:pPr>
        <w:shd w:val="clear" w:color="auto" w:fill="FFFFFF"/>
        <w:spacing w:after="160" w:line="259" w:lineRule="auto"/>
        <w:jc w:val="center"/>
        <w:rPr>
          <w:rFonts w:ascii="Helvetica" w:eastAsia="Calibri" w:hAnsi="Helvetica"/>
          <w:color w:val="32363A"/>
          <w:sz w:val="27"/>
          <w:szCs w:val="27"/>
        </w:rPr>
      </w:pPr>
      <w:r w:rsidRPr="00A2152B">
        <w:rPr>
          <w:rFonts w:ascii="Helvetica" w:eastAsia="Calibri" w:hAnsi="Helvetica"/>
          <w:b/>
          <w:bCs/>
          <w:color w:val="32363A"/>
          <w:sz w:val="28"/>
          <w:szCs w:val="28"/>
        </w:rPr>
        <w:t>Study Debrief Sheet</w:t>
      </w:r>
      <w:r w:rsidRPr="00A2152B">
        <w:rPr>
          <w:rFonts w:ascii="Helvetica" w:eastAsia="Calibri" w:hAnsi="Helvetica"/>
          <w:color w:val="32363A"/>
          <w:sz w:val="27"/>
          <w:szCs w:val="27"/>
        </w:rPr>
        <w:t> </w:t>
      </w:r>
    </w:p>
    <w:p w14:paraId="30008B55" w14:textId="77777777" w:rsidR="00A2152B" w:rsidRPr="00A2152B" w:rsidRDefault="00A2152B" w:rsidP="00A2152B">
      <w:pPr>
        <w:shd w:val="clear" w:color="auto" w:fill="FFFFFF"/>
        <w:spacing w:after="160" w:line="259" w:lineRule="auto"/>
        <w:jc w:val="center"/>
        <w:rPr>
          <w:rFonts w:ascii="Arial" w:eastAsia="Calibri" w:hAnsi="Arial" w:cs="Arial"/>
          <w:bCs/>
          <w:i/>
          <w:iCs/>
          <w:color w:val="000000"/>
          <w:sz w:val="22"/>
          <w:szCs w:val="22"/>
        </w:rPr>
      </w:pPr>
      <w:r w:rsidRPr="00A2152B">
        <w:rPr>
          <w:rFonts w:ascii="Arial" w:eastAsia="Calibri" w:hAnsi="Arial" w:cs="Arial"/>
          <w:bCs/>
          <w:i/>
          <w:iCs/>
          <w:color w:val="000000"/>
          <w:sz w:val="22"/>
          <w:szCs w:val="22"/>
        </w:rPr>
        <w:t>Understanding women’s experiences and perceptions of peri/menopause: bridging the knowledge gap and enhancing well-being.</w:t>
      </w:r>
    </w:p>
    <w:p w14:paraId="1FEE1A5E" w14:textId="77777777" w:rsidR="00A2152B" w:rsidRPr="00A2152B" w:rsidRDefault="00A2152B" w:rsidP="00A2152B">
      <w:pPr>
        <w:shd w:val="clear" w:color="auto" w:fill="FFFFFF"/>
        <w:spacing w:after="160" w:line="259" w:lineRule="auto"/>
        <w:jc w:val="center"/>
        <w:rPr>
          <w:rFonts w:ascii="Arial" w:eastAsia="Calibri" w:hAnsi="Arial" w:cs="Arial"/>
          <w:b/>
          <w:bCs/>
          <w:color w:val="000000"/>
          <w:sz w:val="22"/>
          <w:szCs w:val="22"/>
        </w:rPr>
      </w:pPr>
      <w:r w:rsidRPr="00A2152B">
        <w:rPr>
          <w:rFonts w:ascii="Arial" w:eastAsia="Calibri" w:hAnsi="Arial" w:cs="Arial"/>
          <w:b/>
          <w:bCs/>
          <w:color w:val="000000"/>
          <w:sz w:val="22"/>
          <w:szCs w:val="22"/>
        </w:rPr>
        <w:t>Thank you for taking part in the study.</w:t>
      </w:r>
    </w:p>
    <w:p w14:paraId="0C763D80" w14:textId="77777777" w:rsidR="00A2152B" w:rsidRPr="00A2152B" w:rsidRDefault="00A2152B" w:rsidP="00A2152B">
      <w:pPr>
        <w:rPr>
          <w:rFonts w:ascii="Arial" w:hAnsi="Arial" w:cs="Arial"/>
          <w:sz w:val="22"/>
          <w:szCs w:val="22"/>
          <w:lang w:eastAsia="en-GB"/>
        </w:rPr>
      </w:pPr>
      <w:r w:rsidRPr="00A2152B">
        <w:rPr>
          <w:rFonts w:ascii="Arial" w:hAnsi="Arial" w:cs="Arial"/>
          <w:sz w:val="22"/>
          <w:szCs w:val="22"/>
          <w:lang w:eastAsia="en-GB"/>
        </w:rPr>
        <w:t>Menopause, a natural biological transition in women marking the end of their reproductive years, occurs between 45-55 years of age, accompanied by symptoms such as hot flashes, low moods, and panic attacks (</w:t>
      </w:r>
      <w:proofErr w:type="spellStart"/>
      <w:r w:rsidRPr="00A2152B">
        <w:rPr>
          <w:rFonts w:ascii="Arial" w:hAnsi="Arial" w:cs="Arial"/>
          <w:sz w:val="22"/>
          <w:szCs w:val="22"/>
          <w:lang w:eastAsia="en-GB"/>
        </w:rPr>
        <w:t>Utian</w:t>
      </w:r>
      <w:proofErr w:type="spellEnd"/>
      <w:r w:rsidRPr="00A2152B">
        <w:rPr>
          <w:rFonts w:ascii="Arial" w:hAnsi="Arial" w:cs="Arial"/>
          <w:sz w:val="22"/>
          <w:szCs w:val="22"/>
          <w:lang w:eastAsia="en-GB"/>
        </w:rPr>
        <w:t>, 1999). Perimenopause precedes menopause, with symptoms like irregular cycles, insomnia, headaches, and itchy skin (O’Reilly et al., 2022). Menopause experiences can vary due to biological, cultural, socioeconomic, and lifestyle factors (Jones et al., 2012).</w:t>
      </w:r>
    </w:p>
    <w:p w14:paraId="2F221791" w14:textId="77777777" w:rsidR="00A2152B" w:rsidRPr="00A2152B" w:rsidRDefault="00A2152B" w:rsidP="00A2152B">
      <w:pPr>
        <w:rPr>
          <w:rFonts w:ascii="Arial" w:hAnsi="Arial" w:cs="Arial"/>
          <w:sz w:val="18"/>
          <w:szCs w:val="18"/>
          <w:lang w:eastAsia="en-GB"/>
        </w:rPr>
      </w:pPr>
    </w:p>
    <w:p w14:paraId="49EED4C4" w14:textId="77777777" w:rsidR="00A2152B" w:rsidRPr="00A2152B" w:rsidRDefault="00A2152B" w:rsidP="00A2152B">
      <w:pPr>
        <w:rPr>
          <w:rFonts w:ascii="Arial" w:hAnsi="Arial" w:cs="Arial"/>
          <w:sz w:val="22"/>
          <w:szCs w:val="22"/>
          <w:lang w:eastAsia="en-GB"/>
        </w:rPr>
      </w:pPr>
      <w:r w:rsidRPr="00A2152B">
        <w:rPr>
          <w:rFonts w:ascii="Arial" w:hAnsi="Arial" w:cs="Arial"/>
          <w:sz w:val="22"/>
          <w:szCs w:val="22"/>
          <w:lang w:eastAsia="en-GB"/>
        </w:rPr>
        <w:t>Research shows women desire more information, face taboos, and experience negative perceptions, impacting their well-being during this phase (Marnocha et al., 2011; Ebril, 2018). Exploring women’s views on the spotlight of menopause can shed light on factual aspects and address unnecessary fears.</w:t>
      </w:r>
    </w:p>
    <w:p w14:paraId="6A653ACB" w14:textId="77777777" w:rsidR="00A2152B" w:rsidRPr="00A2152B" w:rsidRDefault="00A2152B" w:rsidP="00A2152B">
      <w:pPr>
        <w:rPr>
          <w:rFonts w:ascii="Arial" w:hAnsi="Arial" w:cs="Arial"/>
          <w:sz w:val="18"/>
          <w:szCs w:val="18"/>
          <w:lang w:eastAsia="en-GB"/>
        </w:rPr>
      </w:pPr>
    </w:p>
    <w:p w14:paraId="488D648C" w14:textId="77777777" w:rsidR="00A2152B" w:rsidRPr="00A2152B" w:rsidRDefault="00A2152B" w:rsidP="00A2152B">
      <w:pPr>
        <w:rPr>
          <w:rFonts w:ascii="Arial" w:hAnsi="Arial" w:cs="Arial"/>
          <w:sz w:val="22"/>
          <w:szCs w:val="22"/>
          <w:lang w:eastAsia="en-GB"/>
        </w:rPr>
      </w:pPr>
      <w:r w:rsidRPr="00A2152B">
        <w:rPr>
          <w:rFonts w:ascii="Arial" w:hAnsi="Arial" w:cs="Arial"/>
          <w:sz w:val="22"/>
          <w:szCs w:val="22"/>
          <w:lang w:eastAsia="en-GB"/>
        </w:rPr>
        <w:t xml:space="preserve">Research carried out by </w:t>
      </w:r>
      <w:proofErr w:type="spellStart"/>
      <w:r w:rsidRPr="00A2152B">
        <w:rPr>
          <w:rFonts w:ascii="Arial" w:hAnsi="Arial" w:cs="Arial"/>
          <w:sz w:val="22"/>
          <w:szCs w:val="22"/>
          <w:lang w:eastAsia="en-GB"/>
        </w:rPr>
        <w:t>Censuswide</w:t>
      </w:r>
      <w:proofErr w:type="spellEnd"/>
      <w:r w:rsidRPr="00A2152B">
        <w:rPr>
          <w:rFonts w:ascii="Arial" w:hAnsi="Arial" w:cs="Arial"/>
          <w:sz w:val="22"/>
          <w:szCs w:val="22"/>
          <w:lang w:eastAsia="en-GB"/>
        </w:rPr>
        <w:t xml:space="preserve"> of 2,000 women aged between 46-60 who were surveyed, looking specifically at the impact peri/menopause had on their working lives, indicated that 86% admitted to suffering mental health issues, yet 80% of these had not spoken with their partners about this. Also, 77% of those surveyed expressed never experiencing any previous mental health issues, thus supporting the need to investigate further how providing better insight and assisting in making healthcare professionals more aware of the impacts of peri/menopause can assist women in seeking the appropriate care.</w:t>
      </w:r>
    </w:p>
    <w:p w14:paraId="735730CA" w14:textId="77777777" w:rsidR="00A2152B" w:rsidRPr="00A2152B" w:rsidRDefault="00A2152B" w:rsidP="00A2152B">
      <w:pPr>
        <w:rPr>
          <w:rFonts w:ascii="Arial" w:hAnsi="Arial" w:cs="Arial"/>
          <w:sz w:val="18"/>
          <w:szCs w:val="18"/>
          <w:lang w:eastAsia="en-GB"/>
        </w:rPr>
      </w:pPr>
    </w:p>
    <w:p w14:paraId="72F79EBB" w14:textId="77777777" w:rsidR="00A2152B" w:rsidRPr="00A2152B" w:rsidRDefault="00A2152B" w:rsidP="00A2152B">
      <w:pPr>
        <w:shd w:val="clear" w:color="auto" w:fill="FFFFFF"/>
        <w:spacing w:after="160" w:line="259" w:lineRule="auto"/>
        <w:rPr>
          <w:rFonts w:ascii="Arial" w:eastAsia="Calibri" w:hAnsi="Arial" w:cs="Arial"/>
          <w:sz w:val="22"/>
          <w:szCs w:val="22"/>
        </w:rPr>
      </w:pPr>
      <w:r w:rsidRPr="00A2152B">
        <w:rPr>
          <w:rFonts w:ascii="Arial" w:eastAsia="Calibri" w:hAnsi="Arial" w:cs="Arial"/>
          <w:sz w:val="22"/>
          <w:szCs w:val="22"/>
        </w:rPr>
        <w:t xml:space="preserve">This research will enhance what is already understood regarding experiences and perceptions of peri/menopause. Menopause is not only a biological event but a significant life transition for a woman, observing changes in identity, relationships, and overall life satisfaction. Better understanding of the psychological aspects can enable healthcare providers to offer better support and interventions and enable women to engage with providers actively, seek appropriate care, and improve their well-being. The data you have provided will be stored securely and data from the recording will be deleted immediately following transcription. The information you have provided will be held in strict confidence and anonymity will be adhered to as in the transcription only your unique participation number will be used. </w:t>
      </w:r>
    </w:p>
    <w:p w14:paraId="209154C3" w14:textId="77777777" w:rsidR="00A2152B" w:rsidRPr="00A2152B" w:rsidRDefault="00A2152B" w:rsidP="00A2152B">
      <w:pPr>
        <w:shd w:val="clear" w:color="auto" w:fill="FFFFFF"/>
        <w:spacing w:after="160" w:line="259" w:lineRule="auto"/>
        <w:jc w:val="center"/>
        <w:rPr>
          <w:rFonts w:ascii="Arial" w:eastAsia="Calibri" w:hAnsi="Arial" w:cs="Arial"/>
          <w:b/>
          <w:bCs/>
          <w:color w:val="000000"/>
          <w:sz w:val="22"/>
          <w:szCs w:val="22"/>
        </w:rPr>
      </w:pPr>
      <w:r w:rsidRPr="00A2152B">
        <w:rPr>
          <w:rFonts w:ascii="Helvetica" w:eastAsia="Calibri" w:hAnsi="Helvetica"/>
          <w:color w:val="32363A"/>
          <w:sz w:val="22"/>
          <w:szCs w:val="22"/>
        </w:rPr>
        <w:br/>
        <w:t>Further information and support relating to menopause can be found at:</w:t>
      </w:r>
      <w:r w:rsidRPr="00A2152B">
        <w:rPr>
          <w:rFonts w:ascii="Helvetica" w:eastAsia="Calibri" w:hAnsi="Helvetica"/>
          <w:color w:val="32363A"/>
          <w:sz w:val="22"/>
          <w:szCs w:val="22"/>
        </w:rPr>
        <w:br/>
      </w:r>
      <w:hyperlink r:id="rId23" w:history="1">
        <w:r w:rsidRPr="00A2152B">
          <w:rPr>
            <w:rFonts w:ascii="Helvetica" w:eastAsia="Calibri" w:hAnsi="Helvetica"/>
            <w:color w:val="0000FF"/>
            <w:sz w:val="22"/>
            <w:szCs w:val="22"/>
            <w:u w:val="single"/>
          </w:rPr>
          <w:t>www.nhs.uk/conditions/menopause/help-and-support/</w:t>
        </w:r>
      </w:hyperlink>
      <w:r w:rsidRPr="00A2152B">
        <w:rPr>
          <w:rFonts w:ascii="Helvetica" w:eastAsia="Calibri" w:hAnsi="Helvetica"/>
          <w:color w:val="32363A"/>
          <w:sz w:val="22"/>
          <w:szCs w:val="22"/>
        </w:rPr>
        <w:t xml:space="preserve">  and </w:t>
      </w:r>
      <w:hyperlink r:id="rId24" w:history="1">
        <w:r w:rsidRPr="00A2152B">
          <w:rPr>
            <w:rFonts w:ascii="Helvetica" w:eastAsia="Calibri" w:hAnsi="Helvetica"/>
            <w:color w:val="0000FF"/>
            <w:sz w:val="22"/>
            <w:szCs w:val="22"/>
            <w:u w:val="single"/>
          </w:rPr>
          <w:t>www.themenopausecharity.org/menopause/</w:t>
        </w:r>
      </w:hyperlink>
    </w:p>
    <w:p w14:paraId="026D74D1" w14:textId="77777777" w:rsidR="00A2152B" w:rsidRPr="00A2152B" w:rsidRDefault="00A2152B" w:rsidP="00A2152B">
      <w:pPr>
        <w:shd w:val="clear" w:color="auto" w:fill="FFFFFF"/>
        <w:spacing w:after="160" w:line="259" w:lineRule="auto"/>
        <w:jc w:val="center"/>
        <w:rPr>
          <w:rFonts w:ascii="Arial" w:eastAsia="Calibri" w:hAnsi="Arial" w:cs="Arial"/>
          <w:color w:val="000000"/>
          <w:sz w:val="22"/>
          <w:szCs w:val="22"/>
        </w:rPr>
      </w:pPr>
      <w:r w:rsidRPr="00A2152B">
        <w:rPr>
          <w:rFonts w:ascii="Arial" w:eastAsia="Calibri" w:hAnsi="Arial" w:cs="Arial"/>
          <w:color w:val="000000"/>
          <w:sz w:val="22"/>
          <w:szCs w:val="22"/>
        </w:rPr>
        <w:t>If taking part in this study has raised any questions, please speak to the researcher on</w:t>
      </w:r>
      <w:r w:rsidRPr="00A2152B">
        <w:rPr>
          <w:rFonts w:ascii="Helvetica" w:eastAsia="Calibri" w:hAnsi="Helvetica"/>
          <w:color w:val="32363A"/>
          <w:sz w:val="27"/>
          <w:szCs w:val="27"/>
        </w:rPr>
        <w:br/>
      </w:r>
      <w:r w:rsidRPr="00A2152B">
        <w:rPr>
          <w:rFonts w:ascii="Arial" w:eastAsia="Calibri" w:hAnsi="Arial" w:cs="Arial"/>
          <w:color w:val="000000"/>
          <w:sz w:val="22"/>
          <w:szCs w:val="22"/>
        </w:rPr>
        <w:t xml:space="preserve"> Teresa Evans – </w:t>
      </w:r>
      <w:hyperlink r:id="rId25" w:history="1">
        <w:r w:rsidRPr="00A2152B">
          <w:rPr>
            <w:rFonts w:ascii="Arial" w:eastAsia="Calibri" w:hAnsi="Arial" w:cs="Arial"/>
            <w:color w:val="0000FF"/>
            <w:sz w:val="22"/>
            <w:szCs w:val="22"/>
            <w:u w:val="single"/>
          </w:rPr>
          <w:t>2105216@student.uwtsd.ac.uk</w:t>
        </w:r>
      </w:hyperlink>
      <w:r w:rsidRPr="00A2152B">
        <w:rPr>
          <w:rFonts w:ascii="Arial" w:eastAsia="Calibri" w:hAnsi="Arial" w:cs="Arial"/>
          <w:color w:val="000000"/>
          <w:sz w:val="22"/>
          <w:szCs w:val="22"/>
        </w:rPr>
        <w:t xml:space="preserve"> or contact the academic supervisor</w:t>
      </w:r>
      <w:r w:rsidRPr="00A2152B">
        <w:rPr>
          <w:rFonts w:ascii="Helvetica" w:eastAsia="Calibri" w:hAnsi="Helvetica"/>
          <w:color w:val="32363A"/>
          <w:sz w:val="27"/>
          <w:szCs w:val="27"/>
        </w:rPr>
        <w:br/>
      </w:r>
      <w:r w:rsidRPr="00A2152B">
        <w:rPr>
          <w:rFonts w:ascii="Arial" w:eastAsia="Calibri" w:hAnsi="Arial" w:cs="Arial"/>
          <w:color w:val="000000"/>
          <w:sz w:val="22"/>
          <w:szCs w:val="22"/>
        </w:rPr>
        <w:t xml:space="preserve">Dr Stuart Jones – </w:t>
      </w:r>
      <w:hyperlink r:id="rId26" w:history="1">
        <w:r w:rsidRPr="00A2152B">
          <w:rPr>
            <w:rFonts w:ascii="Arial" w:eastAsia="Calibri" w:hAnsi="Arial" w:cs="Arial"/>
            <w:color w:val="0000FF"/>
            <w:sz w:val="22"/>
            <w:szCs w:val="22"/>
            <w:u w:val="single"/>
          </w:rPr>
          <w:t>s.a.jones@uwtsd.ac.uk</w:t>
        </w:r>
      </w:hyperlink>
      <w:r w:rsidRPr="00A2152B">
        <w:rPr>
          <w:rFonts w:ascii="Arial" w:eastAsia="Calibri" w:hAnsi="Arial" w:cs="Arial"/>
          <w:color w:val="000000"/>
          <w:sz w:val="22"/>
          <w:szCs w:val="22"/>
        </w:rPr>
        <w:t>.</w:t>
      </w:r>
      <w:r w:rsidRPr="00A2152B">
        <w:rPr>
          <w:rFonts w:ascii="Helvetica" w:eastAsia="Calibri" w:hAnsi="Helvetica"/>
          <w:color w:val="32363A"/>
          <w:sz w:val="27"/>
          <w:szCs w:val="27"/>
        </w:rPr>
        <w:br/>
      </w:r>
      <w:r w:rsidRPr="00A2152B">
        <w:rPr>
          <w:rFonts w:ascii="Helvetica" w:eastAsia="Calibri" w:hAnsi="Helvetica"/>
          <w:color w:val="32363A"/>
          <w:sz w:val="27"/>
          <w:szCs w:val="27"/>
        </w:rPr>
        <w:br/>
      </w:r>
      <w:r w:rsidRPr="00A2152B">
        <w:rPr>
          <w:rFonts w:ascii="Arial" w:eastAsia="Calibri" w:hAnsi="Arial" w:cs="Arial"/>
          <w:b/>
          <w:bCs/>
          <w:color w:val="000000"/>
          <w:sz w:val="22"/>
          <w:szCs w:val="22"/>
        </w:rPr>
        <w:t>Thank you once again for taking the time to participate in this study.</w:t>
      </w:r>
      <w:r w:rsidRPr="00A2152B">
        <w:rPr>
          <w:rFonts w:ascii="Helvetica" w:eastAsia="Calibri" w:hAnsi="Helvetica"/>
          <w:color w:val="32363A"/>
          <w:sz w:val="27"/>
          <w:szCs w:val="27"/>
        </w:rPr>
        <w:br/>
      </w:r>
      <w:r w:rsidRPr="00A2152B">
        <w:rPr>
          <w:rFonts w:ascii="Arial" w:eastAsia="Calibri" w:hAnsi="Arial" w:cs="Arial"/>
          <w:i/>
          <w:iCs/>
          <w:color w:val="000000"/>
          <w:sz w:val="22"/>
          <w:szCs w:val="22"/>
        </w:rPr>
        <w:t>Teresa Evans. (BSc Psychology)</w:t>
      </w:r>
      <w:r w:rsidRPr="00A2152B">
        <w:rPr>
          <w:rFonts w:ascii="Helvetica" w:eastAsia="Calibri" w:hAnsi="Helvetica"/>
          <w:color w:val="32363A"/>
          <w:sz w:val="27"/>
          <w:szCs w:val="27"/>
        </w:rPr>
        <w:br/>
      </w:r>
      <w:r w:rsidRPr="00A2152B">
        <w:rPr>
          <w:rFonts w:ascii="Arial" w:eastAsia="Calibri" w:hAnsi="Arial" w:cs="Arial"/>
          <w:color w:val="000000"/>
          <w:sz w:val="22"/>
          <w:szCs w:val="22"/>
        </w:rPr>
        <w:t>University of Wales Trinity Saint David</w:t>
      </w:r>
    </w:p>
    <w:p w14:paraId="2E9E6DBD" w14:textId="77777777" w:rsidR="00146190" w:rsidRDefault="00146190" w:rsidP="00A91894">
      <w:pPr>
        <w:tabs>
          <w:tab w:val="left" w:pos="5103"/>
        </w:tabs>
        <w:rPr>
          <w:rFonts w:ascii="Arial" w:hAnsi="Arial" w:cs="Arial"/>
          <w:bCs/>
          <w:sz w:val="22"/>
          <w:szCs w:val="22"/>
        </w:rPr>
      </w:pPr>
    </w:p>
    <w:p w14:paraId="7DD3F58C" w14:textId="77777777" w:rsidR="004D0411" w:rsidRDefault="004D0411" w:rsidP="00A91894">
      <w:pPr>
        <w:tabs>
          <w:tab w:val="left" w:pos="5103"/>
        </w:tabs>
        <w:rPr>
          <w:rFonts w:ascii="Arial" w:hAnsi="Arial" w:cs="Arial"/>
          <w:bCs/>
          <w:sz w:val="22"/>
          <w:szCs w:val="22"/>
        </w:rPr>
      </w:pPr>
    </w:p>
    <w:p w14:paraId="10EDA67B" w14:textId="77777777" w:rsidR="004D0411" w:rsidRDefault="004D0411" w:rsidP="00A91894">
      <w:pPr>
        <w:tabs>
          <w:tab w:val="left" w:pos="5103"/>
        </w:tabs>
        <w:rPr>
          <w:rFonts w:ascii="Arial" w:hAnsi="Arial" w:cs="Arial"/>
          <w:bCs/>
          <w:sz w:val="22"/>
          <w:szCs w:val="22"/>
        </w:rPr>
      </w:pPr>
    </w:p>
    <w:p w14:paraId="2D937B0F" w14:textId="77777777" w:rsidR="004D0411" w:rsidRDefault="004D0411" w:rsidP="00A91894">
      <w:pPr>
        <w:tabs>
          <w:tab w:val="left" w:pos="5103"/>
        </w:tabs>
        <w:rPr>
          <w:rFonts w:ascii="Arial" w:hAnsi="Arial" w:cs="Arial"/>
          <w:bCs/>
          <w:sz w:val="22"/>
          <w:szCs w:val="22"/>
        </w:rPr>
      </w:pPr>
    </w:p>
    <w:p w14:paraId="199A5673" w14:textId="77777777" w:rsidR="004D0411" w:rsidRDefault="004D0411" w:rsidP="00A91894">
      <w:pPr>
        <w:tabs>
          <w:tab w:val="left" w:pos="5103"/>
        </w:tabs>
        <w:rPr>
          <w:rFonts w:ascii="Arial" w:hAnsi="Arial" w:cs="Arial"/>
          <w:bCs/>
          <w:sz w:val="22"/>
          <w:szCs w:val="22"/>
        </w:rPr>
      </w:pPr>
    </w:p>
    <w:p w14:paraId="1EC529A3" w14:textId="0932CB80" w:rsidR="004D0411" w:rsidRPr="00707257" w:rsidRDefault="00946258" w:rsidP="00A91894">
      <w:pPr>
        <w:tabs>
          <w:tab w:val="left" w:pos="5103"/>
        </w:tabs>
        <w:rPr>
          <w:rFonts w:ascii="Arial" w:hAnsi="Arial" w:cs="Arial"/>
          <w:b/>
          <w:bCs/>
          <w:sz w:val="22"/>
          <w:szCs w:val="22"/>
          <w:u w:val="single"/>
          <w:lang w:val="en-US"/>
        </w:rPr>
      </w:pPr>
      <w:r w:rsidRPr="00946258">
        <w:rPr>
          <w:rFonts w:ascii="Arial" w:hAnsi="Arial" w:cs="Arial"/>
          <w:b/>
          <w:bCs/>
          <w:sz w:val="22"/>
          <w:szCs w:val="22"/>
          <w:u w:val="single"/>
          <w:lang w:val="en-US"/>
        </w:rPr>
        <w:t xml:space="preserve">Appendix </w:t>
      </w:r>
      <w:r w:rsidR="00707257">
        <w:rPr>
          <w:rFonts w:ascii="Arial" w:hAnsi="Arial" w:cs="Arial"/>
          <w:b/>
          <w:bCs/>
          <w:sz w:val="22"/>
          <w:szCs w:val="22"/>
          <w:u w:val="single"/>
          <w:lang w:val="en-US"/>
        </w:rPr>
        <w:t>5.</w:t>
      </w:r>
    </w:p>
    <w:p w14:paraId="4C8125ED" w14:textId="77777777" w:rsidR="004D0411" w:rsidRDefault="004D0411" w:rsidP="00A91894">
      <w:pPr>
        <w:tabs>
          <w:tab w:val="left" w:pos="5103"/>
        </w:tabs>
        <w:rPr>
          <w:rFonts w:ascii="Arial" w:hAnsi="Arial" w:cs="Arial"/>
          <w:bCs/>
          <w:sz w:val="22"/>
          <w:szCs w:val="22"/>
        </w:rPr>
      </w:pPr>
    </w:p>
    <w:p w14:paraId="2D928702" w14:textId="77777777" w:rsidR="004D0411" w:rsidRDefault="004D0411" w:rsidP="00A91894">
      <w:pPr>
        <w:tabs>
          <w:tab w:val="left" w:pos="5103"/>
        </w:tabs>
        <w:rPr>
          <w:rFonts w:ascii="Arial" w:hAnsi="Arial" w:cs="Arial"/>
          <w:bCs/>
          <w:sz w:val="22"/>
          <w:szCs w:val="22"/>
        </w:rPr>
      </w:pPr>
    </w:p>
    <w:p w14:paraId="27C41A90" w14:textId="114F1CC6" w:rsidR="00377C67" w:rsidRDefault="00526C0A" w:rsidP="00A91894">
      <w:pPr>
        <w:tabs>
          <w:tab w:val="left" w:pos="5103"/>
        </w:tabs>
        <w:rPr>
          <w:rFonts w:ascii="Arial" w:hAnsi="Arial" w:cs="Arial"/>
          <w:bCs/>
          <w:sz w:val="22"/>
          <w:szCs w:val="22"/>
        </w:rPr>
      </w:pPr>
      <w:r w:rsidRPr="00526C0A">
        <w:rPr>
          <w:rFonts w:ascii="Arial" w:hAnsi="Arial" w:cs="Arial"/>
          <w:bCs/>
          <w:sz w:val="22"/>
          <w:szCs w:val="22"/>
        </w:rPr>
        <w:t xml:space="preserve">Menopause Rating </w:t>
      </w:r>
      <w:r w:rsidR="006F53F5" w:rsidRPr="00526C0A">
        <w:rPr>
          <w:rFonts w:ascii="Arial" w:hAnsi="Arial" w:cs="Arial"/>
          <w:bCs/>
          <w:sz w:val="22"/>
          <w:szCs w:val="22"/>
        </w:rPr>
        <w:t>Scale</w:t>
      </w:r>
      <w:r w:rsidR="006F53F5">
        <w:rPr>
          <w:rFonts w:ascii="Arial" w:hAnsi="Arial" w:cs="Arial"/>
          <w:bCs/>
          <w:sz w:val="22"/>
          <w:szCs w:val="22"/>
        </w:rPr>
        <w:t>: -</w:t>
      </w:r>
    </w:p>
    <w:p w14:paraId="75F3EDCA" w14:textId="77777777" w:rsidR="00377C67" w:rsidRDefault="00377C67" w:rsidP="00A91894">
      <w:pPr>
        <w:tabs>
          <w:tab w:val="left" w:pos="5103"/>
        </w:tabs>
        <w:rPr>
          <w:rFonts w:ascii="Arial" w:hAnsi="Arial" w:cs="Arial"/>
          <w:bCs/>
          <w:sz w:val="22"/>
          <w:szCs w:val="22"/>
        </w:rPr>
      </w:pPr>
    </w:p>
    <w:p w14:paraId="134533D8" w14:textId="01B8BF91" w:rsidR="00262655" w:rsidRPr="00262655" w:rsidRDefault="00262655" w:rsidP="00377C67">
      <w:pPr>
        <w:numPr>
          <w:ilvl w:val="0"/>
          <w:numId w:val="36"/>
        </w:numPr>
        <w:spacing w:after="160" w:line="259" w:lineRule="auto"/>
        <w:contextualSpacing/>
        <w:rPr>
          <w:rFonts w:ascii="Arial" w:eastAsia="Calibri" w:hAnsi="Arial" w:cs="Arial"/>
          <w:kern w:val="2"/>
          <w:sz w:val="22"/>
          <w:szCs w:val="22"/>
          <w14:ligatures w14:val="standardContextual"/>
        </w:rPr>
      </w:pPr>
      <w:r w:rsidRPr="00262655">
        <w:rPr>
          <w:rFonts w:ascii="Arial" w:eastAsia="Calibri" w:hAnsi="Arial" w:cs="Arial"/>
          <w:kern w:val="2"/>
          <w:sz w:val="22"/>
          <w:szCs w:val="22"/>
          <w14:ligatures w14:val="standardContextual"/>
        </w:rPr>
        <w:t>Age</w:t>
      </w:r>
    </w:p>
    <w:p w14:paraId="60E2AAA0" w14:textId="77777777" w:rsidR="00262655" w:rsidRPr="00262655" w:rsidRDefault="00262655" w:rsidP="00262655">
      <w:pPr>
        <w:rPr>
          <w:rFonts w:ascii="Arial" w:eastAsia="Calibri" w:hAnsi="Arial" w:cs="Arial"/>
          <w:kern w:val="2"/>
          <w:sz w:val="22"/>
          <w:szCs w:val="22"/>
          <w14:ligatures w14:val="standardContextual"/>
        </w:rPr>
      </w:pPr>
    </w:p>
    <w:p w14:paraId="72B8AF10" w14:textId="77777777" w:rsidR="00262655" w:rsidRPr="00262655" w:rsidRDefault="00262655" w:rsidP="00262655">
      <w:pPr>
        <w:numPr>
          <w:ilvl w:val="0"/>
          <w:numId w:val="36"/>
        </w:numPr>
        <w:spacing w:after="160" w:line="259" w:lineRule="auto"/>
        <w:contextualSpacing/>
        <w:rPr>
          <w:rFonts w:ascii="Arial" w:eastAsia="Calibri" w:hAnsi="Arial" w:cs="Arial"/>
          <w:kern w:val="2"/>
          <w:sz w:val="22"/>
          <w:szCs w:val="22"/>
          <w14:ligatures w14:val="standardContextual"/>
        </w:rPr>
      </w:pPr>
      <w:r w:rsidRPr="00262655">
        <w:rPr>
          <w:rFonts w:ascii="Arial" w:eastAsia="Calibri" w:hAnsi="Arial" w:cs="Arial"/>
          <w:kern w:val="2"/>
          <w:sz w:val="22"/>
          <w:szCs w:val="22"/>
          <w14:ligatures w14:val="standardContextual"/>
        </w:rPr>
        <w:t>Marital status</w:t>
      </w:r>
    </w:p>
    <w:p w14:paraId="3220EB14" w14:textId="77777777" w:rsidR="00262655" w:rsidRPr="00262655" w:rsidRDefault="00262655" w:rsidP="00262655">
      <w:pPr>
        <w:rPr>
          <w:rFonts w:ascii="Arial" w:eastAsia="Calibri" w:hAnsi="Arial" w:cs="Arial"/>
          <w:kern w:val="2"/>
          <w:sz w:val="22"/>
          <w:szCs w:val="22"/>
          <w14:ligatures w14:val="standardContextual"/>
        </w:rPr>
      </w:pPr>
    </w:p>
    <w:p w14:paraId="33E73841" w14:textId="77777777" w:rsidR="00262655" w:rsidRPr="00262655" w:rsidRDefault="00262655" w:rsidP="00262655">
      <w:pPr>
        <w:numPr>
          <w:ilvl w:val="0"/>
          <w:numId w:val="36"/>
        </w:numPr>
        <w:spacing w:after="160" w:line="259" w:lineRule="auto"/>
        <w:contextualSpacing/>
        <w:rPr>
          <w:rFonts w:ascii="Arial" w:eastAsia="Calibri" w:hAnsi="Arial" w:cs="Arial"/>
          <w:kern w:val="2"/>
          <w:sz w:val="22"/>
          <w:szCs w:val="22"/>
          <w14:ligatures w14:val="standardContextual"/>
        </w:rPr>
      </w:pPr>
      <w:r w:rsidRPr="00262655">
        <w:rPr>
          <w:rFonts w:ascii="Arial" w:eastAsia="Calibri" w:hAnsi="Arial" w:cs="Arial"/>
          <w:kern w:val="2"/>
          <w:sz w:val="22"/>
          <w:szCs w:val="22"/>
          <w14:ligatures w14:val="standardContextual"/>
        </w:rPr>
        <w:t>Which of the following symptoms apply to you currently? Please, mark the appropriate box for each symptom. For symptoms that do not apply, please mark ‘none’.</w:t>
      </w:r>
    </w:p>
    <w:p w14:paraId="4865F539" w14:textId="77777777" w:rsidR="00262655" w:rsidRPr="00262655" w:rsidRDefault="00262655" w:rsidP="00262655">
      <w:pPr>
        <w:spacing w:after="160" w:line="259" w:lineRule="auto"/>
        <w:ind w:left="720"/>
        <w:contextualSpacing/>
        <w:rPr>
          <w:rFonts w:ascii="Arial" w:eastAsia="Calibri" w:hAnsi="Arial" w:cs="Arial"/>
          <w:kern w:val="2"/>
          <w:sz w:val="22"/>
          <w:szCs w:val="22"/>
          <w14:ligatures w14:val="standardContextual"/>
        </w:rPr>
      </w:pPr>
    </w:p>
    <w:tbl>
      <w:tblPr>
        <w:tblStyle w:val="TableGrid1"/>
        <w:tblW w:w="0" w:type="auto"/>
        <w:tblLook w:val="04A0" w:firstRow="1" w:lastRow="0" w:firstColumn="1" w:lastColumn="0" w:noHBand="0" w:noVBand="1"/>
      </w:tblPr>
      <w:tblGrid>
        <w:gridCol w:w="4390"/>
        <w:gridCol w:w="788"/>
        <w:gridCol w:w="620"/>
        <w:gridCol w:w="1146"/>
        <w:gridCol w:w="965"/>
        <w:gridCol w:w="1107"/>
      </w:tblGrid>
      <w:tr w:rsidR="00262655" w:rsidRPr="00262655" w14:paraId="20E8A101" w14:textId="77777777" w:rsidTr="00DD2D6F">
        <w:tc>
          <w:tcPr>
            <w:tcW w:w="4390" w:type="dxa"/>
          </w:tcPr>
          <w:p w14:paraId="0A7D5CDC" w14:textId="77777777" w:rsidR="00262655" w:rsidRPr="00262655" w:rsidRDefault="00262655" w:rsidP="00262655">
            <w:pPr>
              <w:rPr>
                <w:rFonts w:ascii="Arial" w:hAnsi="Arial" w:cs="Arial"/>
              </w:rPr>
            </w:pPr>
          </w:p>
        </w:tc>
        <w:tc>
          <w:tcPr>
            <w:tcW w:w="788" w:type="dxa"/>
          </w:tcPr>
          <w:p w14:paraId="06600C89" w14:textId="77777777" w:rsidR="00262655" w:rsidRPr="00262655" w:rsidRDefault="00262655" w:rsidP="00262655">
            <w:pPr>
              <w:rPr>
                <w:rFonts w:ascii="Arial" w:hAnsi="Arial" w:cs="Arial"/>
              </w:rPr>
            </w:pPr>
            <w:r w:rsidRPr="00262655">
              <w:rPr>
                <w:rFonts w:ascii="Arial" w:hAnsi="Arial" w:cs="Arial"/>
              </w:rPr>
              <w:t>None</w:t>
            </w:r>
          </w:p>
        </w:tc>
        <w:tc>
          <w:tcPr>
            <w:tcW w:w="620" w:type="dxa"/>
          </w:tcPr>
          <w:p w14:paraId="2DCDA87B" w14:textId="77777777" w:rsidR="00262655" w:rsidRPr="00262655" w:rsidRDefault="00262655" w:rsidP="00262655">
            <w:pPr>
              <w:rPr>
                <w:rFonts w:ascii="Arial" w:hAnsi="Arial" w:cs="Arial"/>
              </w:rPr>
            </w:pPr>
            <w:r w:rsidRPr="00262655">
              <w:rPr>
                <w:rFonts w:ascii="Arial" w:hAnsi="Arial" w:cs="Arial"/>
              </w:rPr>
              <w:t>Mild</w:t>
            </w:r>
          </w:p>
        </w:tc>
        <w:tc>
          <w:tcPr>
            <w:tcW w:w="1146" w:type="dxa"/>
          </w:tcPr>
          <w:p w14:paraId="45C53FD0" w14:textId="77777777" w:rsidR="00262655" w:rsidRPr="00262655" w:rsidRDefault="00262655" w:rsidP="00262655">
            <w:pPr>
              <w:rPr>
                <w:rFonts w:ascii="Arial" w:hAnsi="Arial" w:cs="Arial"/>
              </w:rPr>
            </w:pPr>
            <w:r w:rsidRPr="00262655">
              <w:rPr>
                <w:rFonts w:ascii="Arial" w:hAnsi="Arial" w:cs="Arial"/>
              </w:rPr>
              <w:t>Moderate</w:t>
            </w:r>
          </w:p>
        </w:tc>
        <w:tc>
          <w:tcPr>
            <w:tcW w:w="965" w:type="dxa"/>
          </w:tcPr>
          <w:p w14:paraId="3B2DF331" w14:textId="77777777" w:rsidR="00262655" w:rsidRPr="00262655" w:rsidRDefault="00262655" w:rsidP="00262655">
            <w:pPr>
              <w:rPr>
                <w:rFonts w:ascii="Arial" w:hAnsi="Arial" w:cs="Arial"/>
              </w:rPr>
            </w:pPr>
            <w:r w:rsidRPr="00262655">
              <w:rPr>
                <w:rFonts w:ascii="Arial" w:hAnsi="Arial" w:cs="Arial"/>
              </w:rPr>
              <w:t>Severe</w:t>
            </w:r>
          </w:p>
        </w:tc>
        <w:tc>
          <w:tcPr>
            <w:tcW w:w="1107" w:type="dxa"/>
          </w:tcPr>
          <w:p w14:paraId="6CD77677" w14:textId="77777777" w:rsidR="00262655" w:rsidRPr="00262655" w:rsidRDefault="00262655" w:rsidP="00262655">
            <w:pPr>
              <w:rPr>
                <w:rFonts w:ascii="Arial" w:hAnsi="Arial" w:cs="Arial"/>
              </w:rPr>
            </w:pPr>
            <w:proofErr w:type="spellStart"/>
            <w:r w:rsidRPr="00262655">
              <w:rPr>
                <w:rFonts w:ascii="Arial" w:hAnsi="Arial" w:cs="Arial"/>
              </w:rPr>
              <w:t>V.Severe</w:t>
            </w:r>
            <w:proofErr w:type="spellEnd"/>
          </w:p>
        </w:tc>
      </w:tr>
      <w:tr w:rsidR="00262655" w:rsidRPr="00262655" w14:paraId="34EABB95" w14:textId="77777777" w:rsidTr="00DD2D6F">
        <w:tc>
          <w:tcPr>
            <w:tcW w:w="4390" w:type="dxa"/>
          </w:tcPr>
          <w:p w14:paraId="17755AE3" w14:textId="77777777" w:rsidR="00262655" w:rsidRPr="00262655" w:rsidRDefault="00262655" w:rsidP="00262655">
            <w:pPr>
              <w:rPr>
                <w:rFonts w:ascii="Arial" w:hAnsi="Arial" w:cs="Arial"/>
                <w:sz w:val="18"/>
                <w:szCs w:val="18"/>
              </w:rPr>
            </w:pPr>
            <w:r w:rsidRPr="00262655">
              <w:rPr>
                <w:rFonts w:ascii="Arial" w:hAnsi="Arial" w:cs="Arial"/>
                <w:sz w:val="18"/>
                <w:szCs w:val="18"/>
              </w:rPr>
              <w:t>Hot flashes, sweating (episodes of sweating)</w:t>
            </w:r>
          </w:p>
        </w:tc>
        <w:tc>
          <w:tcPr>
            <w:tcW w:w="788" w:type="dxa"/>
          </w:tcPr>
          <w:p w14:paraId="0C2C80CC" w14:textId="77777777" w:rsidR="00262655" w:rsidRPr="00262655" w:rsidRDefault="00262655" w:rsidP="00262655">
            <w:pPr>
              <w:rPr>
                <w:rFonts w:ascii="Arial" w:hAnsi="Arial" w:cs="Arial"/>
              </w:rPr>
            </w:pPr>
          </w:p>
        </w:tc>
        <w:tc>
          <w:tcPr>
            <w:tcW w:w="620" w:type="dxa"/>
          </w:tcPr>
          <w:p w14:paraId="2255CCC8" w14:textId="77777777" w:rsidR="00262655" w:rsidRPr="00262655" w:rsidRDefault="00262655" w:rsidP="00262655">
            <w:pPr>
              <w:rPr>
                <w:rFonts w:ascii="Arial" w:hAnsi="Arial" w:cs="Arial"/>
              </w:rPr>
            </w:pPr>
          </w:p>
        </w:tc>
        <w:tc>
          <w:tcPr>
            <w:tcW w:w="1146" w:type="dxa"/>
          </w:tcPr>
          <w:p w14:paraId="509DD0C0" w14:textId="77777777" w:rsidR="00262655" w:rsidRPr="00262655" w:rsidRDefault="00262655" w:rsidP="00262655">
            <w:pPr>
              <w:rPr>
                <w:rFonts w:ascii="Arial" w:hAnsi="Arial" w:cs="Arial"/>
              </w:rPr>
            </w:pPr>
          </w:p>
        </w:tc>
        <w:tc>
          <w:tcPr>
            <w:tcW w:w="965" w:type="dxa"/>
          </w:tcPr>
          <w:p w14:paraId="515E2326" w14:textId="77777777" w:rsidR="00262655" w:rsidRPr="00262655" w:rsidRDefault="00262655" w:rsidP="00262655">
            <w:pPr>
              <w:rPr>
                <w:rFonts w:ascii="Arial" w:hAnsi="Arial" w:cs="Arial"/>
              </w:rPr>
            </w:pPr>
          </w:p>
        </w:tc>
        <w:tc>
          <w:tcPr>
            <w:tcW w:w="1107" w:type="dxa"/>
          </w:tcPr>
          <w:p w14:paraId="23775AFF" w14:textId="77777777" w:rsidR="00262655" w:rsidRPr="00262655" w:rsidRDefault="00262655" w:rsidP="00262655">
            <w:pPr>
              <w:rPr>
                <w:rFonts w:ascii="Arial" w:hAnsi="Arial" w:cs="Arial"/>
              </w:rPr>
            </w:pPr>
          </w:p>
        </w:tc>
      </w:tr>
      <w:tr w:rsidR="00262655" w:rsidRPr="00262655" w14:paraId="7093A27C" w14:textId="77777777" w:rsidTr="00DD2D6F">
        <w:tc>
          <w:tcPr>
            <w:tcW w:w="4390" w:type="dxa"/>
          </w:tcPr>
          <w:p w14:paraId="2C2B1FE4" w14:textId="77777777" w:rsidR="00262655" w:rsidRPr="00262655" w:rsidRDefault="00262655" w:rsidP="00262655">
            <w:pPr>
              <w:rPr>
                <w:rFonts w:ascii="Arial" w:hAnsi="Arial" w:cs="Arial"/>
                <w:sz w:val="18"/>
                <w:szCs w:val="18"/>
              </w:rPr>
            </w:pPr>
            <w:r w:rsidRPr="00262655">
              <w:rPr>
                <w:rFonts w:ascii="Arial" w:hAnsi="Arial" w:cs="Arial"/>
                <w:sz w:val="18"/>
                <w:szCs w:val="18"/>
              </w:rPr>
              <w:t>Sleep problems (falling asleep, difficulty falling asleep, waking up early)</w:t>
            </w:r>
          </w:p>
        </w:tc>
        <w:tc>
          <w:tcPr>
            <w:tcW w:w="788" w:type="dxa"/>
          </w:tcPr>
          <w:p w14:paraId="0D7342BA" w14:textId="77777777" w:rsidR="00262655" w:rsidRPr="00262655" w:rsidRDefault="00262655" w:rsidP="00262655">
            <w:pPr>
              <w:rPr>
                <w:rFonts w:ascii="Arial" w:hAnsi="Arial" w:cs="Arial"/>
              </w:rPr>
            </w:pPr>
          </w:p>
        </w:tc>
        <w:tc>
          <w:tcPr>
            <w:tcW w:w="620" w:type="dxa"/>
          </w:tcPr>
          <w:p w14:paraId="19D38555" w14:textId="77777777" w:rsidR="00262655" w:rsidRPr="00262655" w:rsidRDefault="00262655" w:rsidP="00262655">
            <w:pPr>
              <w:rPr>
                <w:rFonts w:ascii="Arial" w:hAnsi="Arial" w:cs="Arial"/>
              </w:rPr>
            </w:pPr>
          </w:p>
        </w:tc>
        <w:tc>
          <w:tcPr>
            <w:tcW w:w="1146" w:type="dxa"/>
          </w:tcPr>
          <w:p w14:paraId="62AEC45A" w14:textId="77777777" w:rsidR="00262655" w:rsidRPr="00262655" w:rsidRDefault="00262655" w:rsidP="00262655">
            <w:pPr>
              <w:rPr>
                <w:rFonts w:ascii="Arial" w:hAnsi="Arial" w:cs="Arial"/>
              </w:rPr>
            </w:pPr>
          </w:p>
        </w:tc>
        <w:tc>
          <w:tcPr>
            <w:tcW w:w="965" w:type="dxa"/>
          </w:tcPr>
          <w:p w14:paraId="65AF8C8E" w14:textId="77777777" w:rsidR="00262655" w:rsidRPr="00262655" w:rsidRDefault="00262655" w:rsidP="00262655">
            <w:pPr>
              <w:rPr>
                <w:rFonts w:ascii="Arial" w:hAnsi="Arial" w:cs="Arial"/>
              </w:rPr>
            </w:pPr>
          </w:p>
        </w:tc>
        <w:tc>
          <w:tcPr>
            <w:tcW w:w="1107" w:type="dxa"/>
          </w:tcPr>
          <w:p w14:paraId="1AB017F4" w14:textId="77777777" w:rsidR="00262655" w:rsidRPr="00262655" w:rsidRDefault="00262655" w:rsidP="00262655">
            <w:pPr>
              <w:rPr>
                <w:rFonts w:ascii="Arial" w:hAnsi="Arial" w:cs="Arial"/>
              </w:rPr>
            </w:pPr>
          </w:p>
        </w:tc>
      </w:tr>
      <w:tr w:rsidR="00262655" w:rsidRPr="00262655" w14:paraId="5E7BD09D" w14:textId="77777777" w:rsidTr="00DD2D6F">
        <w:tc>
          <w:tcPr>
            <w:tcW w:w="4390" w:type="dxa"/>
          </w:tcPr>
          <w:p w14:paraId="6ACD6DC0" w14:textId="2516B171" w:rsidR="00262655" w:rsidRPr="00262655" w:rsidRDefault="00262655" w:rsidP="00262655">
            <w:pPr>
              <w:rPr>
                <w:rFonts w:ascii="Arial" w:hAnsi="Arial" w:cs="Arial"/>
                <w:sz w:val="18"/>
                <w:szCs w:val="18"/>
              </w:rPr>
            </w:pPr>
            <w:r w:rsidRPr="00262655">
              <w:rPr>
                <w:rFonts w:ascii="Arial" w:hAnsi="Arial" w:cs="Arial"/>
                <w:sz w:val="18"/>
                <w:szCs w:val="18"/>
              </w:rPr>
              <w:t xml:space="preserve">Depressive mood (feeling down, sad, on the </w:t>
            </w:r>
            <w:r w:rsidR="00673B72" w:rsidRPr="00262655">
              <w:rPr>
                <w:rFonts w:ascii="Arial" w:hAnsi="Arial" w:cs="Arial"/>
                <w:sz w:val="18"/>
                <w:szCs w:val="18"/>
              </w:rPr>
              <w:t>verge</w:t>
            </w:r>
            <w:r w:rsidRPr="00262655">
              <w:rPr>
                <w:rFonts w:ascii="Arial" w:hAnsi="Arial" w:cs="Arial"/>
                <w:sz w:val="18"/>
                <w:szCs w:val="18"/>
              </w:rPr>
              <w:t xml:space="preserve"> of tears, lack of drive, mood swings)</w:t>
            </w:r>
          </w:p>
        </w:tc>
        <w:tc>
          <w:tcPr>
            <w:tcW w:w="788" w:type="dxa"/>
          </w:tcPr>
          <w:p w14:paraId="65F83E95" w14:textId="77777777" w:rsidR="00262655" w:rsidRPr="00262655" w:rsidRDefault="00262655" w:rsidP="00262655">
            <w:pPr>
              <w:rPr>
                <w:rFonts w:ascii="Arial" w:hAnsi="Arial" w:cs="Arial"/>
              </w:rPr>
            </w:pPr>
          </w:p>
        </w:tc>
        <w:tc>
          <w:tcPr>
            <w:tcW w:w="620" w:type="dxa"/>
          </w:tcPr>
          <w:p w14:paraId="7F85C041" w14:textId="77777777" w:rsidR="00262655" w:rsidRPr="00262655" w:rsidRDefault="00262655" w:rsidP="00262655">
            <w:pPr>
              <w:rPr>
                <w:rFonts w:ascii="Arial" w:hAnsi="Arial" w:cs="Arial"/>
              </w:rPr>
            </w:pPr>
          </w:p>
        </w:tc>
        <w:tc>
          <w:tcPr>
            <w:tcW w:w="1146" w:type="dxa"/>
          </w:tcPr>
          <w:p w14:paraId="492D6D8E" w14:textId="77777777" w:rsidR="00262655" w:rsidRPr="00262655" w:rsidRDefault="00262655" w:rsidP="00262655">
            <w:pPr>
              <w:rPr>
                <w:rFonts w:ascii="Arial" w:hAnsi="Arial" w:cs="Arial"/>
              </w:rPr>
            </w:pPr>
          </w:p>
        </w:tc>
        <w:tc>
          <w:tcPr>
            <w:tcW w:w="965" w:type="dxa"/>
          </w:tcPr>
          <w:p w14:paraId="6ED0C8CF" w14:textId="77777777" w:rsidR="00262655" w:rsidRPr="00262655" w:rsidRDefault="00262655" w:rsidP="00262655">
            <w:pPr>
              <w:rPr>
                <w:rFonts w:ascii="Arial" w:hAnsi="Arial" w:cs="Arial"/>
              </w:rPr>
            </w:pPr>
          </w:p>
        </w:tc>
        <w:tc>
          <w:tcPr>
            <w:tcW w:w="1107" w:type="dxa"/>
          </w:tcPr>
          <w:p w14:paraId="5AB4A070" w14:textId="77777777" w:rsidR="00262655" w:rsidRPr="00262655" w:rsidRDefault="00262655" w:rsidP="00262655">
            <w:pPr>
              <w:rPr>
                <w:rFonts w:ascii="Arial" w:hAnsi="Arial" w:cs="Arial"/>
              </w:rPr>
            </w:pPr>
          </w:p>
        </w:tc>
      </w:tr>
      <w:tr w:rsidR="00262655" w:rsidRPr="00262655" w14:paraId="3B6832EA" w14:textId="77777777" w:rsidTr="00DD2D6F">
        <w:tc>
          <w:tcPr>
            <w:tcW w:w="4390" w:type="dxa"/>
          </w:tcPr>
          <w:p w14:paraId="4EFEEE67" w14:textId="77777777" w:rsidR="00262655" w:rsidRPr="00262655" w:rsidRDefault="00262655" w:rsidP="00262655">
            <w:pPr>
              <w:rPr>
                <w:rFonts w:ascii="Arial" w:hAnsi="Arial" w:cs="Arial"/>
                <w:sz w:val="18"/>
                <w:szCs w:val="18"/>
              </w:rPr>
            </w:pPr>
            <w:r w:rsidRPr="00262655">
              <w:rPr>
                <w:rFonts w:ascii="Arial" w:hAnsi="Arial" w:cs="Arial"/>
                <w:sz w:val="18"/>
                <w:szCs w:val="18"/>
              </w:rPr>
              <w:t>Irritability (feeling nervous, inner tension, feeling aggressive)</w:t>
            </w:r>
          </w:p>
        </w:tc>
        <w:tc>
          <w:tcPr>
            <w:tcW w:w="788" w:type="dxa"/>
          </w:tcPr>
          <w:p w14:paraId="250CB751" w14:textId="77777777" w:rsidR="00262655" w:rsidRPr="00262655" w:rsidRDefault="00262655" w:rsidP="00262655">
            <w:pPr>
              <w:rPr>
                <w:rFonts w:ascii="Arial" w:hAnsi="Arial" w:cs="Arial"/>
              </w:rPr>
            </w:pPr>
          </w:p>
        </w:tc>
        <w:tc>
          <w:tcPr>
            <w:tcW w:w="620" w:type="dxa"/>
          </w:tcPr>
          <w:p w14:paraId="73E1665B" w14:textId="77777777" w:rsidR="00262655" w:rsidRPr="00262655" w:rsidRDefault="00262655" w:rsidP="00262655">
            <w:pPr>
              <w:rPr>
                <w:rFonts w:ascii="Arial" w:hAnsi="Arial" w:cs="Arial"/>
              </w:rPr>
            </w:pPr>
          </w:p>
        </w:tc>
        <w:tc>
          <w:tcPr>
            <w:tcW w:w="1146" w:type="dxa"/>
          </w:tcPr>
          <w:p w14:paraId="29209949" w14:textId="77777777" w:rsidR="00262655" w:rsidRPr="00262655" w:rsidRDefault="00262655" w:rsidP="00262655">
            <w:pPr>
              <w:rPr>
                <w:rFonts w:ascii="Arial" w:hAnsi="Arial" w:cs="Arial"/>
              </w:rPr>
            </w:pPr>
          </w:p>
        </w:tc>
        <w:tc>
          <w:tcPr>
            <w:tcW w:w="965" w:type="dxa"/>
          </w:tcPr>
          <w:p w14:paraId="62A55278" w14:textId="77777777" w:rsidR="00262655" w:rsidRPr="00262655" w:rsidRDefault="00262655" w:rsidP="00262655">
            <w:pPr>
              <w:rPr>
                <w:rFonts w:ascii="Arial" w:hAnsi="Arial" w:cs="Arial"/>
              </w:rPr>
            </w:pPr>
          </w:p>
        </w:tc>
        <w:tc>
          <w:tcPr>
            <w:tcW w:w="1107" w:type="dxa"/>
          </w:tcPr>
          <w:p w14:paraId="7B59B456" w14:textId="77777777" w:rsidR="00262655" w:rsidRPr="00262655" w:rsidRDefault="00262655" w:rsidP="00262655">
            <w:pPr>
              <w:rPr>
                <w:rFonts w:ascii="Arial" w:hAnsi="Arial" w:cs="Arial"/>
              </w:rPr>
            </w:pPr>
          </w:p>
        </w:tc>
      </w:tr>
      <w:tr w:rsidR="00262655" w:rsidRPr="00262655" w14:paraId="0A243343" w14:textId="77777777" w:rsidTr="00DD2D6F">
        <w:tc>
          <w:tcPr>
            <w:tcW w:w="4390" w:type="dxa"/>
          </w:tcPr>
          <w:p w14:paraId="27761599" w14:textId="77777777" w:rsidR="00262655" w:rsidRPr="00262655" w:rsidRDefault="00262655" w:rsidP="00262655">
            <w:pPr>
              <w:rPr>
                <w:rFonts w:ascii="Arial" w:hAnsi="Arial" w:cs="Arial"/>
                <w:sz w:val="18"/>
                <w:szCs w:val="18"/>
              </w:rPr>
            </w:pPr>
            <w:r w:rsidRPr="00262655">
              <w:rPr>
                <w:rFonts w:ascii="Arial" w:hAnsi="Arial" w:cs="Arial"/>
                <w:sz w:val="18"/>
                <w:szCs w:val="18"/>
              </w:rPr>
              <w:t>Physical &amp; mental exhaustion (general decrease in concentration, forgetfulness)</w:t>
            </w:r>
          </w:p>
        </w:tc>
        <w:tc>
          <w:tcPr>
            <w:tcW w:w="788" w:type="dxa"/>
          </w:tcPr>
          <w:p w14:paraId="78275935" w14:textId="77777777" w:rsidR="00262655" w:rsidRPr="00262655" w:rsidRDefault="00262655" w:rsidP="00262655">
            <w:pPr>
              <w:rPr>
                <w:rFonts w:ascii="Arial" w:hAnsi="Arial" w:cs="Arial"/>
              </w:rPr>
            </w:pPr>
          </w:p>
        </w:tc>
        <w:tc>
          <w:tcPr>
            <w:tcW w:w="620" w:type="dxa"/>
          </w:tcPr>
          <w:p w14:paraId="18964329" w14:textId="77777777" w:rsidR="00262655" w:rsidRPr="00262655" w:rsidRDefault="00262655" w:rsidP="00262655">
            <w:pPr>
              <w:rPr>
                <w:rFonts w:ascii="Arial" w:hAnsi="Arial" w:cs="Arial"/>
              </w:rPr>
            </w:pPr>
          </w:p>
        </w:tc>
        <w:tc>
          <w:tcPr>
            <w:tcW w:w="1146" w:type="dxa"/>
          </w:tcPr>
          <w:p w14:paraId="579B4DF1" w14:textId="77777777" w:rsidR="00262655" w:rsidRPr="00262655" w:rsidRDefault="00262655" w:rsidP="00262655">
            <w:pPr>
              <w:rPr>
                <w:rFonts w:ascii="Arial" w:hAnsi="Arial" w:cs="Arial"/>
              </w:rPr>
            </w:pPr>
          </w:p>
        </w:tc>
        <w:tc>
          <w:tcPr>
            <w:tcW w:w="965" w:type="dxa"/>
          </w:tcPr>
          <w:p w14:paraId="7C09EC6A" w14:textId="77777777" w:rsidR="00262655" w:rsidRPr="00262655" w:rsidRDefault="00262655" w:rsidP="00262655">
            <w:pPr>
              <w:rPr>
                <w:rFonts w:ascii="Arial" w:hAnsi="Arial" w:cs="Arial"/>
              </w:rPr>
            </w:pPr>
          </w:p>
        </w:tc>
        <w:tc>
          <w:tcPr>
            <w:tcW w:w="1107" w:type="dxa"/>
          </w:tcPr>
          <w:p w14:paraId="23BFA4DB" w14:textId="77777777" w:rsidR="00262655" w:rsidRPr="00262655" w:rsidRDefault="00262655" w:rsidP="00262655">
            <w:pPr>
              <w:rPr>
                <w:rFonts w:ascii="Arial" w:hAnsi="Arial" w:cs="Arial"/>
              </w:rPr>
            </w:pPr>
          </w:p>
        </w:tc>
      </w:tr>
      <w:tr w:rsidR="00262655" w:rsidRPr="00262655" w14:paraId="678E6D3A" w14:textId="77777777" w:rsidTr="00DD2D6F">
        <w:tc>
          <w:tcPr>
            <w:tcW w:w="4390" w:type="dxa"/>
          </w:tcPr>
          <w:p w14:paraId="29CF52AE" w14:textId="77777777" w:rsidR="00262655" w:rsidRPr="00262655" w:rsidRDefault="00262655" w:rsidP="00262655">
            <w:pPr>
              <w:rPr>
                <w:rFonts w:ascii="Arial" w:hAnsi="Arial" w:cs="Arial"/>
                <w:sz w:val="18"/>
                <w:szCs w:val="18"/>
              </w:rPr>
            </w:pPr>
            <w:r w:rsidRPr="00262655">
              <w:rPr>
                <w:rFonts w:ascii="Arial" w:hAnsi="Arial" w:cs="Arial"/>
                <w:sz w:val="18"/>
                <w:szCs w:val="18"/>
              </w:rPr>
              <w:t>Sexual problems (change in sexual desire, in sexual activity &amp; satisfaction)</w:t>
            </w:r>
          </w:p>
        </w:tc>
        <w:tc>
          <w:tcPr>
            <w:tcW w:w="788" w:type="dxa"/>
          </w:tcPr>
          <w:p w14:paraId="11A39FAD" w14:textId="77777777" w:rsidR="00262655" w:rsidRPr="00262655" w:rsidRDefault="00262655" w:rsidP="00262655">
            <w:pPr>
              <w:rPr>
                <w:rFonts w:ascii="Arial" w:hAnsi="Arial" w:cs="Arial"/>
              </w:rPr>
            </w:pPr>
          </w:p>
        </w:tc>
        <w:tc>
          <w:tcPr>
            <w:tcW w:w="620" w:type="dxa"/>
          </w:tcPr>
          <w:p w14:paraId="4D3167BE" w14:textId="77777777" w:rsidR="00262655" w:rsidRPr="00262655" w:rsidRDefault="00262655" w:rsidP="00262655">
            <w:pPr>
              <w:rPr>
                <w:rFonts w:ascii="Arial" w:hAnsi="Arial" w:cs="Arial"/>
              </w:rPr>
            </w:pPr>
          </w:p>
        </w:tc>
        <w:tc>
          <w:tcPr>
            <w:tcW w:w="1146" w:type="dxa"/>
          </w:tcPr>
          <w:p w14:paraId="7B65D131" w14:textId="77777777" w:rsidR="00262655" w:rsidRPr="00262655" w:rsidRDefault="00262655" w:rsidP="00262655">
            <w:pPr>
              <w:rPr>
                <w:rFonts w:ascii="Arial" w:hAnsi="Arial" w:cs="Arial"/>
              </w:rPr>
            </w:pPr>
          </w:p>
        </w:tc>
        <w:tc>
          <w:tcPr>
            <w:tcW w:w="965" w:type="dxa"/>
          </w:tcPr>
          <w:p w14:paraId="0C173798" w14:textId="77777777" w:rsidR="00262655" w:rsidRPr="00262655" w:rsidRDefault="00262655" w:rsidP="00262655">
            <w:pPr>
              <w:rPr>
                <w:rFonts w:ascii="Arial" w:hAnsi="Arial" w:cs="Arial"/>
              </w:rPr>
            </w:pPr>
          </w:p>
        </w:tc>
        <w:tc>
          <w:tcPr>
            <w:tcW w:w="1107" w:type="dxa"/>
          </w:tcPr>
          <w:p w14:paraId="71BC802F" w14:textId="77777777" w:rsidR="00262655" w:rsidRPr="00262655" w:rsidRDefault="00262655" w:rsidP="00262655">
            <w:pPr>
              <w:rPr>
                <w:rFonts w:ascii="Arial" w:hAnsi="Arial" w:cs="Arial"/>
              </w:rPr>
            </w:pPr>
          </w:p>
        </w:tc>
      </w:tr>
      <w:tr w:rsidR="00262655" w:rsidRPr="00262655" w14:paraId="3E047594" w14:textId="77777777" w:rsidTr="00DD2D6F">
        <w:tc>
          <w:tcPr>
            <w:tcW w:w="4390" w:type="dxa"/>
          </w:tcPr>
          <w:p w14:paraId="5E014879" w14:textId="77777777" w:rsidR="00262655" w:rsidRPr="00262655" w:rsidRDefault="00262655" w:rsidP="00262655">
            <w:pPr>
              <w:rPr>
                <w:rFonts w:ascii="Arial" w:hAnsi="Arial" w:cs="Arial"/>
              </w:rPr>
            </w:pPr>
          </w:p>
        </w:tc>
        <w:tc>
          <w:tcPr>
            <w:tcW w:w="788" w:type="dxa"/>
          </w:tcPr>
          <w:p w14:paraId="72463434" w14:textId="77777777" w:rsidR="00262655" w:rsidRPr="00262655" w:rsidRDefault="00262655" w:rsidP="00262655">
            <w:pPr>
              <w:rPr>
                <w:rFonts w:ascii="Arial" w:hAnsi="Arial" w:cs="Arial"/>
              </w:rPr>
            </w:pPr>
          </w:p>
        </w:tc>
        <w:tc>
          <w:tcPr>
            <w:tcW w:w="620" w:type="dxa"/>
          </w:tcPr>
          <w:p w14:paraId="0A4D9E76" w14:textId="77777777" w:rsidR="00262655" w:rsidRPr="00262655" w:rsidRDefault="00262655" w:rsidP="00262655">
            <w:pPr>
              <w:rPr>
                <w:rFonts w:ascii="Arial" w:hAnsi="Arial" w:cs="Arial"/>
              </w:rPr>
            </w:pPr>
          </w:p>
        </w:tc>
        <w:tc>
          <w:tcPr>
            <w:tcW w:w="1146" w:type="dxa"/>
          </w:tcPr>
          <w:p w14:paraId="5EC4DA2D" w14:textId="77777777" w:rsidR="00262655" w:rsidRPr="00262655" w:rsidRDefault="00262655" w:rsidP="00262655">
            <w:pPr>
              <w:rPr>
                <w:rFonts w:ascii="Arial" w:hAnsi="Arial" w:cs="Arial"/>
              </w:rPr>
            </w:pPr>
          </w:p>
        </w:tc>
        <w:tc>
          <w:tcPr>
            <w:tcW w:w="965" w:type="dxa"/>
          </w:tcPr>
          <w:p w14:paraId="40F2CADC" w14:textId="77777777" w:rsidR="00262655" w:rsidRPr="00262655" w:rsidRDefault="00262655" w:rsidP="00262655">
            <w:pPr>
              <w:rPr>
                <w:rFonts w:ascii="Arial" w:hAnsi="Arial" w:cs="Arial"/>
              </w:rPr>
            </w:pPr>
          </w:p>
        </w:tc>
        <w:tc>
          <w:tcPr>
            <w:tcW w:w="1107" w:type="dxa"/>
          </w:tcPr>
          <w:p w14:paraId="3D5D43F2" w14:textId="77777777" w:rsidR="00262655" w:rsidRPr="00262655" w:rsidRDefault="00262655" w:rsidP="00262655">
            <w:pPr>
              <w:rPr>
                <w:rFonts w:ascii="Arial" w:hAnsi="Arial" w:cs="Arial"/>
              </w:rPr>
            </w:pPr>
          </w:p>
        </w:tc>
      </w:tr>
    </w:tbl>
    <w:p w14:paraId="4C1F805D" w14:textId="77777777" w:rsidR="00262655" w:rsidRPr="00262655" w:rsidRDefault="00262655" w:rsidP="00262655">
      <w:pPr>
        <w:rPr>
          <w:rFonts w:ascii="Arial" w:eastAsia="Calibri" w:hAnsi="Arial" w:cs="Arial"/>
          <w:kern w:val="2"/>
          <w:sz w:val="22"/>
          <w:szCs w:val="22"/>
          <w14:ligatures w14:val="standardContextual"/>
        </w:rPr>
      </w:pPr>
    </w:p>
    <w:p w14:paraId="0FDD0984" w14:textId="77777777" w:rsidR="004D0411" w:rsidRDefault="004D0411" w:rsidP="00A91894">
      <w:pPr>
        <w:tabs>
          <w:tab w:val="left" w:pos="5103"/>
        </w:tabs>
        <w:rPr>
          <w:rFonts w:ascii="Arial" w:hAnsi="Arial" w:cs="Arial"/>
          <w:bCs/>
          <w:sz w:val="22"/>
          <w:szCs w:val="22"/>
        </w:rPr>
      </w:pPr>
    </w:p>
    <w:p w14:paraId="2530E11D" w14:textId="77777777" w:rsidR="00262655" w:rsidRDefault="00262655" w:rsidP="00A91894">
      <w:pPr>
        <w:tabs>
          <w:tab w:val="left" w:pos="5103"/>
        </w:tabs>
        <w:rPr>
          <w:rFonts w:ascii="Arial" w:hAnsi="Arial" w:cs="Arial"/>
          <w:bCs/>
          <w:sz w:val="22"/>
          <w:szCs w:val="22"/>
        </w:rPr>
      </w:pPr>
    </w:p>
    <w:p w14:paraId="201CA454" w14:textId="77777777" w:rsidR="0002711F" w:rsidRDefault="0002711F" w:rsidP="00A91894">
      <w:pPr>
        <w:tabs>
          <w:tab w:val="left" w:pos="5103"/>
        </w:tabs>
        <w:rPr>
          <w:rFonts w:ascii="Arial" w:hAnsi="Arial" w:cs="Arial"/>
          <w:bCs/>
          <w:sz w:val="22"/>
          <w:szCs w:val="22"/>
        </w:rPr>
      </w:pPr>
    </w:p>
    <w:p w14:paraId="6C5044DD" w14:textId="77777777" w:rsidR="0002711F" w:rsidRDefault="0002711F" w:rsidP="00A91894">
      <w:pPr>
        <w:tabs>
          <w:tab w:val="left" w:pos="5103"/>
        </w:tabs>
        <w:rPr>
          <w:rFonts w:ascii="Arial" w:hAnsi="Arial" w:cs="Arial"/>
          <w:bCs/>
          <w:sz w:val="22"/>
          <w:szCs w:val="22"/>
        </w:rPr>
      </w:pPr>
    </w:p>
    <w:p w14:paraId="5C34BB17" w14:textId="77777777" w:rsidR="0002711F" w:rsidRDefault="0002711F" w:rsidP="00A91894">
      <w:pPr>
        <w:tabs>
          <w:tab w:val="left" w:pos="5103"/>
        </w:tabs>
        <w:rPr>
          <w:rFonts w:ascii="Arial" w:hAnsi="Arial" w:cs="Arial"/>
          <w:bCs/>
          <w:sz w:val="22"/>
          <w:szCs w:val="22"/>
        </w:rPr>
      </w:pPr>
    </w:p>
    <w:p w14:paraId="359249C2" w14:textId="77777777" w:rsidR="0002711F" w:rsidRDefault="0002711F" w:rsidP="00A91894">
      <w:pPr>
        <w:tabs>
          <w:tab w:val="left" w:pos="5103"/>
        </w:tabs>
        <w:rPr>
          <w:rFonts w:ascii="Arial" w:hAnsi="Arial" w:cs="Arial"/>
          <w:bCs/>
          <w:sz w:val="22"/>
          <w:szCs w:val="22"/>
        </w:rPr>
      </w:pPr>
    </w:p>
    <w:p w14:paraId="361F6480" w14:textId="77777777" w:rsidR="0002711F" w:rsidRDefault="0002711F" w:rsidP="00A91894">
      <w:pPr>
        <w:tabs>
          <w:tab w:val="left" w:pos="5103"/>
        </w:tabs>
        <w:rPr>
          <w:rFonts w:ascii="Arial" w:hAnsi="Arial" w:cs="Arial"/>
          <w:bCs/>
          <w:sz w:val="22"/>
          <w:szCs w:val="22"/>
        </w:rPr>
      </w:pPr>
    </w:p>
    <w:p w14:paraId="7BE2643E" w14:textId="77777777" w:rsidR="0002711F" w:rsidRDefault="0002711F" w:rsidP="00A91894">
      <w:pPr>
        <w:tabs>
          <w:tab w:val="left" w:pos="5103"/>
        </w:tabs>
        <w:rPr>
          <w:rFonts w:ascii="Arial" w:hAnsi="Arial" w:cs="Arial"/>
          <w:bCs/>
          <w:sz w:val="22"/>
          <w:szCs w:val="22"/>
        </w:rPr>
      </w:pPr>
    </w:p>
    <w:p w14:paraId="462293B2" w14:textId="77777777" w:rsidR="0002711F" w:rsidRDefault="0002711F" w:rsidP="00A91894">
      <w:pPr>
        <w:tabs>
          <w:tab w:val="left" w:pos="5103"/>
        </w:tabs>
        <w:rPr>
          <w:rFonts w:ascii="Arial" w:hAnsi="Arial" w:cs="Arial"/>
          <w:bCs/>
          <w:sz w:val="22"/>
          <w:szCs w:val="22"/>
        </w:rPr>
      </w:pPr>
    </w:p>
    <w:p w14:paraId="1BFAD4CE" w14:textId="77777777" w:rsidR="0002711F" w:rsidRDefault="0002711F" w:rsidP="00A91894">
      <w:pPr>
        <w:tabs>
          <w:tab w:val="left" w:pos="5103"/>
        </w:tabs>
        <w:rPr>
          <w:rFonts w:ascii="Arial" w:hAnsi="Arial" w:cs="Arial"/>
          <w:bCs/>
          <w:sz w:val="22"/>
          <w:szCs w:val="22"/>
        </w:rPr>
      </w:pPr>
    </w:p>
    <w:p w14:paraId="4477A7F3" w14:textId="77777777" w:rsidR="0002711F" w:rsidRDefault="0002711F" w:rsidP="00A91894">
      <w:pPr>
        <w:tabs>
          <w:tab w:val="left" w:pos="5103"/>
        </w:tabs>
        <w:rPr>
          <w:rFonts w:ascii="Arial" w:hAnsi="Arial" w:cs="Arial"/>
          <w:bCs/>
          <w:sz w:val="22"/>
          <w:szCs w:val="22"/>
        </w:rPr>
      </w:pPr>
    </w:p>
    <w:p w14:paraId="7D604E20" w14:textId="77777777" w:rsidR="0002711F" w:rsidRDefault="0002711F" w:rsidP="00A91894">
      <w:pPr>
        <w:tabs>
          <w:tab w:val="left" w:pos="5103"/>
        </w:tabs>
        <w:rPr>
          <w:rFonts w:ascii="Arial" w:hAnsi="Arial" w:cs="Arial"/>
          <w:bCs/>
          <w:sz w:val="22"/>
          <w:szCs w:val="22"/>
        </w:rPr>
      </w:pPr>
    </w:p>
    <w:p w14:paraId="5120D1F3" w14:textId="77777777" w:rsidR="0002711F" w:rsidRDefault="0002711F" w:rsidP="00A91894">
      <w:pPr>
        <w:tabs>
          <w:tab w:val="left" w:pos="5103"/>
        </w:tabs>
        <w:rPr>
          <w:rFonts w:ascii="Arial" w:hAnsi="Arial" w:cs="Arial"/>
          <w:bCs/>
          <w:sz w:val="22"/>
          <w:szCs w:val="22"/>
        </w:rPr>
      </w:pPr>
    </w:p>
    <w:p w14:paraId="2BF73158" w14:textId="77777777" w:rsidR="0002711F" w:rsidRDefault="0002711F" w:rsidP="00A91894">
      <w:pPr>
        <w:tabs>
          <w:tab w:val="left" w:pos="5103"/>
        </w:tabs>
        <w:rPr>
          <w:rFonts w:ascii="Arial" w:hAnsi="Arial" w:cs="Arial"/>
          <w:bCs/>
          <w:sz w:val="22"/>
          <w:szCs w:val="22"/>
        </w:rPr>
      </w:pPr>
    </w:p>
    <w:p w14:paraId="5FE9C688" w14:textId="77777777" w:rsidR="0002711F" w:rsidRDefault="0002711F" w:rsidP="00A91894">
      <w:pPr>
        <w:tabs>
          <w:tab w:val="left" w:pos="5103"/>
        </w:tabs>
        <w:rPr>
          <w:rFonts w:ascii="Arial" w:hAnsi="Arial" w:cs="Arial"/>
          <w:bCs/>
          <w:sz w:val="22"/>
          <w:szCs w:val="22"/>
        </w:rPr>
      </w:pPr>
    </w:p>
    <w:p w14:paraId="0603D7C9" w14:textId="77777777" w:rsidR="0002711F" w:rsidRDefault="0002711F" w:rsidP="00A91894">
      <w:pPr>
        <w:tabs>
          <w:tab w:val="left" w:pos="5103"/>
        </w:tabs>
        <w:rPr>
          <w:rFonts w:ascii="Arial" w:hAnsi="Arial" w:cs="Arial"/>
          <w:bCs/>
          <w:sz w:val="22"/>
          <w:szCs w:val="22"/>
        </w:rPr>
      </w:pPr>
    </w:p>
    <w:p w14:paraId="4BEC7A91" w14:textId="77777777" w:rsidR="0002711F" w:rsidRDefault="0002711F" w:rsidP="00A91894">
      <w:pPr>
        <w:tabs>
          <w:tab w:val="left" w:pos="5103"/>
        </w:tabs>
        <w:rPr>
          <w:rFonts w:ascii="Arial" w:hAnsi="Arial" w:cs="Arial"/>
          <w:bCs/>
          <w:sz w:val="22"/>
          <w:szCs w:val="22"/>
        </w:rPr>
      </w:pPr>
    </w:p>
    <w:p w14:paraId="53E44AEA" w14:textId="77777777" w:rsidR="0002711F" w:rsidRDefault="0002711F" w:rsidP="00A91894">
      <w:pPr>
        <w:tabs>
          <w:tab w:val="left" w:pos="5103"/>
        </w:tabs>
        <w:rPr>
          <w:rFonts w:ascii="Arial" w:hAnsi="Arial" w:cs="Arial"/>
          <w:bCs/>
          <w:sz w:val="22"/>
          <w:szCs w:val="22"/>
        </w:rPr>
      </w:pPr>
    </w:p>
    <w:p w14:paraId="38006931" w14:textId="77777777" w:rsidR="0002711F" w:rsidRDefault="0002711F" w:rsidP="00A91894">
      <w:pPr>
        <w:tabs>
          <w:tab w:val="left" w:pos="5103"/>
        </w:tabs>
        <w:rPr>
          <w:rFonts w:ascii="Arial" w:hAnsi="Arial" w:cs="Arial"/>
          <w:bCs/>
          <w:sz w:val="22"/>
          <w:szCs w:val="22"/>
        </w:rPr>
      </w:pPr>
    </w:p>
    <w:p w14:paraId="0F14122F" w14:textId="77777777" w:rsidR="0002711F" w:rsidRDefault="0002711F" w:rsidP="00A91894">
      <w:pPr>
        <w:tabs>
          <w:tab w:val="left" w:pos="5103"/>
        </w:tabs>
        <w:rPr>
          <w:rFonts w:ascii="Arial" w:hAnsi="Arial" w:cs="Arial"/>
          <w:bCs/>
          <w:sz w:val="22"/>
          <w:szCs w:val="22"/>
        </w:rPr>
      </w:pPr>
    </w:p>
    <w:p w14:paraId="74747E92" w14:textId="77777777" w:rsidR="0002711F" w:rsidRDefault="0002711F" w:rsidP="00A91894">
      <w:pPr>
        <w:tabs>
          <w:tab w:val="left" w:pos="5103"/>
        </w:tabs>
        <w:rPr>
          <w:rFonts w:ascii="Arial" w:hAnsi="Arial" w:cs="Arial"/>
          <w:bCs/>
          <w:sz w:val="22"/>
          <w:szCs w:val="22"/>
        </w:rPr>
      </w:pPr>
    </w:p>
    <w:p w14:paraId="12801712" w14:textId="77777777" w:rsidR="0002711F" w:rsidRDefault="0002711F" w:rsidP="00A91894">
      <w:pPr>
        <w:tabs>
          <w:tab w:val="left" w:pos="5103"/>
        </w:tabs>
        <w:rPr>
          <w:rFonts w:ascii="Arial" w:hAnsi="Arial" w:cs="Arial"/>
          <w:bCs/>
          <w:sz w:val="22"/>
          <w:szCs w:val="22"/>
        </w:rPr>
      </w:pPr>
    </w:p>
    <w:p w14:paraId="794828C5" w14:textId="77777777" w:rsidR="0002711F" w:rsidRDefault="0002711F" w:rsidP="00A91894">
      <w:pPr>
        <w:tabs>
          <w:tab w:val="left" w:pos="5103"/>
        </w:tabs>
        <w:rPr>
          <w:rFonts w:ascii="Arial" w:hAnsi="Arial" w:cs="Arial"/>
          <w:bCs/>
          <w:sz w:val="22"/>
          <w:szCs w:val="22"/>
        </w:rPr>
      </w:pPr>
    </w:p>
    <w:p w14:paraId="1DCF8FAB" w14:textId="77777777" w:rsidR="0002711F" w:rsidRDefault="0002711F" w:rsidP="00A91894">
      <w:pPr>
        <w:tabs>
          <w:tab w:val="left" w:pos="5103"/>
        </w:tabs>
        <w:rPr>
          <w:rFonts w:ascii="Arial" w:hAnsi="Arial" w:cs="Arial"/>
          <w:bCs/>
          <w:sz w:val="22"/>
          <w:szCs w:val="22"/>
        </w:rPr>
      </w:pPr>
    </w:p>
    <w:p w14:paraId="7E73472C" w14:textId="77777777" w:rsidR="0002711F" w:rsidRDefault="0002711F" w:rsidP="00A91894">
      <w:pPr>
        <w:tabs>
          <w:tab w:val="left" w:pos="5103"/>
        </w:tabs>
        <w:rPr>
          <w:rFonts w:ascii="Arial" w:hAnsi="Arial" w:cs="Arial"/>
          <w:bCs/>
          <w:sz w:val="22"/>
          <w:szCs w:val="22"/>
        </w:rPr>
      </w:pPr>
    </w:p>
    <w:p w14:paraId="3656DE1F" w14:textId="77777777" w:rsidR="0002711F" w:rsidRDefault="0002711F" w:rsidP="00A91894">
      <w:pPr>
        <w:tabs>
          <w:tab w:val="left" w:pos="5103"/>
        </w:tabs>
        <w:rPr>
          <w:rFonts w:ascii="Arial" w:hAnsi="Arial" w:cs="Arial"/>
          <w:bCs/>
          <w:sz w:val="22"/>
          <w:szCs w:val="22"/>
        </w:rPr>
      </w:pPr>
    </w:p>
    <w:p w14:paraId="7374F540" w14:textId="77777777" w:rsidR="0002711F" w:rsidRDefault="0002711F" w:rsidP="00A91894">
      <w:pPr>
        <w:tabs>
          <w:tab w:val="left" w:pos="5103"/>
        </w:tabs>
        <w:rPr>
          <w:rFonts w:ascii="Arial" w:hAnsi="Arial" w:cs="Arial"/>
          <w:bCs/>
          <w:sz w:val="22"/>
          <w:szCs w:val="22"/>
        </w:rPr>
      </w:pPr>
    </w:p>
    <w:p w14:paraId="1472EE58" w14:textId="77777777" w:rsidR="0002711F" w:rsidRDefault="0002711F" w:rsidP="00A91894">
      <w:pPr>
        <w:tabs>
          <w:tab w:val="left" w:pos="5103"/>
        </w:tabs>
        <w:rPr>
          <w:rFonts w:ascii="Arial" w:hAnsi="Arial" w:cs="Arial"/>
          <w:bCs/>
          <w:sz w:val="22"/>
          <w:szCs w:val="22"/>
        </w:rPr>
      </w:pPr>
    </w:p>
    <w:p w14:paraId="49042FBA" w14:textId="77777777" w:rsidR="0002711F" w:rsidRDefault="0002711F" w:rsidP="00A91894">
      <w:pPr>
        <w:tabs>
          <w:tab w:val="left" w:pos="5103"/>
        </w:tabs>
        <w:rPr>
          <w:rFonts w:ascii="Arial" w:hAnsi="Arial" w:cs="Arial"/>
          <w:bCs/>
          <w:sz w:val="22"/>
          <w:szCs w:val="22"/>
        </w:rPr>
      </w:pPr>
    </w:p>
    <w:p w14:paraId="012B8061" w14:textId="77777777" w:rsidR="0002711F" w:rsidRDefault="0002711F" w:rsidP="00A91894">
      <w:pPr>
        <w:tabs>
          <w:tab w:val="left" w:pos="5103"/>
        </w:tabs>
        <w:rPr>
          <w:rFonts w:ascii="Arial" w:hAnsi="Arial" w:cs="Arial"/>
          <w:bCs/>
          <w:sz w:val="22"/>
          <w:szCs w:val="22"/>
        </w:rPr>
      </w:pPr>
    </w:p>
    <w:p w14:paraId="08742075" w14:textId="77777777" w:rsidR="0002711F" w:rsidRDefault="0002711F" w:rsidP="00A91894">
      <w:pPr>
        <w:tabs>
          <w:tab w:val="left" w:pos="5103"/>
        </w:tabs>
        <w:rPr>
          <w:rFonts w:ascii="Arial" w:hAnsi="Arial" w:cs="Arial"/>
          <w:bCs/>
          <w:sz w:val="22"/>
          <w:szCs w:val="22"/>
        </w:rPr>
      </w:pPr>
    </w:p>
    <w:p w14:paraId="3215EE56" w14:textId="77777777" w:rsidR="0002711F" w:rsidRDefault="0002711F" w:rsidP="00A91894">
      <w:pPr>
        <w:tabs>
          <w:tab w:val="left" w:pos="5103"/>
        </w:tabs>
        <w:rPr>
          <w:rFonts w:ascii="Arial" w:hAnsi="Arial" w:cs="Arial"/>
          <w:bCs/>
          <w:sz w:val="22"/>
          <w:szCs w:val="22"/>
        </w:rPr>
      </w:pPr>
    </w:p>
    <w:p w14:paraId="5BF537D5" w14:textId="77777777" w:rsidR="0002711F" w:rsidRDefault="0002711F" w:rsidP="00A91894">
      <w:pPr>
        <w:tabs>
          <w:tab w:val="left" w:pos="5103"/>
        </w:tabs>
        <w:rPr>
          <w:rFonts w:ascii="Arial" w:hAnsi="Arial" w:cs="Arial"/>
          <w:bCs/>
          <w:sz w:val="22"/>
          <w:szCs w:val="22"/>
        </w:rPr>
      </w:pPr>
    </w:p>
    <w:p w14:paraId="69464D25" w14:textId="77777777" w:rsidR="0002711F" w:rsidRDefault="0002711F" w:rsidP="00A91894">
      <w:pPr>
        <w:tabs>
          <w:tab w:val="left" w:pos="5103"/>
        </w:tabs>
        <w:rPr>
          <w:rFonts w:ascii="Arial" w:hAnsi="Arial" w:cs="Arial"/>
          <w:bCs/>
          <w:sz w:val="22"/>
          <w:szCs w:val="22"/>
        </w:rPr>
      </w:pPr>
    </w:p>
    <w:p w14:paraId="33CEBCC5" w14:textId="4A54E411" w:rsidR="0002711F" w:rsidRPr="0000096C" w:rsidRDefault="0000096C" w:rsidP="00A91894">
      <w:pPr>
        <w:tabs>
          <w:tab w:val="left" w:pos="5103"/>
        </w:tabs>
        <w:rPr>
          <w:rFonts w:ascii="Arial" w:hAnsi="Arial" w:cs="Arial"/>
          <w:b/>
          <w:bCs/>
          <w:sz w:val="22"/>
          <w:szCs w:val="22"/>
          <w:u w:val="single"/>
          <w:lang w:val="en-US"/>
        </w:rPr>
      </w:pPr>
      <w:r w:rsidRPr="0000096C">
        <w:rPr>
          <w:rFonts w:ascii="Arial" w:hAnsi="Arial" w:cs="Arial"/>
          <w:b/>
          <w:bCs/>
          <w:sz w:val="22"/>
          <w:szCs w:val="22"/>
          <w:u w:val="single"/>
          <w:lang w:val="en-US"/>
        </w:rPr>
        <w:t xml:space="preserve">Appendix </w:t>
      </w:r>
      <w:r>
        <w:rPr>
          <w:rFonts w:ascii="Arial" w:hAnsi="Arial" w:cs="Arial"/>
          <w:b/>
          <w:bCs/>
          <w:sz w:val="22"/>
          <w:szCs w:val="22"/>
          <w:u w:val="single"/>
          <w:lang w:val="en-US"/>
        </w:rPr>
        <w:t>6.</w:t>
      </w:r>
    </w:p>
    <w:p w14:paraId="53909F48" w14:textId="77777777" w:rsidR="0002711F" w:rsidRDefault="0002711F" w:rsidP="00A91894">
      <w:pPr>
        <w:tabs>
          <w:tab w:val="left" w:pos="5103"/>
        </w:tabs>
        <w:rPr>
          <w:rFonts w:ascii="Arial" w:hAnsi="Arial" w:cs="Arial"/>
          <w:bCs/>
          <w:sz w:val="22"/>
          <w:szCs w:val="22"/>
        </w:rPr>
      </w:pPr>
    </w:p>
    <w:p w14:paraId="7B71ADB2" w14:textId="77777777" w:rsidR="0002711F" w:rsidRDefault="0002711F" w:rsidP="00A91894">
      <w:pPr>
        <w:tabs>
          <w:tab w:val="left" w:pos="5103"/>
        </w:tabs>
        <w:rPr>
          <w:rFonts w:ascii="Arial" w:hAnsi="Arial" w:cs="Arial"/>
          <w:bCs/>
          <w:sz w:val="22"/>
          <w:szCs w:val="22"/>
        </w:rPr>
      </w:pPr>
    </w:p>
    <w:p w14:paraId="1F103110" w14:textId="77777777" w:rsidR="006975B3" w:rsidRDefault="006975B3" w:rsidP="00A91894">
      <w:pPr>
        <w:tabs>
          <w:tab w:val="left" w:pos="5103"/>
        </w:tabs>
        <w:rPr>
          <w:rFonts w:ascii="Arial" w:hAnsi="Arial" w:cs="Arial"/>
          <w:bCs/>
          <w:sz w:val="22"/>
          <w:szCs w:val="22"/>
        </w:rPr>
      </w:pPr>
    </w:p>
    <w:p w14:paraId="4AB1854B"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At what age do you believe symptoms of the menopause journey to commence, and would you say your answer is through experience or from hearsay?</w:t>
      </w:r>
    </w:p>
    <w:p w14:paraId="17536AA3" w14:textId="5E5D5F54"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What do you consider to be the most common symptom(s)? Again, is this through experience or hearsay?</w:t>
      </w:r>
    </w:p>
    <w:p w14:paraId="762EA144"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Do you believe, as a woman, you can lose your identity during the menopause and if so in which way(s)?</w:t>
      </w:r>
    </w:p>
    <w:p w14:paraId="75ED946D"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In your opinion, what areas of life do you believe menopause can have the most impact on, if any? Please explain your answer:</w:t>
      </w:r>
    </w:p>
    <w:p w14:paraId="36641B00"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In your experience, do you believe that there is enough information readily available to assist in preparing woman for the menopause journey? Please give a reason for your answer:</w:t>
      </w:r>
    </w:p>
    <w:p w14:paraId="396C9D27"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In your experience, do you believe either more or less information regarding the menopause can have a positive or a negative impact on a woman? Please give a reason for your answer:</w:t>
      </w:r>
    </w:p>
    <w:p w14:paraId="16D5A5F4"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Do you believe attitudes towards the menopause have changed for the better and how?</w:t>
      </w:r>
    </w:p>
    <w:p w14:paraId="1D4C51BE"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Do you believe that menopause is now being positively addressed, eradicating years of stigma surrounding this stage of life in a woman? Please give a reason for your answer:</w:t>
      </w:r>
    </w:p>
    <w:p w14:paraId="13E8A02C" w14:textId="2A2D2B66"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If you are in either perimenopause or the menopause stage of life, do you believe you were met with a positive attitude when you discussed your symptoms with a GP or other healthcare professional? In which ways were they helpful and what more could they have done if anything?</w:t>
      </w:r>
    </w:p>
    <w:p w14:paraId="5E5569A9"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Or did you not seek any medical help? And if not why?</w:t>
      </w:r>
    </w:p>
    <w:p w14:paraId="0DC362A5"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 xml:space="preserve">Have you discussed the menopause with family, partners, friends? </w:t>
      </w:r>
      <w:r w:rsidRPr="00673B72">
        <w:rPr>
          <w:rFonts w:ascii="Arial" w:eastAsia="Calibri" w:hAnsi="Arial" w:cs="Arial"/>
          <w:kern w:val="2"/>
          <w:sz w:val="22"/>
          <w:szCs w:val="22"/>
          <w14:ligatures w14:val="standardContextual"/>
        </w:rPr>
        <w:tab/>
        <w:t>Y</w:t>
      </w:r>
      <w:r w:rsidRPr="00673B72">
        <w:rPr>
          <w:rFonts w:ascii="Arial" w:eastAsia="Calibri" w:hAnsi="Arial" w:cs="Arial"/>
          <w:kern w:val="2"/>
          <w:sz w:val="22"/>
          <w:szCs w:val="22"/>
          <w14:ligatures w14:val="standardContextual"/>
        </w:rPr>
        <w:tab/>
        <w:t>N</w:t>
      </w:r>
    </w:p>
    <w:p w14:paraId="1BAC1D26" w14:textId="77777777" w:rsidR="00673B72" w:rsidRPr="00673B72" w:rsidRDefault="00673B72" w:rsidP="00673B72">
      <w:pPr>
        <w:numPr>
          <w:ilvl w:val="0"/>
          <w:numId w:val="37"/>
        </w:numPr>
        <w:spacing w:after="160" w:line="259" w:lineRule="auto"/>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If so, who, why, and what was their response?</w:t>
      </w:r>
      <w:r w:rsidRPr="00673B72">
        <w:rPr>
          <w:rFonts w:ascii="Arial" w:eastAsia="Calibri" w:hAnsi="Arial" w:cs="Arial"/>
          <w:kern w:val="2"/>
          <w:sz w:val="22"/>
          <w:szCs w:val="22"/>
          <w14:ligatures w14:val="standardContextual"/>
        </w:rPr>
        <w:tab/>
      </w:r>
      <w:r w:rsidRPr="00673B72">
        <w:rPr>
          <w:rFonts w:ascii="Arial" w:eastAsia="Calibri" w:hAnsi="Arial" w:cs="Arial"/>
          <w:kern w:val="2"/>
          <w:sz w:val="22"/>
          <w:szCs w:val="22"/>
          <w14:ligatures w14:val="standardContextual"/>
        </w:rPr>
        <w:tab/>
      </w:r>
    </w:p>
    <w:p w14:paraId="34E7000A" w14:textId="77777777" w:rsidR="00673B72" w:rsidRPr="00673B72" w:rsidRDefault="00673B72" w:rsidP="00673B72">
      <w:pPr>
        <w:numPr>
          <w:ilvl w:val="0"/>
          <w:numId w:val="37"/>
        </w:numPr>
        <w:spacing w:after="160" w:line="259" w:lineRule="auto"/>
        <w:contextualSpacing/>
        <w:rPr>
          <w:rFonts w:ascii="Arial" w:eastAsia="Calibri" w:hAnsi="Arial" w:cs="Arial"/>
          <w:kern w:val="2"/>
          <w:sz w:val="22"/>
          <w:szCs w:val="22"/>
          <w14:ligatures w14:val="standardContextual"/>
        </w:rPr>
      </w:pPr>
      <w:r w:rsidRPr="00673B72">
        <w:rPr>
          <w:rFonts w:ascii="Arial" w:eastAsia="Calibri" w:hAnsi="Arial" w:cs="Arial"/>
          <w:kern w:val="2"/>
          <w:sz w:val="22"/>
          <w:szCs w:val="22"/>
          <w14:ligatures w14:val="standardContextual"/>
        </w:rPr>
        <w:t>In your opinion, what would make/or could have made this phase of life a more positive one?</w:t>
      </w:r>
      <w:r w:rsidRPr="00673B72">
        <w:rPr>
          <w:rFonts w:ascii="Arial" w:eastAsia="Calibri" w:hAnsi="Arial" w:cs="Arial"/>
          <w:kern w:val="2"/>
          <w:sz w:val="22"/>
          <w:szCs w:val="22"/>
          <w14:ligatures w14:val="standardContextual"/>
        </w:rPr>
        <w:tab/>
      </w:r>
    </w:p>
    <w:p w14:paraId="1741131F" w14:textId="77777777" w:rsidR="006975B3" w:rsidRPr="00A42F82" w:rsidRDefault="006975B3" w:rsidP="00A91894">
      <w:pPr>
        <w:tabs>
          <w:tab w:val="left" w:pos="5103"/>
        </w:tabs>
        <w:rPr>
          <w:rFonts w:ascii="Arial" w:hAnsi="Arial" w:cs="Arial"/>
          <w:bCs/>
          <w:sz w:val="22"/>
          <w:szCs w:val="22"/>
        </w:rPr>
      </w:pPr>
    </w:p>
    <w:sectPr w:rsidR="006975B3" w:rsidRPr="00A42F82" w:rsidSect="000859E5">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93504" w14:textId="77777777" w:rsidR="00CE113E" w:rsidRDefault="00CE113E" w:rsidP="00390251">
      <w:r>
        <w:separator/>
      </w:r>
    </w:p>
    <w:p w14:paraId="19939F17" w14:textId="77777777" w:rsidR="00CE113E" w:rsidRDefault="00CE113E"/>
  </w:endnote>
  <w:endnote w:type="continuationSeparator" w:id="0">
    <w:p w14:paraId="0A066BB5" w14:textId="77777777" w:rsidR="00CE113E" w:rsidRDefault="00CE113E" w:rsidP="00390251">
      <w:r>
        <w:continuationSeparator/>
      </w:r>
    </w:p>
    <w:p w14:paraId="335EAFAF" w14:textId="77777777" w:rsidR="00CE113E" w:rsidRDefault="00CE11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BB9A2" w14:textId="77777777" w:rsidR="00CE113E" w:rsidRDefault="00CE113E" w:rsidP="00390251">
      <w:r>
        <w:separator/>
      </w:r>
    </w:p>
    <w:p w14:paraId="25BD44C2" w14:textId="77777777" w:rsidR="00CE113E" w:rsidRDefault="00CE113E"/>
  </w:footnote>
  <w:footnote w:type="continuationSeparator" w:id="0">
    <w:p w14:paraId="49A6068E" w14:textId="77777777" w:rsidR="00CE113E" w:rsidRDefault="00CE113E" w:rsidP="00390251">
      <w:r>
        <w:continuationSeparator/>
      </w:r>
    </w:p>
    <w:p w14:paraId="0156623C" w14:textId="77777777" w:rsidR="00CE113E" w:rsidRDefault="00CE11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C5F30"/>
    <w:multiLevelType w:val="hybridMultilevel"/>
    <w:tmpl w:val="9DD47342"/>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D6ADB"/>
    <w:multiLevelType w:val="hybridMultilevel"/>
    <w:tmpl w:val="9DD47342"/>
    <w:lvl w:ilvl="0" w:tplc="4E9E90E6">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2A603E"/>
    <w:multiLevelType w:val="hybridMultilevel"/>
    <w:tmpl w:val="DAA6C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AA7D8D"/>
    <w:multiLevelType w:val="hybridMultilevel"/>
    <w:tmpl w:val="B26EA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AE16F0"/>
    <w:multiLevelType w:val="hybridMultilevel"/>
    <w:tmpl w:val="5E3A5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BD44D8"/>
    <w:multiLevelType w:val="hybridMultilevel"/>
    <w:tmpl w:val="6CC08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B05DE2"/>
    <w:multiLevelType w:val="multilevel"/>
    <w:tmpl w:val="C45C9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BB0469"/>
    <w:multiLevelType w:val="hybridMultilevel"/>
    <w:tmpl w:val="03F06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E95C1A"/>
    <w:multiLevelType w:val="hybridMultilevel"/>
    <w:tmpl w:val="6E0C6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7"/>
  </w:num>
  <w:num w:numId="3" w16cid:durableId="1351489909">
    <w:abstractNumId w:val="3"/>
  </w:num>
  <w:num w:numId="4" w16cid:durableId="996802858">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1"/>
  </w:num>
  <w:num w:numId="10" w16cid:durableId="801313199">
    <w:abstractNumId w:val="12"/>
  </w:num>
  <w:num w:numId="11" w16cid:durableId="1932622472">
    <w:abstractNumId w:val="30"/>
  </w:num>
  <w:num w:numId="12" w16cid:durableId="803698313">
    <w:abstractNumId w:val="28"/>
  </w:num>
  <w:num w:numId="13" w16cid:durableId="1870216879">
    <w:abstractNumId w:val="29"/>
  </w:num>
  <w:num w:numId="14" w16cid:durableId="100340676">
    <w:abstractNumId w:val="0"/>
  </w:num>
  <w:num w:numId="15" w16cid:durableId="1557625305">
    <w:abstractNumId w:val="7"/>
  </w:num>
  <w:num w:numId="16" w16cid:durableId="1281380168">
    <w:abstractNumId w:val="10"/>
  </w:num>
  <w:num w:numId="17" w16cid:durableId="1244143853">
    <w:abstractNumId w:val="16"/>
  </w:num>
  <w:num w:numId="18" w16cid:durableId="131824218">
    <w:abstractNumId w:val="20"/>
  </w:num>
  <w:num w:numId="19" w16cid:durableId="395248324">
    <w:abstractNumId w:val="31"/>
  </w:num>
  <w:num w:numId="20" w16cid:durableId="267927197">
    <w:abstractNumId w:val="5"/>
  </w:num>
  <w:num w:numId="21" w16cid:durableId="48654765">
    <w:abstractNumId w:val="21"/>
  </w:num>
  <w:num w:numId="22" w16cid:durableId="1337196786">
    <w:abstractNumId w:val="26"/>
  </w:num>
  <w:num w:numId="23" w16cid:durableId="1755130753">
    <w:abstractNumId w:val="1"/>
  </w:num>
  <w:num w:numId="24" w16cid:durableId="726926220">
    <w:abstractNumId w:val="13"/>
  </w:num>
  <w:num w:numId="25" w16cid:durableId="2083483834">
    <w:abstractNumId w:val="19"/>
  </w:num>
  <w:num w:numId="26" w16cid:durableId="2097245557">
    <w:abstractNumId w:val="33"/>
  </w:num>
  <w:num w:numId="27" w16cid:durableId="475149258">
    <w:abstractNumId w:val="25"/>
  </w:num>
  <w:num w:numId="28" w16cid:durableId="1793399987">
    <w:abstractNumId w:val="17"/>
  </w:num>
  <w:num w:numId="29" w16cid:durableId="2128699502">
    <w:abstractNumId w:val="35"/>
  </w:num>
  <w:num w:numId="30" w16cid:durableId="1766146908">
    <w:abstractNumId w:val="9"/>
  </w:num>
  <w:num w:numId="31" w16cid:durableId="1865829683">
    <w:abstractNumId w:val="8"/>
  </w:num>
  <w:num w:numId="32" w16cid:durableId="2007245986">
    <w:abstractNumId w:val="22"/>
  </w:num>
  <w:num w:numId="33" w16cid:durableId="1797481888">
    <w:abstractNumId w:val="34"/>
  </w:num>
  <w:num w:numId="34" w16cid:durableId="3021579">
    <w:abstractNumId w:val="18"/>
  </w:num>
  <w:num w:numId="35" w16cid:durableId="670596876">
    <w:abstractNumId w:val="15"/>
  </w:num>
  <w:num w:numId="36" w16cid:durableId="1685665201">
    <w:abstractNumId w:val="6"/>
  </w:num>
  <w:num w:numId="37" w16cid:durableId="500072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6C"/>
    <w:rsid w:val="00003E64"/>
    <w:rsid w:val="00004CF7"/>
    <w:rsid w:val="000119AC"/>
    <w:rsid w:val="000142F0"/>
    <w:rsid w:val="000173D8"/>
    <w:rsid w:val="00021B2B"/>
    <w:rsid w:val="0002408C"/>
    <w:rsid w:val="00025AC4"/>
    <w:rsid w:val="00025D7B"/>
    <w:rsid w:val="00025F69"/>
    <w:rsid w:val="00026523"/>
    <w:rsid w:val="0002711F"/>
    <w:rsid w:val="00030BE1"/>
    <w:rsid w:val="00030F51"/>
    <w:rsid w:val="000314CE"/>
    <w:rsid w:val="000320D1"/>
    <w:rsid w:val="0003212E"/>
    <w:rsid w:val="0003546A"/>
    <w:rsid w:val="00035B5E"/>
    <w:rsid w:val="0004121C"/>
    <w:rsid w:val="000433F4"/>
    <w:rsid w:val="00044629"/>
    <w:rsid w:val="00047D63"/>
    <w:rsid w:val="0005478D"/>
    <w:rsid w:val="000568D4"/>
    <w:rsid w:val="00063D6C"/>
    <w:rsid w:val="00065801"/>
    <w:rsid w:val="000700F9"/>
    <w:rsid w:val="000710FE"/>
    <w:rsid w:val="00073330"/>
    <w:rsid w:val="000746D5"/>
    <w:rsid w:val="00074F18"/>
    <w:rsid w:val="00075462"/>
    <w:rsid w:val="0007647C"/>
    <w:rsid w:val="00077EA9"/>
    <w:rsid w:val="00080BE8"/>
    <w:rsid w:val="000819F1"/>
    <w:rsid w:val="0008353C"/>
    <w:rsid w:val="00084DC7"/>
    <w:rsid w:val="000859E5"/>
    <w:rsid w:val="00085ABF"/>
    <w:rsid w:val="0008799F"/>
    <w:rsid w:val="00090CF7"/>
    <w:rsid w:val="00091E4C"/>
    <w:rsid w:val="000924DD"/>
    <w:rsid w:val="00093C75"/>
    <w:rsid w:val="00095059"/>
    <w:rsid w:val="00096209"/>
    <w:rsid w:val="000A0373"/>
    <w:rsid w:val="000B0A8F"/>
    <w:rsid w:val="000B38C3"/>
    <w:rsid w:val="000B5723"/>
    <w:rsid w:val="000B58AD"/>
    <w:rsid w:val="000C0C2F"/>
    <w:rsid w:val="000C1894"/>
    <w:rsid w:val="000C1C04"/>
    <w:rsid w:val="000C31EC"/>
    <w:rsid w:val="000C324D"/>
    <w:rsid w:val="000C3A29"/>
    <w:rsid w:val="000C5E77"/>
    <w:rsid w:val="000C7409"/>
    <w:rsid w:val="000D067B"/>
    <w:rsid w:val="000D23C8"/>
    <w:rsid w:val="000E0248"/>
    <w:rsid w:val="000E2AD0"/>
    <w:rsid w:val="000F1514"/>
    <w:rsid w:val="000F2470"/>
    <w:rsid w:val="000F2A13"/>
    <w:rsid w:val="000F2DB7"/>
    <w:rsid w:val="000F7C83"/>
    <w:rsid w:val="00102084"/>
    <w:rsid w:val="001027DA"/>
    <w:rsid w:val="00102B85"/>
    <w:rsid w:val="0010484B"/>
    <w:rsid w:val="00107E3C"/>
    <w:rsid w:val="00110CDF"/>
    <w:rsid w:val="0011191D"/>
    <w:rsid w:val="001132CD"/>
    <w:rsid w:val="00113E57"/>
    <w:rsid w:val="00113F80"/>
    <w:rsid w:val="001145B9"/>
    <w:rsid w:val="00121E9F"/>
    <w:rsid w:val="00122E21"/>
    <w:rsid w:val="00123928"/>
    <w:rsid w:val="00123D6F"/>
    <w:rsid w:val="00124438"/>
    <w:rsid w:val="00126385"/>
    <w:rsid w:val="00126B4D"/>
    <w:rsid w:val="001312E4"/>
    <w:rsid w:val="00131A9C"/>
    <w:rsid w:val="0013794A"/>
    <w:rsid w:val="00144D85"/>
    <w:rsid w:val="00146190"/>
    <w:rsid w:val="001461CF"/>
    <w:rsid w:val="0014639E"/>
    <w:rsid w:val="00150EE4"/>
    <w:rsid w:val="00151286"/>
    <w:rsid w:val="001513B3"/>
    <w:rsid w:val="00152F36"/>
    <w:rsid w:val="00155001"/>
    <w:rsid w:val="001612C0"/>
    <w:rsid w:val="0016138D"/>
    <w:rsid w:val="001643D0"/>
    <w:rsid w:val="00166419"/>
    <w:rsid w:val="001703BF"/>
    <w:rsid w:val="00171735"/>
    <w:rsid w:val="00173776"/>
    <w:rsid w:val="00174A02"/>
    <w:rsid w:val="00176348"/>
    <w:rsid w:val="0017765D"/>
    <w:rsid w:val="001808C3"/>
    <w:rsid w:val="001817E2"/>
    <w:rsid w:val="00184836"/>
    <w:rsid w:val="00184CA9"/>
    <w:rsid w:val="001860AB"/>
    <w:rsid w:val="00190477"/>
    <w:rsid w:val="00191147"/>
    <w:rsid w:val="0019200D"/>
    <w:rsid w:val="00192411"/>
    <w:rsid w:val="00195B55"/>
    <w:rsid w:val="00196655"/>
    <w:rsid w:val="00197206"/>
    <w:rsid w:val="001A16F0"/>
    <w:rsid w:val="001A366F"/>
    <w:rsid w:val="001A4475"/>
    <w:rsid w:val="001A4F87"/>
    <w:rsid w:val="001A7A8F"/>
    <w:rsid w:val="001B0B2F"/>
    <w:rsid w:val="001B31EE"/>
    <w:rsid w:val="001B66FA"/>
    <w:rsid w:val="001B69DD"/>
    <w:rsid w:val="001C09E8"/>
    <w:rsid w:val="001C269D"/>
    <w:rsid w:val="001C3B76"/>
    <w:rsid w:val="001C3CC4"/>
    <w:rsid w:val="001C7C72"/>
    <w:rsid w:val="001C7FFB"/>
    <w:rsid w:val="001D1817"/>
    <w:rsid w:val="001D3BD1"/>
    <w:rsid w:val="001D74D4"/>
    <w:rsid w:val="001E177D"/>
    <w:rsid w:val="001E35F9"/>
    <w:rsid w:val="001F068A"/>
    <w:rsid w:val="001F6460"/>
    <w:rsid w:val="001F79E2"/>
    <w:rsid w:val="00200104"/>
    <w:rsid w:val="00204E14"/>
    <w:rsid w:val="002063C3"/>
    <w:rsid w:val="00206778"/>
    <w:rsid w:val="002132F9"/>
    <w:rsid w:val="00213F52"/>
    <w:rsid w:val="00214CDC"/>
    <w:rsid w:val="002200A4"/>
    <w:rsid w:val="002202B6"/>
    <w:rsid w:val="00221686"/>
    <w:rsid w:val="00223193"/>
    <w:rsid w:val="00224A9A"/>
    <w:rsid w:val="0023172C"/>
    <w:rsid w:val="00233861"/>
    <w:rsid w:val="00233B1F"/>
    <w:rsid w:val="00240C32"/>
    <w:rsid w:val="00240E46"/>
    <w:rsid w:val="00240F9C"/>
    <w:rsid w:val="00242842"/>
    <w:rsid w:val="00255B51"/>
    <w:rsid w:val="00255CF9"/>
    <w:rsid w:val="0025730A"/>
    <w:rsid w:val="00257ABC"/>
    <w:rsid w:val="00262655"/>
    <w:rsid w:val="002657B4"/>
    <w:rsid w:val="00266AB2"/>
    <w:rsid w:val="00272EE5"/>
    <w:rsid w:val="00280A88"/>
    <w:rsid w:val="00281C00"/>
    <w:rsid w:val="002866BC"/>
    <w:rsid w:val="00286FE9"/>
    <w:rsid w:val="0029113C"/>
    <w:rsid w:val="00293A45"/>
    <w:rsid w:val="002949FD"/>
    <w:rsid w:val="002A152D"/>
    <w:rsid w:val="002A173A"/>
    <w:rsid w:val="002A6581"/>
    <w:rsid w:val="002A7E77"/>
    <w:rsid w:val="002B197D"/>
    <w:rsid w:val="002B52A6"/>
    <w:rsid w:val="002B55BF"/>
    <w:rsid w:val="002B56C1"/>
    <w:rsid w:val="002B59EA"/>
    <w:rsid w:val="002B6DE2"/>
    <w:rsid w:val="002B7789"/>
    <w:rsid w:val="002C4AEB"/>
    <w:rsid w:val="002C6D8A"/>
    <w:rsid w:val="002C772F"/>
    <w:rsid w:val="002D1688"/>
    <w:rsid w:val="002D1837"/>
    <w:rsid w:val="002D4DC9"/>
    <w:rsid w:val="002E0739"/>
    <w:rsid w:val="002E13FE"/>
    <w:rsid w:val="002E22BA"/>
    <w:rsid w:val="002E4BA4"/>
    <w:rsid w:val="002E683C"/>
    <w:rsid w:val="00302896"/>
    <w:rsid w:val="00302B2B"/>
    <w:rsid w:val="00303256"/>
    <w:rsid w:val="00303350"/>
    <w:rsid w:val="003079C5"/>
    <w:rsid w:val="00316F27"/>
    <w:rsid w:val="003171A8"/>
    <w:rsid w:val="0032082D"/>
    <w:rsid w:val="00320EC6"/>
    <w:rsid w:val="003257BD"/>
    <w:rsid w:val="003264AE"/>
    <w:rsid w:val="003268ED"/>
    <w:rsid w:val="003302A1"/>
    <w:rsid w:val="00331A88"/>
    <w:rsid w:val="00332956"/>
    <w:rsid w:val="003408DD"/>
    <w:rsid w:val="003457C4"/>
    <w:rsid w:val="003505BC"/>
    <w:rsid w:val="00352B69"/>
    <w:rsid w:val="00353A7A"/>
    <w:rsid w:val="00354F34"/>
    <w:rsid w:val="00357B88"/>
    <w:rsid w:val="00361382"/>
    <w:rsid w:val="00361CCA"/>
    <w:rsid w:val="00363ACB"/>
    <w:rsid w:val="00364AEB"/>
    <w:rsid w:val="003656A9"/>
    <w:rsid w:val="00366340"/>
    <w:rsid w:val="00367712"/>
    <w:rsid w:val="003705E7"/>
    <w:rsid w:val="00371A81"/>
    <w:rsid w:val="003743E4"/>
    <w:rsid w:val="00377C67"/>
    <w:rsid w:val="00380BC0"/>
    <w:rsid w:val="00382031"/>
    <w:rsid w:val="00384BA8"/>
    <w:rsid w:val="003868AE"/>
    <w:rsid w:val="00390251"/>
    <w:rsid w:val="00392C8E"/>
    <w:rsid w:val="00392D9A"/>
    <w:rsid w:val="003931BB"/>
    <w:rsid w:val="003958FD"/>
    <w:rsid w:val="00397B49"/>
    <w:rsid w:val="003A09CB"/>
    <w:rsid w:val="003A296D"/>
    <w:rsid w:val="003A5C91"/>
    <w:rsid w:val="003B196F"/>
    <w:rsid w:val="003B4D13"/>
    <w:rsid w:val="003B7AA2"/>
    <w:rsid w:val="003C02A9"/>
    <w:rsid w:val="003C07E3"/>
    <w:rsid w:val="003C1859"/>
    <w:rsid w:val="003C31F5"/>
    <w:rsid w:val="003C5BF3"/>
    <w:rsid w:val="003C7018"/>
    <w:rsid w:val="003C76B6"/>
    <w:rsid w:val="003D2A20"/>
    <w:rsid w:val="003D34CB"/>
    <w:rsid w:val="003D69D2"/>
    <w:rsid w:val="003D6F95"/>
    <w:rsid w:val="003E08A9"/>
    <w:rsid w:val="003E13E3"/>
    <w:rsid w:val="003F088B"/>
    <w:rsid w:val="003F09DC"/>
    <w:rsid w:val="003F5A19"/>
    <w:rsid w:val="003F6F7B"/>
    <w:rsid w:val="003F73A5"/>
    <w:rsid w:val="004109B2"/>
    <w:rsid w:val="00413863"/>
    <w:rsid w:val="00413EEB"/>
    <w:rsid w:val="0041408E"/>
    <w:rsid w:val="0041420E"/>
    <w:rsid w:val="00421A6E"/>
    <w:rsid w:val="00421B0E"/>
    <w:rsid w:val="0042315A"/>
    <w:rsid w:val="00424773"/>
    <w:rsid w:val="00424E39"/>
    <w:rsid w:val="00425DA7"/>
    <w:rsid w:val="0042679B"/>
    <w:rsid w:val="00426E96"/>
    <w:rsid w:val="00430FA4"/>
    <w:rsid w:val="00431025"/>
    <w:rsid w:val="00434964"/>
    <w:rsid w:val="00435A98"/>
    <w:rsid w:val="00436542"/>
    <w:rsid w:val="00442053"/>
    <w:rsid w:val="00442954"/>
    <w:rsid w:val="00444119"/>
    <w:rsid w:val="004521AF"/>
    <w:rsid w:val="0045485F"/>
    <w:rsid w:val="00454992"/>
    <w:rsid w:val="00462069"/>
    <w:rsid w:val="004632AA"/>
    <w:rsid w:val="00472EA4"/>
    <w:rsid w:val="00475687"/>
    <w:rsid w:val="00476398"/>
    <w:rsid w:val="0047697E"/>
    <w:rsid w:val="00477954"/>
    <w:rsid w:val="00480548"/>
    <w:rsid w:val="0048134A"/>
    <w:rsid w:val="00481F14"/>
    <w:rsid w:val="00482054"/>
    <w:rsid w:val="0048583B"/>
    <w:rsid w:val="00486107"/>
    <w:rsid w:val="00487E4B"/>
    <w:rsid w:val="004942B0"/>
    <w:rsid w:val="00494691"/>
    <w:rsid w:val="004959F4"/>
    <w:rsid w:val="004A186A"/>
    <w:rsid w:val="004A1AF3"/>
    <w:rsid w:val="004A6B67"/>
    <w:rsid w:val="004A7DD5"/>
    <w:rsid w:val="004B27A3"/>
    <w:rsid w:val="004B3DD8"/>
    <w:rsid w:val="004B7A0E"/>
    <w:rsid w:val="004C0046"/>
    <w:rsid w:val="004C17AB"/>
    <w:rsid w:val="004C3A0B"/>
    <w:rsid w:val="004C3D85"/>
    <w:rsid w:val="004C5C13"/>
    <w:rsid w:val="004D0161"/>
    <w:rsid w:val="004D0411"/>
    <w:rsid w:val="004D2F79"/>
    <w:rsid w:val="004D5683"/>
    <w:rsid w:val="004E0338"/>
    <w:rsid w:val="004E4AC4"/>
    <w:rsid w:val="004E616D"/>
    <w:rsid w:val="004E665D"/>
    <w:rsid w:val="004F059C"/>
    <w:rsid w:val="004F1A9A"/>
    <w:rsid w:val="004F599C"/>
    <w:rsid w:val="004F6849"/>
    <w:rsid w:val="005035A0"/>
    <w:rsid w:val="005058C0"/>
    <w:rsid w:val="0050690B"/>
    <w:rsid w:val="0050784B"/>
    <w:rsid w:val="005078BE"/>
    <w:rsid w:val="005146DD"/>
    <w:rsid w:val="00515580"/>
    <w:rsid w:val="0052132C"/>
    <w:rsid w:val="00522F3B"/>
    <w:rsid w:val="00526C0A"/>
    <w:rsid w:val="00526C56"/>
    <w:rsid w:val="00527AEA"/>
    <w:rsid w:val="005305A0"/>
    <w:rsid w:val="00530702"/>
    <w:rsid w:val="00531C04"/>
    <w:rsid w:val="0053302B"/>
    <w:rsid w:val="00533A44"/>
    <w:rsid w:val="00536AEC"/>
    <w:rsid w:val="005426CE"/>
    <w:rsid w:val="00542819"/>
    <w:rsid w:val="0054370B"/>
    <w:rsid w:val="00546F01"/>
    <w:rsid w:val="005478F9"/>
    <w:rsid w:val="00554FA7"/>
    <w:rsid w:val="00555918"/>
    <w:rsid w:val="0055785D"/>
    <w:rsid w:val="00560703"/>
    <w:rsid w:val="0056152C"/>
    <w:rsid w:val="00563B3D"/>
    <w:rsid w:val="00564AD3"/>
    <w:rsid w:val="00566C1C"/>
    <w:rsid w:val="00567AA0"/>
    <w:rsid w:val="005704BE"/>
    <w:rsid w:val="00571817"/>
    <w:rsid w:val="00571AA5"/>
    <w:rsid w:val="00571E43"/>
    <w:rsid w:val="00573226"/>
    <w:rsid w:val="0057448C"/>
    <w:rsid w:val="00574528"/>
    <w:rsid w:val="00574721"/>
    <w:rsid w:val="005753F7"/>
    <w:rsid w:val="0057553E"/>
    <w:rsid w:val="005756CA"/>
    <w:rsid w:val="0057635B"/>
    <w:rsid w:val="005818BA"/>
    <w:rsid w:val="00581C49"/>
    <w:rsid w:val="005848F5"/>
    <w:rsid w:val="00584B8F"/>
    <w:rsid w:val="00586B2E"/>
    <w:rsid w:val="00592C23"/>
    <w:rsid w:val="005934C5"/>
    <w:rsid w:val="00593F67"/>
    <w:rsid w:val="0059533D"/>
    <w:rsid w:val="005960A0"/>
    <w:rsid w:val="00596BFA"/>
    <w:rsid w:val="0059728D"/>
    <w:rsid w:val="00597E8F"/>
    <w:rsid w:val="005A0A02"/>
    <w:rsid w:val="005A69C2"/>
    <w:rsid w:val="005A76DA"/>
    <w:rsid w:val="005B52AE"/>
    <w:rsid w:val="005C307C"/>
    <w:rsid w:val="005C3B39"/>
    <w:rsid w:val="005C5234"/>
    <w:rsid w:val="005C6403"/>
    <w:rsid w:val="005D0C38"/>
    <w:rsid w:val="005D2FC4"/>
    <w:rsid w:val="005D3359"/>
    <w:rsid w:val="005D350C"/>
    <w:rsid w:val="005D6613"/>
    <w:rsid w:val="005E25AC"/>
    <w:rsid w:val="005E3943"/>
    <w:rsid w:val="005E44E9"/>
    <w:rsid w:val="005E4987"/>
    <w:rsid w:val="005E5545"/>
    <w:rsid w:val="005E5F31"/>
    <w:rsid w:val="005E6154"/>
    <w:rsid w:val="005E6C44"/>
    <w:rsid w:val="005E7C26"/>
    <w:rsid w:val="005F4E36"/>
    <w:rsid w:val="005F677A"/>
    <w:rsid w:val="00601BEA"/>
    <w:rsid w:val="00601C36"/>
    <w:rsid w:val="00602AAB"/>
    <w:rsid w:val="00604C9F"/>
    <w:rsid w:val="00606331"/>
    <w:rsid w:val="006073C6"/>
    <w:rsid w:val="00607CF6"/>
    <w:rsid w:val="00614177"/>
    <w:rsid w:val="006154A7"/>
    <w:rsid w:val="00620629"/>
    <w:rsid w:val="0062188A"/>
    <w:rsid w:val="00627E70"/>
    <w:rsid w:val="00627E84"/>
    <w:rsid w:val="00631440"/>
    <w:rsid w:val="00632C47"/>
    <w:rsid w:val="00633574"/>
    <w:rsid w:val="00634E16"/>
    <w:rsid w:val="00637737"/>
    <w:rsid w:val="006423B9"/>
    <w:rsid w:val="00644C5C"/>
    <w:rsid w:val="00646759"/>
    <w:rsid w:val="00655EC5"/>
    <w:rsid w:val="006578CB"/>
    <w:rsid w:val="00661EDA"/>
    <w:rsid w:val="00663D87"/>
    <w:rsid w:val="00664875"/>
    <w:rsid w:val="0066499C"/>
    <w:rsid w:val="006730D2"/>
    <w:rsid w:val="0067329C"/>
    <w:rsid w:val="00673714"/>
    <w:rsid w:val="00673B72"/>
    <w:rsid w:val="006746DC"/>
    <w:rsid w:val="00674DD6"/>
    <w:rsid w:val="00680981"/>
    <w:rsid w:val="00680CF3"/>
    <w:rsid w:val="00681B91"/>
    <w:rsid w:val="00682C6A"/>
    <w:rsid w:val="00683497"/>
    <w:rsid w:val="00683FAF"/>
    <w:rsid w:val="00687CDA"/>
    <w:rsid w:val="00690499"/>
    <w:rsid w:val="006930C2"/>
    <w:rsid w:val="00694EA8"/>
    <w:rsid w:val="006975B3"/>
    <w:rsid w:val="006A3A05"/>
    <w:rsid w:val="006A5D2B"/>
    <w:rsid w:val="006A7787"/>
    <w:rsid w:val="006B1685"/>
    <w:rsid w:val="006B3B81"/>
    <w:rsid w:val="006C1FDD"/>
    <w:rsid w:val="006C6295"/>
    <w:rsid w:val="006C7F07"/>
    <w:rsid w:val="006D0C8A"/>
    <w:rsid w:val="006D17F9"/>
    <w:rsid w:val="006D29FD"/>
    <w:rsid w:val="006D3C97"/>
    <w:rsid w:val="006D4BBB"/>
    <w:rsid w:val="006D68A0"/>
    <w:rsid w:val="006E0AB0"/>
    <w:rsid w:val="006E1992"/>
    <w:rsid w:val="006E244B"/>
    <w:rsid w:val="006E5B4A"/>
    <w:rsid w:val="006E7B19"/>
    <w:rsid w:val="006F0AAD"/>
    <w:rsid w:val="006F1FDE"/>
    <w:rsid w:val="006F2D06"/>
    <w:rsid w:val="006F307C"/>
    <w:rsid w:val="006F3BBC"/>
    <w:rsid w:val="006F4828"/>
    <w:rsid w:val="006F5345"/>
    <w:rsid w:val="006F53F5"/>
    <w:rsid w:val="00700361"/>
    <w:rsid w:val="007055BC"/>
    <w:rsid w:val="0070595F"/>
    <w:rsid w:val="00707257"/>
    <w:rsid w:val="0071131A"/>
    <w:rsid w:val="00713FFE"/>
    <w:rsid w:val="00717E6F"/>
    <w:rsid w:val="00720BA7"/>
    <w:rsid w:val="00721F07"/>
    <w:rsid w:val="00723192"/>
    <w:rsid w:val="00726348"/>
    <w:rsid w:val="00731A56"/>
    <w:rsid w:val="00731C20"/>
    <w:rsid w:val="00731CAC"/>
    <w:rsid w:val="00733B2B"/>
    <w:rsid w:val="00733EEB"/>
    <w:rsid w:val="0074063A"/>
    <w:rsid w:val="007407AA"/>
    <w:rsid w:val="00743859"/>
    <w:rsid w:val="007468BD"/>
    <w:rsid w:val="00751B2D"/>
    <w:rsid w:val="00752D5F"/>
    <w:rsid w:val="00752DA9"/>
    <w:rsid w:val="00757776"/>
    <w:rsid w:val="0076027F"/>
    <w:rsid w:val="00760A28"/>
    <w:rsid w:val="00761DDA"/>
    <w:rsid w:val="00763A08"/>
    <w:rsid w:val="00765172"/>
    <w:rsid w:val="00765EE1"/>
    <w:rsid w:val="00767FC7"/>
    <w:rsid w:val="00770C66"/>
    <w:rsid w:val="0077206C"/>
    <w:rsid w:val="00776145"/>
    <w:rsid w:val="00776DD0"/>
    <w:rsid w:val="007816BA"/>
    <w:rsid w:val="00781FA1"/>
    <w:rsid w:val="0078273B"/>
    <w:rsid w:val="00783757"/>
    <w:rsid w:val="00783A2F"/>
    <w:rsid w:val="007849BE"/>
    <w:rsid w:val="00784D14"/>
    <w:rsid w:val="007902A2"/>
    <w:rsid w:val="0079150F"/>
    <w:rsid w:val="0079264D"/>
    <w:rsid w:val="00792842"/>
    <w:rsid w:val="00793A27"/>
    <w:rsid w:val="007950B0"/>
    <w:rsid w:val="007A0C94"/>
    <w:rsid w:val="007A138C"/>
    <w:rsid w:val="007A4607"/>
    <w:rsid w:val="007A6A95"/>
    <w:rsid w:val="007B1754"/>
    <w:rsid w:val="007C044B"/>
    <w:rsid w:val="007C0943"/>
    <w:rsid w:val="007C1498"/>
    <w:rsid w:val="007C17B4"/>
    <w:rsid w:val="007C3AC1"/>
    <w:rsid w:val="007C4DAE"/>
    <w:rsid w:val="007D2DF0"/>
    <w:rsid w:val="007D46AF"/>
    <w:rsid w:val="007D48EA"/>
    <w:rsid w:val="007D4E07"/>
    <w:rsid w:val="007E14FB"/>
    <w:rsid w:val="007F23AA"/>
    <w:rsid w:val="007F29F6"/>
    <w:rsid w:val="007F3C4F"/>
    <w:rsid w:val="007F4303"/>
    <w:rsid w:val="007F44EE"/>
    <w:rsid w:val="007F5CA0"/>
    <w:rsid w:val="007F7386"/>
    <w:rsid w:val="00800635"/>
    <w:rsid w:val="00807192"/>
    <w:rsid w:val="008102B5"/>
    <w:rsid w:val="008110FD"/>
    <w:rsid w:val="00811D96"/>
    <w:rsid w:val="00812BEF"/>
    <w:rsid w:val="0082781D"/>
    <w:rsid w:val="008306C1"/>
    <w:rsid w:val="00831C35"/>
    <w:rsid w:val="00831C69"/>
    <w:rsid w:val="008330B6"/>
    <w:rsid w:val="00835382"/>
    <w:rsid w:val="00835CD7"/>
    <w:rsid w:val="008361B1"/>
    <w:rsid w:val="008372C0"/>
    <w:rsid w:val="0084005C"/>
    <w:rsid w:val="00841BE3"/>
    <w:rsid w:val="00842FC0"/>
    <w:rsid w:val="0084375B"/>
    <w:rsid w:val="00844C9E"/>
    <w:rsid w:val="008461DD"/>
    <w:rsid w:val="008465D6"/>
    <w:rsid w:val="008576B0"/>
    <w:rsid w:val="00857F43"/>
    <w:rsid w:val="00862E56"/>
    <w:rsid w:val="00863C25"/>
    <w:rsid w:val="00872901"/>
    <w:rsid w:val="00872E94"/>
    <w:rsid w:val="008732E0"/>
    <w:rsid w:val="008820BB"/>
    <w:rsid w:val="008853F2"/>
    <w:rsid w:val="008951D3"/>
    <w:rsid w:val="008971F1"/>
    <w:rsid w:val="008A2E41"/>
    <w:rsid w:val="008A3FB1"/>
    <w:rsid w:val="008A4C27"/>
    <w:rsid w:val="008B346A"/>
    <w:rsid w:val="008B5316"/>
    <w:rsid w:val="008B586B"/>
    <w:rsid w:val="008B67D3"/>
    <w:rsid w:val="008C1A38"/>
    <w:rsid w:val="008C419A"/>
    <w:rsid w:val="008C4441"/>
    <w:rsid w:val="008C559D"/>
    <w:rsid w:val="008D0BC1"/>
    <w:rsid w:val="008D7AA7"/>
    <w:rsid w:val="008E07CA"/>
    <w:rsid w:val="008E0B2C"/>
    <w:rsid w:val="008E320A"/>
    <w:rsid w:val="008F29DD"/>
    <w:rsid w:val="008F3402"/>
    <w:rsid w:val="008F6555"/>
    <w:rsid w:val="009003C5"/>
    <w:rsid w:val="00903689"/>
    <w:rsid w:val="00903B3C"/>
    <w:rsid w:val="00903C1A"/>
    <w:rsid w:val="009043CA"/>
    <w:rsid w:val="00905E68"/>
    <w:rsid w:val="0090725E"/>
    <w:rsid w:val="0091008A"/>
    <w:rsid w:val="00910B57"/>
    <w:rsid w:val="00913567"/>
    <w:rsid w:val="00913C80"/>
    <w:rsid w:val="00917B6B"/>
    <w:rsid w:val="00920981"/>
    <w:rsid w:val="00921624"/>
    <w:rsid w:val="00921D3D"/>
    <w:rsid w:val="0092487B"/>
    <w:rsid w:val="00926B7C"/>
    <w:rsid w:val="009300F7"/>
    <w:rsid w:val="0094056C"/>
    <w:rsid w:val="00940EBC"/>
    <w:rsid w:val="00942016"/>
    <w:rsid w:val="009440D0"/>
    <w:rsid w:val="009460DD"/>
    <w:rsid w:val="00946258"/>
    <w:rsid w:val="00947984"/>
    <w:rsid w:val="0095110A"/>
    <w:rsid w:val="0095338E"/>
    <w:rsid w:val="00954D22"/>
    <w:rsid w:val="009563B2"/>
    <w:rsid w:val="0096006D"/>
    <w:rsid w:val="00961B2E"/>
    <w:rsid w:val="00963E37"/>
    <w:rsid w:val="00965F27"/>
    <w:rsid w:val="0096615B"/>
    <w:rsid w:val="009719F1"/>
    <w:rsid w:val="009728C0"/>
    <w:rsid w:val="009755FC"/>
    <w:rsid w:val="00975CDA"/>
    <w:rsid w:val="009831F5"/>
    <w:rsid w:val="00986EEC"/>
    <w:rsid w:val="00986FD8"/>
    <w:rsid w:val="00994351"/>
    <w:rsid w:val="009955DD"/>
    <w:rsid w:val="009A3300"/>
    <w:rsid w:val="009A3C08"/>
    <w:rsid w:val="009A4E14"/>
    <w:rsid w:val="009A6F5D"/>
    <w:rsid w:val="009A769E"/>
    <w:rsid w:val="009B1FB6"/>
    <w:rsid w:val="009B3534"/>
    <w:rsid w:val="009B538A"/>
    <w:rsid w:val="009B5BEF"/>
    <w:rsid w:val="009B70DC"/>
    <w:rsid w:val="009C5D44"/>
    <w:rsid w:val="009D2E0B"/>
    <w:rsid w:val="009D4D81"/>
    <w:rsid w:val="009E416C"/>
    <w:rsid w:val="009E5020"/>
    <w:rsid w:val="009E5A00"/>
    <w:rsid w:val="009E5E51"/>
    <w:rsid w:val="009F41DE"/>
    <w:rsid w:val="009F5000"/>
    <w:rsid w:val="009F5AC3"/>
    <w:rsid w:val="009F6BB7"/>
    <w:rsid w:val="009F736C"/>
    <w:rsid w:val="00A003F5"/>
    <w:rsid w:val="00A0582E"/>
    <w:rsid w:val="00A06D4C"/>
    <w:rsid w:val="00A07DB0"/>
    <w:rsid w:val="00A1213B"/>
    <w:rsid w:val="00A14906"/>
    <w:rsid w:val="00A170CC"/>
    <w:rsid w:val="00A170D6"/>
    <w:rsid w:val="00A1787E"/>
    <w:rsid w:val="00A2152B"/>
    <w:rsid w:val="00A220A9"/>
    <w:rsid w:val="00A25B1D"/>
    <w:rsid w:val="00A307C6"/>
    <w:rsid w:val="00A34067"/>
    <w:rsid w:val="00A348B0"/>
    <w:rsid w:val="00A34E61"/>
    <w:rsid w:val="00A351D2"/>
    <w:rsid w:val="00A36E0D"/>
    <w:rsid w:val="00A37D20"/>
    <w:rsid w:val="00A41B5E"/>
    <w:rsid w:val="00A42646"/>
    <w:rsid w:val="00A42F82"/>
    <w:rsid w:val="00A43498"/>
    <w:rsid w:val="00A50649"/>
    <w:rsid w:val="00A51109"/>
    <w:rsid w:val="00A51EFB"/>
    <w:rsid w:val="00A535DB"/>
    <w:rsid w:val="00A55016"/>
    <w:rsid w:val="00A55809"/>
    <w:rsid w:val="00A56535"/>
    <w:rsid w:val="00A56685"/>
    <w:rsid w:val="00A5764B"/>
    <w:rsid w:val="00A57A4E"/>
    <w:rsid w:val="00A61424"/>
    <w:rsid w:val="00A61C59"/>
    <w:rsid w:val="00A63265"/>
    <w:rsid w:val="00A6339D"/>
    <w:rsid w:val="00A63720"/>
    <w:rsid w:val="00A637DA"/>
    <w:rsid w:val="00A6602D"/>
    <w:rsid w:val="00A703DC"/>
    <w:rsid w:val="00A71769"/>
    <w:rsid w:val="00A733EC"/>
    <w:rsid w:val="00A736E6"/>
    <w:rsid w:val="00A7745F"/>
    <w:rsid w:val="00A776A8"/>
    <w:rsid w:val="00A82A83"/>
    <w:rsid w:val="00A82C9D"/>
    <w:rsid w:val="00A83D75"/>
    <w:rsid w:val="00A84453"/>
    <w:rsid w:val="00A85AA6"/>
    <w:rsid w:val="00A91512"/>
    <w:rsid w:val="00A91894"/>
    <w:rsid w:val="00A93BD6"/>
    <w:rsid w:val="00A950A9"/>
    <w:rsid w:val="00A95A09"/>
    <w:rsid w:val="00A975FD"/>
    <w:rsid w:val="00AA0A40"/>
    <w:rsid w:val="00AA0B1C"/>
    <w:rsid w:val="00AA1990"/>
    <w:rsid w:val="00AA2E71"/>
    <w:rsid w:val="00AA4654"/>
    <w:rsid w:val="00AA7E42"/>
    <w:rsid w:val="00AB0FB7"/>
    <w:rsid w:val="00AB15E7"/>
    <w:rsid w:val="00AB17ED"/>
    <w:rsid w:val="00AB1B40"/>
    <w:rsid w:val="00AB3AC0"/>
    <w:rsid w:val="00AB74BF"/>
    <w:rsid w:val="00AB7553"/>
    <w:rsid w:val="00AC189C"/>
    <w:rsid w:val="00AC5B33"/>
    <w:rsid w:val="00AC6684"/>
    <w:rsid w:val="00AD0261"/>
    <w:rsid w:val="00AD4505"/>
    <w:rsid w:val="00AD5672"/>
    <w:rsid w:val="00AD5E63"/>
    <w:rsid w:val="00AD61B0"/>
    <w:rsid w:val="00AE5AB8"/>
    <w:rsid w:val="00AE6BF5"/>
    <w:rsid w:val="00AF0CFE"/>
    <w:rsid w:val="00AF27AC"/>
    <w:rsid w:val="00AF36C7"/>
    <w:rsid w:val="00AF60FF"/>
    <w:rsid w:val="00AF62A3"/>
    <w:rsid w:val="00AF7252"/>
    <w:rsid w:val="00B00858"/>
    <w:rsid w:val="00B02F8E"/>
    <w:rsid w:val="00B050CB"/>
    <w:rsid w:val="00B10083"/>
    <w:rsid w:val="00B11122"/>
    <w:rsid w:val="00B139CE"/>
    <w:rsid w:val="00B17350"/>
    <w:rsid w:val="00B2018A"/>
    <w:rsid w:val="00B20CAD"/>
    <w:rsid w:val="00B22207"/>
    <w:rsid w:val="00B22C28"/>
    <w:rsid w:val="00B23BFF"/>
    <w:rsid w:val="00B240F2"/>
    <w:rsid w:val="00B269EC"/>
    <w:rsid w:val="00B27E6D"/>
    <w:rsid w:val="00B3065F"/>
    <w:rsid w:val="00B30DF8"/>
    <w:rsid w:val="00B36654"/>
    <w:rsid w:val="00B3672F"/>
    <w:rsid w:val="00B44647"/>
    <w:rsid w:val="00B465A5"/>
    <w:rsid w:val="00B51F90"/>
    <w:rsid w:val="00B5410A"/>
    <w:rsid w:val="00B563CA"/>
    <w:rsid w:val="00B57F60"/>
    <w:rsid w:val="00B6265F"/>
    <w:rsid w:val="00B640BB"/>
    <w:rsid w:val="00B64389"/>
    <w:rsid w:val="00B65EC6"/>
    <w:rsid w:val="00B70B72"/>
    <w:rsid w:val="00B71FC2"/>
    <w:rsid w:val="00B72775"/>
    <w:rsid w:val="00B7789F"/>
    <w:rsid w:val="00B8176F"/>
    <w:rsid w:val="00B82CE5"/>
    <w:rsid w:val="00B862DB"/>
    <w:rsid w:val="00B8667E"/>
    <w:rsid w:val="00B90B2A"/>
    <w:rsid w:val="00B9192D"/>
    <w:rsid w:val="00B91DEA"/>
    <w:rsid w:val="00B93605"/>
    <w:rsid w:val="00BA1379"/>
    <w:rsid w:val="00BA1A32"/>
    <w:rsid w:val="00BA269D"/>
    <w:rsid w:val="00BA346E"/>
    <w:rsid w:val="00BB1B85"/>
    <w:rsid w:val="00BB26B7"/>
    <w:rsid w:val="00BB3142"/>
    <w:rsid w:val="00BC301B"/>
    <w:rsid w:val="00BC4DA8"/>
    <w:rsid w:val="00BC6D7F"/>
    <w:rsid w:val="00BD0F31"/>
    <w:rsid w:val="00BD27BC"/>
    <w:rsid w:val="00BD2F9B"/>
    <w:rsid w:val="00BD3B45"/>
    <w:rsid w:val="00BD4150"/>
    <w:rsid w:val="00BD7D84"/>
    <w:rsid w:val="00BE08D7"/>
    <w:rsid w:val="00BE117A"/>
    <w:rsid w:val="00BE2189"/>
    <w:rsid w:val="00BE6440"/>
    <w:rsid w:val="00BF01DC"/>
    <w:rsid w:val="00BF0733"/>
    <w:rsid w:val="00BF0778"/>
    <w:rsid w:val="00BF22E9"/>
    <w:rsid w:val="00BF3F4A"/>
    <w:rsid w:val="00C00ED6"/>
    <w:rsid w:val="00C010A8"/>
    <w:rsid w:val="00C05672"/>
    <w:rsid w:val="00C05900"/>
    <w:rsid w:val="00C11423"/>
    <w:rsid w:val="00C1657B"/>
    <w:rsid w:val="00C20294"/>
    <w:rsid w:val="00C21DCF"/>
    <w:rsid w:val="00C25CB5"/>
    <w:rsid w:val="00C2690D"/>
    <w:rsid w:val="00C323A4"/>
    <w:rsid w:val="00C32EFB"/>
    <w:rsid w:val="00C33319"/>
    <w:rsid w:val="00C34A87"/>
    <w:rsid w:val="00C359EF"/>
    <w:rsid w:val="00C375FD"/>
    <w:rsid w:val="00C40DAE"/>
    <w:rsid w:val="00C41B4A"/>
    <w:rsid w:val="00C45C06"/>
    <w:rsid w:val="00C46A16"/>
    <w:rsid w:val="00C474BF"/>
    <w:rsid w:val="00C50DD7"/>
    <w:rsid w:val="00C52D60"/>
    <w:rsid w:val="00C61A6D"/>
    <w:rsid w:val="00C64227"/>
    <w:rsid w:val="00C666E9"/>
    <w:rsid w:val="00C6693B"/>
    <w:rsid w:val="00C70796"/>
    <w:rsid w:val="00C71BCC"/>
    <w:rsid w:val="00C77D7E"/>
    <w:rsid w:val="00C81846"/>
    <w:rsid w:val="00C82EBD"/>
    <w:rsid w:val="00C86572"/>
    <w:rsid w:val="00C91808"/>
    <w:rsid w:val="00C92C5E"/>
    <w:rsid w:val="00C976A6"/>
    <w:rsid w:val="00CA0057"/>
    <w:rsid w:val="00CA0C4D"/>
    <w:rsid w:val="00CA113F"/>
    <w:rsid w:val="00CA11BD"/>
    <w:rsid w:val="00CA1C8C"/>
    <w:rsid w:val="00CA459E"/>
    <w:rsid w:val="00CA510C"/>
    <w:rsid w:val="00CA5FCC"/>
    <w:rsid w:val="00CA7241"/>
    <w:rsid w:val="00CA7D5E"/>
    <w:rsid w:val="00CB0731"/>
    <w:rsid w:val="00CB2BF7"/>
    <w:rsid w:val="00CB3525"/>
    <w:rsid w:val="00CB4DA5"/>
    <w:rsid w:val="00CB7118"/>
    <w:rsid w:val="00CC1528"/>
    <w:rsid w:val="00CC1835"/>
    <w:rsid w:val="00CC1955"/>
    <w:rsid w:val="00CC24FC"/>
    <w:rsid w:val="00CC2661"/>
    <w:rsid w:val="00CD5765"/>
    <w:rsid w:val="00CE0890"/>
    <w:rsid w:val="00CE0C76"/>
    <w:rsid w:val="00CE113E"/>
    <w:rsid w:val="00CE1636"/>
    <w:rsid w:val="00CE6A00"/>
    <w:rsid w:val="00CE6A02"/>
    <w:rsid w:val="00CE6A0D"/>
    <w:rsid w:val="00CF4E46"/>
    <w:rsid w:val="00CF63A3"/>
    <w:rsid w:val="00CF6CA5"/>
    <w:rsid w:val="00CF6D3A"/>
    <w:rsid w:val="00D006BF"/>
    <w:rsid w:val="00D03EDC"/>
    <w:rsid w:val="00D05A10"/>
    <w:rsid w:val="00D07385"/>
    <w:rsid w:val="00D07C1B"/>
    <w:rsid w:val="00D107AC"/>
    <w:rsid w:val="00D11014"/>
    <w:rsid w:val="00D155C0"/>
    <w:rsid w:val="00D16AB4"/>
    <w:rsid w:val="00D174E2"/>
    <w:rsid w:val="00D17DAA"/>
    <w:rsid w:val="00D20C77"/>
    <w:rsid w:val="00D221BB"/>
    <w:rsid w:val="00D267DA"/>
    <w:rsid w:val="00D30AC7"/>
    <w:rsid w:val="00D31A08"/>
    <w:rsid w:val="00D35374"/>
    <w:rsid w:val="00D35B46"/>
    <w:rsid w:val="00D364C7"/>
    <w:rsid w:val="00D36746"/>
    <w:rsid w:val="00D369B5"/>
    <w:rsid w:val="00D3702B"/>
    <w:rsid w:val="00D37985"/>
    <w:rsid w:val="00D37BF1"/>
    <w:rsid w:val="00D417A9"/>
    <w:rsid w:val="00D42552"/>
    <w:rsid w:val="00D452E9"/>
    <w:rsid w:val="00D4556E"/>
    <w:rsid w:val="00D47308"/>
    <w:rsid w:val="00D50372"/>
    <w:rsid w:val="00D51EF7"/>
    <w:rsid w:val="00D53FA1"/>
    <w:rsid w:val="00D55C53"/>
    <w:rsid w:val="00D56213"/>
    <w:rsid w:val="00D56776"/>
    <w:rsid w:val="00D6035B"/>
    <w:rsid w:val="00D61E87"/>
    <w:rsid w:val="00D61FCA"/>
    <w:rsid w:val="00D62828"/>
    <w:rsid w:val="00D651BE"/>
    <w:rsid w:val="00D65F39"/>
    <w:rsid w:val="00D661EC"/>
    <w:rsid w:val="00D66471"/>
    <w:rsid w:val="00D6680B"/>
    <w:rsid w:val="00D670B4"/>
    <w:rsid w:val="00D71982"/>
    <w:rsid w:val="00D72DF4"/>
    <w:rsid w:val="00D7331C"/>
    <w:rsid w:val="00D7405D"/>
    <w:rsid w:val="00D74C4A"/>
    <w:rsid w:val="00D7693E"/>
    <w:rsid w:val="00D77DFD"/>
    <w:rsid w:val="00D81803"/>
    <w:rsid w:val="00D839CD"/>
    <w:rsid w:val="00D84363"/>
    <w:rsid w:val="00D90204"/>
    <w:rsid w:val="00D907C8"/>
    <w:rsid w:val="00D929F1"/>
    <w:rsid w:val="00D97FF7"/>
    <w:rsid w:val="00DA3064"/>
    <w:rsid w:val="00DA4F9D"/>
    <w:rsid w:val="00DB1935"/>
    <w:rsid w:val="00DB45E4"/>
    <w:rsid w:val="00DC34BA"/>
    <w:rsid w:val="00DC3DDC"/>
    <w:rsid w:val="00DC4DFB"/>
    <w:rsid w:val="00DC5C3B"/>
    <w:rsid w:val="00DD0529"/>
    <w:rsid w:val="00DD05AB"/>
    <w:rsid w:val="00DD0929"/>
    <w:rsid w:val="00DD1665"/>
    <w:rsid w:val="00DD3AE2"/>
    <w:rsid w:val="00DD4D69"/>
    <w:rsid w:val="00DD5C29"/>
    <w:rsid w:val="00DE4425"/>
    <w:rsid w:val="00DE6682"/>
    <w:rsid w:val="00DF26D2"/>
    <w:rsid w:val="00DF36B2"/>
    <w:rsid w:val="00DF54F5"/>
    <w:rsid w:val="00E0051C"/>
    <w:rsid w:val="00E0333A"/>
    <w:rsid w:val="00E0382A"/>
    <w:rsid w:val="00E12E9F"/>
    <w:rsid w:val="00E16786"/>
    <w:rsid w:val="00E16C1D"/>
    <w:rsid w:val="00E17375"/>
    <w:rsid w:val="00E17AFC"/>
    <w:rsid w:val="00E2266A"/>
    <w:rsid w:val="00E239F4"/>
    <w:rsid w:val="00E31847"/>
    <w:rsid w:val="00E32138"/>
    <w:rsid w:val="00E349F0"/>
    <w:rsid w:val="00E34DB5"/>
    <w:rsid w:val="00E35F5D"/>
    <w:rsid w:val="00E4275F"/>
    <w:rsid w:val="00E43EC5"/>
    <w:rsid w:val="00E45AB0"/>
    <w:rsid w:val="00E51DE4"/>
    <w:rsid w:val="00E57EF4"/>
    <w:rsid w:val="00E61A5F"/>
    <w:rsid w:val="00E625D1"/>
    <w:rsid w:val="00E628C7"/>
    <w:rsid w:val="00E64EF9"/>
    <w:rsid w:val="00E655D3"/>
    <w:rsid w:val="00E65973"/>
    <w:rsid w:val="00E6714D"/>
    <w:rsid w:val="00E72C80"/>
    <w:rsid w:val="00E72FC2"/>
    <w:rsid w:val="00E73456"/>
    <w:rsid w:val="00E76854"/>
    <w:rsid w:val="00E84BC8"/>
    <w:rsid w:val="00E85270"/>
    <w:rsid w:val="00E914D8"/>
    <w:rsid w:val="00E93E44"/>
    <w:rsid w:val="00E95A30"/>
    <w:rsid w:val="00EA1892"/>
    <w:rsid w:val="00EA26D8"/>
    <w:rsid w:val="00EA346D"/>
    <w:rsid w:val="00EA5DE3"/>
    <w:rsid w:val="00EB52B7"/>
    <w:rsid w:val="00EB6877"/>
    <w:rsid w:val="00EB722E"/>
    <w:rsid w:val="00EC0070"/>
    <w:rsid w:val="00EC0852"/>
    <w:rsid w:val="00EC11CA"/>
    <w:rsid w:val="00EC6C67"/>
    <w:rsid w:val="00EC71A1"/>
    <w:rsid w:val="00ED0C59"/>
    <w:rsid w:val="00ED2D29"/>
    <w:rsid w:val="00ED4E18"/>
    <w:rsid w:val="00ED6808"/>
    <w:rsid w:val="00ED69C4"/>
    <w:rsid w:val="00ED7B18"/>
    <w:rsid w:val="00EE2953"/>
    <w:rsid w:val="00EE29BA"/>
    <w:rsid w:val="00EE39B4"/>
    <w:rsid w:val="00EE3A7B"/>
    <w:rsid w:val="00EE44C0"/>
    <w:rsid w:val="00EF0051"/>
    <w:rsid w:val="00EF6306"/>
    <w:rsid w:val="00EF7C75"/>
    <w:rsid w:val="00F020A2"/>
    <w:rsid w:val="00F039C7"/>
    <w:rsid w:val="00F12CDD"/>
    <w:rsid w:val="00F2021B"/>
    <w:rsid w:val="00F204C4"/>
    <w:rsid w:val="00F226E6"/>
    <w:rsid w:val="00F230F0"/>
    <w:rsid w:val="00F33A1A"/>
    <w:rsid w:val="00F3478B"/>
    <w:rsid w:val="00F40F1C"/>
    <w:rsid w:val="00F478CB"/>
    <w:rsid w:val="00F52C97"/>
    <w:rsid w:val="00F54257"/>
    <w:rsid w:val="00F561E9"/>
    <w:rsid w:val="00F60979"/>
    <w:rsid w:val="00F619F4"/>
    <w:rsid w:val="00F62093"/>
    <w:rsid w:val="00F62C23"/>
    <w:rsid w:val="00F64343"/>
    <w:rsid w:val="00F64D54"/>
    <w:rsid w:val="00F722A2"/>
    <w:rsid w:val="00F75F59"/>
    <w:rsid w:val="00F82447"/>
    <w:rsid w:val="00F82885"/>
    <w:rsid w:val="00F842FD"/>
    <w:rsid w:val="00F8581A"/>
    <w:rsid w:val="00F87E26"/>
    <w:rsid w:val="00F9034D"/>
    <w:rsid w:val="00F93780"/>
    <w:rsid w:val="00F96C3F"/>
    <w:rsid w:val="00FA17A2"/>
    <w:rsid w:val="00FA18D3"/>
    <w:rsid w:val="00FA1C94"/>
    <w:rsid w:val="00FB2392"/>
    <w:rsid w:val="00FB4F7A"/>
    <w:rsid w:val="00FB58A3"/>
    <w:rsid w:val="00FB6B35"/>
    <w:rsid w:val="00FC4054"/>
    <w:rsid w:val="00FC5225"/>
    <w:rsid w:val="00FC6A8B"/>
    <w:rsid w:val="00FD0A6F"/>
    <w:rsid w:val="00FD0B26"/>
    <w:rsid w:val="00FD2ABA"/>
    <w:rsid w:val="00FD436F"/>
    <w:rsid w:val="00FD5A26"/>
    <w:rsid w:val="00FE3AD4"/>
    <w:rsid w:val="00FE3EC4"/>
    <w:rsid w:val="00FE6FAA"/>
    <w:rsid w:val="00FF3E46"/>
    <w:rsid w:val="00FF4E0A"/>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E16C1D"/>
    <w:rPr>
      <w:lang w:eastAsia="en-US"/>
    </w:rPr>
  </w:style>
  <w:style w:type="table" w:customStyle="1" w:styleId="TableGrid1">
    <w:name w:val="Table Grid1"/>
    <w:basedOn w:val="TableNormal"/>
    <w:next w:val="TableGrid"/>
    <w:uiPriority w:val="39"/>
    <w:rsid w:val="00262655"/>
    <w:rPr>
      <w:rFonts w:ascii="Calibri" w:eastAsia="Calibri" w:hAnsi="Calibri"/>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53031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26" Type="http://schemas.openxmlformats.org/officeDocument/2006/relationships/hyperlink" Target="mailto:s.a.jones@uwtsd.ac.uk" TargetMode="External"/><Relationship Id="rId3" Type="http://schemas.openxmlformats.org/officeDocument/2006/relationships/customXml" Target="../customXml/item3.xml"/><Relationship Id="rId21" Type="http://schemas.openxmlformats.org/officeDocument/2006/relationships/hyperlink" Target="mailto:2105261@student.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hyperlink" Target="mailto:2105216@student.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www.themenopausecharity.org/menopause/"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www.nhs.uk/conditions/menopause/help-and-support/"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s.a.jones@uwtsd.ac.uk"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4474bf461d62cf9c4e2e7311f0a5f03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c5b9a2502a14be02f796a3efdbd6ec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96DBB2-E093-42B0-A746-3194F16661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21</Pages>
  <Words>8195</Words>
  <Characters>45385</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53474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Teresa Evans (2105261)</cp:lastModifiedBy>
  <cp:revision>34</cp:revision>
  <cp:lastPrinted>2023-10-15T10:46:00Z</cp:lastPrinted>
  <dcterms:created xsi:type="dcterms:W3CDTF">2023-10-23T10:49:00Z</dcterms:created>
  <dcterms:modified xsi:type="dcterms:W3CDTF">2023-10-23T15:27:00Z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MediaServiceImageTags">
    <vt:lpwstr/>
  </property>
</Properties>
</file>