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63AC0D8" w14:paraId="0482A66A" wp14:textId="01A330E5">
      <w:pPr>
        <w:pStyle w:val="Normal"/>
      </w:pPr>
      <w:r w:rsidR="47EA33F2">
        <w:rPr/>
        <w:t xml:space="preserve">                                                                          </w:t>
      </w:r>
      <w:r w:rsidR="47EA33F2">
        <w:drawing>
          <wp:inline xmlns:wp14="http://schemas.microsoft.com/office/word/2010/wordprocessingDrawing" wp14:editId="4918E32C" wp14:anchorId="38079447">
            <wp:extent cx="5586074" cy="2448670"/>
            <wp:effectExtent l="0" t="0" r="0" b="0"/>
            <wp:docPr id="534918774" name="" title=""/>
            <wp:cNvGraphicFramePr>
              <a:graphicFrameLocks noChangeAspect="1"/>
            </wp:cNvGraphicFramePr>
            <a:graphic>
              <a:graphicData uri="http://schemas.openxmlformats.org/drawingml/2006/picture">
                <pic:pic>
                  <pic:nvPicPr>
                    <pic:cNvPr id="0" name=""/>
                    <pic:cNvPicPr/>
                  </pic:nvPicPr>
                  <pic:blipFill>
                    <a:blip r:embed="R2850fe94626f48a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586074" cy="2448670"/>
                    </a:xfrm>
                    <a:prstGeom prst="rect">
                      <a:avLst/>
                    </a:prstGeom>
                  </pic:spPr>
                </pic:pic>
              </a:graphicData>
            </a:graphic>
          </wp:inline>
        </w:drawing>
      </w:r>
    </w:p>
    <w:p xmlns:wp14="http://schemas.microsoft.com/office/word/2010/wordml" w:rsidP="263AC0D8" w14:paraId="5E5787A5" wp14:textId="2376B53B">
      <w:pPr>
        <w:pStyle w:val="Normal"/>
        <w:jc w:val="center"/>
      </w:pPr>
      <w:r w:rsidRPr="263AC0D8" w:rsidR="47EA33F2">
        <w:rPr>
          <w:b w:val="1"/>
          <w:bCs w:val="1"/>
          <w:sz w:val="32"/>
          <w:szCs w:val="32"/>
          <w:u w:val="single"/>
        </w:rPr>
        <w:t>Emotional Development in Children</w:t>
      </w:r>
    </w:p>
    <w:p w:rsidR="263AC0D8" w:rsidP="263AC0D8" w:rsidRDefault="263AC0D8" w14:paraId="2740AC8E" w14:textId="12E4B6D2">
      <w:pPr>
        <w:pStyle w:val="Normal"/>
        <w:jc w:val="left"/>
        <w:rPr>
          <w:b w:val="1"/>
          <w:bCs w:val="1"/>
          <w:sz w:val="32"/>
          <w:szCs w:val="32"/>
          <w:u w:val="single"/>
        </w:rPr>
      </w:pPr>
    </w:p>
    <w:p w:rsidR="1580104D" w:rsidP="263AC0D8" w:rsidRDefault="1580104D" w14:paraId="5F81B24D" w14:textId="2B5596E6">
      <w:pPr>
        <w:pStyle w:val="Normal"/>
        <w:jc w:val="left"/>
        <w:rPr>
          <w:b w:val="0"/>
          <w:bCs w:val="0"/>
          <w:sz w:val="22"/>
          <w:szCs w:val="22"/>
          <w:u w:val="none"/>
        </w:rPr>
      </w:pPr>
      <w:r w:rsidRPr="263AC0D8" w:rsidR="1580104D">
        <w:rPr>
          <w:b w:val="0"/>
          <w:bCs w:val="0"/>
          <w:sz w:val="22"/>
          <w:szCs w:val="22"/>
          <w:u w:val="none"/>
        </w:rPr>
        <w:t xml:space="preserve">When dealing with emotions, anyone can struggle, but for children </w:t>
      </w:r>
      <w:r w:rsidRPr="263AC0D8" w:rsidR="1245A88E">
        <w:rPr>
          <w:b w:val="0"/>
          <w:bCs w:val="0"/>
          <w:sz w:val="22"/>
          <w:szCs w:val="22"/>
          <w:u w:val="none"/>
        </w:rPr>
        <w:t xml:space="preserve">this starts at a very young age, and they discover a wide range of emotions as they grow. </w:t>
      </w:r>
      <w:r w:rsidRPr="263AC0D8" w:rsidR="639A1EC9">
        <w:rPr>
          <w:b w:val="0"/>
          <w:bCs w:val="0"/>
          <w:sz w:val="22"/>
          <w:szCs w:val="22"/>
          <w:u w:val="none"/>
        </w:rPr>
        <w:t xml:space="preserve">A child's interactions </w:t>
      </w:r>
      <w:r w:rsidRPr="263AC0D8" w:rsidR="687153BF">
        <w:rPr>
          <w:b w:val="0"/>
          <w:bCs w:val="0"/>
          <w:sz w:val="22"/>
          <w:szCs w:val="22"/>
          <w:u w:val="none"/>
        </w:rPr>
        <w:t xml:space="preserve">with their environment can be seen </w:t>
      </w:r>
      <w:r w:rsidRPr="263AC0D8" w:rsidR="702EF8DD">
        <w:rPr>
          <w:b w:val="0"/>
          <w:bCs w:val="0"/>
          <w:sz w:val="22"/>
          <w:szCs w:val="22"/>
          <w:u w:val="none"/>
        </w:rPr>
        <w:t xml:space="preserve">as dynamic transactions that involve a variety </w:t>
      </w:r>
      <w:r w:rsidRPr="263AC0D8" w:rsidR="7F35597E">
        <w:rPr>
          <w:b w:val="0"/>
          <w:bCs w:val="0"/>
          <w:sz w:val="22"/>
          <w:szCs w:val="22"/>
          <w:u w:val="none"/>
        </w:rPr>
        <w:t xml:space="preserve">of emotion-related components, </w:t>
      </w:r>
      <w:r w:rsidRPr="263AC0D8" w:rsidR="043E2E84">
        <w:rPr>
          <w:b w:val="0"/>
          <w:bCs w:val="0"/>
          <w:sz w:val="22"/>
          <w:szCs w:val="22"/>
          <w:u w:val="none"/>
        </w:rPr>
        <w:t>(</w:t>
      </w:r>
      <w:proofErr w:type="spellStart"/>
      <w:r w:rsidRPr="263AC0D8" w:rsidR="043E2E84">
        <w:rPr>
          <w:b w:val="0"/>
          <w:bCs w:val="0"/>
          <w:sz w:val="22"/>
          <w:szCs w:val="22"/>
          <w:u w:val="none"/>
        </w:rPr>
        <w:t>e.g</w:t>
      </w:r>
      <w:proofErr w:type="spellEnd"/>
      <w:r w:rsidRPr="263AC0D8" w:rsidR="043E2E84">
        <w:rPr>
          <w:b w:val="0"/>
          <w:bCs w:val="0"/>
          <w:sz w:val="22"/>
          <w:szCs w:val="22"/>
          <w:u w:val="none"/>
        </w:rPr>
        <w:t xml:space="preserve">, expressive behaviour and experimental feelings). </w:t>
      </w:r>
      <w:r w:rsidRPr="263AC0D8" w:rsidR="6C306B59">
        <w:rPr>
          <w:b w:val="0"/>
          <w:bCs w:val="0"/>
          <w:sz w:val="22"/>
          <w:szCs w:val="22"/>
          <w:u w:val="none"/>
        </w:rPr>
        <w:t xml:space="preserve">These interactions and transactions change over time as the child matures and grows in a response </w:t>
      </w:r>
      <w:r w:rsidRPr="263AC0D8" w:rsidR="1C53220C">
        <w:rPr>
          <w:b w:val="0"/>
          <w:bCs w:val="0"/>
          <w:sz w:val="22"/>
          <w:szCs w:val="22"/>
          <w:u w:val="none"/>
        </w:rPr>
        <w:t>to a changing environment.</w:t>
      </w:r>
    </w:p>
    <w:p w:rsidR="263AC0D8" w:rsidP="263AC0D8" w:rsidRDefault="263AC0D8" w14:paraId="55B942BD" w14:textId="32ACF607">
      <w:pPr>
        <w:pStyle w:val="Normal"/>
        <w:jc w:val="left"/>
        <w:rPr>
          <w:b w:val="0"/>
          <w:bCs w:val="0"/>
          <w:sz w:val="22"/>
          <w:szCs w:val="22"/>
          <w:u w:val="none"/>
        </w:rPr>
      </w:pPr>
    </w:p>
    <w:p w:rsidR="2561B4F3" w:rsidP="263AC0D8" w:rsidRDefault="2561B4F3" w14:paraId="50206CFB" w14:textId="77EB1168">
      <w:pPr>
        <w:pStyle w:val="Normal"/>
        <w:jc w:val="left"/>
        <w:rPr>
          <w:b w:val="0"/>
          <w:bCs w:val="0"/>
          <w:sz w:val="22"/>
          <w:szCs w:val="22"/>
          <w:u w:val="none"/>
        </w:rPr>
      </w:pPr>
      <w:r w:rsidRPr="66382BD4" w:rsidR="2561B4F3">
        <w:rPr>
          <w:b w:val="1"/>
          <w:bCs w:val="1"/>
          <w:sz w:val="22"/>
          <w:szCs w:val="22"/>
          <w:u w:val="single"/>
        </w:rPr>
        <w:t>Infant</w:t>
      </w:r>
      <w:r w:rsidRPr="66382BD4" w:rsidR="2AD9C80C">
        <w:rPr>
          <w:b w:val="1"/>
          <w:bCs w:val="1"/>
          <w:sz w:val="22"/>
          <w:szCs w:val="22"/>
          <w:u w:val="single"/>
        </w:rPr>
        <w:t xml:space="preserve"> Emotional </w:t>
      </w:r>
      <w:r w:rsidRPr="66382BD4" w:rsidR="2561B4F3">
        <w:rPr>
          <w:b w:val="1"/>
          <w:bCs w:val="1"/>
          <w:sz w:val="22"/>
          <w:szCs w:val="22"/>
          <w:u w:val="single"/>
        </w:rPr>
        <w:t>Development</w:t>
      </w:r>
    </w:p>
    <w:p w:rsidR="2561B4F3" w:rsidP="66382BD4" w:rsidRDefault="2561B4F3" w14:paraId="0D366367" w14:textId="523137A1">
      <w:pPr>
        <w:pStyle w:val="Normal"/>
        <w:jc w:val="left"/>
        <w:rPr>
          <w:b w:val="0"/>
          <w:bCs w:val="0"/>
          <w:sz w:val="22"/>
          <w:szCs w:val="22"/>
          <w:u w:val="none"/>
        </w:rPr>
      </w:pPr>
      <w:r w:rsidRPr="66382BD4" w:rsidR="2561B4F3">
        <w:rPr>
          <w:b w:val="0"/>
          <w:bCs w:val="0"/>
          <w:sz w:val="22"/>
          <w:szCs w:val="22"/>
          <w:u w:val="none"/>
        </w:rPr>
        <w:t>In-between</w:t>
      </w:r>
      <w:r w:rsidRPr="66382BD4" w:rsidR="2561B4F3">
        <w:rPr>
          <w:b w:val="0"/>
          <w:bCs w:val="0"/>
          <w:sz w:val="22"/>
          <w:szCs w:val="22"/>
          <w:u w:val="none"/>
        </w:rPr>
        <w:t xml:space="preserve"> when the child is born and 12 months, </w:t>
      </w:r>
      <w:r w:rsidRPr="66382BD4" w:rsidR="574A05F0">
        <w:rPr>
          <w:b w:val="0"/>
          <w:bCs w:val="0"/>
          <w:sz w:val="22"/>
          <w:szCs w:val="22"/>
          <w:u w:val="none"/>
        </w:rPr>
        <w:t xml:space="preserve">a child can develop a range of emotions, these can vary to not just what a child is feeling, </w:t>
      </w:r>
      <w:r w:rsidRPr="66382BD4" w:rsidR="4936A01B">
        <w:rPr>
          <w:b w:val="0"/>
          <w:bCs w:val="0"/>
          <w:sz w:val="22"/>
          <w:szCs w:val="22"/>
          <w:u w:val="none"/>
        </w:rPr>
        <w:t xml:space="preserve">but what you can see as a parent, carer or </w:t>
      </w:r>
      <w:r w:rsidRPr="66382BD4" w:rsidR="45A2D92A">
        <w:rPr>
          <w:b w:val="0"/>
          <w:bCs w:val="0"/>
          <w:sz w:val="22"/>
          <w:szCs w:val="22"/>
          <w:u w:val="none"/>
        </w:rPr>
        <w:t>relative. Some aspects can involve an infant smiling back at you when you smile at them</w:t>
      </w:r>
      <w:r w:rsidRPr="66382BD4" w:rsidR="279D4846">
        <w:rPr>
          <w:b w:val="0"/>
          <w:bCs w:val="0"/>
          <w:sz w:val="22"/>
          <w:szCs w:val="22"/>
          <w:u w:val="none"/>
        </w:rPr>
        <w:t xml:space="preserve">, maybe they become clingy or prefer more familiar people. Another emotional aspect could be the child </w:t>
      </w:r>
      <w:r w:rsidRPr="66382BD4" w:rsidR="74C45BF6">
        <w:rPr>
          <w:b w:val="0"/>
          <w:bCs w:val="0"/>
          <w:sz w:val="22"/>
          <w:szCs w:val="22"/>
          <w:u w:val="none"/>
        </w:rPr>
        <w:t xml:space="preserve">knowing when a stranger is </w:t>
      </w:r>
      <w:r w:rsidRPr="66382BD4" w:rsidR="74C45BF6">
        <w:rPr>
          <w:b w:val="0"/>
          <w:bCs w:val="0"/>
          <w:sz w:val="22"/>
          <w:szCs w:val="22"/>
          <w:u w:val="none"/>
        </w:rPr>
        <w:t>present and</w:t>
      </w:r>
      <w:r w:rsidRPr="66382BD4" w:rsidR="74C45BF6">
        <w:rPr>
          <w:b w:val="0"/>
          <w:bCs w:val="0"/>
          <w:sz w:val="22"/>
          <w:szCs w:val="22"/>
          <w:u w:val="none"/>
        </w:rPr>
        <w:t xml:space="preserve"> could start having bad tantrums.</w:t>
      </w:r>
    </w:p>
    <w:p w:rsidR="66382BD4" w:rsidP="66382BD4" w:rsidRDefault="66382BD4" w14:paraId="7C409A12" w14:textId="3104769B">
      <w:pPr>
        <w:pStyle w:val="Normal"/>
        <w:jc w:val="left"/>
        <w:rPr>
          <w:b w:val="0"/>
          <w:bCs w:val="0"/>
          <w:sz w:val="22"/>
          <w:szCs w:val="22"/>
          <w:u w:val="none"/>
        </w:rPr>
      </w:pPr>
    </w:p>
    <w:p w:rsidR="6D178C85" w:rsidP="66382BD4" w:rsidRDefault="6D178C85" w14:paraId="3F5384A5" w14:textId="5ECA2109">
      <w:pPr>
        <w:pStyle w:val="Normal"/>
        <w:jc w:val="left"/>
        <w:rPr>
          <w:b w:val="1"/>
          <w:bCs w:val="1"/>
          <w:sz w:val="22"/>
          <w:szCs w:val="22"/>
          <w:u w:val="single"/>
        </w:rPr>
      </w:pPr>
      <w:r w:rsidRPr="66382BD4" w:rsidR="6D178C85">
        <w:rPr>
          <w:b w:val="1"/>
          <w:bCs w:val="1"/>
          <w:sz w:val="22"/>
          <w:szCs w:val="22"/>
          <w:u w:val="single"/>
        </w:rPr>
        <w:t>18 Month to 2-Year-old</w:t>
      </w:r>
      <w:r w:rsidRPr="66382BD4" w:rsidR="6BB945A2">
        <w:rPr>
          <w:b w:val="1"/>
          <w:bCs w:val="1"/>
          <w:sz w:val="22"/>
          <w:szCs w:val="22"/>
          <w:u w:val="single"/>
        </w:rPr>
        <w:t xml:space="preserve"> Emotional </w:t>
      </w:r>
      <w:r w:rsidRPr="66382BD4" w:rsidR="6D178C85">
        <w:rPr>
          <w:b w:val="1"/>
          <w:bCs w:val="1"/>
          <w:sz w:val="22"/>
          <w:szCs w:val="22"/>
          <w:u w:val="single"/>
        </w:rPr>
        <w:t xml:space="preserve"> Development</w:t>
      </w:r>
    </w:p>
    <w:p w:rsidR="75209358" w:rsidP="66382BD4" w:rsidRDefault="75209358" w14:paraId="54A3A367" w14:textId="705201B5">
      <w:pPr>
        <w:pStyle w:val="Normal"/>
        <w:jc w:val="left"/>
        <w:rPr>
          <w:b w:val="0"/>
          <w:bCs w:val="0"/>
          <w:sz w:val="22"/>
          <w:szCs w:val="22"/>
          <w:u w:val="none"/>
        </w:rPr>
      </w:pPr>
      <w:r w:rsidRPr="66382BD4" w:rsidR="75209358">
        <w:rPr>
          <w:b w:val="0"/>
          <w:bCs w:val="0"/>
          <w:sz w:val="22"/>
          <w:szCs w:val="22"/>
          <w:u w:val="none"/>
        </w:rPr>
        <w:t>At this stage of their emotional development, children start to become like a shadow to their p</w:t>
      </w:r>
      <w:r w:rsidRPr="66382BD4" w:rsidR="5E82CCBE">
        <w:rPr>
          <w:b w:val="0"/>
          <w:bCs w:val="0"/>
          <w:sz w:val="22"/>
          <w:szCs w:val="22"/>
          <w:u w:val="none"/>
        </w:rPr>
        <w:t xml:space="preserve">arents, copying and mimicking them, they also start to help with tasks and feel a sense of accomplishment </w:t>
      </w:r>
      <w:r w:rsidRPr="66382BD4" w:rsidR="784CC1FD">
        <w:rPr>
          <w:b w:val="0"/>
          <w:bCs w:val="0"/>
          <w:sz w:val="22"/>
          <w:szCs w:val="22"/>
          <w:u w:val="none"/>
        </w:rPr>
        <w:t xml:space="preserve">and pride in achievements. Children also begin to explore a lot more </w:t>
      </w:r>
      <w:proofErr w:type="gramStart"/>
      <w:r w:rsidRPr="66382BD4" w:rsidR="784CC1FD">
        <w:rPr>
          <w:b w:val="0"/>
          <w:bCs w:val="0"/>
          <w:sz w:val="22"/>
          <w:szCs w:val="22"/>
          <w:u w:val="none"/>
        </w:rPr>
        <w:t>as long as</w:t>
      </w:r>
      <w:proofErr w:type="gramEnd"/>
      <w:r w:rsidRPr="66382BD4" w:rsidR="784CC1FD">
        <w:rPr>
          <w:b w:val="0"/>
          <w:bCs w:val="0"/>
          <w:sz w:val="22"/>
          <w:szCs w:val="22"/>
          <w:u w:val="none"/>
        </w:rPr>
        <w:t xml:space="preserve"> their p</w:t>
      </w:r>
      <w:r w:rsidRPr="66382BD4" w:rsidR="579F3496">
        <w:rPr>
          <w:b w:val="0"/>
          <w:bCs w:val="0"/>
          <w:sz w:val="22"/>
          <w:szCs w:val="22"/>
          <w:u w:val="none"/>
        </w:rPr>
        <w:t>arents are close by, they can even enjoy play dates</w:t>
      </w:r>
      <w:r w:rsidRPr="66382BD4" w:rsidR="7F90E9B5">
        <w:rPr>
          <w:b w:val="0"/>
          <w:bCs w:val="0"/>
          <w:sz w:val="22"/>
          <w:szCs w:val="22"/>
          <w:u w:val="none"/>
        </w:rPr>
        <w:t xml:space="preserve">, </w:t>
      </w:r>
      <w:r w:rsidRPr="66382BD4" w:rsidR="579F3496">
        <w:rPr>
          <w:b w:val="0"/>
          <w:bCs w:val="0"/>
          <w:sz w:val="22"/>
          <w:szCs w:val="22"/>
          <w:u w:val="none"/>
        </w:rPr>
        <w:t xml:space="preserve">start to play with other children and </w:t>
      </w:r>
      <w:r w:rsidRPr="66382BD4" w:rsidR="2B3C7045">
        <w:rPr>
          <w:b w:val="0"/>
          <w:bCs w:val="0"/>
          <w:sz w:val="22"/>
          <w:szCs w:val="22"/>
          <w:u w:val="none"/>
        </w:rPr>
        <w:t xml:space="preserve">follow simple </w:t>
      </w:r>
      <w:r w:rsidRPr="66382BD4" w:rsidR="2B3C7045">
        <w:rPr>
          <w:b w:val="0"/>
          <w:bCs w:val="0"/>
          <w:sz w:val="22"/>
          <w:szCs w:val="22"/>
          <w:u w:val="none"/>
        </w:rPr>
        <w:t>instructions</w:t>
      </w:r>
      <w:r w:rsidRPr="66382BD4" w:rsidR="2B3C7045">
        <w:rPr>
          <w:b w:val="0"/>
          <w:bCs w:val="0"/>
          <w:sz w:val="22"/>
          <w:szCs w:val="22"/>
          <w:u w:val="none"/>
        </w:rPr>
        <w:t xml:space="preserve">. </w:t>
      </w:r>
    </w:p>
    <w:p w:rsidR="66382BD4" w:rsidP="66382BD4" w:rsidRDefault="66382BD4" w14:paraId="6EA58C62" w14:textId="77605267">
      <w:pPr>
        <w:pStyle w:val="Normal"/>
        <w:jc w:val="left"/>
        <w:rPr>
          <w:b w:val="0"/>
          <w:bCs w:val="0"/>
          <w:sz w:val="22"/>
          <w:szCs w:val="22"/>
          <w:u w:val="none"/>
        </w:rPr>
      </w:pPr>
    </w:p>
    <w:p w:rsidR="2B3C7045" w:rsidP="66382BD4" w:rsidRDefault="2B3C7045" w14:paraId="70D05F46" w14:textId="098F375D">
      <w:pPr>
        <w:pStyle w:val="Normal"/>
        <w:jc w:val="left"/>
        <w:rPr>
          <w:b w:val="1"/>
          <w:bCs w:val="1"/>
          <w:sz w:val="22"/>
          <w:szCs w:val="22"/>
          <w:u w:val="single"/>
        </w:rPr>
      </w:pPr>
      <w:r w:rsidRPr="66382BD4" w:rsidR="2B3C7045">
        <w:rPr>
          <w:b w:val="1"/>
          <w:bCs w:val="1"/>
          <w:sz w:val="22"/>
          <w:szCs w:val="22"/>
          <w:u w:val="single"/>
        </w:rPr>
        <w:t>3-5 Years</w:t>
      </w:r>
      <w:r w:rsidRPr="66382BD4" w:rsidR="28C0CE87">
        <w:rPr>
          <w:b w:val="1"/>
          <w:bCs w:val="1"/>
          <w:sz w:val="22"/>
          <w:szCs w:val="22"/>
          <w:u w:val="single"/>
        </w:rPr>
        <w:t xml:space="preserve"> Emotional</w:t>
      </w:r>
      <w:r w:rsidRPr="66382BD4" w:rsidR="2B3C7045">
        <w:rPr>
          <w:b w:val="1"/>
          <w:bCs w:val="1"/>
          <w:sz w:val="22"/>
          <w:szCs w:val="22"/>
          <w:u w:val="single"/>
        </w:rPr>
        <w:t xml:space="preserve"> Development</w:t>
      </w:r>
    </w:p>
    <w:p w:rsidR="66382BD4" w:rsidP="66382BD4" w:rsidRDefault="66382BD4" w14:paraId="46DB79C9" w14:textId="73FF791C">
      <w:pPr>
        <w:pStyle w:val="Normal"/>
        <w:jc w:val="left"/>
        <w:rPr>
          <w:b w:val="1"/>
          <w:bCs w:val="1"/>
          <w:sz w:val="22"/>
          <w:szCs w:val="22"/>
          <w:u w:val="single"/>
        </w:rPr>
      </w:pPr>
    </w:p>
    <w:p w:rsidR="17371494" w:rsidP="66382BD4" w:rsidRDefault="17371494" w14:paraId="4593B33C" w14:textId="7D05E0BA">
      <w:pPr>
        <w:pStyle w:val="Normal"/>
        <w:jc w:val="left"/>
        <w:rPr>
          <w:b w:val="0"/>
          <w:bCs w:val="0"/>
          <w:sz w:val="22"/>
          <w:szCs w:val="22"/>
          <w:u w:val="none"/>
        </w:rPr>
      </w:pPr>
      <w:r w:rsidRPr="66382BD4" w:rsidR="17371494">
        <w:rPr>
          <w:b w:val="0"/>
          <w:bCs w:val="0"/>
          <w:sz w:val="22"/>
          <w:szCs w:val="22"/>
          <w:u w:val="none"/>
        </w:rPr>
        <w:t>This is the point where a child I believe, starts to care, they start feeling empathy, fo</w:t>
      </w:r>
      <w:r w:rsidRPr="66382BD4" w:rsidR="1154B052">
        <w:rPr>
          <w:b w:val="0"/>
          <w:bCs w:val="0"/>
          <w:sz w:val="22"/>
          <w:szCs w:val="22"/>
          <w:u w:val="none"/>
        </w:rPr>
        <w:t xml:space="preserve">r instance when another child is crying. </w:t>
      </w:r>
      <w:r w:rsidRPr="66382BD4" w:rsidR="3767A037">
        <w:rPr>
          <w:b w:val="0"/>
          <w:bCs w:val="0"/>
          <w:sz w:val="22"/>
          <w:szCs w:val="22"/>
          <w:u w:val="none"/>
        </w:rPr>
        <w:t>Children can really start to know to difference between boy and girl, switch between being defiant or compliant</w:t>
      </w:r>
      <w:r w:rsidRPr="66382BD4" w:rsidR="1D20A934">
        <w:rPr>
          <w:b w:val="0"/>
          <w:bCs w:val="0"/>
          <w:sz w:val="22"/>
          <w:szCs w:val="22"/>
          <w:u w:val="none"/>
        </w:rPr>
        <w:t xml:space="preserve">, understand yours and mine, enjoy music, sing and dance along. </w:t>
      </w:r>
      <w:r w:rsidRPr="66382BD4" w:rsidR="555EF801">
        <w:rPr>
          <w:b w:val="0"/>
          <w:bCs w:val="0"/>
          <w:sz w:val="22"/>
          <w:szCs w:val="22"/>
          <w:u w:val="none"/>
        </w:rPr>
        <w:t xml:space="preserve">This is the point where their personality begins to come through, </w:t>
      </w:r>
      <w:r w:rsidRPr="66382BD4" w:rsidR="1403DD33">
        <w:rPr>
          <w:b w:val="0"/>
          <w:bCs w:val="0"/>
          <w:sz w:val="22"/>
          <w:szCs w:val="22"/>
          <w:u w:val="none"/>
        </w:rPr>
        <w:t>and some children shine in this environment. It is at this point where we can whether they are fine or somet</w:t>
      </w:r>
      <w:r w:rsidRPr="66382BD4" w:rsidR="506F8E8B">
        <w:rPr>
          <w:b w:val="0"/>
          <w:bCs w:val="0"/>
          <w:sz w:val="22"/>
          <w:szCs w:val="22"/>
          <w:u w:val="none"/>
        </w:rPr>
        <w:t xml:space="preserve">hing is wrong, </w:t>
      </w:r>
      <w:r w:rsidRPr="66382BD4" w:rsidR="30463346">
        <w:rPr>
          <w:b w:val="0"/>
          <w:bCs w:val="0"/>
          <w:sz w:val="22"/>
          <w:szCs w:val="22"/>
          <w:u w:val="none"/>
        </w:rPr>
        <w:t>disorders such as ASD or Autism can become identified at this point and parents need to be pro-active in their approa</w:t>
      </w:r>
      <w:r w:rsidRPr="66382BD4" w:rsidR="32EE2FC9">
        <w:rPr>
          <w:b w:val="0"/>
          <w:bCs w:val="0"/>
          <w:sz w:val="22"/>
          <w:szCs w:val="22"/>
          <w:u w:val="none"/>
        </w:rPr>
        <w:t>ch, but usually the final diagnosis will be concluded at a much older age.</w:t>
      </w:r>
      <w:r w:rsidRPr="66382BD4" w:rsidR="337261EB">
        <w:rPr>
          <w:b w:val="0"/>
          <w:bCs w:val="0"/>
          <w:sz w:val="22"/>
          <w:szCs w:val="22"/>
          <w:u w:val="none"/>
        </w:rPr>
        <w:t xml:space="preserve"> This disorder is hard to detect and even greater in girls because they have the ability the mimic those around them</w:t>
      </w:r>
      <w:r w:rsidRPr="66382BD4" w:rsidR="42635914">
        <w:rPr>
          <w:b w:val="0"/>
          <w:bCs w:val="0"/>
          <w:sz w:val="22"/>
          <w:szCs w:val="22"/>
          <w:u w:val="none"/>
        </w:rPr>
        <w:t>. For boys its different as they struggle to display that sort of behaviour</w:t>
      </w:r>
      <w:r w:rsidRPr="66382BD4" w:rsidR="2A5595EA">
        <w:rPr>
          <w:b w:val="0"/>
          <w:bCs w:val="0"/>
          <w:sz w:val="22"/>
          <w:szCs w:val="22"/>
          <w:u w:val="none"/>
        </w:rPr>
        <w:t xml:space="preserve"> as they are more prone to childish practices. </w:t>
      </w:r>
    </w:p>
    <w:p w:rsidR="66382BD4" w:rsidP="66382BD4" w:rsidRDefault="66382BD4" w14:paraId="7F3A0053" w14:textId="6B65CA3E">
      <w:pPr>
        <w:pStyle w:val="Normal"/>
        <w:jc w:val="left"/>
        <w:rPr>
          <w:b w:val="0"/>
          <w:bCs w:val="0"/>
          <w:sz w:val="22"/>
          <w:szCs w:val="22"/>
          <w:u w:val="none"/>
        </w:rPr>
      </w:pPr>
    </w:p>
    <w:p w:rsidR="2A5595EA" w:rsidP="66382BD4" w:rsidRDefault="2A5595EA" w14:paraId="71DC29F6" w14:textId="5590E201">
      <w:pPr>
        <w:pStyle w:val="Normal"/>
        <w:jc w:val="left"/>
        <w:rPr>
          <w:b w:val="1"/>
          <w:bCs w:val="1"/>
          <w:sz w:val="22"/>
          <w:szCs w:val="22"/>
          <w:u w:val="single"/>
        </w:rPr>
      </w:pPr>
      <w:r w:rsidRPr="66382BD4" w:rsidR="2A5595EA">
        <w:rPr>
          <w:b w:val="1"/>
          <w:bCs w:val="1"/>
          <w:sz w:val="22"/>
          <w:szCs w:val="22"/>
          <w:u w:val="single"/>
        </w:rPr>
        <w:t>School Age Emotional Development</w:t>
      </w:r>
      <w:r w:rsidRPr="66382BD4" w:rsidR="2A5595EA">
        <w:rPr>
          <w:b w:val="1"/>
          <w:bCs w:val="1"/>
          <w:sz w:val="22"/>
          <w:szCs w:val="22"/>
          <w:u w:val="none"/>
        </w:rPr>
        <w:t xml:space="preserve"> </w:t>
      </w:r>
    </w:p>
    <w:p w:rsidR="24671768" w:rsidP="66382BD4" w:rsidRDefault="24671768" w14:paraId="61556517" w14:textId="7119C3F8">
      <w:pPr>
        <w:pStyle w:val="Normal"/>
        <w:jc w:val="left"/>
        <w:rPr>
          <w:b w:val="0"/>
          <w:bCs w:val="0"/>
          <w:sz w:val="22"/>
          <w:szCs w:val="22"/>
          <w:u w:val="none"/>
        </w:rPr>
      </w:pPr>
      <w:r w:rsidRPr="4918E32C" w:rsidR="24671768">
        <w:rPr>
          <w:b w:val="0"/>
          <w:bCs w:val="0"/>
          <w:sz w:val="22"/>
          <w:szCs w:val="22"/>
          <w:u w:val="none"/>
        </w:rPr>
        <w:t>The school age can range from ages 6-17 years old, and the amount of emotional development is s</w:t>
      </w:r>
      <w:r w:rsidRPr="4918E32C" w:rsidR="100284A7">
        <w:rPr>
          <w:b w:val="0"/>
          <w:bCs w:val="0"/>
          <w:sz w:val="22"/>
          <w:szCs w:val="22"/>
          <w:u w:val="none"/>
        </w:rPr>
        <w:t xml:space="preserve">taggering, at the ages of 6 to </w:t>
      </w:r>
      <w:r w:rsidRPr="4918E32C" w:rsidR="2491AEBB">
        <w:rPr>
          <w:b w:val="0"/>
          <w:bCs w:val="0"/>
          <w:sz w:val="22"/>
          <w:szCs w:val="22"/>
          <w:u w:val="none"/>
        </w:rPr>
        <w:t>11</w:t>
      </w:r>
      <w:r w:rsidRPr="4918E32C" w:rsidR="100284A7">
        <w:rPr>
          <w:b w:val="0"/>
          <w:bCs w:val="0"/>
          <w:sz w:val="22"/>
          <w:szCs w:val="22"/>
          <w:u w:val="none"/>
        </w:rPr>
        <w:t xml:space="preserve"> yea</w:t>
      </w:r>
      <w:r w:rsidRPr="4918E32C" w:rsidR="425E6F32">
        <w:rPr>
          <w:b w:val="0"/>
          <w:bCs w:val="0"/>
          <w:sz w:val="22"/>
          <w:szCs w:val="22"/>
          <w:u w:val="none"/>
        </w:rPr>
        <w:t xml:space="preserve">rs old they start </w:t>
      </w:r>
      <w:r w:rsidRPr="4918E32C" w:rsidR="2DF9DC71">
        <w:rPr>
          <w:b w:val="0"/>
          <w:bCs w:val="0"/>
          <w:sz w:val="22"/>
          <w:szCs w:val="22"/>
          <w:u w:val="none"/>
        </w:rPr>
        <w:t>cooperating</w:t>
      </w:r>
      <w:r w:rsidRPr="4918E32C" w:rsidR="425E6F32">
        <w:rPr>
          <w:b w:val="0"/>
          <w:bCs w:val="0"/>
          <w:sz w:val="22"/>
          <w:szCs w:val="22"/>
          <w:u w:val="none"/>
        </w:rPr>
        <w:t xml:space="preserve"> with their parents and friends, </w:t>
      </w:r>
      <w:r w:rsidRPr="4918E32C" w:rsidR="59A3CEE3">
        <w:rPr>
          <w:b w:val="0"/>
          <w:bCs w:val="0"/>
          <w:sz w:val="22"/>
          <w:szCs w:val="22"/>
          <w:u w:val="none"/>
        </w:rPr>
        <w:t>they may play with both genders, start to copy adult behaviour</w:t>
      </w:r>
      <w:r w:rsidRPr="4918E32C" w:rsidR="53C16AA1">
        <w:rPr>
          <w:b w:val="0"/>
          <w:bCs w:val="0"/>
          <w:sz w:val="22"/>
          <w:szCs w:val="22"/>
          <w:u w:val="none"/>
        </w:rPr>
        <w:t xml:space="preserve">, feel jealousy and begin to be modest about their bodies. </w:t>
      </w:r>
      <w:r w:rsidRPr="4918E32C" w:rsidR="45C36E44">
        <w:rPr>
          <w:b w:val="0"/>
          <w:bCs w:val="0"/>
          <w:sz w:val="22"/>
          <w:szCs w:val="22"/>
          <w:u w:val="none"/>
        </w:rPr>
        <w:t>Children will start to pick out their best friends which is vital to any stage of development so they can begin to learn perspective</w:t>
      </w:r>
      <w:r w:rsidRPr="4918E32C" w:rsidR="54B4656D">
        <w:rPr>
          <w:b w:val="0"/>
          <w:bCs w:val="0"/>
          <w:sz w:val="22"/>
          <w:szCs w:val="22"/>
          <w:u w:val="none"/>
        </w:rPr>
        <w:t xml:space="preserve">, but it is also at this time they succumb to peer pressure and learning about choices. </w:t>
      </w:r>
      <w:r w:rsidRPr="4918E32C" w:rsidR="6D8492C1">
        <w:rPr>
          <w:b w:val="0"/>
          <w:bCs w:val="0"/>
          <w:sz w:val="22"/>
          <w:szCs w:val="22"/>
          <w:u w:val="none"/>
        </w:rPr>
        <w:t xml:space="preserve">We move on now to the ages between 12-17 years old, and this is the sort of growing up phase, </w:t>
      </w:r>
      <w:r w:rsidRPr="4918E32C" w:rsidR="5B5933D9">
        <w:rPr>
          <w:b w:val="0"/>
          <w:bCs w:val="0"/>
          <w:sz w:val="22"/>
          <w:szCs w:val="22"/>
          <w:u w:val="none"/>
        </w:rPr>
        <w:t>where a pre-teen or teenager can have lots of needs</w:t>
      </w:r>
      <w:r w:rsidRPr="4918E32C" w:rsidR="264713B1">
        <w:rPr>
          <w:b w:val="0"/>
          <w:bCs w:val="0"/>
          <w:sz w:val="22"/>
          <w:szCs w:val="22"/>
          <w:u w:val="none"/>
        </w:rPr>
        <w:t xml:space="preserve"> and sometimes less needs. It is important as a parent to give some space or privacy at this point as their son or daughter can </w:t>
      </w:r>
      <w:r w:rsidRPr="4918E32C" w:rsidR="5C4C2EA5">
        <w:rPr>
          <w:b w:val="0"/>
          <w:bCs w:val="0"/>
          <w:sz w:val="22"/>
          <w:szCs w:val="22"/>
          <w:u w:val="none"/>
        </w:rPr>
        <w:t xml:space="preserve">develop complex relationships with their friends that require the privacy </w:t>
      </w:r>
      <w:r w:rsidRPr="4918E32C" w:rsidR="4274004C">
        <w:rPr>
          <w:b w:val="0"/>
          <w:bCs w:val="0"/>
          <w:sz w:val="22"/>
          <w:szCs w:val="22"/>
          <w:u w:val="none"/>
        </w:rPr>
        <w:t>for</w:t>
      </w:r>
      <w:r w:rsidRPr="4918E32C" w:rsidR="5C4C2EA5">
        <w:rPr>
          <w:b w:val="0"/>
          <w:bCs w:val="0"/>
          <w:sz w:val="22"/>
          <w:szCs w:val="22"/>
          <w:u w:val="none"/>
        </w:rPr>
        <w:t xml:space="preserve"> these </w:t>
      </w:r>
      <w:r w:rsidRPr="4918E32C" w:rsidR="29734256">
        <w:rPr>
          <w:b w:val="0"/>
          <w:bCs w:val="0"/>
          <w:sz w:val="22"/>
          <w:szCs w:val="22"/>
          <w:u w:val="none"/>
        </w:rPr>
        <w:t xml:space="preserve">friendships to grow. Their child at this point can develop moodiness and have aggressive </w:t>
      </w:r>
      <w:r w:rsidRPr="4918E32C" w:rsidR="6BA6DC56">
        <w:rPr>
          <w:b w:val="0"/>
          <w:bCs w:val="0"/>
          <w:sz w:val="22"/>
          <w:szCs w:val="22"/>
          <w:u w:val="none"/>
        </w:rPr>
        <w:t xml:space="preserve">outbursts if this privacy is not respected, as they get an increase (as they get older) </w:t>
      </w:r>
      <w:r w:rsidRPr="4918E32C" w:rsidR="6E7EBDEB">
        <w:rPr>
          <w:b w:val="0"/>
          <w:bCs w:val="0"/>
          <w:sz w:val="22"/>
          <w:szCs w:val="22"/>
          <w:u w:val="none"/>
        </w:rPr>
        <w:t xml:space="preserve">in their interest in dating and sexuality. </w:t>
      </w:r>
      <w:r w:rsidRPr="4918E32C" w:rsidR="0848B32B">
        <w:rPr>
          <w:b w:val="0"/>
          <w:bCs w:val="0"/>
          <w:sz w:val="22"/>
          <w:szCs w:val="22"/>
          <w:u w:val="none"/>
        </w:rPr>
        <w:t xml:space="preserve">As they get to their late </w:t>
      </w:r>
      <w:r w:rsidRPr="4918E32C" w:rsidR="7219B53A">
        <w:rPr>
          <w:b w:val="0"/>
          <w:bCs w:val="0"/>
          <w:sz w:val="22"/>
          <w:szCs w:val="22"/>
          <w:u w:val="none"/>
        </w:rPr>
        <w:t>teens,</w:t>
      </w:r>
      <w:r w:rsidRPr="4918E32C" w:rsidR="0848B32B">
        <w:rPr>
          <w:b w:val="0"/>
          <w:bCs w:val="0"/>
          <w:sz w:val="22"/>
          <w:szCs w:val="22"/>
          <w:u w:val="none"/>
        </w:rPr>
        <w:t xml:space="preserve"> they grow an increasing </w:t>
      </w:r>
      <w:r w:rsidRPr="4918E32C" w:rsidR="25228A6D">
        <w:rPr>
          <w:b w:val="0"/>
          <w:bCs w:val="0"/>
          <w:sz w:val="22"/>
          <w:szCs w:val="22"/>
          <w:u w:val="none"/>
        </w:rPr>
        <w:t>abil</w:t>
      </w:r>
      <w:r w:rsidRPr="4918E32C" w:rsidR="57008AD4">
        <w:rPr>
          <w:b w:val="0"/>
          <w:bCs w:val="0"/>
          <w:sz w:val="22"/>
          <w:szCs w:val="22"/>
          <w:u w:val="none"/>
        </w:rPr>
        <w:t xml:space="preserve">ity to empathize with others, this creates stronger bonds with their parents, relatives </w:t>
      </w:r>
      <w:r w:rsidRPr="4918E32C" w:rsidR="1E2472DA">
        <w:rPr>
          <w:b w:val="0"/>
          <w:bCs w:val="0"/>
          <w:sz w:val="22"/>
          <w:szCs w:val="22"/>
          <w:u w:val="none"/>
        </w:rPr>
        <w:t>and friends which is needed in the future for their lives, who knows what kind of help they will need in tr</w:t>
      </w:r>
      <w:r w:rsidRPr="4918E32C" w:rsidR="5662C1A7">
        <w:rPr>
          <w:b w:val="0"/>
          <w:bCs w:val="0"/>
          <w:sz w:val="22"/>
          <w:szCs w:val="22"/>
          <w:u w:val="none"/>
        </w:rPr>
        <w:t>oubled times.</w:t>
      </w:r>
    </w:p>
    <w:p w:rsidR="4918E32C" w:rsidP="4918E32C" w:rsidRDefault="4918E32C" w14:paraId="5A7A0C19" w14:textId="0B2D38AD">
      <w:pPr>
        <w:pStyle w:val="Normal"/>
        <w:jc w:val="left"/>
        <w:rPr>
          <w:b w:val="0"/>
          <w:bCs w:val="0"/>
          <w:sz w:val="22"/>
          <w:szCs w:val="22"/>
          <w:u w:val="none"/>
        </w:rPr>
      </w:pPr>
    </w:p>
    <w:p w:rsidR="4918E32C" w:rsidP="4918E32C" w:rsidRDefault="4918E32C" w14:paraId="76888745" w14:textId="05FB6AE6">
      <w:pPr>
        <w:pStyle w:val="Normal"/>
        <w:jc w:val="left"/>
        <w:rPr>
          <w:b w:val="0"/>
          <w:bCs w:val="0"/>
          <w:sz w:val="22"/>
          <w:szCs w:val="22"/>
          <w:u w:val="none"/>
        </w:rPr>
      </w:pPr>
    </w:p>
    <w:p w:rsidR="4918E32C" w:rsidP="4918E32C" w:rsidRDefault="4918E32C" w14:paraId="3F68398C" w14:textId="7A0CFA21">
      <w:pPr>
        <w:pStyle w:val="Normal"/>
        <w:jc w:val="left"/>
        <w:rPr>
          <w:b w:val="0"/>
          <w:bCs w:val="0"/>
          <w:sz w:val="22"/>
          <w:szCs w:val="22"/>
          <w:u w:val="none"/>
        </w:rPr>
      </w:pPr>
    </w:p>
    <w:p w:rsidR="4918E32C" w:rsidP="4918E32C" w:rsidRDefault="4918E32C" w14:paraId="05C39A1A" w14:textId="111A2B7E">
      <w:pPr>
        <w:pStyle w:val="Normal"/>
        <w:jc w:val="left"/>
        <w:rPr>
          <w:b w:val="0"/>
          <w:bCs w:val="0"/>
          <w:sz w:val="22"/>
          <w:szCs w:val="22"/>
          <w:u w:val="none"/>
        </w:rPr>
      </w:pPr>
    </w:p>
    <w:p w:rsidR="4918E32C" w:rsidP="4918E32C" w:rsidRDefault="4918E32C" w14:paraId="171E410D" w14:textId="4127B5E7">
      <w:pPr>
        <w:pStyle w:val="Normal"/>
        <w:jc w:val="left"/>
        <w:rPr>
          <w:b w:val="0"/>
          <w:bCs w:val="0"/>
          <w:sz w:val="22"/>
          <w:szCs w:val="22"/>
          <w:u w:val="none"/>
        </w:rPr>
      </w:pPr>
    </w:p>
    <w:p w:rsidR="4918E32C" w:rsidP="4918E32C" w:rsidRDefault="4918E32C" w14:paraId="66B44E29" w14:textId="0F95580E">
      <w:pPr>
        <w:pStyle w:val="Normal"/>
        <w:jc w:val="left"/>
        <w:rPr>
          <w:b w:val="0"/>
          <w:bCs w:val="0"/>
          <w:sz w:val="22"/>
          <w:szCs w:val="22"/>
          <w:u w:val="none"/>
        </w:rPr>
      </w:pPr>
    </w:p>
    <w:p w:rsidR="4918E32C" w:rsidP="4918E32C" w:rsidRDefault="4918E32C" w14:paraId="0E351A44" w14:textId="5D3D146E">
      <w:pPr>
        <w:pStyle w:val="Normal"/>
        <w:jc w:val="left"/>
        <w:rPr>
          <w:b w:val="0"/>
          <w:bCs w:val="0"/>
          <w:sz w:val="22"/>
          <w:szCs w:val="22"/>
          <w:u w:val="none"/>
        </w:rPr>
      </w:pPr>
    </w:p>
    <w:p w:rsidR="4918E32C" w:rsidP="4918E32C" w:rsidRDefault="4918E32C" w14:paraId="33603996" w14:textId="57D400F8">
      <w:pPr>
        <w:pStyle w:val="Normal"/>
        <w:jc w:val="left"/>
        <w:rPr>
          <w:b w:val="0"/>
          <w:bCs w:val="0"/>
          <w:sz w:val="22"/>
          <w:szCs w:val="22"/>
          <w:u w:val="none"/>
        </w:rPr>
      </w:pPr>
    </w:p>
    <w:p w:rsidR="4918E32C" w:rsidP="4918E32C" w:rsidRDefault="4918E32C" w14:paraId="0FDA5B23" w14:textId="3CB94EA7">
      <w:pPr>
        <w:pStyle w:val="Normal"/>
        <w:jc w:val="left"/>
        <w:rPr>
          <w:b w:val="0"/>
          <w:bCs w:val="0"/>
          <w:sz w:val="22"/>
          <w:szCs w:val="22"/>
          <w:u w:val="none"/>
        </w:rPr>
      </w:pPr>
    </w:p>
    <w:p w:rsidR="4918E32C" w:rsidP="4918E32C" w:rsidRDefault="4918E32C" w14:paraId="6E7EA197" w14:textId="5231EF71">
      <w:pPr>
        <w:pStyle w:val="Normal"/>
        <w:jc w:val="left"/>
        <w:rPr>
          <w:b w:val="0"/>
          <w:bCs w:val="0"/>
          <w:sz w:val="22"/>
          <w:szCs w:val="22"/>
          <w:u w:val="none"/>
        </w:rPr>
      </w:pPr>
    </w:p>
    <w:p w:rsidR="4918E32C" w:rsidP="4918E32C" w:rsidRDefault="4918E32C" w14:paraId="030F5AA3" w14:textId="590B47C6">
      <w:pPr>
        <w:pStyle w:val="Normal"/>
        <w:jc w:val="left"/>
        <w:rPr>
          <w:b w:val="0"/>
          <w:bCs w:val="0"/>
          <w:sz w:val="22"/>
          <w:szCs w:val="22"/>
          <w:u w:val="none"/>
        </w:rPr>
      </w:pPr>
    </w:p>
    <w:p w:rsidR="4918E32C" w:rsidP="4918E32C" w:rsidRDefault="4918E32C" w14:paraId="587C3A5F" w14:textId="7957C168">
      <w:pPr>
        <w:pStyle w:val="Normal"/>
        <w:jc w:val="left"/>
        <w:rPr>
          <w:b w:val="0"/>
          <w:bCs w:val="0"/>
          <w:sz w:val="22"/>
          <w:szCs w:val="22"/>
          <w:u w:val="none"/>
        </w:rPr>
      </w:pPr>
    </w:p>
    <w:p w:rsidR="4918E32C" w:rsidP="4918E32C" w:rsidRDefault="4918E32C" w14:paraId="126D7D55" w14:textId="789EEBEA">
      <w:pPr>
        <w:pStyle w:val="Normal"/>
        <w:jc w:val="left"/>
        <w:rPr>
          <w:b w:val="0"/>
          <w:bCs w:val="0"/>
          <w:sz w:val="22"/>
          <w:szCs w:val="22"/>
          <w:u w:val="none"/>
        </w:rPr>
      </w:pPr>
    </w:p>
    <w:p w:rsidR="4918E32C" w:rsidP="4918E32C" w:rsidRDefault="4918E32C" w14:paraId="03ED9C7E" w14:textId="18AACAA0">
      <w:pPr>
        <w:pStyle w:val="Normal"/>
        <w:jc w:val="left"/>
        <w:rPr>
          <w:b w:val="0"/>
          <w:bCs w:val="0"/>
          <w:sz w:val="22"/>
          <w:szCs w:val="22"/>
          <w:u w:val="none"/>
        </w:rPr>
      </w:pPr>
    </w:p>
    <w:p w:rsidR="4918E32C" w:rsidP="4918E32C" w:rsidRDefault="4918E32C" w14:paraId="2A652133" w14:textId="67ED5693">
      <w:pPr>
        <w:pStyle w:val="Normal"/>
        <w:jc w:val="left"/>
        <w:rPr>
          <w:b w:val="0"/>
          <w:bCs w:val="0"/>
          <w:sz w:val="22"/>
          <w:szCs w:val="22"/>
          <w:u w:val="none"/>
        </w:rPr>
      </w:pPr>
    </w:p>
    <w:p w:rsidR="56770D8D" w:rsidP="4918E32C" w:rsidRDefault="56770D8D" w14:paraId="460157FD" w14:textId="3DA979D7">
      <w:pPr>
        <w:pStyle w:val="Normal"/>
        <w:jc w:val="left"/>
      </w:pPr>
      <w:r w:rsidR="56770D8D">
        <w:drawing>
          <wp:inline wp14:editId="72A6319F" wp14:anchorId="1A15FC4A">
            <wp:extent cx="5604010" cy="2219582"/>
            <wp:effectExtent l="0" t="0" r="0" b="0"/>
            <wp:docPr id="1830406889" name="" title=""/>
            <wp:cNvGraphicFramePr>
              <a:graphicFrameLocks noChangeAspect="1"/>
            </wp:cNvGraphicFramePr>
            <a:graphic>
              <a:graphicData uri="http://schemas.openxmlformats.org/drawingml/2006/picture">
                <pic:pic>
                  <pic:nvPicPr>
                    <pic:cNvPr id="0" name=""/>
                    <pic:cNvPicPr/>
                  </pic:nvPicPr>
                  <pic:blipFill>
                    <a:blip r:embed="R82775ca2325d4b45">
                      <a:extLst>
                        <a:ext xmlns:a="http://schemas.openxmlformats.org/drawingml/2006/main" uri="{28A0092B-C50C-407E-A947-70E740481C1C}">
                          <a14:useLocalDpi val="0"/>
                        </a:ext>
                      </a:extLst>
                    </a:blip>
                    <a:stretch>
                      <a:fillRect/>
                    </a:stretch>
                  </pic:blipFill>
                  <pic:spPr>
                    <a:xfrm>
                      <a:off x="0" y="0"/>
                      <a:ext cx="5604010" cy="2219582"/>
                    </a:xfrm>
                    <a:prstGeom prst="rect">
                      <a:avLst/>
                    </a:prstGeom>
                  </pic:spPr>
                </pic:pic>
              </a:graphicData>
            </a:graphic>
          </wp:inline>
        </w:drawing>
      </w:r>
    </w:p>
    <w:p w:rsidR="4918E32C" w:rsidP="4918E32C" w:rsidRDefault="4918E32C" w14:paraId="616D20C8" w14:textId="6438655C">
      <w:pPr>
        <w:pStyle w:val="Normal"/>
        <w:jc w:val="left"/>
        <w:rPr>
          <w:b w:val="0"/>
          <w:bCs w:val="0"/>
          <w:sz w:val="22"/>
          <w:szCs w:val="22"/>
          <w:u w:val="none"/>
        </w:rPr>
      </w:pPr>
    </w:p>
    <w:p w:rsidR="56770D8D" w:rsidP="4918E32C" w:rsidRDefault="56770D8D" w14:paraId="62353342" w14:textId="09CFC908">
      <w:pPr>
        <w:pStyle w:val="Normal"/>
        <w:jc w:val="center"/>
        <w:rPr>
          <w:b w:val="1"/>
          <w:bCs w:val="1"/>
          <w:sz w:val="32"/>
          <w:szCs w:val="32"/>
          <w:u w:val="single"/>
        </w:rPr>
      </w:pPr>
      <w:r w:rsidRPr="4918E32C" w:rsidR="56770D8D">
        <w:rPr>
          <w:b w:val="1"/>
          <w:bCs w:val="1"/>
          <w:sz w:val="32"/>
          <w:szCs w:val="32"/>
          <w:u w:val="single"/>
        </w:rPr>
        <w:t>Physical Development</w:t>
      </w:r>
    </w:p>
    <w:p w:rsidR="4918E32C" w:rsidP="4918E32C" w:rsidRDefault="4918E32C" w14:paraId="7919F7F8" w14:textId="2A8A8220">
      <w:pPr>
        <w:pStyle w:val="Normal"/>
        <w:jc w:val="left"/>
        <w:rPr>
          <w:b w:val="1"/>
          <w:bCs w:val="1"/>
          <w:sz w:val="22"/>
          <w:szCs w:val="22"/>
          <w:u w:val="single"/>
        </w:rPr>
      </w:pPr>
    </w:p>
    <w:p w:rsidR="234F0CB6" w:rsidP="4918E32C" w:rsidRDefault="234F0CB6" w14:paraId="673A5DDD" w14:textId="110FF809">
      <w:pPr>
        <w:pStyle w:val="Normal"/>
        <w:jc w:val="left"/>
        <w:rPr>
          <w:b w:val="0"/>
          <w:bCs w:val="0"/>
          <w:sz w:val="22"/>
          <w:szCs w:val="22"/>
          <w:u w:val="none"/>
        </w:rPr>
      </w:pPr>
      <w:r w:rsidRPr="4918E32C" w:rsidR="234F0CB6">
        <w:rPr>
          <w:b w:val="0"/>
          <w:bCs w:val="0"/>
          <w:sz w:val="22"/>
          <w:szCs w:val="22"/>
          <w:u w:val="none"/>
        </w:rPr>
        <w:t>Physical development means the advancement and refining of motor skills or, in other wo</w:t>
      </w:r>
      <w:r w:rsidRPr="4918E32C" w:rsidR="46BA0018">
        <w:rPr>
          <w:b w:val="0"/>
          <w:bCs w:val="0"/>
          <w:sz w:val="22"/>
          <w:szCs w:val="22"/>
          <w:u w:val="none"/>
        </w:rPr>
        <w:t xml:space="preserve">rds, the ability to use and control your body. </w:t>
      </w:r>
      <w:r w:rsidRPr="4918E32C" w:rsidR="0DE9460F">
        <w:rPr>
          <w:b w:val="0"/>
          <w:bCs w:val="0"/>
          <w:sz w:val="22"/>
          <w:szCs w:val="22"/>
          <w:u w:val="none"/>
        </w:rPr>
        <w:t xml:space="preserve">Physical development is one of many factors of infant and child development, it relates to the </w:t>
      </w:r>
      <w:r w:rsidRPr="4918E32C" w:rsidR="01B5B4E1">
        <w:rPr>
          <w:b w:val="0"/>
          <w:bCs w:val="0"/>
          <w:sz w:val="22"/>
          <w:szCs w:val="22"/>
          <w:u w:val="none"/>
        </w:rPr>
        <w:t xml:space="preserve">growth and skill of a developing body, including the brain, </w:t>
      </w:r>
      <w:r w:rsidRPr="4918E32C" w:rsidR="50BB8DCB">
        <w:rPr>
          <w:b w:val="0"/>
          <w:bCs w:val="0"/>
          <w:sz w:val="22"/>
          <w:szCs w:val="22"/>
          <w:u w:val="none"/>
        </w:rPr>
        <w:t>muscles</w:t>
      </w:r>
      <w:r w:rsidRPr="4918E32C" w:rsidR="01B5B4E1">
        <w:rPr>
          <w:b w:val="0"/>
          <w:bCs w:val="0"/>
          <w:sz w:val="22"/>
          <w:szCs w:val="22"/>
          <w:u w:val="none"/>
        </w:rPr>
        <w:t xml:space="preserve"> and the senses. </w:t>
      </w:r>
    </w:p>
    <w:p w:rsidR="67DD8687" w:rsidP="4918E32C" w:rsidRDefault="67DD8687" w14:paraId="4FACED8A" w14:textId="14D5E26A">
      <w:pPr>
        <w:pStyle w:val="Normal"/>
        <w:jc w:val="left"/>
        <w:rPr>
          <w:b w:val="1"/>
          <w:bCs w:val="1"/>
          <w:sz w:val="22"/>
          <w:szCs w:val="22"/>
          <w:u w:val="single"/>
        </w:rPr>
      </w:pPr>
      <w:r w:rsidRPr="4918E32C" w:rsidR="67DD8687">
        <w:rPr>
          <w:b w:val="1"/>
          <w:bCs w:val="1"/>
          <w:sz w:val="22"/>
          <w:szCs w:val="22"/>
          <w:u w:val="single"/>
        </w:rPr>
        <w:t>Infant and Toddler Physical Development</w:t>
      </w:r>
    </w:p>
    <w:p w:rsidR="67DD8687" w:rsidP="4918E32C" w:rsidRDefault="67DD8687" w14:paraId="0B2FF5C0" w14:textId="3C33A253">
      <w:pPr>
        <w:pStyle w:val="Normal"/>
        <w:jc w:val="left"/>
        <w:rPr>
          <w:b w:val="0"/>
          <w:bCs w:val="0"/>
          <w:sz w:val="22"/>
          <w:szCs w:val="22"/>
          <w:u w:val="none"/>
        </w:rPr>
      </w:pPr>
      <w:r w:rsidRPr="4918E32C" w:rsidR="67DD8687">
        <w:rPr>
          <w:b w:val="0"/>
          <w:bCs w:val="0"/>
          <w:sz w:val="22"/>
          <w:szCs w:val="22"/>
          <w:u w:val="none"/>
        </w:rPr>
        <w:t>Babies can learn about the world as their physical development through their senses of sight, smell</w:t>
      </w:r>
      <w:r w:rsidRPr="4918E32C" w:rsidR="5277BFE0">
        <w:rPr>
          <w:b w:val="0"/>
          <w:bCs w:val="0"/>
          <w:sz w:val="22"/>
          <w:szCs w:val="22"/>
          <w:u w:val="none"/>
        </w:rPr>
        <w:t xml:space="preserve">, sound, touch and taste. In </w:t>
      </w:r>
      <w:r w:rsidRPr="4918E32C" w:rsidR="35F79504">
        <w:rPr>
          <w:b w:val="0"/>
          <w:bCs w:val="0"/>
          <w:sz w:val="22"/>
          <w:szCs w:val="22"/>
          <w:u w:val="none"/>
        </w:rPr>
        <w:t>fact,</w:t>
      </w:r>
      <w:r w:rsidRPr="4918E32C" w:rsidR="5277BFE0">
        <w:rPr>
          <w:b w:val="0"/>
          <w:bCs w:val="0"/>
          <w:sz w:val="22"/>
          <w:szCs w:val="22"/>
          <w:u w:val="none"/>
        </w:rPr>
        <w:t xml:space="preserve"> babies are known to hear well before their even born, </w:t>
      </w:r>
      <w:r w:rsidRPr="4918E32C" w:rsidR="58D0B876">
        <w:rPr>
          <w:b w:val="0"/>
          <w:bCs w:val="0"/>
          <w:sz w:val="22"/>
          <w:szCs w:val="22"/>
          <w:u w:val="none"/>
        </w:rPr>
        <w:t xml:space="preserve">as I’ve already talked about a baby </w:t>
      </w:r>
      <w:r w:rsidRPr="4918E32C" w:rsidR="4D198DC0">
        <w:rPr>
          <w:b w:val="0"/>
          <w:bCs w:val="0"/>
          <w:sz w:val="22"/>
          <w:szCs w:val="22"/>
          <w:u w:val="none"/>
        </w:rPr>
        <w:t>likes to look at faces and will seek to look out interesting things early on. An infa</w:t>
      </w:r>
      <w:r w:rsidRPr="4918E32C" w:rsidR="4B4F2291">
        <w:rPr>
          <w:b w:val="0"/>
          <w:bCs w:val="0"/>
          <w:sz w:val="22"/>
          <w:szCs w:val="22"/>
          <w:u w:val="none"/>
        </w:rPr>
        <w:t>n</w:t>
      </w:r>
      <w:r w:rsidRPr="4918E32C" w:rsidR="4D198DC0">
        <w:rPr>
          <w:b w:val="0"/>
          <w:bCs w:val="0"/>
          <w:sz w:val="22"/>
          <w:szCs w:val="22"/>
          <w:u w:val="none"/>
        </w:rPr>
        <w:t xml:space="preserve">t </w:t>
      </w:r>
      <w:proofErr w:type="gramStart"/>
      <w:r w:rsidRPr="4918E32C" w:rsidR="4D198DC0">
        <w:rPr>
          <w:b w:val="0"/>
          <w:bCs w:val="0"/>
          <w:sz w:val="22"/>
          <w:szCs w:val="22"/>
          <w:u w:val="none"/>
        </w:rPr>
        <w:t>is able to</w:t>
      </w:r>
      <w:proofErr w:type="gramEnd"/>
      <w:r w:rsidRPr="4918E32C" w:rsidR="4D198DC0">
        <w:rPr>
          <w:b w:val="0"/>
          <w:bCs w:val="0"/>
          <w:sz w:val="22"/>
          <w:szCs w:val="22"/>
          <w:u w:val="none"/>
        </w:rPr>
        <w:t xml:space="preserve"> recognise </w:t>
      </w:r>
      <w:r w:rsidRPr="4918E32C" w:rsidR="53EEECCE">
        <w:rPr>
          <w:b w:val="0"/>
          <w:bCs w:val="0"/>
          <w:sz w:val="22"/>
          <w:szCs w:val="22"/>
          <w:u w:val="none"/>
        </w:rPr>
        <w:t xml:space="preserve">their mothers smell and the sound of her voice within days of being born. </w:t>
      </w:r>
      <w:r w:rsidRPr="4918E32C" w:rsidR="08840B33">
        <w:rPr>
          <w:b w:val="0"/>
          <w:bCs w:val="0"/>
          <w:sz w:val="22"/>
          <w:szCs w:val="22"/>
          <w:u w:val="none"/>
        </w:rPr>
        <w:t xml:space="preserve">From birth infants are very aware of the world around them, and these abilities to grow and learn </w:t>
      </w:r>
      <w:r w:rsidRPr="4918E32C" w:rsidR="2C5DC73F">
        <w:rPr>
          <w:b w:val="0"/>
          <w:bCs w:val="0"/>
          <w:sz w:val="22"/>
          <w:szCs w:val="22"/>
          <w:u w:val="none"/>
        </w:rPr>
        <w:t>occurs quickly in infants as they begin to use their senses.</w:t>
      </w:r>
      <w:r w:rsidRPr="4918E32C" w:rsidR="268FBD08">
        <w:rPr>
          <w:b w:val="0"/>
          <w:bCs w:val="0"/>
          <w:sz w:val="22"/>
          <w:szCs w:val="22"/>
          <w:u w:val="none"/>
        </w:rPr>
        <w:t xml:space="preserve"> </w:t>
      </w:r>
    </w:p>
    <w:p w:rsidR="268FBD08" w:rsidP="4918E32C" w:rsidRDefault="268FBD08" w14:paraId="0F9D9069" w14:textId="4466BC74">
      <w:pPr>
        <w:pStyle w:val="Normal"/>
        <w:jc w:val="left"/>
        <w:rPr>
          <w:b w:val="0"/>
          <w:bCs w:val="0"/>
          <w:sz w:val="22"/>
          <w:szCs w:val="22"/>
          <w:u w:val="none"/>
        </w:rPr>
      </w:pPr>
      <w:r w:rsidRPr="5DE527F9" w:rsidR="268FBD08">
        <w:rPr>
          <w:b w:val="0"/>
          <w:bCs w:val="0"/>
          <w:sz w:val="22"/>
          <w:szCs w:val="22"/>
          <w:u w:val="none"/>
        </w:rPr>
        <w:t xml:space="preserve">Gross-motor skills and fine-motor skills and refined in infancy and toddlerhood, the gross-motor skills </w:t>
      </w:r>
      <w:r w:rsidRPr="5DE527F9" w:rsidR="50BBB56D">
        <w:rPr>
          <w:b w:val="0"/>
          <w:bCs w:val="0"/>
          <w:sz w:val="22"/>
          <w:szCs w:val="22"/>
          <w:u w:val="none"/>
        </w:rPr>
        <w:t xml:space="preserve">involve the large muscle movements, as well developing </w:t>
      </w:r>
      <w:r w:rsidRPr="5DE527F9" w:rsidR="74957179">
        <w:rPr>
          <w:b w:val="0"/>
          <w:bCs w:val="0"/>
          <w:sz w:val="22"/>
          <w:szCs w:val="22"/>
          <w:u w:val="none"/>
        </w:rPr>
        <w:t>strength</w:t>
      </w:r>
      <w:r w:rsidRPr="5DE527F9" w:rsidR="50BBB56D">
        <w:rPr>
          <w:b w:val="0"/>
          <w:bCs w:val="0"/>
          <w:sz w:val="22"/>
          <w:szCs w:val="22"/>
          <w:u w:val="none"/>
        </w:rPr>
        <w:t xml:space="preserve"> in the arms</w:t>
      </w:r>
      <w:r w:rsidRPr="5DE527F9" w:rsidR="0E4AF5A1">
        <w:rPr>
          <w:b w:val="0"/>
          <w:bCs w:val="0"/>
          <w:sz w:val="22"/>
          <w:szCs w:val="22"/>
          <w:u w:val="none"/>
        </w:rPr>
        <w:t xml:space="preserve">, </w:t>
      </w:r>
      <w:r w:rsidRPr="5DE527F9" w:rsidR="0E4AF5A1">
        <w:rPr>
          <w:b w:val="0"/>
          <w:bCs w:val="0"/>
          <w:sz w:val="22"/>
          <w:szCs w:val="22"/>
          <w:u w:val="none"/>
        </w:rPr>
        <w:t>legs</w:t>
      </w:r>
      <w:r w:rsidRPr="5DE527F9" w:rsidR="0E4AF5A1">
        <w:rPr>
          <w:b w:val="0"/>
          <w:bCs w:val="0"/>
          <w:sz w:val="22"/>
          <w:szCs w:val="22"/>
          <w:u w:val="none"/>
        </w:rPr>
        <w:t xml:space="preserve"> and core (</w:t>
      </w:r>
      <w:proofErr w:type="spellStart"/>
      <w:r w:rsidRPr="5DE527F9" w:rsidR="0E4AF5A1">
        <w:rPr>
          <w:b w:val="0"/>
          <w:bCs w:val="0"/>
          <w:sz w:val="22"/>
          <w:szCs w:val="22"/>
          <w:u w:val="none"/>
        </w:rPr>
        <w:t>e.g</w:t>
      </w:r>
      <w:proofErr w:type="spellEnd"/>
      <w:r w:rsidRPr="5DE527F9" w:rsidR="0E4AF5A1">
        <w:rPr>
          <w:b w:val="0"/>
          <w:bCs w:val="0"/>
          <w:sz w:val="22"/>
          <w:szCs w:val="22"/>
          <w:u w:val="none"/>
        </w:rPr>
        <w:t xml:space="preserve"> Reaching, rolling, crawling, </w:t>
      </w:r>
      <w:r w:rsidRPr="5DE527F9" w:rsidR="53E7E412">
        <w:rPr>
          <w:b w:val="0"/>
          <w:bCs w:val="0"/>
          <w:sz w:val="22"/>
          <w:szCs w:val="22"/>
          <w:u w:val="none"/>
        </w:rPr>
        <w:t xml:space="preserve">and climbing). Fine motor skills </w:t>
      </w:r>
      <w:r w:rsidRPr="5DE527F9" w:rsidR="62EE44B3">
        <w:rPr>
          <w:b w:val="0"/>
          <w:bCs w:val="0"/>
          <w:sz w:val="22"/>
          <w:szCs w:val="22"/>
          <w:u w:val="none"/>
        </w:rPr>
        <w:t xml:space="preserve">are the precise movements of the hands and fingers, as they grow infants </w:t>
      </w:r>
      <w:r w:rsidRPr="5DE527F9" w:rsidR="69C3A3C1">
        <w:rPr>
          <w:b w:val="0"/>
          <w:bCs w:val="0"/>
          <w:sz w:val="22"/>
          <w:szCs w:val="22"/>
          <w:u w:val="none"/>
        </w:rPr>
        <w:t xml:space="preserve">and toddlers strengthen their muscles and become better at moving their bodies. </w:t>
      </w:r>
      <w:r w:rsidRPr="5DE527F9" w:rsidR="51B5E097">
        <w:rPr>
          <w:b w:val="0"/>
          <w:bCs w:val="0"/>
          <w:sz w:val="22"/>
          <w:szCs w:val="22"/>
          <w:u w:val="none"/>
        </w:rPr>
        <w:t xml:space="preserve">When babies are </w:t>
      </w:r>
      <w:r w:rsidRPr="5DE527F9" w:rsidR="209A0755">
        <w:rPr>
          <w:b w:val="0"/>
          <w:bCs w:val="0"/>
          <w:sz w:val="22"/>
          <w:szCs w:val="22"/>
          <w:u w:val="none"/>
        </w:rPr>
        <w:t>born,</w:t>
      </w:r>
      <w:r w:rsidRPr="5DE527F9" w:rsidR="51B5E097">
        <w:rPr>
          <w:b w:val="0"/>
          <w:bCs w:val="0"/>
          <w:sz w:val="22"/>
          <w:szCs w:val="22"/>
          <w:u w:val="none"/>
        </w:rPr>
        <w:t xml:space="preserve"> they do not have the strength to hold up their heads, but as they begin to grow </w:t>
      </w:r>
      <w:r w:rsidRPr="5DE527F9" w:rsidR="01D8974A">
        <w:rPr>
          <w:b w:val="0"/>
          <w:bCs w:val="0"/>
          <w:sz w:val="22"/>
          <w:szCs w:val="22"/>
          <w:u w:val="none"/>
        </w:rPr>
        <w:t xml:space="preserve">and learn how to use these muscles, they can start turning their heads from side to side to explore. </w:t>
      </w:r>
      <w:r w:rsidRPr="5DE527F9" w:rsidR="79995C9C">
        <w:rPr>
          <w:b w:val="0"/>
          <w:bCs w:val="0"/>
          <w:sz w:val="22"/>
          <w:szCs w:val="22"/>
          <w:u w:val="none"/>
        </w:rPr>
        <w:t xml:space="preserve">The skill </w:t>
      </w:r>
      <w:r w:rsidRPr="5DE527F9" w:rsidR="79995C9C">
        <w:rPr>
          <w:b w:val="0"/>
          <w:bCs w:val="0"/>
          <w:sz w:val="22"/>
          <w:szCs w:val="22"/>
          <w:u w:val="none"/>
        </w:rPr>
        <w:t>mastery</w:t>
      </w:r>
      <w:r w:rsidRPr="5DE527F9" w:rsidR="79995C9C">
        <w:rPr>
          <w:b w:val="0"/>
          <w:bCs w:val="0"/>
          <w:sz w:val="22"/>
          <w:szCs w:val="22"/>
          <w:u w:val="none"/>
        </w:rPr>
        <w:t xml:space="preserve"> and development also </w:t>
      </w:r>
      <w:r w:rsidRPr="5DE527F9" w:rsidR="4A59C28C">
        <w:rPr>
          <w:b w:val="0"/>
          <w:bCs w:val="0"/>
          <w:sz w:val="22"/>
          <w:szCs w:val="22"/>
          <w:u w:val="none"/>
        </w:rPr>
        <w:t>contribute</w:t>
      </w:r>
      <w:r w:rsidRPr="5DE527F9" w:rsidR="79995C9C">
        <w:rPr>
          <w:b w:val="0"/>
          <w:bCs w:val="0"/>
          <w:sz w:val="22"/>
          <w:szCs w:val="22"/>
          <w:u w:val="none"/>
        </w:rPr>
        <w:t xml:space="preserve"> to brain growth, an infant learning how to walk</w:t>
      </w:r>
      <w:r w:rsidRPr="5DE527F9" w:rsidR="271416CC">
        <w:rPr>
          <w:b w:val="0"/>
          <w:bCs w:val="0"/>
          <w:sz w:val="22"/>
          <w:szCs w:val="22"/>
          <w:u w:val="none"/>
        </w:rPr>
        <w:t xml:space="preserve"> will hold on to couches or table </w:t>
      </w:r>
      <w:r w:rsidRPr="5DE527F9" w:rsidR="271416CC">
        <w:rPr>
          <w:b w:val="0"/>
          <w:bCs w:val="0"/>
          <w:sz w:val="22"/>
          <w:szCs w:val="22"/>
          <w:u w:val="none"/>
        </w:rPr>
        <w:t>in order to</w:t>
      </w:r>
      <w:r w:rsidRPr="5DE527F9" w:rsidR="271416CC">
        <w:rPr>
          <w:b w:val="0"/>
          <w:bCs w:val="0"/>
          <w:sz w:val="22"/>
          <w:szCs w:val="22"/>
          <w:u w:val="none"/>
        </w:rPr>
        <w:t xml:space="preserve"> stabilize </w:t>
      </w:r>
      <w:r w:rsidRPr="5DE527F9" w:rsidR="6D4237F7">
        <w:rPr>
          <w:b w:val="0"/>
          <w:bCs w:val="0"/>
          <w:sz w:val="22"/>
          <w:szCs w:val="22"/>
          <w:u w:val="none"/>
        </w:rPr>
        <w:t>them</w:t>
      </w:r>
      <w:r w:rsidRPr="5DE527F9" w:rsidR="271416CC">
        <w:rPr>
          <w:b w:val="0"/>
          <w:bCs w:val="0"/>
          <w:sz w:val="22"/>
          <w:szCs w:val="22"/>
          <w:u w:val="none"/>
        </w:rPr>
        <w:t>sel</w:t>
      </w:r>
      <w:r w:rsidRPr="5DE527F9" w:rsidR="4819E797">
        <w:rPr>
          <w:b w:val="0"/>
          <w:bCs w:val="0"/>
          <w:sz w:val="22"/>
          <w:szCs w:val="22"/>
          <w:u w:val="none"/>
        </w:rPr>
        <w:t>ves</w:t>
      </w:r>
      <w:r w:rsidRPr="5DE527F9" w:rsidR="271416CC">
        <w:rPr>
          <w:b w:val="0"/>
          <w:bCs w:val="0"/>
          <w:sz w:val="22"/>
          <w:szCs w:val="22"/>
          <w:u w:val="none"/>
        </w:rPr>
        <w:t>, this in turn can use a lot of muscle control</w:t>
      </w:r>
      <w:r w:rsidRPr="5DE527F9" w:rsidR="4CCA7938">
        <w:rPr>
          <w:b w:val="0"/>
          <w:bCs w:val="0"/>
          <w:sz w:val="22"/>
          <w:szCs w:val="22"/>
          <w:u w:val="none"/>
        </w:rPr>
        <w:t>,</w:t>
      </w:r>
      <w:r w:rsidRPr="5DE527F9" w:rsidR="271416CC">
        <w:rPr>
          <w:b w:val="0"/>
          <w:bCs w:val="0"/>
          <w:sz w:val="22"/>
          <w:szCs w:val="22"/>
          <w:u w:val="none"/>
        </w:rPr>
        <w:t xml:space="preserve"> </w:t>
      </w:r>
      <w:r w:rsidRPr="5DE527F9" w:rsidR="79C3B75A">
        <w:rPr>
          <w:b w:val="0"/>
          <w:bCs w:val="0"/>
          <w:sz w:val="22"/>
          <w:szCs w:val="22"/>
          <w:u w:val="none"/>
        </w:rPr>
        <w:t xml:space="preserve">and </w:t>
      </w:r>
      <w:r w:rsidRPr="5DE527F9" w:rsidR="7676853C">
        <w:rPr>
          <w:b w:val="0"/>
          <w:bCs w:val="0"/>
          <w:sz w:val="22"/>
          <w:szCs w:val="22"/>
          <w:u w:val="none"/>
        </w:rPr>
        <w:t xml:space="preserve">requires a </w:t>
      </w:r>
      <w:r w:rsidRPr="5DE527F9" w:rsidR="30AA31DB">
        <w:rPr>
          <w:b w:val="0"/>
          <w:bCs w:val="0"/>
          <w:sz w:val="22"/>
          <w:szCs w:val="22"/>
          <w:u w:val="none"/>
        </w:rPr>
        <w:t>lot of of</w:t>
      </w:r>
      <w:r w:rsidRPr="5DE527F9" w:rsidR="7676853C">
        <w:rPr>
          <w:b w:val="0"/>
          <w:bCs w:val="0"/>
          <w:sz w:val="22"/>
          <w:szCs w:val="22"/>
          <w:u w:val="none"/>
        </w:rPr>
        <w:t xml:space="preserve"> control over movement, and at the same time, the child must rely on vision to </w:t>
      </w:r>
      <w:r w:rsidRPr="5DE527F9" w:rsidR="138AF685">
        <w:rPr>
          <w:b w:val="0"/>
          <w:bCs w:val="0"/>
          <w:sz w:val="22"/>
          <w:szCs w:val="22"/>
          <w:u w:val="none"/>
        </w:rPr>
        <w:t>determine</w:t>
      </w:r>
      <w:r w:rsidRPr="5DE527F9" w:rsidR="138AF685">
        <w:rPr>
          <w:b w:val="0"/>
          <w:bCs w:val="0"/>
          <w:sz w:val="22"/>
          <w:szCs w:val="22"/>
          <w:u w:val="none"/>
        </w:rPr>
        <w:t xml:space="preserve"> where to go and what to hold onto next.</w:t>
      </w:r>
    </w:p>
    <w:p w:rsidR="138AF685" w:rsidP="4918E32C" w:rsidRDefault="138AF685" w14:paraId="1B6F7B56" w14:textId="1E51D3F5">
      <w:pPr>
        <w:pStyle w:val="Normal"/>
        <w:jc w:val="left"/>
        <w:rPr>
          <w:b w:val="0"/>
          <w:bCs w:val="0"/>
          <w:sz w:val="22"/>
          <w:szCs w:val="22"/>
          <w:u w:val="none"/>
        </w:rPr>
      </w:pPr>
      <w:r w:rsidRPr="4918E32C" w:rsidR="138AF685">
        <w:rPr>
          <w:b w:val="0"/>
          <w:bCs w:val="0"/>
          <w:sz w:val="22"/>
          <w:szCs w:val="22"/>
          <w:u w:val="none"/>
        </w:rPr>
        <w:t xml:space="preserve">Parents, </w:t>
      </w:r>
      <w:r w:rsidRPr="4918E32C" w:rsidR="138AF685">
        <w:rPr>
          <w:b w:val="0"/>
          <w:bCs w:val="0"/>
          <w:sz w:val="22"/>
          <w:szCs w:val="22"/>
          <w:u w:val="none"/>
        </w:rPr>
        <w:t>teachers</w:t>
      </w:r>
      <w:r w:rsidRPr="4918E32C" w:rsidR="138AF685">
        <w:rPr>
          <w:b w:val="0"/>
          <w:bCs w:val="0"/>
          <w:sz w:val="22"/>
          <w:szCs w:val="22"/>
          <w:u w:val="none"/>
        </w:rPr>
        <w:t xml:space="preserve"> and carers must stimulate these fine and gross motor movements, for example, </w:t>
      </w:r>
      <w:r w:rsidRPr="4918E32C" w:rsidR="147DF151">
        <w:rPr>
          <w:b w:val="0"/>
          <w:bCs w:val="0"/>
          <w:sz w:val="22"/>
          <w:szCs w:val="22"/>
          <w:u w:val="none"/>
        </w:rPr>
        <w:t>they could hold the toddler u</w:t>
      </w:r>
      <w:r w:rsidRPr="4918E32C" w:rsidR="793EBF88">
        <w:rPr>
          <w:b w:val="0"/>
          <w:bCs w:val="0"/>
          <w:sz w:val="22"/>
          <w:szCs w:val="22"/>
          <w:u w:val="none"/>
        </w:rPr>
        <w:t>pright while moving each leg to imitate walking. Event</w:t>
      </w:r>
      <w:r w:rsidRPr="4918E32C" w:rsidR="2FA067F6">
        <w:rPr>
          <w:b w:val="0"/>
          <w:bCs w:val="0"/>
          <w:sz w:val="22"/>
          <w:szCs w:val="22"/>
          <w:u w:val="none"/>
        </w:rPr>
        <w:t xml:space="preserve">ually the child would become accustomed to the right balance and the muscle movements that </w:t>
      </w:r>
      <w:r w:rsidRPr="4918E32C" w:rsidR="2FA067F6">
        <w:rPr>
          <w:b w:val="0"/>
          <w:bCs w:val="0"/>
          <w:sz w:val="22"/>
          <w:szCs w:val="22"/>
          <w:u w:val="none"/>
        </w:rPr>
        <w:t xml:space="preserve">are required </w:t>
      </w:r>
      <w:r w:rsidRPr="4918E32C" w:rsidR="0F61A339">
        <w:rPr>
          <w:b w:val="0"/>
          <w:bCs w:val="0"/>
          <w:sz w:val="22"/>
          <w:szCs w:val="22"/>
          <w:u w:val="none"/>
        </w:rPr>
        <w:t>to</w:t>
      </w:r>
      <w:r w:rsidRPr="4918E32C" w:rsidR="0F61A339">
        <w:rPr>
          <w:b w:val="0"/>
          <w:bCs w:val="0"/>
          <w:sz w:val="22"/>
          <w:szCs w:val="22"/>
          <w:u w:val="none"/>
        </w:rPr>
        <w:t xml:space="preserve"> walk on his or her own.</w:t>
      </w:r>
    </w:p>
    <w:p w:rsidR="4918E32C" w:rsidP="4918E32C" w:rsidRDefault="4918E32C" w14:paraId="425115A6" w14:textId="7F1F298B">
      <w:pPr>
        <w:pStyle w:val="Normal"/>
        <w:jc w:val="left"/>
        <w:rPr>
          <w:b w:val="0"/>
          <w:bCs w:val="0"/>
          <w:sz w:val="22"/>
          <w:szCs w:val="22"/>
          <w:u w:val="none"/>
        </w:rPr>
      </w:pPr>
    </w:p>
    <w:p w:rsidR="0F61A339" w:rsidP="4918E32C" w:rsidRDefault="0F61A339" w14:paraId="03A9C851" w14:textId="00365EDE">
      <w:pPr>
        <w:pStyle w:val="Normal"/>
        <w:jc w:val="left"/>
        <w:rPr>
          <w:b w:val="1"/>
          <w:bCs w:val="1"/>
          <w:sz w:val="22"/>
          <w:szCs w:val="22"/>
          <w:u w:val="single"/>
        </w:rPr>
      </w:pPr>
      <w:r w:rsidRPr="4918E32C" w:rsidR="0F61A339">
        <w:rPr>
          <w:b w:val="1"/>
          <w:bCs w:val="1"/>
          <w:sz w:val="22"/>
          <w:szCs w:val="22"/>
          <w:u w:val="single"/>
        </w:rPr>
        <w:t>School Years Physical Development</w:t>
      </w:r>
      <w:r w:rsidRPr="4918E32C" w:rsidR="0F61A339">
        <w:rPr>
          <w:b w:val="1"/>
          <w:bCs w:val="1"/>
          <w:sz w:val="22"/>
          <w:szCs w:val="22"/>
          <w:u w:val="none"/>
        </w:rPr>
        <w:t xml:space="preserve"> </w:t>
      </w:r>
    </w:p>
    <w:p w:rsidR="0F8C3A8C" w:rsidP="4918E32C" w:rsidRDefault="0F8C3A8C" w14:paraId="5871ED7A" w14:textId="5E0BC30A">
      <w:pPr>
        <w:pStyle w:val="Normal"/>
        <w:jc w:val="left"/>
        <w:rPr>
          <w:b w:val="0"/>
          <w:bCs w:val="0"/>
          <w:sz w:val="22"/>
          <w:szCs w:val="22"/>
          <w:u w:val="none"/>
        </w:rPr>
      </w:pPr>
      <w:r w:rsidRPr="5DE527F9" w:rsidR="0F8C3A8C">
        <w:rPr>
          <w:b w:val="0"/>
          <w:bCs w:val="0"/>
          <w:sz w:val="22"/>
          <w:szCs w:val="22"/>
          <w:u w:val="none"/>
        </w:rPr>
        <w:t>For children, the school years can be quite difficult for young children and going on into their teens, for instance, they cou</w:t>
      </w:r>
      <w:r w:rsidRPr="5DE527F9" w:rsidR="74D67ADE">
        <w:rPr>
          <w:b w:val="0"/>
          <w:bCs w:val="0"/>
          <w:sz w:val="22"/>
          <w:szCs w:val="22"/>
          <w:u w:val="none"/>
        </w:rPr>
        <w:t xml:space="preserve">ld not be growing as fast, puberty can hit them late, and they could be as good as the other kids at sports. Although it is tempting </w:t>
      </w:r>
      <w:r w:rsidRPr="5DE527F9" w:rsidR="2732656A">
        <w:rPr>
          <w:b w:val="0"/>
          <w:bCs w:val="0"/>
          <w:sz w:val="22"/>
          <w:szCs w:val="22"/>
          <w:u w:val="none"/>
        </w:rPr>
        <w:t>to think that physical development is all down to how you move and how athletic they may</w:t>
      </w:r>
      <w:r w:rsidRPr="5DE527F9" w:rsidR="328F3BEB">
        <w:rPr>
          <w:b w:val="0"/>
          <w:bCs w:val="0"/>
          <w:sz w:val="22"/>
          <w:szCs w:val="22"/>
          <w:u w:val="none"/>
        </w:rPr>
        <w:t xml:space="preserve"> </w:t>
      </w:r>
      <w:r w:rsidRPr="5DE527F9" w:rsidR="2732656A">
        <w:rPr>
          <w:b w:val="0"/>
          <w:bCs w:val="0"/>
          <w:sz w:val="22"/>
          <w:szCs w:val="22"/>
          <w:u w:val="none"/>
        </w:rPr>
        <w:t xml:space="preserve">be, it is important to realize that the </w:t>
      </w:r>
      <w:r w:rsidRPr="5DE527F9" w:rsidR="21500128">
        <w:rPr>
          <w:b w:val="0"/>
          <w:bCs w:val="0"/>
          <w:sz w:val="22"/>
          <w:szCs w:val="22"/>
          <w:u w:val="none"/>
        </w:rPr>
        <w:t>early</w:t>
      </w:r>
      <w:r w:rsidRPr="5DE527F9" w:rsidR="2732656A">
        <w:rPr>
          <w:b w:val="0"/>
          <w:bCs w:val="0"/>
          <w:sz w:val="22"/>
          <w:szCs w:val="22"/>
          <w:u w:val="none"/>
        </w:rPr>
        <w:t xml:space="preserve"> </w:t>
      </w:r>
      <w:r w:rsidRPr="5DE527F9" w:rsidR="2E461DFC">
        <w:rPr>
          <w:b w:val="0"/>
          <w:bCs w:val="0"/>
          <w:sz w:val="22"/>
          <w:szCs w:val="22"/>
          <w:u w:val="none"/>
        </w:rPr>
        <w:t>year</w:t>
      </w:r>
      <w:r w:rsidRPr="5DE527F9" w:rsidR="484AEB30">
        <w:rPr>
          <w:b w:val="0"/>
          <w:bCs w:val="0"/>
          <w:sz w:val="22"/>
          <w:szCs w:val="22"/>
          <w:u w:val="none"/>
        </w:rPr>
        <w:t xml:space="preserve"> of academi</w:t>
      </w:r>
      <w:r w:rsidRPr="5DE527F9" w:rsidR="4F9ED673">
        <w:rPr>
          <w:b w:val="0"/>
          <w:bCs w:val="0"/>
          <w:sz w:val="22"/>
          <w:szCs w:val="22"/>
          <w:u w:val="none"/>
        </w:rPr>
        <w:t xml:space="preserve">a is just as vital, whether a child can manipulate a pencil or pen in the right way, their ability to sit still with </w:t>
      </w:r>
      <w:r w:rsidRPr="5DE527F9" w:rsidR="48BDF22B">
        <w:rPr>
          <w:b w:val="0"/>
          <w:bCs w:val="0"/>
          <w:sz w:val="22"/>
          <w:szCs w:val="22"/>
          <w:u w:val="none"/>
        </w:rPr>
        <w:t>little discomfort. Many factors contribute to physical development, and in boys and girls, there are</w:t>
      </w:r>
      <w:r w:rsidRPr="5DE527F9" w:rsidR="4762F10D">
        <w:rPr>
          <w:b w:val="0"/>
          <w:bCs w:val="0"/>
          <w:sz w:val="22"/>
          <w:szCs w:val="22"/>
          <w:u w:val="none"/>
        </w:rPr>
        <w:t xml:space="preserve"> </w:t>
      </w:r>
      <w:r w:rsidRPr="5DE527F9" w:rsidR="5157BF42">
        <w:rPr>
          <w:b w:val="0"/>
          <w:bCs w:val="0"/>
          <w:sz w:val="22"/>
          <w:szCs w:val="22"/>
          <w:u w:val="none"/>
        </w:rPr>
        <w:t>many</w:t>
      </w:r>
      <w:r w:rsidRPr="5DE527F9" w:rsidR="4762F10D">
        <w:rPr>
          <w:b w:val="0"/>
          <w:bCs w:val="0"/>
          <w:sz w:val="22"/>
          <w:szCs w:val="22"/>
          <w:u w:val="none"/>
        </w:rPr>
        <w:t xml:space="preserve"> differen</w:t>
      </w:r>
      <w:r w:rsidRPr="5DE527F9" w:rsidR="1119D228">
        <w:rPr>
          <w:b w:val="0"/>
          <w:bCs w:val="0"/>
          <w:sz w:val="22"/>
          <w:szCs w:val="22"/>
          <w:u w:val="none"/>
        </w:rPr>
        <w:t>ces</w:t>
      </w:r>
      <w:r w:rsidRPr="5DE527F9" w:rsidR="4762F10D">
        <w:rPr>
          <w:b w:val="0"/>
          <w:bCs w:val="0"/>
          <w:sz w:val="22"/>
          <w:szCs w:val="22"/>
          <w:u w:val="none"/>
        </w:rPr>
        <w:t>.</w:t>
      </w:r>
      <w:r w:rsidRPr="5DE527F9" w:rsidR="69037940">
        <w:rPr>
          <w:b w:val="0"/>
          <w:bCs w:val="0"/>
          <w:sz w:val="22"/>
          <w:szCs w:val="22"/>
          <w:u w:val="none"/>
        </w:rPr>
        <w:t xml:space="preserve"> For girls they can develop a much older look where for some boys will stay younger and not have facial hair, girls can develop a</w:t>
      </w:r>
      <w:r w:rsidRPr="5DE527F9" w:rsidR="18B76749">
        <w:rPr>
          <w:b w:val="0"/>
          <w:bCs w:val="0"/>
          <w:sz w:val="22"/>
          <w:szCs w:val="22"/>
          <w:u w:val="none"/>
        </w:rPr>
        <w:t xml:space="preserve"> much mature attitude where boys can stay childish for a long time. Whatever they develop will indeed without out a doubt </w:t>
      </w:r>
      <w:r w:rsidRPr="5DE527F9" w:rsidR="21C5FA30">
        <w:rPr>
          <w:b w:val="0"/>
          <w:bCs w:val="0"/>
          <w:sz w:val="22"/>
          <w:szCs w:val="22"/>
          <w:u w:val="none"/>
        </w:rPr>
        <w:t xml:space="preserve">shape their future on how </w:t>
      </w:r>
      <w:r w:rsidRPr="5DE527F9" w:rsidR="750F7482">
        <w:rPr>
          <w:b w:val="0"/>
          <w:bCs w:val="0"/>
          <w:sz w:val="22"/>
          <w:szCs w:val="22"/>
          <w:u w:val="none"/>
        </w:rPr>
        <w:t>they were</w:t>
      </w:r>
      <w:r w:rsidRPr="5DE527F9" w:rsidR="21C5FA30">
        <w:rPr>
          <w:b w:val="0"/>
          <w:bCs w:val="0"/>
          <w:sz w:val="22"/>
          <w:szCs w:val="22"/>
          <w:u w:val="none"/>
        </w:rPr>
        <w:t xml:space="preserve"> seen by the world.</w:t>
      </w:r>
    </w:p>
    <w:p w:rsidR="4918E32C" w:rsidP="4918E32C" w:rsidRDefault="4918E32C" w14:paraId="40AC6C21" w14:textId="3FAB552A">
      <w:pPr>
        <w:pStyle w:val="Normal"/>
        <w:jc w:val="left"/>
        <w:rPr>
          <w:b w:val="0"/>
          <w:bCs w:val="0"/>
          <w:sz w:val="22"/>
          <w:szCs w:val="22"/>
          <w:u w:val="none"/>
        </w:rPr>
      </w:pPr>
    </w:p>
    <w:p w:rsidR="4918E32C" w:rsidP="4918E32C" w:rsidRDefault="4918E32C" w14:paraId="6D76C70F" w14:textId="7A36D209">
      <w:pPr>
        <w:pStyle w:val="Normal"/>
        <w:jc w:val="left"/>
        <w:rPr>
          <w:b w:val="0"/>
          <w:bCs w:val="0"/>
          <w:sz w:val="22"/>
          <w:szCs w:val="22"/>
          <w:u w:val="none"/>
        </w:rPr>
      </w:pPr>
    </w:p>
    <w:p w:rsidR="4918E32C" w:rsidP="4918E32C" w:rsidRDefault="4918E32C" w14:paraId="7F1620F3" w14:textId="76F3E5FF">
      <w:pPr>
        <w:pStyle w:val="Normal"/>
        <w:jc w:val="left"/>
        <w:rPr>
          <w:b w:val="0"/>
          <w:bCs w:val="0"/>
          <w:sz w:val="22"/>
          <w:szCs w:val="22"/>
          <w:u w:val="none"/>
        </w:rPr>
      </w:pPr>
    </w:p>
    <w:p w:rsidR="4918E32C" w:rsidP="4918E32C" w:rsidRDefault="4918E32C" w14:paraId="222C2F0E" w14:textId="69E61387">
      <w:pPr>
        <w:pStyle w:val="Normal"/>
        <w:jc w:val="left"/>
        <w:rPr>
          <w:b w:val="0"/>
          <w:bCs w:val="0"/>
          <w:sz w:val="22"/>
          <w:szCs w:val="22"/>
          <w:u w:val="none"/>
        </w:rPr>
      </w:pPr>
    </w:p>
    <w:p w:rsidR="4918E32C" w:rsidP="4918E32C" w:rsidRDefault="4918E32C" w14:paraId="3CEB8E7D" w14:textId="6B8DE2C8">
      <w:pPr>
        <w:pStyle w:val="Normal"/>
        <w:jc w:val="left"/>
        <w:rPr>
          <w:b w:val="0"/>
          <w:bCs w:val="0"/>
          <w:sz w:val="22"/>
          <w:szCs w:val="22"/>
          <w:u w:val="none"/>
        </w:rPr>
      </w:pPr>
    </w:p>
    <w:p w:rsidR="4918E32C" w:rsidP="4918E32C" w:rsidRDefault="4918E32C" w14:paraId="6879CCE1" w14:textId="6C3855A4">
      <w:pPr>
        <w:pStyle w:val="Normal"/>
        <w:jc w:val="left"/>
        <w:rPr>
          <w:b w:val="0"/>
          <w:bCs w:val="0"/>
          <w:sz w:val="22"/>
          <w:szCs w:val="22"/>
          <w:u w:val="none"/>
        </w:rPr>
      </w:pPr>
    </w:p>
    <w:p w:rsidR="4918E32C" w:rsidP="4918E32C" w:rsidRDefault="4918E32C" w14:paraId="7AC6C499" w14:textId="544D5354">
      <w:pPr>
        <w:pStyle w:val="Normal"/>
        <w:jc w:val="left"/>
        <w:rPr>
          <w:b w:val="0"/>
          <w:bCs w:val="0"/>
          <w:sz w:val="22"/>
          <w:szCs w:val="22"/>
          <w:u w:val="none"/>
        </w:rPr>
      </w:pPr>
    </w:p>
    <w:p w:rsidR="4918E32C" w:rsidP="4918E32C" w:rsidRDefault="4918E32C" w14:paraId="41FE124D" w14:textId="3CEC2186">
      <w:pPr>
        <w:pStyle w:val="Normal"/>
        <w:jc w:val="left"/>
        <w:rPr>
          <w:b w:val="0"/>
          <w:bCs w:val="0"/>
          <w:sz w:val="22"/>
          <w:szCs w:val="22"/>
          <w:u w:val="none"/>
        </w:rPr>
      </w:pPr>
    </w:p>
    <w:p w:rsidR="4918E32C" w:rsidP="4918E32C" w:rsidRDefault="4918E32C" w14:paraId="46A2F856" w14:textId="2DF17CBE">
      <w:pPr>
        <w:pStyle w:val="Normal"/>
        <w:jc w:val="left"/>
        <w:rPr>
          <w:b w:val="0"/>
          <w:bCs w:val="0"/>
          <w:sz w:val="22"/>
          <w:szCs w:val="22"/>
          <w:u w:val="none"/>
        </w:rPr>
      </w:pPr>
    </w:p>
    <w:p w:rsidR="4918E32C" w:rsidP="4918E32C" w:rsidRDefault="4918E32C" w14:paraId="61C7E554" w14:textId="31A4C3CB">
      <w:pPr>
        <w:pStyle w:val="Normal"/>
        <w:jc w:val="left"/>
        <w:rPr>
          <w:b w:val="0"/>
          <w:bCs w:val="0"/>
          <w:sz w:val="22"/>
          <w:szCs w:val="22"/>
          <w:u w:val="none"/>
        </w:rPr>
      </w:pPr>
    </w:p>
    <w:p w:rsidR="4918E32C" w:rsidP="4918E32C" w:rsidRDefault="4918E32C" w14:paraId="5091E9C2" w14:textId="5882C975">
      <w:pPr>
        <w:pStyle w:val="Normal"/>
        <w:jc w:val="left"/>
        <w:rPr>
          <w:b w:val="0"/>
          <w:bCs w:val="0"/>
          <w:sz w:val="22"/>
          <w:szCs w:val="22"/>
          <w:u w:val="none"/>
        </w:rPr>
      </w:pPr>
    </w:p>
    <w:p w:rsidR="4918E32C" w:rsidP="4918E32C" w:rsidRDefault="4918E32C" w14:paraId="5635764E" w14:textId="3B005940">
      <w:pPr>
        <w:pStyle w:val="Normal"/>
        <w:jc w:val="left"/>
        <w:rPr>
          <w:b w:val="0"/>
          <w:bCs w:val="0"/>
          <w:sz w:val="22"/>
          <w:szCs w:val="22"/>
          <w:u w:val="none"/>
        </w:rPr>
      </w:pPr>
    </w:p>
    <w:p w:rsidR="4918E32C" w:rsidP="4918E32C" w:rsidRDefault="4918E32C" w14:paraId="06062683" w14:textId="5EB2C789">
      <w:pPr>
        <w:pStyle w:val="Normal"/>
        <w:jc w:val="left"/>
        <w:rPr>
          <w:b w:val="0"/>
          <w:bCs w:val="0"/>
          <w:sz w:val="22"/>
          <w:szCs w:val="22"/>
          <w:u w:val="none"/>
        </w:rPr>
      </w:pPr>
    </w:p>
    <w:p w:rsidR="4918E32C" w:rsidP="4918E32C" w:rsidRDefault="4918E32C" w14:paraId="261A5571" w14:textId="173E14FD">
      <w:pPr>
        <w:pStyle w:val="Normal"/>
        <w:jc w:val="left"/>
        <w:rPr>
          <w:b w:val="0"/>
          <w:bCs w:val="0"/>
          <w:sz w:val="22"/>
          <w:szCs w:val="22"/>
          <w:u w:val="none"/>
        </w:rPr>
      </w:pPr>
    </w:p>
    <w:p w:rsidR="4918E32C" w:rsidP="4918E32C" w:rsidRDefault="4918E32C" w14:paraId="6F8B57C2" w14:textId="6697D129">
      <w:pPr>
        <w:pStyle w:val="Normal"/>
        <w:jc w:val="left"/>
        <w:rPr>
          <w:b w:val="0"/>
          <w:bCs w:val="0"/>
          <w:sz w:val="22"/>
          <w:szCs w:val="22"/>
          <w:u w:val="none"/>
        </w:rPr>
      </w:pPr>
    </w:p>
    <w:p w:rsidR="4918E32C" w:rsidP="4918E32C" w:rsidRDefault="4918E32C" w14:paraId="33CB9DA2" w14:textId="5360F42A">
      <w:pPr>
        <w:pStyle w:val="Normal"/>
        <w:jc w:val="left"/>
        <w:rPr>
          <w:b w:val="0"/>
          <w:bCs w:val="0"/>
          <w:sz w:val="22"/>
          <w:szCs w:val="22"/>
          <w:u w:val="none"/>
        </w:rPr>
      </w:pPr>
    </w:p>
    <w:p w:rsidR="4918E32C" w:rsidP="4918E32C" w:rsidRDefault="4918E32C" w14:paraId="59D78714" w14:textId="0D69606C">
      <w:pPr>
        <w:pStyle w:val="Normal"/>
        <w:jc w:val="left"/>
        <w:rPr>
          <w:b w:val="0"/>
          <w:bCs w:val="0"/>
          <w:sz w:val="22"/>
          <w:szCs w:val="22"/>
          <w:u w:val="none"/>
        </w:rPr>
      </w:pPr>
    </w:p>
    <w:p w:rsidR="4918E32C" w:rsidP="4918E32C" w:rsidRDefault="4918E32C" w14:paraId="6C1E2761" w14:textId="16A61EF8">
      <w:pPr>
        <w:pStyle w:val="Normal"/>
        <w:jc w:val="left"/>
        <w:rPr>
          <w:b w:val="0"/>
          <w:bCs w:val="0"/>
          <w:sz w:val="22"/>
          <w:szCs w:val="22"/>
          <w:u w:val="none"/>
        </w:rPr>
      </w:pPr>
    </w:p>
    <w:p w:rsidR="4918E32C" w:rsidP="4918E32C" w:rsidRDefault="4918E32C" w14:paraId="02D500FC" w14:textId="57EB5D3D">
      <w:pPr>
        <w:pStyle w:val="Normal"/>
        <w:jc w:val="left"/>
        <w:rPr>
          <w:b w:val="0"/>
          <w:bCs w:val="0"/>
          <w:sz w:val="22"/>
          <w:szCs w:val="22"/>
          <w:u w:val="none"/>
        </w:rPr>
      </w:pPr>
    </w:p>
    <w:p w:rsidR="4918E32C" w:rsidP="4918E32C" w:rsidRDefault="4918E32C" w14:paraId="1225C8C1" w14:textId="7B7EE69D">
      <w:pPr>
        <w:pStyle w:val="Normal"/>
        <w:jc w:val="left"/>
        <w:rPr>
          <w:b w:val="0"/>
          <w:bCs w:val="0"/>
          <w:sz w:val="22"/>
          <w:szCs w:val="22"/>
          <w:u w:val="none"/>
        </w:rPr>
      </w:pPr>
    </w:p>
    <w:p w:rsidR="4918E32C" w:rsidP="4918E32C" w:rsidRDefault="4918E32C" w14:paraId="313AB0BF" w14:textId="407C617E">
      <w:pPr>
        <w:pStyle w:val="Normal"/>
        <w:jc w:val="left"/>
        <w:rPr>
          <w:b w:val="0"/>
          <w:bCs w:val="0"/>
          <w:sz w:val="22"/>
          <w:szCs w:val="22"/>
          <w:u w:val="none"/>
        </w:rPr>
      </w:pPr>
    </w:p>
    <w:p w:rsidR="4918E32C" w:rsidP="4918E32C" w:rsidRDefault="4918E32C" w14:paraId="67EE88B0" w14:textId="79D3A8F4">
      <w:pPr>
        <w:pStyle w:val="Normal"/>
        <w:jc w:val="left"/>
        <w:rPr>
          <w:b w:val="0"/>
          <w:bCs w:val="0"/>
          <w:sz w:val="22"/>
          <w:szCs w:val="22"/>
          <w:u w:val="none"/>
        </w:rPr>
      </w:pPr>
    </w:p>
    <w:p w:rsidR="4918E32C" w:rsidP="4918E32C" w:rsidRDefault="4918E32C" w14:paraId="3B898E15" w14:textId="21C791B6">
      <w:pPr>
        <w:pStyle w:val="Normal"/>
        <w:jc w:val="left"/>
        <w:rPr>
          <w:b w:val="0"/>
          <w:bCs w:val="0"/>
          <w:sz w:val="22"/>
          <w:szCs w:val="22"/>
          <w:u w:val="none"/>
        </w:rPr>
      </w:pPr>
    </w:p>
    <w:p w:rsidR="4918E32C" w:rsidP="4918E32C" w:rsidRDefault="4918E32C" w14:paraId="6C71F436" w14:textId="3B1F0273">
      <w:pPr>
        <w:pStyle w:val="Normal"/>
        <w:jc w:val="left"/>
        <w:rPr>
          <w:b w:val="0"/>
          <w:bCs w:val="0"/>
          <w:sz w:val="22"/>
          <w:szCs w:val="22"/>
          <w:u w:val="none"/>
        </w:rPr>
      </w:pPr>
    </w:p>
    <w:p w:rsidR="21C5FA30" w:rsidP="4918E32C" w:rsidRDefault="21C5FA30" w14:paraId="13E2E066" w14:textId="0CFEFD6A">
      <w:pPr>
        <w:pStyle w:val="Normal"/>
        <w:jc w:val="left"/>
      </w:pPr>
      <w:r w:rsidR="21C5FA30">
        <w:drawing>
          <wp:inline wp14:editId="188E94EC" wp14:anchorId="51745279">
            <wp:extent cx="5953125" cy="2828925"/>
            <wp:effectExtent l="0" t="0" r="0" b="0"/>
            <wp:docPr id="1493446306" name="" title=""/>
            <wp:cNvGraphicFramePr>
              <a:graphicFrameLocks noChangeAspect="1"/>
            </wp:cNvGraphicFramePr>
            <a:graphic>
              <a:graphicData uri="http://schemas.openxmlformats.org/drawingml/2006/picture">
                <pic:pic>
                  <pic:nvPicPr>
                    <pic:cNvPr id="0" name=""/>
                    <pic:cNvPicPr/>
                  </pic:nvPicPr>
                  <pic:blipFill>
                    <a:blip r:embed="R7ff653a02d654b20">
                      <a:extLst>
                        <a:ext xmlns:a="http://schemas.openxmlformats.org/drawingml/2006/main" uri="{28A0092B-C50C-407E-A947-70E740481C1C}">
                          <a14:useLocalDpi val="0"/>
                        </a:ext>
                      </a:extLst>
                    </a:blip>
                    <a:stretch>
                      <a:fillRect/>
                    </a:stretch>
                  </pic:blipFill>
                  <pic:spPr>
                    <a:xfrm>
                      <a:off x="0" y="0"/>
                      <a:ext cx="5953125" cy="2828925"/>
                    </a:xfrm>
                    <a:prstGeom prst="rect">
                      <a:avLst/>
                    </a:prstGeom>
                  </pic:spPr>
                </pic:pic>
              </a:graphicData>
            </a:graphic>
          </wp:inline>
        </w:drawing>
      </w:r>
    </w:p>
    <w:p w:rsidR="4918E32C" w:rsidP="4918E32C" w:rsidRDefault="4918E32C" w14:paraId="20D612A2" w14:textId="1FEFD20D">
      <w:pPr>
        <w:pStyle w:val="Normal"/>
        <w:jc w:val="left"/>
        <w:rPr>
          <w:b w:val="0"/>
          <w:bCs w:val="0"/>
          <w:sz w:val="22"/>
          <w:szCs w:val="22"/>
          <w:u w:val="none"/>
        </w:rPr>
      </w:pPr>
    </w:p>
    <w:p w:rsidR="21C5FA30" w:rsidP="4918E32C" w:rsidRDefault="21C5FA30" w14:paraId="05DBF937" w14:textId="7E058427">
      <w:pPr>
        <w:pStyle w:val="Normal"/>
        <w:jc w:val="center"/>
        <w:rPr>
          <w:b w:val="1"/>
          <w:bCs w:val="1"/>
          <w:sz w:val="32"/>
          <w:szCs w:val="32"/>
          <w:u w:val="single"/>
        </w:rPr>
      </w:pPr>
      <w:r w:rsidRPr="4918E32C" w:rsidR="21C5FA30">
        <w:rPr>
          <w:b w:val="1"/>
          <w:bCs w:val="1"/>
          <w:sz w:val="32"/>
          <w:szCs w:val="32"/>
          <w:u w:val="single"/>
        </w:rPr>
        <w:t>Cognitive Development</w:t>
      </w:r>
    </w:p>
    <w:p w:rsidR="4918E32C" w:rsidP="4918E32C" w:rsidRDefault="4918E32C" w14:paraId="5AFDBA23" w14:textId="1BB02B25">
      <w:pPr>
        <w:pStyle w:val="Normal"/>
        <w:jc w:val="center"/>
        <w:rPr>
          <w:b w:val="1"/>
          <w:bCs w:val="1"/>
          <w:sz w:val="32"/>
          <w:szCs w:val="32"/>
          <w:u w:val="single"/>
        </w:rPr>
      </w:pPr>
    </w:p>
    <w:p w:rsidR="3A2B0ADA" w:rsidP="4918E32C" w:rsidRDefault="3A2B0ADA" w14:paraId="2C3F1AB4" w14:textId="26F18918">
      <w:pPr>
        <w:pStyle w:val="Normal"/>
        <w:jc w:val="left"/>
        <w:rPr>
          <w:b w:val="0"/>
          <w:bCs w:val="0"/>
          <w:sz w:val="22"/>
          <w:szCs w:val="22"/>
          <w:u w:val="none"/>
        </w:rPr>
      </w:pPr>
      <w:r w:rsidRPr="4918E32C" w:rsidR="3A2B0ADA">
        <w:rPr>
          <w:b w:val="0"/>
          <w:bCs w:val="0"/>
          <w:sz w:val="22"/>
          <w:szCs w:val="22"/>
          <w:u w:val="none"/>
        </w:rPr>
        <w:t xml:space="preserve">Cognitive development is the development of thinking across a lifespan. Defining </w:t>
      </w:r>
      <w:r w:rsidRPr="4918E32C" w:rsidR="3EB2DC04">
        <w:rPr>
          <w:b w:val="0"/>
          <w:bCs w:val="0"/>
          <w:sz w:val="22"/>
          <w:szCs w:val="22"/>
          <w:u w:val="none"/>
        </w:rPr>
        <w:t>thinking can be problematic as there are no clear boundaries from other mental activities.</w:t>
      </w:r>
      <w:r w:rsidRPr="4918E32C" w:rsidR="122B1CA1">
        <w:rPr>
          <w:b w:val="0"/>
          <w:bCs w:val="0"/>
          <w:sz w:val="22"/>
          <w:szCs w:val="22"/>
          <w:u w:val="none"/>
        </w:rPr>
        <w:t xml:space="preserve"> These higher thinking processes require problem solving, </w:t>
      </w:r>
      <w:r w:rsidRPr="4918E32C" w:rsidR="21317D42">
        <w:rPr>
          <w:b w:val="0"/>
          <w:bCs w:val="0"/>
          <w:sz w:val="22"/>
          <w:szCs w:val="22"/>
          <w:u w:val="none"/>
        </w:rPr>
        <w:t>reasoning, creating, conceptualizing, categori</w:t>
      </w:r>
      <w:r w:rsidRPr="4918E32C" w:rsidR="538D67CD">
        <w:rPr>
          <w:b w:val="0"/>
          <w:bCs w:val="0"/>
          <w:sz w:val="22"/>
          <w:szCs w:val="22"/>
          <w:u w:val="none"/>
        </w:rPr>
        <w:t>zing, remembering and planning. Thinking also involves other mental processes that seem to be mo</w:t>
      </w:r>
      <w:r w:rsidRPr="4918E32C" w:rsidR="2696DFC0">
        <w:rPr>
          <w:b w:val="0"/>
          <w:bCs w:val="0"/>
          <w:sz w:val="22"/>
          <w:szCs w:val="22"/>
          <w:u w:val="none"/>
        </w:rPr>
        <w:t xml:space="preserve">re basic that even toddlers are skilled, processes such as, </w:t>
      </w:r>
      <w:r w:rsidRPr="4918E32C" w:rsidR="1898E363">
        <w:rPr>
          <w:b w:val="0"/>
          <w:bCs w:val="0"/>
          <w:sz w:val="22"/>
          <w:szCs w:val="22"/>
          <w:u w:val="none"/>
        </w:rPr>
        <w:t>perceiving</w:t>
      </w:r>
      <w:r w:rsidRPr="4918E32C" w:rsidR="2696DFC0">
        <w:rPr>
          <w:b w:val="0"/>
          <w:bCs w:val="0"/>
          <w:sz w:val="22"/>
          <w:szCs w:val="22"/>
          <w:u w:val="none"/>
        </w:rPr>
        <w:t xml:space="preserve"> </w:t>
      </w:r>
      <w:r w:rsidRPr="4918E32C" w:rsidR="678B2BD1">
        <w:rPr>
          <w:b w:val="0"/>
          <w:bCs w:val="0"/>
          <w:sz w:val="22"/>
          <w:szCs w:val="22"/>
          <w:u w:val="none"/>
        </w:rPr>
        <w:t>objects and events that enter their environment, acting skilfully on objects to ob</w:t>
      </w:r>
      <w:r w:rsidRPr="4918E32C" w:rsidR="5D326807">
        <w:rPr>
          <w:b w:val="0"/>
          <w:bCs w:val="0"/>
          <w:sz w:val="22"/>
          <w:szCs w:val="22"/>
          <w:u w:val="none"/>
        </w:rPr>
        <w:t xml:space="preserve">tain their goals and the understanding of language and producing it. </w:t>
      </w:r>
    </w:p>
    <w:p w:rsidR="4918E32C" w:rsidP="4918E32C" w:rsidRDefault="4918E32C" w14:paraId="517BC962" w14:textId="3A25B4EA">
      <w:pPr>
        <w:pStyle w:val="Normal"/>
        <w:jc w:val="left"/>
        <w:rPr>
          <w:b w:val="0"/>
          <w:bCs w:val="0"/>
          <w:sz w:val="22"/>
          <w:szCs w:val="22"/>
          <w:u w:val="none"/>
        </w:rPr>
      </w:pPr>
    </w:p>
    <w:p w:rsidR="5989379E" w:rsidP="4918E32C" w:rsidRDefault="5989379E" w14:paraId="4DB8618A" w14:textId="41A4A3DF">
      <w:pPr>
        <w:pStyle w:val="Normal"/>
        <w:jc w:val="left"/>
        <w:rPr>
          <w:b w:val="0"/>
          <w:bCs w:val="0"/>
          <w:sz w:val="22"/>
          <w:szCs w:val="22"/>
          <w:u w:val="none"/>
        </w:rPr>
      </w:pPr>
      <w:r w:rsidRPr="4918E32C" w:rsidR="5989379E">
        <w:rPr>
          <w:b w:val="1"/>
          <w:bCs w:val="1"/>
          <w:sz w:val="22"/>
          <w:szCs w:val="22"/>
          <w:u w:val="single"/>
        </w:rPr>
        <w:t>The Early Years of Cognitive Development</w:t>
      </w:r>
      <w:r w:rsidRPr="4918E32C" w:rsidR="5989379E">
        <w:rPr>
          <w:b w:val="0"/>
          <w:bCs w:val="0"/>
          <w:sz w:val="22"/>
          <w:szCs w:val="22"/>
          <w:u w:val="none"/>
        </w:rPr>
        <w:t xml:space="preserve"> </w:t>
      </w:r>
    </w:p>
    <w:p w:rsidR="0343F269" w:rsidP="4918E32C" w:rsidRDefault="0343F269" w14:paraId="41031D42" w14:textId="05283B5E">
      <w:pPr>
        <w:pStyle w:val="Normal"/>
        <w:jc w:val="left"/>
        <w:rPr>
          <w:b w:val="0"/>
          <w:bCs w:val="0"/>
          <w:sz w:val="22"/>
          <w:szCs w:val="22"/>
          <w:u w:val="none"/>
        </w:rPr>
      </w:pPr>
      <w:r w:rsidRPr="4918E32C" w:rsidR="0343F269">
        <w:rPr>
          <w:b w:val="0"/>
          <w:bCs w:val="0"/>
          <w:sz w:val="22"/>
          <w:szCs w:val="22"/>
          <w:u w:val="none"/>
        </w:rPr>
        <w:t xml:space="preserve">In the early years, a common question and theories put froward are how nature and </w:t>
      </w:r>
      <w:r w:rsidRPr="4918E32C" w:rsidR="7F9AC1FF">
        <w:rPr>
          <w:b w:val="0"/>
          <w:bCs w:val="0"/>
          <w:sz w:val="22"/>
          <w:szCs w:val="22"/>
          <w:u w:val="none"/>
        </w:rPr>
        <w:t>nurture</w:t>
      </w:r>
      <w:r w:rsidRPr="4918E32C" w:rsidR="0343F269">
        <w:rPr>
          <w:b w:val="0"/>
          <w:bCs w:val="0"/>
          <w:sz w:val="22"/>
          <w:szCs w:val="22"/>
          <w:u w:val="none"/>
        </w:rPr>
        <w:t xml:space="preserve"> </w:t>
      </w:r>
      <w:r w:rsidRPr="4918E32C" w:rsidR="12E4DDC1">
        <w:rPr>
          <w:b w:val="0"/>
          <w:bCs w:val="0"/>
          <w:sz w:val="22"/>
          <w:szCs w:val="22"/>
          <w:u w:val="none"/>
        </w:rPr>
        <w:t>together shape a child development. Nature being our biological endow</w:t>
      </w:r>
      <w:r w:rsidRPr="4918E32C" w:rsidR="025827FB">
        <w:rPr>
          <w:b w:val="0"/>
          <w:bCs w:val="0"/>
          <w:sz w:val="22"/>
          <w:szCs w:val="22"/>
          <w:u w:val="none"/>
        </w:rPr>
        <w:t>ment, the genes we receive from our parents, and nurture being the environments, s</w:t>
      </w:r>
      <w:r w:rsidRPr="4918E32C" w:rsidR="5F7166BA">
        <w:rPr>
          <w:b w:val="0"/>
          <w:bCs w:val="0"/>
          <w:sz w:val="22"/>
          <w:szCs w:val="22"/>
          <w:u w:val="none"/>
        </w:rPr>
        <w:t xml:space="preserve">ocial as well as physical, that influence our development, everything from the womb </w:t>
      </w:r>
      <w:r w:rsidRPr="4918E32C" w:rsidR="622ECCB5">
        <w:rPr>
          <w:b w:val="0"/>
          <w:bCs w:val="0"/>
          <w:sz w:val="22"/>
          <w:szCs w:val="22"/>
          <w:u w:val="none"/>
        </w:rPr>
        <w:t>we develop in before birth, the schools we attend and the people we meet along the way</w:t>
      </w:r>
      <w:r w:rsidRPr="4918E32C" w:rsidR="37E0412B">
        <w:rPr>
          <w:b w:val="0"/>
          <w:bCs w:val="0"/>
          <w:sz w:val="22"/>
          <w:szCs w:val="22"/>
          <w:u w:val="none"/>
        </w:rPr>
        <w:t>, so to argue which is most important to a child's development</w:t>
      </w:r>
      <w:r w:rsidRPr="4918E32C" w:rsidR="655AFB5A">
        <w:rPr>
          <w:b w:val="0"/>
          <w:bCs w:val="0"/>
          <w:sz w:val="22"/>
          <w:szCs w:val="22"/>
          <w:u w:val="none"/>
        </w:rPr>
        <w:t xml:space="preserve"> would be answered by that are just as important as each other, if there were no genes, then there would be no child, and if the was no </w:t>
      </w:r>
      <w:r w:rsidRPr="4918E32C" w:rsidR="033CE9AD">
        <w:rPr>
          <w:b w:val="0"/>
          <w:bCs w:val="0"/>
          <w:sz w:val="22"/>
          <w:szCs w:val="22"/>
          <w:u w:val="none"/>
        </w:rPr>
        <w:t xml:space="preserve">environment then there would be also no child. </w:t>
      </w:r>
    </w:p>
    <w:p w:rsidR="53DEBBFE" w:rsidP="4918E32C" w:rsidRDefault="53DEBBFE" w14:paraId="5793A966" w14:textId="2F4F3D3D">
      <w:pPr>
        <w:pStyle w:val="Normal"/>
        <w:jc w:val="left"/>
        <w:rPr>
          <w:rFonts w:ascii="Calibri" w:hAnsi="Calibri" w:eastAsia="Calibri" w:cs="Calibri"/>
          <w:b w:val="0"/>
          <w:bCs w:val="0"/>
          <w:i w:val="0"/>
          <w:iCs w:val="0"/>
          <w:noProof w:val="0"/>
          <w:color w:val="333333"/>
          <w:sz w:val="24"/>
          <w:szCs w:val="24"/>
          <w:lang w:val="en-GB"/>
        </w:rPr>
      </w:pPr>
      <w:r w:rsidRPr="4918E32C" w:rsidR="53DEBBFE">
        <w:rPr>
          <w:rFonts w:ascii="Calibri" w:hAnsi="Calibri" w:eastAsia="Calibri" w:cs="Calibri"/>
          <w:b w:val="0"/>
          <w:bCs w:val="0"/>
          <w:i w:val="0"/>
          <w:iCs w:val="0"/>
          <w:noProof w:val="0"/>
          <w:color w:val="333333"/>
          <w:sz w:val="24"/>
          <w:szCs w:val="24"/>
          <w:lang w:val="en-GB"/>
        </w:rPr>
        <w:t>‘Adding to the complexity of the nature-nurture interaction, children’s genes lead to their eliciting different treatment from other people, which influences their cognitive development. For example, infants’ physical attractiveness and temperament are influenced considerably by their genetic inheritance, but it is also the case that parents provide more sensitive and affectionate care to easy-going and attractive infants than to difficult and less attractive ones, which can contribute to the infants’ later cognitive development’(</w:t>
      </w:r>
      <w:hyperlink w:anchor="reference-10" r:id="R4fd7b7cf9be74be8">
        <w:r w:rsidRPr="4918E32C" w:rsidR="53DEBBFE">
          <w:rPr>
            <w:rStyle w:val="Hyperlink"/>
            <w:rFonts w:ascii="Calibri" w:hAnsi="Calibri" w:eastAsia="Calibri" w:cs="Calibri"/>
            <w:b w:val="0"/>
            <w:bCs w:val="0"/>
            <w:i w:val="0"/>
            <w:iCs w:val="0"/>
            <w:noProof w:val="0"/>
            <w:sz w:val="24"/>
            <w:szCs w:val="24"/>
            <w:lang w:val="en-GB"/>
          </w:rPr>
          <w:t>Langlois et al., 1995</w:t>
        </w:r>
      </w:hyperlink>
      <w:r w:rsidRPr="4918E32C" w:rsidR="53DEBBFE">
        <w:rPr>
          <w:rFonts w:ascii="Calibri" w:hAnsi="Calibri" w:eastAsia="Calibri" w:cs="Calibri"/>
          <w:b w:val="0"/>
          <w:bCs w:val="0"/>
          <w:i w:val="0"/>
          <w:iCs w:val="0"/>
          <w:noProof w:val="0"/>
          <w:color w:val="333333"/>
          <w:sz w:val="24"/>
          <w:szCs w:val="24"/>
          <w:lang w:val="en-GB"/>
        </w:rPr>
        <w:t xml:space="preserve">; </w:t>
      </w:r>
      <w:hyperlink w:anchor="reference-21" r:id="R17c83d5a4b6a4a53">
        <w:r w:rsidRPr="4918E32C" w:rsidR="53DEBBFE">
          <w:rPr>
            <w:rStyle w:val="Hyperlink"/>
            <w:rFonts w:ascii="Calibri" w:hAnsi="Calibri" w:eastAsia="Calibri" w:cs="Calibri"/>
            <w:b w:val="0"/>
            <w:bCs w:val="0"/>
            <w:i w:val="0"/>
            <w:iCs w:val="0"/>
            <w:noProof w:val="0"/>
            <w:sz w:val="24"/>
            <w:szCs w:val="24"/>
            <w:lang w:val="en-GB"/>
          </w:rPr>
          <w:t>van den Boom &amp; Hoeksma, 1994</w:t>
        </w:r>
      </w:hyperlink>
      <w:r w:rsidRPr="4918E32C" w:rsidR="53DEBBFE">
        <w:rPr>
          <w:rFonts w:ascii="Calibri" w:hAnsi="Calibri" w:eastAsia="Calibri" w:cs="Calibri"/>
          <w:b w:val="0"/>
          <w:bCs w:val="0"/>
          <w:i w:val="0"/>
          <w:iCs w:val="0"/>
          <w:noProof w:val="0"/>
          <w:color w:val="333333"/>
          <w:sz w:val="24"/>
          <w:szCs w:val="24"/>
          <w:lang w:val="en-GB"/>
        </w:rPr>
        <w:t>).</w:t>
      </w:r>
    </w:p>
    <w:p w:rsidR="53DEBBFE" w:rsidP="4918E32C" w:rsidRDefault="53DEBBFE" w14:paraId="20BCA0F2" w14:textId="42342E02">
      <w:pPr>
        <w:pStyle w:val="Normal"/>
        <w:jc w:val="left"/>
        <w:rPr>
          <w:rFonts w:ascii="Calibri" w:hAnsi="Calibri" w:eastAsia="Calibri" w:cs="Calibri" w:asciiTheme="minorAscii" w:hAnsiTheme="minorAscii" w:eastAsiaTheme="minorAscii" w:cstheme="minorAscii"/>
          <w:b w:val="0"/>
          <w:bCs w:val="0"/>
          <w:i w:val="0"/>
          <w:iCs w:val="0"/>
          <w:noProof w:val="0"/>
          <w:color w:val="333333"/>
          <w:sz w:val="22"/>
          <w:szCs w:val="22"/>
          <w:lang w:val="en-GB"/>
        </w:rPr>
      </w:pPr>
      <w:r w:rsidRPr="4918E32C" w:rsidR="53DEBBFE">
        <w:rPr>
          <w:rFonts w:ascii="Calibri" w:hAnsi="Calibri" w:eastAsia="Calibri" w:cs="Calibri" w:asciiTheme="minorAscii" w:hAnsiTheme="minorAscii" w:eastAsiaTheme="minorAscii" w:cstheme="minorAscii"/>
          <w:b w:val="0"/>
          <w:bCs w:val="0"/>
          <w:i w:val="0"/>
          <w:iCs w:val="0"/>
          <w:noProof w:val="0"/>
          <w:color w:val="333333"/>
          <w:sz w:val="22"/>
          <w:szCs w:val="22"/>
          <w:lang w:val="en-GB"/>
        </w:rPr>
        <w:t xml:space="preserve">In this piece I found I believe the argument of nature-nurture argument is put together </w:t>
      </w:r>
      <w:r w:rsidRPr="4918E32C" w:rsidR="66114B44">
        <w:rPr>
          <w:rFonts w:ascii="Calibri" w:hAnsi="Calibri" w:eastAsia="Calibri" w:cs="Calibri" w:asciiTheme="minorAscii" w:hAnsiTheme="minorAscii" w:eastAsiaTheme="minorAscii" w:cstheme="minorAscii"/>
          <w:b w:val="0"/>
          <w:bCs w:val="0"/>
          <w:i w:val="0"/>
          <w:iCs w:val="0"/>
          <w:noProof w:val="0"/>
          <w:color w:val="333333"/>
          <w:sz w:val="22"/>
          <w:szCs w:val="22"/>
          <w:lang w:val="en-GB"/>
        </w:rPr>
        <w:t>beautifully.</w:t>
      </w:r>
    </w:p>
    <w:p w:rsidR="1EBE62BC" w:rsidP="4918E32C" w:rsidRDefault="1EBE62BC" w14:paraId="34EF3A25" w14:textId="25D5F2BD">
      <w:pPr>
        <w:pStyle w:val="Normal"/>
        <w:jc w:val="left"/>
        <w:rPr>
          <w:rFonts w:ascii="Calibri" w:hAnsi="Calibri" w:eastAsia="Calibri" w:cs="Calibri" w:asciiTheme="minorAscii" w:hAnsiTheme="minorAscii" w:eastAsiaTheme="minorAscii" w:cstheme="minorAscii"/>
          <w:b w:val="1"/>
          <w:bCs w:val="1"/>
          <w:i w:val="0"/>
          <w:iCs w:val="0"/>
          <w:noProof w:val="0"/>
          <w:color w:val="333333"/>
          <w:sz w:val="22"/>
          <w:szCs w:val="22"/>
          <w:u w:val="single"/>
          <w:lang w:val="en-GB"/>
        </w:rPr>
      </w:pPr>
      <w:r w:rsidRPr="4918E32C" w:rsidR="1EBE62BC">
        <w:rPr>
          <w:rFonts w:ascii="Calibri" w:hAnsi="Calibri" w:eastAsia="Calibri" w:cs="Calibri" w:asciiTheme="minorAscii" w:hAnsiTheme="minorAscii" w:eastAsiaTheme="minorAscii" w:cstheme="minorAscii"/>
          <w:b w:val="1"/>
          <w:bCs w:val="1"/>
          <w:i w:val="0"/>
          <w:iCs w:val="0"/>
          <w:noProof w:val="0"/>
          <w:color w:val="333333"/>
          <w:sz w:val="22"/>
          <w:szCs w:val="22"/>
          <w:u w:val="single"/>
          <w:lang w:val="en-GB"/>
        </w:rPr>
        <w:t>The Later Years of Cognitive Development</w:t>
      </w:r>
    </w:p>
    <w:p w:rsidR="087B95A2" w:rsidP="4918E32C" w:rsidRDefault="087B95A2" w14:paraId="2BFD86AA" w14:textId="38E698E7">
      <w:pPr>
        <w:pStyle w:val="Normal"/>
        <w:jc w:val="left"/>
        <w:rPr>
          <w:rFonts w:ascii="Calibri" w:hAnsi="Calibri" w:eastAsia="Calibri" w:cs="Calibri" w:asciiTheme="minorAscii" w:hAnsiTheme="minorAscii" w:eastAsiaTheme="minorAscii" w:cstheme="minorAscii"/>
          <w:b w:val="0"/>
          <w:bCs w:val="0"/>
          <w:i w:val="0"/>
          <w:iCs w:val="0"/>
          <w:noProof w:val="0"/>
          <w:color w:val="333333"/>
          <w:sz w:val="22"/>
          <w:szCs w:val="22"/>
          <w:u w:val="none"/>
          <w:lang w:val="en-GB"/>
        </w:rPr>
      </w:pPr>
      <w:r w:rsidRPr="4918E32C" w:rsidR="087B95A2">
        <w:rPr>
          <w:rFonts w:ascii="Calibri" w:hAnsi="Calibri" w:eastAsia="Calibri" w:cs="Calibri" w:asciiTheme="minorAscii" w:hAnsiTheme="minorAscii" w:eastAsiaTheme="minorAscii" w:cstheme="minorAscii"/>
          <w:b w:val="0"/>
          <w:bCs w:val="0"/>
          <w:i w:val="0"/>
          <w:iCs w:val="0"/>
          <w:noProof w:val="0"/>
          <w:color w:val="333333"/>
          <w:sz w:val="22"/>
          <w:szCs w:val="22"/>
          <w:u w:val="none"/>
          <w:lang w:val="en-GB"/>
        </w:rPr>
        <w:t xml:space="preserve">Cognitive development happens differently between the ages of 6-12 years, compared with the ages of </w:t>
      </w:r>
      <w:r w:rsidRPr="4918E32C" w:rsidR="42F31848">
        <w:rPr>
          <w:rFonts w:ascii="Calibri" w:hAnsi="Calibri" w:eastAsia="Calibri" w:cs="Calibri" w:asciiTheme="minorAscii" w:hAnsiTheme="minorAscii" w:eastAsiaTheme="minorAscii" w:cstheme="minorAscii"/>
          <w:b w:val="0"/>
          <w:bCs w:val="0"/>
          <w:i w:val="0"/>
          <w:iCs w:val="0"/>
          <w:noProof w:val="0"/>
          <w:color w:val="333333"/>
          <w:sz w:val="22"/>
          <w:szCs w:val="22"/>
          <w:u w:val="none"/>
          <w:lang w:val="en-GB"/>
        </w:rPr>
        <w:t xml:space="preserve">12-18, children from the ages of six to twelve develop the ability </w:t>
      </w:r>
      <w:r w:rsidRPr="4918E32C" w:rsidR="7F5EC9A0">
        <w:rPr>
          <w:rFonts w:ascii="Calibri" w:hAnsi="Calibri" w:eastAsia="Calibri" w:cs="Calibri" w:asciiTheme="minorAscii" w:hAnsiTheme="minorAscii" w:eastAsiaTheme="minorAscii" w:cstheme="minorAscii"/>
          <w:b w:val="0"/>
          <w:bCs w:val="0"/>
          <w:i w:val="0"/>
          <w:iCs w:val="0"/>
          <w:noProof w:val="0"/>
          <w:color w:val="333333"/>
          <w:sz w:val="22"/>
          <w:szCs w:val="22"/>
          <w:u w:val="none"/>
          <w:lang w:val="en-GB"/>
        </w:rPr>
        <w:t>to think in concrete ways</w:t>
      </w:r>
      <w:r w:rsidRPr="4918E32C" w:rsidR="0D4B4423">
        <w:rPr>
          <w:rFonts w:ascii="Calibri" w:hAnsi="Calibri" w:eastAsia="Calibri" w:cs="Calibri" w:asciiTheme="minorAscii" w:hAnsiTheme="minorAscii" w:eastAsiaTheme="minorAscii" w:cstheme="minorAscii"/>
          <w:b w:val="0"/>
          <w:bCs w:val="0"/>
          <w:i w:val="0"/>
          <w:iCs w:val="0"/>
          <w:noProof w:val="0"/>
          <w:color w:val="333333"/>
          <w:sz w:val="22"/>
          <w:szCs w:val="22"/>
          <w:u w:val="none"/>
          <w:lang w:val="en-GB"/>
        </w:rPr>
        <w:t xml:space="preserve">, these mental processes are called concrete because they are done around objects </w:t>
      </w:r>
      <w:r w:rsidRPr="4918E32C" w:rsidR="2ABE69CB">
        <w:rPr>
          <w:rFonts w:ascii="Calibri" w:hAnsi="Calibri" w:eastAsia="Calibri" w:cs="Calibri" w:asciiTheme="minorAscii" w:hAnsiTheme="minorAscii" w:eastAsiaTheme="minorAscii" w:cstheme="minorAscii"/>
          <w:b w:val="0"/>
          <w:bCs w:val="0"/>
          <w:i w:val="0"/>
          <w:iCs w:val="0"/>
          <w:noProof w:val="0"/>
          <w:color w:val="333333"/>
          <w:sz w:val="22"/>
          <w:szCs w:val="22"/>
          <w:u w:val="none"/>
          <w:lang w:val="en-GB"/>
        </w:rPr>
        <w:t>and events, these things include:</w:t>
      </w:r>
    </w:p>
    <w:p w:rsidR="2ABE69CB" w:rsidP="4918E32C" w:rsidRDefault="2ABE69CB" w14:paraId="2C59BC92" w14:textId="24A518FD">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noProof w:val="0"/>
          <w:color w:val="333333"/>
          <w:sz w:val="22"/>
          <w:szCs w:val="22"/>
          <w:u w:val="none"/>
          <w:lang w:val="en-GB"/>
        </w:rPr>
      </w:pPr>
      <w:r w:rsidRPr="4918E32C" w:rsidR="2ABE69CB">
        <w:rPr>
          <w:rFonts w:ascii="Calibri" w:hAnsi="Calibri" w:eastAsia="Calibri" w:cs="Calibri" w:asciiTheme="minorAscii" w:hAnsiTheme="minorAscii" w:eastAsiaTheme="minorAscii" w:cstheme="minorAscii"/>
          <w:b w:val="0"/>
          <w:bCs w:val="0"/>
          <w:i w:val="0"/>
          <w:iCs w:val="0"/>
          <w:noProof w:val="0"/>
          <w:color w:val="333333"/>
          <w:sz w:val="22"/>
          <w:szCs w:val="22"/>
          <w:u w:val="none"/>
          <w:lang w:val="en-GB"/>
        </w:rPr>
        <w:t>Combine</w:t>
      </w:r>
    </w:p>
    <w:p w:rsidR="2ABE69CB" w:rsidP="4918E32C" w:rsidRDefault="2ABE69CB" w14:paraId="507550D5" w14:textId="3317647D">
      <w:pPr>
        <w:pStyle w:val="ListParagraph"/>
        <w:numPr>
          <w:ilvl w:val="0"/>
          <w:numId w:val="1"/>
        </w:numPr>
        <w:jc w:val="left"/>
        <w:rPr>
          <w:b w:val="0"/>
          <w:bCs w:val="0"/>
          <w:i w:val="0"/>
          <w:iCs w:val="0"/>
          <w:noProof w:val="0"/>
          <w:color w:val="333333"/>
          <w:sz w:val="22"/>
          <w:szCs w:val="22"/>
          <w:u w:val="none"/>
          <w:lang w:val="en-GB"/>
        </w:rPr>
      </w:pPr>
      <w:r w:rsidRPr="4918E32C" w:rsidR="2ABE69CB">
        <w:rPr>
          <w:rFonts w:ascii="Calibri" w:hAnsi="Calibri" w:eastAsia="Calibri" w:cs="Calibri" w:asciiTheme="minorAscii" w:hAnsiTheme="minorAscii" w:eastAsiaTheme="minorAscii" w:cstheme="minorAscii"/>
          <w:b w:val="0"/>
          <w:bCs w:val="0"/>
          <w:i w:val="0"/>
          <w:iCs w:val="0"/>
          <w:noProof w:val="0"/>
          <w:color w:val="333333"/>
          <w:sz w:val="22"/>
          <w:szCs w:val="22"/>
          <w:u w:val="none"/>
          <w:lang w:val="en-GB"/>
        </w:rPr>
        <w:t>Separate</w:t>
      </w:r>
    </w:p>
    <w:p w:rsidR="2ABE69CB" w:rsidP="4918E32C" w:rsidRDefault="2ABE69CB" w14:paraId="56D5B0E1" w14:textId="55D8881E">
      <w:pPr>
        <w:pStyle w:val="ListParagraph"/>
        <w:numPr>
          <w:ilvl w:val="0"/>
          <w:numId w:val="1"/>
        </w:numPr>
        <w:jc w:val="left"/>
        <w:rPr>
          <w:b w:val="0"/>
          <w:bCs w:val="0"/>
          <w:i w:val="0"/>
          <w:iCs w:val="0"/>
          <w:noProof w:val="0"/>
          <w:color w:val="333333"/>
          <w:sz w:val="22"/>
          <w:szCs w:val="22"/>
          <w:u w:val="none"/>
          <w:lang w:val="en-GB"/>
        </w:rPr>
      </w:pPr>
      <w:r w:rsidRPr="4918E32C" w:rsidR="2ABE69CB">
        <w:rPr>
          <w:rFonts w:ascii="Calibri" w:hAnsi="Calibri" w:eastAsia="Calibri" w:cs="Calibri" w:asciiTheme="minorAscii" w:hAnsiTheme="minorAscii" w:eastAsiaTheme="minorAscii" w:cstheme="minorAscii"/>
          <w:b w:val="0"/>
          <w:bCs w:val="0"/>
          <w:i w:val="0"/>
          <w:iCs w:val="0"/>
          <w:noProof w:val="0"/>
          <w:color w:val="333333"/>
          <w:sz w:val="22"/>
          <w:szCs w:val="22"/>
          <w:u w:val="none"/>
          <w:lang w:val="en-GB"/>
        </w:rPr>
        <w:t>Order</w:t>
      </w:r>
    </w:p>
    <w:p w:rsidR="2ABE69CB" w:rsidP="4918E32C" w:rsidRDefault="2ABE69CB" w14:paraId="288B51E9" w14:textId="5135B025">
      <w:pPr>
        <w:pStyle w:val="ListParagraph"/>
        <w:numPr>
          <w:ilvl w:val="0"/>
          <w:numId w:val="1"/>
        </w:numPr>
        <w:jc w:val="left"/>
        <w:rPr>
          <w:b w:val="0"/>
          <w:bCs w:val="0"/>
          <w:i w:val="0"/>
          <w:iCs w:val="0"/>
          <w:noProof w:val="0"/>
          <w:color w:val="333333"/>
          <w:sz w:val="22"/>
          <w:szCs w:val="22"/>
          <w:u w:val="none"/>
          <w:lang w:val="en-GB"/>
        </w:rPr>
      </w:pPr>
      <w:r w:rsidRPr="4918E32C" w:rsidR="2ABE69CB">
        <w:rPr>
          <w:rFonts w:ascii="Calibri" w:hAnsi="Calibri" w:eastAsia="Calibri" w:cs="Calibri" w:asciiTheme="minorAscii" w:hAnsiTheme="minorAscii" w:eastAsiaTheme="minorAscii" w:cstheme="minorAscii"/>
          <w:b w:val="0"/>
          <w:bCs w:val="0"/>
          <w:i w:val="0"/>
          <w:iCs w:val="0"/>
          <w:noProof w:val="0"/>
          <w:color w:val="333333"/>
          <w:sz w:val="22"/>
          <w:szCs w:val="22"/>
          <w:u w:val="none"/>
          <w:lang w:val="en-GB"/>
        </w:rPr>
        <w:t>Transform objects and actions</w:t>
      </w:r>
    </w:p>
    <w:p w:rsidR="2ABE69CB" w:rsidP="4918E32C" w:rsidRDefault="2ABE69CB" w14:paraId="7987755B" w14:textId="22DE81CF">
      <w:pPr>
        <w:pStyle w:val="Normal"/>
        <w:ind w:left="0"/>
        <w:jc w:val="left"/>
        <w:rPr>
          <w:rFonts w:ascii="Calibri" w:hAnsi="Calibri" w:eastAsia="Calibri" w:cs="Calibri" w:asciiTheme="minorAscii" w:hAnsiTheme="minorAscii" w:eastAsiaTheme="minorAscii" w:cstheme="minorAscii"/>
          <w:b w:val="0"/>
          <w:bCs w:val="0"/>
          <w:i w:val="0"/>
          <w:iCs w:val="0"/>
          <w:noProof w:val="0"/>
          <w:color w:val="333333"/>
          <w:sz w:val="22"/>
          <w:szCs w:val="22"/>
          <w:u w:val="none"/>
          <w:lang w:val="en-GB"/>
        </w:rPr>
      </w:pPr>
      <w:r w:rsidRPr="4918E32C" w:rsidR="2ABE69CB">
        <w:rPr>
          <w:rFonts w:ascii="Calibri" w:hAnsi="Calibri" w:eastAsia="Calibri" w:cs="Calibri" w:asciiTheme="minorAscii" w:hAnsiTheme="minorAscii" w:eastAsiaTheme="minorAscii" w:cstheme="minorAscii"/>
          <w:b w:val="0"/>
          <w:bCs w:val="0"/>
          <w:i w:val="0"/>
          <w:iCs w:val="0"/>
          <w:noProof w:val="0"/>
          <w:color w:val="333333"/>
          <w:sz w:val="22"/>
          <w:szCs w:val="22"/>
          <w:u w:val="none"/>
          <w:lang w:val="en-GB"/>
        </w:rPr>
        <w:t>Teens tend to more complex thinking, it is more logical and calculate</w:t>
      </w:r>
      <w:r w:rsidRPr="4918E32C" w:rsidR="4F1C57F9">
        <w:rPr>
          <w:rFonts w:ascii="Calibri" w:hAnsi="Calibri" w:eastAsia="Calibri" w:cs="Calibri" w:asciiTheme="minorAscii" w:hAnsiTheme="minorAscii" w:eastAsiaTheme="minorAscii" w:cstheme="minorAscii"/>
          <w:b w:val="0"/>
          <w:bCs w:val="0"/>
          <w:i w:val="0"/>
          <w:iCs w:val="0"/>
          <w:noProof w:val="0"/>
          <w:color w:val="333333"/>
          <w:sz w:val="22"/>
          <w:szCs w:val="22"/>
          <w:u w:val="none"/>
          <w:lang w:val="en-GB"/>
        </w:rPr>
        <w:t xml:space="preserve">d, the </w:t>
      </w:r>
      <w:r w:rsidRPr="4918E32C" w:rsidR="4F1C57F9">
        <w:rPr>
          <w:rFonts w:ascii="Calibri" w:hAnsi="Calibri" w:eastAsia="Calibri" w:cs="Calibri" w:asciiTheme="minorAscii" w:hAnsiTheme="minorAscii" w:eastAsiaTheme="minorAscii" w:cstheme="minorAscii"/>
          <w:b w:val="0"/>
          <w:bCs w:val="0"/>
          <w:i w:val="0"/>
          <w:iCs w:val="0"/>
          <w:noProof w:val="0"/>
          <w:color w:val="333333"/>
          <w:sz w:val="22"/>
          <w:szCs w:val="22"/>
          <w:u w:val="none"/>
          <w:lang w:val="en-GB"/>
        </w:rPr>
        <w:t>different types</w:t>
      </w:r>
      <w:r w:rsidRPr="4918E32C" w:rsidR="4F1C57F9">
        <w:rPr>
          <w:rFonts w:ascii="Calibri" w:hAnsi="Calibri" w:eastAsia="Calibri" w:cs="Calibri" w:asciiTheme="minorAscii" w:hAnsiTheme="minorAscii" w:eastAsiaTheme="minorAscii" w:cstheme="minorAscii"/>
          <w:b w:val="0"/>
          <w:bCs w:val="0"/>
          <w:i w:val="0"/>
          <w:iCs w:val="0"/>
          <w:noProof w:val="0"/>
          <w:color w:val="333333"/>
          <w:sz w:val="22"/>
          <w:szCs w:val="22"/>
          <w:u w:val="none"/>
          <w:lang w:val="en-GB"/>
        </w:rPr>
        <w:t xml:space="preserve"> of thought processes teens use include:</w:t>
      </w:r>
    </w:p>
    <w:p w:rsidR="4F1C57F9" w:rsidP="4918E32C" w:rsidRDefault="4F1C57F9" w14:paraId="0EA319F6" w14:textId="33C5EA8B">
      <w:pPr>
        <w:pStyle w:val="ListParagraph"/>
        <w:numPr>
          <w:ilvl w:val="0"/>
          <w:numId w:val="2"/>
        </w:numPr>
        <w:jc w:val="left"/>
        <w:rPr>
          <w:rFonts w:ascii="Calibri" w:hAnsi="Calibri" w:eastAsia="Calibri" w:cs="Calibri" w:asciiTheme="minorAscii" w:hAnsiTheme="minorAscii" w:eastAsiaTheme="minorAscii" w:cstheme="minorAscii"/>
          <w:b w:val="0"/>
          <w:bCs w:val="0"/>
          <w:i w:val="0"/>
          <w:iCs w:val="0"/>
          <w:noProof w:val="0"/>
          <w:color w:val="333333"/>
          <w:sz w:val="22"/>
          <w:szCs w:val="22"/>
          <w:u w:val="none"/>
          <w:lang w:val="en-GB"/>
        </w:rPr>
      </w:pPr>
      <w:r w:rsidRPr="4918E32C" w:rsidR="4F1C57F9">
        <w:rPr>
          <w:rFonts w:ascii="Calibri" w:hAnsi="Calibri" w:eastAsia="Calibri" w:cs="Calibri" w:asciiTheme="minorAscii" w:hAnsiTheme="minorAscii" w:eastAsiaTheme="minorAscii" w:cstheme="minorAscii"/>
          <w:b w:val="0"/>
          <w:bCs w:val="0"/>
          <w:i w:val="0"/>
          <w:iCs w:val="0"/>
          <w:noProof w:val="0"/>
          <w:color w:val="333333"/>
          <w:sz w:val="22"/>
          <w:szCs w:val="22"/>
          <w:u w:val="none"/>
          <w:lang w:val="en-GB"/>
        </w:rPr>
        <w:t>Do abstract thinking</w:t>
      </w:r>
    </w:p>
    <w:p w:rsidR="4F1C57F9" w:rsidP="4918E32C" w:rsidRDefault="4F1C57F9" w14:paraId="45B59718" w14:textId="048F3480">
      <w:pPr>
        <w:pStyle w:val="ListParagraph"/>
        <w:numPr>
          <w:ilvl w:val="0"/>
          <w:numId w:val="2"/>
        </w:numPr>
        <w:jc w:val="left"/>
        <w:rPr>
          <w:b w:val="0"/>
          <w:bCs w:val="0"/>
          <w:i w:val="0"/>
          <w:iCs w:val="0"/>
          <w:noProof w:val="0"/>
          <w:color w:val="333333"/>
          <w:sz w:val="22"/>
          <w:szCs w:val="22"/>
          <w:u w:val="none"/>
          <w:lang w:val="en-GB"/>
        </w:rPr>
      </w:pPr>
      <w:r w:rsidRPr="4918E32C" w:rsidR="4F1C57F9">
        <w:rPr>
          <w:rFonts w:ascii="Calibri" w:hAnsi="Calibri" w:eastAsia="Calibri" w:cs="Calibri" w:asciiTheme="minorAscii" w:hAnsiTheme="minorAscii" w:eastAsiaTheme="minorAscii" w:cstheme="minorAscii"/>
          <w:b w:val="0"/>
          <w:bCs w:val="0"/>
          <w:i w:val="0"/>
          <w:iCs w:val="0"/>
          <w:noProof w:val="0"/>
          <w:color w:val="333333"/>
          <w:sz w:val="22"/>
          <w:szCs w:val="22"/>
          <w:u w:val="none"/>
          <w:lang w:val="en-GB"/>
        </w:rPr>
        <w:t>Reason from known principles</w:t>
      </w:r>
    </w:p>
    <w:p w:rsidR="4F1C57F9" w:rsidP="4918E32C" w:rsidRDefault="4F1C57F9" w14:paraId="0AF672BC" w14:textId="35718A95">
      <w:pPr>
        <w:pStyle w:val="ListParagraph"/>
        <w:numPr>
          <w:ilvl w:val="0"/>
          <w:numId w:val="2"/>
        </w:numPr>
        <w:jc w:val="left"/>
        <w:rPr>
          <w:b w:val="0"/>
          <w:bCs w:val="0"/>
          <w:i w:val="0"/>
          <w:iCs w:val="0"/>
          <w:noProof w:val="0"/>
          <w:color w:val="333333"/>
          <w:sz w:val="22"/>
          <w:szCs w:val="22"/>
          <w:u w:val="none"/>
          <w:lang w:val="en-GB"/>
        </w:rPr>
      </w:pPr>
      <w:r w:rsidRPr="4918E32C" w:rsidR="4F1C57F9">
        <w:rPr>
          <w:rFonts w:ascii="Calibri" w:hAnsi="Calibri" w:eastAsia="Calibri" w:cs="Calibri" w:asciiTheme="minorAscii" w:hAnsiTheme="minorAscii" w:eastAsiaTheme="minorAscii" w:cstheme="minorAscii"/>
          <w:b w:val="0"/>
          <w:bCs w:val="0"/>
          <w:i w:val="0"/>
          <w:iCs w:val="0"/>
          <w:noProof w:val="0"/>
          <w:color w:val="333333"/>
          <w:sz w:val="22"/>
          <w:szCs w:val="22"/>
          <w:u w:val="none"/>
          <w:lang w:val="en-GB"/>
        </w:rPr>
        <w:t>Consider many points of view</w:t>
      </w:r>
    </w:p>
    <w:p w:rsidR="4F1C57F9" w:rsidP="4918E32C" w:rsidRDefault="4F1C57F9" w14:paraId="143C78CF" w14:textId="09AC1798">
      <w:pPr>
        <w:pStyle w:val="ListParagraph"/>
        <w:numPr>
          <w:ilvl w:val="0"/>
          <w:numId w:val="2"/>
        </w:numPr>
        <w:jc w:val="left"/>
        <w:rPr>
          <w:b w:val="0"/>
          <w:bCs w:val="0"/>
          <w:i w:val="0"/>
          <w:iCs w:val="0"/>
          <w:noProof w:val="0"/>
          <w:color w:val="333333"/>
          <w:sz w:val="22"/>
          <w:szCs w:val="22"/>
          <w:u w:val="none"/>
          <w:lang w:val="en-GB"/>
        </w:rPr>
      </w:pPr>
      <w:r w:rsidRPr="4918E32C" w:rsidR="4F1C57F9">
        <w:rPr>
          <w:rFonts w:ascii="Calibri" w:hAnsi="Calibri" w:eastAsia="Calibri" w:cs="Calibri" w:asciiTheme="minorAscii" w:hAnsiTheme="minorAscii" w:eastAsiaTheme="minorAscii" w:cstheme="minorAscii"/>
          <w:b w:val="0"/>
          <w:bCs w:val="0"/>
          <w:i w:val="0"/>
          <w:iCs w:val="0"/>
          <w:noProof w:val="0"/>
          <w:color w:val="333333"/>
          <w:sz w:val="22"/>
          <w:szCs w:val="22"/>
          <w:u w:val="none"/>
          <w:lang w:val="en-GB"/>
        </w:rPr>
        <w:t>Think about the process of thinking</w:t>
      </w:r>
    </w:p>
    <w:p w:rsidR="42149F29" w:rsidP="4918E32C" w:rsidRDefault="42149F29" w14:paraId="396E03C4" w14:textId="550B55C8">
      <w:pPr>
        <w:pStyle w:val="Normal"/>
        <w:ind w:left="0"/>
        <w:jc w:val="left"/>
        <w:rPr>
          <w:rFonts w:ascii="Calibri" w:hAnsi="Calibri" w:eastAsia="Calibri" w:cs="Calibri" w:asciiTheme="minorAscii" w:hAnsiTheme="minorAscii" w:eastAsiaTheme="minorAscii" w:cstheme="minorAscii"/>
          <w:b w:val="1"/>
          <w:bCs w:val="1"/>
          <w:i w:val="0"/>
          <w:iCs w:val="0"/>
          <w:noProof w:val="0"/>
          <w:color w:val="333333"/>
          <w:sz w:val="22"/>
          <w:szCs w:val="22"/>
          <w:u w:val="single"/>
          <w:lang w:val="en-GB"/>
        </w:rPr>
      </w:pPr>
      <w:r w:rsidRPr="4918E32C" w:rsidR="42149F29">
        <w:rPr>
          <w:rFonts w:ascii="Calibri" w:hAnsi="Calibri" w:eastAsia="Calibri" w:cs="Calibri" w:asciiTheme="minorAscii" w:hAnsiTheme="minorAscii" w:eastAsiaTheme="minorAscii" w:cstheme="minorAscii"/>
          <w:b w:val="1"/>
          <w:bCs w:val="1"/>
          <w:i w:val="0"/>
          <w:iCs w:val="0"/>
          <w:noProof w:val="0"/>
          <w:color w:val="333333"/>
          <w:sz w:val="22"/>
          <w:szCs w:val="22"/>
          <w:u w:val="single"/>
          <w:lang w:val="en-GB"/>
        </w:rPr>
        <w:t>Types of Cognitive Growth through the Years</w:t>
      </w:r>
    </w:p>
    <w:p w:rsidR="39F9070E" w:rsidP="4918E32C" w:rsidRDefault="39F9070E" w14:paraId="34EEA52D" w14:textId="586D664F">
      <w:pPr>
        <w:pStyle w:val="ListParagraph"/>
        <w:numPr>
          <w:ilvl w:val="0"/>
          <w:numId w:val="3"/>
        </w:numPr>
        <w:jc w:val="left"/>
        <w:rPr>
          <w:rFonts w:ascii="Calibri" w:hAnsi="Calibri" w:eastAsia="Calibri" w:cs="Calibri" w:asciiTheme="minorAscii" w:hAnsiTheme="minorAscii" w:eastAsiaTheme="minorAscii" w:cstheme="minorAscii"/>
          <w:b w:val="0"/>
          <w:bCs w:val="0"/>
          <w:i w:val="0"/>
          <w:iCs w:val="0"/>
          <w:noProof w:val="0"/>
          <w:color w:val="333333"/>
          <w:sz w:val="21"/>
          <w:szCs w:val="21"/>
          <w:u w:val="single"/>
          <w:lang w:val="en-GB"/>
        </w:rPr>
      </w:pPr>
      <w:r w:rsidRPr="4918E32C" w:rsidR="39F9070E">
        <w:rPr>
          <w:b w:val="0"/>
          <w:bCs w:val="0"/>
          <w:i w:val="0"/>
          <w:iCs w:val="0"/>
          <w:noProof w:val="0"/>
          <w:color w:val="333333"/>
          <w:sz w:val="21"/>
          <w:szCs w:val="21"/>
          <w:lang w:val="en-GB"/>
        </w:rPr>
        <w:t>Uses more complex thinking focused on personal decision-making in school and at home</w:t>
      </w:r>
    </w:p>
    <w:p w:rsidR="39F9070E" w:rsidP="4918E32C" w:rsidRDefault="39F9070E" w14:paraId="10215EB7" w14:textId="0EB8D2F9">
      <w:pPr>
        <w:pStyle w:val="ListParagraph"/>
        <w:numPr>
          <w:ilvl w:val="0"/>
          <w:numId w:val="3"/>
        </w:numPr>
        <w:spacing w:line="300" w:lineRule="exact"/>
        <w:rPr>
          <w:rFonts w:ascii="Calibri" w:hAnsi="Calibri" w:eastAsia="Calibri" w:cs="Calibri" w:asciiTheme="minorAscii" w:hAnsiTheme="minorAscii" w:eastAsiaTheme="minorAscii" w:cstheme="minorAscii"/>
          <w:b w:val="0"/>
          <w:bCs w:val="0"/>
          <w:i w:val="0"/>
          <w:iCs w:val="0"/>
          <w:noProof w:val="0"/>
          <w:color w:val="333333"/>
          <w:sz w:val="21"/>
          <w:szCs w:val="21"/>
          <w:lang w:val="en-GB"/>
        </w:rPr>
      </w:pPr>
      <w:r w:rsidRPr="4918E32C" w:rsidR="39F9070E">
        <w:rPr>
          <w:b w:val="0"/>
          <w:bCs w:val="0"/>
          <w:i w:val="0"/>
          <w:iCs w:val="0"/>
          <w:noProof w:val="0"/>
          <w:color w:val="333333"/>
          <w:sz w:val="21"/>
          <w:szCs w:val="21"/>
          <w:lang w:val="en-GB"/>
        </w:rPr>
        <w:t>Begins to show use of formal logical operations in schoolwork</w:t>
      </w:r>
    </w:p>
    <w:p w:rsidR="39F9070E" w:rsidP="4918E32C" w:rsidRDefault="39F9070E" w14:paraId="4E9C925C" w14:textId="408EEFC0">
      <w:pPr>
        <w:pStyle w:val="ListParagraph"/>
        <w:numPr>
          <w:ilvl w:val="0"/>
          <w:numId w:val="3"/>
        </w:numPr>
        <w:spacing w:line="300" w:lineRule="exact"/>
        <w:rPr>
          <w:rFonts w:ascii="Calibri" w:hAnsi="Calibri" w:eastAsia="Calibri" w:cs="Calibri" w:asciiTheme="minorAscii" w:hAnsiTheme="minorAscii" w:eastAsiaTheme="minorAscii" w:cstheme="minorAscii"/>
          <w:b w:val="0"/>
          <w:bCs w:val="0"/>
          <w:i w:val="0"/>
          <w:iCs w:val="0"/>
          <w:noProof w:val="0"/>
          <w:color w:val="333333"/>
          <w:sz w:val="21"/>
          <w:szCs w:val="21"/>
          <w:lang w:val="en-GB"/>
        </w:rPr>
      </w:pPr>
      <w:r w:rsidRPr="4918E32C" w:rsidR="39F9070E">
        <w:rPr>
          <w:b w:val="0"/>
          <w:bCs w:val="0"/>
          <w:i w:val="0"/>
          <w:iCs w:val="0"/>
          <w:noProof w:val="0"/>
          <w:color w:val="333333"/>
          <w:sz w:val="21"/>
          <w:szCs w:val="21"/>
          <w:lang w:val="en-GB"/>
        </w:rPr>
        <w:t>Begins to question authority and society's standards</w:t>
      </w:r>
    </w:p>
    <w:p w:rsidR="39F9070E" w:rsidP="4918E32C" w:rsidRDefault="39F9070E" w14:paraId="0CDA87FE" w14:textId="770ACBC2">
      <w:pPr>
        <w:pStyle w:val="ListParagraph"/>
        <w:numPr>
          <w:ilvl w:val="0"/>
          <w:numId w:val="3"/>
        </w:numPr>
        <w:spacing w:line="300" w:lineRule="exact"/>
        <w:rPr>
          <w:rFonts w:ascii="Calibri" w:hAnsi="Calibri" w:eastAsia="Calibri" w:cs="Calibri" w:asciiTheme="minorAscii" w:hAnsiTheme="minorAscii" w:eastAsiaTheme="minorAscii" w:cstheme="minorAscii"/>
          <w:b w:val="0"/>
          <w:bCs w:val="0"/>
          <w:i w:val="0"/>
          <w:iCs w:val="0"/>
          <w:noProof w:val="0"/>
          <w:color w:val="333333"/>
          <w:sz w:val="21"/>
          <w:szCs w:val="21"/>
          <w:lang w:val="en-GB"/>
        </w:rPr>
      </w:pPr>
      <w:r w:rsidRPr="4918E32C" w:rsidR="39F9070E">
        <w:rPr>
          <w:b w:val="0"/>
          <w:bCs w:val="0"/>
          <w:i w:val="0"/>
          <w:iCs w:val="0"/>
          <w:noProof w:val="0"/>
          <w:color w:val="333333"/>
          <w:sz w:val="21"/>
          <w:szCs w:val="21"/>
          <w:lang w:val="en-GB"/>
        </w:rPr>
        <w:t>Begins to form and speak his or her own thoughts and views on many topics. You may hear your child talk about which sports or groups he or she prefers, what kinds of personal appearance is attractive, and what parental rules should be changed.</w:t>
      </w:r>
    </w:p>
    <w:p w:rsidR="39F9070E" w:rsidP="4918E32C" w:rsidRDefault="39F9070E" w14:paraId="0A550E72" w14:textId="56571407">
      <w:pPr>
        <w:pStyle w:val="ListParagraph"/>
        <w:numPr>
          <w:ilvl w:val="0"/>
          <w:numId w:val="3"/>
        </w:numPr>
        <w:spacing w:line="300" w:lineRule="exact"/>
        <w:rPr>
          <w:rFonts w:ascii="Calibri" w:hAnsi="Calibri" w:eastAsia="Calibri" w:cs="Calibri" w:asciiTheme="minorAscii" w:hAnsiTheme="minorAscii" w:eastAsiaTheme="minorAscii" w:cstheme="minorAscii"/>
          <w:b w:val="0"/>
          <w:bCs w:val="0"/>
          <w:i w:val="0"/>
          <w:iCs w:val="0"/>
          <w:noProof w:val="0"/>
          <w:color w:val="333333"/>
          <w:sz w:val="21"/>
          <w:szCs w:val="21"/>
          <w:lang w:val="en-GB"/>
        </w:rPr>
      </w:pPr>
      <w:r w:rsidRPr="4918E32C" w:rsidR="39F9070E">
        <w:rPr>
          <w:b w:val="0"/>
          <w:bCs w:val="0"/>
          <w:i w:val="0"/>
          <w:iCs w:val="0"/>
          <w:noProof w:val="0"/>
          <w:color w:val="333333"/>
          <w:sz w:val="21"/>
          <w:szCs w:val="21"/>
          <w:lang w:val="en-GB"/>
        </w:rPr>
        <w:t>Has some experience in using more complex thinking processes</w:t>
      </w:r>
    </w:p>
    <w:p w:rsidR="39F9070E" w:rsidP="4918E32C" w:rsidRDefault="39F9070E" w14:paraId="1BB60C48" w14:textId="486F9556">
      <w:pPr>
        <w:pStyle w:val="ListParagraph"/>
        <w:numPr>
          <w:ilvl w:val="0"/>
          <w:numId w:val="3"/>
        </w:numPr>
        <w:spacing w:line="300" w:lineRule="exact"/>
        <w:rPr>
          <w:rFonts w:ascii="Calibri" w:hAnsi="Calibri" w:eastAsia="Calibri" w:cs="Calibri" w:asciiTheme="minorAscii" w:hAnsiTheme="minorAscii" w:eastAsiaTheme="minorAscii" w:cstheme="minorAscii"/>
          <w:b w:val="0"/>
          <w:bCs w:val="0"/>
          <w:i w:val="0"/>
          <w:iCs w:val="0"/>
          <w:noProof w:val="0"/>
          <w:color w:val="333333"/>
          <w:sz w:val="21"/>
          <w:szCs w:val="21"/>
          <w:lang w:val="en-GB"/>
        </w:rPr>
      </w:pPr>
      <w:r w:rsidRPr="4918E32C" w:rsidR="39F9070E">
        <w:rPr>
          <w:b w:val="0"/>
          <w:bCs w:val="0"/>
          <w:i w:val="0"/>
          <w:iCs w:val="0"/>
          <w:noProof w:val="0"/>
          <w:color w:val="333333"/>
          <w:sz w:val="21"/>
          <w:szCs w:val="21"/>
          <w:lang w:val="en-GB"/>
        </w:rPr>
        <w:t>Expands thinking to include more philosophical and futuristic concerns</w:t>
      </w:r>
    </w:p>
    <w:p w:rsidR="39F9070E" w:rsidP="4918E32C" w:rsidRDefault="39F9070E" w14:paraId="2D8016AF" w14:textId="154CA980">
      <w:pPr>
        <w:pStyle w:val="ListParagraph"/>
        <w:numPr>
          <w:ilvl w:val="0"/>
          <w:numId w:val="3"/>
        </w:numPr>
        <w:spacing w:line="300" w:lineRule="exact"/>
        <w:rPr>
          <w:rFonts w:ascii="Calibri" w:hAnsi="Calibri" w:eastAsia="Calibri" w:cs="Calibri" w:asciiTheme="minorAscii" w:hAnsiTheme="minorAscii" w:eastAsiaTheme="minorAscii" w:cstheme="minorAscii"/>
          <w:b w:val="0"/>
          <w:bCs w:val="0"/>
          <w:i w:val="0"/>
          <w:iCs w:val="0"/>
          <w:noProof w:val="0"/>
          <w:color w:val="333333"/>
          <w:sz w:val="21"/>
          <w:szCs w:val="21"/>
          <w:lang w:val="en-GB"/>
        </w:rPr>
      </w:pPr>
      <w:r w:rsidRPr="4918E32C" w:rsidR="39F9070E">
        <w:rPr>
          <w:b w:val="0"/>
          <w:bCs w:val="0"/>
          <w:i w:val="0"/>
          <w:iCs w:val="0"/>
          <w:noProof w:val="0"/>
          <w:color w:val="333333"/>
          <w:sz w:val="21"/>
          <w:szCs w:val="21"/>
          <w:lang w:val="en-GB"/>
        </w:rPr>
        <w:t>Often questions more extensively</w:t>
      </w:r>
    </w:p>
    <w:p w:rsidR="39F9070E" w:rsidP="4918E32C" w:rsidRDefault="39F9070E" w14:paraId="20FA3E75" w14:textId="6BB3323F">
      <w:pPr>
        <w:pStyle w:val="ListParagraph"/>
        <w:numPr>
          <w:ilvl w:val="0"/>
          <w:numId w:val="3"/>
        </w:numPr>
        <w:spacing w:line="300" w:lineRule="exact"/>
        <w:rPr>
          <w:rFonts w:ascii="Calibri" w:hAnsi="Calibri" w:eastAsia="Calibri" w:cs="Calibri" w:asciiTheme="minorAscii" w:hAnsiTheme="minorAscii" w:eastAsiaTheme="minorAscii" w:cstheme="minorAscii"/>
          <w:b w:val="0"/>
          <w:bCs w:val="0"/>
          <w:i w:val="0"/>
          <w:iCs w:val="0"/>
          <w:noProof w:val="0"/>
          <w:color w:val="333333"/>
          <w:sz w:val="21"/>
          <w:szCs w:val="21"/>
          <w:lang w:val="en-GB"/>
        </w:rPr>
      </w:pPr>
      <w:r w:rsidRPr="4918E32C" w:rsidR="39F9070E">
        <w:rPr>
          <w:b w:val="0"/>
          <w:bCs w:val="0"/>
          <w:i w:val="0"/>
          <w:iCs w:val="0"/>
          <w:noProof w:val="0"/>
          <w:color w:val="333333"/>
          <w:sz w:val="21"/>
          <w:szCs w:val="21"/>
          <w:lang w:val="en-GB"/>
        </w:rPr>
        <w:t xml:space="preserve">Often </w:t>
      </w:r>
      <w:r w:rsidRPr="4918E32C" w:rsidR="39F9070E">
        <w:rPr>
          <w:b w:val="0"/>
          <w:bCs w:val="0"/>
          <w:i w:val="0"/>
          <w:iCs w:val="0"/>
          <w:noProof w:val="0"/>
          <w:color w:val="333333"/>
          <w:sz w:val="21"/>
          <w:szCs w:val="21"/>
          <w:lang w:val="en-GB"/>
        </w:rPr>
        <w:t>analyses</w:t>
      </w:r>
      <w:r w:rsidRPr="4918E32C" w:rsidR="39F9070E">
        <w:rPr>
          <w:b w:val="0"/>
          <w:bCs w:val="0"/>
          <w:i w:val="0"/>
          <w:iCs w:val="0"/>
          <w:noProof w:val="0"/>
          <w:color w:val="333333"/>
          <w:sz w:val="21"/>
          <w:szCs w:val="21"/>
          <w:lang w:val="en-GB"/>
        </w:rPr>
        <w:t xml:space="preserve"> more extensively</w:t>
      </w:r>
    </w:p>
    <w:p w:rsidR="39F9070E" w:rsidP="4918E32C" w:rsidRDefault="39F9070E" w14:paraId="72045E20" w14:textId="1B4C7662">
      <w:pPr>
        <w:pStyle w:val="ListParagraph"/>
        <w:numPr>
          <w:ilvl w:val="0"/>
          <w:numId w:val="3"/>
        </w:numPr>
        <w:spacing w:line="300" w:lineRule="exact"/>
        <w:rPr>
          <w:rFonts w:ascii="Calibri" w:hAnsi="Calibri" w:eastAsia="Calibri" w:cs="Calibri" w:asciiTheme="minorAscii" w:hAnsiTheme="minorAscii" w:eastAsiaTheme="minorAscii" w:cstheme="minorAscii"/>
          <w:b w:val="0"/>
          <w:bCs w:val="0"/>
          <w:i w:val="0"/>
          <w:iCs w:val="0"/>
          <w:noProof w:val="0"/>
          <w:color w:val="333333"/>
          <w:sz w:val="21"/>
          <w:szCs w:val="21"/>
          <w:lang w:val="en-GB"/>
        </w:rPr>
      </w:pPr>
      <w:r w:rsidRPr="4918E32C" w:rsidR="39F9070E">
        <w:rPr>
          <w:b w:val="0"/>
          <w:bCs w:val="0"/>
          <w:i w:val="0"/>
          <w:iCs w:val="0"/>
          <w:noProof w:val="0"/>
          <w:color w:val="333333"/>
          <w:sz w:val="21"/>
          <w:szCs w:val="21"/>
          <w:lang w:val="en-GB"/>
        </w:rPr>
        <w:t xml:space="preserve">Thinks about and begins to form his or her own code of ethics </w:t>
      </w:r>
    </w:p>
    <w:p w:rsidR="39F9070E" w:rsidP="4918E32C" w:rsidRDefault="39F9070E" w14:paraId="1084EB0A" w14:textId="71792239">
      <w:pPr>
        <w:pStyle w:val="ListParagraph"/>
        <w:numPr>
          <w:ilvl w:val="0"/>
          <w:numId w:val="3"/>
        </w:numPr>
        <w:spacing w:line="300" w:lineRule="exact"/>
        <w:rPr>
          <w:rFonts w:ascii="Calibri" w:hAnsi="Calibri" w:eastAsia="Calibri" w:cs="Calibri" w:asciiTheme="minorAscii" w:hAnsiTheme="minorAscii" w:eastAsiaTheme="minorAscii" w:cstheme="minorAscii"/>
          <w:b w:val="0"/>
          <w:bCs w:val="0"/>
          <w:i w:val="0"/>
          <w:iCs w:val="0"/>
          <w:noProof w:val="0"/>
          <w:color w:val="333333"/>
          <w:sz w:val="21"/>
          <w:szCs w:val="21"/>
          <w:lang w:val="en-GB"/>
        </w:rPr>
      </w:pPr>
      <w:r w:rsidRPr="4918E32C" w:rsidR="39F9070E">
        <w:rPr>
          <w:b w:val="0"/>
          <w:bCs w:val="0"/>
          <w:i w:val="0"/>
          <w:iCs w:val="0"/>
          <w:noProof w:val="0"/>
          <w:color w:val="333333"/>
          <w:sz w:val="21"/>
          <w:szCs w:val="21"/>
          <w:lang w:val="en-GB"/>
        </w:rPr>
        <w:t xml:space="preserve">Thinks about different possibilities and begins to develop own identity </w:t>
      </w:r>
    </w:p>
    <w:p w:rsidR="39F9070E" w:rsidP="4918E32C" w:rsidRDefault="39F9070E" w14:paraId="24FB7FD0" w14:textId="6B591F2C">
      <w:pPr>
        <w:pStyle w:val="ListParagraph"/>
        <w:numPr>
          <w:ilvl w:val="0"/>
          <w:numId w:val="3"/>
        </w:numPr>
        <w:spacing w:line="300" w:lineRule="exact"/>
        <w:rPr>
          <w:rFonts w:ascii="Calibri" w:hAnsi="Calibri" w:eastAsia="Calibri" w:cs="Calibri" w:asciiTheme="minorAscii" w:hAnsiTheme="minorAscii" w:eastAsiaTheme="minorAscii" w:cstheme="minorAscii"/>
          <w:b w:val="0"/>
          <w:bCs w:val="0"/>
          <w:i w:val="0"/>
          <w:iCs w:val="0"/>
          <w:noProof w:val="0"/>
          <w:color w:val="333333"/>
          <w:sz w:val="21"/>
          <w:szCs w:val="21"/>
          <w:lang w:val="en-GB"/>
        </w:rPr>
      </w:pPr>
      <w:r w:rsidRPr="4918E32C" w:rsidR="39F9070E">
        <w:rPr>
          <w:b w:val="0"/>
          <w:bCs w:val="0"/>
          <w:i w:val="0"/>
          <w:iCs w:val="0"/>
          <w:noProof w:val="0"/>
          <w:color w:val="333333"/>
          <w:sz w:val="21"/>
          <w:szCs w:val="21"/>
          <w:lang w:val="en-GB"/>
        </w:rPr>
        <w:t xml:space="preserve">Thinks about and begins to systematically consider possible future goals </w:t>
      </w:r>
    </w:p>
    <w:p w:rsidR="39F9070E" w:rsidP="4918E32C" w:rsidRDefault="39F9070E" w14:paraId="39393197" w14:textId="77F7CB0E">
      <w:pPr>
        <w:pStyle w:val="ListParagraph"/>
        <w:numPr>
          <w:ilvl w:val="0"/>
          <w:numId w:val="3"/>
        </w:numPr>
        <w:spacing w:line="300" w:lineRule="exact"/>
        <w:rPr>
          <w:rFonts w:ascii="Calibri" w:hAnsi="Calibri" w:eastAsia="Calibri" w:cs="Calibri" w:asciiTheme="minorAscii" w:hAnsiTheme="minorAscii" w:eastAsiaTheme="minorAscii" w:cstheme="minorAscii"/>
          <w:b w:val="0"/>
          <w:bCs w:val="0"/>
          <w:i w:val="0"/>
          <w:iCs w:val="0"/>
          <w:noProof w:val="0"/>
          <w:color w:val="333333"/>
          <w:sz w:val="21"/>
          <w:szCs w:val="21"/>
          <w:lang w:val="en-GB"/>
        </w:rPr>
      </w:pPr>
      <w:r w:rsidRPr="4918E32C" w:rsidR="39F9070E">
        <w:rPr>
          <w:b w:val="0"/>
          <w:bCs w:val="0"/>
          <w:i w:val="0"/>
          <w:iCs w:val="0"/>
          <w:noProof w:val="0"/>
          <w:color w:val="333333"/>
          <w:sz w:val="21"/>
          <w:szCs w:val="21"/>
          <w:lang w:val="en-GB"/>
        </w:rPr>
        <w:t>Thinks about and begins to make his or her own plans</w:t>
      </w:r>
    </w:p>
    <w:p w:rsidR="39F9070E" w:rsidP="4918E32C" w:rsidRDefault="39F9070E" w14:paraId="2C115DC0" w14:textId="53EABDA3">
      <w:pPr>
        <w:pStyle w:val="ListParagraph"/>
        <w:numPr>
          <w:ilvl w:val="0"/>
          <w:numId w:val="3"/>
        </w:numPr>
        <w:spacing w:line="300" w:lineRule="exact"/>
        <w:rPr>
          <w:rFonts w:ascii="Calibri" w:hAnsi="Calibri" w:eastAsia="Calibri" w:cs="Calibri" w:asciiTheme="minorAscii" w:hAnsiTheme="minorAscii" w:eastAsiaTheme="minorAscii" w:cstheme="minorAscii"/>
          <w:b w:val="0"/>
          <w:bCs w:val="0"/>
          <w:i w:val="0"/>
          <w:iCs w:val="0"/>
          <w:noProof w:val="0"/>
          <w:color w:val="333333"/>
          <w:sz w:val="21"/>
          <w:szCs w:val="21"/>
          <w:lang w:val="en-GB"/>
        </w:rPr>
      </w:pPr>
      <w:r w:rsidRPr="4918E32C" w:rsidR="39F9070E">
        <w:rPr>
          <w:b w:val="0"/>
          <w:bCs w:val="0"/>
          <w:i w:val="0"/>
          <w:iCs w:val="0"/>
          <w:noProof w:val="0"/>
          <w:color w:val="333333"/>
          <w:sz w:val="21"/>
          <w:szCs w:val="21"/>
          <w:lang w:val="en-GB"/>
        </w:rPr>
        <w:t>Begins to think long-term</w:t>
      </w:r>
    </w:p>
    <w:p w:rsidR="39F9070E" w:rsidP="4918E32C" w:rsidRDefault="39F9070E" w14:paraId="1B1933B0" w14:textId="37C93FC0">
      <w:pPr>
        <w:pStyle w:val="ListParagraph"/>
        <w:numPr>
          <w:ilvl w:val="0"/>
          <w:numId w:val="3"/>
        </w:numPr>
        <w:spacing w:line="300" w:lineRule="exact"/>
        <w:rPr>
          <w:rFonts w:ascii="Calibri" w:hAnsi="Calibri" w:eastAsia="Calibri" w:cs="Calibri" w:asciiTheme="minorAscii" w:hAnsiTheme="minorAscii" w:eastAsiaTheme="minorAscii" w:cstheme="minorAscii"/>
          <w:b w:val="0"/>
          <w:bCs w:val="0"/>
          <w:i w:val="0"/>
          <w:iCs w:val="0"/>
          <w:noProof w:val="0"/>
          <w:color w:val="333333"/>
          <w:sz w:val="21"/>
          <w:szCs w:val="21"/>
          <w:lang w:val="en-GB"/>
        </w:rPr>
      </w:pPr>
      <w:r w:rsidRPr="4918E32C" w:rsidR="39F9070E">
        <w:rPr>
          <w:b w:val="0"/>
          <w:bCs w:val="0"/>
          <w:i w:val="0"/>
          <w:iCs w:val="0"/>
          <w:noProof w:val="0"/>
          <w:color w:val="333333"/>
          <w:sz w:val="21"/>
          <w:szCs w:val="21"/>
          <w:lang w:val="en-GB"/>
        </w:rPr>
        <w:t>Uses systematic thinking and begins to influence relationships with others</w:t>
      </w:r>
    </w:p>
    <w:p w:rsidR="39F9070E" w:rsidP="4918E32C" w:rsidRDefault="39F9070E" w14:paraId="2510168A" w14:textId="379A5761">
      <w:pPr>
        <w:pStyle w:val="ListParagraph"/>
        <w:numPr>
          <w:ilvl w:val="0"/>
          <w:numId w:val="3"/>
        </w:numPr>
        <w:spacing w:line="300" w:lineRule="exact"/>
        <w:rPr>
          <w:rFonts w:ascii="Calibri" w:hAnsi="Calibri" w:eastAsia="Calibri" w:cs="Calibri" w:asciiTheme="minorAscii" w:hAnsiTheme="minorAscii" w:eastAsiaTheme="minorAscii" w:cstheme="minorAscii"/>
          <w:b w:val="0"/>
          <w:bCs w:val="0"/>
          <w:i w:val="0"/>
          <w:iCs w:val="0"/>
          <w:noProof w:val="0"/>
          <w:color w:val="333333"/>
          <w:sz w:val="21"/>
          <w:szCs w:val="21"/>
          <w:lang w:val="en-GB"/>
        </w:rPr>
      </w:pPr>
      <w:r w:rsidRPr="4918E32C" w:rsidR="39F9070E">
        <w:rPr>
          <w:b w:val="0"/>
          <w:bCs w:val="0"/>
          <w:i w:val="0"/>
          <w:iCs w:val="0"/>
          <w:noProof w:val="0"/>
          <w:color w:val="333333"/>
          <w:sz w:val="21"/>
          <w:szCs w:val="21"/>
          <w:lang w:val="en-GB"/>
        </w:rPr>
        <w:t xml:space="preserve">Uses complex thinking to focus on less </w:t>
      </w:r>
      <w:r w:rsidRPr="4918E32C" w:rsidR="789DEC3F">
        <w:rPr>
          <w:b w:val="0"/>
          <w:bCs w:val="0"/>
          <w:i w:val="0"/>
          <w:iCs w:val="0"/>
          <w:noProof w:val="0"/>
          <w:color w:val="333333"/>
          <w:sz w:val="21"/>
          <w:szCs w:val="21"/>
          <w:lang w:val="en-GB"/>
        </w:rPr>
        <w:t>self-centred</w:t>
      </w:r>
      <w:r w:rsidRPr="4918E32C" w:rsidR="39F9070E">
        <w:rPr>
          <w:b w:val="0"/>
          <w:bCs w:val="0"/>
          <w:i w:val="0"/>
          <w:iCs w:val="0"/>
          <w:noProof w:val="0"/>
          <w:color w:val="333333"/>
          <w:sz w:val="21"/>
          <w:szCs w:val="21"/>
          <w:lang w:val="en-GB"/>
        </w:rPr>
        <w:t xml:space="preserve"> concepts and personal decision-making</w:t>
      </w:r>
    </w:p>
    <w:p w:rsidR="39F9070E" w:rsidP="4918E32C" w:rsidRDefault="39F9070E" w14:paraId="2B0D852B" w14:textId="3F356E90">
      <w:pPr>
        <w:pStyle w:val="ListParagraph"/>
        <w:numPr>
          <w:ilvl w:val="0"/>
          <w:numId w:val="3"/>
        </w:numPr>
        <w:spacing w:line="300" w:lineRule="exact"/>
        <w:rPr>
          <w:rFonts w:ascii="Calibri" w:hAnsi="Calibri" w:eastAsia="Calibri" w:cs="Calibri" w:asciiTheme="minorAscii" w:hAnsiTheme="minorAscii" w:eastAsiaTheme="minorAscii" w:cstheme="minorAscii"/>
          <w:b w:val="0"/>
          <w:bCs w:val="0"/>
          <w:i w:val="0"/>
          <w:iCs w:val="0"/>
          <w:noProof w:val="0"/>
          <w:color w:val="333333"/>
          <w:sz w:val="21"/>
          <w:szCs w:val="21"/>
          <w:lang w:val="en-GB"/>
        </w:rPr>
      </w:pPr>
      <w:r w:rsidRPr="4918E32C" w:rsidR="39F9070E">
        <w:rPr>
          <w:b w:val="0"/>
          <w:bCs w:val="0"/>
          <w:i w:val="0"/>
          <w:iCs w:val="0"/>
          <w:noProof w:val="0"/>
          <w:color w:val="333333"/>
          <w:sz w:val="21"/>
          <w:szCs w:val="21"/>
          <w:lang w:val="en-GB"/>
        </w:rPr>
        <w:t>Has increased thoughts about more global concepts, such as justice, history, politics, and patriotism</w:t>
      </w:r>
    </w:p>
    <w:p w:rsidR="39F9070E" w:rsidP="4918E32C" w:rsidRDefault="39F9070E" w14:paraId="015F0E05" w14:textId="5A6281FC">
      <w:pPr>
        <w:pStyle w:val="ListParagraph"/>
        <w:numPr>
          <w:ilvl w:val="0"/>
          <w:numId w:val="3"/>
        </w:numPr>
        <w:spacing w:line="300" w:lineRule="exact"/>
        <w:rPr>
          <w:rFonts w:ascii="Calibri" w:hAnsi="Calibri" w:eastAsia="Calibri" w:cs="Calibri" w:asciiTheme="minorAscii" w:hAnsiTheme="minorAscii" w:eastAsiaTheme="minorAscii" w:cstheme="minorAscii"/>
          <w:b w:val="0"/>
          <w:bCs w:val="0"/>
          <w:i w:val="0"/>
          <w:iCs w:val="0"/>
          <w:noProof w:val="0"/>
          <w:color w:val="333333"/>
          <w:sz w:val="21"/>
          <w:szCs w:val="21"/>
          <w:lang w:val="en-GB"/>
        </w:rPr>
      </w:pPr>
      <w:r w:rsidRPr="4918E32C" w:rsidR="39F9070E">
        <w:rPr>
          <w:b w:val="0"/>
          <w:bCs w:val="0"/>
          <w:i w:val="0"/>
          <w:iCs w:val="0"/>
          <w:noProof w:val="0"/>
          <w:color w:val="333333"/>
          <w:sz w:val="21"/>
          <w:szCs w:val="21"/>
          <w:lang w:val="en-GB"/>
        </w:rPr>
        <w:t>Often develops idealistic views on specific topics or concerns</w:t>
      </w:r>
    </w:p>
    <w:p w:rsidR="39F9070E" w:rsidP="4918E32C" w:rsidRDefault="39F9070E" w14:paraId="6F225E00" w14:textId="1ADA1A6A">
      <w:pPr>
        <w:pStyle w:val="ListParagraph"/>
        <w:numPr>
          <w:ilvl w:val="0"/>
          <w:numId w:val="3"/>
        </w:numPr>
        <w:spacing w:line="300" w:lineRule="exact"/>
        <w:rPr>
          <w:rFonts w:ascii="Calibri" w:hAnsi="Calibri" w:eastAsia="Calibri" w:cs="Calibri" w:asciiTheme="minorAscii" w:hAnsiTheme="minorAscii" w:eastAsiaTheme="minorAscii" w:cstheme="minorAscii"/>
          <w:b w:val="0"/>
          <w:bCs w:val="0"/>
          <w:i w:val="0"/>
          <w:iCs w:val="0"/>
          <w:noProof w:val="0"/>
          <w:color w:val="333333"/>
          <w:sz w:val="21"/>
          <w:szCs w:val="21"/>
          <w:lang w:val="en-GB"/>
        </w:rPr>
      </w:pPr>
      <w:r w:rsidRPr="4918E32C" w:rsidR="39F9070E">
        <w:rPr>
          <w:b w:val="0"/>
          <w:bCs w:val="0"/>
          <w:i w:val="0"/>
          <w:iCs w:val="0"/>
          <w:noProof w:val="0"/>
          <w:color w:val="333333"/>
          <w:sz w:val="21"/>
          <w:szCs w:val="21"/>
          <w:lang w:val="en-GB"/>
        </w:rPr>
        <w:t>May debate and develop intolerance of opposing views</w:t>
      </w:r>
    </w:p>
    <w:p w:rsidR="39F9070E" w:rsidP="4918E32C" w:rsidRDefault="39F9070E" w14:paraId="7FF88674" w14:textId="7F5135AE">
      <w:pPr>
        <w:pStyle w:val="ListParagraph"/>
        <w:numPr>
          <w:ilvl w:val="0"/>
          <w:numId w:val="3"/>
        </w:numPr>
        <w:spacing w:line="300" w:lineRule="exact"/>
        <w:rPr>
          <w:rFonts w:ascii="Calibri" w:hAnsi="Calibri" w:eastAsia="Calibri" w:cs="Calibri" w:asciiTheme="minorAscii" w:hAnsiTheme="minorAscii" w:eastAsiaTheme="minorAscii" w:cstheme="minorAscii"/>
          <w:b w:val="0"/>
          <w:bCs w:val="0"/>
          <w:i w:val="0"/>
          <w:iCs w:val="0"/>
          <w:noProof w:val="0"/>
          <w:color w:val="333333"/>
          <w:sz w:val="21"/>
          <w:szCs w:val="21"/>
          <w:lang w:val="en-GB"/>
        </w:rPr>
      </w:pPr>
      <w:r w:rsidRPr="4918E32C" w:rsidR="39F9070E">
        <w:rPr>
          <w:b w:val="0"/>
          <w:bCs w:val="0"/>
          <w:i w:val="0"/>
          <w:iCs w:val="0"/>
          <w:noProof w:val="0"/>
          <w:color w:val="333333"/>
          <w:sz w:val="21"/>
          <w:szCs w:val="21"/>
          <w:lang w:val="en-GB"/>
        </w:rPr>
        <w:t>Begins to focus thinking on making career decisions</w:t>
      </w:r>
    </w:p>
    <w:p w:rsidR="39F9070E" w:rsidP="4918E32C" w:rsidRDefault="39F9070E" w14:paraId="0D9D1F58" w14:textId="04213DF8">
      <w:pPr>
        <w:pStyle w:val="ListParagraph"/>
        <w:numPr>
          <w:ilvl w:val="0"/>
          <w:numId w:val="3"/>
        </w:numPr>
        <w:spacing w:line="300" w:lineRule="exact"/>
        <w:rPr>
          <w:rFonts w:ascii="Calibri" w:hAnsi="Calibri" w:eastAsia="Calibri" w:cs="Calibri" w:asciiTheme="minorAscii" w:hAnsiTheme="minorAscii" w:eastAsiaTheme="minorAscii" w:cstheme="minorAscii"/>
          <w:b w:val="0"/>
          <w:bCs w:val="0"/>
          <w:i w:val="0"/>
          <w:iCs w:val="0"/>
          <w:noProof w:val="0"/>
          <w:color w:val="333333"/>
          <w:sz w:val="21"/>
          <w:szCs w:val="21"/>
          <w:lang w:val="en-GB"/>
        </w:rPr>
      </w:pPr>
      <w:r w:rsidRPr="4918E32C" w:rsidR="39F9070E">
        <w:rPr>
          <w:b w:val="0"/>
          <w:bCs w:val="0"/>
          <w:i w:val="0"/>
          <w:iCs w:val="0"/>
          <w:noProof w:val="0"/>
          <w:color w:val="333333"/>
          <w:sz w:val="21"/>
          <w:szCs w:val="21"/>
          <w:lang w:val="en-GB"/>
        </w:rPr>
        <w:t>Begins to focus thinking on their emerging role in adult society</w:t>
      </w:r>
    </w:p>
    <w:p w:rsidR="4918E32C" w:rsidP="4918E32C" w:rsidRDefault="4918E32C" w14:paraId="3DCA4910" w14:textId="07243444">
      <w:pPr>
        <w:pStyle w:val="Normal"/>
        <w:jc w:val="left"/>
        <w:rPr>
          <w:rFonts w:ascii="Calibri" w:hAnsi="Calibri" w:eastAsia="Calibri" w:cs="Calibri" w:asciiTheme="minorAscii" w:hAnsiTheme="minorAscii" w:eastAsiaTheme="minorAscii" w:cstheme="minorAscii"/>
          <w:b w:val="0"/>
          <w:bCs w:val="0"/>
          <w:i w:val="0"/>
          <w:iCs w:val="0"/>
          <w:noProof w:val="0"/>
          <w:color w:val="333333"/>
          <w:sz w:val="22"/>
          <w:szCs w:val="22"/>
          <w:lang w:val="en-GB"/>
        </w:rPr>
      </w:pPr>
    </w:p>
    <w:p w:rsidR="716C995E" w:rsidP="4918E32C" w:rsidRDefault="716C995E" w14:paraId="5B60952A" w14:textId="7D2C8B47">
      <w:pPr>
        <w:pStyle w:val="Normal"/>
        <w:jc w:val="left"/>
        <w:rPr>
          <w:rFonts w:ascii="Abadi" w:hAnsi="Abadi" w:eastAsia="Abadi" w:cs="Abadi"/>
          <w:b w:val="0"/>
          <w:bCs w:val="0"/>
          <w:i w:val="0"/>
          <w:iCs w:val="0"/>
          <w:noProof w:val="0"/>
          <w:color w:val="333333"/>
          <w:sz w:val="22"/>
          <w:szCs w:val="22"/>
          <w:lang w:val="en-GB"/>
        </w:rPr>
      </w:pPr>
      <w:r w:rsidRPr="4918E32C" w:rsidR="716C995E">
        <w:rPr>
          <w:rFonts w:ascii="Abadi" w:hAnsi="Abadi" w:eastAsia="Abadi" w:cs="Abadi"/>
          <w:b w:val="0"/>
          <w:bCs w:val="0"/>
          <w:i w:val="0"/>
          <w:iCs w:val="0"/>
          <w:noProof w:val="0"/>
          <w:color w:val="333333"/>
          <w:sz w:val="22"/>
          <w:szCs w:val="22"/>
          <w:lang w:val="en-GB"/>
        </w:rPr>
        <w:t>References: (Langlois et al., 1995; van den Boom &amp; Hoeksma, 1994)..</w:t>
      </w:r>
    </w:p>
    <w:p w:rsidR="4918E32C" w:rsidP="4918E32C" w:rsidRDefault="4918E32C" w14:paraId="55C20470" w14:textId="578AEE90">
      <w:pPr>
        <w:pStyle w:val="Normal"/>
        <w:jc w:val="left"/>
        <w:rPr>
          <w:rFonts w:ascii="Abadi" w:hAnsi="Abadi" w:eastAsia="Abadi" w:cs="Abadi"/>
          <w:b w:val="0"/>
          <w:bCs w:val="0"/>
          <w:i w:val="0"/>
          <w:iCs w:val="0"/>
          <w:noProof w:val="0"/>
          <w:color w:val="333333"/>
          <w:sz w:val="22"/>
          <w:szCs w:val="22"/>
          <w:lang w:val="en-GB"/>
        </w:rPr>
      </w:pPr>
    </w:p>
    <w:p w:rsidR="53DEBBFE" w:rsidP="4918E32C" w:rsidRDefault="53DEBBFE" w14:paraId="6E1B4AE2" w14:textId="6386E435">
      <w:pPr>
        <w:pStyle w:val="Normal"/>
        <w:jc w:val="left"/>
        <w:rPr>
          <w:rFonts w:ascii="Abadi" w:hAnsi="Abadi" w:eastAsia="Abadi" w:cs="Abadi"/>
          <w:b w:val="0"/>
          <w:bCs w:val="0"/>
          <w:i w:val="0"/>
          <w:iCs w:val="0"/>
          <w:noProof w:val="0"/>
          <w:color w:val="333333"/>
          <w:sz w:val="22"/>
          <w:szCs w:val="22"/>
          <w:lang w:val="en-GB"/>
        </w:rPr>
      </w:pPr>
      <w:r w:rsidRPr="4918E32C" w:rsidR="53DEBBFE">
        <w:rPr>
          <w:rFonts w:ascii="Abadi" w:hAnsi="Abadi" w:eastAsia="Abadi" w:cs="Abadi"/>
          <w:b w:val="0"/>
          <w:bCs w:val="0"/>
          <w:i w:val="0"/>
          <w:iCs w:val="0"/>
          <w:noProof w:val="0"/>
          <w:color w:val="333333"/>
          <w:sz w:val="22"/>
          <w:szCs w:val="22"/>
          <w:lang w:val="en-GB"/>
        </w:rPr>
        <w:t xml:space="preserve"> </w:t>
      </w:r>
    </w:p>
    <w:p w:rsidR="4918E32C" w:rsidP="4918E32C" w:rsidRDefault="4918E32C" w14:paraId="2BA8D994" w14:textId="4D559FDA">
      <w:pPr>
        <w:pStyle w:val="Normal"/>
        <w:jc w:val="left"/>
        <w:rPr>
          <w:b w:val="0"/>
          <w:bCs w:val="0"/>
          <w:sz w:val="22"/>
          <w:szCs w:val="22"/>
          <w:u w:val="none"/>
        </w:rPr>
      </w:pPr>
    </w:p>
    <w:p w:rsidR="4918E32C" w:rsidP="4918E32C" w:rsidRDefault="4918E32C" w14:paraId="105D2E2D" w14:textId="2B6B6CEF">
      <w:pPr>
        <w:pStyle w:val="Normal"/>
        <w:jc w:val="left"/>
        <w:rPr>
          <w:b w:val="0"/>
          <w:bCs w:val="0"/>
          <w:sz w:val="22"/>
          <w:szCs w:val="22"/>
          <w:u w:val="none"/>
        </w:rPr>
      </w:pPr>
    </w:p>
    <w:p w:rsidR="4918E32C" w:rsidP="4918E32C" w:rsidRDefault="4918E32C" w14:paraId="5EA1B589" w14:textId="7375B6CB">
      <w:pPr>
        <w:pStyle w:val="Normal"/>
        <w:jc w:val="left"/>
        <w:rPr>
          <w:b w:val="0"/>
          <w:bCs w:val="0"/>
          <w:sz w:val="22"/>
          <w:szCs w:val="22"/>
          <w:u w:val="none"/>
        </w:rPr>
      </w:pPr>
    </w:p>
    <w:p w:rsidR="4918E32C" w:rsidP="4918E32C" w:rsidRDefault="4918E32C" w14:paraId="7A89C237" w14:textId="499C600A">
      <w:pPr>
        <w:pStyle w:val="Normal"/>
        <w:jc w:val="left"/>
        <w:rPr>
          <w:b w:val="0"/>
          <w:bCs w:val="0"/>
          <w:sz w:val="22"/>
          <w:szCs w:val="22"/>
          <w:u w:val="none"/>
        </w:rPr>
      </w:pPr>
    </w:p>
    <w:p w:rsidR="4918E32C" w:rsidP="4918E32C" w:rsidRDefault="4918E32C" w14:paraId="4F0B8A92" w14:textId="73119A3B">
      <w:pPr>
        <w:pStyle w:val="Normal"/>
        <w:jc w:val="left"/>
        <w:rPr>
          <w:b w:val="0"/>
          <w:bCs w:val="0"/>
          <w:sz w:val="22"/>
          <w:szCs w:val="22"/>
          <w:u w:val="none"/>
        </w:rPr>
      </w:pPr>
    </w:p>
    <w:p w:rsidR="4918E32C" w:rsidP="4918E32C" w:rsidRDefault="4918E32C" w14:paraId="089809C5" w14:textId="749231F3">
      <w:pPr>
        <w:pStyle w:val="Normal"/>
        <w:jc w:val="left"/>
        <w:rPr>
          <w:b w:val="0"/>
          <w:bCs w:val="0"/>
          <w:sz w:val="22"/>
          <w:szCs w:val="22"/>
          <w:u w:val="none"/>
        </w:rPr>
      </w:pPr>
    </w:p>
    <w:p w:rsidR="4918E32C" w:rsidP="4918E32C" w:rsidRDefault="4918E32C" w14:paraId="264A5798" w14:textId="112DC42D">
      <w:pPr>
        <w:pStyle w:val="Normal"/>
        <w:jc w:val="left"/>
        <w:rPr>
          <w:b w:val="0"/>
          <w:bCs w:val="0"/>
          <w:sz w:val="22"/>
          <w:szCs w:val="22"/>
          <w:u w:val="none"/>
        </w:rPr>
      </w:pPr>
    </w:p>
    <w:p w:rsidR="4918E32C" w:rsidP="4918E32C" w:rsidRDefault="4918E32C" w14:paraId="09E3E424" w14:textId="438C2833">
      <w:pPr>
        <w:pStyle w:val="Normal"/>
        <w:jc w:val="left"/>
        <w:rPr>
          <w:b w:val="0"/>
          <w:bCs w:val="0"/>
          <w:sz w:val="22"/>
          <w:szCs w:val="22"/>
          <w:u w:val="none"/>
        </w:rPr>
      </w:pPr>
    </w:p>
    <w:p w:rsidR="4918E32C" w:rsidP="4918E32C" w:rsidRDefault="4918E32C" w14:paraId="645010DD" w14:textId="6AD2BC16">
      <w:pPr>
        <w:pStyle w:val="Normal"/>
        <w:jc w:val="left"/>
        <w:rPr>
          <w:b w:val="0"/>
          <w:bCs w:val="0"/>
          <w:sz w:val="22"/>
          <w:szCs w:val="22"/>
          <w:u w:val="none"/>
        </w:rPr>
      </w:pPr>
    </w:p>
    <w:p w:rsidR="4918E32C" w:rsidP="4918E32C" w:rsidRDefault="4918E32C" w14:paraId="63CE9E1E" w14:textId="0D9662FB">
      <w:pPr>
        <w:pStyle w:val="Normal"/>
        <w:jc w:val="left"/>
        <w:rPr>
          <w:b w:val="0"/>
          <w:bCs w:val="0"/>
          <w:sz w:val="22"/>
          <w:szCs w:val="22"/>
          <w:u w:val="none"/>
        </w:rPr>
      </w:pPr>
    </w:p>
    <w:p w:rsidR="4918E32C" w:rsidP="4918E32C" w:rsidRDefault="4918E32C" w14:paraId="391A4899" w14:textId="0B080BE5">
      <w:pPr>
        <w:pStyle w:val="Normal"/>
        <w:jc w:val="left"/>
        <w:rPr>
          <w:b w:val="0"/>
          <w:bCs w:val="0"/>
          <w:sz w:val="22"/>
          <w:szCs w:val="22"/>
          <w:u w:val="none"/>
        </w:rPr>
      </w:pPr>
    </w:p>
    <w:p w:rsidR="4918E32C" w:rsidP="4918E32C" w:rsidRDefault="4918E32C" w14:paraId="1EE21890" w14:textId="4E53DB33">
      <w:pPr>
        <w:pStyle w:val="Normal"/>
        <w:jc w:val="left"/>
        <w:rPr>
          <w:b w:val="0"/>
          <w:bCs w:val="0"/>
          <w:sz w:val="22"/>
          <w:szCs w:val="22"/>
          <w:u w:val="none"/>
        </w:rPr>
      </w:pPr>
    </w:p>
    <w:p w:rsidR="4918E32C" w:rsidP="4918E32C" w:rsidRDefault="4918E32C" w14:paraId="2CA10CF8" w14:textId="7DFF84F2">
      <w:pPr>
        <w:pStyle w:val="Normal"/>
        <w:jc w:val="left"/>
        <w:rPr>
          <w:b w:val="0"/>
          <w:bCs w:val="0"/>
          <w:sz w:val="22"/>
          <w:szCs w:val="22"/>
          <w:u w:val="none"/>
        </w:rPr>
      </w:pPr>
    </w:p>
    <w:p w:rsidR="4918E32C" w:rsidP="4918E32C" w:rsidRDefault="4918E32C" w14:paraId="0C4A6EA5" w14:textId="49F4C63F">
      <w:pPr>
        <w:pStyle w:val="Normal"/>
        <w:jc w:val="left"/>
        <w:rPr>
          <w:b w:val="0"/>
          <w:bCs w:val="0"/>
          <w:sz w:val="22"/>
          <w:szCs w:val="22"/>
          <w:u w:val="none"/>
        </w:rPr>
      </w:pPr>
    </w:p>
    <w:p w:rsidR="4918E32C" w:rsidP="4918E32C" w:rsidRDefault="4918E32C" w14:paraId="71E32461" w14:textId="6F3BDC4F">
      <w:pPr>
        <w:pStyle w:val="Normal"/>
        <w:jc w:val="left"/>
        <w:rPr>
          <w:b w:val="0"/>
          <w:bCs w:val="0"/>
          <w:sz w:val="22"/>
          <w:szCs w:val="22"/>
          <w:u w:val="none"/>
        </w:rPr>
      </w:pPr>
    </w:p>
    <w:p w:rsidR="4918E32C" w:rsidP="4918E32C" w:rsidRDefault="4918E32C" w14:paraId="3FDF22DB" w14:textId="0F4FC02C">
      <w:pPr>
        <w:pStyle w:val="Normal"/>
        <w:jc w:val="left"/>
        <w:rPr>
          <w:b w:val="0"/>
          <w:bCs w:val="0"/>
          <w:sz w:val="22"/>
          <w:szCs w:val="22"/>
          <w:u w:val="none"/>
        </w:rPr>
      </w:pPr>
    </w:p>
    <w:p w:rsidR="4918E32C" w:rsidP="4918E32C" w:rsidRDefault="4918E32C" w14:paraId="684CBD06" w14:textId="04BAD729">
      <w:pPr>
        <w:pStyle w:val="Normal"/>
        <w:jc w:val="left"/>
        <w:rPr>
          <w:b w:val="0"/>
          <w:bCs w:val="0"/>
          <w:sz w:val="22"/>
          <w:szCs w:val="22"/>
          <w:u w:val="none"/>
        </w:rPr>
      </w:pPr>
    </w:p>
    <w:p w:rsidR="4918E32C" w:rsidP="4918E32C" w:rsidRDefault="4918E32C" w14:paraId="6CDB7837" w14:textId="044DAFC4">
      <w:pPr>
        <w:pStyle w:val="Normal"/>
        <w:jc w:val="left"/>
        <w:rPr>
          <w:b w:val="0"/>
          <w:bCs w:val="0"/>
          <w:sz w:val="22"/>
          <w:szCs w:val="22"/>
          <w:u w:val="none"/>
        </w:rPr>
      </w:pPr>
    </w:p>
    <w:p w:rsidR="4918E32C" w:rsidP="4918E32C" w:rsidRDefault="4918E32C" w14:paraId="532D969B" w14:textId="38B4FB00">
      <w:pPr>
        <w:pStyle w:val="Normal"/>
        <w:jc w:val="left"/>
        <w:rPr>
          <w:b w:val="0"/>
          <w:bCs w:val="0"/>
          <w:sz w:val="22"/>
          <w:szCs w:val="22"/>
          <w:u w:val="none"/>
        </w:rPr>
      </w:pPr>
    </w:p>
    <w:p w:rsidR="4918E32C" w:rsidP="4918E32C" w:rsidRDefault="4918E32C" w14:paraId="7B762E54" w14:textId="6C6323C8">
      <w:pPr>
        <w:pStyle w:val="Normal"/>
        <w:jc w:val="left"/>
        <w:rPr>
          <w:b w:val="0"/>
          <w:bCs w:val="0"/>
          <w:sz w:val="22"/>
          <w:szCs w:val="22"/>
          <w:u w:val="none"/>
        </w:rPr>
      </w:pPr>
    </w:p>
    <w:p w:rsidR="4918E32C" w:rsidP="4918E32C" w:rsidRDefault="4918E32C" w14:paraId="54E30294" w14:textId="660FC052">
      <w:pPr>
        <w:pStyle w:val="Normal"/>
        <w:jc w:val="left"/>
        <w:rPr>
          <w:b w:val="0"/>
          <w:bCs w:val="0"/>
          <w:sz w:val="22"/>
          <w:szCs w:val="22"/>
          <w:u w:val="none"/>
        </w:rPr>
      </w:pPr>
    </w:p>
    <w:p w:rsidR="4918E32C" w:rsidP="4918E32C" w:rsidRDefault="4918E32C" w14:paraId="35AAA76C" w14:textId="11E72686">
      <w:pPr>
        <w:pStyle w:val="Normal"/>
        <w:jc w:val="left"/>
        <w:rPr>
          <w:b w:val="0"/>
          <w:bCs w:val="0"/>
          <w:sz w:val="22"/>
          <w:szCs w:val="22"/>
          <w:u w:val="none"/>
        </w:rPr>
      </w:pPr>
    </w:p>
    <w:p w:rsidR="4918E32C" w:rsidP="4918E32C" w:rsidRDefault="4918E32C" w14:paraId="42550EC9" w14:textId="0ECA8013">
      <w:pPr>
        <w:pStyle w:val="Normal"/>
        <w:jc w:val="left"/>
        <w:rPr>
          <w:b w:val="0"/>
          <w:bCs w:val="0"/>
          <w:sz w:val="22"/>
          <w:szCs w:val="22"/>
          <w:u w:val="none"/>
        </w:rPr>
      </w:pPr>
    </w:p>
    <w:p w:rsidR="4918E32C" w:rsidP="4918E32C" w:rsidRDefault="4918E32C" w14:paraId="590A190C" w14:textId="70342417">
      <w:pPr>
        <w:pStyle w:val="Normal"/>
        <w:jc w:val="left"/>
        <w:rPr>
          <w:b w:val="0"/>
          <w:bCs w:val="0"/>
          <w:sz w:val="22"/>
          <w:szCs w:val="22"/>
          <w:u w:val="none"/>
        </w:rPr>
      </w:pPr>
    </w:p>
    <w:p w:rsidR="4918E32C" w:rsidP="4918E32C" w:rsidRDefault="4918E32C" w14:paraId="6B79B03A" w14:textId="3BE37797">
      <w:pPr>
        <w:pStyle w:val="Normal"/>
        <w:jc w:val="left"/>
        <w:rPr>
          <w:b w:val="0"/>
          <w:bCs w:val="0"/>
          <w:sz w:val="22"/>
          <w:szCs w:val="22"/>
          <w:u w:val="none"/>
        </w:rPr>
      </w:pPr>
    </w:p>
    <w:p w:rsidR="4918E32C" w:rsidP="4918E32C" w:rsidRDefault="4918E32C" w14:paraId="57DEF573" w14:textId="36759506">
      <w:pPr>
        <w:pStyle w:val="Normal"/>
        <w:jc w:val="left"/>
        <w:rPr>
          <w:b w:val="0"/>
          <w:bCs w:val="0"/>
          <w:sz w:val="22"/>
          <w:szCs w:val="22"/>
          <w:u w:val="none"/>
        </w:rPr>
      </w:pPr>
    </w:p>
    <w:p w:rsidR="4918E32C" w:rsidP="4918E32C" w:rsidRDefault="4918E32C" w14:paraId="3D5D7828" w14:textId="0262E390">
      <w:pPr>
        <w:pStyle w:val="Normal"/>
        <w:jc w:val="left"/>
        <w:rPr>
          <w:b w:val="0"/>
          <w:bCs w:val="0"/>
          <w:sz w:val="22"/>
          <w:szCs w:val="22"/>
          <w:u w:val="none"/>
        </w:rPr>
      </w:pPr>
    </w:p>
    <w:p w:rsidR="4918E32C" w:rsidP="4918E32C" w:rsidRDefault="4918E32C" w14:paraId="27991389" w14:textId="0D9F1A34">
      <w:pPr>
        <w:pStyle w:val="Normal"/>
        <w:jc w:val="left"/>
        <w:rPr>
          <w:b w:val="0"/>
          <w:bCs w:val="0"/>
          <w:sz w:val="22"/>
          <w:szCs w:val="22"/>
          <w:u w:val="none"/>
        </w:rPr>
      </w:pPr>
    </w:p>
    <w:p w:rsidR="4918E32C" w:rsidP="4918E32C" w:rsidRDefault="4918E32C" w14:paraId="647DC636" w14:textId="2FBCCBF3">
      <w:pPr>
        <w:pStyle w:val="Normal"/>
        <w:jc w:val="left"/>
        <w:rPr>
          <w:b w:val="0"/>
          <w:bCs w:val="0"/>
          <w:sz w:val="22"/>
          <w:szCs w:val="22"/>
          <w:u w:val="none"/>
        </w:rPr>
      </w:pPr>
    </w:p>
    <w:p w:rsidR="4918E32C" w:rsidP="4918E32C" w:rsidRDefault="4918E32C" w14:paraId="6834D80E" w14:textId="30EF787B">
      <w:pPr>
        <w:pStyle w:val="Normal"/>
        <w:jc w:val="left"/>
        <w:rPr>
          <w:b w:val="0"/>
          <w:bCs w:val="0"/>
          <w:sz w:val="22"/>
          <w:szCs w:val="22"/>
          <w:u w:val="none"/>
        </w:rPr>
      </w:pPr>
    </w:p>
    <w:p w:rsidR="2F11CFDE" w:rsidP="4918E32C" w:rsidRDefault="2F11CFDE" w14:paraId="6EF96BAF" w14:textId="6279FC20">
      <w:pPr>
        <w:pStyle w:val="Normal"/>
        <w:jc w:val="left"/>
      </w:pPr>
      <w:r w:rsidR="2F11CFDE">
        <w:drawing>
          <wp:inline wp14:editId="7290BE8D" wp14:anchorId="2A1F8BCF">
            <wp:extent cx="5905500" cy="2162175"/>
            <wp:effectExtent l="0" t="0" r="0" b="0"/>
            <wp:docPr id="692044435" name="" title=""/>
            <wp:cNvGraphicFramePr>
              <a:graphicFrameLocks noChangeAspect="1"/>
            </wp:cNvGraphicFramePr>
            <a:graphic>
              <a:graphicData uri="http://schemas.openxmlformats.org/drawingml/2006/picture">
                <pic:pic>
                  <pic:nvPicPr>
                    <pic:cNvPr id="0" name=""/>
                    <pic:cNvPicPr/>
                  </pic:nvPicPr>
                  <pic:blipFill>
                    <a:blip r:embed="R4cf28d2dd1ee4c9b">
                      <a:extLst>
                        <a:ext xmlns:a="http://schemas.openxmlformats.org/drawingml/2006/main" uri="{28A0092B-C50C-407E-A947-70E740481C1C}">
                          <a14:useLocalDpi val="0"/>
                        </a:ext>
                      </a:extLst>
                    </a:blip>
                    <a:stretch>
                      <a:fillRect/>
                    </a:stretch>
                  </pic:blipFill>
                  <pic:spPr>
                    <a:xfrm>
                      <a:off x="0" y="0"/>
                      <a:ext cx="5905500" cy="2162175"/>
                    </a:xfrm>
                    <a:prstGeom prst="rect">
                      <a:avLst/>
                    </a:prstGeom>
                  </pic:spPr>
                </pic:pic>
              </a:graphicData>
            </a:graphic>
          </wp:inline>
        </w:drawing>
      </w:r>
    </w:p>
    <w:p w:rsidR="4918E32C" w:rsidP="4918E32C" w:rsidRDefault="4918E32C" w14:paraId="5DD0441F" w14:textId="351AB2F8">
      <w:pPr>
        <w:pStyle w:val="Normal"/>
        <w:jc w:val="left"/>
        <w:rPr>
          <w:b w:val="0"/>
          <w:bCs w:val="0"/>
          <w:sz w:val="22"/>
          <w:szCs w:val="22"/>
          <w:u w:val="none"/>
        </w:rPr>
      </w:pPr>
    </w:p>
    <w:p w:rsidR="2F11CFDE" w:rsidP="4918E32C" w:rsidRDefault="2F11CFDE" w14:paraId="1D25F84F" w14:textId="37E9EF99">
      <w:pPr>
        <w:pStyle w:val="Normal"/>
        <w:jc w:val="center"/>
        <w:rPr>
          <w:b w:val="1"/>
          <w:bCs w:val="1"/>
          <w:sz w:val="32"/>
          <w:szCs w:val="32"/>
          <w:u w:val="single"/>
        </w:rPr>
      </w:pPr>
      <w:r w:rsidRPr="4918E32C" w:rsidR="2F11CFDE">
        <w:rPr>
          <w:b w:val="1"/>
          <w:bCs w:val="1"/>
          <w:sz w:val="32"/>
          <w:szCs w:val="32"/>
          <w:u w:val="single"/>
        </w:rPr>
        <w:t>Language and Communication Development</w:t>
      </w:r>
    </w:p>
    <w:p w:rsidR="4918E32C" w:rsidP="4918E32C" w:rsidRDefault="4918E32C" w14:paraId="0282D356" w14:textId="25EAD100">
      <w:pPr>
        <w:pStyle w:val="Normal"/>
        <w:jc w:val="left"/>
        <w:rPr>
          <w:b w:val="0"/>
          <w:bCs w:val="0"/>
          <w:sz w:val="22"/>
          <w:szCs w:val="22"/>
          <w:u w:val="none"/>
        </w:rPr>
      </w:pPr>
    </w:p>
    <w:p w:rsidR="394013BE" w:rsidP="4918E32C" w:rsidRDefault="394013BE" w14:paraId="38F670CB" w14:textId="47A90EA5">
      <w:pPr>
        <w:pStyle w:val="Normal"/>
        <w:jc w:val="left"/>
        <w:rPr>
          <w:b w:val="0"/>
          <w:bCs w:val="0"/>
          <w:sz w:val="22"/>
          <w:szCs w:val="22"/>
          <w:u w:val="none"/>
        </w:rPr>
      </w:pPr>
      <w:r w:rsidRPr="5DE527F9" w:rsidR="394013BE">
        <w:rPr>
          <w:b w:val="0"/>
          <w:bCs w:val="0"/>
          <w:sz w:val="22"/>
          <w:szCs w:val="22"/>
          <w:u w:val="none"/>
        </w:rPr>
        <w:t xml:space="preserve">Language and communication </w:t>
      </w:r>
      <w:proofErr w:type="gramStart"/>
      <w:r w:rsidRPr="5DE527F9" w:rsidR="394013BE">
        <w:rPr>
          <w:b w:val="0"/>
          <w:bCs w:val="0"/>
          <w:sz w:val="22"/>
          <w:szCs w:val="22"/>
          <w:u w:val="none"/>
        </w:rPr>
        <w:t>is</w:t>
      </w:r>
      <w:proofErr w:type="gramEnd"/>
      <w:r w:rsidRPr="5DE527F9" w:rsidR="394013BE">
        <w:rPr>
          <w:b w:val="0"/>
          <w:bCs w:val="0"/>
          <w:sz w:val="22"/>
          <w:szCs w:val="22"/>
          <w:u w:val="none"/>
        </w:rPr>
        <w:t xml:space="preserve"> one of several that early </w:t>
      </w:r>
      <w:r w:rsidRPr="5DE527F9" w:rsidR="7B9811B2">
        <w:rPr>
          <w:b w:val="0"/>
          <w:bCs w:val="0"/>
          <w:sz w:val="22"/>
          <w:szCs w:val="22"/>
          <w:u w:val="none"/>
        </w:rPr>
        <w:t>years</w:t>
      </w:r>
      <w:r w:rsidRPr="5DE527F9" w:rsidR="394013BE">
        <w:rPr>
          <w:b w:val="0"/>
          <w:bCs w:val="0"/>
          <w:sz w:val="22"/>
          <w:szCs w:val="22"/>
          <w:u w:val="none"/>
        </w:rPr>
        <w:t xml:space="preserve"> children develop, it develops children</w:t>
      </w:r>
      <w:r w:rsidRPr="5DE527F9" w:rsidR="75317B4E">
        <w:rPr>
          <w:b w:val="0"/>
          <w:bCs w:val="0"/>
          <w:sz w:val="22"/>
          <w:szCs w:val="22"/>
          <w:u w:val="none"/>
        </w:rPr>
        <w:t>'s</w:t>
      </w:r>
      <w:r w:rsidRPr="5DE527F9" w:rsidR="394013BE">
        <w:rPr>
          <w:b w:val="0"/>
          <w:bCs w:val="0"/>
          <w:sz w:val="22"/>
          <w:szCs w:val="22"/>
          <w:u w:val="none"/>
        </w:rPr>
        <w:t xml:space="preserve"> ability to </w:t>
      </w:r>
      <w:r w:rsidRPr="5DE527F9" w:rsidR="0A1057D8">
        <w:rPr>
          <w:b w:val="0"/>
          <w:bCs w:val="0"/>
          <w:sz w:val="22"/>
          <w:szCs w:val="22"/>
          <w:u w:val="none"/>
        </w:rPr>
        <w:t>speak, pay attention, listen, and understand</w:t>
      </w:r>
      <w:r w:rsidRPr="5DE527F9" w:rsidR="4C534F3B">
        <w:rPr>
          <w:b w:val="0"/>
          <w:bCs w:val="0"/>
          <w:sz w:val="22"/>
          <w:szCs w:val="22"/>
          <w:u w:val="none"/>
        </w:rPr>
        <w:t xml:space="preserve">. Children do this in </w:t>
      </w:r>
      <w:r w:rsidRPr="5DE527F9" w:rsidR="033C2FC9">
        <w:rPr>
          <w:b w:val="0"/>
          <w:bCs w:val="0"/>
          <w:sz w:val="22"/>
          <w:szCs w:val="22"/>
          <w:u w:val="none"/>
        </w:rPr>
        <w:t>a few</w:t>
      </w:r>
      <w:r w:rsidRPr="5DE527F9" w:rsidR="4C534F3B">
        <w:rPr>
          <w:b w:val="0"/>
          <w:bCs w:val="0"/>
          <w:sz w:val="22"/>
          <w:szCs w:val="22"/>
          <w:u w:val="none"/>
        </w:rPr>
        <w:t xml:space="preserve"> different ways from readings books, listening to stories</w:t>
      </w:r>
      <w:r w:rsidRPr="5DE527F9" w:rsidR="662862B1">
        <w:rPr>
          <w:b w:val="0"/>
          <w:bCs w:val="0"/>
          <w:sz w:val="22"/>
          <w:szCs w:val="22"/>
          <w:u w:val="none"/>
        </w:rPr>
        <w:t xml:space="preserve">, responding appropriately to what people say, </w:t>
      </w:r>
      <w:r w:rsidRPr="5DE527F9" w:rsidR="126FD08C">
        <w:rPr>
          <w:b w:val="0"/>
          <w:bCs w:val="0"/>
          <w:sz w:val="22"/>
          <w:szCs w:val="22"/>
          <w:u w:val="none"/>
        </w:rPr>
        <w:t>expressing their feelings, and developing their own thoughts a</w:t>
      </w:r>
      <w:r w:rsidRPr="5DE527F9" w:rsidR="662862B1">
        <w:rPr>
          <w:b w:val="0"/>
          <w:bCs w:val="0"/>
          <w:sz w:val="22"/>
          <w:szCs w:val="22"/>
          <w:u w:val="none"/>
        </w:rPr>
        <w:t>s a</w:t>
      </w:r>
      <w:r w:rsidRPr="5DE527F9" w:rsidR="6C8EF915">
        <w:rPr>
          <w:b w:val="0"/>
          <w:bCs w:val="0"/>
          <w:sz w:val="22"/>
          <w:szCs w:val="22"/>
          <w:u w:val="none"/>
        </w:rPr>
        <w:t>nd connections to events and the ideas they have</w:t>
      </w:r>
      <w:r w:rsidRPr="5DE527F9" w:rsidR="082EC796">
        <w:rPr>
          <w:b w:val="0"/>
          <w:bCs w:val="0"/>
          <w:sz w:val="22"/>
          <w:szCs w:val="22"/>
          <w:u w:val="none"/>
        </w:rPr>
        <w:t xml:space="preserve">. </w:t>
      </w:r>
    </w:p>
    <w:p w:rsidR="082EC796" w:rsidP="4918E32C" w:rsidRDefault="082EC796" w14:paraId="3A0E4661" w14:textId="51246E0A">
      <w:pPr>
        <w:pStyle w:val="Normal"/>
        <w:jc w:val="left"/>
        <w:rPr>
          <w:b w:val="1"/>
          <w:bCs w:val="1"/>
          <w:sz w:val="22"/>
          <w:szCs w:val="22"/>
          <w:u w:val="single"/>
        </w:rPr>
      </w:pPr>
      <w:r w:rsidRPr="4918E32C" w:rsidR="082EC796">
        <w:rPr>
          <w:b w:val="1"/>
          <w:bCs w:val="1"/>
          <w:sz w:val="22"/>
          <w:szCs w:val="22"/>
          <w:u w:val="single"/>
        </w:rPr>
        <w:t>The Development as a Whole</w:t>
      </w:r>
    </w:p>
    <w:p w:rsidR="2418E85E" w:rsidP="4918E32C" w:rsidRDefault="2418E85E" w14:paraId="458A325A" w14:textId="0704B218">
      <w:pPr>
        <w:pStyle w:val="Normal"/>
        <w:jc w:val="left"/>
        <w:rPr>
          <w:b w:val="0"/>
          <w:bCs w:val="0"/>
          <w:sz w:val="22"/>
          <w:szCs w:val="22"/>
          <w:u w:val="none"/>
        </w:rPr>
      </w:pPr>
      <w:r w:rsidRPr="4918E32C" w:rsidR="2418E85E">
        <w:rPr>
          <w:b w:val="0"/>
          <w:bCs w:val="0"/>
          <w:sz w:val="22"/>
          <w:szCs w:val="22"/>
          <w:u w:val="none"/>
        </w:rPr>
        <w:t xml:space="preserve">Communication involves speech and </w:t>
      </w:r>
      <w:r w:rsidRPr="4918E32C" w:rsidR="0C0B2534">
        <w:rPr>
          <w:b w:val="0"/>
          <w:bCs w:val="0"/>
          <w:sz w:val="22"/>
          <w:szCs w:val="22"/>
          <w:u w:val="none"/>
        </w:rPr>
        <w:t>language;</w:t>
      </w:r>
      <w:r w:rsidRPr="4918E32C" w:rsidR="2418E85E">
        <w:rPr>
          <w:b w:val="0"/>
          <w:bCs w:val="0"/>
          <w:sz w:val="22"/>
          <w:szCs w:val="22"/>
          <w:u w:val="none"/>
        </w:rPr>
        <w:t xml:space="preserve"> speech </w:t>
      </w:r>
      <w:r w:rsidRPr="4918E32C" w:rsidR="3B3AE11A">
        <w:rPr>
          <w:b w:val="0"/>
          <w:bCs w:val="0"/>
          <w:sz w:val="22"/>
          <w:szCs w:val="22"/>
          <w:u w:val="none"/>
        </w:rPr>
        <w:t xml:space="preserve">is the verbal way in which we </w:t>
      </w:r>
      <w:r w:rsidRPr="4918E32C" w:rsidR="6BCC6076">
        <w:rPr>
          <w:b w:val="0"/>
          <w:bCs w:val="0"/>
          <w:sz w:val="22"/>
          <w:szCs w:val="22"/>
          <w:u w:val="none"/>
        </w:rPr>
        <w:t>communicate,</w:t>
      </w:r>
      <w:r w:rsidRPr="4918E32C" w:rsidR="71BD31A7">
        <w:rPr>
          <w:b w:val="0"/>
          <w:bCs w:val="0"/>
          <w:sz w:val="22"/>
          <w:szCs w:val="22"/>
          <w:u w:val="none"/>
        </w:rPr>
        <w:t xml:space="preserve"> and language is the using of shared rules in w</w:t>
      </w:r>
      <w:r w:rsidRPr="4918E32C" w:rsidR="00CAFA1B">
        <w:rPr>
          <w:b w:val="0"/>
          <w:bCs w:val="0"/>
          <w:sz w:val="22"/>
          <w:szCs w:val="22"/>
          <w:u w:val="none"/>
        </w:rPr>
        <w:t>hich we put words together to express our thoughts and feelings</w:t>
      </w:r>
      <w:r w:rsidRPr="4918E32C" w:rsidR="3F935D31">
        <w:rPr>
          <w:b w:val="0"/>
          <w:bCs w:val="0"/>
          <w:sz w:val="22"/>
          <w:szCs w:val="22"/>
          <w:u w:val="none"/>
        </w:rPr>
        <w:t xml:space="preserve">. Since a child’s first teacher is their parents, it is the </w:t>
      </w:r>
      <w:r w:rsidRPr="4918E32C" w:rsidR="3DEA0DFB">
        <w:rPr>
          <w:b w:val="0"/>
          <w:bCs w:val="0"/>
          <w:sz w:val="22"/>
          <w:szCs w:val="22"/>
          <w:u w:val="none"/>
        </w:rPr>
        <w:t>parent's</w:t>
      </w:r>
      <w:r w:rsidRPr="4918E32C" w:rsidR="3F935D31">
        <w:rPr>
          <w:b w:val="0"/>
          <w:bCs w:val="0"/>
          <w:sz w:val="22"/>
          <w:szCs w:val="22"/>
          <w:u w:val="none"/>
        </w:rPr>
        <w:t xml:space="preserve"> responsib</w:t>
      </w:r>
      <w:r w:rsidRPr="4918E32C" w:rsidR="70C2FA4A">
        <w:rPr>
          <w:b w:val="0"/>
          <w:bCs w:val="0"/>
          <w:sz w:val="22"/>
          <w:szCs w:val="22"/>
          <w:u w:val="none"/>
        </w:rPr>
        <w:t xml:space="preserve">ility to stimulate children's need to communicate and express what is on their </w:t>
      </w:r>
      <w:r w:rsidRPr="4918E32C" w:rsidR="12F1149F">
        <w:rPr>
          <w:b w:val="0"/>
          <w:bCs w:val="0"/>
          <w:sz w:val="22"/>
          <w:szCs w:val="22"/>
          <w:u w:val="none"/>
        </w:rPr>
        <w:t>mind and</w:t>
      </w:r>
      <w:r w:rsidRPr="4918E32C" w:rsidR="70C2FA4A">
        <w:rPr>
          <w:b w:val="0"/>
          <w:bCs w:val="0"/>
          <w:sz w:val="22"/>
          <w:szCs w:val="22"/>
          <w:u w:val="none"/>
        </w:rPr>
        <w:t xml:space="preserve"> guide them to understand their environment. </w:t>
      </w:r>
    </w:p>
    <w:p w:rsidR="5EAA1BA6" w:rsidP="4918E32C" w:rsidRDefault="5EAA1BA6" w14:paraId="0D4B4B31" w14:textId="5BA885EB">
      <w:pPr>
        <w:pStyle w:val="Normal"/>
        <w:jc w:val="left"/>
        <w:rPr>
          <w:b w:val="0"/>
          <w:bCs w:val="0"/>
          <w:sz w:val="22"/>
          <w:szCs w:val="22"/>
          <w:u w:val="none"/>
        </w:rPr>
      </w:pPr>
      <w:r w:rsidRPr="4918E32C" w:rsidR="5EAA1BA6">
        <w:rPr>
          <w:b w:val="0"/>
          <w:bCs w:val="0"/>
          <w:sz w:val="22"/>
          <w:szCs w:val="22"/>
          <w:u w:val="none"/>
        </w:rPr>
        <w:t xml:space="preserve">There are four main components of Language: </w:t>
      </w:r>
    </w:p>
    <w:p w:rsidR="5EAA1BA6" w:rsidP="4918E32C" w:rsidRDefault="5EAA1BA6" w14:paraId="44A58E5B" w14:textId="55AB2A57">
      <w:pPr>
        <w:pStyle w:val="ListParagraph"/>
        <w:numPr>
          <w:ilvl w:val="0"/>
          <w:numId w:val="4"/>
        </w:numPr>
        <w:jc w:val="left"/>
        <w:rPr>
          <w:rFonts w:ascii="Calibri" w:hAnsi="Calibri" w:eastAsia="Calibri" w:cs="Calibri" w:asciiTheme="minorAscii" w:hAnsiTheme="minorAscii" w:eastAsiaTheme="minorAscii" w:cstheme="minorAscii"/>
          <w:b w:val="0"/>
          <w:bCs w:val="0"/>
          <w:sz w:val="22"/>
          <w:szCs w:val="22"/>
          <w:u w:val="none"/>
        </w:rPr>
      </w:pPr>
      <w:r w:rsidRPr="4918E32C" w:rsidR="5EAA1BA6">
        <w:rPr>
          <w:b w:val="0"/>
          <w:bCs w:val="0"/>
          <w:sz w:val="22"/>
          <w:szCs w:val="22"/>
          <w:u w:val="none"/>
        </w:rPr>
        <w:t>Phonology involves the rules about the structure and sequence of speech sounds.</w:t>
      </w:r>
    </w:p>
    <w:p w:rsidR="5EAA1BA6" w:rsidP="4918E32C" w:rsidRDefault="5EAA1BA6" w14:paraId="25FCCA79" w14:textId="67357094">
      <w:pPr>
        <w:pStyle w:val="ListParagraph"/>
        <w:numPr>
          <w:ilvl w:val="0"/>
          <w:numId w:val="4"/>
        </w:numPr>
        <w:jc w:val="left"/>
        <w:rPr>
          <w:b w:val="0"/>
          <w:bCs w:val="0"/>
          <w:sz w:val="22"/>
          <w:szCs w:val="22"/>
          <w:u w:val="none"/>
        </w:rPr>
      </w:pPr>
      <w:r w:rsidRPr="4918E32C" w:rsidR="5EAA1BA6">
        <w:rPr>
          <w:b w:val="0"/>
          <w:bCs w:val="0"/>
          <w:sz w:val="22"/>
          <w:szCs w:val="22"/>
          <w:u w:val="none"/>
        </w:rPr>
        <w:t xml:space="preserve"> Semantics consists of vocabulary and how concepts are expressed through words.</w:t>
      </w:r>
    </w:p>
    <w:p w:rsidR="5EAA1BA6" w:rsidP="4918E32C" w:rsidRDefault="5EAA1BA6" w14:paraId="0B0B452B" w14:textId="2345C352">
      <w:pPr>
        <w:pStyle w:val="ListParagraph"/>
        <w:numPr>
          <w:ilvl w:val="0"/>
          <w:numId w:val="4"/>
        </w:numPr>
        <w:jc w:val="left"/>
        <w:rPr>
          <w:b w:val="0"/>
          <w:bCs w:val="0"/>
          <w:sz w:val="22"/>
          <w:szCs w:val="22"/>
          <w:u w:val="none"/>
        </w:rPr>
      </w:pPr>
      <w:r w:rsidRPr="4918E32C" w:rsidR="5EAA1BA6">
        <w:rPr>
          <w:b w:val="0"/>
          <w:bCs w:val="0"/>
          <w:sz w:val="22"/>
          <w:szCs w:val="22"/>
          <w:u w:val="none"/>
        </w:rPr>
        <w:t xml:space="preserve"> Grammar involves two parts. The first, syntax, is the rules in which words are arranged into sentences. The second, morphology, is the use of grammatical markers (indicating tense, active or passive voice, etc.).</w:t>
      </w:r>
    </w:p>
    <w:p w:rsidR="5EAA1BA6" w:rsidP="4918E32C" w:rsidRDefault="5EAA1BA6" w14:paraId="044F9069" w14:textId="014E2DAE">
      <w:pPr>
        <w:pStyle w:val="ListParagraph"/>
        <w:numPr>
          <w:ilvl w:val="0"/>
          <w:numId w:val="4"/>
        </w:numPr>
        <w:jc w:val="left"/>
        <w:rPr>
          <w:b w:val="0"/>
          <w:bCs w:val="0"/>
          <w:sz w:val="22"/>
          <w:szCs w:val="22"/>
          <w:u w:val="none"/>
        </w:rPr>
      </w:pPr>
      <w:r w:rsidRPr="4918E32C" w:rsidR="5EAA1BA6">
        <w:rPr>
          <w:b w:val="0"/>
          <w:bCs w:val="0"/>
          <w:sz w:val="22"/>
          <w:szCs w:val="22"/>
          <w:u w:val="none"/>
        </w:rPr>
        <w:t xml:space="preserve"> Pragmatics involves the rules for appropriate and effective communication. </w:t>
      </w:r>
      <w:r w:rsidRPr="4918E32C" w:rsidR="5EAA1BA6">
        <w:rPr>
          <w:b w:val="0"/>
          <w:bCs w:val="0"/>
          <w:sz w:val="22"/>
          <w:szCs w:val="22"/>
          <w:u w:val="none"/>
        </w:rPr>
        <w:t>Pragmatics involves three skills: using language for greeting, demanding, etc. changing language for talking differently depending on who it is you’re talking to following rules such as turn-taking and staying on topic</w:t>
      </w:r>
      <w:r>
        <w:br/>
      </w:r>
      <w:r>
        <w:br/>
      </w:r>
    </w:p>
    <w:p w:rsidR="4918E32C" w:rsidP="4918E32C" w:rsidRDefault="4918E32C" w14:paraId="0D7CB23B" w14:textId="2B66F7A2">
      <w:pPr>
        <w:pStyle w:val="Normal"/>
        <w:jc w:val="left"/>
        <w:rPr>
          <w:b w:val="1"/>
          <w:bCs w:val="1"/>
          <w:sz w:val="32"/>
          <w:szCs w:val="32"/>
          <w:u w:val="single"/>
        </w:rPr>
      </w:pPr>
    </w:p>
    <w:p w:rsidR="1CE48013" w:rsidP="4918E32C" w:rsidRDefault="1CE48013" w14:paraId="7C348907" w14:textId="13530402">
      <w:pPr>
        <w:pStyle w:val="Normal"/>
        <w:jc w:val="left"/>
        <w:rPr>
          <w:b w:val="0"/>
          <w:bCs w:val="0"/>
          <w:sz w:val="22"/>
          <w:szCs w:val="22"/>
          <w:u w:val="none"/>
        </w:rPr>
      </w:pPr>
      <w:r w:rsidRPr="5DE527F9" w:rsidR="1CE48013">
        <w:rPr>
          <w:b w:val="0"/>
          <w:bCs w:val="0"/>
          <w:sz w:val="22"/>
          <w:szCs w:val="22"/>
          <w:u w:val="none"/>
        </w:rPr>
        <w:t xml:space="preserve">From Birth children </w:t>
      </w:r>
      <w:r w:rsidRPr="5DE527F9" w:rsidR="2E380CC5">
        <w:rPr>
          <w:b w:val="0"/>
          <w:bCs w:val="0"/>
          <w:sz w:val="22"/>
          <w:szCs w:val="22"/>
          <w:u w:val="none"/>
        </w:rPr>
        <w:t>can</w:t>
      </w:r>
      <w:r w:rsidRPr="5DE527F9" w:rsidR="1CE48013">
        <w:rPr>
          <w:b w:val="0"/>
          <w:bCs w:val="0"/>
          <w:sz w:val="22"/>
          <w:szCs w:val="22"/>
          <w:u w:val="none"/>
        </w:rPr>
        <w:t xml:space="preserve"> develop speech and language, the couple of years are the most critical, </w:t>
      </w:r>
      <w:r w:rsidRPr="5DE527F9" w:rsidR="3A57A5BB">
        <w:rPr>
          <w:b w:val="0"/>
          <w:bCs w:val="0"/>
          <w:sz w:val="22"/>
          <w:szCs w:val="22"/>
          <w:u w:val="none"/>
        </w:rPr>
        <w:t xml:space="preserve">but the development continues throughout early childhood and into </w:t>
      </w:r>
      <w:r w:rsidRPr="5DE527F9" w:rsidR="4B4BD880">
        <w:rPr>
          <w:b w:val="0"/>
          <w:bCs w:val="0"/>
          <w:sz w:val="22"/>
          <w:szCs w:val="22"/>
          <w:u w:val="none"/>
        </w:rPr>
        <w:t>adolescence</w:t>
      </w:r>
      <w:r w:rsidRPr="5DE527F9" w:rsidR="3A57A5BB">
        <w:rPr>
          <w:b w:val="0"/>
          <w:bCs w:val="0"/>
          <w:sz w:val="22"/>
          <w:szCs w:val="22"/>
          <w:u w:val="none"/>
        </w:rPr>
        <w:t xml:space="preserve">. </w:t>
      </w:r>
      <w:r w:rsidRPr="5DE527F9" w:rsidR="1DC54924">
        <w:rPr>
          <w:b w:val="0"/>
          <w:bCs w:val="0"/>
          <w:sz w:val="22"/>
          <w:szCs w:val="22"/>
          <w:u w:val="none"/>
        </w:rPr>
        <w:t xml:space="preserve">During the first years, stimulation of language development </w:t>
      </w:r>
      <w:r w:rsidRPr="5DE527F9" w:rsidR="3104E17D">
        <w:rPr>
          <w:b w:val="0"/>
          <w:bCs w:val="0"/>
          <w:sz w:val="22"/>
          <w:szCs w:val="22"/>
          <w:u w:val="none"/>
        </w:rPr>
        <w:t xml:space="preserve">is critical for the brain developing new nerve cells as well as connections between </w:t>
      </w:r>
      <w:r w:rsidRPr="5DE527F9" w:rsidR="465C6F0A">
        <w:rPr>
          <w:b w:val="0"/>
          <w:bCs w:val="0"/>
          <w:sz w:val="22"/>
          <w:szCs w:val="22"/>
          <w:u w:val="none"/>
        </w:rPr>
        <w:t>these cells to serve a function of expressive and receptive language. Failure to s</w:t>
      </w:r>
      <w:r w:rsidRPr="5DE527F9" w:rsidR="0D1CEC57">
        <w:rPr>
          <w:b w:val="0"/>
          <w:bCs w:val="0"/>
          <w:sz w:val="22"/>
          <w:szCs w:val="22"/>
          <w:u w:val="none"/>
        </w:rPr>
        <w:t>timulate during this time could result in a child having slower progression and poor communication skills</w:t>
      </w:r>
      <w:r w:rsidRPr="5DE527F9" w:rsidR="5A440007">
        <w:rPr>
          <w:b w:val="0"/>
          <w:bCs w:val="0"/>
          <w:sz w:val="22"/>
          <w:szCs w:val="22"/>
          <w:u w:val="none"/>
        </w:rPr>
        <w:t xml:space="preserve">. </w:t>
      </w:r>
    </w:p>
    <w:p w:rsidR="5A440007" w:rsidP="4918E32C" w:rsidRDefault="5A440007" w14:paraId="03935BA9" w14:textId="35BE27BD">
      <w:pPr>
        <w:pStyle w:val="Normal"/>
        <w:jc w:val="left"/>
        <w:rPr>
          <w:b w:val="0"/>
          <w:bCs w:val="0"/>
          <w:sz w:val="22"/>
          <w:szCs w:val="22"/>
          <w:u w:val="none"/>
        </w:rPr>
      </w:pPr>
      <w:r w:rsidRPr="4918E32C" w:rsidR="5A440007">
        <w:rPr>
          <w:b w:val="0"/>
          <w:bCs w:val="0"/>
          <w:sz w:val="22"/>
          <w:szCs w:val="22"/>
          <w:u w:val="none"/>
        </w:rPr>
        <w:t>Babies begin to respond to speech with sounds and trying to mimic them, making up words and attempting to repeat so</w:t>
      </w:r>
      <w:r w:rsidRPr="4918E32C" w:rsidR="464E35F0">
        <w:rPr>
          <w:b w:val="0"/>
          <w:bCs w:val="0"/>
          <w:sz w:val="22"/>
          <w:szCs w:val="22"/>
          <w:u w:val="none"/>
        </w:rPr>
        <w:t>unds that they hear. By about 18 months a child a vocabular</w:t>
      </w:r>
      <w:r w:rsidRPr="4918E32C" w:rsidR="73C8F01F">
        <w:rPr>
          <w:b w:val="0"/>
          <w:bCs w:val="0"/>
          <w:sz w:val="22"/>
          <w:szCs w:val="22"/>
          <w:u w:val="none"/>
        </w:rPr>
        <w:t>y of about 50-150 words, and at this age begin to string some short sentences together. By two they coul</w:t>
      </w:r>
      <w:r w:rsidRPr="4918E32C" w:rsidR="0D92E55F">
        <w:rPr>
          <w:b w:val="0"/>
          <w:bCs w:val="0"/>
          <w:sz w:val="22"/>
          <w:szCs w:val="22"/>
          <w:u w:val="none"/>
        </w:rPr>
        <w:t>d have up to three hundred years and understand over a 1,000.</w:t>
      </w:r>
    </w:p>
    <w:p w:rsidR="0D92E55F" w:rsidP="4918E32C" w:rsidRDefault="0D92E55F" w14:paraId="29956BBE" w14:textId="5DD3986E">
      <w:pPr>
        <w:pStyle w:val="Normal"/>
        <w:jc w:val="left"/>
        <w:rPr>
          <w:b w:val="0"/>
          <w:bCs w:val="0"/>
          <w:sz w:val="22"/>
          <w:szCs w:val="22"/>
          <w:u w:val="none"/>
        </w:rPr>
      </w:pPr>
      <w:r w:rsidRPr="5DE527F9" w:rsidR="0D92E55F">
        <w:rPr>
          <w:b w:val="0"/>
          <w:bCs w:val="0"/>
          <w:sz w:val="22"/>
          <w:szCs w:val="22"/>
          <w:u w:val="none"/>
        </w:rPr>
        <w:t xml:space="preserve">At three </w:t>
      </w:r>
      <w:r w:rsidRPr="5DE527F9" w:rsidR="391C3972">
        <w:rPr>
          <w:b w:val="0"/>
          <w:bCs w:val="0"/>
          <w:sz w:val="22"/>
          <w:szCs w:val="22"/>
          <w:u w:val="none"/>
        </w:rPr>
        <w:t>years</w:t>
      </w:r>
      <w:r w:rsidRPr="5DE527F9" w:rsidR="0D92E55F">
        <w:rPr>
          <w:b w:val="0"/>
          <w:bCs w:val="0"/>
          <w:sz w:val="22"/>
          <w:szCs w:val="22"/>
          <w:u w:val="none"/>
        </w:rPr>
        <w:t xml:space="preserve"> old the child now is beginning to use language for all types of things, by asking for what they want, even trying to tell stories</w:t>
      </w:r>
      <w:r w:rsidRPr="5DE527F9" w:rsidR="2B8A3D29">
        <w:rPr>
          <w:b w:val="0"/>
          <w:bCs w:val="0"/>
          <w:sz w:val="22"/>
          <w:szCs w:val="22"/>
          <w:u w:val="none"/>
        </w:rPr>
        <w:t xml:space="preserve">, and trying to use it to pretend. </w:t>
      </w:r>
    </w:p>
    <w:p w:rsidR="2B8A3D29" w:rsidP="4918E32C" w:rsidRDefault="2B8A3D29" w14:paraId="0415DE8C" w14:textId="1CE76D6D">
      <w:pPr>
        <w:pStyle w:val="Normal"/>
        <w:jc w:val="left"/>
        <w:rPr>
          <w:b w:val="0"/>
          <w:bCs w:val="0"/>
          <w:sz w:val="22"/>
          <w:szCs w:val="22"/>
          <w:u w:val="none"/>
        </w:rPr>
      </w:pPr>
      <w:r w:rsidRPr="4918E32C" w:rsidR="2B8A3D29">
        <w:rPr>
          <w:b w:val="0"/>
          <w:bCs w:val="0"/>
          <w:sz w:val="22"/>
          <w:szCs w:val="22"/>
          <w:u w:val="none"/>
        </w:rPr>
        <w:t>In elementary school children are beginning to learn to read and write, and as they progress through, their vocabulary expands even further</w:t>
      </w:r>
      <w:r w:rsidRPr="4918E32C" w:rsidR="34AE3988">
        <w:rPr>
          <w:b w:val="0"/>
          <w:bCs w:val="0"/>
          <w:sz w:val="22"/>
          <w:szCs w:val="22"/>
          <w:u w:val="none"/>
        </w:rPr>
        <w:t>, refining their grammatical skills and writing more in depth and developing their reading and compreh</w:t>
      </w:r>
      <w:r w:rsidRPr="4918E32C" w:rsidR="08267A25">
        <w:rPr>
          <w:b w:val="0"/>
          <w:bCs w:val="0"/>
          <w:sz w:val="22"/>
          <w:szCs w:val="22"/>
          <w:u w:val="none"/>
        </w:rPr>
        <w:t>ension skills.</w:t>
      </w:r>
    </w:p>
    <w:p w:rsidR="08267A25" w:rsidP="4918E32C" w:rsidRDefault="08267A25" w14:paraId="2C58B97F" w14:textId="181C0ABD">
      <w:pPr>
        <w:pStyle w:val="Normal"/>
        <w:jc w:val="left"/>
        <w:rPr>
          <w:b w:val="1"/>
          <w:bCs w:val="1"/>
          <w:sz w:val="22"/>
          <w:szCs w:val="22"/>
          <w:u w:val="single"/>
        </w:rPr>
      </w:pPr>
      <w:r w:rsidRPr="4918E32C" w:rsidR="08267A25">
        <w:rPr>
          <w:b w:val="1"/>
          <w:bCs w:val="1"/>
          <w:sz w:val="22"/>
          <w:szCs w:val="22"/>
          <w:u w:val="single"/>
        </w:rPr>
        <w:t>Things Parents can do to Help with Developing these Skills</w:t>
      </w:r>
    </w:p>
    <w:p w:rsidR="4918E32C" w:rsidP="4918E32C" w:rsidRDefault="4918E32C" w14:paraId="2887706D" w14:textId="1EC67492">
      <w:pPr>
        <w:pStyle w:val="Normal"/>
        <w:jc w:val="left"/>
        <w:rPr>
          <w:b w:val="1"/>
          <w:bCs w:val="1"/>
          <w:sz w:val="22"/>
          <w:szCs w:val="22"/>
          <w:u w:val="single"/>
        </w:rPr>
      </w:pPr>
    </w:p>
    <w:p w:rsidR="08267A25" w:rsidP="4918E32C" w:rsidRDefault="08267A25" w14:paraId="3EF69EE5" w14:textId="4AB854D1">
      <w:pPr>
        <w:pStyle w:val="Normal"/>
        <w:jc w:val="left"/>
        <w:rPr>
          <w:b w:val="1"/>
          <w:bCs w:val="1"/>
          <w:sz w:val="22"/>
          <w:szCs w:val="22"/>
          <w:u w:val="single"/>
        </w:rPr>
      </w:pPr>
      <w:r w:rsidRPr="4918E32C" w:rsidR="08267A25">
        <w:rPr>
          <w:b w:val="0"/>
          <w:bCs w:val="0"/>
          <w:sz w:val="22"/>
          <w:szCs w:val="22"/>
          <w:u w:val="none"/>
        </w:rPr>
        <w:t>Early Year’s</w:t>
      </w:r>
    </w:p>
    <w:p w:rsidR="08267A25" w:rsidP="4918E32C" w:rsidRDefault="08267A25" w14:paraId="1619F02A" w14:textId="038BE28C">
      <w:pPr>
        <w:pStyle w:val="ListParagraph"/>
        <w:numPr>
          <w:ilvl w:val="0"/>
          <w:numId w:val="6"/>
        </w:numPr>
        <w:jc w:val="left"/>
        <w:rPr>
          <w:rFonts w:ascii="Calibri" w:hAnsi="Calibri" w:eastAsia="Calibri" w:cs="Calibri" w:asciiTheme="minorAscii" w:hAnsiTheme="minorAscii" w:eastAsiaTheme="minorAscii" w:cstheme="minorAscii"/>
          <w:b w:val="0"/>
          <w:bCs w:val="0"/>
          <w:sz w:val="22"/>
          <w:szCs w:val="22"/>
          <w:u w:val="none"/>
        </w:rPr>
      </w:pPr>
      <w:r w:rsidRPr="4918E32C" w:rsidR="08267A25">
        <w:rPr>
          <w:b w:val="0"/>
          <w:bCs w:val="0"/>
          <w:i w:val="0"/>
          <w:iCs w:val="0"/>
          <w:noProof w:val="0"/>
          <w:color w:val="383838"/>
          <w:sz w:val="22"/>
          <w:szCs w:val="22"/>
          <w:lang w:val="en-GB"/>
        </w:rPr>
        <w:t xml:space="preserve">Verbally respond to your baby’s vocalizations. </w:t>
      </w:r>
    </w:p>
    <w:p w:rsidR="08267A25" w:rsidP="4918E32C" w:rsidRDefault="08267A25" w14:paraId="69422C2F" w14:textId="61824FC1">
      <w:pPr>
        <w:pStyle w:val="ListParagraph"/>
        <w:numPr>
          <w:ilvl w:val="0"/>
          <w:numId w:val="6"/>
        </w:numPr>
        <w:jc w:val="left"/>
        <w:rPr>
          <w:b w:val="0"/>
          <w:bCs w:val="0"/>
          <w:sz w:val="22"/>
          <w:szCs w:val="22"/>
          <w:u w:val="none"/>
        </w:rPr>
      </w:pPr>
      <w:r w:rsidRPr="4918E32C" w:rsidR="08267A25">
        <w:rPr>
          <w:b w:val="0"/>
          <w:bCs w:val="0"/>
          <w:i w:val="0"/>
          <w:iCs w:val="0"/>
          <w:noProof w:val="0"/>
          <w:color w:val="383838"/>
          <w:sz w:val="22"/>
          <w:szCs w:val="22"/>
          <w:lang w:val="en-GB"/>
        </w:rPr>
        <w:t>Talk to your baby.</w:t>
      </w:r>
    </w:p>
    <w:p w:rsidR="08267A25" w:rsidP="4918E32C" w:rsidRDefault="08267A25" w14:paraId="0E16D159" w14:textId="512A9F75">
      <w:pPr>
        <w:pStyle w:val="ListParagraph"/>
        <w:numPr>
          <w:ilvl w:val="0"/>
          <w:numId w:val="6"/>
        </w:numPr>
        <w:jc w:val="left"/>
        <w:rPr>
          <w:b w:val="0"/>
          <w:bCs w:val="0"/>
          <w:sz w:val="22"/>
          <w:szCs w:val="22"/>
          <w:u w:val="none"/>
        </w:rPr>
      </w:pPr>
      <w:r w:rsidRPr="4918E32C" w:rsidR="08267A25">
        <w:rPr>
          <w:b w:val="0"/>
          <w:bCs w:val="0"/>
          <w:i w:val="0"/>
          <w:iCs w:val="0"/>
          <w:noProof w:val="0"/>
          <w:color w:val="383838"/>
          <w:sz w:val="22"/>
          <w:szCs w:val="22"/>
          <w:lang w:val="en-GB"/>
        </w:rPr>
        <w:t xml:space="preserve"> Around six months of age, use shared attention and sign language (gestures). Point and name things that they see. Use an exaggerated voice when you describe things. Use feeling words. </w:t>
      </w:r>
    </w:p>
    <w:p w:rsidR="08267A25" w:rsidP="4918E32C" w:rsidRDefault="08267A25" w14:paraId="38CCA090" w14:textId="0488A9B8">
      <w:pPr>
        <w:pStyle w:val="ListParagraph"/>
        <w:numPr>
          <w:ilvl w:val="0"/>
          <w:numId w:val="6"/>
        </w:numPr>
        <w:jc w:val="left"/>
        <w:rPr>
          <w:b w:val="0"/>
          <w:bCs w:val="0"/>
          <w:sz w:val="22"/>
          <w:szCs w:val="22"/>
          <w:u w:val="none"/>
        </w:rPr>
      </w:pPr>
      <w:r w:rsidRPr="4918E32C" w:rsidR="08267A25">
        <w:rPr>
          <w:b w:val="0"/>
          <w:bCs w:val="0"/>
          <w:i w:val="0"/>
          <w:iCs w:val="0"/>
          <w:noProof w:val="0"/>
          <w:color w:val="383838"/>
          <w:sz w:val="22"/>
          <w:szCs w:val="22"/>
          <w:lang w:val="en-GB"/>
        </w:rPr>
        <w:t>Sing to your child from babyhood until they ask you to stop.</w:t>
      </w:r>
    </w:p>
    <w:p w:rsidR="08267A25" w:rsidP="4918E32C" w:rsidRDefault="08267A25" w14:paraId="254705F7" w14:textId="1C2E1027">
      <w:pPr>
        <w:pStyle w:val="ListParagraph"/>
        <w:numPr>
          <w:ilvl w:val="0"/>
          <w:numId w:val="6"/>
        </w:numPr>
        <w:jc w:val="left"/>
        <w:rPr>
          <w:b w:val="0"/>
          <w:bCs w:val="0"/>
          <w:sz w:val="22"/>
          <w:szCs w:val="22"/>
          <w:u w:val="none"/>
        </w:rPr>
      </w:pPr>
      <w:r w:rsidRPr="4918E32C" w:rsidR="08267A25">
        <w:rPr>
          <w:b w:val="0"/>
          <w:bCs w:val="0"/>
          <w:i w:val="0"/>
          <w:iCs w:val="0"/>
          <w:noProof w:val="0"/>
          <w:color w:val="383838"/>
          <w:sz w:val="22"/>
          <w:szCs w:val="22"/>
          <w:lang w:val="en-GB"/>
        </w:rPr>
        <w:t xml:space="preserve"> Have older children make up songs. </w:t>
      </w:r>
    </w:p>
    <w:p w:rsidR="08267A25" w:rsidP="4918E32C" w:rsidRDefault="08267A25" w14:paraId="3BA5BBF3" w14:textId="35B33E6D">
      <w:pPr>
        <w:pStyle w:val="ListParagraph"/>
        <w:numPr>
          <w:ilvl w:val="0"/>
          <w:numId w:val="6"/>
        </w:numPr>
        <w:jc w:val="left"/>
        <w:rPr>
          <w:b w:val="0"/>
          <w:bCs w:val="0"/>
          <w:sz w:val="22"/>
          <w:szCs w:val="22"/>
          <w:u w:val="none"/>
        </w:rPr>
      </w:pPr>
      <w:r w:rsidRPr="4918E32C" w:rsidR="08267A25">
        <w:rPr>
          <w:b w:val="0"/>
          <w:bCs w:val="0"/>
          <w:i w:val="0"/>
          <w:iCs w:val="0"/>
          <w:noProof w:val="0"/>
          <w:color w:val="383838"/>
          <w:sz w:val="22"/>
          <w:szCs w:val="22"/>
          <w:lang w:val="en-GB"/>
        </w:rPr>
        <w:t>Use songs to communicate things such as time to go to bed, time to clean up, etc</w:t>
      </w:r>
    </w:p>
    <w:p w:rsidR="08267A25" w:rsidP="4918E32C" w:rsidRDefault="08267A25" w14:paraId="23C6EF68" w14:textId="3D80E0E4">
      <w:pPr>
        <w:pStyle w:val="ListParagraph"/>
        <w:numPr>
          <w:ilvl w:val="0"/>
          <w:numId w:val="6"/>
        </w:numPr>
        <w:jc w:val="left"/>
        <w:rPr>
          <w:b w:val="0"/>
          <w:bCs w:val="0"/>
          <w:noProof w:val="0"/>
          <w:sz w:val="22"/>
          <w:szCs w:val="22"/>
          <w:lang w:val="en-GB"/>
        </w:rPr>
      </w:pPr>
      <w:r w:rsidRPr="4918E32C" w:rsidR="08267A25">
        <w:rPr>
          <w:b w:val="0"/>
          <w:bCs w:val="0"/>
          <w:i w:val="0"/>
          <w:iCs w:val="0"/>
          <w:noProof w:val="0"/>
          <w:color w:val="383838"/>
          <w:sz w:val="22"/>
          <w:szCs w:val="22"/>
          <w:lang w:val="en-GB"/>
        </w:rPr>
        <w:t xml:space="preserve"> Make up songs that are silly or that communicate affirmations related to their positive qualities</w:t>
      </w:r>
    </w:p>
    <w:p w:rsidR="08267A25" w:rsidP="4918E32C" w:rsidRDefault="08267A25" w14:paraId="36A84BC6" w14:textId="51E65D31">
      <w:pPr>
        <w:pStyle w:val="Normal"/>
        <w:ind w:left="0"/>
        <w:jc w:val="left"/>
        <w:rPr>
          <w:b w:val="0"/>
          <w:bCs w:val="0"/>
          <w:i w:val="0"/>
          <w:iCs w:val="0"/>
          <w:noProof w:val="0"/>
          <w:color w:val="383838"/>
          <w:sz w:val="22"/>
          <w:szCs w:val="22"/>
          <w:lang w:val="en-GB"/>
        </w:rPr>
      </w:pPr>
      <w:r w:rsidRPr="4918E32C" w:rsidR="08267A25">
        <w:rPr>
          <w:b w:val="0"/>
          <w:bCs w:val="0"/>
          <w:i w:val="0"/>
          <w:iCs w:val="0"/>
          <w:noProof w:val="0"/>
          <w:color w:val="383838"/>
          <w:sz w:val="22"/>
          <w:szCs w:val="22"/>
          <w:lang w:val="en-GB"/>
        </w:rPr>
        <w:t>Older Toddler and pre-school</w:t>
      </w:r>
    </w:p>
    <w:p w:rsidR="08267A25" w:rsidP="4918E32C" w:rsidRDefault="08267A25" w14:paraId="36EE0E3E" w14:textId="65F56F17">
      <w:pPr>
        <w:pStyle w:val="ListParagraph"/>
        <w:numPr>
          <w:ilvl w:val="0"/>
          <w:numId w:val="7"/>
        </w:numPr>
        <w:jc w:val="left"/>
        <w:rPr>
          <w:rFonts w:ascii="Calibri" w:hAnsi="Calibri" w:eastAsia="Calibri" w:cs="Calibri" w:asciiTheme="minorAscii" w:hAnsiTheme="minorAscii" w:eastAsiaTheme="minorAscii" w:cstheme="minorAscii"/>
          <w:b w:val="0"/>
          <w:bCs w:val="0"/>
          <w:i w:val="0"/>
          <w:iCs w:val="0"/>
          <w:noProof w:val="0"/>
          <w:color w:val="383838"/>
          <w:sz w:val="22"/>
          <w:szCs w:val="22"/>
          <w:lang w:val="en-GB"/>
        </w:rPr>
      </w:pPr>
      <w:r w:rsidRPr="4918E32C" w:rsidR="08267A25">
        <w:rPr>
          <w:b w:val="0"/>
          <w:bCs w:val="0"/>
          <w:i w:val="0"/>
          <w:iCs w:val="0"/>
          <w:noProof w:val="0"/>
          <w:color w:val="383838"/>
          <w:sz w:val="22"/>
          <w:szCs w:val="22"/>
          <w:lang w:val="en-GB"/>
        </w:rPr>
        <w:t>Initiate conversations with your child related to recent events and what they’re doing.</w:t>
      </w:r>
    </w:p>
    <w:p w:rsidR="08267A25" w:rsidP="5DE527F9" w:rsidRDefault="08267A25" w14:paraId="16834886" w14:textId="23273B56">
      <w:pPr>
        <w:pStyle w:val="ListParagraph"/>
        <w:numPr>
          <w:ilvl w:val="0"/>
          <w:numId w:val="7"/>
        </w:numPr>
        <w:jc w:val="left"/>
        <w:rPr>
          <w:b w:val="0"/>
          <w:bCs w:val="0"/>
          <w:i w:val="0"/>
          <w:iCs w:val="0"/>
          <w:noProof w:val="0"/>
          <w:color w:val="383838"/>
          <w:sz w:val="22"/>
          <w:szCs w:val="22"/>
          <w:lang w:val="en-GB"/>
        </w:rPr>
      </w:pPr>
      <w:r w:rsidRPr="5DE527F9" w:rsidR="08267A25">
        <w:rPr>
          <w:b w:val="0"/>
          <w:bCs w:val="0"/>
          <w:i w:val="0"/>
          <w:iCs w:val="0"/>
          <w:noProof w:val="0"/>
          <w:color w:val="383838"/>
          <w:sz w:val="22"/>
          <w:szCs w:val="22"/>
          <w:lang w:val="en-GB"/>
        </w:rPr>
        <w:t xml:space="preserve"> Makeup stories along with your child where each contributes. This not only stimulates language, but thinking, creating, and a sense of </w:t>
      </w:r>
      <w:r w:rsidRPr="5DE527F9" w:rsidR="33D66080">
        <w:rPr>
          <w:b w:val="0"/>
          <w:bCs w:val="0"/>
          <w:i w:val="0"/>
          <w:iCs w:val="0"/>
          <w:noProof w:val="0"/>
          <w:color w:val="383838"/>
          <w:sz w:val="22"/>
          <w:szCs w:val="22"/>
          <w:lang w:val="en-GB"/>
        </w:rPr>
        <w:t>humour</w:t>
      </w:r>
      <w:r w:rsidRPr="5DE527F9" w:rsidR="08267A25">
        <w:rPr>
          <w:b w:val="0"/>
          <w:bCs w:val="0"/>
          <w:i w:val="0"/>
          <w:iCs w:val="0"/>
          <w:noProof w:val="0"/>
          <w:color w:val="383838"/>
          <w:sz w:val="22"/>
          <w:szCs w:val="22"/>
          <w:lang w:val="en-GB"/>
        </w:rPr>
        <w:t>.</w:t>
      </w:r>
    </w:p>
    <w:p w:rsidR="08267A25" w:rsidP="4918E32C" w:rsidRDefault="08267A25" w14:paraId="4B5ABF77" w14:textId="0542AFC8">
      <w:pPr>
        <w:pStyle w:val="ListParagraph"/>
        <w:numPr>
          <w:ilvl w:val="0"/>
          <w:numId w:val="7"/>
        </w:numPr>
        <w:jc w:val="left"/>
        <w:rPr>
          <w:b w:val="0"/>
          <w:bCs w:val="0"/>
          <w:i w:val="0"/>
          <w:iCs w:val="0"/>
          <w:noProof w:val="0"/>
          <w:color w:val="383838"/>
          <w:sz w:val="22"/>
          <w:szCs w:val="22"/>
          <w:lang w:val="en-GB"/>
        </w:rPr>
      </w:pPr>
      <w:r w:rsidRPr="4918E32C" w:rsidR="08267A25">
        <w:rPr>
          <w:b w:val="0"/>
          <w:bCs w:val="0"/>
          <w:i w:val="0"/>
          <w:iCs w:val="0"/>
          <w:noProof w:val="0"/>
          <w:color w:val="383838"/>
          <w:sz w:val="22"/>
          <w:szCs w:val="22"/>
          <w:lang w:val="en-GB"/>
        </w:rPr>
        <w:t xml:space="preserve"> Gradually increase the complexity of grammar and vocabulary you use to communicate. </w:t>
      </w:r>
    </w:p>
    <w:p w:rsidR="08267A25" w:rsidP="4918E32C" w:rsidRDefault="08267A25" w14:paraId="7DF67AC1" w14:textId="5D8660DD">
      <w:pPr>
        <w:pStyle w:val="ListParagraph"/>
        <w:numPr>
          <w:ilvl w:val="0"/>
          <w:numId w:val="7"/>
        </w:numPr>
        <w:jc w:val="left"/>
        <w:rPr>
          <w:b w:val="0"/>
          <w:bCs w:val="0"/>
          <w:i w:val="0"/>
          <w:iCs w:val="0"/>
          <w:noProof w:val="0"/>
          <w:color w:val="383838"/>
          <w:sz w:val="22"/>
          <w:szCs w:val="22"/>
          <w:lang w:val="en-GB"/>
        </w:rPr>
      </w:pPr>
      <w:r w:rsidRPr="4918E32C" w:rsidR="08267A25">
        <w:rPr>
          <w:b w:val="0"/>
          <w:bCs w:val="0"/>
          <w:i w:val="0"/>
          <w:iCs w:val="0"/>
          <w:noProof w:val="0"/>
          <w:color w:val="383838"/>
          <w:sz w:val="22"/>
          <w:szCs w:val="22"/>
          <w:lang w:val="en-GB"/>
        </w:rPr>
        <w:t>Provide children with expanded information about events, as well as things they see and how they feel.</w:t>
      </w:r>
    </w:p>
    <w:p w:rsidR="08267A25" w:rsidP="4918E32C" w:rsidRDefault="08267A25" w14:paraId="581DF99C" w14:textId="3B4EF373">
      <w:pPr>
        <w:pStyle w:val="ListParagraph"/>
        <w:numPr>
          <w:ilvl w:val="0"/>
          <w:numId w:val="7"/>
        </w:numPr>
        <w:jc w:val="left"/>
        <w:rPr>
          <w:b w:val="0"/>
          <w:bCs w:val="0"/>
          <w:i w:val="0"/>
          <w:iCs w:val="0"/>
          <w:noProof w:val="0"/>
          <w:color w:val="383838"/>
          <w:sz w:val="22"/>
          <w:szCs w:val="22"/>
          <w:lang w:val="en-GB"/>
        </w:rPr>
      </w:pPr>
      <w:r w:rsidRPr="4918E32C" w:rsidR="08267A25">
        <w:rPr>
          <w:b w:val="0"/>
          <w:bCs w:val="0"/>
          <w:i w:val="0"/>
          <w:iCs w:val="0"/>
          <w:noProof w:val="0"/>
          <w:color w:val="383838"/>
          <w:sz w:val="22"/>
          <w:szCs w:val="22"/>
          <w:lang w:val="en-GB"/>
        </w:rPr>
        <w:t xml:space="preserve"> Read interactively to engage their participation. Ask questions, use dramatic inflections, let them guess what will happen next, point to pictures and describe them, and ask your child to do the same.</w:t>
      </w:r>
      <w:r>
        <w:br/>
      </w:r>
    </w:p>
    <w:p w:rsidR="08267A25" w:rsidP="4918E32C" w:rsidRDefault="08267A25" w14:paraId="678C6B9D" w14:textId="5CCD39F7">
      <w:pPr>
        <w:pStyle w:val="Normal"/>
        <w:ind w:left="0"/>
        <w:jc w:val="left"/>
        <w:rPr>
          <w:b w:val="0"/>
          <w:bCs w:val="0"/>
          <w:i w:val="0"/>
          <w:iCs w:val="0"/>
          <w:noProof w:val="0"/>
          <w:color w:val="383838"/>
          <w:sz w:val="22"/>
          <w:szCs w:val="22"/>
          <w:lang w:val="en-GB"/>
        </w:rPr>
      </w:pPr>
      <w:r w:rsidRPr="4918E32C" w:rsidR="08267A25">
        <w:rPr>
          <w:b w:val="0"/>
          <w:bCs w:val="0"/>
          <w:i w:val="0"/>
          <w:iCs w:val="0"/>
          <w:noProof w:val="0"/>
          <w:color w:val="383838"/>
          <w:sz w:val="22"/>
          <w:szCs w:val="22"/>
          <w:lang w:val="en-GB"/>
        </w:rPr>
        <w:t>School Ages and Beyond</w:t>
      </w:r>
    </w:p>
    <w:p w:rsidR="08267A25" w:rsidP="4918E32C" w:rsidRDefault="08267A25" w14:paraId="38083A67" w14:textId="453397CF">
      <w:pPr>
        <w:pStyle w:val="ListParagraph"/>
        <w:numPr>
          <w:ilvl w:val="0"/>
          <w:numId w:val="8"/>
        </w:numPr>
        <w:jc w:val="left"/>
        <w:rPr>
          <w:rFonts w:ascii="Calibri" w:hAnsi="Calibri" w:eastAsia="Calibri" w:cs="Calibri" w:asciiTheme="minorAscii" w:hAnsiTheme="minorAscii" w:eastAsiaTheme="minorAscii" w:cstheme="minorAscii"/>
          <w:b w:val="0"/>
          <w:bCs w:val="0"/>
          <w:sz w:val="22"/>
          <w:szCs w:val="22"/>
          <w:u w:val="none"/>
        </w:rPr>
      </w:pPr>
      <w:r w:rsidRPr="4918E32C" w:rsidR="08267A25">
        <w:rPr>
          <w:b w:val="0"/>
          <w:bCs w:val="0"/>
          <w:i w:val="0"/>
          <w:iCs w:val="0"/>
          <w:noProof w:val="0"/>
          <w:color w:val="383838"/>
          <w:sz w:val="22"/>
          <w:szCs w:val="22"/>
          <w:lang w:val="en-GB"/>
        </w:rPr>
        <w:t>Keep the conversations going.</w:t>
      </w:r>
    </w:p>
    <w:p w:rsidR="08267A25" w:rsidP="4918E32C" w:rsidRDefault="08267A25" w14:paraId="6BA8A738" w14:textId="50A1D73B">
      <w:pPr>
        <w:pStyle w:val="ListParagraph"/>
        <w:numPr>
          <w:ilvl w:val="0"/>
          <w:numId w:val="8"/>
        </w:numPr>
        <w:jc w:val="left"/>
        <w:rPr>
          <w:b w:val="0"/>
          <w:bCs w:val="0"/>
          <w:sz w:val="22"/>
          <w:szCs w:val="22"/>
          <w:u w:val="none"/>
        </w:rPr>
      </w:pPr>
      <w:r w:rsidRPr="4918E32C" w:rsidR="08267A25">
        <w:rPr>
          <w:b w:val="0"/>
          <w:bCs w:val="0"/>
          <w:i w:val="0"/>
          <w:iCs w:val="0"/>
          <w:noProof w:val="0"/>
          <w:color w:val="383838"/>
          <w:sz w:val="22"/>
          <w:szCs w:val="22"/>
          <w:lang w:val="en-GB"/>
        </w:rPr>
        <w:t xml:space="preserve"> Have family meetings. </w:t>
      </w:r>
    </w:p>
    <w:p w:rsidR="08267A25" w:rsidP="4918E32C" w:rsidRDefault="08267A25" w14:paraId="7478BC9F" w14:textId="2B7030FB">
      <w:pPr>
        <w:pStyle w:val="ListParagraph"/>
        <w:numPr>
          <w:ilvl w:val="0"/>
          <w:numId w:val="8"/>
        </w:numPr>
        <w:jc w:val="left"/>
        <w:rPr>
          <w:b w:val="0"/>
          <w:bCs w:val="0"/>
          <w:sz w:val="22"/>
          <w:szCs w:val="22"/>
          <w:u w:val="none"/>
        </w:rPr>
      </w:pPr>
      <w:r w:rsidRPr="4918E32C" w:rsidR="08267A25">
        <w:rPr>
          <w:b w:val="0"/>
          <w:bCs w:val="0"/>
          <w:i w:val="0"/>
          <w:iCs w:val="0"/>
          <w:noProof w:val="0"/>
          <w:color w:val="383838"/>
          <w:sz w:val="22"/>
          <w:szCs w:val="22"/>
          <w:lang w:val="en-GB"/>
        </w:rPr>
        <w:t>Have dinner together at the table and encourage conversation.  =You can use “Thorns &amp; Roses” by each family member sharing one thing that went wrong and one thing that well during the day.</w:t>
      </w:r>
    </w:p>
    <w:p w:rsidR="08267A25" w:rsidP="4918E32C" w:rsidRDefault="08267A25" w14:paraId="623768AB" w14:textId="462005D5">
      <w:pPr>
        <w:pStyle w:val="ListParagraph"/>
        <w:numPr>
          <w:ilvl w:val="0"/>
          <w:numId w:val="8"/>
        </w:numPr>
        <w:jc w:val="left"/>
        <w:rPr>
          <w:b w:val="0"/>
          <w:bCs w:val="0"/>
          <w:sz w:val="22"/>
          <w:szCs w:val="22"/>
          <w:u w:val="none"/>
        </w:rPr>
      </w:pPr>
      <w:r w:rsidRPr="4918E32C" w:rsidR="08267A25">
        <w:rPr>
          <w:b w:val="0"/>
          <w:bCs w:val="0"/>
          <w:i w:val="0"/>
          <w:iCs w:val="0"/>
          <w:noProof w:val="0"/>
          <w:color w:val="383838"/>
          <w:sz w:val="22"/>
          <w:szCs w:val="22"/>
          <w:lang w:val="en-GB"/>
        </w:rPr>
        <w:t xml:space="preserve"> When you go out to dinner, keep the electronics at home or turned off. </w:t>
      </w:r>
    </w:p>
    <w:p w:rsidR="08267A25" w:rsidP="4918E32C" w:rsidRDefault="08267A25" w14:paraId="350F3375" w14:textId="7005310D">
      <w:pPr>
        <w:pStyle w:val="ListParagraph"/>
        <w:numPr>
          <w:ilvl w:val="0"/>
          <w:numId w:val="8"/>
        </w:numPr>
        <w:jc w:val="left"/>
        <w:rPr>
          <w:b w:val="0"/>
          <w:bCs w:val="0"/>
          <w:sz w:val="22"/>
          <w:szCs w:val="22"/>
          <w:u w:val="none"/>
        </w:rPr>
      </w:pPr>
      <w:r w:rsidRPr="4918E32C" w:rsidR="08267A25">
        <w:rPr>
          <w:b w:val="0"/>
          <w:bCs w:val="0"/>
          <w:i w:val="0"/>
          <w:iCs w:val="0"/>
          <w:noProof w:val="0"/>
          <w:color w:val="383838"/>
          <w:sz w:val="22"/>
          <w:szCs w:val="22"/>
          <w:lang w:val="en-GB"/>
        </w:rPr>
        <w:t>After seeing a movie or TV show together, talk about what happened.</w:t>
      </w:r>
    </w:p>
    <w:p w:rsidR="08267A25" w:rsidP="4918E32C" w:rsidRDefault="08267A25" w14:paraId="6E73EBB4" w14:textId="22E33082">
      <w:pPr>
        <w:pStyle w:val="ListParagraph"/>
        <w:numPr>
          <w:ilvl w:val="0"/>
          <w:numId w:val="8"/>
        </w:numPr>
        <w:jc w:val="left"/>
        <w:rPr>
          <w:b w:val="0"/>
          <w:bCs w:val="0"/>
          <w:noProof w:val="0"/>
          <w:sz w:val="22"/>
          <w:szCs w:val="22"/>
          <w:lang w:val="en-GB"/>
        </w:rPr>
      </w:pPr>
      <w:r w:rsidRPr="5DE527F9" w:rsidR="08267A25">
        <w:rPr>
          <w:b w:val="0"/>
          <w:bCs w:val="0"/>
          <w:i w:val="0"/>
          <w:iCs w:val="0"/>
          <w:noProof w:val="0"/>
          <w:color w:val="383838"/>
          <w:sz w:val="22"/>
          <w:szCs w:val="22"/>
          <w:lang w:val="en-GB"/>
        </w:rPr>
        <w:t xml:space="preserve"> Encourage reading. When they finish a book, ask about their thoughts and feelings.</w:t>
      </w:r>
    </w:p>
    <w:p w:rsidR="08267A25" w:rsidP="5DE527F9" w:rsidRDefault="08267A25" w14:paraId="58603DDF" w14:textId="07AB028D">
      <w:pPr>
        <w:pStyle w:val="Normal"/>
        <w:ind w:left="0"/>
        <w:jc w:val="center"/>
      </w:pPr>
    </w:p>
    <w:p w:rsidR="08267A25" w:rsidP="5DE527F9" w:rsidRDefault="08267A25" w14:paraId="010860DD" w14:textId="34CE79AC">
      <w:pPr>
        <w:pStyle w:val="Normal"/>
        <w:ind w:left="0"/>
        <w:jc w:val="center"/>
      </w:pPr>
      <w:r w:rsidRPr="5DE527F9" w:rsidR="198F697D">
        <w:rPr>
          <w:b w:val="1"/>
          <w:bCs w:val="1"/>
          <w:sz w:val="28"/>
          <w:szCs w:val="28"/>
          <w:u w:val="single"/>
        </w:rPr>
        <w:t>Difficulties and Complications</w:t>
      </w:r>
    </w:p>
    <w:p w:rsidR="08267A25" w:rsidP="5DE527F9" w:rsidRDefault="08267A25" w14:paraId="0CDB2167" w14:textId="4C543819">
      <w:pPr>
        <w:pStyle w:val="Normal"/>
        <w:ind w:left="0"/>
        <w:jc w:val="center"/>
        <w:rPr>
          <w:b w:val="1"/>
          <w:bCs w:val="1"/>
          <w:noProof w:val="0"/>
          <w:sz w:val="28"/>
          <w:szCs w:val="28"/>
          <w:u w:val="single"/>
          <w:lang w:val="en-GB"/>
        </w:rPr>
      </w:pPr>
    </w:p>
    <w:p w:rsidR="08267A25" w:rsidP="5DE527F9" w:rsidRDefault="08267A25" w14:paraId="2D135E2B" w14:textId="16805912">
      <w:pPr>
        <w:pStyle w:val="Normal"/>
        <w:bidi w:val="0"/>
        <w:spacing w:before="0" w:beforeAutospacing="off" w:after="160" w:afterAutospacing="off" w:line="259" w:lineRule="auto"/>
        <w:ind w:left="0" w:right="0"/>
        <w:jc w:val="left"/>
        <w:rPr>
          <w:b w:val="0"/>
          <w:bCs w:val="0"/>
          <w:sz w:val="22"/>
          <w:szCs w:val="22"/>
          <w:u w:val="none"/>
        </w:rPr>
      </w:pPr>
      <w:r w:rsidRPr="5DE527F9" w:rsidR="198F697D">
        <w:rPr>
          <w:b w:val="0"/>
          <w:bCs w:val="0"/>
          <w:sz w:val="22"/>
          <w:szCs w:val="22"/>
          <w:u w:val="none"/>
        </w:rPr>
        <w:t xml:space="preserve">There can be many complications that hinder the development of children, </w:t>
      </w:r>
      <w:r w:rsidRPr="5DE527F9" w:rsidR="3786C147">
        <w:rPr>
          <w:b w:val="0"/>
          <w:bCs w:val="0"/>
          <w:sz w:val="22"/>
          <w:szCs w:val="22"/>
          <w:u w:val="none"/>
        </w:rPr>
        <w:t xml:space="preserve">undiagnosed </w:t>
      </w:r>
      <w:r w:rsidRPr="5DE527F9" w:rsidR="198F697D">
        <w:rPr>
          <w:b w:val="0"/>
          <w:bCs w:val="0"/>
          <w:sz w:val="22"/>
          <w:szCs w:val="22"/>
          <w:u w:val="none"/>
        </w:rPr>
        <w:t xml:space="preserve">malformations in </w:t>
      </w:r>
      <w:r w:rsidRPr="5DE527F9" w:rsidR="7E4D5F84">
        <w:rPr>
          <w:b w:val="0"/>
          <w:bCs w:val="0"/>
          <w:sz w:val="22"/>
          <w:szCs w:val="22"/>
          <w:u w:val="none"/>
        </w:rPr>
        <w:t xml:space="preserve">the </w:t>
      </w:r>
      <w:r w:rsidRPr="5DE527F9" w:rsidR="198F697D">
        <w:rPr>
          <w:b w:val="0"/>
          <w:bCs w:val="0"/>
          <w:sz w:val="22"/>
          <w:szCs w:val="22"/>
          <w:u w:val="none"/>
        </w:rPr>
        <w:t>earl</w:t>
      </w:r>
      <w:r w:rsidRPr="5DE527F9" w:rsidR="3D495292">
        <w:rPr>
          <w:b w:val="0"/>
          <w:bCs w:val="0"/>
          <w:sz w:val="22"/>
          <w:szCs w:val="22"/>
          <w:u w:val="none"/>
        </w:rPr>
        <w:t>y stages of pr</w:t>
      </w:r>
      <w:r w:rsidRPr="5DE527F9" w:rsidR="5FF0160C">
        <w:rPr>
          <w:b w:val="0"/>
          <w:bCs w:val="0"/>
          <w:sz w:val="22"/>
          <w:szCs w:val="22"/>
          <w:u w:val="none"/>
        </w:rPr>
        <w:t xml:space="preserve">egnancy of the brain, these variants can be </w:t>
      </w:r>
      <w:r w:rsidRPr="5DE527F9" w:rsidR="13B3262C">
        <w:rPr>
          <w:b w:val="0"/>
          <w:bCs w:val="0"/>
          <w:sz w:val="22"/>
          <w:szCs w:val="22"/>
          <w:u w:val="none"/>
        </w:rPr>
        <w:t xml:space="preserve">missed a lot of the time, and the child and parents would never know about them. Variants such as </w:t>
      </w:r>
      <w:r w:rsidRPr="5DE527F9" w:rsidR="4BF174F9">
        <w:rPr>
          <w:b w:val="0"/>
          <w:bCs w:val="0"/>
          <w:sz w:val="22"/>
          <w:szCs w:val="22"/>
          <w:u w:val="none"/>
        </w:rPr>
        <w:t>the 'Dandy-Walker syndrome’, which can hinder brain development, and in some cases</w:t>
      </w:r>
      <w:r w:rsidRPr="5DE527F9" w:rsidR="1F768F5A">
        <w:rPr>
          <w:b w:val="0"/>
          <w:bCs w:val="0"/>
          <w:sz w:val="22"/>
          <w:szCs w:val="22"/>
          <w:u w:val="none"/>
        </w:rPr>
        <w:t>,</w:t>
      </w:r>
      <w:r w:rsidRPr="5DE527F9" w:rsidR="4BF174F9">
        <w:rPr>
          <w:b w:val="0"/>
          <w:bCs w:val="0"/>
          <w:sz w:val="22"/>
          <w:szCs w:val="22"/>
          <w:u w:val="none"/>
        </w:rPr>
        <w:t xml:space="preserve"> it can mild and </w:t>
      </w:r>
      <w:r w:rsidRPr="5DE527F9" w:rsidR="10FCF08F">
        <w:rPr>
          <w:b w:val="0"/>
          <w:bCs w:val="0"/>
          <w:sz w:val="22"/>
          <w:szCs w:val="22"/>
          <w:u w:val="none"/>
        </w:rPr>
        <w:t>have an impact on how fast the child develops motor skills but eventually becoming and fu</w:t>
      </w:r>
      <w:r w:rsidRPr="5DE527F9" w:rsidR="61CD34A8">
        <w:rPr>
          <w:b w:val="0"/>
          <w:bCs w:val="0"/>
          <w:sz w:val="22"/>
          <w:szCs w:val="22"/>
          <w:u w:val="none"/>
        </w:rPr>
        <w:t xml:space="preserve">nctioning child. In most cases, it completely makes the child disabled. </w:t>
      </w:r>
      <w:r w:rsidRPr="5DE527F9" w:rsidR="7B9729E7">
        <w:rPr>
          <w:b w:val="0"/>
          <w:bCs w:val="0"/>
          <w:sz w:val="22"/>
          <w:szCs w:val="22"/>
          <w:u w:val="none"/>
        </w:rPr>
        <w:t xml:space="preserve">The reason to talk about this is </w:t>
      </w:r>
      <w:r w:rsidRPr="5DE527F9" w:rsidR="17117299">
        <w:rPr>
          <w:b w:val="0"/>
          <w:bCs w:val="0"/>
          <w:sz w:val="22"/>
          <w:szCs w:val="22"/>
          <w:u w:val="none"/>
        </w:rPr>
        <w:t xml:space="preserve">that it's very interesting that some people would never know they have even though there are vital pieces of the brain in early development </w:t>
      </w:r>
      <w:r w:rsidRPr="5DE527F9" w:rsidR="0EF5DA7E">
        <w:rPr>
          <w:b w:val="0"/>
          <w:bCs w:val="0"/>
          <w:sz w:val="22"/>
          <w:szCs w:val="22"/>
          <w:u w:val="none"/>
        </w:rPr>
        <w:t xml:space="preserve">that </w:t>
      </w:r>
      <w:r w:rsidRPr="5DE527F9" w:rsidR="17117299">
        <w:rPr>
          <w:b w:val="0"/>
          <w:bCs w:val="0"/>
          <w:sz w:val="22"/>
          <w:szCs w:val="22"/>
          <w:u w:val="none"/>
        </w:rPr>
        <w:t>do</w:t>
      </w:r>
      <w:r w:rsidRPr="5DE527F9" w:rsidR="55B657CA">
        <w:rPr>
          <w:b w:val="0"/>
          <w:bCs w:val="0"/>
          <w:sz w:val="22"/>
          <w:szCs w:val="22"/>
          <w:u w:val="none"/>
        </w:rPr>
        <w:t>es</w:t>
      </w:r>
      <w:r w:rsidRPr="5DE527F9" w:rsidR="17117299">
        <w:rPr>
          <w:b w:val="0"/>
          <w:bCs w:val="0"/>
          <w:sz w:val="22"/>
          <w:szCs w:val="22"/>
          <w:u w:val="none"/>
        </w:rPr>
        <w:t xml:space="preserve">n’t </w:t>
      </w:r>
      <w:r w:rsidRPr="5DE527F9" w:rsidR="22EC9F49">
        <w:rPr>
          <w:b w:val="0"/>
          <w:bCs w:val="0"/>
          <w:sz w:val="22"/>
          <w:szCs w:val="22"/>
          <w:u w:val="none"/>
        </w:rPr>
        <w:t>grow properly can still be functional after they are born</w:t>
      </w:r>
      <w:r w:rsidRPr="5DE527F9" w:rsidR="3A4450D3">
        <w:rPr>
          <w:b w:val="0"/>
          <w:bCs w:val="0"/>
          <w:sz w:val="22"/>
          <w:szCs w:val="22"/>
          <w:u w:val="none"/>
        </w:rPr>
        <w:t xml:space="preserve">, and go on to live relatively normal lives, but in others in can have devastating </w:t>
      </w:r>
      <w:r w:rsidRPr="5DE527F9" w:rsidR="3A4450D3">
        <w:rPr>
          <w:b w:val="0"/>
          <w:bCs w:val="0"/>
          <w:sz w:val="22"/>
          <w:szCs w:val="22"/>
          <w:u w:val="none"/>
        </w:rPr>
        <w:t>effects</w:t>
      </w:r>
      <w:r w:rsidRPr="5DE527F9" w:rsidR="3A4450D3">
        <w:rPr>
          <w:b w:val="0"/>
          <w:bCs w:val="0"/>
          <w:sz w:val="22"/>
          <w:szCs w:val="22"/>
          <w:u w:val="none"/>
        </w:rPr>
        <w:t>.</w:t>
      </w:r>
    </w:p>
    <w:p w:rsidR="08267A25" w:rsidP="5DE527F9" w:rsidRDefault="08267A25" w14:paraId="66885A96" w14:textId="0191E660">
      <w:pPr>
        <w:pStyle w:val="Normal"/>
        <w:ind w:left="0"/>
        <w:jc w:val="center"/>
      </w:pPr>
    </w:p>
    <w:p w:rsidR="08267A25" w:rsidP="5DE527F9" w:rsidRDefault="08267A25" w14:paraId="042389B6" w14:textId="0D8DA3EA">
      <w:pPr>
        <w:pStyle w:val="Normal"/>
        <w:ind w:left="0"/>
        <w:jc w:val="left"/>
        <w:rPr>
          <w:b w:val="0"/>
          <w:bCs w:val="0"/>
          <w:noProof w:val="0"/>
          <w:sz w:val="22"/>
          <w:szCs w:val="22"/>
          <w:lang w:val="en-GB"/>
        </w:rPr>
      </w:pPr>
      <w:r>
        <w:br/>
      </w: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AC724A"/>
    <w:rsid w:val="005D38DE"/>
    <w:rsid w:val="007837BB"/>
    <w:rsid w:val="00CAFA1B"/>
    <w:rsid w:val="01B5B4E1"/>
    <w:rsid w:val="01D8974A"/>
    <w:rsid w:val="01F9093F"/>
    <w:rsid w:val="02182803"/>
    <w:rsid w:val="025827FB"/>
    <w:rsid w:val="033C2FC9"/>
    <w:rsid w:val="033CE9AD"/>
    <w:rsid w:val="0343F269"/>
    <w:rsid w:val="0382AA5E"/>
    <w:rsid w:val="038CEC1A"/>
    <w:rsid w:val="03B88F51"/>
    <w:rsid w:val="03D32540"/>
    <w:rsid w:val="042DF396"/>
    <w:rsid w:val="043E2E84"/>
    <w:rsid w:val="04441B5E"/>
    <w:rsid w:val="04688A45"/>
    <w:rsid w:val="0484D25A"/>
    <w:rsid w:val="051781A4"/>
    <w:rsid w:val="05396B6D"/>
    <w:rsid w:val="05795E9B"/>
    <w:rsid w:val="05BE405A"/>
    <w:rsid w:val="05E29D33"/>
    <w:rsid w:val="05FC6D20"/>
    <w:rsid w:val="06045AA6"/>
    <w:rsid w:val="0645F320"/>
    <w:rsid w:val="068FE6B3"/>
    <w:rsid w:val="06C59071"/>
    <w:rsid w:val="0702D87C"/>
    <w:rsid w:val="07152EFC"/>
    <w:rsid w:val="072DD328"/>
    <w:rsid w:val="0757D685"/>
    <w:rsid w:val="081A2CC6"/>
    <w:rsid w:val="08267A25"/>
    <w:rsid w:val="082EC796"/>
    <w:rsid w:val="0848B32B"/>
    <w:rsid w:val="086B7F70"/>
    <w:rsid w:val="087ADBC8"/>
    <w:rsid w:val="087B95A2"/>
    <w:rsid w:val="08840B33"/>
    <w:rsid w:val="0899E380"/>
    <w:rsid w:val="08A69663"/>
    <w:rsid w:val="08B7D13A"/>
    <w:rsid w:val="08F3833C"/>
    <w:rsid w:val="09B8BFAE"/>
    <w:rsid w:val="0A1057D8"/>
    <w:rsid w:val="0A126952"/>
    <w:rsid w:val="0A2EBAC6"/>
    <w:rsid w:val="0A3A793E"/>
    <w:rsid w:val="0B0918EE"/>
    <w:rsid w:val="0BDA3B16"/>
    <w:rsid w:val="0C0B2534"/>
    <w:rsid w:val="0C8A360A"/>
    <w:rsid w:val="0CB534A4"/>
    <w:rsid w:val="0D1CEC57"/>
    <w:rsid w:val="0D4B4423"/>
    <w:rsid w:val="0D8B425D"/>
    <w:rsid w:val="0D92E55F"/>
    <w:rsid w:val="0DE9460F"/>
    <w:rsid w:val="0E4AF5A1"/>
    <w:rsid w:val="0EC19897"/>
    <w:rsid w:val="0EF5DA7E"/>
    <w:rsid w:val="0F022BE9"/>
    <w:rsid w:val="0F20CBD5"/>
    <w:rsid w:val="0F4ABD27"/>
    <w:rsid w:val="0F61A339"/>
    <w:rsid w:val="0F8C3A8C"/>
    <w:rsid w:val="0FE3A1BB"/>
    <w:rsid w:val="0FECD566"/>
    <w:rsid w:val="100284A7"/>
    <w:rsid w:val="101AD5B1"/>
    <w:rsid w:val="1094C00C"/>
    <w:rsid w:val="10DC7982"/>
    <w:rsid w:val="10FCF08F"/>
    <w:rsid w:val="1119D228"/>
    <w:rsid w:val="1154B052"/>
    <w:rsid w:val="122B1CA1"/>
    <w:rsid w:val="1234504C"/>
    <w:rsid w:val="1245A88E"/>
    <w:rsid w:val="125F2186"/>
    <w:rsid w:val="126FD08C"/>
    <w:rsid w:val="12B79486"/>
    <w:rsid w:val="12DEB5EB"/>
    <w:rsid w:val="12E4DDC1"/>
    <w:rsid w:val="12F1149F"/>
    <w:rsid w:val="13247628"/>
    <w:rsid w:val="138AEB1C"/>
    <w:rsid w:val="138AF685"/>
    <w:rsid w:val="13B3262C"/>
    <w:rsid w:val="13DD8A92"/>
    <w:rsid w:val="1403DD33"/>
    <w:rsid w:val="141D3130"/>
    <w:rsid w:val="147DF151"/>
    <w:rsid w:val="1580104D"/>
    <w:rsid w:val="161656AD"/>
    <w:rsid w:val="168CABBB"/>
    <w:rsid w:val="16B83AF8"/>
    <w:rsid w:val="17117299"/>
    <w:rsid w:val="1718FC46"/>
    <w:rsid w:val="17371494"/>
    <w:rsid w:val="173CA6AF"/>
    <w:rsid w:val="17B0C62F"/>
    <w:rsid w:val="181281B0"/>
    <w:rsid w:val="1877D735"/>
    <w:rsid w:val="1898E363"/>
    <w:rsid w:val="18B76749"/>
    <w:rsid w:val="1946D9E1"/>
    <w:rsid w:val="1975662D"/>
    <w:rsid w:val="198F697D"/>
    <w:rsid w:val="1A13A796"/>
    <w:rsid w:val="1AE6020D"/>
    <w:rsid w:val="1AE9C7D0"/>
    <w:rsid w:val="1B12252E"/>
    <w:rsid w:val="1B2F6545"/>
    <w:rsid w:val="1B6BAFF8"/>
    <w:rsid w:val="1BA15057"/>
    <w:rsid w:val="1C53220C"/>
    <w:rsid w:val="1CE48013"/>
    <w:rsid w:val="1D20A934"/>
    <w:rsid w:val="1D38B753"/>
    <w:rsid w:val="1DA76E6B"/>
    <w:rsid w:val="1DC54924"/>
    <w:rsid w:val="1DFB434C"/>
    <w:rsid w:val="1E1A4B04"/>
    <w:rsid w:val="1E2472DA"/>
    <w:rsid w:val="1E49C5F0"/>
    <w:rsid w:val="1E81C334"/>
    <w:rsid w:val="1EB7B2BF"/>
    <w:rsid w:val="1EBE62BC"/>
    <w:rsid w:val="1F768F5A"/>
    <w:rsid w:val="1F7CEF31"/>
    <w:rsid w:val="200AE6B6"/>
    <w:rsid w:val="20810707"/>
    <w:rsid w:val="2088CDEB"/>
    <w:rsid w:val="209A0755"/>
    <w:rsid w:val="20B6913B"/>
    <w:rsid w:val="21317D42"/>
    <w:rsid w:val="21500128"/>
    <w:rsid w:val="2198A06E"/>
    <w:rsid w:val="21A8327E"/>
    <w:rsid w:val="21C5FA30"/>
    <w:rsid w:val="21D7824D"/>
    <w:rsid w:val="21F1B161"/>
    <w:rsid w:val="223EB59E"/>
    <w:rsid w:val="2252619C"/>
    <w:rsid w:val="22796427"/>
    <w:rsid w:val="22EC9F49"/>
    <w:rsid w:val="22FFEB69"/>
    <w:rsid w:val="234F0CB6"/>
    <w:rsid w:val="2361442F"/>
    <w:rsid w:val="2418E85E"/>
    <w:rsid w:val="24671768"/>
    <w:rsid w:val="2491AEBB"/>
    <w:rsid w:val="24DA076A"/>
    <w:rsid w:val="25228A6D"/>
    <w:rsid w:val="254EEB6B"/>
    <w:rsid w:val="2561B4F3"/>
    <w:rsid w:val="2580A746"/>
    <w:rsid w:val="258894CC"/>
    <w:rsid w:val="25D712E1"/>
    <w:rsid w:val="263AC0D8"/>
    <w:rsid w:val="264713B1"/>
    <w:rsid w:val="2663458D"/>
    <w:rsid w:val="267A283A"/>
    <w:rsid w:val="268FBD08"/>
    <w:rsid w:val="2696DFC0"/>
    <w:rsid w:val="26B20D4E"/>
    <w:rsid w:val="271416CC"/>
    <w:rsid w:val="27236198"/>
    <w:rsid w:val="2732656A"/>
    <w:rsid w:val="2755EEC0"/>
    <w:rsid w:val="279D4846"/>
    <w:rsid w:val="28BDA711"/>
    <w:rsid w:val="28C0CE87"/>
    <w:rsid w:val="296842FC"/>
    <w:rsid w:val="29734256"/>
    <w:rsid w:val="29E29432"/>
    <w:rsid w:val="2A5595EA"/>
    <w:rsid w:val="2A5C05EF"/>
    <w:rsid w:val="2A67DC7B"/>
    <w:rsid w:val="2A6EAE58"/>
    <w:rsid w:val="2ABE69CB"/>
    <w:rsid w:val="2AD9C80C"/>
    <w:rsid w:val="2B3C7045"/>
    <w:rsid w:val="2B6C5614"/>
    <w:rsid w:val="2B8A3D29"/>
    <w:rsid w:val="2BA3C823"/>
    <w:rsid w:val="2BF6D2BB"/>
    <w:rsid w:val="2C4E46B8"/>
    <w:rsid w:val="2C5DC73F"/>
    <w:rsid w:val="2D00D632"/>
    <w:rsid w:val="2DD6B133"/>
    <w:rsid w:val="2DF83EB9"/>
    <w:rsid w:val="2DF9DC71"/>
    <w:rsid w:val="2E380CC5"/>
    <w:rsid w:val="2E461DFC"/>
    <w:rsid w:val="2E620936"/>
    <w:rsid w:val="2E92928D"/>
    <w:rsid w:val="2F11CFDE"/>
    <w:rsid w:val="2F983DFA"/>
    <w:rsid w:val="2F9B0081"/>
    <w:rsid w:val="2FA067F6"/>
    <w:rsid w:val="30463346"/>
    <w:rsid w:val="30719470"/>
    <w:rsid w:val="30AA31DB"/>
    <w:rsid w:val="3104E17D"/>
    <w:rsid w:val="31B71CE0"/>
    <w:rsid w:val="321845B9"/>
    <w:rsid w:val="323CCACB"/>
    <w:rsid w:val="3249A4EC"/>
    <w:rsid w:val="326717D4"/>
    <w:rsid w:val="328F3BEB"/>
    <w:rsid w:val="32EE2FC9"/>
    <w:rsid w:val="337261EB"/>
    <w:rsid w:val="33D66080"/>
    <w:rsid w:val="33F96B35"/>
    <w:rsid w:val="343471C8"/>
    <w:rsid w:val="3445F2B7"/>
    <w:rsid w:val="34AE3988"/>
    <w:rsid w:val="34D59545"/>
    <w:rsid w:val="34EC5C47"/>
    <w:rsid w:val="35816876"/>
    <w:rsid w:val="358301BC"/>
    <w:rsid w:val="35CF1639"/>
    <w:rsid w:val="35F79504"/>
    <w:rsid w:val="36AF08BB"/>
    <w:rsid w:val="37465F83"/>
    <w:rsid w:val="3767A037"/>
    <w:rsid w:val="3786C147"/>
    <w:rsid w:val="37E0412B"/>
    <w:rsid w:val="3823FD09"/>
    <w:rsid w:val="38265E64"/>
    <w:rsid w:val="384D885C"/>
    <w:rsid w:val="391C3972"/>
    <w:rsid w:val="394013BE"/>
    <w:rsid w:val="3951B145"/>
    <w:rsid w:val="39F9070E"/>
    <w:rsid w:val="39FF4E59"/>
    <w:rsid w:val="3A1D8414"/>
    <w:rsid w:val="3A2B0ADA"/>
    <w:rsid w:val="3A4450D3"/>
    <w:rsid w:val="3A4EB076"/>
    <w:rsid w:val="3A57A5BB"/>
    <w:rsid w:val="3AC14413"/>
    <w:rsid w:val="3AEC7AEF"/>
    <w:rsid w:val="3B39B1FD"/>
    <w:rsid w:val="3B3AE11A"/>
    <w:rsid w:val="3C03A934"/>
    <w:rsid w:val="3C5CCF57"/>
    <w:rsid w:val="3C895207"/>
    <w:rsid w:val="3CE894B0"/>
    <w:rsid w:val="3D44C78F"/>
    <w:rsid w:val="3D495292"/>
    <w:rsid w:val="3D9F7995"/>
    <w:rsid w:val="3DADCC93"/>
    <w:rsid w:val="3DCA1937"/>
    <w:rsid w:val="3DEA0DFB"/>
    <w:rsid w:val="3E00A8E9"/>
    <w:rsid w:val="3E1553EA"/>
    <w:rsid w:val="3E7152BF"/>
    <w:rsid w:val="3EA963FA"/>
    <w:rsid w:val="3EB2DC04"/>
    <w:rsid w:val="3F935D31"/>
    <w:rsid w:val="3FA68D50"/>
    <w:rsid w:val="413849AB"/>
    <w:rsid w:val="42149F29"/>
    <w:rsid w:val="425E6F32"/>
    <w:rsid w:val="42635914"/>
    <w:rsid w:val="4274004C"/>
    <w:rsid w:val="42F31848"/>
    <w:rsid w:val="431E2CD3"/>
    <w:rsid w:val="432D892B"/>
    <w:rsid w:val="440AF0E0"/>
    <w:rsid w:val="45A2D92A"/>
    <w:rsid w:val="45B34CE6"/>
    <w:rsid w:val="45C36E44"/>
    <w:rsid w:val="4603F6BA"/>
    <w:rsid w:val="464BAEF7"/>
    <w:rsid w:val="464E35F0"/>
    <w:rsid w:val="465C6F0A"/>
    <w:rsid w:val="4664B9B3"/>
    <w:rsid w:val="468CE879"/>
    <w:rsid w:val="46A8F1EC"/>
    <w:rsid w:val="46B475DF"/>
    <w:rsid w:val="46BA0018"/>
    <w:rsid w:val="473CE36D"/>
    <w:rsid w:val="4762F10D"/>
    <w:rsid w:val="478339E9"/>
    <w:rsid w:val="4795E252"/>
    <w:rsid w:val="47E6D5D2"/>
    <w:rsid w:val="47EA33F2"/>
    <w:rsid w:val="47FCB777"/>
    <w:rsid w:val="4819E797"/>
    <w:rsid w:val="484AEB30"/>
    <w:rsid w:val="48BDF22B"/>
    <w:rsid w:val="48E560E9"/>
    <w:rsid w:val="4918E32C"/>
    <w:rsid w:val="4936A01B"/>
    <w:rsid w:val="49A9C798"/>
    <w:rsid w:val="49C8854A"/>
    <w:rsid w:val="4A59C28C"/>
    <w:rsid w:val="4A671296"/>
    <w:rsid w:val="4A7DFC9D"/>
    <w:rsid w:val="4ACCA584"/>
    <w:rsid w:val="4AF128DE"/>
    <w:rsid w:val="4B4BD880"/>
    <w:rsid w:val="4B4F2291"/>
    <w:rsid w:val="4B6455AB"/>
    <w:rsid w:val="4BCB2AD0"/>
    <w:rsid w:val="4BF174F9"/>
    <w:rsid w:val="4BF50A83"/>
    <w:rsid w:val="4C19CCFE"/>
    <w:rsid w:val="4C534F3B"/>
    <w:rsid w:val="4CAC724A"/>
    <w:rsid w:val="4CCA7938"/>
    <w:rsid w:val="4D198DC0"/>
    <w:rsid w:val="4E11B7DF"/>
    <w:rsid w:val="4E3585EF"/>
    <w:rsid w:val="4EE53ACB"/>
    <w:rsid w:val="4F1C57F9"/>
    <w:rsid w:val="4F9ED673"/>
    <w:rsid w:val="506F8E8B"/>
    <w:rsid w:val="50978215"/>
    <w:rsid w:val="50BB8DCB"/>
    <w:rsid w:val="50BBB56D"/>
    <w:rsid w:val="50C522A2"/>
    <w:rsid w:val="5157BF42"/>
    <w:rsid w:val="51AEB05A"/>
    <w:rsid w:val="51B5E097"/>
    <w:rsid w:val="52248AAF"/>
    <w:rsid w:val="5277BFE0"/>
    <w:rsid w:val="52890E82"/>
    <w:rsid w:val="535CBF27"/>
    <w:rsid w:val="538D67CD"/>
    <w:rsid w:val="539CB31F"/>
    <w:rsid w:val="53C16AA1"/>
    <w:rsid w:val="53DEBBFE"/>
    <w:rsid w:val="53E39B07"/>
    <w:rsid w:val="53E7E412"/>
    <w:rsid w:val="53EEECCE"/>
    <w:rsid w:val="53F3A7E9"/>
    <w:rsid w:val="545D952E"/>
    <w:rsid w:val="548637A9"/>
    <w:rsid w:val="54B0175C"/>
    <w:rsid w:val="54B4656D"/>
    <w:rsid w:val="54F9FD1A"/>
    <w:rsid w:val="5543528B"/>
    <w:rsid w:val="554EFFF0"/>
    <w:rsid w:val="555EF801"/>
    <w:rsid w:val="557F6B68"/>
    <w:rsid w:val="55877499"/>
    <w:rsid w:val="55AEBB37"/>
    <w:rsid w:val="55B657CA"/>
    <w:rsid w:val="55F70D5E"/>
    <w:rsid w:val="56089A90"/>
    <w:rsid w:val="5662C1A7"/>
    <w:rsid w:val="56770D8D"/>
    <w:rsid w:val="56C141D1"/>
    <w:rsid w:val="57008AD4"/>
    <w:rsid w:val="574A05F0"/>
    <w:rsid w:val="5751A576"/>
    <w:rsid w:val="578F0CCD"/>
    <w:rsid w:val="579F3496"/>
    <w:rsid w:val="57C56AE7"/>
    <w:rsid w:val="588C6329"/>
    <w:rsid w:val="58D0B876"/>
    <w:rsid w:val="58DB7B11"/>
    <w:rsid w:val="58DB9EBB"/>
    <w:rsid w:val="5989379E"/>
    <w:rsid w:val="59A3CEE3"/>
    <w:rsid w:val="59B2D84E"/>
    <w:rsid w:val="59F0FF94"/>
    <w:rsid w:val="5A128217"/>
    <w:rsid w:val="5A3E645B"/>
    <w:rsid w:val="5A440007"/>
    <w:rsid w:val="5B5933D9"/>
    <w:rsid w:val="5C4C2EA5"/>
    <w:rsid w:val="5C845C26"/>
    <w:rsid w:val="5D326807"/>
    <w:rsid w:val="5DCBC129"/>
    <w:rsid w:val="5DE527F9"/>
    <w:rsid w:val="5E82CCBE"/>
    <w:rsid w:val="5EAA1BA6"/>
    <w:rsid w:val="5F7166BA"/>
    <w:rsid w:val="5FF0160C"/>
    <w:rsid w:val="6097750E"/>
    <w:rsid w:val="609EDE18"/>
    <w:rsid w:val="60DD681C"/>
    <w:rsid w:val="61CD34A8"/>
    <w:rsid w:val="622ECCB5"/>
    <w:rsid w:val="62EE44B3"/>
    <w:rsid w:val="639A1EC9"/>
    <w:rsid w:val="6456A5CE"/>
    <w:rsid w:val="64D90994"/>
    <w:rsid w:val="655AFB5A"/>
    <w:rsid w:val="6576F609"/>
    <w:rsid w:val="658330FE"/>
    <w:rsid w:val="66114B44"/>
    <w:rsid w:val="662862B1"/>
    <w:rsid w:val="66382BD4"/>
    <w:rsid w:val="663FBE50"/>
    <w:rsid w:val="666B3D2D"/>
    <w:rsid w:val="668D3393"/>
    <w:rsid w:val="66A9801E"/>
    <w:rsid w:val="66BA2F10"/>
    <w:rsid w:val="6760AF62"/>
    <w:rsid w:val="678B2BD1"/>
    <w:rsid w:val="67B38395"/>
    <w:rsid w:val="67CCABF2"/>
    <w:rsid w:val="67DD8687"/>
    <w:rsid w:val="682AD96A"/>
    <w:rsid w:val="68522AA0"/>
    <w:rsid w:val="687153BF"/>
    <w:rsid w:val="68726148"/>
    <w:rsid w:val="687A20A3"/>
    <w:rsid w:val="687FCD32"/>
    <w:rsid w:val="69037940"/>
    <w:rsid w:val="6969B96F"/>
    <w:rsid w:val="69C3A3C1"/>
    <w:rsid w:val="69CFE609"/>
    <w:rsid w:val="69F042B6"/>
    <w:rsid w:val="6A275A06"/>
    <w:rsid w:val="6AFFD2EC"/>
    <w:rsid w:val="6B60A4B6"/>
    <w:rsid w:val="6B89CB62"/>
    <w:rsid w:val="6B958226"/>
    <w:rsid w:val="6BA6DC56"/>
    <w:rsid w:val="6BB945A2"/>
    <w:rsid w:val="6BC1134F"/>
    <w:rsid w:val="6BCC6076"/>
    <w:rsid w:val="6C306B59"/>
    <w:rsid w:val="6C8EF915"/>
    <w:rsid w:val="6D178C85"/>
    <w:rsid w:val="6D20AF28"/>
    <w:rsid w:val="6D4237F7"/>
    <w:rsid w:val="6D4464D9"/>
    <w:rsid w:val="6D8492C1"/>
    <w:rsid w:val="6D89CC02"/>
    <w:rsid w:val="6E35F847"/>
    <w:rsid w:val="6E5BE295"/>
    <w:rsid w:val="6E7EBDEB"/>
    <w:rsid w:val="6EB59598"/>
    <w:rsid w:val="6EBC7F89"/>
    <w:rsid w:val="6F1DD84F"/>
    <w:rsid w:val="6F2A88FE"/>
    <w:rsid w:val="6FB52F17"/>
    <w:rsid w:val="6FD3440F"/>
    <w:rsid w:val="702EF8DD"/>
    <w:rsid w:val="703415D9"/>
    <w:rsid w:val="70C2FA4A"/>
    <w:rsid w:val="70C70702"/>
    <w:rsid w:val="70D2D10D"/>
    <w:rsid w:val="7100B767"/>
    <w:rsid w:val="7154D449"/>
    <w:rsid w:val="716C995E"/>
    <w:rsid w:val="71938357"/>
    <w:rsid w:val="71BD31A7"/>
    <w:rsid w:val="71DE2C9B"/>
    <w:rsid w:val="71E2E574"/>
    <w:rsid w:val="7219B53A"/>
    <w:rsid w:val="7258BFC9"/>
    <w:rsid w:val="737EB5D5"/>
    <w:rsid w:val="738FF0AC"/>
    <w:rsid w:val="73C8F01F"/>
    <w:rsid w:val="73DFE529"/>
    <w:rsid w:val="74957179"/>
    <w:rsid w:val="74C45BF6"/>
    <w:rsid w:val="74D67ADE"/>
    <w:rsid w:val="750F7482"/>
    <w:rsid w:val="75139C45"/>
    <w:rsid w:val="75209358"/>
    <w:rsid w:val="7524D71C"/>
    <w:rsid w:val="75317B4E"/>
    <w:rsid w:val="761A07A1"/>
    <w:rsid w:val="76661C05"/>
    <w:rsid w:val="7676853C"/>
    <w:rsid w:val="76AF6CA6"/>
    <w:rsid w:val="76EA7DD1"/>
    <w:rsid w:val="76EB471F"/>
    <w:rsid w:val="7825DC99"/>
    <w:rsid w:val="784CC1FD"/>
    <w:rsid w:val="789DEC3F"/>
    <w:rsid w:val="78A1AD6F"/>
    <w:rsid w:val="79371274"/>
    <w:rsid w:val="793EBF88"/>
    <w:rsid w:val="79995C9C"/>
    <w:rsid w:val="79B4D2D9"/>
    <w:rsid w:val="79C3B75A"/>
    <w:rsid w:val="7A3D7DD0"/>
    <w:rsid w:val="7AED78C4"/>
    <w:rsid w:val="7B69B56C"/>
    <w:rsid w:val="7B81DA34"/>
    <w:rsid w:val="7B9729E7"/>
    <w:rsid w:val="7B9811B2"/>
    <w:rsid w:val="7BA1455A"/>
    <w:rsid w:val="7BA7DCB2"/>
    <w:rsid w:val="7BF50B14"/>
    <w:rsid w:val="7BF83398"/>
    <w:rsid w:val="7C93B21F"/>
    <w:rsid w:val="7E251986"/>
    <w:rsid w:val="7E4826AC"/>
    <w:rsid w:val="7E4D5F84"/>
    <w:rsid w:val="7E4D8E19"/>
    <w:rsid w:val="7E5584FE"/>
    <w:rsid w:val="7EAF393A"/>
    <w:rsid w:val="7F1E1A74"/>
    <w:rsid w:val="7F2CABD6"/>
    <w:rsid w:val="7F35597E"/>
    <w:rsid w:val="7F5EC9A0"/>
    <w:rsid w:val="7F90E9B5"/>
    <w:rsid w:val="7F9AC1FF"/>
    <w:rsid w:val="7FD709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C724A"/>
  <w15:chartTrackingRefBased/>
  <w15:docId w15:val="{F1D535B0-ECE4-4736-8252-56248545A52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3.jpg" Id="R2850fe94626f48a5" /><Relationship Type="http://schemas.openxmlformats.org/officeDocument/2006/relationships/image" Target="/media/image4.jpg" Id="R82775ca2325d4b45" /><Relationship Type="http://schemas.openxmlformats.org/officeDocument/2006/relationships/image" Target="/media/image5.jpg" Id="R7ff653a02d654b20" /><Relationship Type="http://schemas.openxmlformats.org/officeDocument/2006/relationships/hyperlink" Target="https://nobaproject.com/modules/cognitive-development-in-childhood" TargetMode="External" Id="R4fd7b7cf9be74be8" /><Relationship Type="http://schemas.openxmlformats.org/officeDocument/2006/relationships/hyperlink" Target="https://nobaproject.com/modules/cognitive-development-in-childhood" TargetMode="External" Id="R17c83d5a4b6a4a53" /><Relationship Type="http://schemas.openxmlformats.org/officeDocument/2006/relationships/image" Target="/media/image.png" Id="R4cf28d2dd1ee4c9b" /><Relationship Type="http://schemas.openxmlformats.org/officeDocument/2006/relationships/numbering" Target="/word/numbering.xml" Id="Rc40e520b4fdd468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Simon Lee Davies (2006998)</dc:creator>
  <keywords/>
  <dc:description/>
  <lastModifiedBy>Simon Lee Davies (2006998)</lastModifiedBy>
  <revision>5</revision>
  <dcterms:created xsi:type="dcterms:W3CDTF">2021-03-26T17:58:34.3763051Z</dcterms:created>
  <dcterms:modified xsi:type="dcterms:W3CDTF">2021-09-19T08:48:19.2183629Z</dcterms:modified>
</coreProperties>
</file>