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E0D20" w:rsidRPr="00CE0D20" w:rsidRDefault="00CE0D20" w:rsidP="004E7E9C">
      <w:pPr>
        <w:jc w:val="center"/>
        <w:rPr>
          <w:rFonts w:ascii="Times New Roman" w:hAnsi="Times New Roman" w:cs="Times New Roman"/>
          <w:sz w:val="144"/>
        </w:rPr>
      </w:pPr>
      <w:r w:rsidRPr="00CE0D20">
        <w:rPr>
          <w:rFonts w:ascii="Times New Roman" w:hAnsi="Times New Roman" w:cs="Times New Roman"/>
          <w:sz w:val="144"/>
        </w:rPr>
        <w:t>Global</w:t>
      </w:r>
    </w:p>
    <w:p w:rsidR="00CE0D20" w:rsidRPr="00CE0D20" w:rsidRDefault="00CE0D20" w:rsidP="00593B30">
      <w:pPr>
        <w:jc w:val="center"/>
        <w:rPr>
          <w:rFonts w:ascii="Times New Roman" w:hAnsi="Times New Roman" w:cs="Times New Roman"/>
          <w:sz w:val="144"/>
        </w:rPr>
      </w:pPr>
      <w:r w:rsidRPr="00CE0D20">
        <w:rPr>
          <w:rFonts w:ascii="Times New Roman" w:hAnsi="Times New Roman" w:cs="Times New Roman"/>
          <w:sz w:val="144"/>
        </w:rPr>
        <w:t xml:space="preserve">Developmental </w:t>
      </w:r>
    </w:p>
    <w:p w:rsidR="00593B30" w:rsidRDefault="00CE0D20" w:rsidP="00593B30">
      <w:pPr>
        <w:jc w:val="center"/>
        <w:rPr>
          <w:rFonts w:ascii="Times New Roman" w:hAnsi="Times New Roman" w:cs="Times New Roman"/>
          <w:sz w:val="144"/>
        </w:rPr>
      </w:pPr>
      <w:bookmarkStart w:id="0" w:name="_GoBack"/>
      <w:bookmarkEnd w:id="0"/>
      <w:r w:rsidRPr="00CE0D20">
        <w:rPr>
          <w:rFonts w:ascii="Times New Roman" w:hAnsi="Times New Roman" w:cs="Times New Roman"/>
          <w:sz w:val="144"/>
        </w:rPr>
        <w:t>Delay</w:t>
      </w:r>
    </w:p>
    <w:p w:rsidR="001C4E0F" w:rsidRPr="001C4E0F" w:rsidRDefault="001C4E0F" w:rsidP="00593B30">
      <w:pPr>
        <w:jc w:val="center"/>
        <w:rPr>
          <w:rFonts w:ascii="Times New Roman" w:hAnsi="Times New Roman" w:cs="Times New Roman"/>
          <w:sz w:val="44"/>
        </w:rPr>
      </w:pPr>
      <w:r w:rsidRPr="001C4E0F">
        <w:rPr>
          <w:rFonts w:ascii="Times New Roman" w:hAnsi="Times New Roman" w:cs="Times New Roman"/>
          <w:sz w:val="44"/>
        </w:rPr>
        <w:t>SJIE 6004</w:t>
      </w:r>
    </w:p>
    <w:p w:rsidR="001C4E0F" w:rsidRPr="001C4E0F" w:rsidRDefault="001C4E0F" w:rsidP="00593B30">
      <w:pPr>
        <w:jc w:val="center"/>
        <w:rPr>
          <w:rFonts w:ascii="Times New Roman" w:hAnsi="Times New Roman" w:cs="Times New Roman"/>
          <w:sz w:val="44"/>
        </w:rPr>
      </w:pPr>
      <w:r w:rsidRPr="001C4E0F">
        <w:rPr>
          <w:rFonts w:ascii="Times New Roman" w:hAnsi="Times New Roman" w:cs="Times New Roman"/>
          <w:sz w:val="44"/>
        </w:rPr>
        <w:t>The Big Project</w:t>
      </w:r>
    </w:p>
    <w:p w:rsidR="00CE0D20" w:rsidRDefault="00CE0D20" w:rsidP="00CE0D20">
      <w:pPr>
        <w:spacing w:line="360" w:lineRule="auto"/>
        <w:jc w:val="both"/>
        <w:rPr>
          <w:rFonts w:ascii="Times New Roman" w:hAnsi="Times New Roman" w:cs="Times New Roman"/>
          <w:sz w:val="24"/>
        </w:rPr>
      </w:pPr>
    </w:p>
    <w:p w:rsidR="00CE0D20" w:rsidRDefault="00CE0D20" w:rsidP="00CE0D20">
      <w:pPr>
        <w:spacing w:line="360" w:lineRule="auto"/>
        <w:jc w:val="both"/>
        <w:rPr>
          <w:rFonts w:ascii="Times New Roman" w:hAnsi="Times New Roman" w:cs="Times New Roman"/>
          <w:sz w:val="24"/>
        </w:rPr>
      </w:pPr>
    </w:p>
    <w:p w:rsidR="00CE0D20" w:rsidRDefault="00CE0D20" w:rsidP="00CE0D20">
      <w:pPr>
        <w:spacing w:line="360" w:lineRule="auto"/>
        <w:jc w:val="both"/>
        <w:rPr>
          <w:rFonts w:ascii="Times New Roman" w:hAnsi="Times New Roman" w:cs="Times New Roman"/>
          <w:sz w:val="24"/>
        </w:rPr>
      </w:pPr>
    </w:p>
    <w:p w:rsidR="00CE0D20" w:rsidRPr="00CE0D20" w:rsidRDefault="00CE0D20" w:rsidP="00CE0D20">
      <w:pPr>
        <w:spacing w:line="360" w:lineRule="auto"/>
        <w:jc w:val="center"/>
        <w:rPr>
          <w:rFonts w:ascii="Times New Roman" w:hAnsi="Times New Roman" w:cs="Times New Roman"/>
          <w:b/>
          <w:sz w:val="32"/>
        </w:rPr>
      </w:pPr>
      <w:r w:rsidRPr="00CE0D20">
        <w:rPr>
          <w:rFonts w:ascii="Times New Roman" w:hAnsi="Times New Roman" w:cs="Times New Roman"/>
          <w:b/>
          <w:sz w:val="32"/>
        </w:rPr>
        <w:t>Adam Humphreys</w:t>
      </w:r>
    </w:p>
    <w:p w:rsidR="00CE0D20" w:rsidRDefault="001C4E0F" w:rsidP="00CE0D20">
      <w:pPr>
        <w:spacing w:line="360" w:lineRule="auto"/>
        <w:jc w:val="both"/>
        <w:rPr>
          <w:rFonts w:ascii="Times New Roman" w:hAnsi="Times New Roman" w:cs="Times New Roman"/>
          <w:sz w:val="24"/>
        </w:rPr>
      </w:pPr>
      <w:r>
        <w:rPr>
          <w:noProof/>
          <w:lang w:eastAsia="en-GB"/>
        </w:rPr>
        <w:drawing>
          <wp:anchor distT="0" distB="0" distL="114300" distR="114300" simplePos="0" relativeHeight="251658240" behindDoc="0" locked="0" layoutInCell="1" allowOverlap="1">
            <wp:simplePos x="0" y="0"/>
            <wp:positionH relativeFrom="column">
              <wp:posOffset>1009650</wp:posOffset>
            </wp:positionH>
            <wp:positionV relativeFrom="paragraph">
              <wp:posOffset>13335</wp:posOffset>
            </wp:positionV>
            <wp:extent cx="4000500" cy="1333500"/>
            <wp:effectExtent l="0" t="0" r="0" b="0"/>
            <wp:wrapThrough wrapText="bothSides">
              <wp:wrapPolygon edited="0">
                <wp:start x="0" y="0"/>
                <wp:lineTo x="0" y="12034"/>
                <wp:lineTo x="206" y="14811"/>
                <wp:lineTo x="1646" y="19749"/>
                <wp:lineTo x="1749" y="20674"/>
                <wp:lineTo x="4526" y="21291"/>
                <wp:lineTo x="8846" y="21291"/>
                <wp:lineTo x="9566" y="21291"/>
                <wp:lineTo x="15429" y="21291"/>
                <wp:lineTo x="17691" y="20983"/>
                <wp:lineTo x="17589" y="19749"/>
                <wp:lineTo x="21497" y="16046"/>
                <wp:lineTo x="21497" y="11726"/>
                <wp:lineTo x="5451" y="9874"/>
                <wp:lineTo x="18617" y="9566"/>
                <wp:lineTo x="18926" y="6171"/>
                <wp:lineTo x="15840" y="4937"/>
                <wp:lineTo x="19543" y="4320"/>
                <wp:lineTo x="19440" y="617"/>
                <wp:lineTo x="15017" y="0"/>
                <wp:lineTo x="0" y="0"/>
              </wp:wrapPolygon>
            </wp:wrapThrough>
            <wp:docPr id="1" name="Picture 1" descr="Emergency Notices |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mergency Notices | UWTS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00500" cy="13335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E0D20" w:rsidRDefault="00CE0D20" w:rsidP="00CE0D20">
      <w:pPr>
        <w:spacing w:line="360" w:lineRule="auto"/>
        <w:jc w:val="both"/>
        <w:rPr>
          <w:rFonts w:ascii="Times New Roman" w:hAnsi="Times New Roman" w:cs="Times New Roman"/>
          <w:sz w:val="24"/>
        </w:rPr>
      </w:pPr>
    </w:p>
    <w:p w:rsidR="00CE0D20" w:rsidRDefault="00CE0D20" w:rsidP="00CE0D20">
      <w:pPr>
        <w:spacing w:line="360" w:lineRule="auto"/>
        <w:jc w:val="both"/>
        <w:rPr>
          <w:rFonts w:ascii="Times New Roman" w:hAnsi="Times New Roman" w:cs="Times New Roman"/>
          <w:sz w:val="24"/>
        </w:rPr>
      </w:pPr>
    </w:p>
    <w:p w:rsidR="00CE0D20" w:rsidRDefault="00CE0D20" w:rsidP="00CE0D20">
      <w:pPr>
        <w:spacing w:line="360" w:lineRule="auto"/>
        <w:jc w:val="both"/>
        <w:rPr>
          <w:rFonts w:ascii="Times New Roman" w:hAnsi="Times New Roman" w:cs="Times New Roman"/>
          <w:sz w:val="24"/>
        </w:rPr>
      </w:pPr>
    </w:p>
    <w:p w:rsidR="00CE0D20" w:rsidRDefault="00CE0D20" w:rsidP="00CE0D20">
      <w:pPr>
        <w:spacing w:line="360" w:lineRule="auto"/>
        <w:jc w:val="both"/>
        <w:rPr>
          <w:rFonts w:ascii="Times New Roman" w:hAnsi="Times New Roman" w:cs="Times New Roman"/>
          <w:sz w:val="24"/>
        </w:rPr>
      </w:pPr>
    </w:p>
    <w:p w:rsidR="000B7056" w:rsidRDefault="000B7056" w:rsidP="000B7056">
      <w:pPr>
        <w:spacing w:line="360" w:lineRule="auto"/>
        <w:rPr>
          <w:rFonts w:ascii="Times New Roman" w:hAnsi="Times New Roman" w:cs="Times New Roman"/>
          <w:sz w:val="24"/>
        </w:rPr>
      </w:pPr>
    </w:p>
    <w:p w:rsidR="001C4E0F" w:rsidRDefault="001C4E0F" w:rsidP="000B7056">
      <w:pPr>
        <w:spacing w:line="360" w:lineRule="auto"/>
        <w:jc w:val="center"/>
        <w:rPr>
          <w:rFonts w:ascii="Times New Roman" w:hAnsi="Times New Roman" w:cs="Times New Roman"/>
          <w:sz w:val="32"/>
          <w:u w:val="single"/>
        </w:rPr>
      </w:pPr>
    </w:p>
    <w:p w:rsidR="00CE0D20" w:rsidRPr="00FA7751" w:rsidRDefault="00CE0D20" w:rsidP="000B7056">
      <w:pPr>
        <w:spacing w:line="360" w:lineRule="auto"/>
        <w:jc w:val="center"/>
        <w:rPr>
          <w:rFonts w:ascii="Times New Roman" w:hAnsi="Times New Roman" w:cs="Times New Roman"/>
          <w:b/>
          <w:sz w:val="44"/>
          <w:u w:val="single"/>
        </w:rPr>
      </w:pPr>
      <w:r w:rsidRPr="00FA7751">
        <w:rPr>
          <w:rFonts w:ascii="Times New Roman" w:hAnsi="Times New Roman" w:cs="Times New Roman"/>
          <w:b/>
          <w:sz w:val="44"/>
          <w:u w:val="single"/>
        </w:rPr>
        <w:lastRenderedPageBreak/>
        <w:t>Contents Page</w:t>
      </w:r>
    </w:p>
    <w:p w:rsidR="00CE0D20" w:rsidRPr="001C4E0F" w:rsidRDefault="00CE0D20" w:rsidP="00FA7751">
      <w:pPr>
        <w:spacing w:line="360" w:lineRule="auto"/>
        <w:ind w:left="-426" w:right="-472"/>
        <w:rPr>
          <w:rFonts w:ascii="Times New Roman" w:hAnsi="Times New Roman" w:cs="Times New Roman"/>
          <w:sz w:val="40"/>
        </w:rPr>
      </w:pPr>
    </w:p>
    <w:p w:rsidR="001C4E0F" w:rsidRPr="001C4E0F" w:rsidRDefault="001C4E0F" w:rsidP="00FA7751">
      <w:pPr>
        <w:pStyle w:val="ListParagraph"/>
        <w:numPr>
          <w:ilvl w:val="0"/>
          <w:numId w:val="4"/>
        </w:numPr>
        <w:spacing w:line="360" w:lineRule="auto"/>
        <w:ind w:left="-426" w:right="-472" w:firstLine="0"/>
        <w:rPr>
          <w:rFonts w:ascii="Times New Roman" w:hAnsi="Times New Roman" w:cs="Times New Roman"/>
          <w:sz w:val="40"/>
        </w:rPr>
      </w:pPr>
      <w:r w:rsidRPr="001C4E0F">
        <w:rPr>
          <w:rFonts w:ascii="Times New Roman" w:hAnsi="Times New Roman" w:cs="Times New Roman"/>
          <w:sz w:val="40"/>
        </w:rPr>
        <w:t>Introduction/What is Global Developmental Delay?</w:t>
      </w:r>
    </w:p>
    <w:p w:rsidR="001C4E0F" w:rsidRPr="001C4E0F" w:rsidRDefault="001C4E0F" w:rsidP="00FA7751">
      <w:pPr>
        <w:pStyle w:val="ListParagraph"/>
        <w:numPr>
          <w:ilvl w:val="0"/>
          <w:numId w:val="4"/>
        </w:numPr>
        <w:spacing w:line="360" w:lineRule="auto"/>
        <w:ind w:left="-426" w:right="-472" w:firstLine="0"/>
        <w:rPr>
          <w:rFonts w:ascii="Times New Roman" w:hAnsi="Times New Roman" w:cs="Times New Roman"/>
          <w:sz w:val="40"/>
        </w:rPr>
      </w:pPr>
      <w:r w:rsidRPr="001C4E0F">
        <w:rPr>
          <w:rFonts w:ascii="Times New Roman" w:hAnsi="Times New Roman" w:cs="Times New Roman"/>
          <w:sz w:val="40"/>
        </w:rPr>
        <w:t>Additional Learning Needs.</w:t>
      </w:r>
    </w:p>
    <w:p w:rsidR="001C4E0F" w:rsidRPr="001C4E0F" w:rsidRDefault="001C4E0F" w:rsidP="00FA7751">
      <w:pPr>
        <w:pStyle w:val="ListParagraph"/>
        <w:numPr>
          <w:ilvl w:val="0"/>
          <w:numId w:val="4"/>
        </w:numPr>
        <w:spacing w:line="360" w:lineRule="auto"/>
        <w:ind w:left="-426" w:right="-472" w:firstLine="0"/>
        <w:rPr>
          <w:rFonts w:ascii="Times New Roman" w:hAnsi="Times New Roman" w:cs="Times New Roman"/>
          <w:sz w:val="40"/>
        </w:rPr>
      </w:pPr>
      <w:r w:rsidRPr="001C4E0F">
        <w:rPr>
          <w:rFonts w:ascii="Times New Roman" w:hAnsi="Times New Roman" w:cs="Times New Roman"/>
          <w:sz w:val="40"/>
        </w:rPr>
        <w:t>My Personal Work Place Setting.</w:t>
      </w:r>
    </w:p>
    <w:p w:rsidR="001C4E0F" w:rsidRPr="001C4E0F" w:rsidRDefault="001C4E0F" w:rsidP="00FA7751">
      <w:pPr>
        <w:pStyle w:val="ListParagraph"/>
        <w:numPr>
          <w:ilvl w:val="0"/>
          <w:numId w:val="4"/>
        </w:numPr>
        <w:spacing w:line="360" w:lineRule="auto"/>
        <w:ind w:left="-426" w:right="-472" w:firstLine="0"/>
        <w:rPr>
          <w:rFonts w:ascii="Times New Roman" w:hAnsi="Times New Roman" w:cs="Times New Roman"/>
          <w:sz w:val="40"/>
        </w:rPr>
      </w:pPr>
      <w:r w:rsidRPr="001C4E0F">
        <w:rPr>
          <w:rFonts w:ascii="Times New Roman" w:hAnsi="Times New Roman" w:cs="Times New Roman"/>
          <w:sz w:val="40"/>
        </w:rPr>
        <w:t>How does the school support ALN children?</w:t>
      </w:r>
    </w:p>
    <w:p w:rsidR="001C4E0F" w:rsidRPr="001C4E0F" w:rsidRDefault="001C4E0F" w:rsidP="00FA7751">
      <w:pPr>
        <w:pStyle w:val="ListParagraph"/>
        <w:numPr>
          <w:ilvl w:val="0"/>
          <w:numId w:val="4"/>
        </w:numPr>
        <w:spacing w:line="360" w:lineRule="auto"/>
        <w:ind w:left="-426" w:right="-472" w:firstLine="0"/>
        <w:rPr>
          <w:rFonts w:ascii="Times New Roman" w:hAnsi="Times New Roman" w:cs="Times New Roman"/>
          <w:sz w:val="40"/>
        </w:rPr>
      </w:pPr>
      <w:r w:rsidRPr="001C4E0F">
        <w:rPr>
          <w:rFonts w:ascii="Times New Roman" w:hAnsi="Times New Roman" w:cs="Times New Roman"/>
          <w:sz w:val="40"/>
        </w:rPr>
        <w:t>Who does the School work alongside?</w:t>
      </w:r>
    </w:p>
    <w:p w:rsidR="001C4E0F" w:rsidRPr="001C4E0F" w:rsidRDefault="001C4E0F" w:rsidP="00FA7751">
      <w:pPr>
        <w:spacing w:line="360" w:lineRule="auto"/>
        <w:ind w:left="-426" w:right="-472"/>
        <w:rPr>
          <w:rFonts w:ascii="Times New Roman" w:hAnsi="Times New Roman" w:cs="Times New Roman"/>
          <w:sz w:val="40"/>
        </w:rPr>
      </w:pPr>
      <w:r w:rsidRPr="001C4E0F">
        <w:rPr>
          <w:rFonts w:ascii="Times New Roman" w:hAnsi="Times New Roman" w:cs="Times New Roman"/>
          <w:sz w:val="40"/>
        </w:rPr>
        <w:t xml:space="preserve">8-10. </w:t>
      </w:r>
      <w:proofErr w:type="gramStart"/>
      <w:r w:rsidRPr="001C4E0F">
        <w:rPr>
          <w:rFonts w:ascii="Times New Roman" w:hAnsi="Times New Roman" w:cs="Times New Roman"/>
          <w:sz w:val="40"/>
        </w:rPr>
        <w:t>My</w:t>
      </w:r>
      <w:proofErr w:type="gramEnd"/>
      <w:r w:rsidRPr="001C4E0F">
        <w:rPr>
          <w:rFonts w:ascii="Times New Roman" w:hAnsi="Times New Roman" w:cs="Times New Roman"/>
          <w:sz w:val="40"/>
        </w:rPr>
        <w:t xml:space="preserve"> personal report on a specific child in my workplace</w:t>
      </w:r>
    </w:p>
    <w:p w:rsidR="001C4E0F" w:rsidRPr="001C4E0F" w:rsidRDefault="004E7E9C" w:rsidP="00FA7751">
      <w:pPr>
        <w:spacing w:line="360" w:lineRule="auto"/>
        <w:ind w:left="-426" w:right="-472"/>
        <w:rPr>
          <w:rFonts w:ascii="Times New Roman" w:hAnsi="Times New Roman" w:cs="Times New Roman"/>
          <w:sz w:val="40"/>
        </w:rPr>
      </w:pPr>
      <w:r>
        <w:rPr>
          <w:rFonts w:ascii="Times New Roman" w:hAnsi="Times New Roman" w:cs="Times New Roman"/>
          <w:sz w:val="40"/>
        </w:rPr>
        <w:t>11. W</w:t>
      </w:r>
      <w:r w:rsidR="001C4E0F" w:rsidRPr="001C4E0F">
        <w:rPr>
          <w:rFonts w:ascii="Times New Roman" w:hAnsi="Times New Roman" w:cs="Times New Roman"/>
          <w:sz w:val="40"/>
        </w:rPr>
        <w:t>hat are the views or decisions to be made?</w:t>
      </w:r>
    </w:p>
    <w:p w:rsidR="001C4E0F" w:rsidRPr="001C4E0F" w:rsidRDefault="004E7E9C" w:rsidP="00FA7751">
      <w:pPr>
        <w:spacing w:line="360" w:lineRule="auto"/>
        <w:ind w:left="-426" w:right="-472"/>
        <w:rPr>
          <w:rFonts w:ascii="Times New Roman" w:hAnsi="Times New Roman" w:cs="Times New Roman"/>
          <w:sz w:val="40"/>
        </w:rPr>
      </w:pPr>
      <w:r>
        <w:rPr>
          <w:rFonts w:ascii="Times New Roman" w:hAnsi="Times New Roman" w:cs="Times New Roman"/>
          <w:sz w:val="40"/>
        </w:rPr>
        <w:t>12. W</w:t>
      </w:r>
      <w:r w:rsidR="001C4E0F" w:rsidRPr="001C4E0F">
        <w:rPr>
          <w:rFonts w:ascii="Times New Roman" w:hAnsi="Times New Roman" w:cs="Times New Roman"/>
          <w:sz w:val="40"/>
        </w:rPr>
        <w:t>hat is the best? What do the theorists believe?</w:t>
      </w:r>
    </w:p>
    <w:p w:rsidR="001C4E0F" w:rsidRPr="001C4E0F" w:rsidRDefault="00FA7751" w:rsidP="00FA7751">
      <w:pPr>
        <w:spacing w:line="360" w:lineRule="auto"/>
        <w:ind w:left="-426" w:right="-472"/>
        <w:rPr>
          <w:rFonts w:ascii="Times New Roman" w:hAnsi="Times New Roman" w:cs="Times New Roman"/>
          <w:sz w:val="40"/>
        </w:rPr>
      </w:pPr>
      <w:r>
        <w:rPr>
          <w:rFonts w:ascii="Times New Roman" w:hAnsi="Times New Roman" w:cs="Times New Roman"/>
          <w:sz w:val="40"/>
        </w:rPr>
        <w:t>1</w:t>
      </w:r>
      <w:r w:rsidR="001C4E0F" w:rsidRPr="001C4E0F">
        <w:rPr>
          <w:rFonts w:ascii="Times New Roman" w:hAnsi="Times New Roman" w:cs="Times New Roman"/>
          <w:sz w:val="40"/>
        </w:rPr>
        <w:t>3-14. Conclusion</w:t>
      </w:r>
    </w:p>
    <w:p w:rsidR="001C4E0F" w:rsidRDefault="001C4E0F" w:rsidP="001C4E0F">
      <w:pPr>
        <w:spacing w:line="360" w:lineRule="auto"/>
        <w:jc w:val="both"/>
        <w:rPr>
          <w:rFonts w:ascii="Times New Roman" w:hAnsi="Times New Roman" w:cs="Times New Roman"/>
          <w:sz w:val="24"/>
        </w:rPr>
      </w:pPr>
    </w:p>
    <w:p w:rsidR="001C4E0F" w:rsidRPr="001C4E0F" w:rsidRDefault="001C4E0F" w:rsidP="001C4E0F">
      <w:pPr>
        <w:spacing w:line="360" w:lineRule="auto"/>
        <w:jc w:val="both"/>
        <w:rPr>
          <w:rFonts w:ascii="Times New Roman" w:hAnsi="Times New Roman" w:cs="Times New Roman"/>
          <w:sz w:val="24"/>
        </w:rPr>
      </w:pPr>
    </w:p>
    <w:p w:rsidR="00CE0D20" w:rsidRDefault="00CE0D20" w:rsidP="00CE0D20">
      <w:pPr>
        <w:spacing w:line="360" w:lineRule="auto"/>
        <w:jc w:val="both"/>
        <w:rPr>
          <w:rFonts w:ascii="Times New Roman" w:hAnsi="Times New Roman" w:cs="Times New Roman"/>
          <w:sz w:val="24"/>
        </w:rPr>
      </w:pPr>
    </w:p>
    <w:p w:rsidR="00CE0D20" w:rsidRDefault="00CE0D20" w:rsidP="00CE0D20">
      <w:pPr>
        <w:spacing w:line="360" w:lineRule="auto"/>
        <w:jc w:val="both"/>
        <w:rPr>
          <w:rFonts w:ascii="Times New Roman" w:hAnsi="Times New Roman" w:cs="Times New Roman"/>
          <w:sz w:val="24"/>
        </w:rPr>
      </w:pPr>
    </w:p>
    <w:p w:rsidR="00CE0D20" w:rsidRDefault="00CE0D20" w:rsidP="00CE0D20">
      <w:pPr>
        <w:spacing w:line="360" w:lineRule="auto"/>
        <w:jc w:val="both"/>
        <w:rPr>
          <w:rFonts w:ascii="Times New Roman" w:hAnsi="Times New Roman" w:cs="Times New Roman"/>
          <w:sz w:val="24"/>
        </w:rPr>
      </w:pPr>
    </w:p>
    <w:p w:rsidR="00CE0D20" w:rsidRDefault="00CE0D20" w:rsidP="00CE0D20">
      <w:pPr>
        <w:spacing w:line="360" w:lineRule="auto"/>
        <w:jc w:val="both"/>
        <w:rPr>
          <w:rFonts w:ascii="Times New Roman" w:hAnsi="Times New Roman" w:cs="Times New Roman"/>
          <w:sz w:val="24"/>
        </w:rPr>
      </w:pPr>
    </w:p>
    <w:p w:rsidR="00CE0D20" w:rsidRDefault="00CE0D20" w:rsidP="00CE0D20">
      <w:pPr>
        <w:spacing w:line="360" w:lineRule="auto"/>
        <w:jc w:val="both"/>
        <w:rPr>
          <w:rFonts w:ascii="Times New Roman" w:hAnsi="Times New Roman" w:cs="Times New Roman"/>
          <w:sz w:val="24"/>
        </w:rPr>
      </w:pPr>
    </w:p>
    <w:p w:rsidR="00FA7751" w:rsidRDefault="00FA7751" w:rsidP="000B7056">
      <w:pPr>
        <w:spacing w:line="360" w:lineRule="auto"/>
        <w:jc w:val="both"/>
        <w:rPr>
          <w:rFonts w:ascii="Times New Roman" w:hAnsi="Times New Roman" w:cs="Times New Roman"/>
          <w:sz w:val="24"/>
        </w:rPr>
      </w:pPr>
    </w:p>
    <w:p w:rsidR="00FA7751" w:rsidRDefault="00FA7751" w:rsidP="000B7056">
      <w:pPr>
        <w:spacing w:line="360" w:lineRule="auto"/>
        <w:jc w:val="both"/>
        <w:rPr>
          <w:rFonts w:ascii="Times New Roman" w:hAnsi="Times New Roman" w:cs="Times New Roman"/>
          <w:sz w:val="24"/>
        </w:rPr>
      </w:pPr>
    </w:p>
    <w:p w:rsidR="000B7056" w:rsidRPr="000B7056" w:rsidRDefault="000B7056" w:rsidP="000B7056">
      <w:pPr>
        <w:spacing w:line="360" w:lineRule="auto"/>
        <w:jc w:val="both"/>
        <w:rPr>
          <w:rFonts w:ascii="Times New Roman" w:hAnsi="Times New Roman" w:cs="Times New Roman"/>
          <w:b/>
          <w:sz w:val="24"/>
          <w:szCs w:val="24"/>
        </w:rPr>
      </w:pPr>
      <w:r w:rsidRPr="000B7056">
        <w:rPr>
          <w:rFonts w:ascii="Times New Roman" w:hAnsi="Times New Roman" w:cs="Times New Roman"/>
          <w:b/>
          <w:sz w:val="24"/>
          <w:szCs w:val="24"/>
        </w:rPr>
        <w:lastRenderedPageBreak/>
        <w:t>Introduction</w:t>
      </w:r>
    </w:p>
    <w:p w:rsidR="00DB6E10" w:rsidRPr="000B7056" w:rsidRDefault="00CE0D20" w:rsidP="000B7056">
      <w:pPr>
        <w:spacing w:line="360" w:lineRule="auto"/>
        <w:jc w:val="both"/>
        <w:rPr>
          <w:rFonts w:ascii="Times New Roman" w:hAnsi="Times New Roman" w:cs="Times New Roman"/>
          <w:sz w:val="24"/>
          <w:szCs w:val="24"/>
        </w:rPr>
      </w:pPr>
      <w:r w:rsidRPr="000B7056">
        <w:rPr>
          <w:rFonts w:ascii="Times New Roman" w:hAnsi="Times New Roman" w:cs="Times New Roman"/>
          <w:sz w:val="24"/>
          <w:szCs w:val="24"/>
        </w:rPr>
        <w:t>Throughout the following portfolio you will learn and understand what ‘Global Developmental Delay’ is, how it affects individuals (especi</w:t>
      </w:r>
      <w:r w:rsidR="00DB6E10" w:rsidRPr="000B7056">
        <w:rPr>
          <w:rFonts w:ascii="Times New Roman" w:hAnsi="Times New Roman" w:cs="Times New Roman"/>
          <w:sz w:val="24"/>
          <w:szCs w:val="24"/>
        </w:rPr>
        <w:t>ally when developing through the</w:t>
      </w:r>
      <w:r w:rsidRPr="000B7056">
        <w:rPr>
          <w:rFonts w:ascii="Times New Roman" w:hAnsi="Times New Roman" w:cs="Times New Roman"/>
          <w:sz w:val="24"/>
          <w:szCs w:val="24"/>
        </w:rPr>
        <w:t xml:space="preserve"> education system) </w:t>
      </w:r>
      <w:r w:rsidR="00DB6E10" w:rsidRPr="000B7056">
        <w:rPr>
          <w:rFonts w:ascii="Times New Roman" w:hAnsi="Times New Roman" w:cs="Times New Roman"/>
          <w:sz w:val="24"/>
          <w:szCs w:val="24"/>
        </w:rPr>
        <w:t>and how as an inclusive country here in Wales we can develop and support this</w:t>
      </w:r>
      <w:r w:rsidR="00261024" w:rsidRPr="000B7056">
        <w:rPr>
          <w:rFonts w:ascii="Times New Roman" w:hAnsi="Times New Roman" w:cs="Times New Roman"/>
          <w:sz w:val="24"/>
          <w:szCs w:val="24"/>
        </w:rPr>
        <w:t xml:space="preserve"> condition and any potential</w:t>
      </w:r>
      <w:r w:rsidR="00DB6E10" w:rsidRPr="000B7056">
        <w:rPr>
          <w:rFonts w:ascii="Times New Roman" w:hAnsi="Times New Roman" w:cs="Times New Roman"/>
          <w:sz w:val="24"/>
          <w:szCs w:val="24"/>
        </w:rPr>
        <w:t xml:space="preserve"> (ALN) additional learning need</w:t>
      </w:r>
      <w:r w:rsidR="00261024" w:rsidRPr="000B7056">
        <w:rPr>
          <w:rFonts w:ascii="Times New Roman" w:hAnsi="Times New Roman" w:cs="Times New Roman"/>
          <w:sz w:val="24"/>
          <w:szCs w:val="24"/>
        </w:rPr>
        <w:t xml:space="preserve"> alongside,</w:t>
      </w:r>
      <w:r w:rsidR="00DB6E10" w:rsidRPr="000B7056">
        <w:rPr>
          <w:rFonts w:ascii="Times New Roman" w:hAnsi="Times New Roman" w:cs="Times New Roman"/>
          <w:sz w:val="24"/>
          <w:szCs w:val="24"/>
        </w:rPr>
        <w:t xml:space="preserve"> so that those individuals </w:t>
      </w:r>
      <w:r w:rsidR="00A25C34" w:rsidRPr="000B7056">
        <w:rPr>
          <w:rFonts w:ascii="Times New Roman" w:hAnsi="Times New Roman" w:cs="Times New Roman"/>
          <w:sz w:val="24"/>
          <w:szCs w:val="24"/>
        </w:rPr>
        <w:t>who are tasked to live with these</w:t>
      </w:r>
      <w:r w:rsidR="00DB6E10" w:rsidRPr="000B7056">
        <w:rPr>
          <w:rFonts w:ascii="Times New Roman" w:hAnsi="Times New Roman" w:cs="Times New Roman"/>
          <w:sz w:val="24"/>
          <w:szCs w:val="24"/>
        </w:rPr>
        <w:t xml:space="preserve"> condition</w:t>
      </w:r>
      <w:r w:rsidR="00A25C34" w:rsidRPr="000B7056">
        <w:rPr>
          <w:rFonts w:ascii="Times New Roman" w:hAnsi="Times New Roman" w:cs="Times New Roman"/>
          <w:sz w:val="24"/>
          <w:szCs w:val="24"/>
        </w:rPr>
        <w:t>s</w:t>
      </w:r>
      <w:r w:rsidR="00DB6E10" w:rsidRPr="000B7056">
        <w:rPr>
          <w:rFonts w:ascii="Times New Roman" w:hAnsi="Times New Roman" w:cs="Times New Roman"/>
          <w:sz w:val="24"/>
          <w:szCs w:val="24"/>
        </w:rPr>
        <w:t xml:space="preserve"> can be given the upmost and best opportunities and support to learn, develop and grown. The portfolio will also provide the reader with an in-depth personal report on how my own workplace currently supports an</w:t>
      </w:r>
      <w:r w:rsidR="00A25C34" w:rsidRPr="000B7056">
        <w:rPr>
          <w:rFonts w:ascii="Times New Roman" w:hAnsi="Times New Roman" w:cs="Times New Roman"/>
          <w:sz w:val="24"/>
          <w:szCs w:val="24"/>
        </w:rPr>
        <w:t xml:space="preserve">d advances our knowledge </w:t>
      </w:r>
      <w:r w:rsidR="000B7056" w:rsidRPr="000B7056">
        <w:rPr>
          <w:rFonts w:ascii="Times New Roman" w:hAnsi="Times New Roman" w:cs="Times New Roman"/>
          <w:sz w:val="24"/>
          <w:szCs w:val="24"/>
        </w:rPr>
        <w:t>of ALN</w:t>
      </w:r>
      <w:r w:rsidR="00DB6E10" w:rsidRPr="000B7056">
        <w:rPr>
          <w:rFonts w:ascii="Times New Roman" w:hAnsi="Times New Roman" w:cs="Times New Roman"/>
          <w:sz w:val="24"/>
          <w:szCs w:val="24"/>
        </w:rPr>
        <w:t xml:space="preserve"> but also will provide the struggles that both the individuals family and school have with supporting the child as well as the overall challenges this individual incurs daily throughout life. </w:t>
      </w:r>
    </w:p>
    <w:p w:rsidR="00DB6E10" w:rsidRPr="000B7056" w:rsidRDefault="00DB6E10" w:rsidP="000B7056">
      <w:pPr>
        <w:spacing w:line="360" w:lineRule="auto"/>
        <w:jc w:val="both"/>
        <w:rPr>
          <w:rFonts w:ascii="Times New Roman" w:hAnsi="Times New Roman" w:cs="Times New Roman"/>
          <w:b/>
          <w:sz w:val="24"/>
          <w:szCs w:val="24"/>
        </w:rPr>
      </w:pPr>
      <w:r w:rsidRPr="000B7056">
        <w:rPr>
          <w:rFonts w:ascii="Times New Roman" w:hAnsi="Times New Roman" w:cs="Times New Roman"/>
          <w:b/>
          <w:sz w:val="24"/>
          <w:szCs w:val="24"/>
        </w:rPr>
        <w:t xml:space="preserve">Global Developmental Delay? Global Delay? Developmental Delay? </w:t>
      </w:r>
      <w:r w:rsidR="00B929A9" w:rsidRPr="000B7056">
        <w:rPr>
          <w:rFonts w:ascii="Times New Roman" w:hAnsi="Times New Roman" w:cs="Times New Roman"/>
          <w:b/>
          <w:sz w:val="24"/>
          <w:szCs w:val="24"/>
        </w:rPr>
        <w:t xml:space="preserve">GDD? </w:t>
      </w:r>
      <w:r w:rsidRPr="000B7056">
        <w:rPr>
          <w:rFonts w:ascii="Times New Roman" w:hAnsi="Times New Roman" w:cs="Times New Roman"/>
          <w:b/>
          <w:sz w:val="24"/>
          <w:szCs w:val="24"/>
        </w:rPr>
        <w:t>What is this?</w:t>
      </w:r>
    </w:p>
    <w:p w:rsidR="00DB6E10" w:rsidRPr="000B7056" w:rsidRDefault="00DB6E10" w:rsidP="000B7056">
      <w:pPr>
        <w:spacing w:line="360" w:lineRule="auto"/>
        <w:jc w:val="both"/>
        <w:rPr>
          <w:rFonts w:ascii="Times New Roman" w:hAnsi="Times New Roman" w:cs="Times New Roman"/>
          <w:sz w:val="24"/>
          <w:szCs w:val="24"/>
        </w:rPr>
      </w:pPr>
      <w:r w:rsidRPr="000B7056">
        <w:rPr>
          <w:rFonts w:ascii="Times New Roman" w:hAnsi="Times New Roman" w:cs="Times New Roman"/>
          <w:sz w:val="24"/>
          <w:szCs w:val="24"/>
        </w:rPr>
        <w:t>The term 'developmental delay' or 'global development delay' is used when a child takes longer to reach certain development milestones</w:t>
      </w:r>
      <w:r w:rsidR="00B929A9" w:rsidRPr="000B7056">
        <w:rPr>
          <w:rFonts w:ascii="Times New Roman" w:hAnsi="Times New Roman" w:cs="Times New Roman"/>
          <w:sz w:val="24"/>
          <w:szCs w:val="24"/>
        </w:rPr>
        <w:t xml:space="preserve"> than other children their age. </w:t>
      </w:r>
      <w:r w:rsidRPr="000B7056">
        <w:rPr>
          <w:rFonts w:ascii="Times New Roman" w:hAnsi="Times New Roman" w:cs="Times New Roman"/>
          <w:sz w:val="24"/>
          <w:szCs w:val="24"/>
        </w:rPr>
        <w:t>This might include learning to walk or talk, movement skills, learning new things and interacting with others socially and emotionally.</w:t>
      </w:r>
      <w:r w:rsidR="00B929A9" w:rsidRPr="000B7056">
        <w:rPr>
          <w:rFonts w:ascii="Times New Roman" w:hAnsi="Times New Roman" w:cs="Times New Roman"/>
          <w:sz w:val="24"/>
          <w:szCs w:val="24"/>
        </w:rPr>
        <w:t xml:space="preserve"> (</w:t>
      </w:r>
      <w:proofErr w:type="spellStart"/>
      <w:r w:rsidR="00B929A9" w:rsidRPr="000B7056">
        <w:rPr>
          <w:rFonts w:ascii="Times New Roman" w:hAnsi="Times New Roman" w:cs="Times New Roman"/>
          <w:sz w:val="24"/>
          <w:szCs w:val="24"/>
        </w:rPr>
        <w:t>Mencap</w:t>
      </w:r>
      <w:proofErr w:type="spellEnd"/>
      <w:r w:rsidR="00B929A9" w:rsidRPr="000B7056">
        <w:rPr>
          <w:rFonts w:ascii="Times New Roman" w:hAnsi="Times New Roman" w:cs="Times New Roman"/>
          <w:sz w:val="24"/>
          <w:szCs w:val="24"/>
        </w:rPr>
        <w:t>, 2021)</w:t>
      </w:r>
    </w:p>
    <w:p w:rsidR="00B929A9" w:rsidRPr="000B7056" w:rsidRDefault="00B929A9" w:rsidP="000B7056">
      <w:pPr>
        <w:spacing w:line="360" w:lineRule="auto"/>
        <w:jc w:val="both"/>
        <w:rPr>
          <w:rFonts w:ascii="Times New Roman" w:hAnsi="Times New Roman" w:cs="Times New Roman"/>
          <w:sz w:val="24"/>
          <w:szCs w:val="24"/>
        </w:rPr>
      </w:pPr>
      <w:r w:rsidRPr="000B7056">
        <w:rPr>
          <w:rFonts w:ascii="Times New Roman" w:hAnsi="Times New Roman" w:cs="Times New Roman"/>
          <w:sz w:val="24"/>
          <w:szCs w:val="24"/>
        </w:rPr>
        <w:t>Global Developmental Delay is often recognised throughout school life when a teacher identifies that there is a child that is performing (in education ability) at much slower pace than the rest of their peers. The condition can</w:t>
      </w:r>
      <w:r w:rsidR="00261024" w:rsidRPr="000B7056">
        <w:rPr>
          <w:rFonts w:ascii="Times New Roman" w:hAnsi="Times New Roman" w:cs="Times New Roman"/>
          <w:sz w:val="24"/>
          <w:szCs w:val="24"/>
        </w:rPr>
        <w:t xml:space="preserve"> also</w:t>
      </w:r>
      <w:r w:rsidRPr="000B7056">
        <w:rPr>
          <w:rFonts w:ascii="Times New Roman" w:hAnsi="Times New Roman" w:cs="Times New Roman"/>
          <w:sz w:val="24"/>
          <w:szCs w:val="24"/>
        </w:rPr>
        <w:t xml:space="preserve"> be identified by the parents, family members or a doctor prior to early years lea</w:t>
      </w:r>
      <w:r w:rsidR="00261024" w:rsidRPr="000B7056">
        <w:rPr>
          <w:rFonts w:ascii="Times New Roman" w:hAnsi="Times New Roman" w:cs="Times New Roman"/>
          <w:sz w:val="24"/>
          <w:szCs w:val="24"/>
        </w:rPr>
        <w:t xml:space="preserve">rning at school. Through my ten years working experience throughout the school I have met numerous children who have been ‘labelled’ with Global Developmental Delay. However, the most fascinating thing is that not all those children are ‘behind’ their peers by the time they leave primary school at 11 years old. In fact some, with the school and outside agency support have developed and progressed to being average or even More Able and Talented students. </w:t>
      </w:r>
    </w:p>
    <w:p w:rsidR="00261024" w:rsidRPr="000B7056" w:rsidRDefault="00261024" w:rsidP="000B7056">
      <w:pPr>
        <w:spacing w:line="360" w:lineRule="auto"/>
        <w:jc w:val="both"/>
        <w:rPr>
          <w:rFonts w:ascii="Times New Roman" w:hAnsi="Times New Roman" w:cs="Times New Roman"/>
          <w:sz w:val="24"/>
          <w:szCs w:val="24"/>
        </w:rPr>
      </w:pPr>
      <w:r w:rsidRPr="000B7056">
        <w:rPr>
          <w:rFonts w:ascii="Times New Roman" w:hAnsi="Times New Roman" w:cs="Times New Roman"/>
          <w:sz w:val="24"/>
          <w:szCs w:val="24"/>
        </w:rPr>
        <w:t>So why is there such a big concern when these children are recognised as having Global Delay?</w:t>
      </w:r>
    </w:p>
    <w:p w:rsidR="00261024" w:rsidRPr="000B7056" w:rsidRDefault="00261024" w:rsidP="000B7056">
      <w:pPr>
        <w:spacing w:line="360" w:lineRule="auto"/>
        <w:jc w:val="both"/>
        <w:rPr>
          <w:rFonts w:ascii="Times New Roman" w:hAnsi="Times New Roman" w:cs="Times New Roman"/>
          <w:sz w:val="24"/>
          <w:szCs w:val="24"/>
        </w:rPr>
      </w:pPr>
      <w:r w:rsidRPr="000B7056">
        <w:rPr>
          <w:rFonts w:ascii="Times New Roman" w:hAnsi="Times New Roman" w:cs="Times New Roman"/>
          <w:sz w:val="24"/>
          <w:szCs w:val="24"/>
        </w:rPr>
        <w:t>Well what we will discover is that the majority of children with Global Delay who find great difficulty in being able to access education, developing or general life tasks usually have a learning disability alongside this condition which is regularly the biggest factor in affecting the child’s development. Depending on the child’s condition or learning disability and how severe the condition is results in how much support that child will require throughout their life.</w:t>
      </w:r>
    </w:p>
    <w:p w:rsidR="00261024" w:rsidRPr="000B7056" w:rsidRDefault="00A25C34" w:rsidP="000B7056">
      <w:pPr>
        <w:spacing w:line="360" w:lineRule="auto"/>
        <w:jc w:val="both"/>
        <w:rPr>
          <w:rFonts w:ascii="Times New Roman" w:hAnsi="Times New Roman" w:cs="Times New Roman"/>
          <w:b/>
          <w:sz w:val="24"/>
          <w:szCs w:val="24"/>
        </w:rPr>
      </w:pPr>
      <w:r w:rsidRPr="000B7056">
        <w:rPr>
          <w:rFonts w:ascii="Times New Roman" w:hAnsi="Times New Roman" w:cs="Times New Roman"/>
          <w:b/>
          <w:sz w:val="24"/>
          <w:szCs w:val="24"/>
        </w:rPr>
        <w:lastRenderedPageBreak/>
        <w:t>Explaining Additional Learning Needs</w:t>
      </w:r>
    </w:p>
    <w:p w:rsidR="00A25C34" w:rsidRPr="000B7056" w:rsidRDefault="00A25C34" w:rsidP="000B7056">
      <w:pPr>
        <w:spacing w:line="360" w:lineRule="auto"/>
        <w:jc w:val="both"/>
        <w:rPr>
          <w:rFonts w:ascii="Times New Roman" w:hAnsi="Times New Roman" w:cs="Times New Roman"/>
          <w:sz w:val="24"/>
          <w:szCs w:val="24"/>
        </w:rPr>
      </w:pPr>
      <w:r w:rsidRPr="000B7056">
        <w:rPr>
          <w:rFonts w:ascii="Times New Roman" w:hAnsi="Times New Roman" w:cs="Times New Roman"/>
          <w:sz w:val="24"/>
          <w:szCs w:val="24"/>
        </w:rPr>
        <w:t xml:space="preserve">Additional Learning Needs refers to children and young people with learning, physical or sensory needs that make it harder to learn than most children of the same age. (Additional Learning Needs - </w:t>
      </w:r>
      <w:proofErr w:type="spellStart"/>
      <w:r w:rsidRPr="000B7056">
        <w:rPr>
          <w:rFonts w:ascii="Times New Roman" w:hAnsi="Times New Roman" w:cs="Times New Roman"/>
          <w:sz w:val="24"/>
          <w:szCs w:val="24"/>
        </w:rPr>
        <w:t>Dewis</w:t>
      </w:r>
      <w:proofErr w:type="spellEnd"/>
      <w:r w:rsidRPr="000B7056">
        <w:rPr>
          <w:rFonts w:ascii="Times New Roman" w:hAnsi="Times New Roman" w:cs="Times New Roman"/>
          <w:sz w:val="24"/>
          <w:szCs w:val="24"/>
        </w:rPr>
        <w:t xml:space="preserve"> Wales, 2021)</w:t>
      </w:r>
    </w:p>
    <w:p w:rsidR="00A25C34" w:rsidRPr="000B7056" w:rsidRDefault="00A25C34" w:rsidP="000B7056">
      <w:pPr>
        <w:spacing w:line="360" w:lineRule="auto"/>
        <w:jc w:val="both"/>
        <w:rPr>
          <w:rFonts w:ascii="Times New Roman" w:hAnsi="Times New Roman" w:cs="Times New Roman"/>
          <w:sz w:val="24"/>
          <w:szCs w:val="24"/>
        </w:rPr>
      </w:pPr>
      <w:r w:rsidRPr="000B7056">
        <w:rPr>
          <w:rFonts w:ascii="Times New Roman" w:hAnsi="Times New Roman" w:cs="Times New Roman"/>
          <w:sz w:val="24"/>
          <w:szCs w:val="24"/>
        </w:rPr>
        <w:t>So as you can see, it corresponds with global delay quite significantly. Below</w:t>
      </w:r>
      <w:r w:rsidR="00E32C05" w:rsidRPr="000B7056">
        <w:rPr>
          <w:rFonts w:ascii="Times New Roman" w:hAnsi="Times New Roman" w:cs="Times New Roman"/>
          <w:sz w:val="24"/>
          <w:szCs w:val="24"/>
        </w:rPr>
        <w:t xml:space="preserve"> through reading (Musselburgh Grammar School | Striving for Excellence, Caring for All, 2021) online report on ALN </w:t>
      </w:r>
      <w:r w:rsidRPr="000B7056">
        <w:rPr>
          <w:rFonts w:ascii="Times New Roman" w:hAnsi="Times New Roman" w:cs="Times New Roman"/>
          <w:sz w:val="24"/>
          <w:szCs w:val="24"/>
        </w:rPr>
        <w:t>I have listed some common Additiona</w:t>
      </w:r>
      <w:r w:rsidR="00E32C05" w:rsidRPr="000B7056">
        <w:rPr>
          <w:rFonts w:ascii="Times New Roman" w:hAnsi="Times New Roman" w:cs="Times New Roman"/>
          <w:sz w:val="24"/>
          <w:szCs w:val="24"/>
        </w:rPr>
        <w:t>l Learning Disabilities and how they can be affected:</w:t>
      </w:r>
    </w:p>
    <w:p w:rsidR="00A25C34" w:rsidRPr="000B7056" w:rsidRDefault="00A25C34" w:rsidP="000B7056">
      <w:pPr>
        <w:pStyle w:val="ListParagraph"/>
        <w:numPr>
          <w:ilvl w:val="0"/>
          <w:numId w:val="1"/>
        </w:numPr>
        <w:spacing w:line="360" w:lineRule="auto"/>
        <w:jc w:val="both"/>
        <w:rPr>
          <w:rFonts w:ascii="Times New Roman" w:hAnsi="Times New Roman" w:cs="Times New Roman"/>
          <w:sz w:val="24"/>
          <w:szCs w:val="24"/>
        </w:rPr>
      </w:pPr>
      <w:proofErr w:type="spellStart"/>
      <w:r w:rsidRPr="000B7056">
        <w:rPr>
          <w:rFonts w:ascii="Times New Roman" w:hAnsi="Times New Roman" w:cs="Times New Roman"/>
          <w:sz w:val="24"/>
          <w:szCs w:val="24"/>
        </w:rPr>
        <w:t>Cerebal</w:t>
      </w:r>
      <w:proofErr w:type="spellEnd"/>
      <w:r w:rsidRPr="000B7056">
        <w:rPr>
          <w:rFonts w:ascii="Times New Roman" w:hAnsi="Times New Roman" w:cs="Times New Roman"/>
          <w:sz w:val="24"/>
          <w:szCs w:val="24"/>
        </w:rPr>
        <w:t xml:space="preserve"> Palsy: A lifelong difficulty with physical movements, caused by damage to the ‘movement centre’ in the brain.</w:t>
      </w:r>
    </w:p>
    <w:p w:rsidR="00A25C34" w:rsidRPr="000B7056" w:rsidRDefault="00A25C34" w:rsidP="000B7056">
      <w:pPr>
        <w:pStyle w:val="ListParagraph"/>
        <w:numPr>
          <w:ilvl w:val="0"/>
          <w:numId w:val="1"/>
        </w:numPr>
        <w:spacing w:line="360" w:lineRule="auto"/>
        <w:jc w:val="both"/>
        <w:rPr>
          <w:rFonts w:ascii="Times New Roman" w:hAnsi="Times New Roman" w:cs="Times New Roman"/>
          <w:sz w:val="24"/>
          <w:szCs w:val="24"/>
        </w:rPr>
      </w:pPr>
      <w:r w:rsidRPr="000B7056">
        <w:rPr>
          <w:rFonts w:ascii="Times New Roman" w:hAnsi="Times New Roman" w:cs="Times New Roman"/>
          <w:sz w:val="24"/>
          <w:szCs w:val="24"/>
        </w:rPr>
        <w:t xml:space="preserve">Down </w:t>
      </w:r>
      <w:proofErr w:type="gramStart"/>
      <w:r w:rsidRPr="000B7056">
        <w:rPr>
          <w:rFonts w:ascii="Times New Roman" w:hAnsi="Times New Roman" w:cs="Times New Roman"/>
          <w:sz w:val="24"/>
          <w:szCs w:val="24"/>
        </w:rPr>
        <w:t>Syndrome</w:t>
      </w:r>
      <w:proofErr w:type="gramEnd"/>
      <w:r w:rsidRPr="000B7056">
        <w:rPr>
          <w:rFonts w:ascii="Times New Roman" w:hAnsi="Times New Roman" w:cs="Times New Roman"/>
          <w:sz w:val="24"/>
          <w:szCs w:val="24"/>
        </w:rPr>
        <w:t>: A syndrome that is a common cause of learning disability, and can also cause health issues.</w:t>
      </w:r>
    </w:p>
    <w:p w:rsidR="00A25C34" w:rsidRPr="000B7056" w:rsidRDefault="00A25C34" w:rsidP="000B7056">
      <w:pPr>
        <w:pStyle w:val="ListParagraph"/>
        <w:numPr>
          <w:ilvl w:val="0"/>
          <w:numId w:val="1"/>
        </w:numPr>
        <w:spacing w:line="360" w:lineRule="auto"/>
        <w:jc w:val="both"/>
        <w:rPr>
          <w:rFonts w:ascii="Times New Roman" w:hAnsi="Times New Roman" w:cs="Times New Roman"/>
          <w:sz w:val="24"/>
          <w:szCs w:val="24"/>
        </w:rPr>
      </w:pPr>
      <w:r w:rsidRPr="000B7056">
        <w:rPr>
          <w:rFonts w:ascii="Times New Roman" w:hAnsi="Times New Roman" w:cs="Times New Roman"/>
          <w:sz w:val="24"/>
          <w:szCs w:val="24"/>
        </w:rPr>
        <w:t xml:space="preserve">Dyslexia: Dyslexia causes specific difficulties with learning to read, write and/or spell, despite having appropriate teaching. </w:t>
      </w:r>
    </w:p>
    <w:p w:rsidR="00A25C34" w:rsidRPr="000B7056" w:rsidRDefault="00A25C34" w:rsidP="000B7056">
      <w:pPr>
        <w:pStyle w:val="ListParagraph"/>
        <w:numPr>
          <w:ilvl w:val="0"/>
          <w:numId w:val="1"/>
        </w:numPr>
        <w:spacing w:line="360" w:lineRule="auto"/>
        <w:jc w:val="both"/>
        <w:rPr>
          <w:rFonts w:ascii="Times New Roman" w:hAnsi="Times New Roman" w:cs="Times New Roman"/>
          <w:sz w:val="24"/>
          <w:szCs w:val="24"/>
        </w:rPr>
      </w:pPr>
      <w:r w:rsidRPr="000B7056">
        <w:rPr>
          <w:rFonts w:ascii="Times New Roman" w:hAnsi="Times New Roman" w:cs="Times New Roman"/>
          <w:sz w:val="24"/>
          <w:szCs w:val="24"/>
        </w:rPr>
        <w:t>(EAL) English as an Additional Language: Pupils may need support to develop their English skills, to feel included and be able to understand class teaching.</w:t>
      </w:r>
    </w:p>
    <w:p w:rsidR="00A25C34" w:rsidRPr="000B7056" w:rsidRDefault="00A25C34" w:rsidP="000B7056">
      <w:pPr>
        <w:pStyle w:val="ListParagraph"/>
        <w:numPr>
          <w:ilvl w:val="0"/>
          <w:numId w:val="1"/>
        </w:numPr>
        <w:spacing w:line="360" w:lineRule="auto"/>
        <w:jc w:val="both"/>
        <w:rPr>
          <w:rFonts w:ascii="Times New Roman" w:hAnsi="Times New Roman" w:cs="Times New Roman"/>
          <w:sz w:val="24"/>
          <w:szCs w:val="24"/>
        </w:rPr>
      </w:pPr>
      <w:r w:rsidRPr="000B7056">
        <w:rPr>
          <w:rFonts w:ascii="Times New Roman" w:hAnsi="Times New Roman" w:cs="Times New Roman"/>
          <w:sz w:val="24"/>
          <w:szCs w:val="24"/>
        </w:rPr>
        <w:t xml:space="preserve">(ASD) Autism Spectrum Disorder: </w:t>
      </w:r>
    </w:p>
    <w:p w:rsidR="00261024" w:rsidRPr="000B7056" w:rsidRDefault="00261024" w:rsidP="000B7056">
      <w:pPr>
        <w:spacing w:line="360" w:lineRule="auto"/>
        <w:jc w:val="both"/>
        <w:rPr>
          <w:rFonts w:ascii="Times New Roman" w:hAnsi="Times New Roman" w:cs="Times New Roman"/>
          <w:sz w:val="24"/>
          <w:szCs w:val="24"/>
        </w:rPr>
      </w:pPr>
    </w:p>
    <w:p w:rsidR="00DB6E10" w:rsidRPr="000B7056" w:rsidRDefault="00DB6E10" w:rsidP="000B7056">
      <w:pPr>
        <w:spacing w:line="360" w:lineRule="auto"/>
        <w:jc w:val="both"/>
        <w:rPr>
          <w:rFonts w:ascii="Times New Roman" w:hAnsi="Times New Roman" w:cs="Times New Roman"/>
          <w:sz w:val="24"/>
          <w:szCs w:val="24"/>
        </w:rPr>
      </w:pPr>
    </w:p>
    <w:p w:rsidR="00E32C05" w:rsidRPr="000B7056" w:rsidRDefault="00E32C05" w:rsidP="000B7056">
      <w:pPr>
        <w:spacing w:line="360" w:lineRule="auto"/>
        <w:jc w:val="both"/>
        <w:rPr>
          <w:rFonts w:ascii="Times New Roman" w:hAnsi="Times New Roman" w:cs="Times New Roman"/>
          <w:sz w:val="24"/>
          <w:szCs w:val="24"/>
        </w:rPr>
      </w:pPr>
    </w:p>
    <w:p w:rsidR="00E32C05" w:rsidRPr="000B7056" w:rsidRDefault="00E32C05" w:rsidP="000B7056">
      <w:pPr>
        <w:spacing w:line="360" w:lineRule="auto"/>
        <w:jc w:val="both"/>
        <w:rPr>
          <w:rFonts w:ascii="Times New Roman" w:hAnsi="Times New Roman" w:cs="Times New Roman"/>
          <w:sz w:val="24"/>
          <w:szCs w:val="24"/>
        </w:rPr>
      </w:pPr>
    </w:p>
    <w:p w:rsidR="00E32C05" w:rsidRPr="000B7056" w:rsidRDefault="00E32C05" w:rsidP="000B7056">
      <w:pPr>
        <w:spacing w:line="360" w:lineRule="auto"/>
        <w:jc w:val="both"/>
        <w:rPr>
          <w:rFonts w:ascii="Times New Roman" w:hAnsi="Times New Roman" w:cs="Times New Roman"/>
          <w:sz w:val="24"/>
          <w:szCs w:val="24"/>
        </w:rPr>
      </w:pPr>
    </w:p>
    <w:p w:rsidR="00E32C05" w:rsidRPr="000B7056" w:rsidRDefault="00E32C05" w:rsidP="000B7056">
      <w:pPr>
        <w:spacing w:line="360" w:lineRule="auto"/>
        <w:jc w:val="both"/>
        <w:rPr>
          <w:rFonts w:ascii="Times New Roman" w:hAnsi="Times New Roman" w:cs="Times New Roman"/>
          <w:sz w:val="24"/>
          <w:szCs w:val="24"/>
        </w:rPr>
      </w:pPr>
    </w:p>
    <w:p w:rsidR="001C4E0F" w:rsidRDefault="001C4E0F" w:rsidP="000B7056">
      <w:pPr>
        <w:tabs>
          <w:tab w:val="left" w:pos="3567"/>
        </w:tabs>
        <w:spacing w:line="360" w:lineRule="auto"/>
        <w:jc w:val="both"/>
        <w:rPr>
          <w:rFonts w:ascii="Times New Roman" w:hAnsi="Times New Roman" w:cs="Times New Roman"/>
          <w:sz w:val="24"/>
          <w:szCs w:val="24"/>
        </w:rPr>
      </w:pPr>
    </w:p>
    <w:p w:rsidR="00FA7751" w:rsidRDefault="00FA7751" w:rsidP="000B7056">
      <w:pPr>
        <w:tabs>
          <w:tab w:val="left" w:pos="3567"/>
        </w:tabs>
        <w:spacing w:line="360" w:lineRule="auto"/>
        <w:jc w:val="both"/>
        <w:rPr>
          <w:rFonts w:ascii="Times New Roman" w:hAnsi="Times New Roman" w:cs="Times New Roman"/>
          <w:b/>
          <w:sz w:val="24"/>
          <w:szCs w:val="24"/>
        </w:rPr>
      </w:pPr>
    </w:p>
    <w:p w:rsidR="00FA7751" w:rsidRDefault="00FA7751" w:rsidP="000B7056">
      <w:pPr>
        <w:tabs>
          <w:tab w:val="left" w:pos="3567"/>
        </w:tabs>
        <w:spacing w:line="360" w:lineRule="auto"/>
        <w:jc w:val="both"/>
        <w:rPr>
          <w:rFonts w:ascii="Times New Roman" w:hAnsi="Times New Roman" w:cs="Times New Roman"/>
          <w:b/>
          <w:sz w:val="24"/>
          <w:szCs w:val="24"/>
        </w:rPr>
      </w:pPr>
    </w:p>
    <w:p w:rsidR="00FA7751" w:rsidRDefault="00FA7751" w:rsidP="000B7056">
      <w:pPr>
        <w:tabs>
          <w:tab w:val="left" w:pos="3567"/>
        </w:tabs>
        <w:spacing w:line="360" w:lineRule="auto"/>
        <w:jc w:val="both"/>
        <w:rPr>
          <w:rFonts w:ascii="Times New Roman" w:hAnsi="Times New Roman" w:cs="Times New Roman"/>
          <w:b/>
          <w:sz w:val="24"/>
          <w:szCs w:val="24"/>
        </w:rPr>
      </w:pPr>
    </w:p>
    <w:p w:rsidR="00FA7751" w:rsidRDefault="00FA7751" w:rsidP="000B7056">
      <w:pPr>
        <w:tabs>
          <w:tab w:val="left" w:pos="3567"/>
        </w:tabs>
        <w:spacing w:line="360" w:lineRule="auto"/>
        <w:jc w:val="both"/>
        <w:rPr>
          <w:rFonts w:ascii="Times New Roman" w:hAnsi="Times New Roman" w:cs="Times New Roman"/>
          <w:b/>
          <w:sz w:val="24"/>
          <w:szCs w:val="24"/>
        </w:rPr>
      </w:pPr>
    </w:p>
    <w:p w:rsidR="00E32C05" w:rsidRPr="000B7056" w:rsidRDefault="00E32C05" w:rsidP="000B7056">
      <w:pPr>
        <w:tabs>
          <w:tab w:val="left" w:pos="3567"/>
        </w:tabs>
        <w:spacing w:line="360" w:lineRule="auto"/>
        <w:jc w:val="both"/>
        <w:rPr>
          <w:rFonts w:ascii="Times New Roman" w:hAnsi="Times New Roman" w:cs="Times New Roman"/>
          <w:b/>
          <w:sz w:val="24"/>
          <w:szCs w:val="24"/>
        </w:rPr>
      </w:pPr>
      <w:r w:rsidRPr="000B7056">
        <w:rPr>
          <w:rFonts w:ascii="Times New Roman" w:hAnsi="Times New Roman" w:cs="Times New Roman"/>
          <w:b/>
          <w:sz w:val="24"/>
          <w:szCs w:val="24"/>
        </w:rPr>
        <w:lastRenderedPageBreak/>
        <w:t xml:space="preserve">My Personal Work </w:t>
      </w:r>
      <w:r w:rsidR="001C4E0F">
        <w:rPr>
          <w:rFonts w:ascii="Times New Roman" w:hAnsi="Times New Roman" w:cs="Times New Roman"/>
          <w:b/>
          <w:sz w:val="24"/>
          <w:szCs w:val="24"/>
        </w:rPr>
        <w:t>Place Setting</w:t>
      </w:r>
    </w:p>
    <w:p w:rsidR="00593B30" w:rsidRPr="000B7056" w:rsidRDefault="00593B30" w:rsidP="000B7056">
      <w:pPr>
        <w:spacing w:line="360" w:lineRule="auto"/>
        <w:jc w:val="both"/>
        <w:rPr>
          <w:rFonts w:ascii="Times New Roman" w:hAnsi="Times New Roman" w:cs="Times New Roman"/>
          <w:sz w:val="24"/>
          <w:szCs w:val="24"/>
        </w:rPr>
      </w:pPr>
      <w:r w:rsidRPr="000B7056">
        <w:rPr>
          <w:rFonts w:ascii="Times New Roman" w:hAnsi="Times New Roman" w:cs="Times New Roman"/>
          <w:sz w:val="24"/>
          <w:szCs w:val="24"/>
        </w:rPr>
        <w:t xml:space="preserve">The place setting that the </w:t>
      </w:r>
      <w:r w:rsidR="00E32C05" w:rsidRPr="000B7056">
        <w:rPr>
          <w:rFonts w:ascii="Times New Roman" w:hAnsi="Times New Roman" w:cs="Times New Roman"/>
          <w:sz w:val="24"/>
          <w:szCs w:val="24"/>
        </w:rPr>
        <w:t>report</w:t>
      </w:r>
      <w:r w:rsidRPr="000B7056">
        <w:rPr>
          <w:rFonts w:ascii="Times New Roman" w:hAnsi="Times New Roman" w:cs="Times New Roman"/>
          <w:sz w:val="24"/>
          <w:szCs w:val="24"/>
        </w:rPr>
        <w:t xml:space="preserve"> is written on is a </w:t>
      </w:r>
      <w:r w:rsidR="00E32C05" w:rsidRPr="000B7056">
        <w:rPr>
          <w:rFonts w:ascii="Times New Roman" w:hAnsi="Times New Roman" w:cs="Times New Roman"/>
          <w:sz w:val="24"/>
          <w:szCs w:val="24"/>
        </w:rPr>
        <w:t>large Primary School</w:t>
      </w:r>
      <w:r w:rsidRPr="000B7056">
        <w:rPr>
          <w:rFonts w:ascii="Times New Roman" w:hAnsi="Times New Roman" w:cs="Times New Roman"/>
          <w:sz w:val="24"/>
          <w:szCs w:val="24"/>
        </w:rPr>
        <w:t xml:space="preserve"> based in an urban area on the outskirts of a busy and very well populated village. The school is a primary school that provides and educational provision from children aged 3-11. The school c</w:t>
      </w:r>
      <w:r w:rsidR="00E32C05" w:rsidRPr="000B7056">
        <w:rPr>
          <w:rFonts w:ascii="Times New Roman" w:hAnsi="Times New Roman" w:cs="Times New Roman"/>
          <w:sz w:val="24"/>
          <w:szCs w:val="24"/>
        </w:rPr>
        <w:t>urrently consists of 359</w:t>
      </w:r>
      <w:r w:rsidRPr="000B7056">
        <w:rPr>
          <w:rFonts w:ascii="Times New Roman" w:hAnsi="Times New Roman" w:cs="Times New Roman"/>
          <w:sz w:val="24"/>
          <w:szCs w:val="24"/>
        </w:rPr>
        <w:t xml:space="preserve"> pupils who ar</w:t>
      </w:r>
      <w:r w:rsidR="000D5077" w:rsidRPr="000B7056">
        <w:rPr>
          <w:rFonts w:ascii="Times New Roman" w:hAnsi="Times New Roman" w:cs="Times New Roman"/>
          <w:sz w:val="24"/>
          <w:szCs w:val="24"/>
        </w:rPr>
        <w:t>e spread out between 12 classro</w:t>
      </w:r>
      <w:r w:rsidR="00E32C05" w:rsidRPr="000B7056">
        <w:rPr>
          <w:rFonts w:ascii="Times New Roman" w:hAnsi="Times New Roman" w:cs="Times New Roman"/>
          <w:sz w:val="24"/>
          <w:szCs w:val="24"/>
        </w:rPr>
        <w:t>oms. There is 1 head teacher, 12</w:t>
      </w:r>
      <w:r w:rsidR="000D5077" w:rsidRPr="000B7056">
        <w:rPr>
          <w:rFonts w:ascii="Times New Roman" w:hAnsi="Times New Roman" w:cs="Times New Roman"/>
          <w:sz w:val="24"/>
          <w:szCs w:val="24"/>
        </w:rPr>
        <w:t xml:space="preserve"> Teachers, 12 Teaching Assistants, 2 office clerks, 2 cooks, 6 dinner supervisors and a caretaker.</w:t>
      </w:r>
      <w:r w:rsidRPr="000B7056">
        <w:rPr>
          <w:rFonts w:ascii="Times New Roman" w:hAnsi="Times New Roman" w:cs="Times New Roman"/>
          <w:sz w:val="24"/>
          <w:szCs w:val="24"/>
        </w:rPr>
        <w:t xml:space="preserve"> The Nursery provision provides a two and a half hour provision for class one in the morning and class two in the afte</w:t>
      </w:r>
      <w:r w:rsidR="00E32C05" w:rsidRPr="000B7056">
        <w:rPr>
          <w:rFonts w:ascii="Times New Roman" w:hAnsi="Times New Roman" w:cs="Times New Roman"/>
          <w:sz w:val="24"/>
          <w:szCs w:val="24"/>
        </w:rPr>
        <w:t>rnoon for children who have recently</w:t>
      </w:r>
      <w:r w:rsidRPr="000B7056">
        <w:rPr>
          <w:rFonts w:ascii="Times New Roman" w:hAnsi="Times New Roman" w:cs="Times New Roman"/>
          <w:sz w:val="24"/>
          <w:szCs w:val="24"/>
        </w:rPr>
        <w:t xml:space="preserve"> turned three. </w:t>
      </w:r>
      <w:r w:rsidR="00E32C05" w:rsidRPr="000B7056">
        <w:rPr>
          <w:rFonts w:ascii="Times New Roman" w:hAnsi="Times New Roman" w:cs="Times New Roman"/>
          <w:sz w:val="24"/>
          <w:szCs w:val="24"/>
        </w:rPr>
        <w:t>For the past two years the Reception class ha</w:t>
      </w:r>
      <w:r w:rsidRPr="000B7056">
        <w:rPr>
          <w:rFonts w:ascii="Times New Roman" w:hAnsi="Times New Roman" w:cs="Times New Roman"/>
          <w:sz w:val="24"/>
          <w:szCs w:val="24"/>
        </w:rPr>
        <w:t>s</w:t>
      </w:r>
      <w:r w:rsidR="00E32C05" w:rsidRPr="000B7056">
        <w:rPr>
          <w:rFonts w:ascii="Times New Roman" w:hAnsi="Times New Roman" w:cs="Times New Roman"/>
          <w:sz w:val="24"/>
          <w:szCs w:val="24"/>
        </w:rPr>
        <w:t xml:space="preserve"> been</w:t>
      </w:r>
      <w:r w:rsidRPr="000B7056">
        <w:rPr>
          <w:rFonts w:ascii="Times New Roman" w:hAnsi="Times New Roman" w:cs="Times New Roman"/>
          <w:sz w:val="24"/>
          <w:szCs w:val="24"/>
        </w:rPr>
        <w:t xml:space="preserve"> spli</w:t>
      </w:r>
      <w:r w:rsidR="00E32C05" w:rsidRPr="000B7056">
        <w:rPr>
          <w:rFonts w:ascii="Times New Roman" w:hAnsi="Times New Roman" w:cs="Times New Roman"/>
          <w:sz w:val="24"/>
          <w:szCs w:val="24"/>
        </w:rPr>
        <w:t>t into two with a capacity of 25</w:t>
      </w:r>
      <w:r w:rsidRPr="000B7056">
        <w:rPr>
          <w:rFonts w:ascii="Times New Roman" w:hAnsi="Times New Roman" w:cs="Times New Roman"/>
          <w:sz w:val="24"/>
          <w:szCs w:val="24"/>
        </w:rPr>
        <w:t xml:space="preserve"> pupils in each </w:t>
      </w:r>
      <w:r w:rsidR="000D5077" w:rsidRPr="000B7056">
        <w:rPr>
          <w:rFonts w:ascii="Times New Roman" w:hAnsi="Times New Roman" w:cs="Times New Roman"/>
          <w:sz w:val="24"/>
          <w:szCs w:val="24"/>
        </w:rPr>
        <w:t>split</w:t>
      </w:r>
      <w:r w:rsidR="00E32C05" w:rsidRPr="000B7056">
        <w:rPr>
          <w:rFonts w:ascii="Times New Roman" w:hAnsi="Times New Roman" w:cs="Times New Roman"/>
          <w:sz w:val="24"/>
          <w:szCs w:val="24"/>
        </w:rPr>
        <w:t>, this is due to the demand on parents wanting their children to attend our very successful school with the capacity now at its absolute maximum</w:t>
      </w:r>
      <w:r w:rsidR="000D5077" w:rsidRPr="000B7056">
        <w:rPr>
          <w:rFonts w:ascii="Times New Roman" w:hAnsi="Times New Roman" w:cs="Times New Roman"/>
          <w:sz w:val="24"/>
          <w:szCs w:val="24"/>
        </w:rPr>
        <w:t xml:space="preserve">. </w:t>
      </w:r>
      <w:r w:rsidR="00E32C05" w:rsidRPr="000B7056">
        <w:rPr>
          <w:rFonts w:ascii="Times New Roman" w:hAnsi="Times New Roman" w:cs="Times New Roman"/>
          <w:sz w:val="24"/>
          <w:szCs w:val="24"/>
        </w:rPr>
        <w:t xml:space="preserve">The Foundation Phase also consists of a shared Year 1, Year 1/2 and Year 2 area. With each classroom having a maximum capacity of 30.  </w:t>
      </w:r>
      <w:r w:rsidR="000D5077" w:rsidRPr="000B7056">
        <w:rPr>
          <w:rFonts w:ascii="Times New Roman" w:hAnsi="Times New Roman" w:cs="Times New Roman"/>
          <w:sz w:val="24"/>
          <w:szCs w:val="24"/>
        </w:rPr>
        <w:t xml:space="preserve"> </w:t>
      </w:r>
      <w:r w:rsidR="00E32C05" w:rsidRPr="000B7056">
        <w:rPr>
          <w:rFonts w:ascii="Times New Roman" w:hAnsi="Times New Roman" w:cs="Times New Roman"/>
          <w:sz w:val="24"/>
          <w:szCs w:val="24"/>
        </w:rPr>
        <w:t>The junior phase setup of aged 7-11 years</w:t>
      </w:r>
      <w:r w:rsidR="000D5077" w:rsidRPr="000B7056">
        <w:rPr>
          <w:rFonts w:ascii="Times New Roman" w:hAnsi="Times New Roman" w:cs="Times New Roman"/>
          <w:sz w:val="24"/>
          <w:szCs w:val="24"/>
        </w:rPr>
        <w:t xml:space="preserve"> is also a shared phase in where there is a Year 3, Year 3/4, Year 4, Year 5, Year 5/6 and a Year 6 class all with a capacity of 30 children</w:t>
      </w:r>
      <w:r w:rsidR="00E32C05" w:rsidRPr="000B7056">
        <w:rPr>
          <w:rFonts w:ascii="Times New Roman" w:hAnsi="Times New Roman" w:cs="Times New Roman"/>
          <w:sz w:val="24"/>
          <w:szCs w:val="24"/>
        </w:rPr>
        <w:t xml:space="preserve"> each. </w:t>
      </w:r>
      <w:r w:rsidR="000D5077" w:rsidRPr="000B7056">
        <w:rPr>
          <w:rFonts w:ascii="Times New Roman" w:hAnsi="Times New Roman" w:cs="Times New Roman"/>
          <w:sz w:val="24"/>
          <w:szCs w:val="24"/>
        </w:rPr>
        <w:t>The school has had a v</w:t>
      </w:r>
      <w:r w:rsidR="00E32C05" w:rsidRPr="000B7056">
        <w:rPr>
          <w:rFonts w:ascii="Times New Roman" w:hAnsi="Times New Roman" w:cs="Times New Roman"/>
          <w:sz w:val="24"/>
          <w:szCs w:val="24"/>
        </w:rPr>
        <w:t>ery successful time in</w:t>
      </w:r>
      <w:r w:rsidR="000D5077" w:rsidRPr="000B7056">
        <w:rPr>
          <w:rFonts w:ascii="Times New Roman" w:hAnsi="Times New Roman" w:cs="Times New Roman"/>
          <w:sz w:val="24"/>
          <w:szCs w:val="24"/>
        </w:rPr>
        <w:t xml:space="preserve"> recent</w:t>
      </w:r>
      <w:r w:rsidR="00E32C05" w:rsidRPr="000B7056">
        <w:rPr>
          <w:rFonts w:ascii="Times New Roman" w:hAnsi="Times New Roman" w:cs="Times New Roman"/>
          <w:sz w:val="24"/>
          <w:szCs w:val="24"/>
        </w:rPr>
        <w:t xml:space="preserve"> years</w:t>
      </w:r>
      <w:r w:rsidR="000D5077" w:rsidRPr="000B7056">
        <w:rPr>
          <w:rFonts w:ascii="Times New Roman" w:hAnsi="Times New Roman" w:cs="Times New Roman"/>
          <w:sz w:val="24"/>
          <w:szCs w:val="24"/>
        </w:rPr>
        <w:t xml:space="preserve"> and after gaining an overall Good</w:t>
      </w:r>
      <w:r w:rsidR="00E32C05" w:rsidRPr="000B7056">
        <w:rPr>
          <w:rFonts w:ascii="Times New Roman" w:hAnsi="Times New Roman" w:cs="Times New Roman"/>
          <w:sz w:val="24"/>
          <w:szCs w:val="24"/>
        </w:rPr>
        <w:t>, Good result</w:t>
      </w:r>
      <w:r w:rsidR="000D5077" w:rsidRPr="000B7056">
        <w:rPr>
          <w:rFonts w:ascii="Times New Roman" w:hAnsi="Times New Roman" w:cs="Times New Roman"/>
          <w:sz w:val="24"/>
          <w:szCs w:val="24"/>
        </w:rPr>
        <w:t xml:space="preserve"> from ESTYN in 2015, the school currently is branded as</w:t>
      </w:r>
      <w:r w:rsidR="005A444A" w:rsidRPr="000B7056">
        <w:rPr>
          <w:rFonts w:ascii="Times New Roman" w:hAnsi="Times New Roman" w:cs="Times New Roman"/>
          <w:sz w:val="24"/>
          <w:szCs w:val="24"/>
        </w:rPr>
        <w:t xml:space="preserve"> a Green School within its city, it </w:t>
      </w:r>
      <w:r w:rsidR="000D5077" w:rsidRPr="000B7056">
        <w:rPr>
          <w:rFonts w:ascii="Times New Roman" w:hAnsi="Times New Roman" w:cs="Times New Roman"/>
          <w:sz w:val="24"/>
          <w:szCs w:val="24"/>
        </w:rPr>
        <w:t>has become a pilot school for the Rights Respecting Schools Organisation</w:t>
      </w:r>
      <w:r w:rsidR="00463182" w:rsidRPr="000B7056">
        <w:rPr>
          <w:rFonts w:ascii="Times New Roman" w:hAnsi="Times New Roman" w:cs="Times New Roman"/>
          <w:sz w:val="24"/>
          <w:szCs w:val="24"/>
        </w:rPr>
        <w:t xml:space="preserve"> and is</w:t>
      </w:r>
      <w:r w:rsidR="005A444A" w:rsidRPr="000B7056">
        <w:rPr>
          <w:rFonts w:ascii="Times New Roman" w:hAnsi="Times New Roman" w:cs="Times New Roman"/>
          <w:sz w:val="24"/>
          <w:szCs w:val="24"/>
        </w:rPr>
        <w:t xml:space="preserve"> now currently</w:t>
      </w:r>
      <w:r w:rsidR="00463182" w:rsidRPr="000B7056">
        <w:rPr>
          <w:rFonts w:ascii="Times New Roman" w:hAnsi="Times New Roman" w:cs="Times New Roman"/>
          <w:sz w:val="24"/>
          <w:szCs w:val="24"/>
        </w:rPr>
        <w:t xml:space="preserve"> the lead school within its cluster which is made up </w:t>
      </w:r>
      <w:r w:rsidR="005A444A" w:rsidRPr="000B7056">
        <w:rPr>
          <w:rFonts w:ascii="Times New Roman" w:hAnsi="Times New Roman" w:cs="Times New Roman"/>
          <w:sz w:val="24"/>
          <w:szCs w:val="24"/>
        </w:rPr>
        <w:t>of the five local schools from</w:t>
      </w:r>
      <w:r w:rsidR="00463182" w:rsidRPr="000B7056">
        <w:rPr>
          <w:rFonts w:ascii="Times New Roman" w:hAnsi="Times New Roman" w:cs="Times New Roman"/>
          <w:sz w:val="24"/>
          <w:szCs w:val="24"/>
        </w:rPr>
        <w:t xml:space="preserve"> the surrounding area.</w:t>
      </w:r>
      <w:r w:rsidR="000D5077" w:rsidRPr="000B7056">
        <w:rPr>
          <w:rFonts w:ascii="Times New Roman" w:hAnsi="Times New Roman" w:cs="Times New Roman"/>
          <w:sz w:val="24"/>
          <w:szCs w:val="24"/>
        </w:rPr>
        <w:t xml:space="preserve"> The school has 7% </w:t>
      </w:r>
      <w:r w:rsidR="00463182" w:rsidRPr="000B7056">
        <w:rPr>
          <w:rFonts w:ascii="Times New Roman" w:hAnsi="Times New Roman" w:cs="Times New Roman"/>
          <w:sz w:val="24"/>
          <w:szCs w:val="24"/>
        </w:rPr>
        <w:t>free</w:t>
      </w:r>
      <w:r w:rsidR="000D5077" w:rsidRPr="000B7056">
        <w:rPr>
          <w:rFonts w:ascii="Times New Roman" w:hAnsi="Times New Roman" w:cs="Times New Roman"/>
          <w:sz w:val="24"/>
          <w:szCs w:val="24"/>
        </w:rPr>
        <w:t xml:space="preserve"> school meal children and </w:t>
      </w:r>
      <w:r w:rsidR="00463182" w:rsidRPr="000B7056">
        <w:rPr>
          <w:rFonts w:ascii="Times New Roman" w:hAnsi="Times New Roman" w:cs="Times New Roman"/>
          <w:sz w:val="24"/>
          <w:szCs w:val="24"/>
        </w:rPr>
        <w:t>has 17 children who are currently statemented with a</w:t>
      </w:r>
      <w:r w:rsidR="005A444A" w:rsidRPr="000B7056">
        <w:rPr>
          <w:rFonts w:ascii="Times New Roman" w:hAnsi="Times New Roman" w:cs="Times New Roman"/>
          <w:sz w:val="24"/>
          <w:szCs w:val="24"/>
        </w:rPr>
        <w:t xml:space="preserve">n Additional </w:t>
      </w:r>
      <w:r w:rsidR="00463182" w:rsidRPr="000B7056">
        <w:rPr>
          <w:rFonts w:ascii="Times New Roman" w:hAnsi="Times New Roman" w:cs="Times New Roman"/>
          <w:sz w:val="24"/>
          <w:szCs w:val="24"/>
        </w:rPr>
        <w:t>learning disability. The School provides an inclusive educational provision which</w:t>
      </w:r>
      <w:r w:rsidR="005A444A" w:rsidRPr="000B7056">
        <w:rPr>
          <w:rFonts w:ascii="Times New Roman" w:hAnsi="Times New Roman" w:cs="Times New Roman"/>
          <w:sz w:val="24"/>
          <w:szCs w:val="24"/>
        </w:rPr>
        <w:t xml:space="preserve"> includes having a specified r</w:t>
      </w:r>
      <w:r w:rsidR="00463182" w:rsidRPr="000B7056">
        <w:rPr>
          <w:rFonts w:ascii="Times New Roman" w:hAnsi="Times New Roman" w:cs="Times New Roman"/>
          <w:sz w:val="24"/>
          <w:szCs w:val="24"/>
        </w:rPr>
        <w:t>oom in which the children with disabilities can</w:t>
      </w:r>
      <w:r w:rsidR="005A444A" w:rsidRPr="000B7056">
        <w:rPr>
          <w:rFonts w:ascii="Times New Roman" w:hAnsi="Times New Roman" w:cs="Times New Roman"/>
          <w:sz w:val="24"/>
          <w:szCs w:val="24"/>
        </w:rPr>
        <w:t xml:space="preserve"> visit and</w:t>
      </w:r>
      <w:r w:rsidR="00463182" w:rsidRPr="000B7056">
        <w:rPr>
          <w:rFonts w:ascii="Times New Roman" w:hAnsi="Times New Roman" w:cs="Times New Roman"/>
          <w:sz w:val="24"/>
          <w:szCs w:val="24"/>
        </w:rPr>
        <w:t xml:space="preserve"> access</w:t>
      </w:r>
      <w:r w:rsidR="005A444A" w:rsidRPr="000B7056">
        <w:rPr>
          <w:rFonts w:ascii="Times New Roman" w:hAnsi="Times New Roman" w:cs="Times New Roman"/>
          <w:sz w:val="24"/>
          <w:szCs w:val="24"/>
        </w:rPr>
        <w:t xml:space="preserve"> (if necessary)</w:t>
      </w:r>
      <w:r w:rsidR="00463182" w:rsidRPr="000B7056">
        <w:rPr>
          <w:rFonts w:ascii="Times New Roman" w:hAnsi="Times New Roman" w:cs="Times New Roman"/>
          <w:sz w:val="24"/>
          <w:szCs w:val="24"/>
        </w:rPr>
        <w:t xml:space="preserve"> to gain the best possible education. The school has also created a sensory room for </w:t>
      </w:r>
      <w:r w:rsidR="005A444A" w:rsidRPr="000B7056">
        <w:rPr>
          <w:rFonts w:ascii="Times New Roman" w:hAnsi="Times New Roman" w:cs="Times New Roman"/>
          <w:sz w:val="24"/>
          <w:szCs w:val="24"/>
        </w:rPr>
        <w:t>children to again access. This room has been extremely important in supporting two children in particular one who has Down syndrome and another who has Global Developmental Delay and Autism Spectrum Disorder who we will learn more about in the evolving pages and paragraphs in this portfolio. The s</w:t>
      </w:r>
      <w:r w:rsidR="00463182" w:rsidRPr="000B7056">
        <w:rPr>
          <w:rFonts w:ascii="Times New Roman" w:hAnsi="Times New Roman" w:cs="Times New Roman"/>
          <w:sz w:val="24"/>
          <w:szCs w:val="24"/>
        </w:rPr>
        <w:t>chools mission statement and vision is for all the children to happily learn together in a fair and caring school community, achieving our best at all times.</w:t>
      </w:r>
      <w:r w:rsidR="005A444A" w:rsidRPr="000B7056">
        <w:rPr>
          <w:rFonts w:ascii="Times New Roman" w:hAnsi="Times New Roman" w:cs="Times New Roman"/>
          <w:sz w:val="24"/>
          <w:szCs w:val="24"/>
        </w:rPr>
        <w:t xml:space="preserve"> I believe that our school is a very diverse and inclusive school with the Head teacher at the absolute forefront of that. He believes greatly in opportunity and feels that every individual regardless of their ability or disabilities should be given equal chances to learn and grown throughout their school life and feels that their well-being and happiness is at the top of the list of factors important to the school ethos.</w:t>
      </w:r>
    </w:p>
    <w:p w:rsidR="001C4E0F" w:rsidRDefault="001C4E0F" w:rsidP="000B7056">
      <w:pPr>
        <w:spacing w:line="360" w:lineRule="auto"/>
        <w:jc w:val="both"/>
        <w:rPr>
          <w:rFonts w:ascii="Times New Roman" w:hAnsi="Times New Roman" w:cs="Times New Roman"/>
          <w:b/>
          <w:sz w:val="24"/>
          <w:szCs w:val="24"/>
        </w:rPr>
      </w:pPr>
    </w:p>
    <w:p w:rsidR="005A444A" w:rsidRPr="000B7056" w:rsidRDefault="005A444A" w:rsidP="000B7056">
      <w:pPr>
        <w:spacing w:line="360" w:lineRule="auto"/>
        <w:jc w:val="both"/>
        <w:rPr>
          <w:rFonts w:ascii="Times New Roman" w:hAnsi="Times New Roman" w:cs="Times New Roman"/>
          <w:b/>
          <w:sz w:val="24"/>
          <w:szCs w:val="24"/>
        </w:rPr>
      </w:pPr>
      <w:r w:rsidRPr="000B7056">
        <w:rPr>
          <w:rFonts w:ascii="Times New Roman" w:hAnsi="Times New Roman" w:cs="Times New Roman"/>
          <w:b/>
          <w:sz w:val="24"/>
          <w:szCs w:val="24"/>
        </w:rPr>
        <w:lastRenderedPageBreak/>
        <w:t>How does the School support ALN children?</w:t>
      </w:r>
    </w:p>
    <w:p w:rsidR="005A444A" w:rsidRPr="000B7056" w:rsidRDefault="005A444A" w:rsidP="000B7056">
      <w:pPr>
        <w:spacing w:line="360" w:lineRule="auto"/>
        <w:jc w:val="both"/>
        <w:rPr>
          <w:rFonts w:ascii="Times New Roman" w:hAnsi="Times New Roman" w:cs="Times New Roman"/>
          <w:sz w:val="24"/>
          <w:szCs w:val="24"/>
        </w:rPr>
      </w:pPr>
      <w:r w:rsidRPr="000B7056">
        <w:rPr>
          <w:rFonts w:ascii="Times New Roman" w:hAnsi="Times New Roman" w:cs="Times New Roman"/>
          <w:sz w:val="24"/>
          <w:szCs w:val="24"/>
        </w:rPr>
        <w:t>There are many processes that the School must legally follow when supporting and providing the best education for each Additional Learning Need.</w:t>
      </w:r>
    </w:p>
    <w:p w:rsidR="005A444A" w:rsidRPr="000B7056" w:rsidRDefault="005A444A" w:rsidP="000B7056">
      <w:pPr>
        <w:spacing w:line="360" w:lineRule="auto"/>
        <w:jc w:val="both"/>
        <w:rPr>
          <w:rFonts w:ascii="Times New Roman" w:hAnsi="Times New Roman" w:cs="Times New Roman"/>
          <w:sz w:val="24"/>
          <w:szCs w:val="24"/>
        </w:rPr>
      </w:pPr>
      <w:r w:rsidRPr="000B7056">
        <w:rPr>
          <w:rFonts w:ascii="Times New Roman" w:hAnsi="Times New Roman" w:cs="Times New Roman"/>
          <w:sz w:val="24"/>
          <w:szCs w:val="24"/>
        </w:rPr>
        <w:t xml:space="preserve">Through my experience, speaking to teaching staff and reading our School Policy on Inclusiveness and on our ALN System I have learnt that the School do not work alone. There are multiple agencies and local authorities that work alongside the school to provide the accurate and best support possible for each </w:t>
      </w:r>
      <w:r w:rsidR="00E04972" w:rsidRPr="000B7056">
        <w:rPr>
          <w:rFonts w:ascii="Times New Roman" w:hAnsi="Times New Roman" w:cs="Times New Roman"/>
          <w:sz w:val="24"/>
          <w:szCs w:val="24"/>
        </w:rPr>
        <w:t>individual</w:t>
      </w:r>
      <w:r w:rsidRPr="000B7056">
        <w:rPr>
          <w:rFonts w:ascii="Times New Roman" w:hAnsi="Times New Roman" w:cs="Times New Roman"/>
          <w:sz w:val="24"/>
          <w:szCs w:val="24"/>
        </w:rPr>
        <w:t xml:space="preserve"> that requires it.</w:t>
      </w:r>
    </w:p>
    <w:p w:rsidR="00E04972" w:rsidRPr="000B7056" w:rsidRDefault="00E04972" w:rsidP="000B7056">
      <w:pPr>
        <w:spacing w:line="360" w:lineRule="auto"/>
        <w:jc w:val="both"/>
        <w:rPr>
          <w:rFonts w:ascii="Times New Roman" w:hAnsi="Times New Roman" w:cs="Times New Roman"/>
          <w:sz w:val="24"/>
          <w:szCs w:val="24"/>
        </w:rPr>
      </w:pPr>
      <w:r w:rsidRPr="000B7056">
        <w:rPr>
          <w:rFonts w:ascii="Times New Roman" w:hAnsi="Times New Roman" w:cs="Times New Roman"/>
          <w:sz w:val="24"/>
          <w:szCs w:val="24"/>
        </w:rPr>
        <w:t xml:space="preserve">The School has a SENCO leader who takes the lead in supporting every child with learning difficulties throughout the school. Once the child has been recognised to having am ALN then the child’s family, the Head Teacher and the SENCO come together to create an (I.E.P) Individual Educational Plan. This plan is made specifically to provide the best learning experience for the child. Every child with an I.E.P will have this plan reviewed annually so that the </w:t>
      </w:r>
      <w:r w:rsidR="00432AA2" w:rsidRPr="000B7056">
        <w:rPr>
          <w:rFonts w:ascii="Times New Roman" w:hAnsi="Times New Roman" w:cs="Times New Roman"/>
          <w:sz w:val="24"/>
          <w:szCs w:val="24"/>
        </w:rPr>
        <w:t>child’s</w:t>
      </w:r>
      <w:r w:rsidRPr="000B7056">
        <w:rPr>
          <w:rFonts w:ascii="Times New Roman" w:hAnsi="Times New Roman" w:cs="Times New Roman"/>
          <w:sz w:val="24"/>
          <w:szCs w:val="24"/>
        </w:rPr>
        <w:t xml:space="preserve"> progression is closely observed and so that the</w:t>
      </w:r>
      <w:r w:rsidR="00432AA2" w:rsidRPr="000B7056">
        <w:rPr>
          <w:rFonts w:ascii="Times New Roman" w:hAnsi="Times New Roman" w:cs="Times New Roman"/>
          <w:sz w:val="24"/>
          <w:szCs w:val="24"/>
        </w:rPr>
        <w:t>y can recognise</w:t>
      </w:r>
      <w:r w:rsidRPr="000B7056">
        <w:rPr>
          <w:rFonts w:ascii="Times New Roman" w:hAnsi="Times New Roman" w:cs="Times New Roman"/>
          <w:sz w:val="24"/>
          <w:szCs w:val="24"/>
        </w:rPr>
        <w:t xml:space="preserve"> what is working well, what he/she is struggling with and how they can ensure the next progressive stage of development. Each review is also an opportunity for the parents/guardians to </w:t>
      </w:r>
      <w:r w:rsidR="00432AA2" w:rsidRPr="000B7056">
        <w:rPr>
          <w:rFonts w:ascii="Times New Roman" w:hAnsi="Times New Roman" w:cs="Times New Roman"/>
          <w:sz w:val="24"/>
          <w:szCs w:val="24"/>
        </w:rPr>
        <w:t>speak of their concerns or the positives that their child has faced or made in the past year.</w:t>
      </w:r>
      <w:r w:rsidRPr="000B7056">
        <w:rPr>
          <w:rFonts w:ascii="Times New Roman" w:hAnsi="Times New Roman" w:cs="Times New Roman"/>
          <w:sz w:val="24"/>
          <w:szCs w:val="24"/>
        </w:rPr>
        <w:t xml:space="preserve"> </w:t>
      </w:r>
      <w:r w:rsidR="00432AA2" w:rsidRPr="000B7056">
        <w:rPr>
          <w:rFonts w:ascii="Times New Roman" w:hAnsi="Times New Roman" w:cs="Times New Roman"/>
          <w:sz w:val="24"/>
          <w:szCs w:val="24"/>
        </w:rPr>
        <w:t>The review is done alongside the local authority.</w:t>
      </w:r>
    </w:p>
    <w:p w:rsidR="00432AA2" w:rsidRPr="000B7056" w:rsidRDefault="00432AA2" w:rsidP="000B7056">
      <w:pPr>
        <w:spacing w:line="360" w:lineRule="auto"/>
        <w:jc w:val="both"/>
        <w:rPr>
          <w:rFonts w:ascii="Times New Roman" w:hAnsi="Times New Roman" w:cs="Times New Roman"/>
          <w:sz w:val="24"/>
          <w:szCs w:val="24"/>
        </w:rPr>
      </w:pPr>
      <w:r w:rsidRPr="000B7056">
        <w:rPr>
          <w:rFonts w:ascii="Times New Roman" w:hAnsi="Times New Roman" w:cs="Times New Roman"/>
          <w:sz w:val="24"/>
          <w:szCs w:val="24"/>
        </w:rPr>
        <w:t>If a teacher raises a concern with a child’s development then they are to first contact their phase leader who will then relay back to the Head Teacher and Senior Management Team in their weekly meeting. From here the child will be visually reviewed within their own classroom by the school SENCO who will then decide whether or not the child needs to be viewed by the Educational Psychologist. Following communicating with the individual’s parents/guardians the school then would potentially push for a statement from a professional so that the child receives the required support. This can be a lengthily process and usually the parents who are more determined in finding an answer to their child’s learning difficulties and push the Local Authority (outside of school) for a statement tend to have more success.</w:t>
      </w:r>
    </w:p>
    <w:p w:rsidR="00432AA2" w:rsidRPr="000B7056" w:rsidRDefault="00432AA2" w:rsidP="000B7056">
      <w:pPr>
        <w:spacing w:line="360" w:lineRule="auto"/>
        <w:jc w:val="both"/>
        <w:rPr>
          <w:rFonts w:ascii="Times New Roman" w:hAnsi="Times New Roman" w:cs="Times New Roman"/>
          <w:sz w:val="24"/>
          <w:szCs w:val="24"/>
        </w:rPr>
      </w:pPr>
      <w:r w:rsidRPr="000B7056">
        <w:rPr>
          <w:rFonts w:ascii="Times New Roman" w:hAnsi="Times New Roman" w:cs="Times New Roman"/>
          <w:sz w:val="24"/>
          <w:szCs w:val="24"/>
        </w:rPr>
        <w:t>Depending on the child’s disability and how severe it is on their Education depends on how much support they will receive.</w:t>
      </w:r>
    </w:p>
    <w:p w:rsidR="00432AA2" w:rsidRPr="000B7056" w:rsidRDefault="00432AA2" w:rsidP="000B7056">
      <w:pPr>
        <w:spacing w:line="360" w:lineRule="auto"/>
        <w:jc w:val="both"/>
        <w:rPr>
          <w:rFonts w:ascii="Times New Roman" w:hAnsi="Times New Roman" w:cs="Times New Roman"/>
          <w:sz w:val="24"/>
          <w:szCs w:val="24"/>
        </w:rPr>
      </w:pPr>
    </w:p>
    <w:p w:rsidR="00432AA2" w:rsidRPr="000B7056" w:rsidRDefault="00432AA2" w:rsidP="000B7056">
      <w:pPr>
        <w:spacing w:line="360" w:lineRule="auto"/>
        <w:jc w:val="both"/>
        <w:rPr>
          <w:rFonts w:ascii="Times New Roman" w:hAnsi="Times New Roman" w:cs="Times New Roman"/>
          <w:sz w:val="24"/>
          <w:szCs w:val="24"/>
        </w:rPr>
      </w:pPr>
    </w:p>
    <w:p w:rsidR="001C4E0F" w:rsidRPr="001C4E0F" w:rsidRDefault="001C4E0F" w:rsidP="000B7056">
      <w:pPr>
        <w:spacing w:line="360" w:lineRule="auto"/>
        <w:jc w:val="both"/>
        <w:rPr>
          <w:rFonts w:ascii="Times New Roman" w:hAnsi="Times New Roman" w:cs="Times New Roman"/>
          <w:b/>
          <w:sz w:val="24"/>
          <w:szCs w:val="24"/>
        </w:rPr>
      </w:pPr>
      <w:r w:rsidRPr="001C4E0F">
        <w:rPr>
          <w:rFonts w:ascii="Times New Roman" w:hAnsi="Times New Roman" w:cs="Times New Roman"/>
          <w:b/>
          <w:sz w:val="24"/>
          <w:szCs w:val="24"/>
        </w:rPr>
        <w:lastRenderedPageBreak/>
        <w:t>Who does the School work alongside?</w:t>
      </w:r>
    </w:p>
    <w:p w:rsidR="005A444A" w:rsidRPr="000B7056" w:rsidRDefault="005A444A" w:rsidP="000B7056">
      <w:pPr>
        <w:spacing w:line="360" w:lineRule="auto"/>
        <w:jc w:val="both"/>
        <w:rPr>
          <w:rFonts w:ascii="Times New Roman" w:hAnsi="Times New Roman" w:cs="Times New Roman"/>
          <w:sz w:val="24"/>
          <w:szCs w:val="24"/>
        </w:rPr>
      </w:pPr>
      <w:r w:rsidRPr="000B7056">
        <w:rPr>
          <w:rFonts w:ascii="Times New Roman" w:hAnsi="Times New Roman" w:cs="Times New Roman"/>
          <w:sz w:val="24"/>
          <w:szCs w:val="24"/>
        </w:rPr>
        <w:t xml:space="preserve">Our school currently works </w:t>
      </w:r>
      <w:r w:rsidR="00E04972" w:rsidRPr="000B7056">
        <w:rPr>
          <w:rFonts w:ascii="Times New Roman" w:hAnsi="Times New Roman" w:cs="Times New Roman"/>
          <w:sz w:val="24"/>
          <w:szCs w:val="24"/>
        </w:rPr>
        <w:t>alongside</w:t>
      </w:r>
      <w:r w:rsidRPr="000B7056">
        <w:rPr>
          <w:rFonts w:ascii="Times New Roman" w:hAnsi="Times New Roman" w:cs="Times New Roman"/>
          <w:sz w:val="24"/>
          <w:szCs w:val="24"/>
        </w:rPr>
        <w:t xml:space="preserve"> all of the following:</w:t>
      </w:r>
    </w:p>
    <w:p w:rsidR="005A444A" w:rsidRPr="000B7056" w:rsidRDefault="005A444A" w:rsidP="000B7056">
      <w:pPr>
        <w:pStyle w:val="ListParagraph"/>
        <w:numPr>
          <w:ilvl w:val="0"/>
          <w:numId w:val="1"/>
        </w:numPr>
        <w:spacing w:line="360" w:lineRule="auto"/>
        <w:jc w:val="both"/>
        <w:rPr>
          <w:rFonts w:ascii="Times New Roman" w:hAnsi="Times New Roman" w:cs="Times New Roman"/>
          <w:sz w:val="24"/>
          <w:szCs w:val="24"/>
        </w:rPr>
      </w:pPr>
      <w:r w:rsidRPr="000B7056">
        <w:rPr>
          <w:rFonts w:ascii="Times New Roman" w:hAnsi="Times New Roman" w:cs="Times New Roman"/>
          <w:b/>
          <w:sz w:val="24"/>
          <w:szCs w:val="24"/>
        </w:rPr>
        <w:t xml:space="preserve">Education </w:t>
      </w:r>
      <w:r w:rsidR="00CE7BC6" w:rsidRPr="000B7056">
        <w:rPr>
          <w:rFonts w:ascii="Times New Roman" w:hAnsi="Times New Roman" w:cs="Times New Roman"/>
          <w:b/>
          <w:sz w:val="24"/>
          <w:szCs w:val="24"/>
        </w:rPr>
        <w:t>Phycologist</w:t>
      </w:r>
      <w:r w:rsidRPr="000B7056">
        <w:rPr>
          <w:rFonts w:ascii="Times New Roman" w:hAnsi="Times New Roman" w:cs="Times New Roman"/>
          <w:sz w:val="24"/>
          <w:szCs w:val="24"/>
        </w:rPr>
        <w:t xml:space="preserve"> – Helps understand the </w:t>
      </w:r>
      <w:r w:rsidR="00E04972" w:rsidRPr="000B7056">
        <w:rPr>
          <w:rFonts w:ascii="Times New Roman" w:hAnsi="Times New Roman" w:cs="Times New Roman"/>
          <w:sz w:val="24"/>
          <w:szCs w:val="24"/>
        </w:rPr>
        <w:t>individual’s</w:t>
      </w:r>
      <w:r w:rsidRPr="000B7056">
        <w:rPr>
          <w:rFonts w:ascii="Times New Roman" w:hAnsi="Times New Roman" w:cs="Times New Roman"/>
          <w:sz w:val="24"/>
          <w:szCs w:val="24"/>
        </w:rPr>
        <w:t xml:space="preserve"> needs and traits to determine their condition and begin the correct support process.</w:t>
      </w:r>
    </w:p>
    <w:p w:rsidR="005A444A" w:rsidRPr="000B7056" w:rsidRDefault="005A444A" w:rsidP="000B7056">
      <w:pPr>
        <w:pStyle w:val="ListParagraph"/>
        <w:numPr>
          <w:ilvl w:val="0"/>
          <w:numId w:val="1"/>
        </w:numPr>
        <w:spacing w:line="360" w:lineRule="auto"/>
        <w:jc w:val="both"/>
        <w:rPr>
          <w:rFonts w:ascii="Times New Roman" w:hAnsi="Times New Roman" w:cs="Times New Roman"/>
          <w:sz w:val="24"/>
          <w:szCs w:val="24"/>
        </w:rPr>
      </w:pPr>
      <w:r w:rsidRPr="000B7056">
        <w:rPr>
          <w:rFonts w:ascii="Times New Roman" w:hAnsi="Times New Roman" w:cs="Times New Roman"/>
          <w:b/>
          <w:sz w:val="24"/>
          <w:szCs w:val="24"/>
        </w:rPr>
        <w:t>Physiotherapist</w:t>
      </w:r>
      <w:r w:rsidRPr="000B7056">
        <w:rPr>
          <w:rFonts w:ascii="Times New Roman" w:hAnsi="Times New Roman" w:cs="Times New Roman"/>
          <w:sz w:val="24"/>
          <w:szCs w:val="24"/>
        </w:rPr>
        <w:t xml:space="preserve"> </w:t>
      </w:r>
      <w:r w:rsidR="00CE7BC6" w:rsidRPr="000B7056">
        <w:rPr>
          <w:rFonts w:ascii="Times New Roman" w:hAnsi="Times New Roman" w:cs="Times New Roman"/>
          <w:sz w:val="24"/>
          <w:szCs w:val="24"/>
        </w:rPr>
        <w:t>–</w:t>
      </w:r>
      <w:r w:rsidRPr="000B7056">
        <w:rPr>
          <w:rFonts w:ascii="Times New Roman" w:hAnsi="Times New Roman" w:cs="Times New Roman"/>
          <w:sz w:val="24"/>
          <w:szCs w:val="24"/>
        </w:rPr>
        <w:t xml:space="preserve"> </w:t>
      </w:r>
      <w:r w:rsidR="00CE7BC6" w:rsidRPr="000B7056">
        <w:rPr>
          <w:rFonts w:ascii="Times New Roman" w:hAnsi="Times New Roman" w:cs="Times New Roman"/>
          <w:sz w:val="24"/>
          <w:szCs w:val="24"/>
        </w:rPr>
        <w:t xml:space="preserve">Currently works alongside two children who both have </w:t>
      </w:r>
      <w:r w:rsidR="00E04972" w:rsidRPr="000B7056">
        <w:rPr>
          <w:rFonts w:ascii="Times New Roman" w:hAnsi="Times New Roman" w:cs="Times New Roman"/>
          <w:sz w:val="24"/>
          <w:szCs w:val="24"/>
        </w:rPr>
        <w:t>Cerebral</w:t>
      </w:r>
      <w:r w:rsidR="00CE7BC6" w:rsidRPr="000B7056">
        <w:rPr>
          <w:rFonts w:ascii="Times New Roman" w:hAnsi="Times New Roman" w:cs="Times New Roman"/>
          <w:sz w:val="24"/>
          <w:szCs w:val="24"/>
        </w:rPr>
        <w:t xml:space="preserve"> Palsy. The physiotherapist provides intense programmes to allow these children to gain confidence, muscular strength and ability in moving around independently.</w:t>
      </w:r>
    </w:p>
    <w:p w:rsidR="00CE7BC6" w:rsidRPr="000B7056" w:rsidRDefault="00CE7BC6" w:rsidP="000B7056">
      <w:pPr>
        <w:pStyle w:val="ListParagraph"/>
        <w:numPr>
          <w:ilvl w:val="0"/>
          <w:numId w:val="1"/>
        </w:numPr>
        <w:spacing w:line="360" w:lineRule="auto"/>
        <w:jc w:val="both"/>
        <w:rPr>
          <w:rFonts w:ascii="Times New Roman" w:hAnsi="Times New Roman" w:cs="Times New Roman"/>
          <w:sz w:val="24"/>
          <w:szCs w:val="24"/>
        </w:rPr>
      </w:pPr>
      <w:r w:rsidRPr="000B7056">
        <w:rPr>
          <w:rFonts w:ascii="Times New Roman" w:hAnsi="Times New Roman" w:cs="Times New Roman"/>
          <w:b/>
          <w:sz w:val="24"/>
          <w:szCs w:val="24"/>
        </w:rPr>
        <w:t>Social Worker</w:t>
      </w:r>
      <w:r w:rsidRPr="000B7056">
        <w:rPr>
          <w:rFonts w:ascii="Times New Roman" w:hAnsi="Times New Roman" w:cs="Times New Roman"/>
          <w:sz w:val="24"/>
          <w:szCs w:val="24"/>
        </w:rPr>
        <w:t xml:space="preserve"> – Provides support for the child and his/hers family both within school and at home.</w:t>
      </w:r>
    </w:p>
    <w:p w:rsidR="00CE7BC6" w:rsidRPr="000B7056" w:rsidRDefault="00CE7BC6" w:rsidP="000B7056">
      <w:pPr>
        <w:pStyle w:val="ListParagraph"/>
        <w:numPr>
          <w:ilvl w:val="0"/>
          <w:numId w:val="1"/>
        </w:numPr>
        <w:spacing w:line="360" w:lineRule="auto"/>
        <w:jc w:val="both"/>
        <w:rPr>
          <w:rFonts w:ascii="Times New Roman" w:hAnsi="Times New Roman" w:cs="Times New Roman"/>
          <w:sz w:val="24"/>
          <w:szCs w:val="24"/>
        </w:rPr>
      </w:pPr>
      <w:r w:rsidRPr="000B7056">
        <w:rPr>
          <w:rFonts w:ascii="Times New Roman" w:hAnsi="Times New Roman" w:cs="Times New Roman"/>
          <w:b/>
          <w:sz w:val="24"/>
          <w:szCs w:val="24"/>
        </w:rPr>
        <w:t>(TAF) Team Around the Family</w:t>
      </w:r>
      <w:r w:rsidRPr="000B7056">
        <w:rPr>
          <w:rFonts w:ascii="Times New Roman" w:hAnsi="Times New Roman" w:cs="Times New Roman"/>
          <w:sz w:val="24"/>
          <w:szCs w:val="24"/>
        </w:rPr>
        <w:t xml:space="preserve"> – Another support for the child and families but begins with an internal member of staff who leads this.</w:t>
      </w:r>
    </w:p>
    <w:p w:rsidR="00CE7BC6" w:rsidRPr="000B7056" w:rsidRDefault="00CE7BC6" w:rsidP="000B7056">
      <w:pPr>
        <w:pStyle w:val="ListParagraph"/>
        <w:numPr>
          <w:ilvl w:val="0"/>
          <w:numId w:val="1"/>
        </w:numPr>
        <w:spacing w:line="360" w:lineRule="auto"/>
        <w:jc w:val="both"/>
        <w:rPr>
          <w:rFonts w:ascii="Times New Roman" w:hAnsi="Times New Roman" w:cs="Times New Roman"/>
          <w:sz w:val="24"/>
          <w:szCs w:val="24"/>
        </w:rPr>
      </w:pPr>
      <w:r w:rsidRPr="000B7056">
        <w:rPr>
          <w:rFonts w:ascii="Times New Roman" w:hAnsi="Times New Roman" w:cs="Times New Roman"/>
          <w:b/>
          <w:sz w:val="24"/>
          <w:szCs w:val="24"/>
        </w:rPr>
        <w:t xml:space="preserve">Speech therapist </w:t>
      </w:r>
      <w:r w:rsidRPr="000B7056">
        <w:rPr>
          <w:rFonts w:ascii="Times New Roman" w:hAnsi="Times New Roman" w:cs="Times New Roman"/>
          <w:sz w:val="24"/>
          <w:szCs w:val="24"/>
        </w:rPr>
        <w:t>– Provides Speech session/Programmes for any child who struggles with communicating through speaking. (E.g. Stammer, Lisp, Mute)</w:t>
      </w:r>
    </w:p>
    <w:p w:rsidR="00CE7BC6" w:rsidRPr="000B7056" w:rsidRDefault="00CE7BC6" w:rsidP="000B7056">
      <w:pPr>
        <w:pStyle w:val="ListParagraph"/>
        <w:numPr>
          <w:ilvl w:val="0"/>
          <w:numId w:val="1"/>
        </w:numPr>
        <w:spacing w:line="360" w:lineRule="auto"/>
        <w:jc w:val="both"/>
        <w:rPr>
          <w:rFonts w:ascii="Times New Roman" w:hAnsi="Times New Roman" w:cs="Times New Roman"/>
          <w:sz w:val="24"/>
          <w:szCs w:val="24"/>
        </w:rPr>
      </w:pPr>
      <w:r w:rsidRPr="000B7056">
        <w:rPr>
          <w:rFonts w:ascii="Times New Roman" w:hAnsi="Times New Roman" w:cs="Times New Roman"/>
          <w:b/>
          <w:sz w:val="24"/>
          <w:szCs w:val="24"/>
        </w:rPr>
        <w:t xml:space="preserve">Councillor </w:t>
      </w:r>
      <w:r w:rsidRPr="000B7056">
        <w:rPr>
          <w:rFonts w:ascii="Times New Roman" w:hAnsi="Times New Roman" w:cs="Times New Roman"/>
          <w:sz w:val="24"/>
          <w:szCs w:val="24"/>
        </w:rPr>
        <w:t>– Helps support individuals with mental, home life, school and personality issues.</w:t>
      </w:r>
    </w:p>
    <w:p w:rsidR="00CE7BC6" w:rsidRPr="000B7056" w:rsidRDefault="00E04972" w:rsidP="000B7056">
      <w:pPr>
        <w:pStyle w:val="ListParagraph"/>
        <w:numPr>
          <w:ilvl w:val="0"/>
          <w:numId w:val="1"/>
        </w:numPr>
        <w:spacing w:line="360" w:lineRule="auto"/>
        <w:jc w:val="both"/>
        <w:rPr>
          <w:rFonts w:ascii="Times New Roman" w:hAnsi="Times New Roman" w:cs="Times New Roman"/>
          <w:sz w:val="24"/>
          <w:szCs w:val="24"/>
        </w:rPr>
      </w:pPr>
      <w:r w:rsidRPr="000B7056">
        <w:rPr>
          <w:rFonts w:ascii="Times New Roman" w:hAnsi="Times New Roman" w:cs="Times New Roman"/>
          <w:b/>
          <w:sz w:val="24"/>
          <w:szCs w:val="24"/>
        </w:rPr>
        <w:t xml:space="preserve">Nurses </w:t>
      </w:r>
      <w:r w:rsidRPr="000B7056">
        <w:rPr>
          <w:rFonts w:ascii="Times New Roman" w:hAnsi="Times New Roman" w:cs="Times New Roman"/>
          <w:sz w:val="24"/>
          <w:szCs w:val="24"/>
        </w:rPr>
        <w:t>– Measure the younger children’s growth and development, check their senses (Sight-eye test) etc.</w:t>
      </w:r>
    </w:p>
    <w:p w:rsidR="00E04972" w:rsidRPr="000B7056" w:rsidRDefault="00E04972" w:rsidP="000B7056">
      <w:pPr>
        <w:pStyle w:val="ListParagraph"/>
        <w:numPr>
          <w:ilvl w:val="0"/>
          <w:numId w:val="1"/>
        </w:numPr>
        <w:spacing w:line="360" w:lineRule="auto"/>
        <w:jc w:val="both"/>
        <w:rPr>
          <w:rFonts w:ascii="Times New Roman" w:hAnsi="Times New Roman" w:cs="Times New Roman"/>
          <w:sz w:val="24"/>
          <w:szCs w:val="24"/>
        </w:rPr>
      </w:pPr>
      <w:r w:rsidRPr="000B7056">
        <w:rPr>
          <w:rFonts w:ascii="Times New Roman" w:hAnsi="Times New Roman" w:cs="Times New Roman"/>
          <w:b/>
          <w:sz w:val="24"/>
          <w:szCs w:val="24"/>
        </w:rPr>
        <w:t xml:space="preserve">Police </w:t>
      </w:r>
      <w:r w:rsidRPr="000B7056">
        <w:rPr>
          <w:rFonts w:ascii="Times New Roman" w:hAnsi="Times New Roman" w:cs="Times New Roman"/>
          <w:sz w:val="24"/>
          <w:szCs w:val="24"/>
        </w:rPr>
        <w:t>– Provides education in safety, behaviour, rules and more.</w:t>
      </w:r>
    </w:p>
    <w:p w:rsidR="00E04972" w:rsidRPr="000B7056" w:rsidRDefault="00E04972" w:rsidP="000B7056">
      <w:pPr>
        <w:pStyle w:val="ListParagraph"/>
        <w:numPr>
          <w:ilvl w:val="0"/>
          <w:numId w:val="1"/>
        </w:numPr>
        <w:spacing w:line="360" w:lineRule="auto"/>
        <w:jc w:val="both"/>
        <w:rPr>
          <w:rFonts w:ascii="Times New Roman" w:hAnsi="Times New Roman" w:cs="Times New Roman"/>
          <w:sz w:val="24"/>
          <w:szCs w:val="24"/>
        </w:rPr>
      </w:pPr>
      <w:r w:rsidRPr="000B7056">
        <w:rPr>
          <w:rFonts w:ascii="Times New Roman" w:hAnsi="Times New Roman" w:cs="Times New Roman"/>
          <w:b/>
          <w:sz w:val="24"/>
          <w:szCs w:val="24"/>
        </w:rPr>
        <w:t xml:space="preserve">Local Authority/Council </w:t>
      </w:r>
      <w:r w:rsidRPr="000B7056">
        <w:rPr>
          <w:rFonts w:ascii="Times New Roman" w:hAnsi="Times New Roman" w:cs="Times New Roman"/>
          <w:sz w:val="24"/>
          <w:szCs w:val="24"/>
        </w:rPr>
        <w:t>– Provides support right across the school. Financially, Health and Safety, Family Support, 1 to 1 support.</w:t>
      </w:r>
    </w:p>
    <w:p w:rsidR="00E04972" w:rsidRPr="000B7056" w:rsidRDefault="00E04972" w:rsidP="000B7056">
      <w:pPr>
        <w:spacing w:line="360" w:lineRule="auto"/>
        <w:ind w:left="360"/>
        <w:jc w:val="both"/>
        <w:rPr>
          <w:rFonts w:ascii="Times New Roman" w:hAnsi="Times New Roman" w:cs="Times New Roman"/>
          <w:sz w:val="24"/>
          <w:szCs w:val="24"/>
        </w:rPr>
      </w:pPr>
    </w:p>
    <w:p w:rsidR="00593B30" w:rsidRPr="000B7056" w:rsidRDefault="00593B30" w:rsidP="000B7056">
      <w:pPr>
        <w:spacing w:line="360" w:lineRule="auto"/>
        <w:jc w:val="both"/>
        <w:rPr>
          <w:rFonts w:ascii="Times New Roman" w:hAnsi="Times New Roman" w:cs="Times New Roman"/>
          <w:sz w:val="24"/>
          <w:szCs w:val="24"/>
          <w:u w:val="single"/>
        </w:rPr>
      </w:pPr>
    </w:p>
    <w:p w:rsidR="00593B30" w:rsidRPr="000B7056" w:rsidRDefault="00593B30" w:rsidP="000B7056">
      <w:pPr>
        <w:spacing w:line="360" w:lineRule="auto"/>
        <w:jc w:val="both"/>
        <w:rPr>
          <w:rFonts w:ascii="Times New Roman" w:hAnsi="Times New Roman" w:cs="Times New Roman"/>
          <w:sz w:val="24"/>
          <w:szCs w:val="24"/>
          <w:u w:val="single"/>
        </w:rPr>
      </w:pPr>
    </w:p>
    <w:p w:rsidR="00593B30" w:rsidRPr="000B7056" w:rsidRDefault="00593B30" w:rsidP="000B7056">
      <w:pPr>
        <w:spacing w:line="360" w:lineRule="auto"/>
        <w:jc w:val="both"/>
        <w:rPr>
          <w:rFonts w:ascii="Times New Roman" w:hAnsi="Times New Roman" w:cs="Times New Roman"/>
          <w:sz w:val="24"/>
          <w:szCs w:val="24"/>
          <w:u w:val="single"/>
        </w:rPr>
      </w:pPr>
    </w:p>
    <w:p w:rsidR="00B929A9" w:rsidRPr="000B7056" w:rsidRDefault="00B929A9" w:rsidP="000B7056">
      <w:pPr>
        <w:spacing w:line="360" w:lineRule="auto"/>
        <w:jc w:val="both"/>
        <w:rPr>
          <w:rFonts w:ascii="Times New Roman" w:hAnsi="Times New Roman" w:cs="Times New Roman"/>
          <w:sz w:val="24"/>
          <w:szCs w:val="24"/>
        </w:rPr>
      </w:pPr>
    </w:p>
    <w:p w:rsidR="00B929A9" w:rsidRPr="000B7056" w:rsidRDefault="00B929A9" w:rsidP="000B7056">
      <w:pPr>
        <w:spacing w:line="360" w:lineRule="auto"/>
        <w:jc w:val="both"/>
        <w:rPr>
          <w:rFonts w:ascii="Times New Roman" w:hAnsi="Times New Roman" w:cs="Times New Roman"/>
          <w:sz w:val="24"/>
          <w:szCs w:val="24"/>
        </w:rPr>
      </w:pPr>
    </w:p>
    <w:p w:rsidR="00B929A9" w:rsidRPr="000B7056" w:rsidRDefault="00B929A9" w:rsidP="000B7056">
      <w:pPr>
        <w:spacing w:line="360" w:lineRule="auto"/>
        <w:jc w:val="both"/>
        <w:rPr>
          <w:rFonts w:ascii="Times New Roman" w:hAnsi="Times New Roman" w:cs="Times New Roman"/>
          <w:sz w:val="24"/>
          <w:szCs w:val="24"/>
        </w:rPr>
      </w:pPr>
    </w:p>
    <w:p w:rsidR="00B929A9" w:rsidRPr="000B7056" w:rsidRDefault="00B929A9" w:rsidP="000B7056">
      <w:pPr>
        <w:spacing w:line="360" w:lineRule="auto"/>
        <w:jc w:val="both"/>
        <w:rPr>
          <w:rFonts w:ascii="Times New Roman" w:hAnsi="Times New Roman" w:cs="Times New Roman"/>
          <w:sz w:val="24"/>
          <w:szCs w:val="24"/>
        </w:rPr>
      </w:pPr>
    </w:p>
    <w:p w:rsidR="001C4E0F" w:rsidRDefault="001C4E0F" w:rsidP="000B7056">
      <w:pPr>
        <w:spacing w:line="360" w:lineRule="auto"/>
        <w:jc w:val="both"/>
        <w:rPr>
          <w:rFonts w:ascii="Times New Roman" w:hAnsi="Times New Roman" w:cs="Times New Roman"/>
          <w:sz w:val="24"/>
          <w:szCs w:val="24"/>
        </w:rPr>
      </w:pPr>
    </w:p>
    <w:p w:rsidR="00B929A9" w:rsidRPr="000B7056" w:rsidRDefault="00432AA2" w:rsidP="000B7056">
      <w:pPr>
        <w:spacing w:line="360" w:lineRule="auto"/>
        <w:jc w:val="both"/>
        <w:rPr>
          <w:rFonts w:ascii="Times New Roman" w:hAnsi="Times New Roman" w:cs="Times New Roman"/>
          <w:b/>
          <w:sz w:val="24"/>
          <w:szCs w:val="24"/>
        </w:rPr>
      </w:pPr>
      <w:r w:rsidRPr="000B7056">
        <w:rPr>
          <w:rFonts w:ascii="Times New Roman" w:hAnsi="Times New Roman" w:cs="Times New Roman"/>
          <w:b/>
          <w:sz w:val="24"/>
          <w:szCs w:val="24"/>
        </w:rPr>
        <w:lastRenderedPageBreak/>
        <w:t>My personal report on a specific child in my workplace</w:t>
      </w:r>
    </w:p>
    <w:p w:rsidR="00432AA2" w:rsidRPr="000B7056" w:rsidRDefault="00F50DB6" w:rsidP="000B7056">
      <w:pPr>
        <w:spacing w:line="360" w:lineRule="auto"/>
        <w:jc w:val="both"/>
        <w:rPr>
          <w:rFonts w:ascii="Times New Roman" w:hAnsi="Times New Roman" w:cs="Times New Roman"/>
          <w:sz w:val="24"/>
          <w:szCs w:val="24"/>
        </w:rPr>
      </w:pPr>
      <w:r w:rsidRPr="000B7056">
        <w:rPr>
          <w:rFonts w:ascii="Times New Roman" w:hAnsi="Times New Roman" w:cs="Times New Roman"/>
          <w:sz w:val="24"/>
          <w:szCs w:val="24"/>
        </w:rPr>
        <w:t>I honestly believe that the following report will be a fascinating read and will fill you with a complicated situation that can be viewed in many ways. It will allow you to recognise both sides to an individual’s situation and allow you to make a decision on what you believe would be the best option.</w:t>
      </w:r>
    </w:p>
    <w:p w:rsidR="00F50DB6" w:rsidRPr="000B7056" w:rsidRDefault="00F50DB6" w:rsidP="000B7056">
      <w:pPr>
        <w:spacing w:line="360" w:lineRule="auto"/>
        <w:jc w:val="both"/>
        <w:rPr>
          <w:rFonts w:ascii="Times New Roman" w:hAnsi="Times New Roman" w:cs="Times New Roman"/>
          <w:sz w:val="24"/>
          <w:szCs w:val="24"/>
        </w:rPr>
      </w:pPr>
      <w:r w:rsidRPr="000B7056">
        <w:rPr>
          <w:rFonts w:ascii="Times New Roman" w:hAnsi="Times New Roman" w:cs="Times New Roman"/>
          <w:sz w:val="24"/>
          <w:szCs w:val="24"/>
        </w:rPr>
        <w:t>The child (Will be known as Child X throughout)</w:t>
      </w:r>
      <w:r w:rsidR="003A6DF8" w:rsidRPr="000B7056">
        <w:rPr>
          <w:rFonts w:ascii="Times New Roman" w:hAnsi="Times New Roman" w:cs="Times New Roman"/>
          <w:sz w:val="24"/>
          <w:szCs w:val="24"/>
        </w:rPr>
        <w:t xml:space="preserve"> was diagnosed at just 2 with Global Developmental Delay as well as having severe ASD. Child X</w:t>
      </w:r>
      <w:r w:rsidRPr="000B7056">
        <w:rPr>
          <w:rFonts w:ascii="Times New Roman" w:hAnsi="Times New Roman" w:cs="Times New Roman"/>
          <w:sz w:val="24"/>
          <w:szCs w:val="24"/>
        </w:rPr>
        <w:t xml:space="preserve"> has been with our school since day one, ever since turning three years old. The child is an identical twin now aged 6</w:t>
      </w:r>
      <w:r w:rsidR="003A6DF8" w:rsidRPr="000B7056">
        <w:rPr>
          <w:rFonts w:ascii="Times New Roman" w:hAnsi="Times New Roman" w:cs="Times New Roman"/>
          <w:sz w:val="24"/>
          <w:szCs w:val="24"/>
        </w:rPr>
        <w:t xml:space="preserve"> </w:t>
      </w:r>
      <w:r w:rsidR="00043268" w:rsidRPr="000B7056">
        <w:rPr>
          <w:rFonts w:ascii="Times New Roman" w:hAnsi="Times New Roman" w:cs="Times New Roman"/>
          <w:sz w:val="24"/>
          <w:szCs w:val="24"/>
        </w:rPr>
        <w:t xml:space="preserve">(in Year 2) </w:t>
      </w:r>
      <w:r w:rsidR="003A6DF8" w:rsidRPr="000B7056">
        <w:rPr>
          <w:rFonts w:ascii="Times New Roman" w:hAnsi="Times New Roman" w:cs="Times New Roman"/>
          <w:sz w:val="24"/>
          <w:szCs w:val="24"/>
        </w:rPr>
        <w:t>who wa</w:t>
      </w:r>
      <w:r w:rsidRPr="000B7056">
        <w:rPr>
          <w:rFonts w:ascii="Times New Roman" w:hAnsi="Times New Roman" w:cs="Times New Roman"/>
          <w:sz w:val="24"/>
          <w:szCs w:val="24"/>
        </w:rPr>
        <w:t>s born into a beautiful family who have one older child aged 9 (currently being educated in our school), the identical twin also aged 6 (currently being educated in our school) and a younger sibling who will begin to be educated at our school in October 2022. The parents have spoken on numerous occasions about how much their children love being at our school, how amazing the school is in working with the parents and most importantly how loving and caring the school have been since day one. Especially for Child X.</w:t>
      </w:r>
    </w:p>
    <w:p w:rsidR="003A6DF8" w:rsidRPr="000B7056" w:rsidRDefault="003A6DF8" w:rsidP="000B7056">
      <w:pPr>
        <w:spacing w:line="360" w:lineRule="auto"/>
        <w:jc w:val="both"/>
        <w:rPr>
          <w:rFonts w:ascii="Times New Roman" w:hAnsi="Times New Roman" w:cs="Times New Roman"/>
          <w:sz w:val="24"/>
          <w:szCs w:val="24"/>
        </w:rPr>
      </w:pPr>
      <w:r w:rsidRPr="000B7056">
        <w:rPr>
          <w:rFonts w:ascii="Times New Roman" w:hAnsi="Times New Roman" w:cs="Times New Roman"/>
          <w:sz w:val="24"/>
          <w:szCs w:val="24"/>
        </w:rPr>
        <w:t>When Child X joined our school we knew that school would face a great challenge in making the school as inclusive as possible for Child X to be able to access school. The second challenge was to give the absolute best education possible that we could provide the individual. After the initial meeting between parents and school we learnt that Child X was almost (with the excuse of ‘Hello’ and ‘Mam’) Non-Verbal so did not communicate at all. We also learnt that the child does not make eye contact to anyone (except individuals Child X trusts). Child X does not like loud noises, must have a very specific routine, can only sit down for a ma</w:t>
      </w:r>
      <w:r w:rsidR="00E33D6A" w:rsidRPr="000B7056">
        <w:rPr>
          <w:rFonts w:ascii="Times New Roman" w:hAnsi="Times New Roman" w:cs="Times New Roman"/>
          <w:sz w:val="24"/>
          <w:szCs w:val="24"/>
        </w:rPr>
        <w:t>ximum of 5 minutes at a time,</w:t>
      </w:r>
      <w:r w:rsidRPr="000B7056">
        <w:rPr>
          <w:rFonts w:ascii="Times New Roman" w:hAnsi="Times New Roman" w:cs="Times New Roman"/>
          <w:sz w:val="24"/>
          <w:szCs w:val="24"/>
        </w:rPr>
        <w:t xml:space="preserve"> loves to put objects into their mou</w:t>
      </w:r>
      <w:r w:rsidR="00E33D6A" w:rsidRPr="000B7056">
        <w:rPr>
          <w:rFonts w:ascii="Times New Roman" w:hAnsi="Times New Roman" w:cs="Times New Roman"/>
          <w:sz w:val="24"/>
          <w:szCs w:val="24"/>
        </w:rPr>
        <w:t>th as a way to relax themselves and the biggest safety concern Child X likes to run off.</w:t>
      </w:r>
    </w:p>
    <w:p w:rsidR="003A6DF8" w:rsidRPr="000B7056" w:rsidRDefault="003A6DF8" w:rsidP="000B7056">
      <w:pPr>
        <w:spacing w:line="360" w:lineRule="auto"/>
        <w:jc w:val="both"/>
        <w:rPr>
          <w:rFonts w:ascii="Times New Roman" w:hAnsi="Times New Roman" w:cs="Times New Roman"/>
          <w:sz w:val="24"/>
          <w:szCs w:val="24"/>
        </w:rPr>
      </w:pPr>
      <w:r w:rsidRPr="000B7056">
        <w:rPr>
          <w:rFonts w:ascii="Times New Roman" w:hAnsi="Times New Roman" w:cs="Times New Roman"/>
          <w:sz w:val="24"/>
          <w:szCs w:val="24"/>
        </w:rPr>
        <w:t xml:space="preserve">Initially Child X had </w:t>
      </w:r>
      <w:r w:rsidR="00E33D6A" w:rsidRPr="000B7056">
        <w:rPr>
          <w:rFonts w:ascii="Times New Roman" w:hAnsi="Times New Roman" w:cs="Times New Roman"/>
          <w:sz w:val="24"/>
          <w:szCs w:val="24"/>
        </w:rPr>
        <w:t>12.5 hours of one to one support (This would be classed as full time support. With Child X only attending school for 2.5 hours a day in morning nursery)</w:t>
      </w:r>
    </w:p>
    <w:p w:rsidR="00E33D6A" w:rsidRPr="000B7056" w:rsidRDefault="00E33D6A" w:rsidP="000B7056">
      <w:pPr>
        <w:spacing w:line="360" w:lineRule="auto"/>
        <w:jc w:val="both"/>
        <w:rPr>
          <w:rFonts w:ascii="Times New Roman" w:hAnsi="Times New Roman" w:cs="Times New Roman"/>
          <w:sz w:val="24"/>
          <w:szCs w:val="24"/>
        </w:rPr>
      </w:pPr>
      <w:r w:rsidRPr="000B7056">
        <w:rPr>
          <w:rFonts w:ascii="Times New Roman" w:hAnsi="Times New Roman" w:cs="Times New Roman"/>
          <w:sz w:val="24"/>
          <w:szCs w:val="24"/>
        </w:rPr>
        <w:t>Child X could not use or go to the toilet independently.</w:t>
      </w:r>
    </w:p>
    <w:p w:rsidR="00E33D6A" w:rsidRPr="000B7056" w:rsidRDefault="00E33D6A" w:rsidP="000B7056">
      <w:pPr>
        <w:tabs>
          <w:tab w:val="left" w:pos="1658"/>
        </w:tabs>
        <w:spacing w:line="360" w:lineRule="auto"/>
        <w:jc w:val="both"/>
        <w:rPr>
          <w:rFonts w:ascii="Times New Roman" w:hAnsi="Times New Roman" w:cs="Times New Roman"/>
          <w:sz w:val="24"/>
          <w:szCs w:val="24"/>
        </w:rPr>
      </w:pPr>
      <w:r w:rsidRPr="000B7056">
        <w:rPr>
          <w:rFonts w:ascii="Times New Roman" w:hAnsi="Times New Roman" w:cs="Times New Roman"/>
          <w:sz w:val="24"/>
          <w:szCs w:val="24"/>
        </w:rPr>
        <w:t xml:space="preserve">The school provided numerous Baby-Safety gates around the school so that if Child X was to run then the Child would be safe from escaping and endangering itself. Child X began with very little carpet time and we began to learn that the Child loved animals and would always sit inside the animal role play are. When speaking to Child X’s one to one, she believes that the love for animals was and still is the biggest breakthrough we made as a school in terms of </w:t>
      </w:r>
      <w:r w:rsidRPr="000B7056">
        <w:rPr>
          <w:rFonts w:ascii="Times New Roman" w:hAnsi="Times New Roman" w:cs="Times New Roman"/>
          <w:sz w:val="24"/>
          <w:szCs w:val="24"/>
        </w:rPr>
        <w:lastRenderedPageBreak/>
        <w:t>learning about the Child. As it allowed us to relate all the learning to animals, this engaged the child where progress began to be made.</w:t>
      </w:r>
    </w:p>
    <w:p w:rsidR="00E33D6A" w:rsidRPr="000B7056" w:rsidRDefault="00E33D6A" w:rsidP="000B7056">
      <w:pPr>
        <w:tabs>
          <w:tab w:val="left" w:pos="1658"/>
        </w:tabs>
        <w:spacing w:line="360" w:lineRule="auto"/>
        <w:jc w:val="both"/>
        <w:rPr>
          <w:rFonts w:ascii="Times New Roman" w:hAnsi="Times New Roman" w:cs="Times New Roman"/>
          <w:sz w:val="24"/>
          <w:szCs w:val="24"/>
        </w:rPr>
      </w:pPr>
      <w:r w:rsidRPr="000B7056">
        <w:rPr>
          <w:rFonts w:ascii="Times New Roman" w:hAnsi="Times New Roman" w:cs="Times New Roman"/>
          <w:sz w:val="24"/>
          <w:szCs w:val="24"/>
        </w:rPr>
        <w:t>Moving on three years, and Child X has developed significantly. Child X still will not make eye contact to anyone (except his one to one) however, has grown the ability to say words which are relevant to what Child X needs. For example Child X will say ‘Toilet’ when a toilet is needed, Child X will answer their name at the register time, will get their coat and say ‘park’ when they want to go outside and also will say ‘Toys’ when Child X wants to play.</w:t>
      </w:r>
      <w:r w:rsidR="00043268" w:rsidRPr="000B7056">
        <w:rPr>
          <w:rFonts w:ascii="Times New Roman" w:hAnsi="Times New Roman" w:cs="Times New Roman"/>
          <w:sz w:val="24"/>
          <w:szCs w:val="24"/>
        </w:rPr>
        <w:t xml:space="preserve"> Child X no longer runs off or even wanders away from their classroom, the child has learnt to sit on the carpet when they arrive into school and has also gained the ability to get their shoes on independently. </w:t>
      </w:r>
    </w:p>
    <w:p w:rsidR="00043268" w:rsidRPr="000B7056" w:rsidRDefault="00043268" w:rsidP="000B7056">
      <w:pPr>
        <w:tabs>
          <w:tab w:val="left" w:pos="1658"/>
        </w:tabs>
        <w:spacing w:line="360" w:lineRule="auto"/>
        <w:jc w:val="both"/>
        <w:rPr>
          <w:rFonts w:ascii="Times New Roman" w:hAnsi="Times New Roman" w:cs="Times New Roman"/>
          <w:sz w:val="24"/>
          <w:szCs w:val="24"/>
        </w:rPr>
      </w:pPr>
      <w:r w:rsidRPr="000B7056">
        <w:rPr>
          <w:rFonts w:ascii="Times New Roman" w:hAnsi="Times New Roman" w:cs="Times New Roman"/>
          <w:sz w:val="24"/>
          <w:szCs w:val="24"/>
        </w:rPr>
        <w:t>As for Child X’s education this has not been so positive. All three of Child X’s teachers and the one to one have all said that Child X can learn and understand things but cannot retain this knowledge for the next time they attempt it. For example one task that the child has is to learn the colours red, blue and yellow. After a 5-10 minute session (before Child X’s attention span runs out) Child X will learn and identify the three colours correctly, however if you revisit this even 5 minutes later the child will have forgot. Currently not one external agency visits Child X and the majority of support that the school get is from the parent’s knowledge themselves. The speech and language professionals believed that Child X does not require any speech therapy however this has been largely argued by both the parents and the school SENCO who all agreed in the most recent annual review that they believed Child X would benefit greatly from Speech therapy.</w:t>
      </w:r>
    </w:p>
    <w:p w:rsidR="00043268" w:rsidRPr="000B7056" w:rsidRDefault="00043268" w:rsidP="000B7056">
      <w:pPr>
        <w:tabs>
          <w:tab w:val="left" w:pos="1658"/>
        </w:tabs>
        <w:spacing w:line="360" w:lineRule="auto"/>
        <w:jc w:val="both"/>
        <w:rPr>
          <w:rFonts w:ascii="Times New Roman" w:hAnsi="Times New Roman" w:cs="Times New Roman"/>
          <w:sz w:val="24"/>
          <w:szCs w:val="24"/>
        </w:rPr>
      </w:pPr>
      <w:r w:rsidRPr="000B7056">
        <w:rPr>
          <w:rFonts w:ascii="Times New Roman" w:hAnsi="Times New Roman" w:cs="Times New Roman"/>
          <w:sz w:val="24"/>
          <w:szCs w:val="24"/>
        </w:rPr>
        <w:t xml:space="preserve">So what has changed? What is the current dilemma? </w:t>
      </w:r>
    </w:p>
    <w:p w:rsidR="00E33D6A" w:rsidRPr="000B7056" w:rsidRDefault="00043268" w:rsidP="000B7056">
      <w:pPr>
        <w:tabs>
          <w:tab w:val="left" w:pos="1658"/>
        </w:tabs>
        <w:spacing w:line="360" w:lineRule="auto"/>
        <w:jc w:val="both"/>
        <w:rPr>
          <w:rFonts w:ascii="Times New Roman" w:hAnsi="Times New Roman" w:cs="Times New Roman"/>
          <w:sz w:val="24"/>
          <w:szCs w:val="24"/>
        </w:rPr>
      </w:pPr>
      <w:r w:rsidRPr="000B7056">
        <w:rPr>
          <w:rFonts w:ascii="Times New Roman" w:hAnsi="Times New Roman" w:cs="Times New Roman"/>
          <w:sz w:val="24"/>
          <w:szCs w:val="24"/>
        </w:rPr>
        <w:t xml:space="preserve">The biggest factor that has changed is the age of the child. Child X will move away from our schools foundation phase in September this year (2021) </w:t>
      </w:r>
      <w:r w:rsidR="0060122E" w:rsidRPr="000B7056">
        <w:rPr>
          <w:rFonts w:ascii="Times New Roman" w:hAnsi="Times New Roman" w:cs="Times New Roman"/>
          <w:sz w:val="24"/>
          <w:szCs w:val="24"/>
        </w:rPr>
        <w:t xml:space="preserve">finishing Year 2 </w:t>
      </w:r>
      <w:r w:rsidRPr="000B7056">
        <w:rPr>
          <w:rFonts w:ascii="Times New Roman" w:hAnsi="Times New Roman" w:cs="Times New Roman"/>
          <w:sz w:val="24"/>
          <w:szCs w:val="24"/>
        </w:rPr>
        <w:t xml:space="preserve">and </w:t>
      </w:r>
      <w:r w:rsidR="0060122E" w:rsidRPr="000B7056">
        <w:rPr>
          <w:rFonts w:ascii="Times New Roman" w:hAnsi="Times New Roman" w:cs="Times New Roman"/>
          <w:sz w:val="24"/>
          <w:szCs w:val="24"/>
        </w:rPr>
        <w:t>begin their educational adventure in the junior upper phase of the school at Year 3. So, is this an issue? The answer is yes, because</w:t>
      </w:r>
      <w:r w:rsidRPr="000B7056">
        <w:rPr>
          <w:rFonts w:ascii="Times New Roman" w:hAnsi="Times New Roman" w:cs="Times New Roman"/>
          <w:sz w:val="24"/>
          <w:szCs w:val="24"/>
        </w:rPr>
        <w:t xml:space="preserve"> the scho</w:t>
      </w:r>
      <w:r w:rsidR="0060122E" w:rsidRPr="000B7056">
        <w:rPr>
          <w:rFonts w:ascii="Times New Roman" w:hAnsi="Times New Roman" w:cs="Times New Roman"/>
          <w:sz w:val="24"/>
          <w:szCs w:val="24"/>
        </w:rPr>
        <w:t xml:space="preserve">ol sets up and runs a much different way of learning from Year 3 - Year 6. The foundation phase learning is a very hands learning approach for each child with independent enhanced provisions set up around the classroom for each child to move around the room freely, whilst learning in different areas. This way of learning benefitted Child X as the child would walk around the class and visit whichever area interested them at that specific time. Some areas would be activities such as role play, playdough, building blocks or using the water tray. Even though Child X did not specifically teach a lot at the areas the child </w:t>
      </w:r>
      <w:r w:rsidR="0060122E" w:rsidRPr="000B7056">
        <w:rPr>
          <w:rFonts w:ascii="Times New Roman" w:hAnsi="Times New Roman" w:cs="Times New Roman"/>
          <w:sz w:val="24"/>
          <w:szCs w:val="24"/>
        </w:rPr>
        <w:lastRenderedPageBreak/>
        <w:t xml:space="preserve">would visit them and access them in how they felt they should. The child would then also be around the other children and not doing different things making it a much more inclusive experience. It also benefitted Child X socially as the other children would make a lot of effort in communicating with Child X as well as getting Child X involved. </w:t>
      </w:r>
    </w:p>
    <w:p w:rsidR="00EC4B69" w:rsidRPr="000B7056" w:rsidRDefault="0060122E" w:rsidP="000B7056">
      <w:pPr>
        <w:tabs>
          <w:tab w:val="left" w:pos="1658"/>
        </w:tabs>
        <w:spacing w:line="360" w:lineRule="auto"/>
        <w:jc w:val="both"/>
        <w:rPr>
          <w:rFonts w:ascii="Times New Roman" w:hAnsi="Times New Roman" w:cs="Times New Roman"/>
          <w:sz w:val="24"/>
          <w:szCs w:val="24"/>
        </w:rPr>
      </w:pPr>
      <w:r w:rsidRPr="000B7056">
        <w:rPr>
          <w:rFonts w:ascii="Times New Roman" w:hAnsi="Times New Roman" w:cs="Times New Roman"/>
          <w:sz w:val="24"/>
          <w:szCs w:val="24"/>
        </w:rPr>
        <w:t xml:space="preserve">Moving into year three the set-up is vastly different with the class being given groups at tables where they spend almost their whole day. The enhanced provision areas tend to disappear and get replaced with a few challenge areas but again these are usually completed at your table. With Child X not being able to access this way of learning or even being included socially it becomes a great factor on the child’s well-being and educational experience. Child X as previously mentioned on page 5 has always had access to the Schools Sensory room. A room that relaxes Child X and allows them to just enjoy the various objects, colours and </w:t>
      </w:r>
      <w:r w:rsidR="00EC4B69" w:rsidRPr="000B7056">
        <w:rPr>
          <w:rFonts w:ascii="Times New Roman" w:hAnsi="Times New Roman" w:cs="Times New Roman"/>
          <w:sz w:val="24"/>
          <w:szCs w:val="24"/>
        </w:rPr>
        <w:t xml:space="preserve">toys within the room. However, Child X only used this room in year 2 when their behaviour was becoming negative and disruptive or when Child X would have story time or do an activity with the one to one with Child X visiting the provisional learning areas in between tasks. Now with the move to Year 3 being extremely difficult in terms of accessing the learning and there being no provisional learning areas then Child X will spend a lot more time in the sensory room rather than sitting with the children at a table. </w:t>
      </w:r>
    </w:p>
    <w:p w:rsidR="00EC4B69" w:rsidRPr="000B7056" w:rsidRDefault="00EC4B69" w:rsidP="000B7056">
      <w:pPr>
        <w:tabs>
          <w:tab w:val="left" w:pos="1658"/>
        </w:tabs>
        <w:spacing w:line="360" w:lineRule="auto"/>
        <w:jc w:val="both"/>
        <w:rPr>
          <w:rFonts w:ascii="Times New Roman" w:hAnsi="Times New Roman" w:cs="Times New Roman"/>
          <w:sz w:val="24"/>
          <w:szCs w:val="24"/>
        </w:rPr>
      </w:pPr>
    </w:p>
    <w:p w:rsidR="00EC4B69" w:rsidRPr="000B7056" w:rsidRDefault="00EC4B69" w:rsidP="000B7056">
      <w:pPr>
        <w:tabs>
          <w:tab w:val="left" w:pos="1658"/>
        </w:tabs>
        <w:spacing w:line="360" w:lineRule="auto"/>
        <w:jc w:val="both"/>
        <w:rPr>
          <w:rFonts w:ascii="Times New Roman" w:hAnsi="Times New Roman" w:cs="Times New Roman"/>
          <w:sz w:val="24"/>
          <w:szCs w:val="24"/>
        </w:rPr>
      </w:pPr>
    </w:p>
    <w:p w:rsidR="00EC4B69" w:rsidRPr="000B7056" w:rsidRDefault="00EC4B69" w:rsidP="000B7056">
      <w:pPr>
        <w:tabs>
          <w:tab w:val="left" w:pos="1658"/>
        </w:tabs>
        <w:spacing w:line="360" w:lineRule="auto"/>
        <w:jc w:val="both"/>
        <w:rPr>
          <w:rFonts w:ascii="Times New Roman" w:hAnsi="Times New Roman" w:cs="Times New Roman"/>
          <w:sz w:val="24"/>
          <w:szCs w:val="24"/>
        </w:rPr>
      </w:pPr>
    </w:p>
    <w:p w:rsidR="00EC4B69" w:rsidRPr="000B7056" w:rsidRDefault="00EC4B69" w:rsidP="000B7056">
      <w:pPr>
        <w:tabs>
          <w:tab w:val="left" w:pos="1658"/>
        </w:tabs>
        <w:spacing w:line="360" w:lineRule="auto"/>
        <w:jc w:val="both"/>
        <w:rPr>
          <w:rFonts w:ascii="Times New Roman" w:hAnsi="Times New Roman" w:cs="Times New Roman"/>
          <w:sz w:val="24"/>
          <w:szCs w:val="24"/>
        </w:rPr>
      </w:pPr>
    </w:p>
    <w:p w:rsidR="001C4E0F" w:rsidRDefault="001C4E0F" w:rsidP="000B7056">
      <w:pPr>
        <w:tabs>
          <w:tab w:val="left" w:pos="1658"/>
        </w:tabs>
        <w:spacing w:line="360" w:lineRule="auto"/>
        <w:jc w:val="both"/>
        <w:rPr>
          <w:rFonts w:ascii="Times New Roman" w:hAnsi="Times New Roman" w:cs="Times New Roman"/>
          <w:b/>
          <w:sz w:val="24"/>
          <w:szCs w:val="24"/>
        </w:rPr>
      </w:pPr>
    </w:p>
    <w:p w:rsidR="001C4E0F" w:rsidRDefault="001C4E0F" w:rsidP="000B7056">
      <w:pPr>
        <w:tabs>
          <w:tab w:val="left" w:pos="1658"/>
        </w:tabs>
        <w:spacing w:line="360" w:lineRule="auto"/>
        <w:jc w:val="both"/>
        <w:rPr>
          <w:rFonts w:ascii="Times New Roman" w:hAnsi="Times New Roman" w:cs="Times New Roman"/>
          <w:b/>
          <w:sz w:val="24"/>
          <w:szCs w:val="24"/>
        </w:rPr>
      </w:pPr>
    </w:p>
    <w:p w:rsidR="001C4E0F" w:rsidRDefault="001C4E0F" w:rsidP="000B7056">
      <w:pPr>
        <w:tabs>
          <w:tab w:val="left" w:pos="1658"/>
        </w:tabs>
        <w:spacing w:line="360" w:lineRule="auto"/>
        <w:jc w:val="both"/>
        <w:rPr>
          <w:rFonts w:ascii="Times New Roman" w:hAnsi="Times New Roman" w:cs="Times New Roman"/>
          <w:b/>
          <w:sz w:val="24"/>
          <w:szCs w:val="24"/>
        </w:rPr>
      </w:pPr>
    </w:p>
    <w:p w:rsidR="001C4E0F" w:rsidRDefault="001C4E0F" w:rsidP="000B7056">
      <w:pPr>
        <w:tabs>
          <w:tab w:val="left" w:pos="1658"/>
        </w:tabs>
        <w:spacing w:line="360" w:lineRule="auto"/>
        <w:jc w:val="both"/>
        <w:rPr>
          <w:rFonts w:ascii="Times New Roman" w:hAnsi="Times New Roman" w:cs="Times New Roman"/>
          <w:b/>
          <w:sz w:val="24"/>
          <w:szCs w:val="24"/>
        </w:rPr>
      </w:pPr>
    </w:p>
    <w:p w:rsidR="004E7E9C" w:rsidRDefault="004E7E9C" w:rsidP="000B7056">
      <w:pPr>
        <w:tabs>
          <w:tab w:val="left" w:pos="1658"/>
        </w:tabs>
        <w:spacing w:line="360" w:lineRule="auto"/>
        <w:jc w:val="both"/>
        <w:rPr>
          <w:rFonts w:ascii="Times New Roman" w:hAnsi="Times New Roman" w:cs="Times New Roman"/>
          <w:b/>
          <w:sz w:val="24"/>
          <w:szCs w:val="24"/>
        </w:rPr>
      </w:pPr>
    </w:p>
    <w:p w:rsidR="004E7E9C" w:rsidRDefault="004E7E9C" w:rsidP="000B7056">
      <w:pPr>
        <w:tabs>
          <w:tab w:val="left" w:pos="1658"/>
        </w:tabs>
        <w:spacing w:line="360" w:lineRule="auto"/>
        <w:jc w:val="both"/>
        <w:rPr>
          <w:rFonts w:ascii="Times New Roman" w:hAnsi="Times New Roman" w:cs="Times New Roman"/>
          <w:b/>
          <w:sz w:val="24"/>
          <w:szCs w:val="24"/>
        </w:rPr>
      </w:pPr>
    </w:p>
    <w:p w:rsidR="004E7E9C" w:rsidRDefault="004E7E9C" w:rsidP="000B7056">
      <w:pPr>
        <w:tabs>
          <w:tab w:val="left" w:pos="1658"/>
        </w:tabs>
        <w:spacing w:line="360" w:lineRule="auto"/>
        <w:jc w:val="both"/>
        <w:rPr>
          <w:rFonts w:ascii="Times New Roman" w:hAnsi="Times New Roman" w:cs="Times New Roman"/>
          <w:b/>
          <w:sz w:val="24"/>
          <w:szCs w:val="24"/>
        </w:rPr>
      </w:pPr>
    </w:p>
    <w:p w:rsidR="004E7E9C" w:rsidRDefault="004E7E9C" w:rsidP="000B7056">
      <w:pPr>
        <w:tabs>
          <w:tab w:val="left" w:pos="1658"/>
        </w:tabs>
        <w:spacing w:line="360" w:lineRule="auto"/>
        <w:jc w:val="both"/>
        <w:rPr>
          <w:rFonts w:ascii="Times New Roman" w:hAnsi="Times New Roman" w:cs="Times New Roman"/>
          <w:b/>
          <w:sz w:val="24"/>
          <w:szCs w:val="24"/>
        </w:rPr>
      </w:pPr>
    </w:p>
    <w:p w:rsidR="00EC4B69" w:rsidRPr="000B7056" w:rsidRDefault="004E7E9C" w:rsidP="000B7056">
      <w:pPr>
        <w:tabs>
          <w:tab w:val="left" w:pos="1658"/>
        </w:tabs>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What are the views and</w:t>
      </w:r>
      <w:r w:rsidR="00EC4B69" w:rsidRPr="000B7056">
        <w:rPr>
          <w:rFonts w:ascii="Times New Roman" w:hAnsi="Times New Roman" w:cs="Times New Roman"/>
          <w:b/>
          <w:sz w:val="24"/>
          <w:szCs w:val="24"/>
        </w:rPr>
        <w:t xml:space="preserve"> decisions</w:t>
      </w:r>
      <w:r>
        <w:rPr>
          <w:rFonts w:ascii="Times New Roman" w:hAnsi="Times New Roman" w:cs="Times New Roman"/>
          <w:b/>
          <w:sz w:val="24"/>
          <w:szCs w:val="24"/>
        </w:rPr>
        <w:t xml:space="preserve"> that are</w:t>
      </w:r>
      <w:r w:rsidR="00EC4B69" w:rsidRPr="000B7056">
        <w:rPr>
          <w:rFonts w:ascii="Times New Roman" w:hAnsi="Times New Roman" w:cs="Times New Roman"/>
          <w:b/>
          <w:sz w:val="24"/>
          <w:szCs w:val="24"/>
        </w:rPr>
        <w:t xml:space="preserve"> to be made?</w:t>
      </w:r>
    </w:p>
    <w:p w:rsidR="0060122E" w:rsidRPr="000B7056" w:rsidRDefault="00EC4B69" w:rsidP="000B7056">
      <w:pPr>
        <w:tabs>
          <w:tab w:val="left" w:pos="1658"/>
        </w:tabs>
        <w:spacing w:line="360" w:lineRule="auto"/>
        <w:jc w:val="both"/>
        <w:rPr>
          <w:rFonts w:ascii="Times New Roman" w:hAnsi="Times New Roman" w:cs="Times New Roman"/>
          <w:sz w:val="24"/>
          <w:szCs w:val="24"/>
        </w:rPr>
      </w:pPr>
      <w:r w:rsidRPr="000B7056">
        <w:rPr>
          <w:rFonts w:ascii="Times New Roman" w:hAnsi="Times New Roman" w:cs="Times New Roman"/>
          <w:sz w:val="24"/>
          <w:szCs w:val="24"/>
        </w:rPr>
        <w:t>The Local Authority, the Head Teacher and the school SENCO have all expressed their feelings on what they believe is now the next best step for Child X with the all stating that Child X would be better off learning and socialising at a specialised Additional Learning Needs Unit rather than at the school. The Educational psychologist also backed the schools views and said that Child X would be able to continue their learning through play and having a more free experience rather than feeling trapped at a table with work being taught that would be totally irrelevant for the Childs ability.</w:t>
      </w:r>
    </w:p>
    <w:p w:rsidR="00EC4B69" w:rsidRPr="000B7056" w:rsidRDefault="00EC4B69" w:rsidP="000B7056">
      <w:pPr>
        <w:tabs>
          <w:tab w:val="left" w:pos="1658"/>
        </w:tabs>
        <w:spacing w:line="360" w:lineRule="auto"/>
        <w:jc w:val="both"/>
        <w:rPr>
          <w:rFonts w:ascii="Times New Roman" w:hAnsi="Times New Roman" w:cs="Times New Roman"/>
          <w:sz w:val="24"/>
          <w:szCs w:val="24"/>
        </w:rPr>
      </w:pPr>
      <w:r w:rsidRPr="000B7056">
        <w:rPr>
          <w:rFonts w:ascii="Times New Roman" w:hAnsi="Times New Roman" w:cs="Times New Roman"/>
          <w:sz w:val="24"/>
          <w:szCs w:val="24"/>
        </w:rPr>
        <w:t xml:space="preserve">However, the family have many factors to argue against these feelings. Both Parents argued that the child’s education will never vastly improve and that the child will always require a great amount of support whether it be in school, at a centre, at home or in life in general. The family believe that removing Child X would have a massive negative affect on Child X’s identical twin who has been in the same class as Child X from nursery right the way through the school. They also love how the school treat and care for Child X and </w:t>
      </w:r>
      <w:r w:rsidR="002369B8" w:rsidRPr="000B7056">
        <w:rPr>
          <w:rFonts w:ascii="Times New Roman" w:hAnsi="Times New Roman" w:cs="Times New Roman"/>
          <w:sz w:val="24"/>
          <w:szCs w:val="24"/>
        </w:rPr>
        <w:t xml:space="preserve">only want one thing for their child and that’s happiness. Right now Child X runs into school, has an amazing relationship with the one to one, and gets to be in school with their twin and older sibling. The parents feel that the change in school to a unit will have massive negative affect on Child X and influence the Childs poor behaviour that is displayed when the regular routine is disturbed. </w:t>
      </w:r>
    </w:p>
    <w:p w:rsidR="002369B8" w:rsidRPr="000B7056" w:rsidRDefault="002369B8" w:rsidP="000B7056">
      <w:pPr>
        <w:tabs>
          <w:tab w:val="left" w:pos="1658"/>
        </w:tabs>
        <w:spacing w:line="360" w:lineRule="auto"/>
        <w:jc w:val="both"/>
        <w:rPr>
          <w:rFonts w:ascii="Times New Roman" w:hAnsi="Times New Roman" w:cs="Times New Roman"/>
          <w:sz w:val="24"/>
          <w:szCs w:val="24"/>
        </w:rPr>
      </w:pPr>
      <w:r w:rsidRPr="000B7056">
        <w:rPr>
          <w:rFonts w:ascii="Times New Roman" w:hAnsi="Times New Roman" w:cs="Times New Roman"/>
          <w:sz w:val="24"/>
          <w:szCs w:val="24"/>
        </w:rPr>
        <w:t>This is a very intriguing situation and I feel at times I am sitting on the fence. My professional head swaying to a specialised unit being best however my parenting heart telling me that splitting up the siblings and changing the surroundings for the individual could be the worst possible move.</w:t>
      </w:r>
    </w:p>
    <w:p w:rsidR="001C4E0F" w:rsidRDefault="002369B8" w:rsidP="000B7056">
      <w:pPr>
        <w:tabs>
          <w:tab w:val="left" w:pos="1658"/>
        </w:tabs>
        <w:spacing w:line="360" w:lineRule="auto"/>
        <w:jc w:val="both"/>
        <w:rPr>
          <w:rFonts w:ascii="Times New Roman" w:hAnsi="Times New Roman" w:cs="Times New Roman"/>
          <w:sz w:val="24"/>
          <w:szCs w:val="24"/>
        </w:rPr>
      </w:pPr>
      <w:r w:rsidRPr="000B7056">
        <w:rPr>
          <w:rFonts w:ascii="Times New Roman" w:hAnsi="Times New Roman" w:cs="Times New Roman"/>
          <w:sz w:val="24"/>
          <w:szCs w:val="24"/>
        </w:rPr>
        <w:t>We had a very similar situation to this. Going back four years we had another pair of twins who were at the time going to split. One child (referred to as Child Y) has cerebral palsy and global delay whilst the other being a More Able and Talented Child. Like the situation above the school believed it was best that a unit was the next move for Child Y. This was agreed by one parent. However, the other parent refused to split the twins and said it would do greater damage. The two children are leaving year six this year and now the school would slightly sway to keeping them in the school the child will have more confidence and stability in a comprehensive especially socially rather than if the child was moved to a unit. Child Y’s twin has also been an amazing help in supporting the communicating troubles that sometimes occur.</w:t>
      </w:r>
    </w:p>
    <w:p w:rsidR="001C4E0F" w:rsidRDefault="001C4E0F" w:rsidP="000B7056">
      <w:pPr>
        <w:tabs>
          <w:tab w:val="left" w:pos="1658"/>
        </w:tabs>
        <w:spacing w:line="360" w:lineRule="auto"/>
        <w:jc w:val="both"/>
        <w:rPr>
          <w:rFonts w:ascii="Times New Roman" w:hAnsi="Times New Roman" w:cs="Times New Roman"/>
          <w:b/>
          <w:sz w:val="24"/>
          <w:szCs w:val="24"/>
        </w:rPr>
      </w:pPr>
    </w:p>
    <w:p w:rsidR="002369B8" w:rsidRPr="001C4E0F" w:rsidRDefault="004E7E9C" w:rsidP="000B7056">
      <w:pPr>
        <w:tabs>
          <w:tab w:val="left" w:pos="1658"/>
        </w:tabs>
        <w:spacing w:line="360" w:lineRule="auto"/>
        <w:jc w:val="both"/>
        <w:rPr>
          <w:rFonts w:ascii="Times New Roman" w:hAnsi="Times New Roman" w:cs="Times New Roman"/>
          <w:sz w:val="24"/>
          <w:szCs w:val="24"/>
        </w:rPr>
      </w:pPr>
      <w:r>
        <w:rPr>
          <w:rFonts w:ascii="Times New Roman" w:hAnsi="Times New Roman" w:cs="Times New Roman"/>
          <w:b/>
          <w:sz w:val="24"/>
          <w:szCs w:val="24"/>
        </w:rPr>
        <w:lastRenderedPageBreak/>
        <w:t>W</w:t>
      </w:r>
      <w:r w:rsidR="002369B8" w:rsidRPr="000B7056">
        <w:rPr>
          <w:rFonts w:ascii="Times New Roman" w:hAnsi="Times New Roman" w:cs="Times New Roman"/>
          <w:b/>
          <w:sz w:val="24"/>
          <w:szCs w:val="24"/>
        </w:rPr>
        <w:t>hat is best? What do the theorists believe?</w:t>
      </w:r>
    </w:p>
    <w:p w:rsidR="00432AA2" w:rsidRPr="000B7056" w:rsidRDefault="002369B8" w:rsidP="000B7056">
      <w:pPr>
        <w:spacing w:line="360" w:lineRule="auto"/>
        <w:jc w:val="both"/>
        <w:rPr>
          <w:rFonts w:ascii="Times New Roman" w:hAnsi="Times New Roman" w:cs="Times New Roman"/>
          <w:sz w:val="24"/>
          <w:szCs w:val="24"/>
        </w:rPr>
      </w:pPr>
      <w:r w:rsidRPr="000B7056">
        <w:rPr>
          <w:rFonts w:ascii="Times New Roman" w:hAnsi="Times New Roman" w:cs="Times New Roman"/>
          <w:sz w:val="24"/>
          <w:szCs w:val="24"/>
        </w:rPr>
        <w:t xml:space="preserve">Lev Vygotsky </w:t>
      </w:r>
      <w:r w:rsidR="00AA65A4" w:rsidRPr="000B7056">
        <w:rPr>
          <w:rFonts w:ascii="Times New Roman" w:hAnsi="Times New Roman" w:cs="Times New Roman"/>
          <w:sz w:val="24"/>
          <w:szCs w:val="24"/>
        </w:rPr>
        <w:t>a Soviet psychologist believed greatly in the socialising and culture of human beings in order to develop. His theory stressed the fundamental role of social interaction in the development of cognition (Vygotsky, 1978), as he believed strongly that community plays a central role in the process of "making meaning."</w:t>
      </w:r>
    </w:p>
    <w:p w:rsidR="00B929A9" w:rsidRPr="000B7056" w:rsidRDefault="00AA65A4" w:rsidP="000B7056">
      <w:pPr>
        <w:spacing w:line="360" w:lineRule="auto"/>
        <w:jc w:val="both"/>
        <w:rPr>
          <w:rFonts w:ascii="Times New Roman" w:hAnsi="Times New Roman" w:cs="Times New Roman"/>
          <w:sz w:val="24"/>
          <w:szCs w:val="24"/>
        </w:rPr>
      </w:pPr>
      <w:r w:rsidRPr="000B7056">
        <w:rPr>
          <w:rFonts w:ascii="Times New Roman" w:hAnsi="Times New Roman" w:cs="Times New Roman"/>
          <w:sz w:val="24"/>
          <w:szCs w:val="24"/>
        </w:rPr>
        <w:t>Vygotsky (1934) also believed that children learn about their world through physical interaction. Vygotsky’s sociocultural theory asserts that learning is an essentially social process in which the support of parents, caregivers, peers and the wider society and culture plays a crucial role in the development of higher psychological functions.</w:t>
      </w:r>
      <w:r w:rsidR="00626FEC" w:rsidRPr="000B7056">
        <w:rPr>
          <w:rFonts w:ascii="Times New Roman" w:hAnsi="Times New Roman" w:cs="Times New Roman"/>
          <w:sz w:val="24"/>
          <w:szCs w:val="24"/>
        </w:rPr>
        <w:t xml:space="preserve"> (Williams, 2021)</w:t>
      </w:r>
    </w:p>
    <w:p w:rsidR="00626FEC" w:rsidRPr="000B7056" w:rsidRDefault="00626FEC" w:rsidP="000B7056">
      <w:pPr>
        <w:spacing w:line="360" w:lineRule="auto"/>
        <w:jc w:val="both"/>
        <w:rPr>
          <w:rFonts w:ascii="Times New Roman" w:hAnsi="Times New Roman" w:cs="Times New Roman"/>
          <w:sz w:val="24"/>
          <w:szCs w:val="24"/>
        </w:rPr>
      </w:pPr>
      <w:r w:rsidRPr="000B7056">
        <w:rPr>
          <w:rFonts w:ascii="Times New Roman" w:hAnsi="Times New Roman" w:cs="Times New Roman"/>
          <w:sz w:val="24"/>
          <w:szCs w:val="24"/>
        </w:rPr>
        <w:t>Vygotsky’s theory is an interesting one and it’s something I can agree with and relate largely too.</w:t>
      </w:r>
      <w:r w:rsidR="00355582" w:rsidRPr="000B7056">
        <w:rPr>
          <w:rFonts w:ascii="Times New Roman" w:hAnsi="Times New Roman" w:cs="Times New Roman"/>
          <w:sz w:val="24"/>
          <w:szCs w:val="24"/>
        </w:rPr>
        <w:t xml:space="preserve"> </w:t>
      </w:r>
      <w:r w:rsidRPr="000B7056">
        <w:rPr>
          <w:rFonts w:ascii="Times New Roman" w:hAnsi="Times New Roman" w:cs="Times New Roman"/>
          <w:sz w:val="24"/>
          <w:szCs w:val="24"/>
        </w:rPr>
        <w:t xml:space="preserve">For the past three years I have worked within the foundation phase where we have implemented a learnt through play approach </w:t>
      </w:r>
      <w:r w:rsidR="004F1ABB" w:rsidRPr="000B7056">
        <w:rPr>
          <w:rFonts w:ascii="Times New Roman" w:hAnsi="Times New Roman" w:cs="Times New Roman"/>
          <w:sz w:val="24"/>
          <w:szCs w:val="24"/>
        </w:rPr>
        <w:t xml:space="preserve">where we create numerous learning areas inside and outside the classroom. Burdette and Whittaker in 2005 discovered, that outdoor imaginary play encourages the brain to mature at a considerably faster rate, than those children who play indoors. </w:t>
      </w:r>
      <w:r w:rsidR="00FE1C79" w:rsidRPr="000B7056">
        <w:rPr>
          <w:rFonts w:ascii="Times New Roman" w:hAnsi="Times New Roman" w:cs="Times New Roman"/>
          <w:sz w:val="24"/>
          <w:szCs w:val="24"/>
        </w:rPr>
        <w:t xml:space="preserve">The learning through play approach </w:t>
      </w:r>
      <w:r w:rsidRPr="000B7056">
        <w:rPr>
          <w:rFonts w:ascii="Times New Roman" w:hAnsi="Times New Roman" w:cs="Times New Roman"/>
          <w:sz w:val="24"/>
          <w:szCs w:val="24"/>
        </w:rPr>
        <w:t>was introduced by the welsh government in 2002 in order to provide a different and more engaging, independent way to learn. The Welsh Government Play Policy (2002) states: ‘Play is the elemental learning process by which humankind has developed. Children exhibit a behavioural imperative and instinctive desire to play. It has contributed significantly to the evolutionary and developmental survival of our species.</w:t>
      </w:r>
      <w:r w:rsidR="004F1ABB" w:rsidRPr="000B7056">
        <w:rPr>
          <w:rFonts w:ascii="Times New Roman" w:hAnsi="Times New Roman" w:cs="Times New Roman"/>
          <w:sz w:val="24"/>
          <w:szCs w:val="24"/>
        </w:rPr>
        <w:t xml:space="preserve"> This approach has had a massively positive impact on how we educate the younger early year’s children as well as how we set up the classroom and prepare lessons. </w:t>
      </w:r>
    </w:p>
    <w:p w:rsidR="004F1ABB" w:rsidRPr="000B7056" w:rsidRDefault="004F1ABB" w:rsidP="000B7056">
      <w:pPr>
        <w:spacing w:line="360" w:lineRule="auto"/>
        <w:jc w:val="both"/>
        <w:rPr>
          <w:rFonts w:ascii="Times New Roman" w:hAnsi="Times New Roman" w:cs="Times New Roman"/>
          <w:sz w:val="24"/>
          <w:szCs w:val="24"/>
        </w:rPr>
      </w:pPr>
      <w:r w:rsidRPr="000B7056">
        <w:rPr>
          <w:rFonts w:ascii="Times New Roman" w:hAnsi="Times New Roman" w:cs="Times New Roman"/>
          <w:sz w:val="24"/>
          <w:szCs w:val="24"/>
        </w:rPr>
        <w:t xml:space="preserve">However, as previously mentioned this way of learning does not continue throughout the junior phase. I do ask myself that why, if a system is working should we change it so drastically just because of their age or school year. I find it hard to understand how at the end of July a child in year 2 would be freely moving around a classroom learning and socialising with others at the provision areas however 6 to 7 weeks later and the same child now only learns through sitting at a table. I feel this approach works and should be eased out slower in order for the child to become prepared for comprehensive school learning. This drastic change is a big adapting and learning curve for anyone so a child with Global Delay and ASD would most definitely find this being a hugely difficult change. I believe Vygotsky’s approach leads to Child X’s best interest being at a unit where they would not be isolated or trapped at a classroom table. </w:t>
      </w:r>
    </w:p>
    <w:p w:rsidR="00DB06BA" w:rsidRPr="000B7056" w:rsidRDefault="00DB06BA" w:rsidP="000B7056">
      <w:pPr>
        <w:spacing w:line="360" w:lineRule="auto"/>
        <w:jc w:val="both"/>
        <w:rPr>
          <w:rFonts w:ascii="Times New Roman" w:hAnsi="Times New Roman" w:cs="Times New Roman"/>
          <w:sz w:val="24"/>
          <w:szCs w:val="24"/>
        </w:rPr>
      </w:pPr>
    </w:p>
    <w:p w:rsidR="004F1ABB" w:rsidRPr="000B7056" w:rsidRDefault="00FE1C79" w:rsidP="000B7056">
      <w:pPr>
        <w:spacing w:line="360" w:lineRule="auto"/>
        <w:jc w:val="both"/>
        <w:rPr>
          <w:rFonts w:ascii="Times New Roman" w:hAnsi="Times New Roman" w:cs="Times New Roman"/>
          <w:sz w:val="24"/>
          <w:szCs w:val="24"/>
        </w:rPr>
      </w:pPr>
      <w:r w:rsidRPr="000B7056">
        <w:rPr>
          <w:rFonts w:ascii="Times New Roman" w:hAnsi="Times New Roman" w:cs="Times New Roman"/>
          <w:sz w:val="24"/>
          <w:szCs w:val="24"/>
        </w:rPr>
        <w:t>V</w:t>
      </w:r>
      <w:r w:rsidR="00DB06BA" w:rsidRPr="000B7056">
        <w:rPr>
          <w:rFonts w:ascii="Times New Roman" w:hAnsi="Times New Roman" w:cs="Times New Roman"/>
          <w:sz w:val="24"/>
          <w:szCs w:val="24"/>
        </w:rPr>
        <w:t>ygotsky (1993)</w:t>
      </w:r>
      <w:r w:rsidRPr="000B7056">
        <w:rPr>
          <w:rFonts w:ascii="Times New Roman" w:hAnsi="Times New Roman" w:cs="Times New Roman"/>
          <w:sz w:val="24"/>
          <w:szCs w:val="24"/>
        </w:rPr>
        <w:t xml:space="preserve"> developed “The Fundamentals of Defectology”, a methodological framework for special education and psychology, with relevance for contemporary practical work with inclusive education. Vygotsky`s theory on dysontogenesis (TD</w:t>
      </w:r>
      <w:r w:rsidR="00DB06BA" w:rsidRPr="000B7056">
        <w:rPr>
          <w:rFonts w:ascii="Times New Roman" w:hAnsi="Times New Roman" w:cs="Times New Roman"/>
          <w:sz w:val="24"/>
          <w:szCs w:val="24"/>
        </w:rPr>
        <w:t xml:space="preserve">), a positive resource oriented </w:t>
      </w:r>
      <w:r w:rsidRPr="000B7056">
        <w:rPr>
          <w:rFonts w:ascii="Times New Roman" w:hAnsi="Times New Roman" w:cs="Times New Roman"/>
          <w:sz w:val="24"/>
          <w:szCs w:val="24"/>
        </w:rPr>
        <w:t>compared to normal indi</w:t>
      </w:r>
      <w:r w:rsidR="00DB06BA" w:rsidRPr="000B7056">
        <w:rPr>
          <w:rFonts w:ascii="Times New Roman" w:hAnsi="Times New Roman" w:cs="Times New Roman"/>
          <w:sz w:val="24"/>
          <w:szCs w:val="24"/>
        </w:rPr>
        <w:t xml:space="preserve">vidual development </w:t>
      </w:r>
      <w:r w:rsidRPr="000B7056">
        <w:rPr>
          <w:rFonts w:ascii="Times New Roman" w:hAnsi="Times New Roman" w:cs="Times New Roman"/>
          <w:sz w:val="24"/>
          <w:szCs w:val="24"/>
        </w:rPr>
        <w:t>approach implies a favourable societal view on children with di</w:t>
      </w:r>
      <w:r w:rsidR="00DB06BA" w:rsidRPr="000B7056">
        <w:rPr>
          <w:rFonts w:ascii="Times New Roman" w:hAnsi="Times New Roman" w:cs="Times New Roman"/>
          <w:sz w:val="24"/>
          <w:szCs w:val="24"/>
        </w:rPr>
        <w:t xml:space="preserve">sabilities, giving preference to </w:t>
      </w:r>
      <w:r w:rsidRPr="000B7056">
        <w:rPr>
          <w:rFonts w:ascii="Times New Roman" w:hAnsi="Times New Roman" w:cs="Times New Roman"/>
          <w:sz w:val="24"/>
          <w:szCs w:val="24"/>
        </w:rPr>
        <w:t>strengthening and empowerment of individual skills rathe</w:t>
      </w:r>
      <w:r w:rsidR="00DB06BA" w:rsidRPr="000B7056">
        <w:rPr>
          <w:rFonts w:ascii="Times New Roman" w:hAnsi="Times New Roman" w:cs="Times New Roman"/>
          <w:sz w:val="24"/>
          <w:szCs w:val="24"/>
        </w:rPr>
        <w:t xml:space="preserve">r than the traditional stress or </w:t>
      </w:r>
      <w:r w:rsidRPr="000B7056">
        <w:rPr>
          <w:rFonts w:ascii="Times New Roman" w:hAnsi="Times New Roman" w:cs="Times New Roman"/>
          <w:sz w:val="24"/>
          <w:szCs w:val="24"/>
        </w:rPr>
        <w:t>weaknesses or deviations.</w:t>
      </w:r>
      <w:r w:rsidR="00DB06BA" w:rsidRPr="000B7056">
        <w:rPr>
          <w:rFonts w:ascii="Times New Roman" w:hAnsi="Times New Roman" w:cs="Times New Roman"/>
          <w:sz w:val="24"/>
          <w:szCs w:val="24"/>
        </w:rPr>
        <w:t xml:space="preserve"> (Katarina A. Rodina, PhD, 2007)</w:t>
      </w:r>
    </w:p>
    <w:p w:rsidR="000B7056" w:rsidRPr="000B7056" w:rsidRDefault="00DB06BA" w:rsidP="000B7056">
      <w:pPr>
        <w:spacing w:line="360" w:lineRule="auto"/>
        <w:jc w:val="both"/>
        <w:rPr>
          <w:rFonts w:ascii="Times New Roman" w:hAnsi="Times New Roman" w:cs="Times New Roman"/>
          <w:sz w:val="24"/>
          <w:szCs w:val="24"/>
        </w:rPr>
      </w:pPr>
      <w:r w:rsidRPr="000B7056">
        <w:rPr>
          <w:rFonts w:ascii="Times New Roman" w:hAnsi="Times New Roman" w:cs="Times New Roman"/>
          <w:sz w:val="24"/>
          <w:szCs w:val="24"/>
        </w:rPr>
        <w:t>This theory gives makes me believe that maybe Child X should remain within our school at that we don’t look at all the potential negatives that the individual may face but instead acknowledge all the positives that Child X will gain from remaining with us at our school. Child X will still have a one to one, will still get the same routine, would sill attend and leave school with the family siblings, Child X will still have the opportunity to socialise through playtimes and will still learn and develop.</w:t>
      </w:r>
    </w:p>
    <w:p w:rsidR="00DB06BA" w:rsidRPr="000B7056" w:rsidRDefault="00DB06BA" w:rsidP="000B7056">
      <w:pPr>
        <w:spacing w:line="360" w:lineRule="auto"/>
        <w:jc w:val="both"/>
        <w:rPr>
          <w:rFonts w:ascii="Times New Roman" w:hAnsi="Times New Roman" w:cs="Times New Roman"/>
          <w:sz w:val="24"/>
          <w:szCs w:val="24"/>
        </w:rPr>
      </w:pPr>
    </w:p>
    <w:p w:rsidR="00DB06BA" w:rsidRPr="000B7056" w:rsidRDefault="00DB06BA" w:rsidP="000B7056">
      <w:pPr>
        <w:spacing w:line="360" w:lineRule="auto"/>
        <w:jc w:val="both"/>
        <w:rPr>
          <w:rFonts w:ascii="Times New Roman" w:hAnsi="Times New Roman" w:cs="Times New Roman"/>
          <w:b/>
          <w:sz w:val="24"/>
          <w:szCs w:val="24"/>
        </w:rPr>
      </w:pPr>
      <w:r w:rsidRPr="000B7056">
        <w:rPr>
          <w:rFonts w:ascii="Times New Roman" w:hAnsi="Times New Roman" w:cs="Times New Roman"/>
          <w:b/>
          <w:sz w:val="24"/>
          <w:szCs w:val="24"/>
        </w:rPr>
        <w:t>My Conclusion</w:t>
      </w:r>
    </w:p>
    <w:p w:rsidR="00355582" w:rsidRPr="000B7056" w:rsidRDefault="00DB06BA" w:rsidP="000B7056">
      <w:pPr>
        <w:spacing w:line="360" w:lineRule="auto"/>
        <w:jc w:val="both"/>
        <w:rPr>
          <w:rFonts w:ascii="Times New Roman" w:hAnsi="Times New Roman" w:cs="Times New Roman"/>
          <w:sz w:val="24"/>
          <w:szCs w:val="24"/>
        </w:rPr>
      </w:pPr>
      <w:r w:rsidRPr="000B7056">
        <w:rPr>
          <w:rFonts w:ascii="Times New Roman" w:hAnsi="Times New Roman" w:cs="Times New Roman"/>
          <w:sz w:val="24"/>
          <w:szCs w:val="24"/>
        </w:rPr>
        <w:t xml:space="preserve">I conclude my Portfolio by providing my final decision on what I feel is best for Child X above. I would also like to express that I have learnt Global Developmental Delay has so many various levels of severity and can affect children’s development at totally different levels and for different amounts of time. I believe that ever child’s life and family situation has a massive impact and plays a big part on the decisions that are required to be made in how inclusive a school can be. The child’s needs, behaviour and well-being must always be at the heart of the decision when making the decision on what I best on the interest of the child’s future and life. </w:t>
      </w:r>
      <w:r w:rsidR="00355582" w:rsidRPr="000B7056">
        <w:rPr>
          <w:rFonts w:ascii="Times New Roman" w:hAnsi="Times New Roman" w:cs="Times New Roman"/>
          <w:sz w:val="24"/>
          <w:szCs w:val="24"/>
        </w:rPr>
        <w:t xml:space="preserve">In the case above I feel that Child X should remain in mainstream school with us for as long as possible. As soon as Child X enters a special unit the child does not leave. So there is no turning back. Due to the fact that I myself have twins and the thought of me having to split them up being totally heart breaking I completely understand why the parents would not want this to occur. I also completely understand the current and regular routine that Child X has and will require to sustain a happy school life.  I understand that the views of the Head Teacher, SENCO and Local Authority are putting the child’s Education at the fore front in this situation. However, I do believe that the child will be happier knowing the surroundings and people as </w:t>
      </w:r>
      <w:r w:rsidR="00355582" w:rsidRPr="000B7056">
        <w:rPr>
          <w:rFonts w:ascii="Times New Roman" w:hAnsi="Times New Roman" w:cs="Times New Roman"/>
          <w:sz w:val="24"/>
          <w:szCs w:val="24"/>
        </w:rPr>
        <w:lastRenderedPageBreak/>
        <w:t xml:space="preserve">well as not having to build new relationships with new staff from a different environment. I believe strongly in Vygotsky’s Play theory  </w:t>
      </w:r>
    </w:p>
    <w:p w:rsidR="00DB06BA" w:rsidRPr="000B7056" w:rsidRDefault="00355582" w:rsidP="000B7056">
      <w:pPr>
        <w:spacing w:line="360" w:lineRule="auto"/>
        <w:ind w:left="851" w:right="1371"/>
        <w:jc w:val="both"/>
        <w:rPr>
          <w:rFonts w:ascii="Times New Roman" w:hAnsi="Times New Roman" w:cs="Times New Roman"/>
          <w:sz w:val="24"/>
          <w:szCs w:val="24"/>
        </w:rPr>
      </w:pPr>
      <w:r w:rsidRPr="000B7056">
        <w:rPr>
          <w:rFonts w:ascii="Times New Roman" w:hAnsi="Times New Roman" w:cs="Times New Roman"/>
          <w:sz w:val="24"/>
          <w:szCs w:val="24"/>
        </w:rPr>
        <w:t>‘In play a child is always above his average age, above his daily behaviour, in play, it’s as though he were a head taller than himself.’ (Lev Vygostsky 1978)</w:t>
      </w:r>
    </w:p>
    <w:p w:rsidR="00432AA2" w:rsidRPr="000B7056" w:rsidRDefault="00355582" w:rsidP="000B7056">
      <w:pPr>
        <w:spacing w:line="360" w:lineRule="auto"/>
        <w:jc w:val="both"/>
        <w:rPr>
          <w:rFonts w:ascii="Times New Roman" w:hAnsi="Times New Roman" w:cs="Times New Roman"/>
          <w:sz w:val="24"/>
          <w:szCs w:val="24"/>
        </w:rPr>
      </w:pPr>
      <w:r w:rsidRPr="000B7056">
        <w:rPr>
          <w:rFonts w:ascii="Times New Roman" w:hAnsi="Times New Roman" w:cs="Times New Roman"/>
          <w:sz w:val="24"/>
          <w:szCs w:val="24"/>
        </w:rPr>
        <w:t>And believe that we can create and adapt the year 3 classroom (especially the outdoor area) in order to provide the best social and learning through play approaches as possible for Child X.</w:t>
      </w:r>
    </w:p>
    <w:p w:rsidR="00355582" w:rsidRPr="000B7056" w:rsidRDefault="00355582" w:rsidP="000B7056">
      <w:pPr>
        <w:spacing w:line="360" w:lineRule="auto"/>
        <w:jc w:val="both"/>
        <w:rPr>
          <w:rFonts w:ascii="Times New Roman" w:hAnsi="Times New Roman" w:cs="Times New Roman"/>
          <w:sz w:val="24"/>
          <w:szCs w:val="24"/>
        </w:rPr>
      </w:pPr>
      <w:r w:rsidRPr="000B7056">
        <w:rPr>
          <w:rFonts w:ascii="Times New Roman" w:hAnsi="Times New Roman" w:cs="Times New Roman"/>
          <w:sz w:val="24"/>
          <w:szCs w:val="24"/>
        </w:rPr>
        <w:t>Global Developmental Delay will always depend on the individual’s needs and severities but finding ways to engage the child, finding the child’s interests and allowing the child to develop at their own pace under no scrutiny or pressure for me would allow the best outcome for the child to prevail.</w:t>
      </w:r>
    </w:p>
    <w:p w:rsidR="00432AA2" w:rsidRPr="000B7056" w:rsidRDefault="00432AA2" w:rsidP="000B7056">
      <w:pPr>
        <w:spacing w:line="360" w:lineRule="auto"/>
        <w:jc w:val="both"/>
        <w:rPr>
          <w:rFonts w:ascii="Times New Roman" w:hAnsi="Times New Roman" w:cs="Times New Roman"/>
          <w:sz w:val="24"/>
          <w:szCs w:val="24"/>
        </w:rPr>
      </w:pPr>
    </w:p>
    <w:p w:rsidR="00432AA2" w:rsidRPr="000B7056" w:rsidRDefault="00432AA2" w:rsidP="000B7056">
      <w:pPr>
        <w:spacing w:line="360" w:lineRule="auto"/>
        <w:jc w:val="both"/>
        <w:rPr>
          <w:rFonts w:ascii="Times New Roman" w:hAnsi="Times New Roman" w:cs="Times New Roman"/>
          <w:sz w:val="24"/>
          <w:szCs w:val="24"/>
        </w:rPr>
      </w:pPr>
    </w:p>
    <w:p w:rsidR="00432AA2" w:rsidRPr="000B7056" w:rsidRDefault="00432AA2" w:rsidP="000B7056">
      <w:pPr>
        <w:spacing w:line="360" w:lineRule="auto"/>
        <w:jc w:val="both"/>
        <w:rPr>
          <w:rFonts w:ascii="Times New Roman" w:hAnsi="Times New Roman" w:cs="Times New Roman"/>
          <w:sz w:val="24"/>
          <w:szCs w:val="24"/>
        </w:rPr>
      </w:pPr>
    </w:p>
    <w:p w:rsidR="00432AA2" w:rsidRPr="000B7056" w:rsidRDefault="00432AA2" w:rsidP="000B7056">
      <w:pPr>
        <w:spacing w:line="360" w:lineRule="auto"/>
        <w:jc w:val="both"/>
        <w:rPr>
          <w:rFonts w:ascii="Times New Roman" w:hAnsi="Times New Roman" w:cs="Times New Roman"/>
          <w:sz w:val="24"/>
          <w:szCs w:val="24"/>
        </w:rPr>
      </w:pPr>
    </w:p>
    <w:p w:rsidR="00432AA2" w:rsidRPr="000B7056" w:rsidRDefault="00432AA2" w:rsidP="000B7056">
      <w:pPr>
        <w:spacing w:line="360" w:lineRule="auto"/>
        <w:jc w:val="both"/>
        <w:rPr>
          <w:rFonts w:ascii="Times New Roman" w:hAnsi="Times New Roman" w:cs="Times New Roman"/>
          <w:sz w:val="24"/>
          <w:szCs w:val="24"/>
        </w:rPr>
      </w:pPr>
    </w:p>
    <w:p w:rsidR="00432AA2" w:rsidRPr="000B7056" w:rsidRDefault="00432AA2" w:rsidP="000B7056">
      <w:pPr>
        <w:spacing w:line="360" w:lineRule="auto"/>
        <w:jc w:val="both"/>
        <w:rPr>
          <w:rFonts w:ascii="Times New Roman" w:hAnsi="Times New Roman" w:cs="Times New Roman"/>
          <w:sz w:val="24"/>
          <w:szCs w:val="24"/>
        </w:rPr>
      </w:pPr>
    </w:p>
    <w:p w:rsidR="00432AA2" w:rsidRPr="000B7056" w:rsidRDefault="00432AA2" w:rsidP="000B7056">
      <w:pPr>
        <w:spacing w:line="360" w:lineRule="auto"/>
        <w:jc w:val="both"/>
        <w:rPr>
          <w:rFonts w:ascii="Times New Roman" w:hAnsi="Times New Roman" w:cs="Times New Roman"/>
          <w:sz w:val="24"/>
          <w:szCs w:val="24"/>
        </w:rPr>
      </w:pPr>
    </w:p>
    <w:p w:rsidR="00432AA2" w:rsidRPr="000B7056" w:rsidRDefault="00432AA2" w:rsidP="000B7056">
      <w:pPr>
        <w:spacing w:line="360" w:lineRule="auto"/>
        <w:jc w:val="both"/>
        <w:rPr>
          <w:rFonts w:ascii="Times New Roman" w:hAnsi="Times New Roman" w:cs="Times New Roman"/>
          <w:sz w:val="24"/>
          <w:szCs w:val="24"/>
        </w:rPr>
      </w:pPr>
    </w:p>
    <w:p w:rsidR="00432AA2" w:rsidRPr="000B7056" w:rsidRDefault="00432AA2" w:rsidP="000B7056">
      <w:pPr>
        <w:spacing w:line="360" w:lineRule="auto"/>
        <w:jc w:val="both"/>
        <w:rPr>
          <w:rFonts w:ascii="Times New Roman" w:hAnsi="Times New Roman" w:cs="Times New Roman"/>
          <w:sz w:val="24"/>
          <w:szCs w:val="24"/>
        </w:rPr>
      </w:pPr>
    </w:p>
    <w:p w:rsidR="00432AA2" w:rsidRPr="000B7056" w:rsidRDefault="00432AA2" w:rsidP="000B7056">
      <w:pPr>
        <w:spacing w:line="360" w:lineRule="auto"/>
        <w:jc w:val="both"/>
        <w:rPr>
          <w:rFonts w:ascii="Times New Roman" w:hAnsi="Times New Roman" w:cs="Times New Roman"/>
          <w:sz w:val="24"/>
          <w:szCs w:val="24"/>
        </w:rPr>
      </w:pPr>
    </w:p>
    <w:p w:rsidR="00432AA2" w:rsidRPr="000B7056" w:rsidRDefault="00432AA2" w:rsidP="000B7056">
      <w:pPr>
        <w:spacing w:line="360" w:lineRule="auto"/>
        <w:jc w:val="both"/>
        <w:rPr>
          <w:rFonts w:ascii="Times New Roman" w:hAnsi="Times New Roman" w:cs="Times New Roman"/>
          <w:sz w:val="24"/>
          <w:szCs w:val="24"/>
        </w:rPr>
      </w:pPr>
    </w:p>
    <w:p w:rsidR="00432AA2" w:rsidRPr="000B7056" w:rsidRDefault="00432AA2" w:rsidP="000B7056">
      <w:pPr>
        <w:spacing w:line="360" w:lineRule="auto"/>
        <w:jc w:val="both"/>
        <w:rPr>
          <w:rFonts w:ascii="Times New Roman" w:hAnsi="Times New Roman" w:cs="Times New Roman"/>
          <w:sz w:val="24"/>
          <w:szCs w:val="24"/>
        </w:rPr>
      </w:pPr>
    </w:p>
    <w:p w:rsidR="00432AA2" w:rsidRPr="000B7056" w:rsidRDefault="00432AA2" w:rsidP="000B7056">
      <w:pPr>
        <w:spacing w:line="360" w:lineRule="auto"/>
        <w:jc w:val="both"/>
        <w:rPr>
          <w:rFonts w:ascii="Times New Roman" w:hAnsi="Times New Roman" w:cs="Times New Roman"/>
          <w:sz w:val="24"/>
          <w:szCs w:val="24"/>
        </w:rPr>
      </w:pPr>
    </w:p>
    <w:p w:rsidR="00432AA2" w:rsidRPr="000B7056" w:rsidRDefault="00432AA2" w:rsidP="000B7056">
      <w:pPr>
        <w:spacing w:line="360" w:lineRule="auto"/>
        <w:jc w:val="both"/>
        <w:rPr>
          <w:rFonts w:ascii="Times New Roman" w:hAnsi="Times New Roman" w:cs="Times New Roman"/>
          <w:sz w:val="24"/>
          <w:szCs w:val="24"/>
        </w:rPr>
      </w:pPr>
    </w:p>
    <w:p w:rsidR="004E7E9C" w:rsidRDefault="004E7E9C" w:rsidP="000B7056">
      <w:pPr>
        <w:spacing w:line="360" w:lineRule="auto"/>
        <w:jc w:val="both"/>
        <w:rPr>
          <w:rFonts w:ascii="Times New Roman" w:hAnsi="Times New Roman" w:cs="Times New Roman"/>
          <w:sz w:val="24"/>
          <w:szCs w:val="24"/>
        </w:rPr>
      </w:pPr>
    </w:p>
    <w:p w:rsidR="00432AA2" w:rsidRPr="00FA7751" w:rsidRDefault="00FA7751" w:rsidP="000B7056">
      <w:pPr>
        <w:spacing w:line="360" w:lineRule="auto"/>
        <w:jc w:val="both"/>
        <w:rPr>
          <w:rFonts w:ascii="Times New Roman" w:hAnsi="Times New Roman" w:cs="Times New Roman"/>
          <w:b/>
          <w:sz w:val="24"/>
          <w:szCs w:val="24"/>
        </w:rPr>
      </w:pPr>
      <w:r w:rsidRPr="00FA7751">
        <w:rPr>
          <w:rFonts w:ascii="Times New Roman" w:hAnsi="Times New Roman" w:cs="Times New Roman"/>
          <w:b/>
          <w:sz w:val="24"/>
          <w:szCs w:val="24"/>
        </w:rPr>
        <w:lastRenderedPageBreak/>
        <w:t>Reference List</w:t>
      </w:r>
    </w:p>
    <w:p w:rsidR="004E7E9C" w:rsidRPr="004E7E9C" w:rsidRDefault="00FA7751" w:rsidP="004E7E9C">
      <w:pPr>
        <w:pStyle w:val="ListParagraph"/>
        <w:numPr>
          <w:ilvl w:val="0"/>
          <w:numId w:val="8"/>
        </w:numPr>
        <w:spacing w:line="360" w:lineRule="auto"/>
        <w:jc w:val="both"/>
        <w:rPr>
          <w:rFonts w:ascii="Times New Roman" w:hAnsi="Times New Roman" w:cs="Times New Roman"/>
          <w:szCs w:val="24"/>
        </w:rPr>
      </w:pPr>
      <w:r w:rsidRPr="004E7E9C">
        <w:rPr>
          <w:rFonts w:ascii="Times New Roman" w:hAnsi="Times New Roman" w:cs="Times New Roman"/>
          <w:szCs w:val="24"/>
        </w:rPr>
        <w:t xml:space="preserve">Burdette HL, Whitaker RC 2005. Parental report of outdoor playtime as a measure of physical activity in preschool-aged children.  Arch </w:t>
      </w:r>
      <w:proofErr w:type="spellStart"/>
      <w:r w:rsidRPr="004E7E9C">
        <w:rPr>
          <w:rFonts w:ascii="Times New Roman" w:hAnsi="Times New Roman" w:cs="Times New Roman"/>
          <w:szCs w:val="24"/>
        </w:rPr>
        <w:t>Pediatr</w:t>
      </w:r>
      <w:proofErr w:type="spellEnd"/>
      <w:r w:rsidRPr="004E7E9C">
        <w:rPr>
          <w:rFonts w:ascii="Times New Roman" w:hAnsi="Times New Roman" w:cs="Times New Roman"/>
          <w:szCs w:val="24"/>
        </w:rPr>
        <w:t xml:space="preserve"> </w:t>
      </w:r>
      <w:proofErr w:type="spellStart"/>
      <w:r w:rsidRPr="004E7E9C">
        <w:rPr>
          <w:rFonts w:ascii="Times New Roman" w:hAnsi="Times New Roman" w:cs="Times New Roman"/>
          <w:szCs w:val="24"/>
        </w:rPr>
        <w:t>Adolesc</w:t>
      </w:r>
      <w:proofErr w:type="spellEnd"/>
      <w:r w:rsidRPr="004E7E9C">
        <w:rPr>
          <w:rFonts w:ascii="Times New Roman" w:hAnsi="Times New Roman" w:cs="Times New Roman"/>
          <w:szCs w:val="24"/>
        </w:rPr>
        <w:t xml:space="preserve"> </w:t>
      </w:r>
    </w:p>
    <w:p w:rsidR="004E7E9C" w:rsidRPr="004E7E9C" w:rsidRDefault="00FA7751" w:rsidP="004E7E9C">
      <w:pPr>
        <w:pStyle w:val="ListParagraph"/>
        <w:numPr>
          <w:ilvl w:val="0"/>
          <w:numId w:val="8"/>
        </w:numPr>
        <w:spacing w:line="360" w:lineRule="auto"/>
        <w:jc w:val="both"/>
        <w:rPr>
          <w:rFonts w:ascii="Times New Roman" w:hAnsi="Times New Roman" w:cs="Times New Roman"/>
          <w:szCs w:val="24"/>
        </w:rPr>
      </w:pPr>
      <w:proofErr w:type="spellStart"/>
      <w:r w:rsidRPr="004E7E9C">
        <w:rPr>
          <w:rFonts w:ascii="Times New Roman" w:hAnsi="Times New Roman" w:cs="Times New Roman"/>
          <w:szCs w:val="24"/>
        </w:rPr>
        <w:t>Dewis.wales</w:t>
      </w:r>
      <w:proofErr w:type="spellEnd"/>
      <w:r w:rsidRPr="004E7E9C">
        <w:rPr>
          <w:rFonts w:ascii="Times New Roman" w:hAnsi="Times New Roman" w:cs="Times New Roman"/>
          <w:szCs w:val="24"/>
        </w:rPr>
        <w:t xml:space="preserve">. 2021. Additional Learning Needs - </w:t>
      </w:r>
      <w:proofErr w:type="spellStart"/>
      <w:r w:rsidRPr="004E7E9C">
        <w:rPr>
          <w:rFonts w:ascii="Times New Roman" w:hAnsi="Times New Roman" w:cs="Times New Roman"/>
          <w:szCs w:val="24"/>
        </w:rPr>
        <w:t>Dewis</w:t>
      </w:r>
      <w:proofErr w:type="spellEnd"/>
      <w:r w:rsidRPr="004E7E9C">
        <w:rPr>
          <w:rFonts w:ascii="Times New Roman" w:hAnsi="Times New Roman" w:cs="Times New Roman"/>
          <w:szCs w:val="24"/>
        </w:rPr>
        <w:t xml:space="preserve"> Wales. [online] Available at: &lt;https://www.dewis.wales/additional-learning-needs-cyp#:~:text=The%20term%20'additional%20learning%20needs</w:t>
      </w:r>
      <w:proofErr w:type="gramStart"/>
      <w:r w:rsidRPr="004E7E9C">
        <w:rPr>
          <w:rFonts w:ascii="Times New Roman" w:hAnsi="Times New Roman" w:cs="Times New Roman"/>
          <w:szCs w:val="24"/>
        </w:rPr>
        <w:t>,children</w:t>
      </w:r>
      <w:proofErr w:type="gramEnd"/>
      <w:r w:rsidRPr="004E7E9C">
        <w:rPr>
          <w:rFonts w:ascii="Times New Roman" w:hAnsi="Times New Roman" w:cs="Times New Roman"/>
          <w:szCs w:val="24"/>
        </w:rPr>
        <w:t xml:space="preserve">%20of%20the%20same%20age.&gt; </w:t>
      </w:r>
    </w:p>
    <w:p w:rsidR="004E7E9C" w:rsidRPr="004E7E9C" w:rsidRDefault="004E7E9C" w:rsidP="004E7E9C">
      <w:pPr>
        <w:pStyle w:val="ListParagraph"/>
        <w:numPr>
          <w:ilvl w:val="0"/>
          <w:numId w:val="8"/>
        </w:numPr>
        <w:spacing w:line="360" w:lineRule="auto"/>
        <w:jc w:val="both"/>
        <w:rPr>
          <w:rFonts w:ascii="Times New Roman" w:hAnsi="Times New Roman" w:cs="Times New Roman"/>
          <w:szCs w:val="24"/>
        </w:rPr>
      </w:pPr>
      <w:r w:rsidRPr="004E7E9C">
        <w:rPr>
          <w:rFonts w:ascii="Times New Roman" w:hAnsi="Times New Roman" w:cs="Times New Roman"/>
          <w:szCs w:val="24"/>
        </w:rPr>
        <w:t xml:space="preserve">Edubuzz.org. 2021. Musselburgh Grammar School | Striving for Excellence, Caring for All. [online] Available at: &lt;https://www.edubuzz.org/musselburghgrammar/&gt; </w:t>
      </w:r>
    </w:p>
    <w:p w:rsidR="004E7E9C" w:rsidRPr="004E7E9C" w:rsidRDefault="004E7E9C" w:rsidP="004E7E9C">
      <w:pPr>
        <w:pStyle w:val="ListParagraph"/>
        <w:numPr>
          <w:ilvl w:val="0"/>
          <w:numId w:val="8"/>
        </w:numPr>
        <w:spacing w:line="360" w:lineRule="auto"/>
        <w:jc w:val="both"/>
        <w:rPr>
          <w:rFonts w:ascii="Times New Roman" w:hAnsi="Times New Roman" w:cs="Times New Roman"/>
          <w:szCs w:val="24"/>
        </w:rPr>
      </w:pPr>
      <w:r w:rsidRPr="004E7E9C">
        <w:rPr>
          <w:rFonts w:ascii="Times New Roman" w:hAnsi="Times New Roman" w:cs="Times New Roman"/>
          <w:szCs w:val="24"/>
        </w:rPr>
        <w:t>Katarina A. Rodina, PhD, 2007.-Research Fellow, MSc. Speech and Language Pathology,</w:t>
      </w:r>
      <w:r w:rsidRPr="004E7E9C">
        <w:rPr>
          <w:rFonts w:ascii="Times New Roman" w:hAnsi="Times New Roman" w:cs="Times New Roman"/>
          <w:szCs w:val="24"/>
        </w:rPr>
        <w:t xml:space="preserve"> </w:t>
      </w:r>
      <w:r w:rsidRPr="004E7E9C">
        <w:rPr>
          <w:rFonts w:ascii="Times New Roman" w:hAnsi="Times New Roman" w:cs="Times New Roman"/>
          <w:szCs w:val="24"/>
        </w:rPr>
        <w:t>Department of Special Needs Education, University of Oslo, P. O. Box 1140 Blindern,</w:t>
      </w:r>
      <w:r w:rsidRPr="004E7E9C">
        <w:rPr>
          <w:rFonts w:ascii="Times New Roman" w:hAnsi="Times New Roman" w:cs="Times New Roman"/>
          <w:szCs w:val="24"/>
        </w:rPr>
        <w:t xml:space="preserve"> </w:t>
      </w:r>
      <w:r w:rsidRPr="004E7E9C">
        <w:rPr>
          <w:rFonts w:ascii="Times New Roman" w:hAnsi="Times New Roman" w:cs="Times New Roman"/>
          <w:szCs w:val="24"/>
        </w:rPr>
        <w:t>NO-0318 Oslo,</w:t>
      </w:r>
      <w:r w:rsidRPr="004E7E9C">
        <w:rPr>
          <w:rFonts w:ascii="Times New Roman" w:hAnsi="Times New Roman" w:cs="Times New Roman"/>
        </w:rPr>
        <w:t xml:space="preserve"> Norway.</w:t>
      </w:r>
    </w:p>
    <w:p w:rsidR="004E7E9C" w:rsidRPr="004E7E9C" w:rsidRDefault="004E7E9C" w:rsidP="004E7E9C">
      <w:pPr>
        <w:pStyle w:val="ListParagraph"/>
        <w:numPr>
          <w:ilvl w:val="0"/>
          <w:numId w:val="8"/>
        </w:numPr>
        <w:spacing w:line="360" w:lineRule="auto"/>
        <w:jc w:val="both"/>
        <w:rPr>
          <w:rFonts w:ascii="Times New Roman" w:hAnsi="Times New Roman" w:cs="Times New Roman"/>
          <w:szCs w:val="24"/>
        </w:rPr>
      </w:pPr>
      <w:r w:rsidRPr="004E7E9C">
        <w:rPr>
          <w:rFonts w:ascii="Times New Roman" w:hAnsi="Times New Roman" w:cs="Times New Roman"/>
          <w:szCs w:val="24"/>
        </w:rPr>
        <w:t xml:space="preserve">Jaramillo, James A. 1996. "Vygotsky's sociocultural theory and contributions to the development of constructivist curricula." Education, vol. 117, no. 1, 1996, p. 133+. Gale Academic OneFile, </w:t>
      </w:r>
    </w:p>
    <w:p w:rsidR="004E7E9C" w:rsidRPr="004E7E9C" w:rsidRDefault="004E7E9C" w:rsidP="004E7E9C">
      <w:pPr>
        <w:pStyle w:val="ListParagraph"/>
        <w:numPr>
          <w:ilvl w:val="0"/>
          <w:numId w:val="8"/>
        </w:numPr>
        <w:spacing w:line="360" w:lineRule="auto"/>
        <w:jc w:val="both"/>
        <w:rPr>
          <w:rFonts w:ascii="Times New Roman" w:hAnsi="Times New Roman" w:cs="Times New Roman"/>
          <w:szCs w:val="24"/>
        </w:rPr>
      </w:pPr>
      <w:proofErr w:type="spellStart"/>
      <w:r w:rsidRPr="004E7E9C">
        <w:rPr>
          <w:rFonts w:ascii="Times New Roman" w:hAnsi="Times New Roman" w:cs="Times New Roman"/>
          <w:szCs w:val="24"/>
        </w:rPr>
        <w:t>Mencap</w:t>
      </w:r>
      <w:proofErr w:type="spellEnd"/>
      <w:r w:rsidRPr="004E7E9C">
        <w:rPr>
          <w:rFonts w:ascii="Times New Roman" w:hAnsi="Times New Roman" w:cs="Times New Roman"/>
          <w:szCs w:val="24"/>
        </w:rPr>
        <w:t>. 2021. Global developmental delay. [online] Available at: &lt;https://www.mencap.org.uk/learning-disability-explained/conditions/global-development-delay#:~:text=The%20term%20'developmental%20delay'%20or</w:t>
      </w:r>
      <w:proofErr w:type="gramStart"/>
      <w:r w:rsidRPr="004E7E9C">
        <w:rPr>
          <w:rFonts w:ascii="Times New Roman" w:hAnsi="Times New Roman" w:cs="Times New Roman"/>
          <w:szCs w:val="24"/>
        </w:rPr>
        <w:t>,with</w:t>
      </w:r>
      <w:proofErr w:type="gramEnd"/>
      <w:r w:rsidRPr="004E7E9C">
        <w:rPr>
          <w:rFonts w:ascii="Times New Roman" w:hAnsi="Times New Roman" w:cs="Times New Roman"/>
          <w:szCs w:val="24"/>
        </w:rPr>
        <w:t xml:space="preserve">%20others%20socially%20and%20emotionally.&gt; </w:t>
      </w:r>
    </w:p>
    <w:p w:rsidR="004E7E9C" w:rsidRPr="004E7E9C" w:rsidRDefault="004E7E9C" w:rsidP="004E7E9C">
      <w:pPr>
        <w:pStyle w:val="ListParagraph"/>
        <w:numPr>
          <w:ilvl w:val="0"/>
          <w:numId w:val="8"/>
        </w:numPr>
        <w:spacing w:line="360" w:lineRule="auto"/>
        <w:jc w:val="both"/>
        <w:rPr>
          <w:rFonts w:ascii="Times New Roman" w:hAnsi="Times New Roman" w:cs="Times New Roman"/>
          <w:szCs w:val="24"/>
        </w:rPr>
      </w:pPr>
      <w:r w:rsidRPr="004E7E9C">
        <w:rPr>
          <w:rFonts w:ascii="Times New Roman" w:hAnsi="Times New Roman" w:cs="Times New Roman"/>
          <w:szCs w:val="24"/>
        </w:rPr>
        <w:t>Vygotsky, L. S 1978. The development of higher psychological processes (London: Harvard University Press) {my rough style} Vygotsky, L. S. Mind in society: The development of higher psychological processes Cambridge, Mass.: Harvard University Press</w:t>
      </w:r>
    </w:p>
    <w:p w:rsidR="004E7E9C" w:rsidRPr="004E7E9C" w:rsidRDefault="004E7E9C" w:rsidP="004E7E9C">
      <w:pPr>
        <w:pStyle w:val="ListParagraph"/>
        <w:numPr>
          <w:ilvl w:val="0"/>
          <w:numId w:val="8"/>
        </w:numPr>
        <w:spacing w:line="360" w:lineRule="auto"/>
        <w:jc w:val="both"/>
        <w:rPr>
          <w:rFonts w:ascii="Times New Roman" w:hAnsi="Times New Roman" w:cs="Times New Roman"/>
          <w:szCs w:val="24"/>
        </w:rPr>
      </w:pPr>
      <w:r w:rsidRPr="004E7E9C">
        <w:rPr>
          <w:rFonts w:ascii="Times New Roman" w:hAnsi="Times New Roman" w:cs="Times New Roman"/>
          <w:szCs w:val="24"/>
        </w:rPr>
        <w:t xml:space="preserve">Vygotsky, L. 1993. The collected works of </w:t>
      </w:r>
      <w:proofErr w:type="spellStart"/>
      <w:r w:rsidRPr="004E7E9C">
        <w:rPr>
          <w:rFonts w:ascii="Times New Roman" w:hAnsi="Times New Roman" w:cs="Times New Roman"/>
          <w:szCs w:val="24"/>
        </w:rPr>
        <w:t>L.S.Vygotsky</w:t>
      </w:r>
      <w:proofErr w:type="spellEnd"/>
      <w:r w:rsidRPr="004E7E9C">
        <w:rPr>
          <w:rFonts w:ascii="Times New Roman" w:hAnsi="Times New Roman" w:cs="Times New Roman"/>
          <w:szCs w:val="24"/>
        </w:rPr>
        <w:t xml:space="preserve">. Vol.2: The fundamentals of </w:t>
      </w:r>
      <w:proofErr w:type="spellStart"/>
      <w:r w:rsidRPr="004E7E9C">
        <w:rPr>
          <w:rFonts w:ascii="Times New Roman" w:hAnsi="Times New Roman" w:cs="Times New Roman"/>
          <w:szCs w:val="24"/>
        </w:rPr>
        <w:t>defectology</w:t>
      </w:r>
      <w:proofErr w:type="spellEnd"/>
      <w:r w:rsidRPr="004E7E9C">
        <w:rPr>
          <w:rFonts w:ascii="Times New Roman" w:hAnsi="Times New Roman" w:cs="Times New Roman"/>
          <w:szCs w:val="24"/>
        </w:rPr>
        <w:t xml:space="preserve"> (abnormal psychology and learning disabilities) (</w:t>
      </w:r>
      <w:proofErr w:type="spellStart"/>
      <w:r w:rsidRPr="004E7E9C">
        <w:rPr>
          <w:rFonts w:ascii="Times New Roman" w:hAnsi="Times New Roman" w:cs="Times New Roman"/>
          <w:szCs w:val="24"/>
        </w:rPr>
        <w:t>R.W.Rieber</w:t>
      </w:r>
      <w:proofErr w:type="spellEnd"/>
      <w:r w:rsidRPr="004E7E9C">
        <w:rPr>
          <w:rFonts w:ascii="Times New Roman" w:hAnsi="Times New Roman" w:cs="Times New Roman"/>
          <w:szCs w:val="24"/>
        </w:rPr>
        <w:t xml:space="preserve"> &amp; A.S. Carton, Eds.). NY: Plenum Press.</w:t>
      </w:r>
    </w:p>
    <w:p w:rsidR="004E7E9C" w:rsidRPr="004E7E9C" w:rsidRDefault="004E7E9C" w:rsidP="004E7E9C">
      <w:pPr>
        <w:pStyle w:val="ListParagraph"/>
        <w:numPr>
          <w:ilvl w:val="0"/>
          <w:numId w:val="8"/>
        </w:numPr>
        <w:spacing w:line="360" w:lineRule="auto"/>
        <w:jc w:val="both"/>
        <w:rPr>
          <w:rFonts w:ascii="Times New Roman" w:hAnsi="Times New Roman" w:cs="Times New Roman"/>
          <w:szCs w:val="24"/>
        </w:rPr>
      </w:pPr>
      <w:r w:rsidRPr="004E7E9C">
        <w:rPr>
          <w:rFonts w:ascii="Times New Roman" w:hAnsi="Times New Roman" w:cs="Times New Roman"/>
          <w:szCs w:val="24"/>
        </w:rPr>
        <w:t>Welsh Government, 2002. Welsh Assembly Government Play Policy. Cardiff: Crown Copyright 2002.</w:t>
      </w:r>
    </w:p>
    <w:p w:rsidR="004E7E9C" w:rsidRPr="004E7E9C" w:rsidRDefault="004E7E9C" w:rsidP="004E7E9C">
      <w:pPr>
        <w:pStyle w:val="ListParagraph"/>
        <w:numPr>
          <w:ilvl w:val="0"/>
          <w:numId w:val="8"/>
        </w:numPr>
        <w:spacing w:line="360" w:lineRule="auto"/>
        <w:jc w:val="both"/>
        <w:rPr>
          <w:rFonts w:ascii="Times New Roman" w:hAnsi="Times New Roman" w:cs="Times New Roman"/>
          <w:szCs w:val="24"/>
        </w:rPr>
      </w:pPr>
      <w:r w:rsidRPr="004E7E9C">
        <w:rPr>
          <w:rFonts w:ascii="Times New Roman" w:hAnsi="Times New Roman" w:cs="Times New Roman"/>
          <w:szCs w:val="24"/>
        </w:rPr>
        <w:t>Williams, D., 2021. Child Development Theories: Lev Vygotsky. [online] First Discoverers. Available at: &lt;https://www.firstdiscoverers.co.uk/lev-vygotsky-child-development-theories/#:~:text=Vygotsky's%20sociocultural%20theory%20asserts%20that, development%20of%20higher%20psychological%20functions.&gt; [Accessed 1 April 2021].</w:t>
      </w:r>
    </w:p>
    <w:p w:rsidR="00FA7751" w:rsidRPr="004E7E9C" w:rsidRDefault="00FA7751" w:rsidP="004E7E9C">
      <w:pPr>
        <w:spacing w:line="360" w:lineRule="auto"/>
        <w:ind w:left="360"/>
        <w:jc w:val="both"/>
        <w:rPr>
          <w:rFonts w:ascii="Times New Roman" w:hAnsi="Times New Roman" w:cs="Times New Roman"/>
          <w:szCs w:val="24"/>
        </w:rPr>
      </w:pPr>
    </w:p>
    <w:p w:rsidR="00432AA2" w:rsidRPr="004E7E9C" w:rsidRDefault="00432AA2" w:rsidP="000B7056">
      <w:pPr>
        <w:spacing w:line="360" w:lineRule="auto"/>
        <w:jc w:val="both"/>
        <w:rPr>
          <w:rFonts w:ascii="Times New Roman" w:hAnsi="Times New Roman" w:cs="Times New Roman"/>
          <w:szCs w:val="24"/>
        </w:rPr>
      </w:pPr>
    </w:p>
    <w:p w:rsidR="00432AA2" w:rsidRPr="004E7E9C" w:rsidRDefault="00432AA2" w:rsidP="000B7056">
      <w:pPr>
        <w:spacing w:line="360" w:lineRule="auto"/>
        <w:jc w:val="both"/>
        <w:rPr>
          <w:rFonts w:ascii="Times New Roman" w:hAnsi="Times New Roman" w:cs="Times New Roman"/>
          <w:szCs w:val="24"/>
        </w:rPr>
      </w:pPr>
    </w:p>
    <w:p w:rsidR="00432AA2" w:rsidRPr="004E7E9C" w:rsidRDefault="00432AA2" w:rsidP="000B7056">
      <w:pPr>
        <w:spacing w:line="360" w:lineRule="auto"/>
        <w:jc w:val="both"/>
        <w:rPr>
          <w:rFonts w:ascii="Times New Roman" w:hAnsi="Times New Roman" w:cs="Times New Roman"/>
          <w:szCs w:val="24"/>
        </w:rPr>
      </w:pPr>
    </w:p>
    <w:p w:rsidR="00626FEC" w:rsidRPr="004E7E9C" w:rsidRDefault="00626FEC" w:rsidP="000B7056">
      <w:pPr>
        <w:spacing w:line="360" w:lineRule="auto"/>
        <w:jc w:val="both"/>
        <w:rPr>
          <w:rFonts w:ascii="Times New Roman" w:hAnsi="Times New Roman" w:cs="Times New Roman"/>
          <w:szCs w:val="24"/>
        </w:rPr>
      </w:pPr>
    </w:p>
    <w:p w:rsidR="00FE1C79" w:rsidRPr="000B7056" w:rsidRDefault="00FE1C79" w:rsidP="000B7056">
      <w:pPr>
        <w:spacing w:line="360" w:lineRule="auto"/>
        <w:jc w:val="both"/>
        <w:rPr>
          <w:rFonts w:ascii="Times New Roman" w:hAnsi="Times New Roman" w:cs="Times New Roman"/>
          <w:sz w:val="24"/>
          <w:szCs w:val="24"/>
        </w:rPr>
      </w:pPr>
    </w:p>
    <w:p w:rsidR="00DB06BA" w:rsidRPr="000B7056" w:rsidRDefault="00DB06BA" w:rsidP="000B7056">
      <w:pPr>
        <w:spacing w:line="360" w:lineRule="auto"/>
        <w:jc w:val="both"/>
        <w:rPr>
          <w:rFonts w:ascii="Times New Roman" w:hAnsi="Times New Roman" w:cs="Times New Roman"/>
          <w:sz w:val="24"/>
          <w:szCs w:val="24"/>
        </w:rPr>
      </w:pPr>
    </w:p>
    <w:p w:rsidR="004E7E9C" w:rsidRPr="00DB06BA" w:rsidRDefault="004E7E9C">
      <w:pPr>
        <w:spacing w:line="360" w:lineRule="auto"/>
        <w:jc w:val="both"/>
        <w:rPr>
          <w:rFonts w:ascii="Times New Roman" w:hAnsi="Times New Roman" w:cs="Times New Roman"/>
          <w:sz w:val="24"/>
        </w:rPr>
      </w:pPr>
    </w:p>
    <w:sectPr w:rsidR="004E7E9C" w:rsidRPr="00DB06BA">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0122E" w:rsidRDefault="0060122E" w:rsidP="00432AA2">
      <w:pPr>
        <w:spacing w:after="0" w:line="240" w:lineRule="auto"/>
      </w:pPr>
      <w:r>
        <w:separator/>
      </w:r>
    </w:p>
  </w:endnote>
  <w:endnote w:type="continuationSeparator" w:id="0">
    <w:p w:rsidR="0060122E" w:rsidRDefault="0060122E" w:rsidP="00432A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99532349"/>
      <w:docPartObj>
        <w:docPartGallery w:val="Page Numbers (Bottom of Page)"/>
        <w:docPartUnique/>
      </w:docPartObj>
    </w:sdtPr>
    <w:sdtEndPr>
      <w:rPr>
        <w:noProof/>
      </w:rPr>
    </w:sdtEndPr>
    <w:sdtContent>
      <w:p w:rsidR="0060122E" w:rsidRDefault="0060122E">
        <w:pPr>
          <w:pStyle w:val="Footer"/>
          <w:jc w:val="center"/>
        </w:pPr>
        <w:r>
          <w:fldChar w:fldCharType="begin"/>
        </w:r>
        <w:r>
          <w:instrText xml:space="preserve"> PAGE   \* MERGEFORMAT </w:instrText>
        </w:r>
        <w:r>
          <w:fldChar w:fldCharType="separate"/>
        </w:r>
        <w:r w:rsidR="00B17774">
          <w:rPr>
            <w:noProof/>
          </w:rPr>
          <w:t>7</w:t>
        </w:r>
        <w:r>
          <w:rPr>
            <w:noProof/>
          </w:rPr>
          <w:fldChar w:fldCharType="end"/>
        </w:r>
      </w:p>
    </w:sdtContent>
  </w:sdt>
  <w:p w:rsidR="0060122E" w:rsidRDefault="006012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0122E" w:rsidRDefault="0060122E" w:rsidP="00432AA2">
      <w:pPr>
        <w:spacing w:after="0" w:line="240" w:lineRule="auto"/>
      </w:pPr>
      <w:r>
        <w:separator/>
      </w:r>
    </w:p>
  </w:footnote>
  <w:footnote w:type="continuationSeparator" w:id="0">
    <w:p w:rsidR="0060122E" w:rsidRDefault="0060122E" w:rsidP="00432A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D25D4C"/>
    <w:multiLevelType w:val="multilevel"/>
    <w:tmpl w:val="F3AE118A"/>
    <w:lvl w:ilvl="0">
      <w:start w:val="8"/>
      <w:numFmt w:val="decimal"/>
      <w:lvlText w:val="%1-"/>
      <w:lvlJc w:val="left"/>
      <w:pPr>
        <w:ind w:left="495" w:hanging="495"/>
      </w:pPr>
      <w:rPr>
        <w:rFonts w:hint="default"/>
      </w:rPr>
    </w:lvl>
    <w:lvl w:ilvl="1">
      <w:start w:val="10"/>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 w15:restartNumberingAfterBreak="0">
    <w:nsid w:val="273D008D"/>
    <w:multiLevelType w:val="hybridMultilevel"/>
    <w:tmpl w:val="79E4B5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B230F7F"/>
    <w:multiLevelType w:val="hybridMultilevel"/>
    <w:tmpl w:val="0D9EE7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EDC6DFF"/>
    <w:multiLevelType w:val="hybridMultilevel"/>
    <w:tmpl w:val="187CAA90"/>
    <w:lvl w:ilvl="0" w:tplc="F6BAF04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FDA0561"/>
    <w:multiLevelType w:val="multilevel"/>
    <w:tmpl w:val="F19ED8A4"/>
    <w:lvl w:ilvl="0">
      <w:start w:val="8"/>
      <w:numFmt w:val="decimal"/>
      <w:lvlText w:val="%1-"/>
      <w:lvlJc w:val="left"/>
      <w:pPr>
        <w:ind w:left="495" w:hanging="495"/>
      </w:pPr>
      <w:rPr>
        <w:rFonts w:hint="default"/>
      </w:rPr>
    </w:lvl>
    <w:lvl w:ilvl="1">
      <w:start w:val="10"/>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65A663C6"/>
    <w:multiLevelType w:val="hybridMultilevel"/>
    <w:tmpl w:val="3FCAA3AA"/>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A190B6A"/>
    <w:multiLevelType w:val="hybridMultilevel"/>
    <w:tmpl w:val="F48092B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743A29D2"/>
    <w:multiLevelType w:val="hybridMultilevel"/>
    <w:tmpl w:val="E0886C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5"/>
  </w:num>
  <w:num w:numId="5">
    <w:abstractNumId w:val="0"/>
  </w:num>
  <w:num w:numId="6">
    <w:abstractNumId w:val="4"/>
  </w:num>
  <w:num w:numId="7">
    <w:abstractNumId w:val="7"/>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93B30"/>
    <w:rsid w:val="00043268"/>
    <w:rsid w:val="000B7056"/>
    <w:rsid w:val="000D5077"/>
    <w:rsid w:val="001C4E0F"/>
    <w:rsid w:val="002369B8"/>
    <w:rsid w:val="00261024"/>
    <w:rsid w:val="002D4805"/>
    <w:rsid w:val="00355582"/>
    <w:rsid w:val="003A6DF8"/>
    <w:rsid w:val="00432AA2"/>
    <w:rsid w:val="00463182"/>
    <w:rsid w:val="004E7E9C"/>
    <w:rsid w:val="004F1ABB"/>
    <w:rsid w:val="00593B30"/>
    <w:rsid w:val="005A444A"/>
    <w:rsid w:val="0060122E"/>
    <w:rsid w:val="00626FEC"/>
    <w:rsid w:val="00656E48"/>
    <w:rsid w:val="00A25C34"/>
    <w:rsid w:val="00AA65A4"/>
    <w:rsid w:val="00B17774"/>
    <w:rsid w:val="00B929A9"/>
    <w:rsid w:val="00C51095"/>
    <w:rsid w:val="00CE0D20"/>
    <w:rsid w:val="00CE7BC6"/>
    <w:rsid w:val="00DB06BA"/>
    <w:rsid w:val="00DB6E10"/>
    <w:rsid w:val="00E04972"/>
    <w:rsid w:val="00E32C05"/>
    <w:rsid w:val="00E33D6A"/>
    <w:rsid w:val="00EC4B69"/>
    <w:rsid w:val="00F50DB6"/>
    <w:rsid w:val="00FA7751"/>
    <w:rsid w:val="00FE1C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51FB28"/>
  <w15:chartTrackingRefBased/>
  <w15:docId w15:val="{D47C06A4-FAA7-465D-9BF9-22CEE85D6F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25C34"/>
    <w:pPr>
      <w:ind w:left="720"/>
      <w:contextualSpacing/>
    </w:pPr>
  </w:style>
  <w:style w:type="paragraph" w:styleId="Header">
    <w:name w:val="header"/>
    <w:basedOn w:val="Normal"/>
    <w:link w:val="HeaderChar"/>
    <w:uiPriority w:val="99"/>
    <w:unhideWhenUsed/>
    <w:rsid w:val="00432A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2AA2"/>
  </w:style>
  <w:style w:type="paragraph" w:styleId="Footer">
    <w:name w:val="footer"/>
    <w:basedOn w:val="Normal"/>
    <w:link w:val="FooterChar"/>
    <w:uiPriority w:val="99"/>
    <w:unhideWhenUsed/>
    <w:rsid w:val="00432A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2A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280</TotalTime>
  <Pages>16</Pages>
  <Words>4237</Words>
  <Characters>24157</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 Bethan</dc:creator>
  <cp:keywords/>
  <dc:description/>
  <cp:lastModifiedBy>Jones, Bethan</cp:lastModifiedBy>
  <cp:revision>7</cp:revision>
  <dcterms:created xsi:type="dcterms:W3CDTF">2021-04-01T15:11:00Z</dcterms:created>
  <dcterms:modified xsi:type="dcterms:W3CDTF">2021-04-25T16:55:00Z</dcterms:modified>
</cp:coreProperties>
</file>