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323EE714" w14:textId="71BD566D" w:rsidR="00952F7D" w:rsidRDefault="00DF198B" w:rsidP="00DF198B">
      <w:pPr>
        <w:pStyle w:val="GraphicAnchor"/>
      </w:pPr>
      <w:r w:rsidRPr="00471014">
        <w:rPr>
          <w:noProof/>
          <w:lang w:eastAsia="en-AU"/>
        </w:rPr>
        <w:drawing>
          <wp:anchor distT="0" distB="0" distL="114300" distR="114300" simplePos="0" relativeHeight="251658240" behindDoc="1" locked="0" layoutInCell="1" allowOverlap="1" wp14:anchorId="657950E3" wp14:editId="00096C5F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6858000" cy="9144000"/>
            <wp:effectExtent l="0" t="0" r="9525" b="0"/>
            <wp:wrapNone/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1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914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1170"/>
        <w:gridCol w:w="28"/>
        <w:gridCol w:w="1199"/>
        <w:gridCol w:w="5995"/>
        <w:gridCol w:w="1199"/>
        <w:gridCol w:w="39"/>
        <w:gridCol w:w="1160"/>
      </w:tblGrid>
      <w:tr w:rsidR="00DF198B" w14:paraId="04A12C62" w14:textId="77777777" w:rsidTr="00185F4A">
        <w:trPr>
          <w:trHeight w:val="1083"/>
        </w:trPr>
        <w:tc>
          <w:tcPr>
            <w:tcW w:w="10790" w:type="dxa"/>
            <w:gridSpan w:val="7"/>
          </w:tcPr>
          <w:p w14:paraId="3233B485" w14:textId="77777777" w:rsidR="00DF198B" w:rsidRDefault="00DF198B"/>
        </w:tc>
      </w:tr>
      <w:tr w:rsidR="00DF198B" w14:paraId="2D8FF98A" w14:textId="77777777" w:rsidTr="00185F4A">
        <w:trPr>
          <w:trHeight w:val="1068"/>
        </w:trPr>
        <w:tc>
          <w:tcPr>
            <w:tcW w:w="1198" w:type="dxa"/>
            <w:gridSpan w:val="2"/>
            <w:tcBorders>
              <w:right w:val="single" w:sz="18" w:space="0" w:color="476166" w:themeColor="accent1"/>
            </w:tcBorders>
          </w:tcPr>
          <w:p w14:paraId="36306BD1" w14:textId="77777777" w:rsidR="00DF198B" w:rsidRDefault="00DF198B"/>
        </w:tc>
        <w:tc>
          <w:tcPr>
            <w:tcW w:w="8393" w:type="dxa"/>
            <w:gridSpan w:val="3"/>
            <w:tcBorders>
              <w:top w:val="single" w:sz="18" w:space="0" w:color="476166" w:themeColor="accent1"/>
              <w:left w:val="single" w:sz="18" w:space="0" w:color="476166" w:themeColor="accent1"/>
              <w:bottom w:val="single" w:sz="18" w:space="0" w:color="476166" w:themeColor="accent1"/>
              <w:right w:val="single" w:sz="18" w:space="0" w:color="476166" w:themeColor="accent1"/>
            </w:tcBorders>
            <w:shd w:val="clear" w:color="auto" w:fill="FFFFFF" w:themeFill="background1"/>
            <w:vAlign w:val="center"/>
          </w:tcPr>
          <w:p w14:paraId="1DA3A85B" w14:textId="3A7781CF" w:rsidR="00D7168B" w:rsidRDefault="00493434" w:rsidP="00493434">
            <w:pPr>
              <w:pStyle w:val="Heading1"/>
              <w:rPr>
                <w:color w:val="476166" w:themeColor="accent1"/>
                <w:szCs w:val="48"/>
              </w:rPr>
            </w:pPr>
            <w:r>
              <w:rPr>
                <w:color w:val="476166" w:themeColor="accent1"/>
                <w:szCs w:val="48"/>
              </w:rPr>
              <w:t xml:space="preserve">Academic </w:t>
            </w:r>
            <w:r w:rsidR="007A4D67" w:rsidRPr="000F7A96">
              <w:rPr>
                <w:color w:val="476166" w:themeColor="accent1"/>
                <w:szCs w:val="48"/>
              </w:rPr>
              <w:t>Report</w:t>
            </w:r>
          </w:p>
          <w:p w14:paraId="7AA4FDF3" w14:textId="1E35BC14" w:rsidR="00493434" w:rsidRPr="00493434" w:rsidRDefault="00493434" w:rsidP="00493434">
            <w:pPr>
              <w:jc w:val="center"/>
              <w:rPr>
                <w:b/>
                <w:bCs/>
                <w:color w:val="476166" w:themeColor="accent1"/>
                <w:sz w:val="48"/>
              </w:rPr>
            </w:pPr>
            <w:r w:rsidRPr="00493434">
              <w:rPr>
                <w:b/>
                <w:bCs/>
                <w:color w:val="476166" w:themeColor="accent1"/>
                <w:sz w:val="48"/>
              </w:rPr>
              <w:t>Team Working for Business Success</w:t>
            </w:r>
          </w:p>
        </w:tc>
        <w:tc>
          <w:tcPr>
            <w:tcW w:w="1199" w:type="dxa"/>
            <w:gridSpan w:val="2"/>
            <w:tcBorders>
              <w:left w:val="single" w:sz="18" w:space="0" w:color="476166" w:themeColor="accent1"/>
            </w:tcBorders>
          </w:tcPr>
          <w:p w14:paraId="26AF48FE" w14:textId="77777777" w:rsidR="00DF198B" w:rsidRDefault="00DF198B"/>
        </w:tc>
      </w:tr>
      <w:tr w:rsidR="00DF198B" w14:paraId="5648D258" w14:textId="77777777" w:rsidTr="00185F4A">
        <w:trPr>
          <w:trHeight w:val="1837"/>
        </w:trPr>
        <w:tc>
          <w:tcPr>
            <w:tcW w:w="1170" w:type="dxa"/>
          </w:tcPr>
          <w:p w14:paraId="0764DEA1" w14:textId="77777777" w:rsidR="00DF198B" w:rsidRDefault="00DF198B"/>
        </w:tc>
        <w:tc>
          <w:tcPr>
            <w:tcW w:w="8460" w:type="dxa"/>
            <w:gridSpan w:val="5"/>
          </w:tcPr>
          <w:p w14:paraId="43BD8282" w14:textId="77777777" w:rsidR="00DF198B" w:rsidRDefault="00DF198B"/>
        </w:tc>
        <w:tc>
          <w:tcPr>
            <w:tcW w:w="1160" w:type="dxa"/>
          </w:tcPr>
          <w:p w14:paraId="58447BA8" w14:textId="77777777" w:rsidR="00DF198B" w:rsidRDefault="00DF198B"/>
        </w:tc>
      </w:tr>
      <w:tr w:rsidR="00DF198B" w14:paraId="3CFD32FA" w14:textId="77777777" w:rsidTr="00185F4A">
        <w:trPr>
          <w:trHeight w:val="929"/>
        </w:trPr>
        <w:tc>
          <w:tcPr>
            <w:tcW w:w="2397" w:type="dxa"/>
            <w:gridSpan w:val="3"/>
          </w:tcPr>
          <w:p w14:paraId="42BA4C8A" w14:textId="77777777" w:rsidR="00DF198B" w:rsidRDefault="00DF198B"/>
        </w:tc>
        <w:tc>
          <w:tcPr>
            <w:tcW w:w="5995" w:type="dxa"/>
            <w:shd w:val="clear" w:color="auto" w:fill="FFFFFF" w:themeFill="background1"/>
          </w:tcPr>
          <w:p w14:paraId="00172A6B" w14:textId="77777777" w:rsidR="00DF198B" w:rsidRPr="00DF198B" w:rsidRDefault="00DF198B" w:rsidP="00DF198B">
            <w:pPr>
              <w:jc w:val="center"/>
              <w:rPr>
                <w:rFonts w:ascii="Georgia" w:hAnsi="Georgia"/>
              </w:rPr>
            </w:pPr>
          </w:p>
        </w:tc>
        <w:tc>
          <w:tcPr>
            <w:tcW w:w="2398" w:type="dxa"/>
            <w:gridSpan w:val="3"/>
          </w:tcPr>
          <w:p w14:paraId="13C30E03" w14:textId="77777777" w:rsidR="00DF198B" w:rsidRDefault="00DF198B"/>
        </w:tc>
      </w:tr>
      <w:tr w:rsidR="00DF198B" w14:paraId="4E27E754" w14:textId="77777777" w:rsidTr="00185F4A">
        <w:trPr>
          <w:trHeight w:val="1460"/>
        </w:trPr>
        <w:tc>
          <w:tcPr>
            <w:tcW w:w="2397" w:type="dxa"/>
            <w:gridSpan w:val="3"/>
          </w:tcPr>
          <w:p w14:paraId="5899768E" w14:textId="77777777" w:rsidR="00DF198B" w:rsidRDefault="00DF198B"/>
        </w:tc>
        <w:tc>
          <w:tcPr>
            <w:tcW w:w="5995" w:type="dxa"/>
            <w:shd w:val="clear" w:color="auto" w:fill="FFFFFF" w:themeFill="background1"/>
          </w:tcPr>
          <w:p w14:paraId="7E637362" w14:textId="2C03AD14" w:rsidR="003B4DAE" w:rsidRPr="002F1558" w:rsidRDefault="00493434" w:rsidP="003B4DAE">
            <w:pPr>
              <w:pStyle w:val="Heading2"/>
              <w:rPr>
                <w:sz w:val="48"/>
              </w:rPr>
            </w:pPr>
            <w:r>
              <w:rPr>
                <w:sz w:val="48"/>
              </w:rPr>
              <w:t>C</w:t>
            </w:r>
            <w:r w:rsidR="00F954B6">
              <w:rPr>
                <w:sz w:val="48"/>
              </w:rPr>
              <w:t>ecilia</w:t>
            </w:r>
            <w:r>
              <w:rPr>
                <w:sz w:val="48"/>
              </w:rPr>
              <w:t xml:space="preserve"> </w:t>
            </w:r>
            <w:proofErr w:type="spellStart"/>
            <w:r w:rsidR="004E4E8C">
              <w:rPr>
                <w:sz w:val="48"/>
              </w:rPr>
              <w:t>Teaca</w:t>
            </w:r>
            <w:proofErr w:type="spellEnd"/>
            <w:r w:rsidR="003B4DAE" w:rsidRPr="002F1558">
              <w:rPr>
                <w:sz w:val="48"/>
              </w:rPr>
              <w:t xml:space="preserve"> </w:t>
            </w:r>
          </w:p>
          <w:p w14:paraId="12661622" w14:textId="041A07BC" w:rsidR="003B4DAE" w:rsidRPr="00AD220B" w:rsidRDefault="003B4DAE" w:rsidP="003B4DAE">
            <w:pPr>
              <w:pStyle w:val="Heading2"/>
              <w:rPr>
                <w:color w:val="1C75BC" w:themeColor="accent3"/>
                <w:sz w:val="44"/>
                <w:szCs w:val="44"/>
              </w:rPr>
            </w:pPr>
            <w:r w:rsidRPr="000F7A96">
              <w:rPr>
                <w:color w:val="476166" w:themeColor="accent1"/>
                <w:sz w:val="44"/>
                <w:szCs w:val="44"/>
              </w:rPr>
              <w:t>212771</w:t>
            </w:r>
            <w:r w:rsidR="00F954B6">
              <w:rPr>
                <w:color w:val="476166" w:themeColor="accent1"/>
                <w:sz w:val="44"/>
                <w:szCs w:val="44"/>
              </w:rPr>
              <w:t>9</w:t>
            </w:r>
          </w:p>
        </w:tc>
        <w:tc>
          <w:tcPr>
            <w:tcW w:w="2398" w:type="dxa"/>
            <w:gridSpan w:val="3"/>
          </w:tcPr>
          <w:p w14:paraId="716BC315" w14:textId="77777777" w:rsidR="00DF198B" w:rsidRDefault="00DF198B"/>
        </w:tc>
      </w:tr>
      <w:tr w:rsidR="00DF198B" w14:paraId="426C646B" w14:textId="77777777" w:rsidTr="00185F4A">
        <w:trPr>
          <w:trHeight w:val="7176"/>
        </w:trPr>
        <w:tc>
          <w:tcPr>
            <w:tcW w:w="2397" w:type="dxa"/>
            <w:gridSpan w:val="3"/>
            <w:vAlign w:val="bottom"/>
          </w:tcPr>
          <w:p w14:paraId="6BE24E2A" w14:textId="77777777" w:rsidR="00DF198B" w:rsidRDefault="00DF198B" w:rsidP="00DF198B">
            <w:pPr>
              <w:jc w:val="center"/>
            </w:pPr>
          </w:p>
        </w:tc>
        <w:tc>
          <w:tcPr>
            <w:tcW w:w="5995" w:type="dxa"/>
            <w:tcBorders>
              <w:bottom w:val="single" w:sz="18" w:space="0" w:color="476166" w:themeColor="accent1"/>
            </w:tcBorders>
            <w:shd w:val="clear" w:color="auto" w:fill="FFFFFF" w:themeFill="background1"/>
            <w:vAlign w:val="bottom"/>
          </w:tcPr>
          <w:p w14:paraId="477CA9B7" w14:textId="19FBF39C" w:rsidR="00874FE7" w:rsidRPr="00AE3824" w:rsidRDefault="00874FE7" w:rsidP="00AE3824">
            <w:pPr>
              <w:pStyle w:val="Heading3"/>
              <w:jc w:val="left"/>
            </w:pPr>
          </w:p>
          <w:p w14:paraId="1487B86F" w14:textId="0A0DB8BC" w:rsidR="00DF198B" w:rsidRPr="002F1558" w:rsidRDefault="00014AC8" w:rsidP="00874FE7">
            <w:pPr>
              <w:pStyle w:val="Heading3"/>
              <w:rPr>
                <w:b/>
                <w:bCs/>
                <w:sz w:val="48"/>
                <w:szCs w:val="48"/>
              </w:rPr>
            </w:pPr>
            <w:r w:rsidRPr="002F1558">
              <w:rPr>
                <w:b/>
                <w:bCs/>
                <w:sz w:val="48"/>
                <w:szCs w:val="48"/>
              </w:rPr>
              <w:t>Course Title</w:t>
            </w:r>
          </w:p>
          <w:p w14:paraId="3D5D9D4F" w14:textId="261B1422" w:rsidR="003B4DAE" w:rsidRPr="002F1558" w:rsidRDefault="00493434" w:rsidP="003B4DAE">
            <w:pPr>
              <w:pStyle w:val="Heading3"/>
              <w:rPr>
                <w:sz w:val="44"/>
                <w:szCs w:val="44"/>
              </w:rPr>
            </w:pPr>
            <w:r>
              <w:rPr>
                <w:sz w:val="44"/>
                <w:szCs w:val="44"/>
              </w:rPr>
              <w:t>Effective Team Working and Communication</w:t>
            </w:r>
          </w:p>
          <w:p w14:paraId="0EB1B699" w14:textId="305FA671" w:rsidR="003B4DAE" w:rsidRPr="002F1558" w:rsidRDefault="003B4DAE" w:rsidP="003B4DAE">
            <w:pPr>
              <w:pStyle w:val="Heading3"/>
              <w:rPr>
                <w:sz w:val="44"/>
                <w:szCs w:val="44"/>
              </w:rPr>
            </w:pPr>
            <w:r w:rsidRPr="002F1558">
              <w:rPr>
                <w:sz w:val="44"/>
                <w:szCs w:val="44"/>
              </w:rPr>
              <w:t>(BMSW</w:t>
            </w:r>
            <w:r w:rsidR="00493434">
              <w:rPr>
                <w:sz w:val="44"/>
                <w:szCs w:val="44"/>
              </w:rPr>
              <w:t>_</w:t>
            </w:r>
            <w:r w:rsidRPr="00AD220B">
              <w:rPr>
                <w:color w:val="1C75BC" w:themeColor="accent3"/>
                <w:sz w:val="44"/>
                <w:szCs w:val="44"/>
              </w:rPr>
              <w:t>400</w:t>
            </w:r>
            <w:r w:rsidR="00493434">
              <w:rPr>
                <w:color w:val="1C75BC" w:themeColor="accent3"/>
                <w:sz w:val="44"/>
                <w:szCs w:val="44"/>
              </w:rPr>
              <w:t xml:space="preserve">2 </w:t>
            </w:r>
            <w:r w:rsidR="00493434" w:rsidRPr="00493434">
              <w:rPr>
                <w:color w:val="000000" w:themeColor="text1"/>
                <w:sz w:val="44"/>
                <w:szCs w:val="44"/>
              </w:rPr>
              <w:t>BIRM</w:t>
            </w:r>
            <w:r w:rsidRPr="002F1558">
              <w:rPr>
                <w:sz w:val="44"/>
                <w:szCs w:val="44"/>
              </w:rPr>
              <w:t>)</w:t>
            </w:r>
          </w:p>
          <w:p w14:paraId="6C25FD1F" w14:textId="3E746435" w:rsidR="00DF198B" w:rsidRPr="002F1558" w:rsidRDefault="00014AC8" w:rsidP="00874FE7">
            <w:pPr>
              <w:pStyle w:val="Heading3"/>
              <w:rPr>
                <w:sz w:val="48"/>
                <w:szCs w:val="48"/>
              </w:rPr>
            </w:pPr>
            <w:r w:rsidRPr="002F1558">
              <w:rPr>
                <w:b/>
                <w:bCs/>
                <w:sz w:val="48"/>
                <w:szCs w:val="48"/>
              </w:rPr>
              <w:t>Lecturer</w:t>
            </w:r>
            <w:r w:rsidR="00502142" w:rsidRPr="002F1558">
              <w:rPr>
                <w:b/>
                <w:bCs/>
                <w:sz w:val="48"/>
                <w:szCs w:val="48"/>
              </w:rPr>
              <w:t>’</w:t>
            </w:r>
            <w:r w:rsidRPr="002F1558">
              <w:rPr>
                <w:b/>
                <w:bCs/>
                <w:sz w:val="48"/>
                <w:szCs w:val="48"/>
              </w:rPr>
              <w:t>s</w:t>
            </w:r>
            <w:r w:rsidRPr="002F1558">
              <w:rPr>
                <w:sz w:val="48"/>
                <w:szCs w:val="48"/>
              </w:rPr>
              <w:t xml:space="preserve"> </w:t>
            </w:r>
            <w:r w:rsidRPr="002F1558">
              <w:rPr>
                <w:b/>
                <w:bCs/>
                <w:sz w:val="48"/>
                <w:szCs w:val="48"/>
              </w:rPr>
              <w:t>Name</w:t>
            </w:r>
          </w:p>
          <w:p w14:paraId="086C77B1" w14:textId="547BFAF1" w:rsidR="00DF198B" w:rsidRPr="002F1558" w:rsidRDefault="00493434" w:rsidP="00471014">
            <w:pPr>
              <w:jc w:val="center"/>
              <w:rPr>
                <w:sz w:val="44"/>
                <w:szCs w:val="44"/>
              </w:rPr>
            </w:pPr>
            <w:r>
              <w:rPr>
                <w:sz w:val="44"/>
                <w:szCs w:val="44"/>
              </w:rPr>
              <w:t xml:space="preserve">Hafiz </w:t>
            </w:r>
            <w:proofErr w:type="spellStart"/>
            <w:r>
              <w:rPr>
                <w:sz w:val="44"/>
                <w:szCs w:val="44"/>
              </w:rPr>
              <w:t>Rahmani</w:t>
            </w:r>
            <w:proofErr w:type="spellEnd"/>
          </w:p>
        </w:tc>
        <w:tc>
          <w:tcPr>
            <w:tcW w:w="2398" w:type="dxa"/>
            <w:gridSpan w:val="3"/>
            <w:vAlign w:val="bottom"/>
          </w:tcPr>
          <w:p w14:paraId="4438644B" w14:textId="77777777" w:rsidR="00DF198B" w:rsidRDefault="00DF198B" w:rsidP="00DF198B">
            <w:pPr>
              <w:jc w:val="center"/>
            </w:pPr>
          </w:p>
        </w:tc>
      </w:tr>
    </w:tbl>
    <w:p w14:paraId="3AA7D065" w14:textId="21F2FA17" w:rsidR="00183916" w:rsidRPr="000F7A96" w:rsidRDefault="00183916" w:rsidP="000F7A96">
      <w:pPr>
        <w:pStyle w:val="Heading1"/>
        <w:pBdr>
          <w:top w:val="threeDEngrave" w:sz="24" w:space="1" w:color="476166" w:themeColor="accent1"/>
          <w:left w:val="threeDEngrave" w:sz="24" w:space="4" w:color="476166" w:themeColor="accent1"/>
          <w:bottom w:val="threeDEmboss" w:sz="24" w:space="1" w:color="476166" w:themeColor="accent1"/>
          <w:right w:val="threeDEmboss" w:sz="24" w:space="4" w:color="476166" w:themeColor="accent1"/>
        </w:pBdr>
        <w:rPr>
          <w:color w:val="476166" w:themeColor="accent1"/>
          <w:szCs w:val="48"/>
        </w:rPr>
      </w:pPr>
      <w:r w:rsidRPr="000F7A96">
        <w:rPr>
          <w:color w:val="476166" w:themeColor="accent1"/>
          <w:szCs w:val="48"/>
        </w:rPr>
        <w:lastRenderedPageBreak/>
        <w:t>Table of Content</w:t>
      </w:r>
    </w:p>
    <w:bookmarkStart w:id="0" w:name="_Hlk106805948" w:displacedByCustomXml="next"/>
    <w:sdt>
      <w:sdtPr>
        <w:id w:val="-320893691"/>
        <w:docPartObj>
          <w:docPartGallery w:val="Table of Contents"/>
          <w:docPartUnique/>
        </w:docPartObj>
      </w:sdtPr>
      <w:sdtContent>
        <w:p w14:paraId="52F28B2E" w14:textId="77777777" w:rsidR="00183916" w:rsidRDefault="00183916" w:rsidP="008B0D01">
          <w:pPr>
            <w:pStyle w:val="TOC1"/>
            <w:jc w:val="center"/>
            <w:rPr>
              <w:b/>
              <w:bCs/>
              <w:sz w:val="56"/>
              <w:szCs w:val="56"/>
            </w:rPr>
          </w:pPr>
        </w:p>
        <w:p w14:paraId="3DD25168" w14:textId="32F3284C" w:rsidR="00183916" w:rsidRPr="00264534" w:rsidRDefault="008B0D01" w:rsidP="00264534">
          <w:pPr>
            <w:pStyle w:val="TOC1"/>
            <w:numPr>
              <w:ilvl w:val="0"/>
              <w:numId w:val="30"/>
            </w:numPr>
            <w:rPr>
              <w:b/>
              <w:bCs/>
              <w:sz w:val="48"/>
            </w:rPr>
          </w:pPr>
          <w:bookmarkStart w:id="1" w:name="_Hlk108276892"/>
          <w:r w:rsidRPr="00264534">
            <w:rPr>
              <w:b/>
              <w:bCs/>
              <w:sz w:val="48"/>
            </w:rPr>
            <w:t>Summary</w:t>
          </w:r>
        </w:p>
        <w:bookmarkEnd w:id="1"/>
        <w:p w14:paraId="4889D99F" w14:textId="34D3E835" w:rsidR="00183916" w:rsidRPr="00264534" w:rsidRDefault="008B0D01" w:rsidP="00264534">
          <w:pPr>
            <w:pStyle w:val="TOC1"/>
            <w:numPr>
              <w:ilvl w:val="0"/>
              <w:numId w:val="30"/>
            </w:numPr>
            <w:rPr>
              <w:b/>
              <w:bCs/>
              <w:sz w:val="48"/>
            </w:rPr>
          </w:pPr>
          <w:r w:rsidRPr="00264534">
            <w:rPr>
              <w:b/>
              <w:bCs/>
              <w:sz w:val="48"/>
            </w:rPr>
            <w:t>Introduction</w:t>
          </w:r>
          <w:bookmarkEnd w:id="0"/>
        </w:p>
        <w:p w14:paraId="5472DC80" w14:textId="68F4FA77" w:rsidR="001409EF" w:rsidRPr="00264534" w:rsidRDefault="001409EF" w:rsidP="00264534">
          <w:pPr>
            <w:pStyle w:val="TOC1"/>
            <w:numPr>
              <w:ilvl w:val="0"/>
              <w:numId w:val="30"/>
            </w:numPr>
            <w:rPr>
              <w:b/>
              <w:bCs/>
              <w:sz w:val="48"/>
            </w:rPr>
          </w:pPr>
          <w:r w:rsidRPr="00264534">
            <w:rPr>
              <w:b/>
              <w:bCs/>
              <w:sz w:val="48"/>
            </w:rPr>
            <w:t>Team Development</w:t>
          </w:r>
          <w:r w:rsidR="00F954B6">
            <w:rPr>
              <w:b/>
              <w:bCs/>
              <w:sz w:val="48"/>
            </w:rPr>
            <w:t xml:space="preserve"> (Models)</w:t>
          </w:r>
        </w:p>
        <w:p w14:paraId="71647C69" w14:textId="0F09A779" w:rsidR="00ED4EBD" w:rsidRPr="00264534" w:rsidRDefault="00ED4EBD" w:rsidP="00264534">
          <w:pPr>
            <w:pStyle w:val="TOC1"/>
            <w:numPr>
              <w:ilvl w:val="0"/>
              <w:numId w:val="30"/>
            </w:numPr>
            <w:rPr>
              <w:b/>
              <w:bCs/>
              <w:sz w:val="48"/>
            </w:rPr>
          </w:pPr>
          <w:bookmarkStart w:id="2" w:name="_Hlk108196357"/>
          <w:r w:rsidRPr="00264534">
            <w:rPr>
              <w:b/>
              <w:bCs/>
              <w:sz w:val="48"/>
            </w:rPr>
            <w:t>Tuckerman</w:t>
          </w:r>
          <w:r w:rsidR="00F954B6">
            <w:rPr>
              <w:b/>
              <w:bCs/>
              <w:sz w:val="48"/>
            </w:rPr>
            <w:t>’s</w:t>
          </w:r>
        </w:p>
        <w:bookmarkEnd w:id="2"/>
        <w:p w14:paraId="3C5B3AAC" w14:textId="4D068904" w:rsidR="00183916" w:rsidRPr="00264534" w:rsidRDefault="00ED4EBD" w:rsidP="00264534">
          <w:pPr>
            <w:pStyle w:val="TOC1"/>
            <w:numPr>
              <w:ilvl w:val="0"/>
              <w:numId w:val="30"/>
            </w:numPr>
            <w:rPr>
              <w:b/>
              <w:bCs/>
              <w:sz w:val="48"/>
            </w:rPr>
          </w:pPr>
          <w:r w:rsidRPr="00264534">
            <w:rPr>
              <w:b/>
              <w:bCs/>
              <w:sz w:val="48"/>
            </w:rPr>
            <w:t>Belbin’s 9 Team Roles</w:t>
          </w:r>
          <w:r w:rsidR="00F954B6">
            <w:rPr>
              <w:b/>
              <w:bCs/>
              <w:sz w:val="48"/>
            </w:rPr>
            <w:t xml:space="preserve"> Model</w:t>
          </w:r>
        </w:p>
        <w:p w14:paraId="1DCD89C3" w14:textId="78AF63F8" w:rsidR="001409EF" w:rsidRPr="00264534" w:rsidRDefault="00ED4EBD" w:rsidP="00264534">
          <w:pPr>
            <w:pStyle w:val="ListParagraph"/>
            <w:numPr>
              <w:ilvl w:val="0"/>
              <w:numId w:val="30"/>
            </w:numPr>
            <w:rPr>
              <w:b/>
              <w:bCs/>
              <w:sz w:val="48"/>
            </w:rPr>
          </w:pPr>
          <w:r w:rsidRPr="00264534">
            <w:rPr>
              <w:b/>
              <w:bCs/>
              <w:sz w:val="48"/>
            </w:rPr>
            <w:t>The Culture Code</w:t>
          </w:r>
          <w:r w:rsidR="00F954B6">
            <w:rPr>
              <w:b/>
              <w:bCs/>
              <w:sz w:val="48"/>
            </w:rPr>
            <w:t xml:space="preserve"> Model</w:t>
          </w:r>
        </w:p>
        <w:p w14:paraId="5DC6D38E" w14:textId="42F8AF40" w:rsidR="00ED4EBD" w:rsidRPr="00264534" w:rsidRDefault="00ED4EBD" w:rsidP="00264534">
          <w:pPr>
            <w:pStyle w:val="ListParagraph"/>
            <w:numPr>
              <w:ilvl w:val="0"/>
              <w:numId w:val="30"/>
            </w:numPr>
            <w:rPr>
              <w:b/>
              <w:bCs/>
              <w:sz w:val="48"/>
            </w:rPr>
          </w:pPr>
          <w:r w:rsidRPr="00264534">
            <w:rPr>
              <w:b/>
              <w:bCs/>
              <w:sz w:val="48"/>
            </w:rPr>
            <w:t>Conclusion</w:t>
          </w:r>
        </w:p>
        <w:p w14:paraId="05F263A5" w14:textId="36719019" w:rsidR="008B0D01" w:rsidRPr="00264534" w:rsidRDefault="00ED4EBD" w:rsidP="00264534">
          <w:pPr>
            <w:pStyle w:val="ListParagraph"/>
            <w:numPr>
              <w:ilvl w:val="0"/>
              <w:numId w:val="30"/>
            </w:numPr>
            <w:rPr>
              <w:b/>
              <w:bCs/>
            </w:rPr>
          </w:pPr>
          <w:r w:rsidRPr="00264534">
            <w:rPr>
              <w:b/>
              <w:bCs/>
              <w:sz w:val="48"/>
            </w:rPr>
            <w:t>Reference List</w:t>
          </w:r>
        </w:p>
        <w:p w14:paraId="006718C4" w14:textId="0E2DB687" w:rsidR="008B0D01" w:rsidRPr="00264534" w:rsidRDefault="008B0D01" w:rsidP="00183916">
          <w:pPr>
            <w:rPr>
              <w:b/>
              <w:bCs/>
            </w:rPr>
          </w:pPr>
        </w:p>
        <w:p w14:paraId="0AC009AD" w14:textId="043FEF46" w:rsidR="008B0D01" w:rsidRDefault="008B0D01" w:rsidP="00183916"/>
        <w:p w14:paraId="23CB09A9" w14:textId="3F3E4B07" w:rsidR="008B0D01" w:rsidRDefault="008B0D01" w:rsidP="00183916"/>
        <w:p w14:paraId="53D12528" w14:textId="198B52AA" w:rsidR="008B0D01" w:rsidRDefault="008B0D01" w:rsidP="00183916"/>
        <w:p w14:paraId="10EF0326" w14:textId="3C5895E8" w:rsidR="008B0D01" w:rsidRDefault="008B0D01" w:rsidP="00183916"/>
        <w:p w14:paraId="2D7BBB9A" w14:textId="7ED8C002" w:rsidR="008B0D01" w:rsidRDefault="008B0D01" w:rsidP="00183916"/>
        <w:p w14:paraId="5C4B0E5A" w14:textId="467275D3" w:rsidR="008B0D01" w:rsidRDefault="008B0D01" w:rsidP="00183916"/>
        <w:p w14:paraId="301F0568" w14:textId="311F33E2" w:rsidR="008B0D01" w:rsidRDefault="008B0D01" w:rsidP="00183916"/>
        <w:p w14:paraId="15163B6C" w14:textId="10F25B4E" w:rsidR="008B0D01" w:rsidRDefault="008B0D01" w:rsidP="00183916"/>
        <w:p w14:paraId="3CA5743C" w14:textId="326904C7" w:rsidR="008B0D01" w:rsidRDefault="008B0D01" w:rsidP="00183916"/>
        <w:p w14:paraId="01E91E1D" w14:textId="6734ED83" w:rsidR="008B0D01" w:rsidRDefault="008B0D01" w:rsidP="00183916"/>
        <w:p w14:paraId="7488B685" w14:textId="3BCF0DCB" w:rsidR="008B0D01" w:rsidRDefault="008B0D01" w:rsidP="00183916"/>
        <w:p w14:paraId="1150F9CB" w14:textId="6A8B9A70" w:rsidR="008B0D01" w:rsidRDefault="008B0D01" w:rsidP="00183916"/>
        <w:p w14:paraId="08B0B5A6" w14:textId="7E35578D" w:rsidR="008B0D01" w:rsidRDefault="008B0D01" w:rsidP="00183916"/>
        <w:p w14:paraId="5F6CA98B" w14:textId="66B113EF" w:rsidR="008B0D01" w:rsidRDefault="008B0D01" w:rsidP="00183916"/>
        <w:p w14:paraId="32569AE1" w14:textId="77777777" w:rsidR="008B0D01" w:rsidRDefault="008B0D01" w:rsidP="00183916"/>
        <w:p w14:paraId="4BF0F9A9" w14:textId="30BE742D" w:rsidR="00183916" w:rsidRPr="00183916" w:rsidRDefault="00000000" w:rsidP="00183916"/>
      </w:sdtContent>
    </w:sdt>
    <w:p w14:paraId="6372601D" w14:textId="6C2788CC" w:rsidR="00AE3824" w:rsidRPr="005A30AE" w:rsidRDefault="002B79D1" w:rsidP="000F7A96">
      <w:pPr>
        <w:pStyle w:val="Heading1"/>
        <w:numPr>
          <w:ilvl w:val="0"/>
          <w:numId w:val="5"/>
        </w:numPr>
        <w:pBdr>
          <w:top w:val="threeDEngrave" w:sz="24" w:space="1" w:color="476166" w:themeColor="accent1"/>
          <w:left w:val="threeDEngrave" w:sz="24" w:space="4" w:color="476166" w:themeColor="accent1"/>
          <w:bottom w:val="threeDEmboss" w:sz="24" w:space="1" w:color="476166" w:themeColor="accent1"/>
          <w:right w:val="threeDEmboss" w:sz="24" w:space="4" w:color="476166" w:themeColor="accent1"/>
        </w:pBdr>
        <w:rPr>
          <w:color w:val="476166" w:themeColor="accent1"/>
          <w:sz w:val="44"/>
          <w:szCs w:val="44"/>
        </w:rPr>
      </w:pPr>
      <w:r w:rsidRPr="005A30AE">
        <w:rPr>
          <w:color w:val="476166" w:themeColor="accent1"/>
          <w:sz w:val="44"/>
          <w:szCs w:val="44"/>
        </w:rPr>
        <w:lastRenderedPageBreak/>
        <w:t>Summary</w:t>
      </w:r>
    </w:p>
    <w:p w14:paraId="04A3B072" w14:textId="77777777" w:rsidR="00687806" w:rsidRDefault="00687806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bookmarkStart w:id="3" w:name="_Hlk110423899"/>
    </w:p>
    <w:p w14:paraId="2F4267B3" w14:textId="77777777" w:rsidR="00687806" w:rsidRDefault="00687806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5295FC20" w14:textId="77777777" w:rsidR="00687806" w:rsidRDefault="00687806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8F66FD2" w14:textId="77777777" w:rsidR="00687806" w:rsidRDefault="00687806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7FCC4467" w14:textId="5CD05A1A" w:rsidR="0042654D" w:rsidRDefault="004E4E8C" w:rsidP="0042654D">
      <w:pPr>
        <w:rPr>
          <w:sz w:val="40"/>
          <w:szCs w:val="40"/>
        </w:rPr>
      </w:pPr>
      <w:r w:rsidRPr="004E4E8C">
        <w:rPr>
          <w:sz w:val="40"/>
          <w:szCs w:val="40"/>
        </w:rPr>
        <w:t>Amazon</w:t>
      </w:r>
      <w:r w:rsidR="006A09B6">
        <w:rPr>
          <w:sz w:val="40"/>
          <w:szCs w:val="40"/>
        </w:rPr>
        <w:t>,</w:t>
      </w:r>
      <w:r w:rsidRPr="004E4E8C">
        <w:rPr>
          <w:sz w:val="40"/>
          <w:szCs w:val="40"/>
        </w:rPr>
        <w:t xml:space="preserve"> one of the largest compan</w:t>
      </w:r>
      <w:r>
        <w:rPr>
          <w:sz w:val="40"/>
          <w:szCs w:val="40"/>
        </w:rPr>
        <w:t>ies</w:t>
      </w:r>
      <w:r w:rsidRPr="004E4E8C">
        <w:rPr>
          <w:sz w:val="40"/>
          <w:szCs w:val="40"/>
        </w:rPr>
        <w:t xml:space="preserve"> in the world</w:t>
      </w:r>
      <w:r w:rsidR="006A09B6">
        <w:rPr>
          <w:sz w:val="40"/>
          <w:szCs w:val="40"/>
        </w:rPr>
        <w:t>,</w:t>
      </w:r>
      <w:r>
        <w:rPr>
          <w:sz w:val="40"/>
          <w:szCs w:val="40"/>
        </w:rPr>
        <w:t xml:space="preserve"> founded 23 years ago by Jeff Bezos</w:t>
      </w:r>
      <w:r w:rsidR="006A09B6">
        <w:rPr>
          <w:sz w:val="40"/>
          <w:szCs w:val="40"/>
        </w:rPr>
        <w:t>,</w:t>
      </w:r>
      <w:r>
        <w:rPr>
          <w:sz w:val="40"/>
          <w:szCs w:val="40"/>
        </w:rPr>
        <w:t xml:space="preserve"> has decided to expand in 3 major cities: London, Paris, and </w:t>
      </w:r>
      <w:proofErr w:type="gramStart"/>
      <w:r>
        <w:rPr>
          <w:sz w:val="40"/>
          <w:szCs w:val="40"/>
        </w:rPr>
        <w:t>Berlin</w:t>
      </w:r>
      <w:r w:rsidR="006A09B6">
        <w:rPr>
          <w:sz w:val="40"/>
          <w:szCs w:val="40"/>
        </w:rPr>
        <w:t>;</w:t>
      </w:r>
      <w:proofErr w:type="gramEnd"/>
    </w:p>
    <w:p w14:paraId="6A33C290" w14:textId="7C576815" w:rsidR="004E4E8C" w:rsidRDefault="006A09B6" w:rsidP="0042654D">
      <w:pPr>
        <w:rPr>
          <w:sz w:val="40"/>
          <w:szCs w:val="40"/>
        </w:rPr>
      </w:pPr>
      <w:r>
        <w:rPr>
          <w:sz w:val="40"/>
          <w:szCs w:val="40"/>
        </w:rPr>
        <w:t xml:space="preserve">They hired Tom Jackson as a team leader </w:t>
      </w:r>
      <w:r w:rsidR="004E4E8C">
        <w:rPr>
          <w:sz w:val="40"/>
          <w:szCs w:val="40"/>
        </w:rPr>
        <w:t xml:space="preserve">and </w:t>
      </w:r>
      <w:r>
        <w:rPr>
          <w:sz w:val="40"/>
          <w:szCs w:val="40"/>
        </w:rPr>
        <w:t>tasked</w:t>
      </w:r>
      <w:r w:rsidR="004E4E8C">
        <w:rPr>
          <w:sz w:val="40"/>
          <w:szCs w:val="40"/>
        </w:rPr>
        <w:t xml:space="preserve"> him to gather a team and facilitate the expansion project.</w:t>
      </w:r>
    </w:p>
    <w:p w14:paraId="43CCF124" w14:textId="284BBDFB" w:rsidR="004E4E8C" w:rsidRDefault="004E4E8C" w:rsidP="0042654D">
      <w:pPr>
        <w:rPr>
          <w:sz w:val="40"/>
          <w:szCs w:val="40"/>
        </w:rPr>
      </w:pPr>
    </w:p>
    <w:p w14:paraId="7CC42018" w14:textId="6ADCA09A" w:rsidR="004E4E8C" w:rsidRDefault="004E4E8C" w:rsidP="0042654D">
      <w:pPr>
        <w:rPr>
          <w:sz w:val="40"/>
          <w:szCs w:val="40"/>
        </w:rPr>
      </w:pPr>
      <w:r>
        <w:rPr>
          <w:sz w:val="40"/>
          <w:szCs w:val="40"/>
        </w:rPr>
        <w:t>U</w:t>
      </w:r>
      <w:r w:rsidRPr="004E4E8C">
        <w:rPr>
          <w:sz w:val="40"/>
          <w:szCs w:val="40"/>
        </w:rPr>
        <w:t>nfortunately,</w:t>
      </w:r>
      <w:r>
        <w:rPr>
          <w:sz w:val="40"/>
          <w:szCs w:val="40"/>
        </w:rPr>
        <w:t xml:space="preserve"> tom’s interaction with the team has some problems</w:t>
      </w:r>
      <w:r w:rsidR="006A09B6">
        <w:rPr>
          <w:sz w:val="40"/>
          <w:szCs w:val="40"/>
        </w:rPr>
        <w:t>,</w:t>
      </w:r>
      <w:r>
        <w:rPr>
          <w:sz w:val="40"/>
          <w:szCs w:val="40"/>
        </w:rPr>
        <w:t xml:space="preserve"> such as conflicts and disagreements, no </w:t>
      </w:r>
      <w:r w:rsidR="006A09B6">
        <w:rPr>
          <w:sz w:val="40"/>
          <w:szCs w:val="40"/>
        </w:rPr>
        <w:t>proper</w:t>
      </w:r>
      <w:r>
        <w:rPr>
          <w:sz w:val="40"/>
          <w:szCs w:val="40"/>
        </w:rPr>
        <w:t xml:space="preserve"> communication channel</w:t>
      </w:r>
      <w:r w:rsidR="006A09B6">
        <w:rPr>
          <w:sz w:val="40"/>
          <w:szCs w:val="40"/>
        </w:rPr>
        <w:t>,</w:t>
      </w:r>
      <w:r>
        <w:rPr>
          <w:sz w:val="40"/>
          <w:szCs w:val="40"/>
        </w:rPr>
        <w:t xml:space="preserve"> and</w:t>
      </w:r>
      <w:r w:rsidR="006A09B6">
        <w:rPr>
          <w:sz w:val="40"/>
          <w:szCs w:val="40"/>
        </w:rPr>
        <w:t xml:space="preserve"> a</w:t>
      </w:r>
      <w:r>
        <w:rPr>
          <w:sz w:val="40"/>
          <w:szCs w:val="40"/>
        </w:rPr>
        <w:t xml:space="preserve"> lack of commitment from 2 of its members (Mihaela and Spencer) towards the team’s goals</w:t>
      </w:r>
      <w:r w:rsidR="006A09B6">
        <w:rPr>
          <w:sz w:val="40"/>
          <w:szCs w:val="40"/>
        </w:rPr>
        <w:t>,</w:t>
      </w:r>
      <w:r>
        <w:rPr>
          <w:sz w:val="40"/>
          <w:szCs w:val="40"/>
        </w:rPr>
        <w:t xml:space="preserve"> increasing the difficulty of the assignment.</w:t>
      </w:r>
    </w:p>
    <w:p w14:paraId="40C9F3E6" w14:textId="1E9EA3EF" w:rsidR="004E4E8C" w:rsidRDefault="004E4E8C" w:rsidP="0042654D">
      <w:pPr>
        <w:rPr>
          <w:sz w:val="40"/>
          <w:szCs w:val="40"/>
        </w:rPr>
      </w:pPr>
    </w:p>
    <w:p w14:paraId="4703D872" w14:textId="25722B54" w:rsidR="004E4E8C" w:rsidRPr="004E4E8C" w:rsidRDefault="004E4E8C" w:rsidP="0042654D">
      <w:pPr>
        <w:rPr>
          <w:sz w:val="40"/>
          <w:szCs w:val="40"/>
        </w:rPr>
      </w:pPr>
      <w:r>
        <w:rPr>
          <w:sz w:val="40"/>
          <w:szCs w:val="40"/>
        </w:rPr>
        <w:t xml:space="preserve">He </w:t>
      </w:r>
      <w:r w:rsidR="006A09B6">
        <w:rPr>
          <w:sz w:val="40"/>
          <w:szCs w:val="40"/>
        </w:rPr>
        <w:t>is now</w:t>
      </w:r>
      <w:r>
        <w:rPr>
          <w:sz w:val="40"/>
          <w:szCs w:val="40"/>
        </w:rPr>
        <w:t xml:space="preserve"> looking for a solution that will help improve collaborations and facilitate the completion of the task.</w:t>
      </w:r>
    </w:p>
    <w:p w14:paraId="0CA5723D" w14:textId="77777777" w:rsidR="0042654D" w:rsidRDefault="0042654D" w:rsidP="0042654D">
      <w:pPr>
        <w:rPr>
          <w:sz w:val="36"/>
          <w:szCs w:val="36"/>
        </w:rPr>
      </w:pPr>
    </w:p>
    <w:p w14:paraId="524DED88" w14:textId="77777777" w:rsidR="0042654D" w:rsidRDefault="0042654D" w:rsidP="0042654D">
      <w:pPr>
        <w:rPr>
          <w:sz w:val="36"/>
          <w:szCs w:val="36"/>
        </w:rPr>
      </w:pPr>
    </w:p>
    <w:p w14:paraId="5F71A24A" w14:textId="77777777" w:rsidR="0042654D" w:rsidRDefault="0042654D" w:rsidP="0042654D">
      <w:pPr>
        <w:rPr>
          <w:sz w:val="36"/>
          <w:szCs w:val="36"/>
        </w:rPr>
      </w:pPr>
    </w:p>
    <w:p w14:paraId="5947C011" w14:textId="77777777" w:rsidR="0042654D" w:rsidRDefault="0042654D" w:rsidP="00467518">
      <w:pPr>
        <w:rPr>
          <w:sz w:val="52"/>
          <w:szCs w:val="52"/>
        </w:rPr>
      </w:pPr>
    </w:p>
    <w:p w14:paraId="502DAACD" w14:textId="1EE16C52" w:rsidR="00262594" w:rsidRPr="005A30AE" w:rsidRDefault="002B79D1" w:rsidP="002B79D1">
      <w:pPr>
        <w:pStyle w:val="Heading1"/>
        <w:numPr>
          <w:ilvl w:val="0"/>
          <w:numId w:val="5"/>
        </w:numPr>
        <w:pBdr>
          <w:top w:val="threeDEngrave" w:sz="24" w:space="1" w:color="476166" w:themeColor="accent1"/>
          <w:left w:val="threeDEngrave" w:sz="24" w:space="4" w:color="476166" w:themeColor="accent1"/>
          <w:bottom w:val="threeDEmboss" w:sz="24" w:space="1" w:color="476166" w:themeColor="accent1"/>
          <w:right w:val="threeDEmboss" w:sz="24" w:space="4" w:color="476166" w:themeColor="accent1"/>
        </w:pBdr>
        <w:rPr>
          <w:color w:val="476166" w:themeColor="accent1"/>
          <w:sz w:val="44"/>
          <w:szCs w:val="44"/>
        </w:rPr>
      </w:pPr>
      <w:bookmarkStart w:id="4" w:name="_Hlk108196269"/>
      <w:r w:rsidRPr="005A30AE">
        <w:rPr>
          <w:color w:val="476166" w:themeColor="accent1"/>
          <w:sz w:val="44"/>
          <w:szCs w:val="44"/>
        </w:rPr>
        <w:lastRenderedPageBreak/>
        <w:t>Introduction</w:t>
      </w:r>
    </w:p>
    <w:bookmarkEnd w:id="4"/>
    <w:p w14:paraId="17E014D6" w14:textId="77777777" w:rsidR="005A30AE" w:rsidRDefault="005A30AE" w:rsidP="005A30AE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3A363069" w14:textId="77777777" w:rsidR="005A30AE" w:rsidRDefault="005A30AE" w:rsidP="005A30AE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4970C2E" w14:textId="77777777" w:rsidR="005A30AE" w:rsidRDefault="005A30AE" w:rsidP="005A30AE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3EDC852E" w14:textId="2766ABF9" w:rsidR="003A6A7B" w:rsidRDefault="003A6A7B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 </w:t>
      </w:r>
      <w:r w:rsidR="00B30AF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following</w:t>
      </w:r>
      <w:r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report uses models like </w:t>
      </w:r>
      <w:r w:rsidR="00B30AF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Tuckman’s</w:t>
      </w:r>
      <w:r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model</w:t>
      </w:r>
    </w:p>
    <w:p w14:paraId="01D95110" w14:textId="301FDC57" w:rsidR="0042654D" w:rsidRPr="005A30AE" w:rsidRDefault="0042654D" w:rsidP="0042654D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Belbin's 9 Team Roles</w:t>
      </w:r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</w:t>
      </w: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created by Belbin (</w:t>
      </w:r>
      <w:r w:rsidR="00B32DF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2016</w:t>
      </w: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)</w:t>
      </w:r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, puts great importance on </w:t>
      </w: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background diversity and assigns different roles based on individual skills </w:t>
      </w:r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or</w:t>
      </w: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abilities within a team.</w:t>
      </w:r>
    </w:p>
    <w:p w14:paraId="09078638" w14:textId="4DDFFE11" w:rsidR="0042654D" w:rsidRPr="005A30AE" w:rsidRDefault="0042654D" w:rsidP="0042654D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 Culture Code by Coyle (201</w:t>
      </w:r>
      <w:r w:rsidR="00F954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8</w:t>
      </w: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) identifies how a successful group can become a successful team by </w:t>
      </w:r>
      <w:proofErr w:type="spellStart"/>
      <w:r w:rsidR="00B30AF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analyzing</w:t>
      </w:r>
      <w:proofErr w:type="spellEnd"/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suggesting specific </w:t>
      </w:r>
      <w:proofErr w:type="spellStart"/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behaviors</w:t>
      </w:r>
      <w:proofErr w:type="spellEnd"/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00B4B6B1" w14:textId="7B7532D4" w:rsidR="0042654D" w:rsidRDefault="0042654D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Pentland (2008) incorporates </w:t>
      </w:r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vital</w:t>
      </w: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factors such </w:t>
      </w:r>
      <w:r w:rsidR="00B30AF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as </w:t>
      </w: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communication and the exchange of information from outside sources that will help increases performance within a team.</w:t>
      </w:r>
    </w:p>
    <w:p w14:paraId="4BFCD75C" w14:textId="6779D734" w:rsidR="008E71C3" w:rsidRPr="00B30AF2" w:rsidRDefault="008E71C3" w:rsidP="0042654D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 w:rsidRPr="00B30AF2">
        <w:rPr>
          <w:rFonts w:ascii="Arial" w:hAnsi="Arial" w:cs="Arial"/>
          <w:sz w:val="40"/>
          <w:szCs w:val="40"/>
          <w:lang w:val="en-US"/>
        </w:rPr>
        <w:t>Wheelan (201</w:t>
      </w:r>
      <w:r w:rsidR="00842FD7" w:rsidRPr="00B30AF2">
        <w:rPr>
          <w:rFonts w:ascii="Arial" w:hAnsi="Arial" w:cs="Arial"/>
          <w:sz w:val="40"/>
          <w:szCs w:val="40"/>
          <w:lang w:val="en-US"/>
        </w:rPr>
        <w:t>6</w:t>
      </w:r>
      <w:r w:rsidRPr="00B30AF2">
        <w:rPr>
          <w:rFonts w:ascii="Arial" w:hAnsi="Arial" w:cs="Arial"/>
          <w:sz w:val="40"/>
          <w:szCs w:val="40"/>
          <w:lang w:val="en-US"/>
        </w:rPr>
        <w:t xml:space="preserve">) </w:t>
      </w:r>
      <w:r w:rsidR="00A67068" w:rsidRPr="00B30AF2">
        <w:rPr>
          <w:rFonts w:ascii="Arial" w:hAnsi="Arial" w:cs="Arial"/>
          <w:sz w:val="40"/>
          <w:szCs w:val="40"/>
          <w:lang w:val="en-US"/>
        </w:rPr>
        <w:t xml:space="preserve">focuses on equilibrating </w:t>
      </w:r>
      <w:r w:rsidR="00B30AF2">
        <w:rPr>
          <w:rFonts w:ascii="Arial" w:hAnsi="Arial" w:cs="Arial"/>
          <w:sz w:val="40"/>
          <w:szCs w:val="40"/>
          <w:lang w:val="en-US"/>
        </w:rPr>
        <w:t>task</w:t>
      </w:r>
      <w:r w:rsidR="00A67068" w:rsidRPr="00B30AF2">
        <w:rPr>
          <w:rFonts w:ascii="Arial" w:hAnsi="Arial" w:cs="Arial"/>
          <w:sz w:val="40"/>
          <w:szCs w:val="40"/>
          <w:lang w:val="en-US"/>
        </w:rPr>
        <w:t xml:space="preserve"> distribution between team members </w:t>
      </w:r>
      <w:r w:rsidR="006A09B6">
        <w:rPr>
          <w:rFonts w:ascii="Arial" w:hAnsi="Arial" w:cs="Arial"/>
          <w:sz w:val="40"/>
          <w:szCs w:val="40"/>
          <w:lang w:val="en-US"/>
        </w:rPr>
        <w:t>and</w:t>
      </w:r>
      <w:r w:rsidR="00A67068" w:rsidRPr="00B30AF2">
        <w:rPr>
          <w:rFonts w:ascii="Arial" w:hAnsi="Arial" w:cs="Arial"/>
          <w:sz w:val="40"/>
          <w:szCs w:val="40"/>
          <w:lang w:val="en-US"/>
        </w:rPr>
        <w:t xml:space="preserve"> offering everyone a second chance.</w:t>
      </w:r>
    </w:p>
    <w:p w14:paraId="52608D97" w14:textId="77777777" w:rsidR="00711F3F" w:rsidRDefault="00711F3F" w:rsidP="009B3FE2">
      <w:pPr>
        <w:shd w:val="clear" w:color="auto" w:fill="FFFFFF" w:themeFill="background1"/>
        <w:rPr>
          <w:sz w:val="36"/>
          <w:szCs w:val="36"/>
        </w:rPr>
      </w:pPr>
    </w:p>
    <w:p w14:paraId="4F059DF3" w14:textId="3FE27F40" w:rsidR="00544E56" w:rsidRDefault="00544E56" w:rsidP="00E413E3">
      <w:pPr>
        <w:shd w:val="clear" w:color="auto" w:fill="FFFFFF" w:themeFill="background1"/>
        <w:rPr>
          <w:sz w:val="36"/>
          <w:szCs w:val="36"/>
        </w:rPr>
      </w:pPr>
    </w:p>
    <w:p w14:paraId="6F388F11" w14:textId="67D570B1" w:rsidR="008B0D01" w:rsidRDefault="008B0D01" w:rsidP="00E413E3">
      <w:pPr>
        <w:shd w:val="clear" w:color="auto" w:fill="FFFFFF" w:themeFill="background1"/>
        <w:rPr>
          <w:sz w:val="36"/>
          <w:szCs w:val="36"/>
        </w:rPr>
      </w:pPr>
    </w:p>
    <w:p w14:paraId="4D243CBD" w14:textId="023AEB8A" w:rsidR="006A09B6" w:rsidRDefault="006A09B6" w:rsidP="00E413E3">
      <w:pPr>
        <w:shd w:val="clear" w:color="auto" w:fill="FFFFFF" w:themeFill="background1"/>
        <w:rPr>
          <w:color w:val="476166" w:themeColor="accent1"/>
        </w:rPr>
      </w:pPr>
    </w:p>
    <w:p w14:paraId="296ACE8C" w14:textId="77777777" w:rsidR="006A09B6" w:rsidRDefault="006A09B6" w:rsidP="00E413E3">
      <w:pPr>
        <w:shd w:val="clear" w:color="auto" w:fill="FFFFFF" w:themeFill="background1"/>
        <w:rPr>
          <w:color w:val="476166" w:themeColor="accent1"/>
        </w:rPr>
      </w:pPr>
    </w:p>
    <w:p w14:paraId="45A6BD8A" w14:textId="77777777" w:rsidR="00B30AF2" w:rsidRPr="00262594" w:rsidRDefault="00B30AF2" w:rsidP="00E413E3">
      <w:pPr>
        <w:shd w:val="clear" w:color="auto" w:fill="FFFFFF" w:themeFill="background1"/>
        <w:rPr>
          <w:color w:val="476166" w:themeColor="accent1"/>
        </w:rPr>
      </w:pPr>
    </w:p>
    <w:p w14:paraId="73744562" w14:textId="6E09D63A" w:rsidR="0042654D" w:rsidRPr="00F741D2" w:rsidRDefault="00867CA8" w:rsidP="000F7A96">
      <w:pPr>
        <w:pStyle w:val="Heading1"/>
        <w:numPr>
          <w:ilvl w:val="0"/>
          <w:numId w:val="5"/>
        </w:numPr>
        <w:pBdr>
          <w:top w:val="threeDEngrave" w:sz="24" w:space="1" w:color="476166" w:themeColor="accent1"/>
          <w:left w:val="threeDEngrave" w:sz="24" w:space="4" w:color="476166" w:themeColor="accent1"/>
          <w:bottom w:val="threeDEmboss" w:sz="24" w:space="1" w:color="476166" w:themeColor="accent1"/>
          <w:right w:val="threeDEmboss" w:sz="24" w:space="4" w:color="476166" w:themeColor="accent1"/>
        </w:pBdr>
        <w:rPr>
          <w:color w:val="476166" w:themeColor="accent1"/>
          <w:sz w:val="44"/>
          <w:szCs w:val="44"/>
        </w:rPr>
      </w:pPr>
      <w:bookmarkStart w:id="5" w:name="_Hlk116848813"/>
      <w:bookmarkStart w:id="6" w:name="_Hlk108196339"/>
      <w:r>
        <w:rPr>
          <w:color w:val="476166" w:themeColor="accent1"/>
          <w:sz w:val="44"/>
          <w:szCs w:val="44"/>
        </w:rPr>
        <w:lastRenderedPageBreak/>
        <w:t>Team Development</w:t>
      </w:r>
      <w:r w:rsidR="00F954B6">
        <w:rPr>
          <w:color w:val="476166" w:themeColor="accent1"/>
          <w:sz w:val="44"/>
          <w:szCs w:val="44"/>
        </w:rPr>
        <w:br/>
        <w:t>(Models)</w:t>
      </w:r>
    </w:p>
    <w:bookmarkEnd w:id="5"/>
    <w:p w14:paraId="228DBC40" w14:textId="77777777" w:rsidR="00867CA8" w:rsidRDefault="00867CA8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b/>
          <w:bCs/>
          <w:color w:val="476166" w:themeColor="accent1"/>
          <w:kern w:val="24"/>
          <w:sz w:val="44"/>
          <w:szCs w:val="44"/>
        </w:rPr>
      </w:pPr>
    </w:p>
    <w:p w14:paraId="6145EA5A" w14:textId="1BB8FB4F" w:rsidR="00F741D2" w:rsidRPr="00F954B6" w:rsidRDefault="00867CA8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b/>
          <w:bCs/>
          <w:color w:val="FFC000"/>
          <w:kern w:val="24"/>
          <w:sz w:val="44"/>
          <w:szCs w:val="44"/>
        </w:rPr>
      </w:pPr>
      <w:bookmarkStart w:id="7" w:name="_Hlk116849363"/>
      <w:r w:rsidRPr="00F954B6">
        <w:rPr>
          <w:rFonts w:ascii="Arial" w:eastAsiaTheme="minorEastAsia" w:hAnsi="Arial" w:cs="Arial"/>
          <w:b/>
          <w:bCs/>
          <w:color w:val="FFC000"/>
          <w:kern w:val="24"/>
          <w:sz w:val="44"/>
          <w:szCs w:val="44"/>
        </w:rPr>
        <w:t>Tuckerman Model</w:t>
      </w:r>
    </w:p>
    <w:bookmarkEnd w:id="7"/>
    <w:p w14:paraId="44B39E00" w14:textId="116E651C" w:rsidR="0042654D" w:rsidRPr="00F741D2" w:rsidRDefault="0042654D" w:rsidP="0042654D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proofErr w:type="spellStart"/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Dr</w:t>
      </w:r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  <w:proofErr w:type="spellEnd"/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Tuckerman is the creator of the model back in 1965, first published in </w:t>
      </w:r>
      <w:r w:rsidR="0004708F"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article for the Psychological Bulletin named “Developmental sequence in small groups” (63, 384-399)</w:t>
      </w:r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; the</w:t>
      </w: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model initially had four stages</w:t>
      </w:r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</w:t>
      </w: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namely Forming, Storming, Norming and Performing with the addition of Adjourning a decade later.</w:t>
      </w:r>
    </w:p>
    <w:p w14:paraId="375ACB1E" w14:textId="17D6AF3C" w:rsidR="0004708F" w:rsidRPr="00F741D2" w:rsidRDefault="0042654D" w:rsidP="0004708F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 model </w:t>
      </w:r>
      <w:r w:rsidR="002E5045" w:rsidRPr="002E504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describes the phases teams tend to journey through from the beginning to</w:t>
      </w:r>
      <w:r w:rsidR="002E504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</w:t>
      </w: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end</w:t>
      </w:r>
      <w:r w:rsidR="002E504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of the project</w:t>
      </w: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 highlighting the areas at which a team and</w:t>
      </w:r>
      <w:r w:rsidR="002E504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</w:t>
      </w: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subsequently</w:t>
      </w:r>
      <w:r w:rsidR="00FC6F3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</w:t>
      </w: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project can fail</w:t>
      </w:r>
      <w:r w:rsidR="0004708F"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60B16CC0" w14:textId="77777777" w:rsidR="0004708F" w:rsidRPr="00F741D2" w:rsidRDefault="0004708F" w:rsidP="0004708F"/>
    <w:bookmarkEnd w:id="6"/>
    <w:p w14:paraId="656A6F56" w14:textId="0F87127A" w:rsidR="0004708F" w:rsidRPr="00F741D2" w:rsidRDefault="0004708F" w:rsidP="0004708F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Arial"/>
          <w:b/>
          <w:bCs/>
          <w:color w:val="2B3890" w:themeColor="accent2"/>
          <w:kern w:val="24"/>
          <w:sz w:val="44"/>
          <w:szCs w:val="44"/>
        </w:rPr>
      </w:pPr>
      <w:r w:rsidRPr="00F741D2">
        <w:rPr>
          <w:rFonts w:ascii="Arial" w:eastAsia="+mn-ea" w:hAnsi="Arial" w:cs="Arial"/>
          <w:b/>
          <w:bCs/>
          <w:color w:val="2B3890" w:themeColor="accent2"/>
          <w:kern w:val="24"/>
          <w:sz w:val="44"/>
          <w:szCs w:val="44"/>
        </w:rPr>
        <w:t>Forming</w:t>
      </w:r>
    </w:p>
    <w:p w14:paraId="1EDA35A0" w14:textId="3C7045E5" w:rsidR="00F954B6" w:rsidRDefault="00B30AF2" w:rsidP="00F954B6">
      <w:pPr>
        <w:pStyle w:val="NormalWeb"/>
        <w:spacing w:before="240" w:beforeAutospacing="0" w:after="40" w:afterAutospacing="0" w:line="216" w:lineRule="auto"/>
        <w:rPr>
          <w:rFonts w:ascii="Arial" w:eastAsia="+mn-ea" w:hAnsi="Arial" w:cs="Arial"/>
          <w:color w:val="000000"/>
          <w:kern w:val="24"/>
          <w:sz w:val="40"/>
          <w:szCs w:val="40"/>
        </w:rPr>
      </w:pPr>
      <w:r>
        <w:rPr>
          <w:rFonts w:ascii="Arial" w:eastAsia="+mn-ea" w:hAnsi="Arial" w:cs="Arial"/>
          <w:color w:val="000000"/>
          <w:kern w:val="24"/>
          <w:sz w:val="40"/>
          <w:szCs w:val="40"/>
        </w:rPr>
        <w:t>At this stage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>,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team members focus</w:t>
      </w:r>
      <w:r w:rsidR="00030A0E"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on the leader for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attention for guidance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>,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maintaining a distant relationship with their other members.</w:t>
      </w:r>
    </w:p>
    <w:p w14:paraId="4F754EC1" w14:textId="380DC37E" w:rsidR="00B30AF2" w:rsidRDefault="00B30AF2" w:rsidP="00F954B6">
      <w:pPr>
        <w:pStyle w:val="NormalWeb"/>
        <w:spacing w:before="240" w:beforeAutospacing="0" w:after="40" w:afterAutospacing="0" w:line="216" w:lineRule="auto"/>
        <w:rPr>
          <w:rFonts w:ascii="Arial" w:eastAsia="+mn-ea" w:hAnsi="Arial" w:cs="Arial"/>
          <w:color w:val="000000"/>
          <w:kern w:val="24"/>
          <w:sz w:val="40"/>
          <w:szCs w:val="40"/>
        </w:rPr>
      </w:pP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The leader must be a role model for others to follow and 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>lay out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what is expected of the team at the beginning of the project.</w:t>
      </w:r>
    </w:p>
    <w:p w14:paraId="7A422D89" w14:textId="74D1890E" w:rsidR="00B30AF2" w:rsidRPr="00F954B6" w:rsidRDefault="00B30AF2" w:rsidP="00F954B6">
      <w:pPr>
        <w:pStyle w:val="NormalWeb"/>
        <w:spacing w:before="240" w:beforeAutospacing="0" w:after="40" w:afterAutospacing="0" w:line="216" w:lineRule="auto"/>
        <w:rPr>
          <w:rFonts w:ascii="Arial" w:eastAsia="+mn-ea" w:hAnsi="Arial" w:cs="Arial"/>
          <w:color w:val="000000"/>
          <w:kern w:val="24"/>
          <w:sz w:val="40"/>
          <w:szCs w:val="40"/>
        </w:rPr>
      </w:pP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Being open and handing out 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>information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is a must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>. Calmly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answering questions will improve the 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>team’s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overall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positivity.</w:t>
      </w:r>
    </w:p>
    <w:p w14:paraId="320482A6" w14:textId="77777777" w:rsidR="00B30AF2" w:rsidRDefault="00B30AF2" w:rsidP="00FC4B02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</w:p>
    <w:p w14:paraId="294B9C97" w14:textId="77777777" w:rsidR="00B30AF2" w:rsidRDefault="00B30AF2" w:rsidP="0004708F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</w:p>
    <w:p w14:paraId="67E1A8E9" w14:textId="7C06190B" w:rsidR="0004708F" w:rsidRDefault="0004708F" w:rsidP="0004708F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  <w:r w:rsidRPr="0004708F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  <w:t>Storming</w:t>
      </w:r>
    </w:p>
    <w:p w14:paraId="69E19764" w14:textId="3A362F25" w:rsidR="00FC4B02" w:rsidRDefault="00FC4B02" w:rsidP="00FC4B02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</w:pP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Currently</w:t>
      </w:r>
      <w:r w:rsidR="002E5045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,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 xml:space="preserve"> team members are more interested in their image </w:t>
      </w:r>
      <w:r w:rsidR="002E5045" w:rsidRPr="002E5045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than the project itself, wanting respect, worrying over friends and enemies, and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 xml:space="preserve"> showcasing their skills to the team leader.</w:t>
      </w:r>
    </w:p>
    <w:p w14:paraId="7E270685" w14:textId="1560680B" w:rsidR="00FC4B02" w:rsidRDefault="00FC4B02" w:rsidP="00FC4B02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</w:pP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Groups will start</w:t>
      </w:r>
      <w:r w:rsidR="002E5045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,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 xml:space="preserve"> and solo members will become isolated</w:t>
      </w:r>
      <w:r w:rsidR="002E5045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,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 xml:space="preserve"> especially </w:t>
      </w:r>
      <w:r w:rsidR="002E5045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if the default communication method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 xml:space="preserve"> is at range.</w:t>
      </w:r>
    </w:p>
    <w:p w14:paraId="6EED4083" w14:textId="6113C34D" w:rsidR="00FC4B02" w:rsidRPr="00FC4B02" w:rsidRDefault="002E5045" w:rsidP="00FC4B02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</w:pP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In this situation, a team leader must</w:t>
      </w:r>
      <w:r w:rsidR="00FC4B02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 xml:space="preserve"> encourage positivity and stability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; feedback</w:t>
      </w:r>
      <w:r w:rsidR="00FC4B02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 xml:space="preserve"> should be welcomed and not dismissed as 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criticism</w:t>
      </w:r>
      <w:r w:rsidR="00FC4B02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.</w:t>
      </w:r>
    </w:p>
    <w:p w14:paraId="0DA9A6D7" w14:textId="40724D23" w:rsidR="00FC4B02" w:rsidRDefault="0004708F" w:rsidP="00FC4B02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  <w:r w:rsidRPr="0004708F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  <w:t>Norming</w:t>
      </w:r>
    </w:p>
    <w:p w14:paraId="5EC44B4A" w14:textId="210CB4D5" w:rsidR="00F954B6" w:rsidRDefault="00FC4B02" w:rsidP="00F954B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A newly formed team reaching this stage is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a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tremendous achievement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; this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is the stage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where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ideas are implemented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,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big decisions are made,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and 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risks are no longer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an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obstacle and have become part of the trip.</w:t>
      </w:r>
    </w:p>
    <w:p w14:paraId="7579A934" w14:textId="39C4A88B" w:rsidR="00FC4B02" w:rsidRDefault="00FC4B02" w:rsidP="00F954B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Relationships have been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established,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roles have been set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, and members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now have the time to shine in their respective tasks.</w:t>
      </w:r>
    </w:p>
    <w:p w14:paraId="404D05A1" w14:textId="43344D63" w:rsidR="00FC4B02" w:rsidRPr="00F954B6" w:rsidRDefault="00FC4B02" w:rsidP="00F954B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Team leaders are no longer the </w:t>
      </w:r>
      <w:r w:rsidR="006D0704">
        <w:rPr>
          <w:rFonts w:ascii="Arial" w:eastAsia="+mn-ea" w:hAnsi="Arial" w:cs="+mn-cs"/>
          <w:color w:val="000000"/>
          <w:kern w:val="24"/>
          <w:sz w:val="40"/>
          <w:szCs w:val="40"/>
        </w:rPr>
        <w:t>de facto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answer machine and can now cut down on time loss and energy waste by asking the team for advice.</w:t>
      </w:r>
    </w:p>
    <w:p w14:paraId="63A7DDCF" w14:textId="77777777" w:rsidR="006D0704" w:rsidRDefault="006D0704" w:rsidP="0004708F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</w:p>
    <w:p w14:paraId="0F4F9F50" w14:textId="77777777" w:rsidR="006D0704" w:rsidRDefault="006D0704" w:rsidP="0004708F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</w:p>
    <w:p w14:paraId="0E67CC8E" w14:textId="77777777" w:rsidR="006D0704" w:rsidRDefault="006D0704" w:rsidP="0004708F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</w:p>
    <w:p w14:paraId="78877DA2" w14:textId="7C9F82BF" w:rsidR="0004708F" w:rsidRDefault="0004708F" w:rsidP="0004708F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  <w:r w:rsidRPr="0004708F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  <w:t>Performing</w:t>
      </w:r>
    </w:p>
    <w:p w14:paraId="5F6C1590" w14:textId="7789A896" w:rsidR="00867CA8" w:rsidRDefault="006D0704" w:rsidP="0004708F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The team functions at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maximum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capacity,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and 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>conflict is close to none or satirical in nature.</w:t>
      </w:r>
    </w:p>
    <w:p w14:paraId="4B5946FA" w14:textId="6013E0E5" w:rsidR="006D0704" w:rsidRDefault="006D0704" w:rsidP="0004708F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>Success is easy to create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, and the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team has learned how to interact with each other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.</w:t>
      </w:r>
    </w:p>
    <w:p w14:paraId="1ABF5669" w14:textId="4877306E" w:rsidR="006D0704" w:rsidRPr="00F741D2" w:rsidRDefault="006D0704" w:rsidP="0004708F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The leader should start recognizing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the 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contributions of the other members and ensure that credit is given </w:t>
      </w:r>
      <w:proofErr w:type="gramStart"/>
      <w:r w:rsidR="00030A0E">
        <w:rPr>
          <w:rFonts w:ascii="Arial" w:eastAsia="+mn-ea" w:hAnsi="Arial" w:cs="+mn-cs"/>
          <w:color w:val="000000"/>
          <w:kern w:val="24"/>
          <w:sz w:val="40"/>
          <w:szCs w:val="40"/>
        </w:rPr>
        <w:t>where</w:t>
      </w:r>
      <w:proofErr w:type="gramEnd"/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due. Feeling left behind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is </w:t>
      </w:r>
      <w:r w:rsidR="002E5045" w:rsidRPr="002E5045">
        <w:rPr>
          <w:rFonts w:ascii="Arial" w:eastAsia="+mn-ea" w:hAnsi="Arial" w:cs="+mn-cs"/>
          <w:color w:val="000000"/>
          <w:kern w:val="24"/>
          <w:sz w:val="40"/>
          <w:szCs w:val="40"/>
        </w:rPr>
        <w:t>unsuitable for anyone and will hinder upcoming projects if given the opportunity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>.</w:t>
      </w:r>
    </w:p>
    <w:p w14:paraId="5F53C519" w14:textId="2B9D53AD" w:rsidR="0004708F" w:rsidRPr="00F741D2" w:rsidRDefault="005D5107" w:rsidP="005D5107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  <w:r w:rsidRPr="00F741D2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  <w:t>Adjourning</w:t>
      </w:r>
    </w:p>
    <w:p w14:paraId="0A085D1B" w14:textId="417C1765" w:rsidR="005D5107" w:rsidRDefault="006D0704" w:rsidP="005D5107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>This is the end of the project, a time for celebrations and “thank you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.”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T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eam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members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might have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difficulty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letting go and will reminisce about the problems on the road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toward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success.</w:t>
      </w:r>
    </w:p>
    <w:p w14:paraId="25542EA2" w14:textId="2AF1522C" w:rsidR="00F954B6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>As a team leader</w:t>
      </w:r>
      <w:r w:rsidR="002E5045" w:rsidRPr="002E5045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, it is time to congratulate everyone for their work and remind them of their individual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and</w:t>
      </w:r>
      <w:r w:rsidR="002E5045" w:rsidRPr="002E5045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collective achievements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>.</w:t>
      </w:r>
      <w:bookmarkStart w:id="8" w:name="_Hlk116849395"/>
    </w:p>
    <w:p w14:paraId="68832920" w14:textId="0ACD9016" w:rsidR="006D0704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</w:p>
    <w:p w14:paraId="0B1D5F35" w14:textId="48575387" w:rsidR="006D0704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</w:p>
    <w:p w14:paraId="592C2E9E" w14:textId="0F0555AB" w:rsidR="006D0704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</w:p>
    <w:p w14:paraId="5AB434AC" w14:textId="4E558320" w:rsidR="006D0704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</w:p>
    <w:p w14:paraId="419437E5" w14:textId="6E311ACA" w:rsidR="006D0704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</w:p>
    <w:p w14:paraId="6CDDA5F9" w14:textId="0E35458F" w:rsidR="006D0704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</w:p>
    <w:p w14:paraId="2CBA3B6B" w14:textId="77777777" w:rsidR="006D0704" w:rsidRPr="006D0704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</w:p>
    <w:p w14:paraId="489F30AD" w14:textId="77777777" w:rsidR="00D136D6" w:rsidRDefault="00D136D6" w:rsidP="00F139CC">
      <w:pPr>
        <w:pStyle w:val="NormalWeb"/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</w:pPr>
    </w:p>
    <w:p w14:paraId="160AC43B" w14:textId="77777777" w:rsidR="00D136D6" w:rsidRDefault="00D136D6" w:rsidP="00F139CC">
      <w:pPr>
        <w:pStyle w:val="NormalWeb"/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</w:pPr>
    </w:p>
    <w:p w14:paraId="24BA5EE2" w14:textId="77777777" w:rsidR="00D136D6" w:rsidRDefault="00D136D6" w:rsidP="00F139CC">
      <w:pPr>
        <w:pStyle w:val="NormalWeb"/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</w:pPr>
    </w:p>
    <w:p w14:paraId="777DD5B5" w14:textId="77777777" w:rsidR="00D136D6" w:rsidRDefault="00D136D6" w:rsidP="00F139CC">
      <w:pPr>
        <w:pStyle w:val="NormalWeb"/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</w:pPr>
    </w:p>
    <w:p w14:paraId="0D6F6B28" w14:textId="77777777" w:rsidR="00D136D6" w:rsidRDefault="00D136D6" w:rsidP="00F139CC">
      <w:pPr>
        <w:pStyle w:val="NormalWeb"/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</w:pPr>
    </w:p>
    <w:p w14:paraId="59453C57" w14:textId="77777777" w:rsidR="00D136D6" w:rsidRDefault="00D136D6" w:rsidP="00F139CC">
      <w:pPr>
        <w:pStyle w:val="NormalWeb"/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</w:pPr>
    </w:p>
    <w:p w14:paraId="13E6F6B5" w14:textId="74160F2A" w:rsidR="00F741D2" w:rsidRPr="00F954B6" w:rsidRDefault="00867CA8" w:rsidP="00F139CC">
      <w:pPr>
        <w:pStyle w:val="NormalWeb"/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</w:pPr>
      <w:r w:rsidRPr="00F954B6"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  <w:t>Belbin’s 9 Team Roles</w:t>
      </w:r>
      <w:r w:rsidR="00F954B6" w:rsidRPr="00F954B6"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  <w:t xml:space="preserve"> Model</w:t>
      </w:r>
    </w:p>
    <w:bookmarkEnd w:id="8"/>
    <w:p w14:paraId="40B9D22F" w14:textId="265F91B5" w:rsidR="00D136D6" w:rsidRDefault="00D136D6" w:rsidP="00F139CC">
      <w:pPr>
        <w:pStyle w:val="NormalWeb"/>
        <w:rPr>
          <w:rFonts w:ascii="Arial" w:eastAsia="+mn-ea" w:hAnsi="Arial" w:cs="Arial"/>
          <w:color w:val="000000"/>
          <w:kern w:val="24"/>
          <w:sz w:val="40"/>
          <w:szCs w:val="40"/>
        </w:rPr>
      </w:pP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Team composition is </w:t>
      </w:r>
      <w:r w:rsidR="00FC6F39">
        <w:rPr>
          <w:rFonts w:ascii="Arial" w:eastAsia="+mn-ea" w:hAnsi="Arial" w:cs="Arial"/>
          <w:color w:val="000000"/>
          <w:kern w:val="24"/>
          <w:sz w:val="40"/>
          <w:szCs w:val="40"/>
        </w:rPr>
        <w:t>essential in creating a team</w:t>
      </w:r>
      <w:r w:rsidR="00030A0E">
        <w:rPr>
          <w:rFonts w:ascii="Arial" w:eastAsia="+mn-ea" w:hAnsi="Arial" w:cs="Arial"/>
          <w:color w:val="000000"/>
          <w:kern w:val="24"/>
          <w:sz w:val="40"/>
          <w:szCs w:val="40"/>
        </w:rPr>
        <w:t>; skills</w:t>
      </w:r>
      <w:r w:rsidR="002E5045" w:rsidRPr="002E5045"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and personality can make or break the team's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chemistry.</w:t>
      </w:r>
    </w:p>
    <w:p w14:paraId="3F85B7DF" w14:textId="5DC42DFE" w:rsidR="0004708F" w:rsidRDefault="00F139CC" w:rsidP="00D136D6">
      <w:pPr>
        <w:pStyle w:val="NormalWeb"/>
        <w:rPr>
          <w:rFonts w:ascii="Arial" w:eastAsia="+mn-ea" w:hAnsi="Arial" w:cs="Arial"/>
          <w:color w:val="000000"/>
          <w:kern w:val="24"/>
          <w:sz w:val="40"/>
          <w:szCs w:val="40"/>
        </w:rPr>
      </w:pPr>
      <w:r w:rsidRPr="00F139CC">
        <w:rPr>
          <w:rFonts w:ascii="Arial" w:eastAsia="+mn-ea" w:hAnsi="Arial" w:cs="Arial"/>
          <w:color w:val="000000"/>
          <w:kern w:val="24"/>
          <w:sz w:val="40"/>
          <w:szCs w:val="40"/>
        </w:rPr>
        <w:br/>
      </w:r>
      <w:r w:rsidR="00D136D6"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Belbin (2016) suggests that diversity is 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>vital</w:t>
      </w:r>
      <w:r w:rsidR="00D136D6"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when building a successful team</w:t>
      </w:r>
      <w:r w:rsidR="002E5045" w:rsidRPr="002E5045">
        <w:rPr>
          <w:rFonts w:ascii="Arial" w:eastAsia="+mn-ea" w:hAnsi="Arial" w:cs="Arial"/>
          <w:color w:val="000000"/>
          <w:kern w:val="24"/>
          <w:sz w:val="40"/>
          <w:szCs w:val="40"/>
        </w:rPr>
        <w:t>, listing nine roles divided across three major categories that will help your team's diversification</w:t>
      </w:r>
      <w:r w:rsidR="00D136D6">
        <w:rPr>
          <w:rFonts w:ascii="Arial" w:eastAsia="+mn-ea" w:hAnsi="Arial" w:cs="Arial"/>
          <w:color w:val="000000"/>
          <w:kern w:val="24"/>
          <w:sz w:val="40"/>
          <w:szCs w:val="40"/>
        </w:rPr>
        <w:t>.</w:t>
      </w:r>
    </w:p>
    <w:p w14:paraId="4F747F2C" w14:textId="77777777" w:rsidR="00F954B6" w:rsidRDefault="00F954B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33D38D32" w14:textId="77777777" w:rsidR="00D136D6" w:rsidRDefault="00D136D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A829BBA" w14:textId="77777777" w:rsidR="00D136D6" w:rsidRDefault="00D136D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520E6738" w14:textId="77777777" w:rsidR="00D136D6" w:rsidRDefault="00D136D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17BC033" w14:textId="77777777" w:rsidR="00D136D6" w:rsidRDefault="00D136D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3BB003F4" w14:textId="77777777" w:rsidR="00D136D6" w:rsidRDefault="00D136D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3519AF20" w14:textId="77777777" w:rsidR="00D136D6" w:rsidRDefault="00D136D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683F7F9" w14:textId="77777777" w:rsidR="00030A0E" w:rsidRDefault="00030A0E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619412C2" w14:textId="1F89DA2F" w:rsidR="00A872CE" w:rsidRDefault="00D136D6" w:rsidP="00F139CC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F139CC" w:rsidRPr="00F139CC">
        <w:rPr>
          <w:b/>
          <w:bCs/>
          <w:color w:val="2B3890" w:themeColor="accent2"/>
          <w:sz w:val="44"/>
          <w:szCs w:val="44"/>
        </w:rPr>
        <w:t>Action</w:t>
      </w:r>
      <w:r>
        <w:rPr>
          <w:b/>
          <w:bCs/>
          <w:color w:val="2B3890" w:themeColor="accent2"/>
          <w:sz w:val="44"/>
          <w:szCs w:val="44"/>
        </w:rPr>
        <w:t xml:space="preserve"> Role) - </w:t>
      </w:r>
      <w:r w:rsidR="00F139CC" w:rsidRPr="00F139CC">
        <w:rPr>
          <w:b/>
          <w:bCs/>
          <w:color w:val="2B3890" w:themeColor="accent2"/>
          <w:sz w:val="44"/>
          <w:szCs w:val="44"/>
        </w:rPr>
        <w:t>Shaper</w:t>
      </w:r>
    </w:p>
    <w:p w14:paraId="71DEBC8C" w14:textId="77777777" w:rsidR="00F139CC" w:rsidRPr="00F139CC" w:rsidRDefault="00F139CC" w:rsidP="00F139CC">
      <w:pPr>
        <w:rPr>
          <w:b/>
          <w:bCs/>
          <w:color w:val="2B3890" w:themeColor="accent2"/>
          <w:sz w:val="44"/>
          <w:szCs w:val="44"/>
        </w:rPr>
      </w:pPr>
    </w:p>
    <w:p w14:paraId="52FBB4EB" w14:textId="46583A09" w:rsidR="00F139CC" w:rsidRPr="00F741D2" w:rsidRDefault="00D136D6" w:rsidP="00F139CC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The task leader </w:t>
      </w:r>
      <w:r w:rsidR="00FC6F39">
        <w:rPr>
          <w:sz w:val="40"/>
          <w:szCs w:val="40"/>
          <w:lang w:val="en-GB"/>
        </w:rPr>
        <w:t>leads</w:t>
      </w:r>
      <w:r>
        <w:rPr>
          <w:sz w:val="40"/>
          <w:szCs w:val="40"/>
          <w:lang w:val="en-GB"/>
        </w:rPr>
        <w:t xml:space="preserve"> and </w:t>
      </w:r>
      <w:r w:rsidR="00FC6F39">
        <w:rPr>
          <w:sz w:val="40"/>
          <w:szCs w:val="40"/>
          <w:lang w:val="en-GB"/>
        </w:rPr>
        <w:t>manages</w:t>
      </w:r>
      <w:r>
        <w:rPr>
          <w:sz w:val="40"/>
          <w:szCs w:val="40"/>
          <w:lang w:val="en-GB"/>
        </w:rPr>
        <w:t xml:space="preserve"> the team’s focus in the absence of a coordinator, regarded as impulsive at times</w:t>
      </w:r>
      <w:r w:rsidR="00FC6F39">
        <w:rPr>
          <w:sz w:val="40"/>
          <w:szCs w:val="40"/>
          <w:lang w:val="en-GB"/>
        </w:rPr>
        <w:t>; his</w:t>
      </w:r>
      <w:r>
        <w:rPr>
          <w:sz w:val="40"/>
          <w:szCs w:val="40"/>
          <w:lang w:val="en-GB"/>
        </w:rPr>
        <w:t xml:space="preserve"> role is to change decisions into actions.</w:t>
      </w:r>
    </w:p>
    <w:p w14:paraId="03AD133C" w14:textId="77777777" w:rsidR="00F139CC" w:rsidRPr="00F139CC" w:rsidRDefault="00F139CC" w:rsidP="00F139CC">
      <w:pPr>
        <w:rPr>
          <w:sz w:val="44"/>
          <w:szCs w:val="44"/>
          <w:lang w:val="en-GB"/>
        </w:rPr>
      </w:pPr>
    </w:p>
    <w:p w14:paraId="1D588852" w14:textId="0B3DD565" w:rsidR="00F139CC" w:rsidRPr="00F139CC" w:rsidRDefault="00F139CC" w:rsidP="00F139CC">
      <w:pPr>
        <w:rPr>
          <w:sz w:val="44"/>
          <w:szCs w:val="44"/>
          <w:lang w:val="en-GB"/>
        </w:rPr>
      </w:pPr>
      <w:r w:rsidRPr="00F139CC">
        <w:rPr>
          <w:b/>
          <w:bCs/>
          <w:color w:val="2B3890" w:themeColor="accent2"/>
          <w:sz w:val="44"/>
          <w:szCs w:val="44"/>
          <w:lang w:val="en-GB"/>
        </w:rPr>
        <w:t>Strengths</w:t>
      </w:r>
      <w:r w:rsidRPr="00F139CC">
        <w:rPr>
          <w:color w:val="2B3890" w:themeColor="accent2"/>
          <w:sz w:val="44"/>
          <w:szCs w:val="44"/>
          <w:lang w:val="en-GB"/>
        </w:rPr>
        <w:t xml:space="preserve"> </w:t>
      </w:r>
      <w:r w:rsidRPr="00F139CC">
        <w:rPr>
          <w:b/>
          <w:bCs/>
          <w:color w:val="2B3890" w:themeColor="accent2"/>
          <w:sz w:val="44"/>
          <w:szCs w:val="44"/>
          <w:lang w:val="en-GB"/>
        </w:rPr>
        <w:t>–</w:t>
      </w:r>
    </w:p>
    <w:p w14:paraId="01F59DEC" w14:textId="77777777" w:rsidR="00F139CC" w:rsidRPr="00F139CC" w:rsidRDefault="00F139CC" w:rsidP="00F139CC">
      <w:pPr>
        <w:rPr>
          <w:sz w:val="44"/>
          <w:szCs w:val="44"/>
          <w:lang w:val="en-GB"/>
        </w:rPr>
      </w:pPr>
    </w:p>
    <w:p w14:paraId="083EEC65" w14:textId="08589C2B" w:rsidR="00F139CC" w:rsidRDefault="00D136D6" w:rsidP="00F139CC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The driving force behind the team </w:t>
      </w:r>
      <w:r w:rsidR="00FC6F39">
        <w:rPr>
          <w:sz w:val="40"/>
          <w:szCs w:val="40"/>
          <w:lang w:val="en-GB"/>
        </w:rPr>
        <w:t xml:space="preserve">is </w:t>
      </w:r>
      <w:r>
        <w:rPr>
          <w:sz w:val="40"/>
          <w:szCs w:val="40"/>
          <w:lang w:val="en-GB"/>
        </w:rPr>
        <w:t>providing momentum with the eyes on the prize.</w:t>
      </w:r>
    </w:p>
    <w:p w14:paraId="1B3BE9E9" w14:textId="69BCE457" w:rsidR="00D136D6" w:rsidRPr="00F741D2" w:rsidRDefault="00D136D6" w:rsidP="00F139CC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Challenging and </w:t>
      </w:r>
      <w:r w:rsidR="00FC6F39">
        <w:rPr>
          <w:sz w:val="40"/>
          <w:szCs w:val="40"/>
          <w:lang w:val="en-GB"/>
        </w:rPr>
        <w:t>dynamic</w:t>
      </w:r>
      <w:r>
        <w:rPr>
          <w:sz w:val="40"/>
          <w:szCs w:val="40"/>
          <w:lang w:val="en-GB"/>
        </w:rPr>
        <w:t xml:space="preserve"> by nature and empowered by pressure</w:t>
      </w:r>
      <w:r w:rsidR="00FC6F39">
        <w:rPr>
          <w:sz w:val="40"/>
          <w:szCs w:val="40"/>
          <w:lang w:val="en-GB"/>
        </w:rPr>
        <w:t>,</w:t>
      </w:r>
      <w:r>
        <w:rPr>
          <w:sz w:val="40"/>
          <w:szCs w:val="40"/>
          <w:lang w:val="en-GB"/>
        </w:rPr>
        <w:t xml:space="preserve"> this member </w:t>
      </w:r>
      <w:r w:rsidR="00FC6F39">
        <w:rPr>
          <w:sz w:val="40"/>
          <w:szCs w:val="40"/>
          <w:lang w:val="en-GB"/>
        </w:rPr>
        <w:t>can</w:t>
      </w:r>
      <w:r>
        <w:rPr>
          <w:sz w:val="40"/>
          <w:szCs w:val="40"/>
          <w:lang w:val="en-GB"/>
        </w:rPr>
        <w:t xml:space="preserve"> overcome any obstacle.</w:t>
      </w:r>
    </w:p>
    <w:p w14:paraId="34089A60" w14:textId="77777777" w:rsidR="00F139CC" w:rsidRPr="00F139CC" w:rsidRDefault="00F139CC" w:rsidP="00F139CC">
      <w:pPr>
        <w:rPr>
          <w:sz w:val="44"/>
          <w:szCs w:val="44"/>
          <w:lang w:val="en-GB"/>
        </w:rPr>
      </w:pPr>
    </w:p>
    <w:p w14:paraId="4E2DD78E" w14:textId="38AAF7D0" w:rsidR="00F139CC" w:rsidRDefault="00F139CC" w:rsidP="00F139CC">
      <w:pPr>
        <w:rPr>
          <w:b/>
          <w:bCs/>
          <w:color w:val="2B3890" w:themeColor="accent2"/>
          <w:sz w:val="44"/>
          <w:szCs w:val="44"/>
          <w:lang w:val="en-GB"/>
        </w:rPr>
      </w:pPr>
      <w:r w:rsidRPr="00F139CC">
        <w:rPr>
          <w:b/>
          <w:bCs/>
          <w:color w:val="2B3890" w:themeColor="accent2"/>
          <w:sz w:val="44"/>
          <w:szCs w:val="44"/>
          <w:lang w:val="en-GB"/>
        </w:rPr>
        <w:t xml:space="preserve">Weaknesses </w:t>
      </w:r>
      <w:r>
        <w:rPr>
          <w:b/>
          <w:bCs/>
          <w:color w:val="2B3890" w:themeColor="accent2"/>
          <w:sz w:val="44"/>
          <w:szCs w:val="44"/>
          <w:lang w:val="en-GB"/>
        </w:rPr>
        <w:t>–</w:t>
      </w:r>
    </w:p>
    <w:p w14:paraId="11F1BBC2" w14:textId="77777777" w:rsidR="00F139CC" w:rsidRPr="00F139CC" w:rsidRDefault="00F139CC" w:rsidP="00F139CC">
      <w:pPr>
        <w:rPr>
          <w:b/>
          <w:bCs/>
          <w:color w:val="2B3890" w:themeColor="accent2"/>
          <w:sz w:val="44"/>
          <w:szCs w:val="44"/>
          <w:lang w:val="en-GB"/>
        </w:rPr>
      </w:pPr>
    </w:p>
    <w:p w14:paraId="18AB40E1" w14:textId="53339475" w:rsidR="00F139CC" w:rsidRPr="00F139CC" w:rsidRDefault="00FC6F39" w:rsidP="00F139CC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>Shapers have</w:t>
      </w:r>
      <w:r w:rsidR="00D136D6">
        <w:rPr>
          <w:sz w:val="40"/>
          <w:szCs w:val="40"/>
          <w:lang w:val="en-GB"/>
        </w:rPr>
        <w:t xml:space="preserve"> the risk of becoming </w:t>
      </w:r>
      <w:r>
        <w:rPr>
          <w:sz w:val="40"/>
          <w:szCs w:val="40"/>
          <w:lang w:val="en-GB"/>
        </w:rPr>
        <w:t>bad-</w:t>
      </w:r>
      <w:proofErr w:type="spellStart"/>
      <w:r>
        <w:rPr>
          <w:sz w:val="40"/>
          <w:szCs w:val="40"/>
          <w:lang w:val="en-GB"/>
        </w:rPr>
        <w:t>humored</w:t>
      </w:r>
      <w:proofErr w:type="spellEnd"/>
      <w:r w:rsidR="00D136D6">
        <w:rPr>
          <w:sz w:val="40"/>
          <w:szCs w:val="40"/>
          <w:lang w:val="en-GB"/>
        </w:rPr>
        <w:t xml:space="preserve"> and might lash out if in a bad mood</w:t>
      </w:r>
      <w:r w:rsidR="00222356">
        <w:rPr>
          <w:sz w:val="40"/>
          <w:szCs w:val="40"/>
          <w:lang w:val="en-GB"/>
        </w:rPr>
        <w:t>.</w:t>
      </w:r>
    </w:p>
    <w:p w14:paraId="1C27F712" w14:textId="443E3193" w:rsidR="008B0D01" w:rsidRDefault="008B0D01" w:rsidP="007D3B0E"/>
    <w:p w14:paraId="1DD9E1DE" w14:textId="4F2080E3" w:rsidR="00F741D2" w:rsidRDefault="00F741D2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2CFD7469" w14:textId="1267B8DD" w:rsidR="00222356" w:rsidRDefault="0022235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302BAC29" w14:textId="16786B60" w:rsidR="00222356" w:rsidRDefault="0022235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24BC0A7C" w14:textId="77777777" w:rsidR="00222356" w:rsidRDefault="0022235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7E37182D" w14:textId="77777777" w:rsidR="00F954B6" w:rsidRDefault="00F954B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D031668" w14:textId="77777777" w:rsidR="00F954B6" w:rsidRDefault="00F954B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E08F5BB" w14:textId="77777777" w:rsidR="00F954B6" w:rsidRDefault="00F954B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2100AB8C" w14:textId="7546B50C" w:rsidR="008B0D01" w:rsidRDefault="00793E70" w:rsidP="00F139CC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F139CC" w:rsidRPr="00F139CC">
        <w:rPr>
          <w:b/>
          <w:bCs/>
          <w:color w:val="2B3890" w:themeColor="accent2"/>
          <w:sz w:val="44"/>
          <w:szCs w:val="44"/>
        </w:rPr>
        <w:t>Action Roles</w:t>
      </w:r>
      <w:r>
        <w:rPr>
          <w:b/>
          <w:bCs/>
          <w:color w:val="2B3890" w:themeColor="accent2"/>
          <w:sz w:val="44"/>
          <w:szCs w:val="44"/>
        </w:rPr>
        <w:t>)</w:t>
      </w:r>
      <w:r w:rsidR="00F139CC">
        <w:rPr>
          <w:b/>
          <w:bCs/>
          <w:color w:val="2B3890" w:themeColor="accent2"/>
          <w:sz w:val="44"/>
          <w:szCs w:val="44"/>
        </w:rPr>
        <w:t xml:space="preserve"> – </w:t>
      </w:r>
      <w:r w:rsidR="00F139CC" w:rsidRPr="00F139CC">
        <w:rPr>
          <w:b/>
          <w:bCs/>
          <w:color w:val="2B3890" w:themeColor="accent2"/>
          <w:sz w:val="44"/>
          <w:szCs w:val="44"/>
        </w:rPr>
        <w:t>Implementer</w:t>
      </w:r>
    </w:p>
    <w:p w14:paraId="098D8DCD" w14:textId="77777777" w:rsidR="00F139CC" w:rsidRDefault="00F139CC" w:rsidP="00F139CC">
      <w:pPr>
        <w:rPr>
          <w:b/>
          <w:bCs/>
          <w:color w:val="2B3890" w:themeColor="accent2"/>
          <w:sz w:val="44"/>
          <w:szCs w:val="44"/>
        </w:rPr>
      </w:pPr>
    </w:p>
    <w:p w14:paraId="12F6492D" w14:textId="0E383422" w:rsidR="00F139CC" w:rsidRDefault="00243427" w:rsidP="00F139CC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>Needs to have a plan before they make any decisions.</w:t>
      </w:r>
    </w:p>
    <w:p w14:paraId="1D34AE42" w14:textId="207EBB2E" w:rsidR="00243427" w:rsidRDefault="00243427" w:rsidP="00F139CC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>If you need to know the decisions that will be made</w:t>
      </w:r>
      <w:r w:rsidR="00FC6F39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this is the person to go to</w:t>
      </w:r>
      <w:r w:rsidR="00FC6F39">
        <w:rPr>
          <w:color w:val="000000" w:themeColor="text1"/>
          <w:sz w:val="40"/>
          <w:szCs w:val="40"/>
          <w:lang w:val="en-GB"/>
        </w:rPr>
        <w:t>; practical</w:t>
      </w:r>
      <w:r>
        <w:rPr>
          <w:color w:val="000000" w:themeColor="text1"/>
          <w:sz w:val="40"/>
          <w:szCs w:val="40"/>
          <w:lang w:val="en-GB"/>
        </w:rPr>
        <w:t xml:space="preserve"> and organized</w:t>
      </w:r>
      <w:r w:rsidR="00FC6F39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he is the person that turns decisions into tasks that are easier to complete for others</w:t>
      </w:r>
      <w:r w:rsidR="00FC6F39">
        <w:rPr>
          <w:color w:val="000000" w:themeColor="text1"/>
          <w:sz w:val="40"/>
          <w:szCs w:val="40"/>
          <w:lang w:val="en-GB"/>
        </w:rPr>
        <w:t>.</w:t>
      </w:r>
    </w:p>
    <w:p w14:paraId="79F346DB" w14:textId="27BB4C6C" w:rsidR="00243427" w:rsidRDefault="00243427" w:rsidP="00F139CC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>A methodical approach to every situation paired with good problem-solving skills.</w:t>
      </w:r>
    </w:p>
    <w:p w14:paraId="76C56416" w14:textId="77777777" w:rsidR="00243427" w:rsidRPr="00F139CC" w:rsidRDefault="00243427" w:rsidP="00F139CC">
      <w:pPr>
        <w:rPr>
          <w:color w:val="000000" w:themeColor="text1"/>
          <w:sz w:val="44"/>
          <w:szCs w:val="44"/>
          <w:lang w:val="en-GB"/>
        </w:rPr>
      </w:pPr>
    </w:p>
    <w:p w14:paraId="639F347C" w14:textId="0D61EC56" w:rsidR="00F139CC" w:rsidRPr="00F139CC" w:rsidRDefault="00F139CC" w:rsidP="00F139CC">
      <w:pPr>
        <w:rPr>
          <w:b/>
          <w:bCs/>
          <w:color w:val="2B3890" w:themeColor="accent2"/>
          <w:sz w:val="44"/>
          <w:szCs w:val="44"/>
          <w:lang w:val="en-GB"/>
        </w:rPr>
      </w:pPr>
      <w:r w:rsidRPr="00F139CC">
        <w:rPr>
          <w:b/>
          <w:bCs/>
          <w:color w:val="2B3890" w:themeColor="accent2"/>
          <w:sz w:val="44"/>
          <w:szCs w:val="44"/>
          <w:lang w:val="en-GB"/>
        </w:rPr>
        <w:t xml:space="preserve">Strengths – </w:t>
      </w:r>
    </w:p>
    <w:p w14:paraId="00B4606F" w14:textId="77777777" w:rsidR="00F139CC" w:rsidRPr="00F139CC" w:rsidRDefault="00F139CC" w:rsidP="00F139CC">
      <w:pPr>
        <w:rPr>
          <w:color w:val="000000" w:themeColor="text1"/>
          <w:sz w:val="44"/>
          <w:szCs w:val="44"/>
          <w:lang w:val="en-GB"/>
        </w:rPr>
      </w:pPr>
    </w:p>
    <w:p w14:paraId="6DAD7640" w14:textId="1817C2F7" w:rsidR="00F139CC" w:rsidRPr="00F741D2" w:rsidRDefault="00243427" w:rsidP="00F139CC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>Practical, reliable</w:t>
      </w:r>
      <w:r w:rsidR="00FC6F39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and efficient organizers at </w:t>
      </w:r>
      <w:r w:rsidR="00FC6F39">
        <w:rPr>
          <w:color w:val="000000" w:themeColor="text1"/>
          <w:sz w:val="40"/>
          <w:szCs w:val="40"/>
          <w:lang w:val="en-GB"/>
        </w:rPr>
        <w:t xml:space="preserve">the </w:t>
      </w:r>
      <w:r>
        <w:rPr>
          <w:color w:val="000000" w:themeColor="text1"/>
          <w:sz w:val="40"/>
          <w:szCs w:val="40"/>
          <w:lang w:val="en-GB"/>
        </w:rPr>
        <w:t xml:space="preserve">core </w:t>
      </w:r>
      <w:r w:rsidR="00FC6F39">
        <w:rPr>
          <w:color w:val="000000" w:themeColor="text1"/>
          <w:sz w:val="40"/>
          <w:szCs w:val="40"/>
          <w:lang w:val="en-GB"/>
        </w:rPr>
        <w:t>make</w:t>
      </w:r>
      <w:r>
        <w:rPr>
          <w:color w:val="000000" w:themeColor="text1"/>
          <w:sz w:val="40"/>
          <w:szCs w:val="40"/>
          <w:lang w:val="en-GB"/>
        </w:rPr>
        <w:t xml:space="preserve"> </w:t>
      </w:r>
      <w:r w:rsidR="00FC6F39">
        <w:rPr>
          <w:color w:val="000000" w:themeColor="text1"/>
          <w:sz w:val="40"/>
          <w:szCs w:val="40"/>
          <w:lang w:val="en-GB"/>
        </w:rPr>
        <w:t>everyone’s</w:t>
      </w:r>
      <w:r>
        <w:rPr>
          <w:color w:val="000000" w:themeColor="text1"/>
          <w:sz w:val="40"/>
          <w:szCs w:val="40"/>
          <w:lang w:val="en-GB"/>
        </w:rPr>
        <w:t xml:space="preserve"> job easier.</w:t>
      </w:r>
    </w:p>
    <w:p w14:paraId="426DFB68" w14:textId="77777777" w:rsidR="00F139CC" w:rsidRPr="00F139CC" w:rsidRDefault="00F139CC" w:rsidP="00F139CC">
      <w:pPr>
        <w:rPr>
          <w:color w:val="000000" w:themeColor="text1"/>
          <w:sz w:val="44"/>
          <w:szCs w:val="44"/>
          <w:lang w:val="en-GB"/>
        </w:rPr>
      </w:pPr>
    </w:p>
    <w:p w14:paraId="329E6319" w14:textId="10529FD3" w:rsidR="00F139CC" w:rsidRPr="00F139CC" w:rsidRDefault="00F139CC" w:rsidP="00F139CC">
      <w:pPr>
        <w:rPr>
          <w:b/>
          <w:bCs/>
          <w:color w:val="2B3890" w:themeColor="accent2"/>
          <w:sz w:val="44"/>
          <w:szCs w:val="44"/>
          <w:lang w:val="en-GB"/>
        </w:rPr>
      </w:pPr>
      <w:r w:rsidRPr="00F139CC">
        <w:rPr>
          <w:b/>
          <w:bCs/>
          <w:color w:val="2B3890" w:themeColor="accent2"/>
          <w:sz w:val="44"/>
          <w:szCs w:val="44"/>
          <w:lang w:val="en-GB"/>
        </w:rPr>
        <w:t xml:space="preserve">Weaknesses – </w:t>
      </w:r>
    </w:p>
    <w:p w14:paraId="4CCA095D" w14:textId="77777777" w:rsidR="00F139CC" w:rsidRPr="00F139CC" w:rsidRDefault="00F139CC" w:rsidP="00F139CC">
      <w:pPr>
        <w:rPr>
          <w:color w:val="000000" w:themeColor="text1"/>
          <w:sz w:val="44"/>
          <w:szCs w:val="44"/>
          <w:lang w:val="en-GB"/>
        </w:rPr>
      </w:pPr>
    </w:p>
    <w:p w14:paraId="72544F97" w14:textId="56FAB225" w:rsidR="00872F56" w:rsidRDefault="00243427" w:rsidP="007D3B0E">
      <w:pPr>
        <w:rPr>
          <w:b/>
          <w:bCs/>
          <w:color w:val="2B3890" w:themeColor="accent2"/>
          <w:sz w:val="44"/>
          <w:szCs w:val="44"/>
        </w:rPr>
      </w:pPr>
      <w:r>
        <w:rPr>
          <w:color w:val="000000" w:themeColor="text1"/>
          <w:sz w:val="40"/>
          <w:szCs w:val="40"/>
          <w:lang w:val="en-GB"/>
        </w:rPr>
        <w:t>Sometimes inflexible and slow to respond to new possibilities</w:t>
      </w:r>
      <w:r w:rsidR="00FC6F39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coupled with their headstrong trait</w:t>
      </w:r>
      <w:r w:rsidR="00FC6F39">
        <w:rPr>
          <w:color w:val="000000" w:themeColor="text1"/>
          <w:sz w:val="40"/>
          <w:szCs w:val="40"/>
          <w:lang w:val="en-GB"/>
        </w:rPr>
        <w:t>, making</w:t>
      </w:r>
      <w:r>
        <w:rPr>
          <w:color w:val="000000" w:themeColor="text1"/>
          <w:sz w:val="40"/>
          <w:szCs w:val="40"/>
          <w:lang w:val="en-GB"/>
        </w:rPr>
        <w:t xml:space="preserve"> </w:t>
      </w:r>
      <w:r w:rsidR="00FC6F39">
        <w:rPr>
          <w:color w:val="000000" w:themeColor="text1"/>
          <w:sz w:val="40"/>
          <w:szCs w:val="40"/>
          <w:lang w:val="en-GB"/>
        </w:rPr>
        <w:t>it hard to persuade their</w:t>
      </w:r>
      <w:r>
        <w:rPr>
          <w:color w:val="000000" w:themeColor="text1"/>
          <w:sz w:val="40"/>
          <w:szCs w:val="40"/>
          <w:lang w:val="en-GB"/>
        </w:rPr>
        <w:t xml:space="preserve"> plans in </w:t>
      </w:r>
      <w:proofErr w:type="spellStart"/>
      <w:r w:rsidR="00FC6F39">
        <w:rPr>
          <w:color w:val="000000" w:themeColor="text1"/>
          <w:sz w:val="40"/>
          <w:szCs w:val="40"/>
          <w:lang w:val="en-GB"/>
        </w:rPr>
        <w:t>favor</w:t>
      </w:r>
      <w:proofErr w:type="spellEnd"/>
      <w:r>
        <w:rPr>
          <w:color w:val="000000" w:themeColor="text1"/>
          <w:sz w:val="40"/>
          <w:szCs w:val="40"/>
          <w:lang w:val="en-GB"/>
        </w:rPr>
        <w:t xml:space="preserve"> of positive outcomes.</w:t>
      </w:r>
    </w:p>
    <w:p w14:paraId="3312A4B7" w14:textId="77777777" w:rsidR="00872F56" w:rsidRDefault="00872F56" w:rsidP="007D3B0E"/>
    <w:p w14:paraId="4B11B16B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4CA0D7DA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D6AC125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3B7277C2" w14:textId="77777777" w:rsidR="00030A0E" w:rsidRDefault="00030A0E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4E0F21C7" w14:textId="0FCCB618" w:rsidR="002B79D1" w:rsidRDefault="00793E70" w:rsidP="00872F56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872F56" w:rsidRPr="00872F56">
        <w:rPr>
          <w:b/>
          <w:bCs/>
          <w:color w:val="2B3890" w:themeColor="accent2"/>
          <w:sz w:val="44"/>
          <w:szCs w:val="44"/>
        </w:rPr>
        <w:t>Action Roles</w:t>
      </w:r>
      <w:r>
        <w:rPr>
          <w:b/>
          <w:bCs/>
          <w:color w:val="2B3890" w:themeColor="accent2"/>
          <w:sz w:val="44"/>
          <w:szCs w:val="44"/>
        </w:rPr>
        <w:t>)</w:t>
      </w:r>
      <w:r w:rsidR="00872F56" w:rsidRPr="00872F56">
        <w:rPr>
          <w:b/>
          <w:bCs/>
          <w:color w:val="2B3890" w:themeColor="accent2"/>
          <w:sz w:val="44"/>
          <w:szCs w:val="44"/>
        </w:rPr>
        <w:t xml:space="preserve"> </w:t>
      </w:r>
      <w:r w:rsidR="00872F56">
        <w:rPr>
          <w:b/>
          <w:bCs/>
          <w:color w:val="2B3890" w:themeColor="accent2"/>
          <w:sz w:val="44"/>
          <w:szCs w:val="44"/>
        </w:rPr>
        <w:t xml:space="preserve">– </w:t>
      </w:r>
      <w:r w:rsidR="00872F56" w:rsidRPr="00872F56">
        <w:rPr>
          <w:b/>
          <w:bCs/>
          <w:color w:val="2B3890" w:themeColor="accent2"/>
          <w:sz w:val="44"/>
          <w:szCs w:val="44"/>
        </w:rPr>
        <w:t>Finisher</w:t>
      </w:r>
    </w:p>
    <w:p w14:paraId="3E7E8F95" w14:textId="77777777" w:rsidR="00872F56" w:rsidRDefault="00872F56" w:rsidP="00872F56">
      <w:pPr>
        <w:rPr>
          <w:b/>
          <w:bCs/>
          <w:color w:val="2B3890" w:themeColor="accent2"/>
          <w:sz w:val="44"/>
          <w:szCs w:val="44"/>
        </w:rPr>
      </w:pPr>
    </w:p>
    <w:p w14:paraId="1FF04720" w14:textId="0F8524A2" w:rsidR="00872F56" w:rsidRDefault="00243427" w:rsidP="00872F56">
      <w:pPr>
        <w:rPr>
          <w:color w:val="000000" w:themeColor="text1"/>
          <w:sz w:val="44"/>
          <w:szCs w:val="44"/>
          <w:lang w:val="en-GB"/>
        </w:rPr>
      </w:pPr>
      <w:r>
        <w:rPr>
          <w:color w:val="000000" w:themeColor="text1"/>
          <w:sz w:val="44"/>
          <w:szCs w:val="44"/>
          <w:lang w:val="en-GB"/>
        </w:rPr>
        <w:t xml:space="preserve">Finishers are mainly used at the end of the task to give the </w:t>
      </w:r>
      <w:r w:rsidR="00FC6F39">
        <w:rPr>
          <w:color w:val="000000" w:themeColor="text1"/>
          <w:sz w:val="44"/>
          <w:szCs w:val="44"/>
          <w:lang w:val="en-GB"/>
        </w:rPr>
        <w:t>job</w:t>
      </w:r>
      <w:r>
        <w:rPr>
          <w:color w:val="000000" w:themeColor="text1"/>
          <w:sz w:val="44"/>
          <w:szCs w:val="44"/>
          <w:lang w:val="en-GB"/>
        </w:rPr>
        <w:t xml:space="preserve"> a final touch or an in-depth look for any quality control mismatches</w:t>
      </w:r>
      <w:r w:rsidR="00793E70">
        <w:rPr>
          <w:color w:val="000000" w:themeColor="text1"/>
          <w:sz w:val="44"/>
          <w:szCs w:val="44"/>
          <w:lang w:val="en-GB"/>
        </w:rPr>
        <w:t>.</w:t>
      </w:r>
    </w:p>
    <w:p w14:paraId="7434DE77" w14:textId="5EF89D72" w:rsidR="00793E70" w:rsidRDefault="00793E70" w:rsidP="00872F56">
      <w:pPr>
        <w:rPr>
          <w:color w:val="000000" w:themeColor="text1"/>
          <w:sz w:val="44"/>
          <w:szCs w:val="44"/>
          <w:lang w:val="en-GB"/>
        </w:rPr>
      </w:pPr>
      <w:r>
        <w:rPr>
          <w:color w:val="000000" w:themeColor="text1"/>
          <w:sz w:val="44"/>
          <w:szCs w:val="44"/>
          <w:lang w:val="en-GB"/>
        </w:rPr>
        <w:t>Constantly in a state of worry and preoccupied with order and meeting deadlines</w:t>
      </w:r>
      <w:r w:rsidR="00FC6F39">
        <w:rPr>
          <w:color w:val="000000" w:themeColor="text1"/>
          <w:sz w:val="44"/>
          <w:szCs w:val="44"/>
          <w:lang w:val="en-GB"/>
        </w:rPr>
        <w:t>,</w:t>
      </w:r>
      <w:r>
        <w:rPr>
          <w:color w:val="000000" w:themeColor="text1"/>
          <w:sz w:val="44"/>
          <w:szCs w:val="44"/>
          <w:lang w:val="en-GB"/>
        </w:rPr>
        <w:t xml:space="preserve"> the finisher keeps their team members on their toes and </w:t>
      </w:r>
      <w:r w:rsidR="00FC6F39">
        <w:rPr>
          <w:color w:val="000000" w:themeColor="text1"/>
          <w:sz w:val="44"/>
          <w:szCs w:val="44"/>
          <w:lang w:val="en-GB"/>
        </w:rPr>
        <w:t>gives</w:t>
      </w:r>
      <w:r>
        <w:rPr>
          <w:color w:val="000000" w:themeColor="text1"/>
          <w:sz w:val="44"/>
          <w:szCs w:val="44"/>
          <w:lang w:val="en-GB"/>
        </w:rPr>
        <w:t xml:space="preserve"> a sense of urgency.</w:t>
      </w:r>
    </w:p>
    <w:p w14:paraId="21C2D45B" w14:textId="77777777" w:rsidR="00793E70" w:rsidRDefault="00793E70" w:rsidP="00872F56">
      <w:pPr>
        <w:rPr>
          <w:color w:val="000000" w:themeColor="text1"/>
          <w:sz w:val="44"/>
          <w:szCs w:val="44"/>
          <w:lang w:val="en-GB"/>
        </w:rPr>
      </w:pPr>
    </w:p>
    <w:p w14:paraId="72BE1CDE" w14:textId="77777777" w:rsidR="00243427" w:rsidRPr="00872F56" w:rsidRDefault="00243427" w:rsidP="00872F56">
      <w:pPr>
        <w:rPr>
          <w:color w:val="000000" w:themeColor="text1"/>
          <w:sz w:val="44"/>
          <w:szCs w:val="44"/>
          <w:lang w:val="en-GB"/>
        </w:rPr>
      </w:pPr>
    </w:p>
    <w:p w14:paraId="166897CD" w14:textId="7BA290C3" w:rsidR="00872F56" w:rsidRPr="00872F56" w:rsidRDefault="00872F56" w:rsidP="00872F56">
      <w:pPr>
        <w:rPr>
          <w:b/>
          <w:bCs/>
          <w:color w:val="2B3890" w:themeColor="accent2"/>
          <w:sz w:val="44"/>
          <w:szCs w:val="44"/>
          <w:lang w:val="en-GB"/>
        </w:rPr>
      </w:pPr>
      <w:r w:rsidRPr="00872F56">
        <w:rPr>
          <w:b/>
          <w:bCs/>
          <w:color w:val="2B3890" w:themeColor="accent2"/>
          <w:sz w:val="44"/>
          <w:szCs w:val="44"/>
          <w:lang w:val="en-GB"/>
        </w:rPr>
        <w:t>Strengths –</w:t>
      </w:r>
    </w:p>
    <w:p w14:paraId="7ED38583" w14:textId="77777777" w:rsidR="00872F56" w:rsidRP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46EAFF03" w14:textId="26A0C662" w:rsidR="00872F56" w:rsidRDefault="00793E70" w:rsidP="00872F56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>Painstakingly conscient but</w:t>
      </w:r>
      <w:r w:rsidR="00FC6F39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at core</w:t>
      </w:r>
      <w:r w:rsidR="00FC6F39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anxious people who can find errors in anything.</w:t>
      </w:r>
    </w:p>
    <w:p w14:paraId="1E518B87" w14:textId="77777777" w:rsidR="00793E70" w:rsidRPr="00872F56" w:rsidRDefault="00793E70" w:rsidP="00872F56">
      <w:pPr>
        <w:rPr>
          <w:color w:val="000000" w:themeColor="text1"/>
          <w:sz w:val="44"/>
          <w:szCs w:val="44"/>
          <w:lang w:val="en-GB"/>
        </w:rPr>
      </w:pPr>
    </w:p>
    <w:p w14:paraId="64A6679F" w14:textId="5C386C60" w:rsidR="00872F56" w:rsidRPr="00872F56" w:rsidRDefault="00872F56" w:rsidP="00872F56">
      <w:pPr>
        <w:rPr>
          <w:b/>
          <w:bCs/>
          <w:color w:val="2B3890" w:themeColor="accent2"/>
          <w:sz w:val="44"/>
          <w:szCs w:val="44"/>
          <w:lang w:val="en-GB"/>
        </w:rPr>
      </w:pPr>
      <w:r w:rsidRPr="00872F56">
        <w:rPr>
          <w:b/>
          <w:bCs/>
          <w:color w:val="2B3890" w:themeColor="accent2"/>
          <w:sz w:val="44"/>
          <w:szCs w:val="44"/>
          <w:lang w:val="en-GB"/>
        </w:rPr>
        <w:t>Weaknesses –</w:t>
      </w:r>
    </w:p>
    <w:p w14:paraId="561AEEBE" w14:textId="77777777" w:rsidR="00872F56" w:rsidRP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30B50310" w14:textId="511A9AD2" w:rsidR="002B79D1" w:rsidRDefault="00793E70" w:rsidP="007D3B0E">
      <w:r>
        <w:rPr>
          <w:color w:val="000000" w:themeColor="text1"/>
          <w:sz w:val="40"/>
          <w:szCs w:val="40"/>
          <w:lang w:val="en-GB"/>
        </w:rPr>
        <w:t xml:space="preserve">Sometimes </w:t>
      </w:r>
      <w:r w:rsidR="00FC6F39" w:rsidRPr="00FC6F39">
        <w:rPr>
          <w:color w:val="000000" w:themeColor="text1"/>
          <w:sz w:val="40"/>
          <w:szCs w:val="40"/>
          <w:lang w:val="en-GB"/>
        </w:rPr>
        <w:t xml:space="preserve">they are reluctant to delegate tasks worrying over minor </w:t>
      </w:r>
      <w:r w:rsidR="00FC6F39" w:rsidRPr="00FC6F39">
        <w:rPr>
          <w:color w:val="000000" w:themeColor="text1"/>
          <w:sz w:val="40"/>
          <w:szCs w:val="40"/>
          <w:lang w:val="en-GB"/>
        </w:rPr>
        <w:t>issues and</w:t>
      </w:r>
      <w:r w:rsidR="00FC6F39">
        <w:rPr>
          <w:color w:val="000000" w:themeColor="text1"/>
          <w:sz w:val="40"/>
          <w:szCs w:val="40"/>
          <w:lang w:val="en-GB"/>
        </w:rPr>
        <w:t xml:space="preserve"> </w:t>
      </w:r>
      <w:r>
        <w:rPr>
          <w:color w:val="000000" w:themeColor="text1"/>
          <w:sz w:val="40"/>
          <w:szCs w:val="40"/>
          <w:lang w:val="en-GB"/>
        </w:rPr>
        <w:t>taking their perfectionism to the extreme.</w:t>
      </w:r>
    </w:p>
    <w:p w14:paraId="7D19BC59" w14:textId="5F5BA501" w:rsidR="00F741D2" w:rsidRDefault="00F741D2" w:rsidP="007D3B0E"/>
    <w:p w14:paraId="36E44C08" w14:textId="6F45A0A7" w:rsidR="002B79D1" w:rsidRDefault="002B79D1" w:rsidP="007D3B0E"/>
    <w:p w14:paraId="74241ED6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6544CB5B" w14:textId="1D9B72CB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6F8FAACA" w14:textId="7597E770" w:rsidR="00793E70" w:rsidRDefault="00793E70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5F96AECB" w14:textId="77777777" w:rsidR="00793E70" w:rsidRDefault="00793E70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5D310706" w14:textId="50F451C9" w:rsidR="002B79D1" w:rsidRDefault="00375B11" w:rsidP="00872F56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872F56" w:rsidRPr="00872F56">
        <w:rPr>
          <w:b/>
          <w:bCs/>
          <w:color w:val="2B3890" w:themeColor="accent2"/>
          <w:sz w:val="44"/>
          <w:szCs w:val="44"/>
        </w:rPr>
        <w:t>People Roles</w:t>
      </w:r>
      <w:r>
        <w:rPr>
          <w:b/>
          <w:bCs/>
          <w:color w:val="2B3890" w:themeColor="accent2"/>
          <w:sz w:val="44"/>
          <w:szCs w:val="44"/>
        </w:rPr>
        <w:t>)</w:t>
      </w:r>
      <w:r w:rsidR="00872F56">
        <w:rPr>
          <w:b/>
          <w:bCs/>
          <w:color w:val="2B3890" w:themeColor="accent2"/>
          <w:sz w:val="44"/>
          <w:szCs w:val="44"/>
        </w:rPr>
        <w:t xml:space="preserve"> – R</w:t>
      </w:r>
      <w:r>
        <w:rPr>
          <w:b/>
          <w:bCs/>
          <w:color w:val="2B3890" w:themeColor="accent2"/>
          <w:sz w:val="44"/>
          <w:szCs w:val="44"/>
        </w:rPr>
        <w:t>esource</w:t>
      </w:r>
      <w:r w:rsidR="00872F56">
        <w:rPr>
          <w:b/>
          <w:bCs/>
          <w:color w:val="2B3890" w:themeColor="accent2"/>
          <w:sz w:val="44"/>
          <w:szCs w:val="44"/>
        </w:rPr>
        <w:t xml:space="preserve"> Investigator</w:t>
      </w:r>
    </w:p>
    <w:p w14:paraId="1C634A3F" w14:textId="28241C05" w:rsidR="00872F56" w:rsidRDefault="00872F56" w:rsidP="00872F56">
      <w:pPr>
        <w:rPr>
          <w:b/>
          <w:bCs/>
          <w:color w:val="2B3890" w:themeColor="accent2"/>
          <w:sz w:val="44"/>
          <w:szCs w:val="44"/>
        </w:rPr>
      </w:pPr>
    </w:p>
    <w:p w14:paraId="34D7F72E" w14:textId="3B658600" w:rsidR="000E06F7" w:rsidRPr="00F741D2" w:rsidRDefault="0071795D" w:rsidP="00872F56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>Resource</w:t>
      </w:r>
      <w:r w:rsidR="000E06F7">
        <w:rPr>
          <w:color w:val="000000" w:themeColor="text1"/>
          <w:sz w:val="40"/>
          <w:szCs w:val="40"/>
          <w:lang w:val="en-GB"/>
        </w:rPr>
        <w:t xml:space="preserve"> Investigators are inquisitive and diplomatic</w:t>
      </w:r>
      <w:r w:rsidR="00FC6F39">
        <w:rPr>
          <w:color w:val="000000" w:themeColor="text1"/>
          <w:sz w:val="40"/>
          <w:szCs w:val="40"/>
          <w:lang w:val="en-GB"/>
        </w:rPr>
        <w:t>. Their</w:t>
      </w:r>
      <w:r w:rsidR="000E06F7">
        <w:rPr>
          <w:color w:val="000000" w:themeColor="text1"/>
          <w:sz w:val="40"/>
          <w:szCs w:val="40"/>
          <w:lang w:val="en-GB"/>
        </w:rPr>
        <w:t xml:space="preserve"> </w:t>
      </w:r>
      <w:r>
        <w:rPr>
          <w:color w:val="000000" w:themeColor="text1"/>
          <w:sz w:val="40"/>
          <w:szCs w:val="40"/>
          <w:lang w:val="en-GB"/>
        </w:rPr>
        <w:t>traits</w:t>
      </w:r>
      <w:r w:rsidR="000E06F7">
        <w:rPr>
          <w:color w:val="000000" w:themeColor="text1"/>
          <w:sz w:val="40"/>
          <w:szCs w:val="40"/>
          <w:lang w:val="en-GB"/>
        </w:rPr>
        <w:t xml:space="preserve"> </w:t>
      </w:r>
      <w:r>
        <w:rPr>
          <w:color w:val="000000" w:themeColor="text1"/>
          <w:sz w:val="40"/>
          <w:szCs w:val="40"/>
          <w:lang w:val="en-GB"/>
        </w:rPr>
        <w:t>are</w:t>
      </w:r>
      <w:r w:rsidR="000E06F7">
        <w:rPr>
          <w:color w:val="000000" w:themeColor="text1"/>
          <w:sz w:val="40"/>
          <w:szCs w:val="40"/>
          <w:lang w:val="en-GB"/>
        </w:rPr>
        <w:t xml:space="preserve"> sociable, </w:t>
      </w:r>
      <w:r w:rsidR="00FC6F39">
        <w:rPr>
          <w:color w:val="000000" w:themeColor="text1"/>
          <w:sz w:val="40"/>
          <w:szCs w:val="40"/>
          <w:lang w:val="en-GB"/>
        </w:rPr>
        <w:t>cheerful</w:t>
      </w:r>
      <w:r w:rsidR="000E06F7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calm under pressure</w:t>
      </w:r>
      <w:r w:rsidR="00030A0E">
        <w:rPr>
          <w:color w:val="000000" w:themeColor="text1"/>
          <w:sz w:val="40"/>
          <w:szCs w:val="40"/>
          <w:lang w:val="en-GB"/>
        </w:rPr>
        <w:t>,</w:t>
      </w:r>
      <w:r w:rsidR="000E06F7">
        <w:rPr>
          <w:color w:val="000000" w:themeColor="text1"/>
          <w:sz w:val="40"/>
          <w:szCs w:val="40"/>
          <w:lang w:val="en-GB"/>
        </w:rPr>
        <w:t xml:space="preserve"> and enthusiastic</w:t>
      </w:r>
      <w:r w:rsidR="00FC6F39">
        <w:rPr>
          <w:color w:val="000000" w:themeColor="text1"/>
          <w:sz w:val="40"/>
          <w:szCs w:val="40"/>
          <w:lang w:val="en-GB"/>
        </w:rPr>
        <w:t>,</w:t>
      </w:r>
      <w:r w:rsidR="000E06F7">
        <w:rPr>
          <w:color w:val="000000" w:themeColor="text1"/>
          <w:sz w:val="40"/>
          <w:szCs w:val="40"/>
          <w:lang w:val="en-GB"/>
        </w:rPr>
        <w:t xml:space="preserve"> </w:t>
      </w:r>
      <w:r>
        <w:rPr>
          <w:color w:val="000000" w:themeColor="text1"/>
          <w:sz w:val="40"/>
          <w:szCs w:val="40"/>
          <w:lang w:val="en-GB"/>
        </w:rPr>
        <w:t>bringing</w:t>
      </w:r>
      <w:r w:rsidR="000E06F7">
        <w:rPr>
          <w:color w:val="000000" w:themeColor="text1"/>
          <w:sz w:val="40"/>
          <w:szCs w:val="40"/>
          <w:lang w:val="en-GB"/>
        </w:rPr>
        <w:t xml:space="preserve"> a breath of fresh air to any team</w:t>
      </w:r>
      <w:r>
        <w:rPr>
          <w:color w:val="000000" w:themeColor="text1"/>
          <w:sz w:val="40"/>
          <w:szCs w:val="40"/>
          <w:lang w:val="en-GB"/>
        </w:rPr>
        <w:t>.</w:t>
      </w:r>
    </w:p>
    <w:p w14:paraId="13B971CB" w14:textId="77777777" w:rsidR="00872F56" w:rsidRP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623B0221" w14:textId="4C4F348A" w:rsidR="00872F56" w:rsidRPr="00872F56" w:rsidRDefault="00872F56" w:rsidP="00872F56">
      <w:pPr>
        <w:rPr>
          <w:b/>
          <w:bCs/>
          <w:color w:val="2B3890" w:themeColor="accent2"/>
          <w:sz w:val="44"/>
          <w:szCs w:val="44"/>
          <w:lang w:val="en-GB"/>
        </w:rPr>
      </w:pPr>
      <w:r w:rsidRPr="00872F56">
        <w:rPr>
          <w:b/>
          <w:bCs/>
          <w:color w:val="2B3890" w:themeColor="accent2"/>
          <w:sz w:val="44"/>
          <w:szCs w:val="44"/>
          <w:lang w:val="en-GB"/>
        </w:rPr>
        <w:t xml:space="preserve">Strengths – </w:t>
      </w:r>
    </w:p>
    <w:p w14:paraId="159F6A07" w14:textId="542E8AF3" w:rsid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189560CD" w14:textId="22807B80" w:rsidR="0071795D" w:rsidRPr="00872F56" w:rsidRDefault="0071795D" w:rsidP="00872F56">
      <w:pPr>
        <w:rPr>
          <w:color w:val="000000" w:themeColor="text1"/>
          <w:sz w:val="44"/>
          <w:szCs w:val="44"/>
          <w:lang w:val="en-GB"/>
        </w:rPr>
      </w:pPr>
      <w:r>
        <w:rPr>
          <w:color w:val="000000" w:themeColor="text1"/>
          <w:sz w:val="44"/>
          <w:szCs w:val="44"/>
          <w:lang w:val="en-GB"/>
        </w:rPr>
        <w:t>Seek opportunities to deepen their relationships with their team members.</w:t>
      </w:r>
    </w:p>
    <w:p w14:paraId="309E6264" w14:textId="77777777" w:rsidR="00872F56" w:rsidRP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44DE78D1" w14:textId="473152F2" w:rsidR="00872F56" w:rsidRPr="00872F56" w:rsidRDefault="00872F56" w:rsidP="00872F56">
      <w:pPr>
        <w:rPr>
          <w:b/>
          <w:bCs/>
          <w:color w:val="2B3890" w:themeColor="accent2"/>
          <w:sz w:val="44"/>
          <w:szCs w:val="44"/>
          <w:lang w:val="en-GB"/>
        </w:rPr>
      </w:pPr>
      <w:r w:rsidRPr="00872F56">
        <w:rPr>
          <w:b/>
          <w:bCs/>
          <w:color w:val="2B3890" w:themeColor="accent2"/>
          <w:sz w:val="44"/>
          <w:szCs w:val="44"/>
          <w:lang w:val="en-GB"/>
        </w:rPr>
        <w:t>Weaknesses –</w:t>
      </w:r>
    </w:p>
    <w:p w14:paraId="4A47E5BB" w14:textId="77777777" w:rsidR="00872F56" w:rsidRP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25CDB5C1" w14:textId="1706A7EB" w:rsidR="00872F56" w:rsidRDefault="0071795D" w:rsidP="00872F56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 xml:space="preserve">Overly optimistic at times and forgetful when it comes to </w:t>
      </w:r>
      <w:r w:rsidR="00375B11">
        <w:rPr>
          <w:color w:val="000000" w:themeColor="text1"/>
          <w:sz w:val="40"/>
          <w:szCs w:val="40"/>
          <w:lang w:val="en-GB"/>
        </w:rPr>
        <w:t xml:space="preserve">the </w:t>
      </w:r>
      <w:r>
        <w:rPr>
          <w:color w:val="000000" w:themeColor="text1"/>
          <w:sz w:val="40"/>
          <w:szCs w:val="40"/>
          <w:lang w:val="en-GB"/>
        </w:rPr>
        <w:t>implementation of ideas.</w:t>
      </w:r>
    </w:p>
    <w:p w14:paraId="155753EF" w14:textId="523BC6F3" w:rsidR="0071795D" w:rsidRDefault="0071795D" w:rsidP="00872F56">
      <w:pPr>
        <w:rPr>
          <w:color w:val="000000" w:themeColor="text1"/>
          <w:sz w:val="40"/>
          <w:szCs w:val="40"/>
          <w:lang w:val="en-GB"/>
        </w:rPr>
      </w:pPr>
    </w:p>
    <w:p w14:paraId="5A4C2AEC" w14:textId="371786FD" w:rsidR="0071795D" w:rsidRDefault="0071795D" w:rsidP="00872F56">
      <w:pPr>
        <w:rPr>
          <w:color w:val="000000" w:themeColor="text1"/>
          <w:sz w:val="40"/>
          <w:szCs w:val="40"/>
          <w:lang w:val="en-GB"/>
        </w:rPr>
      </w:pPr>
    </w:p>
    <w:p w14:paraId="1CA256ED" w14:textId="1AED92B9" w:rsidR="0071795D" w:rsidRDefault="0071795D" w:rsidP="00872F56">
      <w:pPr>
        <w:rPr>
          <w:color w:val="000000" w:themeColor="text1"/>
          <w:sz w:val="40"/>
          <w:szCs w:val="40"/>
          <w:lang w:val="en-GB"/>
        </w:rPr>
      </w:pPr>
    </w:p>
    <w:p w14:paraId="272287C5" w14:textId="77777777" w:rsidR="0071795D" w:rsidRPr="00872F56" w:rsidRDefault="0071795D" w:rsidP="00872F56">
      <w:pPr>
        <w:rPr>
          <w:color w:val="000000" w:themeColor="text1"/>
          <w:sz w:val="40"/>
          <w:szCs w:val="40"/>
          <w:lang w:val="en-GB"/>
        </w:rPr>
      </w:pPr>
    </w:p>
    <w:p w14:paraId="0C53AA16" w14:textId="77777777" w:rsidR="00872F56" w:rsidRPr="00872F56" w:rsidRDefault="00872F56" w:rsidP="00872F56">
      <w:pPr>
        <w:rPr>
          <w:color w:val="000000" w:themeColor="text1"/>
          <w:sz w:val="44"/>
          <w:szCs w:val="44"/>
        </w:rPr>
      </w:pPr>
    </w:p>
    <w:p w14:paraId="742E59C3" w14:textId="77777777" w:rsidR="00872F56" w:rsidRPr="00872F56" w:rsidRDefault="00872F56" w:rsidP="007D3B0E">
      <w:pPr>
        <w:rPr>
          <w:b/>
          <w:bCs/>
          <w:color w:val="2B3890" w:themeColor="accent2"/>
          <w:sz w:val="44"/>
          <w:szCs w:val="44"/>
        </w:rPr>
      </w:pPr>
    </w:p>
    <w:p w14:paraId="139FA92D" w14:textId="6F29E38F" w:rsidR="002B79D1" w:rsidRDefault="002B79D1" w:rsidP="007D3B0E"/>
    <w:p w14:paraId="350BD857" w14:textId="227750F5" w:rsidR="002B79D1" w:rsidRDefault="002B79D1" w:rsidP="007D3B0E"/>
    <w:p w14:paraId="46EFAA45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5AB2B3BD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7EF61E68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6E92BEA4" w14:textId="13ACA2B6" w:rsidR="002B79D1" w:rsidRDefault="00375B11" w:rsidP="00872F56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872F56" w:rsidRPr="00872F56">
        <w:rPr>
          <w:b/>
          <w:bCs/>
          <w:color w:val="2B3890" w:themeColor="accent2"/>
          <w:sz w:val="44"/>
          <w:szCs w:val="44"/>
        </w:rPr>
        <w:t>People Roles</w:t>
      </w:r>
      <w:r>
        <w:rPr>
          <w:b/>
          <w:bCs/>
          <w:color w:val="2B3890" w:themeColor="accent2"/>
          <w:sz w:val="44"/>
          <w:szCs w:val="44"/>
        </w:rPr>
        <w:t>)</w:t>
      </w:r>
      <w:r w:rsidR="00872F56">
        <w:rPr>
          <w:b/>
          <w:bCs/>
          <w:color w:val="2B3890" w:themeColor="accent2"/>
          <w:sz w:val="44"/>
          <w:szCs w:val="44"/>
        </w:rPr>
        <w:t xml:space="preserve"> – </w:t>
      </w:r>
      <w:r w:rsidR="00872F56" w:rsidRPr="00872F56">
        <w:rPr>
          <w:b/>
          <w:bCs/>
          <w:color w:val="2B3890" w:themeColor="accent2"/>
          <w:sz w:val="44"/>
          <w:szCs w:val="44"/>
        </w:rPr>
        <w:t>Team-Worker</w:t>
      </w:r>
    </w:p>
    <w:p w14:paraId="487B24AB" w14:textId="373AA21E" w:rsidR="00872F56" w:rsidRDefault="00872F56" w:rsidP="00872F56">
      <w:pPr>
        <w:rPr>
          <w:b/>
          <w:bCs/>
          <w:color w:val="2B3890" w:themeColor="accent2"/>
          <w:sz w:val="44"/>
          <w:szCs w:val="44"/>
        </w:rPr>
      </w:pPr>
    </w:p>
    <w:p w14:paraId="1B344306" w14:textId="4C8E0DE1" w:rsidR="00872F56" w:rsidRDefault="00375B11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Keeps the team afloat by identifying the work that </w:t>
      </w:r>
      <w:proofErr w:type="gramStart"/>
      <w:r>
        <w:rPr>
          <w:rFonts w:ascii="Arial" w:eastAsia="+mn-ea" w:hAnsi="Arial" w:cs="+mn-cs"/>
          <w:color w:val="000000"/>
          <w:kern w:val="24"/>
          <w:sz w:val="40"/>
          <w:szCs w:val="40"/>
        </w:rPr>
        <w:t>has to</w:t>
      </w:r>
      <w:proofErr w:type="gramEnd"/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be done for them.</w:t>
      </w:r>
    </w:p>
    <w:p w14:paraId="00B73EF8" w14:textId="0D35C409" w:rsidR="00375B11" w:rsidRDefault="00375B11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Active communicator is aware of teammate’s needs and emotions with a likable and </w:t>
      </w:r>
      <w:r w:rsidR="00435108">
        <w:rPr>
          <w:rFonts w:ascii="Arial" w:eastAsia="+mn-ea" w:hAnsi="Arial" w:cs="+mn-cs"/>
          <w:color w:val="000000"/>
          <w:kern w:val="24"/>
          <w:sz w:val="40"/>
          <w:szCs w:val="40"/>
        </w:rPr>
        <w:t>unassertive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overall personality.</w:t>
      </w:r>
    </w:p>
    <w:p w14:paraId="4848A7E9" w14:textId="77777777" w:rsidR="00872F56" w:rsidRDefault="00872F56" w:rsidP="00872F56">
      <w:pPr>
        <w:pStyle w:val="NormalWeb"/>
        <w:spacing w:before="240" w:beforeAutospacing="0" w:after="40" w:afterAutospacing="0" w:line="216" w:lineRule="auto"/>
      </w:pPr>
    </w:p>
    <w:p w14:paraId="3EFBED49" w14:textId="026A96C2" w:rsidR="00872F56" w:rsidRDefault="00872F56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  <w:r w:rsidRPr="00872F56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 xml:space="preserve">Strengths – </w:t>
      </w:r>
    </w:p>
    <w:p w14:paraId="4E263EC8" w14:textId="77777777" w:rsidR="00375B11" w:rsidRDefault="00375B11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</w:p>
    <w:p w14:paraId="7E16D5EC" w14:textId="76F51D67" w:rsidR="00872F56" w:rsidRDefault="00375B11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0"/>
          <w:szCs w:val="40"/>
        </w:rPr>
      </w:pPr>
      <w:r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Team workers </w:t>
      </w:r>
      <w:r w:rsidR="00FC6F39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who 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help avoid </w:t>
      </w:r>
      <w:r w:rsidR="00FC6F39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>friction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 are perceptive and good listeners.</w:t>
      </w:r>
    </w:p>
    <w:p w14:paraId="540009AC" w14:textId="77777777" w:rsidR="00375B11" w:rsidRPr="00375B11" w:rsidRDefault="00375B11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0"/>
          <w:szCs w:val="40"/>
        </w:rPr>
      </w:pPr>
    </w:p>
    <w:p w14:paraId="3D47EBB3" w14:textId="0D74976D" w:rsidR="00872F56" w:rsidRPr="00872F56" w:rsidRDefault="00872F56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  <w:r w:rsidRPr="00872F56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 xml:space="preserve">Weaknesses – </w:t>
      </w:r>
    </w:p>
    <w:p w14:paraId="5F6A2540" w14:textId="207FE4E0" w:rsidR="00872F56" w:rsidRDefault="00872F56" w:rsidP="00872F56">
      <w:pPr>
        <w:rPr>
          <w:color w:val="000000" w:themeColor="text1"/>
          <w:sz w:val="44"/>
          <w:szCs w:val="44"/>
        </w:rPr>
      </w:pPr>
    </w:p>
    <w:p w14:paraId="657C3399" w14:textId="7BF3811C" w:rsidR="00375B11" w:rsidRPr="00872F56" w:rsidRDefault="00375B11" w:rsidP="00872F56">
      <w:pPr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Avoid con</w:t>
      </w:r>
      <w:r w:rsidR="00435108">
        <w:rPr>
          <w:color w:val="000000" w:themeColor="text1"/>
          <w:sz w:val="44"/>
          <w:szCs w:val="44"/>
        </w:rPr>
        <w:t>frontations</w:t>
      </w:r>
      <w:r w:rsidR="00030A0E" w:rsidRPr="00030A0E">
        <w:rPr>
          <w:color w:val="000000" w:themeColor="text1"/>
          <w:sz w:val="44"/>
          <w:szCs w:val="44"/>
        </w:rPr>
        <w:t>, slow decision-makers in critical situations,</w:t>
      </w:r>
      <w:r w:rsidR="00435108">
        <w:rPr>
          <w:color w:val="000000" w:themeColor="text1"/>
          <w:sz w:val="44"/>
          <w:szCs w:val="44"/>
        </w:rPr>
        <w:t xml:space="preserve"> </w:t>
      </w:r>
      <w:r w:rsidR="00FC6F39">
        <w:rPr>
          <w:color w:val="000000" w:themeColor="text1"/>
          <w:sz w:val="44"/>
          <w:szCs w:val="44"/>
        </w:rPr>
        <w:t>and</w:t>
      </w:r>
      <w:r w:rsidR="00435108">
        <w:rPr>
          <w:color w:val="000000" w:themeColor="text1"/>
          <w:sz w:val="44"/>
          <w:szCs w:val="44"/>
        </w:rPr>
        <w:t xml:space="preserve"> </w:t>
      </w:r>
      <w:r w:rsidR="00030A0E">
        <w:rPr>
          <w:color w:val="000000" w:themeColor="text1"/>
          <w:sz w:val="44"/>
          <w:szCs w:val="44"/>
        </w:rPr>
        <w:t>are averse</w:t>
      </w:r>
      <w:r w:rsidR="00435108">
        <w:rPr>
          <w:color w:val="000000" w:themeColor="text1"/>
          <w:sz w:val="44"/>
          <w:szCs w:val="44"/>
        </w:rPr>
        <w:t xml:space="preserve"> to unpopular decisions.</w:t>
      </w:r>
    </w:p>
    <w:p w14:paraId="71605622" w14:textId="17D55762" w:rsidR="002B79D1" w:rsidRDefault="002B79D1" w:rsidP="007D3B0E"/>
    <w:p w14:paraId="6E85F5FC" w14:textId="243AA4E8" w:rsidR="002B79D1" w:rsidRDefault="002B79D1" w:rsidP="007D3B0E"/>
    <w:p w14:paraId="78D52288" w14:textId="65B18FA0" w:rsidR="002B79D1" w:rsidRDefault="002B79D1" w:rsidP="007D3B0E"/>
    <w:p w14:paraId="67DFEA2E" w14:textId="1427C69F" w:rsidR="00435108" w:rsidRDefault="00435108" w:rsidP="007D3B0E"/>
    <w:p w14:paraId="54FB886B" w14:textId="50AD55B9" w:rsidR="00435108" w:rsidRDefault="00435108" w:rsidP="007D3B0E"/>
    <w:p w14:paraId="24BE86C8" w14:textId="3C4561B3" w:rsidR="00435108" w:rsidRDefault="00435108" w:rsidP="007D3B0E"/>
    <w:p w14:paraId="4CC1EEF6" w14:textId="46F93287" w:rsidR="00435108" w:rsidRDefault="00435108" w:rsidP="007D3B0E"/>
    <w:p w14:paraId="611432BE" w14:textId="77777777" w:rsidR="00435108" w:rsidRDefault="00435108" w:rsidP="007D3B0E"/>
    <w:p w14:paraId="6D555819" w14:textId="77777777" w:rsidR="00872F56" w:rsidRDefault="00872F5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224C11C" w14:textId="77758214" w:rsidR="002B79D1" w:rsidRDefault="00435108" w:rsidP="00872F56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872F56" w:rsidRPr="00872F56">
        <w:rPr>
          <w:b/>
          <w:bCs/>
          <w:color w:val="2B3890" w:themeColor="accent2"/>
          <w:sz w:val="44"/>
          <w:szCs w:val="44"/>
        </w:rPr>
        <w:t>People Role</w:t>
      </w:r>
      <w:r w:rsidR="00872F56">
        <w:rPr>
          <w:b/>
          <w:bCs/>
          <w:color w:val="2B3890" w:themeColor="accent2"/>
          <w:sz w:val="44"/>
          <w:szCs w:val="44"/>
        </w:rPr>
        <w:t>s</w:t>
      </w:r>
      <w:r>
        <w:rPr>
          <w:b/>
          <w:bCs/>
          <w:color w:val="2B3890" w:themeColor="accent2"/>
          <w:sz w:val="44"/>
          <w:szCs w:val="44"/>
        </w:rPr>
        <w:t>)</w:t>
      </w:r>
      <w:r w:rsidR="00872F56">
        <w:rPr>
          <w:b/>
          <w:bCs/>
          <w:color w:val="2B3890" w:themeColor="accent2"/>
          <w:sz w:val="44"/>
          <w:szCs w:val="44"/>
        </w:rPr>
        <w:t xml:space="preserve"> – </w:t>
      </w:r>
      <w:r w:rsidR="00872F56" w:rsidRPr="00872F56">
        <w:rPr>
          <w:b/>
          <w:bCs/>
          <w:color w:val="2B3890" w:themeColor="accent2"/>
          <w:sz w:val="44"/>
          <w:szCs w:val="44"/>
        </w:rPr>
        <w:t>Coordinator</w:t>
      </w:r>
    </w:p>
    <w:p w14:paraId="6C95CA62" w14:textId="4981F721" w:rsidR="00872F56" w:rsidRDefault="00872F56" w:rsidP="00872F56">
      <w:pPr>
        <w:rPr>
          <w:b/>
          <w:bCs/>
          <w:color w:val="2B3890" w:themeColor="accent2"/>
          <w:sz w:val="44"/>
          <w:szCs w:val="44"/>
        </w:rPr>
      </w:pPr>
    </w:p>
    <w:p w14:paraId="3D2A4691" w14:textId="580CDB12" w:rsidR="00872F56" w:rsidRDefault="00435108" w:rsidP="00872F56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 xml:space="preserve">Coordinators help </w:t>
      </w:r>
      <w:r w:rsidR="00FC6F39">
        <w:rPr>
          <w:color w:val="000000" w:themeColor="text1"/>
          <w:sz w:val="40"/>
          <w:szCs w:val="40"/>
          <w:lang w:val="en-GB"/>
        </w:rPr>
        <w:t>spread</w:t>
      </w:r>
      <w:r>
        <w:rPr>
          <w:color w:val="000000" w:themeColor="text1"/>
          <w:sz w:val="40"/>
          <w:szCs w:val="40"/>
          <w:lang w:val="en-GB"/>
        </w:rPr>
        <w:t xml:space="preserve"> the </w:t>
      </w:r>
      <w:r w:rsidR="00030A0E">
        <w:rPr>
          <w:color w:val="000000" w:themeColor="text1"/>
          <w:sz w:val="40"/>
          <w:szCs w:val="40"/>
          <w:lang w:val="en-GB"/>
        </w:rPr>
        <w:t>workaround</w:t>
      </w:r>
      <w:r w:rsidR="00FC6F39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focusing on one task at a time.</w:t>
      </w:r>
    </w:p>
    <w:p w14:paraId="6B531792" w14:textId="5034FFE6" w:rsidR="00435108" w:rsidRDefault="00FC6F39" w:rsidP="00872F56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>Brilliant</w:t>
      </w:r>
      <w:r w:rsidR="00435108">
        <w:rPr>
          <w:color w:val="000000" w:themeColor="text1"/>
          <w:sz w:val="40"/>
          <w:szCs w:val="40"/>
          <w:lang w:val="en-GB"/>
        </w:rPr>
        <w:t xml:space="preserve"> leaders but not ‘ideas’ people are apt at utilizing the skills of others to their full extent allowing for </w:t>
      </w:r>
      <w:r>
        <w:rPr>
          <w:color w:val="000000" w:themeColor="text1"/>
          <w:sz w:val="40"/>
          <w:szCs w:val="40"/>
          <w:lang w:val="en-GB"/>
        </w:rPr>
        <w:t>everyone’s</w:t>
      </w:r>
      <w:r w:rsidR="00435108">
        <w:rPr>
          <w:color w:val="000000" w:themeColor="text1"/>
          <w:sz w:val="40"/>
          <w:szCs w:val="40"/>
          <w:lang w:val="en-GB"/>
        </w:rPr>
        <w:t xml:space="preserve"> suggestion to come through and coordinating team effort.</w:t>
      </w:r>
    </w:p>
    <w:p w14:paraId="58BDD115" w14:textId="77777777" w:rsidR="00435108" w:rsidRPr="00F741D2" w:rsidRDefault="00435108" w:rsidP="00872F56">
      <w:pPr>
        <w:rPr>
          <w:color w:val="000000" w:themeColor="text1"/>
          <w:sz w:val="40"/>
          <w:szCs w:val="40"/>
          <w:lang w:val="en-GB"/>
        </w:rPr>
      </w:pPr>
    </w:p>
    <w:p w14:paraId="6D49EBD7" w14:textId="77777777" w:rsidR="00872F56" w:rsidRP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19E20717" w14:textId="47E97DAF" w:rsidR="00872F56" w:rsidRPr="00872F56" w:rsidRDefault="00872F56" w:rsidP="00872F56">
      <w:pPr>
        <w:rPr>
          <w:b/>
          <w:bCs/>
          <w:color w:val="2B3890" w:themeColor="accent2"/>
          <w:sz w:val="44"/>
          <w:szCs w:val="44"/>
          <w:lang w:val="en-GB"/>
        </w:rPr>
      </w:pPr>
      <w:r w:rsidRPr="00872F56">
        <w:rPr>
          <w:b/>
          <w:bCs/>
          <w:color w:val="2B3890" w:themeColor="accent2"/>
          <w:sz w:val="44"/>
          <w:szCs w:val="44"/>
          <w:lang w:val="en-GB"/>
        </w:rPr>
        <w:t>Strength –</w:t>
      </w:r>
    </w:p>
    <w:p w14:paraId="63876FAC" w14:textId="0DAD8914" w:rsid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55707D0F" w14:textId="74FB4714" w:rsidR="00435108" w:rsidRPr="00872F56" w:rsidRDefault="00435108" w:rsidP="00872F56">
      <w:pPr>
        <w:rPr>
          <w:color w:val="000000" w:themeColor="text1"/>
          <w:sz w:val="44"/>
          <w:szCs w:val="44"/>
          <w:lang w:val="en-GB"/>
        </w:rPr>
      </w:pPr>
      <w:r>
        <w:rPr>
          <w:color w:val="000000" w:themeColor="text1"/>
          <w:sz w:val="44"/>
          <w:szCs w:val="44"/>
          <w:lang w:val="en-GB"/>
        </w:rPr>
        <w:t>Identifying talent and completing goals is their forte.</w:t>
      </w:r>
    </w:p>
    <w:p w14:paraId="2C632CB0" w14:textId="77777777" w:rsidR="00872F56" w:rsidRP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3F6735D8" w14:textId="73B63733" w:rsidR="00872F56" w:rsidRPr="00872F56" w:rsidRDefault="00872F56" w:rsidP="00872F56">
      <w:pPr>
        <w:rPr>
          <w:b/>
          <w:bCs/>
          <w:color w:val="2B3890" w:themeColor="accent2"/>
          <w:sz w:val="44"/>
          <w:szCs w:val="44"/>
          <w:lang w:val="en-GB"/>
        </w:rPr>
      </w:pPr>
      <w:r w:rsidRPr="00872F56">
        <w:rPr>
          <w:b/>
          <w:bCs/>
          <w:color w:val="2B3890" w:themeColor="accent2"/>
          <w:sz w:val="44"/>
          <w:szCs w:val="44"/>
          <w:lang w:val="en-GB"/>
        </w:rPr>
        <w:t>Weaknesses –</w:t>
      </w:r>
    </w:p>
    <w:p w14:paraId="19F28BA0" w14:textId="66E2C020" w:rsid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23F18131" w14:textId="7FF8A469" w:rsidR="00435108" w:rsidRPr="00872F56" w:rsidRDefault="00FC6F39" w:rsidP="00872F56">
      <w:pPr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They can</w:t>
      </w:r>
      <w:r w:rsidR="00435108">
        <w:rPr>
          <w:color w:val="000000" w:themeColor="text1"/>
          <w:sz w:val="44"/>
          <w:szCs w:val="44"/>
        </w:rPr>
        <w:t xml:space="preserve"> be manipulative and use their fellow members to do the tasks for them instead of evenly dividing them.</w:t>
      </w:r>
    </w:p>
    <w:p w14:paraId="42CA8A0A" w14:textId="20E4E2B9" w:rsidR="002B79D1" w:rsidRDefault="002B79D1" w:rsidP="007D3B0E"/>
    <w:p w14:paraId="07DAA9C1" w14:textId="6AAEFCB8" w:rsidR="00F741D2" w:rsidRDefault="00F741D2" w:rsidP="007D3B0E"/>
    <w:p w14:paraId="38347B78" w14:textId="77777777" w:rsidR="00872F56" w:rsidRDefault="00872F56" w:rsidP="007D3B0E">
      <w:pPr>
        <w:rPr>
          <w:b/>
          <w:bCs/>
          <w:color w:val="2B3890" w:themeColor="accent2"/>
          <w:sz w:val="44"/>
          <w:szCs w:val="44"/>
        </w:rPr>
      </w:pPr>
    </w:p>
    <w:p w14:paraId="78893F1E" w14:textId="1C1852A8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6C27BC43" w14:textId="4B6E503F" w:rsidR="00435108" w:rsidRDefault="00435108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62096F1B" w14:textId="77777777" w:rsidR="00435108" w:rsidRDefault="00435108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0D079AD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1B692A59" w14:textId="089EE43F" w:rsidR="002B79D1" w:rsidRDefault="00F503BC" w:rsidP="00872F56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872F56" w:rsidRPr="00872F56">
        <w:rPr>
          <w:b/>
          <w:bCs/>
          <w:color w:val="2B3890" w:themeColor="accent2"/>
          <w:sz w:val="44"/>
          <w:szCs w:val="44"/>
        </w:rPr>
        <w:t>Thinking</w:t>
      </w:r>
      <w:r w:rsidR="00872F56">
        <w:rPr>
          <w:b/>
          <w:bCs/>
          <w:color w:val="2B3890" w:themeColor="accent2"/>
          <w:sz w:val="44"/>
          <w:szCs w:val="44"/>
        </w:rPr>
        <w:t xml:space="preserve"> </w:t>
      </w:r>
      <w:r w:rsidR="00872F56" w:rsidRPr="00872F56">
        <w:rPr>
          <w:b/>
          <w:bCs/>
          <w:color w:val="2B3890" w:themeColor="accent2"/>
          <w:sz w:val="44"/>
          <w:szCs w:val="44"/>
        </w:rPr>
        <w:t>Roles</w:t>
      </w:r>
      <w:r>
        <w:rPr>
          <w:b/>
          <w:bCs/>
          <w:color w:val="2B3890" w:themeColor="accent2"/>
          <w:sz w:val="44"/>
          <w:szCs w:val="44"/>
        </w:rPr>
        <w:t>)</w:t>
      </w:r>
      <w:r w:rsidR="00872F56">
        <w:rPr>
          <w:b/>
          <w:bCs/>
          <w:color w:val="2B3890" w:themeColor="accent2"/>
          <w:sz w:val="44"/>
          <w:szCs w:val="44"/>
        </w:rPr>
        <w:t xml:space="preserve"> – </w:t>
      </w:r>
      <w:r w:rsidR="00872F56" w:rsidRPr="00872F56">
        <w:rPr>
          <w:b/>
          <w:bCs/>
          <w:color w:val="2B3890" w:themeColor="accent2"/>
          <w:sz w:val="44"/>
          <w:szCs w:val="44"/>
        </w:rPr>
        <w:t>Plant</w:t>
      </w:r>
    </w:p>
    <w:p w14:paraId="0CB7E834" w14:textId="0653C240" w:rsidR="00872F56" w:rsidRDefault="00872F5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3F06CA4D" w14:textId="1D7D7227" w:rsidR="00872F56" w:rsidRDefault="006C3290" w:rsidP="00872F56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 w:rsidRPr="006C3290">
        <w:rPr>
          <w:rFonts w:ascii="Arial" w:hAnsi="Arial" w:cs="Arial"/>
          <w:sz w:val="40"/>
          <w:szCs w:val="40"/>
        </w:rPr>
        <w:t>Highly creative</w:t>
      </w:r>
      <w:r>
        <w:rPr>
          <w:rFonts w:ascii="Arial" w:hAnsi="Arial" w:cs="Arial"/>
          <w:sz w:val="40"/>
          <w:szCs w:val="40"/>
        </w:rPr>
        <w:t xml:space="preserve"> and </w:t>
      </w:r>
      <w:r w:rsidR="00FC6F39">
        <w:rPr>
          <w:rFonts w:ascii="Arial" w:hAnsi="Arial" w:cs="Arial"/>
          <w:sz w:val="40"/>
          <w:szCs w:val="40"/>
        </w:rPr>
        <w:t xml:space="preserve">a </w:t>
      </w:r>
      <w:r>
        <w:rPr>
          <w:rFonts w:ascii="Arial" w:hAnsi="Arial" w:cs="Arial"/>
          <w:sz w:val="40"/>
          <w:szCs w:val="40"/>
        </w:rPr>
        <w:t>good problem solver in unconventional ways.</w:t>
      </w:r>
    </w:p>
    <w:p w14:paraId="1D8805EA" w14:textId="17FE68AD" w:rsidR="006C3290" w:rsidRDefault="006C3290" w:rsidP="00872F56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The ‘Ideas’ person</w:t>
      </w:r>
      <w:r w:rsidR="00FC6F39" w:rsidRPr="00FC6F39">
        <w:rPr>
          <w:rFonts w:ascii="Arial" w:hAnsi="Arial" w:cs="Arial"/>
          <w:sz w:val="40"/>
          <w:szCs w:val="40"/>
        </w:rPr>
        <w:t xml:space="preserve"> </w:t>
      </w:r>
      <w:r w:rsidR="00FC6F39">
        <w:rPr>
          <w:rFonts w:ascii="Arial" w:hAnsi="Arial" w:cs="Arial"/>
          <w:sz w:val="40"/>
          <w:szCs w:val="40"/>
        </w:rPr>
        <w:t xml:space="preserve">is </w:t>
      </w:r>
      <w:r w:rsidR="00FC6F39" w:rsidRPr="00FC6F39">
        <w:rPr>
          <w:rFonts w:ascii="Arial" w:hAnsi="Arial" w:cs="Arial"/>
          <w:sz w:val="40"/>
          <w:szCs w:val="40"/>
        </w:rPr>
        <w:t>the most imaginative and intelligent person in a team and</w:t>
      </w:r>
      <w:r>
        <w:rPr>
          <w:rFonts w:ascii="Arial" w:hAnsi="Arial" w:cs="Arial"/>
          <w:sz w:val="40"/>
          <w:szCs w:val="40"/>
        </w:rPr>
        <w:t xml:space="preserve"> the first person looking for a new solution when the current one </w:t>
      </w:r>
      <w:r w:rsidR="00FC6F39">
        <w:rPr>
          <w:rFonts w:ascii="Arial" w:hAnsi="Arial" w:cs="Arial"/>
          <w:sz w:val="40"/>
          <w:szCs w:val="40"/>
        </w:rPr>
        <w:t>stops</w:t>
      </w:r>
      <w:r>
        <w:rPr>
          <w:rFonts w:ascii="Arial" w:hAnsi="Arial" w:cs="Arial"/>
          <w:sz w:val="40"/>
          <w:szCs w:val="40"/>
        </w:rPr>
        <w:t xml:space="preserve"> working.</w:t>
      </w:r>
    </w:p>
    <w:p w14:paraId="70A36B1A" w14:textId="70AAB841" w:rsidR="006C3290" w:rsidRDefault="00FC6F39" w:rsidP="00872F56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They can</w:t>
      </w:r>
      <w:r w:rsidR="006C3290">
        <w:rPr>
          <w:rFonts w:ascii="Arial" w:hAnsi="Arial" w:cs="Arial"/>
          <w:sz w:val="40"/>
          <w:szCs w:val="40"/>
        </w:rPr>
        <w:t xml:space="preserve"> offend other members by proposing ideas and dismissing their own.</w:t>
      </w:r>
    </w:p>
    <w:p w14:paraId="2546159B" w14:textId="606B931E" w:rsidR="006C3290" w:rsidRPr="006C3290" w:rsidRDefault="006C3290" w:rsidP="00872F56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Uninterested when his ideas are not implemented or rejected needs to stay in touch with the coordinator to keep him engaged.</w:t>
      </w:r>
    </w:p>
    <w:p w14:paraId="0A05DA80" w14:textId="77777777" w:rsidR="006C3290" w:rsidRPr="00F741D2" w:rsidRDefault="006C3290" w:rsidP="00872F56">
      <w:pPr>
        <w:pStyle w:val="NormalWeb"/>
        <w:spacing w:before="240" w:beforeAutospacing="0" w:after="40" w:afterAutospacing="0" w:line="216" w:lineRule="auto"/>
        <w:rPr>
          <w:sz w:val="40"/>
          <w:szCs w:val="40"/>
        </w:rPr>
      </w:pPr>
    </w:p>
    <w:p w14:paraId="74FF2B5C" w14:textId="7CC75BF7" w:rsidR="00872F56" w:rsidRDefault="00872F56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  <w:r w:rsidRPr="00F741D2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>Strength –</w:t>
      </w:r>
    </w:p>
    <w:p w14:paraId="072018EE" w14:textId="77777777" w:rsidR="006C3290" w:rsidRDefault="006C3290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</w:p>
    <w:p w14:paraId="4DF9762C" w14:textId="57644D7C" w:rsidR="00872F56" w:rsidRDefault="00FC6F39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4"/>
          <w:szCs w:val="44"/>
        </w:rPr>
      </w:pPr>
      <w:r>
        <w:rPr>
          <w:rFonts w:ascii="Arial" w:eastAsia="+mn-ea" w:hAnsi="Arial" w:cs="+mn-cs"/>
          <w:color w:val="000000" w:themeColor="text1"/>
          <w:kern w:val="24"/>
          <w:sz w:val="44"/>
          <w:szCs w:val="44"/>
        </w:rPr>
        <w:t>Incredible</w:t>
      </w:r>
      <w:r w:rsidR="006C3290">
        <w:rPr>
          <w:rFonts w:ascii="Arial" w:eastAsia="+mn-ea" w:hAnsi="Arial" w:cs="+mn-cs"/>
          <w:color w:val="000000" w:themeColor="text1"/>
          <w:kern w:val="24"/>
          <w:sz w:val="44"/>
          <w:szCs w:val="44"/>
        </w:rPr>
        <w:t xml:space="preserve"> imagination and a creative and open mind</w:t>
      </w:r>
      <w:r>
        <w:rPr>
          <w:rFonts w:ascii="Arial" w:eastAsia="+mn-ea" w:hAnsi="Arial" w:cs="+mn-cs"/>
          <w:color w:val="000000" w:themeColor="text1"/>
          <w:kern w:val="24"/>
          <w:sz w:val="44"/>
          <w:szCs w:val="44"/>
        </w:rPr>
        <w:t xml:space="preserve">; </w:t>
      </w:r>
      <w:r w:rsidR="00030A0E">
        <w:rPr>
          <w:rFonts w:ascii="Arial" w:eastAsia="+mn-ea" w:hAnsi="Arial" w:cs="+mn-cs"/>
          <w:color w:val="000000" w:themeColor="text1"/>
          <w:kern w:val="24"/>
          <w:sz w:val="44"/>
          <w:szCs w:val="44"/>
        </w:rPr>
        <w:t>They work</w:t>
      </w:r>
      <w:r w:rsidR="006C3290">
        <w:rPr>
          <w:rFonts w:ascii="Arial" w:eastAsia="+mn-ea" w:hAnsi="Arial" w:cs="+mn-cs"/>
          <w:color w:val="000000" w:themeColor="text1"/>
          <w:kern w:val="24"/>
          <w:sz w:val="44"/>
          <w:szCs w:val="44"/>
        </w:rPr>
        <w:t xml:space="preserve"> best when solving problems.</w:t>
      </w:r>
    </w:p>
    <w:p w14:paraId="5D52D4A6" w14:textId="77777777" w:rsidR="006C3290" w:rsidRPr="006C3290" w:rsidRDefault="006C3290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4"/>
          <w:szCs w:val="44"/>
        </w:rPr>
      </w:pPr>
    </w:p>
    <w:p w14:paraId="4182D73C" w14:textId="763757EA" w:rsidR="00872F56" w:rsidRPr="00F741D2" w:rsidRDefault="00872F56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  <w:r w:rsidRPr="00F741D2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>Weaknesses –</w:t>
      </w:r>
    </w:p>
    <w:p w14:paraId="4434955B" w14:textId="77777777" w:rsidR="00872F56" w:rsidRPr="00F741D2" w:rsidRDefault="00872F56" w:rsidP="00872F56">
      <w:pPr>
        <w:pStyle w:val="NormalWeb"/>
        <w:spacing w:before="240" w:beforeAutospacing="0" w:after="40" w:afterAutospacing="0" w:line="216" w:lineRule="auto"/>
        <w:rPr>
          <w:sz w:val="40"/>
          <w:szCs w:val="40"/>
        </w:rPr>
      </w:pPr>
    </w:p>
    <w:p w14:paraId="0DE1962F" w14:textId="32BB4B0A" w:rsidR="00406636" w:rsidRPr="006C3290" w:rsidRDefault="006C3290" w:rsidP="007D3B0E">
      <w:pPr>
        <w:rPr>
          <w:sz w:val="40"/>
          <w:szCs w:val="40"/>
        </w:rPr>
      </w:pPr>
      <w:r>
        <w:rPr>
          <w:sz w:val="40"/>
          <w:szCs w:val="40"/>
        </w:rPr>
        <w:t xml:space="preserve">Struggle </w:t>
      </w:r>
      <w:r w:rsidR="00FC6F39">
        <w:rPr>
          <w:sz w:val="40"/>
          <w:szCs w:val="40"/>
        </w:rPr>
        <w:t>with</w:t>
      </w:r>
      <w:r>
        <w:rPr>
          <w:sz w:val="40"/>
          <w:szCs w:val="40"/>
        </w:rPr>
        <w:t xml:space="preserve"> communicating and tends to be </w:t>
      </w:r>
      <w:r w:rsidR="00FC6F39">
        <w:rPr>
          <w:sz w:val="40"/>
          <w:szCs w:val="40"/>
        </w:rPr>
        <w:t>absent-minded</w:t>
      </w:r>
      <w:r>
        <w:rPr>
          <w:sz w:val="40"/>
          <w:szCs w:val="40"/>
        </w:rPr>
        <w:t xml:space="preserve"> sometimes.</w:t>
      </w:r>
    </w:p>
    <w:p w14:paraId="60BD2979" w14:textId="53ECF481" w:rsidR="006C3290" w:rsidRDefault="006C3290" w:rsidP="007D3B0E"/>
    <w:p w14:paraId="446CD8C6" w14:textId="77777777" w:rsidR="006C3290" w:rsidRDefault="006C3290" w:rsidP="007D3B0E"/>
    <w:p w14:paraId="3A170DA3" w14:textId="1316E717" w:rsidR="00406636" w:rsidRDefault="006C3290" w:rsidP="00406636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406636" w:rsidRPr="00406636">
        <w:rPr>
          <w:b/>
          <w:bCs/>
          <w:color w:val="2B3890" w:themeColor="accent2"/>
          <w:sz w:val="44"/>
          <w:szCs w:val="44"/>
        </w:rPr>
        <w:t>Thinking</w:t>
      </w:r>
      <w:r>
        <w:rPr>
          <w:b/>
          <w:bCs/>
          <w:color w:val="2B3890" w:themeColor="accent2"/>
          <w:sz w:val="44"/>
          <w:szCs w:val="44"/>
        </w:rPr>
        <w:t xml:space="preserve"> </w:t>
      </w:r>
      <w:r w:rsidR="00406636">
        <w:rPr>
          <w:b/>
          <w:bCs/>
          <w:color w:val="2B3890" w:themeColor="accent2"/>
          <w:sz w:val="44"/>
          <w:szCs w:val="44"/>
        </w:rPr>
        <w:t>Roles</w:t>
      </w:r>
      <w:r>
        <w:rPr>
          <w:b/>
          <w:bCs/>
          <w:color w:val="2B3890" w:themeColor="accent2"/>
          <w:sz w:val="44"/>
          <w:szCs w:val="44"/>
        </w:rPr>
        <w:t>)</w:t>
      </w:r>
      <w:r w:rsidR="00406636">
        <w:rPr>
          <w:b/>
          <w:bCs/>
          <w:color w:val="2B3890" w:themeColor="accent2"/>
          <w:sz w:val="44"/>
          <w:szCs w:val="44"/>
        </w:rPr>
        <w:t xml:space="preserve"> – </w:t>
      </w:r>
      <w:r w:rsidR="00406636" w:rsidRPr="00406636">
        <w:rPr>
          <w:b/>
          <w:bCs/>
          <w:color w:val="2B3890" w:themeColor="accent2"/>
          <w:sz w:val="44"/>
          <w:szCs w:val="44"/>
        </w:rPr>
        <w:t>Monitor-Evaluator</w:t>
      </w:r>
    </w:p>
    <w:p w14:paraId="251CF5EF" w14:textId="70AC2775" w:rsidR="00406636" w:rsidRDefault="00406636" w:rsidP="00406636">
      <w:pPr>
        <w:rPr>
          <w:b/>
          <w:bCs/>
          <w:color w:val="2B3890" w:themeColor="accent2"/>
          <w:sz w:val="44"/>
          <w:szCs w:val="44"/>
        </w:rPr>
      </w:pPr>
    </w:p>
    <w:p w14:paraId="1772A5FF" w14:textId="7EF24D27" w:rsidR="006C3290" w:rsidRPr="008716FF" w:rsidRDefault="006C3290" w:rsidP="00406636">
      <w:pPr>
        <w:rPr>
          <w:color w:val="000000" w:themeColor="text1"/>
          <w:sz w:val="40"/>
          <w:szCs w:val="40"/>
        </w:rPr>
      </w:pPr>
      <w:r w:rsidRPr="008716FF">
        <w:rPr>
          <w:color w:val="000000" w:themeColor="text1"/>
          <w:sz w:val="40"/>
          <w:szCs w:val="40"/>
        </w:rPr>
        <w:t xml:space="preserve">Bases </w:t>
      </w:r>
      <w:r w:rsidR="00FC6F39">
        <w:rPr>
          <w:color w:val="000000" w:themeColor="text1"/>
          <w:sz w:val="40"/>
          <w:szCs w:val="40"/>
        </w:rPr>
        <w:t>decision-making</w:t>
      </w:r>
      <w:r w:rsidRPr="008716FF">
        <w:rPr>
          <w:color w:val="000000" w:themeColor="text1"/>
          <w:sz w:val="40"/>
          <w:szCs w:val="40"/>
        </w:rPr>
        <w:t xml:space="preserve"> on logical and </w:t>
      </w:r>
      <w:r w:rsidR="008716FF" w:rsidRPr="008716FF">
        <w:rPr>
          <w:color w:val="000000" w:themeColor="text1"/>
          <w:sz w:val="40"/>
          <w:szCs w:val="40"/>
        </w:rPr>
        <w:t>impartial</w:t>
      </w:r>
      <w:r w:rsidRPr="008716FF">
        <w:rPr>
          <w:color w:val="000000" w:themeColor="text1"/>
          <w:sz w:val="40"/>
          <w:szCs w:val="40"/>
        </w:rPr>
        <w:t xml:space="preserve"> conclusions</w:t>
      </w:r>
      <w:r w:rsidR="008716FF" w:rsidRPr="008716FF">
        <w:rPr>
          <w:color w:val="000000" w:themeColor="text1"/>
          <w:sz w:val="40"/>
          <w:szCs w:val="40"/>
        </w:rPr>
        <w:t xml:space="preserve"> </w:t>
      </w:r>
      <w:r w:rsidR="00FC6F39">
        <w:rPr>
          <w:color w:val="000000" w:themeColor="text1"/>
          <w:sz w:val="40"/>
          <w:szCs w:val="40"/>
        </w:rPr>
        <w:t>weighing</w:t>
      </w:r>
      <w:r w:rsidR="008716FF" w:rsidRPr="008716FF">
        <w:rPr>
          <w:color w:val="000000" w:themeColor="text1"/>
          <w:sz w:val="40"/>
          <w:szCs w:val="40"/>
        </w:rPr>
        <w:t xml:space="preserve"> the available options.</w:t>
      </w:r>
    </w:p>
    <w:p w14:paraId="13D13833" w14:textId="6BAA51D1" w:rsidR="00406636" w:rsidRDefault="008716FF" w:rsidP="00406636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Monitor-Evaluator is the most objective team member and the person with the judgment calls.</w:t>
      </w:r>
    </w:p>
    <w:p w14:paraId="00816E20" w14:textId="4376E9BD" w:rsidR="008716FF" w:rsidRDefault="008716FF" w:rsidP="00406636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Likes to look at things </w:t>
      </w:r>
      <w:r w:rsidR="00030A0E">
        <w:rPr>
          <w:rFonts w:ascii="Arial" w:hAnsi="Arial" w:cs="Arial"/>
          <w:sz w:val="40"/>
          <w:szCs w:val="40"/>
        </w:rPr>
        <w:t>in depth</w:t>
      </w:r>
      <w:r w:rsidR="00FC6F39">
        <w:rPr>
          <w:rFonts w:ascii="Arial" w:hAnsi="Arial" w:cs="Arial"/>
          <w:sz w:val="40"/>
          <w:szCs w:val="40"/>
        </w:rPr>
        <w:t>,</w:t>
      </w:r>
      <w:r>
        <w:rPr>
          <w:rFonts w:ascii="Arial" w:hAnsi="Arial" w:cs="Arial"/>
          <w:sz w:val="40"/>
          <w:szCs w:val="40"/>
        </w:rPr>
        <w:t xml:space="preserve"> putting the team on the right path.</w:t>
      </w:r>
    </w:p>
    <w:p w14:paraId="365FB544" w14:textId="77777777" w:rsidR="008716FF" w:rsidRPr="008716FF" w:rsidRDefault="008716FF" w:rsidP="00406636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</w:p>
    <w:p w14:paraId="0ACB01C4" w14:textId="416B94F3" w:rsidR="00406636" w:rsidRDefault="00406636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  <w:r w:rsidRPr="00406636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>Strengths –</w:t>
      </w:r>
    </w:p>
    <w:p w14:paraId="573E0CC3" w14:textId="77777777" w:rsidR="008716FF" w:rsidRDefault="008716FF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</w:p>
    <w:p w14:paraId="433DFF9B" w14:textId="025A45AC" w:rsidR="008716FF" w:rsidRPr="008716FF" w:rsidRDefault="00FC6F39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0"/>
          <w:szCs w:val="40"/>
        </w:rPr>
      </w:pPr>
      <w:r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>An analytical</w:t>
      </w:r>
      <w:r w:rsidR="008716FF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 mind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 that</w:t>
      </w:r>
      <w:r w:rsidR="008716FF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 judges all options before </w:t>
      </w:r>
      <w:proofErr w:type="gramStart"/>
      <w:r w:rsidR="008716FF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>making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 </w:t>
      </w:r>
      <w:r w:rsidR="00030A0E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>a decision</w:t>
      </w:r>
      <w:proofErr w:type="gramEnd"/>
      <w:r w:rsidR="008716FF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>.</w:t>
      </w:r>
    </w:p>
    <w:p w14:paraId="04D02D6E" w14:textId="77777777" w:rsidR="008716FF" w:rsidRDefault="008716FF" w:rsidP="00406636">
      <w:pPr>
        <w:pStyle w:val="NormalWeb"/>
        <w:spacing w:before="240" w:beforeAutospacing="0" w:after="40" w:afterAutospacing="0" w:line="216" w:lineRule="auto"/>
      </w:pPr>
    </w:p>
    <w:p w14:paraId="4F9E1EFF" w14:textId="3C333724" w:rsidR="00406636" w:rsidRPr="00406636" w:rsidRDefault="00406636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  <w:r w:rsidRPr="00406636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 xml:space="preserve">Weaknesses – </w:t>
      </w:r>
    </w:p>
    <w:p w14:paraId="7F5AE7BA" w14:textId="2BBCD010" w:rsidR="00406636" w:rsidRDefault="00406636" w:rsidP="00406636">
      <w:pPr>
        <w:rPr>
          <w:b/>
          <w:bCs/>
          <w:color w:val="2B3890" w:themeColor="accent2"/>
          <w:sz w:val="44"/>
          <w:szCs w:val="44"/>
        </w:rPr>
      </w:pPr>
    </w:p>
    <w:p w14:paraId="0586B847" w14:textId="3EACAAFE" w:rsidR="008716FF" w:rsidRPr="008716FF" w:rsidRDefault="008716FF" w:rsidP="00406636">
      <w:pPr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Slow and methodical, at times overly critical of people lacking the ability to inspire them.</w:t>
      </w:r>
    </w:p>
    <w:p w14:paraId="0C019D76" w14:textId="3502826C" w:rsidR="00406636" w:rsidRDefault="00406636" w:rsidP="007D3B0E"/>
    <w:p w14:paraId="3C5238CF" w14:textId="4CF14125" w:rsidR="00406636" w:rsidRDefault="00406636" w:rsidP="007D3B0E"/>
    <w:p w14:paraId="5E5D0D25" w14:textId="32CE2314" w:rsidR="008716FF" w:rsidRDefault="008716FF" w:rsidP="007D3B0E"/>
    <w:p w14:paraId="2924798E" w14:textId="7757F468" w:rsidR="008716FF" w:rsidRDefault="008716FF" w:rsidP="007D3B0E"/>
    <w:p w14:paraId="04481FFD" w14:textId="5DFFD718" w:rsidR="008716FF" w:rsidRDefault="008716FF" w:rsidP="007D3B0E"/>
    <w:p w14:paraId="3AEB97AC" w14:textId="7B268729" w:rsidR="008716FF" w:rsidRDefault="008716FF" w:rsidP="007D3B0E"/>
    <w:p w14:paraId="101C1C65" w14:textId="217A02C5" w:rsidR="008716FF" w:rsidRDefault="008716FF" w:rsidP="007D3B0E"/>
    <w:p w14:paraId="60C8FC42" w14:textId="77777777" w:rsidR="008716FF" w:rsidRDefault="008716FF" w:rsidP="007D3B0E"/>
    <w:p w14:paraId="548FCF11" w14:textId="77777777" w:rsidR="00030A0E" w:rsidRDefault="00030A0E" w:rsidP="0040663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546E92C5" w14:textId="47AD0B1A" w:rsidR="00406636" w:rsidRDefault="008716FF" w:rsidP="00406636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406636" w:rsidRPr="00406636">
        <w:rPr>
          <w:b/>
          <w:bCs/>
          <w:color w:val="2B3890" w:themeColor="accent2"/>
          <w:sz w:val="44"/>
          <w:szCs w:val="44"/>
        </w:rPr>
        <w:t>Thinking Roles</w:t>
      </w:r>
      <w:r>
        <w:rPr>
          <w:b/>
          <w:bCs/>
          <w:color w:val="2B3890" w:themeColor="accent2"/>
          <w:sz w:val="44"/>
          <w:szCs w:val="44"/>
        </w:rPr>
        <w:t>)</w:t>
      </w:r>
      <w:r w:rsidR="00406636" w:rsidRPr="00406636">
        <w:rPr>
          <w:b/>
          <w:bCs/>
          <w:color w:val="2B3890" w:themeColor="accent2"/>
          <w:sz w:val="44"/>
          <w:szCs w:val="44"/>
        </w:rPr>
        <w:t xml:space="preserve"> – Specialist</w:t>
      </w:r>
    </w:p>
    <w:p w14:paraId="444808F0" w14:textId="1A8BB522" w:rsidR="00406636" w:rsidRDefault="00406636" w:rsidP="00406636">
      <w:pPr>
        <w:rPr>
          <w:b/>
          <w:bCs/>
          <w:color w:val="2B3890" w:themeColor="accent2"/>
          <w:sz w:val="44"/>
          <w:szCs w:val="44"/>
        </w:rPr>
      </w:pPr>
    </w:p>
    <w:p w14:paraId="2F5A0C5F" w14:textId="24044972" w:rsidR="00406636" w:rsidRDefault="008716FF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>Experts in a specific area of expertise.</w:t>
      </w:r>
    </w:p>
    <w:p w14:paraId="300E939A" w14:textId="39F5D734" w:rsidR="008716FF" w:rsidRDefault="008716FF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They are usually not part of </w:t>
      </w:r>
      <w:r w:rsidR="00E56D46">
        <w:rPr>
          <w:rFonts w:ascii="Arial" w:eastAsia="+mn-ea" w:hAnsi="Arial" w:cs="+mn-cs"/>
          <w:color w:val="000000"/>
          <w:kern w:val="24"/>
          <w:sz w:val="40"/>
          <w:szCs w:val="40"/>
        </w:rPr>
        <w:t>teams</w:t>
      </w:r>
      <w:r w:rsidR="00FC6F39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and 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are only called to help a </w:t>
      </w:r>
      <w:r w:rsidR="00030A0E">
        <w:rPr>
          <w:rFonts w:ascii="Arial" w:eastAsia="+mn-ea" w:hAnsi="Arial" w:cs="+mn-cs"/>
          <w:color w:val="000000"/>
          <w:kern w:val="24"/>
          <w:sz w:val="40"/>
          <w:szCs w:val="40"/>
        </w:rPr>
        <w:t>section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in need for a short </w:t>
      </w:r>
      <w:r w:rsidR="00030A0E">
        <w:rPr>
          <w:rFonts w:ascii="Arial" w:eastAsia="+mn-ea" w:hAnsi="Arial" w:cs="+mn-cs"/>
          <w:color w:val="000000"/>
          <w:kern w:val="24"/>
          <w:sz w:val="40"/>
          <w:szCs w:val="40"/>
        </w:rPr>
        <w:t>time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>.</w:t>
      </w:r>
    </w:p>
    <w:p w14:paraId="4CA79653" w14:textId="4CB42EF5" w:rsidR="008716FF" w:rsidRDefault="008716FF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>Often in demand, their additions to a newly formed team might lead to tensions between team members.</w:t>
      </w:r>
    </w:p>
    <w:p w14:paraId="7121F9E8" w14:textId="77777777" w:rsidR="00406636" w:rsidRDefault="00406636" w:rsidP="00406636">
      <w:pPr>
        <w:pStyle w:val="NormalWeb"/>
        <w:spacing w:before="240" w:beforeAutospacing="0" w:after="40" w:afterAutospacing="0" w:line="216" w:lineRule="auto"/>
      </w:pPr>
    </w:p>
    <w:p w14:paraId="3E4D473F" w14:textId="3AA78D1C" w:rsidR="00406636" w:rsidRDefault="00406636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2B3890" w:themeColor="accent2"/>
          <w:kern w:val="24"/>
          <w:sz w:val="40"/>
          <w:szCs w:val="40"/>
        </w:rPr>
      </w:pPr>
      <w:r w:rsidRPr="00406636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>Strengths</w:t>
      </w:r>
      <w:r w:rsidRPr="00406636">
        <w:rPr>
          <w:rFonts w:ascii="Arial" w:eastAsia="+mn-ea" w:hAnsi="Arial" w:cs="+mn-cs"/>
          <w:color w:val="2B3890" w:themeColor="accent2"/>
          <w:kern w:val="24"/>
          <w:sz w:val="40"/>
          <w:szCs w:val="40"/>
        </w:rPr>
        <w:t xml:space="preserve"> –</w:t>
      </w:r>
    </w:p>
    <w:p w14:paraId="48DD34AD" w14:textId="377A4BB7" w:rsidR="00406636" w:rsidRDefault="00406636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2B3890" w:themeColor="accent2"/>
          <w:kern w:val="24"/>
          <w:sz w:val="40"/>
          <w:szCs w:val="40"/>
        </w:rPr>
      </w:pPr>
    </w:p>
    <w:p w14:paraId="69B775BB" w14:textId="6E03C488" w:rsidR="008716FF" w:rsidRPr="00E56D46" w:rsidRDefault="00E56D46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0"/>
          <w:szCs w:val="40"/>
        </w:rPr>
      </w:pPr>
      <w:r w:rsidRPr="00E56D46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>Provide specialized help in a specific domain.</w:t>
      </w:r>
    </w:p>
    <w:p w14:paraId="33D960C9" w14:textId="77777777" w:rsidR="00406636" w:rsidRDefault="00406636" w:rsidP="00406636">
      <w:pPr>
        <w:pStyle w:val="NormalWeb"/>
        <w:spacing w:before="240" w:beforeAutospacing="0" w:after="40" w:afterAutospacing="0" w:line="216" w:lineRule="auto"/>
      </w:pPr>
    </w:p>
    <w:p w14:paraId="2932439C" w14:textId="558A9C43" w:rsidR="00406636" w:rsidRDefault="00406636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  <w:r w:rsidRPr="00406636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>Weakness –</w:t>
      </w:r>
    </w:p>
    <w:p w14:paraId="7CB099F0" w14:textId="219774A4" w:rsidR="00406636" w:rsidRDefault="00406636" w:rsidP="00406636">
      <w:pPr>
        <w:rPr>
          <w:b/>
          <w:bCs/>
          <w:color w:val="2B3890" w:themeColor="accent2"/>
          <w:sz w:val="44"/>
          <w:szCs w:val="44"/>
        </w:rPr>
      </w:pPr>
    </w:p>
    <w:p w14:paraId="4A628C52" w14:textId="62A27D15" w:rsidR="00E56D46" w:rsidRPr="00E56D46" w:rsidRDefault="00E56D46" w:rsidP="00406636">
      <w:pPr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Narrow use case scenarios and expensive.</w:t>
      </w:r>
    </w:p>
    <w:p w14:paraId="204674A9" w14:textId="693AB1F4" w:rsidR="00406636" w:rsidRDefault="00406636" w:rsidP="007D3B0E"/>
    <w:p w14:paraId="0BC9C711" w14:textId="0EA586AB" w:rsidR="00406636" w:rsidRDefault="00406636" w:rsidP="007D3B0E"/>
    <w:p w14:paraId="7F2C0125" w14:textId="5634DD07" w:rsidR="00E56D46" w:rsidRDefault="00E56D46" w:rsidP="007D3B0E"/>
    <w:p w14:paraId="451047A9" w14:textId="1C99EA60" w:rsidR="00E56D46" w:rsidRDefault="00E56D46" w:rsidP="007D3B0E"/>
    <w:p w14:paraId="57C11F65" w14:textId="26DE3A36" w:rsidR="00E56D46" w:rsidRDefault="00E56D46" w:rsidP="007D3B0E"/>
    <w:p w14:paraId="366BFF43" w14:textId="682C786A" w:rsidR="00E56D46" w:rsidRDefault="00E56D46" w:rsidP="007D3B0E"/>
    <w:p w14:paraId="0D147ADD" w14:textId="65BA2987" w:rsidR="00E56D46" w:rsidRDefault="00E56D46" w:rsidP="007D3B0E"/>
    <w:p w14:paraId="31D8178E" w14:textId="4A0C718F" w:rsidR="00E56D46" w:rsidRDefault="00E56D46" w:rsidP="007D3B0E"/>
    <w:p w14:paraId="5A6D6605" w14:textId="31EFBD50" w:rsidR="00E56D46" w:rsidRDefault="00E56D46" w:rsidP="007D3B0E"/>
    <w:p w14:paraId="553E6454" w14:textId="559BC22E" w:rsidR="00E56D46" w:rsidRDefault="00E56D46" w:rsidP="007D3B0E"/>
    <w:p w14:paraId="53754C7B" w14:textId="77777777" w:rsidR="00E56D46" w:rsidRDefault="00E56D46" w:rsidP="007D3B0E"/>
    <w:p w14:paraId="1EEC7D51" w14:textId="32C27B37" w:rsidR="00EC2FBE" w:rsidRDefault="00EC2FBE" w:rsidP="007D3B0E"/>
    <w:p w14:paraId="2069957C" w14:textId="68C83D46" w:rsidR="00867CA8" w:rsidRPr="00F954B6" w:rsidRDefault="00867CA8" w:rsidP="007D3B0E">
      <w:pPr>
        <w:rPr>
          <w:b/>
          <w:bCs/>
          <w:color w:val="FFC000"/>
          <w:sz w:val="44"/>
          <w:szCs w:val="44"/>
        </w:rPr>
      </w:pPr>
      <w:bookmarkStart w:id="9" w:name="_Hlk116849664"/>
      <w:r w:rsidRPr="00F954B6">
        <w:rPr>
          <w:b/>
          <w:bCs/>
          <w:color w:val="FFC000"/>
          <w:sz w:val="44"/>
          <w:szCs w:val="44"/>
        </w:rPr>
        <w:t>The Culture Code</w:t>
      </w:r>
      <w:r w:rsidR="00F954B6" w:rsidRPr="00F954B6">
        <w:rPr>
          <w:b/>
          <w:bCs/>
          <w:color w:val="FFC000"/>
          <w:sz w:val="44"/>
          <w:szCs w:val="44"/>
        </w:rPr>
        <w:t xml:space="preserve"> Model</w:t>
      </w:r>
    </w:p>
    <w:bookmarkEnd w:id="9"/>
    <w:p w14:paraId="1F562A92" w14:textId="274DC188" w:rsidR="008C5348" w:rsidRPr="008C5348" w:rsidRDefault="00E56D46" w:rsidP="008C5348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According to </w:t>
      </w:r>
      <w:r w:rsidR="008C5348" w:rsidRPr="008C5348">
        <w:rPr>
          <w:sz w:val="40"/>
          <w:szCs w:val="40"/>
          <w:lang w:val="en-GB"/>
        </w:rPr>
        <w:t>Coyle (2018)</w:t>
      </w:r>
      <w:r w:rsidR="00030A0E">
        <w:rPr>
          <w:sz w:val="40"/>
          <w:szCs w:val="40"/>
          <w:lang w:val="en-GB"/>
        </w:rPr>
        <w:t>,</w:t>
      </w:r>
      <w:r>
        <w:rPr>
          <w:sz w:val="40"/>
          <w:szCs w:val="40"/>
          <w:lang w:val="en-GB"/>
        </w:rPr>
        <w:t xml:space="preserve"> groups and teams share the same secrets that can make them successful.</w:t>
      </w:r>
    </w:p>
    <w:p w14:paraId="330489BE" w14:textId="183B76F7" w:rsidR="008C5348" w:rsidRDefault="008C5348" w:rsidP="007D3B0E"/>
    <w:p w14:paraId="39CF2BC3" w14:textId="39DC9F9B" w:rsidR="008C5348" w:rsidRDefault="008C5348" w:rsidP="008C5348">
      <w:pPr>
        <w:jc w:val="center"/>
        <w:rPr>
          <w:b/>
          <w:bCs/>
          <w:color w:val="2B3890" w:themeColor="accent2"/>
          <w:sz w:val="44"/>
          <w:szCs w:val="44"/>
        </w:rPr>
      </w:pPr>
      <w:r w:rsidRPr="008C5348">
        <w:rPr>
          <w:b/>
          <w:bCs/>
          <w:color w:val="2B3890" w:themeColor="accent2"/>
          <w:sz w:val="44"/>
          <w:szCs w:val="44"/>
        </w:rPr>
        <w:t>Safety Building</w:t>
      </w:r>
    </w:p>
    <w:p w14:paraId="5FE3BEB8" w14:textId="77777777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5F873B1D" w14:textId="77777777" w:rsidR="008C5348" w:rsidRDefault="008C5348" w:rsidP="008C5348">
      <w:pPr>
        <w:pStyle w:val="NormalWeb"/>
        <w:spacing w:before="240" w:beforeAutospacing="0" w:after="40" w:afterAutospacing="0" w:line="216" w:lineRule="auto"/>
      </w:pPr>
      <w:r>
        <w:rPr>
          <w:rFonts w:ascii="Arial" w:eastAsia="+mn-ea" w:hAnsi="Arial" w:cs="+mn-cs"/>
          <w:color w:val="FF0000"/>
          <w:kern w:val="24"/>
          <w:sz w:val="44"/>
          <w:szCs w:val="44"/>
        </w:rPr>
        <w:t>Body Language</w:t>
      </w:r>
    </w:p>
    <w:p w14:paraId="61F3BFA5" w14:textId="29BBBBA1" w:rsidR="008C5348" w:rsidRPr="008E71C3" w:rsidRDefault="00AE7B96" w:rsidP="008C5348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>Building a shared safe space can be done with body languages such as eye contact and directional positioning</w:t>
      </w:r>
      <w:r w:rsidR="008C5348" w:rsidRPr="008E71C3">
        <w:rPr>
          <w:rFonts w:ascii="Arial" w:eastAsia="+mn-ea" w:hAnsi="Arial" w:cs="+mn-cs"/>
          <w:color w:val="000000"/>
          <w:kern w:val="24"/>
          <w:sz w:val="40"/>
          <w:szCs w:val="40"/>
        </w:rPr>
        <w:t>.</w:t>
      </w:r>
    </w:p>
    <w:p w14:paraId="2B3EAF5B" w14:textId="77777777" w:rsidR="008C5348" w:rsidRDefault="008C5348" w:rsidP="008C5348">
      <w:pPr>
        <w:pStyle w:val="NormalWeb"/>
        <w:spacing w:before="240" w:beforeAutospacing="0" w:after="40" w:afterAutospacing="0" w:line="216" w:lineRule="auto"/>
      </w:pPr>
    </w:p>
    <w:p w14:paraId="5F0BFD4C" w14:textId="77777777" w:rsidR="008C5348" w:rsidRDefault="008C5348" w:rsidP="008C5348">
      <w:pPr>
        <w:pStyle w:val="NormalWeb"/>
        <w:spacing w:before="240" w:beforeAutospacing="0" w:after="40" w:afterAutospacing="0" w:line="216" w:lineRule="auto"/>
      </w:pPr>
      <w:r>
        <w:rPr>
          <w:rFonts w:ascii="Arial" w:eastAsia="+mn-ea" w:hAnsi="Arial" w:cs="+mn-cs"/>
          <w:color w:val="FF0000"/>
          <w:kern w:val="24"/>
          <w:sz w:val="44"/>
          <w:szCs w:val="44"/>
        </w:rPr>
        <w:t>Positive Fallibility</w:t>
      </w:r>
    </w:p>
    <w:p w14:paraId="6A013D13" w14:textId="1D53C126" w:rsidR="008C5348" w:rsidRPr="008E71C3" w:rsidRDefault="00AE7B96" w:rsidP="008C5348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>A leader can’t be right all the time</w:t>
      </w:r>
      <w:r w:rsidR="00030A0E">
        <w:rPr>
          <w:rFonts w:ascii="Arial" w:eastAsia="+mn-ea" w:hAnsi="Arial" w:cs="+mn-cs"/>
          <w:color w:val="000000"/>
          <w:kern w:val="24"/>
          <w:sz w:val="40"/>
          <w:szCs w:val="40"/>
        </w:rPr>
        <w:t>. It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</w:t>
      </w:r>
      <w:r w:rsidR="00030A0E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is 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>best to leave a door open for unexpected events.</w:t>
      </w:r>
    </w:p>
    <w:p w14:paraId="2BD4FC6E" w14:textId="77777777" w:rsidR="008C5348" w:rsidRDefault="008C5348" w:rsidP="008C5348">
      <w:pPr>
        <w:pStyle w:val="NormalWeb"/>
        <w:spacing w:before="240" w:beforeAutospacing="0" w:after="40" w:afterAutospacing="0" w:line="216" w:lineRule="auto"/>
      </w:pPr>
    </w:p>
    <w:p w14:paraId="4C90F464" w14:textId="77777777" w:rsidR="008C5348" w:rsidRDefault="008C5348" w:rsidP="008C5348">
      <w:pPr>
        <w:pStyle w:val="NormalWeb"/>
        <w:spacing w:before="240" w:beforeAutospacing="0" w:after="40" w:afterAutospacing="0" w:line="216" w:lineRule="auto"/>
      </w:pPr>
      <w:r>
        <w:rPr>
          <w:rFonts w:ascii="Arial" w:eastAsia="+mn-ea" w:hAnsi="Arial" w:cs="+mn-cs"/>
          <w:color w:val="FF0000"/>
          <w:kern w:val="24"/>
          <w:sz w:val="44"/>
          <w:szCs w:val="44"/>
        </w:rPr>
        <w:t>Acceptance</w:t>
      </w:r>
    </w:p>
    <w:p w14:paraId="6FFC8F25" w14:textId="50E9E944" w:rsidR="008C5348" w:rsidRPr="008E71C3" w:rsidRDefault="00AE7B96" w:rsidP="008C5348">
      <w:pPr>
        <w:pStyle w:val="NormalWeb"/>
        <w:spacing w:before="240" w:beforeAutospacing="0" w:after="40" w:afterAutospacing="0" w:line="216" w:lineRule="auto"/>
        <w:rPr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Negativity is part of the </w:t>
      </w:r>
      <w:r w:rsidR="00A57166">
        <w:rPr>
          <w:rFonts w:ascii="Arial" w:eastAsia="+mn-ea" w:hAnsi="Arial" w:cs="+mn-cs"/>
          <w:color w:val="000000"/>
          <w:kern w:val="24"/>
          <w:sz w:val="40"/>
          <w:szCs w:val="40"/>
        </w:rPr>
        <w:t>journey</w:t>
      </w:r>
      <w:r w:rsidR="00030A0E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and 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should not be </w:t>
      </w:r>
      <w:r w:rsidR="00030A0E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considered an 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unsurpassable </w:t>
      </w:r>
      <w:r w:rsidR="00A57166">
        <w:rPr>
          <w:rFonts w:ascii="Arial" w:eastAsia="+mn-ea" w:hAnsi="Arial" w:cs="+mn-cs"/>
          <w:color w:val="000000"/>
          <w:kern w:val="24"/>
          <w:sz w:val="40"/>
          <w:szCs w:val="40"/>
        </w:rPr>
        <w:t>failure</w:t>
      </w:r>
      <w:r w:rsidR="008C5348" w:rsidRPr="008E71C3">
        <w:rPr>
          <w:rFonts w:ascii="Arial" w:eastAsia="+mn-ea" w:hAnsi="Arial" w:cs="+mn-cs"/>
          <w:color w:val="000000"/>
          <w:kern w:val="24"/>
          <w:sz w:val="40"/>
          <w:szCs w:val="40"/>
        </w:rPr>
        <w:t>.</w:t>
      </w:r>
    </w:p>
    <w:p w14:paraId="239750FB" w14:textId="77777777" w:rsidR="008C5348" w:rsidRPr="008C5348" w:rsidRDefault="008C5348" w:rsidP="007D3B0E">
      <w:pPr>
        <w:rPr>
          <w:color w:val="000000" w:themeColor="text1"/>
          <w:sz w:val="44"/>
          <w:szCs w:val="44"/>
        </w:rPr>
      </w:pPr>
    </w:p>
    <w:p w14:paraId="38B85A7A" w14:textId="1373CF84" w:rsidR="008C5348" w:rsidRDefault="008C5348" w:rsidP="007D3B0E"/>
    <w:p w14:paraId="5CECC295" w14:textId="01F1C0D9" w:rsidR="008C5348" w:rsidRDefault="008C5348" w:rsidP="007D3B0E"/>
    <w:p w14:paraId="327FFBD5" w14:textId="72ECDA4B" w:rsidR="008C5348" w:rsidRDefault="008C5348" w:rsidP="007D3B0E"/>
    <w:p w14:paraId="037F5DC5" w14:textId="1C2A25B2" w:rsidR="008C5348" w:rsidRDefault="008C5348" w:rsidP="007D3B0E"/>
    <w:p w14:paraId="17F4DB2F" w14:textId="2789526C" w:rsidR="008E71C3" w:rsidRDefault="008E71C3" w:rsidP="007D3B0E"/>
    <w:p w14:paraId="5A2BC37D" w14:textId="5BF76C79" w:rsidR="008E71C3" w:rsidRDefault="008E71C3" w:rsidP="007D3B0E"/>
    <w:p w14:paraId="3E094489" w14:textId="77777777" w:rsidR="008E71C3" w:rsidRDefault="008E71C3" w:rsidP="007D3B0E"/>
    <w:p w14:paraId="2A3E0A30" w14:textId="77777777" w:rsidR="00AE7B96" w:rsidRDefault="00AE7B96" w:rsidP="008C5348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58449809" w14:textId="77777777" w:rsidR="00AE7B96" w:rsidRDefault="00AE7B96" w:rsidP="008C5348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47718143" w14:textId="2919A7BC" w:rsidR="00EC2FBE" w:rsidRDefault="008C5348" w:rsidP="008C5348">
      <w:pPr>
        <w:jc w:val="center"/>
        <w:rPr>
          <w:b/>
          <w:bCs/>
          <w:color w:val="2B3890" w:themeColor="accent2"/>
          <w:sz w:val="44"/>
          <w:szCs w:val="44"/>
        </w:rPr>
      </w:pPr>
      <w:r w:rsidRPr="008C5348">
        <w:rPr>
          <w:b/>
          <w:bCs/>
          <w:color w:val="2B3890" w:themeColor="accent2"/>
          <w:sz w:val="44"/>
          <w:szCs w:val="44"/>
        </w:rPr>
        <w:t>Highlighting Vulnerabilities</w:t>
      </w:r>
    </w:p>
    <w:p w14:paraId="0A629AD2" w14:textId="03DA0F88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09602AFD" w14:textId="77777777" w:rsidR="008C5348" w:rsidRPr="008C5348" w:rsidRDefault="008C5348" w:rsidP="008C5348">
      <w:pPr>
        <w:spacing w:before="240" w:after="40" w:line="216" w:lineRule="auto"/>
        <w:rPr>
          <w:rFonts w:ascii="Times New Roman" w:eastAsia="Times New Roman" w:hAnsi="Times New Roman" w:cs="Times New Roman"/>
          <w:spacing w:val="0"/>
          <w:sz w:val="44"/>
          <w:szCs w:val="44"/>
          <w:lang w:val="en-GB" w:eastAsia="en-GB"/>
        </w:rPr>
      </w:pPr>
      <w:r w:rsidRPr="008C5348">
        <w:rPr>
          <w:rFonts w:eastAsia="+mn-ea" w:cs="+mn-cs"/>
          <w:color w:val="FF0000"/>
          <w:spacing w:val="0"/>
          <w:kern w:val="24"/>
          <w:sz w:val="44"/>
          <w:szCs w:val="44"/>
          <w:lang w:val="en-GB" w:eastAsia="en-GB"/>
        </w:rPr>
        <w:t>Be an Example</w:t>
      </w:r>
    </w:p>
    <w:p w14:paraId="495DCFBA" w14:textId="312596AA" w:rsidR="008C5348" w:rsidRPr="008E71C3" w:rsidRDefault="00AE7B96" w:rsidP="008C5348">
      <w:pPr>
        <w:spacing w:before="240" w:after="40" w:line="216" w:lineRule="auto"/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As a leader being honest </w:t>
      </w:r>
      <w:proofErr w:type="gramStart"/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opens</w:t>
      </w:r>
      <w:r w:rsid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up</w:t>
      </w:r>
      <w:proofErr w:type="gramEnd"/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communication channels with your team 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and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strengthens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the bond between each team member with you as the </w:t>
      </w:r>
      <w:proofErr w:type="spellStart"/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center</w:t>
      </w:r>
      <w:proofErr w:type="spellEnd"/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. Asking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questions such as “What do I do </w:t>
      </w:r>
      <w:r w:rsid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right,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and should I continue doing?”</w:t>
      </w:r>
      <w:r w:rsid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shows leaders need feedback 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and</w:t>
      </w:r>
      <w:r w:rsid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are not above everyone else.</w:t>
      </w:r>
    </w:p>
    <w:p w14:paraId="06EB40CB" w14:textId="77777777" w:rsidR="008C5348" w:rsidRPr="008C5348" w:rsidRDefault="008C5348" w:rsidP="008C5348">
      <w:pPr>
        <w:spacing w:before="240" w:after="40" w:line="216" w:lineRule="auto"/>
        <w:rPr>
          <w:rFonts w:ascii="Times New Roman" w:eastAsia="Times New Roman" w:hAnsi="Times New Roman" w:cs="Times New Roman"/>
          <w:spacing w:val="0"/>
          <w:sz w:val="24"/>
          <w:szCs w:val="24"/>
          <w:lang w:val="en-GB" w:eastAsia="en-GB"/>
        </w:rPr>
      </w:pPr>
    </w:p>
    <w:p w14:paraId="2EF6E5AB" w14:textId="79DC1B86" w:rsidR="008C5348" w:rsidRPr="008C5348" w:rsidRDefault="00A57166" w:rsidP="008C5348">
      <w:pPr>
        <w:spacing w:before="240" w:after="40" w:line="216" w:lineRule="auto"/>
        <w:rPr>
          <w:rFonts w:ascii="Times New Roman" w:eastAsia="Times New Roman" w:hAnsi="Times New Roman" w:cs="Times New Roman"/>
          <w:spacing w:val="0"/>
          <w:sz w:val="44"/>
          <w:szCs w:val="44"/>
          <w:lang w:val="en-GB" w:eastAsia="en-GB"/>
        </w:rPr>
      </w:pPr>
      <w:r>
        <w:rPr>
          <w:rFonts w:eastAsia="+mn-ea" w:cs="+mn-cs"/>
          <w:color w:val="FF0000"/>
          <w:spacing w:val="0"/>
          <w:kern w:val="24"/>
          <w:sz w:val="44"/>
          <w:szCs w:val="44"/>
          <w:lang w:val="en-GB" w:eastAsia="en-GB"/>
        </w:rPr>
        <w:t>Connect with People</w:t>
      </w:r>
    </w:p>
    <w:p w14:paraId="3F292A0A" w14:textId="2A40C05C" w:rsidR="008C5348" w:rsidRPr="008C5348" w:rsidRDefault="00A57166" w:rsidP="008C5348">
      <w:pPr>
        <w:spacing w:before="240" w:after="40" w:line="216" w:lineRule="auto"/>
        <w:rPr>
          <w:rFonts w:ascii="Times New Roman" w:eastAsia="Times New Roman" w:hAnsi="Times New Roman" w:cs="Times New Roman"/>
          <w:spacing w:val="0"/>
          <w:sz w:val="24"/>
          <w:szCs w:val="24"/>
          <w:lang w:val="en-GB" w:eastAsia="en-GB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Negativity should be addressed in person, be professional and not personal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,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and 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reconnect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afterward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.</w:t>
      </w:r>
    </w:p>
    <w:p w14:paraId="2CD37628" w14:textId="77777777" w:rsidR="008C5348" w:rsidRPr="008C5348" w:rsidRDefault="008C5348" w:rsidP="008C5348">
      <w:pPr>
        <w:spacing w:before="240" w:after="40" w:line="216" w:lineRule="auto"/>
        <w:rPr>
          <w:rFonts w:ascii="Times New Roman" w:eastAsia="Times New Roman" w:hAnsi="Times New Roman" w:cs="Times New Roman"/>
          <w:spacing w:val="0"/>
          <w:sz w:val="44"/>
          <w:szCs w:val="44"/>
          <w:lang w:val="en-GB" w:eastAsia="en-GB"/>
        </w:rPr>
      </w:pPr>
      <w:r w:rsidRPr="008C5348">
        <w:rPr>
          <w:rFonts w:eastAsia="+mn-ea" w:cs="+mn-cs"/>
          <w:color w:val="FF0000"/>
          <w:spacing w:val="0"/>
          <w:kern w:val="24"/>
          <w:sz w:val="44"/>
          <w:szCs w:val="44"/>
          <w:lang w:val="en-GB" w:eastAsia="en-GB"/>
        </w:rPr>
        <w:t>Be Receptive</w:t>
      </w:r>
    </w:p>
    <w:p w14:paraId="6363512B" w14:textId="742DCB1D" w:rsidR="008C5348" w:rsidRDefault="008C5348" w:rsidP="008C5348">
      <w:pPr>
        <w:rPr>
          <w:rFonts w:eastAsia="+mn-ea" w:cs="+mn-cs"/>
          <w:color w:val="000000"/>
          <w:spacing w:val="0"/>
          <w:kern w:val="24"/>
          <w:sz w:val="34"/>
          <w:szCs w:val="34"/>
          <w:lang w:val="en-GB" w:eastAsia="en-GB"/>
        </w:rPr>
      </w:pPr>
    </w:p>
    <w:p w14:paraId="1BD61857" w14:textId="63D79A1C" w:rsidR="008C5348" w:rsidRPr="00A57166" w:rsidRDefault="00A57166" w:rsidP="008C5348">
      <w:pP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</w:pPr>
      <w:r w:rsidRP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Be proactive instead of reactive, cooperate with your team members as well as:</w:t>
      </w:r>
    </w:p>
    <w:p w14:paraId="29E81B4E" w14:textId="486C386E" w:rsidR="00A57166" w:rsidRDefault="00A57166" w:rsidP="008C5348">
      <w:pPr>
        <w:rPr>
          <w:rFonts w:eastAsia="+mn-ea" w:cs="+mn-cs"/>
          <w:color w:val="000000"/>
          <w:spacing w:val="0"/>
          <w:kern w:val="24"/>
          <w:sz w:val="34"/>
          <w:szCs w:val="34"/>
          <w:lang w:val="en-GB" w:eastAsia="en-GB"/>
        </w:rPr>
      </w:pPr>
    </w:p>
    <w:p w14:paraId="7ABDBD88" w14:textId="477EFC4C" w:rsidR="00A57166" w:rsidRPr="00A57166" w:rsidRDefault="00A57166" w:rsidP="008C5348">
      <w:pP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</w:pPr>
      <w:r w:rsidRP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1. Challenge standards with gentle rebukes.</w:t>
      </w:r>
    </w:p>
    <w:p w14:paraId="319DDE4D" w14:textId="0A717970" w:rsidR="00A57166" w:rsidRPr="00A57166" w:rsidRDefault="00A57166" w:rsidP="008C5348">
      <w:pP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</w:pPr>
      <w:r w:rsidRP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2. Suggest different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,</w:t>
      </w:r>
      <w:r w:rsidRP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less traversed paths that might prove more effective.</w:t>
      </w:r>
    </w:p>
    <w:p w14:paraId="3B98E20C" w14:textId="12C60742" w:rsidR="00A57166" w:rsidRDefault="00A57166" w:rsidP="008C5348">
      <w:pPr>
        <w:rPr>
          <w:rFonts w:eastAsia="+mn-ea" w:cs="+mn-cs"/>
          <w:color w:val="000000"/>
          <w:spacing w:val="0"/>
          <w:kern w:val="24"/>
          <w:sz w:val="34"/>
          <w:szCs w:val="34"/>
          <w:lang w:val="en-GB" w:eastAsia="en-GB"/>
        </w:rPr>
      </w:pPr>
      <w:r w:rsidRP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3. Create a safe space for others.</w:t>
      </w:r>
    </w:p>
    <w:p w14:paraId="19ACE844" w14:textId="195745F5" w:rsidR="008C5348" w:rsidRDefault="008C5348" w:rsidP="008C5348">
      <w:pPr>
        <w:rPr>
          <w:rFonts w:eastAsia="+mn-ea" w:cs="+mn-cs"/>
          <w:color w:val="000000"/>
          <w:spacing w:val="0"/>
          <w:kern w:val="24"/>
          <w:sz w:val="34"/>
          <w:szCs w:val="34"/>
          <w:lang w:val="en-GB" w:eastAsia="en-GB"/>
        </w:rPr>
      </w:pPr>
    </w:p>
    <w:p w14:paraId="442385E5" w14:textId="52112F30" w:rsidR="008C5348" w:rsidRDefault="008C5348" w:rsidP="008C5348">
      <w:pPr>
        <w:rPr>
          <w:rFonts w:eastAsia="+mn-ea" w:cs="+mn-cs"/>
          <w:color w:val="000000"/>
          <w:spacing w:val="0"/>
          <w:kern w:val="24"/>
          <w:sz w:val="34"/>
          <w:szCs w:val="34"/>
          <w:lang w:val="en-GB" w:eastAsia="en-GB"/>
        </w:rPr>
      </w:pPr>
    </w:p>
    <w:p w14:paraId="784C37D3" w14:textId="77777777" w:rsidR="00A57166" w:rsidRDefault="00A57166" w:rsidP="008C5348">
      <w:pPr>
        <w:rPr>
          <w:rFonts w:eastAsia="+mn-ea" w:cs="+mn-cs"/>
          <w:color w:val="000000"/>
          <w:spacing w:val="0"/>
          <w:kern w:val="24"/>
          <w:sz w:val="34"/>
          <w:szCs w:val="34"/>
          <w:lang w:val="en-GB" w:eastAsia="en-GB"/>
        </w:rPr>
      </w:pPr>
    </w:p>
    <w:p w14:paraId="6FDACE3F" w14:textId="38274930" w:rsidR="008C5348" w:rsidRDefault="008C5348" w:rsidP="008C5348">
      <w:pPr>
        <w:rPr>
          <w:rFonts w:eastAsia="+mn-ea" w:cs="+mn-cs"/>
          <w:color w:val="000000"/>
          <w:spacing w:val="0"/>
          <w:kern w:val="24"/>
          <w:sz w:val="34"/>
          <w:szCs w:val="34"/>
          <w:lang w:val="en-GB" w:eastAsia="en-GB"/>
        </w:rPr>
      </w:pPr>
    </w:p>
    <w:p w14:paraId="09D0ECB7" w14:textId="77777777" w:rsidR="00F954B6" w:rsidRDefault="00F954B6" w:rsidP="008E71C3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3D4080B3" w14:textId="77777777" w:rsidR="00030A0E" w:rsidRDefault="00030A0E" w:rsidP="008E71C3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7941EE48" w14:textId="2C07AB39" w:rsidR="00EC2FBE" w:rsidRDefault="008C5348" w:rsidP="008E71C3">
      <w:pPr>
        <w:jc w:val="center"/>
        <w:rPr>
          <w:b/>
          <w:bCs/>
          <w:color w:val="2B3890" w:themeColor="accent2"/>
          <w:sz w:val="44"/>
          <w:szCs w:val="44"/>
        </w:rPr>
      </w:pPr>
      <w:r w:rsidRPr="008C5348">
        <w:rPr>
          <w:b/>
          <w:bCs/>
          <w:color w:val="2B3890" w:themeColor="accent2"/>
          <w:sz w:val="44"/>
          <w:szCs w:val="44"/>
        </w:rPr>
        <w:t>Establish Purpose</w:t>
      </w:r>
    </w:p>
    <w:p w14:paraId="55C6E219" w14:textId="77777777" w:rsidR="008E71C3" w:rsidRDefault="008E71C3" w:rsidP="008C5348">
      <w:pPr>
        <w:spacing w:before="240" w:after="40" w:line="216" w:lineRule="auto"/>
        <w:rPr>
          <w:b/>
          <w:bCs/>
          <w:color w:val="2B3890" w:themeColor="accent2"/>
          <w:sz w:val="44"/>
          <w:szCs w:val="44"/>
        </w:rPr>
      </w:pPr>
    </w:p>
    <w:p w14:paraId="23159CAA" w14:textId="54501851" w:rsidR="008C5348" w:rsidRPr="008C5348" w:rsidRDefault="00E73BF5" w:rsidP="008C5348">
      <w:pPr>
        <w:spacing w:before="240" w:after="40" w:line="216" w:lineRule="auto"/>
        <w:rPr>
          <w:rFonts w:ascii="Times New Roman" w:eastAsia="Times New Roman" w:hAnsi="Times New Roman" w:cs="Times New Roman"/>
          <w:spacing w:val="0"/>
          <w:sz w:val="24"/>
          <w:szCs w:val="24"/>
          <w:lang w:val="en-GB" w:eastAsia="en-GB"/>
        </w:rPr>
      </w:pPr>
      <w:r>
        <w:rPr>
          <w:rFonts w:eastAsia="+mn-ea" w:cs="+mn-cs"/>
          <w:color w:val="FF0000"/>
          <w:spacing w:val="0"/>
          <w:kern w:val="24"/>
          <w:sz w:val="44"/>
          <w:szCs w:val="44"/>
          <w:lang w:val="en-GB" w:eastAsia="en-GB"/>
        </w:rPr>
        <w:t>Define your Targets</w:t>
      </w:r>
    </w:p>
    <w:p w14:paraId="0F27DBC9" w14:textId="3260548E" w:rsidR="008C5348" w:rsidRPr="008C5348" w:rsidRDefault="00E73BF5" w:rsidP="008E71C3">
      <w:pPr>
        <w:spacing w:line="216" w:lineRule="auto"/>
        <w:contextualSpacing/>
        <w:rPr>
          <w:rFonts w:ascii="Times New Roman" w:eastAsia="Times New Roman" w:hAnsi="Times New Roman" w:cs="Times New Roman"/>
          <w:color w:val="4A66AC"/>
          <w:spacing w:val="0"/>
          <w:sz w:val="40"/>
          <w:szCs w:val="40"/>
          <w:lang w:val="en-GB" w:eastAsia="en-GB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Search and find your first target.</w:t>
      </w:r>
    </w:p>
    <w:p w14:paraId="07276013" w14:textId="19317DB0" w:rsidR="008C5348" w:rsidRPr="008C5348" w:rsidRDefault="00E73BF5" w:rsidP="008E71C3">
      <w:pPr>
        <w:spacing w:line="216" w:lineRule="auto"/>
        <w:contextualSpacing/>
        <w:rPr>
          <w:rFonts w:ascii="Times New Roman" w:eastAsia="Times New Roman" w:hAnsi="Times New Roman" w:cs="Times New Roman"/>
          <w:color w:val="4A66AC"/>
          <w:spacing w:val="0"/>
          <w:sz w:val="40"/>
          <w:szCs w:val="40"/>
          <w:lang w:val="en-GB" w:eastAsia="en-GB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Limit the number of targets to five or fewer to achieve success.</w:t>
      </w:r>
    </w:p>
    <w:p w14:paraId="21D22FF8" w14:textId="2016BA4F" w:rsidR="008C5348" w:rsidRPr="008C5348" w:rsidRDefault="00E73BF5" w:rsidP="008C5348">
      <w:pPr>
        <w:spacing w:line="216" w:lineRule="auto"/>
        <w:contextualSpacing/>
        <w:rPr>
          <w:rFonts w:ascii="Times New Roman" w:eastAsia="Times New Roman" w:hAnsi="Times New Roman" w:cs="Times New Roman"/>
          <w:color w:val="4A66AC"/>
          <w:spacing w:val="0"/>
          <w:sz w:val="44"/>
          <w:szCs w:val="24"/>
          <w:lang w:val="en-GB" w:eastAsia="en-GB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Control your erratic </w:t>
      </w:r>
      <w:proofErr w:type="spellStart"/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behavior</w:t>
      </w:r>
      <w:proofErr w:type="spellEnd"/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to be more successful.</w:t>
      </w:r>
    </w:p>
    <w:p w14:paraId="104200AB" w14:textId="77777777" w:rsidR="008C5348" w:rsidRPr="008C5348" w:rsidRDefault="008C5348" w:rsidP="008C5348">
      <w:pPr>
        <w:spacing w:before="240" w:after="40" w:line="216" w:lineRule="auto"/>
        <w:rPr>
          <w:rFonts w:ascii="Times New Roman" w:eastAsia="Times New Roman" w:hAnsi="Times New Roman" w:cs="Times New Roman"/>
          <w:spacing w:val="0"/>
          <w:sz w:val="24"/>
          <w:szCs w:val="24"/>
          <w:lang w:val="en-GB" w:eastAsia="en-GB"/>
        </w:rPr>
      </w:pPr>
      <w:r w:rsidRPr="008C5348">
        <w:rPr>
          <w:rFonts w:eastAsia="+mn-ea" w:cs="+mn-cs"/>
          <w:color w:val="FF0000"/>
          <w:spacing w:val="0"/>
          <w:kern w:val="24"/>
          <w:sz w:val="44"/>
          <w:szCs w:val="44"/>
          <w:lang w:val="en-GB" w:eastAsia="en-GB"/>
        </w:rPr>
        <w:t>Clear Goals</w:t>
      </w:r>
    </w:p>
    <w:p w14:paraId="02A962FB" w14:textId="26B4AD8C" w:rsidR="00E73BF5" w:rsidRDefault="00E73BF5" w:rsidP="008E71C3">
      <w:pPr>
        <w:spacing w:line="216" w:lineRule="auto"/>
        <w:contextualSpacing/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Reiterate your team’s goals at every given a chance.</w:t>
      </w:r>
    </w:p>
    <w:p w14:paraId="1582032A" w14:textId="61373FCC" w:rsidR="00E73BF5" w:rsidRDefault="00E73BF5" w:rsidP="008E71C3">
      <w:pPr>
        <w:spacing w:line="216" w:lineRule="auto"/>
        <w:contextualSpacing/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Tell your team your company’s goals every time the opportunity arises.</w:t>
      </w:r>
    </w:p>
    <w:p w14:paraId="43BF9F4C" w14:textId="2136EC1A" w:rsidR="008C5348" w:rsidRDefault="00E73BF5" w:rsidP="008C5348">
      <w:pPr>
        <w:rPr>
          <w:b/>
          <w:bCs/>
          <w:color w:val="2B3890" w:themeColor="accent2"/>
          <w:sz w:val="44"/>
          <w:szCs w:val="44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Make your intentions known and reflect on them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.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“What have we done, and 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where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did that take us?”</w:t>
      </w:r>
    </w:p>
    <w:p w14:paraId="06453726" w14:textId="286163F4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3B44557E" w14:textId="4790920C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103FB6F2" w14:textId="775A1A8F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56B9C613" w14:textId="2FF0B6EC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40A6446A" w14:textId="459B77B1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784B8B54" w14:textId="052D010B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2A8DA949" w14:textId="17A42865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0FAE5A20" w14:textId="77777777" w:rsidR="008C5348" w:rsidRP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368C446C" w14:textId="35FB4876" w:rsidR="008C5348" w:rsidRDefault="008C5348" w:rsidP="007D3B0E"/>
    <w:p w14:paraId="04179FA0" w14:textId="34066D1D" w:rsidR="001409EF" w:rsidRDefault="001409EF" w:rsidP="007D3B0E"/>
    <w:p w14:paraId="7594C9A6" w14:textId="7C0E7A0D" w:rsidR="00E73BF5" w:rsidRDefault="00E73BF5" w:rsidP="007D3B0E"/>
    <w:p w14:paraId="526D3484" w14:textId="42848618" w:rsidR="00030A0E" w:rsidRDefault="00030A0E" w:rsidP="007D3B0E"/>
    <w:p w14:paraId="361A97D7" w14:textId="77777777" w:rsidR="00E73BF5" w:rsidRDefault="00E73BF5" w:rsidP="007D3B0E"/>
    <w:p w14:paraId="06E831D6" w14:textId="416DAAB4" w:rsidR="009353E2" w:rsidRPr="000F7A96" w:rsidRDefault="002B79D1" w:rsidP="008C5348">
      <w:pPr>
        <w:pStyle w:val="Style1"/>
      </w:pPr>
      <w:r>
        <w:lastRenderedPageBreak/>
        <w:t>Conclusion</w:t>
      </w:r>
    </w:p>
    <w:p w14:paraId="3E89D250" w14:textId="77777777" w:rsidR="00A567B0" w:rsidRDefault="00A567B0" w:rsidP="00A567B0">
      <w:pPr>
        <w:rPr>
          <w:sz w:val="40"/>
          <w:szCs w:val="40"/>
        </w:rPr>
      </w:pPr>
    </w:p>
    <w:p w14:paraId="7E7F9E28" w14:textId="6A59DF06" w:rsidR="00A567B0" w:rsidRDefault="005A67D5" w:rsidP="00A567B0">
      <w:pPr>
        <w:rPr>
          <w:sz w:val="40"/>
          <w:szCs w:val="40"/>
        </w:rPr>
      </w:pPr>
      <w:r>
        <w:rPr>
          <w:sz w:val="40"/>
          <w:szCs w:val="40"/>
        </w:rPr>
        <w:t xml:space="preserve">Understanding the issues and </w:t>
      </w:r>
      <w:r w:rsidR="00030A0E">
        <w:rPr>
          <w:sz w:val="40"/>
          <w:szCs w:val="40"/>
        </w:rPr>
        <w:t>underlying</w:t>
      </w:r>
      <w:r>
        <w:rPr>
          <w:sz w:val="40"/>
          <w:szCs w:val="40"/>
        </w:rPr>
        <w:t xml:space="preserve"> principles of teamworking and its strengths and weakness will allow us to be more successful.</w:t>
      </w:r>
    </w:p>
    <w:p w14:paraId="2CADE84A" w14:textId="77777777" w:rsidR="00A567B0" w:rsidRDefault="00A567B0" w:rsidP="00A567B0">
      <w:pPr>
        <w:rPr>
          <w:sz w:val="40"/>
          <w:szCs w:val="40"/>
        </w:rPr>
      </w:pPr>
    </w:p>
    <w:p w14:paraId="6BA86710" w14:textId="37D0252F" w:rsidR="00A567B0" w:rsidRDefault="005A67D5" w:rsidP="00A567B0">
      <w:pPr>
        <w:rPr>
          <w:sz w:val="40"/>
          <w:szCs w:val="40"/>
        </w:rPr>
      </w:pPr>
      <w:r>
        <w:rPr>
          <w:sz w:val="40"/>
          <w:szCs w:val="40"/>
        </w:rPr>
        <w:t xml:space="preserve">According to </w:t>
      </w:r>
      <w:r w:rsidR="00A567B0" w:rsidRPr="00A567B0">
        <w:rPr>
          <w:sz w:val="40"/>
          <w:szCs w:val="40"/>
        </w:rPr>
        <w:t>(Morgan, 2017, p204)</w:t>
      </w:r>
      <w:r w:rsidR="00030A0E">
        <w:rPr>
          <w:sz w:val="40"/>
          <w:szCs w:val="40"/>
        </w:rPr>
        <w:t>,</w:t>
      </w:r>
      <w:r w:rsidR="00A567B0" w:rsidRPr="00A567B0">
        <w:rPr>
          <w:sz w:val="40"/>
          <w:szCs w:val="40"/>
        </w:rPr>
        <w:t xml:space="preserve"> </w:t>
      </w:r>
      <w:r>
        <w:rPr>
          <w:sz w:val="40"/>
          <w:szCs w:val="40"/>
        </w:rPr>
        <w:t xml:space="preserve">a team is </w:t>
      </w:r>
      <w:r w:rsidR="000D0F0F">
        <w:rPr>
          <w:sz w:val="40"/>
          <w:szCs w:val="40"/>
        </w:rPr>
        <w:t>two</w:t>
      </w:r>
      <w:r>
        <w:rPr>
          <w:sz w:val="40"/>
          <w:szCs w:val="40"/>
        </w:rPr>
        <w:t xml:space="preserve"> or more individuals working together towards a shared </w:t>
      </w:r>
      <w:r w:rsidR="000D0F0F">
        <w:rPr>
          <w:sz w:val="40"/>
          <w:szCs w:val="40"/>
        </w:rPr>
        <w:t>goal to which they are committed.</w:t>
      </w:r>
    </w:p>
    <w:p w14:paraId="1DD0F7BB" w14:textId="77777777" w:rsidR="00A567B0" w:rsidRPr="00A567B0" w:rsidRDefault="00A567B0" w:rsidP="00A567B0">
      <w:pPr>
        <w:rPr>
          <w:sz w:val="40"/>
          <w:szCs w:val="40"/>
        </w:rPr>
      </w:pPr>
    </w:p>
    <w:p w14:paraId="51AF9B08" w14:textId="472F48F3" w:rsidR="00A567B0" w:rsidRDefault="00A567B0" w:rsidP="00A567B0">
      <w:pPr>
        <w:rPr>
          <w:sz w:val="40"/>
          <w:szCs w:val="40"/>
        </w:rPr>
      </w:pPr>
      <w:r w:rsidRPr="00A567B0">
        <w:rPr>
          <w:sz w:val="40"/>
          <w:szCs w:val="40"/>
        </w:rPr>
        <w:t xml:space="preserve">(Griffith &amp; Dunham, 2015, p7) </w:t>
      </w:r>
      <w:r w:rsidR="000D0F0F">
        <w:rPr>
          <w:sz w:val="40"/>
          <w:szCs w:val="40"/>
        </w:rPr>
        <w:t>underlines the most encountered problems</w:t>
      </w:r>
      <w:r w:rsidR="00030A0E">
        <w:rPr>
          <w:sz w:val="40"/>
          <w:szCs w:val="40"/>
        </w:rPr>
        <w:t>,</w:t>
      </w:r>
      <w:r w:rsidR="000D0F0F">
        <w:rPr>
          <w:sz w:val="40"/>
          <w:szCs w:val="40"/>
        </w:rPr>
        <w:t xml:space="preserve"> such as lack of commitment, low productivity, poor communication between members, conflicts, and poor leadership.</w:t>
      </w:r>
    </w:p>
    <w:p w14:paraId="447F6B6C" w14:textId="3B263D0C" w:rsidR="007303FF" w:rsidRDefault="007303FF" w:rsidP="00A567B0">
      <w:pPr>
        <w:rPr>
          <w:sz w:val="40"/>
          <w:szCs w:val="40"/>
        </w:rPr>
      </w:pPr>
    </w:p>
    <w:p w14:paraId="0FFEC05C" w14:textId="308BB168" w:rsidR="007303FF" w:rsidRDefault="000D0F0F" w:rsidP="00A567B0">
      <w:pPr>
        <w:rPr>
          <w:sz w:val="40"/>
          <w:szCs w:val="40"/>
        </w:rPr>
      </w:pPr>
      <w:r>
        <w:rPr>
          <w:sz w:val="40"/>
          <w:szCs w:val="40"/>
        </w:rPr>
        <w:t xml:space="preserve">Before forming a team, a leader must </w:t>
      </w:r>
      <w:r w:rsidR="00030A0E">
        <w:rPr>
          <w:sz w:val="40"/>
          <w:szCs w:val="40"/>
        </w:rPr>
        <w:t>consider</w:t>
      </w:r>
      <w:r>
        <w:rPr>
          <w:sz w:val="40"/>
          <w:szCs w:val="40"/>
        </w:rPr>
        <w:t xml:space="preserve"> the skill set required to fill each position</w:t>
      </w:r>
      <w:r w:rsidR="00030A0E">
        <w:rPr>
          <w:sz w:val="40"/>
          <w:szCs w:val="40"/>
        </w:rPr>
        <w:t>. According</w:t>
      </w:r>
      <w:r>
        <w:rPr>
          <w:sz w:val="40"/>
          <w:szCs w:val="40"/>
        </w:rPr>
        <w:t xml:space="preserve"> to</w:t>
      </w:r>
      <w:r w:rsidRPr="000D0F0F">
        <w:t xml:space="preserve"> </w:t>
      </w:r>
      <w:r w:rsidRPr="000D0F0F">
        <w:rPr>
          <w:sz w:val="40"/>
          <w:szCs w:val="40"/>
        </w:rPr>
        <w:t>Belbin’s 9 Team Roles created by Belbin (2016)</w:t>
      </w:r>
      <w:r w:rsidR="00030A0E">
        <w:rPr>
          <w:sz w:val="40"/>
          <w:szCs w:val="40"/>
        </w:rPr>
        <w:t>,</w:t>
      </w:r>
      <w:r>
        <w:rPr>
          <w:sz w:val="40"/>
          <w:szCs w:val="40"/>
        </w:rPr>
        <w:t xml:space="preserve"> there are </w:t>
      </w:r>
      <w:r w:rsidR="00030A0E">
        <w:rPr>
          <w:sz w:val="40"/>
          <w:szCs w:val="40"/>
        </w:rPr>
        <w:t>excellent</w:t>
      </w:r>
      <w:r>
        <w:rPr>
          <w:sz w:val="40"/>
          <w:szCs w:val="40"/>
        </w:rPr>
        <w:t xml:space="preserve"> roles divided across three major categories.</w:t>
      </w:r>
    </w:p>
    <w:p w14:paraId="1D2625F3" w14:textId="71CF2657" w:rsidR="000D0F0F" w:rsidRDefault="000D0F0F" w:rsidP="00A567B0">
      <w:pPr>
        <w:rPr>
          <w:sz w:val="40"/>
          <w:szCs w:val="40"/>
        </w:rPr>
      </w:pPr>
    </w:p>
    <w:p w14:paraId="32FEC407" w14:textId="07A5B30F" w:rsidR="000D0F0F" w:rsidRDefault="000D0F0F" w:rsidP="00A567B0">
      <w:pPr>
        <w:rPr>
          <w:sz w:val="40"/>
          <w:szCs w:val="40"/>
        </w:rPr>
      </w:pPr>
      <w:r>
        <w:rPr>
          <w:sz w:val="40"/>
          <w:szCs w:val="40"/>
        </w:rPr>
        <w:t>After team formation, Tuckman’s Model created by Tuck</w:t>
      </w:r>
      <w:r w:rsidR="006C231A">
        <w:rPr>
          <w:sz w:val="40"/>
          <w:szCs w:val="40"/>
        </w:rPr>
        <w:t>man (1965) can be used to guide a team through a set of five stages meant to</w:t>
      </w:r>
      <w:r>
        <w:rPr>
          <w:sz w:val="40"/>
          <w:szCs w:val="40"/>
        </w:rPr>
        <w:t xml:space="preserve"> </w:t>
      </w:r>
      <w:r w:rsidR="006C231A">
        <w:rPr>
          <w:sz w:val="40"/>
          <w:szCs w:val="40"/>
        </w:rPr>
        <w:t xml:space="preserve">raise awareness and help set a </w:t>
      </w:r>
      <w:r w:rsidR="00030A0E">
        <w:rPr>
          <w:sz w:val="40"/>
          <w:szCs w:val="40"/>
        </w:rPr>
        <w:t>section</w:t>
      </w:r>
      <w:r w:rsidR="006C231A">
        <w:rPr>
          <w:sz w:val="40"/>
          <w:szCs w:val="40"/>
        </w:rPr>
        <w:t xml:space="preserve"> </w:t>
      </w:r>
      <w:r w:rsidR="00030A0E">
        <w:rPr>
          <w:sz w:val="40"/>
          <w:szCs w:val="40"/>
        </w:rPr>
        <w:t>on</w:t>
      </w:r>
      <w:r w:rsidR="006C231A">
        <w:rPr>
          <w:sz w:val="40"/>
          <w:szCs w:val="40"/>
        </w:rPr>
        <w:t xml:space="preserve"> the right path.</w:t>
      </w:r>
    </w:p>
    <w:p w14:paraId="5B167E23" w14:textId="08F1DF28" w:rsidR="000D0F0F" w:rsidRDefault="000D0F0F" w:rsidP="00A567B0">
      <w:pPr>
        <w:rPr>
          <w:sz w:val="40"/>
          <w:szCs w:val="40"/>
        </w:rPr>
      </w:pPr>
    </w:p>
    <w:p w14:paraId="420ABE39" w14:textId="31306F7E" w:rsidR="000D0F0F" w:rsidRDefault="000D0F0F" w:rsidP="00A567B0">
      <w:pPr>
        <w:rPr>
          <w:sz w:val="40"/>
          <w:szCs w:val="40"/>
        </w:rPr>
      </w:pPr>
    </w:p>
    <w:p w14:paraId="16F2A871" w14:textId="77777777" w:rsidR="000D0F0F" w:rsidRDefault="000D0F0F" w:rsidP="00A567B0">
      <w:pPr>
        <w:rPr>
          <w:sz w:val="40"/>
          <w:szCs w:val="40"/>
        </w:rPr>
      </w:pPr>
    </w:p>
    <w:p w14:paraId="7B33C751" w14:textId="3A738F26" w:rsidR="008B0D01" w:rsidRPr="004B0394" w:rsidRDefault="002B79D1" w:rsidP="00F30281">
      <w:pPr>
        <w:pStyle w:val="Heading1"/>
        <w:numPr>
          <w:ilvl w:val="0"/>
          <w:numId w:val="5"/>
        </w:numPr>
        <w:pBdr>
          <w:top w:val="threeDEngrave" w:sz="24" w:space="1" w:color="476166" w:themeColor="accent1"/>
          <w:left w:val="threeDEngrave" w:sz="24" w:space="4" w:color="476166" w:themeColor="accent1"/>
          <w:bottom w:val="threeDEmboss" w:sz="24" w:space="1" w:color="476166" w:themeColor="accent1"/>
          <w:right w:val="threeDEmboss" w:sz="24" w:space="4" w:color="476166" w:themeColor="accent1"/>
        </w:pBdr>
        <w:rPr>
          <w:color w:val="476166" w:themeColor="accent1"/>
          <w:szCs w:val="48"/>
        </w:rPr>
      </w:pPr>
      <w:r>
        <w:rPr>
          <w:color w:val="476166" w:themeColor="accent1"/>
          <w:szCs w:val="48"/>
        </w:rPr>
        <w:lastRenderedPageBreak/>
        <w:t>Reference List</w:t>
      </w:r>
      <w:bookmarkEnd w:id="3"/>
    </w:p>
    <w:p w14:paraId="7574A817" w14:textId="742B5D1B" w:rsidR="00842FD7" w:rsidRPr="00842FD7" w:rsidRDefault="00842FD7" w:rsidP="00842FD7">
      <w:pPr>
        <w:spacing w:before="77"/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</w:pP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Belbin, M. (2016) </w:t>
      </w:r>
      <w:r w:rsidRPr="00842FD7">
        <w:rPr>
          <w:rFonts w:eastAsia="+mn-ea"/>
          <w:i/>
          <w:iCs/>
          <w:color w:val="000000"/>
          <w:spacing w:val="0"/>
          <w:kern w:val="24"/>
          <w:sz w:val="44"/>
          <w:szCs w:val="44"/>
          <w:lang w:val="en-GB" w:eastAsia="en-GB"/>
        </w:rPr>
        <w:t xml:space="preserve">Team role circle, </w:t>
      </w: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Available: </w:t>
      </w:r>
      <w:hyperlink r:id="rId12" w:history="1">
        <w:r w:rsidRPr="00842FD7">
          <w:rPr>
            <w:rFonts w:eastAsia="+mn-ea"/>
            <w:color w:val="000000"/>
            <w:spacing w:val="0"/>
            <w:kern w:val="24"/>
            <w:sz w:val="44"/>
            <w:szCs w:val="44"/>
            <w:u w:val="single"/>
            <w:lang w:val="en-GB" w:eastAsia="en-GB"/>
          </w:rPr>
          <w:t>https://www.belbin.com/media/2302/belbin-team-role-circle.pdf</w:t>
        </w:r>
      </w:hyperlink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 (Accessed: 1</w:t>
      </w:r>
      <w:r w:rsidR="00F954B6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>3</w:t>
      </w: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 </w:t>
      </w:r>
      <w:r w:rsidR="00B32DF2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>October</w:t>
      </w: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 202</w:t>
      </w:r>
      <w:r w:rsidR="00B32DF2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>2</w:t>
      </w: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>).</w:t>
      </w:r>
    </w:p>
    <w:p w14:paraId="50F05137" w14:textId="77777777" w:rsidR="00842FD7" w:rsidRPr="00842FD7" w:rsidRDefault="00842FD7" w:rsidP="00842FD7">
      <w:pPr>
        <w:spacing w:before="77"/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</w:pPr>
    </w:p>
    <w:p w14:paraId="59B594DE" w14:textId="2E6891DC" w:rsidR="00842FD7" w:rsidRPr="00842FD7" w:rsidRDefault="00842FD7" w:rsidP="00842FD7">
      <w:pPr>
        <w:contextualSpacing/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</w:pP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Coyle, D. (2018), </w:t>
      </w:r>
      <w:r w:rsidRPr="00842FD7">
        <w:rPr>
          <w:rFonts w:eastAsia="+mn-ea"/>
          <w:i/>
          <w:iCs/>
          <w:color w:val="000000"/>
          <w:spacing w:val="0"/>
          <w:kern w:val="24"/>
          <w:sz w:val="44"/>
          <w:szCs w:val="44"/>
          <w:lang w:val="en-GB" w:eastAsia="en-GB"/>
        </w:rPr>
        <w:t>The Culture Code</w:t>
      </w: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, London, Random House Business. </w:t>
      </w:r>
    </w:p>
    <w:p w14:paraId="7CB06774" w14:textId="77777777" w:rsidR="00842FD7" w:rsidRPr="00842FD7" w:rsidRDefault="00842FD7" w:rsidP="00842FD7">
      <w:pPr>
        <w:contextualSpacing/>
        <w:rPr>
          <w:rFonts w:eastAsia="Times New Roman"/>
          <w:spacing w:val="0"/>
          <w:sz w:val="44"/>
          <w:szCs w:val="44"/>
          <w:lang w:val="en-GB" w:eastAsia="en-GB"/>
        </w:rPr>
      </w:pPr>
    </w:p>
    <w:p w14:paraId="26118DB0" w14:textId="39F2714C" w:rsidR="00842FD7" w:rsidRPr="00842FD7" w:rsidRDefault="00842FD7" w:rsidP="00842FD7">
      <w:pPr>
        <w:pStyle w:val="NormalWeb"/>
        <w:spacing w:before="77" w:beforeAutospacing="0" w:after="0" w:afterAutospacing="0"/>
        <w:rPr>
          <w:rFonts w:ascii="Arial" w:eastAsia="+mn-ea" w:hAnsi="Arial" w:cs="Arial"/>
          <w:color w:val="000000"/>
          <w:kern w:val="24"/>
          <w:sz w:val="44"/>
          <w:szCs w:val="44"/>
          <w:lang w:val="es-ES"/>
        </w:rPr>
      </w:pPr>
      <w:r w:rsidRPr="00842FD7">
        <w:rPr>
          <w:rFonts w:ascii="Arial" w:eastAsia="+mn-ea" w:hAnsi="Arial" w:cs="Arial"/>
          <w:color w:val="000000"/>
          <w:kern w:val="24"/>
          <w:sz w:val="44"/>
          <w:szCs w:val="44"/>
        </w:rPr>
        <w:t>Griffith, B., and Dunham, E., (2015),</w:t>
      </w:r>
      <w:r w:rsidRPr="00842FD7">
        <w:rPr>
          <w:rFonts w:ascii="Arial" w:eastAsia="+mn-ea" w:hAnsi="Arial" w:cs="Arial"/>
          <w:i/>
          <w:iCs/>
          <w:color w:val="000000"/>
          <w:kern w:val="24"/>
          <w:sz w:val="44"/>
          <w:szCs w:val="44"/>
        </w:rPr>
        <w:t xml:space="preserve"> Working in Teams: moving from high potential to </w:t>
      </w:r>
      <w:r w:rsidR="00030A0E">
        <w:rPr>
          <w:rFonts w:ascii="Arial" w:eastAsia="+mn-ea" w:hAnsi="Arial" w:cs="Arial"/>
          <w:i/>
          <w:iCs/>
          <w:color w:val="000000"/>
          <w:kern w:val="24"/>
          <w:sz w:val="44"/>
          <w:szCs w:val="44"/>
        </w:rPr>
        <w:t>high-performance</w:t>
      </w:r>
      <w:r w:rsidRPr="00842FD7">
        <w:rPr>
          <w:rFonts w:ascii="Arial" w:eastAsia="+mn-ea" w:hAnsi="Arial" w:cs="Arial"/>
          <w:i/>
          <w:iCs/>
          <w:color w:val="000000"/>
          <w:kern w:val="24"/>
          <w:sz w:val="44"/>
          <w:szCs w:val="44"/>
        </w:rPr>
        <w:t xml:space="preserve"> </w:t>
      </w:r>
      <w:r w:rsidRPr="00842FD7">
        <w:rPr>
          <w:rFonts w:ascii="Arial" w:eastAsia="+mn-ea" w:hAnsi="Arial" w:cs="Arial"/>
          <w:color w:val="000000"/>
          <w:kern w:val="24"/>
          <w:sz w:val="44"/>
          <w:szCs w:val="44"/>
        </w:rPr>
        <w:t>Los</w:t>
      </w:r>
      <w:r w:rsidRPr="00842FD7">
        <w:rPr>
          <w:rFonts w:ascii="Arial" w:eastAsia="+mn-ea" w:hAnsi="Arial" w:cs="Arial"/>
          <w:color w:val="000000"/>
          <w:kern w:val="24"/>
          <w:sz w:val="44"/>
          <w:szCs w:val="44"/>
          <w:lang w:val="es-ES"/>
        </w:rPr>
        <w:t xml:space="preserve"> </w:t>
      </w:r>
      <w:proofErr w:type="spellStart"/>
      <w:r w:rsidRPr="00842FD7">
        <w:rPr>
          <w:rFonts w:ascii="Arial" w:eastAsia="+mn-ea" w:hAnsi="Arial" w:cs="Arial"/>
          <w:color w:val="000000"/>
          <w:kern w:val="24"/>
          <w:sz w:val="44"/>
          <w:szCs w:val="44"/>
          <w:lang w:val="es-ES"/>
        </w:rPr>
        <w:t>Angeles</w:t>
      </w:r>
      <w:proofErr w:type="spellEnd"/>
      <w:r w:rsidRPr="00842FD7">
        <w:rPr>
          <w:rFonts w:ascii="Arial" w:eastAsia="+mn-ea" w:hAnsi="Arial" w:cs="Arial"/>
          <w:color w:val="000000"/>
          <w:kern w:val="24"/>
          <w:sz w:val="44"/>
          <w:szCs w:val="44"/>
          <w:lang w:val="es-ES"/>
        </w:rPr>
        <w:t>: SAGE Publicación.</w:t>
      </w:r>
    </w:p>
    <w:p w14:paraId="74F0670E" w14:textId="77777777" w:rsidR="00842FD7" w:rsidRPr="00842FD7" w:rsidRDefault="00842FD7" w:rsidP="00842FD7">
      <w:pPr>
        <w:pStyle w:val="NormalWeb"/>
        <w:spacing w:before="77" w:beforeAutospacing="0" w:after="0" w:afterAutospacing="0"/>
        <w:rPr>
          <w:rFonts w:ascii="Arial" w:eastAsia="+mn-ea" w:hAnsi="Arial" w:cs="Arial"/>
          <w:color w:val="000000"/>
          <w:kern w:val="24"/>
          <w:sz w:val="44"/>
          <w:szCs w:val="44"/>
          <w:lang w:val="es-ES"/>
        </w:rPr>
      </w:pPr>
    </w:p>
    <w:p w14:paraId="251A5858" w14:textId="56ED3905" w:rsidR="00842FD7" w:rsidRPr="00842FD7" w:rsidRDefault="00842FD7" w:rsidP="00842FD7">
      <w:pPr>
        <w:pStyle w:val="NormalWeb"/>
        <w:spacing w:before="77" w:beforeAutospacing="0" w:after="0" w:afterAutospacing="0"/>
        <w:rPr>
          <w:rFonts w:ascii="Arial" w:eastAsia="+mn-ea" w:hAnsi="Arial" w:cs="Arial"/>
          <w:color w:val="000000"/>
          <w:kern w:val="24"/>
          <w:sz w:val="44"/>
          <w:szCs w:val="44"/>
        </w:rPr>
      </w:pPr>
      <w:r w:rsidRPr="00842FD7">
        <w:rPr>
          <w:rFonts w:ascii="Arial" w:eastAsia="+mn-ea" w:hAnsi="Arial" w:cs="Arial"/>
          <w:color w:val="000000"/>
          <w:kern w:val="24"/>
          <w:sz w:val="44"/>
          <w:szCs w:val="44"/>
        </w:rPr>
        <w:t xml:space="preserve">Morgan, P. (2017), </w:t>
      </w:r>
      <w:r w:rsidRPr="00842FD7">
        <w:rPr>
          <w:rFonts w:ascii="Arial" w:eastAsia="+mn-ea" w:hAnsi="Arial" w:cs="Arial"/>
          <w:i/>
          <w:iCs/>
          <w:color w:val="000000"/>
          <w:kern w:val="24"/>
          <w:sz w:val="44"/>
          <w:szCs w:val="44"/>
        </w:rPr>
        <w:t>The Business Student’s guide to study and employability</w:t>
      </w:r>
      <w:r w:rsidRPr="00842FD7">
        <w:rPr>
          <w:rFonts w:ascii="Arial" w:eastAsia="+mn-ea" w:hAnsi="Arial" w:cs="Arial"/>
          <w:color w:val="000000"/>
          <w:kern w:val="24"/>
          <w:sz w:val="44"/>
          <w:szCs w:val="44"/>
        </w:rPr>
        <w:t>, London</w:t>
      </w:r>
      <w:r w:rsidR="00030A0E">
        <w:rPr>
          <w:rFonts w:ascii="Arial" w:eastAsia="+mn-ea" w:hAnsi="Arial" w:cs="Arial"/>
          <w:color w:val="000000"/>
          <w:kern w:val="24"/>
          <w:sz w:val="44"/>
          <w:szCs w:val="44"/>
        </w:rPr>
        <w:t>:</w:t>
      </w:r>
      <w:r w:rsidRPr="00842FD7">
        <w:rPr>
          <w:rFonts w:ascii="Arial" w:eastAsia="+mn-ea" w:hAnsi="Arial" w:cs="Arial"/>
          <w:color w:val="000000"/>
          <w:kern w:val="24"/>
          <w:sz w:val="44"/>
          <w:szCs w:val="44"/>
        </w:rPr>
        <w:t xml:space="preserve"> SAGE.</w:t>
      </w:r>
    </w:p>
    <w:p w14:paraId="75BBAB5A" w14:textId="77777777" w:rsidR="00842FD7" w:rsidRPr="00842FD7" w:rsidRDefault="00842FD7" w:rsidP="00842FD7">
      <w:pPr>
        <w:pStyle w:val="NormalWeb"/>
        <w:spacing w:before="77" w:beforeAutospacing="0" w:after="0" w:afterAutospacing="0"/>
        <w:rPr>
          <w:rFonts w:ascii="Arial" w:eastAsia="+mn-ea" w:hAnsi="Arial" w:cs="Arial"/>
          <w:color w:val="000000"/>
          <w:kern w:val="24"/>
          <w:sz w:val="44"/>
          <w:szCs w:val="44"/>
        </w:rPr>
      </w:pPr>
    </w:p>
    <w:p w14:paraId="30A995AE" w14:textId="77777777" w:rsidR="00842FD7" w:rsidRPr="00842FD7" w:rsidRDefault="00842FD7" w:rsidP="00842FD7">
      <w:pPr>
        <w:contextualSpacing/>
        <w:rPr>
          <w:rFonts w:eastAsia="Times New Roman"/>
          <w:spacing w:val="0"/>
          <w:sz w:val="44"/>
          <w:szCs w:val="44"/>
          <w:lang w:val="en-GB" w:eastAsia="en-GB"/>
        </w:rPr>
      </w:pP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Pentland, A., (2008), </w:t>
      </w:r>
      <w:r w:rsidRPr="00842FD7">
        <w:rPr>
          <w:rFonts w:eastAsia="+mn-ea"/>
          <w:i/>
          <w:iCs/>
          <w:color w:val="000000"/>
          <w:spacing w:val="0"/>
          <w:kern w:val="24"/>
          <w:sz w:val="44"/>
          <w:szCs w:val="44"/>
          <w:lang w:val="en-GB" w:eastAsia="en-GB"/>
        </w:rPr>
        <w:t>Honest Signals</w:t>
      </w: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, Cambridge, MA, MIT Press. </w:t>
      </w:r>
    </w:p>
    <w:p w14:paraId="24794B93" w14:textId="33666DE8" w:rsidR="00842FD7" w:rsidRDefault="00842FD7" w:rsidP="00842FD7">
      <w:pPr>
        <w:pStyle w:val="NormalWeb"/>
        <w:spacing w:before="77" w:beforeAutospacing="0" w:after="0" w:afterAutospacing="0"/>
        <w:rPr>
          <w:rFonts w:ascii="Arial" w:hAnsi="Arial" w:cs="Arial"/>
          <w:sz w:val="40"/>
          <w:szCs w:val="40"/>
        </w:rPr>
      </w:pPr>
    </w:p>
    <w:p w14:paraId="2C7A647C" w14:textId="10932736" w:rsidR="004B0394" w:rsidRDefault="00B32DF2" w:rsidP="00842FD7">
      <w:pPr>
        <w:pStyle w:val="NormalWeb"/>
        <w:spacing w:before="77" w:beforeAutospacing="0" w:after="0" w:afterAutospacing="0"/>
        <w:rPr>
          <w:rFonts w:ascii="Arial" w:hAnsi="Arial" w:cs="Arial"/>
          <w:sz w:val="40"/>
          <w:szCs w:val="40"/>
          <w:lang w:val="en-US"/>
        </w:rPr>
      </w:pPr>
      <w:r w:rsidRPr="00B32DF2">
        <w:rPr>
          <w:rFonts w:ascii="Arial" w:hAnsi="Arial" w:cs="Arial"/>
          <w:sz w:val="40"/>
          <w:szCs w:val="40"/>
          <w:lang w:val="en-US"/>
        </w:rPr>
        <w:t xml:space="preserve">Tuckman, B.W. (1965) ‘Developmental sequence in small </w:t>
      </w:r>
      <w:r w:rsidR="00030A0E">
        <w:rPr>
          <w:rFonts w:ascii="Arial" w:hAnsi="Arial" w:cs="Arial"/>
          <w:sz w:val="40"/>
          <w:szCs w:val="40"/>
          <w:lang w:val="en-US"/>
        </w:rPr>
        <w:t>groups</w:t>
      </w:r>
      <w:r w:rsidRPr="00B32DF2">
        <w:rPr>
          <w:rFonts w:ascii="Arial" w:hAnsi="Arial" w:cs="Arial"/>
          <w:sz w:val="40"/>
          <w:szCs w:val="40"/>
          <w:lang w:val="en-US"/>
        </w:rPr>
        <w:t>, </w:t>
      </w:r>
      <w:r w:rsidRPr="00B32DF2">
        <w:rPr>
          <w:rFonts w:ascii="Arial" w:hAnsi="Arial" w:cs="Arial"/>
          <w:i/>
          <w:iCs/>
          <w:sz w:val="40"/>
          <w:szCs w:val="40"/>
          <w:lang w:val="en-US"/>
        </w:rPr>
        <w:t xml:space="preserve">Psychological </w:t>
      </w:r>
      <w:r w:rsidR="00030A0E">
        <w:rPr>
          <w:rFonts w:ascii="Arial" w:hAnsi="Arial" w:cs="Arial"/>
          <w:i/>
          <w:iCs/>
          <w:sz w:val="40"/>
          <w:szCs w:val="40"/>
          <w:lang w:val="en-US"/>
        </w:rPr>
        <w:t>Bulletin</w:t>
      </w:r>
      <w:r w:rsidRPr="00B32DF2">
        <w:rPr>
          <w:rFonts w:ascii="Arial" w:hAnsi="Arial" w:cs="Arial"/>
          <w:sz w:val="40"/>
          <w:szCs w:val="40"/>
          <w:lang w:val="en-US"/>
        </w:rPr>
        <w:t xml:space="preserve">, 63(6), pp. 384–399. Available at: </w:t>
      </w:r>
      <w:hyperlink r:id="rId13" w:history="1">
        <w:r w:rsidR="004B0394" w:rsidRPr="00216545">
          <w:rPr>
            <w:rStyle w:val="Hyperlink"/>
            <w:rFonts w:ascii="Arial" w:hAnsi="Arial" w:cs="Arial"/>
            <w:sz w:val="40"/>
            <w:szCs w:val="40"/>
            <w:lang w:val="en-US"/>
          </w:rPr>
          <w:t>https://doi.org/10.1037/h0022100</w:t>
        </w:r>
      </w:hyperlink>
      <w:r w:rsidRPr="00B32DF2">
        <w:rPr>
          <w:rFonts w:ascii="Arial" w:hAnsi="Arial" w:cs="Arial"/>
          <w:sz w:val="40"/>
          <w:szCs w:val="40"/>
          <w:lang w:val="en-US"/>
        </w:rPr>
        <w:t>.</w:t>
      </w:r>
    </w:p>
    <w:p w14:paraId="177655C1" w14:textId="77777777" w:rsidR="004B0394" w:rsidRPr="004B0394" w:rsidRDefault="004B0394" w:rsidP="00842FD7">
      <w:pPr>
        <w:pStyle w:val="NormalWeb"/>
        <w:spacing w:before="77" w:beforeAutospacing="0" w:after="0" w:afterAutospacing="0"/>
        <w:rPr>
          <w:rFonts w:ascii="Arial" w:hAnsi="Arial" w:cs="Arial"/>
          <w:sz w:val="40"/>
          <w:szCs w:val="40"/>
          <w:lang w:val="en-US"/>
        </w:rPr>
      </w:pPr>
    </w:p>
    <w:p w14:paraId="63469C0F" w14:textId="7853FE7B" w:rsidR="002B79D1" w:rsidRPr="00F954B6" w:rsidRDefault="00842FD7" w:rsidP="00F954B6">
      <w:pPr>
        <w:pStyle w:val="NormalWeb"/>
        <w:spacing w:before="77" w:beforeAutospacing="0" w:after="0" w:afterAutospacing="0"/>
        <w:rPr>
          <w:rFonts w:ascii="Arial" w:hAnsi="Arial" w:cs="Arial"/>
          <w:sz w:val="40"/>
          <w:szCs w:val="40"/>
        </w:rPr>
      </w:pPr>
      <w:r w:rsidRPr="00842FD7">
        <w:rPr>
          <w:rFonts w:ascii="Arial" w:hAnsi="Arial" w:cs="Arial"/>
          <w:sz w:val="40"/>
          <w:szCs w:val="40"/>
          <w:lang w:val="en-US"/>
        </w:rPr>
        <w:t xml:space="preserve">Wheelan, S.A., (2016), </w:t>
      </w:r>
      <w:r w:rsidRPr="00842FD7">
        <w:rPr>
          <w:rFonts w:ascii="Arial" w:hAnsi="Arial" w:cs="Arial"/>
          <w:i/>
          <w:iCs/>
          <w:sz w:val="40"/>
          <w:szCs w:val="40"/>
          <w:lang w:val="en-US"/>
        </w:rPr>
        <w:t>Creating Effective Teams</w:t>
      </w:r>
      <w:r w:rsidRPr="00842FD7">
        <w:rPr>
          <w:rFonts w:ascii="Arial" w:hAnsi="Arial" w:cs="Arial"/>
          <w:sz w:val="40"/>
          <w:szCs w:val="40"/>
          <w:lang w:val="en-US"/>
        </w:rPr>
        <w:t>, 5</w:t>
      </w:r>
      <w:r w:rsidRPr="00842FD7">
        <w:rPr>
          <w:rFonts w:ascii="Arial" w:hAnsi="Arial" w:cs="Arial"/>
          <w:sz w:val="40"/>
          <w:szCs w:val="40"/>
          <w:vertAlign w:val="superscript"/>
          <w:lang w:val="en-US"/>
        </w:rPr>
        <w:t>th</w:t>
      </w:r>
      <w:r w:rsidRPr="00842FD7">
        <w:rPr>
          <w:rFonts w:ascii="Arial" w:hAnsi="Arial" w:cs="Arial"/>
          <w:sz w:val="40"/>
          <w:szCs w:val="40"/>
          <w:lang w:val="en-US"/>
        </w:rPr>
        <w:t xml:space="preserve"> ed, London: SAGE</w:t>
      </w:r>
      <w:r w:rsidR="00F954B6">
        <w:rPr>
          <w:rFonts w:ascii="Arial" w:hAnsi="Arial" w:cs="Arial"/>
          <w:sz w:val="40"/>
          <w:szCs w:val="40"/>
          <w:lang w:val="en-US"/>
        </w:rPr>
        <w:t>.</w:t>
      </w:r>
    </w:p>
    <w:sectPr w:rsidR="002B79D1" w:rsidRPr="00F954B6" w:rsidSect="000F7A96">
      <w:footerReference w:type="even" r:id="rId14"/>
      <w:footerReference w:type="default" r:id="rId15"/>
      <w:pgSz w:w="12240" w:h="15840" w:code="1"/>
      <w:pgMar w:top="720" w:right="720" w:bottom="720" w:left="720" w:header="709" w:footer="709" w:gutter="0"/>
      <w:pgBorders w:display="notFirstPage" w:offsetFrom="page">
        <w:top w:val="threeDEngrave" w:sz="48" w:space="24" w:color="476166" w:themeColor="accent1"/>
        <w:left w:val="threeDEngrave" w:sz="48" w:space="24" w:color="476166" w:themeColor="accent1"/>
        <w:bottom w:val="threeDEmboss" w:sz="48" w:space="24" w:color="476166" w:themeColor="accent1"/>
        <w:right w:val="threeDEmboss" w:sz="48" w:space="24" w:color="476166" w:themeColor="accent1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5E866E" w14:textId="77777777" w:rsidR="00572A81" w:rsidRDefault="00572A81" w:rsidP="00E74B29">
      <w:r>
        <w:separator/>
      </w:r>
    </w:p>
  </w:endnote>
  <w:endnote w:type="continuationSeparator" w:id="0">
    <w:p w14:paraId="0C346304" w14:textId="77777777" w:rsidR="00572A81" w:rsidRDefault="00572A81" w:rsidP="00E74B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45936648"/>
      <w:docPartObj>
        <w:docPartGallery w:val="Page Numbers (Bottom of Page)"/>
        <w:docPartUnique/>
      </w:docPartObj>
    </w:sdtPr>
    <w:sdtContent>
      <w:p w14:paraId="7CE90778" w14:textId="012DA0F9" w:rsidR="00E74B29" w:rsidRDefault="00E74B29" w:rsidP="006709F1">
        <w:pPr>
          <w:pStyle w:val="Foo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2E6A0C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12D090EA" w14:textId="77777777" w:rsidR="00E74B29" w:rsidRDefault="00E74B29" w:rsidP="006709F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6E9607" w14:textId="10ECBA61" w:rsidR="00E74B29" w:rsidRDefault="00E74B29" w:rsidP="006709F1">
    <w:pPr>
      <w:pStyle w:val="Footer"/>
      <w:rPr>
        <w:rStyle w:val="PageNumber"/>
      </w:rPr>
    </w:pPr>
  </w:p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CellMar>
        <w:left w:w="0" w:type="dxa"/>
        <w:right w:w="0" w:type="dxa"/>
      </w:tblCellMar>
      <w:tblLook w:val="0620" w:firstRow="1" w:lastRow="0" w:firstColumn="0" w:lastColumn="0" w:noHBand="1" w:noVBand="1"/>
    </w:tblPr>
    <w:tblGrid>
      <w:gridCol w:w="1079"/>
      <w:gridCol w:w="5395"/>
      <w:gridCol w:w="3237"/>
      <w:gridCol w:w="1079"/>
    </w:tblGrid>
    <w:tr w:rsidR="00E74B29" w14:paraId="5C11E111" w14:textId="77777777" w:rsidTr="006709F1">
      <w:tc>
        <w:tcPr>
          <w:tcW w:w="1079" w:type="dxa"/>
        </w:tcPr>
        <w:p w14:paraId="617E5CBD" w14:textId="77777777" w:rsidR="00E74B29" w:rsidRPr="00E74B29" w:rsidRDefault="00E74B29" w:rsidP="006709F1">
          <w:pPr>
            <w:pStyle w:val="Footer"/>
          </w:pPr>
        </w:p>
      </w:tc>
      <w:tc>
        <w:tcPr>
          <w:tcW w:w="5395" w:type="dxa"/>
        </w:tcPr>
        <w:p w14:paraId="47B8A277" w14:textId="2B2D846C" w:rsidR="00EB1AF0" w:rsidRPr="009F2BA4" w:rsidRDefault="002B79D1" w:rsidP="00F71865">
          <w:pPr>
            <w:pStyle w:val="Footer"/>
            <w:rPr>
              <w:rFonts w:ascii="Arial" w:hAnsi="Arial"/>
              <w:szCs w:val="32"/>
            </w:rPr>
          </w:pPr>
          <w:r>
            <w:rPr>
              <w:rFonts w:ascii="Arial" w:hAnsi="Arial"/>
              <w:szCs w:val="32"/>
            </w:rPr>
            <w:t>Academic Report</w:t>
          </w:r>
        </w:p>
      </w:tc>
      <w:tc>
        <w:tcPr>
          <w:tcW w:w="3237" w:type="dxa"/>
        </w:tcPr>
        <w:sdt>
          <w:sdtPr>
            <w:rPr>
              <w:rStyle w:val="PageNumber"/>
            </w:rPr>
            <w:id w:val="-1206949233"/>
            <w:docPartObj>
              <w:docPartGallery w:val="Page Numbers (Bottom of Page)"/>
              <w:docPartUnique/>
            </w:docPartObj>
          </w:sdtPr>
          <w:sdtContent>
            <w:p w14:paraId="113D86FA" w14:textId="77777777" w:rsidR="00E74B29" w:rsidRPr="00E74B29" w:rsidRDefault="00E74B29" w:rsidP="006709F1">
              <w:pPr>
                <w:pStyle w:val="Footer"/>
                <w:jc w:val="right"/>
              </w:pPr>
              <w:r w:rsidRPr="009F2BA4">
                <w:rPr>
                  <w:rFonts w:ascii="Arial" w:hAnsi="Arial"/>
                  <w:szCs w:val="32"/>
                </w:rPr>
                <w:t xml:space="preserve">PAGE </w:t>
              </w:r>
              <w:r w:rsidRPr="009F2BA4">
                <w:rPr>
                  <w:rFonts w:ascii="Arial" w:hAnsi="Arial"/>
                  <w:szCs w:val="32"/>
                </w:rPr>
                <w:fldChar w:fldCharType="begin"/>
              </w:r>
              <w:r w:rsidRPr="009F2BA4">
                <w:rPr>
                  <w:rFonts w:ascii="Arial" w:hAnsi="Arial"/>
                  <w:szCs w:val="32"/>
                </w:rPr>
                <w:instrText xml:space="preserve"> PAGE </w:instrText>
              </w:r>
              <w:r w:rsidRPr="009F2BA4">
                <w:rPr>
                  <w:rFonts w:ascii="Arial" w:hAnsi="Arial"/>
                  <w:szCs w:val="32"/>
                </w:rPr>
                <w:fldChar w:fldCharType="separate"/>
              </w:r>
              <w:r w:rsidR="00837914" w:rsidRPr="009F2BA4">
                <w:rPr>
                  <w:rFonts w:ascii="Arial" w:hAnsi="Arial"/>
                  <w:noProof/>
                  <w:szCs w:val="32"/>
                </w:rPr>
                <w:t>4</w:t>
              </w:r>
              <w:r w:rsidRPr="009F2BA4">
                <w:rPr>
                  <w:rFonts w:ascii="Arial" w:hAnsi="Arial"/>
                  <w:szCs w:val="32"/>
                </w:rPr>
                <w:fldChar w:fldCharType="end"/>
              </w:r>
            </w:p>
          </w:sdtContent>
        </w:sdt>
      </w:tc>
      <w:tc>
        <w:tcPr>
          <w:tcW w:w="1079" w:type="dxa"/>
        </w:tcPr>
        <w:p w14:paraId="006FCCD6" w14:textId="77777777" w:rsidR="00E74B29" w:rsidRPr="00E74B29" w:rsidRDefault="00E74B29" w:rsidP="006709F1">
          <w:pPr>
            <w:pStyle w:val="Footer"/>
          </w:pPr>
        </w:p>
      </w:tc>
    </w:tr>
  </w:tbl>
  <w:p w14:paraId="34F43347" w14:textId="77777777" w:rsidR="00E74B29" w:rsidRDefault="00E74B29" w:rsidP="006709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9B8B13" w14:textId="77777777" w:rsidR="00572A81" w:rsidRDefault="00572A81" w:rsidP="00E74B29">
      <w:r>
        <w:separator/>
      </w:r>
    </w:p>
  </w:footnote>
  <w:footnote w:type="continuationSeparator" w:id="0">
    <w:p w14:paraId="1B944352" w14:textId="77777777" w:rsidR="00572A81" w:rsidRDefault="00572A81" w:rsidP="00E74B2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5D6404"/>
    <w:multiLevelType w:val="hybridMultilevel"/>
    <w:tmpl w:val="78E0B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F015CB"/>
    <w:multiLevelType w:val="hybridMultilevel"/>
    <w:tmpl w:val="6A2ECAF2"/>
    <w:lvl w:ilvl="0" w:tplc="3350FE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00A47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CF641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24AE1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C825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03261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CB83A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0A48F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F0ACE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32D623A"/>
    <w:multiLevelType w:val="hybridMultilevel"/>
    <w:tmpl w:val="C4C201FA"/>
    <w:lvl w:ilvl="0" w:tplc="409E4ACE">
      <w:start w:val="1"/>
      <w:numFmt w:val="decimal"/>
      <w:pStyle w:val="Style1"/>
      <w:lvlText w:val="%1."/>
      <w:lvlJc w:val="left"/>
      <w:pPr>
        <w:ind w:left="720" w:hanging="720"/>
      </w:pPr>
      <w:rPr>
        <w:rFonts w:ascii="Arial" w:hAnsi="Arial" w:cs="Arial" w:hint="default"/>
        <w:color w:val="476166" w:themeColor="accent1"/>
        <w:sz w:val="44"/>
        <w:szCs w:val="44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77D5DE1"/>
    <w:multiLevelType w:val="hybridMultilevel"/>
    <w:tmpl w:val="621ADC08"/>
    <w:lvl w:ilvl="0" w:tplc="F5B85822">
      <w:numFmt w:val="bullet"/>
      <w:lvlText w:val="—"/>
      <w:lvlJc w:val="left"/>
      <w:pPr>
        <w:ind w:left="720" w:hanging="360"/>
      </w:pPr>
      <w:rPr>
        <w:rFonts w:ascii="Georgia" w:eastAsiaTheme="minorHAnsi" w:hAnsi="Georgia" w:cstheme="minorBidi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6C70E2"/>
    <w:multiLevelType w:val="hybridMultilevel"/>
    <w:tmpl w:val="9B5A4D6A"/>
    <w:lvl w:ilvl="0" w:tplc="401607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DE631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06C1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5841A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30C39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F30A5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BECE9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E2CCF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BF869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1394221"/>
    <w:multiLevelType w:val="hybridMultilevel"/>
    <w:tmpl w:val="81EE206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2C22E70"/>
    <w:multiLevelType w:val="hybridMultilevel"/>
    <w:tmpl w:val="7E76F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DB5663"/>
    <w:multiLevelType w:val="hybridMultilevel"/>
    <w:tmpl w:val="A81A6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1006BE"/>
    <w:multiLevelType w:val="hybridMultilevel"/>
    <w:tmpl w:val="B2E46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DF035A"/>
    <w:multiLevelType w:val="hybridMultilevel"/>
    <w:tmpl w:val="E5905464"/>
    <w:lvl w:ilvl="0" w:tplc="3522A0F2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2F7F5405"/>
    <w:multiLevelType w:val="multilevel"/>
    <w:tmpl w:val="079640BC"/>
    <w:lvl w:ilvl="0">
      <w:start w:val="1"/>
      <w:numFmt w:val="decimal"/>
      <w:lvlText w:val="%1."/>
      <w:lvlJc w:val="left"/>
      <w:pPr>
        <w:ind w:left="1080" w:hanging="720"/>
      </w:pPr>
      <w:rPr>
        <w:rFonts w:hint="default"/>
        <w:b/>
      </w:rPr>
    </w:lvl>
    <w:lvl w:ilvl="1">
      <w:start w:val="1"/>
      <w:numFmt w:val="decimal"/>
      <w:isLgl/>
      <w:lvlText w:val="%1.%2"/>
      <w:lvlJc w:val="left"/>
      <w:pPr>
        <w:ind w:left="1440" w:hanging="10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144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180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520" w:hanging="216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28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600" w:hanging="32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960" w:hanging="36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4320"/>
      </w:pPr>
      <w:rPr>
        <w:rFonts w:hint="default"/>
      </w:rPr>
    </w:lvl>
  </w:abstractNum>
  <w:abstractNum w:abstractNumId="11" w15:restartNumberingAfterBreak="0">
    <w:nsid w:val="37131EB4"/>
    <w:multiLevelType w:val="hybridMultilevel"/>
    <w:tmpl w:val="7E923A90"/>
    <w:lvl w:ilvl="0" w:tplc="0D6E79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2712692"/>
    <w:multiLevelType w:val="hybridMultilevel"/>
    <w:tmpl w:val="E670D35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2EA5DBB"/>
    <w:multiLevelType w:val="hybridMultilevel"/>
    <w:tmpl w:val="1FA8CE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58528A"/>
    <w:multiLevelType w:val="hybridMultilevel"/>
    <w:tmpl w:val="39E46D16"/>
    <w:lvl w:ilvl="0" w:tplc="630C1956">
      <w:start w:val="1"/>
      <w:numFmt w:val="decimal"/>
      <w:lvlText w:val="%1."/>
      <w:lvlJc w:val="left"/>
      <w:pPr>
        <w:ind w:left="720" w:hanging="360"/>
      </w:pPr>
      <w:rPr>
        <w:sz w:val="48"/>
        <w:szCs w:val="4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58D6921"/>
    <w:multiLevelType w:val="hybridMultilevel"/>
    <w:tmpl w:val="B83A2A5C"/>
    <w:lvl w:ilvl="0" w:tplc="851C01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48EE0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E9E80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C4CD3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578D4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EAB5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6400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2667E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73C96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4E4B5A20"/>
    <w:multiLevelType w:val="multilevel"/>
    <w:tmpl w:val="72E415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FEC5B72"/>
    <w:multiLevelType w:val="multilevel"/>
    <w:tmpl w:val="BD4216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2B64B35"/>
    <w:multiLevelType w:val="hybridMultilevel"/>
    <w:tmpl w:val="4936E9F0"/>
    <w:lvl w:ilvl="0" w:tplc="F9CCC6CE">
      <w:start w:val="2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3122EC2"/>
    <w:multiLevelType w:val="hybridMultilevel"/>
    <w:tmpl w:val="E75C3E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7D55AED"/>
    <w:multiLevelType w:val="hybridMultilevel"/>
    <w:tmpl w:val="F808E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94B6602"/>
    <w:multiLevelType w:val="hybridMultilevel"/>
    <w:tmpl w:val="5B565FD4"/>
    <w:lvl w:ilvl="0" w:tplc="AA200E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23C7F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7ACA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574E3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0BA3C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2ABF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6803A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8E219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84EC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5AE67332"/>
    <w:multiLevelType w:val="hybridMultilevel"/>
    <w:tmpl w:val="443C00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BC30426"/>
    <w:multiLevelType w:val="hybridMultilevel"/>
    <w:tmpl w:val="E5C68B3E"/>
    <w:lvl w:ilvl="0" w:tplc="216E02F6">
      <w:start w:val="1"/>
      <w:numFmt w:val="decimal"/>
      <w:lvlText w:val="%1."/>
      <w:lvlJc w:val="center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5D281D69"/>
    <w:multiLevelType w:val="hybridMultilevel"/>
    <w:tmpl w:val="ED14C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D636A67"/>
    <w:multiLevelType w:val="hybridMultilevel"/>
    <w:tmpl w:val="7B5292E0"/>
    <w:lvl w:ilvl="0" w:tplc="0D6E79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D8D2C85"/>
    <w:multiLevelType w:val="hybridMultilevel"/>
    <w:tmpl w:val="4A7022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43F1D14"/>
    <w:multiLevelType w:val="hybridMultilevel"/>
    <w:tmpl w:val="6C2C69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53A2685"/>
    <w:multiLevelType w:val="hybridMultilevel"/>
    <w:tmpl w:val="C64E5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44A0C09"/>
    <w:multiLevelType w:val="hybridMultilevel"/>
    <w:tmpl w:val="9D4E60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88277B0"/>
    <w:multiLevelType w:val="hybridMultilevel"/>
    <w:tmpl w:val="356CBA42"/>
    <w:lvl w:ilvl="0" w:tplc="DB60B4A8">
      <w:start w:val="2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C3C4FCA"/>
    <w:multiLevelType w:val="hybridMultilevel"/>
    <w:tmpl w:val="617AE5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8161586">
    <w:abstractNumId w:val="3"/>
  </w:num>
  <w:num w:numId="2" w16cid:durableId="907769175">
    <w:abstractNumId w:val="27"/>
  </w:num>
  <w:num w:numId="3" w16cid:durableId="1742560074">
    <w:abstractNumId w:val="26"/>
  </w:num>
  <w:num w:numId="4" w16cid:durableId="1865513545">
    <w:abstractNumId w:val="23"/>
  </w:num>
  <w:num w:numId="5" w16cid:durableId="1283806578">
    <w:abstractNumId w:val="2"/>
  </w:num>
  <w:num w:numId="6" w16cid:durableId="1145202278">
    <w:abstractNumId w:val="9"/>
  </w:num>
  <w:num w:numId="7" w16cid:durableId="1496217501">
    <w:abstractNumId w:val="8"/>
  </w:num>
  <w:num w:numId="8" w16cid:durableId="1406605592">
    <w:abstractNumId w:val="19"/>
  </w:num>
  <w:num w:numId="9" w16cid:durableId="1031493289">
    <w:abstractNumId w:val="28"/>
  </w:num>
  <w:num w:numId="10" w16cid:durableId="943608495">
    <w:abstractNumId w:val="13"/>
  </w:num>
  <w:num w:numId="11" w16cid:durableId="2057965028">
    <w:abstractNumId w:val="7"/>
  </w:num>
  <w:num w:numId="12" w16cid:durableId="370763074">
    <w:abstractNumId w:val="22"/>
  </w:num>
  <w:num w:numId="13" w16cid:durableId="1349790942">
    <w:abstractNumId w:val="29"/>
  </w:num>
  <w:num w:numId="14" w16cid:durableId="1962494359">
    <w:abstractNumId w:val="31"/>
  </w:num>
  <w:num w:numId="15" w16cid:durableId="662125420">
    <w:abstractNumId w:val="20"/>
  </w:num>
  <w:num w:numId="16" w16cid:durableId="774666898">
    <w:abstractNumId w:val="0"/>
  </w:num>
  <w:num w:numId="17" w16cid:durableId="436680678">
    <w:abstractNumId w:val="6"/>
  </w:num>
  <w:num w:numId="18" w16cid:durableId="1541437805">
    <w:abstractNumId w:val="17"/>
  </w:num>
  <w:num w:numId="19" w16cid:durableId="264658734">
    <w:abstractNumId w:val="16"/>
  </w:num>
  <w:num w:numId="20" w16cid:durableId="206766581">
    <w:abstractNumId w:val="12"/>
  </w:num>
  <w:num w:numId="21" w16cid:durableId="2029024034">
    <w:abstractNumId w:val="5"/>
  </w:num>
  <w:num w:numId="22" w16cid:durableId="2056588109">
    <w:abstractNumId w:val="11"/>
  </w:num>
  <w:num w:numId="23" w16cid:durableId="949778622">
    <w:abstractNumId w:val="25"/>
  </w:num>
  <w:num w:numId="24" w16cid:durableId="1113749708">
    <w:abstractNumId w:val="18"/>
  </w:num>
  <w:num w:numId="25" w16cid:durableId="2103067861">
    <w:abstractNumId w:val="30"/>
  </w:num>
  <w:num w:numId="26" w16cid:durableId="1183133017">
    <w:abstractNumId w:val="24"/>
  </w:num>
  <w:num w:numId="27" w16cid:durableId="1381900613">
    <w:abstractNumId w:val="21"/>
  </w:num>
  <w:num w:numId="28" w16cid:durableId="11304747">
    <w:abstractNumId w:val="4"/>
  </w:num>
  <w:num w:numId="29" w16cid:durableId="1969192877">
    <w:abstractNumId w:val="10"/>
  </w:num>
  <w:num w:numId="30" w16cid:durableId="2037806436">
    <w:abstractNumId w:val="14"/>
  </w:num>
  <w:num w:numId="31" w16cid:durableId="843013450">
    <w:abstractNumId w:val="1"/>
  </w:num>
  <w:num w:numId="32" w16cid:durableId="990645155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isplayBackgroundShap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522E"/>
    <w:rsid w:val="00005AC2"/>
    <w:rsid w:val="00012C09"/>
    <w:rsid w:val="00014AC8"/>
    <w:rsid w:val="00023ECA"/>
    <w:rsid w:val="000274DD"/>
    <w:rsid w:val="00030A0E"/>
    <w:rsid w:val="00032A10"/>
    <w:rsid w:val="00033927"/>
    <w:rsid w:val="0004708F"/>
    <w:rsid w:val="0005011C"/>
    <w:rsid w:val="00052E2D"/>
    <w:rsid w:val="00055295"/>
    <w:rsid w:val="00057C5E"/>
    <w:rsid w:val="0007241A"/>
    <w:rsid w:val="00077527"/>
    <w:rsid w:val="00080EBC"/>
    <w:rsid w:val="000836BD"/>
    <w:rsid w:val="000866CB"/>
    <w:rsid w:val="00086FA5"/>
    <w:rsid w:val="00090D60"/>
    <w:rsid w:val="00092E7F"/>
    <w:rsid w:val="000933EE"/>
    <w:rsid w:val="00093B7A"/>
    <w:rsid w:val="00097C02"/>
    <w:rsid w:val="000A4870"/>
    <w:rsid w:val="000A6D81"/>
    <w:rsid w:val="000B3356"/>
    <w:rsid w:val="000B6A62"/>
    <w:rsid w:val="000C565B"/>
    <w:rsid w:val="000D0B0F"/>
    <w:rsid w:val="000D0F0F"/>
    <w:rsid w:val="000D7FF9"/>
    <w:rsid w:val="000E06F7"/>
    <w:rsid w:val="000E0B06"/>
    <w:rsid w:val="000E12A7"/>
    <w:rsid w:val="000E17A9"/>
    <w:rsid w:val="000E3FB3"/>
    <w:rsid w:val="000E4074"/>
    <w:rsid w:val="000E4641"/>
    <w:rsid w:val="000E56D4"/>
    <w:rsid w:val="000E7D19"/>
    <w:rsid w:val="000F388C"/>
    <w:rsid w:val="000F536E"/>
    <w:rsid w:val="000F7A96"/>
    <w:rsid w:val="00111073"/>
    <w:rsid w:val="001215E8"/>
    <w:rsid w:val="00121658"/>
    <w:rsid w:val="00133C8E"/>
    <w:rsid w:val="001409EF"/>
    <w:rsid w:val="00151DA2"/>
    <w:rsid w:val="00151F66"/>
    <w:rsid w:val="0015636D"/>
    <w:rsid w:val="001646C7"/>
    <w:rsid w:val="00164D01"/>
    <w:rsid w:val="0017414E"/>
    <w:rsid w:val="00174959"/>
    <w:rsid w:val="00174DAE"/>
    <w:rsid w:val="00177F8D"/>
    <w:rsid w:val="00183079"/>
    <w:rsid w:val="00183916"/>
    <w:rsid w:val="00183D2A"/>
    <w:rsid w:val="00185F4A"/>
    <w:rsid w:val="001A3B85"/>
    <w:rsid w:val="001A50FA"/>
    <w:rsid w:val="001C6ACD"/>
    <w:rsid w:val="001D1154"/>
    <w:rsid w:val="001E18C3"/>
    <w:rsid w:val="001E3828"/>
    <w:rsid w:val="00215AB6"/>
    <w:rsid w:val="0022192A"/>
    <w:rsid w:val="00222218"/>
    <w:rsid w:val="00222356"/>
    <w:rsid w:val="002323CA"/>
    <w:rsid w:val="00232BA2"/>
    <w:rsid w:val="00243427"/>
    <w:rsid w:val="00244B15"/>
    <w:rsid w:val="0024513E"/>
    <w:rsid w:val="00245BFE"/>
    <w:rsid w:val="00254787"/>
    <w:rsid w:val="002570BA"/>
    <w:rsid w:val="00262594"/>
    <w:rsid w:val="00263DBE"/>
    <w:rsid w:val="00264534"/>
    <w:rsid w:val="00266B24"/>
    <w:rsid w:val="00271F85"/>
    <w:rsid w:val="00275590"/>
    <w:rsid w:val="00281BC9"/>
    <w:rsid w:val="00287B3E"/>
    <w:rsid w:val="00296524"/>
    <w:rsid w:val="002A4E2A"/>
    <w:rsid w:val="002B79D1"/>
    <w:rsid w:val="002C4122"/>
    <w:rsid w:val="002C61C4"/>
    <w:rsid w:val="002D2200"/>
    <w:rsid w:val="002E0734"/>
    <w:rsid w:val="002E33F5"/>
    <w:rsid w:val="002E3F6A"/>
    <w:rsid w:val="002E5045"/>
    <w:rsid w:val="002E6A0C"/>
    <w:rsid w:val="002E6A70"/>
    <w:rsid w:val="002F1558"/>
    <w:rsid w:val="002F1A3D"/>
    <w:rsid w:val="00311E37"/>
    <w:rsid w:val="00314EAC"/>
    <w:rsid w:val="00316058"/>
    <w:rsid w:val="00331231"/>
    <w:rsid w:val="0033265C"/>
    <w:rsid w:val="0033522E"/>
    <w:rsid w:val="00336BD7"/>
    <w:rsid w:val="00352088"/>
    <w:rsid w:val="00353DE4"/>
    <w:rsid w:val="003553DE"/>
    <w:rsid w:val="0036715C"/>
    <w:rsid w:val="00370A30"/>
    <w:rsid w:val="00375B11"/>
    <w:rsid w:val="00376624"/>
    <w:rsid w:val="003864A4"/>
    <w:rsid w:val="003A6A7B"/>
    <w:rsid w:val="003B247F"/>
    <w:rsid w:val="003B4650"/>
    <w:rsid w:val="003B4DAE"/>
    <w:rsid w:val="003C2DB0"/>
    <w:rsid w:val="003C428E"/>
    <w:rsid w:val="003D6DA1"/>
    <w:rsid w:val="003E6CF5"/>
    <w:rsid w:val="003E7704"/>
    <w:rsid w:val="003F1984"/>
    <w:rsid w:val="003F201F"/>
    <w:rsid w:val="003F2414"/>
    <w:rsid w:val="003F36A6"/>
    <w:rsid w:val="003F50D2"/>
    <w:rsid w:val="0040564B"/>
    <w:rsid w:val="00406636"/>
    <w:rsid w:val="004230BD"/>
    <w:rsid w:val="0042654D"/>
    <w:rsid w:val="004341EA"/>
    <w:rsid w:val="00435108"/>
    <w:rsid w:val="004605F4"/>
    <w:rsid w:val="00467518"/>
    <w:rsid w:val="00470021"/>
    <w:rsid w:val="00471014"/>
    <w:rsid w:val="004808BF"/>
    <w:rsid w:val="0048120C"/>
    <w:rsid w:val="004909D9"/>
    <w:rsid w:val="004909FA"/>
    <w:rsid w:val="00491D02"/>
    <w:rsid w:val="00493434"/>
    <w:rsid w:val="004A0CA7"/>
    <w:rsid w:val="004A148A"/>
    <w:rsid w:val="004A74AE"/>
    <w:rsid w:val="004B0394"/>
    <w:rsid w:val="004B49E6"/>
    <w:rsid w:val="004B4F2F"/>
    <w:rsid w:val="004B5EDB"/>
    <w:rsid w:val="004C026C"/>
    <w:rsid w:val="004C06DF"/>
    <w:rsid w:val="004C3DA5"/>
    <w:rsid w:val="004D094A"/>
    <w:rsid w:val="004D4562"/>
    <w:rsid w:val="004D5A99"/>
    <w:rsid w:val="004E33DF"/>
    <w:rsid w:val="004E459C"/>
    <w:rsid w:val="004E4E8C"/>
    <w:rsid w:val="004F35D9"/>
    <w:rsid w:val="00500B79"/>
    <w:rsid w:val="0050191E"/>
    <w:rsid w:val="00502142"/>
    <w:rsid w:val="00503C74"/>
    <w:rsid w:val="00506B38"/>
    <w:rsid w:val="0050780C"/>
    <w:rsid w:val="005120B5"/>
    <w:rsid w:val="005134A8"/>
    <w:rsid w:val="00521481"/>
    <w:rsid w:val="005228F2"/>
    <w:rsid w:val="0052701B"/>
    <w:rsid w:val="00527F73"/>
    <w:rsid w:val="005434E9"/>
    <w:rsid w:val="00544E56"/>
    <w:rsid w:val="00545F93"/>
    <w:rsid w:val="005476B9"/>
    <w:rsid w:val="00547A43"/>
    <w:rsid w:val="00550381"/>
    <w:rsid w:val="00553096"/>
    <w:rsid w:val="00555C6B"/>
    <w:rsid w:val="00562302"/>
    <w:rsid w:val="00564CCE"/>
    <w:rsid w:val="005654BA"/>
    <w:rsid w:val="00571831"/>
    <w:rsid w:val="00572A81"/>
    <w:rsid w:val="00574AC7"/>
    <w:rsid w:val="00581F0B"/>
    <w:rsid w:val="00581FB1"/>
    <w:rsid w:val="00582DD0"/>
    <w:rsid w:val="00594A3A"/>
    <w:rsid w:val="00596AEF"/>
    <w:rsid w:val="005A30AE"/>
    <w:rsid w:val="005A5197"/>
    <w:rsid w:val="005A67D5"/>
    <w:rsid w:val="005B6645"/>
    <w:rsid w:val="005C450C"/>
    <w:rsid w:val="005C7619"/>
    <w:rsid w:val="005D1001"/>
    <w:rsid w:val="005D5107"/>
    <w:rsid w:val="005E1B6B"/>
    <w:rsid w:val="005F6BE9"/>
    <w:rsid w:val="00614F41"/>
    <w:rsid w:val="0062686D"/>
    <w:rsid w:val="0064344D"/>
    <w:rsid w:val="00655769"/>
    <w:rsid w:val="00657F3A"/>
    <w:rsid w:val="00661D95"/>
    <w:rsid w:val="00665110"/>
    <w:rsid w:val="00666870"/>
    <w:rsid w:val="006709F1"/>
    <w:rsid w:val="00683BF0"/>
    <w:rsid w:val="00687806"/>
    <w:rsid w:val="006A037C"/>
    <w:rsid w:val="006A09B6"/>
    <w:rsid w:val="006A2F4C"/>
    <w:rsid w:val="006A38F9"/>
    <w:rsid w:val="006B1A78"/>
    <w:rsid w:val="006B7AE2"/>
    <w:rsid w:val="006C231A"/>
    <w:rsid w:val="006C3290"/>
    <w:rsid w:val="006C4333"/>
    <w:rsid w:val="006C548A"/>
    <w:rsid w:val="006C60E6"/>
    <w:rsid w:val="006D0704"/>
    <w:rsid w:val="006D2A2A"/>
    <w:rsid w:val="006E1209"/>
    <w:rsid w:val="006E4A5F"/>
    <w:rsid w:val="006E4C82"/>
    <w:rsid w:val="006F20D3"/>
    <w:rsid w:val="006F2D3D"/>
    <w:rsid w:val="006F2E86"/>
    <w:rsid w:val="006F4735"/>
    <w:rsid w:val="00702FD9"/>
    <w:rsid w:val="00711F3F"/>
    <w:rsid w:val="0071795D"/>
    <w:rsid w:val="007302A0"/>
    <w:rsid w:val="007303FF"/>
    <w:rsid w:val="00731E87"/>
    <w:rsid w:val="00753E64"/>
    <w:rsid w:val="00755229"/>
    <w:rsid w:val="007577D3"/>
    <w:rsid w:val="00781B21"/>
    <w:rsid w:val="00785F18"/>
    <w:rsid w:val="0079095C"/>
    <w:rsid w:val="0079390A"/>
    <w:rsid w:val="00793E70"/>
    <w:rsid w:val="007A2055"/>
    <w:rsid w:val="007A4D67"/>
    <w:rsid w:val="007A6A63"/>
    <w:rsid w:val="007A7B7B"/>
    <w:rsid w:val="007B193C"/>
    <w:rsid w:val="007B4DCE"/>
    <w:rsid w:val="007C1E81"/>
    <w:rsid w:val="007C2290"/>
    <w:rsid w:val="007C37D8"/>
    <w:rsid w:val="007D1E17"/>
    <w:rsid w:val="007D3B0E"/>
    <w:rsid w:val="007F329D"/>
    <w:rsid w:val="00803A28"/>
    <w:rsid w:val="00810C61"/>
    <w:rsid w:val="008176CF"/>
    <w:rsid w:val="00831226"/>
    <w:rsid w:val="0083558B"/>
    <w:rsid w:val="00837914"/>
    <w:rsid w:val="00842C15"/>
    <w:rsid w:val="00842FD7"/>
    <w:rsid w:val="00844C59"/>
    <w:rsid w:val="00860FA6"/>
    <w:rsid w:val="008655FB"/>
    <w:rsid w:val="00867CA8"/>
    <w:rsid w:val="008716FF"/>
    <w:rsid w:val="00872F56"/>
    <w:rsid w:val="00874FE7"/>
    <w:rsid w:val="0089363F"/>
    <w:rsid w:val="00894246"/>
    <w:rsid w:val="008B0D01"/>
    <w:rsid w:val="008B1991"/>
    <w:rsid w:val="008B4168"/>
    <w:rsid w:val="008B7206"/>
    <w:rsid w:val="008C0803"/>
    <w:rsid w:val="008C266F"/>
    <w:rsid w:val="008C5348"/>
    <w:rsid w:val="008D34B8"/>
    <w:rsid w:val="008E0428"/>
    <w:rsid w:val="008E71C3"/>
    <w:rsid w:val="008F11AB"/>
    <w:rsid w:val="008F49F8"/>
    <w:rsid w:val="008F539D"/>
    <w:rsid w:val="008F678D"/>
    <w:rsid w:val="00901860"/>
    <w:rsid w:val="00910270"/>
    <w:rsid w:val="00910EC1"/>
    <w:rsid w:val="009132B4"/>
    <w:rsid w:val="00913A74"/>
    <w:rsid w:val="00934038"/>
    <w:rsid w:val="009353E2"/>
    <w:rsid w:val="00950771"/>
    <w:rsid w:val="00951113"/>
    <w:rsid w:val="009516CE"/>
    <w:rsid w:val="00952F7D"/>
    <w:rsid w:val="009541B6"/>
    <w:rsid w:val="00954411"/>
    <w:rsid w:val="0095496A"/>
    <w:rsid w:val="0096264C"/>
    <w:rsid w:val="00964316"/>
    <w:rsid w:val="0096555D"/>
    <w:rsid w:val="00967D21"/>
    <w:rsid w:val="00975072"/>
    <w:rsid w:val="00984780"/>
    <w:rsid w:val="00986F33"/>
    <w:rsid w:val="009A06F5"/>
    <w:rsid w:val="009A38BA"/>
    <w:rsid w:val="009B3FE2"/>
    <w:rsid w:val="009C7E22"/>
    <w:rsid w:val="009D244D"/>
    <w:rsid w:val="009D47D8"/>
    <w:rsid w:val="009E37F0"/>
    <w:rsid w:val="009E4349"/>
    <w:rsid w:val="009F2BA4"/>
    <w:rsid w:val="009F69FC"/>
    <w:rsid w:val="009F7145"/>
    <w:rsid w:val="00A04947"/>
    <w:rsid w:val="00A07783"/>
    <w:rsid w:val="00A07965"/>
    <w:rsid w:val="00A10822"/>
    <w:rsid w:val="00A114ED"/>
    <w:rsid w:val="00A4256C"/>
    <w:rsid w:val="00A567B0"/>
    <w:rsid w:val="00A57166"/>
    <w:rsid w:val="00A60FF3"/>
    <w:rsid w:val="00A62AAC"/>
    <w:rsid w:val="00A65916"/>
    <w:rsid w:val="00A67068"/>
    <w:rsid w:val="00A814BE"/>
    <w:rsid w:val="00A86FB3"/>
    <w:rsid w:val="00A872CE"/>
    <w:rsid w:val="00AB444D"/>
    <w:rsid w:val="00AD220B"/>
    <w:rsid w:val="00AD5F87"/>
    <w:rsid w:val="00AD6A81"/>
    <w:rsid w:val="00AE1134"/>
    <w:rsid w:val="00AE2FF6"/>
    <w:rsid w:val="00AE3824"/>
    <w:rsid w:val="00AE7B96"/>
    <w:rsid w:val="00B00834"/>
    <w:rsid w:val="00B04BF7"/>
    <w:rsid w:val="00B10793"/>
    <w:rsid w:val="00B13079"/>
    <w:rsid w:val="00B13228"/>
    <w:rsid w:val="00B2191A"/>
    <w:rsid w:val="00B30AF2"/>
    <w:rsid w:val="00B32DF2"/>
    <w:rsid w:val="00B3316B"/>
    <w:rsid w:val="00B363C9"/>
    <w:rsid w:val="00B43909"/>
    <w:rsid w:val="00B43E11"/>
    <w:rsid w:val="00B44A1D"/>
    <w:rsid w:val="00B452D6"/>
    <w:rsid w:val="00B46204"/>
    <w:rsid w:val="00B5661B"/>
    <w:rsid w:val="00B666FC"/>
    <w:rsid w:val="00B70F8F"/>
    <w:rsid w:val="00B7683B"/>
    <w:rsid w:val="00B82D9A"/>
    <w:rsid w:val="00B835EA"/>
    <w:rsid w:val="00B859CF"/>
    <w:rsid w:val="00B90618"/>
    <w:rsid w:val="00BA0536"/>
    <w:rsid w:val="00BB0AE4"/>
    <w:rsid w:val="00BC16B4"/>
    <w:rsid w:val="00BC3FC5"/>
    <w:rsid w:val="00BC6496"/>
    <w:rsid w:val="00BD7EB2"/>
    <w:rsid w:val="00BE22DC"/>
    <w:rsid w:val="00BE3CB8"/>
    <w:rsid w:val="00BE653D"/>
    <w:rsid w:val="00BF38FF"/>
    <w:rsid w:val="00C10F2D"/>
    <w:rsid w:val="00C14F85"/>
    <w:rsid w:val="00C15035"/>
    <w:rsid w:val="00C229F6"/>
    <w:rsid w:val="00C2739D"/>
    <w:rsid w:val="00C32DB9"/>
    <w:rsid w:val="00C66302"/>
    <w:rsid w:val="00C73D38"/>
    <w:rsid w:val="00C755AB"/>
    <w:rsid w:val="00C76E4C"/>
    <w:rsid w:val="00CA32D1"/>
    <w:rsid w:val="00CA7311"/>
    <w:rsid w:val="00CB3E7A"/>
    <w:rsid w:val="00CC12D8"/>
    <w:rsid w:val="00CC7370"/>
    <w:rsid w:val="00CD2414"/>
    <w:rsid w:val="00CD34C0"/>
    <w:rsid w:val="00CE3C3A"/>
    <w:rsid w:val="00CE43EB"/>
    <w:rsid w:val="00D00C44"/>
    <w:rsid w:val="00D02C59"/>
    <w:rsid w:val="00D05E3A"/>
    <w:rsid w:val="00D124B8"/>
    <w:rsid w:val="00D1298B"/>
    <w:rsid w:val="00D136D6"/>
    <w:rsid w:val="00D23B17"/>
    <w:rsid w:val="00D27E92"/>
    <w:rsid w:val="00D32A59"/>
    <w:rsid w:val="00D331FA"/>
    <w:rsid w:val="00D3612A"/>
    <w:rsid w:val="00D43125"/>
    <w:rsid w:val="00D43F7D"/>
    <w:rsid w:val="00D50FAD"/>
    <w:rsid w:val="00D51199"/>
    <w:rsid w:val="00D5490F"/>
    <w:rsid w:val="00D5799A"/>
    <w:rsid w:val="00D61955"/>
    <w:rsid w:val="00D66A3A"/>
    <w:rsid w:val="00D7168B"/>
    <w:rsid w:val="00D72531"/>
    <w:rsid w:val="00D76280"/>
    <w:rsid w:val="00D76974"/>
    <w:rsid w:val="00D803C0"/>
    <w:rsid w:val="00D80A72"/>
    <w:rsid w:val="00D8382C"/>
    <w:rsid w:val="00D859F8"/>
    <w:rsid w:val="00D94AC2"/>
    <w:rsid w:val="00D97E78"/>
    <w:rsid w:val="00DB1FAA"/>
    <w:rsid w:val="00DB230D"/>
    <w:rsid w:val="00DB5DDB"/>
    <w:rsid w:val="00DC2868"/>
    <w:rsid w:val="00DE07D9"/>
    <w:rsid w:val="00DE5898"/>
    <w:rsid w:val="00DF198B"/>
    <w:rsid w:val="00DF1FCE"/>
    <w:rsid w:val="00DF4A85"/>
    <w:rsid w:val="00E03BF4"/>
    <w:rsid w:val="00E0570F"/>
    <w:rsid w:val="00E229E5"/>
    <w:rsid w:val="00E31C03"/>
    <w:rsid w:val="00E37D90"/>
    <w:rsid w:val="00E413E3"/>
    <w:rsid w:val="00E4399D"/>
    <w:rsid w:val="00E550A8"/>
    <w:rsid w:val="00E56D46"/>
    <w:rsid w:val="00E60A11"/>
    <w:rsid w:val="00E6389A"/>
    <w:rsid w:val="00E63937"/>
    <w:rsid w:val="00E6609E"/>
    <w:rsid w:val="00E71783"/>
    <w:rsid w:val="00E73BF5"/>
    <w:rsid w:val="00E74B29"/>
    <w:rsid w:val="00E949EE"/>
    <w:rsid w:val="00E9651D"/>
    <w:rsid w:val="00EA296C"/>
    <w:rsid w:val="00EB0CE9"/>
    <w:rsid w:val="00EB13BE"/>
    <w:rsid w:val="00EB1AF0"/>
    <w:rsid w:val="00EB42B2"/>
    <w:rsid w:val="00EB5FEE"/>
    <w:rsid w:val="00EC1B4D"/>
    <w:rsid w:val="00EC2FBE"/>
    <w:rsid w:val="00EC4015"/>
    <w:rsid w:val="00EC4763"/>
    <w:rsid w:val="00EC5F93"/>
    <w:rsid w:val="00ED4EBD"/>
    <w:rsid w:val="00EE4F4C"/>
    <w:rsid w:val="00EE58CF"/>
    <w:rsid w:val="00EF2D09"/>
    <w:rsid w:val="00EF308D"/>
    <w:rsid w:val="00F018CE"/>
    <w:rsid w:val="00F02081"/>
    <w:rsid w:val="00F03996"/>
    <w:rsid w:val="00F07656"/>
    <w:rsid w:val="00F139CC"/>
    <w:rsid w:val="00F30281"/>
    <w:rsid w:val="00F30A70"/>
    <w:rsid w:val="00F344E5"/>
    <w:rsid w:val="00F34E38"/>
    <w:rsid w:val="00F36AB0"/>
    <w:rsid w:val="00F4299C"/>
    <w:rsid w:val="00F503BC"/>
    <w:rsid w:val="00F50791"/>
    <w:rsid w:val="00F549D6"/>
    <w:rsid w:val="00F701B1"/>
    <w:rsid w:val="00F71865"/>
    <w:rsid w:val="00F72B98"/>
    <w:rsid w:val="00F741D2"/>
    <w:rsid w:val="00F83323"/>
    <w:rsid w:val="00F86DFA"/>
    <w:rsid w:val="00F91299"/>
    <w:rsid w:val="00F954B6"/>
    <w:rsid w:val="00F97674"/>
    <w:rsid w:val="00FA5AF3"/>
    <w:rsid w:val="00FA6AF0"/>
    <w:rsid w:val="00FB01C5"/>
    <w:rsid w:val="00FB0DAC"/>
    <w:rsid w:val="00FB2F1A"/>
    <w:rsid w:val="00FC4B02"/>
    <w:rsid w:val="00FC6F39"/>
    <w:rsid w:val="00FC73D4"/>
    <w:rsid w:val="00FD3276"/>
    <w:rsid w:val="00FE5400"/>
    <w:rsid w:val="00FF29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F2DFF0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pacing w:val="30"/>
        <w:sz w:val="32"/>
        <w:szCs w:val="48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ED4EBD"/>
  </w:style>
  <w:style w:type="paragraph" w:styleId="Heading1">
    <w:name w:val="heading 1"/>
    <w:basedOn w:val="Normal"/>
    <w:next w:val="Normal"/>
    <w:link w:val="Heading1Char"/>
    <w:qFormat/>
    <w:rsid w:val="003F2414"/>
    <w:pPr>
      <w:jc w:val="center"/>
      <w:outlineLvl w:val="0"/>
    </w:pPr>
    <w:rPr>
      <w:b/>
      <w:color w:val="1C75BC" w:themeColor="accent3"/>
      <w:sz w:val="48"/>
      <w:szCs w:val="52"/>
    </w:rPr>
  </w:style>
  <w:style w:type="paragraph" w:styleId="Heading2">
    <w:name w:val="heading 2"/>
    <w:basedOn w:val="Normal"/>
    <w:next w:val="Normal"/>
    <w:link w:val="Heading2Char"/>
    <w:uiPriority w:val="1"/>
    <w:qFormat/>
    <w:rsid w:val="00874FE7"/>
    <w:pPr>
      <w:jc w:val="center"/>
      <w:outlineLvl w:val="1"/>
    </w:pPr>
    <w:rPr>
      <w:b/>
    </w:rPr>
  </w:style>
  <w:style w:type="paragraph" w:styleId="Heading3">
    <w:name w:val="heading 3"/>
    <w:basedOn w:val="Heading2"/>
    <w:next w:val="Normal"/>
    <w:link w:val="Heading3Char"/>
    <w:uiPriority w:val="2"/>
    <w:qFormat/>
    <w:rsid w:val="00874FE7"/>
    <w:pPr>
      <w:spacing w:after="240"/>
      <w:outlineLvl w:val="2"/>
    </w:pPr>
    <w:rPr>
      <w:b w:val="0"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874FE7"/>
    <w:pPr>
      <w:jc w:val="center"/>
      <w:outlineLvl w:val="3"/>
    </w:pPr>
    <w:rPr>
      <w:rFonts w:asciiTheme="majorHAnsi" w:hAnsiTheme="majorHAnsi"/>
      <w:b/>
      <w:color w:val="476166" w:themeColor="accent1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4"/>
    <w:qFormat/>
    <w:rsid w:val="00874FE7"/>
    <w:pPr>
      <w:spacing w:before="240"/>
      <w:outlineLvl w:val="4"/>
    </w:pPr>
    <w:rPr>
      <w:rFonts w:asciiTheme="majorHAnsi" w:hAnsiTheme="majorHAnsi"/>
      <w:b/>
      <w:color w:val="476166" w:themeColor="accent1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raphicAnchor">
    <w:name w:val="Graphic Anchor"/>
    <w:basedOn w:val="Normal"/>
    <w:uiPriority w:val="8"/>
    <w:qFormat/>
    <w:rsid w:val="00DF198B"/>
    <w:rPr>
      <w:sz w:val="10"/>
    </w:rPr>
  </w:style>
  <w:style w:type="paragraph" w:styleId="BalloonText">
    <w:name w:val="Balloon Text"/>
    <w:basedOn w:val="Normal"/>
    <w:link w:val="BalloonTextChar"/>
    <w:uiPriority w:val="99"/>
    <w:semiHidden/>
    <w:rsid w:val="00DF198B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4FE7"/>
    <w:rPr>
      <w:rFonts w:ascii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DF198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rsid w:val="003F2414"/>
    <w:rPr>
      <w:b/>
      <w:color w:val="1C75BC" w:themeColor="accent3"/>
      <w:sz w:val="48"/>
      <w:szCs w:val="52"/>
    </w:rPr>
  </w:style>
  <w:style w:type="character" w:customStyle="1" w:styleId="Heading2Char">
    <w:name w:val="Heading 2 Char"/>
    <w:basedOn w:val="DefaultParagraphFont"/>
    <w:link w:val="Heading2"/>
    <w:uiPriority w:val="1"/>
    <w:rsid w:val="00874FE7"/>
    <w:rPr>
      <w:b/>
      <w:sz w:val="48"/>
      <w:szCs w:val="48"/>
    </w:rPr>
  </w:style>
  <w:style w:type="character" w:customStyle="1" w:styleId="Heading3Char">
    <w:name w:val="Heading 3 Char"/>
    <w:basedOn w:val="DefaultParagraphFont"/>
    <w:link w:val="Heading3"/>
    <w:uiPriority w:val="2"/>
    <w:rsid w:val="00874FE7"/>
    <w:rPr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3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customStyle="1" w:styleId="Text">
    <w:name w:val="Text"/>
    <w:basedOn w:val="Normal"/>
    <w:uiPriority w:val="5"/>
    <w:qFormat/>
    <w:rsid w:val="00874FE7"/>
    <w:rPr>
      <w:sz w:val="28"/>
      <w:szCs w:val="28"/>
    </w:rPr>
  </w:style>
  <w:style w:type="paragraph" w:styleId="Header">
    <w:name w:val="header"/>
    <w:basedOn w:val="Footer"/>
    <w:link w:val="HeaderChar"/>
    <w:uiPriority w:val="99"/>
    <w:rsid w:val="00E74B29"/>
    <w:rPr>
      <w:rFonts w:ascii="Georgia" w:hAnsi="Georgia"/>
    </w:rPr>
  </w:style>
  <w:style w:type="character" w:customStyle="1" w:styleId="HeaderChar">
    <w:name w:val="Header Char"/>
    <w:basedOn w:val="DefaultParagraphFont"/>
    <w:link w:val="Header"/>
    <w:uiPriority w:val="99"/>
    <w:rsid w:val="00874FE7"/>
    <w:rPr>
      <w:rFonts w:ascii="Georgia" w:hAnsi="Georgia"/>
    </w:rPr>
  </w:style>
  <w:style w:type="paragraph" w:styleId="Footer">
    <w:name w:val="footer"/>
    <w:basedOn w:val="Normal"/>
    <w:link w:val="FooterChar"/>
    <w:uiPriority w:val="99"/>
    <w:rsid w:val="006709F1"/>
    <w:pPr>
      <w:tabs>
        <w:tab w:val="center" w:pos="4680"/>
        <w:tab w:val="right" w:pos="9360"/>
      </w:tabs>
    </w:pPr>
    <w:rPr>
      <w:rFonts w:asciiTheme="majorHAnsi" w:hAnsiTheme="majorHAnsi"/>
      <w:b/>
      <w:color w:val="476166" w:themeColor="accent1"/>
    </w:rPr>
  </w:style>
  <w:style w:type="character" w:customStyle="1" w:styleId="FooterChar">
    <w:name w:val="Footer Char"/>
    <w:basedOn w:val="DefaultParagraphFont"/>
    <w:link w:val="Footer"/>
    <w:uiPriority w:val="99"/>
    <w:rsid w:val="006709F1"/>
    <w:rPr>
      <w:rFonts w:asciiTheme="majorHAnsi" w:hAnsiTheme="majorHAnsi"/>
      <w:b/>
      <w:color w:val="476166" w:themeColor="accent1"/>
    </w:rPr>
  </w:style>
  <w:style w:type="character" w:styleId="PageNumber">
    <w:name w:val="page number"/>
    <w:basedOn w:val="DefaultParagraphFont"/>
    <w:uiPriority w:val="99"/>
    <w:semiHidden/>
    <w:rsid w:val="00E74B29"/>
  </w:style>
  <w:style w:type="character" w:customStyle="1" w:styleId="Heading5Char">
    <w:name w:val="Heading 5 Char"/>
    <w:basedOn w:val="DefaultParagraphFont"/>
    <w:link w:val="Heading5"/>
    <w:uiPriority w:val="4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6"/>
    <w:qFormat/>
    <w:rsid w:val="00874FE7"/>
    <w:rPr>
      <w:color w:val="476166" w:themeColor="accent1"/>
      <w:sz w:val="96"/>
      <w:szCs w:val="96"/>
    </w:rPr>
  </w:style>
  <w:style w:type="character" w:customStyle="1" w:styleId="QuoteChar">
    <w:name w:val="Quote Char"/>
    <w:basedOn w:val="DefaultParagraphFont"/>
    <w:link w:val="Quote"/>
    <w:uiPriority w:val="6"/>
    <w:rsid w:val="00874FE7"/>
    <w:rPr>
      <w:color w:val="476166" w:themeColor="accent1"/>
      <w:sz w:val="96"/>
      <w:szCs w:val="96"/>
    </w:rPr>
  </w:style>
  <w:style w:type="character" w:styleId="PlaceholderText">
    <w:name w:val="Placeholder Text"/>
    <w:basedOn w:val="DefaultParagraphFont"/>
    <w:uiPriority w:val="99"/>
    <w:semiHidden/>
    <w:rsid w:val="00874FE7"/>
    <w:rPr>
      <w:color w:val="808080"/>
    </w:rPr>
  </w:style>
  <w:style w:type="paragraph" w:styleId="TOCHeading">
    <w:name w:val="TOC Heading"/>
    <w:basedOn w:val="Heading1"/>
    <w:next w:val="Normal"/>
    <w:uiPriority w:val="39"/>
    <w:unhideWhenUsed/>
    <w:qFormat/>
    <w:rsid w:val="003C2DB0"/>
    <w:pPr>
      <w:keepNext/>
      <w:keepLines/>
      <w:spacing w:before="240" w:line="259" w:lineRule="auto"/>
      <w:jc w:val="left"/>
      <w:outlineLvl w:val="9"/>
    </w:pPr>
    <w:rPr>
      <w:rFonts w:eastAsiaTheme="majorEastAsia" w:cstheme="majorBidi"/>
      <w:b w:val="0"/>
      <w:color w:val="35484C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rsid w:val="003C2DB0"/>
    <w:pPr>
      <w:spacing w:after="100"/>
    </w:pPr>
  </w:style>
  <w:style w:type="paragraph" w:styleId="TOC2">
    <w:name w:val="toc 2"/>
    <w:basedOn w:val="Normal"/>
    <w:next w:val="Normal"/>
    <w:autoRedefine/>
    <w:uiPriority w:val="39"/>
    <w:rsid w:val="003C2DB0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rsid w:val="003C2DB0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3C2DB0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74DAE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42654D"/>
    <w:pPr>
      <w:spacing w:before="100" w:beforeAutospacing="1" w:after="100" w:afterAutospacing="1"/>
    </w:pPr>
    <w:rPr>
      <w:rFonts w:ascii="Times New Roman" w:eastAsia="Times New Roman" w:hAnsi="Times New Roman" w:cs="Times New Roman"/>
      <w:spacing w:val="0"/>
      <w:sz w:val="24"/>
      <w:szCs w:val="24"/>
      <w:lang w:val="en-GB" w:eastAsia="en-GB"/>
    </w:rPr>
  </w:style>
  <w:style w:type="paragraph" w:customStyle="1" w:styleId="Style1">
    <w:name w:val="Style1"/>
    <w:basedOn w:val="Heading1"/>
    <w:link w:val="Style1Char"/>
    <w:uiPriority w:val="7"/>
    <w:qFormat/>
    <w:rsid w:val="00F741D2"/>
    <w:pPr>
      <w:numPr>
        <w:numId w:val="5"/>
      </w:numPr>
      <w:pBdr>
        <w:top w:val="threeDEngrave" w:sz="24" w:space="1" w:color="476166" w:themeColor="accent1"/>
        <w:left w:val="threeDEngrave" w:sz="24" w:space="4" w:color="476166" w:themeColor="accent1"/>
        <w:bottom w:val="threeDEmboss" w:sz="24" w:space="1" w:color="476166" w:themeColor="accent1"/>
        <w:right w:val="threeDEmboss" w:sz="24" w:space="4" w:color="476166" w:themeColor="accent1"/>
      </w:pBdr>
    </w:pPr>
    <w:rPr>
      <w:color w:val="476166" w:themeColor="accent1"/>
      <w:sz w:val="44"/>
      <w:szCs w:val="48"/>
    </w:rPr>
  </w:style>
  <w:style w:type="character" w:customStyle="1" w:styleId="Style1Char">
    <w:name w:val="Style1 Char"/>
    <w:basedOn w:val="Heading1Char"/>
    <w:link w:val="Style1"/>
    <w:uiPriority w:val="7"/>
    <w:rsid w:val="00F741D2"/>
    <w:rPr>
      <w:b/>
      <w:color w:val="476166" w:themeColor="accent1"/>
      <w:sz w:val="44"/>
      <w:szCs w:val="52"/>
    </w:rPr>
  </w:style>
  <w:style w:type="character" w:styleId="UnresolvedMention">
    <w:name w:val="Unresolved Mention"/>
    <w:basedOn w:val="DefaultParagraphFont"/>
    <w:uiPriority w:val="99"/>
    <w:semiHidden/>
    <w:unhideWhenUsed/>
    <w:rsid w:val="004B03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8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13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90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92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75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24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61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8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810119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199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04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04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06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8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78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8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06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6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0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5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626076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89761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07339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98555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44009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64159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257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0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36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0519674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200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7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86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89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9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32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70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5997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076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971282">
              <w:marLeft w:val="300"/>
              <w:marRight w:val="300"/>
              <w:marTop w:val="300"/>
              <w:marBottom w:val="300"/>
              <w:divBdr>
                <w:top w:val="single" w:sz="6" w:space="0" w:color="FFFFFF"/>
                <w:left w:val="single" w:sz="6" w:space="11" w:color="FFFFFF"/>
                <w:bottom w:val="single" w:sz="6" w:space="0" w:color="FFFFFF"/>
                <w:right w:val="single" w:sz="6" w:space="11" w:color="FFFFFF"/>
              </w:divBdr>
            </w:div>
            <w:div w:id="990331463">
              <w:marLeft w:val="300"/>
              <w:marRight w:val="300"/>
              <w:marTop w:val="300"/>
              <w:marBottom w:val="300"/>
              <w:divBdr>
                <w:top w:val="single" w:sz="6" w:space="0" w:color="FFFFFF"/>
                <w:left w:val="single" w:sz="6" w:space="11" w:color="FFFFFF"/>
                <w:bottom w:val="single" w:sz="6" w:space="0" w:color="FFFFFF"/>
                <w:right w:val="single" w:sz="6" w:space="11" w:color="FFFFFF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1037/h0022100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belbin.com/media/2302/belbin-team-role-circle.pdf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rist\AppData\Roaming\Microsoft\Templates\Modern%20student%20report.dotx" TargetMode="External"/></Relationships>
</file>

<file path=word/theme/theme1.xml><?xml version="1.0" encoding="utf-8"?>
<a:theme xmlns:a="http://schemas.openxmlformats.org/drawingml/2006/main" name="MSR">
  <a:themeElements>
    <a:clrScheme name="Student Report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476166"/>
      </a:accent1>
      <a:accent2>
        <a:srgbClr val="2B3890"/>
      </a:accent2>
      <a:accent3>
        <a:srgbClr val="1C75BC"/>
      </a:accent3>
      <a:accent4>
        <a:srgbClr val="27AAE1"/>
      </a:accent4>
      <a:accent5>
        <a:srgbClr val="EBF1F7"/>
      </a:accent5>
      <a:accent6>
        <a:srgbClr val="00AEEF"/>
      </a:accent6>
      <a:hlink>
        <a:srgbClr val="0000FF"/>
      </a:hlink>
      <a:folHlink>
        <a:srgbClr val="FF00FF"/>
      </a:folHlink>
    </a:clrScheme>
    <a:fontScheme name="Custom 14">
      <a:majorFont>
        <a:latin typeface="Century Gothic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54319084-637E-F54A-9FE0-A3AC8BF3D5C6}" vid="{83C68410-8BE2-F14B-9BB7-E4AFB045C04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fa6e671f1cd7e4d96ff9652be322dd5e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4e2496f70b101db0b8013f30a071bbf7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5D670B6-EC8C-4A16-AA74-472978BEF74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0D3411A-7586-4E92-AE2C-577E571916D9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BAEEC272-6A3F-4753-9A40-6ABB5965D1E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5AA84DA-4874-4497-B587-599D84E265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Modern student report.dotx</Template>
  <TotalTime>0</TotalTime>
  <Pages>22</Pages>
  <Words>2005</Words>
  <Characters>10648</Characters>
  <Application>Microsoft Office Word</Application>
  <DocSecurity>0</DocSecurity>
  <Lines>507</Lines>
  <Paragraphs>168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2022-06-21T17:04:00Z</dcterms:created>
  <dcterms:modified xsi:type="dcterms:W3CDTF">2022-10-17T03:42:00Z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d1ddba149f1f4583d82736582300ba24269412d7c55992bdd36a52ab31d8b4cc</vt:lpwstr>
  </property>
</Properties>
</file>