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795ABD" w14:textId="77777777" w:rsidR="00095A87" w:rsidRPr="00AD46DD" w:rsidRDefault="00095A87" w:rsidP="006978AC">
      <w:pPr>
        <w:pStyle w:val="NormalWeb"/>
        <w:jc w:val="center"/>
        <w:rPr>
          <w:rFonts w:asciiTheme="minorHAnsi" w:hAnsiTheme="minorHAnsi" w:cstheme="minorHAnsi"/>
          <w:u w:val="single"/>
        </w:rPr>
      </w:pPr>
      <w:r w:rsidRPr="00AD46DD">
        <w:rPr>
          <w:rFonts w:asciiTheme="minorHAnsi" w:hAnsiTheme="minorHAnsi" w:cstheme="minorHAnsi"/>
          <w:color w:val="000000"/>
          <w:u w:val="single"/>
          <w:shd w:val="clear" w:color="auto" w:fill="FFFFFF"/>
        </w:rPr>
        <w:t xml:space="preserve">Beth </w:t>
      </w:r>
      <w:proofErr w:type="spellStart"/>
      <w:r w:rsidRPr="00AD46DD">
        <w:rPr>
          <w:rFonts w:asciiTheme="minorHAnsi" w:hAnsiTheme="minorHAnsi" w:cstheme="minorHAnsi"/>
          <w:color w:val="000000"/>
          <w:u w:val="single"/>
          <w:shd w:val="clear" w:color="auto" w:fill="FFFFFF"/>
        </w:rPr>
        <w:t>yw</w:t>
      </w:r>
      <w:proofErr w:type="spellEnd"/>
      <w:r w:rsidRPr="00AD46DD">
        <w:rPr>
          <w:rFonts w:asciiTheme="minorHAnsi" w:hAnsiTheme="minorHAnsi" w:cstheme="minorHAnsi"/>
          <w:color w:val="000000"/>
          <w:u w:val="single"/>
          <w:shd w:val="clear" w:color="auto" w:fill="FFFFFF"/>
        </w:rPr>
        <w:t xml:space="preserve"> </w:t>
      </w:r>
      <w:proofErr w:type="spellStart"/>
      <w:r w:rsidRPr="00AD46DD">
        <w:rPr>
          <w:rFonts w:asciiTheme="minorHAnsi" w:hAnsiTheme="minorHAnsi" w:cstheme="minorHAnsi"/>
          <w:color w:val="000000"/>
          <w:u w:val="single"/>
          <w:shd w:val="clear" w:color="auto" w:fill="FFFFFF"/>
        </w:rPr>
        <w:t>profiadau</w:t>
      </w:r>
      <w:proofErr w:type="spellEnd"/>
      <w:r w:rsidRPr="00AD46DD">
        <w:rPr>
          <w:rFonts w:asciiTheme="minorHAnsi" w:hAnsiTheme="minorHAnsi" w:cstheme="minorHAnsi"/>
          <w:color w:val="000000"/>
          <w:u w:val="single"/>
          <w:shd w:val="clear" w:color="auto" w:fill="FFFFFF"/>
        </w:rPr>
        <w:t xml:space="preserve"> </w:t>
      </w:r>
      <w:proofErr w:type="spellStart"/>
      <w:r w:rsidRPr="00AD46DD">
        <w:rPr>
          <w:rFonts w:asciiTheme="minorHAnsi" w:hAnsiTheme="minorHAnsi" w:cstheme="minorHAnsi"/>
          <w:color w:val="000000"/>
          <w:u w:val="single"/>
          <w:shd w:val="clear" w:color="auto" w:fill="FFFFFF"/>
        </w:rPr>
        <w:t>dysgwyr</w:t>
      </w:r>
      <w:proofErr w:type="spellEnd"/>
      <w:r w:rsidRPr="00AD46DD">
        <w:rPr>
          <w:rFonts w:asciiTheme="minorHAnsi" w:hAnsiTheme="minorHAnsi" w:cstheme="minorHAnsi"/>
          <w:color w:val="000000"/>
          <w:u w:val="single"/>
          <w:shd w:val="clear" w:color="auto" w:fill="FFFFFF"/>
        </w:rPr>
        <w:t xml:space="preserve"> </w:t>
      </w:r>
      <w:proofErr w:type="spellStart"/>
      <w:r w:rsidRPr="00AD46DD">
        <w:rPr>
          <w:rFonts w:asciiTheme="minorHAnsi" w:hAnsiTheme="minorHAnsi" w:cstheme="minorHAnsi"/>
          <w:color w:val="000000"/>
          <w:u w:val="single"/>
          <w:shd w:val="clear" w:color="auto" w:fill="FFFFFF"/>
        </w:rPr>
        <w:t>Blwyddyn</w:t>
      </w:r>
      <w:proofErr w:type="spellEnd"/>
      <w:r w:rsidRPr="00AD46DD">
        <w:rPr>
          <w:rFonts w:asciiTheme="minorHAnsi" w:hAnsiTheme="minorHAnsi" w:cstheme="minorHAnsi"/>
          <w:color w:val="000000"/>
          <w:u w:val="single"/>
          <w:shd w:val="clear" w:color="auto" w:fill="FFFFFF"/>
        </w:rPr>
        <w:t xml:space="preserve"> 4 o </w:t>
      </w:r>
      <w:proofErr w:type="spellStart"/>
      <w:r w:rsidRPr="00AD46DD">
        <w:rPr>
          <w:rFonts w:asciiTheme="minorHAnsi" w:hAnsiTheme="minorHAnsi" w:cstheme="minorHAnsi"/>
          <w:color w:val="000000"/>
          <w:u w:val="single"/>
          <w:shd w:val="clear" w:color="auto" w:fill="FFFFFF"/>
        </w:rPr>
        <w:t>dderbyn</w:t>
      </w:r>
      <w:proofErr w:type="spellEnd"/>
      <w:r w:rsidRPr="00AD46DD">
        <w:rPr>
          <w:rFonts w:asciiTheme="minorHAnsi" w:hAnsiTheme="minorHAnsi" w:cstheme="minorHAnsi"/>
          <w:color w:val="000000"/>
          <w:u w:val="single"/>
          <w:shd w:val="clear" w:color="auto" w:fill="FFFFFF"/>
        </w:rPr>
        <w:t xml:space="preserve"> </w:t>
      </w:r>
      <w:proofErr w:type="spellStart"/>
      <w:r w:rsidRPr="00AD46DD">
        <w:rPr>
          <w:rFonts w:asciiTheme="minorHAnsi" w:hAnsiTheme="minorHAnsi" w:cstheme="minorHAnsi"/>
          <w:color w:val="000000"/>
          <w:u w:val="single"/>
          <w:shd w:val="clear" w:color="auto" w:fill="FFFFFF"/>
        </w:rPr>
        <w:t>pwyntiau</w:t>
      </w:r>
      <w:proofErr w:type="spellEnd"/>
      <w:r w:rsidRPr="00AD46DD">
        <w:rPr>
          <w:rFonts w:asciiTheme="minorHAnsi" w:hAnsiTheme="minorHAnsi" w:cstheme="minorHAnsi"/>
          <w:color w:val="000000"/>
          <w:u w:val="single"/>
          <w:shd w:val="clear" w:color="auto" w:fill="FFFFFF"/>
        </w:rPr>
        <w:t xml:space="preserve"> dojo?</w:t>
      </w:r>
    </w:p>
    <w:p w14:paraId="4A9AAA59" w14:textId="77777777" w:rsidR="0060416B" w:rsidRPr="00AD46DD" w:rsidRDefault="0060416B" w:rsidP="0060416B">
      <w:pPr>
        <w:pStyle w:val="NormalWeb"/>
        <w:rPr>
          <w:rFonts w:asciiTheme="minorHAnsi" w:hAnsiTheme="minorHAnsi" w:cstheme="minorHAnsi"/>
          <w:u w:val="single"/>
        </w:rPr>
      </w:pPr>
    </w:p>
    <w:p w14:paraId="2A86002F" w14:textId="1A5A21B0" w:rsidR="0060416B" w:rsidRPr="00AD46DD" w:rsidRDefault="0060416B" w:rsidP="0060416B">
      <w:pPr>
        <w:pStyle w:val="NormalWeb"/>
        <w:rPr>
          <w:rFonts w:asciiTheme="minorHAnsi" w:hAnsiTheme="minorHAnsi" w:cstheme="minorHAnsi"/>
          <w:u w:val="single"/>
        </w:rPr>
      </w:pPr>
      <w:r w:rsidRPr="00AD46DD">
        <w:rPr>
          <w:rFonts w:asciiTheme="minorHAnsi" w:hAnsiTheme="minorHAnsi" w:cstheme="minorHAnsi"/>
          <w:u w:val="single"/>
        </w:rPr>
        <w:t xml:space="preserve">Nod, </w:t>
      </w:r>
      <w:proofErr w:type="spellStart"/>
      <w:r w:rsidRPr="00AD46DD">
        <w:rPr>
          <w:rFonts w:asciiTheme="minorHAnsi" w:hAnsiTheme="minorHAnsi" w:cstheme="minorHAnsi"/>
          <w:u w:val="single"/>
        </w:rPr>
        <w:t>ffocws</w:t>
      </w:r>
      <w:proofErr w:type="spellEnd"/>
      <w:r w:rsidRPr="00AD46DD">
        <w:rPr>
          <w:rFonts w:asciiTheme="minorHAnsi" w:hAnsiTheme="minorHAnsi" w:cstheme="minorHAnsi"/>
          <w:u w:val="single"/>
        </w:rPr>
        <w:t xml:space="preserve"> a </w:t>
      </w:r>
      <w:proofErr w:type="spellStart"/>
      <w:r w:rsidRPr="00AD46DD">
        <w:rPr>
          <w:rFonts w:asciiTheme="minorHAnsi" w:hAnsiTheme="minorHAnsi" w:cstheme="minorHAnsi"/>
          <w:u w:val="single"/>
        </w:rPr>
        <w:t>phwrpas</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yr</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ymchwil</w:t>
      </w:r>
      <w:proofErr w:type="spellEnd"/>
    </w:p>
    <w:p w14:paraId="71C1E6EF" w14:textId="77777777" w:rsidR="0060416B" w:rsidRPr="00AD46DD" w:rsidRDefault="00AD246D" w:rsidP="0060416B">
      <w:pPr>
        <w:pStyle w:val="NormalWeb"/>
        <w:rPr>
          <w:rFonts w:asciiTheme="minorHAnsi" w:hAnsiTheme="minorHAnsi" w:cstheme="minorHAnsi"/>
        </w:rPr>
      </w:pPr>
      <w:r w:rsidRPr="00AD46DD">
        <w:rPr>
          <w:rFonts w:asciiTheme="minorHAnsi" w:hAnsiTheme="minorHAnsi" w:cstheme="minorHAnsi"/>
        </w:rPr>
        <w:t xml:space="preserve">Nod y </w:t>
      </w:r>
      <w:proofErr w:type="spellStart"/>
      <w:r w:rsidRPr="00AD46DD">
        <w:rPr>
          <w:rFonts w:asciiTheme="minorHAnsi" w:hAnsiTheme="minorHAnsi" w:cstheme="minorHAnsi"/>
        </w:rPr>
        <w:t>prosiect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blwyddyn</w:t>
      </w:r>
      <w:proofErr w:type="spellEnd"/>
      <w:r w:rsidRPr="00AD46DD">
        <w:rPr>
          <w:rFonts w:asciiTheme="minorHAnsi" w:hAnsiTheme="minorHAnsi" w:cstheme="minorHAnsi"/>
        </w:rPr>
        <w:t xml:space="preserve"> 4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w:t>
      </w:r>
      <w:proofErr w:type="spellStart"/>
      <w:r w:rsidR="00D434C2" w:rsidRPr="00AD46DD">
        <w:rPr>
          <w:rFonts w:asciiTheme="minorHAnsi" w:hAnsiTheme="minorHAnsi" w:cstheme="minorHAnsi"/>
        </w:rPr>
        <w:t>Yn</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ystod</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fy</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amser</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yn</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yr</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ystafell</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ddosbarth</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mae</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rheolaeth</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dosbarth</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wedi</w:t>
      </w:r>
      <w:proofErr w:type="spellEnd"/>
      <w:r w:rsidR="00D434C2" w:rsidRPr="00AD46DD">
        <w:rPr>
          <w:rFonts w:asciiTheme="minorHAnsi" w:hAnsiTheme="minorHAnsi" w:cstheme="minorHAnsi"/>
        </w:rPr>
        <w:t xml:space="preserve"> bod </w:t>
      </w:r>
      <w:proofErr w:type="spellStart"/>
      <w:r w:rsidR="00D434C2" w:rsidRPr="00AD46DD">
        <w:rPr>
          <w:rFonts w:asciiTheme="minorHAnsi" w:hAnsiTheme="minorHAnsi" w:cstheme="minorHAnsi"/>
        </w:rPr>
        <w:t>yn</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agwedd</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heriol</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i</w:t>
      </w:r>
      <w:proofErr w:type="spellEnd"/>
      <w:r w:rsidR="00D434C2" w:rsidRPr="00AD46DD">
        <w:rPr>
          <w:rFonts w:asciiTheme="minorHAnsi" w:hAnsiTheme="minorHAnsi" w:cstheme="minorHAnsi"/>
        </w:rPr>
        <w:t xml:space="preserve"> mi. </w:t>
      </w:r>
      <w:proofErr w:type="spellStart"/>
      <w:r w:rsidR="00D434C2" w:rsidRPr="00AD46DD">
        <w:rPr>
          <w:rFonts w:asciiTheme="minorHAnsi" w:hAnsiTheme="minorHAnsi" w:cstheme="minorHAnsi"/>
        </w:rPr>
        <w:t>Ar</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ddiwedd</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fy</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lleoliad</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cyntaf</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daeth</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gwella</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fy</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rheolaeth</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yn</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yr</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ystafell</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ddosbarth</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yn</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darged</w:t>
      </w:r>
      <w:proofErr w:type="spellEnd"/>
      <w:r w:rsidR="00D434C2" w:rsidRPr="00AD46DD">
        <w:rPr>
          <w:rFonts w:asciiTheme="minorHAnsi" w:hAnsiTheme="minorHAnsi" w:cstheme="minorHAnsi"/>
        </w:rPr>
        <w:t xml:space="preserve"> </w:t>
      </w:r>
      <w:proofErr w:type="spellStart"/>
      <w:r w:rsidR="00D434C2" w:rsidRPr="00AD46DD">
        <w:rPr>
          <w:rFonts w:asciiTheme="minorHAnsi" w:hAnsiTheme="minorHAnsi" w:cstheme="minorHAnsi"/>
        </w:rPr>
        <w:t>i</w:t>
      </w:r>
      <w:proofErr w:type="spellEnd"/>
      <w:r w:rsidR="00D434C2" w:rsidRPr="00AD46DD">
        <w:rPr>
          <w:rFonts w:asciiTheme="minorHAnsi" w:hAnsiTheme="minorHAnsi" w:cstheme="minorHAnsi"/>
        </w:rPr>
        <w:t xml:space="preserve"> mi. </w:t>
      </w:r>
      <w:proofErr w:type="spellStart"/>
      <w:r w:rsidR="00365FDA" w:rsidRPr="00AD46DD">
        <w:rPr>
          <w:rFonts w:asciiTheme="minorHAnsi" w:hAnsiTheme="minorHAnsi" w:cstheme="minorHAnsi"/>
        </w:rPr>
        <w:t>Penderfynais</w:t>
      </w:r>
      <w:proofErr w:type="spellEnd"/>
      <w:r w:rsidR="00365FDA" w:rsidRPr="00AD46DD">
        <w:rPr>
          <w:rFonts w:asciiTheme="minorHAnsi" w:hAnsiTheme="minorHAnsi" w:cstheme="minorHAnsi"/>
        </w:rPr>
        <w:t xml:space="preserve">, er </w:t>
      </w:r>
      <w:proofErr w:type="spellStart"/>
      <w:r w:rsidR="00365FDA" w:rsidRPr="00AD46DD">
        <w:rPr>
          <w:rFonts w:asciiTheme="minorHAnsi" w:hAnsiTheme="minorHAnsi" w:cstheme="minorHAnsi"/>
        </w:rPr>
        <w:t>mwyn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gwella</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ar</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hyn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tra</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hefyd</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datblygu'n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broffesiynol</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fod</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hyn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rhywbeth</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yr</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oeddwn</w:t>
      </w:r>
      <w:proofErr w:type="spellEnd"/>
      <w:r w:rsidR="00365FDA" w:rsidRPr="00AD46DD">
        <w:rPr>
          <w:rFonts w:asciiTheme="minorHAnsi" w:hAnsiTheme="minorHAnsi" w:cstheme="minorHAnsi"/>
        </w:rPr>
        <w:t xml:space="preserve"> am </w:t>
      </w:r>
      <w:proofErr w:type="spellStart"/>
      <w:r w:rsidR="00365FDA" w:rsidRPr="00AD46DD">
        <w:rPr>
          <w:rFonts w:asciiTheme="minorHAnsi" w:hAnsiTheme="minorHAnsi" w:cstheme="minorHAnsi"/>
        </w:rPr>
        <w:t>ei</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ddatblygu</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Wrth</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gwrs</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mae</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cael</w:t>
      </w:r>
      <w:proofErr w:type="spellEnd"/>
      <w:r w:rsidR="00365FDA" w:rsidRPr="00AD46DD">
        <w:rPr>
          <w:rFonts w:asciiTheme="minorHAnsi" w:hAnsiTheme="minorHAnsi" w:cstheme="minorHAnsi"/>
        </w:rPr>
        <w:t xml:space="preserve"> y </w:t>
      </w:r>
      <w:proofErr w:type="spellStart"/>
      <w:r w:rsidR="00365FDA" w:rsidRPr="00AD46DD">
        <w:rPr>
          <w:rFonts w:asciiTheme="minorHAnsi" w:hAnsiTheme="minorHAnsi" w:cstheme="minorHAnsi"/>
        </w:rPr>
        <w:t>wybodaeth</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a’r</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ddealltwriaeth</w:t>
      </w:r>
      <w:proofErr w:type="spellEnd"/>
      <w:r w:rsidR="00365FDA" w:rsidRPr="00AD46DD">
        <w:rPr>
          <w:rFonts w:asciiTheme="minorHAnsi" w:hAnsiTheme="minorHAnsi" w:cstheme="minorHAnsi"/>
        </w:rPr>
        <w:t xml:space="preserve"> o </w:t>
      </w:r>
      <w:proofErr w:type="spellStart"/>
      <w:r w:rsidR="00365FDA" w:rsidRPr="00AD46DD">
        <w:rPr>
          <w:rFonts w:asciiTheme="minorHAnsi" w:hAnsiTheme="minorHAnsi" w:cstheme="minorHAnsi"/>
        </w:rPr>
        <w:t>reoli</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amgylchedd</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yr</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ystafell</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ddosbarth</w:t>
      </w:r>
      <w:proofErr w:type="spellEnd"/>
      <w:r w:rsidR="00365FDA" w:rsidRPr="00AD46DD">
        <w:rPr>
          <w:rFonts w:asciiTheme="minorHAnsi" w:hAnsiTheme="minorHAnsi" w:cstheme="minorHAnsi"/>
        </w:rPr>
        <w:t xml:space="preserve"> mor </w:t>
      </w:r>
      <w:proofErr w:type="spellStart"/>
      <w:r w:rsidR="00365FDA" w:rsidRPr="00AD46DD">
        <w:rPr>
          <w:rFonts w:asciiTheme="minorHAnsi" w:hAnsiTheme="minorHAnsi" w:cstheme="minorHAnsi"/>
        </w:rPr>
        <w:t>bwysig</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i</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raglenni</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hyfforddi</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athrawon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yng</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Nghymru</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ôl</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Llywodraeth</w:t>
      </w:r>
      <w:proofErr w:type="spellEnd"/>
      <w:r w:rsidR="00365FDA" w:rsidRPr="00AD46DD">
        <w:rPr>
          <w:rFonts w:asciiTheme="minorHAnsi" w:hAnsiTheme="minorHAnsi" w:cstheme="minorHAnsi"/>
        </w:rPr>
        <w:t xml:space="preserve"> Cymru (2019), </w:t>
      </w:r>
      <w:proofErr w:type="spellStart"/>
      <w:r w:rsidR="00365FDA" w:rsidRPr="00AD46DD">
        <w:rPr>
          <w:rFonts w:asciiTheme="minorHAnsi" w:hAnsiTheme="minorHAnsi" w:cstheme="minorHAnsi"/>
        </w:rPr>
        <w:t>mae’n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rhan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o’r</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safonau</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proffesiynol</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sydd</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angen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eu</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cyrraedd</w:t>
      </w:r>
      <w:proofErr w:type="spellEnd"/>
      <w:r w:rsidR="00365FDA" w:rsidRPr="00AD46DD">
        <w:rPr>
          <w:rFonts w:asciiTheme="minorHAnsi" w:hAnsiTheme="minorHAnsi" w:cstheme="minorHAnsi"/>
        </w:rPr>
        <w:t xml:space="preserve"> er </w:t>
      </w:r>
      <w:proofErr w:type="spellStart"/>
      <w:r w:rsidR="00365FDA" w:rsidRPr="00AD46DD">
        <w:rPr>
          <w:rFonts w:asciiTheme="minorHAnsi" w:hAnsiTheme="minorHAnsi" w:cstheme="minorHAnsi"/>
        </w:rPr>
        <w:t>mwyn</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ennill</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Statws</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Athro</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Cymwysedig</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yng</w:t>
      </w:r>
      <w:proofErr w:type="spellEnd"/>
      <w:r w:rsidR="00365FDA" w:rsidRPr="00AD46DD">
        <w:rPr>
          <w:rFonts w:asciiTheme="minorHAnsi" w:hAnsiTheme="minorHAnsi" w:cstheme="minorHAnsi"/>
        </w:rPr>
        <w:t xml:space="preserve"> </w:t>
      </w:r>
      <w:proofErr w:type="spellStart"/>
      <w:r w:rsidR="00365FDA" w:rsidRPr="00AD46DD">
        <w:rPr>
          <w:rFonts w:asciiTheme="minorHAnsi" w:hAnsiTheme="minorHAnsi" w:cstheme="minorHAnsi"/>
        </w:rPr>
        <w:t>Nghymru</w:t>
      </w:r>
      <w:proofErr w:type="spellEnd"/>
      <w:r w:rsidR="00365FDA" w:rsidRPr="00AD46DD">
        <w:rPr>
          <w:rFonts w:asciiTheme="minorHAnsi" w:hAnsiTheme="minorHAnsi" w:cstheme="minorHAnsi"/>
        </w:rPr>
        <w:t>.</w:t>
      </w:r>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Fodd</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bynnag</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canfu</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ymchwil</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gan</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Postholm</w:t>
      </w:r>
      <w:proofErr w:type="spellEnd"/>
      <w:r w:rsidR="00095A87" w:rsidRPr="00AD46DD">
        <w:rPr>
          <w:rFonts w:asciiTheme="minorHAnsi" w:hAnsiTheme="minorHAnsi" w:cstheme="minorHAnsi"/>
        </w:rPr>
        <w:t xml:space="preserve"> (2013) </w:t>
      </w:r>
      <w:proofErr w:type="spellStart"/>
      <w:r w:rsidR="00095A87" w:rsidRPr="00AD46DD">
        <w:rPr>
          <w:rFonts w:asciiTheme="minorHAnsi" w:hAnsiTheme="minorHAnsi" w:cstheme="minorHAnsi"/>
        </w:rPr>
        <w:t>fod</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ofnau'n</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codi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ymhlith</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athrawon</w:t>
      </w:r>
      <w:proofErr w:type="spellEnd"/>
      <w:r w:rsidR="00095A87" w:rsidRPr="00AD46DD">
        <w:rPr>
          <w:rFonts w:asciiTheme="minorHAnsi" w:hAnsiTheme="minorHAnsi" w:cstheme="minorHAnsi"/>
        </w:rPr>
        <w:t xml:space="preserve"> dan </w:t>
      </w:r>
      <w:proofErr w:type="spellStart"/>
      <w:r w:rsidR="00095A87" w:rsidRPr="00AD46DD">
        <w:rPr>
          <w:rFonts w:asciiTheme="minorHAnsi" w:hAnsiTheme="minorHAnsi" w:cstheme="minorHAnsi"/>
        </w:rPr>
        <w:t>hyfforddiant</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ynghylch</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rheoli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eu</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hystafelloedd</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dosbarth</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Yn</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ôl</w:t>
      </w:r>
      <w:proofErr w:type="spellEnd"/>
      <w:r w:rsidR="00095A87" w:rsidRPr="00AD46DD">
        <w:rPr>
          <w:rFonts w:asciiTheme="minorHAnsi" w:hAnsiTheme="minorHAnsi" w:cstheme="minorHAnsi"/>
        </w:rPr>
        <w:t xml:space="preserve"> Shank &amp; </w:t>
      </w:r>
      <w:proofErr w:type="spellStart"/>
      <w:r w:rsidR="00095A87" w:rsidRPr="00AD46DD">
        <w:rPr>
          <w:rFonts w:asciiTheme="minorHAnsi" w:hAnsiTheme="minorHAnsi" w:cstheme="minorHAnsi"/>
        </w:rPr>
        <w:t>Santiague</w:t>
      </w:r>
      <w:proofErr w:type="spellEnd"/>
      <w:r w:rsidR="00095A87" w:rsidRPr="00AD46DD">
        <w:rPr>
          <w:rFonts w:asciiTheme="minorHAnsi" w:hAnsiTheme="minorHAnsi" w:cstheme="minorHAnsi"/>
        </w:rPr>
        <w:t xml:space="preserve"> (2021), </w:t>
      </w:r>
      <w:proofErr w:type="spellStart"/>
      <w:r w:rsidR="00095A87" w:rsidRPr="00AD46DD">
        <w:rPr>
          <w:rFonts w:asciiTheme="minorHAnsi" w:hAnsiTheme="minorHAnsi" w:cstheme="minorHAnsi"/>
        </w:rPr>
        <w:t>nid</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oes</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gan</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raglenni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athrawon</w:t>
      </w:r>
      <w:proofErr w:type="spellEnd"/>
      <w:r w:rsidR="00095A87" w:rsidRPr="00AD46DD">
        <w:rPr>
          <w:rFonts w:asciiTheme="minorHAnsi" w:hAnsiTheme="minorHAnsi" w:cstheme="minorHAnsi"/>
        </w:rPr>
        <w:t xml:space="preserve"> dan </w:t>
      </w:r>
      <w:proofErr w:type="spellStart"/>
      <w:r w:rsidR="00095A87" w:rsidRPr="00AD46DD">
        <w:rPr>
          <w:rFonts w:asciiTheme="minorHAnsi" w:hAnsiTheme="minorHAnsi" w:cstheme="minorHAnsi"/>
        </w:rPr>
        <w:t>hyfforddiant</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ddigon</w:t>
      </w:r>
      <w:proofErr w:type="spellEnd"/>
      <w:r w:rsidR="00095A87" w:rsidRPr="00AD46DD">
        <w:rPr>
          <w:rFonts w:asciiTheme="minorHAnsi" w:hAnsiTheme="minorHAnsi" w:cstheme="minorHAnsi"/>
        </w:rPr>
        <w:t xml:space="preserve"> o </w:t>
      </w:r>
      <w:proofErr w:type="spellStart"/>
      <w:r w:rsidR="00095A87" w:rsidRPr="00AD46DD">
        <w:rPr>
          <w:rFonts w:asciiTheme="minorHAnsi" w:hAnsiTheme="minorHAnsi" w:cstheme="minorHAnsi"/>
        </w:rPr>
        <w:t>hyfforddiant</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mewn</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rheolaeth</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ystafell</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ddosbarth</w:t>
      </w:r>
      <w:proofErr w:type="spellEnd"/>
      <w:r w:rsidR="00095A87" w:rsidRPr="00AD46DD">
        <w:rPr>
          <w:rFonts w:asciiTheme="minorHAnsi" w:hAnsiTheme="minorHAnsi" w:cstheme="minorHAnsi"/>
        </w:rPr>
        <w:t xml:space="preserve"> </w:t>
      </w:r>
      <w:proofErr w:type="gramStart"/>
      <w:r w:rsidR="00095A87" w:rsidRPr="00AD46DD">
        <w:rPr>
          <w:rFonts w:asciiTheme="minorHAnsi" w:hAnsiTheme="minorHAnsi" w:cstheme="minorHAnsi"/>
        </w:rPr>
        <w:t>a</w:t>
      </w:r>
      <w:proofErr w:type="gram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allai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yn</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ei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dro</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gael</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ei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ddefnyddio</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ar</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gyfer</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amgylchedd</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dysgu</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cadarnhaol</w:t>
      </w:r>
      <w:proofErr w:type="spellEnd"/>
      <w:r w:rsidR="00095A87" w:rsidRPr="00AD46DD">
        <w:rPr>
          <w:rFonts w:asciiTheme="minorHAnsi" w:hAnsiTheme="minorHAnsi" w:cstheme="minorHAnsi"/>
        </w:rPr>
        <w:t xml:space="preserve"> ac </w:t>
      </w:r>
      <w:proofErr w:type="spellStart"/>
      <w:r w:rsidR="00095A87" w:rsidRPr="00AD46DD">
        <w:rPr>
          <w:rFonts w:asciiTheme="minorHAnsi" w:hAnsiTheme="minorHAnsi" w:cstheme="minorHAnsi"/>
        </w:rPr>
        <w:t>effeithiol</w:t>
      </w:r>
      <w:proofErr w:type="spellEnd"/>
      <w:r w:rsidR="00095A87" w:rsidRPr="00AD46DD">
        <w:rPr>
          <w:rFonts w:asciiTheme="minorHAnsi" w:hAnsiTheme="minorHAnsi" w:cstheme="minorHAnsi"/>
        </w:rPr>
        <w:t xml:space="preserve">, a </w:t>
      </w:r>
      <w:proofErr w:type="spellStart"/>
      <w:r w:rsidR="00095A87" w:rsidRPr="00AD46DD">
        <w:rPr>
          <w:rFonts w:asciiTheme="minorHAnsi" w:hAnsiTheme="minorHAnsi" w:cstheme="minorHAnsi"/>
        </w:rPr>
        <w:t>fyddai</w:t>
      </w:r>
      <w:proofErr w:type="spellEnd"/>
      <w:r w:rsidR="00095A87" w:rsidRPr="00AD46DD">
        <w:rPr>
          <w:rFonts w:asciiTheme="minorHAnsi" w:hAnsiTheme="minorHAnsi" w:cstheme="minorHAnsi"/>
        </w:rPr>
        <w:t xml:space="preserve"> o </w:t>
      </w:r>
      <w:proofErr w:type="spellStart"/>
      <w:r w:rsidR="00095A87" w:rsidRPr="00AD46DD">
        <w:rPr>
          <w:rFonts w:asciiTheme="minorHAnsi" w:hAnsiTheme="minorHAnsi" w:cstheme="minorHAnsi"/>
        </w:rPr>
        <w:t>fudd</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i</w:t>
      </w:r>
      <w:proofErr w:type="spellEnd"/>
      <w:r w:rsidR="00095A87" w:rsidRPr="00AD46DD">
        <w:rPr>
          <w:rFonts w:asciiTheme="minorHAnsi" w:hAnsiTheme="minorHAnsi" w:cstheme="minorHAnsi"/>
        </w:rPr>
        <w:t xml:space="preserve"> </w:t>
      </w:r>
      <w:proofErr w:type="spellStart"/>
      <w:r w:rsidR="00095A87" w:rsidRPr="00AD46DD">
        <w:rPr>
          <w:rFonts w:asciiTheme="minorHAnsi" w:hAnsiTheme="minorHAnsi" w:cstheme="minorHAnsi"/>
        </w:rPr>
        <w:t>fyfyrwyr</w:t>
      </w:r>
      <w:proofErr w:type="spellEnd"/>
      <w:r w:rsidR="00095A87" w:rsidRPr="00AD46DD">
        <w:rPr>
          <w:rFonts w:asciiTheme="minorHAnsi" w:hAnsiTheme="minorHAnsi" w:cstheme="minorHAnsi"/>
        </w:rPr>
        <w:t xml:space="preserve"> ac </w:t>
      </w:r>
      <w:proofErr w:type="spellStart"/>
      <w:r w:rsidR="00095A87" w:rsidRPr="00AD46DD">
        <w:rPr>
          <w:rFonts w:asciiTheme="minorHAnsi" w:hAnsiTheme="minorHAnsi" w:cstheme="minorHAnsi"/>
        </w:rPr>
        <w:t>athrawon</w:t>
      </w:r>
      <w:proofErr w:type="spellEnd"/>
      <w:r w:rsidR="00095A87" w:rsidRPr="00AD46DD">
        <w:rPr>
          <w:rFonts w:asciiTheme="minorHAnsi" w:hAnsiTheme="minorHAnsi" w:cstheme="minorHAnsi"/>
        </w:rPr>
        <w:t>.</w:t>
      </w:r>
      <w:r w:rsidR="00885E41" w:rsidRPr="00AD46DD">
        <w:rPr>
          <w:rFonts w:asciiTheme="minorHAnsi" w:hAnsiTheme="minorHAnsi" w:cstheme="minorHAnsi"/>
        </w:rPr>
        <w:t xml:space="preserve"> O </w:t>
      </w:r>
      <w:proofErr w:type="spellStart"/>
      <w:r w:rsidR="00885E41" w:rsidRPr="00AD46DD">
        <w:rPr>
          <w:rFonts w:asciiTheme="minorHAnsi" w:hAnsiTheme="minorHAnsi" w:cstheme="minorHAnsi"/>
        </w:rPr>
        <w:t>ganlyniad</w:t>
      </w:r>
      <w:proofErr w:type="spellEnd"/>
      <w:r w:rsidR="00885E41" w:rsidRPr="00AD46DD">
        <w:rPr>
          <w:rFonts w:asciiTheme="minorHAnsi" w:hAnsiTheme="minorHAnsi" w:cstheme="minorHAnsi"/>
        </w:rPr>
        <w:t xml:space="preserve">, nod </w:t>
      </w:r>
      <w:proofErr w:type="spellStart"/>
      <w:r w:rsidR="00885E41" w:rsidRPr="00AD46DD">
        <w:rPr>
          <w:rFonts w:asciiTheme="minorHAnsi" w:hAnsiTheme="minorHAnsi" w:cstheme="minorHAnsi"/>
        </w:rPr>
        <w:t>fy</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ymchwil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oedd</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ymchwilio</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i</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brofiadau</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disgyblion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blwyddyn</w:t>
      </w:r>
      <w:proofErr w:type="spellEnd"/>
      <w:r w:rsidR="00885E41" w:rsidRPr="00AD46DD">
        <w:rPr>
          <w:rFonts w:asciiTheme="minorHAnsi" w:hAnsiTheme="minorHAnsi" w:cstheme="minorHAnsi"/>
        </w:rPr>
        <w:t xml:space="preserve"> 4 </w:t>
      </w:r>
      <w:proofErr w:type="spellStart"/>
      <w:r w:rsidR="00885E41" w:rsidRPr="00AD46DD">
        <w:rPr>
          <w:rFonts w:asciiTheme="minorHAnsi" w:hAnsiTheme="minorHAnsi" w:cstheme="minorHAnsi"/>
        </w:rPr>
        <w:t>gan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ddefnyddio</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pwyntiau</w:t>
      </w:r>
      <w:proofErr w:type="spellEnd"/>
      <w:r w:rsidR="00885E41" w:rsidRPr="00AD46DD">
        <w:rPr>
          <w:rFonts w:asciiTheme="minorHAnsi" w:hAnsiTheme="minorHAnsi" w:cstheme="minorHAnsi"/>
        </w:rPr>
        <w:t xml:space="preserve"> dojo </w:t>
      </w:r>
      <w:proofErr w:type="spellStart"/>
      <w:r w:rsidR="00885E41" w:rsidRPr="00AD46DD">
        <w:rPr>
          <w:rFonts w:asciiTheme="minorHAnsi" w:hAnsiTheme="minorHAnsi" w:cstheme="minorHAnsi"/>
        </w:rPr>
        <w:t>fel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ffurf</w:t>
      </w:r>
      <w:proofErr w:type="spellEnd"/>
      <w:r w:rsidR="00885E41" w:rsidRPr="00AD46DD">
        <w:rPr>
          <w:rFonts w:asciiTheme="minorHAnsi" w:hAnsiTheme="minorHAnsi" w:cstheme="minorHAnsi"/>
        </w:rPr>
        <w:t xml:space="preserve"> o </w:t>
      </w:r>
      <w:proofErr w:type="spellStart"/>
      <w:r w:rsidR="00885E41" w:rsidRPr="00AD46DD">
        <w:rPr>
          <w:rFonts w:asciiTheme="minorHAnsi" w:hAnsiTheme="minorHAnsi" w:cstheme="minorHAnsi"/>
        </w:rPr>
        <w:t>ddisgyblaeth</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ar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gyfer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fy</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natblygiad</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proffesiynol</w:t>
      </w:r>
      <w:proofErr w:type="spellEnd"/>
      <w:r w:rsidR="00885E41" w:rsidRPr="00AD46DD">
        <w:rPr>
          <w:rFonts w:asciiTheme="minorHAnsi" w:hAnsiTheme="minorHAnsi" w:cstheme="minorHAnsi"/>
        </w:rPr>
        <w:t xml:space="preserve"> ac </w:t>
      </w:r>
      <w:proofErr w:type="spellStart"/>
      <w:r w:rsidR="00885E41" w:rsidRPr="00AD46DD">
        <w:rPr>
          <w:rFonts w:asciiTheme="minorHAnsi" w:hAnsiTheme="minorHAnsi" w:cstheme="minorHAnsi"/>
        </w:rPr>
        <w:t>ymarfer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fy</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hun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Cynhaliwyd</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ymchwil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hwn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mewn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ysgol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mewn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ardal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wledig</w:t>
      </w:r>
      <w:proofErr w:type="spellEnd"/>
      <w:r w:rsidR="00885E41" w:rsidRPr="00AD46DD">
        <w:rPr>
          <w:rFonts w:asciiTheme="minorHAnsi" w:hAnsiTheme="minorHAnsi" w:cstheme="minorHAnsi"/>
        </w:rPr>
        <w:t xml:space="preserve">, a </w:t>
      </w:r>
      <w:proofErr w:type="spellStart"/>
      <w:r w:rsidR="00885E41" w:rsidRPr="00AD46DD">
        <w:rPr>
          <w:rFonts w:asciiTheme="minorHAnsi" w:hAnsiTheme="minorHAnsi" w:cstheme="minorHAnsi"/>
        </w:rPr>
        <w:t>leolir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yn</w:t>
      </w:r>
      <w:proofErr w:type="spellEnd"/>
      <w:r w:rsidR="00885E41" w:rsidRPr="00AD46DD">
        <w:rPr>
          <w:rFonts w:asciiTheme="minorHAnsi" w:hAnsiTheme="minorHAnsi" w:cstheme="minorHAnsi"/>
        </w:rPr>
        <w:t xml:space="preserve"> ne-</w:t>
      </w:r>
      <w:proofErr w:type="spellStart"/>
      <w:r w:rsidR="00885E41" w:rsidRPr="00AD46DD">
        <w:rPr>
          <w:rFonts w:asciiTheme="minorHAnsi" w:hAnsiTheme="minorHAnsi" w:cstheme="minorHAnsi"/>
        </w:rPr>
        <w:t>orllewin</w:t>
      </w:r>
      <w:proofErr w:type="spellEnd"/>
      <w:r w:rsidR="00885E41" w:rsidRPr="00AD46DD">
        <w:rPr>
          <w:rFonts w:asciiTheme="minorHAnsi" w:hAnsiTheme="minorHAnsi" w:cstheme="minorHAnsi"/>
        </w:rPr>
        <w:t xml:space="preserve"> Cymru. Mae 293 o </w:t>
      </w:r>
      <w:proofErr w:type="spellStart"/>
      <w:r w:rsidR="00885E41" w:rsidRPr="00AD46DD">
        <w:rPr>
          <w:rFonts w:asciiTheme="minorHAnsi" w:hAnsiTheme="minorHAnsi" w:cstheme="minorHAnsi"/>
        </w:rPr>
        <w:t>ddisgyblion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rhwng</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tair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ac</w:t>
      </w:r>
      <w:proofErr w:type="spellEnd"/>
      <w:r w:rsidR="00885E41" w:rsidRPr="00AD46DD">
        <w:rPr>
          <w:rFonts w:asciiTheme="minorHAnsi" w:hAnsiTheme="minorHAnsi" w:cstheme="minorHAnsi"/>
        </w:rPr>
        <w:t xml:space="preserve"> un </w:t>
      </w:r>
      <w:proofErr w:type="spellStart"/>
      <w:r w:rsidR="00885E41" w:rsidRPr="00AD46DD">
        <w:rPr>
          <w:rFonts w:asciiTheme="minorHAnsi" w:hAnsiTheme="minorHAnsi" w:cstheme="minorHAnsi"/>
        </w:rPr>
        <w:t>ar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ddeg</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oed</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ar</w:t>
      </w:r>
      <w:proofErr w:type="spellEnd"/>
      <w:r w:rsidR="00885E41" w:rsidRPr="00AD46DD">
        <w:rPr>
          <w:rFonts w:asciiTheme="minorHAnsi" w:hAnsiTheme="minorHAnsi" w:cstheme="minorHAnsi"/>
        </w:rPr>
        <w:t xml:space="preserve"> y </w:t>
      </w:r>
      <w:proofErr w:type="spellStart"/>
      <w:r w:rsidR="00885E41" w:rsidRPr="00AD46DD">
        <w:rPr>
          <w:rFonts w:asciiTheme="minorHAnsi" w:hAnsiTheme="minorHAnsi" w:cstheme="minorHAnsi"/>
        </w:rPr>
        <w:t>gofrestr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gan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gynnwys</w:t>
      </w:r>
      <w:proofErr w:type="spellEnd"/>
      <w:r w:rsidR="00885E41" w:rsidRPr="00AD46DD">
        <w:rPr>
          <w:rFonts w:asciiTheme="minorHAnsi" w:hAnsiTheme="minorHAnsi" w:cstheme="minorHAnsi"/>
        </w:rPr>
        <w:t xml:space="preserve"> 12 </w:t>
      </w:r>
      <w:proofErr w:type="spellStart"/>
      <w:r w:rsidR="00885E41" w:rsidRPr="00AD46DD">
        <w:rPr>
          <w:rFonts w:asciiTheme="minorHAnsi" w:hAnsiTheme="minorHAnsi" w:cstheme="minorHAnsi"/>
        </w:rPr>
        <w:t>disgybl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meithrin</w:t>
      </w:r>
      <w:proofErr w:type="spellEnd"/>
      <w:r w:rsidR="00885E41" w:rsidRPr="00AD46DD">
        <w:rPr>
          <w:rFonts w:asciiTheme="minorHAnsi" w:hAnsiTheme="minorHAnsi" w:cstheme="minorHAnsi"/>
        </w:rPr>
        <w:t xml:space="preserve"> </w:t>
      </w:r>
      <w:proofErr w:type="spellStart"/>
      <w:r w:rsidR="006978AC" w:rsidRPr="00AD46DD">
        <w:rPr>
          <w:rFonts w:asciiTheme="minorHAnsi" w:hAnsiTheme="minorHAnsi" w:cstheme="minorHAnsi"/>
        </w:rPr>
        <w:t>llawn</w:t>
      </w:r>
      <w:proofErr w:type="spellEnd"/>
      <w:r w:rsidR="006978AC" w:rsidRPr="00AD46DD">
        <w:rPr>
          <w:rFonts w:asciiTheme="minorHAnsi" w:hAnsiTheme="minorHAnsi" w:cstheme="minorHAnsi"/>
        </w:rPr>
        <w:t xml:space="preserve"> </w:t>
      </w:r>
      <w:proofErr w:type="spellStart"/>
      <w:r w:rsidR="006978AC" w:rsidRPr="00AD46DD">
        <w:rPr>
          <w:rFonts w:asciiTheme="minorHAnsi" w:hAnsiTheme="minorHAnsi" w:cstheme="minorHAnsi"/>
        </w:rPr>
        <w:t>amser</w:t>
      </w:r>
      <w:proofErr w:type="spellEnd"/>
      <w:r w:rsidR="00885E41" w:rsidRPr="00AD46DD">
        <w:rPr>
          <w:rFonts w:asciiTheme="minorHAnsi" w:hAnsiTheme="minorHAnsi" w:cstheme="minorHAnsi"/>
        </w:rPr>
        <w:t xml:space="preserve"> a 15 </w:t>
      </w:r>
      <w:proofErr w:type="spellStart"/>
      <w:r w:rsidR="00885E41" w:rsidRPr="00AD46DD">
        <w:rPr>
          <w:rFonts w:asciiTheme="minorHAnsi" w:hAnsiTheme="minorHAnsi" w:cstheme="minorHAnsi"/>
        </w:rPr>
        <w:t>rhan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amser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Ar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gyfer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ymchwil</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hwn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roedd</w:t>
      </w:r>
      <w:proofErr w:type="spellEnd"/>
      <w:r w:rsidR="00885E41" w:rsidRPr="00AD46DD">
        <w:rPr>
          <w:rFonts w:asciiTheme="minorHAnsi" w:hAnsiTheme="minorHAnsi" w:cstheme="minorHAnsi"/>
        </w:rPr>
        <w:t xml:space="preserve"> y </w:t>
      </w:r>
      <w:proofErr w:type="spellStart"/>
      <w:r w:rsidR="00885E41" w:rsidRPr="00AD46DD">
        <w:rPr>
          <w:rFonts w:asciiTheme="minorHAnsi" w:hAnsiTheme="minorHAnsi" w:cstheme="minorHAnsi"/>
        </w:rPr>
        <w:t>cyfranogwyr</w:t>
      </w:r>
      <w:proofErr w:type="spellEnd"/>
      <w:r w:rsidR="00885E41" w:rsidRPr="00AD46DD">
        <w:rPr>
          <w:rFonts w:asciiTheme="minorHAnsi" w:hAnsiTheme="minorHAnsi" w:cstheme="minorHAnsi"/>
        </w:rPr>
        <w:t xml:space="preserve"> o </w:t>
      </w:r>
      <w:proofErr w:type="spellStart"/>
      <w:r w:rsidR="00885E41" w:rsidRPr="00AD46DD">
        <w:rPr>
          <w:rFonts w:asciiTheme="minorHAnsi" w:hAnsiTheme="minorHAnsi" w:cstheme="minorHAnsi"/>
        </w:rPr>
        <w:t>ddosbarth</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Blwyddyn</w:t>
      </w:r>
      <w:proofErr w:type="spellEnd"/>
      <w:r w:rsidR="00885E41" w:rsidRPr="00AD46DD">
        <w:rPr>
          <w:rFonts w:asciiTheme="minorHAnsi" w:hAnsiTheme="minorHAnsi" w:cstheme="minorHAnsi"/>
        </w:rPr>
        <w:t xml:space="preserve"> 4 </w:t>
      </w:r>
      <w:proofErr w:type="spellStart"/>
      <w:r w:rsidR="00885E41" w:rsidRPr="00AD46DD">
        <w:rPr>
          <w:rFonts w:asciiTheme="minorHAnsi" w:hAnsiTheme="minorHAnsi" w:cstheme="minorHAnsi"/>
        </w:rPr>
        <w:t>yn</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yr</w:t>
      </w:r>
      <w:proofErr w:type="spellEnd"/>
      <w:r w:rsidR="00885E41" w:rsidRPr="00AD46DD">
        <w:rPr>
          <w:rFonts w:asciiTheme="minorHAnsi" w:hAnsiTheme="minorHAnsi" w:cstheme="minorHAnsi"/>
        </w:rPr>
        <w:t xml:space="preserve"> </w:t>
      </w:r>
      <w:proofErr w:type="spellStart"/>
      <w:r w:rsidR="00885E41" w:rsidRPr="00AD46DD">
        <w:rPr>
          <w:rFonts w:asciiTheme="minorHAnsi" w:hAnsiTheme="minorHAnsi" w:cstheme="minorHAnsi"/>
        </w:rPr>
        <w:t>ysgol</w:t>
      </w:r>
      <w:proofErr w:type="spellEnd"/>
      <w:r w:rsidR="00885E41" w:rsidRPr="00AD46DD">
        <w:rPr>
          <w:rFonts w:asciiTheme="minorHAnsi" w:hAnsiTheme="minorHAnsi" w:cstheme="minorHAnsi"/>
        </w:rPr>
        <w:t xml:space="preserve"> (Estyn, 2017).</w:t>
      </w:r>
    </w:p>
    <w:p w14:paraId="36C55330" w14:textId="77777777"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t>Trosolwg</w:t>
      </w:r>
      <w:proofErr w:type="spellEnd"/>
      <w:r w:rsidRPr="00AD46DD">
        <w:rPr>
          <w:rFonts w:asciiTheme="minorHAnsi" w:hAnsiTheme="minorHAnsi" w:cstheme="minorHAnsi"/>
          <w:u w:val="single"/>
        </w:rPr>
        <w:t xml:space="preserve"> o </w:t>
      </w:r>
      <w:proofErr w:type="spellStart"/>
      <w:r w:rsidRPr="00AD46DD">
        <w:rPr>
          <w:rFonts w:asciiTheme="minorHAnsi" w:hAnsiTheme="minorHAnsi" w:cstheme="minorHAnsi"/>
          <w:u w:val="single"/>
        </w:rPr>
        <w:t>lenyddiaeth</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berthnasol</w:t>
      </w:r>
      <w:proofErr w:type="spellEnd"/>
    </w:p>
    <w:p w14:paraId="4B1535B9" w14:textId="77777777" w:rsidR="006978AC" w:rsidRPr="00AD46DD" w:rsidRDefault="006978AC" w:rsidP="0060416B">
      <w:pPr>
        <w:pStyle w:val="NormalWeb"/>
        <w:rPr>
          <w:rFonts w:asciiTheme="minorHAnsi" w:hAnsiTheme="minorHAnsi" w:cstheme="minorHAnsi"/>
        </w:rPr>
      </w:pP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gweler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uchod</w:t>
      </w:r>
      <w:proofErr w:type="spellEnd"/>
      <w:r w:rsidRPr="00AD46DD">
        <w:rPr>
          <w:rFonts w:asciiTheme="minorHAnsi" w:hAnsiTheme="minorHAnsi" w:cstheme="minorHAnsi"/>
        </w:rPr>
        <w:t xml:space="preserve">, un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problemau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mwyaf</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addysgwyr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wynebu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reoli’r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amgylchedd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effeithiol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Anagun</w:t>
      </w:r>
      <w:proofErr w:type="spellEnd"/>
      <w:r w:rsidRPr="00AD46DD">
        <w:rPr>
          <w:rFonts w:asciiTheme="minorHAnsi" w:hAnsiTheme="minorHAnsi" w:cstheme="minorHAnsi"/>
        </w:rPr>
        <w:t xml:space="preserve">, 2018). Mae </w:t>
      </w:r>
      <w:proofErr w:type="spellStart"/>
      <w:r w:rsidRPr="00AD46DD">
        <w:rPr>
          <w:rFonts w:asciiTheme="minorHAnsi" w:hAnsiTheme="minorHAnsi" w:cstheme="minorHAnsi"/>
        </w:rPr>
        <w:t>llenyddiaeth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nodi bod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dangos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heriol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cyfyngu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allu'r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athro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gyflwyno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wers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dangos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perfformiad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academaidd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negyddol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cyfan</w:t>
      </w:r>
      <w:proofErr w:type="spellEnd"/>
      <w:r w:rsidRPr="00AD46DD">
        <w:rPr>
          <w:rFonts w:asciiTheme="minorHAnsi" w:hAnsiTheme="minorHAnsi" w:cstheme="minorHAnsi"/>
        </w:rPr>
        <w:t xml:space="preserve"> (Entwistle, 2013). </w:t>
      </w:r>
      <w:proofErr w:type="spellStart"/>
      <w:r w:rsidRPr="00AD46DD">
        <w:rPr>
          <w:rFonts w:asciiTheme="minorHAnsi" w:hAnsiTheme="minorHAnsi" w:cstheme="minorHAnsi"/>
        </w:rPr>
        <w:t>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chaiff</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problemau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targedu’n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gynnar</w:t>
      </w:r>
      <w:proofErr w:type="spellEnd"/>
      <w:r w:rsidRPr="00AD46DD">
        <w:rPr>
          <w:rFonts w:asciiTheme="minorHAnsi" w:hAnsiTheme="minorHAnsi" w:cstheme="minorHAnsi"/>
        </w:rPr>
        <w:t xml:space="preserve">, gall y </w:t>
      </w:r>
      <w:proofErr w:type="spellStart"/>
      <w:r w:rsidRPr="00AD46DD">
        <w:rPr>
          <w:rFonts w:asciiTheme="minorHAnsi" w:hAnsiTheme="minorHAnsi" w:cstheme="minorHAnsi"/>
        </w:rPr>
        <w:t>posibilrwydd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ganlyniadau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ddifrifol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ddeillio</w:t>
      </w:r>
      <w:proofErr w:type="spellEnd"/>
      <w:r w:rsidRPr="00AD46DD">
        <w:rPr>
          <w:rFonts w:asciiTheme="minorHAnsi" w:hAnsiTheme="minorHAnsi" w:cstheme="minorHAnsi"/>
        </w:rPr>
        <w:t xml:space="preserve">, er </w:t>
      </w:r>
      <w:proofErr w:type="spellStart"/>
      <w:r w:rsidRPr="00AD46DD">
        <w:rPr>
          <w:rFonts w:asciiTheme="minorHAnsi" w:hAnsiTheme="minorHAnsi" w:cstheme="minorHAnsi"/>
        </w:rPr>
        <w:t>enghraifft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tangyflawni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academaidd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materion</w:t>
      </w:r>
      <w:proofErr w:type="spellEnd"/>
      <w:r w:rsidRPr="00AD46DD">
        <w:rPr>
          <w:rFonts w:asciiTheme="minorHAnsi" w:hAnsiTheme="minorHAnsi" w:cstheme="minorHAnsi"/>
        </w:rPr>
        <w:t xml:space="preserve"> iechyd </w:t>
      </w:r>
      <w:proofErr w:type="spellStart"/>
      <w:r w:rsidRPr="00AD46DD">
        <w:rPr>
          <w:rFonts w:asciiTheme="minorHAnsi" w:hAnsiTheme="minorHAnsi" w:cstheme="minorHAnsi"/>
        </w:rPr>
        <w:t>meddwl</w:t>
      </w:r>
      <w:proofErr w:type="spellEnd"/>
      <w:r w:rsidRPr="00AD46DD">
        <w:rPr>
          <w:rFonts w:asciiTheme="minorHAnsi" w:hAnsiTheme="minorHAnsi" w:cstheme="minorHAnsi"/>
        </w:rPr>
        <w:t xml:space="preserve"> (Hinshaw, 1992). Gall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awgrymu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datblygu'r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ddealltwriaeth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reoli'r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amgylchedd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gwirionedd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allweddol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athrawon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iddynt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ymgymryd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hyfforddiant</w:t>
      </w:r>
      <w:proofErr w:type="spellEnd"/>
      <w:r w:rsidRPr="00AD46DD">
        <w:rPr>
          <w:rFonts w:asciiTheme="minorHAnsi" w:hAnsiTheme="minorHAnsi" w:cstheme="minorHAnsi"/>
        </w:rPr>
        <w:t xml:space="preserve">. Er </w:t>
      </w:r>
      <w:proofErr w:type="spellStart"/>
      <w:r w:rsidRPr="00AD46DD">
        <w:rPr>
          <w:rFonts w:asciiTheme="minorHAnsi" w:hAnsiTheme="minorHAnsi" w:cstheme="minorHAnsi"/>
        </w:rPr>
        <w:t>mwyn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llwyddiannus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system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ataliol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ganolbwyntio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ganmoliaeth</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gwobrau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adweithiol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megis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colli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amseroedd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egwyl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chosbau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fath</w:t>
      </w:r>
      <w:proofErr w:type="spellEnd"/>
      <w:r w:rsidRPr="00AD46DD">
        <w:rPr>
          <w:rFonts w:asciiTheme="minorHAnsi" w:hAnsiTheme="minorHAnsi" w:cstheme="minorHAnsi"/>
        </w:rPr>
        <w:t xml:space="preserve"> (Burnett &amp; Mandel, 2010).</w:t>
      </w:r>
    </w:p>
    <w:p w14:paraId="07BAD985" w14:textId="77777777" w:rsidR="006978AC" w:rsidRPr="00AD46DD" w:rsidRDefault="006978AC" w:rsidP="0060416B">
      <w:pPr>
        <w:pStyle w:val="NormalWeb"/>
        <w:rPr>
          <w:rFonts w:asciiTheme="minorHAnsi" w:hAnsiTheme="minorHAnsi" w:cstheme="minorHAnsi"/>
        </w:rPr>
      </w:pPr>
      <w:r w:rsidRPr="00AD46DD">
        <w:rPr>
          <w:rFonts w:asciiTheme="minorHAnsi" w:hAnsiTheme="minorHAnsi" w:cstheme="minorHAnsi"/>
        </w:rPr>
        <w:t xml:space="preserve">System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gellir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Economi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Tocyn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ddamcaniaethau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Kazdin</w:t>
      </w:r>
      <w:proofErr w:type="spellEnd"/>
      <w:r w:rsidRPr="00AD46DD">
        <w:rPr>
          <w:rFonts w:asciiTheme="minorHAnsi" w:hAnsiTheme="minorHAnsi" w:cstheme="minorHAnsi"/>
        </w:rPr>
        <w:t xml:space="preserve"> (1977). </w:t>
      </w:r>
      <w:proofErr w:type="spellStart"/>
      <w:r w:rsidRPr="00AD46DD">
        <w:rPr>
          <w:rFonts w:asciiTheme="minorHAnsi" w:hAnsiTheme="minorHAnsi" w:cstheme="minorHAnsi"/>
        </w:rPr>
        <w:t>Awgrymwyd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Kazdin</w:t>
      </w:r>
      <w:proofErr w:type="spellEnd"/>
      <w:r w:rsidRPr="00AD46DD">
        <w:rPr>
          <w:rFonts w:asciiTheme="minorHAnsi" w:hAnsiTheme="minorHAnsi" w:cstheme="minorHAnsi"/>
        </w:rPr>
        <w:t xml:space="preserve"> (1977) bod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ennill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tocynnau</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ddangos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chadarnhaol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megis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peidio</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thorri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draws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athro</w:t>
      </w:r>
      <w:proofErr w:type="spellEnd"/>
      <w:r w:rsidRPr="00AD46DD">
        <w:rPr>
          <w:rFonts w:asciiTheme="minorHAnsi" w:hAnsiTheme="minorHAnsi" w:cstheme="minorHAnsi"/>
        </w:rPr>
        <w:t>/</w:t>
      </w:r>
      <w:proofErr w:type="spellStart"/>
      <w:r w:rsidRPr="00AD46DD">
        <w:rPr>
          <w:rFonts w:asciiTheme="minorHAnsi" w:hAnsiTheme="minorHAnsi" w:cstheme="minorHAnsi"/>
        </w:rPr>
        <w:t>athrawes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dra'u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siarad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yna</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gellir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cyfnewid</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opsiynau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atgyfnerthu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ystyrlon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megis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amser</w:t>
      </w:r>
      <w:proofErr w:type="spellEnd"/>
      <w:r w:rsidRPr="00AD46DD">
        <w:rPr>
          <w:rFonts w:asciiTheme="minorHAnsi" w:hAnsiTheme="minorHAnsi" w:cstheme="minorHAnsi"/>
        </w:rPr>
        <w:t xml:space="preserve"> aur' </w:t>
      </w:r>
      <w:proofErr w:type="spellStart"/>
      <w:r w:rsidRPr="00AD46DD">
        <w:rPr>
          <w:rFonts w:asciiTheme="minorHAnsi" w:hAnsiTheme="minorHAnsi" w:cstheme="minorHAnsi"/>
        </w:rPr>
        <w:t>ychwanegol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Kazdin</w:t>
      </w:r>
      <w:proofErr w:type="spellEnd"/>
      <w:r w:rsidRPr="00AD46DD">
        <w:rPr>
          <w:rFonts w:asciiTheme="minorHAnsi" w:hAnsiTheme="minorHAnsi" w:cstheme="minorHAnsi"/>
        </w:rPr>
        <w:t xml:space="preserve"> (2017),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atgyfnerthiad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cyflyru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ddangos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cadarnhaol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lastRenderedPageBreak/>
        <w:t>ymagwedd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ymddygiadol</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wnaed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Skinner (1963), </w:t>
      </w:r>
      <w:proofErr w:type="spellStart"/>
      <w:r w:rsidRPr="00AD46DD">
        <w:rPr>
          <w:rFonts w:asciiTheme="minorHAnsi" w:hAnsiTheme="minorHAnsi" w:cstheme="minorHAnsi"/>
        </w:rPr>
        <w:t>lle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canfu</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bydd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cymhwyso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atgyfnerthiad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cadarnhaol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parhaus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cyflyru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unigolion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arddangos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dymunol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ddamcaniaeth</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sail y system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ymgorfforwyd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drafodwyd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w:t>
      </w:r>
      <w:proofErr w:type="spellEnd"/>
      <w:r w:rsidRPr="00AD46DD">
        <w:rPr>
          <w:rFonts w:asciiTheme="minorHAnsi" w:hAnsiTheme="minorHAnsi" w:cstheme="minorHAnsi"/>
        </w:rPr>
        <w:t xml:space="preserve"> dojo' am </w:t>
      </w:r>
      <w:proofErr w:type="spellStart"/>
      <w:r w:rsidRPr="00AD46DD">
        <w:rPr>
          <w:rFonts w:asciiTheme="minorHAnsi" w:hAnsiTheme="minorHAnsi" w:cstheme="minorHAnsi"/>
        </w:rPr>
        <w:t>ymddygiadau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positif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llaw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a bod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gwrtais</w:t>
      </w:r>
      <w:proofErr w:type="spellEnd"/>
      <w:r w:rsidRPr="00AD46DD">
        <w:rPr>
          <w:rFonts w:asciiTheme="minorHAnsi" w:hAnsiTheme="minorHAnsi" w:cstheme="minorHAnsi"/>
        </w:rPr>
        <w:t xml:space="preserve">. Pan </w:t>
      </w:r>
      <w:proofErr w:type="spellStart"/>
      <w:r w:rsidRPr="00AD46DD">
        <w:rPr>
          <w:rFonts w:asciiTheme="minorHAnsi" w:hAnsiTheme="minorHAnsi" w:cstheme="minorHAnsi"/>
        </w:rPr>
        <w:t>dderbyniodd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myfyriwr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pum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cymryd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bocs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wedi'i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eitemau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bocs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losin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melys</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theganau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bach</w:t>
      </w:r>
      <w:proofErr w:type="spellEnd"/>
      <w:r w:rsidRPr="00AD46DD">
        <w:rPr>
          <w:rFonts w:asciiTheme="minorHAnsi" w:hAnsiTheme="minorHAnsi" w:cstheme="minorHAnsi"/>
        </w:rPr>
        <w:t>.</w:t>
      </w:r>
    </w:p>
    <w:p w14:paraId="26377898" w14:textId="77777777" w:rsidR="006978AC" w:rsidRPr="00AD46DD" w:rsidRDefault="006978AC" w:rsidP="0060416B">
      <w:pPr>
        <w:pStyle w:val="NormalWeb"/>
        <w:rPr>
          <w:rFonts w:asciiTheme="minorHAnsi" w:hAnsiTheme="minorHAnsi" w:cstheme="minorHAnsi"/>
        </w:rPr>
      </w:pPr>
      <w:r w:rsidRPr="00AD46DD">
        <w:rPr>
          <w:rFonts w:asciiTheme="minorHAnsi" w:hAnsiTheme="minorHAnsi" w:cstheme="minorHAnsi"/>
        </w:rPr>
        <w:t xml:space="preserve">Mae </w:t>
      </w:r>
      <w:proofErr w:type="spellStart"/>
      <w:r w:rsidRPr="00AD46DD">
        <w:rPr>
          <w:rFonts w:asciiTheme="minorHAnsi" w:hAnsiTheme="minorHAnsi" w:cstheme="minorHAnsi"/>
        </w:rPr>
        <w:t>tystiolaeth</w:t>
      </w:r>
      <w:proofErr w:type="spellEnd"/>
      <w:r w:rsidRPr="00AD46DD">
        <w:rPr>
          <w:rFonts w:asciiTheme="minorHAnsi" w:hAnsiTheme="minorHAnsi" w:cstheme="minorHAnsi"/>
        </w:rPr>
        <w:t xml:space="preserve"> i </w:t>
      </w:r>
      <w:proofErr w:type="spellStart"/>
      <w:r w:rsidRPr="00AD46DD">
        <w:rPr>
          <w:rFonts w:asciiTheme="minorHAnsi" w:hAnsiTheme="minorHAnsi" w:cstheme="minorHAnsi"/>
        </w:rPr>
        <w:t>gefnogi'r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systemau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wobrwyon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yn </w:t>
      </w:r>
      <w:proofErr w:type="spellStart"/>
      <w:r w:rsidRPr="00AD46DD">
        <w:rPr>
          <w:rFonts w:asciiTheme="minorHAnsi" w:hAnsiTheme="minorHAnsi" w:cstheme="minorHAnsi"/>
        </w:rPr>
        <w:t>dangos</w:t>
      </w:r>
      <w:proofErr w:type="spellEnd"/>
      <w:r w:rsidRPr="00AD46DD">
        <w:rPr>
          <w:rFonts w:asciiTheme="minorHAnsi" w:hAnsiTheme="minorHAnsi" w:cstheme="minorHAnsi"/>
        </w:rPr>
        <w:t xml:space="preserve"> y gall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gefnogi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ag </w:t>
      </w:r>
      <w:proofErr w:type="spellStart"/>
      <w:r w:rsidRPr="00AD46DD">
        <w:rPr>
          <w:rFonts w:asciiTheme="minorHAnsi" w:hAnsiTheme="minorHAnsi" w:cstheme="minorHAnsi"/>
        </w:rPr>
        <w:t>Anghenion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Ychwanegol</w:t>
      </w:r>
      <w:proofErr w:type="spellEnd"/>
      <w:r w:rsidRPr="00AD46DD">
        <w:rPr>
          <w:rFonts w:asciiTheme="minorHAnsi" w:hAnsiTheme="minorHAnsi" w:cstheme="minorHAnsi"/>
        </w:rPr>
        <w:t xml:space="preserve"> (ADY),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gynyddu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cymhelliant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ymgysylltu</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chynnwys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wers</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lleihau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lefel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aflonyddwch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Bayat</w:t>
      </w:r>
      <w:proofErr w:type="spellEnd"/>
      <w:r w:rsidRPr="00AD46DD">
        <w:rPr>
          <w:rFonts w:asciiTheme="minorHAnsi" w:hAnsiTheme="minorHAnsi" w:cstheme="minorHAnsi"/>
        </w:rPr>
        <w:t xml:space="preserve">, 2011). </w:t>
      </w:r>
      <w:proofErr w:type="spellStart"/>
      <w:r w:rsidRPr="00AD46DD">
        <w:rPr>
          <w:rFonts w:asciiTheme="minorHAnsi" w:hAnsiTheme="minorHAnsi" w:cstheme="minorHAnsi"/>
        </w:rPr>
        <w:t>Gyda’r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Cwricwlwm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Gymru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bellach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canolbwyntio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sut</w:t>
      </w:r>
      <w:proofErr w:type="spellEnd"/>
      <w:r w:rsidRPr="00AD46DD">
        <w:rPr>
          <w:rFonts w:asciiTheme="minorHAnsi" w:hAnsiTheme="minorHAnsi" w:cstheme="minorHAnsi"/>
        </w:rPr>
        <w:t xml:space="preserve"> y gall </w:t>
      </w:r>
      <w:proofErr w:type="spellStart"/>
      <w:r w:rsidRPr="00AD46DD">
        <w:rPr>
          <w:rFonts w:asciiTheme="minorHAnsi" w:hAnsiTheme="minorHAnsi" w:cstheme="minorHAnsi"/>
        </w:rPr>
        <w:t>ysgolion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ddarparu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cymorth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fyfyrwyr</w:t>
      </w:r>
      <w:proofErr w:type="spellEnd"/>
      <w:r w:rsidRPr="00AD46DD">
        <w:rPr>
          <w:rFonts w:asciiTheme="minorHAnsi" w:hAnsiTheme="minorHAnsi" w:cstheme="minorHAnsi"/>
        </w:rPr>
        <w:t xml:space="preserve"> ag ADY,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bosibl</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gallai</w:t>
      </w:r>
      <w:proofErr w:type="spellEnd"/>
      <w:r w:rsidRPr="00AD46DD">
        <w:rPr>
          <w:rFonts w:asciiTheme="minorHAnsi" w:hAnsiTheme="minorHAnsi" w:cstheme="minorHAnsi"/>
        </w:rPr>
        <w:t xml:space="preserve"> system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wobrwyon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offeryn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amgylchedd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cefnogol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Llywodraeth</w:t>
      </w:r>
      <w:proofErr w:type="spellEnd"/>
      <w:r w:rsidRPr="00AD46DD">
        <w:rPr>
          <w:rFonts w:asciiTheme="minorHAnsi" w:hAnsiTheme="minorHAnsi" w:cstheme="minorHAnsi"/>
        </w:rPr>
        <w:t xml:space="preserve"> Cymru, 2019).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canfuwyd</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siart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sail </w:t>
      </w:r>
      <w:proofErr w:type="spellStart"/>
      <w:r w:rsidRPr="00AD46DD">
        <w:rPr>
          <w:rFonts w:asciiTheme="minorHAnsi" w:hAnsiTheme="minorHAnsi" w:cstheme="minorHAnsi"/>
        </w:rPr>
        <w:t>gwobrau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hefyd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cynyddu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perfformiad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tasgau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mathemategol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sylfaenol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megis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tasgau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lluosi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Badiou</w:t>
      </w:r>
      <w:proofErr w:type="spellEnd"/>
      <w:r w:rsidRPr="00AD46DD">
        <w:rPr>
          <w:rFonts w:asciiTheme="minorHAnsi" w:hAnsiTheme="minorHAnsi" w:cstheme="minorHAnsi"/>
        </w:rPr>
        <w:t xml:space="preserve">, 2017). Gan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Cwricwlwm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Gymru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cymaint</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bwyslais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hybu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sgiliau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rhifedd</w:t>
      </w:r>
      <w:proofErr w:type="spellEnd"/>
      <w:r w:rsidRPr="00AD46DD">
        <w:rPr>
          <w:rFonts w:asciiTheme="minorHAnsi" w:hAnsiTheme="minorHAnsi" w:cstheme="minorHAnsi"/>
        </w:rPr>
        <w:t xml:space="preserve">, gall y system hon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gymhelliant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ddatblygu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dealltwriaeth</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ymgysylltu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Llywodraeth</w:t>
      </w:r>
      <w:proofErr w:type="spellEnd"/>
      <w:r w:rsidRPr="00AD46DD">
        <w:rPr>
          <w:rFonts w:asciiTheme="minorHAnsi" w:hAnsiTheme="minorHAnsi" w:cstheme="minorHAnsi"/>
        </w:rPr>
        <w:t xml:space="preserve"> Cymru, 2019).</w:t>
      </w:r>
    </w:p>
    <w:p w14:paraId="391A1851" w14:textId="77777777" w:rsidR="006978AC" w:rsidRPr="00AD46DD" w:rsidRDefault="006978AC" w:rsidP="0060416B">
      <w:pPr>
        <w:pStyle w:val="NormalWeb"/>
        <w:rPr>
          <w:rFonts w:asciiTheme="minorHAnsi" w:hAnsiTheme="minorHAnsi" w:cstheme="minorHAnsi"/>
        </w:rPr>
      </w:pP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cyfyngiadau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posibl</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angen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hystyried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ystyrir</w:t>
      </w:r>
      <w:proofErr w:type="spellEnd"/>
      <w:r w:rsidRPr="00AD46DD">
        <w:rPr>
          <w:rFonts w:asciiTheme="minorHAnsi" w:hAnsiTheme="minorHAnsi" w:cstheme="minorHAnsi"/>
        </w:rPr>
        <w:t xml:space="preserve"> bod y </w:t>
      </w:r>
      <w:proofErr w:type="spellStart"/>
      <w:r w:rsidRPr="00AD46DD">
        <w:rPr>
          <w:rFonts w:asciiTheme="minorHAnsi" w:hAnsiTheme="minorHAnsi" w:cstheme="minorHAnsi"/>
        </w:rPr>
        <w:t>systemau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tynnu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sylw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ddangos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dymunol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hytrach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ddysgu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datblygu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gwybodaeth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sgiliau</w:t>
      </w:r>
      <w:proofErr w:type="spellEnd"/>
      <w:r w:rsidRPr="00AD46DD">
        <w:rPr>
          <w:rFonts w:asciiTheme="minorHAnsi" w:hAnsiTheme="minorHAnsi" w:cstheme="minorHAnsi"/>
        </w:rPr>
        <w:t xml:space="preserve">, dim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ymdrech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hangen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ennill</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gwneud</w:t>
      </w:r>
      <w:proofErr w:type="spellEnd"/>
      <w:r w:rsidRPr="00AD46DD">
        <w:rPr>
          <w:rFonts w:asciiTheme="minorHAnsi" w:hAnsiTheme="minorHAnsi" w:cstheme="minorHAnsi"/>
        </w:rPr>
        <w:t xml:space="preserve">, er </w:t>
      </w:r>
      <w:proofErr w:type="spellStart"/>
      <w:r w:rsidRPr="00AD46DD">
        <w:rPr>
          <w:rFonts w:asciiTheme="minorHAnsi" w:hAnsiTheme="minorHAnsi" w:cstheme="minorHAnsi"/>
        </w:rPr>
        <w:t>mwyn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wedyn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Cherne</w:t>
      </w:r>
      <w:proofErr w:type="spellEnd"/>
      <w:r w:rsidRPr="00AD46DD">
        <w:rPr>
          <w:rFonts w:asciiTheme="minorHAnsi" w:hAnsiTheme="minorHAnsi" w:cstheme="minorHAnsi"/>
        </w:rPr>
        <w:t xml:space="preserve">, 2008). Mae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awgrymu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hysgogi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y system </w:t>
      </w:r>
      <w:proofErr w:type="spellStart"/>
      <w:r w:rsidRPr="00AD46DD">
        <w:rPr>
          <w:rFonts w:asciiTheme="minorHAnsi" w:hAnsiTheme="minorHAnsi" w:cstheme="minorHAnsi"/>
        </w:rPr>
        <w:t>benodol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honno</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ganddynt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ddealltwriaeth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ddyfnach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fethu</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gweld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sut</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bydd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cymryd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dasg</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fudd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iddynt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Markelz</w:t>
      </w:r>
      <w:proofErr w:type="spellEnd"/>
      <w:r w:rsidRPr="00AD46DD">
        <w:rPr>
          <w:rFonts w:asciiTheme="minorHAnsi" w:hAnsiTheme="minorHAnsi" w:cstheme="minorHAnsi"/>
        </w:rPr>
        <w:t xml:space="preserve"> &amp; Taylor, 2016). Felly, </w:t>
      </w:r>
      <w:proofErr w:type="spellStart"/>
      <w:r w:rsidRPr="00AD46DD">
        <w:rPr>
          <w:rFonts w:asciiTheme="minorHAnsi" w:hAnsiTheme="minorHAnsi" w:cstheme="minorHAnsi"/>
        </w:rPr>
        <w:t>efallai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manteision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ymddangosiadol</w:t>
      </w:r>
      <w:proofErr w:type="spellEnd"/>
      <w:r w:rsidRPr="00AD46DD">
        <w:rPr>
          <w:rFonts w:asciiTheme="minorHAnsi" w:hAnsiTheme="minorHAnsi" w:cstheme="minorHAnsi"/>
        </w:rPr>
        <w:t xml:space="preserve"> y system </w:t>
      </w:r>
      <w:proofErr w:type="spellStart"/>
      <w:r w:rsidRPr="00AD46DD">
        <w:rPr>
          <w:rFonts w:asciiTheme="minorHAnsi" w:hAnsiTheme="minorHAnsi" w:cstheme="minorHAnsi"/>
        </w:rPr>
        <w:t>ymddygiadol</w:t>
      </w:r>
      <w:proofErr w:type="spellEnd"/>
      <w:r w:rsidRPr="00AD46DD">
        <w:rPr>
          <w:rFonts w:asciiTheme="minorHAnsi" w:hAnsiTheme="minorHAnsi" w:cstheme="minorHAnsi"/>
        </w:rPr>
        <w:t xml:space="preserve"> hon mor </w:t>
      </w:r>
      <w:proofErr w:type="spellStart"/>
      <w:r w:rsidRPr="00AD46DD">
        <w:rPr>
          <w:rFonts w:asciiTheme="minorHAnsi" w:hAnsiTheme="minorHAnsi" w:cstheme="minorHAnsi"/>
        </w:rPr>
        <w:t>sylweddol</w:t>
      </w:r>
      <w:proofErr w:type="spellEnd"/>
      <w:r w:rsidRPr="00AD46DD">
        <w:rPr>
          <w:rFonts w:asciiTheme="minorHAnsi" w:hAnsiTheme="minorHAnsi" w:cstheme="minorHAnsi"/>
        </w:rPr>
        <w:t xml:space="preserve"> ag y </w:t>
      </w:r>
      <w:proofErr w:type="spellStart"/>
      <w:r w:rsidRPr="00AD46DD">
        <w:rPr>
          <w:rFonts w:asciiTheme="minorHAnsi" w:hAnsiTheme="minorHAnsi" w:cstheme="minorHAnsi"/>
        </w:rPr>
        <w:t>maent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ymddangos</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Moore et al (2019)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awgrymu</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dylem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addysgwyr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ofalus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buddion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Bayat</w:t>
      </w:r>
      <w:proofErr w:type="spellEnd"/>
      <w:r w:rsidRPr="00AD46DD">
        <w:rPr>
          <w:rFonts w:asciiTheme="minorHAnsi" w:hAnsiTheme="minorHAnsi" w:cstheme="minorHAnsi"/>
        </w:rPr>
        <w:t xml:space="preserve"> (2011)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ag ADY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systemau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llawer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ysgogol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heb</w:t>
      </w:r>
      <w:proofErr w:type="spellEnd"/>
      <w:r w:rsidRPr="00AD46DD">
        <w:rPr>
          <w:rFonts w:asciiTheme="minorHAnsi" w:hAnsiTheme="minorHAnsi" w:cstheme="minorHAnsi"/>
        </w:rPr>
        <w:t xml:space="preserve"> ADY. O </w:t>
      </w:r>
      <w:proofErr w:type="spellStart"/>
      <w:r w:rsidRPr="00AD46DD">
        <w:rPr>
          <w:rFonts w:asciiTheme="minorHAnsi" w:hAnsiTheme="minorHAnsi" w:cstheme="minorHAnsi"/>
        </w:rPr>
        <w:t>ganlyniad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ysgolion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ofalus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systemau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wobrwyon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cyfan</w:t>
      </w:r>
      <w:proofErr w:type="spellEnd"/>
      <w:r w:rsidRPr="00AD46DD">
        <w:rPr>
          <w:rFonts w:asciiTheme="minorHAnsi" w:hAnsiTheme="minorHAnsi" w:cstheme="minorHAnsi"/>
        </w:rPr>
        <w:t>.</w:t>
      </w:r>
    </w:p>
    <w:p w14:paraId="39239EA3" w14:textId="77777777" w:rsidR="006978AC" w:rsidRPr="00AD46DD" w:rsidRDefault="006978AC" w:rsidP="0060416B">
      <w:pPr>
        <w:pStyle w:val="NormalWeb"/>
        <w:rPr>
          <w:rFonts w:asciiTheme="minorHAnsi" w:hAnsiTheme="minorHAnsi" w:cstheme="minorHAnsi"/>
        </w:rPr>
      </w:pPr>
      <w:r w:rsidRPr="00AD46DD">
        <w:rPr>
          <w:rFonts w:asciiTheme="minorHAnsi" w:hAnsiTheme="minorHAnsi" w:cstheme="minorHAnsi"/>
        </w:rPr>
        <w:t xml:space="preserve">Gan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canolbwyntio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siartiau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hefyd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hanfodol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ystyried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llenyddiaeth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ymwneud</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Cooper (1996)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un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cyntaf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amlygu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manteision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ymarferwyr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safbwyntiau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prosesau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penderfyniadau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mai</w:t>
      </w:r>
      <w:proofErr w:type="spellEnd"/>
      <w:r w:rsidRPr="00AD46DD">
        <w:rPr>
          <w:rFonts w:asciiTheme="minorHAnsi" w:hAnsiTheme="minorHAnsi" w:cstheme="minorHAnsi"/>
        </w:rPr>
        <w:t xml:space="preserve"> nod y </w:t>
      </w:r>
      <w:proofErr w:type="spellStart"/>
      <w:r w:rsidRPr="00AD46DD">
        <w:rPr>
          <w:rFonts w:asciiTheme="minorHAnsi" w:hAnsiTheme="minorHAnsi" w:cstheme="minorHAnsi"/>
        </w:rPr>
        <w:t>Cwricwlwm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Gymru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llais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disgybl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flaen</w:t>
      </w:r>
      <w:proofErr w:type="spellEnd"/>
      <w:r w:rsidRPr="00AD46DD">
        <w:rPr>
          <w:rFonts w:asciiTheme="minorHAnsi" w:hAnsiTheme="minorHAnsi" w:cstheme="minorHAnsi"/>
        </w:rPr>
        <w:t xml:space="preserve"> y gad </w:t>
      </w:r>
      <w:proofErr w:type="spellStart"/>
      <w:r w:rsidRPr="00AD46DD">
        <w:rPr>
          <w:rFonts w:asciiTheme="minorHAnsi" w:hAnsiTheme="minorHAnsi" w:cstheme="minorHAnsi"/>
        </w:rPr>
        <w:t>ym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mhopeth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hefyd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bwysig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gasglu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barnau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ffurf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yma</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reolaeth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Llywodraeth</w:t>
      </w:r>
      <w:proofErr w:type="spellEnd"/>
      <w:r w:rsidRPr="00AD46DD">
        <w:rPr>
          <w:rFonts w:asciiTheme="minorHAnsi" w:hAnsiTheme="minorHAnsi" w:cstheme="minorHAnsi"/>
        </w:rPr>
        <w:t xml:space="preserve"> Cymru, 2019). </w:t>
      </w:r>
      <w:proofErr w:type="spellStart"/>
      <w:r w:rsidRPr="00AD46DD">
        <w:rPr>
          <w:rFonts w:asciiTheme="minorHAnsi" w:hAnsiTheme="minorHAnsi" w:cstheme="minorHAnsi"/>
        </w:rPr>
        <w:t>Canfu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Slavin</w:t>
      </w:r>
      <w:proofErr w:type="spellEnd"/>
      <w:r w:rsidRPr="00AD46DD">
        <w:rPr>
          <w:rFonts w:asciiTheme="minorHAnsi" w:hAnsiTheme="minorHAnsi" w:cstheme="minorHAnsi"/>
        </w:rPr>
        <w:t xml:space="preserve"> (1977) bod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gweld</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systemau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gwobrwyo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effeithio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athro</w:t>
      </w:r>
      <w:proofErr w:type="spellEnd"/>
      <w:r w:rsidRPr="00AD46DD">
        <w:rPr>
          <w:rFonts w:asciiTheme="minorHAnsi" w:hAnsiTheme="minorHAnsi" w:cstheme="minorHAnsi"/>
        </w:rPr>
        <w:t>/</w:t>
      </w:r>
      <w:proofErr w:type="spellStart"/>
      <w:r w:rsidRPr="00AD46DD">
        <w:rPr>
          <w:rFonts w:asciiTheme="minorHAnsi" w:hAnsiTheme="minorHAnsi" w:cstheme="minorHAnsi"/>
        </w:rPr>
        <w:t>athrawes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hoffi'r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tebygol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ymgysylltu’n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gadarnhaol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un </w:t>
      </w:r>
      <w:proofErr w:type="spellStart"/>
      <w:r w:rsidRPr="00AD46DD">
        <w:rPr>
          <w:rFonts w:asciiTheme="minorHAnsi" w:hAnsiTheme="minorHAnsi" w:cstheme="minorHAnsi"/>
        </w:rPr>
        <w:t>modd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ymgymerodd</w:t>
      </w:r>
      <w:proofErr w:type="spellEnd"/>
      <w:r w:rsidRPr="00AD46DD">
        <w:rPr>
          <w:rFonts w:asciiTheme="minorHAnsi" w:hAnsiTheme="minorHAnsi" w:cstheme="minorHAnsi"/>
        </w:rPr>
        <w:t xml:space="preserve"> Bacon (1989) ag </w:t>
      </w:r>
      <w:proofErr w:type="spellStart"/>
      <w:r w:rsidRPr="00AD46DD">
        <w:rPr>
          <w:rFonts w:asciiTheme="minorHAnsi" w:hAnsiTheme="minorHAnsi" w:cstheme="minorHAnsi"/>
        </w:rPr>
        <w:lastRenderedPageBreak/>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chanfod</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tueddol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wrando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athro</w:t>
      </w:r>
      <w:proofErr w:type="spellEnd"/>
      <w:r w:rsidRPr="00AD46DD">
        <w:rPr>
          <w:rFonts w:asciiTheme="minorHAnsi" w:hAnsiTheme="minorHAnsi" w:cstheme="minorHAnsi"/>
        </w:rPr>
        <w:t xml:space="preserve"> pan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
    <w:p w14:paraId="2689AA6F" w14:textId="77777777" w:rsidR="006978AC" w:rsidRPr="00AD46DD" w:rsidRDefault="006978AC" w:rsidP="0060416B">
      <w:pPr>
        <w:pStyle w:val="NormalWeb"/>
        <w:rPr>
          <w:rFonts w:asciiTheme="minorHAnsi" w:hAnsiTheme="minorHAnsi" w:cstheme="minorHAnsi"/>
        </w:rPr>
      </w:pP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adolygiad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gynhaliwyd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MCcreary</w:t>
      </w:r>
      <w:proofErr w:type="spellEnd"/>
      <w:r w:rsidRPr="00AD46DD">
        <w:rPr>
          <w:rFonts w:asciiTheme="minorHAnsi" w:hAnsiTheme="minorHAnsi" w:cstheme="minorHAnsi"/>
        </w:rPr>
        <w:t xml:space="preserve"> &amp; Fiore (2020)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wahaniaeth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hymwneud</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thasg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chynnig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chanfod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gwobr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chynnig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Felly, </w:t>
      </w:r>
      <w:proofErr w:type="spellStart"/>
      <w:r w:rsidRPr="00AD46DD">
        <w:rPr>
          <w:rFonts w:asciiTheme="minorHAnsi" w:hAnsiTheme="minorHAnsi" w:cstheme="minorHAnsi"/>
        </w:rPr>
        <w:t>byddai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dangos</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gweld</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siart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rheoli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ychydig</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effaith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cyffredinol</w:t>
      </w:r>
      <w:proofErr w:type="spellEnd"/>
      <w:r w:rsidRPr="00AD46DD">
        <w:rPr>
          <w:rFonts w:asciiTheme="minorHAnsi" w:hAnsiTheme="minorHAnsi" w:cstheme="minorHAnsi"/>
        </w:rPr>
        <w:t>.</w:t>
      </w:r>
    </w:p>
    <w:p w14:paraId="0A5C284A" w14:textId="12178966"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t>Trafodaeth</w:t>
      </w:r>
      <w:proofErr w:type="spellEnd"/>
      <w:r w:rsidRPr="00AD46DD">
        <w:rPr>
          <w:rFonts w:asciiTheme="minorHAnsi" w:hAnsiTheme="minorHAnsi" w:cstheme="minorHAnsi"/>
          <w:u w:val="single"/>
        </w:rPr>
        <w:t xml:space="preserve"> y </w:t>
      </w:r>
      <w:proofErr w:type="spellStart"/>
      <w:r w:rsidRPr="00AD46DD">
        <w:rPr>
          <w:rFonts w:asciiTheme="minorHAnsi" w:hAnsiTheme="minorHAnsi" w:cstheme="minorHAnsi"/>
          <w:u w:val="single"/>
        </w:rPr>
        <w:t>dyluniad</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ymchwil</w:t>
      </w:r>
      <w:proofErr w:type="spellEnd"/>
    </w:p>
    <w:p w14:paraId="3C90609C" w14:textId="09D714F8" w:rsidR="00461290" w:rsidRPr="00AD46DD" w:rsidRDefault="00864B37" w:rsidP="0060416B">
      <w:pPr>
        <w:pStyle w:val="NormalWeb"/>
        <w:rPr>
          <w:rFonts w:asciiTheme="minorHAnsi" w:hAnsiTheme="minorHAnsi" w:cstheme="minorHAnsi"/>
        </w:rPr>
      </w:pPr>
      <w:r w:rsidRPr="00AD46DD">
        <w:rPr>
          <w:rFonts w:asciiTheme="minorHAnsi" w:hAnsiTheme="minorHAnsi" w:cstheme="minorHAnsi"/>
        </w:rPr>
        <w:t xml:space="preserve">Mae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fethodoleg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ddefnyddir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ymhlith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(Yin, 2003). </w:t>
      </w: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er </w:t>
      </w:r>
      <w:proofErr w:type="spellStart"/>
      <w:r w:rsidRPr="00AD46DD">
        <w:rPr>
          <w:rFonts w:asciiTheme="minorHAnsi" w:hAnsiTheme="minorHAnsi" w:cstheme="minorHAnsi"/>
        </w:rPr>
        <w:t>gwaethaf</w:t>
      </w:r>
      <w:proofErr w:type="spellEnd"/>
      <w:r w:rsidRPr="00AD46DD">
        <w:rPr>
          <w:rFonts w:asciiTheme="minorHAnsi" w:hAnsiTheme="minorHAnsi" w:cstheme="minorHAnsi"/>
        </w:rPr>
        <w:t xml:space="preserve"> pa mor </w:t>
      </w:r>
      <w:proofErr w:type="spellStart"/>
      <w:r w:rsidRPr="00AD46DD">
        <w:rPr>
          <w:rFonts w:asciiTheme="minorHAnsi" w:hAnsiTheme="minorHAnsi" w:cstheme="minorHAnsi"/>
        </w:rPr>
        <w:t>boblogaidd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cânt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hystyried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hyd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ynghylch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sut</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gellir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diffinio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George &amp; Bennett (2005),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priodoleddau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unigol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gymuned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hastudio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digwyddiadau</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Mae Stake (2008)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diffinio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ddadansoddiad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bwnc</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megis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myfyriwr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Rowley (2002)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dadlau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diffiniadau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amheus</w:t>
      </w:r>
      <w:proofErr w:type="spellEnd"/>
      <w:r w:rsidR="00E6624A" w:rsidRPr="00AD46DD">
        <w:rPr>
          <w:rFonts w:asciiTheme="minorHAnsi" w:hAnsiTheme="minorHAnsi" w:cstheme="minorHAnsi"/>
        </w:rPr>
        <w:t xml:space="preserve"> </w:t>
      </w:r>
      <w:r w:rsidR="00E6624A" w:rsidRPr="00AD46DD">
        <w:rPr>
          <w:rFonts w:asciiTheme="minorHAnsi" w:hAnsiTheme="minorHAnsi" w:cstheme="minorHAnsi"/>
        </w:rPr>
        <w:t xml:space="preserve">neu 'contested terrain' </w:t>
      </w:r>
      <w:proofErr w:type="spellStart"/>
      <w:r w:rsidR="00E6624A" w:rsidRPr="00AD46DD">
        <w:rPr>
          <w:rFonts w:asciiTheme="minorHAnsi" w:hAnsiTheme="minorHAnsi" w:cstheme="minorHAnsi"/>
        </w:rPr>
        <w:t>fel</w:t>
      </w:r>
      <w:proofErr w:type="spellEnd"/>
      <w:r w:rsidR="00E6624A" w:rsidRPr="00AD46DD">
        <w:rPr>
          <w:rFonts w:asciiTheme="minorHAnsi" w:hAnsiTheme="minorHAnsi" w:cstheme="minorHAnsi"/>
        </w:rPr>
        <w:t xml:space="preserve"> </w:t>
      </w:r>
      <w:proofErr w:type="spellStart"/>
      <w:r w:rsidR="00E6624A" w:rsidRPr="00AD46DD">
        <w:rPr>
          <w:rFonts w:asciiTheme="minorHAnsi" w:hAnsiTheme="minorHAnsi" w:cstheme="minorHAnsi"/>
        </w:rPr>
        <w:t>mae</w:t>
      </w:r>
      <w:proofErr w:type="spellEnd"/>
      <w:r w:rsidR="00E6624A" w:rsidRPr="00AD46DD">
        <w:rPr>
          <w:rFonts w:asciiTheme="minorHAnsi" w:hAnsiTheme="minorHAnsi" w:cstheme="minorHAnsi"/>
        </w:rPr>
        <w:t xml:space="preserve"> Yazan (2015) </w:t>
      </w:r>
      <w:proofErr w:type="spellStart"/>
      <w:r w:rsidR="00E6624A" w:rsidRPr="00AD46DD">
        <w:rPr>
          <w:rFonts w:asciiTheme="minorHAnsi" w:hAnsiTheme="minorHAnsi" w:cstheme="minorHAnsi"/>
        </w:rPr>
        <w:t>yn</w:t>
      </w:r>
      <w:proofErr w:type="spellEnd"/>
      <w:r w:rsidR="00E6624A" w:rsidRPr="00AD46DD">
        <w:rPr>
          <w:rFonts w:asciiTheme="minorHAnsi" w:hAnsiTheme="minorHAnsi" w:cstheme="minorHAnsi"/>
        </w:rPr>
        <w:t xml:space="preserve"> </w:t>
      </w:r>
      <w:proofErr w:type="spellStart"/>
      <w:r w:rsidR="00E6624A" w:rsidRPr="00AD46DD">
        <w:rPr>
          <w:rFonts w:asciiTheme="minorHAnsi" w:hAnsiTheme="minorHAnsi" w:cstheme="minorHAnsi"/>
        </w:rPr>
        <w:t>gyferio</w:t>
      </w:r>
      <w:proofErr w:type="spellEnd"/>
      <w:r w:rsidR="00E6624A" w:rsidRPr="00AD46DD">
        <w:rPr>
          <w:rFonts w:asciiTheme="minorHAnsi" w:hAnsiTheme="minorHAnsi" w:cstheme="minorHAnsi"/>
        </w:rPr>
        <w:t xml:space="preserve"> </w:t>
      </w:r>
      <w:proofErr w:type="spellStart"/>
      <w:r w:rsidR="00E6624A" w:rsidRPr="00AD46DD">
        <w:rPr>
          <w:rFonts w:asciiTheme="minorHAnsi" w:hAnsiTheme="minorHAnsi" w:cstheme="minorHAnsi"/>
        </w:rPr>
        <w:t>atyn</w:t>
      </w:r>
      <w:proofErr w:type="spellEnd"/>
      <w:r w:rsidR="00E6624A" w:rsidRPr="00AD46DD">
        <w:rPr>
          <w:rFonts w:asciiTheme="minorHAnsi" w:hAnsiTheme="minorHAnsi" w:cstheme="minorHAnsi"/>
        </w:rPr>
        <w:t xml:space="preserve"> </w:t>
      </w:r>
      <w:proofErr w:type="spellStart"/>
      <w:r w:rsidR="00E6624A" w:rsidRPr="00AD46DD">
        <w:rPr>
          <w:rFonts w:asciiTheme="minorHAnsi" w:hAnsiTheme="minorHAnsi" w:cstheme="minorHAnsi"/>
        </w:rPr>
        <w:t>nhw</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oherwydd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llenyddiaeth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ymwneud</w:t>
      </w:r>
      <w:proofErr w:type="spellEnd"/>
      <w:r w:rsidRPr="00AD46DD">
        <w:rPr>
          <w:rFonts w:asciiTheme="minorHAnsi" w:hAnsiTheme="minorHAnsi" w:cstheme="minorHAnsi"/>
        </w:rPr>
        <w:t xml:space="preserve"> ag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diffiniadau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amrywiol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iawn</w:t>
      </w:r>
      <w:proofErr w:type="spellEnd"/>
      <w:r w:rsidRPr="00AD46DD">
        <w:rPr>
          <w:rFonts w:asciiTheme="minorHAnsi" w:hAnsiTheme="minorHAnsi" w:cstheme="minorHAnsi"/>
        </w:rPr>
        <w:t>.</w:t>
      </w:r>
      <w:r w:rsidR="00277292" w:rsidRPr="00AD46DD">
        <w:rPr>
          <w:rFonts w:asciiTheme="minorHAnsi" w:hAnsiTheme="minorHAnsi" w:cstheme="minorHAnsi"/>
        </w:rPr>
        <w:t xml:space="preserve"> </w:t>
      </w:r>
      <w:r w:rsidR="00277292" w:rsidRPr="00AD46DD">
        <w:rPr>
          <w:rFonts w:asciiTheme="minorHAnsi" w:hAnsiTheme="minorHAnsi" w:cstheme="minorHAnsi"/>
        </w:rPr>
        <w:t xml:space="preserve">Gan </w:t>
      </w:r>
      <w:proofErr w:type="spellStart"/>
      <w:r w:rsidR="00277292" w:rsidRPr="00AD46DD">
        <w:rPr>
          <w:rFonts w:asciiTheme="minorHAnsi" w:hAnsiTheme="minorHAnsi" w:cstheme="minorHAnsi"/>
        </w:rPr>
        <w:t>fod</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astudiaethau</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achos</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eang</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iawn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gyda</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llawer</w:t>
      </w:r>
      <w:proofErr w:type="spellEnd"/>
      <w:r w:rsidR="00277292" w:rsidRPr="00AD46DD">
        <w:rPr>
          <w:rFonts w:asciiTheme="minorHAnsi" w:hAnsiTheme="minorHAnsi" w:cstheme="minorHAnsi"/>
        </w:rPr>
        <w:t xml:space="preserve"> o </w:t>
      </w:r>
      <w:proofErr w:type="spellStart"/>
      <w:r w:rsidR="00277292" w:rsidRPr="00AD46DD">
        <w:rPr>
          <w:rFonts w:asciiTheme="minorHAnsi" w:hAnsiTheme="minorHAnsi" w:cstheme="minorHAnsi"/>
        </w:rPr>
        <w:t>fathau</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bodoli</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trwy</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gydol</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yr</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aseiniad</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hwn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bydd</w:t>
      </w:r>
      <w:proofErr w:type="spellEnd"/>
      <w:r w:rsidR="00277292" w:rsidRPr="00AD46DD">
        <w:rPr>
          <w:rFonts w:asciiTheme="minorHAnsi" w:hAnsiTheme="minorHAnsi" w:cstheme="minorHAnsi"/>
        </w:rPr>
        <w:t xml:space="preserve"> y </w:t>
      </w:r>
      <w:proofErr w:type="spellStart"/>
      <w:r w:rsidR="00277292" w:rsidRPr="00AD46DD">
        <w:rPr>
          <w:rFonts w:asciiTheme="minorHAnsi" w:hAnsiTheme="minorHAnsi" w:cstheme="minorHAnsi"/>
        </w:rPr>
        <w:t>ffocws</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ar</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astudiaethau</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achos</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archwiliadol</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lle</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nad</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oes</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llawer</w:t>
      </w:r>
      <w:proofErr w:type="spellEnd"/>
      <w:r w:rsidR="00277292" w:rsidRPr="00AD46DD">
        <w:rPr>
          <w:rFonts w:asciiTheme="minorHAnsi" w:hAnsiTheme="minorHAnsi" w:cstheme="minorHAnsi"/>
        </w:rPr>
        <w:t xml:space="preserve"> o </w:t>
      </w:r>
      <w:proofErr w:type="spellStart"/>
      <w:r w:rsidR="00277292" w:rsidRPr="00AD46DD">
        <w:rPr>
          <w:rFonts w:asciiTheme="minorHAnsi" w:hAnsiTheme="minorHAnsi" w:cstheme="minorHAnsi"/>
        </w:rPr>
        <w:t>wybodaeth</w:t>
      </w:r>
      <w:proofErr w:type="spellEnd"/>
      <w:r w:rsidR="00277292" w:rsidRPr="00AD46DD">
        <w:rPr>
          <w:rFonts w:asciiTheme="minorHAnsi" w:hAnsiTheme="minorHAnsi" w:cstheme="minorHAnsi"/>
        </w:rPr>
        <w:t xml:space="preserve"> am y </w:t>
      </w:r>
      <w:proofErr w:type="spellStart"/>
      <w:r w:rsidR="00277292" w:rsidRPr="00AD46DD">
        <w:rPr>
          <w:rFonts w:asciiTheme="minorHAnsi" w:hAnsiTheme="minorHAnsi" w:cstheme="minorHAnsi"/>
        </w:rPr>
        <w:t>pwnc</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ôl</w:t>
      </w:r>
      <w:proofErr w:type="spellEnd"/>
      <w:r w:rsidR="00277292" w:rsidRPr="00AD46DD">
        <w:rPr>
          <w:rFonts w:asciiTheme="minorHAnsi" w:hAnsiTheme="minorHAnsi" w:cstheme="minorHAnsi"/>
        </w:rPr>
        <w:t xml:space="preserve"> Yin (2009), </w:t>
      </w:r>
      <w:proofErr w:type="spellStart"/>
      <w:r w:rsidR="00277292" w:rsidRPr="00AD46DD">
        <w:rPr>
          <w:rFonts w:asciiTheme="minorHAnsi" w:hAnsiTheme="minorHAnsi" w:cstheme="minorHAnsi"/>
        </w:rPr>
        <w:t>mae</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astudiaethau</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achos</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archwiliadol</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ffordd</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ddefnyddiol</w:t>
      </w:r>
      <w:proofErr w:type="spellEnd"/>
      <w:r w:rsidR="00277292" w:rsidRPr="00AD46DD">
        <w:rPr>
          <w:rFonts w:asciiTheme="minorHAnsi" w:hAnsiTheme="minorHAnsi" w:cstheme="minorHAnsi"/>
        </w:rPr>
        <w:t xml:space="preserve"> o </w:t>
      </w:r>
      <w:proofErr w:type="spellStart"/>
      <w:r w:rsidR="00277292" w:rsidRPr="00AD46DD">
        <w:rPr>
          <w:rFonts w:asciiTheme="minorHAnsi" w:hAnsiTheme="minorHAnsi" w:cstheme="minorHAnsi"/>
        </w:rPr>
        <w:t>ddatblygu</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dealltwriaeth</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fanwl</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o'r</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testun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sy'n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cael</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ei</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astudio</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w:t>
      </w:r>
      <w:proofErr w:type="spellEnd"/>
      <w:r w:rsidR="00277292" w:rsidRPr="00AD46DD">
        <w:rPr>
          <w:rFonts w:asciiTheme="minorHAnsi" w:hAnsiTheme="minorHAnsi" w:cstheme="minorHAnsi"/>
        </w:rPr>
        <w:t xml:space="preserve"> all </w:t>
      </w:r>
      <w:proofErr w:type="spellStart"/>
      <w:r w:rsidR="00277292" w:rsidRPr="00AD46DD">
        <w:rPr>
          <w:rFonts w:asciiTheme="minorHAnsi" w:hAnsiTheme="minorHAnsi" w:cstheme="minorHAnsi"/>
        </w:rPr>
        <w:t>gael</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ei</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ystyried</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yn</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rhy</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gymhleth</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ar</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gyfer</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methodolegau</w:t>
      </w:r>
      <w:proofErr w:type="spellEnd"/>
      <w:r w:rsidR="00277292" w:rsidRPr="00AD46DD">
        <w:rPr>
          <w:rFonts w:asciiTheme="minorHAnsi" w:hAnsiTheme="minorHAnsi" w:cstheme="minorHAnsi"/>
        </w:rPr>
        <w:t xml:space="preserve"> </w:t>
      </w:r>
      <w:proofErr w:type="spellStart"/>
      <w:r w:rsidR="00277292" w:rsidRPr="00AD46DD">
        <w:rPr>
          <w:rFonts w:asciiTheme="minorHAnsi" w:hAnsiTheme="minorHAnsi" w:cstheme="minorHAnsi"/>
        </w:rPr>
        <w:t>eraill</w:t>
      </w:r>
      <w:proofErr w:type="spellEnd"/>
      <w:r w:rsidR="00277292" w:rsidRPr="00AD46DD">
        <w:rPr>
          <w:rFonts w:asciiTheme="minorHAnsi" w:hAnsiTheme="minorHAnsi" w:cstheme="minorHAnsi"/>
        </w:rPr>
        <w:t>.</w:t>
      </w:r>
    </w:p>
    <w:p w14:paraId="23FD6758" w14:textId="7E849CE4" w:rsidR="00461290" w:rsidRPr="00AD46DD" w:rsidRDefault="00461290" w:rsidP="0060416B">
      <w:pPr>
        <w:pStyle w:val="NormalWeb"/>
        <w:rPr>
          <w:rFonts w:asciiTheme="minorHAnsi" w:hAnsiTheme="minorHAnsi" w:cstheme="minorHAnsi"/>
        </w:rPr>
      </w:pPr>
      <w:r w:rsidRPr="00AD46DD">
        <w:rPr>
          <w:rFonts w:asciiTheme="minorHAnsi" w:hAnsiTheme="minorHAnsi" w:cstheme="minorHAnsi"/>
        </w:rPr>
        <w:t xml:space="preserve">Mae </w:t>
      </w:r>
      <w:proofErr w:type="spellStart"/>
      <w:r w:rsidRPr="00AD46DD">
        <w:rPr>
          <w:rFonts w:asciiTheme="minorHAnsi" w:hAnsiTheme="minorHAnsi" w:cstheme="minorHAnsi"/>
        </w:rPr>
        <w:t>dadl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barhaus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ynghylch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cryfderau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gwendidau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Mae Starman (2013)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awgrymu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ffocws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trylwyr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manwl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dealltwriaeth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serth</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dyfnach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astudio</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gyferbynnu</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methodolegau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cymdeithasol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eraill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nifer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fach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agweddau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Dywedodd</w:t>
      </w:r>
      <w:proofErr w:type="spellEnd"/>
      <w:r w:rsidRPr="00AD46DD">
        <w:rPr>
          <w:rFonts w:asciiTheme="minorHAnsi" w:hAnsiTheme="minorHAnsi" w:cstheme="minorHAnsi"/>
        </w:rPr>
        <w:t xml:space="preserve"> Starman (2013) </w:t>
      </w:r>
      <w:proofErr w:type="spellStart"/>
      <w:r w:rsidRPr="00AD46DD">
        <w:rPr>
          <w:rFonts w:asciiTheme="minorHAnsi" w:hAnsiTheme="minorHAnsi" w:cstheme="minorHAnsi"/>
        </w:rPr>
        <w:t>hefyd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costau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ariannol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isel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gysylltiedig</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chynnal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ffurf</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fach</w:t>
      </w:r>
      <w:proofErr w:type="spellEnd"/>
      <w:r w:rsidRPr="00AD46DD">
        <w:rPr>
          <w:rFonts w:asciiTheme="minorHAnsi" w:hAnsiTheme="minorHAnsi" w:cstheme="minorHAnsi"/>
        </w:rPr>
        <w:t xml:space="preserve"> o ran </w:t>
      </w:r>
      <w:proofErr w:type="spellStart"/>
      <w:r w:rsidRPr="00AD46DD">
        <w:rPr>
          <w:rFonts w:asciiTheme="minorHAnsi" w:hAnsiTheme="minorHAnsi" w:cstheme="minorHAnsi"/>
        </w:rPr>
        <w:t>maint</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angen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buddsoddiad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enfawr</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amser</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arian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arnynt</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ffactor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pwysig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ystyried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addysg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oherwydd</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athrawon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gyllidebau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cyfyngedig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ag </w:t>
      </w:r>
      <w:proofErr w:type="spellStart"/>
      <w:r w:rsidRPr="00AD46DD">
        <w:rPr>
          <w:rFonts w:asciiTheme="minorHAnsi" w:hAnsiTheme="minorHAnsi" w:cstheme="minorHAnsi"/>
        </w:rPr>
        <w:t>amser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fuddsoddi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prosiectau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ystyrir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fawr</w:t>
      </w:r>
      <w:proofErr w:type="spellEnd"/>
      <w:r w:rsidRPr="00AD46DD">
        <w:rPr>
          <w:rFonts w:asciiTheme="minorHAnsi" w:hAnsiTheme="minorHAnsi" w:cstheme="minorHAnsi"/>
        </w:rPr>
        <w:t>.</w:t>
      </w:r>
    </w:p>
    <w:p w14:paraId="67693FCB" w14:textId="2603987C" w:rsidR="00FE3F80" w:rsidRPr="00AD46DD" w:rsidRDefault="00FE3F80" w:rsidP="0060416B">
      <w:pPr>
        <w:pStyle w:val="NormalWeb"/>
        <w:rPr>
          <w:rFonts w:asciiTheme="minorHAnsi" w:hAnsiTheme="minorHAnsi" w:cstheme="minorHAnsi"/>
        </w:rPr>
      </w:pP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cyfyngiadau</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hyd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gysylltiedig</w:t>
      </w:r>
      <w:proofErr w:type="spellEnd"/>
      <w:r w:rsidRPr="00AD46DD">
        <w:rPr>
          <w:rFonts w:asciiTheme="minorHAnsi" w:hAnsiTheme="minorHAnsi" w:cstheme="minorHAnsi"/>
        </w:rPr>
        <w:t xml:space="preserve"> ag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ac un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Tripp (1985),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cyfeirio</w:t>
      </w:r>
      <w:proofErr w:type="spellEnd"/>
      <w:r w:rsidRPr="00AD46DD">
        <w:rPr>
          <w:rFonts w:asciiTheme="minorHAnsi" w:hAnsiTheme="minorHAnsi" w:cstheme="minorHAnsi"/>
        </w:rPr>
        <w:t xml:space="preserve"> at y </w:t>
      </w:r>
      <w:proofErr w:type="spellStart"/>
      <w:r w:rsidRPr="00AD46DD">
        <w:rPr>
          <w:rFonts w:asciiTheme="minorHAnsi" w:hAnsiTheme="minorHAnsi" w:cstheme="minorHAnsi"/>
        </w:rPr>
        <w:t>weithred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resymu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golygu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gasgliadau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eang</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Atkins a Wallace (2012),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dynnu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sylw</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feysydd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wedi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arnynt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ysgolion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blaenorol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briodol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tybio</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gellir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cymhwyso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presennol</w:t>
      </w:r>
      <w:proofErr w:type="spellEnd"/>
      <w:r w:rsidRPr="00AD46DD">
        <w:rPr>
          <w:rFonts w:asciiTheme="minorHAnsi" w:hAnsiTheme="minorHAnsi" w:cstheme="minorHAnsi"/>
        </w:rPr>
        <w:t xml:space="preserve"> at y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cyfanrwydd</w:t>
      </w:r>
      <w:proofErr w:type="spellEnd"/>
      <w:r w:rsidRPr="00AD46DD">
        <w:rPr>
          <w:rFonts w:asciiTheme="minorHAnsi" w:hAnsiTheme="minorHAnsi" w:cstheme="minorHAnsi"/>
        </w:rPr>
        <w:t>.</w:t>
      </w:r>
      <w:r w:rsidRPr="00AD46DD">
        <w:rPr>
          <w:rFonts w:asciiTheme="minorHAnsi" w:hAnsiTheme="minorHAnsi" w:cstheme="minorHAnsi"/>
        </w:rPr>
        <w:t xml:space="preserve"> </w:t>
      </w:r>
      <w:proofErr w:type="spellStart"/>
      <w:r w:rsidRPr="00AD46DD">
        <w:rPr>
          <w:rFonts w:asciiTheme="minorHAnsi" w:hAnsiTheme="minorHAnsi" w:cstheme="minorHAnsi"/>
        </w:rPr>
        <w:t>Amlygodd</w:t>
      </w:r>
      <w:proofErr w:type="spellEnd"/>
      <w:r w:rsidRPr="00AD46DD">
        <w:rPr>
          <w:rFonts w:asciiTheme="minorHAnsi" w:hAnsiTheme="minorHAnsi" w:cstheme="minorHAnsi"/>
        </w:rPr>
        <w:t xml:space="preserve"> Yin (2009),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methu</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gweithdrefnau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systematig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gynllunio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hymchwil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ganlyniad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gadael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agored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ragfarn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lastRenderedPageBreak/>
        <w:t>ddylanwadu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ddilysrwydd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casgliadau</w:t>
      </w:r>
      <w:proofErr w:type="spellEnd"/>
      <w:r w:rsidRPr="00AD46DD">
        <w:rPr>
          <w:rFonts w:asciiTheme="minorHAnsi" w:hAnsiTheme="minorHAnsi" w:cstheme="minorHAnsi"/>
        </w:rPr>
        <w:t xml:space="preserve"> (Atkins a Wallace, 2012).</w:t>
      </w:r>
    </w:p>
    <w:p w14:paraId="18BB03DD" w14:textId="771A5486" w:rsidR="00342C50" w:rsidRPr="00AD46DD" w:rsidRDefault="00342C50" w:rsidP="0060416B">
      <w:pPr>
        <w:pStyle w:val="NormalWeb"/>
        <w:rPr>
          <w:rFonts w:asciiTheme="minorHAnsi" w:hAnsiTheme="minorHAnsi" w:cstheme="minorHAnsi"/>
        </w:rPr>
      </w:pPr>
      <w:r w:rsidRPr="00AD46DD">
        <w:rPr>
          <w:rFonts w:asciiTheme="minorHAnsi" w:hAnsiTheme="minorHAnsi" w:cstheme="minorHAnsi"/>
        </w:rPr>
        <w:t xml:space="preserve">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cyfredol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blwyddyn</w:t>
      </w:r>
      <w:proofErr w:type="spellEnd"/>
      <w:r w:rsidRPr="00AD46DD">
        <w:rPr>
          <w:rFonts w:asciiTheme="minorHAnsi" w:hAnsiTheme="minorHAnsi" w:cstheme="minorHAnsi"/>
        </w:rPr>
        <w:t xml:space="preserve"> 4. </w:t>
      </w:r>
      <w:proofErr w:type="spellStart"/>
      <w:r w:rsidRPr="00AD46DD">
        <w:rPr>
          <w:rFonts w:asciiTheme="minorHAnsi" w:hAnsiTheme="minorHAnsi" w:cstheme="minorHAnsi"/>
        </w:rPr>
        <w:t>Dewiswyd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sail </w:t>
      </w:r>
      <w:proofErr w:type="spellStart"/>
      <w:r w:rsidRPr="00AD46DD">
        <w:rPr>
          <w:rFonts w:asciiTheme="minorHAnsi" w:hAnsiTheme="minorHAnsi" w:cstheme="minorHAnsi"/>
        </w:rPr>
        <w:t>dulliau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samplu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cyfleustra</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samplu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cyfleustra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fath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samplu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debygolrwydd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golygu</w:t>
      </w:r>
      <w:proofErr w:type="spellEnd"/>
      <w:r w:rsidRPr="00AD46DD">
        <w:rPr>
          <w:rFonts w:asciiTheme="minorHAnsi" w:hAnsiTheme="minorHAnsi" w:cstheme="minorHAnsi"/>
        </w:rPr>
        <w:t xml:space="preserve"> bod y </w:t>
      </w:r>
      <w:proofErr w:type="spellStart"/>
      <w:r w:rsidRPr="00AD46DD">
        <w:rPr>
          <w:rFonts w:asciiTheme="minorHAnsi" w:hAnsiTheme="minorHAnsi" w:cstheme="minorHAnsi"/>
        </w:rPr>
        <w:t>sampl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thynnu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honno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boblogaeth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agos</w:t>
      </w:r>
      <w:proofErr w:type="spellEnd"/>
      <w:r w:rsidRPr="00AD46DD">
        <w:rPr>
          <w:rFonts w:asciiTheme="minorHAnsi" w:hAnsiTheme="minorHAnsi" w:cstheme="minorHAnsi"/>
        </w:rPr>
        <w:t xml:space="preserve"> at law (</w:t>
      </w:r>
      <w:proofErr w:type="spellStart"/>
      <w:r w:rsidRPr="00AD46DD">
        <w:rPr>
          <w:rFonts w:asciiTheme="minorHAnsi" w:hAnsiTheme="minorHAnsi" w:cstheme="minorHAnsi"/>
        </w:rPr>
        <w:t>Lamm</w:t>
      </w:r>
      <w:proofErr w:type="spellEnd"/>
      <w:r w:rsidRPr="00AD46DD">
        <w:rPr>
          <w:rFonts w:asciiTheme="minorHAnsi" w:hAnsiTheme="minorHAnsi" w:cstheme="minorHAnsi"/>
        </w:rPr>
        <w:t xml:space="preserve">, 2019). </w:t>
      </w:r>
      <w:proofErr w:type="spellStart"/>
      <w:r w:rsidRPr="00AD46DD">
        <w:rPr>
          <w:rFonts w:asciiTheme="minorHAnsi" w:hAnsiTheme="minorHAnsi" w:cstheme="minorHAnsi"/>
        </w:rPr>
        <w:t>Dewisais</w:t>
      </w:r>
      <w:proofErr w:type="spellEnd"/>
      <w:r w:rsidRPr="00AD46DD">
        <w:rPr>
          <w:rFonts w:asciiTheme="minorHAnsi" w:hAnsiTheme="minorHAnsi" w:cstheme="minorHAnsi"/>
        </w:rPr>
        <w:t xml:space="preserve"> y dull </w:t>
      </w:r>
      <w:proofErr w:type="spellStart"/>
      <w:r w:rsidRPr="00AD46DD">
        <w:rPr>
          <w:rFonts w:asciiTheme="minorHAnsi" w:hAnsiTheme="minorHAnsi" w:cstheme="minorHAnsi"/>
        </w:rPr>
        <w:t>samplu</w:t>
      </w:r>
      <w:proofErr w:type="spellEnd"/>
      <w:r w:rsidRPr="00AD46DD">
        <w:rPr>
          <w:rFonts w:asciiTheme="minorHAnsi" w:hAnsiTheme="minorHAnsi" w:cstheme="minorHAnsi"/>
        </w:rPr>
        <w:t xml:space="preserve"> di-</w:t>
      </w:r>
      <w:proofErr w:type="spellStart"/>
      <w:r w:rsidRPr="00AD46DD">
        <w:rPr>
          <w:rFonts w:asciiTheme="minorHAnsi" w:hAnsiTheme="minorHAnsi" w:cstheme="minorHAnsi"/>
        </w:rPr>
        <w:t>debygolrwydd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deall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ymhellach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w:t>
      </w:r>
      <w:proofErr w:type="spellStart"/>
      <w:r w:rsidRPr="00AD46DD">
        <w:rPr>
          <w:rFonts w:asciiTheme="minorHAnsi" w:hAnsiTheme="minorHAnsi" w:cstheme="minorHAnsi"/>
        </w:rPr>
        <w:t>Nid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boblogaeth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ehangach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fyfyrwyr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nod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hytrach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ymddygiad</w:t>
      </w:r>
      <w:proofErr w:type="spellEnd"/>
      <w:r w:rsidRPr="00AD46DD">
        <w:rPr>
          <w:rFonts w:asciiTheme="minorHAnsi" w:hAnsiTheme="minorHAnsi" w:cstheme="minorHAnsi"/>
        </w:rPr>
        <w:t>.</w:t>
      </w:r>
    </w:p>
    <w:p w14:paraId="08FCEAFF" w14:textId="2BFEBC70" w:rsidR="0060416B" w:rsidRPr="00AD46DD" w:rsidRDefault="0060416B" w:rsidP="0060416B">
      <w:pPr>
        <w:pStyle w:val="NormalWeb"/>
        <w:rPr>
          <w:rFonts w:asciiTheme="minorHAnsi" w:hAnsiTheme="minorHAnsi" w:cstheme="minorHAnsi"/>
          <w:u w:val="single"/>
        </w:rPr>
      </w:pPr>
      <w:r w:rsidRPr="00AD46DD">
        <w:rPr>
          <w:rFonts w:asciiTheme="minorHAnsi" w:hAnsiTheme="minorHAnsi" w:cstheme="minorHAnsi"/>
          <w:u w:val="single"/>
        </w:rPr>
        <w:t xml:space="preserve">Bod </w:t>
      </w:r>
      <w:proofErr w:type="spellStart"/>
      <w:r w:rsidRPr="00AD46DD">
        <w:rPr>
          <w:rFonts w:asciiTheme="minorHAnsi" w:hAnsiTheme="minorHAnsi" w:cstheme="minorHAnsi"/>
          <w:u w:val="single"/>
        </w:rPr>
        <w:t>yn</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foesegol</w:t>
      </w:r>
      <w:proofErr w:type="spellEnd"/>
    </w:p>
    <w:p w14:paraId="7F89EF3C" w14:textId="3CF8B548" w:rsidR="00C11185" w:rsidRPr="00AD46DD" w:rsidRDefault="00C72AAD" w:rsidP="0060416B">
      <w:pPr>
        <w:pStyle w:val="NormalWeb"/>
        <w:rPr>
          <w:rFonts w:asciiTheme="minorHAnsi" w:hAnsiTheme="minorHAnsi" w:cstheme="minorHAnsi"/>
        </w:rPr>
      </w:pP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gynnal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sicrhau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foesegol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Cyflwynwyd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ffurflen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foeseg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atodiad</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cymeradwywyd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Pwyllgor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Moeseg</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Prifysgol</w:t>
      </w:r>
      <w:proofErr w:type="spellEnd"/>
      <w:r w:rsidRPr="00AD46DD">
        <w:rPr>
          <w:rFonts w:asciiTheme="minorHAnsi" w:hAnsiTheme="minorHAnsi" w:cstheme="minorHAnsi"/>
        </w:rPr>
        <w:t xml:space="preserve"> Cymru Y </w:t>
      </w:r>
      <w:proofErr w:type="spellStart"/>
      <w:r w:rsidRPr="00AD46DD">
        <w:rPr>
          <w:rFonts w:asciiTheme="minorHAnsi" w:hAnsiTheme="minorHAnsi" w:cstheme="minorHAnsi"/>
        </w:rPr>
        <w:t>Drindod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Dewi</w:t>
      </w:r>
      <w:proofErr w:type="spellEnd"/>
      <w:r w:rsidRPr="00AD46DD">
        <w:rPr>
          <w:rFonts w:asciiTheme="minorHAnsi" w:hAnsiTheme="minorHAnsi" w:cstheme="minorHAnsi"/>
        </w:rPr>
        <w:t xml:space="preserve"> Sant (PCYDDS) </w:t>
      </w:r>
      <w:proofErr w:type="spellStart"/>
      <w:r w:rsidRPr="00AD46DD">
        <w:rPr>
          <w:rFonts w:asciiTheme="minorHAnsi" w:hAnsiTheme="minorHAnsi" w:cstheme="minorHAnsi"/>
        </w:rPr>
        <w:t>cyn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ddechrau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anfonwyd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llythyr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caniatâd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atodiad</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holl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rieni’r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sampl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egluro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pwrpas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ofynnol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plentyn</w:t>
      </w:r>
      <w:proofErr w:type="spellEnd"/>
      <w:r w:rsidRPr="00AD46DD">
        <w:rPr>
          <w:rFonts w:asciiTheme="minorHAnsi" w:hAnsiTheme="minorHAnsi" w:cstheme="minorHAnsi"/>
        </w:rPr>
        <w:t xml:space="preserve"> pe </w:t>
      </w:r>
      <w:proofErr w:type="spellStart"/>
      <w:r w:rsidRPr="00AD46DD">
        <w:rPr>
          <w:rFonts w:asciiTheme="minorHAnsi" w:hAnsiTheme="minorHAnsi" w:cstheme="minorHAnsi"/>
        </w:rPr>
        <w:t>baent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caniatâd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iddynt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gymryd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rhan</w:t>
      </w:r>
      <w:proofErr w:type="spellEnd"/>
      <w:r w:rsidRPr="00AD46DD">
        <w:rPr>
          <w:rFonts w:asciiTheme="minorHAnsi" w:hAnsiTheme="minorHAnsi" w:cstheme="minorHAnsi"/>
        </w:rPr>
        <w:t>.</w:t>
      </w:r>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Cafwyd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hefyd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gydsyniad</w:t>
      </w:r>
      <w:proofErr w:type="spellEnd"/>
      <w:r w:rsidR="00954F07" w:rsidRPr="00AD46DD">
        <w:rPr>
          <w:rFonts w:asciiTheme="minorHAnsi" w:hAnsiTheme="minorHAnsi" w:cstheme="minorHAnsi"/>
        </w:rPr>
        <w:t xml:space="preserve"> y </w:t>
      </w:r>
      <w:proofErr w:type="spellStart"/>
      <w:r w:rsidR="00954F07" w:rsidRPr="00AD46DD">
        <w:rPr>
          <w:rFonts w:asciiTheme="minorHAnsi" w:hAnsiTheme="minorHAnsi" w:cstheme="minorHAnsi"/>
        </w:rPr>
        <w:t>disgyblion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union </w:t>
      </w:r>
      <w:proofErr w:type="spellStart"/>
      <w:r w:rsidR="00954F07" w:rsidRPr="00AD46DD">
        <w:rPr>
          <w:rFonts w:asciiTheme="minorHAnsi" w:hAnsiTheme="minorHAnsi" w:cstheme="minorHAnsi"/>
        </w:rPr>
        <w:t>cyn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iddynt</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ymwneud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â'r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astudiaeth</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trwy</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drafodaeth</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dosbarth</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cyfan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eto</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manylu</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nodau</w:t>
      </w:r>
      <w:proofErr w:type="spellEnd"/>
      <w:r w:rsidR="00954F07" w:rsidRPr="00AD46DD">
        <w:rPr>
          <w:rFonts w:asciiTheme="minorHAnsi" w:hAnsiTheme="minorHAnsi" w:cstheme="minorHAnsi"/>
        </w:rPr>
        <w:t xml:space="preserve"> a </w:t>
      </w:r>
      <w:proofErr w:type="spellStart"/>
      <w:r w:rsidR="00954F07" w:rsidRPr="00AD46DD">
        <w:rPr>
          <w:rFonts w:asciiTheme="minorHAnsi" w:hAnsiTheme="minorHAnsi" w:cstheme="minorHAnsi"/>
        </w:rPr>
        <w:t>phwrpas</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astudiaeth</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ymchwil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hyn</w:t>
      </w:r>
      <w:proofErr w:type="spellEnd"/>
      <w:r w:rsidR="00954F07" w:rsidRPr="00AD46DD">
        <w:rPr>
          <w:rFonts w:asciiTheme="minorHAnsi" w:hAnsiTheme="minorHAnsi" w:cstheme="minorHAnsi"/>
        </w:rPr>
        <w:t xml:space="preserve"> y </w:t>
      </w:r>
      <w:proofErr w:type="spellStart"/>
      <w:r w:rsidR="00954F07" w:rsidRPr="00AD46DD">
        <w:rPr>
          <w:rFonts w:asciiTheme="minorHAnsi" w:hAnsiTheme="minorHAnsi" w:cstheme="minorHAnsi"/>
        </w:rPr>
        <w:t>byddai</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angen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iddynt</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ei</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wneud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ogystal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fe’i</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gwnaed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glir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iawn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os</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oeddent</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dymuno</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cael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eu</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heithrio</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o’r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astudiaeth</w:t>
      </w:r>
      <w:proofErr w:type="spellEnd"/>
      <w:r w:rsidR="00954F07" w:rsidRPr="00AD46DD">
        <w:rPr>
          <w:rFonts w:asciiTheme="minorHAnsi" w:hAnsiTheme="minorHAnsi" w:cstheme="minorHAnsi"/>
        </w:rPr>
        <w:t xml:space="preserve"> neu </w:t>
      </w:r>
      <w:proofErr w:type="spellStart"/>
      <w:r w:rsidR="00954F07" w:rsidRPr="00AD46DD">
        <w:rPr>
          <w:rFonts w:asciiTheme="minorHAnsi" w:hAnsiTheme="minorHAnsi" w:cstheme="minorHAnsi"/>
        </w:rPr>
        <w:t>newid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eu</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meddwl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unrhyw</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adeg</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ystod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astudiaeth</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fod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ganddynt</w:t>
      </w:r>
      <w:proofErr w:type="spellEnd"/>
      <w:r w:rsidR="00954F07" w:rsidRPr="00AD46DD">
        <w:rPr>
          <w:rFonts w:asciiTheme="minorHAnsi" w:hAnsiTheme="minorHAnsi" w:cstheme="minorHAnsi"/>
        </w:rPr>
        <w:t xml:space="preserve"> bob </w:t>
      </w:r>
      <w:proofErr w:type="spellStart"/>
      <w:r w:rsidR="00954F07" w:rsidRPr="00AD46DD">
        <w:rPr>
          <w:rFonts w:asciiTheme="minorHAnsi" w:hAnsiTheme="minorHAnsi" w:cstheme="minorHAnsi"/>
        </w:rPr>
        <w:t>hawl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i</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dynnu’n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ôl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trwy</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godi</w:t>
      </w:r>
      <w:proofErr w:type="spellEnd"/>
      <w:r w:rsidR="00954F07" w:rsidRPr="00AD46DD">
        <w:rPr>
          <w:rFonts w:asciiTheme="minorHAnsi" w:hAnsiTheme="minorHAnsi" w:cstheme="minorHAnsi"/>
        </w:rPr>
        <w:t xml:space="preserve"> a </w:t>
      </w:r>
      <w:proofErr w:type="spellStart"/>
      <w:r w:rsidR="00954F07" w:rsidRPr="00AD46DD">
        <w:rPr>
          <w:rFonts w:asciiTheme="minorHAnsi" w:hAnsiTheme="minorHAnsi" w:cstheme="minorHAnsi"/>
        </w:rPr>
        <w:t>gadael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unrhyw</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adeg</w:t>
      </w:r>
      <w:proofErr w:type="spellEnd"/>
      <w:r w:rsidR="00954F07" w:rsidRPr="00AD46DD">
        <w:rPr>
          <w:rFonts w:asciiTheme="minorHAnsi" w:hAnsiTheme="minorHAnsi" w:cstheme="minorHAnsi"/>
        </w:rPr>
        <w:t xml:space="preserve"> (BERA, 2018). Er </w:t>
      </w:r>
      <w:proofErr w:type="spellStart"/>
      <w:r w:rsidR="00954F07" w:rsidRPr="00AD46DD">
        <w:rPr>
          <w:rFonts w:asciiTheme="minorHAnsi" w:hAnsiTheme="minorHAnsi" w:cstheme="minorHAnsi"/>
        </w:rPr>
        <w:t>mwyn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cyd-fynd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â'r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canllawiau</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ynghylch</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moeseg</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roedd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holl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ddata</w:t>
      </w:r>
      <w:proofErr w:type="spellEnd"/>
      <w:r w:rsidR="00954F07" w:rsidRPr="00AD46DD">
        <w:rPr>
          <w:rFonts w:asciiTheme="minorHAnsi" w:hAnsiTheme="minorHAnsi" w:cstheme="minorHAnsi"/>
        </w:rPr>
        <w:t xml:space="preserve"> am </w:t>
      </w:r>
      <w:proofErr w:type="spellStart"/>
      <w:r w:rsidR="00954F07" w:rsidRPr="00AD46DD">
        <w:rPr>
          <w:rFonts w:asciiTheme="minorHAnsi" w:hAnsiTheme="minorHAnsi" w:cstheme="minorHAnsi"/>
        </w:rPr>
        <w:t>yr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ysgol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ogystal</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â'r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cyfranogwyr</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i</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gyd</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yn</w:t>
      </w:r>
      <w:proofErr w:type="spellEnd"/>
      <w:r w:rsidR="00954F07" w:rsidRPr="00AD46DD">
        <w:rPr>
          <w:rFonts w:asciiTheme="minorHAnsi" w:hAnsiTheme="minorHAnsi" w:cstheme="minorHAnsi"/>
        </w:rPr>
        <w:t xml:space="preserve"> </w:t>
      </w:r>
      <w:proofErr w:type="spellStart"/>
      <w:r w:rsidR="00954F07" w:rsidRPr="00AD46DD">
        <w:rPr>
          <w:rFonts w:asciiTheme="minorHAnsi" w:hAnsiTheme="minorHAnsi" w:cstheme="minorHAnsi"/>
        </w:rPr>
        <w:t>ddienw</w:t>
      </w:r>
      <w:proofErr w:type="spellEnd"/>
      <w:r w:rsidR="00954F07" w:rsidRPr="00AD46DD">
        <w:rPr>
          <w:rFonts w:asciiTheme="minorHAnsi" w:hAnsiTheme="minorHAnsi" w:cstheme="minorHAnsi"/>
        </w:rPr>
        <w:t>.</w:t>
      </w:r>
      <w:r w:rsidR="00236F34" w:rsidRPr="00AD46DD">
        <w:rPr>
          <w:rFonts w:asciiTheme="minorHAnsi" w:hAnsiTheme="minorHAnsi" w:cstheme="minorHAnsi"/>
        </w:rPr>
        <w:t xml:space="preserve"> </w:t>
      </w:r>
      <w:r w:rsidR="00236F34" w:rsidRPr="00AD46DD">
        <w:rPr>
          <w:rFonts w:asciiTheme="minorHAnsi" w:hAnsiTheme="minorHAnsi" w:cstheme="minorHAnsi"/>
        </w:rPr>
        <w:t xml:space="preserve">Er </w:t>
      </w:r>
      <w:proofErr w:type="spellStart"/>
      <w:r w:rsidR="00236F34" w:rsidRPr="00AD46DD">
        <w:rPr>
          <w:rFonts w:asciiTheme="minorHAnsi" w:hAnsiTheme="minorHAnsi" w:cstheme="minorHAnsi"/>
        </w:rPr>
        <w:t>enghraifft</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neilltuwyd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llythyr</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i</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ddisgyblion</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yn</w:t>
      </w:r>
      <w:proofErr w:type="spellEnd"/>
      <w:r w:rsidR="00236F34" w:rsidRPr="00AD46DD">
        <w:rPr>
          <w:rFonts w:asciiTheme="minorHAnsi" w:hAnsiTheme="minorHAnsi" w:cstheme="minorHAnsi"/>
        </w:rPr>
        <w:t xml:space="preserve"> y </w:t>
      </w:r>
      <w:proofErr w:type="spellStart"/>
      <w:r w:rsidR="00236F34" w:rsidRPr="00AD46DD">
        <w:rPr>
          <w:rFonts w:asciiTheme="minorHAnsi" w:hAnsiTheme="minorHAnsi" w:cstheme="minorHAnsi"/>
        </w:rPr>
        <w:t>cyfweliadau</w:t>
      </w:r>
      <w:proofErr w:type="spellEnd"/>
      <w:r w:rsidR="00236F34" w:rsidRPr="00AD46DD">
        <w:rPr>
          <w:rFonts w:asciiTheme="minorHAnsi" w:hAnsiTheme="minorHAnsi" w:cstheme="minorHAnsi"/>
        </w:rPr>
        <w:t xml:space="preserve">, a </w:t>
      </w:r>
      <w:proofErr w:type="spellStart"/>
      <w:r w:rsidR="00236F34" w:rsidRPr="00AD46DD">
        <w:rPr>
          <w:rFonts w:asciiTheme="minorHAnsi" w:hAnsiTheme="minorHAnsi" w:cstheme="minorHAnsi"/>
        </w:rPr>
        <w:t>chyfeiriwyd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ato</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fel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Myfyriwr</w:t>
      </w:r>
      <w:proofErr w:type="spellEnd"/>
      <w:r w:rsidR="00236F34" w:rsidRPr="00AD46DD">
        <w:rPr>
          <w:rFonts w:asciiTheme="minorHAnsi" w:hAnsiTheme="minorHAnsi" w:cstheme="minorHAnsi"/>
        </w:rPr>
        <w:t xml:space="preserve"> A' ac </w:t>
      </w:r>
      <w:proofErr w:type="spellStart"/>
      <w:r w:rsidR="00236F34" w:rsidRPr="00AD46DD">
        <w:rPr>
          <w:rFonts w:asciiTheme="minorHAnsi" w:hAnsiTheme="minorHAnsi" w:cstheme="minorHAnsi"/>
        </w:rPr>
        <w:t>ati</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Cafodd yr holl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ddynodwyr</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posibl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eraill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megis</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lleoliad</w:t>
      </w:r>
      <w:proofErr w:type="spellEnd"/>
      <w:r w:rsidR="00236F34" w:rsidRPr="00AD46DD">
        <w:rPr>
          <w:rFonts w:asciiTheme="minorHAnsi" w:hAnsiTheme="minorHAnsi" w:cstheme="minorHAnsi"/>
        </w:rPr>
        <w:t xml:space="preserve"> neu </w:t>
      </w:r>
      <w:proofErr w:type="spellStart"/>
      <w:r w:rsidR="00236F34" w:rsidRPr="00AD46DD">
        <w:rPr>
          <w:rFonts w:asciiTheme="minorHAnsi" w:hAnsiTheme="minorHAnsi" w:cstheme="minorHAnsi"/>
        </w:rPr>
        <w:t>ryw</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eu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dileu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hefyd</w:t>
      </w:r>
      <w:proofErr w:type="spellEnd"/>
      <w:r w:rsidR="00236F34" w:rsidRPr="00AD46DD">
        <w:rPr>
          <w:rFonts w:asciiTheme="minorHAnsi" w:hAnsiTheme="minorHAnsi" w:cstheme="minorHAnsi"/>
        </w:rPr>
        <w:t xml:space="preserve"> (BERA, 2018). Er </w:t>
      </w:r>
      <w:proofErr w:type="spellStart"/>
      <w:r w:rsidR="00236F34" w:rsidRPr="00AD46DD">
        <w:rPr>
          <w:rFonts w:asciiTheme="minorHAnsi" w:hAnsiTheme="minorHAnsi" w:cstheme="minorHAnsi"/>
        </w:rPr>
        <w:t>mwyn</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sicrhau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cyfrinachedd</w:t>
      </w:r>
      <w:proofErr w:type="spellEnd"/>
      <w:r w:rsidR="00236F34" w:rsidRPr="00AD46DD">
        <w:rPr>
          <w:rFonts w:asciiTheme="minorHAnsi" w:hAnsiTheme="minorHAnsi" w:cstheme="minorHAnsi"/>
        </w:rPr>
        <w:t xml:space="preserve"> y data a </w:t>
      </w:r>
      <w:proofErr w:type="spellStart"/>
      <w:r w:rsidR="00236F34" w:rsidRPr="00AD46DD">
        <w:rPr>
          <w:rFonts w:asciiTheme="minorHAnsi" w:hAnsiTheme="minorHAnsi" w:cstheme="minorHAnsi"/>
        </w:rPr>
        <w:t>gasglwyd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o’r</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arsylwadau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a’r</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cyfweliadau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cafodd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yr</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holl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nodiadau</w:t>
      </w:r>
      <w:proofErr w:type="spellEnd"/>
      <w:r w:rsidR="00236F34" w:rsidRPr="00AD46DD">
        <w:rPr>
          <w:rFonts w:asciiTheme="minorHAnsi" w:hAnsiTheme="minorHAnsi" w:cstheme="minorHAnsi"/>
        </w:rPr>
        <w:t xml:space="preserve"> a </w:t>
      </w:r>
      <w:proofErr w:type="spellStart"/>
      <w:r w:rsidR="00236F34" w:rsidRPr="00AD46DD">
        <w:rPr>
          <w:rFonts w:asciiTheme="minorHAnsi" w:hAnsiTheme="minorHAnsi" w:cstheme="minorHAnsi"/>
        </w:rPr>
        <w:t>dogfennau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eu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storio</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gan</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ddefnyddio</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cyfrif</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onedrive</w:t>
      </w:r>
      <w:proofErr w:type="spellEnd"/>
      <w:r w:rsidR="00236F34" w:rsidRPr="00AD46DD">
        <w:rPr>
          <w:rFonts w:asciiTheme="minorHAnsi" w:hAnsiTheme="minorHAnsi" w:cstheme="minorHAnsi"/>
        </w:rPr>
        <w:t xml:space="preserve"> dan glo </w:t>
      </w:r>
      <w:proofErr w:type="spellStart"/>
      <w:r w:rsidR="00236F34" w:rsidRPr="00AD46DD">
        <w:rPr>
          <w:rFonts w:asciiTheme="minorHAnsi" w:hAnsiTheme="minorHAnsi" w:cstheme="minorHAnsi"/>
        </w:rPr>
        <w:t>Prifysgol</w:t>
      </w:r>
      <w:proofErr w:type="spellEnd"/>
      <w:r w:rsidR="00236F34" w:rsidRPr="00AD46DD">
        <w:rPr>
          <w:rFonts w:asciiTheme="minorHAnsi" w:hAnsiTheme="minorHAnsi" w:cstheme="minorHAnsi"/>
        </w:rPr>
        <w:t xml:space="preserve"> Cymru Y </w:t>
      </w:r>
      <w:proofErr w:type="spellStart"/>
      <w:r w:rsidR="00236F34" w:rsidRPr="00AD46DD">
        <w:rPr>
          <w:rFonts w:asciiTheme="minorHAnsi" w:hAnsiTheme="minorHAnsi" w:cstheme="minorHAnsi"/>
        </w:rPr>
        <w:t>Drindod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Dewi</w:t>
      </w:r>
      <w:proofErr w:type="spellEnd"/>
      <w:r w:rsidR="00236F34" w:rsidRPr="00AD46DD">
        <w:rPr>
          <w:rFonts w:asciiTheme="minorHAnsi" w:hAnsiTheme="minorHAnsi" w:cstheme="minorHAnsi"/>
        </w:rPr>
        <w:t xml:space="preserve"> Sant (PCYDDS), a dim </w:t>
      </w:r>
      <w:proofErr w:type="spellStart"/>
      <w:r w:rsidR="00236F34" w:rsidRPr="00AD46DD">
        <w:rPr>
          <w:rFonts w:asciiTheme="minorHAnsi" w:hAnsiTheme="minorHAnsi" w:cstheme="minorHAnsi"/>
        </w:rPr>
        <w:t>ond</w:t>
      </w:r>
      <w:proofErr w:type="spellEnd"/>
      <w:r w:rsidR="00236F34" w:rsidRPr="00AD46DD">
        <w:rPr>
          <w:rFonts w:asciiTheme="minorHAnsi" w:hAnsiTheme="minorHAnsi" w:cstheme="minorHAnsi"/>
        </w:rPr>
        <w:t xml:space="preserve"> fi </w:t>
      </w:r>
      <w:proofErr w:type="spellStart"/>
      <w:r w:rsidR="00236F34" w:rsidRPr="00AD46DD">
        <w:rPr>
          <w:rFonts w:asciiTheme="minorHAnsi" w:hAnsiTheme="minorHAnsi" w:cstheme="minorHAnsi"/>
        </w:rPr>
        <w:t>fy</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hun</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oedd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yn</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gallu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cael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mynediad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iddo</w:t>
      </w:r>
      <w:proofErr w:type="spellEnd"/>
      <w:r w:rsidR="00236F34" w:rsidRPr="00AD46DD">
        <w:rPr>
          <w:rFonts w:asciiTheme="minorHAnsi" w:hAnsiTheme="minorHAnsi" w:cstheme="minorHAnsi"/>
        </w:rPr>
        <w:t xml:space="preserve">. I </w:t>
      </w:r>
      <w:proofErr w:type="spellStart"/>
      <w:r w:rsidR="00236F34" w:rsidRPr="00AD46DD">
        <w:rPr>
          <w:rFonts w:asciiTheme="minorHAnsi" w:hAnsiTheme="minorHAnsi" w:cstheme="minorHAnsi"/>
        </w:rPr>
        <w:t>gael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disgrifiad</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manylach</w:t>
      </w:r>
      <w:proofErr w:type="spellEnd"/>
      <w:r w:rsidR="00236F34" w:rsidRPr="00AD46DD">
        <w:rPr>
          <w:rFonts w:asciiTheme="minorHAnsi" w:hAnsiTheme="minorHAnsi" w:cstheme="minorHAnsi"/>
        </w:rPr>
        <w:t xml:space="preserve"> o </w:t>
      </w:r>
      <w:proofErr w:type="spellStart"/>
      <w:r w:rsidR="00236F34" w:rsidRPr="00AD46DD">
        <w:rPr>
          <w:rFonts w:asciiTheme="minorHAnsi" w:hAnsiTheme="minorHAnsi" w:cstheme="minorHAnsi"/>
        </w:rPr>
        <w:t>ystyriaethau</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moesegol</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gweler</w:t>
      </w:r>
      <w:proofErr w:type="spellEnd"/>
      <w:r w:rsidR="00236F34" w:rsidRPr="00AD46DD">
        <w:rPr>
          <w:rFonts w:asciiTheme="minorHAnsi" w:hAnsiTheme="minorHAnsi" w:cstheme="minorHAnsi"/>
        </w:rPr>
        <w:t xml:space="preserve"> </w:t>
      </w:r>
      <w:proofErr w:type="spellStart"/>
      <w:r w:rsidR="00236F34" w:rsidRPr="00AD46DD">
        <w:rPr>
          <w:rFonts w:asciiTheme="minorHAnsi" w:hAnsiTheme="minorHAnsi" w:cstheme="minorHAnsi"/>
        </w:rPr>
        <w:t>atodiad</w:t>
      </w:r>
      <w:proofErr w:type="spellEnd"/>
      <w:r w:rsidR="00236F34" w:rsidRPr="00AD46DD">
        <w:rPr>
          <w:rFonts w:asciiTheme="minorHAnsi" w:hAnsiTheme="minorHAnsi" w:cstheme="minorHAnsi"/>
        </w:rPr>
        <w:t>).</w:t>
      </w:r>
    </w:p>
    <w:p w14:paraId="5B785ED5" w14:textId="668FD8DF"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t>Dulliau</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ymchwil</w:t>
      </w:r>
      <w:proofErr w:type="spellEnd"/>
    </w:p>
    <w:p w14:paraId="1F3E5884" w14:textId="243975BF" w:rsidR="00B0351C" w:rsidRPr="00AD46DD" w:rsidRDefault="00B0351C" w:rsidP="0060416B">
      <w:pPr>
        <w:pStyle w:val="NormalWeb"/>
        <w:rPr>
          <w:rFonts w:asciiTheme="minorHAnsi" w:hAnsiTheme="minorHAnsi" w:cstheme="minorHAnsi"/>
        </w:rPr>
      </w:pPr>
      <w:r w:rsidRPr="00AD46DD">
        <w:rPr>
          <w:rFonts w:asciiTheme="minorHAnsi" w:hAnsiTheme="minorHAnsi" w:cstheme="minorHAnsi"/>
        </w:rPr>
        <w:t xml:space="preserve">Un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dulliau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fabwysiadwyd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ddull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ansoddol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ymgolli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cyd-destun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cymdeithasol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ymgysylltu'n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weithredol</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rhyngweithio</w:t>
      </w:r>
      <w:proofErr w:type="spellEnd"/>
      <w:r w:rsidRPr="00AD46DD">
        <w:rPr>
          <w:rFonts w:asciiTheme="minorHAnsi" w:hAnsiTheme="minorHAnsi" w:cstheme="minorHAnsi"/>
        </w:rPr>
        <w:t xml:space="preserve"> (Christian, 2019).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Kurtz (2017), </w:t>
      </w:r>
      <w:proofErr w:type="spellStart"/>
      <w:r w:rsidRPr="00AD46DD">
        <w:rPr>
          <w:rFonts w:asciiTheme="minorHAnsi" w:hAnsiTheme="minorHAnsi" w:cstheme="minorHAnsi"/>
        </w:rPr>
        <w:t>gydag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er </w:t>
      </w:r>
      <w:proofErr w:type="spellStart"/>
      <w:r w:rsidRPr="00AD46DD">
        <w:rPr>
          <w:rFonts w:asciiTheme="minorHAnsi" w:hAnsiTheme="minorHAnsi" w:cstheme="minorHAnsi"/>
        </w:rPr>
        <w:t>enghraifft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recordio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sgyrsiau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gofyn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cwestiynau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cymryd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nodiadau</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ati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gwybodaeth</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chydweithrediad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bobl</w:t>
      </w:r>
      <w:proofErr w:type="spellEnd"/>
      <w:r w:rsidRPr="00AD46DD">
        <w:rPr>
          <w:rFonts w:asciiTheme="minorHAnsi" w:hAnsiTheme="minorHAnsi" w:cstheme="minorHAnsi"/>
        </w:rPr>
        <w:t xml:space="preserve"> dan </w:t>
      </w:r>
      <w:proofErr w:type="spellStart"/>
      <w:r w:rsidRPr="00AD46DD">
        <w:rPr>
          <w:rFonts w:asciiTheme="minorHAnsi" w:hAnsiTheme="minorHAnsi" w:cstheme="minorHAnsi"/>
        </w:rPr>
        <w:t>sylw</w:t>
      </w:r>
      <w:proofErr w:type="spellEnd"/>
      <w:r w:rsidRPr="00AD46DD">
        <w:rPr>
          <w:rFonts w:asciiTheme="minorHAnsi" w:hAnsiTheme="minorHAnsi" w:cstheme="minorHAnsi"/>
        </w:rPr>
        <w:t>.</w:t>
      </w:r>
    </w:p>
    <w:p w14:paraId="68D2444F" w14:textId="77777777" w:rsidR="00EE33DE" w:rsidRPr="00AD46DD" w:rsidRDefault="00401010" w:rsidP="00401010">
      <w:pPr>
        <w:pStyle w:val="NormalWeb"/>
        <w:rPr>
          <w:rFonts w:asciiTheme="minorHAnsi" w:hAnsiTheme="minorHAnsi" w:cstheme="minorHAnsi"/>
        </w:rPr>
      </w:pPr>
      <w:r w:rsidRPr="00AD46DD">
        <w:rPr>
          <w:rFonts w:asciiTheme="minorHAnsi" w:hAnsiTheme="minorHAnsi" w:cstheme="minorHAnsi"/>
        </w:rPr>
        <w:t xml:space="preserve">Mae </w:t>
      </w:r>
      <w:proofErr w:type="spellStart"/>
      <w:r w:rsidRPr="00AD46DD">
        <w:rPr>
          <w:rFonts w:asciiTheme="minorHAnsi" w:hAnsiTheme="minorHAnsi" w:cstheme="minorHAnsi"/>
        </w:rPr>
        <w:t>llawer</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fanteision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Mulhall (2003),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mynediad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lleoliad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gyfleu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bwriadau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dryloyw</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adeiladu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ymddiriedaeth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haws,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lastRenderedPageBreak/>
        <w:t>hwyluso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integreiddio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llyfnach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amgylchedd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cymdeithasol</w:t>
      </w:r>
      <w:proofErr w:type="spellEnd"/>
      <w:r w:rsidRPr="00AD46DD">
        <w:rPr>
          <w:rFonts w:asciiTheme="minorHAnsi" w:hAnsiTheme="minorHAnsi" w:cstheme="minorHAnsi"/>
        </w:rPr>
        <w:t xml:space="preserve"> dan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natur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agored</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meithrin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perthynas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gydweithredol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rhwng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alluogi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rhyngweithiad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dilys</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mewnwelediad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dyfnach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ffenomen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hymchwilio</w:t>
      </w:r>
      <w:proofErr w:type="spellEnd"/>
      <w:r w:rsidRPr="00AD46DD">
        <w:rPr>
          <w:rFonts w:asciiTheme="minorHAnsi" w:hAnsiTheme="minorHAnsi" w:cstheme="minorHAnsi"/>
        </w:rPr>
        <w:t xml:space="preserve"> (Christian, 2019).</w:t>
      </w:r>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credaf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Buscatto</w:t>
      </w:r>
      <w:proofErr w:type="spellEnd"/>
      <w:r w:rsidRPr="00AD46DD">
        <w:rPr>
          <w:rFonts w:asciiTheme="minorHAnsi" w:hAnsiTheme="minorHAnsi" w:cstheme="minorHAnsi"/>
        </w:rPr>
        <w:t xml:space="preserve"> (2008) bod </w:t>
      </w:r>
      <w:proofErr w:type="spellStart"/>
      <w:r w:rsidRPr="00AD46DD">
        <w:rPr>
          <w:rFonts w:asciiTheme="minorHAnsi" w:hAnsiTheme="minorHAnsi" w:cstheme="minorHAnsi"/>
        </w:rPr>
        <w:t>natur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dryloyw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arwain</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gasglu</w:t>
      </w:r>
      <w:proofErr w:type="spellEnd"/>
      <w:r w:rsidRPr="00AD46DD">
        <w:rPr>
          <w:rFonts w:asciiTheme="minorHAnsi" w:hAnsiTheme="minorHAnsi" w:cstheme="minorHAnsi"/>
        </w:rPr>
        <w:t xml:space="preserve"> data </w:t>
      </w:r>
      <w:proofErr w:type="spellStart"/>
      <w:r w:rsidRPr="00AD46DD">
        <w:rPr>
          <w:rFonts w:asciiTheme="minorHAnsi" w:hAnsiTheme="minorHAnsi" w:cstheme="minorHAnsi"/>
        </w:rPr>
        <w:t>cyfoethog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manwl</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hefyd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sut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wneud</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dal </w:t>
      </w:r>
      <w:proofErr w:type="spellStart"/>
      <w:r w:rsidRPr="00AD46DD">
        <w:rPr>
          <w:rFonts w:asciiTheme="minorHAnsi" w:hAnsiTheme="minorHAnsi" w:cstheme="minorHAnsi"/>
        </w:rPr>
        <w:t>ciwiau</w:t>
      </w:r>
      <w:proofErr w:type="spellEnd"/>
      <w:r w:rsidRPr="00AD46DD">
        <w:rPr>
          <w:rFonts w:asciiTheme="minorHAnsi" w:hAnsiTheme="minorHAnsi" w:cstheme="minorHAnsi"/>
        </w:rPr>
        <w:t xml:space="preserve"> di-</w:t>
      </w:r>
      <w:proofErr w:type="spellStart"/>
      <w:r w:rsidRPr="00AD46DD">
        <w:rPr>
          <w:rFonts w:asciiTheme="minorHAnsi" w:hAnsiTheme="minorHAnsi" w:cstheme="minorHAnsi"/>
        </w:rPr>
        <w:t>eiriau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ystumiau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cynnil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naws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rhyngweithiadau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ydynt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efallai'n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dal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llawn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ddulliau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eraill</w:t>
      </w:r>
      <w:proofErr w:type="spellEnd"/>
      <w:r w:rsidRPr="00AD46DD">
        <w:rPr>
          <w:rFonts w:asciiTheme="minorHAnsi" w:hAnsiTheme="minorHAnsi" w:cstheme="minorHAnsi"/>
        </w:rPr>
        <w:t xml:space="preserve"> (Mulhall, 2003).</w:t>
      </w:r>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cryfderau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blaenorol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nodwyd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mynd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afael</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phryderon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moesegol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ymwneud</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chaniatâd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gwybodus</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thryloywder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Zlatanovic</w:t>
      </w:r>
      <w:proofErr w:type="spellEnd"/>
      <w:r w:rsidRPr="00AD46DD">
        <w:rPr>
          <w:rFonts w:asciiTheme="minorHAnsi" w:hAnsiTheme="minorHAnsi" w:cstheme="minorHAnsi"/>
        </w:rPr>
        <w:t xml:space="preserve">, 2014). </w:t>
      </w:r>
      <w:proofErr w:type="spellStart"/>
      <w:r w:rsidRPr="00AD46DD">
        <w:rPr>
          <w:rFonts w:asciiTheme="minorHAnsi" w:hAnsiTheme="minorHAnsi" w:cstheme="minorHAnsi"/>
        </w:rPr>
        <w:t>Dywedir</w:t>
      </w:r>
      <w:proofErr w:type="spellEnd"/>
      <w:r w:rsidRPr="00AD46DD">
        <w:rPr>
          <w:rFonts w:asciiTheme="minorHAnsi" w:hAnsiTheme="minorHAnsi" w:cstheme="minorHAnsi"/>
        </w:rPr>
        <w:t xml:space="preserve"> Johnson (2006)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ddatgelu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hunaniaeth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pwrpas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agored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sicrhau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hysbysu'n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llawn</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penderfyniadau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gwirfoddol</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tryloywder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gwella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cywirdeb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moesegol</w:t>
      </w:r>
      <w:proofErr w:type="spellEnd"/>
      <w:r w:rsidRPr="00AD46DD">
        <w:rPr>
          <w:rFonts w:asciiTheme="minorHAnsi" w:hAnsiTheme="minorHAnsi" w:cstheme="minorHAnsi"/>
        </w:rPr>
        <w:t xml:space="preserve"> y broses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feithrin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ymddiriedaeth</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chydweithrediad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rhwng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chyfranogwyr</w:t>
      </w:r>
      <w:proofErr w:type="spellEnd"/>
      <w:r w:rsidRPr="00AD46DD">
        <w:rPr>
          <w:rFonts w:asciiTheme="minorHAnsi" w:hAnsiTheme="minorHAnsi" w:cstheme="minorHAnsi"/>
        </w:rPr>
        <w:t xml:space="preserve"> (Johnson, 2006)</w:t>
      </w:r>
      <w:r w:rsidR="00EE33DE" w:rsidRPr="00AD46DD">
        <w:rPr>
          <w:rFonts w:asciiTheme="minorHAnsi" w:hAnsiTheme="minorHAnsi" w:cstheme="minorHAnsi"/>
        </w:rPr>
        <w:t>.</w:t>
      </w:r>
    </w:p>
    <w:p w14:paraId="67216D54" w14:textId="2B8D5A69" w:rsidR="00404CD8" w:rsidRPr="00AD46DD" w:rsidRDefault="00404CD8" w:rsidP="00401010">
      <w:pPr>
        <w:pStyle w:val="NormalWeb"/>
        <w:rPr>
          <w:rFonts w:asciiTheme="minorHAnsi" w:hAnsiTheme="minorHAnsi" w:cstheme="minorHAnsi"/>
        </w:rPr>
      </w:pP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erys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gwendidau</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angen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hystyried</w:t>
      </w:r>
      <w:proofErr w:type="spellEnd"/>
      <w:r w:rsidRPr="00AD46DD">
        <w:rPr>
          <w:rFonts w:asciiTheme="minorHAnsi" w:hAnsiTheme="minorHAnsi" w:cstheme="minorHAnsi"/>
        </w:rPr>
        <w:t xml:space="preserve">. Un o </w:t>
      </w:r>
      <w:proofErr w:type="spellStart"/>
      <w:r w:rsidRPr="00AD46DD">
        <w:rPr>
          <w:rFonts w:asciiTheme="minorHAnsi" w:hAnsiTheme="minorHAnsi" w:cstheme="minorHAnsi"/>
        </w:rPr>
        <w:t>brif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wendidau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posibilrwydd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ragfarn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Iacono</w:t>
      </w:r>
      <w:proofErr w:type="spellEnd"/>
      <w:r w:rsidRPr="00AD46DD">
        <w:rPr>
          <w:rFonts w:asciiTheme="minorHAnsi" w:hAnsiTheme="minorHAnsi" w:cstheme="minorHAnsi"/>
        </w:rPr>
        <w:t xml:space="preserve">, 2009). </w:t>
      </w:r>
      <w:proofErr w:type="spellStart"/>
      <w:r w:rsidRPr="00AD46DD">
        <w:rPr>
          <w:rFonts w:asciiTheme="minorHAnsi" w:hAnsiTheme="minorHAnsi" w:cstheme="minorHAnsi"/>
        </w:rPr>
        <w:t>Canfu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Iacono</w:t>
      </w:r>
      <w:proofErr w:type="spellEnd"/>
      <w:r w:rsidRPr="00AD46DD">
        <w:rPr>
          <w:rFonts w:asciiTheme="minorHAnsi" w:hAnsiTheme="minorHAnsi" w:cstheme="minorHAnsi"/>
        </w:rPr>
        <w:t xml:space="preserve"> (2009) er </w:t>
      </w:r>
      <w:proofErr w:type="spellStart"/>
      <w:r w:rsidRPr="00AD46DD">
        <w:rPr>
          <w:rFonts w:asciiTheme="minorHAnsi" w:hAnsiTheme="minorHAnsi" w:cstheme="minorHAnsi"/>
        </w:rPr>
        <w:t>gwaethaf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ymdrechion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gynnal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gwrthrychedd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presenoldeb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dehongliadau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goddrychol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ddylanwadu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data a </w:t>
      </w:r>
      <w:proofErr w:type="spellStart"/>
      <w:r w:rsidRPr="00AD46DD">
        <w:rPr>
          <w:rFonts w:asciiTheme="minorHAnsi" w:hAnsiTheme="minorHAnsi" w:cstheme="minorHAnsi"/>
        </w:rPr>
        <w:t>gesglir</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syniadau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rhagdybied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rhagfarnau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personol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disgwyliadau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siapio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dadansoddiadau'r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anfwriadol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arwain</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ganfyddiadau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gogwydd</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anghyflawn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duedd</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tanseilio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hygrededd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peryglu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dilysrwydd</w:t>
      </w:r>
      <w:proofErr w:type="spellEnd"/>
      <w:r w:rsidRPr="00AD46DD">
        <w:rPr>
          <w:rFonts w:asciiTheme="minorHAnsi" w:hAnsiTheme="minorHAnsi" w:cstheme="minorHAnsi"/>
        </w:rPr>
        <w:t xml:space="preserve"> y broses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(Whyte, 1976).</w:t>
      </w:r>
      <w:r w:rsidRPr="00AD46DD">
        <w:rPr>
          <w:rFonts w:asciiTheme="minorHAnsi" w:hAnsiTheme="minorHAnsi" w:cstheme="minorHAnsi"/>
        </w:rPr>
        <w:t xml:space="preserve"> </w:t>
      </w:r>
      <w:proofErr w:type="spellStart"/>
      <w:r w:rsidRPr="00AD46DD">
        <w:rPr>
          <w:rFonts w:asciiTheme="minorHAnsi" w:hAnsiTheme="minorHAnsi" w:cstheme="minorHAnsi"/>
        </w:rPr>
        <w:t>Gwendid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arall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ymyrraeth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bosibl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lleoliad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Sedgwick (2015), gall </w:t>
      </w:r>
      <w:proofErr w:type="spellStart"/>
      <w:r w:rsidRPr="00AD46DD">
        <w:rPr>
          <w:rFonts w:asciiTheme="minorHAnsi" w:hAnsiTheme="minorHAnsi" w:cstheme="minorHAnsi"/>
        </w:rPr>
        <w:t>presenoldeb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amharu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naturiol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rhyngweithio</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ymddygiad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cymdeithasol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ymhlith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ymwybodol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harsylwi</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newid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hymddygiad</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elwir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'Hawthorne Effect', neu </w:t>
      </w:r>
      <w:proofErr w:type="spellStart"/>
      <w:r w:rsidRPr="00AD46DD">
        <w:rPr>
          <w:rFonts w:asciiTheme="minorHAnsi" w:hAnsiTheme="minorHAnsi" w:cstheme="minorHAnsi"/>
        </w:rPr>
        <w:t>ddal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gwybodaeth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oherwydd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hunan-ymwybyddiaeth</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bryderon</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farn</w:t>
      </w:r>
      <w:proofErr w:type="spellEnd"/>
      <w:r w:rsidRPr="00AD46DD">
        <w:rPr>
          <w:rFonts w:asciiTheme="minorHAnsi" w:hAnsiTheme="minorHAnsi" w:cstheme="minorHAnsi"/>
        </w:rPr>
        <w:t xml:space="preserve"> (Sedgwick, 2015). O </w:t>
      </w:r>
      <w:proofErr w:type="spellStart"/>
      <w:r w:rsidRPr="00AD46DD">
        <w:rPr>
          <w:rFonts w:asciiTheme="minorHAnsi" w:hAnsiTheme="minorHAnsi" w:cstheme="minorHAnsi"/>
        </w:rPr>
        <w:t>ganlyniad</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darlun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gwyrgam</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anghyflawn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wir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ymddygiadau</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agweddau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gyfyngu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ddilysrwydd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dibynadwyedd</w:t>
      </w:r>
      <w:proofErr w:type="spellEnd"/>
      <w:r w:rsidRPr="00AD46DD">
        <w:rPr>
          <w:rFonts w:asciiTheme="minorHAnsi" w:hAnsiTheme="minorHAnsi" w:cstheme="minorHAnsi"/>
        </w:rPr>
        <w:t xml:space="preserve"> y data a </w:t>
      </w:r>
      <w:proofErr w:type="spellStart"/>
      <w:r w:rsidRPr="00AD46DD">
        <w:rPr>
          <w:rFonts w:asciiTheme="minorHAnsi" w:hAnsiTheme="minorHAnsi" w:cstheme="minorHAnsi"/>
        </w:rPr>
        <w:t>gesglir</w:t>
      </w:r>
      <w:proofErr w:type="spellEnd"/>
      <w:r w:rsidRPr="00AD46DD">
        <w:rPr>
          <w:rFonts w:asciiTheme="minorHAnsi" w:hAnsiTheme="minorHAnsi" w:cstheme="minorHAnsi"/>
        </w:rPr>
        <w:t xml:space="preserve"> (Adair, 1984).</w:t>
      </w:r>
    </w:p>
    <w:p w14:paraId="527D71D5" w14:textId="220077B0" w:rsidR="00EF626A" w:rsidRPr="00AD46DD" w:rsidRDefault="00EF626A" w:rsidP="00401010">
      <w:pPr>
        <w:pStyle w:val="NormalWeb"/>
        <w:rPr>
          <w:rFonts w:asciiTheme="minorHAnsi" w:hAnsiTheme="minorHAnsi" w:cstheme="minorHAnsi"/>
        </w:rPr>
      </w:pPr>
      <w:r w:rsidRPr="00AD46DD">
        <w:rPr>
          <w:rFonts w:asciiTheme="minorHAnsi" w:hAnsiTheme="minorHAnsi" w:cstheme="minorHAnsi"/>
        </w:rPr>
        <w:t xml:space="preserve">Dull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pellach</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fabwysiadwyd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gennyf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ffordd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rannu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meddyliau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Hannabuss</w:t>
      </w:r>
      <w:proofErr w:type="spellEnd"/>
      <w:r w:rsidRPr="00AD46DD">
        <w:rPr>
          <w:rFonts w:asciiTheme="minorHAnsi" w:hAnsiTheme="minorHAnsi" w:cstheme="minorHAnsi"/>
        </w:rPr>
        <w:t xml:space="preserve">, 1986). Mae </w:t>
      </w:r>
      <w:proofErr w:type="spellStart"/>
      <w:r w:rsidRPr="00AD46DD">
        <w:rPr>
          <w:rFonts w:asciiTheme="minorHAnsi" w:hAnsiTheme="minorHAnsi" w:cstheme="minorHAnsi"/>
        </w:rPr>
        <w:t>tair</w:t>
      </w:r>
      <w:proofErr w:type="spellEnd"/>
      <w:r w:rsidRPr="00AD46DD">
        <w:rPr>
          <w:rFonts w:asciiTheme="minorHAnsi" w:hAnsiTheme="minorHAnsi" w:cstheme="minorHAnsi"/>
        </w:rPr>
        <w:t xml:space="preserve"> math o </w:t>
      </w:r>
      <w:proofErr w:type="spellStart"/>
      <w:r w:rsidRPr="00AD46DD">
        <w:rPr>
          <w:rFonts w:asciiTheme="minorHAnsi" w:hAnsiTheme="minorHAnsi" w:cstheme="minorHAnsi"/>
        </w:rPr>
        <w:t>gyfweliadau</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gellir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anffurfiol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strwythuredig</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Schmidt (2004),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strwythur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hyblyg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ysgogi</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annog</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cyfwelai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chwilio</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ragor</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wybodaeth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neu'n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ddiddorol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dull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rhyddid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brocio'r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ymhelaethu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ddilyn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trywydd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ymholi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newydd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gyflwynwyd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ddweud</w:t>
      </w:r>
      <w:proofErr w:type="spellEnd"/>
      <w:r w:rsidRPr="00AD46DD">
        <w:rPr>
          <w:rFonts w:asciiTheme="minorHAnsi" w:hAnsiTheme="minorHAnsi" w:cstheme="minorHAnsi"/>
        </w:rPr>
        <w:t xml:space="preserve"> (Schmidt, 2004).</w:t>
      </w:r>
    </w:p>
    <w:p w14:paraId="0866DE0A" w14:textId="340EF33C" w:rsidR="00921EA3" w:rsidRPr="00AD46DD" w:rsidRDefault="00921EA3" w:rsidP="00401010">
      <w:pPr>
        <w:pStyle w:val="NormalWeb"/>
        <w:rPr>
          <w:rFonts w:asciiTheme="minorHAnsi" w:hAnsiTheme="minorHAnsi" w:cstheme="minorHAnsi"/>
        </w:rPr>
      </w:pPr>
      <w:proofErr w:type="spellStart"/>
      <w:r w:rsidRPr="00AD46DD">
        <w:rPr>
          <w:rFonts w:asciiTheme="minorHAnsi" w:hAnsiTheme="minorHAnsi" w:cstheme="minorHAnsi"/>
        </w:rPr>
        <w:t>Eto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cryfderau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gwendidau</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angen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hystyried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dull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Un </w:t>
      </w:r>
      <w:proofErr w:type="spellStart"/>
      <w:r w:rsidRPr="00AD46DD">
        <w:rPr>
          <w:rFonts w:asciiTheme="minorHAnsi" w:hAnsiTheme="minorHAnsi" w:cstheme="minorHAnsi"/>
        </w:rPr>
        <w:t>fantais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hyblygrwydd</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sicrhau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cydbwysedd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rhwng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strwythur</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hyblygrwydd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fframwaith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lastRenderedPageBreak/>
        <w:t>gwestiynau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bynciau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bennwyd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ymlaen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llaw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digymell</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ymholiadau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Galletta</w:t>
      </w:r>
      <w:proofErr w:type="spellEnd"/>
      <w:r w:rsidRPr="00AD46DD">
        <w:rPr>
          <w:rFonts w:asciiTheme="minorHAnsi" w:hAnsiTheme="minorHAnsi" w:cstheme="minorHAnsi"/>
        </w:rPr>
        <w:t xml:space="preserve">, 2013).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Galletta</w:t>
      </w:r>
      <w:proofErr w:type="spellEnd"/>
      <w:r w:rsidRPr="00AD46DD">
        <w:rPr>
          <w:rFonts w:asciiTheme="minorHAnsi" w:hAnsiTheme="minorHAnsi" w:cstheme="minorHAnsi"/>
        </w:rPr>
        <w:t xml:space="preserve"> (2013),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hyblygrwydd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galluogi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addasu'r</w:t>
      </w:r>
      <w:proofErr w:type="spellEnd"/>
      <w:r w:rsidRPr="00AD46DD">
        <w:rPr>
          <w:rFonts w:asciiTheme="minorHAnsi" w:hAnsiTheme="minorHAnsi" w:cstheme="minorHAnsi"/>
        </w:rPr>
        <w:t xml:space="preserve"> broses </w:t>
      </w:r>
      <w:proofErr w:type="spellStart"/>
      <w:r w:rsidRPr="00AD46DD">
        <w:rPr>
          <w:rFonts w:asciiTheme="minorHAnsi" w:hAnsiTheme="minorHAnsi" w:cstheme="minorHAnsi"/>
        </w:rPr>
        <w:t>gyfweld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gyd-destun</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anghenion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feithrin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sgwrs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naturiol</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ymatebol</w:t>
      </w:r>
      <w:proofErr w:type="spellEnd"/>
      <w:r w:rsidRPr="00AD46DD">
        <w:rPr>
          <w:rFonts w:asciiTheme="minorHAnsi" w:hAnsiTheme="minorHAnsi" w:cstheme="minorHAnsi"/>
        </w:rPr>
        <w:t>.</w:t>
      </w:r>
      <w:r w:rsidRPr="00AD46DD">
        <w:rPr>
          <w:rFonts w:asciiTheme="minorHAnsi" w:hAnsiTheme="minorHAnsi" w:cstheme="minorHAnsi"/>
        </w:rPr>
        <w:t xml:space="preserve"> </w:t>
      </w:r>
      <w:proofErr w:type="spellStart"/>
      <w:r w:rsidRPr="00AD46DD">
        <w:rPr>
          <w:rFonts w:asciiTheme="minorHAnsi" w:hAnsiTheme="minorHAnsi" w:cstheme="minorHAnsi"/>
        </w:rPr>
        <w:t>Cryfder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arall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ymgysylltu</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chyfranogwyr</w:t>
      </w:r>
      <w:proofErr w:type="spellEnd"/>
      <w:r w:rsidRPr="00AD46DD">
        <w:rPr>
          <w:rFonts w:asciiTheme="minorHAnsi" w:hAnsiTheme="minorHAnsi" w:cstheme="minorHAnsi"/>
        </w:rPr>
        <w:t xml:space="preserve">. Creda </w:t>
      </w:r>
      <w:proofErr w:type="spellStart"/>
      <w:r w:rsidRPr="00AD46DD">
        <w:rPr>
          <w:rFonts w:asciiTheme="minorHAnsi" w:hAnsiTheme="minorHAnsi" w:cstheme="minorHAnsi"/>
        </w:rPr>
        <w:t>Dearnley</w:t>
      </w:r>
      <w:proofErr w:type="spellEnd"/>
      <w:r w:rsidRPr="00AD46DD">
        <w:rPr>
          <w:rFonts w:asciiTheme="minorHAnsi" w:hAnsiTheme="minorHAnsi" w:cstheme="minorHAnsi"/>
        </w:rPr>
        <w:t xml:space="preserve"> (2005) bod </w:t>
      </w:r>
      <w:proofErr w:type="spellStart"/>
      <w:r w:rsidRPr="00AD46DD">
        <w:rPr>
          <w:rFonts w:asciiTheme="minorHAnsi" w:hAnsiTheme="minorHAnsi" w:cstheme="minorHAnsi"/>
        </w:rPr>
        <w:t>nhw'n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ffordd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hybu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ymgysylltiad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grymuso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ganolbwyntio'r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safbwyntiau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phrofiadau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nhw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hunain</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teimlo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gwerthfawrogi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parchu</w:t>
      </w:r>
      <w:proofErr w:type="spellEnd"/>
      <w:r w:rsidRPr="00AD46DD">
        <w:rPr>
          <w:rFonts w:asciiTheme="minorHAnsi" w:hAnsiTheme="minorHAnsi" w:cstheme="minorHAnsi"/>
        </w:rPr>
        <w:t xml:space="preserve"> pan </w:t>
      </w:r>
      <w:proofErr w:type="spellStart"/>
      <w:r w:rsidRPr="00AD46DD">
        <w:rPr>
          <w:rFonts w:asciiTheme="minorHAnsi" w:hAnsiTheme="minorHAnsi" w:cstheme="minorHAnsi"/>
        </w:rPr>
        <w:t>gânt</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cyfle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rannu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straeon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dirnadaeth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amgylchedd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cefnogol</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anfeirniadol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Dearnley</w:t>
      </w:r>
      <w:proofErr w:type="spellEnd"/>
      <w:r w:rsidRPr="00AD46DD">
        <w:rPr>
          <w:rFonts w:asciiTheme="minorHAnsi" w:hAnsiTheme="minorHAnsi" w:cstheme="minorHAnsi"/>
        </w:rPr>
        <w:t xml:space="preserve">, 2005). Mae </w:t>
      </w:r>
      <w:proofErr w:type="spellStart"/>
      <w:r w:rsidRPr="00AD46DD">
        <w:rPr>
          <w:rFonts w:asciiTheme="minorHAnsi" w:hAnsiTheme="minorHAnsi" w:cstheme="minorHAnsi"/>
        </w:rPr>
        <w:t>natur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sgyrsiol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meithrin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cydberthynas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rhwng</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cyfwelydd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annog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deialog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agored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chyfathrebu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dull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canolbwyntio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cyfranogwr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gwella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ansawdd</w:t>
      </w:r>
      <w:proofErr w:type="spellEnd"/>
      <w:r w:rsidRPr="00AD46DD">
        <w:rPr>
          <w:rFonts w:asciiTheme="minorHAnsi" w:hAnsiTheme="minorHAnsi" w:cstheme="minorHAnsi"/>
        </w:rPr>
        <w:t xml:space="preserve"> y data a </w:t>
      </w:r>
      <w:proofErr w:type="spellStart"/>
      <w:r w:rsidRPr="00AD46DD">
        <w:rPr>
          <w:rFonts w:asciiTheme="minorHAnsi" w:hAnsiTheme="minorHAnsi" w:cstheme="minorHAnsi"/>
        </w:rPr>
        <w:t>gesglir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Galletta</w:t>
      </w:r>
      <w:proofErr w:type="spellEnd"/>
      <w:r w:rsidRPr="00AD46DD">
        <w:rPr>
          <w:rFonts w:asciiTheme="minorHAnsi" w:hAnsiTheme="minorHAnsi" w:cstheme="minorHAnsi"/>
        </w:rPr>
        <w:t>, 2013).</w:t>
      </w:r>
      <w:r w:rsidR="00C05B3A" w:rsidRPr="00AD46DD">
        <w:rPr>
          <w:rFonts w:asciiTheme="minorHAnsi" w:hAnsiTheme="minorHAnsi" w:cstheme="minorHAnsi"/>
        </w:rPr>
        <w:t xml:space="preserve"> </w:t>
      </w:r>
      <w:r w:rsidR="00C05B3A" w:rsidRPr="00AD46DD">
        <w:rPr>
          <w:rFonts w:asciiTheme="minorHAnsi" w:hAnsiTheme="minorHAnsi" w:cstheme="minorHAnsi"/>
        </w:rPr>
        <w:t xml:space="preserve">I </w:t>
      </w:r>
      <w:proofErr w:type="spellStart"/>
      <w:r w:rsidR="00C05B3A" w:rsidRPr="00AD46DD">
        <w:rPr>
          <w:rFonts w:asciiTheme="minorHAnsi" w:hAnsiTheme="minorHAnsi" w:cstheme="minorHAnsi"/>
        </w:rPr>
        <w:t>gyd-fynd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â'r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cryfderau</w:t>
      </w:r>
      <w:proofErr w:type="spellEnd"/>
      <w:r w:rsidR="00C05B3A" w:rsidRPr="00AD46DD">
        <w:rPr>
          <w:rFonts w:asciiTheme="minorHAnsi" w:hAnsiTheme="minorHAnsi" w:cstheme="minorHAnsi"/>
        </w:rPr>
        <w:t xml:space="preserve"> a </w:t>
      </w:r>
      <w:proofErr w:type="spellStart"/>
      <w:r w:rsidR="00C05B3A" w:rsidRPr="00AD46DD">
        <w:rPr>
          <w:rFonts w:asciiTheme="minorHAnsi" w:hAnsiTheme="minorHAnsi" w:cstheme="minorHAnsi"/>
        </w:rPr>
        <w:t>nodwyd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mae</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cyfweliadau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lled-strwythuredig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ddull</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ymchwil</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effeithlon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iawn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ôl</w:t>
      </w:r>
      <w:proofErr w:type="spellEnd"/>
      <w:r w:rsidR="00C05B3A" w:rsidRPr="00AD46DD">
        <w:rPr>
          <w:rFonts w:asciiTheme="minorHAnsi" w:hAnsiTheme="minorHAnsi" w:cstheme="minorHAnsi"/>
        </w:rPr>
        <w:t xml:space="preserve"> Mannan (2020), </w:t>
      </w:r>
      <w:proofErr w:type="spellStart"/>
      <w:r w:rsidR="00C05B3A" w:rsidRPr="00AD46DD">
        <w:rPr>
          <w:rFonts w:asciiTheme="minorHAnsi" w:hAnsiTheme="minorHAnsi" w:cstheme="minorHAnsi"/>
        </w:rPr>
        <w:t>mae</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cyfweliadau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lled-strwythuredig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cynnig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lefel</w:t>
      </w:r>
      <w:proofErr w:type="spellEnd"/>
      <w:r w:rsidR="00C05B3A" w:rsidRPr="00AD46DD">
        <w:rPr>
          <w:rFonts w:asciiTheme="minorHAnsi" w:hAnsiTheme="minorHAnsi" w:cstheme="minorHAnsi"/>
        </w:rPr>
        <w:t xml:space="preserve"> o </w:t>
      </w:r>
      <w:proofErr w:type="spellStart"/>
      <w:r w:rsidR="00C05B3A" w:rsidRPr="00AD46DD">
        <w:rPr>
          <w:rFonts w:asciiTheme="minorHAnsi" w:hAnsiTheme="minorHAnsi" w:cstheme="minorHAnsi"/>
        </w:rPr>
        <w:t>strwythur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sy’n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helpu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ymchwilwyr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ganolbwyntio</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bynciau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allweddol</w:t>
      </w:r>
      <w:proofErr w:type="spellEnd"/>
      <w:r w:rsidR="00C05B3A" w:rsidRPr="00AD46DD">
        <w:rPr>
          <w:rFonts w:asciiTheme="minorHAnsi" w:hAnsiTheme="minorHAnsi" w:cstheme="minorHAnsi"/>
        </w:rPr>
        <w:t xml:space="preserve"> o </w:t>
      </w:r>
      <w:proofErr w:type="spellStart"/>
      <w:r w:rsidR="00C05B3A" w:rsidRPr="00AD46DD">
        <w:rPr>
          <w:rFonts w:asciiTheme="minorHAnsi" w:hAnsiTheme="minorHAnsi" w:cstheme="minorHAnsi"/>
        </w:rPr>
        <w:t>ddiddordeb</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Dwedir</w:t>
      </w:r>
      <w:proofErr w:type="spellEnd"/>
      <w:r w:rsidR="00C05B3A" w:rsidRPr="00AD46DD">
        <w:rPr>
          <w:rFonts w:asciiTheme="minorHAnsi" w:hAnsiTheme="minorHAnsi" w:cstheme="minorHAnsi"/>
        </w:rPr>
        <w:t xml:space="preserve"> Adams (2010) bod y dull </w:t>
      </w:r>
      <w:proofErr w:type="spellStart"/>
      <w:r w:rsidR="00C05B3A" w:rsidRPr="00AD46DD">
        <w:rPr>
          <w:rFonts w:asciiTheme="minorHAnsi" w:hAnsiTheme="minorHAnsi" w:cstheme="minorHAnsi"/>
        </w:rPr>
        <w:t>strwythuredig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hwn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cynyddu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effeithlonrwydd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casglu</w:t>
      </w:r>
      <w:proofErr w:type="spellEnd"/>
      <w:r w:rsidR="00C05B3A" w:rsidRPr="00AD46DD">
        <w:rPr>
          <w:rFonts w:asciiTheme="minorHAnsi" w:hAnsiTheme="minorHAnsi" w:cstheme="minorHAnsi"/>
        </w:rPr>
        <w:t xml:space="preserve"> a </w:t>
      </w:r>
      <w:proofErr w:type="spellStart"/>
      <w:r w:rsidR="00C05B3A" w:rsidRPr="00AD46DD">
        <w:rPr>
          <w:rFonts w:asciiTheme="minorHAnsi" w:hAnsiTheme="minorHAnsi" w:cstheme="minorHAnsi"/>
        </w:rPr>
        <w:t>dadansoddi</w:t>
      </w:r>
      <w:proofErr w:type="spellEnd"/>
      <w:r w:rsidR="00C05B3A" w:rsidRPr="00AD46DD">
        <w:rPr>
          <w:rFonts w:asciiTheme="minorHAnsi" w:hAnsiTheme="minorHAnsi" w:cstheme="minorHAnsi"/>
        </w:rPr>
        <w:t xml:space="preserve"> data, </w:t>
      </w:r>
      <w:proofErr w:type="spellStart"/>
      <w:r w:rsidR="00C05B3A" w:rsidRPr="00AD46DD">
        <w:rPr>
          <w:rFonts w:asciiTheme="minorHAnsi" w:hAnsiTheme="minorHAnsi" w:cstheme="minorHAnsi"/>
        </w:rPr>
        <w:t>gan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alluogi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ymchwilwyr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ymdrin</w:t>
      </w:r>
      <w:proofErr w:type="spellEnd"/>
      <w:r w:rsidR="00C05B3A" w:rsidRPr="00AD46DD">
        <w:rPr>
          <w:rFonts w:asciiTheme="minorHAnsi" w:hAnsiTheme="minorHAnsi" w:cstheme="minorHAnsi"/>
        </w:rPr>
        <w:t xml:space="preserve"> ag </w:t>
      </w:r>
      <w:proofErr w:type="spellStart"/>
      <w:r w:rsidR="00C05B3A" w:rsidRPr="00AD46DD">
        <w:rPr>
          <w:rFonts w:asciiTheme="minorHAnsi" w:hAnsiTheme="minorHAnsi" w:cstheme="minorHAnsi"/>
        </w:rPr>
        <w:t>ystod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eang</w:t>
      </w:r>
      <w:proofErr w:type="spellEnd"/>
      <w:r w:rsidR="00C05B3A" w:rsidRPr="00AD46DD">
        <w:rPr>
          <w:rFonts w:asciiTheme="minorHAnsi" w:hAnsiTheme="minorHAnsi" w:cstheme="minorHAnsi"/>
        </w:rPr>
        <w:t xml:space="preserve"> o </w:t>
      </w:r>
      <w:proofErr w:type="spellStart"/>
      <w:r w:rsidR="00C05B3A" w:rsidRPr="00AD46DD">
        <w:rPr>
          <w:rFonts w:asciiTheme="minorHAnsi" w:hAnsiTheme="minorHAnsi" w:cstheme="minorHAnsi"/>
        </w:rPr>
        <w:t>bynciau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wrth</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barhau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gynnal</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amserlen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hylaw</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Drwy</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sicrhau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cydbwysedd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rhwng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strwythur</w:t>
      </w:r>
      <w:proofErr w:type="spellEnd"/>
      <w:r w:rsidR="00C05B3A" w:rsidRPr="00AD46DD">
        <w:rPr>
          <w:rFonts w:asciiTheme="minorHAnsi" w:hAnsiTheme="minorHAnsi" w:cstheme="minorHAnsi"/>
        </w:rPr>
        <w:t xml:space="preserve"> a </w:t>
      </w:r>
      <w:proofErr w:type="spellStart"/>
      <w:r w:rsidR="00C05B3A" w:rsidRPr="00AD46DD">
        <w:rPr>
          <w:rFonts w:asciiTheme="minorHAnsi" w:hAnsiTheme="minorHAnsi" w:cstheme="minorHAnsi"/>
        </w:rPr>
        <w:t>hyblygrwydd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mae</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cyfweliadau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lled-strwythuredig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gwneud</w:t>
      </w:r>
      <w:proofErr w:type="spellEnd"/>
      <w:r w:rsidR="00C05B3A" w:rsidRPr="00AD46DD">
        <w:rPr>
          <w:rFonts w:asciiTheme="minorHAnsi" w:hAnsiTheme="minorHAnsi" w:cstheme="minorHAnsi"/>
        </w:rPr>
        <w:t xml:space="preserve"> y </w:t>
      </w:r>
      <w:proofErr w:type="spellStart"/>
      <w:r w:rsidR="00C05B3A" w:rsidRPr="00AD46DD">
        <w:rPr>
          <w:rFonts w:asciiTheme="minorHAnsi" w:hAnsiTheme="minorHAnsi" w:cstheme="minorHAnsi"/>
        </w:rPr>
        <w:t>gorau</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o’r</w:t>
      </w:r>
      <w:proofErr w:type="spellEnd"/>
      <w:r w:rsidR="00C05B3A" w:rsidRPr="00AD46DD">
        <w:rPr>
          <w:rFonts w:asciiTheme="minorHAnsi" w:hAnsiTheme="minorHAnsi" w:cstheme="minorHAnsi"/>
        </w:rPr>
        <w:t xml:space="preserve"> broses </w:t>
      </w:r>
      <w:proofErr w:type="spellStart"/>
      <w:r w:rsidR="00C05B3A" w:rsidRPr="00AD46DD">
        <w:rPr>
          <w:rFonts w:asciiTheme="minorHAnsi" w:hAnsiTheme="minorHAnsi" w:cstheme="minorHAnsi"/>
        </w:rPr>
        <w:t>ymchwil</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gan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alluogi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ymchwilwyr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gasglu</w:t>
      </w:r>
      <w:proofErr w:type="spellEnd"/>
      <w:r w:rsidR="00C05B3A" w:rsidRPr="00AD46DD">
        <w:rPr>
          <w:rFonts w:asciiTheme="minorHAnsi" w:hAnsiTheme="minorHAnsi" w:cstheme="minorHAnsi"/>
        </w:rPr>
        <w:t xml:space="preserve"> data </w:t>
      </w:r>
      <w:proofErr w:type="spellStart"/>
      <w:r w:rsidR="00C05B3A" w:rsidRPr="00AD46DD">
        <w:rPr>
          <w:rFonts w:asciiTheme="minorHAnsi" w:hAnsiTheme="minorHAnsi" w:cstheme="minorHAnsi"/>
        </w:rPr>
        <w:t>cyfoethog</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wedi’i</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seilio</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ar</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gyd-destun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mewn</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modd</w:t>
      </w:r>
      <w:proofErr w:type="spellEnd"/>
      <w:r w:rsidR="00C05B3A" w:rsidRPr="00AD46DD">
        <w:rPr>
          <w:rFonts w:asciiTheme="minorHAnsi" w:hAnsiTheme="minorHAnsi" w:cstheme="minorHAnsi"/>
        </w:rPr>
        <w:t xml:space="preserve"> </w:t>
      </w:r>
      <w:proofErr w:type="spellStart"/>
      <w:r w:rsidR="00C05B3A" w:rsidRPr="00AD46DD">
        <w:rPr>
          <w:rFonts w:asciiTheme="minorHAnsi" w:hAnsiTheme="minorHAnsi" w:cstheme="minorHAnsi"/>
        </w:rPr>
        <w:t>amserol</w:t>
      </w:r>
      <w:proofErr w:type="spellEnd"/>
      <w:r w:rsidR="00C05B3A" w:rsidRPr="00AD46DD">
        <w:rPr>
          <w:rFonts w:asciiTheme="minorHAnsi" w:hAnsiTheme="minorHAnsi" w:cstheme="minorHAnsi"/>
        </w:rPr>
        <w:t xml:space="preserve"> ac </w:t>
      </w:r>
      <w:proofErr w:type="spellStart"/>
      <w:r w:rsidR="00C05B3A" w:rsidRPr="00AD46DD">
        <w:rPr>
          <w:rFonts w:asciiTheme="minorHAnsi" w:hAnsiTheme="minorHAnsi" w:cstheme="minorHAnsi"/>
        </w:rPr>
        <w:t>effeithlon</w:t>
      </w:r>
      <w:proofErr w:type="spellEnd"/>
      <w:r w:rsidR="00C05B3A" w:rsidRPr="00AD46DD">
        <w:rPr>
          <w:rFonts w:asciiTheme="minorHAnsi" w:hAnsiTheme="minorHAnsi" w:cstheme="minorHAnsi"/>
        </w:rPr>
        <w:t xml:space="preserve"> (Adams, 2010).</w:t>
      </w:r>
    </w:p>
    <w:p w14:paraId="41D93433" w14:textId="4417DC16" w:rsidR="000543EA" w:rsidRPr="00AD46DD" w:rsidRDefault="000543EA" w:rsidP="00401010">
      <w:pPr>
        <w:pStyle w:val="NormalWeb"/>
        <w:rPr>
          <w:rFonts w:asciiTheme="minorHAnsi" w:hAnsiTheme="minorHAnsi" w:cstheme="minorHAnsi"/>
        </w:rPr>
      </w:pP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llaw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arall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gogwydd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bosibl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Canfu</w:t>
      </w:r>
      <w:proofErr w:type="spellEnd"/>
      <w:r w:rsidRPr="00AD46DD">
        <w:rPr>
          <w:rFonts w:asciiTheme="minorHAnsi" w:hAnsiTheme="minorHAnsi" w:cstheme="minorHAnsi"/>
        </w:rPr>
        <w:t xml:space="preserve"> Adams (2015) er </w:t>
      </w:r>
      <w:proofErr w:type="spellStart"/>
      <w:r w:rsidRPr="00AD46DD">
        <w:rPr>
          <w:rFonts w:asciiTheme="minorHAnsi" w:hAnsiTheme="minorHAnsi" w:cstheme="minorHAnsi"/>
        </w:rPr>
        <w:t>gwaethaf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ymdrechion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wrthrychol</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anfwriadol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siapio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cyfeiriad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cyfweliad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blaenoriaethu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pynciau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eraill</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ddehongli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ymatebion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lens </w:t>
      </w:r>
      <w:proofErr w:type="spellStart"/>
      <w:r w:rsidRPr="00AD46DD">
        <w:rPr>
          <w:rFonts w:asciiTheme="minorHAnsi" w:hAnsiTheme="minorHAnsi" w:cstheme="minorHAnsi"/>
        </w:rPr>
        <w:t>goddrychol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hunain</w:t>
      </w:r>
      <w:proofErr w:type="spellEnd"/>
      <w:r w:rsidRPr="00AD46DD">
        <w:rPr>
          <w:rFonts w:asciiTheme="minorHAnsi" w:hAnsiTheme="minorHAnsi" w:cstheme="minorHAnsi"/>
        </w:rPr>
        <w:t xml:space="preserve">. Gall y </w:t>
      </w:r>
      <w:proofErr w:type="spellStart"/>
      <w:r w:rsidRPr="00AD46DD">
        <w:rPr>
          <w:rFonts w:asciiTheme="minorHAnsi" w:hAnsiTheme="minorHAnsi" w:cstheme="minorHAnsi"/>
        </w:rPr>
        <w:t>gogwydd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beryglu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dilysrwydd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dibynadwyedd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arwain</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gasgliadau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gogwyddo</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anghyflawn</w:t>
      </w:r>
      <w:proofErr w:type="spellEnd"/>
      <w:r w:rsidRPr="00AD46DD">
        <w:rPr>
          <w:rFonts w:asciiTheme="minorHAnsi" w:hAnsiTheme="minorHAnsi" w:cstheme="minorHAnsi"/>
        </w:rPr>
        <w:t xml:space="preserve"> (Adams, 2015).</w:t>
      </w:r>
      <w:r w:rsidRPr="00AD46DD">
        <w:rPr>
          <w:rFonts w:asciiTheme="minorHAnsi" w:hAnsiTheme="minorHAnsi" w:cstheme="minorHAnsi"/>
        </w:rPr>
        <w:t xml:space="preserve"> </w:t>
      </w:r>
      <w:proofErr w:type="spellStart"/>
      <w:r w:rsidRPr="00AD46DD">
        <w:rPr>
          <w:rFonts w:asciiTheme="minorHAnsi" w:hAnsiTheme="minorHAnsi" w:cstheme="minorHAnsi"/>
        </w:rPr>
        <w:t>Anfantais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arall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gysylltiedig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dull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cyfyngedig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Brinkmann (2014),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canolbwyntio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gyd-destunau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grwpiau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w:t>
      </w:r>
      <w:proofErr w:type="spellEnd"/>
      <w:r w:rsidRPr="00AD46DD">
        <w:rPr>
          <w:rFonts w:asciiTheme="minorHAnsi" w:hAnsiTheme="minorHAnsi" w:cstheme="minorHAnsi"/>
        </w:rPr>
        <w:t xml:space="preserve"> all </w:t>
      </w:r>
      <w:proofErr w:type="spellStart"/>
      <w:r w:rsidRPr="00AD46DD">
        <w:rPr>
          <w:rFonts w:asciiTheme="minorHAnsi" w:hAnsiTheme="minorHAnsi" w:cstheme="minorHAnsi"/>
        </w:rPr>
        <w:t>gyfyngu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boblogaethau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leoliadau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ehangach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bosibl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nodweddion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unigryw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leoliad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gynrychioliadol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gyd-destunau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eraill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heriol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allosod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wahanol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boblogaethau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sefyllfaoedd</w:t>
      </w:r>
      <w:proofErr w:type="spellEnd"/>
      <w:r w:rsidRPr="00AD46DD">
        <w:rPr>
          <w:rFonts w:asciiTheme="minorHAnsi" w:hAnsiTheme="minorHAnsi" w:cstheme="minorHAnsi"/>
        </w:rPr>
        <w:t xml:space="preserve"> (Adams, 2015). </w:t>
      </w:r>
      <w:proofErr w:type="spellStart"/>
      <w:r w:rsidRPr="00AD46DD">
        <w:rPr>
          <w:rFonts w:asciiTheme="minorHAnsi" w:hAnsiTheme="minorHAnsi" w:cstheme="minorHAnsi"/>
        </w:rPr>
        <w:t>Mae'r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cyfyngiad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tanseilio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dilysrwydd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allanol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cwestiynau</w:t>
      </w:r>
      <w:proofErr w:type="spellEnd"/>
      <w:r w:rsidRPr="00AD46DD">
        <w:rPr>
          <w:rFonts w:asciiTheme="minorHAnsi" w:hAnsiTheme="minorHAnsi" w:cstheme="minorHAnsi"/>
        </w:rPr>
        <w:t xml:space="preserve"> am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cymhwysedd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ehangach</w:t>
      </w:r>
      <w:proofErr w:type="spellEnd"/>
      <w:r w:rsidRPr="00AD46DD">
        <w:rPr>
          <w:rFonts w:asciiTheme="minorHAnsi" w:hAnsiTheme="minorHAnsi" w:cstheme="minorHAnsi"/>
        </w:rPr>
        <w:t>.</w:t>
      </w:r>
    </w:p>
    <w:p w14:paraId="5210CC18" w14:textId="2B79E429"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t>Dull</w:t>
      </w:r>
      <w:r w:rsidR="00403990">
        <w:rPr>
          <w:rFonts w:asciiTheme="minorHAnsi" w:hAnsiTheme="minorHAnsi" w:cstheme="minorHAnsi"/>
          <w:u w:val="single"/>
        </w:rPr>
        <w:t>iau</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Cyflwyno</w:t>
      </w:r>
      <w:proofErr w:type="spellEnd"/>
      <w:r w:rsidRPr="00AD46DD">
        <w:rPr>
          <w:rFonts w:asciiTheme="minorHAnsi" w:hAnsiTheme="minorHAnsi" w:cstheme="minorHAnsi"/>
          <w:u w:val="single"/>
        </w:rPr>
        <w:t xml:space="preserve"> a </w:t>
      </w:r>
      <w:proofErr w:type="spellStart"/>
      <w:r w:rsidRPr="00AD46DD">
        <w:rPr>
          <w:rFonts w:asciiTheme="minorHAnsi" w:hAnsiTheme="minorHAnsi" w:cstheme="minorHAnsi"/>
          <w:u w:val="single"/>
        </w:rPr>
        <w:t>Dadansoddi</w:t>
      </w:r>
      <w:proofErr w:type="spellEnd"/>
      <w:r w:rsidRPr="00AD46DD">
        <w:rPr>
          <w:rFonts w:asciiTheme="minorHAnsi" w:hAnsiTheme="minorHAnsi" w:cstheme="minorHAnsi"/>
          <w:u w:val="single"/>
        </w:rPr>
        <w:t xml:space="preserve"> Data</w:t>
      </w:r>
    </w:p>
    <w:p w14:paraId="2B066AC9" w14:textId="3AB310AB" w:rsidR="00EF4B16" w:rsidRPr="00AD46DD" w:rsidRDefault="00EF4B16" w:rsidP="0060416B">
      <w:pPr>
        <w:pStyle w:val="NormalWeb"/>
        <w:rPr>
          <w:rFonts w:asciiTheme="minorHAnsi" w:hAnsiTheme="minorHAnsi" w:cstheme="minorHAnsi"/>
        </w:rPr>
      </w:pPr>
      <w:r w:rsidRPr="00AD46DD">
        <w:rPr>
          <w:rFonts w:asciiTheme="minorHAnsi" w:hAnsiTheme="minorHAnsi" w:cstheme="minorHAnsi"/>
        </w:rPr>
        <w:t xml:space="preserve">Gan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lled-strwythuredig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thematig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ddull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gwerthfawr</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trawsgrifio'r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godio'r</w:t>
      </w:r>
      <w:proofErr w:type="spellEnd"/>
      <w:r w:rsidRPr="00AD46DD">
        <w:rPr>
          <w:rFonts w:asciiTheme="minorHAnsi" w:hAnsiTheme="minorHAnsi" w:cstheme="minorHAnsi"/>
        </w:rPr>
        <w:t xml:space="preserve"> data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systematig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nodi </w:t>
      </w:r>
      <w:proofErr w:type="spellStart"/>
      <w:r w:rsidRPr="00AD46DD">
        <w:rPr>
          <w:rFonts w:asciiTheme="minorHAnsi" w:hAnsiTheme="minorHAnsi" w:cstheme="minorHAnsi"/>
        </w:rPr>
        <w:t>themâu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batrymau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tro</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ymatebion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(Joffe, 2011).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arferiad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ddatblygais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edrych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nghanlyniadau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mi </w:t>
      </w:r>
      <w:proofErr w:type="spellStart"/>
      <w:r w:rsidRPr="00AD46DD">
        <w:rPr>
          <w:rFonts w:asciiTheme="minorHAnsi" w:hAnsiTheme="minorHAnsi" w:cstheme="minorHAnsi"/>
        </w:rPr>
        <w:t>gategoreiddio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nghanfyddiadau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Joffe (2011), gall </w:t>
      </w:r>
      <w:proofErr w:type="spellStart"/>
      <w:r w:rsidRPr="00AD46DD">
        <w:rPr>
          <w:rFonts w:asciiTheme="minorHAnsi" w:hAnsiTheme="minorHAnsi" w:cstheme="minorHAnsi"/>
        </w:rPr>
        <w:t>themâu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naturiol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data neu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harwain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cwestiynau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Yna</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drefnu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dehongli'r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themâu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mewnwelediad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safbwyntiau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agweddau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gysylltiedig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â'r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pwnc</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w:t>
      </w:r>
      <w:r w:rsidRPr="00AD46DD">
        <w:rPr>
          <w:rFonts w:asciiTheme="minorHAnsi" w:hAnsiTheme="minorHAnsi" w:cstheme="minorHAnsi"/>
        </w:rPr>
        <w:t xml:space="preserve"> </w:t>
      </w:r>
    </w:p>
    <w:p w14:paraId="0EA6F721" w14:textId="2B92F817" w:rsidR="00B61382" w:rsidRPr="00AD46DD" w:rsidRDefault="00B61382" w:rsidP="0060416B">
      <w:pPr>
        <w:pStyle w:val="NormalWeb"/>
        <w:rPr>
          <w:rFonts w:asciiTheme="minorHAnsi" w:hAnsiTheme="minorHAnsi" w:cstheme="minorHAnsi"/>
        </w:rPr>
      </w:pPr>
      <w:proofErr w:type="spellStart"/>
      <w:r w:rsidRPr="00AD46DD">
        <w:rPr>
          <w:rFonts w:asciiTheme="minorHAnsi" w:hAnsiTheme="minorHAnsi" w:cstheme="minorHAnsi"/>
        </w:rPr>
        <w:lastRenderedPageBreak/>
        <w:t>Canfu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Braun &amp; Clarke (2012)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dadansoddiad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thematig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cynnig</w:t>
      </w:r>
      <w:proofErr w:type="spellEnd"/>
      <w:r w:rsidRPr="00AD46DD">
        <w:rPr>
          <w:rFonts w:asciiTheme="minorHAnsi" w:hAnsiTheme="minorHAnsi" w:cstheme="minorHAnsi"/>
        </w:rPr>
        <w:t xml:space="preserve"> dull </w:t>
      </w:r>
      <w:proofErr w:type="spellStart"/>
      <w:r w:rsidRPr="00AD46DD">
        <w:rPr>
          <w:rFonts w:asciiTheme="minorHAnsi" w:hAnsiTheme="minorHAnsi" w:cstheme="minorHAnsi"/>
        </w:rPr>
        <w:t>hyblyg</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hygyrch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ddadansoddi</w:t>
      </w:r>
      <w:proofErr w:type="spellEnd"/>
      <w:r w:rsidRPr="00AD46DD">
        <w:rPr>
          <w:rFonts w:asciiTheme="minorHAnsi" w:hAnsiTheme="minorHAnsi" w:cstheme="minorHAnsi"/>
        </w:rPr>
        <w:t xml:space="preserve"> data ahttps://termau.cymru/ap-geiriaduron/nsoddol,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patrymau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themâu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draws </w:t>
      </w:r>
      <w:proofErr w:type="spellStart"/>
      <w:r w:rsidRPr="00AD46DD">
        <w:rPr>
          <w:rFonts w:asciiTheme="minorHAnsi" w:hAnsiTheme="minorHAnsi" w:cstheme="minorHAnsi"/>
        </w:rPr>
        <w:t>setiau</w:t>
      </w:r>
      <w:proofErr w:type="spellEnd"/>
      <w:r w:rsidRPr="00AD46DD">
        <w:rPr>
          <w:rFonts w:asciiTheme="minorHAnsi" w:hAnsiTheme="minorHAnsi" w:cstheme="minorHAnsi"/>
        </w:rPr>
        <w:t xml:space="preserve"> data </w:t>
      </w:r>
      <w:proofErr w:type="spellStart"/>
      <w:r w:rsidRPr="00AD46DD">
        <w:rPr>
          <w:rFonts w:asciiTheme="minorHAnsi" w:hAnsiTheme="minorHAnsi" w:cstheme="minorHAnsi"/>
        </w:rPr>
        <w:t>amrywiol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gaeth</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fframwaith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damcaniaethol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penodol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hwyluso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dealltwriaeth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gyfannol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brofiadau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safbwyntiau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hyrwyddo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trylwyredd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thryloywder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godio</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dehongli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systematig</w:t>
      </w:r>
      <w:proofErr w:type="spellEnd"/>
      <w:r w:rsidRPr="00AD46DD">
        <w:rPr>
          <w:rFonts w:asciiTheme="minorHAnsi" w:hAnsiTheme="minorHAnsi" w:cstheme="minorHAnsi"/>
        </w:rPr>
        <w:t xml:space="preserve"> (Braun &amp; Clarke, 2012). </w:t>
      </w: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natur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oddrychol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dadansoddiad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thematig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arwain</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amrywiaeth</w:t>
      </w:r>
      <w:proofErr w:type="spellEnd"/>
      <w:r w:rsidRPr="00AD46DD">
        <w:rPr>
          <w:rFonts w:asciiTheme="minorHAnsi" w:hAnsiTheme="minorHAnsi" w:cstheme="minorHAnsi"/>
        </w:rPr>
        <w:t xml:space="preserve"> o ran </w:t>
      </w:r>
      <w:proofErr w:type="spellStart"/>
      <w:r w:rsidRPr="00AD46DD">
        <w:rPr>
          <w:rFonts w:asciiTheme="minorHAnsi" w:hAnsiTheme="minorHAnsi" w:cstheme="minorHAnsi"/>
        </w:rPr>
        <w:t>dehongli</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thueddiadau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posibl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ogystal</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natur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amser-ddwys</w:t>
      </w:r>
      <w:proofErr w:type="spellEnd"/>
      <w:r w:rsidRPr="00AD46DD">
        <w:rPr>
          <w:rFonts w:asciiTheme="minorHAnsi" w:hAnsiTheme="minorHAnsi" w:cstheme="minorHAnsi"/>
        </w:rPr>
        <w:t xml:space="preserve"> y broses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diffyg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safoni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draws </w:t>
      </w:r>
      <w:proofErr w:type="spellStart"/>
      <w:r w:rsidRPr="00AD46DD">
        <w:rPr>
          <w:rFonts w:asciiTheme="minorHAnsi" w:hAnsiTheme="minorHAnsi" w:cstheme="minorHAnsi"/>
        </w:rPr>
        <w:t>astudiaethau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heriau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gynnwys</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risg</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orsymleiddio</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chynrychiolaeth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ddetholus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data (Joffe, 2011).   </w:t>
      </w:r>
    </w:p>
    <w:p w14:paraId="34F9477F" w14:textId="4AA7F46A" w:rsidR="00A4673C" w:rsidRPr="00AD46DD" w:rsidRDefault="00A4673C" w:rsidP="0060416B">
      <w:pPr>
        <w:pStyle w:val="NormalWeb"/>
        <w:rPr>
          <w:rFonts w:asciiTheme="minorHAnsi" w:hAnsiTheme="minorHAnsi" w:cstheme="minorHAnsi"/>
        </w:rPr>
      </w:pPr>
      <w:r w:rsidRPr="00AD46DD">
        <w:rPr>
          <w:rFonts w:asciiTheme="minorHAnsi" w:hAnsiTheme="minorHAnsi" w:cstheme="minorHAnsi"/>
        </w:rPr>
        <w:t xml:space="preserve">O ran </w:t>
      </w:r>
      <w:proofErr w:type="spellStart"/>
      <w:r w:rsidRPr="00AD46DD">
        <w:rPr>
          <w:rFonts w:asciiTheme="minorHAnsi" w:hAnsiTheme="minorHAnsi" w:cstheme="minorHAnsi"/>
        </w:rPr>
        <w:t>arsylwi'r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cymhwyso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dadansoddiad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Bamberg (2012),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dal </w:t>
      </w:r>
      <w:proofErr w:type="spellStart"/>
      <w:r w:rsidRPr="00AD46DD">
        <w:rPr>
          <w:rFonts w:asciiTheme="minorHAnsi" w:hAnsiTheme="minorHAnsi" w:cstheme="minorHAnsi"/>
        </w:rPr>
        <w:t>naratifau</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straeon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lleoliad</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arsylwyd</w:t>
      </w:r>
      <w:proofErr w:type="spellEnd"/>
      <w:r w:rsidRPr="00AD46DD">
        <w:rPr>
          <w:rFonts w:asciiTheme="minorHAnsi" w:hAnsiTheme="minorHAnsi" w:cstheme="minorHAnsi"/>
        </w:rPr>
        <w:t xml:space="preserve">. Mae </w:t>
      </w:r>
      <w:proofErr w:type="spellStart"/>
      <w:r w:rsidRPr="00AD46DD">
        <w:rPr>
          <w:rFonts w:asciiTheme="minorHAnsi" w:hAnsiTheme="minorHAnsi" w:cstheme="minorHAnsi"/>
        </w:rPr>
        <w:t>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canolbwyntio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ddeall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strwythur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ystyr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naratifau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ddatgelu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themâu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safbwyntiau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sylfaenol</w:t>
      </w:r>
      <w:proofErr w:type="spellEnd"/>
      <w:r w:rsidRPr="00AD46DD">
        <w:rPr>
          <w:rFonts w:asciiTheme="minorHAnsi" w:hAnsiTheme="minorHAnsi" w:cstheme="minorHAnsi"/>
        </w:rPr>
        <w:t xml:space="preserve"> (Bamberg, 2012).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elfennau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megis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strwythurau</w:t>
      </w:r>
      <w:proofErr w:type="spellEnd"/>
      <w:r w:rsidRPr="00AD46DD">
        <w:rPr>
          <w:rFonts w:asciiTheme="minorHAnsi" w:hAnsiTheme="minorHAnsi" w:cstheme="minorHAnsi"/>
        </w:rPr>
        <w:t xml:space="preserve"> plot, </w:t>
      </w:r>
      <w:proofErr w:type="spellStart"/>
      <w:r w:rsidRPr="00AD46DD">
        <w:rPr>
          <w:rFonts w:asciiTheme="minorHAnsi" w:hAnsiTheme="minorHAnsi" w:cstheme="minorHAnsi"/>
        </w:rPr>
        <w:t>rhyngweithiadau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cymeriad</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ystyron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symbolaidd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egluro'r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ddynameg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gymdeithasol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welwyd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gaflau’r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syniad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i'm</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harsylwadau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gen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rhyngweithiadau</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ymatebion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cymeriad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wobr</w:t>
      </w:r>
      <w:proofErr w:type="spellEnd"/>
      <w:r w:rsidRPr="00AD46DD">
        <w:rPr>
          <w:rFonts w:asciiTheme="minorHAnsi" w:hAnsiTheme="minorHAnsi" w:cstheme="minorHAnsi"/>
        </w:rPr>
        <w:t>.</w:t>
      </w:r>
    </w:p>
    <w:p w14:paraId="2C12949B" w14:textId="6C0D66BE" w:rsidR="00544E6E" w:rsidRPr="00AD46DD" w:rsidRDefault="00544E6E" w:rsidP="0060416B">
      <w:pPr>
        <w:pStyle w:val="NormalWeb"/>
        <w:rPr>
          <w:rFonts w:asciiTheme="minorHAnsi" w:hAnsiTheme="minorHAnsi" w:cstheme="minorHAnsi"/>
        </w:rPr>
      </w:pP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Cortazzi</w:t>
      </w:r>
      <w:proofErr w:type="spellEnd"/>
      <w:r w:rsidRPr="00AD46DD">
        <w:rPr>
          <w:rFonts w:asciiTheme="minorHAnsi" w:hAnsiTheme="minorHAnsi" w:cstheme="minorHAnsi"/>
        </w:rPr>
        <w:t xml:space="preserve"> (1994), </w:t>
      </w:r>
      <w:proofErr w:type="spellStart"/>
      <w:r w:rsidRPr="00AD46DD">
        <w:rPr>
          <w:rFonts w:asciiTheme="minorHAnsi" w:hAnsiTheme="minorHAnsi" w:cstheme="minorHAnsi"/>
        </w:rPr>
        <w:t>mae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dull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ansoddol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cyfle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ddwfn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hunaniaethau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wedi'u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crynhoi</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Trwy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strwythur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cynnwys</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ystyr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straeon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gall </w:t>
      </w:r>
      <w:proofErr w:type="spellStart"/>
      <w:r w:rsidRPr="00AD46DD">
        <w:rPr>
          <w:rFonts w:asciiTheme="minorHAnsi" w:hAnsiTheme="minorHAnsi" w:cstheme="minorHAnsi"/>
        </w:rPr>
        <w:t>ymchwilwyr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ddarganfod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mewnwelediadau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cyfoethog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ffenomenau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cymdeithasol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cymhleth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cyd-destunau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cymdeithasol-ddiwylliannol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ehangach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Cortazzi</w:t>
      </w:r>
      <w:proofErr w:type="spellEnd"/>
      <w:r w:rsidRPr="00AD46DD">
        <w:rPr>
          <w:rFonts w:asciiTheme="minorHAnsi" w:hAnsiTheme="minorHAnsi" w:cstheme="minorHAnsi"/>
        </w:rPr>
        <w:t xml:space="preserve">, 1994). Mae </w:t>
      </w:r>
      <w:proofErr w:type="spellStart"/>
      <w:r w:rsidRPr="00AD46DD">
        <w:rPr>
          <w:rFonts w:asciiTheme="minorHAnsi" w:hAnsiTheme="minorHAnsi" w:cstheme="minorHAnsi"/>
        </w:rPr>
        <w:t>dadansoddiad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pwysleisio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lleisiau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safbwyntiau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ganiatáu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iddynt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rannu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straeon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ddilys</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mwyhau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lleisiau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ymylol</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y broses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gall y </w:t>
      </w:r>
      <w:proofErr w:type="spellStart"/>
      <w:r w:rsidRPr="00AD46DD">
        <w:rPr>
          <w:rFonts w:asciiTheme="minorHAnsi" w:hAnsiTheme="minorHAnsi" w:cstheme="minorHAnsi"/>
        </w:rPr>
        <w:t>goddrychedd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gynhenid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ddadansoddi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naratif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arwain</w:t>
      </w:r>
      <w:proofErr w:type="spellEnd"/>
      <w:r w:rsidRPr="00AD46DD">
        <w:rPr>
          <w:rFonts w:asciiTheme="minorHAnsi" w:hAnsiTheme="minorHAnsi" w:cstheme="minorHAnsi"/>
        </w:rPr>
        <w:t xml:space="preserve"> at </w:t>
      </w:r>
      <w:proofErr w:type="spellStart"/>
      <w:r w:rsidRPr="00AD46DD">
        <w:rPr>
          <w:rFonts w:asciiTheme="minorHAnsi" w:hAnsiTheme="minorHAnsi" w:cstheme="minorHAnsi"/>
        </w:rPr>
        <w:t>amrywiaeth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dehongliad</w:t>
      </w:r>
      <w:proofErr w:type="spellEnd"/>
      <w:r w:rsidRPr="00AD46DD">
        <w:rPr>
          <w:rFonts w:asciiTheme="minorHAnsi" w:hAnsiTheme="minorHAnsi" w:cstheme="minorHAnsi"/>
        </w:rPr>
        <w:t xml:space="preserve">, a gall y broses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amser-ddwys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enwedig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gyda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setiau</w:t>
      </w:r>
      <w:proofErr w:type="spellEnd"/>
      <w:r w:rsidRPr="00AD46DD">
        <w:rPr>
          <w:rFonts w:asciiTheme="minorHAnsi" w:hAnsiTheme="minorHAnsi" w:cstheme="minorHAnsi"/>
        </w:rPr>
        <w:t xml:space="preserve"> data </w:t>
      </w:r>
      <w:proofErr w:type="spellStart"/>
      <w:r w:rsidRPr="00AD46DD">
        <w:rPr>
          <w:rFonts w:asciiTheme="minorHAnsi" w:hAnsiTheme="minorHAnsi" w:cstheme="minorHAnsi"/>
        </w:rPr>
        <w:t>mawr</w:t>
      </w:r>
      <w:proofErr w:type="spellEnd"/>
      <w:r w:rsidRPr="00AD46DD">
        <w:rPr>
          <w:rFonts w:asciiTheme="minorHAnsi" w:hAnsiTheme="minorHAnsi" w:cstheme="minorHAnsi"/>
        </w:rPr>
        <w:t xml:space="preserve"> neu </w:t>
      </w:r>
      <w:proofErr w:type="spellStart"/>
      <w:r w:rsidRPr="00AD46DD">
        <w:rPr>
          <w:rFonts w:asciiTheme="minorHAnsi" w:hAnsiTheme="minorHAnsi" w:cstheme="minorHAnsi"/>
        </w:rPr>
        <w:t>gymhleth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Pavlenko</w:t>
      </w:r>
      <w:proofErr w:type="spellEnd"/>
      <w:r w:rsidRPr="00AD46DD">
        <w:rPr>
          <w:rFonts w:asciiTheme="minorHAnsi" w:hAnsiTheme="minorHAnsi" w:cstheme="minorHAnsi"/>
        </w:rPr>
        <w:t>, 2008).</w:t>
      </w:r>
    </w:p>
    <w:p w14:paraId="21ACB7A4" w14:textId="7E32CDEF" w:rsidR="00A4291D" w:rsidRPr="00AD46DD" w:rsidRDefault="0060416B" w:rsidP="0060416B">
      <w:pPr>
        <w:rPr>
          <w:rFonts w:eastAsia="Times New Roman" w:cstheme="minorHAnsi"/>
          <w:kern w:val="0"/>
          <w:u w:val="single"/>
          <w:lang w:eastAsia="en-GB"/>
          <w14:ligatures w14:val="none"/>
        </w:rPr>
      </w:pPr>
      <w:proofErr w:type="spellStart"/>
      <w:r w:rsidRPr="00AD46DD">
        <w:rPr>
          <w:rFonts w:eastAsia="Times New Roman" w:cstheme="minorHAnsi"/>
          <w:kern w:val="0"/>
          <w:u w:val="single"/>
          <w:lang w:eastAsia="en-GB"/>
          <w14:ligatures w14:val="none"/>
        </w:rPr>
        <w:t>Canlyniadau</w:t>
      </w:r>
      <w:proofErr w:type="spellEnd"/>
      <w:r w:rsidRPr="00AD46DD">
        <w:rPr>
          <w:rFonts w:eastAsia="Times New Roman" w:cstheme="minorHAnsi"/>
          <w:kern w:val="0"/>
          <w:u w:val="single"/>
          <w:lang w:eastAsia="en-GB"/>
          <w14:ligatures w14:val="none"/>
        </w:rPr>
        <w:t xml:space="preserve"> </w:t>
      </w:r>
    </w:p>
    <w:p w14:paraId="754E950E" w14:textId="77777777" w:rsidR="00544E6E" w:rsidRPr="00AD46DD" w:rsidRDefault="00544E6E" w:rsidP="0060416B">
      <w:pPr>
        <w:rPr>
          <w:rFonts w:eastAsia="Times New Roman" w:cstheme="minorHAnsi"/>
          <w:kern w:val="0"/>
          <w:u w:val="single"/>
          <w:lang w:eastAsia="en-GB"/>
          <w14:ligatures w14:val="none"/>
        </w:rPr>
      </w:pPr>
    </w:p>
    <w:p w14:paraId="345488AC" w14:textId="351BF443" w:rsidR="00A4291D" w:rsidRPr="00AD46DD" w:rsidRDefault="00A4291D" w:rsidP="0060416B">
      <w:pPr>
        <w:rPr>
          <w:rFonts w:eastAsia="Times New Roman" w:cstheme="minorHAnsi"/>
          <w:kern w:val="0"/>
          <w:lang w:eastAsia="en-GB"/>
          <w14:ligatures w14:val="none"/>
        </w:rPr>
      </w:pPr>
      <w:proofErr w:type="spellStart"/>
      <w:r w:rsidRPr="00AD46DD">
        <w:rPr>
          <w:rFonts w:eastAsia="Times New Roman" w:cstheme="minorHAnsi"/>
          <w:kern w:val="0"/>
          <w:lang w:eastAsia="en-GB"/>
          <w14:ligatures w14:val="none"/>
        </w:rPr>
        <w:t>O'r</w:t>
      </w:r>
      <w:proofErr w:type="spellEnd"/>
      <w:r w:rsidRPr="00AD46DD">
        <w:rPr>
          <w:rFonts w:eastAsia="Times New Roman" w:cstheme="minorHAnsi"/>
          <w:kern w:val="0"/>
          <w:lang w:eastAsia="en-GB"/>
          <w14:ligatures w14:val="none"/>
        </w:rPr>
        <w:t xml:space="preserve"> 28 </w:t>
      </w:r>
      <w:proofErr w:type="spellStart"/>
      <w:r w:rsidRPr="00AD46DD">
        <w:rPr>
          <w:rFonts w:eastAsia="Times New Roman" w:cstheme="minorHAnsi"/>
          <w:kern w:val="0"/>
          <w:lang w:eastAsia="en-GB"/>
          <w14:ligatures w14:val="none"/>
        </w:rPr>
        <w:t>disgybl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sampl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cymerodd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pob</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disgybl</w:t>
      </w:r>
      <w:proofErr w:type="spellEnd"/>
      <w:r w:rsidRPr="00AD46DD">
        <w:rPr>
          <w:rFonts w:eastAsia="Times New Roman" w:cstheme="minorHAnsi"/>
          <w:kern w:val="0"/>
          <w:lang w:eastAsia="en-GB"/>
          <w14:ligatures w14:val="none"/>
        </w:rPr>
        <w:t xml:space="preserve"> ran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arsylwadau</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chyfwelwyd</w:t>
      </w:r>
      <w:proofErr w:type="spellEnd"/>
      <w:r w:rsidRPr="00AD46DD">
        <w:rPr>
          <w:rFonts w:eastAsia="Times New Roman" w:cstheme="minorHAnsi"/>
          <w:kern w:val="0"/>
          <w:lang w:eastAsia="en-GB"/>
          <w14:ligatures w14:val="none"/>
        </w:rPr>
        <w:t xml:space="preserve"> 8 </w:t>
      </w:r>
      <w:proofErr w:type="spellStart"/>
      <w:r w:rsidRPr="00AD46DD">
        <w:rPr>
          <w:rFonts w:eastAsia="Times New Roman" w:cstheme="minorHAnsi"/>
          <w:kern w:val="0"/>
          <w:lang w:eastAsia="en-GB"/>
          <w14:ligatures w14:val="none"/>
        </w:rPr>
        <w:t>ohonynt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arsylwi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ymatebodd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disgyblion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iawn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defnydd</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bwyntiau</w:t>
      </w:r>
      <w:proofErr w:type="spellEnd"/>
      <w:r w:rsidRPr="00AD46DD">
        <w:rPr>
          <w:rFonts w:eastAsia="Times New Roman" w:cstheme="minorHAnsi"/>
          <w:kern w:val="0"/>
          <w:lang w:eastAsia="en-GB"/>
          <w14:ligatures w14:val="none"/>
        </w:rPr>
        <w:t xml:space="preserve"> dojo ac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bendant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cawsant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ddylanwad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gymhelliant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sgiliau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gwrando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ogystal</w:t>
      </w:r>
      <w:proofErr w:type="spellEnd"/>
      <w:r w:rsidRPr="00AD46DD">
        <w:rPr>
          <w:rFonts w:eastAsia="Times New Roman" w:cstheme="minorHAnsi"/>
          <w:kern w:val="0"/>
          <w:lang w:eastAsia="en-GB"/>
          <w14:ligatures w14:val="none"/>
        </w:rPr>
        <w:t xml:space="preserve"> ag </w:t>
      </w:r>
      <w:proofErr w:type="spellStart"/>
      <w:r w:rsidRPr="00AD46DD">
        <w:rPr>
          <w:rFonts w:eastAsia="Times New Roman" w:cstheme="minorHAnsi"/>
          <w:kern w:val="0"/>
          <w:lang w:eastAsia="en-GB"/>
          <w14:ligatures w14:val="none"/>
        </w:rPr>
        <w:t>ymgysylltu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ystod</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cyfweliadau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mynegodd</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disgyblion</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ddewiswyd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barn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dojo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dylanwad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cadarnhaol</w:t>
      </w:r>
      <w:proofErr w:type="spellEnd"/>
      <w:r w:rsidRPr="00AD46DD">
        <w:rPr>
          <w:rFonts w:eastAsia="Times New Roman" w:cstheme="minorHAnsi"/>
          <w:kern w:val="0"/>
          <w:lang w:eastAsia="en-GB"/>
          <w14:ligatures w14:val="none"/>
        </w:rPr>
        <w:t xml:space="preserve"> ac </w:t>
      </w:r>
      <w:proofErr w:type="spellStart"/>
      <w:r w:rsidRPr="00AD46DD">
        <w:rPr>
          <w:rFonts w:eastAsia="Times New Roman" w:cstheme="minorHAnsi"/>
          <w:kern w:val="0"/>
          <w:lang w:eastAsia="en-GB"/>
          <w14:ligatures w14:val="none"/>
        </w:rPr>
        <w:t>ysgogol</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gawsant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haddysg</w:t>
      </w:r>
      <w:proofErr w:type="spellEnd"/>
      <w:r w:rsidRPr="00AD46DD">
        <w:rPr>
          <w:rFonts w:eastAsia="Times New Roman" w:cstheme="minorHAnsi"/>
          <w:kern w:val="0"/>
          <w:lang w:eastAsia="en-GB"/>
          <w14:ligatures w14:val="none"/>
        </w:rPr>
        <w:t>.</w:t>
      </w:r>
    </w:p>
    <w:p w14:paraId="3006B567" w14:textId="77777777" w:rsidR="00EE33DE" w:rsidRPr="00AD46DD" w:rsidRDefault="00EE33DE" w:rsidP="0060416B">
      <w:pPr>
        <w:rPr>
          <w:rFonts w:eastAsia="Times New Roman" w:cstheme="minorHAnsi"/>
          <w:kern w:val="0"/>
          <w:lang w:eastAsia="en-GB"/>
          <w14:ligatures w14:val="none"/>
        </w:rPr>
      </w:pPr>
    </w:p>
    <w:p w14:paraId="5A616EC9" w14:textId="0B3C0F58" w:rsidR="00EE33DE" w:rsidRPr="00AD46DD" w:rsidRDefault="00EE33DE" w:rsidP="0060416B">
      <w:pPr>
        <w:rPr>
          <w:rFonts w:eastAsia="Times New Roman" w:cstheme="minorHAnsi"/>
          <w:kern w:val="0"/>
          <w:lang w:eastAsia="en-GB"/>
          <w14:ligatures w14:val="none"/>
        </w:rPr>
      </w:pPr>
      <w:proofErr w:type="spellStart"/>
      <w:r w:rsidRPr="00AD46DD">
        <w:rPr>
          <w:rFonts w:eastAsia="Times New Roman" w:cstheme="minorHAnsi"/>
          <w:kern w:val="0"/>
          <w:lang w:eastAsia="en-GB"/>
          <w14:ligatures w14:val="none"/>
        </w:rPr>
        <w:t>Byddaf</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awr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trafod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nifer</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ganfyddiadau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fanylach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holi’r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disgyblion</w:t>
      </w:r>
      <w:proofErr w:type="spellEnd"/>
      <w:r w:rsidRPr="00AD46DD">
        <w:rPr>
          <w:rFonts w:eastAsia="Times New Roman" w:cstheme="minorHAnsi"/>
          <w:kern w:val="0"/>
          <w:lang w:eastAsia="en-GB"/>
          <w14:ligatures w14:val="none"/>
        </w:rPr>
        <w:t xml:space="preserve"> am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effaith</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gafodd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dojo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gymhelliant</w:t>
      </w:r>
      <w:proofErr w:type="spellEnd"/>
      <w:r w:rsidR="00793BFA" w:rsidRPr="00AD46DD">
        <w:rPr>
          <w:rFonts w:eastAsia="Times New Roman" w:cstheme="minorHAnsi"/>
          <w:kern w:val="0"/>
          <w:lang w:eastAsia="en-GB"/>
          <w14:ligatures w14:val="none"/>
        </w:rPr>
        <w:t xml:space="preserve"> (</w:t>
      </w:r>
      <w:proofErr w:type="spellStart"/>
      <w:r w:rsidR="00793BFA" w:rsidRPr="00AD46DD">
        <w:rPr>
          <w:rFonts w:eastAsia="Times New Roman" w:cstheme="minorHAnsi"/>
          <w:kern w:val="0"/>
          <w:lang w:eastAsia="en-GB"/>
          <w14:ligatures w14:val="none"/>
        </w:rPr>
        <w:t>gweler</w:t>
      </w:r>
      <w:proofErr w:type="spellEnd"/>
      <w:r w:rsidR="00793BFA" w:rsidRPr="00AD46DD">
        <w:rPr>
          <w:rFonts w:eastAsia="Times New Roman" w:cstheme="minorHAnsi"/>
          <w:kern w:val="0"/>
          <w:lang w:eastAsia="en-GB"/>
          <w14:ligatures w14:val="none"/>
        </w:rPr>
        <w:t xml:space="preserve"> </w:t>
      </w:r>
      <w:proofErr w:type="spellStart"/>
      <w:r w:rsidR="00793BFA" w:rsidRPr="00AD46DD">
        <w:rPr>
          <w:rFonts w:eastAsia="Times New Roman" w:cstheme="minorHAnsi"/>
          <w:kern w:val="0"/>
          <w:lang w:eastAsia="en-GB"/>
          <w14:ligatures w14:val="none"/>
        </w:rPr>
        <w:t>atodiad</w:t>
      </w:r>
      <w:proofErr w:type="spellEnd"/>
      <w:r w:rsidR="00793BFA" w:rsidRPr="00AD46DD">
        <w:rPr>
          <w:rFonts w:eastAsia="Times New Roman" w:cstheme="minorHAnsi"/>
          <w:kern w:val="0"/>
          <w:lang w:eastAsia="en-GB"/>
          <w14:ligatures w14:val="none"/>
        </w:rPr>
        <w:t>)</w:t>
      </w:r>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ymatebodd</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rhan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fwyaf</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ddisgyblion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gydag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atebion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awgrymu</w:t>
      </w:r>
      <w:proofErr w:type="spellEnd"/>
      <w:r w:rsidRPr="00AD46DD">
        <w:rPr>
          <w:rFonts w:eastAsia="Times New Roman" w:cstheme="minorHAnsi"/>
          <w:kern w:val="0"/>
          <w:lang w:eastAsia="en-GB"/>
          <w14:ligatures w14:val="none"/>
        </w:rPr>
        <w:t xml:space="preserve"> bod y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gymhelliant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iddynt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weithio’n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galetach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Roedd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amlwg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mewn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ymchwil</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gynhaliwyd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Parsonson</w:t>
      </w:r>
      <w:proofErr w:type="spellEnd"/>
      <w:r w:rsidRPr="00AD46DD">
        <w:rPr>
          <w:rFonts w:eastAsia="Times New Roman" w:cstheme="minorHAnsi"/>
          <w:kern w:val="0"/>
          <w:lang w:eastAsia="en-GB"/>
          <w14:ligatures w14:val="none"/>
        </w:rPr>
        <w:t xml:space="preserve"> (2012) a </w:t>
      </w:r>
      <w:proofErr w:type="spellStart"/>
      <w:r w:rsidRPr="00AD46DD">
        <w:rPr>
          <w:rFonts w:eastAsia="Times New Roman" w:cstheme="minorHAnsi"/>
          <w:kern w:val="0"/>
          <w:lang w:eastAsia="en-GB"/>
          <w14:ligatures w14:val="none"/>
        </w:rPr>
        <w:t>ganfu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fod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systemau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wobrau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dylanwad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ymgysylltiad</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chymhelliant</w:t>
      </w:r>
      <w:proofErr w:type="spellEnd"/>
      <w:r w:rsidRPr="00AD46DD">
        <w:rPr>
          <w:rFonts w:eastAsia="Times New Roman" w:cstheme="minorHAnsi"/>
          <w:kern w:val="0"/>
          <w:lang w:eastAsia="en-GB"/>
          <w14:ligatures w14:val="none"/>
        </w:rPr>
        <w:t xml:space="preserve"> plant </w:t>
      </w:r>
      <w:proofErr w:type="spellStart"/>
      <w:r w:rsidRPr="00AD46DD">
        <w:rPr>
          <w:rFonts w:eastAsia="Times New Roman" w:cstheme="minorHAnsi"/>
          <w:kern w:val="0"/>
          <w:lang w:eastAsia="en-GB"/>
          <w14:ligatures w14:val="none"/>
        </w:rPr>
        <w:t>oed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cynradd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gwblhau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tasgau</w:t>
      </w:r>
      <w:proofErr w:type="spellEnd"/>
      <w:r w:rsidRPr="00AD46DD">
        <w:rPr>
          <w:rFonts w:eastAsia="Times New Roman" w:cstheme="minorHAnsi"/>
          <w:kern w:val="0"/>
          <w:lang w:eastAsia="en-GB"/>
          <w14:ligatures w14:val="none"/>
        </w:rPr>
        <w:t xml:space="preserve"> </w:t>
      </w:r>
      <w:proofErr w:type="gramStart"/>
      <w:r w:rsidRPr="00AD46DD">
        <w:rPr>
          <w:rFonts w:eastAsia="Times New Roman" w:cstheme="minorHAnsi"/>
          <w:kern w:val="0"/>
          <w:lang w:eastAsia="en-GB"/>
          <w14:ligatures w14:val="none"/>
        </w:rPr>
        <w:t>a</w:t>
      </w:r>
      <w:proofErr w:type="gram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osodwyd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athro</w:t>
      </w:r>
      <w:proofErr w:type="spellEnd"/>
      <w:r w:rsidRPr="00AD46DD">
        <w:rPr>
          <w:rFonts w:eastAsia="Times New Roman" w:cstheme="minorHAnsi"/>
          <w:kern w:val="0"/>
          <w:lang w:eastAsia="en-GB"/>
          <w14:ligatures w14:val="none"/>
        </w:rPr>
        <w:t xml:space="preserve">. Mae </w:t>
      </w:r>
      <w:proofErr w:type="spellStart"/>
      <w:r w:rsidRPr="00AD46DD">
        <w:rPr>
          <w:rFonts w:eastAsia="Times New Roman" w:cstheme="minorHAnsi"/>
          <w:kern w:val="0"/>
          <w:lang w:eastAsia="en-GB"/>
          <w14:ligatures w14:val="none"/>
        </w:rPr>
        <w:t>canfyddiadau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Parsonson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nodi bod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systemau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lastRenderedPageBreak/>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wobrwyo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rhan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chwarae</w:t>
      </w:r>
      <w:proofErr w:type="spellEnd"/>
      <w:r w:rsidRPr="00AD46DD">
        <w:rPr>
          <w:rFonts w:eastAsia="Times New Roman" w:cstheme="minorHAnsi"/>
          <w:kern w:val="0"/>
          <w:lang w:eastAsia="en-GB"/>
          <w14:ligatures w14:val="none"/>
        </w:rPr>
        <w:t xml:space="preserve"> o ran </w:t>
      </w:r>
      <w:proofErr w:type="spellStart"/>
      <w:r w:rsidRPr="00AD46DD">
        <w:rPr>
          <w:rFonts w:eastAsia="Times New Roman" w:cstheme="minorHAnsi"/>
          <w:kern w:val="0"/>
          <w:lang w:eastAsia="en-GB"/>
          <w14:ligatures w14:val="none"/>
        </w:rPr>
        <w:t>dylanwadu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lefelau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cymhelliant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llaw</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arall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mae</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cyferbynnu</w:t>
      </w:r>
      <w:proofErr w:type="spellEnd"/>
      <w:r w:rsidRPr="00AD46DD">
        <w:rPr>
          <w:rFonts w:eastAsia="Times New Roman" w:cstheme="minorHAnsi"/>
          <w:kern w:val="0"/>
          <w:lang w:eastAsia="en-GB"/>
          <w14:ligatures w14:val="none"/>
        </w:rPr>
        <w:t xml:space="preserve"> ag </w:t>
      </w:r>
      <w:proofErr w:type="spellStart"/>
      <w:r w:rsidRPr="00AD46DD">
        <w:rPr>
          <w:rFonts w:eastAsia="Times New Roman" w:cstheme="minorHAnsi"/>
          <w:kern w:val="0"/>
          <w:lang w:eastAsia="en-GB"/>
          <w14:ligatures w14:val="none"/>
        </w:rPr>
        <w:t>ymchwil</w:t>
      </w:r>
      <w:proofErr w:type="spellEnd"/>
      <w:r w:rsidRPr="00AD46DD">
        <w:rPr>
          <w:rFonts w:eastAsia="Times New Roman" w:cstheme="minorHAnsi"/>
          <w:kern w:val="0"/>
          <w:lang w:eastAsia="en-GB"/>
          <w14:ligatures w14:val="none"/>
        </w:rPr>
        <w:t xml:space="preserve"> Marzano (2006),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na</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chanfuwyd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unrhyw</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gydlyniad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rhwng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gweithio</w:t>
      </w:r>
      <w:proofErr w:type="spellEnd"/>
      <w:r w:rsidRPr="00AD46DD">
        <w:rPr>
          <w:rFonts w:eastAsia="Times New Roman" w:cstheme="minorHAnsi"/>
          <w:kern w:val="0"/>
          <w:lang w:eastAsia="en-GB"/>
          <w14:ligatures w14:val="none"/>
        </w:rPr>
        <w:t xml:space="preserve"> system </w:t>
      </w:r>
      <w:proofErr w:type="spellStart"/>
      <w:r w:rsidRPr="00AD46DD">
        <w:rPr>
          <w:rFonts w:eastAsia="Times New Roman" w:cstheme="minorHAnsi"/>
          <w:kern w:val="0"/>
          <w:lang w:eastAsia="en-GB"/>
          <w14:ligatures w14:val="none"/>
        </w:rPr>
        <w:t>bwyntiau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hybu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ymgysylltiad</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chymhelliant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ddosbarth</w:t>
      </w:r>
      <w:proofErr w:type="spellEnd"/>
      <w:r w:rsidRPr="00AD46DD">
        <w:rPr>
          <w:rFonts w:eastAsia="Times New Roman" w:cstheme="minorHAnsi"/>
          <w:kern w:val="0"/>
          <w:lang w:eastAsia="en-GB"/>
          <w14:ligatures w14:val="none"/>
        </w:rPr>
        <w:t xml:space="preserve">. Gall </w:t>
      </w:r>
      <w:proofErr w:type="spellStart"/>
      <w:r w:rsidRPr="00AD46DD">
        <w:rPr>
          <w:rFonts w:eastAsia="Times New Roman" w:cstheme="minorHAnsi"/>
          <w:kern w:val="0"/>
          <w:lang w:eastAsia="en-GB"/>
          <w14:ligatures w14:val="none"/>
        </w:rPr>
        <w:t>fod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argymhelliad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wneud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ymchwil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ychwanegol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ddysgu</w:t>
      </w:r>
      <w:proofErr w:type="spellEnd"/>
      <w:r w:rsidRPr="00AD46DD">
        <w:rPr>
          <w:rFonts w:eastAsia="Times New Roman" w:cstheme="minorHAnsi"/>
          <w:kern w:val="0"/>
          <w:lang w:eastAsia="en-GB"/>
          <w14:ligatures w14:val="none"/>
        </w:rPr>
        <w:t xml:space="preserve"> pam a </w:t>
      </w:r>
      <w:proofErr w:type="spellStart"/>
      <w:r w:rsidRPr="00AD46DD">
        <w:rPr>
          <w:rFonts w:eastAsia="Times New Roman" w:cstheme="minorHAnsi"/>
          <w:kern w:val="0"/>
          <w:lang w:eastAsia="en-GB"/>
          <w14:ligatures w14:val="none"/>
        </w:rPr>
        <w:t>pha</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feysydd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dysgu</w:t>
      </w:r>
      <w:proofErr w:type="spellEnd"/>
      <w:r w:rsidRPr="00AD46DD">
        <w:rPr>
          <w:rFonts w:eastAsia="Times New Roman" w:cstheme="minorHAnsi"/>
          <w:kern w:val="0"/>
          <w:lang w:eastAsia="en-GB"/>
          <w14:ligatures w14:val="none"/>
        </w:rPr>
        <w:t xml:space="preserve"> y gall y </w:t>
      </w:r>
      <w:proofErr w:type="spellStart"/>
      <w:r w:rsidRPr="00AD46DD">
        <w:rPr>
          <w:rFonts w:eastAsia="Times New Roman" w:cstheme="minorHAnsi"/>
          <w:kern w:val="0"/>
          <w:lang w:eastAsia="en-GB"/>
          <w14:ligatures w14:val="none"/>
        </w:rPr>
        <w:t>canfyddiad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ddylanwadu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arnynt</w:t>
      </w:r>
      <w:proofErr w:type="spellEnd"/>
      <w:r w:rsidRPr="00AD46DD">
        <w:rPr>
          <w:rFonts w:eastAsia="Times New Roman" w:cstheme="minorHAnsi"/>
          <w:kern w:val="0"/>
          <w:lang w:eastAsia="en-GB"/>
          <w14:ligatures w14:val="none"/>
        </w:rPr>
        <w:t>.</w:t>
      </w:r>
    </w:p>
    <w:p w14:paraId="5EC7F17C" w14:textId="77777777" w:rsidR="00BE6B59" w:rsidRPr="00AD46DD" w:rsidRDefault="00BE6B59" w:rsidP="0060416B">
      <w:pPr>
        <w:rPr>
          <w:rFonts w:eastAsia="Times New Roman" w:cstheme="minorHAnsi"/>
          <w:kern w:val="0"/>
          <w:lang w:eastAsia="en-GB"/>
          <w14:ligatures w14:val="none"/>
        </w:rPr>
      </w:pPr>
    </w:p>
    <w:p w14:paraId="7974C700" w14:textId="09DBD5B9" w:rsidR="00BE6B59" w:rsidRPr="00AD46DD" w:rsidRDefault="00BE6B59" w:rsidP="0060416B">
      <w:pPr>
        <w:rPr>
          <w:rFonts w:eastAsia="Times New Roman" w:cstheme="minorHAnsi"/>
          <w:kern w:val="0"/>
          <w:lang w:eastAsia="en-GB"/>
          <w14:ligatures w14:val="none"/>
        </w:rPr>
      </w:pP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ystod</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cyfweliad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gofynnais</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disgyblion</w:t>
      </w:r>
      <w:proofErr w:type="spellEnd"/>
      <w:r w:rsidRPr="00AD46DD">
        <w:rPr>
          <w:rFonts w:eastAsia="Times New Roman" w:cstheme="minorHAnsi"/>
          <w:kern w:val="0"/>
          <w:lang w:eastAsia="en-GB"/>
          <w14:ligatures w14:val="none"/>
        </w:rPr>
        <w:t xml:space="preserve"> </w:t>
      </w:r>
      <w:proofErr w:type="gramStart"/>
      <w:r w:rsidRPr="00AD46DD">
        <w:rPr>
          <w:rFonts w:eastAsia="Times New Roman" w:cstheme="minorHAnsi"/>
          <w:kern w:val="0"/>
          <w:lang w:eastAsia="en-GB"/>
          <w14:ligatures w14:val="none"/>
        </w:rPr>
        <w:t>a</w:t>
      </w:r>
      <w:proofErr w:type="gram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oeddent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meddwl</w:t>
      </w:r>
      <w:proofErr w:type="spellEnd"/>
      <w:r w:rsidRPr="00AD46DD">
        <w:rPr>
          <w:rFonts w:eastAsia="Times New Roman" w:cstheme="minorHAnsi"/>
          <w:kern w:val="0"/>
          <w:lang w:eastAsia="en-GB"/>
          <w14:ligatures w14:val="none"/>
        </w:rPr>
        <w:t xml:space="preserve"> bod </w:t>
      </w:r>
      <w:proofErr w:type="spellStart"/>
      <w:r w:rsidRPr="00AD46DD">
        <w:rPr>
          <w:rFonts w:eastAsia="Times New Roman" w:cstheme="minorHAnsi"/>
          <w:kern w:val="0"/>
          <w:lang w:eastAsia="en-GB"/>
          <w14:ligatures w14:val="none"/>
        </w:rPr>
        <w:t>siartiau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wobrau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gwneud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ymddwyn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well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gweler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atodiad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Ymatebodd</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rhan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fwyaf</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ymatebwyr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Canfu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astudiaeth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McCreary (2020) </w:t>
      </w:r>
      <w:proofErr w:type="spellStart"/>
      <w:r w:rsidRPr="00AD46DD">
        <w:rPr>
          <w:rFonts w:eastAsia="Times New Roman" w:cstheme="minorHAnsi"/>
          <w:kern w:val="0"/>
          <w:lang w:eastAsia="en-GB"/>
          <w14:ligatures w14:val="none"/>
        </w:rPr>
        <w:t>fod</w:t>
      </w:r>
      <w:proofErr w:type="spellEnd"/>
      <w:r w:rsidRPr="00AD46DD">
        <w:rPr>
          <w:rFonts w:eastAsia="Times New Roman" w:cstheme="minorHAnsi"/>
          <w:kern w:val="0"/>
          <w:lang w:eastAsia="en-GB"/>
          <w14:ligatures w14:val="none"/>
        </w:rPr>
        <w:t xml:space="preserve"> system </w:t>
      </w:r>
      <w:proofErr w:type="spellStart"/>
      <w:r w:rsidRPr="00AD46DD">
        <w:rPr>
          <w:rFonts w:eastAsia="Times New Roman" w:cstheme="minorHAnsi"/>
          <w:kern w:val="0"/>
          <w:lang w:eastAsia="en-GB"/>
          <w14:ligatures w14:val="none"/>
        </w:rPr>
        <w:t>wobrwyo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effaith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lefelau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gwrando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fel</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gwelir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sampl</w:t>
      </w:r>
      <w:proofErr w:type="spellEnd"/>
      <w:r w:rsidRPr="00AD46DD">
        <w:rPr>
          <w:rFonts w:eastAsia="Times New Roman" w:cstheme="minorHAnsi"/>
          <w:kern w:val="0"/>
          <w:lang w:eastAsia="en-GB"/>
          <w14:ligatures w14:val="none"/>
        </w:rPr>
        <w:t xml:space="preserve"> hon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ogystal</w:t>
      </w:r>
      <w:proofErr w:type="spellEnd"/>
      <w:r w:rsidRPr="00AD46DD">
        <w:rPr>
          <w:rFonts w:eastAsia="Times New Roman" w:cstheme="minorHAnsi"/>
          <w:kern w:val="0"/>
          <w:lang w:eastAsia="en-GB"/>
          <w14:ligatures w14:val="none"/>
        </w:rPr>
        <w:t xml:space="preserve">, pan </w:t>
      </w:r>
      <w:proofErr w:type="spellStart"/>
      <w:r w:rsidRPr="00AD46DD">
        <w:rPr>
          <w:rFonts w:eastAsia="Times New Roman" w:cstheme="minorHAnsi"/>
          <w:kern w:val="0"/>
          <w:lang w:eastAsia="en-GB"/>
          <w14:ligatures w14:val="none"/>
        </w:rPr>
        <w:t>ofynnwyd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cyfweleion</w:t>
      </w:r>
      <w:proofErr w:type="spellEnd"/>
      <w:r w:rsidRPr="00AD46DD">
        <w:rPr>
          <w:rFonts w:eastAsia="Times New Roman" w:cstheme="minorHAnsi"/>
          <w:kern w:val="0"/>
          <w:lang w:eastAsia="en-GB"/>
          <w14:ligatures w14:val="none"/>
        </w:rPr>
        <w:t xml:space="preserve"> </w:t>
      </w:r>
      <w:proofErr w:type="gramStart"/>
      <w:r w:rsidRPr="00AD46DD">
        <w:rPr>
          <w:rFonts w:eastAsia="Times New Roman" w:cstheme="minorHAnsi"/>
          <w:kern w:val="0"/>
          <w:lang w:eastAsia="en-GB"/>
          <w14:ligatures w14:val="none"/>
        </w:rPr>
        <w:t>a</w:t>
      </w:r>
      <w:proofErr w:type="gram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oeddent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credu</w:t>
      </w:r>
      <w:proofErr w:type="spellEnd"/>
      <w:r w:rsidRPr="00AD46DD">
        <w:rPr>
          <w:rFonts w:eastAsia="Times New Roman" w:cstheme="minorHAnsi"/>
          <w:kern w:val="0"/>
          <w:lang w:eastAsia="en-GB"/>
          <w14:ligatures w14:val="none"/>
        </w:rPr>
        <w:t xml:space="preserve"> bod y system </w:t>
      </w:r>
      <w:proofErr w:type="spellStart"/>
      <w:r w:rsidRPr="00AD46DD">
        <w:rPr>
          <w:rFonts w:eastAsia="Times New Roman" w:cstheme="minorHAnsi"/>
          <w:kern w:val="0"/>
          <w:lang w:eastAsia="en-GB"/>
          <w14:ligatures w14:val="none"/>
        </w:rPr>
        <w:t>bwyntiau'n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effaith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perthynas</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â'u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cyfoedion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ymatebodd</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rhan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fwyaf</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Roedd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atebion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y system </w:t>
      </w:r>
      <w:proofErr w:type="spellStart"/>
      <w:r w:rsidRPr="00AD46DD">
        <w:rPr>
          <w:rFonts w:eastAsia="Times New Roman" w:cstheme="minorHAnsi"/>
          <w:kern w:val="0"/>
          <w:lang w:eastAsia="en-GB"/>
          <w14:ligatures w14:val="none"/>
        </w:rPr>
        <w:t>bwyntiau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hysgogi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cystadleuaeth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iach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gyda'u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cyfoedion</w:t>
      </w:r>
      <w:proofErr w:type="spellEnd"/>
      <w:r w:rsidRPr="00AD46DD">
        <w:rPr>
          <w:rFonts w:eastAsia="Times New Roman" w:cstheme="minorHAnsi"/>
          <w:kern w:val="0"/>
          <w:lang w:eastAsia="en-GB"/>
          <w14:ligatures w14:val="none"/>
        </w:rPr>
        <w:t xml:space="preserve">, ac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dro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llai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tebygol</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gwympo</w:t>
      </w:r>
      <w:proofErr w:type="spellEnd"/>
      <w:r w:rsidRPr="00AD46DD">
        <w:rPr>
          <w:rFonts w:eastAsia="Times New Roman" w:cstheme="minorHAnsi"/>
          <w:kern w:val="0"/>
          <w:lang w:eastAsia="en-GB"/>
          <w14:ligatures w14:val="none"/>
        </w:rPr>
        <w:t xml:space="preserve"> mas. </w:t>
      </w:r>
      <w:proofErr w:type="spellStart"/>
      <w:r w:rsidRPr="00AD46DD">
        <w:rPr>
          <w:rFonts w:eastAsia="Times New Roman" w:cstheme="minorHAnsi"/>
          <w:kern w:val="0"/>
          <w:lang w:eastAsia="en-GB"/>
          <w14:ligatures w14:val="none"/>
        </w:rPr>
        <w:t>Canfu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astudiaeth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McCreary (2020)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fod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systemau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dylanwad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berthnasoedd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cyfoedion</w:t>
      </w:r>
      <w:proofErr w:type="spellEnd"/>
      <w:r w:rsidRPr="00AD46DD">
        <w:rPr>
          <w:rFonts w:eastAsia="Times New Roman" w:cstheme="minorHAnsi"/>
          <w:kern w:val="0"/>
          <w:lang w:eastAsia="en-GB"/>
          <w14:ligatures w14:val="none"/>
        </w:rPr>
        <w:t xml:space="preserve"> ac </w:t>
      </w:r>
      <w:proofErr w:type="spellStart"/>
      <w:r w:rsidRPr="00AD46DD">
        <w:rPr>
          <w:rFonts w:eastAsia="Times New Roman" w:cstheme="minorHAnsi"/>
          <w:kern w:val="0"/>
          <w:lang w:eastAsia="en-GB"/>
          <w14:ligatures w14:val="none"/>
        </w:rPr>
        <w:t>athrawon</w:t>
      </w:r>
      <w:proofErr w:type="spellEnd"/>
      <w:r w:rsidRPr="00AD46DD">
        <w:rPr>
          <w:rFonts w:eastAsia="Times New Roman" w:cstheme="minorHAnsi"/>
          <w:kern w:val="0"/>
          <w:lang w:eastAsia="en-GB"/>
          <w14:ligatures w14:val="none"/>
        </w:rPr>
        <w:t>.</w:t>
      </w:r>
    </w:p>
    <w:p w14:paraId="30EA5B04" w14:textId="77777777" w:rsidR="00273DE2" w:rsidRPr="00AD46DD" w:rsidRDefault="00273DE2" w:rsidP="0060416B">
      <w:pPr>
        <w:rPr>
          <w:rFonts w:eastAsia="Times New Roman" w:cstheme="minorHAnsi"/>
          <w:kern w:val="0"/>
          <w:lang w:eastAsia="en-GB"/>
          <w14:ligatures w14:val="none"/>
        </w:rPr>
      </w:pPr>
    </w:p>
    <w:p w14:paraId="3ED03958" w14:textId="47833953" w:rsidR="00273DE2" w:rsidRPr="00AD46DD" w:rsidRDefault="00273DE2" w:rsidP="0060416B">
      <w:pPr>
        <w:rPr>
          <w:rFonts w:eastAsia="Times New Roman" w:cstheme="minorHAnsi"/>
          <w:kern w:val="0"/>
          <w:lang w:eastAsia="en-GB"/>
          <w14:ligatures w14:val="none"/>
        </w:rPr>
      </w:pPr>
      <w:proofErr w:type="spellStart"/>
      <w:r w:rsidRPr="00AD46DD">
        <w:rPr>
          <w:rFonts w:eastAsia="Times New Roman" w:cstheme="minorHAnsi"/>
          <w:kern w:val="0"/>
          <w:lang w:eastAsia="en-GB"/>
          <w14:ligatures w14:val="none"/>
        </w:rPr>
        <w:t>Canfu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dadansoddiad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astudiaeth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achos</w:t>
      </w:r>
      <w:proofErr w:type="spellEnd"/>
      <w:r w:rsidRPr="00AD46DD">
        <w:rPr>
          <w:rFonts w:eastAsia="Times New Roman" w:cstheme="minorHAnsi"/>
          <w:kern w:val="0"/>
          <w:lang w:eastAsia="en-GB"/>
          <w14:ligatures w14:val="none"/>
        </w:rPr>
        <w:t xml:space="preserve"> hon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fod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disgyblion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wedi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ymateb</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iawn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dderbyn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ddyfarniad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tra</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cymell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cyfoedion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ymdrechu’n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galetach</w:t>
      </w:r>
      <w:proofErr w:type="spellEnd"/>
      <w:r w:rsidRPr="00AD46DD">
        <w:rPr>
          <w:rFonts w:eastAsia="Times New Roman" w:cstheme="minorHAnsi"/>
          <w:kern w:val="0"/>
          <w:lang w:eastAsia="en-GB"/>
          <w14:ligatures w14:val="none"/>
        </w:rPr>
        <w:t xml:space="preserve"> pan </w:t>
      </w:r>
      <w:proofErr w:type="spellStart"/>
      <w:r w:rsidRPr="00AD46DD">
        <w:rPr>
          <w:rFonts w:eastAsia="Times New Roman" w:cstheme="minorHAnsi"/>
          <w:kern w:val="0"/>
          <w:lang w:eastAsia="en-GB"/>
          <w14:ligatures w14:val="none"/>
        </w:rPr>
        <w:t>fyddai</w:t>
      </w:r>
      <w:proofErr w:type="spellEnd"/>
      <w:r w:rsidRPr="00AD46DD">
        <w:rPr>
          <w:rFonts w:eastAsia="Times New Roman" w:cstheme="minorHAnsi"/>
          <w:kern w:val="0"/>
          <w:lang w:eastAsia="en-GB"/>
          <w14:ligatures w14:val="none"/>
        </w:rPr>
        <w:t xml:space="preserve"> un o </w:t>
      </w:r>
      <w:proofErr w:type="spellStart"/>
      <w:r w:rsidRPr="00AD46DD">
        <w:rPr>
          <w:rFonts w:eastAsia="Times New Roman" w:cstheme="minorHAnsi"/>
          <w:kern w:val="0"/>
          <w:lang w:eastAsia="en-GB"/>
          <w14:ligatures w14:val="none"/>
        </w:rPr>
        <w:t>aelodau’r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derbyn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Canfu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astudiaeth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Wilson &amp; Corpus (2001) </w:t>
      </w:r>
      <w:proofErr w:type="spellStart"/>
      <w:r w:rsidRPr="00AD46DD">
        <w:rPr>
          <w:rFonts w:eastAsia="Times New Roman" w:cstheme="minorHAnsi"/>
          <w:kern w:val="0"/>
          <w:lang w:eastAsia="en-GB"/>
          <w14:ligatures w14:val="none"/>
        </w:rPr>
        <w:t>fod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systemau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gweithio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fel</w:t>
      </w:r>
      <w:proofErr w:type="spellEnd"/>
      <w:r w:rsidRPr="00AD46DD">
        <w:rPr>
          <w:rFonts w:eastAsia="Times New Roman" w:cstheme="minorHAnsi"/>
          <w:kern w:val="0"/>
          <w:lang w:eastAsia="en-GB"/>
          <w14:ligatures w14:val="none"/>
        </w:rPr>
        <w:t xml:space="preserve"> math o </w:t>
      </w:r>
      <w:proofErr w:type="spellStart"/>
      <w:r w:rsidRPr="00AD46DD">
        <w:rPr>
          <w:rFonts w:eastAsia="Times New Roman" w:cstheme="minorHAnsi"/>
          <w:kern w:val="0"/>
          <w:lang w:eastAsia="en-GB"/>
          <w14:ligatures w14:val="none"/>
        </w:rPr>
        <w:t>gystadleuaeth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iach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ymhlith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cyfoedion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yr</w:t>
      </w:r>
      <w:proofErr w:type="spellEnd"/>
      <w:r w:rsidRPr="00AD46DD">
        <w:rPr>
          <w:rFonts w:eastAsia="Times New Roman" w:cstheme="minorHAnsi"/>
          <w:kern w:val="0"/>
          <w:lang w:eastAsia="en-GB"/>
          <w14:ligatures w14:val="none"/>
        </w:rPr>
        <w:t xml:space="preserve"> un </w:t>
      </w:r>
      <w:proofErr w:type="spellStart"/>
      <w:r w:rsidRPr="00AD46DD">
        <w:rPr>
          <w:rFonts w:eastAsia="Times New Roman" w:cstheme="minorHAnsi"/>
          <w:kern w:val="0"/>
          <w:lang w:eastAsia="en-GB"/>
          <w14:ligatures w14:val="none"/>
        </w:rPr>
        <w:t>modd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â'r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astudiaeth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achos</w:t>
      </w:r>
      <w:proofErr w:type="spellEnd"/>
      <w:r w:rsidRPr="00AD46DD">
        <w:rPr>
          <w:rFonts w:eastAsia="Times New Roman" w:cstheme="minorHAnsi"/>
          <w:kern w:val="0"/>
          <w:lang w:eastAsia="en-GB"/>
          <w14:ligatures w14:val="none"/>
        </w:rPr>
        <w:t xml:space="preserve"> hon,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byddai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cymheiriaid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anelu</w:t>
      </w:r>
      <w:proofErr w:type="spellEnd"/>
      <w:r w:rsidRPr="00AD46DD">
        <w:rPr>
          <w:rFonts w:eastAsia="Times New Roman" w:cstheme="minorHAnsi"/>
          <w:kern w:val="0"/>
          <w:lang w:eastAsia="en-GB"/>
          <w14:ligatures w14:val="none"/>
        </w:rPr>
        <w:t xml:space="preserve"> at </w:t>
      </w:r>
      <w:proofErr w:type="spellStart"/>
      <w:r w:rsidRPr="00AD46DD">
        <w:rPr>
          <w:rFonts w:eastAsia="Times New Roman" w:cstheme="minorHAnsi"/>
          <w:kern w:val="0"/>
          <w:lang w:eastAsia="en-GB"/>
          <w14:ligatures w14:val="none"/>
        </w:rPr>
        <w:t>gael</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lefelau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uchaf</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bwyntiau</w:t>
      </w:r>
      <w:proofErr w:type="spellEnd"/>
      <w:r w:rsidRPr="00AD46DD">
        <w:rPr>
          <w:rFonts w:eastAsia="Times New Roman" w:cstheme="minorHAnsi"/>
          <w:kern w:val="0"/>
          <w:lang w:eastAsia="en-GB"/>
          <w14:ligatures w14:val="none"/>
        </w:rPr>
        <w:t xml:space="preserve"> ac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dro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geirio'n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fwy</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effeithlon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adolygu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llenyddiaeth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ymwneud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â'r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pwnc</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ychydig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iawn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oedd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oedran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cyfranogwyr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fy</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astudiaeth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achos</w:t>
      </w:r>
      <w:proofErr w:type="spellEnd"/>
      <w:r w:rsidRPr="00AD46DD">
        <w:rPr>
          <w:rFonts w:eastAsia="Times New Roman" w:cstheme="minorHAnsi"/>
          <w:kern w:val="0"/>
          <w:lang w:eastAsia="en-GB"/>
          <w14:ligatures w14:val="none"/>
        </w:rPr>
        <w:t xml:space="preserve">. Felly,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dyfodol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byddai'n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fuddiol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ymchwilio</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ymhellach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categori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oedran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hwn</w:t>
      </w:r>
      <w:proofErr w:type="spellEnd"/>
      <w:r w:rsidRPr="00AD46DD">
        <w:rPr>
          <w:rFonts w:eastAsia="Times New Roman" w:cstheme="minorHAnsi"/>
          <w:kern w:val="0"/>
          <w:lang w:eastAsia="en-GB"/>
          <w14:ligatures w14:val="none"/>
        </w:rPr>
        <w:t>.</w:t>
      </w:r>
    </w:p>
    <w:p w14:paraId="6D9705CC" w14:textId="77777777" w:rsidR="00BE6B59" w:rsidRPr="00AD46DD" w:rsidRDefault="00BE6B59" w:rsidP="0060416B">
      <w:pPr>
        <w:rPr>
          <w:rFonts w:eastAsia="Times New Roman" w:cstheme="minorHAnsi"/>
          <w:kern w:val="0"/>
          <w:lang w:eastAsia="en-GB"/>
          <w14:ligatures w14:val="none"/>
        </w:rPr>
      </w:pPr>
    </w:p>
    <w:p w14:paraId="5952AE52" w14:textId="41216389" w:rsidR="00273DE2" w:rsidRPr="00AD46DD" w:rsidRDefault="00273DE2" w:rsidP="0060416B">
      <w:pPr>
        <w:rPr>
          <w:rFonts w:eastAsia="Times New Roman" w:cstheme="minorHAnsi"/>
          <w:kern w:val="0"/>
          <w:lang w:eastAsia="en-GB"/>
          <w14:ligatures w14:val="none"/>
        </w:rPr>
      </w:pPr>
      <w:proofErr w:type="spellStart"/>
      <w:r w:rsidRPr="00AD46DD">
        <w:rPr>
          <w:rFonts w:eastAsia="Times New Roman" w:cstheme="minorHAnsi"/>
          <w:kern w:val="0"/>
          <w:lang w:eastAsia="en-GB"/>
          <w14:ligatures w14:val="none"/>
        </w:rPr>
        <w:t>Mae'n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bwysig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adrodd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hefyd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na</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wnaeth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rhai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cyfranogwyr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ymateb</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gadarnhaol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dderbyn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pwyntiau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o'r</w:t>
      </w:r>
      <w:proofErr w:type="spellEnd"/>
      <w:r w:rsidRPr="00AD46DD">
        <w:rPr>
          <w:rFonts w:eastAsia="Times New Roman" w:cstheme="minorHAnsi"/>
          <w:kern w:val="0"/>
          <w:lang w:eastAsia="en-GB"/>
          <w14:ligatures w14:val="none"/>
        </w:rPr>
        <w:t xml:space="preserve"> system </w:t>
      </w:r>
      <w:proofErr w:type="spellStart"/>
      <w:r w:rsidRPr="00AD46DD">
        <w:rPr>
          <w:rFonts w:eastAsia="Times New Roman" w:cstheme="minorHAnsi"/>
          <w:kern w:val="0"/>
          <w:lang w:eastAsia="en-GB"/>
          <w14:ligatures w14:val="none"/>
        </w:rPr>
        <w:t>seiliedig</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ar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bwyntiau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Fel</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gwelwyd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mewn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ymchwil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Niehoff</w:t>
      </w:r>
      <w:proofErr w:type="spellEnd"/>
      <w:r w:rsidRPr="00AD46DD">
        <w:rPr>
          <w:rFonts w:eastAsia="Times New Roman" w:cstheme="minorHAnsi"/>
          <w:kern w:val="0"/>
          <w:lang w:eastAsia="en-GB"/>
          <w14:ligatures w14:val="none"/>
        </w:rPr>
        <w:t xml:space="preserve"> &amp; </w:t>
      </w:r>
      <w:proofErr w:type="spellStart"/>
      <w:r w:rsidRPr="00AD46DD">
        <w:rPr>
          <w:rFonts w:eastAsia="Times New Roman" w:cstheme="minorHAnsi"/>
          <w:kern w:val="0"/>
          <w:lang w:eastAsia="en-GB"/>
          <w14:ligatures w14:val="none"/>
        </w:rPr>
        <w:t>Mesch</w:t>
      </w:r>
      <w:proofErr w:type="spellEnd"/>
      <w:r w:rsidRPr="00AD46DD">
        <w:rPr>
          <w:rFonts w:eastAsia="Times New Roman" w:cstheme="minorHAnsi"/>
          <w:kern w:val="0"/>
          <w:lang w:eastAsia="en-GB"/>
          <w14:ligatures w14:val="none"/>
        </w:rPr>
        <w:t xml:space="preserve"> (1991), </w:t>
      </w:r>
      <w:proofErr w:type="spellStart"/>
      <w:r w:rsidRPr="00AD46DD">
        <w:rPr>
          <w:rFonts w:eastAsia="Times New Roman" w:cstheme="minorHAnsi"/>
          <w:kern w:val="0"/>
          <w:lang w:eastAsia="en-GB"/>
          <w14:ligatures w14:val="none"/>
        </w:rPr>
        <w:t>dywedodd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ei</w:t>
      </w:r>
      <w:proofErr w:type="spellEnd"/>
      <w:r w:rsidRPr="00AD46DD">
        <w:rPr>
          <w:rFonts w:eastAsia="Times New Roman" w:cstheme="minorHAnsi"/>
          <w:kern w:val="0"/>
          <w:lang w:eastAsia="en-GB"/>
          <w14:ligatures w14:val="none"/>
        </w:rPr>
        <w:t xml:space="preserve"> bod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beryglus</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tybio</w:t>
      </w:r>
      <w:proofErr w:type="spellEnd"/>
      <w:r w:rsidRPr="00AD46DD">
        <w:rPr>
          <w:rFonts w:eastAsia="Times New Roman" w:cstheme="minorHAnsi"/>
          <w:kern w:val="0"/>
          <w:lang w:eastAsia="en-GB"/>
          <w14:ligatures w14:val="none"/>
        </w:rPr>
        <w:t xml:space="preserve"> y </w:t>
      </w:r>
      <w:proofErr w:type="spellStart"/>
      <w:r w:rsidRPr="00AD46DD">
        <w:rPr>
          <w:rFonts w:eastAsia="Times New Roman" w:cstheme="minorHAnsi"/>
          <w:kern w:val="0"/>
          <w:lang w:eastAsia="en-GB"/>
          <w14:ligatures w14:val="none"/>
        </w:rPr>
        <w:t>gellir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cyffredinoli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buddion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systemau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gwobrwyo</w:t>
      </w:r>
      <w:proofErr w:type="spellEnd"/>
      <w:r w:rsidRPr="00AD46DD">
        <w:rPr>
          <w:rFonts w:eastAsia="Times New Roman" w:cstheme="minorHAnsi"/>
          <w:kern w:val="0"/>
          <w:lang w:eastAsia="en-GB"/>
          <w14:ligatures w14:val="none"/>
        </w:rPr>
        <w:t xml:space="preserve"> a </w:t>
      </w:r>
      <w:proofErr w:type="spellStart"/>
      <w:r w:rsidRPr="00AD46DD">
        <w:rPr>
          <w:rFonts w:eastAsia="Times New Roman" w:cstheme="minorHAnsi"/>
          <w:kern w:val="0"/>
          <w:lang w:eastAsia="en-GB"/>
          <w14:ligatures w14:val="none"/>
        </w:rPr>
        <w:t>weithredir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mewn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ystafelloedd</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dosbarth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w:t>
      </w:r>
      <w:proofErr w:type="spellEnd"/>
      <w:r w:rsidRPr="00AD46DD">
        <w:rPr>
          <w:rFonts w:eastAsia="Times New Roman" w:cstheme="minorHAnsi"/>
          <w:kern w:val="0"/>
          <w:lang w:eastAsia="en-GB"/>
          <w14:ligatures w14:val="none"/>
        </w:rPr>
        <w:t xml:space="preserve"> bob </w:t>
      </w:r>
      <w:proofErr w:type="spellStart"/>
      <w:r w:rsidRPr="00AD46DD">
        <w:rPr>
          <w:rFonts w:eastAsia="Times New Roman" w:cstheme="minorHAnsi"/>
          <w:kern w:val="0"/>
          <w:lang w:eastAsia="en-GB"/>
          <w14:ligatures w14:val="none"/>
        </w:rPr>
        <w:t>unigolyn</w:t>
      </w:r>
      <w:proofErr w:type="spellEnd"/>
      <w:r w:rsidRPr="00AD46DD">
        <w:rPr>
          <w:rFonts w:eastAsia="Times New Roman" w:cstheme="minorHAnsi"/>
          <w:kern w:val="0"/>
          <w:lang w:eastAsia="en-GB"/>
          <w14:ligatures w14:val="none"/>
        </w:rPr>
        <w:t xml:space="preserve">. Mae </w:t>
      </w:r>
      <w:proofErr w:type="spellStart"/>
      <w:r w:rsidRPr="00AD46DD">
        <w:rPr>
          <w:rFonts w:eastAsia="Times New Roman" w:cstheme="minorHAnsi"/>
          <w:kern w:val="0"/>
          <w:lang w:eastAsia="en-GB"/>
          <w14:ligatures w14:val="none"/>
        </w:rPr>
        <w:t>gan</w:t>
      </w:r>
      <w:proofErr w:type="spellEnd"/>
      <w:r w:rsidRPr="00AD46DD">
        <w:rPr>
          <w:rFonts w:eastAsia="Times New Roman" w:cstheme="minorHAnsi"/>
          <w:kern w:val="0"/>
          <w:lang w:eastAsia="en-GB"/>
          <w14:ligatures w14:val="none"/>
        </w:rPr>
        <w:t xml:space="preserve"> bob </w:t>
      </w:r>
      <w:proofErr w:type="spellStart"/>
      <w:r w:rsidRPr="00AD46DD">
        <w:rPr>
          <w:rFonts w:eastAsia="Times New Roman" w:cstheme="minorHAnsi"/>
          <w:kern w:val="0"/>
          <w:lang w:eastAsia="en-GB"/>
          <w14:ligatures w14:val="none"/>
        </w:rPr>
        <w:t>unigolyn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gymhelliant</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hun</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bosibl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mae’r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unigolion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cael</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balchder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mawr</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gwblhau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gwaith</w:t>
      </w:r>
      <w:proofErr w:type="spellEnd"/>
      <w:r w:rsidRPr="00AD46DD">
        <w:rPr>
          <w:rFonts w:eastAsia="Times New Roman" w:cstheme="minorHAnsi"/>
          <w:kern w:val="0"/>
          <w:lang w:eastAsia="en-GB"/>
          <w14:ligatures w14:val="none"/>
        </w:rPr>
        <w:t xml:space="preserve">, ac </w:t>
      </w:r>
      <w:proofErr w:type="spellStart"/>
      <w:r w:rsidRPr="00AD46DD">
        <w:rPr>
          <w:rFonts w:eastAsia="Times New Roman" w:cstheme="minorHAnsi"/>
          <w:kern w:val="0"/>
          <w:lang w:eastAsia="en-GB"/>
          <w14:ligatures w14:val="none"/>
        </w:rPr>
        <w:t>nid</w:t>
      </w:r>
      <w:proofErr w:type="spellEnd"/>
      <w:r w:rsidRPr="00AD46DD">
        <w:rPr>
          <w:rFonts w:eastAsia="Times New Roman" w:cstheme="minorHAnsi"/>
          <w:kern w:val="0"/>
          <w:lang w:eastAsia="en-GB"/>
          <w14:ligatures w14:val="none"/>
        </w:rPr>
        <w:t xml:space="preserve"> o </w:t>
      </w:r>
      <w:proofErr w:type="spellStart"/>
      <w:r w:rsidRPr="00AD46DD">
        <w:rPr>
          <w:rFonts w:eastAsia="Times New Roman" w:cstheme="minorHAnsi"/>
          <w:kern w:val="0"/>
          <w:lang w:eastAsia="en-GB"/>
          <w14:ligatures w14:val="none"/>
        </w:rPr>
        <w:t>dderbyn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gwobr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unigolion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hyn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efallai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mai’r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wobr</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fyddai</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gorffen</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eu</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gwaith</w:t>
      </w:r>
      <w:proofErr w:type="spellEnd"/>
      <w:r w:rsidRPr="00AD46DD">
        <w:rPr>
          <w:rFonts w:eastAsia="Times New Roman" w:cstheme="minorHAnsi"/>
          <w:kern w:val="0"/>
          <w:lang w:eastAsia="en-GB"/>
          <w14:ligatures w14:val="none"/>
        </w:rPr>
        <w:t xml:space="preserve"> (</w:t>
      </w:r>
      <w:proofErr w:type="spellStart"/>
      <w:r w:rsidRPr="00AD46DD">
        <w:rPr>
          <w:rFonts w:eastAsia="Times New Roman" w:cstheme="minorHAnsi"/>
          <w:kern w:val="0"/>
          <w:lang w:eastAsia="en-GB"/>
          <w14:ligatures w14:val="none"/>
        </w:rPr>
        <w:t>Niehoff</w:t>
      </w:r>
      <w:proofErr w:type="spellEnd"/>
      <w:r w:rsidRPr="00AD46DD">
        <w:rPr>
          <w:rFonts w:eastAsia="Times New Roman" w:cstheme="minorHAnsi"/>
          <w:kern w:val="0"/>
          <w:lang w:eastAsia="en-GB"/>
          <w14:ligatures w14:val="none"/>
        </w:rPr>
        <w:t xml:space="preserve"> &amp; </w:t>
      </w:r>
      <w:proofErr w:type="spellStart"/>
      <w:r w:rsidRPr="00AD46DD">
        <w:rPr>
          <w:rFonts w:eastAsia="Times New Roman" w:cstheme="minorHAnsi"/>
          <w:kern w:val="0"/>
          <w:lang w:eastAsia="en-GB"/>
          <w14:ligatures w14:val="none"/>
        </w:rPr>
        <w:t>Mesch</w:t>
      </w:r>
      <w:proofErr w:type="spellEnd"/>
      <w:r w:rsidRPr="00AD46DD">
        <w:rPr>
          <w:rFonts w:eastAsia="Times New Roman" w:cstheme="minorHAnsi"/>
          <w:kern w:val="0"/>
          <w:lang w:eastAsia="en-GB"/>
          <w14:ligatures w14:val="none"/>
        </w:rPr>
        <w:t>, 1991).</w:t>
      </w:r>
    </w:p>
    <w:p w14:paraId="4E80F6DD" w14:textId="604FA4BC"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t>Casgliadau</w:t>
      </w:r>
      <w:proofErr w:type="spellEnd"/>
      <w:r w:rsidRPr="00AD46DD">
        <w:rPr>
          <w:rFonts w:asciiTheme="minorHAnsi" w:hAnsiTheme="minorHAnsi" w:cstheme="minorHAnsi"/>
          <w:u w:val="single"/>
        </w:rPr>
        <w:t xml:space="preserve"> </w:t>
      </w:r>
      <w:r w:rsidR="00431175" w:rsidRPr="00AD46DD">
        <w:rPr>
          <w:rFonts w:asciiTheme="minorHAnsi" w:hAnsiTheme="minorHAnsi" w:cstheme="minorHAnsi"/>
          <w:u w:val="single"/>
        </w:rPr>
        <w:t xml:space="preserve">&amp; </w:t>
      </w:r>
      <w:proofErr w:type="spellStart"/>
      <w:r w:rsidR="00431175" w:rsidRPr="00AD46DD">
        <w:rPr>
          <w:rFonts w:asciiTheme="minorHAnsi" w:hAnsiTheme="minorHAnsi" w:cstheme="minorHAnsi"/>
          <w:u w:val="single"/>
        </w:rPr>
        <w:t>Argymhellion</w:t>
      </w:r>
      <w:proofErr w:type="spellEnd"/>
    </w:p>
    <w:p w14:paraId="38A7D5E4" w14:textId="5539F5F4" w:rsidR="00431175" w:rsidRPr="00AD46DD" w:rsidRDefault="00431175" w:rsidP="0060416B">
      <w:pPr>
        <w:pStyle w:val="NormalWeb"/>
        <w:rPr>
          <w:rFonts w:asciiTheme="minorHAnsi" w:hAnsiTheme="minorHAnsi" w:cstheme="minorHAnsi"/>
        </w:rPr>
      </w:pPr>
      <w:proofErr w:type="spellStart"/>
      <w:r w:rsidRPr="00AD46DD">
        <w:rPr>
          <w:rFonts w:asciiTheme="minorHAnsi" w:hAnsiTheme="minorHAnsi" w:cstheme="minorHAnsi"/>
        </w:rPr>
        <w:t>Dewiswyd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profiadau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blwyddyn</w:t>
      </w:r>
      <w:proofErr w:type="spellEnd"/>
      <w:r w:rsidRPr="00AD46DD">
        <w:rPr>
          <w:rFonts w:asciiTheme="minorHAnsi" w:hAnsiTheme="minorHAnsi" w:cstheme="minorHAnsi"/>
        </w:rPr>
        <w:t xml:space="preserve"> 4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barnwyd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arsylwadau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chyfweliadau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dulliau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priodol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gyfer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maes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seiliedig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cywirdeb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hyblygrwydd</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symlrwydd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Buscatto</w:t>
      </w:r>
      <w:proofErr w:type="spellEnd"/>
      <w:r w:rsidRPr="00AD46DD">
        <w:rPr>
          <w:rFonts w:asciiTheme="minorHAnsi" w:hAnsiTheme="minorHAnsi" w:cstheme="minorHAnsi"/>
        </w:rPr>
        <w:t xml:space="preserve">, 2008).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asesu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dilysrwydd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achos</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mae'n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bwysig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maint</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sampl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data a </w:t>
      </w:r>
      <w:proofErr w:type="spellStart"/>
      <w:r w:rsidRPr="00AD46DD">
        <w:rPr>
          <w:rFonts w:asciiTheme="minorHAnsi" w:hAnsiTheme="minorHAnsi" w:cstheme="minorHAnsi"/>
        </w:rPr>
        <w:t>gasglwyd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bynnag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arsylwyd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pob</w:t>
      </w:r>
      <w:proofErr w:type="spellEnd"/>
      <w:r w:rsidRPr="00AD46DD">
        <w:rPr>
          <w:rFonts w:asciiTheme="minorHAnsi" w:hAnsiTheme="minorHAnsi" w:cstheme="minorHAnsi"/>
        </w:rPr>
        <w:t xml:space="preserve"> un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28 </w:t>
      </w:r>
      <w:proofErr w:type="spellStart"/>
      <w:r w:rsidRPr="00AD46DD">
        <w:rPr>
          <w:rFonts w:asciiTheme="minorHAnsi" w:hAnsiTheme="minorHAnsi" w:cstheme="minorHAnsi"/>
        </w:rPr>
        <w:t>disgybl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dim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8 </w:t>
      </w:r>
      <w:proofErr w:type="spellStart"/>
      <w:r w:rsidRPr="00AD46DD">
        <w:rPr>
          <w:rFonts w:asciiTheme="minorHAnsi" w:hAnsiTheme="minorHAnsi" w:cstheme="minorHAnsi"/>
        </w:rPr>
        <w:t>disgybl</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gyfwelwyd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ganlyniad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ddilysrwydd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canlyniadau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holwyd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farn</w:t>
      </w:r>
      <w:proofErr w:type="spellEnd"/>
      <w:r w:rsidRPr="00AD46DD">
        <w:rPr>
          <w:rFonts w:asciiTheme="minorHAnsi" w:hAnsiTheme="minorHAnsi" w:cstheme="minorHAnsi"/>
        </w:rPr>
        <w:t xml:space="preserve"> (Hammersley, 2008).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amodau'n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codi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gramStart"/>
      <w:r w:rsidRPr="00AD46DD">
        <w:rPr>
          <w:rFonts w:asciiTheme="minorHAnsi" w:hAnsiTheme="minorHAnsi" w:cstheme="minorHAnsi"/>
        </w:rPr>
        <w:t>a</w:t>
      </w:r>
      <w:proofErr w:type="gramEnd"/>
      <w:r w:rsidRPr="00AD46DD">
        <w:rPr>
          <w:rFonts w:asciiTheme="minorHAnsi" w:hAnsiTheme="minorHAnsi" w:cstheme="minorHAnsi"/>
        </w:rPr>
        <w:t xml:space="preserve"> </w:t>
      </w:r>
      <w:proofErr w:type="spellStart"/>
      <w:r w:rsidRPr="00AD46DD">
        <w:rPr>
          <w:rFonts w:asciiTheme="minorHAnsi" w:hAnsiTheme="minorHAnsi" w:cstheme="minorHAnsi"/>
        </w:rPr>
        <w:t>olygai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allwn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gynnal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holiadur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sgiliau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darllen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isel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iawn</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ni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fyddai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ganddynt</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ddarllen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holiadur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geisiais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gynnal</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cyfweliadau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lastRenderedPageBreak/>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drafferth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gyfathrebu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lafar</w:t>
      </w:r>
      <w:proofErr w:type="spellEnd"/>
      <w:r w:rsidRPr="00AD46DD">
        <w:rPr>
          <w:rFonts w:asciiTheme="minorHAnsi" w:hAnsiTheme="minorHAnsi" w:cstheme="minorHAnsi"/>
        </w:rPr>
        <w:t>.</w:t>
      </w:r>
      <w:r w:rsidRPr="00AD46DD">
        <w:rPr>
          <w:rFonts w:asciiTheme="minorHAnsi" w:hAnsiTheme="minorHAnsi" w:cstheme="minorHAnsi"/>
        </w:rPr>
        <w:t xml:space="preserve"> </w:t>
      </w:r>
      <w:r w:rsidRPr="00AD46DD">
        <w:rPr>
          <w:rFonts w:asciiTheme="minorHAnsi" w:hAnsiTheme="minorHAnsi" w:cstheme="minorHAnsi"/>
        </w:rPr>
        <w:t xml:space="preserve">Mae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gwneud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mewnwelediad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gwirioneddol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gywir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brofiadau'r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pob</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cyfranogwr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mynegi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eu</w:t>
      </w:r>
      <w:proofErr w:type="spellEnd"/>
      <w:r w:rsidRPr="00AD46DD">
        <w:rPr>
          <w:rFonts w:asciiTheme="minorHAnsi" w:hAnsiTheme="minorHAnsi" w:cstheme="minorHAnsi"/>
        </w:rPr>
        <w:t xml:space="preserve"> barn. </w:t>
      </w:r>
      <w:proofErr w:type="spellStart"/>
      <w:r w:rsidRPr="00AD46DD">
        <w:rPr>
          <w:rFonts w:asciiTheme="minorHAnsi" w:hAnsiTheme="minorHAnsi" w:cstheme="minorHAnsi"/>
        </w:rPr>
        <w:t>Rhaid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inni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hefyd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ofalus</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wrth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ganlyniadau</w:t>
      </w:r>
      <w:proofErr w:type="spellEnd"/>
      <w:r w:rsidRPr="00AD46DD">
        <w:rPr>
          <w:rFonts w:asciiTheme="minorHAnsi" w:hAnsiTheme="minorHAnsi" w:cstheme="minorHAnsi"/>
        </w:rPr>
        <w:t xml:space="preserve"> a </w:t>
      </w:r>
      <w:proofErr w:type="spellStart"/>
      <w:r w:rsidRPr="00AD46DD">
        <w:rPr>
          <w:rFonts w:asciiTheme="minorHAnsi" w:hAnsiTheme="minorHAnsi" w:cstheme="minorHAnsi"/>
        </w:rPr>
        <w:t>geir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darn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eraill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Parsonson</w:t>
      </w:r>
      <w:proofErr w:type="spellEnd"/>
      <w:r w:rsidRPr="00AD46DD">
        <w:rPr>
          <w:rFonts w:asciiTheme="minorHAnsi" w:hAnsiTheme="minorHAnsi" w:cstheme="minorHAnsi"/>
        </w:rPr>
        <w:t xml:space="preserve">, 2012). </w:t>
      </w:r>
      <w:proofErr w:type="spellStart"/>
      <w:r w:rsidRPr="00AD46DD">
        <w:rPr>
          <w:rFonts w:asciiTheme="minorHAnsi" w:hAnsiTheme="minorHAnsi" w:cstheme="minorHAnsi"/>
        </w:rPr>
        <w:t>Gallai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oherwydd</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ffaith</w:t>
      </w:r>
      <w:proofErr w:type="spellEnd"/>
      <w:r w:rsidRPr="00AD46DD">
        <w:rPr>
          <w:rFonts w:asciiTheme="minorHAnsi" w:hAnsiTheme="minorHAnsi" w:cstheme="minorHAnsi"/>
        </w:rPr>
        <w:t xml:space="preserve"> y gall </w:t>
      </w:r>
      <w:proofErr w:type="spellStart"/>
      <w:r w:rsidRPr="00AD46DD">
        <w:rPr>
          <w:rFonts w:asciiTheme="minorHAnsi" w:hAnsiTheme="minorHAnsi" w:cstheme="minorHAnsi"/>
        </w:rPr>
        <w:t>ffactorau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gwahanol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ddylanwadu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farn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siartiau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fath</w:t>
      </w:r>
      <w:proofErr w:type="spellEnd"/>
      <w:r w:rsidRPr="00AD46DD">
        <w:rPr>
          <w:rFonts w:asciiTheme="minorHAnsi" w:hAnsiTheme="minorHAnsi" w:cstheme="minorHAnsi"/>
        </w:rPr>
        <w:t>.</w:t>
      </w:r>
    </w:p>
    <w:p w14:paraId="50176C07" w14:textId="56322C09" w:rsidR="00431175" w:rsidRPr="00AD46DD" w:rsidRDefault="00306999" w:rsidP="0060416B">
      <w:pPr>
        <w:pStyle w:val="NormalWeb"/>
        <w:rPr>
          <w:rFonts w:asciiTheme="minorHAnsi" w:hAnsiTheme="minorHAnsi" w:cstheme="minorHAnsi"/>
        </w:rPr>
      </w:pPr>
      <w:r w:rsidRPr="00AD46DD">
        <w:rPr>
          <w:rFonts w:asciiTheme="minorHAnsi" w:hAnsiTheme="minorHAnsi" w:cstheme="minorHAnsi"/>
        </w:rPr>
        <w:t xml:space="preserve">Pe bawn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cynnal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eto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sampl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draws </w:t>
      </w:r>
      <w:proofErr w:type="spellStart"/>
      <w:r w:rsidRPr="00AD46DD">
        <w:rPr>
          <w:rFonts w:asciiTheme="minorHAnsi" w:hAnsiTheme="minorHAnsi" w:cstheme="minorHAnsi"/>
        </w:rPr>
        <w:t>amrywiaeth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grwpiau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blwyddyn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ganlyniad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gwybodaeth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ddyfnach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fanylach</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ganfyddiadau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o </w:t>
      </w:r>
      <w:proofErr w:type="spellStart"/>
      <w:r w:rsidRPr="00AD46DD">
        <w:rPr>
          <w:rFonts w:asciiTheme="minorHAnsi" w:hAnsiTheme="minorHAnsi" w:cstheme="minorHAnsi"/>
        </w:rPr>
        <w:t>fewn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lleoliad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amlygwyd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canfyddiadau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uchod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roedd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adolygiadau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cymysg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defnydd</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bwyntiau</w:t>
      </w:r>
      <w:proofErr w:type="spellEnd"/>
      <w:r w:rsidRPr="00AD46DD">
        <w:rPr>
          <w:rFonts w:asciiTheme="minorHAnsi" w:hAnsiTheme="minorHAnsi" w:cstheme="minorHAnsi"/>
        </w:rPr>
        <w:t xml:space="preserve"> dojo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Buont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gweithio'n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gadarnhaol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iawn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rai </w:t>
      </w:r>
      <w:proofErr w:type="spellStart"/>
      <w:r w:rsidRPr="00AD46DD">
        <w:rPr>
          <w:rFonts w:asciiTheme="minorHAnsi" w:hAnsiTheme="minorHAnsi" w:cstheme="minorHAnsi"/>
        </w:rPr>
        <w:t>unigolion</w:t>
      </w:r>
      <w:proofErr w:type="spellEnd"/>
      <w:r w:rsidRPr="00AD46DD">
        <w:rPr>
          <w:rFonts w:asciiTheme="minorHAnsi" w:hAnsiTheme="minorHAnsi" w:cstheme="minorHAnsi"/>
        </w:rPr>
        <w:t xml:space="preserve">, ac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eraill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nid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oeddent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gweithio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ysgogiad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mewn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unrhyw</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ffordd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Efallai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ei</w:t>
      </w:r>
      <w:proofErr w:type="spellEnd"/>
      <w:r w:rsidRPr="00AD46DD">
        <w:rPr>
          <w:rFonts w:asciiTheme="minorHAnsi" w:hAnsiTheme="minorHAnsi" w:cstheme="minorHAnsi"/>
        </w:rPr>
        <w:t xml:space="preserve"> bod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ystyriaeth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ailadrodd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astudiaeth</w:t>
      </w:r>
      <w:proofErr w:type="spellEnd"/>
      <w:r w:rsidRPr="00AD46DD">
        <w:rPr>
          <w:rFonts w:asciiTheme="minorHAnsi" w:hAnsiTheme="minorHAnsi" w:cstheme="minorHAnsi"/>
        </w:rPr>
        <w:t xml:space="preserve"> hon, </w:t>
      </w:r>
      <w:proofErr w:type="spellStart"/>
      <w:r w:rsidRPr="00AD46DD">
        <w:rPr>
          <w:rFonts w:asciiTheme="minorHAnsi" w:hAnsiTheme="minorHAnsi" w:cstheme="minorHAnsi"/>
        </w:rPr>
        <w:t>ond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ymchwilio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canfyddiad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dderbyn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a </w:t>
      </w:r>
      <w:proofErr w:type="spellStart"/>
      <w:r w:rsidRPr="00AD46DD">
        <w:rPr>
          <w:rFonts w:asciiTheme="minorHAnsi" w:hAnsiTheme="minorHAnsi" w:cstheme="minorHAnsi"/>
        </w:rPr>
        <w:t>chanfyddiad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disgyblion</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beidio</w:t>
      </w:r>
      <w:proofErr w:type="spellEnd"/>
      <w:r w:rsidRPr="00AD46DD">
        <w:rPr>
          <w:rFonts w:asciiTheme="minorHAnsi" w:hAnsiTheme="minorHAnsi" w:cstheme="minorHAnsi"/>
        </w:rPr>
        <w:t xml:space="preserve"> â </w:t>
      </w:r>
      <w:proofErr w:type="spellStart"/>
      <w:r w:rsidRPr="00AD46DD">
        <w:rPr>
          <w:rFonts w:asciiTheme="minorHAnsi" w:hAnsiTheme="minorHAnsi" w:cstheme="minorHAnsi"/>
        </w:rPr>
        <w:t>derbyn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pwyntiau</w:t>
      </w:r>
      <w:proofErr w:type="spellEnd"/>
      <w:r w:rsidRPr="00AD46DD">
        <w:rPr>
          <w:rFonts w:asciiTheme="minorHAnsi" w:hAnsiTheme="minorHAnsi" w:cstheme="minorHAnsi"/>
        </w:rPr>
        <w:t xml:space="preserve"> dojo. </w:t>
      </w:r>
      <w:proofErr w:type="spellStart"/>
      <w:r w:rsidRPr="00AD46DD">
        <w:rPr>
          <w:rFonts w:asciiTheme="minorHAnsi" w:hAnsiTheme="minorHAnsi" w:cstheme="minorHAnsi"/>
        </w:rPr>
        <w:t>Byddai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rhoi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cipolwg</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w:t>
      </w:r>
      <w:proofErr w:type="spellEnd"/>
      <w:r w:rsidRPr="00AD46DD">
        <w:rPr>
          <w:rFonts w:asciiTheme="minorHAnsi" w:hAnsiTheme="minorHAnsi" w:cstheme="minorHAnsi"/>
        </w:rPr>
        <w:t xml:space="preserve"> mi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ddwy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ochr</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ddadl</w:t>
      </w:r>
      <w:proofErr w:type="spellEnd"/>
      <w:r w:rsidRPr="00AD46DD">
        <w:rPr>
          <w:rFonts w:asciiTheme="minorHAnsi" w:hAnsiTheme="minorHAnsi" w:cstheme="minorHAnsi"/>
        </w:rPr>
        <w:t xml:space="preserve">, felly, </w:t>
      </w:r>
      <w:proofErr w:type="spellStart"/>
      <w:r w:rsidRPr="00AD46DD">
        <w:rPr>
          <w:rFonts w:asciiTheme="minorHAnsi" w:hAnsiTheme="minorHAnsi" w:cstheme="minorHAnsi"/>
        </w:rPr>
        <w:t>byddwn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gallu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asesu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beth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fyddai'r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opsiwn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gorau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ymarfer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fy</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hun</w:t>
      </w:r>
      <w:proofErr w:type="spellEnd"/>
      <w:r w:rsidRPr="00AD46DD">
        <w:rPr>
          <w:rFonts w:asciiTheme="minorHAnsi" w:hAnsiTheme="minorHAnsi" w:cstheme="minorHAnsi"/>
        </w:rPr>
        <w:t>.</w:t>
      </w:r>
    </w:p>
    <w:p w14:paraId="28477901" w14:textId="7CB2DD9F" w:rsidR="004F682E" w:rsidRPr="00AD46DD" w:rsidRDefault="004F682E" w:rsidP="0060416B">
      <w:pPr>
        <w:pStyle w:val="NormalWeb"/>
        <w:rPr>
          <w:rFonts w:asciiTheme="minorHAnsi" w:hAnsiTheme="minorHAnsi" w:cstheme="minorHAnsi"/>
        </w:rPr>
      </w:pP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ôl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ystyried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byddwn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annog</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defnydd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parhaus</w:t>
      </w:r>
      <w:proofErr w:type="spellEnd"/>
      <w:r w:rsidRPr="00AD46DD">
        <w:rPr>
          <w:rFonts w:asciiTheme="minorHAnsi" w:hAnsiTheme="minorHAnsi" w:cstheme="minorHAnsi"/>
        </w:rPr>
        <w:t xml:space="preserve"> o </w:t>
      </w:r>
      <w:proofErr w:type="spellStart"/>
      <w:r w:rsidRPr="00AD46DD">
        <w:rPr>
          <w:rFonts w:asciiTheme="minorHAnsi" w:hAnsiTheme="minorHAnsi" w:cstheme="minorHAnsi"/>
        </w:rPr>
        <w:t>bwyntiau</w:t>
      </w:r>
      <w:proofErr w:type="spellEnd"/>
      <w:r w:rsidRPr="00AD46DD">
        <w:rPr>
          <w:rFonts w:asciiTheme="minorHAnsi" w:hAnsiTheme="minorHAnsi" w:cstheme="minorHAnsi"/>
        </w:rPr>
        <w:t xml:space="preserve"> dojo </w:t>
      </w:r>
      <w:proofErr w:type="spellStart"/>
      <w:r w:rsidRPr="00AD46DD">
        <w:rPr>
          <w:rFonts w:asciiTheme="minorHAnsi" w:hAnsiTheme="minorHAnsi" w:cstheme="minorHAnsi"/>
        </w:rPr>
        <w:t>fel</w:t>
      </w:r>
      <w:proofErr w:type="spellEnd"/>
      <w:r w:rsidRPr="00AD46DD">
        <w:rPr>
          <w:rFonts w:asciiTheme="minorHAnsi" w:hAnsiTheme="minorHAnsi" w:cstheme="minorHAnsi"/>
        </w:rPr>
        <w:t xml:space="preserve"> system </w:t>
      </w:r>
      <w:proofErr w:type="spellStart"/>
      <w:r w:rsidRPr="00AD46DD">
        <w:rPr>
          <w:rFonts w:asciiTheme="minorHAnsi" w:hAnsiTheme="minorHAnsi" w:cstheme="minorHAnsi"/>
        </w:rPr>
        <w:t>wobrwyo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 xml:space="preserve"> y </w:t>
      </w:r>
      <w:proofErr w:type="spellStart"/>
      <w:r w:rsidRPr="00AD46DD">
        <w:rPr>
          <w:rFonts w:asciiTheme="minorHAnsi" w:hAnsiTheme="minorHAnsi" w:cstheme="minorHAnsi"/>
        </w:rPr>
        <w:t>cynhaliwyd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ymchwil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ynddi</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Oherwydd</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hyn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gyffredinol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credaf</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iddo</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gael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effaith</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gadarnhaol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iawn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addysgu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dysgu</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ymgysyllt</w:t>
      </w:r>
      <w:r w:rsidRPr="00AD46DD">
        <w:rPr>
          <w:rFonts w:asciiTheme="minorHAnsi" w:hAnsiTheme="minorHAnsi" w:cstheme="minorHAnsi"/>
        </w:rPr>
        <w:t>iad</w:t>
      </w:r>
      <w:proofErr w:type="spellEnd"/>
      <w:r w:rsidRPr="00AD46DD">
        <w:rPr>
          <w:rFonts w:asciiTheme="minorHAnsi" w:hAnsiTheme="minorHAnsi" w:cstheme="minorHAnsi"/>
        </w:rPr>
        <w:t xml:space="preserve"> </w:t>
      </w:r>
      <w:r w:rsidRPr="00AD46DD">
        <w:rPr>
          <w:rFonts w:asciiTheme="minorHAnsi" w:hAnsiTheme="minorHAnsi" w:cstheme="minorHAnsi"/>
        </w:rPr>
        <w:t xml:space="preserve">a </w:t>
      </w:r>
      <w:proofErr w:type="spellStart"/>
      <w:r w:rsidRPr="00AD46DD">
        <w:rPr>
          <w:rFonts w:asciiTheme="minorHAnsi" w:hAnsiTheme="minorHAnsi" w:cstheme="minorHAnsi"/>
        </w:rPr>
        <w:t>chymhelliant</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yn</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yr</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ystafell</w:t>
      </w:r>
      <w:proofErr w:type="spellEnd"/>
      <w:r w:rsidRPr="00AD46DD">
        <w:rPr>
          <w:rFonts w:asciiTheme="minorHAnsi" w:hAnsiTheme="minorHAnsi" w:cstheme="minorHAnsi"/>
        </w:rPr>
        <w:t xml:space="preserve"> </w:t>
      </w:r>
      <w:proofErr w:type="spellStart"/>
      <w:r w:rsidRPr="00AD46DD">
        <w:rPr>
          <w:rFonts w:asciiTheme="minorHAnsi" w:hAnsiTheme="minorHAnsi" w:cstheme="minorHAnsi"/>
        </w:rPr>
        <w:t>ddosbarth</w:t>
      </w:r>
      <w:proofErr w:type="spellEnd"/>
      <w:r w:rsidRPr="00AD46DD">
        <w:rPr>
          <w:rFonts w:asciiTheme="minorHAnsi" w:hAnsiTheme="minorHAnsi" w:cstheme="minorHAnsi"/>
        </w:rPr>
        <w:t>.</w:t>
      </w:r>
    </w:p>
    <w:p w14:paraId="0815CBF5" w14:textId="77777777" w:rsidR="00273DE2" w:rsidRPr="00AD46DD" w:rsidRDefault="00273DE2" w:rsidP="0060416B">
      <w:pPr>
        <w:pStyle w:val="NormalWeb"/>
        <w:rPr>
          <w:rFonts w:asciiTheme="minorHAnsi" w:hAnsiTheme="minorHAnsi" w:cstheme="minorHAnsi"/>
          <w:u w:val="single"/>
        </w:rPr>
      </w:pPr>
    </w:p>
    <w:p w14:paraId="790D0AC9" w14:textId="77777777" w:rsidR="0060416B" w:rsidRPr="00AD46DD" w:rsidRDefault="0060416B" w:rsidP="0060416B">
      <w:pPr>
        <w:pStyle w:val="NormalWeb"/>
        <w:rPr>
          <w:rFonts w:asciiTheme="minorHAnsi" w:hAnsiTheme="minorHAnsi" w:cstheme="minorHAnsi"/>
          <w:u w:val="single"/>
        </w:rPr>
      </w:pPr>
    </w:p>
    <w:p w14:paraId="45A596B0" w14:textId="77777777" w:rsidR="004F682E" w:rsidRPr="00AD46DD" w:rsidRDefault="004F682E" w:rsidP="0060416B">
      <w:pPr>
        <w:pStyle w:val="NormalWeb"/>
        <w:rPr>
          <w:rFonts w:asciiTheme="minorHAnsi" w:hAnsiTheme="minorHAnsi" w:cstheme="minorHAnsi"/>
          <w:u w:val="single"/>
        </w:rPr>
      </w:pPr>
    </w:p>
    <w:p w14:paraId="226AACEF" w14:textId="77777777" w:rsidR="004F682E" w:rsidRPr="00AD46DD" w:rsidRDefault="004F682E" w:rsidP="0060416B">
      <w:pPr>
        <w:pStyle w:val="NormalWeb"/>
        <w:rPr>
          <w:rFonts w:asciiTheme="minorHAnsi" w:hAnsiTheme="minorHAnsi" w:cstheme="minorHAnsi"/>
          <w:u w:val="single"/>
        </w:rPr>
      </w:pPr>
    </w:p>
    <w:p w14:paraId="4D773454" w14:textId="77777777" w:rsidR="004F682E" w:rsidRPr="00AD46DD" w:rsidRDefault="004F682E" w:rsidP="0060416B">
      <w:pPr>
        <w:pStyle w:val="NormalWeb"/>
        <w:rPr>
          <w:rFonts w:asciiTheme="minorHAnsi" w:hAnsiTheme="minorHAnsi" w:cstheme="minorHAnsi"/>
          <w:u w:val="single"/>
        </w:rPr>
      </w:pPr>
    </w:p>
    <w:p w14:paraId="5BE2627C" w14:textId="77777777" w:rsidR="004F682E" w:rsidRPr="00AD46DD" w:rsidRDefault="004F682E" w:rsidP="0060416B">
      <w:pPr>
        <w:pStyle w:val="NormalWeb"/>
        <w:rPr>
          <w:rFonts w:asciiTheme="minorHAnsi" w:hAnsiTheme="minorHAnsi" w:cstheme="minorHAnsi"/>
          <w:u w:val="single"/>
        </w:rPr>
      </w:pPr>
    </w:p>
    <w:p w14:paraId="07FD9C00" w14:textId="77777777" w:rsidR="004F682E" w:rsidRPr="00AD46DD" w:rsidRDefault="004F682E" w:rsidP="0060416B">
      <w:pPr>
        <w:pStyle w:val="NormalWeb"/>
        <w:rPr>
          <w:rFonts w:asciiTheme="minorHAnsi" w:hAnsiTheme="minorHAnsi" w:cstheme="minorHAnsi"/>
          <w:u w:val="single"/>
        </w:rPr>
      </w:pPr>
    </w:p>
    <w:p w14:paraId="35777591" w14:textId="77777777" w:rsidR="004F682E" w:rsidRPr="00AD46DD" w:rsidRDefault="004F682E" w:rsidP="0060416B">
      <w:pPr>
        <w:pStyle w:val="NormalWeb"/>
        <w:rPr>
          <w:rFonts w:asciiTheme="minorHAnsi" w:hAnsiTheme="minorHAnsi" w:cstheme="minorHAnsi"/>
          <w:u w:val="single"/>
        </w:rPr>
      </w:pPr>
    </w:p>
    <w:p w14:paraId="0C5EE276" w14:textId="77777777" w:rsidR="004F682E" w:rsidRPr="00AD46DD" w:rsidRDefault="004F682E" w:rsidP="0060416B">
      <w:pPr>
        <w:pStyle w:val="NormalWeb"/>
        <w:rPr>
          <w:rFonts w:asciiTheme="minorHAnsi" w:hAnsiTheme="minorHAnsi" w:cstheme="minorHAnsi"/>
          <w:u w:val="single"/>
        </w:rPr>
      </w:pPr>
    </w:p>
    <w:p w14:paraId="597648BA" w14:textId="77777777" w:rsidR="004F682E" w:rsidRPr="00AD46DD" w:rsidRDefault="004F682E" w:rsidP="0060416B">
      <w:pPr>
        <w:pStyle w:val="NormalWeb"/>
        <w:rPr>
          <w:rFonts w:asciiTheme="minorHAnsi" w:hAnsiTheme="minorHAnsi" w:cstheme="minorHAnsi"/>
          <w:u w:val="single"/>
        </w:rPr>
      </w:pPr>
    </w:p>
    <w:p w14:paraId="4CDA5106" w14:textId="77777777" w:rsidR="004F682E" w:rsidRPr="00AD46DD" w:rsidRDefault="004F682E" w:rsidP="0060416B">
      <w:pPr>
        <w:pStyle w:val="NormalWeb"/>
        <w:rPr>
          <w:rFonts w:asciiTheme="minorHAnsi" w:hAnsiTheme="minorHAnsi" w:cstheme="minorHAnsi"/>
          <w:u w:val="single"/>
        </w:rPr>
      </w:pPr>
    </w:p>
    <w:p w14:paraId="6E97A0EA" w14:textId="77777777" w:rsidR="004F682E" w:rsidRPr="00AD46DD" w:rsidRDefault="004F682E" w:rsidP="0060416B">
      <w:pPr>
        <w:pStyle w:val="NormalWeb"/>
        <w:rPr>
          <w:rFonts w:asciiTheme="minorHAnsi" w:hAnsiTheme="minorHAnsi" w:cstheme="minorHAnsi"/>
          <w:u w:val="single"/>
        </w:rPr>
      </w:pPr>
    </w:p>
    <w:p w14:paraId="45FA55A1" w14:textId="77777777" w:rsidR="00403990" w:rsidRDefault="00403990" w:rsidP="0060416B">
      <w:pPr>
        <w:pStyle w:val="NormalWeb"/>
        <w:rPr>
          <w:rFonts w:asciiTheme="minorHAnsi" w:hAnsiTheme="minorHAnsi" w:cstheme="minorHAnsi"/>
          <w:u w:val="single"/>
        </w:rPr>
      </w:pPr>
    </w:p>
    <w:p w14:paraId="0463B191" w14:textId="2FB3EC1D"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lastRenderedPageBreak/>
        <w:t>Rhestr</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Gyfeirio</w:t>
      </w:r>
      <w:proofErr w:type="spellEnd"/>
    </w:p>
    <w:p w14:paraId="4BB86CFB"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Adams, E. (2010). </w:t>
      </w:r>
      <w:r w:rsidRPr="00B36793">
        <w:rPr>
          <w:rFonts w:eastAsia="Times New Roman" w:cstheme="minorHAnsi"/>
          <w:i/>
          <w:iCs/>
          <w:color w:val="000000"/>
          <w:kern w:val="0"/>
          <w:lang w:eastAsia="en-GB"/>
          <w14:ligatures w14:val="none"/>
        </w:rPr>
        <w:t>Document - Gale OneFile: Health and Medicine</w:t>
      </w:r>
      <w:r w:rsidRPr="00B36793">
        <w:rPr>
          <w:rFonts w:eastAsia="Times New Roman" w:cstheme="minorHAnsi"/>
          <w:color w:val="000000"/>
          <w:kern w:val="0"/>
          <w:lang w:eastAsia="en-GB"/>
          <w14:ligatures w14:val="none"/>
        </w:rPr>
        <w:t>. [online] go.gale.com. Available at: https://go.gale.com/ps/i.do?id=GALE%7CA229720174&amp;sid=googleScholar&amp;v=2.1&amp;it=r&amp;linkaccess=abs&amp;issn=14622815&amp;p=HRCA&amp;sw=w&amp;userGroupName=anon%7E59d29408&amp;aty=open-web-entry [Accessed 5 May 2024].</w:t>
      </w:r>
    </w:p>
    <w:p w14:paraId="7D39AB9A"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Adams, W.C. (2015). Conducting Semi-Structured Interviews. </w:t>
      </w:r>
      <w:r w:rsidRPr="00B36793">
        <w:rPr>
          <w:rFonts w:eastAsia="Times New Roman" w:cstheme="minorHAnsi"/>
          <w:i/>
          <w:iCs/>
          <w:color w:val="000000"/>
          <w:kern w:val="0"/>
          <w:lang w:eastAsia="en-GB"/>
          <w14:ligatures w14:val="none"/>
        </w:rPr>
        <w:t>Handbook of Practical Program Evaluation</w:t>
      </w:r>
      <w:r w:rsidRPr="00B36793">
        <w:rPr>
          <w:rFonts w:eastAsia="Times New Roman" w:cstheme="minorHAnsi"/>
          <w:color w:val="000000"/>
          <w:kern w:val="0"/>
          <w:lang w:eastAsia="en-GB"/>
          <w14:ligatures w14:val="none"/>
        </w:rPr>
        <w:t xml:space="preserve">, [online] 1(4), pp.492–505.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://doi.org/10.1002/9781119171386.ch19</w:t>
      </w:r>
      <w:proofErr w:type="gramEnd"/>
      <w:r w:rsidRPr="00B36793">
        <w:rPr>
          <w:rFonts w:eastAsia="Times New Roman" w:cstheme="minorHAnsi"/>
          <w:color w:val="000000"/>
          <w:kern w:val="0"/>
          <w:lang w:eastAsia="en-GB"/>
          <w14:ligatures w14:val="none"/>
        </w:rPr>
        <w:t>.</w:t>
      </w:r>
    </w:p>
    <w:p w14:paraId="28792BA8"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Alasuutari</w:t>
      </w:r>
      <w:proofErr w:type="spellEnd"/>
      <w:r w:rsidRPr="00B36793">
        <w:rPr>
          <w:rFonts w:eastAsia="Times New Roman" w:cstheme="minorHAnsi"/>
          <w:color w:val="000000"/>
          <w:kern w:val="0"/>
          <w:lang w:eastAsia="en-GB"/>
          <w14:ligatures w14:val="none"/>
        </w:rPr>
        <w:t>, P., Brannen, J. and Bickman, L. (2008). The SAGE Handbook of Social Research Methods. </w:t>
      </w:r>
      <w:r w:rsidRPr="00B36793">
        <w:rPr>
          <w:rFonts w:eastAsia="Times New Roman" w:cstheme="minorHAnsi"/>
          <w:i/>
          <w:iCs/>
          <w:color w:val="000000"/>
          <w:kern w:val="0"/>
          <w:lang w:eastAsia="en-GB"/>
          <w14:ligatures w14:val="none"/>
        </w:rPr>
        <w:t>www.torrossa.com</w:t>
      </w:r>
      <w:r w:rsidRPr="00B36793">
        <w:rPr>
          <w:rFonts w:eastAsia="Times New Roman" w:cstheme="minorHAnsi"/>
          <w:color w:val="000000"/>
          <w:kern w:val="0"/>
          <w:lang w:eastAsia="en-GB"/>
          <w14:ligatures w14:val="none"/>
        </w:rPr>
        <w:t>, [online] pp.1–648. Available at: https://www.torrossa.com/en/resources/an/4913741#page=59 [Accessed 5 May 2024].</w:t>
      </w:r>
    </w:p>
    <w:p w14:paraId="4B8C977C"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Anagün</w:t>
      </w:r>
      <w:proofErr w:type="spellEnd"/>
      <w:r w:rsidRPr="00B36793">
        <w:rPr>
          <w:rFonts w:eastAsia="Times New Roman" w:cstheme="minorHAnsi"/>
          <w:color w:val="000000"/>
          <w:kern w:val="0"/>
          <w:lang w:eastAsia="en-GB"/>
          <w14:ligatures w14:val="none"/>
        </w:rPr>
        <w:t>, S.S. (2018). Teachers’ Perceptions about the Relationship between 21st Century Skills and Managing Constructivist Learning Environments. </w:t>
      </w:r>
      <w:r w:rsidRPr="00B36793">
        <w:rPr>
          <w:rFonts w:eastAsia="Times New Roman" w:cstheme="minorHAnsi"/>
          <w:i/>
          <w:iCs/>
          <w:color w:val="000000"/>
          <w:kern w:val="0"/>
          <w:lang w:eastAsia="en-GB"/>
          <w14:ligatures w14:val="none"/>
        </w:rPr>
        <w:t>International Journal of Instruction</w:t>
      </w:r>
      <w:r w:rsidRPr="00B36793">
        <w:rPr>
          <w:rFonts w:eastAsia="Times New Roman" w:cstheme="minorHAnsi"/>
          <w:color w:val="000000"/>
          <w:kern w:val="0"/>
          <w:lang w:eastAsia="en-GB"/>
          <w14:ligatures w14:val="none"/>
        </w:rPr>
        <w:t>, [online] 11(4), pp.825–840. Available at: https://eric.ed.gov/?id=EJ1191700 [Accessed 28 Apr. 2024].</w:t>
      </w:r>
    </w:p>
    <w:p w14:paraId="6B9C4683"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Atkins, L. and Wallace, S. (2012). Qualitative Research in Education. </w:t>
      </w:r>
      <w:r w:rsidRPr="00B36793">
        <w:rPr>
          <w:rFonts w:eastAsia="Times New Roman" w:cstheme="minorHAnsi"/>
          <w:i/>
          <w:iCs/>
          <w:color w:val="000000"/>
          <w:kern w:val="0"/>
          <w:lang w:eastAsia="en-GB"/>
          <w14:ligatures w14:val="none"/>
        </w:rPr>
        <w:t>www.torrossa.com</w:t>
      </w:r>
      <w:r w:rsidRPr="00B36793">
        <w:rPr>
          <w:rFonts w:eastAsia="Times New Roman" w:cstheme="minorHAnsi"/>
          <w:color w:val="000000"/>
          <w:kern w:val="0"/>
          <w:lang w:eastAsia="en-GB"/>
          <w14:ligatures w14:val="none"/>
        </w:rPr>
        <w:t>, [online] pp.1–272. Available at: https://www.torrossa.com/en/resources/an/4913043 [Accessed 20 Apr. 2024].</w:t>
      </w:r>
    </w:p>
    <w:p w14:paraId="654A00F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 xml:space="preserve">Bacon, E.H. (1989). Guidelines for Implementing </w:t>
      </w:r>
      <w:proofErr w:type="gramStart"/>
      <w:r w:rsidRPr="00B36793">
        <w:rPr>
          <w:rFonts w:eastAsia="Times New Roman" w:cstheme="minorHAnsi"/>
          <w:color w:val="000000"/>
          <w:kern w:val="0"/>
          <w:lang w:eastAsia="en-GB"/>
          <w14:ligatures w14:val="none"/>
        </w:rPr>
        <w:t>A</w:t>
      </w:r>
      <w:proofErr w:type="gramEnd"/>
      <w:r w:rsidRPr="00B36793">
        <w:rPr>
          <w:rFonts w:eastAsia="Times New Roman" w:cstheme="minorHAnsi"/>
          <w:color w:val="000000"/>
          <w:kern w:val="0"/>
          <w:lang w:eastAsia="en-GB"/>
          <w14:ligatures w14:val="none"/>
        </w:rPr>
        <w:t xml:space="preserve"> Classroom Reward System. </w:t>
      </w:r>
      <w:r w:rsidRPr="00B36793">
        <w:rPr>
          <w:rFonts w:eastAsia="Times New Roman" w:cstheme="minorHAnsi"/>
          <w:i/>
          <w:iCs/>
          <w:color w:val="000000"/>
          <w:kern w:val="0"/>
          <w:lang w:eastAsia="en-GB"/>
          <w14:ligatures w14:val="none"/>
        </w:rPr>
        <w:t>Academic Therapy</w:t>
      </w:r>
      <w:r w:rsidRPr="00B36793">
        <w:rPr>
          <w:rFonts w:eastAsia="Times New Roman" w:cstheme="minorHAnsi"/>
          <w:color w:val="000000"/>
          <w:kern w:val="0"/>
          <w:lang w:eastAsia="en-GB"/>
          <w14:ligatures w14:val="none"/>
        </w:rPr>
        <w:t xml:space="preserve">, 25(2), pp.183–192.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://doi.org/10.1177/105345128902500206</w:t>
      </w:r>
      <w:proofErr w:type="gramEnd"/>
      <w:r w:rsidRPr="00B36793">
        <w:rPr>
          <w:rFonts w:eastAsia="Times New Roman" w:cstheme="minorHAnsi"/>
          <w:color w:val="000000"/>
          <w:kern w:val="0"/>
          <w:lang w:eastAsia="en-GB"/>
          <w14:ligatures w14:val="none"/>
        </w:rPr>
        <w:t>.</w:t>
      </w:r>
    </w:p>
    <w:p w14:paraId="63138A19"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Badiou</w:t>
      </w:r>
      <w:proofErr w:type="spellEnd"/>
      <w:r w:rsidRPr="00B36793">
        <w:rPr>
          <w:rFonts w:eastAsia="Times New Roman" w:cstheme="minorHAnsi"/>
          <w:color w:val="000000"/>
          <w:kern w:val="0"/>
          <w:lang w:eastAsia="en-GB"/>
          <w14:ligatures w14:val="none"/>
        </w:rPr>
        <w:t>, A. (2017). </w:t>
      </w:r>
      <w:r w:rsidRPr="00B36793">
        <w:rPr>
          <w:rFonts w:eastAsia="Times New Roman" w:cstheme="minorHAnsi"/>
          <w:i/>
          <w:iCs/>
          <w:color w:val="000000"/>
          <w:kern w:val="0"/>
          <w:lang w:eastAsia="en-GB"/>
          <w14:ligatures w14:val="none"/>
        </w:rPr>
        <w:t>In Praise of Mathematics</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John Wiley &amp; Sons. Available at: https://books.google.co.uk/books?hl=en&amp;lr=&amp;id=cvpNDwAAQBAJ&amp;oi=fnd&amp;pg=PR3&amp;dq=mathematics+and+praise&amp;ots=7K1Q-LJgNX&amp;sig=MZG9Befe0Ycbt8Gwnduc4VPGKJU&amp;redir_esc=y#v=onepage&amp;q=mathematics%20and%20praise&amp;f=false [Accessed 5 Jan. 2024].</w:t>
      </w:r>
    </w:p>
    <w:p w14:paraId="7FA5CBC7"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Bayat</w:t>
      </w:r>
      <w:proofErr w:type="spellEnd"/>
      <w:r w:rsidRPr="00B36793">
        <w:rPr>
          <w:rFonts w:eastAsia="Times New Roman" w:cstheme="minorHAnsi"/>
          <w:color w:val="000000"/>
          <w:kern w:val="0"/>
          <w:lang w:eastAsia="en-GB"/>
          <w14:ligatures w14:val="none"/>
        </w:rPr>
        <w:t xml:space="preserve">, M. (2010). Clarifying Issues Regarding the Use of Praise </w:t>
      </w:r>
      <w:proofErr w:type="gramStart"/>
      <w:r w:rsidRPr="00B36793">
        <w:rPr>
          <w:rFonts w:eastAsia="Times New Roman" w:cstheme="minorHAnsi"/>
          <w:color w:val="000000"/>
          <w:kern w:val="0"/>
          <w:lang w:eastAsia="en-GB"/>
          <w14:ligatures w14:val="none"/>
        </w:rPr>
        <w:t>With</w:t>
      </w:r>
      <w:proofErr w:type="gramEnd"/>
      <w:r w:rsidRPr="00B36793">
        <w:rPr>
          <w:rFonts w:eastAsia="Times New Roman" w:cstheme="minorHAnsi"/>
          <w:color w:val="000000"/>
          <w:kern w:val="0"/>
          <w:lang w:eastAsia="en-GB"/>
          <w14:ligatures w14:val="none"/>
        </w:rPr>
        <w:t xml:space="preserve"> Young Children. </w:t>
      </w:r>
      <w:r w:rsidRPr="00B36793">
        <w:rPr>
          <w:rFonts w:eastAsia="Times New Roman" w:cstheme="minorHAnsi"/>
          <w:i/>
          <w:iCs/>
          <w:color w:val="000000"/>
          <w:kern w:val="0"/>
          <w:lang w:eastAsia="en-GB"/>
          <w14:ligatures w14:val="none"/>
        </w:rPr>
        <w:t>Topics in Early Childhood Special Education</w:t>
      </w:r>
      <w:r w:rsidRPr="00B36793">
        <w:rPr>
          <w:rFonts w:eastAsia="Times New Roman" w:cstheme="minorHAnsi"/>
          <w:color w:val="000000"/>
          <w:kern w:val="0"/>
          <w:lang w:eastAsia="en-GB"/>
          <w14:ligatures w14:val="none"/>
        </w:rPr>
        <w:t xml:space="preserve">, [online] 31(2), pp.121–128.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://doi.org/10.1177/0271121410389339</w:t>
      </w:r>
      <w:proofErr w:type="gramEnd"/>
      <w:r w:rsidRPr="00B36793">
        <w:rPr>
          <w:rFonts w:eastAsia="Times New Roman" w:cstheme="minorHAnsi"/>
          <w:color w:val="000000"/>
          <w:kern w:val="0"/>
          <w:lang w:eastAsia="en-GB"/>
          <w14:ligatures w14:val="none"/>
        </w:rPr>
        <w:t>.</w:t>
      </w:r>
    </w:p>
    <w:p w14:paraId="16878450"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lastRenderedPageBreak/>
        <w:t>BERA (2018). </w:t>
      </w:r>
      <w:r w:rsidRPr="00B36793">
        <w:rPr>
          <w:rFonts w:eastAsia="Times New Roman" w:cstheme="minorHAnsi"/>
          <w:i/>
          <w:iCs/>
          <w:color w:val="000000"/>
          <w:kern w:val="0"/>
          <w:lang w:eastAsia="en-GB"/>
          <w14:ligatures w14:val="none"/>
        </w:rPr>
        <w:t>Ethical Guidelines for Educational Research, fourth edition (2018)</w:t>
      </w:r>
      <w:r w:rsidRPr="00B36793">
        <w:rPr>
          <w:rFonts w:eastAsia="Times New Roman" w:cstheme="minorHAnsi"/>
          <w:color w:val="000000"/>
          <w:kern w:val="0"/>
          <w:lang w:eastAsia="en-GB"/>
          <w14:ligatures w14:val="none"/>
        </w:rPr>
        <w:t>. [online] Bera.ac.uk. Available at: https://www.bera.ac.uk/publication/ethical-guidelines-for-educational-research-2018 [Accessed 24 Apr. 2024].</w:t>
      </w:r>
    </w:p>
    <w:p w14:paraId="67EB9DA5" w14:textId="77777777" w:rsidR="00B36793" w:rsidRPr="00AD46DD"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Braun, V. and Clarke, V. (2012). </w:t>
      </w:r>
      <w:r w:rsidRPr="00B36793">
        <w:rPr>
          <w:rFonts w:eastAsia="Times New Roman" w:cstheme="minorHAnsi"/>
          <w:i/>
          <w:iCs/>
          <w:color w:val="000000"/>
          <w:kern w:val="0"/>
          <w:lang w:eastAsia="en-GB"/>
          <w14:ligatures w14:val="none"/>
        </w:rPr>
        <w:t>Thematic Analysis</w:t>
      </w:r>
      <w:r w:rsidRPr="00B36793">
        <w:rPr>
          <w:rFonts w:eastAsia="Times New Roman" w:cstheme="minorHAnsi"/>
          <w:color w:val="000000"/>
          <w:kern w:val="0"/>
          <w:lang w:eastAsia="en-GB"/>
          <w14:ligatures w14:val="none"/>
        </w:rPr>
        <w:t xml:space="preserve">. [online] APA </w:t>
      </w:r>
      <w:proofErr w:type="spellStart"/>
      <w:r w:rsidRPr="00B36793">
        <w:rPr>
          <w:rFonts w:eastAsia="Times New Roman" w:cstheme="minorHAnsi"/>
          <w:color w:val="000000"/>
          <w:kern w:val="0"/>
          <w:lang w:eastAsia="en-GB"/>
          <w14:ligatures w14:val="none"/>
        </w:rPr>
        <w:t>PsycNet</w:t>
      </w:r>
      <w:proofErr w:type="spellEnd"/>
      <w:r w:rsidRPr="00B36793">
        <w:rPr>
          <w:rFonts w:eastAsia="Times New Roman" w:cstheme="minorHAnsi"/>
          <w:color w:val="000000"/>
          <w:kern w:val="0"/>
          <w:lang w:eastAsia="en-GB"/>
          <w14:ligatures w14:val="none"/>
        </w:rPr>
        <w:t>. Available at: https://psycnet.apa.org/record/2011-23864-004 [Accessed 2 Apr. 2024].</w:t>
      </w:r>
    </w:p>
    <w:p w14:paraId="5AE8EC2D" w14:textId="3106488E" w:rsidR="00FD3E06" w:rsidRPr="00B36793" w:rsidRDefault="00FD3E06" w:rsidP="00B36793">
      <w:pPr>
        <w:spacing w:after="240" w:line="360" w:lineRule="atLeast"/>
        <w:rPr>
          <w:rFonts w:eastAsia="Times New Roman" w:cstheme="minorHAnsi"/>
          <w:color w:val="000000"/>
          <w:kern w:val="0"/>
          <w:lang w:eastAsia="en-GB"/>
          <w14:ligatures w14:val="none"/>
        </w:rPr>
      </w:pPr>
      <w:proofErr w:type="spellStart"/>
      <w:r w:rsidRPr="00AD46DD">
        <w:rPr>
          <w:rFonts w:cstheme="minorHAnsi"/>
          <w:color w:val="222222"/>
          <w:shd w:val="clear" w:color="auto" w:fill="FFFFFF"/>
        </w:rPr>
        <w:t>Buscatto</w:t>
      </w:r>
      <w:proofErr w:type="spellEnd"/>
      <w:r w:rsidRPr="00AD46DD">
        <w:rPr>
          <w:rFonts w:cstheme="minorHAnsi"/>
          <w:color w:val="222222"/>
          <w:shd w:val="clear" w:color="auto" w:fill="FFFFFF"/>
        </w:rPr>
        <w:t>, M., 2008. Who allowed you to observe? A reflexive overt organizational ethnography.</w:t>
      </w:r>
      <w:r w:rsidRPr="00AD46DD">
        <w:rPr>
          <w:rStyle w:val="apple-converted-space"/>
          <w:rFonts w:cstheme="minorHAnsi"/>
          <w:color w:val="222222"/>
          <w:shd w:val="clear" w:color="auto" w:fill="FFFFFF"/>
        </w:rPr>
        <w:t> </w:t>
      </w:r>
      <w:r w:rsidRPr="00AD46DD">
        <w:rPr>
          <w:rFonts w:cstheme="minorHAnsi"/>
          <w:i/>
          <w:iCs/>
          <w:color w:val="222222"/>
        </w:rPr>
        <w:t>Qualitative Sociology Review</w:t>
      </w:r>
      <w:r w:rsidRPr="00AD46DD">
        <w:rPr>
          <w:rFonts w:cstheme="minorHAnsi"/>
          <w:color w:val="222222"/>
          <w:shd w:val="clear" w:color="auto" w:fill="FFFFFF"/>
        </w:rPr>
        <w:t>,</w:t>
      </w:r>
      <w:r w:rsidRPr="00AD46DD">
        <w:rPr>
          <w:rStyle w:val="apple-converted-space"/>
          <w:rFonts w:cstheme="minorHAnsi"/>
          <w:color w:val="222222"/>
          <w:shd w:val="clear" w:color="auto" w:fill="FFFFFF"/>
        </w:rPr>
        <w:t> </w:t>
      </w:r>
      <w:r w:rsidRPr="00AD46DD">
        <w:rPr>
          <w:rFonts w:cstheme="minorHAnsi"/>
          <w:i/>
          <w:iCs/>
          <w:color w:val="222222"/>
        </w:rPr>
        <w:t>4</w:t>
      </w:r>
      <w:r w:rsidRPr="00AD46DD">
        <w:rPr>
          <w:rFonts w:cstheme="minorHAnsi"/>
          <w:color w:val="222222"/>
          <w:shd w:val="clear" w:color="auto" w:fill="FFFFFF"/>
        </w:rPr>
        <w:t>(3), pp.29-48.</w:t>
      </w:r>
    </w:p>
    <w:p w14:paraId="550B9FB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C.|Mandel</w:t>
      </w:r>
      <w:proofErr w:type="spellEnd"/>
      <w:r w:rsidRPr="00B36793">
        <w:rPr>
          <w:rFonts w:eastAsia="Times New Roman" w:cstheme="minorHAnsi"/>
          <w:color w:val="000000"/>
          <w:kern w:val="0"/>
          <w:lang w:eastAsia="en-GB"/>
          <w14:ligatures w14:val="none"/>
        </w:rPr>
        <w:t>, P. (2010). Praise and Feedback in the Primary Classroom: Teachers’ and Students’ Perspectives. </w:t>
      </w:r>
      <w:r w:rsidRPr="00B36793">
        <w:rPr>
          <w:rFonts w:eastAsia="Times New Roman" w:cstheme="minorHAnsi"/>
          <w:i/>
          <w:iCs/>
          <w:color w:val="000000"/>
          <w:kern w:val="0"/>
          <w:lang w:eastAsia="en-GB"/>
          <w14:ligatures w14:val="none"/>
        </w:rPr>
        <w:t>Australian Journal of Educational &amp; Developmental Psychology</w:t>
      </w:r>
      <w:r w:rsidRPr="00B36793">
        <w:rPr>
          <w:rFonts w:eastAsia="Times New Roman" w:cstheme="minorHAnsi"/>
          <w:color w:val="000000"/>
          <w:kern w:val="0"/>
          <w:lang w:eastAsia="en-GB"/>
          <w14:ligatures w14:val="none"/>
        </w:rPr>
        <w:t>, [online] 10, pp.145–154. Available at: https://eric.ed.gov/?id=EJ906941 [Accessed 27 Apr. 2024].</w:t>
      </w:r>
    </w:p>
    <w:p w14:paraId="39FA9149"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Christian, A. (2019). Participant Reactivity in an Exhibition: The Effect of Overt Observation on Engagement Times. </w:t>
      </w:r>
      <w:r w:rsidRPr="00B36793">
        <w:rPr>
          <w:rFonts w:eastAsia="Times New Roman" w:cstheme="minorHAnsi"/>
          <w:i/>
          <w:iCs/>
          <w:color w:val="000000"/>
          <w:kern w:val="0"/>
          <w:lang w:eastAsia="en-GB"/>
          <w14:ligatures w14:val="none"/>
        </w:rPr>
        <w:t>Visitor Studies</w:t>
      </w:r>
      <w:r w:rsidRPr="00B36793">
        <w:rPr>
          <w:rFonts w:eastAsia="Times New Roman" w:cstheme="minorHAnsi"/>
          <w:color w:val="000000"/>
          <w:kern w:val="0"/>
          <w:lang w:eastAsia="en-GB"/>
          <w14:ligatures w14:val="none"/>
        </w:rPr>
        <w:t xml:space="preserve">, pp.1–17.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://doi.org/10.1080/10645578.2019.1603739</w:t>
      </w:r>
      <w:proofErr w:type="gramEnd"/>
      <w:r w:rsidRPr="00B36793">
        <w:rPr>
          <w:rFonts w:eastAsia="Times New Roman" w:cstheme="minorHAnsi"/>
          <w:color w:val="000000"/>
          <w:kern w:val="0"/>
          <w:lang w:eastAsia="en-GB"/>
          <w14:ligatures w14:val="none"/>
        </w:rPr>
        <w:t>.</w:t>
      </w:r>
    </w:p>
    <w:p w14:paraId="5CA46FA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Cortazzi</w:t>
      </w:r>
      <w:proofErr w:type="spellEnd"/>
      <w:r w:rsidRPr="00B36793">
        <w:rPr>
          <w:rFonts w:eastAsia="Times New Roman" w:cstheme="minorHAnsi"/>
          <w:color w:val="000000"/>
          <w:kern w:val="0"/>
          <w:lang w:eastAsia="en-GB"/>
          <w14:ligatures w14:val="none"/>
        </w:rPr>
        <w:t>, M. (1994). Narrative analysis. </w:t>
      </w:r>
      <w:r w:rsidRPr="00B36793">
        <w:rPr>
          <w:rFonts w:eastAsia="Times New Roman" w:cstheme="minorHAnsi"/>
          <w:i/>
          <w:iCs/>
          <w:color w:val="000000"/>
          <w:kern w:val="0"/>
          <w:lang w:eastAsia="en-GB"/>
          <w14:ligatures w14:val="none"/>
        </w:rPr>
        <w:t>Language Teaching</w:t>
      </w:r>
      <w:r w:rsidRPr="00B36793">
        <w:rPr>
          <w:rFonts w:eastAsia="Times New Roman" w:cstheme="minorHAnsi"/>
          <w:color w:val="000000"/>
          <w:kern w:val="0"/>
          <w:lang w:eastAsia="en-GB"/>
          <w14:ligatures w14:val="none"/>
        </w:rPr>
        <w:t xml:space="preserve">, [online] 27(3), pp.157–170.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://doi.org/10.1017/s0261444800007801</w:t>
      </w:r>
      <w:proofErr w:type="gramEnd"/>
      <w:r w:rsidRPr="00B36793">
        <w:rPr>
          <w:rFonts w:eastAsia="Times New Roman" w:cstheme="minorHAnsi"/>
          <w:color w:val="000000"/>
          <w:kern w:val="0"/>
          <w:lang w:eastAsia="en-GB"/>
          <w14:ligatures w14:val="none"/>
        </w:rPr>
        <w:t>.</w:t>
      </w:r>
    </w:p>
    <w:p w14:paraId="2B5BC36A"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Dearnley</w:t>
      </w:r>
      <w:proofErr w:type="spellEnd"/>
      <w:r w:rsidRPr="00B36793">
        <w:rPr>
          <w:rFonts w:eastAsia="Times New Roman" w:cstheme="minorHAnsi"/>
          <w:color w:val="000000"/>
          <w:kern w:val="0"/>
          <w:lang w:eastAsia="en-GB"/>
          <w14:ligatures w14:val="none"/>
        </w:rPr>
        <w:t>, C. (2005). A Reflection on the Use of semi-structured Interviews. </w:t>
      </w:r>
      <w:r w:rsidRPr="00B36793">
        <w:rPr>
          <w:rFonts w:eastAsia="Times New Roman" w:cstheme="minorHAnsi"/>
          <w:i/>
          <w:iCs/>
          <w:color w:val="000000"/>
          <w:kern w:val="0"/>
          <w:lang w:eastAsia="en-GB"/>
          <w14:ligatures w14:val="none"/>
        </w:rPr>
        <w:t>Nurse Researcher</w:t>
      </w:r>
      <w:r w:rsidRPr="00B36793">
        <w:rPr>
          <w:rFonts w:eastAsia="Times New Roman" w:cstheme="minorHAnsi"/>
          <w:color w:val="000000"/>
          <w:kern w:val="0"/>
          <w:lang w:eastAsia="en-GB"/>
          <w14:ligatures w14:val="none"/>
        </w:rPr>
        <w:t xml:space="preserve">, 13(1), pp.19–28.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://doi.org/10.7748/nr2005.07.13.1.19.c5997</w:t>
      </w:r>
      <w:proofErr w:type="gramEnd"/>
      <w:r w:rsidRPr="00B36793">
        <w:rPr>
          <w:rFonts w:eastAsia="Times New Roman" w:cstheme="minorHAnsi"/>
          <w:color w:val="000000"/>
          <w:kern w:val="0"/>
          <w:lang w:eastAsia="en-GB"/>
          <w14:ligatures w14:val="none"/>
        </w:rPr>
        <w:t>.</w:t>
      </w:r>
    </w:p>
    <w:p w14:paraId="7A64955E"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Education Wales. (2019). </w:t>
      </w:r>
      <w:r w:rsidRPr="00B36793">
        <w:rPr>
          <w:rFonts w:eastAsia="Times New Roman" w:cstheme="minorHAnsi"/>
          <w:i/>
          <w:iCs/>
          <w:color w:val="000000"/>
          <w:kern w:val="0"/>
          <w:lang w:eastAsia="en-GB"/>
          <w14:ligatures w14:val="none"/>
        </w:rPr>
        <w:t>2019</w:t>
      </w:r>
      <w:r w:rsidRPr="00B36793">
        <w:rPr>
          <w:rFonts w:eastAsia="Times New Roman" w:cstheme="minorHAnsi"/>
          <w:color w:val="000000"/>
          <w:kern w:val="0"/>
          <w:lang w:eastAsia="en-GB"/>
          <w14:ligatures w14:val="none"/>
        </w:rPr>
        <w:t>. [online] Available at: https://educationwales.blog.gov.wales/2019/ [Accessed 5 May 2024].</w:t>
      </w:r>
    </w:p>
    <w:p w14:paraId="7FC32B82"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Entrants and intake allocations to ITE courses in Wales. (n.d.). Available at: https://www.gov.wales/sites/default/files/statistics-and-research/2021-05/initial-teacher-education-september-2019-august-2020-780.pdf [Accessed 5 May 2024].</w:t>
      </w:r>
    </w:p>
    <w:p w14:paraId="7D691DDF"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ESTYN (2017). </w:t>
      </w:r>
      <w:r w:rsidRPr="00B36793">
        <w:rPr>
          <w:rFonts w:eastAsia="Times New Roman" w:cstheme="minorHAnsi"/>
          <w:i/>
          <w:iCs/>
          <w:color w:val="000000"/>
          <w:kern w:val="0"/>
          <w:lang w:eastAsia="en-GB"/>
          <w14:ligatures w14:val="none"/>
        </w:rPr>
        <w:t xml:space="preserve">A report on Ysgol </w:t>
      </w:r>
      <w:proofErr w:type="spellStart"/>
      <w:r w:rsidRPr="00B36793">
        <w:rPr>
          <w:rFonts w:eastAsia="Times New Roman" w:cstheme="minorHAnsi"/>
          <w:i/>
          <w:iCs/>
          <w:color w:val="000000"/>
          <w:kern w:val="0"/>
          <w:lang w:eastAsia="en-GB"/>
          <w14:ligatures w14:val="none"/>
        </w:rPr>
        <w:t>Gynradd</w:t>
      </w:r>
      <w:proofErr w:type="spellEnd"/>
      <w:r w:rsidRPr="00B36793">
        <w:rPr>
          <w:rFonts w:eastAsia="Times New Roman" w:cstheme="minorHAnsi"/>
          <w:i/>
          <w:iCs/>
          <w:color w:val="000000"/>
          <w:kern w:val="0"/>
          <w:lang w:eastAsia="en-GB"/>
          <w14:ligatures w14:val="none"/>
        </w:rPr>
        <w:t xml:space="preserve"> </w:t>
      </w:r>
      <w:proofErr w:type="spellStart"/>
      <w:r w:rsidRPr="00B36793">
        <w:rPr>
          <w:rFonts w:eastAsia="Times New Roman" w:cstheme="minorHAnsi"/>
          <w:i/>
          <w:iCs/>
          <w:color w:val="000000"/>
          <w:kern w:val="0"/>
          <w:lang w:eastAsia="en-GB"/>
          <w14:ligatures w14:val="none"/>
        </w:rPr>
        <w:t>Llangynnwr</w:t>
      </w:r>
      <w:proofErr w:type="spellEnd"/>
      <w:r w:rsidRPr="00B36793">
        <w:rPr>
          <w:rFonts w:eastAsia="Times New Roman" w:cstheme="minorHAnsi"/>
          <w:i/>
          <w:iCs/>
          <w:color w:val="000000"/>
          <w:kern w:val="0"/>
          <w:lang w:eastAsia="en-GB"/>
          <w14:ligatures w14:val="none"/>
        </w:rPr>
        <w:t xml:space="preserve"> </w:t>
      </w:r>
      <w:proofErr w:type="spellStart"/>
      <w:r w:rsidRPr="00B36793">
        <w:rPr>
          <w:rFonts w:eastAsia="Times New Roman" w:cstheme="minorHAnsi"/>
          <w:i/>
          <w:iCs/>
          <w:color w:val="000000"/>
          <w:kern w:val="0"/>
          <w:lang w:eastAsia="en-GB"/>
          <w14:ligatures w14:val="none"/>
        </w:rPr>
        <w:t>Penymorfa</w:t>
      </w:r>
      <w:proofErr w:type="spellEnd"/>
      <w:r w:rsidRPr="00B36793">
        <w:rPr>
          <w:rFonts w:eastAsia="Times New Roman" w:cstheme="minorHAnsi"/>
          <w:i/>
          <w:iCs/>
          <w:color w:val="000000"/>
          <w:kern w:val="0"/>
          <w:lang w:eastAsia="en-GB"/>
          <w14:ligatures w14:val="none"/>
        </w:rPr>
        <w:t xml:space="preserve"> Lane Pensarn </w:t>
      </w:r>
      <w:proofErr w:type="spellStart"/>
      <w:r w:rsidRPr="00B36793">
        <w:rPr>
          <w:rFonts w:eastAsia="Times New Roman" w:cstheme="minorHAnsi"/>
          <w:i/>
          <w:iCs/>
          <w:color w:val="000000"/>
          <w:kern w:val="0"/>
          <w:lang w:eastAsia="en-GB"/>
          <w14:ligatures w14:val="none"/>
        </w:rPr>
        <w:t>Llangunnor</w:t>
      </w:r>
      <w:proofErr w:type="spellEnd"/>
      <w:r w:rsidRPr="00B36793">
        <w:rPr>
          <w:rFonts w:eastAsia="Times New Roman" w:cstheme="minorHAnsi"/>
          <w:i/>
          <w:iCs/>
          <w:color w:val="000000"/>
          <w:kern w:val="0"/>
          <w:lang w:eastAsia="en-GB"/>
          <w14:ligatures w14:val="none"/>
        </w:rPr>
        <w:t xml:space="preserve"> Carmarthenshire SA31 2NN Date of inspection: September 2017 by Estyn, Her Majesty’s Inspectorate for Education and Training in Wales</w:t>
      </w:r>
      <w:r w:rsidRPr="00B36793">
        <w:rPr>
          <w:rFonts w:eastAsia="Times New Roman" w:cstheme="minorHAnsi"/>
          <w:color w:val="000000"/>
          <w:kern w:val="0"/>
          <w:lang w:eastAsia="en-GB"/>
          <w14:ligatures w14:val="none"/>
        </w:rPr>
        <w:t>. [online] Available at: https://www.estyn.gov.wales/system/files/2020-08/Ysgol%2520Gynradd%2520Llangynnwr%2520en.pdf [Accessed 5 May 2024].</w:t>
      </w:r>
    </w:p>
    <w:p w14:paraId="44ABF9C2"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 xml:space="preserve">Flick, U., </w:t>
      </w:r>
      <w:proofErr w:type="spellStart"/>
      <w:r w:rsidRPr="00B36793">
        <w:rPr>
          <w:rFonts w:eastAsia="Times New Roman" w:cstheme="minorHAnsi"/>
          <w:color w:val="000000"/>
          <w:kern w:val="0"/>
          <w:lang w:eastAsia="en-GB"/>
          <w14:ligatures w14:val="none"/>
        </w:rPr>
        <w:t>Kardoff</w:t>
      </w:r>
      <w:proofErr w:type="spellEnd"/>
      <w:r w:rsidRPr="00B36793">
        <w:rPr>
          <w:rFonts w:eastAsia="Times New Roman" w:cstheme="minorHAnsi"/>
          <w:color w:val="000000"/>
          <w:kern w:val="0"/>
          <w:lang w:eastAsia="en-GB"/>
          <w14:ligatures w14:val="none"/>
        </w:rPr>
        <w:t>, E. von and Steinke, I. (2004). </w:t>
      </w:r>
      <w:r w:rsidRPr="00B36793">
        <w:rPr>
          <w:rFonts w:eastAsia="Times New Roman" w:cstheme="minorHAnsi"/>
          <w:i/>
          <w:iCs/>
          <w:color w:val="000000"/>
          <w:kern w:val="0"/>
          <w:lang w:eastAsia="en-GB"/>
          <w14:ligatures w14:val="none"/>
        </w:rPr>
        <w:t>A Companion to Qualitative Research</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SAGE Publications. Available at: https://books.google.co.uk/books?hl=en&amp;lr=&amp;id=F6O-Ru4Ag1IC&amp;oi=fnd&amp;pg=PA253&amp;dq=semi+structured+interview&amp;ots=mnEW3mv2Po&amp;sig=K4a</w:t>
      </w:r>
      <w:r w:rsidRPr="00B36793">
        <w:rPr>
          <w:rFonts w:eastAsia="Times New Roman" w:cstheme="minorHAnsi"/>
          <w:color w:val="000000"/>
          <w:kern w:val="0"/>
          <w:lang w:eastAsia="en-GB"/>
          <w14:ligatures w14:val="none"/>
        </w:rPr>
        <w:lastRenderedPageBreak/>
        <w:t>-vCJxZmjCabGGKkcOp4szsLE&amp;redir_esc=y#v=onepage&amp;q=semi%20structured%20interview&amp;f=false [Accessed 5 Apr. 2024].</w:t>
      </w:r>
    </w:p>
    <w:p w14:paraId="14996A29"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Galletta</w:t>
      </w:r>
      <w:proofErr w:type="spellEnd"/>
      <w:r w:rsidRPr="00B36793">
        <w:rPr>
          <w:rFonts w:eastAsia="Times New Roman" w:cstheme="minorHAnsi"/>
          <w:color w:val="000000"/>
          <w:kern w:val="0"/>
          <w:lang w:eastAsia="en-GB"/>
          <w14:ligatures w14:val="none"/>
        </w:rPr>
        <w:t>, A. (2013). </w:t>
      </w:r>
      <w:r w:rsidRPr="00B36793">
        <w:rPr>
          <w:rFonts w:eastAsia="Times New Roman" w:cstheme="minorHAnsi"/>
          <w:i/>
          <w:iCs/>
          <w:color w:val="000000"/>
          <w:kern w:val="0"/>
          <w:lang w:eastAsia="en-GB"/>
          <w14:ligatures w14:val="none"/>
        </w:rPr>
        <w:t>Mastering the Semi-Structured Interview and Beyond: From Research Design to Analysis and Publication</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NYU Press. Available at: https://books.google.co.uk/books?hl=en&amp;lr=&amp;id=NdbtHg6sPgIC&amp;oi=fnd&amp;pg=PP1&amp;dq=semi+structured+interview&amp;ots=dAxv0SSDZn&amp;sig=gteaVj6Kq5UNMvnVKrEsvj9PjHM&amp;redir_esc=y#v=onepage&amp;q=semi%20structured%20interview&amp;f=false [Accessed 5 May 2024].</w:t>
      </w:r>
    </w:p>
    <w:p w14:paraId="5C8A62D6"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George, A.L. and Bennett, A. (2005). </w:t>
      </w:r>
      <w:r w:rsidRPr="00B36793">
        <w:rPr>
          <w:rFonts w:eastAsia="Times New Roman" w:cstheme="minorHAnsi"/>
          <w:i/>
          <w:iCs/>
          <w:color w:val="000000"/>
          <w:kern w:val="0"/>
          <w:lang w:eastAsia="en-GB"/>
          <w14:ligatures w14:val="none"/>
        </w:rPr>
        <w:t>Case Studies and Theory Development in the Social Sciences</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MIT Press. Available at: https://books.google.co.uk/books?hl=en&amp;lr=&amp;id=JEGzE6ExN-gC&amp;oi=fnd&amp;pg=PR9&amp;dq=case+studies&amp;ots=HO-i44q-_s&amp;sig=SKzu_ydonFEG3gmQHoof2uuA3_E&amp;redir_esc=y#v=onepage&amp;q=case%20studies&amp;f=false [Accessed 5 Feb. 2024].</w:t>
      </w:r>
    </w:p>
    <w:p w14:paraId="43FE9192"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Iacono</w:t>
      </w:r>
      <w:proofErr w:type="spellEnd"/>
      <w:r w:rsidRPr="00B36793">
        <w:rPr>
          <w:rFonts w:eastAsia="Times New Roman" w:cstheme="minorHAnsi"/>
          <w:color w:val="000000"/>
          <w:kern w:val="0"/>
          <w:lang w:eastAsia="en-GB"/>
          <w14:ligatures w14:val="none"/>
        </w:rPr>
        <w:t>, J., Brown, A. and Holtham, C. (2009). Research Methods — a Case Example of Participant Observation. </w:t>
      </w:r>
      <w:r w:rsidRPr="00B36793">
        <w:rPr>
          <w:rFonts w:eastAsia="Times New Roman" w:cstheme="minorHAnsi"/>
          <w:i/>
          <w:iCs/>
          <w:color w:val="000000"/>
          <w:kern w:val="0"/>
          <w:lang w:eastAsia="en-GB"/>
          <w14:ligatures w14:val="none"/>
        </w:rPr>
        <w:t>Electronic Journal of Business Research Methods</w:t>
      </w:r>
      <w:r w:rsidRPr="00B36793">
        <w:rPr>
          <w:rFonts w:eastAsia="Times New Roman" w:cstheme="minorHAnsi"/>
          <w:color w:val="000000"/>
          <w:kern w:val="0"/>
          <w:lang w:eastAsia="en-GB"/>
          <w14:ligatures w14:val="none"/>
        </w:rPr>
        <w:t xml:space="preserve">, [online] 7(1), </w:t>
      </w:r>
      <w:proofErr w:type="gramStart"/>
      <w:r w:rsidRPr="00B36793">
        <w:rPr>
          <w:rFonts w:eastAsia="Times New Roman" w:cstheme="minorHAnsi"/>
          <w:color w:val="000000"/>
          <w:kern w:val="0"/>
          <w:lang w:eastAsia="en-GB"/>
          <w14:ligatures w14:val="none"/>
        </w:rPr>
        <w:t>pp.pp</w:t>
      </w:r>
      <w:proofErr w:type="gramEnd"/>
      <w:r w:rsidRPr="00B36793">
        <w:rPr>
          <w:rFonts w:eastAsia="Times New Roman" w:cstheme="minorHAnsi"/>
          <w:color w:val="000000"/>
          <w:kern w:val="0"/>
          <w:lang w:eastAsia="en-GB"/>
          <w14:ligatures w14:val="none"/>
        </w:rPr>
        <w:t>39</w:t>
      </w:r>
      <w:r w:rsidRPr="00B36793">
        <w:rPr>
          <w:rFonts w:eastAsia="Times New Roman" w:cstheme="minorHAnsi"/>
          <w:color w:val="000000"/>
          <w:kern w:val="0"/>
          <w:lang w:eastAsia="en-GB"/>
          <w14:ligatures w14:val="none"/>
        </w:rPr>
        <w:noBreakHyphen/>
        <w:t>46–pp39</w:t>
      </w:r>
      <w:r w:rsidRPr="00B36793">
        <w:rPr>
          <w:rFonts w:eastAsia="Times New Roman" w:cstheme="minorHAnsi"/>
          <w:color w:val="000000"/>
          <w:kern w:val="0"/>
          <w:lang w:eastAsia="en-GB"/>
          <w14:ligatures w14:val="none"/>
        </w:rPr>
        <w:noBreakHyphen/>
        <w:t>46. Available at: https://academic-publishing.org/index.php/ejbrm/article/view/1241 [Accessed 2 May 2024].</w:t>
      </w:r>
    </w:p>
    <w:p w14:paraId="1823621D"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 xml:space="preserve">Johnson, J.C., </w:t>
      </w:r>
      <w:proofErr w:type="spellStart"/>
      <w:r w:rsidRPr="00B36793">
        <w:rPr>
          <w:rFonts w:eastAsia="Times New Roman" w:cstheme="minorHAnsi"/>
          <w:color w:val="000000"/>
          <w:kern w:val="0"/>
          <w:lang w:eastAsia="en-GB"/>
          <w14:ligatures w14:val="none"/>
        </w:rPr>
        <w:t>Avenarius</w:t>
      </w:r>
      <w:proofErr w:type="spellEnd"/>
      <w:r w:rsidRPr="00B36793">
        <w:rPr>
          <w:rFonts w:eastAsia="Times New Roman" w:cstheme="minorHAnsi"/>
          <w:color w:val="000000"/>
          <w:kern w:val="0"/>
          <w:lang w:eastAsia="en-GB"/>
          <w14:ligatures w14:val="none"/>
        </w:rPr>
        <w:t>, C. and Weatherford, J. (2006). The Active Participant-Observer: Applying Social Role Analysis to Participant Observation. </w:t>
      </w:r>
      <w:r w:rsidRPr="00B36793">
        <w:rPr>
          <w:rFonts w:eastAsia="Times New Roman" w:cstheme="minorHAnsi"/>
          <w:i/>
          <w:iCs/>
          <w:color w:val="000000"/>
          <w:kern w:val="0"/>
          <w:lang w:eastAsia="en-GB"/>
          <w14:ligatures w14:val="none"/>
        </w:rPr>
        <w:t>Field Methods</w:t>
      </w:r>
      <w:r w:rsidRPr="00B36793">
        <w:rPr>
          <w:rFonts w:eastAsia="Times New Roman" w:cstheme="minorHAnsi"/>
          <w:color w:val="000000"/>
          <w:kern w:val="0"/>
          <w:lang w:eastAsia="en-GB"/>
          <w14:ligatures w14:val="none"/>
        </w:rPr>
        <w:t xml:space="preserve">, 18(2), pp.111–134.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://doi.org/10.1177/1525822x05285928</w:t>
      </w:r>
      <w:proofErr w:type="gramEnd"/>
      <w:r w:rsidRPr="00B36793">
        <w:rPr>
          <w:rFonts w:eastAsia="Times New Roman" w:cstheme="minorHAnsi"/>
          <w:color w:val="000000"/>
          <w:kern w:val="0"/>
          <w:lang w:eastAsia="en-GB"/>
          <w14:ligatures w14:val="none"/>
        </w:rPr>
        <w:t>.</w:t>
      </w:r>
    </w:p>
    <w:p w14:paraId="20779E5F"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Kazdin</w:t>
      </w:r>
      <w:proofErr w:type="spellEnd"/>
      <w:r w:rsidRPr="00B36793">
        <w:rPr>
          <w:rFonts w:eastAsia="Times New Roman" w:cstheme="minorHAnsi"/>
          <w:color w:val="000000"/>
          <w:kern w:val="0"/>
          <w:lang w:eastAsia="en-GB"/>
          <w14:ligatures w14:val="none"/>
        </w:rPr>
        <w:t>, A. (2012). </w:t>
      </w:r>
      <w:r w:rsidRPr="00B36793">
        <w:rPr>
          <w:rFonts w:eastAsia="Times New Roman" w:cstheme="minorHAnsi"/>
          <w:i/>
          <w:iCs/>
          <w:color w:val="000000"/>
          <w:kern w:val="0"/>
          <w:lang w:eastAsia="en-GB"/>
          <w14:ligatures w14:val="none"/>
        </w:rPr>
        <w:t>The Token Economy: A Review and Evaluation</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Springer Science &amp; Business Media. Available at: https://books.google.co.uk/books?hl=en&amp;lr=&amp;id=H0t-BgAAQBAJ&amp;oi=fnd&amp;pg=PT19&amp;dq=skinner+token+economy&amp;ots=SzoW8IM2nP&amp;sig=WKbA7E0pBdYyXH_lAuJq2uZbDCo&amp;redir_esc=y#v=onepage&amp;q=skinner%20token%20economy&amp;f=false [Accessed 5 May 2024].</w:t>
      </w:r>
    </w:p>
    <w:p w14:paraId="28035FF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Kurtz, S.L. (2017). Measuring and accounting for the Hawthorne effect during a direct overt observational study of intensive care unit nurses. </w:t>
      </w:r>
      <w:r w:rsidRPr="00B36793">
        <w:rPr>
          <w:rFonts w:eastAsia="Times New Roman" w:cstheme="minorHAnsi"/>
          <w:i/>
          <w:iCs/>
          <w:color w:val="000000"/>
          <w:kern w:val="0"/>
          <w:lang w:eastAsia="en-GB"/>
          <w14:ligatures w14:val="none"/>
        </w:rPr>
        <w:t>American Journal of Infection Control</w:t>
      </w:r>
      <w:r w:rsidRPr="00B36793">
        <w:rPr>
          <w:rFonts w:eastAsia="Times New Roman" w:cstheme="minorHAnsi"/>
          <w:color w:val="000000"/>
          <w:kern w:val="0"/>
          <w:lang w:eastAsia="en-GB"/>
          <w14:ligatures w14:val="none"/>
        </w:rPr>
        <w:t xml:space="preserve">, 45(9), pp.995–1000.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://doi.org/10.1016/j.ajic.2017.03.022</w:t>
      </w:r>
      <w:proofErr w:type="gramEnd"/>
      <w:r w:rsidRPr="00B36793">
        <w:rPr>
          <w:rFonts w:eastAsia="Times New Roman" w:cstheme="minorHAnsi"/>
          <w:color w:val="000000"/>
          <w:kern w:val="0"/>
          <w:lang w:eastAsia="en-GB"/>
          <w14:ligatures w14:val="none"/>
        </w:rPr>
        <w:t>.</w:t>
      </w:r>
    </w:p>
    <w:p w14:paraId="2484EB62"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lamm</w:t>
      </w:r>
      <w:proofErr w:type="spellEnd"/>
      <w:r w:rsidRPr="00B36793">
        <w:rPr>
          <w:rFonts w:eastAsia="Times New Roman" w:cstheme="minorHAnsi"/>
          <w:color w:val="000000"/>
          <w:kern w:val="0"/>
          <w:lang w:eastAsia="en-GB"/>
          <w14:ligatures w14:val="none"/>
        </w:rPr>
        <w:t xml:space="preserve">, A. and </w:t>
      </w:r>
      <w:proofErr w:type="spellStart"/>
      <w:r w:rsidRPr="00B36793">
        <w:rPr>
          <w:rFonts w:eastAsia="Times New Roman" w:cstheme="minorHAnsi"/>
          <w:color w:val="000000"/>
          <w:kern w:val="0"/>
          <w:lang w:eastAsia="en-GB"/>
          <w14:ligatures w14:val="none"/>
        </w:rPr>
        <w:t>Lamm</w:t>
      </w:r>
      <w:proofErr w:type="spellEnd"/>
      <w:r w:rsidRPr="00B36793">
        <w:rPr>
          <w:rFonts w:eastAsia="Times New Roman" w:cstheme="minorHAnsi"/>
          <w:color w:val="000000"/>
          <w:kern w:val="0"/>
          <w:lang w:eastAsia="en-GB"/>
          <w14:ligatures w14:val="none"/>
        </w:rPr>
        <w:t>, K. (2019). Using Non-Probability Sampling Methods in Agricultural and Extension Education Research. </w:t>
      </w:r>
      <w:r w:rsidRPr="00B36793">
        <w:rPr>
          <w:rFonts w:eastAsia="Times New Roman" w:cstheme="minorHAnsi"/>
          <w:i/>
          <w:iCs/>
          <w:color w:val="000000"/>
          <w:kern w:val="0"/>
          <w:lang w:eastAsia="en-GB"/>
          <w14:ligatures w14:val="none"/>
        </w:rPr>
        <w:t>Journal of International Agricultural and Extension Education</w:t>
      </w:r>
      <w:r w:rsidRPr="00B36793">
        <w:rPr>
          <w:rFonts w:eastAsia="Times New Roman" w:cstheme="minorHAnsi"/>
          <w:color w:val="000000"/>
          <w:kern w:val="0"/>
          <w:lang w:eastAsia="en-GB"/>
          <w14:ligatures w14:val="none"/>
        </w:rPr>
        <w:t xml:space="preserve">, 26(1), pp.52–59.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://doi.org/10.5191/iaee.2019.26105</w:t>
      </w:r>
      <w:proofErr w:type="gramEnd"/>
      <w:r w:rsidRPr="00B36793">
        <w:rPr>
          <w:rFonts w:eastAsia="Times New Roman" w:cstheme="minorHAnsi"/>
          <w:color w:val="000000"/>
          <w:kern w:val="0"/>
          <w:lang w:eastAsia="en-GB"/>
          <w14:ligatures w14:val="none"/>
        </w:rPr>
        <w:t>.</w:t>
      </w:r>
    </w:p>
    <w:p w14:paraId="1A46DCFB"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lastRenderedPageBreak/>
        <w:t>Larkin, M. and Thompson, A. (2011). </w:t>
      </w:r>
      <w:r w:rsidRPr="00B36793">
        <w:rPr>
          <w:rFonts w:eastAsia="Times New Roman" w:cstheme="minorHAnsi"/>
          <w:i/>
          <w:iCs/>
          <w:color w:val="000000"/>
          <w:kern w:val="0"/>
          <w:lang w:eastAsia="en-GB"/>
          <w14:ligatures w14:val="none"/>
        </w:rPr>
        <w:t>Qualitative Research Methods in Mental Health and Psychotherapy</w:t>
      </w:r>
      <w:r w:rsidRPr="00B36793">
        <w:rPr>
          <w:rFonts w:eastAsia="Times New Roman" w:cstheme="minorHAnsi"/>
          <w:color w:val="000000"/>
          <w:kern w:val="0"/>
          <w:lang w:eastAsia="en-GB"/>
          <w14:ligatures w14:val="none"/>
        </w:rPr>
        <w:t xml:space="preserve">. Chichester, UK: John Wiley &amp; Sons, Ltd, pp.209–223.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://doi.org/10.1002/9781119973249</w:t>
      </w:r>
      <w:proofErr w:type="gramEnd"/>
      <w:r w:rsidRPr="00B36793">
        <w:rPr>
          <w:rFonts w:eastAsia="Times New Roman" w:cstheme="minorHAnsi"/>
          <w:color w:val="000000"/>
          <w:kern w:val="0"/>
          <w:lang w:eastAsia="en-GB"/>
          <w14:ligatures w14:val="none"/>
        </w:rPr>
        <w:t>.</w:t>
      </w:r>
    </w:p>
    <w:p w14:paraId="2B983C83"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Lin, J.-J. and School, J. (n.d.). </w:t>
      </w:r>
      <w:r w:rsidRPr="00B36793">
        <w:rPr>
          <w:rFonts w:eastAsia="Times New Roman" w:cstheme="minorHAnsi"/>
          <w:i/>
          <w:iCs/>
          <w:color w:val="000000"/>
          <w:kern w:val="0"/>
          <w:lang w:eastAsia="en-GB"/>
          <w14:ligatures w14:val="none"/>
        </w:rPr>
        <w:t>Classroom Management: Developing Creative Reward Systems for Your Classrooms</w:t>
      </w:r>
      <w:r w:rsidRPr="00B36793">
        <w:rPr>
          <w:rFonts w:eastAsia="Times New Roman" w:cstheme="minorHAnsi"/>
          <w:color w:val="000000"/>
          <w:kern w:val="0"/>
          <w:lang w:eastAsia="en-GB"/>
          <w14:ligatures w14:val="none"/>
        </w:rPr>
        <w:t>. [online] Available at: http://120.102.234.86/eduwebsystem/module/download/update/ew00000000104/file3014_7.pdf [Accessed 1 May 2024].</w:t>
      </w:r>
    </w:p>
    <w:p w14:paraId="0A56315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Mannan, S. (2020). </w:t>
      </w:r>
      <w:r w:rsidRPr="00B36793">
        <w:rPr>
          <w:rFonts w:eastAsia="Times New Roman" w:cstheme="minorHAnsi"/>
          <w:i/>
          <w:iCs/>
          <w:color w:val="000000"/>
          <w:kern w:val="0"/>
          <w:lang w:eastAsia="en-GB"/>
          <w14:ligatures w14:val="none"/>
        </w:rPr>
        <w:t>(PDF) Best practices of Semi-structured interview method</w:t>
      </w:r>
      <w:r w:rsidRPr="00B36793">
        <w:rPr>
          <w:rFonts w:eastAsia="Times New Roman" w:cstheme="minorHAnsi"/>
          <w:color w:val="000000"/>
          <w:kern w:val="0"/>
          <w:lang w:eastAsia="en-GB"/>
          <w14:ligatures w14:val="none"/>
        </w:rPr>
        <w:t>. [online] ResearchGate. Available at: https://www.researchgate.net/publication/341232398_Best_practices_of_Semi-structured_interview_method [Accessed 5 Jan. 2024].</w:t>
      </w:r>
    </w:p>
    <w:p w14:paraId="27AF1EC9"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Markelz</w:t>
      </w:r>
      <w:proofErr w:type="spellEnd"/>
      <w:r w:rsidRPr="00B36793">
        <w:rPr>
          <w:rFonts w:eastAsia="Times New Roman" w:cstheme="minorHAnsi"/>
          <w:color w:val="000000"/>
          <w:kern w:val="0"/>
          <w:lang w:eastAsia="en-GB"/>
          <w14:ligatures w14:val="none"/>
        </w:rPr>
        <w:t xml:space="preserve">, A.M. and Taylor, J.C. (2016). Effects of Teacher Praise on Attending </w:t>
      </w:r>
      <w:proofErr w:type="spellStart"/>
      <w:r w:rsidRPr="00B36793">
        <w:rPr>
          <w:rFonts w:eastAsia="Times New Roman" w:cstheme="minorHAnsi"/>
          <w:color w:val="000000"/>
          <w:kern w:val="0"/>
          <w:lang w:eastAsia="en-GB"/>
          <w14:ligatures w14:val="none"/>
        </w:rPr>
        <w:t>Behaviors</w:t>
      </w:r>
      <w:proofErr w:type="spellEnd"/>
      <w:r w:rsidRPr="00B36793">
        <w:rPr>
          <w:rFonts w:eastAsia="Times New Roman" w:cstheme="minorHAnsi"/>
          <w:color w:val="000000"/>
          <w:kern w:val="0"/>
          <w:lang w:eastAsia="en-GB"/>
          <w14:ligatures w14:val="none"/>
        </w:rPr>
        <w:t xml:space="preserve"> and Academic Achievement of Students with Emotional and </w:t>
      </w:r>
      <w:proofErr w:type="spellStart"/>
      <w:r w:rsidRPr="00B36793">
        <w:rPr>
          <w:rFonts w:eastAsia="Times New Roman" w:cstheme="minorHAnsi"/>
          <w:color w:val="000000"/>
          <w:kern w:val="0"/>
          <w:lang w:eastAsia="en-GB"/>
          <w14:ligatures w14:val="none"/>
        </w:rPr>
        <w:t>Behavioral</w:t>
      </w:r>
      <w:proofErr w:type="spellEnd"/>
      <w:r w:rsidRPr="00B36793">
        <w:rPr>
          <w:rFonts w:eastAsia="Times New Roman" w:cstheme="minorHAnsi"/>
          <w:color w:val="000000"/>
          <w:kern w:val="0"/>
          <w:lang w:eastAsia="en-GB"/>
          <w14:ligatures w14:val="none"/>
        </w:rPr>
        <w:t xml:space="preserve"> Disabilities. </w:t>
      </w:r>
      <w:r w:rsidRPr="00B36793">
        <w:rPr>
          <w:rFonts w:eastAsia="Times New Roman" w:cstheme="minorHAnsi"/>
          <w:i/>
          <w:iCs/>
          <w:color w:val="000000"/>
          <w:kern w:val="0"/>
          <w:lang w:eastAsia="en-GB"/>
          <w14:ligatures w14:val="none"/>
        </w:rPr>
        <w:t>Journal of Special Education Apprenticeship</w:t>
      </w:r>
      <w:r w:rsidRPr="00B36793">
        <w:rPr>
          <w:rFonts w:eastAsia="Times New Roman" w:cstheme="minorHAnsi"/>
          <w:color w:val="000000"/>
          <w:kern w:val="0"/>
          <w:lang w:eastAsia="en-GB"/>
          <w14:ligatures w14:val="none"/>
        </w:rPr>
        <w:t>, [online] 5(1). Available at: https://eric.ed.gov/?id=EJ1127753 [Accessed 26 Apr. 2024].</w:t>
      </w:r>
    </w:p>
    <w:p w14:paraId="043CD280"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Maruster</w:t>
      </w:r>
      <w:proofErr w:type="spellEnd"/>
      <w:r w:rsidRPr="00B36793">
        <w:rPr>
          <w:rFonts w:eastAsia="Times New Roman" w:cstheme="minorHAnsi"/>
          <w:color w:val="000000"/>
          <w:kern w:val="0"/>
          <w:lang w:eastAsia="en-GB"/>
          <w14:ligatures w14:val="none"/>
        </w:rPr>
        <w:t>, L. (2013). </w:t>
      </w:r>
      <w:r w:rsidRPr="00B36793">
        <w:rPr>
          <w:rFonts w:eastAsia="Times New Roman" w:cstheme="minorHAnsi"/>
          <w:i/>
          <w:iCs/>
          <w:color w:val="000000"/>
          <w:kern w:val="0"/>
          <w:lang w:eastAsia="en-GB"/>
          <w14:ligatures w14:val="none"/>
        </w:rPr>
        <w:t>Qualitative Research Methods</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SAGE Publications. Available at: https://books.google.co.uk/books?hl=en&amp;lr=&amp;id=KdneDQAAQBAJ&amp;oi=fnd&amp;pg=PA359&amp;dq=case+studies&amp;ots=gPMoGqz6fW&amp;sig=Oa5am5wSmD4A3IfrSJgNuGfAtH8&amp;redir_esc=y#v=onepage&amp;q=case%20studies&amp;f=false [Accessed 5 Apr. 2024].</w:t>
      </w:r>
    </w:p>
    <w:p w14:paraId="2C6424EF"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Marzano, R.J. (2006). </w:t>
      </w:r>
      <w:r w:rsidRPr="00B36793">
        <w:rPr>
          <w:rFonts w:eastAsia="Times New Roman" w:cstheme="minorHAnsi"/>
          <w:i/>
          <w:iCs/>
          <w:color w:val="000000"/>
          <w:kern w:val="0"/>
          <w:lang w:eastAsia="en-GB"/>
          <w14:ligatures w14:val="none"/>
        </w:rPr>
        <w:t>Classroom Assessment &amp; Grading that Work</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ASCD. Available at: https://books.google.co.uk/books?hl=en&amp;lr=&amp;id=ti7rrzmQM88C&amp;oi=fnd&amp;pg=PA1&amp;dq=classroom+point+system&amp;ots=NR0lmPurQm&amp;sig=zQrWkG9j8v2D9hIYAHswjzNEKNk&amp;redir_esc=y#v=onepage&amp;q=classroom%20point%20system&amp;f=false [Accessed 5 Feb. 2024].</w:t>
      </w:r>
    </w:p>
    <w:p w14:paraId="18E9B3A7"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 xml:space="preserve">Moore, T.C., </w:t>
      </w:r>
      <w:proofErr w:type="spellStart"/>
      <w:r w:rsidRPr="00B36793">
        <w:rPr>
          <w:rFonts w:eastAsia="Times New Roman" w:cstheme="minorHAnsi"/>
          <w:color w:val="000000"/>
          <w:kern w:val="0"/>
          <w:lang w:eastAsia="en-GB"/>
          <w14:ligatures w14:val="none"/>
        </w:rPr>
        <w:t>Maggin</w:t>
      </w:r>
      <w:proofErr w:type="spellEnd"/>
      <w:r w:rsidRPr="00B36793">
        <w:rPr>
          <w:rFonts w:eastAsia="Times New Roman" w:cstheme="minorHAnsi"/>
          <w:color w:val="000000"/>
          <w:kern w:val="0"/>
          <w:lang w:eastAsia="en-GB"/>
          <w14:ligatures w14:val="none"/>
        </w:rPr>
        <w:t xml:space="preserve">, D.M., Thompson, K.M., Gordon, J.R., Daniels, </w:t>
      </w:r>
      <w:proofErr w:type="gramStart"/>
      <w:r w:rsidRPr="00B36793">
        <w:rPr>
          <w:rFonts w:eastAsia="Times New Roman" w:cstheme="minorHAnsi"/>
          <w:color w:val="000000"/>
          <w:kern w:val="0"/>
          <w:lang w:eastAsia="en-GB"/>
          <w14:ligatures w14:val="none"/>
        </w:rPr>
        <w:t>S.</w:t>
      </w:r>
      <w:proofErr w:type="gramEnd"/>
      <w:r w:rsidRPr="00B36793">
        <w:rPr>
          <w:rFonts w:eastAsia="Times New Roman" w:cstheme="minorHAnsi"/>
          <w:color w:val="000000"/>
          <w:kern w:val="0"/>
          <w:lang w:eastAsia="en-GB"/>
          <w14:ligatures w14:val="none"/>
        </w:rPr>
        <w:t xml:space="preserve"> and Lang, L.E. (2018). Evidence Review for Teacher Praise to Improve Students’ Classroom </w:t>
      </w:r>
      <w:proofErr w:type="spellStart"/>
      <w:r w:rsidRPr="00B36793">
        <w:rPr>
          <w:rFonts w:eastAsia="Times New Roman" w:cstheme="minorHAnsi"/>
          <w:color w:val="000000"/>
          <w:kern w:val="0"/>
          <w:lang w:eastAsia="en-GB"/>
          <w14:ligatures w14:val="none"/>
        </w:rPr>
        <w:t>Behavior</w:t>
      </w:r>
      <w:proofErr w:type="spellEnd"/>
      <w:r w:rsidRPr="00B36793">
        <w:rPr>
          <w:rFonts w:eastAsia="Times New Roman" w:cstheme="minorHAnsi"/>
          <w:color w:val="000000"/>
          <w:kern w:val="0"/>
          <w:lang w:eastAsia="en-GB"/>
          <w14:ligatures w14:val="none"/>
        </w:rPr>
        <w:t>. </w:t>
      </w:r>
      <w:r w:rsidRPr="00B36793">
        <w:rPr>
          <w:rFonts w:eastAsia="Times New Roman" w:cstheme="minorHAnsi"/>
          <w:i/>
          <w:iCs/>
          <w:color w:val="000000"/>
          <w:kern w:val="0"/>
          <w:lang w:eastAsia="en-GB"/>
          <w14:ligatures w14:val="none"/>
        </w:rPr>
        <w:t xml:space="preserve">Journal of Positive </w:t>
      </w:r>
      <w:proofErr w:type="spellStart"/>
      <w:r w:rsidRPr="00B36793">
        <w:rPr>
          <w:rFonts w:eastAsia="Times New Roman" w:cstheme="minorHAnsi"/>
          <w:i/>
          <w:iCs/>
          <w:color w:val="000000"/>
          <w:kern w:val="0"/>
          <w:lang w:eastAsia="en-GB"/>
          <w14:ligatures w14:val="none"/>
        </w:rPr>
        <w:t>Behavior</w:t>
      </w:r>
      <w:proofErr w:type="spellEnd"/>
      <w:r w:rsidRPr="00B36793">
        <w:rPr>
          <w:rFonts w:eastAsia="Times New Roman" w:cstheme="minorHAnsi"/>
          <w:i/>
          <w:iCs/>
          <w:color w:val="000000"/>
          <w:kern w:val="0"/>
          <w:lang w:eastAsia="en-GB"/>
          <w14:ligatures w14:val="none"/>
        </w:rPr>
        <w:t xml:space="preserve"> Interventions</w:t>
      </w:r>
      <w:r w:rsidRPr="00B36793">
        <w:rPr>
          <w:rFonts w:eastAsia="Times New Roman" w:cstheme="minorHAnsi"/>
          <w:color w:val="000000"/>
          <w:kern w:val="0"/>
          <w:lang w:eastAsia="en-GB"/>
          <w14:ligatures w14:val="none"/>
        </w:rPr>
        <w:t xml:space="preserve">, 21(1), pp.3–18.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://doi.org/10.1177/1098300718766657</w:t>
      </w:r>
      <w:proofErr w:type="gramEnd"/>
      <w:r w:rsidRPr="00B36793">
        <w:rPr>
          <w:rFonts w:eastAsia="Times New Roman" w:cstheme="minorHAnsi"/>
          <w:color w:val="000000"/>
          <w:kern w:val="0"/>
          <w:lang w:eastAsia="en-GB"/>
          <w14:ligatures w14:val="none"/>
        </w:rPr>
        <w:t>.</w:t>
      </w:r>
    </w:p>
    <w:p w14:paraId="589DC470"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Mulhall, A. (2003). In the field: notes on observation in qualitative research. </w:t>
      </w:r>
      <w:r w:rsidRPr="00B36793">
        <w:rPr>
          <w:rFonts w:eastAsia="Times New Roman" w:cstheme="minorHAnsi"/>
          <w:i/>
          <w:iCs/>
          <w:color w:val="000000"/>
          <w:kern w:val="0"/>
          <w:lang w:eastAsia="en-GB"/>
          <w14:ligatures w14:val="none"/>
        </w:rPr>
        <w:t>Journal of Advanced Nursing</w:t>
      </w:r>
      <w:r w:rsidRPr="00B36793">
        <w:rPr>
          <w:rFonts w:eastAsia="Times New Roman" w:cstheme="minorHAnsi"/>
          <w:color w:val="000000"/>
          <w:kern w:val="0"/>
          <w:lang w:eastAsia="en-GB"/>
          <w14:ligatures w14:val="none"/>
        </w:rPr>
        <w:t xml:space="preserve">, 41(3), pp.306–313.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://doi.org/10.1046/j.1365-2648.2003.02514.x</w:t>
      </w:r>
      <w:proofErr w:type="gramEnd"/>
      <w:r w:rsidRPr="00B36793">
        <w:rPr>
          <w:rFonts w:eastAsia="Times New Roman" w:cstheme="minorHAnsi"/>
          <w:color w:val="000000"/>
          <w:kern w:val="0"/>
          <w:lang w:eastAsia="en-GB"/>
          <w14:ligatures w14:val="none"/>
        </w:rPr>
        <w:t>.</w:t>
      </w:r>
    </w:p>
    <w:p w14:paraId="3785F46C"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lastRenderedPageBreak/>
        <w:t>Nick, T.G. (2007). Descriptive Statistics. </w:t>
      </w:r>
      <w:r w:rsidRPr="00B36793">
        <w:rPr>
          <w:rFonts w:eastAsia="Times New Roman" w:cstheme="minorHAnsi"/>
          <w:i/>
          <w:iCs/>
          <w:color w:val="000000"/>
          <w:kern w:val="0"/>
          <w:lang w:eastAsia="en-GB"/>
          <w14:ligatures w14:val="none"/>
        </w:rPr>
        <w:t>Topics in Biostatistics</w:t>
      </w:r>
      <w:r w:rsidRPr="00B36793">
        <w:rPr>
          <w:rFonts w:eastAsia="Times New Roman" w:cstheme="minorHAnsi"/>
          <w:color w:val="000000"/>
          <w:kern w:val="0"/>
          <w:lang w:eastAsia="en-GB"/>
          <w14:ligatures w14:val="none"/>
        </w:rPr>
        <w:t xml:space="preserve">, [online] 404(1), pp.33–52.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://doi.org/10.1007/978-1-59745-530-5_3</w:t>
      </w:r>
      <w:proofErr w:type="gramEnd"/>
      <w:r w:rsidRPr="00B36793">
        <w:rPr>
          <w:rFonts w:eastAsia="Times New Roman" w:cstheme="minorHAnsi"/>
          <w:color w:val="000000"/>
          <w:kern w:val="0"/>
          <w:lang w:eastAsia="en-GB"/>
          <w14:ligatures w14:val="none"/>
        </w:rPr>
        <w:t>.</w:t>
      </w:r>
    </w:p>
    <w:p w14:paraId="28FEB71E"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Niehoff</w:t>
      </w:r>
      <w:proofErr w:type="spellEnd"/>
      <w:r w:rsidRPr="00B36793">
        <w:rPr>
          <w:rFonts w:eastAsia="Times New Roman" w:cstheme="minorHAnsi"/>
          <w:color w:val="000000"/>
          <w:kern w:val="0"/>
          <w:lang w:eastAsia="en-GB"/>
          <w14:ligatures w14:val="none"/>
        </w:rPr>
        <w:t xml:space="preserve">, B.P. and </w:t>
      </w:r>
      <w:proofErr w:type="spellStart"/>
      <w:r w:rsidRPr="00B36793">
        <w:rPr>
          <w:rFonts w:eastAsia="Times New Roman" w:cstheme="minorHAnsi"/>
          <w:color w:val="000000"/>
          <w:kern w:val="0"/>
          <w:lang w:eastAsia="en-GB"/>
          <w14:ligatures w14:val="none"/>
        </w:rPr>
        <w:t>Mesch</w:t>
      </w:r>
      <w:proofErr w:type="spellEnd"/>
      <w:r w:rsidRPr="00B36793">
        <w:rPr>
          <w:rFonts w:eastAsia="Times New Roman" w:cstheme="minorHAnsi"/>
          <w:color w:val="000000"/>
          <w:kern w:val="0"/>
          <w:lang w:eastAsia="en-GB"/>
          <w14:ligatures w14:val="none"/>
        </w:rPr>
        <w:t>, D.J. (1991). Effects of Reward Structures on Academic Performance and Group Processes in a Classroom Setting. </w:t>
      </w:r>
      <w:r w:rsidRPr="00B36793">
        <w:rPr>
          <w:rFonts w:eastAsia="Times New Roman" w:cstheme="minorHAnsi"/>
          <w:i/>
          <w:iCs/>
          <w:color w:val="000000"/>
          <w:kern w:val="0"/>
          <w:lang w:eastAsia="en-GB"/>
          <w14:ligatures w14:val="none"/>
        </w:rPr>
        <w:t>The Journal of Psychology</w:t>
      </w:r>
      <w:r w:rsidRPr="00B36793">
        <w:rPr>
          <w:rFonts w:eastAsia="Times New Roman" w:cstheme="minorHAnsi"/>
          <w:color w:val="000000"/>
          <w:kern w:val="0"/>
          <w:lang w:eastAsia="en-GB"/>
          <w14:ligatures w14:val="none"/>
        </w:rPr>
        <w:t xml:space="preserve">, 125(4), pp.457–467.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://doi.org/10.1080/00223980.1991.10543308</w:t>
      </w:r>
      <w:proofErr w:type="gramEnd"/>
      <w:r w:rsidRPr="00B36793">
        <w:rPr>
          <w:rFonts w:eastAsia="Times New Roman" w:cstheme="minorHAnsi"/>
          <w:color w:val="000000"/>
          <w:kern w:val="0"/>
          <w:lang w:eastAsia="en-GB"/>
          <w14:ligatures w14:val="none"/>
        </w:rPr>
        <w:t>.</w:t>
      </w:r>
    </w:p>
    <w:p w14:paraId="4EC3B23E"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Parsonson</w:t>
      </w:r>
      <w:proofErr w:type="spellEnd"/>
      <w:r w:rsidRPr="00B36793">
        <w:rPr>
          <w:rFonts w:eastAsia="Times New Roman" w:cstheme="minorHAnsi"/>
          <w:color w:val="000000"/>
          <w:kern w:val="0"/>
          <w:lang w:eastAsia="en-GB"/>
          <w14:ligatures w14:val="none"/>
        </w:rPr>
        <w:t>, B.S. (2012). Evidence-Based Classroom Behaviour Management Strategies. </w:t>
      </w:r>
      <w:proofErr w:type="spellStart"/>
      <w:r w:rsidRPr="00B36793">
        <w:rPr>
          <w:rFonts w:eastAsia="Times New Roman" w:cstheme="minorHAnsi"/>
          <w:i/>
          <w:iCs/>
          <w:color w:val="000000"/>
          <w:kern w:val="0"/>
          <w:lang w:eastAsia="en-GB"/>
          <w14:ligatures w14:val="none"/>
        </w:rPr>
        <w:t>Kairaranga</w:t>
      </w:r>
      <w:proofErr w:type="spellEnd"/>
      <w:r w:rsidRPr="00B36793">
        <w:rPr>
          <w:rFonts w:eastAsia="Times New Roman" w:cstheme="minorHAnsi"/>
          <w:color w:val="000000"/>
          <w:kern w:val="0"/>
          <w:lang w:eastAsia="en-GB"/>
          <w14:ligatures w14:val="none"/>
        </w:rPr>
        <w:t>, [online] 13(1), pp.16–23. Available at: https://eric.ed.gov/?id=EJ976654 [Accessed 4 May 2024].</w:t>
      </w:r>
    </w:p>
    <w:p w14:paraId="4499E52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Paul, C. and Donald, M. (1996). </w:t>
      </w:r>
      <w:r w:rsidRPr="00B36793">
        <w:rPr>
          <w:rFonts w:eastAsia="Times New Roman" w:cstheme="minorHAnsi"/>
          <w:i/>
          <w:iCs/>
          <w:color w:val="000000"/>
          <w:kern w:val="0"/>
          <w:lang w:eastAsia="en-GB"/>
          <w14:ligatures w14:val="none"/>
        </w:rPr>
        <w:t xml:space="preserve">Effective Teaching </w:t>
      </w:r>
      <w:proofErr w:type="gramStart"/>
      <w:r w:rsidRPr="00B36793">
        <w:rPr>
          <w:rFonts w:eastAsia="Times New Roman" w:cstheme="minorHAnsi"/>
          <w:i/>
          <w:iCs/>
          <w:color w:val="000000"/>
          <w:kern w:val="0"/>
          <w:lang w:eastAsia="en-GB"/>
          <w14:ligatures w14:val="none"/>
        </w:rPr>
        <w:t>And</w:t>
      </w:r>
      <w:proofErr w:type="gramEnd"/>
      <w:r w:rsidRPr="00B36793">
        <w:rPr>
          <w:rFonts w:eastAsia="Times New Roman" w:cstheme="minorHAnsi"/>
          <w:i/>
          <w:iCs/>
          <w:color w:val="000000"/>
          <w:kern w:val="0"/>
          <w:lang w:eastAsia="en-GB"/>
          <w14:ligatures w14:val="none"/>
        </w:rPr>
        <w:t xml:space="preserve"> Learning: Teachers’ and Students’ Perspectives</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McGraw-Hill Education (UK). Available at: https://books.google.co.uk/books?hl=en&amp;lr=&amp;id=OQfoAAAAQBAJ&amp;oi=fnd&amp;pg=PP1&amp;dq=cooper+1993+pupil+views&amp;ots=5-ue5PSALS&amp;sig=Qw41QkdbRnkk4y2n0fdlg11sPQU&amp;redir_esc=y#v=onepage&amp;q=cooper%201993%20pupil%20views&amp;f=false [Accessed 5 Jan. 2024].</w:t>
      </w:r>
    </w:p>
    <w:p w14:paraId="5EF8702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psycnet.apa.org. (n.d.). </w:t>
      </w:r>
      <w:r w:rsidRPr="00B36793">
        <w:rPr>
          <w:rFonts w:eastAsia="Times New Roman" w:cstheme="minorHAnsi"/>
          <w:i/>
          <w:iCs/>
          <w:color w:val="000000"/>
          <w:kern w:val="0"/>
          <w:lang w:eastAsia="en-GB"/>
          <w14:ligatures w14:val="none"/>
        </w:rPr>
        <w:t xml:space="preserve">APA </w:t>
      </w:r>
      <w:proofErr w:type="spellStart"/>
      <w:r w:rsidRPr="00B36793">
        <w:rPr>
          <w:rFonts w:eastAsia="Times New Roman" w:cstheme="minorHAnsi"/>
          <w:i/>
          <w:iCs/>
          <w:color w:val="000000"/>
          <w:kern w:val="0"/>
          <w:lang w:eastAsia="en-GB"/>
          <w14:ligatures w14:val="none"/>
        </w:rPr>
        <w:t>PsycNet</w:t>
      </w:r>
      <w:proofErr w:type="spellEnd"/>
      <w:r w:rsidRPr="00B36793">
        <w:rPr>
          <w:rFonts w:eastAsia="Times New Roman" w:cstheme="minorHAnsi"/>
          <w:color w:val="000000"/>
          <w:kern w:val="0"/>
          <w:lang w:eastAsia="en-GB"/>
          <w14:ligatures w14:val="none"/>
        </w:rPr>
        <w:t>. [online] Available at: https://psycnet.apa.org/record/1993-13616-001 [Accessed 3 May 2024].</w:t>
      </w:r>
    </w:p>
    <w:p w14:paraId="7BF2FBA7"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Sedgwick, P. and Greenwood, N. (2015). Understanding the Hawthorne effect. </w:t>
      </w:r>
      <w:r w:rsidRPr="00B36793">
        <w:rPr>
          <w:rFonts w:eastAsia="Times New Roman" w:cstheme="minorHAnsi"/>
          <w:i/>
          <w:iCs/>
          <w:color w:val="000000"/>
          <w:kern w:val="0"/>
          <w:lang w:eastAsia="en-GB"/>
          <w14:ligatures w14:val="none"/>
        </w:rPr>
        <w:t>BMJ</w:t>
      </w:r>
      <w:r w:rsidRPr="00B36793">
        <w:rPr>
          <w:rFonts w:eastAsia="Times New Roman" w:cstheme="minorHAnsi"/>
          <w:color w:val="000000"/>
          <w:kern w:val="0"/>
          <w:lang w:eastAsia="en-GB"/>
          <w14:ligatures w14:val="none"/>
        </w:rPr>
        <w:t>, [online] 351(1), p.h4672. Available at: https://www.bmj.com/content/351/bmj.h4672.full.pdf+html [Accessed 4 May 2024].</w:t>
      </w:r>
    </w:p>
    <w:p w14:paraId="33AD290F"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 xml:space="preserve">Shank, M.K. and </w:t>
      </w:r>
      <w:proofErr w:type="spellStart"/>
      <w:r w:rsidRPr="00B36793">
        <w:rPr>
          <w:rFonts w:eastAsia="Times New Roman" w:cstheme="minorHAnsi"/>
          <w:color w:val="000000"/>
          <w:kern w:val="0"/>
          <w:lang w:eastAsia="en-GB"/>
          <w14:ligatures w14:val="none"/>
        </w:rPr>
        <w:t>Santiague</w:t>
      </w:r>
      <w:proofErr w:type="spellEnd"/>
      <w:r w:rsidRPr="00B36793">
        <w:rPr>
          <w:rFonts w:eastAsia="Times New Roman" w:cstheme="minorHAnsi"/>
          <w:color w:val="000000"/>
          <w:kern w:val="0"/>
          <w:lang w:eastAsia="en-GB"/>
          <w14:ligatures w14:val="none"/>
        </w:rPr>
        <w:t>, L. (2021). Classroom Management Needs of Novice Teachers. </w:t>
      </w:r>
      <w:r w:rsidRPr="00B36793">
        <w:rPr>
          <w:rFonts w:eastAsia="Times New Roman" w:cstheme="minorHAnsi"/>
          <w:i/>
          <w:iCs/>
          <w:color w:val="000000"/>
          <w:kern w:val="0"/>
          <w:lang w:eastAsia="en-GB"/>
          <w14:ligatures w14:val="none"/>
        </w:rPr>
        <w:t xml:space="preserve">The Clearing House: A Journal of Educational Strategies, </w:t>
      </w:r>
      <w:proofErr w:type="gramStart"/>
      <w:r w:rsidRPr="00B36793">
        <w:rPr>
          <w:rFonts w:eastAsia="Times New Roman" w:cstheme="minorHAnsi"/>
          <w:i/>
          <w:iCs/>
          <w:color w:val="000000"/>
          <w:kern w:val="0"/>
          <w:lang w:eastAsia="en-GB"/>
          <w14:ligatures w14:val="none"/>
        </w:rPr>
        <w:t>Issues</w:t>
      </w:r>
      <w:proofErr w:type="gramEnd"/>
      <w:r w:rsidRPr="00B36793">
        <w:rPr>
          <w:rFonts w:eastAsia="Times New Roman" w:cstheme="minorHAnsi"/>
          <w:i/>
          <w:iCs/>
          <w:color w:val="000000"/>
          <w:kern w:val="0"/>
          <w:lang w:eastAsia="en-GB"/>
          <w14:ligatures w14:val="none"/>
        </w:rPr>
        <w:t xml:space="preserve"> and Ideas</w:t>
      </w:r>
      <w:r w:rsidRPr="00B36793">
        <w:rPr>
          <w:rFonts w:eastAsia="Times New Roman" w:cstheme="minorHAnsi"/>
          <w:color w:val="000000"/>
          <w:kern w:val="0"/>
          <w:lang w:eastAsia="en-GB"/>
          <w14:ligatures w14:val="none"/>
        </w:rPr>
        <w:t xml:space="preserve">, 95(1), pp.26–34.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://doi.org/10.1080/00098655.2021.2010636</w:t>
      </w:r>
      <w:proofErr w:type="gramEnd"/>
      <w:r w:rsidRPr="00B36793">
        <w:rPr>
          <w:rFonts w:eastAsia="Times New Roman" w:cstheme="minorHAnsi"/>
          <w:color w:val="000000"/>
          <w:kern w:val="0"/>
          <w:lang w:eastAsia="en-GB"/>
          <w14:ligatures w14:val="none"/>
        </w:rPr>
        <w:t>.</w:t>
      </w:r>
    </w:p>
    <w:p w14:paraId="150CF3CD"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 xml:space="preserve">Skinner, B.F. (1963). </w:t>
      </w:r>
      <w:proofErr w:type="spellStart"/>
      <w:r w:rsidRPr="00B36793">
        <w:rPr>
          <w:rFonts w:eastAsia="Times New Roman" w:cstheme="minorHAnsi"/>
          <w:color w:val="000000"/>
          <w:kern w:val="0"/>
          <w:lang w:eastAsia="en-GB"/>
          <w14:ligatures w14:val="none"/>
        </w:rPr>
        <w:t>Behaviorism</w:t>
      </w:r>
      <w:proofErr w:type="spellEnd"/>
      <w:r w:rsidRPr="00B36793">
        <w:rPr>
          <w:rFonts w:eastAsia="Times New Roman" w:cstheme="minorHAnsi"/>
          <w:color w:val="000000"/>
          <w:kern w:val="0"/>
          <w:lang w:eastAsia="en-GB"/>
          <w14:ligatures w14:val="none"/>
        </w:rPr>
        <w:t xml:space="preserve"> at Fifty: The rapid growth of a scientific analysis of </w:t>
      </w:r>
      <w:proofErr w:type="spellStart"/>
      <w:r w:rsidRPr="00B36793">
        <w:rPr>
          <w:rFonts w:eastAsia="Times New Roman" w:cstheme="minorHAnsi"/>
          <w:color w:val="000000"/>
          <w:kern w:val="0"/>
          <w:lang w:eastAsia="en-GB"/>
          <w14:ligatures w14:val="none"/>
        </w:rPr>
        <w:t>behavior</w:t>
      </w:r>
      <w:proofErr w:type="spellEnd"/>
      <w:r w:rsidRPr="00B36793">
        <w:rPr>
          <w:rFonts w:eastAsia="Times New Roman" w:cstheme="minorHAnsi"/>
          <w:color w:val="000000"/>
          <w:kern w:val="0"/>
          <w:lang w:eastAsia="en-GB"/>
          <w14:ligatures w14:val="none"/>
        </w:rPr>
        <w:t xml:space="preserve"> calls for a restatement of the philosophy of psychology. </w:t>
      </w:r>
      <w:r w:rsidRPr="00B36793">
        <w:rPr>
          <w:rFonts w:eastAsia="Times New Roman" w:cstheme="minorHAnsi"/>
          <w:i/>
          <w:iCs/>
          <w:color w:val="000000"/>
          <w:kern w:val="0"/>
          <w:lang w:eastAsia="en-GB"/>
          <w14:ligatures w14:val="none"/>
        </w:rPr>
        <w:t>Science</w:t>
      </w:r>
      <w:r w:rsidRPr="00B36793">
        <w:rPr>
          <w:rFonts w:eastAsia="Times New Roman" w:cstheme="minorHAnsi"/>
          <w:color w:val="000000"/>
          <w:kern w:val="0"/>
          <w:lang w:eastAsia="en-GB"/>
          <w14:ligatures w14:val="none"/>
        </w:rPr>
        <w:t xml:space="preserve">, 140(3570), pp.951–958.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://doi.org/10.1126/science.140.3570.951</w:t>
      </w:r>
      <w:proofErr w:type="gramEnd"/>
      <w:r w:rsidRPr="00B36793">
        <w:rPr>
          <w:rFonts w:eastAsia="Times New Roman" w:cstheme="minorHAnsi"/>
          <w:color w:val="000000"/>
          <w:kern w:val="0"/>
          <w:lang w:eastAsia="en-GB"/>
          <w14:ligatures w14:val="none"/>
        </w:rPr>
        <w:t>.</w:t>
      </w:r>
    </w:p>
    <w:p w14:paraId="2CF1C0A9"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Slavin</w:t>
      </w:r>
      <w:proofErr w:type="spellEnd"/>
      <w:r w:rsidRPr="00B36793">
        <w:rPr>
          <w:rFonts w:eastAsia="Times New Roman" w:cstheme="minorHAnsi"/>
          <w:color w:val="000000"/>
          <w:kern w:val="0"/>
          <w:lang w:eastAsia="en-GB"/>
          <w14:ligatures w14:val="none"/>
        </w:rPr>
        <w:t>, R.E. (1977). Classroom Reward Structure: An Analytical and Practical Review. </w:t>
      </w:r>
      <w:r w:rsidRPr="00B36793">
        <w:rPr>
          <w:rFonts w:eastAsia="Times New Roman" w:cstheme="minorHAnsi"/>
          <w:i/>
          <w:iCs/>
          <w:color w:val="000000"/>
          <w:kern w:val="0"/>
          <w:lang w:eastAsia="en-GB"/>
          <w14:ligatures w14:val="none"/>
        </w:rPr>
        <w:t>Review of Educational Research</w:t>
      </w:r>
      <w:r w:rsidRPr="00B36793">
        <w:rPr>
          <w:rFonts w:eastAsia="Times New Roman" w:cstheme="minorHAnsi"/>
          <w:color w:val="000000"/>
          <w:kern w:val="0"/>
          <w:lang w:eastAsia="en-GB"/>
          <w14:ligatures w14:val="none"/>
        </w:rPr>
        <w:t xml:space="preserve">, 47(4), pp.633–650.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://doi.org/10.3102/00346543047004633</w:t>
      </w:r>
      <w:proofErr w:type="gramEnd"/>
      <w:r w:rsidRPr="00B36793">
        <w:rPr>
          <w:rFonts w:eastAsia="Times New Roman" w:cstheme="minorHAnsi"/>
          <w:color w:val="000000"/>
          <w:kern w:val="0"/>
          <w:lang w:eastAsia="en-GB"/>
          <w14:ligatures w14:val="none"/>
        </w:rPr>
        <w:t>.</w:t>
      </w:r>
    </w:p>
    <w:p w14:paraId="5178EE48"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Tripp, D.H. (1985). Case Study Generalisation: an agenda for action. </w:t>
      </w:r>
      <w:r w:rsidRPr="00B36793">
        <w:rPr>
          <w:rFonts w:eastAsia="Times New Roman" w:cstheme="minorHAnsi"/>
          <w:i/>
          <w:iCs/>
          <w:color w:val="000000"/>
          <w:kern w:val="0"/>
          <w:lang w:eastAsia="en-GB"/>
          <w14:ligatures w14:val="none"/>
        </w:rPr>
        <w:t>British Educational Research Journal</w:t>
      </w:r>
      <w:r w:rsidRPr="00B36793">
        <w:rPr>
          <w:rFonts w:eastAsia="Times New Roman" w:cstheme="minorHAnsi"/>
          <w:color w:val="000000"/>
          <w:kern w:val="0"/>
          <w:lang w:eastAsia="en-GB"/>
          <w14:ligatures w14:val="none"/>
        </w:rPr>
        <w:t xml:space="preserve">, 11(1), pp.33–43.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://doi.org/10.1080/0141192850110104</w:t>
      </w:r>
      <w:proofErr w:type="gramEnd"/>
      <w:r w:rsidRPr="00B36793">
        <w:rPr>
          <w:rFonts w:eastAsia="Times New Roman" w:cstheme="minorHAnsi"/>
          <w:color w:val="000000"/>
          <w:kern w:val="0"/>
          <w:lang w:eastAsia="en-GB"/>
          <w14:ligatures w14:val="none"/>
        </w:rPr>
        <w:t>.</w:t>
      </w:r>
    </w:p>
    <w:p w14:paraId="275A26A9"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lastRenderedPageBreak/>
        <w:t>Whyte, W.F. (1979). On Making the Most of Participant Observation. </w:t>
      </w:r>
      <w:r w:rsidRPr="00B36793">
        <w:rPr>
          <w:rFonts w:eastAsia="Times New Roman" w:cstheme="minorHAnsi"/>
          <w:i/>
          <w:iCs/>
          <w:color w:val="000000"/>
          <w:kern w:val="0"/>
          <w:lang w:eastAsia="en-GB"/>
          <w14:ligatures w14:val="none"/>
        </w:rPr>
        <w:t>The American Sociologist</w:t>
      </w:r>
      <w:r w:rsidRPr="00B36793">
        <w:rPr>
          <w:rFonts w:eastAsia="Times New Roman" w:cstheme="minorHAnsi"/>
          <w:color w:val="000000"/>
          <w:kern w:val="0"/>
          <w:lang w:eastAsia="en-GB"/>
          <w14:ligatures w14:val="none"/>
        </w:rPr>
        <w:t>, [online] 14(1), pp.56–66. Available at: https://www.jstor.org/stable/27702360 [Accessed 12 Apr. 2024].</w:t>
      </w:r>
    </w:p>
    <w:p w14:paraId="4889E77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Wilson, L.M. and Corpus, D.A. (2001). The Effects of Reward Systems on Academic Performance. </w:t>
      </w:r>
      <w:r w:rsidRPr="00B36793">
        <w:rPr>
          <w:rFonts w:eastAsia="Times New Roman" w:cstheme="minorHAnsi"/>
          <w:i/>
          <w:iCs/>
          <w:color w:val="000000"/>
          <w:kern w:val="0"/>
          <w:lang w:eastAsia="en-GB"/>
          <w14:ligatures w14:val="none"/>
        </w:rPr>
        <w:t>Middle School Journal</w:t>
      </w:r>
      <w:r w:rsidRPr="00B36793">
        <w:rPr>
          <w:rFonts w:eastAsia="Times New Roman" w:cstheme="minorHAnsi"/>
          <w:color w:val="000000"/>
          <w:kern w:val="0"/>
          <w:lang w:eastAsia="en-GB"/>
          <w14:ligatures w14:val="none"/>
        </w:rPr>
        <w:t xml:space="preserve">, 33(1), pp.56–60.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://doi.org/10.1080/00940771.2001.11495578</w:t>
      </w:r>
      <w:proofErr w:type="gramEnd"/>
      <w:r w:rsidRPr="00B36793">
        <w:rPr>
          <w:rFonts w:eastAsia="Times New Roman" w:cstheme="minorHAnsi"/>
          <w:color w:val="000000"/>
          <w:kern w:val="0"/>
          <w:lang w:eastAsia="en-GB"/>
          <w14:ligatures w14:val="none"/>
        </w:rPr>
        <w:t>.</w:t>
      </w:r>
    </w:p>
    <w:p w14:paraId="6D81209C"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www.proquest.com. (n.d.). </w:t>
      </w:r>
      <w:r w:rsidRPr="00B36793">
        <w:rPr>
          <w:rFonts w:eastAsia="Times New Roman" w:cstheme="minorHAnsi"/>
          <w:i/>
          <w:iCs/>
          <w:color w:val="000000"/>
          <w:kern w:val="0"/>
          <w:lang w:eastAsia="en-GB"/>
          <w14:ligatures w14:val="none"/>
        </w:rPr>
        <w:t xml:space="preserve">Effects of praise on student </w:t>
      </w:r>
      <w:proofErr w:type="spellStart"/>
      <w:r w:rsidRPr="00B36793">
        <w:rPr>
          <w:rFonts w:eastAsia="Times New Roman" w:cstheme="minorHAnsi"/>
          <w:i/>
          <w:iCs/>
          <w:color w:val="000000"/>
          <w:kern w:val="0"/>
          <w:lang w:eastAsia="en-GB"/>
          <w14:ligatures w14:val="none"/>
        </w:rPr>
        <w:t>behavior</w:t>
      </w:r>
      <w:proofErr w:type="spellEnd"/>
      <w:r w:rsidRPr="00B36793">
        <w:rPr>
          <w:rFonts w:eastAsia="Times New Roman" w:cstheme="minorHAnsi"/>
          <w:i/>
          <w:iCs/>
          <w:color w:val="000000"/>
          <w:kern w:val="0"/>
          <w:lang w:eastAsia="en-GB"/>
          <w14:ligatures w14:val="none"/>
        </w:rPr>
        <w:t xml:space="preserve"> in the classroom - ProQuest</w:t>
      </w:r>
      <w:r w:rsidRPr="00B36793">
        <w:rPr>
          <w:rFonts w:eastAsia="Times New Roman" w:cstheme="minorHAnsi"/>
          <w:color w:val="000000"/>
          <w:kern w:val="0"/>
          <w:lang w:eastAsia="en-GB"/>
          <w14:ligatures w14:val="none"/>
        </w:rPr>
        <w:t>. [online] Available at: https://www.proquest.com/openview/88302f7db899e5faef17f317b9ed3f15/1?pq-origsite=gscholar&amp;cbl=18750.</w:t>
      </w:r>
    </w:p>
    <w:p w14:paraId="0DCCE7DA"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Yazan, B. (2015). Three Approaches to Case Study Methods in Education: Yin, Merriam, and Stake. </w:t>
      </w:r>
      <w:r w:rsidRPr="00B36793">
        <w:rPr>
          <w:rFonts w:eastAsia="Times New Roman" w:cstheme="minorHAnsi"/>
          <w:i/>
          <w:iCs/>
          <w:color w:val="000000"/>
          <w:kern w:val="0"/>
          <w:lang w:eastAsia="en-GB"/>
          <w14:ligatures w14:val="none"/>
        </w:rPr>
        <w:t>The Qualitative Report</w:t>
      </w:r>
      <w:r w:rsidRPr="00B36793">
        <w:rPr>
          <w:rFonts w:eastAsia="Times New Roman" w:cstheme="minorHAnsi"/>
          <w:color w:val="000000"/>
          <w:kern w:val="0"/>
          <w:lang w:eastAsia="en-GB"/>
          <w14:ligatures w14:val="none"/>
        </w:rPr>
        <w:t xml:space="preserve">, 20(2), pp.134–152.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://doi.org/10.46743/2160-3715/2015.2102</w:t>
      </w:r>
      <w:proofErr w:type="gramEnd"/>
      <w:r w:rsidRPr="00B36793">
        <w:rPr>
          <w:rFonts w:eastAsia="Times New Roman" w:cstheme="minorHAnsi"/>
          <w:color w:val="000000"/>
          <w:kern w:val="0"/>
          <w:lang w:eastAsia="en-GB"/>
          <w14:ligatures w14:val="none"/>
        </w:rPr>
        <w:t>.</w:t>
      </w:r>
    </w:p>
    <w:p w14:paraId="08E74E52"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r w:rsidRPr="00B36793">
        <w:rPr>
          <w:rFonts w:eastAsia="Times New Roman" w:cstheme="minorHAnsi"/>
          <w:color w:val="000000"/>
          <w:kern w:val="0"/>
          <w:lang w:eastAsia="en-GB"/>
          <w14:ligatures w14:val="none"/>
        </w:rPr>
        <w:t>Yin, R.K. (2009). </w:t>
      </w:r>
      <w:r w:rsidRPr="00B36793">
        <w:rPr>
          <w:rFonts w:eastAsia="Times New Roman" w:cstheme="minorHAnsi"/>
          <w:i/>
          <w:iCs/>
          <w:color w:val="000000"/>
          <w:kern w:val="0"/>
          <w:lang w:eastAsia="en-GB"/>
          <w14:ligatures w14:val="none"/>
        </w:rPr>
        <w:t>Case Study Research: Design and Methods</w:t>
      </w:r>
      <w:r w:rsidRPr="00B36793">
        <w:rPr>
          <w:rFonts w:eastAsia="Times New Roman" w:cstheme="minorHAnsi"/>
          <w:color w:val="000000"/>
          <w:kern w:val="0"/>
          <w:lang w:eastAsia="en-GB"/>
          <w14:ligatures w14:val="none"/>
        </w:rPr>
        <w:t>. [online] </w:t>
      </w:r>
      <w:r w:rsidRPr="00B36793">
        <w:rPr>
          <w:rFonts w:eastAsia="Times New Roman" w:cstheme="minorHAnsi"/>
          <w:i/>
          <w:iCs/>
          <w:color w:val="000000"/>
          <w:kern w:val="0"/>
          <w:lang w:eastAsia="en-GB"/>
          <w14:ligatures w14:val="none"/>
        </w:rPr>
        <w:t>Google Books</w:t>
      </w:r>
      <w:r w:rsidRPr="00B36793">
        <w:rPr>
          <w:rFonts w:eastAsia="Times New Roman" w:cstheme="minorHAnsi"/>
          <w:color w:val="000000"/>
          <w:kern w:val="0"/>
          <w:lang w:eastAsia="en-GB"/>
          <w14:ligatures w14:val="none"/>
        </w:rPr>
        <w:t>. SAGE. Available at: https://books.google.co.uk/books?hl=en&amp;lr=&amp;id=FzawIAdilHkC&amp;oi=fnd&amp;pg=PR1&amp;dq=yin+case+study&amp;ots=l-_S7boRYw&amp;sig=gX5yv8yWQkwvfJrgSsxhg3Sv32Q&amp;redir_esc=y#v=onepage&amp;q=yin%20case%20study&amp;f=false [Accessed 5 Mar. 2024].</w:t>
      </w:r>
    </w:p>
    <w:p w14:paraId="2CB45524" w14:textId="77777777" w:rsidR="00B36793" w:rsidRPr="00B36793" w:rsidRDefault="00B36793" w:rsidP="00B36793">
      <w:pPr>
        <w:spacing w:after="240" w:line="360" w:lineRule="atLeast"/>
        <w:rPr>
          <w:rFonts w:eastAsia="Times New Roman" w:cstheme="minorHAnsi"/>
          <w:color w:val="000000"/>
          <w:kern w:val="0"/>
          <w:lang w:eastAsia="en-GB"/>
          <w14:ligatures w14:val="none"/>
        </w:rPr>
      </w:pPr>
      <w:proofErr w:type="spellStart"/>
      <w:r w:rsidRPr="00B36793">
        <w:rPr>
          <w:rFonts w:eastAsia="Times New Roman" w:cstheme="minorHAnsi"/>
          <w:color w:val="000000"/>
          <w:kern w:val="0"/>
          <w:lang w:eastAsia="en-GB"/>
          <w14:ligatures w14:val="none"/>
        </w:rPr>
        <w:t>Zlatanovic</w:t>
      </w:r>
      <w:proofErr w:type="spellEnd"/>
      <w:r w:rsidRPr="00B36793">
        <w:rPr>
          <w:rFonts w:eastAsia="Times New Roman" w:cstheme="minorHAnsi"/>
          <w:color w:val="000000"/>
          <w:kern w:val="0"/>
          <w:lang w:eastAsia="en-GB"/>
          <w14:ligatures w14:val="none"/>
        </w:rPr>
        <w:t>, L. (2014). Participant observation as a research method in anthropology: Advantages and constraints. </w:t>
      </w:r>
      <w:proofErr w:type="spellStart"/>
      <w:r w:rsidRPr="00B36793">
        <w:rPr>
          <w:rFonts w:eastAsia="Times New Roman" w:cstheme="minorHAnsi"/>
          <w:i/>
          <w:iCs/>
          <w:color w:val="000000"/>
          <w:kern w:val="0"/>
          <w:lang w:eastAsia="en-GB"/>
          <w14:ligatures w14:val="none"/>
        </w:rPr>
        <w:t>Glasnik</w:t>
      </w:r>
      <w:proofErr w:type="spellEnd"/>
      <w:r w:rsidRPr="00B36793">
        <w:rPr>
          <w:rFonts w:eastAsia="Times New Roman" w:cstheme="minorHAnsi"/>
          <w:i/>
          <w:iCs/>
          <w:color w:val="000000"/>
          <w:kern w:val="0"/>
          <w:lang w:eastAsia="en-GB"/>
          <w14:ligatures w14:val="none"/>
        </w:rPr>
        <w:t xml:space="preserve"> </w:t>
      </w:r>
      <w:proofErr w:type="spellStart"/>
      <w:r w:rsidRPr="00B36793">
        <w:rPr>
          <w:rFonts w:eastAsia="Times New Roman" w:cstheme="minorHAnsi"/>
          <w:i/>
          <w:iCs/>
          <w:color w:val="000000"/>
          <w:kern w:val="0"/>
          <w:lang w:eastAsia="en-GB"/>
          <w14:ligatures w14:val="none"/>
        </w:rPr>
        <w:t>Antropoloskog</w:t>
      </w:r>
      <w:proofErr w:type="spellEnd"/>
      <w:r w:rsidRPr="00B36793">
        <w:rPr>
          <w:rFonts w:eastAsia="Times New Roman" w:cstheme="minorHAnsi"/>
          <w:i/>
          <w:iCs/>
          <w:color w:val="000000"/>
          <w:kern w:val="0"/>
          <w:lang w:eastAsia="en-GB"/>
          <w14:ligatures w14:val="none"/>
        </w:rPr>
        <w:t xml:space="preserve"> </w:t>
      </w:r>
      <w:proofErr w:type="spellStart"/>
      <w:r w:rsidRPr="00B36793">
        <w:rPr>
          <w:rFonts w:eastAsia="Times New Roman" w:cstheme="minorHAnsi"/>
          <w:i/>
          <w:iCs/>
          <w:color w:val="000000"/>
          <w:kern w:val="0"/>
          <w:lang w:eastAsia="en-GB"/>
          <w14:ligatures w14:val="none"/>
        </w:rPr>
        <w:t>drustva</w:t>
      </w:r>
      <w:proofErr w:type="spellEnd"/>
      <w:r w:rsidRPr="00B36793">
        <w:rPr>
          <w:rFonts w:eastAsia="Times New Roman" w:cstheme="minorHAnsi"/>
          <w:i/>
          <w:iCs/>
          <w:color w:val="000000"/>
          <w:kern w:val="0"/>
          <w:lang w:eastAsia="en-GB"/>
          <w14:ligatures w14:val="none"/>
        </w:rPr>
        <w:t xml:space="preserve"> </w:t>
      </w:r>
      <w:proofErr w:type="spellStart"/>
      <w:r w:rsidRPr="00B36793">
        <w:rPr>
          <w:rFonts w:eastAsia="Times New Roman" w:cstheme="minorHAnsi"/>
          <w:i/>
          <w:iCs/>
          <w:color w:val="000000"/>
          <w:kern w:val="0"/>
          <w:lang w:eastAsia="en-GB"/>
          <w14:ligatures w14:val="none"/>
        </w:rPr>
        <w:t>Srbije</w:t>
      </w:r>
      <w:proofErr w:type="spellEnd"/>
      <w:r w:rsidRPr="00B36793">
        <w:rPr>
          <w:rFonts w:eastAsia="Times New Roman" w:cstheme="minorHAnsi"/>
          <w:color w:val="000000"/>
          <w:kern w:val="0"/>
          <w:lang w:eastAsia="en-GB"/>
          <w14:ligatures w14:val="none"/>
        </w:rPr>
        <w:t xml:space="preserve">, (49), pp.167–171. </w:t>
      </w:r>
      <w:proofErr w:type="spellStart"/>
      <w:proofErr w:type="gramStart"/>
      <w:r w:rsidRPr="00B36793">
        <w:rPr>
          <w:rFonts w:eastAsia="Times New Roman" w:cstheme="minorHAnsi"/>
          <w:color w:val="000000"/>
          <w:kern w:val="0"/>
          <w:lang w:eastAsia="en-GB"/>
          <w14:ligatures w14:val="none"/>
        </w:rPr>
        <w:t>doi:https</w:t>
      </w:r>
      <w:proofErr w:type="spellEnd"/>
      <w:r w:rsidRPr="00B36793">
        <w:rPr>
          <w:rFonts w:eastAsia="Times New Roman" w:cstheme="minorHAnsi"/>
          <w:color w:val="000000"/>
          <w:kern w:val="0"/>
          <w:lang w:eastAsia="en-GB"/>
          <w14:ligatures w14:val="none"/>
        </w:rPr>
        <w:t>://doi.org/10.5937/gads1449167z</w:t>
      </w:r>
      <w:proofErr w:type="gramEnd"/>
      <w:r w:rsidRPr="00B36793">
        <w:rPr>
          <w:rFonts w:eastAsia="Times New Roman" w:cstheme="minorHAnsi"/>
          <w:color w:val="000000"/>
          <w:kern w:val="0"/>
          <w:lang w:eastAsia="en-GB"/>
          <w14:ligatures w14:val="none"/>
        </w:rPr>
        <w:t>.</w:t>
      </w:r>
    </w:p>
    <w:p w14:paraId="1347936E" w14:textId="77777777" w:rsidR="004F5C8E" w:rsidRPr="00AD46DD" w:rsidRDefault="004F5C8E" w:rsidP="0060416B">
      <w:pPr>
        <w:pStyle w:val="NormalWeb"/>
        <w:rPr>
          <w:rFonts w:asciiTheme="minorHAnsi" w:hAnsiTheme="minorHAnsi" w:cstheme="minorHAnsi"/>
          <w:u w:val="single"/>
        </w:rPr>
      </w:pPr>
    </w:p>
    <w:p w14:paraId="145F7F05" w14:textId="77777777" w:rsidR="004F5C8E" w:rsidRPr="00AD46DD" w:rsidRDefault="004F5C8E" w:rsidP="0060416B">
      <w:pPr>
        <w:pStyle w:val="NormalWeb"/>
        <w:rPr>
          <w:rFonts w:asciiTheme="minorHAnsi" w:hAnsiTheme="minorHAnsi" w:cstheme="minorHAnsi"/>
          <w:u w:val="single"/>
        </w:rPr>
      </w:pPr>
    </w:p>
    <w:p w14:paraId="6BCF7F0C" w14:textId="77777777" w:rsidR="00864B37" w:rsidRPr="00AD46DD" w:rsidRDefault="00864B37" w:rsidP="0060416B">
      <w:pPr>
        <w:pStyle w:val="NormalWeb"/>
        <w:rPr>
          <w:rFonts w:asciiTheme="minorHAnsi" w:hAnsiTheme="minorHAnsi" w:cstheme="minorHAnsi"/>
          <w:u w:val="single"/>
        </w:rPr>
      </w:pPr>
    </w:p>
    <w:p w14:paraId="0A9C4FA3" w14:textId="77777777" w:rsidR="00297A02" w:rsidRPr="00AD46DD" w:rsidRDefault="00297A02" w:rsidP="0060416B">
      <w:pPr>
        <w:pStyle w:val="NormalWeb"/>
        <w:rPr>
          <w:rFonts w:asciiTheme="minorHAnsi" w:hAnsiTheme="minorHAnsi" w:cstheme="minorHAnsi"/>
          <w:u w:val="single"/>
        </w:rPr>
      </w:pPr>
    </w:p>
    <w:p w14:paraId="560C5760" w14:textId="77777777" w:rsidR="00297A02" w:rsidRPr="00AD46DD" w:rsidRDefault="00297A02" w:rsidP="0060416B">
      <w:pPr>
        <w:pStyle w:val="NormalWeb"/>
        <w:rPr>
          <w:rFonts w:asciiTheme="minorHAnsi" w:hAnsiTheme="minorHAnsi" w:cstheme="minorHAnsi"/>
          <w:u w:val="single"/>
        </w:rPr>
      </w:pPr>
    </w:p>
    <w:p w14:paraId="05AA0DCC" w14:textId="77777777" w:rsidR="00297A02" w:rsidRPr="00AD46DD" w:rsidRDefault="00297A02" w:rsidP="0060416B">
      <w:pPr>
        <w:pStyle w:val="NormalWeb"/>
        <w:rPr>
          <w:rFonts w:asciiTheme="minorHAnsi" w:hAnsiTheme="minorHAnsi" w:cstheme="minorHAnsi"/>
          <w:u w:val="single"/>
        </w:rPr>
      </w:pPr>
    </w:p>
    <w:p w14:paraId="2A60A490" w14:textId="77777777" w:rsidR="00297A02" w:rsidRPr="00AD46DD" w:rsidRDefault="00297A02" w:rsidP="0060416B">
      <w:pPr>
        <w:pStyle w:val="NormalWeb"/>
        <w:rPr>
          <w:rFonts w:asciiTheme="minorHAnsi" w:hAnsiTheme="minorHAnsi" w:cstheme="minorHAnsi"/>
          <w:u w:val="single"/>
        </w:rPr>
      </w:pPr>
    </w:p>
    <w:p w14:paraId="3924258B" w14:textId="77777777" w:rsidR="00FD3E06" w:rsidRPr="00AD46DD" w:rsidRDefault="00FD3E06" w:rsidP="0060416B">
      <w:pPr>
        <w:pStyle w:val="NormalWeb"/>
        <w:rPr>
          <w:rFonts w:asciiTheme="minorHAnsi" w:hAnsiTheme="minorHAnsi" w:cstheme="minorHAnsi"/>
          <w:u w:val="single"/>
        </w:rPr>
      </w:pPr>
    </w:p>
    <w:p w14:paraId="38E88A2E" w14:textId="2475DA38" w:rsidR="0060416B" w:rsidRPr="00AD46DD" w:rsidRDefault="0060416B"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lastRenderedPageBreak/>
        <w:t>Atodiadau</w:t>
      </w:r>
      <w:proofErr w:type="spellEnd"/>
    </w:p>
    <w:p w14:paraId="5EC9BE01" w14:textId="77777777" w:rsidR="00AD46DD" w:rsidRPr="00AD46DD" w:rsidRDefault="00AD46DD" w:rsidP="00AD46DD">
      <w:pPr>
        <w:rPr>
          <w:rFonts w:cstheme="minorHAnsi"/>
          <w:u w:val="single"/>
        </w:rPr>
      </w:pPr>
      <w:proofErr w:type="spellStart"/>
      <w:r w:rsidRPr="00AD46DD">
        <w:rPr>
          <w:rFonts w:cstheme="minorHAnsi"/>
          <w:u w:val="single"/>
        </w:rPr>
        <w:t>Nodiadau</w:t>
      </w:r>
      <w:proofErr w:type="spellEnd"/>
      <w:r w:rsidRPr="00AD46DD">
        <w:rPr>
          <w:rFonts w:cstheme="minorHAnsi"/>
          <w:u w:val="single"/>
        </w:rPr>
        <w:t xml:space="preserve"> </w:t>
      </w:r>
      <w:proofErr w:type="spellStart"/>
      <w:r w:rsidRPr="00AD46DD">
        <w:rPr>
          <w:rFonts w:cstheme="minorHAnsi"/>
          <w:u w:val="single"/>
        </w:rPr>
        <w:t>Arsylwad</w:t>
      </w:r>
      <w:proofErr w:type="spellEnd"/>
      <w:r w:rsidRPr="00AD46DD">
        <w:rPr>
          <w:rFonts w:cstheme="minorHAnsi"/>
          <w:u w:val="single"/>
        </w:rPr>
        <w:t>:</w:t>
      </w:r>
    </w:p>
    <w:p w14:paraId="7C8B1988" w14:textId="77777777" w:rsidR="00AD46DD" w:rsidRPr="00AD46DD" w:rsidRDefault="00AD46DD" w:rsidP="00AD46DD">
      <w:pPr>
        <w:rPr>
          <w:rFonts w:cstheme="minorHAnsi"/>
        </w:rPr>
      </w:pPr>
    </w:p>
    <w:p w14:paraId="7F5F6931" w14:textId="77777777" w:rsidR="00AD46DD" w:rsidRPr="00AD46DD" w:rsidRDefault="00AD46DD" w:rsidP="00AD46DD">
      <w:pPr>
        <w:rPr>
          <w:rFonts w:cstheme="minorHAnsi"/>
        </w:rPr>
      </w:pPr>
      <w:r w:rsidRPr="00AD46DD">
        <w:rPr>
          <w:rFonts w:cstheme="minorHAnsi"/>
        </w:rPr>
        <w:t xml:space="preserve">Plant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ymateb</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gadarnhaol</w:t>
      </w:r>
      <w:proofErr w:type="spellEnd"/>
      <w:r w:rsidRPr="00AD46DD">
        <w:rPr>
          <w:rFonts w:cstheme="minorHAnsi"/>
        </w:rPr>
        <w:t xml:space="preserve"> </w:t>
      </w:r>
      <w:proofErr w:type="spellStart"/>
      <w:r w:rsidRPr="00AD46DD">
        <w:rPr>
          <w:rFonts w:cstheme="minorHAnsi"/>
        </w:rPr>
        <w:t>i</w:t>
      </w:r>
      <w:proofErr w:type="spellEnd"/>
      <w:r w:rsidRPr="00AD46DD">
        <w:rPr>
          <w:rFonts w:cstheme="minorHAnsi"/>
        </w:rPr>
        <w:t xml:space="preserve"> </w:t>
      </w:r>
      <w:proofErr w:type="spellStart"/>
      <w:r w:rsidRPr="00AD46DD">
        <w:rPr>
          <w:rFonts w:cstheme="minorHAnsi"/>
        </w:rPr>
        <w:t>dderbyn</w:t>
      </w:r>
      <w:proofErr w:type="spellEnd"/>
      <w:r w:rsidRPr="00AD46DD">
        <w:rPr>
          <w:rFonts w:cstheme="minorHAnsi"/>
        </w:rPr>
        <w:t xml:space="preserve"> </w:t>
      </w:r>
      <w:proofErr w:type="spellStart"/>
      <w:r w:rsidRPr="00AD46DD">
        <w:rPr>
          <w:rFonts w:cstheme="minorHAnsi"/>
        </w:rPr>
        <w:t>pwyntiau</w:t>
      </w:r>
      <w:proofErr w:type="spellEnd"/>
      <w:r w:rsidRPr="00AD46DD">
        <w:rPr>
          <w:rFonts w:cstheme="minorHAnsi"/>
        </w:rPr>
        <w:t xml:space="preserve"> dojo (</w:t>
      </w:r>
      <w:proofErr w:type="spellStart"/>
      <w:r w:rsidRPr="00AD46DD">
        <w:rPr>
          <w:rFonts w:cstheme="minorHAnsi"/>
        </w:rPr>
        <w:t>ar</w:t>
      </w:r>
      <w:proofErr w:type="spellEnd"/>
      <w:r w:rsidRPr="00AD46DD">
        <w:rPr>
          <w:rFonts w:cstheme="minorHAnsi"/>
        </w:rPr>
        <w:t xml:space="preserve"> y </w:t>
      </w:r>
      <w:proofErr w:type="spellStart"/>
      <w:r w:rsidRPr="00AD46DD">
        <w:rPr>
          <w:rFonts w:cstheme="minorHAnsi"/>
        </w:rPr>
        <w:t>cyfan</w:t>
      </w:r>
      <w:proofErr w:type="spellEnd"/>
      <w:r w:rsidRPr="00AD46DD">
        <w:rPr>
          <w:rFonts w:cstheme="minorHAnsi"/>
        </w:rPr>
        <w:t>).</w:t>
      </w:r>
    </w:p>
    <w:p w14:paraId="0A53877F" w14:textId="77777777" w:rsidR="00AD46DD" w:rsidRPr="00AD46DD" w:rsidRDefault="00AD46DD" w:rsidP="00AD46DD">
      <w:pPr>
        <w:rPr>
          <w:rFonts w:cstheme="minorHAnsi"/>
        </w:rPr>
      </w:pPr>
    </w:p>
    <w:p w14:paraId="4181CF01" w14:textId="77777777" w:rsidR="00AD46DD" w:rsidRPr="00AD46DD" w:rsidRDefault="00AD46DD" w:rsidP="00AD46DD">
      <w:pPr>
        <w:rPr>
          <w:rFonts w:cstheme="minorHAnsi"/>
        </w:rPr>
      </w:pPr>
      <w:proofErr w:type="spellStart"/>
      <w:r w:rsidRPr="00AD46DD">
        <w:rPr>
          <w:rFonts w:cstheme="minorHAnsi"/>
        </w:rPr>
        <w:t>Gwelwyd</w:t>
      </w:r>
      <w:proofErr w:type="spellEnd"/>
      <w:r w:rsidRPr="00AD46DD">
        <w:rPr>
          <w:rFonts w:cstheme="minorHAnsi"/>
        </w:rPr>
        <w:t xml:space="preserve"> </w:t>
      </w:r>
      <w:proofErr w:type="spellStart"/>
      <w:r w:rsidRPr="00AD46DD">
        <w:rPr>
          <w:rFonts w:cstheme="minorHAnsi"/>
        </w:rPr>
        <w:t>rhai</w:t>
      </w:r>
      <w:proofErr w:type="spellEnd"/>
      <w:r w:rsidRPr="00AD46DD">
        <w:rPr>
          <w:rFonts w:cstheme="minorHAnsi"/>
        </w:rPr>
        <w:t xml:space="preserve"> plant </w:t>
      </w:r>
      <w:proofErr w:type="spellStart"/>
      <w:r w:rsidRPr="00AD46DD">
        <w:rPr>
          <w:rFonts w:cstheme="minorHAnsi"/>
        </w:rPr>
        <w:t>heb</w:t>
      </w:r>
      <w:proofErr w:type="spellEnd"/>
      <w:r w:rsidRPr="00AD46DD">
        <w:rPr>
          <w:rFonts w:cstheme="minorHAnsi"/>
        </w:rPr>
        <w:t xml:space="preserve"> </w:t>
      </w:r>
      <w:proofErr w:type="spellStart"/>
      <w:r w:rsidRPr="00AD46DD">
        <w:rPr>
          <w:rFonts w:cstheme="minorHAnsi"/>
        </w:rPr>
        <w:t>unrhyw</w:t>
      </w:r>
      <w:proofErr w:type="spellEnd"/>
      <w:r w:rsidRPr="00AD46DD">
        <w:rPr>
          <w:rFonts w:cstheme="minorHAnsi"/>
        </w:rPr>
        <w:t xml:space="preserve"> </w:t>
      </w:r>
      <w:proofErr w:type="spellStart"/>
      <w:r w:rsidRPr="00AD46DD">
        <w:rPr>
          <w:rFonts w:cstheme="minorHAnsi"/>
        </w:rPr>
        <w:t>ddiddordeb</w:t>
      </w:r>
      <w:proofErr w:type="spellEnd"/>
      <w:r w:rsidRPr="00AD46DD">
        <w:rPr>
          <w:rFonts w:cstheme="minorHAnsi"/>
        </w:rPr>
        <w:t xml:space="preserve"> </w:t>
      </w:r>
      <w:proofErr w:type="spellStart"/>
      <w:r w:rsidRPr="00AD46DD">
        <w:rPr>
          <w:rFonts w:cstheme="minorHAnsi"/>
        </w:rPr>
        <w:t>wrth</w:t>
      </w:r>
      <w:proofErr w:type="spellEnd"/>
      <w:r w:rsidRPr="00AD46DD">
        <w:rPr>
          <w:rFonts w:cstheme="minorHAnsi"/>
        </w:rPr>
        <w:t xml:space="preserve"> </w:t>
      </w:r>
      <w:proofErr w:type="spellStart"/>
      <w:r w:rsidRPr="00AD46DD">
        <w:rPr>
          <w:rFonts w:cstheme="minorHAnsi"/>
        </w:rPr>
        <w:t>dderbyn</w:t>
      </w:r>
      <w:proofErr w:type="spellEnd"/>
      <w:r w:rsidRPr="00AD46DD">
        <w:rPr>
          <w:rFonts w:cstheme="minorHAnsi"/>
        </w:rPr>
        <w:t xml:space="preserve"> </w:t>
      </w:r>
      <w:proofErr w:type="spellStart"/>
      <w:r w:rsidRPr="00AD46DD">
        <w:rPr>
          <w:rFonts w:cstheme="minorHAnsi"/>
        </w:rPr>
        <w:t>pwyntiau</w:t>
      </w:r>
      <w:proofErr w:type="spellEnd"/>
      <w:r w:rsidRPr="00AD46DD">
        <w:rPr>
          <w:rFonts w:cstheme="minorHAnsi"/>
        </w:rPr>
        <w:t xml:space="preserve"> - </w:t>
      </w:r>
      <w:proofErr w:type="spellStart"/>
      <w:r w:rsidRPr="00AD46DD">
        <w:rPr>
          <w:rFonts w:cstheme="minorHAnsi"/>
        </w:rPr>
        <w:t>Mwy</w:t>
      </w:r>
      <w:proofErr w:type="spellEnd"/>
      <w:r w:rsidRPr="00AD46DD">
        <w:rPr>
          <w:rFonts w:cstheme="minorHAnsi"/>
        </w:rPr>
        <w:t xml:space="preserve"> o </w:t>
      </w:r>
      <w:proofErr w:type="spellStart"/>
      <w:r w:rsidRPr="00AD46DD">
        <w:rPr>
          <w:rFonts w:cstheme="minorHAnsi"/>
        </w:rPr>
        <w:t>wefr</w:t>
      </w:r>
      <w:proofErr w:type="spellEnd"/>
      <w:r w:rsidRPr="00AD46DD">
        <w:rPr>
          <w:rFonts w:cstheme="minorHAnsi"/>
        </w:rPr>
        <w:t xml:space="preserve"> a </w:t>
      </w:r>
      <w:proofErr w:type="spellStart"/>
      <w:r w:rsidRPr="00AD46DD">
        <w:rPr>
          <w:rFonts w:cstheme="minorHAnsi"/>
        </w:rPr>
        <w:t>boddhad</w:t>
      </w:r>
      <w:proofErr w:type="spellEnd"/>
      <w:r w:rsidRPr="00AD46DD">
        <w:rPr>
          <w:rFonts w:cstheme="minorHAnsi"/>
        </w:rPr>
        <w:t xml:space="preserve"> o </w:t>
      </w:r>
      <w:proofErr w:type="spellStart"/>
      <w:r w:rsidRPr="00AD46DD">
        <w:rPr>
          <w:rFonts w:cstheme="minorHAnsi"/>
        </w:rPr>
        <w:t>gwblhau</w:t>
      </w:r>
      <w:proofErr w:type="spellEnd"/>
      <w:r w:rsidRPr="00AD46DD">
        <w:rPr>
          <w:rFonts w:cstheme="minorHAnsi"/>
        </w:rPr>
        <w:t xml:space="preserve"> </w:t>
      </w:r>
      <w:proofErr w:type="spellStart"/>
      <w:r w:rsidRPr="00AD46DD">
        <w:rPr>
          <w:rFonts w:cstheme="minorHAnsi"/>
        </w:rPr>
        <w:t>tasg</w:t>
      </w:r>
      <w:proofErr w:type="spellEnd"/>
      <w:r w:rsidRPr="00AD46DD">
        <w:rPr>
          <w:rFonts w:cstheme="minorHAnsi"/>
        </w:rPr>
        <w:t>.</w:t>
      </w:r>
    </w:p>
    <w:p w14:paraId="2BEF3839" w14:textId="77777777" w:rsidR="00AD46DD" w:rsidRPr="00AD46DD" w:rsidRDefault="00AD46DD" w:rsidP="00AD46DD">
      <w:pPr>
        <w:rPr>
          <w:rFonts w:cstheme="minorHAnsi"/>
        </w:rPr>
      </w:pPr>
    </w:p>
    <w:p w14:paraId="134CBAE7" w14:textId="77777777" w:rsidR="00AD46DD" w:rsidRPr="00AD46DD" w:rsidRDefault="00AD46DD" w:rsidP="00AD46DD">
      <w:pPr>
        <w:rPr>
          <w:rFonts w:cstheme="minorHAnsi"/>
        </w:rPr>
      </w:pPr>
      <w:proofErr w:type="spellStart"/>
      <w:r w:rsidRPr="00AD46DD">
        <w:rPr>
          <w:rFonts w:cstheme="minorHAnsi"/>
        </w:rPr>
        <w:t>Cystadleuaeth</w:t>
      </w:r>
      <w:proofErr w:type="spellEnd"/>
      <w:r w:rsidRPr="00AD46DD">
        <w:rPr>
          <w:rFonts w:cstheme="minorHAnsi"/>
        </w:rPr>
        <w:t xml:space="preserve"> </w:t>
      </w:r>
      <w:proofErr w:type="spellStart"/>
      <w:r w:rsidRPr="00AD46DD">
        <w:rPr>
          <w:rFonts w:cstheme="minorHAnsi"/>
        </w:rPr>
        <w:t>iach</w:t>
      </w:r>
      <w:proofErr w:type="spellEnd"/>
      <w:r w:rsidRPr="00AD46DD">
        <w:rPr>
          <w:rFonts w:cstheme="minorHAnsi"/>
        </w:rPr>
        <w:t xml:space="preserve"> </w:t>
      </w:r>
      <w:proofErr w:type="spellStart"/>
      <w:r w:rsidRPr="00AD46DD">
        <w:rPr>
          <w:rFonts w:cstheme="minorHAnsi"/>
        </w:rPr>
        <w:t>i'w</w:t>
      </w:r>
      <w:proofErr w:type="spellEnd"/>
      <w:r w:rsidRPr="00AD46DD">
        <w:rPr>
          <w:rFonts w:cstheme="minorHAnsi"/>
        </w:rPr>
        <w:t xml:space="preserve"> </w:t>
      </w:r>
      <w:proofErr w:type="spellStart"/>
      <w:r w:rsidRPr="00AD46DD">
        <w:rPr>
          <w:rFonts w:cstheme="minorHAnsi"/>
        </w:rPr>
        <w:t>gweld</w:t>
      </w:r>
      <w:proofErr w:type="spellEnd"/>
      <w:r w:rsidRPr="00AD46DD">
        <w:rPr>
          <w:rFonts w:cstheme="minorHAnsi"/>
        </w:rPr>
        <w:t xml:space="preserve"> </w:t>
      </w:r>
      <w:proofErr w:type="spellStart"/>
      <w:r w:rsidRPr="00AD46DD">
        <w:rPr>
          <w:rFonts w:cstheme="minorHAnsi"/>
        </w:rPr>
        <w:t>ymhlith</w:t>
      </w:r>
      <w:proofErr w:type="spellEnd"/>
      <w:r w:rsidRPr="00AD46DD">
        <w:rPr>
          <w:rFonts w:cstheme="minorHAnsi"/>
        </w:rPr>
        <w:t xml:space="preserve"> </w:t>
      </w:r>
      <w:proofErr w:type="spellStart"/>
      <w:r w:rsidRPr="00AD46DD">
        <w:rPr>
          <w:rFonts w:cstheme="minorHAnsi"/>
        </w:rPr>
        <w:t>cyfoedion</w:t>
      </w:r>
      <w:proofErr w:type="spellEnd"/>
      <w:r w:rsidRPr="00AD46DD">
        <w:rPr>
          <w:rFonts w:cstheme="minorHAnsi"/>
        </w:rPr>
        <w:t xml:space="preserve"> - Mae un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derbyn</w:t>
      </w:r>
      <w:proofErr w:type="spellEnd"/>
      <w:r w:rsidRPr="00AD46DD">
        <w:rPr>
          <w:rFonts w:cstheme="minorHAnsi"/>
        </w:rPr>
        <w:t xml:space="preserve"> </w:t>
      </w:r>
      <w:proofErr w:type="spellStart"/>
      <w:r w:rsidRPr="00AD46DD">
        <w:rPr>
          <w:rFonts w:cstheme="minorHAnsi"/>
        </w:rPr>
        <w:t>pwynt</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gweithredu</w:t>
      </w:r>
      <w:proofErr w:type="spellEnd"/>
      <w:r w:rsidRPr="00AD46DD">
        <w:rPr>
          <w:rFonts w:cstheme="minorHAnsi"/>
        </w:rPr>
        <w:t xml:space="preserve"> </w:t>
      </w:r>
      <w:proofErr w:type="spellStart"/>
      <w:r w:rsidRPr="00AD46DD">
        <w:rPr>
          <w:rFonts w:cstheme="minorHAnsi"/>
        </w:rPr>
        <w:t>fel</w:t>
      </w:r>
      <w:proofErr w:type="spellEnd"/>
      <w:r w:rsidRPr="00AD46DD">
        <w:rPr>
          <w:rFonts w:cstheme="minorHAnsi"/>
        </w:rPr>
        <w:t xml:space="preserve"> </w:t>
      </w:r>
      <w:proofErr w:type="spellStart"/>
      <w:r w:rsidRPr="00AD46DD">
        <w:rPr>
          <w:rFonts w:cstheme="minorHAnsi"/>
        </w:rPr>
        <w:t>cymhelliad</w:t>
      </w:r>
      <w:proofErr w:type="spellEnd"/>
      <w:r w:rsidRPr="00AD46DD">
        <w:rPr>
          <w:rFonts w:cstheme="minorHAnsi"/>
        </w:rPr>
        <w:t xml:space="preserve"> </w:t>
      </w:r>
      <w:proofErr w:type="spellStart"/>
      <w:r w:rsidRPr="00AD46DD">
        <w:rPr>
          <w:rFonts w:cstheme="minorHAnsi"/>
        </w:rPr>
        <w:t>i'r</w:t>
      </w:r>
      <w:proofErr w:type="spellEnd"/>
      <w:r w:rsidRPr="00AD46DD">
        <w:rPr>
          <w:rFonts w:cstheme="minorHAnsi"/>
        </w:rPr>
        <w:t xml:space="preserve"> </w:t>
      </w:r>
      <w:proofErr w:type="spellStart"/>
      <w:r w:rsidRPr="00AD46DD">
        <w:rPr>
          <w:rFonts w:cstheme="minorHAnsi"/>
        </w:rPr>
        <w:t>lleill</w:t>
      </w:r>
      <w:proofErr w:type="spellEnd"/>
      <w:r w:rsidRPr="00AD46DD">
        <w:rPr>
          <w:rFonts w:cstheme="minorHAnsi"/>
        </w:rPr>
        <w:t xml:space="preserve"> </w:t>
      </w:r>
      <w:proofErr w:type="spellStart"/>
      <w:r w:rsidRPr="00AD46DD">
        <w:rPr>
          <w:rFonts w:cstheme="minorHAnsi"/>
        </w:rPr>
        <w:t>wedyn</w:t>
      </w:r>
      <w:proofErr w:type="spellEnd"/>
      <w:r w:rsidRPr="00AD46DD">
        <w:rPr>
          <w:rFonts w:cstheme="minorHAnsi"/>
        </w:rPr>
        <w:t xml:space="preserve"> </w:t>
      </w:r>
      <w:proofErr w:type="spellStart"/>
      <w:r w:rsidRPr="00AD46DD">
        <w:rPr>
          <w:rFonts w:cstheme="minorHAnsi"/>
        </w:rPr>
        <w:t>weithio'n</w:t>
      </w:r>
      <w:proofErr w:type="spellEnd"/>
      <w:r w:rsidRPr="00AD46DD">
        <w:rPr>
          <w:rFonts w:cstheme="minorHAnsi"/>
        </w:rPr>
        <w:t xml:space="preserve"> </w:t>
      </w:r>
      <w:proofErr w:type="spellStart"/>
      <w:r w:rsidRPr="00AD46DD">
        <w:rPr>
          <w:rFonts w:cstheme="minorHAnsi"/>
        </w:rPr>
        <w:t>galetach</w:t>
      </w:r>
      <w:proofErr w:type="spellEnd"/>
      <w:r w:rsidRPr="00AD46DD">
        <w:rPr>
          <w:rFonts w:cstheme="minorHAnsi"/>
        </w:rPr>
        <w:t xml:space="preserve"> am </w:t>
      </w:r>
      <w:proofErr w:type="spellStart"/>
      <w:r w:rsidRPr="00AD46DD">
        <w:rPr>
          <w:rFonts w:cstheme="minorHAnsi"/>
        </w:rPr>
        <w:t>wobr</w:t>
      </w:r>
      <w:proofErr w:type="spellEnd"/>
      <w:r w:rsidRPr="00AD46DD">
        <w:rPr>
          <w:rFonts w:cstheme="minorHAnsi"/>
        </w:rPr>
        <w:t>.</w:t>
      </w:r>
    </w:p>
    <w:p w14:paraId="01AADB61" w14:textId="77777777" w:rsidR="00AD46DD" w:rsidRPr="00AD46DD" w:rsidRDefault="00AD46DD" w:rsidP="00AD46DD">
      <w:pPr>
        <w:rPr>
          <w:rFonts w:cstheme="minorHAnsi"/>
        </w:rPr>
      </w:pPr>
    </w:p>
    <w:p w14:paraId="12AED934" w14:textId="77777777" w:rsidR="00AD46DD" w:rsidRPr="00AD46DD" w:rsidRDefault="00AD46DD" w:rsidP="00AD46DD">
      <w:pPr>
        <w:rPr>
          <w:rFonts w:cstheme="minorHAnsi"/>
        </w:rPr>
      </w:pPr>
      <w:r w:rsidRPr="00AD46DD">
        <w:rPr>
          <w:rFonts w:cstheme="minorHAnsi"/>
        </w:rPr>
        <w:t xml:space="preserve">Mae </w:t>
      </w:r>
      <w:proofErr w:type="spellStart"/>
      <w:r w:rsidRPr="00AD46DD">
        <w:rPr>
          <w:rFonts w:cstheme="minorHAnsi"/>
        </w:rPr>
        <w:t>lefelau</w:t>
      </w:r>
      <w:proofErr w:type="spellEnd"/>
      <w:r w:rsidRPr="00AD46DD">
        <w:rPr>
          <w:rFonts w:cstheme="minorHAnsi"/>
        </w:rPr>
        <w:t xml:space="preserve"> </w:t>
      </w:r>
      <w:proofErr w:type="spellStart"/>
      <w:r w:rsidRPr="00AD46DD">
        <w:rPr>
          <w:rFonts w:cstheme="minorHAnsi"/>
        </w:rPr>
        <w:t>ymgysylltu</w:t>
      </w:r>
      <w:proofErr w:type="spellEnd"/>
      <w:r w:rsidRPr="00AD46DD">
        <w:rPr>
          <w:rFonts w:cstheme="minorHAnsi"/>
        </w:rPr>
        <w:t xml:space="preserve"> a </w:t>
      </w:r>
      <w:proofErr w:type="spellStart"/>
      <w:r w:rsidRPr="00AD46DD">
        <w:rPr>
          <w:rFonts w:cstheme="minorHAnsi"/>
        </w:rPr>
        <w:t>chymhelliant</w:t>
      </w:r>
      <w:proofErr w:type="spellEnd"/>
      <w:r w:rsidRPr="00AD46DD">
        <w:rPr>
          <w:rFonts w:cstheme="minorHAnsi"/>
        </w:rPr>
        <w:t xml:space="preserve"> </w:t>
      </w:r>
      <w:proofErr w:type="spellStart"/>
      <w:r w:rsidRPr="00AD46DD">
        <w:rPr>
          <w:rFonts w:cstheme="minorHAnsi"/>
        </w:rPr>
        <w:t>disgyblion</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ymddangos</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uchel</w:t>
      </w:r>
      <w:proofErr w:type="spellEnd"/>
      <w:r w:rsidRPr="00AD46DD">
        <w:rPr>
          <w:rFonts w:cstheme="minorHAnsi"/>
        </w:rPr>
        <w:t>.</w:t>
      </w:r>
    </w:p>
    <w:p w14:paraId="58CF65E0" w14:textId="77777777" w:rsidR="00AD46DD" w:rsidRPr="00AD46DD" w:rsidRDefault="00AD46DD" w:rsidP="00AD46DD">
      <w:pPr>
        <w:rPr>
          <w:rFonts w:cstheme="minorHAnsi"/>
          <w:u w:val="single"/>
        </w:rPr>
      </w:pPr>
    </w:p>
    <w:p w14:paraId="278425E2" w14:textId="77777777" w:rsidR="00AD46DD" w:rsidRPr="00AD46DD" w:rsidRDefault="00AD46DD" w:rsidP="00AD46DD">
      <w:pPr>
        <w:rPr>
          <w:rFonts w:cstheme="minorHAnsi"/>
          <w:u w:val="single"/>
        </w:rPr>
      </w:pPr>
    </w:p>
    <w:p w14:paraId="13AE0AF9" w14:textId="77777777" w:rsidR="00AD46DD" w:rsidRPr="00AD46DD" w:rsidRDefault="00AD46DD" w:rsidP="00AD46DD">
      <w:pPr>
        <w:rPr>
          <w:rFonts w:cstheme="minorHAnsi"/>
          <w:u w:val="single"/>
        </w:rPr>
      </w:pPr>
      <w:proofErr w:type="spellStart"/>
      <w:r w:rsidRPr="00AD46DD">
        <w:rPr>
          <w:rFonts w:cstheme="minorHAnsi"/>
          <w:u w:val="single"/>
        </w:rPr>
        <w:t>Cwestiynau</w:t>
      </w:r>
      <w:proofErr w:type="spellEnd"/>
      <w:r w:rsidRPr="00AD46DD">
        <w:rPr>
          <w:rFonts w:cstheme="minorHAnsi"/>
          <w:u w:val="single"/>
        </w:rPr>
        <w:t xml:space="preserve"> </w:t>
      </w:r>
      <w:proofErr w:type="spellStart"/>
      <w:r w:rsidRPr="00AD46DD">
        <w:rPr>
          <w:rFonts w:cstheme="minorHAnsi"/>
          <w:u w:val="single"/>
        </w:rPr>
        <w:t>Cyfweliad</w:t>
      </w:r>
      <w:proofErr w:type="spellEnd"/>
      <w:r w:rsidRPr="00AD46DD">
        <w:rPr>
          <w:rFonts w:cstheme="minorHAnsi"/>
          <w:u w:val="single"/>
        </w:rPr>
        <w:t>:</w:t>
      </w:r>
    </w:p>
    <w:p w14:paraId="16E7AAF5" w14:textId="77777777" w:rsidR="00AD46DD" w:rsidRPr="00AD46DD" w:rsidRDefault="00AD46DD" w:rsidP="00AD46DD">
      <w:pPr>
        <w:rPr>
          <w:rFonts w:cstheme="minorHAnsi"/>
        </w:rPr>
      </w:pPr>
    </w:p>
    <w:p w14:paraId="50962AD5" w14:textId="77777777" w:rsidR="00AD46DD" w:rsidRPr="00AD46DD" w:rsidRDefault="00AD46DD" w:rsidP="00AD46DD">
      <w:pPr>
        <w:rPr>
          <w:rFonts w:cstheme="minorHAnsi"/>
        </w:rPr>
      </w:pPr>
      <w:proofErr w:type="spellStart"/>
      <w:r w:rsidRPr="00AD46DD">
        <w:rPr>
          <w:rFonts w:cstheme="minorHAnsi"/>
        </w:rPr>
        <w:t>Ydych</w:t>
      </w:r>
      <w:proofErr w:type="spellEnd"/>
      <w:r w:rsidRPr="00AD46DD">
        <w:rPr>
          <w:rFonts w:cstheme="minorHAnsi"/>
        </w:rPr>
        <w:t xml:space="preserve"> </w:t>
      </w:r>
      <w:proofErr w:type="spellStart"/>
      <w:r w:rsidRPr="00AD46DD">
        <w:rPr>
          <w:rFonts w:cstheme="minorHAnsi"/>
        </w:rPr>
        <w:t>chi'n</w:t>
      </w:r>
      <w:proofErr w:type="spellEnd"/>
      <w:r w:rsidRPr="00AD46DD">
        <w:rPr>
          <w:rFonts w:cstheme="minorHAnsi"/>
        </w:rPr>
        <w:t xml:space="preserve"> </w:t>
      </w:r>
      <w:proofErr w:type="spellStart"/>
      <w:r w:rsidRPr="00AD46DD">
        <w:rPr>
          <w:rFonts w:cstheme="minorHAnsi"/>
        </w:rPr>
        <w:t>meddwl</w:t>
      </w:r>
      <w:proofErr w:type="spellEnd"/>
      <w:r w:rsidRPr="00AD46DD">
        <w:rPr>
          <w:rFonts w:cstheme="minorHAnsi"/>
        </w:rPr>
        <w:t xml:space="preserve"> bod </w:t>
      </w:r>
      <w:proofErr w:type="spellStart"/>
      <w:r w:rsidRPr="00AD46DD">
        <w:rPr>
          <w:rFonts w:cstheme="minorHAnsi"/>
        </w:rPr>
        <w:t>pwyntiau</w:t>
      </w:r>
      <w:proofErr w:type="spellEnd"/>
      <w:r w:rsidRPr="00AD46DD">
        <w:rPr>
          <w:rFonts w:cstheme="minorHAnsi"/>
        </w:rPr>
        <w:t xml:space="preserve"> dojo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eich</w:t>
      </w:r>
      <w:proofErr w:type="spellEnd"/>
      <w:r w:rsidRPr="00AD46DD">
        <w:rPr>
          <w:rFonts w:cstheme="minorHAnsi"/>
        </w:rPr>
        <w:t xml:space="preserve"> </w:t>
      </w:r>
      <w:proofErr w:type="spellStart"/>
      <w:r w:rsidRPr="00AD46DD">
        <w:rPr>
          <w:rFonts w:cstheme="minorHAnsi"/>
        </w:rPr>
        <w:t>ysgogi</w:t>
      </w:r>
      <w:proofErr w:type="spellEnd"/>
      <w:r w:rsidRPr="00AD46DD">
        <w:rPr>
          <w:rFonts w:cstheme="minorHAnsi"/>
        </w:rPr>
        <w:t xml:space="preserve"> </w:t>
      </w:r>
      <w:proofErr w:type="spellStart"/>
      <w:r w:rsidRPr="00AD46DD">
        <w:rPr>
          <w:rFonts w:cstheme="minorHAnsi"/>
        </w:rPr>
        <w:t>i</w:t>
      </w:r>
      <w:proofErr w:type="spellEnd"/>
      <w:r w:rsidRPr="00AD46DD">
        <w:rPr>
          <w:rFonts w:cstheme="minorHAnsi"/>
        </w:rPr>
        <w:t xml:space="preserve"> </w:t>
      </w:r>
      <w:proofErr w:type="spellStart"/>
      <w:r w:rsidRPr="00AD46DD">
        <w:rPr>
          <w:rFonts w:cstheme="minorHAnsi"/>
        </w:rPr>
        <w:t>weithio'n</w:t>
      </w:r>
      <w:proofErr w:type="spellEnd"/>
      <w:r w:rsidRPr="00AD46DD">
        <w:rPr>
          <w:rFonts w:cstheme="minorHAnsi"/>
        </w:rPr>
        <w:t xml:space="preserve"> </w:t>
      </w:r>
      <w:proofErr w:type="spellStart"/>
      <w:r w:rsidRPr="00AD46DD">
        <w:rPr>
          <w:rFonts w:cstheme="minorHAnsi"/>
        </w:rPr>
        <w:t>galetach</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y </w:t>
      </w:r>
      <w:proofErr w:type="spellStart"/>
      <w:r w:rsidRPr="00AD46DD">
        <w:rPr>
          <w:rFonts w:cstheme="minorHAnsi"/>
        </w:rPr>
        <w:t>dosbarth</w:t>
      </w:r>
      <w:proofErr w:type="spellEnd"/>
      <w:r w:rsidRPr="00AD46DD">
        <w:rPr>
          <w:rFonts w:cstheme="minorHAnsi"/>
        </w:rPr>
        <w:t>?</w:t>
      </w:r>
    </w:p>
    <w:p w14:paraId="2BF5FF34" w14:textId="77777777" w:rsidR="00AD46DD" w:rsidRPr="00AD46DD" w:rsidRDefault="00AD46DD" w:rsidP="00AD46DD">
      <w:pPr>
        <w:rPr>
          <w:rFonts w:cstheme="minorHAnsi"/>
        </w:rPr>
      </w:pPr>
      <w:r w:rsidRPr="00AD46DD">
        <w:rPr>
          <w:rFonts w:cstheme="minorHAnsi"/>
        </w:rPr>
        <w:t xml:space="preserve">7 </w:t>
      </w:r>
      <w:proofErr w:type="spellStart"/>
      <w:r w:rsidRPr="00AD46DD">
        <w:rPr>
          <w:rFonts w:cstheme="minorHAnsi"/>
        </w:rPr>
        <w:t>Cytuno</w:t>
      </w:r>
      <w:proofErr w:type="spellEnd"/>
    </w:p>
    <w:p w14:paraId="174C2EDB" w14:textId="77777777" w:rsidR="00AD46DD" w:rsidRPr="00AD46DD" w:rsidRDefault="00AD46DD" w:rsidP="00AD46DD">
      <w:pPr>
        <w:rPr>
          <w:rFonts w:cstheme="minorHAnsi"/>
        </w:rPr>
      </w:pPr>
      <w:r w:rsidRPr="00AD46DD">
        <w:rPr>
          <w:rFonts w:cstheme="minorHAnsi"/>
        </w:rPr>
        <w:t xml:space="preserve">1 </w:t>
      </w:r>
      <w:proofErr w:type="spellStart"/>
      <w:r w:rsidRPr="00AD46DD">
        <w:rPr>
          <w:rFonts w:cstheme="minorHAnsi"/>
        </w:rPr>
        <w:t>Anghytuno</w:t>
      </w:r>
      <w:proofErr w:type="spellEnd"/>
    </w:p>
    <w:p w14:paraId="60AE4D8A" w14:textId="77777777" w:rsidR="00AD46DD" w:rsidRPr="00AD46DD" w:rsidRDefault="00AD46DD" w:rsidP="00AD46DD">
      <w:pPr>
        <w:rPr>
          <w:rFonts w:cstheme="minorHAnsi"/>
        </w:rPr>
      </w:pPr>
    </w:p>
    <w:p w14:paraId="19E19A00" w14:textId="77777777" w:rsidR="00AD46DD" w:rsidRPr="00AD46DD" w:rsidRDefault="00AD46DD" w:rsidP="00AD46DD">
      <w:pPr>
        <w:rPr>
          <w:rFonts w:cstheme="minorHAnsi"/>
        </w:rPr>
      </w:pPr>
      <w:proofErr w:type="spellStart"/>
      <w:r w:rsidRPr="00AD46DD">
        <w:rPr>
          <w:rFonts w:cstheme="minorHAnsi"/>
        </w:rPr>
        <w:t>Ydych</w:t>
      </w:r>
      <w:proofErr w:type="spellEnd"/>
      <w:r w:rsidRPr="00AD46DD">
        <w:rPr>
          <w:rFonts w:cstheme="minorHAnsi"/>
        </w:rPr>
        <w:t xml:space="preserve"> </w:t>
      </w:r>
      <w:proofErr w:type="spellStart"/>
      <w:r w:rsidRPr="00AD46DD">
        <w:rPr>
          <w:rFonts w:cstheme="minorHAnsi"/>
        </w:rPr>
        <w:t>chi'n</w:t>
      </w:r>
      <w:proofErr w:type="spellEnd"/>
      <w:r w:rsidRPr="00AD46DD">
        <w:rPr>
          <w:rFonts w:cstheme="minorHAnsi"/>
        </w:rPr>
        <w:t xml:space="preserve"> </w:t>
      </w:r>
      <w:proofErr w:type="spellStart"/>
      <w:r w:rsidRPr="00AD46DD">
        <w:rPr>
          <w:rFonts w:cstheme="minorHAnsi"/>
        </w:rPr>
        <w:t>meddwl</w:t>
      </w:r>
      <w:proofErr w:type="spellEnd"/>
      <w:r w:rsidRPr="00AD46DD">
        <w:rPr>
          <w:rFonts w:cstheme="minorHAnsi"/>
        </w:rPr>
        <w:t xml:space="preserve"> bod </w:t>
      </w:r>
      <w:proofErr w:type="spellStart"/>
      <w:r w:rsidRPr="00AD46DD">
        <w:rPr>
          <w:rFonts w:cstheme="minorHAnsi"/>
        </w:rPr>
        <w:t>pwyntiau</w:t>
      </w:r>
      <w:proofErr w:type="spellEnd"/>
      <w:r w:rsidRPr="00AD46DD">
        <w:rPr>
          <w:rFonts w:cstheme="minorHAnsi"/>
        </w:rPr>
        <w:t xml:space="preserve"> dojo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cynyddu</w:t>
      </w:r>
      <w:proofErr w:type="spellEnd"/>
      <w:r w:rsidRPr="00AD46DD">
        <w:rPr>
          <w:rFonts w:cstheme="minorHAnsi"/>
        </w:rPr>
        <w:t xml:space="preserve"> </w:t>
      </w:r>
      <w:proofErr w:type="spellStart"/>
      <w:r w:rsidRPr="00AD46DD">
        <w:rPr>
          <w:rFonts w:cstheme="minorHAnsi"/>
        </w:rPr>
        <w:t>eich</w:t>
      </w:r>
      <w:proofErr w:type="spellEnd"/>
      <w:r w:rsidRPr="00AD46DD">
        <w:rPr>
          <w:rFonts w:cstheme="minorHAnsi"/>
        </w:rPr>
        <w:t xml:space="preserve"> </w:t>
      </w:r>
      <w:proofErr w:type="spellStart"/>
      <w:r w:rsidRPr="00AD46DD">
        <w:rPr>
          <w:rFonts w:cstheme="minorHAnsi"/>
        </w:rPr>
        <w:t>lefel</w:t>
      </w:r>
      <w:proofErr w:type="spellEnd"/>
      <w:r w:rsidRPr="00AD46DD">
        <w:rPr>
          <w:rFonts w:cstheme="minorHAnsi"/>
        </w:rPr>
        <w:t xml:space="preserve"> </w:t>
      </w:r>
      <w:proofErr w:type="spellStart"/>
      <w:r w:rsidRPr="00AD46DD">
        <w:rPr>
          <w:rFonts w:cstheme="minorHAnsi"/>
        </w:rPr>
        <w:t>ymgysylltu</w:t>
      </w:r>
      <w:proofErr w:type="spellEnd"/>
      <w:r w:rsidRPr="00AD46DD">
        <w:rPr>
          <w:rFonts w:cstheme="minorHAnsi"/>
        </w:rPr>
        <w:t>?</w:t>
      </w:r>
    </w:p>
    <w:p w14:paraId="7EDDB6EE" w14:textId="77777777" w:rsidR="00AD46DD" w:rsidRPr="00AD46DD" w:rsidRDefault="00AD46DD" w:rsidP="00AD46DD">
      <w:pPr>
        <w:rPr>
          <w:rFonts w:cstheme="minorHAnsi"/>
        </w:rPr>
      </w:pPr>
      <w:r w:rsidRPr="00AD46DD">
        <w:rPr>
          <w:rFonts w:cstheme="minorHAnsi"/>
        </w:rPr>
        <w:t xml:space="preserve">6 </w:t>
      </w:r>
      <w:proofErr w:type="spellStart"/>
      <w:r w:rsidRPr="00AD46DD">
        <w:rPr>
          <w:rFonts w:cstheme="minorHAnsi"/>
        </w:rPr>
        <w:t>Cytuno</w:t>
      </w:r>
      <w:proofErr w:type="spellEnd"/>
    </w:p>
    <w:p w14:paraId="1ABFCCDD" w14:textId="77777777" w:rsidR="00AD46DD" w:rsidRPr="00AD46DD" w:rsidRDefault="00AD46DD" w:rsidP="00AD46DD">
      <w:pPr>
        <w:rPr>
          <w:rFonts w:cstheme="minorHAnsi"/>
        </w:rPr>
      </w:pPr>
      <w:r w:rsidRPr="00AD46DD">
        <w:rPr>
          <w:rFonts w:cstheme="minorHAnsi"/>
        </w:rPr>
        <w:t xml:space="preserve">2 </w:t>
      </w:r>
      <w:proofErr w:type="spellStart"/>
      <w:r w:rsidRPr="00AD46DD">
        <w:rPr>
          <w:rFonts w:cstheme="minorHAnsi"/>
        </w:rPr>
        <w:t>Anghytuno</w:t>
      </w:r>
      <w:proofErr w:type="spellEnd"/>
    </w:p>
    <w:p w14:paraId="4B22EC43" w14:textId="77777777" w:rsidR="00AD46DD" w:rsidRPr="00AD46DD" w:rsidRDefault="00AD46DD" w:rsidP="00AD46DD">
      <w:pPr>
        <w:rPr>
          <w:rFonts w:cstheme="minorHAnsi"/>
        </w:rPr>
      </w:pPr>
    </w:p>
    <w:p w14:paraId="15CEA61A" w14:textId="77777777" w:rsidR="00AD46DD" w:rsidRPr="00AD46DD" w:rsidRDefault="00AD46DD" w:rsidP="00AD46DD">
      <w:pPr>
        <w:rPr>
          <w:rFonts w:cstheme="minorHAnsi"/>
        </w:rPr>
      </w:pPr>
      <w:proofErr w:type="spellStart"/>
      <w:r w:rsidRPr="00AD46DD">
        <w:rPr>
          <w:rFonts w:cstheme="minorHAnsi"/>
        </w:rPr>
        <w:t>Ydych</w:t>
      </w:r>
      <w:proofErr w:type="spellEnd"/>
      <w:r w:rsidRPr="00AD46DD">
        <w:rPr>
          <w:rFonts w:cstheme="minorHAnsi"/>
        </w:rPr>
        <w:t xml:space="preserve"> </w:t>
      </w:r>
      <w:proofErr w:type="spellStart"/>
      <w:r w:rsidRPr="00AD46DD">
        <w:rPr>
          <w:rFonts w:cstheme="minorHAnsi"/>
        </w:rPr>
        <w:t>chi'n</w:t>
      </w:r>
      <w:proofErr w:type="spellEnd"/>
      <w:r w:rsidRPr="00AD46DD">
        <w:rPr>
          <w:rFonts w:cstheme="minorHAnsi"/>
        </w:rPr>
        <w:t xml:space="preserve"> </w:t>
      </w:r>
      <w:proofErr w:type="spellStart"/>
      <w:r w:rsidRPr="00AD46DD">
        <w:rPr>
          <w:rFonts w:cstheme="minorHAnsi"/>
        </w:rPr>
        <w:t>meddwl</w:t>
      </w:r>
      <w:proofErr w:type="spellEnd"/>
      <w:r w:rsidRPr="00AD46DD">
        <w:rPr>
          <w:rFonts w:cstheme="minorHAnsi"/>
        </w:rPr>
        <w:t xml:space="preserve"> bod </w:t>
      </w:r>
      <w:proofErr w:type="spellStart"/>
      <w:r w:rsidRPr="00AD46DD">
        <w:rPr>
          <w:rFonts w:cstheme="minorHAnsi"/>
        </w:rPr>
        <w:t>pwyntiau</w:t>
      </w:r>
      <w:proofErr w:type="spellEnd"/>
      <w:r w:rsidRPr="00AD46DD">
        <w:rPr>
          <w:rFonts w:cstheme="minorHAnsi"/>
        </w:rPr>
        <w:t xml:space="preserve"> dojo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gwneud</w:t>
      </w:r>
      <w:proofErr w:type="spellEnd"/>
      <w:r w:rsidRPr="00AD46DD">
        <w:rPr>
          <w:rFonts w:cstheme="minorHAnsi"/>
        </w:rPr>
        <w:t xml:space="preserve"> </w:t>
      </w:r>
      <w:proofErr w:type="spellStart"/>
      <w:r w:rsidRPr="00AD46DD">
        <w:rPr>
          <w:rFonts w:cstheme="minorHAnsi"/>
        </w:rPr>
        <w:t>i</w:t>
      </w:r>
      <w:proofErr w:type="spellEnd"/>
      <w:r w:rsidRPr="00AD46DD">
        <w:rPr>
          <w:rFonts w:cstheme="minorHAnsi"/>
        </w:rPr>
        <w:t xml:space="preserve"> chi </w:t>
      </w:r>
      <w:proofErr w:type="spellStart"/>
      <w:r w:rsidRPr="00AD46DD">
        <w:rPr>
          <w:rFonts w:cstheme="minorHAnsi"/>
        </w:rPr>
        <w:t>ymddwyn</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fwy</w:t>
      </w:r>
      <w:proofErr w:type="spellEnd"/>
      <w:r w:rsidRPr="00AD46DD">
        <w:rPr>
          <w:rFonts w:cstheme="minorHAnsi"/>
        </w:rPr>
        <w:t xml:space="preserve"> </w:t>
      </w:r>
      <w:proofErr w:type="spellStart"/>
      <w:r w:rsidRPr="00AD46DD">
        <w:rPr>
          <w:rFonts w:cstheme="minorHAnsi"/>
        </w:rPr>
        <w:t>positif</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yr</w:t>
      </w:r>
      <w:proofErr w:type="spellEnd"/>
      <w:r w:rsidRPr="00AD46DD">
        <w:rPr>
          <w:rFonts w:cstheme="minorHAnsi"/>
        </w:rPr>
        <w:t xml:space="preserve"> </w:t>
      </w:r>
      <w:proofErr w:type="spellStart"/>
      <w:r w:rsidRPr="00AD46DD">
        <w:rPr>
          <w:rFonts w:cstheme="minorHAnsi"/>
        </w:rPr>
        <w:t>ystafell</w:t>
      </w:r>
      <w:proofErr w:type="spellEnd"/>
      <w:r w:rsidRPr="00AD46DD">
        <w:rPr>
          <w:rFonts w:cstheme="minorHAnsi"/>
        </w:rPr>
        <w:t xml:space="preserve"> </w:t>
      </w:r>
      <w:proofErr w:type="spellStart"/>
      <w:r w:rsidRPr="00AD46DD">
        <w:rPr>
          <w:rFonts w:cstheme="minorHAnsi"/>
        </w:rPr>
        <w:t>ddosbarth</w:t>
      </w:r>
      <w:proofErr w:type="spellEnd"/>
      <w:r w:rsidRPr="00AD46DD">
        <w:rPr>
          <w:rFonts w:cstheme="minorHAnsi"/>
        </w:rPr>
        <w:t>?</w:t>
      </w:r>
    </w:p>
    <w:p w14:paraId="33C6EC2B" w14:textId="77777777" w:rsidR="00AD46DD" w:rsidRPr="00AD46DD" w:rsidRDefault="00AD46DD" w:rsidP="00AD46DD">
      <w:pPr>
        <w:rPr>
          <w:rFonts w:cstheme="minorHAnsi"/>
        </w:rPr>
      </w:pPr>
      <w:r w:rsidRPr="00AD46DD">
        <w:rPr>
          <w:rFonts w:cstheme="minorHAnsi"/>
        </w:rPr>
        <w:t xml:space="preserve">8 </w:t>
      </w:r>
      <w:proofErr w:type="spellStart"/>
      <w:r w:rsidRPr="00AD46DD">
        <w:rPr>
          <w:rFonts w:cstheme="minorHAnsi"/>
        </w:rPr>
        <w:t>Cytuno</w:t>
      </w:r>
      <w:proofErr w:type="spellEnd"/>
    </w:p>
    <w:p w14:paraId="715EF45A" w14:textId="77777777" w:rsidR="00AD46DD" w:rsidRPr="00AD46DD" w:rsidRDefault="00AD46DD" w:rsidP="00AD46DD">
      <w:pPr>
        <w:rPr>
          <w:rFonts w:cstheme="minorHAnsi"/>
        </w:rPr>
      </w:pPr>
    </w:p>
    <w:p w14:paraId="62D10C84" w14:textId="77777777" w:rsidR="00AD46DD" w:rsidRPr="00AD46DD" w:rsidRDefault="00AD46DD" w:rsidP="00AD46DD">
      <w:pPr>
        <w:rPr>
          <w:rFonts w:cstheme="minorHAnsi"/>
        </w:rPr>
      </w:pPr>
      <w:proofErr w:type="spellStart"/>
      <w:r w:rsidRPr="00AD46DD">
        <w:rPr>
          <w:rFonts w:cstheme="minorHAnsi"/>
        </w:rPr>
        <w:t>Ydych</w:t>
      </w:r>
      <w:proofErr w:type="spellEnd"/>
      <w:r w:rsidRPr="00AD46DD">
        <w:rPr>
          <w:rFonts w:cstheme="minorHAnsi"/>
        </w:rPr>
        <w:t xml:space="preserve"> </w:t>
      </w:r>
      <w:proofErr w:type="spellStart"/>
      <w:r w:rsidRPr="00AD46DD">
        <w:rPr>
          <w:rFonts w:cstheme="minorHAnsi"/>
        </w:rPr>
        <w:t>chi'n</w:t>
      </w:r>
      <w:proofErr w:type="spellEnd"/>
      <w:r w:rsidRPr="00AD46DD">
        <w:rPr>
          <w:rFonts w:cstheme="minorHAnsi"/>
        </w:rPr>
        <w:t xml:space="preserve"> </w:t>
      </w:r>
      <w:proofErr w:type="spellStart"/>
      <w:r w:rsidRPr="00AD46DD">
        <w:rPr>
          <w:rFonts w:cstheme="minorHAnsi"/>
        </w:rPr>
        <w:t>meddwl</w:t>
      </w:r>
      <w:proofErr w:type="spellEnd"/>
      <w:r w:rsidRPr="00AD46DD">
        <w:rPr>
          <w:rFonts w:cstheme="minorHAnsi"/>
        </w:rPr>
        <w:t xml:space="preserve"> bod </w:t>
      </w:r>
      <w:proofErr w:type="spellStart"/>
      <w:r w:rsidRPr="00AD46DD">
        <w:rPr>
          <w:rFonts w:cstheme="minorHAnsi"/>
        </w:rPr>
        <w:t>pwyntiau</w:t>
      </w:r>
      <w:proofErr w:type="spellEnd"/>
      <w:r w:rsidRPr="00AD46DD">
        <w:rPr>
          <w:rFonts w:cstheme="minorHAnsi"/>
        </w:rPr>
        <w:t xml:space="preserve"> dojo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creu</w:t>
      </w:r>
      <w:proofErr w:type="spellEnd"/>
      <w:r w:rsidRPr="00AD46DD">
        <w:rPr>
          <w:rFonts w:cstheme="minorHAnsi"/>
        </w:rPr>
        <w:t xml:space="preserve"> </w:t>
      </w:r>
      <w:proofErr w:type="spellStart"/>
      <w:r w:rsidRPr="00AD46DD">
        <w:rPr>
          <w:rFonts w:cstheme="minorHAnsi"/>
        </w:rPr>
        <w:t>perthynas</w:t>
      </w:r>
      <w:proofErr w:type="spellEnd"/>
      <w:r w:rsidRPr="00AD46DD">
        <w:rPr>
          <w:rFonts w:cstheme="minorHAnsi"/>
        </w:rPr>
        <w:t xml:space="preserve"> </w:t>
      </w:r>
      <w:proofErr w:type="spellStart"/>
      <w:r w:rsidRPr="00AD46DD">
        <w:rPr>
          <w:rFonts w:cstheme="minorHAnsi"/>
        </w:rPr>
        <w:t>gryfach</w:t>
      </w:r>
      <w:proofErr w:type="spellEnd"/>
      <w:r w:rsidRPr="00AD46DD">
        <w:rPr>
          <w:rFonts w:cstheme="minorHAnsi"/>
        </w:rPr>
        <w:t xml:space="preserve"> </w:t>
      </w:r>
      <w:proofErr w:type="spellStart"/>
      <w:r w:rsidRPr="00AD46DD">
        <w:rPr>
          <w:rFonts w:cstheme="minorHAnsi"/>
        </w:rPr>
        <w:t>gyda</w:t>
      </w:r>
      <w:proofErr w:type="spellEnd"/>
      <w:r w:rsidRPr="00AD46DD">
        <w:rPr>
          <w:rFonts w:cstheme="minorHAnsi"/>
        </w:rPr>
        <w:t xml:space="preserve"> chi, </w:t>
      </w:r>
      <w:proofErr w:type="spellStart"/>
      <w:r w:rsidRPr="00AD46DD">
        <w:rPr>
          <w:rFonts w:cstheme="minorHAnsi"/>
        </w:rPr>
        <w:t>eich</w:t>
      </w:r>
      <w:proofErr w:type="spellEnd"/>
      <w:r w:rsidRPr="00AD46DD">
        <w:rPr>
          <w:rFonts w:cstheme="minorHAnsi"/>
        </w:rPr>
        <w:t xml:space="preserve"> </w:t>
      </w:r>
      <w:proofErr w:type="spellStart"/>
      <w:r w:rsidRPr="00AD46DD">
        <w:rPr>
          <w:rFonts w:cstheme="minorHAnsi"/>
        </w:rPr>
        <w:t>cyfoedion</w:t>
      </w:r>
      <w:proofErr w:type="spellEnd"/>
      <w:r w:rsidRPr="00AD46DD">
        <w:rPr>
          <w:rFonts w:cstheme="minorHAnsi"/>
        </w:rPr>
        <w:t xml:space="preserve">, ac </w:t>
      </w:r>
      <w:proofErr w:type="spellStart"/>
      <w:r w:rsidRPr="00AD46DD">
        <w:rPr>
          <w:rFonts w:cstheme="minorHAnsi"/>
        </w:rPr>
        <w:t>athro</w:t>
      </w:r>
      <w:proofErr w:type="spellEnd"/>
      <w:r w:rsidRPr="00AD46DD">
        <w:rPr>
          <w:rFonts w:cstheme="minorHAnsi"/>
        </w:rPr>
        <w:t>?</w:t>
      </w:r>
    </w:p>
    <w:p w14:paraId="08DA0C7B" w14:textId="77777777" w:rsidR="00AD46DD" w:rsidRPr="00AD46DD" w:rsidRDefault="00AD46DD" w:rsidP="00AD46DD">
      <w:pPr>
        <w:rPr>
          <w:rFonts w:cstheme="minorHAnsi"/>
        </w:rPr>
      </w:pPr>
      <w:r w:rsidRPr="00AD46DD">
        <w:rPr>
          <w:rFonts w:cstheme="minorHAnsi"/>
        </w:rPr>
        <w:t xml:space="preserve">8 </w:t>
      </w:r>
      <w:proofErr w:type="spellStart"/>
      <w:r w:rsidRPr="00AD46DD">
        <w:rPr>
          <w:rFonts w:cstheme="minorHAnsi"/>
        </w:rPr>
        <w:t>Cytuno</w:t>
      </w:r>
      <w:proofErr w:type="spellEnd"/>
      <w:r w:rsidRPr="00AD46DD">
        <w:rPr>
          <w:rFonts w:cstheme="minorHAnsi"/>
        </w:rPr>
        <w:t xml:space="preserve">- </w:t>
      </w:r>
      <w:proofErr w:type="spellStart"/>
      <w:r w:rsidRPr="00AD46DD">
        <w:rPr>
          <w:rFonts w:cstheme="minorHAnsi"/>
        </w:rPr>
        <w:t>Mwy</w:t>
      </w:r>
      <w:proofErr w:type="spellEnd"/>
      <w:r w:rsidRPr="00AD46DD">
        <w:rPr>
          <w:rFonts w:cstheme="minorHAnsi"/>
        </w:rPr>
        <w:t xml:space="preserve"> </w:t>
      </w:r>
      <w:proofErr w:type="spellStart"/>
      <w:r w:rsidRPr="00AD46DD">
        <w:rPr>
          <w:rFonts w:cstheme="minorHAnsi"/>
        </w:rPr>
        <w:t>tebygol</w:t>
      </w:r>
      <w:proofErr w:type="spellEnd"/>
      <w:r w:rsidRPr="00AD46DD">
        <w:rPr>
          <w:rFonts w:cstheme="minorHAnsi"/>
        </w:rPr>
        <w:t xml:space="preserve"> o </w:t>
      </w:r>
      <w:proofErr w:type="spellStart"/>
      <w:r w:rsidRPr="00AD46DD">
        <w:rPr>
          <w:rFonts w:cstheme="minorHAnsi"/>
        </w:rPr>
        <w:t>gael</w:t>
      </w:r>
      <w:proofErr w:type="spellEnd"/>
      <w:r w:rsidRPr="00AD46DD">
        <w:rPr>
          <w:rFonts w:cstheme="minorHAnsi"/>
        </w:rPr>
        <w:t xml:space="preserve"> </w:t>
      </w:r>
      <w:proofErr w:type="spellStart"/>
      <w:r w:rsidRPr="00AD46DD">
        <w:rPr>
          <w:rFonts w:cstheme="minorHAnsi"/>
        </w:rPr>
        <w:t>cystadleuaeth</w:t>
      </w:r>
      <w:proofErr w:type="spellEnd"/>
      <w:r w:rsidRPr="00AD46DD">
        <w:rPr>
          <w:rFonts w:cstheme="minorHAnsi"/>
        </w:rPr>
        <w:t xml:space="preserve"> </w:t>
      </w:r>
      <w:proofErr w:type="spellStart"/>
      <w:r w:rsidRPr="00AD46DD">
        <w:rPr>
          <w:rFonts w:cstheme="minorHAnsi"/>
        </w:rPr>
        <w:t>iach</w:t>
      </w:r>
      <w:proofErr w:type="spellEnd"/>
      <w:r w:rsidRPr="00AD46DD">
        <w:rPr>
          <w:rFonts w:cstheme="minorHAnsi"/>
        </w:rPr>
        <w:t xml:space="preserve"> </w:t>
      </w:r>
      <w:proofErr w:type="spellStart"/>
      <w:r w:rsidRPr="00AD46DD">
        <w:rPr>
          <w:rFonts w:cstheme="minorHAnsi"/>
        </w:rPr>
        <w:t>i</w:t>
      </w:r>
      <w:proofErr w:type="spellEnd"/>
      <w:r w:rsidRPr="00AD46DD">
        <w:rPr>
          <w:rFonts w:cstheme="minorHAnsi"/>
        </w:rPr>
        <w:t xml:space="preserve"> weld </w:t>
      </w:r>
      <w:proofErr w:type="spellStart"/>
      <w:r w:rsidRPr="00AD46DD">
        <w:rPr>
          <w:rFonts w:cstheme="minorHAnsi"/>
        </w:rPr>
        <w:t>pwy</w:t>
      </w:r>
      <w:proofErr w:type="spellEnd"/>
      <w:r w:rsidRPr="00AD46DD">
        <w:rPr>
          <w:rFonts w:cstheme="minorHAnsi"/>
        </w:rPr>
        <w:t xml:space="preserve"> </w:t>
      </w:r>
      <w:proofErr w:type="spellStart"/>
      <w:r w:rsidRPr="00AD46DD">
        <w:rPr>
          <w:rFonts w:cstheme="minorHAnsi"/>
        </w:rPr>
        <w:t>sydd</w:t>
      </w:r>
      <w:proofErr w:type="spellEnd"/>
      <w:r w:rsidRPr="00AD46DD">
        <w:rPr>
          <w:rFonts w:cstheme="minorHAnsi"/>
        </w:rPr>
        <w:t xml:space="preserve">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gallu</w:t>
      </w:r>
      <w:proofErr w:type="spellEnd"/>
      <w:r w:rsidRPr="00AD46DD">
        <w:rPr>
          <w:rFonts w:cstheme="minorHAnsi"/>
        </w:rPr>
        <w:t xml:space="preserve"> </w:t>
      </w:r>
      <w:proofErr w:type="spellStart"/>
      <w:r w:rsidRPr="00AD46DD">
        <w:rPr>
          <w:rFonts w:cstheme="minorHAnsi"/>
        </w:rPr>
        <w:t>cael</w:t>
      </w:r>
      <w:proofErr w:type="spellEnd"/>
      <w:r w:rsidRPr="00AD46DD">
        <w:rPr>
          <w:rFonts w:cstheme="minorHAnsi"/>
        </w:rPr>
        <w:t xml:space="preserve"> y </w:t>
      </w:r>
      <w:proofErr w:type="spellStart"/>
      <w:r w:rsidRPr="00AD46DD">
        <w:rPr>
          <w:rFonts w:cstheme="minorHAnsi"/>
        </w:rPr>
        <w:t>mwyaf</w:t>
      </w:r>
      <w:proofErr w:type="spellEnd"/>
      <w:r w:rsidRPr="00AD46DD">
        <w:rPr>
          <w:rFonts w:cstheme="minorHAnsi"/>
        </w:rPr>
        <w:t xml:space="preserve"> o </w:t>
      </w:r>
      <w:proofErr w:type="spellStart"/>
      <w:r w:rsidRPr="00AD46DD">
        <w:rPr>
          <w:rFonts w:cstheme="minorHAnsi"/>
        </w:rPr>
        <w:t>bwyntiau</w:t>
      </w:r>
      <w:proofErr w:type="spellEnd"/>
      <w:r w:rsidRPr="00AD46DD">
        <w:rPr>
          <w:rFonts w:cstheme="minorHAnsi"/>
        </w:rPr>
        <w:t>.</w:t>
      </w:r>
    </w:p>
    <w:p w14:paraId="301D8D12" w14:textId="77777777" w:rsidR="00AD46DD" w:rsidRPr="00AD46DD" w:rsidRDefault="00AD46DD" w:rsidP="00AD46DD">
      <w:pPr>
        <w:rPr>
          <w:rFonts w:cstheme="minorHAnsi"/>
        </w:rPr>
      </w:pPr>
    </w:p>
    <w:p w14:paraId="78B9C2D4" w14:textId="77777777" w:rsidR="00AD46DD" w:rsidRPr="00AD46DD" w:rsidRDefault="00AD46DD" w:rsidP="00AD46DD">
      <w:pPr>
        <w:rPr>
          <w:rFonts w:cstheme="minorHAnsi"/>
        </w:rPr>
      </w:pPr>
      <w:proofErr w:type="spellStart"/>
      <w:r w:rsidRPr="00AD46DD">
        <w:rPr>
          <w:rFonts w:cstheme="minorHAnsi"/>
        </w:rPr>
        <w:t>Ydych</w:t>
      </w:r>
      <w:proofErr w:type="spellEnd"/>
      <w:r w:rsidRPr="00AD46DD">
        <w:rPr>
          <w:rFonts w:cstheme="minorHAnsi"/>
        </w:rPr>
        <w:t xml:space="preserve"> </w:t>
      </w:r>
      <w:proofErr w:type="spellStart"/>
      <w:r w:rsidRPr="00AD46DD">
        <w:rPr>
          <w:rFonts w:cstheme="minorHAnsi"/>
        </w:rPr>
        <w:t>chi'n</w:t>
      </w:r>
      <w:proofErr w:type="spellEnd"/>
      <w:r w:rsidRPr="00AD46DD">
        <w:rPr>
          <w:rFonts w:cstheme="minorHAnsi"/>
        </w:rPr>
        <w:t xml:space="preserve"> </w:t>
      </w:r>
      <w:proofErr w:type="spellStart"/>
      <w:r w:rsidRPr="00AD46DD">
        <w:rPr>
          <w:rFonts w:cstheme="minorHAnsi"/>
        </w:rPr>
        <w:t>meddwl</w:t>
      </w:r>
      <w:proofErr w:type="spellEnd"/>
      <w:r w:rsidRPr="00AD46DD">
        <w:rPr>
          <w:rFonts w:cstheme="minorHAnsi"/>
        </w:rPr>
        <w:t xml:space="preserve"> bod </w:t>
      </w:r>
      <w:proofErr w:type="spellStart"/>
      <w:r w:rsidRPr="00AD46DD">
        <w:rPr>
          <w:rFonts w:cstheme="minorHAnsi"/>
        </w:rPr>
        <w:t>pwyntiau</w:t>
      </w:r>
      <w:proofErr w:type="spellEnd"/>
      <w:r w:rsidRPr="00AD46DD">
        <w:rPr>
          <w:rFonts w:cstheme="minorHAnsi"/>
        </w:rPr>
        <w:t xml:space="preserve"> dojo </w:t>
      </w:r>
      <w:proofErr w:type="spellStart"/>
      <w:r w:rsidRPr="00AD46DD">
        <w:rPr>
          <w:rFonts w:cstheme="minorHAnsi"/>
        </w:rPr>
        <w:t>yn</w:t>
      </w:r>
      <w:proofErr w:type="spellEnd"/>
      <w:r w:rsidRPr="00AD46DD">
        <w:rPr>
          <w:rFonts w:cstheme="minorHAnsi"/>
        </w:rPr>
        <w:t xml:space="preserve"> </w:t>
      </w:r>
      <w:proofErr w:type="spellStart"/>
      <w:r w:rsidRPr="00AD46DD">
        <w:rPr>
          <w:rFonts w:cstheme="minorHAnsi"/>
        </w:rPr>
        <w:t>gymhelliant</w:t>
      </w:r>
      <w:proofErr w:type="spellEnd"/>
      <w:r w:rsidRPr="00AD46DD">
        <w:rPr>
          <w:rFonts w:cstheme="minorHAnsi"/>
        </w:rPr>
        <w:t xml:space="preserve"> </w:t>
      </w:r>
      <w:proofErr w:type="spellStart"/>
      <w:r w:rsidRPr="00AD46DD">
        <w:rPr>
          <w:rFonts w:cstheme="minorHAnsi"/>
        </w:rPr>
        <w:t>i</w:t>
      </w:r>
      <w:proofErr w:type="spellEnd"/>
      <w:r w:rsidRPr="00AD46DD">
        <w:rPr>
          <w:rFonts w:cstheme="minorHAnsi"/>
        </w:rPr>
        <w:t xml:space="preserve"> </w:t>
      </w:r>
      <w:proofErr w:type="spellStart"/>
      <w:r w:rsidRPr="00AD46DD">
        <w:rPr>
          <w:rFonts w:cstheme="minorHAnsi"/>
        </w:rPr>
        <w:t>orffen</w:t>
      </w:r>
      <w:proofErr w:type="spellEnd"/>
      <w:r w:rsidRPr="00AD46DD">
        <w:rPr>
          <w:rFonts w:cstheme="minorHAnsi"/>
        </w:rPr>
        <w:t xml:space="preserve"> </w:t>
      </w:r>
      <w:proofErr w:type="spellStart"/>
      <w:r w:rsidRPr="00AD46DD">
        <w:rPr>
          <w:rFonts w:cstheme="minorHAnsi"/>
        </w:rPr>
        <w:t>eich</w:t>
      </w:r>
      <w:proofErr w:type="spellEnd"/>
      <w:r w:rsidRPr="00AD46DD">
        <w:rPr>
          <w:rFonts w:cstheme="minorHAnsi"/>
        </w:rPr>
        <w:t xml:space="preserve"> </w:t>
      </w:r>
      <w:proofErr w:type="spellStart"/>
      <w:r w:rsidRPr="00AD46DD">
        <w:rPr>
          <w:rFonts w:cstheme="minorHAnsi"/>
        </w:rPr>
        <w:t>gwaith</w:t>
      </w:r>
      <w:proofErr w:type="spellEnd"/>
      <w:r w:rsidRPr="00AD46DD">
        <w:rPr>
          <w:rFonts w:cstheme="minorHAnsi"/>
        </w:rPr>
        <w:t>?</w:t>
      </w:r>
    </w:p>
    <w:p w14:paraId="09743050" w14:textId="77777777" w:rsidR="00AD46DD" w:rsidRPr="00AD46DD" w:rsidRDefault="00AD46DD" w:rsidP="00AD46DD">
      <w:pPr>
        <w:rPr>
          <w:rFonts w:cstheme="minorHAnsi"/>
        </w:rPr>
      </w:pPr>
      <w:r w:rsidRPr="00AD46DD">
        <w:rPr>
          <w:rFonts w:cstheme="minorHAnsi"/>
        </w:rPr>
        <w:t xml:space="preserve">7 </w:t>
      </w:r>
      <w:proofErr w:type="spellStart"/>
      <w:r w:rsidRPr="00AD46DD">
        <w:rPr>
          <w:rFonts w:cstheme="minorHAnsi"/>
        </w:rPr>
        <w:t>Cytuno</w:t>
      </w:r>
      <w:proofErr w:type="spellEnd"/>
    </w:p>
    <w:p w14:paraId="496E12C0" w14:textId="77777777" w:rsidR="00AD46DD" w:rsidRPr="00AD46DD" w:rsidRDefault="00AD46DD" w:rsidP="00AD46DD">
      <w:pPr>
        <w:rPr>
          <w:rFonts w:cstheme="minorHAnsi"/>
        </w:rPr>
      </w:pPr>
      <w:r w:rsidRPr="00AD46DD">
        <w:rPr>
          <w:rFonts w:cstheme="minorHAnsi"/>
        </w:rPr>
        <w:t xml:space="preserve">1 </w:t>
      </w:r>
      <w:proofErr w:type="spellStart"/>
      <w:r w:rsidRPr="00AD46DD">
        <w:rPr>
          <w:rFonts w:cstheme="minorHAnsi"/>
        </w:rPr>
        <w:t>Anghytuno</w:t>
      </w:r>
      <w:proofErr w:type="spellEnd"/>
      <w:r w:rsidRPr="00AD46DD">
        <w:rPr>
          <w:rFonts w:cstheme="minorHAnsi"/>
        </w:rPr>
        <w:t xml:space="preserve">- </w:t>
      </w:r>
      <w:proofErr w:type="spellStart"/>
      <w:r w:rsidRPr="00AD46DD">
        <w:rPr>
          <w:rFonts w:cstheme="minorHAnsi"/>
        </w:rPr>
        <w:t>Rwy'n</w:t>
      </w:r>
      <w:proofErr w:type="spellEnd"/>
      <w:r w:rsidRPr="00AD46DD">
        <w:rPr>
          <w:rFonts w:cstheme="minorHAnsi"/>
        </w:rPr>
        <w:t xml:space="preserve"> </w:t>
      </w:r>
      <w:proofErr w:type="spellStart"/>
      <w:r w:rsidRPr="00AD46DD">
        <w:rPr>
          <w:rFonts w:cstheme="minorHAnsi"/>
        </w:rPr>
        <w:t>cael</w:t>
      </w:r>
      <w:proofErr w:type="spellEnd"/>
      <w:r w:rsidRPr="00AD46DD">
        <w:rPr>
          <w:rFonts w:cstheme="minorHAnsi"/>
        </w:rPr>
        <w:t xml:space="preserve"> </w:t>
      </w:r>
      <w:proofErr w:type="spellStart"/>
      <w:r w:rsidRPr="00AD46DD">
        <w:rPr>
          <w:rFonts w:cstheme="minorHAnsi"/>
        </w:rPr>
        <w:t>hapusrwydd</w:t>
      </w:r>
      <w:proofErr w:type="spellEnd"/>
      <w:r w:rsidRPr="00AD46DD">
        <w:rPr>
          <w:rFonts w:cstheme="minorHAnsi"/>
        </w:rPr>
        <w:t xml:space="preserve"> </w:t>
      </w:r>
      <w:proofErr w:type="spellStart"/>
      <w:r w:rsidRPr="00AD46DD">
        <w:rPr>
          <w:rFonts w:cstheme="minorHAnsi"/>
        </w:rPr>
        <w:t>oddi</w:t>
      </w:r>
      <w:proofErr w:type="spellEnd"/>
      <w:r w:rsidRPr="00AD46DD">
        <w:rPr>
          <w:rFonts w:cstheme="minorHAnsi"/>
        </w:rPr>
        <w:t xml:space="preserve"> </w:t>
      </w:r>
      <w:proofErr w:type="spellStart"/>
      <w:r w:rsidRPr="00AD46DD">
        <w:rPr>
          <w:rFonts w:cstheme="minorHAnsi"/>
        </w:rPr>
        <w:t>wrth</w:t>
      </w:r>
      <w:proofErr w:type="spellEnd"/>
      <w:r w:rsidRPr="00AD46DD">
        <w:rPr>
          <w:rFonts w:cstheme="minorHAnsi"/>
        </w:rPr>
        <w:t xml:space="preserve"> </w:t>
      </w:r>
      <w:proofErr w:type="spellStart"/>
      <w:r w:rsidRPr="00AD46DD">
        <w:rPr>
          <w:rFonts w:cstheme="minorHAnsi"/>
        </w:rPr>
        <w:t>gorffen</w:t>
      </w:r>
      <w:proofErr w:type="spellEnd"/>
      <w:r w:rsidRPr="00AD46DD">
        <w:rPr>
          <w:rFonts w:cstheme="minorHAnsi"/>
        </w:rPr>
        <w:t xml:space="preserve"> </w:t>
      </w:r>
      <w:proofErr w:type="spellStart"/>
      <w:r w:rsidRPr="00AD46DD">
        <w:rPr>
          <w:rFonts w:cstheme="minorHAnsi"/>
        </w:rPr>
        <w:t>tasgau</w:t>
      </w:r>
      <w:proofErr w:type="spellEnd"/>
      <w:r w:rsidRPr="00AD46DD">
        <w:rPr>
          <w:rFonts w:cstheme="minorHAnsi"/>
        </w:rPr>
        <w:t xml:space="preserve">, </w:t>
      </w:r>
      <w:proofErr w:type="spellStart"/>
      <w:r w:rsidRPr="00AD46DD">
        <w:rPr>
          <w:rFonts w:cstheme="minorHAnsi"/>
        </w:rPr>
        <w:t>nid</w:t>
      </w:r>
      <w:proofErr w:type="spellEnd"/>
      <w:r w:rsidRPr="00AD46DD">
        <w:rPr>
          <w:rFonts w:cstheme="minorHAnsi"/>
        </w:rPr>
        <w:t xml:space="preserve"> o </w:t>
      </w:r>
      <w:proofErr w:type="spellStart"/>
      <w:r w:rsidRPr="00AD46DD">
        <w:rPr>
          <w:rFonts w:cstheme="minorHAnsi"/>
        </w:rPr>
        <w:t>gael</w:t>
      </w:r>
      <w:proofErr w:type="spellEnd"/>
      <w:r w:rsidRPr="00AD46DD">
        <w:rPr>
          <w:rFonts w:cstheme="minorHAnsi"/>
        </w:rPr>
        <w:t xml:space="preserve"> </w:t>
      </w:r>
      <w:proofErr w:type="spellStart"/>
      <w:r w:rsidRPr="00AD46DD">
        <w:rPr>
          <w:rFonts w:cstheme="minorHAnsi"/>
        </w:rPr>
        <w:t>pwyntiau</w:t>
      </w:r>
      <w:proofErr w:type="spellEnd"/>
      <w:r w:rsidRPr="00AD46DD">
        <w:rPr>
          <w:rFonts w:cstheme="minorHAnsi"/>
        </w:rPr>
        <w:t>.</w:t>
      </w:r>
    </w:p>
    <w:p w14:paraId="01ABDF59" w14:textId="58416D56" w:rsidR="00AD46DD" w:rsidRPr="00AD46DD" w:rsidRDefault="00AD46DD" w:rsidP="0060416B">
      <w:pPr>
        <w:pStyle w:val="NormalWeb"/>
        <w:rPr>
          <w:rFonts w:asciiTheme="minorHAnsi" w:hAnsiTheme="minorHAnsi" w:cstheme="minorHAnsi"/>
          <w:u w:val="single"/>
        </w:rPr>
      </w:pPr>
      <w:proofErr w:type="spellStart"/>
      <w:r w:rsidRPr="00AD46DD">
        <w:rPr>
          <w:rFonts w:asciiTheme="minorHAnsi" w:hAnsiTheme="minorHAnsi" w:cstheme="minorHAnsi"/>
          <w:u w:val="single"/>
        </w:rPr>
        <w:t>Llythyr</w:t>
      </w:r>
      <w:proofErr w:type="spellEnd"/>
      <w:r w:rsidRPr="00AD46DD">
        <w:rPr>
          <w:rFonts w:asciiTheme="minorHAnsi" w:hAnsiTheme="minorHAnsi" w:cstheme="minorHAnsi"/>
          <w:u w:val="single"/>
        </w:rPr>
        <w:t xml:space="preserve"> </w:t>
      </w:r>
      <w:proofErr w:type="spellStart"/>
      <w:r w:rsidRPr="00AD46DD">
        <w:rPr>
          <w:rFonts w:asciiTheme="minorHAnsi" w:hAnsiTheme="minorHAnsi" w:cstheme="minorHAnsi"/>
          <w:u w:val="single"/>
        </w:rPr>
        <w:t>Cydsynio</w:t>
      </w:r>
      <w:proofErr w:type="spellEnd"/>
      <w:r w:rsidR="00403990">
        <w:rPr>
          <w:rFonts w:asciiTheme="minorHAnsi" w:hAnsiTheme="minorHAnsi" w:cstheme="minorHAnsi"/>
          <w:u w:val="single"/>
        </w:rPr>
        <w:t>:</w:t>
      </w:r>
    </w:p>
    <w:p w14:paraId="4C09DE27" w14:textId="77777777" w:rsidR="0060416B" w:rsidRDefault="0060416B" w:rsidP="0060416B">
      <w:pPr>
        <w:pStyle w:val="NormalWeb"/>
      </w:pPr>
    </w:p>
    <w:p w14:paraId="319C5709" w14:textId="77777777" w:rsidR="0060416B" w:rsidRPr="0060416B" w:rsidRDefault="0060416B" w:rsidP="0060416B">
      <w:pPr>
        <w:rPr>
          <w:rFonts w:ascii="Times New Roman" w:eastAsia="Times New Roman" w:hAnsi="Times New Roman" w:cs="Times New Roman"/>
          <w:kern w:val="0"/>
          <w:lang w:eastAsia="en-GB"/>
          <w14:ligatures w14:val="none"/>
        </w:rPr>
      </w:pPr>
    </w:p>
    <w:p w14:paraId="55C3B814" w14:textId="77777777" w:rsidR="0060416B" w:rsidRDefault="0060416B" w:rsidP="0060416B">
      <w:pPr>
        <w:pStyle w:val="NormalWeb"/>
      </w:pPr>
    </w:p>
    <w:p w14:paraId="5079BFDD" w14:textId="77777777" w:rsidR="0060416B" w:rsidRDefault="0060416B" w:rsidP="0060416B">
      <w:pPr>
        <w:pStyle w:val="NormalWeb"/>
      </w:pPr>
    </w:p>
    <w:p w14:paraId="69C27100" w14:textId="41BACB39" w:rsidR="0060416B" w:rsidRPr="0060416B" w:rsidRDefault="00AD46DD" w:rsidP="0060416B">
      <w:pPr>
        <w:pStyle w:val="NormalWeb"/>
      </w:pPr>
      <w:r>
        <w:rPr>
          <w:noProof/>
        </w:rPr>
        <w:lastRenderedPageBreak/>
        <w:drawing>
          <wp:anchor distT="0" distB="0" distL="114300" distR="114300" simplePos="0" relativeHeight="251658240" behindDoc="0" locked="0" layoutInCell="1" allowOverlap="1" wp14:anchorId="49717196" wp14:editId="5E585763">
            <wp:simplePos x="0" y="0"/>
            <wp:positionH relativeFrom="column">
              <wp:posOffset>2279887</wp:posOffset>
            </wp:positionH>
            <wp:positionV relativeFrom="paragraph">
              <wp:posOffset>-123428</wp:posOffset>
            </wp:positionV>
            <wp:extent cx="4110948" cy="3083126"/>
            <wp:effectExtent l="5715" t="0" r="0" b="0"/>
            <wp:wrapNone/>
            <wp:docPr id="5949914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991405" name="Picture 594991405"/>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4123468" cy="3092516"/>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798E8456" wp14:editId="6FEFD201">
            <wp:simplePos x="0" y="0"/>
            <wp:positionH relativeFrom="column">
              <wp:posOffset>-1030906</wp:posOffset>
            </wp:positionH>
            <wp:positionV relativeFrom="paragraph">
              <wp:posOffset>-149560</wp:posOffset>
            </wp:positionV>
            <wp:extent cx="4138415" cy="3103725"/>
            <wp:effectExtent l="0" t="3175" r="0" b="0"/>
            <wp:wrapNone/>
            <wp:docPr id="74133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3831" name="Picture 74133831"/>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143760" cy="3107734"/>
                    </a:xfrm>
                    <a:prstGeom prst="rect">
                      <a:avLst/>
                    </a:prstGeom>
                  </pic:spPr>
                </pic:pic>
              </a:graphicData>
            </a:graphic>
            <wp14:sizeRelH relativeFrom="page">
              <wp14:pctWidth>0</wp14:pctWidth>
            </wp14:sizeRelH>
            <wp14:sizeRelV relativeFrom="page">
              <wp14:pctHeight>0</wp14:pctHeight>
            </wp14:sizeRelV>
          </wp:anchor>
        </w:drawing>
      </w:r>
    </w:p>
    <w:p w14:paraId="63760688" w14:textId="6DB1313C" w:rsidR="0060416B" w:rsidRDefault="0060416B" w:rsidP="0060416B">
      <w:pPr>
        <w:rPr>
          <w:lang w:eastAsia="en-GB"/>
        </w:rPr>
      </w:pPr>
    </w:p>
    <w:p w14:paraId="7534E655" w14:textId="77777777" w:rsidR="00AD46DD" w:rsidRPr="00AD46DD" w:rsidRDefault="00AD46DD" w:rsidP="00AD46DD">
      <w:pPr>
        <w:rPr>
          <w:lang w:eastAsia="en-GB"/>
        </w:rPr>
      </w:pPr>
    </w:p>
    <w:p w14:paraId="7318D332" w14:textId="77777777" w:rsidR="00AD46DD" w:rsidRPr="00AD46DD" w:rsidRDefault="00AD46DD" w:rsidP="00AD46DD">
      <w:pPr>
        <w:rPr>
          <w:lang w:eastAsia="en-GB"/>
        </w:rPr>
      </w:pPr>
    </w:p>
    <w:p w14:paraId="19E1ABC8" w14:textId="77777777" w:rsidR="00AD46DD" w:rsidRPr="00AD46DD" w:rsidRDefault="00AD46DD" w:rsidP="00AD46DD">
      <w:pPr>
        <w:rPr>
          <w:lang w:eastAsia="en-GB"/>
        </w:rPr>
      </w:pPr>
    </w:p>
    <w:p w14:paraId="50B112B9" w14:textId="77777777" w:rsidR="00AD46DD" w:rsidRPr="00AD46DD" w:rsidRDefault="00AD46DD" w:rsidP="00AD46DD">
      <w:pPr>
        <w:rPr>
          <w:lang w:eastAsia="en-GB"/>
        </w:rPr>
      </w:pPr>
    </w:p>
    <w:p w14:paraId="02314F86" w14:textId="77777777" w:rsidR="00AD46DD" w:rsidRPr="00AD46DD" w:rsidRDefault="00AD46DD" w:rsidP="00AD46DD">
      <w:pPr>
        <w:rPr>
          <w:lang w:eastAsia="en-GB"/>
        </w:rPr>
      </w:pPr>
    </w:p>
    <w:p w14:paraId="667BAAC5" w14:textId="77777777" w:rsidR="00AD46DD" w:rsidRPr="00AD46DD" w:rsidRDefault="00AD46DD" w:rsidP="00AD46DD">
      <w:pPr>
        <w:rPr>
          <w:lang w:eastAsia="en-GB"/>
        </w:rPr>
      </w:pPr>
    </w:p>
    <w:p w14:paraId="60BEDBB7" w14:textId="77777777" w:rsidR="00AD46DD" w:rsidRPr="00AD46DD" w:rsidRDefault="00AD46DD" w:rsidP="00AD46DD">
      <w:pPr>
        <w:rPr>
          <w:lang w:eastAsia="en-GB"/>
        </w:rPr>
      </w:pPr>
    </w:p>
    <w:p w14:paraId="3684D281" w14:textId="77777777" w:rsidR="00AD46DD" w:rsidRPr="00AD46DD" w:rsidRDefault="00AD46DD" w:rsidP="00AD46DD">
      <w:pPr>
        <w:rPr>
          <w:lang w:eastAsia="en-GB"/>
        </w:rPr>
      </w:pPr>
    </w:p>
    <w:p w14:paraId="465E95D1" w14:textId="77777777" w:rsidR="00AD46DD" w:rsidRPr="00AD46DD" w:rsidRDefault="00AD46DD" w:rsidP="00AD46DD">
      <w:pPr>
        <w:rPr>
          <w:lang w:eastAsia="en-GB"/>
        </w:rPr>
      </w:pPr>
    </w:p>
    <w:p w14:paraId="455AC9B7" w14:textId="77777777" w:rsidR="00AD46DD" w:rsidRPr="00AD46DD" w:rsidRDefault="00AD46DD" w:rsidP="00AD46DD">
      <w:pPr>
        <w:rPr>
          <w:lang w:eastAsia="en-GB"/>
        </w:rPr>
      </w:pPr>
    </w:p>
    <w:p w14:paraId="6477FE36" w14:textId="77777777" w:rsidR="00AD46DD" w:rsidRPr="00AD46DD" w:rsidRDefault="00AD46DD" w:rsidP="00AD46DD">
      <w:pPr>
        <w:rPr>
          <w:lang w:eastAsia="en-GB"/>
        </w:rPr>
      </w:pPr>
    </w:p>
    <w:p w14:paraId="08D4AE53" w14:textId="77777777" w:rsidR="00AD46DD" w:rsidRPr="00AD46DD" w:rsidRDefault="00AD46DD" w:rsidP="00AD46DD">
      <w:pPr>
        <w:rPr>
          <w:lang w:eastAsia="en-GB"/>
        </w:rPr>
      </w:pPr>
    </w:p>
    <w:p w14:paraId="759D53A1" w14:textId="77777777" w:rsidR="00AD46DD" w:rsidRPr="00AD46DD" w:rsidRDefault="00AD46DD" w:rsidP="00AD46DD">
      <w:pPr>
        <w:rPr>
          <w:lang w:eastAsia="en-GB"/>
        </w:rPr>
      </w:pPr>
    </w:p>
    <w:p w14:paraId="64DB125C" w14:textId="77777777" w:rsidR="00AD46DD" w:rsidRPr="00AD46DD" w:rsidRDefault="00AD46DD" w:rsidP="00AD46DD">
      <w:pPr>
        <w:rPr>
          <w:lang w:eastAsia="en-GB"/>
        </w:rPr>
      </w:pPr>
    </w:p>
    <w:p w14:paraId="46B0A1EE" w14:textId="77777777" w:rsidR="00AD46DD" w:rsidRPr="00AD46DD" w:rsidRDefault="00AD46DD" w:rsidP="00AD46DD">
      <w:pPr>
        <w:rPr>
          <w:lang w:eastAsia="en-GB"/>
        </w:rPr>
      </w:pPr>
    </w:p>
    <w:p w14:paraId="334F3601" w14:textId="77777777" w:rsidR="00AD46DD" w:rsidRPr="00AD46DD" w:rsidRDefault="00AD46DD" w:rsidP="00AD46DD">
      <w:pPr>
        <w:rPr>
          <w:lang w:eastAsia="en-GB"/>
        </w:rPr>
      </w:pPr>
    </w:p>
    <w:p w14:paraId="67425793" w14:textId="77777777" w:rsidR="00AD46DD" w:rsidRPr="00AD46DD" w:rsidRDefault="00AD46DD" w:rsidP="00AD46DD">
      <w:pPr>
        <w:rPr>
          <w:lang w:eastAsia="en-GB"/>
        </w:rPr>
      </w:pPr>
    </w:p>
    <w:p w14:paraId="1F5FEB40" w14:textId="77777777" w:rsidR="00AD46DD" w:rsidRPr="00AD46DD" w:rsidRDefault="00AD46DD" w:rsidP="00AD46DD">
      <w:pPr>
        <w:rPr>
          <w:lang w:eastAsia="en-GB"/>
        </w:rPr>
      </w:pPr>
    </w:p>
    <w:p w14:paraId="11C55A9D" w14:textId="0362F992" w:rsidR="00AD46DD" w:rsidRDefault="00AD46DD" w:rsidP="00AD46DD">
      <w:pPr>
        <w:rPr>
          <w:u w:val="single"/>
          <w:lang w:eastAsia="en-GB"/>
        </w:rPr>
      </w:pPr>
      <w:proofErr w:type="spellStart"/>
      <w:r w:rsidRPr="00AD46DD">
        <w:rPr>
          <w:u w:val="single"/>
          <w:lang w:eastAsia="en-GB"/>
        </w:rPr>
        <w:t>Ffurflen</w:t>
      </w:r>
      <w:proofErr w:type="spellEnd"/>
      <w:r w:rsidRPr="00AD46DD">
        <w:rPr>
          <w:u w:val="single"/>
          <w:lang w:eastAsia="en-GB"/>
        </w:rPr>
        <w:t xml:space="preserve"> </w:t>
      </w:r>
      <w:proofErr w:type="spellStart"/>
      <w:r w:rsidRPr="00AD46DD">
        <w:rPr>
          <w:u w:val="single"/>
          <w:lang w:eastAsia="en-GB"/>
        </w:rPr>
        <w:t>Moeseg</w:t>
      </w:r>
      <w:proofErr w:type="spellEnd"/>
      <w:r w:rsidRPr="00AD46DD">
        <w:rPr>
          <w:u w:val="single"/>
          <w:lang w:eastAsia="en-GB"/>
        </w:rPr>
        <w:t>:</w:t>
      </w:r>
    </w:p>
    <w:p w14:paraId="3013441D" w14:textId="77777777" w:rsidR="00690909" w:rsidRDefault="00690909" w:rsidP="00AD46DD">
      <w:pPr>
        <w:rPr>
          <w:u w:val="single"/>
          <w:lang w:eastAsia="en-GB"/>
        </w:rPr>
      </w:pPr>
    </w:p>
    <w:p w14:paraId="3C9A4D43" w14:textId="77777777" w:rsidR="00690909" w:rsidRPr="00727716" w:rsidRDefault="00690909" w:rsidP="00690909">
      <w:pPr>
        <w:jc w:val="center"/>
        <w:rPr>
          <w:rFonts w:ascii="Arial" w:hAnsi="Arial" w:cs="Arial"/>
          <w:b/>
          <w:bCs/>
          <w:color w:val="FFFFFF"/>
        </w:rPr>
      </w:pPr>
      <w:r w:rsidRPr="00727716">
        <w:rPr>
          <w:rFonts w:ascii="Arial" w:hAnsi="Arial" w:cs="Arial"/>
          <w:b/>
          <w:bCs/>
          <w:lang w:val="cy-GB"/>
        </w:rPr>
        <w:t>CAIS AM GYMERADWYAETH FOESEGOL</w:t>
      </w:r>
    </w:p>
    <w:p w14:paraId="0692D803" w14:textId="77777777" w:rsidR="00690909" w:rsidRPr="00727716" w:rsidRDefault="00690909" w:rsidP="00690909">
      <w:pPr>
        <w:tabs>
          <w:tab w:val="left" w:pos="5103"/>
        </w:tabs>
        <w:ind w:right="282"/>
        <w:jc w:val="center"/>
        <w:rPr>
          <w:rFonts w:ascii="Arial" w:hAnsi="Arial" w:cs="Arial"/>
          <w:b/>
          <w:bCs/>
        </w:rPr>
      </w:pPr>
    </w:p>
    <w:p w14:paraId="4A75A84E" w14:textId="77777777" w:rsidR="00690909" w:rsidRPr="00727716" w:rsidRDefault="00690909" w:rsidP="00690909">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690909" w:rsidRPr="00727716" w14:paraId="0E63877D" w14:textId="77777777" w:rsidTr="00146AD8">
        <w:tc>
          <w:tcPr>
            <w:tcW w:w="9715" w:type="dxa"/>
          </w:tcPr>
          <w:p w14:paraId="1EC6A18A" w14:textId="77777777" w:rsidR="00690909" w:rsidRPr="008F19CE" w:rsidRDefault="00690909" w:rsidP="00146AD8">
            <w:pPr>
              <w:rPr>
                <w:rFonts w:ascii="Arial" w:hAnsi="Arial" w:cs="Arial"/>
                <w:b/>
                <w:sz w:val="22"/>
                <w:szCs w:val="22"/>
                <w:lang w:val="cy-GB"/>
              </w:rPr>
            </w:pPr>
            <w:r w:rsidRPr="00727716">
              <w:rPr>
                <w:rFonts w:ascii="Arial" w:hAnsi="Arial" w:cs="Arial"/>
                <w:b/>
                <w:sz w:val="22"/>
                <w:szCs w:val="22"/>
                <w:lang w:val="cy-GB"/>
              </w:rPr>
              <w:t>MYFYRWYR YMCHWIL YN UNIG</w:t>
            </w:r>
          </w:p>
          <w:p w14:paraId="452FDF82" w14:textId="77777777" w:rsidR="00690909" w:rsidRPr="008F19CE" w:rsidRDefault="00690909" w:rsidP="00146AD8">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Pr="008F19CE">
              <w:rPr>
                <w:rFonts w:ascii="Arial" w:hAnsi="Arial" w:cs="Arial"/>
                <w:sz w:val="22"/>
                <w:szCs w:val="22"/>
                <w:lang w:val="cy-GB"/>
              </w:rPr>
              <w:t>ar ôl cychwyn y radd ymchwil neu ar ôl dilyniant i Ran Dau eich cwrs.</w:t>
            </w:r>
          </w:p>
          <w:p w14:paraId="589E56CA" w14:textId="77777777" w:rsidR="00690909" w:rsidRPr="00727716" w:rsidRDefault="00690909" w:rsidP="00146AD8">
            <w:pPr>
              <w:shd w:val="clear" w:color="auto" w:fill="F2F2F2" w:themeFill="background1" w:themeFillShade="F2"/>
              <w:jc w:val="both"/>
              <w:rPr>
                <w:rFonts w:ascii="Arial" w:hAnsi="Arial" w:cs="Arial"/>
                <w:bCs/>
                <w:sz w:val="22"/>
                <w:szCs w:val="22"/>
                <w:lang w:val="cy-GB"/>
              </w:rPr>
            </w:pPr>
          </w:p>
          <w:p w14:paraId="4D74780C" w14:textId="77777777" w:rsidR="00690909" w:rsidRDefault="00690909" w:rsidP="00146AD8">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082E3715" w14:textId="77777777" w:rsidR="00690909" w:rsidRDefault="00690909" w:rsidP="00146AD8">
            <w:pPr>
              <w:shd w:val="clear" w:color="auto" w:fill="F2F2F2" w:themeFill="background1" w:themeFillShade="F2"/>
              <w:jc w:val="both"/>
              <w:rPr>
                <w:rFonts w:ascii="Arial" w:hAnsi="Arial" w:cs="Arial"/>
                <w:bCs/>
                <w:sz w:val="22"/>
                <w:szCs w:val="22"/>
              </w:rPr>
            </w:pPr>
          </w:p>
          <w:p w14:paraId="7003E87C" w14:textId="77777777" w:rsidR="00690909" w:rsidRDefault="00690909" w:rsidP="00146AD8">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60FABE4D" w14:textId="77777777" w:rsidR="00690909" w:rsidRPr="00727716" w:rsidRDefault="00690909" w:rsidP="00146AD8">
            <w:pPr>
              <w:shd w:val="clear" w:color="auto" w:fill="F2F2F2" w:themeFill="background1" w:themeFillShade="F2"/>
              <w:jc w:val="both"/>
              <w:rPr>
                <w:rFonts w:ascii="Arial" w:hAnsi="Arial" w:cs="Arial"/>
                <w:b/>
                <w:bCs/>
                <w:sz w:val="22"/>
                <w:szCs w:val="22"/>
              </w:rPr>
            </w:pPr>
          </w:p>
        </w:tc>
      </w:tr>
      <w:tr w:rsidR="00690909" w:rsidRPr="00727716" w14:paraId="41DD87A2" w14:textId="77777777" w:rsidTr="00146AD8">
        <w:tc>
          <w:tcPr>
            <w:tcW w:w="9715" w:type="dxa"/>
          </w:tcPr>
          <w:p w14:paraId="1B516F06" w14:textId="77777777" w:rsidR="00690909" w:rsidRPr="00727716" w:rsidRDefault="00690909" w:rsidP="00146AD8">
            <w:pPr>
              <w:rPr>
                <w:rFonts w:ascii="Arial" w:hAnsi="Arial" w:cs="Arial"/>
                <w:b/>
                <w:sz w:val="22"/>
                <w:szCs w:val="22"/>
              </w:rPr>
            </w:pPr>
            <w:r w:rsidRPr="00727716">
              <w:rPr>
                <w:rFonts w:ascii="Arial" w:hAnsi="Arial" w:cs="Arial"/>
                <w:b/>
                <w:sz w:val="22"/>
                <w:szCs w:val="22"/>
                <w:lang w:val="cy-GB"/>
              </w:rPr>
              <w:t>MYFYRWYR YMCHWIL A STAFF YN UNIG</w:t>
            </w:r>
          </w:p>
          <w:p w14:paraId="1E1CFDE4" w14:textId="77777777" w:rsidR="00690909" w:rsidRPr="00727716" w:rsidRDefault="00690909" w:rsidP="00146AD8">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727716">
              <w:rPr>
                <w:rStyle w:val="Hyperlink"/>
                <w:rFonts w:ascii="Arial" w:hAnsi="Arial" w:cs="Arial"/>
                <w:sz w:val="22"/>
                <w:szCs w:val="22"/>
                <w:lang w:val="cy-GB"/>
              </w:rPr>
              <w:t xml:space="preserve">, gyda’r teitl ‘Cymeradwyaeth Foesegol’ a’ch enw i ddilyn.  </w:t>
            </w:r>
          </w:p>
          <w:p w14:paraId="5944DCF5" w14:textId="77777777" w:rsidR="00690909" w:rsidRPr="00727716" w:rsidRDefault="00690909" w:rsidP="00146AD8">
            <w:pPr>
              <w:rPr>
                <w:rFonts w:ascii="Arial" w:hAnsi="Arial" w:cs="Arial"/>
                <w:color w:val="000000"/>
                <w:sz w:val="22"/>
                <w:szCs w:val="22"/>
              </w:rPr>
            </w:pPr>
          </w:p>
        </w:tc>
      </w:tr>
      <w:tr w:rsidR="00690909" w:rsidRPr="00727716" w14:paraId="76AA9AB8" w14:textId="77777777" w:rsidTr="00146AD8">
        <w:tc>
          <w:tcPr>
            <w:tcW w:w="9715" w:type="dxa"/>
          </w:tcPr>
          <w:p w14:paraId="6AA92984" w14:textId="77777777" w:rsidR="00690909" w:rsidRPr="00727716" w:rsidRDefault="00690909" w:rsidP="00146AD8">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9FE8905" w14:textId="77777777" w:rsidR="00690909" w:rsidRDefault="00690909" w:rsidP="00690909">
      <w:pPr>
        <w:tabs>
          <w:tab w:val="left" w:pos="5103"/>
        </w:tabs>
        <w:ind w:right="282"/>
        <w:jc w:val="both"/>
        <w:rPr>
          <w:rFonts w:ascii="Arial" w:hAnsi="Arial" w:cs="Arial"/>
          <w:b/>
          <w:bCs/>
          <w:sz w:val="22"/>
          <w:szCs w:val="22"/>
          <w:lang w:val="cy-GB"/>
        </w:rPr>
      </w:pPr>
    </w:p>
    <w:p w14:paraId="04DB482E" w14:textId="77777777" w:rsidR="00690909" w:rsidRPr="00727716" w:rsidRDefault="00690909" w:rsidP="00690909">
      <w:pPr>
        <w:tabs>
          <w:tab w:val="left" w:pos="5103"/>
        </w:tabs>
        <w:ind w:right="282"/>
        <w:jc w:val="both"/>
        <w:rPr>
          <w:rFonts w:ascii="Arial" w:hAnsi="Arial" w:cs="Arial"/>
          <w:b/>
          <w:bCs/>
          <w:sz w:val="22"/>
          <w:szCs w:val="22"/>
          <w:lang w:val="cy-GB"/>
        </w:rPr>
      </w:pPr>
    </w:p>
    <w:p w14:paraId="6B6CCB80" w14:textId="77777777" w:rsidR="00690909" w:rsidRPr="00727716" w:rsidRDefault="00690909" w:rsidP="00690909">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47C7CF95" w14:textId="77777777" w:rsidR="00690909" w:rsidRPr="00727716" w:rsidRDefault="00690909" w:rsidP="00690909">
      <w:pPr>
        <w:tabs>
          <w:tab w:val="left" w:pos="5103"/>
        </w:tabs>
        <w:ind w:right="-82"/>
        <w:jc w:val="center"/>
        <w:rPr>
          <w:rFonts w:ascii="Arial" w:hAnsi="Arial" w:cs="Arial"/>
          <w:b/>
          <w:bCs/>
          <w:sz w:val="16"/>
          <w:szCs w:val="16"/>
        </w:rPr>
      </w:pPr>
    </w:p>
    <w:p w14:paraId="57735820" w14:textId="77777777" w:rsidR="00690909" w:rsidRPr="00727716" w:rsidRDefault="00690909" w:rsidP="00690909">
      <w:pPr>
        <w:tabs>
          <w:tab w:val="left" w:pos="5103"/>
        </w:tabs>
        <w:ind w:right="-82"/>
        <w:jc w:val="both"/>
        <w:rPr>
          <w:rFonts w:ascii="Arial" w:hAnsi="Arial" w:cs="Arial"/>
          <w:sz w:val="22"/>
          <w:szCs w:val="22"/>
        </w:rPr>
      </w:pPr>
      <w:r w:rsidRPr="00727716">
        <w:rPr>
          <w:rFonts w:ascii="Arial" w:hAnsi="Arial" w:cs="Arial"/>
          <w:sz w:val="22"/>
          <w:szCs w:val="22"/>
          <w:lang w:val="cy-GB"/>
        </w:rPr>
        <w:lastRenderedPageBreak/>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7F08AB06" w14:textId="77777777" w:rsidR="00690909" w:rsidRPr="00727716" w:rsidRDefault="00690909" w:rsidP="00690909">
      <w:pPr>
        <w:tabs>
          <w:tab w:val="left" w:pos="5103"/>
        </w:tabs>
        <w:ind w:right="-82"/>
        <w:jc w:val="both"/>
        <w:rPr>
          <w:rFonts w:ascii="Arial" w:hAnsi="Arial" w:cs="Arial"/>
          <w:sz w:val="22"/>
          <w:szCs w:val="22"/>
        </w:rPr>
      </w:pPr>
    </w:p>
    <w:p w14:paraId="0A95F87F" w14:textId="77777777" w:rsidR="00690909" w:rsidRPr="00727716" w:rsidRDefault="00690909" w:rsidP="00690909">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366AE898" w14:textId="77777777" w:rsidR="00690909" w:rsidRPr="00727716" w:rsidRDefault="00690909" w:rsidP="00690909">
      <w:pPr>
        <w:tabs>
          <w:tab w:val="left" w:pos="5103"/>
        </w:tabs>
        <w:ind w:right="-82"/>
        <w:jc w:val="both"/>
        <w:rPr>
          <w:rFonts w:ascii="Arial" w:hAnsi="Arial" w:cs="Arial"/>
          <w:sz w:val="22"/>
          <w:szCs w:val="22"/>
        </w:rPr>
      </w:pPr>
    </w:p>
    <w:p w14:paraId="3E69DB7F" w14:textId="77777777" w:rsidR="00690909" w:rsidRPr="00727716" w:rsidRDefault="00690909" w:rsidP="00690909">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7E166D87" w14:textId="77777777" w:rsidR="00690909" w:rsidRPr="00727716" w:rsidRDefault="00690909" w:rsidP="00690909">
      <w:pPr>
        <w:tabs>
          <w:tab w:val="left" w:pos="5103"/>
        </w:tabs>
        <w:ind w:right="-82"/>
        <w:jc w:val="both"/>
        <w:rPr>
          <w:rFonts w:ascii="Arial" w:hAnsi="Arial" w:cs="Arial"/>
          <w:sz w:val="22"/>
          <w:szCs w:val="22"/>
        </w:rPr>
      </w:pPr>
    </w:p>
    <w:p w14:paraId="3D74BE71" w14:textId="77777777" w:rsidR="00690909" w:rsidRPr="00727716" w:rsidRDefault="00690909" w:rsidP="00690909">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42BACC31" w14:textId="77777777" w:rsidR="00690909" w:rsidRPr="00727716" w:rsidRDefault="00690909" w:rsidP="00690909">
      <w:pPr>
        <w:autoSpaceDE w:val="0"/>
        <w:autoSpaceDN w:val="0"/>
        <w:adjustRightInd w:val="0"/>
        <w:jc w:val="both"/>
        <w:rPr>
          <w:rFonts w:ascii="Arial" w:hAnsi="Arial" w:cs="Arial"/>
          <w:sz w:val="22"/>
          <w:szCs w:val="22"/>
        </w:rPr>
      </w:pPr>
    </w:p>
    <w:p w14:paraId="13385729" w14:textId="77777777" w:rsidR="00690909" w:rsidRPr="00727716" w:rsidRDefault="00690909" w:rsidP="00690909">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73746DD3" w14:textId="77777777" w:rsidR="00690909" w:rsidRPr="00727716" w:rsidRDefault="00690909" w:rsidP="00690909">
      <w:pPr>
        <w:autoSpaceDE w:val="0"/>
        <w:autoSpaceDN w:val="0"/>
        <w:adjustRightInd w:val="0"/>
        <w:jc w:val="both"/>
        <w:rPr>
          <w:rFonts w:ascii="Arial" w:hAnsi="Arial" w:cs="Arial"/>
          <w:sz w:val="22"/>
          <w:szCs w:val="22"/>
        </w:rPr>
      </w:pPr>
    </w:p>
    <w:p w14:paraId="54A61EC1"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690909" w:rsidRPr="00727716" w14:paraId="60E730E0" w14:textId="77777777" w:rsidTr="00146AD8">
        <w:trPr>
          <w:trHeight w:val="439"/>
        </w:trPr>
        <w:tc>
          <w:tcPr>
            <w:tcW w:w="534" w:type="dxa"/>
            <w:shd w:val="clear" w:color="auto" w:fill="F2F2F2" w:themeFill="background1" w:themeFillShade="F2"/>
          </w:tcPr>
          <w:p w14:paraId="03F6A98F"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28D38574"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55B376F3" w14:textId="77777777" w:rsidR="00690909" w:rsidRPr="00727716" w:rsidRDefault="00690909" w:rsidP="00146AD8">
            <w:pPr>
              <w:rPr>
                <w:rFonts w:ascii="Arial" w:hAnsi="Arial" w:cs="Arial"/>
                <w:sz w:val="22"/>
                <w:szCs w:val="22"/>
              </w:rPr>
            </w:pPr>
            <w:r>
              <w:rPr>
                <w:rFonts w:ascii="Arial" w:hAnsi="Arial" w:cs="Arial"/>
                <w:sz w:val="22"/>
                <w:szCs w:val="22"/>
              </w:rPr>
              <w:t>Sarah Caitlyn Crayford</w:t>
            </w:r>
          </w:p>
        </w:tc>
      </w:tr>
      <w:tr w:rsidR="00690909" w:rsidRPr="00727716" w14:paraId="28BC36D6" w14:textId="77777777" w:rsidTr="00146AD8">
        <w:trPr>
          <w:trHeight w:val="472"/>
        </w:trPr>
        <w:tc>
          <w:tcPr>
            <w:tcW w:w="534" w:type="dxa"/>
            <w:shd w:val="clear" w:color="auto" w:fill="BFBFBF" w:themeFill="background1" w:themeFillShade="BF"/>
          </w:tcPr>
          <w:p w14:paraId="204AF118"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760FF8E3"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Ticiwch bob blwch sy’n berthnasol:</w:t>
            </w:r>
          </w:p>
          <w:p w14:paraId="5DCC0E21" w14:textId="77777777" w:rsidR="00690909" w:rsidRPr="00727716" w:rsidRDefault="00690909" w:rsidP="00146AD8">
            <w:pPr>
              <w:rPr>
                <w:rFonts w:ascii="Arial" w:hAnsi="Arial" w:cs="Arial"/>
                <w:sz w:val="22"/>
                <w:szCs w:val="22"/>
              </w:rPr>
            </w:pPr>
          </w:p>
        </w:tc>
        <w:tc>
          <w:tcPr>
            <w:tcW w:w="2551" w:type="dxa"/>
            <w:shd w:val="clear" w:color="auto" w:fill="F2F2F2" w:themeFill="background1" w:themeFillShade="F2"/>
            <w:vAlign w:val="center"/>
          </w:tcPr>
          <w:p w14:paraId="7846F6F4"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557CEF37" w14:textId="77777777" w:rsidR="00690909" w:rsidRPr="00727716" w:rsidRDefault="00690909" w:rsidP="00146AD8">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4F2057F"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43C99DEC" w14:textId="77777777" w:rsidR="00690909" w:rsidRPr="00727716" w:rsidRDefault="00690909" w:rsidP="00146AD8">
            <w:pPr>
              <w:jc w:val="center"/>
              <w:rPr>
                <w:rFonts w:ascii="Arial" w:hAnsi="Arial" w:cs="Arial"/>
                <w:sz w:val="22"/>
                <w:szCs w:val="22"/>
              </w:rPr>
            </w:pPr>
            <w:r w:rsidRPr="00727716">
              <w:rPr>
                <w:rFonts w:ascii="Segoe UI Symbol" w:eastAsia="MS Gothic" w:hAnsi="Segoe UI Symbol" w:cs="Segoe UI Symbol"/>
                <w:sz w:val="22"/>
                <w:szCs w:val="22"/>
              </w:rPr>
              <w:t>☐</w:t>
            </w:r>
          </w:p>
        </w:tc>
      </w:tr>
      <w:tr w:rsidR="00690909" w:rsidRPr="00727716" w14:paraId="43D9B728" w14:textId="77777777" w:rsidTr="00146AD8">
        <w:trPr>
          <w:trHeight w:val="472"/>
        </w:trPr>
        <w:tc>
          <w:tcPr>
            <w:tcW w:w="534" w:type="dxa"/>
            <w:shd w:val="clear" w:color="auto" w:fill="F2F2F2" w:themeFill="background1" w:themeFillShade="F2"/>
          </w:tcPr>
          <w:p w14:paraId="579069E3" w14:textId="77777777" w:rsidR="00690909" w:rsidRPr="00727716" w:rsidRDefault="00690909" w:rsidP="00146AD8">
            <w:pPr>
              <w:rPr>
                <w:rFonts w:ascii="Arial" w:hAnsi="Arial" w:cs="Arial"/>
                <w:sz w:val="22"/>
                <w:szCs w:val="22"/>
                <w:lang w:val="cy-GB"/>
              </w:rPr>
            </w:pPr>
          </w:p>
        </w:tc>
        <w:tc>
          <w:tcPr>
            <w:tcW w:w="2544" w:type="dxa"/>
            <w:shd w:val="clear" w:color="auto" w:fill="F2F2F2" w:themeFill="background1" w:themeFillShade="F2"/>
            <w:vAlign w:val="center"/>
          </w:tcPr>
          <w:p w14:paraId="5A3B0181"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4B59C1D" w14:textId="77777777" w:rsidR="00690909" w:rsidRPr="00727716" w:rsidRDefault="00690909" w:rsidP="00146AD8">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632CDBD"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60BB742" w14:textId="77777777" w:rsidR="00690909" w:rsidRPr="00727716" w:rsidRDefault="00690909" w:rsidP="00146AD8">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A823285"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D90675" w14:textId="77777777" w:rsidR="00690909" w:rsidRPr="00727716" w:rsidRDefault="00690909" w:rsidP="00146AD8">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12544EBA" w14:textId="77777777" w:rsidR="00690909" w:rsidRPr="00727716" w:rsidRDefault="00690909" w:rsidP="006909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690909" w:rsidRPr="00727716" w14:paraId="0374B3D5" w14:textId="77777777" w:rsidTr="00146AD8">
        <w:trPr>
          <w:cantSplit/>
          <w:trHeight w:val="334"/>
        </w:trPr>
        <w:tc>
          <w:tcPr>
            <w:tcW w:w="534" w:type="dxa"/>
            <w:shd w:val="clear" w:color="auto" w:fill="F2F2F2" w:themeFill="background1" w:themeFillShade="F2"/>
          </w:tcPr>
          <w:p w14:paraId="475CFD34"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556A803E"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71C6A7E2" w14:textId="77777777" w:rsidR="00690909" w:rsidRPr="00727716" w:rsidRDefault="00690909" w:rsidP="00146AD8">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14:paraId="6D236F60" w14:textId="77777777" w:rsidR="00690909" w:rsidRPr="00727716" w:rsidRDefault="00690909" w:rsidP="00146AD8">
            <w:pPr>
              <w:rPr>
                <w:rFonts w:ascii="Arial" w:hAnsi="Arial" w:cs="Arial"/>
                <w:sz w:val="22"/>
                <w:szCs w:val="22"/>
              </w:rPr>
            </w:pPr>
          </w:p>
        </w:tc>
      </w:tr>
      <w:tr w:rsidR="00690909" w:rsidRPr="00727716" w14:paraId="265C35B3" w14:textId="77777777" w:rsidTr="00146AD8">
        <w:trPr>
          <w:cantSplit/>
          <w:trHeight w:val="340"/>
        </w:trPr>
        <w:tc>
          <w:tcPr>
            <w:tcW w:w="534" w:type="dxa"/>
            <w:shd w:val="clear" w:color="auto" w:fill="F2F2F2" w:themeFill="background1" w:themeFillShade="F2"/>
          </w:tcPr>
          <w:p w14:paraId="2F23B2E5"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792BDBB"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Campws:</w:t>
            </w:r>
          </w:p>
        </w:tc>
        <w:tc>
          <w:tcPr>
            <w:tcW w:w="6636" w:type="dxa"/>
          </w:tcPr>
          <w:p w14:paraId="23856DCD" w14:textId="77777777" w:rsidR="00690909" w:rsidRPr="00727716" w:rsidRDefault="00690909" w:rsidP="00146AD8">
            <w:pPr>
              <w:rPr>
                <w:rFonts w:ascii="Arial" w:hAnsi="Arial" w:cs="Arial"/>
                <w:sz w:val="22"/>
                <w:szCs w:val="22"/>
              </w:rPr>
            </w:pPr>
          </w:p>
          <w:p w14:paraId="50D21428" w14:textId="77777777" w:rsidR="00690909" w:rsidRPr="00727716" w:rsidRDefault="00690909" w:rsidP="00146AD8">
            <w:pPr>
              <w:rPr>
                <w:rFonts w:ascii="Arial" w:hAnsi="Arial" w:cs="Arial"/>
                <w:sz w:val="22"/>
                <w:szCs w:val="22"/>
              </w:rPr>
            </w:pPr>
            <w:r>
              <w:rPr>
                <w:rFonts w:ascii="Arial" w:hAnsi="Arial" w:cs="Arial"/>
                <w:sz w:val="22"/>
                <w:szCs w:val="22"/>
              </w:rPr>
              <w:t>Abertawe</w:t>
            </w:r>
          </w:p>
        </w:tc>
      </w:tr>
      <w:tr w:rsidR="00690909" w:rsidRPr="00727716" w14:paraId="040E5356" w14:textId="77777777" w:rsidTr="00146AD8">
        <w:trPr>
          <w:cantSplit/>
          <w:trHeight w:val="340"/>
        </w:trPr>
        <w:tc>
          <w:tcPr>
            <w:tcW w:w="534" w:type="dxa"/>
            <w:shd w:val="clear" w:color="auto" w:fill="F2F2F2" w:themeFill="background1" w:themeFillShade="F2"/>
          </w:tcPr>
          <w:p w14:paraId="3A84CE79"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13F1C583"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Cyfeiriad e-bost:</w:t>
            </w:r>
          </w:p>
        </w:tc>
        <w:tc>
          <w:tcPr>
            <w:tcW w:w="6636" w:type="dxa"/>
          </w:tcPr>
          <w:p w14:paraId="3D32E5FE" w14:textId="77777777" w:rsidR="00690909" w:rsidRPr="00727716" w:rsidRDefault="00690909" w:rsidP="00146AD8">
            <w:pPr>
              <w:rPr>
                <w:rFonts w:ascii="Arial" w:hAnsi="Arial" w:cs="Arial"/>
                <w:sz w:val="22"/>
                <w:szCs w:val="22"/>
              </w:rPr>
            </w:pPr>
            <w:r>
              <w:rPr>
                <w:rFonts w:ascii="Arial" w:hAnsi="Arial" w:cs="Arial"/>
                <w:sz w:val="22"/>
                <w:szCs w:val="22"/>
              </w:rPr>
              <w:t>2307973@student.uwtsd.ac.uk</w:t>
            </w:r>
          </w:p>
          <w:p w14:paraId="64AE0BFA" w14:textId="77777777" w:rsidR="00690909" w:rsidRPr="00727716" w:rsidRDefault="00690909" w:rsidP="00146AD8">
            <w:pPr>
              <w:rPr>
                <w:rFonts w:ascii="Arial" w:hAnsi="Arial" w:cs="Arial"/>
                <w:sz w:val="22"/>
                <w:szCs w:val="22"/>
              </w:rPr>
            </w:pPr>
          </w:p>
        </w:tc>
      </w:tr>
      <w:tr w:rsidR="00690909" w:rsidRPr="00727716" w14:paraId="18798FD4" w14:textId="77777777" w:rsidTr="00146AD8">
        <w:trPr>
          <w:cantSplit/>
          <w:trHeight w:val="340"/>
        </w:trPr>
        <w:tc>
          <w:tcPr>
            <w:tcW w:w="534" w:type="dxa"/>
            <w:shd w:val="clear" w:color="auto" w:fill="F2F2F2" w:themeFill="background1" w:themeFillShade="F2"/>
          </w:tcPr>
          <w:p w14:paraId="349FB1BB"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6D722235"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Rhif Ffôn Cyswllt:</w:t>
            </w:r>
          </w:p>
        </w:tc>
        <w:tc>
          <w:tcPr>
            <w:tcW w:w="6636" w:type="dxa"/>
          </w:tcPr>
          <w:p w14:paraId="4E972BD6" w14:textId="77777777" w:rsidR="00690909" w:rsidRPr="00727716" w:rsidRDefault="00690909" w:rsidP="00146AD8">
            <w:pPr>
              <w:rPr>
                <w:rFonts w:ascii="Arial" w:hAnsi="Arial" w:cs="Arial"/>
                <w:sz w:val="22"/>
                <w:szCs w:val="22"/>
              </w:rPr>
            </w:pPr>
            <w:r>
              <w:rPr>
                <w:rFonts w:ascii="Arial" w:hAnsi="Arial" w:cs="Arial"/>
                <w:sz w:val="22"/>
                <w:szCs w:val="22"/>
              </w:rPr>
              <w:t>07722010486</w:t>
            </w:r>
          </w:p>
        </w:tc>
      </w:tr>
      <w:tr w:rsidR="00690909" w:rsidRPr="00727716" w14:paraId="607E46B4" w14:textId="77777777" w:rsidTr="00146AD8">
        <w:tc>
          <w:tcPr>
            <w:tcW w:w="534" w:type="dxa"/>
            <w:shd w:val="clear" w:color="auto" w:fill="BFBFBF" w:themeFill="background1" w:themeFillShade="BF"/>
          </w:tcPr>
          <w:p w14:paraId="0A8F7EC0" w14:textId="77777777" w:rsidR="00690909" w:rsidRPr="00727716" w:rsidRDefault="00690909" w:rsidP="00146AD8">
            <w:pPr>
              <w:rPr>
                <w:rFonts w:ascii="Arial" w:hAnsi="Arial" w:cs="Arial"/>
                <w:b/>
                <w:i/>
                <w:sz w:val="22"/>
                <w:szCs w:val="22"/>
                <w:lang w:val="cy-GB"/>
              </w:rPr>
            </w:pPr>
          </w:p>
        </w:tc>
        <w:tc>
          <w:tcPr>
            <w:tcW w:w="9889" w:type="dxa"/>
            <w:gridSpan w:val="2"/>
            <w:shd w:val="clear" w:color="auto" w:fill="BFBFBF" w:themeFill="background1" w:themeFillShade="BF"/>
          </w:tcPr>
          <w:p w14:paraId="3DFE5135" w14:textId="77777777" w:rsidR="00690909" w:rsidRPr="00727716" w:rsidRDefault="00690909" w:rsidP="00146AD8">
            <w:pPr>
              <w:rPr>
                <w:rFonts w:ascii="Arial" w:hAnsi="Arial" w:cs="Arial"/>
                <w:sz w:val="22"/>
                <w:szCs w:val="22"/>
              </w:rPr>
            </w:pPr>
            <w:r w:rsidRPr="00727716">
              <w:rPr>
                <w:rFonts w:ascii="Arial" w:hAnsi="Arial" w:cs="Arial"/>
                <w:b/>
                <w:i/>
                <w:sz w:val="22"/>
                <w:szCs w:val="22"/>
                <w:lang w:val="cy-GB"/>
              </w:rPr>
              <w:t xml:space="preserve">I fyfyrwyr: </w:t>
            </w:r>
          </w:p>
        </w:tc>
      </w:tr>
      <w:tr w:rsidR="00690909" w:rsidRPr="00727716" w14:paraId="0B75CF40" w14:textId="77777777" w:rsidTr="00146AD8">
        <w:trPr>
          <w:trHeight w:val="513"/>
        </w:trPr>
        <w:tc>
          <w:tcPr>
            <w:tcW w:w="534" w:type="dxa"/>
            <w:shd w:val="clear" w:color="auto" w:fill="F2F2F2" w:themeFill="background1" w:themeFillShade="F2"/>
          </w:tcPr>
          <w:p w14:paraId="676B492C"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19E2F866"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33602B9C" w14:textId="77777777" w:rsidR="00690909" w:rsidRPr="00727716" w:rsidRDefault="00690909" w:rsidP="00146AD8">
            <w:pPr>
              <w:rPr>
                <w:rFonts w:ascii="Arial" w:hAnsi="Arial" w:cs="Arial"/>
                <w:sz w:val="22"/>
                <w:szCs w:val="22"/>
              </w:rPr>
            </w:pPr>
            <w:r>
              <w:rPr>
                <w:rFonts w:ascii="Arial" w:hAnsi="Arial" w:cs="Arial"/>
                <w:sz w:val="22"/>
                <w:szCs w:val="22"/>
              </w:rPr>
              <w:t>2307973</w:t>
            </w:r>
          </w:p>
        </w:tc>
      </w:tr>
      <w:tr w:rsidR="00690909" w:rsidRPr="00727716" w14:paraId="13DB5619" w14:textId="77777777" w:rsidTr="00146AD8">
        <w:trPr>
          <w:trHeight w:val="549"/>
        </w:trPr>
        <w:tc>
          <w:tcPr>
            <w:tcW w:w="534" w:type="dxa"/>
            <w:shd w:val="clear" w:color="auto" w:fill="F2F2F2" w:themeFill="background1" w:themeFillShade="F2"/>
          </w:tcPr>
          <w:p w14:paraId="419C79FB"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2B0060B6"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Rhaglen Astudio:</w:t>
            </w:r>
          </w:p>
        </w:tc>
        <w:tc>
          <w:tcPr>
            <w:tcW w:w="6636" w:type="dxa"/>
          </w:tcPr>
          <w:p w14:paraId="488AE761" w14:textId="77777777" w:rsidR="00690909" w:rsidRPr="00727716" w:rsidRDefault="00690909" w:rsidP="00146AD8">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Cynradd</w:t>
            </w:r>
            <w:proofErr w:type="spellEnd"/>
            <w:r>
              <w:rPr>
                <w:rFonts w:ascii="Arial" w:hAnsi="Arial" w:cs="Arial"/>
                <w:sz w:val="22"/>
                <w:szCs w:val="22"/>
              </w:rPr>
              <w:t xml:space="preserve"> </w:t>
            </w:r>
          </w:p>
        </w:tc>
      </w:tr>
      <w:tr w:rsidR="00690909" w:rsidRPr="00727716" w14:paraId="350FE483" w14:textId="77777777" w:rsidTr="00146AD8">
        <w:trPr>
          <w:trHeight w:val="557"/>
        </w:trPr>
        <w:tc>
          <w:tcPr>
            <w:tcW w:w="534" w:type="dxa"/>
            <w:shd w:val="clear" w:color="auto" w:fill="F2F2F2" w:themeFill="background1" w:themeFillShade="F2"/>
          </w:tcPr>
          <w:p w14:paraId="6082B919"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1203E0E2"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39D6E7B0" w14:textId="77777777" w:rsidR="00690909" w:rsidRDefault="00690909" w:rsidP="00146AD8">
            <w:pPr>
              <w:rPr>
                <w:rFonts w:ascii="Arial" w:hAnsi="Arial" w:cs="Arial"/>
                <w:sz w:val="22"/>
                <w:szCs w:val="22"/>
              </w:rPr>
            </w:pPr>
            <w:r>
              <w:rPr>
                <w:rFonts w:ascii="Arial" w:hAnsi="Arial" w:cs="Arial"/>
                <w:sz w:val="22"/>
                <w:szCs w:val="22"/>
              </w:rPr>
              <w:t>Dr Catherine Morgan</w:t>
            </w:r>
          </w:p>
          <w:p w14:paraId="04831D83" w14:textId="77777777" w:rsidR="00690909" w:rsidRPr="00727716" w:rsidRDefault="00690909" w:rsidP="00146AD8">
            <w:pPr>
              <w:rPr>
                <w:rFonts w:ascii="Arial" w:hAnsi="Arial" w:cs="Arial"/>
                <w:sz w:val="22"/>
                <w:szCs w:val="22"/>
              </w:rPr>
            </w:pPr>
          </w:p>
        </w:tc>
      </w:tr>
    </w:tbl>
    <w:p w14:paraId="3DBE38BA" w14:textId="77777777" w:rsidR="00690909" w:rsidRPr="00727716" w:rsidRDefault="00690909" w:rsidP="00690909">
      <w:pPr>
        <w:rPr>
          <w:rFonts w:ascii="Arial" w:hAnsi="Arial" w:cs="Arial"/>
          <w:bCs/>
          <w:iCs/>
        </w:rPr>
      </w:pPr>
    </w:p>
    <w:p w14:paraId="459307D2"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690909" w:rsidRPr="00727716" w14:paraId="5FB9E1A2" w14:textId="77777777" w:rsidTr="00146AD8">
        <w:tc>
          <w:tcPr>
            <w:tcW w:w="534" w:type="dxa"/>
            <w:shd w:val="clear" w:color="auto" w:fill="F2F2F2" w:themeFill="background1" w:themeFillShade="F2"/>
          </w:tcPr>
          <w:p w14:paraId="349FCB5F"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7149CB4F"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370980B3"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29B1531" w14:textId="77777777" w:rsidR="00690909" w:rsidRPr="00727716" w:rsidRDefault="00690909" w:rsidP="00146AD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288BB31" w14:textId="77777777" w:rsidR="00690909" w:rsidRPr="00727716" w:rsidRDefault="00690909" w:rsidP="00146AD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281F7BC" w14:textId="77777777" w:rsidR="00690909" w:rsidRPr="00727716" w:rsidRDefault="00690909" w:rsidP="00146AD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F09A2DD" w14:textId="77777777" w:rsidR="00690909" w:rsidRPr="00727716" w:rsidRDefault="00690909" w:rsidP="00146AD8">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690909" w:rsidRPr="00727716" w14:paraId="58F198C8" w14:textId="77777777" w:rsidTr="00146AD8">
        <w:tc>
          <w:tcPr>
            <w:tcW w:w="534" w:type="dxa"/>
            <w:shd w:val="clear" w:color="auto" w:fill="F2F2F2" w:themeFill="background1" w:themeFillShade="F2"/>
          </w:tcPr>
          <w:p w14:paraId="7911ECAC" w14:textId="77777777" w:rsidR="00690909" w:rsidRPr="00727716" w:rsidRDefault="00690909" w:rsidP="00146AD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FB1871C" w14:textId="77777777" w:rsidR="00690909" w:rsidRPr="00727716" w:rsidRDefault="00690909" w:rsidP="00146AD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990422" w14:textId="77777777" w:rsidR="00690909" w:rsidRDefault="00690909" w:rsidP="00146AD8">
            <w:pPr>
              <w:autoSpaceDE w:val="0"/>
              <w:autoSpaceDN w:val="0"/>
              <w:adjustRightInd w:val="0"/>
              <w:jc w:val="center"/>
              <w:rPr>
                <w:rFonts w:ascii="Arial" w:hAnsi="Arial" w:cs="Arial"/>
                <w:b/>
                <w:bCs/>
                <w:i/>
                <w:sz w:val="22"/>
                <w:szCs w:val="22"/>
                <w:lang w:val="cy-GB"/>
              </w:rPr>
            </w:pPr>
            <w:r w:rsidRPr="00727716">
              <w:rPr>
                <w:rFonts w:ascii="Arial" w:hAnsi="Arial" w:cs="Arial"/>
                <w:b/>
                <w:bCs/>
                <w:i/>
                <w:sz w:val="22"/>
                <w:szCs w:val="22"/>
                <w:lang w:val="cy-GB"/>
              </w:rPr>
              <w:t>Dyddiad</w:t>
            </w:r>
          </w:p>
          <w:p w14:paraId="4140405A" w14:textId="77777777" w:rsidR="00690909" w:rsidRPr="00727716" w:rsidRDefault="00690909" w:rsidP="00146AD8">
            <w:pPr>
              <w:autoSpaceDE w:val="0"/>
              <w:autoSpaceDN w:val="0"/>
              <w:adjustRightInd w:val="0"/>
              <w:jc w:val="center"/>
              <w:rPr>
                <w:rFonts w:ascii="Arial" w:hAnsi="Arial" w:cs="Arial"/>
                <w:b/>
                <w:bCs/>
                <w:i/>
                <w:sz w:val="22"/>
                <w:szCs w:val="22"/>
              </w:rPr>
            </w:pPr>
          </w:p>
        </w:tc>
      </w:tr>
      <w:tr w:rsidR="00690909" w:rsidRPr="00727716" w14:paraId="4FE2640A" w14:textId="77777777" w:rsidTr="00146AD8">
        <w:trPr>
          <w:trHeight w:val="437"/>
        </w:trPr>
        <w:tc>
          <w:tcPr>
            <w:tcW w:w="534" w:type="dxa"/>
            <w:shd w:val="clear" w:color="auto" w:fill="F2F2F2" w:themeFill="background1" w:themeFillShade="F2"/>
          </w:tcPr>
          <w:p w14:paraId="477F1390" w14:textId="77777777" w:rsidR="00690909" w:rsidRPr="00727716" w:rsidRDefault="00690909" w:rsidP="00146AD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936" w:type="dxa"/>
            <w:vMerge w:val="restart"/>
            <w:shd w:val="clear" w:color="auto" w:fill="F2F2F2" w:themeFill="background1" w:themeFillShade="F2"/>
          </w:tcPr>
          <w:p w14:paraId="711E4C28" w14:textId="77777777" w:rsidR="00690909" w:rsidRPr="008F19CE" w:rsidRDefault="00690909" w:rsidP="00146AD8">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8F19CE">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325C9A5C"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59A90C4"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35B084C6" w14:textId="77777777" w:rsidR="00690909" w:rsidRPr="00727716" w:rsidRDefault="00690909" w:rsidP="00146AD8">
            <w:pPr>
              <w:autoSpaceDE w:val="0"/>
              <w:autoSpaceDN w:val="0"/>
              <w:adjustRightInd w:val="0"/>
              <w:jc w:val="center"/>
              <w:rPr>
                <w:rFonts w:ascii="Arial" w:hAnsi="Arial" w:cs="Arial"/>
                <w:b/>
                <w:bCs/>
                <w:sz w:val="22"/>
                <w:szCs w:val="22"/>
              </w:rPr>
            </w:pPr>
          </w:p>
        </w:tc>
      </w:tr>
      <w:tr w:rsidR="00690909" w:rsidRPr="00727716" w14:paraId="32D611DE" w14:textId="77777777" w:rsidTr="00146AD8">
        <w:trPr>
          <w:trHeight w:val="415"/>
        </w:trPr>
        <w:tc>
          <w:tcPr>
            <w:tcW w:w="534" w:type="dxa"/>
            <w:vMerge w:val="restart"/>
            <w:shd w:val="clear" w:color="auto" w:fill="F2F2F2" w:themeFill="background1" w:themeFillShade="F2"/>
          </w:tcPr>
          <w:p w14:paraId="3B24B1BE" w14:textId="77777777" w:rsidR="00690909" w:rsidRPr="00727716" w:rsidRDefault="00690909" w:rsidP="00146AD8">
            <w:pPr>
              <w:autoSpaceDE w:val="0"/>
              <w:autoSpaceDN w:val="0"/>
              <w:adjustRightInd w:val="0"/>
              <w:jc w:val="both"/>
              <w:rPr>
                <w:rFonts w:ascii="Arial" w:hAnsi="Arial" w:cs="Arial"/>
                <w:sz w:val="22"/>
                <w:szCs w:val="22"/>
              </w:rPr>
            </w:pPr>
          </w:p>
          <w:p w14:paraId="09C3A543" w14:textId="77777777" w:rsidR="00690909" w:rsidRPr="00727716" w:rsidRDefault="00690909" w:rsidP="00146AD8">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31A7A9A6" w14:textId="77777777" w:rsidR="00690909" w:rsidRPr="00727716" w:rsidRDefault="00690909" w:rsidP="00146AD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8240286"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819183"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DB84FB1" w14:textId="77777777" w:rsidR="00690909" w:rsidRPr="00727716" w:rsidRDefault="00690909" w:rsidP="00146AD8">
            <w:pPr>
              <w:autoSpaceDE w:val="0"/>
              <w:autoSpaceDN w:val="0"/>
              <w:adjustRightInd w:val="0"/>
              <w:jc w:val="center"/>
              <w:rPr>
                <w:rFonts w:ascii="Arial" w:hAnsi="Arial" w:cs="Arial"/>
                <w:b/>
                <w:bCs/>
                <w:sz w:val="22"/>
                <w:szCs w:val="22"/>
              </w:rPr>
            </w:pPr>
          </w:p>
        </w:tc>
      </w:tr>
      <w:tr w:rsidR="00690909" w:rsidRPr="00727716" w14:paraId="72CFA2D0" w14:textId="77777777" w:rsidTr="00146AD8">
        <w:tc>
          <w:tcPr>
            <w:tcW w:w="534" w:type="dxa"/>
            <w:vMerge/>
            <w:shd w:val="clear" w:color="auto" w:fill="F2F2F2" w:themeFill="background1" w:themeFillShade="F2"/>
          </w:tcPr>
          <w:p w14:paraId="59783FF3" w14:textId="77777777" w:rsidR="00690909" w:rsidRPr="00727716" w:rsidRDefault="00690909" w:rsidP="00146AD8">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753A1FFF" w14:textId="77777777" w:rsidR="00690909" w:rsidRPr="00727716" w:rsidRDefault="00690909" w:rsidP="00146AD8">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1EA67DB" w14:textId="77777777" w:rsidR="00690909"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Arall (noder)</w:t>
            </w:r>
          </w:p>
          <w:p w14:paraId="289F1DE4" w14:textId="77777777" w:rsidR="00690909" w:rsidRPr="00727716" w:rsidRDefault="00690909" w:rsidP="00146AD8">
            <w:pPr>
              <w:autoSpaceDE w:val="0"/>
              <w:autoSpaceDN w:val="0"/>
              <w:adjustRightInd w:val="0"/>
              <w:rPr>
                <w:rFonts w:ascii="Arial" w:hAnsi="Arial" w:cs="Arial"/>
                <w:sz w:val="22"/>
                <w:szCs w:val="22"/>
              </w:rPr>
            </w:pPr>
            <w:r>
              <w:rPr>
                <w:rFonts w:ascii="Arial" w:hAnsi="Arial" w:cs="Arial"/>
                <w:sz w:val="22"/>
                <w:szCs w:val="22"/>
                <w:lang w:val="cy-GB"/>
              </w:rPr>
              <w:t>Sioned Hughes (Tiwtor)</w:t>
            </w:r>
          </w:p>
          <w:p w14:paraId="7B4A8BCA" w14:textId="77777777" w:rsidR="00690909" w:rsidRPr="00727716" w:rsidRDefault="00690909" w:rsidP="00146AD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E1CE06"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A9AFF1" w14:textId="77777777" w:rsidR="00690909" w:rsidRPr="00727716" w:rsidRDefault="00690909" w:rsidP="00146AD8">
            <w:pPr>
              <w:autoSpaceDE w:val="0"/>
              <w:autoSpaceDN w:val="0"/>
              <w:adjustRightInd w:val="0"/>
              <w:jc w:val="center"/>
              <w:rPr>
                <w:rFonts w:ascii="Arial" w:hAnsi="Arial" w:cs="Arial"/>
                <w:b/>
                <w:bCs/>
                <w:sz w:val="22"/>
                <w:szCs w:val="22"/>
              </w:rPr>
            </w:pPr>
            <w:r>
              <w:rPr>
                <w:rFonts w:ascii="Arial" w:hAnsi="Arial" w:cs="Arial"/>
                <w:b/>
                <w:bCs/>
                <w:sz w:val="22"/>
                <w:szCs w:val="22"/>
              </w:rPr>
              <w:t>12.03.24</w:t>
            </w:r>
          </w:p>
        </w:tc>
      </w:tr>
    </w:tbl>
    <w:p w14:paraId="22A605EB" w14:textId="77777777" w:rsidR="00690909" w:rsidRPr="00727716" w:rsidRDefault="00690909" w:rsidP="00690909">
      <w:pPr>
        <w:autoSpaceDE w:val="0"/>
        <w:autoSpaceDN w:val="0"/>
        <w:adjustRightInd w:val="0"/>
        <w:spacing w:after="240"/>
        <w:jc w:val="both"/>
        <w:rPr>
          <w:rFonts w:ascii="Arial" w:hAnsi="Arial" w:cs="Arial"/>
          <w:bCs/>
          <w:iCs/>
        </w:rPr>
      </w:pPr>
    </w:p>
    <w:p w14:paraId="563DC1B1"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690909" w:rsidRPr="00727716" w14:paraId="413EDEA8" w14:textId="77777777" w:rsidTr="00146AD8">
        <w:tc>
          <w:tcPr>
            <w:tcW w:w="534" w:type="dxa"/>
            <w:shd w:val="clear" w:color="auto" w:fill="F2F2F2" w:themeFill="background1" w:themeFillShade="F2"/>
          </w:tcPr>
          <w:p w14:paraId="1A3C7B6B" w14:textId="77777777" w:rsidR="00690909" w:rsidRPr="00727716" w:rsidRDefault="00690909" w:rsidP="00146AD8">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1D5782BA"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8F19CE">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690909" w:rsidRPr="00727716" w14:paraId="063F3D36" w14:textId="77777777" w:rsidTr="00146AD8">
        <w:trPr>
          <w:trHeight w:val="227"/>
        </w:trPr>
        <w:tc>
          <w:tcPr>
            <w:tcW w:w="534" w:type="dxa"/>
          </w:tcPr>
          <w:p w14:paraId="23F098A4" w14:textId="77777777" w:rsidR="00690909" w:rsidRPr="00727716" w:rsidRDefault="00690909" w:rsidP="00146AD8">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601C9B9A" w14:textId="77777777" w:rsidR="00690909" w:rsidRPr="00727716" w:rsidRDefault="00690909" w:rsidP="00146AD8">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48A3C7C"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90909" w:rsidRPr="00727716" w14:paraId="0DFECB77" w14:textId="77777777" w:rsidTr="00146AD8">
        <w:trPr>
          <w:trHeight w:val="227"/>
        </w:trPr>
        <w:tc>
          <w:tcPr>
            <w:tcW w:w="534" w:type="dxa"/>
          </w:tcPr>
          <w:p w14:paraId="431C0421"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24D732B8" w14:textId="77777777" w:rsidR="00690909" w:rsidRPr="00727716" w:rsidRDefault="00690909" w:rsidP="00146AD8">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EC17051" w14:textId="77777777" w:rsidR="00690909" w:rsidRPr="00727716" w:rsidRDefault="00690909" w:rsidP="00146AD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90909" w:rsidRPr="00727716" w14:paraId="6EE98C87" w14:textId="77777777" w:rsidTr="00146AD8">
        <w:trPr>
          <w:trHeight w:val="227"/>
        </w:trPr>
        <w:tc>
          <w:tcPr>
            <w:tcW w:w="534" w:type="dxa"/>
          </w:tcPr>
          <w:p w14:paraId="02D04769"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B503CF2" w14:textId="77777777" w:rsidR="00690909" w:rsidRDefault="00690909" w:rsidP="00146AD8">
            <w:pPr>
              <w:autoSpaceDE w:val="0"/>
              <w:autoSpaceDN w:val="0"/>
              <w:adjustRightInd w:val="0"/>
              <w:rPr>
                <w:rFonts w:ascii="Arial" w:hAnsi="Arial" w:cs="Arial"/>
                <w:i/>
                <w:sz w:val="22"/>
                <w:szCs w:val="22"/>
                <w:lang w:val="cy-GB"/>
              </w:rPr>
            </w:pPr>
            <w:r w:rsidRPr="00727716">
              <w:rPr>
                <w:rFonts w:ascii="Arial" w:hAnsi="Arial" w:cs="Arial"/>
                <w:i/>
                <w:sz w:val="22"/>
                <w:szCs w:val="22"/>
                <w:lang w:val="cy-GB"/>
              </w:rPr>
              <w:t>[Rhestrwch unrhyw ddogfennau perthnasol eraill yma]</w:t>
            </w:r>
          </w:p>
          <w:p w14:paraId="203ED36E" w14:textId="77777777" w:rsidR="00690909" w:rsidRDefault="00690909" w:rsidP="00146AD8">
            <w:pPr>
              <w:autoSpaceDE w:val="0"/>
              <w:autoSpaceDN w:val="0"/>
              <w:adjustRightInd w:val="0"/>
              <w:rPr>
                <w:rFonts w:ascii="Arial" w:hAnsi="Arial" w:cs="Arial"/>
                <w:i/>
                <w:sz w:val="22"/>
                <w:szCs w:val="22"/>
                <w:lang w:val="cy-GB"/>
              </w:rPr>
            </w:pPr>
          </w:p>
          <w:p w14:paraId="2541E052" w14:textId="77777777" w:rsidR="00690909" w:rsidRPr="000B4C3C" w:rsidRDefault="00690909" w:rsidP="00146AD8">
            <w:pPr>
              <w:autoSpaceDE w:val="0"/>
              <w:autoSpaceDN w:val="0"/>
              <w:adjustRightInd w:val="0"/>
              <w:rPr>
                <w:rFonts w:ascii="Arial" w:hAnsi="Arial" w:cs="Arial"/>
                <w:iCs/>
                <w:sz w:val="22"/>
                <w:szCs w:val="22"/>
                <w:lang w:val="cy-GB"/>
              </w:rPr>
            </w:pPr>
            <w:r w:rsidRPr="000B4C3C">
              <w:rPr>
                <w:rFonts w:ascii="Arial" w:hAnsi="Arial" w:cs="Arial"/>
                <w:iCs/>
                <w:sz w:val="22"/>
                <w:szCs w:val="22"/>
                <w:lang w:val="cy-GB"/>
              </w:rPr>
              <w:t>Canllawiau BERA- Ethical Guidelines for Educational Research (2018)</w:t>
            </w:r>
          </w:p>
          <w:p w14:paraId="6B476B50" w14:textId="77777777" w:rsidR="00690909" w:rsidRPr="000B4C3C" w:rsidRDefault="00690909" w:rsidP="00146AD8">
            <w:pPr>
              <w:autoSpaceDE w:val="0"/>
              <w:autoSpaceDN w:val="0"/>
              <w:adjustRightInd w:val="0"/>
              <w:rPr>
                <w:rFonts w:ascii="Arial" w:hAnsi="Arial" w:cs="Arial"/>
                <w:iCs/>
                <w:sz w:val="22"/>
                <w:szCs w:val="22"/>
                <w:lang w:val="cy-GB"/>
              </w:rPr>
            </w:pPr>
            <w:hyperlink r:id="rId8" w:history="1">
              <w:r w:rsidRPr="000B4C3C">
                <w:rPr>
                  <w:rStyle w:val="Hyperlink"/>
                  <w:rFonts w:ascii="Arial" w:hAnsi="Arial" w:cs="Arial"/>
                  <w:iCs/>
                  <w:sz w:val="22"/>
                  <w:szCs w:val="22"/>
                  <w:lang w:val="cy-GB"/>
                </w:rPr>
                <w:t>https://www.bera.ac.uk/publication/ethical-guidelines-for-educational-research-2018</w:t>
              </w:r>
            </w:hyperlink>
          </w:p>
          <w:p w14:paraId="2DECC321" w14:textId="77777777" w:rsidR="00690909" w:rsidRPr="000B4C3C" w:rsidRDefault="00690909" w:rsidP="00146AD8">
            <w:pPr>
              <w:autoSpaceDE w:val="0"/>
              <w:autoSpaceDN w:val="0"/>
              <w:adjustRightInd w:val="0"/>
              <w:rPr>
                <w:rFonts w:ascii="Arial" w:hAnsi="Arial" w:cs="Arial"/>
                <w:iCs/>
                <w:sz w:val="22"/>
                <w:szCs w:val="22"/>
                <w:lang w:val="cy-GB"/>
              </w:rPr>
            </w:pPr>
          </w:p>
          <w:p w14:paraId="6F0689CC" w14:textId="77777777" w:rsidR="00690909" w:rsidRPr="000B4C3C" w:rsidRDefault="00690909" w:rsidP="00146AD8">
            <w:pPr>
              <w:autoSpaceDE w:val="0"/>
              <w:autoSpaceDN w:val="0"/>
              <w:adjustRightInd w:val="0"/>
              <w:rPr>
                <w:rFonts w:ascii="Arial" w:hAnsi="Arial" w:cs="Arial"/>
                <w:iCs/>
                <w:sz w:val="22"/>
                <w:szCs w:val="22"/>
                <w:lang w:val="cy-GB"/>
              </w:rPr>
            </w:pPr>
            <w:r w:rsidRPr="000B4C3C">
              <w:rPr>
                <w:rFonts w:ascii="Arial" w:hAnsi="Arial" w:cs="Arial"/>
                <w:iCs/>
                <w:sz w:val="22"/>
                <w:szCs w:val="22"/>
                <w:lang w:val="cy-GB"/>
              </w:rPr>
              <w:t>Cod Ymddygiad ac Ymarfer Proffesiynol Cyngor Gweithlu Addysg (CGA) (2024)</w:t>
            </w:r>
          </w:p>
          <w:p w14:paraId="68E15BE1" w14:textId="77777777" w:rsidR="00690909" w:rsidRPr="000B4C3C" w:rsidRDefault="00690909" w:rsidP="00146AD8">
            <w:pPr>
              <w:autoSpaceDE w:val="0"/>
              <w:autoSpaceDN w:val="0"/>
              <w:adjustRightInd w:val="0"/>
              <w:rPr>
                <w:rFonts w:ascii="Arial" w:hAnsi="Arial" w:cs="Arial"/>
                <w:iCs/>
                <w:sz w:val="22"/>
                <w:szCs w:val="22"/>
                <w:lang w:val="cy-GB"/>
              </w:rPr>
            </w:pPr>
          </w:p>
          <w:p w14:paraId="288EC1D9" w14:textId="77777777" w:rsidR="00690909" w:rsidRPr="00727716" w:rsidRDefault="00690909" w:rsidP="00146AD8">
            <w:pPr>
              <w:autoSpaceDE w:val="0"/>
              <w:autoSpaceDN w:val="0"/>
              <w:adjustRightInd w:val="0"/>
              <w:rPr>
                <w:rFonts w:ascii="Arial" w:hAnsi="Arial" w:cs="Arial"/>
                <w:i/>
                <w:sz w:val="22"/>
                <w:szCs w:val="22"/>
                <w:lang w:val="cy-GB"/>
              </w:rPr>
            </w:pPr>
            <w:r w:rsidRPr="000B4C3C">
              <w:rPr>
                <w:rFonts w:ascii="Arial" w:hAnsi="Arial" w:cs="Arial"/>
                <w:iCs/>
                <w:sz w:val="22"/>
                <w:szCs w:val="22"/>
                <w:lang w:val="cy-GB"/>
              </w:rPr>
              <w:t>International Charter for Educational Research Involving Children (2013)</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7AF6605" w14:textId="77777777" w:rsidR="00690909" w:rsidRPr="00727716" w:rsidRDefault="00690909" w:rsidP="00146AD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0C11886" w14:textId="77777777" w:rsidR="00690909" w:rsidRPr="00727716" w:rsidRDefault="00690909" w:rsidP="00690909">
      <w:pPr>
        <w:autoSpaceDE w:val="0"/>
        <w:autoSpaceDN w:val="0"/>
        <w:adjustRightInd w:val="0"/>
        <w:spacing w:after="240"/>
        <w:jc w:val="both"/>
        <w:rPr>
          <w:rFonts w:ascii="Arial" w:hAnsi="Arial" w:cs="Arial"/>
          <w:b/>
          <w:sz w:val="22"/>
          <w:szCs w:val="22"/>
        </w:rPr>
      </w:pPr>
    </w:p>
    <w:p w14:paraId="5AD67B5C" w14:textId="77777777" w:rsidR="00690909" w:rsidRPr="00727716" w:rsidRDefault="00690909" w:rsidP="00690909">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7147587A" w14:textId="77777777" w:rsidR="00690909" w:rsidRPr="00727716" w:rsidRDefault="00690909" w:rsidP="00690909">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690909" w:rsidRPr="00727716" w14:paraId="05CA5279" w14:textId="77777777" w:rsidTr="00146AD8">
        <w:trPr>
          <w:trHeight w:val="227"/>
        </w:trPr>
        <w:tc>
          <w:tcPr>
            <w:tcW w:w="534" w:type="dxa"/>
            <w:shd w:val="clear" w:color="auto" w:fill="F2F2F2" w:themeFill="background1" w:themeFillShade="F2"/>
          </w:tcPr>
          <w:p w14:paraId="591A3B47" w14:textId="77777777" w:rsidR="00690909" w:rsidRPr="00727716" w:rsidRDefault="00690909" w:rsidP="00146AD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5E60EF7A" w14:textId="77777777" w:rsidR="00690909" w:rsidRPr="00727716" w:rsidRDefault="00690909" w:rsidP="00146AD8">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47D00F9C" w14:textId="77777777" w:rsidR="00690909" w:rsidRPr="00727716" w:rsidRDefault="00690909" w:rsidP="00146AD8">
            <w:pPr>
              <w:autoSpaceDE w:val="0"/>
              <w:autoSpaceDN w:val="0"/>
              <w:adjustRightInd w:val="0"/>
              <w:rPr>
                <w:rFonts w:ascii="Arial" w:hAnsi="Arial" w:cs="Arial"/>
                <w:bCs/>
                <w:sz w:val="22"/>
                <w:szCs w:val="22"/>
              </w:rPr>
            </w:pPr>
          </w:p>
          <w:p w14:paraId="13F3A9EB" w14:textId="77777777" w:rsidR="00690909" w:rsidRPr="00727716" w:rsidRDefault="00690909" w:rsidP="00146AD8">
            <w:pPr>
              <w:autoSpaceDE w:val="0"/>
              <w:autoSpaceDN w:val="0"/>
              <w:adjustRightInd w:val="0"/>
              <w:rPr>
                <w:rFonts w:ascii="Arial" w:hAnsi="Arial" w:cs="Arial"/>
                <w:bCs/>
                <w:sz w:val="22"/>
                <w:szCs w:val="22"/>
              </w:rPr>
            </w:pPr>
          </w:p>
        </w:tc>
      </w:tr>
      <w:tr w:rsidR="00690909" w:rsidRPr="00727716" w14:paraId="10C462C7" w14:textId="77777777" w:rsidTr="00146AD8">
        <w:trPr>
          <w:trHeight w:val="227"/>
        </w:trPr>
        <w:tc>
          <w:tcPr>
            <w:tcW w:w="534" w:type="dxa"/>
            <w:shd w:val="clear" w:color="auto" w:fill="F2F2F2" w:themeFill="background1" w:themeFillShade="F2"/>
          </w:tcPr>
          <w:p w14:paraId="3DCAA4FA" w14:textId="77777777" w:rsidR="00690909" w:rsidRPr="00727716" w:rsidRDefault="00690909" w:rsidP="00146AD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2227ED6E" w14:textId="77777777" w:rsidR="00690909" w:rsidRPr="00727716" w:rsidRDefault="00690909" w:rsidP="00146AD8">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70CC49EF" w14:textId="77777777" w:rsidR="00690909" w:rsidRPr="00727716" w:rsidRDefault="00690909" w:rsidP="00146AD8">
            <w:pPr>
              <w:autoSpaceDE w:val="0"/>
              <w:autoSpaceDN w:val="0"/>
              <w:adjustRightInd w:val="0"/>
              <w:rPr>
                <w:rFonts w:ascii="Arial" w:hAnsi="Arial" w:cs="Arial"/>
                <w:bCs/>
                <w:sz w:val="22"/>
                <w:szCs w:val="22"/>
              </w:rPr>
            </w:pPr>
          </w:p>
          <w:p w14:paraId="683D3FC5" w14:textId="77777777" w:rsidR="00690909" w:rsidRPr="00727716" w:rsidRDefault="00690909" w:rsidP="00146AD8">
            <w:pPr>
              <w:autoSpaceDE w:val="0"/>
              <w:autoSpaceDN w:val="0"/>
              <w:adjustRightInd w:val="0"/>
              <w:rPr>
                <w:rFonts w:ascii="Arial" w:hAnsi="Arial" w:cs="Arial"/>
                <w:bCs/>
                <w:sz w:val="22"/>
                <w:szCs w:val="22"/>
              </w:rPr>
            </w:pPr>
          </w:p>
        </w:tc>
      </w:tr>
      <w:tr w:rsidR="00690909" w:rsidRPr="00727716" w14:paraId="3B12B6DE" w14:textId="77777777" w:rsidTr="00146AD8">
        <w:trPr>
          <w:trHeight w:val="227"/>
        </w:trPr>
        <w:tc>
          <w:tcPr>
            <w:tcW w:w="534" w:type="dxa"/>
            <w:shd w:val="clear" w:color="auto" w:fill="F2F2F2" w:themeFill="background1" w:themeFillShade="F2"/>
          </w:tcPr>
          <w:p w14:paraId="590E2995" w14:textId="77777777" w:rsidR="00690909" w:rsidRPr="00727716" w:rsidRDefault="00690909" w:rsidP="00146AD8">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F5E294D" w14:textId="77777777" w:rsidR="00690909" w:rsidRPr="00727716" w:rsidRDefault="00690909" w:rsidP="00146AD8">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2A631F3A" w14:textId="77777777" w:rsidR="00690909" w:rsidRPr="00727716" w:rsidRDefault="00690909" w:rsidP="00146AD8">
            <w:pPr>
              <w:autoSpaceDE w:val="0"/>
              <w:autoSpaceDN w:val="0"/>
              <w:adjustRightInd w:val="0"/>
              <w:jc w:val="both"/>
              <w:rPr>
                <w:rFonts w:ascii="Arial" w:hAnsi="Arial" w:cs="Arial"/>
                <w:sz w:val="22"/>
                <w:szCs w:val="22"/>
              </w:rPr>
            </w:pPr>
          </w:p>
        </w:tc>
        <w:tc>
          <w:tcPr>
            <w:tcW w:w="6095" w:type="dxa"/>
            <w:gridSpan w:val="5"/>
          </w:tcPr>
          <w:p w14:paraId="37B1CD03" w14:textId="77777777" w:rsidR="00690909" w:rsidRPr="00727716" w:rsidRDefault="00690909" w:rsidP="00146AD8">
            <w:pPr>
              <w:autoSpaceDE w:val="0"/>
              <w:autoSpaceDN w:val="0"/>
              <w:adjustRightInd w:val="0"/>
              <w:rPr>
                <w:rFonts w:ascii="Arial" w:hAnsi="Arial" w:cs="Arial"/>
                <w:bCs/>
                <w:sz w:val="22"/>
                <w:szCs w:val="22"/>
              </w:rPr>
            </w:pPr>
          </w:p>
        </w:tc>
      </w:tr>
      <w:tr w:rsidR="00690909" w:rsidRPr="00727716" w14:paraId="23401663" w14:textId="77777777" w:rsidTr="00146AD8">
        <w:tc>
          <w:tcPr>
            <w:tcW w:w="534" w:type="dxa"/>
            <w:shd w:val="clear" w:color="auto" w:fill="F2F2F2" w:themeFill="background1" w:themeFillShade="F2"/>
          </w:tcPr>
          <w:p w14:paraId="57FE4720"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50FB86B8"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C6C107E"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38C18ED6" w14:textId="77777777" w:rsidR="00690909" w:rsidRPr="00727716" w:rsidRDefault="00690909" w:rsidP="00146AD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4917225"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AD4DD72"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90909" w:rsidRPr="00727716" w14:paraId="1B50B012" w14:textId="77777777" w:rsidTr="00146AD8">
        <w:tc>
          <w:tcPr>
            <w:tcW w:w="534" w:type="dxa"/>
            <w:shd w:val="clear" w:color="auto" w:fill="F2F2F2" w:themeFill="background1" w:themeFillShade="F2"/>
          </w:tcPr>
          <w:p w14:paraId="6CA7A1BD"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75F4BE54"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4936814B"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4B0AFFEC" w14:textId="77777777" w:rsidR="00690909" w:rsidRPr="00727716" w:rsidRDefault="00690909" w:rsidP="00146AD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008ED3C"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181CADF"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90909" w:rsidRPr="00727716" w14:paraId="7353A1C0" w14:textId="77777777" w:rsidTr="00146AD8">
        <w:trPr>
          <w:trHeight w:val="386"/>
        </w:trPr>
        <w:tc>
          <w:tcPr>
            <w:tcW w:w="534" w:type="dxa"/>
            <w:shd w:val="clear" w:color="auto" w:fill="F2F2F2" w:themeFill="background1" w:themeFillShade="F2"/>
          </w:tcPr>
          <w:p w14:paraId="017F68C0"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FE248CC"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770F72AE" w14:textId="77777777" w:rsidR="00690909" w:rsidRPr="00727716"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26AF67E0"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230B266"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1138CB79"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AE2A152"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90909" w:rsidRPr="00727716" w14:paraId="44A9D8CD" w14:textId="77777777" w:rsidTr="00146AD8">
        <w:trPr>
          <w:trHeight w:val="386"/>
        </w:trPr>
        <w:tc>
          <w:tcPr>
            <w:tcW w:w="534" w:type="dxa"/>
            <w:shd w:val="clear" w:color="auto" w:fill="F2F2F2" w:themeFill="background1" w:themeFillShade="F2"/>
          </w:tcPr>
          <w:p w14:paraId="6A713038"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1353BCB9" w14:textId="77777777" w:rsidR="00690909" w:rsidRPr="00727716" w:rsidRDefault="00690909" w:rsidP="00146AD8">
            <w:pPr>
              <w:autoSpaceDE w:val="0"/>
              <w:autoSpaceDN w:val="0"/>
              <w:adjustRightInd w:val="0"/>
              <w:rPr>
                <w:rFonts w:ascii="Arial" w:hAnsi="Arial" w:cs="Arial"/>
                <w:sz w:val="22"/>
                <w:szCs w:val="22"/>
              </w:rPr>
            </w:pPr>
          </w:p>
        </w:tc>
        <w:tc>
          <w:tcPr>
            <w:tcW w:w="2409" w:type="dxa"/>
          </w:tcPr>
          <w:p w14:paraId="0E7BB9A9" w14:textId="77777777" w:rsidR="00690909" w:rsidRPr="00727716"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3B8E4191"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B7621DA"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5DFDA1A7"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62F6E5D"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90909" w:rsidRPr="00727716" w14:paraId="2B9897C6" w14:textId="77777777" w:rsidTr="00146AD8">
        <w:tc>
          <w:tcPr>
            <w:tcW w:w="534" w:type="dxa"/>
            <w:shd w:val="clear" w:color="auto" w:fill="F2F2F2" w:themeFill="background1" w:themeFillShade="F2"/>
          </w:tcPr>
          <w:p w14:paraId="42EF0358"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66601CC2"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103C3DDC" w14:textId="77777777" w:rsidR="00690909" w:rsidRPr="00727716"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21DCC4D"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7C33ACB1" w14:textId="77777777" w:rsidR="00690909" w:rsidRPr="00727716" w:rsidRDefault="00690909" w:rsidP="00146AD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6574F2EB"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297FB82"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690909" w:rsidRPr="00727716" w14:paraId="5F4DD9E1" w14:textId="77777777" w:rsidTr="00146AD8">
        <w:tc>
          <w:tcPr>
            <w:tcW w:w="534" w:type="dxa"/>
            <w:shd w:val="clear" w:color="auto" w:fill="F2F2F2" w:themeFill="background1" w:themeFillShade="F2"/>
          </w:tcPr>
          <w:p w14:paraId="18034FD6"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521A9477"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60BE7D42" w14:textId="77777777" w:rsidR="00690909" w:rsidRPr="00727716"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06D839A0" w14:textId="77777777" w:rsidR="00690909" w:rsidRPr="00727716" w:rsidDel="008461DD"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0277123" w14:textId="77777777" w:rsidR="00690909" w:rsidRPr="00727716" w:rsidRDefault="00690909" w:rsidP="00146AD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742C2686" w14:textId="77777777" w:rsidR="00690909" w:rsidRPr="00727716" w:rsidRDefault="00690909" w:rsidP="00146AD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5CCEE893" w14:textId="77777777" w:rsidR="00690909" w:rsidRPr="00727716" w:rsidRDefault="00690909" w:rsidP="00146AD8">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8BD4006"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48AC7351" w14:textId="77777777" w:rsidR="00690909" w:rsidRPr="00727716" w:rsidRDefault="00690909" w:rsidP="00690909">
      <w:pPr>
        <w:rPr>
          <w:rFonts w:ascii="Arial" w:hAnsi="Arial" w:cs="Arial"/>
          <w:bCs/>
          <w:iCs/>
          <w:sz w:val="16"/>
          <w:szCs w:val="16"/>
        </w:rPr>
      </w:pPr>
    </w:p>
    <w:p w14:paraId="1AD0B774" w14:textId="77777777" w:rsidR="00690909" w:rsidRPr="00727716" w:rsidRDefault="00690909" w:rsidP="00690909">
      <w:pPr>
        <w:rPr>
          <w:rFonts w:ascii="Arial" w:hAnsi="Arial" w:cs="Arial"/>
          <w:b/>
          <w:bCs/>
          <w:iCs/>
          <w:sz w:val="22"/>
          <w:szCs w:val="22"/>
        </w:rPr>
      </w:pPr>
    </w:p>
    <w:p w14:paraId="541AAC7D"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lastRenderedPageBreak/>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690909" w:rsidRPr="00727716" w14:paraId="228613C3" w14:textId="77777777" w:rsidTr="00146AD8">
        <w:trPr>
          <w:trHeight w:val="507"/>
        </w:trPr>
        <w:tc>
          <w:tcPr>
            <w:tcW w:w="539" w:type="dxa"/>
            <w:shd w:val="clear" w:color="auto" w:fill="F2F2F2" w:themeFill="background1" w:themeFillShade="F2"/>
          </w:tcPr>
          <w:p w14:paraId="1E581EF7"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35A89E42" w14:textId="77777777" w:rsidR="00690909" w:rsidRPr="00727716"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20CC0A1E"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EACE6F5"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A251879"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C28C122"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690909" w:rsidRPr="00727716" w14:paraId="593BEBED" w14:textId="77777777" w:rsidTr="00146AD8">
        <w:tc>
          <w:tcPr>
            <w:tcW w:w="539" w:type="dxa"/>
          </w:tcPr>
          <w:p w14:paraId="0CB0F496" w14:textId="77777777" w:rsidR="00690909" w:rsidRPr="00727716" w:rsidRDefault="00690909" w:rsidP="00146AD8">
            <w:pPr>
              <w:autoSpaceDE w:val="0"/>
              <w:autoSpaceDN w:val="0"/>
              <w:adjustRightInd w:val="0"/>
              <w:rPr>
                <w:rFonts w:ascii="Arial" w:hAnsi="Arial" w:cs="Arial"/>
                <w:bCs/>
                <w:sz w:val="22"/>
                <w:szCs w:val="22"/>
              </w:rPr>
            </w:pPr>
          </w:p>
        </w:tc>
        <w:tc>
          <w:tcPr>
            <w:tcW w:w="9923" w:type="dxa"/>
            <w:gridSpan w:val="5"/>
          </w:tcPr>
          <w:p w14:paraId="7BA3E2AC" w14:textId="77777777" w:rsidR="00690909" w:rsidRPr="00727716" w:rsidRDefault="00690909" w:rsidP="00146AD8">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6AD6BE48" w14:textId="77777777" w:rsidR="00690909" w:rsidRPr="00727716" w:rsidRDefault="00690909" w:rsidP="00690909">
      <w:pPr>
        <w:autoSpaceDE w:val="0"/>
        <w:autoSpaceDN w:val="0"/>
        <w:adjustRightInd w:val="0"/>
        <w:spacing w:after="240"/>
        <w:jc w:val="both"/>
        <w:rPr>
          <w:rFonts w:ascii="Arial" w:hAnsi="Arial" w:cs="Arial"/>
          <w:bCs/>
          <w:iCs/>
        </w:rPr>
      </w:pPr>
    </w:p>
    <w:p w14:paraId="4B4ED288"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690909" w:rsidRPr="00727716" w14:paraId="6B39D381" w14:textId="77777777" w:rsidTr="00146AD8">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EF8758"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80FEF"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CF84347" w14:textId="77777777" w:rsidR="00690909" w:rsidRPr="000B4C3C" w:rsidRDefault="00690909" w:rsidP="00146AD8">
            <w:pPr>
              <w:pStyle w:val="NormalWeb"/>
              <w:rPr>
                <w:rFonts w:ascii="Arial" w:hAnsi="Arial" w:cs="Arial"/>
                <w:sz w:val="22"/>
                <w:szCs w:val="22"/>
              </w:rPr>
            </w:pPr>
            <w:r w:rsidRPr="000B4C3C">
              <w:rPr>
                <w:rFonts w:ascii="Arial" w:hAnsi="Arial" w:cs="Arial"/>
                <w:color w:val="000000"/>
                <w:sz w:val="22"/>
                <w:szCs w:val="22"/>
                <w:shd w:val="clear" w:color="auto" w:fill="FFFFFF"/>
              </w:rPr>
              <w:t xml:space="preserve">Beth </w:t>
            </w:r>
            <w:proofErr w:type="spellStart"/>
            <w:r w:rsidRPr="000B4C3C">
              <w:rPr>
                <w:rFonts w:ascii="Arial" w:hAnsi="Arial" w:cs="Arial"/>
                <w:color w:val="000000"/>
                <w:sz w:val="22"/>
                <w:szCs w:val="22"/>
                <w:shd w:val="clear" w:color="auto" w:fill="FFFFFF"/>
              </w:rPr>
              <w:t>yw</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profiadau</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dysgwyr</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Blwyddyn</w:t>
            </w:r>
            <w:proofErr w:type="spellEnd"/>
            <w:r w:rsidRPr="000B4C3C">
              <w:rPr>
                <w:rFonts w:ascii="Arial" w:hAnsi="Arial" w:cs="Arial"/>
                <w:color w:val="000000"/>
                <w:sz w:val="22"/>
                <w:szCs w:val="22"/>
                <w:shd w:val="clear" w:color="auto" w:fill="FFFFFF"/>
              </w:rPr>
              <w:t xml:space="preserve"> 4 o </w:t>
            </w:r>
            <w:proofErr w:type="spellStart"/>
            <w:r w:rsidRPr="000B4C3C">
              <w:rPr>
                <w:rFonts w:ascii="Arial" w:hAnsi="Arial" w:cs="Arial"/>
                <w:color w:val="000000"/>
                <w:sz w:val="22"/>
                <w:szCs w:val="22"/>
                <w:shd w:val="clear" w:color="auto" w:fill="FFFFFF"/>
              </w:rPr>
              <w:t>dderbyn</w:t>
            </w:r>
            <w:proofErr w:type="spellEnd"/>
            <w:r w:rsidRPr="000B4C3C">
              <w:rPr>
                <w:rFonts w:ascii="Arial" w:hAnsi="Arial" w:cs="Arial"/>
                <w:color w:val="000000"/>
                <w:sz w:val="22"/>
                <w:szCs w:val="22"/>
                <w:shd w:val="clear" w:color="auto" w:fill="FFFFFF"/>
              </w:rPr>
              <w:t xml:space="preserve"> </w:t>
            </w:r>
            <w:proofErr w:type="spellStart"/>
            <w:r w:rsidRPr="000B4C3C">
              <w:rPr>
                <w:rFonts w:ascii="Arial" w:hAnsi="Arial" w:cs="Arial"/>
                <w:color w:val="000000"/>
                <w:sz w:val="22"/>
                <w:szCs w:val="22"/>
                <w:shd w:val="clear" w:color="auto" w:fill="FFFFFF"/>
              </w:rPr>
              <w:t>pwyntiau</w:t>
            </w:r>
            <w:proofErr w:type="spellEnd"/>
            <w:r w:rsidRPr="000B4C3C">
              <w:rPr>
                <w:rFonts w:ascii="Arial" w:hAnsi="Arial" w:cs="Arial"/>
                <w:color w:val="000000"/>
                <w:sz w:val="22"/>
                <w:szCs w:val="22"/>
                <w:shd w:val="clear" w:color="auto" w:fill="FFFFFF"/>
              </w:rPr>
              <w:t xml:space="preserve"> dojo?</w:t>
            </w:r>
          </w:p>
        </w:tc>
      </w:tr>
      <w:tr w:rsidR="00690909" w:rsidRPr="00727716" w14:paraId="01D0011F" w14:textId="77777777" w:rsidTr="00146AD8">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73FE77"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5E5CA"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447D1F98" w14:textId="77777777" w:rsidR="00690909" w:rsidRPr="00727716" w:rsidRDefault="00690909" w:rsidP="00146AD8">
            <w:pPr>
              <w:rPr>
                <w:rFonts w:ascii="Arial" w:hAnsi="Arial" w:cs="Arial"/>
                <w:sz w:val="22"/>
                <w:szCs w:val="22"/>
              </w:rPr>
            </w:pPr>
            <w:r>
              <w:rPr>
                <w:rFonts w:ascii="Arial" w:hAnsi="Arial" w:cs="Arial"/>
                <w:sz w:val="22"/>
                <w:szCs w:val="22"/>
              </w:rPr>
              <w:t>08/04/24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1E051"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7772B97" w14:textId="77777777" w:rsidR="00690909" w:rsidRPr="00727716" w:rsidRDefault="00690909" w:rsidP="00146AD8">
            <w:pPr>
              <w:rPr>
                <w:rFonts w:ascii="Arial" w:hAnsi="Arial" w:cs="Arial"/>
                <w:sz w:val="22"/>
                <w:szCs w:val="22"/>
              </w:rPr>
            </w:pPr>
            <w:r>
              <w:rPr>
                <w:rFonts w:ascii="Arial" w:hAnsi="Arial" w:cs="Arial"/>
                <w:sz w:val="22"/>
                <w:szCs w:val="22"/>
              </w:rPr>
              <w:t>31/07/24</w:t>
            </w:r>
          </w:p>
        </w:tc>
      </w:tr>
      <w:tr w:rsidR="00690909" w:rsidRPr="00727716" w14:paraId="71F787D8" w14:textId="77777777" w:rsidTr="00146AD8">
        <w:trPr>
          <w:trHeight w:val="454"/>
        </w:trPr>
        <w:tc>
          <w:tcPr>
            <w:tcW w:w="235" w:type="pct"/>
            <w:tcBorders>
              <w:top w:val="single" w:sz="4" w:space="0" w:color="auto"/>
            </w:tcBorders>
            <w:shd w:val="clear" w:color="auto" w:fill="F2F2F2" w:themeFill="background1" w:themeFillShade="F2"/>
          </w:tcPr>
          <w:p w14:paraId="23C7BDC2" w14:textId="77777777" w:rsidR="00690909" w:rsidRPr="00727716" w:rsidRDefault="00690909" w:rsidP="00146AD8">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40C7777F" w14:textId="77777777" w:rsidR="00690909" w:rsidRPr="00727716" w:rsidRDefault="00690909" w:rsidP="00146AD8">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3F402093" w14:textId="77777777" w:rsidR="00690909" w:rsidRPr="00727716" w:rsidRDefault="00690909" w:rsidP="00146AD8">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1A2E6E4A" w14:textId="77777777" w:rsidR="00690909" w:rsidRPr="00727716" w:rsidRDefault="00690909" w:rsidP="00146AD8">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249B9EB" w14:textId="77777777" w:rsidR="00690909" w:rsidRPr="00727716" w:rsidRDefault="00690909" w:rsidP="00146AD8">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616E2637" w14:textId="77777777" w:rsidR="00690909" w:rsidRPr="00727716" w:rsidRDefault="00690909" w:rsidP="00146AD8">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59BCEE83" w14:textId="77777777" w:rsidR="00690909" w:rsidRPr="00727716" w:rsidRDefault="00690909" w:rsidP="00146AD8">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401702F6" w14:textId="77777777" w:rsidR="00690909" w:rsidRPr="00727716" w:rsidRDefault="00690909" w:rsidP="00146AD8">
            <w:pPr>
              <w:ind w:left="357"/>
              <w:rPr>
                <w:rFonts w:ascii="Arial" w:hAnsi="Arial" w:cs="Arial"/>
                <w:i/>
              </w:rPr>
            </w:pPr>
          </w:p>
          <w:p w14:paraId="4DD97C5F" w14:textId="77777777" w:rsidR="00690909" w:rsidRPr="00727716" w:rsidRDefault="00690909" w:rsidP="00146AD8">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2B851CA8" w14:textId="77777777" w:rsidR="00690909" w:rsidRPr="00727716" w:rsidRDefault="00690909" w:rsidP="00146AD8">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2CA93233" w14:textId="77777777" w:rsidR="00690909" w:rsidRPr="00727716" w:rsidRDefault="00690909" w:rsidP="00146AD8">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690909" w:rsidRPr="00727716" w:rsidDel="002A152D" w14:paraId="1CA2D67E" w14:textId="77777777" w:rsidTr="00146AD8">
        <w:trPr>
          <w:trHeight w:val="454"/>
        </w:trPr>
        <w:tc>
          <w:tcPr>
            <w:tcW w:w="235" w:type="pct"/>
            <w:vAlign w:val="center"/>
          </w:tcPr>
          <w:p w14:paraId="402367F3"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2957A022" w14:textId="77777777" w:rsidR="00690909" w:rsidRPr="008F19CE" w:rsidRDefault="00690909" w:rsidP="00146AD8">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21A6FD70" w14:textId="77777777" w:rsidR="00690909" w:rsidRPr="008F19CE" w:rsidRDefault="00690909" w:rsidP="00146AD8">
            <w:pPr>
              <w:rPr>
                <w:rFonts w:ascii="Arial" w:hAnsi="Arial" w:cs="Arial"/>
                <w:lang w:val="cy-GB"/>
              </w:rPr>
            </w:pPr>
          </w:p>
          <w:p w14:paraId="1E55774C" w14:textId="77777777" w:rsidR="00690909" w:rsidRPr="008F19CE" w:rsidRDefault="00690909" w:rsidP="00146AD8">
            <w:pPr>
              <w:rPr>
                <w:rFonts w:ascii="Arial" w:hAnsi="Arial" w:cs="Arial"/>
                <w:sz w:val="22"/>
                <w:szCs w:val="22"/>
                <w:lang w:val="cy-GB"/>
              </w:rPr>
            </w:pPr>
            <w:r w:rsidRPr="008F19CE">
              <w:rPr>
                <w:rFonts w:ascii="Arial" w:hAnsi="Arial" w:cs="Arial"/>
                <w:sz w:val="22"/>
                <w:szCs w:val="22"/>
                <w:lang w:val="cy-GB"/>
              </w:rPr>
              <w:t>Pwrpas y prosiect ymchwil yma yw i archwilio’r cyswllt rhwng defnyddio gwobrau (pwyntiau dojo) fel strategaeth ar gyfer hybu ymddygiad ac ymgylltiad dysgwyr Blwyddyn 4. Drwy archwilio, gobeithiaf ddysgu mwy am ddefnyddio gwobrau fel ffordd o helpu cymhelliant ac ymddygiad dysgwyr yn y dosbarth. Trwy wneud hyn, gobeithiaf ddatblygu ymhellach fy sgiliau ymchwil personol fel ymchwilydd medrus a moesegol.</w:t>
            </w:r>
          </w:p>
          <w:p w14:paraId="4FCE6EA2" w14:textId="77777777" w:rsidR="00690909" w:rsidRPr="008F19CE" w:rsidRDefault="00690909" w:rsidP="00146AD8">
            <w:pPr>
              <w:rPr>
                <w:rFonts w:ascii="Arial" w:hAnsi="Arial" w:cs="Arial"/>
                <w:sz w:val="22"/>
                <w:szCs w:val="22"/>
                <w:lang w:val="cy-GB"/>
              </w:rPr>
            </w:pPr>
          </w:p>
          <w:p w14:paraId="3D771664" w14:textId="77777777" w:rsidR="00690909" w:rsidRPr="00727716" w:rsidDel="00425DA7" w:rsidRDefault="00690909" w:rsidP="00146AD8">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690909" w:rsidRPr="00727716" w:rsidDel="002A152D" w14:paraId="29F6F54F" w14:textId="77777777" w:rsidTr="00146AD8">
        <w:trPr>
          <w:trHeight w:val="454"/>
        </w:trPr>
        <w:tc>
          <w:tcPr>
            <w:tcW w:w="235" w:type="pct"/>
            <w:vAlign w:val="center"/>
          </w:tcPr>
          <w:p w14:paraId="2E0B6349"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ECB440" w14:textId="77777777" w:rsidR="00690909" w:rsidRPr="008F19CE" w:rsidRDefault="00690909" w:rsidP="00146AD8">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64CBAEB9" w14:textId="77777777" w:rsidR="00690909" w:rsidRPr="008F19CE" w:rsidRDefault="00690909" w:rsidP="00146AD8">
            <w:pPr>
              <w:pStyle w:val="NormalWeb"/>
              <w:rPr>
                <w:rFonts w:ascii="Arial" w:hAnsi="Arial" w:cs="Arial"/>
                <w:sz w:val="32"/>
                <w:szCs w:val="32"/>
                <w:lang w:val="cy-GB"/>
              </w:rPr>
            </w:pPr>
            <w:r w:rsidRPr="008F19CE">
              <w:rPr>
                <w:rFonts w:ascii="Arial" w:hAnsi="Arial" w:cs="Arial"/>
                <w:color w:val="000000"/>
                <w:sz w:val="22"/>
                <w:szCs w:val="22"/>
                <w:shd w:val="clear" w:color="auto" w:fill="FFFFFF"/>
                <w:lang w:val="cy-GB"/>
              </w:rPr>
              <w:t>Beth yw profiadau dysgwyr Blwyddyn 4 o dderbyn pwyntiau dojo?</w:t>
            </w:r>
          </w:p>
          <w:p w14:paraId="74FAE73D" w14:textId="77777777" w:rsidR="00690909" w:rsidRPr="008F19CE" w:rsidRDefault="00690909" w:rsidP="00146AD8">
            <w:pPr>
              <w:rPr>
                <w:rFonts w:ascii="Arial" w:hAnsi="Arial" w:cs="Arial"/>
                <w:sz w:val="22"/>
                <w:szCs w:val="22"/>
                <w:lang w:val="cy-GB"/>
              </w:rPr>
            </w:pPr>
          </w:p>
          <w:p w14:paraId="58860EE9" w14:textId="77777777" w:rsidR="00690909" w:rsidRPr="00727716" w:rsidRDefault="00690909" w:rsidP="00146AD8">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690909" w:rsidRPr="00727716" w14:paraId="7F0C5E4B" w14:textId="77777777" w:rsidTr="00146AD8">
        <w:trPr>
          <w:trHeight w:val="454"/>
        </w:trPr>
        <w:tc>
          <w:tcPr>
            <w:tcW w:w="235" w:type="pct"/>
            <w:vAlign w:val="center"/>
          </w:tcPr>
          <w:p w14:paraId="022DAA6D"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2CEFB918" w14:textId="77777777" w:rsidR="00690909" w:rsidRPr="008F19CE" w:rsidRDefault="00690909" w:rsidP="00146AD8">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039C889E" w14:textId="77777777" w:rsidR="00690909" w:rsidRPr="008F19CE" w:rsidRDefault="00690909" w:rsidP="00146AD8">
            <w:pPr>
              <w:rPr>
                <w:rFonts w:ascii="Arial" w:hAnsi="Arial" w:cs="Arial"/>
                <w:lang w:val="cy-GB"/>
              </w:rPr>
            </w:pPr>
          </w:p>
          <w:p w14:paraId="2731D70A" w14:textId="77777777" w:rsidR="00690909" w:rsidRPr="008F19CE" w:rsidRDefault="00690909" w:rsidP="00146AD8">
            <w:pPr>
              <w:rPr>
                <w:rFonts w:ascii="Calibri" w:hAnsi="Calibri" w:cs="Calibri"/>
                <w:sz w:val="22"/>
                <w:szCs w:val="22"/>
                <w:lang w:val="cy-GB"/>
              </w:rPr>
            </w:pPr>
            <w:r>
              <w:rPr>
                <w:rFonts w:ascii="Arial" w:hAnsi="Arial" w:cs="Arial"/>
                <w:sz w:val="22"/>
                <w:szCs w:val="22"/>
                <w:lang w:val="cy-GB"/>
              </w:rPr>
              <w:t>Archwilio profiadau dysgwyr blwyddyn 4 o dderbyn pwyntiau dojo fel strategaeth ar gyfer hybu cymhelliant ac ymddygiad.</w:t>
            </w:r>
          </w:p>
          <w:p w14:paraId="3E13529B" w14:textId="77777777" w:rsidR="00690909" w:rsidRPr="008F19CE" w:rsidRDefault="00690909" w:rsidP="00146AD8">
            <w:pPr>
              <w:rPr>
                <w:rFonts w:ascii="Arial" w:hAnsi="Arial" w:cs="Arial"/>
                <w:sz w:val="22"/>
                <w:szCs w:val="22"/>
                <w:lang w:val="cy-GB"/>
              </w:rPr>
            </w:pPr>
          </w:p>
          <w:p w14:paraId="0654D217" w14:textId="77777777" w:rsidR="00690909" w:rsidRPr="00727716" w:rsidRDefault="00690909" w:rsidP="00146AD8">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690909" w:rsidRPr="00727716" w14:paraId="1B6CFCC4" w14:textId="77777777" w:rsidTr="00146AD8">
        <w:trPr>
          <w:trHeight w:val="454"/>
        </w:trPr>
        <w:tc>
          <w:tcPr>
            <w:tcW w:w="235" w:type="pct"/>
            <w:vAlign w:val="center"/>
          </w:tcPr>
          <w:p w14:paraId="188A6E51"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11B6D1B3" w14:textId="77777777" w:rsidR="00690909" w:rsidRPr="00727716" w:rsidRDefault="00690909" w:rsidP="00146AD8">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2D978350" w14:textId="77777777" w:rsidR="00690909" w:rsidRPr="00727716" w:rsidRDefault="00690909" w:rsidP="00146AD8">
            <w:pPr>
              <w:rPr>
                <w:rFonts w:ascii="Arial" w:hAnsi="Arial" w:cs="Arial"/>
              </w:rPr>
            </w:pPr>
          </w:p>
          <w:p w14:paraId="28957240" w14:textId="77777777" w:rsidR="00690909" w:rsidRPr="002A628E" w:rsidRDefault="00690909" w:rsidP="00146AD8">
            <w:pPr>
              <w:pStyle w:val="ListParagraph"/>
              <w:numPr>
                <w:ilvl w:val="0"/>
                <w:numId w:val="48"/>
              </w:numPr>
              <w:rPr>
                <w:rFonts w:ascii="Arial" w:hAnsi="Arial" w:cs="Arial"/>
                <w:lang w:val="cy-GB"/>
              </w:rPr>
            </w:pPr>
            <w:r w:rsidRPr="00623E96">
              <w:rPr>
                <w:rFonts w:ascii="Arial" w:hAnsi="Arial" w:cs="Arial"/>
                <w:lang w:val="cy-GB"/>
              </w:rPr>
              <w:lastRenderedPageBreak/>
              <w:t>Cynnal adolygiad llenyddiaeth a</w:t>
            </w:r>
            <w:r>
              <w:rPr>
                <w:rFonts w:ascii="Arial" w:hAnsi="Arial" w:cs="Arial"/>
                <w:lang w:val="cy-GB"/>
              </w:rPr>
              <w:t>r defnyddio pwyntiau dojo (gwobrau) er mwyn hybu cymhelliant/ymddygiad dysgwyr mewn gwersi yn yr ysgol gynradd.</w:t>
            </w:r>
          </w:p>
          <w:p w14:paraId="084CC118" w14:textId="77777777" w:rsidR="00690909" w:rsidRPr="00623E96" w:rsidRDefault="00690909" w:rsidP="00146AD8">
            <w:pPr>
              <w:pStyle w:val="ListParagraph"/>
              <w:numPr>
                <w:ilvl w:val="0"/>
                <w:numId w:val="48"/>
              </w:numPr>
              <w:rPr>
                <w:rFonts w:ascii="Arial" w:hAnsi="Arial" w:cs="Arial"/>
                <w:lang w:val="cy-GB"/>
              </w:rPr>
            </w:pPr>
            <w:r w:rsidRPr="00623E96">
              <w:rPr>
                <w:rFonts w:ascii="Arial" w:hAnsi="Arial" w:cs="Arial"/>
                <w:lang w:val="cy-GB"/>
              </w:rPr>
              <w:t xml:space="preserve">Arsylwi ymateb dysgwyr blwyddyn </w:t>
            </w:r>
            <w:r>
              <w:rPr>
                <w:rFonts w:ascii="Arial" w:hAnsi="Arial" w:cs="Arial"/>
                <w:lang w:val="cy-GB"/>
              </w:rPr>
              <w:t>4 (9-10 oed)</w:t>
            </w:r>
            <w:r w:rsidRPr="00623E96">
              <w:rPr>
                <w:rFonts w:ascii="Arial" w:hAnsi="Arial" w:cs="Arial"/>
                <w:lang w:val="cy-GB"/>
              </w:rPr>
              <w:t xml:space="preserve"> wrth </w:t>
            </w:r>
            <w:r>
              <w:rPr>
                <w:rFonts w:ascii="Arial" w:hAnsi="Arial" w:cs="Arial"/>
                <w:lang w:val="cy-GB"/>
              </w:rPr>
              <w:t>dderbyn pwyntiau dojo..</w:t>
            </w:r>
          </w:p>
          <w:p w14:paraId="03985FE8" w14:textId="77777777" w:rsidR="00690909" w:rsidRDefault="00690909" w:rsidP="00146AD8">
            <w:pPr>
              <w:pStyle w:val="ListParagraph"/>
              <w:numPr>
                <w:ilvl w:val="0"/>
                <w:numId w:val="48"/>
              </w:numPr>
              <w:rPr>
                <w:rFonts w:ascii="Arial" w:hAnsi="Arial" w:cs="Arial"/>
                <w:lang w:val="cy-GB"/>
              </w:rPr>
            </w:pPr>
            <w:r w:rsidRPr="00623E96">
              <w:rPr>
                <w:rFonts w:ascii="Arial" w:hAnsi="Arial" w:cs="Arial"/>
                <w:lang w:val="cy-GB"/>
              </w:rPr>
              <w:t>Cynnal cyfweliad gyda</w:t>
            </w:r>
            <w:r>
              <w:rPr>
                <w:rFonts w:ascii="Arial" w:hAnsi="Arial" w:cs="Arial"/>
                <w:lang w:val="cy-GB"/>
              </w:rPr>
              <w:t xml:space="preserve"> </w:t>
            </w:r>
            <w:r w:rsidRPr="00623E96">
              <w:rPr>
                <w:rFonts w:ascii="Arial" w:hAnsi="Arial" w:cs="Arial"/>
                <w:lang w:val="cy-GB"/>
              </w:rPr>
              <w:t>grŵp ffocw</w:t>
            </w:r>
            <w:r>
              <w:rPr>
                <w:rFonts w:ascii="Arial" w:hAnsi="Arial" w:cs="Arial"/>
                <w:lang w:val="cy-GB"/>
              </w:rPr>
              <w:t>s er mwyn clywed barn dysgwyr blwyddyn 4 wrth dderbyn pwyntiau dojo ac os ydy hyn yn helpu nhw i ymddwyn ac ymgysylltu’n well.</w:t>
            </w:r>
          </w:p>
          <w:p w14:paraId="07A404E0" w14:textId="77777777" w:rsidR="00690909" w:rsidRPr="002A628E" w:rsidRDefault="00690909" w:rsidP="00146AD8">
            <w:pPr>
              <w:pStyle w:val="ListParagraph"/>
              <w:numPr>
                <w:ilvl w:val="0"/>
                <w:numId w:val="48"/>
              </w:numPr>
              <w:rPr>
                <w:rFonts w:ascii="Arial" w:hAnsi="Arial" w:cs="Arial"/>
                <w:lang w:val="cy-GB"/>
              </w:rPr>
            </w:pPr>
            <w:r w:rsidRPr="00623E96">
              <w:rPr>
                <w:rFonts w:ascii="Arial" w:hAnsi="Arial" w:cs="Arial"/>
                <w:lang w:val="cy-GB"/>
              </w:rPr>
              <w:t xml:space="preserve">Dadansoddi </w:t>
            </w:r>
            <w:r>
              <w:rPr>
                <w:rFonts w:ascii="Arial" w:hAnsi="Arial" w:cs="Arial"/>
                <w:lang w:val="cy-GB"/>
              </w:rPr>
              <w:t xml:space="preserve">a syntheseiddio’r </w:t>
            </w:r>
            <w:r w:rsidRPr="00623E96">
              <w:rPr>
                <w:rFonts w:ascii="Arial" w:hAnsi="Arial" w:cs="Arial"/>
                <w:lang w:val="cy-GB"/>
              </w:rPr>
              <w:t>data</w:t>
            </w:r>
            <w:r>
              <w:rPr>
                <w:rFonts w:ascii="Arial" w:hAnsi="Arial" w:cs="Arial"/>
                <w:lang w:val="cy-GB"/>
              </w:rPr>
              <w:t xml:space="preserve"> a gasglwyd drwy ddefnyddio’r offer ymchwilio a defnyddio’r casgliadau</w:t>
            </w:r>
            <w:r w:rsidRPr="00623E96">
              <w:rPr>
                <w:rFonts w:ascii="Arial" w:hAnsi="Arial" w:cs="Arial"/>
                <w:lang w:val="cy-GB"/>
              </w:rPr>
              <w:t xml:space="preserve"> </w:t>
            </w:r>
            <w:r>
              <w:rPr>
                <w:rFonts w:ascii="Arial" w:hAnsi="Arial" w:cs="Arial"/>
                <w:lang w:val="cy-GB"/>
              </w:rPr>
              <w:t xml:space="preserve">er mwyn </w:t>
            </w:r>
            <w:r w:rsidRPr="00623E96">
              <w:rPr>
                <w:rFonts w:ascii="Arial" w:hAnsi="Arial" w:cs="Arial"/>
                <w:lang w:val="cy-GB"/>
              </w:rPr>
              <w:t xml:space="preserve">er mwyn canfod ymyrraeth i’w defnyddio fel y camau nesaf o ran </w:t>
            </w:r>
            <w:r>
              <w:rPr>
                <w:rFonts w:ascii="Arial" w:hAnsi="Arial" w:cs="Arial"/>
                <w:lang w:val="cy-GB"/>
              </w:rPr>
              <w:t xml:space="preserve">fy </w:t>
            </w:r>
            <w:r w:rsidRPr="00623E96">
              <w:rPr>
                <w:rFonts w:ascii="Arial" w:hAnsi="Arial" w:cs="Arial"/>
                <w:lang w:val="cy-GB"/>
              </w:rPr>
              <w:t>arfer proffesiyno</w:t>
            </w:r>
            <w:r>
              <w:rPr>
                <w:rFonts w:ascii="Arial" w:hAnsi="Arial" w:cs="Arial"/>
                <w:lang w:val="cy-GB"/>
              </w:rPr>
              <w:t>l fel darpar-athrawes.</w:t>
            </w:r>
          </w:p>
          <w:p w14:paraId="3A5BC4B1" w14:textId="77777777" w:rsidR="00690909" w:rsidRPr="008F19CE" w:rsidRDefault="00690909" w:rsidP="00146AD8">
            <w:pPr>
              <w:rPr>
                <w:rFonts w:ascii="Arial" w:hAnsi="Arial" w:cs="Arial"/>
                <w:sz w:val="22"/>
                <w:szCs w:val="22"/>
                <w:lang w:val="cy-GB"/>
              </w:rPr>
            </w:pPr>
          </w:p>
          <w:p w14:paraId="6D95806E" w14:textId="77777777" w:rsidR="00690909" w:rsidRPr="00727716" w:rsidRDefault="00690909" w:rsidP="00146AD8">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690909" w:rsidRPr="008F19CE" w14:paraId="20561E25" w14:textId="77777777" w:rsidTr="00146AD8">
        <w:trPr>
          <w:trHeight w:val="454"/>
        </w:trPr>
        <w:tc>
          <w:tcPr>
            <w:tcW w:w="235" w:type="pct"/>
            <w:shd w:val="clear" w:color="auto" w:fill="F2F2F2" w:themeFill="background1" w:themeFillShade="F2"/>
            <w:vAlign w:val="center"/>
          </w:tcPr>
          <w:p w14:paraId="3F29A7F8" w14:textId="77777777" w:rsidR="00690909" w:rsidRPr="00727716" w:rsidRDefault="00690909" w:rsidP="00146AD8">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3C1DBAD9" w14:textId="77777777" w:rsidR="00690909" w:rsidRPr="00727716" w:rsidRDefault="00690909" w:rsidP="00146AD8">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5B95E3EF" w14:textId="77777777" w:rsidR="00690909" w:rsidRPr="008F19CE" w:rsidRDefault="00690909" w:rsidP="00146AD8">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690909" w:rsidRPr="00727716" w14:paraId="40847FA5" w14:textId="77777777" w:rsidTr="00146AD8">
        <w:trPr>
          <w:trHeight w:val="454"/>
        </w:trPr>
        <w:tc>
          <w:tcPr>
            <w:tcW w:w="235" w:type="pct"/>
            <w:vAlign w:val="center"/>
          </w:tcPr>
          <w:p w14:paraId="22CF2E83" w14:textId="77777777" w:rsidR="00690909" w:rsidRPr="00727716" w:rsidRDefault="00690909" w:rsidP="00146AD8">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01380C7E" w14:textId="77777777" w:rsidR="00690909" w:rsidRPr="007310DD" w:rsidRDefault="00690909" w:rsidP="00146AD8">
            <w:pPr>
              <w:rPr>
                <w:rFonts w:ascii="Arial" w:hAnsi="Arial" w:cs="Arial"/>
                <w:b/>
                <w:bCs/>
                <w:sz w:val="22"/>
                <w:szCs w:val="22"/>
                <w:lang w:val="cy-GB"/>
              </w:rPr>
            </w:pPr>
            <w:proofErr w:type="spellStart"/>
            <w:r w:rsidRPr="007310DD">
              <w:rPr>
                <w:rFonts w:ascii="Arial" w:hAnsi="Arial" w:cs="Arial"/>
                <w:b/>
                <w:bCs/>
                <w:sz w:val="22"/>
                <w:szCs w:val="22"/>
              </w:rPr>
              <w:t>Astudiaeth</w:t>
            </w:r>
            <w:proofErr w:type="spellEnd"/>
            <w:r w:rsidRPr="007310DD">
              <w:rPr>
                <w:rFonts w:ascii="Arial" w:hAnsi="Arial" w:cs="Arial"/>
                <w:b/>
                <w:bCs/>
                <w:sz w:val="22"/>
                <w:szCs w:val="22"/>
              </w:rPr>
              <w:t xml:space="preserve"> </w:t>
            </w:r>
            <w:proofErr w:type="spellStart"/>
            <w:r w:rsidRPr="007310DD">
              <w:rPr>
                <w:rFonts w:ascii="Arial" w:hAnsi="Arial" w:cs="Arial"/>
                <w:b/>
                <w:bCs/>
                <w:sz w:val="22"/>
                <w:szCs w:val="22"/>
              </w:rPr>
              <w:t>Achos</w:t>
            </w:r>
            <w:proofErr w:type="spellEnd"/>
          </w:p>
          <w:p w14:paraId="5E43FA64" w14:textId="77777777" w:rsidR="00690909" w:rsidRDefault="00690909" w:rsidP="00146AD8">
            <w:pPr>
              <w:rPr>
                <w:rFonts w:ascii="Arial" w:hAnsi="Arial" w:cs="Arial"/>
                <w:sz w:val="22"/>
                <w:szCs w:val="22"/>
                <w:lang w:val="cy-GB"/>
              </w:rPr>
            </w:pPr>
            <w:r>
              <w:rPr>
                <w:rFonts w:ascii="Arial" w:hAnsi="Arial" w:cs="Arial"/>
                <w:sz w:val="22"/>
                <w:szCs w:val="22"/>
                <w:lang w:val="cy-GB" w:eastAsia="en-GB"/>
              </w:rPr>
              <w:t xml:space="preserve">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w:t>
            </w:r>
            <w:r w:rsidRPr="0031523E">
              <w:rPr>
                <w:rStyle w:val="y2iqfc"/>
                <w:rFonts w:ascii="Arial" w:hAnsi="Arial" w:cs="Arial"/>
                <w:color w:val="000000" w:themeColor="text1"/>
                <w:sz w:val="22"/>
                <w:szCs w:val="22"/>
                <w:lang w:val="cy-GB"/>
              </w:rPr>
              <w:t>Mae astudiaeth achos yn astudiaeth fanwl o bwnc penodol, megis person, grŵp, lle, digwyddiad, sefydliad, neu ffenom</w:t>
            </w:r>
            <w:r>
              <w:rPr>
                <w:rStyle w:val="y2iqfc"/>
                <w:rFonts w:ascii="Arial" w:hAnsi="Arial" w:cs="Arial"/>
                <w:color w:val="000000" w:themeColor="text1"/>
                <w:sz w:val="22"/>
                <w:szCs w:val="22"/>
                <w:lang w:val="cy-GB"/>
              </w:rPr>
              <w:t xml:space="preserve">enon (Crowe et al. 2011). </w:t>
            </w:r>
            <w:r>
              <w:rPr>
                <w:rFonts w:ascii="Arial" w:hAnsi="Arial" w:cs="Arial"/>
                <w:sz w:val="22"/>
                <w:szCs w:val="22"/>
                <w:lang w:val="cy-GB" w:eastAsia="en-GB"/>
              </w:rPr>
              <w:t>Mae dwy ran i astudiaeth achos yn ôl Thomas (2021), y ‘pwnc’ sef y pwy neu’r ble a’r ‘gwrthrych’ neu’r ‘ffrâm ddadansoddol’ sef y strategaeth benodol ag astudir. Yn fy astudiaeth achos fy ‘mhwnc’ ydy dysgwyr blwyddyn pedwar ac fy ‘ngwrthrych’ ydy effaith defnydd pwyntiau dojo ar gymhelliant ac ymddygiad’.  Byddaf yn cynnal yr astudiaeth achos yn fy ysgol lleoliad Profiad Proffesiynol Addysgol 2.</w:t>
            </w:r>
          </w:p>
          <w:p w14:paraId="70E9A625" w14:textId="77777777" w:rsidR="00690909" w:rsidRDefault="00690909" w:rsidP="00146AD8">
            <w:pPr>
              <w:pStyle w:val="NoSpacing"/>
              <w:rPr>
                <w:rStyle w:val="y2iqfc"/>
                <w:rFonts w:ascii="Arial" w:hAnsi="Arial" w:cs="Arial"/>
                <w:color w:val="000000" w:themeColor="text1"/>
                <w:sz w:val="22"/>
                <w:szCs w:val="22"/>
                <w:lang w:val="cy-GB"/>
              </w:rPr>
            </w:pPr>
          </w:p>
          <w:p w14:paraId="4E97BA40" w14:textId="77777777" w:rsidR="00690909" w:rsidRDefault="00690909" w:rsidP="00146AD8">
            <w:pPr>
              <w:spacing w:line="276" w:lineRule="auto"/>
              <w:rPr>
                <w:rFonts w:ascii="Arial" w:hAnsi="Arial" w:cs="Arial"/>
                <w:b/>
                <w:bCs/>
                <w:color w:val="000000" w:themeColor="text1"/>
                <w:sz w:val="22"/>
                <w:szCs w:val="22"/>
                <w:lang w:val="cy-GB"/>
              </w:rPr>
            </w:pPr>
            <w:r w:rsidRPr="00CC4885">
              <w:rPr>
                <w:rFonts w:ascii="Arial" w:hAnsi="Arial" w:cs="Arial"/>
                <w:b/>
                <w:bCs/>
                <w:color w:val="000000" w:themeColor="text1"/>
                <w:sz w:val="22"/>
                <w:szCs w:val="22"/>
                <w:lang w:val="cy-GB"/>
              </w:rPr>
              <w:t>Arsylwad anghfranogol</w:t>
            </w:r>
          </w:p>
          <w:p w14:paraId="2DD0F6CD" w14:textId="77777777" w:rsidR="00690909" w:rsidRDefault="00690909" w:rsidP="00146AD8">
            <w:pPr>
              <w:spacing w:line="276" w:lineRule="auto"/>
              <w:rPr>
                <w:rFonts w:ascii="Arial" w:hAnsi="Arial" w:cs="Arial"/>
                <w:color w:val="000000" w:themeColor="text1"/>
                <w:sz w:val="22"/>
                <w:szCs w:val="22"/>
                <w:lang w:val="cy-GB"/>
              </w:rPr>
            </w:pPr>
            <w:r w:rsidRPr="00533A45">
              <w:rPr>
                <w:rFonts w:ascii="Arial" w:hAnsi="Arial" w:cs="Arial"/>
                <w:color w:val="000000" w:themeColor="text1"/>
                <w:sz w:val="22"/>
                <w:szCs w:val="22"/>
                <w:lang w:val="cy-GB"/>
              </w:rPr>
              <w:t xml:space="preserve">Byddaf yn arsylwi'r ymateb </w:t>
            </w:r>
            <w:r>
              <w:rPr>
                <w:rFonts w:ascii="Arial" w:hAnsi="Arial" w:cs="Arial"/>
                <w:color w:val="000000" w:themeColor="text1"/>
                <w:sz w:val="22"/>
                <w:szCs w:val="22"/>
                <w:lang w:val="cy-GB"/>
              </w:rPr>
              <w:t xml:space="preserve">dysgwyr blwyddyn 4 (9-10 oed) </w:t>
            </w:r>
            <w:r w:rsidRPr="00533A45">
              <w:rPr>
                <w:rFonts w:ascii="Arial" w:hAnsi="Arial" w:cs="Arial"/>
                <w:color w:val="000000" w:themeColor="text1"/>
                <w:sz w:val="22"/>
                <w:szCs w:val="22"/>
                <w:lang w:val="cy-GB"/>
              </w:rPr>
              <w:t xml:space="preserve">yn ystod </w:t>
            </w:r>
            <w:r>
              <w:rPr>
                <w:rFonts w:ascii="Arial" w:hAnsi="Arial" w:cs="Arial"/>
                <w:color w:val="000000" w:themeColor="text1"/>
                <w:sz w:val="22"/>
                <w:szCs w:val="22"/>
                <w:lang w:val="cy-GB"/>
              </w:rPr>
              <w:t>g</w:t>
            </w:r>
            <w:r w:rsidRPr="00533A45">
              <w:rPr>
                <w:rFonts w:ascii="Arial" w:hAnsi="Arial" w:cs="Arial"/>
                <w:color w:val="000000" w:themeColor="text1"/>
                <w:sz w:val="22"/>
                <w:szCs w:val="22"/>
                <w:lang w:val="cy-GB"/>
              </w:rPr>
              <w:t xml:space="preserve">wers </w:t>
            </w:r>
            <w:r>
              <w:rPr>
                <w:rFonts w:ascii="Arial" w:hAnsi="Arial" w:cs="Arial"/>
                <w:color w:val="000000" w:themeColor="text1"/>
                <w:sz w:val="22"/>
                <w:szCs w:val="22"/>
                <w:lang w:val="cy-GB"/>
              </w:rPr>
              <w:t xml:space="preserve">wrth iddynt dderbyn pwyntiau dojo. </w:t>
            </w:r>
            <w:r w:rsidRPr="00533A45">
              <w:rPr>
                <w:rFonts w:ascii="Arial" w:hAnsi="Arial" w:cs="Arial"/>
                <w:color w:val="000000" w:themeColor="text1"/>
                <w:sz w:val="22"/>
                <w:szCs w:val="22"/>
                <w:lang w:val="cy-GB"/>
              </w:rPr>
              <w:t>Ar gyfer yr arsylw</w:t>
            </w:r>
            <w:r>
              <w:rPr>
                <w:rFonts w:ascii="Arial" w:hAnsi="Arial" w:cs="Arial"/>
                <w:color w:val="000000" w:themeColor="text1"/>
                <w:sz w:val="22"/>
                <w:szCs w:val="22"/>
                <w:lang w:val="cy-GB"/>
              </w:rPr>
              <w:t>ad</w:t>
            </w:r>
            <w:r w:rsidRPr="00533A45">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arsylwad anghyfranogol, sydd yn ffordd o arsylwi heb yr ymchwilydd yn rhan o’r gweithgareddau sy’n cael ei chynnal. Dywed Fawcett a Watson (2016) gallwch ddysgu llawer trwy wylio plant mewn ffordd wyliadwrus. Mae arsylwi yn ddull effeithiol o gasglu data er mwyn deall sefyllfaoedd penodol yn well. Hefyd, bydd arsylwi anghyfranogol yn datblygu fy nealltwriaeth o deimladau, barnau a syniadau plant. Byddaf yn defnyddio templed arsylwi i gofnodi fy arsylwadau yn y dosbarth.</w:t>
            </w:r>
          </w:p>
          <w:p w14:paraId="4498F03D" w14:textId="77777777" w:rsidR="00690909" w:rsidRDefault="00690909" w:rsidP="00146AD8">
            <w:pPr>
              <w:pStyle w:val="NoSpacing"/>
              <w:rPr>
                <w:rStyle w:val="y2iqfc"/>
                <w:rFonts w:ascii="Arial" w:hAnsi="Arial" w:cs="Arial"/>
                <w:color w:val="000000" w:themeColor="text1"/>
                <w:sz w:val="22"/>
                <w:szCs w:val="22"/>
                <w:lang w:val="cy-GB"/>
              </w:rPr>
            </w:pPr>
          </w:p>
          <w:p w14:paraId="3A451EDD" w14:textId="77777777" w:rsidR="00690909" w:rsidRDefault="00690909" w:rsidP="00146AD8">
            <w:pPr>
              <w:pStyle w:val="NoSpacing"/>
              <w:rPr>
                <w:rStyle w:val="y2iqfc"/>
                <w:rFonts w:ascii="Arial" w:hAnsi="Arial" w:cs="Arial"/>
                <w:color w:val="000000" w:themeColor="text1"/>
                <w:sz w:val="22"/>
                <w:szCs w:val="22"/>
                <w:lang w:val="cy-GB"/>
              </w:rPr>
            </w:pPr>
          </w:p>
          <w:p w14:paraId="08BDE1CD" w14:textId="77777777" w:rsidR="00690909" w:rsidRDefault="00690909" w:rsidP="00146AD8">
            <w:pPr>
              <w:rPr>
                <w:rStyle w:val="y2iqfc"/>
                <w:rFonts w:ascii="Arial" w:hAnsi="Arial" w:cs="Arial"/>
                <w:color w:val="000000" w:themeColor="text1"/>
                <w:sz w:val="22"/>
                <w:szCs w:val="22"/>
                <w:lang w:val="cy-GB"/>
              </w:rPr>
            </w:pPr>
            <w:r w:rsidRPr="007310DD">
              <w:rPr>
                <w:rStyle w:val="y2iqfc"/>
                <w:rFonts w:ascii="Arial" w:hAnsi="Arial" w:cs="Arial"/>
                <w:b/>
                <w:bCs/>
                <w:color w:val="000000" w:themeColor="text1"/>
                <w:sz w:val="22"/>
                <w:szCs w:val="22"/>
                <w:lang w:val="cy-GB"/>
              </w:rPr>
              <w:t>Cyfweliad Grŵp ffocws</w:t>
            </w:r>
            <w:r>
              <w:rPr>
                <w:rStyle w:val="y2iqfc"/>
                <w:rFonts w:ascii="Arial" w:hAnsi="Arial" w:cs="Arial"/>
                <w:color w:val="000000" w:themeColor="text1"/>
                <w:sz w:val="22"/>
                <w:szCs w:val="22"/>
                <w:lang w:val="cy-GB"/>
              </w:rPr>
              <w:t xml:space="preserve">- </w:t>
            </w:r>
            <w:r w:rsidRPr="0031523E">
              <w:rPr>
                <w:rStyle w:val="y2iqfc"/>
                <w:rFonts w:ascii="Arial" w:hAnsi="Arial" w:cs="Arial"/>
                <w:color w:val="000000" w:themeColor="text1"/>
                <w:sz w:val="22"/>
                <w:szCs w:val="22"/>
                <w:lang w:val="cy-GB"/>
              </w:rPr>
              <w:t>Mae grŵp ffocws yn ddull ymchwil sy'n dod â grŵp bach o bobl ynghyd i ateb cwestiynau mewn lleoliad wedi'i gymedroli</w:t>
            </w:r>
            <w:r>
              <w:rPr>
                <w:rStyle w:val="y2iqfc"/>
                <w:rFonts w:ascii="Arial" w:hAnsi="Arial" w:cs="Arial"/>
                <w:color w:val="000000" w:themeColor="text1"/>
                <w:sz w:val="22"/>
                <w:szCs w:val="22"/>
                <w:lang w:val="cy-GB"/>
              </w:rPr>
              <w:t xml:space="preserve"> (Denscombe, 2014). </w:t>
            </w:r>
            <w:r w:rsidRPr="0031523E">
              <w:rPr>
                <w:rStyle w:val="y2iqfc"/>
                <w:rFonts w:ascii="Arial" w:hAnsi="Arial" w:cs="Arial"/>
                <w:color w:val="000000" w:themeColor="text1"/>
                <w:sz w:val="22"/>
                <w:szCs w:val="22"/>
                <w:lang w:val="cy-GB"/>
              </w:rPr>
              <w:t>Mae'r grŵp yn cynnwys nifer fach o bobl a ddewiswyd yn ofalus sy'n trafod pwnc penodol.</w:t>
            </w:r>
            <w:r>
              <w:rPr>
                <w:rStyle w:val="y2iqfc"/>
                <w:rFonts w:ascii="Arial" w:hAnsi="Arial" w:cs="Arial"/>
                <w:color w:val="000000" w:themeColor="text1"/>
                <w:sz w:val="22"/>
                <w:szCs w:val="22"/>
                <w:lang w:val="cy-GB"/>
              </w:rPr>
              <w:t xml:space="preserve"> </w:t>
            </w:r>
            <w:r w:rsidRPr="00C62C46">
              <w:rPr>
                <w:rStyle w:val="y2iqfc"/>
                <w:rFonts w:ascii="Arial" w:hAnsi="Arial" w:cs="Arial"/>
                <w:color w:val="000000" w:themeColor="text1"/>
                <w:sz w:val="22"/>
                <w:szCs w:val="22"/>
                <w:lang w:val="cy-GB"/>
              </w:rPr>
              <w:t>Byddaf yn dewis 6 cyfranogwr i gymryd rhan yn fy ngrŵp ffocws. Bydd hyn yn cael ei wneud ar hap</w:t>
            </w:r>
            <w:r>
              <w:rPr>
                <w:rStyle w:val="y2iqfc"/>
                <w:rFonts w:ascii="Arial" w:hAnsi="Arial" w:cs="Arial"/>
                <w:color w:val="000000" w:themeColor="text1"/>
                <w:sz w:val="22"/>
                <w:szCs w:val="22"/>
                <w:lang w:val="cy-GB"/>
              </w:rPr>
              <w:t xml:space="preserve">. </w:t>
            </w:r>
            <w:r w:rsidRPr="00533A45">
              <w:rPr>
                <w:rFonts w:ascii="Arial" w:hAnsi="Arial" w:cs="Arial"/>
                <w:color w:val="000000" w:themeColor="text1"/>
                <w:sz w:val="22"/>
                <w:szCs w:val="22"/>
                <w:lang w:val="cy-GB"/>
              </w:rPr>
              <w:t xml:space="preserve">Bwriad y cyfweliad yw casglu gwybodaeth gan y cyfranogwyr er mwyn deall eu barn nhw arno’n wers a arsyllid. </w:t>
            </w:r>
            <w:r>
              <w:rPr>
                <w:rFonts w:ascii="Arial" w:hAnsi="Arial" w:cs="Arial"/>
                <w:color w:val="000000" w:themeColor="text1"/>
                <w:sz w:val="22"/>
                <w:szCs w:val="22"/>
                <w:lang w:val="cy-GB"/>
              </w:rPr>
              <w:t xml:space="preserve">Byddaf yn defnyddio </w:t>
            </w:r>
            <w:r w:rsidRPr="00533A45">
              <w:rPr>
                <w:rFonts w:ascii="Arial" w:hAnsi="Arial" w:cs="Arial"/>
                <w:color w:val="000000" w:themeColor="text1"/>
                <w:sz w:val="22"/>
                <w:szCs w:val="22"/>
                <w:lang w:val="cy-GB"/>
              </w:rPr>
              <w:t xml:space="preserve">cyfweliad lled-strwythuredig yn cynnwys paratoi </w:t>
            </w:r>
            <w:r>
              <w:rPr>
                <w:rFonts w:ascii="Arial" w:hAnsi="Arial" w:cs="Arial"/>
                <w:color w:val="000000" w:themeColor="text1"/>
                <w:sz w:val="22"/>
                <w:szCs w:val="22"/>
                <w:lang w:val="cy-GB"/>
              </w:rPr>
              <w:t xml:space="preserve">rhai </w:t>
            </w:r>
            <w:r w:rsidRPr="00533A45">
              <w:rPr>
                <w:rFonts w:ascii="Arial" w:hAnsi="Arial" w:cs="Arial"/>
                <w:color w:val="000000" w:themeColor="text1"/>
                <w:sz w:val="22"/>
                <w:szCs w:val="22"/>
                <w:lang w:val="cy-GB"/>
              </w:rPr>
              <w:t xml:space="preserve">cwestiynau o flaen llaw, sy’n cynnwys prif gwestiynau ac is-gwestiynau. </w:t>
            </w:r>
            <w:r w:rsidRPr="00C62C46">
              <w:rPr>
                <w:rStyle w:val="y2iqfc"/>
                <w:rFonts w:ascii="Arial" w:hAnsi="Arial" w:cs="Arial"/>
                <w:color w:val="000000" w:themeColor="text1"/>
                <w:sz w:val="22"/>
                <w:szCs w:val="22"/>
                <w:lang w:val="cy-GB"/>
              </w:rPr>
              <w:t>Yn ystod y grŵp ffocws, byddaf yn gofyn cwestiynau i'r cyfranogwyr am y pwyntiau dojo i weld a ydynt yn meddwl eu bod yn cael effaith gadarnhaol ar eu dysgu, eu cymhelliant a'u hymddygiad.</w:t>
            </w:r>
            <w:r>
              <w:rPr>
                <w:rStyle w:val="y2iqfc"/>
                <w:rFonts w:ascii="Arial" w:hAnsi="Arial" w:cs="Arial"/>
                <w:color w:val="000000" w:themeColor="text1"/>
                <w:sz w:val="22"/>
                <w:szCs w:val="22"/>
                <w:lang w:val="cy-GB"/>
              </w:rPr>
              <w:t xml:space="preserve"> </w:t>
            </w:r>
            <w:r w:rsidRPr="00784E3F">
              <w:rPr>
                <w:rStyle w:val="y2iqfc"/>
                <w:rFonts w:ascii="Arial" w:hAnsi="Arial" w:cs="Arial"/>
                <w:color w:val="000000" w:themeColor="text1"/>
                <w:sz w:val="22"/>
                <w:szCs w:val="22"/>
                <w:lang w:val="cy-GB"/>
              </w:rPr>
              <w:t>Ni fyddaf yn recordio'r grŵp ffocws. Byddaf yn cymryd nodiadau gan ddefnyddio'r ddogfen Word ar fy ngliniadur. Byddaf yn storio'r canfyddiadau hyn yn ddiogel gan ddefnyddio fy nghyfrif Office 365 brifysgol</w:t>
            </w:r>
          </w:p>
          <w:p w14:paraId="778C1CF5" w14:textId="77777777" w:rsidR="00690909" w:rsidRDefault="00690909" w:rsidP="00146AD8">
            <w:pPr>
              <w:rPr>
                <w:rFonts w:ascii="Arial" w:hAnsi="Arial" w:cs="Arial"/>
                <w:sz w:val="22"/>
                <w:szCs w:val="22"/>
              </w:rPr>
            </w:pPr>
          </w:p>
          <w:p w14:paraId="553FD8A4" w14:textId="77777777" w:rsidR="00690909" w:rsidRPr="00727716" w:rsidRDefault="00690909" w:rsidP="00146AD8">
            <w:pPr>
              <w:rPr>
                <w:rFonts w:ascii="Arial" w:hAnsi="Arial" w:cs="Arial"/>
                <w:sz w:val="22"/>
                <w:szCs w:val="22"/>
              </w:rPr>
            </w:pPr>
          </w:p>
          <w:p w14:paraId="0D66EC50" w14:textId="77777777" w:rsidR="00690909" w:rsidRPr="00727716" w:rsidRDefault="00690909" w:rsidP="00146AD8">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690909" w:rsidRPr="008F19CE" w14:paraId="7492F874" w14:textId="77777777" w:rsidTr="00146AD8">
        <w:trPr>
          <w:trHeight w:val="454"/>
        </w:trPr>
        <w:tc>
          <w:tcPr>
            <w:tcW w:w="235" w:type="pct"/>
            <w:shd w:val="clear" w:color="auto" w:fill="F2F2F2" w:themeFill="background1" w:themeFillShade="F2"/>
            <w:vAlign w:val="center"/>
          </w:tcPr>
          <w:p w14:paraId="3621BAD4" w14:textId="77777777" w:rsidR="00690909" w:rsidRPr="00727716" w:rsidRDefault="00690909" w:rsidP="00146AD8">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47092158" w14:textId="77777777" w:rsidR="00690909" w:rsidRPr="008F19CE" w:rsidRDefault="00690909" w:rsidP="00146AD8">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44510E00" w14:textId="77777777" w:rsidR="00690909" w:rsidRPr="008F19CE" w:rsidRDefault="00690909" w:rsidP="00146AD8">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690909" w:rsidRPr="00727716" w14:paraId="30B14D60" w14:textId="77777777" w:rsidTr="00146AD8">
        <w:trPr>
          <w:trHeight w:val="454"/>
        </w:trPr>
        <w:tc>
          <w:tcPr>
            <w:tcW w:w="235" w:type="pct"/>
            <w:vAlign w:val="center"/>
          </w:tcPr>
          <w:p w14:paraId="45526DE8" w14:textId="77777777" w:rsidR="00690909" w:rsidRPr="00784E3F" w:rsidRDefault="00690909" w:rsidP="00146AD8">
            <w:pPr>
              <w:rPr>
                <w:rFonts w:ascii="Arial" w:hAnsi="Arial" w:cs="Arial"/>
                <w:sz w:val="22"/>
                <w:szCs w:val="22"/>
              </w:rPr>
            </w:pPr>
            <w:r w:rsidRPr="00784E3F">
              <w:rPr>
                <w:rFonts w:ascii="Arial" w:hAnsi="Arial" w:cs="Arial"/>
                <w:sz w:val="22"/>
                <w:szCs w:val="22"/>
              </w:rPr>
              <w:t>8</w:t>
            </w:r>
          </w:p>
        </w:tc>
        <w:tc>
          <w:tcPr>
            <w:tcW w:w="4765" w:type="pct"/>
            <w:gridSpan w:val="4"/>
            <w:vAlign w:val="center"/>
          </w:tcPr>
          <w:p w14:paraId="064F2930" w14:textId="77777777" w:rsidR="00690909" w:rsidRPr="00784E3F" w:rsidRDefault="00690909" w:rsidP="00146AD8">
            <w:pPr>
              <w:rPr>
                <w:rFonts w:ascii="Arial" w:hAnsi="Arial" w:cs="Arial"/>
                <w:sz w:val="22"/>
                <w:szCs w:val="22"/>
              </w:rPr>
            </w:pPr>
          </w:p>
          <w:p w14:paraId="25EBC9FD" w14:textId="77777777" w:rsidR="00690909" w:rsidRDefault="00690909" w:rsidP="00146AD8">
            <w:pPr>
              <w:rPr>
                <w:rFonts w:ascii="Arial" w:hAnsi="Arial" w:cs="Arial"/>
                <w:color w:val="808080"/>
                <w:sz w:val="22"/>
                <w:szCs w:val="22"/>
                <w:lang w:val="cy-GB"/>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sidRPr="00784E3F">
              <w:rPr>
                <w:rFonts w:ascii="Arial" w:hAnsi="Arial" w:cs="Arial"/>
                <w:sz w:val="22"/>
                <w:szCs w:val="22"/>
              </w:rPr>
              <w:t>mewn</w:t>
            </w:r>
            <w:proofErr w:type="spellEnd"/>
            <w:r w:rsidRPr="00784E3F">
              <w:rPr>
                <w:rFonts w:ascii="Arial" w:hAnsi="Arial" w:cs="Arial"/>
                <w:sz w:val="22"/>
                <w:szCs w:val="22"/>
              </w:rPr>
              <w:t xml:space="preserve"> </w:t>
            </w:r>
            <w:proofErr w:type="spellStart"/>
            <w:r w:rsidRPr="00784E3F">
              <w:rPr>
                <w:rFonts w:ascii="Arial" w:hAnsi="Arial" w:cs="Arial"/>
                <w:sz w:val="22"/>
                <w:szCs w:val="22"/>
              </w:rPr>
              <w:t>ysgol</w:t>
            </w:r>
            <w:proofErr w:type="spellEnd"/>
            <w:r w:rsidRPr="00784E3F">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sidRPr="00784E3F">
              <w:rPr>
                <w:rFonts w:ascii="Arial" w:hAnsi="Arial" w:cs="Arial"/>
                <w:sz w:val="22"/>
                <w:szCs w:val="22"/>
              </w:rPr>
              <w:t>wledig</w:t>
            </w:r>
            <w:proofErr w:type="spellEnd"/>
            <w:r w:rsidRPr="00784E3F">
              <w:rPr>
                <w:rFonts w:ascii="Arial" w:hAnsi="Arial" w:cs="Arial"/>
                <w:sz w:val="22"/>
                <w:szCs w:val="22"/>
              </w:rPr>
              <w:t xml:space="preserve">, a </w:t>
            </w:r>
            <w:proofErr w:type="spellStart"/>
            <w:r w:rsidRPr="00784E3F">
              <w:rPr>
                <w:rFonts w:ascii="Arial" w:hAnsi="Arial" w:cs="Arial"/>
                <w:sz w:val="22"/>
                <w:szCs w:val="22"/>
              </w:rPr>
              <w:t>leolir</w:t>
            </w:r>
            <w:proofErr w:type="spellEnd"/>
            <w:r w:rsidRPr="00784E3F">
              <w:rPr>
                <w:rFonts w:ascii="Arial" w:hAnsi="Arial" w:cs="Arial"/>
                <w:sz w:val="22"/>
                <w:szCs w:val="22"/>
              </w:rPr>
              <w:t xml:space="preserve"> </w:t>
            </w:r>
            <w:proofErr w:type="spellStart"/>
            <w:r w:rsidRPr="00784E3F">
              <w:rPr>
                <w:rFonts w:ascii="Arial" w:hAnsi="Arial" w:cs="Arial"/>
                <w:sz w:val="22"/>
                <w:szCs w:val="22"/>
              </w:rPr>
              <w:t>yn</w:t>
            </w:r>
            <w:proofErr w:type="spellEnd"/>
            <w:r w:rsidRPr="00784E3F">
              <w:rPr>
                <w:rFonts w:ascii="Arial" w:hAnsi="Arial" w:cs="Arial"/>
                <w:sz w:val="22"/>
                <w:szCs w:val="22"/>
              </w:rPr>
              <w:t xml:space="preserve"> ne-</w:t>
            </w:r>
            <w:proofErr w:type="spellStart"/>
            <w:r w:rsidRPr="00784E3F">
              <w:rPr>
                <w:rFonts w:ascii="Arial" w:hAnsi="Arial" w:cs="Arial"/>
                <w:sz w:val="22"/>
                <w:szCs w:val="22"/>
              </w:rPr>
              <w:t>orllewin</w:t>
            </w:r>
            <w:proofErr w:type="spellEnd"/>
            <w:r w:rsidRPr="00784E3F">
              <w:rPr>
                <w:rFonts w:ascii="Arial" w:hAnsi="Arial" w:cs="Arial"/>
                <w:sz w:val="22"/>
                <w:szCs w:val="22"/>
              </w:rPr>
              <w:t xml:space="preserve"> Cymr</w:t>
            </w:r>
            <w:r>
              <w:rPr>
                <w:rFonts w:ascii="Arial" w:hAnsi="Arial" w:cs="Arial"/>
                <w:sz w:val="22"/>
                <w:szCs w:val="22"/>
              </w:rPr>
              <w:t xml:space="preserve">u, </w:t>
            </w:r>
            <w:proofErr w:type="spellStart"/>
            <w:r>
              <w:rPr>
                <w:rFonts w:ascii="Arial" w:hAnsi="Arial" w:cs="Arial"/>
                <w:sz w:val="22"/>
                <w:szCs w:val="22"/>
              </w:rPr>
              <w:t>gyda</w:t>
            </w:r>
            <w:proofErr w:type="spellEnd"/>
            <w:r>
              <w:rPr>
                <w:rFonts w:ascii="Arial" w:hAnsi="Arial" w:cs="Arial"/>
                <w:sz w:val="22"/>
                <w:szCs w:val="22"/>
              </w:rPr>
              <w:t xml:space="preserve"> un </w:t>
            </w:r>
            <w:proofErr w:type="spellStart"/>
            <w:r>
              <w:rPr>
                <w:rFonts w:ascii="Arial" w:hAnsi="Arial" w:cs="Arial"/>
                <w:sz w:val="22"/>
                <w:szCs w:val="22"/>
              </w:rPr>
              <w:t>dosbarth</w:t>
            </w:r>
            <w:proofErr w:type="spellEnd"/>
            <w:r>
              <w:rPr>
                <w:rFonts w:ascii="Arial" w:hAnsi="Arial" w:cs="Arial"/>
                <w:sz w:val="22"/>
                <w:szCs w:val="22"/>
              </w:rPr>
              <w:t xml:space="preserve"> o </w:t>
            </w:r>
            <w:proofErr w:type="spellStart"/>
            <w:r>
              <w:rPr>
                <w:rFonts w:ascii="Arial" w:hAnsi="Arial" w:cs="Arial"/>
                <w:sz w:val="22"/>
                <w:szCs w:val="22"/>
              </w:rPr>
              <w:t>ddysgwyr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4. </w:t>
            </w:r>
            <w:proofErr w:type="spellStart"/>
            <w:r>
              <w:rPr>
                <w:rFonts w:ascii="Arial" w:hAnsi="Arial" w:cs="Arial"/>
                <w:sz w:val="22"/>
                <w:szCs w:val="22"/>
              </w:rPr>
              <w:t>Dyma’r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ble</w:t>
            </w:r>
            <w:proofErr w:type="spellEnd"/>
            <w:r>
              <w:rPr>
                <w:rFonts w:ascii="Arial" w:hAnsi="Arial" w:cs="Arial"/>
                <w:sz w:val="22"/>
                <w:szCs w:val="22"/>
              </w:rPr>
              <w:t xml:space="preserve"> y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mhrofiad</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2.</w:t>
            </w:r>
          </w:p>
          <w:p w14:paraId="61B0C78C" w14:textId="77777777" w:rsidR="00690909" w:rsidRPr="00784E3F" w:rsidRDefault="00690909" w:rsidP="00146AD8">
            <w:pPr>
              <w:rPr>
                <w:rFonts w:ascii="Arial" w:hAnsi="Arial" w:cs="Arial"/>
                <w:color w:val="808080"/>
                <w:sz w:val="22"/>
                <w:szCs w:val="22"/>
                <w:lang w:val="cy-GB"/>
              </w:rPr>
            </w:pPr>
          </w:p>
          <w:p w14:paraId="55E4417D" w14:textId="77777777" w:rsidR="00690909" w:rsidRPr="00784E3F" w:rsidRDefault="00690909" w:rsidP="00146AD8">
            <w:pPr>
              <w:rPr>
                <w:rFonts w:ascii="Arial" w:hAnsi="Arial" w:cs="Arial"/>
                <w:b/>
                <w:color w:val="808080"/>
                <w:sz w:val="22"/>
                <w:szCs w:val="22"/>
              </w:rPr>
            </w:pPr>
            <w:r w:rsidRPr="00784E3F">
              <w:rPr>
                <w:rFonts w:ascii="Arial" w:hAnsi="Arial" w:cs="Arial"/>
                <w:color w:val="808080"/>
                <w:sz w:val="22"/>
                <w:szCs w:val="22"/>
                <w:lang w:val="cy-GB"/>
              </w:rPr>
              <w:t>(dylai’r blwch hwn fynd yn fwy wrth i chi deipio)</w:t>
            </w:r>
          </w:p>
        </w:tc>
      </w:tr>
      <w:tr w:rsidR="00690909" w:rsidRPr="008F19CE" w14:paraId="73A6A085" w14:textId="77777777" w:rsidTr="00146AD8">
        <w:trPr>
          <w:trHeight w:val="454"/>
        </w:trPr>
        <w:tc>
          <w:tcPr>
            <w:tcW w:w="235" w:type="pct"/>
            <w:shd w:val="clear" w:color="auto" w:fill="F2F2F2" w:themeFill="background1" w:themeFillShade="F2"/>
            <w:vAlign w:val="center"/>
          </w:tcPr>
          <w:p w14:paraId="1CF2241C" w14:textId="77777777" w:rsidR="00690909" w:rsidRPr="00727716" w:rsidRDefault="00690909" w:rsidP="00146AD8">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105FFD8C" w14:textId="77777777" w:rsidR="00690909" w:rsidRPr="00727716" w:rsidRDefault="00690909" w:rsidP="00146AD8">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4D8EA040"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690909" w:rsidRPr="00727716" w14:paraId="0C9F8350" w14:textId="77777777" w:rsidTr="00146AD8">
        <w:trPr>
          <w:trHeight w:val="454"/>
        </w:trPr>
        <w:tc>
          <w:tcPr>
            <w:tcW w:w="235" w:type="pct"/>
            <w:vAlign w:val="center"/>
          </w:tcPr>
          <w:p w14:paraId="5A691663" w14:textId="77777777" w:rsidR="00690909" w:rsidRPr="00727716" w:rsidRDefault="00690909" w:rsidP="00146AD8">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C8CA86A" w14:textId="77777777" w:rsidR="00690909" w:rsidRPr="00727716" w:rsidRDefault="00690909" w:rsidP="00146AD8">
            <w:pPr>
              <w:rPr>
                <w:rFonts w:ascii="Arial" w:hAnsi="Arial" w:cs="Arial"/>
                <w:sz w:val="22"/>
                <w:szCs w:val="22"/>
              </w:rPr>
            </w:pPr>
          </w:p>
          <w:p w14:paraId="0B2592D3" w14:textId="77777777" w:rsidR="00690909" w:rsidRPr="00727716" w:rsidRDefault="00690909" w:rsidP="00146AD8">
            <w:pPr>
              <w:rPr>
                <w:rFonts w:ascii="Arial" w:hAnsi="Arial" w:cs="Arial"/>
                <w:sz w:val="22"/>
                <w:szCs w:val="22"/>
              </w:rPr>
            </w:pPr>
          </w:p>
          <w:p w14:paraId="3B7E517D" w14:textId="77777777" w:rsidR="00690909" w:rsidRPr="00727716" w:rsidRDefault="00690909" w:rsidP="00146AD8">
            <w:pPr>
              <w:rPr>
                <w:rFonts w:ascii="Arial" w:hAnsi="Arial" w:cs="Arial"/>
                <w:sz w:val="22"/>
                <w:szCs w:val="22"/>
              </w:rPr>
            </w:pPr>
          </w:p>
          <w:p w14:paraId="78090205" w14:textId="77777777" w:rsidR="00690909" w:rsidRPr="00727716" w:rsidRDefault="00690909" w:rsidP="00146AD8">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5E7D5386" w14:textId="77777777" w:rsidR="00690909" w:rsidRPr="00727716" w:rsidRDefault="00690909" w:rsidP="00690909">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690909" w:rsidRPr="00727716" w14:paraId="434B59CC" w14:textId="77777777" w:rsidTr="00146AD8">
        <w:trPr>
          <w:trHeight w:val="204"/>
        </w:trPr>
        <w:tc>
          <w:tcPr>
            <w:tcW w:w="235" w:type="pct"/>
            <w:vMerge w:val="restart"/>
            <w:shd w:val="clear" w:color="auto" w:fill="F2F2F2" w:themeFill="background1" w:themeFillShade="F2"/>
            <w:vAlign w:val="center"/>
          </w:tcPr>
          <w:p w14:paraId="08FA361E" w14:textId="77777777" w:rsidR="00690909" w:rsidRPr="00727716" w:rsidRDefault="00690909" w:rsidP="00146AD8">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01FAC8BC"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0CF391BE" w14:textId="77777777" w:rsidR="00690909" w:rsidRPr="00727716" w:rsidRDefault="00690909" w:rsidP="00146AD8">
            <w:pPr>
              <w:rPr>
                <w:rFonts w:ascii="Arial" w:hAnsi="Arial" w:cs="Arial"/>
                <w:sz w:val="22"/>
                <w:szCs w:val="22"/>
              </w:rPr>
            </w:pPr>
          </w:p>
        </w:tc>
        <w:tc>
          <w:tcPr>
            <w:tcW w:w="673" w:type="pct"/>
            <w:shd w:val="clear" w:color="auto" w:fill="F2F2F2" w:themeFill="background1" w:themeFillShade="F2"/>
            <w:vAlign w:val="center"/>
          </w:tcPr>
          <w:p w14:paraId="772AD767" w14:textId="77777777" w:rsidR="00690909" w:rsidRPr="00727716" w:rsidRDefault="00690909" w:rsidP="00146AD8">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41966FC9" w14:textId="77777777" w:rsidR="00690909" w:rsidRPr="00727716" w:rsidRDefault="00690909" w:rsidP="00146AD8">
                <w:pPr>
                  <w:jc w:val="center"/>
                  <w:rPr>
                    <w:rFonts w:ascii="Arial" w:hAnsi="Arial" w:cs="Arial"/>
                    <w:sz w:val="22"/>
                    <w:szCs w:val="22"/>
                  </w:rPr>
                </w:pPr>
                <w:r>
                  <w:rPr>
                    <w:rFonts w:ascii="MS Gothic" w:eastAsia="MS Gothic" w:hAnsi="MS Gothic" w:cs="Arial" w:hint="eastAsia"/>
                    <w:bCs/>
                    <w:sz w:val="22"/>
                    <w:szCs w:val="22"/>
                  </w:rPr>
                  <w:t>☒</w:t>
                </w:r>
              </w:p>
            </w:sdtContent>
          </w:sdt>
        </w:tc>
      </w:tr>
      <w:tr w:rsidR="00690909" w:rsidRPr="00727716" w14:paraId="7B9B5C45" w14:textId="77777777" w:rsidTr="00146AD8">
        <w:trPr>
          <w:trHeight w:val="204"/>
        </w:trPr>
        <w:tc>
          <w:tcPr>
            <w:tcW w:w="235" w:type="pct"/>
            <w:vMerge/>
            <w:shd w:val="clear" w:color="auto" w:fill="F2F2F2" w:themeFill="background1" w:themeFillShade="F2"/>
            <w:vAlign w:val="center"/>
          </w:tcPr>
          <w:p w14:paraId="3CC0B08A" w14:textId="77777777" w:rsidR="00690909" w:rsidRPr="00727716" w:rsidRDefault="00690909" w:rsidP="00146AD8">
            <w:pPr>
              <w:rPr>
                <w:rFonts w:ascii="Arial" w:hAnsi="Arial" w:cs="Arial"/>
                <w:sz w:val="22"/>
                <w:szCs w:val="22"/>
              </w:rPr>
            </w:pPr>
          </w:p>
        </w:tc>
        <w:tc>
          <w:tcPr>
            <w:tcW w:w="3699" w:type="pct"/>
            <w:vMerge/>
            <w:shd w:val="clear" w:color="auto" w:fill="F2F2F2" w:themeFill="background1" w:themeFillShade="F2"/>
            <w:vAlign w:val="center"/>
          </w:tcPr>
          <w:p w14:paraId="47417845" w14:textId="77777777" w:rsidR="00690909" w:rsidRPr="00727716" w:rsidRDefault="00690909" w:rsidP="00146AD8">
            <w:pPr>
              <w:rPr>
                <w:rFonts w:ascii="Arial" w:hAnsi="Arial" w:cs="Arial"/>
                <w:sz w:val="22"/>
                <w:szCs w:val="22"/>
              </w:rPr>
            </w:pPr>
          </w:p>
        </w:tc>
        <w:tc>
          <w:tcPr>
            <w:tcW w:w="673" w:type="pct"/>
            <w:shd w:val="clear" w:color="auto" w:fill="F2F2F2" w:themeFill="background1" w:themeFillShade="F2"/>
            <w:vAlign w:val="center"/>
          </w:tcPr>
          <w:p w14:paraId="35AFDC9D" w14:textId="77777777" w:rsidR="00690909" w:rsidRPr="00727716" w:rsidRDefault="00690909" w:rsidP="00146AD8">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36AF3BF1" w14:textId="77777777" w:rsidR="00690909" w:rsidRPr="00727716" w:rsidRDefault="00690909" w:rsidP="00146AD8">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690909" w:rsidRPr="00727716" w14:paraId="49B0EBC9" w14:textId="77777777" w:rsidTr="00146AD8">
        <w:trPr>
          <w:trHeight w:val="454"/>
        </w:trPr>
        <w:tc>
          <w:tcPr>
            <w:tcW w:w="235" w:type="pct"/>
            <w:vAlign w:val="center"/>
          </w:tcPr>
          <w:p w14:paraId="122FCD76" w14:textId="77777777" w:rsidR="00690909" w:rsidRPr="00727716" w:rsidRDefault="00690909" w:rsidP="00146AD8">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EE9EE39"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7F64F00C" w14:textId="77777777" w:rsidR="00690909" w:rsidRPr="00727716" w:rsidRDefault="00690909" w:rsidP="00146AD8">
            <w:pPr>
              <w:rPr>
                <w:rFonts w:ascii="Arial" w:hAnsi="Arial" w:cs="Arial"/>
                <w:sz w:val="22"/>
                <w:szCs w:val="22"/>
              </w:rPr>
            </w:pPr>
          </w:p>
          <w:p w14:paraId="5E59F96A" w14:textId="77777777" w:rsidR="00690909" w:rsidRPr="00727716" w:rsidRDefault="00690909" w:rsidP="00146AD8">
            <w:pPr>
              <w:rPr>
                <w:rFonts w:ascii="Arial" w:hAnsi="Arial" w:cs="Arial"/>
                <w:sz w:val="22"/>
                <w:szCs w:val="22"/>
              </w:rPr>
            </w:pPr>
          </w:p>
          <w:p w14:paraId="3CC2377E" w14:textId="77777777" w:rsidR="00690909" w:rsidRPr="00727716" w:rsidRDefault="00690909" w:rsidP="00146AD8">
            <w:pPr>
              <w:rPr>
                <w:rFonts w:ascii="Arial" w:hAnsi="Arial" w:cs="Arial"/>
                <w:sz w:val="22"/>
                <w:szCs w:val="22"/>
              </w:rPr>
            </w:pPr>
          </w:p>
          <w:p w14:paraId="01D7AA67" w14:textId="77777777" w:rsidR="00690909" w:rsidRPr="00727716" w:rsidRDefault="00690909" w:rsidP="00146AD8">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23526AF8" w14:textId="77777777" w:rsidR="00690909" w:rsidRPr="00727716" w:rsidRDefault="00690909" w:rsidP="00690909">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690909" w:rsidRPr="00727716" w14:paraId="314DF543" w14:textId="77777777" w:rsidTr="00146AD8">
        <w:tc>
          <w:tcPr>
            <w:tcW w:w="562" w:type="dxa"/>
            <w:shd w:val="clear" w:color="auto" w:fill="F2F2F2"/>
            <w:vAlign w:val="center"/>
          </w:tcPr>
          <w:p w14:paraId="2BDE7A9F" w14:textId="77777777" w:rsidR="00690909" w:rsidRPr="00727716" w:rsidRDefault="00690909" w:rsidP="00146AD8">
            <w:pPr>
              <w:autoSpaceDE w:val="0"/>
              <w:autoSpaceDN w:val="0"/>
              <w:adjustRightInd w:val="0"/>
              <w:jc w:val="center"/>
              <w:rPr>
                <w:rFonts w:ascii="Arial" w:hAnsi="Arial" w:cs="Arial"/>
                <w:b/>
                <w:sz w:val="22"/>
                <w:szCs w:val="22"/>
                <w:lang w:val="cy-GB"/>
              </w:rPr>
            </w:pPr>
          </w:p>
        </w:tc>
        <w:tc>
          <w:tcPr>
            <w:tcW w:w="8217" w:type="dxa"/>
            <w:shd w:val="clear" w:color="auto" w:fill="F2F2F2"/>
          </w:tcPr>
          <w:p w14:paraId="1112E707" w14:textId="77777777" w:rsidR="00690909" w:rsidRPr="00727716" w:rsidRDefault="00690909" w:rsidP="00146AD8">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1D35B30A" w14:textId="77777777" w:rsidR="00690909" w:rsidRPr="00727716" w:rsidRDefault="00690909" w:rsidP="00146AD8">
            <w:pPr>
              <w:autoSpaceDE w:val="0"/>
              <w:autoSpaceDN w:val="0"/>
              <w:adjustRightInd w:val="0"/>
              <w:jc w:val="center"/>
              <w:rPr>
                <w:rFonts w:ascii="Arial" w:hAnsi="Arial" w:cs="Arial"/>
                <w:b/>
                <w:bCs/>
                <w:sz w:val="22"/>
                <w:szCs w:val="22"/>
                <w:lang w:val="cy-GB"/>
              </w:rPr>
            </w:pPr>
          </w:p>
          <w:p w14:paraId="302242A7" w14:textId="77777777" w:rsidR="00690909" w:rsidRPr="00727716" w:rsidRDefault="00690909" w:rsidP="00146AD8">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2D63C71A" w14:textId="77777777" w:rsidR="00690909" w:rsidRPr="00727716" w:rsidRDefault="00690909" w:rsidP="00146AD8">
            <w:pPr>
              <w:autoSpaceDE w:val="0"/>
              <w:autoSpaceDN w:val="0"/>
              <w:adjustRightInd w:val="0"/>
              <w:jc w:val="center"/>
              <w:rPr>
                <w:rFonts w:ascii="Arial" w:hAnsi="Arial" w:cs="Arial"/>
                <w:b/>
                <w:bCs/>
                <w:sz w:val="22"/>
                <w:szCs w:val="22"/>
                <w:lang w:val="cy-GB"/>
              </w:rPr>
            </w:pPr>
          </w:p>
          <w:p w14:paraId="67DA0064" w14:textId="77777777" w:rsidR="00690909" w:rsidRPr="00727716" w:rsidRDefault="00690909" w:rsidP="00146AD8">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690909" w:rsidRPr="00727716" w14:paraId="05B34524" w14:textId="77777777" w:rsidTr="00146AD8">
        <w:trPr>
          <w:trHeight w:val="439"/>
        </w:trPr>
        <w:tc>
          <w:tcPr>
            <w:tcW w:w="562" w:type="dxa"/>
            <w:shd w:val="clear" w:color="auto" w:fill="F2F2F2"/>
            <w:vAlign w:val="center"/>
          </w:tcPr>
          <w:p w14:paraId="16C6EBA0"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684A1C42"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7E2B0696"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53A896F0"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7B6CC2D5" w14:textId="77777777" w:rsidTr="00146AD8">
        <w:trPr>
          <w:trHeight w:val="403"/>
        </w:trPr>
        <w:tc>
          <w:tcPr>
            <w:tcW w:w="562" w:type="dxa"/>
            <w:shd w:val="clear" w:color="auto" w:fill="F2F2F2"/>
            <w:vAlign w:val="center"/>
          </w:tcPr>
          <w:p w14:paraId="49702249"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DE02ACD"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4BD6E3F9"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0DF497B5"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212CC51A" w14:textId="77777777" w:rsidTr="00146AD8">
        <w:trPr>
          <w:trHeight w:val="439"/>
        </w:trPr>
        <w:tc>
          <w:tcPr>
            <w:tcW w:w="562" w:type="dxa"/>
            <w:shd w:val="clear" w:color="auto" w:fill="F2F2F2"/>
            <w:vAlign w:val="center"/>
          </w:tcPr>
          <w:p w14:paraId="167B5B8B"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1573A835"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08C263"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18160E3C"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7A292464" w14:textId="77777777" w:rsidTr="00146AD8">
        <w:trPr>
          <w:trHeight w:val="403"/>
        </w:trPr>
        <w:tc>
          <w:tcPr>
            <w:tcW w:w="562" w:type="dxa"/>
            <w:shd w:val="clear" w:color="auto" w:fill="F2F2F2"/>
            <w:vAlign w:val="center"/>
          </w:tcPr>
          <w:p w14:paraId="4D923DDA"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7E5BB201"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EC8BA17"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1597C339"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624873BA" w14:textId="77777777" w:rsidTr="00146AD8">
        <w:trPr>
          <w:trHeight w:val="403"/>
        </w:trPr>
        <w:tc>
          <w:tcPr>
            <w:tcW w:w="562" w:type="dxa"/>
            <w:shd w:val="clear" w:color="auto" w:fill="F2F2F2"/>
            <w:vAlign w:val="center"/>
          </w:tcPr>
          <w:p w14:paraId="1766037F"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3FA0D9A8"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1"/>
                <w14:checkedState w14:val="2612" w14:font="MS Gothic"/>
                <w14:uncheckedState w14:val="2610" w14:font="MS Gothic"/>
              </w14:checkbox>
            </w:sdtPr>
            <w:sdtContent>
              <w:p w14:paraId="18CAD68E"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3895B4DE"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5197F207" w14:textId="77777777" w:rsidTr="00146AD8">
        <w:trPr>
          <w:trHeight w:val="439"/>
        </w:trPr>
        <w:tc>
          <w:tcPr>
            <w:tcW w:w="562" w:type="dxa"/>
            <w:shd w:val="clear" w:color="auto" w:fill="F2F2F2"/>
            <w:vAlign w:val="center"/>
          </w:tcPr>
          <w:p w14:paraId="108C8090"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792CCD8E"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46D6B819"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36616622"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2606B90D" w14:textId="77777777" w:rsidTr="00146AD8">
        <w:trPr>
          <w:trHeight w:val="403"/>
        </w:trPr>
        <w:tc>
          <w:tcPr>
            <w:tcW w:w="562" w:type="dxa"/>
            <w:shd w:val="clear" w:color="auto" w:fill="F2F2F2"/>
            <w:vAlign w:val="center"/>
          </w:tcPr>
          <w:p w14:paraId="4D2CE1EA"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18</w:t>
            </w:r>
          </w:p>
        </w:tc>
        <w:tc>
          <w:tcPr>
            <w:tcW w:w="8217" w:type="dxa"/>
            <w:shd w:val="clear" w:color="auto" w:fill="F2F2F2"/>
            <w:vAlign w:val="center"/>
          </w:tcPr>
          <w:p w14:paraId="4DE3B303" w14:textId="77777777" w:rsidR="00690909" w:rsidRPr="00727716" w:rsidRDefault="00690909" w:rsidP="00146AD8">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33574E3C"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37612CF6" w14:textId="77777777" w:rsidR="00690909" w:rsidRPr="00727716" w:rsidRDefault="00690909" w:rsidP="00146AD8">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690909" w:rsidRPr="00727716" w14:paraId="023F9388" w14:textId="77777777" w:rsidTr="00146AD8">
        <w:trPr>
          <w:trHeight w:val="403"/>
        </w:trPr>
        <w:tc>
          <w:tcPr>
            <w:tcW w:w="562" w:type="dxa"/>
            <w:shd w:val="clear" w:color="auto" w:fill="F2F2F2"/>
            <w:vAlign w:val="center"/>
          </w:tcPr>
          <w:p w14:paraId="6AF5FFD6" w14:textId="77777777" w:rsidR="00690909" w:rsidRPr="00727716" w:rsidRDefault="00690909" w:rsidP="00146AD8">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7A64A5F5" w14:textId="77777777" w:rsidR="00690909" w:rsidRPr="00727716" w:rsidRDefault="00690909" w:rsidP="00146AD8">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690909" w:rsidRPr="00727716" w14:paraId="46A1EC6A" w14:textId="77777777" w:rsidTr="00146AD8">
        <w:trPr>
          <w:trHeight w:val="403"/>
        </w:trPr>
        <w:tc>
          <w:tcPr>
            <w:tcW w:w="562" w:type="dxa"/>
            <w:vAlign w:val="center"/>
          </w:tcPr>
          <w:p w14:paraId="5C0B6EB1" w14:textId="77777777" w:rsidR="00690909" w:rsidRPr="00727716" w:rsidRDefault="00690909" w:rsidP="00146AD8">
            <w:pPr>
              <w:autoSpaceDE w:val="0"/>
              <w:autoSpaceDN w:val="0"/>
              <w:adjustRightInd w:val="0"/>
              <w:jc w:val="center"/>
              <w:rPr>
                <w:rFonts w:ascii="Arial" w:hAnsi="Arial" w:cs="Arial"/>
                <w:lang w:val="cy-GB"/>
              </w:rPr>
            </w:pPr>
          </w:p>
        </w:tc>
        <w:tc>
          <w:tcPr>
            <w:tcW w:w="9889" w:type="dxa"/>
            <w:gridSpan w:val="3"/>
            <w:shd w:val="clear" w:color="auto" w:fill="auto"/>
            <w:vAlign w:val="center"/>
          </w:tcPr>
          <w:p w14:paraId="3DA2758A" w14:textId="77777777" w:rsidR="00690909" w:rsidRPr="00727716" w:rsidRDefault="00690909" w:rsidP="00146AD8">
            <w:pPr>
              <w:rPr>
                <w:rFonts w:ascii="Arial" w:hAnsi="Arial" w:cs="Arial"/>
                <w:lang w:val="cy-GB"/>
              </w:rPr>
            </w:pPr>
          </w:p>
          <w:p w14:paraId="1C83F591" w14:textId="77777777" w:rsidR="00690909" w:rsidRPr="006C5AE7" w:rsidRDefault="00690909" w:rsidP="00146AD8">
            <w:pPr>
              <w:rPr>
                <w:rFonts w:ascii="Arial" w:hAnsi="Arial" w:cs="Arial"/>
                <w:lang w:val="cy-GB"/>
              </w:rPr>
            </w:pPr>
            <w:r>
              <w:rPr>
                <w:rFonts w:ascii="Arial" w:hAnsi="Arial" w:cs="Arial"/>
                <w:lang w:val="cy-GB"/>
              </w:rPr>
              <w:t>Byddaf yn cynnal fy ymchwil mewn ysgol gynradd cyfrwng Gymraeg  a thrwy gyfrwng y Gymraeg.</w:t>
            </w:r>
          </w:p>
          <w:p w14:paraId="0D708BA1" w14:textId="77777777" w:rsidR="00690909" w:rsidRPr="00727716" w:rsidRDefault="00690909" w:rsidP="00146AD8">
            <w:pPr>
              <w:rPr>
                <w:rFonts w:ascii="Arial" w:hAnsi="Arial" w:cs="Arial"/>
                <w:lang w:val="cy-GB"/>
              </w:rPr>
            </w:pPr>
          </w:p>
          <w:p w14:paraId="31A94BB2" w14:textId="77777777" w:rsidR="00690909" w:rsidRPr="00727716" w:rsidRDefault="00690909" w:rsidP="00146AD8">
            <w:pPr>
              <w:rPr>
                <w:rFonts w:ascii="Arial" w:hAnsi="Arial" w:cs="Arial"/>
                <w:lang w:val="cy-GB"/>
              </w:rPr>
            </w:pPr>
          </w:p>
          <w:p w14:paraId="46C9CBF2" w14:textId="77777777" w:rsidR="00690909" w:rsidRPr="00727716" w:rsidRDefault="00690909" w:rsidP="00146AD8">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4CF76EC1" w14:textId="77777777" w:rsidR="00690909" w:rsidRPr="00727716" w:rsidRDefault="00690909" w:rsidP="00690909">
      <w:pPr>
        <w:autoSpaceDE w:val="0"/>
        <w:autoSpaceDN w:val="0"/>
        <w:adjustRightInd w:val="0"/>
        <w:spacing w:after="240"/>
        <w:jc w:val="both"/>
        <w:rPr>
          <w:rFonts w:ascii="Arial" w:hAnsi="Arial" w:cs="Arial"/>
          <w:b/>
          <w:sz w:val="22"/>
          <w:szCs w:val="22"/>
          <w:lang w:val="cy-GB"/>
        </w:rPr>
      </w:pPr>
    </w:p>
    <w:p w14:paraId="4B60D08F" w14:textId="77777777" w:rsidR="00690909" w:rsidRPr="008F19CE" w:rsidRDefault="00690909" w:rsidP="00690909">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Pr="008F19CE">
        <w:rPr>
          <w:rFonts w:ascii="Arial" w:hAnsi="Arial" w:cs="Arial"/>
          <w:b/>
          <w:sz w:val="22"/>
          <w:szCs w:val="22"/>
          <w:lang w:val="cy-GB"/>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690909" w:rsidRPr="00727716" w14:paraId="12B6A647" w14:textId="77777777" w:rsidTr="00146AD8">
        <w:tc>
          <w:tcPr>
            <w:tcW w:w="534" w:type="dxa"/>
            <w:shd w:val="clear" w:color="auto" w:fill="F2F2F2" w:themeFill="background1" w:themeFillShade="F2"/>
          </w:tcPr>
          <w:p w14:paraId="5C2DCDBF" w14:textId="77777777" w:rsidR="00690909" w:rsidRPr="00727716" w:rsidRDefault="00690909" w:rsidP="00146AD8">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643B0362" w14:textId="77777777" w:rsidR="00690909" w:rsidRPr="00727716" w:rsidRDefault="00690909" w:rsidP="00146AD8">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46FDAF20" w14:textId="77777777" w:rsidR="00690909" w:rsidRPr="00727716" w:rsidRDefault="00690909" w:rsidP="00146AD8">
            <w:pPr>
              <w:autoSpaceDE w:val="0"/>
              <w:autoSpaceDN w:val="0"/>
              <w:adjustRightInd w:val="0"/>
              <w:jc w:val="center"/>
              <w:rPr>
                <w:rFonts w:ascii="Arial" w:hAnsi="Arial" w:cs="Arial"/>
                <w:b/>
                <w:bCs/>
                <w:sz w:val="22"/>
                <w:szCs w:val="22"/>
              </w:rPr>
            </w:pPr>
          </w:p>
          <w:p w14:paraId="0D344761"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29A3052B" w14:textId="77777777" w:rsidR="00690909" w:rsidRPr="00727716" w:rsidRDefault="00690909" w:rsidP="00146AD8">
            <w:pPr>
              <w:autoSpaceDE w:val="0"/>
              <w:autoSpaceDN w:val="0"/>
              <w:adjustRightInd w:val="0"/>
              <w:jc w:val="center"/>
              <w:rPr>
                <w:rFonts w:ascii="Arial" w:hAnsi="Arial" w:cs="Arial"/>
                <w:b/>
                <w:bCs/>
                <w:sz w:val="22"/>
                <w:szCs w:val="22"/>
              </w:rPr>
            </w:pPr>
          </w:p>
          <w:p w14:paraId="6E0A0D8C"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90909" w:rsidRPr="00727716" w14:paraId="4CBD2867" w14:textId="77777777" w:rsidTr="00146AD8">
        <w:trPr>
          <w:trHeight w:val="439"/>
        </w:trPr>
        <w:tc>
          <w:tcPr>
            <w:tcW w:w="534" w:type="dxa"/>
            <w:shd w:val="clear" w:color="auto" w:fill="F2F2F2" w:themeFill="background1" w:themeFillShade="F2"/>
            <w:vAlign w:val="center"/>
          </w:tcPr>
          <w:p w14:paraId="0415B35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4F8E816D"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908047F"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3A14412"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46F228BF" w14:textId="77777777" w:rsidTr="00146AD8">
        <w:trPr>
          <w:trHeight w:val="439"/>
        </w:trPr>
        <w:tc>
          <w:tcPr>
            <w:tcW w:w="534" w:type="dxa"/>
            <w:shd w:val="clear" w:color="auto" w:fill="F2F2F2" w:themeFill="background1" w:themeFillShade="F2"/>
            <w:vAlign w:val="center"/>
          </w:tcPr>
          <w:p w14:paraId="0FC3C44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644E5905"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CBA049C"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74FAECF"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180C1245" w14:textId="77777777" w:rsidTr="00146AD8">
        <w:trPr>
          <w:trHeight w:val="403"/>
        </w:trPr>
        <w:tc>
          <w:tcPr>
            <w:tcW w:w="534" w:type="dxa"/>
            <w:shd w:val="clear" w:color="auto" w:fill="F2F2F2" w:themeFill="background1" w:themeFillShade="F2"/>
            <w:vAlign w:val="center"/>
          </w:tcPr>
          <w:p w14:paraId="5311F071"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7241FCB5"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6888ADE7"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5E846463"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690909" w:rsidRPr="00727716" w14:paraId="6C6333A8" w14:textId="77777777" w:rsidTr="00146AD8">
        <w:trPr>
          <w:trHeight w:val="403"/>
        </w:trPr>
        <w:tc>
          <w:tcPr>
            <w:tcW w:w="534" w:type="dxa"/>
            <w:shd w:val="clear" w:color="auto" w:fill="F2F2F2" w:themeFill="background1" w:themeFillShade="F2"/>
            <w:vAlign w:val="center"/>
          </w:tcPr>
          <w:p w14:paraId="22258E8D"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15DA7484"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8B4B5C1"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7ADAA18"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39CC1EEC" w14:textId="77777777" w:rsidTr="00146AD8">
        <w:trPr>
          <w:trHeight w:val="403"/>
        </w:trPr>
        <w:tc>
          <w:tcPr>
            <w:tcW w:w="534" w:type="dxa"/>
            <w:shd w:val="clear" w:color="auto" w:fill="F2F2F2" w:themeFill="background1" w:themeFillShade="F2"/>
            <w:vAlign w:val="center"/>
          </w:tcPr>
          <w:p w14:paraId="34C1A52D"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03EA6D9E"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537BF7B3"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5DA7BCC"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909" w:rsidRPr="00727716" w14:paraId="44713603" w14:textId="77777777" w:rsidTr="00146AD8">
        <w:trPr>
          <w:trHeight w:val="403"/>
        </w:trPr>
        <w:tc>
          <w:tcPr>
            <w:tcW w:w="534" w:type="dxa"/>
            <w:shd w:val="clear" w:color="auto" w:fill="F2F2F2" w:themeFill="background1" w:themeFillShade="F2"/>
            <w:vAlign w:val="center"/>
          </w:tcPr>
          <w:p w14:paraId="66CB0718"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15DC08E0"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354D3518"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6DFAAAA4"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909" w:rsidRPr="00727716" w14:paraId="28795D34" w14:textId="77777777" w:rsidTr="00146AD8">
        <w:trPr>
          <w:trHeight w:val="403"/>
        </w:trPr>
        <w:tc>
          <w:tcPr>
            <w:tcW w:w="534" w:type="dxa"/>
            <w:shd w:val="clear" w:color="auto" w:fill="F2F2F2" w:themeFill="background1" w:themeFillShade="F2"/>
            <w:vAlign w:val="center"/>
          </w:tcPr>
          <w:p w14:paraId="4631E23D"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2C10D23"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321BC6D"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0466ABC"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6CFB16F2" w14:textId="77777777" w:rsidTr="00146AD8">
        <w:trPr>
          <w:trHeight w:val="439"/>
        </w:trPr>
        <w:tc>
          <w:tcPr>
            <w:tcW w:w="534" w:type="dxa"/>
            <w:shd w:val="clear" w:color="auto" w:fill="F2F2F2" w:themeFill="background1" w:themeFillShade="F2"/>
            <w:vAlign w:val="center"/>
          </w:tcPr>
          <w:p w14:paraId="52F9627E"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44445264"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C199F46"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DFFE4D8"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2281E4C0" w14:textId="77777777" w:rsidTr="00146AD8">
        <w:trPr>
          <w:trHeight w:val="439"/>
        </w:trPr>
        <w:tc>
          <w:tcPr>
            <w:tcW w:w="534" w:type="dxa"/>
            <w:shd w:val="clear" w:color="auto" w:fill="F2F2F2" w:themeFill="background1" w:themeFillShade="F2"/>
            <w:vAlign w:val="center"/>
          </w:tcPr>
          <w:p w14:paraId="77AC3201"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24074661"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623AE03"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1D77A76"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1C03CA14" w14:textId="77777777" w:rsidTr="00146AD8">
        <w:trPr>
          <w:trHeight w:val="403"/>
        </w:trPr>
        <w:tc>
          <w:tcPr>
            <w:tcW w:w="534" w:type="dxa"/>
            <w:shd w:val="clear" w:color="auto" w:fill="F2F2F2" w:themeFill="background1" w:themeFillShade="F2"/>
            <w:vAlign w:val="center"/>
          </w:tcPr>
          <w:p w14:paraId="6C315218"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3B275356"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EB4E461"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CAA4AC9"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65B497A2" w14:textId="77777777" w:rsidTr="00146AD8">
        <w:trPr>
          <w:trHeight w:val="403"/>
        </w:trPr>
        <w:tc>
          <w:tcPr>
            <w:tcW w:w="534" w:type="dxa"/>
            <w:shd w:val="clear" w:color="auto" w:fill="F2F2F2" w:themeFill="background1" w:themeFillShade="F2"/>
            <w:vAlign w:val="center"/>
          </w:tcPr>
          <w:p w14:paraId="586C1890"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45F7281A"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5CA347A"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94C0DA7"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6CA901B1" w14:textId="77777777" w:rsidTr="00146AD8">
        <w:trPr>
          <w:trHeight w:val="403"/>
        </w:trPr>
        <w:tc>
          <w:tcPr>
            <w:tcW w:w="534" w:type="dxa"/>
            <w:shd w:val="clear" w:color="auto" w:fill="F2F2F2" w:themeFill="background1" w:themeFillShade="F2"/>
            <w:vAlign w:val="center"/>
          </w:tcPr>
          <w:p w14:paraId="5C2A0521"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5313B6AD"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653F612"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E13E79B"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4098F601" w14:textId="77777777" w:rsidTr="00146AD8">
        <w:trPr>
          <w:trHeight w:val="403"/>
        </w:trPr>
        <w:tc>
          <w:tcPr>
            <w:tcW w:w="534" w:type="dxa"/>
            <w:shd w:val="clear" w:color="auto" w:fill="F2F2F2" w:themeFill="background1" w:themeFillShade="F2"/>
            <w:vAlign w:val="center"/>
          </w:tcPr>
          <w:p w14:paraId="2AB2E215"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2B97FFFE"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1448E3E"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E118144"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2BA78D17" w14:textId="77777777" w:rsidTr="00146AD8">
        <w:trPr>
          <w:trHeight w:val="403"/>
        </w:trPr>
        <w:tc>
          <w:tcPr>
            <w:tcW w:w="534" w:type="dxa"/>
            <w:shd w:val="clear" w:color="auto" w:fill="F2F2F2" w:themeFill="background1" w:themeFillShade="F2"/>
            <w:vAlign w:val="center"/>
          </w:tcPr>
          <w:p w14:paraId="472263A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D569920"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E3D19B8"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910916C"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52BE82C5" w14:textId="77777777" w:rsidTr="00146AD8">
        <w:trPr>
          <w:trHeight w:val="403"/>
        </w:trPr>
        <w:tc>
          <w:tcPr>
            <w:tcW w:w="534" w:type="dxa"/>
            <w:shd w:val="clear" w:color="auto" w:fill="F2F2F2" w:themeFill="background1" w:themeFillShade="F2"/>
            <w:vAlign w:val="center"/>
          </w:tcPr>
          <w:p w14:paraId="55DC6F50"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4A7469A"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04C430F"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8B56A5F"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52183D29" w14:textId="77777777" w:rsidTr="00146AD8">
        <w:trPr>
          <w:trHeight w:val="403"/>
        </w:trPr>
        <w:tc>
          <w:tcPr>
            <w:tcW w:w="534" w:type="dxa"/>
            <w:shd w:val="clear" w:color="auto" w:fill="F2F2F2" w:themeFill="background1" w:themeFillShade="F2"/>
            <w:vAlign w:val="center"/>
          </w:tcPr>
          <w:p w14:paraId="71ABAB9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61E37D06"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6F404B09"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108B7BC7"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909" w:rsidRPr="00727716" w14:paraId="1A7D50C9" w14:textId="77777777" w:rsidTr="00146AD8">
        <w:trPr>
          <w:trHeight w:val="403"/>
        </w:trPr>
        <w:tc>
          <w:tcPr>
            <w:tcW w:w="534" w:type="dxa"/>
            <w:shd w:val="clear" w:color="auto" w:fill="F2F2F2" w:themeFill="background1" w:themeFillShade="F2"/>
            <w:vAlign w:val="center"/>
          </w:tcPr>
          <w:p w14:paraId="06EF2CC2"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2094C04E"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A24229"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CD0DFDC"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428C0E8" w14:textId="77777777" w:rsidR="00690909" w:rsidRPr="00727716" w:rsidRDefault="00690909" w:rsidP="00146AD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0909" w:rsidRPr="00727716" w14:paraId="163EEF15" w14:textId="77777777" w:rsidTr="00146AD8">
        <w:trPr>
          <w:trHeight w:val="403"/>
        </w:trPr>
        <w:tc>
          <w:tcPr>
            <w:tcW w:w="534" w:type="dxa"/>
          </w:tcPr>
          <w:p w14:paraId="5490F3F4" w14:textId="77777777" w:rsidR="00690909" w:rsidRPr="00727716" w:rsidRDefault="00690909" w:rsidP="00146AD8">
            <w:pPr>
              <w:autoSpaceDE w:val="0"/>
              <w:autoSpaceDN w:val="0"/>
              <w:adjustRightInd w:val="0"/>
              <w:rPr>
                <w:rFonts w:ascii="Arial" w:hAnsi="Arial" w:cs="Arial"/>
                <w:sz w:val="22"/>
                <w:szCs w:val="22"/>
                <w:lang w:val="cy-GB"/>
              </w:rPr>
            </w:pPr>
          </w:p>
        </w:tc>
        <w:tc>
          <w:tcPr>
            <w:tcW w:w="8227" w:type="dxa"/>
            <w:shd w:val="clear" w:color="auto" w:fill="auto"/>
            <w:vAlign w:val="center"/>
          </w:tcPr>
          <w:p w14:paraId="57EBB5AD"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8A5861E" w14:textId="77777777" w:rsidR="00690909" w:rsidRPr="00727716" w:rsidRDefault="00690909" w:rsidP="00146AD8">
            <w:pPr>
              <w:rPr>
                <w:rFonts w:ascii="Arial" w:hAnsi="Arial" w:cs="Arial"/>
              </w:rPr>
            </w:pPr>
          </w:p>
          <w:p w14:paraId="5116DF53" w14:textId="77777777" w:rsidR="00690909" w:rsidRPr="00727716" w:rsidRDefault="00690909" w:rsidP="00146AD8">
            <w:pPr>
              <w:rPr>
                <w:rFonts w:ascii="Arial" w:hAnsi="Arial" w:cs="Arial"/>
              </w:rPr>
            </w:pPr>
          </w:p>
          <w:p w14:paraId="7582565B" w14:textId="77777777" w:rsidR="00690909" w:rsidRPr="00727716" w:rsidRDefault="00690909" w:rsidP="00146AD8">
            <w:pPr>
              <w:rPr>
                <w:rFonts w:ascii="Arial" w:hAnsi="Arial" w:cs="Arial"/>
                <w:sz w:val="22"/>
                <w:szCs w:val="22"/>
              </w:rPr>
            </w:pPr>
          </w:p>
          <w:p w14:paraId="2437CDC8" w14:textId="77777777" w:rsidR="00690909" w:rsidRPr="00727716" w:rsidRDefault="00690909" w:rsidP="00146AD8">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BDE3AB7" w14:textId="77777777" w:rsidR="00690909" w:rsidRPr="00727716" w:rsidRDefault="00690909" w:rsidP="00146A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77F35C7" w14:textId="77777777" w:rsidR="00690909" w:rsidRPr="00727716" w:rsidRDefault="00690909" w:rsidP="00146AD8">
            <w:pPr>
              <w:autoSpaceDE w:val="0"/>
              <w:autoSpaceDN w:val="0"/>
              <w:adjustRightInd w:val="0"/>
              <w:jc w:val="center"/>
              <w:rPr>
                <w:rFonts w:ascii="Arial" w:hAnsi="Arial" w:cs="Arial"/>
                <w:b/>
                <w:bCs/>
                <w:sz w:val="22"/>
                <w:szCs w:val="22"/>
              </w:rPr>
            </w:pPr>
          </w:p>
        </w:tc>
      </w:tr>
    </w:tbl>
    <w:p w14:paraId="0766BFAA" w14:textId="77777777" w:rsidR="00690909" w:rsidRPr="00727716" w:rsidRDefault="00690909" w:rsidP="00690909">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0BD397BB" w14:textId="77777777" w:rsidR="00690909" w:rsidRPr="00727716" w:rsidRDefault="00690909" w:rsidP="00690909">
      <w:pPr>
        <w:rPr>
          <w:rFonts w:ascii="Arial" w:hAnsi="Arial" w:cs="Arial"/>
          <w:bCs/>
          <w:iCs/>
          <w:sz w:val="22"/>
          <w:szCs w:val="22"/>
        </w:rPr>
      </w:pPr>
    </w:p>
    <w:p w14:paraId="4F709289" w14:textId="77777777" w:rsidR="00690909" w:rsidRPr="00727716" w:rsidRDefault="00690909" w:rsidP="00690909">
      <w:pPr>
        <w:rPr>
          <w:rFonts w:ascii="Arial" w:hAnsi="Arial" w:cs="Arial"/>
          <w:bCs/>
          <w:iCs/>
          <w:sz w:val="22"/>
          <w:szCs w:val="22"/>
        </w:rPr>
      </w:pPr>
      <w:r w:rsidRPr="00727716">
        <w:rPr>
          <w:rFonts w:ascii="Arial" w:hAnsi="Arial" w:cs="Arial"/>
          <w:bCs/>
          <w:iCs/>
          <w:sz w:val="22"/>
          <w:szCs w:val="22"/>
          <w:lang w:val="cy-GB"/>
        </w:rPr>
        <w:lastRenderedPageBreak/>
        <w:t>Os atebwyd BYDD i unrhyw gwestiwn, ni ddylid ymgymryd â gweithgarwch ymchwil tan y ceir cymeradwyaeth foesegol lawn.</w:t>
      </w:r>
      <w:r w:rsidRPr="00727716">
        <w:rPr>
          <w:rFonts w:ascii="Arial" w:hAnsi="Arial" w:cs="Arial"/>
          <w:bCs/>
          <w:iCs/>
          <w:sz w:val="22"/>
          <w:szCs w:val="22"/>
        </w:rPr>
        <w:t xml:space="preserve"> </w:t>
      </w:r>
    </w:p>
    <w:p w14:paraId="2CB2750D" w14:textId="77777777" w:rsidR="00690909" w:rsidRPr="00727716" w:rsidRDefault="00690909" w:rsidP="00690909">
      <w:pPr>
        <w:rPr>
          <w:rFonts w:ascii="Arial" w:hAnsi="Arial" w:cs="Arial"/>
          <w:bCs/>
          <w:iCs/>
          <w:sz w:val="22"/>
          <w:szCs w:val="22"/>
        </w:rPr>
      </w:pPr>
    </w:p>
    <w:p w14:paraId="5541410C" w14:textId="77777777" w:rsidR="00690909" w:rsidRPr="00727716" w:rsidRDefault="00690909" w:rsidP="00690909">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p>
    <w:p w14:paraId="43695495" w14:textId="77777777" w:rsidR="00690909" w:rsidRPr="00727716" w:rsidRDefault="00690909" w:rsidP="00690909">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690909" w:rsidRPr="00727716" w14:paraId="280423C0" w14:textId="77777777" w:rsidTr="00146AD8">
        <w:tc>
          <w:tcPr>
            <w:tcW w:w="534" w:type="dxa"/>
            <w:shd w:val="clear" w:color="auto" w:fill="F2F2F2" w:themeFill="background1" w:themeFillShade="F2"/>
          </w:tcPr>
          <w:p w14:paraId="3ADEAF32" w14:textId="77777777" w:rsidR="00690909" w:rsidRPr="00727716" w:rsidRDefault="00690909" w:rsidP="00146AD8">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BF3ED8E" w14:textId="77777777" w:rsidR="00690909" w:rsidRPr="00727716" w:rsidRDefault="00690909" w:rsidP="00146AD8">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27ED12A4" w14:textId="77777777" w:rsidR="00690909" w:rsidRPr="00727716" w:rsidRDefault="00690909" w:rsidP="00146AD8">
            <w:pPr>
              <w:autoSpaceDE w:val="0"/>
              <w:autoSpaceDN w:val="0"/>
              <w:adjustRightInd w:val="0"/>
              <w:jc w:val="center"/>
              <w:rPr>
                <w:rFonts w:ascii="Arial" w:hAnsi="Arial" w:cs="Arial"/>
                <w:b/>
                <w:bCs/>
                <w:sz w:val="22"/>
                <w:szCs w:val="22"/>
              </w:rPr>
            </w:pPr>
          </w:p>
          <w:p w14:paraId="4CF0DDF1"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4F7F4183" w14:textId="77777777" w:rsidR="00690909" w:rsidRPr="00727716" w:rsidRDefault="00690909" w:rsidP="00146AD8">
            <w:pPr>
              <w:autoSpaceDE w:val="0"/>
              <w:autoSpaceDN w:val="0"/>
              <w:adjustRightInd w:val="0"/>
              <w:jc w:val="center"/>
              <w:rPr>
                <w:rFonts w:ascii="Arial" w:hAnsi="Arial" w:cs="Arial"/>
                <w:b/>
                <w:bCs/>
                <w:sz w:val="22"/>
                <w:szCs w:val="22"/>
              </w:rPr>
            </w:pPr>
          </w:p>
          <w:p w14:paraId="60012C0F"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690909" w:rsidRPr="00727716" w14:paraId="402A7375" w14:textId="77777777" w:rsidTr="00146AD8">
        <w:trPr>
          <w:trHeight w:val="439"/>
        </w:trPr>
        <w:tc>
          <w:tcPr>
            <w:tcW w:w="534" w:type="dxa"/>
            <w:shd w:val="clear" w:color="auto" w:fill="F2F2F2" w:themeFill="background1" w:themeFillShade="F2"/>
            <w:vAlign w:val="center"/>
          </w:tcPr>
          <w:p w14:paraId="41DC5098"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3C0CBAE0"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F69ED2E"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BCD454"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3E2B5E60" w14:textId="77777777" w:rsidTr="00146AD8">
        <w:trPr>
          <w:trHeight w:val="403"/>
        </w:trPr>
        <w:tc>
          <w:tcPr>
            <w:tcW w:w="534" w:type="dxa"/>
            <w:shd w:val="clear" w:color="auto" w:fill="F2F2F2" w:themeFill="background1" w:themeFillShade="F2"/>
            <w:vAlign w:val="center"/>
          </w:tcPr>
          <w:p w14:paraId="379C1A48"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7AA920A2"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555D6F2"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923D191"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47221908" w14:textId="77777777" w:rsidTr="00146AD8">
        <w:trPr>
          <w:trHeight w:val="439"/>
        </w:trPr>
        <w:tc>
          <w:tcPr>
            <w:tcW w:w="534" w:type="dxa"/>
            <w:shd w:val="clear" w:color="auto" w:fill="F2F2F2" w:themeFill="background1" w:themeFillShade="F2"/>
            <w:vAlign w:val="center"/>
          </w:tcPr>
          <w:p w14:paraId="20D05348"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7317B2CA"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F32F414"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0CA977C"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60A72174" w14:textId="77777777" w:rsidTr="00146AD8">
        <w:trPr>
          <w:trHeight w:val="403"/>
        </w:trPr>
        <w:tc>
          <w:tcPr>
            <w:tcW w:w="534" w:type="dxa"/>
            <w:shd w:val="clear" w:color="auto" w:fill="F2F2F2" w:themeFill="background1" w:themeFillShade="F2"/>
            <w:vAlign w:val="center"/>
          </w:tcPr>
          <w:p w14:paraId="02272F76"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34547665"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74EC0D6"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3488871"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7CB9D15A" w14:textId="77777777" w:rsidTr="00146AD8">
        <w:trPr>
          <w:trHeight w:val="403"/>
        </w:trPr>
        <w:tc>
          <w:tcPr>
            <w:tcW w:w="534" w:type="dxa"/>
            <w:shd w:val="clear" w:color="auto" w:fill="F2F2F2" w:themeFill="background1" w:themeFillShade="F2"/>
            <w:vAlign w:val="center"/>
          </w:tcPr>
          <w:p w14:paraId="06BB4725"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59A50E69"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C26C649"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691A6D3"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1E42BF0E" w14:textId="77777777" w:rsidTr="00146AD8">
        <w:trPr>
          <w:trHeight w:val="439"/>
        </w:trPr>
        <w:tc>
          <w:tcPr>
            <w:tcW w:w="534" w:type="dxa"/>
            <w:shd w:val="clear" w:color="auto" w:fill="F2F2F2" w:themeFill="background1" w:themeFillShade="F2"/>
            <w:vAlign w:val="center"/>
          </w:tcPr>
          <w:p w14:paraId="7FA16EB1"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6F206606"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8F6D968"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0FF53E8"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5D5F4777" w14:textId="77777777" w:rsidTr="00146AD8">
        <w:trPr>
          <w:trHeight w:val="403"/>
        </w:trPr>
        <w:tc>
          <w:tcPr>
            <w:tcW w:w="534" w:type="dxa"/>
            <w:shd w:val="clear" w:color="auto" w:fill="F2F2F2" w:themeFill="background1" w:themeFillShade="F2"/>
            <w:vAlign w:val="center"/>
          </w:tcPr>
          <w:p w14:paraId="01A8326A"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2CA2B412"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8E2ECC8"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4A29C9F"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646FC137" w14:textId="77777777" w:rsidTr="00146AD8">
        <w:trPr>
          <w:trHeight w:val="403"/>
        </w:trPr>
        <w:tc>
          <w:tcPr>
            <w:tcW w:w="534" w:type="dxa"/>
            <w:shd w:val="clear" w:color="auto" w:fill="F2F2F2" w:themeFill="background1" w:themeFillShade="F2"/>
            <w:vAlign w:val="center"/>
          </w:tcPr>
          <w:p w14:paraId="2B4599EA"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282E7F40"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AD47A8B"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46DD420"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6A369FB8" w14:textId="77777777" w:rsidTr="00146AD8">
        <w:trPr>
          <w:trHeight w:val="403"/>
        </w:trPr>
        <w:tc>
          <w:tcPr>
            <w:tcW w:w="534" w:type="dxa"/>
            <w:shd w:val="clear" w:color="auto" w:fill="F2F2F2" w:themeFill="background1" w:themeFillShade="F2"/>
            <w:vAlign w:val="center"/>
          </w:tcPr>
          <w:p w14:paraId="2E5442E8"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719795A5"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Eraill. Nodwch y cyfranogwyr isod ac, yn benodol, unrhyw grŵp nad ydynt efallai’n gallu rhoi cydsyniad). </w:t>
            </w:r>
          </w:p>
          <w:p w14:paraId="5F54D333" w14:textId="77777777" w:rsidR="00690909" w:rsidRPr="008F19CE" w:rsidRDefault="00690909" w:rsidP="00146A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43739E5"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5B4F562"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727716" w14:paraId="2564DCF2" w14:textId="77777777" w:rsidTr="00146AD8">
        <w:trPr>
          <w:trHeight w:val="403"/>
        </w:trPr>
        <w:tc>
          <w:tcPr>
            <w:tcW w:w="534" w:type="dxa"/>
          </w:tcPr>
          <w:p w14:paraId="4C9A3DFE" w14:textId="77777777" w:rsidR="00690909" w:rsidRPr="00727716" w:rsidRDefault="00690909" w:rsidP="00146AD8">
            <w:pPr>
              <w:autoSpaceDE w:val="0"/>
              <w:autoSpaceDN w:val="0"/>
              <w:adjustRightInd w:val="0"/>
              <w:rPr>
                <w:rFonts w:ascii="Arial" w:hAnsi="Arial" w:cs="Arial"/>
                <w:bCs/>
                <w:sz w:val="22"/>
                <w:szCs w:val="22"/>
                <w:lang w:val="cy-GB"/>
              </w:rPr>
            </w:pPr>
          </w:p>
        </w:tc>
        <w:tc>
          <w:tcPr>
            <w:tcW w:w="8217" w:type="dxa"/>
            <w:shd w:val="clear" w:color="auto" w:fill="auto"/>
            <w:vAlign w:val="center"/>
          </w:tcPr>
          <w:p w14:paraId="5449258B"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15323165" w14:textId="77777777" w:rsidR="00690909" w:rsidRPr="00727716" w:rsidRDefault="00690909" w:rsidP="00146AD8">
            <w:pPr>
              <w:rPr>
                <w:rFonts w:ascii="Arial" w:hAnsi="Arial" w:cs="Arial"/>
              </w:rPr>
            </w:pPr>
          </w:p>
          <w:p w14:paraId="419DB8BF" w14:textId="77777777" w:rsidR="00690909" w:rsidRPr="00727716" w:rsidRDefault="00690909" w:rsidP="00146AD8">
            <w:pPr>
              <w:rPr>
                <w:rFonts w:ascii="Arial" w:hAnsi="Arial" w:cs="Arial"/>
              </w:rPr>
            </w:pPr>
          </w:p>
          <w:p w14:paraId="5AC5550C" w14:textId="77777777" w:rsidR="00690909" w:rsidRPr="00727716" w:rsidRDefault="00690909" w:rsidP="00146AD8">
            <w:pPr>
              <w:rPr>
                <w:rFonts w:ascii="Arial" w:hAnsi="Arial" w:cs="Arial"/>
                <w:sz w:val="22"/>
                <w:szCs w:val="22"/>
              </w:rPr>
            </w:pPr>
          </w:p>
          <w:p w14:paraId="5F5C8925" w14:textId="77777777" w:rsidR="00690909" w:rsidRPr="00727716" w:rsidRDefault="00690909" w:rsidP="00146AD8">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7C063DD5" w14:textId="77777777" w:rsidR="00690909" w:rsidRPr="00727716" w:rsidRDefault="00690909" w:rsidP="00146A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167F1C14" w14:textId="77777777" w:rsidR="00690909" w:rsidRPr="00727716" w:rsidRDefault="00690909" w:rsidP="00146AD8">
            <w:pPr>
              <w:autoSpaceDE w:val="0"/>
              <w:autoSpaceDN w:val="0"/>
              <w:adjustRightInd w:val="0"/>
              <w:jc w:val="center"/>
              <w:rPr>
                <w:rFonts w:ascii="Arial" w:hAnsi="Arial" w:cs="Arial"/>
                <w:b/>
                <w:bCs/>
                <w:sz w:val="22"/>
                <w:szCs w:val="22"/>
              </w:rPr>
            </w:pPr>
          </w:p>
        </w:tc>
      </w:tr>
    </w:tbl>
    <w:p w14:paraId="297CF3CD" w14:textId="77777777" w:rsidR="00690909" w:rsidRPr="00727716" w:rsidRDefault="00690909" w:rsidP="00690909">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690909" w:rsidRPr="00727716" w14:paraId="68DF6D25" w14:textId="77777777" w:rsidTr="00146AD8">
        <w:trPr>
          <w:trHeight w:val="403"/>
        </w:trPr>
        <w:tc>
          <w:tcPr>
            <w:tcW w:w="534" w:type="dxa"/>
            <w:tcBorders>
              <w:bottom w:val="single" w:sz="4" w:space="0" w:color="auto"/>
            </w:tcBorders>
            <w:shd w:val="clear" w:color="auto" w:fill="F2F2F2" w:themeFill="background1" w:themeFillShade="F2"/>
          </w:tcPr>
          <w:p w14:paraId="39A1C8AE" w14:textId="77777777" w:rsidR="00690909" w:rsidRPr="00727716" w:rsidRDefault="00690909" w:rsidP="00146AD8">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E9C8073" w14:textId="77777777" w:rsidR="00690909" w:rsidRPr="008F19CE" w:rsidRDefault="00690909" w:rsidP="00146AD8">
            <w:pPr>
              <w:rPr>
                <w:rFonts w:ascii="Arial" w:hAnsi="Arial" w:cs="Arial"/>
                <w:b/>
                <w:sz w:val="22"/>
                <w:szCs w:val="22"/>
                <w:lang w:val="cy-GB"/>
              </w:rPr>
            </w:pPr>
            <w:r w:rsidRPr="00727716">
              <w:rPr>
                <w:rFonts w:ascii="Arial" w:hAnsi="Arial" w:cs="Arial"/>
                <w:b/>
                <w:sz w:val="22"/>
                <w:szCs w:val="22"/>
                <w:lang w:val="cy-GB"/>
              </w:rPr>
              <w:t>Niferoedd a ffynhonnell y cyfranogwyr</w:t>
            </w:r>
          </w:p>
          <w:p w14:paraId="24F868F6"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8F19CE">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690909" w:rsidRPr="00727716" w14:paraId="2AE7278E" w14:textId="77777777" w:rsidTr="00146AD8">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B2517" w14:textId="77777777" w:rsidR="00690909" w:rsidRPr="00727716" w:rsidRDefault="00690909" w:rsidP="00146AD8">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ADED6"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Faint o gyfranogwyr a ddisgwylir?</w:t>
            </w:r>
          </w:p>
          <w:p w14:paraId="37C39EC5" w14:textId="77777777" w:rsidR="00690909" w:rsidRPr="00727716" w:rsidRDefault="00690909" w:rsidP="00146AD8">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6AEBC0A" w14:textId="77777777" w:rsidR="00690909" w:rsidRPr="00727716" w:rsidRDefault="00690909" w:rsidP="00146AD8">
            <w:pPr>
              <w:rPr>
                <w:rFonts w:ascii="Arial" w:hAnsi="Arial" w:cs="Arial"/>
                <w:sz w:val="22"/>
                <w:szCs w:val="22"/>
              </w:rPr>
            </w:pPr>
          </w:p>
          <w:p w14:paraId="5870A89E" w14:textId="77777777" w:rsidR="00690909" w:rsidRPr="00727716" w:rsidRDefault="00690909" w:rsidP="00146AD8">
            <w:pPr>
              <w:rPr>
                <w:rFonts w:ascii="Arial" w:hAnsi="Arial" w:cs="Arial"/>
                <w:sz w:val="22"/>
                <w:szCs w:val="22"/>
              </w:rPr>
            </w:pPr>
            <w:r>
              <w:rPr>
                <w:rFonts w:ascii="Arial" w:hAnsi="Arial" w:cs="Arial"/>
                <w:sz w:val="22"/>
                <w:szCs w:val="22"/>
              </w:rPr>
              <w:t xml:space="preserve">24 o </w:t>
            </w:r>
            <w:proofErr w:type="spellStart"/>
            <w:r>
              <w:rPr>
                <w:rFonts w:ascii="Arial" w:hAnsi="Arial" w:cs="Arial"/>
                <w:sz w:val="22"/>
                <w:szCs w:val="22"/>
              </w:rPr>
              <w:t>gyfranogwyr</w:t>
            </w:r>
            <w:proofErr w:type="spellEnd"/>
          </w:p>
          <w:p w14:paraId="75019F32" w14:textId="77777777" w:rsidR="00690909" w:rsidRPr="00727716" w:rsidRDefault="00690909" w:rsidP="00146AD8">
            <w:pPr>
              <w:rPr>
                <w:rFonts w:ascii="Arial" w:hAnsi="Arial" w:cs="Arial"/>
                <w:sz w:val="22"/>
                <w:szCs w:val="22"/>
              </w:rPr>
            </w:pPr>
          </w:p>
          <w:p w14:paraId="5A452D49" w14:textId="77777777" w:rsidR="00690909" w:rsidRPr="00727716" w:rsidRDefault="00690909" w:rsidP="00146AD8">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690909" w:rsidRPr="00727716" w14:paraId="3299C4FE" w14:textId="77777777" w:rsidTr="00146AD8">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54ADB" w14:textId="77777777" w:rsidR="00690909" w:rsidRPr="00727716" w:rsidRDefault="00690909" w:rsidP="00146AD8">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7565FB"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Pwy fydd y cyfranogwyr?</w:t>
            </w:r>
          </w:p>
          <w:p w14:paraId="6DD657C0" w14:textId="77777777" w:rsidR="00690909" w:rsidRPr="00727716" w:rsidRDefault="00690909" w:rsidP="00146AD8">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52F15902" w14:textId="77777777" w:rsidR="00690909" w:rsidRPr="00727716" w:rsidRDefault="00690909" w:rsidP="00146AD8">
            <w:pPr>
              <w:rPr>
                <w:rFonts w:ascii="Arial" w:hAnsi="Arial" w:cs="Arial"/>
                <w:sz w:val="22"/>
                <w:szCs w:val="22"/>
              </w:rPr>
            </w:pPr>
          </w:p>
          <w:p w14:paraId="0FF09019" w14:textId="77777777" w:rsidR="00690909" w:rsidRDefault="00690909" w:rsidP="00146AD8">
            <w:pPr>
              <w:rPr>
                <w:rFonts w:ascii="Arial" w:hAnsi="Arial" w:cs="Arial"/>
                <w:sz w:val="22"/>
                <w:szCs w:val="22"/>
              </w:rPr>
            </w:pPr>
            <w:r>
              <w:rPr>
                <w:rFonts w:ascii="Arial" w:hAnsi="Arial" w:cs="Arial"/>
                <w:sz w:val="22"/>
                <w:szCs w:val="22"/>
              </w:rPr>
              <w:t xml:space="preserve">Dosbarth </w:t>
            </w:r>
            <w:proofErr w:type="spellStart"/>
            <w:r>
              <w:rPr>
                <w:rFonts w:ascii="Arial" w:hAnsi="Arial" w:cs="Arial"/>
                <w:sz w:val="22"/>
                <w:szCs w:val="22"/>
              </w:rPr>
              <w:t>Blwyddyn</w:t>
            </w:r>
            <w:proofErr w:type="spellEnd"/>
            <w:r>
              <w:rPr>
                <w:rFonts w:ascii="Arial" w:hAnsi="Arial" w:cs="Arial"/>
                <w:sz w:val="22"/>
                <w:szCs w:val="22"/>
              </w:rPr>
              <w:t xml:space="preserve"> 4 (9-10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w:t>
            </w:r>
          </w:p>
          <w:p w14:paraId="1AD4D7EA" w14:textId="77777777" w:rsidR="00690909" w:rsidRPr="00727716" w:rsidRDefault="00690909" w:rsidP="00146AD8">
            <w:pPr>
              <w:rPr>
                <w:rFonts w:ascii="Arial" w:hAnsi="Arial" w:cs="Arial"/>
                <w:sz w:val="22"/>
                <w:szCs w:val="22"/>
              </w:rPr>
            </w:pPr>
          </w:p>
          <w:p w14:paraId="726BF4C3" w14:textId="77777777" w:rsidR="00690909" w:rsidRPr="00727716" w:rsidRDefault="00690909" w:rsidP="00146AD8">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690909" w:rsidRPr="00727716" w14:paraId="1BC7604E" w14:textId="77777777" w:rsidTr="00146AD8">
        <w:trPr>
          <w:trHeight w:val="403"/>
        </w:trPr>
        <w:tc>
          <w:tcPr>
            <w:tcW w:w="534" w:type="dxa"/>
            <w:tcBorders>
              <w:top w:val="single" w:sz="4" w:space="0" w:color="auto"/>
            </w:tcBorders>
            <w:shd w:val="clear" w:color="auto" w:fill="F2F2F2" w:themeFill="background1" w:themeFillShade="F2"/>
            <w:vAlign w:val="center"/>
          </w:tcPr>
          <w:p w14:paraId="50270A55" w14:textId="77777777" w:rsidR="00690909" w:rsidRPr="00727716" w:rsidRDefault="00690909" w:rsidP="00146AD8">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04C4325A"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75CC6781" w14:textId="77777777" w:rsidR="00690909" w:rsidRPr="00727716" w:rsidRDefault="00690909" w:rsidP="00146AD8">
            <w:pPr>
              <w:rPr>
                <w:rFonts w:ascii="Arial" w:hAnsi="Arial" w:cs="Arial"/>
                <w:sz w:val="22"/>
                <w:szCs w:val="22"/>
              </w:rPr>
            </w:pPr>
          </w:p>
          <w:p w14:paraId="3DABC4A3" w14:textId="77777777" w:rsidR="00690909" w:rsidRPr="00727716" w:rsidRDefault="00690909" w:rsidP="00146AD8">
            <w:pPr>
              <w:rPr>
                <w:rFonts w:ascii="Arial" w:hAnsi="Arial" w:cs="Arial"/>
                <w:sz w:val="22"/>
                <w:szCs w:val="22"/>
              </w:rPr>
            </w:pPr>
            <w:proofErr w:type="spellStart"/>
            <w:r w:rsidRPr="00465B50">
              <w:rPr>
                <w:rFonts w:ascii="Arial" w:hAnsi="Arial" w:cs="Arial"/>
                <w:sz w:val="22"/>
                <w:szCs w:val="22"/>
              </w:rPr>
              <w:t>Dyma'r</w:t>
            </w:r>
            <w:proofErr w:type="spellEnd"/>
            <w:r w:rsidRPr="00465B50">
              <w:rPr>
                <w:rFonts w:ascii="Arial" w:hAnsi="Arial" w:cs="Arial"/>
                <w:sz w:val="22"/>
                <w:szCs w:val="22"/>
              </w:rPr>
              <w:t xml:space="preserve"> </w:t>
            </w:r>
            <w:proofErr w:type="spellStart"/>
            <w:r w:rsidRPr="00465B50">
              <w:rPr>
                <w:rFonts w:ascii="Arial" w:hAnsi="Arial" w:cs="Arial"/>
                <w:sz w:val="22"/>
                <w:szCs w:val="22"/>
              </w:rPr>
              <w:t>disgyblion</w:t>
            </w:r>
            <w:proofErr w:type="spellEnd"/>
            <w:r w:rsidRPr="00465B50">
              <w:rPr>
                <w:rFonts w:ascii="Arial" w:hAnsi="Arial" w:cs="Arial"/>
                <w:sz w:val="22"/>
                <w:szCs w:val="22"/>
              </w:rPr>
              <w:t xml:space="preserve"> </w:t>
            </w:r>
            <w:proofErr w:type="spellStart"/>
            <w:r w:rsidRPr="00465B50">
              <w:rPr>
                <w:rFonts w:ascii="Arial" w:hAnsi="Arial" w:cs="Arial"/>
                <w:sz w:val="22"/>
                <w:szCs w:val="22"/>
              </w:rPr>
              <w:t>yn</w:t>
            </w:r>
            <w:proofErr w:type="spellEnd"/>
            <w:r w:rsidRPr="00465B50">
              <w:rPr>
                <w:rFonts w:ascii="Arial" w:hAnsi="Arial" w:cs="Arial"/>
                <w:sz w:val="22"/>
                <w:szCs w:val="22"/>
              </w:rPr>
              <w:t xml:space="preserve"> </w:t>
            </w:r>
            <w:proofErr w:type="spellStart"/>
            <w:r w:rsidRPr="00465B50">
              <w:rPr>
                <w:rFonts w:ascii="Arial" w:hAnsi="Arial" w:cs="Arial"/>
                <w:sz w:val="22"/>
                <w:szCs w:val="22"/>
              </w:rPr>
              <w:t>fy</w:t>
            </w:r>
            <w:proofErr w:type="spellEnd"/>
            <w:r w:rsidRPr="00465B50">
              <w:rPr>
                <w:rFonts w:ascii="Arial" w:hAnsi="Arial" w:cs="Arial"/>
                <w:sz w:val="22"/>
                <w:szCs w:val="22"/>
              </w:rPr>
              <w:t xml:space="preserve"> </w:t>
            </w:r>
            <w:proofErr w:type="spellStart"/>
            <w:r w:rsidRPr="00465B50">
              <w:rPr>
                <w:rFonts w:ascii="Arial" w:hAnsi="Arial" w:cs="Arial"/>
                <w:sz w:val="22"/>
                <w:szCs w:val="22"/>
              </w:rPr>
              <w:t>nosbarth</w:t>
            </w:r>
            <w:proofErr w:type="spellEnd"/>
            <w:r w:rsidRPr="00465B50">
              <w:rPr>
                <w:rFonts w:ascii="Arial" w:hAnsi="Arial" w:cs="Arial"/>
                <w:sz w:val="22"/>
                <w:szCs w:val="22"/>
              </w:rPr>
              <w:t xml:space="preserve"> </w:t>
            </w:r>
            <w:proofErr w:type="spellStart"/>
            <w:r w:rsidRPr="00465B50">
              <w:rPr>
                <w:rFonts w:ascii="Arial" w:hAnsi="Arial" w:cs="Arial"/>
                <w:sz w:val="22"/>
                <w:szCs w:val="22"/>
              </w:rPr>
              <w:t>ar</w:t>
            </w:r>
            <w:proofErr w:type="spellEnd"/>
            <w:r w:rsidRPr="00465B50">
              <w:rPr>
                <w:rFonts w:ascii="Arial" w:hAnsi="Arial" w:cs="Arial"/>
                <w:sz w:val="22"/>
                <w:szCs w:val="22"/>
              </w:rPr>
              <w:t xml:space="preserve"> </w:t>
            </w:r>
            <w:proofErr w:type="spellStart"/>
            <w:r w:rsidRPr="00465B50">
              <w:rPr>
                <w:rFonts w:ascii="Arial" w:hAnsi="Arial" w:cs="Arial"/>
                <w:sz w:val="22"/>
                <w:szCs w:val="22"/>
              </w:rPr>
              <w:t>gyfer</w:t>
            </w:r>
            <w:proofErr w:type="spellEnd"/>
            <w:r w:rsidRPr="00465B50">
              <w:rPr>
                <w:rFonts w:ascii="Arial" w:hAnsi="Arial" w:cs="Arial"/>
                <w:sz w:val="22"/>
                <w:szCs w:val="22"/>
              </w:rPr>
              <w:t xml:space="preserve"> </w:t>
            </w:r>
            <w:proofErr w:type="spellStart"/>
            <w:r w:rsidRPr="00465B50">
              <w:rPr>
                <w:rFonts w:ascii="Arial" w:hAnsi="Arial" w:cs="Arial"/>
                <w:sz w:val="22"/>
                <w:szCs w:val="22"/>
              </w:rPr>
              <w:t>fy</w:t>
            </w:r>
            <w:proofErr w:type="spellEnd"/>
            <w:r w:rsidRPr="00465B50">
              <w:rPr>
                <w:rFonts w:ascii="Arial" w:hAnsi="Arial" w:cs="Arial"/>
                <w:sz w:val="22"/>
                <w:szCs w:val="22"/>
              </w:rPr>
              <w:t xml:space="preserve"> ail </w:t>
            </w:r>
            <w:proofErr w:type="spellStart"/>
            <w:r w:rsidRPr="00465B50">
              <w:rPr>
                <w:rFonts w:ascii="Arial" w:hAnsi="Arial" w:cs="Arial"/>
                <w:sz w:val="22"/>
                <w:szCs w:val="22"/>
              </w:rPr>
              <w:t>leoliad</w:t>
            </w:r>
            <w:proofErr w:type="spellEnd"/>
            <w:r w:rsidRPr="00465B50">
              <w:rPr>
                <w:rFonts w:ascii="Arial" w:hAnsi="Arial" w:cs="Arial"/>
                <w:sz w:val="22"/>
                <w:szCs w:val="22"/>
              </w:rPr>
              <w:t xml:space="preserve"> </w:t>
            </w:r>
            <w:proofErr w:type="spellStart"/>
            <w:r w:rsidRPr="00465B50">
              <w:rPr>
                <w:rFonts w:ascii="Arial" w:hAnsi="Arial" w:cs="Arial"/>
                <w:sz w:val="22"/>
                <w:szCs w:val="22"/>
              </w:rPr>
              <w:t>fel</w:t>
            </w:r>
            <w:proofErr w:type="spellEnd"/>
            <w:r w:rsidRPr="00465B50">
              <w:rPr>
                <w:rFonts w:ascii="Arial" w:hAnsi="Arial" w:cs="Arial"/>
                <w:sz w:val="22"/>
                <w:szCs w:val="22"/>
              </w:rPr>
              <w:t xml:space="preserve"> </w:t>
            </w:r>
            <w:proofErr w:type="spellStart"/>
            <w:r w:rsidRPr="00465B50">
              <w:rPr>
                <w:rFonts w:ascii="Arial" w:hAnsi="Arial" w:cs="Arial"/>
                <w:sz w:val="22"/>
                <w:szCs w:val="22"/>
              </w:rPr>
              <w:t>athro</w:t>
            </w:r>
            <w:proofErr w:type="spellEnd"/>
            <w:r w:rsidRPr="00465B50">
              <w:rPr>
                <w:rFonts w:ascii="Arial" w:hAnsi="Arial" w:cs="Arial"/>
                <w:sz w:val="22"/>
                <w:szCs w:val="22"/>
              </w:rPr>
              <w:t xml:space="preserve"> dan </w:t>
            </w:r>
            <w:proofErr w:type="spellStart"/>
            <w:r w:rsidRPr="00465B50">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y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roddi</w:t>
            </w:r>
            <w:proofErr w:type="spellEnd"/>
            <w:r>
              <w:rPr>
                <w:rFonts w:ascii="Arial" w:hAnsi="Arial" w:cs="Arial"/>
                <w:sz w:val="22"/>
                <w:szCs w:val="22"/>
              </w:rPr>
              <w:t xml:space="preserve"> </w:t>
            </w:r>
            <w:proofErr w:type="spellStart"/>
            <w:r>
              <w:rPr>
                <w:rFonts w:ascii="Arial" w:hAnsi="Arial" w:cs="Arial"/>
                <w:sz w:val="22"/>
                <w:szCs w:val="22"/>
              </w:rPr>
              <w:t>enwau’r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het a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rhif</w:t>
            </w:r>
            <w:proofErr w:type="spellEnd"/>
            <w:r>
              <w:rPr>
                <w:rFonts w:ascii="Arial" w:hAnsi="Arial" w:cs="Arial"/>
                <w:sz w:val="22"/>
                <w:szCs w:val="22"/>
              </w:rPr>
              <w:t xml:space="preserve"> </w:t>
            </w:r>
            <w:proofErr w:type="spellStart"/>
            <w:r>
              <w:rPr>
                <w:rFonts w:ascii="Arial" w:hAnsi="Arial" w:cs="Arial"/>
                <w:sz w:val="22"/>
                <w:szCs w:val="22"/>
              </w:rPr>
              <w:t>priodol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w:t>
            </w:r>
          </w:p>
          <w:p w14:paraId="01A375F6" w14:textId="77777777" w:rsidR="00690909" w:rsidRPr="00727716" w:rsidRDefault="00690909" w:rsidP="00146AD8">
            <w:pPr>
              <w:rPr>
                <w:rFonts w:ascii="Arial" w:hAnsi="Arial" w:cs="Arial"/>
                <w:sz w:val="22"/>
                <w:szCs w:val="22"/>
              </w:rPr>
            </w:pPr>
          </w:p>
          <w:p w14:paraId="76F1228D" w14:textId="77777777" w:rsidR="00690909" w:rsidRPr="00727716" w:rsidRDefault="00690909" w:rsidP="00146AD8">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4AC650B3" w14:textId="77777777" w:rsidR="00690909" w:rsidRPr="00727716" w:rsidRDefault="00690909" w:rsidP="00690909">
      <w:pPr>
        <w:rPr>
          <w:rFonts w:ascii="Arial" w:hAnsi="Arial" w:cs="Arial"/>
          <w:bCs/>
        </w:rPr>
      </w:pPr>
    </w:p>
    <w:p w14:paraId="3512BDFE" w14:textId="77777777" w:rsidR="00690909" w:rsidRPr="00727716" w:rsidRDefault="00690909" w:rsidP="00690909">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690909" w:rsidRPr="00727716" w14:paraId="16CE5303" w14:textId="77777777" w:rsidTr="00146AD8">
        <w:tc>
          <w:tcPr>
            <w:tcW w:w="534" w:type="dxa"/>
            <w:shd w:val="clear" w:color="auto" w:fill="F2F2F2" w:themeFill="background1" w:themeFillShade="F2"/>
          </w:tcPr>
          <w:p w14:paraId="2B0F8062" w14:textId="77777777" w:rsidR="00690909" w:rsidRPr="00727716" w:rsidRDefault="00690909" w:rsidP="00146AD8">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CBCF18B" w14:textId="77777777" w:rsidR="00690909" w:rsidRPr="00727716" w:rsidRDefault="00690909" w:rsidP="00146AD8">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478B0EFA" w14:textId="77777777" w:rsidR="00690909" w:rsidRPr="00727716" w:rsidRDefault="00690909" w:rsidP="00146AD8">
            <w:pPr>
              <w:autoSpaceDE w:val="0"/>
              <w:autoSpaceDN w:val="0"/>
              <w:adjustRightInd w:val="0"/>
              <w:jc w:val="center"/>
              <w:rPr>
                <w:rFonts w:ascii="Arial" w:hAnsi="Arial" w:cs="Arial"/>
                <w:b/>
                <w:bCs/>
                <w:sz w:val="16"/>
                <w:szCs w:val="16"/>
              </w:rPr>
            </w:pPr>
          </w:p>
          <w:p w14:paraId="3CCA707A"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3D49C220"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51A91C3E" w14:textId="77777777" w:rsidR="00690909" w:rsidRPr="00727716" w:rsidRDefault="00690909" w:rsidP="00146AD8">
            <w:pPr>
              <w:autoSpaceDE w:val="0"/>
              <w:autoSpaceDN w:val="0"/>
              <w:adjustRightInd w:val="0"/>
              <w:jc w:val="center"/>
              <w:rPr>
                <w:rFonts w:ascii="Arial" w:hAnsi="Arial" w:cs="Arial"/>
                <w:b/>
                <w:bCs/>
                <w:sz w:val="16"/>
                <w:szCs w:val="16"/>
              </w:rPr>
            </w:pPr>
          </w:p>
          <w:p w14:paraId="5FAD4F76"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690909" w:rsidRPr="00727716" w14:paraId="3DB85CF5" w14:textId="77777777" w:rsidTr="00146AD8">
        <w:trPr>
          <w:trHeight w:val="439"/>
        </w:trPr>
        <w:tc>
          <w:tcPr>
            <w:tcW w:w="534" w:type="dxa"/>
            <w:shd w:val="clear" w:color="auto" w:fill="F2F2F2" w:themeFill="background1" w:themeFillShade="F2"/>
          </w:tcPr>
          <w:p w14:paraId="04535836"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13</w:t>
            </w:r>
          </w:p>
        </w:tc>
        <w:tc>
          <w:tcPr>
            <w:tcW w:w="6828" w:type="dxa"/>
            <w:shd w:val="clear" w:color="auto" w:fill="F2F2F2" w:themeFill="background1" w:themeFillShade="F2"/>
            <w:vAlign w:val="center"/>
          </w:tcPr>
          <w:p w14:paraId="0C6BB2FD"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ABE3D33"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F3E843A"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C636F79"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5126576F" w14:textId="77777777" w:rsidTr="00146AD8">
        <w:trPr>
          <w:trHeight w:val="403"/>
        </w:trPr>
        <w:tc>
          <w:tcPr>
            <w:tcW w:w="534" w:type="dxa"/>
            <w:shd w:val="clear" w:color="auto" w:fill="F2F2F2" w:themeFill="background1" w:themeFillShade="F2"/>
          </w:tcPr>
          <w:p w14:paraId="64D30156"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0DE73462"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9D15BE7"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FBFB7FB"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9021D2F"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2822B5C3" w14:textId="77777777" w:rsidTr="00146AD8">
        <w:trPr>
          <w:trHeight w:val="439"/>
        </w:trPr>
        <w:tc>
          <w:tcPr>
            <w:tcW w:w="534" w:type="dxa"/>
            <w:shd w:val="clear" w:color="auto" w:fill="F2F2F2" w:themeFill="background1" w:themeFillShade="F2"/>
          </w:tcPr>
          <w:p w14:paraId="46F5227A"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45388467"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43C3458"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34B0CE0A"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DDD26B4"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0677A43D" w14:textId="77777777" w:rsidTr="00146AD8">
        <w:trPr>
          <w:trHeight w:val="403"/>
        </w:trPr>
        <w:tc>
          <w:tcPr>
            <w:tcW w:w="534" w:type="dxa"/>
            <w:shd w:val="clear" w:color="auto" w:fill="F2F2F2" w:themeFill="background1" w:themeFillShade="F2"/>
          </w:tcPr>
          <w:p w14:paraId="56A3C2BE"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6372E91C"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A65BB33"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BCB802D"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901005D"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664B95AF" w14:textId="77777777" w:rsidTr="00146AD8">
        <w:trPr>
          <w:trHeight w:val="439"/>
        </w:trPr>
        <w:tc>
          <w:tcPr>
            <w:tcW w:w="534" w:type="dxa"/>
            <w:shd w:val="clear" w:color="auto" w:fill="F2F2F2" w:themeFill="background1" w:themeFillShade="F2"/>
          </w:tcPr>
          <w:p w14:paraId="36E47155"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74DC940E"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D28D68B"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2BB7D45"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C193AF"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1287A506" w14:textId="77777777" w:rsidTr="00146AD8">
        <w:trPr>
          <w:trHeight w:val="403"/>
        </w:trPr>
        <w:tc>
          <w:tcPr>
            <w:tcW w:w="534" w:type="dxa"/>
            <w:shd w:val="clear" w:color="auto" w:fill="F2F2F2" w:themeFill="background1" w:themeFillShade="F2"/>
          </w:tcPr>
          <w:p w14:paraId="7CBA571A"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13AC7C4E"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B29798D"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128FF6C"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DBACF8"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12B62914" w14:textId="77777777" w:rsidTr="00146AD8">
        <w:trPr>
          <w:trHeight w:val="439"/>
        </w:trPr>
        <w:tc>
          <w:tcPr>
            <w:tcW w:w="534" w:type="dxa"/>
            <w:shd w:val="clear" w:color="auto" w:fill="F2F2F2" w:themeFill="background1" w:themeFillShade="F2"/>
          </w:tcPr>
          <w:p w14:paraId="78D2A5A0"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4428F225"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1DE5B91"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A6BB99E"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1BCCAA0"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3A253301" w14:textId="77777777" w:rsidTr="00146AD8">
        <w:trPr>
          <w:trHeight w:val="403"/>
        </w:trPr>
        <w:tc>
          <w:tcPr>
            <w:tcW w:w="534" w:type="dxa"/>
            <w:shd w:val="clear" w:color="auto" w:fill="F2F2F2" w:themeFill="background1" w:themeFillShade="F2"/>
          </w:tcPr>
          <w:p w14:paraId="7152ACA5"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0BB6219E"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5345E9F"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51EEAC1"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E20C4A8"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67A327CE" w14:textId="77777777" w:rsidTr="00146AD8">
        <w:trPr>
          <w:trHeight w:val="439"/>
        </w:trPr>
        <w:tc>
          <w:tcPr>
            <w:tcW w:w="534" w:type="dxa"/>
            <w:shd w:val="clear" w:color="auto" w:fill="F2F2F2" w:themeFill="background1" w:themeFillShade="F2"/>
          </w:tcPr>
          <w:p w14:paraId="40227C43"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0605FA73"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E65B4AB"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ED0C204"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9AFC846"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8F19CE" w14:paraId="4DEE9DCB" w14:textId="77777777" w:rsidTr="00146AD8">
        <w:trPr>
          <w:trHeight w:val="403"/>
        </w:trPr>
        <w:tc>
          <w:tcPr>
            <w:tcW w:w="534" w:type="dxa"/>
            <w:tcBorders>
              <w:bottom w:val="single" w:sz="4" w:space="0" w:color="auto"/>
            </w:tcBorders>
            <w:shd w:val="clear" w:color="auto" w:fill="F2F2F2" w:themeFill="background1" w:themeFillShade="F2"/>
          </w:tcPr>
          <w:p w14:paraId="793AE5C5"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638DB1E6"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8F19CE">
              <w:rPr>
                <w:rFonts w:ascii="Arial" w:hAnsi="Arial" w:cs="Arial"/>
                <w:sz w:val="22"/>
                <w:szCs w:val="22"/>
                <w:lang w:val="cy-GB"/>
              </w:rPr>
              <w:t xml:space="preserve"> </w:t>
            </w:r>
          </w:p>
        </w:tc>
      </w:tr>
      <w:tr w:rsidR="00690909" w:rsidRPr="00727716" w14:paraId="03F78735" w14:textId="77777777" w:rsidTr="00146AD8">
        <w:trPr>
          <w:trHeight w:val="403"/>
        </w:trPr>
        <w:tc>
          <w:tcPr>
            <w:tcW w:w="534" w:type="dxa"/>
          </w:tcPr>
          <w:p w14:paraId="56285B66" w14:textId="77777777" w:rsidR="00690909" w:rsidRPr="008F19CE" w:rsidRDefault="00690909" w:rsidP="00146AD8">
            <w:pPr>
              <w:rPr>
                <w:rFonts w:ascii="Arial" w:hAnsi="Arial" w:cs="Arial"/>
                <w:bCs/>
                <w:sz w:val="22"/>
                <w:szCs w:val="22"/>
                <w:lang w:val="cy-GB"/>
              </w:rPr>
            </w:pPr>
          </w:p>
        </w:tc>
        <w:tc>
          <w:tcPr>
            <w:tcW w:w="9889" w:type="dxa"/>
            <w:gridSpan w:val="4"/>
            <w:vAlign w:val="center"/>
          </w:tcPr>
          <w:p w14:paraId="65472C0C" w14:textId="77777777" w:rsidR="00690909" w:rsidRPr="00727716" w:rsidRDefault="00690909" w:rsidP="00146AD8">
            <w:pPr>
              <w:rPr>
                <w:rFonts w:ascii="Arial" w:hAnsi="Arial" w:cs="Arial"/>
                <w:sz w:val="22"/>
                <w:szCs w:val="22"/>
              </w:rPr>
            </w:pPr>
            <w:r>
              <w:rPr>
                <w:rFonts w:ascii="Arial" w:hAnsi="Arial" w:cs="Arial"/>
                <w:sz w:val="22"/>
                <w:szCs w:val="22"/>
                <w:lang w:val="cy-GB"/>
              </w:rPr>
              <w:t>Gan bod y plant yn ifanc (9-10 oed) byddaf yn gofyn am eu cydsyniad (assent) ar lafar gan defnyddio cardiau flach goleuadau traffig.</w:t>
            </w:r>
            <w:r w:rsidRPr="00465B50">
              <w:rPr>
                <w:rFonts w:ascii="Arial" w:hAnsi="Arial" w:cs="Arial"/>
                <w:sz w:val="22"/>
                <w:szCs w:val="22"/>
              </w:rPr>
              <w:t xml:space="preserve"> </w:t>
            </w:r>
            <w:proofErr w:type="spellStart"/>
            <w:r w:rsidRPr="00465B50">
              <w:rPr>
                <w:rFonts w:ascii="Arial" w:hAnsi="Arial" w:cs="Arial"/>
                <w:sz w:val="22"/>
                <w:szCs w:val="22"/>
              </w:rPr>
              <w:t>Byddaf</w:t>
            </w:r>
            <w:proofErr w:type="spellEnd"/>
            <w:r w:rsidRPr="00465B50">
              <w:rPr>
                <w:rFonts w:ascii="Arial" w:hAnsi="Arial" w:cs="Arial"/>
                <w:sz w:val="22"/>
                <w:szCs w:val="22"/>
              </w:rPr>
              <w:t xml:space="preserve"> </w:t>
            </w:r>
            <w:proofErr w:type="spellStart"/>
            <w:r w:rsidRPr="00465B50">
              <w:rPr>
                <w:rFonts w:ascii="Arial" w:hAnsi="Arial" w:cs="Arial"/>
                <w:sz w:val="22"/>
                <w:szCs w:val="22"/>
              </w:rPr>
              <w:t>yn</w:t>
            </w:r>
            <w:proofErr w:type="spellEnd"/>
            <w:r w:rsidRPr="00465B50">
              <w:rPr>
                <w:rFonts w:ascii="Arial" w:hAnsi="Arial" w:cs="Arial"/>
                <w:sz w:val="22"/>
                <w:szCs w:val="22"/>
              </w:rPr>
              <w:t xml:space="preserve"> </w:t>
            </w:r>
            <w:proofErr w:type="spellStart"/>
            <w:r w:rsidRPr="00465B50">
              <w:rPr>
                <w:rFonts w:ascii="Arial" w:hAnsi="Arial" w:cs="Arial"/>
                <w:sz w:val="22"/>
                <w:szCs w:val="22"/>
              </w:rPr>
              <w:t>gofyn</w:t>
            </w:r>
            <w:proofErr w:type="spellEnd"/>
            <w:r w:rsidRPr="00465B50">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sidRPr="00465B50">
              <w:rPr>
                <w:rFonts w:ascii="Arial" w:hAnsi="Arial" w:cs="Arial"/>
                <w:sz w:val="22"/>
                <w:szCs w:val="22"/>
              </w:rPr>
              <w:t xml:space="preserve"> </w:t>
            </w:r>
            <w:proofErr w:type="spellStart"/>
            <w:r w:rsidRPr="00465B50">
              <w:rPr>
                <w:rFonts w:ascii="Arial" w:hAnsi="Arial" w:cs="Arial"/>
                <w:sz w:val="22"/>
                <w:szCs w:val="22"/>
              </w:rPr>
              <w:t>eu</w:t>
            </w:r>
            <w:proofErr w:type="spellEnd"/>
            <w:r w:rsidRPr="00465B50">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gwirfoddol</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sidRPr="00465B50">
              <w:rPr>
                <w:rFonts w:ascii="Arial" w:hAnsi="Arial" w:cs="Arial"/>
                <w:sz w:val="22"/>
                <w:szCs w:val="22"/>
              </w:rPr>
              <w:t xml:space="preserve"> ac </w:t>
            </w:r>
            <w:proofErr w:type="spellStart"/>
            <w:r w:rsidRPr="00465B50">
              <w:rPr>
                <w:rFonts w:ascii="Arial" w:hAnsi="Arial" w:cs="Arial"/>
                <w:sz w:val="22"/>
                <w:szCs w:val="22"/>
              </w:rPr>
              <w:t>yn</w:t>
            </w:r>
            <w:proofErr w:type="spellEnd"/>
            <w:r w:rsidRPr="00465B50">
              <w:rPr>
                <w:rFonts w:ascii="Arial" w:hAnsi="Arial" w:cs="Arial"/>
                <w:sz w:val="22"/>
                <w:szCs w:val="22"/>
              </w:rPr>
              <w:t xml:space="preserve"> </w:t>
            </w:r>
            <w:proofErr w:type="spellStart"/>
            <w:r w:rsidRPr="00465B50">
              <w:rPr>
                <w:rFonts w:ascii="Arial" w:hAnsi="Arial" w:cs="Arial"/>
                <w:sz w:val="22"/>
                <w:szCs w:val="22"/>
              </w:rPr>
              <w:t>ysgrifennu</w:t>
            </w:r>
            <w:proofErr w:type="spellEnd"/>
            <w:r w:rsidRPr="00465B50">
              <w:rPr>
                <w:rFonts w:ascii="Arial" w:hAnsi="Arial" w:cs="Arial"/>
                <w:sz w:val="22"/>
                <w:szCs w:val="22"/>
              </w:rPr>
              <w:t xml:space="preserve"> </w:t>
            </w:r>
            <w:proofErr w:type="spellStart"/>
            <w:r w:rsidRPr="00465B50">
              <w:rPr>
                <w:rFonts w:ascii="Arial" w:hAnsi="Arial" w:cs="Arial"/>
                <w:sz w:val="22"/>
                <w:szCs w:val="22"/>
              </w:rPr>
              <w:t>llythyr</w:t>
            </w:r>
            <w:proofErr w:type="spellEnd"/>
            <w:r w:rsidRPr="00465B50">
              <w:rPr>
                <w:rFonts w:ascii="Arial" w:hAnsi="Arial" w:cs="Arial"/>
                <w:sz w:val="22"/>
                <w:szCs w:val="22"/>
              </w:rPr>
              <w:t xml:space="preserve"> at </w:t>
            </w:r>
            <w:proofErr w:type="spellStart"/>
            <w:r w:rsidRPr="00465B50">
              <w:rPr>
                <w:rFonts w:ascii="Arial" w:hAnsi="Arial" w:cs="Arial"/>
                <w:sz w:val="22"/>
                <w:szCs w:val="22"/>
              </w:rPr>
              <w:t>eu</w:t>
            </w:r>
            <w:proofErr w:type="spellEnd"/>
            <w:r w:rsidRPr="00465B50">
              <w:rPr>
                <w:rFonts w:ascii="Arial" w:hAnsi="Arial" w:cs="Arial"/>
                <w:sz w:val="22"/>
                <w:szCs w:val="22"/>
              </w:rPr>
              <w:t xml:space="preserve"> </w:t>
            </w:r>
            <w:proofErr w:type="spellStart"/>
            <w:r w:rsidRPr="00465B50">
              <w:rPr>
                <w:rFonts w:ascii="Arial" w:hAnsi="Arial" w:cs="Arial"/>
                <w:sz w:val="22"/>
                <w:szCs w:val="22"/>
              </w:rPr>
              <w:t>rhieni</w:t>
            </w:r>
            <w:proofErr w:type="spellEnd"/>
            <w:r w:rsidRPr="00465B50">
              <w:rPr>
                <w:rFonts w:ascii="Arial" w:hAnsi="Arial" w:cs="Arial"/>
                <w:sz w:val="22"/>
                <w:szCs w:val="22"/>
              </w:rPr>
              <w:t>/</w:t>
            </w:r>
            <w:proofErr w:type="spellStart"/>
            <w:r w:rsidRPr="00465B50">
              <w:rPr>
                <w:rFonts w:ascii="Arial" w:hAnsi="Arial" w:cs="Arial"/>
                <w:sz w:val="22"/>
                <w:szCs w:val="22"/>
              </w:rPr>
              <w:t>gwarcheidwaid</w:t>
            </w:r>
            <w:proofErr w:type="spellEnd"/>
            <w:r w:rsidRPr="00465B50">
              <w:rPr>
                <w:rFonts w:ascii="Arial" w:hAnsi="Arial" w:cs="Arial"/>
                <w:sz w:val="22"/>
                <w:szCs w:val="22"/>
              </w:rPr>
              <w:t xml:space="preserve"> </w:t>
            </w:r>
            <w:proofErr w:type="spellStart"/>
            <w:r w:rsidRPr="00465B50">
              <w:rPr>
                <w:rFonts w:ascii="Arial" w:hAnsi="Arial" w:cs="Arial"/>
                <w:sz w:val="22"/>
                <w:szCs w:val="22"/>
              </w:rPr>
              <w:t>yn</w:t>
            </w:r>
            <w:proofErr w:type="spellEnd"/>
            <w:r w:rsidRPr="00465B50">
              <w:rPr>
                <w:rFonts w:ascii="Arial" w:hAnsi="Arial" w:cs="Arial"/>
                <w:sz w:val="22"/>
                <w:szCs w:val="22"/>
              </w:rPr>
              <w:t xml:space="preserve"> </w:t>
            </w:r>
            <w:proofErr w:type="spellStart"/>
            <w:r w:rsidRPr="00465B50">
              <w:rPr>
                <w:rFonts w:ascii="Arial" w:hAnsi="Arial" w:cs="Arial"/>
                <w:sz w:val="22"/>
                <w:szCs w:val="22"/>
              </w:rPr>
              <w:t>gofyn</w:t>
            </w:r>
            <w:proofErr w:type="spellEnd"/>
            <w:r w:rsidRPr="00465B50">
              <w:rPr>
                <w:rFonts w:ascii="Arial" w:hAnsi="Arial" w:cs="Arial"/>
                <w:sz w:val="22"/>
                <w:szCs w:val="22"/>
              </w:rPr>
              <w:t xml:space="preserve"> </w:t>
            </w:r>
            <w:proofErr w:type="spellStart"/>
            <w:r w:rsidRPr="00465B50">
              <w:rPr>
                <w:rFonts w:ascii="Arial" w:hAnsi="Arial" w:cs="Arial"/>
                <w:sz w:val="22"/>
                <w:szCs w:val="22"/>
              </w:rPr>
              <w:t>iddynt</w:t>
            </w:r>
            <w:proofErr w:type="spellEnd"/>
            <w:r w:rsidRPr="00465B50">
              <w:rPr>
                <w:rFonts w:ascii="Arial" w:hAnsi="Arial" w:cs="Arial"/>
                <w:sz w:val="22"/>
                <w:szCs w:val="22"/>
              </w:rPr>
              <w:t xml:space="preserve"> </w:t>
            </w:r>
            <w:proofErr w:type="spellStart"/>
            <w:r w:rsidRPr="00465B50">
              <w:rPr>
                <w:rFonts w:ascii="Arial" w:hAnsi="Arial" w:cs="Arial"/>
                <w:sz w:val="22"/>
                <w:szCs w:val="22"/>
              </w:rPr>
              <w:t>roi</w:t>
            </w:r>
            <w:proofErr w:type="spellEnd"/>
            <w:r w:rsidRPr="00465B50">
              <w:rPr>
                <w:rFonts w:ascii="Arial" w:hAnsi="Arial" w:cs="Arial"/>
                <w:sz w:val="22"/>
                <w:szCs w:val="22"/>
              </w:rPr>
              <w:t xml:space="preserve"> </w:t>
            </w:r>
            <w:proofErr w:type="spellStart"/>
            <w:r w:rsidRPr="00465B50">
              <w:rPr>
                <w:rFonts w:ascii="Arial" w:hAnsi="Arial" w:cs="Arial"/>
                <w:sz w:val="22"/>
                <w:szCs w:val="22"/>
              </w:rPr>
              <w:t>caniatâd</w:t>
            </w:r>
            <w:proofErr w:type="spellEnd"/>
            <w:r w:rsidRPr="00465B50">
              <w:rPr>
                <w:rFonts w:ascii="Arial" w:hAnsi="Arial" w:cs="Arial"/>
                <w:sz w:val="22"/>
                <w:szCs w:val="22"/>
              </w:rPr>
              <w:t xml:space="preserve"> </w:t>
            </w:r>
            <w:proofErr w:type="spellStart"/>
            <w:r w:rsidRPr="00465B50">
              <w:rPr>
                <w:rFonts w:ascii="Arial" w:hAnsi="Arial" w:cs="Arial"/>
                <w:sz w:val="22"/>
                <w:szCs w:val="22"/>
              </w:rPr>
              <w:t>drostynt</w:t>
            </w:r>
            <w:proofErr w:type="spellEnd"/>
            <w:r w:rsidRPr="00465B50">
              <w:rPr>
                <w:rFonts w:ascii="Arial" w:hAnsi="Arial" w:cs="Arial"/>
                <w:sz w:val="22"/>
                <w:szCs w:val="22"/>
              </w:rPr>
              <w:t>.</w:t>
            </w:r>
          </w:p>
          <w:p w14:paraId="7671B9F3"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4A0AAD55" w14:textId="77777777" w:rsidR="00690909" w:rsidRPr="00727716" w:rsidRDefault="00690909" w:rsidP="00690909">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690909" w:rsidRPr="00727716" w14:paraId="346F5781" w14:textId="77777777" w:rsidTr="00146AD8">
        <w:tc>
          <w:tcPr>
            <w:tcW w:w="534" w:type="dxa"/>
            <w:shd w:val="clear" w:color="auto" w:fill="F2F2F2" w:themeFill="background1" w:themeFillShade="F2"/>
          </w:tcPr>
          <w:p w14:paraId="16A86EBF" w14:textId="77777777" w:rsidR="00690909" w:rsidRPr="00727716" w:rsidRDefault="00690909" w:rsidP="00146AD8">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56AD5932" w14:textId="77777777" w:rsidR="00690909" w:rsidRPr="00727716" w:rsidRDefault="00690909" w:rsidP="00146AD8">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343BBC3" w14:textId="77777777" w:rsidR="00690909" w:rsidRPr="00727716" w:rsidRDefault="00690909" w:rsidP="00146AD8">
            <w:pPr>
              <w:autoSpaceDE w:val="0"/>
              <w:autoSpaceDN w:val="0"/>
              <w:adjustRightInd w:val="0"/>
              <w:jc w:val="center"/>
              <w:rPr>
                <w:rFonts w:ascii="Arial" w:hAnsi="Arial" w:cs="Arial"/>
                <w:b/>
                <w:bCs/>
                <w:sz w:val="16"/>
                <w:szCs w:val="16"/>
              </w:rPr>
            </w:pPr>
          </w:p>
          <w:p w14:paraId="6887178E"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219F9C1F"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3351C92" w14:textId="77777777" w:rsidR="00690909" w:rsidRPr="00727716" w:rsidRDefault="00690909" w:rsidP="00146AD8">
            <w:pPr>
              <w:autoSpaceDE w:val="0"/>
              <w:autoSpaceDN w:val="0"/>
              <w:adjustRightInd w:val="0"/>
              <w:jc w:val="center"/>
              <w:rPr>
                <w:rFonts w:ascii="Arial" w:hAnsi="Arial" w:cs="Arial"/>
                <w:b/>
                <w:bCs/>
                <w:sz w:val="16"/>
                <w:szCs w:val="16"/>
              </w:rPr>
            </w:pPr>
          </w:p>
          <w:p w14:paraId="2795AF35"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690909" w:rsidRPr="00727716" w14:paraId="4ED82389" w14:textId="77777777" w:rsidTr="00146AD8">
        <w:trPr>
          <w:trHeight w:val="439"/>
        </w:trPr>
        <w:tc>
          <w:tcPr>
            <w:tcW w:w="534" w:type="dxa"/>
            <w:shd w:val="clear" w:color="auto" w:fill="F2F2F2" w:themeFill="background1" w:themeFillShade="F2"/>
          </w:tcPr>
          <w:p w14:paraId="2E7CB2C7"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00E337A4"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7DA3CA9"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A55EE11"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D9B033D"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20743F2B" w14:textId="77777777" w:rsidTr="00146AD8">
        <w:trPr>
          <w:trHeight w:val="403"/>
        </w:trPr>
        <w:tc>
          <w:tcPr>
            <w:tcW w:w="534" w:type="dxa"/>
            <w:shd w:val="clear" w:color="auto" w:fill="F2F2F2" w:themeFill="background1" w:themeFillShade="F2"/>
          </w:tcPr>
          <w:p w14:paraId="54D81995"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15A48AB"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FA26BEF"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513A949"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E522578"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39364A1B" w14:textId="77777777" w:rsidTr="00146AD8">
        <w:trPr>
          <w:trHeight w:val="439"/>
        </w:trPr>
        <w:tc>
          <w:tcPr>
            <w:tcW w:w="534" w:type="dxa"/>
            <w:shd w:val="clear" w:color="auto" w:fill="F2F2F2" w:themeFill="background1" w:themeFillShade="F2"/>
          </w:tcPr>
          <w:p w14:paraId="26A80E8B"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1842ADA2"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10BF019"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206DD87"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C6D53D7"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5E45BBA7" w14:textId="77777777" w:rsidTr="00146AD8">
        <w:trPr>
          <w:trHeight w:val="403"/>
        </w:trPr>
        <w:tc>
          <w:tcPr>
            <w:tcW w:w="534" w:type="dxa"/>
            <w:shd w:val="clear" w:color="auto" w:fill="F2F2F2" w:themeFill="background1" w:themeFillShade="F2"/>
          </w:tcPr>
          <w:p w14:paraId="72C5AFF8"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24FCA5D8"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B7326EA"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BA89182"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CE31266"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63153C04" w14:textId="77777777" w:rsidTr="00146AD8">
        <w:trPr>
          <w:trHeight w:val="403"/>
        </w:trPr>
        <w:tc>
          <w:tcPr>
            <w:tcW w:w="534" w:type="dxa"/>
            <w:shd w:val="clear" w:color="auto" w:fill="F2F2F2" w:themeFill="background1" w:themeFillShade="F2"/>
          </w:tcPr>
          <w:p w14:paraId="343CE563"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1F38DA23"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690909" w:rsidRPr="00727716" w14:paraId="4387293A" w14:textId="77777777" w:rsidTr="00146AD8">
        <w:trPr>
          <w:trHeight w:val="403"/>
        </w:trPr>
        <w:tc>
          <w:tcPr>
            <w:tcW w:w="534" w:type="dxa"/>
          </w:tcPr>
          <w:p w14:paraId="40AC5459" w14:textId="77777777" w:rsidR="00690909" w:rsidRPr="00727716" w:rsidRDefault="00690909" w:rsidP="00146AD8">
            <w:pPr>
              <w:rPr>
                <w:rFonts w:ascii="Arial" w:hAnsi="Arial" w:cs="Arial"/>
                <w:bCs/>
                <w:sz w:val="22"/>
                <w:szCs w:val="22"/>
              </w:rPr>
            </w:pPr>
          </w:p>
        </w:tc>
        <w:tc>
          <w:tcPr>
            <w:tcW w:w="9889" w:type="dxa"/>
            <w:gridSpan w:val="4"/>
            <w:vAlign w:val="center"/>
          </w:tcPr>
          <w:p w14:paraId="2E2CAD94" w14:textId="77777777" w:rsidR="00690909" w:rsidRPr="00727716" w:rsidRDefault="00690909" w:rsidP="00146AD8">
            <w:pPr>
              <w:rPr>
                <w:rFonts w:ascii="Arial" w:hAnsi="Arial" w:cs="Arial"/>
                <w:sz w:val="22"/>
                <w:szCs w:val="22"/>
              </w:rPr>
            </w:pPr>
          </w:p>
          <w:p w14:paraId="030BD90A" w14:textId="77777777" w:rsidR="00690909" w:rsidRPr="00727716" w:rsidRDefault="00690909" w:rsidP="00146AD8">
            <w:pPr>
              <w:rPr>
                <w:rFonts w:ascii="Arial" w:hAnsi="Arial" w:cs="Arial"/>
                <w:sz w:val="22"/>
                <w:szCs w:val="22"/>
              </w:rPr>
            </w:pPr>
          </w:p>
          <w:p w14:paraId="7892190A" w14:textId="77777777" w:rsidR="00690909" w:rsidRPr="00727716" w:rsidRDefault="00690909" w:rsidP="00146AD8">
            <w:pPr>
              <w:rPr>
                <w:rFonts w:ascii="Arial" w:hAnsi="Arial" w:cs="Arial"/>
                <w:sz w:val="22"/>
                <w:szCs w:val="22"/>
              </w:rPr>
            </w:pPr>
          </w:p>
          <w:p w14:paraId="17D78E9F"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3456A24" w14:textId="77777777" w:rsidR="00690909" w:rsidRPr="00727716" w:rsidRDefault="00690909" w:rsidP="00690909">
      <w:pPr>
        <w:rPr>
          <w:rFonts w:ascii="Arial" w:hAnsi="Arial" w:cs="Arial"/>
          <w:b/>
          <w:sz w:val="22"/>
          <w:szCs w:val="22"/>
        </w:rPr>
      </w:pPr>
    </w:p>
    <w:p w14:paraId="0905B947"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56"/>
        <w:gridCol w:w="4717"/>
        <w:gridCol w:w="3275"/>
        <w:gridCol w:w="1124"/>
        <w:gridCol w:w="819"/>
      </w:tblGrid>
      <w:tr w:rsidR="00690909" w:rsidRPr="00727716" w14:paraId="63577A1B" w14:textId="77777777" w:rsidTr="00146AD8">
        <w:tc>
          <w:tcPr>
            <w:tcW w:w="568" w:type="dxa"/>
            <w:tcBorders>
              <w:bottom w:val="single" w:sz="4" w:space="0" w:color="auto"/>
            </w:tcBorders>
            <w:shd w:val="clear" w:color="auto" w:fill="F2F2F2" w:themeFill="background1" w:themeFillShade="F2"/>
          </w:tcPr>
          <w:p w14:paraId="3BA1963C" w14:textId="77777777" w:rsidR="00690909" w:rsidRPr="00727716" w:rsidRDefault="00690909" w:rsidP="00146AD8">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10D538A" w14:textId="77777777" w:rsidR="00690909" w:rsidRPr="00727716" w:rsidRDefault="00690909" w:rsidP="00146AD8">
            <w:pPr>
              <w:pStyle w:val="Heading1"/>
              <w:rPr>
                <w:rFonts w:ascii="Arial" w:hAnsi="Arial" w:cs="Arial"/>
              </w:rPr>
            </w:pPr>
            <w:r w:rsidRPr="00727716">
              <w:rPr>
                <w:rFonts w:ascii="Arial" w:hAnsi="Arial" w:cs="Arial"/>
              </w:rPr>
              <w:br w:type="page"/>
            </w:r>
            <w:r w:rsidRPr="00727716">
              <w:rPr>
                <w:rFonts w:ascii="Arial" w:hAnsi="Arial" w:cs="Arial"/>
                <w:lang w:val="cy-GB"/>
              </w:rPr>
              <w:t xml:space="preserve">Amlinellwch unrhyw risgiau a ragwelir a allai gael effaith niweidiol ar unrhyw rai o’r cyfranogwyr, yr ymchwilwyr a/neu’r </w:t>
            </w:r>
            <w:r w:rsidRPr="00727716">
              <w:rPr>
                <w:rFonts w:ascii="Arial" w:hAnsi="Arial" w:cs="Arial"/>
                <w:lang w:val="cy-GB"/>
              </w:rPr>
              <w:lastRenderedPageBreak/>
              <w:t>Brifysgol, a’r camau a gymerir i fynd i’r afael â nhw.</w:t>
            </w:r>
            <w:r w:rsidRPr="00727716">
              <w:rPr>
                <w:rFonts w:ascii="Arial" w:hAnsi="Arial" w:cs="Arial"/>
              </w:rPr>
              <w:t xml:space="preserve"> </w:t>
            </w:r>
          </w:p>
          <w:p w14:paraId="374AA382" w14:textId="77777777" w:rsidR="00690909" w:rsidRPr="00727716" w:rsidRDefault="00690909" w:rsidP="00146AD8">
            <w:pPr>
              <w:rPr>
                <w:rFonts w:ascii="Arial" w:hAnsi="Arial" w:cs="Arial"/>
              </w:rPr>
            </w:pPr>
          </w:p>
          <w:p w14:paraId="456F8BEA" w14:textId="77777777" w:rsidR="00690909" w:rsidRPr="00727716" w:rsidRDefault="00690909" w:rsidP="00146AD8">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690909" w:rsidRPr="00727716" w14:paraId="23B08FF5" w14:textId="77777777" w:rsidTr="00146AD8">
        <w:tc>
          <w:tcPr>
            <w:tcW w:w="568" w:type="dxa"/>
            <w:vMerge w:val="restart"/>
            <w:shd w:val="clear" w:color="auto" w:fill="F2F2F2" w:themeFill="background1" w:themeFillShade="F2"/>
            <w:vAlign w:val="center"/>
          </w:tcPr>
          <w:p w14:paraId="2DF43F71" w14:textId="77777777" w:rsidR="00690909" w:rsidRPr="00727716" w:rsidRDefault="00690909" w:rsidP="00146AD8">
            <w:pPr>
              <w:pStyle w:val="Heading1"/>
              <w:rPr>
                <w:rFonts w:ascii="Arial" w:hAnsi="Arial" w:cs="Arial"/>
                <w:b w:val="0"/>
                <w:bCs w:val="0"/>
                <w:sz w:val="20"/>
                <w:szCs w:val="16"/>
                <w:lang w:val="cy-GB"/>
              </w:rPr>
            </w:pPr>
            <w:r w:rsidRPr="00727716">
              <w:rPr>
                <w:rFonts w:ascii="Arial" w:hAnsi="Arial" w:cs="Arial"/>
                <w:b w:val="0"/>
                <w:bCs w:val="0"/>
                <w:sz w:val="20"/>
                <w:szCs w:val="16"/>
                <w:lang w:val="cy-GB"/>
              </w:rPr>
              <w:lastRenderedPageBreak/>
              <w:t>1</w:t>
            </w:r>
          </w:p>
        </w:tc>
        <w:tc>
          <w:tcPr>
            <w:tcW w:w="8251" w:type="dxa"/>
            <w:gridSpan w:val="2"/>
            <w:vMerge w:val="restart"/>
            <w:shd w:val="clear" w:color="auto" w:fill="F2F2F2" w:themeFill="background1" w:themeFillShade="F2"/>
          </w:tcPr>
          <w:p w14:paraId="0E329F88" w14:textId="77777777" w:rsidR="00690909" w:rsidRPr="00727716" w:rsidRDefault="00690909" w:rsidP="00146AD8">
            <w:pPr>
              <w:pStyle w:val="Heading1"/>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471ED0D7" w14:textId="77777777" w:rsidR="00690909" w:rsidRPr="00727716" w:rsidRDefault="00690909" w:rsidP="00146AD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3E96EF" w14:textId="77777777" w:rsidR="00690909" w:rsidRPr="00727716" w:rsidRDefault="00690909" w:rsidP="00146AD8">
            <w:pPr>
              <w:pStyle w:val="Heading1"/>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70310598" w14:textId="77777777" w:rsidR="00690909" w:rsidRPr="00727716" w:rsidRDefault="00690909" w:rsidP="00146AD8">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727716">
                  <w:rPr>
                    <w:rFonts w:ascii="Segoe UI Symbol" w:eastAsia="MS Gothic" w:hAnsi="Segoe UI Symbol" w:cs="Segoe UI Symbol"/>
                    <w:b w:val="0"/>
                    <w:bCs w:val="0"/>
                  </w:rPr>
                  <w:t>☐</w:t>
                </w:r>
              </w:sdtContent>
            </w:sdt>
          </w:p>
        </w:tc>
      </w:tr>
      <w:tr w:rsidR="00690909" w:rsidRPr="00727716" w14:paraId="354E874D" w14:textId="77777777" w:rsidTr="00146AD8">
        <w:tc>
          <w:tcPr>
            <w:tcW w:w="568" w:type="dxa"/>
            <w:vMerge/>
            <w:tcBorders>
              <w:bottom w:val="single" w:sz="4" w:space="0" w:color="auto"/>
            </w:tcBorders>
            <w:shd w:val="clear" w:color="auto" w:fill="F2F2F2" w:themeFill="background1" w:themeFillShade="F2"/>
            <w:vAlign w:val="center"/>
          </w:tcPr>
          <w:p w14:paraId="478F67AB" w14:textId="77777777" w:rsidR="00690909" w:rsidRPr="00727716" w:rsidRDefault="00690909" w:rsidP="00146AD8">
            <w:pPr>
              <w:pStyle w:val="Heading1"/>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6388F7C4" w14:textId="77777777" w:rsidR="00690909" w:rsidRPr="00727716" w:rsidRDefault="00690909" w:rsidP="00146AD8">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960295" w14:textId="77777777" w:rsidR="00690909" w:rsidRPr="00727716" w:rsidRDefault="00690909" w:rsidP="00146AD8">
            <w:pPr>
              <w:pStyle w:val="Heading1"/>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4DEDC294" w14:textId="77777777" w:rsidR="00690909" w:rsidRPr="00727716" w:rsidRDefault="00690909" w:rsidP="00146AD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90909" w:rsidRPr="008F19CE" w14:paraId="3C316B49" w14:textId="77777777" w:rsidTr="00146AD8">
        <w:tc>
          <w:tcPr>
            <w:tcW w:w="568" w:type="dxa"/>
            <w:tcBorders>
              <w:bottom w:val="single" w:sz="4" w:space="0" w:color="auto"/>
            </w:tcBorders>
            <w:shd w:val="clear" w:color="auto" w:fill="F2F2F2" w:themeFill="background1" w:themeFillShade="F2"/>
            <w:vAlign w:val="center"/>
          </w:tcPr>
          <w:p w14:paraId="20A95F27"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1CB42E44" w14:textId="77777777" w:rsidR="00690909" w:rsidRPr="008F19CE" w:rsidRDefault="00690909" w:rsidP="00146AD8">
            <w:pPr>
              <w:rPr>
                <w:rFonts w:ascii="Arial" w:hAnsi="Arial" w:cs="Arial"/>
                <w:sz w:val="22"/>
                <w:szCs w:val="22"/>
                <w:lang w:val="cy-GB"/>
              </w:rPr>
            </w:pPr>
            <w:r w:rsidRPr="00727716">
              <w:rPr>
                <w:rFonts w:ascii="Arial" w:hAnsi="Arial" w:cs="Arial"/>
                <w:b/>
                <w:sz w:val="22"/>
                <w:szCs w:val="22"/>
                <w:lang w:val="cy-GB"/>
              </w:rPr>
              <w:t>Risgiau i’r cyfranogwyr</w:t>
            </w:r>
          </w:p>
          <w:p w14:paraId="475FAB0A" w14:textId="77777777" w:rsidR="00690909" w:rsidRPr="008F19CE" w:rsidRDefault="00690909" w:rsidP="00146AD8">
            <w:pPr>
              <w:rPr>
                <w:rFonts w:ascii="Arial" w:hAnsi="Arial" w:cs="Arial"/>
                <w:sz w:val="22"/>
                <w:szCs w:val="22"/>
                <w:lang w:val="cy-GB"/>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690909" w:rsidRPr="008F19CE" w14:paraId="5EF5C52A" w14:textId="77777777" w:rsidTr="00146AD8">
        <w:tc>
          <w:tcPr>
            <w:tcW w:w="568" w:type="dxa"/>
            <w:tcBorders>
              <w:top w:val="single" w:sz="4" w:space="0" w:color="auto"/>
              <w:bottom w:val="single" w:sz="4" w:space="0" w:color="auto"/>
            </w:tcBorders>
            <w:vAlign w:val="center"/>
          </w:tcPr>
          <w:p w14:paraId="4EEDA264" w14:textId="77777777" w:rsidR="00690909" w:rsidRPr="00727716" w:rsidRDefault="00690909" w:rsidP="00146AD8">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D7BAC20" w14:textId="77777777" w:rsidR="00690909" w:rsidRDefault="00690909" w:rsidP="00146AD8">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cyfranogwyr:</w:t>
            </w:r>
          </w:p>
          <w:p w14:paraId="5C86FA46" w14:textId="77777777" w:rsidR="00690909" w:rsidRDefault="00690909" w:rsidP="00146AD8">
            <w:pPr>
              <w:autoSpaceDE w:val="0"/>
              <w:autoSpaceDN w:val="0"/>
              <w:adjustRightInd w:val="0"/>
              <w:rPr>
                <w:rFonts w:ascii="Arial" w:hAnsi="Arial" w:cs="Arial"/>
                <w:sz w:val="22"/>
                <w:szCs w:val="22"/>
                <w:lang w:val="cy-GB"/>
              </w:rPr>
            </w:pPr>
          </w:p>
          <w:p w14:paraId="413C478A" w14:textId="77777777" w:rsidR="00690909" w:rsidRPr="00433E8B" w:rsidRDefault="00690909" w:rsidP="00146AD8">
            <w:pPr>
              <w:pStyle w:val="ListParagraph"/>
              <w:numPr>
                <w:ilvl w:val="0"/>
                <w:numId w:val="46"/>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Gall y cyfranogwyr deimlo’n anesmwyth wrth drafod themâu o fewn cyfweliad.</w:t>
            </w:r>
          </w:p>
          <w:p w14:paraId="4091597E" w14:textId="77777777" w:rsidR="00690909" w:rsidRPr="00433E8B" w:rsidRDefault="00690909" w:rsidP="00146AD8">
            <w:pPr>
              <w:autoSpaceDE w:val="0"/>
              <w:autoSpaceDN w:val="0"/>
              <w:adjustRightInd w:val="0"/>
              <w:rPr>
                <w:rFonts w:ascii="Arial" w:hAnsi="Arial" w:cs="Arial"/>
                <w:color w:val="000000" w:themeColor="text1"/>
                <w:lang w:val="cy-GB"/>
              </w:rPr>
            </w:pPr>
          </w:p>
          <w:p w14:paraId="232300E1" w14:textId="77777777" w:rsidR="00690909" w:rsidRPr="00433E8B" w:rsidRDefault="00690909" w:rsidP="00146AD8">
            <w:pPr>
              <w:autoSpaceDE w:val="0"/>
              <w:autoSpaceDN w:val="0"/>
              <w:adjustRightInd w:val="0"/>
              <w:rPr>
                <w:rFonts w:ascii="Arial" w:hAnsi="Arial" w:cs="Arial"/>
                <w:color w:val="000000" w:themeColor="text1"/>
                <w:lang w:val="cy-GB"/>
              </w:rPr>
            </w:pPr>
          </w:p>
          <w:p w14:paraId="10E583DE" w14:textId="77777777" w:rsidR="00690909" w:rsidRDefault="00690909" w:rsidP="00146AD8">
            <w:pPr>
              <w:autoSpaceDE w:val="0"/>
              <w:autoSpaceDN w:val="0"/>
              <w:adjustRightInd w:val="0"/>
              <w:rPr>
                <w:rFonts w:ascii="Arial" w:hAnsi="Arial" w:cs="Arial"/>
                <w:color w:val="000000" w:themeColor="text1"/>
                <w:lang w:val="cy-GB"/>
              </w:rPr>
            </w:pPr>
          </w:p>
          <w:p w14:paraId="5000A41A" w14:textId="77777777" w:rsidR="00690909" w:rsidRDefault="00690909" w:rsidP="00146AD8">
            <w:pPr>
              <w:autoSpaceDE w:val="0"/>
              <w:autoSpaceDN w:val="0"/>
              <w:adjustRightInd w:val="0"/>
              <w:rPr>
                <w:rFonts w:ascii="Arial" w:hAnsi="Arial" w:cs="Arial"/>
                <w:color w:val="000000" w:themeColor="text1"/>
                <w:lang w:val="cy-GB"/>
              </w:rPr>
            </w:pPr>
          </w:p>
          <w:p w14:paraId="43A46C16" w14:textId="77777777" w:rsidR="00690909" w:rsidRPr="00433E8B" w:rsidRDefault="00690909" w:rsidP="00146AD8">
            <w:pPr>
              <w:autoSpaceDE w:val="0"/>
              <w:autoSpaceDN w:val="0"/>
              <w:adjustRightInd w:val="0"/>
              <w:rPr>
                <w:rFonts w:ascii="Arial" w:hAnsi="Arial" w:cs="Arial"/>
                <w:color w:val="000000" w:themeColor="text1"/>
                <w:lang w:val="cy-GB"/>
              </w:rPr>
            </w:pPr>
          </w:p>
          <w:p w14:paraId="15D35E63" w14:textId="77777777" w:rsidR="00690909" w:rsidRDefault="00690909" w:rsidP="00146AD8">
            <w:pPr>
              <w:pStyle w:val="ListParagraph"/>
              <w:numPr>
                <w:ilvl w:val="0"/>
                <w:numId w:val="46"/>
              </w:numPr>
              <w:rPr>
                <w:rFonts w:ascii="Arial" w:hAnsi="Arial" w:cs="Arial"/>
                <w:color w:val="000000" w:themeColor="text1"/>
                <w:lang w:val="cy-GB"/>
              </w:rPr>
            </w:pPr>
            <w:r w:rsidRPr="00433E8B">
              <w:rPr>
                <w:rFonts w:ascii="Arial" w:hAnsi="Arial" w:cs="Arial"/>
                <w:color w:val="000000" w:themeColor="text1"/>
                <w:lang w:val="cy-GB"/>
              </w:rPr>
              <w:t>Effeithio ar hunan-barch disgyblion trwy beidio â chael eu dewis fel cyfranogwr yn yr ymchwil.</w:t>
            </w:r>
          </w:p>
          <w:p w14:paraId="68D8BFFF" w14:textId="77777777" w:rsidR="00690909" w:rsidRDefault="00690909" w:rsidP="00146AD8">
            <w:pPr>
              <w:pStyle w:val="ListParagraph"/>
              <w:ind w:left="360"/>
              <w:rPr>
                <w:rFonts w:ascii="Arial" w:hAnsi="Arial" w:cs="Arial"/>
                <w:color w:val="000000" w:themeColor="text1"/>
                <w:lang w:val="cy-GB"/>
              </w:rPr>
            </w:pPr>
          </w:p>
          <w:p w14:paraId="5E4A9724" w14:textId="77777777" w:rsidR="00690909" w:rsidRDefault="00690909" w:rsidP="00146AD8">
            <w:pPr>
              <w:pStyle w:val="ListParagraph"/>
              <w:ind w:left="360"/>
              <w:rPr>
                <w:rFonts w:ascii="Arial" w:hAnsi="Arial" w:cs="Arial"/>
                <w:color w:val="000000" w:themeColor="text1"/>
                <w:lang w:val="cy-GB"/>
              </w:rPr>
            </w:pPr>
          </w:p>
          <w:p w14:paraId="6E95236E" w14:textId="77777777" w:rsidR="00690909" w:rsidRDefault="00690909" w:rsidP="00146AD8">
            <w:pPr>
              <w:pStyle w:val="ListParagraph"/>
              <w:ind w:left="360"/>
              <w:rPr>
                <w:rFonts w:ascii="Arial" w:hAnsi="Arial" w:cs="Arial"/>
                <w:color w:val="000000" w:themeColor="text1"/>
                <w:lang w:val="cy-GB"/>
              </w:rPr>
            </w:pPr>
          </w:p>
          <w:p w14:paraId="6A7D2D9E" w14:textId="77777777" w:rsidR="00690909" w:rsidRDefault="00690909" w:rsidP="00146AD8">
            <w:pPr>
              <w:pStyle w:val="ListParagraph"/>
              <w:numPr>
                <w:ilvl w:val="0"/>
                <w:numId w:val="46"/>
              </w:numPr>
              <w:rPr>
                <w:rFonts w:ascii="Arial" w:hAnsi="Arial" w:cs="Arial"/>
                <w:color w:val="000000" w:themeColor="text1"/>
                <w:lang w:val="cy-GB"/>
              </w:rPr>
            </w:pPr>
            <w:r w:rsidRPr="00433E8B">
              <w:rPr>
                <w:rFonts w:ascii="Arial" w:hAnsi="Arial" w:cs="Arial"/>
                <w:color w:val="000000" w:themeColor="text1"/>
                <w:lang w:val="cy-GB"/>
              </w:rPr>
              <w:t>Efallai y bydd cyfranogwr yn penderfynu peidio cymryd rhan yn yr ymchwil neu yn newid eu meddwl am gymryd rhan yn yr ymchwil.</w:t>
            </w:r>
          </w:p>
          <w:p w14:paraId="5F4BED93" w14:textId="77777777" w:rsidR="00690909" w:rsidRDefault="00690909" w:rsidP="00146AD8">
            <w:pPr>
              <w:rPr>
                <w:rFonts w:ascii="Arial" w:hAnsi="Arial" w:cs="Arial"/>
                <w:color w:val="000000" w:themeColor="text1"/>
                <w:lang w:val="cy-GB"/>
              </w:rPr>
            </w:pPr>
          </w:p>
          <w:p w14:paraId="7EE5FECF" w14:textId="77777777" w:rsidR="00690909" w:rsidRDefault="00690909" w:rsidP="00146AD8">
            <w:pPr>
              <w:rPr>
                <w:rFonts w:ascii="Arial" w:hAnsi="Arial" w:cs="Arial"/>
                <w:color w:val="000000" w:themeColor="text1"/>
                <w:lang w:val="cy-GB"/>
              </w:rPr>
            </w:pPr>
          </w:p>
          <w:p w14:paraId="586D464E" w14:textId="77777777" w:rsidR="00690909" w:rsidRDefault="00690909" w:rsidP="00146AD8">
            <w:pPr>
              <w:rPr>
                <w:rFonts w:ascii="Arial" w:hAnsi="Arial" w:cs="Arial"/>
                <w:color w:val="000000" w:themeColor="text1"/>
                <w:lang w:val="cy-GB"/>
              </w:rPr>
            </w:pPr>
          </w:p>
          <w:p w14:paraId="732F08F5" w14:textId="77777777" w:rsidR="00690909" w:rsidRDefault="00690909" w:rsidP="00146AD8">
            <w:pPr>
              <w:rPr>
                <w:rFonts w:ascii="Arial" w:hAnsi="Arial" w:cs="Arial"/>
                <w:color w:val="000000" w:themeColor="text1"/>
                <w:lang w:val="cy-GB"/>
              </w:rPr>
            </w:pPr>
          </w:p>
          <w:p w14:paraId="6E778B0C" w14:textId="77777777" w:rsidR="00690909" w:rsidRDefault="00690909" w:rsidP="00146AD8">
            <w:pPr>
              <w:rPr>
                <w:rFonts w:ascii="Arial" w:hAnsi="Arial" w:cs="Arial"/>
                <w:color w:val="000000" w:themeColor="text1"/>
                <w:lang w:val="cy-GB"/>
              </w:rPr>
            </w:pPr>
          </w:p>
          <w:p w14:paraId="7B1E48DC" w14:textId="77777777" w:rsidR="00690909" w:rsidRDefault="00690909" w:rsidP="00146AD8">
            <w:pPr>
              <w:rPr>
                <w:rFonts w:ascii="Arial" w:hAnsi="Arial" w:cs="Arial"/>
                <w:color w:val="000000" w:themeColor="text1"/>
                <w:lang w:val="cy-GB"/>
              </w:rPr>
            </w:pPr>
          </w:p>
          <w:p w14:paraId="53DE29B7" w14:textId="77777777" w:rsidR="00690909" w:rsidRDefault="00690909" w:rsidP="00146AD8">
            <w:pPr>
              <w:rPr>
                <w:rFonts w:ascii="Arial" w:hAnsi="Arial" w:cs="Arial"/>
                <w:color w:val="000000" w:themeColor="text1"/>
                <w:lang w:val="cy-GB"/>
              </w:rPr>
            </w:pPr>
          </w:p>
          <w:p w14:paraId="0CF32CD2" w14:textId="77777777" w:rsidR="00690909" w:rsidRDefault="00690909" w:rsidP="00146AD8">
            <w:pPr>
              <w:rPr>
                <w:rFonts w:ascii="Arial" w:hAnsi="Arial" w:cs="Arial"/>
                <w:color w:val="000000" w:themeColor="text1"/>
                <w:lang w:val="cy-GB"/>
              </w:rPr>
            </w:pPr>
          </w:p>
          <w:p w14:paraId="680B37DF" w14:textId="77777777" w:rsidR="00690909" w:rsidRDefault="00690909" w:rsidP="00146AD8">
            <w:pPr>
              <w:rPr>
                <w:rFonts w:ascii="Arial" w:hAnsi="Arial" w:cs="Arial"/>
                <w:color w:val="000000" w:themeColor="text1"/>
                <w:lang w:val="cy-GB"/>
              </w:rPr>
            </w:pPr>
          </w:p>
          <w:p w14:paraId="116B6013" w14:textId="77777777" w:rsidR="00690909" w:rsidRDefault="00690909" w:rsidP="00146AD8">
            <w:pPr>
              <w:rPr>
                <w:rFonts w:ascii="Arial" w:hAnsi="Arial" w:cs="Arial"/>
                <w:color w:val="000000" w:themeColor="text1"/>
                <w:lang w:val="cy-GB"/>
              </w:rPr>
            </w:pPr>
          </w:p>
          <w:p w14:paraId="5F516841" w14:textId="77777777" w:rsidR="00690909" w:rsidRDefault="00690909" w:rsidP="00146AD8">
            <w:pPr>
              <w:rPr>
                <w:rFonts w:ascii="Arial" w:hAnsi="Arial" w:cs="Arial"/>
                <w:color w:val="000000" w:themeColor="text1"/>
                <w:lang w:val="cy-GB"/>
              </w:rPr>
            </w:pPr>
          </w:p>
          <w:p w14:paraId="51197E06" w14:textId="77777777" w:rsidR="00690909" w:rsidRDefault="00690909" w:rsidP="00146AD8">
            <w:pPr>
              <w:rPr>
                <w:rFonts w:ascii="Arial" w:hAnsi="Arial" w:cs="Arial"/>
                <w:color w:val="000000" w:themeColor="text1"/>
                <w:lang w:val="cy-GB"/>
              </w:rPr>
            </w:pPr>
          </w:p>
          <w:p w14:paraId="5A04820C" w14:textId="77777777" w:rsidR="00690909" w:rsidRPr="008F19CE" w:rsidRDefault="00690909" w:rsidP="00146AD8">
            <w:pPr>
              <w:pStyle w:val="ListParagraph"/>
              <w:numPr>
                <w:ilvl w:val="0"/>
                <w:numId w:val="46"/>
              </w:numPr>
              <w:rPr>
                <w:rFonts w:ascii="Arial" w:hAnsi="Arial" w:cs="Arial"/>
                <w:color w:val="000000"/>
                <w:lang w:val="cy-GB"/>
              </w:rPr>
            </w:pPr>
            <w:r w:rsidRPr="008F19CE">
              <w:rPr>
                <w:rFonts w:ascii="Arial" w:hAnsi="Arial" w:cs="Arial"/>
                <w:color w:val="000000"/>
                <w:lang w:val="cy-GB"/>
              </w:rPr>
              <w:t>Gall gwybodaeth neu hunaniaeth y cyfranogwr gael ei ddatgelu/ colli anhysbysrwydd</w:t>
            </w:r>
          </w:p>
          <w:p w14:paraId="79FDE657" w14:textId="77777777" w:rsidR="00690909" w:rsidRPr="00DA5681" w:rsidRDefault="00690909" w:rsidP="00146AD8">
            <w:pPr>
              <w:rPr>
                <w:rFonts w:ascii="Arial" w:hAnsi="Arial" w:cs="Arial"/>
                <w:color w:val="000000" w:themeColor="text1"/>
                <w:lang w:val="cy-GB"/>
              </w:rPr>
            </w:pPr>
          </w:p>
          <w:p w14:paraId="1C7A8B99" w14:textId="77777777" w:rsidR="00690909" w:rsidRPr="006C5AE7" w:rsidRDefault="00690909" w:rsidP="00146AD8">
            <w:pPr>
              <w:rPr>
                <w:rFonts w:ascii="Arial" w:hAnsi="Arial" w:cs="Arial"/>
                <w:sz w:val="22"/>
                <w:szCs w:val="22"/>
                <w:lang w:val="cy-GB"/>
              </w:rPr>
            </w:pPr>
          </w:p>
          <w:p w14:paraId="244A26F4" w14:textId="77777777" w:rsidR="00690909" w:rsidRPr="00727716" w:rsidRDefault="00690909" w:rsidP="00146AD8">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BC52539" w14:textId="77777777" w:rsidR="00690909" w:rsidRPr="006C5AE7" w:rsidRDefault="00690909" w:rsidP="00146AD8">
            <w:pPr>
              <w:autoSpaceDE w:val="0"/>
              <w:autoSpaceDN w:val="0"/>
              <w:adjustRightInd w:val="0"/>
              <w:rPr>
                <w:rFonts w:ascii="Arial" w:hAnsi="Arial" w:cs="Arial"/>
                <w:i/>
                <w:sz w:val="18"/>
                <w:szCs w:val="18"/>
                <w:lang w:val="cy-GB"/>
              </w:rPr>
            </w:pPr>
            <w:r w:rsidRPr="00433E8B">
              <w:rPr>
                <w:rFonts w:ascii="Arial" w:hAnsi="Arial" w:cs="Arial"/>
                <w:iCs/>
                <w:sz w:val="22"/>
                <w:szCs w:val="22"/>
                <w:lang w:val="cy-GB"/>
              </w:rPr>
              <w:lastRenderedPageBreak/>
              <w:t>Sut y byddwch yn lleihau’r risg i’r cyfranogwyr</w:t>
            </w:r>
            <w:r w:rsidRPr="006C5AE7">
              <w:rPr>
                <w:rFonts w:ascii="Arial" w:hAnsi="Arial" w:cs="Arial"/>
                <w:i/>
                <w:sz w:val="18"/>
                <w:szCs w:val="18"/>
                <w:lang w:val="cy-GB"/>
              </w:rPr>
              <w:t>:</w:t>
            </w:r>
          </w:p>
          <w:p w14:paraId="6531D997" w14:textId="77777777" w:rsidR="00690909" w:rsidRDefault="00690909" w:rsidP="00146AD8">
            <w:pPr>
              <w:rPr>
                <w:rFonts w:ascii="Arial" w:hAnsi="Arial" w:cs="Arial"/>
                <w:lang w:val="cy-GB"/>
              </w:rPr>
            </w:pPr>
          </w:p>
          <w:p w14:paraId="4475668C" w14:textId="77777777" w:rsidR="00690909" w:rsidRPr="003150B7" w:rsidRDefault="00690909" w:rsidP="00146AD8">
            <w:pPr>
              <w:pStyle w:val="ListParagraph"/>
              <w:numPr>
                <w:ilvl w:val="0"/>
                <w:numId w:val="47"/>
              </w:numPr>
              <w:autoSpaceDE w:val="0"/>
              <w:autoSpaceDN w:val="0"/>
              <w:adjustRightInd w:val="0"/>
              <w:rPr>
                <w:rFonts w:ascii="Arial" w:hAnsi="Arial" w:cs="Arial"/>
                <w:color w:val="000000" w:themeColor="text1"/>
                <w:sz w:val="18"/>
                <w:szCs w:val="18"/>
                <w:lang w:val="cy-GB"/>
              </w:rPr>
            </w:pPr>
            <w:r>
              <w:rPr>
                <w:rFonts w:ascii="Arial" w:hAnsi="Arial" w:cs="Arial"/>
                <w:color w:val="000000" w:themeColor="text1"/>
                <w:lang w:val="cy-GB"/>
              </w:rPr>
              <w:t>Byddaf yn c</w:t>
            </w:r>
            <w:r w:rsidRPr="003150B7">
              <w:rPr>
                <w:rFonts w:ascii="Arial" w:hAnsi="Arial" w:cs="Arial"/>
                <w:color w:val="000000" w:themeColor="text1"/>
                <w:lang w:val="cy-GB"/>
              </w:rPr>
              <w:t>ynnal y cyfweliad mewn lleoliad/amgylchedd ble mae’r cyfranogwyr yn teimlo’n ddiogel (e.e. ystafell ddosbarth sy’n gyfarwydd iddynt).</w:t>
            </w:r>
          </w:p>
          <w:p w14:paraId="66EBE9E4" w14:textId="77777777" w:rsidR="00690909" w:rsidRDefault="00690909" w:rsidP="00146AD8">
            <w:pPr>
              <w:autoSpaceDE w:val="0"/>
              <w:autoSpaceDN w:val="0"/>
              <w:adjustRightInd w:val="0"/>
              <w:rPr>
                <w:rFonts w:ascii="Arial" w:hAnsi="Arial" w:cs="Arial"/>
                <w:color w:val="000000" w:themeColor="text1"/>
                <w:sz w:val="18"/>
                <w:szCs w:val="18"/>
                <w:lang w:val="cy-GB"/>
              </w:rPr>
            </w:pPr>
          </w:p>
          <w:p w14:paraId="0378B24A" w14:textId="77777777" w:rsidR="00690909" w:rsidRDefault="00690909" w:rsidP="00146AD8">
            <w:pPr>
              <w:autoSpaceDE w:val="0"/>
              <w:autoSpaceDN w:val="0"/>
              <w:adjustRightInd w:val="0"/>
              <w:rPr>
                <w:rFonts w:ascii="Arial" w:hAnsi="Arial" w:cs="Arial"/>
                <w:color w:val="000000" w:themeColor="text1"/>
                <w:sz w:val="18"/>
                <w:szCs w:val="18"/>
                <w:lang w:val="cy-GB"/>
              </w:rPr>
            </w:pPr>
          </w:p>
          <w:p w14:paraId="485C67EC" w14:textId="77777777" w:rsidR="00690909" w:rsidRPr="003150B7" w:rsidRDefault="00690909" w:rsidP="00146AD8">
            <w:pPr>
              <w:autoSpaceDE w:val="0"/>
              <w:autoSpaceDN w:val="0"/>
              <w:adjustRightInd w:val="0"/>
              <w:rPr>
                <w:rFonts w:ascii="Arial" w:hAnsi="Arial" w:cs="Arial"/>
                <w:color w:val="000000" w:themeColor="text1"/>
                <w:sz w:val="18"/>
                <w:szCs w:val="18"/>
                <w:lang w:val="cy-GB"/>
              </w:rPr>
            </w:pPr>
          </w:p>
          <w:p w14:paraId="1C0B9490" w14:textId="77777777" w:rsidR="00690909" w:rsidRPr="003150B7" w:rsidRDefault="00690909" w:rsidP="00146AD8">
            <w:pPr>
              <w:pStyle w:val="ListParagraph"/>
              <w:numPr>
                <w:ilvl w:val="0"/>
                <w:numId w:val="47"/>
              </w:numPr>
              <w:autoSpaceDE w:val="0"/>
              <w:autoSpaceDN w:val="0"/>
              <w:adjustRightInd w:val="0"/>
              <w:rPr>
                <w:rFonts w:ascii="Arial" w:hAnsi="Arial" w:cs="Arial"/>
                <w:color w:val="000000" w:themeColor="text1"/>
                <w:sz w:val="18"/>
                <w:szCs w:val="18"/>
                <w:lang w:val="cy-GB"/>
              </w:rPr>
            </w:pPr>
            <w:r w:rsidRPr="003150B7">
              <w:rPr>
                <w:rFonts w:ascii="Arial" w:hAnsi="Arial" w:cs="Arial"/>
                <w:color w:val="000000" w:themeColor="text1"/>
                <w:lang w:val="cy-GB"/>
              </w:rPr>
              <w:t xml:space="preserve">Bydd y disgyblion yn cael eu dewis ar hap a bydd y disgyblion sydd wir am gymryd rhan yn cael cyfle i wneud hynny (cyn belled bod cydsyniad wedi ei roi o flaen llaw). </w:t>
            </w:r>
          </w:p>
          <w:p w14:paraId="034F2B43" w14:textId="77777777" w:rsidR="00690909" w:rsidRPr="003150B7" w:rsidRDefault="00690909" w:rsidP="00146AD8">
            <w:pPr>
              <w:pStyle w:val="ListParagraph"/>
              <w:rPr>
                <w:rFonts w:ascii="Arial" w:hAnsi="Arial" w:cs="Arial"/>
                <w:color w:val="000000" w:themeColor="text1"/>
                <w:sz w:val="18"/>
                <w:szCs w:val="18"/>
                <w:lang w:val="cy-GB"/>
              </w:rPr>
            </w:pPr>
          </w:p>
          <w:p w14:paraId="0F3B5FBE" w14:textId="77777777" w:rsidR="00690909" w:rsidRPr="003150B7" w:rsidRDefault="00690909" w:rsidP="00146AD8">
            <w:pPr>
              <w:pStyle w:val="ListParagraph"/>
              <w:autoSpaceDE w:val="0"/>
              <w:autoSpaceDN w:val="0"/>
              <w:adjustRightInd w:val="0"/>
              <w:ind w:left="360"/>
              <w:rPr>
                <w:rFonts w:ascii="Arial" w:hAnsi="Arial" w:cs="Arial"/>
                <w:color w:val="000000" w:themeColor="text1"/>
                <w:sz w:val="18"/>
                <w:szCs w:val="18"/>
                <w:lang w:val="cy-GB"/>
              </w:rPr>
            </w:pPr>
          </w:p>
          <w:p w14:paraId="73D4AA8E" w14:textId="77777777" w:rsidR="00690909" w:rsidRPr="008F19CE" w:rsidRDefault="00690909" w:rsidP="00146AD8">
            <w:pPr>
              <w:pStyle w:val="ListParagraph"/>
              <w:numPr>
                <w:ilvl w:val="0"/>
                <w:numId w:val="47"/>
              </w:numPr>
              <w:rPr>
                <w:rFonts w:ascii="Arial" w:hAnsi="Arial" w:cs="Arial"/>
                <w:color w:val="000000" w:themeColor="text1"/>
                <w:lang w:val="cy-GB"/>
              </w:rPr>
            </w:pPr>
            <w:r>
              <w:rPr>
                <w:rFonts w:ascii="Arial" w:hAnsi="Arial" w:cs="Arial"/>
                <w:color w:val="000000" w:themeColor="text1"/>
                <w:lang w:val="cy-GB"/>
              </w:rPr>
              <w:t>Byddaf yn e</w:t>
            </w:r>
            <w:r w:rsidRPr="003150B7">
              <w:rPr>
                <w:rFonts w:ascii="Arial" w:hAnsi="Arial" w:cs="Arial"/>
                <w:color w:val="000000" w:themeColor="text1"/>
                <w:lang w:val="cy-GB"/>
              </w:rPr>
              <w:t xml:space="preserve">sbonio’n glir i’r cyfranogwr eu hawliau o ran cymryd rhan a gadael yr ymchwil, gan ddilyn canllawiau BERA a Cod ymarfer moeseg ac integredd ymchwil y brifysgol. </w:t>
            </w:r>
            <w:r>
              <w:rPr>
                <w:rFonts w:ascii="Arial" w:hAnsi="Arial" w:cs="Arial"/>
                <w:color w:val="000000" w:themeColor="text1"/>
                <w:lang w:val="cy-GB"/>
              </w:rPr>
              <w:t>Byddaf yn s</w:t>
            </w:r>
            <w:r w:rsidRPr="003150B7">
              <w:rPr>
                <w:rFonts w:ascii="Arial" w:hAnsi="Arial" w:cs="Arial"/>
                <w:color w:val="000000" w:themeColor="text1"/>
                <w:lang w:val="cy-GB"/>
              </w:rPr>
              <w:t xml:space="preserve">icrhau bod y ffurflenni caniatad gwirfoddol gwybodus (voluntary, informed consent) (rhieni/gwarcheidwaid) wedi cael eu llofnodi a’u cadw’n ddiogel gan ddilyn Rheoliadau Diogelu Data Cyffredinol (2018) a chanllawiau Rheoli Data Ymchwil PCYDDS. </w:t>
            </w:r>
            <w:r>
              <w:rPr>
                <w:rFonts w:ascii="Arial" w:hAnsi="Arial" w:cs="Arial"/>
                <w:color w:val="000000" w:themeColor="text1"/>
                <w:lang w:val="cy-GB"/>
              </w:rPr>
              <w:t>Byddaf yn g</w:t>
            </w:r>
            <w:r w:rsidRPr="008F19CE">
              <w:rPr>
                <w:rFonts w:ascii="Arial" w:hAnsi="Arial" w:cs="Arial"/>
                <w:color w:val="000000" w:themeColor="text1"/>
                <w:lang w:val="cy-GB"/>
              </w:rPr>
              <w:t xml:space="preserve">ofyn am gydsyniad (assent) y dysgwyr cyn cychwyn yr ymchwil ac am eu cydsyniad parhaus yn ystod y cyfweliad.  </w:t>
            </w:r>
          </w:p>
          <w:p w14:paraId="409FF2B6" w14:textId="77777777" w:rsidR="00690909" w:rsidRDefault="00690909" w:rsidP="00146AD8">
            <w:pPr>
              <w:jc w:val="center"/>
              <w:rPr>
                <w:rFonts w:ascii="Arial" w:hAnsi="Arial" w:cs="Arial"/>
                <w:lang w:val="cy-GB"/>
              </w:rPr>
            </w:pPr>
          </w:p>
          <w:p w14:paraId="532F03F6" w14:textId="77777777" w:rsidR="00690909" w:rsidRPr="008F19CE" w:rsidRDefault="00690909" w:rsidP="00146AD8">
            <w:pPr>
              <w:pStyle w:val="ListParagraph"/>
              <w:numPr>
                <w:ilvl w:val="0"/>
                <w:numId w:val="47"/>
              </w:numPr>
              <w:rPr>
                <w:rFonts w:ascii="Arial" w:hAnsi="Arial" w:cs="Arial"/>
                <w:color w:val="000000"/>
                <w:lang w:val="cy-GB"/>
              </w:rPr>
            </w:pPr>
            <w:r w:rsidRPr="008F19CE">
              <w:rPr>
                <w:rFonts w:ascii="Arial" w:hAnsi="Arial" w:cs="Arial"/>
                <w:color w:val="000000"/>
                <w:lang w:val="cy-GB"/>
              </w:rPr>
              <w:t xml:space="preserve">Byddaf yn dilyn canllawiau BERA (2018) a chanllawiau Diogelu Data y brifysgol er mwyn diogelu hunaniaeth a gwybodaeth bersonol y cyfranogwyr a sirchau anhysbysrwydd. Byddaf yn storio data craidd (nodiadau arsylwad; cyfweliad) yn ddiogel ar gyfrifiadur sydd wedi ei ddiogelu gan gyfrinair ac arbed y data craidd yn y ‘cwmwl’ ar feddalwedd Microsoft Office 365 y </w:t>
            </w:r>
            <w:r w:rsidRPr="008F19CE">
              <w:rPr>
                <w:rFonts w:ascii="Arial" w:hAnsi="Arial" w:cs="Arial"/>
                <w:color w:val="000000"/>
                <w:lang w:val="cy-GB"/>
              </w:rPr>
              <w:lastRenderedPageBreak/>
              <w:t>brifysgol sydd wedi ei ddiogelu gan gyfrinair dwbl (double authentication). Byddaf yn dileu’r data craidd yn syth ar ôl dadansoddi’r data (h.y. data’r cyfweliad ar ôl gorffen trawsgrifio’r data).</w:t>
            </w:r>
          </w:p>
          <w:p w14:paraId="4DB7D805" w14:textId="77777777" w:rsidR="00690909" w:rsidRPr="00433E8B" w:rsidRDefault="00690909" w:rsidP="00146AD8">
            <w:pPr>
              <w:rPr>
                <w:rFonts w:ascii="Arial" w:hAnsi="Arial" w:cs="Arial"/>
                <w:lang w:val="cy-GB"/>
              </w:rPr>
            </w:pPr>
          </w:p>
          <w:p w14:paraId="20E727FC" w14:textId="77777777" w:rsidR="00690909" w:rsidRPr="008F19CE" w:rsidRDefault="00690909" w:rsidP="00146AD8">
            <w:pPr>
              <w:autoSpaceDE w:val="0"/>
              <w:autoSpaceDN w:val="0"/>
              <w:adjustRightInd w:val="0"/>
              <w:rPr>
                <w:rFonts w:ascii="Arial" w:hAnsi="Arial" w:cs="Arial"/>
                <w:i/>
                <w:color w:val="808080"/>
                <w:sz w:val="18"/>
                <w:lang w:val="cy-GB"/>
              </w:rPr>
            </w:pPr>
          </w:p>
        </w:tc>
      </w:tr>
      <w:tr w:rsidR="00690909" w:rsidRPr="008F19CE" w14:paraId="754F04D0" w14:textId="77777777" w:rsidTr="00146AD8">
        <w:tc>
          <w:tcPr>
            <w:tcW w:w="568" w:type="dxa"/>
            <w:tcBorders>
              <w:bottom w:val="single" w:sz="4" w:space="0" w:color="auto"/>
            </w:tcBorders>
            <w:shd w:val="clear" w:color="auto" w:fill="F2F2F2" w:themeFill="background1" w:themeFillShade="F2"/>
            <w:vAlign w:val="center"/>
          </w:tcPr>
          <w:p w14:paraId="1599B533"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44C9304E" w14:textId="77777777" w:rsidR="00690909" w:rsidRPr="008F19CE" w:rsidRDefault="00690909" w:rsidP="00146AD8">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F19CE">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690909" w:rsidRPr="00727716" w14:paraId="5847369C" w14:textId="77777777" w:rsidTr="00146AD8">
        <w:tc>
          <w:tcPr>
            <w:tcW w:w="568" w:type="dxa"/>
            <w:tcBorders>
              <w:top w:val="single" w:sz="4" w:space="0" w:color="auto"/>
              <w:bottom w:val="single" w:sz="4" w:space="0" w:color="auto"/>
            </w:tcBorders>
            <w:vAlign w:val="center"/>
          </w:tcPr>
          <w:p w14:paraId="73788FA7" w14:textId="77777777" w:rsidR="00690909" w:rsidRPr="008F19CE" w:rsidRDefault="00690909" w:rsidP="00146AD8">
            <w:pPr>
              <w:rPr>
                <w:rFonts w:ascii="Arial" w:hAnsi="Arial" w:cs="Arial"/>
                <w:sz w:val="22"/>
                <w:szCs w:val="22"/>
                <w:lang w:val="cy-GB"/>
              </w:rPr>
            </w:pPr>
          </w:p>
        </w:tc>
        <w:tc>
          <w:tcPr>
            <w:tcW w:w="9923" w:type="dxa"/>
            <w:gridSpan w:val="4"/>
            <w:tcBorders>
              <w:top w:val="single" w:sz="4" w:space="0" w:color="auto"/>
              <w:bottom w:val="single" w:sz="4" w:space="0" w:color="auto"/>
            </w:tcBorders>
          </w:tcPr>
          <w:p w14:paraId="732BEFAD" w14:textId="77777777" w:rsidR="00690909" w:rsidRPr="008F19CE" w:rsidRDefault="00690909" w:rsidP="00146AD8">
            <w:pPr>
              <w:rPr>
                <w:rFonts w:ascii="Arial" w:hAnsi="Arial" w:cs="Arial"/>
                <w:sz w:val="22"/>
                <w:szCs w:val="22"/>
                <w:lang w:val="cy-GB"/>
              </w:rPr>
            </w:pPr>
          </w:p>
          <w:p w14:paraId="7796C358" w14:textId="77777777" w:rsidR="00690909" w:rsidRPr="008F19CE" w:rsidRDefault="00690909" w:rsidP="00146AD8">
            <w:pPr>
              <w:rPr>
                <w:rFonts w:ascii="Arial" w:hAnsi="Arial" w:cs="Arial"/>
                <w:sz w:val="22"/>
                <w:szCs w:val="22"/>
                <w:lang w:val="cy-GB"/>
              </w:rPr>
            </w:pPr>
          </w:p>
          <w:p w14:paraId="6DD0FEC7" w14:textId="77777777" w:rsidR="00690909" w:rsidRPr="008F19CE" w:rsidRDefault="00690909" w:rsidP="00146AD8">
            <w:pPr>
              <w:rPr>
                <w:rFonts w:ascii="Arial" w:hAnsi="Arial" w:cs="Arial"/>
                <w:sz w:val="22"/>
                <w:szCs w:val="22"/>
                <w:lang w:val="cy-GB"/>
              </w:rPr>
            </w:pPr>
          </w:p>
          <w:p w14:paraId="05CB0338"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90909" w:rsidRPr="008F19CE" w14:paraId="7ADF8484" w14:textId="77777777" w:rsidTr="00146AD8">
        <w:tc>
          <w:tcPr>
            <w:tcW w:w="568" w:type="dxa"/>
            <w:tcBorders>
              <w:top w:val="single" w:sz="4" w:space="0" w:color="auto"/>
              <w:bottom w:val="single" w:sz="4" w:space="0" w:color="auto"/>
            </w:tcBorders>
            <w:shd w:val="clear" w:color="auto" w:fill="F2F2F2" w:themeFill="background1" w:themeFillShade="F2"/>
            <w:vAlign w:val="center"/>
          </w:tcPr>
          <w:p w14:paraId="3F06F283"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8925E64" w14:textId="77777777" w:rsidR="00690909" w:rsidRPr="008F19CE" w:rsidRDefault="00690909" w:rsidP="00146AD8">
            <w:pPr>
              <w:rPr>
                <w:rFonts w:ascii="Arial" w:hAnsi="Arial" w:cs="Arial"/>
                <w:sz w:val="22"/>
                <w:szCs w:val="22"/>
                <w:lang w:val="cy-GB"/>
              </w:rPr>
            </w:pPr>
            <w:r w:rsidRPr="00727716">
              <w:rPr>
                <w:rFonts w:ascii="Arial" w:hAnsi="Arial" w:cs="Arial"/>
                <w:b/>
                <w:sz w:val="22"/>
                <w:szCs w:val="22"/>
                <w:lang w:val="cy-GB"/>
              </w:rPr>
              <w:t>Risgiau i’r ymchwilydd</w:t>
            </w:r>
          </w:p>
          <w:p w14:paraId="723BCAC9" w14:textId="77777777" w:rsidR="00690909" w:rsidRPr="008F19CE" w:rsidRDefault="00690909" w:rsidP="00146AD8">
            <w:pPr>
              <w:rPr>
                <w:rFonts w:ascii="Arial" w:hAnsi="Arial" w:cs="Arial"/>
                <w:sz w:val="22"/>
                <w:szCs w:val="22"/>
                <w:lang w:val="cy-GB"/>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690909" w:rsidRPr="00727716" w14:paraId="6D9720FE" w14:textId="77777777" w:rsidTr="00146AD8">
        <w:tc>
          <w:tcPr>
            <w:tcW w:w="568" w:type="dxa"/>
            <w:tcBorders>
              <w:top w:val="single" w:sz="4" w:space="0" w:color="auto"/>
              <w:bottom w:val="single" w:sz="4" w:space="0" w:color="auto"/>
            </w:tcBorders>
            <w:vAlign w:val="center"/>
          </w:tcPr>
          <w:p w14:paraId="6BEBB3C3" w14:textId="77777777" w:rsidR="00690909" w:rsidRPr="00727716" w:rsidRDefault="00690909" w:rsidP="00146AD8">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4C5C2AC3" w14:textId="77777777" w:rsidR="00690909" w:rsidRPr="006C5AE7" w:rsidRDefault="00690909" w:rsidP="00146AD8">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ymchwilydd:</w:t>
            </w:r>
          </w:p>
          <w:p w14:paraId="06E15C7A" w14:textId="77777777" w:rsidR="00690909" w:rsidRDefault="00690909" w:rsidP="00146AD8">
            <w:pPr>
              <w:rPr>
                <w:rFonts w:ascii="Arial" w:hAnsi="Arial" w:cs="Arial"/>
                <w:color w:val="000000" w:themeColor="text1"/>
                <w:lang w:val="cy-GB"/>
              </w:rPr>
            </w:pPr>
          </w:p>
          <w:p w14:paraId="0EA55B70" w14:textId="77777777" w:rsidR="00690909" w:rsidRPr="00623E96" w:rsidRDefault="00690909" w:rsidP="00146AD8">
            <w:pPr>
              <w:pStyle w:val="ListParagraph"/>
              <w:numPr>
                <w:ilvl w:val="0"/>
                <w:numId w:val="44"/>
              </w:numPr>
              <w:autoSpaceDE w:val="0"/>
              <w:autoSpaceDN w:val="0"/>
              <w:adjustRightInd w:val="0"/>
              <w:rPr>
                <w:rFonts w:ascii="Arial" w:hAnsi="Arial" w:cs="Arial"/>
                <w:color w:val="000000" w:themeColor="text1"/>
                <w:lang w:val="cy-GB"/>
              </w:rPr>
            </w:pPr>
            <w:r w:rsidRPr="00433E8B">
              <w:rPr>
                <w:rFonts w:ascii="Arial" w:hAnsi="Arial" w:cs="Arial"/>
                <w:color w:val="000000" w:themeColor="text1"/>
                <w:lang w:val="cy-GB"/>
              </w:rPr>
              <w:t>Cŵyn yn erbyn yr ymchwilydd neu gyhuddiad o ymarfer amhroffesiynol.</w:t>
            </w:r>
          </w:p>
          <w:p w14:paraId="78B1841E" w14:textId="77777777" w:rsidR="00690909" w:rsidRPr="00623E96" w:rsidRDefault="00690909" w:rsidP="00146AD8">
            <w:pPr>
              <w:pStyle w:val="ListParagraph"/>
              <w:autoSpaceDE w:val="0"/>
              <w:autoSpaceDN w:val="0"/>
              <w:adjustRightInd w:val="0"/>
              <w:ind w:left="360"/>
              <w:rPr>
                <w:rFonts w:ascii="Arial" w:hAnsi="Arial" w:cs="Arial"/>
                <w:color w:val="000000" w:themeColor="text1"/>
                <w:lang w:val="cy-GB"/>
              </w:rPr>
            </w:pPr>
          </w:p>
          <w:p w14:paraId="4D266816" w14:textId="77777777" w:rsidR="00690909" w:rsidRDefault="00690909" w:rsidP="00146AD8">
            <w:pPr>
              <w:pStyle w:val="ListParagraph"/>
              <w:autoSpaceDE w:val="0"/>
              <w:autoSpaceDN w:val="0"/>
              <w:adjustRightInd w:val="0"/>
              <w:ind w:left="360"/>
              <w:rPr>
                <w:rFonts w:ascii="Arial" w:hAnsi="Arial" w:cs="Arial"/>
                <w:color w:val="000000" w:themeColor="text1"/>
                <w:lang w:val="cy-GB"/>
              </w:rPr>
            </w:pPr>
          </w:p>
          <w:p w14:paraId="5573F121" w14:textId="77777777" w:rsidR="00690909" w:rsidRDefault="00690909" w:rsidP="00146AD8">
            <w:pPr>
              <w:pStyle w:val="ListParagraph"/>
              <w:autoSpaceDE w:val="0"/>
              <w:autoSpaceDN w:val="0"/>
              <w:adjustRightInd w:val="0"/>
              <w:ind w:left="360"/>
              <w:rPr>
                <w:rFonts w:ascii="Arial" w:hAnsi="Arial" w:cs="Arial"/>
                <w:color w:val="000000" w:themeColor="text1"/>
                <w:lang w:val="cy-GB"/>
              </w:rPr>
            </w:pPr>
          </w:p>
          <w:p w14:paraId="5BF6505C" w14:textId="77777777" w:rsidR="00690909" w:rsidRPr="00623E96" w:rsidRDefault="00690909" w:rsidP="00146AD8">
            <w:pPr>
              <w:pStyle w:val="ListParagraph"/>
              <w:autoSpaceDE w:val="0"/>
              <w:autoSpaceDN w:val="0"/>
              <w:adjustRightInd w:val="0"/>
              <w:ind w:left="360"/>
              <w:rPr>
                <w:rFonts w:ascii="Arial" w:hAnsi="Arial" w:cs="Arial"/>
                <w:color w:val="000000" w:themeColor="text1"/>
                <w:lang w:val="cy-GB"/>
              </w:rPr>
            </w:pPr>
          </w:p>
          <w:p w14:paraId="1375BD4E" w14:textId="77777777" w:rsidR="00690909" w:rsidRDefault="00690909" w:rsidP="00146AD8">
            <w:pPr>
              <w:pStyle w:val="ListParagraph"/>
              <w:numPr>
                <w:ilvl w:val="0"/>
                <w:numId w:val="44"/>
              </w:numPr>
              <w:autoSpaceDE w:val="0"/>
              <w:autoSpaceDN w:val="0"/>
              <w:adjustRightInd w:val="0"/>
              <w:rPr>
                <w:rFonts w:ascii="Arial" w:hAnsi="Arial" w:cs="Arial"/>
                <w:color w:val="000000" w:themeColor="text1"/>
                <w:lang w:val="cy-GB"/>
              </w:rPr>
            </w:pPr>
            <w:r w:rsidRPr="00623E96">
              <w:rPr>
                <w:rFonts w:ascii="Arial" w:hAnsi="Arial" w:cs="Arial"/>
                <w:color w:val="000000" w:themeColor="text1"/>
                <w:lang w:val="cy-GB"/>
              </w:rPr>
              <w:t>Cyhuddiad o ffafriaeth gan ddysgwyr sydd ddim yn rhan o’r ymchwil.</w:t>
            </w:r>
          </w:p>
          <w:p w14:paraId="26EC11AF" w14:textId="77777777" w:rsidR="00690909" w:rsidRDefault="00690909" w:rsidP="00146AD8">
            <w:pPr>
              <w:autoSpaceDE w:val="0"/>
              <w:autoSpaceDN w:val="0"/>
              <w:adjustRightInd w:val="0"/>
              <w:rPr>
                <w:rFonts w:ascii="Arial" w:hAnsi="Arial" w:cs="Arial"/>
                <w:color w:val="000000" w:themeColor="text1"/>
                <w:lang w:val="cy-GB"/>
              </w:rPr>
            </w:pPr>
          </w:p>
          <w:p w14:paraId="496F30D4" w14:textId="77777777" w:rsidR="00690909" w:rsidRPr="008F19CE" w:rsidRDefault="00690909" w:rsidP="00146AD8">
            <w:pPr>
              <w:autoSpaceDE w:val="0"/>
              <w:autoSpaceDN w:val="0"/>
              <w:adjustRightInd w:val="0"/>
              <w:rPr>
                <w:lang w:val="cy-GB"/>
              </w:rPr>
            </w:pPr>
          </w:p>
          <w:p w14:paraId="49B10F14" w14:textId="77777777" w:rsidR="00690909" w:rsidRPr="008F19CE" w:rsidRDefault="00690909" w:rsidP="00146AD8">
            <w:pPr>
              <w:autoSpaceDE w:val="0"/>
              <w:autoSpaceDN w:val="0"/>
              <w:adjustRightInd w:val="0"/>
              <w:rPr>
                <w:lang w:val="cy-GB"/>
              </w:rPr>
            </w:pPr>
          </w:p>
          <w:p w14:paraId="289C58D8" w14:textId="77777777" w:rsidR="00690909" w:rsidRPr="008F19CE" w:rsidRDefault="00690909" w:rsidP="00146AD8">
            <w:pPr>
              <w:autoSpaceDE w:val="0"/>
              <w:autoSpaceDN w:val="0"/>
              <w:adjustRightInd w:val="0"/>
              <w:rPr>
                <w:lang w:val="cy-GB"/>
              </w:rPr>
            </w:pPr>
          </w:p>
          <w:p w14:paraId="11092380" w14:textId="77777777" w:rsidR="00690909" w:rsidRPr="008F19CE" w:rsidRDefault="00690909" w:rsidP="00146AD8">
            <w:pPr>
              <w:autoSpaceDE w:val="0"/>
              <w:autoSpaceDN w:val="0"/>
              <w:adjustRightInd w:val="0"/>
              <w:rPr>
                <w:lang w:val="cy-GB"/>
              </w:rPr>
            </w:pPr>
          </w:p>
          <w:p w14:paraId="26A38E7D" w14:textId="77777777" w:rsidR="00690909" w:rsidRPr="008F19CE" w:rsidRDefault="00690909" w:rsidP="00146AD8">
            <w:pPr>
              <w:autoSpaceDE w:val="0"/>
              <w:autoSpaceDN w:val="0"/>
              <w:adjustRightInd w:val="0"/>
              <w:rPr>
                <w:lang w:val="cy-GB"/>
              </w:rPr>
            </w:pPr>
          </w:p>
          <w:p w14:paraId="6B9E1298" w14:textId="77777777" w:rsidR="00690909" w:rsidRPr="008F19CE" w:rsidRDefault="00690909" w:rsidP="00146AD8">
            <w:pPr>
              <w:autoSpaceDE w:val="0"/>
              <w:autoSpaceDN w:val="0"/>
              <w:adjustRightInd w:val="0"/>
              <w:rPr>
                <w:lang w:val="cy-GB"/>
              </w:rPr>
            </w:pPr>
          </w:p>
          <w:p w14:paraId="2A3C5279" w14:textId="77777777" w:rsidR="00690909" w:rsidRPr="008F19CE" w:rsidRDefault="00690909" w:rsidP="00146AD8">
            <w:pPr>
              <w:autoSpaceDE w:val="0"/>
              <w:autoSpaceDN w:val="0"/>
              <w:adjustRightInd w:val="0"/>
              <w:rPr>
                <w:lang w:val="cy-GB"/>
              </w:rPr>
            </w:pPr>
          </w:p>
          <w:p w14:paraId="6734AC2B" w14:textId="77777777" w:rsidR="00690909" w:rsidRPr="008F19CE" w:rsidRDefault="00690909" w:rsidP="00146AD8">
            <w:pPr>
              <w:pStyle w:val="ListParagraph"/>
              <w:numPr>
                <w:ilvl w:val="0"/>
                <w:numId w:val="44"/>
              </w:numPr>
              <w:rPr>
                <w:rFonts w:ascii="Arial" w:hAnsi="Arial" w:cs="Arial"/>
                <w:lang w:val="cy-GB"/>
              </w:rPr>
            </w:pPr>
            <w:r w:rsidRPr="008F19CE">
              <w:rPr>
                <w:rFonts w:ascii="Arial" w:hAnsi="Arial" w:cs="Arial"/>
                <w:color w:val="000000"/>
                <w:lang w:val="cy-GB"/>
              </w:rPr>
              <w:t>Plant yn newid ei ymddygiad o ganlyniad i’r ymchwiliad ac felly yn amharu ar ddilysrwydd y data</w:t>
            </w:r>
          </w:p>
          <w:p w14:paraId="6ABDE102" w14:textId="77777777" w:rsidR="00690909" w:rsidRPr="00DA5681" w:rsidRDefault="00690909" w:rsidP="00146AD8">
            <w:pPr>
              <w:autoSpaceDE w:val="0"/>
              <w:autoSpaceDN w:val="0"/>
              <w:adjustRightInd w:val="0"/>
              <w:rPr>
                <w:rFonts w:ascii="Arial" w:hAnsi="Arial" w:cs="Arial"/>
                <w:color w:val="000000" w:themeColor="text1"/>
                <w:lang w:val="cy-GB"/>
              </w:rPr>
            </w:pPr>
          </w:p>
          <w:p w14:paraId="116DFF71" w14:textId="77777777" w:rsidR="00690909" w:rsidRDefault="00690909" w:rsidP="00146AD8">
            <w:pPr>
              <w:autoSpaceDE w:val="0"/>
              <w:autoSpaceDN w:val="0"/>
              <w:adjustRightInd w:val="0"/>
              <w:rPr>
                <w:rFonts w:ascii="Arial" w:hAnsi="Arial" w:cs="Arial"/>
                <w:color w:val="000000" w:themeColor="text1"/>
                <w:lang w:val="cy-GB"/>
              </w:rPr>
            </w:pPr>
          </w:p>
          <w:p w14:paraId="43ED533D" w14:textId="77777777" w:rsidR="00690909" w:rsidRDefault="00690909" w:rsidP="00146AD8">
            <w:pPr>
              <w:autoSpaceDE w:val="0"/>
              <w:autoSpaceDN w:val="0"/>
              <w:adjustRightInd w:val="0"/>
              <w:rPr>
                <w:rFonts w:ascii="Arial" w:hAnsi="Arial" w:cs="Arial"/>
                <w:color w:val="000000" w:themeColor="text1"/>
                <w:lang w:val="cy-GB"/>
              </w:rPr>
            </w:pPr>
          </w:p>
          <w:p w14:paraId="029F260D" w14:textId="77777777" w:rsidR="00690909" w:rsidRDefault="00690909" w:rsidP="00146AD8">
            <w:pPr>
              <w:autoSpaceDE w:val="0"/>
              <w:autoSpaceDN w:val="0"/>
              <w:adjustRightInd w:val="0"/>
              <w:rPr>
                <w:rFonts w:ascii="Arial" w:hAnsi="Arial" w:cs="Arial"/>
                <w:color w:val="000000" w:themeColor="text1"/>
                <w:lang w:val="cy-GB"/>
              </w:rPr>
            </w:pPr>
          </w:p>
          <w:p w14:paraId="2E8380DD" w14:textId="77777777" w:rsidR="00690909" w:rsidRPr="00623E96" w:rsidRDefault="00690909" w:rsidP="00146AD8">
            <w:pPr>
              <w:autoSpaceDE w:val="0"/>
              <w:autoSpaceDN w:val="0"/>
              <w:adjustRightInd w:val="0"/>
              <w:rPr>
                <w:rFonts w:ascii="Arial" w:hAnsi="Arial" w:cs="Arial"/>
                <w:color w:val="000000" w:themeColor="text1"/>
                <w:lang w:val="cy-GB"/>
              </w:rPr>
            </w:pPr>
          </w:p>
          <w:p w14:paraId="05F36459" w14:textId="77777777" w:rsidR="00690909" w:rsidRDefault="00690909" w:rsidP="00146AD8">
            <w:pPr>
              <w:autoSpaceDE w:val="0"/>
              <w:autoSpaceDN w:val="0"/>
              <w:adjustRightInd w:val="0"/>
              <w:rPr>
                <w:rFonts w:ascii="Arial" w:hAnsi="Arial" w:cs="Arial"/>
                <w:color w:val="000000" w:themeColor="text1"/>
                <w:lang w:val="cy-GB"/>
              </w:rPr>
            </w:pPr>
          </w:p>
          <w:p w14:paraId="655D6E71" w14:textId="77777777" w:rsidR="00690909" w:rsidRDefault="00690909" w:rsidP="00146AD8">
            <w:pPr>
              <w:autoSpaceDE w:val="0"/>
              <w:autoSpaceDN w:val="0"/>
              <w:adjustRightInd w:val="0"/>
              <w:rPr>
                <w:rFonts w:ascii="Arial" w:hAnsi="Arial" w:cs="Arial"/>
                <w:color w:val="000000" w:themeColor="text1"/>
                <w:lang w:val="cy-GB"/>
              </w:rPr>
            </w:pPr>
          </w:p>
          <w:p w14:paraId="4C62C329" w14:textId="77777777" w:rsidR="00690909" w:rsidRPr="00623E96" w:rsidRDefault="00690909" w:rsidP="00146AD8">
            <w:pPr>
              <w:autoSpaceDE w:val="0"/>
              <w:autoSpaceDN w:val="0"/>
              <w:adjustRightInd w:val="0"/>
              <w:rPr>
                <w:rFonts w:ascii="Arial" w:hAnsi="Arial" w:cs="Arial"/>
                <w:color w:val="000000" w:themeColor="text1"/>
                <w:lang w:val="cy-GB"/>
              </w:rPr>
            </w:pPr>
          </w:p>
          <w:p w14:paraId="03E5DB22" w14:textId="77777777" w:rsidR="00690909" w:rsidRPr="00433E8B" w:rsidRDefault="00690909" w:rsidP="00146AD8">
            <w:pPr>
              <w:pStyle w:val="ListParagraph"/>
              <w:numPr>
                <w:ilvl w:val="0"/>
                <w:numId w:val="44"/>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Cyhuddo</w:t>
            </w:r>
            <w:proofErr w:type="spellEnd"/>
            <w:r w:rsidRPr="00433E8B">
              <w:rPr>
                <w:rFonts w:ascii="Arial" w:hAnsi="Arial" w:cs="Arial"/>
                <w:color w:val="000000" w:themeColor="text1"/>
              </w:rPr>
              <w:t xml:space="preserve"> o </w:t>
            </w:r>
            <w:proofErr w:type="spellStart"/>
            <w:r w:rsidRPr="00433E8B">
              <w:rPr>
                <w:rFonts w:ascii="Arial" w:hAnsi="Arial" w:cs="Arial"/>
                <w:color w:val="000000" w:themeColor="text1"/>
              </w:rPr>
              <w:t>ffugio</w:t>
            </w:r>
            <w:proofErr w:type="spellEnd"/>
            <w:r w:rsidRPr="00433E8B">
              <w:rPr>
                <w:rFonts w:ascii="Arial" w:hAnsi="Arial" w:cs="Arial"/>
                <w:color w:val="000000" w:themeColor="text1"/>
              </w:rPr>
              <w:t xml:space="preserve"> data er </w:t>
            </w:r>
            <w:proofErr w:type="spellStart"/>
            <w:r w:rsidRPr="00433E8B">
              <w:rPr>
                <w:rFonts w:ascii="Arial" w:hAnsi="Arial" w:cs="Arial"/>
                <w:color w:val="000000" w:themeColor="text1"/>
              </w:rPr>
              <w:t>mwyn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creu</w:t>
            </w:r>
            <w:proofErr w:type="spellEnd"/>
            <w:r w:rsidRPr="00433E8B">
              <w:rPr>
                <w:rFonts w:ascii="Arial" w:hAnsi="Arial" w:cs="Arial"/>
                <w:color w:val="000000" w:themeColor="text1"/>
              </w:rPr>
              <w:t xml:space="preserve"> data a </w:t>
            </w:r>
            <w:proofErr w:type="spellStart"/>
            <w:r w:rsidRPr="00433E8B">
              <w:rPr>
                <w:rFonts w:ascii="Arial" w:hAnsi="Arial" w:cs="Arial"/>
                <w:color w:val="000000" w:themeColor="text1"/>
              </w:rPr>
              <w:t>fyddai’n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ateb</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cwestiwn</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ymchwil</w:t>
            </w:r>
            <w:proofErr w:type="spellEnd"/>
            <w:r w:rsidRPr="00433E8B">
              <w:rPr>
                <w:rFonts w:ascii="Arial" w:hAnsi="Arial" w:cs="Arial"/>
                <w:color w:val="000000" w:themeColor="text1"/>
              </w:rPr>
              <w:t>.</w:t>
            </w:r>
          </w:p>
          <w:p w14:paraId="241455A9" w14:textId="77777777" w:rsidR="00690909" w:rsidRDefault="00690909" w:rsidP="00146AD8">
            <w:pPr>
              <w:rPr>
                <w:rFonts w:ascii="Arial" w:hAnsi="Arial" w:cs="Arial"/>
                <w:color w:val="000000" w:themeColor="text1"/>
                <w:lang w:val="cy-GB"/>
              </w:rPr>
            </w:pPr>
          </w:p>
          <w:p w14:paraId="3B26F19D" w14:textId="77777777" w:rsidR="00690909" w:rsidRDefault="00690909" w:rsidP="00146AD8">
            <w:pPr>
              <w:rPr>
                <w:rFonts w:ascii="Arial" w:hAnsi="Arial" w:cs="Arial"/>
                <w:color w:val="000000" w:themeColor="text1"/>
                <w:lang w:val="cy-GB"/>
              </w:rPr>
            </w:pPr>
          </w:p>
          <w:p w14:paraId="600FD6DF" w14:textId="77777777" w:rsidR="00690909" w:rsidRDefault="00690909" w:rsidP="00146AD8">
            <w:pPr>
              <w:rPr>
                <w:rFonts w:ascii="Arial" w:hAnsi="Arial" w:cs="Arial"/>
                <w:color w:val="000000" w:themeColor="text1"/>
                <w:lang w:val="cy-GB"/>
              </w:rPr>
            </w:pPr>
          </w:p>
          <w:p w14:paraId="5AB303C0" w14:textId="77777777" w:rsidR="00690909" w:rsidRDefault="00690909" w:rsidP="00146AD8">
            <w:pPr>
              <w:rPr>
                <w:rFonts w:ascii="Arial" w:hAnsi="Arial" w:cs="Arial"/>
                <w:color w:val="000000" w:themeColor="text1"/>
                <w:lang w:val="cy-GB"/>
              </w:rPr>
            </w:pPr>
          </w:p>
          <w:p w14:paraId="20A3B551" w14:textId="77777777" w:rsidR="00690909" w:rsidRDefault="00690909" w:rsidP="00146AD8">
            <w:pPr>
              <w:rPr>
                <w:rFonts w:ascii="Arial" w:hAnsi="Arial" w:cs="Arial"/>
                <w:color w:val="000000" w:themeColor="text1"/>
                <w:lang w:val="cy-GB"/>
              </w:rPr>
            </w:pPr>
          </w:p>
          <w:p w14:paraId="436FB2BA" w14:textId="77777777" w:rsidR="00690909" w:rsidRDefault="00690909" w:rsidP="00146AD8">
            <w:pPr>
              <w:rPr>
                <w:rFonts w:ascii="Arial" w:hAnsi="Arial" w:cs="Arial"/>
                <w:color w:val="000000" w:themeColor="text1"/>
                <w:lang w:val="cy-GB"/>
              </w:rPr>
            </w:pPr>
          </w:p>
          <w:p w14:paraId="2F285C4B" w14:textId="77777777" w:rsidR="00690909" w:rsidRDefault="00690909" w:rsidP="00146AD8">
            <w:pPr>
              <w:rPr>
                <w:rFonts w:ascii="Arial" w:hAnsi="Arial" w:cs="Arial"/>
                <w:color w:val="000000" w:themeColor="text1"/>
                <w:lang w:val="cy-GB"/>
              </w:rPr>
            </w:pPr>
          </w:p>
          <w:p w14:paraId="3A69711A" w14:textId="77777777" w:rsidR="00690909" w:rsidRPr="00DA5681" w:rsidRDefault="00690909" w:rsidP="00146AD8">
            <w:pPr>
              <w:pStyle w:val="ListParagraph"/>
              <w:numPr>
                <w:ilvl w:val="0"/>
                <w:numId w:val="44"/>
              </w:numPr>
              <w:rPr>
                <w:rFonts w:ascii="Arial" w:hAnsi="Arial" w:cs="Arial"/>
                <w:lang w:val="en-US"/>
              </w:rPr>
            </w:pP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 o </w:t>
            </w:r>
            <w:proofErr w:type="spellStart"/>
            <w:r w:rsidRPr="00DA5681">
              <w:rPr>
                <w:rFonts w:ascii="Arial" w:hAnsi="Arial" w:cs="Arial"/>
                <w:color w:val="000000"/>
                <w:lang w:val="en-US"/>
              </w:rPr>
              <w:t>ganlyniad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berthynas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ymchwilydd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gyda’r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disgyblion</w:t>
            </w:r>
            <w:proofErr w:type="spellEnd"/>
            <w:r w:rsidRPr="00DA5681">
              <w:rPr>
                <w:rFonts w:ascii="Arial" w:hAnsi="Arial" w:cs="Arial"/>
                <w:color w:val="000000"/>
                <w:lang w:val="en-US"/>
              </w:rPr>
              <w:t>.</w:t>
            </w:r>
          </w:p>
          <w:p w14:paraId="7A24D3B3" w14:textId="77777777" w:rsidR="00690909" w:rsidRPr="00DA5681" w:rsidRDefault="00690909" w:rsidP="00146AD8">
            <w:pPr>
              <w:rPr>
                <w:rFonts w:ascii="Arial" w:hAnsi="Arial" w:cs="Arial"/>
                <w:color w:val="000000" w:themeColor="text1"/>
                <w:lang w:val="cy-GB"/>
              </w:rPr>
            </w:pPr>
          </w:p>
          <w:p w14:paraId="71DA7163" w14:textId="77777777" w:rsidR="00690909" w:rsidRPr="006C5AE7" w:rsidRDefault="00690909" w:rsidP="00146AD8">
            <w:pPr>
              <w:rPr>
                <w:rFonts w:ascii="Arial" w:hAnsi="Arial" w:cs="Arial"/>
                <w:sz w:val="22"/>
                <w:szCs w:val="22"/>
                <w:lang w:val="cy-GB"/>
              </w:rPr>
            </w:pPr>
          </w:p>
          <w:p w14:paraId="643CCA70" w14:textId="77777777" w:rsidR="00690909" w:rsidRPr="00727716" w:rsidRDefault="00690909" w:rsidP="00146AD8">
            <w:pPr>
              <w:autoSpaceDE w:val="0"/>
              <w:autoSpaceDN w:val="0"/>
              <w:adjustRightInd w:val="0"/>
              <w:rPr>
                <w:rFonts w:ascii="Arial" w:hAnsi="Arial" w:cs="Arial"/>
                <w:color w:val="808080"/>
                <w:sz w:val="18"/>
                <w:szCs w:val="22"/>
              </w:rPr>
            </w:pPr>
            <w:r w:rsidRPr="006C5AE7">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B2F250D" w14:textId="77777777" w:rsidR="00690909" w:rsidRPr="00433E8B" w:rsidRDefault="00690909" w:rsidP="00146AD8">
            <w:pPr>
              <w:autoSpaceDE w:val="0"/>
              <w:autoSpaceDN w:val="0"/>
              <w:adjustRightInd w:val="0"/>
              <w:rPr>
                <w:rFonts w:ascii="Arial" w:hAnsi="Arial" w:cs="Arial"/>
                <w:iCs/>
                <w:color w:val="000000" w:themeColor="text1"/>
                <w:sz w:val="22"/>
                <w:szCs w:val="22"/>
                <w:lang w:val="cy-GB"/>
              </w:rPr>
            </w:pPr>
            <w:r w:rsidRPr="00433E8B">
              <w:rPr>
                <w:rFonts w:ascii="Arial" w:hAnsi="Arial" w:cs="Arial"/>
                <w:iCs/>
                <w:color w:val="000000" w:themeColor="text1"/>
                <w:sz w:val="22"/>
                <w:szCs w:val="22"/>
                <w:lang w:val="cy-GB"/>
              </w:rPr>
              <w:lastRenderedPageBreak/>
              <w:t>Sut y byddwch yn lleihau’r risg i’r ymchwilydd:</w:t>
            </w:r>
          </w:p>
          <w:p w14:paraId="2AAD0897" w14:textId="77777777" w:rsidR="00690909" w:rsidRPr="006C5AE7" w:rsidRDefault="00690909" w:rsidP="00146AD8">
            <w:pPr>
              <w:rPr>
                <w:rFonts w:ascii="Arial" w:hAnsi="Arial" w:cs="Arial"/>
                <w:sz w:val="22"/>
                <w:szCs w:val="22"/>
                <w:lang w:val="cy-GB"/>
              </w:rPr>
            </w:pPr>
          </w:p>
          <w:p w14:paraId="4B2F4A6B" w14:textId="77777777" w:rsidR="00690909" w:rsidRPr="003150B7" w:rsidRDefault="00690909" w:rsidP="00146AD8">
            <w:pPr>
              <w:pStyle w:val="ListParagraph"/>
              <w:numPr>
                <w:ilvl w:val="0"/>
                <w:numId w:val="45"/>
              </w:numPr>
              <w:autoSpaceDE w:val="0"/>
              <w:autoSpaceDN w:val="0"/>
              <w:adjustRightInd w:val="0"/>
              <w:rPr>
                <w:rFonts w:ascii="Arial" w:hAnsi="Arial" w:cs="Arial"/>
                <w:color w:val="000000" w:themeColor="text1"/>
              </w:rPr>
            </w:pPr>
            <w:r>
              <w:rPr>
                <w:rFonts w:ascii="Arial" w:hAnsi="Arial" w:cs="Arial"/>
                <w:color w:val="000000" w:themeColor="text1"/>
                <w:lang w:val="cy-GB"/>
              </w:rPr>
              <w:t>Byddaf yn y</w:t>
            </w:r>
            <w:r w:rsidRPr="003150B7">
              <w:rPr>
                <w:rFonts w:ascii="Arial" w:hAnsi="Arial" w:cs="Arial"/>
                <w:color w:val="000000" w:themeColor="text1"/>
                <w:lang w:val="cy-GB"/>
              </w:rPr>
              <w:t>mddwyn yn broffesiynol</w:t>
            </w:r>
            <w:r>
              <w:rPr>
                <w:rFonts w:ascii="Arial" w:hAnsi="Arial" w:cs="Arial"/>
                <w:color w:val="000000" w:themeColor="text1"/>
                <w:lang w:val="cy-GB"/>
              </w:rPr>
              <w:t xml:space="preserve"> ac yn s</w:t>
            </w:r>
            <w:r w:rsidRPr="003150B7">
              <w:rPr>
                <w:rFonts w:ascii="Arial" w:hAnsi="Arial" w:cs="Arial"/>
                <w:color w:val="000000" w:themeColor="text1"/>
                <w:lang w:val="cy-GB"/>
              </w:rPr>
              <w:t>icrhau bod aelod o staff yn yr ystafell ddosbarth wrth gynnal y cyfweliad.</w:t>
            </w:r>
            <w:r>
              <w:rPr>
                <w:rFonts w:ascii="Arial" w:hAnsi="Arial" w:cs="Arial"/>
                <w:color w:val="000000" w:themeColor="text1"/>
                <w:lang w:val="cy-GB"/>
              </w:rPr>
              <w:t xml:space="preserve"> Byddaf yn cydymffurfio a pholisi moeseg y Brifysgol ac hefyd canllawiau moeseg BERA (2018)</w:t>
            </w:r>
          </w:p>
          <w:p w14:paraId="7046C23C" w14:textId="77777777" w:rsidR="00690909" w:rsidRPr="003150B7" w:rsidRDefault="00690909" w:rsidP="00146AD8">
            <w:pPr>
              <w:autoSpaceDE w:val="0"/>
              <w:autoSpaceDN w:val="0"/>
              <w:adjustRightInd w:val="0"/>
              <w:rPr>
                <w:rFonts w:ascii="Arial" w:hAnsi="Arial" w:cs="Arial"/>
                <w:color w:val="000000" w:themeColor="text1"/>
                <w:sz w:val="22"/>
                <w:szCs w:val="22"/>
              </w:rPr>
            </w:pPr>
          </w:p>
          <w:p w14:paraId="6596700E" w14:textId="77777777" w:rsidR="00690909" w:rsidRDefault="00690909" w:rsidP="00146AD8">
            <w:pPr>
              <w:pStyle w:val="ListParagraph"/>
              <w:numPr>
                <w:ilvl w:val="0"/>
                <w:numId w:val="45"/>
              </w:numPr>
              <w:autoSpaceDE w:val="0"/>
              <w:autoSpaceDN w:val="0"/>
              <w:adjustRightInd w:val="0"/>
              <w:rPr>
                <w:rFonts w:ascii="Arial" w:hAnsi="Arial" w:cs="Arial"/>
                <w:color w:val="000000" w:themeColor="text1"/>
                <w:lang w:val="cy-GB"/>
              </w:rPr>
            </w:pPr>
            <w:r>
              <w:rPr>
                <w:rFonts w:ascii="Arial" w:hAnsi="Arial" w:cs="Arial"/>
                <w:color w:val="000000" w:themeColor="text1"/>
                <w:lang w:val="cy-GB"/>
              </w:rPr>
              <w:t xml:space="preserve">Byddaf yn esbonio </w:t>
            </w:r>
            <w:r w:rsidRPr="003150B7">
              <w:rPr>
                <w:rFonts w:ascii="Arial" w:hAnsi="Arial" w:cs="Arial"/>
                <w:color w:val="000000" w:themeColor="text1"/>
                <w:lang w:val="cy-GB"/>
              </w:rPr>
              <w:t xml:space="preserve">y dewisir dysgwyr ar hap, a bydd y disgyblion sydd wir am gymryd rhan yn cael cyfle i wneud hynny (cyn belled a bod cydsyniad i gymryd rhan yn yr ymchwil wedi ei bennu o flaen llaw). </w:t>
            </w:r>
            <w:r>
              <w:rPr>
                <w:rFonts w:ascii="Arial" w:hAnsi="Arial" w:cs="Arial"/>
                <w:color w:val="000000" w:themeColor="text1"/>
                <w:lang w:val="cy-GB"/>
              </w:rPr>
              <w:t>Byddaf yn g</w:t>
            </w:r>
            <w:r w:rsidRPr="003150B7">
              <w:rPr>
                <w:rFonts w:ascii="Arial" w:hAnsi="Arial" w:cs="Arial"/>
                <w:color w:val="000000" w:themeColor="text1"/>
                <w:lang w:val="cy-GB"/>
              </w:rPr>
              <w:t>wneud hyn yn weledol drwy ddefnyddio ‘random chooser’ app ar y bwrdd gwyn rhyngweithiol/ ffyn lolipop.</w:t>
            </w:r>
          </w:p>
          <w:p w14:paraId="5755B774" w14:textId="77777777" w:rsidR="00690909" w:rsidRPr="00DA5681" w:rsidRDefault="00690909" w:rsidP="00146AD8">
            <w:pPr>
              <w:pStyle w:val="ListParagraph"/>
              <w:rPr>
                <w:rFonts w:ascii="Arial" w:hAnsi="Arial" w:cs="Arial"/>
                <w:color w:val="000000" w:themeColor="text1"/>
                <w:lang w:val="cy-GB"/>
              </w:rPr>
            </w:pPr>
          </w:p>
          <w:p w14:paraId="0E6BCC56" w14:textId="77777777" w:rsidR="00690909" w:rsidRPr="00DA5681" w:rsidRDefault="00690909" w:rsidP="00146AD8">
            <w:pPr>
              <w:pStyle w:val="ListParagraph"/>
              <w:numPr>
                <w:ilvl w:val="0"/>
                <w:numId w:val="45"/>
              </w:numPr>
              <w:rPr>
                <w:rFonts w:ascii="Arial" w:hAnsi="Arial" w:cs="Arial"/>
                <w:lang w:val="en-US"/>
              </w:rPr>
            </w:pP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w:t>
            </w:r>
            <w:r w:rsidRPr="00DA5681">
              <w:rPr>
                <w:rFonts w:ascii="Arial" w:hAnsi="Arial" w:cs="Arial"/>
                <w:color w:val="000000"/>
                <w:lang w:val="en-US"/>
              </w:rPr>
              <w:t>eisio</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sicrhau</w:t>
            </w:r>
            <w:proofErr w:type="spellEnd"/>
            <w:r w:rsidRPr="00DA5681">
              <w:rPr>
                <w:rFonts w:ascii="Arial" w:hAnsi="Arial" w:cs="Arial"/>
                <w:color w:val="000000"/>
                <w:lang w:val="en-US"/>
              </w:rPr>
              <w:t xml:space="preserve"> </w:t>
            </w:r>
            <w:proofErr w:type="spellStart"/>
            <w:r>
              <w:rPr>
                <w:rFonts w:ascii="Arial" w:hAnsi="Arial" w:cs="Arial"/>
                <w:color w:val="000000"/>
                <w:lang w:val="en-US"/>
              </w:rPr>
              <w:t>fy</w:t>
            </w:r>
            <w:proofErr w:type="spellEnd"/>
            <w:r>
              <w:rPr>
                <w:rFonts w:ascii="Arial" w:hAnsi="Arial" w:cs="Arial"/>
                <w:color w:val="000000"/>
                <w:lang w:val="en-US"/>
              </w:rPr>
              <w:t xml:space="preserve"> mod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sidRPr="00DA5681">
              <w:rPr>
                <w:rFonts w:ascii="Arial" w:hAnsi="Arial" w:cs="Arial"/>
                <w:color w:val="000000"/>
                <w:lang w:val="en-US"/>
              </w:rPr>
              <w:t>newid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cyn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lleied</w:t>
            </w:r>
            <w:proofErr w:type="spellEnd"/>
            <w:r w:rsidRPr="00DA5681">
              <w:rPr>
                <w:rFonts w:ascii="Arial" w:hAnsi="Arial" w:cs="Arial"/>
                <w:color w:val="000000"/>
                <w:lang w:val="en-US"/>
              </w:rPr>
              <w:t xml:space="preserve"> a </w:t>
            </w:r>
            <w:proofErr w:type="spellStart"/>
            <w:r w:rsidRPr="00DA5681">
              <w:rPr>
                <w:rFonts w:ascii="Arial" w:hAnsi="Arial" w:cs="Arial"/>
                <w:color w:val="000000"/>
                <w:lang w:val="en-US"/>
              </w:rPr>
              <w:t>phosib</w:t>
            </w:r>
            <w:proofErr w:type="spellEnd"/>
            <w:r w:rsidRPr="00DA5681">
              <w:rPr>
                <w:rFonts w:ascii="Arial" w:hAnsi="Arial" w:cs="Arial"/>
                <w:color w:val="000000"/>
                <w:lang w:val="en-US"/>
              </w:rPr>
              <w:t xml:space="preserve"> o </w:t>
            </w:r>
            <w:proofErr w:type="spellStart"/>
            <w:r w:rsidRPr="00DA5681">
              <w:rPr>
                <w:rFonts w:ascii="Arial" w:hAnsi="Arial" w:cs="Arial"/>
                <w:color w:val="000000"/>
                <w:lang w:val="en-US"/>
              </w:rPr>
              <w:t>fewn</w:t>
            </w:r>
            <w:proofErr w:type="spellEnd"/>
            <w:r w:rsidRPr="00DA5681">
              <w:rPr>
                <w:rFonts w:ascii="Arial" w:hAnsi="Arial" w:cs="Arial"/>
                <w:color w:val="000000"/>
                <w:lang w:val="en-US"/>
              </w:rPr>
              <w:t xml:space="preserve"> y </w:t>
            </w:r>
            <w:proofErr w:type="spellStart"/>
            <w:r w:rsidRPr="00DA5681">
              <w:rPr>
                <w:rFonts w:ascii="Arial" w:hAnsi="Arial" w:cs="Arial"/>
                <w:color w:val="000000"/>
                <w:lang w:val="en-US"/>
              </w:rPr>
              <w:t>dosbarth</w:t>
            </w:r>
            <w:proofErr w:type="spellEnd"/>
            <w:r w:rsidRPr="00DA5681">
              <w:rPr>
                <w:rFonts w:ascii="Arial" w:hAnsi="Arial" w:cs="Arial"/>
                <w:color w:val="000000"/>
                <w:lang w:val="en-US"/>
              </w:rPr>
              <w:t xml:space="preserve"> ac </w:t>
            </w:r>
            <w:proofErr w:type="spellStart"/>
            <w:r w:rsidRPr="00DA5681">
              <w:rPr>
                <w:rFonts w:ascii="Arial" w:hAnsi="Arial" w:cs="Arial"/>
                <w:color w:val="000000"/>
                <w:lang w:val="en-US"/>
              </w:rPr>
              <w:t>ymddwyn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mewn</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ffordd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arferol</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arsylwi</w:t>
            </w:r>
            <w:proofErr w:type="spellEnd"/>
            <w:r>
              <w:rPr>
                <w:rFonts w:ascii="Arial" w:hAnsi="Arial" w:cs="Arial"/>
                <w:color w:val="000000"/>
                <w:lang w:val="en-US"/>
              </w:rPr>
              <w:t xml:space="preserve">. </w:t>
            </w:r>
            <w:proofErr w:type="spellStart"/>
            <w:r>
              <w:rPr>
                <w:rFonts w:ascii="Arial" w:hAnsi="Arial" w:cs="Arial"/>
                <w:color w:val="000000"/>
                <w:lang w:val="en-US"/>
              </w:rPr>
              <w:t>Wrth</w:t>
            </w:r>
            <w:proofErr w:type="spellEnd"/>
            <w:r>
              <w:rPr>
                <w:rFonts w:ascii="Arial" w:hAnsi="Arial" w:cs="Arial"/>
                <w:color w:val="000000"/>
                <w:lang w:val="en-US"/>
              </w:rPr>
              <w:t xml:space="preserve"> </w:t>
            </w:r>
            <w:proofErr w:type="spellStart"/>
            <w:r>
              <w:rPr>
                <w:rFonts w:ascii="Arial" w:hAnsi="Arial" w:cs="Arial"/>
                <w:color w:val="000000"/>
                <w:lang w:val="en-US"/>
              </w:rPr>
              <w:t>gynnal</w:t>
            </w:r>
            <w:proofErr w:type="spellEnd"/>
            <w:r>
              <w:rPr>
                <w:rFonts w:ascii="Arial" w:hAnsi="Arial" w:cs="Arial"/>
                <w:color w:val="000000"/>
                <w:lang w:val="en-US"/>
              </w:rPr>
              <w:t xml:space="preserve">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grwp</w:t>
            </w:r>
            <w:proofErr w:type="spellEnd"/>
            <w:r>
              <w:rPr>
                <w:rFonts w:ascii="Arial" w:hAnsi="Arial" w:cs="Arial"/>
                <w:color w:val="000000"/>
                <w:lang w:val="en-US"/>
              </w:rPr>
              <w:t xml:space="preserve"> </w:t>
            </w:r>
            <w:proofErr w:type="spellStart"/>
            <w:r>
              <w:rPr>
                <w:rFonts w:ascii="Arial" w:hAnsi="Arial" w:cs="Arial"/>
                <w:color w:val="000000"/>
                <w:lang w:val="en-US"/>
              </w:rPr>
              <w:t>ffocws</w:t>
            </w:r>
            <w:proofErr w:type="spellEnd"/>
            <w:r>
              <w:rPr>
                <w:rFonts w:ascii="Arial" w:hAnsi="Arial" w:cs="Arial"/>
                <w:color w:val="000000"/>
                <w:lang w:val="en-US"/>
              </w:rPr>
              <w:t xml:space="preserve"> </w:t>
            </w:r>
            <w:proofErr w:type="spellStart"/>
            <w:r>
              <w:rPr>
                <w:rFonts w:ascii="Arial" w:hAnsi="Arial" w:cs="Arial"/>
                <w:color w:val="000000"/>
                <w:lang w:val="en-US"/>
              </w:rPr>
              <w:t>byddaf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ceisio</w:t>
            </w:r>
            <w:proofErr w:type="spellEnd"/>
            <w:r>
              <w:rPr>
                <w:rFonts w:ascii="Arial" w:hAnsi="Arial" w:cs="Arial"/>
                <w:color w:val="000000"/>
                <w:lang w:val="en-US"/>
              </w:rPr>
              <w:t xml:space="preserve"> </w:t>
            </w:r>
            <w:proofErr w:type="spellStart"/>
            <w:r>
              <w:rPr>
                <w:rFonts w:ascii="Arial" w:hAnsi="Arial" w:cs="Arial"/>
                <w:color w:val="000000"/>
                <w:lang w:val="en-US"/>
              </w:rPr>
              <w:t>lleihau</w:t>
            </w:r>
            <w:proofErr w:type="spellEnd"/>
            <w:r>
              <w:rPr>
                <w:rFonts w:ascii="Arial" w:hAnsi="Arial" w:cs="Arial"/>
                <w:color w:val="000000"/>
                <w:lang w:val="en-US"/>
              </w:rPr>
              <w:t xml:space="preserve"> </w:t>
            </w:r>
            <w:proofErr w:type="spellStart"/>
            <w:r>
              <w:rPr>
                <w:rFonts w:ascii="Arial" w:hAnsi="Arial" w:cs="Arial"/>
                <w:color w:val="000000"/>
                <w:lang w:val="en-US"/>
              </w:rPr>
              <w:t>effaith</w:t>
            </w:r>
            <w:proofErr w:type="spellEnd"/>
            <w:r>
              <w:rPr>
                <w:rFonts w:ascii="Arial" w:hAnsi="Arial" w:cs="Arial"/>
                <w:color w:val="000000"/>
                <w:lang w:val="en-US"/>
              </w:rPr>
              <w:t xml:space="preserve"> ‘Hawthorne’ </w:t>
            </w:r>
            <w:proofErr w:type="spellStart"/>
            <w:r>
              <w:rPr>
                <w:rFonts w:ascii="Arial" w:hAnsi="Arial" w:cs="Arial"/>
                <w:color w:val="000000"/>
                <w:lang w:val="en-US"/>
              </w:rPr>
              <w:t>drwy</w:t>
            </w:r>
            <w:proofErr w:type="spellEnd"/>
            <w:r>
              <w:rPr>
                <w:rFonts w:ascii="Arial" w:hAnsi="Arial" w:cs="Arial"/>
                <w:color w:val="000000"/>
                <w:lang w:val="en-US"/>
              </w:rPr>
              <w:t xml:space="preserve"> </w:t>
            </w:r>
            <w:proofErr w:type="spellStart"/>
            <w:r>
              <w:rPr>
                <w:rFonts w:ascii="Arial" w:hAnsi="Arial" w:cs="Arial"/>
                <w:color w:val="000000"/>
                <w:lang w:val="en-US"/>
              </w:rPr>
              <w:t>geisio</w:t>
            </w:r>
            <w:proofErr w:type="spellEnd"/>
            <w:r>
              <w:rPr>
                <w:rFonts w:ascii="Arial" w:hAnsi="Arial" w:cs="Arial"/>
                <w:color w:val="000000"/>
                <w:lang w:val="en-US"/>
              </w:rPr>
              <w:t xml:space="preserve"> </w:t>
            </w:r>
            <w:proofErr w:type="spellStart"/>
            <w:r>
              <w:rPr>
                <w:rFonts w:ascii="Arial" w:hAnsi="Arial" w:cs="Arial"/>
                <w:color w:val="000000"/>
                <w:lang w:val="en-US"/>
              </w:rPr>
              <w:t>cynnal</w:t>
            </w:r>
            <w:proofErr w:type="spellEnd"/>
            <w:r>
              <w:rPr>
                <w:rFonts w:ascii="Arial" w:hAnsi="Arial" w:cs="Arial"/>
                <w:color w:val="000000"/>
                <w:lang w:val="en-US"/>
              </w:rPr>
              <w:t xml:space="preserve"> y </w:t>
            </w:r>
            <w:proofErr w:type="spellStart"/>
            <w:r>
              <w:rPr>
                <w:rFonts w:ascii="Arial" w:hAnsi="Arial" w:cs="Arial"/>
                <w:color w:val="000000"/>
                <w:lang w:val="en-US"/>
              </w:rPr>
              <w:t>cyfweliad</w:t>
            </w:r>
            <w:proofErr w:type="spellEnd"/>
            <w:r>
              <w:rPr>
                <w:rFonts w:ascii="Arial" w:hAnsi="Arial" w:cs="Arial"/>
                <w:color w:val="000000"/>
                <w:lang w:val="en-US"/>
              </w:rPr>
              <w:t xml:space="preserve"> </w:t>
            </w:r>
            <w:proofErr w:type="spellStart"/>
            <w:r>
              <w:rPr>
                <w:rFonts w:ascii="Arial" w:hAnsi="Arial" w:cs="Arial"/>
                <w:color w:val="000000"/>
                <w:lang w:val="en-US"/>
              </w:rPr>
              <w:t>fel</w:t>
            </w:r>
            <w:proofErr w:type="spellEnd"/>
            <w:r>
              <w:rPr>
                <w:rFonts w:ascii="Arial" w:hAnsi="Arial" w:cs="Arial"/>
                <w:color w:val="000000"/>
                <w:lang w:val="en-US"/>
              </w:rPr>
              <w:t xml:space="preserve"> </w:t>
            </w:r>
            <w:proofErr w:type="spellStart"/>
            <w:r>
              <w:rPr>
                <w:rFonts w:ascii="Arial" w:hAnsi="Arial" w:cs="Arial"/>
                <w:color w:val="000000"/>
                <w:lang w:val="en-US"/>
              </w:rPr>
              <w:t>sgwrs</w:t>
            </w:r>
            <w:proofErr w:type="spellEnd"/>
            <w:r>
              <w:rPr>
                <w:rFonts w:ascii="Arial" w:hAnsi="Arial" w:cs="Arial"/>
                <w:color w:val="000000"/>
                <w:lang w:val="en-US"/>
              </w:rPr>
              <w:t xml:space="preserve"> </w:t>
            </w:r>
            <w:proofErr w:type="spellStart"/>
            <w:r>
              <w:rPr>
                <w:rFonts w:ascii="Arial" w:hAnsi="Arial" w:cs="Arial"/>
                <w:color w:val="000000"/>
                <w:lang w:val="en-US"/>
              </w:rPr>
              <w:t>naturiol</w:t>
            </w:r>
            <w:proofErr w:type="spellEnd"/>
            <w:r>
              <w:rPr>
                <w:rFonts w:ascii="Arial" w:hAnsi="Arial" w:cs="Arial"/>
                <w:color w:val="000000"/>
                <w:lang w:val="en-US"/>
              </w:rPr>
              <w:t xml:space="preserve"> </w:t>
            </w:r>
            <w:proofErr w:type="spellStart"/>
            <w:r>
              <w:rPr>
                <w:rFonts w:ascii="Arial" w:hAnsi="Arial" w:cs="Arial"/>
                <w:color w:val="000000"/>
                <w:lang w:val="en-US"/>
              </w:rPr>
              <w:t>rhwng</w:t>
            </w:r>
            <w:proofErr w:type="spellEnd"/>
            <w:r>
              <w:rPr>
                <w:rFonts w:ascii="Arial" w:hAnsi="Arial" w:cs="Arial"/>
                <w:color w:val="000000"/>
                <w:lang w:val="en-US"/>
              </w:rPr>
              <w:t xml:space="preserve"> y </w:t>
            </w:r>
            <w:proofErr w:type="spellStart"/>
            <w:r>
              <w:rPr>
                <w:rFonts w:ascii="Arial" w:hAnsi="Arial" w:cs="Arial"/>
                <w:color w:val="000000"/>
                <w:lang w:val="en-US"/>
              </w:rPr>
              <w:t>cyfwelydd</w:t>
            </w:r>
            <w:proofErr w:type="spellEnd"/>
            <w:r>
              <w:rPr>
                <w:rFonts w:ascii="Arial" w:hAnsi="Arial" w:cs="Arial"/>
                <w:color w:val="000000"/>
                <w:lang w:val="en-US"/>
              </w:rPr>
              <w:t xml:space="preserve"> </w:t>
            </w:r>
            <w:proofErr w:type="spellStart"/>
            <w:r>
              <w:rPr>
                <w:rFonts w:ascii="Arial" w:hAnsi="Arial" w:cs="Arial"/>
                <w:color w:val="000000"/>
                <w:lang w:val="en-US"/>
              </w:rPr>
              <w:t>a'r</w:t>
            </w:r>
            <w:proofErr w:type="spellEnd"/>
            <w:r>
              <w:rPr>
                <w:rFonts w:ascii="Arial" w:hAnsi="Arial" w:cs="Arial"/>
                <w:color w:val="000000"/>
                <w:lang w:val="en-US"/>
              </w:rPr>
              <w:t xml:space="preserve"> </w:t>
            </w:r>
            <w:proofErr w:type="spellStart"/>
            <w:r>
              <w:rPr>
                <w:rFonts w:ascii="Arial" w:hAnsi="Arial" w:cs="Arial"/>
                <w:color w:val="000000"/>
                <w:lang w:val="en-US"/>
              </w:rPr>
              <w:t>cyfranogwyr</w:t>
            </w:r>
            <w:proofErr w:type="spellEnd"/>
            <w:r>
              <w:rPr>
                <w:rFonts w:ascii="Arial" w:hAnsi="Arial" w:cs="Arial"/>
                <w:color w:val="000000"/>
                <w:lang w:val="en-US"/>
              </w:rPr>
              <w:t>.</w:t>
            </w:r>
          </w:p>
          <w:p w14:paraId="588AC7FF" w14:textId="77777777" w:rsidR="00690909" w:rsidRDefault="00690909" w:rsidP="00146AD8">
            <w:pPr>
              <w:autoSpaceDE w:val="0"/>
              <w:autoSpaceDN w:val="0"/>
              <w:adjustRightInd w:val="0"/>
              <w:rPr>
                <w:rFonts w:ascii="Arial" w:hAnsi="Arial" w:cs="Arial"/>
                <w:color w:val="000000" w:themeColor="text1"/>
                <w:lang w:val="cy-GB"/>
              </w:rPr>
            </w:pPr>
          </w:p>
          <w:p w14:paraId="5F2769C9" w14:textId="77777777" w:rsidR="00690909" w:rsidRPr="00DA5681" w:rsidRDefault="00690909" w:rsidP="00146AD8">
            <w:pPr>
              <w:autoSpaceDE w:val="0"/>
              <w:autoSpaceDN w:val="0"/>
              <w:adjustRightInd w:val="0"/>
              <w:rPr>
                <w:rFonts w:ascii="Arial" w:hAnsi="Arial" w:cs="Arial"/>
                <w:color w:val="000000" w:themeColor="text1"/>
                <w:lang w:val="cy-GB"/>
              </w:rPr>
            </w:pPr>
          </w:p>
          <w:p w14:paraId="0612304B" w14:textId="77777777" w:rsidR="00690909" w:rsidRPr="003150B7" w:rsidRDefault="00690909" w:rsidP="00146AD8">
            <w:pPr>
              <w:pStyle w:val="ListParagraph"/>
              <w:autoSpaceDE w:val="0"/>
              <w:autoSpaceDN w:val="0"/>
              <w:adjustRightInd w:val="0"/>
              <w:ind w:left="360"/>
              <w:rPr>
                <w:rFonts w:ascii="Arial" w:hAnsi="Arial" w:cs="Arial"/>
                <w:i/>
                <w:iCs/>
                <w:color w:val="000000" w:themeColor="text1"/>
                <w:lang w:val="cy-GB"/>
              </w:rPr>
            </w:pPr>
          </w:p>
          <w:p w14:paraId="02D372C9" w14:textId="77777777" w:rsidR="00690909" w:rsidRPr="00DA5681" w:rsidRDefault="00690909" w:rsidP="00146AD8">
            <w:pPr>
              <w:pStyle w:val="ListParagraph"/>
              <w:numPr>
                <w:ilvl w:val="0"/>
                <w:numId w:val="45"/>
              </w:numPr>
              <w:rPr>
                <w:rFonts w:ascii="Arial" w:hAnsi="Arial" w:cs="Arial"/>
                <w:color w:val="000000" w:themeColor="text1"/>
                <w:lang w:val="cy-GB"/>
              </w:rPr>
            </w:pPr>
            <w:r w:rsidRPr="003150B7">
              <w:rPr>
                <w:rFonts w:ascii="Arial" w:hAnsi="Arial" w:cs="Arial"/>
                <w:color w:val="000000" w:themeColor="text1"/>
                <w:lang w:val="cy-GB"/>
              </w:rPr>
              <w:t>Byddaf yn cofnodi’r data yn gywir ar y templed arsylwi, wrth greu trawsgrifiad o’r cyfweliad</w:t>
            </w:r>
            <w:r>
              <w:rPr>
                <w:rFonts w:ascii="Arial" w:hAnsi="Arial" w:cs="Arial"/>
                <w:color w:val="000000" w:themeColor="text1"/>
                <w:lang w:val="cy-GB"/>
              </w:rPr>
              <w:t xml:space="preserve"> </w:t>
            </w:r>
            <w:r w:rsidRPr="003150B7">
              <w:rPr>
                <w:rFonts w:ascii="Arial" w:hAnsi="Arial" w:cs="Arial"/>
                <w:color w:val="000000" w:themeColor="text1"/>
                <w:lang w:val="cy-GB"/>
              </w:rPr>
              <w:t xml:space="preserve">a dim ond defnyddio’r data hyn yn yr ymchwil. </w:t>
            </w:r>
            <w:r>
              <w:rPr>
                <w:rFonts w:ascii="Arial" w:hAnsi="Arial" w:cs="Arial"/>
                <w:color w:val="000000" w:themeColor="text1"/>
                <w:lang w:val="cy-GB"/>
              </w:rPr>
              <w:t>Byddaf yn d</w:t>
            </w:r>
            <w:r w:rsidRPr="003150B7">
              <w:rPr>
                <w:rFonts w:ascii="Arial" w:hAnsi="Arial" w:cs="Arial"/>
                <w:color w:val="000000" w:themeColor="text1"/>
                <w:lang w:val="cy-GB"/>
              </w:rPr>
              <w:t xml:space="preserve">ilyn canllawiau BERA (2018) </w:t>
            </w:r>
            <w:r w:rsidRPr="008F19CE">
              <w:rPr>
                <w:rFonts w:ascii="Arial" w:hAnsi="Arial" w:cs="Arial"/>
                <w:color w:val="000000" w:themeColor="text1"/>
                <w:lang w:val="cy-GB"/>
              </w:rPr>
              <w:t xml:space="preserve">a’r cynllun ymarfer moesegol a luniwyd yn unol â Chod Ymarfer Moeseg ac Integredd Ymchwil PCYDDS. </w:t>
            </w:r>
          </w:p>
          <w:p w14:paraId="04E72BB7" w14:textId="77777777" w:rsidR="00690909" w:rsidRDefault="00690909" w:rsidP="00146AD8">
            <w:pPr>
              <w:rPr>
                <w:rFonts w:ascii="Arial" w:hAnsi="Arial" w:cs="Arial"/>
                <w:color w:val="000000" w:themeColor="text1"/>
                <w:lang w:val="cy-GB"/>
              </w:rPr>
            </w:pPr>
          </w:p>
          <w:p w14:paraId="3384C2C8" w14:textId="77777777" w:rsidR="00690909" w:rsidRDefault="00690909" w:rsidP="00146AD8">
            <w:pPr>
              <w:rPr>
                <w:rFonts w:ascii="Arial" w:hAnsi="Arial" w:cs="Arial"/>
                <w:color w:val="000000" w:themeColor="text1"/>
                <w:lang w:val="cy-GB"/>
              </w:rPr>
            </w:pPr>
          </w:p>
          <w:p w14:paraId="07313F14" w14:textId="77777777" w:rsidR="00690909" w:rsidRPr="00DA5681" w:rsidRDefault="00690909" w:rsidP="00146AD8">
            <w:pPr>
              <w:pStyle w:val="ListParagraph"/>
              <w:numPr>
                <w:ilvl w:val="0"/>
                <w:numId w:val="45"/>
              </w:numPr>
              <w:rPr>
                <w:rFonts w:ascii="Arial" w:hAnsi="Arial" w:cs="Arial"/>
                <w:lang w:val="en-US"/>
              </w:rPr>
            </w:pPr>
            <w:proofErr w:type="spellStart"/>
            <w:r>
              <w:rPr>
                <w:rFonts w:ascii="Arial" w:hAnsi="Arial" w:cs="Arial"/>
                <w:color w:val="000000"/>
                <w:lang w:val="en-US"/>
              </w:rPr>
              <w:t>Bydddaf</w:t>
            </w:r>
            <w:proofErr w:type="spellEnd"/>
            <w:r>
              <w:rPr>
                <w:rFonts w:ascii="Arial" w:hAnsi="Arial" w:cs="Arial"/>
                <w:color w:val="000000"/>
                <w:lang w:val="en-US"/>
              </w:rPr>
              <w:t xml:space="preserve"> </w:t>
            </w:r>
            <w:proofErr w:type="spellStart"/>
            <w:r>
              <w:rPr>
                <w:rFonts w:ascii="Arial" w:hAnsi="Arial" w:cs="Arial"/>
                <w:color w:val="000000"/>
                <w:lang w:val="en-US"/>
              </w:rPr>
              <w:t>yn</w:t>
            </w:r>
            <w:proofErr w:type="spellEnd"/>
            <w:r>
              <w:rPr>
                <w:rFonts w:ascii="Arial" w:hAnsi="Arial" w:cs="Arial"/>
                <w:color w:val="000000"/>
                <w:lang w:val="en-US"/>
              </w:rPr>
              <w:t xml:space="preserve"> </w:t>
            </w:r>
            <w:proofErr w:type="spellStart"/>
            <w:r>
              <w:rPr>
                <w:rFonts w:ascii="Arial" w:hAnsi="Arial" w:cs="Arial"/>
                <w:color w:val="000000"/>
                <w:lang w:val="en-US"/>
              </w:rPr>
              <w:t>d</w:t>
            </w:r>
            <w:r w:rsidRPr="00DA5681">
              <w:rPr>
                <w:rFonts w:ascii="Arial" w:hAnsi="Arial" w:cs="Arial"/>
                <w:color w:val="000000"/>
                <w:lang w:val="en-US"/>
              </w:rPr>
              <w:t>efnyddio</w:t>
            </w:r>
            <w:proofErr w:type="spellEnd"/>
            <w:r w:rsidRPr="00DA5681">
              <w:rPr>
                <w:rFonts w:ascii="Arial" w:hAnsi="Arial" w:cs="Arial"/>
                <w:color w:val="000000"/>
                <w:lang w:val="en-US"/>
              </w:rPr>
              <w:t xml:space="preserve"> dull </w:t>
            </w:r>
            <w:proofErr w:type="spellStart"/>
            <w:r w:rsidRPr="00DA5681">
              <w:rPr>
                <w:rFonts w:ascii="Arial" w:hAnsi="Arial" w:cs="Arial"/>
                <w:color w:val="000000"/>
                <w:lang w:val="en-US"/>
              </w:rPr>
              <w:t>dewis</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ar</w:t>
            </w:r>
            <w:proofErr w:type="spellEnd"/>
            <w:r w:rsidRPr="00DA5681">
              <w:rPr>
                <w:rFonts w:ascii="Arial" w:hAnsi="Arial" w:cs="Arial"/>
                <w:color w:val="000000"/>
                <w:lang w:val="en-US"/>
              </w:rPr>
              <w:t xml:space="preserve"> hap (random sampling) </w:t>
            </w:r>
            <w:proofErr w:type="spellStart"/>
            <w:r w:rsidRPr="00DA5681">
              <w:rPr>
                <w:rFonts w:ascii="Arial" w:hAnsi="Arial" w:cs="Arial"/>
                <w:color w:val="000000"/>
                <w:lang w:val="en-US"/>
              </w:rPr>
              <w:t>i</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leihau’r</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gogwydd</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anymwybodol</w:t>
            </w:r>
            <w:proofErr w:type="spellEnd"/>
            <w:r w:rsidRPr="00DA5681">
              <w:rPr>
                <w:rFonts w:ascii="Arial" w:hAnsi="Arial" w:cs="Arial"/>
                <w:color w:val="000000"/>
                <w:lang w:val="en-US"/>
              </w:rPr>
              <w:t xml:space="preserve"> (unconscious biases) </w:t>
            </w:r>
            <w:proofErr w:type="spellStart"/>
            <w:r w:rsidRPr="00DA5681">
              <w:rPr>
                <w:rFonts w:ascii="Arial" w:hAnsi="Arial" w:cs="Arial"/>
                <w:color w:val="000000"/>
                <w:lang w:val="en-US"/>
              </w:rPr>
              <w:t>wrth</w:t>
            </w:r>
            <w:proofErr w:type="spellEnd"/>
            <w:r w:rsidRPr="00DA5681">
              <w:rPr>
                <w:rFonts w:ascii="Arial" w:hAnsi="Arial" w:cs="Arial"/>
                <w:color w:val="000000"/>
                <w:lang w:val="en-US"/>
              </w:rPr>
              <w:t xml:space="preserve"> </w:t>
            </w:r>
            <w:proofErr w:type="spellStart"/>
            <w:r w:rsidRPr="00DA5681">
              <w:rPr>
                <w:rFonts w:ascii="Arial" w:hAnsi="Arial" w:cs="Arial"/>
                <w:color w:val="000000"/>
                <w:lang w:val="en-US"/>
              </w:rPr>
              <w:t>gofnodi</w:t>
            </w:r>
            <w:proofErr w:type="spellEnd"/>
            <w:r w:rsidRPr="00DA5681">
              <w:rPr>
                <w:rFonts w:ascii="Arial" w:hAnsi="Arial" w:cs="Arial"/>
                <w:color w:val="000000"/>
                <w:lang w:val="en-US"/>
              </w:rPr>
              <w:t xml:space="preserve"> data.</w:t>
            </w:r>
          </w:p>
          <w:p w14:paraId="074D90FD" w14:textId="77777777" w:rsidR="00690909" w:rsidRPr="00DA5681" w:rsidRDefault="00690909" w:rsidP="00146AD8">
            <w:pPr>
              <w:pStyle w:val="ListParagraph"/>
              <w:ind w:left="360"/>
              <w:rPr>
                <w:rFonts w:ascii="Arial" w:hAnsi="Arial" w:cs="Arial"/>
                <w:color w:val="000000" w:themeColor="text1"/>
                <w:lang w:val="cy-GB"/>
              </w:rPr>
            </w:pPr>
          </w:p>
          <w:p w14:paraId="45BFE3E8" w14:textId="77777777" w:rsidR="00690909" w:rsidRPr="00727716" w:rsidRDefault="00690909" w:rsidP="00146AD8">
            <w:pPr>
              <w:autoSpaceDE w:val="0"/>
              <w:autoSpaceDN w:val="0"/>
              <w:adjustRightInd w:val="0"/>
              <w:rPr>
                <w:rFonts w:ascii="Arial" w:hAnsi="Arial" w:cs="Arial"/>
                <w:color w:val="808080"/>
                <w:sz w:val="18"/>
              </w:rPr>
            </w:pPr>
          </w:p>
        </w:tc>
      </w:tr>
      <w:tr w:rsidR="00690909" w:rsidRPr="00727716" w14:paraId="330809AC" w14:textId="77777777" w:rsidTr="00146AD8">
        <w:tc>
          <w:tcPr>
            <w:tcW w:w="568" w:type="dxa"/>
            <w:tcBorders>
              <w:top w:val="single" w:sz="4" w:space="0" w:color="auto"/>
              <w:bottom w:val="single" w:sz="4" w:space="0" w:color="auto"/>
            </w:tcBorders>
            <w:shd w:val="clear" w:color="auto" w:fill="F2F2F2" w:themeFill="background1" w:themeFillShade="F2"/>
            <w:vAlign w:val="center"/>
          </w:tcPr>
          <w:p w14:paraId="59D9B366"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FC4251A" w14:textId="77777777" w:rsidR="00690909" w:rsidRPr="00727716" w:rsidRDefault="00690909" w:rsidP="00146AD8">
            <w:pPr>
              <w:rPr>
                <w:rFonts w:ascii="Arial" w:hAnsi="Arial" w:cs="Arial"/>
                <w:sz w:val="22"/>
                <w:szCs w:val="22"/>
              </w:rPr>
            </w:pPr>
            <w:r w:rsidRPr="00727716">
              <w:rPr>
                <w:rFonts w:ascii="Arial" w:hAnsi="Arial" w:cs="Arial"/>
                <w:b/>
                <w:sz w:val="22"/>
                <w:szCs w:val="22"/>
                <w:lang w:val="cy-GB"/>
              </w:rPr>
              <w:t>Risgiau i’r Brifysgol/sefydliad</w:t>
            </w:r>
          </w:p>
          <w:p w14:paraId="72D01023"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690909" w:rsidRPr="008F19CE" w14:paraId="50F20734" w14:textId="77777777" w:rsidTr="00146AD8">
        <w:tc>
          <w:tcPr>
            <w:tcW w:w="568" w:type="dxa"/>
            <w:tcBorders>
              <w:top w:val="single" w:sz="4" w:space="0" w:color="auto"/>
              <w:bottom w:val="single" w:sz="4" w:space="0" w:color="auto"/>
            </w:tcBorders>
            <w:vAlign w:val="center"/>
          </w:tcPr>
          <w:p w14:paraId="5667E82B" w14:textId="77777777" w:rsidR="00690909" w:rsidRPr="00727716" w:rsidRDefault="00690909" w:rsidP="00146AD8">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B42ADE8" w14:textId="77777777" w:rsidR="00690909" w:rsidRPr="006C5AE7" w:rsidRDefault="00690909" w:rsidP="00146AD8">
            <w:pPr>
              <w:autoSpaceDE w:val="0"/>
              <w:autoSpaceDN w:val="0"/>
              <w:adjustRightInd w:val="0"/>
              <w:rPr>
                <w:rFonts w:ascii="Arial" w:hAnsi="Arial" w:cs="Arial"/>
                <w:sz w:val="22"/>
                <w:szCs w:val="22"/>
                <w:lang w:val="cy-GB"/>
              </w:rPr>
            </w:pPr>
            <w:r w:rsidRPr="006C5AE7">
              <w:rPr>
                <w:rFonts w:ascii="Arial" w:hAnsi="Arial" w:cs="Arial"/>
                <w:sz w:val="22"/>
                <w:szCs w:val="22"/>
                <w:lang w:val="cy-GB"/>
              </w:rPr>
              <w:t>Risg i’r Brifysgol:</w:t>
            </w:r>
          </w:p>
          <w:p w14:paraId="781699E2" w14:textId="77777777" w:rsidR="00690909" w:rsidRDefault="00690909" w:rsidP="00146AD8">
            <w:pPr>
              <w:rPr>
                <w:rFonts w:ascii="Arial" w:hAnsi="Arial" w:cs="Arial"/>
                <w:sz w:val="22"/>
                <w:szCs w:val="22"/>
                <w:lang w:val="cy-GB"/>
              </w:rPr>
            </w:pPr>
          </w:p>
          <w:p w14:paraId="161A7601" w14:textId="77777777" w:rsidR="00690909" w:rsidRPr="00433E8B" w:rsidRDefault="00690909" w:rsidP="00146AD8">
            <w:pPr>
              <w:pStyle w:val="ListParagraph"/>
              <w:numPr>
                <w:ilvl w:val="0"/>
                <w:numId w:val="42"/>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Peryglu enw da’r Brifysgol</w:t>
            </w:r>
          </w:p>
          <w:p w14:paraId="102DC46E" w14:textId="77777777" w:rsidR="00690909" w:rsidRPr="00433E8B" w:rsidRDefault="00690909" w:rsidP="00146AD8">
            <w:pPr>
              <w:autoSpaceDE w:val="0"/>
              <w:autoSpaceDN w:val="0"/>
              <w:adjustRightInd w:val="0"/>
              <w:rPr>
                <w:rFonts w:ascii="Arial" w:hAnsi="Arial" w:cs="Arial"/>
                <w:color w:val="000000" w:themeColor="text1"/>
              </w:rPr>
            </w:pPr>
          </w:p>
          <w:p w14:paraId="46D56F0D" w14:textId="77777777" w:rsidR="00690909" w:rsidRDefault="00690909" w:rsidP="00146AD8">
            <w:pPr>
              <w:autoSpaceDE w:val="0"/>
              <w:autoSpaceDN w:val="0"/>
              <w:adjustRightInd w:val="0"/>
              <w:rPr>
                <w:rFonts w:ascii="Arial" w:hAnsi="Arial" w:cs="Arial"/>
                <w:color w:val="000000" w:themeColor="text1"/>
              </w:rPr>
            </w:pPr>
          </w:p>
          <w:p w14:paraId="05121D51" w14:textId="77777777" w:rsidR="00690909" w:rsidRDefault="00690909" w:rsidP="00146AD8">
            <w:pPr>
              <w:autoSpaceDE w:val="0"/>
              <w:autoSpaceDN w:val="0"/>
              <w:adjustRightInd w:val="0"/>
              <w:rPr>
                <w:rFonts w:ascii="Arial" w:hAnsi="Arial" w:cs="Arial"/>
                <w:color w:val="000000" w:themeColor="text1"/>
              </w:rPr>
            </w:pPr>
          </w:p>
          <w:p w14:paraId="22FB6CDE" w14:textId="77777777" w:rsidR="00690909" w:rsidRDefault="00690909" w:rsidP="00146AD8">
            <w:pPr>
              <w:autoSpaceDE w:val="0"/>
              <w:autoSpaceDN w:val="0"/>
              <w:adjustRightInd w:val="0"/>
              <w:rPr>
                <w:rFonts w:ascii="Arial" w:hAnsi="Arial" w:cs="Arial"/>
                <w:color w:val="000000" w:themeColor="text1"/>
              </w:rPr>
            </w:pPr>
          </w:p>
          <w:p w14:paraId="228C3C38" w14:textId="77777777" w:rsidR="00690909" w:rsidRDefault="00690909" w:rsidP="00146AD8">
            <w:pPr>
              <w:autoSpaceDE w:val="0"/>
              <w:autoSpaceDN w:val="0"/>
              <w:adjustRightInd w:val="0"/>
              <w:rPr>
                <w:rFonts w:ascii="Arial" w:hAnsi="Arial" w:cs="Arial"/>
                <w:color w:val="000000" w:themeColor="text1"/>
              </w:rPr>
            </w:pPr>
          </w:p>
          <w:p w14:paraId="78EEF354" w14:textId="77777777" w:rsidR="00690909" w:rsidRDefault="00690909" w:rsidP="00146AD8">
            <w:pPr>
              <w:autoSpaceDE w:val="0"/>
              <w:autoSpaceDN w:val="0"/>
              <w:adjustRightInd w:val="0"/>
              <w:rPr>
                <w:rFonts w:ascii="Arial" w:hAnsi="Arial" w:cs="Arial"/>
                <w:color w:val="000000" w:themeColor="text1"/>
              </w:rPr>
            </w:pPr>
          </w:p>
          <w:p w14:paraId="01F9C632" w14:textId="77777777" w:rsidR="00690909" w:rsidRPr="00433E8B" w:rsidRDefault="00690909" w:rsidP="00146AD8">
            <w:pPr>
              <w:autoSpaceDE w:val="0"/>
              <w:autoSpaceDN w:val="0"/>
              <w:adjustRightInd w:val="0"/>
              <w:rPr>
                <w:rFonts w:ascii="Arial" w:hAnsi="Arial" w:cs="Arial"/>
                <w:color w:val="000000" w:themeColor="text1"/>
              </w:rPr>
            </w:pPr>
          </w:p>
          <w:p w14:paraId="66351632" w14:textId="77777777" w:rsidR="00690909" w:rsidRPr="00433E8B" w:rsidRDefault="00690909" w:rsidP="00146AD8">
            <w:pPr>
              <w:pStyle w:val="ListParagraph"/>
              <w:numPr>
                <w:ilvl w:val="0"/>
                <w:numId w:val="42"/>
              </w:numPr>
              <w:autoSpaceDE w:val="0"/>
              <w:autoSpaceDN w:val="0"/>
              <w:adjustRightInd w:val="0"/>
              <w:rPr>
                <w:rFonts w:ascii="Arial" w:hAnsi="Arial" w:cs="Arial"/>
                <w:color w:val="000000" w:themeColor="text1"/>
              </w:rPr>
            </w:pPr>
            <w:r w:rsidRPr="00433E8B">
              <w:rPr>
                <w:rFonts w:ascii="Arial" w:hAnsi="Arial" w:cs="Arial"/>
                <w:color w:val="000000" w:themeColor="text1"/>
                <w:lang w:val="cy-GB"/>
              </w:rPr>
              <w:t>Risg o gyhoeddusrwydd negyddol a pherygl i enw da'r Brifysgol, wrth i’r brifysgol gael eu cyhuddo o dorri Rheoliadau Diogelu Data Cyffredinol (enwau’r cyfranogwyr yn cael eu datgelu)</w:t>
            </w:r>
          </w:p>
          <w:p w14:paraId="1DA1788D" w14:textId="77777777" w:rsidR="00690909" w:rsidRDefault="00690909" w:rsidP="00146AD8">
            <w:pPr>
              <w:autoSpaceDE w:val="0"/>
              <w:autoSpaceDN w:val="0"/>
              <w:adjustRightInd w:val="0"/>
              <w:rPr>
                <w:rFonts w:ascii="Arial" w:hAnsi="Arial" w:cs="Arial"/>
                <w:color w:val="000000" w:themeColor="text1"/>
              </w:rPr>
            </w:pPr>
          </w:p>
          <w:p w14:paraId="569A716B" w14:textId="77777777" w:rsidR="00690909" w:rsidRDefault="00690909" w:rsidP="00146AD8">
            <w:pPr>
              <w:autoSpaceDE w:val="0"/>
              <w:autoSpaceDN w:val="0"/>
              <w:adjustRightInd w:val="0"/>
              <w:rPr>
                <w:rFonts w:ascii="Arial" w:hAnsi="Arial" w:cs="Arial"/>
                <w:color w:val="000000" w:themeColor="text1"/>
              </w:rPr>
            </w:pPr>
          </w:p>
          <w:p w14:paraId="7DFDF88C" w14:textId="77777777" w:rsidR="00690909" w:rsidRDefault="00690909" w:rsidP="00146AD8">
            <w:pPr>
              <w:autoSpaceDE w:val="0"/>
              <w:autoSpaceDN w:val="0"/>
              <w:adjustRightInd w:val="0"/>
              <w:rPr>
                <w:rFonts w:ascii="Arial" w:hAnsi="Arial" w:cs="Arial"/>
                <w:color w:val="000000" w:themeColor="text1"/>
              </w:rPr>
            </w:pPr>
          </w:p>
          <w:p w14:paraId="13351B88" w14:textId="77777777" w:rsidR="00690909" w:rsidRDefault="00690909" w:rsidP="00146AD8">
            <w:pPr>
              <w:autoSpaceDE w:val="0"/>
              <w:autoSpaceDN w:val="0"/>
              <w:adjustRightInd w:val="0"/>
              <w:rPr>
                <w:rFonts w:ascii="Arial" w:hAnsi="Arial" w:cs="Arial"/>
                <w:color w:val="000000" w:themeColor="text1"/>
              </w:rPr>
            </w:pPr>
          </w:p>
          <w:p w14:paraId="776DEFDE" w14:textId="77777777" w:rsidR="00690909" w:rsidRDefault="00690909" w:rsidP="00146AD8">
            <w:pPr>
              <w:autoSpaceDE w:val="0"/>
              <w:autoSpaceDN w:val="0"/>
              <w:adjustRightInd w:val="0"/>
              <w:rPr>
                <w:rFonts w:ascii="Arial" w:hAnsi="Arial" w:cs="Arial"/>
                <w:color w:val="000000" w:themeColor="text1"/>
              </w:rPr>
            </w:pPr>
          </w:p>
          <w:p w14:paraId="4F981215" w14:textId="77777777" w:rsidR="00690909" w:rsidRPr="00433E8B" w:rsidRDefault="00690909" w:rsidP="00146AD8">
            <w:pPr>
              <w:autoSpaceDE w:val="0"/>
              <w:autoSpaceDN w:val="0"/>
              <w:adjustRightInd w:val="0"/>
              <w:rPr>
                <w:rFonts w:ascii="Arial" w:hAnsi="Arial" w:cs="Arial"/>
                <w:color w:val="000000" w:themeColor="text1"/>
              </w:rPr>
            </w:pPr>
          </w:p>
          <w:p w14:paraId="17FA81FA" w14:textId="77777777" w:rsidR="00690909" w:rsidRPr="00433E8B" w:rsidRDefault="00690909" w:rsidP="00146AD8">
            <w:pPr>
              <w:pStyle w:val="ListParagraph"/>
              <w:numPr>
                <w:ilvl w:val="0"/>
                <w:numId w:val="42"/>
              </w:numPr>
              <w:autoSpaceDE w:val="0"/>
              <w:autoSpaceDN w:val="0"/>
              <w:adjustRightInd w:val="0"/>
              <w:rPr>
                <w:rFonts w:ascii="Arial" w:hAnsi="Arial" w:cs="Arial"/>
                <w:color w:val="000000" w:themeColor="text1"/>
              </w:rPr>
            </w:pPr>
            <w:proofErr w:type="spellStart"/>
            <w:r w:rsidRPr="00433E8B">
              <w:rPr>
                <w:rFonts w:ascii="Arial" w:hAnsi="Arial" w:cs="Arial"/>
                <w:color w:val="000000" w:themeColor="text1"/>
              </w:rPr>
              <w:t>Peryglu</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berthynas</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dda</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rhwng</w:t>
            </w:r>
            <w:proofErr w:type="spellEnd"/>
            <w:r w:rsidRPr="00433E8B">
              <w:rPr>
                <w:rFonts w:ascii="Arial" w:hAnsi="Arial" w:cs="Arial"/>
                <w:color w:val="000000" w:themeColor="text1"/>
              </w:rPr>
              <w:t xml:space="preserve"> y </w:t>
            </w:r>
            <w:proofErr w:type="spellStart"/>
            <w:r w:rsidRPr="00433E8B">
              <w:rPr>
                <w:rFonts w:ascii="Arial" w:hAnsi="Arial" w:cs="Arial"/>
                <w:color w:val="000000" w:themeColor="text1"/>
              </w:rPr>
              <w:t>Brifysgol</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a’r</w:t>
            </w:r>
            <w:proofErr w:type="spellEnd"/>
            <w:r w:rsidRPr="00433E8B">
              <w:rPr>
                <w:rFonts w:ascii="Arial" w:hAnsi="Arial" w:cs="Arial"/>
                <w:color w:val="000000" w:themeColor="text1"/>
              </w:rPr>
              <w:t xml:space="preserve"> </w:t>
            </w:r>
            <w:proofErr w:type="spellStart"/>
            <w:r w:rsidRPr="00433E8B">
              <w:rPr>
                <w:rFonts w:ascii="Arial" w:hAnsi="Arial" w:cs="Arial"/>
                <w:color w:val="000000" w:themeColor="text1"/>
              </w:rPr>
              <w:t>ysgolion</w:t>
            </w:r>
            <w:proofErr w:type="spellEnd"/>
            <w:r w:rsidRPr="00433E8B">
              <w:rPr>
                <w:rFonts w:ascii="Arial" w:hAnsi="Arial" w:cs="Arial"/>
                <w:color w:val="000000" w:themeColor="text1"/>
              </w:rPr>
              <w:t xml:space="preserve"> </w:t>
            </w:r>
          </w:p>
          <w:p w14:paraId="00591F34" w14:textId="77777777" w:rsidR="00690909" w:rsidRPr="00727716" w:rsidRDefault="00690909" w:rsidP="00146AD8">
            <w:pPr>
              <w:rPr>
                <w:rFonts w:ascii="Arial" w:hAnsi="Arial" w:cs="Arial"/>
                <w:sz w:val="22"/>
                <w:szCs w:val="22"/>
              </w:rPr>
            </w:pPr>
          </w:p>
          <w:p w14:paraId="760EB706" w14:textId="77777777" w:rsidR="00690909" w:rsidRPr="00727716" w:rsidRDefault="00690909" w:rsidP="00146AD8">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D9056AC" w14:textId="77777777" w:rsidR="00690909" w:rsidRPr="00433E8B" w:rsidRDefault="00690909" w:rsidP="00146AD8">
            <w:pPr>
              <w:autoSpaceDE w:val="0"/>
              <w:autoSpaceDN w:val="0"/>
              <w:adjustRightInd w:val="0"/>
              <w:rPr>
                <w:rFonts w:ascii="Arial" w:hAnsi="Arial" w:cs="Arial"/>
                <w:iCs/>
                <w:sz w:val="22"/>
                <w:szCs w:val="22"/>
                <w:lang w:val="cy-GB"/>
              </w:rPr>
            </w:pPr>
            <w:r w:rsidRPr="00433E8B">
              <w:rPr>
                <w:rFonts w:ascii="Arial" w:hAnsi="Arial" w:cs="Arial"/>
                <w:iCs/>
                <w:sz w:val="22"/>
                <w:szCs w:val="22"/>
                <w:lang w:val="cy-GB"/>
              </w:rPr>
              <w:t>Sut y byddwch yn lleihau’r risg i’r brifysgol:</w:t>
            </w:r>
          </w:p>
          <w:p w14:paraId="1559BF28" w14:textId="77777777" w:rsidR="00690909" w:rsidRPr="006C5AE7" w:rsidRDefault="00690909" w:rsidP="00146AD8">
            <w:pPr>
              <w:rPr>
                <w:rFonts w:ascii="Arial" w:hAnsi="Arial" w:cs="Arial"/>
                <w:sz w:val="22"/>
                <w:szCs w:val="22"/>
                <w:lang w:val="cy-GB"/>
              </w:rPr>
            </w:pPr>
          </w:p>
          <w:p w14:paraId="2F071DA0" w14:textId="77777777" w:rsidR="00690909" w:rsidRPr="00623E96" w:rsidRDefault="00690909" w:rsidP="00146AD8">
            <w:pPr>
              <w:pStyle w:val="ListParagraph"/>
              <w:numPr>
                <w:ilvl w:val="0"/>
                <w:numId w:val="43"/>
              </w:numPr>
              <w:rPr>
                <w:rFonts w:ascii="Arial" w:hAnsi="Arial" w:cs="Arial"/>
                <w:color w:val="000000" w:themeColor="text1"/>
                <w:lang w:val="cy-GB"/>
              </w:rPr>
            </w:pPr>
            <w:r>
              <w:rPr>
                <w:rFonts w:ascii="Arial" w:hAnsi="Arial" w:cs="Arial"/>
                <w:color w:val="000000" w:themeColor="text1"/>
                <w:lang w:val="cy-GB"/>
              </w:rPr>
              <w:t>Byddaf yn c</w:t>
            </w:r>
            <w:r w:rsidRPr="00433E8B">
              <w:rPr>
                <w:rFonts w:ascii="Arial" w:hAnsi="Arial" w:cs="Arial"/>
                <w:color w:val="000000" w:themeColor="text1"/>
                <w:lang w:val="cy-GB"/>
              </w:rPr>
              <w:t xml:space="preserve">ydymffurfio gyda fframweithiau, polisïau, safonau moesegol a phroffesiynol yr ysgolion a dilyn gweithdrefnau </w:t>
            </w:r>
            <w:r w:rsidRPr="00623E96">
              <w:rPr>
                <w:rFonts w:ascii="Arial" w:hAnsi="Arial" w:cs="Arial"/>
                <w:color w:val="000000" w:themeColor="text1"/>
                <w:lang w:val="cy-GB"/>
              </w:rPr>
              <w:t>Cod Ymarfer Moeseg ac Integredd Ymchwil PCYDDS (2017) Canllawiau BERA (2018)</w:t>
            </w:r>
            <w:r w:rsidRPr="00623E96">
              <w:rPr>
                <w:color w:val="000000" w:themeColor="text1"/>
                <w:lang w:val="cy-GB"/>
              </w:rPr>
              <w:t xml:space="preserve"> </w:t>
            </w:r>
            <w:r w:rsidRPr="00433E8B">
              <w:rPr>
                <w:rFonts w:ascii="Arial" w:hAnsi="Arial" w:cs="Arial"/>
                <w:color w:val="000000" w:themeColor="text1"/>
                <w:lang w:val="cy-GB"/>
              </w:rPr>
              <w:t xml:space="preserve">a </w:t>
            </w:r>
            <w:r w:rsidRPr="00623E96">
              <w:rPr>
                <w:rFonts w:ascii="Arial" w:hAnsi="Arial" w:cs="Arial"/>
                <w:color w:val="000000" w:themeColor="text1"/>
                <w:lang w:val="cy-GB"/>
              </w:rPr>
              <w:t>Rheoliadau Diogelu Data Cyffredinol (2018)</w:t>
            </w:r>
          </w:p>
          <w:p w14:paraId="3F085087" w14:textId="77777777" w:rsidR="00690909" w:rsidRPr="00623E96" w:rsidRDefault="00690909" w:rsidP="00146AD8">
            <w:pPr>
              <w:pStyle w:val="ListParagraph"/>
              <w:ind w:left="360"/>
              <w:rPr>
                <w:rFonts w:ascii="Arial" w:hAnsi="Arial" w:cs="Arial"/>
                <w:color w:val="000000" w:themeColor="text1"/>
                <w:lang w:val="cy-GB"/>
              </w:rPr>
            </w:pPr>
          </w:p>
          <w:p w14:paraId="3D0616DF" w14:textId="77777777" w:rsidR="00690909" w:rsidRPr="00623E96" w:rsidRDefault="00690909" w:rsidP="00146AD8">
            <w:pPr>
              <w:pStyle w:val="ListParagraph"/>
              <w:numPr>
                <w:ilvl w:val="0"/>
                <w:numId w:val="43"/>
              </w:numPr>
              <w:rPr>
                <w:rFonts w:ascii="Arial" w:hAnsi="Arial" w:cs="Arial"/>
                <w:color w:val="000000" w:themeColor="text1"/>
                <w:lang w:val="cy-GB"/>
              </w:rPr>
            </w:pPr>
            <w:r>
              <w:rPr>
                <w:rFonts w:ascii="Arial" w:hAnsi="Arial" w:cs="Arial"/>
                <w:color w:val="000000" w:themeColor="text1"/>
                <w:lang w:val="cy-GB"/>
              </w:rPr>
              <w:t xml:space="preserve">Ni fyddaf yn </w:t>
            </w:r>
            <w:r w:rsidRPr="00623E96">
              <w:rPr>
                <w:rFonts w:ascii="Arial" w:hAnsi="Arial" w:cs="Arial"/>
                <w:color w:val="000000" w:themeColor="text1"/>
                <w:lang w:val="cy-GB"/>
              </w:rPr>
              <w:t>ffugio data</w:t>
            </w:r>
            <w:r>
              <w:rPr>
                <w:rFonts w:ascii="Arial" w:hAnsi="Arial" w:cs="Arial"/>
                <w:color w:val="000000" w:themeColor="text1"/>
                <w:lang w:val="cy-GB"/>
              </w:rPr>
              <w:t xml:space="preserve"> drwy gofnodi’r data yn onest a chywir gan s</w:t>
            </w:r>
            <w:r w:rsidRPr="00623E96">
              <w:rPr>
                <w:rFonts w:ascii="Arial" w:hAnsi="Arial" w:cs="Arial"/>
                <w:color w:val="000000" w:themeColor="text1"/>
                <w:lang w:val="cy-GB"/>
              </w:rPr>
              <w:t>icrhau cyfrinachedd a chadw enwau ac hunaniaeth y cyfranogwyr yn anhysbys</w:t>
            </w:r>
            <w:r>
              <w:rPr>
                <w:rFonts w:ascii="Arial" w:hAnsi="Arial" w:cs="Arial"/>
                <w:color w:val="000000" w:themeColor="text1"/>
                <w:lang w:val="cy-GB"/>
              </w:rPr>
              <w:t xml:space="preserve">. Byddaf yn </w:t>
            </w:r>
            <w:r w:rsidRPr="00623E96">
              <w:rPr>
                <w:rFonts w:ascii="Arial" w:hAnsi="Arial" w:cs="Arial"/>
                <w:color w:val="000000" w:themeColor="text1"/>
                <w:lang w:val="cy-GB"/>
              </w:rPr>
              <w:t xml:space="preserve">sicrhau bod y data craidd yn cael ei ddileu yn syth ar ôl y broses o ddadansoddi; </w:t>
            </w:r>
            <w:r>
              <w:rPr>
                <w:rFonts w:ascii="Arial" w:hAnsi="Arial" w:cs="Arial"/>
                <w:color w:val="000000" w:themeColor="text1"/>
                <w:lang w:val="cy-GB"/>
              </w:rPr>
              <w:t xml:space="preserve">byddaf yn </w:t>
            </w:r>
            <w:r w:rsidRPr="00623E96">
              <w:rPr>
                <w:rFonts w:ascii="Arial" w:hAnsi="Arial" w:cs="Arial"/>
                <w:color w:val="000000" w:themeColor="text1"/>
                <w:lang w:val="cy-GB"/>
              </w:rPr>
              <w:t>arbed y data ar luniaduron wedi eu diogelu gan gyfrinair a storio’r data yn y ‘cwmwl’ Office 365 y brifysgol sydd wedi ei ddiogelu gan gyfrinair dwbl.</w:t>
            </w:r>
          </w:p>
          <w:p w14:paraId="2DA83BF5" w14:textId="77777777" w:rsidR="00690909" w:rsidRPr="00623E96" w:rsidRDefault="00690909" w:rsidP="00146AD8">
            <w:pPr>
              <w:pStyle w:val="ListParagraph"/>
              <w:ind w:left="360"/>
              <w:rPr>
                <w:rFonts w:ascii="Arial" w:hAnsi="Arial" w:cs="Arial"/>
                <w:color w:val="000000" w:themeColor="text1"/>
                <w:lang w:val="cy-GB"/>
              </w:rPr>
            </w:pPr>
          </w:p>
          <w:p w14:paraId="2A1102C4" w14:textId="77777777" w:rsidR="00690909" w:rsidRPr="00433E8B" w:rsidRDefault="00690909" w:rsidP="00146AD8">
            <w:pPr>
              <w:pStyle w:val="ListParagraph"/>
              <w:numPr>
                <w:ilvl w:val="0"/>
                <w:numId w:val="43"/>
              </w:numPr>
              <w:autoSpaceDE w:val="0"/>
              <w:autoSpaceDN w:val="0"/>
              <w:adjustRightInd w:val="0"/>
              <w:rPr>
                <w:rFonts w:ascii="Arial" w:hAnsi="Arial" w:cs="Arial"/>
                <w:color w:val="000000" w:themeColor="text1"/>
                <w:u w:val="single"/>
                <w:lang w:val="cy-GB"/>
              </w:rPr>
            </w:pPr>
            <w:r>
              <w:rPr>
                <w:rFonts w:ascii="Arial" w:hAnsi="Arial" w:cs="Arial"/>
                <w:color w:val="000000" w:themeColor="text1"/>
                <w:lang w:val="cy-GB"/>
              </w:rPr>
              <w:t>Byddaf yn y</w:t>
            </w:r>
            <w:r w:rsidRPr="00433E8B">
              <w:rPr>
                <w:rFonts w:ascii="Arial" w:hAnsi="Arial" w:cs="Arial"/>
                <w:color w:val="000000" w:themeColor="text1"/>
                <w:lang w:val="cy-GB"/>
              </w:rPr>
              <w:t>mddwyn yn broffesiynol drwy gydol yr ymchwil</w:t>
            </w:r>
            <w:r>
              <w:rPr>
                <w:rFonts w:ascii="Arial" w:hAnsi="Arial" w:cs="Arial"/>
                <w:color w:val="000000" w:themeColor="text1"/>
                <w:lang w:val="cy-GB"/>
              </w:rPr>
              <w:t xml:space="preserve"> gan lynu wrth cod BERA a chod ymddygiad CGA</w:t>
            </w:r>
            <w:r w:rsidRPr="00433E8B">
              <w:rPr>
                <w:rFonts w:ascii="Arial" w:hAnsi="Arial" w:cs="Arial"/>
                <w:color w:val="000000" w:themeColor="text1"/>
                <w:lang w:val="cy-GB"/>
              </w:rPr>
              <w:t xml:space="preserve">. </w:t>
            </w:r>
            <w:r>
              <w:rPr>
                <w:rFonts w:ascii="Arial" w:hAnsi="Arial" w:cs="Arial"/>
                <w:color w:val="000000" w:themeColor="text1"/>
                <w:lang w:val="cy-GB"/>
              </w:rPr>
              <w:t>Byddaf yn e</w:t>
            </w:r>
            <w:r w:rsidRPr="00433E8B">
              <w:rPr>
                <w:rFonts w:ascii="Arial" w:hAnsi="Arial" w:cs="Arial"/>
                <w:color w:val="000000" w:themeColor="text1"/>
                <w:lang w:val="cy-GB"/>
              </w:rPr>
              <w:t xml:space="preserve">gluro yn glir beth yw pwrpas yr ymchwil a sut y bwriedir gwneud yr ymchwil wrth ofyn am </w:t>
            </w:r>
            <w:r>
              <w:rPr>
                <w:rFonts w:ascii="Arial" w:hAnsi="Arial" w:cs="Arial"/>
                <w:color w:val="000000" w:themeColor="text1"/>
                <w:lang w:val="cy-GB"/>
              </w:rPr>
              <w:t xml:space="preserve">ganiatâd gwirfoddol gwybodus y rhieni/gwarcheidwaid yn gyntaf ac yna yn gofyn am </w:t>
            </w:r>
            <w:r w:rsidRPr="00433E8B">
              <w:rPr>
                <w:rFonts w:ascii="Arial" w:hAnsi="Arial" w:cs="Arial"/>
                <w:color w:val="000000" w:themeColor="text1"/>
                <w:lang w:val="cy-GB"/>
              </w:rPr>
              <w:t xml:space="preserve">gydsyniad y </w:t>
            </w:r>
            <w:r>
              <w:rPr>
                <w:rFonts w:ascii="Arial" w:hAnsi="Arial" w:cs="Arial"/>
                <w:color w:val="000000" w:themeColor="text1"/>
                <w:lang w:val="cy-GB"/>
              </w:rPr>
              <w:t xml:space="preserve">dysgwyr cyn cynnal yr ymchwil (arsylwad, cyfweliadau). </w:t>
            </w:r>
          </w:p>
          <w:p w14:paraId="69A3EE18" w14:textId="77777777" w:rsidR="00690909" w:rsidRPr="008F19CE" w:rsidRDefault="00690909" w:rsidP="00146AD8">
            <w:pPr>
              <w:autoSpaceDE w:val="0"/>
              <w:autoSpaceDN w:val="0"/>
              <w:adjustRightInd w:val="0"/>
              <w:rPr>
                <w:rFonts w:ascii="Arial" w:hAnsi="Arial" w:cs="Arial"/>
                <w:color w:val="808080"/>
                <w:sz w:val="18"/>
                <w:lang w:val="cy-GB"/>
              </w:rPr>
            </w:pPr>
          </w:p>
        </w:tc>
      </w:tr>
      <w:tr w:rsidR="00690909" w:rsidRPr="00727716" w14:paraId="62C28A2D" w14:textId="77777777" w:rsidTr="00146AD8">
        <w:tc>
          <w:tcPr>
            <w:tcW w:w="568" w:type="dxa"/>
            <w:tcBorders>
              <w:top w:val="single" w:sz="4" w:space="0" w:color="auto"/>
              <w:bottom w:val="single" w:sz="4" w:space="0" w:color="auto"/>
            </w:tcBorders>
            <w:vAlign w:val="center"/>
          </w:tcPr>
          <w:p w14:paraId="700B32B9"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78A5E56E" w14:textId="77777777" w:rsidR="00690909" w:rsidRPr="00727716" w:rsidRDefault="00690909" w:rsidP="00146AD8">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0F5FA17A" w14:textId="77777777" w:rsidR="00690909" w:rsidRPr="00727716" w:rsidRDefault="00690909" w:rsidP="00146AD8">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690909" w:rsidRPr="00727716" w14:paraId="6037945F" w14:textId="77777777" w:rsidTr="00146AD8">
        <w:tc>
          <w:tcPr>
            <w:tcW w:w="568" w:type="dxa"/>
            <w:tcBorders>
              <w:top w:val="single" w:sz="4" w:space="0" w:color="auto"/>
              <w:bottom w:val="single" w:sz="4" w:space="0" w:color="auto"/>
            </w:tcBorders>
          </w:tcPr>
          <w:p w14:paraId="5C3BDDC7" w14:textId="77777777" w:rsidR="00690909" w:rsidRPr="00727716" w:rsidRDefault="00690909" w:rsidP="00146AD8">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FB7F7AD"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4FA5A6A0" w14:textId="77777777" w:rsidR="00690909" w:rsidRPr="00727716" w:rsidRDefault="00690909" w:rsidP="00146AD8">
            <w:pPr>
              <w:autoSpaceDE w:val="0"/>
              <w:autoSpaceDN w:val="0"/>
              <w:adjustRightInd w:val="0"/>
              <w:rPr>
                <w:rFonts w:ascii="Arial" w:hAnsi="Arial" w:cs="Arial"/>
                <w:sz w:val="22"/>
                <w:szCs w:val="22"/>
                <w:lang w:val="cy-GB"/>
              </w:rPr>
            </w:pPr>
          </w:p>
          <w:p w14:paraId="20F62EDB" w14:textId="77777777" w:rsidR="00690909" w:rsidRDefault="00690909" w:rsidP="00146AD8">
            <w:pPr>
              <w:pStyle w:val="ListParagraph"/>
              <w:numPr>
                <w:ilvl w:val="0"/>
                <w:numId w:val="32"/>
              </w:numPr>
              <w:autoSpaceDE w:val="0"/>
              <w:autoSpaceDN w:val="0"/>
              <w:adjustRightInd w:val="0"/>
              <w:rPr>
                <w:rFonts w:ascii="Arial" w:hAnsi="Arial" w:cs="Arial"/>
                <w:lang w:val="cy-GB"/>
              </w:rPr>
            </w:pPr>
            <w:r>
              <w:rPr>
                <w:rFonts w:ascii="Arial" w:hAnsi="Arial" w:cs="Arial"/>
                <w:lang w:val="cy-GB"/>
              </w:rPr>
              <w:t>Defnydd o bapur</w:t>
            </w:r>
          </w:p>
          <w:p w14:paraId="1F703C29" w14:textId="77777777" w:rsidR="00690909" w:rsidRPr="00DA5681" w:rsidRDefault="00690909" w:rsidP="00146AD8">
            <w:pPr>
              <w:autoSpaceDE w:val="0"/>
              <w:autoSpaceDN w:val="0"/>
              <w:adjustRightInd w:val="0"/>
              <w:rPr>
                <w:rFonts w:ascii="Arial" w:hAnsi="Arial" w:cs="Arial"/>
                <w:lang w:val="cy-GB"/>
              </w:rPr>
            </w:pPr>
          </w:p>
          <w:p w14:paraId="2FC0B801" w14:textId="77777777" w:rsidR="00690909" w:rsidRPr="00D20488" w:rsidRDefault="00690909" w:rsidP="00146AD8">
            <w:pPr>
              <w:pStyle w:val="ListParagraph"/>
              <w:numPr>
                <w:ilvl w:val="0"/>
                <w:numId w:val="32"/>
              </w:numPr>
              <w:autoSpaceDE w:val="0"/>
              <w:autoSpaceDN w:val="0"/>
              <w:adjustRightInd w:val="0"/>
              <w:rPr>
                <w:rFonts w:ascii="Arial" w:hAnsi="Arial" w:cs="Arial"/>
                <w:lang w:val="cy-GB"/>
              </w:rPr>
            </w:pPr>
            <w:r>
              <w:rPr>
                <w:rFonts w:ascii="Arial" w:hAnsi="Arial" w:cs="Arial"/>
                <w:lang w:val="cy-GB"/>
              </w:rPr>
              <w:t xml:space="preserve">Teithio – ôl troed carbon </w:t>
            </w:r>
          </w:p>
          <w:p w14:paraId="0F5FC04E" w14:textId="77777777" w:rsidR="00690909" w:rsidRPr="000B4C3C" w:rsidRDefault="00690909" w:rsidP="00146AD8">
            <w:pPr>
              <w:autoSpaceDE w:val="0"/>
              <w:autoSpaceDN w:val="0"/>
              <w:adjustRightInd w:val="0"/>
              <w:rPr>
                <w:rFonts w:ascii="Arial" w:hAnsi="Arial" w:cs="Arial"/>
                <w:lang w:val="cy-GB"/>
              </w:rPr>
            </w:pPr>
          </w:p>
          <w:p w14:paraId="67611DD1" w14:textId="77777777" w:rsidR="00690909" w:rsidRPr="00727716" w:rsidRDefault="00690909" w:rsidP="00146AD8">
            <w:pPr>
              <w:rPr>
                <w:rFonts w:ascii="Arial" w:hAnsi="Arial" w:cs="Arial"/>
                <w:sz w:val="22"/>
                <w:szCs w:val="22"/>
              </w:rPr>
            </w:pPr>
          </w:p>
          <w:p w14:paraId="13C1BE95"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AB923F0"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7BA45E70" w14:textId="77777777" w:rsidR="00690909" w:rsidRDefault="00690909" w:rsidP="00146AD8">
            <w:pPr>
              <w:pStyle w:val="ListParagraph"/>
              <w:numPr>
                <w:ilvl w:val="0"/>
                <w:numId w:val="41"/>
              </w:numPr>
              <w:rPr>
                <w:rFonts w:ascii="Arial" w:hAnsi="Arial" w:cs="Arial"/>
                <w:lang w:val="cy-GB"/>
              </w:rPr>
            </w:pPr>
            <w:r w:rsidRPr="00C17C19">
              <w:rPr>
                <w:rFonts w:ascii="Arial" w:hAnsi="Arial" w:cs="Arial"/>
                <w:lang w:val="cy-GB"/>
              </w:rPr>
              <w:t>Byddaf yn defnyddio systemau electronig i leihau’r angen am bapur.</w:t>
            </w:r>
          </w:p>
          <w:p w14:paraId="6BC7EDFD" w14:textId="77777777" w:rsidR="00690909" w:rsidRPr="000B4C3C" w:rsidRDefault="00690909" w:rsidP="00146AD8">
            <w:pPr>
              <w:rPr>
                <w:rFonts w:ascii="Arial" w:hAnsi="Arial" w:cs="Arial"/>
                <w:lang w:val="cy-GB"/>
              </w:rPr>
            </w:pPr>
          </w:p>
          <w:p w14:paraId="7001F420" w14:textId="77777777" w:rsidR="00690909" w:rsidRPr="00C17C19" w:rsidRDefault="00690909" w:rsidP="00146AD8">
            <w:pPr>
              <w:pStyle w:val="ListParagraph"/>
              <w:numPr>
                <w:ilvl w:val="0"/>
                <w:numId w:val="41"/>
              </w:numPr>
              <w:rPr>
                <w:rFonts w:ascii="Arial" w:hAnsi="Arial" w:cs="Arial"/>
                <w:lang w:val="cy-GB"/>
              </w:rPr>
            </w:pPr>
            <w:r w:rsidRPr="00C17C19">
              <w:rPr>
                <w:rFonts w:ascii="Arial" w:hAnsi="Arial" w:cs="Arial"/>
                <w:lang w:val="cy-GB"/>
              </w:rPr>
              <w:t>Bydd yr ymchwil yn digwydd yn yr ysgol lleoliad felly ni fydd angen teithio yn ychwanegol na arfer.</w:t>
            </w:r>
          </w:p>
          <w:p w14:paraId="15FF5B26" w14:textId="77777777" w:rsidR="00690909" w:rsidRPr="00727716" w:rsidRDefault="00690909" w:rsidP="00146AD8">
            <w:pPr>
              <w:autoSpaceDE w:val="0"/>
              <w:autoSpaceDN w:val="0"/>
              <w:adjustRightInd w:val="0"/>
              <w:rPr>
                <w:rFonts w:ascii="Arial" w:hAnsi="Arial" w:cs="Arial"/>
                <w:sz w:val="22"/>
                <w:szCs w:val="22"/>
                <w:lang w:val="cy-GB"/>
              </w:rPr>
            </w:pPr>
          </w:p>
          <w:p w14:paraId="00588D76" w14:textId="77777777" w:rsidR="00690909" w:rsidRPr="00727716" w:rsidRDefault="00690909" w:rsidP="00146AD8">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4F43FCAB" w14:textId="77777777" w:rsidR="00690909" w:rsidRPr="00727716" w:rsidRDefault="00690909" w:rsidP="00690909">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690909" w:rsidRPr="00727716" w14:paraId="309BB74F" w14:textId="77777777" w:rsidTr="00146AD8">
        <w:tc>
          <w:tcPr>
            <w:tcW w:w="568" w:type="dxa"/>
            <w:tcBorders>
              <w:top w:val="single" w:sz="4" w:space="0" w:color="auto"/>
              <w:bottom w:val="single" w:sz="4" w:space="0" w:color="auto"/>
            </w:tcBorders>
            <w:shd w:val="clear" w:color="auto" w:fill="F2F2F2" w:themeFill="background1" w:themeFillShade="F2"/>
          </w:tcPr>
          <w:p w14:paraId="7E411385" w14:textId="77777777" w:rsidR="00690909" w:rsidRPr="00727716" w:rsidRDefault="00690909" w:rsidP="00146AD8">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196C8A2" w14:textId="77777777" w:rsidR="00690909" w:rsidRPr="00727716" w:rsidRDefault="00690909" w:rsidP="00146AD8">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690909" w:rsidRPr="00727716" w14:paraId="2D565C6F" w14:textId="77777777" w:rsidTr="00146AD8">
        <w:tc>
          <w:tcPr>
            <w:tcW w:w="568" w:type="dxa"/>
            <w:tcBorders>
              <w:top w:val="single" w:sz="4" w:space="0" w:color="auto"/>
              <w:bottom w:val="single" w:sz="4" w:space="0" w:color="auto"/>
            </w:tcBorders>
            <w:shd w:val="clear" w:color="auto" w:fill="F2F2F2" w:themeFill="background1" w:themeFillShade="F2"/>
          </w:tcPr>
          <w:p w14:paraId="60D41DF9" w14:textId="77777777" w:rsidR="00690909" w:rsidRPr="00727716" w:rsidRDefault="00690909" w:rsidP="00146AD8">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448ED636" w14:textId="77777777" w:rsidR="00690909" w:rsidRPr="008F19CE" w:rsidRDefault="00690909" w:rsidP="00146AD8">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6BCC004"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21F3099" w14:textId="77777777" w:rsidR="00690909" w:rsidRPr="00727716" w:rsidRDefault="00690909" w:rsidP="00146AD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1981A94"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43404DB3" w14:textId="77777777" w:rsidR="00690909" w:rsidRPr="00727716" w:rsidRDefault="00690909" w:rsidP="00146AD8">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4F1A3C4"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15245179" w14:textId="77777777" w:rsidR="00690909" w:rsidRPr="00727716" w:rsidRDefault="00690909" w:rsidP="00146AD8">
            <w:pPr>
              <w:autoSpaceDE w:val="0"/>
              <w:autoSpaceDN w:val="0"/>
              <w:adjustRightInd w:val="0"/>
              <w:jc w:val="center"/>
              <w:rPr>
                <w:rFonts w:ascii="Arial" w:hAnsi="Arial" w:cs="Arial"/>
                <w:b/>
                <w:sz w:val="22"/>
                <w:szCs w:val="22"/>
              </w:rPr>
            </w:pPr>
          </w:p>
        </w:tc>
      </w:tr>
      <w:tr w:rsidR="00690909" w:rsidRPr="00727716" w14:paraId="7C052AAE" w14:textId="77777777" w:rsidTr="00146AD8">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524E11E"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52DD3116"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AB0F622" w14:textId="77777777" w:rsidR="00690909" w:rsidRPr="00727716" w:rsidRDefault="00690909" w:rsidP="00146AD8">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1DF215C" w14:textId="77777777" w:rsidR="00690909" w:rsidRPr="00727716" w:rsidRDefault="00690909" w:rsidP="00146AD8">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80FAA4E" w14:textId="77777777" w:rsidR="00690909" w:rsidRPr="00727716" w:rsidRDefault="00690909" w:rsidP="00146AD8">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690909" w:rsidRPr="00727716" w14:paraId="4CCE6D94" w14:textId="77777777" w:rsidTr="00146AD8">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D4345D3"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48DAB027"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08A4B5CB" w14:textId="77777777" w:rsidR="00690909" w:rsidRDefault="00690909" w:rsidP="00146AD8">
            <w:pPr>
              <w:autoSpaceDE w:val="0"/>
              <w:autoSpaceDN w:val="0"/>
              <w:adjustRightInd w:val="0"/>
              <w:rPr>
                <w:rFonts w:ascii="Arial" w:hAnsi="Arial" w:cs="Arial"/>
                <w:sz w:val="22"/>
                <w:szCs w:val="22"/>
                <w:lang w:val="cy-GB"/>
              </w:rPr>
            </w:pPr>
            <w:r>
              <w:rPr>
                <w:rFonts w:ascii="Arial" w:hAnsi="Arial" w:cs="Arial"/>
                <w:sz w:val="22"/>
                <w:szCs w:val="22"/>
                <w:lang w:val="cy-GB"/>
              </w:rPr>
              <w:t>Rhif DBS</w:t>
            </w:r>
          </w:p>
          <w:p w14:paraId="31DED642" w14:textId="77777777" w:rsidR="00690909" w:rsidRPr="00727716" w:rsidRDefault="00690909" w:rsidP="00146AD8">
            <w:pPr>
              <w:autoSpaceDE w:val="0"/>
              <w:autoSpaceDN w:val="0"/>
              <w:adjustRightInd w:val="0"/>
              <w:rPr>
                <w:rFonts w:ascii="Arial" w:hAnsi="Arial" w:cs="Arial"/>
                <w:sz w:val="22"/>
                <w:szCs w:val="22"/>
                <w:lang w:val="cy-GB"/>
              </w:rPr>
            </w:pPr>
            <w:r>
              <w:rPr>
                <w:rFonts w:ascii="Arial" w:hAnsi="Arial" w:cs="Arial"/>
                <w:sz w:val="22"/>
                <w:szCs w:val="22"/>
                <w:lang w:val="cy-GB"/>
              </w:rPr>
              <w:t>001834336593</w:t>
            </w:r>
          </w:p>
        </w:tc>
      </w:tr>
    </w:tbl>
    <w:p w14:paraId="264EAB2C" w14:textId="77777777" w:rsidR="00690909" w:rsidRPr="00727716" w:rsidRDefault="00690909" w:rsidP="00690909">
      <w:pPr>
        <w:autoSpaceDE w:val="0"/>
        <w:autoSpaceDN w:val="0"/>
        <w:adjustRightInd w:val="0"/>
        <w:spacing w:after="240"/>
        <w:jc w:val="both"/>
        <w:rPr>
          <w:rFonts w:ascii="Arial" w:hAnsi="Arial" w:cs="Arial"/>
          <w:b/>
          <w:sz w:val="22"/>
          <w:szCs w:val="22"/>
        </w:rPr>
      </w:pPr>
    </w:p>
    <w:p w14:paraId="330979BF"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690909" w:rsidRPr="00727716" w14:paraId="76C5524E" w14:textId="77777777" w:rsidTr="00146AD8">
        <w:tc>
          <w:tcPr>
            <w:tcW w:w="568" w:type="dxa"/>
            <w:tcBorders>
              <w:top w:val="single" w:sz="4" w:space="0" w:color="auto"/>
              <w:bottom w:val="single" w:sz="4" w:space="0" w:color="auto"/>
            </w:tcBorders>
            <w:shd w:val="clear" w:color="auto" w:fill="F2F2F2" w:themeFill="background1" w:themeFillShade="F2"/>
          </w:tcPr>
          <w:p w14:paraId="0D906829" w14:textId="77777777" w:rsidR="00690909" w:rsidRPr="00727716" w:rsidRDefault="00690909" w:rsidP="00146AD8">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77F8A337" w14:textId="77777777" w:rsidR="00690909" w:rsidRPr="00727716" w:rsidRDefault="00690909" w:rsidP="00146AD8">
            <w:pPr>
              <w:rPr>
                <w:rFonts w:ascii="Arial" w:hAnsi="Arial" w:cs="Arial"/>
                <w:sz w:val="22"/>
                <w:szCs w:val="22"/>
              </w:rPr>
            </w:pPr>
            <w:r w:rsidRPr="00727716">
              <w:rPr>
                <w:rFonts w:ascii="Arial" w:hAnsi="Arial" w:cs="Arial"/>
                <w:b/>
                <w:sz w:val="22"/>
                <w:szCs w:val="22"/>
                <w:lang w:val="cy-GB"/>
              </w:rPr>
              <w:t>Adborth</w:t>
            </w:r>
          </w:p>
          <w:p w14:paraId="189A6946"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690909" w:rsidRPr="00727716" w14:paraId="15CA933B" w14:textId="77777777" w:rsidTr="00146AD8">
        <w:tc>
          <w:tcPr>
            <w:tcW w:w="568" w:type="dxa"/>
            <w:tcBorders>
              <w:top w:val="single" w:sz="4" w:space="0" w:color="auto"/>
              <w:bottom w:val="single" w:sz="4" w:space="0" w:color="auto"/>
            </w:tcBorders>
          </w:tcPr>
          <w:p w14:paraId="0AF37D2A" w14:textId="77777777" w:rsidR="00690909" w:rsidRPr="00727716" w:rsidRDefault="00690909" w:rsidP="00146AD8">
            <w:pPr>
              <w:rPr>
                <w:rFonts w:ascii="Arial" w:hAnsi="Arial" w:cs="Arial"/>
                <w:bCs/>
                <w:sz w:val="22"/>
                <w:szCs w:val="22"/>
              </w:rPr>
            </w:pPr>
          </w:p>
        </w:tc>
        <w:tc>
          <w:tcPr>
            <w:tcW w:w="9923" w:type="dxa"/>
            <w:tcBorders>
              <w:top w:val="single" w:sz="4" w:space="0" w:color="auto"/>
              <w:bottom w:val="single" w:sz="4" w:space="0" w:color="auto"/>
            </w:tcBorders>
          </w:tcPr>
          <w:p w14:paraId="3A156D6E" w14:textId="77777777" w:rsidR="00690909" w:rsidRDefault="00690909" w:rsidP="00146AD8">
            <w:pPr>
              <w:rPr>
                <w:rFonts w:ascii="Arial" w:hAnsi="Arial" w:cs="Arial"/>
                <w:sz w:val="22"/>
                <w:szCs w:val="22"/>
              </w:rPr>
            </w:pPr>
          </w:p>
          <w:p w14:paraId="6313DF23" w14:textId="77777777" w:rsidR="00690909" w:rsidRPr="006C5AE7" w:rsidRDefault="00690909" w:rsidP="00146AD8">
            <w:pPr>
              <w:spacing w:line="276" w:lineRule="auto"/>
              <w:rPr>
                <w:rFonts w:ascii="Arial" w:hAnsi="Arial" w:cs="Arial"/>
                <w:sz w:val="22"/>
                <w:szCs w:val="22"/>
                <w:lang w:val="cy-GB"/>
              </w:rPr>
            </w:pPr>
            <w:r w:rsidRPr="00C17C19">
              <w:rPr>
                <w:rFonts w:ascii="Arial" w:hAnsi="Arial" w:cs="Arial"/>
                <w:sz w:val="22"/>
                <w:szCs w:val="22"/>
                <w:lang w:val="cy-GB"/>
              </w:rPr>
              <w:t xml:space="preserve">Byddaf yn </w:t>
            </w:r>
            <w:r>
              <w:rPr>
                <w:rFonts w:ascii="Arial" w:hAnsi="Arial" w:cs="Arial"/>
                <w:sz w:val="22"/>
                <w:szCs w:val="22"/>
                <w:lang w:val="cy-GB"/>
              </w:rPr>
              <w:t>diolch i’r cyfranogwyr am eu hamser ac am gymryd rhan yn y gwaith ymchwil. Byddaf yn rhannu’r crynodeb gyda’r cyfranogwyr er mwyn gwirio eu bod yn hapus gyda’i hymatebion cyn ei defnyddio yn fy ngwaith ymchwil. Byddaf yn trawsgrifio’r cyfweliadau ac yn paratoi crynodeb byr o ganfyddiadau y cyfweliadau i rhannu efo’r cyfranogwyr. Bydd cyfle i’r cyfranogwyr gael crynodeb o’r canfyddiadau pe dymunent.</w:t>
            </w:r>
          </w:p>
          <w:p w14:paraId="0C643B2D" w14:textId="77777777" w:rsidR="00690909" w:rsidRPr="008F19CE" w:rsidRDefault="00690909" w:rsidP="00146AD8">
            <w:pPr>
              <w:rPr>
                <w:rFonts w:ascii="Arial" w:hAnsi="Arial" w:cs="Arial"/>
                <w:sz w:val="22"/>
                <w:szCs w:val="22"/>
                <w:lang w:val="cy-GB"/>
              </w:rPr>
            </w:pPr>
          </w:p>
          <w:p w14:paraId="7C3EF1AE"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90909" w:rsidRPr="008F19CE" w14:paraId="18442A93" w14:textId="77777777" w:rsidTr="00146AD8">
        <w:tc>
          <w:tcPr>
            <w:tcW w:w="568" w:type="dxa"/>
            <w:tcBorders>
              <w:top w:val="single" w:sz="4" w:space="0" w:color="auto"/>
              <w:bottom w:val="single" w:sz="4" w:space="0" w:color="auto"/>
            </w:tcBorders>
            <w:shd w:val="clear" w:color="auto" w:fill="F2F2F2" w:themeFill="background1" w:themeFillShade="F2"/>
          </w:tcPr>
          <w:p w14:paraId="177EEB05" w14:textId="77777777" w:rsidR="00690909" w:rsidRPr="00727716" w:rsidRDefault="00690909" w:rsidP="00146AD8">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7B0AD536" w14:textId="77777777" w:rsidR="00690909" w:rsidRPr="008F19CE" w:rsidRDefault="00690909" w:rsidP="00146AD8">
            <w:pPr>
              <w:rPr>
                <w:rFonts w:ascii="Arial" w:hAnsi="Arial" w:cs="Arial"/>
                <w:sz w:val="22"/>
                <w:szCs w:val="22"/>
                <w:lang w:val="cy-GB"/>
              </w:rPr>
            </w:pPr>
            <w:r w:rsidRPr="00727716">
              <w:rPr>
                <w:rFonts w:ascii="Arial" w:hAnsi="Arial" w:cs="Arial"/>
                <w:b/>
                <w:sz w:val="22"/>
                <w:szCs w:val="22"/>
                <w:lang w:val="cy-GB"/>
              </w:rPr>
              <w:t>Cydsyniad gwybodus</w:t>
            </w:r>
          </w:p>
          <w:p w14:paraId="69A273DF" w14:textId="77777777" w:rsidR="00690909" w:rsidRPr="008F19CE" w:rsidRDefault="00690909" w:rsidP="00146AD8">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8F19CE">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8F19CE">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690909" w:rsidRPr="00727716" w14:paraId="1ED5B2AE" w14:textId="77777777" w:rsidTr="00146AD8">
        <w:tc>
          <w:tcPr>
            <w:tcW w:w="568" w:type="dxa"/>
            <w:tcBorders>
              <w:top w:val="single" w:sz="4" w:space="0" w:color="auto"/>
              <w:bottom w:val="single" w:sz="4" w:space="0" w:color="auto"/>
            </w:tcBorders>
          </w:tcPr>
          <w:p w14:paraId="0A2206D9" w14:textId="77777777" w:rsidR="00690909" w:rsidRPr="008F19CE" w:rsidRDefault="00690909" w:rsidP="00146AD8">
            <w:pPr>
              <w:rPr>
                <w:rFonts w:ascii="Arial" w:hAnsi="Arial" w:cs="Arial"/>
                <w:bCs/>
                <w:sz w:val="22"/>
                <w:szCs w:val="22"/>
                <w:lang w:val="cy-GB"/>
              </w:rPr>
            </w:pPr>
          </w:p>
        </w:tc>
        <w:tc>
          <w:tcPr>
            <w:tcW w:w="9923" w:type="dxa"/>
            <w:tcBorders>
              <w:top w:val="single" w:sz="4" w:space="0" w:color="auto"/>
              <w:bottom w:val="single" w:sz="4" w:space="0" w:color="auto"/>
            </w:tcBorders>
          </w:tcPr>
          <w:p w14:paraId="566D6435" w14:textId="77777777" w:rsidR="00690909" w:rsidRPr="006C5AE7" w:rsidRDefault="00690909" w:rsidP="00146AD8">
            <w:pPr>
              <w:rPr>
                <w:rFonts w:ascii="Arial" w:hAnsi="Arial" w:cs="Arial"/>
                <w:sz w:val="22"/>
                <w:szCs w:val="22"/>
                <w:lang w:val="cy-GB"/>
              </w:rPr>
            </w:pPr>
          </w:p>
          <w:p w14:paraId="3DAA39FE" w14:textId="77777777" w:rsidR="00690909" w:rsidRPr="0056344E" w:rsidRDefault="00690909" w:rsidP="00146AD8">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Blwyddyn 4)</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467F9EF6" w14:textId="77777777" w:rsidR="00690909" w:rsidRPr="0056344E" w:rsidRDefault="00690909" w:rsidP="00146AD8">
            <w:pPr>
              <w:spacing w:line="276" w:lineRule="auto"/>
              <w:rPr>
                <w:rFonts w:ascii="Arial" w:hAnsi="Arial" w:cs="Arial"/>
                <w:color w:val="000000" w:themeColor="text1"/>
                <w:sz w:val="22"/>
                <w:szCs w:val="22"/>
                <w:lang w:val="cy-GB"/>
              </w:rPr>
            </w:pPr>
          </w:p>
          <w:p w14:paraId="29022D78" w14:textId="77777777" w:rsidR="00690909" w:rsidRPr="0056344E" w:rsidRDefault="00690909" w:rsidP="00146AD8">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53970FDC" w14:textId="77777777" w:rsidR="00690909" w:rsidRPr="0056344E" w:rsidRDefault="00690909" w:rsidP="00146AD8">
            <w:pPr>
              <w:spacing w:line="276" w:lineRule="auto"/>
              <w:rPr>
                <w:rFonts w:ascii="Arial" w:hAnsi="Arial" w:cs="Arial"/>
                <w:color w:val="000000" w:themeColor="text1"/>
                <w:sz w:val="22"/>
                <w:szCs w:val="22"/>
                <w:lang w:val="cy-GB"/>
              </w:rPr>
            </w:pPr>
          </w:p>
          <w:p w14:paraId="65485EC2" w14:textId="77777777" w:rsidR="00690909" w:rsidRPr="0056344E" w:rsidRDefault="00690909" w:rsidP="00146AD8">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246831A3" w14:textId="77777777" w:rsidR="00690909" w:rsidRPr="0056344E" w:rsidRDefault="00690909" w:rsidP="00146AD8">
            <w:pPr>
              <w:pStyle w:val="ListParagraph"/>
              <w:numPr>
                <w:ilvl w:val="0"/>
                <w:numId w:val="39"/>
              </w:numPr>
              <w:spacing w:line="276" w:lineRule="auto"/>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4C45090A" w14:textId="77777777" w:rsidR="00690909" w:rsidRPr="0056344E" w:rsidRDefault="00690909" w:rsidP="00146AD8">
            <w:pPr>
              <w:pStyle w:val="ListParagraph"/>
              <w:numPr>
                <w:ilvl w:val="0"/>
                <w:numId w:val="39"/>
              </w:numPr>
              <w:spacing w:line="276" w:lineRule="auto"/>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0F78A1C6" w14:textId="77777777" w:rsidR="00690909" w:rsidRPr="0056344E" w:rsidRDefault="00690909" w:rsidP="00146AD8">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21E2D3F1" w14:textId="77777777" w:rsidR="00690909" w:rsidRPr="0056344E" w:rsidRDefault="00690909" w:rsidP="00146AD8">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lastRenderedPageBreak/>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15E98212" w14:textId="77777777" w:rsidR="00690909" w:rsidRPr="0056344E" w:rsidRDefault="00690909" w:rsidP="00146AD8">
            <w:pPr>
              <w:pStyle w:val="ListParagraph"/>
              <w:numPr>
                <w:ilvl w:val="0"/>
                <w:numId w:val="39"/>
              </w:numPr>
              <w:autoSpaceDE w:val="0"/>
              <w:autoSpaceDN w:val="0"/>
              <w:adjustRightInd w:val="0"/>
              <w:spacing w:line="276" w:lineRule="auto"/>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3A2FA4E3" w14:textId="77777777" w:rsidR="00690909" w:rsidRPr="0056344E" w:rsidRDefault="00690909" w:rsidP="00146AD8">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50D562B8" w14:textId="77777777" w:rsidR="00690909" w:rsidRPr="0056344E" w:rsidRDefault="00690909" w:rsidP="00146AD8">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253906E9" w14:textId="77777777" w:rsidR="00690909" w:rsidRPr="0056344E" w:rsidRDefault="00690909" w:rsidP="00146AD8">
            <w:pPr>
              <w:pStyle w:val="ListParagraph"/>
              <w:numPr>
                <w:ilvl w:val="0"/>
                <w:numId w:val="39"/>
              </w:numPr>
              <w:autoSpaceDE w:val="0"/>
              <w:autoSpaceDN w:val="0"/>
              <w:adjustRightInd w:val="0"/>
              <w:spacing w:line="276" w:lineRule="auto"/>
              <w:rPr>
                <w:rFonts w:ascii="Arial" w:hAnsi="Arial" w:cs="Arial"/>
                <w:color w:val="000000" w:themeColor="text1"/>
              </w:rPr>
            </w:pPr>
            <w:proofErr w:type="spellStart"/>
            <w:r w:rsidRPr="0056344E">
              <w:rPr>
                <w:rFonts w:ascii="Arial" w:hAnsi="Arial" w:cs="Arial"/>
                <w:color w:val="000000" w:themeColor="text1"/>
              </w:rPr>
              <w:t>Lle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17CAD8DC" w14:textId="77777777" w:rsidR="00690909" w:rsidRPr="0056344E" w:rsidRDefault="00690909" w:rsidP="00146AD8">
            <w:pPr>
              <w:autoSpaceDE w:val="0"/>
              <w:autoSpaceDN w:val="0"/>
              <w:adjustRightInd w:val="0"/>
              <w:spacing w:line="276" w:lineRule="auto"/>
              <w:rPr>
                <w:rFonts w:ascii="Arial" w:hAnsi="Arial" w:cs="Arial"/>
                <w:color w:val="000000" w:themeColor="text1"/>
              </w:rPr>
            </w:pPr>
          </w:p>
          <w:p w14:paraId="5BEE3CF2" w14:textId="77777777" w:rsidR="00690909" w:rsidRPr="0056344E" w:rsidRDefault="00690909" w:rsidP="00146AD8">
            <w:pPr>
              <w:spacing w:line="276" w:lineRule="auto"/>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darperir</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cardiau</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coch</w:t>
            </w:r>
            <w:proofErr w:type="spellEnd"/>
            <w:r>
              <w:rPr>
                <w:rFonts w:ascii="Arial" w:hAnsi="Arial" w:cs="Arial"/>
                <w:color w:val="000000" w:themeColor="text1"/>
                <w:sz w:val="22"/>
                <w:szCs w:val="22"/>
                <w:lang w:val="it-IT"/>
              </w:rPr>
              <w:t xml:space="preserve"> a </w:t>
            </w:r>
            <w:proofErr w:type="spellStart"/>
            <w:r>
              <w:rPr>
                <w:rFonts w:ascii="Arial" w:hAnsi="Arial" w:cs="Arial"/>
                <w:color w:val="000000" w:themeColor="text1"/>
                <w:sz w:val="22"/>
                <w:szCs w:val="22"/>
                <w:lang w:val="it-IT"/>
              </w:rPr>
              <w:t>gwyrdd</w:t>
            </w:r>
            <w:proofErr w:type="spellEnd"/>
            <w:r w:rsidRPr="0056344E">
              <w:rPr>
                <w:rFonts w:ascii="Arial" w:hAnsi="Arial" w:cs="Arial"/>
                <w:color w:val="000000" w:themeColor="text1"/>
                <w:sz w:val="22"/>
                <w:szCs w:val="22"/>
                <w:lang w:val="it-IT"/>
              </w:rPr>
              <w:t xml:space="preserve"> i </w:t>
            </w:r>
            <w:proofErr w:type="spellStart"/>
            <w:r w:rsidRPr="0056344E">
              <w:rPr>
                <w:rFonts w:ascii="Arial" w:hAnsi="Arial" w:cs="Arial"/>
                <w:color w:val="000000" w:themeColor="text1"/>
                <w:sz w:val="22"/>
                <w:szCs w:val="22"/>
                <w:lang w:val="it-IT"/>
              </w:rPr>
              <w:t>ddynodi</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os</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dymunant</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ac</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ychwanegir</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dyddiad</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Byddaf</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yn</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dilyn</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9" w:history="1">
              <w:r w:rsidRPr="0056344E">
                <w:rPr>
                  <w:rStyle w:val="Hyperlink"/>
                  <w:rFonts w:ascii="Arial"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r w:rsidRPr="0056344E">
              <w:rPr>
                <w:rFonts w:ascii="Arial" w:hAnsi="Arial" w:cs="Arial"/>
                <w:color w:val="000000" w:themeColor="text1"/>
                <w:sz w:val="22"/>
                <w:szCs w:val="22"/>
                <w:lang w:val="cy-GB"/>
              </w:rPr>
              <w:t xml:space="preserve">Hefyd, </w:t>
            </w:r>
            <w:r>
              <w:rPr>
                <w:rFonts w:ascii="Arial" w:hAnsi="Arial" w:cs="Arial"/>
                <w:color w:val="000000" w:themeColor="text1"/>
                <w:sz w:val="22"/>
                <w:szCs w:val="22"/>
                <w:lang w:val="cy-GB"/>
              </w:rPr>
              <w:t>byddaf yn cydymffurfio gyda</w:t>
            </w:r>
            <w:r w:rsidRPr="0056344E">
              <w:rPr>
                <w:rFonts w:ascii="Arial" w:hAnsi="Arial" w:cs="Arial"/>
                <w:color w:val="000000" w:themeColor="text1"/>
                <w:sz w:val="22"/>
                <w:szCs w:val="22"/>
                <w:lang w:val="cy-GB"/>
              </w:rPr>
              <w:t xml:space="preserve"> a</w:t>
            </w:r>
            <w:r>
              <w:rPr>
                <w:rFonts w:ascii="Arial" w:hAnsi="Arial" w:cs="Arial"/>
                <w:color w:val="000000" w:themeColor="text1"/>
                <w:sz w:val="22"/>
                <w:szCs w:val="22"/>
                <w:lang w:val="cy-GB"/>
              </w:rPr>
              <w:t>p</w:t>
            </w:r>
            <w:r w:rsidRPr="0056344E">
              <w:rPr>
                <w:rFonts w:ascii="Arial" w:hAnsi="Arial" w:cs="Arial"/>
                <w:color w:val="000000" w:themeColor="text1"/>
                <w:sz w:val="22"/>
                <w:szCs w:val="22"/>
                <w:lang w:val="cy-GB"/>
              </w:rPr>
              <w:t xml:space="preserve">olisi Amddiffyn Plant yr Ysgol Leoliad er mwyn sicrhau </w:t>
            </w:r>
            <w:r>
              <w:rPr>
                <w:rFonts w:ascii="Arial" w:hAnsi="Arial" w:cs="Arial"/>
                <w:color w:val="000000" w:themeColor="text1"/>
                <w:sz w:val="22"/>
                <w:szCs w:val="22"/>
                <w:lang w:val="cy-GB"/>
              </w:rPr>
              <w:t>fy mod fel</w:t>
            </w:r>
            <w:r w:rsidRPr="0056344E">
              <w:rPr>
                <w:rFonts w:ascii="Arial" w:hAnsi="Arial" w:cs="Arial"/>
                <w:color w:val="000000" w:themeColor="text1"/>
                <w:sz w:val="22"/>
                <w:szCs w:val="22"/>
                <w:lang w:val="cy-GB"/>
              </w:rPr>
              <w:t xml:space="preserve"> ymchwil</w:t>
            </w:r>
            <w:r>
              <w:rPr>
                <w:rFonts w:ascii="Arial" w:hAnsi="Arial" w:cs="Arial"/>
                <w:color w:val="000000" w:themeColor="text1"/>
                <w:sz w:val="22"/>
                <w:szCs w:val="22"/>
                <w:lang w:val="cy-GB"/>
              </w:rPr>
              <w:t>ydd</w:t>
            </w:r>
            <w:r w:rsidRPr="0056344E">
              <w:rPr>
                <w:rFonts w:ascii="Arial" w:hAnsi="Arial" w:cs="Arial"/>
                <w:color w:val="000000" w:themeColor="text1"/>
                <w:sz w:val="22"/>
                <w:szCs w:val="22"/>
                <w:lang w:val="cy-GB"/>
              </w:rPr>
              <w:t xml:space="preserve"> yn dilyn pob cam i ddiogelu, amddiffyn a lleihau risg </w:t>
            </w:r>
            <w:r>
              <w:rPr>
                <w:rFonts w:ascii="Arial" w:hAnsi="Arial" w:cs="Arial"/>
                <w:color w:val="000000" w:themeColor="text1"/>
                <w:sz w:val="22"/>
                <w:szCs w:val="22"/>
                <w:lang w:val="cy-GB"/>
              </w:rPr>
              <w:t>i’r</w:t>
            </w:r>
            <w:r w:rsidRPr="0056344E">
              <w:rPr>
                <w:rFonts w:ascii="Arial" w:hAnsi="Arial" w:cs="Arial"/>
                <w:color w:val="000000" w:themeColor="text1"/>
                <w:sz w:val="22"/>
                <w:szCs w:val="22"/>
                <w:lang w:val="cy-GB"/>
              </w:rPr>
              <w:t xml:space="preserve"> cyfranogw</w:t>
            </w:r>
            <w:r>
              <w:rPr>
                <w:rFonts w:ascii="Arial" w:hAnsi="Arial" w:cs="Arial"/>
                <w:color w:val="000000" w:themeColor="text1"/>
                <w:sz w:val="22"/>
                <w:szCs w:val="22"/>
                <w:lang w:val="cy-GB"/>
              </w:rPr>
              <w:t>yr</w:t>
            </w:r>
            <w:r w:rsidRPr="0056344E">
              <w:rPr>
                <w:rFonts w:ascii="Arial" w:hAnsi="Arial" w:cs="Arial"/>
                <w:color w:val="000000" w:themeColor="text1"/>
                <w:sz w:val="22"/>
                <w:szCs w:val="22"/>
                <w:lang w:val="cy-GB"/>
              </w:rPr>
              <w:t xml:space="preserve">.  </w:t>
            </w:r>
          </w:p>
          <w:p w14:paraId="5DA505A0" w14:textId="77777777" w:rsidR="00690909" w:rsidRPr="00727716" w:rsidRDefault="00690909" w:rsidP="00146AD8">
            <w:pPr>
              <w:autoSpaceDE w:val="0"/>
              <w:autoSpaceDN w:val="0"/>
              <w:adjustRightInd w:val="0"/>
              <w:rPr>
                <w:rFonts w:ascii="Arial" w:hAnsi="Arial" w:cs="Arial"/>
                <w:color w:val="808080"/>
                <w:sz w:val="18"/>
              </w:rPr>
            </w:pPr>
            <w:r w:rsidRPr="006C5AE7">
              <w:rPr>
                <w:rFonts w:ascii="Arial" w:hAnsi="Arial" w:cs="Arial"/>
                <w:i/>
                <w:color w:val="808080"/>
                <w:sz w:val="18"/>
                <w:szCs w:val="18"/>
                <w:lang w:val="cy-GB"/>
              </w:rPr>
              <w:t>(dylai’r blwch hwn fynd yn fwy wrth i chi deipio)</w:t>
            </w:r>
          </w:p>
        </w:tc>
      </w:tr>
      <w:tr w:rsidR="00690909" w:rsidRPr="00727716" w14:paraId="417951E1" w14:textId="77777777" w:rsidTr="00146AD8">
        <w:tc>
          <w:tcPr>
            <w:tcW w:w="568" w:type="dxa"/>
            <w:tcBorders>
              <w:top w:val="single" w:sz="4" w:space="0" w:color="auto"/>
              <w:bottom w:val="single" w:sz="4" w:space="0" w:color="auto"/>
            </w:tcBorders>
            <w:shd w:val="clear" w:color="auto" w:fill="F2F2F2" w:themeFill="background1" w:themeFillShade="F2"/>
          </w:tcPr>
          <w:p w14:paraId="073471BD" w14:textId="77777777" w:rsidR="00690909" w:rsidRPr="00727716" w:rsidRDefault="00690909" w:rsidP="00146AD8">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01FC1FCE" w14:textId="77777777" w:rsidR="00690909" w:rsidRPr="008F19CE" w:rsidRDefault="00690909" w:rsidP="00146AD8">
            <w:pPr>
              <w:rPr>
                <w:rFonts w:ascii="Arial" w:hAnsi="Arial" w:cs="Arial"/>
                <w:b/>
                <w:sz w:val="22"/>
                <w:szCs w:val="22"/>
                <w:lang w:val="cy-GB"/>
              </w:rPr>
            </w:pPr>
            <w:r w:rsidRPr="00727716">
              <w:rPr>
                <w:rFonts w:ascii="Arial" w:hAnsi="Arial" w:cs="Arial"/>
                <w:b/>
                <w:sz w:val="22"/>
                <w:szCs w:val="22"/>
                <w:lang w:val="cy-GB"/>
              </w:rPr>
              <w:t>Cyfrinachedd / Anhysbysrwydd</w:t>
            </w:r>
          </w:p>
          <w:p w14:paraId="405CC188"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8F19CE">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690909" w:rsidRPr="00727716" w14:paraId="14A94A16" w14:textId="77777777" w:rsidTr="00146AD8">
        <w:tc>
          <w:tcPr>
            <w:tcW w:w="568" w:type="dxa"/>
            <w:tcBorders>
              <w:top w:val="single" w:sz="4" w:space="0" w:color="auto"/>
              <w:bottom w:val="single" w:sz="4" w:space="0" w:color="auto"/>
            </w:tcBorders>
          </w:tcPr>
          <w:p w14:paraId="6646FC8D" w14:textId="77777777" w:rsidR="00690909" w:rsidRPr="00727716" w:rsidRDefault="00690909" w:rsidP="00146AD8">
            <w:pPr>
              <w:rPr>
                <w:rFonts w:ascii="Arial" w:hAnsi="Arial" w:cs="Arial"/>
                <w:bCs/>
                <w:sz w:val="22"/>
                <w:szCs w:val="22"/>
              </w:rPr>
            </w:pPr>
          </w:p>
        </w:tc>
        <w:tc>
          <w:tcPr>
            <w:tcW w:w="9923" w:type="dxa"/>
            <w:tcBorders>
              <w:top w:val="single" w:sz="4" w:space="0" w:color="auto"/>
              <w:bottom w:val="single" w:sz="4" w:space="0" w:color="auto"/>
            </w:tcBorders>
          </w:tcPr>
          <w:p w14:paraId="4C53A8EE" w14:textId="77777777" w:rsidR="00690909" w:rsidRPr="00727716" w:rsidRDefault="00690909" w:rsidP="00146AD8">
            <w:pPr>
              <w:rPr>
                <w:rFonts w:ascii="Arial" w:hAnsi="Arial" w:cs="Arial"/>
                <w:sz w:val="22"/>
                <w:szCs w:val="22"/>
              </w:rPr>
            </w:pPr>
          </w:p>
          <w:p w14:paraId="40848808" w14:textId="77777777" w:rsidR="00690909" w:rsidRPr="00CA1531" w:rsidRDefault="00690909" w:rsidP="00146AD8">
            <w:pPr>
              <w:rPr>
                <w:rFonts w:ascii="Arial" w:hAnsi="Arial" w:cs="Arial"/>
                <w:color w:val="000000" w:themeColor="text1"/>
                <w:sz w:val="22"/>
                <w:szCs w:val="22"/>
              </w:rPr>
            </w:pPr>
            <w:r w:rsidRPr="00CA1531">
              <w:rPr>
                <w:rFonts w:ascii="Arial" w:hAnsi="Arial" w:cs="Arial"/>
                <w:color w:val="000000" w:themeColor="text1"/>
                <w:sz w:val="22"/>
                <w:szCs w:val="22"/>
              </w:rPr>
              <w:t>Gan</w:t>
            </w:r>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mod </w:t>
            </w:r>
            <w:proofErr w:type="spellStart"/>
            <w:r>
              <w:rPr>
                <w:rFonts w:ascii="Arial" w:hAnsi="Arial" w:cs="Arial"/>
                <w:color w:val="000000" w:themeColor="text1"/>
                <w:sz w:val="22"/>
                <w:szCs w:val="22"/>
              </w:rPr>
              <w:t>fel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cynnal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cyfweliad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grwpiau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ffocws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ellir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Fodd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bynnag</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byddaf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gallu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ddienwi’r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dysgwyr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gofnodi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arsylwadau</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nodiadau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gyfweld</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wrth</w:t>
            </w:r>
            <w:proofErr w:type="spellEnd"/>
            <w:r>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ddadansoddi’r</w:t>
            </w:r>
            <w:proofErr w:type="spellEnd"/>
            <w:r w:rsidRPr="00CA1531">
              <w:rPr>
                <w:rFonts w:ascii="Arial" w:hAnsi="Arial" w:cs="Arial"/>
                <w:color w:val="000000" w:themeColor="text1"/>
                <w:sz w:val="22"/>
                <w:szCs w:val="22"/>
              </w:rPr>
              <w:t xml:space="preserve"> data </w:t>
            </w:r>
            <w:proofErr w:type="spellStart"/>
            <w:r w:rsidRPr="00CA1531">
              <w:rPr>
                <w:rFonts w:ascii="Arial" w:hAnsi="Arial" w:cs="Arial"/>
                <w:color w:val="000000" w:themeColor="text1"/>
                <w:sz w:val="22"/>
                <w:szCs w:val="22"/>
              </w:rPr>
              <w:t>drwy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w:t>
            </w:r>
            <w:r>
              <w:rPr>
                <w:rFonts w:ascii="Arial" w:hAnsi="Arial" w:cs="Arial"/>
                <w:color w:val="000000" w:themeColor="text1"/>
                <w:sz w:val="22"/>
                <w:szCs w:val="22"/>
              </w:rPr>
              <w:t xml:space="preserve"> </w:t>
            </w:r>
            <w:r w:rsidRPr="00CA1531">
              <w:rPr>
                <w:rFonts w:ascii="Arial" w:hAnsi="Arial" w:cs="Arial"/>
                <w:color w:val="000000" w:themeColor="text1"/>
                <w:sz w:val="22"/>
                <w:szCs w:val="22"/>
              </w:rPr>
              <w:t xml:space="preserve">Er </w:t>
            </w:r>
            <w:proofErr w:type="spellStart"/>
            <w:r w:rsidRPr="00CA1531">
              <w:rPr>
                <w:rFonts w:ascii="Arial" w:hAnsi="Arial" w:cs="Arial"/>
                <w:color w:val="000000" w:themeColor="text1"/>
                <w:sz w:val="22"/>
                <w:szCs w:val="22"/>
              </w:rPr>
              <w:t>mwyn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hunaniaeth</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gwybodaeth</w:t>
            </w:r>
            <w:proofErr w:type="spellEnd"/>
            <w:r w:rsidRPr="00CA1531">
              <w:rPr>
                <w:rFonts w:ascii="Arial" w:hAnsi="Arial" w:cs="Arial"/>
                <w:color w:val="000000" w:themeColor="text1"/>
                <w:sz w:val="22"/>
                <w:szCs w:val="22"/>
              </w:rPr>
              <w:t xml:space="preserve"> am y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sicrhau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cyfrinachedd</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anhysbysrwydd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w:t>
            </w:r>
            <w:proofErr w:type="spellEnd"/>
            <w:r w:rsidRPr="00CA1531">
              <w:rPr>
                <w:rFonts w:ascii="Arial" w:hAnsi="Arial" w:cs="Arial"/>
                <w:color w:val="000000" w:themeColor="text1"/>
                <w:sz w:val="22"/>
                <w:szCs w:val="22"/>
              </w:rPr>
              <w:t xml:space="preserve"> A’.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disgyblion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ffugenwau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megis</w:t>
            </w:r>
            <w:proofErr w:type="spellEnd"/>
            <w:r w:rsidRPr="00CA1531">
              <w:rPr>
                <w:rFonts w:ascii="Arial" w:hAnsi="Arial" w:cs="Arial"/>
                <w:color w:val="000000" w:themeColor="text1"/>
                <w:sz w:val="22"/>
                <w:szCs w:val="22"/>
              </w:rPr>
              <w:t xml:space="preserve"> ‘Ysgol A’ </w:t>
            </w:r>
            <w:proofErr w:type="spellStart"/>
            <w:r w:rsidRPr="00CA1531">
              <w:rPr>
                <w:rFonts w:ascii="Arial" w:hAnsi="Arial" w:cs="Arial"/>
                <w:color w:val="000000" w:themeColor="text1"/>
                <w:sz w:val="22"/>
                <w:szCs w:val="22"/>
              </w:rPr>
              <w:t>wrth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gyfeirio</w:t>
            </w:r>
            <w:proofErr w:type="spellEnd"/>
            <w:r w:rsidRPr="00CA1531">
              <w:rPr>
                <w:rFonts w:ascii="Arial" w:hAnsi="Arial" w:cs="Arial"/>
                <w:color w:val="000000" w:themeColor="text1"/>
                <w:sz w:val="22"/>
                <w:szCs w:val="22"/>
              </w:rPr>
              <w:t xml:space="preserve"> at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 xml:space="preserve">. Ni </w:t>
            </w:r>
            <w:proofErr w:type="spellStart"/>
            <w:r w:rsidRPr="00CA1531">
              <w:rPr>
                <w:rFonts w:ascii="Arial" w:hAnsi="Arial" w:cs="Arial"/>
                <w:color w:val="000000" w:themeColor="text1"/>
                <w:sz w:val="22"/>
                <w:szCs w:val="22"/>
              </w:rPr>
              <w:t>ddefnyddir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enw’r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ysgol</w:t>
            </w:r>
            <w:proofErr w:type="spellEnd"/>
            <w:r w:rsidRPr="00CA1531">
              <w:rPr>
                <w:rFonts w:ascii="Arial" w:hAnsi="Arial" w:cs="Arial"/>
                <w:color w:val="000000" w:themeColor="text1"/>
                <w:sz w:val="22"/>
                <w:szCs w:val="22"/>
              </w:rPr>
              <w:t>.</w:t>
            </w:r>
          </w:p>
          <w:p w14:paraId="37635F04" w14:textId="77777777" w:rsidR="00690909" w:rsidRPr="00CA1531" w:rsidRDefault="00690909" w:rsidP="00146AD8">
            <w:pPr>
              <w:rPr>
                <w:rFonts w:ascii="Arial" w:hAnsi="Arial" w:cs="Arial"/>
                <w:color w:val="000000" w:themeColor="text1"/>
                <w:sz w:val="22"/>
                <w:szCs w:val="22"/>
              </w:rPr>
            </w:pPr>
          </w:p>
          <w:p w14:paraId="7A40FA8F" w14:textId="77777777" w:rsidR="00690909" w:rsidRPr="00CA1531" w:rsidRDefault="00690909" w:rsidP="00146AD8">
            <w:pPr>
              <w:rPr>
                <w:rFonts w:ascii="Arial" w:hAnsi="Arial" w:cs="Arial"/>
                <w:color w:val="000000" w:themeColor="text1"/>
                <w:sz w:val="22"/>
                <w:szCs w:val="22"/>
              </w:rPr>
            </w:pPr>
            <w:proofErr w:type="spellStart"/>
            <w:r w:rsidRPr="00CA1531">
              <w:rPr>
                <w:rFonts w:ascii="Arial" w:hAnsi="Arial" w:cs="Arial"/>
                <w:color w:val="000000" w:themeColor="text1"/>
                <w:sz w:val="22"/>
                <w:szCs w:val="22"/>
              </w:rPr>
              <w:t>Byddwn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canllawiau</w:t>
            </w:r>
            <w:proofErr w:type="spellEnd"/>
            <w:r w:rsidRPr="00CA1531">
              <w:rPr>
                <w:rFonts w:ascii="Arial" w:hAnsi="Arial" w:cs="Arial"/>
                <w:color w:val="000000" w:themeColor="text1"/>
                <w:sz w:val="22"/>
                <w:szCs w:val="22"/>
              </w:rPr>
              <w:t xml:space="preserve"> BERA (2018) </w:t>
            </w:r>
            <w:proofErr w:type="spellStart"/>
            <w:r w:rsidRPr="00CA1531">
              <w:rPr>
                <w:rFonts w:ascii="Arial" w:hAnsi="Arial" w:cs="Arial"/>
                <w:color w:val="000000" w:themeColor="text1"/>
                <w:sz w:val="22"/>
                <w:szCs w:val="22"/>
              </w:rPr>
              <w:t>trwy</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gydol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ymchwiliad</w:t>
            </w:r>
            <w:proofErr w:type="spellEnd"/>
            <w:r w:rsidRPr="00CA1531">
              <w:rPr>
                <w:rFonts w:ascii="Arial" w:hAnsi="Arial" w:cs="Arial"/>
                <w:color w:val="000000" w:themeColor="text1"/>
                <w:sz w:val="22"/>
                <w:szCs w:val="22"/>
              </w:rPr>
              <w:t xml:space="preserve">. </w:t>
            </w:r>
          </w:p>
          <w:p w14:paraId="29D9458C" w14:textId="77777777" w:rsidR="00690909" w:rsidRDefault="00690909" w:rsidP="00146AD8">
            <w:pPr>
              <w:spacing w:line="276" w:lineRule="auto"/>
              <w:rPr>
                <w:rFonts w:ascii="Arial" w:hAnsi="Arial" w:cs="Arial"/>
                <w:sz w:val="22"/>
                <w:szCs w:val="22"/>
                <w:lang w:val="cy-GB"/>
              </w:rPr>
            </w:pPr>
          </w:p>
          <w:p w14:paraId="0F4DE09B" w14:textId="77777777" w:rsidR="00690909" w:rsidRDefault="00690909" w:rsidP="00146AD8">
            <w:pPr>
              <w:spacing w:line="276" w:lineRule="auto"/>
              <w:rPr>
                <w:rFonts w:ascii="Arial" w:hAnsi="Arial" w:cs="Arial"/>
                <w:sz w:val="22"/>
                <w:szCs w:val="22"/>
                <w:lang w:val="cy-GB"/>
              </w:rPr>
            </w:pPr>
            <w:r>
              <w:rPr>
                <w:rFonts w:ascii="Arial" w:hAnsi="Arial" w:cs="Arial"/>
                <w:sz w:val="22"/>
                <w:szCs w:val="22"/>
                <w:lang w:val="cy-GB"/>
              </w:rPr>
              <w:t xml:space="preserve">Cadwaf y cyfranogwyr yn ddienw trwy defnyddio dynodwr unigryw i bob cyranogwyr. Byddaf yn storio a chadw data’r arsylwadau a chyfweliadau y gwaith ymchwil ar ‘OneDrive’ y brifysgol a bydd yn cael ei hamgriptio. Bydd y cyfweliadau yn cael ei gadw ar system y brifysgol mewn ffolder gyda chyfrinair. Ar ôl i’r prosiect ddod i ben byddaf yn dileu unrhyw ddata. Bydd hawl gan y cyfranogwyr i weld unrhyw ddata amdanynt ac mae ganddynt hawl i dynnu unrhyw ddata ar unrhyw adeg a byddaf yn dileu eu data yn syth ar eu cais. O ganlyniad, ni fydd yn cael eu cynnwys yn y prosiect. </w:t>
            </w:r>
          </w:p>
          <w:p w14:paraId="39AE5E7E" w14:textId="77777777" w:rsidR="00690909" w:rsidRDefault="00690909" w:rsidP="00146AD8">
            <w:pPr>
              <w:spacing w:line="276" w:lineRule="auto"/>
              <w:rPr>
                <w:rFonts w:ascii="Arial" w:hAnsi="Arial" w:cs="Arial"/>
                <w:sz w:val="22"/>
                <w:szCs w:val="22"/>
                <w:lang w:val="cy-GB"/>
              </w:rPr>
            </w:pPr>
          </w:p>
          <w:p w14:paraId="716BECD9" w14:textId="77777777" w:rsidR="00690909" w:rsidRPr="006C5AE7" w:rsidRDefault="00690909" w:rsidP="00146AD8">
            <w:pPr>
              <w:spacing w:line="276" w:lineRule="auto"/>
              <w:rPr>
                <w:rFonts w:ascii="Arial" w:hAnsi="Arial" w:cs="Arial"/>
                <w:sz w:val="22"/>
                <w:szCs w:val="22"/>
                <w:lang w:val="cy-GB"/>
              </w:rPr>
            </w:pPr>
            <w:r>
              <w:rPr>
                <w:rFonts w:ascii="Arial" w:hAnsi="Arial" w:cs="Arial"/>
                <w:sz w:val="22"/>
                <w:szCs w:val="22"/>
                <w:lang w:val="cy-GB"/>
              </w:rPr>
              <w:t xml:space="preserve">Cadwaf y ffuflenni caniatâd gwybodus a lofnodir gan rieni ar ffurf papur mewn storfa ddiogel mewn drâr dan glo. Ni fydd gan neb fynediad at y ffurflenni heblaw’r ymchwilydd. Ar ôl derbyn adborth a gradd am y prosiect ymchwil bydd y ffurflenni caniatâd gwybodus a lofnodir yn cael eu dinistro. </w:t>
            </w:r>
          </w:p>
          <w:p w14:paraId="546A424F" w14:textId="77777777" w:rsidR="00690909" w:rsidRPr="00727716" w:rsidRDefault="00690909" w:rsidP="00146AD8">
            <w:pPr>
              <w:rPr>
                <w:rFonts w:ascii="Arial" w:hAnsi="Arial" w:cs="Arial"/>
                <w:sz w:val="22"/>
                <w:szCs w:val="22"/>
              </w:rPr>
            </w:pPr>
          </w:p>
          <w:p w14:paraId="0B7EA5BF"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3D8BDC39" w14:textId="77777777" w:rsidR="00690909" w:rsidRPr="00727716" w:rsidRDefault="00690909" w:rsidP="00690909">
      <w:pPr>
        <w:rPr>
          <w:rFonts w:ascii="Arial" w:hAnsi="Arial" w:cs="Arial"/>
          <w:sz w:val="22"/>
          <w:szCs w:val="22"/>
        </w:rPr>
      </w:pPr>
    </w:p>
    <w:p w14:paraId="398C5352" w14:textId="77777777" w:rsidR="00690909" w:rsidRPr="00727716" w:rsidRDefault="00690909" w:rsidP="00690909">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p>
    <w:p w14:paraId="576537BF" w14:textId="77777777" w:rsidR="00690909" w:rsidRPr="00727716" w:rsidRDefault="00690909" w:rsidP="00690909">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690909" w:rsidRPr="00727716" w14:paraId="7EB482A2" w14:textId="77777777" w:rsidTr="00146AD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611874C0" w14:textId="77777777" w:rsidR="00690909" w:rsidRPr="00727716" w:rsidRDefault="00690909" w:rsidP="00146AD8">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243C5D7" w14:textId="77777777" w:rsidR="00690909" w:rsidRPr="00727716" w:rsidRDefault="00690909" w:rsidP="00146AD8">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0985A5" w14:textId="77777777" w:rsidR="00690909" w:rsidRPr="00727716" w:rsidRDefault="00690909" w:rsidP="00146AD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90227" w14:textId="77777777" w:rsidR="00690909" w:rsidRPr="00727716" w:rsidRDefault="00690909" w:rsidP="00146AD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690909" w:rsidRPr="00727716" w14:paraId="75E7EA10" w14:textId="77777777" w:rsidTr="00146AD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E04736A" w14:textId="77777777" w:rsidR="00690909" w:rsidRPr="00727716" w:rsidRDefault="00690909" w:rsidP="00146AD8">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CC9F5F" w14:textId="77777777" w:rsidR="00690909" w:rsidRPr="00727716" w:rsidRDefault="00690909" w:rsidP="00146AD8">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ddynodydd megis enw, rhif adnabod, data lleoliad, dynodydd ar-lein neu at un neu fwy o ffactorau sy’n </w:t>
            </w:r>
            <w:r w:rsidRPr="00727716">
              <w:rPr>
                <w:rFonts w:ascii="Arial" w:hAnsi="Arial" w:cs="Arial"/>
                <w:i/>
                <w:iCs/>
                <w:color w:val="333333"/>
                <w:sz w:val="22"/>
                <w:shd w:val="clear" w:color="auto" w:fill="F2F2F2" w:themeFill="background1" w:themeFillShade="F2"/>
                <w:lang w:val="cy-GB"/>
              </w:rPr>
              <w:lastRenderedPageBreak/>
              <w:t>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0ACEB6" w14:textId="77777777" w:rsidR="00690909" w:rsidRPr="00727716" w:rsidRDefault="00690909" w:rsidP="00146AD8">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r>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A8F5BC" w14:textId="77777777" w:rsidR="00690909" w:rsidRPr="00727716" w:rsidRDefault="00690909" w:rsidP="00146AD8">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690909" w:rsidRPr="00727716" w14:paraId="6F7DE859" w14:textId="77777777" w:rsidTr="00146AD8">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B4D90" w14:textId="77777777" w:rsidR="00690909" w:rsidRPr="00727716" w:rsidRDefault="00690909" w:rsidP="00146AD8">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AB80EE" w14:textId="77777777" w:rsidR="00690909" w:rsidRPr="00727716" w:rsidRDefault="00690909" w:rsidP="00146AD8">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690909" w:rsidRPr="00727716" w14:paraId="3C05E186" w14:textId="77777777" w:rsidTr="00146AD8">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C479FE2" w14:textId="77777777" w:rsidR="00690909" w:rsidRPr="00727716" w:rsidRDefault="00690909" w:rsidP="00146AD8">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2CD7D30" w14:textId="77777777" w:rsidR="00690909" w:rsidRPr="00727716" w:rsidRDefault="00690909" w:rsidP="00146AD8">
            <w:pPr>
              <w:rPr>
                <w:rFonts w:ascii="Arial" w:hAnsi="Arial" w:cs="Arial"/>
                <w:sz w:val="22"/>
                <w:szCs w:val="22"/>
              </w:rPr>
            </w:pPr>
          </w:p>
          <w:p w14:paraId="50487D58" w14:textId="77777777" w:rsidR="00690909" w:rsidRDefault="00690909" w:rsidP="00146AD8">
            <w:pPr>
              <w:rPr>
                <w:rFonts w:ascii="Arial" w:hAnsi="Arial" w:cs="Arial"/>
                <w:sz w:val="22"/>
                <w:szCs w:val="22"/>
              </w:rPr>
            </w:pP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a </w:t>
            </w:r>
            <w:proofErr w:type="spellStart"/>
            <w:r>
              <w:rPr>
                <w:rFonts w:ascii="Arial" w:hAnsi="Arial" w:cs="Arial"/>
                <w:sz w:val="22"/>
                <w:szCs w:val="22"/>
              </w:rPr>
              <w:t>chyfweliad</w:t>
            </w:r>
            <w:proofErr w:type="spellEnd"/>
            <w:r>
              <w:rPr>
                <w:rFonts w:ascii="Arial" w:hAnsi="Arial" w:cs="Arial"/>
                <w:sz w:val="22"/>
                <w:szCs w:val="22"/>
              </w:rPr>
              <w:t xml:space="preserve"> </w:t>
            </w:r>
            <w:proofErr w:type="spellStart"/>
            <w:r>
              <w:rPr>
                <w:rFonts w:ascii="Arial" w:hAnsi="Arial" w:cs="Arial"/>
                <w:sz w:val="22"/>
                <w:szCs w:val="22"/>
              </w:rPr>
              <w:t>grwp</w:t>
            </w:r>
            <w:proofErr w:type="spellEnd"/>
            <w:r>
              <w:rPr>
                <w:rFonts w:ascii="Arial" w:hAnsi="Arial" w:cs="Arial"/>
                <w:sz w:val="22"/>
                <w:szCs w:val="22"/>
              </w:rPr>
              <w:t xml:space="preserve"> </w:t>
            </w:r>
            <w:proofErr w:type="spellStart"/>
            <w:r>
              <w:rPr>
                <w:rFonts w:ascii="Arial" w:hAnsi="Arial" w:cs="Arial"/>
                <w:sz w:val="22"/>
                <w:szCs w:val="22"/>
              </w:rPr>
              <w:t>ffocws</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barn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erbyn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ysgrifennu’r</w:t>
            </w:r>
            <w:proofErr w:type="spellEnd"/>
            <w:r>
              <w:rPr>
                <w:rFonts w:ascii="Arial" w:hAnsi="Arial" w:cs="Arial"/>
                <w:sz w:val="22"/>
                <w:szCs w:val="22"/>
              </w:rPr>
              <w:t xml:space="preserve"> </w:t>
            </w:r>
            <w:proofErr w:type="spellStart"/>
            <w:r>
              <w:rPr>
                <w:rFonts w:ascii="Arial" w:hAnsi="Arial" w:cs="Arial"/>
                <w:sz w:val="22"/>
                <w:szCs w:val="22"/>
              </w:rPr>
              <w:t>canlyniadau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fyny</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pob</w:t>
            </w:r>
            <w:proofErr w:type="spellEnd"/>
            <w:r>
              <w:rPr>
                <w:rFonts w:ascii="Arial" w:hAnsi="Arial" w:cs="Arial"/>
                <w:sz w:val="22"/>
                <w:szCs w:val="22"/>
              </w:rPr>
              <w:t xml:space="preserve"> </w:t>
            </w:r>
            <w:proofErr w:type="spellStart"/>
            <w:r>
              <w:rPr>
                <w:rFonts w:ascii="Arial" w:hAnsi="Arial" w:cs="Arial"/>
                <w:sz w:val="22"/>
                <w:szCs w:val="22"/>
              </w:rPr>
              <w:t>ymateb</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gyfrinachol</w:t>
            </w:r>
            <w:proofErr w:type="spellEnd"/>
            <w:r>
              <w:rPr>
                <w:rFonts w:ascii="Arial" w:hAnsi="Arial" w:cs="Arial"/>
                <w:sz w:val="22"/>
                <w:szCs w:val="22"/>
              </w:rPr>
              <w:t xml:space="preserve">. </w:t>
            </w:r>
          </w:p>
          <w:p w14:paraId="07FD69D2" w14:textId="77777777" w:rsidR="00690909" w:rsidRPr="00727716" w:rsidRDefault="00690909" w:rsidP="00146AD8">
            <w:pPr>
              <w:rPr>
                <w:rFonts w:ascii="Arial" w:hAnsi="Arial" w:cs="Arial"/>
                <w:sz w:val="22"/>
                <w:szCs w:val="22"/>
              </w:rPr>
            </w:pPr>
          </w:p>
          <w:p w14:paraId="1FD15064" w14:textId="77777777" w:rsidR="00690909" w:rsidRPr="00727716" w:rsidRDefault="00690909" w:rsidP="00146AD8">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690909" w:rsidRPr="00727716" w14:paraId="174F6A9E" w14:textId="77777777" w:rsidTr="00146AD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8A99950" w14:textId="77777777" w:rsidR="00690909" w:rsidRPr="00727716" w:rsidRDefault="00690909" w:rsidP="00146AD8">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6B5E6A" w14:textId="77777777" w:rsidR="00690909" w:rsidRPr="00727716" w:rsidRDefault="00690909" w:rsidP="00146AD8">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11E5DF" w14:textId="77777777" w:rsidR="00690909" w:rsidRPr="00727716" w:rsidRDefault="00690909" w:rsidP="00146AD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C5BED" w14:textId="77777777" w:rsidR="00690909" w:rsidRPr="00727716" w:rsidRDefault="00690909" w:rsidP="00146AD8">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690909" w:rsidRPr="00727716" w14:paraId="67828F90" w14:textId="77777777" w:rsidTr="00146AD8">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CB9E8DE" w14:textId="77777777" w:rsidR="00690909" w:rsidRPr="00727716" w:rsidRDefault="00690909" w:rsidP="00146AD8">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772B3"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7B682600"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6586BA32"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7CA1F517"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6C4466E4"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172C3CA1"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171EB373"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0FD6F6C8" w14:textId="77777777" w:rsidR="00690909" w:rsidRPr="00727716" w:rsidRDefault="00690909" w:rsidP="00146AD8">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4C60C61" w14:textId="77777777" w:rsidR="00690909" w:rsidRPr="00727716" w:rsidRDefault="00690909" w:rsidP="00146AD8">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D5C824" w14:textId="77777777" w:rsidR="00690909" w:rsidRPr="00727716" w:rsidRDefault="00690909" w:rsidP="00146AD8">
            <w:pPr>
              <w:pStyle w:val="NormalWeb"/>
              <w:autoSpaceDE w:val="0"/>
              <w:autoSpaceDN w:val="0"/>
              <w:adjustRightInd w:val="0"/>
              <w:jc w:val="center"/>
              <w:rPr>
                <w:rFonts w:ascii="Arial" w:eastAsia="MS Gothic" w:hAnsi="Arial" w:cs="Arial"/>
                <w:b/>
                <w:bCs/>
                <w:sz w:val="22"/>
                <w:szCs w:val="22"/>
                <w:lang w:val="en-US"/>
              </w:rPr>
            </w:pPr>
          </w:p>
          <w:p w14:paraId="306C044A" w14:textId="77777777" w:rsidR="00690909" w:rsidRPr="00727716" w:rsidRDefault="00690909" w:rsidP="00146AD8">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ED646C" w14:textId="77777777" w:rsidR="00690909" w:rsidRPr="00727716" w:rsidRDefault="00690909" w:rsidP="00146AD8">
            <w:pPr>
              <w:pStyle w:val="NormalWeb"/>
              <w:autoSpaceDE w:val="0"/>
              <w:autoSpaceDN w:val="0"/>
              <w:adjustRightInd w:val="0"/>
              <w:jc w:val="center"/>
              <w:rPr>
                <w:rFonts w:ascii="Arial" w:eastAsia="MS Gothic" w:hAnsi="Arial" w:cs="Arial"/>
                <w:b/>
                <w:bCs/>
                <w:sz w:val="22"/>
                <w:szCs w:val="22"/>
                <w:lang w:val="en-US"/>
              </w:rPr>
            </w:pPr>
          </w:p>
          <w:p w14:paraId="40325F66" w14:textId="77777777" w:rsidR="00690909" w:rsidRPr="00727716" w:rsidRDefault="00690909" w:rsidP="00146AD8">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Pr>
                <w:rFonts w:ascii="Segoe UI Symbol" w:eastAsia="MS Gothic" w:hAnsi="Segoe UI Symbol" w:cs="Segoe UI Symbol"/>
                <w:b/>
                <w:bCs/>
                <w:sz w:val="22"/>
                <w:szCs w:val="22"/>
                <w:lang w:val="en-US"/>
              </w:rPr>
              <w:t>x</w:t>
            </w:r>
          </w:p>
        </w:tc>
      </w:tr>
      <w:tr w:rsidR="00690909" w:rsidRPr="00727716" w14:paraId="0E3F04A7" w14:textId="77777777" w:rsidTr="00146AD8">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CA7A68" w14:textId="77777777" w:rsidR="00690909" w:rsidRPr="00727716" w:rsidRDefault="00690909" w:rsidP="00146AD8">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69B41" w14:textId="77777777" w:rsidR="00690909" w:rsidRPr="00727716" w:rsidRDefault="00690909" w:rsidP="00146AD8">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690909" w:rsidRPr="00727716" w14:paraId="27F0CDB6" w14:textId="77777777" w:rsidTr="00146AD8">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2A22DD9" w14:textId="77777777" w:rsidR="00690909" w:rsidRPr="00727716" w:rsidRDefault="00690909" w:rsidP="00146AD8">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2C593A1" w14:textId="77777777" w:rsidR="00690909" w:rsidRPr="00727716" w:rsidRDefault="00690909" w:rsidP="00146AD8">
            <w:pPr>
              <w:rPr>
                <w:rFonts w:ascii="Arial" w:hAnsi="Arial" w:cs="Arial"/>
                <w:sz w:val="22"/>
                <w:szCs w:val="22"/>
              </w:rPr>
            </w:pPr>
          </w:p>
          <w:p w14:paraId="30BD715D" w14:textId="77777777" w:rsidR="00690909" w:rsidRPr="00727716" w:rsidRDefault="00690909" w:rsidP="00146AD8">
            <w:pPr>
              <w:rPr>
                <w:rFonts w:ascii="Arial" w:hAnsi="Arial" w:cs="Arial"/>
                <w:sz w:val="22"/>
                <w:szCs w:val="22"/>
              </w:rPr>
            </w:pPr>
          </w:p>
          <w:p w14:paraId="6EB2C982" w14:textId="77777777" w:rsidR="00690909" w:rsidRPr="00727716" w:rsidRDefault="00690909" w:rsidP="00146AD8">
            <w:pPr>
              <w:rPr>
                <w:rFonts w:ascii="Arial" w:hAnsi="Arial" w:cs="Arial"/>
                <w:sz w:val="22"/>
                <w:szCs w:val="22"/>
              </w:rPr>
            </w:pPr>
          </w:p>
          <w:p w14:paraId="5BE9806D"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5C10791C" w14:textId="77777777" w:rsidR="00690909" w:rsidRPr="00727716" w:rsidRDefault="00690909" w:rsidP="00690909">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690909" w:rsidRPr="00727716" w14:paraId="42CE6895" w14:textId="77777777" w:rsidTr="00146AD8">
        <w:trPr>
          <w:trHeight w:val="439"/>
        </w:trPr>
        <w:tc>
          <w:tcPr>
            <w:tcW w:w="534" w:type="dxa"/>
            <w:shd w:val="clear" w:color="auto" w:fill="F2F2F2" w:themeFill="background1" w:themeFillShade="F2"/>
          </w:tcPr>
          <w:p w14:paraId="7F0317A3" w14:textId="77777777" w:rsidR="00690909" w:rsidRPr="00727716" w:rsidRDefault="00690909" w:rsidP="00146AD8">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34AEBAB5" w14:textId="77777777" w:rsidR="00690909" w:rsidRPr="00727716" w:rsidRDefault="00690909" w:rsidP="00146AD8">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2E3D7A36"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78635E6"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90909" w:rsidRPr="00727716" w14:paraId="40DBD2B7" w14:textId="77777777" w:rsidTr="00146AD8">
        <w:trPr>
          <w:trHeight w:val="439"/>
        </w:trPr>
        <w:tc>
          <w:tcPr>
            <w:tcW w:w="534" w:type="dxa"/>
            <w:shd w:val="clear" w:color="auto" w:fill="F2F2F2" w:themeFill="background1" w:themeFillShade="F2"/>
            <w:vAlign w:val="center"/>
          </w:tcPr>
          <w:p w14:paraId="038F0688"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20FA4030"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B7D2E6E"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C6B0641"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055F33D7" w14:textId="77777777" w:rsidTr="00146AD8">
        <w:trPr>
          <w:trHeight w:val="403"/>
        </w:trPr>
        <w:tc>
          <w:tcPr>
            <w:tcW w:w="534" w:type="dxa"/>
            <w:shd w:val="clear" w:color="auto" w:fill="F2F2F2" w:themeFill="background1" w:themeFillShade="F2"/>
            <w:vAlign w:val="center"/>
          </w:tcPr>
          <w:p w14:paraId="4C2F8DE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57646F99"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31A2AC1"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DE716B6"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5694ED80" w14:textId="77777777" w:rsidTr="00146AD8">
        <w:trPr>
          <w:trHeight w:val="439"/>
        </w:trPr>
        <w:tc>
          <w:tcPr>
            <w:tcW w:w="534" w:type="dxa"/>
            <w:shd w:val="clear" w:color="auto" w:fill="F2F2F2" w:themeFill="background1" w:themeFillShade="F2"/>
            <w:vAlign w:val="center"/>
          </w:tcPr>
          <w:p w14:paraId="30546BEA"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31BCBB50"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06AB498"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89EFE78"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7D22890F" w14:textId="77777777" w:rsidTr="00146AD8">
        <w:trPr>
          <w:trHeight w:val="403"/>
        </w:trPr>
        <w:tc>
          <w:tcPr>
            <w:tcW w:w="534" w:type="dxa"/>
            <w:shd w:val="clear" w:color="auto" w:fill="F2F2F2" w:themeFill="background1" w:themeFillShade="F2"/>
            <w:vAlign w:val="center"/>
          </w:tcPr>
          <w:p w14:paraId="2A683246"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7A5D7B0C"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F467078"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C55A832"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7B31F23A" w14:textId="77777777" w:rsidTr="00146AD8">
        <w:trPr>
          <w:trHeight w:val="403"/>
        </w:trPr>
        <w:tc>
          <w:tcPr>
            <w:tcW w:w="534" w:type="dxa"/>
            <w:shd w:val="clear" w:color="auto" w:fill="F2F2F2" w:themeFill="background1" w:themeFillShade="F2"/>
            <w:vAlign w:val="center"/>
          </w:tcPr>
          <w:p w14:paraId="30F1113E"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2B2F36B1"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D51DC7F"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884D6D1"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31E52817" w14:textId="77777777" w:rsidTr="00146AD8">
        <w:trPr>
          <w:trHeight w:val="403"/>
        </w:trPr>
        <w:tc>
          <w:tcPr>
            <w:tcW w:w="534" w:type="dxa"/>
            <w:shd w:val="clear" w:color="auto" w:fill="F2F2F2" w:themeFill="background1" w:themeFillShade="F2"/>
            <w:vAlign w:val="center"/>
          </w:tcPr>
          <w:p w14:paraId="4626A743"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53EB897C"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E063337"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EE77E4E"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275FDA02" w14:textId="77777777" w:rsidTr="00146AD8">
        <w:trPr>
          <w:trHeight w:val="403"/>
        </w:trPr>
        <w:tc>
          <w:tcPr>
            <w:tcW w:w="534" w:type="dxa"/>
            <w:shd w:val="clear" w:color="auto" w:fill="F2F2F2" w:themeFill="background1" w:themeFillShade="F2"/>
            <w:vAlign w:val="center"/>
          </w:tcPr>
          <w:p w14:paraId="3F3FC536"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0C7D6DB4"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42E65800" w14:textId="77777777" w:rsidR="00690909" w:rsidRPr="00727716" w:rsidRDefault="00690909" w:rsidP="00146AD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9CAC807"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36867B9"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8F19CE" w14:paraId="5B07E04D" w14:textId="77777777" w:rsidTr="00146AD8">
        <w:trPr>
          <w:trHeight w:val="403"/>
        </w:trPr>
        <w:tc>
          <w:tcPr>
            <w:tcW w:w="534" w:type="dxa"/>
            <w:shd w:val="clear" w:color="auto" w:fill="F2F2F2" w:themeFill="background1" w:themeFillShade="F2"/>
            <w:vAlign w:val="center"/>
          </w:tcPr>
          <w:p w14:paraId="233B423D"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3368EAE3" w14:textId="77777777" w:rsidR="00690909" w:rsidRPr="008F19CE" w:rsidRDefault="00690909" w:rsidP="00146AD8">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690909" w:rsidRPr="00727716" w14:paraId="63D17367" w14:textId="77777777" w:rsidTr="00146AD8">
        <w:trPr>
          <w:trHeight w:val="403"/>
        </w:trPr>
        <w:tc>
          <w:tcPr>
            <w:tcW w:w="534" w:type="dxa"/>
          </w:tcPr>
          <w:p w14:paraId="5834E202" w14:textId="77777777" w:rsidR="00690909" w:rsidRPr="008F19CE" w:rsidRDefault="00690909" w:rsidP="00146AD8">
            <w:pPr>
              <w:rPr>
                <w:rFonts w:ascii="Arial" w:hAnsi="Arial" w:cs="Arial"/>
                <w:sz w:val="22"/>
                <w:szCs w:val="22"/>
                <w:lang w:val="cy-GB"/>
              </w:rPr>
            </w:pPr>
          </w:p>
        </w:tc>
        <w:tc>
          <w:tcPr>
            <w:tcW w:w="9889" w:type="dxa"/>
            <w:gridSpan w:val="3"/>
          </w:tcPr>
          <w:p w14:paraId="7FCF401D" w14:textId="77777777" w:rsidR="00690909" w:rsidRPr="0035795A" w:rsidRDefault="00690909" w:rsidP="00146AD8">
            <w:pPr>
              <w:spacing w:line="276" w:lineRule="auto"/>
              <w:rPr>
                <w:rFonts w:ascii="Arial" w:hAnsi="Arial" w:cs="Arial"/>
                <w:color w:val="000000" w:themeColor="text1"/>
                <w:sz w:val="22"/>
                <w:szCs w:val="22"/>
                <w:lang w:val="cy-GB"/>
              </w:rPr>
            </w:pPr>
            <w:r w:rsidRPr="0035795A">
              <w:rPr>
                <w:rFonts w:ascii="Arial" w:hAnsi="Arial" w:cs="Arial"/>
                <w:color w:val="000000" w:themeColor="text1"/>
                <w:sz w:val="22"/>
                <w:szCs w:val="22"/>
                <w:lang w:val="cy-GB"/>
              </w:rPr>
              <w:t>Byddaf yn dilyn Gweithdrefn Rheoli Cofnodion y Brifysgol a’r Polisi Rheoli Data Ymchwil PCYDDS wrth storio’r data a gasglwyd.</w:t>
            </w:r>
          </w:p>
          <w:p w14:paraId="4CDB8D20" w14:textId="77777777" w:rsidR="00690909" w:rsidRPr="0035795A" w:rsidRDefault="00690909" w:rsidP="00146AD8">
            <w:pPr>
              <w:spacing w:line="276" w:lineRule="auto"/>
              <w:rPr>
                <w:rFonts w:ascii="Arial" w:hAnsi="Arial" w:cs="Arial"/>
                <w:color w:val="000000" w:themeColor="text1"/>
                <w:sz w:val="22"/>
                <w:szCs w:val="22"/>
                <w:lang w:val="cy-GB"/>
              </w:rPr>
            </w:pPr>
          </w:p>
          <w:p w14:paraId="1DC1D061" w14:textId="77777777" w:rsidR="00690909" w:rsidRPr="00623E96" w:rsidRDefault="00690909" w:rsidP="00146AD8">
            <w:pPr>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Data papur:</w:t>
            </w:r>
          </w:p>
          <w:p w14:paraId="2F63E538" w14:textId="77777777" w:rsidR="00690909" w:rsidRDefault="00690909" w:rsidP="00146AD8">
            <w:pPr>
              <w:spacing w:line="276" w:lineRule="auto"/>
              <w:rPr>
                <w:rFonts w:ascii="Arial" w:hAnsi="Arial" w:cs="Arial"/>
                <w:color w:val="000000" w:themeColor="text1"/>
                <w:sz w:val="22"/>
                <w:szCs w:val="22"/>
              </w:rPr>
            </w:pPr>
            <w:r w:rsidRPr="00623E96">
              <w:rPr>
                <w:rFonts w:ascii="Arial" w:hAnsi="Arial" w:cs="Arial"/>
                <w:color w:val="000000" w:themeColor="text1"/>
                <w:sz w:val="22"/>
                <w:szCs w:val="22"/>
                <w:lang w:val="cy-GB"/>
              </w:rPr>
              <w:t xml:space="preserve">Bydd y llythyrau cydsynio – caniatâd gwirfoddol gwybodus y rhieni/gwarcheidwaid. Bydd y rhain yn cael ei storio’n ddiogel mewn cwpwrdd ffeilio dan glo y swyddfa’r ymchwilydd sydd hefyd dan glo er </w:t>
            </w:r>
            <w:r w:rsidRPr="00623E96">
              <w:rPr>
                <w:rFonts w:ascii="Arial" w:hAnsi="Arial" w:cs="Arial"/>
                <w:color w:val="000000" w:themeColor="text1"/>
                <w:sz w:val="22"/>
                <w:szCs w:val="22"/>
                <w:lang w:val="cy-GB"/>
              </w:rPr>
              <w:lastRenderedPageBreak/>
              <w:t xml:space="preserve">mwyn sicrhau cyfrinachedd a diogelu hunaniaeth y cyfranogwyr. </w:t>
            </w:r>
            <w:proofErr w:type="spellStart"/>
            <w:r w:rsidRPr="0035795A">
              <w:rPr>
                <w:rFonts w:ascii="Arial" w:hAnsi="Arial" w:cs="Arial"/>
                <w:color w:val="000000" w:themeColor="text1"/>
                <w:sz w:val="22"/>
                <w:szCs w:val="22"/>
              </w:rPr>
              <w:t>Byddent</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cael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eu</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dinistrio</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cyn</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gynted</w:t>
            </w:r>
            <w:proofErr w:type="spellEnd"/>
            <w:r w:rsidRPr="0035795A">
              <w:rPr>
                <w:rFonts w:ascii="Arial" w:hAnsi="Arial" w:cs="Arial"/>
                <w:color w:val="000000" w:themeColor="text1"/>
                <w:sz w:val="22"/>
                <w:szCs w:val="22"/>
              </w:rPr>
              <w:t xml:space="preserve"> ag y </w:t>
            </w:r>
            <w:proofErr w:type="spellStart"/>
            <w:r w:rsidRPr="0035795A">
              <w:rPr>
                <w:rFonts w:ascii="Arial" w:hAnsi="Arial" w:cs="Arial"/>
                <w:color w:val="000000" w:themeColor="text1"/>
                <w:sz w:val="22"/>
                <w:szCs w:val="22"/>
              </w:rPr>
              <w:t>bydd</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yr</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ymchwil</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wedi</w:t>
            </w:r>
            <w:proofErr w:type="spellEnd"/>
            <w:r w:rsidRPr="0035795A">
              <w:rPr>
                <w:rFonts w:ascii="Arial" w:hAnsi="Arial" w:cs="Arial"/>
                <w:color w:val="000000" w:themeColor="text1"/>
                <w:sz w:val="22"/>
                <w:szCs w:val="22"/>
              </w:rPr>
              <w:t xml:space="preserve"> </w:t>
            </w:r>
            <w:proofErr w:type="spellStart"/>
            <w:r w:rsidRPr="0035795A">
              <w:rPr>
                <w:rFonts w:ascii="Arial" w:hAnsi="Arial" w:cs="Arial"/>
                <w:color w:val="000000" w:themeColor="text1"/>
                <w:sz w:val="22"/>
                <w:szCs w:val="22"/>
              </w:rPr>
              <w:t>gorffen</w:t>
            </w:r>
            <w:proofErr w:type="spellEnd"/>
            <w:r w:rsidRPr="0035795A">
              <w:rPr>
                <w:rFonts w:ascii="Arial" w:hAnsi="Arial" w:cs="Arial"/>
                <w:color w:val="000000" w:themeColor="text1"/>
                <w:sz w:val="22"/>
                <w:szCs w:val="22"/>
              </w:rPr>
              <w:t>.</w:t>
            </w:r>
          </w:p>
          <w:p w14:paraId="265D4FDD" w14:textId="77777777" w:rsidR="00690909" w:rsidRDefault="00690909" w:rsidP="00146AD8">
            <w:pPr>
              <w:spacing w:line="276" w:lineRule="auto"/>
              <w:rPr>
                <w:rFonts w:ascii="Arial" w:hAnsi="Arial" w:cs="Arial"/>
                <w:color w:val="000000" w:themeColor="text1"/>
                <w:sz w:val="22"/>
                <w:szCs w:val="22"/>
              </w:rPr>
            </w:pPr>
          </w:p>
          <w:p w14:paraId="64CDA5CD" w14:textId="77777777" w:rsidR="00690909" w:rsidRDefault="00690909" w:rsidP="00146AD8">
            <w:pPr>
              <w:rPr>
                <w:rFonts w:ascii="Arial" w:hAnsi="Arial" w:cs="Arial"/>
                <w:sz w:val="22"/>
                <w:szCs w:val="22"/>
              </w:rPr>
            </w:pPr>
            <w:proofErr w:type="spellStart"/>
            <w:r>
              <w:rPr>
                <w:rFonts w:ascii="Arial" w:hAnsi="Arial" w:cs="Arial"/>
                <w:sz w:val="22"/>
                <w:szCs w:val="22"/>
              </w:rPr>
              <w:t>Cadwaf</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ddefnyddio</w:t>
            </w:r>
            <w:proofErr w:type="spellEnd"/>
            <w:r>
              <w:rPr>
                <w:rFonts w:ascii="Arial" w:hAnsi="Arial" w:cs="Arial"/>
                <w:sz w:val="22"/>
                <w:szCs w:val="22"/>
              </w:rPr>
              <w:t xml:space="preserve"> </w:t>
            </w:r>
            <w:proofErr w:type="spellStart"/>
            <w:r>
              <w:rPr>
                <w:rFonts w:ascii="Arial" w:hAnsi="Arial" w:cs="Arial"/>
                <w:sz w:val="22"/>
                <w:szCs w:val="22"/>
              </w:rPr>
              <w:t>dynodwyr</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bob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denfyddio</w:t>
            </w:r>
            <w:proofErr w:type="spellEnd"/>
            <w:r>
              <w:rPr>
                <w:rFonts w:ascii="Arial" w:hAnsi="Arial" w:cs="Arial"/>
                <w:sz w:val="22"/>
                <w:szCs w:val="22"/>
              </w:rPr>
              <w:t xml:space="preserve"> </w:t>
            </w:r>
            <w:proofErr w:type="spellStart"/>
            <w:r>
              <w:rPr>
                <w:rFonts w:ascii="Arial" w:hAnsi="Arial" w:cs="Arial"/>
                <w:sz w:val="22"/>
                <w:szCs w:val="22"/>
              </w:rPr>
              <w:t>codio</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w:t>
            </w:r>
          </w:p>
          <w:p w14:paraId="405EA57B" w14:textId="77777777" w:rsidR="00690909" w:rsidRDefault="00690909" w:rsidP="00146AD8">
            <w:pPr>
              <w:rPr>
                <w:rFonts w:ascii="Arial" w:hAnsi="Arial" w:cs="Arial"/>
                <w:sz w:val="22"/>
                <w:szCs w:val="22"/>
              </w:rPr>
            </w:pPr>
          </w:p>
          <w:p w14:paraId="09FF2AC4" w14:textId="77777777" w:rsidR="00690909" w:rsidRDefault="00690909" w:rsidP="00146AD8">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y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weld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amdanynt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hawl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dynnu’r</w:t>
            </w:r>
            <w:proofErr w:type="spellEnd"/>
            <w:r>
              <w:rPr>
                <w:rFonts w:ascii="Arial" w:hAnsi="Arial" w:cs="Arial"/>
                <w:sz w:val="22"/>
                <w:szCs w:val="22"/>
              </w:rPr>
              <w:t xml:space="preserve"> data </w:t>
            </w:r>
            <w:proofErr w:type="spellStart"/>
            <w:r>
              <w:rPr>
                <w:rFonts w:ascii="Arial" w:hAnsi="Arial" w:cs="Arial"/>
                <w:sz w:val="22"/>
                <w:szCs w:val="22"/>
              </w:rPr>
              <w:t>yma</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adeg</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gorffen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a </w:t>
            </w:r>
            <w:proofErr w:type="spellStart"/>
            <w:r>
              <w:rPr>
                <w:rFonts w:ascii="Arial" w:hAnsi="Arial" w:cs="Arial"/>
                <w:sz w:val="22"/>
                <w:szCs w:val="22"/>
              </w:rPr>
              <w:t>gasglwyd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gyflwyno’r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brifysgol</w:t>
            </w:r>
            <w:proofErr w:type="spellEnd"/>
            <w:r>
              <w:rPr>
                <w:rFonts w:ascii="Arial" w:hAnsi="Arial" w:cs="Arial"/>
                <w:sz w:val="22"/>
                <w:szCs w:val="22"/>
              </w:rPr>
              <w:t xml:space="preserve"> a </w:t>
            </w:r>
            <w:proofErr w:type="spellStart"/>
            <w:r>
              <w:rPr>
                <w:rFonts w:ascii="Arial" w:hAnsi="Arial" w:cs="Arial"/>
                <w:sz w:val="22"/>
                <w:szCs w:val="22"/>
              </w:rPr>
              <w:t>derbyn</w:t>
            </w:r>
            <w:proofErr w:type="spellEnd"/>
            <w:r>
              <w:rPr>
                <w:rFonts w:ascii="Arial" w:hAnsi="Arial" w:cs="Arial"/>
                <w:sz w:val="22"/>
                <w:szCs w:val="22"/>
              </w:rPr>
              <w:t xml:space="preserve"> </w:t>
            </w:r>
            <w:proofErr w:type="spellStart"/>
            <w:r>
              <w:rPr>
                <w:rFonts w:ascii="Arial" w:hAnsi="Arial" w:cs="Arial"/>
                <w:sz w:val="22"/>
                <w:szCs w:val="22"/>
              </w:rPr>
              <w:t>cadarnhad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llwyddo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aseiniad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1D1854D5" w14:textId="77777777" w:rsidR="00690909" w:rsidRPr="00727716" w:rsidRDefault="00690909" w:rsidP="00146AD8">
            <w:pPr>
              <w:rPr>
                <w:rFonts w:ascii="Arial" w:hAnsi="Arial" w:cs="Arial"/>
                <w:sz w:val="22"/>
                <w:szCs w:val="22"/>
              </w:rPr>
            </w:pPr>
          </w:p>
          <w:p w14:paraId="497B28A0" w14:textId="77777777" w:rsidR="00690909" w:rsidRPr="00727716" w:rsidRDefault="00690909" w:rsidP="00146AD8">
            <w:pPr>
              <w:rPr>
                <w:rFonts w:ascii="Arial" w:hAnsi="Arial" w:cs="Arial"/>
                <w:sz w:val="22"/>
                <w:szCs w:val="22"/>
              </w:rPr>
            </w:pPr>
          </w:p>
          <w:p w14:paraId="14D25346" w14:textId="77777777" w:rsidR="00690909" w:rsidRPr="00727716" w:rsidRDefault="00690909" w:rsidP="00146AD8">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7545217D" w14:textId="77777777" w:rsidR="00690909" w:rsidRPr="00727716" w:rsidRDefault="00690909" w:rsidP="00690909">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690909" w:rsidRPr="00727716" w14:paraId="0A302B9B" w14:textId="77777777" w:rsidTr="00146AD8">
        <w:trPr>
          <w:trHeight w:val="439"/>
        </w:trPr>
        <w:tc>
          <w:tcPr>
            <w:tcW w:w="534" w:type="dxa"/>
            <w:shd w:val="clear" w:color="auto" w:fill="F2F2F2" w:themeFill="background1" w:themeFillShade="F2"/>
          </w:tcPr>
          <w:p w14:paraId="7822A7E6" w14:textId="77777777" w:rsidR="00690909" w:rsidRPr="00727716" w:rsidRDefault="00690909" w:rsidP="00146AD8">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64902D8B" w14:textId="77777777" w:rsidR="00690909" w:rsidRPr="00727716" w:rsidRDefault="00690909" w:rsidP="00146AD8">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690909" w:rsidRPr="00727716" w14:paraId="3349B01A" w14:textId="77777777" w:rsidTr="00146AD8">
        <w:trPr>
          <w:trHeight w:val="439"/>
        </w:trPr>
        <w:tc>
          <w:tcPr>
            <w:tcW w:w="534" w:type="dxa"/>
            <w:shd w:val="clear" w:color="auto" w:fill="F2F2F2" w:themeFill="background1" w:themeFillShade="F2"/>
          </w:tcPr>
          <w:p w14:paraId="75058151" w14:textId="77777777" w:rsidR="00690909" w:rsidRPr="00727716" w:rsidRDefault="00690909" w:rsidP="00146AD8">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6F3F007A" w14:textId="77777777" w:rsidR="00690909" w:rsidRPr="008F19CE" w:rsidRDefault="00690909" w:rsidP="00146AD8">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5F02327E"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7257F472"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690909" w:rsidRPr="00727716" w14:paraId="5995A329" w14:textId="77777777" w:rsidTr="00146AD8">
        <w:trPr>
          <w:trHeight w:val="439"/>
        </w:trPr>
        <w:tc>
          <w:tcPr>
            <w:tcW w:w="534" w:type="dxa"/>
            <w:shd w:val="clear" w:color="auto" w:fill="F2F2F2" w:themeFill="background1" w:themeFillShade="F2"/>
          </w:tcPr>
          <w:p w14:paraId="2CF5A47F"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7763" w:type="dxa"/>
            <w:gridSpan w:val="2"/>
            <w:shd w:val="clear" w:color="auto" w:fill="F2F2F2" w:themeFill="background1" w:themeFillShade="F2"/>
            <w:vAlign w:val="center"/>
          </w:tcPr>
          <w:p w14:paraId="66B467D0"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1FF81F0"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22892D4" w14:textId="77777777" w:rsidR="00690909" w:rsidRPr="00727716" w:rsidRDefault="00690909" w:rsidP="00146A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690909" w:rsidRPr="00727716" w14:paraId="16683EF0" w14:textId="77777777" w:rsidTr="00146AD8">
        <w:trPr>
          <w:trHeight w:val="403"/>
        </w:trPr>
        <w:tc>
          <w:tcPr>
            <w:tcW w:w="534" w:type="dxa"/>
            <w:shd w:val="clear" w:color="auto" w:fill="F2F2F2" w:themeFill="background1" w:themeFillShade="F2"/>
          </w:tcPr>
          <w:p w14:paraId="5CA1350F"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2F7D6022"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7DDD077"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3935673"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1E7D441A" w14:textId="77777777" w:rsidTr="00146AD8">
        <w:trPr>
          <w:trHeight w:val="439"/>
        </w:trPr>
        <w:tc>
          <w:tcPr>
            <w:tcW w:w="534" w:type="dxa"/>
            <w:shd w:val="clear" w:color="auto" w:fill="F2F2F2" w:themeFill="background1" w:themeFillShade="F2"/>
          </w:tcPr>
          <w:p w14:paraId="384349C4"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0871B01C"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C7DD5BA"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27CF2D9"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69409B18" w14:textId="77777777" w:rsidTr="00146AD8">
        <w:trPr>
          <w:trHeight w:val="403"/>
        </w:trPr>
        <w:tc>
          <w:tcPr>
            <w:tcW w:w="534" w:type="dxa"/>
            <w:shd w:val="clear" w:color="auto" w:fill="F2F2F2" w:themeFill="background1" w:themeFillShade="F2"/>
          </w:tcPr>
          <w:p w14:paraId="46AA680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12665C98"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BFAEA96"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406859C"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0BF817B7" w14:textId="77777777" w:rsidTr="00146AD8">
        <w:trPr>
          <w:trHeight w:val="403"/>
        </w:trPr>
        <w:tc>
          <w:tcPr>
            <w:tcW w:w="534" w:type="dxa"/>
            <w:shd w:val="clear" w:color="auto" w:fill="F2F2F2" w:themeFill="background1" w:themeFillShade="F2"/>
          </w:tcPr>
          <w:p w14:paraId="6E8AD75C"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5F74D6FC"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0687769"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2B9C644"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6C19DAC4" w14:textId="77777777" w:rsidTr="00146AD8">
        <w:trPr>
          <w:trHeight w:val="403"/>
        </w:trPr>
        <w:tc>
          <w:tcPr>
            <w:tcW w:w="534" w:type="dxa"/>
            <w:shd w:val="clear" w:color="auto" w:fill="F2F2F2" w:themeFill="background1" w:themeFillShade="F2"/>
          </w:tcPr>
          <w:p w14:paraId="47B2885E"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27266387"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6C502AB"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F041EAE"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4C891F9C" w14:textId="77777777" w:rsidTr="00146AD8">
        <w:trPr>
          <w:trHeight w:val="403"/>
        </w:trPr>
        <w:tc>
          <w:tcPr>
            <w:tcW w:w="534" w:type="dxa"/>
            <w:shd w:val="clear" w:color="auto" w:fill="F2F2F2" w:themeFill="background1" w:themeFillShade="F2"/>
          </w:tcPr>
          <w:p w14:paraId="36EA7E13"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5CF375E5"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2FEA79D"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E70E834" w14:textId="77777777" w:rsidR="00690909" w:rsidRPr="00727716" w:rsidRDefault="00690909" w:rsidP="00146A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0909" w:rsidRPr="00727716" w14:paraId="28D10540" w14:textId="77777777" w:rsidTr="00146AD8">
        <w:trPr>
          <w:trHeight w:val="403"/>
        </w:trPr>
        <w:tc>
          <w:tcPr>
            <w:tcW w:w="534" w:type="dxa"/>
            <w:shd w:val="clear" w:color="auto" w:fill="F2F2F2" w:themeFill="background1" w:themeFillShade="F2"/>
          </w:tcPr>
          <w:p w14:paraId="438E72DF"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4AD9AEA0" w14:textId="77777777" w:rsidR="00690909" w:rsidRPr="00727716" w:rsidRDefault="00690909" w:rsidP="00146AD8">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C0D1342" w14:textId="77777777" w:rsidR="00690909" w:rsidRPr="00727716" w:rsidRDefault="00690909" w:rsidP="00146A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CA88A5E" w14:textId="77777777" w:rsidR="00690909" w:rsidRPr="00727716" w:rsidRDefault="00690909" w:rsidP="00146A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0909" w:rsidRPr="008F19CE" w14:paraId="7729FB25" w14:textId="77777777" w:rsidTr="00146AD8">
        <w:trPr>
          <w:trHeight w:val="403"/>
        </w:trPr>
        <w:tc>
          <w:tcPr>
            <w:tcW w:w="534" w:type="dxa"/>
            <w:shd w:val="clear" w:color="auto" w:fill="F2F2F2" w:themeFill="background1" w:themeFillShade="F2"/>
            <w:vAlign w:val="center"/>
          </w:tcPr>
          <w:p w14:paraId="75C33E90" w14:textId="77777777" w:rsidR="00690909" w:rsidRPr="00727716" w:rsidRDefault="00690909" w:rsidP="00146AD8">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5E44241B" w14:textId="77777777" w:rsidR="00690909" w:rsidRPr="008F19CE" w:rsidRDefault="00690909" w:rsidP="00146AD8">
            <w:pPr>
              <w:spacing w:before="120" w:after="120"/>
              <w:rPr>
                <w:rFonts w:ascii="Arial" w:hAnsi="Arial" w:cs="Arial"/>
                <w:bCs/>
                <w:sz w:val="22"/>
                <w:szCs w:val="22"/>
                <w:lang w:val="cy-GB"/>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690909" w:rsidRPr="00727716" w14:paraId="04D2391E" w14:textId="77777777" w:rsidTr="00146AD8">
        <w:trPr>
          <w:trHeight w:val="403"/>
        </w:trPr>
        <w:tc>
          <w:tcPr>
            <w:tcW w:w="534" w:type="dxa"/>
            <w:vAlign w:val="center"/>
          </w:tcPr>
          <w:p w14:paraId="2094A464" w14:textId="77777777" w:rsidR="00690909" w:rsidRPr="008F19CE" w:rsidRDefault="00690909" w:rsidP="00146AD8">
            <w:pPr>
              <w:autoSpaceDE w:val="0"/>
              <w:autoSpaceDN w:val="0"/>
              <w:adjustRightInd w:val="0"/>
              <w:rPr>
                <w:rFonts w:ascii="Arial" w:hAnsi="Arial" w:cs="Arial"/>
                <w:sz w:val="22"/>
                <w:szCs w:val="22"/>
                <w:lang w:val="cy-GB"/>
              </w:rPr>
            </w:pPr>
          </w:p>
        </w:tc>
        <w:tc>
          <w:tcPr>
            <w:tcW w:w="9889" w:type="dxa"/>
            <w:gridSpan w:val="5"/>
            <w:vAlign w:val="center"/>
          </w:tcPr>
          <w:p w14:paraId="0173642D" w14:textId="77777777" w:rsidR="00690909" w:rsidRPr="008F19CE" w:rsidRDefault="00690909" w:rsidP="00146AD8">
            <w:pPr>
              <w:autoSpaceDE w:val="0"/>
              <w:autoSpaceDN w:val="0"/>
              <w:adjustRightInd w:val="0"/>
              <w:rPr>
                <w:rFonts w:ascii="Arial" w:hAnsi="Arial" w:cs="Arial"/>
                <w:sz w:val="22"/>
                <w:szCs w:val="22"/>
                <w:lang w:val="cy-GB"/>
              </w:rPr>
            </w:pPr>
          </w:p>
          <w:p w14:paraId="42D6CFA4" w14:textId="77777777" w:rsidR="00690909" w:rsidRPr="00623E96" w:rsidRDefault="00690909" w:rsidP="00146AD8">
            <w:pPr>
              <w:autoSpaceDE w:val="0"/>
              <w:autoSpaceDN w:val="0"/>
              <w:adjustRightInd w:val="0"/>
              <w:spacing w:line="276" w:lineRule="auto"/>
              <w:rPr>
                <w:rFonts w:ascii="Arial" w:hAnsi="Arial" w:cs="Arial"/>
                <w:color w:val="000000" w:themeColor="text1"/>
                <w:sz w:val="22"/>
                <w:szCs w:val="22"/>
                <w:lang w:val="cy-GB"/>
              </w:rPr>
            </w:pPr>
            <w:r w:rsidRPr="00623E96">
              <w:rPr>
                <w:rFonts w:ascii="Arial" w:hAnsi="Arial" w:cs="Arial"/>
                <w:color w:val="000000" w:themeColor="text1"/>
                <w:sz w:val="22"/>
                <w:szCs w:val="22"/>
                <w:lang w:val="cy-GB"/>
              </w:rPr>
              <w:t>Bydd pawb sy'n cymryd rhan yn cael dynodwr unigryw i sicrhau cyfrinachedd a bydd y rhestr hon yn cael ei chadw'n ddiogel mewn ffolder a warchodir gan gyfrinair.</w:t>
            </w:r>
            <w:r>
              <w:rPr>
                <w:rFonts w:ascii="Arial" w:hAnsi="Arial" w:cs="Arial"/>
                <w:color w:val="000000" w:themeColor="text1"/>
                <w:sz w:val="22"/>
                <w:szCs w:val="22"/>
                <w:lang w:val="cy-GB"/>
              </w:rPr>
              <w:t xml:space="preserve"> Byddaf yn </w:t>
            </w:r>
            <w:r w:rsidRPr="00623E96">
              <w:rPr>
                <w:rFonts w:ascii="Arial" w:hAnsi="Arial" w:cs="Arial"/>
                <w:color w:val="000000" w:themeColor="text1"/>
                <w:sz w:val="22"/>
                <w:szCs w:val="22"/>
                <w:lang w:val="cy-GB"/>
              </w:rPr>
              <w:t xml:space="preserve">defnyddio system Office 365 y Brifysgol </w:t>
            </w:r>
            <w:r>
              <w:rPr>
                <w:rFonts w:ascii="Arial" w:hAnsi="Arial" w:cs="Arial"/>
                <w:color w:val="000000" w:themeColor="text1"/>
                <w:sz w:val="22"/>
                <w:szCs w:val="22"/>
                <w:lang w:val="cy-GB"/>
              </w:rPr>
              <w:t xml:space="preserve">fel storfa cwmwl i storio data cyfweliad ac arsylwad </w:t>
            </w:r>
            <w:r w:rsidRPr="00623E96">
              <w:rPr>
                <w:rFonts w:ascii="Arial" w:hAnsi="Arial" w:cs="Arial"/>
                <w:color w:val="000000" w:themeColor="text1"/>
                <w:sz w:val="22"/>
                <w:szCs w:val="22"/>
                <w:lang w:val="cy-GB"/>
              </w:rPr>
              <w:t xml:space="preserve">a fydd yn cael ei hamgryptio a bydd y data yn y cwmwl yn cael ei wneud yn ddienw. </w:t>
            </w:r>
          </w:p>
          <w:p w14:paraId="45E89062" w14:textId="77777777" w:rsidR="00690909" w:rsidRPr="00623E96" w:rsidRDefault="00690909" w:rsidP="00146AD8">
            <w:pPr>
              <w:numPr>
                <w:ilvl w:val="0"/>
                <w:numId w:val="38"/>
              </w:numPr>
              <w:autoSpaceDE w:val="0"/>
              <w:autoSpaceDN w:val="0"/>
              <w:adjustRightInd w:val="0"/>
              <w:rPr>
                <w:rFonts w:ascii="Arial" w:hAnsi="Arial" w:cs="Arial"/>
                <w:color w:val="000000" w:themeColor="text1"/>
                <w:sz w:val="22"/>
                <w:szCs w:val="22"/>
                <w:lang w:val="cy-GB"/>
              </w:rPr>
            </w:pPr>
          </w:p>
          <w:p w14:paraId="05F7E1B0" w14:textId="77777777" w:rsidR="00690909" w:rsidRPr="00CA1531" w:rsidRDefault="00690909" w:rsidP="00146AD8">
            <w:pPr>
              <w:autoSpaceDE w:val="0"/>
              <w:autoSpaceDN w:val="0"/>
              <w:adjustRightInd w:val="0"/>
              <w:rPr>
                <w:rFonts w:ascii="Arial" w:hAnsi="Arial" w:cs="Arial"/>
                <w:color w:val="000000" w:themeColor="text1"/>
                <w:sz w:val="22"/>
                <w:szCs w:val="22"/>
              </w:rPr>
            </w:pP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cadw</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nes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cwblhau'r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 xml:space="preserve"> ac </w:t>
            </w:r>
            <w:proofErr w:type="spellStart"/>
            <w:r w:rsidRPr="00CA1531">
              <w:rPr>
                <w:rFonts w:ascii="Arial" w:hAnsi="Arial" w:cs="Arial"/>
                <w:color w:val="000000" w:themeColor="text1"/>
                <w:sz w:val="22"/>
                <w:szCs w:val="22"/>
              </w:rPr>
              <w:t>yna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unol</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Ddeddf</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Diogelu</w:t>
            </w:r>
            <w:proofErr w:type="spellEnd"/>
            <w:r w:rsidRPr="00CA1531">
              <w:rPr>
                <w:rFonts w:ascii="Arial" w:hAnsi="Arial" w:cs="Arial"/>
                <w:color w:val="000000" w:themeColor="text1"/>
                <w:sz w:val="22"/>
                <w:szCs w:val="22"/>
              </w:rPr>
              <w:t xml:space="preserve"> Data (2018)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hawl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ofyn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i</w:t>
            </w:r>
            <w:proofErr w:type="spellEnd"/>
            <w:r w:rsidRPr="00CA1531">
              <w:rPr>
                <w:rFonts w:ascii="Arial" w:hAnsi="Arial" w:cs="Arial"/>
                <w:color w:val="000000" w:themeColor="text1"/>
                <w:sz w:val="22"/>
                <w:szCs w:val="22"/>
              </w:rPr>
              <w:t xml:space="preserve"> weld pa </w:t>
            </w:r>
            <w:proofErr w:type="spellStart"/>
            <w:r w:rsidRPr="00CA1531">
              <w:rPr>
                <w:rFonts w:ascii="Arial" w:hAnsi="Arial" w:cs="Arial"/>
                <w:color w:val="000000" w:themeColor="text1"/>
                <w:sz w:val="22"/>
                <w:szCs w:val="22"/>
              </w:rPr>
              <w:t>ddata</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sy'n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dal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ymwneud</w:t>
            </w:r>
            <w:proofErr w:type="spellEnd"/>
            <w:r w:rsidRPr="00CA1531">
              <w:rPr>
                <w:rFonts w:ascii="Arial" w:hAnsi="Arial" w:cs="Arial"/>
                <w:color w:val="000000" w:themeColor="text1"/>
                <w:sz w:val="22"/>
                <w:szCs w:val="22"/>
              </w:rPr>
              <w:t xml:space="preserve"> â </w:t>
            </w:r>
            <w:proofErr w:type="spellStart"/>
            <w:r w:rsidRPr="00CA1531">
              <w:rPr>
                <w:rFonts w:ascii="Arial" w:hAnsi="Arial" w:cs="Arial"/>
                <w:color w:val="000000" w:themeColor="text1"/>
                <w:sz w:val="22"/>
                <w:szCs w:val="22"/>
              </w:rPr>
              <w:t>nhw</w:t>
            </w:r>
            <w:proofErr w:type="spellEnd"/>
            <w:r w:rsidRPr="00CA1531">
              <w:rPr>
                <w:rFonts w:ascii="Arial" w:hAnsi="Arial" w:cs="Arial"/>
                <w:color w:val="000000" w:themeColor="text1"/>
                <w:sz w:val="22"/>
                <w:szCs w:val="22"/>
              </w:rPr>
              <w:t xml:space="preserve"> a </w:t>
            </w:r>
            <w:proofErr w:type="spellStart"/>
            <w:r w:rsidRPr="00CA1531">
              <w:rPr>
                <w:rFonts w:ascii="Arial" w:hAnsi="Arial" w:cs="Arial"/>
                <w:color w:val="000000" w:themeColor="text1"/>
                <w:sz w:val="22"/>
                <w:szCs w:val="22"/>
              </w:rPr>
              <w:t>bydd</w:t>
            </w:r>
            <w:proofErr w:type="spellEnd"/>
            <w:r w:rsidRPr="00CA1531">
              <w:rPr>
                <w:rFonts w:ascii="Arial" w:hAnsi="Arial" w:cs="Arial"/>
                <w:color w:val="000000" w:themeColor="text1"/>
                <w:sz w:val="22"/>
                <w:szCs w:val="22"/>
              </w:rPr>
              <w:t xml:space="preserve"> y data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dileu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ar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unwaith</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yw'r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cyfranogwyr</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gofyn</w:t>
            </w:r>
            <w:proofErr w:type="spellEnd"/>
            <w:r w:rsidRPr="00CA1531">
              <w:rPr>
                <w:rFonts w:ascii="Arial" w:hAnsi="Arial" w:cs="Arial"/>
                <w:color w:val="000000" w:themeColor="text1"/>
                <w:sz w:val="22"/>
                <w:szCs w:val="22"/>
              </w:rPr>
              <w:t xml:space="preserve"> am </w:t>
            </w:r>
            <w:proofErr w:type="spellStart"/>
            <w:r w:rsidRPr="00CA1531">
              <w:rPr>
                <w:rFonts w:ascii="Arial" w:hAnsi="Arial" w:cs="Arial"/>
                <w:color w:val="000000" w:themeColor="text1"/>
                <w:sz w:val="22"/>
                <w:szCs w:val="22"/>
              </w:rPr>
              <w:t>hyn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Os</w:t>
            </w:r>
            <w:proofErr w:type="spellEnd"/>
            <w:r w:rsidRPr="00CA1531">
              <w:rPr>
                <w:rFonts w:ascii="Arial" w:hAnsi="Arial" w:cs="Arial"/>
                <w:color w:val="000000" w:themeColor="text1"/>
                <w:sz w:val="22"/>
                <w:szCs w:val="22"/>
              </w:rPr>
              <w:t xml:space="preserve"> felly, </w:t>
            </w:r>
            <w:proofErr w:type="spellStart"/>
            <w:r w:rsidRPr="00CA1531">
              <w:rPr>
                <w:rFonts w:ascii="Arial" w:hAnsi="Arial" w:cs="Arial"/>
                <w:color w:val="000000" w:themeColor="text1"/>
                <w:sz w:val="22"/>
                <w:szCs w:val="22"/>
              </w:rPr>
              <w:t>ni</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fydd</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data'n</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cael</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eu</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defnyddio</w:t>
            </w:r>
            <w:proofErr w:type="spellEnd"/>
            <w:r w:rsidRPr="00CA1531">
              <w:rPr>
                <w:rFonts w:ascii="Arial" w:hAnsi="Arial" w:cs="Arial"/>
                <w:color w:val="000000" w:themeColor="text1"/>
                <w:sz w:val="22"/>
                <w:szCs w:val="22"/>
              </w:rPr>
              <w:t xml:space="preserve"> </w:t>
            </w:r>
            <w:proofErr w:type="spellStart"/>
            <w:r w:rsidRPr="00CA1531">
              <w:rPr>
                <w:rFonts w:ascii="Arial" w:hAnsi="Arial" w:cs="Arial"/>
                <w:color w:val="000000" w:themeColor="text1"/>
                <w:sz w:val="22"/>
                <w:szCs w:val="22"/>
              </w:rPr>
              <w:t>yn</w:t>
            </w:r>
            <w:proofErr w:type="spellEnd"/>
            <w:r w:rsidRPr="00CA1531">
              <w:rPr>
                <w:rFonts w:ascii="Arial" w:hAnsi="Arial" w:cs="Arial"/>
                <w:color w:val="000000" w:themeColor="text1"/>
                <w:sz w:val="22"/>
                <w:szCs w:val="22"/>
              </w:rPr>
              <w:t xml:space="preserve"> y </w:t>
            </w:r>
            <w:proofErr w:type="spellStart"/>
            <w:r w:rsidRPr="00CA1531">
              <w:rPr>
                <w:rFonts w:ascii="Arial" w:hAnsi="Arial" w:cs="Arial"/>
                <w:color w:val="000000" w:themeColor="text1"/>
                <w:sz w:val="22"/>
                <w:szCs w:val="22"/>
              </w:rPr>
              <w:t>prosiect</w:t>
            </w:r>
            <w:proofErr w:type="spellEnd"/>
            <w:r w:rsidRPr="00CA1531">
              <w:rPr>
                <w:rFonts w:ascii="Arial" w:hAnsi="Arial" w:cs="Arial"/>
                <w:color w:val="000000" w:themeColor="text1"/>
                <w:sz w:val="22"/>
                <w:szCs w:val="22"/>
              </w:rPr>
              <w:t>.</w:t>
            </w:r>
          </w:p>
          <w:p w14:paraId="1199C780" w14:textId="77777777" w:rsidR="00690909" w:rsidRPr="00727716" w:rsidRDefault="00690909" w:rsidP="00146AD8">
            <w:pPr>
              <w:autoSpaceDE w:val="0"/>
              <w:autoSpaceDN w:val="0"/>
              <w:adjustRightInd w:val="0"/>
              <w:rPr>
                <w:rFonts w:ascii="Arial" w:hAnsi="Arial" w:cs="Arial"/>
                <w:sz w:val="22"/>
                <w:szCs w:val="22"/>
              </w:rPr>
            </w:pPr>
          </w:p>
          <w:p w14:paraId="53873392" w14:textId="77777777" w:rsidR="00690909" w:rsidRPr="00727716" w:rsidRDefault="00690909" w:rsidP="00146AD8">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690909" w:rsidRPr="00727716" w14:paraId="0852A546" w14:textId="77777777" w:rsidTr="00146AD8">
        <w:trPr>
          <w:trHeight w:val="403"/>
        </w:trPr>
        <w:tc>
          <w:tcPr>
            <w:tcW w:w="534" w:type="dxa"/>
            <w:shd w:val="clear" w:color="auto" w:fill="F2F2F2" w:themeFill="background1" w:themeFillShade="F2"/>
            <w:vAlign w:val="center"/>
          </w:tcPr>
          <w:p w14:paraId="0FE5D58B"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7F3DFE53"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690909" w:rsidRPr="00727716" w14:paraId="1B42E6D3" w14:textId="77777777" w:rsidTr="00146AD8">
        <w:trPr>
          <w:trHeight w:val="403"/>
        </w:trPr>
        <w:tc>
          <w:tcPr>
            <w:tcW w:w="534" w:type="dxa"/>
            <w:vAlign w:val="center"/>
          </w:tcPr>
          <w:p w14:paraId="659B304A" w14:textId="77777777" w:rsidR="00690909" w:rsidRPr="00727716" w:rsidRDefault="00690909" w:rsidP="00146AD8">
            <w:pPr>
              <w:autoSpaceDE w:val="0"/>
              <w:autoSpaceDN w:val="0"/>
              <w:adjustRightInd w:val="0"/>
              <w:rPr>
                <w:rFonts w:ascii="Arial" w:hAnsi="Arial" w:cs="Arial"/>
                <w:sz w:val="22"/>
                <w:szCs w:val="22"/>
              </w:rPr>
            </w:pPr>
          </w:p>
        </w:tc>
        <w:tc>
          <w:tcPr>
            <w:tcW w:w="9889" w:type="dxa"/>
            <w:gridSpan w:val="5"/>
            <w:vAlign w:val="center"/>
          </w:tcPr>
          <w:p w14:paraId="0D987A20" w14:textId="77777777" w:rsidR="00690909" w:rsidRPr="00727716" w:rsidRDefault="00690909" w:rsidP="00146AD8">
            <w:pPr>
              <w:autoSpaceDE w:val="0"/>
              <w:autoSpaceDN w:val="0"/>
              <w:adjustRightInd w:val="0"/>
              <w:rPr>
                <w:rFonts w:ascii="Arial" w:hAnsi="Arial" w:cs="Arial"/>
                <w:sz w:val="22"/>
                <w:szCs w:val="22"/>
              </w:rPr>
            </w:pPr>
          </w:p>
          <w:p w14:paraId="2D91DF0A" w14:textId="77777777" w:rsidR="00690909" w:rsidRPr="00727716" w:rsidRDefault="00690909" w:rsidP="00146AD8">
            <w:pPr>
              <w:autoSpaceDE w:val="0"/>
              <w:autoSpaceDN w:val="0"/>
              <w:adjustRightInd w:val="0"/>
              <w:rPr>
                <w:rFonts w:ascii="Arial" w:hAnsi="Arial" w:cs="Arial"/>
                <w:sz w:val="22"/>
                <w:szCs w:val="22"/>
              </w:rPr>
            </w:pPr>
            <w:r>
              <w:rPr>
                <w:rFonts w:ascii="Arial" w:hAnsi="Arial" w:cs="Arial"/>
                <w:sz w:val="22"/>
                <w:szCs w:val="22"/>
              </w:rPr>
              <w:t>Sarah Caitlyn Crayford</w:t>
            </w:r>
          </w:p>
          <w:p w14:paraId="50264C10" w14:textId="77777777" w:rsidR="00690909" w:rsidRPr="00727716" w:rsidRDefault="00690909" w:rsidP="00146AD8">
            <w:pPr>
              <w:autoSpaceDE w:val="0"/>
              <w:autoSpaceDN w:val="0"/>
              <w:adjustRightInd w:val="0"/>
              <w:rPr>
                <w:rFonts w:ascii="Arial" w:hAnsi="Arial" w:cs="Arial"/>
                <w:sz w:val="22"/>
                <w:szCs w:val="22"/>
              </w:rPr>
            </w:pPr>
          </w:p>
          <w:p w14:paraId="6840DBF3" w14:textId="77777777" w:rsidR="00690909" w:rsidRPr="00727716" w:rsidRDefault="00690909" w:rsidP="00146AD8">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90909" w:rsidRPr="008F19CE" w14:paraId="608B3083" w14:textId="77777777" w:rsidTr="00146AD8">
        <w:trPr>
          <w:trHeight w:val="403"/>
        </w:trPr>
        <w:tc>
          <w:tcPr>
            <w:tcW w:w="534" w:type="dxa"/>
            <w:shd w:val="clear" w:color="auto" w:fill="F2F2F2" w:themeFill="background1" w:themeFillShade="F2"/>
            <w:vAlign w:val="center"/>
          </w:tcPr>
          <w:p w14:paraId="709DF58E"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76E23EAB" w14:textId="77777777" w:rsidR="00690909" w:rsidRPr="008F19CE" w:rsidRDefault="00690909" w:rsidP="00146AD8">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690909" w:rsidRPr="00727716" w14:paraId="06168CEA" w14:textId="77777777" w:rsidTr="00146AD8">
        <w:trPr>
          <w:trHeight w:val="403"/>
        </w:trPr>
        <w:tc>
          <w:tcPr>
            <w:tcW w:w="534" w:type="dxa"/>
          </w:tcPr>
          <w:p w14:paraId="56D0FE4F" w14:textId="77777777" w:rsidR="00690909" w:rsidRPr="008F19CE" w:rsidRDefault="00690909" w:rsidP="00146AD8">
            <w:pPr>
              <w:autoSpaceDE w:val="0"/>
              <w:autoSpaceDN w:val="0"/>
              <w:adjustRightInd w:val="0"/>
              <w:rPr>
                <w:rFonts w:ascii="Arial" w:hAnsi="Arial" w:cs="Arial"/>
                <w:sz w:val="22"/>
                <w:szCs w:val="22"/>
                <w:lang w:val="cy-GB"/>
              </w:rPr>
            </w:pPr>
          </w:p>
        </w:tc>
        <w:tc>
          <w:tcPr>
            <w:tcW w:w="9889" w:type="dxa"/>
            <w:gridSpan w:val="5"/>
          </w:tcPr>
          <w:p w14:paraId="2AB90C0B" w14:textId="77777777" w:rsidR="00690909" w:rsidRPr="008F19CE" w:rsidRDefault="00690909" w:rsidP="00146AD8">
            <w:pPr>
              <w:autoSpaceDE w:val="0"/>
              <w:autoSpaceDN w:val="0"/>
              <w:adjustRightInd w:val="0"/>
              <w:rPr>
                <w:rFonts w:ascii="Arial" w:hAnsi="Arial" w:cs="Arial"/>
                <w:sz w:val="22"/>
                <w:szCs w:val="22"/>
                <w:lang w:val="cy-GB"/>
              </w:rPr>
            </w:pPr>
          </w:p>
          <w:p w14:paraId="180FD8B1" w14:textId="77777777" w:rsidR="00690909" w:rsidRPr="00727716" w:rsidRDefault="00690909" w:rsidP="00146AD8">
            <w:pPr>
              <w:autoSpaceDE w:val="0"/>
              <w:autoSpaceDN w:val="0"/>
              <w:adjustRightInd w:val="0"/>
              <w:rPr>
                <w:rFonts w:ascii="Arial" w:hAnsi="Arial" w:cs="Arial"/>
                <w:sz w:val="22"/>
                <w:szCs w:val="22"/>
              </w:rPr>
            </w:pPr>
            <w:r>
              <w:rPr>
                <w:rFonts w:ascii="Arial" w:hAnsi="Arial" w:cs="Arial"/>
                <w:sz w:val="22"/>
                <w:szCs w:val="22"/>
              </w:rPr>
              <w:t>Sarah Caitlyn Crayford</w:t>
            </w:r>
          </w:p>
          <w:p w14:paraId="32F8B7D9" w14:textId="77777777" w:rsidR="00690909" w:rsidRPr="00727716" w:rsidRDefault="00690909" w:rsidP="00146AD8">
            <w:pPr>
              <w:autoSpaceDE w:val="0"/>
              <w:autoSpaceDN w:val="0"/>
              <w:adjustRightInd w:val="0"/>
              <w:rPr>
                <w:rFonts w:ascii="Arial" w:hAnsi="Arial" w:cs="Arial"/>
                <w:sz w:val="22"/>
                <w:szCs w:val="22"/>
              </w:rPr>
            </w:pPr>
          </w:p>
          <w:p w14:paraId="0AB1C67E" w14:textId="77777777" w:rsidR="00690909" w:rsidRPr="00727716" w:rsidRDefault="00690909" w:rsidP="00146AD8">
            <w:pPr>
              <w:autoSpaceDE w:val="0"/>
              <w:autoSpaceDN w:val="0"/>
              <w:adjustRightInd w:val="0"/>
              <w:rPr>
                <w:rFonts w:ascii="Arial" w:hAnsi="Arial" w:cs="Arial"/>
                <w:sz w:val="22"/>
                <w:szCs w:val="22"/>
              </w:rPr>
            </w:pPr>
          </w:p>
          <w:p w14:paraId="61188E43" w14:textId="77777777" w:rsidR="00690909" w:rsidRPr="00727716" w:rsidRDefault="00690909" w:rsidP="00146AD8">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90909" w:rsidRPr="00727716" w14:paraId="1881E131" w14:textId="77777777" w:rsidTr="00146AD8">
        <w:trPr>
          <w:trHeight w:val="403"/>
        </w:trPr>
        <w:tc>
          <w:tcPr>
            <w:tcW w:w="534" w:type="dxa"/>
            <w:shd w:val="clear" w:color="auto" w:fill="F2F2F2" w:themeFill="background1" w:themeFillShade="F2"/>
            <w:vAlign w:val="center"/>
          </w:tcPr>
          <w:p w14:paraId="2A28A80E" w14:textId="77777777" w:rsidR="00690909" w:rsidRPr="00727716" w:rsidRDefault="00690909" w:rsidP="00146AD8">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74C3D9A7"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690909" w:rsidRPr="00727716" w14:paraId="39452088" w14:textId="77777777" w:rsidTr="00146AD8">
        <w:trPr>
          <w:trHeight w:val="403"/>
        </w:trPr>
        <w:tc>
          <w:tcPr>
            <w:tcW w:w="534" w:type="dxa"/>
            <w:vAlign w:val="center"/>
          </w:tcPr>
          <w:p w14:paraId="49A8E2A7" w14:textId="77777777" w:rsidR="00690909" w:rsidRPr="00727716" w:rsidRDefault="00690909" w:rsidP="00146AD8">
            <w:pPr>
              <w:autoSpaceDE w:val="0"/>
              <w:autoSpaceDN w:val="0"/>
              <w:adjustRightInd w:val="0"/>
              <w:rPr>
                <w:rFonts w:ascii="Arial" w:hAnsi="Arial" w:cs="Arial"/>
                <w:sz w:val="22"/>
                <w:szCs w:val="22"/>
              </w:rPr>
            </w:pPr>
          </w:p>
        </w:tc>
        <w:tc>
          <w:tcPr>
            <w:tcW w:w="9889" w:type="dxa"/>
            <w:gridSpan w:val="5"/>
          </w:tcPr>
          <w:p w14:paraId="6F0BEFF1" w14:textId="77777777" w:rsidR="00690909" w:rsidRPr="00727716" w:rsidRDefault="00690909" w:rsidP="00146AD8">
            <w:pPr>
              <w:autoSpaceDE w:val="0"/>
              <w:autoSpaceDN w:val="0"/>
              <w:adjustRightInd w:val="0"/>
              <w:rPr>
                <w:rFonts w:ascii="Arial" w:hAnsi="Arial" w:cs="Arial"/>
                <w:sz w:val="22"/>
                <w:szCs w:val="22"/>
              </w:rPr>
            </w:pPr>
          </w:p>
          <w:p w14:paraId="3800D122" w14:textId="77777777" w:rsidR="00690909" w:rsidRPr="003E327B" w:rsidRDefault="00690909" w:rsidP="00146AD8">
            <w:pPr>
              <w:autoSpaceDE w:val="0"/>
              <w:autoSpaceDN w:val="0"/>
              <w:adjustRightInd w:val="0"/>
              <w:spacing w:line="276" w:lineRule="auto"/>
              <w:rPr>
                <w:rFonts w:ascii="Arial" w:hAnsi="Arial" w:cs="Arial"/>
                <w:color w:val="000000" w:themeColor="text1"/>
                <w:sz w:val="22"/>
                <w:szCs w:val="22"/>
              </w:rPr>
            </w:pPr>
            <w:r w:rsidRPr="00001A97">
              <w:rPr>
                <w:rFonts w:ascii="Arial" w:hAnsi="Arial" w:cs="Arial"/>
                <w:color w:val="000000" w:themeColor="text1"/>
                <w:sz w:val="22"/>
                <w:szCs w:val="22"/>
                <w:lang w:val="cy-GB"/>
              </w:rPr>
              <w:t xml:space="preserve">Bydd </w:t>
            </w:r>
            <w:r>
              <w:rPr>
                <w:rFonts w:ascii="Arial" w:hAnsi="Arial" w:cs="Arial"/>
                <w:color w:val="000000" w:themeColor="text1"/>
                <w:sz w:val="22"/>
                <w:szCs w:val="22"/>
                <w:lang w:val="cy-GB"/>
              </w:rPr>
              <w:t xml:space="preserve">y </w:t>
            </w:r>
            <w:r w:rsidRPr="00001A97">
              <w:rPr>
                <w:rFonts w:ascii="Arial" w:hAnsi="Arial" w:cs="Arial"/>
                <w:color w:val="000000" w:themeColor="text1"/>
                <w:sz w:val="22"/>
                <w:szCs w:val="22"/>
                <w:lang w:val="cy-GB"/>
              </w:rPr>
              <w:t xml:space="preserve">data o gyfweliadau ac arsylwi dosbarth yn cael eu storio mewn lle diogel ar system Office 365 y Brifysgol a fydd yn cael ei amgryptio.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holl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wybodaeth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adnabod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personol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thynnu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ffwrdd</w:t>
            </w:r>
            <w:proofErr w:type="spellEnd"/>
            <w:r w:rsidRPr="003E327B">
              <w:rPr>
                <w:rFonts w:ascii="Arial" w:hAnsi="Arial" w:cs="Arial"/>
                <w:color w:val="000000" w:themeColor="text1"/>
                <w:sz w:val="22"/>
                <w:szCs w:val="22"/>
              </w:rPr>
              <w:t xml:space="preserve"> neu </w:t>
            </w:r>
            <w:proofErr w:type="spellStart"/>
            <w:r w:rsidRPr="003E327B">
              <w:rPr>
                <w:rFonts w:ascii="Arial" w:hAnsi="Arial" w:cs="Arial"/>
                <w:color w:val="000000" w:themeColor="text1"/>
                <w:sz w:val="22"/>
                <w:szCs w:val="22"/>
              </w:rPr>
              <w:t>ei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newid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ystod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trawsgrifio</w:t>
            </w:r>
            <w:proofErr w:type="spellEnd"/>
            <w:r w:rsidRPr="003E327B">
              <w:rPr>
                <w:rFonts w:ascii="Arial" w:hAnsi="Arial" w:cs="Arial"/>
                <w:color w:val="000000" w:themeColor="text1"/>
                <w:sz w:val="22"/>
                <w:szCs w:val="22"/>
              </w:rPr>
              <w:t xml:space="preserve">. </w:t>
            </w:r>
          </w:p>
          <w:p w14:paraId="1263E470" w14:textId="77777777" w:rsidR="00690909" w:rsidRPr="003E327B" w:rsidRDefault="00690909" w:rsidP="00146AD8">
            <w:pPr>
              <w:numPr>
                <w:ilvl w:val="0"/>
                <w:numId w:val="37"/>
              </w:numPr>
              <w:autoSpaceDE w:val="0"/>
              <w:autoSpaceDN w:val="0"/>
              <w:adjustRightInd w:val="0"/>
              <w:spacing w:line="276" w:lineRule="auto"/>
              <w:rPr>
                <w:rFonts w:ascii="Arial" w:hAnsi="Arial" w:cs="Arial"/>
                <w:color w:val="000000" w:themeColor="text1"/>
                <w:sz w:val="22"/>
                <w:szCs w:val="22"/>
              </w:rPr>
            </w:pPr>
          </w:p>
          <w:p w14:paraId="1D3F636C" w14:textId="77777777" w:rsidR="00690909" w:rsidRDefault="00690909" w:rsidP="00146AD8">
            <w:pPr>
              <w:autoSpaceDE w:val="0"/>
              <w:autoSpaceDN w:val="0"/>
              <w:adjustRightInd w:val="0"/>
              <w:spacing w:line="276" w:lineRule="auto"/>
              <w:rPr>
                <w:rFonts w:ascii="Arial" w:hAnsi="Arial" w:cs="Arial"/>
                <w:color w:val="000000" w:themeColor="text1"/>
                <w:sz w:val="22"/>
                <w:szCs w:val="22"/>
              </w:rPr>
            </w:pPr>
            <w:proofErr w:type="spellStart"/>
            <w:r w:rsidRPr="003E327B">
              <w:rPr>
                <w:rFonts w:ascii="Arial" w:hAnsi="Arial" w:cs="Arial"/>
                <w:color w:val="000000" w:themeColor="text1"/>
                <w:sz w:val="22"/>
                <w:szCs w:val="22"/>
              </w:rPr>
              <w:t>Byddaf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cadw’r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ffurf</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papur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mewn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storfa</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briodol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megis</w:t>
            </w:r>
            <w:proofErr w:type="spellEnd"/>
            <w:r w:rsidRPr="003E327B">
              <w:rPr>
                <w:rFonts w:ascii="Arial" w:hAnsi="Arial" w:cs="Arial"/>
                <w:color w:val="000000" w:themeColor="text1"/>
                <w:sz w:val="22"/>
                <w:szCs w:val="22"/>
              </w:rPr>
              <w:t xml:space="preserve"> cabinet </w:t>
            </w:r>
            <w:proofErr w:type="spellStart"/>
            <w:r w:rsidRPr="003E327B">
              <w:rPr>
                <w:rFonts w:ascii="Arial" w:hAnsi="Arial" w:cs="Arial"/>
                <w:color w:val="000000" w:themeColor="text1"/>
                <w:sz w:val="22"/>
                <w:szCs w:val="22"/>
              </w:rPr>
              <w:t>ffeiliau</w:t>
            </w:r>
            <w:proofErr w:type="spellEnd"/>
            <w:r w:rsidRPr="003E327B">
              <w:rPr>
                <w:rFonts w:ascii="Arial" w:hAnsi="Arial" w:cs="Arial"/>
                <w:color w:val="000000" w:themeColor="text1"/>
                <w:sz w:val="22"/>
                <w:szCs w:val="22"/>
              </w:rPr>
              <w:t xml:space="preserve"> dan glo, ac </w:t>
            </w:r>
            <w:proofErr w:type="spellStart"/>
            <w:r w:rsidRPr="003E327B">
              <w:rPr>
                <w:rFonts w:ascii="Arial" w:hAnsi="Arial" w:cs="Arial"/>
                <w:color w:val="000000" w:themeColor="text1"/>
                <w:sz w:val="22"/>
                <w:szCs w:val="22"/>
              </w:rPr>
              <w:t>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fydd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unrhyw</w:t>
            </w:r>
            <w:proofErr w:type="spellEnd"/>
            <w:r w:rsidRPr="003E327B">
              <w:rPr>
                <w:rFonts w:ascii="Arial" w:hAnsi="Arial" w:cs="Arial"/>
                <w:color w:val="000000" w:themeColor="text1"/>
                <w:sz w:val="22"/>
                <w:szCs w:val="22"/>
              </w:rPr>
              <w:t xml:space="preserve"> un </w:t>
            </w:r>
            <w:proofErr w:type="spellStart"/>
            <w:r w:rsidRPr="003E327B">
              <w:rPr>
                <w:rFonts w:ascii="Arial" w:hAnsi="Arial" w:cs="Arial"/>
                <w:color w:val="000000" w:themeColor="text1"/>
                <w:sz w:val="22"/>
                <w:szCs w:val="22"/>
              </w:rPr>
              <w:t>heblaw'r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ymchwilydd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dderbyn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adborth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radd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ar</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gyfer</w:t>
            </w:r>
            <w:proofErr w:type="spellEnd"/>
            <w:r w:rsidRPr="003E327B">
              <w:rPr>
                <w:rFonts w:ascii="Arial" w:hAnsi="Arial" w:cs="Arial"/>
                <w:color w:val="000000" w:themeColor="text1"/>
                <w:sz w:val="22"/>
                <w:szCs w:val="22"/>
              </w:rPr>
              <w:t xml:space="preserve"> y darn </w:t>
            </w:r>
            <w:proofErr w:type="spellStart"/>
            <w:r w:rsidRPr="003E327B">
              <w:rPr>
                <w:rFonts w:ascii="Arial" w:hAnsi="Arial" w:cs="Arial"/>
                <w:color w:val="000000" w:themeColor="text1"/>
                <w:sz w:val="22"/>
                <w:szCs w:val="22"/>
              </w:rPr>
              <w:t>hwn</w:t>
            </w:r>
            <w:proofErr w:type="spellEnd"/>
            <w:r w:rsidRPr="003E327B">
              <w:rPr>
                <w:rFonts w:ascii="Arial" w:hAnsi="Arial" w:cs="Arial"/>
                <w:color w:val="000000" w:themeColor="text1"/>
                <w:sz w:val="22"/>
                <w:szCs w:val="22"/>
              </w:rPr>
              <w:t xml:space="preserve"> o </w:t>
            </w:r>
            <w:proofErr w:type="spellStart"/>
            <w:r w:rsidRPr="003E327B">
              <w:rPr>
                <w:rFonts w:ascii="Arial" w:hAnsi="Arial" w:cs="Arial"/>
                <w:color w:val="000000" w:themeColor="text1"/>
                <w:sz w:val="22"/>
                <w:szCs w:val="22"/>
              </w:rPr>
              <w:t>waith</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bydd</w:t>
            </w:r>
            <w:proofErr w:type="spellEnd"/>
            <w:r w:rsidRPr="003E327B">
              <w:rPr>
                <w:rFonts w:ascii="Arial" w:hAnsi="Arial" w:cs="Arial"/>
                <w:color w:val="000000" w:themeColor="text1"/>
                <w:sz w:val="22"/>
                <w:szCs w:val="22"/>
              </w:rPr>
              <w:t xml:space="preserve"> y </w:t>
            </w:r>
            <w:proofErr w:type="spellStart"/>
            <w:r w:rsidRPr="003E327B">
              <w:rPr>
                <w:rFonts w:ascii="Arial" w:hAnsi="Arial" w:cs="Arial"/>
                <w:color w:val="000000" w:themeColor="text1"/>
                <w:sz w:val="22"/>
                <w:szCs w:val="22"/>
              </w:rPr>
              <w:t>ffurflenni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caniatâd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gwybodus</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sydd</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wedi'u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llofnodi</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yn</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cael</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eu</w:t>
            </w:r>
            <w:proofErr w:type="spellEnd"/>
            <w:r w:rsidRPr="003E327B">
              <w:rPr>
                <w:rFonts w:ascii="Arial" w:hAnsi="Arial" w:cs="Arial"/>
                <w:color w:val="000000" w:themeColor="text1"/>
                <w:sz w:val="22"/>
                <w:szCs w:val="22"/>
              </w:rPr>
              <w:t xml:space="preserve"> </w:t>
            </w:r>
            <w:proofErr w:type="spellStart"/>
            <w:r w:rsidRPr="003E327B">
              <w:rPr>
                <w:rFonts w:ascii="Arial" w:hAnsi="Arial" w:cs="Arial"/>
                <w:color w:val="000000" w:themeColor="text1"/>
                <w:sz w:val="22"/>
                <w:szCs w:val="22"/>
              </w:rPr>
              <w:t>dinistrio</w:t>
            </w:r>
            <w:proofErr w:type="spellEnd"/>
            <w:r w:rsidRPr="003E327B">
              <w:rPr>
                <w:rFonts w:ascii="Arial" w:hAnsi="Arial" w:cs="Arial"/>
                <w:color w:val="000000" w:themeColor="text1"/>
                <w:sz w:val="22"/>
                <w:szCs w:val="22"/>
              </w:rPr>
              <w:t xml:space="preserve">. </w:t>
            </w:r>
          </w:p>
          <w:p w14:paraId="23D5EBB2" w14:textId="77777777" w:rsidR="00690909" w:rsidRPr="00727716" w:rsidRDefault="00690909" w:rsidP="00146AD8">
            <w:pPr>
              <w:autoSpaceDE w:val="0"/>
              <w:autoSpaceDN w:val="0"/>
              <w:adjustRightInd w:val="0"/>
              <w:rPr>
                <w:rFonts w:ascii="Arial" w:hAnsi="Arial" w:cs="Arial"/>
                <w:sz w:val="22"/>
                <w:szCs w:val="22"/>
              </w:rPr>
            </w:pPr>
          </w:p>
          <w:p w14:paraId="60BFCDC0" w14:textId="77777777" w:rsidR="00690909" w:rsidRPr="00727716" w:rsidRDefault="00690909" w:rsidP="00146AD8">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90909" w:rsidRPr="00727716" w14:paraId="25CAE40B" w14:textId="77777777" w:rsidTr="00146AD8">
        <w:trPr>
          <w:trHeight w:val="403"/>
        </w:trPr>
        <w:tc>
          <w:tcPr>
            <w:tcW w:w="534" w:type="dxa"/>
            <w:vAlign w:val="center"/>
          </w:tcPr>
          <w:p w14:paraId="2BFDDCD2" w14:textId="77777777" w:rsidR="00690909" w:rsidRPr="00727716" w:rsidRDefault="00690909" w:rsidP="00146AD8">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450D2ED8"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fldChar w:fldCharType="separate"/>
            </w:r>
            <w:r w:rsidRPr="00727716">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690909" w:rsidRPr="00727716" w14:paraId="233A689E" w14:textId="77777777" w:rsidTr="00146AD8">
        <w:trPr>
          <w:trHeight w:val="403"/>
        </w:trPr>
        <w:tc>
          <w:tcPr>
            <w:tcW w:w="534" w:type="dxa"/>
            <w:vAlign w:val="center"/>
          </w:tcPr>
          <w:p w14:paraId="739B5016" w14:textId="77777777" w:rsidR="00690909" w:rsidRPr="00727716" w:rsidRDefault="00690909" w:rsidP="00146AD8">
            <w:pPr>
              <w:autoSpaceDE w:val="0"/>
              <w:autoSpaceDN w:val="0"/>
              <w:adjustRightInd w:val="0"/>
              <w:rPr>
                <w:rFonts w:ascii="Arial" w:hAnsi="Arial" w:cs="Arial"/>
                <w:sz w:val="22"/>
                <w:szCs w:val="22"/>
              </w:rPr>
            </w:pPr>
          </w:p>
        </w:tc>
        <w:tc>
          <w:tcPr>
            <w:tcW w:w="9889" w:type="dxa"/>
            <w:gridSpan w:val="5"/>
          </w:tcPr>
          <w:p w14:paraId="285C50E2" w14:textId="77777777" w:rsidR="00690909" w:rsidRPr="00727716" w:rsidRDefault="00690909" w:rsidP="00146AD8">
            <w:pPr>
              <w:autoSpaceDE w:val="0"/>
              <w:autoSpaceDN w:val="0"/>
              <w:adjustRightInd w:val="0"/>
              <w:rPr>
                <w:rFonts w:ascii="Arial" w:hAnsi="Arial" w:cs="Arial"/>
                <w:sz w:val="22"/>
                <w:szCs w:val="22"/>
              </w:rPr>
            </w:pPr>
          </w:p>
          <w:p w14:paraId="7897AF5C" w14:textId="77777777" w:rsidR="00690909" w:rsidRPr="00727716" w:rsidRDefault="00690909" w:rsidP="00146AD8">
            <w:pPr>
              <w:autoSpaceDE w:val="0"/>
              <w:autoSpaceDN w:val="0"/>
              <w:adjustRightInd w:val="0"/>
              <w:rPr>
                <w:rFonts w:ascii="Arial" w:hAnsi="Arial" w:cs="Arial"/>
                <w:sz w:val="22"/>
                <w:szCs w:val="22"/>
              </w:rPr>
            </w:pPr>
            <w:r>
              <w:rPr>
                <w:rFonts w:ascii="Arial" w:hAnsi="Arial" w:cs="Arial"/>
                <w:sz w:val="22"/>
                <w:szCs w:val="22"/>
              </w:rPr>
              <w:t>N/A</w:t>
            </w:r>
          </w:p>
          <w:p w14:paraId="6E2F64A4" w14:textId="77777777" w:rsidR="00690909" w:rsidRPr="00727716" w:rsidRDefault="00690909" w:rsidP="00146AD8">
            <w:pPr>
              <w:autoSpaceDE w:val="0"/>
              <w:autoSpaceDN w:val="0"/>
              <w:adjustRightInd w:val="0"/>
              <w:rPr>
                <w:rFonts w:ascii="Arial" w:hAnsi="Arial" w:cs="Arial"/>
                <w:sz w:val="22"/>
                <w:szCs w:val="22"/>
              </w:rPr>
            </w:pPr>
          </w:p>
          <w:p w14:paraId="2B34CA1C" w14:textId="77777777" w:rsidR="00690909" w:rsidRPr="00727716" w:rsidRDefault="00690909" w:rsidP="00146AD8">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690909" w:rsidRPr="00727716" w14:paraId="03A32B6C" w14:textId="77777777" w:rsidTr="00146AD8">
        <w:trPr>
          <w:trHeight w:val="403"/>
        </w:trPr>
        <w:tc>
          <w:tcPr>
            <w:tcW w:w="534" w:type="dxa"/>
            <w:vAlign w:val="center"/>
          </w:tcPr>
          <w:p w14:paraId="12CC4414"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415C5C1A"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0F462B10" w14:textId="77777777" w:rsidR="00690909" w:rsidRPr="00727716" w:rsidRDefault="00690909" w:rsidP="00146AD8">
            <w:pPr>
              <w:autoSpaceDE w:val="0"/>
              <w:autoSpaceDN w:val="0"/>
              <w:adjustRightInd w:val="0"/>
              <w:rPr>
                <w:rFonts w:ascii="Arial" w:hAnsi="Arial" w:cs="Arial"/>
                <w:sz w:val="22"/>
                <w:szCs w:val="22"/>
              </w:rPr>
            </w:pPr>
          </w:p>
        </w:tc>
        <w:tc>
          <w:tcPr>
            <w:tcW w:w="992" w:type="dxa"/>
            <w:gridSpan w:val="2"/>
            <w:vAlign w:val="center"/>
          </w:tcPr>
          <w:p w14:paraId="11EEC195"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0F853086" w14:textId="77777777" w:rsidR="00690909" w:rsidRPr="00727716" w:rsidRDefault="00690909" w:rsidP="00146AD8">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0909" w:rsidRPr="00727716" w14:paraId="57FBE3F1" w14:textId="77777777" w:rsidTr="00146AD8">
        <w:trPr>
          <w:trHeight w:val="403"/>
        </w:trPr>
        <w:tc>
          <w:tcPr>
            <w:tcW w:w="534" w:type="dxa"/>
            <w:vAlign w:val="center"/>
          </w:tcPr>
          <w:p w14:paraId="25C57E31"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2486DADF" w14:textId="77777777" w:rsidR="00690909" w:rsidRPr="00727716" w:rsidRDefault="00690909" w:rsidP="00146AD8">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648751E9" w14:textId="77777777" w:rsidR="00690909" w:rsidRPr="00727716" w:rsidRDefault="00690909" w:rsidP="00146AD8">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365E3AA0" w14:textId="77777777" w:rsidR="00690909" w:rsidRPr="00727716" w:rsidRDefault="00690909" w:rsidP="00146AD8">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756469E4" w14:textId="77777777" w:rsidR="00690909" w:rsidRPr="00727716" w:rsidRDefault="00690909" w:rsidP="00690909">
      <w:pPr>
        <w:rPr>
          <w:rFonts w:ascii="Arial" w:hAnsi="Arial" w:cs="Arial"/>
          <w:b/>
          <w:bCs/>
          <w:sz w:val="22"/>
          <w:szCs w:val="22"/>
        </w:rPr>
      </w:pPr>
    </w:p>
    <w:p w14:paraId="283F4BC3" w14:textId="77777777" w:rsidR="00690909" w:rsidRPr="00727716" w:rsidRDefault="00690909" w:rsidP="00690909">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Pr="00727716">
        <w:rPr>
          <w:rFonts w:ascii="Arial" w:hAnsi="Arial" w:cs="Arial"/>
          <w:b/>
          <w:sz w:val="22"/>
          <w:szCs w:val="22"/>
          <w:lang w:val="cy-GB"/>
        </w:rPr>
        <w:lastRenderedPageBreak/>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690909" w:rsidRPr="00727716" w14:paraId="7AAE9559" w14:textId="77777777" w:rsidTr="00146AD8">
        <w:trPr>
          <w:trHeight w:val="1807"/>
        </w:trPr>
        <w:tc>
          <w:tcPr>
            <w:tcW w:w="384" w:type="dxa"/>
            <w:shd w:val="clear" w:color="auto" w:fill="F2F2F2" w:themeFill="background1" w:themeFillShade="F2"/>
          </w:tcPr>
          <w:p w14:paraId="1F4A3C1A" w14:textId="77777777" w:rsidR="00690909" w:rsidRPr="00727716" w:rsidRDefault="00690909" w:rsidP="00146AD8">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7DF07720" w14:textId="77777777" w:rsidR="00690909" w:rsidRPr="008F19CE" w:rsidRDefault="00690909" w:rsidP="00146AD8">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8F19CE">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D1703FC" w14:textId="77777777" w:rsidR="00690909" w:rsidRPr="008F19CE" w:rsidRDefault="00690909" w:rsidP="00146AD8">
            <w:pPr>
              <w:jc w:val="both"/>
              <w:rPr>
                <w:rFonts w:ascii="Arial" w:hAnsi="Arial" w:cs="Arial"/>
                <w:b/>
                <w:bCs/>
                <w:color w:val="000000"/>
                <w:sz w:val="22"/>
                <w:szCs w:val="22"/>
                <w:lang w:val="cy-GB"/>
              </w:rPr>
            </w:pPr>
          </w:p>
          <w:p w14:paraId="470089AD" w14:textId="77777777" w:rsidR="00690909" w:rsidRPr="00727716" w:rsidRDefault="00690909" w:rsidP="00146AD8">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8F19CE">
              <w:rPr>
                <w:rFonts w:ascii="Arial" w:hAnsi="Arial" w:cs="Arial"/>
                <w:sz w:val="22"/>
                <w:szCs w:val="22"/>
                <w:lang w:val="cy-GB"/>
              </w:rPr>
              <w:t xml:space="preserve"> </w:t>
            </w:r>
            <w:r>
              <w:fldChar w:fldCharType="begin"/>
            </w:r>
            <w:r>
              <w:instrText>HYPERLINK "https://www.uwtsd.ac.uk/research/research-ethics/"</w:instrText>
            </w:r>
            <w:r>
              <w:fldChar w:fldCharType="separate"/>
            </w:r>
            <w:r w:rsidRPr="00727716">
              <w:rPr>
                <w:rStyle w:val="Hyperlink"/>
                <w:rFonts w:ascii="Arial" w:hAnsi="Arial" w:cs="Arial"/>
                <w:sz w:val="22"/>
                <w:szCs w:val="22"/>
                <w:lang w:val="cy-GB"/>
              </w:rPr>
              <w:t>https://www.uwtsd.ac.uk/research/research-ethics/</w:t>
            </w:r>
            <w:r>
              <w:rPr>
                <w:rStyle w:val="Hyperlink"/>
                <w:rFonts w:ascii="Arial" w:hAnsi="Arial" w:cs="Arial"/>
                <w:sz w:val="22"/>
                <w:szCs w:val="22"/>
                <w:lang w:val="cy-GB"/>
              </w:rPr>
              <w:fldChar w:fldCharType="end"/>
            </w:r>
            <w:r w:rsidRPr="00727716">
              <w:rPr>
                <w:rFonts w:ascii="Arial" w:hAnsi="Arial" w:cs="Arial"/>
                <w:szCs w:val="22"/>
              </w:rPr>
              <w:t xml:space="preserve"> </w:t>
            </w:r>
          </w:p>
        </w:tc>
      </w:tr>
      <w:tr w:rsidR="00690909" w:rsidRPr="00727716" w14:paraId="6AA958D4" w14:textId="77777777" w:rsidTr="00146AD8">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A47FEE" w14:textId="77777777" w:rsidR="00690909" w:rsidRPr="00727716" w:rsidRDefault="00690909" w:rsidP="00146AD8">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C8608" w14:textId="77777777" w:rsidR="00690909" w:rsidRPr="00727716" w:rsidRDefault="00690909" w:rsidP="00146AD8">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243EC011" w14:textId="77777777" w:rsidR="00690909" w:rsidRPr="00727716" w:rsidRDefault="00690909" w:rsidP="00146AD8">
            <w:pPr>
              <w:spacing w:before="100" w:beforeAutospacing="1" w:after="100" w:afterAutospacing="1"/>
              <w:rPr>
                <w:rFonts w:ascii="Arial" w:hAnsi="Arial" w:cs="Arial"/>
                <w:sz w:val="22"/>
                <w:szCs w:val="22"/>
              </w:rPr>
            </w:pPr>
            <w:proofErr w:type="spellStart"/>
            <w:r>
              <w:rPr>
                <w:rFonts w:ascii="Arial" w:hAnsi="Arial" w:cs="Arial"/>
                <w:sz w:val="22"/>
                <w:szCs w:val="22"/>
              </w:rPr>
              <w:t>C.Crayford</w:t>
            </w:r>
            <w:proofErr w:type="spellEnd"/>
          </w:p>
        </w:tc>
        <w:tc>
          <w:tcPr>
            <w:tcW w:w="2381" w:type="dxa"/>
            <w:vAlign w:val="center"/>
          </w:tcPr>
          <w:p w14:paraId="165B19E1" w14:textId="77777777" w:rsidR="00690909" w:rsidRDefault="00690909" w:rsidP="00146AD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3FFC8E13" w14:textId="77777777" w:rsidR="00690909" w:rsidRPr="00727716" w:rsidRDefault="00690909" w:rsidP="00146AD8">
            <w:pPr>
              <w:spacing w:before="100" w:beforeAutospacing="1" w:after="100" w:afterAutospacing="1"/>
              <w:rPr>
                <w:rFonts w:ascii="Arial" w:hAnsi="Arial" w:cs="Arial"/>
                <w:b/>
                <w:bCs/>
                <w:sz w:val="22"/>
                <w:szCs w:val="22"/>
              </w:rPr>
            </w:pPr>
            <w:r>
              <w:rPr>
                <w:rFonts w:ascii="Arial" w:hAnsi="Arial" w:cs="Arial"/>
                <w:b/>
                <w:bCs/>
                <w:sz w:val="22"/>
                <w:szCs w:val="22"/>
                <w:lang w:val="cy-GB"/>
              </w:rPr>
              <w:t>14/03/24</w:t>
            </w:r>
          </w:p>
          <w:p w14:paraId="56E357BA" w14:textId="77777777" w:rsidR="00690909" w:rsidRPr="00727716" w:rsidRDefault="00690909" w:rsidP="00146AD8">
            <w:pPr>
              <w:spacing w:before="100" w:beforeAutospacing="1" w:after="100" w:afterAutospacing="1"/>
              <w:rPr>
                <w:rFonts w:ascii="Arial" w:hAnsi="Arial" w:cs="Arial"/>
                <w:sz w:val="22"/>
                <w:szCs w:val="22"/>
              </w:rPr>
            </w:pPr>
          </w:p>
        </w:tc>
      </w:tr>
    </w:tbl>
    <w:p w14:paraId="7DC1AA2F" w14:textId="77777777" w:rsidR="00690909" w:rsidRPr="00727716" w:rsidRDefault="00690909" w:rsidP="00690909">
      <w:pPr>
        <w:rPr>
          <w:rFonts w:ascii="Arial" w:hAnsi="Arial" w:cs="Arial"/>
          <w:sz w:val="22"/>
          <w:szCs w:val="22"/>
        </w:rPr>
      </w:pPr>
    </w:p>
    <w:p w14:paraId="09AABFDE" w14:textId="77777777" w:rsidR="00690909" w:rsidRPr="00727716" w:rsidRDefault="00690909" w:rsidP="00690909">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690909" w:rsidRPr="00727716" w14:paraId="24D17573" w14:textId="77777777" w:rsidTr="00146AD8">
        <w:trPr>
          <w:trHeight w:val="346"/>
        </w:trPr>
        <w:tc>
          <w:tcPr>
            <w:tcW w:w="255" w:type="pct"/>
            <w:shd w:val="clear" w:color="auto" w:fill="F2F2F2" w:themeFill="background1" w:themeFillShade="F2"/>
            <w:vAlign w:val="center"/>
          </w:tcPr>
          <w:p w14:paraId="768F659C" w14:textId="77777777" w:rsidR="00690909" w:rsidRPr="00727716" w:rsidRDefault="00690909" w:rsidP="00146AD8">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763A1A30" w14:textId="77777777" w:rsidR="00690909" w:rsidRPr="00727716" w:rsidRDefault="00690909" w:rsidP="00146AD8">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2E0BA1D8" w14:textId="77777777" w:rsidR="00690909" w:rsidRPr="00727716" w:rsidRDefault="00690909" w:rsidP="00146AD8">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Pr>
                <w:rFonts w:ascii="Arial" w:hAnsi="Arial" w:cs="Arial"/>
              </w:rPr>
              <w:t>S.</w:t>
            </w:r>
            <w:proofErr w:type="gramStart"/>
            <w:r>
              <w:rPr>
                <w:rFonts w:ascii="Arial" w:hAnsi="Arial" w:cs="Arial"/>
              </w:rPr>
              <w:t>V.Hughes</w:t>
            </w:r>
            <w:proofErr w:type="spellEnd"/>
            <w:proofErr w:type="gramEnd"/>
          </w:p>
        </w:tc>
        <w:tc>
          <w:tcPr>
            <w:tcW w:w="1152" w:type="pct"/>
            <w:vMerge w:val="restart"/>
          </w:tcPr>
          <w:p w14:paraId="0F4C9F6F" w14:textId="77777777" w:rsidR="00690909" w:rsidRDefault="00690909" w:rsidP="00146AD8">
            <w:pPr>
              <w:pStyle w:val="ListParagraph"/>
              <w:ind w:left="0"/>
              <w:rPr>
                <w:rFonts w:ascii="Arial" w:hAnsi="Arial" w:cs="Arial"/>
                <w:b/>
                <w:bCs/>
                <w:lang w:val="cy-GB"/>
              </w:rPr>
            </w:pPr>
            <w:r w:rsidRPr="00727716">
              <w:rPr>
                <w:rFonts w:ascii="Arial" w:hAnsi="Arial" w:cs="Arial"/>
                <w:b/>
                <w:bCs/>
                <w:lang w:val="cy-GB"/>
              </w:rPr>
              <w:t>Dyddiad:</w:t>
            </w:r>
          </w:p>
          <w:p w14:paraId="098D0F23" w14:textId="77777777" w:rsidR="00690909" w:rsidRDefault="00690909" w:rsidP="00146AD8">
            <w:pPr>
              <w:pStyle w:val="ListParagraph"/>
              <w:ind w:left="0"/>
              <w:rPr>
                <w:rFonts w:ascii="Arial" w:hAnsi="Arial" w:cs="Arial"/>
                <w:b/>
                <w:bCs/>
                <w:lang w:val="cy-GB"/>
              </w:rPr>
            </w:pPr>
          </w:p>
          <w:p w14:paraId="038A72D5" w14:textId="77777777" w:rsidR="00690909" w:rsidRDefault="00690909" w:rsidP="00146AD8">
            <w:pPr>
              <w:pStyle w:val="ListParagraph"/>
              <w:ind w:left="0"/>
              <w:rPr>
                <w:rFonts w:ascii="Arial" w:hAnsi="Arial" w:cs="Arial"/>
                <w:b/>
                <w:bCs/>
                <w:lang w:val="cy-GB"/>
              </w:rPr>
            </w:pPr>
          </w:p>
          <w:p w14:paraId="716402EF" w14:textId="77777777" w:rsidR="00690909" w:rsidRPr="00727716" w:rsidRDefault="00690909" w:rsidP="00146AD8">
            <w:pPr>
              <w:pStyle w:val="ListParagraph"/>
              <w:ind w:left="0"/>
              <w:rPr>
                <w:rFonts w:ascii="Arial" w:hAnsi="Arial" w:cs="Arial"/>
              </w:rPr>
            </w:pPr>
            <w:r>
              <w:rPr>
                <w:rFonts w:ascii="Arial" w:hAnsi="Arial" w:cs="Arial"/>
                <w:b/>
                <w:bCs/>
                <w:lang w:val="cy-GB"/>
              </w:rPr>
              <w:t>24.03.24</w:t>
            </w:r>
          </w:p>
        </w:tc>
      </w:tr>
      <w:tr w:rsidR="00690909" w:rsidRPr="00727716" w14:paraId="24F0625B" w14:textId="77777777" w:rsidTr="00146AD8">
        <w:trPr>
          <w:trHeight w:val="347"/>
        </w:trPr>
        <w:tc>
          <w:tcPr>
            <w:tcW w:w="255" w:type="pct"/>
            <w:shd w:val="clear" w:color="auto" w:fill="F2F2F2" w:themeFill="background1" w:themeFillShade="F2"/>
            <w:vAlign w:val="center"/>
          </w:tcPr>
          <w:p w14:paraId="1293828A" w14:textId="77777777" w:rsidR="00690909" w:rsidRPr="00727716" w:rsidRDefault="00690909" w:rsidP="00146AD8">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40039FBB" w14:textId="77777777" w:rsidR="00690909" w:rsidRPr="00727716" w:rsidRDefault="00690909" w:rsidP="00146AD8">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66139A3B" w14:textId="77777777" w:rsidR="00690909" w:rsidRPr="00727716" w:rsidRDefault="00690909" w:rsidP="00146AD8">
            <w:pPr>
              <w:pStyle w:val="ListParagraph"/>
              <w:ind w:left="0"/>
              <w:rPr>
                <w:rFonts w:ascii="Arial" w:hAnsi="Arial" w:cs="Arial"/>
              </w:rPr>
            </w:pPr>
          </w:p>
          <w:p w14:paraId="1910A659" w14:textId="77777777" w:rsidR="00690909" w:rsidRPr="008F19CE" w:rsidRDefault="00690909" w:rsidP="00146AD8">
            <w:pPr>
              <w:pStyle w:val="ListParagraph"/>
              <w:ind w:left="0"/>
              <w:rPr>
                <w:rFonts w:ascii="Lucida Handwriting" w:hAnsi="Lucida Handwriting" w:cs="Arial"/>
              </w:rPr>
            </w:pPr>
            <w:proofErr w:type="spellStart"/>
            <w:r w:rsidRPr="008F19CE">
              <w:rPr>
                <w:rFonts w:ascii="Lucida Handwriting" w:hAnsi="Lucida Handwriting" w:cs="Arial"/>
              </w:rPr>
              <w:t>S.</w:t>
            </w:r>
            <w:proofErr w:type="gramStart"/>
            <w:r w:rsidRPr="008F19CE">
              <w:rPr>
                <w:rFonts w:ascii="Lucida Handwriting" w:hAnsi="Lucida Handwriting" w:cs="Arial"/>
              </w:rPr>
              <w:t>V.Hughes</w:t>
            </w:r>
            <w:proofErr w:type="spellEnd"/>
            <w:proofErr w:type="gramEnd"/>
          </w:p>
        </w:tc>
        <w:tc>
          <w:tcPr>
            <w:tcW w:w="1152" w:type="pct"/>
            <w:vMerge/>
            <w:vAlign w:val="center"/>
          </w:tcPr>
          <w:p w14:paraId="2ECA60CD" w14:textId="77777777" w:rsidR="00690909" w:rsidRPr="00727716" w:rsidRDefault="00690909" w:rsidP="00146AD8">
            <w:pPr>
              <w:pStyle w:val="ListParagraph"/>
              <w:ind w:left="0"/>
              <w:rPr>
                <w:rFonts w:ascii="Arial" w:hAnsi="Arial" w:cs="Arial"/>
              </w:rPr>
            </w:pPr>
          </w:p>
        </w:tc>
      </w:tr>
    </w:tbl>
    <w:p w14:paraId="34F9F448" w14:textId="77777777" w:rsidR="00690909" w:rsidRPr="00727716" w:rsidRDefault="00690909" w:rsidP="00690909">
      <w:pPr>
        <w:rPr>
          <w:rFonts w:ascii="Arial" w:hAnsi="Arial" w:cs="Arial"/>
          <w:sz w:val="22"/>
          <w:szCs w:val="22"/>
        </w:rPr>
      </w:pPr>
    </w:p>
    <w:p w14:paraId="741D42F9" w14:textId="77777777" w:rsidR="00690909" w:rsidRPr="00727716" w:rsidRDefault="00690909" w:rsidP="00690909">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690909" w:rsidRPr="00727716" w14:paraId="1C376D4B" w14:textId="77777777" w:rsidTr="00146AD8">
        <w:trPr>
          <w:trHeight w:val="346"/>
        </w:trPr>
        <w:tc>
          <w:tcPr>
            <w:tcW w:w="255" w:type="pct"/>
            <w:shd w:val="clear" w:color="auto" w:fill="F2F2F2" w:themeFill="background1" w:themeFillShade="F2"/>
            <w:vAlign w:val="center"/>
          </w:tcPr>
          <w:p w14:paraId="219F3BFA" w14:textId="77777777" w:rsidR="00690909" w:rsidRPr="00727716" w:rsidRDefault="00690909" w:rsidP="00146AD8">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74CCA07C" w14:textId="77777777" w:rsidR="00690909" w:rsidRPr="00727716" w:rsidRDefault="00690909" w:rsidP="00146AD8">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6935BDDD" w14:textId="77777777" w:rsidR="00690909" w:rsidRPr="00727716" w:rsidRDefault="00690909" w:rsidP="00146AD8">
            <w:pPr>
              <w:pStyle w:val="ListParagraph"/>
              <w:ind w:left="0"/>
              <w:rPr>
                <w:rFonts w:ascii="Arial" w:hAnsi="Arial" w:cs="Arial"/>
              </w:rPr>
            </w:pPr>
          </w:p>
        </w:tc>
        <w:tc>
          <w:tcPr>
            <w:tcW w:w="1152" w:type="pct"/>
            <w:vMerge w:val="restart"/>
          </w:tcPr>
          <w:p w14:paraId="4DC1BB33" w14:textId="77777777" w:rsidR="00690909" w:rsidRPr="00727716" w:rsidRDefault="00690909" w:rsidP="00146AD8">
            <w:pPr>
              <w:pStyle w:val="ListParagraph"/>
              <w:ind w:left="0"/>
              <w:rPr>
                <w:rFonts w:ascii="Arial" w:hAnsi="Arial" w:cs="Arial"/>
              </w:rPr>
            </w:pPr>
            <w:r w:rsidRPr="00727716">
              <w:rPr>
                <w:rFonts w:ascii="Arial" w:hAnsi="Arial" w:cs="Arial"/>
                <w:b/>
                <w:bCs/>
                <w:lang w:val="cy-GB"/>
              </w:rPr>
              <w:t>Dyddiad:</w:t>
            </w:r>
          </w:p>
        </w:tc>
      </w:tr>
      <w:tr w:rsidR="00690909" w:rsidRPr="00727716" w14:paraId="34DA5646" w14:textId="77777777" w:rsidTr="00146AD8">
        <w:trPr>
          <w:trHeight w:val="347"/>
        </w:trPr>
        <w:tc>
          <w:tcPr>
            <w:tcW w:w="255" w:type="pct"/>
            <w:shd w:val="clear" w:color="auto" w:fill="F2F2F2" w:themeFill="background1" w:themeFillShade="F2"/>
            <w:vAlign w:val="center"/>
          </w:tcPr>
          <w:p w14:paraId="1568A0F4" w14:textId="77777777" w:rsidR="00690909" w:rsidRPr="00727716" w:rsidRDefault="00690909" w:rsidP="00146AD8">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69F367C9" w14:textId="77777777" w:rsidR="00690909" w:rsidRPr="00727716" w:rsidRDefault="00690909" w:rsidP="00146AD8">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9E17E3C" w14:textId="77777777" w:rsidR="00690909" w:rsidRPr="00727716" w:rsidRDefault="00690909" w:rsidP="00146AD8">
            <w:pPr>
              <w:pStyle w:val="ListParagraph"/>
              <w:ind w:left="0"/>
              <w:rPr>
                <w:rFonts w:ascii="Arial" w:hAnsi="Arial" w:cs="Arial"/>
              </w:rPr>
            </w:pPr>
          </w:p>
          <w:p w14:paraId="1AB49313" w14:textId="77777777" w:rsidR="00690909" w:rsidRPr="00727716" w:rsidRDefault="00690909" w:rsidP="00146AD8">
            <w:pPr>
              <w:pStyle w:val="ListParagraph"/>
              <w:ind w:left="0"/>
              <w:rPr>
                <w:rFonts w:ascii="Arial" w:hAnsi="Arial" w:cs="Arial"/>
              </w:rPr>
            </w:pPr>
          </w:p>
        </w:tc>
        <w:tc>
          <w:tcPr>
            <w:tcW w:w="1152" w:type="pct"/>
            <w:vMerge/>
            <w:vAlign w:val="center"/>
          </w:tcPr>
          <w:p w14:paraId="1C7AFA20" w14:textId="77777777" w:rsidR="00690909" w:rsidRPr="00727716" w:rsidRDefault="00690909" w:rsidP="00146AD8">
            <w:pPr>
              <w:pStyle w:val="ListParagraph"/>
              <w:ind w:left="0"/>
              <w:rPr>
                <w:rFonts w:ascii="Arial" w:hAnsi="Arial" w:cs="Arial"/>
              </w:rPr>
            </w:pPr>
          </w:p>
        </w:tc>
      </w:tr>
    </w:tbl>
    <w:p w14:paraId="372C7B32" w14:textId="77777777" w:rsidR="00690909" w:rsidRPr="00727716" w:rsidRDefault="00690909" w:rsidP="00690909">
      <w:pPr>
        <w:rPr>
          <w:rFonts w:ascii="Arial" w:hAnsi="Arial" w:cs="Arial"/>
          <w:b/>
          <w:sz w:val="22"/>
          <w:szCs w:val="22"/>
        </w:rPr>
      </w:pPr>
    </w:p>
    <w:p w14:paraId="407EF6BE" w14:textId="77777777" w:rsidR="00690909" w:rsidRPr="00727716" w:rsidRDefault="00690909" w:rsidP="00690909">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690909" w:rsidRPr="00727716" w14:paraId="5C442A9E" w14:textId="77777777" w:rsidTr="00146AD8">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1CCBF19" w14:textId="77777777" w:rsidR="00690909" w:rsidRPr="00727716" w:rsidRDefault="00690909" w:rsidP="00146AD8">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6CC0764" w14:textId="77777777" w:rsidR="00690909" w:rsidRPr="00727716" w:rsidRDefault="00690909" w:rsidP="00146AD8">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690909" w:rsidRPr="00727716" w14:paraId="48D9A5D3" w14:textId="77777777" w:rsidTr="00146A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E23DE71" w14:textId="77777777" w:rsidR="00690909" w:rsidRPr="00727716" w:rsidRDefault="00690909" w:rsidP="00146AD8">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119763D"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690909" w:rsidRPr="00727716" w14:paraId="7B7FD136" w14:textId="77777777" w:rsidTr="00146A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0BB7B2D" w14:textId="77777777" w:rsidR="00690909" w:rsidRPr="00727716" w:rsidRDefault="00690909" w:rsidP="00146AD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3714564"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690909" w:rsidRPr="00727716" w14:paraId="72626BF9" w14:textId="77777777" w:rsidTr="00146A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189F42F" w14:textId="77777777" w:rsidR="00690909" w:rsidRPr="00727716" w:rsidRDefault="00690909" w:rsidP="00146AD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4699ABF"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690909" w:rsidRPr="00727716" w14:paraId="2FA7C5C3" w14:textId="77777777" w:rsidTr="00146A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4D52073" w14:textId="77777777" w:rsidR="00690909" w:rsidRPr="00727716" w:rsidRDefault="00690909" w:rsidP="00146AD8">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3F4AB252"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690909" w:rsidRPr="00727716" w14:paraId="0A802275" w14:textId="77777777" w:rsidTr="00146A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25A98BD" w14:textId="77777777" w:rsidR="00690909" w:rsidRPr="00727716" w:rsidRDefault="00690909" w:rsidP="00146AD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8A26EC3"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690909" w:rsidRPr="00727716" w14:paraId="3DB186CB" w14:textId="77777777" w:rsidTr="00146A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0B6A078" w14:textId="77777777" w:rsidR="00690909" w:rsidRPr="00727716" w:rsidRDefault="00690909" w:rsidP="00146AD8">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936FDC0" w14:textId="77777777" w:rsidR="00690909" w:rsidRPr="00727716" w:rsidRDefault="00690909" w:rsidP="00146AD8">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5E8CDDA1" w14:textId="77777777" w:rsidR="00690909" w:rsidRPr="00727716" w:rsidRDefault="00690909" w:rsidP="0069090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690909" w:rsidRPr="00727716" w14:paraId="3F12070B" w14:textId="77777777" w:rsidTr="00146AD8">
        <w:tc>
          <w:tcPr>
            <w:tcW w:w="10485" w:type="dxa"/>
            <w:shd w:val="clear" w:color="auto" w:fill="D9D9D9" w:themeFill="background1" w:themeFillShade="D9"/>
          </w:tcPr>
          <w:p w14:paraId="5D1F590E" w14:textId="77777777" w:rsidR="00690909" w:rsidRPr="00727716" w:rsidRDefault="00690909" w:rsidP="00146AD8">
            <w:pPr>
              <w:rPr>
                <w:rFonts w:ascii="Arial" w:hAnsi="Arial" w:cs="Arial"/>
                <w:b/>
                <w:sz w:val="22"/>
                <w:szCs w:val="22"/>
              </w:rPr>
            </w:pPr>
            <w:r w:rsidRPr="00727716">
              <w:rPr>
                <w:rFonts w:ascii="Arial" w:hAnsi="Arial" w:cs="Arial"/>
                <w:b/>
                <w:sz w:val="22"/>
                <w:szCs w:val="22"/>
                <w:lang w:val="cy-GB"/>
              </w:rPr>
              <w:t>MYFYRWYR YMCHWIL YN UNIG</w:t>
            </w:r>
          </w:p>
          <w:p w14:paraId="16A859B0" w14:textId="77777777" w:rsidR="00690909" w:rsidRPr="00727716" w:rsidRDefault="00690909" w:rsidP="00146AD8">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0"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5385621E" w14:textId="77777777" w:rsidR="00690909" w:rsidRPr="00727716" w:rsidRDefault="00690909" w:rsidP="00146AD8">
            <w:pPr>
              <w:rPr>
                <w:rFonts w:ascii="Arial" w:hAnsi="Arial" w:cs="Arial"/>
                <w:color w:val="000000"/>
                <w:sz w:val="22"/>
                <w:szCs w:val="22"/>
              </w:rPr>
            </w:pPr>
          </w:p>
        </w:tc>
      </w:tr>
      <w:tr w:rsidR="00690909" w:rsidRPr="00727716" w14:paraId="490982FF" w14:textId="77777777" w:rsidTr="00146AD8">
        <w:tc>
          <w:tcPr>
            <w:tcW w:w="10485" w:type="dxa"/>
            <w:shd w:val="clear" w:color="auto" w:fill="D9D9D9" w:themeFill="background1" w:themeFillShade="D9"/>
          </w:tcPr>
          <w:p w14:paraId="31A50B49" w14:textId="77777777" w:rsidR="00690909" w:rsidRPr="00727716" w:rsidRDefault="00690909" w:rsidP="00146AD8">
            <w:pPr>
              <w:rPr>
                <w:rFonts w:ascii="Arial" w:hAnsi="Arial" w:cs="Arial"/>
                <w:b/>
                <w:sz w:val="22"/>
                <w:szCs w:val="22"/>
              </w:rPr>
            </w:pPr>
            <w:r w:rsidRPr="00727716">
              <w:rPr>
                <w:rFonts w:ascii="Arial" w:hAnsi="Arial" w:cs="Arial"/>
                <w:b/>
                <w:sz w:val="22"/>
                <w:szCs w:val="22"/>
                <w:lang w:val="cy-GB"/>
              </w:rPr>
              <w:lastRenderedPageBreak/>
              <w:t>MYFYRWYR YMCHWIL A STAFF YN UNIG</w:t>
            </w:r>
          </w:p>
          <w:p w14:paraId="23AEC4A4" w14:textId="77777777" w:rsidR="00690909" w:rsidRPr="00727716" w:rsidRDefault="00690909" w:rsidP="00146AD8">
            <w:pPr>
              <w:rPr>
                <w:rStyle w:val="Hyperlink"/>
                <w:rFonts w:ascii="Arial" w:hAnsi="Arial" w:cs="Arial"/>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1" w:history="1">
              <w:r w:rsidRPr="00727716">
                <w:rPr>
                  <w:rStyle w:val="Hyperlink"/>
                  <w:rFonts w:ascii="Arial" w:hAnsi="Arial" w:cs="Arial"/>
                  <w:sz w:val="22"/>
                  <w:szCs w:val="22"/>
                  <w:lang w:val="cy-GB"/>
                </w:rPr>
                <w:t>pgresearch@uwtsd.ac.uk</w:t>
              </w:r>
            </w:hyperlink>
            <w:r w:rsidRPr="00727716">
              <w:rPr>
                <w:rStyle w:val="Hyperlink"/>
                <w:rFonts w:ascii="Arial" w:hAnsi="Arial" w:cs="Arial"/>
                <w:sz w:val="22"/>
                <w:szCs w:val="22"/>
                <w:lang w:val="cy-GB"/>
              </w:rPr>
              <w:t xml:space="preserve">, gyda’r teitl ‘Cymeradwyaeth Foesegol’ a’ch enw i ddilyn.  </w:t>
            </w:r>
          </w:p>
          <w:p w14:paraId="02BA883F" w14:textId="77777777" w:rsidR="00690909" w:rsidRPr="00727716" w:rsidRDefault="00690909" w:rsidP="00146AD8">
            <w:pPr>
              <w:rPr>
                <w:rFonts w:ascii="Arial" w:hAnsi="Arial" w:cs="Arial"/>
                <w:color w:val="000000"/>
                <w:sz w:val="22"/>
                <w:szCs w:val="22"/>
              </w:rPr>
            </w:pPr>
          </w:p>
        </w:tc>
      </w:tr>
      <w:tr w:rsidR="00690909" w:rsidRPr="00727716" w14:paraId="6CF5CD90" w14:textId="77777777" w:rsidTr="00146AD8">
        <w:tc>
          <w:tcPr>
            <w:tcW w:w="10485" w:type="dxa"/>
            <w:shd w:val="clear" w:color="auto" w:fill="D9D9D9" w:themeFill="background1" w:themeFillShade="D9"/>
          </w:tcPr>
          <w:p w14:paraId="0CF34DA1" w14:textId="77777777" w:rsidR="00690909" w:rsidRPr="00727716" w:rsidRDefault="00690909" w:rsidP="00146AD8">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2CDBF05F" w14:textId="77777777" w:rsidR="00690909" w:rsidRPr="00727716" w:rsidRDefault="00690909" w:rsidP="00690909">
      <w:pPr>
        <w:rPr>
          <w:rFonts w:ascii="Arial" w:hAnsi="Arial" w:cs="Arial"/>
          <w:b/>
          <w:sz w:val="22"/>
          <w:szCs w:val="22"/>
        </w:rPr>
      </w:pPr>
    </w:p>
    <w:p w14:paraId="2D7D57B4" w14:textId="77777777" w:rsidR="00690909" w:rsidRPr="00AD46DD" w:rsidRDefault="00690909" w:rsidP="00AD46DD">
      <w:pPr>
        <w:rPr>
          <w:u w:val="single"/>
          <w:lang w:eastAsia="en-GB"/>
        </w:rPr>
      </w:pPr>
    </w:p>
    <w:sectPr w:rsidR="00690909" w:rsidRPr="00AD46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w Cen MT">
    <w:panose1 w:val="020B0602020104020603"/>
    <w:charset w:val="4D"/>
    <w:family w:val="swiss"/>
    <w:pitch w:val="variable"/>
    <w:sig w:usb0="00000003"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7782C"/>
    <w:multiLevelType w:val="hybridMultilevel"/>
    <w:tmpl w:val="996A0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856C3B"/>
    <w:multiLevelType w:val="hybridMultilevel"/>
    <w:tmpl w:val="CA48A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48338ED"/>
    <w:multiLevelType w:val="hybridMultilevel"/>
    <w:tmpl w:val="1C36B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9D7D54"/>
    <w:multiLevelType w:val="hybridMultilevel"/>
    <w:tmpl w:val="B17C7CAA"/>
    <w:lvl w:ilvl="0" w:tplc="70F86A6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88D08F0"/>
    <w:multiLevelType w:val="hybridMultilevel"/>
    <w:tmpl w:val="6C0EE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2B81EE0"/>
    <w:multiLevelType w:val="hybridMultilevel"/>
    <w:tmpl w:val="0A445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CA56F9"/>
    <w:multiLevelType w:val="hybridMultilevel"/>
    <w:tmpl w:val="848097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435374"/>
    <w:multiLevelType w:val="hybridMultilevel"/>
    <w:tmpl w:val="8CBC89A0"/>
    <w:lvl w:ilvl="0" w:tplc="50540914">
      <w:start w:val="1"/>
      <w:numFmt w:val="bullet"/>
      <w:lvlText w:val=" "/>
      <w:lvlJc w:val="left"/>
      <w:pPr>
        <w:tabs>
          <w:tab w:val="num" w:pos="720"/>
        </w:tabs>
        <w:ind w:left="720" w:hanging="360"/>
      </w:pPr>
      <w:rPr>
        <w:rFonts w:ascii="Tw Cen MT" w:hAnsi="Tw Cen MT" w:hint="default"/>
      </w:rPr>
    </w:lvl>
    <w:lvl w:ilvl="1" w:tplc="A31E59D6" w:tentative="1">
      <w:start w:val="1"/>
      <w:numFmt w:val="bullet"/>
      <w:lvlText w:val=" "/>
      <w:lvlJc w:val="left"/>
      <w:pPr>
        <w:tabs>
          <w:tab w:val="num" w:pos="1440"/>
        </w:tabs>
        <w:ind w:left="1440" w:hanging="360"/>
      </w:pPr>
      <w:rPr>
        <w:rFonts w:ascii="Tw Cen MT" w:hAnsi="Tw Cen MT" w:hint="default"/>
      </w:rPr>
    </w:lvl>
    <w:lvl w:ilvl="2" w:tplc="DE144E9A" w:tentative="1">
      <w:start w:val="1"/>
      <w:numFmt w:val="bullet"/>
      <w:lvlText w:val=" "/>
      <w:lvlJc w:val="left"/>
      <w:pPr>
        <w:tabs>
          <w:tab w:val="num" w:pos="2160"/>
        </w:tabs>
        <w:ind w:left="2160" w:hanging="360"/>
      </w:pPr>
      <w:rPr>
        <w:rFonts w:ascii="Tw Cen MT" w:hAnsi="Tw Cen MT" w:hint="default"/>
      </w:rPr>
    </w:lvl>
    <w:lvl w:ilvl="3" w:tplc="FCD66AF0" w:tentative="1">
      <w:start w:val="1"/>
      <w:numFmt w:val="bullet"/>
      <w:lvlText w:val=" "/>
      <w:lvlJc w:val="left"/>
      <w:pPr>
        <w:tabs>
          <w:tab w:val="num" w:pos="2880"/>
        </w:tabs>
        <w:ind w:left="2880" w:hanging="360"/>
      </w:pPr>
      <w:rPr>
        <w:rFonts w:ascii="Tw Cen MT" w:hAnsi="Tw Cen MT" w:hint="default"/>
      </w:rPr>
    </w:lvl>
    <w:lvl w:ilvl="4" w:tplc="DAD25434" w:tentative="1">
      <w:start w:val="1"/>
      <w:numFmt w:val="bullet"/>
      <w:lvlText w:val=" "/>
      <w:lvlJc w:val="left"/>
      <w:pPr>
        <w:tabs>
          <w:tab w:val="num" w:pos="3600"/>
        </w:tabs>
        <w:ind w:left="3600" w:hanging="360"/>
      </w:pPr>
      <w:rPr>
        <w:rFonts w:ascii="Tw Cen MT" w:hAnsi="Tw Cen MT" w:hint="default"/>
      </w:rPr>
    </w:lvl>
    <w:lvl w:ilvl="5" w:tplc="E5C67EF2" w:tentative="1">
      <w:start w:val="1"/>
      <w:numFmt w:val="bullet"/>
      <w:lvlText w:val=" "/>
      <w:lvlJc w:val="left"/>
      <w:pPr>
        <w:tabs>
          <w:tab w:val="num" w:pos="4320"/>
        </w:tabs>
        <w:ind w:left="4320" w:hanging="360"/>
      </w:pPr>
      <w:rPr>
        <w:rFonts w:ascii="Tw Cen MT" w:hAnsi="Tw Cen MT" w:hint="default"/>
      </w:rPr>
    </w:lvl>
    <w:lvl w:ilvl="6" w:tplc="6A9C6DB0" w:tentative="1">
      <w:start w:val="1"/>
      <w:numFmt w:val="bullet"/>
      <w:lvlText w:val=" "/>
      <w:lvlJc w:val="left"/>
      <w:pPr>
        <w:tabs>
          <w:tab w:val="num" w:pos="5040"/>
        </w:tabs>
        <w:ind w:left="5040" w:hanging="360"/>
      </w:pPr>
      <w:rPr>
        <w:rFonts w:ascii="Tw Cen MT" w:hAnsi="Tw Cen MT" w:hint="default"/>
      </w:rPr>
    </w:lvl>
    <w:lvl w:ilvl="7" w:tplc="819829EC" w:tentative="1">
      <w:start w:val="1"/>
      <w:numFmt w:val="bullet"/>
      <w:lvlText w:val=" "/>
      <w:lvlJc w:val="left"/>
      <w:pPr>
        <w:tabs>
          <w:tab w:val="num" w:pos="5760"/>
        </w:tabs>
        <w:ind w:left="5760" w:hanging="360"/>
      </w:pPr>
      <w:rPr>
        <w:rFonts w:ascii="Tw Cen MT" w:hAnsi="Tw Cen MT" w:hint="default"/>
      </w:rPr>
    </w:lvl>
    <w:lvl w:ilvl="8" w:tplc="9DA0ABD4" w:tentative="1">
      <w:start w:val="1"/>
      <w:numFmt w:val="bullet"/>
      <w:lvlText w:val=" "/>
      <w:lvlJc w:val="left"/>
      <w:pPr>
        <w:tabs>
          <w:tab w:val="num" w:pos="6480"/>
        </w:tabs>
        <w:ind w:left="6480" w:hanging="360"/>
      </w:pPr>
      <w:rPr>
        <w:rFonts w:ascii="Tw Cen MT" w:hAnsi="Tw Cen MT" w:hint="default"/>
      </w:r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10231"/>
    <w:multiLevelType w:val="hybridMultilevel"/>
    <w:tmpl w:val="0D5CC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041C06"/>
    <w:multiLevelType w:val="hybridMultilevel"/>
    <w:tmpl w:val="52E6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5B2045D"/>
    <w:multiLevelType w:val="hybridMultilevel"/>
    <w:tmpl w:val="F6048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6B75DE"/>
    <w:multiLevelType w:val="hybridMultilevel"/>
    <w:tmpl w:val="7BC81DA4"/>
    <w:lvl w:ilvl="0" w:tplc="092427D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5"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EBB2C3B"/>
    <w:multiLevelType w:val="hybridMultilevel"/>
    <w:tmpl w:val="42587BF8"/>
    <w:lvl w:ilvl="0" w:tplc="466E56FE">
      <w:start w:val="1"/>
      <w:numFmt w:val="bullet"/>
      <w:lvlText w:val=" "/>
      <w:lvlJc w:val="left"/>
      <w:pPr>
        <w:tabs>
          <w:tab w:val="num" w:pos="720"/>
        </w:tabs>
        <w:ind w:left="720" w:hanging="360"/>
      </w:pPr>
      <w:rPr>
        <w:rFonts w:ascii="Tw Cen MT" w:hAnsi="Tw Cen MT" w:hint="default"/>
      </w:rPr>
    </w:lvl>
    <w:lvl w:ilvl="1" w:tplc="B1A8E95E" w:tentative="1">
      <w:start w:val="1"/>
      <w:numFmt w:val="bullet"/>
      <w:lvlText w:val=" "/>
      <w:lvlJc w:val="left"/>
      <w:pPr>
        <w:tabs>
          <w:tab w:val="num" w:pos="1440"/>
        </w:tabs>
        <w:ind w:left="1440" w:hanging="360"/>
      </w:pPr>
      <w:rPr>
        <w:rFonts w:ascii="Tw Cen MT" w:hAnsi="Tw Cen MT" w:hint="default"/>
      </w:rPr>
    </w:lvl>
    <w:lvl w:ilvl="2" w:tplc="4DCC2232" w:tentative="1">
      <w:start w:val="1"/>
      <w:numFmt w:val="bullet"/>
      <w:lvlText w:val=" "/>
      <w:lvlJc w:val="left"/>
      <w:pPr>
        <w:tabs>
          <w:tab w:val="num" w:pos="2160"/>
        </w:tabs>
        <w:ind w:left="2160" w:hanging="360"/>
      </w:pPr>
      <w:rPr>
        <w:rFonts w:ascii="Tw Cen MT" w:hAnsi="Tw Cen MT" w:hint="default"/>
      </w:rPr>
    </w:lvl>
    <w:lvl w:ilvl="3" w:tplc="4AF04838" w:tentative="1">
      <w:start w:val="1"/>
      <w:numFmt w:val="bullet"/>
      <w:lvlText w:val=" "/>
      <w:lvlJc w:val="left"/>
      <w:pPr>
        <w:tabs>
          <w:tab w:val="num" w:pos="2880"/>
        </w:tabs>
        <w:ind w:left="2880" w:hanging="360"/>
      </w:pPr>
      <w:rPr>
        <w:rFonts w:ascii="Tw Cen MT" w:hAnsi="Tw Cen MT" w:hint="default"/>
      </w:rPr>
    </w:lvl>
    <w:lvl w:ilvl="4" w:tplc="05C48E3C" w:tentative="1">
      <w:start w:val="1"/>
      <w:numFmt w:val="bullet"/>
      <w:lvlText w:val=" "/>
      <w:lvlJc w:val="left"/>
      <w:pPr>
        <w:tabs>
          <w:tab w:val="num" w:pos="3600"/>
        </w:tabs>
        <w:ind w:left="3600" w:hanging="360"/>
      </w:pPr>
      <w:rPr>
        <w:rFonts w:ascii="Tw Cen MT" w:hAnsi="Tw Cen MT" w:hint="default"/>
      </w:rPr>
    </w:lvl>
    <w:lvl w:ilvl="5" w:tplc="2508006C" w:tentative="1">
      <w:start w:val="1"/>
      <w:numFmt w:val="bullet"/>
      <w:lvlText w:val=" "/>
      <w:lvlJc w:val="left"/>
      <w:pPr>
        <w:tabs>
          <w:tab w:val="num" w:pos="4320"/>
        </w:tabs>
        <w:ind w:left="4320" w:hanging="360"/>
      </w:pPr>
      <w:rPr>
        <w:rFonts w:ascii="Tw Cen MT" w:hAnsi="Tw Cen MT" w:hint="default"/>
      </w:rPr>
    </w:lvl>
    <w:lvl w:ilvl="6" w:tplc="76D68F56" w:tentative="1">
      <w:start w:val="1"/>
      <w:numFmt w:val="bullet"/>
      <w:lvlText w:val=" "/>
      <w:lvlJc w:val="left"/>
      <w:pPr>
        <w:tabs>
          <w:tab w:val="num" w:pos="5040"/>
        </w:tabs>
        <w:ind w:left="5040" w:hanging="360"/>
      </w:pPr>
      <w:rPr>
        <w:rFonts w:ascii="Tw Cen MT" w:hAnsi="Tw Cen MT" w:hint="default"/>
      </w:rPr>
    </w:lvl>
    <w:lvl w:ilvl="7" w:tplc="59D80B02" w:tentative="1">
      <w:start w:val="1"/>
      <w:numFmt w:val="bullet"/>
      <w:lvlText w:val=" "/>
      <w:lvlJc w:val="left"/>
      <w:pPr>
        <w:tabs>
          <w:tab w:val="num" w:pos="5760"/>
        </w:tabs>
        <w:ind w:left="5760" w:hanging="360"/>
      </w:pPr>
      <w:rPr>
        <w:rFonts w:ascii="Tw Cen MT" w:hAnsi="Tw Cen MT" w:hint="default"/>
      </w:rPr>
    </w:lvl>
    <w:lvl w:ilvl="8" w:tplc="BA5E4DF2" w:tentative="1">
      <w:start w:val="1"/>
      <w:numFmt w:val="bullet"/>
      <w:lvlText w:val=" "/>
      <w:lvlJc w:val="left"/>
      <w:pPr>
        <w:tabs>
          <w:tab w:val="num" w:pos="6480"/>
        </w:tabs>
        <w:ind w:left="6480" w:hanging="360"/>
      </w:pPr>
      <w:rPr>
        <w:rFonts w:ascii="Tw Cen MT" w:hAnsi="Tw Cen MT" w:hint="default"/>
      </w:rPr>
    </w:lvl>
  </w:abstractNum>
  <w:num w:numId="1" w16cid:durableId="515310780">
    <w:abstractNumId w:val="17"/>
  </w:num>
  <w:num w:numId="2" w16cid:durableId="1194150821">
    <w:abstractNumId w:val="31"/>
  </w:num>
  <w:num w:numId="3" w16cid:durableId="855970216">
    <w:abstractNumId w:val="7"/>
  </w:num>
  <w:num w:numId="4" w16cid:durableId="822700432">
    <w:abstractNumId w:val="40"/>
  </w:num>
  <w:num w:numId="5" w16cid:durableId="156251842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8"/>
  </w:num>
  <w:num w:numId="9" w16cid:durableId="2114468525">
    <w:abstractNumId w:val="12"/>
  </w:num>
  <w:num w:numId="10" w16cid:durableId="1420251806">
    <w:abstractNumId w:val="14"/>
  </w:num>
  <w:num w:numId="11" w16cid:durableId="1392343987">
    <w:abstractNumId w:val="36"/>
  </w:num>
  <w:num w:numId="12" w16cid:durableId="840656299">
    <w:abstractNumId w:val="33"/>
  </w:num>
  <w:num w:numId="13" w16cid:durableId="266229704">
    <w:abstractNumId w:val="35"/>
  </w:num>
  <w:num w:numId="14" w16cid:durableId="555050736">
    <w:abstractNumId w:val="3"/>
  </w:num>
  <w:num w:numId="15" w16cid:durableId="1121538291">
    <w:abstractNumId w:val="10"/>
  </w:num>
  <w:num w:numId="16" w16cid:durableId="701905103">
    <w:abstractNumId w:val="11"/>
  </w:num>
  <w:num w:numId="17" w16cid:durableId="1735463990">
    <w:abstractNumId w:val="18"/>
  </w:num>
  <w:num w:numId="18" w16cid:durableId="1849322227">
    <w:abstractNumId w:val="21"/>
  </w:num>
  <w:num w:numId="19" w16cid:durableId="1995599221">
    <w:abstractNumId w:val="38"/>
  </w:num>
  <w:num w:numId="20" w16cid:durableId="646737937">
    <w:abstractNumId w:val="9"/>
  </w:num>
  <w:num w:numId="21" w16cid:durableId="1044016852">
    <w:abstractNumId w:val="24"/>
  </w:num>
  <w:num w:numId="22" w16cid:durableId="1564019744">
    <w:abstractNumId w:val="29"/>
  </w:num>
  <w:num w:numId="23" w16cid:durableId="179508346">
    <w:abstractNumId w:val="5"/>
  </w:num>
  <w:num w:numId="24" w16cid:durableId="1345327953">
    <w:abstractNumId w:val="16"/>
  </w:num>
  <w:num w:numId="25" w16cid:durableId="1563367096">
    <w:abstractNumId w:val="20"/>
  </w:num>
  <w:num w:numId="26" w16cid:durableId="1927416722">
    <w:abstractNumId w:val="43"/>
  </w:num>
  <w:num w:numId="27" w16cid:durableId="935793314">
    <w:abstractNumId w:val="28"/>
  </w:num>
  <w:num w:numId="28" w16cid:durableId="434666989">
    <w:abstractNumId w:val="2"/>
  </w:num>
  <w:num w:numId="29" w16cid:durableId="1629312504">
    <w:abstractNumId w:val="30"/>
  </w:num>
  <w:num w:numId="30" w16cid:durableId="237597502">
    <w:abstractNumId w:val="6"/>
  </w:num>
  <w:num w:numId="31" w16cid:durableId="537814375">
    <w:abstractNumId w:val="42"/>
  </w:num>
  <w:num w:numId="32" w16cid:durableId="292105580">
    <w:abstractNumId w:val="23"/>
  </w:num>
  <w:num w:numId="33" w16cid:durableId="283197968">
    <w:abstractNumId w:val="41"/>
  </w:num>
  <w:num w:numId="34" w16cid:durableId="1896309169">
    <w:abstractNumId w:val="39"/>
  </w:num>
  <w:num w:numId="35" w16cid:durableId="1650666194">
    <w:abstractNumId w:val="44"/>
  </w:num>
  <w:num w:numId="36" w16cid:durableId="1493641665">
    <w:abstractNumId w:val="26"/>
  </w:num>
  <w:num w:numId="37" w16cid:durableId="1349065512">
    <w:abstractNumId w:val="46"/>
  </w:num>
  <w:num w:numId="38" w16cid:durableId="1453326392">
    <w:abstractNumId w:val="34"/>
  </w:num>
  <w:num w:numId="39" w16cid:durableId="513543860">
    <w:abstractNumId w:val="1"/>
  </w:num>
  <w:num w:numId="40" w16cid:durableId="865368682">
    <w:abstractNumId w:val="13"/>
  </w:num>
  <w:num w:numId="41" w16cid:durableId="1838299624">
    <w:abstractNumId w:val="19"/>
  </w:num>
  <w:num w:numId="42" w16cid:durableId="331370806">
    <w:abstractNumId w:val="37"/>
  </w:num>
  <w:num w:numId="43" w16cid:durableId="421030670">
    <w:abstractNumId w:val="22"/>
  </w:num>
  <w:num w:numId="44" w16cid:durableId="1211726835">
    <w:abstractNumId w:val="32"/>
  </w:num>
  <w:num w:numId="45" w16cid:durableId="1041516859">
    <w:abstractNumId w:val="0"/>
  </w:num>
  <w:num w:numId="46" w16cid:durableId="900405544">
    <w:abstractNumId w:val="45"/>
  </w:num>
  <w:num w:numId="47" w16cid:durableId="683098286">
    <w:abstractNumId w:val="4"/>
  </w:num>
  <w:num w:numId="48" w16cid:durableId="97637866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16B"/>
    <w:rsid w:val="000543EA"/>
    <w:rsid w:val="00090836"/>
    <w:rsid w:val="00095A87"/>
    <w:rsid w:val="00131E3D"/>
    <w:rsid w:val="001E40DA"/>
    <w:rsid w:val="00236F34"/>
    <w:rsid w:val="00273DE2"/>
    <w:rsid w:val="00277292"/>
    <w:rsid w:val="00297A02"/>
    <w:rsid w:val="002E21FB"/>
    <w:rsid w:val="00306999"/>
    <w:rsid w:val="00342C50"/>
    <w:rsid w:val="003509B1"/>
    <w:rsid w:val="00365FDA"/>
    <w:rsid w:val="003C4C31"/>
    <w:rsid w:val="00401010"/>
    <w:rsid w:val="00403990"/>
    <w:rsid w:val="00404CD8"/>
    <w:rsid w:val="00431175"/>
    <w:rsid w:val="00461290"/>
    <w:rsid w:val="004772CB"/>
    <w:rsid w:val="004B18A6"/>
    <w:rsid w:val="004C1A30"/>
    <w:rsid w:val="004F1A4B"/>
    <w:rsid w:val="004F5C8E"/>
    <w:rsid w:val="004F682E"/>
    <w:rsid w:val="00522163"/>
    <w:rsid w:val="005420BB"/>
    <w:rsid w:val="00544E6E"/>
    <w:rsid w:val="0060416B"/>
    <w:rsid w:val="00690909"/>
    <w:rsid w:val="006978AC"/>
    <w:rsid w:val="00793BFA"/>
    <w:rsid w:val="007F067F"/>
    <w:rsid w:val="00813E24"/>
    <w:rsid w:val="00864B37"/>
    <w:rsid w:val="00885E41"/>
    <w:rsid w:val="008A4684"/>
    <w:rsid w:val="00921EA3"/>
    <w:rsid w:val="00954F07"/>
    <w:rsid w:val="009D27AD"/>
    <w:rsid w:val="009E38F8"/>
    <w:rsid w:val="00A4291D"/>
    <w:rsid w:val="00A4673C"/>
    <w:rsid w:val="00A5271C"/>
    <w:rsid w:val="00AD246D"/>
    <w:rsid w:val="00AD46DD"/>
    <w:rsid w:val="00B0351C"/>
    <w:rsid w:val="00B36793"/>
    <w:rsid w:val="00B61382"/>
    <w:rsid w:val="00BE15B1"/>
    <w:rsid w:val="00BE6B59"/>
    <w:rsid w:val="00C05B3A"/>
    <w:rsid w:val="00C11185"/>
    <w:rsid w:val="00C72AAD"/>
    <w:rsid w:val="00D32538"/>
    <w:rsid w:val="00D434C2"/>
    <w:rsid w:val="00DA3C76"/>
    <w:rsid w:val="00E61539"/>
    <w:rsid w:val="00E6624A"/>
    <w:rsid w:val="00EA31F6"/>
    <w:rsid w:val="00EE33DE"/>
    <w:rsid w:val="00EF4B16"/>
    <w:rsid w:val="00EF626A"/>
    <w:rsid w:val="00F96393"/>
    <w:rsid w:val="00FD3E06"/>
    <w:rsid w:val="00FD4064"/>
    <w:rsid w:val="00FE3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7E6F"/>
  <w15:chartTrackingRefBased/>
  <w15:docId w15:val="{5E917D12-53E6-9D4C-AC5B-1382F2C185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A4B"/>
  </w:style>
  <w:style w:type="paragraph" w:styleId="Heading1">
    <w:name w:val="heading 1"/>
    <w:basedOn w:val="Normal"/>
    <w:link w:val="Heading1Char"/>
    <w:uiPriority w:val="99"/>
    <w:qFormat/>
    <w:rsid w:val="00B36793"/>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9"/>
    <w:qFormat/>
    <w:rsid w:val="00690909"/>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416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95A87"/>
    <w:rPr>
      <w:color w:val="0563C1" w:themeColor="hyperlink"/>
      <w:u w:val="single"/>
    </w:rPr>
  </w:style>
  <w:style w:type="character" w:styleId="UnresolvedMention">
    <w:name w:val="Unresolved Mention"/>
    <w:basedOn w:val="DefaultParagraphFont"/>
    <w:uiPriority w:val="99"/>
    <w:semiHidden/>
    <w:unhideWhenUsed/>
    <w:rsid w:val="00095A87"/>
    <w:rPr>
      <w:color w:val="605E5C"/>
      <w:shd w:val="clear" w:color="auto" w:fill="E1DFDD"/>
    </w:rPr>
  </w:style>
  <w:style w:type="character" w:styleId="FollowedHyperlink">
    <w:name w:val="FollowedHyperlink"/>
    <w:basedOn w:val="DefaultParagraphFont"/>
    <w:uiPriority w:val="99"/>
    <w:semiHidden/>
    <w:unhideWhenUsed/>
    <w:rsid w:val="006978AC"/>
    <w:rPr>
      <w:color w:val="954F72" w:themeColor="followedHyperlink"/>
      <w:u w:val="single"/>
    </w:rPr>
  </w:style>
  <w:style w:type="character" w:customStyle="1" w:styleId="Heading1Char">
    <w:name w:val="Heading 1 Char"/>
    <w:basedOn w:val="DefaultParagraphFont"/>
    <w:link w:val="Heading1"/>
    <w:uiPriority w:val="99"/>
    <w:rsid w:val="00B36793"/>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B36793"/>
  </w:style>
  <w:style w:type="character" w:customStyle="1" w:styleId="Heading4Char">
    <w:name w:val="Heading 4 Char"/>
    <w:basedOn w:val="DefaultParagraphFont"/>
    <w:link w:val="Heading4"/>
    <w:uiPriority w:val="99"/>
    <w:rsid w:val="0069090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690909"/>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690909"/>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690909"/>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690909"/>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90909"/>
    <w:rPr>
      <w:rFonts w:ascii="Tahoma" w:eastAsia="Times New Roman" w:hAnsi="Tahoma" w:cs="Tahoma"/>
      <w:kern w:val="0"/>
      <w:sz w:val="16"/>
      <w:szCs w:val="16"/>
      <w14:ligatures w14:val="none"/>
    </w:rPr>
  </w:style>
  <w:style w:type="table" w:styleId="TableGrid">
    <w:name w:val="Table Grid"/>
    <w:basedOn w:val="TableNormal"/>
    <w:rsid w:val="00690909"/>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690909"/>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69090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690909"/>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690909"/>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690909"/>
    <w:rPr>
      <w:color w:val="535353"/>
      <w:u w:val="single"/>
      <w:effect w:val="none"/>
    </w:rPr>
  </w:style>
  <w:style w:type="paragraph" w:customStyle="1" w:styleId="NormalWeb1">
    <w:name w:val="Normal (Web)1"/>
    <w:basedOn w:val="Normal"/>
    <w:uiPriority w:val="99"/>
    <w:rsid w:val="00690909"/>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690909"/>
  </w:style>
  <w:style w:type="character" w:styleId="CommentReference">
    <w:name w:val="annotation reference"/>
    <w:uiPriority w:val="99"/>
    <w:semiHidden/>
    <w:unhideWhenUsed/>
    <w:rsid w:val="00690909"/>
    <w:rPr>
      <w:sz w:val="16"/>
      <w:szCs w:val="16"/>
    </w:rPr>
  </w:style>
  <w:style w:type="paragraph" w:styleId="CommentText">
    <w:name w:val="annotation text"/>
    <w:basedOn w:val="Normal"/>
    <w:link w:val="CommentTextChar"/>
    <w:uiPriority w:val="99"/>
    <w:semiHidden/>
    <w:unhideWhenUsed/>
    <w:rsid w:val="00690909"/>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9090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90909"/>
    <w:rPr>
      <w:b/>
      <w:bCs/>
    </w:rPr>
  </w:style>
  <w:style w:type="character" w:customStyle="1" w:styleId="CommentSubjectChar">
    <w:name w:val="Comment Subject Char"/>
    <w:basedOn w:val="CommentTextChar"/>
    <w:link w:val="CommentSubject"/>
    <w:uiPriority w:val="99"/>
    <w:semiHidden/>
    <w:rsid w:val="0069090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690909"/>
    <w:pPr>
      <w:ind w:left="720"/>
      <w:contextualSpacing/>
    </w:pPr>
    <w:rPr>
      <w:rFonts w:ascii="Calibri" w:eastAsia="Calibri" w:hAnsi="Calibri" w:cs="Times New Roman"/>
      <w:kern w:val="0"/>
      <w:sz w:val="22"/>
      <w:szCs w:val="22"/>
      <w14:ligatures w14:val="none"/>
    </w:rPr>
  </w:style>
  <w:style w:type="character" w:styleId="Strong">
    <w:name w:val="Strong"/>
    <w:uiPriority w:val="22"/>
    <w:qFormat/>
    <w:rsid w:val="00690909"/>
    <w:rPr>
      <w:b/>
      <w:bCs/>
    </w:rPr>
  </w:style>
  <w:style w:type="character" w:customStyle="1" w:styleId="tw4winMark">
    <w:name w:val="tw4winMark"/>
    <w:basedOn w:val="DefaultParagraphFont"/>
    <w:rsid w:val="00690909"/>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styleId="HTMLPreformatted">
    <w:name w:val="HTML Preformatted"/>
    <w:basedOn w:val="Normal"/>
    <w:link w:val="HTMLPreformattedChar"/>
    <w:uiPriority w:val="99"/>
    <w:semiHidden/>
    <w:unhideWhenUsed/>
    <w:rsid w:val="006909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9090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690909"/>
  </w:style>
  <w:style w:type="paragraph" w:styleId="NoSpacing">
    <w:name w:val="No Spacing"/>
    <w:uiPriority w:val="1"/>
    <w:qFormat/>
    <w:rsid w:val="00690909"/>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93899">
      <w:bodyDiv w:val="1"/>
      <w:marLeft w:val="0"/>
      <w:marRight w:val="0"/>
      <w:marTop w:val="0"/>
      <w:marBottom w:val="0"/>
      <w:divBdr>
        <w:top w:val="none" w:sz="0" w:space="0" w:color="auto"/>
        <w:left w:val="none" w:sz="0" w:space="0" w:color="auto"/>
        <w:bottom w:val="none" w:sz="0" w:space="0" w:color="auto"/>
        <w:right w:val="none" w:sz="0" w:space="0" w:color="auto"/>
      </w:divBdr>
      <w:divsChild>
        <w:div w:id="207032648">
          <w:marLeft w:val="0"/>
          <w:marRight w:val="0"/>
          <w:marTop w:val="0"/>
          <w:marBottom w:val="0"/>
          <w:divBdr>
            <w:top w:val="none" w:sz="0" w:space="0" w:color="auto"/>
            <w:left w:val="none" w:sz="0" w:space="0" w:color="auto"/>
            <w:bottom w:val="none" w:sz="0" w:space="0" w:color="auto"/>
            <w:right w:val="none" w:sz="0" w:space="0" w:color="auto"/>
          </w:divBdr>
          <w:divsChild>
            <w:div w:id="994263779">
              <w:marLeft w:val="0"/>
              <w:marRight w:val="0"/>
              <w:marTop w:val="0"/>
              <w:marBottom w:val="0"/>
              <w:divBdr>
                <w:top w:val="none" w:sz="0" w:space="0" w:color="auto"/>
                <w:left w:val="none" w:sz="0" w:space="0" w:color="auto"/>
                <w:bottom w:val="none" w:sz="0" w:space="0" w:color="auto"/>
                <w:right w:val="none" w:sz="0" w:space="0" w:color="auto"/>
              </w:divBdr>
              <w:divsChild>
                <w:div w:id="67655794">
                  <w:marLeft w:val="0"/>
                  <w:marRight w:val="0"/>
                  <w:marTop w:val="0"/>
                  <w:marBottom w:val="0"/>
                  <w:divBdr>
                    <w:top w:val="none" w:sz="0" w:space="0" w:color="auto"/>
                    <w:left w:val="none" w:sz="0" w:space="0" w:color="auto"/>
                    <w:bottom w:val="none" w:sz="0" w:space="0" w:color="auto"/>
                    <w:right w:val="none" w:sz="0" w:space="0" w:color="auto"/>
                  </w:divBdr>
                  <w:divsChild>
                    <w:div w:id="90159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460904">
      <w:bodyDiv w:val="1"/>
      <w:marLeft w:val="0"/>
      <w:marRight w:val="0"/>
      <w:marTop w:val="0"/>
      <w:marBottom w:val="0"/>
      <w:divBdr>
        <w:top w:val="none" w:sz="0" w:space="0" w:color="auto"/>
        <w:left w:val="none" w:sz="0" w:space="0" w:color="auto"/>
        <w:bottom w:val="none" w:sz="0" w:space="0" w:color="auto"/>
        <w:right w:val="none" w:sz="0" w:space="0" w:color="auto"/>
      </w:divBdr>
      <w:divsChild>
        <w:div w:id="1794052578">
          <w:marLeft w:val="0"/>
          <w:marRight w:val="0"/>
          <w:marTop w:val="0"/>
          <w:marBottom w:val="0"/>
          <w:divBdr>
            <w:top w:val="none" w:sz="0" w:space="0" w:color="auto"/>
            <w:left w:val="none" w:sz="0" w:space="0" w:color="auto"/>
            <w:bottom w:val="none" w:sz="0" w:space="0" w:color="auto"/>
            <w:right w:val="none" w:sz="0" w:space="0" w:color="auto"/>
          </w:divBdr>
          <w:divsChild>
            <w:div w:id="693116232">
              <w:marLeft w:val="0"/>
              <w:marRight w:val="0"/>
              <w:marTop w:val="0"/>
              <w:marBottom w:val="0"/>
              <w:divBdr>
                <w:top w:val="none" w:sz="0" w:space="0" w:color="auto"/>
                <w:left w:val="none" w:sz="0" w:space="0" w:color="auto"/>
                <w:bottom w:val="none" w:sz="0" w:space="0" w:color="auto"/>
                <w:right w:val="none" w:sz="0" w:space="0" w:color="auto"/>
              </w:divBdr>
              <w:divsChild>
                <w:div w:id="906112885">
                  <w:marLeft w:val="0"/>
                  <w:marRight w:val="0"/>
                  <w:marTop w:val="0"/>
                  <w:marBottom w:val="0"/>
                  <w:divBdr>
                    <w:top w:val="none" w:sz="0" w:space="0" w:color="auto"/>
                    <w:left w:val="none" w:sz="0" w:space="0" w:color="auto"/>
                    <w:bottom w:val="none" w:sz="0" w:space="0" w:color="auto"/>
                    <w:right w:val="none" w:sz="0" w:space="0" w:color="auto"/>
                  </w:divBdr>
                  <w:divsChild>
                    <w:div w:id="655569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7449069">
      <w:bodyDiv w:val="1"/>
      <w:marLeft w:val="0"/>
      <w:marRight w:val="0"/>
      <w:marTop w:val="0"/>
      <w:marBottom w:val="0"/>
      <w:divBdr>
        <w:top w:val="none" w:sz="0" w:space="0" w:color="auto"/>
        <w:left w:val="none" w:sz="0" w:space="0" w:color="auto"/>
        <w:bottom w:val="none" w:sz="0" w:space="0" w:color="auto"/>
        <w:right w:val="none" w:sz="0" w:space="0" w:color="auto"/>
      </w:divBdr>
      <w:divsChild>
        <w:div w:id="57366585">
          <w:marLeft w:val="0"/>
          <w:marRight w:val="0"/>
          <w:marTop w:val="0"/>
          <w:marBottom w:val="0"/>
          <w:divBdr>
            <w:top w:val="none" w:sz="0" w:space="0" w:color="auto"/>
            <w:left w:val="none" w:sz="0" w:space="0" w:color="auto"/>
            <w:bottom w:val="none" w:sz="0" w:space="0" w:color="auto"/>
            <w:right w:val="none" w:sz="0" w:space="0" w:color="auto"/>
          </w:divBdr>
          <w:divsChild>
            <w:div w:id="1661037786">
              <w:marLeft w:val="0"/>
              <w:marRight w:val="0"/>
              <w:marTop w:val="0"/>
              <w:marBottom w:val="0"/>
              <w:divBdr>
                <w:top w:val="none" w:sz="0" w:space="0" w:color="auto"/>
                <w:left w:val="none" w:sz="0" w:space="0" w:color="auto"/>
                <w:bottom w:val="none" w:sz="0" w:space="0" w:color="auto"/>
                <w:right w:val="none" w:sz="0" w:space="0" w:color="auto"/>
              </w:divBdr>
              <w:divsChild>
                <w:div w:id="144048691">
                  <w:marLeft w:val="0"/>
                  <w:marRight w:val="0"/>
                  <w:marTop w:val="0"/>
                  <w:marBottom w:val="0"/>
                  <w:divBdr>
                    <w:top w:val="none" w:sz="0" w:space="0" w:color="auto"/>
                    <w:left w:val="none" w:sz="0" w:space="0" w:color="auto"/>
                    <w:bottom w:val="none" w:sz="0" w:space="0" w:color="auto"/>
                    <w:right w:val="none" w:sz="0" w:space="0" w:color="auto"/>
                  </w:divBdr>
                  <w:divsChild>
                    <w:div w:id="4988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697033">
      <w:bodyDiv w:val="1"/>
      <w:marLeft w:val="0"/>
      <w:marRight w:val="0"/>
      <w:marTop w:val="0"/>
      <w:marBottom w:val="0"/>
      <w:divBdr>
        <w:top w:val="none" w:sz="0" w:space="0" w:color="auto"/>
        <w:left w:val="none" w:sz="0" w:space="0" w:color="auto"/>
        <w:bottom w:val="none" w:sz="0" w:space="0" w:color="auto"/>
        <w:right w:val="none" w:sz="0" w:space="0" w:color="auto"/>
      </w:divBdr>
      <w:divsChild>
        <w:div w:id="1104610652">
          <w:marLeft w:val="0"/>
          <w:marRight w:val="0"/>
          <w:marTop w:val="0"/>
          <w:marBottom w:val="0"/>
          <w:divBdr>
            <w:top w:val="none" w:sz="0" w:space="0" w:color="auto"/>
            <w:left w:val="none" w:sz="0" w:space="0" w:color="auto"/>
            <w:bottom w:val="none" w:sz="0" w:space="0" w:color="auto"/>
            <w:right w:val="none" w:sz="0" w:space="0" w:color="auto"/>
          </w:divBdr>
          <w:divsChild>
            <w:div w:id="464857980">
              <w:marLeft w:val="0"/>
              <w:marRight w:val="0"/>
              <w:marTop w:val="0"/>
              <w:marBottom w:val="0"/>
              <w:divBdr>
                <w:top w:val="none" w:sz="0" w:space="0" w:color="auto"/>
                <w:left w:val="none" w:sz="0" w:space="0" w:color="auto"/>
                <w:bottom w:val="none" w:sz="0" w:space="0" w:color="auto"/>
                <w:right w:val="none" w:sz="0" w:space="0" w:color="auto"/>
              </w:divBdr>
              <w:divsChild>
                <w:div w:id="954940895">
                  <w:marLeft w:val="0"/>
                  <w:marRight w:val="0"/>
                  <w:marTop w:val="0"/>
                  <w:marBottom w:val="0"/>
                  <w:divBdr>
                    <w:top w:val="none" w:sz="0" w:space="0" w:color="auto"/>
                    <w:left w:val="none" w:sz="0" w:space="0" w:color="auto"/>
                    <w:bottom w:val="none" w:sz="0" w:space="0" w:color="auto"/>
                    <w:right w:val="none" w:sz="0" w:space="0" w:color="auto"/>
                  </w:divBdr>
                  <w:divsChild>
                    <w:div w:id="65564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696785">
      <w:bodyDiv w:val="1"/>
      <w:marLeft w:val="0"/>
      <w:marRight w:val="0"/>
      <w:marTop w:val="0"/>
      <w:marBottom w:val="0"/>
      <w:divBdr>
        <w:top w:val="none" w:sz="0" w:space="0" w:color="auto"/>
        <w:left w:val="none" w:sz="0" w:space="0" w:color="auto"/>
        <w:bottom w:val="none" w:sz="0" w:space="0" w:color="auto"/>
        <w:right w:val="none" w:sz="0" w:space="0" w:color="auto"/>
      </w:divBdr>
      <w:divsChild>
        <w:div w:id="522283127">
          <w:marLeft w:val="0"/>
          <w:marRight w:val="0"/>
          <w:marTop w:val="0"/>
          <w:marBottom w:val="0"/>
          <w:divBdr>
            <w:top w:val="none" w:sz="0" w:space="0" w:color="auto"/>
            <w:left w:val="none" w:sz="0" w:space="0" w:color="auto"/>
            <w:bottom w:val="none" w:sz="0" w:space="0" w:color="auto"/>
            <w:right w:val="none" w:sz="0" w:space="0" w:color="auto"/>
          </w:divBdr>
          <w:divsChild>
            <w:div w:id="1164473373">
              <w:marLeft w:val="0"/>
              <w:marRight w:val="0"/>
              <w:marTop w:val="0"/>
              <w:marBottom w:val="0"/>
              <w:divBdr>
                <w:top w:val="none" w:sz="0" w:space="0" w:color="auto"/>
                <w:left w:val="none" w:sz="0" w:space="0" w:color="auto"/>
                <w:bottom w:val="none" w:sz="0" w:space="0" w:color="auto"/>
                <w:right w:val="none" w:sz="0" w:space="0" w:color="auto"/>
              </w:divBdr>
              <w:divsChild>
                <w:div w:id="46281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120883">
      <w:bodyDiv w:val="1"/>
      <w:marLeft w:val="0"/>
      <w:marRight w:val="0"/>
      <w:marTop w:val="0"/>
      <w:marBottom w:val="0"/>
      <w:divBdr>
        <w:top w:val="none" w:sz="0" w:space="0" w:color="auto"/>
        <w:left w:val="none" w:sz="0" w:space="0" w:color="auto"/>
        <w:bottom w:val="none" w:sz="0" w:space="0" w:color="auto"/>
        <w:right w:val="none" w:sz="0" w:space="0" w:color="auto"/>
      </w:divBdr>
      <w:divsChild>
        <w:div w:id="1434546523">
          <w:marLeft w:val="0"/>
          <w:marRight w:val="0"/>
          <w:marTop w:val="0"/>
          <w:marBottom w:val="0"/>
          <w:divBdr>
            <w:top w:val="none" w:sz="0" w:space="0" w:color="auto"/>
            <w:left w:val="none" w:sz="0" w:space="0" w:color="auto"/>
            <w:bottom w:val="none" w:sz="0" w:space="0" w:color="auto"/>
            <w:right w:val="none" w:sz="0" w:space="0" w:color="auto"/>
          </w:divBdr>
          <w:divsChild>
            <w:div w:id="1533105373">
              <w:marLeft w:val="0"/>
              <w:marRight w:val="0"/>
              <w:marTop w:val="0"/>
              <w:marBottom w:val="0"/>
              <w:divBdr>
                <w:top w:val="none" w:sz="0" w:space="0" w:color="auto"/>
                <w:left w:val="none" w:sz="0" w:space="0" w:color="auto"/>
                <w:bottom w:val="none" w:sz="0" w:space="0" w:color="auto"/>
                <w:right w:val="none" w:sz="0" w:space="0" w:color="auto"/>
              </w:divBdr>
              <w:divsChild>
                <w:div w:id="137455949">
                  <w:marLeft w:val="0"/>
                  <w:marRight w:val="0"/>
                  <w:marTop w:val="0"/>
                  <w:marBottom w:val="0"/>
                  <w:divBdr>
                    <w:top w:val="none" w:sz="0" w:space="0" w:color="auto"/>
                    <w:left w:val="none" w:sz="0" w:space="0" w:color="auto"/>
                    <w:bottom w:val="none" w:sz="0" w:space="0" w:color="auto"/>
                    <w:right w:val="none" w:sz="0" w:space="0" w:color="auto"/>
                  </w:divBdr>
                  <w:divsChild>
                    <w:div w:id="1704357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949931">
      <w:bodyDiv w:val="1"/>
      <w:marLeft w:val="0"/>
      <w:marRight w:val="0"/>
      <w:marTop w:val="0"/>
      <w:marBottom w:val="0"/>
      <w:divBdr>
        <w:top w:val="none" w:sz="0" w:space="0" w:color="auto"/>
        <w:left w:val="none" w:sz="0" w:space="0" w:color="auto"/>
        <w:bottom w:val="none" w:sz="0" w:space="0" w:color="auto"/>
        <w:right w:val="none" w:sz="0" w:space="0" w:color="auto"/>
      </w:divBdr>
      <w:divsChild>
        <w:div w:id="2013408381">
          <w:marLeft w:val="0"/>
          <w:marRight w:val="0"/>
          <w:marTop w:val="0"/>
          <w:marBottom w:val="0"/>
          <w:divBdr>
            <w:top w:val="none" w:sz="0" w:space="0" w:color="auto"/>
            <w:left w:val="none" w:sz="0" w:space="0" w:color="auto"/>
            <w:bottom w:val="none" w:sz="0" w:space="0" w:color="auto"/>
            <w:right w:val="none" w:sz="0" w:space="0" w:color="auto"/>
          </w:divBdr>
          <w:divsChild>
            <w:div w:id="824201848">
              <w:marLeft w:val="0"/>
              <w:marRight w:val="0"/>
              <w:marTop w:val="0"/>
              <w:marBottom w:val="0"/>
              <w:divBdr>
                <w:top w:val="none" w:sz="0" w:space="0" w:color="auto"/>
                <w:left w:val="none" w:sz="0" w:space="0" w:color="auto"/>
                <w:bottom w:val="none" w:sz="0" w:space="0" w:color="auto"/>
                <w:right w:val="none" w:sz="0" w:space="0" w:color="auto"/>
              </w:divBdr>
              <w:divsChild>
                <w:div w:id="2033191167">
                  <w:marLeft w:val="0"/>
                  <w:marRight w:val="0"/>
                  <w:marTop w:val="0"/>
                  <w:marBottom w:val="0"/>
                  <w:divBdr>
                    <w:top w:val="none" w:sz="0" w:space="0" w:color="auto"/>
                    <w:left w:val="none" w:sz="0" w:space="0" w:color="auto"/>
                    <w:bottom w:val="none" w:sz="0" w:space="0" w:color="auto"/>
                    <w:right w:val="none" w:sz="0" w:space="0" w:color="auto"/>
                  </w:divBdr>
                  <w:divsChild>
                    <w:div w:id="188849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233226">
      <w:bodyDiv w:val="1"/>
      <w:marLeft w:val="0"/>
      <w:marRight w:val="0"/>
      <w:marTop w:val="0"/>
      <w:marBottom w:val="0"/>
      <w:divBdr>
        <w:top w:val="none" w:sz="0" w:space="0" w:color="auto"/>
        <w:left w:val="none" w:sz="0" w:space="0" w:color="auto"/>
        <w:bottom w:val="none" w:sz="0" w:space="0" w:color="auto"/>
        <w:right w:val="none" w:sz="0" w:space="0" w:color="auto"/>
      </w:divBdr>
    </w:div>
    <w:div w:id="1692224548">
      <w:bodyDiv w:val="1"/>
      <w:marLeft w:val="0"/>
      <w:marRight w:val="0"/>
      <w:marTop w:val="0"/>
      <w:marBottom w:val="0"/>
      <w:divBdr>
        <w:top w:val="none" w:sz="0" w:space="0" w:color="auto"/>
        <w:left w:val="none" w:sz="0" w:space="0" w:color="auto"/>
        <w:bottom w:val="none" w:sz="0" w:space="0" w:color="auto"/>
        <w:right w:val="none" w:sz="0" w:space="0" w:color="auto"/>
      </w:divBdr>
      <w:divsChild>
        <w:div w:id="1334142135">
          <w:marLeft w:val="0"/>
          <w:marRight w:val="0"/>
          <w:marTop w:val="0"/>
          <w:marBottom w:val="0"/>
          <w:divBdr>
            <w:top w:val="none" w:sz="0" w:space="0" w:color="auto"/>
            <w:left w:val="none" w:sz="0" w:space="0" w:color="auto"/>
            <w:bottom w:val="none" w:sz="0" w:space="0" w:color="auto"/>
            <w:right w:val="none" w:sz="0" w:space="0" w:color="auto"/>
          </w:divBdr>
        </w:div>
      </w:divsChild>
    </w:div>
    <w:div w:id="1692338373">
      <w:bodyDiv w:val="1"/>
      <w:marLeft w:val="0"/>
      <w:marRight w:val="0"/>
      <w:marTop w:val="0"/>
      <w:marBottom w:val="0"/>
      <w:divBdr>
        <w:top w:val="none" w:sz="0" w:space="0" w:color="auto"/>
        <w:left w:val="none" w:sz="0" w:space="0" w:color="auto"/>
        <w:bottom w:val="none" w:sz="0" w:space="0" w:color="auto"/>
        <w:right w:val="none" w:sz="0" w:space="0" w:color="auto"/>
      </w:divBdr>
      <w:divsChild>
        <w:div w:id="1144083911">
          <w:marLeft w:val="0"/>
          <w:marRight w:val="0"/>
          <w:marTop w:val="0"/>
          <w:marBottom w:val="0"/>
          <w:divBdr>
            <w:top w:val="none" w:sz="0" w:space="0" w:color="auto"/>
            <w:left w:val="none" w:sz="0" w:space="0" w:color="auto"/>
            <w:bottom w:val="none" w:sz="0" w:space="0" w:color="auto"/>
            <w:right w:val="none" w:sz="0" w:space="0" w:color="auto"/>
          </w:divBdr>
          <w:divsChild>
            <w:div w:id="1942716056">
              <w:marLeft w:val="0"/>
              <w:marRight w:val="0"/>
              <w:marTop w:val="0"/>
              <w:marBottom w:val="0"/>
              <w:divBdr>
                <w:top w:val="none" w:sz="0" w:space="0" w:color="auto"/>
                <w:left w:val="none" w:sz="0" w:space="0" w:color="auto"/>
                <w:bottom w:val="none" w:sz="0" w:space="0" w:color="auto"/>
                <w:right w:val="none" w:sz="0" w:space="0" w:color="auto"/>
              </w:divBdr>
              <w:divsChild>
                <w:div w:id="598950236">
                  <w:marLeft w:val="0"/>
                  <w:marRight w:val="0"/>
                  <w:marTop w:val="0"/>
                  <w:marBottom w:val="0"/>
                  <w:divBdr>
                    <w:top w:val="none" w:sz="0" w:space="0" w:color="auto"/>
                    <w:left w:val="none" w:sz="0" w:space="0" w:color="auto"/>
                    <w:bottom w:val="none" w:sz="0" w:space="0" w:color="auto"/>
                    <w:right w:val="none" w:sz="0" w:space="0" w:color="auto"/>
                  </w:divBdr>
                  <w:divsChild>
                    <w:div w:id="106306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565467">
      <w:bodyDiv w:val="1"/>
      <w:marLeft w:val="0"/>
      <w:marRight w:val="0"/>
      <w:marTop w:val="0"/>
      <w:marBottom w:val="0"/>
      <w:divBdr>
        <w:top w:val="none" w:sz="0" w:space="0" w:color="auto"/>
        <w:left w:val="none" w:sz="0" w:space="0" w:color="auto"/>
        <w:bottom w:val="none" w:sz="0" w:space="0" w:color="auto"/>
        <w:right w:val="none" w:sz="0" w:space="0" w:color="auto"/>
      </w:divBdr>
      <w:divsChild>
        <w:div w:id="267930615">
          <w:marLeft w:val="0"/>
          <w:marRight w:val="0"/>
          <w:marTop w:val="0"/>
          <w:marBottom w:val="0"/>
          <w:divBdr>
            <w:top w:val="none" w:sz="0" w:space="0" w:color="auto"/>
            <w:left w:val="none" w:sz="0" w:space="0" w:color="auto"/>
            <w:bottom w:val="none" w:sz="0" w:space="0" w:color="auto"/>
            <w:right w:val="none" w:sz="0" w:space="0" w:color="auto"/>
          </w:divBdr>
          <w:divsChild>
            <w:div w:id="104156526">
              <w:marLeft w:val="0"/>
              <w:marRight w:val="0"/>
              <w:marTop w:val="0"/>
              <w:marBottom w:val="0"/>
              <w:divBdr>
                <w:top w:val="none" w:sz="0" w:space="0" w:color="auto"/>
                <w:left w:val="none" w:sz="0" w:space="0" w:color="auto"/>
                <w:bottom w:val="none" w:sz="0" w:space="0" w:color="auto"/>
                <w:right w:val="none" w:sz="0" w:space="0" w:color="auto"/>
              </w:divBdr>
              <w:divsChild>
                <w:div w:id="1807159477">
                  <w:marLeft w:val="0"/>
                  <w:marRight w:val="0"/>
                  <w:marTop w:val="0"/>
                  <w:marBottom w:val="0"/>
                  <w:divBdr>
                    <w:top w:val="none" w:sz="0" w:space="0" w:color="auto"/>
                    <w:left w:val="none" w:sz="0" w:space="0" w:color="auto"/>
                    <w:bottom w:val="none" w:sz="0" w:space="0" w:color="auto"/>
                    <w:right w:val="none" w:sz="0" w:space="0" w:color="auto"/>
                  </w:divBdr>
                  <w:divsChild>
                    <w:div w:id="110769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473374">
      <w:bodyDiv w:val="1"/>
      <w:marLeft w:val="0"/>
      <w:marRight w:val="0"/>
      <w:marTop w:val="0"/>
      <w:marBottom w:val="0"/>
      <w:divBdr>
        <w:top w:val="none" w:sz="0" w:space="0" w:color="auto"/>
        <w:left w:val="none" w:sz="0" w:space="0" w:color="auto"/>
        <w:bottom w:val="none" w:sz="0" w:space="0" w:color="auto"/>
        <w:right w:val="none" w:sz="0" w:space="0" w:color="auto"/>
      </w:divBdr>
      <w:divsChild>
        <w:div w:id="959872475">
          <w:marLeft w:val="0"/>
          <w:marRight w:val="0"/>
          <w:marTop w:val="0"/>
          <w:marBottom w:val="0"/>
          <w:divBdr>
            <w:top w:val="none" w:sz="0" w:space="0" w:color="auto"/>
            <w:left w:val="none" w:sz="0" w:space="0" w:color="auto"/>
            <w:bottom w:val="none" w:sz="0" w:space="0" w:color="auto"/>
            <w:right w:val="none" w:sz="0" w:space="0" w:color="auto"/>
          </w:divBdr>
          <w:divsChild>
            <w:div w:id="1705131064">
              <w:marLeft w:val="0"/>
              <w:marRight w:val="0"/>
              <w:marTop w:val="0"/>
              <w:marBottom w:val="0"/>
              <w:divBdr>
                <w:top w:val="none" w:sz="0" w:space="0" w:color="auto"/>
                <w:left w:val="none" w:sz="0" w:space="0" w:color="auto"/>
                <w:bottom w:val="none" w:sz="0" w:space="0" w:color="auto"/>
                <w:right w:val="none" w:sz="0" w:space="0" w:color="auto"/>
              </w:divBdr>
              <w:divsChild>
                <w:div w:id="321588251">
                  <w:marLeft w:val="0"/>
                  <w:marRight w:val="0"/>
                  <w:marTop w:val="0"/>
                  <w:marBottom w:val="0"/>
                  <w:divBdr>
                    <w:top w:val="none" w:sz="0" w:space="0" w:color="auto"/>
                    <w:left w:val="none" w:sz="0" w:space="0" w:color="auto"/>
                    <w:bottom w:val="none" w:sz="0" w:space="0" w:color="auto"/>
                    <w:right w:val="none" w:sz="0" w:space="0" w:color="auto"/>
                  </w:divBdr>
                  <w:divsChild>
                    <w:div w:id="134089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916691">
      <w:bodyDiv w:val="1"/>
      <w:marLeft w:val="0"/>
      <w:marRight w:val="0"/>
      <w:marTop w:val="0"/>
      <w:marBottom w:val="0"/>
      <w:divBdr>
        <w:top w:val="none" w:sz="0" w:space="0" w:color="auto"/>
        <w:left w:val="none" w:sz="0" w:space="0" w:color="auto"/>
        <w:bottom w:val="none" w:sz="0" w:space="0" w:color="auto"/>
        <w:right w:val="none" w:sz="0" w:space="0" w:color="auto"/>
      </w:divBdr>
      <w:divsChild>
        <w:div w:id="1915505636">
          <w:marLeft w:val="0"/>
          <w:marRight w:val="0"/>
          <w:marTop w:val="0"/>
          <w:marBottom w:val="0"/>
          <w:divBdr>
            <w:top w:val="none" w:sz="0" w:space="0" w:color="auto"/>
            <w:left w:val="none" w:sz="0" w:space="0" w:color="auto"/>
            <w:bottom w:val="none" w:sz="0" w:space="0" w:color="auto"/>
            <w:right w:val="none" w:sz="0" w:space="0" w:color="auto"/>
          </w:divBdr>
          <w:divsChild>
            <w:div w:id="1323703451">
              <w:marLeft w:val="0"/>
              <w:marRight w:val="0"/>
              <w:marTop w:val="0"/>
              <w:marBottom w:val="0"/>
              <w:divBdr>
                <w:top w:val="none" w:sz="0" w:space="0" w:color="auto"/>
                <w:left w:val="none" w:sz="0" w:space="0" w:color="auto"/>
                <w:bottom w:val="none" w:sz="0" w:space="0" w:color="auto"/>
                <w:right w:val="none" w:sz="0" w:space="0" w:color="auto"/>
              </w:divBdr>
              <w:divsChild>
                <w:div w:id="1171605154">
                  <w:marLeft w:val="0"/>
                  <w:marRight w:val="0"/>
                  <w:marTop w:val="0"/>
                  <w:marBottom w:val="0"/>
                  <w:divBdr>
                    <w:top w:val="none" w:sz="0" w:space="0" w:color="auto"/>
                    <w:left w:val="none" w:sz="0" w:space="0" w:color="auto"/>
                    <w:bottom w:val="none" w:sz="0" w:space="0" w:color="auto"/>
                    <w:right w:val="none" w:sz="0" w:space="0" w:color="auto"/>
                  </w:divBdr>
                  <w:divsChild>
                    <w:div w:id="197821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mailto:pgresearch@uwtsd.ac.uk" TargetMode="External"/><Relationship Id="rId5" Type="http://schemas.openxmlformats.org/officeDocument/2006/relationships/image" Target="media/image1.jpeg"/><Relationship Id="rId10"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hyperlink" Target="https://childethics.com/char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740</TotalTime>
  <Pages>35</Pages>
  <Words>12598</Words>
  <Characters>71813</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Crayford</dc:creator>
  <cp:keywords/>
  <dc:description/>
  <cp:lastModifiedBy>Sarah Crayford (2307973)</cp:lastModifiedBy>
  <cp:revision>8</cp:revision>
  <dcterms:created xsi:type="dcterms:W3CDTF">2024-03-05T11:33:00Z</dcterms:created>
  <dcterms:modified xsi:type="dcterms:W3CDTF">2024-05-06T09:45:00Z</dcterms:modified>
</cp:coreProperties>
</file>