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9A1187" w14:textId="2E07FE55" w:rsidR="005304A0" w:rsidRPr="00F600F9" w:rsidRDefault="00F600F9" w:rsidP="005304A0">
      <w:pPr>
        <w:jc w:val="center"/>
        <w:rPr>
          <w:rFonts w:ascii="Arial" w:hAnsi="Arial" w:cs="Arial"/>
          <w:sz w:val="28"/>
          <w:szCs w:val="28"/>
        </w:rPr>
      </w:pPr>
      <w:bookmarkStart w:id="0" w:name="_Hlk66801506"/>
      <w:r w:rsidRPr="00F600F9">
        <w:rPr>
          <w:rFonts w:ascii="Arial" w:hAnsi="Arial" w:cs="Arial"/>
          <w:sz w:val="28"/>
          <w:szCs w:val="28"/>
        </w:rPr>
        <w:t xml:space="preserve">BMMB7012D – Marketing Management </w:t>
      </w:r>
    </w:p>
    <w:p w14:paraId="03B4D262" w14:textId="77777777" w:rsidR="00F600F9" w:rsidRPr="005304A0" w:rsidRDefault="00F600F9" w:rsidP="005304A0">
      <w:pPr>
        <w:jc w:val="center"/>
        <w:rPr>
          <w:rFonts w:ascii="Arial" w:hAnsi="Arial" w:cs="Arial"/>
          <w:sz w:val="24"/>
          <w:szCs w:val="24"/>
        </w:rPr>
      </w:pPr>
    </w:p>
    <w:p w14:paraId="2C0ED1F9" w14:textId="6E3D60C4" w:rsidR="005304A0" w:rsidRDefault="005304A0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 w:rsidR="00F600F9"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 w:rsidR="00F600F9">
        <w:rPr>
          <w:rFonts w:ascii="Arial" w:hAnsi="Arial" w:cs="Arial"/>
          <w:b/>
        </w:rPr>
        <w:t>A Critical Analysis of a Contemporary Issue in Marketing</w:t>
      </w:r>
    </w:p>
    <w:p w14:paraId="76B56136" w14:textId="3FA8A27A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04152A21" w14:textId="77777777" w:rsidTr="005304A0">
        <w:tc>
          <w:tcPr>
            <w:tcW w:w="9016" w:type="dxa"/>
          </w:tcPr>
          <w:p w14:paraId="37E52614" w14:textId="77777777" w:rsidR="005304A0" w:rsidRDefault="005304A0">
            <w:pPr>
              <w:rPr>
                <w:rFonts w:ascii="Arial" w:hAnsi="Arial" w:cs="Arial"/>
              </w:rPr>
            </w:pPr>
          </w:p>
          <w:p w14:paraId="328BD94B" w14:textId="77777777" w:rsidR="005304A0" w:rsidRDefault="005304A0">
            <w:pPr>
              <w:rPr>
                <w:rFonts w:ascii="Arial" w:hAnsi="Arial" w:cs="Arial"/>
              </w:rPr>
            </w:pPr>
          </w:p>
          <w:p w14:paraId="5BF7DCC4" w14:textId="77777777" w:rsidR="005304A0" w:rsidRDefault="005304A0">
            <w:pPr>
              <w:rPr>
                <w:rFonts w:ascii="Arial" w:hAnsi="Arial" w:cs="Arial"/>
              </w:rPr>
            </w:pPr>
          </w:p>
          <w:p w14:paraId="78B99EFC" w14:textId="4BC8B5CD" w:rsidR="005304A0" w:rsidRDefault="005304A0">
            <w:pPr>
              <w:rPr>
                <w:rFonts w:ascii="Arial" w:hAnsi="Arial" w:cs="Arial"/>
              </w:rPr>
            </w:pPr>
          </w:p>
        </w:tc>
      </w:tr>
    </w:tbl>
    <w:p w14:paraId="22BEF93C" w14:textId="3F9F499A" w:rsidR="005304A0" w:rsidRDefault="005304A0">
      <w:pPr>
        <w:rPr>
          <w:rFonts w:ascii="Arial" w:hAnsi="Arial" w:cs="Arial"/>
        </w:rPr>
      </w:pPr>
    </w:p>
    <w:p w14:paraId="5CD75F74" w14:textId="1E4DCD58" w:rsidR="005304A0" w:rsidRDefault="005304A0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04A0" w14:paraId="14725A5F" w14:textId="77777777" w:rsidTr="005304A0">
        <w:tc>
          <w:tcPr>
            <w:tcW w:w="9016" w:type="dxa"/>
          </w:tcPr>
          <w:p w14:paraId="16B855AB" w14:textId="77777777" w:rsidR="005304A0" w:rsidRDefault="005304A0">
            <w:pPr>
              <w:rPr>
                <w:rFonts w:ascii="Arial" w:hAnsi="Arial" w:cs="Arial"/>
              </w:rPr>
            </w:pPr>
          </w:p>
          <w:p w14:paraId="00C6BB4C" w14:textId="77777777" w:rsidR="005304A0" w:rsidRDefault="005304A0">
            <w:pPr>
              <w:rPr>
                <w:rFonts w:ascii="Arial" w:hAnsi="Arial" w:cs="Arial"/>
              </w:rPr>
            </w:pPr>
          </w:p>
          <w:p w14:paraId="5D164566" w14:textId="77777777" w:rsidR="005304A0" w:rsidRDefault="005304A0">
            <w:pPr>
              <w:rPr>
                <w:rFonts w:ascii="Arial" w:hAnsi="Arial" w:cs="Arial"/>
              </w:rPr>
            </w:pPr>
          </w:p>
          <w:p w14:paraId="27B1FDE5" w14:textId="77777777" w:rsidR="005304A0" w:rsidRDefault="005304A0">
            <w:pPr>
              <w:rPr>
                <w:rFonts w:ascii="Arial" w:hAnsi="Arial" w:cs="Arial"/>
              </w:rPr>
            </w:pPr>
          </w:p>
          <w:p w14:paraId="4E07AC03" w14:textId="77777777" w:rsidR="005304A0" w:rsidRDefault="005304A0">
            <w:pPr>
              <w:rPr>
                <w:rFonts w:ascii="Arial" w:hAnsi="Arial" w:cs="Arial"/>
              </w:rPr>
            </w:pPr>
          </w:p>
          <w:p w14:paraId="2CBC0833" w14:textId="77777777" w:rsidR="005304A0" w:rsidRDefault="005304A0">
            <w:pPr>
              <w:rPr>
                <w:rFonts w:ascii="Arial" w:hAnsi="Arial" w:cs="Arial"/>
              </w:rPr>
            </w:pPr>
          </w:p>
          <w:p w14:paraId="648EC40B" w14:textId="77777777" w:rsidR="005304A0" w:rsidRDefault="005304A0">
            <w:pPr>
              <w:rPr>
                <w:rFonts w:ascii="Arial" w:hAnsi="Arial" w:cs="Arial"/>
              </w:rPr>
            </w:pPr>
          </w:p>
          <w:p w14:paraId="31B73522" w14:textId="77777777" w:rsidR="005304A0" w:rsidRDefault="005304A0">
            <w:pPr>
              <w:rPr>
                <w:rFonts w:ascii="Arial" w:hAnsi="Arial" w:cs="Arial"/>
              </w:rPr>
            </w:pPr>
          </w:p>
          <w:p w14:paraId="6EF20251" w14:textId="77777777" w:rsidR="005304A0" w:rsidRDefault="005304A0">
            <w:pPr>
              <w:rPr>
                <w:rFonts w:ascii="Arial" w:hAnsi="Arial" w:cs="Arial"/>
              </w:rPr>
            </w:pPr>
          </w:p>
          <w:p w14:paraId="72E247A6" w14:textId="77777777" w:rsidR="005304A0" w:rsidRDefault="005304A0">
            <w:pPr>
              <w:rPr>
                <w:rFonts w:ascii="Arial" w:hAnsi="Arial" w:cs="Arial"/>
              </w:rPr>
            </w:pPr>
          </w:p>
          <w:p w14:paraId="4F3DAE52" w14:textId="77777777" w:rsidR="005304A0" w:rsidRDefault="005304A0">
            <w:pPr>
              <w:rPr>
                <w:rFonts w:ascii="Arial" w:hAnsi="Arial" w:cs="Arial"/>
              </w:rPr>
            </w:pPr>
          </w:p>
          <w:p w14:paraId="4053D30F" w14:textId="77777777" w:rsidR="005304A0" w:rsidRDefault="005304A0">
            <w:pPr>
              <w:rPr>
                <w:rFonts w:ascii="Arial" w:hAnsi="Arial" w:cs="Arial"/>
              </w:rPr>
            </w:pPr>
          </w:p>
          <w:p w14:paraId="7E23F116" w14:textId="77777777" w:rsidR="005304A0" w:rsidRDefault="005304A0">
            <w:pPr>
              <w:rPr>
                <w:rFonts w:ascii="Arial" w:hAnsi="Arial" w:cs="Arial"/>
              </w:rPr>
            </w:pPr>
          </w:p>
          <w:p w14:paraId="3DE01FBD" w14:textId="77777777" w:rsidR="005304A0" w:rsidRDefault="005304A0">
            <w:pPr>
              <w:rPr>
                <w:rFonts w:ascii="Arial" w:hAnsi="Arial" w:cs="Arial"/>
              </w:rPr>
            </w:pPr>
          </w:p>
          <w:p w14:paraId="41BD7B94" w14:textId="77777777" w:rsidR="005304A0" w:rsidRDefault="005304A0">
            <w:pPr>
              <w:rPr>
                <w:rFonts w:ascii="Arial" w:hAnsi="Arial" w:cs="Arial"/>
              </w:rPr>
            </w:pPr>
          </w:p>
          <w:p w14:paraId="70510BEB" w14:textId="77777777" w:rsidR="005304A0" w:rsidRDefault="005304A0">
            <w:pPr>
              <w:rPr>
                <w:rFonts w:ascii="Arial" w:hAnsi="Arial" w:cs="Arial"/>
              </w:rPr>
            </w:pPr>
          </w:p>
          <w:p w14:paraId="5B4431BC" w14:textId="77777777" w:rsidR="005304A0" w:rsidRDefault="005304A0">
            <w:pPr>
              <w:rPr>
                <w:rFonts w:ascii="Arial" w:hAnsi="Arial" w:cs="Arial"/>
              </w:rPr>
            </w:pPr>
          </w:p>
          <w:p w14:paraId="21BC9E8F" w14:textId="77777777" w:rsidR="005304A0" w:rsidRDefault="005304A0">
            <w:pPr>
              <w:rPr>
                <w:rFonts w:ascii="Arial" w:hAnsi="Arial" w:cs="Arial"/>
              </w:rPr>
            </w:pPr>
          </w:p>
          <w:p w14:paraId="293DDA37" w14:textId="77777777" w:rsidR="005304A0" w:rsidRDefault="005304A0">
            <w:pPr>
              <w:rPr>
                <w:rFonts w:ascii="Arial" w:hAnsi="Arial" w:cs="Arial"/>
              </w:rPr>
            </w:pPr>
          </w:p>
          <w:p w14:paraId="44CD4E72" w14:textId="77777777" w:rsidR="005304A0" w:rsidRDefault="005304A0">
            <w:pPr>
              <w:rPr>
                <w:rFonts w:ascii="Arial" w:hAnsi="Arial" w:cs="Arial"/>
              </w:rPr>
            </w:pPr>
          </w:p>
          <w:p w14:paraId="2DAEFD84" w14:textId="77777777" w:rsidR="005304A0" w:rsidRDefault="005304A0">
            <w:pPr>
              <w:rPr>
                <w:rFonts w:ascii="Arial" w:hAnsi="Arial" w:cs="Arial"/>
              </w:rPr>
            </w:pPr>
          </w:p>
          <w:p w14:paraId="1BE0900C" w14:textId="77777777" w:rsidR="005304A0" w:rsidRDefault="005304A0">
            <w:pPr>
              <w:rPr>
                <w:rFonts w:ascii="Arial" w:hAnsi="Arial" w:cs="Arial"/>
              </w:rPr>
            </w:pPr>
          </w:p>
          <w:p w14:paraId="3619BD53" w14:textId="77777777" w:rsidR="005304A0" w:rsidRDefault="005304A0">
            <w:pPr>
              <w:rPr>
                <w:rFonts w:ascii="Arial" w:hAnsi="Arial" w:cs="Arial"/>
              </w:rPr>
            </w:pPr>
          </w:p>
          <w:p w14:paraId="32D1421E" w14:textId="77777777" w:rsidR="005304A0" w:rsidRDefault="005304A0">
            <w:pPr>
              <w:rPr>
                <w:rFonts w:ascii="Arial" w:hAnsi="Arial" w:cs="Arial"/>
              </w:rPr>
            </w:pPr>
          </w:p>
          <w:p w14:paraId="248A39F9" w14:textId="77777777" w:rsidR="005304A0" w:rsidRDefault="005304A0">
            <w:pPr>
              <w:rPr>
                <w:rFonts w:ascii="Arial" w:hAnsi="Arial" w:cs="Arial"/>
              </w:rPr>
            </w:pPr>
          </w:p>
          <w:p w14:paraId="302F4F0B" w14:textId="77777777" w:rsidR="005304A0" w:rsidRDefault="005304A0">
            <w:pPr>
              <w:rPr>
                <w:rFonts w:ascii="Arial" w:hAnsi="Arial" w:cs="Arial"/>
              </w:rPr>
            </w:pPr>
          </w:p>
          <w:p w14:paraId="4927D466" w14:textId="77777777" w:rsidR="005304A0" w:rsidRDefault="005304A0">
            <w:pPr>
              <w:rPr>
                <w:rFonts w:ascii="Arial" w:hAnsi="Arial" w:cs="Arial"/>
              </w:rPr>
            </w:pPr>
          </w:p>
          <w:p w14:paraId="24067ED5" w14:textId="77777777" w:rsidR="005304A0" w:rsidRDefault="005304A0">
            <w:pPr>
              <w:rPr>
                <w:rFonts w:ascii="Arial" w:hAnsi="Arial" w:cs="Arial"/>
              </w:rPr>
            </w:pPr>
          </w:p>
          <w:p w14:paraId="335A102D" w14:textId="77777777" w:rsidR="005304A0" w:rsidRDefault="005304A0">
            <w:pPr>
              <w:rPr>
                <w:rFonts w:ascii="Arial" w:hAnsi="Arial" w:cs="Arial"/>
              </w:rPr>
            </w:pPr>
          </w:p>
          <w:p w14:paraId="16ADE91E" w14:textId="77777777" w:rsidR="005304A0" w:rsidRDefault="005304A0">
            <w:pPr>
              <w:rPr>
                <w:rFonts w:ascii="Arial" w:hAnsi="Arial" w:cs="Arial"/>
              </w:rPr>
            </w:pPr>
          </w:p>
          <w:p w14:paraId="07D31580" w14:textId="77777777" w:rsidR="005304A0" w:rsidRDefault="005304A0">
            <w:pPr>
              <w:rPr>
                <w:rFonts w:ascii="Arial" w:hAnsi="Arial" w:cs="Arial"/>
              </w:rPr>
            </w:pPr>
          </w:p>
          <w:p w14:paraId="57020726" w14:textId="77777777" w:rsidR="005304A0" w:rsidRDefault="005304A0">
            <w:pPr>
              <w:rPr>
                <w:rFonts w:ascii="Arial" w:hAnsi="Arial" w:cs="Arial"/>
              </w:rPr>
            </w:pPr>
          </w:p>
          <w:p w14:paraId="3971D32F" w14:textId="14583A0F" w:rsidR="005304A0" w:rsidRDefault="005304A0">
            <w:pPr>
              <w:rPr>
                <w:rFonts w:ascii="Arial" w:hAnsi="Arial" w:cs="Arial"/>
              </w:rPr>
            </w:pPr>
          </w:p>
          <w:p w14:paraId="17B7FCE9" w14:textId="086E379C" w:rsidR="005304A0" w:rsidRDefault="005304A0">
            <w:pPr>
              <w:rPr>
                <w:rFonts w:ascii="Arial" w:hAnsi="Arial" w:cs="Arial"/>
              </w:rPr>
            </w:pPr>
          </w:p>
          <w:p w14:paraId="0E71AAB5" w14:textId="77777777" w:rsidR="005304A0" w:rsidRDefault="005304A0">
            <w:pPr>
              <w:rPr>
                <w:rFonts w:ascii="Arial" w:hAnsi="Arial" w:cs="Arial"/>
              </w:rPr>
            </w:pPr>
          </w:p>
          <w:p w14:paraId="750B65D1" w14:textId="77777777" w:rsidR="005304A0" w:rsidRDefault="005304A0">
            <w:pPr>
              <w:rPr>
                <w:rFonts w:ascii="Arial" w:hAnsi="Arial" w:cs="Arial"/>
              </w:rPr>
            </w:pPr>
          </w:p>
          <w:p w14:paraId="23FA6186" w14:textId="77777777" w:rsidR="005304A0" w:rsidRDefault="005304A0">
            <w:pPr>
              <w:rPr>
                <w:rFonts w:ascii="Arial" w:hAnsi="Arial" w:cs="Arial"/>
              </w:rPr>
            </w:pPr>
          </w:p>
          <w:p w14:paraId="18D73E01" w14:textId="577C1D5B" w:rsidR="005304A0" w:rsidRDefault="005304A0">
            <w:pPr>
              <w:rPr>
                <w:rFonts w:ascii="Arial" w:hAnsi="Arial" w:cs="Arial"/>
              </w:rPr>
            </w:pPr>
          </w:p>
        </w:tc>
      </w:tr>
      <w:bookmarkEnd w:id="0"/>
    </w:tbl>
    <w:p w14:paraId="29CB607E" w14:textId="77777777" w:rsidR="005304A0" w:rsidRPr="005304A0" w:rsidRDefault="005304A0">
      <w:pPr>
        <w:rPr>
          <w:rFonts w:ascii="Arial" w:hAnsi="Arial" w:cs="Arial"/>
        </w:rPr>
      </w:pPr>
    </w:p>
    <w:sectPr w:rsidR="005304A0" w:rsidRPr="005304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4A0"/>
    <w:rsid w:val="001C0030"/>
    <w:rsid w:val="00384652"/>
    <w:rsid w:val="005304A0"/>
    <w:rsid w:val="00F60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36B07"/>
  <w15:chartTrackingRefBased/>
  <w15:docId w15:val="{266EFF63-2342-4747-B748-FA14C6A27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04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2</cp:revision>
  <dcterms:created xsi:type="dcterms:W3CDTF">2021-03-16T15:42:00Z</dcterms:created>
  <dcterms:modified xsi:type="dcterms:W3CDTF">2021-03-16T15:42:00Z</dcterms:modified>
</cp:coreProperties>
</file>