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1179" w:rsidRPr="00E34779" w:rsidRDefault="008B1179" w:rsidP="00E34779">
      <w:pPr>
        <w:spacing w:after="160" w:line="259" w:lineRule="auto"/>
        <w:rPr>
          <w:rFonts w:ascii="Arial" w:eastAsia="Calibri" w:hAnsi="Arial" w:cs="Arial"/>
          <w:sz w:val="24"/>
          <w:szCs w:val="24"/>
          <w:lang w:eastAsia="en-US"/>
        </w:rPr>
      </w:pPr>
    </w:p>
    <w:p w:rsidR="00E34779" w:rsidRDefault="005760EC" w:rsidP="00FE148E">
      <w:pPr>
        <w:pStyle w:val="ListParagraph"/>
        <w:numPr>
          <w:ilvl w:val="0"/>
          <w:numId w:val="25"/>
        </w:numPr>
        <w:spacing w:after="160" w:line="259" w:lineRule="auto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On the basis of past experience and taking account of predicted future developments in the market, the hotel’s management believes that the average nightly demand for 2017 will be: </w:t>
      </w:r>
    </w:p>
    <w:p w:rsidR="00F5410B" w:rsidRPr="00FE148E" w:rsidRDefault="00F5410B" w:rsidP="00F5410B">
      <w:pPr>
        <w:pStyle w:val="ListParagraph"/>
        <w:spacing w:after="160" w:line="259" w:lineRule="auto"/>
        <w:rPr>
          <w:rFonts w:ascii="Arial" w:eastAsia="Calibri" w:hAnsi="Arial" w:cs="Arial"/>
          <w:sz w:val="24"/>
          <w:szCs w:val="24"/>
          <w:lang w:eastAsia="en-US"/>
        </w:rPr>
      </w:pPr>
    </w:p>
    <w:tbl>
      <w:tblPr>
        <w:tblStyle w:val="TableGrid1"/>
        <w:tblW w:w="0" w:type="auto"/>
        <w:tblInd w:w="279" w:type="dxa"/>
        <w:tblLook w:val="04A0" w:firstRow="1" w:lastRow="0" w:firstColumn="1" w:lastColumn="0" w:noHBand="0" w:noVBand="1"/>
      </w:tblPr>
      <w:tblGrid>
        <w:gridCol w:w="4252"/>
      </w:tblGrid>
      <w:tr w:rsidR="00E34779" w:rsidRPr="00E34779" w:rsidTr="00C9708E">
        <w:tc>
          <w:tcPr>
            <w:tcW w:w="4252" w:type="dxa"/>
          </w:tcPr>
          <w:p w:rsidR="00E34779" w:rsidRPr="00E34779" w:rsidRDefault="00E34779" w:rsidP="00E34779">
            <w:pPr>
              <w:rPr>
                <w:lang w:eastAsia="en-US"/>
              </w:rPr>
            </w:pPr>
          </w:p>
          <w:p w:rsidR="00E34779" w:rsidRPr="00E34779" w:rsidRDefault="00E34779" w:rsidP="00E34779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Month</w:t>
            </w:r>
            <w:r w:rsidRPr="00E34779">
              <w:rPr>
                <w:b/>
                <w:lang w:eastAsia="en-US"/>
              </w:rPr>
              <w:t xml:space="preserve">                               </w:t>
            </w:r>
            <w:r w:rsidR="008D04CE">
              <w:rPr>
                <w:b/>
                <w:lang w:eastAsia="en-US"/>
              </w:rPr>
              <w:t xml:space="preserve">Predicted </w:t>
            </w:r>
            <w:r w:rsidR="00870D88">
              <w:rPr>
                <w:b/>
                <w:lang w:eastAsia="en-US"/>
              </w:rPr>
              <w:t xml:space="preserve">Revenue </w:t>
            </w:r>
          </w:p>
          <w:p w:rsidR="00E34779" w:rsidRPr="00E34779" w:rsidRDefault="004C7221" w:rsidP="00E34779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                                                        £</w:t>
            </w:r>
          </w:p>
        </w:tc>
      </w:tr>
      <w:tr w:rsidR="00E34779" w:rsidRPr="00E34779" w:rsidTr="00C9708E">
        <w:tc>
          <w:tcPr>
            <w:tcW w:w="4252" w:type="dxa"/>
          </w:tcPr>
          <w:p w:rsidR="00E34779" w:rsidRPr="00E34779" w:rsidRDefault="00E34779" w:rsidP="00E34779">
            <w:pPr>
              <w:rPr>
                <w:lang w:eastAsia="en-US"/>
              </w:rPr>
            </w:pPr>
          </w:p>
          <w:p w:rsidR="00E34779" w:rsidRPr="00E34779" w:rsidRDefault="00E34779" w:rsidP="00E34779">
            <w:pPr>
              <w:rPr>
                <w:lang w:eastAsia="en-US"/>
              </w:rPr>
            </w:pPr>
            <w:r>
              <w:rPr>
                <w:lang w:eastAsia="en-US"/>
              </w:rPr>
              <w:t>January</w:t>
            </w:r>
            <w:r w:rsidRPr="00E34779">
              <w:rPr>
                <w:lang w:eastAsia="en-US"/>
              </w:rPr>
              <w:t xml:space="preserve">                   </w:t>
            </w:r>
            <w:r>
              <w:rPr>
                <w:lang w:eastAsia="en-US"/>
              </w:rPr>
              <w:t xml:space="preserve">             </w:t>
            </w:r>
            <w:r w:rsidR="00486F7E">
              <w:rPr>
                <w:lang w:eastAsia="en-US"/>
              </w:rPr>
              <w:t xml:space="preserve">  777</w:t>
            </w:r>
            <w:r w:rsidR="00780D7C">
              <w:rPr>
                <w:lang w:eastAsia="en-US"/>
              </w:rPr>
              <w:t>,100</w:t>
            </w:r>
          </w:p>
          <w:p w:rsidR="00E34779" w:rsidRPr="00E34779" w:rsidRDefault="00E34779" w:rsidP="00E34779">
            <w:pPr>
              <w:rPr>
                <w:lang w:eastAsia="en-US"/>
              </w:rPr>
            </w:pPr>
          </w:p>
          <w:p w:rsidR="00E34779" w:rsidRPr="00E34779" w:rsidRDefault="00E34779" w:rsidP="00E34779">
            <w:pPr>
              <w:rPr>
                <w:lang w:eastAsia="en-US"/>
              </w:rPr>
            </w:pPr>
            <w:r>
              <w:rPr>
                <w:lang w:eastAsia="en-US"/>
              </w:rPr>
              <w:t>February</w:t>
            </w:r>
            <w:r w:rsidRPr="00E34779">
              <w:rPr>
                <w:lang w:eastAsia="en-US"/>
              </w:rPr>
              <w:t xml:space="preserve">                            </w:t>
            </w:r>
            <w:r w:rsidR="00930E96">
              <w:rPr>
                <w:lang w:eastAsia="en-US"/>
              </w:rPr>
              <w:t xml:space="preserve">  </w:t>
            </w:r>
            <w:r w:rsidR="00780D7C">
              <w:rPr>
                <w:lang w:eastAsia="en-US"/>
              </w:rPr>
              <w:t xml:space="preserve">   </w:t>
            </w:r>
            <w:r w:rsidR="00486F7E">
              <w:rPr>
                <w:lang w:eastAsia="en-US"/>
              </w:rPr>
              <w:t>8</w:t>
            </w:r>
            <w:r w:rsidR="00C9708E">
              <w:rPr>
                <w:lang w:eastAsia="en-US"/>
              </w:rPr>
              <w:t>78,1</w:t>
            </w:r>
            <w:r w:rsidR="00780D7C">
              <w:rPr>
                <w:lang w:eastAsia="en-US"/>
              </w:rPr>
              <w:t>5</w:t>
            </w:r>
            <w:r w:rsidR="00C9708E">
              <w:rPr>
                <w:lang w:eastAsia="en-US"/>
              </w:rPr>
              <w:t>8</w:t>
            </w:r>
          </w:p>
          <w:p w:rsidR="00E34779" w:rsidRPr="00E34779" w:rsidRDefault="00E34779" w:rsidP="00E34779">
            <w:pPr>
              <w:rPr>
                <w:lang w:eastAsia="en-US"/>
              </w:rPr>
            </w:pPr>
          </w:p>
          <w:p w:rsidR="00E34779" w:rsidRPr="00E34779" w:rsidRDefault="00E34779" w:rsidP="00E34779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March          </w:t>
            </w:r>
            <w:r w:rsidRPr="00E34779">
              <w:rPr>
                <w:lang w:eastAsia="en-US"/>
              </w:rPr>
              <w:t xml:space="preserve"> </w:t>
            </w:r>
            <w:r w:rsidR="00930E96">
              <w:rPr>
                <w:lang w:eastAsia="en-US"/>
              </w:rPr>
              <w:t xml:space="preserve">                      </w:t>
            </w:r>
            <w:r w:rsidRPr="00E34779">
              <w:rPr>
                <w:lang w:eastAsia="en-US"/>
              </w:rPr>
              <w:t xml:space="preserve"> </w:t>
            </w:r>
            <w:r w:rsidR="00780D7C">
              <w:rPr>
                <w:lang w:eastAsia="en-US"/>
              </w:rPr>
              <w:t xml:space="preserve">   9</w:t>
            </w:r>
            <w:r w:rsidR="00486F7E">
              <w:rPr>
                <w:lang w:eastAsia="en-US"/>
              </w:rPr>
              <w:t>0</w:t>
            </w:r>
            <w:r w:rsidR="00C9708E">
              <w:rPr>
                <w:lang w:eastAsia="en-US"/>
              </w:rPr>
              <w:t>1,</w:t>
            </w:r>
            <w:r w:rsidR="00486F7E">
              <w:rPr>
                <w:lang w:eastAsia="en-US"/>
              </w:rPr>
              <w:t>000</w:t>
            </w:r>
          </w:p>
          <w:p w:rsidR="00E34779" w:rsidRPr="00E34779" w:rsidRDefault="00E34779" w:rsidP="00E34779">
            <w:pPr>
              <w:rPr>
                <w:lang w:eastAsia="en-US"/>
              </w:rPr>
            </w:pPr>
          </w:p>
          <w:p w:rsidR="00E34779" w:rsidRPr="00E34779" w:rsidRDefault="00E34779" w:rsidP="00E34779">
            <w:pPr>
              <w:rPr>
                <w:lang w:eastAsia="en-US"/>
              </w:rPr>
            </w:pPr>
            <w:r>
              <w:rPr>
                <w:lang w:eastAsia="en-US"/>
              </w:rPr>
              <w:t>April</w:t>
            </w:r>
            <w:r w:rsidRPr="00E34779">
              <w:rPr>
                <w:lang w:eastAsia="en-US"/>
              </w:rPr>
              <w:t xml:space="preserve">      </w:t>
            </w:r>
            <w:r w:rsidR="00C9708E">
              <w:rPr>
                <w:lang w:eastAsia="en-US"/>
              </w:rPr>
              <w:t xml:space="preserve">                               </w:t>
            </w:r>
            <w:r w:rsidR="00486F7E">
              <w:rPr>
                <w:lang w:eastAsia="en-US"/>
              </w:rPr>
              <w:t xml:space="preserve">   888</w:t>
            </w:r>
            <w:r w:rsidR="00C9708E">
              <w:rPr>
                <w:lang w:eastAsia="en-US"/>
              </w:rPr>
              <w:t>,</w:t>
            </w:r>
            <w:r w:rsidR="00780D7C">
              <w:rPr>
                <w:lang w:eastAsia="en-US"/>
              </w:rPr>
              <w:t>888</w:t>
            </w:r>
          </w:p>
          <w:p w:rsidR="00E34779" w:rsidRPr="00E34779" w:rsidRDefault="00E34779" w:rsidP="00E34779">
            <w:pPr>
              <w:rPr>
                <w:lang w:eastAsia="en-US"/>
              </w:rPr>
            </w:pPr>
          </w:p>
          <w:p w:rsidR="00E34779" w:rsidRPr="00E34779" w:rsidRDefault="00E34779" w:rsidP="00E34779">
            <w:pPr>
              <w:rPr>
                <w:lang w:eastAsia="en-US"/>
              </w:rPr>
            </w:pPr>
            <w:r>
              <w:rPr>
                <w:lang w:eastAsia="en-US"/>
              </w:rPr>
              <w:t>May</w:t>
            </w:r>
            <w:r w:rsidRPr="00E34779">
              <w:rPr>
                <w:lang w:eastAsia="en-US"/>
              </w:rPr>
              <w:t xml:space="preserve">        </w:t>
            </w:r>
            <w:r w:rsidR="00930E96">
              <w:rPr>
                <w:lang w:eastAsia="en-US"/>
              </w:rPr>
              <w:t xml:space="preserve">                             </w:t>
            </w:r>
            <w:r w:rsidRPr="00E34779">
              <w:rPr>
                <w:lang w:eastAsia="en-US"/>
              </w:rPr>
              <w:t xml:space="preserve"> </w:t>
            </w:r>
            <w:r w:rsidR="00486F7E">
              <w:rPr>
                <w:lang w:eastAsia="en-US"/>
              </w:rPr>
              <w:t xml:space="preserve">   9</w:t>
            </w:r>
            <w:r w:rsidR="00C9708E">
              <w:rPr>
                <w:lang w:eastAsia="en-US"/>
              </w:rPr>
              <w:t>9</w:t>
            </w:r>
            <w:r w:rsidR="00780D7C">
              <w:rPr>
                <w:lang w:eastAsia="en-US"/>
              </w:rPr>
              <w:t>0</w:t>
            </w:r>
            <w:r w:rsidR="00C9708E">
              <w:rPr>
                <w:lang w:eastAsia="en-US"/>
              </w:rPr>
              <w:t>,</w:t>
            </w:r>
            <w:r w:rsidR="00486F7E">
              <w:rPr>
                <w:lang w:eastAsia="en-US"/>
              </w:rPr>
              <w:t>98</w:t>
            </w:r>
            <w:r w:rsidR="00780D7C">
              <w:rPr>
                <w:lang w:eastAsia="en-US"/>
              </w:rPr>
              <w:t>0</w:t>
            </w:r>
          </w:p>
          <w:p w:rsidR="00E34779" w:rsidRDefault="00E34779" w:rsidP="00E34779">
            <w:pPr>
              <w:rPr>
                <w:lang w:eastAsia="en-US"/>
              </w:rPr>
            </w:pPr>
          </w:p>
          <w:p w:rsidR="00E34779" w:rsidRDefault="00E34779" w:rsidP="00E34779">
            <w:pPr>
              <w:rPr>
                <w:lang w:eastAsia="en-US"/>
              </w:rPr>
            </w:pPr>
            <w:r>
              <w:rPr>
                <w:lang w:eastAsia="en-US"/>
              </w:rPr>
              <w:t>June</w:t>
            </w:r>
            <w:r w:rsidR="00930E96">
              <w:rPr>
                <w:lang w:eastAsia="en-US"/>
              </w:rPr>
              <w:t xml:space="preserve">                                      </w:t>
            </w:r>
            <w:r w:rsidR="00486F7E">
              <w:rPr>
                <w:lang w:eastAsia="en-US"/>
              </w:rPr>
              <w:t xml:space="preserve">   999</w:t>
            </w:r>
            <w:r w:rsidR="00C9708E">
              <w:rPr>
                <w:lang w:eastAsia="en-US"/>
              </w:rPr>
              <w:t>,</w:t>
            </w:r>
            <w:r w:rsidR="00780D7C">
              <w:rPr>
                <w:lang w:eastAsia="en-US"/>
              </w:rPr>
              <w:t>650</w:t>
            </w:r>
          </w:p>
          <w:p w:rsidR="00E34779" w:rsidRDefault="00E34779" w:rsidP="00E34779">
            <w:pPr>
              <w:rPr>
                <w:lang w:eastAsia="en-US"/>
              </w:rPr>
            </w:pPr>
          </w:p>
          <w:p w:rsidR="00E34779" w:rsidRDefault="00E34779" w:rsidP="00E34779">
            <w:pPr>
              <w:rPr>
                <w:lang w:eastAsia="en-US"/>
              </w:rPr>
            </w:pPr>
            <w:r>
              <w:rPr>
                <w:lang w:eastAsia="en-US"/>
              </w:rPr>
              <w:t>July</w:t>
            </w:r>
            <w:r w:rsidR="00930E96">
              <w:rPr>
                <w:lang w:eastAsia="en-US"/>
              </w:rPr>
              <w:t xml:space="preserve">                                        </w:t>
            </w:r>
            <w:r w:rsidR="00486F7E">
              <w:rPr>
                <w:lang w:eastAsia="en-US"/>
              </w:rPr>
              <w:t xml:space="preserve">   </w:t>
            </w:r>
            <w:r w:rsidR="00780D7C">
              <w:rPr>
                <w:lang w:eastAsia="en-US"/>
              </w:rPr>
              <w:t>8</w:t>
            </w:r>
            <w:r w:rsidR="00930E96">
              <w:rPr>
                <w:lang w:eastAsia="en-US"/>
              </w:rPr>
              <w:t>60</w:t>
            </w:r>
            <w:r w:rsidR="00C9708E">
              <w:rPr>
                <w:lang w:eastAsia="en-US"/>
              </w:rPr>
              <w:t>,7</w:t>
            </w:r>
            <w:r w:rsidR="00780D7C">
              <w:rPr>
                <w:lang w:eastAsia="en-US"/>
              </w:rPr>
              <w:t>65</w:t>
            </w:r>
          </w:p>
          <w:p w:rsidR="00E34779" w:rsidRDefault="00E34779" w:rsidP="00E34779">
            <w:pPr>
              <w:rPr>
                <w:lang w:eastAsia="en-US"/>
              </w:rPr>
            </w:pPr>
          </w:p>
          <w:p w:rsidR="00E34779" w:rsidRDefault="00E34779" w:rsidP="00E34779">
            <w:pPr>
              <w:rPr>
                <w:lang w:eastAsia="en-US"/>
              </w:rPr>
            </w:pPr>
            <w:r>
              <w:rPr>
                <w:lang w:eastAsia="en-US"/>
              </w:rPr>
              <w:t>August</w:t>
            </w:r>
            <w:r w:rsidR="00930E96">
              <w:rPr>
                <w:lang w:eastAsia="en-US"/>
              </w:rPr>
              <w:t xml:space="preserve">                                  </w:t>
            </w:r>
            <w:r w:rsidR="00486F7E">
              <w:rPr>
                <w:lang w:eastAsia="en-US"/>
              </w:rPr>
              <w:t xml:space="preserve">   8</w:t>
            </w:r>
            <w:r w:rsidR="00930E96">
              <w:rPr>
                <w:lang w:eastAsia="en-US"/>
              </w:rPr>
              <w:t>60</w:t>
            </w:r>
            <w:r w:rsidR="00C9708E">
              <w:rPr>
                <w:lang w:eastAsia="en-US"/>
              </w:rPr>
              <w:t>,900</w:t>
            </w:r>
          </w:p>
          <w:p w:rsidR="00E34779" w:rsidRDefault="00E34779" w:rsidP="00E34779">
            <w:pPr>
              <w:rPr>
                <w:lang w:eastAsia="en-US"/>
              </w:rPr>
            </w:pPr>
          </w:p>
          <w:p w:rsidR="00E34779" w:rsidRDefault="00E34779" w:rsidP="00E34779">
            <w:pPr>
              <w:rPr>
                <w:lang w:eastAsia="en-US"/>
              </w:rPr>
            </w:pPr>
            <w:r>
              <w:rPr>
                <w:lang w:eastAsia="en-US"/>
              </w:rPr>
              <w:t>September</w:t>
            </w:r>
            <w:r w:rsidR="00930E96">
              <w:rPr>
                <w:lang w:eastAsia="en-US"/>
              </w:rPr>
              <w:t xml:space="preserve">                           </w:t>
            </w:r>
            <w:r w:rsidR="00780D7C">
              <w:rPr>
                <w:lang w:eastAsia="en-US"/>
              </w:rPr>
              <w:t xml:space="preserve">   98</w:t>
            </w:r>
            <w:r w:rsidR="00C9708E">
              <w:rPr>
                <w:lang w:eastAsia="en-US"/>
              </w:rPr>
              <w:t>4,5</w:t>
            </w:r>
            <w:r w:rsidR="00486F7E">
              <w:rPr>
                <w:lang w:eastAsia="en-US"/>
              </w:rPr>
              <w:t>00</w:t>
            </w:r>
          </w:p>
          <w:p w:rsidR="00E34779" w:rsidRDefault="00E34779" w:rsidP="00E34779">
            <w:pPr>
              <w:rPr>
                <w:lang w:eastAsia="en-US"/>
              </w:rPr>
            </w:pPr>
          </w:p>
          <w:p w:rsidR="00E34779" w:rsidRDefault="00E34779" w:rsidP="00E34779">
            <w:pPr>
              <w:rPr>
                <w:lang w:eastAsia="en-US"/>
              </w:rPr>
            </w:pPr>
            <w:r>
              <w:rPr>
                <w:lang w:eastAsia="en-US"/>
              </w:rPr>
              <w:t>October</w:t>
            </w:r>
            <w:r w:rsidR="00930E96">
              <w:rPr>
                <w:lang w:eastAsia="en-US"/>
              </w:rPr>
              <w:t xml:space="preserve">   </w:t>
            </w:r>
            <w:r w:rsidR="00661E5B">
              <w:rPr>
                <w:lang w:eastAsia="en-US"/>
              </w:rPr>
              <w:t xml:space="preserve">                           </w:t>
            </w:r>
            <w:r w:rsidR="00780D7C">
              <w:rPr>
                <w:lang w:eastAsia="en-US"/>
              </w:rPr>
              <w:t xml:space="preserve"> </w:t>
            </w:r>
            <w:r w:rsidR="00661E5B">
              <w:rPr>
                <w:lang w:eastAsia="en-US"/>
              </w:rPr>
              <w:t xml:space="preserve"> </w:t>
            </w:r>
            <w:r w:rsidR="00780D7C">
              <w:rPr>
                <w:lang w:eastAsia="en-US"/>
              </w:rPr>
              <w:t xml:space="preserve">  </w:t>
            </w:r>
            <w:r w:rsidR="00930E96">
              <w:rPr>
                <w:lang w:eastAsia="en-US"/>
              </w:rPr>
              <w:t xml:space="preserve"> </w:t>
            </w:r>
            <w:r w:rsidR="00780D7C">
              <w:rPr>
                <w:lang w:eastAsia="en-US"/>
              </w:rPr>
              <w:t>900</w:t>
            </w:r>
            <w:r w:rsidR="00C9708E">
              <w:rPr>
                <w:lang w:eastAsia="en-US"/>
              </w:rPr>
              <w:t>,600</w:t>
            </w:r>
          </w:p>
          <w:p w:rsidR="00E34779" w:rsidRDefault="00E34779" w:rsidP="00E34779">
            <w:pPr>
              <w:rPr>
                <w:lang w:eastAsia="en-US"/>
              </w:rPr>
            </w:pPr>
          </w:p>
          <w:p w:rsidR="00E34779" w:rsidRDefault="00E34779" w:rsidP="00E34779">
            <w:pPr>
              <w:rPr>
                <w:lang w:eastAsia="en-US"/>
              </w:rPr>
            </w:pPr>
            <w:r>
              <w:rPr>
                <w:lang w:eastAsia="en-US"/>
              </w:rPr>
              <w:t>November</w:t>
            </w:r>
            <w:r w:rsidR="00930E96">
              <w:rPr>
                <w:lang w:eastAsia="en-US"/>
              </w:rPr>
              <w:t xml:space="preserve">                         </w:t>
            </w:r>
            <w:r w:rsidR="00780D7C">
              <w:rPr>
                <w:lang w:eastAsia="en-US"/>
              </w:rPr>
              <w:t xml:space="preserve">  </w:t>
            </w:r>
            <w:r w:rsidR="00930E96">
              <w:rPr>
                <w:lang w:eastAsia="en-US"/>
              </w:rPr>
              <w:t xml:space="preserve">  </w:t>
            </w:r>
            <w:r w:rsidR="00486F7E">
              <w:rPr>
                <w:lang w:eastAsia="en-US"/>
              </w:rPr>
              <w:t xml:space="preserve">  8</w:t>
            </w:r>
            <w:r w:rsidR="00930E96">
              <w:rPr>
                <w:lang w:eastAsia="en-US"/>
              </w:rPr>
              <w:t>40</w:t>
            </w:r>
            <w:r w:rsidR="00C9708E">
              <w:rPr>
                <w:lang w:eastAsia="en-US"/>
              </w:rPr>
              <w:t>,</w:t>
            </w:r>
            <w:r w:rsidR="00486F7E">
              <w:rPr>
                <w:lang w:eastAsia="en-US"/>
              </w:rPr>
              <w:t>8</w:t>
            </w:r>
            <w:r w:rsidR="00C9708E">
              <w:rPr>
                <w:lang w:eastAsia="en-US"/>
              </w:rPr>
              <w:t>00</w:t>
            </w:r>
          </w:p>
          <w:p w:rsidR="00E34779" w:rsidRDefault="00E34779" w:rsidP="00E34779">
            <w:pPr>
              <w:rPr>
                <w:lang w:eastAsia="en-US"/>
              </w:rPr>
            </w:pPr>
          </w:p>
          <w:p w:rsidR="00E34779" w:rsidRDefault="00E34779" w:rsidP="00E34779">
            <w:pPr>
              <w:rPr>
                <w:lang w:eastAsia="en-US"/>
              </w:rPr>
            </w:pPr>
            <w:r>
              <w:rPr>
                <w:lang w:eastAsia="en-US"/>
              </w:rPr>
              <w:t>December</w:t>
            </w:r>
            <w:r w:rsidR="00C9708E">
              <w:rPr>
                <w:lang w:eastAsia="en-US"/>
              </w:rPr>
              <w:t xml:space="preserve">                            </w:t>
            </w:r>
            <w:r w:rsidR="00486F7E">
              <w:rPr>
                <w:lang w:eastAsia="en-US"/>
              </w:rPr>
              <w:t xml:space="preserve">   </w:t>
            </w:r>
            <w:bookmarkStart w:id="0" w:name="_GoBack"/>
            <w:bookmarkEnd w:id="0"/>
            <w:r w:rsidR="00486F7E">
              <w:rPr>
                <w:lang w:eastAsia="en-US"/>
              </w:rPr>
              <w:t>8</w:t>
            </w:r>
            <w:r w:rsidR="00C9708E">
              <w:rPr>
                <w:lang w:eastAsia="en-US"/>
              </w:rPr>
              <w:t>4</w:t>
            </w:r>
            <w:r w:rsidR="00930E96">
              <w:rPr>
                <w:lang w:eastAsia="en-US"/>
              </w:rPr>
              <w:t>0</w:t>
            </w:r>
            <w:r w:rsidR="00C9708E">
              <w:rPr>
                <w:lang w:eastAsia="en-US"/>
              </w:rPr>
              <w:t>,888</w:t>
            </w:r>
          </w:p>
          <w:p w:rsidR="00E34779" w:rsidRPr="00E34779" w:rsidRDefault="00E34779" w:rsidP="00E34779">
            <w:pPr>
              <w:rPr>
                <w:lang w:eastAsia="en-US"/>
              </w:rPr>
            </w:pPr>
          </w:p>
        </w:tc>
      </w:tr>
    </w:tbl>
    <w:p w:rsidR="00F5410B" w:rsidRPr="00E34779" w:rsidRDefault="00F5410B" w:rsidP="00E34779">
      <w:pPr>
        <w:spacing w:after="160" w:line="259" w:lineRule="auto"/>
        <w:rPr>
          <w:rFonts w:ascii="Calibri" w:eastAsia="Calibri" w:hAnsi="Calibri"/>
          <w:sz w:val="22"/>
          <w:szCs w:val="22"/>
          <w:lang w:eastAsia="en-US"/>
        </w:rPr>
      </w:pPr>
    </w:p>
    <w:p w:rsidR="006A39F8" w:rsidRPr="00780D7C" w:rsidRDefault="00B60122" w:rsidP="006A39F8">
      <w:pPr>
        <w:pStyle w:val="ListParagraph"/>
        <w:numPr>
          <w:ilvl w:val="0"/>
          <w:numId w:val="25"/>
        </w:numPr>
        <w:spacing w:after="160" w:line="259" w:lineRule="auto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Each month, </w:t>
      </w:r>
      <w:r w:rsidR="00780D7C">
        <w:rPr>
          <w:rFonts w:ascii="Arial" w:eastAsia="Calibri" w:hAnsi="Arial" w:cs="Arial"/>
          <w:sz w:val="24"/>
          <w:szCs w:val="24"/>
          <w:lang w:eastAsia="en-US"/>
        </w:rPr>
        <w:t>60</w:t>
      </w:r>
      <w:r w:rsidR="00FE148E" w:rsidRPr="00FE148E">
        <w:rPr>
          <w:rFonts w:ascii="Arial" w:eastAsia="Calibri" w:hAnsi="Arial" w:cs="Arial"/>
          <w:sz w:val="24"/>
          <w:szCs w:val="24"/>
          <w:lang w:eastAsia="en-US"/>
        </w:rPr>
        <w:t xml:space="preserve">% of room sales are made for cash, whilst </w:t>
      </w:r>
      <w:r w:rsidR="005760EC">
        <w:rPr>
          <w:rFonts w:ascii="Arial" w:eastAsia="Calibri" w:hAnsi="Arial" w:cs="Arial"/>
          <w:sz w:val="24"/>
          <w:szCs w:val="24"/>
          <w:lang w:eastAsia="en-US"/>
        </w:rPr>
        <w:t>4</w:t>
      </w:r>
      <w:r w:rsidR="00FE148E" w:rsidRPr="00FE148E">
        <w:rPr>
          <w:rFonts w:ascii="Arial" w:eastAsia="Calibri" w:hAnsi="Arial" w:cs="Arial"/>
          <w:sz w:val="24"/>
          <w:szCs w:val="24"/>
          <w:lang w:eastAsia="en-US"/>
        </w:rPr>
        <w:t>0% are made on credit (business accounts)</w:t>
      </w:r>
      <w:r>
        <w:rPr>
          <w:rFonts w:ascii="Arial" w:eastAsia="Calibri" w:hAnsi="Arial" w:cs="Arial"/>
          <w:sz w:val="24"/>
          <w:szCs w:val="24"/>
          <w:lang w:eastAsia="en-US"/>
        </w:rPr>
        <w:t xml:space="preserve">, except for </w:t>
      </w:r>
      <w:r w:rsidR="00780D7C">
        <w:rPr>
          <w:rFonts w:ascii="Arial" w:eastAsia="Calibri" w:hAnsi="Arial" w:cs="Arial"/>
          <w:sz w:val="24"/>
          <w:szCs w:val="24"/>
          <w:lang w:eastAsia="en-US"/>
        </w:rPr>
        <w:t>June</w:t>
      </w:r>
      <w:r>
        <w:rPr>
          <w:rFonts w:ascii="Arial" w:eastAsia="Calibri" w:hAnsi="Arial" w:cs="Arial"/>
          <w:sz w:val="24"/>
          <w:szCs w:val="24"/>
          <w:lang w:eastAsia="en-US"/>
        </w:rPr>
        <w:t xml:space="preserve">, where the credit sales figure increases to </w:t>
      </w:r>
      <w:r w:rsidR="00780D7C">
        <w:rPr>
          <w:rFonts w:ascii="Arial" w:eastAsia="Calibri" w:hAnsi="Arial" w:cs="Arial"/>
          <w:sz w:val="24"/>
          <w:szCs w:val="24"/>
          <w:lang w:eastAsia="en-US"/>
        </w:rPr>
        <w:t>8</w:t>
      </w:r>
      <w:r>
        <w:rPr>
          <w:rFonts w:ascii="Arial" w:eastAsia="Calibri" w:hAnsi="Arial" w:cs="Arial"/>
          <w:sz w:val="24"/>
          <w:szCs w:val="24"/>
          <w:lang w:eastAsia="en-US"/>
        </w:rPr>
        <w:t xml:space="preserve">0% </w:t>
      </w:r>
    </w:p>
    <w:p w:rsidR="006A39F8" w:rsidRPr="006A39F8" w:rsidRDefault="006A39F8" w:rsidP="006A39F8">
      <w:pPr>
        <w:spacing w:after="160" w:line="259" w:lineRule="auto"/>
        <w:rPr>
          <w:rFonts w:ascii="Arial" w:eastAsia="Calibri" w:hAnsi="Arial" w:cs="Arial"/>
          <w:sz w:val="24"/>
          <w:szCs w:val="24"/>
          <w:lang w:eastAsia="en-US"/>
        </w:rPr>
      </w:pPr>
    </w:p>
    <w:p w:rsidR="00E34779" w:rsidRDefault="00FE148E" w:rsidP="00FE148E">
      <w:pPr>
        <w:pStyle w:val="ListParagraph"/>
        <w:numPr>
          <w:ilvl w:val="0"/>
          <w:numId w:val="25"/>
        </w:numPr>
        <w:spacing w:after="160" w:line="259" w:lineRule="auto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>Of the rooms paid for via business accounts, payment is received from customers as follows:</w:t>
      </w:r>
    </w:p>
    <w:p w:rsidR="00022D8D" w:rsidRPr="00022D8D" w:rsidRDefault="00022D8D" w:rsidP="00022D8D">
      <w:pPr>
        <w:pStyle w:val="ListParagraph"/>
        <w:rPr>
          <w:rFonts w:ascii="Arial" w:eastAsia="Calibri" w:hAnsi="Arial" w:cs="Arial"/>
          <w:sz w:val="24"/>
          <w:szCs w:val="24"/>
          <w:lang w:eastAsia="en-US"/>
        </w:rPr>
      </w:pPr>
    </w:p>
    <w:p w:rsidR="00022D8D" w:rsidRDefault="00022D8D" w:rsidP="00022D8D">
      <w:pPr>
        <w:pStyle w:val="ListParagraph"/>
        <w:spacing w:after="160" w:line="259" w:lineRule="auto"/>
        <w:rPr>
          <w:rFonts w:ascii="Arial" w:eastAsia="Calibri" w:hAnsi="Arial" w:cs="Arial"/>
          <w:sz w:val="24"/>
          <w:szCs w:val="24"/>
          <w:lang w:eastAsia="en-US"/>
        </w:rPr>
      </w:pPr>
    </w:p>
    <w:p w:rsidR="00FE148E" w:rsidRDefault="00FE148E" w:rsidP="00FE148E">
      <w:pPr>
        <w:pStyle w:val="ListParagraph"/>
        <w:numPr>
          <w:ilvl w:val="0"/>
          <w:numId w:val="26"/>
        </w:numPr>
        <w:spacing w:after="160" w:line="259" w:lineRule="auto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>52% within one month of the invoice date</w:t>
      </w:r>
    </w:p>
    <w:p w:rsidR="00FE148E" w:rsidRDefault="00FE148E" w:rsidP="00FE148E">
      <w:pPr>
        <w:pStyle w:val="ListParagraph"/>
        <w:numPr>
          <w:ilvl w:val="0"/>
          <w:numId w:val="26"/>
        </w:numPr>
        <w:spacing w:after="160" w:line="259" w:lineRule="auto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>47% within two months of the invoice date</w:t>
      </w:r>
    </w:p>
    <w:p w:rsidR="001B353B" w:rsidRDefault="001B353B" w:rsidP="00FE148E">
      <w:pPr>
        <w:pStyle w:val="ListParagraph"/>
        <w:numPr>
          <w:ilvl w:val="0"/>
          <w:numId w:val="26"/>
        </w:numPr>
        <w:spacing w:after="160" w:line="259" w:lineRule="auto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>The balance is not normally received (i.e. it is a bad debt)</w:t>
      </w:r>
    </w:p>
    <w:p w:rsidR="00FE148E" w:rsidRDefault="00FE148E" w:rsidP="00FE148E">
      <w:pPr>
        <w:pStyle w:val="ListParagraph"/>
        <w:spacing w:after="160" w:line="259" w:lineRule="auto"/>
        <w:ind w:left="1080"/>
        <w:rPr>
          <w:rFonts w:ascii="Arial" w:eastAsia="Calibri" w:hAnsi="Arial" w:cs="Arial"/>
          <w:sz w:val="24"/>
          <w:szCs w:val="24"/>
          <w:lang w:eastAsia="en-US"/>
        </w:rPr>
      </w:pPr>
    </w:p>
    <w:p w:rsidR="00870D88" w:rsidRDefault="00FE148E" w:rsidP="00780D7C">
      <w:pPr>
        <w:pStyle w:val="ListParagraph"/>
        <w:spacing w:after="160" w:line="259" w:lineRule="auto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Those customers who pay within 30 days of the invoice date will receive a discount of </w:t>
      </w:r>
      <w:r w:rsidR="00780D7C">
        <w:rPr>
          <w:rFonts w:ascii="Arial" w:eastAsia="Calibri" w:hAnsi="Arial" w:cs="Arial"/>
          <w:sz w:val="24"/>
          <w:szCs w:val="24"/>
          <w:lang w:eastAsia="en-US"/>
        </w:rPr>
        <w:t>10</w:t>
      </w:r>
      <w:r>
        <w:rPr>
          <w:rFonts w:ascii="Arial" w:eastAsia="Calibri" w:hAnsi="Arial" w:cs="Arial"/>
          <w:sz w:val="24"/>
          <w:szCs w:val="24"/>
          <w:lang w:eastAsia="en-US"/>
        </w:rPr>
        <w:t>% from the hotel</w:t>
      </w:r>
    </w:p>
    <w:p w:rsidR="00780D7C" w:rsidRDefault="00780D7C" w:rsidP="00780D7C">
      <w:pPr>
        <w:pStyle w:val="ListParagraph"/>
        <w:spacing w:after="160" w:line="259" w:lineRule="auto"/>
        <w:rPr>
          <w:rFonts w:ascii="Arial" w:eastAsia="Calibri" w:hAnsi="Arial" w:cs="Arial"/>
          <w:sz w:val="24"/>
          <w:szCs w:val="24"/>
          <w:lang w:eastAsia="en-US"/>
        </w:rPr>
      </w:pPr>
    </w:p>
    <w:p w:rsidR="00780D7C" w:rsidRDefault="00780D7C" w:rsidP="00780D7C">
      <w:pPr>
        <w:pStyle w:val="ListParagraph"/>
        <w:spacing w:after="160" w:line="259" w:lineRule="auto"/>
        <w:rPr>
          <w:rFonts w:ascii="Arial" w:eastAsia="Calibri" w:hAnsi="Arial" w:cs="Arial"/>
          <w:b/>
          <w:sz w:val="24"/>
          <w:szCs w:val="24"/>
          <w:u w:val="single"/>
          <w:lang w:eastAsia="en-US"/>
        </w:rPr>
      </w:pPr>
      <w:r w:rsidRPr="00780D7C">
        <w:rPr>
          <w:rFonts w:ascii="Arial" w:eastAsia="Calibri" w:hAnsi="Arial" w:cs="Arial"/>
          <w:b/>
          <w:sz w:val="24"/>
          <w:szCs w:val="24"/>
          <w:u w:val="single"/>
          <w:lang w:eastAsia="en-US"/>
        </w:rPr>
        <w:t>Requirement.</w:t>
      </w:r>
    </w:p>
    <w:p w:rsidR="00780D7C" w:rsidRPr="00780D7C" w:rsidRDefault="00780D7C" w:rsidP="00780D7C">
      <w:pPr>
        <w:pStyle w:val="ListParagraph"/>
        <w:spacing w:after="160" w:line="259" w:lineRule="auto"/>
        <w:rPr>
          <w:rFonts w:ascii="Arial" w:eastAsia="Calibri" w:hAnsi="Arial" w:cs="Arial"/>
          <w:b/>
          <w:sz w:val="24"/>
          <w:szCs w:val="24"/>
          <w:u w:val="single"/>
          <w:lang w:eastAsia="en-US"/>
        </w:rPr>
      </w:pPr>
    </w:p>
    <w:p w:rsidR="00780D7C" w:rsidRDefault="00780D7C" w:rsidP="00780D7C">
      <w:pPr>
        <w:pStyle w:val="ListParagraph"/>
        <w:spacing w:after="160" w:line="259" w:lineRule="auto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>Create a table that highlights the predicted revenue for each month based upon the correct allocation of cash and credit receipts.</w:t>
      </w:r>
    </w:p>
    <w:p w:rsidR="00162B97" w:rsidRPr="00E34779" w:rsidRDefault="00162B97" w:rsidP="00E86743">
      <w:pPr>
        <w:spacing w:after="160" w:line="259" w:lineRule="auto"/>
        <w:ind w:left="360"/>
        <w:rPr>
          <w:rFonts w:ascii="Calibri" w:eastAsia="Calibri" w:hAnsi="Calibri"/>
          <w:sz w:val="22"/>
          <w:szCs w:val="22"/>
          <w:lang w:eastAsia="en-US"/>
        </w:rPr>
      </w:pPr>
    </w:p>
    <w:sectPr w:rsidR="00162B97" w:rsidRPr="00E34779" w:rsidSect="006A39F8">
      <w:footerReference w:type="default" r:id="rId7"/>
      <w:type w:val="continuous"/>
      <w:pgSz w:w="11894" w:h="16834"/>
      <w:pgMar w:top="720" w:right="720" w:bottom="720" w:left="720" w:header="706" w:footer="454" w:gutter="0"/>
      <w:paperSrc w:first="1" w:other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9244D" w:rsidRDefault="00F9244D">
      <w:r>
        <w:separator/>
      </w:r>
    </w:p>
  </w:endnote>
  <w:endnote w:type="continuationSeparator" w:id="0">
    <w:p w:rsidR="00F9244D" w:rsidRDefault="00F924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G Times (WN)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70D88" w:rsidRDefault="00870D88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9244D" w:rsidRDefault="00F9244D">
      <w:r>
        <w:separator/>
      </w:r>
    </w:p>
  </w:footnote>
  <w:footnote w:type="continuationSeparator" w:id="0">
    <w:p w:rsidR="00F9244D" w:rsidRDefault="00F924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7C009F0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8DE5E06"/>
    <w:multiLevelType w:val="hybridMultilevel"/>
    <w:tmpl w:val="C09EEE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A73901"/>
    <w:multiLevelType w:val="hybridMultilevel"/>
    <w:tmpl w:val="F15A9B5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1637645E"/>
    <w:multiLevelType w:val="hybridMultilevel"/>
    <w:tmpl w:val="4B5C93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6FC00F6"/>
    <w:multiLevelType w:val="hybridMultilevel"/>
    <w:tmpl w:val="3C1C51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474891"/>
    <w:multiLevelType w:val="hybridMultilevel"/>
    <w:tmpl w:val="30B617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DE1A0D"/>
    <w:multiLevelType w:val="hybridMultilevel"/>
    <w:tmpl w:val="7E86589E"/>
    <w:lvl w:ilvl="0" w:tplc="0809000F">
      <w:start w:val="1"/>
      <w:numFmt w:val="decimal"/>
      <w:lvlText w:val="%1."/>
      <w:lvlJc w:val="left"/>
      <w:pPr>
        <w:ind w:left="896" w:hanging="360"/>
      </w:pPr>
    </w:lvl>
    <w:lvl w:ilvl="1" w:tplc="08090019" w:tentative="1">
      <w:start w:val="1"/>
      <w:numFmt w:val="lowerLetter"/>
      <w:lvlText w:val="%2."/>
      <w:lvlJc w:val="left"/>
      <w:pPr>
        <w:ind w:left="1616" w:hanging="360"/>
      </w:pPr>
    </w:lvl>
    <w:lvl w:ilvl="2" w:tplc="0809001B" w:tentative="1">
      <w:start w:val="1"/>
      <w:numFmt w:val="lowerRoman"/>
      <w:lvlText w:val="%3."/>
      <w:lvlJc w:val="right"/>
      <w:pPr>
        <w:ind w:left="2336" w:hanging="180"/>
      </w:pPr>
    </w:lvl>
    <w:lvl w:ilvl="3" w:tplc="0809000F" w:tentative="1">
      <w:start w:val="1"/>
      <w:numFmt w:val="decimal"/>
      <w:lvlText w:val="%4."/>
      <w:lvlJc w:val="left"/>
      <w:pPr>
        <w:ind w:left="3056" w:hanging="360"/>
      </w:pPr>
    </w:lvl>
    <w:lvl w:ilvl="4" w:tplc="08090019" w:tentative="1">
      <w:start w:val="1"/>
      <w:numFmt w:val="lowerLetter"/>
      <w:lvlText w:val="%5."/>
      <w:lvlJc w:val="left"/>
      <w:pPr>
        <w:ind w:left="3776" w:hanging="360"/>
      </w:pPr>
    </w:lvl>
    <w:lvl w:ilvl="5" w:tplc="0809001B" w:tentative="1">
      <w:start w:val="1"/>
      <w:numFmt w:val="lowerRoman"/>
      <w:lvlText w:val="%6."/>
      <w:lvlJc w:val="right"/>
      <w:pPr>
        <w:ind w:left="4496" w:hanging="180"/>
      </w:pPr>
    </w:lvl>
    <w:lvl w:ilvl="6" w:tplc="0809000F" w:tentative="1">
      <w:start w:val="1"/>
      <w:numFmt w:val="decimal"/>
      <w:lvlText w:val="%7."/>
      <w:lvlJc w:val="left"/>
      <w:pPr>
        <w:ind w:left="5216" w:hanging="360"/>
      </w:pPr>
    </w:lvl>
    <w:lvl w:ilvl="7" w:tplc="08090019" w:tentative="1">
      <w:start w:val="1"/>
      <w:numFmt w:val="lowerLetter"/>
      <w:lvlText w:val="%8."/>
      <w:lvlJc w:val="left"/>
      <w:pPr>
        <w:ind w:left="5936" w:hanging="360"/>
      </w:pPr>
    </w:lvl>
    <w:lvl w:ilvl="8" w:tplc="08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8" w15:restartNumberingAfterBreak="0">
    <w:nsid w:val="21656294"/>
    <w:multiLevelType w:val="multilevel"/>
    <w:tmpl w:val="2878E4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8E465C1"/>
    <w:multiLevelType w:val="hybridMultilevel"/>
    <w:tmpl w:val="CE1A658E"/>
    <w:lvl w:ilvl="0" w:tplc="75D02466">
      <w:numFmt w:val="bullet"/>
      <w:lvlText w:val="-"/>
      <w:lvlJc w:val="left"/>
      <w:pPr>
        <w:ind w:left="42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0" w15:restartNumberingAfterBreak="0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43516A5"/>
    <w:multiLevelType w:val="hybridMultilevel"/>
    <w:tmpl w:val="EF3C6C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84731B4"/>
    <w:multiLevelType w:val="hybridMultilevel"/>
    <w:tmpl w:val="FD38E086"/>
    <w:lvl w:ilvl="0" w:tplc="DBD2BC72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A103B14"/>
    <w:multiLevelType w:val="hybridMultilevel"/>
    <w:tmpl w:val="F436697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3CE25DE3"/>
    <w:multiLevelType w:val="hybridMultilevel"/>
    <w:tmpl w:val="9E5A5ABC"/>
    <w:lvl w:ilvl="0" w:tplc="3E129CCA">
      <w:start w:val="3"/>
      <w:numFmt w:val="bullet"/>
      <w:lvlText w:val=""/>
      <w:lvlJc w:val="left"/>
      <w:pPr>
        <w:ind w:left="1080" w:hanging="360"/>
      </w:pPr>
      <w:rPr>
        <w:rFonts w:ascii="Symbol" w:eastAsia="Calibr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FCC19B6"/>
    <w:multiLevelType w:val="hybridMultilevel"/>
    <w:tmpl w:val="B1C2D27C"/>
    <w:lvl w:ilvl="0" w:tplc="7D0CD39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D84052"/>
    <w:multiLevelType w:val="hybridMultilevel"/>
    <w:tmpl w:val="49EAEB80"/>
    <w:lvl w:ilvl="0" w:tplc="B42EEB2A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215714"/>
    <w:multiLevelType w:val="hybridMultilevel"/>
    <w:tmpl w:val="1A6ADCEC"/>
    <w:lvl w:ilvl="0" w:tplc="E0FCDE6A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42D15AE"/>
    <w:multiLevelType w:val="hybridMultilevel"/>
    <w:tmpl w:val="E340B1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4E0FDF"/>
    <w:multiLevelType w:val="hybridMultilevel"/>
    <w:tmpl w:val="198A47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2760694"/>
    <w:multiLevelType w:val="hybridMultilevel"/>
    <w:tmpl w:val="03A88C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753B26FA"/>
    <w:multiLevelType w:val="hybridMultilevel"/>
    <w:tmpl w:val="F15A9B5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75F5810"/>
    <w:multiLevelType w:val="hybridMultilevel"/>
    <w:tmpl w:val="1140415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2"/>
  </w:num>
  <w:num w:numId="3">
    <w:abstractNumId w:val="24"/>
  </w:num>
  <w:num w:numId="4">
    <w:abstractNumId w:val="16"/>
  </w:num>
  <w:num w:numId="5">
    <w:abstractNumId w:val="10"/>
  </w:num>
  <w:num w:numId="6">
    <w:abstractNumId w:val="23"/>
  </w:num>
  <w:num w:numId="7">
    <w:abstractNumId w:val="4"/>
  </w:num>
  <w:num w:numId="8">
    <w:abstractNumId w:val="22"/>
  </w:num>
  <w:num w:numId="9">
    <w:abstractNumId w:val="14"/>
  </w:num>
  <w:num w:numId="10">
    <w:abstractNumId w:val="7"/>
  </w:num>
  <w:num w:numId="11">
    <w:abstractNumId w:val="8"/>
  </w:num>
  <w:num w:numId="12">
    <w:abstractNumId w:val="11"/>
  </w:num>
  <w:num w:numId="13">
    <w:abstractNumId w:val="21"/>
  </w:num>
  <w:num w:numId="14">
    <w:abstractNumId w:val="6"/>
  </w:num>
  <w:num w:numId="15">
    <w:abstractNumId w:val="0"/>
  </w:num>
  <w:num w:numId="16">
    <w:abstractNumId w:val="9"/>
  </w:num>
  <w:num w:numId="17">
    <w:abstractNumId w:val="5"/>
  </w:num>
  <w:num w:numId="18">
    <w:abstractNumId w:val="26"/>
  </w:num>
  <w:num w:numId="19">
    <w:abstractNumId w:val="1"/>
  </w:num>
  <w:num w:numId="20">
    <w:abstractNumId w:val="20"/>
  </w:num>
  <w:num w:numId="21">
    <w:abstractNumId w:val="13"/>
  </w:num>
  <w:num w:numId="22">
    <w:abstractNumId w:val="19"/>
  </w:num>
  <w:num w:numId="23">
    <w:abstractNumId w:val="2"/>
  </w:num>
  <w:num w:numId="24">
    <w:abstractNumId w:val="25"/>
  </w:num>
  <w:num w:numId="25">
    <w:abstractNumId w:val="17"/>
  </w:num>
  <w:num w:numId="26">
    <w:abstractNumId w:val="15"/>
  </w:num>
  <w:num w:numId="27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4521"/>
    <w:rsid w:val="00011666"/>
    <w:rsid w:val="00022D8D"/>
    <w:rsid w:val="000537E9"/>
    <w:rsid w:val="00070BD1"/>
    <w:rsid w:val="000822E5"/>
    <w:rsid w:val="0008641B"/>
    <w:rsid w:val="000971FC"/>
    <w:rsid w:val="000A2A3A"/>
    <w:rsid w:val="000A492A"/>
    <w:rsid w:val="000C6E0E"/>
    <w:rsid w:val="000D2F80"/>
    <w:rsid w:val="000E413A"/>
    <w:rsid w:val="000F5AA3"/>
    <w:rsid w:val="00100396"/>
    <w:rsid w:val="00100B5C"/>
    <w:rsid w:val="001106E9"/>
    <w:rsid w:val="00124CA5"/>
    <w:rsid w:val="00134F77"/>
    <w:rsid w:val="00137B4F"/>
    <w:rsid w:val="001524FB"/>
    <w:rsid w:val="00152E9D"/>
    <w:rsid w:val="00154487"/>
    <w:rsid w:val="001626AC"/>
    <w:rsid w:val="00162B97"/>
    <w:rsid w:val="00172509"/>
    <w:rsid w:val="00196958"/>
    <w:rsid w:val="001A081D"/>
    <w:rsid w:val="001A1E39"/>
    <w:rsid w:val="001A24F3"/>
    <w:rsid w:val="001A6BF2"/>
    <w:rsid w:val="001A7306"/>
    <w:rsid w:val="001B353B"/>
    <w:rsid w:val="001B405C"/>
    <w:rsid w:val="001B5F45"/>
    <w:rsid w:val="001E1050"/>
    <w:rsid w:val="001E1E1F"/>
    <w:rsid w:val="001E2007"/>
    <w:rsid w:val="001E57C1"/>
    <w:rsid w:val="001F07EF"/>
    <w:rsid w:val="001F402A"/>
    <w:rsid w:val="001F50B6"/>
    <w:rsid w:val="001F6D7A"/>
    <w:rsid w:val="00225592"/>
    <w:rsid w:val="0022746E"/>
    <w:rsid w:val="00235F71"/>
    <w:rsid w:val="002444CA"/>
    <w:rsid w:val="00260DE6"/>
    <w:rsid w:val="00273FEE"/>
    <w:rsid w:val="0028204E"/>
    <w:rsid w:val="0028591B"/>
    <w:rsid w:val="00291841"/>
    <w:rsid w:val="002979CA"/>
    <w:rsid w:val="002A113D"/>
    <w:rsid w:val="002A1EAA"/>
    <w:rsid w:val="002C449B"/>
    <w:rsid w:val="002C6040"/>
    <w:rsid w:val="002D3729"/>
    <w:rsid w:val="002D5B3F"/>
    <w:rsid w:val="002E272E"/>
    <w:rsid w:val="002F5778"/>
    <w:rsid w:val="00304F64"/>
    <w:rsid w:val="003223E0"/>
    <w:rsid w:val="00336604"/>
    <w:rsid w:val="0034421A"/>
    <w:rsid w:val="00352C4A"/>
    <w:rsid w:val="00362560"/>
    <w:rsid w:val="003732FD"/>
    <w:rsid w:val="003753B2"/>
    <w:rsid w:val="00376559"/>
    <w:rsid w:val="00382BAA"/>
    <w:rsid w:val="00384D73"/>
    <w:rsid w:val="00393EB6"/>
    <w:rsid w:val="003A3CE5"/>
    <w:rsid w:val="003B366F"/>
    <w:rsid w:val="003B3F9D"/>
    <w:rsid w:val="003C53A4"/>
    <w:rsid w:val="003E481A"/>
    <w:rsid w:val="003E5751"/>
    <w:rsid w:val="004017BB"/>
    <w:rsid w:val="004046A9"/>
    <w:rsid w:val="00404C50"/>
    <w:rsid w:val="00423934"/>
    <w:rsid w:val="00426244"/>
    <w:rsid w:val="00434025"/>
    <w:rsid w:val="00455A66"/>
    <w:rsid w:val="004564FC"/>
    <w:rsid w:val="00470A38"/>
    <w:rsid w:val="00486F7E"/>
    <w:rsid w:val="004874DE"/>
    <w:rsid w:val="004A3CEB"/>
    <w:rsid w:val="004B5334"/>
    <w:rsid w:val="004B6C14"/>
    <w:rsid w:val="004C7221"/>
    <w:rsid w:val="004D240B"/>
    <w:rsid w:val="004D63D9"/>
    <w:rsid w:val="004E4D1A"/>
    <w:rsid w:val="004F405A"/>
    <w:rsid w:val="0050249F"/>
    <w:rsid w:val="00524566"/>
    <w:rsid w:val="00530BEF"/>
    <w:rsid w:val="005471BE"/>
    <w:rsid w:val="0055429A"/>
    <w:rsid w:val="00555A78"/>
    <w:rsid w:val="00561F00"/>
    <w:rsid w:val="00562C4E"/>
    <w:rsid w:val="00562DEC"/>
    <w:rsid w:val="0056562E"/>
    <w:rsid w:val="005760EC"/>
    <w:rsid w:val="00576AB4"/>
    <w:rsid w:val="00577917"/>
    <w:rsid w:val="00590667"/>
    <w:rsid w:val="005969E2"/>
    <w:rsid w:val="005A1689"/>
    <w:rsid w:val="005B61CD"/>
    <w:rsid w:val="005D1D58"/>
    <w:rsid w:val="005D415A"/>
    <w:rsid w:val="005D432C"/>
    <w:rsid w:val="005E285E"/>
    <w:rsid w:val="005E72F8"/>
    <w:rsid w:val="005F042F"/>
    <w:rsid w:val="005F0579"/>
    <w:rsid w:val="006062A3"/>
    <w:rsid w:val="00610E08"/>
    <w:rsid w:val="006140BF"/>
    <w:rsid w:val="006161BE"/>
    <w:rsid w:val="00620787"/>
    <w:rsid w:val="0063228F"/>
    <w:rsid w:val="00632434"/>
    <w:rsid w:val="0063478F"/>
    <w:rsid w:val="00644256"/>
    <w:rsid w:val="0065553F"/>
    <w:rsid w:val="0066048A"/>
    <w:rsid w:val="00661D6F"/>
    <w:rsid w:val="00661E5B"/>
    <w:rsid w:val="006628E9"/>
    <w:rsid w:val="0066725E"/>
    <w:rsid w:val="006716C7"/>
    <w:rsid w:val="00681208"/>
    <w:rsid w:val="00681FA9"/>
    <w:rsid w:val="006907CF"/>
    <w:rsid w:val="00691EA9"/>
    <w:rsid w:val="006934D4"/>
    <w:rsid w:val="006A39F8"/>
    <w:rsid w:val="006A6DC3"/>
    <w:rsid w:val="006B14A9"/>
    <w:rsid w:val="006D49ED"/>
    <w:rsid w:val="006D55CE"/>
    <w:rsid w:val="006D637A"/>
    <w:rsid w:val="006E40DF"/>
    <w:rsid w:val="006F45BF"/>
    <w:rsid w:val="006F60E0"/>
    <w:rsid w:val="00702F71"/>
    <w:rsid w:val="007077D4"/>
    <w:rsid w:val="0072408C"/>
    <w:rsid w:val="007359C3"/>
    <w:rsid w:val="007366DF"/>
    <w:rsid w:val="007516F2"/>
    <w:rsid w:val="00757839"/>
    <w:rsid w:val="0076300C"/>
    <w:rsid w:val="00765B74"/>
    <w:rsid w:val="00770C81"/>
    <w:rsid w:val="00774945"/>
    <w:rsid w:val="00780D7C"/>
    <w:rsid w:val="00791024"/>
    <w:rsid w:val="00793F0A"/>
    <w:rsid w:val="007A2657"/>
    <w:rsid w:val="007C3E27"/>
    <w:rsid w:val="007C682C"/>
    <w:rsid w:val="007D2385"/>
    <w:rsid w:val="007D7DF4"/>
    <w:rsid w:val="007E6C01"/>
    <w:rsid w:val="007F214F"/>
    <w:rsid w:val="00800069"/>
    <w:rsid w:val="00801E03"/>
    <w:rsid w:val="00807B62"/>
    <w:rsid w:val="00810DFB"/>
    <w:rsid w:val="008310A0"/>
    <w:rsid w:val="00835D29"/>
    <w:rsid w:val="00842E7F"/>
    <w:rsid w:val="00852933"/>
    <w:rsid w:val="008566E5"/>
    <w:rsid w:val="008566FE"/>
    <w:rsid w:val="00864921"/>
    <w:rsid w:val="00865B46"/>
    <w:rsid w:val="00870D88"/>
    <w:rsid w:val="00873042"/>
    <w:rsid w:val="00896134"/>
    <w:rsid w:val="008A62BC"/>
    <w:rsid w:val="008B1179"/>
    <w:rsid w:val="008B43E7"/>
    <w:rsid w:val="008C2438"/>
    <w:rsid w:val="008D04CE"/>
    <w:rsid w:val="008D763F"/>
    <w:rsid w:val="008E2400"/>
    <w:rsid w:val="008F036F"/>
    <w:rsid w:val="008F78C2"/>
    <w:rsid w:val="00904568"/>
    <w:rsid w:val="00911394"/>
    <w:rsid w:val="00913E62"/>
    <w:rsid w:val="00923EF2"/>
    <w:rsid w:val="00926D25"/>
    <w:rsid w:val="00926D28"/>
    <w:rsid w:val="00926E9D"/>
    <w:rsid w:val="00930E96"/>
    <w:rsid w:val="00932C6E"/>
    <w:rsid w:val="00933F10"/>
    <w:rsid w:val="009367B5"/>
    <w:rsid w:val="009433C5"/>
    <w:rsid w:val="00965665"/>
    <w:rsid w:val="00965881"/>
    <w:rsid w:val="009871FF"/>
    <w:rsid w:val="00990799"/>
    <w:rsid w:val="009A0631"/>
    <w:rsid w:val="009D3EA4"/>
    <w:rsid w:val="009D614E"/>
    <w:rsid w:val="009D649C"/>
    <w:rsid w:val="009E4BC1"/>
    <w:rsid w:val="00A03BB8"/>
    <w:rsid w:val="00A26942"/>
    <w:rsid w:val="00A3505D"/>
    <w:rsid w:val="00A4036F"/>
    <w:rsid w:val="00A4641C"/>
    <w:rsid w:val="00A55876"/>
    <w:rsid w:val="00A67FB1"/>
    <w:rsid w:val="00A72738"/>
    <w:rsid w:val="00AB6FE7"/>
    <w:rsid w:val="00AB7503"/>
    <w:rsid w:val="00AB7AD7"/>
    <w:rsid w:val="00AD2430"/>
    <w:rsid w:val="00AE41A6"/>
    <w:rsid w:val="00AF0E34"/>
    <w:rsid w:val="00AF1487"/>
    <w:rsid w:val="00AF271D"/>
    <w:rsid w:val="00AF56C2"/>
    <w:rsid w:val="00B004E6"/>
    <w:rsid w:val="00B0744D"/>
    <w:rsid w:val="00B12074"/>
    <w:rsid w:val="00B43D33"/>
    <w:rsid w:val="00B60122"/>
    <w:rsid w:val="00B64082"/>
    <w:rsid w:val="00B72325"/>
    <w:rsid w:val="00B81AD3"/>
    <w:rsid w:val="00B829D8"/>
    <w:rsid w:val="00B84B5B"/>
    <w:rsid w:val="00B86446"/>
    <w:rsid w:val="00BA1176"/>
    <w:rsid w:val="00BE0B01"/>
    <w:rsid w:val="00BE2926"/>
    <w:rsid w:val="00BE79C7"/>
    <w:rsid w:val="00BF3CB5"/>
    <w:rsid w:val="00C1285B"/>
    <w:rsid w:val="00C1361B"/>
    <w:rsid w:val="00C14E1F"/>
    <w:rsid w:val="00C268D5"/>
    <w:rsid w:val="00C315AF"/>
    <w:rsid w:val="00C352DD"/>
    <w:rsid w:val="00C36D9A"/>
    <w:rsid w:val="00C44A72"/>
    <w:rsid w:val="00C61FC2"/>
    <w:rsid w:val="00C705F9"/>
    <w:rsid w:val="00C80F0F"/>
    <w:rsid w:val="00C8667A"/>
    <w:rsid w:val="00C93BCB"/>
    <w:rsid w:val="00C9545D"/>
    <w:rsid w:val="00C9708E"/>
    <w:rsid w:val="00CC12EE"/>
    <w:rsid w:val="00CC241A"/>
    <w:rsid w:val="00CD53FD"/>
    <w:rsid w:val="00CE4035"/>
    <w:rsid w:val="00CE65AB"/>
    <w:rsid w:val="00CE6A5C"/>
    <w:rsid w:val="00CF4266"/>
    <w:rsid w:val="00CF7AE5"/>
    <w:rsid w:val="00D137CB"/>
    <w:rsid w:val="00D22D9C"/>
    <w:rsid w:val="00D241F1"/>
    <w:rsid w:val="00D275CB"/>
    <w:rsid w:val="00D30DFA"/>
    <w:rsid w:val="00D463A5"/>
    <w:rsid w:val="00D4710D"/>
    <w:rsid w:val="00D47D25"/>
    <w:rsid w:val="00D62ACD"/>
    <w:rsid w:val="00DA36EE"/>
    <w:rsid w:val="00DB116D"/>
    <w:rsid w:val="00DB2D3F"/>
    <w:rsid w:val="00DD17CC"/>
    <w:rsid w:val="00DD1DE2"/>
    <w:rsid w:val="00DE217A"/>
    <w:rsid w:val="00DF321B"/>
    <w:rsid w:val="00E230E0"/>
    <w:rsid w:val="00E24234"/>
    <w:rsid w:val="00E30126"/>
    <w:rsid w:val="00E34779"/>
    <w:rsid w:val="00E51AAC"/>
    <w:rsid w:val="00E66CC0"/>
    <w:rsid w:val="00E728A9"/>
    <w:rsid w:val="00E76577"/>
    <w:rsid w:val="00E807D9"/>
    <w:rsid w:val="00E86743"/>
    <w:rsid w:val="00EA0F4E"/>
    <w:rsid w:val="00EA295B"/>
    <w:rsid w:val="00EA6801"/>
    <w:rsid w:val="00EB31F0"/>
    <w:rsid w:val="00EB34F7"/>
    <w:rsid w:val="00EB4F96"/>
    <w:rsid w:val="00EC19B6"/>
    <w:rsid w:val="00EC402E"/>
    <w:rsid w:val="00ED7072"/>
    <w:rsid w:val="00EE3132"/>
    <w:rsid w:val="00EE3D9D"/>
    <w:rsid w:val="00EE6F25"/>
    <w:rsid w:val="00F02126"/>
    <w:rsid w:val="00F03D85"/>
    <w:rsid w:val="00F07C8C"/>
    <w:rsid w:val="00F21400"/>
    <w:rsid w:val="00F249F1"/>
    <w:rsid w:val="00F25B9D"/>
    <w:rsid w:val="00F2664E"/>
    <w:rsid w:val="00F31163"/>
    <w:rsid w:val="00F31C04"/>
    <w:rsid w:val="00F5410B"/>
    <w:rsid w:val="00F57A89"/>
    <w:rsid w:val="00F61A20"/>
    <w:rsid w:val="00F63DD9"/>
    <w:rsid w:val="00F669BD"/>
    <w:rsid w:val="00F67644"/>
    <w:rsid w:val="00F8381F"/>
    <w:rsid w:val="00F9244D"/>
    <w:rsid w:val="00F958D5"/>
    <w:rsid w:val="00FA04CD"/>
    <w:rsid w:val="00FA25F5"/>
    <w:rsid w:val="00FA2810"/>
    <w:rsid w:val="00FA5BA1"/>
    <w:rsid w:val="00FA68F8"/>
    <w:rsid w:val="00FA7BC1"/>
    <w:rsid w:val="00FB1DC0"/>
    <w:rsid w:val="00FB3B4E"/>
    <w:rsid w:val="00FB4521"/>
    <w:rsid w:val="00FB4F84"/>
    <w:rsid w:val="00FB5CF8"/>
    <w:rsid w:val="00FC1735"/>
    <w:rsid w:val="00FE148E"/>
    <w:rsid w:val="00FF273B"/>
    <w:rsid w:val="00FF5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  <w15:docId w15:val="{40D55E07-7A59-4B65-93AC-810A4F2560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eastAsia="en-GB"/>
    </w:rPr>
  </w:style>
  <w:style w:type="paragraph" w:styleId="Heading1">
    <w:name w:val="heading 1"/>
    <w:basedOn w:val="Normal"/>
    <w:next w:val="Normal"/>
    <w:qFormat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spacing w:before="120" w:after="120"/>
      <w:jc w:val="center"/>
      <w:outlineLvl w:val="3"/>
    </w:pPr>
    <w:rPr>
      <w:sz w:val="40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uiPriority w:val="99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59"/>
    <w:rsid w:val="009658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5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61A20"/>
  </w:style>
  <w:style w:type="character" w:styleId="Hyperlink">
    <w:name w:val="Hyperlink"/>
    <w:uiPriority w:val="99"/>
    <w:unhideWhenUsed/>
    <w:rsid w:val="001E200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E2007"/>
    <w:pPr>
      <w:ind w:left="720"/>
      <w:contextualSpacing/>
    </w:pPr>
  </w:style>
  <w:style w:type="character" w:styleId="Emphasis">
    <w:name w:val="Emphasis"/>
    <w:uiPriority w:val="20"/>
    <w:qFormat/>
    <w:rsid w:val="00DF321B"/>
    <w:rPr>
      <w:i/>
      <w:iCs/>
    </w:rPr>
  </w:style>
  <w:style w:type="table" w:customStyle="1" w:styleId="TableGrid1">
    <w:name w:val="Table Grid1"/>
    <w:basedOn w:val="TableNormal"/>
    <w:next w:val="TableGrid"/>
    <w:uiPriority w:val="39"/>
    <w:rsid w:val="00E34779"/>
    <w:rPr>
      <w:rFonts w:ascii="Calibri" w:eastAsia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83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55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6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92254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4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546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63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88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74090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6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281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72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453737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58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AssignFrm</Template>
  <TotalTime>0</TotalTime>
  <Pages>2</Pages>
  <Words>234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S.I.H.E.</Company>
  <LinksUpToDate>false</LinksUpToDate>
  <CharactersWithSpaces>1571</CharactersWithSpaces>
  <SharedDoc>false</SharedDoc>
  <HLinks>
    <vt:vector size="18" baseType="variant">
      <vt:variant>
        <vt:i4>3932241</vt:i4>
      </vt:variant>
      <vt:variant>
        <vt:i4>6</vt:i4>
      </vt:variant>
      <vt:variant>
        <vt:i4>0</vt:i4>
      </vt:variant>
      <vt:variant>
        <vt:i4>5</vt:i4>
      </vt:variant>
      <vt:variant>
        <vt:lpwstr>http://www.managers.org.uk/research-analysis/research/current-research/business-benefits-management-and-leadership-development-</vt:lpwstr>
      </vt:variant>
      <vt:variant>
        <vt:lpwstr/>
      </vt:variant>
      <vt:variant>
        <vt:i4>6029399</vt:i4>
      </vt:variant>
      <vt:variant>
        <vt:i4>3</vt:i4>
      </vt:variant>
      <vt:variant>
        <vt:i4>0</vt:i4>
      </vt:variant>
      <vt:variant>
        <vt:i4>5</vt:i4>
      </vt:variant>
      <vt:variant>
        <vt:lpwstr>http://www.smu.ac.uk/academicskills/</vt:lpwstr>
      </vt:variant>
      <vt:variant>
        <vt:lpwstr/>
      </vt:variant>
      <vt:variant>
        <vt:i4>1245266</vt:i4>
      </vt:variant>
      <vt:variant>
        <vt:i4>2050</vt:i4>
      </vt:variant>
      <vt:variant>
        <vt:i4>1025</vt:i4>
      </vt:variant>
      <vt:variant>
        <vt:i4>1</vt:i4>
      </vt:variant>
      <vt:variant>
        <vt:lpwstr>SMU-Logo-colour-Longline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MP/MD</dc:creator>
  <cp:lastModifiedBy>Marie Pitson</cp:lastModifiedBy>
  <cp:revision>2</cp:revision>
  <cp:lastPrinted>2017-06-12T11:23:00Z</cp:lastPrinted>
  <dcterms:created xsi:type="dcterms:W3CDTF">2017-06-23T08:15:00Z</dcterms:created>
  <dcterms:modified xsi:type="dcterms:W3CDTF">2017-06-23T08:15:00Z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</Properties>
</file>