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196968" w14:textId="77777777" w:rsidR="00AD3B69" w:rsidRDefault="00AD3B69" w:rsidP="00AD3B69">
      <w:pPr>
        <w:pBdr>
          <w:top w:val="nil"/>
          <w:left w:val="nil"/>
          <w:bottom w:val="nil"/>
          <w:right w:val="nil"/>
          <w:between w:val="nil"/>
        </w:pBdr>
        <w:jc w:val="center"/>
        <w:rPr>
          <w:b/>
          <w:color w:val="000000"/>
          <w:sz w:val="32"/>
          <w:szCs w:val="32"/>
        </w:rPr>
      </w:pPr>
    </w:p>
    <w:p w14:paraId="52EDBA15" w14:textId="77777777" w:rsidR="00AD3B69" w:rsidRDefault="00AD3B69" w:rsidP="00AD3B69">
      <w:pPr>
        <w:pBdr>
          <w:top w:val="nil"/>
          <w:left w:val="nil"/>
          <w:bottom w:val="nil"/>
          <w:right w:val="nil"/>
          <w:between w:val="nil"/>
        </w:pBdr>
        <w:jc w:val="center"/>
        <w:rPr>
          <w:b/>
          <w:color w:val="000000"/>
          <w:sz w:val="32"/>
          <w:szCs w:val="32"/>
        </w:rPr>
      </w:pPr>
    </w:p>
    <w:p w14:paraId="0508A8D9" w14:textId="77777777" w:rsidR="00AD3B69" w:rsidRDefault="00AD3B69" w:rsidP="00AD3B69">
      <w:pPr>
        <w:pBdr>
          <w:top w:val="nil"/>
          <w:left w:val="nil"/>
          <w:bottom w:val="nil"/>
          <w:right w:val="nil"/>
          <w:between w:val="nil"/>
        </w:pBdr>
        <w:jc w:val="center"/>
        <w:rPr>
          <w:b/>
          <w:color w:val="000000"/>
          <w:sz w:val="32"/>
          <w:szCs w:val="32"/>
        </w:rPr>
      </w:pPr>
    </w:p>
    <w:p w14:paraId="384251EB" w14:textId="77777777" w:rsidR="00AD3B69" w:rsidRDefault="00AD3B69" w:rsidP="00AD3B69">
      <w:pPr>
        <w:pBdr>
          <w:top w:val="nil"/>
          <w:left w:val="nil"/>
          <w:bottom w:val="nil"/>
          <w:right w:val="nil"/>
          <w:between w:val="nil"/>
        </w:pBdr>
        <w:jc w:val="center"/>
        <w:rPr>
          <w:b/>
          <w:color w:val="000000"/>
          <w:sz w:val="32"/>
          <w:szCs w:val="32"/>
        </w:rPr>
      </w:pPr>
    </w:p>
    <w:p w14:paraId="7B3A3A59" w14:textId="77777777" w:rsidR="00AD3B69" w:rsidRPr="00B447AF" w:rsidRDefault="00AD3B69" w:rsidP="00AD3B69">
      <w:pPr>
        <w:pBdr>
          <w:top w:val="nil"/>
          <w:left w:val="nil"/>
          <w:bottom w:val="nil"/>
          <w:right w:val="nil"/>
          <w:between w:val="nil"/>
        </w:pBdr>
        <w:jc w:val="center"/>
        <w:rPr>
          <w:b/>
          <w:color w:val="000000"/>
          <w:sz w:val="32"/>
          <w:szCs w:val="32"/>
        </w:rPr>
      </w:pPr>
      <w:r w:rsidRPr="00B447AF">
        <w:rPr>
          <w:b/>
          <w:color w:val="000000"/>
          <w:sz w:val="32"/>
          <w:szCs w:val="32"/>
        </w:rPr>
        <w:t>NAVIGATING THE COMPETITIVE UK ELECTRONICS MARKET: A CASE STUDY OF THE CHALLENGES FACED BY PANASONIC</w:t>
      </w:r>
    </w:p>
    <w:p w14:paraId="03DD66F7" w14:textId="77777777" w:rsidR="00AD3B69" w:rsidRPr="00B447AF" w:rsidRDefault="00AD3B69" w:rsidP="00AD3B69">
      <w:pPr>
        <w:pBdr>
          <w:top w:val="nil"/>
          <w:left w:val="nil"/>
          <w:bottom w:val="nil"/>
          <w:right w:val="nil"/>
          <w:between w:val="nil"/>
        </w:pBdr>
        <w:jc w:val="center"/>
        <w:rPr>
          <w:b/>
          <w:color w:val="000000"/>
          <w:sz w:val="32"/>
          <w:szCs w:val="32"/>
        </w:rPr>
      </w:pPr>
    </w:p>
    <w:p w14:paraId="5FC3C44E" w14:textId="77777777" w:rsidR="00AD3B69" w:rsidRPr="00B447AF" w:rsidRDefault="00AD3B69" w:rsidP="00AD3B69">
      <w:pPr>
        <w:pBdr>
          <w:top w:val="nil"/>
          <w:left w:val="nil"/>
          <w:bottom w:val="nil"/>
          <w:right w:val="nil"/>
          <w:between w:val="nil"/>
        </w:pBdr>
        <w:jc w:val="center"/>
        <w:rPr>
          <w:b/>
          <w:color w:val="000000"/>
          <w:sz w:val="32"/>
          <w:szCs w:val="32"/>
        </w:rPr>
      </w:pPr>
      <w:r w:rsidRPr="00B447AF">
        <w:rPr>
          <w:b/>
          <w:color w:val="000000"/>
          <w:sz w:val="32"/>
          <w:szCs w:val="32"/>
        </w:rPr>
        <w:t>Student Name:</w:t>
      </w:r>
      <w:r>
        <w:rPr>
          <w:b/>
          <w:color w:val="000000"/>
          <w:sz w:val="32"/>
          <w:szCs w:val="32"/>
        </w:rPr>
        <w:t xml:space="preserve"> Nidhi Arpitkumar Patel</w:t>
      </w:r>
    </w:p>
    <w:p w14:paraId="744ED57A" w14:textId="77777777" w:rsidR="00AD3B69" w:rsidRDefault="00AD3B69" w:rsidP="00AD3B69">
      <w:pPr>
        <w:pBdr>
          <w:top w:val="nil"/>
          <w:left w:val="nil"/>
          <w:bottom w:val="nil"/>
          <w:right w:val="nil"/>
          <w:between w:val="nil"/>
        </w:pBdr>
        <w:jc w:val="center"/>
        <w:rPr>
          <w:b/>
          <w:color w:val="000000"/>
          <w:sz w:val="32"/>
          <w:szCs w:val="32"/>
        </w:rPr>
      </w:pPr>
      <w:r w:rsidRPr="00B447AF">
        <w:rPr>
          <w:b/>
          <w:color w:val="000000"/>
          <w:sz w:val="32"/>
          <w:szCs w:val="32"/>
        </w:rPr>
        <w:t>Student ID:</w:t>
      </w:r>
      <w:r>
        <w:rPr>
          <w:b/>
          <w:color w:val="000000"/>
          <w:sz w:val="32"/>
          <w:szCs w:val="32"/>
        </w:rPr>
        <w:t xml:space="preserve"> 2210476</w:t>
      </w:r>
    </w:p>
    <w:p w14:paraId="0F608DCD" w14:textId="77777777" w:rsidR="00AD3B69" w:rsidRDefault="00AD3B69" w:rsidP="00AD3B69">
      <w:pPr>
        <w:pBdr>
          <w:top w:val="nil"/>
          <w:left w:val="nil"/>
          <w:bottom w:val="nil"/>
          <w:right w:val="nil"/>
          <w:between w:val="nil"/>
        </w:pBdr>
        <w:jc w:val="center"/>
        <w:rPr>
          <w:b/>
          <w:color w:val="000000"/>
          <w:sz w:val="32"/>
          <w:szCs w:val="32"/>
        </w:rPr>
      </w:pPr>
      <w:r>
        <w:rPr>
          <w:b/>
          <w:color w:val="000000"/>
          <w:sz w:val="32"/>
          <w:szCs w:val="32"/>
        </w:rPr>
        <w:t>Reference: Harvard</w:t>
      </w:r>
    </w:p>
    <w:p w14:paraId="19DE435A" w14:textId="062CBB48" w:rsidR="00AD3B69" w:rsidRDefault="00AD3B69" w:rsidP="00AD3B69">
      <w:pPr>
        <w:pBdr>
          <w:top w:val="nil"/>
          <w:left w:val="nil"/>
          <w:bottom w:val="nil"/>
          <w:right w:val="nil"/>
          <w:between w:val="nil"/>
        </w:pBdr>
        <w:jc w:val="center"/>
        <w:rPr>
          <w:b/>
          <w:color w:val="000000"/>
          <w:sz w:val="32"/>
          <w:szCs w:val="32"/>
        </w:rPr>
      </w:pPr>
      <w:r w:rsidRPr="00ED2D45">
        <w:rPr>
          <w:b/>
          <w:bCs/>
          <w:sz w:val="28"/>
          <w:szCs w:val="28"/>
        </w:rPr>
        <w:t>Word Count:</w:t>
      </w:r>
      <w:r>
        <w:rPr>
          <w:b/>
          <w:bCs/>
          <w:sz w:val="28"/>
          <w:szCs w:val="28"/>
        </w:rPr>
        <w:t xml:space="preserve"> </w:t>
      </w:r>
      <w:r w:rsidRPr="00ED2D45">
        <w:rPr>
          <w:sz w:val="28"/>
          <w:szCs w:val="28"/>
        </w:rPr>
        <w:t>15</w:t>
      </w:r>
      <w:r>
        <w:rPr>
          <w:sz w:val="28"/>
          <w:szCs w:val="28"/>
        </w:rPr>
        <w:t>086</w:t>
      </w:r>
    </w:p>
    <w:p w14:paraId="31277A53" w14:textId="77777777" w:rsidR="00AD3B69" w:rsidRDefault="00AD3B69">
      <w:pPr>
        <w:rPr>
          <w:b/>
          <w:color w:val="000000"/>
          <w:sz w:val="32"/>
          <w:szCs w:val="32"/>
        </w:rPr>
      </w:pPr>
      <w:r>
        <w:rPr>
          <w:b/>
          <w:color w:val="000000"/>
          <w:sz w:val="32"/>
          <w:szCs w:val="32"/>
        </w:rPr>
        <w:br w:type="page"/>
      </w:r>
    </w:p>
    <w:p w14:paraId="72C5A4EE" w14:textId="5DABFBA6" w:rsidR="00AD3B69" w:rsidRPr="009356C2" w:rsidRDefault="00AD3B69" w:rsidP="00AD3B6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lang w:val="en-US" w:eastAsia="en-US"/>
        </w:rPr>
        <w:lastRenderedPageBreak/>
        <w:drawing>
          <wp:inline distT="0" distB="0" distL="0" distR="0" wp14:anchorId="528C7DDF" wp14:editId="2739562E">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bookmarkStart w:id="0" w:name="_GoBack"/>
      <w:bookmarkEnd w:id="0"/>
    </w:p>
    <w:p w14:paraId="23554542" w14:textId="77777777" w:rsidR="00AD3B69" w:rsidRPr="009356C2" w:rsidRDefault="00AD3B69" w:rsidP="00AD3B6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194EC620" w14:textId="77777777" w:rsidR="00AD3B69" w:rsidRPr="009356C2" w:rsidRDefault="00AD3B69" w:rsidP="00AD3B6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7E138899" w14:textId="77777777" w:rsidR="00AD3B69" w:rsidRPr="009356C2"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4E6C40A7" w14:textId="21E95CE9" w:rsidR="00AD3B69" w:rsidRPr="009356C2"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Signed</w:t>
      </w:r>
      <w:r>
        <w:rPr>
          <w:rFonts w:ascii="Arial" w:hAnsi="Arial" w:cs="Arial"/>
        </w:rPr>
        <w:t>: Nidhi Arpitkumar Patel…………………………………………………………</w:t>
      </w:r>
    </w:p>
    <w:p w14:paraId="58A28765" w14:textId="25ABAF00" w:rsidR="00AD3B69"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Date</w:t>
      </w:r>
      <w:r>
        <w:rPr>
          <w:rFonts w:ascii="Arial" w:hAnsi="Arial" w:cs="Arial"/>
        </w:rPr>
        <w:t>:</w:t>
      </w:r>
      <w:r w:rsidRPr="009356C2">
        <w:rPr>
          <w:rFonts w:ascii="Arial" w:hAnsi="Arial" w:cs="Arial"/>
        </w:rPr>
        <w:t xml:space="preserve"> </w:t>
      </w:r>
      <w:r>
        <w:rPr>
          <w:rFonts w:ascii="Arial" w:hAnsi="Arial" w:cs="Arial"/>
        </w:rPr>
        <w:t>20/10/2023</w:t>
      </w:r>
      <w:r w:rsidRPr="009356C2">
        <w:rPr>
          <w:rFonts w:ascii="Arial" w:hAnsi="Arial" w:cs="Arial"/>
        </w:rPr>
        <w:t>…</w:t>
      </w:r>
      <w:r>
        <w:rPr>
          <w:rFonts w:ascii="Arial" w:hAnsi="Arial" w:cs="Arial"/>
        </w:rPr>
        <w:t>………………………………………………………………………</w:t>
      </w:r>
    </w:p>
    <w:p w14:paraId="6E31013C" w14:textId="77777777" w:rsidR="00AD3B69" w:rsidRPr="009356C2"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14:paraId="690948F0" w14:textId="631BB17B" w:rsidR="00AD3B69" w:rsidRPr="009356C2"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Signed: Nidhi Arpitkumar Patel</w:t>
      </w:r>
      <w:r w:rsidRPr="009356C2">
        <w:rPr>
          <w:rFonts w:ascii="Arial" w:hAnsi="Arial" w:cs="Arial"/>
        </w:rPr>
        <w:t>………………………</w:t>
      </w:r>
      <w:r>
        <w:rPr>
          <w:rFonts w:ascii="Arial" w:hAnsi="Arial" w:cs="Arial"/>
        </w:rPr>
        <w:t>……………………………………..</w:t>
      </w:r>
    </w:p>
    <w:p w14:paraId="24401FFE" w14:textId="39C6D2E0" w:rsidR="00AD3B69" w:rsidRPr="009356C2"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Date:</w:t>
      </w:r>
      <w:r w:rsidRPr="009356C2">
        <w:rPr>
          <w:rFonts w:ascii="Arial" w:hAnsi="Arial" w:cs="Arial"/>
        </w:rPr>
        <w:t xml:space="preserve"> </w:t>
      </w:r>
      <w:r>
        <w:rPr>
          <w:rFonts w:ascii="Arial" w:hAnsi="Arial" w:cs="Arial"/>
        </w:rPr>
        <w:t>20/10/2023</w:t>
      </w:r>
      <w:r w:rsidRPr="009356C2">
        <w:rPr>
          <w:rFonts w:ascii="Arial" w:hAnsi="Arial" w:cs="Arial"/>
        </w:rPr>
        <w:t>……</w:t>
      </w:r>
      <w:r>
        <w:rPr>
          <w:rFonts w:ascii="Arial" w:hAnsi="Arial" w:cs="Arial"/>
        </w:rPr>
        <w:t>……………………………………………………………..………….</w:t>
      </w:r>
    </w:p>
    <w:p w14:paraId="4B180FF7" w14:textId="77777777" w:rsidR="00AD3B69" w:rsidRPr="009356C2"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75295583" w14:textId="77777777" w:rsidR="00AD3B69" w:rsidRPr="009356C2"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4DC27A2D" w14:textId="77777777" w:rsidR="00AD3B69" w:rsidRPr="009356C2"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38D5E64B" w14:textId="654AECC7" w:rsidR="00AD3B69" w:rsidRPr="009356C2"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Signed candidate: Nidhi Arpitkumar Patel………………………………………………..</w:t>
      </w:r>
    </w:p>
    <w:p w14:paraId="27315A40" w14:textId="09E4995D" w:rsidR="00AD3B69" w:rsidRPr="00AD3B69"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Date:</w:t>
      </w:r>
      <w:r>
        <w:rPr>
          <w:rFonts w:ascii="Arial" w:hAnsi="Arial" w:cs="Arial"/>
        </w:rPr>
        <w:t xml:space="preserve"> 20/10/2023</w:t>
      </w:r>
      <w:r w:rsidRPr="009356C2">
        <w:rPr>
          <w:rFonts w:ascii="Arial" w:hAnsi="Arial" w:cs="Arial"/>
        </w:rPr>
        <w:t xml:space="preserve">…………………………………………………….……………………….  </w:t>
      </w:r>
    </w:p>
    <w:p w14:paraId="2B6003FF" w14:textId="77777777" w:rsidR="00AD3B69" w:rsidRPr="009356C2"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4. I hereby give consent for my dissertation, if accepted, to</w:t>
      </w:r>
      <w:r>
        <w:rPr>
          <w:rFonts w:ascii="Arial" w:hAnsi="Arial" w:cs="Arial"/>
        </w:rPr>
        <w:t xml:space="preserve"> be available for photocopying,</w:t>
      </w:r>
      <w:r w:rsidRPr="009356C2">
        <w:rPr>
          <w:rFonts w:ascii="Arial" w:hAnsi="Arial" w:cs="Arial"/>
        </w:rPr>
        <w:t xml:space="preserve"> inter- library loan, and for deposit in the University’s digital repository </w:t>
      </w:r>
    </w:p>
    <w:p w14:paraId="1D861C34" w14:textId="1B7B3712" w:rsidR="00AD3B69" w:rsidRPr="009356C2"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Signed (candidate): Nidhi Arpitkumar Patel……………………………….………….…</w:t>
      </w:r>
    </w:p>
    <w:p w14:paraId="3CF4A875" w14:textId="60FC80C8" w:rsidR="00AD3B69" w:rsidRPr="009356C2"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Date</w:t>
      </w:r>
      <w:r>
        <w:rPr>
          <w:rFonts w:ascii="Arial" w:hAnsi="Arial" w:cs="Arial"/>
        </w:rPr>
        <w:t>: 20/10/2023</w:t>
      </w:r>
      <w:r w:rsidRPr="009356C2">
        <w:rPr>
          <w:rFonts w:ascii="Arial" w:hAnsi="Arial" w:cs="Arial"/>
        </w:rPr>
        <w:t>……………………………………………….…………….……………..</w:t>
      </w:r>
    </w:p>
    <w:p w14:paraId="10EF5D1F" w14:textId="77777777" w:rsidR="00AD3B69" w:rsidRPr="009356C2"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49D42A81" w14:textId="77777777" w:rsidR="00AD3B69" w:rsidRPr="009356C2"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6B6F7233" w14:textId="31C81301" w:rsidR="00AD3B69" w:rsidRDefault="00AD3B69" w:rsidP="00AD3B69">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Signed: DR Husam Alharahsheh </w:t>
      </w:r>
      <w:r w:rsidRPr="009356C2">
        <w:rPr>
          <w:rFonts w:ascii="Arial" w:hAnsi="Arial" w:cs="Arial"/>
        </w:rPr>
        <w:t>…………………………………………………………..</w:t>
      </w:r>
    </w:p>
    <w:p w14:paraId="661E7BF2" w14:textId="4A4E22E2" w:rsidR="00D069BD" w:rsidRPr="00E76DDF" w:rsidRDefault="00AD3B69" w:rsidP="00E76DDF">
      <w:pPr>
        <w:pBdr>
          <w:top w:val="single" w:sz="4" w:space="1" w:color="auto"/>
          <w:left w:val="single" w:sz="4" w:space="4" w:color="auto"/>
          <w:bottom w:val="single" w:sz="4" w:space="1" w:color="auto"/>
          <w:right w:val="single" w:sz="4" w:space="4" w:color="auto"/>
        </w:pBdr>
        <w:spacing w:after="120"/>
        <w:rPr>
          <w:rFonts w:ascii="Arial" w:hAnsi="Arial" w:cs="Arial"/>
        </w:rPr>
      </w:pPr>
      <w:r>
        <w:t>Date: 20/10/2023…………………………………………………………………………</w:t>
      </w:r>
    </w:p>
    <w:p w14:paraId="3A85DB71" w14:textId="77777777" w:rsidR="00D069BD" w:rsidRPr="00B447AF" w:rsidRDefault="004F2E11" w:rsidP="00B447AF">
      <w:pPr>
        <w:pBdr>
          <w:top w:val="nil"/>
          <w:left w:val="nil"/>
          <w:bottom w:val="nil"/>
          <w:right w:val="nil"/>
          <w:between w:val="nil"/>
        </w:pBdr>
        <w:jc w:val="center"/>
        <w:rPr>
          <w:b/>
          <w:color w:val="000000"/>
          <w:sz w:val="28"/>
          <w:szCs w:val="28"/>
        </w:rPr>
      </w:pPr>
      <w:r w:rsidRPr="00B447AF">
        <w:rPr>
          <w:b/>
          <w:color w:val="000000"/>
          <w:sz w:val="28"/>
          <w:szCs w:val="28"/>
        </w:rPr>
        <w:lastRenderedPageBreak/>
        <w:t xml:space="preserve">Abstract </w:t>
      </w:r>
    </w:p>
    <w:p w14:paraId="3C404070" w14:textId="77777777" w:rsidR="00D069BD" w:rsidRPr="00B447AF" w:rsidRDefault="004F2E11" w:rsidP="00B447AF">
      <w:pPr>
        <w:pBdr>
          <w:top w:val="nil"/>
          <w:left w:val="nil"/>
          <w:bottom w:val="nil"/>
          <w:right w:val="nil"/>
          <w:between w:val="nil"/>
        </w:pBdr>
        <w:rPr>
          <w:color w:val="000000"/>
        </w:rPr>
      </w:pPr>
      <w:r w:rsidRPr="00B447AF">
        <w:rPr>
          <w:color w:val="000000"/>
        </w:rPr>
        <w:t xml:space="preserve">The chapter introduction has provided an overview of the entire research topic. The aims, objectives, and question of the research has been shared in this chapter. A background of the electronic market in the UK has been also provided along with a structure of the dissertation. </w:t>
      </w:r>
    </w:p>
    <w:p w14:paraId="07F4DFFC" w14:textId="77777777" w:rsidR="00D069BD" w:rsidRPr="00B447AF" w:rsidRDefault="004F2E11" w:rsidP="00B447AF">
      <w:pPr>
        <w:pBdr>
          <w:top w:val="nil"/>
          <w:left w:val="nil"/>
          <w:bottom w:val="nil"/>
          <w:right w:val="nil"/>
          <w:between w:val="nil"/>
        </w:pBdr>
      </w:pPr>
      <w:r w:rsidRPr="00B447AF">
        <w:rPr>
          <w:color w:val="000000"/>
        </w:rPr>
        <w:t>The second chapter is the literature review where the proper understanding and explanation of the research topic has been mentioned. The competition in the electronic market in the UK and the position of Panasonic in the electronic market of the UK are mentioned in the second chapter of the research.</w:t>
      </w:r>
    </w:p>
    <w:p w14:paraId="58416B1C" w14:textId="3F1C630A" w:rsidR="00D069BD" w:rsidRDefault="004F2E11" w:rsidP="00B447AF">
      <w:pPr>
        <w:pBdr>
          <w:top w:val="nil"/>
          <w:left w:val="nil"/>
          <w:bottom w:val="nil"/>
          <w:right w:val="nil"/>
          <w:between w:val="nil"/>
        </w:pBdr>
      </w:pPr>
      <w:r w:rsidRPr="00B447AF">
        <w:t>The third chapter is methodology in which the techniques and tools used for the research have been detailed. This chapter is of great importance for the audiences as it can help in verifying the contents of the research and check the authenticity of the research findings.</w:t>
      </w:r>
    </w:p>
    <w:p w14:paraId="3F1039EB" w14:textId="1D9180C1" w:rsidR="00DF2BAD" w:rsidRDefault="00DF2BAD" w:rsidP="00B447AF">
      <w:pPr>
        <w:pBdr>
          <w:top w:val="nil"/>
          <w:left w:val="nil"/>
          <w:bottom w:val="nil"/>
          <w:right w:val="nil"/>
          <w:between w:val="nil"/>
        </w:pBdr>
      </w:pPr>
      <w:r>
        <w:t xml:space="preserve">The fourth chapter is findings and analysis in which it has been found that product-related accidents and transformative barriers are some of the challenges. Further, Panasonic has integrated Gemba process through its business operations enhancing its business model. It has been suggested that more investment in R&amp;D sector and effective </w:t>
      </w:r>
      <w:r w:rsidR="00C97717">
        <w:t>utilisation</w:t>
      </w:r>
      <w:r>
        <w:t xml:space="preserve"> of cost leadership can increase efficiency of the company while </w:t>
      </w:r>
      <w:r w:rsidR="00C97717">
        <w:t>subsuming growth within the company.</w:t>
      </w:r>
    </w:p>
    <w:p w14:paraId="47F2AD46" w14:textId="76545749" w:rsidR="00C97717" w:rsidRDefault="00C97717" w:rsidP="00B447AF">
      <w:pPr>
        <w:pBdr>
          <w:top w:val="nil"/>
          <w:left w:val="nil"/>
          <w:bottom w:val="nil"/>
          <w:right w:val="nil"/>
          <w:between w:val="nil"/>
        </w:pBdr>
      </w:pPr>
      <w:r>
        <w:t xml:space="preserve">The fifth chapter has discussed the findings while subsuming the answers seeks through the research questions. It has been discussed that those challenges can be an issue in business propagation of the company. Further, the marketing </w:t>
      </w:r>
      <w:r w:rsidR="0093712A">
        <w:t>strategy</w:t>
      </w:r>
      <w:r>
        <w:t xml:space="preserve"> and </w:t>
      </w:r>
      <w:r w:rsidR="0093712A">
        <w:t>strateg</w:t>
      </w:r>
      <w:r>
        <w:t xml:space="preserve">ies for expanding the company’s business have been discussed while effectively discussing the R&amp;D, cost leadership and CRM approach for reducing the challenges. </w:t>
      </w:r>
    </w:p>
    <w:p w14:paraId="22A3CB84" w14:textId="5BFEBC44" w:rsidR="00C97717" w:rsidRPr="00B447AF" w:rsidRDefault="00C97717" w:rsidP="00B447AF">
      <w:pPr>
        <w:pBdr>
          <w:top w:val="nil"/>
          <w:left w:val="nil"/>
          <w:bottom w:val="nil"/>
          <w:right w:val="nil"/>
          <w:between w:val="nil"/>
        </w:pBdr>
      </w:pPr>
      <w:r>
        <w:t xml:space="preserve">The </w:t>
      </w:r>
      <w:r w:rsidR="0093712A">
        <w:t>last chapter has summarised the research findings while inducing recommendation developed from the study to make Panasonic’s business process sustainable in the UK Electronics market. In addition, limitations and scope for further studies have been outlined in this chapter.</w:t>
      </w:r>
    </w:p>
    <w:p w14:paraId="60B70396" w14:textId="77777777" w:rsidR="00D069BD" w:rsidRPr="00B447AF" w:rsidRDefault="004F2E11" w:rsidP="00B447AF">
      <w:r w:rsidRPr="00B447AF">
        <w:br w:type="page"/>
      </w:r>
    </w:p>
    <w:p w14:paraId="68117957" w14:textId="77777777" w:rsidR="00D069BD" w:rsidRPr="00B447AF" w:rsidRDefault="004F2E11" w:rsidP="00B447AF">
      <w:pPr>
        <w:keepNext/>
        <w:keepLines/>
        <w:pBdr>
          <w:top w:val="nil"/>
          <w:left w:val="nil"/>
          <w:bottom w:val="nil"/>
          <w:right w:val="nil"/>
          <w:between w:val="nil"/>
        </w:pBdr>
        <w:spacing w:before="480"/>
        <w:jc w:val="center"/>
        <w:rPr>
          <w:rFonts w:eastAsia="Calibri"/>
          <w:color w:val="366091"/>
          <w:sz w:val="28"/>
          <w:szCs w:val="28"/>
        </w:rPr>
      </w:pPr>
      <w:r w:rsidRPr="00B447AF">
        <w:rPr>
          <w:b/>
          <w:color w:val="000000"/>
          <w:sz w:val="28"/>
          <w:szCs w:val="28"/>
        </w:rPr>
        <w:lastRenderedPageBreak/>
        <w:t>Table of Contents</w:t>
      </w:r>
    </w:p>
    <w:sdt>
      <w:sdtPr>
        <w:id w:val="-1552760879"/>
        <w:docPartObj>
          <w:docPartGallery w:val="Table of Contents"/>
          <w:docPartUnique/>
        </w:docPartObj>
      </w:sdtPr>
      <w:sdtContent>
        <w:p w14:paraId="2D45A4B2" w14:textId="2B5B0B7B" w:rsidR="006A33DE" w:rsidRDefault="004F2E11">
          <w:pPr>
            <w:pStyle w:val="TOC1"/>
            <w:tabs>
              <w:tab w:val="right" w:leader="dot" w:pos="9019"/>
            </w:tabs>
            <w:rPr>
              <w:rFonts w:asciiTheme="minorHAnsi" w:eastAsiaTheme="minorEastAsia" w:hAnsiTheme="minorHAnsi" w:cstheme="minorBidi"/>
              <w:noProof/>
              <w:sz w:val="22"/>
              <w:szCs w:val="22"/>
              <w:lang w:val="en-IN"/>
            </w:rPr>
          </w:pPr>
          <w:r w:rsidRPr="00B447AF">
            <w:fldChar w:fldCharType="begin"/>
          </w:r>
          <w:r w:rsidRPr="00B447AF">
            <w:instrText xml:space="preserve"> TOC \h \u \z \t "Heading 1,1,Heading 2,2,Heading 3,3,"</w:instrText>
          </w:r>
          <w:r w:rsidRPr="00B447AF">
            <w:fldChar w:fldCharType="separate"/>
          </w:r>
          <w:hyperlink w:anchor="_Toc147169194" w:history="1">
            <w:r w:rsidR="006A33DE" w:rsidRPr="00C84A14">
              <w:rPr>
                <w:rStyle w:val="Hyperlink"/>
                <w:noProof/>
              </w:rPr>
              <w:t>Chapter 1: Introduction</w:t>
            </w:r>
            <w:r w:rsidR="006A33DE">
              <w:rPr>
                <w:noProof/>
                <w:webHidden/>
              </w:rPr>
              <w:tab/>
            </w:r>
            <w:r w:rsidR="006A33DE">
              <w:rPr>
                <w:noProof/>
                <w:webHidden/>
              </w:rPr>
              <w:fldChar w:fldCharType="begin"/>
            </w:r>
            <w:r w:rsidR="006A33DE">
              <w:rPr>
                <w:noProof/>
                <w:webHidden/>
              </w:rPr>
              <w:instrText xml:space="preserve"> PAGEREF _Toc147169194 \h </w:instrText>
            </w:r>
            <w:r w:rsidR="006A33DE">
              <w:rPr>
                <w:noProof/>
                <w:webHidden/>
              </w:rPr>
            </w:r>
            <w:r w:rsidR="006A33DE">
              <w:rPr>
                <w:noProof/>
                <w:webHidden/>
              </w:rPr>
              <w:fldChar w:fldCharType="separate"/>
            </w:r>
            <w:r w:rsidR="006A33DE">
              <w:rPr>
                <w:noProof/>
                <w:webHidden/>
              </w:rPr>
              <w:t>5</w:t>
            </w:r>
            <w:r w:rsidR="006A33DE">
              <w:rPr>
                <w:noProof/>
                <w:webHidden/>
              </w:rPr>
              <w:fldChar w:fldCharType="end"/>
            </w:r>
          </w:hyperlink>
        </w:p>
        <w:p w14:paraId="63CC0CF0" w14:textId="0B62F21B"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195" w:history="1">
            <w:r w:rsidR="006A33DE" w:rsidRPr="00C84A14">
              <w:rPr>
                <w:rStyle w:val="Hyperlink"/>
                <w:noProof/>
              </w:rPr>
              <w:t>1.1 Chapter Introduction</w:t>
            </w:r>
            <w:r w:rsidR="006A33DE">
              <w:rPr>
                <w:noProof/>
                <w:webHidden/>
              </w:rPr>
              <w:tab/>
            </w:r>
            <w:r w:rsidR="006A33DE">
              <w:rPr>
                <w:noProof/>
                <w:webHidden/>
              </w:rPr>
              <w:fldChar w:fldCharType="begin"/>
            </w:r>
            <w:r w:rsidR="006A33DE">
              <w:rPr>
                <w:noProof/>
                <w:webHidden/>
              </w:rPr>
              <w:instrText xml:space="preserve"> PAGEREF _Toc147169195 \h </w:instrText>
            </w:r>
            <w:r w:rsidR="006A33DE">
              <w:rPr>
                <w:noProof/>
                <w:webHidden/>
              </w:rPr>
            </w:r>
            <w:r w:rsidR="006A33DE">
              <w:rPr>
                <w:noProof/>
                <w:webHidden/>
              </w:rPr>
              <w:fldChar w:fldCharType="separate"/>
            </w:r>
            <w:r w:rsidR="006A33DE">
              <w:rPr>
                <w:noProof/>
                <w:webHidden/>
              </w:rPr>
              <w:t>5</w:t>
            </w:r>
            <w:r w:rsidR="006A33DE">
              <w:rPr>
                <w:noProof/>
                <w:webHidden/>
              </w:rPr>
              <w:fldChar w:fldCharType="end"/>
            </w:r>
          </w:hyperlink>
        </w:p>
        <w:p w14:paraId="26194FF2" w14:textId="3DA902EF"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196" w:history="1">
            <w:r w:rsidR="006A33DE" w:rsidRPr="00C84A14">
              <w:rPr>
                <w:rStyle w:val="Hyperlink"/>
                <w:noProof/>
              </w:rPr>
              <w:t>1.2 Background of the Study</w:t>
            </w:r>
            <w:r w:rsidR="006A33DE">
              <w:rPr>
                <w:noProof/>
                <w:webHidden/>
              </w:rPr>
              <w:tab/>
            </w:r>
            <w:r w:rsidR="006A33DE">
              <w:rPr>
                <w:noProof/>
                <w:webHidden/>
              </w:rPr>
              <w:fldChar w:fldCharType="begin"/>
            </w:r>
            <w:r w:rsidR="006A33DE">
              <w:rPr>
                <w:noProof/>
                <w:webHidden/>
              </w:rPr>
              <w:instrText xml:space="preserve"> PAGEREF _Toc147169196 \h </w:instrText>
            </w:r>
            <w:r w:rsidR="006A33DE">
              <w:rPr>
                <w:noProof/>
                <w:webHidden/>
              </w:rPr>
            </w:r>
            <w:r w:rsidR="006A33DE">
              <w:rPr>
                <w:noProof/>
                <w:webHidden/>
              </w:rPr>
              <w:fldChar w:fldCharType="separate"/>
            </w:r>
            <w:r w:rsidR="006A33DE">
              <w:rPr>
                <w:noProof/>
                <w:webHidden/>
              </w:rPr>
              <w:t>5</w:t>
            </w:r>
            <w:r w:rsidR="006A33DE">
              <w:rPr>
                <w:noProof/>
                <w:webHidden/>
              </w:rPr>
              <w:fldChar w:fldCharType="end"/>
            </w:r>
          </w:hyperlink>
        </w:p>
        <w:p w14:paraId="341CBAF3" w14:textId="51DEEAF9"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197" w:history="1">
            <w:r w:rsidR="006A33DE" w:rsidRPr="00C84A14">
              <w:rPr>
                <w:rStyle w:val="Hyperlink"/>
                <w:noProof/>
              </w:rPr>
              <w:t>1.3 Aims &amp; Objectives</w:t>
            </w:r>
            <w:r w:rsidR="006A33DE">
              <w:rPr>
                <w:noProof/>
                <w:webHidden/>
              </w:rPr>
              <w:tab/>
            </w:r>
            <w:r w:rsidR="006A33DE">
              <w:rPr>
                <w:noProof/>
                <w:webHidden/>
              </w:rPr>
              <w:fldChar w:fldCharType="begin"/>
            </w:r>
            <w:r w:rsidR="006A33DE">
              <w:rPr>
                <w:noProof/>
                <w:webHidden/>
              </w:rPr>
              <w:instrText xml:space="preserve"> PAGEREF _Toc147169197 \h </w:instrText>
            </w:r>
            <w:r w:rsidR="006A33DE">
              <w:rPr>
                <w:noProof/>
                <w:webHidden/>
              </w:rPr>
            </w:r>
            <w:r w:rsidR="006A33DE">
              <w:rPr>
                <w:noProof/>
                <w:webHidden/>
              </w:rPr>
              <w:fldChar w:fldCharType="separate"/>
            </w:r>
            <w:r w:rsidR="006A33DE">
              <w:rPr>
                <w:noProof/>
                <w:webHidden/>
              </w:rPr>
              <w:t>6</w:t>
            </w:r>
            <w:r w:rsidR="006A33DE">
              <w:rPr>
                <w:noProof/>
                <w:webHidden/>
              </w:rPr>
              <w:fldChar w:fldCharType="end"/>
            </w:r>
          </w:hyperlink>
        </w:p>
        <w:p w14:paraId="4D3CD36B" w14:textId="6A4FB3FF"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198" w:history="1">
            <w:r w:rsidR="006A33DE" w:rsidRPr="00C84A14">
              <w:rPr>
                <w:rStyle w:val="Hyperlink"/>
                <w:noProof/>
              </w:rPr>
              <w:t>1.4 Research Questions</w:t>
            </w:r>
            <w:r w:rsidR="006A33DE">
              <w:rPr>
                <w:noProof/>
                <w:webHidden/>
              </w:rPr>
              <w:tab/>
            </w:r>
            <w:r w:rsidR="006A33DE">
              <w:rPr>
                <w:noProof/>
                <w:webHidden/>
              </w:rPr>
              <w:fldChar w:fldCharType="begin"/>
            </w:r>
            <w:r w:rsidR="006A33DE">
              <w:rPr>
                <w:noProof/>
                <w:webHidden/>
              </w:rPr>
              <w:instrText xml:space="preserve"> PAGEREF _Toc147169198 \h </w:instrText>
            </w:r>
            <w:r w:rsidR="006A33DE">
              <w:rPr>
                <w:noProof/>
                <w:webHidden/>
              </w:rPr>
            </w:r>
            <w:r w:rsidR="006A33DE">
              <w:rPr>
                <w:noProof/>
                <w:webHidden/>
              </w:rPr>
              <w:fldChar w:fldCharType="separate"/>
            </w:r>
            <w:r w:rsidR="006A33DE">
              <w:rPr>
                <w:noProof/>
                <w:webHidden/>
              </w:rPr>
              <w:t>6</w:t>
            </w:r>
            <w:r w:rsidR="006A33DE">
              <w:rPr>
                <w:noProof/>
                <w:webHidden/>
              </w:rPr>
              <w:fldChar w:fldCharType="end"/>
            </w:r>
          </w:hyperlink>
        </w:p>
        <w:p w14:paraId="3187933A" w14:textId="12166C86"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199" w:history="1">
            <w:r w:rsidR="006A33DE" w:rsidRPr="00C84A14">
              <w:rPr>
                <w:rStyle w:val="Hyperlink"/>
                <w:noProof/>
              </w:rPr>
              <w:t>1.5 Research Rationale</w:t>
            </w:r>
            <w:r w:rsidR="006A33DE">
              <w:rPr>
                <w:noProof/>
                <w:webHidden/>
              </w:rPr>
              <w:tab/>
            </w:r>
            <w:r w:rsidR="006A33DE">
              <w:rPr>
                <w:noProof/>
                <w:webHidden/>
              </w:rPr>
              <w:fldChar w:fldCharType="begin"/>
            </w:r>
            <w:r w:rsidR="006A33DE">
              <w:rPr>
                <w:noProof/>
                <w:webHidden/>
              </w:rPr>
              <w:instrText xml:space="preserve"> PAGEREF _Toc147169199 \h </w:instrText>
            </w:r>
            <w:r w:rsidR="006A33DE">
              <w:rPr>
                <w:noProof/>
                <w:webHidden/>
              </w:rPr>
            </w:r>
            <w:r w:rsidR="006A33DE">
              <w:rPr>
                <w:noProof/>
                <w:webHidden/>
              </w:rPr>
              <w:fldChar w:fldCharType="separate"/>
            </w:r>
            <w:r w:rsidR="006A33DE">
              <w:rPr>
                <w:noProof/>
                <w:webHidden/>
              </w:rPr>
              <w:t>7</w:t>
            </w:r>
            <w:r w:rsidR="006A33DE">
              <w:rPr>
                <w:noProof/>
                <w:webHidden/>
              </w:rPr>
              <w:fldChar w:fldCharType="end"/>
            </w:r>
          </w:hyperlink>
        </w:p>
        <w:p w14:paraId="3927EC5E" w14:textId="2471C26B"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00" w:history="1">
            <w:r w:rsidR="006A33DE" w:rsidRPr="00C84A14">
              <w:rPr>
                <w:rStyle w:val="Hyperlink"/>
                <w:noProof/>
              </w:rPr>
              <w:t>1.6 Structure of Dissertation</w:t>
            </w:r>
            <w:r w:rsidR="006A33DE">
              <w:rPr>
                <w:noProof/>
                <w:webHidden/>
              </w:rPr>
              <w:tab/>
            </w:r>
            <w:r w:rsidR="006A33DE">
              <w:rPr>
                <w:noProof/>
                <w:webHidden/>
              </w:rPr>
              <w:fldChar w:fldCharType="begin"/>
            </w:r>
            <w:r w:rsidR="006A33DE">
              <w:rPr>
                <w:noProof/>
                <w:webHidden/>
              </w:rPr>
              <w:instrText xml:space="preserve"> PAGEREF _Toc147169200 \h </w:instrText>
            </w:r>
            <w:r w:rsidR="006A33DE">
              <w:rPr>
                <w:noProof/>
                <w:webHidden/>
              </w:rPr>
            </w:r>
            <w:r w:rsidR="006A33DE">
              <w:rPr>
                <w:noProof/>
                <w:webHidden/>
              </w:rPr>
              <w:fldChar w:fldCharType="separate"/>
            </w:r>
            <w:r w:rsidR="006A33DE">
              <w:rPr>
                <w:noProof/>
                <w:webHidden/>
              </w:rPr>
              <w:t>7</w:t>
            </w:r>
            <w:r w:rsidR="006A33DE">
              <w:rPr>
                <w:noProof/>
                <w:webHidden/>
              </w:rPr>
              <w:fldChar w:fldCharType="end"/>
            </w:r>
          </w:hyperlink>
        </w:p>
        <w:p w14:paraId="4BA392E3" w14:textId="1F029645"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01" w:history="1">
            <w:r w:rsidR="006A33DE" w:rsidRPr="00C84A14">
              <w:rPr>
                <w:rStyle w:val="Hyperlink"/>
                <w:noProof/>
              </w:rPr>
              <w:t>1.7 Chapter Conclusion</w:t>
            </w:r>
            <w:r w:rsidR="006A33DE">
              <w:rPr>
                <w:noProof/>
                <w:webHidden/>
              </w:rPr>
              <w:tab/>
            </w:r>
            <w:r w:rsidR="006A33DE">
              <w:rPr>
                <w:noProof/>
                <w:webHidden/>
              </w:rPr>
              <w:fldChar w:fldCharType="begin"/>
            </w:r>
            <w:r w:rsidR="006A33DE">
              <w:rPr>
                <w:noProof/>
                <w:webHidden/>
              </w:rPr>
              <w:instrText xml:space="preserve"> PAGEREF _Toc147169201 \h </w:instrText>
            </w:r>
            <w:r w:rsidR="006A33DE">
              <w:rPr>
                <w:noProof/>
                <w:webHidden/>
              </w:rPr>
            </w:r>
            <w:r w:rsidR="006A33DE">
              <w:rPr>
                <w:noProof/>
                <w:webHidden/>
              </w:rPr>
              <w:fldChar w:fldCharType="separate"/>
            </w:r>
            <w:r w:rsidR="006A33DE">
              <w:rPr>
                <w:noProof/>
                <w:webHidden/>
              </w:rPr>
              <w:t>9</w:t>
            </w:r>
            <w:r w:rsidR="006A33DE">
              <w:rPr>
                <w:noProof/>
                <w:webHidden/>
              </w:rPr>
              <w:fldChar w:fldCharType="end"/>
            </w:r>
          </w:hyperlink>
        </w:p>
        <w:p w14:paraId="5D46E5E8" w14:textId="6536378A" w:rsidR="006A33DE" w:rsidRDefault="00AD3B69">
          <w:pPr>
            <w:pStyle w:val="TOC1"/>
            <w:tabs>
              <w:tab w:val="right" w:leader="dot" w:pos="9019"/>
            </w:tabs>
            <w:rPr>
              <w:rFonts w:asciiTheme="minorHAnsi" w:eastAsiaTheme="minorEastAsia" w:hAnsiTheme="minorHAnsi" w:cstheme="minorBidi"/>
              <w:noProof/>
              <w:sz w:val="22"/>
              <w:szCs w:val="22"/>
              <w:lang w:val="en-IN"/>
            </w:rPr>
          </w:pPr>
          <w:hyperlink w:anchor="_Toc147169202" w:history="1">
            <w:r w:rsidR="006A33DE" w:rsidRPr="00C84A14">
              <w:rPr>
                <w:rStyle w:val="Hyperlink"/>
                <w:noProof/>
              </w:rPr>
              <w:t>Chapter 2: Literature Review</w:t>
            </w:r>
            <w:r w:rsidR="006A33DE">
              <w:rPr>
                <w:noProof/>
                <w:webHidden/>
              </w:rPr>
              <w:tab/>
            </w:r>
            <w:r w:rsidR="006A33DE">
              <w:rPr>
                <w:noProof/>
                <w:webHidden/>
              </w:rPr>
              <w:fldChar w:fldCharType="begin"/>
            </w:r>
            <w:r w:rsidR="006A33DE">
              <w:rPr>
                <w:noProof/>
                <w:webHidden/>
              </w:rPr>
              <w:instrText xml:space="preserve"> PAGEREF _Toc147169202 \h </w:instrText>
            </w:r>
            <w:r w:rsidR="006A33DE">
              <w:rPr>
                <w:noProof/>
                <w:webHidden/>
              </w:rPr>
            </w:r>
            <w:r w:rsidR="006A33DE">
              <w:rPr>
                <w:noProof/>
                <w:webHidden/>
              </w:rPr>
              <w:fldChar w:fldCharType="separate"/>
            </w:r>
            <w:r w:rsidR="006A33DE">
              <w:rPr>
                <w:noProof/>
                <w:webHidden/>
              </w:rPr>
              <w:t>10</w:t>
            </w:r>
            <w:r w:rsidR="006A33DE">
              <w:rPr>
                <w:noProof/>
                <w:webHidden/>
              </w:rPr>
              <w:fldChar w:fldCharType="end"/>
            </w:r>
          </w:hyperlink>
        </w:p>
        <w:p w14:paraId="03EECE26" w14:textId="66D620AF"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03" w:history="1">
            <w:r w:rsidR="006A33DE" w:rsidRPr="00C84A14">
              <w:rPr>
                <w:rStyle w:val="Hyperlink"/>
                <w:noProof/>
              </w:rPr>
              <w:t>2.1 Chapter Introduction</w:t>
            </w:r>
            <w:r w:rsidR="006A33DE">
              <w:rPr>
                <w:noProof/>
                <w:webHidden/>
              </w:rPr>
              <w:tab/>
            </w:r>
            <w:r w:rsidR="006A33DE">
              <w:rPr>
                <w:noProof/>
                <w:webHidden/>
              </w:rPr>
              <w:fldChar w:fldCharType="begin"/>
            </w:r>
            <w:r w:rsidR="006A33DE">
              <w:rPr>
                <w:noProof/>
                <w:webHidden/>
              </w:rPr>
              <w:instrText xml:space="preserve"> PAGEREF _Toc147169203 \h </w:instrText>
            </w:r>
            <w:r w:rsidR="006A33DE">
              <w:rPr>
                <w:noProof/>
                <w:webHidden/>
              </w:rPr>
            </w:r>
            <w:r w:rsidR="006A33DE">
              <w:rPr>
                <w:noProof/>
                <w:webHidden/>
              </w:rPr>
              <w:fldChar w:fldCharType="separate"/>
            </w:r>
            <w:r w:rsidR="006A33DE">
              <w:rPr>
                <w:noProof/>
                <w:webHidden/>
              </w:rPr>
              <w:t>10</w:t>
            </w:r>
            <w:r w:rsidR="006A33DE">
              <w:rPr>
                <w:noProof/>
                <w:webHidden/>
              </w:rPr>
              <w:fldChar w:fldCharType="end"/>
            </w:r>
          </w:hyperlink>
        </w:p>
        <w:p w14:paraId="7B674B9D" w14:textId="2D730CC6"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04" w:history="1">
            <w:r w:rsidR="006A33DE" w:rsidRPr="00C84A14">
              <w:rPr>
                <w:rStyle w:val="Hyperlink"/>
                <w:noProof/>
              </w:rPr>
              <w:t>2.2 Different models of competition present in a market</w:t>
            </w:r>
            <w:r w:rsidR="006A33DE">
              <w:rPr>
                <w:noProof/>
                <w:webHidden/>
              </w:rPr>
              <w:tab/>
            </w:r>
            <w:r w:rsidR="006A33DE">
              <w:rPr>
                <w:noProof/>
                <w:webHidden/>
              </w:rPr>
              <w:fldChar w:fldCharType="begin"/>
            </w:r>
            <w:r w:rsidR="006A33DE">
              <w:rPr>
                <w:noProof/>
                <w:webHidden/>
              </w:rPr>
              <w:instrText xml:space="preserve"> PAGEREF _Toc147169204 \h </w:instrText>
            </w:r>
            <w:r w:rsidR="006A33DE">
              <w:rPr>
                <w:noProof/>
                <w:webHidden/>
              </w:rPr>
            </w:r>
            <w:r w:rsidR="006A33DE">
              <w:rPr>
                <w:noProof/>
                <w:webHidden/>
              </w:rPr>
              <w:fldChar w:fldCharType="separate"/>
            </w:r>
            <w:r w:rsidR="006A33DE">
              <w:rPr>
                <w:noProof/>
                <w:webHidden/>
              </w:rPr>
              <w:t>10</w:t>
            </w:r>
            <w:r w:rsidR="006A33DE">
              <w:rPr>
                <w:noProof/>
                <w:webHidden/>
              </w:rPr>
              <w:fldChar w:fldCharType="end"/>
            </w:r>
          </w:hyperlink>
        </w:p>
        <w:p w14:paraId="44CCAEA3" w14:textId="2ADBDA91"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05" w:history="1">
            <w:r w:rsidR="006A33DE" w:rsidRPr="00C84A14">
              <w:rPr>
                <w:rStyle w:val="Hyperlink"/>
                <w:noProof/>
              </w:rPr>
              <w:t>2.3 Concept of competitive market</w:t>
            </w:r>
            <w:r w:rsidR="006A33DE">
              <w:rPr>
                <w:noProof/>
                <w:webHidden/>
              </w:rPr>
              <w:tab/>
            </w:r>
            <w:r w:rsidR="006A33DE">
              <w:rPr>
                <w:noProof/>
                <w:webHidden/>
              </w:rPr>
              <w:fldChar w:fldCharType="begin"/>
            </w:r>
            <w:r w:rsidR="006A33DE">
              <w:rPr>
                <w:noProof/>
                <w:webHidden/>
              </w:rPr>
              <w:instrText xml:space="preserve"> PAGEREF _Toc147169205 \h </w:instrText>
            </w:r>
            <w:r w:rsidR="006A33DE">
              <w:rPr>
                <w:noProof/>
                <w:webHidden/>
              </w:rPr>
            </w:r>
            <w:r w:rsidR="006A33DE">
              <w:rPr>
                <w:noProof/>
                <w:webHidden/>
              </w:rPr>
              <w:fldChar w:fldCharType="separate"/>
            </w:r>
            <w:r w:rsidR="006A33DE">
              <w:rPr>
                <w:noProof/>
                <w:webHidden/>
              </w:rPr>
              <w:t>11</w:t>
            </w:r>
            <w:r w:rsidR="006A33DE">
              <w:rPr>
                <w:noProof/>
                <w:webHidden/>
              </w:rPr>
              <w:fldChar w:fldCharType="end"/>
            </w:r>
          </w:hyperlink>
        </w:p>
        <w:p w14:paraId="7B546C91" w14:textId="205C9C22"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06" w:history="1">
            <w:r w:rsidR="006A33DE" w:rsidRPr="00C84A14">
              <w:rPr>
                <w:rStyle w:val="Hyperlink"/>
                <w:noProof/>
              </w:rPr>
              <w:t>2.4 Electronics market in the UK</w:t>
            </w:r>
            <w:r w:rsidR="006A33DE">
              <w:rPr>
                <w:noProof/>
                <w:webHidden/>
              </w:rPr>
              <w:tab/>
            </w:r>
            <w:r w:rsidR="006A33DE">
              <w:rPr>
                <w:noProof/>
                <w:webHidden/>
              </w:rPr>
              <w:fldChar w:fldCharType="begin"/>
            </w:r>
            <w:r w:rsidR="006A33DE">
              <w:rPr>
                <w:noProof/>
                <w:webHidden/>
              </w:rPr>
              <w:instrText xml:space="preserve"> PAGEREF _Toc147169206 \h </w:instrText>
            </w:r>
            <w:r w:rsidR="006A33DE">
              <w:rPr>
                <w:noProof/>
                <w:webHidden/>
              </w:rPr>
            </w:r>
            <w:r w:rsidR="006A33DE">
              <w:rPr>
                <w:noProof/>
                <w:webHidden/>
              </w:rPr>
              <w:fldChar w:fldCharType="separate"/>
            </w:r>
            <w:r w:rsidR="006A33DE">
              <w:rPr>
                <w:noProof/>
                <w:webHidden/>
              </w:rPr>
              <w:t>12</w:t>
            </w:r>
            <w:r w:rsidR="006A33DE">
              <w:rPr>
                <w:noProof/>
                <w:webHidden/>
              </w:rPr>
              <w:fldChar w:fldCharType="end"/>
            </w:r>
          </w:hyperlink>
        </w:p>
        <w:p w14:paraId="70D5F035" w14:textId="355CE8EB"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07" w:history="1">
            <w:r w:rsidR="006A33DE" w:rsidRPr="00C84A14">
              <w:rPr>
                <w:rStyle w:val="Hyperlink"/>
                <w:noProof/>
              </w:rPr>
              <w:t>2.8 Competitive Challenges faced by Panasonic while operating  in the Electronics market of the UK</w:t>
            </w:r>
            <w:r w:rsidR="006A33DE">
              <w:rPr>
                <w:noProof/>
                <w:webHidden/>
              </w:rPr>
              <w:tab/>
            </w:r>
            <w:r w:rsidR="006A33DE">
              <w:rPr>
                <w:noProof/>
                <w:webHidden/>
              </w:rPr>
              <w:fldChar w:fldCharType="begin"/>
            </w:r>
            <w:r w:rsidR="006A33DE">
              <w:rPr>
                <w:noProof/>
                <w:webHidden/>
              </w:rPr>
              <w:instrText xml:space="preserve"> PAGEREF _Toc147169207 \h </w:instrText>
            </w:r>
            <w:r w:rsidR="006A33DE">
              <w:rPr>
                <w:noProof/>
                <w:webHidden/>
              </w:rPr>
            </w:r>
            <w:r w:rsidR="006A33DE">
              <w:rPr>
                <w:noProof/>
                <w:webHidden/>
              </w:rPr>
              <w:fldChar w:fldCharType="separate"/>
            </w:r>
            <w:r w:rsidR="006A33DE">
              <w:rPr>
                <w:noProof/>
                <w:webHidden/>
              </w:rPr>
              <w:t>17</w:t>
            </w:r>
            <w:r w:rsidR="006A33DE">
              <w:rPr>
                <w:noProof/>
                <w:webHidden/>
              </w:rPr>
              <w:fldChar w:fldCharType="end"/>
            </w:r>
          </w:hyperlink>
        </w:p>
        <w:p w14:paraId="5A6D1312" w14:textId="0184A3B8"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08" w:history="1">
            <w:r w:rsidR="006A33DE" w:rsidRPr="00C84A14">
              <w:rPr>
                <w:rStyle w:val="Hyperlink"/>
                <w:noProof/>
              </w:rPr>
              <w:t>2.9 Theoretical Analysis</w:t>
            </w:r>
            <w:r w:rsidR="006A33DE">
              <w:rPr>
                <w:noProof/>
                <w:webHidden/>
              </w:rPr>
              <w:tab/>
            </w:r>
            <w:r w:rsidR="006A33DE">
              <w:rPr>
                <w:noProof/>
                <w:webHidden/>
              </w:rPr>
              <w:fldChar w:fldCharType="begin"/>
            </w:r>
            <w:r w:rsidR="006A33DE">
              <w:rPr>
                <w:noProof/>
                <w:webHidden/>
              </w:rPr>
              <w:instrText xml:space="preserve"> PAGEREF _Toc147169208 \h </w:instrText>
            </w:r>
            <w:r w:rsidR="006A33DE">
              <w:rPr>
                <w:noProof/>
                <w:webHidden/>
              </w:rPr>
            </w:r>
            <w:r w:rsidR="006A33DE">
              <w:rPr>
                <w:noProof/>
                <w:webHidden/>
              </w:rPr>
              <w:fldChar w:fldCharType="separate"/>
            </w:r>
            <w:r w:rsidR="006A33DE">
              <w:rPr>
                <w:noProof/>
                <w:webHidden/>
              </w:rPr>
              <w:t>18</w:t>
            </w:r>
            <w:r w:rsidR="006A33DE">
              <w:rPr>
                <w:noProof/>
                <w:webHidden/>
              </w:rPr>
              <w:fldChar w:fldCharType="end"/>
            </w:r>
          </w:hyperlink>
        </w:p>
        <w:p w14:paraId="25817015" w14:textId="3C99D237"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09" w:history="1">
            <w:r w:rsidR="006A33DE" w:rsidRPr="00C84A14">
              <w:rPr>
                <w:rStyle w:val="Hyperlink"/>
                <w:noProof/>
              </w:rPr>
              <w:t>2.10 Literature Gap</w:t>
            </w:r>
            <w:r w:rsidR="006A33DE">
              <w:rPr>
                <w:noProof/>
                <w:webHidden/>
              </w:rPr>
              <w:tab/>
            </w:r>
            <w:r w:rsidR="006A33DE">
              <w:rPr>
                <w:noProof/>
                <w:webHidden/>
              </w:rPr>
              <w:fldChar w:fldCharType="begin"/>
            </w:r>
            <w:r w:rsidR="006A33DE">
              <w:rPr>
                <w:noProof/>
                <w:webHidden/>
              </w:rPr>
              <w:instrText xml:space="preserve"> PAGEREF _Toc147169209 \h </w:instrText>
            </w:r>
            <w:r w:rsidR="006A33DE">
              <w:rPr>
                <w:noProof/>
                <w:webHidden/>
              </w:rPr>
            </w:r>
            <w:r w:rsidR="006A33DE">
              <w:rPr>
                <w:noProof/>
                <w:webHidden/>
              </w:rPr>
              <w:fldChar w:fldCharType="separate"/>
            </w:r>
            <w:r w:rsidR="006A33DE">
              <w:rPr>
                <w:noProof/>
                <w:webHidden/>
              </w:rPr>
              <w:t>20</w:t>
            </w:r>
            <w:r w:rsidR="006A33DE">
              <w:rPr>
                <w:noProof/>
                <w:webHidden/>
              </w:rPr>
              <w:fldChar w:fldCharType="end"/>
            </w:r>
          </w:hyperlink>
        </w:p>
        <w:p w14:paraId="71B5A799" w14:textId="2BB5C237"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10" w:history="1">
            <w:r w:rsidR="006A33DE" w:rsidRPr="00C84A14">
              <w:rPr>
                <w:rStyle w:val="Hyperlink"/>
                <w:noProof/>
              </w:rPr>
              <w:t>2.11 Chapter Conclusion</w:t>
            </w:r>
            <w:r w:rsidR="006A33DE">
              <w:rPr>
                <w:noProof/>
                <w:webHidden/>
              </w:rPr>
              <w:tab/>
            </w:r>
            <w:r w:rsidR="006A33DE">
              <w:rPr>
                <w:noProof/>
                <w:webHidden/>
              </w:rPr>
              <w:fldChar w:fldCharType="begin"/>
            </w:r>
            <w:r w:rsidR="006A33DE">
              <w:rPr>
                <w:noProof/>
                <w:webHidden/>
              </w:rPr>
              <w:instrText xml:space="preserve"> PAGEREF _Toc147169210 \h </w:instrText>
            </w:r>
            <w:r w:rsidR="006A33DE">
              <w:rPr>
                <w:noProof/>
                <w:webHidden/>
              </w:rPr>
            </w:r>
            <w:r w:rsidR="006A33DE">
              <w:rPr>
                <w:noProof/>
                <w:webHidden/>
              </w:rPr>
              <w:fldChar w:fldCharType="separate"/>
            </w:r>
            <w:r w:rsidR="006A33DE">
              <w:rPr>
                <w:noProof/>
                <w:webHidden/>
              </w:rPr>
              <w:t>20</w:t>
            </w:r>
            <w:r w:rsidR="006A33DE">
              <w:rPr>
                <w:noProof/>
                <w:webHidden/>
              </w:rPr>
              <w:fldChar w:fldCharType="end"/>
            </w:r>
          </w:hyperlink>
        </w:p>
        <w:p w14:paraId="60EB8DD8" w14:textId="7411F186" w:rsidR="006A33DE" w:rsidRDefault="00AD3B69">
          <w:pPr>
            <w:pStyle w:val="TOC1"/>
            <w:tabs>
              <w:tab w:val="right" w:leader="dot" w:pos="9019"/>
            </w:tabs>
            <w:rPr>
              <w:rFonts w:asciiTheme="minorHAnsi" w:eastAsiaTheme="minorEastAsia" w:hAnsiTheme="minorHAnsi" w:cstheme="minorBidi"/>
              <w:noProof/>
              <w:sz w:val="22"/>
              <w:szCs w:val="22"/>
              <w:lang w:val="en-IN"/>
            </w:rPr>
          </w:pPr>
          <w:hyperlink w:anchor="_Toc147169211" w:history="1">
            <w:r w:rsidR="006A33DE" w:rsidRPr="00C84A14">
              <w:rPr>
                <w:rStyle w:val="Hyperlink"/>
                <w:noProof/>
              </w:rPr>
              <w:t>Chapter 3: Methodology</w:t>
            </w:r>
            <w:r w:rsidR="006A33DE">
              <w:rPr>
                <w:noProof/>
                <w:webHidden/>
              </w:rPr>
              <w:tab/>
            </w:r>
            <w:r w:rsidR="006A33DE">
              <w:rPr>
                <w:noProof/>
                <w:webHidden/>
              </w:rPr>
              <w:fldChar w:fldCharType="begin"/>
            </w:r>
            <w:r w:rsidR="006A33DE">
              <w:rPr>
                <w:noProof/>
                <w:webHidden/>
              </w:rPr>
              <w:instrText xml:space="preserve"> PAGEREF _Toc147169211 \h </w:instrText>
            </w:r>
            <w:r w:rsidR="006A33DE">
              <w:rPr>
                <w:noProof/>
                <w:webHidden/>
              </w:rPr>
            </w:r>
            <w:r w:rsidR="006A33DE">
              <w:rPr>
                <w:noProof/>
                <w:webHidden/>
              </w:rPr>
              <w:fldChar w:fldCharType="separate"/>
            </w:r>
            <w:r w:rsidR="006A33DE">
              <w:rPr>
                <w:noProof/>
                <w:webHidden/>
              </w:rPr>
              <w:t>21</w:t>
            </w:r>
            <w:r w:rsidR="006A33DE">
              <w:rPr>
                <w:noProof/>
                <w:webHidden/>
              </w:rPr>
              <w:fldChar w:fldCharType="end"/>
            </w:r>
          </w:hyperlink>
        </w:p>
        <w:p w14:paraId="47AD7BA6" w14:textId="6C57366F"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12" w:history="1">
            <w:r w:rsidR="006A33DE" w:rsidRPr="00C84A14">
              <w:rPr>
                <w:rStyle w:val="Hyperlink"/>
                <w:noProof/>
              </w:rPr>
              <w:t>3.1 Chapter Introduction</w:t>
            </w:r>
            <w:r w:rsidR="006A33DE">
              <w:rPr>
                <w:noProof/>
                <w:webHidden/>
              </w:rPr>
              <w:tab/>
            </w:r>
            <w:r w:rsidR="006A33DE">
              <w:rPr>
                <w:noProof/>
                <w:webHidden/>
              </w:rPr>
              <w:fldChar w:fldCharType="begin"/>
            </w:r>
            <w:r w:rsidR="006A33DE">
              <w:rPr>
                <w:noProof/>
                <w:webHidden/>
              </w:rPr>
              <w:instrText xml:space="preserve"> PAGEREF _Toc147169212 \h </w:instrText>
            </w:r>
            <w:r w:rsidR="006A33DE">
              <w:rPr>
                <w:noProof/>
                <w:webHidden/>
              </w:rPr>
            </w:r>
            <w:r w:rsidR="006A33DE">
              <w:rPr>
                <w:noProof/>
                <w:webHidden/>
              </w:rPr>
              <w:fldChar w:fldCharType="separate"/>
            </w:r>
            <w:r w:rsidR="006A33DE">
              <w:rPr>
                <w:noProof/>
                <w:webHidden/>
              </w:rPr>
              <w:t>21</w:t>
            </w:r>
            <w:r w:rsidR="006A33DE">
              <w:rPr>
                <w:noProof/>
                <w:webHidden/>
              </w:rPr>
              <w:fldChar w:fldCharType="end"/>
            </w:r>
          </w:hyperlink>
        </w:p>
        <w:p w14:paraId="656D6386" w14:textId="005A9D74"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13" w:history="1">
            <w:r w:rsidR="006A33DE" w:rsidRPr="00C84A14">
              <w:rPr>
                <w:rStyle w:val="Hyperlink"/>
                <w:noProof/>
              </w:rPr>
              <w:t>3.2 Research Outline</w:t>
            </w:r>
            <w:r w:rsidR="006A33DE">
              <w:rPr>
                <w:noProof/>
                <w:webHidden/>
              </w:rPr>
              <w:tab/>
            </w:r>
            <w:r w:rsidR="006A33DE">
              <w:rPr>
                <w:noProof/>
                <w:webHidden/>
              </w:rPr>
              <w:fldChar w:fldCharType="begin"/>
            </w:r>
            <w:r w:rsidR="006A33DE">
              <w:rPr>
                <w:noProof/>
                <w:webHidden/>
              </w:rPr>
              <w:instrText xml:space="preserve"> PAGEREF _Toc147169213 \h </w:instrText>
            </w:r>
            <w:r w:rsidR="006A33DE">
              <w:rPr>
                <w:noProof/>
                <w:webHidden/>
              </w:rPr>
            </w:r>
            <w:r w:rsidR="006A33DE">
              <w:rPr>
                <w:noProof/>
                <w:webHidden/>
              </w:rPr>
              <w:fldChar w:fldCharType="separate"/>
            </w:r>
            <w:r w:rsidR="006A33DE">
              <w:rPr>
                <w:noProof/>
                <w:webHidden/>
              </w:rPr>
              <w:t>21</w:t>
            </w:r>
            <w:r w:rsidR="006A33DE">
              <w:rPr>
                <w:noProof/>
                <w:webHidden/>
              </w:rPr>
              <w:fldChar w:fldCharType="end"/>
            </w:r>
          </w:hyperlink>
        </w:p>
        <w:p w14:paraId="308FEBD0" w14:textId="639F92FE"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14" w:history="1">
            <w:r w:rsidR="006A33DE" w:rsidRPr="00C84A14">
              <w:rPr>
                <w:rStyle w:val="Hyperlink"/>
                <w:noProof/>
              </w:rPr>
              <w:t>3.3 Research Onion</w:t>
            </w:r>
            <w:r w:rsidR="006A33DE">
              <w:rPr>
                <w:noProof/>
                <w:webHidden/>
              </w:rPr>
              <w:tab/>
            </w:r>
            <w:r w:rsidR="006A33DE">
              <w:rPr>
                <w:noProof/>
                <w:webHidden/>
              </w:rPr>
              <w:fldChar w:fldCharType="begin"/>
            </w:r>
            <w:r w:rsidR="006A33DE">
              <w:rPr>
                <w:noProof/>
                <w:webHidden/>
              </w:rPr>
              <w:instrText xml:space="preserve"> PAGEREF _Toc147169214 \h </w:instrText>
            </w:r>
            <w:r w:rsidR="006A33DE">
              <w:rPr>
                <w:noProof/>
                <w:webHidden/>
              </w:rPr>
            </w:r>
            <w:r w:rsidR="006A33DE">
              <w:rPr>
                <w:noProof/>
                <w:webHidden/>
              </w:rPr>
              <w:fldChar w:fldCharType="separate"/>
            </w:r>
            <w:r w:rsidR="006A33DE">
              <w:rPr>
                <w:noProof/>
                <w:webHidden/>
              </w:rPr>
              <w:t>22</w:t>
            </w:r>
            <w:r w:rsidR="006A33DE">
              <w:rPr>
                <w:noProof/>
                <w:webHidden/>
              </w:rPr>
              <w:fldChar w:fldCharType="end"/>
            </w:r>
          </w:hyperlink>
        </w:p>
        <w:p w14:paraId="1C566621" w14:textId="73B3AC42"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15" w:history="1">
            <w:r w:rsidR="006A33DE" w:rsidRPr="00C84A14">
              <w:rPr>
                <w:rStyle w:val="Hyperlink"/>
                <w:noProof/>
              </w:rPr>
              <w:t>3.4 Research Philosophy</w:t>
            </w:r>
            <w:r w:rsidR="006A33DE">
              <w:rPr>
                <w:noProof/>
                <w:webHidden/>
              </w:rPr>
              <w:tab/>
            </w:r>
            <w:r w:rsidR="006A33DE">
              <w:rPr>
                <w:noProof/>
                <w:webHidden/>
              </w:rPr>
              <w:fldChar w:fldCharType="begin"/>
            </w:r>
            <w:r w:rsidR="006A33DE">
              <w:rPr>
                <w:noProof/>
                <w:webHidden/>
              </w:rPr>
              <w:instrText xml:space="preserve"> PAGEREF _Toc147169215 \h </w:instrText>
            </w:r>
            <w:r w:rsidR="006A33DE">
              <w:rPr>
                <w:noProof/>
                <w:webHidden/>
              </w:rPr>
            </w:r>
            <w:r w:rsidR="006A33DE">
              <w:rPr>
                <w:noProof/>
                <w:webHidden/>
              </w:rPr>
              <w:fldChar w:fldCharType="separate"/>
            </w:r>
            <w:r w:rsidR="006A33DE">
              <w:rPr>
                <w:noProof/>
                <w:webHidden/>
              </w:rPr>
              <w:t>22</w:t>
            </w:r>
            <w:r w:rsidR="006A33DE">
              <w:rPr>
                <w:noProof/>
                <w:webHidden/>
              </w:rPr>
              <w:fldChar w:fldCharType="end"/>
            </w:r>
          </w:hyperlink>
        </w:p>
        <w:p w14:paraId="3998B21E" w14:textId="16598101"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16" w:history="1">
            <w:r w:rsidR="006A33DE" w:rsidRPr="00C84A14">
              <w:rPr>
                <w:rStyle w:val="Hyperlink"/>
                <w:noProof/>
              </w:rPr>
              <w:t>3.5 Research Approach</w:t>
            </w:r>
            <w:r w:rsidR="006A33DE">
              <w:rPr>
                <w:noProof/>
                <w:webHidden/>
              </w:rPr>
              <w:tab/>
            </w:r>
            <w:r w:rsidR="006A33DE">
              <w:rPr>
                <w:noProof/>
                <w:webHidden/>
              </w:rPr>
              <w:fldChar w:fldCharType="begin"/>
            </w:r>
            <w:r w:rsidR="006A33DE">
              <w:rPr>
                <w:noProof/>
                <w:webHidden/>
              </w:rPr>
              <w:instrText xml:space="preserve"> PAGEREF _Toc147169216 \h </w:instrText>
            </w:r>
            <w:r w:rsidR="006A33DE">
              <w:rPr>
                <w:noProof/>
                <w:webHidden/>
              </w:rPr>
            </w:r>
            <w:r w:rsidR="006A33DE">
              <w:rPr>
                <w:noProof/>
                <w:webHidden/>
              </w:rPr>
              <w:fldChar w:fldCharType="separate"/>
            </w:r>
            <w:r w:rsidR="006A33DE">
              <w:rPr>
                <w:noProof/>
                <w:webHidden/>
              </w:rPr>
              <w:t>23</w:t>
            </w:r>
            <w:r w:rsidR="006A33DE">
              <w:rPr>
                <w:noProof/>
                <w:webHidden/>
              </w:rPr>
              <w:fldChar w:fldCharType="end"/>
            </w:r>
          </w:hyperlink>
        </w:p>
        <w:p w14:paraId="31F5F03B" w14:textId="18BD6974"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17" w:history="1">
            <w:r w:rsidR="006A33DE" w:rsidRPr="00C84A14">
              <w:rPr>
                <w:rStyle w:val="Hyperlink"/>
                <w:noProof/>
              </w:rPr>
              <w:t>3.6 Research Design</w:t>
            </w:r>
            <w:r w:rsidR="006A33DE">
              <w:rPr>
                <w:noProof/>
                <w:webHidden/>
              </w:rPr>
              <w:tab/>
            </w:r>
            <w:r w:rsidR="006A33DE">
              <w:rPr>
                <w:noProof/>
                <w:webHidden/>
              </w:rPr>
              <w:fldChar w:fldCharType="begin"/>
            </w:r>
            <w:r w:rsidR="006A33DE">
              <w:rPr>
                <w:noProof/>
                <w:webHidden/>
              </w:rPr>
              <w:instrText xml:space="preserve"> PAGEREF _Toc147169217 \h </w:instrText>
            </w:r>
            <w:r w:rsidR="006A33DE">
              <w:rPr>
                <w:noProof/>
                <w:webHidden/>
              </w:rPr>
            </w:r>
            <w:r w:rsidR="006A33DE">
              <w:rPr>
                <w:noProof/>
                <w:webHidden/>
              </w:rPr>
              <w:fldChar w:fldCharType="separate"/>
            </w:r>
            <w:r w:rsidR="006A33DE">
              <w:rPr>
                <w:noProof/>
                <w:webHidden/>
              </w:rPr>
              <w:t>24</w:t>
            </w:r>
            <w:r w:rsidR="006A33DE">
              <w:rPr>
                <w:noProof/>
                <w:webHidden/>
              </w:rPr>
              <w:fldChar w:fldCharType="end"/>
            </w:r>
          </w:hyperlink>
        </w:p>
        <w:p w14:paraId="430DDE47" w14:textId="5C653966"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18" w:history="1">
            <w:r w:rsidR="006A33DE" w:rsidRPr="00C84A14">
              <w:rPr>
                <w:rStyle w:val="Hyperlink"/>
                <w:noProof/>
              </w:rPr>
              <w:t>3.7 Research Strategy</w:t>
            </w:r>
            <w:r w:rsidR="006A33DE">
              <w:rPr>
                <w:noProof/>
                <w:webHidden/>
              </w:rPr>
              <w:tab/>
            </w:r>
            <w:r w:rsidR="006A33DE">
              <w:rPr>
                <w:noProof/>
                <w:webHidden/>
              </w:rPr>
              <w:fldChar w:fldCharType="begin"/>
            </w:r>
            <w:r w:rsidR="006A33DE">
              <w:rPr>
                <w:noProof/>
                <w:webHidden/>
              </w:rPr>
              <w:instrText xml:space="preserve"> PAGEREF _Toc147169218 \h </w:instrText>
            </w:r>
            <w:r w:rsidR="006A33DE">
              <w:rPr>
                <w:noProof/>
                <w:webHidden/>
              </w:rPr>
            </w:r>
            <w:r w:rsidR="006A33DE">
              <w:rPr>
                <w:noProof/>
                <w:webHidden/>
              </w:rPr>
              <w:fldChar w:fldCharType="separate"/>
            </w:r>
            <w:r w:rsidR="006A33DE">
              <w:rPr>
                <w:noProof/>
                <w:webHidden/>
              </w:rPr>
              <w:t>24</w:t>
            </w:r>
            <w:r w:rsidR="006A33DE">
              <w:rPr>
                <w:noProof/>
                <w:webHidden/>
              </w:rPr>
              <w:fldChar w:fldCharType="end"/>
            </w:r>
          </w:hyperlink>
        </w:p>
        <w:p w14:paraId="06151147" w14:textId="43B52265"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19" w:history="1">
            <w:r w:rsidR="006A33DE" w:rsidRPr="00C84A14">
              <w:rPr>
                <w:rStyle w:val="Hyperlink"/>
                <w:noProof/>
              </w:rPr>
              <w:t>3.8 Data Collection Method</w:t>
            </w:r>
            <w:r w:rsidR="006A33DE">
              <w:rPr>
                <w:noProof/>
                <w:webHidden/>
              </w:rPr>
              <w:tab/>
            </w:r>
            <w:r w:rsidR="006A33DE">
              <w:rPr>
                <w:noProof/>
                <w:webHidden/>
              </w:rPr>
              <w:fldChar w:fldCharType="begin"/>
            </w:r>
            <w:r w:rsidR="006A33DE">
              <w:rPr>
                <w:noProof/>
                <w:webHidden/>
              </w:rPr>
              <w:instrText xml:space="preserve"> PAGEREF _Toc147169219 \h </w:instrText>
            </w:r>
            <w:r w:rsidR="006A33DE">
              <w:rPr>
                <w:noProof/>
                <w:webHidden/>
              </w:rPr>
            </w:r>
            <w:r w:rsidR="006A33DE">
              <w:rPr>
                <w:noProof/>
                <w:webHidden/>
              </w:rPr>
              <w:fldChar w:fldCharType="separate"/>
            </w:r>
            <w:r w:rsidR="006A33DE">
              <w:rPr>
                <w:noProof/>
                <w:webHidden/>
              </w:rPr>
              <w:t>25</w:t>
            </w:r>
            <w:r w:rsidR="006A33DE">
              <w:rPr>
                <w:noProof/>
                <w:webHidden/>
              </w:rPr>
              <w:fldChar w:fldCharType="end"/>
            </w:r>
          </w:hyperlink>
        </w:p>
        <w:p w14:paraId="71448F35" w14:textId="6CD311FF"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20" w:history="1">
            <w:r w:rsidR="006A33DE" w:rsidRPr="00C84A14">
              <w:rPr>
                <w:rStyle w:val="Hyperlink"/>
                <w:noProof/>
              </w:rPr>
              <w:t>3.9 Data Analysis</w:t>
            </w:r>
            <w:r w:rsidR="006A33DE">
              <w:rPr>
                <w:noProof/>
                <w:webHidden/>
              </w:rPr>
              <w:tab/>
            </w:r>
            <w:r w:rsidR="006A33DE">
              <w:rPr>
                <w:noProof/>
                <w:webHidden/>
              </w:rPr>
              <w:fldChar w:fldCharType="begin"/>
            </w:r>
            <w:r w:rsidR="006A33DE">
              <w:rPr>
                <w:noProof/>
                <w:webHidden/>
              </w:rPr>
              <w:instrText xml:space="preserve"> PAGEREF _Toc147169220 \h </w:instrText>
            </w:r>
            <w:r w:rsidR="006A33DE">
              <w:rPr>
                <w:noProof/>
                <w:webHidden/>
              </w:rPr>
            </w:r>
            <w:r w:rsidR="006A33DE">
              <w:rPr>
                <w:noProof/>
                <w:webHidden/>
              </w:rPr>
              <w:fldChar w:fldCharType="separate"/>
            </w:r>
            <w:r w:rsidR="006A33DE">
              <w:rPr>
                <w:noProof/>
                <w:webHidden/>
              </w:rPr>
              <w:t>26</w:t>
            </w:r>
            <w:r w:rsidR="006A33DE">
              <w:rPr>
                <w:noProof/>
                <w:webHidden/>
              </w:rPr>
              <w:fldChar w:fldCharType="end"/>
            </w:r>
          </w:hyperlink>
        </w:p>
        <w:p w14:paraId="6E36C9DB" w14:textId="687C701F"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21" w:history="1">
            <w:r w:rsidR="006A33DE" w:rsidRPr="00C84A14">
              <w:rPr>
                <w:rStyle w:val="Hyperlink"/>
                <w:noProof/>
              </w:rPr>
              <w:t>3.10 Ethical Consideration</w:t>
            </w:r>
            <w:r w:rsidR="006A33DE">
              <w:rPr>
                <w:noProof/>
                <w:webHidden/>
              </w:rPr>
              <w:tab/>
            </w:r>
            <w:r w:rsidR="006A33DE">
              <w:rPr>
                <w:noProof/>
                <w:webHidden/>
              </w:rPr>
              <w:fldChar w:fldCharType="begin"/>
            </w:r>
            <w:r w:rsidR="006A33DE">
              <w:rPr>
                <w:noProof/>
                <w:webHidden/>
              </w:rPr>
              <w:instrText xml:space="preserve"> PAGEREF _Toc147169221 \h </w:instrText>
            </w:r>
            <w:r w:rsidR="006A33DE">
              <w:rPr>
                <w:noProof/>
                <w:webHidden/>
              </w:rPr>
            </w:r>
            <w:r w:rsidR="006A33DE">
              <w:rPr>
                <w:noProof/>
                <w:webHidden/>
              </w:rPr>
              <w:fldChar w:fldCharType="separate"/>
            </w:r>
            <w:r w:rsidR="006A33DE">
              <w:rPr>
                <w:noProof/>
                <w:webHidden/>
              </w:rPr>
              <w:t>26</w:t>
            </w:r>
            <w:r w:rsidR="006A33DE">
              <w:rPr>
                <w:noProof/>
                <w:webHidden/>
              </w:rPr>
              <w:fldChar w:fldCharType="end"/>
            </w:r>
          </w:hyperlink>
        </w:p>
        <w:p w14:paraId="46EABC16" w14:textId="65B835EC"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22" w:history="1">
            <w:r w:rsidR="006A33DE" w:rsidRPr="00C84A14">
              <w:rPr>
                <w:rStyle w:val="Hyperlink"/>
                <w:noProof/>
              </w:rPr>
              <w:t>3.11 Timetable</w:t>
            </w:r>
            <w:r w:rsidR="006A33DE">
              <w:rPr>
                <w:noProof/>
                <w:webHidden/>
              </w:rPr>
              <w:tab/>
            </w:r>
            <w:r w:rsidR="006A33DE">
              <w:rPr>
                <w:noProof/>
                <w:webHidden/>
              </w:rPr>
              <w:fldChar w:fldCharType="begin"/>
            </w:r>
            <w:r w:rsidR="006A33DE">
              <w:rPr>
                <w:noProof/>
                <w:webHidden/>
              </w:rPr>
              <w:instrText xml:space="preserve"> PAGEREF _Toc147169222 \h </w:instrText>
            </w:r>
            <w:r w:rsidR="006A33DE">
              <w:rPr>
                <w:noProof/>
                <w:webHidden/>
              </w:rPr>
            </w:r>
            <w:r w:rsidR="006A33DE">
              <w:rPr>
                <w:noProof/>
                <w:webHidden/>
              </w:rPr>
              <w:fldChar w:fldCharType="separate"/>
            </w:r>
            <w:r w:rsidR="006A33DE">
              <w:rPr>
                <w:noProof/>
                <w:webHidden/>
              </w:rPr>
              <w:t>28</w:t>
            </w:r>
            <w:r w:rsidR="006A33DE">
              <w:rPr>
                <w:noProof/>
                <w:webHidden/>
              </w:rPr>
              <w:fldChar w:fldCharType="end"/>
            </w:r>
          </w:hyperlink>
        </w:p>
        <w:p w14:paraId="363E76A1" w14:textId="4BC63935"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23" w:history="1">
            <w:r w:rsidR="006A33DE" w:rsidRPr="00C84A14">
              <w:rPr>
                <w:rStyle w:val="Hyperlink"/>
                <w:noProof/>
              </w:rPr>
              <w:t>3.12 Chapter Conclusion</w:t>
            </w:r>
            <w:r w:rsidR="006A33DE">
              <w:rPr>
                <w:noProof/>
                <w:webHidden/>
              </w:rPr>
              <w:tab/>
            </w:r>
            <w:r w:rsidR="006A33DE">
              <w:rPr>
                <w:noProof/>
                <w:webHidden/>
              </w:rPr>
              <w:fldChar w:fldCharType="begin"/>
            </w:r>
            <w:r w:rsidR="006A33DE">
              <w:rPr>
                <w:noProof/>
                <w:webHidden/>
              </w:rPr>
              <w:instrText xml:space="preserve"> PAGEREF _Toc147169223 \h </w:instrText>
            </w:r>
            <w:r w:rsidR="006A33DE">
              <w:rPr>
                <w:noProof/>
                <w:webHidden/>
              </w:rPr>
            </w:r>
            <w:r w:rsidR="006A33DE">
              <w:rPr>
                <w:noProof/>
                <w:webHidden/>
              </w:rPr>
              <w:fldChar w:fldCharType="separate"/>
            </w:r>
            <w:r w:rsidR="006A33DE">
              <w:rPr>
                <w:noProof/>
                <w:webHidden/>
              </w:rPr>
              <w:t>28</w:t>
            </w:r>
            <w:r w:rsidR="006A33DE">
              <w:rPr>
                <w:noProof/>
                <w:webHidden/>
              </w:rPr>
              <w:fldChar w:fldCharType="end"/>
            </w:r>
          </w:hyperlink>
        </w:p>
        <w:p w14:paraId="1559C1C7" w14:textId="4F26087F" w:rsidR="006A33DE" w:rsidRDefault="00AD3B69">
          <w:pPr>
            <w:pStyle w:val="TOC1"/>
            <w:tabs>
              <w:tab w:val="right" w:leader="dot" w:pos="9019"/>
            </w:tabs>
            <w:rPr>
              <w:rFonts w:asciiTheme="minorHAnsi" w:eastAsiaTheme="minorEastAsia" w:hAnsiTheme="minorHAnsi" w:cstheme="minorBidi"/>
              <w:noProof/>
              <w:sz w:val="22"/>
              <w:szCs w:val="22"/>
              <w:lang w:val="en-IN"/>
            </w:rPr>
          </w:pPr>
          <w:hyperlink w:anchor="_Toc147169224" w:history="1">
            <w:r w:rsidR="006A33DE" w:rsidRPr="00C84A14">
              <w:rPr>
                <w:rStyle w:val="Hyperlink"/>
                <w:noProof/>
              </w:rPr>
              <w:t>Chapter 4: Findings and Analysis</w:t>
            </w:r>
            <w:r w:rsidR="006A33DE">
              <w:rPr>
                <w:noProof/>
                <w:webHidden/>
              </w:rPr>
              <w:tab/>
            </w:r>
            <w:r w:rsidR="006A33DE">
              <w:rPr>
                <w:noProof/>
                <w:webHidden/>
              </w:rPr>
              <w:fldChar w:fldCharType="begin"/>
            </w:r>
            <w:r w:rsidR="006A33DE">
              <w:rPr>
                <w:noProof/>
                <w:webHidden/>
              </w:rPr>
              <w:instrText xml:space="preserve"> PAGEREF _Toc147169224 \h </w:instrText>
            </w:r>
            <w:r w:rsidR="006A33DE">
              <w:rPr>
                <w:noProof/>
                <w:webHidden/>
              </w:rPr>
            </w:r>
            <w:r w:rsidR="006A33DE">
              <w:rPr>
                <w:noProof/>
                <w:webHidden/>
              </w:rPr>
              <w:fldChar w:fldCharType="separate"/>
            </w:r>
            <w:r w:rsidR="006A33DE">
              <w:rPr>
                <w:noProof/>
                <w:webHidden/>
              </w:rPr>
              <w:t>30</w:t>
            </w:r>
            <w:r w:rsidR="006A33DE">
              <w:rPr>
                <w:noProof/>
                <w:webHidden/>
              </w:rPr>
              <w:fldChar w:fldCharType="end"/>
            </w:r>
          </w:hyperlink>
        </w:p>
        <w:p w14:paraId="2F6BA71E" w14:textId="409DEF02"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25" w:history="1">
            <w:r w:rsidR="006A33DE" w:rsidRPr="00C84A14">
              <w:rPr>
                <w:rStyle w:val="Hyperlink"/>
                <w:noProof/>
              </w:rPr>
              <w:t>4.1 Introduction</w:t>
            </w:r>
            <w:r w:rsidR="006A33DE">
              <w:rPr>
                <w:noProof/>
                <w:webHidden/>
              </w:rPr>
              <w:tab/>
            </w:r>
            <w:r w:rsidR="006A33DE">
              <w:rPr>
                <w:noProof/>
                <w:webHidden/>
              </w:rPr>
              <w:fldChar w:fldCharType="begin"/>
            </w:r>
            <w:r w:rsidR="006A33DE">
              <w:rPr>
                <w:noProof/>
                <w:webHidden/>
              </w:rPr>
              <w:instrText xml:space="preserve"> PAGEREF _Toc147169225 \h </w:instrText>
            </w:r>
            <w:r w:rsidR="006A33DE">
              <w:rPr>
                <w:noProof/>
                <w:webHidden/>
              </w:rPr>
            </w:r>
            <w:r w:rsidR="006A33DE">
              <w:rPr>
                <w:noProof/>
                <w:webHidden/>
              </w:rPr>
              <w:fldChar w:fldCharType="separate"/>
            </w:r>
            <w:r w:rsidR="006A33DE">
              <w:rPr>
                <w:noProof/>
                <w:webHidden/>
              </w:rPr>
              <w:t>30</w:t>
            </w:r>
            <w:r w:rsidR="006A33DE">
              <w:rPr>
                <w:noProof/>
                <w:webHidden/>
              </w:rPr>
              <w:fldChar w:fldCharType="end"/>
            </w:r>
          </w:hyperlink>
        </w:p>
        <w:p w14:paraId="4FF6E9BD" w14:textId="2842F66A"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26" w:history="1">
            <w:r w:rsidR="006A33DE" w:rsidRPr="00C84A14">
              <w:rPr>
                <w:rStyle w:val="Hyperlink"/>
                <w:noProof/>
              </w:rPr>
              <w:t>4.2 Thematic Code Generation</w:t>
            </w:r>
            <w:r w:rsidR="006A33DE">
              <w:rPr>
                <w:noProof/>
                <w:webHidden/>
              </w:rPr>
              <w:tab/>
            </w:r>
            <w:r w:rsidR="006A33DE">
              <w:rPr>
                <w:noProof/>
                <w:webHidden/>
              </w:rPr>
              <w:fldChar w:fldCharType="begin"/>
            </w:r>
            <w:r w:rsidR="006A33DE">
              <w:rPr>
                <w:noProof/>
                <w:webHidden/>
              </w:rPr>
              <w:instrText xml:space="preserve"> PAGEREF _Toc147169226 \h </w:instrText>
            </w:r>
            <w:r w:rsidR="006A33DE">
              <w:rPr>
                <w:noProof/>
                <w:webHidden/>
              </w:rPr>
            </w:r>
            <w:r w:rsidR="006A33DE">
              <w:rPr>
                <w:noProof/>
                <w:webHidden/>
              </w:rPr>
              <w:fldChar w:fldCharType="separate"/>
            </w:r>
            <w:r w:rsidR="006A33DE">
              <w:rPr>
                <w:noProof/>
                <w:webHidden/>
              </w:rPr>
              <w:t>31</w:t>
            </w:r>
            <w:r w:rsidR="006A33DE">
              <w:rPr>
                <w:noProof/>
                <w:webHidden/>
              </w:rPr>
              <w:fldChar w:fldCharType="end"/>
            </w:r>
          </w:hyperlink>
        </w:p>
        <w:p w14:paraId="4E71C835" w14:textId="596C30F3"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27" w:history="1">
            <w:r w:rsidR="006A33DE" w:rsidRPr="00C84A14">
              <w:rPr>
                <w:rStyle w:val="Hyperlink"/>
                <w:noProof/>
              </w:rPr>
              <w:t>4.3 Thematic Analysis</w:t>
            </w:r>
            <w:r w:rsidR="006A33DE">
              <w:rPr>
                <w:noProof/>
                <w:webHidden/>
              </w:rPr>
              <w:tab/>
            </w:r>
            <w:r w:rsidR="006A33DE">
              <w:rPr>
                <w:noProof/>
                <w:webHidden/>
              </w:rPr>
              <w:fldChar w:fldCharType="begin"/>
            </w:r>
            <w:r w:rsidR="006A33DE">
              <w:rPr>
                <w:noProof/>
                <w:webHidden/>
              </w:rPr>
              <w:instrText xml:space="preserve"> PAGEREF _Toc147169227 \h </w:instrText>
            </w:r>
            <w:r w:rsidR="006A33DE">
              <w:rPr>
                <w:noProof/>
                <w:webHidden/>
              </w:rPr>
            </w:r>
            <w:r w:rsidR="006A33DE">
              <w:rPr>
                <w:noProof/>
                <w:webHidden/>
              </w:rPr>
              <w:fldChar w:fldCharType="separate"/>
            </w:r>
            <w:r w:rsidR="006A33DE">
              <w:rPr>
                <w:noProof/>
                <w:webHidden/>
              </w:rPr>
              <w:t>37</w:t>
            </w:r>
            <w:r w:rsidR="006A33DE">
              <w:rPr>
                <w:noProof/>
                <w:webHidden/>
              </w:rPr>
              <w:fldChar w:fldCharType="end"/>
            </w:r>
          </w:hyperlink>
        </w:p>
        <w:p w14:paraId="7E1A7D34" w14:textId="469DFCC1"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28" w:history="1">
            <w:r w:rsidR="006A33DE" w:rsidRPr="00C84A14">
              <w:rPr>
                <w:rStyle w:val="Hyperlink"/>
                <w:noProof/>
              </w:rPr>
              <w:t>4.4 Summary</w:t>
            </w:r>
            <w:r w:rsidR="006A33DE">
              <w:rPr>
                <w:noProof/>
                <w:webHidden/>
              </w:rPr>
              <w:tab/>
            </w:r>
            <w:r w:rsidR="006A33DE">
              <w:rPr>
                <w:noProof/>
                <w:webHidden/>
              </w:rPr>
              <w:fldChar w:fldCharType="begin"/>
            </w:r>
            <w:r w:rsidR="006A33DE">
              <w:rPr>
                <w:noProof/>
                <w:webHidden/>
              </w:rPr>
              <w:instrText xml:space="preserve"> PAGEREF _Toc147169228 \h </w:instrText>
            </w:r>
            <w:r w:rsidR="006A33DE">
              <w:rPr>
                <w:noProof/>
                <w:webHidden/>
              </w:rPr>
            </w:r>
            <w:r w:rsidR="006A33DE">
              <w:rPr>
                <w:noProof/>
                <w:webHidden/>
              </w:rPr>
              <w:fldChar w:fldCharType="separate"/>
            </w:r>
            <w:r w:rsidR="006A33DE">
              <w:rPr>
                <w:noProof/>
                <w:webHidden/>
              </w:rPr>
              <w:t>43</w:t>
            </w:r>
            <w:r w:rsidR="006A33DE">
              <w:rPr>
                <w:noProof/>
                <w:webHidden/>
              </w:rPr>
              <w:fldChar w:fldCharType="end"/>
            </w:r>
          </w:hyperlink>
        </w:p>
        <w:p w14:paraId="59423FEE" w14:textId="51D70E8A" w:rsidR="006A33DE" w:rsidRDefault="00AD3B69">
          <w:pPr>
            <w:pStyle w:val="TOC1"/>
            <w:tabs>
              <w:tab w:val="right" w:leader="dot" w:pos="9019"/>
            </w:tabs>
            <w:rPr>
              <w:rFonts w:asciiTheme="minorHAnsi" w:eastAsiaTheme="minorEastAsia" w:hAnsiTheme="minorHAnsi" w:cstheme="minorBidi"/>
              <w:noProof/>
              <w:sz w:val="22"/>
              <w:szCs w:val="22"/>
              <w:lang w:val="en-IN"/>
            </w:rPr>
          </w:pPr>
          <w:hyperlink w:anchor="_Toc147169229" w:history="1">
            <w:r w:rsidR="006A33DE" w:rsidRPr="00C84A14">
              <w:rPr>
                <w:rStyle w:val="Hyperlink"/>
                <w:noProof/>
              </w:rPr>
              <w:t>Chapter 5: Discussion</w:t>
            </w:r>
            <w:r w:rsidR="006A33DE">
              <w:rPr>
                <w:noProof/>
                <w:webHidden/>
              </w:rPr>
              <w:tab/>
            </w:r>
            <w:r w:rsidR="006A33DE">
              <w:rPr>
                <w:noProof/>
                <w:webHidden/>
              </w:rPr>
              <w:fldChar w:fldCharType="begin"/>
            </w:r>
            <w:r w:rsidR="006A33DE">
              <w:rPr>
                <w:noProof/>
                <w:webHidden/>
              </w:rPr>
              <w:instrText xml:space="preserve"> PAGEREF _Toc147169229 \h </w:instrText>
            </w:r>
            <w:r w:rsidR="006A33DE">
              <w:rPr>
                <w:noProof/>
                <w:webHidden/>
              </w:rPr>
            </w:r>
            <w:r w:rsidR="006A33DE">
              <w:rPr>
                <w:noProof/>
                <w:webHidden/>
              </w:rPr>
              <w:fldChar w:fldCharType="separate"/>
            </w:r>
            <w:r w:rsidR="006A33DE">
              <w:rPr>
                <w:noProof/>
                <w:webHidden/>
              </w:rPr>
              <w:t>44</w:t>
            </w:r>
            <w:r w:rsidR="006A33DE">
              <w:rPr>
                <w:noProof/>
                <w:webHidden/>
              </w:rPr>
              <w:fldChar w:fldCharType="end"/>
            </w:r>
          </w:hyperlink>
        </w:p>
        <w:p w14:paraId="5D9B7A08" w14:textId="13A37A8B"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30" w:history="1">
            <w:r w:rsidR="006A33DE" w:rsidRPr="00C84A14">
              <w:rPr>
                <w:rStyle w:val="Hyperlink"/>
                <w:noProof/>
              </w:rPr>
              <w:t>5.1 Introduction</w:t>
            </w:r>
            <w:r w:rsidR="006A33DE">
              <w:rPr>
                <w:noProof/>
                <w:webHidden/>
              </w:rPr>
              <w:tab/>
            </w:r>
            <w:r w:rsidR="006A33DE">
              <w:rPr>
                <w:noProof/>
                <w:webHidden/>
              </w:rPr>
              <w:fldChar w:fldCharType="begin"/>
            </w:r>
            <w:r w:rsidR="006A33DE">
              <w:rPr>
                <w:noProof/>
                <w:webHidden/>
              </w:rPr>
              <w:instrText xml:space="preserve"> PAGEREF _Toc147169230 \h </w:instrText>
            </w:r>
            <w:r w:rsidR="006A33DE">
              <w:rPr>
                <w:noProof/>
                <w:webHidden/>
              </w:rPr>
            </w:r>
            <w:r w:rsidR="006A33DE">
              <w:rPr>
                <w:noProof/>
                <w:webHidden/>
              </w:rPr>
              <w:fldChar w:fldCharType="separate"/>
            </w:r>
            <w:r w:rsidR="006A33DE">
              <w:rPr>
                <w:noProof/>
                <w:webHidden/>
              </w:rPr>
              <w:t>44</w:t>
            </w:r>
            <w:r w:rsidR="006A33DE">
              <w:rPr>
                <w:noProof/>
                <w:webHidden/>
              </w:rPr>
              <w:fldChar w:fldCharType="end"/>
            </w:r>
          </w:hyperlink>
        </w:p>
        <w:p w14:paraId="30A56650" w14:textId="6429454B"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31" w:history="1">
            <w:r w:rsidR="006A33DE" w:rsidRPr="00C84A14">
              <w:rPr>
                <w:rStyle w:val="Hyperlink"/>
                <w:noProof/>
              </w:rPr>
              <w:t>5.2 Discussion of Findings</w:t>
            </w:r>
            <w:r w:rsidR="006A33DE">
              <w:rPr>
                <w:noProof/>
                <w:webHidden/>
              </w:rPr>
              <w:tab/>
            </w:r>
            <w:r w:rsidR="006A33DE">
              <w:rPr>
                <w:noProof/>
                <w:webHidden/>
              </w:rPr>
              <w:fldChar w:fldCharType="begin"/>
            </w:r>
            <w:r w:rsidR="006A33DE">
              <w:rPr>
                <w:noProof/>
                <w:webHidden/>
              </w:rPr>
              <w:instrText xml:space="preserve"> PAGEREF _Toc147169231 \h </w:instrText>
            </w:r>
            <w:r w:rsidR="006A33DE">
              <w:rPr>
                <w:noProof/>
                <w:webHidden/>
              </w:rPr>
            </w:r>
            <w:r w:rsidR="006A33DE">
              <w:rPr>
                <w:noProof/>
                <w:webHidden/>
              </w:rPr>
              <w:fldChar w:fldCharType="separate"/>
            </w:r>
            <w:r w:rsidR="006A33DE">
              <w:rPr>
                <w:noProof/>
                <w:webHidden/>
              </w:rPr>
              <w:t>44</w:t>
            </w:r>
            <w:r w:rsidR="006A33DE">
              <w:rPr>
                <w:noProof/>
                <w:webHidden/>
              </w:rPr>
              <w:fldChar w:fldCharType="end"/>
            </w:r>
          </w:hyperlink>
        </w:p>
        <w:p w14:paraId="5452E9FF" w14:textId="10C2306E"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32" w:history="1">
            <w:r w:rsidR="006A33DE" w:rsidRPr="00C84A14">
              <w:rPr>
                <w:rStyle w:val="Hyperlink"/>
                <w:noProof/>
              </w:rPr>
              <w:t>5.3 Summary</w:t>
            </w:r>
            <w:r w:rsidR="006A33DE">
              <w:rPr>
                <w:noProof/>
                <w:webHidden/>
              </w:rPr>
              <w:tab/>
            </w:r>
            <w:r w:rsidR="006A33DE">
              <w:rPr>
                <w:noProof/>
                <w:webHidden/>
              </w:rPr>
              <w:fldChar w:fldCharType="begin"/>
            </w:r>
            <w:r w:rsidR="006A33DE">
              <w:rPr>
                <w:noProof/>
                <w:webHidden/>
              </w:rPr>
              <w:instrText xml:space="preserve"> PAGEREF _Toc147169232 \h </w:instrText>
            </w:r>
            <w:r w:rsidR="006A33DE">
              <w:rPr>
                <w:noProof/>
                <w:webHidden/>
              </w:rPr>
            </w:r>
            <w:r w:rsidR="006A33DE">
              <w:rPr>
                <w:noProof/>
                <w:webHidden/>
              </w:rPr>
              <w:fldChar w:fldCharType="separate"/>
            </w:r>
            <w:r w:rsidR="006A33DE">
              <w:rPr>
                <w:noProof/>
                <w:webHidden/>
              </w:rPr>
              <w:t>49</w:t>
            </w:r>
            <w:r w:rsidR="006A33DE">
              <w:rPr>
                <w:noProof/>
                <w:webHidden/>
              </w:rPr>
              <w:fldChar w:fldCharType="end"/>
            </w:r>
          </w:hyperlink>
        </w:p>
        <w:p w14:paraId="0BE7BACD" w14:textId="2C3C2F67" w:rsidR="006A33DE" w:rsidRDefault="00AD3B69">
          <w:pPr>
            <w:pStyle w:val="TOC1"/>
            <w:tabs>
              <w:tab w:val="right" w:leader="dot" w:pos="9019"/>
            </w:tabs>
            <w:rPr>
              <w:rFonts w:asciiTheme="minorHAnsi" w:eastAsiaTheme="minorEastAsia" w:hAnsiTheme="minorHAnsi" w:cstheme="minorBidi"/>
              <w:noProof/>
              <w:sz w:val="22"/>
              <w:szCs w:val="22"/>
              <w:lang w:val="en-IN"/>
            </w:rPr>
          </w:pPr>
          <w:hyperlink w:anchor="_Toc147169233" w:history="1">
            <w:r w:rsidR="006A33DE" w:rsidRPr="00C84A14">
              <w:rPr>
                <w:rStyle w:val="Hyperlink"/>
                <w:noProof/>
              </w:rPr>
              <w:t>Chapter 6: Conclusion</w:t>
            </w:r>
            <w:r w:rsidR="006A33DE">
              <w:rPr>
                <w:noProof/>
                <w:webHidden/>
              </w:rPr>
              <w:tab/>
            </w:r>
            <w:r w:rsidR="006A33DE">
              <w:rPr>
                <w:noProof/>
                <w:webHidden/>
              </w:rPr>
              <w:fldChar w:fldCharType="begin"/>
            </w:r>
            <w:r w:rsidR="006A33DE">
              <w:rPr>
                <w:noProof/>
                <w:webHidden/>
              </w:rPr>
              <w:instrText xml:space="preserve"> PAGEREF _Toc147169233 \h </w:instrText>
            </w:r>
            <w:r w:rsidR="006A33DE">
              <w:rPr>
                <w:noProof/>
                <w:webHidden/>
              </w:rPr>
            </w:r>
            <w:r w:rsidR="006A33DE">
              <w:rPr>
                <w:noProof/>
                <w:webHidden/>
              </w:rPr>
              <w:fldChar w:fldCharType="separate"/>
            </w:r>
            <w:r w:rsidR="006A33DE">
              <w:rPr>
                <w:noProof/>
                <w:webHidden/>
              </w:rPr>
              <w:t>50</w:t>
            </w:r>
            <w:r w:rsidR="006A33DE">
              <w:rPr>
                <w:noProof/>
                <w:webHidden/>
              </w:rPr>
              <w:fldChar w:fldCharType="end"/>
            </w:r>
          </w:hyperlink>
        </w:p>
        <w:p w14:paraId="53F5F1CF" w14:textId="74B7FD7A"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34" w:history="1">
            <w:r w:rsidR="006A33DE" w:rsidRPr="00C84A14">
              <w:rPr>
                <w:rStyle w:val="Hyperlink"/>
                <w:noProof/>
              </w:rPr>
              <w:t>6.1 Conclusion</w:t>
            </w:r>
            <w:r w:rsidR="006A33DE">
              <w:rPr>
                <w:noProof/>
                <w:webHidden/>
              </w:rPr>
              <w:tab/>
            </w:r>
            <w:r w:rsidR="006A33DE">
              <w:rPr>
                <w:noProof/>
                <w:webHidden/>
              </w:rPr>
              <w:fldChar w:fldCharType="begin"/>
            </w:r>
            <w:r w:rsidR="006A33DE">
              <w:rPr>
                <w:noProof/>
                <w:webHidden/>
              </w:rPr>
              <w:instrText xml:space="preserve"> PAGEREF _Toc147169234 \h </w:instrText>
            </w:r>
            <w:r w:rsidR="006A33DE">
              <w:rPr>
                <w:noProof/>
                <w:webHidden/>
              </w:rPr>
            </w:r>
            <w:r w:rsidR="006A33DE">
              <w:rPr>
                <w:noProof/>
                <w:webHidden/>
              </w:rPr>
              <w:fldChar w:fldCharType="separate"/>
            </w:r>
            <w:r w:rsidR="006A33DE">
              <w:rPr>
                <w:noProof/>
                <w:webHidden/>
              </w:rPr>
              <w:t>50</w:t>
            </w:r>
            <w:r w:rsidR="006A33DE">
              <w:rPr>
                <w:noProof/>
                <w:webHidden/>
              </w:rPr>
              <w:fldChar w:fldCharType="end"/>
            </w:r>
          </w:hyperlink>
        </w:p>
        <w:p w14:paraId="1D4A79E7" w14:textId="00A963D3"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35" w:history="1">
            <w:r w:rsidR="006A33DE" w:rsidRPr="00C84A14">
              <w:rPr>
                <w:rStyle w:val="Hyperlink"/>
                <w:noProof/>
              </w:rPr>
              <w:t>6.2 Linking with Objectives</w:t>
            </w:r>
            <w:r w:rsidR="006A33DE">
              <w:rPr>
                <w:noProof/>
                <w:webHidden/>
              </w:rPr>
              <w:tab/>
            </w:r>
            <w:r w:rsidR="006A33DE">
              <w:rPr>
                <w:noProof/>
                <w:webHidden/>
              </w:rPr>
              <w:fldChar w:fldCharType="begin"/>
            </w:r>
            <w:r w:rsidR="006A33DE">
              <w:rPr>
                <w:noProof/>
                <w:webHidden/>
              </w:rPr>
              <w:instrText xml:space="preserve"> PAGEREF _Toc147169235 \h </w:instrText>
            </w:r>
            <w:r w:rsidR="006A33DE">
              <w:rPr>
                <w:noProof/>
                <w:webHidden/>
              </w:rPr>
            </w:r>
            <w:r w:rsidR="006A33DE">
              <w:rPr>
                <w:noProof/>
                <w:webHidden/>
              </w:rPr>
              <w:fldChar w:fldCharType="separate"/>
            </w:r>
            <w:r w:rsidR="006A33DE">
              <w:rPr>
                <w:noProof/>
                <w:webHidden/>
              </w:rPr>
              <w:t>51</w:t>
            </w:r>
            <w:r w:rsidR="006A33DE">
              <w:rPr>
                <w:noProof/>
                <w:webHidden/>
              </w:rPr>
              <w:fldChar w:fldCharType="end"/>
            </w:r>
          </w:hyperlink>
        </w:p>
        <w:p w14:paraId="4D335561" w14:textId="578D6EB3"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36" w:history="1">
            <w:r w:rsidR="006A33DE" w:rsidRPr="00C84A14">
              <w:rPr>
                <w:rStyle w:val="Hyperlink"/>
                <w:noProof/>
              </w:rPr>
              <w:t>6.3 Recommendations</w:t>
            </w:r>
            <w:r w:rsidR="006A33DE">
              <w:rPr>
                <w:noProof/>
                <w:webHidden/>
              </w:rPr>
              <w:tab/>
            </w:r>
            <w:r w:rsidR="006A33DE">
              <w:rPr>
                <w:noProof/>
                <w:webHidden/>
              </w:rPr>
              <w:fldChar w:fldCharType="begin"/>
            </w:r>
            <w:r w:rsidR="006A33DE">
              <w:rPr>
                <w:noProof/>
                <w:webHidden/>
              </w:rPr>
              <w:instrText xml:space="preserve"> PAGEREF _Toc147169236 \h </w:instrText>
            </w:r>
            <w:r w:rsidR="006A33DE">
              <w:rPr>
                <w:noProof/>
                <w:webHidden/>
              </w:rPr>
            </w:r>
            <w:r w:rsidR="006A33DE">
              <w:rPr>
                <w:noProof/>
                <w:webHidden/>
              </w:rPr>
              <w:fldChar w:fldCharType="separate"/>
            </w:r>
            <w:r w:rsidR="006A33DE">
              <w:rPr>
                <w:noProof/>
                <w:webHidden/>
              </w:rPr>
              <w:t>52</w:t>
            </w:r>
            <w:r w:rsidR="006A33DE">
              <w:rPr>
                <w:noProof/>
                <w:webHidden/>
              </w:rPr>
              <w:fldChar w:fldCharType="end"/>
            </w:r>
          </w:hyperlink>
        </w:p>
        <w:p w14:paraId="455F4880" w14:textId="36ABA4A6"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37" w:history="1">
            <w:r w:rsidR="006A33DE" w:rsidRPr="00C84A14">
              <w:rPr>
                <w:rStyle w:val="Hyperlink"/>
                <w:noProof/>
              </w:rPr>
              <w:t>6.4 Limitations</w:t>
            </w:r>
            <w:r w:rsidR="006A33DE">
              <w:rPr>
                <w:noProof/>
                <w:webHidden/>
              </w:rPr>
              <w:tab/>
            </w:r>
            <w:r w:rsidR="006A33DE">
              <w:rPr>
                <w:noProof/>
                <w:webHidden/>
              </w:rPr>
              <w:fldChar w:fldCharType="begin"/>
            </w:r>
            <w:r w:rsidR="006A33DE">
              <w:rPr>
                <w:noProof/>
                <w:webHidden/>
              </w:rPr>
              <w:instrText xml:space="preserve"> PAGEREF _Toc147169237 \h </w:instrText>
            </w:r>
            <w:r w:rsidR="006A33DE">
              <w:rPr>
                <w:noProof/>
                <w:webHidden/>
              </w:rPr>
            </w:r>
            <w:r w:rsidR="006A33DE">
              <w:rPr>
                <w:noProof/>
                <w:webHidden/>
              </w:rPr>
              <w:fldChar w:fldCharType="separate"/>
            </w:r>
            <w:r w:rsidR="006A33DE">
              <w:rPr>
                <w:noProof/>
                <w:webHidden/>
              </w:rPr>
              <w:t>53</w:t>
            </w:r>
            <w:r w:rsidR="006A33DE">
              <w:rPr>
                <w:noProof/>
                <w:webHidden/>
              </w:rPr>
              <w:fldChar w:fldCharType="end"/>
            </w:r>
          </w:hyperlink>
        </w:p>
        <w:p w14:paraId="736D1D4E" w14:textId="653383B8" w:rsidR="006A33DE" w:rsidRDefault="00AD3B69">
          <w:pPr>
            <w:pStyle w:val="TOC2"/>
            <w:tabs>
              <w:tab w:val="right" w:leader="dot" w:pos="9019"/>
            </w:tabs>
            <w:rPr>
              <w:rFonts w:asciiTheme="minorHAnsi" w:eastAsiaTheme="minorEastAsia" w:hAnsiTheme="minorHAnsi" w:cstheme="minorBidi"/>
              <w:noProof/>
              <w:sz w:val="22"/>
              <w:szCs w:val="22"/>
              <w:lang w:val="en-IN"/>
            </w:rPr>
          </w:pPr>
          <w:hyperlink w:anchor="_Toc147169238" w:history="1">
            <w:r w:rsidR="006A33DE" w:rsidRPr="00C84A14">
              <w:rPr>
                <w:rStyle w:val="Hyperlink"/>
                <w:noProof/>
              </w:rPr>
              <w:t>6.5 Future Scope</w:t>
            </w:r>
            <w:r w:rsidR="006A33DE">
              <w:rPr>
                <w:noProof/>
                <w:webHidden/>
              </w:rPr>
              <w:tab/>
            </w:r>
            <w:r w:rsidR="006A33DE">
              <w:rPr>
                <w:noProof/>
                <w:webHidden/>
              </w:rPr>
              <w:fldChar w:fldCharType="begin"/>
            </w:r>
            <w:r w:rsidR="006A33DE">
              <w:rPr>
                <w:noProof/>
                <w:webHidden/>
              </w:rPr>
              <w:instrText xml:space="preserve"> PAGEREF _Toc147169238 \h </w:instrText>
            </w:r>
            <w:r w:rsidR="006A33DE">
              <w:rPr>
                <w:noProof/>
                <w:webHidden/>
              </w:rPr>
            </w:r>
            <w:r w:rsidR="006A33DE">
              <w:rPr>
                <w:noProof/>
                <w:webHidden/>
              </w:rPr>
              <w:fldChar w:fldCharType="separate"/>
            </w:r>
            <w:r w:rsidR="006A33DE">
              <w:rPr>
                <w:noProof/>
                <w:webHidden/>
              </w:rPr>
              <w:t>53</w:t>
            </w:r>
            <w:r w:rsidR="006A33DE">
              <w:rPr>
                <w:noProof/>
                <w:webHidden/>
              </w:rPr>
              <w:fldChar w:fldCharType="end"/>
            </w:r>
          </w:hyperlink>
        </w:p>
        <w:p w14:paraId="3C0A2C20" w14:textId="17F8BDCF" w:rsidR="006A33DE" w:rsidRDefault="00AD3B69">
          <w:pPr>
            <w:pStyle w:val="TOC1"/>
            <w:tabs>
              <w:tab w:val="right" w:leader="dot" w:pos="9019"/>
            </w:tabs>
            <w:rPr>
              <w:rFonts w:asciiTheme="minorHAnsi" w:eastAsiaTheme="minorEastAsia" w:hAnsiTheme="minorHAnsi" w:cstheme="minorBidi"/>
              <w:noProof/>
              <w:sz w:val="22"/>
              <w:szCs w:val="22"/>
              <w:lang w:val="en-IN"/>
            </w:rPr>
          </w:pPr>
          <w:hyperlink w:anchor="_Toc147169239" w:history="1">
            <w:r w:rsidR="006A33DE" w:rsidRPr="00C84A14">
              <w:rPr>
                <w:rStyle w:val="Hyperlink"/>
                <w:noProof/>
              </w:rPr>
              <w:t>References</w:t>
            </w:r>
            <w:r w:rsidR="006A33DE">
              <w:rPr>
                <w:noProof/>
                <w:webHidden/>
              </w:rPr>
              <w:tab/>
            </w:r>
            <w:r w:rsidR="006A33DE">
              <w:rPr>
                <w:noProof/>
                <w:webHidden/>
              </w:rPr>
              <w:fldChar w:fldCharType="begin"/>
            </w:r>
            <w:r w:rsidR="006A33DE">
              <w:rPr>
                <w:noProof/>
                <w:webHidden/>
              </w:rPr>
              <w:instrText xml:space="preserve"> PAGEREF _Toc147169239 \h </w:instrText>
            </w:r>
            <w:r w:rsidR="006A33DE">
              <w:rPr>
                <w:noProof/>
                <w:webHidden/>
              </w:rPr>
            </w:r>
            <w:r w:rsidR="006A33DE">
              <w:rPr>
                <w:noProof/>
                <w:webHidden/>
              </w:rPr>
              <w:fldChar w:fldCharType="separate"/>
            </w:r>
            <w:r w:rsidR="006A33DE">
              <w:rPr>
                <w:noProof/>
                <w:webHidden/>
              </w:rPr>
              <w:t>54</w:t>
            </w:r>
            <w:r w:rsidR="006A33DE">
              <w:rPr>
                <w:noProof/>
                <w:webHidden/>
              </w:rPr>
              <w:fldChar w:fldCharType="end"/>
            </w:r>
          </w:hyperlink>
        </w:p>
        <w:p w14:paraId="6CB30426" w14:textId="6D4BABF4" w:rsidR="00D069BD" w:rsidRPr="00B447AF" w:rsidRDefault="004F2E11" w:rsidP="00B447AF">
          <w:r w:rsidRPr="00B447AF">
            <w:fldChar w:fldCharType="end"/>
          </w:r>
        </w:p>
      </w:sdtContent>
    </w:sdt>
    <w:p w14:paraId="2AB31394" w14:textId="77777777" w:rsidR="00D069BD" w:rsidRPr="00B447AF" w:rsidRDefault="00D069BD" w:rsidP="00B447AF">
      <w:pPr>
        <w:pBdr>
          <w:top w:val="nil"/>
          <w:left w:val="nil"/>
          <w:bottom w:val="nil"/>
          <w:right w:val="nil"/>
          <w:between w:val="nil"/>
        </w:pBdr>
        <w:rPr>
          <w:color w:val="000000"/>
        </w:rPr>
      </w:pPr>
    </w:p>
    <w:p w14:paraId="3302CC4A" w14:textId="77777777" w:rsidR="00D069BD" w:rsidRPr="00B447AF" w:rsidRDefault="004F2E11" w:rsidP="00B447AF">
      <w:pPr>
        <w:pStyle w:val="Heading1"/>
        <w:rPr>
          <w:b w:val="0"/>
        </w:rPr>
      </w:pPr>
      <w:r w:rsidRPr="00B447AF">
        <w:br w:type="page"/>
      </w:r>
      <w:bookmarkStart w:id="1" w:name="_Toc147169194"/>
      <w:r w:rsidRPr="00B447AF">
        <w:lastRenderedPageBreak/>
        <w:t>Chapter 1: Introduction</w:t>
      </w:r>
      <w:bookmarkEnd w:id="1"/>
      <w:r w:rsidRPr="00B447AF">
        <w:t xml:space="preserve"> </w:t>
      </w:r>
    </w:p>
    <w:p w14:paraId="0D63FD37" w14:textId="77777777" w:rsidR="00D069BD" w:rsidRPr="00B447AF" w:rsidRDefault="004F2E11" w:rsidP="00B447AF">
      <w:pPr>
        <w:pStyle w:val="Heading2"/>
        <w:rPr>
          <w:b w:val="0"/>
        </w:rPr>
      </w:pPr>
      <w:bookmarkStart w:id="2" w:name="_Toc147169195"/>
      <w:r w:rsidRPr="00B447AF">
        <w:t>1.1 Chapter Introduction</w:t>
      </w:r>
      <w:bookmarkEnd w:id="2"/>
      <w:r w:rsidRPr="00B447AF">
        <w:t xml:space="preserve"> </w:t>
      </w:r>
    </w:p>
    <w:p w14:paraId="4FF5E1A6" w14:textId="77777777" w:rsidR="00D069BD" w:rsidRPr="00B447AF" w:rsidRDefault="00D069BD" w:rsidP="00B447AF">
      <w:pPr>
        <w:pBdr>
          <w:top w:val="nil"/>
          <w:left w:val="nil"/>
          <w:bottom w:val="nil"/>
          <w:right w:val="nil"/>
          <w:between w:val="nil"/>
        </w:pBdr>
        <w:rPr>
          <w:color w:val="000000"/>
        </w:rPr>
      </w:pPr>
    </w:p>
    <w:p w14:paraId="26DE7FC3" w14:textId="77777777" w:rsidR="00D069BD" w:rsidRPr="00B447AF" w:rsidRDefault="004F2E11" w:rsidP="00B447AF">
      <w:pPr>
        <w:pBdr>
          <w:top w:val="nil"/>
          <w:left w:val="nil"/>
          <w:bottom w:val="nil"/>
          <w:right w:val="nil"/>
          <w:between w:val="nil"/>
        </w:pBdr>
        <w:rPr>
          <w:color w:val="000000"/>
        </w:rPr>
      </w:pPr>
      <w:r w:rsidRPr="00B447AF">
        <w:rPr>
          <w:color w:val="000000"/>
        </w:rPr>
        <w:t>The present chapter holds a major significance as it will brief about the research topic. In this regard, a brief background of the study will be provided. Further, the aims and objectives of the study will also be reflected. This chapter will also represent different research questions that will be addressed throughout the study. In addition, the rationale of the research work will also be provided which will help in understanding the significance of conducting the present study. Lastly, the structure of the dissertation will be provided which will provide information about all the chapters that will be included in the present research work.</w:t>
      </w:r>
    </w:p>
    <w:p w14:paraId="40D8293E" w14:textId="77777777" w:rsidR="00D069BD" w:rsidRPr="00B447AF" w:rsidRDefault="004F2E11" w:rsidP="00B447AF">
      <w:pPr>
        <w:pStyle w:val="Heading2"/>
        <w:rPr>
          <w:b w:val="0"/>
        </w:rPr>
      </w:pPr>
      <w:bookmarkStart w:id="3" w:name="_Toc147169196"/>
      <w:r w:rsidRPr="00B447AF">
        <w:t>1.2 Background of the Study</w:t>
      </w:r>
      <w:bookmarkEnd w:id="3"/>
    </w:p>
    <w:p w14:paraId="3FB2FB5A" w14:textId="77777777" w:rsidR="00D069BD" w:rsidRPr="00B447AF" w:rsidRDefault="00D069BD" w:rsidP="00B447AF">
      <w:pPr>
        <w:pBdr>
          <w:top w:val="nil"/>
          <w:left w:val="nil"/>
          <w:bottom w:val="nil"/>
          <w:right w:val="nil"/>
          <w:between w:val="nil"/>
        </w:pBdr>
        <w:rPr>
          <w:color w:val="000000"/>
        </w:rPr>
      </w:pPr>
    </w:p>
    <w:p w14:paraId="50617EA4" w14:textId="77777777" w:rsidR="00D069BD" w:rsidRPr="00B447AF" w:rsidRDefault="004F2E11" w:rsidP="00B447AF">
      <w:pPr>
        <w:pBdr>
          <w:top w:val="nil"/>
          <w:left w:val="nil"/>
          <w:bottom w:val="nil"/>
          <w:right w:val="nil"/>
          <w:between w:val="nil"/>
        </w:pBdr>
        <w:rPr>
          <w:color w:val="000000"/>
        </w:rPr>
      </w:pPr>
      <w:r w:rsidRPr="00B447AF">
        <w:rPr>
          <w:color w:val="000000"/>
        </w:rPr>
        <w:t xml:space="preserve">As observed by Statista (2023) the electronics market in the United Kingdom generated a revenue of over US$32.94 billion as of 2023 and the market is further expected to grow exponentially by around 0.39% by the end of 2028. However, with a number of renowned electronics brands in the UK, Panasonic has faced major challenges in the UK electronics market. This is because there has been intense competition in the UK electronic market as a number of other electronic brands such as LG and Samsung electronics have been quite intimidating to other brands. In this regard, it can be stated that intense competition is one of the vital reasons for the challenges faced by Panasonic in the United Kingdom. Therefore, a study published by BBC (2018) stated that Panasonic is going to move its European headquarters from the UK to Amsterdam due to the tax issues linked with the decision of the UK to leave the EU. This is because if Panasonic pays less tax in the United Kingdom, then it might be liable for much bigger taxes in the future, which might be a huge concern for the electronic brand.  Consequently, from a study published by The Independent (2018) It was also evident that Panasonic moved out of the UK headquarters due to Brexit, because, the CEO of Panasonic Europe, asserted that the company, Panasonic can treat the United Kingdom as a tax haven in case it lowers down the corporation tax after Brexit, which would lead to significant barriers in terms of flow of goods to the customers in the UK. </w:t>
      </w:r>
    </w:p>
    <w:p w14:paraId="47443657" w14:textId="77777777" w:rsidR="00D069BD" w:rsidRPr="00B447AF" w:rsidRDefault="00D069BD" w:rsidP="00B447AF">
      <w:pPr>
        <w:pBdr>
          <w:top w:val="nil"/>
          <w:left w:val="nil"/>
          <w:bottom w:val="nil"/>
          <w:right w:val="nil"/>
          <w:between w:val="nil"/>
        </w:pBdr>
        <w:rPr>
          <w:color w:val="000000"/>
        </w:rPr>
      </w:pPr>
    </w:p>
    <w:p w14:paraId="1EE57C80" w14:textId="5FAF7346" w:rsidR="00D069BD" w:rsidRPr="00B447AF" w:rsidRDefault="004F2E11" w:rsidP="00B447AF">
      <w:pPr>
        <w:pBdr>
          <w:top w:val="nil"/>
          <w:left w:val="nil"/>
          <w:bottom w:val="nil"/>
          <w:right w:val="nil"/>
          <w:between w:val="nil"/>
        </w:pBdr>
        <w:rPr>
          <w:color w:val="000000"/>
        </w:rPr>
      </w:pPr>
      <w:r w:rsidRPr="00B447AF">
        <w:rPr>
          <w:color w:val="000000"/>
        </w:rPr>
        <w:lastRenderedPageBreak/>
        <w:t>On the other hand, Panasonic has also employed a market strategy for operating in the UK electronic market. As provided by Islami, Mustafa and Topuzovska Latkoviki (2020</w:t>
      </w:r>
      <w:r w:rsidR="006F1B69" w:rsidRPr="00B447AF">
        <w:rPr>
          <w:color w:val="000000"/>
        </w:rPr>
        <w:t>)</w:t>
      </w:r>
      <w:r w:rsidR="006F1B69">
        <w:rPr>
          <w:color w:val="000000"/>
        </w:rPr>
        <w:t>,</w:t>
      </w:r>
      <w:r w:rsidR="006F1B69" w:rsidRPr="00B447AF">
        <w:rPr>
          <w:color w:val="000000"/>
        </w:rPr>
        <w:t xml:space="preserve"> a</w:t>
      </w:r>
      <w:r w:rsidRPr="00B447AF">
        <w:rPr>
          <w:color w:val="000000"/>
        </w:rPr>
        <w:t xml:space="preserve"> number of electronic brands, such as Panasonic have utilised a product differentiation strategy that claims that it utilises different products for positioning themselves in the electronic market. In this regard, it can be stated that this brand positioning strategy that has been employed by the brand helps it in positioning itself well to stand out from others in the competitive electronics market in the UK. One of the articles also stated that Panasonic has moved towards rejiging It’s a strategy in order to target the mass market in the United Kingdom like its competitors, Samsung and LG. Lastly, it can be suggested that all these challenges have restricted Panasonic to move forward in the highly competitive electronics market in the United Kingdom. Therefore, it is essential for the brand to come up with newer marketing strategies in order to expand themselves while reaching profits. That word not only positions them strongly on the competitive landscape of the electronics market in the United Kingdom, but also helps them survive in the longer run. </w:t>
      </w:r>
    </w:p>
    <w:p w14:paraId="64E60C9F" w14:textId="77777777" w:rsidR="00D069BD" w:rsidRPr="00B447AF" w:rsidRDefault="004F2E11" w:rsidP="00B447AF">
      <w:pPr>
        <w:pStyle w:val="Heading2"/>
        <w:rPr>
          <w:b w:val="0"/>
        </w:rPr>
      </w:pPr>
      <w:bookmarkStart w:id="4" w:name="_Toc147169197"/>
      <w:r w:rsidRPr="00B447AF">
        <w:t>1.3 Aims &amp; Objectives</w:t>
      </w:r>
      <w:bookmarkEnd w:id="4"/>
      <w:r w:rsidRPr="00B447AF">
        <w:t xml:space="preserve"> </w:t>
      </w:r>
    </w:p>
    <w:p w14:paraId="687F0C99" w14:textId="77777777" w:rsidR="00D069BD" w:rsidRPr="00B447AF" w:rsidRDefault="00D069BD" w:rsidP="00B447AF">
      <w:pPr>
        <w:pBdr>
          <w:top w:val="nil"/>
          <w:left w:val="nil"/>
          <w:bottom w:val="nil"/>
          <w:right w:val="nil"/>
          <w:between w:val="nil"/>
        </w:pBdr>
        <w:rPr>
          <w:color w:val="000000"/>
        </w:rPr>
      </w:pPr>
    </w:p>
    <w:p w14:paraId="6D132571" w14:textId="77777777" w:rsidR="00D069BD" w:rsidRPr="00B447AF" w:rsidRDefault="004F2E11" w:rsidP="00B447AF">
      <w:pPr>
        <w:pBdr>
          <w:top w:val="nil"/>
          <w:left w:val="nil"/>
          <w:bottom w:val="nil"/>
          <w:right w:val="nil"/>
          <w:between w:val="nil"/>
        </w:pBdr>
        <w:rPr>
          <w:color w:val="000000"/>
        </w:rPr>
      </w:pPr>
      <w:r w:rsidRPr="00B447AF">
        <w:rPr>
          <w:color w:val="000000"/>
        </w:rPr>
        <w:t>The present study aims to investigate the different challenges faced by Panasonic in the electronic market in the United Kingdom.</w:t>
      </w:r>
    </w:p>
    <w:p w14:paraId="1290546B" w14:textId="77777777" w:rsidR="00D069BD" w:rsidRPr="00B447AF" w:rsidRDefault="00D069BD" w:rsidP="00B447AF">
      <w:pPr>
        <w:pBdr>
          <w:top w:val="nil"/>
          <w:left w:val="nil"/>
          <w:bottom w:val="nil"/>
          <w:right w:val="nil"/>
          <w:between w:val="nil"/>
        </w:pBdr>
        <w:rPr>
          <w:color w:val="000000"/>
        </w:rPr>
      </w:pPr>
    </w:p>
    <w:p w14:paraId="460343CB" w14:textId="77777777" w:rsidR="00D069BD" w:rsidRPr="00B447AF" w:rsidRDefault="004F2E11" w:rsidP="00B447AF">
      <w:pPr>
        <w:pBdr>
          <w:top w:val="nil"/>
          <w:left w:val="nil"/>
          <w:bottom w:val="nil"/>
          <w:right w:val="nil"/>
          <w:between w:val="nil"/>
        </w:pBdr>
        <w:rPr>
          <w:color w:val="000000"/>
        </w:rPr>
      </w:pPr>
      <w:r w:rsidRPr="00B447AF">
        <w:rPr>
          <w:color w:val="000000"/>
        </w:rPr>
        <w:t xml:space="preserve">Further, the most vital objectives associated with the present study are; </w:t>
      </w:r>
    </w:p>
    <w:p w14:paraId="064CA20F" w14:textId="77777777" w:rsidR="00D069BD" w:rsidRPr="00B447AF" w:rsidRDefault="00D069BD" w:rsidP="00B447AF">
      <w:pPr>
        <w:pBdr>
          <w:top w:val="nil"/>
          <w:left w:val="nil"/>
          <w:bottom w:val="nil"/>
          <w:right w:val="nil"/>
          <w:between w:val="nil"/>
        </w:pBdr>
        <w:rPr>
          <w:color w:val="000000"/>
        </w:rPr>
      </w:pPr>
    </w:p>
    <w:p w14:paraId="44F1CEB9" w14:textId="77777777" w:rsidR="00D069BD" w:rsidRPr="00B447AF" w:rsidRDefault="004F2E11" w:rsidP="00B447AF">
      <w:pPr>
        <w:numPr>
          <w:ilvl w:val="0"/>
          <w:numId w:val="1"/>
        </w:numPr>
        <w:pBdr>
          <w:top w:val="nil"/>
          <w:left w:val="nil"/>
          <w:bottom w:val="nil"/>
          <w:right w:val="nil"/>
          <w:between w:val="nil"/>
        </w:pBdr>
      </w:pPr>
      <w:r w:rsidRPr="00B447AF">
        <w:rPr>
          <w:color w:val="000000"/>
        </w:rPr>
        <w:t>To identify the different challenges faced by Panasonic in the UK electronics market</w:t>
      </w:r>
    </w:p>
    <w:p w14:paraId="0B946EAB" w14:textId="77777777" w:rsidR="00D069BD" w:rsidRPr="00B447AF" w:rsidRDefault="004F2E11" w:rsidP="00B447AF">
      <w:pPr>
        <w:numPr>
          <w:ilvl w:val="0"/>
          <w:numId w:val="1"/>
        </w:numPr>
        <w:pBdr>
          <w:top w:val="nil"/>
          <w:left w:val="nil"/>
          <w:bottom w:val="nil"/>
          <w:right w:val="nil"/>
          <w:between w:val="nil"/>
        </w:pBdr>
      </w:pPr>
      <w:r w:rsidRPr="00B447AF">
        <w:rPr>
          <w:color w:val="000000"/>
        </w:rPr>
        <w:t>To examine the market strategy is employed by Panasonic for maintaining its market position</w:t>
      </w:r>
    </w:p>
    <w:p w14:paraId="58665955" w14:textId="77777777" w:rsidR="00D069BD" w:rsidRPr="00B447AF" w:rsidRDefault="004F2E11" w:rsidP="00B447AF">
      <w:pPr>
        <w:numPr>
          <w:ilvl w:val="0"/>
          <w:numId w:val="1"/>
        </w:numPr>
        <w:pBdr>
          <w:top w:val="nil"/>
          <w:left w:val="nil"/>
          <w:bottom w:val="nil"/>
          <w:right w:val="nil"/>
          <w:between w:val="nil"/>
        </w:pBdr>
      </w:pPr>
      <w:r w:rsidRPr="00B447AF">
        <w:rPr>
          <w:color w:val="000000"/>
        </w:rPr>
        <w:t>To evaluate the strategies employed by Panasonic in the UK electronics market</w:t>
      </w:r>
    </w:p>
    <w:p w14:paraId="697DE918" w14:textId="77777777" w:rsidR="00D069BD" w:rsidRPr="00B447AF" w:rsidRDefault="004F2E11" w:rsidP="00B447AF">
      <w:pPr>
        <w:numPr>
          <w:ilvl w:val="0"/>
          <w:numId w:val="1"/>
        </w:numPr>
        <w:pBdr>
          <w:top w:val="nil"/>
          <w:left w:val="nil"/>
          <w:bottom w:val="nil"/>
          <w:right w:val="nil"/>
          <w:between w:val="nil"/>
        </w:pBdr>
      </w:pPr>
      <w:r w:rsidRPr="00B447AF">
        <w:rPr>
          <w:color w:val="000000"/>
        </w:rPr>
        <w:t>To provide recommendations for Panasonic to help them thrive in the competitive landscape of the UK electronics market</w:t>
      </w:r>
    </w:p>
    <w:p w14:paraId="1E64280B" w14:textId="77777777" w:rsidR="00D069BD" w:rsidRPr="00B447AF" w:rsidRDefault="004F2E11" w:rsidP="00B447AF">
      <w:pPr>
        <w:pStyle w:val="Heading2"/>
        <w:rPr>
          <w:b w:val="0"/>
        </w:rPr>
      </w:pPr>
      <w:bookmarkStart w:id="5" w:name="_Toc147169198"/>
      <w:r w:rsidRPr="00B447AF">
        <w:t>1.4 Research Questions</w:t>
      </w:r>
      <w:bookmarkEnd w:id="5"/>
      <w:r w:rsidRPr="00B447AF">
        <w:t xml:space="preserve"> </w:t>
      </w:r>
    </w:p>
    <w:p w14:paraId="0360FE2C" w14:textId="77777777" w:rsidR="00D069BD" w:rsidRPr="00B447AF" w:rsidRDefault="00D069BD" w:rsidP="00B447AF">
      <w:pPr>
        <w:pBdr>
          <w:top w:val="nil"/>
          <w:left w:val="nil"/>
          <w:bottom w:val="nil"/>
          <w:right w:val="nil"/>
          <w:between w:val="nil"/>
        </w:pBdr>
        <w:rPr>
          <w:color w:val="000000"/>
        </w:rPr>
      </w:pPr>
    </w:p>
    <w:p w14:paraId="3B039F19" w14:textId="77777777" w:rsidR="00D069BD" w:rsidRPr="00B447AF" w:rsidRDefault="004F2E11" w:rsidP="00B447AF">
      <w:pPr>
        <w:pBdr>
          <w:top w:val="nil"/>
          <w:left w:val="nil"/>
          <w:bottom w:val="nil"/>
          <w:right w:val="nil"/>
          <w:between w:val="nil"/>
        </w:pBdr>
        <w:rPr>
          <w:color w:val="000000"/>
        </w:rPr>
      </w:pPr>
      <w:r w:rsidRPr="00B447AF">
        <w:rPr>
          <w:color w:val="000000"/>
        </w:rPr>
        <w:t xml:space="preserve">The most vital research questions are: </w:t>
      </w:r>
    </w:p>
    <w:p w14:paraId="14FB5601" w14:textId="77777777" w:rsidR="00D069BD" w:rsidRPr="00B447AF" w:rsidRDefault="00D069BD" w:rsidP="00B447AF">
      <w:pPr>
        <w:pBdr>
          <w:top w:val="nil"/>
          <w:left w:val="nil"/>
          <w:bottom w:val="nil"/>
          <w:right w:val="nil"/>
          <w:between w:val="nil"/>
        </w:pBdr>
        <w:rPr>
          <w:color w:val="000000"/>
        </w:rPr>
      </w:pPr>
    </w:p>
    <w:p w14:paraId="091F28A0" w14:textId="77777777" w:rsidR="00D069BD" w:rsidRPr="00B447AF" w:rsidRDefault="004F2E11" w:rsidP="00B447AF">
      <w:pPr>
        <w:numPr>
          <w:ilvl w:val="0"/>
          <w:numId w:val="2"/>
        </w:numPr>
        <w:pBdr>
          <w:top w:val="nil"/>
          <w:left w:val="nil"/>
          <w:bottom w:val="nil"/>
          <w:right w:val="nil"/>
          <w:between w:val="nil"/>
        </w:pBdr>
      </w:pPr>
      <w:r w:rsidRPr="00B447AF">
        <w:rPr>
          <w:color w:val="000000"/>
        </w:rPr>
        <w:lastRenderedPageBreak/>
        <w:t>What are the challenges faced by Panasonic in the UK electronics market?</w:t>
      </w:r>
    </w:p>
    <w:p w14:paraId="0B6647D0" w14:textId="77777777" w:rsidR="00D069BD" w:rsidRPr="00B447AF" w:rsidRDefault="004F2E11" w:rsidP="00B447AF">
      <w:pPr>
        <w:numPr>
          <w:ilvl w:val="0"/>
          <w:numId w:val="2"/>
        </w:numPr>
        <w:pBdr>
          <w:top w:val="nil"/>
          <w:left w:val="nil"/>
          <w:bottom w:val="nil"/>
          <w:right w:val="nil"/>
          <w:between w:val="nil"/>
        </w:pBdr>
      </w:pPr>
      <w:r w:rsidRPr="00B447AF">
        <w:rPr>
          <w:color w:val="000000"/>
        </w:rPr>
        <w:t>What are the market strategies employed by Panasonic in order to maintain its market position?</w:t>
      </w:r>
    </w:p>
    <w:p w14:paraId="6DDDA730" w14:textId="77777777" w:rsidR="00D069BD" w:rsidRPr="00B447AF" w:rsidRDefault="004F2E11" w:rsidP="00B447AF">
      <w:pPr>
        <w:numPr>
          <w:ilvl w:val="0"/>
          <w:numId w:val="2"/>
        </w:numPr>
        <w:pBdr>
          <w:top w:val="nil"/>
          <w:left w:val="nil"/>
          <w:bottom w:val="nil"/>
          <w:right w:val="nil"/>
          <w:between w:val="nil"/>
        </w:pBdr>
      </w:pPr>
      <w:r w:rsidRPr="00B447AF">
        <w:rPr>
          <w:color w:val="000000"/>
        </w:rPr>
        <w:t>How effective are the strategies employed by Panasonic?</w:t>
      </w:r>
    </w:p>
    <w:p w14:paraId="6B63D837" w14:textId="77777777" w:rsidR="00D069BD" w:rsidRPr="00B447AF" w:rsidRDefault="004F2E11" w:rsidP="00B447AF">
      <w:pPr>
        <w:numPr>
          <w:ilvl w:val="0"/>
          <w:numId w:val="2"/>
        </w:numPr>
        <w:pBdr>
          <w:top w:val="nil"/>
          <w:left w:val="nil"/>
          <w:bottom w:val="nil"/>
          <w:right w:val="nil"/>
          <w:between w:val="nil"/>
        </w:pBdr>
      </w:pPr>
      <w:r w:rsidRPr="00B447AF">
        <w:rPr>
          <w:color w:val="000000"/>
        </w:rPr>
        <w:t>What are the best practices for Panasonic to help them thrive through the competitive landscape of the UK electronics market?</w:t>
      </w:r>
    </w:p>
    <w:p w14:paraId="706AB8E1" w14:textId="77777777" w:rsidR="00D069BD" w:rsidRPr="00B447AF" w:rsidRDefault="004F2E11" w:rsidP="00B447AF">
      <w:pPr>
        <w:pStyle w:val="Heading2"/>
        <w:rPr>
          <w:b w:val="0"/>
        </w:rPr>
      </w:pPr>
      <w:bookmarkStart w:id="6" w:name="_Toc147169199"/>
      <w:r w:rsidRPr="00B447AF">
        <w:t>1.5 Research Rationale</w:t>
      </w:r>
      <w:bookmarkEnd w:id="6"/>
      <w:r w:rsidRPr="00B447AF">
        <w:t xml:space="preserve"> </w:t>
      </w:r>
    </w:p>
    <w:p w14:paraId="4943762A" w14:textId="77777777" w:rsidR="00D069BD" w:rsidRPr="00B447AF" w:rsidRDefault="00D069BD" w:rsidP="00B447AF">
      <w:pPr>
        <w:pBdr>
          <w:top w:val="nil"/>
          <w:left w:val="nil"/>
          <w:bottom w:val="nil"/>
          <w:right w:val="nil"/>
          <w:between w:val="nil"/>
        </w:pBdr>
        <w:rPr>
          <w:color w:val="000000"/>
        </w:rPr>
      </w:pPr>
    </w:p>
    <w:p w14:paraId="3C190EC9" w14:textId="77777777" w:rsidR="00D069BD" w:rsidRPr="00B447AF" w:rsidRDefault="004F2E11" w:rsidP="00B447AF">
      <w:pPr>
        <w:pBdr>
          <w:top w:val="nil"/>
          <w:left w:val="nil"/>
          <w:bottom w:val="nil"/>
          <w:right w:val="nil"/>
          <w:between w:val="nil"/>
        </w:pBdr>
        <w:rPr>
          <w:color w:val="000000"/>
        </w:rPr>
      </w:pPr>
      <w:r w:rsidRPr="00B447AF">
        <w:rPr>
          <w:color w:val="000000"/>
        </w:rPr>
        <w:t xml:space="preserve">With the UK electronics market being highly competitive, it can be challenging for the electronic brands to survive in the marketplace. In this regard, a study conducted by Eid, Abdelmoety and Agag (2020) only provided a brief insight on the electronics market in the United Kingdom, but did not majorly focus on the different issues faced by Panasonic in terms of competition in the United Kingdom. Therefore, the present study will focus on providing information on the challenges faced by Panasonic in the UK electronic market along with the market strategy employed by the brand for maintaining its market position. This will further help the readers to understand what areas have been covered and what more can be studied in the future in order to obtain more vital information related to the challenges faced by Panasonic in the UK electronics market. </w:t>
      </w:r>
    </w:p>
    <w:p w14:paraId="28591395" w14:textId="77777777" w:rsidR="00D069BD" w:rsidRPr="00B447AF" w:rsidRDefault="004F2E11" w:rsidP="00B447AF">
      <w:pPr>
        <w:pStyle w:val="Heading2"/>
        <w:rPr>
          <w:b w:val="0"/>
        </w:rPr>
      </w:pPr>
      <w:bookmarkStart w:id="7" w:name="_Toc147169200"/>
      <w:r w:rsidRPr="00B447AF">
        <w:t>1.6 Structure of Dissertation</w:t>
      </w:r>
      <w:bookmarkEnd w:id="7"/>
      <w:r w:rsidRPr="00B447AF">
        <w:t xml:space="preserve"> </w:t>
      </w:r>
    </w:p>
    <w:p w14:paraId="7C50F771" w14:textId="77777777" w:rsidR="00D069BD" w:rsidRPr="00B447AF" w:rsidRDefault="00D069BD" w:rsidP="00B447AF">
      <w:pPr>
        <w:pBdr>
          <w:top w:val="nil"/>
          <w:left w:val="nil"/>
          <w:bottom w:val="nil"/>
          <w:right w:val="nil"/>
          <w:between w:val="nil"/>
        </w:pBdr>
        <w:rPr>
          <w:color w:val="000000"/>
        </w:rPr>
      </w:pPr>
    </w:p>
    <w:p w14:paraId="4931B2B8" w14:textId="77777777" w:rsidR="00D069BD" w:rsidRPr="00B447AF" w:rsidRDefault="004F2E11" w:rsidP="00B447AF">
      <w:pPr>
        <w:pBdr>
          <w:top w:val="nil"/>
          <w:left w:val="nil"/>
          <w:bottom w:val="nil"/>
          <w:right w:val="nil"/>
          <w:between w:val="nil"/>
        </w:pBdr>
        <w:rPr>
          <w:color w:val="000000"/>
        </w:rPr>
      </w:pPr>
      <w:r w:rsidRPr="00B447AF">
        <w:rPr>
          <w:color w:val="000000"/>
        </w:rPr>
        <w:t xml:space="preserve">The structure of the dissertation will inform about all the important chapters that will be covered in the present study. The different chapters that would be involved are: </w:t>
      </w:r>
    </w:p>
    <w:p w14:paraId="12A222AD" w14:textId="77777777" w:rsidR="00D069BD" w:rsidRPr="00B447AF" w:rsidRDefault="00D069BD" w:rsidP="00B447AF">
      <w:pPr>
        <w:pBdr>
          <w:top w:val="nil"/>
          <w:left w:val="nil"/>
          <w:bottom w:val="nil"/>
          <w:right w:val="nil"/>
          <w:between w:val="nil"/>
        </w:pBdr>
        <w:rPr>
          <w:color w:val="000000"/>
        </w:rPr>
      </w:pPr>
    </w:p>
    <w:p w14:paraId="7118F48D" w14:textId="77777777" w:rsidR="00D069BD" w:rsidRPr="00B447AF" w:rsidRDefault="004F2E11" w:rsidP="00B447AF">
      <w:pPr>
        <w:pBdr>
          <w:top w:val="nil"/>
          <w:left w:val="nil"/>
          <w:bottom w:val="nil"/>
          <w:right w:val="nil"/>
          <w:between w:val="nil"/>
        </w:pBdr>
        <w:rPr>
          <w:b/>
          <w:i/>
          <w:color w:val="000000"/>
        </w:rPr>
      </w:pPr>
      <w:r w:rsidRPr="00B447AF">
        <w:rPr>
          <w:b/>
          <w:i/>
          <w:color w:val="000000"/>
        </w:rPr>
        <w:t xml:space="preserve">Introduction </w:t>
      </w:r>
    </w:p>
    <w:p w14:paraId="656ABDC8" w14:textId="77777777" w:rsidR="00D069BD" w:rsidRPr="00B447AF" w:rsidRDefault="00D069BD" w:rsidP="00B447AF">
      <w:pPr>
        <w:pBdr>
          <w:top w:val="nil"/>
          <w:left w:val="nil"/>
          <w:bottom w:val="nil"/>
          <w:right w:val="nil"/>
          <w:between w:val="nil"/>
        </w:pBdr>
        <w:rPr>
          <w:b/>
          <w:i/>
          <w:color w:val="000000"/>
        </w:rPr>
      </w:pPr>
    </w:p>
    <w:p w14:paraId="4AFF8589" w14:textId="77777777" w:rsidR="00D069BD" w:rsidRPr="00B447AF" w:rsidRDefault="004F2E11" w:rsidP="00B447AF">
      <w:pPr>
        <w:pBdr>
          <w:top w:val="nil"/>
          <w:left w:val="nil"/>
          <w:bottom w:val="nil"/>
          <w:right w:val="nil"/>
          <w:between w:val="nil"/>
        </w:pBdr>
        <w:rPr>
          <w:color w:val="000000"/>
        </w:rPr>
      </w:pPr>
      <w:r w:rsidRPr="00B447AF">
        <w:rPr>
          <w:color w:val="000000"/>
        </w:rPr>
        <w:t>This is the first and the foremost chapter of the present dissertation which holds a major significance as a brief understanding about the research context. The aims and objectivists of the research work along with the different research questions that will be addressed throughout the study will be presented in the present research work. Moreover, the rationale of the study will also be provided in this particular chapter.</w:t>
      </w:r>
    </w:p>
    <w:p w14:paraId="47B2B77B" w14:textId="77777777" w:rsidR="00D069BD" w:rsidRPr="00B447AF" w:rsidRDefault="00D069BD" w:rsidP="00B447AF">
      <w:pPr>
        <w:pBdr>
          <w:top w:val="nil"/>
          <w:left w:val="nil"/>
          <w:bottom w:val="nil"/>
          <w:right w:val="nil"/>
          <w:between w:val="nil"/>
        </w:pBdr>
        <w:rPr>
          <w:b/>
          <w:i/>
          <w:color w:val="000000"/>
        </w:rPr>
      </w:pPr>
    </w:p>
    <w:p w14:paraId="2E35B3F0" w14:textId="77777777" w:rsidR="00D069BD" w:rsidRPr="00B447AF" w:rsidRDefault="004F2E11" w:rsidP="00B447AF">
      <w:pPr>
        <w:pBdr>
          <w:top w:val="nil"/>
          <w:left w:val="nil"/>
          <w:bottom w:val="nil"/>
          <w:right w:val="nil"/>
          <w:between w:val="nil"/>
        </w:pBdr>
        <w:rPr>
          <w:b/>
          <w:i/>
          <w:color w:val="000000"/>
        </w:rPr>
      </w:pPr>
      <w:r w:rsidRPr="00B447AF">
        <w:rPr>
          <w:b/>
          <w:i/>
          <w:color w:val="000000"/>
        </w:rPr>
        <w:lastRenderedPageBreak/>
        <w:t xml:space="preserve">Literature Review </w:t>
      </w:r>
    </w:p>
    <w:p w14:paraId="5D44D840" w14:textId="77777777" w:rsidR="00D069BD" w:rsidRPr="00B447AF" w:rsidRDefault="00D069BD" w:rsidP="00B447AF">
      <w:pPr>
        <w:pBdr>
          <w:top w:val="nil"/>
          <w:left w:val="nil"/>
          <w:bottom w:val="nil"/>
          <w:right w:val="nil"/>
          <w:between w:val="nil"/>
        </w:pBdr>
        <w:rPr>
          <w:b/>
          <w:i/>
          <w:color w:val="000000"/>
        </w:rPr>
      </w:pPr>
    </w:p>
    <w:p w14:paraId="3528F5D4" w14:textId="77777777" w:rsidR="00D069BD" w:rsidRPr="00B447AF" w:rsidRDefault="004F2E11" w:rsidP="00B447AF">
      <w:pPr>
        <w:pBdr>
          <w:top w:val="nil"/>
          <w:left w:val="nil"/>
          <w:bottom w:val="nil"/>
          <w:right w:val="nil"/>
          <w:between w:val="nil"/>
        </w:pBdr>
        <w:rPr>
          <w:color w:val="000000"/>
        </w:rPr>
      </w:pPr>
      <w:r w:rsidRPr="00B447AF">
        <w:rPr>
          <w:color w:val="000000"/>
        </w:rPr>
        <w:t>This is the second chapter which will provide a thorough understanding about the research phenomenon. Different literary themes will be created, which will provide an understanding on the different aspects related to the research work. An empirical review will also be provided which will provide information on the different viewpoints of the previous researchers. This chapter will also include a conceptual framework which will be a visual representation of the different variables related to the study. This chapter will be important as it would reflect upon the different observations and viewpoints of the researchers regarding the study topic and understanding what areas have been covered in the present work.</w:t>
      </w:r>
    </w:p>
    <w:p w14:paraId="7F6B930A" w14:textId="77777777" w:rsidR="00D069BD" w:rsidRPr="00B447AF" w:rsidRDefault="00D069BD" w:rsidP="00B447AF">
      <w:pPr>
        <w:pBdr>
          <w:top w:val="nil"/>
          <w:left w:val="nil"/>
          <w:bottom w:val="nil"/>
          <w:right w:val="nil"/>
          <w:between w:val="nil"/>
        </w:pBdr>
        <w:rPr>
          <w:b/>
          <w:i/>
          <w:color w:val="000000"/>
        </w:rPr>
      </w:pPr>
    </w:p>
    <w:p w14:paraId="5CF4DC58" w14:textId="77777777" w:rsidR="00D069BD" w:rsidRPr="00B447AF" w:rsidRDefault="004F2E11" w:rsidP="00B447AF">
      <w:pPr>
        <w:pBdr>
          <w:top w:val="nil"/>
          <w:left w:val="nil"/>
          <w:bottom w:val="nil"/>
          <w:right w:val="nil"/>
          <w:between w:val="nil"/>
        </w:pBdr>
        <w:rPr>
          <w:b/>
          <w:i/>
          <w:color w:val="000000"/>
        </w:rPr>
      </w:pPr>
      <w:r w:rsidRPr="00B447AF">
        <w:rPr>
          <w:b/>
          <w:i/>
          <w:color w:val="000000"/>
        </w:rPr>
        <w:t xml:space="preserve">Methodology </w:t>
      </w:r>
    </w:p>
    <w:p w14:paraId="38B60398" w14:textId="77777777" w:rsidR="00D069BD" w:rsidRPr="00B447AF" w:rsidRDefault="00D069BD" w:rsidP="00B447AF">
      <w:pPr>
        <w:pBdr>
          <w:top w:val="nil"/>
          <w:left w:val="nil"/>
          <w:bottom w:val="nil"/>
          <w:right w:val="nil"/>
          <w:between w:val="nil"/>
        </w:pBdr>
        <w:rPr>
          <w:b/>
          <w:i/>
          <w:color w:val="000000"/>
        </w:rPr>
      </w:pPr>
    </w:p>
    <w:p w14:paraId="39B4C013" w14:textId="77777777" w:rsidR="00D069BD" w:rsidRPr="00B447AF" w:rsidRDefault="004F2E11" w:rsidP="00B447AF">
      <w:pPr>
        <w:pBdr>
          <w:top w:val="nil"/>
          <w:left w:val="nil"/>
          <w:bottom w:val="nil"/>
          <w:right w:val="nil"/>
          <w:between w:val="nil"/>
        </w:pBdr>
        <w:rPr>
          <w:color w:val="000000"/>
        </w:rPr>
      </w:pPr>
      <w:r w:rsidRPr="00B447AF">
        <w:rPr>
          <w:color w:val="000000"/>
        </w:rPr>
        <w:t>The third chapter is the methodology which will provide an insight on the data collection method that will be followed by the researcher to obtain the most relevant information. The research, philosophy, approach, method, data, collection, data analysis and the ethical considerations that will be considered by the researcher will be provided in this particular chapter. This chapter will be important as it will inform the future researchers as to what data collection methods were undertaken for obtaining the information that has been presented in the current study. This will help the future researchers to understand if the same data collection method can be used or the data collection method needs to be changed for generating better information related to the study topic.</w:t>
      </w:r>
    </w:p>
    <w:p w14:paraId="66397B48" w14:textId="77777777" w:rsidR="00D069BD" w:rsidRPr="00B447AF" w:rsidRDefault="00D069BD" w:rsidP="00B447AF">
      <w:pPr>
        <w:pBdr>
          <w:top w:val="nil"/>
          <w:left w:val="nil"/>
          <w:bottom w:val="nil"/>
          <w:right w:val="nil"/>
          <w:between w:val="nil"/>
        </w:pBdr>
        <w:rPr>
          <w:b/>
          <w:i/>
          <w:color w:val="000000"/>
        </w:rPr>
      </w:pPr>
    </w:p>
    <w:p w14:paraId="463B65F4" w14:textId="77777777" w:rsidR="00D069BD" w:rsidRPr="00B447AF" w:rsidRDefault="004F2E11" w:rsidP="00B447AF">
      <w:pPr>
        <w:pBdr>
          <w:top w:val="nil"/>
          <w:left w:val="nil"/>
          <w:bottom w:val="nil"/>
          <w:right w:val="nil"/>
          <w:between w:val="nil"/>
        </w:pBdr>
        <w:rPr>
          <w:b/>
          <w:i/>
          <w:color w:val="000000"/>
        </w:rPr>
      </w:pPr>
      <w:r w:rsidRPr="00B447AF">
        <w:rPr>
          <w:b/>
          <w:i/>
          <w:color w:val="000000"/>
        </w:rPr>
        <w:t xml:space="preserve">Findings &amp; Discussion </w:t>
      </w:r>
    </w:p>
    <w:p w14:paraId="6FC31196" w14:textId="77777777" w:rsidR="00D069BD" w:rsidRPr="00B447AF" w:rsidRDefault="00D069BD" w:rsidP="00B447AF">
      <w:pPr>
        <w:pBdr>
          <w:top w:val="nil"/>
          <w:left w:val="nil"/>
          <w:bottom w:val="nil"/>
          <w:right w:val="nil"/>
          <w:between w:val="nil"/>
        </w:pBdr>
        <w:rPr>
          <w:b/>
          <w:i/>
          <w:color w:val="000000"/>
        </w:rPr>
      </w:pPr>
    </w:p>
    <w:p w14:paraId="2986A06E" w14:textId="77777777" w:rsidR="00D069BD" w:rsidRPr="00B447AF" w:rsidRDefault="004F2E11" w:rsidP="00B447AF">
      <w:pPr>
        <w:pBdr>
          <w:top w:val="nil"/>
          <w:left w:val="nil"/>
          <w:bottom w:val="nil"/>
          <w:right w:val="nil"/>
          <w:between w:val="nil"/>
        </w:pBdr>
        <w:rPr>
          <w:color w:val="000000"/>
        </w:rPr>
      </w:pPr>
      <w:r w:rsidRPr="00B447AF">
        <w:rPr>
          <w:color w:val="000000"/>
        </w:rPr>
        <w:t>This is the fourth chapter and is very important because it will highlight all the findings that have been acquired by the researcher via the data collection method that was followed. These findings will reflect upon the observations of those researchers as well as the current researcher with respect to the study context, while understanding what more can be added. The researcher will further discuss all the findings that have been obtained while linking them with the literature review section so as to understand the viewpoint of the previous research in a much better manner.</w:t>
      </w:r>
    </w:p>
    <w:p w14:paraId="2CC55608" w14:textId="77777777" w:rsidR="00D069BD" w:rsidRPr="00B447AF" w:rsidRDefault="00D069BD" w:rsidP="00B447AF">
      <w:pPr>
        <w:pBdr>
          <w:top w:val="nil"/>
          <w:left w:val="nil"/>
          <w:bottom w:val="nil"/>
          <w:right w:val="nil"/>
          <w:between w:val="nil"/>
        </w:pBdr>
        <w:rPr>
          <w:b/>
          <w:i/>
          <w:color w:val="000000"/>
        </w:rPr>
      </w:pPr>
    </w:p>
    <w:p w14:paraId="298241FB" w14:textId="77777777" w:rsidR="00D069BD" w:rsidRPr="00B447AF" w:rsidRDefault="004F2E11" w:rsidP="00B447AF">
      <w:pPr>
        <w:pBdr>
          <w:top w:val="nil"/>
          <w:left w:val="nil"/>
          <w:bottom w:val="nil"/>
          <w:right w:val="nil"/>
          <w:between w:val="nil"/>
        </w:pBdr>
        <w:rPr>
          <w:b/>
          <w:i/>
          <w:color w:val="000000"/>
        </w:rPr>
      </w:pPr>
      <w:r w:rsidRPr="00B447AF">
        <w:rPr>
          <w:b/>
          <w:i/>
          <w:color w:val="000000"/>
        </w:rPr>
        <w:t>Conclusion</w:t>
      </w:r>
    </w:p>
    <w:p w14:paraId="052A0232" w14:textId="77777777" w:rsidR="00D069BD" w:rsidRPr="00B447AF" w:rsidRDefault="00D069BD" w:rsidP="00B447AF">
      <w:pPr>
        <w:pBdr>
          <w:top w:val="nil"/>
          <w:left w:val="nil"/>
          <w:bottom w:val="nil"/>
          <w:right w:val="nil"/>
          <w:between w:val="nil"/>
        </w:pBdr>
        <w:rPr>
          <w:b/>
          <w:i/>
          <w:color w:val="000000"/>
        </w:rPr>
      </w:pPr>
    </w:p>
    <w:p w14:paraId="37A2DAA2" w14:textId="77777777" w:rsidR="00D069BD" w:rsidRPr="00B447AF" w:rsidRDefault="004F2E11" w:rsidP="00B447AF">
      <w:pPr>
        <w:pBdr>
          <w:top w:val="nil"/>
          <w:left w:val="nil"/>
          <w:bottom w:val="nil"/>
          <w:right w:val="nil"/>
          <w:between w:val="nil"/>
        </w:pBdr>
        <w:rPr>
          <w:color w:val="000000"/>
        </w:rPr>
      </w:pPr>
      <w:r w:rsidRPr="00B447AF">
        <w:rPr>
          <w:color w:val="000000"/>
        </w:rPr>
        <w:t xml:space="preserve">This is the last chapter of the dissertation and is equally important because it will provide a summary of all the findings. Further, the different limitations with respect to the present study will also be provided in the current chapter, along with the different recommendations that can be utilised for mitigating the limitations. Lastly, all the research objectives will be linked so as to ascertain whether they have been fulfilled in the current study or not. </w:t>
      </w:r>
    </w:p>
    <w:p w14:paraId="7DAA419A" w14:textId="77777777" w:rsidR="00D069BD" w:rsidRPr="00B447AF" w:rsidRDefault="004F2E11" w:rsidP="00B447AF">
      <w:pPr>
        <w:pStyle w:val="Heading2"/>
        <w:rPr>
          <w:b w:val="0"/>
        </w:rPr>
      </w:pPr>
      <w:bookmarkStart w:id="8" w:name="_Toc147169201"/>
      <w:r w:rsidRPr="00B447AF">
        <w:t>1.7 Chapter Conclusion</w:t>
      </w:r>
      <w:bookmarkEnd w:id="8"/>
      <w:r w:rsidRPr="00B447AF">
        <w:t xml:space="preserve"> </w:t>
      </w:r>
    </w:p>
    <w:p w14:paraId="07A3BF76" w14:textId="77777777" w:rsidR="00D069BD" w:rsidRPr="00B447AF" w:rsidRDefault="00D069BD" w:rsidP="00B447AF">
      <w:pPr>
        <w:pBdr>
          <w:top w:val="nil"/>
          <w:left w:val="nil"/>
          <w:bottom w:val="nil"/>
          <w:right w:val="nil"/>
          <w:between w:val="nil"/>
        </w:pBdr>
        <w:rPr>
          <w:color w:val="000000"/>
        </w:rPr>
      </w:pPr>
    </w:p>
    <w:p w14:paraId="2FF4D7ED" w14:textId="77777777" w:rsidR="00D069BD" w:rsidRPr="00B447AF" w:rsidRDefault="004F2E11" w:rsidP="00B447AF">
      <w:pPr>
        <w:pBdr>
          <w:top w:val="nil"/>
          <w:left w:val="nil"/>
          <w:bottom w:val="nil"/>
          <w:right w:val="nil"/>
          <w:between w:val="nil"/>
        </w:pBdr>
        <w:rPr>
          <w:color w:val="000000"/>
        </w:rPr>
      </w:pPr>
      <w:r w:rsidRPr="00B447AF">
        <w:rPr>
          <w:color w:val="000000"/>
        </w:rPr>
        <w:t>In summation, the present chapter provided information on all the vital aspects of the study topic by providing a brief background of the study area. Further, the aims and objectives related to the study topic were also provided in this chapter along with the different research questions that are required to be addressed in the following research work. Moreover, the rationale that was provided informed about the significance of the present study and what important areas would be covered. Lastly, the structure of the dissertation provided which reflected upon the different chapters that will be included in the present study.</w:t>
      </w:r>
    </w:p>
    <w:p w14:paraId="5F0C7291" w14:textId="77777777" w:rsidR="00D069BD" w:rsidRPr="00B447AF" w:rsidRDefault="004F2E11" w:rsidP="00B447AF">
      <w:r w:rsidRPr="00B447AF">
        <w:br w:type="page"/>
      </w:r>
    </w:p>
    <w:p w14:paraId="7B940BD9" w14:textId="77777777" w:rsidR="00D069BD" w:rsidRPr="00B447AF" w:rsidRDefault="004F2E11" w:rsidP="00B447AF">
      <w:pPr>
        <w:pStyle w:val="Heading1"/>
        <w:rPr>
          <w:b w:val="0"/>
        </w:rPr>
      </w:pPr>
      <w:bookmarkStart w:id="9" w:name="_Toc147169202"/>
      <w:r w:rsidRPr="00B447AF">
        <w:lastRenderedPageBreak/>
        <w:t>Chapter 2: Literature Review</w:t>
      </w:r>
      <w:bookmarkEnd w:id="9"/>
    </w:p>
    <w:p w14:paraId="7997889A" w14:textId="77777777" w:rsidR="00D069BD" w:rsidRPr="00B447AF" w:rsidRDefault="004F2E11" w:rsidP="00B447AF">
      <w:pPr>
        <w:pStyle w:val="Heading2"/>
      </w:pPr>
      <w:bookmarkStart w:id="10" w:name="_Toc147169203"/>
      <w:r w:rsidRPr="00B447AF">
        <w:t>2.1 Chapter Introduction</w:t>
      </w:r>
      <w:bookmarkEnd w:id="10"/>
    </w:p>
    <w:p w14:paraId="4560770D" w14:textId="77777777" w:rsidR="00D069BD" w:rsidRPr="00B447AF" w:rsidRDefault="004F2E11" w:rsidP="00B447AF">
      <w:pPr>
        <w:pBdr>
          <w:top w:val="nil"/>
          <w:left w:val="nil"/>
          <w:bottom w:val="nil"/>
          <w:right w:val="nil"/>
          <w:between w:val="nil"/>
        </w:pBdr>
        <w:spacing w:before="240" w:after="240"/>
        <w:rPr>
          <w:color w:val="000000"/>
        </w:rPr>
      </w:pPr>
      <w:r w:rsidRPr="00B447AF">
        <w:rPr>
          <w:color w:val="000000"/>
        </w:rPr>
        <w:t>In this chapter, a review of various literary pieces has been conducted to help in understanding the research topic in a more detailed form. This chapter facilitates navigating the competitive electronics market in the UK using previously published articles by different authors who have conducted a study on a similar area.  Different articles have been selected based on the subheadings that have been developed for conducting a literature review. The market position and challenges faced by Panasonic while operating in the UK's electronics market have been analysed. The gaps that exist in the previous literature associated with the given topic have also been identified.</w:t>
      </w:r>
    </w:p>
    <w:p w14:paraId="20C41859" w14:textId="77777777" w:rsidR="00D069BD" w:rsidRPr="00B447AF" w:rsidRDefault="004F2E11" w:rsidP="00B447AF">
      <w:pPr>
        <w:pStyle w:val="Heading2"/>
        <w:spacing w:before="240" w:after="240"/>
      </w:pPr>
      <w:bookmarkStart w:id="11" w:name="_Toc147169204"/>
      <w:r w:rsidRPr="00B447AF">
        <w:t>2.2 Different models of competition present in a market</w:t>
      </w:r>
      <w:bookmarkEnd w:id="11"/>
    </w:p>
    <w:p w14:paraId="1DE6D405" w14:textId="77777777" w:rsidR="00D069BD" w:rsidRPr="00B447AF" w:rsidRDefault="004F2E11" w:rsidP="00B447AF">
      <w:pPr>
        <w:pBdr>
          <w:top w:val="nil"/>
          <w:left w:val="nil"/>
          <w:bottom w:val="nil"/>
          <w:right w:val="nil"/>
          <w:between w:val="nil"/>
        </w:pBdr>
        <w:rPr>
          <w:color w:val="000000"/>
        </w:rPr>
      </w:pPr>
      <w:r w:rsidRPr="00B447AF">
        <w:rPr>
          <w:color w:val="000000"/>
        </w:rPr>
        <w:t>As per the statement of Samadovich (2021), there are four models of competition in economics which are monopolistic competition, perfect competition, monopoly, and oligopoly. The features of each model make the markets different from each other. The situation in the market is dependent on the factors that affect the level of competition in each model. The categories that have been divided by economists are based on various characteristics such as the number of producers, number of buyers, price makers or price takers.</w:t>
      </w:r>
    </w:p>
    <w:p w14:paraId="3B607472" w14:textId="77777777" w:rsidR="00D069BD" w:rsidRPr="00B447AF" w:rsidRDefault="004F2E11" w:rsidP="00B447AF">
      <w:pPr>
        <w:pBdr>
          <w:top w:val="nil"/>
          <w:left w:val="nil"/>
          <w:bottom w:val="nil"/>
          <w:right w:val="nil"/>
          <w:between w:val="nil"/>
        </w:pBdr>
        <w:rPr>
          <w:color w:val="000000"/>
        </w:rPr>
      </w:pPr>
      <w:r w:rsidRPr="00B447AF">
        <w:rPr>
          <w:color w:val="000000"/>
        </w:rPr>
        <w:t>According to the statement of Gonzalez‐Romero et al. (2020), in a perfectly competitive model, price and production levels are the same in the entire market. In a perfect competitive market, all the businesses operating in a market offer identical products and the share of the company does not affect the price. In such a market, the companies can enter and exit the market at any time. The companies do not decide the prices of the products as prices are determined by the market forces themselves. The buyers in this market have full knowledge of the market.</w:t>
      </w:r>
    </w:p>
    <w:p w14:paraId="7E600ED4" w14:textId="77777777" w:rsidR="00D069BD" w:rsidRPr="00B447AF" w:rsidRDefault="004F2E11" w:rsidP="00B447AF">
      <w:pPr>
        <w:pBdr>
          <w:top w:val="nil"/>
          <w:left w:val="nil"/>
          <w:bottom w:val="nil"/>
          <w:right w:val="nil"/>
          <w:between w:val="nil"/>
        </w:pBdr>
        <w:rPr>
          <w:color w:val="000000"/>
        </w:rPr>
      </w:pPr>
      <w:r w:rsidRPr="00B447AF">
        <w:rPr>
          <w:color w:val="000000"/>
        </w:rPr>
        <w:t>As per the opinion of Bertoletti and Etro (2022), the concept of monopolistic competition has been derived from the corresponding situation when there is high competition among many businesses that have a negligible share in the market. The products that are offered by the companies in this type of market are similar but not perfect substitutes for each other. There is a low or negligible barrier of entry in the market and the decisions taken by a single firm do not have a direct impact on the competitors.</w:t>
      </w:r>
    </w:p>
    <w:p w14:paraId="4625DDEA" w14:textId="77777777" w:rsidR="00D069BD" w:rsidRPr="00B447AF" w:rsidRDefault="004F2E11" w:rsidP="00B447AF">
      <w:pPr>
        <w:pBdr>
          <w:top w:val="nil"/>
          <w:left w:val="nil"/>
          <w:bottom w:val="nil"/>
          <w:right w:val="nil"/>
          <w:between w:val="nil"/>
        </w:pBdr>
        <w:rPr>
          <w:color w:val="000000"/>
        </w:rPr>
      </w:pPr>
      <w:r w:rsidRPr="00B447AF">
        <w:rPr>
          <w:color w:val="000000"/>
        </w:rPr>
        <w:t xml:space="preserve">In the opinion of Durand and Milberg (2020), the monopoly market is based on the concept of concentration of power due to skills and resources. A monopoly is a market in which there is </w:t>
      </w:r>
      <w:r w:rsidRPr="00B447AF">
        <w:rPr>
          <w:color w:val="000000"/>
        </w:rPr>
        <w:lastRenderedPageBreak/>
        <w:t>only a single seller or producer who has a dominant position in the market. The prices of the products or services offered by the company are decided by the producer. The consumers do not have any other options in the market and thus, have to agree to the price offered by the company that has an influential market share.</w:t>
      </w:r>
    </w:p>
    <w:p w14:paraId="35BF4070" w14:textId="77777777" w:rsidR="00D069BD" w:rsidRPr="00B447AF" w:rsidRDefault="004F2E11" w:rsidP="00B447AF">
      <w:pPr>
        <w:pBdr>
          <w:top w:val="nil"/>
          <w:left w:val="nil"/>
          <w:bottom w:val="nil"/>
          <w:right w:val="nil"/>
          <w:between w:val="nil"/>
        </w:pBdr>
        <w:rPr>
          <w:color w:val="000000"/>
        </w:rPr>
      </w:pPr>
      <w:r w:rsidRPr="00B447AF">
        <w:rPr>
          <w:color w:val="000000"/>
        </w:rPr>
        <w:t>A market structure in which there are few producers or sellers who together have an influential market share. There are various barriers to entry and exit and the firms are interdependent which means any action of a firm affects the actions of other firms directly. As per the statement of Dzhabarova et al. (2020), in an oligopoly market, profit maximisation is the key goal of the firms. The key feature of this market is product differentiation and price setter.</w:t>
      </w:r>
    </w:p>
    <w:p w14:paraId="0517C7C8" w14:textId="77777777" w:rsidR="00D069BD" w:rsidRPr="00B447AF" w:rsidRDefault="004F2E11" w:rsidP="00B447AF">
      <w:pPr>
        <w:pBdr>
          <w:top w:val="nil"/>
          <w:left w:val="nil"/>
          <w:bottom w:val="nil"/>
          <w:right w:val="nil"/>
          <w:between w:val="nil"/>
        </w:pBdr>
        <w:rPr>
          <w:color w:val="000000"/>
        </w:rPr>
      </w:pPr>
      <w:r w:rsidRPr="00B447AF">
        <w:rPr>
          <w:color w:val="000000"/>
        </w:rPr>
        <w:t>Thus, the four models of competition have been discussed above. Panasonic falls in the electronic industry which is highly competitive. Hence, the company has to face many challenges associated with a high level of competition which is discussed in the succeeding sections.</w:t>
      </w:r>
    </w:p>
    <w:p w14:paraId="7C57F4E1" w14:textId="77777777" w:rsidR="00D069BD" w:rsidRPr="00B447AF" w:rsidRDefault="004F2E11" w:rsidP="00B447AF">
      <w:pPr>
        <w:pStyle w:val="Heading2"/>
      </w:pPr>
      <w:bookmarkStart w:id="12" w:name="_Toc147169205"/>
      <w:r w:rsidRPr="00B447AF">
        <w:t>2.3 Concept of competitive market</w:t>
      </w:r>
      <w:bookmarkEnd w:id="12"/>
    </w:p>
    <w:p w14:paraId="555A68E7" w14:textId="77777777" w:rsidR="00D069BD" w:rsidRPr="00B447AF" w:rsidRDefault="004F2E11" w:rsidP="00B447AF">
      <w:pPr>
        <w:pBdr>
          <w:top w:val="nil"/>
          <w:left w:val="nil"/>
          <w:bottom w:val="nil"/>
          <w:right w:val="nil"/>
          <w:between w:val="nil"/>
        </w:pBdr>
        <w:rPr>
          <w:color w:val="000000"/>
        </w:rPr>
      </w:pPr>
      <w:r w:rsidRPr="00B447AF">
        <w:rPr>
          <w:color w:val="000000"/>
        </w:rPr>
        <w:t xml:space="preserve">According to the statement of Juchniewicz and Łada (2022), the concept of a competitive environment can be stated as the set of economic, organisational, political, and legal conditions that provide equal opportunities and challenges to all the participants in the market. Competitiveness can be considered as an economic incentive for firms to capture influential market share and increase sales in a constant motion. Competition in a market can help improve the social quality of life and support innovation. A competitive market is active and responds to the needs and requirements of the consumers in the market for various services and products. The competition in the market helps in attracting consumers towards a product offered by the businesses that can help in the creation of a worth of the business. In a competitive market, businesses can effectively evaluate the quality of the products, pricing structure, cost of production, etc. The concept of a competitive market is based on a perfect competition model that exists in the market to benefit the producers and consumers equally. In a competitive market, neither one consumer nor one seller can rule or control the market. In this type of market, there are many producers and buyers. The sellers or producers in the market compete extensively with each other to provide the best quality of goods at low prices. The demands and needs of the consumers are studied by the producers and products or services are derived based on such demands. The prices in this market are dependent on the market forces of demand and supply and the producers do not have control over the prices of the products. In </w:t>
      </w:r>
      <w:r w:rsidRPr="00B447AF">
        <w:rPr>
          <w:color w:val="000000"/>
        </w:rPr>
        <w:lastRenderedPageBreak/>
        <w:t>this type of market, the consumers have full knowledge of the products and market conditions for which the firms do not have much scope to take undue advantage.</w:t>
      </w:r>
    </w:p>
    <w:p w14:paraId="087747DA" w14:textId="77777777" w:rsidR="00D069BD" w:rsidRPr="00B447AF" w:rsidRDefault="004F2E11" w:rsidP="00B447AF">
      <w:pPr>
        <w:pBdr>
          <w:top w:val="nil"/>
          <w:left w:val="nil"/>
          <w:bottom w:val="nil"/>
          <w:right w:val="nil"/>
          <w:between w:val="nil"/>
        </w:pBdr>
        <w:rPr>
          <w:color w:val="000000"/>
        </w:rPr>
      </w:pPr>
      <w:r w:rsidRPr="00B447AF">
        <w:rPr>
          <w:color w:val="000000"/>
        </w:rPr>
        <w:t xml:space="preserve">Panasonic is a brand that produces electronic products for consumers and currently operates in the highly competitive market of the UK. To achieve success, the business needs to analyse the needs and demands of the consumers in the UK and manufacture electrical products that can satisfy the identified needs. According to the statement of Romero and Sanchez (2019), in an environment of a competitive market, companies should adapt themselves faster and develop designs that are unique in the market to achieve success and maintain sustained competitiveness. The companies in the electronic market of the UK face huge competition as many small as well as big companies operate in this sector. Thus, the level of competition is high and there is a low opportunity to create product differentiation. Hence, Panasonic should focus on improving the designs of the products offered by them to attract consumers towards the products. The features of a competitive market need to be understood effectively to plan the functions of the business in such a way that can support the company to stay competitive in a competitive market.  </w:t>
      </w:r>
    </w:p>
    <w:p w14:paraId="630C392E" w14:textId="77777777" w:rsidR="00D069BD" w:rsidRPr="00B447AF" w:rsidRDefault="004F2E11" w:rsidP="00B447AF">
      <w:pPr>
        <w:pStyle w:val="Heading2"/>
      </w:pPr>
      <w:bookmarkStart w:id="13" w:name="_Toc147169206"/>
      <w:r w:rsidRPr="00B447AF">
        <w:t>2.4 Electronics market in the UK</w:t>
      </w:r>
      <w:bookmarkEnd w:id="13"/>
    </w:p>
    <w:p w14:paraId="66FA8262" w14:textId="77777777" w:rsidR="00D069BD" w:rsidRPr="00B447AF" w:rsidRDefault="004F2E11" w:rsidP="00B447AF">
      <w:pPr>
        <w:pBdr>
          <w:top w:val="nil"/>
          <w:left w:val="nil"/>
          <w:bottom w:val="nil"/>
          <w:right w:val="nil"/>
          <w:between w:val="nil"/>
        </w:pBdr>
        <w:jc w:val="center"/>
        <w:rPr>
          <w:color w:val="000000"/>
        </w:rPr>
      </w:pPr>
      <w:r w:rsidRPr="00B447AF">
        <w:rPr>
          <w:noProof/>
          <w:color w:val="000000"/>
          <w:lang w:val="en-US" w:eastAsia="en-US"/>
        </w:rPr>
        <w:drawing>
          <wp:inline distT="114300" distB="114300" distL="114300" distR="114300" wp14:anchorId="69DD74A5" wp14:editId="6FD0D2FA">
            <wp:extent cx="5731200" cy="304800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048000"/>
                    </a:xfrm>
                    <a:prstGeom prst="rect">
                      <a:avLst/>
                    </a:prstGeom>
                    <a:ln w="25400">
                      <a:solidFill>
                        <a:srgbClr val="000000"/>
                      </a:solidFill>
                      <a:prstDash val="solid"/>
                    </a:ln>
                  </pic:spPr>
                </pic:pic>
              </a:graphicData>
            </a:graphic>
          </wp:inline>
        </w:drawing>
      </w:r>
      <w:r w:rsidRPr="00B447AF">
        <w:rPr>
          <w:color w:val="000000"/>
        </w:rPr>
        <w:t xml:space="preserve"> </w:t>
      </w:r>
    </w:p>
    <w:p w14:paraId="3368E04A" w14:textId="77777777" w:rsidR="00D069BD" w:rsidRPr="00B447AF" w:rsidRDefault="004F2E11" w:rsidP="00B447AF">
      <w:pPr>
        <w:pBdr>
          <w:top w:val="nil"/>
          <w:left w:val="nil"/>
          <w:bottom w:val="nil"/>
          <w:right w:val="nil"/>
          <w:between w:val="nil"/>
        </w:pBdr>
        <w:jc w:val="center"/>
        <w:rPr>
          <w:b/>
          <w:color w:val="000000"/>
        </w:rPr>
      </w:pPr>
      <w:r w:rsidRPr="00B447AF">
        <w:rPr>
          <w:b/>
          <w:color w:val="000000"/>
        </w:rPr>
        <w:t>Figure 1: Revenue from the Electronics Market in the UK</w:t>
      </w:r>
    </w:p>
    <w:p w14:paraId="597145EE" w14:textId="77777777" w:rsidR="00D069BD" w:rsidRPr="00B447AF" w:rsidRDefault="004F2E11" w:rsidP="00B447AF">
      <w:pPr>
        <w:pBdr>
          <w:top w:val="nil"/>
          <w:left w:val="nil"/>
          <w:bottom w:val="nil"/>
          <w:right w:val="nil"/>
          <w:between w:val="nil"/>
        </w:pBdr>
        <w:jc w:val="center"/>
        <w:rPr>
          <w:color w:val="000000"/>
        </w:rPr>
      </w:pPr>
      <w:r w:rsidRPr="00B447AF">
        <w:rPr>
          <w:color w:val="000000"/>
        </w:rPr>
        <w:t>(Source: Statista, 2023)</w:t>
      </w:r>
    </w:p>
    <w:p w14:paraId="6994AD80" w14:textId="77777777" w:rsidR="00D069BD" w:rsidRPr="00B447AF" w:rsidRDefault="004F2E11" w:rsidP="00B447AF">
      <w:pPr>
        <w:pBdr>
          <w:top w:val="nil"/>
          <w:left w:val="nil"/>
          <w:bottom w:val="nil"/>
          <w:right w:val="nil"/>
          <w:between w:val="nil"/>
        </w:pBdr>
        <w:rPr>
          <w:color w:val="000000"/>
        </w:rPr>
      </w:pPr>
      <w:r w:rsidRPr="00B447AF">
        <w:rPr>
          <w:color w:val="000000"/>
        </w:rPr>
        <w:t xml:space="preserve">The consumer electronics market in the UK is highly competitive as well as having a huge demand. The revenue from the Consumer Electronics market is expected to reach US$22.02 </w:t>
      </w:r>
      <w:r w:rsidRPr="00B447AF">
        <w:rPr>
          <w:color w:val="000000"/>
        </w:rPr>
        <w:lastRenderedPageBreak/>
        <w:t xml:space="preserve">billion in 2023 (Statista, 2023). The CAGR of the electronics market in the UK is expected at 3.74% which will result in the volume of the market at US$25.50 billion by 2027 (Statista, 2023). There is also a chance of a high increase in user penetration into the market of electronics in the UK. The consumer electronics market across the world is highly competitive in nature and the UK's electronic market is not an exception. The electronics industry is extremely competitive in which new companies enter the market and compete with big giants such as Sony and Apple (Statista, 2023). During the pandemic, the demand for electronics home appliances and equipment has increased to a great extent in the UK. The price of electronics products increased due to disruptions in supply chains during the pandemic which led to a downfall in the demand. With the increase in technological advancements, the demand for new gadgets and devices in the UK as well as across the world is increasing and thus the demand for such goods is expected to rise in the future. Panasonic is a trusted company that is popular among consumers, but the increasing number of new companies in the market is creating a threat for the company as such companies offer high features at low prices. </w:t>
      </w:r>
    </w:p>
    <w:p w14:paraId="07D0F2E0" w14:textId="666BD394" w:rsidR="00D069BD" w:rsidRPr="00B447AF" w:rsidRDefault="004F2E11" w:rsidP="00B447AF">
      <w:pPr>
        <w:pBdr>
          <w:top w:val="nil"/>
          <w:left w:val="nil"/>
          <w:bottom w:val="nil"/>
          <w:right w:val="nil"/>
          <w:between w:val="nil"/>
        </w:pBdr>
        <w:rPr>
          <w:color w:val="000000"/>
        </w:rPr>
      </w:pPr>
      <w:r w:rsidRPr="00B447AF">
        <w:rPr>
          <w:color w:val="000000"/>
        </w:rPr>
        <w:t>A</w:t>
      </w:r>
      <w:r w:rsidR="00261C68" w:rsidRPr="00B447AF">
        <w:rPr>
          <w:color w:val="000000"/>
        </w:rPr>
        <w:t>s per</w:t>
      </w:r>
      <w:r w:rsidRPr="00B447AF">
        <w:rPr>
          <w:color w:val="000000"/>
        </w:rPr>
        <w:t xml:space="preserve"> the statement of Janiesch et al. (2021), the </w:t>
      </w:r>
      <w:r w:rsidR="00261C68" w:rsidRPr="00B447AF">
        <w:rPr>
          <w:color w:val="000000"/>
        </w:rPr>
        <w:t xml:space="preserve">UK’s </w:t>
      </w:r>
      <w:r w:rsidRPr="00B447AF">
        <w:rPr>
          <w:color w:val="000000"/>
        </w:rPr>
        <w:t xml:space="preserve">electronics market has </w:t>
      </w:r>
      <w:r w:rsidR="00261C68" w:rsidRPr="00B447AF">
        <w:rPr>
          <w:color w:val="000000"/>
        </w:rPr>
        <w:t>various</w:t>
      </w:r>
      <w:r w:rsidRPr="00B447AF">
        <w:rPr>
          <w:color w:val="000000"/>
        </w:rPr>
        <w:t xml:space="preserve"> touch points such as </w:t>
      </w:r>
      <w:r w:rsidR="00613AF2" w:rsidRPr="00B447AF">
        <w:rPr>
          <w:color w:val="000000"/>
        </w:rPr>
        <w:t xml:space="preserve">applications, </w:t>
      </w:r>
      <w:r w:rsidRPr="00B447AF">
        <w:rPr>
          <w:color w:val="000000"/>
        </w:rPr>
        <w:t xml:space="preserve">social media platforms, and websites for </w:t>
      </w:r>
      <w:r w:rsidR="00271368" w:rsidRPr="00B447AF">
        <w:rPr>
          <w:color w:val="000000"/>
        </w:rPr>
        <w:t>different</w:t>
      </w:r>
      <w:r w:rsidRPr="00B447AF">
        <w:rPr>
          <w:color w:val="000000"/>
        </w:rPr>
        <w:t xml:space="preserve"> stakeholders. As </w:t>
      </w:r>
      <w:r w:rsidR="00E647E1" w:rsidRPr="00B447AF">
        <w:rPr>
          <w:color w:val="000000"/>
        </w:rPr>
        <w:t xml:space="preserve">because </w:t>
      </w:r>
      <w:r w:rsidRPr="00B447AF">
        <w:rPr>
          <w:color w:val="000000"/>
        </w:rPr>
        <w:t xml:space="preserve">there are many touchpoints that are accessed by the consumers, it can be </w:t>
      </w:r>
      <w:r w:rsidR="00E647E1" w:rsidRPr="00B447AF">
        <w:rPr>
          <w:color w:val="000000"/>
        </w:rPr>
        <w:t>recommended</w:t>
      </w:r>
      <w:r w:rsidRPr="00B447AF">
        <w:rPr>
          <w:color w:val="000000"/>
        </w:rPr>
        <w:t xml:space="preserve"> that Panasonic should focus on identifying the </w:t>
      </w:r>
      <w:r w:rsidR="00333AA1" w:rsidRPr="00B447AF">
        <w:rPr>
          <w:color w:val="000000"/>
        </w:rPr>
        <w:t xml:space="preserve">most effective </w:t>
      </w:r>
      <w:r w:rsidRPr="00B447AF">
        <w:rPr>
          <w:color w:val="000000"/>
        </w:rPr>
        <w:t xml:space="preserve">strategies and touchpoints that can help </w:t>
      </w:r>
      <w:r w:rsidR="00FD5CA1" w:rsidRPr="00B447AF">
        <w:rPr>
          <w:color w:val="000000"/>
        </w:rPr>
        <w:t xml:space="preserve">in </w:t>
      </w:r>
      <w:r w:rsidRPr="00B447AF">
        <w:rPr>
          <w:color w:val="000000"/>
        </w:rPr>
        <w:t>sustain</w:t>
      </w:r>
      <w:r w:rsidR="00FD5CA1" w:rsidRPr="00B447AF">
        <w:rPr>
          <w:color w:val="000000"/>
        </w:rPr>
        <w:t>ing</w:t>
      </w:r>
      <w:r w:rsidRPr="00B447AF">
        <w:rPr>
          <w:color w:val="000000"/>
        </w:rPr>
        <w:t xml:space="preserve"> competition and develop competitive advantage while operating </w:t>
      </w:r>
      <w:r w:rsidR="000B1CC9" w:rsidRPr="00B447AF">
        <w:rPr>
          <w:color w:val="000000"/>
        </w:rPr>
        <w:t xml:space="preserve">the business </w:t>
      </w:r>
      <w:r w:rsidRPr="00B447AF">
        <w:rPr>
          <w:color w:val="000000"/>
        </w:rPr>
        <w:t>in the electronics market in the UK.</w:t>
      </w:r>
    </w:p>
    <w:p w14:paraId="76023A03" w14:textId="77777777" w:rsidR="00D069BD" w:rsidRPr="00B447AF" w:rsidRDefault="004F2E11" w:rsidP="00B447AF">
      <w:pPr>
        <w:pBdr>
          <w:top w:val="nil"/>
          <w:left w:val="nil"/>
          <w:bottom w:val="nil"/>
          <w:right w:val="nil"/>
          <w:between w:val="nil"/>
        </w:pBdr>
        <w:rPr>
          <w:color w:val="000000"/>
        </w:rPr>
      </w:pPr>
      <w:r w:rsidRPr="00B447AF">
        <w:rPr>
          <w:color w:val="000000"/>
        </w:rPr>
        <w:t>As per the statement of Ghulam and Abushammala (2023), the demand for consumers in the electronics market has increased due to internet technology. In the UK, the demand for electronics has increased tremendously with the creation of a work-from-home situation due to the pandemic. The latest trend in the electronic market of the UK is a transition towards a greener electronics industry that uses low raw materials and the products manufactured by electronic companies can operate using sustainable energy sources and require less consumption of power. To improve the level of competitiveness by Panasonic, innovations in products that can support a greener electronic industry can be a great idea. Thus, the high competition in the UK's electronic market makes it necessary for companies like Panasonic to research and develop innovative products that can create a competitive advantage for the business and help in mitigating the challenges that arise due to high competition in the market.</w:t>
      </w:r>
    </w:p>
    <w:p w14:paraId="4E787F99" w14:textId="77777777" w:rsidR="00D069BD" w:rsidRPr="00B447AF" w:rsidRDefault="004F2E11" w:rsidP="006F1B69">
      <w:pPr>
        <w:pStyle w:val="Heading2"/>
      </w:pPr>
      <w:r w:rsidRPr="00B447AF">
        <w:lastRenderedPageBreak/>
        <w:t xml:space="preserve">2.5 Competition Present within the Electronics Market of the UK </w:t>
      </w:r>
    </w:p>
    <w:p w14:paraId="7FC3E9D1" w14:textId="77777777" w:rsidR="00D069BD" w:rsidRPr="00B447AF" w:rsidRDefault="004F2E11" w:rsidP="00B447AF">
      <w:pPr>
        <w:pBdr>
          <w:top w:val="nil"/>
          <w:left w:val="nil"/>
          <w:bottom w:val="nil"/>
          <w:right w:val="nil"/>
          <w:between w:val="nil"/>
        </w:pBdr>
        <w:spacing w:before="240"/>
        <w:rPr>
          <w:color w:val="000000"/>
        </w:rPr>
      </w:pPr>
      <w:r w:rsidRPr="00B447AF">
        <w:rPr>
          <w:color w:val="000000"/>
        </w:rPr>
        <w:t>There is an extreme competition level in the electronic market in the United Kingdom as a brand like Samsung, Sony, Apple, and Panasonic is present in the market. Each of the brands that have been mentioned provides competition to each other in the market daily due to the high demand for the products and services of such brands. In the year 2023, the electronic market of the UK is around US$228.3bn, and in the upcoming five years till 2028, the market is expected to grow around 0.39% CAGR. In the past year, 2022, the electronic market size of the UK was around £716.8m, which shows that there is a high level of competition that exists in the consumer electronic market of the UK (</w:t>
      </w:r>
      <w:r w:rsidRPr="00B447AF">
        <w:rPr>
          <w:color w:val="000000"/>
          <w:highlight w:val="white"/>
        </w:rPr>
        <w:t xml:space="preserve">Fahlman </w:t>
      </w:r>
      <w:r w:rsidRPr="00B447AF">
        <w:rPr>
          <w:i/>
          <w:color w:val="000000"/>
          <w:highlight w:val="white"/>
        </w:rPr>
        <w:t xml:space="preserve">et al. </w:t>
      </w:r>
      <w:r w:rsidRPr="00B447AF">
        <w:rPr>
          <w:color w:val="000000"/>
          <w:highlight w:val="white"/>
        </w:rPr>
        <w:t xml:space="preserve"> 2019</w:t>
      </w:r>
      <w:r w:rsidRPr="00B447AF">
        <w:rPr>
          <w:color w:val="000000"/>
        </w:rPr>
        <w:t>). The consumer demand in the UK for electronic products is very high, and one of the main reasons for such high competition in the market. Brands like Apple, Samsung, and Panasonic are competing against each other on a daily basis to become the well-known and leading electronic brands in the UK. In the upcoming year, the competition that is present in the market in the current time will increase rapidly due to the continuous growth in the electronic market.</w:t>
      </w:r>
    </w:p>
    <w:p w14:paraId="19EE03F2" w14:textId="77777777" w:rsidR="00D069BD" w:rsidRPr="00B447AF" w:rsidRDefault="004F2E11" w:rsidP="00B447AF">
      <w:pPr>
        <w:pBdr>
          <w:top w:val="nil"/>
          <w:left w:val="nil"/>
          <w:bottom w:val="nil"/>
          <w:right w:val="nil"/>
          <w:between w:val="nil"/>
        </w:pBdr>
        <w:spacing w:before="240"/>
        <w:rPr>
          <w:color w:val="000000"/>
        </w:rPr>
      </w:pPr>
      <w:r w:rsidRPr="00B447AF">
        <w:rPr>
          <w:color w:val="000000"/>
        </w:rPr>
        <w:t>The market analysis shows that the electronic companies that will make innovations in the products are expected to become the leading brands in the UK's electronics field. The electronic products of the UK include the smart devices that are used in daily life, home entertainment products, and IoT technology. It has been seen that with the passage of time, such types of electronic products that have been mentioned in the previous line are likely going to become the main reason to make the UK one of the best electronic markets or hubs on the global level. The competition in the UK's electronic market is also providing benefits to various electronics companies to improve their performance strategy, product innovation, and adopting new strategies for marketing the products (</w:t>
      </w:r>
      <w:r w:rsidRPr="00B447AF">
        <w:rPr>
          <w:color w:val="000000"/>
          <w:highlight w:val="white"/>
        </w:rPr>
        <w:t xml:space="preserve">Skeete </w:t>
      </w:r>
      <w:r w:rsidRPr="00B447AF">
        <w:rPr>
          <w:i/>
          <w:color w:val="000000"/>
          <w:highlight w:val="white"/>
        </w:rPr>
        <w:t xml:space="preserve">et al. </w:t>
      </w:r>
      <w:r w:rsidRPr="00B447AF">
        <w:rPr>
          <w:color w:val="000000"/>
          <w:highlight w:val="white"/>
        </w:rPr>
        <w:t xml:space="preserve"> 2020</w:t>
      </w:r>
      <w:r w:rsidRPr="00B447AF">
        <w:rPr>
          <w:color w:val="000000"/>
        </w:rPr>
        <w:t xml:space="preserve">). Adapting innovation to the products and services along with new marketing strategies by brands like Panasonic, Samsung, or Apple will help in terms of becoming the leading electronic giants in the market. </w:t>
      </w:r>
    </w:p>
    <w:p w14:paraId="5B1A08B2" w14:textId="50DB42F5" w:rsidR="00D069BD" w:rsidRPr="00B447AF" w:rsidRDefault="004F2E11" w:rsidP="00B447AF">
      <w:pPr>
        <w:pBdr>
          <w:top w:val="nil"/>
          <w:left w:val="nil"/>
          <w:bottom w:val="nil"/>
          <w:right w:val="nil"/>
          <w:between w:val="nil"/>
        </w:pBdr>
        <w:spacing w:before="240"/>
        <w:rPr>
          <w:color w:val="000000"/>
        </w:rPr>
      </w:pPr>
      <w:r w:rsidRPr="00B447AF">
        <w:rPr>
          <w:color w:val="000000"/>
        </w:rPr>
        <w:t xml:space="preserve">The era of modernization is solely responsible for the growth of electronic products in the market. The increase in demand for the technology and electronic products that makes human life easier is one of the main </w:t>
      </w:r>
      <w:r w:rsidR="006A33DE" w:rsidRPr="00B447AF">
        <w:rPr>
          <w:color w:val="000000"/>
        </w:rPr>
        <w:t>reasons</w:t>
      </w:r>
      <w:r w:rsidRPr="00B447AF">
        <w:rPr>
          <w:color w:val="000000"/>
        </w:rPr>
        <w:t xml:space="preserve"> for the growth of the electronic market. The resources that are used by people in daily life are slowly getting updated with technology and electronic products, which is making human life easier than before. In the present time, the smart home system and automation allow people to use gestures to activate the light, fan, or television, which creates ease in the life of humans. Due to such changes in the requirements of daily life, </w:t>
      </w:r>
      <w:r w:rsidRPr="00B447AF">
        <w:rPr>
          <w:color w:val="000000"/>
        </w:rPr>
        <w:lastRenderedPageBreak/>
        <w:t xml:space="preserve">the electronic market around the world, especially in the UK, is having very high competition on a regular basis. </w:t>
      </w:r>
    </w:p>
    <w:p w14:paraId="10CC6DD5" w14:textId="77777777" w:rsidR="00D069BD" w:rsidRPr="00B447AF" w:rsidRDefault="004F2E11" w:rsidP="006F1B69">
      <w:pPr>
        <w:pStyle w:val="Heading2"/>
      </w:pPr>
      <w:r w:rsidRPr="00B447AF">
        <w:t xml:space="preserve">2.6 Factors deriving competition in the Electronics market of the UK </w:t>
      </w:r>
    </w:p>
    <w:p w14:paraId="0D9E3DB4" w14:textId="77777777" w:rsidR="00D069BD" w:rsidRPr="00B447AF" w:rsidRDefault="004F2E11" w:rsidP="00B447AF">
      <w:pPr>
        <w:pBdr>
          <w:top w:val="nil"/>
          <w:left w:val="nil"/>
          <w:bottom w:val="nil"/>
          <w:right w:val="nil"/>
          <w:between w:val="nil"/>
        </w:pBdr>
        <w:spacing w:before="240"/>
        <w:rPr>
          <w:color w:val="000000"/>
        </w:rPr>
      </w:pPr>
      <w:r w:rsidRPr="00B447AF">
        <w:rPr>
          <w:color w:val="000000"/>
        </w:rPr>
        <w:t xml:space="preserve">There are several factors that are responsible for deriving the competition in the electronic market of the UK, among which some of them are discussed. </w:t>
      </w:r>
    </w:p>
    <w:p w14:paraId="0AB1D426" w14:textId="77777777" w:rsidR="00D069BD" w:rsidRPr="00B447AF" w:rsidRDefault="004F2E11" w:rsidP="00B447AF">
      <w:pPr>
        <w:pBdr>
          <w:top w:val="nil"/>
          <w:left w:val="nil"/>
          <w:bottom w:val="nil"/>
          <w:right w:val="nil"/>
          <w:between w:val="nil"/>
        </w:pBdr>
        <w:spacing w:before="240"/>
        <w:rPr>
          <w:color w:val="000000"/>
        </w:rPr>
      </w:pPr>
      <w:r w:rsidRPr="00B447AF">
        <w:rPr>
          <w:i/>
          <w:color w:val="000000"/>
        </w:rPr>
        <w:t xml:space="preserve">Growing the demand for entertainment-related products- </w:t>
      </w:r>
      <w:r w:rsidRPr="00B447AF">
        <w:rPr>
          <w:color w:val="000000"/>
        </w:rPr>
        <w:t>One of the important factors that is deriving the UK electronics market is the growth that can be seen in the demand for the products that are required in entertainment. The demand for television, as well as home theatres, are also demanding products from consumers who are part of daily life and are also treated as a necessity in human life. In modern times, the need for gaming and consoles is also one of the demands for entertainment-related products that can be seen worldwide. Gaming has become an important element of entertainment for people belonging to different age groups. Such types of factors are responsible for the growth of the demands related to the products that are required for entertainment (</w:t>
      </w:r>
      <w:r w:rsidRPr="00B447AF">
        <w:rPr>
          <w:color w:val="000000"/>
          <w:highlight w:val="white"/>
        </w:rPr>
        <w:t>Abd Al Rahman and Mousavi, 2020</w:t>
      </w:r>
      <w:r w:rsidRPr="00B447AF">
        <w:rPr>
          <w:color w:val="000000"/>
        </w:rPr>
        <w:t>). Henceforth, the demand for entertainment in the life of the people is increasing, based on which the electronic companies of the UK are also increasing the creativity and innovation within the firm to grasp the market.</w:t>
      </w:r>
    </w:p>
    <w:p w14:paraId="63245A4B" w14:textId="77777777" w:rsidR="00D069BD" w:rsidRPr="00B447AF" w:rsidRDefault="004F2E11" w:rsidP="00B447AF">
      <w:pPr>
        <w:pBdr>
          <w:top w:val="nil"/>
          <w:left w:val="nil"/>
          <w:bottom w:val="nil"/>
          <w:right w:val="nil"/>
          <w:between w:val="nil"/>
        </w:pBdr>
        <w:spacing w:before="240"/>
        <w:rPr>
          <w:color w:val="000000"/>
        </w:rPr>
      </w:pPr>
      <w:r w:rsidRPr="00B447AF">
        <w:rPr>
          <w:i/>
          <w:color w:val="000000"/>
        </w:rPr>
        <w:t xml:space="preserve">Increase in adopting the IoT technology- </w:t>
      </w:r>
      <w:r w:rsidRPr="00B447AF">
        <w:rPr>
          <w:color w:val="000000"/>
        </w:rPr>
        <w:t xml:space="preserve">The increase in the demand for IoT devices is also deriving the competition in the market of the UK. The IoT devices include sensors, home security, motion detection, and activity trackers that have also become necessary in the lives of humans worldwide, including in the UK. The modern era has changed the perception of humans on the basis of technology, where people has become dependent on technology for their daily task. In the present time, IoT technology has become an essential part of human life that plays an important role in tracking, monitoring, and detecting threats. These types of demands and needs of the consumers in the UK have become one of the factors for deriving the competition in the electronics market of the UK. </w:t>
      </w:r>
    </w:p>
    <w:p w14:paraId="04A8DAB2" w14:textId="06FC9AA2" w:rsidR="00D069BD" w:rsidRPr="00B447AF" w:rsidRDefault="004F2E11" w:rsidP="00B447AF">
      <w:pPr>
        <w:pBdr>
          <w:top w:val="nil"/>
          <w:left w:val="nil"/>
          <w:bottom w:val="nil"/>
          <w:right w:val="nil"/>
          <w:between w:val="nil"/>
        </w:pBdr>
        <w:spacing w:before="240"/>
        <w:rPr>
          <w:color w:val="000000"/>
        </w:rPr>
      </w:pPr>
      <w:r w:rsidRPr="00B447AF">
        <w:rPr>
          <w:i/>
          <w:color w:val="000000"/>
        </w:rPr>
        <w:t xml:space="preserve">Consumer Need for Smart Devices- </w:t>
      </w:r>
      <w:r w:rsidRPr="00B447AF">
        <w:rPr>
          <w:color w:val="000000"/>
        </w:rPr>
        <w:t xml:space="preserve">Smart devices include smartphones, tablets, smart televisions, smart doorbells, smartwatches, and many other products that fulfil the purpose of the daily life of consumers. In the United Kingdom, technology has become a major trend for which the consumer is very much fond of the smart devices that have been mentioned. The demands of the consumer based on the needs of smart devices are one of the deriving factors </w:t>
      </w:r>
      <w:r w:rsidRPr="00B447AF">
        <w:rPr>
          <w:color w:val="000000"/>
        </w:rPr>
        <w:lastRenderedPageBreak/>
        <w:t>that increase the competition level in the UK market (</w:t>
      </w:r>
      <w:r w:rsidRPr="00B447AF">
        <w:rPr>
          <w:color w:val="000000"/>
          <w:highlight w:val="white"/>
        </w:rPr>
        <w:t xml:space="preserve">Cabral </w:t>
      </w:r>
      <w:r w:rsidRPr="00B447AF">
        <w:rPr>
          <w:i/>
          <w:color w:val="000000"/>
          <w:highlight w:val="white"/>
        </w:rPr>
        <w:t xml:space="preserve">et al. </w:t>
      </w:r>
      <w:r w:rsidRPr="00B447AF">
        <w:rPr>
          <w:color w:val="000000"/>
          <w:highlight w:val="white"/>
        </w:rPr>
        <w:t xml:space="preserve"> 2021</w:t>
      </w:r>
      <w:r w:rsidRPr="00B447AF">
        <w:rPr>
          <w:color w:val="000000"/>
        </w:rPr>
        <w:t xml:space="preserve">). For instance, companies like Sony, Panasonic, and Samsung are known for smart home products that also include smart TVs that are being used by people. Understanding the demand and needs of the customers has provided a huge advantage for such types of brands in the UK, which increases the competition in the market. </w:t>
      </w:r>
      <w:r w:rsidR="006A33DE" w:rsidRPr="00B447AF">
        <w:rPr>
          <w:color w:val="000000"/>
        </w:rPr>
        <w:t>Therefore,</w:t>
      </w:r>
      <w:r w:rsidRPr="00B447AF">
        <w:rPr>
          <w:color w:val="000000"/>
        </w:rPr>
        <w:t xml:space="preserve"> the level of competition that can be seen in the electronic consumer market in the UK is due to the needs and demands of the consumer. Hence, with the increase in need and demands, the competition in the UK consumer electronic market will also increase in the upcoming years.</w:t>
      </w:r>
    </w:p>
    <w:p w14:paraId="5CDAA445" w14:textId="77777777" w:rsidR="00D069BD" w:rsidRPr="00B447AF" w:rsidRDefault="004F2E11" w:rsidP="006F1B69">
      <w:pPr>
        <w:pStyle w:val="Heading2"/>
      </w:pPr>
      <w:r w:rsidRPr="00B447AF">
        <w:t xml:space="preserve">2.7 Market position of Panasonic in the UK </w:t>
      </w:r>
    </w:p>
    <w:p w14:paraId="4ADCE174" w14:textId="77777777" w:rsidR="00D069BD" w:rsidRPr="00B447AF" w:rsidRDefault="004F2E11" w:rsidP="00B447AF">
      <w:pPr>
        <w:pBdr>
          <w:top w:val="nil"/>
          <w:left w:val="nil"/>
          <w:bottom w:val="nil"/>
          <w:right w:val="nil"/>
          <w:between w:val="nil"/>
        </w:pBdr>
        <w:spacing w:before="240"/>
        <w:rPr>
          <w:color w:val="000000"/>
        </w:rPr>
      </w:pPr>
      <w:r w:rsidRPr="00B447AF">
        <w:rPr>
          <w:color w:val="000000"/>
        </w:rPr>
        <w:t>In the United Kingdom, Panasonic is one of the third largest and leading brands after Samsung and LG, with a market share of 6%.  The major products for which the company is famous in the UK are TVs, cameras, and home and kitchen appliances that are widely used by consumers in the UK. Regarding one of its products, Television (TV), the company holds the second position in the UK market along with a market share of 15%. The company is known for the superior and premium quality that it maintains in TV, which also fulfils the requirements and demands of consumers. The TV of Panasonic has a wide range of varieties that include OLED, LED TVs, and Smart TVs. The company maintains a high quality of products and services for which the customer base that it has made in the UK is also very loyal to the company. The commitment of the company to sustainability is one of the major reasons for becoming one of the leading brands in the United Kingdom and holding the third position in the market (</w:t>
      </w:r>
      <w:r w:rsidRPr="00B447AF">
        <w:rPr>
          <w:color w:val="000000"/>
          <w:highlight w:val="white"/>
        </w:rPr>
        <w:t>Azam and Abdullah, 2020</w:t>
      </w:r>
      <w:r w:rsidRPr="00B447AF">
        <w:rPr>
          <w:color w:val="000000"/>
        </w:rPr>
        <w:t>). The sustainability of the company that is being maintained also creates a positive impact on the environment, for which there are various types of innovation that can be seen in the products of the company. The innovation in the company can be seen on a regular basis, for which it is still holding a good position in the market. The innovation of the company in the UK market is one of the major reasons, as it provides a huge competition level to other companies.</w:t>
      </w:r>
    </w:p>
    <w:p w14:paraId="16C1F8AF" w14:textId="77777777" w:rsidR="00D069BD" w:rsidRPr="00B447AF" w:rsidRDefault="004F2E11" w:rsidP="00B447AF">
      <w:pPr>
        <w:pBdr>
          <w:top w:val="nil"/>
          <w:left w:val="nil"/>
          <w:bottom w:val="nil"/>
          <w:right w:val="nil"/>
          <w:between w:val="nil"/>
        </w:pBdr>
        <w:spacing w:before="240" w:after="240"/>
        <w:rPr>
          <w:color w:val="000000"/>
        </w:rPr>
      </w:pPr>
      <w:r w:rsidRPr="00B447AF">
        <w:rPr>
          <w:color w:val="000000"/>
        </w:rPr>
        <w:t xml:space="preserve">There are certain reasons why the brand holds a good position in the market, which also allows Panasonic to become a leading brand in the UK. One of the main reasons it holds a strong brand reputation in the UK is due to the continuous innovation in the company and also providing high-quality services and products to consumers. The second and one of the vital reasons is that it has a wide range of products from which the consumers can choose by comparing with </w:t>
      </w:r>
      <w:r w:rsidRPr="00B447AF">
        <w:rPr>
          <w:color w:val="000000"/>
        </w:rPr>
        <w:lastRenderedPageBreak/>
        <w:t>the other brands available in the market (</w:t>
      </w:r>
      <w:r w:rsidRPr="00B447AF">
        <w:rPr>
          <w:color w:val="000000"/>
          <w:highlight w:val="white"/>
        </w:rPr>
        <w:t xml:space="preserve">Wen </w:t>
      </w:r>
      <w:r w:rsidRPr="00B447AF">
        <w:rPr>
          <w:i/>
          <w:color w:val="000000"/>
          <w:highlight w:val="white"/>
        </w:rPr>
        <w:t xml:space="preserve">et al. </w:t>
      </w:r>
      <w:r w:rsidRPr="00B447AF">
        <w:rPr>
          <w:color w:val="000000"/>
          <w:highlight w:val="white"/>
        </w:rPr>
        <w:t>2021</w:t>
      </w:r>
      <w:r w:rsidRPr="00B447AF">
        <w:rPr>
          <w:color w:val="000000"/>
        </w:rPr>
        <w:t>). Being an electronic company, Panasonic has products like home appliances, cameras, smart technologies, and audio equipment that allow the customer to choose from a wide range of products from the market. The company also provides competitive pricing, where the prices of the products of the company are much cheaper than its competitors. In addition, the company provides good quality products and services to its consumers, for which it holds a good position in the UK market. Therefore, Panasonic holds a good position in the UK market due to several factors that have already been discussed in the above line and each of the factors justifies the reason for the company to hold a good position in the electronic market in the UK.</w:t>
      </w:r>
    </w:p>
    <w:p w14:paraId="2A6E0760" w14:textId="7956F79B" w:rsidR="00D069BD" w:rsidRPr="00B447AF" w:rsidRDefault="004F2E11" w:rsidP="00B447AF">
      <w:pPr>
        <w:pStyle w:val="Heading2"/>
      </w:pPr>
      <w:bookmarkStart w:id="14" w:name="_Toc147169207"/>
      <w:r w:rsidRPr="00B447AF">
        <w:t xml:space="preserve">2.8 Competitive Challenges faced by Panasonic while </w:t>
      </w:r>
      <w:r w:rsidR="006A33DE" w:rsidRPr="00B447AF">
        <w:t>operating in</w:t>
      </w:r>
      <w:r w:rsidRPr="00B447AF">
        <w:t xml:space="preserve"> the Electronics market of the UK</w:t>
      </w:r>
      <w:bookmarkEnd w:id="14"/>
    </w:p>
    <w:p w14:paraId="402AEFB1" w14:textId="7385FA15" w:rsidR="00D069BD" w:rsidRPr="00B447AF" w:rsidRDefault="004F2E11" w:rsidP="00B447AF">
      <w:pPr>
        <w:pBdr>
          <w:top w:val="nil"/>
          <w:left w:val="nil"/>
          <w:bottom w:val="nil"/>
          <w:right w:val="nil"/>
          <w:between w:val="nil"/>
        </w:pBdr>
        <w:rPr>
          <w:color w:val="000000"/>
        </w:rPr>
      </w:pPr>
      <w:r w:rsidRPr="00B447AF">
        <w:rPr>
          <w:color w:val="000000"/>
        </w:rPr>
        <w:t xml:space="preserve">As per a report published by Statista (2023), Panasonic Corporation has huge competition across all the categories of electronic products manufactured by the company. The biggest rivals of Panasonic are Sharp, LG Electronics, LG Chem, CATL, </w:t>
      </w:r>
      <w:r w:rsidR="006A33DE" w:rsidRPr="00B447AF">
        <w:rPr>
          <w:color w:val="000000"/>
        </w:rPr>
        <w:t>and Continental</w:t>
      </w:r>
      <w:r w:rsidRPr="00B447AF">
        <w:rPr>
          <w:color w:val="000000"/>
        </w:rPr>
        <w:t xml:space="preserve"> (Statista, 2023). The key competitive challenges that are faced by Panasonic operating in the electronics market of the UK are adoption of the latest trends of the industry, maintaining competitive position, balancing quality and growth, automation of business processes, and availability of digitally talented employees. In a competitive market such as the electronics market in the UK, companies like Panasonic need to mitigate the various challenges that can arise due to high competition in the market.  </w:t>
      </w:r>
    </w:p>
    <w:p w14:paraId="4A3A3324" w14:textId="77777777" w:rsidR="00D069BD" w:rsidRPr="00B447AF" w:rsidRDefault="004F2E11" w:rsidP="00B447AF">
      <w:pPr>
        <w:pBdr>
          <w:top w:val="nil"/>
          <w:left w:val="nil"/>
          <w:bottom w:val="nil"/>
          <w:right w:val="nil"/>
          <w:between w:val="nil"/>
        </w:pBdr>
        <w:rPr>
          <w:color w:val="000000"/>
        </w:rPr>
      </w:pPr>
      <w:r w:rsidRPr="00B447AF">
        <w:rPr>
          <w:color w:val="000000"/>
        </w:rPr>
        <w:t>In a highly competitive market, maintaining a competitive position becomes one of the main challenges. The supply chain of a business plays a key role in ensuring that the businesses are able to maintain their position in the market. According to the statement of Zainuddin et al. (2020), the supply chain of the company helps maintain a competitive position in the market. In order to cope with the high competition, businesses like Panasonic need to focus on improving the supply chain processes which can ensure timely delivery of raw materials and finished goods that can improve the level of consumer satisfaction.</w:t>
      </w:r>
    </w:p>
    <w:p w14:paraId="478534B0" w14:textId="5C432891" w:rsidR="00C01765" w:rsidRPr="00B447AF" w:rsidRDefault="00C01765" w:rsidP="00B447AF">
      <w:pPr>
        <w:pBdr>
          <w:top w:val="nil"/>
          <w:left w:val="nil"/>
          <w:bottom w:val="nil"/>
          <w:right w:val="nil"/>
          <w:between w:val="nil"/>
        </w:pBdr>
        <w:rPr>
          <w:color w:val="000000"/>
        </w:rPr>
      </w:pPr>
      <w:r w:rsidRPr="00B447AF">
        <w:rPr>
          <w:color w:val="000000"/>
        </w:rPr>
        <w:t xml:space="preserve">As per the statement of Taherdoost (2023), adaptation of the latest trends in technological systems and devices is highly crucial for maintaining and meeting the demands of the consumers that satisfy the technology-based demands of the consumers. It is important for the companies to keep themselves updated and informed about the latest changes in the industry which can help in the modification of the required aspects and facilitate better performance of </w:t>
      </w:r>
      <w:r w:rsidRPr="00B447AF">
        <w:rPr>
          <w:color w:val="000000"/>
        </w:rPr>
        <w:lastRenderedPageBreak/>
        <w:t>the company across the industry. Knowledge of the industry and changing trends can help companies analyse the changes in demand of the consumers and develop products that can satisfy such needs effectively.</w:t>
      </w:r>
    </w:p>
    <w:p w14:paraId="35C8BDC0" w14:textId="3DDEE367" w:rsidR="00D069BD" w:rsidRPr="00B447AF" w:rsidRDefault="004F2E11" w:rsidP="00B447AF">
      <w:pPr>
        <w:pBdr>
          <w:top w:val="nil"/>
          <w:left w:val="nil"/>
          <w:bottom w:val="nil"/>
          <w:right w:val="nil"/>
          <w:between w:val="nil"/>
        </w:pBdr>
        <w:rPr>
          <w:color w:val="000000"/>
        </w:rPr>
      </w:pPr>
      <w:r w:rsidRPr="00B447AF">
        <w:rPr>
          <w:color w:val="000000"/>
        </w:rPr>
        <w:t xml:space="preserve">Another major </w:t>
      </w:r>
      <w:r w:rsidR="00796DD8" w:rsidRPr="00B447AF">
        <w:rPr>
          <w:color w:val="000000"/>
        </w:rPr>
        <w:t xml:space="preserve">issue or </w:t>
      </w:r>
      <w:r w:rsidRPr="00B447AF">
        <w:rPr>
          <w:color w:val="000000"/>
        </w:rPr>
        <w:t>challenge that can affect the performance of Panasonic is the lack of talented employees. In a competitive environment, a lack of talented staff who can help the company develop products that can create a competitive advantage is crucial. As per the statement of Li Qi and Jia Qi, (2021), one of the major issues that are experienced in the electronic industry is the lack of talented employees. Thus, Panasonic needs to hire staff across the world to mitigate the issue that can help the company develop a competitive advantage in the electronic market of the UK by designing products that can meet the demands of the consumers. There are many other challenges such as maintaining the quality of the products at affordable prices to ensure the satisfaction of the consumers and automation of the business processes are also faced by Panasonic that affect the performance of the business. Hence, the company needs to focus on developing various strategies that can effectively mitigate such issues.</w:t>
      </w:r>
    </w:p>
    <w:p w14:paraId="71244823" w14:textId="77777777" w:rsidR="00D069BD" w:rsidRPr="00B447AF" w:rsidRDefault="004F2E11" w:rsidP="00B447AF">
      <w:pPr>
        <w:pStyle w:val="Heading2"/>
      </w:pPr>
      <w:bookmarkStart w:id="15" w:name="_Toc147169208"/>
      <w:r w:rsidRPr="00B447AF">
        <w:t>2.9 Theoretical Analysis</w:t>
      </w:r>
      <w:bookmarkEnd w:id="15"/>
    </w:p>
    <w:p w14:paraId="17F05B4E" w14:textId="77777777" w:rsidR="00D069BD" w:rsidRPr="00B447AF" w:rsidRDefault="004F2E11" w:rsidP="00B447AF">
      <w:pPr>
        <w:pBdr>
          <w:top w:val="nil"/>
          <w:left w:val="nil"/>
          <w:bottom w:val="nil"/>
          <w:right w:val="nil"/>
          <w:between w:val="nil"/>
        </w:pBdr>
        <w:rPr>
          <w:b/>
          <w:i/>
          <w:color w:val="000000"/>
        </w:rPr>
      </w:pPr>
      <w:r w:rsidRPr="00B447AF">
        <w:rPr>
          <w:b/>
          <w:i/>
          <w:color w:val="000000"/>
        </w:rPr>
        <w:t>Porter’s generic strategies</w:t>
      </w:r>
    </w:p>
    <w:p w14:paraId="7AEB8B16" w14:textId="77777777" w:rsidR="00D069BD" w:rsidRPr="00B447AF" w:rsidRDefault="004F2E11" w:rsidP="00B447AF">
      <w:pPr>
        <w:pBdr>
          <w:top w:val="nil"/>
          <w:left w:val="nil"/>
          <w:bottom w:val="nil"/>
          <w:right w:val="nil"/>
          <w:between w:val="nil"/>
        </w:pBdr>
        <w:rPr>
          <w:color w:val="000000"/>
        </w:rPr>
      </w:pPr>
      <w:r w:rsidRPr="00B447AF">
        <w:rPr>
          <w:color w:val="000000"/>
        </w:rPr>
        <w:t xml:space="preserve">According to the statement of Islami et al. (2020), Porter's generic strategies can be considered an effective framework of management theories that can help in explaining the behaviour of a particular firm towards the competitors in a specific industry. This framework states that the performance of a business in a competitive market is dependent on factors such as differentiation strategy, low-cost strategy, and focus strategy. It has been found that the generic strategies that have been suggested by Porter can be applied in a highly competitive environment but such strategies cannot be implemented altogether. The business needs to identify the most suitable strategy that can work in the industry to which it belongs. Application of Porter's generic strategies can help the firms to reach the key objectives of the firm which are to increase the market share in the market, be profitable, and survive in a highly competitive environment. </w:t>
      </w:r>
    </w:p>
    <w:p w14:paraId="3943BD55" w14:textId="77777777" w:rsidR="00D069BD" w:rsidRPr="00B447AF" w:rsidRDefault="004F2E11" w:rsidP="00B447AF">
      <w:pPr>
        <w:pBdr>
          <w:top w:val="nil"/>
          <w:left w:val="nil"/>
          <w:bottom w:val="nil"/>
          <w:right w:val="nil"/>
          <w:between w:val="nil"/>
        </w:pBdr>
        <w:rPr>
          <w:color w:val="000000"/>
        </w:rPr>
      </w:pPr>
      <w:r w:rsidRPr="00B447AF">
        <w:rPr>
          <w:color w:val="000000"/>
        </w:rPr>
        <w:t xml:space="preserve">As per the statement of Hhary and Mboma (2020), the generic strategy of Porter's states that a firm attempts to produce goods at the lowest cost to increase their profits and remain competitive in the market. One of the key strategies that has been proposed by this theory is cost leadership which aims to minimise the cost of operations and produce quality goods for </w:t>
      </w:r>
      <w:r w:rsidRPr="00B447AF">
        <w:rPr>
          <w:color w:val="000000"/>
        </w:rPr>
        <w:lastRenderedPageBreak/>
        <w:t>the consumers at reasonable prices as compared to the competitors in that industry. Another strategy that has been proposed in this framework is the differentiation strategy in which the firms aim to portion themselves differently from their competitors by making changes in the quality of products or services offered by the company. Another generic strategy that has been proposed by Porter is the focus strategy which indicates that the firms can implement focus strategies that can improve the performance of the businesses in a competitive environment. These generic strategies used can be useful for Panasonic to improve the performance of the business in the highly competitive electronics market of the UK. It is important to note that these strategies cannot be implemented together and hence Panasonic needs to identify the most suitable strategy that can work best to maintain a competitive position in the electronics market of the UK.</w:t>
      </w:r>
    </w:p>
    <w:p w14:paraId="76C346E8" w14:textId="77777777" w:rsidR="00D069BD" w:rsidRPr="00B447AF" w:rsidRDefault="004F2E11" w:rsidP="00B447AF">
      <w:pPr>
        <w:pBdr>
          <w:top w:val="nil"/>
          <w:left w:val="nil"/>
          <w:bottom w:val="nil"/>
          <w:right w:val="nil"/>
          <w:between w:val="nil"/>
        </w:pBdr>
        <w:rPr>
          <w:b/>
          <w:i/>
          <w:color w:val="000000"/>
        </w:rPr>
      </w:pPr>
      <w:r w:rsidRPr="00B447AF">
        <w:rPr>
          <w:b/>
          <w:i/>
          <w:color w:val="000000"/>
        </w:rPr>
        <w:t>The Structure–Conduct–Performance (SCP) Paradigm</w:t>
      </w:r>
    </w:p>
    <w:p w14:paraId="3C843B1A" w14:textId="4C5A2188" w:rsidR="00D069BD" w:rsidRPr="00B447AF" w:rsidRDefault="004F2E11" w:rsidP="00B447AF">
      <w:pPr>
        <w:pBdr>
          <w:top w:val="nil"/>
          <w:left w:val="nil"/>
          <w:bottom w:val="nil"/>
          <w:right w:val="nil"/>
          <w:between w:val="nil"/>
        </w:pBdr>
        <w:rPr>
          <w:color w:val="000000"/>
        </w:rPr>
      </w:pPr>
      <w:r w:rsidRPr="00B447AF">
        <w:rPr>
          <w:color w:val="000000"/>
        </w:rPr>
        <w:t xml:space="preserve">As per the statement of Abbas and Sheikh (2022), the SCP paradigm states that an industry is dependent on three aspects such as producers, consumers, and the government. The structure of the market is dependent on the structure of the market which can help in the determination of firm conduct that can affect the performance of the business. The paradigm </w:t>
      </w:r>
      <w:r w:rsidR="00C5340E" w:rsidRPr="00B447AF">
        <w:rPr>
          <w:color w:val="000000"/>
        </w:rPr>
        <w:t>described</w:t>
      </w:r>
      <w:r w:rsidRPr="00B447AF">
        <w:rPr>
          <w:color w:val="000000"/>
        </w:rPr>
        <w:t xml:space="preserve"> that the performance of a </w:t>
      </w:r>
      <w:r w:rsidR="0054655C" w:rsidRPr="00B447AF">
        <w:rPr>
          <w:color w:val="000000"/>
        </w:rPr>
        <w:t>company</w:t>
      </w:r>
      <w:r w:rsidRPr="00B447AF">
        <w:rPr>
          <w:color w:val="000000"/>
        </w:rPr>
        <w:t xml:space="preserve"> can be measured by </w:t>
      </w:r>
      <w:r w:rsidR="00C5340E" w:rsidRPr="00B447AF">
        <w:rPr>
          <w:color w:val="000000"/>
        </w:rPr>
        <w:t>various</w:t>
      </w:r>
      <w:r w:rsidRPr="00B447AF">
        <w:rPr>
          <w:color w:val="000000"/>
        </w:rPr>
        <w:t xml:space="preserve"> indicators such as </w:t>
      </w:r>
      <w:r w:rsidR="00C5340E" w:rsidRPr="00B447AF">
        <w:rPr>
          <w:color w:val="000000"/>
        </w:rPr>
        <w:t xml:space="preserve">profitability, </w:t>
      </w:r>
      <w:r w:rsidRPr="00B447AF">
        <w:rPr>
          <w:color w:val="000000"/>
        </w:rPr>
        <w:t xml:space="preserve">productive efficiency, and allocative efficiency. The structure of a market can be </w:t>
      </w:r>
      <w:r w:rsidR="00931B12" w:rsidRPr="00B447AF">
        <w:rPr>
          <w:color w:val="000000"/>
        </w:rPr>
        <w:t>identifi</w:t>
      </w:r>
      <w:r w:rsidRPr="00B447AF">
        <w:rPr>
          <w:color w:val="000000"/>
        </w:rPr>
        <w:t xml:space="preserve">ed by product differentiation, </w:t>
      </w:r>
      <w:r w:rsidR="006C2E88" w:rsidRPr="00B447AF">
        <w:rPr>
          <w:color w:val="000000"/>
        </w:rPr>
        <w:t xml:space="preserve">number of competitors, </w:t>
      </w:r>
      <w:r w:rsidRPr="00B447AF">
        <w:rPr>
          <w:color w:val="000000"/>
        </w:rPr>
        <w:t>and the cost of entry and exit in</w:t>
      </w:r>
      <w:r w:rsidR="006C2E88" w:rsidRPr="00B447AF">
        <w:rPr>
          <w:color w:val="000000"/>
        </w:rPr>
        <w:t>to the market</w:t>
      </w:r>
      <w:r w:rsidRPr="00B447AF">
        <w:rPr>
          <w:color w:val="000000"/>
        </w:rPr>
        <w:t xml:space="preserve">. The issues </w:t>
      </w:r>
      <w:r w:rsidR="008F30D0" w:rsidRPr="00B447AF">
        <w:rPr>
          <w:color w:val="000000"/>
        </w:rPr>
        <w:t xml:space="preserve">and constraints </w:t>
      </w:r>
      <w:r w:rsidRPr="00B447AF">
        <w:rPr>
          <w:color w:val="000000"/>
        </w:rPr>
        <w:t xml:space="preserve">faced by the </w:t>
      </w:r>
      <w:r w:rsidR="00BC11FD" w:rsidRPr="00B447AF">
        <w:rPr>
          <w:color w:val="000000"/>
        </w:rPr>
        <w:t>business</w:t>
      </w:r>
      <w:r w:rsidRPr="00B447AF">
        <w:rPr>
          <w:color w:val="000000"/>
        </w:rPr>
        <w:t xml:space="preserve"> in a competitive market limit</w:t>
      </w:r>
      <w:r w:rsidR="00BC11FD" w:rsidRPr="00B447AF">
        <w:rPr>
          <w:color w:val="000000"/>
        </w:rPr>
        <w:t>s</w:t>
      </w:r>
      <w:r w:rsidRPr="00B447AF">
        <w:rPr>
          <w:color w:val="000000"/>
        </w:rPr>
        <w:t xml:space="preserve"> the ability of the </w:t>
      </w:r>
      <w:r w:rsidR="00DF69B0" w:rsidRPr="00B447AF">
        <w:rPr>
          <w:color w:val="000000"/>
        </w:rPr>
        <w:t>company</w:t>
      </w:r>
      <w:r w:rsidRPr="00B447AF">
        <w:rPr>
          <w:color w:val="000000"/>
        </w:rPr>
        <w:t xml:space="preserve"> to control the actions of the </w:t>
      </w:r>
      <w:r w:rsidR="00DF69B0" w:rsidRPr="00B447AF">
        <w:rPr>
          <w:color w:val="000000"/>
        </w:rPr>
        <w:t>business</w:t>
      </w:r>
      <w:r w:rsidRPr="00B447AF">
        <w:rPr>
          <w:color w:val="000000"/>
        </w:rPr>
        <w:t>. In such a situation, the companies in such a competitive market are only able to generate social welfare and cost of capital in the long run. To summarise the findings of the theory, it can be stated that the type of industry in which a firm operates helps in the determination of the conduct of the firm as well as long-term performance. In a competitive market environment, companies like Panasonic need to manage the constraints faced by the company and develop measures that can help in maintaining a competitive position in the market. Panasonic can use available resources and operations to create a competitive advantage that can support the firm in improving its performance. Thus, using this paradigm, Panasonic can analyse the structure, conduct, and performance that can help in developing strategies that sustain competitive advantage in the long run.</w:t>
      </w:r>
    </w:p>
    <w:p w14:paraId="37DC21FF" w14:textId="77777777" w:rsidR="00D069BD" w:rsidRPr="00B447AF" w:rsidRDefault="004F2E11" w:rsidP="00B447AF">
      <w:pPr>
        <w:pStyle w:val="Heading2"/>
      </w:pPr>
      <w:bookmarkStart w:id="16" w:name="_Toc147169209"/>
      <w:r w:rsidRPr="00B447AF">
        <w:lastRenderedPageBreak/>
        <w:t>2.10 Literature Gap</w:t>
      </w:r>
      <w:bookmarkEnd w:id="16"/>
    </w:p>
    <w:p w14:paraId="13110D67" w14:textId="77777777" w:rsidR="00D069BD" w:rsidRPr="00B447AF" w:rsidRDefault="004F2E11" w:rsidP="00B447AF">
      <w:pPr>
        <w:pBdr>
          <w:top w:val="nil"/>
          <w:left w:val="nil"/>
          <w:bottom w:val="nil"/>
          <w:right w:val="nil"/>
          <w:between w:val="nil"/>
        </w:pBdr>
        <w:rPr>
          <w:color w:val="000000"/>
        </w:rPr>
      </w:pPr>
      <w:r w:rsidRPr="00B447AF">
        <w:rPr>
          <w:color w:val="000000"/>
        </w:rPr>
        <w:t xml:space="preserve">The literature gap pertaining to the research is that of navigating the competitiveness in the UK electronics market and how it creates issues as well as challenges that are faced by an organisation like Panasonic. There is a presence of limited analysis and evaluation on how the competitiveness that is present with the UK electronic market creates issues for firms like Panasonic in the areas of market entry, consumer behaviour, regulatory norms as well as industry operational standards affecting the respective business of Panasonic. Hence the current study looks to fill the Literature gap by providing an in-depth analogy in terms of the competitiveness present in the UK electronics market and how it challenges the business of Panasonic within the market. </w:t>
      </w:r>
    </w:p>
    <w:p w14:paraId="103BF320" w14:textId="77777777" w:rsidR="00D069BD" w:rsidRPr="00B447AF" w:rsidRDefault="004F2E11" w:rsidP="00B447AF">
      <w:pPr>
        <w:pStyle w:val="Heading2"/>
      </w:pPr>
      <w:bookmarkStart w:id="17" w:name="_Toc147169210"/>
      <w:r w:rsidRPr="00B447AF">
        <w:t>2.11 Chapter Conclusion</w:t>
      </w:r>
      <w:bookmarkEnd w:id="17"/>
    </w:p>
    <w:p w14:paraId="66EAC9C5" w14:textId="77777777" w:rsidR="00D069BD" w:rsidRPr="00B447AF" w:rsidRDefault="004F2E11" w:rsidP="00B447AF">
      <w:pPr>
        <w:pBdr>
          <w:top w:val="nil"/>
          <w:left w:val="nil"/>
          <w:bottom w:val="nil"/>
          <w:right w:val="nil"/>
          <w:between w:val="nil"/>
        </w:pBdr>
        <w:rPr>
          <w:color w:val="000000"/>
        </w:rPr>
      </w:pPr>
      <w:r w:rsidRPr="00B447AF">
        <w:rPr>
          <w:color w:val="000000"/>
        </w:rPr>
        <w:t>In this chapter, many concepts associated with navigating the competitive UK electronics market have been analysed by reviewing various literary pieces that have been already published. The aspects that have been discussed in this chapter include different models of competition, the concept of the competitive market, competition present within the electronics market factors deriving competition, the market position of Panasonic in the UK, and competitive challenges faced by Panasonic. A theoretical analysis has also been conducted in this chapter to support a better understanding of the research topic along with a literature gap that can be addressed in the future.</w:t>
      </w:r>
      <w:r w:rsidRPr="00B447AF">
        <w:br w:type="page"/>
      </w:r>
    </w:p>
    <w:p w14:paraId="584B7EC7" w14:textId="77777777" w:rsidR="00D069BD" w:rsidRPr="00B447AF" w:rsidRDefault="004F2E11" w:rsidP="00B447AF">
      <w:pPr>
        <w:pStyle w:val="Heading1"/>
      </w:pPr>
      <w:bookmarkStart w:id="18" w:name="_heading=h.ur7bujfdpbk8" w:colFirst="0" w:colLast="0"/>
      <w:bookmarkStart w:id="19" w:name="_Toc147169211"/>
      <w:bookmarkEnd w:id="18"/>
      <w:r w:rsidRPr="00B447AF">
        <w:lastRenderedPageBreak/>
        <w:t>Chapter 3: Methodology</w:t>
      </w:r>
      <w:bookmarkEnd w:id="19"/>
    </w:p>
    <w:p w14:paraId="634B8DEE" w14:textId="77777777" w:rsidR="00D069BD" w:rsidRPr="00B447AF" w:rsidRDefault="004F2E11" w:rsidP="00B447AF">
      <w:pPr>
        <w:pStyle w:val="Heading2"/>
      </w:pPr>
      <w:bookmarkStart w:id="20" w:name="_heading=h.ps61gem5x0ea" w:colFirst="0" w:colLast="0"/>
      <w:bookmarkStart w:id="21" w:name="_Toc147169212"/>
      <w:bookmarkEnd w:id="20"/>
      <w:r w:rsidRPr="00B447AF">
        <w:t>3.1 Chapter Introduction</w:t>
      </w:r>
      <w:bookmarkEnd w:id="21"/>
    </w:p>
    <w:p w14:paraId="6490C40B" w14:textId="09CB345B" w:rsidR="00D069BD" w:rsidRPr="00B447AF" w:rsidRDefault="00F11098" w:rsidP="00B447AF">
      <w:r w:rsidRPr="00B447AF">
        <w:t>In this chapter, a detailed discussion of the methods and tools used for the research has been made to ensure that the audiences can verify and validate the findings of the research. The research outline has been mentioned and provides an overview of all the tools and techniques used in this research. The tools and methods have been chosen in this research in such a way that can help in navigating the competitive electronics market in the UK based on the case study of Panasonic that can help in understanding the challenges faced by the company.</w:t>
      </w:r>
    </w:p>
    <w:p w14:paraId="20BDB902" w14:textId="77777777" w:rsidR="00D069BD" w:rsidRPr="00B447AF" w:rsidRDefault="004F2E11" w:rsidP="00B447AF">
      <w:pPr>
        <w:pStyle w:val="Heading2"/>
      </w:pPr>
      <w:bookmarkStart w:id="22" w:name="_heading=h.8liadrqacmxr" w:colFirst="0" w:colLast="0"/>
      <w:bookmarkStart w:id="23" w:name="_Toc147169213"/>
      <w:bookmarkEnd w:id="22"/>
      <w:r w:rsidRPr="00B447AF">
        <w:t>3.2 Research Outline</w:t>
      </w:r>
      <w:bookmarkEnd w:id="23"/>
    </w:p>
    <w:p w14:paraId="296F417E" w14:textId="1F1EF108" w:rsidR="00D069BD" w:rsidRPr="00B447AF" w:rsidRDefault="00F11098" w:rsidP="00B447AF">
      <w:r w:rsidRPr="00B447AF">
        <w:t>The structure of the research methodology has been made in such a way that the research aim and objectives are fulfilled. In this research, the methodology has been designed in a format suggested by Research Onion. The philosophy that has been used in this research is interpretivism research philosophy. In this research, an inductive approach has been followed to ensure that the research questions are answered. The research design that has been chosen for this research is descriptive in nature which can help in explaining the research findings in a better way. A research strategy that has been used in this research is a mono-qualitative methodological choice and case study strategy. The main source of data that has been used in this research is secondary. The data analysis method that has been selected is a thematic analysis of the secondary data that has been collected on the competitive electronics market in the UK. Ethical considerations that relate to secondary research have been followed and mentioned in this chapter. A timetable of the research has also been included in this chapter. The research outline has stated the details of the research methods that have helped in conducting the research on analysing the challenges faced by Panasonic in the competitive electronics market of the UK.</w:t>
      </w:r>
    </w:p>
    <w:p w14:paraId="2C30485B" w14:textId="77777777" w:rsidR="00D069BD" w:rsidRPr="00B447AF" w:rsidRDefault="004F2E11" w:rsidP="00B447AF">
      <w:pPr>
        <w:pStyle w:val="Heading2"/>
      </w:pPr>
      <w:bookmarkStart w:id="24" w:name="_heading=h.7bse3pk2kjwp" w:colFirst="0" w:colLast="0"/>
      <w:bookmarkStart w:id="25" w:name="_Toc147169214"/>
      <w:bookmarkEnd w:id="24"/>
      <w:r w:rsidRPr="00B447AF">
        <w:lastRenderedPageBreak/>
        <w:t>3.3 Research Onion</w:t>
      </w:r>
      <w:bookmarkEnd w:id="25"/>
    </w:p>
    <w:p w14:paraId="53548CC5" w14:textId="77777777" w:rsidR="00D069BD" w:rsidRPr="00B447AF" w:rsidRDefault="004F2E11" w:rsidP="00B447AF">
      <w:pPr>
        <w:jc w:val="center"/>
        <w:rPr>
          <w:sz w:val="22"/>
          <w:szCs w:val="22"/>
        </w:rPr>
      </w:pPr>
      <w:r w:rsidRPr="00B447AF">
        <w:rPr>
          <w:noProof/>
          <w:sz w:val="22"/>
          <w:szCs w:val="22"/>
          <w:lang w:val="en-US" w:eastAsia="en-US"/>
        </w:rPr>
        <w:drawing>
          <wp:inline distT="114300" distB="114300" distL="114300" distR="114300" wp14:anchorId="393AB662" wp14:editId="1C73A74B">
            <wp:extent cx="4300538" cy="3138781"/>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l="41025" t="25648" r="25160" b="30471"/>
                    <a:stretch>
                      <a:fillRect/>
                    </a:stretch>
                  </pic:blipFill>
                  <pic:spPr>
                    <a:xfrm>
                      <a:off x="0" y="0"/>
                      <a:ext cx="4300538" cy="3138781"/>
                    </a:xfrm>
                    <a:prstGeom prst="rect">
                      <a:avLst/>
                    </a:prstGeom>
                    <a:ln w="25400">
                      <a:solidFill>
                        <a:srgbClr val="000000"/>
                      </a:solidFill>
                      <a:prstDash val="solid"/>
                    </a:ln>
                  </pic:spPr>
                </pic:pic>
              </a:graphicData>
            </a:graphic>
          </wp:inline>
        </w:drawing>
      </w:r>
    </w:p>
    <w:p w14:paraId="6DA946DE" w14:textId="77777777" w:rsidR="00D069BD" w:rsidRPr="00B447AF" w:rsidRDefault="004F2E11" w:rsidP="00B447AF">
      <w:pPr>
        <w:jc w:val="center"/>
        <w:rPr>
          <w:b/>
        </w:rPr>
      </w:pPr>
      <w:r w:rsidRPr="00B447AF">
        <w:rPr>
          <w:b/>
        </w:rPr>
        <w:t>Figure 2: Research Onion</w:t>
      </w:r>
    </w:p>
    <w:p w14:paraId="1210A2AB" w14:textId="77777777" w:rsidR="00D069BD" w:rsidRPr="00B447AF" w:rsidRDefault="004F2E11" w:rsidP="00B447AF">
      <w:pPr>
        <w:jc w:val="center"/>
      </w:pPr>
      <w:r w:rsidRPr="00B447AF">
        <w:t>(Source: Melnikovas, 2018)</w:t>
      </w:r>
    </w:p>
    <w:p w14:paraId="233D42E1" w14:textId="6666AF88" w:rsidR="00D069BD" w:rsidRPr="00B447AF" w:rsidRDefault="00F11098" w:rsidP="00B447AF">
      <w:r w:rsidRPr="00B447AF">
        <w:t>According to the opinion of Melnikovas (2018), research onion provides descriptions of the main steps or stages that need to be fulfilled to develop a suitable research methodology that can help in addressing the research objectives. There are mainly six stages or layers that have been mentioned in the format of a research onion such as philosophy, methodological choice, approach, time horizons, strategy, and techniques. Research onion has been chosen in this research for the creation of research methodology as it helped in confirming that consistency is maintained between the selected tools and objectives. In the opinion of Mardiana (2020), research onion can be referred to as a suitable guideline that is widely used for research design. Research Onion has been chosen in this research to develop an effective research design that can help in gathering and analyzing the information that has been collected on the challenges faced by Panasonic while operating in a competitive market like the UK. Using research Onion, all the essential aspects of the research methodology have been confirmed to improve the research findings.</w:t>
      </w:r>
    </w:p>
    <w:p w14:paraId="003B7388" w14:textId="77777777" w:rsidR="00D069BD" w:rsidRPr="00B447AF" w:rsidRDefault="004F2E11" w:rsidP="00B447AF">
      <w:pPr>
        <w:pStyle w:val="Heading2"/>
      </w:pPr>
      <w:bookmarkStart w:id="26" w:name="_heading=h.ht8litctj15o" w:colFirst="0" w:colLast="0"/>
      <w:bookmarkStart w:id="27" w:name="_Toc147169215"/>
      <w:bookmarkEnd w:id="26"/>
      <w:r w:rsidRPr="00B447AF">
        <w:t>3.4 Research Philosophy</w:t>
      </w:r>
      <w:bookmarkEnd w:id="27"/>
    </w:p>
    <w:p w14:paraId="03CBC7F4" w14:textId="4544E34E" w:rsidR="00D069BD" w:rsidRPr="00B447AF" w:rsidRDefault="00F11098" w:rsidP="00B447AF">
      <w:r w:rsidRPr="00B447AF">
        <w:t xml:space="preserve">As per the statement of Muhaise et al. (2020), research philosophy can be stated as a framework of assumptions or beliefs regarding knowledge development on a given topic. The five research philosophies that are widely used by the researchers are positivism, critical realism, </w:t>
      </w:r>
      <w:r w:rsidRPr="00B447AF">
        <w:lastRenderedPageBreak/>
        <w:t xml:space="preserve">postmodernism, interpretivism, and pragmatism. In this research, the philosophy that has been used is interpretivism. This philosophy has been selected for this particular research as it helped to analyse the reality of the given topic in a subjective manner. By selecting the interpretivism philosophy in the research, the challenges faced by Panasonic while operating in a competitive electronics market in the UK have been analysed in such a way that the opinions of different stakeholders can be gathered to provide a detailed overview of the topic to the audiences. The key feature of interpretivism philosophy is that it is based on the belief that reality is subjective, multiple, and varies from person to person. This philosophy has been used as it helped in understanding different perspectives which can vary from person to person. Interpretivism philosophy has been selected in this research to ensure that subjective views of the given research topic can be analysed effectively to facilitate providing more accurate and valid results of the research. In the opinion of Alharahsheh and Pius (2020), interpretivism philosophy considers that reality is subjective and different individuals can have different perceptions. The use of interpretivism research philosophy in the research is justified as it has enabled to consideration of different experiences and perceptions of individuals that can help in describing the actual reality associated with the research topic. Thus, more relevant research findings associated with the competitive electronics market in the UK were possible to be presented in this research with the help of this research philosophy. </w:t>
      </w:r>
    </w:p>
    <w:p w14:paraId="3BC2A12D" w14:textId="77777777" w:rsidR="00D069BD" w:rsidRPr="00B447AF" w:rsidRDefault="004F2E11" w:rsidP="00B447AF">
      <w:pPr>
        <w:pStyle w:val="Heading2"/>
      </w:pPr>
      <w:bookmarkStart w:id="28" w:name="_heading=h.5x6e5jqaz196" w:colFirst="0" w:colLast="0"/>
      <w:bookmarkStart w:id="29" w:name="_Toc147169216"/>
      <w:bookmarkEnd w:id="28"/>
      <w:r w:rsidRPr="00B447AF">
        <w:t>3.5 Research Approach</w:t>
      </w:r>
      <w:bookmarkEnd w:id="29"/>
    </w:p>
    <w:p w14:paraId="34AE12C7" w14:textId="780DD47E" w:rsidR="00D069BD" w:rsidRPr="00B447AF" w:rsidRDefault="00F11098" w:rsidP="00B447AF">
      <w:r w:rsidRPr="00B447AF">
        <w:t xml:space="preserve">A research approach can be stated as a system that is considered in research to develop a suitable strategy or plan which can be followed to facilitate addressing the research aims and objectives. As per the statement of Patel and Patel (2019), an inductive approach in research focuses on contributing towards the creation of new theories and generalisations. An inductive research approach does not initiate with a hypothesis as in the case of the deductive approach. It starts with the questions and objectives that the research aims to achieve. In this research, an inductive research approach has been chosen which is justified as it helped in the navigating challenges faced by Panasonic while operating in a competitive electronics market in the UK. Using this approach, gathering detailed information on the chosen research topic has been possible to ensure that the research questions are successfully answered. An inductive research approach is considered more flexible as it allows changes to be made based on the findings of the research. Hence, for conducting this research, an inductive research approach has been chosen to offer the audiences with new findings which have not yet been explored. As per the </w:t>
      </w:r>
      <w:r w:rsidRPr="00B447AF">
        <w:lastRenderedPageBreak/>
        <w:t>statement of Machila et al. (2018), the inductive approach begins with a set of observations or a case study to analyse to find a solution to a real-world problem. By selecting an inductive approach to research, the various challenges that are faced by Panasonic in the electronics market of the UK have been analysed to provide an overview of the competitive market to the audiences. The solutions to the challenges were also identified using an inductive research approach. Thus, the selection of an inductive approach for conducting this research on the case study of Panasonic is justified and appropriate.</w:t>
      </w:r>
    </w:p>
    <w:p w14:paraId="15131E4F" w14:textId="77777777" w:rsidR="00D069BD" w:rsidRPr="00B447AF" w:rsidRDefault="004F2E11" w:rsidP="00B447AF">
      <w:pPr>
        <w:pStyle w:val="Heading2"/>
      </w:pPr>
      <w:bookmarkStart w:id="30" w:name="_heading=h.wi25kcv6za06" w:colFirst="0" w:colLast="0"/>
      <w:bookmarkStart w:id="31" w:name="_Toc147169217"/>
      <w:bookmarkEnd w:id="30"/>
      <w:r w:rsidRPr="00B447AF">
        <w:t>3.6 Research Design</w:t>
      </w:r>
      <w:bookmarkEnd w:id="31"/>
    </w:p>
    <w:p w14:paraId="3522538E" w14:textId="77777777" w:rsidR="00CA3A24" w:rsidRDefault="00F11098" w:rsidP="00B447AF">
      <w:r w:rsidRPr="00B447AF">
        <w:t>As per the statement of Rezigalla (2020), one of the essential stages in the research methodology is the development of a research design. There are many different types of research design that can be applied in the research out of which a descriptive research design has been chosen in this research. In simple words, a research design can be stated as a blueprint of the entire study. A descriptive research design can be suitable for providing valuable insights and information to the audiences</w:t>
      </w:r>
    </w:p>
    <w:p w14:paraId="00701422" w14:textId="77777777" w:rsidR="00CA3A24" w:rsidRDefault="00CA3A24" w:rsidP="00B447AF"/>
    <w:p w14:paraId="197E7127" w14:textId="00EC3313" w:rsidR="00D069BD" w:rsidRPr="00B447AF" w:rsidRDefault="00F11098" w:rsidP="00B447AF">
      <w:r w:rsidRPr="00B447AF">
        <w:t xml:space="preserve"> about the given topic to facilitate decision-making. A descriptive design has been selected in this research as it can help ensure that the findings of the research are free from all types of bias. In this research, a descriptive design has been chosen to confirm that the data which has been gathered from different secondary sources are accurate and can help in presenting the data in such a format that can facilitate a better understanding of the given research topic. In the opinion of Sileyew (2019), the descriptive design of research helps to portray an accurate and valid profile of different persons, events, and situations. The selection of descriptive design can help in identifying the key characteristics of the research topic and observing the main aspects of the topic in detail without making any variations. The information that has been gathered on the electronics market of the UK can be effectively analysed using descriptive research design. The use of descriptive research design is justified as it can help in analysing the actual situation of the electronics market in the UK which can help Panasonic to manage the challenges it faces. In this research, descriptive design has been used to provide a better explanation of the problems or challenges that are being faced by Panasonic in the electronics market of the UK</w:t>
      </w:r>
      <w:r w:rsidR="00012F2F" w:rsidRPr="00B447AF">
        <w:t>.</w:t>
      </w:r>
    </w:p>
    <w:p w14:paraId="22C79E57" w14:textId="77777777" w:rsidR="00D069BD" w:rsidRPr="00B447AF" w:rsidRDefault="004F2E11" w:rsidP="00B447AF">
      <w:pPr>
        <w:pStyle w:val="Heading2"/>
      </w:pPr>
      <w:bookmarkStart w:id="32" w:name="_heading=h.xfe0bv837im0" w:colFirst="0" w:colLast="0"/>
      <w:bookmarkStart w:id="33" w:name="_Toc147169218"/>
      <w:bookmarkEnd w:id="32"/>
      <w:r w:rsidRPr="00B447AF">
        <w:lastRenderedPageBreak/>
        <w:t>3.7 Research Strategy</w:t>
      </w:r>
      <w:bookmarkEnd w:id="33"/>
    </w:p>
    <w:p w14:paraId="5F1239C8" w14:textId="7C8B3903" w:rsidR="00D069BD" w:rsidRPr="00B447AF" w:rsidRDefault="00F11098" w:rsidP="00B447AF">
      <w:r w:rsidRPr="00B447AF">
        <w:t>In this research, a mono-qualitative method has been used along with a case study strategy. As per the statement of Schoonenboom (2022), the mono-qualitative method refers to the analysis of data which is qualitative in nature. In this research, non-numeric or qualitative data has been collected on the competitive electronics market of the UK specifically based on the case study of the challenges faced by Panasonic. In the opinion of Biondi and Russo (2022), the case study strategy is helpful in analysing real-life situations based on contemporary themes. Thus, in this research, to get a better understanding of the current situation of the electronics market in the UK, the case study of Panasonic has been chosen that help in analysing the opportunities and challenges in the market which the company has to face. The use of mono-qualitative methods can be effective as it can facilitate an in-depth understanding of a given situation or a phenomenon for the audience. Using a case-study strategy, the real issue associated with the given topic can be explored in detail. Thus, a combination of these two methods has been chosen in this research to analyse the challenges faced by Panasonic in the electronics market of the UK due to the high level of competition.</w:t>
      </w:r>
    </w:p>
    <w:p w14:paraId="593FA71D" w14:textId="77777777" w:rsidR="00D069BD" w:rsidRPr="00B447AF" w:rsidRDefault="004F2E11" w:rsidP="00B447AF">
      <w:pPr>
        <w:pStyle w:val="Heading2"/>
      </w:pPr>
      <w:bookmarkStart w:id="34" w:name="_heading=h.nbjlirig3xl1" w:colFirst="0" w:colLast="0"/>
      <w:bookmarkStart w:id="35" w:name="_Toc147169219"/>
      <w:bookmarkEnd w:id="34"/>
      <w:r w:rsidRPr="00B447AF">
        <w:t>3.8 Data Collection Method</w:t>
      </w:r>
      <w:bookmarkEnd w:id="35"/>
    </w:p>
    <w:p w14:paraId="79FAEE3B" w14:textId="79975E8D" w:rsidR="00D069BD" w:rsidRPr="00B447AF" w:rsidRDefault="00F11098" w:rsidP="00B447AF">
      <w:r w:rsidRPr="00B447AF">
        <w:t xml:space="preserve">The three different types of data that are commonly used in research are primary, secondary, and mixed. The method of data collection that has been selected in this research is secondary in nature. According to the statement of Ruggiano and Perry (2019), secondary data analysis can refer to the form of analysis of the data that has been gathered from different sources which has been previously published. In this research, the data that has already been published on the electronics market in the UK has been analysed to provide a better understanding of the research topic. The reliable sources for gathering secondary data are journals, cohort studies, administrative data, and e-books (Baldwin et al. 2022). In this research, reports, articles, websites, news articles, etc. have been chosen to gather information on the competitive electronics market and Panasonic in the UK. For conducting this research, information was gathered from reliable sources that helped in ensuring that the results of the research were accurate, reliable, and valid. Secondary data has been chosen for this research as it helped in gathering a huge amount of data within a limited time period and low cost. Due to limited time, the choice of secondary data used for the research is justified as it helps in collecting a huge amount of data within a limited time period. Secondary data also helped in understanding the findings of other authors who have conducted their study on a similar topic related to the </w:t>
      </w:r>
      <w:r w:rsidRPr="00B447AF">
        <w:lastRenderedPageBreak/>
        <w:t xml:space="preserve">challenges that are faced by Panasonic in the electronics market of the UK. Using secondary data sources, the gaps in the previous studies have also been identified in this research that can help future researchers conduct their research on such topics that can fulfil the identified gaps. </w:t>
      </w:r>
    </w:p>
    <w:p w14:paraId="2A924073" w14:textId="77777777" w:rsidR="00D069BD" w:rsidRPr="00B447AF" w:rsidRDefault="004F2E11" w:rsidP="00B447AF">
      <w:pPr>
        <w:pStyle w:val="Heading2"/>
      </w:pPr>
      <w:bookmarkStart w:id="36" w:name="_heading=h.e9n5p7pf8eip" w:colFirst="0" w:colLast="0"/>
      <w:bookmarkStart w:id="37" w:name="_Toc147169220"/>
      <w:bookmarkEnd w:id="36"/>
      <w:r w:rsidRPr="00B447AF">
        <w:t>3.9 Data Analysis</w:t>
      </w:r>
      <w:bookmarkEnd w:id="37"/>
    </w:p>
    <w:p w14:paraId="47BF4EB9" w14:textId="002AAE35" w:rsidR="00D069BD" w:rsidRPr="00B447AF" w:rsidRDefault="00F11098" w:rsidP="00B447AF">
      <w:r w:rsidRPr="00B447AF">
        <w:t>The secondary data which have been collected from different sources have been thematically analysed in this research. According to the statement of Morgan (2022), thematic analysis can be stated as the system for developing various themes which are basically patterns in the data that has been gathered by the researcher from different sources. In this research, a thematic analysis has been selected to analyse the secondary data in detail and present the actual findings of the research in a way that makes it easy to understand the information about the competitive electronics market in the UK and can facilitate decision-making for companies like Panasonic. The qualitative secondary data that has been gathered from different sources have been analysed using thematic analysis as it can help in identifying patterns in the meanings of such data that can help in answering the research questions. Thematic analysis can help in analysing non-numeric data in a better way to conclude the data into results. The use of thematic analysis in this research is justified as it can help in navigating the challenges that are faced by Panasonic while operating its business in the electronics market of the UK. As per the statement of Ozuem et al. (2022), thematic analysis is used as an effective qualitative analytic method. The use of thematic analysis in this research is suitable as it can help in providing a transparent approach to the research topic that can enhance the overall understanding of the key challenges that are faced by Panasonic due to high competition in the UK’s electronics market. The challenges that can be faced by Panasonic which have been identified from the secondary data can be effectively analysed using thematic analysis to reach conclusions that can provide a better understanding of the research topic for the audiences.</w:t>
      </w:r>
    </w:p>
    <w:p w14:paraId="113BEBF9" w14:textId="77777777" w:rsidR="00D069BD" w:rsidRPr="00B447AF" w:rsidRDefault="004F2E11" w:rsidP="00B447AF">
      <w:pPr>
        <w:pStyle w:val="Heading2"/>
      </w:pPr>
      <w:bookmarkStart w:id="38" w:name="_heading=h.ddl7q8u30jbu" w:colFirst="0" w:colLast="0"/>
      <w:bookmarkStart w:id="39" w:name="_Toc147169221"/>
      <w:bookmarkEnd w:id="38"/>
      <w:r w:rsidRPr="00B447AF">
        <w:t>3.10 Ethical Consideration</w:t>
      </w:r>
      <w:bookmarkEnd w:id="39"/>
    </w:p>
    <w:p w14:paraId="4F0CF5A9" w14:textId="77777777" w:rsidR="00E23A9A" w:rsidRDefault="00FD2DC2" w:rsidP="00B447AF">
      <w:bookmarkStart w:id="40" w:name="_heading=h.7mpxsuaiwvw3" w:colFirst="0" w:colLast="0"/>
      <w:bookmarkEnd w:id="40"/>
      <w:r w:rsidRPr="00B447AF">
        <w:t xml:space="preserve">The researcher has ensured to follow all the ethical considerations that are associated with the conduction of secondary research. As per the statement of Suri (2020), ethical considerations ensure that the interests of the different stakeholders associated with the research are effectively presented. The research has been developed following all the required ethics that can ensure the validity and reliability of the research findings for the audiences. In this research, all the ethical considerations that relate to the collection of secondary data have been fulfilled. The </w:t>
      </w:r>
      <w:r w:rsidRPr="00B447AF">
        <w:lastRenderedPageBreak/>
        <w:t xml:space="preserve">articles or journals that have been used in this research have been properly acknowledged in the reference section of the research along with proper in-text citations at the respective places. </w:t>
      </w:r>
    </w:p>
    <w:p w14:paraId="07AA34DC" w14:textId="2C4A9897" w:rsidR="00FD2DC2" w:rsidRPr="00B447AF" w:rsidRDefault="00E23A9A" w:rsidP="00B447AF">
      <w:pPr>
        <w:rPr>
          <w:b/>
        </w:rPr>
      </w:pPr>
      <w:r w:rsidRPr="00E23A9A">
        <w:rPr>
          <w:color w:val="FF0000"/>
        </w:rPr>
        <w:t>Further, the study has maintained the General Data Protection Regulation (GDPR) for protecting data collected for conducting the study. The collected data has been stored and secured in the local machine of the researcher which is only accessible by the researcher. Further, the study has maintained the Copyright, Designs and Patents Act 1988 for conducting this study. The act mandates that the authorship of work needs to be acknowledged (Gov.uk, 2020). The act has been subsumed in the study by incorporating adequate in-text citations from which the data is collected.</w:t>
      </w:r>
      <w:r>
        <w:rPr>
          <w:color w:val="FF0000"/>
        </w:rPr>
        <w:t xml:space="preserve"> </w:t>
      </w:r>
      <w:r w:rsidR="00FD2DC2" w:rsidRPr="00B447AF">
        <w:t xml:space="preserve">The researcher has confirmed that the sources from which the data that have been gathered are authentic and reliable to ensure no misleading or false information is provided in this research. The researcher has ensured that the contents of the research are free from any form of plagiarism and are accurate. </w:t>
      </w:r>
    </w:p>
    <w:p w14:paraId="019A8509" w14:textId="7451F829" w:rsidR="00D069BD" w:rsidRPr="00B447AF" w:rsidRDefault="004F2E11" w:rsidP="00B447AF">
      <w:pPr>
        <w:pStyle w:val="Heading2"/>
      </w:pPr>
      <w:bookmarkStart w:id="41" w:name="_Toc147169222"/>
      <w:r w:rsidRPr="00B447AF">
        <w:lastRenderedPageBreak/>
        <w:t>3.11 Timetable</w:t>
      </w:r>
      <w:bookmarkEnd w:id="41"/>
    </w:p>
    <w:p w14:paraId="1FEE60BF" w14:textId="77777777" w:rsidR="00D069BD" w:rsidRPr="00B447AF" w:rsidRDefault="004F2E11" w:rsidP="00B447AF">
      <w:pPr>
        <w:jc w:val="center"/>
        <w:rPr>
          <w:sz w:val="22"/>
          <w:szCs w:val="22"/>
        </w:rPr>
      </w:pPr>
      <w:r w:rsidRPr="00B447AF">
        <w:rPr>
          <w:noProof/>
          <w:sz w:val="22"/>
          <w:szCs w:val="22"/>
          <w:lang w:val="en-US" w:eastAsia="en-US"/>
        </w:rPr>
        <w:drawing>
          <wp:inline distT="114300" distB="114300" distL="114300" distR="114300" wp14:anchorId="1BE5ABFC" wp14:editId="55039DD0">
            <wp:extent cx="5172075" cy="6333195"/>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l="29807" t="24397" r="40063" b="7520"/>
                    <a:stretch>
                      <a:fillRect/>
                    </a:stretch>
                  </pic:blipFill>
                  <pic:spPr>
                    <a:xfrm>
                      <a:off x="0" y="0"/>
                      <a:ext cx="5172075" cy="6333195"/>
                    </a:xfrm>
                    <a:prstGeom prst="rect">
                      <a:avLst/>
                    </a:prstGeom>
                    <a:ln w="25400">
                      <a:solidFill>
                        <a:srgbClr val="000000"/>
                      </a:solidFill>
                      <a:prstDash val="solid"/>
                    </a:ln>
                  </pic:spPr>
                </pic:pic>
              </a:graphicData>
            </a:graphic>
          </wp:inline>
        </w:drawing>
      </w:r>
    </w:p>
    <w:p w14:paraId="170234E4" w14:textId="77777777" w:rsidR="00D069BD" w:rsidRPr="00B447AF" w:rsidRDefault="004F2E11" w:rsidP="00B447AF">
      <w:pPr>
        <w:jc w:val="center"/>
        <w:rPr>
          <w:b/>
        </w:rPr>
      </w:pPr>
      <w:r w:rsidRPr="00B447AF">
        <w:rPr>
          <w:b/>
        </w:rPr>
        <w:t>Figure 3: Timetable</w:t>
      </w:r>
    </w:p>
    <w:p w14:paraId="4AB3C1F7" w14:textId="77777777" w:rsidR="00D069BD" w:rsidRPr="00B447AF" w:rsidRDefault="004F2E11" w:rsidP="00B447AF">
      <w:pPr>
        <w:jc w:val="center"/>
      </w:pPr>
      <w:r w:rsidRPr="00B447AF">
        <w:t>(Source: Self-Created)</w:t>
      </w:r>
    </w:p>
    <w:p w14:paraId="6D250C96" w14:textId="77777777" w:rsidR="00D069BD" w:rsidRPr="00B447AF" w:rsidRDefault="004F2E11" w:rsidP="00B447AF">
      <w:pPr>
        <w:pStyle w:val="Heading2"/>
      </w:pPr>
      <w:bookmarkStart w:id="42" w:name="_heading=h.wdf51gcn0pwh" w:colFirst="0" w:colLast="0"/>
      <w:bookmarkStart w:id="43" w:name="_Toc147169223"/>
      <w:bookmarkEnd w:id="42"/>
      <w:r w:rsidRPr="00B447AF">
        <w:t>3.12 Chapter Conclusion</w:t>
      </w:r>
      <w:bookmarkEnd w:id="43"/>
    </w:p>
    <w:p w14:paraId="028B2E72" w14:textId="77777777" w:rsidR="00B447AF" w:rsidRPr="00B447AF" w:rsidRDefault="00FD2DC2" w:rsidP="00B447AF">
      <w:r w:rsidRPr="00B447AF">
        <w:t xml:space="preserve">In this chapter, details of the methods and tools that have been used for the research have been stated along with the justification for the selection of such tools. This chapter provided all the information associated with the research methodology such as the chosen philosophy, </w:t>
      </w:r>
      <w:r w:rsidRPr="00B447AF">
        <w:lastRenderedPageBreak/>
        <w:t>approach, data collection, methods, data analysis and ethical considerations which have been followed in this research. This chapter offers insight into the methodologies used that can help the audiences in verifying and validating the findings of the research. The ethical considerations that have been followed by the researcher have also been mentioned in this chapter along with a timeline of the research activities.</w:t>
      </w:r>
    </w:p>
    <w:p w14:paraId="7133166A" w14:textId="77777777" w:rsidR="00B447AF" w:rsidRPr="00B447AF" w:rsidRDefault="00B447AF" w:rsidP="00B447AF">
      <w:r w:rsidRPr="00B447AF">
        <w:br w:type="page"/>
      </w:r>
    </w:p>
    <w:p w14:paraId="101FAADB" w14:textId="77777777" w:rsidR="00B447AF" w:rsidRPr="00B447AF" w:rsidRDefault="00B447AF" w:rsidP="00B447AF">
      <w:pPr>
        <w:pStyle w:val="Heading1"/>
      </w:pPr>
      <w:bookmarkStart w:id="44" w:name="_Toc147169224"/>
      <w:r w:rsidRPr="00B447AF">
        <w:lastRenderedPageBreak/>
        <w:t>Chapter 4: Findings and Analysis</w:t>
      </w:r>
      <w:bookmarkEnd w:id="44"/>
      <w:r w:rsidRPr="00B447AF">
        <w:t xml:space="preserve"> </w:t>
      </w:r>
    </w:p>
    <w:p w14:paraId="20733A6C" w14:textId="65907655" w:rsidR="00B447AF" w:rsidRPr="00B447AF" w:rsidRDefault="00B447AF" w:rsidP="00B447AF">
      <w:pPr>
        <w:pStyle w:val="Heading2"/>
      </w:pPr>
      <w:bookmarkStart w:id="45" w:name="_Toc147169225"/>
      <w:r w:rsidRPr="00B447AF">
        <w:t>4.1 Introduction</w:t>
      </w:r>
      <w:bookmarkEnd w:id="45"/>
    </w:p>
    <w:p w14:paraId="7F9510BB" w14:textId="77777777" w:rsidR="00B447AF" w:rsidRPr="00B447AF" w:rsidRDefault="00B447AF" w:rsidP="00B447AF">
      <w:r w:rsidRPr="00B447AF">
        <w:t xml:space="preserve">The current chapter is based on the findings and analysis where the findings related to the topic of the research is going to be done. In this chapter, the findings that are going to be done are based on the thematic code generations where three levels of coding are going to be generated. After the code generation, a thematic analysis is also going to be done that is based on themes that have been created from the objective of the current study. Hence the chapter also contains the discussion part that is related to the results that have been found in the study. </w:t>
      </w:r>
    </w:p>
    <w:p w14:paraId="14AFCB6D" w14:textId="77777777" w:rsidR="00B447AF" w:rsidRPr="00B447AF" w:rsidRDefault="00B447AF" w:rsidP="00B447AF">
      <w:pPr>
        <w:pStyle w:val="Heading2"/>
      </w:pPr>
      <w:bookmarkStart w:id="46" w:name="_heading=h.23ckvvd"/>
      <w:bookmarkStart w:id="47" w:name="_Toc147169226"/>
      <w:bookmarkEnd w:id="46"/>
      <w:r w:rsidRPr="00B447AF">
        <w:lastRenderedPageBreak/>
        <w:t>4.2 Thematic Code Generation</w:t>
      </w:r>
      <w:bookmarkEnd w:id="47"/>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10"/>
        <w:gridCol w:w="3010"/>
        <w:gridCol w:w="3010"/>
      </w:tblGrid>
      <w:tr w:rsidR="00B447AF" w:rsidRPr="00B447AF" w14:paraId="2D11E882" w14:textId="77777777" w:rsidTr="00B447AF">
        <w:trPr>
          <w:cantSplit/>
          <w:tblHeader/>
        </w:trPr>
        <w:tc>
          <w:tcPr>
            <w:tcW w:w="3009" w:type="dxa"/>
            <w:tcBorders>
              <w:top w:val="single" w:sz="8" w:space="0" w:color="000000"/>
              <w:left w:val="single" w:sz="8" w:space="0" w:color="000000"/>
              <w:bottom w:val="single" w:sz="8" w:space="0" w:color="000000"/>
              <w:right w:val="single" w:sz="8" w:space="0" w:color="000000"/>
            </w:tcBorders>
            <w:hideMark/>
          </w:tcPr>
          <w:p w14:paraId="371BC0E2" w14:textId="77777777" w:rsidR="00B447AF" w:rsidRPr="00B447AF" w:rsidRDefault="00B447AF" w:rsidP="00B447AF">
            <w:pPr>
              <w:jc w:val="center"/>
              <w:rPr>
                <w:b/>
              </w:rPr>
            </w:pPr>
            <w:r w:rsidRPr="00B447AF">
              <w:rPr>
                <w:b/>
              </w:rPr>
              <w:lastRenderedPageBreak/>
              <w:t>First Level Coding</w:t>
            </w:r>
          </w:p>
        </w:tc>
        <w:tc>
          <w:tcPr>
            <w:tcW w:w="3010" w:type="dxa"/>
            <w:tcBorders>
              <w:top w:val="single" w:sz="8" w:space="0" w:color="000000"/>
              <w:left w:val="single" w:sz="8" w:space="0" w:color="000000"/>
              <w:bottom w:val="single" w:sz="8" w:space="0" w:color="000000"/>
              <w:right w:val="single" w:sz="8" w:space="0" w:color="000000"/>
            </w:tcBorders>
            <w:hideMark/>
          </w:tcPr>
          <w:p w14:paraId="3EC35EFD" w14:textId="77777777" w:rsidR="00B447AF" w:rsidRPr="00B447AF" w:rsidRDefault="00B447AF" w:rsidP="00B447AF">
            <w:pPr>
              <w:jc w:val="center"/>
              <w:rPr>
                <w:b/>
              </w:rPr>
            </w:pPr>
            <w:r w:rsidRPr="00B447AF">
              <w:rPr>
                <w:b/>
              </w:rPr>
              <w:t>Second Level Coding</w:t>
            </w:r>
          </w:p>
        </w:tc>
        <w:tc>
          <w:tcPr>
            <w:tcW w:w="3010" w:type="dxa"/>
            <w:tcBorders>
              <w:top w:val="single" w:sz="8" w:space="0" w:color="000000"/>
              <w:left w:val="single" w:sz="8" w:space="0" w:color="000000"/>
              <w:bottom w:val="single" w:sz="8" w:space="0" w:color="000000"/>
              <w:right w:val="single" w:sz="8" w:space="0" w:color="000000"/>
            </w:tcBorders>
            <w:hideMark/>
          </w:tcPr>
          <w:p w14:paraId="681FF549" w14:textId="77777777" w:rsidR="00B447AF" w:rsidRPr="006A33DE" w:rsidRDefault="00B447AF" w:rsidP="00B447AF">
            <w:pPr>
              <w:jc w:val="center"/>
              <w:rPr>
                <w:b/>
              </w:rPr>
            </w:pPr>
            <w:r w:rsidRPr="006A33DE">
              <w:rPr>
                <w:b/>
              </w:rPr>
              <w:t>Final Theme</w:t>
            </w:r>
          </w:p>
        </w:tc>
      </w:tr>
      <w:tr w:rsidR="00B447AF" w:rsidRPr="00B447AF" w14:paraId="376F7783" w14:textId="77777777" w:rsidTr="00B447AF">
        <w:trPr>
          <w:cantSplit/>
          <w:tblHeader/>
        </w:trPr>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1187CA" w14:textId="77777777" w:rsidR="00B447AF" w:rsidRPr="00B447AF" w:rsidRDefault="00B447AF" w:rsidP="00B447AF">
            <w:pPr>
              <w:widowControl w:val="0"/>
            </w:pPr>
            <w:r w:rsidRPr="00B447AF">
              <w:lastRenderedPageBreak/>
              <w:t>While evaluating the several barriers which are present for organisations like Panasonic in the UK electronic markets, it has been identified that Panasonic could strategise and adapt its approaches to stay competitive in a better way. These challenges can include aggressive competitors, market saturation or even the changing preferences of the consumers.</w:t>
            </w:r>
          </w:p>
        </w:tc>
        <w:tc>
          <w:tcPr>
            <w:tcW w:w="3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930B93" w14:textId="77777777" w:rsidR="00B447AF" w:rsidRPr="00B447AF" w:rsidRDefault="00B447AF" w:rsidP="00B447AF">
            <w:pPr>
              <w:widowControl w:val="0"/>
            </w:pPr>
            <w:r w:rsidRPr="00B447AF">
              <w:t>This theme is centered on exploring and identifying the several obstacles and issues that the company Panasonic deals with while operating in the markets of the UK. It involves the proper examination of the particular hurdles in challenges that the organisation has to navigate to improve its performance and the presence that it has in this market. These barriers can include aspects related to competition consumer behaviour technology changes and the purpose of this theme is to gain a comprehensive understanding of the issues which the business faces.</w:t>
            </w:r>
          </w:p>
          <w:p w14:paraId="0E2FF347" w14:textId="77777777" w:rsidR="00B447AF" w:rsidRPr="00B447AF" w:rsidRDefault="00B447AF" w:rsidP="00B447AF">
            <w:pPr>
              <w:widowControl w:val="0"/>
              <w:rPr>
                <w:b/>
                <w:i/>
              </w:rPr>
            </w:pPr>
            <w:r w:rsidRPr="00B447AF">
              <w:rPr>
                <w:b/>
                <w:i/>
              </w:rPr>
              <w:t>Keywords:</w:t>
            </w:r>
          </w:p>
          <w:p w14:paraId="60949B6B" w14:textId="77777777" w:rsidR="00B447AF" w:rsidRPr="00B447AF" w:rsidRDefault="00B447AF" w:rsidP="00B447AF">
            <w:pPr>
              <w:numPr>
                <w:ilvl w:val="0"/>
                <w:numId w:val="3"/>
              </w:numPr>
            </w:pPr>
            <w:r w:rsidRPr="00B447AF">
              <w:t>Challenges</w:t>
            </w:r>
          </w:p>
          <w:p w14:paraId="401B53A7" w14:textId="77777777" w:rsidR="00B447AF" w:rsidRPr="00B447AF" w:rsidRDefault="00B447AF" w:rsidP="00B447AF">
            <w:pPr>
              <w:numPr>
                <w:ilvl w:val="0"/>
                <w:numId w:val="3"/>
              </w:numPr>
            </w:pPr>
            <w:r w:rsidRPr="00B447AF">
              <w:t>Panasonic</w:t>
            </w:r>
          </w:p>
          <w:p w14:paraId="73650A34" w14:textId="77777777" w:rsidR="00B447AF" w:rsidRPr="00B447AF" w:rsidRDefault="00B447AF" w:rsidP="00B447AF">
            <w:pPr>
              <w:numPr>
                <w:ilvl w:val="0"/>
                <w:numId w:val="3"/>
              </w:numPr>
            </w:pPr>
            <w:r w:rsidRPr="00B447AF">
              <w:t>UK</w:t>
            </w:r>
          </w:p>
          <w:p w14:paraId="0645533F" w14:textId="77777777" w:rsidR="00B447AF" w:rsidRPr="00B447AF" w:rsidRDefault="00B447AF" w:rsidP="00B447AF">
            <w:pPr>
              <w:numPr>
                <w:ilvl w:val="0"/>
                <w:numId w:val="3"/>
              </w:numPr>
            </w:pPr>
            <w:r w:rsidRPr="00B447AF">
              <w:t>Electronics Market</w:t>
            </w:r>
          </w:p>
          <w:p w14:paraId="2C975029" w14:textId="77777777" w:rsidR="00B447AF" w:rsidRPr="00B447AF" w:rsidRDefault="00B447AF" w:rsidP="00B447AF">
            <w:pPr>
              <w:numPr>
                <w:ilvl w:val="0"/>
                <w:numId w:val="3"/>
              </w:numPr>
            </w:pPr>
            <w:r w:rsidRPr="00B447AF">
              <w:t>Competition</w:t>
            </w:r>
          </w:p>
          <w:p w14:paraId="43EAF82E" w14:textId="77777777" w:rsidR="00B447AF" w:rsidRPr="00B447AF" w:rsidRDefault="00B447AF" w:rsidP="00B447AF">
            <w:pPr>
              <w:numPr>
                <w:ilvl w:val="0"/>
                <w:numId w:val="3"/>
              </w:numPr>
            </w:pPr>
            <w:r w:rsidRPr="00B447AF">
              <w:t>Market Trends</w:t>
            </w:r>
          </w:p>
          <w:p w14:paraId="283FDAE6" w14:textId="77777777" w:rsidR="00B447AF" w:rsidRPr="00B447AF" w:rsidRDefault="00B447AF" w:rsidP="00B447AF">
            <w:pPr>
              <w:numPr>
                <w:ilvl w:val="0"/>
                <w:numId w:val="3"/>
              </w:numPr>
            </w:pPr>
            <w:r w:rsidRPr="00B447AF">
              <w:t>Regulations</w:t>
            </w:r>
          </w:p>
          <w:p w14:paraId="34BD6965" w14:textId="77777777" w:rsidR="00B447AF" w:rsidRPr="00B447AF" w:rsidRDefault="00B447AF" w:rsidP="00B447AF">
            <w:pPr>
              <w:numPr>
                <w:ilvl w:val="0"/>
                <w:numId w:val="3"/>
              </w:numPr>
            </w:pPr>
            <w:r w:rsidRPr="00B447AF">
              <w:t>Consumer Preferences</w:t>
            </w:r>
          </w:p>
          <w:p w14:paraId="6181183D" w14:textId="77777777" w:rsidR="00B447AF" w:rsidRPr="00B447AF" w:rsidRDefault="00B447AF" w:rsidP="00B447AF">
            <w:pPr>
              <w:numPr>
                <w:ilvl w:val="0"/>
                <w:numId w:val="3"/>
              </w:numPr>
            </w:pPr>
            <w:r w:rsidRPr="00B447AF">
              <w:t>Technological Changes</w:t>
            </w:r>
          </w:p>
          <w:p w14:paraId="308BC01E" w14:textId="77777777" w:rsidR="00B447AF" w:rsidRPr="00B447AF" w:rsidRDefault="00B447AF" w:rsidP="00B447AF">
            <w:pPr>
              <w:numPr>
                <w:ilvl w:val="0"/>
                <w:numId w:val="3"/>
              </w:numPr>
            </w:pPr>
            <w:r w:rsidRPr="00B447AF">
              <w:lastRenderedPageBreak/>
              <w:t>Supply Chain</w:t>
            </w:r>
          </w:p>
          <w:p w14:paraId="7C55FE36" w14:textId="77777777" w:rsidR="00B447AF" w:rsidRPr="00B447AF" w:rsidRDefault="00B447AF" w:rsidP="00B447AF">
            <w:pPr>
              <w:numPr>
                <w:ilvl w:val="0"/>
                <w:numId w:val="3"/>
              </w:numPr>
            </w:pPr>
            <w:r w:rsidRPr="00B447AF">
              <w:t>Market Entry</w:t>
            </w:r>
          </w:p>
          <w:p w14:paraId="0A064A1E" w14:textId="77777777" w:rsidR="00B447AF" w:rsidRPr="00B447AF" w:rsidRDefault="00B447AF" w:rsidP="00B447AF">
            <w:pPr>
              <w:widowControl w:val="0"/>
            </w:pPr>
          </w:p>
        </w:tc>
        <w:tc>
          <w:tcPr>
            <w:tcW w:w="3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5614FA" w14:textId="77777777" w:rsidR="00B447AF" w:rsidRPr="006A33DE" w:rsidRDefault="00B447AF" w:rsidP="00B447AF">
            <w:r w:rsidRPr="006A33DE">
              <w:lastRenderedPageBreak/>
              <w:t xml:space="preserve">Theme 1: </w:t>
            </w:r>
            <w:r w:rsidRPr="006A33DE">
              <w:rPr>
                <w:highlight w:val="white"/>
              </w:rPr>
              <w:t>Different challenges faced by Panasonic in the UK electronics market</w:t>
            </w:r>
          </w:p>
        </w:tc>
      </w:tr>
      <w:tr w:rsidR="00B447AF" w:rsidRPr="00B447AF" w14:paraId="5BA17788" w14:textId="77777777" w:rsidTr="00B447AF">
        <w:trPr>
          <w:cantSplit/>
          <w:tblHeader/>
        </w:trPr>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48BB60" w14:textId="77777777" w:rsidR="00B447AF" w:rsidRPr="00B447AF" w:rsidRDefault="00B447AF" w:rsidP="00B447AF">
            <w:pPr>
              <w:widowControl w:val="0"/>
            </w:pPr>
            <w:r w:rsidRPr="00B447AF">
              <w:lastRenderedPageBreak/>
              <w:t>Panasonic is a multinational organisation which develops a large number of strategies for retaining its market position and staying competitive in its industry. Panasonic invests extensively in research and development to create innovative goods that fulfil the requirements of the consumers. This includes developing cutting-edge technology across several categories of products like home appliances and automotive components.</w:t>
            </w:r>
          </w:p>
        </w:tc>
        <w:tc>
          <w:tcPr>
            <w:tcW w:w="3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492318" w14:textId="23954E09" w:rsidR="00B447AF" w:rsidRPr="00B447AF" w:rsidRDefault="00B447AF" w:rsidP="00B447AF">
            <w:pPr>
              <w:widowControl w:val="0"/>
            </w:pPr>
            <w:r w:rsidRPr="00B447AF">
              <w:t xml:space="preserve">The theme is centred on understanding the tactics and plans that Panasonic utilizers for strengthening and sustaining its position within the electronic market of the UK. </w:t>
            </w:r>
            <w:r w:rsidR="006A33DE" w:rsidRPr="00B447AF">
              <w:t>Basically,</w:t>
            </w:r>
            <w:r w:rsidRPr="00B447AF">
              <w:t xml:space="preserve"> theme extensively focuses on the plans and approaches that the organisation in corporate to make sure that it is maintaining and increasing its leadership in the sector of electronics.</w:t>
            </w:r>
          </w:p>
          <w:p w14:paraId="07D44C07" w14:textId="77777777" w:rsidR="00B447AF" w:rsidRPr="00B447AF" w:rsidRDefault="00B447AF" w:rsidP="00B447AF">
            <w:pPr>
              <w:widowControl w:val="0"/>
              <w:rPr>
                <w:b/>
                <w:i/>
              </w:rPr>
            </w:pPr>
            <w:r w:rsidRPr="00B447AF">
              <w:rPr>
                <w:b/>
                <w:i/>
              </w:rPr>
              <w:t>Keywords:</w:t>
            </w:r>
          </w:p>
          <w:p w14:paraId="76756921" w14:textId="77777777" w:rsidR="00B447AF" w:rsidRPr="00B447AF" w:rsidRDefault="00B447AF" w:rsidP="00B447AF">
            <w:pPr>
              <w:numPr>
                <w:ilvl w:val="0"/>
                <w:numId w:val="4"/>
              </w:numPr>
            </w:pPr>
            <w:r w:rsidRPr="00B447AF">
              <w:t>Market Strategy</w:t>
            </w:r>
          </w:p>
          <w:p w14:paraId="114F06DC" w14:textId="77777777" w:rsidR="00B447AF" w:rsidRPr="00B447AF" w:rsidRDefault="00B447AF" w:rsidP="00B447AF">
            <w:pPr>
              <w:numPr>
                <w:ilvl w:val="0"/>
                <w:numId w:val="4"/>
              </w:numPr>
            </w:pPr>
            <w:r w:rsidRPr="00B447AF">
              <w:t>Panasonic Market Position</w:t>
            </w:r>
          </w:p>
          <w:p w14:paraId="1FC6E0BE" w14:textId="77777777" w:rsidR="00B447AF" w:rsidRPr="00B447AF" w:rsidRDefault="00B447AF" w:rsidP="00B447AF">
            <w:pPr>
              <w:numPr>
                <w:ilvl w:val="0"/>
                <w:numId w:val="4"/>
              </w:numPr>
            </w:pPr>
            <w:r w:rsidRPr="00B447AF">
              <w:t>Competitive Advantage</w:t>
            </w:r>
          </w:p>
          <w:p w14:paraId="2BA8A30E" w14:textId="77777777" w:rsidR="00B447AF" w:rsidRPr="00B447AF" w:rsidRDefault="00B447AF" w:rsidP="00B447AF">
            <w:pPr>
              <w:numPr>
                <w:ilvl w:val="0"/>
                <w:numId w:val="4"/>
              </w:numPr>
            </w:pPr>
            <w:r w:rsidRPr="00B447AF">
              <w:t>Market Maintenance</w:t>
            </w:r>
          </w:p>
          <w:p w14:paraId="7F84153E" w14:textId="77777777" w:rsidR="00B447AF" w:rsidRPr="00B447AF" w:rsidRDefault="00B447AF" w:rsidP="00B447AF">
            <w:pPr>
              <w:numPr>
                <w:ilvl w:val="0"/>
                <w:numId w:val="4"/>
              </w:numPr>
            </w:pPr>
            <w:r w:rsidRPr="00B447AF">
              <w:t>Market Share</w:t>
            </w:r>
          </w:p>
          <w:p w14:paraId="092FDE78" w14:textId="77777777" w:rsidR="00B447AF" w:rsidRPr="00B447AF" w:rsidRDefault="00B447AF" w:rsidP="00B447AF">
            <w:pPr>
              <w:numPr>
                <w:ilvl w:val="0"/>
                <w:numId w:val="4"/>
              </w:numPr>
            </w:pPr>
            <w:r w:rsidRPr="00B447AF">
              <w:t>Market Presence</w:t>
            </w:r>
          </w:p>
          <w:p w14:paraId="0C764749" w14:textId="77777777" w:rsidR="00B447AF" w:rsidRPr="00B447AF" w:rsidRDefault="00B447AF" w:rsidP="00B447AF">
            <w:pPr>
              <w:numPr>
                <w:ilvl w:val="0"/>
                <w:numId w:val="4"/>
              </w:numPr>
            </w:pPr>
            <w:r w:rsidRPr="00B447AF">
              <w:t>Market Expansion</w:t>
            </w:r>
          </w:p>
          <w:p w14:paraId="30997D02" w14:textId="77777777" w:rsidR="00B447AF" w:rsidRPr="00B447AF" w:rsidRDefault="00B447AF" w:rsidP="00B447AF">
            <w:pPr>
              <w:numPr>
                <w:ilvl w:val="0"/>
                <w:numId w:val="4"/>
              </w:numPr>
            </w:pPr>
            <w:r w:rsidRPr="00B447AF">
              <w:t>Strategic Planning</w:t>
            </w:r>
          </w:p>
          <w:p w14:paraId="0B5D8621" w14:textId="77777777" w:rsidR="00B447AF" w:rsidRPr="00B447AF" w:rsidRDefault="00B447AF" w:rsidP="00B447AF">
            <w:pPr>
              <w:numPr>
                <w:ilvl w:val="0"/>
                <w:numId w:val="4"/>
              </w:numPr>
            </w:pPr>
            <w:r w:rsidRPr="00B447AF">
              <w:t>Market Positioning</w:t>
            </w:r>
          </w:p>
          <w:p w14:paraId="1DEF4FA5" w14:textId="77777777" w:rsidR="00B447AF" w:rsidRPr="00B447AF" w:rsidRDefault="00B447AF" w:rsidP="00B447AF">
            <w:pPr>
              <w:numPr>
                <w:ilvl w:val="0"/>
                <w:numId w:val="4"/>
              </w:numPr>
            </w:pPr>
            <w:r w:rsidRPr="00B447AF">
              <w:t>Product Strategy</w:t>
            </w:r>
          </w:p>
          <w:p w14:paraId="00CF3481" w14:textId="77777777" w:rsidR="00B447AF" w:rsidRPr="00B447AF" w:rsidRDefault="00B447AF" w:rsidP="00B447AF">
            <w:pPr>
              <w:widowControl w:val="0"/>
              <w:rPr>
                <w:b/>
                <w:i/>
              </w:rPr>
            </w:pPr>
          </w:p>
        </w:tc>
        <w:tc>
          <w:tcPr>
            <w:tcW w:w="3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1DD7E3" w14:textId="77777777" w:rsidR="00B447AF" w:rsidRPr="006A33DE" w:rsidRDefault="00B447AF" w:rsidP="00B447AF">
            <w:pPr>
              <w:rPr>
                <w:rFonts w:eastAsia="Arial"/>
              </w:rPr>
            </w:pPr>
            <w:r w:rsidRPr="006A33DE">
              <w:t>Theme 2: Market strategy is employed by Panasonic to maintain its market position</w:t>
            </w:r>
          </w:p>
          <w:p w14:paraId="1BEFDA96" w14:textId="77777777" w:rsidR="00B447AF" w:rsidRPr="006A33DE" w:rsidRDefault="00B447AF" w:rsidP="00B447AF">
            <w:pPr>
              <w:widowControl w:val="0"/>
              <w:jc w:val="left"/>
            </w:pPr>
          </w:p>
        </w:tc>
      </w:tr>
      <w:tr w:rsidR="00B447AF" w:rsidRPr="00B447AF" w14:paraId="2AAC26DD" w14:textId="77777777" w:rsidTr="00B447AF">
        <w:trPr>
          <w:cantSplit/>
          <w:tblHeader/>
        </w:trPr>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738617" w14:textId="77777777" w:rsidR="00B447AF" w:rsidRPr="00B447AF" w:rsidRDefault="00B447AF" w:rsidP="00B447AF">
            <w:pPr>
              <w:widowControl w:val="0"/>
            </w:pPr>
            <w:r w:rsidRPr="00B447AF">
              <w:lastRenderedPageBreak/>
              <w:t>It is seen that the strategic insight provides valuable information into the plants that are incorporated by prominent electronics companies. Properly understanding these plans can be instructive for other organisations that are operating in similar industries. The analysis of Panasonic would help in gauging its comparativeness in the electronics market of the UK.</w:t>
            </w:r>
          </w:p>
        </w:tc>
        <w:tc>
          <w:tcPr>
            <w:tcW w:w="3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EC153E" w14:textId="77777777" w:rsidR="00B447AF" w:rsidRPr="00B447AF" w:rsidRDefault="00B447AF" w:rsidP="00B447AF">
            <w:pPr>
              <w:widowControl w:val="0"/>
            </w:pPr>
            <w:r w:rsidRPr="00B447AF">
              <w:t>This theme centres on evaluating and assessing the several plans that Panasonic has incorporated within the electronics market of the UK. This theme involved the critical evaluation of the decision approaches in actions that Panasonic has in order to determine their weaknesses and effectiveness along with their influence on the performance of the company.</w:t>
            </w:r>
          </w:p>
          <w:p w14:paraId="39F7D326" w14:textId="77777777" w:rsidR="00B447AF" w:rsidRPr="00B447AF" w:rsidRDefault="00B447AF" w:rsidP="00B447AF">
            <w:pPr>
              <w:widowControl w:val="0"/>
              <w:rPr>
                <w:b/>
                <w:i/>
              </w:rPr>
            </w:pPr>
            <w:r w:rsidRPr="00B447AF">
              <w:rPr>
                <w:b/>
                <w:i/>
              </w:rPr>
              <w:t>Keywords:</w:t>
            </w:r>
          </w:p>
          <w:p w14:paraId="736C3AA9" w14:textId="77777777" w:rsidR="00B447AF" w:rsidRPr="00B447AF" w:rsidRDefault="00B447AF" w:rsidP="00B447AF">
            <w:pPr>
              <w:numPr>
                <w:ilvl w:val="0"/>
                <w:numId w:val="5"/>
              </w:numPr>
            </w:pPr>
            <w:r w:rsidRPr="00B447AF">
              <w:t>Strategy Evaluation</w:t>
            </w:r>
          </w:p>
          <w:p w14:paraId="1A1347C7" w14:textId="77777777" w:rsidR="00B447AF" w:rsidRPr="00B447AF" w:rsidRDefault="00B447AF" w:rsidP="00B447AF">
            <w:pPr>
              <w:numPr>
                <w:ilvl w:val="0"/>
                <w:numId w:val="5"/>
              </w:numPr>
            </w:pPr>
            <w:r w:rsidRPr="00B447AF">
              <w:t>Panasonic Strategies</w:t>
            </w:r>
          </w:p>
          <w:p w14:paraId="70B563CC" w14:textId="77777777" w:rsidR="00B447AF" w:rsidRPr="00B447AF" w:rsidRDefault="00B447AF" w:rsidP="00B447AF">
            <w:pPr>
              <w:numPr>
                <w:ilvl w:val="0"/>
                <w:numId w:val="5"/>
              </w:numPr>
            </w:pPr>
            <w:r w:rsidRPr="00B447AF">
              <w:t>UK Electronics Market</w:t>
            </w:r>
          </w:p>
          <w:p w14:paraId="79C28663" w14:textId="77777777" w:rsidR="00B447AF" w:rsidRPr="00B447AF" w:rsidRDefault="00B447AF" w:rsidP="00B447AF">
            <w:pPr>
              <w:numPr>
                <w:ilvl w:val="0"/>
                <w:numId w:val="5"/>
              </w:numPr>
            </w:pPr>
            <w:r w:rsidRPr="00B447AF">
              <w:t>Strategic Assessment</w:t>
            </w:r>
          </w:p>
          <w:p w14:paraId="36AA78C7" w14:textId="77777777" w:rsidR="00B447AF" w:rsidRPr="00B447AF" w:rsidRDefault="00B447AF" w:rsidP="00B447AF">
            <w:pPr>
              <w:numPr>
                <w:ilvl w:val="0"/>
                <w:numId w:val="5"/>
              </w:numPr>
            </w:pPr>
            <w:r w:rsidRPr="00B447AF">
              <w:t>Performance Evaluation</w:t>
            </w:r>
          </w:p>
          <w:p w14:paraId="44E84B07" w14:textId="77777777" w:rsidR="00B447AF" w:rsidRPr="00B447AF" w:rsidRDefault="00B447AF" w:rsidP="00B447AF">
            <w:pPr>
              <w:numPr>
                <w:ilvl w:val="0"/>
                <w:numId w:val="5"/>
              </w:numPr>
            </w:pPr>
            <w:r w:rsidRPr="00B447AF">
              <w:t>Effectiveness Analysis</w:t>
            </w:r>
          </w:p>
          <w:p w14:paraId="1E931221" w14:textId="77777777" w:rsidR="00B447AF" w:rsidRPr="00B447AF" w:rsidRDefault="00B447AF" w:rsidP="00B447AF">
            <w:pPr>
              <w:numPr>
                <w:ilvl w:val="0"/>
                <w:numId w:val="5"/>
              </w:numPr>
            </w:pPr>
            <w:r w:rsidRPr="00B447AF">
              <w:t>Market Position Assessment</w:t>
            </w:r>
          </w:p>
          <w:p w14:paraId="0B2B3384" w14:textId="77777777" w:rsidR="00B447AF" w:rsidRPr="00B447AF" w:rsidRDefault="00B447AF" w:rsidP="00B447AF">
            <w:pPr>
              <w:numPr>
                <w:ilvl w:val="0"/>
                <w:numId w:val="5"/>
              </w:numPr>
            </w:pPr>
            <w:r w:rsidRPr="00B447AF">
              <w:t>Competitive Analysis</w:t>
            </w:r>
          </w:p>
          <w:p w14:paraId="1363F2EC" w14:textId="77777777" w:rsidR="00B447AF" w:rsidRPr="00B447AF" w:rsidRDefault="00B447AF" w:rsidP="00B447AF">
            <w:pPr>
              <w:numPr>
                <w:ilvl w:val="0"/>
                <w:numId w:val="5"/>
              </w:numPr>
            </w:pPr>
            <w:r w:rsidRPr="00B447AF">
              <w:t>SWOT Analysis</w:t>
            </w:r>
          </w:p>
          <w:p w14:paraId="7C6B0266" w14:textId="77777777" w:rsidR="00B447AF" w:rsidRPr="00B447AF" w:rsidRDefault="00B447AF" w:rsidP="00B447AF">
            <w:pPr>
              <w:numPr>
                <w:ilvl w:val="0"/>
                <w:numId w:val="5"/>
              </w:numPr>
            </w:pPr>
            <w:r w:rsidRPr="00B447AF">
              <w:t>Market Share Analysis</w:t>
            </w:r>
          </w:p>
          <w:p w14:paraId="30480BE0" w14:textId="77777777" w:rsidR="00B447AF" w:rsidRPr="00B447AF" w:rsidRDefault="00B447AF" w:rsidP="00B447AF">
            <w:pPr>
              <w:widowControl w:val="0"/>
              <w:rPr>
                <w:b/>
                <w:i/>
              </w:rPr>
            </w:pPr>
          </w:p>
        </w:tc>
        <w:tc>
          <w:tcPr>
            <w:tcW w:w="3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C5DED" w14:textId="77777777" w:rsidR="00B447AF" w:rsidRPr="006A33DE" w:rsidRDefault="00B447AF" w:rsidP="00B447AF">
            <w:r w:rsidRPr="006A33DE">
              <w:rPr>
                <w:highlight w:val="white"/>
              </w:rPr>
              <w:t>Theme 3: Evaluate the strategies employed by Panasonic in the UK electronics market</w:t>
            </w:r>
            <w:r w:rsidRPr="006A33DE">
              <w:t xml:space="preserve"> </w:t>
            </w:r>
          </w:p>
        </w:tc>
      </w:tr>
      <w:tr w:rsidR="00B447AF" w:rsidRPr="00B447AF" w14:paraId="75175A96" w14:textId="77777777" w:rsidTr="00B447AF">
        <w:trPr>
          <w:cantSplit/>
          <w:tblHeader/>
        </w:trPr>
        <w:tc>
          <w:tcPr>
            <w:tcW w:w="3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5BB6FE" w14:textId="77777777" w:rsidR="00B447AF" w:rsidRPr="00B447AF" w:rsidRDefault="00B447AF" w:rsidP="00B447AF">
            <w:pPr>
              <w:widowControl w:val="0"/>
            </w:pPr>
            <w:r w:rsidRPr="00B447AF">
              <w:lastRenderedPageBreak/>
              <w:t>The electronics market in the UK is highly competitive. Recommendation support Panasonic adapts to changes on the basis of the conditions of the market while responding to emerging trends and staying ahead of the competitors. The recommendations can have suggestions for improving the satisfaction of the customers which is significant for building brand loyalty and retaining consumers.</w:t>
            </w:r>
          </w:p>
        </w:tc>
        <w:tc>
          <w:tcPr>
            <w:tcW w:w="3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87E56C" w14:textId="77777777" w:rsidR="00B447AF" w:rsidRPr="00B447AF" w:rsidRDefault="00B447AF" w:rsidP="00B447AF">
            <w:r w:rsidRPr="00B447AF">
              <w:t>This theme is centred on providing actionable recommendations and advise to Panasonic so that it can enhance its competitiveness and performance while operating in the electronic market of the UK. It is focused on identifying the specific strategies in steps which Panasonic can undertake to obtain prominence and stand out in the highly competitive environment.</w:t>
            </w:r>
          </w:p>
          <w:p w14:paraId="7E792E15" w14:textId="77777777" w:rsidR="00B447AF" w:rsidRPr="00B447AF" w:rsidRDefault="00B447AF" w:rsidP="00B447AF">
            <w:pPr>
              <w:rPr>
                <w:b/>
                <w:i/>
              </w:rPr>
            </w:pPr>
            <w:r w:rsidRPr="00B447AF">
              <w:rPr>
                <w:b/>
                <w:i/>
              </w:rPr>
              <w:t>Key Words</w:t>
            </w:r>
          </w:p>
          <w:p w14:paraId="09E9D145" w14:textId="77777777" w:rsidR="00B447AF" w:rsidRPr="00B447AF" w:rsidRDefault="00B447AF" w:rsidP="00B447AF">
            <w:pPr>
              <w:numPr>
                <w:ilvl w:val="0"/>
                <w:numId w:val="6"/>
              </w:numPr>
            </w:pPr>
            <w:r w:rsidRPr="00B447AF">
              <w:t>Recommendations for Success</w:t>
            </w:r>
          </w:p>
          <w:p w14:paraId="6A0DFE6F" w14:textId="77777777" w:rsidR="00B447AF" w:rsidRPr="00B447AF" w:rsidRDefault="00B447AF" w:rsidP="00B447AF">
            <w:pPr>
              <w:numPr>
                <w:ilvl w:val="0"/>
                <w:numId w:val="6"/>
              </w:numPr>
            </w:pPr>
            <w:r w:rsidRPr="00B447AF">
              <w:t>Strategic Recommendations</w:t>
            </w:r>
          </w:p>
          <w:p w14:paraId="35E6D545" w14:textId="77777777" w:rsidR="00B447AF" w:rsidRPr="00B447AF" w:rsidRDefault="00B447AF" w:rsidP="00B447AF">
            <w:pPr>
              <w:numPr>
                <w:ilvl w:val="0"/>
                <w:numId w:val="6"/>
              </w:numPr>
            </w:pPr>
            <w:r w:rsidRPr="00B447AF">
              <w:t>Competitive Landscape</w:t>
            </w:r>
          </w:p>
          <w:p w14:paraId="739095F3" w14:textId="77777777" w:rsidR="00B447AF" w:rsidRPr="00B447AF" w:rsidRDefault="00B447AF" w:rsidP="00B447AF">
            <w:pPr>
              <w:numPr>
                <w:ilvl w:val="0"/>
                <w:numId w:val="6"/>
              </w:numPr>
            </w:pPr>
            <w:r w:rsidRPr="00B447AF">
              <w:t>Thrive in the Market</w:t>
            </w:r>
          </w:p>
          <w:p w14:paraId="0CD57BF9" w14:textId="77777777" w:rsidR="00B447AF" w:rsidRPr="00B447AF" w:rsidRDefault="00B447AF" w:rsidP="00B447AF">
            <w:pPr>
              <w:numPr>
                <w:ilvl w:val="0"/>
                <w:numId w:val="6"/>
              </w:numPr>
            </w:pPr>
            <w:r w:rsidRPr="00B447AF">
              <w:t>UK Electronics Market</w:t>
            </w:r>
          </w:p>
          <w:p w14:paraId="7501BA1F" w14:textId="77777777" w:rsidR="00B447AF" w:rsidRPr="00B447AF" w:rsidRDefault="00B447AF" w:rsidP="00B447AF">
            <w:pPr>
              <w:numPr>
                <w:ilvl w:val="0"/>
                <w:numId w:val="6"/>
              </w:numPr>
            </w:pPr>
            <w:r w:rsidRPr="00B447AF">
              <w:t>Market Growth Strategies</w:t>
            </w:r>
          </w:p>
          <w:p w14:paraId="5E4E4014" w14:textId="77777777" w:rsidR="00B447AF" w:rsidRPr="00B447AF" w:rsidRDefault="00B447AF" w:rsidP="00B447AF">
            <w:pPr>
              <w:numPr>
                <w:ilvl w:val="0"/>
                <w:numId w:val="6"/>
              </w:numPr>
            </w:pPr>
            <w:r w:rsidRPr="00B447AF">
              <w:t>Market Expansion Plans</w:t>
            </w:r>
          </w:p>
          <w:p w14:paraId="7AFD332D" w14:textId="77777777" w:rsidR="00B447AF" w:rsidRPr="00B447AF" w:rsidRDefault="00B447AF" w:rsidP="00B447AF">
            <w:pPr>
              <w:numPr>
                <w:ilvl w:val="0"/>
                <w:numId w:val="6"/>
              </w:numPr>
            </w:pPr>
            <w:r w:rsidRPr="00B447AF">
              <w:t>Product Diversification</w:t>
            </w:r>
          </w:p>
          <w:p w14:paraId="5EA14579" w14:textId="77777777" w:rsidR="00B447AF" w:rsidRPr="00B447AF" w:rsidRDefault="00B447AF" w:rsidP="00B447AF">
            <w:pPr>
              <w:numPr>
                <w:ilvl w:val="0"/>
                <w:numId w:val="6"/>
              </w:numPr>
            </w:pPr>
            <w:r w:rsidRPr="00B447AF">
              <w:t>Marketing Enhancement</w:t>
            </w:r>
          </w:p>
          <w:p w14:paraId="6BF3242C" w14:textId="77777777" w:rsidR="00B447AF" w:rsidRPr="00B447AF" w:rsidRDefault="00B447AF" w:rsidP="00B447AF">
            <w:pPr>
              <w:numPr>
                <w:ilvl w:val="0"/>
                <w:numId w:val="6"/>
              </w:numPr>
            </w:pPr>
            <w:r w:rsidRPr="00B447AF">
              <w:lastRenderedPageBreak/>
              <w:t>Distribution Optimization</w:t>
            </w:r>
          </w:p>
          <w:p w14:paraId="69BF976E" w14:textId="77777777" w:rsidR="00B447AF" w:rsidRPr="00B447AF" w:rsidRDefault="00B447AF" w:rsidP="00B447AF">
            <w:pPr>
              <w:rPr>
                <w:b/>
                <w:i/>
              </w:rPr>
            </w:pPr>
          </w:p>
        </w:tc>
        <w:tc>
          <w:tcPr>
            <w:tcW w:w="3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214314" w14:textId="77777777" w:rsidR="00B447AF" w:rsidRPr="006A33DE" w:rsidRDefault="00B447AF" w:rsidP="00B447AF">
            <w:pPr>
              <w:rPr>
                <w:highlight w:val="white"/>
              </w:rPr>
            </w:pPr>
            <w:r w:rsidRPr="006A33DE">
              <w:rPr>
                <w:highlight w:val="white"/>
              </w:rPr>
              <w:lastRenderedPageBreak/>
              <w:t xml:space="preserve">Theme 4: </w:t>
            </w:r>
            <w:r w:rsidRPr="006A33DE">
              <w:t>Recommendations for Panasonic to help them thrive in the competitive landscape of the UK electronics market</w:t>
            </w:r>
          </w:p>
        </w:tc>
      </w:tr>
    </w:tbl>
    <w:p w14:paraId="1BFB244E" w14:textId="77777777" w:rsidR="00B447AF" w:rsidRPr="00B447AF" w:rsidRDefault="00B447AF" w:rsidP="00B447AF">
      <w:pPr>
        <w:rPr>
          <w:lang w:eastAsia="en-US"/>
        </w:rPr>
      </w:pPr>
    </w:p>
    <w:p w14:paraId="0CAC88E6" w14:textId="77777777" w:rsidR="00B447AF" w:rsidRPr="00B447AF" w:rsidRDefault="00B447AF" w:rsidP="00B447AF">
      <w:pPr>
        <w:pStyle w:val="Heading2"/>
      </w:pPr>
      <w:bookmarkStart w:id="48" w:name="_heading=h.ihv636"/>
      <w:bookmarkStart w:id="49" w:name="_Toc147169227"/>
      <w:bookmarkEnd w:id="48"/>
      <w:r w:rsidRPr="00B447AF">
        <w:t>4.3 Thematic Analysis</w:t>
      </w:r>
      <w:bookmarkEnd w:id="49"/>
      <w:r w:rsidRPr="00B447AF">
        <w:t xml:space="preserve"> </w:t>
      </w:r>
    </w:p>
    <w:p w14:paraId="520C9ABF" w14:textId="77777777" w:rsidR="00B447AF" w:rsidRPr="00590900" w:rsidRDefault="00B447AF" w:rsidP="00B447AF">
      <w:pPr>
        <w:rPr>
          <w:b/>
          <w:highlight w:val="white"/>
        </w:rPr>
      </w:pPr>
      <w:r w:rsidRPr="00590900">
        <w:rPr>
          <w:b/>
        </w:rPr>
        <w:t xml:space="preserve">Theme 1: </w:t>
      </w:r>
      <w:r w:rsidRPr="00590900">
        <w:rPr>
          <w:b/>
          <w:highlight w:val="white"/>
        </w:rPr>
        <w:t xml:space="preserve">Different challenges faced by Panasonic in the UK electronics market </w:t>
      </w:r>
    </w:p>
    <w:p w14:paraId="48997E42" w14:textId="77777777" w:rsidR="00B447AF" w:rsidRPr="00B447AF" w:rsidRDefault="00B447AF" w:rsidP="00B447AF">
      <w:pPr>
        <w:spacing w:before="240" w:after="240"/>
        <w:rPr>
          <w:b/>
        </w:rPr>
      </w:pPr>
      <w:r w:rsidRPr="00B447AF">
        <w:rPr>
          <w:b/>
        </w:rPr>
        <w:t xml:space="preserve">Findings </w:t>
      </w:r>
    </w:p>
    <w:p w14:paraId="438D80E5" w14:textId="60016ACF" w:rsidR="00B447AF" w:rsidRPr="00B447AF" w:rsidRDefault="00B447AF" w:rsidP="00B447AF">
      <w:pPr>
        <w:spacing w:before="240" w:after="240"/>
      </w:pPr>
      <w:r w:rsidRPr="00B447AF">
        <w:t xml:space="preserve">The findings of this source (Panasonic (2022) </w:t>
      </w:r>
      <w:r w:rsidR="00590900" w:rsidRPr="00B447AF">
        <w:t>have</w:t>
      </w:r>
      <w:r w:rsidRPr="00B447AF">
        <w:t xml:space="preserve"> shown that the Panasonic industry has collected together a large number of the piece technology that is refined by the company so far so that they are able to engage in the challenge of transforming the </w:t>
      </w:r>
      <w:r w:rsidR="00590900" w:rsidRPr="00B447AF">
        <w:t>world</w:t>
      </w:r>
      <w:r w:rsidRPr="00B447AF">
        <w:t>.</w:t>
      </w:r>
    </w:p>
    <w:p w14:paraId="26969FA5" w14:textId="77777777" w:rsidR="00B447AF" w:rsidRPr="00B447AF" w:rsidRDefault="00B447AF" w:rsidP="00B447AF">
      <w:pPr>
        <w:spacing w:before="240" w:after="240"/>
      </w:pPr>
      <w:r w:rsidRPr="00B447AF">
        <w:t xml:space="preserve">The organisation deals with the challenges of the customers alongside them so that they are able to provide connected solutions which can keep the operations of manufacturing running in an efficient and smooth manner. </w:t>
      </w:r>
    </w:p>
    <w:p w14:paraId="7B77373B" w14:textId="5FB705ED" w:rsidR="00B447AF" w:rsidRPr="00B447AF" w:rsidRDefault="00B447AF" w:rsidP="00B447AF">
      <w:pPr>
        <w:spacing w:before="240" w:after="240"/>
      </w:pPr>
      <w:r w:rsidRPr="00B447AF">
        <w:t xml:space="preserve">As the organisation is operating on a global level it has to deal with a large number of challenges. In the highly unlikely event that a product-related accident has occurred, the organisation instantly </w:t>
      </w:r>
      <w:r w:rsidR="00590900" w:rsidRPr="00B447AF">
        <w:t>confirms</w:t>
      </w:r>
      <w:r w:rsidRPr="00B447AF">
        <w:t xml:space="preserve"> the facts linked with the accident analyses the causes and performs all the essential tests. </w:t>
      </w:r>
    </w:p>
    <w:p w14:paraId="278EDEC7" w14:textId="77777777" w:rsidR="00B447AF" w:rsidRPr="00B447AF" w:rsidRDefault="00B447AF" w:rsidP="00B447AF">
      <w:pPr>
        <w:spacing w:before="240" w:after="240"/>
        <w:rPr>
          <w:b/>
        </w:rPr>
      </w:pPr>
      <w:r w:rsidRPr="00B447AF">
        <w:rPr>
          <w:b/>
        </w:rPr>
        <w:t>Analysis of findings</w:t>
      </w:r>
    </w:p>
    <w:p w14:paraId="2F053403" w14:textId="77777777" w:rsidR="00B447AF" w:rsidRPr="00B447AF" w:rsidRDefault="00B447AF" w:rsidP="00B447AF">
      <w:pPr>
        <w:spacing w:before="240" w:after="240"/>
      </w:pPr>
      <w:r w:rsidRPr="00B447AF">
        <w:t xml:space="preserve">According to Panasonic (2022), a large number of key aspects of the approach and operations of the company. Firstly, it has accumulated a significant amount of advanced technology which shows its commitment to innovation along with its readiness to address the global barriers. The accumulation of refined technology has effectively positioned Panasonic well to take on the transformative barriers. Secondly, the findings give emphasis on the customer-centric approach that Panasonic has and show how the organisation effectively collaborates with the customers to address their challenges. This engagement of the customers is extensively focused on providing connected solutions which increase the effectiveness and efficiency of the manufacturing operations. This customer-centric strategy underscores the dedication of </w:t>
      </w:r>
      <w:r w:rsidRPr="00B447AF">
        <w:lastRenderedPageBreak/>
        <w:t>Panasonic to meet the requirements of clients and develop long-term relationships (Panasonic, 2022).</w:t>
      </w:r>
    </w:p>
    <w:p w14:paraId="04BAA992" w14:textId="64DB4031" w:rsidR="00B447AF" w:rsidRPr="00B447AF" w:rsidRDefault="00B447AF" w:rsidP="00B447AF">
      <w:pPr>
        <w:spacing w:before="240" w:after="240"/>
      </w:pPr>
      <w:r w:rsidRPr="00B447AF">
        <w:t>Lastly, the findings highlight the global nature of Panasonic's operations and the barriers that are linked with this global presence. In particular, the proactive approach of the organisation to product-linked accidents is noteworthy. The quick information of facts and comprehensive testing in the event of such incidents reflect the commitment of the organisation to deal with all the challenges and focus on product safety and quality. Overall, the findings have demonstrated that Panasonic is not only technologically well-prepared but also customer-dedicated and focuses on maintaining the global reputation for the safety and quality of their products while dealing with several challenges (Panasonic, 2022).</w:t>
      </w:r>
    </w:p>
    <w:p w14:paraId="080804AF" w14:textId="77777777" w:rsidR="00B447AF" w:rsidRPr="00590900" w:rsidRDefault="00B447AF" w:rsidP="00B447AF">
      <w:pPr>
        <w:rPr>
          <w:b/>
        </w:rPr>
      </w:pPr>
      <w:r w:rsidRPr="00590900">
        <w:rPr>
          <w:b/>
        </w:rPr>
        <w:t>Theme 2: Market strategy is employed by Panasonic for maintaining its market position</w:t>
      </w:r>
    </w:p>
    <w:p w14:paraId="36A866DA" w14:textId="77777777" w:rsidR="00B447AF" w:rsidRPr="00B447AF" w:rsidRDefault="00B447AF" w:rsidP="00B447AF">
      <w:pPr>
        <w:rPr>
          <w:b/>
        </w:rPr>
      </w:pPr>
      <w:r w:rsidRPr="00B447AF">
        <w:rPr>
          <w:b/>
        </w:rPr>
        <w:t xml:space="preserve">Findings </w:t>
      </w:r>
    </w:p>
    <w:p w14:paraId="757E9962" w14:textId="77777777" w:rsidR="00B447AF" w:rsidRPr="00B447AF" w:rsidRDefault="00B447AF" w:rsidP="00B447AF">
      <w:pPr>
        <w:spacing w:before="240" w:after="240"/>
      </w:pPr>
      <w:r w:rsidRPr="00B447AF">
        <w:t>According to News (2021), it has been identified that the brand is focusing on expanding the regional market share to fulfil the changing demands of the customers with solutions that make public premises homes and businesses a healthy and suitable ecosystem.</w:t>
      </w:r>
    </w:p>
    <w:p w14:paraId="14CF2F01" w14:textId="77777777" w:rsidR="00B447AF" w:rsidRPr="00B447AF" w:rsidRDefault="00B447AF" w:rsidP="00B447AF">
      <w:pPr>
        <w:spacing w:before="240" w:after="240"/>
      </w:pPr>
      <w:r w:rsidRPr="00B447AF">
        <w:t xml:space="preserve">According to News Panasonic, (2022), Panasonic has utilised the strategy of enhancing productivity by around 30% by streamlining the operations through DX. The business is reviewing all its operating procedures and rules from scratch and optimises them to save a lot of labour and increase efficiency. </w:t>
      </w:r>
    </w:p>
    <w:p w14:paraId="6B4AEA24" w14:textId="77777777" w:rsidR="00B447AF" w:rsidRPr="00B447AF" w:rsidRDefault="00B447AF" w:rsidP="00B447AF">
      <w:pPr>
        <w:spacing w:before="240" w:after="240"/>
      </w:pPr>
      <w:r w:rsidRPr="00B447AF">
        <w:t>According to Holdings Panasonic (2021), all the individuals at the Panasonic group constantly maximize and demonstrate their capabilities and skills by identifying the ideal and stating their opinions that are shared which allows them to make high-quality decisions at high speed by integrating the opinions of different and diversified employees.</w:t>
      </w:r>
    </w:p>
    <w:p w14:paraId="34054A6F" w14:textId="77777777" w:rsidR="00B447AF" w:rsidRPr="00B447AF" w:rsidRDefault="00B447AF" w:rsidP="00B447AF">
      <w:pPr>
        <w:rPr>
          <w:b/>
        </w:rPr>
      </w:pPr>
      <w:r w:rsidRPr="00B447AF">
        <w:rPr>
          <w:b/>
        </w:rPr>
        <w:t>Analysis findings</w:t>
      </w:r>
    </w:p>
    <w:p w14:paraId="4A0558C5" w14:textId="77777777" w:rsidR="00B447AF" w:rsidRPr="00B447AF" w:rsidRDefault="00B447AF" w:rsidP="00B447AF">
      <w:r w:rsidRPr="00B447AF">
        <w:t xml:space="preserve">According to News (2021), Panasonic appears to incorporate a multifaceted strategy in the market to maintain its position. Initially, they gave significance towards the expansion of the regional market share by providing solutions which catered to the change in demands of the customers while emphasizing the significance of market development. This strategy aligns with the penetrative approach which is an element of the answer of the growth matrix that has the aim to grow within the existing markets (Holdings Panasonic, 2021). The emphasis of </w:t>
      </w:r>
      <w:r w:rsidRPr="00B447AF">
        <w:lastRenderedPageBreak/>
        <w:t>Panasonic on increasing productivity by streamlining operations through digital transformation shows a strategy of cost by optimising the rules and procedures for decreasing the expenses of labour and enhancing efficiency the organisation demonstrates the intention to compete on the basis of cost benefits. As opined by News Panasonic (2022), the significance of the workers maximizing their capabilities and contributing diverse opinions is aligned with the broader corporate strategy of developing innovation and making sure that there is an internal structure that is dynamic. This may contribute to product differentiation as a diversified perspective can lead to innovative solutions which is an essential aspect of the differentiation strategy.</w:t>
      </w:r>
    </w:p>
    <w:p w14:paraId="234428A0" w14:textId="1D0A39FF" w:rsidR="00B447AF" w:rsidRPr="00B447AF" w:rsidRDefault="00B447AF" w:rsidP="00B447AF"/>
    <w:p w14:paraId="08D74F3B" w14:textId="77777777" w:rsidR="00B447AF" w:rsidRPr="00590900" w:rsidRDefault="00B447AF" w:rsidP="00B447AF">
      <w:pPr>
        <w:rPr>
          <w:b/>
        </w:rPr>
      </w:pPr>
      <w:bookmarkStart w:id="50" w:name="_heading=h.34wr1bco9g25"/>
      <w:bookmarkEnd w:id="50"/>
      <w:r w:rsidRPr="00590900">
        <w:rPr>
          <w:b/>
        </w:rPr>
        <w:t xml:space="preserve">Theme 3: </w:t>
      </w:r>
      <w:r w:rsidRPr="00590900">
        <w:rPr>
          <w:b/>
          <w:highlight w:val="white"/>
        </w:rPr>
        <w:t>Evaluate the strategies employed by Panasonic in the UK electronics market</w:t>
      </w:r>
      <w:r w:rsidRPr="00590900">
        <w:rPr>
          <w:b/>
        </w:rPr>
        <w:t xml:space="preserve"> </w:t>
      </w:r>
    </w:p>
    <w:p w14:paraId="47073A63" w14:textId="77777777" w:rsidR="00B447AF" w:rsidRPr="00B447AF" w:rsidRDefault="00B447AF" w:rsidP="00B447AF">
      <w:r w:rsidRPr="00B447AF">
        <w:rPr>
          <w:i/>
        </w:rPr>
        <w:t xml:space="preserve">Findings  </w:t>
      </w:r>
    </w:p>
    <w:p w14:paraId="7B57CB64" w14:textId="77777777" w:rsidR="00B447AF" w:rsidRPr="00B447AF" w:rsidRDefault="00B447AF" w:rsidP="00B447AF">
      <w:r w:rsidRPr="00B447AF">
        <w:t>In Global-Data UK Ltd. (2023), the of the entire context evaluates how the marketing strategies of Panasonic have influenced their overall marketing existence. Increase the sales success with a better plan, understand Panasonic's market position, and find collaborative opportunities. This has helped to gain insights on M&amp;A activities, capital raising, alliances and partnerships, and legal and financial adviser associations to stay ahead of competitors by identifying Panasonic's top stakeholders.</w:t>
      </w:r>
    </w:p>
    <w:p w14:paraId="7222BCF4" w14:textId="77777777" w:rsidR="00B447AF" w:rsidRPr="00B447AF" w:rsidRDefault="00B447AF" w:rsidP="00B447AF">
      <w:r w:rsidRPr="00B447AF">
        <w:t>In Panasonic Holdings Corporation Annual Report (2021), the findings of this annual report, the business strategies for market gain. The strategies include consumer targets, places to gain a competitive edge, cash-generating business models, and partner choices for business growth. How to plan each business's "winning path." “Operational capability” means achieving high efficiency and productivity by eliminating waste and stagnation and increasing speed at all operational frontlines of the business, including manufacturing, R&amp;D, planning, and the supply chain.</w:t>
      </w:r>
    </w:p>
    <w:p w14:paraId="39B7BFC5" w14:textId="77777777" w:rsidR="00B447AF" w:rsidRPr="00B447AF" w:rsidRDefault="00B447AF" w:rsidP="00B447AF">
      <w:r w:rsidRPr="00B447AF">
        <w:t xml:space="preserve">In Fortune Business Insights (2021), the findings of this article, the strategies trace out here about the increment of computing products due to the pandemic to support the remote work culture. Also, adaptation of strategies like discovering user-friendly smart devices to obtain momentum in the market. </w:t>
      </w:r>
    </w:p>
    <w:p w14:paraId="5944CE65" w14:textId="77777777" w:rsidR="00B447AF" w:rsidRPr="00B447AF" w:rsidRDefault="00B447AF" w:rsidP="00B447AF"/>
    <w:p w14:paraId="3FAECCC3" w14:textId="77777777" w:rsidR="00B447AF" w:rsidRPr="00B447AF" w:rsidRDefault="00B447AF" w:rsidP="00B447AF">
      <w:pPr>
        <w:rPr>
          <w:i/>
        </w:rPr>
      </w:pPr>
      <w:r w:rsidRPr="00B447AF">
        <w:rPr>
          <w:i/>
        </w:rPr>
        <w:t xml:space="preserve">Analysis of Findings </w:t>
      </w:r>
    </w:p>
    <w:p w14:paraId="2FF2270A" w14:textId="2042A1E7" w:rsidR="00B447AF" w:rsidRPr="00B447AF" w:rsidRDefault="00B447AF" w:rsidP="00B447AF">
      <w:r w:rsidRPr="00B447AF">
        <w:t xml:space="preserve">This theme concerns the evaluation process of marketing strategies used or employed by Panasonic in the UK electronic market. Panasonic has developed different market strategies to establish itself and stand out in the UK marketplace to maintain its presence in the UK electronic market. The Panasonic company has employed with Gemba Process of Marketing </w:t>
      </w:r>
      <w:r w:rsidRPr="00B447AF">
        <w:lastRenderedPageBreak/>
        <w:t>strategy to assemble the proper marketing network development, according to the Panasonic Holdings Corporation Annual Report (2021). Panasonic Connect Co., Ltd.'s Gemba Process business, now Connected Solutions Company, is an example. Panasonic stated in April 2021 that it would establish Blue Yonder, a wholly-owned subsidiary, to become the leading global logistics provider and deliver a Gemba revolution to the global supply chain. As per the published data of Global</w:t>
      </w:r>
      <w:r w:rsidR="00590900">
        <w:t xml:space="preserve"> </w:t>
      </w:r>
      <w:r w:rsidRPr="00B447AF">
        <w:t xml:space="preserve">Data UK </w:t>
      </w:r>
      <w:r w:rsidR="00590900" w:rsidRPr="00B447AF">
        <w:t>Ltd.</w:t>
      </w:r>
      <w:r w:rsidRPr="00B447AF">
        <w:t xml:space="preserve"> (2023), Panasonic company deals with product innovation strategies with assortments analysis by scrutinizing volume and </w:t>
      </w:r>
      <w:r w:rsidR="00590900" w:rsidRPr="00B447AF">
        <w:t>analysing</w:t>
      </w:r>
      <w:r w:rsidRPr="00B447AF">
        <w:t xml:space="preserve"> the company’s category price dynamics with consumer sales by region and consumer sales by industry. This shows how the company has evolved its business strategies to merge with the company’s goal. However, the article published by Fortune Business Insights (2021) illustrates the impact of COVID-19 on business, merging with the latest trends by employing user-friendly devices to gain momentum and growing the residential sector to boost product demand. These elaborations have shown how Panasonic company tried to merge with contemporary requirements and the company’s growth. </w:t>
      </w:r>
    </w:p>
    <w:p w14:paraId="18A4B587" w14:textId="6CE07C43" w:rsidR="00B447AF" w:rsidRPr="00B447AF" w:rsidRDefault="00B447AF" w:rsidP="00B447AF">
      <w:pPr>
        <w:spacing w:before="200" w:after="200"/>
      </w:pPr>
    </w:p>
    <w:p w14:paraId="01D4B7B1" w14:textId="77777777" w:rsidR="00B447AF" w:rsidRPr="00B447AF" w:rsidRDefault="00B447AF" w:rsidP="00B447AF">
      <w:bookmarkStart w:id="51" w:name="_heading=h.d1z3t5o5zkx7"/>
      <w:bookmarkEnd w:id="51"/>
      <w:r w:rsidRPr="00B447AF">
        <w:rPr>
          <w:b/>
        </w:rPr>
        <w:t>Theme 4: Recommendations for Panasonic to help them thrive in the competitive landscape of the UK electronics market</w:t>
      </w:r>
    </w:p>
    <w:p w14:paraId="5897A4E4" w14:textId="77777777" w:rsidR="00B447AF" w:rsidRPr="00B447AF" w:rsidRDefault="00B447AF" w:rsidP="00B447AF">
      <w:pPr>
        <w:rPr>
          <w:i/>
        </w:rPr>
      </w:pPr>
      <w:r w:rsidRPr="00B447AF">
        <w:rPr>
          <w:i/>
        </w:rPr>
        <w:t xml:space="preserve">Findings </w:t>
      </w:r>
    </w:p>
    <w:p w14:paraId="4C9DA362" w14:textId="77777777" w:rsidR="00B447AF" w:rsidRPr="00B447AF" w:rsidRDefault="00B447AF" w:rsidP="00B447AF">
      <w:pPr>
        <w:spacing w:before="240" w:after="240"/>
        <w:rPr>
          <w:rFonts w:eastAsia="Cambria"/>
        </w:rPr>
      </w:pPr>
      <w:r w:rsidRPr="00B447AF">
        <w:rPr>
          <w:rFonts w:eastAsia="Cambria"/>
        </w:rPr>
        <w:t xml:space="preserve">In the words of Tragner, (2022) it has been found that Research and Development (R&amp;D) plays an important role in the business as it helps the business to gain a competitive advantage in the market with the help of providing insights in the market. Therefore, with the help of R&amp;D, product improvement can also be done by companies like Panasonic, which helps the company gain competitiveness. </w:t>
      </w:r>
    </w:p>
    <w:p w14:paraId="5691CE4D" w14:textId="77777777" w:rsidR="00B447AF" w:rsidRPr="00B447AF" w:rsidRDefault="00B447AF" w:rsidP="00B447AF">
      <w:pPr>
        <w:spacing w:before="240" w:after="240"/>
        <w:rPr>
          <w:rFonts w:eastAsia="Cambria"/>
        </w:rPr>
      </w:pPr>
      <w:r w:rsidRPr="00B447AF">
        <w:rPr>
          <w:rFonts w:eastAsia="Cambria"/>
        </w:rPr>
        <w:t xml:space="preserve">As per Holland and Levy (2021), Using the cost leadership is essential even for electronic and technological companies. The use of cost leadership by companies like Panasonic helps in getting proper visibility associated with spending and expense. Using cost leadership also helps in making proper differentiation between strategic spending and non-strategic spending. </w:t>
      </w:r>
    </w:p>
    <w:p w14:paraId="32A448CC" w14:textId="77777777" w:rsidR="00B447AF" w:rsidRPr="00B447AF" w:rsidRDefault="00B447AF" w:rsidP="00B447AF">
      <w:pPr>
        <w:spacing w:before="240" w:after="240"/>
        <w:rPr>
          <w:rFonts w:eastAsia="Cambria"/>
        </w:rPr>
      </w:pPr>
      <w:r w:rsidRPr="00B447AF">
        <w:rPr>
          <w:rFonts w:eastAsia="Cambria"/>
        </w:rPr>
        <w:t xml:space="preserve">According to Max, (2023), It has been found that customer relationship management (CRM) is essential as it helps in developing relationships between the customer and the company. Using the CRM model helps in guiding the team interaction with the customer, which is also effective for businesses like Panasonic. </w:t>
      </w:r>
    </w:p>
    <w:p w14:paraId="6389985E" w14:textId="77777777" w:rsidR="00B447AF" w:rsidRPr="00B447AF" w:rsidRDefault="00B447AF" w:rsidP="00B447AF">
      <w:pPr>
        <w:rPr>
          <w:i/>
        </w:rPr>
      </w:pPr>
      <w:r w:rsidRPr="00B447AF">
        <w:rPr>
          <w:i/>
        </w:rPr>
        <w:lastRenderedPageBreak/>
        <w:t>Analysis of findings</w:t>
      </w:r>
    </w:p>
    <w:p w14:paraId="30A73B52" w14:textId="767191A6" w:rsidR="00B447AF" w:rsidRPr="00B447AF" w:rsidRDefault="00B447AF" w:rsidP="00B447AF">
      <w:r w:rsidRPr="00B447AF">
        <w:t xml:space="preserve">According to Tragner (2022), it has been analysed that it investing and research and development is very much essential for companies like Panasonic to gain a competitive advantage. It is also recommended that companies like Panasonic to invest in the research and development that will help in getting a competitive advantage in the electronic market of the UK, and such also helps in developing the product by facilitating the product development. </w:t>
      </w:r>
    </w:p>
    <w:p w14:paraId="1A9B8538" w14:textId="77777777" w:rsidR="00B447AF" w:rsidRPr="00B447AF" w:rsidRDefault="00B447AF" w:rsidP="00B447AF">
      <w:r w:rsidRPr="00B447AF">
        <w:t xml:space="preserve">As per the views of Holland and Levy (2021), it has been seen that using the cost leadership also helps in improving the visibility that is related to expense and spending. Hence, it is also recommended that the companies like Panasonic to adopt the cost leadership that will help in thriving the competitive advantage in the electronic market of UK. Therefore, it can also be stated that such type of leadership helps in mitigating any kind of issues that may be experienced by the company in the future with the help of implementing cost management. </w:t>
      </w:r>
    </w:p>
    <w:p w14:paraId="5B52734F" w14:textId="77777777" w:rsidR="00B447AF" w:rsidRPr="00B447AF" w:rsidRDefault="00B447AF" w:rsidP="00B447AF">
      <w:r w:rsidRPr="00B447AF">
        <w:t xml:space="preserve">In the views of Max (2023), it has been seen that CRM (Customer Relationship Management) is also effective when it comes to allowing any company to gain a competitive advantage in the market. It is recommended that companies like Panasonic to improve their CRM, which will help facilitate the relationship between the employees and customers that will also benefit the company in terms of development and growth. </w:t>
      </w:r>
    </w:p>
    <w:p w14:paraId="287CFA61" w14:textId="77777777" w:rsidR="00B447AF" w:rsidRPr="00B447AF" w:rsidRDefault="00B447AF" w:rsidP="00B447AF">
      <w:pPr>
        <w:pStyle w:val="Heading2"/>
      </w:pPr>
      <w:bookmarkStart w:id="52" w:name="_heading=h.206ipza"/>
      <w:bookmarkStart w:id="53" w:name="_Toc147169228"/>
      <w:bookmarkEnd w:id="52"/>
      <w:r w:rsidRPr="00B447AF">
        <w:t>4.4 Summary</w:t>
      </w:r>
      <w:bookmarkEnd w:id="53"/>
    </w:p>
    <w:p w14:paraId="6D59D400" w14:textId="3D9FE4E2" w:rsidR="00B447AF" w:rsidRPr="00B447AF" w:rsidRDefault="00B447AF" w:rsidP="00B447AF">
      <w:r w:rsidRPr="00B447AF">
        <w:t xml:space="preserve">The current chapter has provided both the findings and analysis that is related to the topic of the research that has been conducted. In the above the thematic code generations have been done where the first-level, second, and third-level code has been generated. Apart from the code generations, the thematic analysis has also been done where different themes have been created on the basis of the objective of the study that is also being </w:t>
      </w:r>
      <w:r w:rsidR="00590900" w:rsidRPr="00B447AF">
        <w:t>analysed</w:t>
      </w:r>
      <w:r w:rsidRPr="00B447AF">
        <w:t xml:space="preserve"> by the viewpoints of different authors and their findings. Hence discussion has also been done on the basis of the results that have been found in the above analysis in the current chapter.</w:t>
      </w:r>
    </w:p>
    <w:p w14:paraId="34B3DDD4" w14:textId="77777777" w:rsidR="00B447AF" w:rsidRPr="00B447AF" w:rsidRDefault="00B447AF" w:rsidP="00B447AF">
      <w:r w:rsidRPr="00B447AF">
        <w:br w:type="page"/>
      </w:r>
    </w:p>
    <w:p w14:paraId="432DECB0" w14:textId="77777777" w:rsidR="00B447AF" w:rsidRPr="00B447AF" w:rsidRDefault="00B447AF" w:rsidP="00B447AF">
      <w:pPr>
        <w:pStyle w:val="Heading1"/>
      </w:pPr>
      <w:bookmarkStart w:id="54" w:name="_Toc147169229"/>
      <w:r w:rsidRPr="00B447AF">
        <w:lastRenderedPageBreak/>
        <w:t>Chapter 5: Discussion</w:t>
      </w:r>
      <w:bookmarkEnd w:id="54"/>
      <w:r w:rsidRPr="00B447AF">
        <w:t xml:space="preserve"> </w:t>
      </w:r>
    </w:p>
    <w:p w14:paraId="53DDEBA9" w14:textId="77777777" w:rsidR="00B447AF" w:rsidRPr="00B447AF" w:rsidRDefault="00B447AF" w:rsidP="00B447AF">
      <w:pPr>
        <w:pStyle w:val="Heading2"/>
      </w:pPr>
      <w:bookmarkStart w:id="55" w:name="_Toc147169230"/>
      <w:r w:rsidRPr="00B447AF">
        <w:t>5.1 Introduction</w:t>
      </w:r>
      <w:bookmarkEnd w:id="55"/>
    </w:p>
    <w:p w14:paraId="03A6966E" w14:textId="139BC610" w:rsidR="00B447AF" w:rsidRPr="00B447AF" w:rsidRDefault="00B447AF" w:rsidP="00B447AF">
      <w:r w:rsidRPr="00B447AF">
        <w:t xml:space="preserve">In this chapter, the interpretation of the findings from collected secondary data will be presented. In order to conduct this chapter key themes will be addressed while discussing the answers to the research questions developed for conducting this study. </w:t>
      </w:r>
    </w:p>
    <w:p w14:paraId="28E599E2" w14:textId="77777777" w:rsidR="00B447AF" w:rsidRPr="00B447AF" w:rsidRDefault="00B447AF" w:rsidP="00B447AF">
      <w:pPr>
        <w:pStyle w:val="Heading2"/>
      </w:pPr>
      <w:bookmarkStart w:id="56" w:name="_Toc147169231"/>
      <w:r w:rsidRPr="00B447AF">
        <w:t>5.2 Discussion of Findings</w:t>
      </w:r>
      <w:bookmarkEnd w:id="56"/>
    </w:p>
    <w:p w14:paraId="0B4D351E" w14:textId="70546AD8" w:rsidR="00B447AF" w:rsidRPr="00B447AF" w:rsidRDefault="00B447AF" w:rsidP="00B447AF">
      <w:pPr>
        <w:rPr>
          <w:b/>
        </w:rPr>
      </w:pPr>
      <w:r w:rsidRPr="00B447AF">
        <w:rPr>
          <w:b/>
        </w:rPr>
        <w:t xml:space="preserve">Theme 1: Different challenges faced by Panasonic in the UK electronics market </w:t>
      </w:r>
    </w:p>
    <w:p w14:paraId="2BFB745A" w14:textId="77777777" w:rsidR="00B447AF" w:rsidRPr="00B447AF" w:rsidRDefault="00B447AF" w:rsidP="00B447AF">
      <w:r w:rsidRPr="00B447AF">
        <w:t>It has been analysed that 'Product-related accidents' are the main challenge that is encountered by Panasonic (Panasonic, 2022). Although it has been identified as a challenge Panasonic claims that it eliminates this type of challenge by inducing efficacy to instant information sharing. Product-related accidents such as explosion of battery of an electronic product might be encountered by a customer due to manufacturing fault. Panasonic claims that it deals with product-related accidents by taking advantage of information about the root cause of the incident instantly. The company collects data from customers in the form of feedback or a complaint lodged by the customers and conducts some essential tests that can identify the reason behind the accident. The advancement of technology has enabled the company to reduce these challenges and satisfy customers effectively. This type of engagement actually helps the company to engage with customers and mitigate the challenges substantially. This contradicts the knowledge about challenges faced by Panasonic in the UK Electronics market as the company claims that it tries to eliminate the challenges effectively while integrating a consumer-centric approach. This reflects the company's commitment towards customers while enabling safety and quality maintenance ability. The company claims its customer-dedicated and information-sharing capability has helped it to position in the marketplace while acquiring an efficacy towards technology integration.</w:t>
      </w:r>
    </w:p>
    <w:p w14:paraId="68AB59DD" w14:textId="77777777" w:rsidR="00B447AF" w:rsidRPr="00B447AF" w:rsidRDefault="00B447AF" w:rsidP="00B447AF">
      <w:r w:rsidRPr="00B447AF">
        <w:t xml:space="preserve">Another context has been identified in the findings which are transformative barriers. Mainly hindrances in the technological advancement of a company or cutting-edge technology integration induce transformative barriers in case a company cannot adopt those changes quickly. However, the findings highlight that these types of barriers are eliminated by the company by subsuming technology effectively. This type of advanced technological integration actually helps the company to acquire collaborative adequacy from customers-end. Transformative barriers are reduced by the company by integrating advanced technology and </w:t>
      </w:r>
      <w:r w:rsidRPr="00B447AF">
        <w:lastRenderedPageBreak/>
        <w:t xml:space="preserve">helping the company acquire a global reputation. This finding suggests that although there could be the presence of transformative barriers, the company is dealing with them by continuously integrating advanced technologies. </w:t>
      </w:r>
    </w:p>
    <w:p w14:paraId="10A363D5" w14:textId="77777777" w:rsidR="00B447AF" w:rsidRPr="00B447AF" w:rsidRDefault="00B447AF" w:rsidP="00B447AF">
      <w:r w:rsidRPr="00B447AF">
        <w:t xml:space="preserve">In a nutshell, the findings of this study suggest that although there are challenges like product-related accidents and transformative barriers in the business operations of Panasonic in the UK Electronic market, the company is dealing with those challenges adequately while integrating advanced technology and customer-centric approaches. </w:t>
      </w:r>
    </w:p>
    <w:p w14:paraId="67398F1C" w14:textId="77777777" w:rsidR="00B447AF" w:rsidRPr="00B447AF" w:rsidRDefault="00B447AF" w:rsidP="00B447AF">
      <w:pPr>
        <w:rPr>
          <w:b/>
        </w:rPr>
      </w:pPr>
      <w:r w:rsidRPr="00B447AF">
        <w:rPr>
          <w:b/>
        </w:rPr>
        <w:t>Theme 2: Market strategy is employed by Panasonic for maintaining its market position</w:t>
      </w:r>
    </w:p>
    <w:p w14:paraId="26340FDF" w14:textId="77777777" w:rsidR="00B447AF" w:rsidRPr="00B447AF" w:rsidRDefault="00B447AF" w:rsidP="00B447AF">
      <w:r w:rsidRPr="00B447AF">
        <w:t xml:space="preserve">Panasonic develops its marketing strategy focusing on regional expansion while meeting consumers’ demands (News, 2021). The company develops a sustainable marketing strategy by changing business processes according to customer demands. In the UK regional expansion of the company actually helps to create a sustainable market while emphasising on multifaceted strategy that evolved with customers' needs. The company develops an enjoyable and safer lifestyle for customers while making solutions that are focused on customers. In other words, the company gives preferences to the customers in the first place while developing a marketing strategy and creating a sustainable ecosystem for the consumers by meeting their needs. This type of marketing strategy actually helps the company to remain competitive in the marketplace in the UK. By meeting customers' needs the company has placed itself in the UK marketplace while sustaining its brand position in the market. This type of approach has helped the company to integrate growth within the existing market while aligning it with market development. It needs to be noted that reaching customers, and manufacturing and delivering products as per consumers' needs has enabled a growth context for market development while promoting electronic products more adequately to consumers. Customer-centric emphasis on marketing strategy has enhanced Panasonic’s business while expanding businesses in a regional context meeting their needs while promoting electronic products. </w:t>
      </w:r>
    </w:p>
    <w:p w14:paraId="3651AAAA" w14:textId="77777777" w:rsidR="00B447AF" w:rsidRPr="00B447AF" w:rsidRDefault="00B447AF" w:rsidP="00B447AF">
      <w:r w:rsidRPr="00B447AF">
        <w:t xml:space="preserve">Panasonic has positioned itself in the electronic market by leveraging digital technologies efficiently. This has actually helped the company to enhance productivity by 30% through Digital Transformation (DX) (News Panasonic, 2022). Digital transformation has created a new value towards society while optimising the production, sales and inventory as well. Management system of Panasonic has optimised its procurement by integrating IT systems. In addition, the company has tried to meet customer demands through effective logistic operations by standardising IT systems and integrating advanced technologies. Not only the logistic operations but also the inventory management of the company have been optimised through the inclusion of technologies. In a nutshell, it has improved sales and production plans to save </w:t>
      </w:r>
      <w:r w:rsidRPr="00B447AF">
        <w:lastRenderedPageBreak/>
        <w:t>labour and enhance the efficiency of business growth of the company. It implies that business operating rules and processes have been optimised through the integration of digital technologies or inducing DX. A centralised production planning, sales operations and inventory management system have been built through the inclusion of advanced technologies. This has further been possible as the company has tried to incorporate and increase the digital literacy of employees. It has in turn helped to assert the reforms acquired from digital integration in all business operations while creating value for customers and nurturing the technological initiatives to support employees through digital literacy training considered by Panasonic. The company has tried to support employees to reduce the challenges by integrating digital technologies in all business operations. Digital reforms have been possible as the company is providing training for employees who are seeking DX literacy within their respective operational areas. Main advantage gained by the company while reducing the challenges in business operations is highly qualified DX-savvy team formation. It has eliminated the digital integration challenges adequately while nurturing the main assets of the reforms such as human resources, expertise and technologies. The company has consolidated its operations by leveraging DX in all business operations while preparing its human resources to meet customers' demands by promoting IT systems.</w:t>
      </w:r>
    </w:p>
    <w:p w14:paraId="760D0EA0" w14:textId="3498F5A3" w:rsidR="00B447AF" w:rsidRPr="00B447AF" w:rsidRDefault="00B447AF" w:rsidP="00B447AF">
      <w:r w:rsidRPr="00B447AF">
        <w:t xml:space="preserve">In addition to creating integrated digital transformation throughout the business operation and nurturing the human resources for developing a greater market position among competitors for the company. Digital literacy has influenced employees to acquire a better constructive aspect while demonstrating their capabilities and adequate skills. The company has made further steps to make the SCP paradigm also signifies that maximising employees' capabilities can positively influence the performance of the company. Panasonic has effectively employed diversity and inclusiveness in human resource capability formation. The company has successfully induced this efficiency by leveraging its IT systems. A broader corporate strategy has been built through the inclusion of technology as decision-making and information sharing have been streamlined by integrating digital technologies. In other words, the company has induced fluency in business operations through digital integration which has in turn helped to formulate a high-quality decision among employees with diversified awareness levels. The company actually has concentrated on cultural transformation while incorporating a safer and more sustainable environment built upon the base of technology. IT system implementation has enabled the company to acquire a significant </w:t>
      </w:r>
      <w:r w:rsidR="001F2D26" w:rsidRPr="00B447AF">
        <w:t>propagator</w:t>
      </w:r>
      <w:r w:rsidRPr="00B447AF">
        <w:t xml:space="preserve"> aspect that accumulated the company's business division to make effective decisions. </w:t>
      </w:r>
    </w:p>
    <w:p w14:paraId="6DF70C47" w14:textId="77777777" w:rsidR="00B447AF" w:rsidRPr="00B447AF" w:rsidRDefault="00B447AF" w:rsidP="00B447AF">
      <w:r w:rsidRPr="00B447AF">
        <w:lastRenderedPageBreak/>
        <w:t>Therefore, in a nutshell, it can be stated that Panasonic has employed marketing strategies like expanding businesses at regional places. In order to do that the company has integrated digital technologies into each business process to enhance employees' capabilities to make high-quality decisions for marketing while optimising and leveraging business processes.</w:t>
      </w:r>
    </w:p>
    <w:p w14:paraId="399EFF3F" w14:textId="77777777" w:rsidR="00B447AF" w:rsidRPr="00B447AF" w:rsidRDefault="00B447AF" w:rsidP="00B447AF">
      <w:pPr>
        <w:rPr>
          <w:b/>
        </w:rPr>
      </w:pPr>
      <w:r w:rsidRPr="00B447AF">
        <w:rPr>
          <w:b/>
        </w:rPr>
        <w:t xml:space="preserve">Theme 3: Evaluate the strategies employed by Panasonic in the UK electronics market </w:t>
      </w:r>
    </w:p>
    <w:p w14:paraId="23B2ECAE" w14:textId="77777777" w:rsidR="00B447AF" w:rsidRPr="00B447AF" w:rsidRDefault="00B447AF" w:rsidP="00B447AF">
      <w:r w:rsidRPr="00B447AF">
        <w:t xml:space="preserve">Panasonic has employed different marketing strategies for expanding its business. This has significantly influenced the company's existence and competitive advantages while identifying the key stakeholders. Merge and Acquisition (M&amp;A) is a major strategy employed by the company to acquire market advantage from its business operations. Main benefit of this type of strategy is that the company has been able to equip this strategy to effectively attract key stakeholders through promoting collaborative opportunities in business execution. M&amp;A deals with Blue Yonder have successfully helped the company to remain ahead of its competitors. Blue Yonder led global logistics with efficient technological propagation after Panasonic acquired the company. Sustainable technology integration within the company’s portfolio has leveraged the business operations and opportunities. Integration of the M&amp;A strategy has successfully induced significant efficiency in its marketing process development. </w:t>
      </w:r>
    </w:p>
    <w:p w14:paraId="222E8C0E" w14:textId="5FFA299F" w:rsidR="00B447AF" w:rsidRPr="00B447AF" w:rsidRDefault="00B447AF" w:rsidP="00B447AF">
      <w:r w:rsidRPr="00B447AF">
        <w:t>Gemba process of marketing strategy is the key aspect of the company to acquire a better ground in marketing strategy development</w:t>
      </w:r>
      <w:r w:rsidR="006F1B69">
        <w:t xml:space="preserve"> (</w:t>
      </w:r>
      <w:r w:rsidR="006F1B69" w:rsidRPr="00B447AF">
        <w:t>Panasonic Holdings Corporation Annual Report</w:t>
      </w:r>
      <w:r w:rsidR="006F1B69">
        <w:t xml:space="preserve">, </w:t>
      </w:r>
      <w:r w:rsidR="006F1B69" w:rsidRPr="00B447AF">
        <w:t>2021)</w:t>
      </w:r>
      <w:r w:rsidRPr="00B447AF">
        <w:t>. The company has created a better marketing process by using the Gemba process to remain competitive in the Electronic market. A dynamic environment has been created by the company to induce efficacy in marketing processes. Not only the marketing but also the supply chain has been revolutionised by the company through incorporation of Gemba processes. Panasonic is not only propagating its business but also creating value for its customers in marketing processes through the integration of the Gemba process. The company targets potential consumers and locations to gain competitive advantages. This is possible due to effective business strategies employed by the company in the UK. Gemba process employed for marketing strategy to assemble the proper marketing network development has allowed the company in this context to gain competitive advantages and entice potential customers.</w:t>
      </w:r>
    </w:p>
    <w:p w14:paraId="6EBFBB71" w14:textId="77777777" w:rsidR="00B447AF" w:rsidRPr="00B447AF" w:rsidRDefault="00B447AF" w:rsidP="00B447AF">
      <w:r w:rsidRPr="00B447AF">
        <w:t xml:space="preserve">Along with attracting customers, Panasonic has developed a cash-generating business model and effective operational capability to sustain itself in the competitive marketplace. The productivity of the company has been enhanced through the incorporation of speed in the frontline of operation processes. This capability has been built throughout manufacturing while inducing effective R&amp;D and business planning. For instance, user-friendly smart devices have allowed the company to sustain itself in the electronics marketplace. Adequate deployment of </w:t>
      </w:r>
      <w:r w:rsidRPr="00B447AF">
        <w:lastRenderedPageBreak/>
        <w:t xml:space="preserve">R&amp;D and manufacturing processes in turn have enabled the company to adapt this business strategy by achieving operational efficiency. Moreover, product innovation capabilities have promoted the company to obtain higher ground than the competitors while building a robust strategy. It needs to be stated that the elimination of waste and stagnation in business operations has asserted fluency in business processes to develop certain business capabilities and marketing activities while placing customers in the first place. Further, supply chain capability has been enhanced by inducing the Gemba revolution. Thus, the customer-centric business model rooted in R&amp;D, manufacturing, effective logistics and marketing strategies has helped Panasonic to acquire a better perspective to gain a place in the UK Electronics market. </w:t>
      </w:r>
    </w:p>
    <w:p w14:paraId="4C86CD65" w14:textId="77777777" w:rsidR="00B447AF" w:rsidRPr="00B447AF" w:rsidRDefault="00B447AF" w:rsidP="00B447AF">
      <w:pPr>
        <w:rPr>
          <w:b/>
        </w:rPr>
      </w:pPr>
      <w:r w:rsidRPr="00B447AF">
        <w:rPr>
          <w:b/>
        </w:rPr>
        <w:t>Theme 4: Recommendations for Panasonic to help them thrive in the competitive landscape of the UK electronics market</w:t>
      </w:r>
    </w:p>
    <w:p w14:paraId="6A827288" w14:textId="77777777" w:rsidR="00B447AF" w:rsidRPr="00B447AF" w:rsidRDefault="00B447AF" w:rsidP="00B447AF">
      <w:r w:rsidRPr="00B447AF">
        <w:t xml:space="preserve">It has been found that employing adequate Research and Development (R&amp;D) capability might enhance the business process of Panasonic. Investing more in product innovation can allow the company to attain a competitive advantage in the Electronic market. Additionally, deploying effective R&amp;D capabilities can attract customers in case an innovative product fulfils their needs. Changing customer needs can only be fulfilled in case of product innovation by understanding market demand can significantly help in gathering sustainable advantage in business process </w:t>
      </w:r>
    </w:p>
    <w:p w14:paraId="2970B941" w14:textId="77777777" w:rsidR="00B447AF" w:rsidRPr="00B447AF" w:rsidRDefault="00B447AF" w:rsidP="00B447AF">
      <w:r w:rsidRPr="00B447AF">
        <w:t xml:space="preserve">Another major aspect is that cost leadership usage can enhance business strategy for the company. Effective pricing of innovative products is essential to gain a competitive advantage for Panasonic. Cost leadership can actually help in developing an effective pricing strategy for a product where a pool of competitors is present (Holland and Levy, 2021). Utilising a cost leadership strategy Panasonic might attain a higher ground in the Electronics marketplace in the UK. Pricing issues within the company can easily be eliminated through the incorporation of a cost leadership strategy. Moreover, the company can adequately manage spending while improving the visibility of the expenses. Strategic and non-strategic spending can be identified and differentiated through incorporation of the cost leadership. This can substantially help in thriving in the competitive marketplace of the Electronics sector in the UK. Therefore, it can be suggested that utilising cost leadership can be substantial for Panasonic to equip itself with a better ground in the electronics market of the UK. </w:t>
      </w:r>
    </w:p>
    <w:p w14:paraId="647FB107" w14:textId="77777777" w:rsidR="00B447AF" w:rsidRPr="00B447AF" w:rsidRDefault="00B447AF" w:rsidP="00B447AF">
      <w:r w:rsidRPr="00B447AF">
        <w:t xml:space="preserve">CRM (Customer Relationship Management) is an effective way through which a company can gain a competitive advantage (Max, 2023). Establishing a relationship between employees and customers can bring developmental aspects to a company. Panasonic can simulate an effective relationship with the customers in case a CRM strategy is developed to meet customer demand </w:t>
      </w:r>
      <w:r w:rsidRPr="00B447AF">
        <w:lastRenderedPageBreak/>
        <w:t xml:space="preserve">and in turn, it can be advantageous for the growth of Panasonic. This can simultaneously allow the company to gain a competitive edge while enhancing customer relationships and enticing them to become a part of the company. It needs to be stated that the inclusion of an effective CRM strategy will be beneficial for the company to bring a competitive advantage and growth perspective within the Electronic market in the UK. </w:t>
      </w:r>
    </w:p>
    <w:p w14:paraId="11B73F26" w14:textId="77777777" w:rsidR="00B447AF" w:rsidRPr="00B447AF" w:rsidRDefault="00B447AF" w:rsidP="00B447AF">
      <w:r w:rsidRPr="00B447AF">
        <w:t>In a nutshell, it is suggested that development of a better Research and Development section while investing more in the section. It also has been recommended that cost leadership creation and adequate CRM creation can allow the company to gain a better competitive edge.</w:t>
      </w:r>
    </w:p>
    <w:p w14:paraId="3DFE53F8" w14:textId="77777777" w:rsidR="00B447AF" w:rsidRPr="00B447AF" w:rsidRDefault="00B447AF" w:rsidP="00B447AF">
      <w:pPr>
        <w:pStyle w:val="Heading2"/>
      </w:pPr>
      <w:bookmarkStart w:id="57" w:name="_Toc147169232"/>
      <w:r w:rsidRPr="00B447AF">
        <w:t>5.3 Summary</w:t>
      </w:r>
      <w:bookmarkEnd w:id="57"/>
    </w:p>
    <w:p w14:paraId="60E82FA7" w14:textId="77777777" w:rsidR="00B447AF" w:rsidRPr="00B447AF" w:rsidRDefault="00B447AF" w:rsidP="00B447AF">
      <w:r w:rsidRPr="00B447AF">
        <w:t xml:space="preserve">In summary, it can be outlined that this chapter has discussed the themes to answer the research questions while evaluating each perspective. It has been mentioned that product-related accidents are the major challenges for the company to propagate business processes in the UK Electronic market. In addition, the company's marketing strategy is mainly focused on regional expansion to attract more customers. The strategies are effective as it has helped the company gain a better competitive advantage in the UK market. It has been suggested that in case the company in case the company increase investment in the R&amp;D section and construct a better CRM strategy. Further, it has been suggested that the utilisation of a cost leadership strategy might be advantageous for thriving in the competitive landscape of the UK Electronics market. </w:t>
      </w:r>
      <w:r w:rsidRPr="00B447AF">
        <w:br w:type="page"/>
      </w:r>
    </w:p>
    <w:p w14:paraId="4678FC59" w14:textId="77777777" w:rsidR="00B447AF" w:rsidRPr="00B447AF" w:rsidRDefault="00B447AF" w:rsidP="00B447AF">
      <w:pPr>
        <w:pStyle w:val="Heading1"/>
      </w:pPr>
      <w:bookmarkStart w:id="58" w:name="_Toc147169233"/>
      <w:r w:rsidRPr="00B447AF">
        <w:lastRenderedPageBreak/>
        <w:t>Chapter 6: Conclusion</w:t>
      </w:r>
      <w:bookmarkEnd w:id="58"/>
      <w:r w:rsidRPr="00B447AF">
        <w:t xml:space="preserve"> </w:t>
      </w:r>
    </w:p>
    <w:p w14:paraId="2A75C4A4" w14:textId="11349EB7" w:rsidR="00B447AF" w:rsidRPr="00B447AF" w:rsidRDefault="00B447AF" w:rsidP="00B447AF">
      <w:pPr>
        <w:pStyle w:val="Heading2"/>
      </w:pPr>
      <w:bookmarkStart w:id="59" w:name="_Toc147169234"/>
      <w:r w:rsidRPr="00B447AF">
        <w:t>6.1 Conclusion</w:t>
      </w:r>
      <w:bookmarkEnd w:id="59"/>
      <w:r w:rsidRPr="00B447AF">
        <w:t xml:space="preserve"> </w:t>
      </w:r>
    </w:p>
    <w:p w14:paraId="400CD2C1" w14:textId="77777777" w:rsidR="00517EA6" w:rsidRDefault="00B447AF" w:rsidP="00B447AF">
      <w:r w:rsidRPr="00B447AF">
        <w:t xml:space="preserve">The aim of the study was to investigate the different challenges faced by Panasonic in the electronic market in the United Kingdom. The electronic market of the UK is competitive and as a consequence, Panasonic also encounters challenges in establishing itself in the marketplace. It has been observed that Panasonic has recently moved its headquarters from the UK to Amsterdam due to tax issues after Brexit. In addition, it has also been observed that in the UK market competitors like Samsung and LG are creating challenges for growing effectively in the UK electronics market. In case the company comes up with effective marketing and operational strategies, it can boost business propagation. In order to induce this aspect, this research study has discussed challenges, strategies and best practices that can develop a better competitive ground for the company. Firstly, it has been discussed that Product-related accidents are major challenges encountered by Panasonic. Although it can create substantial issues in the business process of the company, the company claims that it eliminates this type of challenge by information sharing instantly. The company solves issues from the customer end by committing to a consumer-centric approach that actually comes from those instant information-sharing opportunities. It has helped Panasonic to reduce the challenge while propagating the business. In addition, transformative barriers to technology adoption in every operational process. The company is trying to reduce this type of challenge by integrating advanced technologies. Therefore, it can be stated that although there are challenges present in the company's business processes, the company is trying to reduce those challenges by integrating adequate strategies for becoming the market leader. </w:t>
      </w:r>
    </w:p>
    <w:p w14:paraId="0305870C" w14:textId="718CC274" w:rsidR="00B447AF" w:rsidRPr="00B447AF" w:rsidRDefault="00B447AF" w:rsidP="00B447AF">
      <w:r w:rsidRPr="00B447AF">
        <w:t xml:space="preserve">Secondly, Panasonic has deployed a marketing strategy in the UK to remain in competition in the electronics market. The marketing strategy is to expand business in the regional contexts emphasising customers' demands. A sustainable business is acquired by the company through the incorporation of regional expansion in the UK market. This approach has in turn helped the company to develop a market that delivers growth within the company while integrating efficacy towards customers and bringing sustainability to the manufacturing and logistics operations of the company. In addition, the company has leveraged digital technology to increase productivity by 30% while optimising sales and promotion of products manufactured by the company. Further, the company has also developed a high quality of employees capable of using digital technologies throughout promoting and delivering innovative products. </w:t>
      </w:r>
      <w:r w:rsidRPr="00B447AF">
        <w:lastRenderedPageBreak/>
        <w:t xml:space="preserve">Thirdly, incorporation of the Gemba process in business operations has optimised the fluency in developing competitive advantage. Merge and Acquisition (M&amp;A) is a major strategy employed by the company to take advantage of attracting key stakeholders. Acquisition of Blue Yonder by the company has made the company capable of sustainable logistic system development. It has placed the company at higher competitive ground successfully within the capability of the company to expand. Fourthly, it has been recommended that investing more in the R&amp;D sector can make the company capable of producing innovative products that meet customers’ needs. It can significantly reduce challenges encountered by the company in the UK electronics market. It has also been recommended that cost leadership incorporation can be helpful for the company to attain higher competitiveness while regulating spending. Additionally, the establishment of an effective CRM strategy can be helpful for developing a customer-centric business model for the company while expanding business more adequately. </w:t>
      </w:r>
    </w:p>
    <w:p w14:paraId="061A8512" w14:textId="77777777" w:rsidR="00B447AF" w:rsidRPr="00B447AF" w:rsidRDefault="00B447AF" w:rsidP="00B447AF">
      <w:pPr>
        <w:pStyle w:val="Heading2"/>
      </w:pPr>
      <w:bookmarkStart w:id="60" w:name="_Toc147169235"/>
      <w:r w:rsidRPr="00B447AF">
        <w:t>6.2 Linking with Objectives</w:t>
      </w:r>
      <w:bookmarkEnd w:id="60"/>
      <w:r w:rsidRPr="00B447AF">
        <w:t xml:space="preserve"> </w:t>
      </w:r>
    </w:p>
    <w:p w14:paraId="426FAF60" w14:textId="3865A09D" w:rsidR="00B447AF" w:rsidRPr="00B447AF" w:rsidRDefault="00B447AF" w:rsidP="00B447AF">
      <w:r w:rsidRPr="00B447AF">
        <w:t xml:space="preserve">First objective of the study was to identify the different challenges faced by Panasonic in the UK electronics market. </w:t>
      </w:r>
      <w:r w:rsidR="003F0B36" w:rsidRPr="00976DE1">
        <w:rPr>
          <w:color w:val="FF0000"/>
        </w:rPr>
        <w:t xml:space="preserve">By reviewing literature, it was identified that the main issue of UK electronics market is that it highly competitive </w:t>
      </w:r>
      <w:r w:rsidR="00976DE1" w:rsidRPr="00976DE1">
        <w:rPr>
          <w:color w:val="FF0000"/>
        </w:rPr>
        <w:t>(Statista, 2023)</w:t>
      </w:r>
      <w:r w:rsidR="003F0B36" w:rsidRPr="00976DE1">
        <w:rPr>
          <w:color w:val="FF0000"/>
        </w:rPr>
        <w:t xml:space="preserve">. </w:t>
      </w:r>
      <w:r w:rsidR="00976DE1" w:rsidRPr="00976DE1">
        <w:rPr>
          <w:color w:val="FF0000"/>
        </w:rPr>
        <w:t xml:space="preserve">Further, lack of talented employees has also been identified as a major issue that might be encountered by Panasonic. However, it has been found that </w:t>
      </w:r>
      <w:r w:rsidRPr="00B447AF">
        <w:t xml:space="preserve">Panasonic encounters multifaceted challenges in the UK Electronics market among which product-related accidents are the major issues encountered by the company. In order to reduce these challenges adequate deployment of digital technologies is employed by the company. In addition, transformative barriers have been encountered by the company. In order to eliminate those issues, the company is trying to equip technologies more rapidly while reading the business towards customer-dedicated. </w:t>
      </w:r>
    </w:p>
    <w:p w14:paraId="51A7CA4F" w14:textId="08033A00" w:rsidR="00B447AF" w:rsidRPr="00B447AF" w:rsidRDefault="00B447AF" w:rsidP="00B447AF">
      <w:r w:rsidRPr="00B447AF">
        <w:t xml:space="preserve">Second objective was to examine the market strategy employed by Panasonic for maintaining its market position. </w:t>
      </w:r>
      <w:r w:rsidR="00D71295" w:rsidRPr="002A55ED">
        <w:rPr>
          <w:color w:val="FF0000"/>
        </w:rPr>
        <w:t>By reviewing literature, it was explained that adequate marketing strategy by adopting new strategies while aligning it with market demands can be helpful for maintaining the market position in the Electronic</w:t>
      </w:r>
      <w:r w:rsidR="002A55ED" w:rsidRPr="002A55ED">
        <w:rPr>
          <w:color w:val="FF0000"/>
        </w:rPr>
        <w:t>s market</w:t>
      </w:r>
      <w:r w:rsidR="002A55ED">
        <w:rPr>
          <w:color w:val="FF0000"/>
        </w:rPr>
        <w:t xml:space="preserve"> (</w:t>
      </w:r>
      <w:r w:rsidR="002A55ED" w:rsidRPr="002A55ED">
        <w:rPr>
          <w:color w:val="FF0000"/>
        </w:rPr>
        <w:t xml:space="preserve">Skeete </w:t>
      </w:r>
      <w:r w:rsidR="002A55ED" w:rsidRPr="002A55ED">
        <w:rPr>
          <w:i/>
          <w:color w:val="FF0000"/>
        </w:rPr>
        <w:t xml:space="preserve">et al. </w:t>
      </w:r>
      <w:r w:rsidR="002A55ED" w:rsidRPr="002A55ED">
        <w:rPr>
          <w:color w:val="FF0000"/>
        </w:rPr>
        <w:t xml:space="preserve"> 2020</w:t>
      </w:r>
      <w:r w:rsidR="002A55ED">
        <w:rPr>
          <w:color w:val="FF0000"/>
        </w:rPr>
        <w:t>)</w:t>
      </w:r>
      <w:r w:rsidR="002A55ED" w:rsidRPr="002A55ED">
        <w:rPr>
          <w:color w:val="FF0000"/>
        </w:rPr>
        <w:t>.</w:t>
      </w:r>
      <w:r w:rsidR="002A55ED">
        <w:rPr>
          <w:color w:val="FF0000"/>
        </w:rPr>
        <w:t xml:space="preserve"> </w:t>
      </w:r>
      <w:r w:rsidRPr="00B447AF">
        <w:t xml:space="preserve">It has been found that the company is expanding its business perimeter in regional places by promoting and reaching customers through its marketing strategies. Additionally, digital transformation within the company has helped the company to optimise its business operations including marketing processes as well as inventory and entire supply chain management. It has satisfied customers while enticing them to acquire products as per their needs. Moreover, the company </w:t>
      </w:r>
      <w:r w:rsidRPr="00B447AF">
        <w:lastRenderedPageBreak/>
        <w:t>is enhancing its employees’ capabilities which is optimising and leveraging business operations including marketing strategy.</w:t>
      </w:r>
    </w:p>
    <w:p w14:paraId="2D091E74" w14:textId="70A57560" w:rsidR="00B447AF" w:rsidRPr="00B447AF" w:rsidRDefault="00B447AF" w:rsidP="00B447AF">
      <w:r w:rsidRPr="00B447AF">
        <w:t>Third objective was to evaluate the strategies employed by Panasonic in the UK electronics market.</w:t>
      </w:r>
      <w:r w:rsidR="006874DB">
        <w:t xml:space="preserve"> </w:t>
      </w:r>
      <w:r w:rsidR="002A55ED" w:rsidRPr="006874DB">
        <w:rPr>
          <w:color w:val="FF0000"/>
        </w:rPr>
        <w:t xml:space="preserve">Literature reviews have helped to acknowledge that wide range of products </w:t>
      </w:r>
      <w:r w:rsidR="006874DB" w:rsidRPr="006874DB">
        <w:rPr>
          <w:color w:val="FF0000"/>
        </w:rPr>
        <w:t>availability of a company can hold a brand at higher ground in the market (</w:t>
      </w:r>
      <w:r w:rsidR="006874DB" w:rsidRPr="006874DB">
        <w:rPr>
          <w:color w:val="FF0000"/>
          <w:highlight w:val="white"/>
        </w:rPr>
        <w:t xml:space="preserve">Wen </w:t>
      </w:r>
      <w:r w:rsidR="006874DB" w:rsidRPr="006874DB">
        <w:rPr>
          <w:i/>
          <w:color w:val="FF0000"/>
          <w:highlight w:val="white"/>
        </w:rPr>
        <w:t xml:space="preserve">et al. </w:t>
      </w:r>
      <w:r w:rsidR="006874DB" w:rsidRPr="006874DB">
        <w:rPr>
          <w:color w:val="FF0000"/>
          <w:highlight w:val="white"/>
        </w:rPr>
        <w:t>2021</w:t>
      </w:r>
      <w:r w:rsidR="006874DB" w:rsidRPr="006874DB">
        <w:rPr>
          <w:color w:val="FF0000"/>
        </w:rPr>
        <w:t xml:space="preserve">). Further, product innovation is also a major strategy employed by most of the companies to place itself at good position. In order to do that Panasonic has continuously employed product innovation strategy for satisfying customers. </w:t>
      </w:r>
      <w:r w:rsidRPr="00B447AF">
        <w:t xml:space="preserve">It has been evaluated that Merge and Acquisition (M&amp;A) has been deployed by the company to acquire a competitive advantage in the marketplace. The acquisition of Blue Yonder is a prominent example of the M&amp;A strategy. It has not only enhanced Panasonic's business operation but also has induced efficiency in global logistic system sustaining. In other words, the company has improved its business capability by strengthening logistic operations while acquiring Blue Yonder. In addition to this, Gemba process integration in business mode has enhanced Panasonic's operational capabilities. It has also been found that innovative product development has helped the company gain momentum in business operations while inducing dynamic customer demands. </w:t>
      </w:r>
    </w:p>
    <w:p w14:paraId="51E2153E" w14:textId="16B25545" w:rsidR="00B447AF" w:rsidRPr="00796049" w:rsidRDefault="00B447AF" w:rsidP="00B447AF">
      <w:r w:rsidRPr="00B447AF">
        <w:t xml:space="preserve">Fourth objective of the study was to provide recommendations for Panasonic to help them thrive in the competitive landscape of the UK electronics market. </w:t>
      </w:r>
      <w:r w:rsidR="00F25244" w:rsidRPr="00F25244">
        <w:rPr>
          <w:color w:val="FF0000"/>
        </w:rPr>
        <w:t>Literature reviews reveals that Porter’s Generic strategies have given an emphasis on cost leadership acquisition. It can be acquired when a firm attempts to produce goods at the lowest cost to increase their profits and remain competitive in the market (Hhary and Mboma, 2020).</w:t>
      </w:r>
      <w:r w:rsidR="00F25244">
        <w:rPr>
          <w:color w:val="FF0000"/>
        </w:rPr>
        <w:t xml:space="preserve"> In addition, SCP (</w:t>
      </w:r>
      <w:r w:rsidR="00F25244" w:rsidRPr="00F25244">
        <w:rPr>
          <w:color w:val="FF0000"/>
        </w:rPr>
        <w:t>Structure–Conduct–Performance</w:t>
      </w:r>
      <w:r w:rsidR="00F25244">
        <w:rPr>
          <w:color w:val="FF0000"/>
        </w:rPr>
        <w:t>) paradigm also confirms that producer, consumers and</w:t>
      </w:r>
      <w:r w:rsidR="00796049">
        <w:rPr>
          <w:color w:val="FF0000"/>
        </w:rPr>
        <w:t xml:space="preserve"> governments</w:t>
      </w:r>
      <w:r w:rsidR="00F25244">
        <w:rPr>
          <w:color w:val="FF0000"/>
        </w:rPr>
        <w:t xml:space="preserve"> are major as</w:t>
      </w:r>
      <w:r w:rsidR="00796049">
        <w:rPr>
          <w:color w:val="FF0000"/>
        </w:rPr>
        <w:t>pects that influences an industry (</w:t>
      </w:r>
      <w:r w:rsidR="00796049" w:rsidRPr="00796049">
        <w:rPr>
          <w:color w:val="FF0000"/>
        </w:rPr>
        <w:t>Abbas and Sheikh</w:t>
      </w:r>
      <w:r w:rsidR="00796049">
        <w:rPr>
          <w:color w:val="FF0000"/>
        </w:rPr>
        <w:t xml:space="preserve">, </w:t>
      </w:r>
      <w:r w:rsidR="00796049" w:rsidRPr="00796049">
        <w:rPr>
          <w:color w:val="FF0000"/>
        </w:rPr>
        <w:t>2022</w:t>
      </w:r>
      <w:r w:rsidR="00796049">
        <w:rPr>
          <w:color w:val="FF0000"/>
        </w:rPr>
        <w:t xml:space="preserve">). It indicates effective customer satisfaction and relationship needs to be built. Similarly, </w:t>
      </w:r>
      <w:r w:rsidR="00796049" w:rsidRPr="00B447AF">
        <w:t>it has been proposed that cost leadership implementation for the company can be a sustainable approach for inducing visibility in proper strategic and non-strategic expense differentiation.</w:t>
      </w:r>
      <w:r w:rsidR="00796049">
        <w:t xml:space="preserve"> </w:t>
      </w:r>
      <w:r w:rsidR="00796049" w:rsidRPr="00B447AF">
        <w:t xml:space="preserve">Further, an effective CRM approach can be helpful for enhancing customer relationships with the company by leveraging fluency in interaction between employees and customers. In addition, </w:t>
      </w:r>
      <w:r w:rsidR="00796049">
        <w:t>i</w:t>
      </w:r>
      <w:r w:rsidRPr="00B447AF">
        <w:t xml:space="preserve">t has been found that investment more in the R&amp;D sector of the company might be helpful for developing more innovative products that can be user-friendly. It can substantially integrate a growth framework for the company. </w:t>
      </w:r>
    </w:p>
    <w:p w14:paraId="6955C1D7" w14:textId="77777777" w:rsidR="00B447AF" w:rsidRPr="00B447AF" w:rsidRDefault="00B447AF" w:rsidP="00B447AF">
      <w:pPr>
        <w:pStyle w:val="Heading2"/>
      </w:pPr>
      <w:bookmarkStart w:id="61" w:name="_Toc147169236"/>
      <w:r w:rsidRPr="00B447AF">
        <w:lastRenderedPageBreak/>
        <w:t>6.3 Recommendations</w:t>
      </w:r>
      <w:bookmarkEnd w:id="61"/>
      <w:r w:rsidRPr="00B447AF">
        <w:t xml:space="preserve"> </w:t>
      </w:r>
    </w:p>
    <w:p w14:paraId="19FA388A" w14:textId="77777777" w:rsidR="00B447AF" w:rsidRPr="00B447AF" w:rsidRDefault="00B447AF" w:rsidP="00B447AF">
      <w:pPr>
        <w:rPr>
          <w:b/>
          <w:i/>
        </w:rPr>
      </w:pPr>
      <w:r w:rsidRPr="00B447AF">
        <w:rPr>
          <w:b/>
          <w:i/>
        </w:rPr>
        <w:t>Recommendation 1: Alternative Product Innovation</w:t>
      </w:r>
    </w:p>
    <w:p w14:paraId="2F57BB09" w14:textId="77777777" w:rsidR="00B447AF" w:rsidRPr="00B447AF" w:rsidRDefault="00B447AF" w:rsidP="00B447AF">
      <w:r w:rsidRPr="00B447AF">
        <w:t xml:space="preserve">Electronics market in the UK is densely competitive and Panasonic can encounter different challenges. New product development or enhancement in the existing product can reduce this challenge. Moreover, in order to meet customer demand, alternative products to existing products in the market need to be developed with the help of the R&amp;D sector of the company. It can increase the profit margin of the company along with increasing its presence in the UK Electronics market. </w:t>
      </w:r>
    </w:p>
    <w:p w14:paraId="53AF04E3" w14:textId="77777777" w:rsidR="00B447AF" w:rsidRPr="00B447AF" w:rsidRDefault="00B447AF" w:rsidP="00B447AF">
      <w:pPr>
        <w:rPr>
          <w:b/>
          <w:i/>
        </w:rPr>
      </w:pPr>
      <w:r w:rsidRPr="00B447AF">
        <w:rPr>
          <w:b/>
          <w:i/>
        </w:rPr>
        <w:t>Recommendation 2: Promotional Activities on Social Media Platforms</w:t>
      </w:r>
    </w:p>
    <w:p w14:paraId="7C5B5047" w14:textId="77777777" w:rsidR="00B447AF" w:rsidRPr="00B447AF" w:rsidRDefault="00B447AF" w:rsidP="00B447AF">
      <w:r w:rsidRPr="00B447AF">
        <w:t>Utilisation of social media platforms for marketing might be helpful to reach customers more effectively. Acquiring information about their experience of using electronic products from the company can easily be collected by utilising social media platforms. In order to reduce the challenges in marketing activities, social platforms can be utilised to attain a certain fluency in business operations.</w:t>
      </w:r>
    </w:p>
    <w:p w14:paraId="5623AF80" w14:textId="77777777" w:rsidR="00B447AF" w:rsidRPr="00B447AF" w:rsidRDefault="00B447AF" w:rsidP="00B447AF">
      <w:pPr>
        <w:rPr>
          <w:b/>
          <w:i/>
        </w:rPr>
      </w:pPr>
      <w:r w:rsidRPr="00B447AF">
        <w:rPr>
          <w:b/>
          <w:i/>
        </w:rPr>
        <w:t>Recommendation 3: Team Collaboration</w:t>
      </w:r>
    </w:p>
    <w:p w14:paraId="32109725" w14:textId="77777777" w:rsidR="00B447AF" w:rsidRPr="00B447AF" w:rsidRDefault="00B447AF" w:rsidP="00B447AF">
      <w:r w:rsidRPr="00B447AF">
        <w:t xml:space="preserve">Cost leadership can be adequately implemented in case a collaborative culture is promoted within the company. It can significantly increase the visibility of strategic and non-strategic expenses. Further, team collaboration can also leverage the digital transformation of the company to attain higher ground within a competitive marketplace. </w:t>
      </w:r>
    </w:p>
    <w:p w14:paraId="41833185" w14:textId="77777777" w:rsidR="00B447AF" w:rsidRPr="00B447AF" w:rsidRDefault="00B447AF" w:rsidP="00B447AF">
      <w:pPr>
        <w:pStyle w:val="Heading2"/>
      </w:pPr>
      <w:bookmarkStart w:id="62" w:name="_Toc147169237"/>
      <w:r w:rsidRPr="00B447AF">
        <w:t>6.4 Limitations</w:t>
      </w:r>
      <w:bookmarkEnd w:id="62"/>
      <w:r w:rsidRPr="00B447AF">
        <w:t xml:space="preserve"> </w:t>
      </w:r>
    </w:p>
    <w:p w14:paraId="610F954E" w14:textId="77777777" w:rsidR="00B447AF" w:rsidRPr="00B447AF" w:rsidRDefault="00B447AF" w:rsidP="00B447AF">
      <w:r w:rsidRPr="00B447AF">
        <w:t xml:space="preserve">Similar to all other studies, this study also has some limitations. First of all, the study has been conducted by attaining an Interpretivism research philosophy. It might induce bias in the interpretation of secondary data as the researcher’s interpretation is involved in this philosophical stance. Secondly, this study has acquired a mono-qualitative approach which has limited the specificity of the study. In other words, no statistical acknowledgement has been induced in this study. The study has identified challenges and strategies to reduce those challenges for Panasonic but has not proven those with the help of primary data from the customers' end. For instance, it has been outlined that product-related accidents are major challenges for the company but this study has not grounded this finding from customers' experience as primary data from customers have not been utilised for this study. Lastly, this study has only given a focus on the UK context. The recommendations are built on this regional aspect of customers and market demands. Therefore, it has limited the implication of research </w:t>
      </w:r>
      <w:r w:rsidRPr="00B447AF">
        <w:lastRenderedPageBreak/>
        <w:t>findings in other regions like in a developing country. Accordingly, further studies are required to fill the gap in this study.</w:t>
      </w:r>
    </w:p>
    <w:p w14:paraId="2DDFB0F2" w14:textId="77777777" w:rsidR="00B447AF" w:rsidRPr="00B447AF" w:rsidRDefault="00B447AF" w:rsidP="00B447AF">
      <w:pPr>
        <w:pStyle w:val="Heading2"/>
      </w:pPr>
      <w:bookmarkStart w:id="63" w:name="_Toc147169238"/>
      <w:r w:rsidRPr="00B447AF">
        <w:t>6.5 Future Scope</w:t>
      </w:r>
      <w:bookmarkEnd w:id="63"/>
      <w:r w:rsidRPr="00B447AF">
        <w:t xml:space="preserve"> </w:t>
      </w:r>
    </w:p>
    <w:p w14:paraId="4160D592" w14:textId="4454B097" w:rsidR="00D069BD" w:rsidRPr="00B447AF" w:rsidRDefault="00B447AF" w:rsidP="00B447AF">
      <w:r w:rsidRPr="00B447AF">
        <w:t xml:space="preserve">This study has highlighted challenges faced by Panasonic in the UK electronics market to propagate its business. In further studies, these challenges can be evaluated in-depth with the help of primary quantitative data. Further research studies can acquire those data from the customers' end to analyse whether those are the main issues in business processes for the company or not. In addition, based on the evaluation of strategies employed by Panasonic such as the Gemba process, further studies can develop whether the company should continue to integrate that process or not for further business propagation. In addition, further research studies can analyse the marketing strategy employed by the company quantitatively to acquire more reliability in research studies. </w:t>
      </w:r>
      <w:r w:rsidR="00FD2DC2" w:rsidRPr="00B447AF">
        <w:br w:type="page"/>
      </w:r>
    </w:p>
    <w:p w14:paraId="3AEE1E47" w14:textId="1B3E5E10" w:rsidR="00D069BD" w:rsidRPr="00B447AF" w:rsidRDefault="004F2E11" w:rsidP="00B447AF">
      <w:pPr>
        <w:pStyle w:val="Heading1"/>
      </w:pPr>
      <w:bookmarkStart w:id="64" w:name="_Toc147169239"/>
      <w:r w:rsidRPr="00B447AF">
        <w:lastRenderedPageBreak/>
        <w:t>References</w:t>
      </w:r>
      <w:bookmarkEnd w:id="64"/>
    </w:p>
    <w:p w14:paraId="6C87B6EB" w14:textId="77777777" w:rsidR="006A33DE" w:rsidRPr="006A33DE" w:rsidRDefault="006A33DE" w:rsidP="006A33DE">
      <w:pPr>
        <w:pBdr>
          <w:top w:val="nil"/>
          <w:left w:val="nil"/>
          <w:bottom w:val="nil"/>
          <w:right w:val="nil"/>
          <w:between w:val="nil"/>
        </w:pBdr>
        <w:rPr>
          <w:color w:val="000000"/>
        </w:rPr>
      </w:pPr>
      <w:r w:rsidRPr="006A33DE">
        <w:rPr>
          <w:color w:val="000000"/>
        </w:rPr>
        <w:t>Abbas, A. and Sheikh, M.R., 2022. Structure-Conduct-Performance (SCP) Paradigm: A VAR and VECM-based Granger Causality Analysis. Journal of Policy Research, 8(4), pp.125-136.</w:t>
      </w:r>
    </w:p>
    <w:p w14:paraId="2D814384" w14:textId="77777777" w:rsidR="006A33DE" w:rsidRPr="006A33DE" w:rsidRDefault="006A33DE" w:rsidP="006A33DE">
      <w:pPr>
        <w:pBdr>
          <w:top w:val="nil"/>
          <w:left w:val="nil"/>
          <w:bottom w:val="nil"/>
          <w:right w:val="nil"/>
          <w:between w:val="nil"/>
        </w:pBdr>
        <w:spacing w:before="240" w:after="240"/>
        <w:rPr>
          <w:color w:val="000000"/>
          <w:highlight w:val="white"/>
        </w:rPr>
      </w:pPr>
      <w:r w:rsidRPr="006A33DE">
        <w:rPr>
          <w:color w:val="000000"/>
          <w:highlight w:val="white"/>
        </w:rPr>
        <w:t xml:space="preserve">Abd Al Rahman, M. and Mousavi, A., 2020. A review and analysis of automatic optical inspection and quality monitoring methods in electronics industry. </w:t>
      </w:r>
      <w:r w:rsidRPr="006A33DE">
        <w:rPr>
          <w:i/>
          <w:color w:val="000000"/>
          <w:highlight w:val="white"/>
        </w:rPr>
        <w:t>Ieee Access</w:t>
      </w:r>
      <w:r w:rsidRPr="006A33DE">
        <w:rPr>
          <w:color w:val="000000"/>
          <w:highlight w:val="white"/>
        </w:rPr>
        <w:t xml:space="preserve">, </w:t>
      </w:r>
      <w:r w:rsidRPr="006A33DE">
        <w:rPr>
          <w:i/>
          <w:color w:val="000000"/>
          <w:highlight w:val="white"/>
        </w:rPr>
        <w:t>8</w:t>
      </w:r>
      <w:r w:rsidRPr="006A33DE">
        <w:rPr>
          <w:color w:val="000000"/>
          <w:highlight w:val="white"/>
        </w:rPr>
        <w:t>, pp.183192-183271.</w:t>
      </w:r>
    </w:p>
    <w:p w14:paraId="5307F964" w14:textId="77777777" w:rsidR="006A33DE" w:rsidRPr="006A33DE" w:rsidRDefault="006A33DE" w:rsidP="006A33DE">
      <w:r w:rsidRPr="006A33DE">
        <w:t>Alharahsheh, H.H. and Pius, A., 2020. A review of key paradigms: Positivism VS interpretivism. Global Academic Journal of Humanities and Social Sciences, 2(3), pp.39-43.</w:t>
      </w:r>
    </w:p>
    <w:p w14:paraId="73F75461" w14:textId="77777777" w:rsidR="006A33DE" w:rsidRPr="006A33DE" w:rsidRDefault="006A33DE" w:rsidP="006A33DE">
      <w:pPr>
        <w:pBdr>
          <w:top w:val="nil"/>
          <w:left w:val="nil"/>
          <w:bottom w:val="nil"/>
          <w:right w:val="nil"/>
          <w:between w:val="nil"/>
        </w:pBdr>
        <w:spacing w:before="240" w:after="240"/>
        <w:rPr>
          <w:color w:val="000000"/>
          <w:highlight w:val="white"/>
        </w:rPr>
      </w:pPr>
      <w:r w:rsidRPr="006A33DE">
        <w:rPr>
          <w:color w:val="000000"/>
          <w:highlight w:val="white"/>
        </w:rPr>
        <w:t xml:space="preserve">Azam, M.S.E. and Abdullah, M.A., 2020. Global halal industry: realities and opportunities. </w:t>
      </w:r>
      <w:r w:rsidRPr="006A33DE">
        <w:rPr>
          <w:i/>
          <w:color w:val="000000"/>
          <w:highlight w:val="white"/>
        </w:rPr>
        <w:t>IJIBE (International Journal of Islamic Business Ethics)</w:t>
      </w:r>
      <w:r w:rsidRPr="006A33DE">
        <w:rPr>
          <w:color w:val="000000"/>
          <w:highlight w:val="white"/>
        </w:rPr>
        <w:t xml:space="preserve">, </w:t>
      </w:r>
      <w:r w:rsidRPr="006A33DE">
        <w:rPr>
          <w:i/>
          <w:color w:val="000000"/>
          <w:highlight w:val="white"/>
        </w:rPr>
        <w:t>5</w:t>
      </w:r>
      <w:r w:rsidRPr="006A33DE">
        <w:rPr>
          <w:color w:val="000000"/>
          <w:highlight w:val="white"/>
        </w:rPr>
        <w:t>(1), pp.47-59.</w:t>
      </w:r>
    </w:p>
    <w:p w14:paraId="726D1262" w14:textId="77777777" w:rsidR="006A33DE" w:rsidRPr="006A33DE" w:rsidRDefault="006A33DE" w:rsidP="006A33DE">
      <w:r w:rsidRPr="006A33DE">
        <w:t>Baldwin, J.R., Pingault, J.B., Schoeler, T., Sallis, H.M. and Munafò, M.R., 2022. Protecting against researcher bias in secondary data analysis: challenges and potential solutions. European Journal of Epidemiology, 37(1), pp.1-10.</w:t>
      </w:r>
    </w:p>
    <w:p w14:paraId="5D673143" w14:textId="77777777" w:rsidR="006A33DE" w:rsidRPr="006A33DE" w:rsidRDefault="006A33DE" w:rsidP="006A33DE">
      <w:pPr>
        <w:pBdr>
          <w:top w:val="nil"/>
          <w:left w:val="nil"/>
          <w:bottom w:val="nil"/>
          <w:right w:val="nil"/>
          <w:between w:val="nil"/>
        </w:pBdr>
        <w:spacing w:before="240" w:after="240"/>
        <w:rPr>
          <w:color w:val="000000"/>
        </w:rPr>
      </w:pPr>
      <w:r w:rsidRPr="006A33DE">
        <w:rPr>
          <w:color w:val="000000"/>
        </w:rPr>
        <w:t xml:space="preserve">BBC., 2018. </w:t>
      </w:r>
      <w:r w:rsidRPr="006A33DE">
        <w:rPr>
          <w:i/>
          <w:color w:val="000000"/>
        </w:rPr>
        <w:t>Panasonic to move Europe headquarters from UK to Amsterdam</w:t>
      </w:r>
      <w:r w:rsidRPr="006A33DE">
        <w:rPr>
          <w:color w:val="000000"/>
        </w:rPr>
        <w:t xml:space="preserve">, </w:t>
      </w:r>
      <w:r w:rsidRPr="006A33DE">
        <w:rPr>
          <w:i/>
          <w:color w:val="000000"/>
        </w:rPr>
        <w:t>BBC News</w:t>
      </w:r>
      <w:r w:rsidRPr="006A33DE">
        <w:rPr>
          <w:color w:val="000000"/>
        </w:rPr>
        <w:t xml:space="preserve">. Available at: </w:t>
      </w:r>
      <w:hyperlink r:id="rId13">
        <w:r w:rsidRPr="006A33DE">
          <w:rPr>
            <w:color w:val="000000"/>
            <w:u w:val="single"/>
          </w:rPr>
          <w:t>https://www.bbc.com/news/business-45351288</w:t>
        </w:r>
      </w:hyperlink>
      <w:r w:rsidRPr="006A33DE">
        <w:rPr>
          <w:color w:val="000000"/>
        </w:rPr>
        <w:t xml:space="preserve">  (Accessed: 28 July 2023). </w:t>
      </w:r>
    </w:p>
    <w:p w14:paraId="5AD9B453" w14:textId="77777777" w:rsidR="006A33DE" w:rsidRPr="006A33DE" w:rsidRDefault="006A33DE" w:rsidP="006A33DE">
      <w:pPr>
        <w:pBdr>
          <w:top w:val="nil"/>
          <w:left w:val="nil"/>
          <w:bottom w:val="nil"/>
          <w:right w:val="nil"/>
          <w:between w:val="nil"/>
        </w:pBdr>
        <w:rPr>
          <w:color w:val="000000"/>
        </w:rPr>
      </w:pPr>
      <w:r w:rsidRPr="006A33DE">
        <w:rPr>
          <w:color w:val="000000"/>
        </w:rPr>
        <w:t>Bertoletti, P. and Etro, F., 2022. Monopolistic competition, as you like it. Economic Inquiry, 60(1), pp.293-319.</w:t>
      </w:r>
    </w:p>
    <w:p w14:paraId="6CE7BDF3" w14:textId="77777777" w:rsidR="006A33DE" w:rsidRPr="006A33DE" w:rsidRDefault="006A33DE" w:rsidP="006A33DE">
      <w:r w:rsidRPr="006A33DE">
        <w:t>Biondi, L. and Russo, S., 2022. Integrating strategic planning and performance management in universities: a multiple case-study analysis. Journal of Management and Governance, 26(2), pp.417-448.</w:t>
      </w:r>
    </w:p>
    <w:p w14:paraId="116EFF67" w14:textId="77777777" w:rsidR="006A33DE" w:rsidRPr="006A33DE" w:rsidRDefault="006A33DE" w:rsidP="006A33DE">
      <w:pPr>
        <w:pBdr>
          <w:top w:val="nil"/>
          <w:left w:val="nil"/>
          <w:bottom w:val="nil"/>
          <w:right w:val="nil"/>
          <w:between w:val="nil"/>
        </w:pBdr>
        <w:spacing w:before="240" w:after="240"/>
        <w:rPr>
          <w:color w:val="000000"/>
          <w:highlight w:val="white"/>
        </w:rPr>
      </w:pPr>
      <w:r w:rsidRPr="006A33DE">
        <w:rPr>
          <w:color w:val="000000"/>
          <w:highlight w:val="white"/>
        </w:rPr>
        <w:t xml:space="preserve">Cabral, L., Haucap, J., Parker, G., Petropoulos, G., Valletti, T.M. and Van Alstyne, M.W., 2021. The EU digital markets act: a report from a panel of economic experts. </w:t>
      </w:r>
      <w:r w:rsidRPr="006A33DE">
        <w:rPr>
          <w:i/>
          <w:color w:val="000000"/>
          <w:highlight w:val="white"/>
        </w:rPr>
        <w:t>Cabral, L., Haucap, J., Parker, G., Petropoulos, G., Valletti, T., and Van Alstyne, M., The EU Digital Markets Act, Publications Office of the European Union, Luxembourg</w:t>
      </w:r>
      <w:r w:rsidRPr="006A33DE">
        <w:rPr>
          <w:color w:val="000000"/>
          <w:highlight w:val="white"/>
        </w:rPr>
        <w:t>.</w:t>
      </w:r>
    </w:p>
    <w:p w14:paraId="6A48CA16" w14:textId="77777777" w:rsidR="006A33DE" w:rsidRPr="006A33DE" w:rsidRDefault="006A33DE" w:rsidP="006A33DE">
      <w:pPr>
        <w:pBdr>
          <w:top w:val="nil"/>
          <w:left w:val="nil"/>
          <w:bottom w:val="nil"/>
          <w:right w:val="nil"/>
          <w:between w:val="nil"/>
        </w:pBdr>
        <w:rPr>
          <w:color w:val="000000"/>
        </w:rPr>
      </w:pPr>
      <w:r w:rsidRPr="006A33DE">
        <w:rPr>
          <w:color w:val="000000"/>
        </w:rPr>
        <w:t>Durand, C. and Milberg, W., 2020. Intellectual monopoly in global value chains. Review of International Political Economy, 27(2), pp.404-429.</w:t>
      </w:r>
    </w:p>
    <w:p w14:paraId="057DACA0" w14:textId="77777777" w:rsidR="006A33DE" w:rsidRPr="006A33DE" w:rsidRDefault="006A33DE" w:rsidP="006A33DE">
      <w:pPr>
        <w:pBdr>
          <w:top w:val="nil"/>
          <w:left w:val="nil"/>
          <w:bottom w:val="nil"/>
          <w:right w:val="nil"/>
          <w:between w:val="nil"/>
        </w:pBdr>
        <w:rPr>
          <w:color w:val="000000"/>
        </w:rPr>
      </w:pPr>
      <w:r w:rsidRPr="006A33DE">
        <w:rPr>
          <w:color w:val="000000"/>
        </w:rPr>
        <w:t>Dzhabarova, Y., Kabaivanov, S., Ruseva, M. and Zlatanov, B., 2020. Existence, uniqueness and stability of market equilibrium in oligopoly markets. Administrative Sciences, 10(3), p.70.</w:t>
      </w:r>
    </w:p>
    <w:p w14:paraId="4154288D" w14:textId="77777777" w:rsidR="006A33DE" w:rsidRPr="006A33DE" w:rsidRDefault="006A33DE" w:rsidP="006A33DE">
      <w:pPr>
        <w:pBdr>
          <w:top w:val="nil"/>
          <w:left w:val="nil"/>
          <w:bottom w:val="nil"/>
          <w:right w:val="nil"/>
          <w:between w:val="nil"/>
        </w:pBdr>
        <w:spacing w:before="240" w:after="240"/>
        <w:rPr>
          <w:b/>
          <w:color w:val="000000"/>
        </w:rPr>
      </w:pPr>
      <w:r w:rsidRPr="006A33DE">
        <w:rPr>
          <w:color w:val="000000"/>
        </w:rPr>
        <w:lastRenderedPageBreak/>
        <w:t xml:space="preserve">Eid, R., Abdelmoety, Z. and Agag, G., 2020. Antecedents and consequences of social media marketing use: an empirical study of the UK exporting B2B SMEs. Journal of Business &amp; Industrial Marketing, 35(2), pp.284-305. </w:t>
      </w:r>
      <w:r w:rsidRPr="006A33DE">
        <w:rPr>
          <w:b/>
          <w:color w:val="000000"/>
        </w:rPr>
        <w:t xml:space="preserve"> </w:t>
      </w:r>
      <w:r w:rsidRPr="006A33DE">
        <w:rPr>
          <w:color w:val="000000"/>
        </w:rPr>
        <w:t xml:space="preserve">Available at: </w:t>
      </w:r>
      <w:hyperlink r:id="rId14">
        <w:r w:rsidRPr="006A33DE">
          <w:rPr>
            <w:color w:val="000000"/>
            <w:u w:val="single"/>
          </w:rPr>
          <w:t>https://www.emerald.com/insight/content/doi/10.1108/JBIM-04-2018-0121/full/html</w:t>
        </w:r>
      </w:hyperlink>
      <w:r w:rsidRPr="006A33DE">
        <w:rPr>
          <w:color w:val="000000"/>
        </w:rPr>
        <w:t xml:space="preserve">  (Accessed: 28 July 2023)</w:t>
      </w:r>
    </w:p>
    <w:p w14:paraId="54A48C6D" w14:textId="77777777" w:rsidR="006A33DE" w:rsidRPr="006A33DE" w:rsidRDefault="006A33DE" w:rsidP="006A33DE">
      <w:pPr>
        <w:pBdr>
          <w:top w:val="nil"/>
          <w:left w:val="nil"/>
          <w:bottom w:val="nil"/>
          <w:right w:val="nil"/>
          <w:between w:val="nil"/>
        </w:pBdr>
        <w:spacing w:before="240" w:after="240"/>
        <w:rPr>
          <w:color w:val="000000"/>
          <w:highlight w:val="white"/>
        </w:rPr>
      </w:pPr>
      <w:r w:rsidRPr="006A33DE">
        <w:rPr>
          <w:color w:val="000000"/>
          <w:highlight w:val="white"/>
        </w:rPr>
        <w:t xml:space="preserve">Fahlman, M., Fabiano, S., Gueskine, V., Simon, D., Berggren, M. and Crispin, X., 2019. Interfaces in organic electronics. </w:t>
      </w:r>
      <w:r w:rsidRPr="006A33DE">
        <w:rPr>
          <w:i/>
          <w:color w:val="000000"/>
          <w:highlight w:val="white"/>
        </w:rPr>
        <w:t>Nature Reviews Materials</w:t>
      </w:r>
      <w:r w:rsidRPr="006A33DE">
        <w:rPr>
          <w:color w:val="000000"/>
          <w:highlight w:val="white"/>
        </w:rPr>
        <w:t xml:space="preserve">, </w:t>
      </w:r>
      <w:r w:rsidRPr="006A33DE">
        <w:rPr>
          <w:i/>
          <w:color w:val="000000"/>
          <w:highlight w:val="white"/>
        </w:rPr>
        <w:t>4</w:t>
      </w:r>
      <w:r w:rsidRPr="006A33DE">
        <w:rPr>
          <w:color w:val="000000"/>
          <w:highlight w:val="white"/>
        </w:rPr>
        <w:t>(10), pp.627-650.</w:t>
      </w:r>
    </w:p>
    <w:p w14:paraId="47AC1E52" w14:textId="77777777" w:rsidR="006A33DE" w:rsidRPr="006A33DE" w:rsidRDefault="006A33DE" w:rsidP="006A33DE">
      <w:pPr>
        <w:spacing w:after="240"/>
      </w:pPr>
      <w:r w:rsidRPr="006A33DE">
        <w:t xml:space="preserve">Fortune Business Insights, 2021. </w:t>
      </w:r>
      <w:r w:rsidRPr="006A33DE">
        <w:rPr>
          <w:i/>
        </w:rPr>
        <w:t>Consumer Electronics Market Size, Share, Growth | Trends [2027]</w:t>
      </w:r>
      <w:r w:rsidRPr="006A33DE">
        <w:t xml:space="preserve">, </w:t>
      </w:r>
      <w:r w:rsidRPr="006A33DE">
        <w:rPr>
          <w:i/>
        </w:rPr>
        <w:t>www.fortunebusinessinsights.com</w:t>
      </w:r>
      <w:r w:rsidRPr="006A33DE">
        <w:t xml:space="preserve">. Available at: </w:t>
      </w:r>
      <w:hyperlink r:id="rId15" w:history="1">
        <w:r w:rsidRPr="006A33DE">
          <w:rPr>
            <w:rStyle w:val="Hyperlink"/>
          </w:rPr>
          <w:t>https://www.fortunebusinessinsights.com/consumer-electronics-market-104693</w:t>
        </w:r>
      </w:hyperlink>
      <w:r w:rsidRPr="006A33DE">
        <w:t xml:space="preserve">. (Accessed: 16 September 2023). </w:t>
      </w:r>
    </w:p>
    <w:p w14:paraId="3113F8C5" w14:textId="77777777" w:rsidR="006A33DE" w:rsidRPr="006A33DE" w:rsidRDefault="006A33DE" w:rsidP="006A33DE">
      <w:pPr>
        <w:pBdr>
          <w:top w:val="nil"/>
          <w:left w:val="nil"/>
          <w:bottom w:val="nil"/>
          <w:right w:val="nil"/>
          <w:between w:val="nil"/>
        </w:pBdr>
        <w:rPr>
          <w:color w:val="000000"/>
        </w:rPr>
      </w:pPr>
      <w:r w:rsidRPr="006A33DE">
        <w:rPr>
          <w:color w:val="000000"/>
        </w:rPr>
        <w:t>Ghulam, S.T. and Abushammala, H., 2023. Challenges and Opportunities in the Management of Electronic Waste and Its Impact on Human Health and Environment. Sustainability, 15(3), p.1837.</w:t>
      </w:r>
    </w:p>
    <w:p w14:paraId="663B7442" w14:textId="77777777" w:rsidR="006A33DE" w:rsidRPr="006A33DE" w:rsidRDefault="006A33DE" w:rsidP="006A33DE">
      <w:pPr>
        <w:spacing w:before="240" w:after="240"/>
      </w:pPr>
      <w:r w:rsidRPr="006A33DE">
        <w:t>GlobalData UK Ltd., 2023.</w:t>
      </w:r>
      <w:r w:rsidRPr="006A33DE">
        <w:rPr>
          <w:i/>
        </w:rPr>
        <w:t xml:space="preserve"> Panasonic Holdings Corp - Company profile, Market Research Reports &amp; Consulting | GlobalData UK Ltd.</w:t>
      </w:r>
      <w:r w:rsidRPr="006A33DE">
        <w:t xml:space="preserve"> Available at: </w:t>
      </w:r>
      <w:hyperlink r:id="rId16" w:history="1">
        <w:r w:rsidRPr="006A33DE">
          <w:rPr>
            <w:rStyle w:val="Hyperlink"/>
          </w:rPr>
          <w:t>https://www.globaldata.com/store/report/panasonic-holdings-corp/</w:t>
        </w:r>
      </w:hyperlink>
      <w:r w:rsidRPr="006A33DE">
        <w:t xml:space="preserve"> (Accessed: 16 September 2023). </w:t>
      </w:r>
    </w:p>
    <w:p w14:paraId="11E7E7E3" w14:textId="77777777" w:rsidR="006A33DE" w:rsidRPr="006A33DE" w:rsidRDefault="006A33DE" w:rsidP="006A33DE">
      <w:pPr>
        <w:pBdr>
          <w:top w:val="nil"/>
          <w:left w:val="nil"/>
          <w:bottom w:val="nil"/>
          <w:right w:val="nil"/>
          <w:between w:val="nil"/>
        </w:pBdr>
        <w:rPr>
          <w:color w:val="000000"/>
        </w:rPr>
      </w:pPr>
      <w:r w:rsidRPr="006A33DE">
        <w:rPr>
          <w:color w:val="000000"/>
        </w:rPr>
        <w:t>Gonzalez‐Romero, I.C., Wogrin, S. and Gómez, T., 2020. Review on generation and transmission expansion co‐planning models under a market environment. IET Generation, Transmission &amp; Distribution, 14(6), pp.931-944.</w:t>
      </w:r>
    </w:p>
    <w:p w14:paraId="08B7B620" w14:textId="77777777" w:rsidR="006A33DE" w:rsidRPr="006A33DE" w:rsidRDefault="006A33DE" w:rsidP="006A33DE">
      <w:pPr>
        <w:spacing w:before="240" w:after="240"/>
      </w:pPr>
      <w:r w:rsidRPr="00F53536">
        <w:rPr>
          <w:lang w:val="en-IN"/>
        </w:rPr>
        <w:t>Gov.uk</w:t>
      </w:r>
      <w:r w:rsidRPr="006A33DE">
        <w:rPr>
          <w:lang w:val="en-IN"/>
        </w:rPr>
        <w:t>,</w:t>
      </w:r>
      <w:r w:rsidRPr="00F53536">
        <w:rPr>
          <w:lang w:val="en-IN"/>
        </w:rPr>
        <w:t xml:space="preserve"> 2020. </w:t>
      </w:r>
      <w:r w:rsidRPr="00F53536">
        <w:rPr>
          <w:i/>
          <w:iCs/>
          <w:lang w:val="en-IN"/>
        </w:rPr>
        <w:t>Copyright, Designs and Patents Act 1988</w:t>
      </w:r>
      <w:r w:rsidRPr="00F53536">
        <w:rPr>
          <w:lang w:val="en-IN"/>
        </w:rPr>
        <w:t xml:space="preserve">. Legislation.gov.uk. </w:t>
      </w:r>
      <w:r w:rsidRPr="006A33DE">
        <w:t xml:space="preserve">Available at: </w:t>
      </w:r>
      <w:hyperlink r:id="rId17" w:history="1">
        <w:r w:rsidRPr="00F53536">
          <w:rPr>
            <w:rStyle w:val="Hyperlink"/>
            <w:lang w:val="en-IN"/>
          </w:rPr>
          <w:t>https://www.legislation.gov.uk/ukpga/1988/48/section/9</w:t>
        </w:r>
      </w:hyperlink>
      <w:r w:rsidRPr="006A33DE">
        <w:rPr>
          <w:lang w:val="en-IN"/>
        </w:rPr>
        <w:t xml:space="preserve"> </w:t>
      </w:r>
      <w:r w:rsidRPr="006A33DE">
        <w:t xml:space="preserve">(Accessed: 16 September 2023). </w:t>
      </w:r>
    </w:p>
    <w:p w14:paraId="0AD2A81E" w14:textId="77777777" w:rsidR="006A33DE" w:rsidRPr="006A33DE" w:rsidRDefault="006A33DE" w:rsidP="006A33DE">
      <w:pPr>
        <w:pBdr>
          <w:top w:val="nil"/>
          <w:left w:val="nil"/>
          <w:bottom w:val="nil"/>
          <w:right w:val="nil"/>
          <w:between w:val="nil"/>
        </w:pBdr>
        <w:rPr>
          <w:color w:val="000000"/>
        </w:rPr>
      </w:pPr>
      <w:r w:rsidRPr="006A33DE">
        <w:rPr>
          <w:color w:val="000000"/>
        </w:rPr>
        <w:t>Hhary, E.J. and Mboma, L.M., 2020. The Effects of Cost Leadership Strategy on Performance of Pharmaceutical Industry: A Case of Zenufa Laboratories (T) Limited. International Journal of Research and Analytical Reviews, 7(3), pp.136-149.</w:t>
      </w:r>
    </w:p>
    <w:p w14:paraId="4E884D1B" w14:textId="77777777" w:rsidR="006A33DE" w:rsidRPr="006A33DE" w:rsidRDefault="006A33DE" w:rsidP="006A33DE">
      <w:pPr>
        <w:spacing w:before="240" w:after="240"/>
      </w:pPr>
      <w:r w:rsidRPr="006A33DE">
        <w:t xml:space="preserve">Holland, T. and Levy, D., 2021. </w:t>
      </w:r>
      <w:r w:rsidRPr="006A33DE">
        <w:rPr>
          <w:i/>
        </w:rPr>
        <w:t>Cost leadership at fast-growing tech companies: The sector’s Unsung Hero, Bain</w:t>
      </w:r>
      <w:r w:rsidRPr="006A33DE">
        <w:t xml:space="preserve">. Available at: </w:t>
      </w:r>
      <w:hyperlink r:id="rId18" w:history="1">
        <w:r w:rsidRPr="006A33DE">
          <w:rPr>
            <w:rStyle w:val="Hyperlink"/>
          </w:rPr>
          <w:t>https://www.bain.com/insights/cost-leadership-at-fast-growing-tech-companies-the-sectors-unsung-hero/</w:t>
        </w:r>
      </w:hyperlink>
      <w:r w:rsidRPr="006A33DE">
        <w:t xml:space="preserve"> (Accessed: 16 September 2023). </w:t>
      </w:r>
    </w:p>
    <w:p w14:paraId="5E02E637" w14:textId="77777777" w:rsidR="006A33DE" w:rsidRPr="006A33DE" w:rsidRDefault="006A33DE" w:rsidP="006A33DE">
      <w:pPr>
        <w:pBdr>
          <w:top w:val="nil"/>
          <w:left w:val="nil"/>
          <w:bottom w:val="nil"/>
          <w:right w:val="nil"/>
          <w:between w:val="nil"/>
        </w:pBdr>
        <w:spacing w:before="240" w:after="240"/>
        <w:rPr>
          <w:color w:val="000000"/>
        </w:rPr>
      </w:pPr>
      <w:r w:rsidRPr="006A33DE">
        <w:rPr>
          <w:color w:val="000000"/>
        </w:rPr>
        <w:lastRenderedPageBreak/>
        <w:t xml:space="preserve">Islami, X., Mustafa, N. and Topuzovska Latkovikj, M., 2020. Linking Porter’s generic strategies to firm performance. Future Business Journal, 6, pp.1-15. Available at: </w:t>
      </w:r>
      <w:hyperlink r:id="rId19">
        <w:r w:rsidRPr="006A33DE">
          <w:rPr>
            <w:color w:val="000000"/>
            <w:u w:val="single"/>
          </w:rPr>
          <w:t>https://link.springer.com/article/10.1186/s43093-020-0009-1</w:t>
        </w:r>
      </w:hyperlink>
      <w:r w:rsidRPr="006A33DE">
        <w:rPr>
          <w:color w:val="000000"/>
        </w:rPr>
        <w:t xml:space="preserve"> (Accessed: 28 July 2023).</w:t>
      </w:r>
    </w:p>
    <w:p w14:paraId="3046AAEA" w14:textId="77777777" w:rsidR="006A33DE" w:rsidRPr="006A33DE" w:rsidRDefault="006A33DE" w:rsidP="006A33DE">
      <w:pPr>
        <w:pBdr>
          <w:top w:val="nil"/>
          <w:left w:val="nil"/>
          <w:bottom w:val="nil"/>
          <w:right w:val="nil"/>
          <w:between w:val="nil"/>
        </w:pBdr>
        <w:rPr>
          <w:color w:val="000000"/>
        </w:rPr>
      </w:pPr>
      <w:r w:rsidRPr="006A33DE">
        <w:rPr>
          <w:color w:val="000000"/>
        </w:rPr>
        <w:t>Islami, X., Mustafa, N. and Topuzovska Latkovikj, M., 2020. Linking Porter’s generic strategies to firm performance. Future Business Journal, 6, pp.1-15.</w:t>
      </w:r>
    </w:p>
    <w:p w14:paraId="2217B22B" w14:textId="77777777" w:rsidR="006A33DE" w:rsidRPr="006A33DE" w:rsidRDefault="006A33DE" w:rsidP="006A33DE">
      <w:pPr>
        <w:pBdr>
          <w:top w:val="nil"/>
          <w:left w:val="nil"/>
          <w:bottom w:val="nil"/>
          <w:right w:val="nil"/>
          <w:between w:val="nil"/>
        </w:pBdr>
        <w:rPr>
          <w:color w:val="000000"/>
        </w:rPr>
      </w:pPr>
      <w:r w:rsidRPr="006A33DE">
        <w:rPr>
          <w:color w:val="000000"/>
        </w:rPr>
        <w:t>Janiesch, C., Zschech, P. and Heinrich, K., 2021. Machine learning and deep learning. Electronic Markets, 31(3), pp.685-695.</w:t>
      </w:r>
    </w:p>
    <w:p w14:paraId="021AE953" w14:textId="77777777" w:rsidR="006A33DE" w:rsidRPr="006A33DE" w:rsidRDefault="006A33DE" w:rsidP="006A33DE">
      <w:pPr>
        <w:pBdr>
          <w:top w:val="nil"/>
          <w:left w:val="nil"/>
          <w:bottom w:val="nil"/>
          <w:right w:val="nil"/>
          <w:between w:val="nil"/>
        </w:pBdr>
        <w:rPr>
          <w:color w:val="000000"/>
        </w:rPr>
      </w:pPr>
      <w:r w:rsidRPr="006A33DE">
        <w:rPr>
          <w:color w:val="000000"/>
        </w:rPr>
        <w:t>Juchniewicz, M. and Łada, M., 2022. Competitive potential vs. the competitive position of the high-tech sector in European Union countries. International Journal of Management and Economics, 58(4), pp.371-380.</w:t>
      </w:r>
    </w:p>
    <w:p w14:paraId="5D75D67D" w14:textId="77777777" w:rsidR="006A33DE" w:rsidRPr="006A33DE" w:rsidRDefault="006A33DE" w:rsidP="006A33DE">
      <w:pPr>
        <w:pBdr>
          <w:top w:val="nil"/>
          <w:left w:val="nil"/>
          <w:bottom w:val="nil"/>
          <w:right w:val="nil"/>
          <w:between w:val="nil"/>
        </w:pBdr>
        <w:rPr>
          <w:color w:val="000000"/>
        </w:rPr>
      </w:pPr>
      <w:r w:rsidRPr="006A33DE">
        <w:rPr>
          <w:color w:val="000000"/>
        </w:rPr>
        <w:t>Li Qi, V. and Jia Qi, C., 2021. Talent management practices and employee engagement-A study in Malaysian GLCs.</w:t>
      </w:r>
    </w:p>
    <w:p w14:paraId="0CB2623E" w14:textId="77777777" w:rsidR="006A33DE" w:rsidRPr="006A33DE" w:rsidRDefault="006A33DE" w:rsidP="006A33DE">
      <w:r w:rsidRPr="006A33DE">
        <w:t>Machila, N., Sompa, M., Muleya, G. and Pitsoe, V., 2018. Teachers understanding and attitudes towards inductive and deductive approaches to teaching social sciences. Multidisciplinary Journal of Language and Social Sciences Education (2664-083X, Online ISSN: Print ISSN: 2616-4736), 1(2), pp.120-137.</w:t>
      </w:r>
    </w:p>
    <w:p w14:paraId="326F8D10" w14:textId="77777777" w:rsidR="006A33DE" w:rsidRPr="006A33DE" w:rsidRDefault="006A33DE" w:rsidP="006A33DE">
      <w:r w:rsidRPr="006A33DE">
        <w:t>Mardiana, S., 2020. Modifying Research Onion for Information Systems Research. Solid State Technology, 63(4), pp.5304-5313.</w:t>
      </w:r>
    </w:p>
    <w:p w14:paraId="7C835C8D" w14:textId="77777777" w:rsidR="006A33DE" w:rsidRPr="006A33DE" w:rsidRDefault="006A33DE" w:rsidP="006A33DE">
      <w:r w:rsidRPr="006A33DE">
        <w:t xml:space="preserve">Max, 2023. </w:t>
      </w:r>
      <w:r w:rsidRPr="006A33DE">
        <w:rPr>
          <w:i/>
        </w:rPr>
        <w:t>CRM models and how to use them, Business News Daily</w:t>
      </w:r>
      <w:r w:rsidRPr="006A33DE">
        <w:t xml:space="preserve">. Available at: </w:t>
      </w:r>
      <w:hyperlink r:id="rId20" w:history="1">
        <w:r w:rsidRPr="006A33DE">
          <w:rPr>
            <w:rStyle w:val="Hyperlink"/>
          </w:rPr>
          <w:t>https://www.businessnewsdaily.com/16098-crm-models.html</w:t>
        </w:r>
      </w:hyperlink>
      <w:r w:rsidRPr="006A33DE">
        <w:t xml:space="preserve"> (Accessed: 16 September 2023). </w:t>
      </w:r>
    </w:p>
    <w:p w14:paraId="568280D6" w14:textId="77777777" w:rsidR="006A33DE" w:rsidRPr="006A33DE" w:rsidRDefault="006A33DE" w:rsidP="006A33DE">
      <w:r w:rsidRPr="006A33DE">
        <w:t>Melnikovas, A., 2018. Towards an Explicit Research Methodology: Adapting Research Onion Model for Futures Studies. Journal of futures Studies, 23(2).</w:t>
      </w:r>
    </w:p>
    <w:p w14:paraId="67957612" w14:textId="77777777" w:rsidR="006A33DE" w:rsidRPr="006A33DE" w:rsidRDefault="006A33DE" w:rsidP="006A33DE">
      <w:r w:rsidRPr="006A33DE">
        <w:t>Morgan, H., 2022. Understanding thematic analysis and the debates involving its use. The Qualitative Report, 27(10), pp.2079-2090.</w:t>
      </w:r>
    </w:p>
    <w:p w14:paraId="6BDF72B1" w14:textId="77777777" w:rsidR="006A33DE" w:rsidRPr="006A33DE" w:rsidRDefault="006A33DE" w:rsidP="006A33DE">
      <w:r w:rsidRPr="006A33DE">
        <w:t>Muhaise, H., Ejiri, A.H., Muwanga-Zake, J.W.F. and Kareyo, M., 2020. The Research Philosophy Dilemma for Postgraduate Student Researchers. International Journal of Research and Scientific Innovation, 7(4), pp.2321-2705.</w:t>
      </w:r>
    </w:p>
    <w:p w14:paraId="763FEE8D" w14:textId="77777777" w:rsidR="006A33DE" w:rsidRPr="006A33DE" w:rsidRDefault="006A33DE" w:rsidP="006A33DE">
      <w:r w:rsidRPr="006A33DE">
        <w:t>News, 2021.</w:t>
      </w:r>
      <w:r w:rsidRPr="006A33DE">
        <w:rPr>
          <w:i/>
        </w:rPr>
        <w:t xml:space="preserve"> Panasonic Announces FY22 Business Strategy for Middle East and Africa. </w:t>
      </w:r>
      <w:r w:rsidRPr="006A33DE">
        <w:t xml:space="preserve">Available at: </w:t>
      </w:r>
      <w:hyperlink r:id="rId21" w:history="1">
        <w:r w:rsidRPr="006A33DE">
          <w:rPr>
            <w:rStyle w:val="Hyperlink"/>
            <w:color w:val="1155CC"/>
          </w:rPr>
          <w:t>https://news.panasonic.com/global/topics/5337</w:t>
        </w:r>
      </w:hyperlink>
      <w:r w:rsidRPr="006A33DE">
        <w:t xml:space="preserve"> (Accessed on 16th September)</w:t>
      </w:r>
    </w:p>
    <w:p w14:paraId="0DAF99FA" w14:textId="77777777" w:rsidR="006A33DE" w:rsidRPr="006A33DE" w:rsidRDefault="006A33DE" w:rsidP="006A33DE">
      <w:r w:rsidRPr="006A33DE">
        <w:t xml:space="preserve">NewsPanasonic, 2021. </w:t>
      </w:r>
      <w:r w:rsidRPr="006A33DE">
        <w:rPr>
          <w:i/>
        </w:rPr>
        <w:t xml:space="preserve">Newsroom Global. </w:t>
      </w:r>
      <w:r w:rsidRPr="006A33DE">
        <w:t>Available at:</w:t>
      </w:r>
      <w:r w:rsidRPr="006A33DE">
        <w:rPr>
          <w:i/>
        </w:rPr>
        <w:t xml:space="preserve"> </w:t>
      </w:r>
      <w:hyperlink r:id="rId22" w:history="1">
        <w:r w:rsidRPr="006A33DE">
          <w:rPr>
            <w:rStyle w:val="Hyperlink"/>
            <w:color w:val="1155CC"/>
          </w:rPr>
          <w:t>https://news.panasonic.com/global/press/en230221-2</w:t>
        </w:r>
      </w:hyperlink>
      <w:r w:rsidRPr="006A33DE">
        <w:t xml:space="preserve"> (Accessed on 16th September)</w:t>
      </w:r>
    </w:p>
    <w:p w14:paraId="24B2BDF3" w14:textId="77777777" w:rsidR="006A33DE" w:rsidRPr="006A33DE" w:rsidRDefault="006A33DE" w:rsidP="006A33DE">
      <w:r w:rsidRPr="006A33DE">
        <w:t>Ozuem, W., Willis, M. and Howell, K., 2022. Thematic analysis without paradox: sensemaking and context. Qualitative Market Research: An International Journal, 25(1), pp.143-157.</w:t>
      </w:r>
    </w:p>
    <w:p w14:paraId="782DDA9B" w14:textId="77777777" w:rsidR="006A33DE" w:rsidRPr="006A33DE" w:rsidRDefault="006A33DE" w:rsidP="006A33DE">
      <w:pPr>
        <w:spacing w:before="240" w:after="240"/>
      </w:pPr>
      <w:r w:rsidRPr="006A33DE">
        <w:lastRenderedPageBreak/>
        <w:t xml:space="preserve">Panasonic Holdings Corporation Annual Report, 2021. </w:t>
      </w:r>
      <w:r w:rsidRPr="006A33DE">
        <w:rPr>
          <w:i/>
        </w:rPr>
        <w:t>Panasonic Holdings Corporation, Annual Report 2021</w:t>
      </w:r>
      <w:r w:rsidRPr="006A33DE">
        <w:t xml:space="preserve">. Available at: </w:t>
      </w:r>
      <w:hyperlink r:id="rId23" w:history="1">
        <w:r w:rsidRPr="006A33DE">
          <w:rPr>
            <w:rStyle w:val="Hyperlink"/>
          </w:rPr>
          <w:t>https://holdings.panasonic/global/corporate/investors/pdf/annual/2021/pana_ar2021e_a4.pdf</w:t>
        </w:r>
      </w:hyperlink>
      <w:r w:rsidRPr="006A33DE">
        <w:t xml:space="preserve"> (Accessed: 16 September 2023). </w:t>
      </w:r>
    </w:p>
    <w:p w14:paraId="12286984" w14:textId="77777777" w:rsidR="006A33DE" w:rsidRPr="006A33DE" w:rsidRDefault="006A33DE" w:rsidP="006A33DE">
      <w:r w:rsidRPr="006A33DE">
        <w:t xml:space="preserve">Panasonic, 2022. </w:t>
      </w:r>
      <w:r w:rsidRPr="006A33DE">
        <w:rPr>
          <w:i/>
        </w:rPr>
        <w:t xml:space="preserve">Electronics assembly manufacturing technologies. </w:t>
      </w:r>
      <w:r w:rsidRPr="006A33DE">
        <w:t xml:space="preserve">Available at: </w:t>
      </w:r>
      <w:hyperlink r:id="rId24" w:history="1">
        <w:r w:rsidRPr="006A33DE">
          <w:rPr>
            <w:rStyle w:val="Hyperlink"/>
            <w:color w:val="1155CC"/>
          </w:rPr>
          <w:t>https://na.panasonic.com/us/factory-equipment-solutions/electronics-assembly-manufacturing-technologies/</w:t>
        </w:r>
      </w:hyperlink>
      <w:r w:rsidRPr="006A33DE">
        <w:t xml:space="preserve"> (Accessed on 16th September)</w:t>
      </w:r>
    </w:p>
    <w:p w14:paraId="3364B483" w14:textId="77777777" w:rsidR="006A33DE" w:rsidRPr="006A33DE" w:rsidRDefault="006A33DE" w:rsidP="006A33DE">
      <w:r w:rsidRPr="006A33DE">
        <w:t xml:space="preserve">Panasonic, 2022. </w:t>
      </w:r>
      <w:r w:rsidRPr="006A33DE">
        <w:rPr>
          <w:i/>
        </w:rPr>
        <w:t xml:space="preserve">Raising Quality levels and ensuring product safety. </w:t>
      </w:r>
      <w:r w:rsidRPr="006A33DE">
        <w:t xml:space="preserve">Available at: </w:t>
      </w:r>
      <w:hyperlink r:id="rId25" w:history="1">
        <w:r w:rsidRPr="006A33DE">
          <w:rPr>
            <w:rStyle w:val="Hyperlink"/>
            <w:color w:val="1155CC"/>
          </w:rPr>
          <w:t>https://www.panasonic.com/uk/corporate/sustainability/society.html</w:t>
        </w:r>
      </w:hyperlink>
      <w:r w:rsidRPr="006A33DE">
        <w:t xml:space="preserve"> (Accessed on 16th September)</w:t>
      </w:r>
    </w:p>
    <w:p w14:paraId="396DCAF9" w14:textId="77777777" w:rsidR="006A33DE" w:rsidRPr="006A33DE" w:rsidRDefault="006A33DE" w:rsidP="006A33DE">
      <w:pPr>
        <w:rPr>
          <w:color w:val="222222"/>
        </w:rPr>
      </w:pPr>
      <w:r w:rsidRPr="006A33DE">
        <w:t xml:space="preserve">Panasonic, 2022. </w:t>
      </w:r>
      <w:r w:rsidRPr="006A33DE">
        <w:rPr>
          <w:i/>
        </w:rPr>
        <w:t xml:space="preserve">Your Committed Enabler. </w:t>
      </w:r>
      <w:r w:rsidRPr="006A33DE">
        <w:t xml:space="preserve">Available at: </w:t>
      </w:r>
      <w:hyperlink r:id="rId26" w:history="1">
        <w:r w:rsidRPr="006A33DE">
          <w:rPr>
            <w:rStyle w:val="Hyperlink"/>
            <w:color w:val="1155CC"/>
          </w:rPr>
          <w:t>https://www.panasonic.com/global/industry/</w:t>
        </w:r>
      </w:hyperlink>
      <w:r w:rsidRPr="006A33DE">
        <w:t xml:space="preserve"> (Accessed on 16th September)</w:t>
      </w:r>
    </w:p>
    <w:p w14:paraId="441093F0" w14:textId="77777777" w:rsidR="006A33DE" w:rsidRPr="006A33DE" w:rsidRDefault="006A33DE" w:rsidP="006A33DE">
      <w:r w:rsidRPr="006A33DE">
        <w:t>Patel, M. and Patel, N., 2019. Exploring Research Methodology. International Journal of Research and Review, 6(3), pp.48-55.</w:t>
      </w:r>
    </w:p>
    <w:p w14:paraId="4B084417" w14:textId="77777777" w:rsidR="006A33DE" w:rsidRPr="006A33DE" w:rsidRDefault="006A33DE" w:rsidP="006A33DE">
      <w:r w:rsidRPr="006A33DE">
        <w:t>Rezigalla, A.A., 2020. Observational study designs: Synopsis for selecting an appropriate study design. Cureus, 12(1).</w:t>
      </w:r>
    </w:p>
    <w:p w14:paraId="17290165" w14:textId="77777777" w:rsidR="006A33DE" w:rsidRPr="006A33DE" w:rsidRDefault="006A33DE" w:rsidP="006A33DE">
      <w:pPr>
        <w:pBdr>
          <w:top w:val="nil"/>
          <w:left w:val="nil"/>
          <w:bottom w:val="nil"/>
          <w:right w:val="nil"/>
          <w:between w:val="nil"/>
        </w:pBdr>
        <w:rPr>
          <w:color w:val="000000"/>
        </w:rPr>
      </w:pPr>
      <w:r w:rsidRPr="006A33DE">
        <w:rPr>
          <w:color w:val="000000"/>
        </w:rPr>
        <w:t>Romero, V.J. and Sanchez, A., 2019. Methodology for multi-criteria design optimization of plastic products with a focus on highly competitive markets. Procedia Manufacturing, 41, pp.1087-1094.</w:t>
      </w:r>
    </w:p>
    <w:p w14:paraId="1B274DC5" w14:textId="77777777" w:rsidR="006A33DE" w:rsidRPr="006A33DE" w:rsidRDefault="006A33DE" w:rsidP="006A33DE">
      <w:r w:rsidRPr="006A33DE">
        <w:t>Ruggiano, N. and Perry, T.E., 2019. Conducting secondary analysis of qualitative data: Should we, can we, and how?. Qualitative Social Work, 18(1), pp.81-97.</w:t>
      </w:r>
    </w:p>
    <w:p w14:paraId="4DDF3C62" w14:textId="77777777" w:rsidR="006A33DE" w:rsidRPr="006A33DE" w:rsidRDefault="006A33DE" w:rsidP="006A33DE">
      <w:pPr>
        <w:pBdr>
          <w:top w:val="nil"/>
          <w:left w:val="nil"/>
          <w:bottom w:val="nil"/>
          <w:right w:val="nil"/>
          <w:between w:val="nil"/>
        </w:pBdr>
        <w:rPr>
          <w:color w:val="000000"/>
        </w:rPr>
      </w:pPr>
      <w:r w:rsidRPr="006A33DE">
        <w:rPr>
          <w:color w:val="000000"/>
        </w:rPr>
        <w:t>Samadovich, S.M., 2021. Challenges and solutions of formation of competitive environment in regulation of natural monopolies. International Journal of Advanced Research in ISSN, pp.2278-6244.</w:t>
      </w:r>
    </w:p>
    <w:p w14:paraId="081C4FD3" w14:textId="77777777" w:rsidR="006A33DE" w:rsidRPr="006A33DE" w:rsidRDefault="006A33DE" w:rsidP="006A33DE">
      <w:r w:rsidRPr="006A33DE">
        <w:t>Schoonenboom, J., 2022. Developing the meta-inference in mixed methods research through successive integration of claims. In Routledge Handbook for Advancing Integration in Mixed Methods Research. Taylor &amp; Francis.</w:t>
      </w:r>
    </w:p>
    <w:p w14:paraId="412F0B6C" w14:textId="77777777" w:rsidR="006A33DE" w:rsidRPr="006A33DE" w:rsidRDefault="006A33DE" w:rsidP="006A33DE">
      <w:r w:rsidRPr="006A33DE">
        <w:t>Sileyew, K.J., 2019. Research design and methodology. Cyberspace, pp.1-12.</w:t>
      </w:r>
    </w:p>
    <w:p w14:paraId="44D609CC" w14:textId="77777777" w:rsidR="006A33DE" w:rsidRPr="006A33DE" w:rsidRDefault="006A33DE" w:rsidP="006A33DE">
      <w:pPr>
        <w:pBdr>
          <w:top w:val="nil"/>
          <w:left w:val="nil"/>
          <w:bottom w:val="nil"/>
          <w:right w:val="nil"/>
          <w:between w:val="nil"/>
        </w:pBdr>
        <w:spacing w:before="240" w:after="240"/>
        <w:rPr>
          <w:color w:val="000000"/>
          <w:highlight w:val="white"/>
        </w:rPr>
      </w:pPr>
      <w:r w:rsidRPr="006A33DE">
        <w:rPr>
          <w:color w:val="000000"/>
          <w:highlight w:val="white"/>
        </w:rPr>
        <w:t xml:space="preserve">Skeete, J.P., Wells, P., Dong, X., Heidrich, O. and Harper, G., 2020. Beyond the EVent horizon: Battery waste, recycling, and sustainability in the United Kingdom electric vehicle transition. </w:t>
      </w:r>
      <w:r w:rsidRPr="006A33DE">
        <w:rPr>
          <w:i/>
          <w:color w:val="000000"/>
          <w:highlight w:val="white"/>
        </w:rPr>
        <w:t>Energy Research &amp; Social Science</w:t>
      </w:r>
      <w:r w:rsidRPr="006A33DE">
        <w:rPr>
          <w:color w:val="000000"/>
          <w:highlight w:val="white"/>
        </w:rPr>
        <w:t xml:space="preserve">, </w:t>
      </w:r>
      <w:r w:rsidRPr="006A33DE">
        <w:rPr>
          <w:i/>
          <w:color w:val="000000"/>
          <w:highlight w:val="white"/>
        </w:rPr>
        <w:t>69</w:t>
      </w:r>
      <w:r w:rsidRPr="006A33DE">
        <w:rPr>
          <w:color w:val="000000"/>
          <w:highlight w:val="white"/>
        </w:rPr>
        <w:t>, p.101581.</w:t>
      </w:r>
    </w:p>
    <w:p w14:paraId="6242AF99" w14:textId="77777777" w:rsidR="006A33DE" w:rsidRPr="006A33DE" w:rsidRDefault="006A33DE" w:rsidP="006A33DE">
      <w:pPr>
        <w:pBdr>
          <w:top w:val="nil"/>
          <w:left w:val="nil"/>
          <w:bottom w:val="nil"/>
          <w:right w:val="nil"/>
          <w:between w:val="nil"/>
        </w:pBdr>
        <w:rPr>
          <w:color w:val="000000"/>
        </w:rPr>
      </w:pPr>
      <w:r w:rsidRPr="006A33DE">
        <w:rPr>
          <w:color w:val="000000"/>
        </w:rPr>
        <w:lastRenderedPageBreak/>
        <w:t xml:space="preserve">Statista, 2023. Consumer Electronics - UK: Statista market forecast. Available at: https://www.statista.com/outlook/dmo/ecommerce/electronics/consumer-electronics/united-kingdom (Accessed: 24 August 2023). </w:t>
      </w:r>
    </w:p>
    <w:p w14:paraId="33576E47" w14:textId="77777777" w:rsidR="006A33DE" w:rsidRPr="006A33DE" w:rsidRDefault="006A33DE" w:rsidP="006A33DE">
      <w:pPr>
        <w:pBdr>
          <w:top w:val="nil"/>
          <w:left w:val="nil"/>
          <w:bottom w:val="nil"/>
          <w:right w:val="nil"/>
          <w:between w:val="nil"/>
        </w:pBdr>
        <w:rPr>
          <w:color w:val="000000"/>
        </w:rPr>
      </w:pPr>
      <w:r w:rsidRPr="006A33DE">
        <w:rPr>
          <w:color w:val="000000"/>
        </w:rPr>
        <w:t xml:space="preserve">Statista, 2023. Consumer Electronics. Available at: https://www.statista.com/markets/418/topic/485/consumer-electronics/#overview (Accessed: 24 August 2023). </w:t>
      </w:r>
    </w:p>
    <w:p w14:paraId="3C2E70A3" w14:textId="77777777" w:rsidR="006A33DE" w:rsidRPr="006A33DE" w:rsidRDefault="006A33DE" w:rsidP="006A33DE">
      <w:pPr>
        <w:pBdr>
          <w:top w:val="nil"/>
          <w:left w:val="nil"/>
          <w:bottom w:val="nil"/>
          <w:right w:val="nil"/>
          <w:between w:val="nil"/>
        </w:pBdr>
        <w:rPr>
          <w:color w:val="000000"/>
        </w:rPr>
      </w:pPr>
      <w:r w:rsidRPr="006A33DE">
        <w:rPr>
          <w:color w:val="000000"/>
        </w:rPr>
        <w:t xml:space="preserve">Statista, 2023. Topic: Panasonic, Statista. Available at: https://www.statista.com/topics/2715/panasonic/#topicOverview (Accessed: 24 August 2023). </w:t>
      </w:r>
    </w:p>
    <w:p w14:paraId="5CA3E4B2" w14:textId="77777777" w:rsidR="006A33DE" w:rsidRPr="006A33DE" w:rsidRDefault="006A33DE" w:rsidP="006A33DE">
      <w:pPr>
        <w:pBdr>
          <w:top w:val="nil"/>
          <w:left w:val="nil"/>
          <w:bottom w:val="nil"/>
          <w:right w:val="nil"/>
          <w:between w:val="nil"/>
        </w:pBdr>
        <w:rPr>
          <w:color w:val="000000"/>
        </w:rPr>
      </w:pPr>
      <w:r w:rsidRPr="006A33DE">
        <w:rPr>
          <w:color w:val="000000"/>
        </w:rPr>
        <w:t xml:space="preserve">Statista., 2023. Consumer Electronics - UK: Statista market forecast, Statista. Available at: </w:t>
      </w:r>
      <w:hyperlink r:id="rId27" w:anchor=":~:text=Consumer%20Electronics%20%2D%20United%20Kingdom&amp;amp;text=Revenue%20in%20the%20Consumer%20Electronics,US%2413.81bn%20in%202023">
        <w:r w:rsidRPr="006A33DE">
          <w:rPr>
            <w:color w:val="000000"/>
            <w:u w:val="single"/>
          </w:rPr>
          <w:t>https://www.statista.com/outlook/cmo/consumer-electronics/united-kingdom#:~:text=Consumer%20Electronics%20%2D%20United%20Kingdom&amp;amp;text=Revenue%20in%20the%20Consumer%20Electronics,US%2413.81bn%20in%202023</w:t>
        </w:r>
      </w:hyperlink>
      <w:r w:rsidRPr="006A33DE">
        <w:rPr>
          <w:color w:val="000000"/>
        </w:rPr>
        <w:t xml:space="preserve"> (Accessed: 28 July 2023). </w:t>
      </w:r>
    </w:p>
    <w:p w14:paraId="16896572" w14:textId="77777777" w:rsidR="006A33DE" w:rsidRPr="006A33DE" w:rsidRDefault="006A33DE" w:rsidP="006A33DE">
      <w:r w:rsidRPr="006A33DE">
        <w:t>Suri, H., 2020. Ethical considerations of conducting systematic reviews in educational research. Systematic reviews in educational research: Methodology, perspectives and application, pp.41-54.</w:t>
      </w:r>
    </w:p>
    <w:p w14:paraId="300585A8" w14:textId="77777777" w:rsidR="006A33DE" w:rsidRPr="006A33DE" w:rsidRDefault="006A33DE" w:rsidP="006A33DE">
      <w:pPr>
        <w:pBdr>
          <w:top w:val="nil"/>
          <w:left w:val="nil"/>
          <w:bottom w:val="nil"/>
          <w:right w:val="nil"/>
          <w:between w:val="nil"/>
        </w:pBdr>
        <w:rPr>
          <w:color w:val="000000"/>
        </w:rPr>
      </w:pPr>
      <w:r w:rsidRPr="006A33DE">
        <w:rPr>
          <w:color w:val="000000"/>
        </w:rPr>
        <w:t>Taherdoost, H., 2023. An overview of trends in information systems: emerging technologies that transform the information technology industry. Cloud Computing and Data Science, pp.1-16.</w:t>
      </w:r>
    </w:p>
    <w:p w14:paraId="5EE53D32" w14:textId="77777777" w:rsidR="006A33DE" w:rsidRPr="006A33DE" w:rsidRDefault="006A33DE" w:rsidP="006A33DE">
      <w:pPr>
        <w:pBdr>
          <w:top w:val="nil"/>
          <w:left w:val="nil"/>
          <w:bottom w:val="nil"/>
          <w:right w:val="nil"/>
          <w:between w:val="nil"/>
        </w:pBdr>
        <w:spacing w:before="240" w:after="240"/>
        <w:rPr>
          <w:color w:val="000000"/>
        </w:rPr>
      </w:pPr>
      <w:r w:rsidRPr="006A33DE">
        <w:rPr>
          <w:color w:val="000000"/>
        </w:rPr>
        <w:t xml:space="preserve">The Independent., 2018. </w:t>
      </w:r>
      <w:r w:rsidRPr="006A33DE">
        <w:rPr>
          <w:i/>
          <w:color w:val="000000"/>
        </w:rPr>
        <w:t>Panasonic to move EU headquarters out of UK because of Brexit</w:t>
      </w:r>
      <w:r w:rsidRPr="006A33DE">
        <w:rPr>
          <w:color w:val="000000"/>
        </w:rPr>
        <w:t xml:space="preserve">, </w:t>
      </w:r>
      <w:r w:rsidRPr="006A33DE">
        <w:rPr>
          <w:i/>
          <w:color w:val="000000"/>
        </w:rPr>
        <w:t>The Independent</w:t>
      </w:r>
      <w:r w:rsidRPr="006A33DE">
        <w:rPr>
          <w:color w:val="000000"/>
        </w:rPr>
        <w:t xml:space="preserve">. Available at: </w:t>
      </w:r>
      <w:hyperlink r:id="rId28">
        <w:r w:rsidRPr="006A33DE">
          <w:rPr>
            <w:color w:val="000000"/>
            <w:u w:val="single"/>
          </w:rPr>
          <w:t>https://www.independent.co.uk/news/business/news/panasonic-eu-headquarters-brexit-london-amsterdam-netherlands-a8516206.html</w:t>
        </w:r>
      </w:hyperlink>
      <w:r w:rsidRPr="006A33DE">
        <w:rPr>
          <w:color w:val="000000"/>
        </w:rPr>
        <w:t xml:space="preserve"> (Accessed: 28 July 2023). </w:t>
      </w:r>
    </w:p>
    <w:p w14:paraId="1B6985BA" w14:textId="77777777" w:rsidR="006A33DE" w:rsidRPr="006A33DE" w:rsidRDefault="006A33DE" w:rsidP="006A33DE">
      <w:pPr>
        <w:pBdr>
          <w:top w:val="nil"/>
          <w:left w:val="nil"/>
          <w:bottom w:val="nil"/>
          <w:right w:val="nil"/>
          <w:between w:val="nil"/>
        </w:pBdr>
        <w:rPr>
          <w:color w:val="000000"/>
        </w:rPr>
      </w:pPr>
      <w:r w:rsidRPr="006A33DE">
        <w:t xml:space="preserve">Tragner, J., 2022. </w:t>
      </w:r>
      <w:r w:rsidRPr="006A33DE">
        <w:rPr>
          <w:i/>
        </w:rPr>
        <w:t>What is R&amp;D? research and development in business, ForrestBrown</w:t>
      </w:r>
      <w:r w:rsidRPr="006A33DE">
        <w:t xml:space="preserve">. Available at: https://forrestbrown.co.uk/news/what-is-r-and-d/ (Accessed: 16 September 2023). </w:t>
      </w:r>
    </w:p>
    <w:p w14:paraId="3A3BECE3" w14:textId="77777777" w:rsidR="006A33DE" w:rsidRPr="006A33DE" w:rsidRDefault="006A33DE" w:rsidP="006A33DE">
      <w:pPr>
        <w:pBdr>
          <w:top w:val="nil"/>
          <w:left w:val="nil"/>
          <w:bottom w:val="nil"/>
          <w:right w:val="nil"/>
          <w:between w:val="nil"/>
        </w:pBdr>
        <w:spacing w:before="240" w:after="240"/>
        <w:rPr>
          <w:color w:val="000000"/>
          <w:highlight w:val="white"/>
        </w:rPr>
      </w:pPr>
      <w:r w:rsidRPr="006A33DE">
        <w:rPr>
          <w:color w:val="000000"/>
          <w:highlight w:val="white"/>
        </w:rPr>
        <w:t xml:space="preserve">Wen, D.L., Sun, D.H., Huang, P., Huang, W., Su, M., Wang, Y., Han, M.D., Kim, B., Brugger, J., Zhang, H.X. and Zhang, X.S., 2021. Recent progress in silk fibroin-based flexible electronics. </w:t>
      </w:r>
      <w:r w:rsidRPr="006A33DE">
        <w:rPr>
          <w:i/>
          <w:color w:val="000000"/>
          <w:highlight w:val="white"/>
        </w:rPr>
        <w:t>Microsystems &amp; Nanoengineering</w:t>
      </w:r>
      <w:r w:rsidRPr="006A33DE">
        <w:rPr>
          <w:color w:val="000000"/>
          <w:highlight w:val="white"/>
        </w:rPr>
        <w:t xml:space="preserve">, </w:t>
      </w:r>
      <w:r w:rsidRPr="006A33DE">
        <w:rPr>
          <w:i/>
          <w:color w:val="000000"/>
          <w:highlight w:val="white"/>
        </w:rPr>
        <w:t>7</w:t>
      </w:r>
      <w:r w:rsidRPr="006A33DE">
        <w:rPr>
          <w:color w:val="000000"/>
          <w:highlight w:val="white"/>
        </w:rPr>
        <w:t>(1), p.35.</w:t>
      </w:r>
    </w:p>
    <w:p w14:paraId="27FBA2C6" w14:textId="77777777" w:rsidR="006A33DE" w:rsidRPr="00B447AF" w:rsidRDefault="006A33DE" w:rsidP="006A33DE">
      <w:pPr>
        <w:pBdr>
          <w:top w:val="nil"/>
          <w:left w:val="nil"/>
          <w:bottom w:val="nil"/>
          <w:right w:val="nil"/>
          <w:between w:val="nil"/>
        </w:pBdr>
        <w:rPr>
          <w:color w:val="000000"/>
        </w:rPr>
      </w:pPr>
      <w:r w:rsidRPr="006A33DE">
        <w:rPr>
          <w:color w:val="000000"/>
        </w:rPr>
        <w:t>Zainuddin, N., Saifudin, A.M., Deraman, N. and Osman, A.A., 2020. The effect of halal traceability system on halal supply chain performance. Int. J Sup. Chain Mgt, 9, pp.490-498.</w:t>
      </w:r>
    </w:p>
    <w:sectPr w:rsidR="006A33DE" w:rsidRPr="00B447AF" w:rsidSect="00CF1482">
      <w:footerReference w:type="default" r:id="rId2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865B3E" w14:textId="77777777" w:rsidR="00A909D8" w:rsidRDefault="00A909D8">
      <w:pPr>
        <w:spacing w:line="240" w:lineRule="auto"/>
      </w:pPr>
      <w:r>
        <w:separator/>
      </w:r>
    </w:p>
  </w:endnote>
  <w:endnote w:type="continuationSeparator" w:id="0">
    <w:p w14:paraId="7A361EF5" w14:textId="77777777" w:rsidR="00A909D8" w:rsidRDefault="00A909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15CAC" w14:textId="77777777" w:rsidR="00AD3B69" w:rsidRDefault="00AD3B69">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E76DDF">
      <w:rPr>
        <w:noProof/>
        <w:color w:val="000000"/>
      </w:rPr>
      <w:t>2</w:t>
    </w:r>
    <w:r>
      <w:rPr>
        <w:color w:val="000000"/>
      </w:rPr>
      <w:fldChar w:fldCharType="end"/>
    </w:r>
  </w:p>
  <w:p w14:paraId="52BD2307" w14:textId="77777777" w:rsidR="00AD3B69" w:rsidRDefault="00AD3B69">
    <w:pPr>
      <w:widowControl w:val="0"/>
      <w:pBdr>
        <w:top w:val="nil"/>
        <w:left w:val="nil"/>
        <w:bottom w:val="nil"/>
        <w:right w:val="nil"/>
        <w:between w:val="nil"/>
      </w:pBdr>
      <w:spacing w:line="276" w:lineRule="auto"/>
      <w:jc w:val="left"/>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9776AA" w14:textId="77777777" w:rsidR="00A909D8" w:rsidRDefault="00A909D8">
      <w:pPr>
        <w:spacing w:line="240" w:lineRule="auto"/>
      </w:pPr>
      <w:r>
        <w:separator/>
      </w:r>
    </w:p>
  </w:footnote>
  <w:footnote w:type="continuationSeparator" w:id="0">
    <w:p w14:paraId="020F0DDE" w14:textId="77777777" w:rsidR="00A909D8" w:rsidRDefault="00A909D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B91188"/>
    <w:multiLevelType w:val="multilevel"/>
    <w:tmpl w:val="89B2D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EF26669"/>
    <w:multiLevelType w:val="multilevel"/>
    <w:tmpl w:val="0A387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980468E"/>
    <w:multiLevelType w:val="multilevel"/>
    <w:tmpl w:val="F086F4A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nsid w:val="330C7E80"/>
    <w:multiLevelType w:val="multilevel"/>
    <w:tmpl w:val="A900D57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nsid w:val="371F5A91"/>
    <w:multiLevelType w:val="multilevel"/>
    <w:tmpl w:val="74042FF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nsid w:val="504410E5"/>
    <w:multiLevelType w:val="multilevel"/>
    <w:tmpl w:val="A300B73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9BD"/>
    <w:rsid w:val="00012F2F"/>
    <w:rsid w:val="0001324D"/>
    <w:rsid w:val="00043077"/>
    <w:rsid w:val="000B1CC9"/>
    <w:rsid w:val="0010713C"/>
    <w:rsid w:val="001241B1"/>
    <w:rsid w:val="00166028"/>
    <w:rsid w:val="00173EDF"/>
    <w:rsid w:val="001A2736"/>
    <w:rsid w:val="001C441D"/>
    <w:rsid w:val="001F2D26"/>
    <w:rsid w:val="001F3742"/>
    <w:rsid w:val="00247F63"/>
    <w:rsid w:val="00261C68"/>
    <w:rsid w:val="00271368"/>
    <w:rsid w:val="002A55ED"/>
    <w:rsid w:val="00333AA1"/>
    <w:rsid w:val="003662FD"/>
    <w:rsid w:val="00377ADA"/>
    <w:rsid w:val="00393560"/>
    <w:rsid w:val="003F0B36"/>
    <w:rsid w:val="00421532"/>
    <w:rsid w:val="004665AE"/>
    <w:rsid w:val="004C4003"/>
    <w:rsid w:val="004F0521"/>
    <w:rsid w:val="004F2E11"/>
    <w:rsid w:val="004F6739"/>
    <w:rsid w:val="00505C13"/>
    <w:rsid w:val="00517EA6"/>
    <w:rsid w:val="0054655C"/>
    <w:rsid w:val="00590900"/>
    <w:rsid w:val="005F0A93"/>
    <w:rsid w:val="005F4015"/>
    <w:rsid w:val="00613830"/>
    <w:rsid w:val="00613AF2"/>
    <w:rsid w:val="00615CDF"/>
    <w:rsid w:val="006874DB"/>
    <w:rsid w:val="006A33DE"/>
    <w:rsid w:val="006C2E88"/>
    <w:rsid w:val="006D4E24"/>
    <w:rsid w:val="006E6596"/>
    <w:rsid w:val="006F1B69"/>
    <w:rsid w:val="00720AB7"/>
    <w:rsid w:val="00745957"/>
    <w:rsid w:val="0076363E"/>
    <w:rsid w:val="007847F7"/>
    <w:rsid w:val="00796049"/>
    <w:rsid w:val="00796DD8"/>
    <w:rsid w:val="00840279"/>
    <w:rsid w:val="008624B7"/>
    <w:rsid w:val="00867977"/>
    <w:rsid w:val="008A3A82"/>
    <w:rsid w:val="008F30D0"/>
    <w:rsid w:val="008F4B99"/>
    <w:rsid w:val="00931B12"/>
    <w:rsid w:val="0093712A"/>
    <w:rsid w:val="00943DF5"/>
    <w:rsid w:val="00976DE1"/>
    <w:rsid w:val="00980801"/>
    <w:rsid w:val="0098525C"/>
    <w:rsid w:val="00997C00"/>
    <w:rsid w:val="009B3D08"/>
    <w:rsid w:val="009D7D35"/>
    <w:rsid w:val="009E46D2"/>
    <w:rsid w:val="009F258F"/>
    <w:rsid w:val="00A0436E"/>
    <w:rsid w:val="00A83697"/>
    <w:rsid w:val="00A909D8"/>
    <w:rsid w:val="00AA3E28"/>
    <w:rsid w:val="00AD3B69"/>
    <w:rsid w:val="00AF4839"/>
    <w:rsid w:val="00B447AF"/>
    <w:rsid w:val="00B50FB5"/>
    <w:rsid w:val="00B7137F"/>
    <w:rsid w:val="00BA6C69"/>
    <w:rsid w:val="00BB74DC"/>
    <w:rsid w:val="00BC11FD"/>
    <w:rsid w:val="00BF041E"/>
    <w:rsid w:val="00BF523F"/>
    <w:rsid w:val="00C00206"/>
    <w:rsid w:val="00C01765"/>
    <w:rsid w:val="00C21A4F"/>
    <w:rsid w:val="00C5340E"/>
    <w:rsid w:val="00C97717"/>
    <w:rsid w:val="00CA3A24"/>
    <w:rsid w:val="00CC57B1"/>
    <w:rsid w:val="00CD7BBC"/>
    <w:rsid w:val="00CF1482"/>
    <w:rsid w:val="00D069BD"/>
    <w:rsid w:val="00D71295"/>
    <w:rsid w:val="00D97877"/>
    <w:rsid w:val="00DB0404"/>
    <w:rsid w:val="00DC7590"/>
    <w:rsid w:val="00DF2BAD"/>
    <w:rsid w:val="00DF69B0"/>
    <w:rsid w:val="00E23A9A"/>
    <w:rsid w:val="00E647E1"/>
    <w:rsid w:val="00E76DDF"/>
    <w:rsid w:val="00ED2D45"/>
    <w:rsid w:val="00EF5B84"/>
    <w:rsid w:val="00F00CBA"/>
    <w:rsid w:val="00F11098"/>
    <w:rsid w:val="00F25244"/>
    <w:rsid w:val="00F43AD8"/>
    <w:rsid w:val="00F448C8"/>
    <w:rsid w:val="00F53536"/>
    <w:rsid w:val="00F922CB"/>
    <w:rsid w:val="00FD2DC2"/>
    <w:rsid w:val="00FD5C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84CAC"/>
  <w15:docId w15:val="{058BB0FC-0E4D-4C67-9385-E589B16DB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1878"/>
  </w:style>
  <w:style w:type="paragraph" w:styleId="Heading1">
    <w:name w:val="heading 1"/>
    <w:basedOn w:val="normal0"/>
    <w:next w:val="normal0"/>
    <w:link w:val="Heading1Char"/>
    <w:uiPriority w:val="9"/>
    <w:qFormat/>
    <w:rsid w:val="008914A1"/>
    <w:pPr>
      <w:keepNext/>
      <w:keepLines/>
      <w:spacing w:before="400" w:after="120"/>
      <w:outlineLvl w:val="0"/>
    </w:pPr>
    <w:rPr>
      <w:b/>
      <w:sz w:val="28"/>
      <w:szCs w:val="40"/>
    </w:rPr>
  </w:style>
  <w:style w:type="paragraph" w:styleId="Heading2">
    <w:name w:val="heading 2"/>
    <w:basedOn w:val="normal0"/>
    <w:next w:val="normal0"/>
    <w:link w:val="Heading2Char"/>
    <w:uiPriority w:val="9"/>
    <w:unhideWhenUsed/>
    <w:qFormat/>
    <w:rsid w:val="0084290B"/>
    <w:pPr>
      <w:keepNext/>
      <w:keepLines/>
      <w:spacing w:before="360" w:after="120"/>
      <w:outlineLvl w:val="1"/>
    </w:pPr>
    <w:rPr>
      <w:b/>
      <w:szCs w:val="32"/>
    </w:rPr>
  </w:style>
  <w:style w:type="paragraph" w:styleId="Heading3">
    <w:name w:val="heading 3"/>
    <w:basedOn w:val="normal0"/>
    <w:next w:val="normal0"/>
    <w:uiPriority w:val="9"/>
    <w:semiHidden/>
    <w:unhideWhenUsed/>
    <w:qFormat/>
    <w:rsid w:val="00215ED9"/>
    <w:pPr>
      <w:keepNext/>
      <w:keepLines/>
      <w:spacing w:before="320" w:after="80"/>
      <w:outlineLvl w:val="2"/>
    </w:pPr>
    <w:rPr>
      <w:color w:val="434343"/>
      <w:sz w:val="28"/>
      <w:szCs w:val="28"/>
    </w:rPr>
  </w:style>
  <w:style w:type="paragraph" w:styleId="Heading4">
    <w:name w:val="heading 4"/>
    <w:basedOn w:val="normal0"/>
    <w:next w:val="normal0"/>
    <w:uiPriority w:val="9"/>
    <w:semiHidden/>
    <w:unhideWhenUsed/>
    <w:qFormat/>
    <w:rsid w:val="00215ED9"/>
    <w:pPr>
      <w:keepNext/>
      <w:keepLines/>
      <w:spacing w:before="280" w:after="80"/>
      <w:outlineLvl w:val="3"/>
    </w:pPr>
    <w:rPr>
      <w:color w:val="666666"/>
    </w:rPr>
  </w:style>
  <w:style w:type="paragraph" w:styleId="Heading5">
    <w:name w:val="heading 5"/>
    <w:basedOn w:val="normal0"/>
    <w:next w:val="normal0"/>
    <w:uiPriority w:val="9"/>
    <w:semiHidden/>
    <w:unhideWhenUsed/>
    <w:qFormat/>
    <w:rsid w:val="00215ED9"/>
    <w:pPr>
      <w:keepNext/>
      <w:keepLines/>
      <w:spacing w:before="240" w:after="80"/>
      <w:outlineLvl w:val="4"/>
    </w:pPr>
    <w:rPr>
      <w:color w:val="666666"/>
      <w:sz w:val="22"/>
      <w:szCs w:val="22"/>
    </w:rPr>
  </w:style>
  <w:style w:type="paragraph" w:styleId="Heading6">
    <w:name w:val="heading 6"/>
    <w:basedOn w:val="normal0"/>
    <w:next w:val="normal0"/>
    <w:uiPriority w:val="9"/>
    <w:semiHidden/>
    <w:unhideWhenUsed/>
    <w:qFormat/>
    <w:rsid w:val="00215ED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uiPriority w:val="10"/>
    <w:qFormat/>
    <w:rsid w:val="00215ED9"/>
    <w:pPr>
      <w:keepNext/>
      <w:keepLines/>
      <w:spacing w:after="60"/>
    </w:pPr>
    <w:rPr>
      <w:sz w:val="52"/>
      <w:szCs w:val="52"/>
    </w:rPr>
  </w:style>
  <w:style w:type="paragraph" w:customStyle="1" w:styleId="Normal1">
    <w:name w:val="Normal1"/>
    <w:rsid w:val="00215ED9"/>
  </w:style>
  <w:style w:type="paragraph" w:customStyle="1" w:styleId="normal0">
    <w:name w:val="normal_0"/>
    <w:rsid w:val="00215ED9"/>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14352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52A"/>
    <w:rPr>
      <w:rFonts w:ascii="Tahoma" w:hAnsi="Tahoma" w:cs="Tahoma"/>
      <w:sz w:val="16"/>
      <w:szCs w:val="16"/>
    </w:rPr>
  </w:style>
  <w:style w:type="paragraph" w:styleId="TOCHeading">
    <w:name w:val="TOC Heading"/>
    <w:basedOn w:val="Heading1"/>
    <w:next w:val="Normal"/>
    <w:uiPriority w:val="39"/>
    <w:semiHidden/>
    <w:unhideWhenUsed/>
    <w:qFormat/>
    <w:rsid w:val="00547B1B"/>
    <w:pPr>
      <w:spacing w:before="480" w:after="0" w:line="276" w:lineRule="auto"/>
      <w:jc w:val="left"/>
      <w:outlineLvl w:val="9"/>
    </w:pPr>
    <w:rPr>
      <w:rFonts w:asciiTheme="majorHAnsi" w:eastAsiaTheme="majorEastAsia" w:hAnsiTheme="majorHAnsi" w:cstheme="majorBidi"/>
      <w:b w:val="0"/>
      <w:bCs/>
      <w:color w:val="365F91" w:themeColor="accent1" w:themeShade="BF"/>
      <w:szCs w:val="28"/>
    </w:rPr>
  </w:style>
  <w:style w:type="paragraph" w:styleId="TOC1">
    <w:name w:val="toc 1"/>
    <w:basedOn w:val="Normal"/>
    <w:next w:val="Normal"/>
    <w:autoRedefine/>
    <w:uiPriority w:val="39"/>
    <w:unhideWhenUsed/>
    <w:rsid w:val="00547B1B"/>
    <w:pPr>
      <w:spacing w:after="100"/>
    </w:pPr>
  </w:style>
  <w:style w:type="paragraph" w:styleId="TOC2">
    <w:name w:val="toc 2"/>
    <w:basedOn w:val="Normal"/>
    <w:next w:val="Normal"/>
    <w:autoRedefine/>
    <w:uiPriority w:val="39"/>
    <w:unhideWhenUsed/>
    <w:rsid w:val="00547B1B"/>
    <w:pPr>
      <w:spacing w:after="100"/>
      <w:ind w:left="240"/>
    </w:pPr>
  </w:style>
  <w:style w:type="character" w:styleId="Hyperlink">
    <w:name w:val="Hyperlink"/>
    <w:basedOn w:val="DefaultParagraphFont"/>
    <w:uiPriority w:val="99"/>
    <w:unhideWhenUsed/>
    <w:rsid w:val="00547B1B"/>
    <w:rPr>
      <w:color w:val="0000FF" w:themeColor="hyperlink"/>
      <w:u w:val="single"/>
    </w:rPr>
  </w:style>
  <w:style w:type="character" w:customStyle="1" w:styleId="Heading2Char">
    <w:name w:val="Heading 2 Char"/>
    <w:basedOn w:val="DefaultParagraphFont"/>
    <w:link w:val="Heading2"/>
    <w:uiPriority w:val="9"/>
    <w:rsid w:val="00B447AF"/>
    <w:rPr>
      <w:b/>
      <w:szCs w:val="32"/>
    </w:rPr>
  </w:style>
  <w:style w:type="character" w:customStyle="1" w:styleId="Heading1Char">
    <w:name w:val="Heading 1 Char"/>
    <w:basedOn w:val="DefaultParagraphFont"/>
    <w:link w:val="Heading1"/>
    <w:uiPriority w:val="9"/>
    <w:rsid w:val="00B447AF"/>
    <w:rPr>
      <w:b/>
      <w:sz w:val="28"/>
      <w:szCs w:val="40"/>
    </w:rPr>
  </w:style>
  <w:style w:type="character" w:customStyle="1" w:styleId="UnresolvedMention1">
    <w:name w:val="Unresolved Mention1"/>
    <w:basedOn w:val="DefaultParagraphFont"/>
    <w:uiPriority w:val="99"/>
    <w:semiHidden/>
    <w:unhideWhenUsed/>
    <w:rsid w:val="00F53536"/>
    <w:rPr>
      <w:color w:val="605E5C"/>
      <w:shd w:val="clear" w:color="auto" w:fill="E1DFDD"/>
    </w:rPr>
  </w:style>
  <w:style w:type="character" w:styleId="CommentReference">
    <w:name w:val="annotation reference"/>
    <w:basedOn w:val="DefaultParagraphFont"/>
    <w:uiPriority w:val="99"/>
    <w:semiHidden/>
    <w:unhideWhenUsed/>
    <w:rsid w:val="004F6739"/>
    <w:rPr>
      <w:sz w:val="16"/>
      <w:szCs w:val="16"/>
    </w:rPr>
  </w:style>
  <w:style w:type="paragraph" w:styleId="CommentText">
    <w:name w:val="annotation text"/>
    <w:basedOn w:val="Normal"/>
    <w:link w:val="CommentTextChar"/>
    <w:uiPriority w:val="99"/>
    <w:semiHidden/>
    <w:unhideWhenUsed/>
    <w:rsid w:val="004F6739"/>
    <w:pPr>
      <w:spacing w:line="240" w:lineRule="auto"/>
    </w:pPr>
    <w:rPr>
      <w:sz w:val="20"/>
      <w:szCs w:val="20"/>
    </w:rPr>
  </w:style>
  <w:style w:type="character" w:customStyle="1" w:styleId="CommentTextChar">
    <w:name w:val="Comment Text Char"/>
    <w:basedOn w:val="DefaultParagraphFont"/>
    <w:link w:val="CommentText"/>
    <w:uiPriority w:val="99"/>
    <w:semiHidden/>
    <w:rsid w:val="004F6739"/>
    <w:rPr>
      <w:sz w:val="20"/>
      <w:szCs w:val="20"/>
    </w:rPr>
  </w:style>
  <w:style w:type="paragraph" w:styleId="CommentSubject">
    <w:name w:val="annotation subject"/>
    <w:basedOn w:val="CommentText"/>
    <w:next w:val="CommentText"/>
    <w:link w:val="CommentSubjectChar"/>
    <w:uiPriority w:val="99"/>
    <w:semiHidden/>
    <w:unhideWhenUsed/>
    <w:rsid w:val="004F6739"/>
    <w:rPr>
      <w:b/>
      <w:bCs/>
    </w:rPr>
  </w:style>
  <w:style w:type="character" w:customStyle="1" w:styleId="CommentSubjectChar">
    <w:name w:val="Comment Subject Char"/>
    <w:basedOn w:val="CommentTextChar"/>
    <w:link w:val="CommentSubject"/>
    <w:uiPriority w:val="99"/>
    <w:semiHidden/>
    <w:rsid w:val="004F67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01134">
      <w:bodyDiv w:val="1"/>
      <w:marLeft w:val="0"/>
      <w:marRight w:val="0"/>
      <w:marTop w:val="0"/>
      <w:marBottom w:val="0"/>
      <w:divBdr>
        <w:top w:val="none" w:sz="0" w:space="0" w:color="auto"/>
        <w:left w:val="none" w:sz="0" w:space="0" w:color="auto"/>
        <w:bottom w:val="none" w:sz="0" w:space="0" w:color="auto"/>
        <w:right w:val="none" w:sz="0" w:space="0" w:color="auto"/>
      </w:divBdr>
    </w:div>
    <w:div w:id="450638211">
      <w:bodyDiv w:val="1"/>
      <w:marLeft w:val="0"/>
      <w:marRight w:val="0"/>
      <w:marTop w:val="0"/>
      <w:marBottom w:val="0"/>
      <w:divBdr>
        <w:top w:val="none" w:sz="0" w:space="0" w:color="auto"/>
        <w:left w:val="none" w:sz="0" w:space="0" w:color="auto"/>
        <w:bottom w:val="none" w:sz="0" w:space="0" w:color="auto"/>
        <w:right w:val="none" w:sz="0" w:space="0" w:color="auto"/>
      </w:divBdr>
    </w:div>
    <w:div w:id="479545294">
      <w:bodyDiv w:val="1"/>
      <w:marLeft w:val="0"/>
      <w:marRight w:val="0"/>
      <w:marTop w:val="0"/>
      <w:marBottom w:val="0"/>
      <w:divBdr>
        <w:top w:val="none" w:sz="0" w:space="0" w:color="auto"/>
        <w:left w:val="none" w:sz="0" w:space="0" w:color="auto"/>
        <w:bottom w:val="none" w:sz="0" w:space="0" w:color="auto"/>
        <w:right w:val="none" w:sz="0" w:space="0" w:color="auto"/>
      </w:divBdr>
    </w:div>
    <w:div w:id="495846229">
      <w:bodyDiv w:val="1"/>
      <w:marLeft w:val="0"/>
      <w:marRight w:val="0"/>
      <w:marTop w:val="0"/>
      <w:marBottom w:val="0"/>
      <w:divBdr>
        <w:top w:val="none" w:sz="0" w:space="0" w:color="auto"/>
        <w:left w:val="none" w:sz="0" w:space="0" w:color="auto"/>
        <w:bottom w:val="none" w:sz="0" w:space="0" w:color="auto"/>
        <w:right w:val="none" w:sz="0" w:space="0" w:color="auto"/>
      </w:divBdr>
    </w:div>
    <w:div w:id="540703890">
      <w:bodyDiv w:val="1"/>
      <w:marLeft w:val="0"/>
      <w:marRight w:val="0"/>
      <w:marTop w:val="0"/>
      <w:marBottom w:val="0"/>
      <w:divBdr>
        <w:top w:val="none" w:sz="0" w:space="0" w:color="auto"/>
        <w:left w:val="none" w:sz="0" w:space="0" w:color="auto"/>
        <w:bottom w:val="none" w:sz="0" w:space="0" w:color="auto"/>
        <w:right w:val="none" w:sz="0" w:space="0" w:color="auto"/>
      </w:divBdr>
      <w:divsChild>
        <w:div w:id="1261723625">
          <w:marLeft w:val="0"/>
          <w:marRight w:val="0"/>
          <w:marTop w:val="0"/>
          <w:marBottom w:val="0"/>
          <w:divBdr>
            <w:top w:val="none" w:sz="0" w:space="0" w:color="auto"/>
            <w:left w:val="none" w:sz="0" w:space="0" w:color="auto"/>
            <w:bottom w:val="none" w:sz="0" w:space="0" w:color="auto"/>
            <w:right w:val="none" w:sz="0" w:space="0" w:color="auto"/>
          </w:divBdr>
        </w:div>
      </w:divsChild>
    </w:div>
    <w:div w:id="1175608521">
      <w:bodyDiv w:val="1"/>
      <w:marLeft w:val="0"/>
      <w:marRight w:val="0"/>
      <w:marTop w:val="0"/>
      <w:marBottom w:val="0"/>
      <w:divBdr>
        <w:top w:val="none" w:sz="0" w:space="0" w:color="auto"/>
        <w:left w:val="none" w:sz="0" w:space="0" w:color="auto"/>
        <w:bottom w:val="none" w:sz="0" w:space="0" w:color="auto"/>
        <w:right w:val="none" w:sz="0" w:space="0" w:color="auto"/>
      </w:divBdr>
      <w:divsChild>
        <w:div w:id="2041281236">
          <w:marLeft w:val="0"/>
          <w:marRight w:val="0"/>
          <w:marTop w:val="0"/>
          <w:marBottom w:val="0"/>
          <w:divBdr>
            <w:top w:val="none" w:sz="0" w:space="0" w:color="auto"/>
            <w:left w:val="none" w:sz="0" w:space="0" w:color="auto"/>
            <w:bottom w:val="none" w:sz="0" w:space="0" w:color="auto"/>
            <w:right w:val="none" w:sz="0" w:space="0" w:color="auto"/>
          </w:divBdr>
        </w:div>
      </w:divsChild>
    </w:div>
    <w:div w:id="1484468227">
      <w:bodyDiv w:val="1"/>
      <w:marLeft w:val="0"/>
      <w:marRight w:val="0"/>
      <w:marTop w:val="0"/>
      <w:marBottom w:val="0"/>
      <w:divBdr>
        <w:top w:val="none" w:sz="0" w:space="0" w:color="auto"/>
        <w:left w:val="none" w:sz="0" w:space="0" w:color="auto"/>
        <w:bottom w:val="none" w:sz="0" w:space="0" w:color="auto"/>
        <w:right w:val="none" w:sz="0" w:space="0" w:color="auto"/>
      </w:divBdr>
    </w:div>
    <w:div w:id="1595939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bc.com/news/business-45351288" TargetMode="External"/><Relationship Id="rId18" Type="http://schemas.openxmlformats.org/officeDocument/2006/relationships/hyperlink" Target="https://www.bain.com/insights/cost-leadership-at-fast-growing-tech-companies-the-sectors-unsung-hero/" TargetMode="External"/><Relationship Id="rId26" Type="http://schemas.openxmlformats.org/officeDocument/2006/relationships/hyperlink" Target="https://www.panasonic.com/global/industry/" TargetMode="External"/><Relationship Id="rId3" Type="http://schemas.openxmlformats.org/officeDocument/2006/relationships/numbering" Target="numbering.xml"/><Relationship Id="rId21" Type="http://schemas.openxmlformats.org/officeDocument/2006/relationships/hyperlink" Target="https://news.panasonic.com/global/topics/5337"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legislation.gov.uk/ukpga/1988/48/section/9" TargetMode="External"/><Relationship Id="rId25" Type="http://schemas.openxmlformats.org/officeDocument/2006/relationships/hyperlink" Target="https://www.panasonic.com/uk/corporate/sustainability/society.html" TargetMode="External"/><Relationship Id="rId2" Type="http://schemas.openxmlformats.org/officeDocument/2006/relationships/customXml" Target="../customXml/item2.xml"/><Relationship Id="rId16" Type="http://schemas.openxmlformats.org/officeDocument/2006/relationships/hyperlink" Target="https://www.globaldata.com/store/report/panasonic-holdings-corp/" TargetMode="External"/><Relationship Id="rId20" Type="http://schemas.openxmlformats.org/officeDocument/2006/relationships/hyperlink" Target="https://www.businessnewsdaily.com/16098-crm-models.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na.panasonic.com/us/factory-equipment-solutions/electronics-assembly-manufacturing-technologies/" TargetMode="External"/><Relationship Id="rId5" Type="http://schemas.openxmlformats.org/officeDocument/2006/relationships/settings" Target="settings.xml"/><Relationship Id="rId15" Type="http://schemas.openxmlformats.org/officeDocument/2006/relationships/hyperlink" Target="https://www.fortunebusinessinsights.com/consumer-electronics-market-104693" TargetMode="External"/><Relationship Id="rId23" Type="http://schemas.openxmlformats.org/officeDocument/2006/relationships/hyperlink" Target="https://holdings.panasonic/global/corporate/investors/pdf/annual/2021/pana_ar2021e_a4.pdf" TargetMode="External"/><Relationship Id="rId28" Type="http://schemas.openxmlformats.org/officeDocument/2006/relationships/hyperlink" Target="https://www.independent.co.uk/news/business/news/panasonic-eu-headquarters-brexit-london-amsterdam-netherlands-a8516206.html" TargetMode="External"/><Relationship Id="rId10" Type="http://schemas.openxmlformats.org/officeDocument/2006/relationships/image" Target="media/image2.png"/><Relationship Id="rId19" Type="http://schemas.openxmlformats.org/officeDocument/2006/relationships/hyperlink" Target="https://link.springer.com/article/10.1186/s43093-020-0009-1"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emerald.com/insight/content/doi/10.1108/JBIM-04-2018-0121/full/html" TargetMode="External"/><Relationship Id="rId22" Type="http://schemas.openxmlformats.org/officeDocument/2006/relationships/hyperlink" Target="https://news.panasonic.com/global/press/en230221-2" TargetMode="External"/><Relationship Id="rId27" Type="http://schemas.openxmlformats.org/officeDocument/2006/relationships/hyperlink" Target="https://www.statista.com/outlook/cmo/consumer-electronics/united-kingd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T1yNJxfyP72KWbac7uQdonecbw==">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BB170FB-2AA7-49FF-ADD3-B9CFC7B51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17481</Words>
  <Characters>99644</Characters>
  <Application>Microsoft Office Word</Application>
  <DocSecurity>0</DocSecurity>
  <Lines>830</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cp:lastModifiedBy>
  <cp:revision>2</cp:revision>
  <dcterms:created xsi:type="dcterms:W3CDTF">2023-10-16T18:03:00Z</dcterms:created>
  <dcterms:modified xsi:type="dcterms:W3CDTF">2023-10-16T18:03:00Z</dcterms:modified>
</cp:coreProperties>
</file>