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74F77A" w14:textId="160471B7" w:rsidR="003933D6" w:rsidRDefault="008868AF" w:rsidP="008868AF">
      <w:pPr>
        <w:jc w:val="right"/>
        <w:rPr>
          <w:b/>
          <w:bCs/>
          <w:sz w:val="72"/>
          <w:szCs w:val="72"/>
        </w:rPr>
      </w:pPr>
      <w:r>
        <w:rPr>
          <w:b/>
          <w:bCs/>
          <w:sz w:val="72"/>
          <w:szCs w:val="72"/>
        </w:rPr>
        <w:t>Celebrating Language and Cultural Belonging to Wales</w:t>
      </w:r>
    </w:p>
    <w:p w14:paraId="438B2C35" w14:textId="2122651D" w:rsidR="008868AF" w:rsidRDefault="008868AF" w:rsidP="008868AF">
      <w:pPr>
        <w:jc w:val="right"/>
        <w:rPr>
          <w:b/>
          <w:bCs/>
          <w:sz w:val="32"/>
          <w:szCs w:val="32"/>
        </w:rPr>
      </w:pPr>
      <w:r>
        <w:rPr>
          <w:b/>
          <w:bCs/>
          <w:sz w:val="32"/>
          <w:szCs w:val="32"/>
        </w:rPr>
        <w:t>By Samantha Bowen</w:t>
      </w:r>
    </w:p>
    <w:p w14:paraId="686C23B2" w14:textId="75CCA619" w:rsidR="00DC7D17" w:rsidRDefault="008868AF" w:rsidP="008868AF">
      <w:pPr>
        <w:jc w:val="right"/>
        <w:rPr>
          <w:b/>
          <w:bCs/>
          <w:sz w:val="32"/>
          <w:szCs w:val="32"/>
        </w:rPr>
      </w:pPr>
      <w:r>
        <w:rPr>
          <w:b/>
          <w:bCs/>
          <w:sz w:val="32"/>
          <w:szCs w:val="32"/>
        </w:rPr>
        <w:t>1805801</w:t>
      </w:r>
    </w:p>
    <w:p w14:paraId="47B5B917" w14:textId="77777777" w:rsidR="00DC7D17" w:rsidRDefault="00DC7D17" w:rsidP="00DC7D17">
      <w:pPr>
        <w:rPr>
          <w:sz w:val="18"/>
          <w:szCs w:val="18"/>
        </w:rPr>
      </w:pPr>
    </w:p>
    <w:p w14:paraId="0FE4C9DF" w14:textId="5E777A95" w:rsidR="00DC7D17" w:rsidRDefault="001E7C40" w:rsidP="008868AF">
      <w:pPr>
        <w:jc w:val="right"/>
        <w:rPr>
          <w:b/>
          <w:bCs/>
          <w:sz w:val="32"/>
          <w:szCs w:val="32"/>
        </w:rPr>
      </w:pPr>
      <w:r>
        <w:rPr>
          <w:b/>
          <w:bCs/>
          <w:noProof/>
          <w:sz w:val="32"/>
          <w:szCs w:val="32"/>
        </w:rPr>
        <mc:AlternateContent>
          <mc:Choice Requires="wpg">
            <w:drawing>
              <wp:inline distT="0" distB="0" distL="0" distR="0" wp14:anchorId="28A69F37" wp14:editId="7758ACF2">
                <wp:extent cx="6343650" cy="2876551"/>
                <wp:effectExtent l="0" t="0" r="0" b="0"/>
                <wp:docPr id="3" name="Group 3"/>
                <wp:cNvGraphicFramePr/>
                <a:graphic xmlns:a="http://schemas.openxmlformats.org/drawingml/2006/main">
                  <a:graphicData uri="http://schemas.microsoft.com/office/word/2010/wordprocessingGroup">
                    <wpg:wgp>
                      <wpg:cNvGrpSpPr/>
                      <wpg:grpSpPr>
                        <a:xfrm>
                          <a:off x="0" y="0"/>
                          <a:ext cx="6343650" cy="2876551"/>
                          <a:chOff x="-6754746" y="-105026"/>
                          <a:chExt cx="5731510" cy="4144494"/>
                        </a:xfrm>
                      </wpg:grpSpPr>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6754746" y="-105026"/>
                            <a:ext cx="5731510" cy="3439159"/>
                          </a:xfrm>
                          <a:prstGeom prst="rect">
                            <a:avLst/>
                          </a:prstGeom>
                        </pic:spPr>
                      </pic:pic>
                      <wps:wsp>
                        <wps:cNvPr id="2" name="Text Box 2"/>
                        <wps:cNvSpPr txBox="1"/>
                        <wps:spPr>
                          <a:xfrm>
                            <a:off x="-5350124" y="3443838"/>
                            <a:ext cx="2722856" cy="595630"/>
                          </a:xfrm>
                          <a:prstGeom prst="rect">
                            <a:avLst/>
                          </a:prstGeom>
                          <a:solidFill>
                            <a:prstClr val="white"/>
                          </a:solidFill>
                          <a:ln>
                            <a:noFill/>
                          </a:ln>
                        </wps:spPr>
                        <wps:txbx>
                          <w:txbxContent>
                            <w:p w14:paraId="1DF74ABD" w14:textId="77777777" w:rsidR="003A7A98" w:rsidRDefault="004E5C2A" w:rsidP="001E7C40">
                              <w:pPr>
                                <w:rPr>
                                  <w:sz w:val="18"/>
                                  <w:szCs w:val="18"/>
                                </w:rPr>
                              </w:pPr>
                              <w:hyperlink r:id="rId9" w:history="1">
                                <w:r w:rsidR="003A7A98" w:rsidRPr="007E5B5B">
                                  <w:rPr>
                                    <w:rStyle w:val="Hyperlink"/>
                                    <w:sz w:val="18"/>
                                    <w:szCs w:val="18"/>
                                  </w:rPr>
                                  <w:t>www.wikipedia.co.uk/welshdragon</w:t>
                                </w:r>
                              </w:hyperlink>
                              <w:r w:rsidR="003A7A98">
                                <w:rPr>
                                  <w:sz w:val="18"/>
                                  <w:szCs w:val="18"/>
                                </w:rPr>
                                <w:t xml:space="preserve"> accessed 7/11/20</w:t>
                              </w:r>
                            </w:p>
                            <w:p w14:paraId="32FAE6DD" w14:textId="77777777" w:rsidR="003A7A98" w:rsidRPr="008868AF" w:rsidRDefault="003A7A98" w:rsidP="001E7C40">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8A69F37" id="Group 3" o:spid="_x0000_s1026" style="width:499.5pt;height:226.5pt;mso-position-horizontal-relative:char;mso-position-vertical-relative:line" coordorigin="-67547,-1050" coordsize="57315,414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67547;top:-1050;width:57315;height:34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">
                  <v:imagedata r:id="rId10" o:title=""/>
                </v:shape>
                <v:shapetype id="_x0000_t202" coordsize="21600,21600" o:spt="202" path="m,l,21600r21600,l21600,xe">
                  <v:stroke joinstyle="miter"/>
                  <v:path gradientshapeok="t" o:connecttype="rect"/>
                </v:shapetype>
                <v:shape id="Text Box 2" o:spid="_x0000_s1028" type="#_x0000_t202" style="position:absolute;left:-53501;top:34438;width:27229;height:5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1DF74ABD" w14:textId="77777777" w:rsidR="003A7A98" w:rsidRDefault="004E5C2A" w:rsidP="001E7C40">
                        <w:pPr>
                          <w:rPr>
                            <w:sz w:val="18"/>
                            <w:szCs w:val="18"/>
                          </w:rPr>
                        </w:pPr>
                        <w:hyperlink r:id="rId11" w:history="1">
                          <w:r w:rsidR="003A7A98" w:rsidRPr="007E5B5B">
                            <w:rPr>
                              <w:rStyle w:val="Hyperlink"/>
                              <w:sz w:val="18"/>
                              <w:szCs w:val="18"/>
                            </w:rPr>
                            <w:t>www.wikipedia.co.uk/welshdragon</w:t>
                          </w:r>
                        </w:hyperlink>
                        <w:r w:rsidR="003A7A98">
                          <w:rPr>
                            <w:sz w:val="18"/>
                            <w:szCs w:val="18"/>
                          </w:rPr>
                          <w:t xml:space="preserve"> accessed 7/11/20</w:t>
                        </w:r>
                      </w:p>
                      <w:p w14:paraId="32FAE6DD" w14:textId="77777777" w:rsidR="003A7A98" w:rsidRPr="008868AF" w:rsidRDefault="003A7A98" w:rsidP="001E7C40">
                        <w:pPr>
                          <w:rPr>
                            <w:sz w:val="18"/>
                            <w:szCs w:val="18"/>
                          </w:rPr>
                        </w:pPr>
                      </w:p>
                    </w:txbxContent>
                  </v:textbox>
                </v:shape>
                <w10:anchorlock/>
              </v:group>
            </w:pict>
          </mc:Fallback>
        </mc:AlternateContent>
      </w:r>
    </w:p>
    <w:p w14:paraId="79758AC2" w14:textId="19D387A8" w:rsidR="00DC7D17" w:rsidRDefault="00DC7D17" w:rsidP="008868AF">
      <w:pPr>
        <w:jc w:val="right"/>
        <w:rPr>
          <w:b/>
          <w:bCs/>
          <w:sz w:val="32"/>
          <w:szCs w:val="32"/>
        </w:rPr>
      </w:pPr>
    </w:p>
    <w:p w14:paraId="3F8DD4FD" w14:textId="098ECE94" w:rsidR="008868AF" w:rsidRDefault="008868AF" w:rsidP="008868AF">
      <w:pPr>
        <w:jc w:val="right"/>
        <w:rPr>
          <w:b/>
          <w:bCs/>
          <w:sz w:val="32"/>
          <w:szCs w:val="32"/>
        </w:rPr>
      </w:pPr>
    </w:p>
    <w:p w14:paraId="4697BECF" w14:textId="467FEA22" w:rsidR="009E5059" w:rsidRDefault="009E5059" w:rsidP="008868AF">
      <w:pPr>
        <w:jc w:val="right"/>
        <w:rPr>
          <w:b/>
          <w:bCs/>
          <w:sz w:val="32"/>
          <w:szCs w:val="32"/>
        </w:rPr>
      </w:pPr>
    </w:p>
    <w:p w14:paraId="3445F983" w14:textId="7B81E44A" w:rsidR="009E5059" w:rsidRDefault="009E5059" w:rsidP="008868AF">
      <w:pPr>
        <w:jc w:val="right"/>
        <w:rPr>
          <w:b/>
          <w:bCs/>
          <w:sz w:val="32"/>
          <w:szCs w:val="32"/>
        </w:rPr>
      </w:pPr>
    </w:p>
    <w:p w14:paraId="411FD295" w14:textId="7CDE86F3" w:rsidR="009E5059" w:rsidRDefault="009E5059" w:rsidP="008868AF">
      <w:pPr>
        <w:jc w:val="right"/>
        <w:rPr>
          <w:b/>
          <w:bCs/>
          <w:sz w:val="32"/>
          <w:szCs w:val="32"/>
        </w:rPr>
      </w:pPr>
    </w:p>
    <w:p w14:paraId="7FEC1CE6" w14:textId="201D90E1" w:rsidR="009E5059" w:rsidRDefault="009E5059" w:rsidP="008868AF">
      <w:pPr>
        <w:jc w:val="right"/>
        <w:rPr>
          <w:b/>
          <w:bCs/>
          <w:sz w:val="32"/>
          <w:szCs w:val="32"/>
        </w:rPr>
      </w:pPr>
    </w:p>
    <w:p w14:paraId="294BBBD1" w14:textId="5970FD9E" w:rsidR="009E5059" w:rsidRDefault="009E5059" w:rsidP="008868AF">
      <w:pPr>
        <w:jc w:val="right"/>
        <w:rPr>
          <w:b/>
          <w:bCs/>
          <w:sz w:val="32"/>
          <w:szCs w:val="32"/>
        </w:rPr>
      </w:pPr>
    </w:p>
    <w:p w14:paraId="5EBE752E" w14:textId="4BA25D4C" w:rsidR="009E5059" w:rsidRDefault="009E5059" w:rsidP="008868AF">
      <w:pPr>
        <w:jc w:val="right"/>
        <w:rPr>
          <w:b/>
          <w:bCs/>
          <w:sz w:val="32"/>
          <w:szCs w:val="32"/>
        </w:rPr>
      </w:pPr>
    </w:p>
    <w:p w14:paraId="2EE2028E" w14:textId="2F88C22D" w:rsidR="009E5059" w:rsidRDefault="009E5059" w:rsidP="008868AF">
      <w:pPr>
        <w:jc w:val="right"/>
        <w:rPr>
          <w:b/>
          <w:bCs/>
          <w:sz w:val="32"/>
          <w:szCs w:val="32"/>
        </w:rPr>
      </w:pPr>
    </w:p>
    <w:p w14:paraId="2C8E01DB" w14:textId="7C2F0D86" w:rsidR="009E5059" w:rsidRDefault="009E5059" w:rsidP="009E5059">
      <w:pPr>
        <w:jc w:val="right"/>
        <w:rPr>
          <w:b/>
          <w:bCs/>
          <w:sz w:val="40"/>
          <w:szCs w:val="40"/>
          <w:u w:val="single"/>
        </w:rPr>
      </w:pPr>
      <w:r>
        <w:rPr>
          <w:noProof/>
          <w:sz w:val="40"/>
          <w:szCs w:val="40"/>
        </w:rPr>
        <w:lastRenderedPageBreak/>
        <w:drawing>
          <wp:anchor distT="0" distB="0" distL="114300" distR="114300" simplePos="0" relativeHeight="251658240" behindDoc="1" locked="0" layoutInCell="1" allowOverlap="1" wp14:anchorId="02DFC7D3" wp14:editId="49AAA664">
            <wp:simplePos x="0" y="0"/>
            <wp:positionH relativeFrom="margin">
              <wp:align>right</wp:align>
            </wp:positionH>
            <wp:positionV relativeFrom="paragraph">
              <wp:posOffset>-171450</wp:posOffset>
            </wp:positionV>
            <wp:extent cx="6953250" cy="516255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6953250" cy="5162550"/>
                    </a:xfrm>
                    <a:prstGeom prst="rect">
                      <a:avLst/>
                    </a:prstGeom>
                  </pic:spPr>
                </pic:pic>
              </a:graphicData>
            </a:graphic>
            <wp14:sizeRelH relativeFrom="margin">
              <wp14:pctWidth>0</wp14:pctWidth>
            </wp14:sizeRelH>
            <wp14:sizeRelV relativeFrom="margin">
              <wp14:pctHeight>0</wp14:pctHeight>
            </wp14:sizeRelV>
          </wp:anchor>
        </w:drawing>
      </w:r>
      <w:r>
        <w:rPr>
          <w:b/>
          <w:bCs/>
          <w:sz w:val="40"/>
          <w:szCs w:val="40"/>
          <w:u w:val="single"/>
        </w:rPr>
        <w:t>Contents</w:t>
      </w:r>
    </w:p>
    <w:p w14:paraId="3426D2C1" w14:textId="2227FD76" w:rsidR="00DF2CD8" w:rsidRPr="00DF2CD8" w:rsidRDefault="00DF2CD8" w:rsidP="009E5059">
      <w:pPr>
        <w:jc w:val="right"/>
        <w:rPr>
          <w:sz w:val="40"/>
          <w:szCs w:val="40"/>
        </w:rPr>
      </w:pPr>
      <w:r>
        <w:rPr>
          <w:sz w:val="40"/>
          <w:szCs w:val="40"/>
        </w:rPr>
        <w:t>Introduction</w:t>
      </w:r>
      <w:r w:rsidR="00996D39">
        <w:rPr>
          <w:sz w:val="40"/>
          <w:szCs w:val="40"/>
        </w:rPr>
        <w:t xml:space="preserve"> </w:t>
      </w:r>
      <w:proofErr w:type="spellStart"/>
      <w:r w:rsidR="00996D39">
        <w:rPr>
          <w:sz w:val="40"/>
          <w:szCs w:val="40"/>
        </w:rPr>
        <w:t>pg</w:t>
      </w:r>
      <w:proofErr w:type="spellEnd"/>
      <w:r w:rsidR="00996D39">
        <w:rPr>
          <w:sz w:val="40"/>
          <w:szCs w:val="40"/>
        </w:rPr>
        <w:t xml:space="preserve"> 3</w:t>
      </w:r>
    </w:p>
    <w:p w14:paraId="7E249B37" w14:textId="21C8E47E" w:rsidR="009E5059" w:rsidRDefault="009E5059" w:rsidP="009E5059">
      <w:pPr>
        <w:jc w:val="right"/>
        <w:rPr>
          <w:sz w:val="40"/>
          <w:szCs w:val="40"/>
        </w:rPr>
      </w:pPr>
      <w:r>
        <w:rPr>
          <w:sz w:val="40"/>
          <w:szCs w:val="40"/>
        </w:rPr>
        <w:t>Rationale</w:t>
      </w:r>
      <w:r w:rsidR="00996D39">
        <w:rPr>
          <w:sz w:val="40"/>
          <w:szCs w:val="40"/>
        </w:rPr>
        <w:t xml:space="preserve"> </w:t>
      </w:r>
      <w:proofErr w:type="spellStart"/>
      <w:r w:rsidR="00996D39">
        <w:rPr>
          <w:sz w:val="40"/>
          <w:szCs w:val="40"/>
        </w:rPr>
        <w:t>pg</w:t>
      </w:r>
      <w:proofErr w:type="spellEnd"/>
      <w:r w:rsidR="00996D39">
        <w:rPr>
          <w:sz w:val="40"/>
          <w:szCs w:val="40"/>
        </w:rPr>
        <w:t xml:space="preserve"> 3</w:t>
      </w:r>
    </w:p>
    <w:p w14:paraId="342E7318" w14:textId="3B7AA531" w:rsidR="009E5059" w:rsidRDefault="009E5059" w:rsidP="009E5059">
      <w:pPr>
        <w:jc w:val="right"/>
        <w:rPr>
          <w:sz w:val="40"/>
          <w:szCs w:val="40"/>
        </w:rPr>
      </w:pPr>
      <w:r>
        <w:rPr>
          <w:sz w:val="40"/>
          <w:szCs w:val="40"/>
        </w:rPr>
        <w:t>Overview of Activities</w:t>
      </w:r>
      <w:r w:rsidR="00696330">
        <w:rPr>
          <w:sz w:val="40"/>
          <w:szCs w:val="40"/>
        </w:rPr>
        <w:t xml:space="preserve"> </w:t>
      </w:r>
      <w:proofErr w:type="spellStart"/>
      <w:r w:rsidR="00696330">
        <w:rPr>
          <w:sz w:val="40"/>
          <w:szCs w:val="40"/>
        </w:rPr>
        <w:t>pg</w:t>
      </w:r>
      <w:proofErr w:type="spellEnd"/>
      <w:r w:rsidR="00696330">
        <w:rPr>
          <w:sz w:val="40"/>
          <w:szCs w:val="40"/>
        </w:rPr>
        <w:t xml:space="preserve"> 3-6</w:t>
      </w:r>
    </w:p>
    <w:p w14:paraId="68E05980" w14:textId="34660902" w:rsidR="009E5059" w:rsidRDefault="009E5059" w:rsidP="009E5059">
      <w:pPr>
        <w:jc w:val="right"/>
        <w:rPr>
          <w:sz w:val="40"/>
          <w:szCs w:val="40"/>
        </w:rPr>
      </w:pPr>
      <w:r>
        <w:rPr>
          <w:sz w:val="40"/>
          <w:szCs w:val="40"/>
        </w:rPr>
        <w:t>Evaluation</w:t>
      </w:r>
      <w:r w:rsidR="00696330">
        <w:rPr>
          <w:sz w:val="40"/>
          <w:szCs w:val="40"/>
        </w:rPr>
        <w:t xml:space="preserve"> </w:t>
      </w:r>
      <w:proofErr w:type="spellStart"/>
      <w:r w:rsidR="00696330">
        <w:rPr>
          <w:sz w:val="40"/>
          <w:szCs w:val="40"/>
        </w:rPr>
        <w:t>pg</w:t>
      </w:r>
      <w:proofErr w:type="spellEnd"/>
      <w:r w:rsidR="00696330">
        <w:rPr>
          <w:sz w:val="40"/>
          <w:szCs w:val="40"/>
        </w:rPr>
        <w:t xml:space="preserve"> 6-7</w:t>
      </w:r>
    </w:p>
    <w:p w14:paraId="05A87D44" w14:textId="4393BFE7" w:rsidR="009E5059" w:rsidRDefault="009E5059" w:rsidP="009E5059">
      <w:pPr>
        <w:jc w:val="right"/>
        <w:rPr>
          <w:sz w:val="40"/>
          <w:szCs w:val="40"/>
        </w:rPr>
      </w:pPr>
      <w:r>
        <w:rPr>
          <w:sz w:val="40"/>
          <w:szCs w:val="40"/>
        </w:rPr>
        <w:t>Appendices</w:t>
      </w:r>
      <w:r w:rsidR="00696330">
        <w:rPr>
          <w:sz w:val="40"/>
          <w:szCs w:val="40"/>
        </w:rPr>
        <w:t xml:space="preserve"> </w:t>
      </w:r>
      <w:proofErr w:type="spellStart"/>
      <w:r w:rsidR="00696330">
        <w:rPr>
          <w:sz w:val="40"/>
          <w:szCs w:val="40"/>
        </w:rPr>
        <w:t>pg</w:t>
      </w:r>
      <w:proofErr w:type="spellEnd"/>
      <w:r w:rsidR="00696330">
        <w:rPr>
          <w:sz w:val="40"/>
          <w:szCs w:val="40"/>
        </w:rPr>
        <w:t xml:space="preserve"> 7-9</w:t>
      </w:r>
    </w:p>
    <w:p w14:paraId="7F31C016" w14:textId="40E89285" w:rsidR="009E5059" w:rsidRDefault="009E5059" w:rsidP="009E5059">
      <w:pPr>
        <w:jc w:val="right"/>
        <w:rPr>
          <w:sz w:val="40"/>
          <w:szCs w:val="40"/>
        </w:rPr>
      </w:pPr>
      <w:r>
        <w:rPr>
          <w:sz w:val="40"/>
          <w:szCs w:val="40"/>
        </w:rPr>
        <w:t>References</w:t>
      </w:r>
      <w:r w:rsidR="00696330">
        <w:rPr>
          <w:sz w:val="40"/>
          <w:szCs w:val="40"/>
        </w:rPr>
        <w:t xml:space="preserve"> </w:t>
      </w:r>
      <w:proofErr w:type="spellStart"/>
      <w:r w:rsidR="00696330">
        <w:rPr>
          <w:sz w:val="40"/>
          <w:szCs w:val="40"/>
        </w:rPr>
        <w:t>pg</w:t>
      </w:r>
      <w:proofErr w:type="spellEnd"/>
      <w:r w:rsidR="00696330">
        <w:rPr>
          <w:sz w:val="40"/>
          <w:szCs w:val="40"/>
        </w:rPr>
        <w:t xml:space="preserve"> 10</w:t>
      </w:r>
    </w:p>
    <w:p w14:paraId="2FA6B115" w14:textId="28E437DE" w:rsidR="001E7C40" w:rsidRDefault="001E7C40" w:rsidP="009E5059">
      <w:pPr>
        <w:jc w:val="right"/>
        <w:rPr>
          <w:sz w:val="40"/>
          <w:szCs w:val="40"/>
        </w:rPr>
      </w:pPr>
    </w:p>
    <w:p w14:paraId="563FFB37" w14:textId="6F955654" w:rsidR="001E7C40" w:rsidRDefault="001E7C40" w:rsidP="009E5059">
      <w:pPr>
        <w:jc w:val="right"/>
        <w:rPr>
          <w:sz w:val="40"/>
          <w:szCs w:val="40"/>
        </w:rPr>
      </w:pPr>
    </w:p>
    <w:p w14:paraId="4F1DBD31" w14:textId="42EFD133" w:rsidR="001E7C40" w:rsidRDefault="001E7C40" w:rsidP="009E5059">
      <w:pPr>
        <w:jc w:val="right"/>
        <w:rPr>
          <w:sz w:val="40"/>
          <w:szCs w:val="40"/>
        </w:rPr>
      </w:pPr>
    </w:p>
    <w:p w14:paraId="0539678D" w14:textId="06462D6B" w:rsidR="001E7C40" w:rsidRDefault="001E7C40" w:rsidP="009E5059">
      <w:pPr>
        <w:jc w:val="right"/>
        <w:rPr>
          <w:sz w:val="40"/>
          <w:szCs w:val="40"/>
        </w:rPr>
      </w:pPr>
    </w:p>
    <w:p w14:paraId="4D492741" w14:textId="0A73CA19" w:rsidR="001E7C40" w:rsidRDefault="001E7C40" w:rsidP="009E5059">
      <w:pPr>
        <w:jc w:val="right"/>
        <w:rPr>
          <w:sz w:val="40"/>
          <w:szCs w:val="40"/>
        </w:rPr>
      </w:pPr>
    </w:p>
    <w:p w14:paraId="171CE0A0" w14:textId="3A3FEF28" w:rsidR="001E7C40" w:rsidRDefault="001E7C40" w:rsidP="009E5059">
      <w:pPr>
        <w:jc w:val="right"/>
        <w:rPr>
          <w:sz w:val="40"/>
          <w:szCs w:val="40"/>
        </w:rPr>
      </w:pPr>
      <w:r>
        <w:rPr>
          <w:noProof/>
          <w:sz w:val="40"/>
          <w:szCs w:val="40"/>
        </w:rPr>
        <mc:AlternateContent>
          <mc:Choice Requires="wps">
            <w:drawing>
              <wp:anchor distT="0" distB="0" distL="114300" distR="114300" simplePos="0" relativeHeight="251659264" behindDoc="0" locked="0" layoutInCell="1" allowOverlap="1" wp14:anchorId="41C6A41A" wp14:editId="6EC94B76">
                <wp:simplePos x="0" y="0"/>
                <wp:positionH relativeFrom="page">
                  <wp:posOffset>76200</wp:posOffset>
                </wp:positionH>
                <wp:positionV relativeFrom="paragraph">
                  <wp:posOffset>180340</wp:posOffset>
                </wp:positionV>
                <wp:extent cx="3708400" cy="260350"/>
                <wp:effectExtent l="0" t="0" r="25400" b="25400"/>
                <wp:wrapNone/>
                <wp:docPr id="8" name="Text Box 8"/>
                <wp:cNvGraphicFramePr/>
                <a:graphic xmlns:a="http://schemas.openxmlformats.org/drawingml/2006/main">
                  <a:graphicData uri="http://schemas.microsoft.com/office/word/2010/wordprocessingShape">
                    <wps:wsp>
                      <wps:cNvSpPr txBox="1"/>
                      <wps:spPr>
                        <a:xfrm>
                          <a:off x="0" y="0"/>
                          <a:ext cx="3708400" cy="260350"/>
                        </a:xfrm>
                        <a:prstGeom prst="rect">
                          <a:avLst/>
                        </a:prstGeom>
                        <a:solidFill>
                          <a:schemeClr val="lt1"/>
                        </a:solidFill>
                        <a:ln w="6350">
                          <a:solidFill>
                            <a:prstClr val="black"/>
                          </a:solidFill>
                        </a:ln>
                      </wps:spPr>
                      <wps:txbx>
                        <w:txbxContent>
                          <w:p w14:paraId="15891E12" w14:textId="686A8295" w:rsidR="003A7A98" w:rsidRPr="001E7C40" w:rsidRDefault="004E5C2A">
                            <w:pPr>
                              <w:rPr>
                                <w:sz w:val="16"/>
                                <w:szCs w:val="16"/>
                              </w:rPr>
                            </w:pPr>
                            <w:hyperlink r:id="rId14" w:history="1">
                              <w:r w:rsidR="003A7A98" w:rsidRPr="00DD1821">
                                <w:rPr>
                                  <w:rStyle w:val="Hyperlink"/>
                                  <w:sz w:val="16"/>
                                  <w:szCs w:val="16"/>
                                </w:rPr>
                                <w:t>www.get.pxhere.com/yellowdaffodils</w:t>
                              </w:r>
                            </w:hyperlink>
                            <w:r w:rsidR="003A7A98">
                              <w:rPr>
                                <w:sz w:val="16"/>
                                <w:szCs w:val="16"/>
                              </w:rPr>
                              <w:t xml:space="preserve">  accessed 7/11/20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6A41A" id="Text Box 8" o:spid="_x0000_s1029" type="#_x0000_t202" style="position:absolute;left:0;text-align:left;margin-left:6pt;margin-top:14.2pt;width:292pt;height:2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" fillcolor="white [3201]" strokeweight=".5pt">
                <v:textbox>
                  <w:txbxContent>
                    <w:p w14:paraId="15891E12" w14:textId="686A8295" w:rsidR="003A7A98" w:rsidRPr="001E7C40" w:rsidRDefault="004E5C2A">
                      <w:pPr>
                        <w:rPr>
                          <w:sz w:val="16"/>
                          <w:szCs w:val="16"/>
                        </w:rPr>
                      </w:pPr>
                      <w:hyperlink r:id="rId15" w:history="1">
                        <w:r w:rsidR="003A7A98" w:rsidRPr="00DD1821">
                          <w:rPr>
                            <w:rStyle w:val="Hyperlink"/>
                            <w:sz w:val="16"/>
                            <w:szCs w:val="16"/>
                          </w:rPr>
                          <w:t>www.get.pxhere.com/yellowdaffodils</w:t>
                        </w:r>
                      </w:hyperlink>
                      <w:r w:rsidR="003A7A98">
                        <w:rPr>
                          <w:sz w:val="16"/>
                          <w:szCs w:val="16"/>
                        </w:rPr>
                        <w:t xml:space="preserve">  accessed 7/11/20</w:t>
                      </w:r>
                    </w:p>
                  </w:txbxContent>
                </v:textbox>
                <w10:wrap anchorx="page"/>
              </v:shape>
            </w:pict>
          </mc:Fallback>
        </mc:AlternateContent>
      </w:r>
    </w:p>
    <w:p w14:paraId="005E9C8D" w14:textId="48A88B0A" w:rsidR="001E7C40" w:rsidRDefault="001E7C40" w:rsidP="009E5059">
      <w:pPr>
        <w:jc w:val="right"/>
        <w:rPr>
          <w:sz w:val="40"/>
          <w:szCs w:val="40"/>
        </w:rPr>
      </w:pPr>
    </w:p>
    <w:p w14:paraId="04EAD2DC" w14:textId="4CACA6CA" w:rsidR="001E7C40" w:rsidRDefault="001E7C40" w:rsidP="009E5059">
      <w:pPr>
        <w:jc w:val="right"/>
        <w:rPr>
          <w:sz w:val="40"/>
          <w:szCs w:val="40"/>
        </w:rPr>
      </w:pPr>
    </w:p>
    <w:p w14:paraId="168761D6" w14:textId="62C10909" w:rsidR="001E7C40" w:rsidRDefault="001E7C40" w:rsidP="00BE68A0">
      <w:pPr>
        <w:jc w:val="both"/>
        <w:rPr>
          <w:sz w:val="40"/>
          <w:szCs w:val="40"/>
        </w:rPr>
      </w:pPr>
    </w:p>
    <w:p w14:paraId="22848440" w14:textId="50D246E4" w:rsidR="001E7C40" w:rsidRDefault="001E7C40" w:rsidP="00BE68A0">
      <w:pPr>
        <w:jc w:val="both"/>
        <w:rPr>
          <w:sz w:val="40"/>
          <w:szCs w:val="40"/>
        </w:rPr>
      </w:pPr>
    </w:p>
    <w:p w14:paraId="2DF68926" w14:textId="65F834FE" w:rsidR="001E7C40" w:rsidRDefault="001E7C40" w:rsidP="00BE68A0">
      <w:pPr>
        <w:jc w:val="both"/>
        <w:rPr>
          <w:sz w:val="40"/>
          <w:szCs w:val="40"/>
        </w:rPr>
      </w:pPr>
    </w:p>
    <w:p w14:paraId="7E15EB55" w14:textId="29F20DC6" w:rsidR="001E7C40" w:rsidRDefault="001E7C40" w:rsidP="00BE68A0">
      <w:pPr>
        <w:jc w:val="both"/>
        <w:rPr>
          <w:sz w:val="40"/>
          <w:szCs w:val="40"/>
        </w:rPr>
      </w:pPr>
    </w:p>
    <w:p w14:paraId="46071C00" w14:textId="19CA1940" w:rsidR="001E7C40" w:rsidRDefault="001E7C40" w:rsidP="00BE68A0">
      <w:pPr>
        <w:jc w:val="both"/>
        <w:rPr>
          <w:sz w:val="40"/>
          <w:szCs w:val="40"/>
        </w:rPr>
      </w:pPr>
    </w:p>
    <w:p w14:paraId="79375947" w14:textId="573B27C3" w:rsidR="001E7C40" w:rsidRPr="00996D39" w:rsidRDefault="00DF2CD8" w:rsidP="00BE68A0">
      <w:pPr>
        <w:jc w:val="both"/>
        <w:rPr>
          <w:b/>
          <w:bCs/>
          <w:sz w:val="24"/>
          <w:szCs w:val="24"/>
        </w:rPr>
      </w:pPr>
      <w:r w:rsidRPr="00996D39">
        <w:rPr>
          <w:b/>
          <w:bCs/>
          <w:sz w:val="24"/>
          <w:szCs w:val="24"/>
        </w:rPr>
        <w:lastRenderedPageBreak/>
        <w:t xml:space="preserve">This portfolio will discuss </w:t>
      </w:r>
      <w:r w:rsidR="00996D39" w:rsidRPr="00996D39">
        <w:rPr>
          <w:b/>
          <w:bCs/>
          <w:sz w:val="24"/>
          <w:szCs w:val="24"/>
        </w:rPr>
        <w:t>the history of the Welsh language and the benefits of bilingualism.  It will touch on the activities carried out in educational settings to aid children and young people in their learning of a second language and how schools have changed their approach to the speaking and teaching of welsh over the last century.</w:t>
      </w:r>
    </w:p>
    <w:p w14:paraId="7A1310FC" w14:textId="77777777" w:rsidR="00996D39" w:rsidRDefault="00996D39" w:rsidP="00BE68A0">
      <w:pPr>
        <w:jc w:val="both"/>
        <w:rPr>
          <w:sz w:val="24"/>
          <w:szCs w:val="24"/>
        </w:rPr>
      </w:pPr>
    </w:p>
    <w:p w14:paraId="5ED5DB35" w14:textId="77777777" w:rsidR="00996D39" w:rsidRDefault="00996D39" w:rsidP="00BE68A0">
      <w:pPr>
        <w:jc w:val="both"/>
        <w:rPr>
          <w:sz w:val="24"/>
          <w:szCs w:val="24"/>
        </w:rPr>
      </w:pPr>
    </w:p>
    <w:p w14:paraId="7C51E06B" w14:textId="487F831D" w:rsidR="00C165F8" w:rsidRDefault="00C165F8" w:rsidP="00BE68A0">
      <w:pPr>
        <w:jc w:val="both"/>
        <w:rPr>
          <w:sz w:val="24"/>
          <w:szCs w:val="24"/>
        </w:rPr>
      </w:pPr>
      <w:r>
        <w:rPr>
          <w:sz w:val="24"/>
          <w:szCs w:val="24"/>
        </w:rPr>
        <w:t>“</w:t>
      </w:r>
      <w:proofErr w:type="spellStart"/>
      <w:r>
        <w:rPr>
          <w:sz w:val="24"/>
          <w:szCs w:val="24"/>
        </w:rPr>
        <w:t>Hen</w:t>
      </w:r>
      <w:proofErr w:type="spellEnd"/>
      <w:r>
        <w:rPr>
          <w:sz w:val="24"/>
          <w:szCs w:val="24"/>
        </w:rPr>
        <w:t xml:space="preserve"> </w:t>
      </w:r>
      <w:proofErr w:type="spellStart"/>
      <w:r>
        <w:rPr>
          <w:sz w:val="24"/>
          <w:szCs w:val="24"/>
        </w:rPr>
        <w:t>Wlad</w:t>
      </w:r>
      <w:proofErr w:type="spellEnd"/>
      <w:r>
        <w:rPr>
          <w:sz w:val="24"/>
          <w:szCs w:val="24"/>
        </w:rPr>
        <w:t xml:space="preserve"> </w:t>
      </w:r>
      <w:proofErr w:type="spellStart"/>
      <w:r>
        <w:rPr>
          <w:sz w:val="24"/>
          <w:szCs w:val="24"/>
        </w:rPr>
        <w:t>Fy</w:t>
      </w:r>
      <w:proofErr w:type="spellEnd"/>
      <w:r>
        <w:rPr>
          <w:sz w:val="24"/>
          <w:szCs w:val="24"/>
        </w:rPr>
        <w:t xml:space="preserve"> </w:t>
      </w:r>
      <w:proofErr w:type="spellStart"/>
      <w:r>
        <w:rPr>
          <w:sz w:val="24"/>
          <w:szCs w:val="24"/>
        </w:rPr>
        <w:t>Nhadau</w:t>
      </w:r>
      <w:proofErr w:type="spellEnd"/>
      <w:r>
        <w:rPr>
          <w:sz w:val="24"/>
          <w:szCs w:val="24"/>
        </w:rPr>
        <w:t>” or “Land of My Fathers” the Welsh National Anthem speaks of the welsh language “enduring forever” and</w:t>
      </w:r>
      <w:r w:rsidR="00D60B39">
        <w:rPr>
          <w:sz w:val="24"/>
          <w:szCs w:val="24"/>
        </w:rPr>
        <w:t xml:space="preserve"> that</w:t>
      </w:r>
      <w:r>
        <w:rPr>
          <w:sz w:val="24"/>
          <w:szCs w:val="24"/>
        </w:rPr>
        <w:t xml:space="preserve"> the old language “knows no retreat”.</w:t>
      </w:r>
    </w:p>
    <w:p w14:paraId="07E48EC2" w14:textId="7CA27352" w:rsidR="009E5059" w:rsidRDefault="00132EF2" w:rsidP="00BE68A0">
      <w:pPr>
        <w:jc w:val="both"/>
        <w:rPr>
          <w:sz w:val="24"/>
          <w:szCs w:val="24"/>
        </w:rPr>
      </w:pPr>
      <w:r>
        <w:rPr>
          <w:sz w:val="24"/>
          <w:szCs w:val="24"/>
        </w:rPr>
        <w:t>The Welsh language is potentially up to 4000 years old and is one of the oldest living languages in Europe</w:t>
      </w:r>
      <w:r w:rsidR="006576FE">
        <w:rPr>
          <w:sz w:val="24"/>
          <w:szCs w:val="24"/>
        </w:rPr>
        <w:t xml:space="preserve"> (Jacob, 2017).  Despite this fact, when Wales officially came under English rule in 1536, Welsh people were “encouraged” to learn English as it was believed to be the only suitable language for British people to use</w:t>
      </w:r>
      <w:r w:rsidR="00E849AA">
        <w:rPr>
          <w:sz w:val="24"/>
          <w:szCs w:val="24"/>
        </w:rPr>
        <w:t xml:space="preserve"> (Simkin, 1997).</w:t>
      </w:r>
      <w:r w:rsidR="00D60B39">
        <w:rPr>
          <w:sz w:val="24"/>
          <w:szCs w:val="24"/>
        </w:rPr>
        <w:t xml:space="preserve">  There were no Welsh speakers in government and all trials held in courts of law were all conducted in English, even if the defendant was only welsh-speaking.  </w:t>
      </w:r>
    </w:p>
    <w:p w14:paraId="037B6C74" w14:textId="362EA39C" w:rsidR="00E849AA" w:rsidRDefault="00E849AA" w:rsidP="00BE68A0">
      <w:pPr>
        <w:jc w:val="both"/>
        <w:rPr>
          <w:sz w:val="24"/>
          <w:szCs w:val="24"/>
        </w:rPr>
      </w:pPr>
      <w:r>
        <w:rPr>
          <w:sz w:val="24"/>
          <w:szCs w:val="24"/>
        </w:rPr>
        <w:t>In the late 19</w:t>
      </w:r>
      <w:r w:rsidRPr="00E849AA">
        <w:rPr>
          <w:sz w:val="24"/>
          <w:szCs w:val="24"/>
          <w:vertAlign w:val="superscript"/>
        </w:rPr>
        <w:t>th</w:t>
      </w:r>
      <w:r>
        <w:rPr>
          <w:sz w:val="24"/>
          <w:szCs w:val="24"/>
        </w:rPr>
        <w:t xml:space="preserve"> and early 20</w:t>
      </w:r>
      <w:r w:rsidRPr="00E849AA">
        <w:rPr>
          <w:sz w:val="24"/>
          <w:szCs w:val="24"/>
          <w:vertAlign w:val="superscript"/>
        </w:rPr>
        <w:t>th</w:t>
      </w:r>
      <w:r>
        <w:rPr>
          <w:sz w:val="24"/>
          <w:szCs w:val="24"/>
        </w:rPr>
        <w:t xml:space="preserve"> centuries, Welsh children were punished for using the Welsh language in schools in Welsh speaking communities.  This was endorsed </w:t>
      </w:r>
      <w:r w:rsidR="00886B25">
        <w:rPr>
          <w:sz w:val="24"/>
          <w:szCs w:val="24"/>
        </w:rPr>
        <w:t xml:space="preserve">by </w:t>
      </w:r>
      <w:r>
        <w:rPr>
          <w:sz w:val="24"/>
          <w:szCs w:val="24"/>
        </w:rPr>
        <w:t>the</w:t>
      </w:r>
      <w:r w:rsidR="00590232">
        <w:rPr>
          <w:sz w:val="24"/>
          <w:szCs w:val="24"/>
        </w:rPr>
        <w:t xml:space="preserve"> children’s</w:t>
      </w:r>
      <w:r>
        <w:rPr>
          <w:sz w:val="24"/>
          <w:szCs w:val="24"/>
        </w:rPr>
        <w:t xml:space="preserve"> Welsh speaking parents as they had come to </w:t>
      </w:r>
      <w:r w:rsidR="00590232">
        <w:rPr>
          <w:sz w:val="24"/>
          <w:szCs w:val="24"/>
        </w:rPr>
        <w:t>believe that</w:t>
      </w:r>
      <w:r>
        <w:rPr>
          <w:sz w:val="24"/>
          <w:szCs w:val="24"/>
        </w:rPr>
        <w:t xml:space="preserve"> the language </w:t>
      </w:r>
      <w:r w:rsidR="00590232">
        <w:rPr>
          <w:sz w:val="24"/>
          <w:szCs w:val="24"/>
        </w:rPr>
        <w:t>would be</w:t>
      </w:r>
      <w:r>
        <w:rPr>
          <w:sz w:val="24"/>
          <w:szCs w:val="24"/>
        </w:rPr>
        <w:t xml:space="preserve"> a disadvantage</w:t>
      </w:r>
      <w:r w:rsidR="00590232">
        <w:rPr>
          <w:sz w:val="24"/>
          <w:szCs w:val="24"/>
        </w:rPr>
        <w:t xml:space="preserve"> to them</w:t>
      </w:r>
      <w:r>
        <w:rPr>
          <w:sz w:val="24"/>
          <w:szCs w:val="24"/>
        </w:rPr>
        <w:t>.  This was largely because of the publication of the “Blue Books” in 1847 which linked the Welsh language to low educational standards and low morals (Commissioners report, 1847).</w:t>
      </w:r>
    </w:p>
    <w:p w14:paraId="67286CFB" w14:textId="76910862" w:rsidR="00590232" w:rsidRDefault="00590232" w:rsidP="00BE68A0">
      <w:pPr>
        <w:jc w:val="both"/>
        <w:rPr>
          <w:sz w:val="24"/>
          <w:szCs w:val="24"/>
        </w:rPr>
      </w:pPr>
      <w:r>
        <w:rPr>
          <w:sz w:val="24"/>
          <w:szCs w:val="24"/>
        </w:rPr>
        <w:t>It was not until the Welsh Office was established in 1964 and subsequently the release of the Welsh Language Act in 1967 that the Welsh language was given the same status as English</w:t>
      </w:r>
      <w:r w:rsidR="00457C5F">
        <w:rPr>
          <w:sz w:val="24"/>
          <w:szCs w:val="24"/>
        </w:rPr>
        <w:t xml:space="preserve"> (Donovan, 2018).</w:t>
      </w:r>
    </w:p>
    <w:p w14:paraId="34FB933C" w14:textId="222DBF46" w:rsidR="00C165F8" w:rsidRDefault="00C165F8" w:rsidP="00BE68A0">
      <w:pPr>
        <w:jc w:val="both"/>
        <w:rPr>
          <w:sz w:val="24"/>
          <w:szCs w:val="24"/>
        </w:rPr>
      </w:pPr>
      <w:r>
        <w:rPr>
          <w:sz w:val="24"/>
          <w:szCs w:val="24"/>
        </w:rPr>
        <w:t>Unfortunately, because of this, along with other factors like the industrial revolution</w:t>
      </w:r>
      <w:r w:rsidR="00F12D3F">
        <w:rPr>
          <w:sz w:val="24"/>
          <w:szCs w:val="24"/>
        </w:rPr>
        <w:t xml:space="preserve"> and the closure of the coalmines, a recent Annual Population Survey conducted by the Office for National Statistics carried out in June 2020 found that only 2</w:t>
      </w:r>
      <w:r w:rsidR="00A15A11">
        <w:rPr>
          <w:sz w:val="24"/>
          <w:szCs w:val="24"/>
        </w:rPr>
        <w:t>9</w:t>
      </w:r>
      <w:r w:rsidR="00F12D3F">
        <w:rPr>
          <w:sz w:val="24"/>
          <w:szCs w:val="24"/>
        </w:rPr>
        <w:t>.6 per cent of people living in Wales aged three and over were able to speak Welsh (Annual Population Survey, 2019-2020)</w:t>
      </w:r>
      <w:r w:rsidR="003265F5">
        <w:rPr>
          <w:sz w:val="24"/>
          <w:szCs w:val="24"/>
        </w:rPr>
        <w:t xml:space="preserve"> (see appendix 1).</w:t>
      </w:r>
    </w:p>
    <w:p w14:paraId="20D3A595" w14:textId="6B9FAD24" w:rsidR="00583FE5" w:rsidRDefault="00F12D3F" w:rsidP="00BE68A0">
      <w:pPr>
        <w:jc w:val="both"/>
        <w:rPr>
          <w:sz w:val="24"/>
          <w:szCs w:val="24"/>
        </w:rPr>
      </w:pPr>
      <w:r>
        <w:rPr>
          <w:sz w:val="24"/>
          <w:szCs w:val="24"/>
        </w:rPr>
        <w:t>Thankfully</w:t>
      </w:r>
      <w:r w:rsidR="00583FE5">
        <w:rPr>
          <w:sz w:val="24"/>
          <w:szCs w:val="24"/>
        </w:rPr>
        <w:t xml:space="preserve">, the Welsh language has become more encouraged and embraced by people living in Wales and a sense of pride now surrounds the Language.  Welsh medium schools are frequently being built in English-speaking areas of Wales and are seen amongst the residents of these areas as a higher status form of education.  Quite different from a century ago when it was virtually outlawed.  Many welsh-born English-speakers class themselves as Welsh, not English even though they speak little </w:t>
      </w:r>
      <w:r w:rsidR="00AD0CDC">
        <w:rPr>
          <w:sz w:val="24"/>
          <w:szCs w:val="24"/>
        </w:rPr>
        <w:t>or none of the language.</w:t>
      </w:r>
    </w:p>
    <w:p w14:paraId="4F9D58F8" w14:textId="206392C6" w:rsidR="00AD0CDC" w:rsidRDefault="00F532AB" w:rsidP="00BE68A0">
      <w:pPr>
        <w:jc w:val="both"/>
        <w:rPr>
          <w:sz w:val="24"/>
          <w:szCs w:val="24"/>
        </w:rPr>
      </w:pPr>
      <w:r>
        <w:rPr>
          <w:sz w:val="24"/>
          <w:szCs w:val="24"/>
        </w:rPr>
        <w:t xml:space="preserve">The Welsh Education Reform Act gave Welsh the status of a core subject in 1988.  </w:t>
      </w:r>
      <w:r w:rsidR="005449B7">
        <w:rPr>
          <w:sz w:val="24"/>
          <w:szCs w:val="24"/>
        </w:rPr>
        <w:t xml:space="preserve">Two years later in 1990, </w:t>
      </w:r>
      <w:r w:rsidR="00F12D3F">
        <w:rPr>
          <w:sz w:val="24"/>
          <w:szCs w:val="24"/>
        </w:rPr>
        <w:t>W</w:t>
      </w:r>
      <w:r w:rsidR="005449B7">
        <w:rPr>
          <w:sz w:val="24"/>
          <w:szCs w:val="24"/>
        </w:rPr>
        <w:t xml:space="preserve">elsh became a compulsory subject for all pupils in key stages 1, 2 and 3.  </w:t>
      </w:r>
      <w:r>
        <w:rPr>
          <w:sz w:val="24"/>
          <w:szCs w:val="24"/>
        </w:rPr>
        <w:t xml:space="preserve">In 1998 the Government of Wales Act brought about the establishment of the National Assembly for Wales which went on to assume power in 1999.  </w:t>
      </w:r>
      <w:r w:rsidR="005449B7">
        <w:rPr>
          <w:sz w:val="24"/>
          <w:szCs w:val="24"/>
        </w:rPr>
        <w:t>That same year, Welsh became a compulsory subject for pupils in key stage 4</w:t>
      </w:r>
      <w:r w:rsidR="00A005C9">
        <w:rPr>
          <w:sz w:val="24"/>
          <w:szCs w:val="24"/>
        </w:rPr>
        <w:t xml:space="preserve"> (Jones, 2014).</w:t>
      </w:r>
    </w:p>
    <w:p w14:paraId="142006A6" w14:textId="77777777" w:rsidR="00996D39" w:rsidRDefault="00996D39" w:rsidP="00BE68A0">
      <w:pPr>
        <w:jc w:val="both"/>
        <w:rPr>
          <w:sz w:val="24"/>
          <w:szCs w:val="24"/>
        </w:rPr>
      </w:pPr>
    </w:p>
    <w:p w14:paraId="79804CF1" w14:textId="77777777" w:rsidR="00996D39" w:rsidRDefault="00996D39" w:rsidP="00BE68A0">
      <w:pPr>
        <w:jc w:val="both"/>
        <w:rPr>
          <w:sz w:val="24"/>
          <w:szCs w:val="24"/>
        </w:rPr>
      </w:pPr>
    </w:p>
    <w:p w14:paraId="4571FB3A" w14:textId="2BABD111" w:rsidR="00996D39" w:rsidRDefault="00A005C9" w:rsidP="00BE68A0">
      <w:pPr>
        <w:jc w:val="both"/>
        <w:rPr>
          <w:sz w:val="24"/>
          <w:szCs w:val="24"/>
        </w:rPr>
      </w:pPr>
      <w:r>
        <w:rPr>
          <w:sz w:val="24"/>
          <w:szCs w:val="24"/>
        </w:rPr>
        <w:lastRenderedPageBreak/>
        <w:t xml:space="preserve">In the light of this, all key stages in welsh schools now practice welsh speaking </w:t>
      </w:r>
      <w:r w:rsidR="00D60B39">
        <w:rPr>
          <w:sz w:val="24"/>
          <w:szCs w:val="24"/>
        </w:rPr>
        <w:t>daily</w:t>
      </w:r>
      <w:r>
        <w:rPr>
          <w:sz w:val="24"/>
          <w:szCs w:val="24"/>
        </w:rPr>
        <w:t xml:space="preserve">.  As early as Flying Start, children of 2 years of age learn Welsh songs singing “Bore da, bore da, </w:t>
      </w:r>
      <w:proofErr w:type="spellStart"/>
      <w:r>
        <w:rPr>
          <w:sz w:val="24"/>
          <w:szCs w:val="24"/>
        </w:rPr>
        <w:t>sut</w:t>
      </w:r>
      <w:proofErr w:type="spellEnd"/>
      <w:r>
        <w:rPr>
          <w:sz w:val="24"/>
          <w:szCs w:val="24"/>
        </w:rPr>
        <w:t xml:space="preserve"> </w:t>
      </w:r>
      <w:proofErr w:type="spellStart"/>
      <w:r>
        <w:rPr>
          <w:sz w:val="24"/>
          <w:szCs w:val="24"/>
        </w:rPr>
        <w:t>wyt</w:t>
      </w:r>
      <w:proofErr w:type="spellEnd"/>
      <w:r>
        <w:rPr>
          <w:sz w:val="24"/>
          <w:szCs w:val="24"/>
        </w:rPr>
        <w:t xml:space="preserve"> </w:t>
      </w:r>
      <w:proofErr w:type="spellStart"/>
      <w:r>
        <w:rPr>
          <w:sz w:val="24"/>
          <w:szCs w:val="24"/>
        </w:rPr>
        <w:t>ti</w:t>
      </w:r>
      <w:proofErr w:type="spellEnd"/>
      <w:r>
        <w:rPr>
          <w:sz w:val="24"/>
          <w:szCs w:val="24"/>
        </w:rPr>
        <w:t xml:space="preserve">?  Sut </w:t>
      </w:r>
      <w:proofErr w:type="spellStart"/>
      <w:r>
        <w:rPr>
          <w:sz w:val="24"/>
          <w:szCs w:val="24"/>
        </w:rPr>
        <w:t>wyt</w:t>
      </w:r>
      <w:proofErr w:type="spellEnd"/>
      <w:r>
        <w:rPr>
          <w:sz w:val="24"/>
          <w:szCs w:val="24"/>
        </w:rPr>
        <w:t xml:space="preserve"> </w:t>
      </w:r>
      <w:proofErr w:type="spellStart"/>
      <w:r>
        <w:rPr>
          <w:sz w:val="24"/>
          <w:szCs w:val="24"/>
        </w:rPr>
        <w:t>ti</w:t>
      </w:r>
      <w:proofErr w:type="spellEnd"/>
      <w:r>
        <w:rPr>
          <w:sz w:val="24"/>
          <w:szCs w:val="24"/>
        </w:rPr>
        <w:t xml:space="preserve">?” and learn to count to </w:t>
      </w:r>
      <w:r w:rsidR="00F12D3F">
        <w:rPr>
          <w:sz w:val="24"/>
          <w:szCs w:val="24"/>
        </w:rPr>
        <w:t>ten</w:t>
      </w:r>
      <w:r>
        <w:rPr>
          <w:sz w:val="24"/>
          <w:szCs w:val="24"/>
        </w:rPr>
        <w:t xml:space="preserve"> in Welsh.  </w:t>
      </w:r>
      <w:r w:rsidR="00D60B39">
        <w:rPr>
          <w:sz w:val="24"/>
          <w:szCs w:val="24"/>
        </w:rPr>
        <w:t>One’s</w:t>
      </w:r>
      <w:r>
        <w:rPr>
          <w:sz w:val="24"/>
          <w:szCs w:val="24"/>
        </w:rPr>
        <w:t xml:space="preserve"> own setting is in year 1, where</w:t>
      </w:r>
      <w:r w:rsidR="00621133">
        <w:rPr>
          <w:sz w:val="24"/>
          <w:szCs w:val="24"/>
        </w:rPr>
        <w:t>,</w:t>
      </w:r>
      <w:r>
        <w:rPr>
          <w:sz w:val="24"/>
          <w:szCs w:val="24"/>
        </w:rPr>
        <w:t xml:space="preserve"> by this time, children </w:t>
      </w:r>
      <w:proofErr w:type="gramStart"/>
      <w:r>
        <w:rPr>
          <w:sz w:val="24"/>
          <w:szCs w:val="24"/>
        </w:rPr>
        <w:t>are able to</w:t>
      </w:r>
      <w:proofErr w:type="gramEnd"/>
      <w:r>
        <w:rPr>
          <w:sz w:val="24"/>
          <w:szCs w:val="24"/>
        </w:rPr>
        <w:t xml:space="preserve"> ask to go to the toilet in welsh, check-in in Welsh and tell us what the weather is like in Welsh. </w:t>
      </w:r>
    </w:p>
    <w:p w14:paraId="3C2AFFAB" w14:textId="40BFBABC" w:rsidR="00A005C9" w:rsidRDefault="00A005C9" w:rsidP="00BE68A0">
      <w:pPr>
        <w:jc w:val="both"/>
        <w:rPr>
          <w:sz w:val="24"/>
          <w:szCs w:val="24"/>
        </w:rPr>
      </w:pPr>
      <w:r>
        <w:rPr>
          <w:sz w:val="24"/>
          <w:szCs w:val="24"/>
        </w:rPr>
        <w:t>Every day the children are asked “</w:t>
      </w:r>
      <w:proofErr w:type="spellStart"/>
      <w:r>
        <w:rPr>
          <w:sz w:val="24"/>
          <w:szCs w:val="24"/>
        </w:rPr>
        <w:t>sut</w:t>
      </w:r>
      <w:proofErr w:type="spellEnd"/>
      <w:r>
        <w:rPr>
          <w:sz w:val="24"/>
          <w:szCs w:val="24"/>
        </w:rPr>
        <w:t xml:space="preserve"> </w:t>
      </w:r>
      <w:proofErr w:type="spellStart"/>
      <w:r>
        <w:rPr>
          <w:sz w:val="24"/>
          <w:szCs w:val="24"/>
        </w:rPr>
        <w:t>wyt</w:t>
      </w:r>
      <w:proofErr w:type="spellEnd"/>
      <w:r>
        <w:rPr>
          <w:sz w:val="24"/>
          <w:szCs w:val="24"/>
        </w:rPr>
        <w:t xml:space="preserve"> </w:t>
      </w:r>
      <w:proofErr w:type="spellStart"/>
      <w:r>
        <w:rPr>
          <w:sz w:val="24"/>
          <w:szCs w:val="24"/>
        </w:rPr>
        <w:t>ti</w:t>
      </w:r>
      <w:proofErr w:type="spellEnd"/>
      <w:r>
        <w:rPr>
          <w:sz w:val="24"/>
          <w:szCs w:val="24"/>
        </w:rPr>
        <w:t>?” to which they respond with either “</w:t>
      </w:r>
      <w:proofErr w:type="spellStart"/>
      <w:r>
        <w:rPr>
          <w:sz w:val="24"/>
          <w:szCs w:val="24"/>
        </w:rPr>
        <w:t>hapus</w:t>
      </w:r>
      <w:proofErr w:type="spellEnd"/>
      <w:r>
        <w:rPr>
          <w:sz w:val="24"/>
          <w:szCs w:val="24"/>
        </w:rPr>
        <w:t>” or “</w:t>
      </w:r>
      <w:proofErr w:type="spellStart"/>
      <w:r>
        <w:rPr>
          <w:sz w:val="24"/>
          <w:szCs w:val="24"/>
        </w:rPr>
        <w:t>drist</w:t>
      </w:r>
      <w:proofErr w:type="spellEnd"/>
      <w:r>
        <w:rPr>
          <w:sz w:val="24"/>
          <w:szCs w:val="24"/>
        </w:rPr>
        <w:t xml:space="preserve">”.  </w:t>
      </w:r>
      <w:r w:rsidR="00621133">
        <w:rPr>
          <w:sz w:val="24"/>
          <w:szCs w:val="24"/>
        </w:rPr>
        <w:t>When asked “pam?” they then answer why in English.  The class teacher also asks “</w:t>
      </w:r>
      <w:proofErr w:type="spellStart"/>
      <w:r w:rsidR="00621133">
        <w:rPr>
          <w:sz w:val="24"/>
          <w:szCs w:val="24"/>
        </w:rPr>
        <w:t>sut</w:t>
      </w:r>
      <w:proofErr w:type="spellEnd"/>
      <w:r w:rsidR="00621133">
        <w:rPr>
          <w:sz w:val="24"/>
          <w:szCs w:val="24"/>
        </w:rPr>
        <w:t xml:space="preserve"> </w:t>
      </w:r>
      <w:proofErr w:type="spellStart"/>
      <w:r w:rsidR="00621133">
        <w:rPr>
          <w:sz w:val="24"/>
          <w:szCs w:val="24"/>
        </w:rPr>
        <w:t>mae’r</w:t>
      </w:r>
      <w:proofErr w:type="spellEnd"/>
      <w:r w:rsidR="00621133">
        <w:rPr>
          <w:sz w:val="24"/>
          <w:szCs w:val="24"/>
        </w:rPr>
        <w:t xml:space="preserve"> </w:t>
      </w:r>
      <w:proofErr w:type="spellStart"/>
      <w:r w:rsidR="00621133">
        <w:rPr>
          <w:sz w:val="24"/>
          <w:szCs w:val="24"/>
        </w:rPr>
        <w:t>tywydd</w:t>
      </w:r>
      <w:proofErr w:type="spellEnd"/>
      <w:r w:rsidR="00621133">
        <w:rPr>
          <w:sz w:val="24"/>
          <w:szCs w:val="24"/>
        </w:rPr>
        <w:t xml:space="preserve"> </w:t>
      </w:r>
      <w:proofErr w:type="spellStart"/>
      <w:r w:rsidR="00621133">
        <w:rPr>
          <w:sz w:val="24"/>
          <w:szCs w:val="24"/>
        </w:rPr>
        <w:t>heddiw</w:t>
      </w:r>
      <w:proofErr w:type="spellEnd"/>
      <w:r w:rsidR="00621133">
        <w:rPr>
          <w:sz w:val="24"/>
          <w:szCs w:val="24"/>
        </w:rPr>
        <w:t>?” to which the children then answer in Welsh what the weather is like outside today.</w:t>
      </w:r>
    </w:p>
    <w:p w14:paraId="3BF25170" w14:textId="03955B55" w:rsidR="00621133" w:rsidRDefault="00621133" w:rsidP="00BE68A0">
      <w:pPr>
        <w:jc w:val="both"/>
        <w:rPr>
          <w:sz w:val="24"/>
          <w:szCs w:val="24"/>
        </w:rPr>
      </w:pPr>
      <w:r>
        <w:rPr>
          <w:sz w:val="24"/>
          <w:szCs w:val="24"/>
        </w:rPr>
        <w:t xml:space="preserve">Most Welsh schools have resources from </w:t>
      </w:r>
      <w:proofErr w:type="spellStart"/>
      <w:r>
        <w:rPr>
          <w:sz w:val="24"/>
          <w:szCs w:val="24"/>
        </w:rPr>
        <w:t>Tric</w:t>
      </w:r>
      <w:proofErr w:type="spellEnd"/>
      <w:r>
        <w:rPr>
          <w:sz w:val="24"/>
          <w:szCs w:val="24"/>
        </w:rPr>
        <w:t xml:space="preserve"> a </w:t>
      </w:r>
      <w:proofErr w:type="spellStart"/>
      <w:r>
        <w:rPr>
          <w:sz w:val="24"/>
          <w:szCs w:val="24"/>
        </w:rPr>
        <w:t>Chlic</w:t>
      </w:r>
      <w:proofErr w:type="spellEnd"/>
      <w:r w:rsidR="00AF5B89">
        <w:rPr>
          <w:sz w:val="24"/>
          <w:szCs w:val="24"/>
        </w:rPr>
        <w:t xml:space="preserve"> (see appendix </w:t>
      </w:r>
      <w:r w:rsidR="003265F5">
        <w:rPr>
          <w:sz w:val="24"/>
          <w:szCs w:val="24"/>
        </w:rPr>
        <w:t>2</w:t>
      </w:r>
      <w:r w:rsidR="00AF5B89">
        <w:rPr>
          <w:sz w:val="24"/>
          <w:szCs w:val="24"/>
        </w:rPr>
        <w:t>)</w:t>
      </w:r>
      <w:r>
        <w:rPr>
          <w:sz w:val="24"/>
          <w:szCs w:val="24"/>
        </w:rPr>
        <w:t xml:space="preserve">, which </w:t>
      </w:r>
      <w:r w:rsidR="004A7E86">
        <w:rPr>
          <w:sz w:val="24"/>
          <w:szCs w:val="24"/>
        </w:rPr>
        <w:t>is an original Welsh phonics  scheme which has been adapted for schools that teach welsh as a second language (</w:t>
      </w:r>
      <w:hyperlink r:id="rId16" w:history="1">
        <w:r w:rsidR="004A7E86" w:rsidRPr="00CD13D4">
          <w:rPr>
            <w:rStyle w:val="Hyperlink"/>
            <w:sz w:val="24"/>
            <w:szCs w:val="24"/>
          </w:rPr>
          <w:t>www.peniarth.cymru</w:t>
        </w:r>
      </w:hyperlink>
      <w:r w:rsidR="004A7E86">
        <w:rPr>
          <w:sz w:val="24"/>
          <w:szCs w:val="24"/>
        </w:rPr>
        <w:t xml:space="preserve">, accessed </w:t>
      </w:r>
      <w:r w:rsidR="00037DF7">
        <w:rPr>
          <w:sz w:val="24"/>
          <w:szCs w:val="24"/>
        </w:rPr>
        <w:t>8/11/20)</w:t>
      </w:r>
      <w:r w:rsidR="004A7E86">
        <w:rPr>
          <w:sz w:val="24"/>
          <w:szCs w:val="24"/>
        </w:rPr>
        <w:t xml:space="preserve">.  These resources </w:t>
      </w:r>
      <w:r>
        <w:rPr>
          <w:sz w:val="24"/>
          <w:szCs w:val="24"/>
        </w:rPr>
        <w:t>are used frequently throughout the school week to assist the children with welsh letter sounds and vocabulary.</w:t>
      </w:r>
    </w:p>
    <w:p w14:paraId="4B978EFD" w14:textId="08ACC589" w:rsidR="00621133" w:rsidRDefault="00D60B39" w:rsidP="00BE68A0">
      <w:pPr>
        <w:jc w:val="both"/>
        <w:rPr>
          <w:sz w:val="24"/>
          <w:szCs w:val="24"/>
        </w:rPr>
      </w:pPr>
      <w:r>
        <w:rPr>
          <w:sz w:val="24"/>
          <w:szCs w:val="24"/>
        </w:rPr>
        <w:t>One’s</w:t>
      </w:r>
      <w:r w:rsidR="00621133">
        <w:rPr>
          <w:sz w:val="24"/>
          <w:szCs w:val="24"/>
        </w:rPr>
        <w:t xml:space="preserve"> own setting watches episodes of </w:t>
      </w:r>
      <w:proofErr w:type="spellStart"/>
      <w:r w:rsidR="00621133">
        <w:rPr>
          <w:sz w:val="24"/>
          <w:szCs w:val="24"/>
        </w:rPr>
        <w:t>F</w:t>
      </w:r>
      <w:r w:rsidR="003522D2">
        <w:rPr>
          <w:sz w:val="24"/>
          <w:szCs w:val="24"/>
        </w:rPr>
        <w:t>f</w:t>
      </w:r>
      <w:r w:rsidR="00621133">
        <w:rPr>
          <w:sz w:val="24"/>
          <w:szCs w:val="24"/>
        </w:rPr>
        <w:t>lic</w:t>
      </w:r>
      <w:proofErr w:type="spellEnd"/>
      <w:r w:rsidR="00621133">
        <w:rPr>
          <w:sz w:val="24"/>
          <w:szCs w:val="24"/>
        </w:rPr>
        <w:t xml:space="preserve"> a </w:t>
      </w:r>
      <w:proofErr w:type="spellStart"/>
      <w:r w:rsidR="00621133">
        <w:rPr>
          <w:sz w:val="24"/>
          <w:szCs w:val="24"/>
        </w:rPr>
        <w:t>F</w:t>
      </w:r>
      <w:r w:rsidR="003522D2">
        <w:rPr>
          <w:sz w:val="24"/>
          <w:szCs w:val="24"/>
        </w:rPr>
        <w:t>f</w:t>
      </w:r>
      <w:r w:rsidR="00621133">
        <w:rPr>
          <w:sz w:val="24"/>
          <w:szCs w:val="24"/>
        </w:rPr>
        <w:t>lac</w:t>
      </w:r>
      <w:proofErr w:type="spellEnd"/>
      <w:r w:rsidR="00621133">
        <w:rPr>
          <w:sz w:val="24"/>
          <w:szCs w:val="24"/>
        </w:rPr>
        <w:t xml:space="preserve"> from the S4C channel </w:t>
      </w:r>
      <w:r w:rsidR="00AF5B89">
        <w:rPr>
          <w:sz w:val="24"/>
          <w:szCs w:val="24"/>
        </w:rPr>
        <w:t xml:space="preserve">(see appendix </w:t>
      </w:r>
      <w:r w:rsidR="003265F5">
        <w:rPr>
          <w:sz w:val="24"/>
          <w:szCs w:val="24"/>
        </w:rPr>
        <w:t>3</w:t>
      </w:r>
      <w:r w:rsidR="00AF5B89">
        <w:rPr>
          <w:sz w:val="24"/>
          <w:szCs w:val="24"/>
        </w:rPr>
        <w:t xml:space="preserve">) </w:t>
      </w:r>
      <w:r w:rsidR="00621133">
        <w:rPr>
          <w:sz w:val="24"/>
          <w:szCs w:val="24"/>
        </w:rPr>
        <w:t>which the foundation phase children really enjoy and is easy to understand for them as it uses a lot of incidental welsh and gestures to help the children associate welsh words with actions.</w:t>
      </w:r>
    </w:p>
    <w:p w14:paraId="697FF380" w14:textId="40D8396A" w:rsidR="00037DF7" w:rsidRDefault="00AF5B89" w:rsidP="00C04906">
      <w:pPr>
        <w:jc w:val="both"/>
        <w:rPr>
          <w:sz w:val="24"/>
          <w:szCs w:val="24"/>
        </w:rPr>
      </w:pPr>
      <w:r>
        <w:rPr>
          <w:sz w:val="24"/>
          <w:szCs w:val="24"/>
        </w:rPr>
        <w:t>During the morning and afternoon registers, children are encouraged to answer “</w:t>
      </w:r>
      <w:proofErr w:type="spellStart"/>
      <w:r>
        <w:rPr>
          <w:sz w:val="24"/>
          <w:szCs w:val="24"/>
        </w:rPr>
        <w:t>yma</w:t>
      </w:r>
      <w:proofErr w:type="spellEnd"/>
      <w:r>
        <w:rPr>
          <w:sz w:val="24"/>
          <w:szCs w:val="24"/>
        </w:rPr>
        <w:t>” instead of “here” when their name is called and to answer the dinner register with either “</w:t>
      </w:r>
      <w:proofErr w:type="spellStart"/>
      <w:r>
        <w:rPr>
          <w:sz w:val="24"/>
          <w:szCs w:val="24"/>
        </w:rPr>
        <w:t>cinio</w:t>
      </w:r>
      <w:proofErr w:type="spellEnd"/>
      <w:r>
        <w:rPr>
          <w:sz w:val="24"/>
          <w:szCs w:val="24"/>
        </w:rPr>
        <w:t xml:space="preserve"> </w:t>
      </w:r>
      <w:proofErr w:type="spellStart"/>
      <w:r>
        <w:rPr>
          <w:sz w:val="24"/>
          <w:szCs w:val="24"/>
        </w:rPr>
        <w:t>bwyth</w:t>
      </w:r>
      <w:proofErr w:type="spellEnd"/>
      <w:r>
        <w:rPr>
          <w:sz w:val="24"/>
          <w:szCs w:val="24"/>
        </w:rPr>
        <w:t>” or “</w:t>
      </w:r>
      <w:proofErr w:type="spellStart"/>
      <w:r>
        <w:rPr>
          <w:sz w:val="24"/>
          <w:szCs w:val="24"/>
        </w:rPr>
        <w:t>brechdanau</w:t>
      </w:r>
      <w:proofErr w:type="spellEnd"/>
      <w:r>
        <w:rPr>
          <w:sz w:val="24"/>
          <w:szCs w:val="24"/>
        </w:rPr>
        <w:t xml:space="preserve">”.  In year 1, the children are taught the game “Faint O </w:t>
      </w:r>
      <w:proofErr w:type="spellStart"/>
      <w:r>
        <w:rPr>
          <w:sz w:val="24"/>
          <w:szCs w:val="24"/>
        </w:rPr>
        <w:t>Gloch</w:t>
      </w:r>
      <w:proofErr w:type="spellEnd"/>
      <w:r>
        <w:rPr>
          <w:sz w:val="24"/>
          <w:szCs w:val="24"/>
        </w:rPr>
        <w:t xml:space="preserve">, Mr </w:t>
      </w:r>
      <w:proofErr w:type="spellStart"/>
      <w:r>
        <w:rPr>
          <w:sz w:val="24"/>
          <w:szCs w:val="24"/>
        </w:rPr>
        <w:t>Blaidd</w:t>
      </w:r>
      <w:proofErr w:type="spellEnd"/>
      <w:r>
        <w:rPr>
          <w:sz w:val="24"/>
          <w:szCs w:val="24"/>
        </w:rPr>
        <w:t>” which is “What’s the Time Mr Wolf” in welsh</w:t>
      </w:r>
      <w:r w:rsidR="00BE68A0">
        <w:rPr>
          <w:sz w:val="24"/>
          <w:szCs w:val="24"/>
        </w:rPr>
        <w:t xml:space="preserve"> (see appendix </w:t>
      </w:r>
      <w:r w:rsidR="003265F5">
        <w:rPr>
          <w:sz w:val="24"/>
          <w:szCs w:val="24"/>
        </w:rPr>
        <w:t>4</w:t>
      </w:r>
      <w:r w:rsidR="00BE68A0">
        <w:rPr>
          <w:sz w:val="24"/>
          <w:szCs w:val="24"/>
        </w:rPr>
        <w:t>)</w:t>
      </w:r>
      <w:r>
        <w:rPr>
          <w:sz w:val="24"/>
          <w:szCs w:val="24"/>
        </w:rPr>
        <w:t>.  The children are asked to answer the time (</w:t>
      </w:r>
      <w:proofErr w:type="spellStart"/>
      <w:r w:rsidR="00BE68A0">
        <w:rPr>
          <w:sz w:val="24"/>
          <w:szCs w:val="24"/>
        </w:rPr>
        <w:t>eg.</w:t>
      </w:r>
      <w:proofErr w:type="spellEnd"/>
      <w:r w:rsidR="00BE68A0">
        <w:rPr>
          <w:sz w:val="24"/>
          <w:szCs w:val="24"/>
        </w:rPr>
        <w:t xml:space="preserve"> </w:t>
      </w:r>
      <w:r>
        <w:rPr>
          <w:sz w:val="24"/>
          <w:szCs w:val="24"/>
        </w:rPr>
        <w:t xml:space="preserve">tri o </w:t>
      </w:r>
      <w:proofErr w:type="spellStart"/>
      <w:r>
        <w:rPr>
          <w:sz w:val="24"/>
          <w:szCs w:val="24"/>
        </w:rPr>
        <w:t>gloch</w:t>
      </w:r>
      <w:proofErr w:type="spellEnd"/>
      <w:r w:rsidR="00BE68A0">
        <w:rPr>
          <w:sz w:val="24"/>
          <w:szCs w:val="24"/>
        </w:rPr>
        <w:t xml:space="preserve">) </w:t>
      </w:r>
      <w:r>
        <w:rPr>
          <w:sz w:val="24"/>
          <w:szCs w:val="24"/>
        </w:rPr>
        <w:t>and count their steps in welsh.  When it is “</w:t>
      </w:r>
      <w:proofErr w:type="spellStart"/>
      <w:r w:rsidR="006C489C">
        <w:rPr>
          <w:sz w:val="24"/>
          <w:szCs w:val="24"/>
        </w:rPr>
        <w:t>A</w:t>
      </w:r>
      <w:r>
        <w:rPr>
          <w:sz w:val="24"/>
          <w:szCs w:val="24"/>
        </w:rPr>
        <w:t>mser</w:t>
      </w:r>
      <w:proofErr w:type="spellEnd"/>
      <w:r>
        <w:rPr>
          <w:sz w:val="24"/>
          <w:szCs w:val="24"/>
        </w:rPr>
        <w:t xml:space="preserve"> </w:t>
      </w:r>
      <w:proofErr w:type="spellStart"/>
      <w:r>
        <w:rPr>
          <w:sz w:val="24"/>
          <w:szCs w:val="24"/>
        </w:rPr>
        <w:t>Cinio</w:t>
      </w:r>
      <w:proofErr w:type="spellEnd"/>
      <w:r>
        <w:rPr>
          <w:sz w:val="24"/>
          <w:szCs w:val="24"/>
        </w:rPr>
        <w:t>”</w:t>
      </w:r>
      <w:r w:rsidR="003522D2">
        <w:rPr>
          <w:sz w:val="24"/>
          <w:szCs w:val="24"/>
        </w:rPr>
        <w:t xml:space="preserve"> (lunchtime)</w:t>
      </w:r>
      <w:r>
        <w:rPr>
          <w:sz w:val="24"/>
          <w:szCs w:val="24"/>
        </w:rPr>
        <w:t xml:space="preserve">, the child who is currently the wolf </w:t>
      </w:r>
      <w:r w:rsidR="00037DF7">
        <w:rPr>
          <w:sz w:val="24"/>
          <w:szCs w:val="24"/>
        </w:rPr>
        <w:t>must then</w:t>
      </w:r>
      <w:r>
        <w:rPr>
          <w:sz w:val="24"/>
          <w:szCs w:val="24"/>
        </w:rPr>
        <w:t xml:space="preserve"> chase the other children </w:t>
      </w:r>
      <w:r w:rsidR="00BE68A0">
        <w:rPr>
          <w:sz w:val="24"/>
          <w:szCs w:val="24"/>
        </w:rPr>
        <w:t xml:space="preserve">in order </w:t>
      </w:r>
      <w:r>
        <w:rPr>
          <w:sz w:val="24"/>
          <w:szCs w:val="24"/>
        </w:rPr>
        <w:t xml:space="preserve">to catch the next wolf. </w:t>
      </w:r>
      <w:r w:rsidR="003522D2">
        <w:rPr>
          <w:sz w:val="24"/>
          <w:szCs w:val="24"/>
        </w:rPr>
        <w:t xml:space="preserve"> Prior to playing the game, the welsh times on the clock are completed on the worksheet to give the children prior knowledge of the welsh translations before the game starts.  </w:t>
      </w:r>
      <w:r>
        <w:rPr>
          <w:sz w:val="24"/>
          <w:szCs w:val="24"/>
        </w:rPr>
        <w:t xml:space="preserve"> </w:t>
      </w:r>
      <w:r w:rsidR="00BE68A0">
        <w:rPr>
          <w:sz w:val="24"/>
          <w:szCs w:val="24"/>
        </w:rPr>
        <w:t>Once the game has been practiced enough, t</w:t>
      </w:r>
      <w:r>
        <w:rPr>
          <w:sz w:val="24"/>
          <w:szCs w:val="24"/>
        </w:rPr>
        <w:t xml:space="preserve">he children can then </w:t>
      </w:r>
      <w:r w:rsidR="00037DF7">
        <w:rPr>
          <w:sz w:val="24"/>
          <w:szCs w:val="24"/>
        </w:rPr>
        <w:t xml:space="preserve">often </w:t>
      </w:r>
      <w:r>
        <w:rPr>
          <w:sz w:val="24"/>
          <w:szCs w:val="24"/>
        </w:rPr>
        <w:t xml:space="preserve">be seen playing it amongst themselves in the playground during their </w:t>
      </w:r>
      <w:r w:rsidR="006C489C">
        <w:rPr>
          <w:sz w:val="24"/>
          <w:szCs w:val="24"/>
        </w:rPr>
        <w:t xml:space="preserve">own </w:t>
      </w:r>
      <w:r>
        <w:rPr>
          <w:sz w:val="24"/>
          <w:szCs w:val="24"/>
        </w:rPr>
        <w:t>playtime.</w:t>
      </w:r>
      <w:r w:rsidR="00C04906" w:rsidRPr="00C04906">
        <w:rPr>
          <w:sz w:val="24"/>
          <w:szCs w:val="24"/>
        </w:rPr>
        <w:t xml:space="preserve"> </w:t>
      </w:r>
    </w:p>
    <w:p w14:paraId="020CC5E1" w14:textId="61BEF890" w:rsidR="00C04906" w:rsidRDefault="00C04906" w:rsidP="00C04906">
      <w:pPr>
        <w:jc w:val="both"/>
        <w:rPr>
          <w:sz w:val="24"/>
          <w:szCs w:val="24"/>
        </w:rPr>
      </w:pPr>
      <w:r>
        <w:rPr>
          <w:sz w:val="24"/>
          <w:szCs w:val="24"/>
        </w:rPr>
        <w:t xml:space="preserve">Far from punishing children for using Welsh, children are now rewarded for using it in English medium schools by giving out certificates from </w:t>
      </w:r>
      <w:proofErr w:type="spellStart"/>
      <w:r>
        <w:rPr>
          <w:sz w:val="24"/>
          <w:szCs w:val="24"/>
        </w:rPr>
        <w:t>Crw</w:t>
      </w:r>
      <w:proofErr w:type="spellEnd"/>
      <w:r>
        <w:rPr>
          <w:sz w:val="24"/>
          <w:szCs w:val="24"/>
        </w:rPr>
        <w:t xml:space="preserve"> </w:t>
      </w:r>
      <w:proofErr w:type="spellStart"/>
      <w:r>
        <w:rPr>
          <w:sz w:val="24"/>
          <w:szCs w:val="24"/>
        </w:rPr>
        <w:t>Cymraig</w:t>
      </w:r>
      <w:proofErr w:type="spellEnd"/>
      <w:r>
        <w:rPr>
          <w:sz w:val="24"/>
          <w:szCs w:val="24"/>
        </w:rPr>
        <w:t>.  The class teachers nominate a pupil from their class who they have heard using a lot of Welsh through</w:t>
      </w:r>
      <w:r w:rsidR="00037DF7">
        <w:rPr>
          <w:sz w:val="24"/>
          <w:szCs w:val="24"/>
        </w:rPr>
        <w:t>out</w:t>
      </w:r>
      <w:r>
        <w:rPr>
          <w:sz w:val="24"/>
          <w:szCs w:val="24"/>
        </w:rPr>
        <w:t xml:space="preserve"> the last month to receive the reward.  </w:t>
      </w:r>
      <w:proofErr w:type="spellStart"/>
      <w:r>
        <w:rPr>
          <w:sz w:val="24"/>
          <w:szCs w:val="24"/>
        </w:rPr>
        <w:t>Crw</w:t>
      </w:r>
      <w:proofErr w:type="spellEnd"/>
      <w:r>
        <w:rPr>
          <w:sz w:val="24"/>
          <w:szCs w:val="24"/>
        </w:rPr>
        <w:t xml:space="preserve"> </w:t>
      </w:r>
      <w:proofErr w:type="spellStart"/>
      <w:r>
        <w:rPr>
          <w:sz w:val="24"/>
          <w:szCs w:val="24"/>
        </w:rPr>
        <w:t>Cymraig</w:t>
      </w:r>
      <w:proofErr w:type="spellEnd"/>
      <w:r>
        <w:rPr>
          <w:sz w:val="24"/>
          <w:szCs w:val="24"/>
        </w:rPr>
        <w:t xml:space="preserve"> are a group of students (usually from Key Stage 2) who work with the headteacher to promote the Welsh language throughout the school.  Each individual class also has their own rewards system for pupils using Welsh using the Welsh Dragons Tail (see appendix </w:t>
      </w:r>
      <w:r w:rsidR="003265F5">
        <w:rPr>
          <w:sz w:val="24"/>
          <w:szCs w:val="24"/>
        </w:rPr>
        <w:t>5</w:t>
      </w:r>
      <w:r>
        <w:rPr>
          <w:sz w:val="24"/>
          <w:szCs w:val="24"/>
        </w:rPr>
        <w:t>).  The more Welsh words and phrases a child uses, the further up the tail they go.  It adds a little healthy competition with</w:t>
      </w:r>
      <w:r w:rsidR="00693159">
        <w:rPr>
          <w:sz w:val="24"/>
          <w:szCs w:val="24"/>
        </w:rPr>
        <w:t xml:space="preserve">in the class to see who reaches the top </w:t>
      </w:r>
      <w:r w:rsidR="00037DF7">
        <w:rPr>
          <w:sz w:val="24"/>
          <w:szCs w:val="24"/>
        </w:rPr>
        <w:t xml:space="preserve">of the tail </w:t>
      </w:r>
      <w:r w:rsidR="00693159">
        <w:rPr>
          <w:sz w:val="24"/>
          <w:szCs w:val="24"/>
        </w:rPr>
        <w:t>first</w:t>
      </w:r>
      <w:r>
        <w:rPr>
          <w:sz w:val="24"/>
          <w:szCs w:val="24"/>
        </w:rPr>
        <w:t>.</w:t>
      </w:r>
    </w:p>
    <w:p w14:paraId="49028724" w14:textId="77777777" w:rsidR="00696330" w:rsidRDefault="00C04906" w:rsidP="00C04906">
      <w:pPr>
        <w:jc w:val="both"/>
        <w:rPr>
          <w:sz w:val="24"/>
          <w:szCs w:val="24"/>
        </w:rPr>
      </w:pPr>
      <w:r>
        <w:rPr>
          <w:sz w:val="24"/>
          <w:szCs w:val="24"/>
        </w:rPr>
        <w:t>Using rewards to encourage using Welsh is based on Skinners theory of Operant Conditioning.  By rewarding positive behaviour, the child is more likely to repeat it.  Similarly, by punishing unwanted behaviour</w:t>
      </w:r>
      <w:r w:rsidR="003C6030">
        <w:rPr>
          <w:sz w:val="24"/>
          <w:szCs w:val="24"/>
        </w:rPr>
        <w:t xml:space="preserve"> (like using Welsh in the 19</w:t>
      </w:r>
      <w:r w:rsidR="003C6030" w:rsidRPr="003C6030">
        <w:rPr>
          <w:sz w:val="24"/>
          <w:szCs w:val="24"/>
          <w:vertAlign w:val="superscript"/>
        </w:rPr>
        <w:t>th</w:t>
      </w:r>
      <w:r w:rsidR="003C6030">
        <w:rPr>
          <w:sz w:val="24"/>
          <w:szCs w:val="24"/>
        </w:rPr>
        <w:t xml:space="preserve"> century), the child is less likely to repeat it (Skinner, 1953).</w:t>
      </w:r>
      <w:r w:rsidR="006C489C">
        <w:rPr>
          <w:sz w:val="24"/>
          <w:szCs w:val="24"/>
        </w:rPr>
        <w:t xml:space="preserve">  Speaking in Welsh for a child or young person </w:t>
      </w:r>
      <w:r w:rsidR="00D73DE5">
        <w:rPr>
          <w:sz w:val="24"/>
          <w:szCs w:val="24"/>
        </w:rPr>
        <w:t>whose</w:t>
      </w:r>
      <w:r w:rsidR="006C489C">
        <w:rPr>
          <w:sz w:val="24"/>
          <w:szCs w:val="24"/>
        </w:rPr>
        <w:t xml:space="preserve"> first language is not Welsh is not an easy thing to do.  If that child can see no gain from speaking it, they are not likely to use it as often as they would when there is some sort of positive aspect to it.  If children can have the positive reinforcement that speaking Welsh will get them something nice, or give them a good feeling, they are far more likely to use it as often as they are able to.</w:t>
      </w:r>
    </w:p>
    <w:p w14:paraId="76C63FC1" w14:textId="773B2484" w:rsidR="00DF2CD8" w:rsidRDefault="00C527DB" w:rsidP="00C04906">
      <w:pPr>
        <w:jc w:val="both"/>
        <w:rPr>
          <w:sz w:val="24"/>
          <w:szCs w:val="24"/>
        </w:rPr>
      </w:pPr>
      <w:r>
        <w:rPr>
          <w:sz w:val="24"/>
          <w:szCs w:val="24"/>
        </w:rPr>
        <w:lastRenderedPageBreak/>
        <w:t>Professor Jim Cummins is one of the world</w:t>
      </w:r>
      <w:r>
        <w:rPr>
          <w:sz w:val="24"/>
          <w:szCs w:val="24"/>
        </w:rPr>
        <w:t>’</w:t>
      </w:r>
      <w:r>
        <w:rPr>
          <w:sz w:val="24"/>
          <w:szCs w:val="24"/>
        </w:rPr>
        <w:t xml:space="preserve">s leading authorities on bilingual education and second language acquisition.  He believes that to successfully teach children and young people a second language, a simple lesson once or twice a week will ultimately achieve very little </w:t>
      </w:r>
      <w:r>
        <w:rPr>
          <w:sz w:val="24"/>
          <w:szCs w:val="24"/>
        </w:rPr>
        <w:t xml:space="preserve">in the way of </w:t>
      </w:r>
      <w:r>
        <w:rPr>
          <w:sz w:val="24"/>
          <w:szCs w:val="24"/>
        </w:rPr>
        <w:t>progress.  Cummins says that the best method of teaching a second language is to incorporate it into everyday life within the school.</w:t>
      </w:r>
      <w:r>
        <w:rPr>
          <w:sz w:val="24"/>
          <w:szCs w:val="24"/>
        </w:rPr>
        <w:t xml:space="preserve">  He developed the theory of BICS (Basic Interpersonal Communication Skills), CALP (Cognitive Academic Language Proficiency) and CULP (Common Underlying Language Proficiency).  </w:t>
      </w:r>
      <w:r w:rsidR="00952F3D">
        <w:rPr>
          <w:sz w:val="24"/>
          <w:szCs w:val="24"/>
        </w:rPr>
        <w:t xml:space="preserve">BICS is the language that is necessary for day to day living including informal conversations with friends or family.  CALP is a more academic language that will be used in the classroom and in professional </w:t>
      </w:r>
      <w:r w:rsidR="005673CD">
        <w:rPr>
          <w:sz w:val="24"/>
          <w:szCs w:val="24"/>
        </w:rPr>
        <w:t>settings</w:t>
      </w:r>
      <w:r w:rsidR="00952F3D">
        <w:rPr>
          <w:sz w:val="24"/>
          <w:szCs w:val="24"/>
        </w:rPr>
        <w:t>.  The better a child’s CALP is, the better the ability to learn a second language.  In other words, the second language grows from the foundation of the first.  Cummins</w:t>
      </w:r>
      <w:r w:rsidR="00DF2CD8">
        <w:rPr>
          <w:sz w:val="24"/>
          <w:szCs w:val="24"/>
        </w:rPr>
        <w:t>’</w:t>
      </w:r>
      <w:r w:rsidR="00952F3D">
        <w:rPr>
          <w:sz w:val="24"/>
          <w:szCs w:val="24"/>
        </w:rPr>
        <w:t xml:space="preserve"> studies of second language learners indicates that a child can develop BICS</w:t>
      </w:r>
      <w:r w:rsidR="00DF2CD8">
        <w:rPr>
          <w:sz w:val="24"/>
          <w:szCs w:val="24"/>
        </w:rPr>
        <w:t xml:space="preserve"> in two years, but it takes five to seven years for a child to work on the same level as native speakers in CALP.  CULP is the language knowledge and skills that students develop as they learn one language that can then help them to learn other languages (Cummins, 2013).</w:t>
      </w:r>
    </w:p>
    <w:p w14:paraId="7F940A2F" w14:textId="1F901D71" w:rsidR="003C6030" w:rsidRDefault="003C6030" w:rsidP="00C04906">
      <w:pPr>
        <w:jc w:val="both"/>
        <w:rPr>
          <w:sz w:val="24"/>
          <w:szCs w:val="24"/>
        </w:rPr>
      </w:pPr>
      <w:r>
        <w:rPr>
          <w:sz w:val="24"/>
          <w:szCs w:val="24"/>
        </w:rPr>
        <w:t>By repeating the Welsh language regularly throughout the school day, it becomes commonplace among both the staff and children in that school.  Children learn by doing and seeing, so if the adults are using Welsh regularly, the children will automatically learn it, understand it and use it</w:t>
      </w:r>
      <w:r w:rsidR="00037DF7">
        <w:rPr>
          <w:sz w:val="24"/>
          <w:szCs w:val="24"/>
        </w:rPr>
        <w:t xml:space="preserve"> themselves</w:t>
      </w:r>
      <w:r>
        <w:rPr>
          <w:sz w:val="24"/>
          <w:szCs w:val="24"/>
        </w:rPr>
        <w:t>.  Using Vygotsky’s theory of “Scaffolding”</w:t>
      </w:r>
      <w:r w:rsidR="006C5803">
        <w:rPr>
          <w:sz w:val="24"/>
          <w:szCs w:val="24"/>
        </w:rPr>
        <w:t xml:space="preserve"> (Bates, 2019)</w:t>
      </w:r>
      <w:r>
        <w:rPr>
          <w:sz w:val="24"/>
          <w:szCs w:val="24"/>
        </w:rPr>
        <w:t xml:space="preserve">, children who have no Welsh speakers in their family or who have never heard or spoken welsh before are able to </w:t>
      </w:r>
      <w:r w:rsidR="006C5803">
        <w:rPr>
          <w:sz w:val="24"/>
          <w:szCs w:val="24"/>
        </w:rPr>
        <w:t>learn Welsh words and phrases</w:t>
      </w:r>
      <w:r>
        <w:rPr>
          <w:sz w:val="24"/>
          <w:szCs w:val="24"/>
        </w:rPr>
        <w:t xml:space="preserve"> and find themselves using </w:t>
      </w:r>
      <w:r w:rsidR="006C5803">
        <w:rPr>
          <w:sz w:val="24"/>
          <w:szCs w:val="24"/>
        </w:rPr>
        <w:t>them</w:t>
      </w:r>
      <w:r>
        <w:rPr>
          <w:sz w:val="24"/>
          <w:szCs w:val="24"/>
        </w:rPr>
        <w:t xml:space="preserve"> without even </w:t>
      </w:r>
      <w:r w:rsidR="00037DF7">
        <w:rPr>
          <w:sz w:val="24"/>
          <w:szCs w:val="24"/>
        </w:rPr>
        <w:t xml:space="preserve">consciously </w:t>
      </w:r>
      <w:r>
        <w:rPr>
          <w:sz w:val="24"/>
          <w:szCs w:val="24"/>
        </w:rPr>
        <w:t xml:space="preserve">thinking about it.  By using Welsh </w:t>
      </w:r>
      <w:r w:rsidR="00037DF7">
        <w:rPr>
          <w:sz w:val="24"/>
          <w:szCs w:val="24"/>
        </w:rPr>
        <w:t>during</w:t>
      </w:r>
      <w:r>
        <w:rPr>
          <w:sz w:val="24"/>
          <w:szCs w:val="24"/>
        </w:rPr>
        <w:t xml:space="preserve"> </w:t>
      </w:r>
      <w:r w:rsidR="00432F2D">
        <w:rPr>
          <w:sz w:val="24"/>
          <w:szCs w:val="24"/>
        </w:rPr>
        <w:t xml:space="preserve">activities that are repeated every day, the children will </w:t>
      </w:r>
      <w:r w:rsidR="00037DF7">
        <w:rPr>
          <w:sz w:val="24"/>
          <w:szCs w:val="24"/>
        </w:rPr>
        <w:t xml:space="preserve">also </w:t>
      </w:r>
      <w:r w:rsidR="00432F2D">
        <w:rPr>
          <w:sz w:val="24"/>
          <w:szCs w:val="24"/>
        </w:rPr>
        <w:t xml:space="preserve">begin to use it because they associate that task </w:t>
      </w:r>
      <w:r w:rsidR="006C489C">
        <w:rPr>
          <w:sz w:val="24"/>
          <w:szCs w:val="24"/>
        </w:rPr>
        <w:t xml:space="preserve">or that activity </w:t>
      </w:r>
      <w:r w:rsidR="00432F2D">
        <w:rPr>
          <w:sz w:val="24"/>
          <w:szCs w:val="24"/>
        </w:rPr>
        <w:t>with the welsh meaning instead of the English</w:t>
      </w:r>
      <w:r w:rsidR="006C489C">
        <w:rPr>
          <w:sz w:val="24"/>
          <w:szCs w:val="24"/>
        </w:rPr>
        <w:t xml:space="preserve"> translation</w:t>
      </w:r>
      <w:r w:rsidR="00432F2D">
        <w:rPr>
          <w:sz w:val="24"/>
          <w:szCs w:val="24"/>
        </w:rPr>
        <w:t xml:space="preserve">.  By using rewards, the more able children will use it more </w:t>
      </w:r>
      <w:r w:rsidR="00693159">
        <w:rPr>
          <w:sz w:val="24"/>
          <w:szCs w:val="24"/>
        </w:rPr>
        <w:t xml:space="preserve">frequently </w:t>
      </w:r>
      <w:r w:rsidR="00432F2D">
        <w:rPr>
          <w:sz w:val="24"/>
          <w:szCs w:val="24"/>
        </w:rPr>
        <w:t>and this may encourage children who feel they struggle with the language to attempt to use it too</w:t>
      </w:r>
      <w:r w:rsidR="006C5803">
        <w:rPr>
          <w:sz w:val="24"/>
          <w:szCs w:val="24"/>
        </w:rPr>
        <w:t>,</w:t>
      </w:r>
      <w:r w:rsidR="00432F2D">
        <w:rPr>
          <w:sz w:val="24"/>
          <w:szCs w:val="24"/>
        </w:rPr>
        <w:t xml:space="preserve"> so they can receive the rewards along with their peers.</w:t>
      </w:r>
    </w:p>
    <w:p w14:paraId="038DFEC1" w14:textId="10B1D175" w:rsidR="006C5803" w:rsidRDefault="006C5803" w:rsidP="00C04906">
      <w:pPr>
        <w:jc w:val="both"/>
        <w:rPr>
          <w:sz w:val="24"/>
          <w:szCs w:val="24"/>
        </w:rPr>
      </w:pPr>
      <w:r>
        <w:rPr>
          <w:sz w:val="24"/>
          <w:szCs w:val="24"/>
        </w:rPr>
        <w:t xml:space="preserve">During the school year, Wales has many celebrations, from </w:t>
      </w:r>
      <w:proofErr w:type="spellStart"/>
      <w:r>
        <w:rPr>
          <w:sz w:val="24"/>
          <w:szCs w:val="24"/>
        </w:rPr>
        <w:t>Dydd</w:t>
      </w:r>
      <w:proofErr w:type="spellEnd"/>
      <w:r>
        <w:rPr>
          <w:sz w:val="24"/>
          <w:szCs w:val="24"/>
        </w:rPr>
        <w:t xml:space="preserve"> </w:t>
      </w:r>
      <w:proofErr w:type="spellStart"/>
      <w:r>
        <w:rPr>
          <w:sz w:val="24"/>
          <w:szCs w:val="24"/>
        </w:rPr>
        <w:t>Santes</w:t>
      </w:r>
      <w:proofErr w:type="spellEnd"/>
      <w:r>
        <w:rPr>
          <w:sz w:val="24"/>
          <w:szCs w:val="24"/>
        </w:rPr>
        <w:t xml:space="preserve"> </w:t>
      </w:r>
      <w:proofErr w:type="spellStart"/>
      <w:r>
        <w:rPr>
          <w:sz w:val="24"/>
          <w:szCs w:val="24"/>
        </w:rPr>
        <w:t>Dwynwen’s</w:t>
      </w:r>
      <w:proofErr w:type="spellEnd"/>
      <w:r>
        <w:rPr>
          <w:sz w:val="24"/>
          <w:szCs w:val="24"/>
        </w:rPr>
        <w:t xml:space="preserve"> day, St </w:t>
      </w:r>
      <w:proofErr w:type="spellStart"/>
      <w:r>
        <w:rPr>
          <w:sz w:val="24"/>
          <w:szCs w:val="24"/>
        </w:rPr>
        <w:t>Davids</w:t>
      </w:r>
      <w:proofErr w:type="spellEnd"/>
      <w:r>
        <w:rPr>
          <w:sz w:val="24"/>
          <w:szCs w:val="24"/>
        </w:rPr>
        <w:t xml:space="preserve"> Day, Easter, Harvest </w:t>
      </w:r>
      <w:r w:rsidR="00693159">
        <w:rPr>
          <w:sz w:val="24"/>
          <w:szCs w:val="24"/>
        </w:rPr>
        <w:t>to</w:t>
      </w:r>
      <w:r>
        <w:rPr>
          <w:sz w:val="24"/>
          <w:szCs w:val="24"/>
        </w:rPr>
        <w:t xml:space="preserve"> Christmas.  During these celebrations, the children in Wales perform concerts for their families.  </w:t>
      </w:r>
      <w:r w:rsidR="00D73DE5">
        <w:rPr>
          <w:sz w:val="24"/>
          <w:szCs w:val="24"/>
        </w:rPr>
        <w:t>One’s</w:t>
      </w:r>
      <w:r>
        <w:rPr>
          <w:sz w:val="24"/>
          <w:szCs w:val="24"/>
        </w:rPr>
        <w:t xml:space="preserve"> own setting</w:t>
      </w:r>
      <w:r w:rsidR="006C489C">
        <w:rPr>
          <w:sz w:val="24"/>
          <w:szCs w:val="24"/>
        </w:rPr>
        <w:t>s concerts</w:t>
      </w:r>
      <w:r>
        <w:rPr>
          <w:sz w:val="24"/>
          <w:szCs w:val="24"/>
        </w:rPr>
        <w:t xml:space="preserve"> always ha</w:t>
      </w:r>
      <w:r w:rsidR="006C489C">
        <w:rPr>
          <w:sz w:val="24"/>
          <w:szCs w:val="24"/>
        </w:rPr>
        <w:t>ve</w:t>
      </w:r>
      <w:r>
        <w:rPr>
          <w:sz w:val="24"/>
          <w:szCs w:val="24"/>
        </w:rPr>
        <w:t xml:space="preserve"> a Welsh element to </w:t>
      </w:r>
      <w:r w:rsidR="006C489C">
        <w:rPr>
          <w:sz w:val="24"/>
          <w:szCs w:val="24"/>
        </w:rPr>
        <w:t>them</w:t>
      </w:r>
      <w:r>
        <w:rPr>
          <w:sz w:val="24"/>
          <w:szCs w:val="24"/>
        </w:rPr>
        <w:t xml:space="preserve">, for example, last year’s </w:t>
      </w:r>
      <w:r w:rsidR="00886B25">
        <w:rPr>
          <w:sz w:val="24"/>
          <w:szCs w:val="24"/>
        </w:rPr>
        <w:t xml:space="preserve">harvest included the story “Y </w:t>
      </w:r>
      <w:proofErr w:type="spellStart"/>
      <w:r w:rsidR="00886B25">
        <w:rPr>
          <w:sz w:val="24"/>
          <w:szCs w:val="24"/>
        </w:rPr>
        <w:t>Feipen</w:t>
      </w:r>
      <w:proofErr w:type="spellEnd"/>
      <w:r w:rsidR="00886B25">
        <w:rPr>
          <w:sz w:val="24"/>
          <w:szCs w:val="24"/>
        </w:rPr>
        <w:t xml:space="preserve"> </w:t>
      </w:r>
      <w:proofErr w:type="spellStart"/>
      <w:r w:rsidR="00886B25">
        <w:rPr>
          <w:sz w:val="24"/>
          <w:szCs w:val="24"/>
        </w:rPr>
        <w:t>Enfawr</w:t>
      </w:r>
      <w:proofErr w:type="spellEnd"/>
      <w:r w:rsidR="00886B25">
        <w:rPr>
          <w:sz w:val="24"/>
          <w:szCs w:val="24"/>
        </w:rPr>
        <w:t>”</w:t>
      </w:r>
      <w:r w:rsidR="00037DF7">
        <w:rPr>
          <w:sz w:val="24"/>
          <w:szCs w:val="24"/>
        </w:rPr>
        <w:t xml:space="preserve"> (The Enormous Turnip)</w:t>
      </w:r>
      <w:r w:rsidR="00886B25">
        <w:rPr>
          <w:sz w:val="24"/>
          <w:szCs w:val="24"/>
        </w:rPr>
        <w:t>.  This story was told entirely in Welsh using pictures and actions to help the children</w:t>
      </w:r>
      <w:r w:rsidR="00693159">
        <w:rPr>
          <w:sz w:val="24"/>
          <w:szCs w:val="24"/>
        </w:rPr>
        <w:t>’s</w:t>
      </w:r>
      <w:r w:rsidR="00886B25">
        <w:rPr>
          <w:sz w:val="24"/>
          <w:szCs w:val="24"/>
        </w:rPr>
        <w:t xml:space="preserve"> families to understand it.  By repeating the story on a daily basis for roughly 6 weeks before the performance and by using role play, pictures and actions, the learning of the story was made more enjoyable for the children and helped with </w:t>
      </w:r>
      <w:r w:rsidR="00693159">
        <w:rPr>
          <w:sz w:val="24"/>
          <w:szCs w:val="24"/>
        </w:rPr>
        <w:t xml:space="preserve">the </w:t>
      </w:r>
      <w:r w:rsidR="00886B25">
        <w:rPr>
          <w:sz w:val="24"/>
          <w:szCs w:val="24"/>
        </w:rPr>
        <w:t xml:space="preserve">understanding of it (see appendix </w:t>
      </w:r>
      <w:r w:rsidR="009B4F59">
        <w:rPr>
          <w:sz w:val="24"/>
          <w:szCs w:val="24"/>
        </w:rPr>
        <w:t>6</w:t>
      </w:r>
      <w:r w:rsidR="00886B25">
        <w:rPr>
          <w:sz w:val="24"/>
          <w:szCs w:val="24"/>
        </w:rPr>
        <w:t xml:space="preserve">).  The children are also immensely proud of themselves when they </w:t>
      </w:r>
      <w:proofErr w:type="gramStart"/>
      <w:r w:rsidR="00886B25">
        <w:rPr>
          <w:sz w:val="24"/>
          <w:szCs w:val="24"/>
        </w:rPr>
        <w:t>are able to</w:t>
      </w:r>
      <w:proofErr w:type="gramEnd"/>
      <w:r w:rsidR="00886B25">
        <w:rPr>
          <w:sz w:val="24"/>
          <w:szCs w:val="24"/>
        </w:rPr>
        <w:t xml:space="preserve"> recite a whole story in Welsh and impress their families</w:t>
      </w:r>
      <w:r w:rsidR="00693159">
        <w:rPr>
          <w:sz w:val="24"/>
          <w:szCs w:val="24"/>
        </w:rPr>
        <w:t xml:space="preserve"> with their welsh-speaking skills.</w:t>
      </w:r>
      <w:r w:rsidR="00037DF7">
        <w:rPr>
          <w:sz w:val="24"/>
          <w:szCs w:val="24"/>
        </w:rPr>
        <w:t xml:space="preserve">  At five or six years old, this is quite an achievement.</w:t>
      </w:r>
    </w:p>
    <w:p w14:paraId="751B9392" w14:textId="6A42D488" w:rsidR="00A15A11" w:rsidRDefault="00A15A11" w:rsidP="00C04906">
      <w:pPr>
        <w:jc w:val="both"/>
        <w:rPr>
          <w:sz w:val="24"/>
          <w:szCs w:val="24"/>
        </w:rPr>
      </w:pPr>
      <w:r>
        <w:rPr>
          <w:sz w:val="24"/>
          <w:szCs w:val="24"/>
        </w:rPr>
        <w:t xml:space="preserve">Depending on where you live in Wales, the percentage of Welsh speakers varies.  </w:t>
      </w:r>
      <w:r w:rsidR="00D73DE5">
        <w:rPr>
          <w:sz w:val="24"/>
          <w:szCs w:val="24"/>
        </w:rPr>
        <w:t>One’s</w:t>
      </w:r>
      <w:r>
        <w:rPr>
          <w:sz w:val="24"/>
          <w:szCs w:val="24"/>
        </w:rPr>
        <w:t xml:space="preserve"> own setting is in Pembrokeshire, which is predominantly a</w:t>
      </w:r>
      <w:r w:rsidR="005F192F">
        <w:rPr>
          <w:sz w:val="24"/>
          <w:szCs w:val="24"/>
        </w:rPr>
        <w:t>n</w:t>
      </w:r>
      <w:r>
        <w:rPr>
          <w:sz w:val="24"/>
          <w:szCs w:val="24"/>
        </w:rPr>
        <w:t xml:space="preserve"> English-speaking county, however the number of Welsh speakers is on the rise.  30.2 per cent of people in Pembrokeshire say they can now speak Welsh which is in the top seven of the twenty-two authorities in Wales.</w:t>
      </w:r>
      <w:r w:rsidR="003265F5">
        <w:rPr>
          <w:sz w:val="24"/>
          <w:szCs w:val="24"/>
        </w:rPr>
        <w:t xml:space="preserve">  This is largely due to the increase in the provision for Welsh Language Education.  The highest percentage of Welsh speakers can be found in Gwynedd, at seventy-six percent and the Isle of Anglesey at sixty-seven per cent.  The lowest percentages are in Bridgend at fifteen percent and Monmouthshire at eighteen per cent</w:t>
      </w:r>
      <w:r w:rsidR="009B4F59">
        <w:rPr>
          <w:sz w:val="24"/>
          <w:szCs w:val="24"/>
        </w:rPr>
        <w:t xml:space="preserve"> (</w:t>
      </w:r>
      <w:hyperlink r:id="rId17" w:history="1">
        <w:r w:rsidR="009B4F59" w:rsidRPr="00CD13D4">
          <w:rPr>
            <w:rStyle w:val="Hyperlink"/>
            <w:sz w:val="24"/>
            <w:szCs w:val="24"/>
          </w:rPr>
          <w:t>www.gov.wales</w:t>
        </w:r>
      </w:hyperlink>
      <w:r w:rsidR="009B4F59">
        <w:rPr>
          <w:sz w:val="24"/>
          <w:szCs w:val="24"/>
        </w:rPr>
        <w:t>, accessed 8/11/20).</w:t>
      </w:r>
    </w:p>
    <w:p w14:paraId="3EC091A0" w14:textId="77777777" w:rsidR="00996D39" w:rsidRDefault="00996D39" w:rsidP="00C04906">
      <w:pPr>
        <w:jc w:val="both"/>
        <w:rPr>
          <w:sz w:val="24"/>
          <w:szCs w:val="24"/>
        </w:rPr>
      </w:pPr>
    </w:p>
    <w:p w14:paraId="696E084B" w14:textId="5338A28B" w:rsidR="002F01BD" w:rsidRDefault="0019456E" w:rsidP="00C04906">
      <w:pPr>
        <w:jc w:val="both"/>
        <w:rPr>
          <w:sz w:val="24"/>
          <w:szCs w:val="24"/>
        </w:rPr>
      </w:pPr>
      <w:r>
        <w:rPr>
          <w:sz w:val="24"/>
          <w:szCs w:val="24"/>
        </w:rPr>
        <w:lastRenderedPageBreak/>
        <w:t xml:space="preserve">The welsh Government aims to have a Million Welsh speakers by 2050.  The education system has a key role to play in achieving </w:t>
      </w:r>
      <w:r w:rsidR="00E235BF">
        <w:rPr>
          <w:sz w:val="24"/>
          <w:szCs w:val="24"/>
        </w:rPr>
        <w:t xml:space="preserve">this long-term goal.  The </w:t>
      </w:r>
      <w:proofErr w:type="spellStart"/>
      <w:r w:rsidR="00E235BF">
        <w:rPr>
          <w:sz w:val="24"/>
          <w:szCs w:val="24"/>
        </w:rPr>
        <w:t>Siarter</w:t>
      </w:r>
      <w:proofErr w:type="spellEnd"/>
      <w:r w:rsidR="00E235BF">
        <w:rPr>
          <w:sz w:val="24"/>
          <w:szCs w:val="24"/>
        </w:rPr>
        <w:t xml:space="preserve"> Ia</w:t>
      </w:r>
      <w:r w:rsidR="002F01BD">
        <w:rPr>
          <w:sz w:val="24"/>
          <w:szCs w:val="24"/>
        </w:rPr>
        <w:t>i</w:t>
      </w:r>
      <w:r w:rsidR="00E235BF">
        <w:rPr>
          <w:sz w:val="24"/>
          <w:szCs w:val="24"/>
        </w:rPr>
        <w:t xml:space="preserve">th Framework says that in order to achieve </w:t>
      </w:r>
      <w:r w:rsidR="00945C99">
        <w:rPr>
          <w:sz w:val="24"/>
          <w:szCs w:val="24"/>
        </w:rPr>
        <w:t>the Welsh Governments</w:t>
      </w:r>
      <w:r w:rsidR="00E235BF">
        <w:rPr>
          <w:sz w:val="24"/>
          <w:szCs w:val="24"/>
        </w:rPr>
        <w:t xml:space="preserve"> aim, changes will need to be made to the curriculum </w:t>
      </w:r>
      <w:r w:rsidR="002F01BD">
        <w:rPr>
          <w:sz w:val="24"/>
          <w:szCs w:val="24"/>
        </w:rPr>
        <w:t xml:space="preserve">to ensure that all learners in Wales are able to develop their welsh language skills for social and professional use in the future.  One of its strategies is to encourage formal and informal use of the language by presenting the children with opportunities to use welsh socially.  </w:t>
      </w:r>
    </w:p>
    <w:p w14:paraId="2373594B" w14:textId="208F7019" w:rsidR="003A7A98" w:rsidRDefault="002F01BD" w:rsidP="00C04906">
      <w:pPr>
        <w:jc w:val="both"/>
        <w:rPr>
          <w:sz w:val="24"/>
          <w:szCs w:val="24"/>
        </w:rPr>
      </w:pPr>
      <w:r>
        <w:rPr>
          <w:sz w:val="24"/>
          <w:szCs w:val="24"/>
        </w:rPr>
        <w:t>“</w:t>
      </w:r>
      <w:r w:rsidRPr="00945C99">
        <w:rPr>
          <w:i/>
          <w:iCs/>
          <w:sz w:val="24"/>
          <w:szCs w:val="24"/>
        </w:rPr>
        <w:t>The strategy notes that we need to plan provision for children and young people which not only gives them the opportunity to use or practise Welsh but instils in them positive attitudes towards the language which translates into active use. This can reap dividends in the long term, helping them to see that the language is not something solely connected to school, and that there is a rich social and cultural world associated with it</w:t>
      </w:r>
      <w:r>
        <w:rPr>
          <w:sz w:val="24"/>
          <w:szCs w:val="24"/>
        </w:rPr>
        <w:t>” (</w:t>
      </w:r>
      <w:proofErr w:type="spellStart"/>
      <w:r>
        <w:rPr>
          <w:sz w:val="24"/>
          <w:szCs w:val="24"/>
        </w:rPr>
        <w:t>Siarter</w:t>
      </w:r>
      <w:proofErr w:type="spellEnd"/>
      <w:r>
        <w:rPr>
          <w:sz w:val="24"/>
          <w:szCs w:val="24"/>
        </w:rPr>
        <w:t xml:space="preserve"> Iaith Framework, 2019, </w:t>
      </w:r>
      <w:proofErr w:type="spellStart"/>
      <w:r>
        <w:rPr>
          <w:sz w:val="24"/>
          <w:szCs w:val="24"/>
        </w:rPr>
        <w:t>pg</w:t>
      </w:r>
      <w:proofErr w:type="spellEnd"/>
      <w:r>
        <w:rPr>
          <w:sz w:val="24"/>
          <w:szCs w:val="24"/>
        </w:rPr>
        <w:t xml:space="preserve"> 3).</w:t>
      </w:r>
    </w:p>
    <w:p w14:paraId="39CC3F2E" w14:textId="7C9F8CE0" w:rsidR="00501541" w:rsidRDefault="00501541" w:rsidP="00C04906">
      <w:pPr>
        <w:jc w:val="both"/>
        <w:rPr>
          <w:sz w:val="24"/>
          <w:szCs w:val="24"/>
        </w:rPr>
      </w:pPr>
      <w:r>
        <w:rPr>
          <w:sz w:val="24"/>
          <w:szCs w:val="24"/>
        </w:rPr>
        <w:t>Professor Graham Donaldson published the Donaldson Report in 1998 which champions six areas of learning and experiences as the basis for Wales’ new curriculum.  These are:  expressive arts; health and wellbeing; humanities; languages, literacy and communication; maths and numeracy; and science and technology.  The report states that the teaching of the Welsh language remains compulsory up to the age of sixteen (key stage 4), however there is a new expectation that learners gain “transactional competence” by the end of their studies.  Welsh medium schools are to act as hubs for the Welsh language by supporting teachers and practitioners from English medium schools (Evans, 2015).</w:t>
      </w:r>
    </w:p>
    <w:p w14:paraId="12E8559B" w14:textId="1063F6BD" w:rsidR="00AF5B89" w:rsidRDefault="00945C99" w:rsidP="00BE68A0">
      <w:pPr>
        <w:jc w:val="both"/>
        <w:rPr>
          <w:sz w:val="24"/>
          <w:szCs w:val="24"/>
        </w:rPr>
      </w:pPr>
      <w:r>
        <w:rPr>
          <w:sz w:val="24"/>
          <w:szCs w:val="24"/>
        </w:rPr>
        <w:t>In 2015, the Future Generations Commissioner for wales released the Wellbeing of Future Generations Wales Act.  This act had seven wellbeing goals.  They were:  a prosperous Wales; a resilient Wales; a more equal Wales; a healthier Wales; a Wales of cohesive communities; a Wales of vibrant culture and thriving welsh language; and a globally responsible Wales (commissioner for wales, 2015).</w:t>
      </w:r>
    </w:p>
    <w:p w14:paraId="59EC3742" w14:textId="28AF8DE5" w:rsidR="00D73DE5" w:rsidRDefault="00D73DE5" w:rsidP="00BE68A0">
      <w:pPr>
        <w:jc w:val="both"/>
        <w:rPr>
          <w:sz w:val="24"/>
          <w:szCs w:val="24"/>
        </w:rPr>
      </w:pPr>
      <w:r>
        <w:rPr>
          <w:sz w:val="24"/>
          <w:szCs w:val="24"/>
        </w:rPr>
        <w:t xml:space="preserve">Making Welsh a compulsory language in Wales will mean that more school leavers will have a reasonable amount of welsh speaking knowledge as they </w:t>
      </w:r>
      <w:proofErr w:type="gramStart"/>
      <w:r>
        <w:rPr>
          <w:sz w:val="24"/>
          <w:szCs w:val="24"/>
        </w:rPr>
        <w:t>enter into</w:t>
      </w:r>
      <w:proofErr w:type="gramEnd"/>
      <w:r>
        <w:rPr>
          <w:sz w:val="24"/>
          <w:szCs w:val="24"/>
        </w:rPr>
        <w:t xml:space="preserve"> either work or further education settings.  Young people will then have the choice as to whether they continue using Welsh or not</w:t>
      </w:r>
      <w:r w:rsidR="004B6B5C">
        <w:rPr>
          <w:sz w:val="24"/>
          <w:szCs w:val="24"/>
        </w:rPr>
        <w:t xml:space="preserve">.  Article 30 of the United Nations Convention on the Rights of the Child (UNCRC) makes it clear that children and young people have the right to share their culture, language and religion with other people in that group.  It states, “I have the right to speak my own language and to follow my family’s way of life” (UNCRC, 1992).  </w:t>
      </w:r>
    </w:p>
    <w:p w14:paraId="71E33FC3" w14:textId="017C74DF" w:rsidR="00044A03" w:rsidRDefault="00044A03" w:rsidP="00BE68A0">
      <w:pPr>
        <w:jc w:val="both"/>
        <w:rPr>
          <w:sz w:val="24"/>
          <w:szCs w:val="24"/>
        </w:rPr>
      </w:pPr>
      <w:r>
        <w:rPr>
          <w:sz w:val="24"/>
          <w:szCs w:val="24"/>
        </w:rPr>
        <w:t>Being bilingual has many advantages.  An Estyn report published in the Times in 2017 stated that bilingual children tend to be more successful in education and</w:t>
      </w:r>
      <w:r w:rsidR="003041F0">
        <w:rPr>
          <w:sz w:val="24"/>
          <w:szCs w:val="24"/>
        </w:rPr>
        <w:t xml:space="preserve"> </w:t>
      </w:r>
      <w:r>
        <w:rPr>
          <w:sz w:val="24"/>
          <w:szCs w:val="24"/>
        </w:rPr>
        <w:t>perform better in tasks.  Learning additional languages is easier for someone who is already bilingual and children in Welsh medium schools do just as well if not better in English as English medium schools</w:t>
      </w:r>
      <w:r w:rsidR="000E1E5F">
        <w:rPr>
          <w:sz w:val="24"/>
          <w:szCs w:val="24"/>
        </w:rPr>
        <w:t xml:space="preserve"> (Carmarthenshire County Council, 2020).  </w:t>
      </w:r>
      <w:r w:rsidR="003041F0">
        <w:rPr>
          <w:sz w:val="24"/>
          <w:szCs w:val="24"/>
        </w:rPr>
        <w:t>Employers in Wales need bilingual workforces because many services need to be offered bilingually, so there is more opportunity for work in higher paid jobs in Wales.  Studies have shown that bilingual people earn an average of eleven per cent more than English monoglot people (Devine, D. 2013).</w:t>
      </w:r>
    </w:p>
    <w:p w14:paraId="38AB2AF2" w14:textId="00400EAC" w:rsidR="00945C99" w:rsidRDefault="00945C99" w:rsidP="00BE68A0">
      <w:pPr>
        <w:jc w:val="both"/>
        <w:rPr>
          <w:sz w:val="24"/>
          <w:szCs w:val="24"/>
        </w:rPr>
      </w:pPr>
      <w:r>
        <w:rPr>
          <w:sz w:val="24"/>
          <w:szCs w:val="24"/>
        </w:rPr>
        <w:t>It would certainly seem that since devolution in 1998, the Welsh Government has made many steps towards promoting the Welsh language in Wales and ensuring that our future generations continue to use it</w:t>
      </w:r>
      <w:r w:rsidR="008E1F7D">
        <w:rPr>
          <w:sz w:val="24"/>
          <w:szCs w:val="24"/>
        </w:rPr>
        <w:t>.  Many jobs on government websites now ask for Welsh speakers, so being competent in the language is seen as advantageous, a whole world away from the late 19</w:t>
      </w:r>
      <w:r w:rsidR="008E1F7D" w:rsidRPr="008E1F7D">
        <w:rPr>
          <w:sz w:val="24"/>
          <w:szCs w:val="24"/>
          <w:vertAlign w:val="superscript"/>
        </w:rPr>
        <w:t>th</w:t>
      </w:r>
      <w:r w:rsidR="008E1F7D">
        <w:rPr>
          <w:sz w:val="24"/>
          <w:szCs w:val="24"/>
        </w:rPr>
        <w:t xml:space="preserve"> century when the belief was quite the opposite.</w:t>
      </w:r>
    </w:p>
    <w:p w14:paraId="6BA303D8" w14:textId="7E0C9984" w:rsidR="00C04906" w:rsidRDefault="00A80BED" w:rsidP="00BE68A0">
      <w:pPr>
        <w:jc w:val="both"/>
        <w:rPr>
          <w:sz w:val="24"/>
          <w:szCs w:val="24"/>
        </w:rPr>
      </w:pPr>
      <w:r>
        <w:rPr>
          <w:sz w:val="24"/>
          <w:szCs w:val="24"/>
        </w:rPr>
        <w:lastRenderedPageBreak/>
        <w:t xml:space="preserve">There are still many people in Wales that believe that Welsh is a dying language and unless you live in Wales there is little point in learning it.  While it is true that Welsh is generally only useful if you live and work in wales, keeping the language alive is very important to the culture of Wales and the Welsh people.  If one’s children or grandchildren decide to remain living in Wales as they grow up, surely being able to speak both Welsh and English can only be viewed as a positive thing.  </w:t>
      </w:r>
    </w:p>
    <w:p w14:paraId="446A6207" w14:textId="2F447FBB" w:rsidR="00754FAA" w:rsidRDefault="00754FAA" w:rsidP="00BE68A0">
      <w:pPr>
        <w:jc w:val="both"/>
        <w:rPr>
          <w:sz w:val="24"/>
          <w:szCs w:val="24"/>
        </w:rPr>
      </w:pPr>
      <w:r>
        <w:rPr>
          <w:sz w:val="24"/>
          <w:szCs w:val="24"/>
        </w:rPr>
        <w:t>One can only hope that the Government in wales continues to promote the language and encourage bilingualism among our welsh students so that future generations will continue to use it and love it.</w:t>
      </w:r>
    </w:p>
    <w:p w14:paraId="65133C4E" w14:textId="0185BF9F" w:rsidR="00BE68A0" w:rsidRDefault="00BE68A0" w:rsidP="00BE68A0">
      <w:pPr>
        <w:jc w:val="both"/>
        <w:rPr>
          <w:sz w:val="24"/>
          <w:szCs w:val="24"/>
        </w:rPr>
      </w:pPr>
    </w:p>
    <w:p w14:paraId="4990A222" w14:textId="77777777" w:rsidR="00DF2CD8" w:rsidRDefault="00DF2CD8" w:rsidP="00BE68A0">
      <w:pPr>
        <w:jc w:val="both"/>
        <w:rPr>
          <w:sz w:val="24"/>
          <w:szCs w:val="24"/>
        </w:rPr>
      </w:pPr>
    </w:p>
    <w:p w14:paraId="7A0DB209" w14:textId="1365F5BA" w:rsidR="00A80BED" w:rsidRDefault="00A80BED" w:rsidP="00BE68A0">
      <w:pPr>
        <w:jc w:val="both"/>
        <w:rPr>
          <w:b/>
          <w:bCs/>
          <w:sz w:val="44"/>
          <w:szCs w:val="44"/>
          <w:u w:val="single"/>
        </w:rPr>
      </w:pPr>
      <w:r>
        <w:rPr>
          <w:b/>
          <w:bCs/>
          <w:sz w:val="44"/>
          <w:szCs w:val="44"/>
          <w:u w:val="single"/>
        </w:rPr>
        <w:t>Appendices</w:t>
      </w:r>
    </w:p>
    <w:p w14:paraId="7E3401C9" w14:textId="69208DAE" w:rsidR="00A80BED" w:rsidRPr="00A80BED" w:rsidRDefault="00A80BED" w:rsidP="00BE68A0">
      <w:pPr>
        <w:jc w:val="both"/>
        <w:rPr>
          <w:b/>
          <w:bCs/>
          <w:sz w:val="24"/>
          <w:szCs w:val="24"/>
        </w:rPr>
      </w:pPr>
      <w:r>
        <w:rPr>
          <w:b/>
          <w:bCs/>
          <w:sz w:val="24"/>
          <w:szCs w:val="24"/>
        </w:rPr>
        <w:t>Appendix 1</w:t>
      </w:r>
    </w:p>
    <w:p w14:paraId="1B89816B" w14:textId="20E83F74" w:rsidR="00A80BED" w:rsidRDefault="00A80BED" w:rsidP="00BE68A0">
      <w:pPr>
        <w:jc w:val="both"/>
        <w:rPr>
          <w:sz w:val="24"/>
          <w:szCs w:val="24"/>
        </w:rPr>
      </w:pPr>
      <w:r>
        <w:rPr>
          <w:noProof/>
          <w:sz w:val="24"/>
          <w:szCs w:val="24"/>
        </w:rPr>
        <w:drawing>
          <wp:inline distT="0" distB="0" distL="0" distR="0" wp14:anchorId="78151180" wp14:editId="06B1FC38">
            <wp:extent cx="3797300" cy="2085836"/>
            <wp:effectExtent l="0" t="0" r="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34014" cy="2106003"/>
                    </a:xfrm>
                    <a:prstGeom prst="rect">
                      <a:avLst/>
                    </a:prstGeom>
                  </pic:spPr>
                </pic:pic>
              </a:graphicData>
            </a:graphic>
          </wp:inline>
        </w:drawing>
      </w:r>
    </w:p>
    <w:p w14:paraId="08D7068F" w14:textId="59795452" w:rsidR="00A80BED" w:rsidRDefault="00A80BED" w:rsidP="00BE68A0">
      <w:pPr>
        <w:jc w:val="both"/>
        <w:rPr>
          <w:sz w:val="24"/>
          <w:szCs w:val="24"/>
        </w:rPr>
      </w:pPr>
    </w:p>
    <w:p w14:paraId="1EA4C3E1" w14:textId="13200A4F" w:rsidR="00A80BED" w:rsidRDefault="00A80BED" w:rsidP="00BE68A0">
      <w:pPr>
        <w:jc w:val="both"/>
        <w:rPr>
          <w:b/>
          <w:bCs/>
          <w:sz w:val="24"/>
          <w:szCs w:val="24"/>
        </w:rPr>
      </w:pPr>
      <w:r>
        <w:rPr>
          <w:b/>
          <w:bCs/>
          <w:sz w:val="24"/>
          <w:szCs w:val="24"/>
        </w:rPr>
        <w:t>Appendix 2</w:t>
      </w:r>
    </w:p>
    <w:p w14:paraId="4F383384" w14:textId="069DBFF0" w:rsidR="00A80BED" w:rsidRDefault="00DD0719" w:rsidP="00BE68A0">
      <w:pPr>
        <w:jc w:val="both"/>
        <w:rPr>
          <w:sz w:val="24"/>
          <w:szCs w:val="24"/>
        </w:rPr>
      </w:pPr>
      <w:r>
        <w:rPr>
          <w:noProof/>
          <w:sz w:val="24"/>
          <w:szCs w:val="24"/>
        </w:rPr>
        <mc:AlternateContent>
          <mc:Choice Requires="wps">
            <w:drawing>
              <wp:anchor distT="0" distB="0" distL="114300" distR="114300" simplePos="0" relativeHeight="251661312" behindDoc="0" locked="0" layoutInCell="1" allowOverlap="1" wp14:anchorId="6CD91BF9" wp14:editId="1609CB64">
                <wp:simplePos x="0" y="0"/>
                <wp:positionH relativeFrom="margin">
                  <wp:posOffset>-635</wp:posOffset>
                </wp:positionH>
                <wp:positionV relativeFrom="paragraph">
                  <wp:posOffset>2143125</wp:posOffset>
                </wp:positionV>
                <wp:extent cx="2139950" cy="260350"/>
                <wp:effectExtent l="0" t="0" r="12700" b="25400"/>
                <wp:wrapNone/>
                <wp:docPr id="15" name="Text Box 15"/>
                <wp:cNvGraphicFramePr/>
                <a:graphic xmlns:a="http://schemas.openxmlformats.org/drawingml/2006/main">
                  <a:graphicData uri="http://schemas.microsoft.com/office/word/2010/wordprocessingShape">
                    <wps:wsp>
                      <wps:cNvSpPr txBox="1"/>
                      <wps:spPr>
                        <a:xfrm>
                          <a:off x="0" y="0"/>
                          <a:ext cx="2139950" cy="260350"/>
                        </a:xfrm>
                        <a:prstGeom prst="rect">
                          <a:avLst/>
                        </a:prstGeom>
                        <a:solidFill>
                          <a:schemeClr val="lt1"/>
                        </a:solidFill>
                        <a:ln w="6350">
                          <a:solidFill>
                            <a:prstClr val="black"/>
                          </a:solidFill>
                        </a:ln>
                      </wps:spPr>
                      <wps:txbx>
                        <w:txbxContent>
                          <w:p w14:paraId="3A280685" w14:textId="254BF6F4" w:rsidR="00DD0719" w:rsidRDefault="00DD0719">
                            <w:r>
                              <w:t>www.peniarth.cymru/tricachlic.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D91BF9" id="Text Box 15" o:spid="_x0000_s1030" type="#_x0000_t202" style="position:absolute;left:0;text-align:left;margin-left:-.05pt;margin-top:168.75pt;width:168.5pt;height:20.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" fillcolor="white [3201]" strokeweight=".5pt">
                <v:textbox>
                  <w:txbxContent>
                    <w:p w14:paraId="3A280685" w14:textId="254BF6F4" w:rsidR="00DD0719" w:rsidRDefault="00DD0719">
                      <w:r>
                        <w:t>www.peniarth.cymru/tricachlic.</w:t>
                      </w:r>
                    </w:p>
                  </w:txbxContent>
                </v:textbox>
                <w10:wrap anchorx="margin"/>
              </v:shape>
            </w:pict>
          </mc:Fallback>
        </mc:AlternateContent>
      </w:r>
      <w:r w:rsidR="00A80BED">
        <w:rPr>
          <w:noProof/>
          <w:sz w:val="24"/>
          <w:szCs w:val="24"/>
        </w:rPr>
        <w:drawing>
          <wp:inline distT="0" distB="0" distL="0" distR="0" wp14:anchorId="0D16F45B" wp14:editId="281AF1B3">
            <wp:extent cx="2146300" cy="2146300"/>
            <wp:effectExtent l="0" t="0" r="6350" b="6350"/>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146300" cy="2146300"/>
                    </a:xfrm>
                    <a:prstGeom prst="rect">
                      <a:avLst/>
                    </a:prstGeom>
                  </pic:spPr>
                </pic:pic>
              </a:graphicData>
            </a:graphic>
          </wp:inline>
        </w:drawing>
      </w:r>
    </w:p>
    <w:p w14:paraId="2D3AA192" w14:textId="77777777" w:rsidR="00DD0719" w:rsidRDefault="00DD0719" w:rsidP="00BE68A0">
      <w:pPr>
        <w:jc w:val="both"/>
        <w:rPr>
          <w:sz w:val="24"/>
          <w:szCs w:val="24"/>
        </w:rPr>
      </w:pPr>
    </w:p>
    <w:p w14:paraId="76AEBC46" w14:textId="77777777" w:rsidR="005673CD" w:rsidRDefault="005673CD" w:rsidP="00BE68A0">
      <w:pPr>
        <w:jc w:val="both"/>
        <w:rPr>
          <w:b/>
          <w:bCs/>
          <w:sz w:val="24"/>
          <w:szCs w:val="24"/>
        </w:rPr>
      </w:pPr>
    </w:p>
    <w:p w14:paraId="6433326C" w14:textId="77777777" w:rsidR="005673CD" w:rsidRDefault="005673CD" w:rsidP="00BE68A0">
      <w:pPr>
        <w:jc w:val="both"/>
        <w:rPr>
          <w:b/>
          <w:bCs/>
          <w:sz w:val="24"/>
          <w:szCs w:val="24"/>
        </w:rPr>
      </w:pPr>
    </w:p>
    <w:p w14:paraId="37A35836" w14:textId="2879D027" w:rsidR="002C0B7A" w:rsidRPr="002C0B7A" w:rsidRDefault="002C0B7A" w:rsidP="00BE68A0">
      <w:pPr>
        <w:jc w:val="both"/>
        <w:rPr>
          <w:b/>
          <w:bCs/>
          <w:sz w:val="24"/>
          <w:szCs w:val="24"/>
        </w:rPr>
      </w:pPr>
      <w:r>
        <w:rPr>
          <w:b/>
          <w:bCs/>
          <w:sz w:val="24"/>
          <w:szCs w:val="24"/>
        </w:rPr>
        <w:lastRenderedPageBreak/>
        <w:t>Appendix 3</w:t>
      </w:r>
    </w:p>
    <w:p w14:paraId="7DA69470" w14:textId="3CCBA36A" w:rsidR="002C0B7A" w:rsidRDefault="00DD0719" w:rsidP="00BE68A0">
      <w:pPr>
        <w:jc w:val="both"/>
        <w:rPr>
          <w:sz w:val="24"/>
          <w:szCs w:val="24"/>
        </w:rPr>
      </w:pPr>
      <w:r>
        <w:rPr>
          <w:noProof/>
          <w:sz w:val="24"/>
          <w:szCs w:val="24"/>
        </w:rPr>
        <mc:AlternateContent>
          <mc:Choice Requires="wps">
            <w:drawing>
              <wp:anchor distT="0" distB="0" distL="114300" distR="114300" simplePos="0" relativeHeight="251662336" behindDoc="0" locked="0" layoutInCell="1" allowOverlap="1" wp14:anchorId="6B48DBF8" wp14:editId="5EB62AB5">
                <wp:simplePos x="0" y="0"/>
                <wp:positionH relativeFrom="column">
                  <wp:posOffset>-19685</wp:posOffset>
                </wp:positionH>
                <wp:positionV relativeFrom="paragraph">
                  <wp:posOffset>1878965</wp:posOffset>
                </wp:positionV>
                <wp:extent cx="2432050" cy="304800"/>
                <wp:effectExtent l="0" t="0" r="25400" b="19050"/>
                <wp:wrapNone/>
                <wp:docPr id="16" name="Text Box 16"/>
                <wp:cNvGraphicFramePr/>
                <a:graphic xmlns:a="http://schemas.openxmlformats.org/drawingml/2006/main">
                  <a:graphicData uri="http://schemas.microsoft.com/office/word/2010/wordprocessingShape">
                    <wps:wsp>
                      <wps:cNvSpPr txBox="1"/>
                      <wps:spPr>
                        <a:xfrm>
                          <a:off x="0" y="0"/>
                          <a:ext cx="2432050" cy="304800"/>
                        </a:xfrm>
                        <a:prstGeom prst="rect">
                          <a:avLst/>
                        </a:prstGeom>
                        <a:solidFill>
                          <a:schemeClr val="lt1"/>
                        </a:solidFill>
                        <a:ln w="6350">
                          <a:solidFill>
                            <a:prstClr val="black"/>
                          </a:solidFill>
                        </a:ln>
                      </wps:spPr>
                      <wps:txbx>
                        <w:txbxContent>
                          <w:p w14:paraId="261684D2" w14:textId="777D24CB" w:rsidR="00DD0719" w:rsidRDefault="004E5C2A">
                            <w:hyperlink r:id="rId20" w:history="1">
                              <w:r w:rsidR="00DD0719" w:rsidRPr="00E1576E">
                                <w:rPr>
                                  <w:rStyle w:val="Hyperlink"/>
                                </w:rPr>
                                <w:t>www.amazon.co.uk/flicaflacpuppets</w:t>
                              </w:r>
                            </w:hyperlink>
                            <w:r w:rsidR="00DD071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48DBF8" id="Text Box 16" o:spid="_x0000_s1031" type="#_x0000_t202" style="position:absolute;left:0;text-align:left;margin-left:-1.55pt;margin-top:147.95pt;width:191.5pt;height:24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" fillcolor="white [3201]" strokeweight=".5pt">
                <v:textbox>
                  <w:txbxContent>
                    <w:p w14:paraId="261684D2" w14:textId="777D24CB" w:rsidR="00DD0719" w:rsidRDefault="004E5C2A">
                      <w:hyperlink r:id="rId21" w:history="1">
                        <w:r w:rsidR="00DD0719" w:rsidRPr="00E1576E">
                          <w:rPr>
                            <w:rStyle w:val="Hyperlink"/>
                          </w:rPr>
                          <w:t>www.amazon.co.uk/flicaflacpuppets</w:t>
                        </w:r>
                      </w:hyperlink>
                      <w:r w:rsidR="00DD0719">
                        <w:t xml:space="preserve">. </w:t>
                      </w:r>
                    </w:p>
                  </w:txbxContent>
                </v:textbox>
              </v:shape>
            </w:pict>
          </mc:Fallback>
        </mc:AlternateContent>
      </w:r>
      <w:r w:rsidR="002C0B7A">
        <w:rPr>
          <w:noProof/>
          <w:sz w:val="24"/>
          <w:szCs w:val="24"/>
        </w:rPr>
        <w:drawing>
          <wp:inline distT="0" distB="0" distL="0" distR="0" wp14:anchorId="77B1CDEA" wp14:editId="5AE0EAA2">
            <wp:extent cx="2085975" cy="2200275"/>
            <wp:effectExtent l="0" t="0" r="9525" b="9525"/>
            <wp:docPr id="6" name="Picture 6" descr="A close up of a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a toy&#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085975" cy="2200275"/>
                    </a:xfrm>
                    <a:prstGeom prst="rect">
                      <a:avLst/>
                    </a:prstGeom>
                  </pic:spPr>
                </pic:pic>
              </a:graphicData>
            </a:graphic>
          </wp:inline>
        </w:drawing>
      </w:r>
    </w:p>
    <w:p w14:paraId="71A4F85E" w14:textId="7DB3F0B6" w:rsidR="002C0B7A" w:rsidRDefault="002C0B7A" w:rsidP="00BE68A0">
      <w:pPr>
        <w:jc w:val="both"/>
        <w:rPr>
          <w:sz w:val="24"/>
          <w:szCs w:val="24"/>
        </w:rPr>
      </w:pPr>
    </w:p>
    <w:p w14:paraId="7B266FCC" w14:textId="5A67DCF3" w:rsidR="002C0B7A" w:rsidRDefault="002C0B7A" w:rsidP="00BE68A0">
      <w:pPr>
        <w:jc w:val="both"/>
        <w:rPr>
          <w:b/>
          <w:bCs/>
          <w:sz w:val="24"/>
          <w:szCs w:val="24"/>
        </w:rPr>
      </w:pPr>
      <w:r w:rsidRPr="002C0B7A">
        <w:rPr>
          <w:b/>
          <w:bCs/>
          <w:sz w:val="24"/>
          <w:szCs w:val="24"/>
        </w:rPr>
        <w:t>Appendix 4</w:t>
      </w:r>
    </w:p>
    <w:p w14:paraId="5D9438CE" w14:textId="68CF4926" w:rsidR="002C0B7A" w:rsidRDefault="00DD0719" w:rsidP="00BE68A0">
      <w:pPr>
        <w:jc w:val="both"/>
        <w:rPr>
          <w:b/>
          <w:bCs/>
          <w:sz w:val="24"/>
          <w:szCs w:val="24"/>
        </w:rPr>
      </w:pPr>
      <w:r>
        <w:rPr>
          <w:b/>
          <w:bCs/>
          <w:noProof/>
          <w:sz w:val="24"/>
          <w:szCs w:val="24"/>
        </w:rPr>
        <mc:AlternateContent>
          <mc:Choice Requires="wps">
            <w:drawing>
              <wp:anchor distT="0" distB="0" distL="114300" distR="114300" simplePos="0" relativeHeight="251663360" behindDoc="0" locked="0" layoutInCell="1" allowOverlap="1" wp14:anchorId="73363894" wp14:editId="0ACDBBC8">
                <wp:simplePos x="0" y="0"/>
                <wp:positionH relativeFrom="column">
                  <wp:posOffset>62865</wp:posOffset>
                </wp:positionH>
                <wp:positionV relativeFrom="paragraph">
                  <wp:posOffset>3192780</wp:posOffset>
                </wp:positionV>
                <wp:extent cx="2171700" cy="330200"/>
                <wp:effectExtent l="0" t="0" r="19050" b="12700"/>
                <wp:wrapNone/>
                <wp:docPr id="17" name="Text Box 17"/>
                <wp:cNvGraphicFramePr/>
                <a:graphic xmlns:a="http://schemas.openxmlformats.org/drawingml/2006/main">
                  <a:graphicData uri="http://schemas.microsoft.com/office/word/2010/wordprocessingShape">
                    <wps:wsp>
                      <wps:cNvSpPr txBox="1"/>
                      <wps:spPr>
                        <a:xfrm>
                          <a:off x="0" y="0"/>
                          <a:ext cx="2171700" cy="330200"/>
                        </a:xfrm>
                        <a:prstGeom prst="rect">
                          <a:avLst/>
                        </a:prstGeom>
                        <a:solidFill>
                          <a:schemeClr val="lt1"/>
                        </a:solidFill>
                        <a:ln w="6350">
                          <a:solidFill>
                            <a:prstClr val="black"/>
                          </a:solidFill>
                        </a:ln>
                      </wps:spPr>
                      <wps:txbx>
                        <w:txbxContent>
                          <w:p w14:paraId="252152C6" w14:textId="5BA2023E" w:rsidR="00DD0719" w:rsidRDefault="004E5C2A">
                            <w:hyperlink r:id="rId23" w:history="1">
                              <w:r w:rsidR="00DD0719" w:rsidRPr="00E1576E">
                                <w:rPr>
                                  <w:rStyle w:val="Hyperlink"/>
                                </w:rPr>
                                <w:t>www.tes.com/faintoglochmrblaidd</w:t>
                              </w:r>
                            </w:hyperlink>
                            <w:r w:rsidR="00DD071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363894" id="Text Box 17" o:spid="_x0000_s1032" type="#_x0000_t202" style="position:absolute;left:0;text-align:left;margin-left:4.95pt;margin-top:251.4pt;width:171pt;height: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" fillcolor="white [3201]" strokeweight=".5pt">
                <v:textbox>
                  <w:txbxContent>
                    <w:p w14:paraId="252152C6" w14:textId="5BA2023E" w:rsidR="00DD0719" w:rsidRDefault="004E5C2A">
                      <w:hyperlink r:id="rId24" w:history="1">
                        <w:r w:rsidR="00DD0719" w:rsidRPr="00E1576E">
                          <w:rPr>
                            <w:rStyle w:val="Hyperlink"/>
                          </w:rPr>
                          <w:t>www.tes.com/faintoglochmrblaidd</w:t>
                        </w:r>
                      </w:hyperlink>
                      <w:r w:rsidR="00DD0719">
                        <w:t xml:space="preserve"> </w:t>
                      </w:r>
                    </w:p>
                  </w:txbxContent>
                </v:textbox>
              </v:shape>
            </w:pict>
          </mc:Fallback>
        </mc:AlternateContent>
      </w:r>
      <w:r w:rsidR="00787CF7">
        <w:rPr>
          <w:b/>
          <w:bCs/>
          <w:noProof/>
          <w:sz w:val="24"/>
          <w:szCs w:val="24"/>
        </w:rPr>
        <w:drawing>
          <wp:inline distT="0" distB="0" distL="0" distR="0" wp14:anchorId="5C3D2B61" wp14:editId="09F0995D">
            <wp:extent cx="2336800" cy="3331183"/>
            <wp:effectExtent l="0" t="0" r="6350" b="3175"/>
            <wp:docPr id="10" name="Picture 10"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hape, circ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355280" cy="3357527"/>
                    </a:xfrm>
                    <a:prstGeom prst="rect">
                      <a:avLst/>
                    </a:prstGeom>
                  </pic:spPr>
                </pic:pic>
              </a:graphicData>
            </a:graphic>
          </wp:inline>
        </w:drawing>
      </w:r>
    </w:p>
    <w:p w14:paraId="41A821DC" w14:textId="77777777" w:rsidR="00DD0719" w:rsidRDefault="00DD0719" w:rsidP="00BE68A0">
      <w:pPr>
        <w:jc w:val="both"/>
        <w:rPr>
          <w:b/>
          <w:bCs/>
          <w:sz w:val="24"/>
          <w:szCs w:val="24"/>
        </w:rPr>
      </w:pPr>
    </w:p>
    <w:p w14:paraId="129A27FD" w14:textId="77777777" w:rsidR="00696330" w:rsidRDefault="00696330" w:rsidP="00BE68A0">
      <w:pPr>
        <w:jc w:val="both"/>
        <w:rPr>
          <w:b/>
          <w:bCs/>
          <w:sz w:val="24"/>
          <w:szCs w:val="24"/>
        </w:rPr>
      </w:pPr>
    </w:p>
    <w:p w14:paraId="03BFC2B5" w14:textId="77777777" w:rsidR="00696330" w:rsidRDefault="00696330" w:rsidP="00BE68A0">
      <w:pPr>
        <w:jc w:val="both"/>
        <w:rPr>
          <w:b/>
          <w:bCs/>
          <w:sz w:val="24"/>
          <w:szCs w:val="24"/>
        </w:rPr>
      </w:pPr>
    </w:p>
    <w:p w14:paraId="2512D1D0" w14:textId="77777777" w:rsidR="00696330" w:rsidRDefault="00696330" w:rsidP="00BE68A0">
      <w:pPr>
        <w:jc w:val="both"/>
        <w:rPr>
          <w:b/>
          <w:bCs/>
          <w:sz w:val="24"/>
          <w:szCs w:val="24"/>
        </w:rPr>
      </w:pPr>
    </w:p>
    <w:p w14:paraId="6EC64F4C" w14:textId="77777777" w:rsidR="00696330" w:rsidRDefault="00696330" w:rsidP="00BE68A0">
      <w:pPr>
        <w:jc w:val="both"/>
        <w:rPr>
          <w:b/>
          <w:bCs/>
          <w:sz w:val="24"/>
          <w:szCs w:val="24"/>
        </w:rPr>
      </w:pPr>
    </w:p>
    <w:p w14:paraId="6522B6E9" w14:textId="77777777" w:rsidR="00696330" w:rsidRDefault="00696330" w:rsidP="00BE68A0">
      <w:pPr>
        <w:jc w:val="both"/>
        <w:rPr>
          <w:b/>
          <w:bCs/>
          <w:sz w:val="24"/>
          <w:szCs w:val="24"/>
        </w:rPr>
      </w:pPr>
    </w:p>
    <w:p w14:paraId="682A3E72" w14:textId="77777777" w:rsidR="00696330" w:rsidRDefault="00696330" w:rsidP="00BE68A0">
      <w:pPr>
        <w:jc w:val="both"/>
        <w:rPr>
          <w:b/>
          <w:bCs/>
          <w:sz w:val="24"/>
          <w:szCs w:val="24"/>
        </w:rPr>
      </w:pPr>
    </w:p>
    <w:p w14:paraId="24636DA1" w14:textId="77777777" w:rsidR="00696330" w:rsidRDefault="00696330" w:rsidP="00BE68A0">
      <w:pPr>
        <w:jc w:val="both"/>
        <w:rPr>
          <w:b/>
          <w:bCs/>
          <w:sz w:val="24"/>
          <w:szCs w:val="24"/>
        </w:rPr>
      </w:pPr>
    </w:p>
    <w:p w14:paraId="5FF7DB90" w14:textId="37AA8956" w:rsidR="00F5726F" w:rsidRDefault="00F5726F" w:rsidP="00BE68A0">
      <w:pPr>
        <w:jc w:val="both"/>
        <w:rPr>
          <w:b/>
          <w:bCs/>
          <w:sz w:val="24"/>
          <w:szCs w:val="24"/>
        </w:rPr>
      </w:pPr>
      <w:r>
        <w:rPr>
          <w:b/>
          <w:bCs/>
          <w:sz w:val="24"/>
          <w:szCs w:val="24"/>
        </w:rPr>
        <w:t>Appendix 5</w:t>
      </w:r>
    </w:p>
    <w:p w14:paraId="1513E01F" w14:textId="5FACC760" w:rsidR="00F5726F" w:rsidRDefault="00DD0719" w:rsidP="00BE68A0">
      <w:pPr>
        <w:jc w:val="both"/>
        <w:rPr>
          <w:b/>
          <w:bCs/>
          <w:sz w:val="24"/>
          <w:szCs w:val="24"/>
        </w:rPr>
      </w:pPr>
      <w:r>
        <w:rPr>
          <w:b/>
          <w:bCs/>
          <w:noProof/>
          <w:sz w:val="24"/>
          <w:szCs w:val="24"/>
        </w:rPr>
        <mc:AlternateContent>
          <mc:Choice Requires="wps">
            <w:drawing>
              <wp:anchor distT="0" distB="0" distL="114300" distR="114300" simplePos="0" relativeHeight="251660288" behindDoc="0" locked="0" layoutInCell="1" allowOverlap="1" wp14:anchorId="485715F5" wp14:editId="0269961B">
                <wp:simplePos x="0" y="0"/>
                <wp:positionH relativeFrom="margin">
                  <wp:posOffset>-635</wp:posOffset>
                </wp:positionH>
                <wp:positionV relativeFrom="paragraph">
                  <wp:posOffset>3431540</wp:posOffset>
                </wp:positionV>
                <wp:extent cx="2692400" cy="2921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2692400" cy="292100"/>
                        </a:xfrm>
                        <a:prstGeom prst="rect">
                          <a:avLst/>
                        </a:prstGeom>
                        <a:solidFill>
                          <a:schemeClr val="lt1"/>
                        </a:solidFill>
                        <a:ln w="6350">
                          <a:solidFill>
                            <a:prstClr val="black"/>
                          </a:solidFill>
                        </a:ln>
                      </wps:spPr>
                      <wps:txbx>
                        <w:txbxContent>
                          <w:p w14:paraId="24FC86EE" w14:textId="02D6C6F9" w:rsidR="00DD0719" w:rsidRDefault="00DD0719">
                            <w:r>
                              <w:t>Authors own picture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715F5" id="Text Box 14" o:spid="_x0000_s1033" type="#_x0000_t202" style="position:absolute;left:0;text-align:left;margin-left:-.05pt;margin-top:270.2pt;width:212pt;height:23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" fillcolor="white [3201]" strokeweight=".5pt">
                <v:textbox>
                  <w:txbxContent>
                    <w:p w14:paraId="24FC86EE" w14:textId="02D6C6F9" w:rsidR="00DD0719" w:rsidRDefault="00DD0719">
                      <w:r>
                        <w:t>Authors own picture</w:t>
                      </w:r>
                    </w:p>
                  </w:txbxContent>
                </v:textbox>
                <w10:wrap anchorx="margin"/>
              </v:shape>
            </w:pict>
          </mc:Fallback>
        </mc:AlternateContent>
      </w:r>
      <w:r w:rsidR="00F5726F">
        <w:rPr>
          <w:b/>
          <w:bCs/>
          <w:noProof/>
          <w:sz w:val="24"/>
          <w:szCs w:val="24"/>
        </w:rPr>
        <w:drawing>
          <wp:inline distT="0" distB="0" distL="0" distR="0" wp14:anchorId="6F3BD6A7" wp14:editId="5B7DD6D5">
            <wp:extent cx="3607399" cy="2705615"/>
            <wp:effectExtent l="0" t="6350" r="6350" b="6350"/>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3629585" cy="2722255"/>
                    </a:xfrm>
                    <a:prstGeom prst="rect">
                      <a:avLst/>
                    </a:prstGeom>
                  </pic:spPr>
                </pic:pic>
              </a:graphicData>
            </a:graphic>
          </wp:inline>
        </w:drawing>
      </w:r>
    </w:p>
    <w:p w14:paraId="024F69BF" w14:textId="77777777" w:rsidR="00DF2CD8" w:rsidRDefault="00DF2CD8" w:rsidP="00BE68A0">
      <w:pPr>
        <w:jc w:val="both"/>
        <w:rPr>
          <w:b/>
          <w:bCs/>
          <w:sz w:val="24"/>
          <w:szCs w:val="24"/>
        </w:rPr>
      </w:pPr>
    </w:p>
    <w:p w14:paraId="45D89985" w14:textId="4CA8C9B8" w:rsidR="009A165F" w:rsidRDefault="009A165F" w:rsidP="00BE68A0">
      <w:pPr>
        <w:jc w:val="both"/>
        <w:rPr>
          <w:sz w:val="24"/>
          <w:szCs w:val="24"/>
        </w:rPr>
      </w:pPr>
      <w:r>
        <w:rPr>
          <w:b/>
          <w:bCs/>
          <w:sz w:val="24"/>
          <w:szCs w:val="24"/>
        </w:rPr>
        <w:t>Appendix 6</w:t>
      </w:r>
    </w:p>
    <w:p w14:paraId="7DCEDFB7" w14:textId="05BA1664" w:rsidR="00583FE5" w:rsidRDefault="00DD0719" w:rsidP="00132EF2">
      <w:pPr>
        <w:rPr>
          <w:sz w:val="24"/>
          <w:szCs w:val="24"/>
        </w:rPr>
      </w:pPr>
      <w:r>
        <w:rPr>
          <w:noProof/>
          <w:sz w:val="24"/>
          <w:szCs w:val="24"/>
        </w:rPr>
        <mc:AlternateContent>
          <mc:Choice Requires="wps">
            <w:drawing>
              <wp:anchor distT="0" distB="0" distL="114300" distR="114300" simplePos="0" relativeHeight="251664384" behindDoc="0" locked="0" layoutInCell="1" allowOverlap="1" wp14:anchorId="4EF9BB84" wp14:editId="4398C7E6">
                <wp:simplePos x="0" y="0"/>
                <wp:positionH relativeFrom="column">
                  <wp:posOffset>37465</wp:posOffset>
                </wp:positionH>
                <wp:positionV relativeFrom="paragraph">
                  <wp:posOffset>2293620</wp:posOffset>
                </wp:positionV>
                <wp:extent cx="2863850" cy="323850"/>
                <wp:effectExtent l="0" t="0" r="12700" b="19050"/>
                <wp:wrapNone/>
                <wp:docPr id="18" name="Text Box 18"/>
                <wp:cNvGraphicFramePr/>
                <a:graphic xmlns:a="http://schemas.openxmlformats.org/drawingml/2006/main">
                  <a:graphicData uri="http://schemas.microsoft.com/office/word/2010/wordprocessingShape">
                    <wps:wsp>
                      <wps:cNvSpPr txBox="1"/>
                      <wps:spPr>
                        <a:xfrm>
                          <a:off x="0" y="0"/>
                          <a:ext cx="2863850" cy="323850"/>
                        </a:xfrm>
                        <a:prstGeom prst="rect">
                          <a:avLst/>
                        </a:prstGeom>
                        <a:solidFill>
                          <a:schemeClr val="lt1"/>
                        </a:solidFill>
                        <a:ln w="6350">
                          <a:solidFill>
                            <a:prstClr val="black"/>
                          </a:solidFill>
                        </a:ln>
                      </wps:spPr>
                      <wps:txbx>
                        <w:txbxContent>
                          <w:p w14:paraId="352DE5BB" w14:textId="75EEEEA7" w:rsidR="00DD0719" w:rsidRDefault="004E5C2A">
                            <w:hyperlink r:id="rId27" w:history="1">
                              <w:r w:rsidR="00DD0719" w:rsidRPr="00E1576E">
                                <w:rPr>
                                  <w:rStyle w:val="Hyperlink"/>
                                </w:rPr>
                                <w:t>www.twinkl.com/yfeipenenfawr</w:t>
                              </w:r>
                            </w:hyperlink>
                            <w:r w:rsidR="00DD071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F9BB84" id="Text Box 18" o:spid="_x0000_s1034" type="#_x0000_t202" style="position:absolute;margin-left:2.95pt;margin-top:180.6pt;width:225.5pt;height:25.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" fillcolor="white [3201]" strokeweight=".5pt">
                <v:textbox>
                  <w:txbxContent>
                    <w:p w14:paraId="352DE5BB" w14:textId="75EEEEA7" w:rsidR="00DD0719" w:rsidRDefault="004E5C2A">
                      <w:hyperlink r:id="rId28" w:history="1">
                        <w:r w:rsidR="00DD0719" w:rsidRPr="00E1576E">
                          <w:rPr>
                            <w:rStyle w:val="Hyperlink"/>
                          </w:rPr>
                          <w:t>www.twinkl.com/yfeipenenfawr</w:t>
                        </w:r>
                      </w:hyperlink>
                      <w:r w:rsidR="00DD0719">
                        <w:t xml:space="preserve"> </w:t>
                      </w:r>
                    </w:p>
                  </w:txbxContent>
                </v:textbox>
              </v:shape>
            </w:pict>
          </mc:Fallback>
        </mc:AlternateContent>
      </w:r>
      <w:r w:rsidR="003E22CE">
        <w:rPr>
          <w:noProof/>
          <w:sz w:val="24"/>
          <w:szCs w:val="24"/>
        </w:rPr>
        <w:drawing>
          <wp:inline distT="0" distB="0" distL="0" distR="0" wp14:anchorId="1FBB2B14" wp14:editId="64AF1ABE">
            <wp:extent cx="2895600" cy="2206604"/>
            <wp:effectExtent l="0" t="0" r="0" b="3810"/>
            <wp:docPr id="13" name="Picture 1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00188" cy="2210100"/>
                    </a:xfrm>
                    <a:prstGeom prst="rect">
                      <a:avLst/>
                    </a:prstGeom>
                  </pic:spPr>
                </pic:pic>
              </a:graphicData>
            </a:graphic>
          </wp:inline>
        </w:drawing>
      </w:r>
    </w:p>
    <w:p w14:paraId="7E0ACF33" w14:textId="7FBBC512" w:rsidR="003E22CE" w:rsidRDefault="003E22CE" w:rsidP="00132EF2">
      <w:pPr>
        <w:rPr>
          <w:sz w:val="24"/>
          <w:szCs w:val="24"/>
        </w:rPr>
      </w:pPr>
    </w:p>
    <w:p w14:paraId="46477C97" w14:textId="77777777" w:rsidR="00DD0719" w:rsidRDefault="00DD0719" w:rsidP="00132EF2">
      <w:pPr>
        <w:rPr>
          <w:b/>
          <w:bCs/>
          <w:sz w:val="44"/>
          <w:szCs w:val="44"/>
          <w:u w:val="single"/>
        </w:rPr>
      </w:pPr>
    </w:p>
    <w:p w14:paraId="31270B1E" w14:textId="77777777" w:rsidR="00DD0719" w:rsidRDefault="00DD0719" w:rsidP="00132EF2">
      <w:pPr>
        <w:rPr>
          <w:b/>
          <w:bCs/>
          <w:sz w:val="44"/>
          <w:szCs w:val="44"/>
          <w:u w:val="single"/>
        </w:rPr>
      </w:pPr>
    </w:p>
    <w:p w14:paraId="0A16D131" w14:textId="77777777" w:rsidR="005673CD" w:rsidRDefault="005673CD" w:rsidP="00132EF2">
      <w:pPr>
        <w:rPr>
          <w:b/>
          <w:bCs/>
          <w:sz w:val="44"/>
          <w:szCs w:val="44"/>
          <w:u w:val="single"/>
        </w:rPr>
      </w:pPr>
    </w:p>
    <w:p w14:paraId="618432F5" w14:textId="1B22334D" w:rsidR="003E22CE" w:rsidRDefault="003E22CE" w:rsidP="00132EF2">
      <w:pPr>
        <w:rPr>
          <w:b/>
          <w:bCs/>
          <w:sz w:val="44"/>
          <w:szCs w:val="44"/>
          <w:u w:val="single"/>
        </w:rPr>
      </w:pPr>
      <w:r>
        <w:rPr>
          <w:b/>
          <w:bCs/>
          <w:sz w:val="44"/>
          <w:szCs w:val="44"/>
          <w:u w:val="single"/>
        </w:rPr>
        <w:lastRenderedPageBreak/>
        <w:t>Reference List</w:t>
      </w:r>
    </w:p>
    <w:p w14:paraId="4F8B6EE2" w14:textId="4A206F82" w:rsidR="003E22CE" w:rsidRDefault="003E22CE" w:rsidP="003E22CE">
      <w:pPr>
        <w:pStyle w:val="ListParagraph"/>
        <w:numPr>
          <w:ilvl w:val="0"/>
          <w:numId w:val="4"/>
        </w:numPr>
        <w:rPr>
          <w:sz w:val="24"/>
          <w:szCs w:val="24"/>
        </w:rPr>
      </w:pPr>
      <w:r>
        <w:rPr>
          <w:sz w:val="24"/>
          <w:szCs w:val="24"/>
        </w:rPr>
        <w:t>Bates, B.  (2019).  Learning Theories Simplified.  Second edition</w:t>
      </w:r>
      <w:r w:rsidR="00176097">
        <w:rPr>
          <w:sz w:val="24"/>
          <w:szCs w:val="24"/>
        </w:rPr>
        <w:t xml:space="preserve">.  </w:t>
      </w:r>
      <w:proofErr w:type="spellStart"/>
      <w:r w:rsidR="00176097">
        <w:rPr>
          <w:sz w:val="24"/>
          <w:szCs w:val="24"/>
        </w:rPr>
        <w:t>Pg</w:t>
      </w:r>
      <w:proofErr w:type="spellEnd"/>
      <w:r w:rsidR="00176097">
        <w:rPr>
          <w:sz w:val="24"/>
          <w:szCs w:val="24"/>
        </w:rPr>
        <w:t xml:space="preserve"> 19, Lev Vygotsky</w:t>
      </w:r>
    </w:p>
    <w:p w14:paraId="5962B5ED" w14:textId="59FC26E9" w:rsidR="00176097" w:rsidRDefault="00176097" w:rsidP="003E22CE">
      <w:pPr>
        <w:pStyle w:val="ListParagraph"/>
        <w:numPr>
          <w:ilvl w:val="0"/>
          <w:numId w:val="4"/>
        </w:numPr>
        <w:rPr>
          <w:sz w:val="24"/>
          <w:szCs w:val="24"/>
        </w:rPr>
      </w:pPr>
      <w:r>
        <w:rPr>
          <w:sz w:val="24"/>
          <w:szCs w:val="24"/>
        </w:rPr>
        <w:t xml:space="preserve">Carmarthenshire County Council (2020).  Advantages of being bilingual.   </w:t>
      </w:r>
      <w:hyperlink r:id="rId30" w:history="1">
        <w:r w:rsidRPr="006A6FFC">
          <w:rPr>
            <w:rStyle w:val="Hyperlink"/>
            <w:sz w:val="24"/>
            <w:szCs w:val="24"/>
          </w:rPr>
          <w:t>www.carmarthenshire.gov.uk</w:t>
        </w:r>
      </w:hyperlink>
      <w:r>
        <w:rPr>
          <w:sz w:val="24"/>
          <w:szCs w:val="24"/>
        </w:rPr>
        <w:t>.  Accessed 9/11/20.</w:t>
      </w:r>
    </w:p>
    <w:p w14:paraId="396D9C00" w14:textId="2AC75374" w:rsidR="00996D39" w:rsidRDefault="00996D39" w:rsidP="003E22CE">
      <w:pPr>
        <w:pStyle w:val="ListParagraph"/>
        <w:numPr>
          <w:ilvl w:val="0"/>
          <w:numId w:val="4"/>
        </w:numPr>
        <w:rPr>
          <w:sz w:val="24"/>
          <w:szCs w:val="24"/>
        </w:rPr>
      </w:pPr>
      <w:r>
        <w:rPr>
          <w:sz w:val="24"/>
          <w:szCs w:val="24"/>
        </w:rPr>
        <w:t>Cummins, J.  (2013).  The intellectual and cognitive advantages of bilingual education.</w:t>
      </w:r>
    </w:p>
    <w:p w14:paraId="2E2B2AD0" w14:textId="6C175134" w:rsidR="00176097" w:rsidRDefault="00176097" w:rsidP="003E22CE">
      <w:pPr>
        <w:pStyle w:val="ListParagraph"/>
        <w:numPr>
          <w:ilvl w:val="0"/>
          <w:numId w:val="4"/>
        </w:numPr>
        <w:rPr>
          <w:sz w:val="24"/>
          <w:szCs w:val="24"/>
        </w:rPr>
      </w:pPr>
      <w:r>
        <w:rPr>
          <w:sz w:val="24"/>
          <w:szCs w:val="24"/>
        </w:rPr>
        <w:t xml:space="preserve">Devine, D.  (2013).  Welsh Speakers More Likely to Get Top Qualifications and Jobs.  </w:t>
      </w:r>
      <w:hyperlink r:id="rId31" w:history="1">
        <w:r w:rsidRPr="006A6FFC">
          <w:rPr>
            <w:rStyle w:val="Hyperlink"/>
            <w:sz w:val="24"/>
            <w:szCs w:val="24"/>
          </w:rPr>
          <w:t>www.walesonline.co.uk</w:t>
        </w:r>
      </w:hyperlink>
      <w:r>
        <w:rPr>
          <w:sz w:val="24"/>
          <w:szCs w:val="24"/>
        </w:rPr>
        <w:t>.  Accessed 10/11/20.</w:t>
      </w:r>
    </w:p>
    <w:p w14:paraId="55932DD4" w14:textId="1E88CB86" w:rsidR="00176097" w:rsidRDefault="00176097" w:rsidP="003E22CE">
      <w:pPr>
        <w:pStyle w:val="ListParagraph"/>
        <w:numPr>
          <w:ilvl w:val="0"/>
          <w:numId w:val="4"/>
        </w:numPr>
        <w:rPr>
          <w:sz w:val="24"/>
          <w:szCs w:val="24"/>
        </w:rPr>
      </w:pPr>
      <w:r>
        <w:rPr>
          <w:sz w:val="24"/>
          <w:szCs w:val="24"/>
        </w:rPr>
        <w:t xml:space="preserve">Donovan, O.  (2018).  Equal Wales:  The welsh language.  </w:t>
      </w:r>
      <w:hyperlink r:id="rId32" w:history="1">
        <w:r w:rsidRPr="006A6FFC">
          <w:rPr>
            <w:rStyle w:val="Hyperlink"/>
            <w:sz w:val="24"/>
            <w:szCs w:val="24"/>
          </w:rPr>
          <w:t>www.stateofwales.com</w:t>
        </w:r>
      </w:hyperlink>
      <w:r>
        <w:rPr>
          <w:sz w:val="24"/>
          <w:szCs w:val="24"/>
        </w:rPr>
        <w:t>.  Accessed 7/11/20.</w:t>
      </w:r>
    </w:p>
    <w:p w14:paraId="00F491A6" w14:textId="74DDDD36" w:rsidR="00176097" w:rsidRDefault="00176097" w:rsidP="003E22CE">
      <w:pPr>
        <w:pStyle w:val="ListParagraph"/>
        <w:numPr>
          <w:ilvl w:val="0"/>
          <w:numId w:val="4"/>
        </w:numPr>
        <w:rPr>
          <w:sz w:val="24"/>
          <w:szCs w:val="24"/>
        </w:rPr>
      </w:pPr>
      <w:r>
        <w:rPr>
          <w:sz w:val="24"/>
          <w:szCs w:val="24"/>
        </w:rPr>
        <w:t xml:space="preserve">Evans, G.  (2015).  The Donaldson Report; at-a-glance-guide.  </w:t>
      </w:r>
      <w:hyperlink r:id="rId33" w:history="1">
        <w:r w:rsidRPr="006A6FFC">
          <w:rPr>
            <w:rStyle w:val="Hyperlink"/>
            <w:sz w:val="24"/>
            <w:szCs w:val="24"/>
          </w:rPr>
          <w:t>www.walesonline.co.uk</w:t>
        </w:r>
      </w:hyperlink>
      <w:r>
        <w:rPr>
          <w:sz w:val="24"/>
          <w:szCs w:val="24"/>
        </w:rPr>
        <w:t>.  Accessed 8/11/20.</w:t>
      </w:r>
    </w:p>
    <w:p w14:paraId="7E7C5C18" w14:textId="0818D15C" w:rsidR="00176097" w:rsidRDefault="00176097" w:rsidP="003E22CE">
      <w:pPr>
        <w:pStyle w:val="ListParagraph"/>
        <w:numPr>
          <w:ilvl w:val="0"/>
          <w:numId w:val="4"/>
        </w:numPr>
        <w:rPr>
          <w:sz w:val="24"/>
          <w:szCs w:val="24"/>
        </w:rPr>
      </w:pPr>
      <w:r>
        <w:rPr>
          <w:sz w:val="24"/>
          <w:szCs w:val="24"/>
        </w:rPr>
        <w:t xml:space="preserve">Future Generations Commissioner for wales (2015).  Wellbeing of future generations wales act.  </w:t>
      </w:r>
      <w:hyperlink r:id="rId34" w:history="1">
        <w:r w:rsidRPr="006A6FFC">
          <w:rPr>
            <w:rStyle w:val="Hyperlink"/>
            <w:sz w:val="24"/>
            <w:szCs w:val="24"/>
          </w:rPr>
          <w:t>www.futuregenerations.wales</w:t>
        </w:r>
      </w:hyperlink>
      <w:r>
        <w:rPr>
          <w:sz w:val="24"/>
          <w:szCs w:val="24"/>
        </w:rPr>
        <w:t>.  Accessed 8/11/20.</w:t>
      </w:r>
    </w:p>
    <w:p w14:paraId="3B245F09" w14:textId="4CCBCA3F" w:rsidR="00176097" w:rsidRDefault="00176097" w:rsidP="003E22CE">
      <w:pPr>
        <w:pStyle w:val="ListParagraph"/>
        <w:numPr>
          <w:ilvl w:val="0"/>
          <w:numId w:val="4"/>
        </w:numPr>
        <w:rPr>
          <w:sz w:val="24"/>
          <w:szCs w:val="24"/>
        </w:rPr>
      </w:pPr>
      <w:r>
        <w:rPr>
          <w:sz w:val="24"/>
          <w:szCs w:val="24"/>
        </w:rPr>
        <w:t xml:space="preserve">Jacob, P.  (2017).  A brief history of the welsh language.  </w:t>
      </w:r>
      <w:hyperlink r:id="rId35" w:history="1">
        <w:r w:rsidRPr="006A6FFC">
          <w:rPr>
            <w:rStyle w:val="Hyperlink"/>
            <w:sz w:val="24"/>
            <w:szCs w:val="24"/>
          </w:rPr>
          <w:t>www.theculturetrip.com</w:t>
        </w:r>
      </w:hyperlink>
      <w:r>
        <w:rPr>
          <w:sz w:val="24"/>
          <w:szCs w:val="24"/>
        </w:rPr>
        <w:t>.  Accessed 6/11/20.</w:t>
      </w:r>
    </w:p>
    <w:p w14:paraId="411AB8B7" w14:textId="5677CAF4" w:rsidR="00176097" w:rsidRDefault="00176097" w:rsidP="003E22CE">
      <w:pPr>
        <w:pStyle w:val="ListParagraph"/>
        <w:numPr>
          <w:ilvl w:val="0"/>
          <w:numId w:val="4"/>
        </w:numPr>
        <w:rPr>
          <w:sz w:val="24"/>
          <w:szCs w:val="24"/>
        </w:rPr>
      </w:pPr>
      <w:r>
        <w:rPr>
          <w:sz w:val="24"/>
          <w:szCs w:val="24"/>
        </w:rPr>
        <w:t>Jones, M.P.  (2014).  Mercator European Research Centre on Multi</w:t>
      </w:r>
      <w:r w:rsidR="00767615">
        <w:rPr>
          <w:sz w:val="24"/>
          <w:szCs w:val="24"/>
        </w:rPr>
        <w:t>lingualism and Language Learning.  Second edition.</w:t>
      </w:r>
    </w:p>
    <w:p w14:paraId="4CB1DCF7" w14:textId="14608E00" w:rsidR="00767615" w:rsidRDefault="00767615" w:rsidP="003E22CE">
      <w:pPr>
        <w:pStyle w:val="ListParagraph"/>
        <w:numPr>
          <w:ilvl w:val="0"/>
          <w:numId w:val="4"/>
        </w:numPr>
        <w:rPr>
          <w:sz w:val="24"/>
          <w:szCs w:val="24"/>
        </w:rPr>
      </w:pPr>
      <w:r>
        <w:rPr>
          <w:sz w:val="24"/>
          <w:szCs w:val="24"/>
        </w:rPr>
        <w:t>Reports of the Commissioners of enquiry into the state of education in Wales (1847).  London.</w:t>
      </w:r>
    </w:p>
    <w:p w14:paraId="5734613A" w14:textId="32B6F7BE" w:rsidR="00767615" w:rsidRDefault="00767615" w:rsidP="003E22CE">
      <w:pPr>
        <w:pStyle w:val="ListParagraph"/>
        <w:numPr>
          <w:ilvl w:val="0"/>
          <w:numId w:val="4"/>
        </w:numPr>
        <w:rPr>
          <w:sz w:val="24"/>
          <w:szCs w:val="24"/>
        </w:rPr>
      </w:pPr>
      <w:r>
        <w:rPr>
          <w:sz w:val="24"/>
          <w:szCs w:val="24"/>
        </w:rPr>
        <w:t xml:space="preserve">Simkin, J.  (1997).  Act of union.  </w:t>
      </w:r>
      <w:hyperlink r:id="rId36" w:history="1">
        <w:r w:rsidRPr="006A6FFC">
          <w:rPr>
            <w:rStyle w:val="Hyperlink"/>
            <w:sz w:val="24"/>
            <w:szCs w:val="24"/>
          </w:rPr>
          <w:t>www.spartacus-educational.com/britishhistory/thetudors</w:t>
        </w:r>
      </w:hyperlink>
      <w:r>
        <w:rPr>
          <w:sz w:val="24"/>
          <w:szCs w:val="24"/>
        </w:rPr>
        <w:t>.  Accessed 6/11/20.</w:t>
      </w:r>
    </w:p>
    <w:p w14:paraId="10DF84A5" w14:textId="23B26FCA" w:rsidR="00767615" w:rsidRDefault="00767615" w:rsidP="003E22CE">
      <w:pPr>
        <w:pStyle w:val="ListParagraph"/>
        <w:numPr>
          <w:ilvl w:val="0"/>
          <w:numId w:val="4"/>
        </w:numPr>
        <w:rPr>
          <w:sz w:val="24"/>
          <w:szCs w:val="24"/>
        </w:rPr>
      </w:pPr>
      <w:r>
        <w:rPr>
          <w:sz w:val="24"/>
          <w:szCs w:val="24"/>
        </w:rPr>
        <w:t>Skinner, B.F.  (1953).  Science and Human Behaviour.</w:t>
      </w:r>
    </w:p>
    <w:p w14:paraId="48490103" w14:textId="049BC7DA" w:rsidR="00767615" w:rsidRDefault="00767615" w:rsidP="003E22CE">
      <w:pPr>
        <w:pStyle w:val="ListParagraph"/>
        <w:numPr>
          <w:ilvl w:val="0"/>
          <w:numId w:val="4"/>
        </w:numPr>
        <w:rPr>
          <w:sz w:val="24"/>
          <w:szCs w:val="24"/>
        </w:rPr>
      </w:pPr>
      <w:r>
        <w:rPr>
          <w:sz w:val="24"/>
          <w:szCs w:val="24"/>
        </w:rPr>
        <w:t>UNCRC (1992).  The United Nations Convention on the Rights of the child.</w:t>
      </w:r>
    </w:p>
    <w:p w14:paraId="674E9729" w14:textId="137AE62E" w:rsidR="00767615" w:rsidRDefault="00767615" w:rsidP="003E22CE">
      <w:pPr>
        <w:pStyle w:val="ListParagraph"/>
        <w:numPr>
          <w:ilvl w:val="0"/>
          <w:numId w:val="4"/>
        </w:numPr>
        <w:rPr>
          <w:sz w:val="24"/>
          <w:szCs w:val="24"/>
        </w:rPr>
      </w:pPr>
      <w:r>
        <w:rPr>
          <w:sz w:val="24"/>
          <w:szCs w:val="24"/>
        </w:rPr>
        <w:t xml:space="preserve">Welsh Language Data from the Annual Population Survey (2019).  </w:t>
      </w:r>
      <w:hyperlink r:id="rId37" w:history="1">
        <w:r w:rsidRPr="006A6FFC">
          <w:rPr>
            <w:rStyle w:val="Hyperlink"/>
            <w:sz w:val="24"/>
            <w:szCs w:val="24"/>
          </w:rPr>
          <w:t>www.gov.wales</w:t>
        </w:r>
      </w:hyperlink>
      <w:r>
        <w:rPr>
          <w:sz w:val="24"/>
          <w:szCs w:val="24"/>
        </w:rPr>
        <w:t>.  Accessed 7/11/20.</w:t>
      </w:r>
    </w:p>
    <w:p w14:paraId="3C922D7D" w14:textId="77777777" w:rsidR="00767615" w:rsidRPr="003E22CE" w:rsidRDefault="00767615" w:rsidP="00767615">
      <w:pPr>
        <w:pStyle w:val="ListParagraph"/>
        <w:rPr>
          <w:sz w:val="24"/>
          <w:szCs w:val="24"/>
        </w:rPr>
      </w:pPr>
    </w:p>
    <w:p w14:paraId="0CCB5DF9" w14:textId="77777777" w:rsidR="00583FE5" w:rsidRDefault="00583FE5" w:rsidP="00132EF2">
      <w:pPr>
        <w:rPr>
          <w:sz w:val="24"/>
          <w:szCs w:val="24"/>
        </w:rPr>
      </w:pPr>
    </w:p>
    <w:p w14:paraId="29C3FEC9" w14:textId="77777777" w:rsidR="00583FE5" w:rsidRPr="00132EF2" w:rsidRDefault="00583FE5" w:rsidP="00132EF2">
      <w:pPr>
        <w:rPr>
          <w:sz w:val="24"/>
          <w:szCs w:val="24"/>
        </w:rPr>
      </w:pPr>
    </w:p>
    <w:p w14:paraId="1E484B8C" w14:textId="753686A8" w:rsidR="009E5059" w:rsidRPr="009E5059" w:rsidRDefault="009E5059" w:rsidP="009E5059">
      <w:pPr>
        <w:rPr>
          <w:sz w:val="40"/>
          <w:szCs w:val="40"/>
        </w:rPr>
      </w:pPr>
    </w:p>
    <w:sectPr w:rsidR="009E5059" w:rsidRPr="009E5059" w:rsidSect="001E7C40">
      <w:footerReference w:type="default" r:id="rId38"/>
      <w:pgSz w:w="11906" w:h="16838"/>
      <w:pgMar w:top="1440" w:right="851" w:bottom="1440"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19BE2B" w14:textId="77777777" w:rsidR="004E5C2A" w:rsidRDefault="004E5C2A" w:rsidP="00DC7D17">
      <w:pPr>
        <w:spacing w:after="0" w:line="240" w:lineRule="auto"/>
      </w:pPr>
      <w:r>
        <w:separator/>
      </w:r>
    </w:p>
  </w:endnote>
  <w:endnote w:type="continuationSeparator" w:id="0">
    <w:p w14:paraId="4FE37262" w14:textId="77777777" w:rsidR="004E5C2A" w:rsidRDefault="004E5C2A" w:rsidP="00DC7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789782"/>
      <w:docPartObj>
        <w:docPartGallery w:val="Page Numbers (Bottom of Page)"/>
        <w:docPartUnique/>
      </w:docPartObj>
    </w:sdtPr>
    <w:sdtEndPr>
      <w:rPr>
        <w:noProof/>
      </w:rPr>
    </w:sdtEndPr>
    <w:sdtContent>
      <w:p w14:paraId="73F046F6" w14:textId="05BC9050" w:rsidR="003A7A98" w:rsidRDefault="003A7A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5DC44D" w14:textId="77777777" w:rsidR="003A7A98" w:rsidRDefault="003A7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3CF870" w14:textId="77777777" w:rsidR="004E5C2A" w:rsidRDefault="004E5C2A" w:rsidP="00DC7D17">
      <w:pPr>
        <w:spacing w:after="0" w:line="240" w:lineRule="auto"/>
      </w:pPr>
      <w:r>
        <w:separator/>
      </w:r>
    </w:p>
  </w:footnote>
  <w:footnote w:type="continuationSeparator" w:id="0">
    <w:p w14:paraId="0E252C93" w14:textId="77777777" w:rsidR="004E5C2A" w:rsidRDefault="004E5C2A" w:rsidP="00DC7D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A077F1"/>
    <w:multiLevelType w:val="hybridMultilevel"/>
    <w:tmpl w:val="79645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4C1AD9"/>
    <w:multiLevelType w:val="hybridMultilevel"/>
    <w:tmpl w:val="4FAE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502B17"/>
    <w:multiLevelType w:val="hybridMultilevel"/>
    <w:tmpl w:val="A0509C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F16258"/>
    <w:multiLevelType w:val="hybridMultilevel"/>
    <w:tmpl w:val="2946D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8AF"/>
    <w:rsid w:val="00037DF7"/>
    <w:rsid w:val="00044A03"/>
    <w:rsid w:val="000E1E5F"/>
    <w:rsid w:val="00132EF2"/>
    <w:rsid w:val="00176097"/>
    <w:rsid w:val="0019456E"/>
    <w:rsid w:val="001E7C40"/>
    <w:rsid w:val="002C0B7A"/>
    <w:rsid w:val="002F01BD"/>
    <w:rsid w:val="003041F0"/>
    <w:rsid w:val="00313F85"/>
    <w:rsid w:val="00317A34"/>
    <w:rsid w:val="003265F5"/>
    <w:rsid w:val="003522D2"/>
    <w:rsid w:val="00386DAD"/>
    <w:rsid w:val="003933D6"/>
    <w:rsid w:val="003A7A98"/>
    <w:rsid w:val="003C6030"/>
    <w:rsid w:val="003E22CE"/>
    <w:rsid w:val="00432F2D"/>
    <w:rsid w:val="00457C5F"/>
    <w:rsid w:val="004628DB"/>
    <w:rsid w:val="004A7E86"/>
    <w:rsid w:val="004B6B5C"/>
    <w:rsid w:val="004E5C2A"/>
    <w:rsid w:val="00501541"/>
    <w:rsid w:val="005449B7"/>
    <w:rsid w:val="00552438"/>
    <w:rsid w:val="005673CD"/>
    <w:rsid w:val="00583FE5"/>
    <w:rsid w:val="00590232"/>
    <w:rsid w:val="005F192F"/>
    <w:rsid w:val="00621133"/>
    <w:rsid w:val="00622387"/>
    <w:rsid w:val="006576FE"/>
    <w:rsid w:val="00693159"/>
    <w:rsid w:val="00696330"/>
    <w:rsid w:val="006C489C"/>
    <w:rsid w:val="006C5803"/>
    <w:rsid w:val="00754FAA"/>
    <w:rsid w:val="00767615"/>
    <w:rsid w:val="0077238E"/>
    <w:rsid w:val="00787CF7"/>
    <w:rsid w:val="008145DE"/>
    <w:rsid w:val="008868AF"/>
    <w:rsid w:val="00886B25"/>
    <w:rsid w:val="008E1F7D"/>
    <w:rsid w:val="00945C99"/>
    <w:rsid w:val="00952F3D"/>
    <w:rsid w:val="00996D39"/>
    <w:rsid w:val="009A165F"/>
    <w:rsid w:val="009B4F59"/>
    <w:rsid w:val="009C6C2E"/>
    <w:rsid w:val="009E5059"/>
    <w:rsid w:val="00A005C9"/>
    <w:rsid w:val="00A15A11"/>
    <w:rsid w:val="00A80BED"/>
    <w:rsid w:val="00AD0CDC"/>
    <w:rsid w:val="00AF5B89"/>
    <w:rsid w:val="00BE68A0"/>
    <w:rsid w:val="00C04906"/>
    <w:rsid w:val="00C165F8"/>
    <w:rsid w:val="00C527DB"/>
    <w:rsid w:val="00C65177"/>
    <w:rsid w:val="00CE7EC6"/>
    <w:rsid w:val="00D60B39"/>
    <w:rsid w:val="00D73DE5"/>
    <w:rsid w:val="00DC7D17"/>
    <w:rsid w:val="00DD0719"/>
    <w:rsid w:val="00DD40AB"/>
    <w:rsid w:val="00DF17FB"/>
    <w:rsid w:val="00DF2CD8"/>
    <w:rsid w:val="00E235BF"/>
    <w:rsid w:val="00E849AA"/>
    <w:rsid w:val="00F12D3F"/>
    <w:rsid w:val="00F532AB"/>
    <w:rsid w:val="00F5726F"/>
    <w:rsid w:val="00FB6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FA724"/>
  <w15:chartTrackingRefBased/>
  <w15:docId w15:val="{0CDCBB4C-7820-4647-B42D-1E18D463A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68AF"/>
    <w:rPr>
      <w:color w:val="0563C1" w:themeColor="hyperlink"/>
      <w:u w:val="single"/>
    </w:rPr>
  </w:style>
  <w:style w:type="character" w:styleId="UnresolvedMention">
    <w:name w:val="Unresolved Mention"/>
    <w:basedOn w:val="DefaultParagraphFont"/>
    <w:uiPriority w:val="99"/>
    <w:semiHidden/>
    <w:unhideWhenUsed/>
    <w:rsid w:val="008868AF"/>
    <w:rPr>
      <w:color w:val="605E5C"/>
      <w:shd w:val="clear" w:color="auto" w:fill="E1DFDD"/>
    </w:rPr>
  </w:style>
  <w:style w:type="character" w:styleId="FollowedHyperlink">
    <w:name w:val="FollowedHyperlink"/>
    <w:basedOn w:val="DefaultParagraphFont"/>
    <w:uiPriority w:val="99"/>
    <w:semiHidden/>
    <w:unhideWhenUsed/>
    <w:rsid w:val="008868AF"/>
    <w:rPr>
      <w:color w:val="954F72" w:themeColor="followedHyperlink"/>
      <w:u w:val="single"/>
    </w:rPr>
  </w:style>
  <w:style w:type="paragraph" w:styleId="Header">
    <w:name w:val="header"/>
    <w:basedOn w:val="Normal"/>
    <w:link w:val="HeaderChar"/>
    <w:uiPriority w:val="99"/>
    <w:unhideWhenUsed/>
    <w:rsid w:val="00DC7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D17"/>
  </w:style>
  <w:style w:type="paragraph" w:styleId="Footer">
    <w:name w:val="footer"/>
    <w:basedOn w:val="Normal"/>
    <w:link w:val="FooterChar"/>
    <w:uiPriority w:val="99"/>
    <w:unhideWhenUsed/>
    <w:rsid w:val="00DC7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D17"/>
  </w:style>
  <w:style w:type="paragraph" w:styleId="NoSpacing">
    <w:name w:val="No Spacing"/>
    <w:link w:val="NoSpacingChar"/>
    <w:uiPriority w:val="1"/>
    <w:qFormat/>
    <w:rsid w:val="00DC7D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7D17"/>
    <w:rPr>
      <w:rFonts w:eastAsiaTheme="minorEastAsia"/>
      <w:lang w:val="en-US"/>
    </w:rPr>
  </w:style>
  <w:style w:type="paragraph" w:styleId="ListParagraph">
    <w:name w:val="List Paragraph"/>
    <w:basedOn w:val="Normal"/>
    <w:uiPriority w:val="34"/>
    <w:qFormat/>
    <w:rsid w:val="009E50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xhere.com/en/photo/1209047" TargetMode="External"/><Relationship Id="rId18" Type="http://schemas.openxmlformats.org/officeDocument/2006/relationships/image" Target="media/image4.png"/><Relationship Id="rId26" Type="http://schemas.openxmlformats.org/officeDocument/2006/relationships/image" Target="media/image8.jpeg"/><Relationship Id="rId39" Type="http://schemas.openxmlformats.org/officeDocument/2006/relationships/fontTable" Target="fontTable.xml"/><Relationship Id="rId21" Type="http://schemas.openxmlformats.org/officeDocument/2006/relationships/hyperlink" Target="http://www.amazon.co.uk/flicaflacpuppets" TargetMode="External"/><Relationship Id="rId34" Type="http://schemas.openxmlformats.org/officeDocument/2006/relationships/hyperlink" Target="http://www.futuregenerations.wales" TargetMode="Externa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yperlink" Target="http://www.gov.wales" TargetMode="External"/><Relationship Id="rId25" Type="http://schemas.openxmlformats.org/officeDocument/2006/relationships/image" Target="media/image7.jpg"/><Relationship Id="rId33" Type="http://schemas.openxmlformats.org/officeDocument/2006/relationships/hyperlink" Target="http://www.walesonline.co.uk"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peniarth.cymru" TargetMode="External"/><Relationship Id="rId20" Type="http://schemas.openxmlformats.org/officeDocument/2006/relationships/hyperlink" Target="http://www.amazon.co.uk/flicaflacpuppets" TargetMode="External"/><Relationship Id="rId29"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ikipedia.co.uk/welshdragon" TargetMode="External"/><Relationship Id="rId24" Type="http://schemas.openxmlformats.org/officeDocument/2006/relationships/hyperlink" Target="http://www.tes.com/faintoglochmrblaidd" TargetMode="External"/><Relationship Id="rId32" Type="http://schemas.openxmlformats.org/officeDocument/2006/relationships/hyperlink" Target="http://www.stateofwales.com" TargetMode="External"/><Relationship Id="rId37" Type="http://schemas.openxmlformats.org/officeDocument/2006/relationships/hyperlink" Target="http://www.gov.wale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get.pxhere.com/yellowdaffodils" TargetMode="External"/><Relationship Id="rId23" Type="http://schemas.openxmlformats.org/officeDocument/2006/relationships/hyperlink" Target="http://www.tes.com/faintoglochmrblaidd" TargetMode="External"/><Relationship Id="rId28" Type="http://schemas.openxmlformats.org/officeDocument/2006/relationships/hyperlink" Target="http://www.twinkl.com/yfeipenenfawr" TargetMode="External"/><Relationship Id="rId36" Type="http://schemas.openxmlformats.org/officeDocument/2006/relationships/hyperlink" Target="http://www.spartacus-educational.com/britishhistory/thetudors" TargetMode="External"/><Relationship Id="rId10" Type="http://schemas.openxmlformats.org/officeDocument/2006/relationships/image" Target="media/image2.png"/><Relationship Id="rId19" Type="http://schemas.openxmlformats.org/officeDocument/2006/relationships/image" Target="media/image5.jpg"/><Relationship Id="rId31" Type="http://schemas.openxmlformats.org/officeDocument/2006/relationships/hyperlink" Target="http://www.walesonline.co.uk" TargetMode="External"/><Relationship Id="rId4" Type="http://schemas.openxmlformats.org/officeDocument/2006/relationships/webSettings" Target="webSettings.xml"/><Relationship Id="rId9" Type="http://schemas.openxmlformats.org/officeDocument/2006/relationships/hyperlink" Target="http://www.wikipedia.co.uk/welshdragon" TargetMode="External"/><Relationship Id="rId14" Type="http://schemas.openxmlformats.org/officeDocument/2006/relationships/hyperlink" Target="http://www.get.pxhere.com/yellowdaffodils" TargetMode="External"/><Relationship Id="rId22" Type="http://schemas.openxmlformats.org/officeDocument/2006/relationships/image" Target="media/image6.jpg"/><Relationship Id="rId27" Type="http://schemas.openxmlformats.org/officeDocument/2006/relationships/hyperlink" Target="http://www.twinkl.com/yfeipenenfawr" TargetMode="External"/><Relationship Id="rId30" Type="http://schemas.openxmlformats.org/officeDocument/2006/relationships/hyperlink" Target="http://www.carmarthenshire.gov.uk" TargetMode="External"/><Relationship Id="rId35" Type="http://schemas.openxmlformats.org/officeDocument/2006/relationships/hyperlink" Target="http://www.theculturetrip.com" TargetMode="External"/><Relationship Id="rId8" Type="http://schemas.openxmlformats.org/officeDocument/2006/relationships/hyperlink" Target="https://en.wikipedia.org/wiki/Welsh_Drag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2626</Words>
  <Characters>14971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Bowen</dc:creator>
  <cp:keywords/>
  <dc:description/>
  <cp:lastModifiedBy>Samantha Bowen</cp:lastModifiedBy>
  <cp:revision>2</cp:revision>
  <dcterms:created xsi:type="dcterms:W3CDTF">2020-11-11T20:21:00Z</dcterms:created>
  <dcterms:modified xsi:type="dcterms:W3CDTF">2020-11-11T20:21:00Z</dcterms:modified>
</cp:coreProperties>
</file>