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13B9B" w14:textId="77777777" w:rsidR="00303D62" w:rsidRDefault="00303D62" w:rsidP="00303D62">
      <w:pPr>
        <w:tabs>
          <w:tab w:val="left" w:pos="2366"/>
        </w:tabs>
        <w:jc w:val="center"/>
        <w:rPr>
          <w:rFonts w:ascii="Arial" w:eastAsia="Calibri" w:hAnsi="Arial" w:cs="Arial"/>
          <w:b/>
          <w:bCs/>
          <w:sz w:val="28"/>
          <w:szCs w:val="28"/>
        </w:rPr>
      </w:pPr>
      <w:bookmarkStart w:id="0" w:name="_Hlk101457673"/>
      <w:bookmarkEnd w:id="0"/>
    </w:p>
    <w:p w14:paraId="1ED44A04" w14:textId="77777777" w:rsidR="00303D62" w:rsidRDefault="00303D62" w:rsidP="00303D62">
      <w:pPr>
        <w:tabs>
          <w:tab w:val="left" w:pos="2366"/>
        </w:tabs>
        <w:jc w:val="center"/>
        <w:rPr>
          <w:rFonts w:ascii="Arial" w:eastAsia="Calibri" w:hAnsi="Arial" w:cs="Arial"/>
          <w:b/>
          <w:bCs/>
          <w:sz w:val="28"/>
          <w:szCs w:val="28"/>
        </w:rPr>
      </w:pPr>
    </w:p>
    <w:p w14:paraId="0DEACEA5" w14:textId="77777777" w:rsidR="00303D62" w:rsidRDefault="00303D62" w:rsidP="00303D62">
      <w:pPr>
        <w:tabs>
          <w:tab w:val="left" w:pos="2366"/>
        </w:tabs>
        <w:jc w:val="center"/>
        <w:rPr>
          <w:rFonts w:ascii="Arial" w:eastAsia="Calibri" w:hAnsi="Arial" w:cs="Arial"/>
          <w:b/>
          <w:bCs/>
          <w:sz w:val="28"/>
          <w:szCs w:val="28"/>
        </w:rPr>
      </w:pPr>
    </w:p>
    <w:p w14:paraId="7FD68BB8" w14:textId="77777777" w:rsidR="00303D62" w:rsidRDefault="00303D62" w:rsidP="00303D62">
      <w:pPr>
        <w:tabs>
          <w:tab w:val="left" w:pos="2366"/>
        </w:tabs>
        <w:jc w:val="center"/>
        <w:rPr>
          <w:rFonts w:ascii="Arial" w:eastAsia="Calibri" w:hAnsi="Arial" w:cs="Arial"/>
          <w:b/>
          <w:bCs/>
          <w:sz w:val="28"/>
          <w:szCs w:val="28"/>
        </w:rPr>
      </w:pPr>
    </w:p>
    <w:p w14:paraId="78933DF6" w14:textId="77777777" w:rsidR="00303D62" w:rsidRDefault="00303D62" w:rsidP="00303D62">
      <w:pPr>
        <w:tabs>
          <w:tab w:val="left" w:pos="2366"/>
        </w:tabs>
        <w:jc w:val="center"/>
        <w:rPr>
          <w:rFonts w:ascii="Arial" w:eastAsia="Calibri" w:hAnsi="Arial" w:cs="Arial"/>
          <w:b/>
          <w:bCs/>
          <w:sz w:val="28"/>
          <w:szCs w:val="28"/>
        </w:rPr>
      </w:pPr>
    </w:p>
    <w:p w14:paraId="44EB89C9" w14:textId="77777777" w:rsidR="00303D62" w:rsidRDefault="00303D62" w:rsidP="00303D62">
      <w:pPr>
        <w:tabs>
          <w:tab w:val="left" w:pos="2366"/>
        </w:tabs>
        <w:jc w:val="center"/>
        <w:rPr>
          <w:rFonts w:ascii="Arial" w:eastAsia="Calibri" w:hAnsi="Arial" w:cs="Arial"/>
          <w:b/>
          <w:bCs/>
          <w:sz w:val="28"/>
          <w:szCs w:val="28"/>
        </w:rPr>
      </w:pPr>
    </w:p>
    <w:p w14:paraId="1151A23F" w14:textId="77777777" w:rsidR="00303D62" w:rsidRDefault="00303D62" w:rsidP="00303D62">
      <w:pPr>
        <w:tabs>
          <w:tab w:val="left" w:pos="2366"/>
        </w:tabs>
        <w:jc w:val="center"/>
        <w:rPr>
          <w:rFonts w:ascii="Arial" w:eastAsia="Calibri" w:hAnsi="Arial" w:cs="Arial"/>
          <w:b/>
          <w:bCs/>
          <w:sz w:val="28"/>
          <w:szCs w:val="28"/>
        </w:rPr>
      </w:pPr>
    </w:p>
    <w:p w14:paraId="771BE85C" w14:textId="77777777" w:rsidR="00303D62" w:rsidRDefault="00303D62" w:rsidP="00303D62">
      <w:pPr>
        <w:tabs>
          <w:tab w:val="left" w:pos="2366"/>
        </w:tabs>
        <w:jc w:val="center"/>
        <w:rPr>
          <w:rFonts w:ascii="Arial" w:eastAsia="Calibri" w:hAnsi="Arial" w:cs="Arial"/>
          <w:b/>
          <w:bCs/>
          <w:sz w:val="28"/>
          <w:szCs w:val="28"/>
        </w:rPr>
      </w:pPr>
    </w:p>
    <w:p w14:paraId="2368AA26" w14:textId="77777777" w:rsidR="00303D62" w:rsidRDefault="00303D62" w:rsidP="00303D62">
      <w:pPr>
        <w:tabs>
          <w:tab w:val="left" w:pos="2366"/>
        </w:tabs>
        <w:jc w:val="center"/>
        <w:rPr>
          <w:rFonts w:ascii="Arial" w:eastAsia="Calibri" w:hAnsi="Arial" w:cs="Arial"/>
          <w:b/>
          <w:bCs/>
          <w:sz w:val="28"/>
          <w:szCs w:val="28"/>
        </w:rPr>
      </w:pPr>
    </w:p>
    <w:p w14:paraId="7CDD4970" w14:textId="04AE07AA" w:rsidR="00303D62" w:rsidRPr="006949DF" w:rsidRDefault="00303D62" w:rsidP="00303D62">
      <w:pPr>
        <w:tabs>
          <w:tab w:val="left" w:pos="2366"/>
        </w:tabs>
        <w:jc w:val="center"/>
        <w:rPr>
          <w:rFonts w:ascii="Arial" w:eastAsia="Calibri" w:hAnsi="Arial" w:cs="Arial"/>
          <w:b/>
          <w:bCs/>
          <w:sz w:val="28"/>
          <w:szCs w:val="28"/>
        </w:rPr>
      </w:pPr>
      <w:r w:rsidRPr="006949DF">
        <w:rPr>
          <w:rFonts w:ascii="Arial" w:eastAsia="Calibri" w:hAnsi="Arial" w:cs="Arial"/>
          <w:b/>
          <w:bCs/>
          <w:sz w:val="28"/>
          <w:szCs w:val="28"/>
        </w:rPr>
        <w:t xml:space="preserve">STUDENT NAME: Cristina </w:t>
      </w:r>
      <w:proofErr w:type="spellStart"/>
      <w:r w:rsidRPr="006949DF">
        <w:rPr>
          <w:rFonts w:ascii="Arial" w:eastAsia="Calibri" w:hAnsi="Arial" w:cs="Arial"/>
          <w:b/>
          <w:bCs/>
          <w:sz w:val="28"/>
          <w:szCs w:val="28"/>
        </w:rPr>
        <w:t>Tudureanu</w:t>
      </w:r>
      <w:proofErr w:type="spellEnd"/>
    </w:p>
    <w:p w14:paraId="50575156" w14:textId="77777777" w:rsidR="00303D62" w:rsidRPr="006949DF" w:rsidRDefault="00303D62" w:rsidP="00303D62">
      <w:pPr>
        <w:tabs>
          <w:tab w:val="left" w:pos="2366"/>
        </w:tabs>
        <w:jc w:val="center"/>
        <w:rPr>
          <w:rFonts w:ascii="Arial" w:eastAsia="Calibri" w:hAnsi="Arial" w:cs="Arial"/>
        </w:rPr>
      </w:pPr>
      <w:r w:rsidRPr="006949DF">
        <w:rPr>
          <w:rFonts w:ascii="Arial" w:eastAsia="Calibri" w:hAnsi="Arial" w:cs="Arial"/>
        </w:rPr>
        <w:t>STUDENT NUMBER: 1917153</w:t>
      </w:r>
    </w:p>
    <w:p w14:paraId="40D82FA0" w14:textId="77777777" w:rsidR="00303D62" w:rsidRPr="006949DF" w:rsidRDefault="00303D62" w:rsidP="00303D62">
      <w:pPr>
        <w:tabs>
          <w:tab w:val="left" w:pos="2366"/>
        </w:tabs>
        <w:jc w:val="center"/>
        <w:rPr>
          <w:rFonts w:ascii="Arial" w:eastAsia="Calibri" w:hAnsi="Arial" w:cs="Arial"/>
        </w:rPr>
      </w:pPr>
      <w:r w:rsidRPr="006949DF">
        <w:rPr>
          <w:rFonts w:ascii="Arial" w:eastAsia="Calibri" w:hAnsi="Arial" w:cs="Arial"/>
        </w:rPr>
        <w:t>PROGRAMME: Business Management</w:t>
      </w:r>
    </w:p>
    <w:p w14:paraId="40A7EFBB" w14:textId="289BE2E0" w:rsidR="00303D62" w:rsidRPr="006949DF" w:rsidRDefault="00303D62" w:rsidP="00303D62">
      <w:pPr>
        <w:tabs>
          <w:tab w:val="left" w:pos="2366"/>
        </w:tabs>
        <w:jc w:val="center"/>
        <w:rPr>
          <w:rFonts w:ascii="Arial" w:eastAsia="Calibri" w:hAnsi="Arial" w:cs="Arial"/>
        </w:rPr>
      </w:pPr>
      <w:r w:rsidRPr="006949DF">
        <w:rPr>
          <w:rFonts w:ascii="Arial" w:eastAsia="Calibri" w:hAnsi="Arial" w:cs="Arial"/>
        </w:rPr>
        <w:t xml:space="preserve">MODULE NAME: </w:t>
      </w:r>
      <w:r>
        <w:rPr>
          <w:rFonts w:ascii="Arial" w:eastAsia="Calibri" w:hAnsi="Arial" w:cs="Arial"/>
        </w:rPr>
        <w:t>Project Management</w:t>
      </w:r>
    </w:p>
    <w:p w14:paraId="05A4B446" w14:textId="6F3E1C9D" w:rsidR="00303D62" w:rsidRPr="006949DF" w:rsidRDefault="00303D62" w:rsidP="00303D62">
      <w:pPr>
        <w:tabs>
          <w:tab w:val="left" w:pos="2366"/>
        </w:tabs>
        <w:jc w:val="center"/>
        <w:rPr>
          <w:rFonts w:ascii="Arial" w:eastAsia="Calibri" w:hAnsi="Arial" w:cs="Arial"/>
        </w:rPr>
      </w:pPr>
      <w:r w:rsidRPr="006949DF">
        <w:rPr>
          <w:rFonts w:ascii="Arial" w:eastAsia="Calibri" w:hAnsi="Arial" w:cs="Arial"/>
        </w:rPr>
        <w:t xml:space="preserve">ASSIGNMENT TITLE: Assessment </w:t>
      </w:r>
      <w:r>
        <w:rPr>
          <w:rFonts w:ascii="Arial" w:eastAsia="Calibri" w:hAnsi="Arial" w:cs="Arial"/>
        </w:rPr>
        <w:t>1</w:t>
      </w:r>
    </w:p>
    <w:p w14:paraId="1AA4A505" w14:textId="31096994" w:rsidR="00303D62" w:rsidRPr="006949DF" w:rsidRDefault="00303D62" w:rsidP="00303D62">
      <w:pPr>
        <w:tabs>
          <w:tab w:val="left" w:pos="2366"/>
        </w:tabs>
        <w:jc w:val="center"/>
        <w:rPr>
          <w:rFonts w:ascii="Arial" w:eastAsia="Calibri" w:hAnsi="Arial" w:cs="Arial"/>
        </w:rPr>
      </w:pPr>
      <w:r w:rsidRPr="006949DF">
        <w:rPr>
          <w:rFonts w:ascii="Arial" w:eastAsia="Calibri" w:hAnsi="Arial" w:cs="Arial"/>
        </w:rPr>
        <w:t>MODULE CODE</w:t>
      </w:r>
      <w:r>
        <w:rPr>
          <w:rFonts w:ascii="Arial" w:eastAsia="Calibri" w:hAnsi="Arial" w:cs="Arial"/>
        </w:rPr>
        <w:t xml:space="preserve">: </w:t>
      </w:r>
      <w:r w:rsidRPr="00303D62">
        <w:rPr>
          <w:rFonts w:ascii="Arial" w:eastAsia="Calibri" w:hAnsi="Arial" w:cs="Arial"/>
        </w:rPr>
        <w:t>LCBB5005</w:t>
      </w:r>
    </w:p>
    <w:p w14:paraId="395B5E26" w14:textId="3F2DDD97" w:rsidR="00303D62" w:rsidRDefault="00303D62" w:rsidP="00303D62">
      <w:pPr>
        <w:tabs>
          <w:tab w:val="left" w:pos="2366"/>
        </w:tabs>
        <w:jc w:val="center"/>
        <w:rPr>
          <w:rFonts w:ascii="Arial" w:eastAsia="Calibri" w:hAnsi="Arial" w:cs="Arial"/>
        </w:rPr>
      </w:pPr>
      <w:r w:rsidRPr="006949DF">
        <w:rPr>
          <w:rFonts w:ascii="Arial" w:eastAsia="Calibri" w:hAnsi="Arial" w:cs="Arial"/>
        </w:rPr>
        <w:t xml:space="preserve">LECTURER’S NAME: </w:t>
      </w:r>
      <w:proofErr w:type="spellStart"/>
      <w:r w:rsidRPr="00303D62">
        <w:rPr>
          <w:rFonts w:ascii="Arial" w:eastAsia="Calibri" w:hAnsi="Arial" w:cs="Arial"/>
        </w:rPr>
        <w:t>Sadeque</w:t>
      </w:r>
      <w:proofErr w:type="spellEnd"/>
      <w:r w:rsidRPr="00303D62">
        <w:rPr>
          <w:rFonts w:ascii="Arial" w:eastAsia="Calibri" w:hAnsi="Arial" w:cs="Arial"/>
        </w:rPr>
        <w:t xml:space="preserve"> Shaikh</w:t>
      </w:r>
    </w:p>
    <w:p w14:paraId="5D9ABC93" w14:textId="144141A0" w:rsidR="00303D62" w:rsidRDefault="00303D62" w:rsidP="00303D62">
      <w:pPr>
        <w:tabs>
          <w:tab w:val="left" w:pos="2366"/>
        </w:tabs>
        <w:jc w:val="center"/>
        <w:rPr>
          <w:rFonts w:ascii="Arial" w:eastAsia="Calibri" w:hAnsi="Arial" w:cs="Arial"/>
        </w:rPr>
      </w:pPr>
    </w:p>
    <w:p w14:paraId="267F5205" w14:textId="7D7A5ACF" w:rsidR="00303D62" w:rsidRDefault="00303D62" w:rsidP="00303D62">
      <w:pPr>
        <w:tabs>
          <w:tab w:val="left" w:pos="2366"/>
        </w:tabs>
        <w:jc w:val="center"/>
        <w:rPr>
          <w:rFonts w:ascii="Arial" w:eastAsia="Calibri" w:hAnsi="Arial" w:cs="Arial"/>
        </w:rPr>
      </w:pPr>
    </w:p>
    <w:p w14:paraId="59FAC4F6" w14:textId="046304B0" w:rsidR="00303D62" w:rsidRDefault="00303D62" w:rsidP="00303D62">
      <w:pPr>
        <w:tabs>
          <w:tab w:val="left" w:pos="2366"/>
        </w:tabs>
        <w:jc w:val="center"/>
        <w:rPr>
          <w:rFonts w:ascii="Arial" w:eastAsia="Calibri" w:hAnsi="Arial" w:cs="Arial"/>
        </w:rPr>
      </w:pPr>
    </w:p>
    <w:p w14:paraId="65B775F4" w14:textId="4A34FD50" w:rsidR="00303D62" w:rsidRDefault="00303D62" w:rsidP="00303D62">
      <w:pPr>
        <w:tabs>
          <w:tab w:val="left" w:pos="2366"/>
        </w:tabs>
        <w:jc w:val="center"/>
        <w:rPr>
          <w:rFonts w:ascii="Arial" w:eastAsia="Calibri" w:hAnsi="Arial" w:cs="Arial"/>
        </w:rPr>
      </w:pPr>
    </w:p>
    <w:p w14:paraId="6DE6C093" w14:textId="4876B16D" w:rsidR="00303D62" w:rsidRDefault="00303D62" w:rsidP="00303D62">
      <w:pPr>
        <w:tabs>
          <w:tab w:val="left" w:pos="2366"/>
        </w:tabs>
        <w:jc w:val="center"/>
        <w:rPr>
          <w:rFonts w:ascii="Arial" w:eastAsia="Calibri" w:hAnsi="Arial" w:cs="Arial"/>
        </w:rPr>
      </w:pPr>
    </w:p>
    <w:p w14:paraId="0C817D57" w14:textId="5EB224CE" w:rsidR="00303D62" w:rsidRDefault="00303D62" w:rsidP="00303D62">
      <w:pPr>
        <w:tabs>
          <w:tab w:val="left" w:pos="2366"/>
        </w:tabs>
        <w:jc w:val="center"/>
        <w:rPr>
          <w:rFonts w:ascii="Arial" w:eastAsia="Calibri" w:hAnsi="Arial" w:cs="Arial"/>
        </w:rPr>
      </w:pPr>
    </w:p>
    <w:p w14:paraId="733AE77F" w14:textId="35CFEC39" w:rsidR="00303D62" w:rsidRDefault="00303D62" w:rsidP="00303D62">
      <w:pPr>
        <w:tabs>
          <w:tab w:val="left" w:pos="2366"/>
        </w:tabs>
        <w:jc w:val="center"/>
        <w:rPr>
          <w:rFonts w:ascii="Arial" w:eastAsia="Calibri" w:hAnsi="Arial" w:cs="Arial"/>
        </w:rPr>
      </w:pPr>
    </w:p>
    <w:p w14:paraId="04A60E91" w14:textId="71898B91" w:rsidR="00303D62" w:rsidRDefault="00303D62" w:rsidP="00303D62">
      <w:pPr>
        <w:tabs>
          <w:tab w:val="left" w:pos="2366"/>
        </w:tabs>
        <w:jc w:val="center"/>
        <w:rPr>
          <w:rFonts w:ascii="Arial" w:eastAsia="Calibri" w:hAnsi="Arial" w:cs="Arial"/>
        </w:rPr>
      </w:pPr>
    </w:p>
    <w:p w14:paraId="44BC3109" w14:textId="02B20DC0" w:rsidR="00303D62" w:rsidRDefault="00303D62" w:rsidP="00303D62">
      <w:pPr>
        <w:tabs>
          <w:tab w:val="left" w:pos="2366"/>
        </w:tabs>
        <w:jc w:val="center"/>
        <w:rPr>
          <w:rFonts w:ascii="Arial" w:eastAsia="Calibri" w:hAnsi="Arial" w:cs="Arial"/>
        </w:rPr>
      </w:pPr>
    </w:p>
    <w:p w14:paraId="03C62C4F" w14:textId="649E96F6" w:rsidR="00303D62" w:rsidRDefault="00303D62" w:rsidP="00303D62">
      <w:pPr>
        <w:tabs>
          <w:tab w:val="left" w:pos="2366"/>
        </w:tabs>
        <w:jc w:val="center"/>
        <w:rPr>
          <w:rFonts w:ascii="Arial" w:eastAsia="Calibri" w:hAnsi="Arial" w:cs="Arial"/>
        </w:rPr>
      </w:pPr>
    </w:p>
    <w:p w14:paraId="3312380C" w14:textId="5CFCE2FF" w:rsidR="00303D62" w:rsidRDefault="00303D62" w:rsidP="00303D62">
      <w:pPr>
        <w:tabs>
          <w:tab w:val="left" w:pos="2366"/>
        </w:tabs>
        <w:jc w:val="center"/>
        <w:rPr>
          <w:rFonts w:ascii="Arial" w:eastAsia="Calibri" w:hAnsi="Arial" w:cs="Arial"/>
        </w:rPr>
      </w:pPr>
    </w:p>
    <w:p w14:paraId="6C9D4B24" w14:textId="6958A39B" w:rsidR="00303D62" w:rsidRDefault="00303D62" w:rsidP="00303D62">
      <w:pPr>
        <w:tabs>
          <w:tab w:val="left" w:pos="2366"/>
        </w:tabs>
        <w:jc w:val="center"/>
        <w:rPr>
          <w:rFonts w:ascii="Arial" w:eastAsia="Calibri" w:hAnsi="Arial" w:cs="Arial"/>
        </w:rPr>
      </w:pPr>
    </w:p>
    <w:p w14:paraId="08895125" w14:textId="16FAB822" w:rsidR="00303D62" w:rsidRDefault="00303D62" w:rsidP="00303D62">
      <w:pPr>
        <w:tabs>
          <w:tab w:val="left" w:pos="2366"/>
        </w:tabs>
        <w:jc w:val="center"/>
        <w:rPr>
          <w:rFonts w:ascii="Arial" w:eastAsia="Calibri" w:hAnsi="Arial" w:cs="Arial"/>
        </w:rPr>
      </w:pPr>
    </w:p>
    <w:p w14:paraId="2B76B2F7" w14:textId="03BC7391" w:rsidR="00303D62" w:rsidRDefault="00303D62" w:rsidP="00303D62">
      <w:pPr>
        <w:tabs>
          <w:tab w:val="left" w:pos="2366"/>
        </w:tabs>
        <w:jc w:val="center"/>
        <w:rPr>
          <w:rFonts w:ascii="Arial" w:eastAsia="Calibri" w:hAnsi="Arial" w:cs="Arial"/>
        </w:rPr>
      </w:pPr>
    </w:p>
    <w:p w14:paraId="6FAA403D" w14:textId="716F57B2" w:rsidR="00303D62" w:rsidRDefault="00303D62" w:rsidP="00303D62">
      <w:pPr>
        <w:tabs>
          <w:tab w:val="left" w:pos="2366"/>
        </w:tabs>
        <w:jc w:val="center"/>
        <w:rPr>
          <w:rFonts w:ascii="Arial" w:eastAsia="Calibri" w:hAnsi="Arial" w:cs="Arial"/>
        </w:rPr>
      </w:pPr>
    </w:p>
    <w:p w14:paraId="57844B76" w14:textId="094FDB31" w:rsidR="00303D62" w:rsidRDefault="00303D62" w:rsidP="00303D62">
      <w:pPr>
        <w:tabs>
          <w:tab w:val="left" w:pos="2366"/>
        </w:tabs>
        <w:jc w:val="center"/>
        <w:rPr>
          <w:rFonts w:ascii="Arial" w:eastAsia="Calibri" w:hAnsi="Arial" w:cs="Arial"/>
        </w:rPr>
      </w:pPr>
    </w:p>
    <w:p w14:paraId="57989ACD" w14:textId="14778690" w:rsidR="00303D62" w:rsidRDefault="00303D62" w:rsidP="00303D62">
      <w:pPr>
        <w:tabs>
          <w:tab w:val="left" w:pos="2366"/>
        </w:tabs>
        <w:jc w:val="center"/>
        <w:rPr>
          <w:rFonts w:ascii="Arial" w:eastAsia="Calibri" w:hAnsi="Arial" w:cs="Arial"/>
        </w:rPr>
      </w:pPr>
    </w:p>
    <w:p w14:paraId="4871FEDB" w14:textId="584AE868" w:rsidR="00303D62" w:rsidRDefault="00303D62" w:rsidP="00303D62">
      <w:pPr>
        <w:tabs>
          <w:tab w:val="left" w:pos="2366"/>
        </w:tabs>
        <w:jc w:val="center"/>
        <w:rPr>
          <w:rFonts w:ascii="Arial" w:eastAsia="Calibri" w:hAnsi="Arial" w:cs="Arial"/>
        </w:rPr>
      </w:pPr>
    </w:p>
    <w:p w14:paraId="4CC2B73F" w14:textId="3014862D" w:rsidR="00303D62" w:rsidRDefault="00303D62" w:rsidP="00303D62">
      <w:pPr>
        <w:tabs>
          <w:tab w:val="left" w:pos="2366"/>
        </w:tabs>
        <w:jc w:val="center"/>
        <w:rPr>
          <w:rFonts w:ascii="Arial" w:eastAsia="Calibri" w:hAnsi="Arial" w:cs="Arial"/>
        </w:rPr>
      </w:pPr>
    </w:p>
    <w:p w14:paraId="1E6C2F90" w14:textId="3769582B" w:rsidR="00303D62" w:rsidRDefault="00303D62" w:rsidP="00303D62">
      <w:pPr>
        <w:tabs>
          <w:tab w:val="left" w:pos="2366"/>
        </w:tabs>
        <w:jc w:val="center"/>
        <w:rPr>
          <w:rFonts w:ascii="Arial" w:eastAsia="Calibri" w:hAnsi="Arial" w:cs="Arial"/>
        </w:rPr>
      </w:pPr>
    </w:p>
    <w:p w14:paraId="5F682D94" w14:textId="3AA97D4E" w:rsidR="00303D62" w:rsidRDefault="00303D62" w:rsidP="00303D62">
      <w:pPr>
        <w:tabs>
          <w:tab w:val="left" w:pos="2366"/>
        </w:tabs>
        <w:jc w:val="center"/>
        <w:rPr>
          <w:rFonts w:ascii="Arial" w:eastAsia="Calibri" w:hAnsi="Arial" w:cs="Arial"/>
        </w:rPr>
      </w:pPr>
    </w:p>
    <w:p w14:paraId="1338DA74" w14:textId="072141B3" w:rsidR="00303D62" w:rsidRDefault="00303D62" w:rsidP="00303D62">
      <w:pPr>
        <w:tabs>
          <w:tab w:val="left" w:pos="2366"/>
        </w:tabs>
        <w:jc w:val="center"/>
        <w:rPr>
          <w:rFonts w:ascii="Arial" w:eastAsia="Calibri" w:hAnsi="Arial" w:cs="Arial"/>
        </w:rPr>
      </w:pPr>
    </w:p>
    <w:p w14:paraId="21E2344A" w14:textId="7DFCC090" w:rsidR="00303D62" w:rsidRDefault="00303D62" w:rsidP="00303D62">
      <w:pPr>
        <w:tabs>
          <w:tab w:val="left" w:pos="2366"/>
        </w:tabs>
        <w:jc w:val="center"/>
        <w:rPr>
          <w:rFonts w:ascii="Arial" w:eastAsia="Calibri" w:hAnsi="Arial" w:cs="Arial"/>
        </w:rPr>
      </w:pPr>
    </w:p>
    <w:p w14:paraId="647451AA" w14:textId="5D6DE29D" w:rsidR="00303D62" w:rsidRDefault="00303D62" w:rsidP="00303D62">
      <w:pPr>
        <w:tabs>
          <w:tab w:val="left" w:pos="2366"/>
        </w:tabs>
        <w:jc w:val="center"/>
        <w:rPr>
          <w:rFonts w:ascii="Arial" w:eastAsia="Calibri" w:hAnsi="Arial" w:cs="Arial"/>
        </w:rPr>
      </w:pPr>
    </w:p>
    <w:p w14:paraId="5B9B848A" w14:textId="7838845C" w:rsidR="00303D62" w:rsidRDefault="00303D62" w:rsidP="00303D62">
      <w:pPr>
        <w:tabs>
          <w:tab w:val="left" w:pos="2366"/>
        </w:tabs>
        <w:jc w:val="center"/>
        <w:rPr>
          <w:rFonts w:ascii="Arial" w:eastAsia="Calibri" w:hAnsi="Arial" w:cs="Arial"/>
        </w:rPr>
      </w:pPr>
    </w:p>
    <w:p w14:paraId="2B3AC2A5" w14:textId="77777777" w:rsidR="00303D62" w:rsidRDefault="00303D62" w:rsidP="00303D62">
      <w:pPr>
        <w:tabs>
          <w:tab w:val="left" w:pos="2366"/>
        </w:tabs>
        <w:jc w:val="center"/>
        <w:rPr>
          <w:rFonts w:ascii="Arial" w:eastAsia="Calibri" w:hAnsi="Arial" w:cs="Arial"/>
        </w:rPr>
      </w:pPr>
    </w:p>
    <w:p w14:paraId="4F880A42" w14:textId="73799E96" w:rsidR="00303D62" w:rsidRPr="00303D62" w:rsidRDefault="00303D62" w:rsidP="00303D62">
      <w:pPr>
        <w:tabs>
          <w:tab w:val="left" w:pos="2366"/>
        </w:tabs>
        <w:jc w:val="center"/>
        <w:rPr>
          <w:rFonts w:ascii="Arial" w:eastAsia="Calibri" w:hAnsi="Arial" w:cs="Arial"/>
          <w:b/>
          <w:bCs/>
          <w:sz w:val="36"/>
          <w:szCs w:val="36"/>
        </w:rPr>
      </w:pPr>
      <w:r w:rsidRPr="00303D62">
        <w:rPr>
          <w:rFonts w:ascii="Arial" w:eastAsia="Calibri" w:hAnsi="Arial" w:cs="Arial"/>
          <w:b/>
          <w:bCs/>
          <w:sz w:val="36"/>
          <w:szCs w:val="36"/>
        </w:rPr>
        <w:t>Salisbury House</w:t>
      </w:r>
    </w:p>
    <w:p w14:paraId="1BC5CB1E" w14:textId="084A0C49" w:rsidR="00303D62" w:rsidRDefault="00303D62" w:rsidP="00303D62">
      <w:pPr>
        <w:tabs>
          <w:tab w:val="left" w:pos="2366"/>
        </w:tabs>
        <w:jc w:val="center"/>
        <w:rPr>
          <w:rFonts w:ascii="Arial" w:eastAsia="Calibri" w:hAnsi="Arial" w:cs="Arial"/>
          <w:b/>
          <w:bCs/>
          <w:sz w:val="36"/>
          <w:szCs w:val="36"/>
        </w:rPr>
      </w:pPr>
      <w:r w:rsidRPr="00303D62">
        <w:rPr>
          <w:rFonts w:ascii="Arial" w:eastAsia="Calibri" w:hAnsi="Arial" w:cs="Arial"/>
          <w:b/>
          <w:bCs/>
          <w:sz w:val="36"/>
          <w:szCs w:val="36"/>
        </w:rPr>
        <w:t>Project</w:t>
      </w:r>
    </w:p>
    <w:p w14:paraId="1BC605EB" w14:textId="16DDC118" w:rsidR="00303D62" w:rsidRDefault="00303D62" w:rsidP="00303D62">
      <w:pPr>
        <w:tabs>
          <w:tab w:val="left" w:pos="2366"/>
        </w:tabs>
        <w:jc w:val="center"/>
        <w:rPr>
          <w:rFonts w:ascii="Arial" w:eastAsia="Calibri" w:hAnsi="Arial" w:cs="Arial"/>
          <w:b/>
          <w:bCs/>
          <w:sz w:val="36"/>
          <w:szCs w:val="36"/>
        </w:rPr>
      </w:pPr>
    </w:p>
    <w:p w14:paraId="54457C73" w14:textId="08C4339A" w:rsidR="00303D62" w:rsidRDefault="00303D62" w:rsidP="00303D62">
      <w:pPr>
        <w:tabs>
          <w:tab w:val="left" w:pos="2366"/>
        </w:tabs>
        <w:jc w:val="center"/>
        <w:rPr>
          <w:rFonts w:ascii="Arial" w:eastAsia="Calibri" w:hAnsi="Arial" w:cs="Arial"/>
          <w:b/>
          <w:bCs/>
          <w:sz w:val="36"/>
          <w:szCs w:val="36"/>
        </w:rPr>
      </w:pPr>
    </w:p>
    <w:p w14:paraId="69FC5D08" w14:textId="1189DDB1" w:rsidR="00303D62" w:rsidRDefault="00303D62" w:rsidP="00303D62">
      <w:pPr>
        <w:tabs>
          <w:tab w:val="left" w:pos="2366"/>
        </w:tabs>
        <w:jc w:val="center"/>
        <w:rPr>
          <w:rFonts w:ascii="Arial" w:eastAsia="Calibri" w:hAnsi="Arial" w:cs="Arial"/>
          <w:b/>
          <w:bCs/>
          <w:sz w:val="36"/>
          <w:szCs w:val="36"/>
        </w:rPr>
      </w:pPr>
    </w:p>
    <w:p w14:paraId="710A8459" w14:textId="3B843B40" w:rsidR="00303D62" w:rsidRDefault="00303D62" w:rsidP="00303D62">
      <w:pPr>
        <w:tabs>
          <w:tab w:val="left" w:pos="2366"/>
        </w:tabs>
        <w:jc w:val="center"/>
        <w:rPr>
          <w:rFonts w:ascii="Arial" w:eastAsia="Calibri" w:hAnsi="Arial" w:cs="Arial"/>
          <w:b/>
          <w:bCs/>
          <w:sz w:val="36"/>
          <w:szCs w:val="36"/>
        </w:rPr>
      </w:pPr>
    </w:p>
    <w:p w14:paraId="5AE1D5E6" w14:textId="24D7B59E" w:rsidR="00303D62" w:rsidRDefault="00303D62" w:rsidP="00303D62">
      <w:pPr>
        <w:tabs>
          <w:tab w:val="left" w:pos="2366"/>
        </w:tabs>
        <w:jc w:val="center"/>
        <w:rPr>
          <w:rFonts w:ascii="Arial" w:eastAsia="Calibri" w:hAnsi="Arial" w:cs="Arial"/>
          <w:b/>
          <w:bCs/>
          <w:sz w:val="36"/>
          <w:szCs w:val="36"/>
        </w:rPr>
      </w:pPr>
    </w:p>
    <w:p w14:paraId="025F38CE" w14:textId="1A12F87A" w:rsidR="00303D62" w:rsidRDefault="00303D62" w:rsidP="00303D62">
      <w:pPr>
        <w:tabs>
          <w:tab w:val="left" w:pos="2366"/>
        </w:tabs>
        <w:jc w:val="center"/>
        <w:rPr>
          <w:rFonts w:ascii="Arial" w:eastAsia="Calibri" w:hAnsi="Arial" w:cs="Arial"/>
          <w:b/>
          <w:bCs/>
          <w:sz w:val="36"/>
          <w:szCs w:val="36"/>
        </w:rPr>
      </w:pPr>
    </w:p>
    <w:p w14:paraId="64D3184B" w14:textId="1157DA07" w:rsidR="00303D62" w:rsidRDefault="00303D62" w:rsidP="00303D62">
      <w:pPr>
        <w:tabs>
          <w:tab w:val="left" w:pos="2366"/>
        </w:tabs>
        <w:jc w:val="center"/>
        <w:rPr>
          <w:rFonts w:ascii="Arial" w:eastAsia="Calibri" w:hAnsi="Arial" w:cs="Arial"/>
          <w:b/>
          <w:bCs/>
          <w:sz w:val="36"/>
          <w:szCs w:val="36"/>
        </w:rPr>
      </w:pPr>
    </w:p>
    <w:p w14:paraId="7253FDC8" w14:textId="1B3BC730" w:rsidR="00303D62" w:rsidRDefault="00303D62" w:rsidP="00303D62">
      <w:pPr>
        <w:tabs>
          <w:tab w:val="left" w:pos="2366"/>
        </w:tabs>
        <w:jc w:val="center"/>
        <w:rPr>
          <w:rFonts w:ascii="Arial" w:eastAsia="Calibri" w:hAnsi="Arial" w:cs="Arial"/>
          <w:b/>
          <w:bCs/>
          <w:sz w:val="36"/>
          <w:szCs w:val="36"/>
        </w:rPr>
      </w:pPr>
    </w:p>
    <w:p w14:paraId="5F5534B5" w14:textId="62D3ED67" w:rsidR="00303D62" w:rsidRDefault="00303D62" w:rsidP="00303D62">
      <w:pPr>
        <w:tabs>
          <w:tab w:val="left" w:pos="2366"/>
        </w:tabs>
        <w:jc w:val="center"/>
        <w:rPr>
          <w:rFonts w:ascii="Arial" w:eastAsia="Calibri" w:hAnsi="Arial" w:cs="Arial"/>
          <w:b/>
          <w:bCs/>
          <w:sz w:val="36"/>
          <w:szCs w:val="36"/>
        </w:rPr>
      </w:pPr>
    </w:p>
    <w:p w14:paraId="7747669A" w14:textId="09380827" w:rsidR="00303D62" w:rsidRDefault="00303D62" w:rsidP="00303D62">
      <w:pPr>
        <w:tabs>
          <w:tab w:val="left" w:pos="2366"/>
        </w:tabs>
        <w:jc w:val="center"/>
        <w:rPr>
          <w:rFonts w:ascii="Arial" w:eastAsia="Calibri" w:hAnsi="Arial" w:cs="Arial"/>
          <w:b/>
          <w:bCs/>
          <w:sz w:val="36"/>
          <w:szCs w:val="36"/>
        </w:rPr>
      </w:pPr>
    </w:p>
    <w:p w14:paraId="459D6A5A" w14:textId="4305E2A6" w:rsidR="00303D62" w:rsidRDefault="00303D62" w:rsidP="00303D62">
      <w:pPr>
        <w:tabs>
          <w:tab w:val="left" w:pos="2366"/>
        </w:tabs>
        <w:jc w:val="center"/>
        <w:rPr>
          <w:rFonts w:ascii="Arial" w:eastAsia="Calibri" w:hAnsi="Arial" w:cs="Arial"/>
          <w:b/>
          <w:bCs/>
          <w:sz w:val="36"/>
          <w:szCs w:val="36"/>
        </w:rPr>
      </w:pPr>
    </w:p>
    <w:p w14:paraId="589EC9A6" w14:textId="5EAAC85C" w:rsidR="00303D62" w:rsidRDefault="00303D62" w:rsidP="00303D62">
      <w:pPr>
        <w:tabs>
          <w:tab w:val="left" w:pos="2366"/>
        </w:tabs>
        <w:jc w:val="center"/>
        <w:rPr>
          <w:rFonts w:ascii="Arial" w:eastAsia="Calibri" w:hAnsi="Arial" w:cs="Arial"/>
          <w:b/>
          <w:bCs/>
          <w:sz w:val="36"/>
          <w:szCs w:val="36"/>
        </w:rPr>
      </w:pPr>
    </w:p>
    <w:p w14:paraId="3A40C5A6" w14:textId="77777777" w:rsidR="00303D62" w:rsidRDefault="00303D62" w:rsidP="00303D62">
      <w:pPr>
        <w:tabs>
          <w:tab w:val="left" w:pos="2366"/>
        </w:tabs>
        <w:jc w:val="center"/>
        <w:rPr>
          <w:rFonts w:ascii="Arial" w:eastAsia="Calibri" w:hAnsi="Arial" w:cs="Arial"/>
          <w:b/>
          <w:bCs/>
          <w:sz w:val="24"/>
          <w:szCs w:val="24"/>
        </w:rPr>
      </w:pPr>
    </w:p>
    <w:p w14:paraId="1ADC9A0C" w14:textId="77777777" w:rsidR="00303D62" w:rsidRDefault="00303D62" w:rsidP="00303D62">
      <w:pPr>
        <w:tabs>
          <w:tab w:val="left" w:pos="2366"/>
        </w:tabs>
        <w:jc w:val="center"/>
        <w:rPr>
          <w:rFonts w:ascii="Arial" w:eastAsia="Calibri" w:hAnsi="Arial" w:cs="Arial"/>
          <w:b/>
          <w:bCs/>
          <w:sz w:val="24"/>
          <w:szCs w:val="24"/>
        </w:rPr>
      </w:pPr>
    </w:p>
    <w:p w14:paraId="72BE9E90" w14:textId="77777777" w:rsidR="00303D62" w:rsidRDefault="00303D62" w:rsidP="00303D62">
      <w:pPr>
        <w:tabs>
          <w:tab w:val="left" w:pos="2366"/>
        </w:tabs>
        <w:jc w:val="center"/>
        <w:rPr>
          <w:rFonts w:ascii="Arial" w:eastAsia="Calibri" w:hAnsi="Arial" w:cs="Arial"/>
          <w:b/>
          <w:bCs/>
          <w:sz w:val="24"/>
          <w:szCs w:val="24"/>
        </w:rPr>
      </w:pPr>
    </w:p>
    <w:p w14:paraId="4DE9E0D6" w14:textId="77777777" w:rsidR="00303D62" w:rsidRDefault="00303D62" w:rsidP="00303D62">
      <w:pPr>
        <w:tabs>
          <w:tab w:val="left" w:pos="2366"/>
        </w:tabs>
        <w:jc w:val="center"/>
        <w:rPr>
          <w:rFonts w:ascii="Arial" w:eastAsia="Calibri" w:hAnsi="Arial" w:cs="Arial"/>
          <w:b/>
          <w:bCs/>
          <w:sz w:val="24"/>
          <w:szCs w:val="24"/>
        </w:rPr>
      </w:pPr>
    </w:p>
    <w:p w14:paraId="58D55034" w14:textId="2E63EBAA" w:rsidR="00303D62" w:rsidRDefault="00303D62" w:rsidP="00303D62">
      <w:pPr>
        <w:tabs>
          <w:tab w:val="left" w:pos="2366"/>
        </w:tabs>
        <w:jc w:val="center"/>
        <w:rPr>
          <w:rFonts w:ascii="Arial" w:eastAsia="Calibri" w:hAnsi="Arial" w:cs="Arial"/>
          <w:b/>
          <w:bCs/>
          <w:sz w:val="24"/>
          <w:szCs w:val="24"/>
        </w:rPr>
      </w:pPr>
      <w:r w:rsidRPr="00303D62">
        <w:rPr>
          <w:rFonts w:ascii="Arial" w:eastAsia="Calibri" w:hAnsi="Arial" w:cs="Arial"/>
          <w:b/>
          <w:bCs/>
          <w:sz w:val="24"/>
          <w:szCs w:val="24"/>
        </w:rPr>
        <w:t>Table of contents</w:t>
      </w:r>
    </w:p>
    <w:p w14:paraId="4A549CB8" w14:textId="459ECD69" w:rsidR="00303D62" w:rsidRDefault="00303D62" w:rsidP="00303D62">
      <w:pPr>
        <w:tabs>
          <w:tab w:val="left" w:pos="2366"/>
        </w:tabs>
        <w:spacing w:line="360" w:lineRule="auto"/>
        <w:jc w:val="both"/>
        <w:rPr>
          <w:rFonts w:ascii="Arial" w:eastAsia="Calibri" w:hAnsi="Arial" w:cs="Arial"/>
          <w:sz w:val="24"/>
          <w:szCs w:val="24"/>
        </w:rPr>
      </w:pPr>
    </w:p>
    <w:p w14:paraId="783B11AE" w14:textId="0D222691" w:rsidR="00303D62" w:rsidRDefault="00303D62" w:rsidP="00303D62">
      <w:pPr>
        <w:tabs>
          <w:tab w:val="left" w:pos="2366"/>
        </w:tabs>
        <w:spacing w:line="360" w:lineRule="auto"/>
        <w:jc w:val="both"/>
        <w:rPr>
          <w:rFonts w:ascii="Arial" w:eastAsia="Calibri" w:hAnsi="Arial" w:cs="Arial"/>
          <w:sz w:val="24"/>
          <w:szCs w:val="24"/>
        </w:rPr>
      </w:pPr>
    </w:p>
    <w:p w14:paraId="722E40F2" w14:textId="3B282256" w:rsidR="00303D62" w:rsidRDefault="00303D62" w:rsidP="00303D62">
      <w:pPr>
        <w:pStyle w:val="ListParagraph"/>
        <w:numPr>
          <w:ilvl w:val="0"/>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Introduction</w:t>
      </w:r>
      <w:r w:rsidR="00547374">
        <w:rPr>
          <w:rFonts w:ascii="Arial" w:eastAsia="Calibri" w:hAnsi="Arial" w:cs="Arial"/>
          <w:sz w:val="24"/>
          <w:szCs w:val="24"/>
        </w:rPr>
        <w:t>………………………………………………</w:t>
      </w:r>
      <w:proofErr w:type="gramStart"/>
      <w:r w:rsidR="00547374">
        <w:rPr>
          <w:rFonts w:ascii="Arial" w:eastAsia="Calibri" w:hAnsi="Arial" w:cs="Arial"/>
          <w:sz w:val="24"/>
          <w:szCs w:val="24"/>
        </w:rPr>
        <w:t>…</w:t>
      </w:r>
      <w:r w:rsidR="00274D11">
        <w:rPr>
          <w:rFonts w:ascii="Arial" w:eastAsia="Calibri" w:hAnsi="Arial" w:cs="Arial"/>
          <w:sz w:val="24"/>
          <w:szCs w:val="24"/>
        </w:rPr>
        <w:t>..</w:t>
      </w:r>
      <w:proofErr w:type="gramEnd"/>
      <w:r w:rsidR="00547374">
        <w:rPr>
          <w:rFonts w:ascii="Arial" w:eastAsia="Calibri" w:hAnsi="Arial" w:cs="Arial"/>
          <w:sz w:val="24"/>
          <w:szCs w:val="24"/>
        </w:rPr>
        <w:t>…………</w:t>
      </w:r>
      <w:r w:rsidR="00274D11">
        <w:rPr>
          <w:rFonts w:ascii="Arial" w:eastAsia="Calibri" w:hAnsi="Arial" w:cs="Arial"/>
          <w:sz w:val="24"/>
          <w:szCs w:val="24"/>
        </w:rPr>
        <w:t>..</w:t>
      </w:r>
      <w:r w:rsidR="00547374">
        <w:rPr>
          <w:rFonts w:ascii="Arial" w:eastAsia="Calibri" w:hAnsi="Arial" w:cs="Arial"/>
          <w:sz w:val="24"/>
          <w:szCs w:val="24"/>
        </w:rPr>
        <w:t>………4</w:t>
      </w:r>
    </w:p>
    <w:p w14:paraId="528A9A09" w14:textId="12C5CF61" w:rsidR="00303D62" w:rsidRDefault="00303D62" w:rsidP="00303D62">
      <w:pPr>
        <w:pStyle w:val="ListParagraph"/>
        <w:numPr>
          <w:ilvl w:val="0"/>
          <w:numId w:val="1"/>
        </w:numPr>
        <w:tabs>
          <w:tab w:val="left" w:pos="2366"/>
        </w:tabs>
        <w:spacing w:line="360" w:lineRule="auto"/>
        <w:jc w:val="both"/>
        <w:rPr>
          <w:rFonts w:ascii="Arial" w:eastAsia="Calibri" w:hAnsi="Arial" w:cs="Arial"/>
          <w:sz w:val="24"/>
          <w:szCs w:val="24"/>
        </w:rPr>
      </w:pPr>
      <w:r>
        <w:rPr>
          <w:rFonts w:ascii="Arial" w:eastAsia="Calibri" w:hAnsi="Arial" w:cs="Arial"/>
          <w:sz w:val="24"/>
          <w:szCs w:val="24"/>
        </w:rPr>
        <w:t>Project Initiation Document (PID)</w:t>
      </w:r>
      <w:r w:rsidR="00547374">
        <w:rPr>
          <w:rFonts w:ascii="Arial" w:eastAsia="Calibri" w:hAnsi="Arial" w:cs="Arial"/>
          <w:sz w:val="24"/>
          <w:szCs w:val="24"/>
        </w:rPr>
        <w:t>…………………………………</w:t>
      </w:r>
      <w:r w:rsidR="00274D11">
        <w:rPr>
          <w:rFonts w:ascii="Arial" w:eastAsia="Calibri" w:hAnsi="Arial" w:cs="Arial"/>
          <w:sz w:val="24"/>
          <w:szCs w:val="24"/>
        </w:rPr>
        <w:t>.</w:t>
      </w:r>
      <w:r w:rsidR="00547374">
        <w:rPr>
          <w:rFonts w:ascii="Arial" w:eastAsia="Calibri" w:hAnsi="Arial" w:cs="Arial"/>
          <w:sz w:val="24"/>
          <w:szCs w:val="24"/>
        </w:rPr>
        <w:t>…</w:t>
      </w:r>
      <w:proofErr w:type="gramStart"/>
      <w:r w:rsidR="00547374">
        <w:rPr>
          <w:rFonts w:ascii="Arial" w:eastAsia="Calibri" w:hAnsi="Arial" w:cs="Arial"/>
          <w:sz w:val="24"/>
          <w:szCs w:val="24"/>
        </w:rPr>
        <w:t>…</w:t>
      </w:r>
      <w:r w:rsidR="00274D11">
        <w:rPr>
          <w:rFonts w:ascii="Arial" w:eastAsia="Calibri" w:hAnsi="Arial" w:cs="Arial"/>
          <w:sz w:val="24"/>
          <w:szCs w:val="24"/>
        </w:rPr>
        <w:t>..</w:t>
      </w:r>
      <w:proofErr w:type="gramEnd"/>
      <w:r w:rsidR="00547374">
        <w:rPr>
          <w:rFonts w:ascii="Arial" w:eastAsia="Calibri" w:hAnsi="Arial" w:cs="Arial"/>
          <w:sz w:val="24"/>
          <w:szCs w:val="24"/>
        </w:rPr>
        <w:t>……4</w:t>
      </w:r>
    </w:p>
    <w:p w14:paraId="4C73808D" w14:textId="39631E48" w:rsidR="002B46BF" w:rsidRPr="00D3742E" w:rsidRDefault="002B46BF" w:rsidP="00D3742E">
      <w:pPr>
        <w:pStyle w:val="ListParagraph"/>
        <w:numPr>
          <w:ilvl w:val="1"/>
          <w:numId w:val="1"/>
        </w:numPr>
        <w:spacing w:line="360" w:lineRule="auto"/>
        <w:jc w:val="both"/>
        <w:rPr>
          <w:rFonts w:ascii="Arial" w:hAnsi="Arial" w:cs="Arial"/>
          <w:sz w:val="24"/>
          <w:szCs w:val="24"/>
        </w:rPr>
      </w:pPr>
      <w:r>
        <w:t xml:space="preserve"> </w:t>
      </w:r>
      <w:r w:rsidRPr="00D3742E">
        <w:rPr>
          <w:rFonts w:ascii="Arial" w:hAnsi="Arial" w:cs="Arial"/>
          <w:sz w:val="24"/>
          <w:szCs w:val="24"/>
        </w:rPr>
        <w:t>Project objectives and critical success factor</w:t>
      </w:r>
      <w:r w:rsidR="00547374">
        <w:rPr>
          <w:rFonts w:ascii="Arial" w:hAnsi="Arial" w:cs="Arial"/>
          <w:sz w:val="24"/>
          <w:szCs w:val="24"/>
        </w:rPr>
        <w:t>…………</w:t>
      </w:r>
      <w:r w:rsidR="00274D11">
        <w:rPr>
          <w:rFonts w:ascii="Arial" w:hAnsi="Arial" w:cs="Arial"/>
          <w:sz w:val="24"/>
          <w:szCs w:val="24"/>
        </w:rPr>
        <w:t>.</w:t>
      </w:r>
      <w:r w:rsidR="00547374">
        <w:rPr>
          <w:rFonts w:ascii="Arial" w:hAnsi="Arial" w:cs="Arial"/>
          <w:sz w:val="24"/>
          <w:szCs w:val="24"/>
        </w:rPr>
        <w:t>…</w:t>
      </w:r>
      <w:proofErr w:type="gramStart"/>
      <w:r w:rsidR="00547374">
        <w:rPr>
          <w:rFonts w:ascii="Arial" w:hAnsi="Arial" w:cs="Arial"/>
          <w:sz w:val="24"/>
          <w:szCs w:val="24"/>
        </w:rPr>
        <w:t>…</w:t>
      </w:r>
      <w:r w:rsidR="00274D11">
        <w:rPr>
          <w:rFonts w:ascii="Arial" w:hAnsi="Arial" w:cs="Arial"/>
          <w:sz w:val="24"/>
          <w:szCs w:val="24"/>
        </w:rPr>
        <w:t>..</w:t>
      </w:r>
      <w:proofErr w:type="gramEnd"/>
      <w:r w:rsidR="00547374">
        <w:rPr>
          <w:rFonts w:ascii="Arial" w:hAnsi="Arial" w:cs="Arial"/>
          <w:sz w:val="24"/>
          <w:szCs w:val="24"/>
        </w:rPr>
        <w:t>………5</w:t>
      </w:r>
    </w:p>
    <w:p w14:paraId="5B55B671" w14:textId="570C695A"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Project scope</w:t>
      </w:r>
      <w:r w:rsidR="00547374">
        <w:rPr>
          <w:rFonts w:ascii="Arial" w:hAnsi="Arial" w:cs="Arial"/>
          <w:sz w:val="24"/>
          <w:szCs w:val="24"/>
        </w:rPr>
        <w:t>………………………………………</w:t>
      </w:r>
      <w:r w:rsidR="00274D11">
        <w:rPr>
          <w:rFonts w:ascii="Arial" w:hAnsi="Arial" w:cs="Arial"/>
          <w:sz w:val="24"/>
          <w:szCs w:val="24"/>
        </w:rPr>
        <w:t>.</w:t>
      </w:r>
      <w:r w:rsidR="00547374">
        <w:rPr>
          <w:rFonts w:ascii="Arial" w:hAnsi="Arial" w:cs="Arial"/>
          <w:sz w:val="24"/>
          <w:szCs w:val="24"/>
        </w:rPr>
        <w:t>…………</w:t>
      </w:r>
      <w:proofErr w:type="gramStart"/>
      <w:r w:rsidR="00547374">
        <w:rPr>
          <w:rFonts w:ascii="Arial" w:hAnsi="Arial" w:cs="Arial"/>
          <w:sz w:val="24"/>
          <w:szCs w:val="24"/>
        </w:rPr>
        <w:t>…</w:t>
      </w:r>
      <w:r w:rsidR="00274D11">
        <w:rPr>
          <w:rFonts w:ascii="Arial" w:hAnsi="Arial" w:cs="Arial"/>
          <w:sz w:val="24"/>
          <w:szCs w:val="24"/>
        </w:rPr>
        <w:t>..</w:t>
      </w:r>
      <w:proofErr w:type="gramEnd"/>
      <w:r w:rsidR="00274D11">
        <w:rPr>
          <w:rFonts w:ascii="Arial" w:hAnsi="Arial" w:cs="Arial"/>
          <w:sz w:val="24"/>
          <w:szCs w:val="24"/>
        </w:rPr>
        <w:t>…</w:t>
      </w:r>
      <w:r w:rsidR="00547374">
        <w:rPr>
          <w:rFonts w:ascii="Arial" w:hAnsi="Arial" w:cs="Arial"/>
          <w:sz w:val="24"/>
          <w:szCs w:val="24"/>
        </w:rPr>
        <w:t>…..5</w:t>
      </w:r>
    </w:p>
    <w:p w14:paraId="6B6CBE1D" w14:textId="201878D2"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Assumption</w:t>
      </w:r>
      <w:r w:rsidR="00547374">
        <w:rPr>
          <w:rFonts w:ascii="Arial" w:hAnsi="Arial" w:cs="Arial"/>
          <w:sz w:val="24"/>
          <w:szCs w:val="24"/>
        </w:rPr>
        <w:t>s……………………………………………</w:t>
      </w:r>
      <w:r w:rsidR="00274D11">
        <w:rPr>
          <w:rFonts w:ascii="Arial" w:hAnsi="Arial" w:cs="Arial"/>
          <w:sz w:val="24"/>
          <w:szCs w:val="24"/>
        </w:rPr>
        <w:t>.</w:t>
      </w:r>
      <w:r w:rsidR="00547374">
        <w:rPr>
          <w:rFonts w:ascii="Arial" w:hAnsi="Arial" w:cs="Arial"/>
          <w:sz w:val="24"/>
          <w:szCs w:val="24"/>
        </w:rPr>
        <w:t>………</w:t>
      </w:r>
      <w:proofErr w:type="gramStart"/>
      <w:r w:rsidR="00274D11">
        <w:rPr>
          <w:rFonts w:ascii="Arial" w:hAnsi="Arial" w:cs="Arial"/>
          <w:sz w:val="24"/>
          <w:szCs w:val="24"/>
        </w:rPr>
        <w:t>.....</w:t>
      </w:r>
      <w:proofErr w:type="gramEnd"/>
      <w:r w:rsidR="00547374">
        <w:rPr>
          <w:rFonts w:ascii="Arial" w:hAnsi="Arial" w:cs="Arial"/>
          <w:sz w:val="24"/>
          <w:szCs w:val="24"/>
        </w:rPr>
        <w:t>……5</w:t>
      </w:r>
    </w:p>
    <w:p w14:paraId="09D64D3F" w14:textId="4523C07F" w:rsidR="00321AFE"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Constraints </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…….5</w:t>
      </w:r>
    </w:p>
    <w:p w14:paraId="33D47CE8" w14:textId="24DDA46A"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w:t>
      </w:r>
      <w:r w:rsidR="00D3742E" w:rsidRPr="00D3742E">
        <w:rPr>
          <w:rFonts w:ascii="Arial" w:hAnsi="Arial" w:cs="Arial"/>
          <w:sz w:val="24"/>
          <w:szCs w:val="24"/>
        </w:rPr>
        <w:t>Stakeholders’</w:t>
      </w:r>
      <w:r w:rsidRPr="00D3742E">
        <w:rPr>
          <w:rFonts w:ascii="Arial" w:hAnsi="Arial" w:cs="Arial"/>
          <w:sz w:val="24"/>
          <w:szCs w:val="24"/>
        </w:rPr>
        <w:t xml:space="preserve"> analysis</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…………6</w:t>
      </w:r>
    </w:p>
    <w:p w14:paraId="3176971A" w14:textId="254B7496" w:rsidR="002B46BF" w:rsidRPr="00D3742E" w:rsidRDefault="002B46BF"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 xml:space="preserve">Types of project stakeholders </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………..6</w:t>
      </w:r>
    </w:p>
    <w:p w14:paraId="37D2AF31" w14:textId="5F635A7E" w:rsidR="002B46BF" w:rsidRPr="00D3742E" w:rsidRDefault="002B46BF"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Identification, prioritization and management over the project stakeholders</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…………7</w:t>
      </w:r>
    </w:p>
    <w:p w14:paraId="0530FB00" w14:textId="01938E36"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Project organisation structure</w:t>
      </w:r>
      <w:r w:rsidR="00274D11">
        <w:rPr>
          <w:rFonts w:ascii="Arial" w:hAnsi="Arial" w:cs="Arial"/>
          <w:sz w:val="24"/>
          <w:szCs w:val="24"/>
        </w:rPr>
        <w:t>…………………………….……………9</w:t>
      </w:r>
    </w:p>
    <w:p w14:paraId="54757DB8" w14:textId="3493EFF5"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Project control mechanisms</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10</w:t>
      </w:r>
    </w:p>
    <w:p w14:paraId="3B41050F" w14:textId="203DBEE7" w:rsidR="002B46BF" w:rsidRPr="00D3742E" w:rsidRDefault="002B46BF"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The project control importance</w:t>
      </w:r>
      <w:r w:rsidR="00274D11">
        <w:rPr>
          <w:rFonts w:ascii="Arial" w:hAnsi="Arial" w:cs="Arial"/>
          <w:sz w:val="24"/>
          <w:szCs w:val="24"/>
        </w:rPr>
        <w:t>…………………………………………….12</w:t>
      </w:r>
    </w:p>
    <w:p w14:paraId="3BCC23FD" w14:textId="55EE1F1C" w:rsidR="002B46BF" w:rsidRPr="00D3742E" w:rsidRDefault="002B46BF"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Project control stages</w:t>
      </w:r>
      <w:r w:rsidR="00274D11">
        <w:rPr>
          <w:rFonts w:ascii="Arial" w:hAnsi="Arial" w:cs="Arial"/>
          <w:sz w:val="24"/>
          <w:szCs w:val="24"/>
        </w:rPr>
        <w:t>……………………………………………………….12</w:t>
      </w:r>
    </w:p>
    <w:p w14:paraId="39C2799F" w14:textId="33A3AF39" w:rsidR="002B46BF" w:rsidRPr="00D3742E" w:rsidRDefault="002B46BF"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Reporting framework</w:t>
      </w:r>
      <w:r w:rsidR="00274D11">
        <w:rPr>
          <w:rFonts w:ascii="Arial" w:hAnsi="Arial" w:cs="Arial"/>
          <w:sz w:val="24"/>
          <w:szCs w:val="24"/>
        </w:rPr>
        <w:t>…………………………………………………….13</w:t>
      </w:r>
    </w:p>
    <w:p w14:paraId="5E8245A9" w14:textId="57526ECB" w:rsidR="002B46BF" w:rsidRPr="00D3742E" w:rsidRDefault="002B46BF"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Communication</w:t>
      </w:r>
      <w:r w:rsidR="00274D11">
        <w:rPr>
          <w:rFonts w:ascii="Arial" w:hAnsi="Arial" w:cs="Arial"/>
          <w:sz w:val="24"/>
          <w:szCs w:val="24"/>
        </w:rPr>
        <w:t>………………………………………………………………14</w:t>
      </w:r>
    </w:p>
    <w:p w14:paraId="6D0BE41F" w14:textId="0FC31646" w:rsidR="00D3742E" w:rsidRPr="00D3742E" w:rsidRDefault="00D3742E" w:rsidP="00D3742E">
      <w:pPr>
        <w:pStyle w:val="ListParagraph"/>
        <w:numPr>
          <w:ilvl w:val="1"/>
          <w:numId w:val="1"/>
        </w:numPr>
        <w:spacing w:line="360" w:lineRule="auto"/>
        <w:jc w:val="both"/>
        <w:rPr>
          <w:rFonts w:ascii="Arial" w:hAnsi="Arial" w:cs="Arial"/>
          <w:sz w:val="24"/>
          <w:szCs w:val="24"/>
        </w:rPr>
      </w:pPr>
      <w:r w:rsidRPr="00D3742E">
        <w:rPr>
          <w:rFonts w:ascii="Arial" w:hAnsi="Arial" w:cs="Arial"/>
          <w:sz w:val="24"/>
          <w:szCs w:val="24"/>
        </w:rPr>
        <w:t xml:space="preserve">  Project planning</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16</w:t>
      </w:r>
    </w:p>
    <w:p w14:paraId="14D55623" w14:textId="673ED957" w:rsidR="002B46BF" w:rsidRPr="00D3742E" w:rsidRDefault="00D3742E"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Gantt Chart</w:t>
      </w:r>
      <w:r w:rsidR="00274D11">
        <w:rPr>
          <w:rFonts w:ascii="Arial" w:hAnsi="Arial" w:cs="Arial"/>
          <w:sz w:val="24"/>
          <w:szCs w:val="24"/>
        </w:rPr>
        <w:t>…………………………………………………………………...16</w:t>
      </w:r>
    </w:p>
    <w:p w14:paraId="4A93BCB2" w14:textId="61AED226" w:rsidR="00D3742E" w:rsidRPr="00D3742E" w:rsidRDefault="00D3742E" w:rsidP="00D3742E">
      <w:pPr>
        <w:pStyle w:val="ListParagraph"/>
        <w:numPr>
          <w:ilvl w:val="2"/>
          <w:numId w:val="1"/>
        </w:numPr>
        <w:spacing w:line="360" w:lineRule="auto"/>
        <w:jc w:val="both"/>
        <w:rPr>
          <w:rFonts w:ascii="Arial" w:hAnsi="Arial" w:cs="Arial"/>
          <w:sz w:val="24"/>
          <w:szCs w:val="24"/>
        </w:rPr>
      </w:pPr>
      <w:r w:rsidRPr="00D3742E">
        <w:rPr>
          <w:rFonts w:ascii="Arial" w:hAnsi="Arial" w:cs="Arial"/>
          <w:sz w:val="24"/>
          <w:szCs w:val="24"/>
        </w:rPr>
        <w:t>Milestones</w:t>
      </w:r>
      <w:r w:rsidR="00274D11">
        <w:rPr>
          <w:rFonts w:ascii="Arial" w:hAnsi="Arial" w:cs="Arial"/>
          <w:sz w:val="24"/>
          <w:szCs w:val="24"/>
        </w:rPr>
        <w:t>…………………………………………………………………….17</w:t>
      </w:r>
    </w:p>
    <w:p w14:paraId="74037B5D" w14:textId="05D332E2" w:rsidR="00D3742E" w:rsidRPr="00D3742E" w:rsidRDefault="00D3742E" w:rsidP="00D3742E">
      <w:pPr>
        <w:pStyle w:val="ListParagraph"/>
        <w:numPr>
          <w:ilvl w:val="0"/>
          <w:numId w:val="1"/>
        </w:numPr>
        <w:spacing w:line="360" w:lineRule="auto"/>
        <w:jc w:val="both"/>
        <w:rPr>
          <w:rFonts w:ascii="Arial" w:hAnsi="Arial" w:cs="Arial"/>
          <w:sz w:val="24"/>
          <w:szCs w:val="24"/>
        </w:rPr>
      </w:pPr>
      <w:r w:rsidRPr="00D3742E">
        <w:rPr>
          <w:rFonts w:ascii="Arial" w:hAnsi="Arial" w:cs="Arial"/>
          <w:sz w:val="24"/>
          <w:szCs w:val="24"/>
        </w:rPr>
        <w:t>Appendix 1: Cost estimation report</w:t>
      </w:r>
      <w:r w:rsidR="00274D11">
        <w:rPr>
          <w:rFonts w:ascii="Arial" w:hAnsi="Arial" w:cs="Arial"/>
          <w:sz w:val="24"/>
          <w:szCs w:val="24"/>
        </w:rPr>
        <w:t>…………………………………………….19</w:t>
      </w:r>
    </w:p>
    <w:p w14:paraId="708F25DA" w14:textId="3050A901" w:rsidR="00D3742E" w:rsidRPr="00D3742E" w:rsidRDefault="00D3742E" w:rsidP="00D3742E">
      <w:pPr>
        <w:pStyle w:val="ListParagraph"/>
        <w:numPr>
          <w:ilvl w:val="0"/>
          <w:numId w:val="1"/>
        </w:numPr>
        <w:spacing w:line="360" w:lineRule="auto"/>
        <w:jc w:val="both"/>
        <w:rPr>
          <w:rFonts w:ascii="Arial" w:hAnsi="Arial" w:cs="Arial"/>
          <w:sz w:val="24"/>
          <w:szCs w:val="24"/>
        </w:rPr>
      </w:pPr>
      <w:r w:rsidRPr="00D3742E">
        <w:rPr>
          <w:rFonts w:ascii="Arial" w:hAnsi="Arial" w:cs="Arial"/>
          <w:sz w:val="24"/>
          <w:szCs w:val="24"/>
        </w:rPr>
        <w:t>References</w:t>
      </w:r>
      <w:r w:rsidR="00274D11">
        <w:rPr>
          <w:rFonts w:ascii="Arial" w:hAnsi="Arial" w:cs="Arial"/>
          <w:sz w:val="24"/>
          <w:szCs w:val="24"/>
        </w:rPr>
        <w:t>……………………………………………………………………</w:t>
      </w:r>
      <w:proofErr w:type="gramStart"/>
      <w:r w:rsidR="00274D11">
        <w:rPr>
          <w:rFonts w:ascii="Arial" w:hAnsi="Arial" w:cs="Arial"/>
          <w:sz w:val="24"/>
          <w:szCs w:val="24"/>
        </w:rPr>
        <w:t>…..</w:t>
      </w:r>
      <w:proofErr w:type="gramEnd"/>
      <w:r w:rsidR="00274D11">
        <w:rPr>
          <w:rFonts w:ascii="Arial" w:hAnsi="Arial" w:cs="Arial"/>
          <w:sz w:val="24"/>
          <w:szCs w:val="24"/>
        </w:rPr>
        <w:t>21</w:t>
      </w:r>
    </w:p>
    <w:p w14:paraId="3846336F" w14:textId="78300BED" w:rsidR="00426AA4" w:rsidRDefault="00426AA4"/>
    <w:p w14:paraId="664684CC" w14:textId="34C7BA70" w:rsidR="00426AA4" w:rsidRDefault="00426AA4"/>
    <w:p w14:paraId="589909C1" w14:textId="021823FC" w:rsidR="000F53D1" w:rsidRDefault="000F53D1"/>
    <w:p w14:paraId="7329191D" w14:textId="0AB571F0" w:rsidR="000F53D1" w:rsidRDefault="000F53D1"/>
    <w:p w14:paraId="676B8419" w14:textId="52E69C09" w:rsidR="002B46BF" w:rsidRDefault="002B46BF"/>
    <w:p w14:paraId="73FCE540" w14:textId="47F3BC3D" w:rsidR="00D3742E" w:rsidRDefault="00D3742E"/>
    <w:p w14:paraId="6C8950E4" w14:textId="77777777" w:rsidR="00D3742E" w:rsidRDefault="00D3742E"/>
    <w:p w14:paraId="7721A5D8" w14:textId="77777777" w:rsidR="002B46BF" w:rsidRDefault="002B46BF"/>
    <w:p w14:paraId="54AB7214" w14:textId="545B9434" w:rsidR="000F53D1" w:rsidRDefault="000F53D1" w:rsidP="000F53D1">
      <w:pPr>
        <w:pStyle w:val="ListParagraph"/>
        <w:numPr>
          <w:ilvl w:val="0"/>
          <w:numId w:val="2"/>
        </w:numPr>
        <w:tabs>
          <w:tab w:val="left" w:pos="2366"/>
        </w:tabs>
        <w:spacing w:line="360" w:lineRule="auto"/>
        <w:jc w:val="both"/>
        <w:rPr>
          <w:rFonts w:ascii="Arial" w:eastAsia="Calibri" w:hAnsi="Arial" w:cs="Arial"/>
          <w:b/>
          <w:bCs/>
          <w:sz w:val="24"/>
          <w:szCs w:val="24"/>
          <w:u w:val="single"/>
        </w:rPr>
      </w:pPr>
      <w:r w:rsidRPr="000F53D1">
        <w:rPr>
          <w:rFonts w:ascii="Arial" w:eastAsia="Calibri" w:hAnsi="Arial" w:cs="Arial"/>
          <w:b/>
          <w:bCs/>
          <w:sz w:val="24"/>
          <w:szCs w:val="24"/>
          <w:u w:val="single"/>
        </w:rPr>
        <w:t>INTRODUCTION</w:t>
      </w:r>
    </w:p>
    <w:p w14:paraId="11D6D247" w14:textId="77777777" w:rsidR="00B73551" w:rsidRDefault="00B73551" w:rsidP="000F53D1">
      <w:pPr>
        <w:tabs>
          <w:tab w:val="left" w:pos="2366"/>
        </w:tabs>
        <w:spacing w:line="360" w:lineRule="auto"/>
        <w:jc w:val="both"/>
        <w:rPr>
          <w:rFonts w:ascii="Arial" w:eastAsia="Calibri" w:hAnsi="Arial" w:cs="Arial"/>
          <w:sz w:val="24"/>
          <w:szCs w:val="24"/>
        </w:rPr>
      </w:pPr>
    </w:p>
    <w:p w14:paraId="34640C64" w14:textId="77777777" w:rsidR="00B73551" w:rsidRDefault="00B73551" w:rsidP="000F53D1">
      <w:pPr>
        <w:tabs>
          <w:tab w:val="left" w:pos="2366"/>
        </w:tabs>
        <w:spacing w:line="360" w:lineRule="auto"/>
        <w:jc w:val="both"/>
        <w:rPr>
          <w:rFonts w:ascii="Arial" w:eastAsia="Calibri" w:hAnsi="Arial" w:cs="Arial"/>
          <w:sz w:val="24"/>
          <w:szCs w:val="24"/>
        </w:rPr>
      </w:pPr>
    </w:p>
    <w:p w14:paraId="0901716F" w14:textId="3A769F22" w:rsidR="00B73551" w:rsidRDefault="003A7C50" w:rsidP="000F53D1">
      <w:pPr>
        <w:tabs>
          <w:tab w:val="left" w:pos="2366"/>
        </w:tabs>
        <w:spacing w:line="360" w:lineRule="auto"/>
        <w:jc w:val="both"/>
        <w:rPr>
          <w:rFonts w:ascii="Arial" w:eastAsia="Calibri" w:hAnsi="Arial" w:cs="Arial"/>
          <w:sz w:val="24"/>
          <w:szCs w:val="24"/>
        </w:rPr>
      </w:pPr>
      <w:r w:rsidRPr="003A7C50">
        <w:rPr>
          <w:rFonts w:ascii="Arial" w:eastAsia="Calibri" w:hAnsi="Arial" w:cs="Arial"/>
          <w:sz w:val="24"/>
          <w:szCs w:val="24"/>
        </w:rPr>
        <w:t>PM is the foundation that guides</w:t>
      </w:r>
      <w:r>
        <w:rPr>
          <w:rFonts w:ascii="Arial" w:eastAsia="Calibri" w:hAnsi="Arial" w:cs="Arial"/>
          <w:sz w:val="24"/>
          <w:szCs w:val="24"/>
        </w:rPr>
        <w:t xml:space="preserve"> the entire</w:t>
      </w:r>
      <w:r w:rsidRPr="003A7C50">
        <w:rPr>
          <w:rFonts w:ascii="Arial" w:eastAsia="Calibri" w:hAnsi="Arial" w:cs="Arial"/>
          <w:sz w:val="24"/>
          <w:szCs w:val="24"/>
        </w:rPr>
        <w:t xml:space="preserve"> team to success. It includes long-term goals, tools, and tactics, as well as daily tasks. Organisations can avoid overspending and errors by prioritising the use of good project management approaches and frameworks. Project management is essential in today's fast-paced organisations</w:t>
      </w:r>
      <w:r>
        <w:rPr>
          <w:rFonts w:ascii="Arial" w:eastAsia="Calibri" w:hAnsi="Arial" w:cs="Arial"/>
          <w:sz w:val="24"/>
          <w:szCs w:val="24"/>
        </w:rPr>
        <w:t xml:space="preserve"> (</w:t>
      </w:r>
      <w:proofErr w:type="spellStart"/>
      <w:r>
        <w:rPr>
          <w:rFonts w:ascii="Arial" w:eastAsia="Calibri" w:hAnsi="Arial" w:cs="Arial"/>
          <w:sz w:val="24"/>
          <w:szCs w:val="24"/>
        </w:rPr>
        <w:t>S.</w:t>
      </w:r>
      <w:proofErr w:type="gramStart"/>
      <w:r>
        <w:rPr>
          <w:rFonts w:ascii="Arial" w:eastAsia="Calibri" w:hAnsi="Arial" w:cs="Arial"/>
          <w:sz w:val="24"/>
          <w:szCs w:val="24"/>
        </w:rPr>
        <w:t>B.Joseph</w:t>
      </w:r>
      <w:proofErr w:type="spellEnd"/>
      <w:proofErr w:type="gramEnd"/>
      <w:r>
        <w:rPr>
          <w:rFonts w:ascii="Arial" w:eastAsia="Calibri" w:hAnsi="Arial" w:cs="Arial"/>
          <w:sz w:val="24"/>
          <w:szCs w:val="24"/>
        </w:rPr>
        <w:t>, 2021).</w:t>
      </w:r>
    </w:p>
    <w:p w14:paraId="014B07E8" w14:textId="7D3C2FC4" w:rsidR="000F53D1" w:rsidRDefault="0035706A" w:rsidP="000F53D1">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This report has as </w:t>
      </w:r>
      <w:proofErr w:type="gramStart"/>
      <w:r>
        <w:rPr>
          <w:rFonts w:ascii="Arial" w:eastAsia="Calibri" w:hAnsi="Arial" w:cs="Arial"/>
          <w:sz w:val="24"/>
          <w:szCs w:val="24"/>
        </w:rPr>
        <w:t>main focus</w:t>
      </w:r>
      <w:proofErr w:type="gramEnd"/>
      <w:r>
        <w:rPr>
          <w:rFonts w:ascii="Arial" w:eastAsia="Calibri" w:hAnsi="Arial" w:cs="Arial"/>
          <w:sz w:val="24"/>
          <w:szCs w:val="24"/>
        </w:rPr>
        <w:t xml:space="preserve"> the </w:t>
      </w:r>
      <w:r w:rsidRPr="0035706A">
        <w:rPr>
          <w:rFonts w:ascii="Arial" w:eastAsia="Calibri" w:hAnsi="Arial" w:cs="Arial"/>
          <w:sz w:val="24"/>
          <w:szCs w:val="24"/>
        </w:rPr>
        <w:t xml:space="preserve">University of Wales Trinity Saint David </w:t>
      </w:r>
      <w:bookmarkStart w:id="1" w:name="_Hlk101386564"/>
      <w:r w:rsidRPr="0035706A">
        <w:rPr>
          <w:rFonts w:ascii="Arial" w:eastAsia="Calibri" w:hAnsi="Arial" w:cs="Arial"/>
          <w:sz w:val="24"/>
          <w:szCs w:val="24"/>
        </w:rPr>
        <w:t>(UWTSD</w:t>
      </w:r>
      <w:bookmarkEnd w:id="1"/>
      <w:r w:rsidRPr="0035706A">
        <w:rPr>
          <w:rFonts w:ascii="Arial" w:eastAsia="Calibri" w:hAnsi="Arial" w:cs="Arial"/>
          <w:sz w:val="24"/>
          <w:szCs w:val="24"/>
        </w:rPr>
        <w:t xml:space="preserve">) </w:t>
      </w:r>
      <w:r>
        <w:rPr>
          <w:rFonts w:ascii="Arial" w:eastAsia="Calibri" w:hAnsi="Arial" w:cs="Arial"/>
          <w:sz w:val="24"/>
          <w:szCs w:val="24"/>
        </w:rPr>
        <w:t xml:space="preserve">project. The university </w:t>
      </w:r>
      <w:r w:rsidRPr="0035706A">
        <w:rPr>
          <w:rFonts w:ascii="Arial" w:eastAsia="Calibri" w:hAnsi="Arial" w:cs="Arial"/>
          <w:sz w:val="24"/>
          <w:szCs w:val="24"/>
        </w:rPr>
        <w:t xml:space="preserve">has purchased a new building block on the Kennington industrial park, Salisbury House. </w:t>
      </w:r>
      <w:r>
        <w:rPr>
          <w:rFonts w:ascii="Arial" w:eastAsia="Calibri" w:hAnsi="Arial" w:cs="Arial"/>
          <w:sz w:val="24"/>
          <w:szCs w:val="24"/>
        </w:rPr>
        <w:t xml:space="preserve">The project consists in </w:t>
      </w:r>
      <w:r w:rsidR="00773166">
        <w:rPr>
          <w:rFonts w:ascii="Arial" w:eastAsia="Calibri" w:hAnsi="Arial" w:cs="Arial"/>
          <w:sz w:val="24"/>
          <w:szCs w:val="24"/>
        </w:rPr>
        <w:t xml:space="preserve">renovating, furnishing and the needed hardware and software for </w:t>
      </w:r>
      <w:proofErr w:type="gramStart"/>
      <w:r w:rsidR="00773166">
        <w:rPr>
          <w:rFonts w:ascii="Arial" w:eastAsia="Calibri" w:hAnsi="Arial" w:cs="Arial"/>
          <w:sz w:val="24"/>
          <w:szCs w:val="24"/>
        </w:rPr>
        <w:t>students</w:t>
      </w:r>
      <w:proofErr w:type="gramEnd"/>
      <w:r w:rsidR="00773166">
        <w:rPr>
          <w:rFonts w:ascii="Arial" w:eastAsia="Calibri" w:hAnsi="Arial" w:cs="Arial"/>
          <w:sz w:val="24"/>
          <w:szCs w:val="24"/>
        </w:rPr>
        <w:t xml:space="preserve"> classrooms and staff administration offices. There will be added kitchen appliances </w:t>
      </w:r>
      <w:proofErr w:type="gramStart"/>
      <w:r w:rsidR="00773166">
        <w:rPr>
          <w:rFonts w:ascii="Arial" w:eastAsia="Calibri" w:hAnsi="Arial" w:cs="Arial"/>
          <w:sz w:val="24"/>
          <w:szCs w:val="24"/>
        </w:rPr>
        <w:t>in order to</w:t>
      </w:r>
      <w:proofErr w:type="gramEnd"/>
      <w:r w:rsidR="00773166">
        <w:rPr>
          <w:rFonts w:ascii="Arial" w:eastAsia="Calibri" w:hAnsi="Arial" w:cs="Arial"/>
          <w:sz w:val="24"/>
          <w:szCs w:val="24"/>
        </w:rPr>
        <w:t xml:space="preserve"> create a lunch area and there will be designed and furnished a toilets area. </w:t>
      </w:r>
      <w:r w:rsidRPr="0035706A">
        <w:rPr>
          <w:rFonts w:ascii="Arial" w:eastAsia="Calibri" w:hAnsi="Arial" w:cs="Arial"/>
          <w:sz w:val="24"/>
          <w:szCs w:val="24"/>
        </w:rPr>
        <w:t xml:space="preserve">The new building will have additional classrooms and administrative offices to suit the increasing number of students and employees. </w:t>
      </w:r>
    </w:p>
    <w:p w14:paraId="65E5BE2E" w14:textId="77777777" w:rsidR="000F53D1" w:rsidRPr="000F53D1" w:rsidRDefault="000F53D1" w:rsidP="000F53D1">
      <w:pPr>
        <w:tabs>
          <w:tab w:val="left" w:pos="2366"/>
        </w:tabs>
        <w:spacing w:line="360" w:lineRule="auto"/>
        <w:jc w:val="both"/>
        <w:rPr>
          <w:rFonts w:ascii="Arial" w:eastAsia="Calibri" w:hAnsi="Arial" w:cs="Arial"/>
          <w:b/>
          <w:bCs/>
          <w:sz w:val="24"/>
          <w:szCs w:val="24"/>
          <w:u w:val="single"/>
        </w:rPr>
      </w:pPr>
    </w:p>
    <w:p w14:paraId="50445DEE" w14:textId="73C39B90" w:rsidR="000F53D1" w:rsidRDefault="000F53D1" w:rsidP="000F53D1">
      <w:pPr>
        <w:pStyle w:val="ListParagraph"/>
        <w:numPr>
          <w:ilvl w:val="0"/>
          <w:numId w:val="2"/>
        </w:numPr>
        <w:tabs>
          <w:tab w:val="left" w:pos="2366"/>
        </w:tabs>
        <w:spacing w:line="360" w:lineRule="auto"/>
        <w:jc w:val="both"/>
        <w:rPr>
          <w:rFonts w:ascii="Arial" w:eastAsia="Calibri" w:hAnsi="Arial" w:cs="Arial"/>
          <w:b/>
          <w:bCs/>
          <w:sz w:val="24"/>
          <w:szCs w:val="24"/>
          <w:u w:val="single"/>
        </w:rPr>
      </w:pPr>
      <w:r w:rsidRPr="000F53D1">
        <w:rPr>
          <w:rFonts w:ascii="Arial" w:eastAsia="Calibri" w:hAnsi="Arial" w:cs="Arial"/>
          <w:b/>
          <w:bCs/>
          <w:sz w:val="24"/>
          <w:szCs w:val="24"/>
          <w:u w:val="single"/>
        </w:rPr>
        <w:t>PROJECT INITIATION DOCUMENT (PID)</w:t>
      </w:r>
    </w:p>
    <w:p w14:paraId="3233D6B4" w14:textId="7619982C" w:rsidR="003A7C50" w:rsidRDefault="003329BD" w:rsidP="003A7C50">
      <w:pPr>
        <w:tabs>
          <w:tab w:val="left" w:pos="2366"/>
        </w:tabs>
        <w:spacing w:line="360" w:lineRule="auto"/>
        <w:jc w:val="both"/>
        <w:rPr>
          <w:rFonts w:ascii="Arial" w:eastAsia="Calibri" w:hAnsi="Arial" w:cs="Arial"/>
          <w:sz w:val="24"/>
          <w:szCs w:val="24"/>
        </w:rPr>
      </w:pPr>
      <w:r w:rsidRPr="003329BD">
        <w:rPr>
          <w:rFonts w:ascii="Arial" w:eastAsia="Calibri" w:hAnsi="Arial" w:cs="Arial"/>
          <w:sz w:val="24"/>
          <w:szCs w:val="24"/>
        </w:rPr>
        <w:t>One of the most important parts of any project is the "Project Initiation Document (PID)" or "Project Brief." The parts of the PID that are relevant to each organisation and project are different. As a whole, they provide a comprehensive look into all aspects of a project—from its purpose to its goals to its constraints to its members to its risks to its tolerance to its signatures</w:t>
      </w:r>
      <w:r>
        <w:rPr>
          <w:rFonts w:ascii="Arial" w:eastAsia="Calibri" w:hAnsi="Arial" w:cs="Arial"/>
          <w:sz w:val="24"/>
          <w:szCs w:val="24"/>
        </w:rPr>
        <w:t xml:space="preserve"> (</w:t>
      </w:r>
      <w:proofErr w:type="spellStart"/>
      <w:proofErr w:type="gramStart"/>
      <w:r>
        <w:rPr>
          <w:rFonts w:ascii="Arial" w:eastAsia="Calibri" w:hAnsi="Arial" w:cs="Arial"/>
          <w:sz w:val="24"/>
          <w:szCs w:val="24"/>
        </w:rPr>
        <w:t>P.Coleman</w:t>
      </w:r>
      <w:proofErr w:type="spellEnd"/>
      <w:proofErr w:type="gramEnd"/>
      <w:r>
        <w:rPr>
          <w:rFonts w:ascii="Arial" w:eastAsia="Calibri" w:hAnsi="Arial" w:cs="Arial"/>
          <w:sz w:val="24"/>
          <w:szCs w:val="24"/>
        </w:rPr>
        <w:t>, 2022).</w:t>
      </w:r>
    </w:p>
    <w:p w14:paraId="4EEFD6C8" w14:textId="2A762BEC" w:rsidR="00102353" w:rsidRDefault="00102353" w:rsidP="003A7C50">
      <w:pPr>
        <w:tabs>
          <w:tab w:val="left" w:pos="2366"/>
        </w:tabs>
        <w:spacing w:line="360" w:lineRule="auto"/>
        <w:jc w:val="both"/>
        <w:rPr>
          <w:rFonts w:ascii="Arial" w:eastAsia="Calibri" w:hAnsi="Arial" w:cs="Arial"/>
          <w:sz w:val="24"/>
          <w:szCs w:val="24"/>
        </w:rPr>
      </w:pPr>
    </w:p>
    <w:p w14:paraId="1ED88D07" w14:textId="74A6FDE3" w:rsidR="004A4B28" w:rsidRDefault="004A4B28" w:rsidP="003A7C50">
      <w:pPr>
        <w:tabs>
          <w:tab w:val="left" w:pos="2366"/>
        </w:tabs>
        <w:spacing w:line="360" w:lineRule="auto"/>
        <w:jc w:val="both"/>
        <w:rPr>
          <w:rFonts w:ascii="Arial" w:eastAsia="Calibri" w:hAnsi="Arial" w:cs="Arial"/>
          <w:sz w:val="24"/>
          <w:szCs w:val="24"/>
        </w:rPr>
      </w:pPr>
    </w:p>
    <w:p w14:paraId="4566DE15" w14:textId="77777777" w:rsidR="004A4B28" w:rsidRDefault="004A4B28" w:rsidP="003A7C50">
      <w:pPr>
        <w:tabs>
          <w:tab w:val="left" w:pos="2366"/>
        </w:tabs>
        <w:spacing w:line="360" w:lineRule="auto"/>
        <w:jc w:val="both"/>
        <w:rPr>
          <w:rFonts w:ascii="Arial" w:eastAsia="Calibri" w:hAnsi="Arial" w:cs="Arial"/>
          <w:sz w:val="24"/>
          <w:szCs w:val="24"/>
        </w:rPr>
      </w:pPr>
    </w:p>
    <w:p w14:paraId="3EAA8A34" w14:textId="77777777" w:rsidR="00102353" w:rsidRDefault="00102353" w:rsidP="00102353">
      <w:pPr>
        <w:pStyle w:val="ListParagraph"/>
        <w:numPr>
          <w:ilvl w:val="1"/>
          <w:numId w:val="2"/>
        </w:numPr>
        <w:tabs>
          <w:tab w:val="left" w:pos="2366"/>
        </w:tabs>
        <w:spacing w:line="360" w:lineRule="auto"/>
        <w:jc w:val="both"/>
        <w:rPr>
          <w:rFonts w:ascii="Arial" w:eastAsia="Calibri" w:hAnsi="Arial" w:cs="Arial"/>
          <w:b/>
          <w:bCs/>
          <w:sz w:val="24"/>
          <w:szCs w:val="24"/>
          <w:u w:val="single"/>
        </w:rPr>
      </w:pPr>
      <w:bookmarkStart w:id="2" w:name="_Hlk101391691"/>
      <w:r w:rsidRPr="00102353">
        <w:rPr>
          <w:rFonts w:ascii="Arial" w:eastAsia="Calibri" w:hAnsi="Arial" w:cs="Arial"/>
          <w:b/>
          <w:bCs/>
          <w:sz w:val="24"/>
          <w:szCs w:val="24"/>
          <w:u w:val="single"/>
        </w:rPr>
        <w:t>Project objectives and critical success factor</w:t>
      </w:r>
    </w:p>
    <w:bookmarkEnd w:id="2"/>
    <w:p w14:paraId="482D09C9" w14:textId="30155D56" w:rsidR="00102353" w:rsidRPr="00102353" w:rsidRDefault="00102353" w:rsidP="00102353">
      <w:pPr>
        <w:tabs>
          <w:tab w:val="left" w:pos="2366"/>
        </w:tabs>
        <w:spacing w:line="360" w:lineRule="auto"/>
        <w:jc w:val="both"/>
        <w:rPr>
          <w:rFonts w:ascii="Arial" w:eastAsia="Calibri" w:hAnsi="Arial" w:cs="Arial"/>
          <w:b/>
          <w:bCs/>
          <w:sz w:val="24"/>
          <w:szCs w:val="24"/>
          <w:u w:val="single"/>
        </w:rPr>
      </w:pPr>
      <w:r w:rsidRPr="00102353">
        <w:rPr>
          <w:rFonts w:ascii="Arial" w:eastAsia="Calibri" w:hAnsi="Arial" w:cs="Arial"/>
          <w:sz w:val="24"/>
          <w:szCs w:val="24"/>
        </w:rPr>
        <w:t xml:space="preserve">The project consists in renovating, furnishing and install all needed goods in Salisbury House </w:t>
      </w:r>
      <w:proofErr w:type="gramStart"/>
      <w:r w:rsidRPr="00102353">
        <w:rPr>
          <w:rFonts w:ascii="Arial" w:eastAsia="Calibri" w:hAnsi="Arial" w:cs="Arial"/>
          <w:sz w:val="24"/>
          <w:szCs w:val="24"/>
        </w:rPr>
        <w:t>in order to</w:t>
      </w:r>
      <w:proofErr w:type="gramEnd"/>
      <w:r w:rsidRPr="00102353">
        <w:rPr>
          <w:rFonts w:ascii="Arial" w:eastAsia="Calibri" w:hAnsi="Arial" w:cs="Arial"/>
          <w:sz w:val="24"/>
          <w:szCs w:val="24"/>
        </w:rPr>
        <w:t xml:space="preserve"> create a great learning environment, a relaxing lunch area, a spacious toilet and 2 administration offices for staff. </w:t>
      </w:r>
    </w:p>
    <w:p w14:paraId="5A1D662A" w14:textId="77777777" w:rsidR="00102353" w:rsidRPr="00102353" w:rsidRDefault="00102353" w:rsidP="00102353">
      <w:pPr>
        <w:pStyle w:val="ListParagraph"/>
        <w:numPr>
          <w:ilvl w:val="1"/>
          <w:numId w:val="2"/>
        </w:numPr>
        <w:tabs>
          <w:tab w:val="left" w:pos="2366"/>
        </w:tabs>
        <w:spacing w:line="360" w:lineRule="auto"/>
        <w:jc w:val="both"/>
        <w:rPr>
          <w:rFonts w:ascii="Arial" w:eastAsia="Calibri" w:hAnsi="Arial" w:cs="Arial"/>
          <w:sz w:val="24"/>
          <w:szCs w:val="24"/>
        </w:rPr>
      </w:pPr>
      <w:r w:rsidRPr="00102353">
        <w:rPr>
          <w:rFonts w:ascii="Arial" w:eastAsia="Calibri" w:hAnsi="Arial" w:cs="Arial"/>
          <w:b/>
          <w:bCs/>
          <w:sz w:val="24"/>
          <w:szCs w:val="24"/>
          <w:u w:val="single"/>
        </w:rPr>
        <w:t>Project scop</w:t>
      </w:r>
      <w:r>
        <w:rPr>
          <w:rFonts w:ascii="Arial" w:eastAsia="Calibri" w:hAnsi="Arial" w:cs="Arial"/>
          <w:b/>
          <w:bCs/>
          <w:sz w:val="24"/>
          <w:szCs w:val="24"/>
          <w:u w:val="single"/>
        </w:rPr>
        <w:t>e</w:t>
      </w:r>
    </w:p>
    <w:p w14:paraId="18357AD7" w14:textId="4F1E57DC"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 xml:space="preserve">The project's major goal is to renovate the entire building and equip students and teachers with cutting-edge learning and teaching materials through upgrading classrooms and teaching facilities, as well as network infrastructure. Moreover, improving internal communication and data sharing </w:t>
      </w:r>
      <w:proofErr w:type="gramStart"/>
      <w:r w:rsidRPr="00102353">
        <w:rPr>
          <w:rFonts w:ascii="Arial" w:eastAsia="Calibri" w:hAnsi="Arial" w:cs="Arial"/>
          <w:sz w:val="24"/>
          <w:szCs w:val="24"/>
        </w:rPr>
        <w:t>in order to</w:t>
      </w:r>
      <w:proofErr w:type="gramEnd"/>
      <w:r w:rsidRPr="00102353">
        <w:rPr>
          <w:rFonts w:ascii="Arial" w:eastAsia="Calibri" w:hAnsi="Arial" w:cs="Arial"/>
          <w:sz w:val="24"/>
          <w:szCs w:val="24"/>
        </w:rPr>
        <w:t xml:space="preserve"> produce better learning outcomes by upgrading network hardware, software, and infrastructure.</w:t>
      </w:r>
    </w:p>
    <w:p w14:paraId="56B65123" w14:textId="77777777"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Upgrading educational facilities to include cutting-edge technology would benefit students' ability to learn more successfully.</w:t>
      </w:r>
    </w:p>
    <w:p w14:paraId="2B538D0C" w14:textId="77777777"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 xml:space="preserve">In the end to equip the lunch area and toilets as these two spaces are necessary for students. </w:t>
      </w:r>
    </w:p>
    <w:p w14:paraId="7F51912B" w14:textId="77777777" w:rsidR="00102353" w:rsidRDefault="00102353" w:rsidP="00102353">
      <w:pPr>
        <w:pStyle w:val="ListParagraph"/>
        <w:numPr>
          <w:ilvl w:val="1"/>
          <w:numId w:val="2"/>
        </w:numPr>
        <w:tabs>
          <w:tab w:val="left" w:pos="2366"/>
        </w:tabs>
        <w:spacing w:line="360" w:lineRule="auto"/>
        <w:jc w:val="both"/>
        <w:rPr>
          <w:rFonts w:ascii="Arial" w:eastAsia="Calibri" w:hAnsi="Arial" w:cs="Arial"/>
          <w:sz w:val="24"/>
          <w:szCs w:val="24"/>
        </w:rPr>
      </w:pPr>
      <w:r w:rsidRPr="00102353">
        <w:rPr>
          <w:rFonts w:ascii="Arial" w:eastAsia="Calibri" w:hAnsi="Arial" w:cs="Arial"/>
          <w:b/>
          <w:bCs/>
          <w:sz w:val="24"/>
          <w:szCs w:val="24"/>
        </w:rPr>
        <w:t>Assumptions</w:t>
      </w:r>
      <w:r w:rsidRPr="00102353">
        <w:rPr>
          <w:rFonts w:ascii="Arial" w:eastAsia="Calibri" w:hAnsi="Arial" w:cs="Arial"/>
          <w:sz w:val="24"/>
          <w:szCs w:val="24"/>
        </w:rPr>
        <w:tab/>
      </w:r>
    </w:p>
    <w:p w14:paraId="74FF1BA6" w14:textId="09F7F545"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Can be assumed that every level within the project will be closely discussed between the director and the project manager.</w:t>
      </w:r>
      <w:r>
        <w:rPr>
          <w:rFonts w:ascii="Arial" w:eastAsia="Calibri" w:hAnsi="Arial" w:cs="Arial"/>
          <w:sz w:val="24"/>
          <w:szCs w:val="24"/>
        </w:rPr>
        <w:t xml:space="preserve"> </w:t>
      </w:r>
      <w:r w:rsidRPr="00102353">
        <w:rPr>
          <w:rFonts w:ascii="Arial" w:eastAsia="Calibri" w:hAnsi="Arial" w:cs="Arial"/>
          <w:sz w:val="24"/>
          <w:szCs w:val="24"/>
        </w:rPr>
        <w:t xml:space="preserve">Every stage of the project has its importance and needs its time. </w:t>
      </w:r>
      <w:r>
        <w:rPr>
          <w:rFonts w:ascii="Arial" w:eastAsia="Calibri" w:hAnsi="Arial" w:cs="Arial"/>
          <w:sz w:val="24"/>
          <w:szCs w:val="24"/>
        </w:rPr>
        <w:t xml:space="preserve"> </w:t>
      </w:r>
      <w:r w:rsidRPr="00102353">
        <w:rPr>
          <w:rFonts w:ascii="Arial" w:eastAsia="Calibri" w:hAnsi="Arial" w:cs="Arial"/>
          <w:sz w:val="24"/>
          <w:szCs w:val="24"/>
        </w:rPr>
        <w:t xml:space="preserve">We can assume that the entire building block has 6 learning classrooms, one dining area, one toilet space with 12 </w:t>
      </w:r>
      <w:r w:rsidR="0081752D" w:rsidRPr="00102353">
        <w:rPr>
          <w:rFonts w:ascii="Arial" w:eastAsia="Calibri" w:hAnsi="Arial" w:cs="Arial"/>
          <w:sz w:val="24"/>
          <w:szCs w:val="24"/>
        </w:rPr>
        <w:t>toilets,</w:t>
      </w:r>
      <w:r w:rsidRPr="00102353">
        <w:rPr>
          <w:rFonts w:ascii="Arial" w:eastAsia="Calibri" w:hAnsi="Arial" w:cs="Arial"/>
          <w:sz w:val="24"/>
          <w:szCs w:val="24"/>
        </w:rPr>
        <w:t xml:space="preserve"> two administration offices for staff, one reception office. </w:t>
      </w:r>
    </w:p>
    <w:p w14:paraId="028BAD29" w14:textId="77777777" w:rsidR="00102353" w:rsidRDefault="00102353" w:rsidP="00102353">
      <w:pPr>
        <w:pStyle w:val="ListParagraph"/>
        <w:numPr>
          <w:ilvl w:val="1"/>
          <w:numId w:val="2"/>
        </w:numPr>
        <w:tabs>
          <w:tab w:val="left" w:pos="2366"/>
        </w:tabs>
        <w:spacing w:line="360" w:lineRule="auto"/>
        <w:jc w:val="both"/>
        <w:rPr>
          <w:rFonts w:ascii="Arial" w:eastAsia="Calibri" w:hAnsi="Arial" w:cs="Arial"/>
          <w:sz w:val="24"/>
          <w:szCs w:val="24"/>
        </w:rPr>
      </w:pPr>
      <w:r w:rsidRPr="00102353">
        <w:rPr>
          <w:rFonts w:ascii="Arial" w:eastAsia="Calibri" w:hAnsi="Arial" w:cs="Arial"/>
          <w:b/>
          <w:bCs/>
          <w:sz w:val="24"/>
          <w:szCs w:val="24"/>
        </w:rPr>
        <w:t>Constraints</w:t>
      </w:r>
      <w:r w:rsidRPr="00102353">
        <w:rPr>
          <w:rFonts w:ascii="Arial" w:eastAsia="Calibri" w:hAnsi="Arial" w:cs="Arial"/>
          <w:sz w:val="24"/>
          <w:szCs w:val="24"/>
        </w:rPr>
        <w:tab/>
      </w:r>
    </w:p>
    <w:p w14:paraId="79D49A87" w14:textId="12F79534"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The main constraint is time. The university needs the space because of the big increase of students and staff. The</w:t>
      </w:r>
      <w:r w:rsidR="00B45AE3">
        <w:rPr>
          <w:rFonts w:ascii="Arial" w:eastAsia="Calibri" w:hAnsi="Arial" w:cs="Arial"/>
          <w:sz w:val="24"/>
          <w:szCs w:val="24"/>
        </w:rPr>
        <w:t xml:space="preserve"> interval for project will be 02 August to 02 </w:t>
      </w:r>
      <w:proofErr w:type="gramStart"/>
      <w:r w:rsidR="00B45AE3">
        <w:rPr>
          <w:rFonts w:ascii="Arial" w:eastAsia="Calibri" w:hAnsi="Arial" w:cs="Arial"/>
          <w:sz w:val="24"/>
          <w:szCs w:val="24"/>
        </w:rPr>
        <w:t xml:space="preserve">September </w:t>
      </w:r>
      <w:r w:rsidRPr="00102353">
        <w:rPr>
          <w:rFonts w:ascii="Arial" w:eastAsia="Calibri" w:hAnsi="Arial" w:cs="Arial"/>
          <w:sz w:val="24"/>
          <w:szCs w:val="24"/>
        </w:rPr>
        <w:t>,</w:t>
      </w:r>
      <w:proofErr w:type="gramEnd"/>
      <w:r w:rsidRPr="00102353">
        <w:rPr>
          <w:rFonts w:ascii="Arial" w:eastAsia="Calibri" w:hAnsi="Arial" w:cs="Arial"/>
          <w:sz w:val="24"/>
          <w:szCs w:val="24"/>
        </w:rPr>
        <w:t xml:space="preserve"> after th</w:t>
      </w:r>
      <w:r w:rsidR="00B45AE3">
        <w:rPr>
          <w:rFonts w:ascii="Arial" w:eastAsia="Calibri" w:hAnsi="Arial" w:cs="Arial"/>
          <w:sz w:val="24"/>
          <w:szCs w:val="24"/>
        </w:rPr>
        <w:t xml:space="preserve">at is </w:t>
      </w:r>
      <w:r w:rsidRPr="00102353">
        <w:rPr>
          <w:rFonts w:ascii="Arial" w:eastAsia="Calibri" w:hAnsi="Arial" w:cs="Arial"/>
          <w:sz w:val="24"/>
          <w:szCs w:val="24"/>
        </w:rPr>
        <w:t>starting of</w:t>
      </w:r>
      <w:r w:rsidR="00B45AE3">
        <w:rPr>
          <w:rFonts w:ascii="Arial" w:eastAsia="Calibri" w:hAnsi="Arial" w:cs="Arial"/>
          <w:sz w:val="24"/>
          <w:szCs w:val="24"/>
        </w:rPr>
        <w:t xml:space="preserve"> the </w:t>
      </w:r>
      <w:r w:rsidRPr="00102353">
        <w:rPr>
          <w:rFonts w:ascii="Arial" w:eastAsia="Calibri" w:hAnsi="Arial" w:cs="Arial"/>
          <w:sz w:val="24"/>
          <w:szCs w:val="24"/>
        </w:rPr>
        <w:t xml:space="preserve"> academic year. This means that the project needs to focus on </w:t>
      </w:r>
      <w:r w:rsidR="00B45AE3">
        <w:rPr>
          <w:rFonts w:ascii="Arial" w:eastAsia="Calibri" w:hAnsi="Arial" w:cs="Arial"/>
          <w:sz w:val="24"/>
          <w:szCs w:val="24"/>
        </w:rPr>
        <w:t xml:space="preserve">run as quickly as it can and to run as smooth as possible to ensure </w:t>
      </w:r>
      <w:r w:rsidRPr="00102353">
        <w:rPr>
          <w:rFonts w:ascii="Arial" w:eastAsia="Calibri" w:hAnsi="Arial" w:cs="Arial"/>
          <w:sz w:val="24"/>
          <w:szCs w:val="24"/>
        </w:rPr>
        <w:t>start</w:t>
      </w:r>
      <w:r w:rsidR="00B45AE3">
        <w:rPr>
          <w:rFonts w:ascii="Arial" w:eastAsia="Calibri" w:hAnsi="Arial" w:cs="Arial"/>
          <w:sz w:val="24"/>
          <w:szCs w:val="24"/>
        </w:rPr>
        <w:t xml:space="preserve"> </w:t>
      </w:r>
      <w:proofErr w:type="gramStart"/>
      <w:r w:rsidR="00B45AE3">
        <w:rPr>
          <w:rFonts w:ascii="Arial" w:eastAsia="Calibri" w:hAnsi="Arial" w:cs="Arial"/>
          <w:sz w:val="24"/>
          <w:szCs w:val="24"/>
        </w:rPr>
        <w:t xml:space="preserve">of </w:t>
      </w:r>
      <w:r w:rsidRPr="00102353">
        <w:rPr>
          <w:rFonts w:ascii="Arial" w:eastAsia="Calibri" w:hAnsi="Arial" w:cs="Arial"/>
          <w:sz w:val="24"/>
          <w:szCs w:val="24"/>
        </w:rPr>
        <w:t xml:space="preserve"> the</w:t>
      </w:r>
      <w:proofErr w:type="gramEnd"/>
      <w:r w:rsidRPr="00102353">
        <w:rPr>
          <w:rFonts w:ascii="Arial" w:eastAsia="Calibri" w:hAnsi="Arial" w:cs="Arial"/>
          <w:sz w:val="24"/>
          <w:szCs w:val="24"/>
        </w:rPr>
        <w:t xml:space="preserve"> courses. </w:t>
      </w:r>
    </w:p>
    <w:p w14:paraId="6C391B1C" w14:textId="77777777"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 xml:space="preserve">This will imply the workings during night. This happening there needs to be assurance that if there are any neighbours in the area, they will be asked for approval. </w:t>
      </w:r>
    </w:p>
    <w:p w14:paraId="65D1FAEE" w14:textId="77777777" w:rsidR="00102353" w:rsidRPr="00102353" w:rsidRDefault="00102353" w:rsidP="00102353">
      <w:pPr>
        <w:tabs>
          <w:tab w:val="left" w:pos="2366"/>
        </w:tabs>
        <w:spacing w:line="360" w:lineRule="auto"/>
        <w:jc w:val="both"/>
        <w:rPr>
          <w:rFonts w:ascii="Arial" w:eastAsia="Calibri" w:hAnsi="Arial" w:cs="Arial"/>
          <w:sz w:val="24"/>
          <w:szCs w:val="24"/>
        </w:rPr>
      </w:pPr>
    </w:p>
    <w:p w14:paraId="5D50184B" w14:textId="77777777" w:rsidR="00102353" w:rsidRPr="00102353" w:rsidRDefault="00102353" w:rsidP="00102353">
      <w:pPr>
        <w:tabs>
          <w:tab w:val="left" w:pos="2366"/>
        </w:tabs>
        <w:spacing w:line="360" w:lineRule="auto"/>
        <w:jc w:val="both"/>
        <w:rPr>
          <w:rFonts w:ascii="Arial" w:eastAsia="Calibri" w:hAnsi="Arial" w:cs="Arial"/>
          <w:sz w:val="24"/>
          <w:szCs w:val="24"/>
        </w:rPr>
      </w:pPr>
    </w:p>
    <w:p w14:paraId="6086A62A" w14:textId="22F6598C" w:rsidR="006F183D" w:rsidRPr="006F183D" w:rsidRDefault="006F183D" w:rsidP="006F183D">
      <w:pPr>
        <w:pStyle w:val="ListParagraph"/>
        <w:numPr>
          <w:ilvl w:val="1"/>
          <w:numId w:val="2"/>
        </w:numPr>
        <w:tabs>
          <w:tab w:val="left" w:pos="2366"/>
        </w:tabs>
        <w:spacing w:line="360" w:lineRule="auto"/>
        <w:jc w:val="both"/>
        <w:rPr>
          <w:rFonts w:ascii="Arial" w:eastAsia="Calibri" w:hAnsi="Arial" w:cs="Arial"/>
          <w:b/>
          <w:bCs/>
          <w:sz w:val="24"/>
          <w:szCs w:val="24"/>
          <w:u w:val="single"/>
        </w:rPr>
      </w:pPr>
      <w:proofErr w:type="gramStart"/>
      <w:r w:rsidRPr="006F183D">
        <w:rPr>
          <w:rFonts w:ascii="Arial" w:eastAsia="Calibri" w:hAnsi="Arial" w:cs="Arial"/>
          <w:b/>
          <w:bCs/>
          <w:sz w:val="24"/>
          <w:szCs w:val="24"/>
          <w:u w:val="single"/>
        </w:rPr>
        <w:t>Stakeholders</w:t>
      </w:r>
      <w:proofErr w:type="gramEnd"/>
      <w:r>
        <w:rPr>
          <w:rFonts w:ascii="Arial" w:eastAsia="Calibri" w:hAnsi="Arial" w:cs="Arial"/>
          <w:b/>
          <w:bCs/>
          <w:sz w:val="24"/>
          <w:szCs w:val="24"/>
          <w:u w:val="single"/>
        </w:rPr>
        <w:t xml:space="preserve"> </w:t>
      </w:r>
      <w:r w:rsidRPr="006F183D">
        <w:rPr>
          <w:rFonts w:ascii="Arial" w:eastAsia="Calibri" w:hAnsi="Arial" w:cs="Arial"/>
          <w:b/>
          <w:bCs/>
          <w:sz w:val="24"/>
          <w:szCs w:val="24"/>
          <w:u w:val="single"/>
        </w:rPr>
        <w:t>analysis</w:t>
      </w:r>
    </w:p>
    <w:p w14:paraId="64C0E03E" w14:textId="52ED736F" w:rsidR="00102353" w:rsidRPr="006F183D" w:rsidRDefault="00102353" w:rsidP="006F183D">
      <w:pPr>
        <w:tabs>
          <w:tab w:val="left" w:pos="2366"/>
        </w:tabs>
        <w:spacing w:line="360" w:lineRule="auto"/>
        <w:jc w:val="both"/>
        <w:rPr>
          <w:rFonts w:ascii="Arial" w:eastAsia="Calibri" w:hAnsi="Arial" w:cs="Arial"/>
          <w:sz w:val="24"/>
          <w:szCs w:val="24"/>
        </w:rPr>
      </w:pPr>
      <w:r w:rsidRPr="006F183D">
        <w:rPr>
          <w:rFonts w:ascii="Arial" w:eastAsia="Calibri" w:hAnsi="Arial" w:cs="Arial"/>
          <w:sz w:val="24"/>
          <w:szCs w:val="24"/>
        </w:rPr>
        <w:t>In project management, a "stakeholder" is someone, group, or organisation who has an interest in the choices, activities, or outcomes of a project and may be impacted by those choices, activities, or outcomes. Stakeholders will be numerous, for example, if a dam is being built. They will include governments, local governments, the displaced people, the population living around the dam, environmentalists, the project management team, and upper management, among other parties.</w:t>
      </w:r>
    </w:p>
    <w:p w14:paraId="5667930C" w14:textId="77777777"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Stakeholders are not all on the same level playing field. The needs and expectations of each person are unique. People's wants and expectations must be taken into consideration when interacting with them. Failure to do so could jeopardise the project's success.</w:t>
      </w:r>
    </w:p>
    <w:p w14:paraId="5E811C1C" w14:textId="6AF127C6" w:rsid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The final stages of the project will be more difficult if you ignore any important stakeholders. In extreme cases, the project may be terminated due to project delays and expense overruns.</w:t>
      </w:r>
    </w:p>
    <w:p w14:paraId="408FB4F7" w14:textId="641E4012" w:rsidR="00D3742E" w:rsidRDefault="00D3742E" w:rsidP="00102353">
      <w:pPr>
        <w:tabs>
          <w:tab w:val="left" w:pos="2366"/>
        </w:tabs>
        <w:spacing w:line="360" w:lineRule="auto"/>
        <w:jc w:val="both"/>
        <w:rPr>
          <w:rFonts w:ascii="Arial" w:eastAsia="Calibri" w:hAnsi="Arial" w:cs="Arial"/>
          <w:sz w:val="24"/>
          <w:szCs w:val="24"/>
        </w:rPr>
      </w:pPr>
    </w:p>
    <w:p w14:paraId="778CD24B" w14:textId="77777777" w:rsidR="00D3742E" w:rsidRPr="00102353" w:rsidRDefault="00D3742E" w:rsidP="00102353">
      <w:pPr>
        <w:tabs>
          <w:tab w:val="left" w:pos="2366"/>
        </w:tabs>
        <w:spacing w:line="360" w:lineRule="auto"/>
        <w:jc w:val="both"/>
        <w:rPr>
          <w:rFonts w:ascii="Arial" w:eastAsia="Calibri" w:hAnsi="Arial" w:cs="Arial"/>
          <w:sz w:val="24"/>
          <w:szCs w:val="24"/>
        </w:rPr>
      </w:pPr>
    </w:p>
    <w:p w14:paraId="1A203577" w14:textId="341596DD" w:rsidR="00102353" w:rsidRDefault="006F183D" w:rsidP="006F183D">
      <w:pPr>
        <w:pStyle w:val="ListParagraph"/>
        <w:numPr>
          <w:ilvl w:val="2"/>
          <w:numId w:val="2"/>
        </w:numPr>
        <w:tabs>
          <w:tab w:val="left" w:pos="2366"/>
        </w:tabs>
        <w:spacing w:line="360" w:lineRule="auto"/>
        <w:jc w:val="both"/>
        <w:rPr>
          <w:rFonts w:ascii="Arial" w:eastAsia="Calibri" w:hAnsi="Arial" w:cs="Arial"/>
          <w:b/>
          <w:bCs/>
          <w:sz w:val="24"/>
          <w:szCs w:val="24"/>
          <w:u w:val="single"/>
        </w:rPr>
      </w:pPr>
      <w:bookmarkStart w:id="3" w:name="_Hlk101391771"/>
      <w:r w:rsidRPr="006F183D">
        <w:rPr>
          <w:rFonts w:ascii="Arial" w:eastAsia="Calibri" w:hAnsi="Arial" w:cs="Arial"/>
          <w:b/>
          <w:bCs/>
          <w:sz w:val="24"/>
          <w:szCs w:val="24"/>
          <w:u w:val="single"/>
        </w:rPr>
        <w:t>Types of project stakeholders</w:t>
      </w:r>
      <w:r w:rsidR="00102353" w:rsidRPr="006F183D">
        <w:rPr>
          <w:rFonts w:ascii="Arial" w:eastAsia="Calibri" w:hAnsi="Arial" w:cs="Arial"/>
          <w:b/>
          <w:bCs/>
          <w:sz w:val="24"/>
          <w:szCs w:val="24"/>
          <w:u w:val="single"/>
        </w:rPr>
        <w:t xml:space="preserve"> </w:t>
      </w:r>
    </w:p>
    <w:bookmarkEnd w:id="3"/>
    <w:p w14:paraId="3B496F4E" w14:textId="77777777" w:rsidR="006F183D" w:rsidRPr="006F183D" w:rsidRDefault="006F183D" w:rsidP="006F183D">
      <w:pPr>
        <w:pStyle w:val="ListParagraph"/>
        <w:tabs>
          <w:tab w:val="left" w:pos="2366"/>
        </w:tabs>
        <w:spacing w:line="360" w:lineRule="auto"/>
        <w:ind w:left="1080"/>
        <w:jc w:val="both"/>
        <w:rPr>
          <w:rFonts w:ascii="Arial" w:eastAsia="Calibri" w:hAnsi="Arial" w:cs="Arial"/>
          <w:b/>
          <w:bCs/>
          <w:sz w:val="24"/>
          <w:szCs w:val="24"/>
          <w:u w:val="single"/>
        </w:rPr>
      </w:pPr>
    </w:p>
    <w:p w14:paraId="60AFE128" w14:textId="77777777" w:rsidR="00102353" w:rsidRPr="006F183D" w:rsidRDefault="00102353" w:rsidP="006F183D">
      <w:pPr>
        <w:pStyle w:val="ListParagraph"/>
        <w:numPr>
          <w:ilvl w:val="0"/>
          <w:numId w:val="5"/>
        </w:numPr>
        <w:tabs>
          <w:tab w:val="left" w:pos="2366"/>
        </w:tabs>
        <w:spacing w:line="360" w:lineRule="auto"/>
        <w:jc w:val="both"/>
        <w:rPr>
          <w:rFonts w:ascii="Arial" w:eastAsia="Calibri" w:hAnsi="Arial" w:cs="Arial"/>
          <w:sz w:val="24"/>
          <w:szCs w:val="24"/>
        </w:rPr>
      </w:pPr>
      <w:r w:rsidRPr="006F183D">
        <w:rPr>
          <w:rFonts w:ascii="Arial" w:eastAsia="Calibri" w:hAnsi="Arial" w:cs="Arial"/>
          <w:b/>
          <w:bCs/>
          <w:sz w:val="24"/>
          <w:szCs w:val="24"/>
        </w:rPr>
        <w:t>Internal Stakeholders</w:t>
      </w:r>
      <w:r w:rsidRPr="006F183D">
        <w:rPr>
          <w:rFonts w:ascii="Arial" w:eastAsia="Calibri" w:hAnsi="Arial" w:cs="Arial"/>
          <w:sz w:val="24"/>
          <w:szCs w:val="24"/>
        </w:rPr>
        <w:t>: the sponsors, the project team, the program and portfolio managers, functional and operational manager administration manager. There has the highest interest of the good operation of the project and overall, its success.</w:t>
      </w:r>
    </w:p>
    <w:p w14:paraId="565DADF2" w14:textId="1732B291" w:rsidR="00102353" w:rsidRDefault="006F183D" w:rsidP="006F183D">
      <w:pPr>
        <w:pStyle w:val="ListParagraph"/>
        <w:numPr>
          <w:ilvl w:val="0"/>
          <w:numId w:val="5"/>
        </w:numPr>
        <w:tabs>
          <w:tab w:val="left" w:pos="2366"/>
        </w:tabs>
        <w:spacing w:line="360" w:lineRule="auto"/>
        <w:jc w:val="both"/>
        <w:rPr>
          <w:rFonts w:ascii="Arial" w:eastAsia="Calibri" w:hAnsi="Arial" w:cs="Arial"/>
          <w:sz w:val="24"/>
          <w:szCs w:val="24"/>
        </w:rPr>
      </w:pPr>
      <w:r w:rsidRPr="006F183D">
        <w:rPr>
          <w:rFonts w:ascii="Arial" w:eastAsia="Calibri" w:hAnsi="Arial" w:cs="Arial"/>
          <w:b/>
          <w:bCs/>
          <w:sz w:val="24"/>
          <w:szCs w:val="24"/>
        </w:rPr>
        <w:t>E</w:t>
      </w:r>
      <w:r w:rsidR="00102353" w:rsidRPr="006F183D">
        <w:rPr>
          <w:rFonts w:ascii="Arial" w:eastAsia="Calibri" w:hAnsi="Arial" w:cs="Arial"/>
          <w:b/>
          <w:bCs/>
          <w:sz w:val="24"/>
          <w:szCs w:val="24"/>
        </w:rPr>
        <w:t>xternal Stakeholders</w:t>
      </w:r>
      <w:r w:rsidR="00102353" w:rsidRPr="006F183D">
        <w:rPr>
          <w:rFonts w:ascii="Arial" w:eastAsia="Calibri" w:hAnsi="Arial" w:cs="Arial"/>
          <w:sz w:val="24"/>
          <w:szCs w:val="24"/>
        </w:rPr>
        <w:t xml:space="preserve">: external customer, students, staff, teachers, suppliers, contractors and subcontractors, local </w:t>
      </w:r>
      <w:proofErr w:type="gramStart"/>
      <w:r w:rsidR="00102353" w:rsidRPr="006F183D">
        <w:rPr>
          <w:rFonts w:ascii="Arial" w:eastAsia="Calibri" w:hAnsi="Arial" w:cs="Arial"/>
          <w:sz w:val="24"/>
          <w:szCs w:val="24"/>
        </w:rPr>
        <w:t>authorities</w:t>
      </w:r>
      <w:proofErr w:type="gramEnd"/>
      <w:r w:rsidR="00102353" w:rsidRPr="006F183D">
        <w:rPr>
          <w:rFonts w:ascii="Arial" w:eastAsia="Calibri" w:hAnsi="Arial" w:cs="Arial"/>
          <w:sz w:val="24"/>
          <w:szCs w:val="24"/>
        </w:rPr>
        <w:t xml:space="preserve"> and the local community.</w:t>
      </w:r>
    </w:p>
    <w:p w14:paraId="0EF921AC" w14:textId="76EE0DD5" w:rsidR="00557FB8" w:rsidRDefault="00557FB8" w:rsidP="00557FB8">
      <w:pPr>
        <w:tabs>
          <w:tab w:val="left" w:pos="2366"/>
        </w:tabs>
        <w:spacing w:line="360" w:lineRule="auto"/>
        <w:jc w:val="both"/>
        <w:rPr>
          <w:rFonts w:ascii="Arial" w:eastAsia="Calibri" w:hAnsi="Arial" w:cs="Arial"/>
          <w:sz w:val="24"/>
          <w:szCs w:val="24"/>
        </w:rPr>
      </w:pPr>
      <w:r>
        <w:rPr>
          <w:noProof/>
        </w:rPr>
        <w:lastRenderedPageBreak/>
        <w:drawing>
          <wp:inline distT="0" distB="0" distL="0" distR="0" wp14:anchorId="05664B0C" wp14:editId="6CB1AAB0">
            <wp:extent cx="5130800" cy="3354694"/>
            <wp:effectExtent l="0" t="0" r="0" b="0"/>
            <wp:docPr id="2" name="Picture 2" descr="Stakeholder engagement within a programme or project | Department of Fi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engagement within a programme or project | Department of Fina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0716" cy="3361177"/>
                    </a:xfrm>
                    <a:prstGeom prst="rect">
                      <a:avLst/>
                    </a:prstGeom>
                    <a:noFill/>
                    <a:ln>
                      <a:noFill/>
                    </a:ln>
                  </pic:spPr>
                </pic:pic>
              </a:graphicData>
            </a:graphic>
          </wp:inline>
        </w:drawing>
      </w:r>
    </w:p>
    <w:p w14:paraId="259593CD" w14:textId="54BD6FC8" w:rsidR="00D3742E" w:rsidRDefault="00D3742E" w:rsidP="00557FB8">
      <w:pPr>
        <w:tabs>
          <w:tab w:val="left" w:pos="2366"/>
        </w:tabs>
        <w:spacing w:line="360" w:lineRule="auto"/>
        <w:jc w:val="both"/>
        <w:rPr>
          <w:rFonts w:ascii="Arial" w:eastAsia="Calibri" w:hAnsi="Arial" w:cs="Arial"/>
          <w:i/>
          <w:iCs/>
          <w:sz w:val="24"/>
          <w:szCs w:val="24"/>
        </w:rPr>
      </w:pPr>
      <w:r w:rsidRPr="00D3742E">
        <w:rPr>
          <w:rFonts w:ascii="Arial" w:eastAsia="Calibri" w:hAnsi="Arial" w:cs="Arial"/>
          <w:i/>
          <w:iCs/>
          <w:sz w:val="24"/>
          <w:szCs w:val="24"/>
        </w:rPr>
        <w:t>Fig,1: Project Stakeholders</w:t>
      </w:r>
    </w:p>
    <w:p w14:paraId="02763635" w14:textId="7398DC82" w:rsidR="00D3742E" w:rsidRPr="00D3742E" w:rsidRDefault="00D3742E" w:rsidP="00557FB8">
      <w:pPr>
        <w:tabs>
          <w:tab w:val="left" w:pos="2366"/>
        </w:tabs>
        <w:spacing w:line="360" w:lineRule="auto"/>
        <w:jc w:val="both"/>
        <w:rPr>
          <w:rFonts w:ascii="Arial" w:eastAsia="Calibri" w:hAnsi="Arial" w:cs="Arial"/>
          <w:i/>
          <w:iCs/>
          <w:sz w:val="24"/>
          <w:szCs w:val="24"/>
        </w:rPr>
      </w:pPr>
      <w:r>
        <w:rPr>
          <w:rFonts w:ascii="Arial" w:eastAsia="Calibri" w:hAnsi="Arial" w:cs="Arial"/>
          <w:i/>
          <w:iCs/>
          <w:sz w:val="24"/>
          <w:szCs w:val="24"/>
        </w:rPr>
        <w:t xml:space="preserve">Source: </w:t>
      </w:r>
    </w:p>
    <w:p w14:paraId="51A9F57C" w14:textId="69930E5F" w:rsidR="006F183D" w:rsidRPr="006F183D" w:rsidRDefault="006F183D" w:rsidP="006F183D">
      <w:pPr>
        <w:pStyle w:val="ListParagraph"/>
        <w:numPr>
          <w:ilvl w:val="2"/>
          <w:numId w:val="2"/>
        </w:numPr>
        <w:tabs>
          <w:tab w:val="left" w:pos="2366"/>
        </w:tabs>
        <w:spacing w:line="360" w:lineRule="auto"/>
        <w:jc w:val="both"/>
        <w:rPr>
          <w:rFonts w:ascii="Arial" w:eastAsia="Calibri" w:hAnsi="Arial" w:cs="Arial"/>
          <w:b/>
          <w:bCs/>
          <w:sz w:val="24"/>
          <w:szCs w:val="24"/>
          <w:u w:val="single"/>
        </w:rPr>
      </w:pPr>
      <w:bookmarkStart w:id="4" w:name="_Hlk101391787"/>
      <w:r w:rsidRPr="006F183D">
        <w:rPr>
          <w:rFonts w:ascii="Arial" w:eastAsia="Calibri" w:hAnsi="Arial" w:cs="Arial"/>
          <w:b/>
          <w:bCs/>
          <w:sz w:val="24"/>
          <w:szCs w:val="24"/>
          <w:u w:val="single"/>
        </w:rPr>
        <w:t xml:space="preserve">Identification, </w:t>
      </w:r>
      <w:proofErr w:type="gramStart"/>
      <w:r w:rsidRPr="006F183D">
        <w:rPr>
          <w:rFonts w:ascii="Arial" w:eastAsia="Calibri" w:hAnsi="Arial" w:cs="Arial"/>
          <w:b/>
          <w:bCs/>
          <w:sz w:val="24"/>
          <w:szCs w:val="24"/>
          <w:u w:val="single"/>
        </w:rPr>
        <w:t>prioritization</w:t>
      </w:r>
      <w:proofErr w:type="gramEnd"/>
      <w:r w:rsidRPr="006F183D">
        <w:rPr>
          <w:rFonts w:ascii="Arial" w:eastAsia="Calibri" w:hAnsi="Arial" w:cs="Arial"/>
          <w:b/>
          <w:bCs/>
          <w:sz w:val="24"/>
          <w:szCs w:val="24"/>
          <w:u w:val="single"/>
        </w:rPr>
        <w:t xml:space="preserve"> and management over the project stakeholders</w:t>
      </w:r>
    </w:p>
    <w:bookmarkEnd w:id="4"/>
    <w:p w14:paraId="53AEA39A" w14:textId="77777777" w:rsidR="00102353" w:rsidRPr="00102353" w:rsidRDefault="00102353" w:rsidP="00102353">
      <w:pPr>
        <w:tabs>
          <w:tab w:val="left" w:pos="2366"/>
        </w:tabs>
        <w:spacing w:line="360" w:lineRule="auto"/>
        <w:jc w:val="both"/>
        <w:rPr>
          <w:rFonts w:ascii="Arial" w:eastAsia="Calibri" w:hAnsi="Arial" w:cs="Arial"/>
          <w:sz w:val="24"/>
          <w:szCs w:val="24"/>
        </w:rPr>
      </w:pPr>
      <w:r w:rsidRPr="00102353">
        <w:rPr>
          <w:rFonts w:ascii="Arial" w:eastAsia="Calibri" w:hAnsi="Arial" w:cs="Arial"/>
          <w:sz w:val="24"/>
          <w:szCs w:val="24"/>
        </w:rPr>
        <w:t>Placing stakeholder names on the grid makes it easy to see next moves and this can be seen in stakeholder analysis document.</w:t>
      </w:r>
    </w:p>
    <w:p w14:paraId="6DC720F6" w14:textId="4873898D" w:rsidR="00102353" w:rsidRPr="00557FB8" w:rsidRDefault="00102353" w:rsidP="00557FB8">
      <w:pPr>
        <w:pStyle w:val="ListParagraph"/>
        <w:numPr>
          <w:ilvl w:val="0"/>
          <w:numId w:val="6"/>
        </w:numPr>
        <w:tabs>
          <w:tab w:val="left" w:pos="2366"/>
        </w:tabs>
        <w:spacing w:line="360" w:lineRule="auto"/>
        <w:jc w:val="both"/>
        <w:rPr>
          <w:rFonts w:ascii="Arial" w:eastAsia="Calibri" w:hAnsi="Arial" w:cs="Arial"/>
          <w:sz w:val="24"/>
          <w:szCs w:val="24"/>
        </w:rPr>
      </w:pPr>
      <w:r w:rsidRPr="00557FB8">
        <w:rPr>
          <w:rFonts w:ascii="Arial" w:eastAsia="Calibri" w:hAnsi="Arial" w:cs="Arial"/>
          <w:b/>
          <w:bCs/>
          <w:sz w:val="24"/>
          <w:szCs w:val="24"/>
        </w:rPr>
        <w:t>People of great power and high interest</w:t>
      </w:r>
      <w:r w:rsidRPr="00557FB8">
        <w:rPr>
          <w:rFonts w:ascii="Arial" w:eastAsia="Calibri" w:hAnsi="Arial" w:cs="Arial"/>
          <w:sz w:val="24"/>
          <w:szCs w:val="24"/>
        </w:rPr>
        <w:t xml:space="preserve">: these people need a close attention and maximum effort. These stakeholders </w:t>
      </w:r>
      <w:r w:rsidR="00557FB8" w:rsidRPr="00557FB8">
        <w:rPr>
          <w:rFonts w:ascii="Arial" w:eastAsia="Calibri" w:hAnsi="Arial" w:cs="Arial"/>
          <w:sz w:val="24"/>
          <w:szCs w:val="24"/>
        </w:rPr>
        <w:t>need</w:t>
      </w:r>
      <w:r w:rsidRPr="00557FB8">
        <w:rPr>
          <w:rFonts w:ascii="Arial" w:eastAsia="Calibri" w:hAnsi="Arial" w:cs="Arial"/>
          <w:sz w:val="24"/>
          <w:szCs w:val="24"/>
        </w:rPr>
        <w:t xml:space="preserve"> to be keep satisfied by having a good communication with them. </w:t>
      </w:r>
    </w:p>
    <w:p w14:paraId="0B486B4A" w14:textId="77777777" w:rsidR="00102353" w:rsidRPr="00557FB8" w:rsidRDefault="00102353" w:rsidP="00557FB8">
      <w:pPr>
        <w:pStyle w:val="ListParagraph"/>
        <w:numPr>
          <w:ilvl w:val="0"/>
          <w:numId w:val="6"/>
        </w:numPr>
        <w:tabs>
          <w:tab w:val="left" w:pos="2366"/>
        </w:tabs>
        <w:spacing w:line="360" w:lineRule="auto"/>
        <w:jc w:val="both"/>
        <w:rPr>
          <w:rFonts w:ascii="Arial" w:eastAsia="Calibri" w:hAnsi="Arial" w:cs="Arial"/>
          <w:sz w:val="24"/>
          <w:szCs w:val="24"/>
        </w:rPr>
      </w:pPr>
      <w:r w:rsidRPr="00557FB8">
        <w:rPr>
          <w:rFonts w:ascii="Arial" w:eastAsia="Calibri" w:hAnsi="Arial" w:cs="Arial"/>
          <w:b/>
          <w:bCs/>
          <w:sz w:val="24"/>
          <w:szCs w:val="24"/>
        </w:rPr>
        <w:t>People with high power but less interested</w:t>
      </w:r>
      <w:r w:rsidRPr="00557FB8">
        <w:rPr>
          <w:rFonts w:ascii="Arial" w:eastAsia="Calibri" w:hAnsi="Arial" w:cs="Arial"/>
          <w:sz w:val="24"/>
          <w:szCs w:val="24"/>
        </w:rPr>
        <w:t>: These stakeholders need to be kept satisfied by having a good communication but not an intense one.</w:t>
      </w:r>
    </w:p>
    <w:p w14:paraId="2547E10F" w14:textId="1BC1F83A" w:rsidR="00102353" w:rsidRPr="00557FB8" w:rsidRDefault="00102353" w:rsidP="00102353">
      <w:pPr>
        <w:pStyle w:val="ListParagraph"/>
        <w:numPr>
          <w:ilvl w:val="0"/>
          <w:numId w:val="6"/>
        </w:numPr>
        <w:tabs>
          <w:tab w:val="left" w:pos="2366"/>
        </w:tabs>
        <w:spacing w:line="360" w:lineRule="auto"/>
        <w:jc w:val="both"/>
        <w:rPr>
          <w:rFonts w:ascii="Arial" w:eastAsia="Calibri" w:hAnsi="Arial" w:cs="Arial"/>
          <w:sz w:val="24"/>
          <w:szCs w:val="24"/>
        </w:rPr>
      </w:pPr>
      <w:r w:rsidRPr="00557FB8">
        <w:rPr>
          <w:rFonts w:ascii="Arial" w:eastAsia="Calibri" w:hAnsi="Arial" w:cs="Arial"/>
          <w:b/>
          <w:bCs/>
          <w:sz w:val="24"/>
          <w:szCs w:val="24"/>
        </w:rPr>
        <w:t>People with little power</w:t>
      </w:r>
      <w:r w:rsidRPr="00557FB8">
        <w:rPr>
          <w:rFonts w:ascii="Arial" w:eastAsia="Calibri" w:hAnsi="Arial" w:cs="Arial"/>
          <w:sz w:val="24"/>
          <w:szCs w:val="24"/>
        </w:rPr>
        <w:t xml:space="preserve"> and lots of interest: need to keep in touch to avoid major issues. People in this area are the people who are helping with the details of the project</w:t>
      </w:r>
      <w:r w:rsidR="00557FB8">
        <w:rPr>
          <w:rFonts w:ascii="Arial" w:eastAsia="Calibri" w:hAnsi="Arial" w:cs="Arial"/>
          <w:sz w:val="24"/>
          <w:szCs w:val="24"/>
        </w:rPr>
        <w:t>.</w:t>
      </w:r>
    </w:p>
    <w:p w14:paraId="70F483E7" w14:textId="2C955867" w:rsidR="004A4B28" w:rsidRPr="00D3742E" w:rsidRDefault="00102353" w:rsidP="004A4B28">
      <w:pPr>
        <w:pStyle w:val="ListParagraph"/>
        <w:numPr>
          <w:ilvl w:val="0"/>
          <w:numId w:val="6"/>
        </w:numPr>
        <w:tabs>
          <w:tab w:val="left" w:pos="2366"/>
        </w:tabs>
        <w:spacing w:line="360" w:lineRule="auto"/>
        <w:jc w:val="both"/>
        <w:rPr>
          <w:rFonts w:ascii="Arial" w:eastAsia="Calibri" w:hAnsi="Arial" w:cs="Arial"/>
          <w:sz w:val="24"/>
          <w:szCs w:val="24"/>
        </w:rPr>
      </w:pPr>
      <w:r w:rsidRPr="00557FB8">
        <w:rPr>
          <w:rFonts w:ascii="Arial" w:eastAsia="Calibri" w:hAnsi="Arial" w:cs="Arial"/>
          <w:b/>
          <w:bCs/>
          <w:sz w:val="24"/>
          <w:szCs w:val="24"/>
        </w:rPr>
        <w:t xml:space="preserve">People with </w:t>
      </w:r>
      <w:r w:rsidR="00557FB8" w:rsidRPr="00557FB8">
        <w:rPr>
          <w:rFonts w:ascii="Arial" w:eastAsia="Calibri" w:hAnsi="Arial" w:cs="Arial"/>
          <w:b/>
          <w:bCs/>
          <w:sz w:val="24"/>
          <w:szCs w:val="24"/>
        </w:rPr>
        <w:t>low power</w:t>
      </w:r>
      <w:r w:rsidRPr="00557FB8">
        <w:rPr>
          <w:rFonts w:ascii="Arial" w:eastAsia="Calibri" w:hAnsi="Arial" w:cs="Arial"/>
          <w:b/>
          <w:bCs/>
          <w:sz w:val="24"/>
          <w:szCs w:val="24"/>
        </w:rPr>
        <w:t>, less interest</w:t>
      </w:r>
      <w:r w:rsidRPr="00557FB8">
        <w:rPr>
          <w:rFonts w:ascii="Arial" w:eastAsia="Calibri" w:hAnsi="Arial" w:cs="Arial"/>
          <w:sz w:val="24"/>
          <w:szCs w:val="24"/>
        </w:rPr>
        <w:t xml:space="preserve">: This group of stakeholders are students who need to be monitored with not a severe need of talking to them. Likely to be interested in them is the director of university, who has tremendous authority and influence over them. </w:t>
      </w:r>
    </w:p>
    <w:p w14:paraId="6624ECFC" w14:textId="39AB3B87" w:rsidR="004A4B28" w:rsidRDefault="00D3742E" w:rsidP="004A4B28">
      <w:pPr>
        <w:tabs>
          <w:tab w:val="left" w:pos="2366"/>
        </w:tabs>
        <w:spacing w:line="360" w:lineRule="auto"/>
        <w:jc w:val="both"/>
        <w:rPr>
          <w:rFonts w:ascii="Arial" w:eastAsia="Calibri" w:hAnsi="Arial" w:cs="Arial"/>
          <w:sz w:val="24"/>
          <w:szCs w:val="24"/>
        </w:rPr>
      </w:pPr>
      <w:r w:rsidRPr="004A4B28">
        <w:rPr>
          <w:rFonts w:ascii="Arial" w:eastAsia="Calibri" w:hAnsi="Arial" w:cs="Arial"/>
          <w:noProof/>
          <w:sz w:val="24"/>
          <w:szCs w:val="24"/>
        </w:rPr>
        <w:lastRenderedPageBreak/>
        <w:drawing>
          <wp:inline distT="0" distB="0" distL="0" distR="0" wp14:anchorId="23B5C86C" wp14:editId="7BC81F36">
            <wp:extent cx="8963676" cy="5156835"/>
            <wp:effectExtent l="0" t="1588" r="7303" b="7302"/>
            <wp:docPr id="80" name="Picture 8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Table&#10;&#10;Description automatically generated"/>
                    <pic:cNvPicPr/>
                  </pic:nvPicPr>
                  <pic:blipFill>
                    <a:blip r:embed="rId8"/>
                    <a:stretch>
                      <a:fillRect/>
                    </a:stretch>
                  </pic:blipFill>
                  <pic:spPr>
                    <a:xfrm rot="16200000">
                      <a:off x="0" y="0"/>
                      <a:ext cx="8975327" cy="5163538"/>
                    </a:xfrm>
                    <a:prstGeom prst="rect">
                      <a:avLst/>
                    </a:prstGeom>
                  </pic:spPr>
                </pic:pic>
              </a:graphicData>
            </a:graphic>
          </wp:inline>
        </w:drawing>
      </w:r>
      <w:r w:rsidR="00547374" w:rsidRPr="00547374">
        <w:drawing>
          <wp:inline distT="0" distB="0" distL="0" distR="0" wp14:anchorId="79176B87" wp14:editId="08128240">
            <wp:extent cx="5731510" cy="36195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731510" cy="361950"/>
                    </a:xfrm>
                    <a:prstGeom prst="rect">
                      <a:avLst/>
                    </a:prstGeom>
                    <a:noFill/>
                    <a:ln>
                      <a:noFill/>
                    </a:ln>
                  </pic:spPr>
                </pic:pic>
              </a:graphicData>
            </a:graphic>
          </wp:inline>
        </w:drawing>
      </w:r>
    </w:p>
    <w:p w14:paraId="5834435C" w14:textId="1B03EADB" w:rsidR="00B45AE3" w:rsidRDefault="00274D11" w:rsidP="00547374">
      <w:pPr>
        <w:tabs>
          <w:tab w:val="left" w:pos="7150"/>
        </w:tabs>
        <w:spacing w:line="360" w:lineRule="auto"/>
        <w:jc w:val="both"/>
        <w:rPr>
          <w:rFonts w:ascii="Arial" w:eastAsia="Calibri" w:hAnsi="Arial" w:cs="Arial"/>
          <w:sz w:val="24"/>
          <w:szCs w:val="24"/>
        </w:rPr>
      </w:pPr>
      <w:r w:rsidRPr="0081752D">
        <w:rPr>
          <w:rFonts w:ascii="Arial" w:eastAsia="Calibri" w:hAnsi="Arial" w:cs="Arial"/>
          <w:noProof/>
          <w:sz w:val="24"/>
          <w:szCs w:val="24"/>
        </w:rPr>
        <w:lastRenderedPageBreak/>
        <w:drawing>
          <wp:anchor distT="0" distB="0" distL="114300" distR="114300" simplePos="0" relativeHeight="251805696" behindDoc="0" locked="0" layoutInCell="1" allowOverlap="1" wp14:anchorId="03F0B4CB" wp14:editId="0055A323">
            <wp:simplePos x="0" y="0"/>
            <wp:positionH relativeFrom="margin">
              <wp:align>left</wp:align>
            </wp:positionH>
            <wp:positionV relativeFrom="paragraph">
              <wp:posOffset>2426335</wp:posOffset>
            </wp:positionV>
            <wp:extent cx="8908415" cy="4055745"/>
            <wp:effectExtent l="6985" t="0" r="0" b="0"/>
            <wp:wrapSquare wrapText="bothSides"/>
            <wp:docPr id="81" name="Picture 8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908415" cy="4055745"/>
                    </a:xfrm>
                    <a:prstGeom prst="rect">
                      <a:avLst/>
                    </a:prstGeom>
                  </pic:spPr>
                </pic:pic>
              </a:graphicData>
            </a:graphic>
            <wp14:sizeRelH relativeFrom="margin">
              <wp14:pctWidth>0</wp14:pctWidth>
            </wp14:sizeRelH>
          </wp:anchor>
        </w:drawing>
      </w:r>
      <w:r w:rsidR="00547374" w:rsidRPr="00547374">
        <w:drawing>
          <wp:inline distT="0" distB="0" distL="0" distR="0" wp14:anchorId="6FFC5735" wp14:editId="457A6DE3">
            <wp:extent cx="5731510" cy="36195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731510" cy="361950"/>
                    </a:xfrm>
                    <a:prstGeom prst="rect">
                      <a:avLst/>
                    </a:prstGeom>
                    <a:noFill/>
                    <a:ln>
                      <a:noFill/>
                    </a:ln>
                  </pic:spPr>
                </pic:pic>
              </a:graphicData>
            </a:graphic>
          </wp:inline>
        </w:drawing>
      </w:r>
      <w:r w:rsidR="00547374">
        <w:rPr>
          <w:rFonts w:ascii="Arial" w:eastAsia="Calibri" w:hAnsi="Arial" w:cs="Arial"/>
          <w:sz w:val="24"/>
          <w:szCs w:val="24"/>
        </w:rPr>
        <w:tab/>
      </w:r>
      <w:r w:rsidR="00547374" w:rsidRPr="00547374">
        <w:drawing>
          <wp:inline distT="0" distB="0" distL="0" distR="0" wp14:anchorId="7902D176" wp14:editId="64452ECF">
            <wp:extent cx="5731510" cy="36195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731510" cy="361950"/>
                    </a:xfrm>
                    <a:prstGeom prst="rect">
                      <a:avLst/>
                    </a:prstGeom>
                    <a:noFill/>
                    <a:ln>
                      <a:noFill/>
                    </a:ln>
                  </pic:spPr>
                </pic:pic>
              </a:graphicData>
            </a:graphic>
          </wp:inline>
        </w:drawing>
      </w:r>
    </w:p>
    <w:p w14:paraId="3A7E7922" w14:textId="78D629FD" w:rsidR="00B45AE3" w:rsidRDefault="00547374" w:rsidP="00557FB8">
      <w:pPr>
        <w:tabs>
          <w:tab w:val="left" w:pos="2366"/>
        </w:tabs>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           </w:t>
      </w:r>
      <w:r w:rsidRPr="00547374">
        <w:rPr>
          <w:rFonts w:ascii="Arial" w:eastAsia="Calibri" w:hAnsi="Arial" w:cs="Arial"/>
          <w:sz w:val="24"/>
          <w:szCs w:val="24"/>
        </w:rPr>
        <w:drawing>
          <wp:inline distT="0" distB="0" distL="0" distR="0" wp14:anchorId="6910110E" wp14:editId="1201BB11">
            <wp:extent cx="4851400" cy="4543955"/>
            <wp:effectExtent l="0" t="0" r="6350" b="9525"/>
            <wp:docPr id="21" name="Picture 2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application&#10;&#10;Description automatically generated"/>
                    <pic:cNvPicPr/>
                  </pic:nvPicPr>
                  <pic:blipFill>
                    <a:blip r:embed="rId11"/>
                    <a:stretch>
                      <a:fillRect/>
                    </a:stretch>
                  </pic:blipFill>
                  <pic:spPr>
                    <a:xfrm>
                      <a:off x="0" y="0"/>
                      <a:ext cx="4853687" cy="4546097"/>
                    </a:xfrm>
                    <a:prstGeom prst="rect">
                      <a:avLst/>
                    </a:prstGeom>
                  </pic:spPr>
                </pic:pic>
              </a:graphicData>
            </a:graphic>
          </wp:inline>
        </w:drawing>
      </w:r>
    </w:p>
    <w:p w14:paraId="5F086B5F" w14:textId="2003D7D7" w:rsidR="00547374" w:rsidRPr="00547374" w:rsidRDefault="00547374" w:rsidP="00557FB8">
      <w:pPr>
        <w:tabs>
          <w:tab w:val="left" w:pos="2366"/>
        </w:tabs>
        <w:spacing w:line="360" w:lineRule="auto"/>
        <w:jc w:val="both"/>
        <w:rPr>
          <w:rFonts w:ascii="Arial" w:eastAsia="Calibri" w:hAnsi="Arial" w:cs="Arial"/>
          <w:i/>
          <w:iCs/>
          <w:sz w:val="24"/>
          <w:szCs w:val="24"/>
        </w:rPr>
      </w:pPr>
      <w:r w:rsidRPr="00547374">
        <w:rPr>
          <w:rFonts w:ascii="Arial" w:eastAsia="Calibri" w:hAnsi="Arial" w:cs="Arial"/>
          <w:i/>
          <w:iCs/>
          <w:sz w:val="24"/>
          <w:szCs w:val="24"/>
        </w:rPr>
        <w:t xml:space="preserve">Fif.3: Stakeholder Power and interest Graph </w:t>
      </w:r>
    </w:p>
    <w:p w14:paraId="0FA45F15" w14:textId="77777777" w:rsidR="00B45AE3" w:rsidRPr="00557FB8" w:rsidRDefault="00B45AE3" w:rsidP="00557FB8">
      <w:pPr>
        <w:tabs>
          <w:tab w:val="left" w:pos="2366"/>
        </w:tabs>
        <w:spacing w:line="360" w:lineRule="auto"/>
        <w:jc w:val="both"/>
        <w:rPr>
          <w:rFonts w:ascii="Arial" w:eastAsia="Calibri" w:hAnsi="Arial" w:cs="Arial"/>
          <w:sz w:val="24"/>
          <w:szCs w:val="24"/>
        </w:rPr>
      </w:pPr>
    </w:p>
    <w:p w14:paraId="08D9B8D0" w14:textId="1A58A96B" w:rsidR="00102353" w:rsidRPr="00557FB8" w:rsidRDefault="00557FB8" w:rsidP="00557FB8">
      <w:pPr>
        <w:pStyle w:val="ListParagraph"/>
        <w:numPr>
          <w:ilvl w:val="1"/>
          <w:numId w:val="2"/>
        </w:numPr>
        <w:tabs>
          <w:tab w:val="left" w:pos="2366"/>
        </w:tabs>
        <w:spacing w:line="360" w:lineRule="auto"/>
        <w:jc w:val="both"/>
        <w:rPr>
          <w:rFonts w:ascii="Arial" w:eastAsia="Calibri" w:hAnsi="Arial" w:cs="Arial"/>
          <w:b/>
          <w:bCs/>
          <w:sz w:val="24"/>
          <w:szCs w:val="24"/>
          <w:u w:val="single"/>
        </w:rPr>
      </w:pPr>
      <w:bookmarkStart w:id="5" w:name="_Hlk101391819"/>
      <w:r w:rsidRPr="00557FB8">
        <w:rPr>
          <w:rFonts w:ascii="Arial" w:eastAsia="Calibri" w:hAnsi="Arial" w:cs="Arial"/>
          <w:b/>
          <w:bCs/>
          <w:sz w:val="24"/>
          <w:szCs w:val="24"/>
          <w:u w:val="single"/>
        </w:rPr>
        <w:t>PROJECT ORGANISATION STRUCTURE</w:t>
      </w:r>
    </w:p>
    <w:bookmarkEnd w:id="5"/>
    <w:p w14:paraId="30E2697C" w14:textId="32F31AE8" w:rsidR="00557FB8" w:rsidRPr="00557FB8" w:rsidRDefault="00557FB8" w:rsidP="00557FB8">
      <w:pPr>
        <w:tabs>
          <w:tab w:val="left" w:pos="2366"/>
        </w:tabs>
        <w:spacing w:line="360" w:lineRule="auto"/>
        <w:jc w:val="both"/>
        <w:rPr>
          <w:rFonts w:ascii="Arial" w:eastAsia="Calibri" w:hAnsi="Arial" w:cs="Arial"/>
          <w:sz w:val="24"/>
          <w:szCs w:val="24"/>
        </w:rPr>
      </w:pPr>
      <w:proofErr w:type="gramStart"/>
      <w:r w:rsidRPr="00557FB8">
        <w:rPr>
          <w:rFonts w:ascii="Arial" w:eastAsia="Calibri" w:hAnsi="Arial" w:cs="Arial"/>
          <w:sz w:val="24"/>
          <w:szCs w:val="24"/>
        </w:rPr>
        <w:t>In order for</w:t>
      </w:r>
      <w:proofErr w:type="gramEnd"/>
      <w:r>
        <w:rPr>
          <w:rFonts w:ascii="Arial" w:eastAsia="Calibri" w:hAnsi="Arial" w:cs="Arial"/>
          <w:sz w:val="24"/>
          <w:szCs w:val="24"/>
        </w:rPr>
        <w:t xml:space="preserve"> the</w:t>
      </w:r>
      <w:r w:rsidRPr="00557FB8">
        <w:rPr>
          <w:rFonts w:ascii="Arial" w:eastAsia="Calibri" w:hAnsi="Arial" w:cs="Arial"/>
          <w:sz w:val="24"/>
          <w:szCs w:val="24"/>
        </w:rPr>
        <w:t xml:space="preserve"> project to be successful, it must have a well-defined hierarchy, roles, process, and reporting structure. One of the most critical elements in the management of an organization's day-to-day operations.</w:t>
      </w:r>
    </w:p>
    <w:p w14:paraId="78F57636" w14:textId="6C621843" w:rsidR="00557FB8" w:rsidRPr="00557FB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 xml:space="preserve">According to the industry in which the company operates and the activities it is engaged in, the structure used to be functional or Centralized Organization. </w:t>
      </w:r>
    </w:p>
    <w:p w14:paraId="28A88456" w14:textId="39C686F6" w:rsidR="00492FD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A functional organisational structure has the organisation organised into numerous departments, each of which is staffed by individuals with similar talents. It is the traditional organisational structure in which employees are organised into sectors and departments such as sales, marketing, and finance. This structure is functional since it increases each working group's efficienc</w:t>
      </w:r>
      <w:r w:rsidR="00D3742E">
        <w:rPr>
          <w:rFonts w:ascii="Arial" w:eastAsia="Calibri" w:hAnsi="Arial" w:cs="Arial"/>
          <w:sz w:val="24"/>
          <w:szCs w:val="24"/>
        </w:rPr>
        <w:t>y.</w:t>
      </w:r>
    </w:p>
    <w:p w14:paraId="52B271B2" w14:textId="77777777" w:rsidR="00D3742E" w:rsidRDefault="00D3742E" w:rsidP="00557FB8">
      <w:pPr>
        <w:tabs>
          <w:tab w:val="left" w:pos="2366"/>
        </w:tabs>
        <w:spacing w:line="360" w:lineRule="auto"/>
        <w:jc w:val="both"/>
        <w:rPr>
          <w:rFonts w:ascii="Arial" w:eastAsia="Calibri" w:hAnsi="Arial" w:cs="Arial"/>
          <w:sz w:val="24"/>
          <w:szCs w:val="24"/>
        </w:rPr>
      </w:pPr>
      <w:bookmarkStart w:id="6" w:name="_Hlk101360220"/>
    </w:p>
    <w:p w14:paraId="7FDF4AF3"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27872" behindDoc="0" locked="0" layoutInCell="1" allowOverlap="1" wp14:anchorId="6B391E35" wp14:editId="0948BB49">
                <wp:simplePos x="0" y="0"/>
                <wp:positionH relativeFrom="column">
                  <wp:posOffset>1694815</wp:posOffset>
                </wp:positionH>
                <wp:positionV relativeFrom="paragraph">
                  <wp:posOffset>73025</wp:posOffset>
                </wp:positionV>
                <wp:extent cx="1003300" cy="565150"/>
                <wp:effectExtent l="0" t="0" r="25400" b="25400"/>
                <wp:wrapNone/>
                <wp:docPr id="3" name="Rectangle 3"/>
                <wp:cNvGraphicFramePr/>
                <a:graphic xmlns:a="http://schemas.openxmlformats.org/drawingml/2006/main">
                  <a:graphicData uri="http://schemas.microsoft.com/office/word/2010/wordprocessingShape">
                    <wps:wsp>
                      <wps:cNvSpPr/>
                      <wps:spPr>
                        <a:xfrm>
                          <a:off x="0" y="0"/>
                          <a:ext cx="1003300" cy="565150"/>
                        </a:xfrm>
                        <a:prstGeom prst="rect">
                          <a:avLst/>
                        </a:prstGeom>
                        <a:solidFill>
                          <a:srgbClr val="70AD47">
                            <a:lumMod val="75000"/>
                          </a:srgbClr>
                        </a:solidFill>
                        <a:ln w="12700" cap="flat" cmpd="sng" algn="ctr">
                          <a:solidFill>
                            <a:sysClr val="windowText" lastClr="000000"/>
                          </a:solidFill>
                          <a:prstDash val="solid"/>
                          <a:miter lim="800000"/>
                        </a:ln>
                        <a:effectLst/>
                      </wps:spPr>
                      <wps:txbx>
                        <w:txbxContent>
                          <w:p w14:paraId="5A410CF7" w14:textId="77777777" w:rsidR="00557FB8" w:rsidRPr="00507CD0" w:rsidRDefault="00557FB8" w:rsidP="00557FB8">
                            <w:pPr>
                              <w:jc w:val="center"/>
                              <w:rPr>
                                <w:b/>
                                <w:bCs/>
                                <w:color w:val="FFFFFF" w:themeColor="background1"/>
                              </w:rPr>
                            </w:pPr>
                            <w:r w:rsidRPr="00507CD0">
                              <w:rPr>
                                <w:b/>
                                <w:bCs/>
                                <w:color w:val="FFFFFF" w:themeColor="background1"/>
                              </w:rP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91E35" id="Rectangle 3" o:spid="_x0000_s1026" style="position:absolute;left:0;text-align:left;margin-left:133.45pt;margin-top:5.75pt;width:79pt;height:44.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" fillcolor="#548235" strokecolor="windowText" strokeweight="1pt">
                <v:textbox>
                  <w:txbxContent>
                    <w:p w14:paraId="5A410CF7" w14:textId="77777777" w:rsidR="00557FB8" w:rsidRPr="00507CD0" w:rsidRDefault="00557FB8" w:rsidP="00557FB8">
                      <w:pPr>
                        <w:jc w:val="center"/>
                        <w:rPr>
                          <w:b/>
                          <w:bCs/>
                          <w:color w:val="FFFFFF" w:themeColor="background1"/>
                        </w:rPr>
                      </w:pPr>
                      <w:r w:rsidRPr="00507CD0">
                        <w:rPr>
                          <w:b/>
                          <w:bCs/>
                          <w:color w:val="FFFFFF" w:themeColor="background1"/>
                        </w:rPr>
                        <w:t>PROJECT MANAGER</w:t>
                      </w:r>
                    </w:p>
                  </w:txbxContent>
                </v:textbox>
              </v:rect>
            </w:pict>
          </mc:Fallback>
        </mc:AlternateContent>
      </w:r>
    </w:p>
    <w:p w14:paraId="344B3CBF"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61664" behindDoc="0" locked="0" layoutInCell="1" allowOverlap="1" wp14:anchorId="4645A5E1" wp14:editId="78F971B7">
                <wp:simplePos x="0" y="0"/>
                <wp:positionH relativeFrom="column">
                  <wp:posOffset>2177415</wp:posOffset>
                </wp:positionH>
                <wp:positionV relativeFrom="paragraph">
                  <wp:posOffset>276860</wp:posOffset>
                </wp:positionV>
                <wp:extent cx="6350" cy="361950"/>
                <wp:effectExtent l="57150" t="19050" r="69850" b="38100"/>
                <wp:wrapNone/>
                <wp:docPr id="4" name="Straight Arrow Connector 4"/>
                <wp:cNvGraphicFramePr/>
                <a:graphic xmlns:a="http://schemas.openxmlformats.org/drawingml/2006/main">
                  <a:graphicData uri="http://schemas.microsoft.com/office/word/2010/wordprocessingShape">
                    <wps:wsp>
                      <wps:cNvCnPr/>
                      <wps:spPr>
                        <a:xfrm>
                          <a:off x="0" y="0"/>
                          <a:ext cx="6350" cy="3619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type w14:anchorId="7F724265" id="_x0000_t32" coordsize="21600,21600" o:spt="32" o:oned="t" path="m,l21600,21600e" filled="f">
                <v:path arrowok="t" fillok="f" o:connecttype="none"/>
                <o:lock v:ext="edit" shapetype="t"/>
              </v:shapetype>
              <v:shape id="Straight Arrow Connector 4" o:spid="_x0000_s1026" type="#_x0000_t32" style="position:absolute;margin-left:171.45pt;margin-top:21.8pt;width:.5pt;height:28.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" strokecolor="windowText" strokeweight="2.25pt">
                <v:stroke endarrow="block" joinstyle="miter"/>
              </v:shape>
            </w:pict>
          </mc:Fallback>
        </mc:AlternateContent>
      </w:r>
      <w:r>
        <w:rPr>
          <w:rFonts w:ascii="Arial" w:eastAsia="Calibri" w:hAnsi="Arial" w:cs="Arial"/>
          <w:noProof/>
          <w:sz w:val="24"/>
          <w:szCs w:val="24"/>
        </w:rPr>
        <mc:AlternateContent>
          <mc:Choice Requires="wps">
            <w:drawing>
              <wp:anchor distT="0" distB="0" distL="114300" distR="114300" simplePos="0" relativeHeight="251760640" behindDoc="0" locked="0" layoutInCell="1" allowOverlap="1" wp14:anchorId="148C768A" wp14:editId="6BAC45C0">
                <wp:simplePos x="0" y="0"/>
                <wp:positionH relativeFrom="column">
                  <wp:posOffset>615315</wp:posOffset>
                </wp:positionH>
                <wp:positionV relativeFrom="paragraph">
                  <wp:posOffset>48260</wp:posOffset>
                </wp:positionV>
                <wp:extent cx="1073150" cy="590550"/>
                <wp:effectExtent l="38100" t="19050" r="12700" b="38100"/>
                <wp:wrapNone/>
                <wp:docPr id="5" name="Straight Arrow Connector 5"/>
                <wp:cNvGraphicFramePr/>
                <a:graphic xmlns:a="http://schemas.openxmlformats.org/drawingml/2006/main">
                  <a:graphicData uri="http://schemas.microsoft.com/office/word/2010/wordprocessingShape">
                    <wps:wsp>
                      <wps:cNvCnPr/>
                      <wps:spPr>
                        <a:xfrm flipH="1">
                          <a:off x="0" y="0"/>
                          <a:ext cx="1073150" cy="59055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91CAAC" id="Straight Arrow Connector 5" o:spid="_x0000_s1026" type="#_x0000_t32" style="position:absolute;margin-left:48.45pt;margin-top:3.8pt;width:84.5pt;height:46.5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" strokecolor="windowText" strokeweight="3pt">
                <v:stroke endarrow="block" joinstyle="miter"/>
              </v:shape>
            </w:pict>
          </mc:Fallback>
        </mc:AlternateContent>
      </w:r>
      <w:r>
        <w:rPr>
          <w:rFonts w:ascii="Arial" w:eastAsia="Calibri" w:hAnsi="Arial" w:cs="Arial"/>
          <w:noProof/>
          <w:sz w:val="24"/>
          <w:szCs w:val="24"/>
        </w:rPr>
        <mc:AlternateContent>
          <mc:Choice Requires="wps">
            <w:drawing>
              <wp:anchor distT="0" distB="0" distL="114300" distR="114300" simplePos="0" relativeHeight="251759616" behindDoc="0" locked="0" layoutInCell="1" allowOverlap="1" wp14:anchorId="4AFCCABD" wp14:editId="5EFA9564">
                <wp:simplePos x="0" y="0"/>
                <wp:positionH relativeFrom="column">
                  <wp:posOffset>2691765</wp:posOffset>
                </wp:positionH>
                <wp:positionV relativeFrom="paragraph">
                  <wp:posOffset>60960</wp:posOffset>
                </wp:positionV>
                <wp:extent cx="1200150" cy="546100"/>
                <wp:effectExtent l="19050" t="19050" r="57150" b="44450"/>
                <wp:wrapNone/>
                <wp:docPr id="6" name="Straight Arrow Connector 6"/>
                <wp:cNvGraphicFramePr/>
                <a:graphic xmlns:a="http://schemas.openxmlformats.org/drawingml/2006/main">
                  <a:graphicData uri="http://schemas.microsoft.com/office/word/2010/wordprocessingShape">
                    <wps:wsp>
                      <wps:cNvCnPr/>
                      <wps:spPr>
                        <a:xfrm>
                          <a:off x="0" y="0"/>
                          <a:ext cx="1200150" cy="54610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anchor>
            </w:drawing>
          </mc:Choice>
          <mc:Fallback>
            <w:pict>
              <v:shape w14:anchorId="23741D4F" id="Straight Arrow Connector 6" o:spid="_x0000_s1026" type="#_x0000_t32" style="position:absolute;margin-left:211.95pt;margin-top:4.8pt;width:94.5pt;height:43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" strokecolor="windowText" strokeweight="3pt">
                <v:stroke endarrow="block" joinstyle="miter"/>
              </v:shape>
            </w:pict>
          </mc:Fallback>
        </mc:AlternateContent>
      </w:r>
    </w:p>
    <w:p w14:paraId="45663797"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29920" behindDoc="0" locked="0" layoutInCell="1" allowOverlap="1" wp14:anchorId="4E420A46" wp14:editId="5690FD50">
                <wp:simplePos x="0" y="0"/>
                <wp:positionH relativeFrom="column">
                  <wp:posOffset>1580515</wp:posOffset>
                </wp:positionH>
                <wp:positionV relativeFrom="paragraph">
                  <wp:posOffset>302895</wp:posOffset>
                </wp:positionV>
                <wp:extent cx="1276350" cy="673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76350" cy="673100"/>
                        </a:xfrm>
                        <a:prstGeom prst="rect">
                          <a:avLst/>
                        </a:prstGeom>
                        <a:solidFill>
                          <a:srgbClr val="FFC000"/>
                        </a:solidFill>
                        <a:ln w="12700" cap="flat" cmpd="sng" algn="ctr">
                          <a:solidFill>
                            <a:sysClr val="windowText" lastClr="000000"/>
                          </a:solidFill>
                          <a:prstDash val="solid"/>
                          <a:miter lim="800000"/>
                        </a:ln>
                        <a:effectLst/>
                      </wps:spPr>
                      <wps:txbx>
                        <w:txbxContent>
                          <w:p w14:paraId="3D356298" w14:textId="77777777" w:rsidR="00557FB8" w:rsidRPr="0050100D" w:rsidRDefault="00557FB8" w:rsidP="00557FB8">
                            <w:pPr>
                              <w:jc w:val="center"/>
                              <w:rPr>
                                <w:color w:val="000000" w:themeColor="text1"/>
                              </w:rPr>
                            </w:pPr>
                            <w:r w:rsidRPr="0050100D">
                              <w:rPr>
                                <w:color w:val="000000" w:themeColor="text1"/>
                              </w:rPr>
                              <w:t>INTERIOR DESIGNER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20A46" id="Rectangle 11" o:spid="_x0000_s1027" style="position:absolute;left:0;text-align:left;margin-left:124.45pt;margin-top:23.85pt;width:100.5pt;height:5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" fillcolor="#ffc000" strokecolor="windowText" strokeweight="1pt">
                <v:textbox>
                  <w:txbxContent>
                    <w:p w14:paraId="3D356298" w14:textId="77777777" w:rsidR="00557FB8" w:rsidRPr="0050100D" w:rsidRDefault="00557FB8" w:rsidP="00557FB8">
                      <w:pPr>
                        <w:jc w:val="center"/>
                        <w:rPr>
                          <w:color w:val="000000" w:themeColor="text1"/>
                        </w:rPr>
                      </w:pPr>
                      <w:r w:rsidRPr="0050100D">
                        <w:rPr>
                          <w:color w:val="000000" w:themeColor="text1"/>
                        </w:rPr>
                        <w:t>INTERIOR DESIGNER MANAGER</w:t>
                      </w:r>
                    </w:p>
                  </w:txbxContent>
                </v:textbox>
              </v:rect>
            </w:pict>
          </mc:Fallback>
        </mc:AlternateContent>
      </w:r>
      <w:r>
        <w:rPr>
          <w:rFonts w:ascii="Arial" w:eastAsia="Calibri" w:hAnsi="Arial" w:cs="Arial"/>
          <w:noProof/>
          <w:sz w:val="24"/>
          <w:szCs w:val="24"/>
        </w:rPr>
        <mc:AlternateContent>
          <mc:Choice Requires="wps">
            <w:drawing>
              <wp:anchor distT="0" distB="0" distL="114300" distR="114300" simplePos="0" relativeHeight="251730944" behindDoc="0" locked="0" layoutInCell="1" allowOverlap="1" wp14:anchorId="1352D6C2" wp14:editId="6C058B25">
                <wp:simplePos x="0" y="0"/>
                <wp:positionH relativeFrom="column">
                  <wp:posOffset>3345815</wp:posOffset>
                </wp:positionH>
                <wp:positionV relativeFrom="paragraph">
                  <wp:posOffset>283845</wp:posOffset>
                </wp:positionV>
                <wp:extent cx="1035050" cy="565150"/>
                <wp:effectExtent l="0" t="0" r="12700" b="25400"/>
                <wp:wrapNone/>
                <wp:docPr id="13" name="Rectangle 13"/>
                <wp:cNvGraphicFramePr/>
                <a:graphic xmlns:a="http://schemas.openxmlformats.org/drawingml/2006/main">
                  <a:graphicData uri="http://schemas.microsoft.com/office/word/2010/wordprocessingShape">
                    <wps:wsp>
                      <wps:cNvSpPr/>
                      <wps:spPr>
                        <a:xfrm>
                          <a:off x="0" y="0"/>
                          <a:ext cx="1035050" cy="565150"/>
                        </a:xfrm>
                        <a:prstGeom prst="rect">
                          <a:avLst/>
                        </a:prstGeom>
                        <a:solidFill>
                          <a:srgbClr val="FFC000"/>
                        </a:solidFill>
                        <a:ln w="12700" cap="flat" cmpd="sng" algn="ctr">
                          <a:solidFill>
                            <a:sysClr val="windowText" lastClr="000000"/>
                          </a:solidFill>
                          <a:prstDash val="solid"/>
                          <a:miter lim="800000"/>
                        </a:ln>
                        <a:effectLst/>
                      </wps:spPr>
                      <wps:txbx>
                        <w:txbxContent>
                          <w:p w14:paraId="581355A5" w14:textId="77777777" w:rsidR="00557FB8" w:rsidRPr="0050100D" w:rsidRDefault="00557FB8" w:rsidP="00557FB8">
                            <w:pPr>
                              <w:jc w:val="center"/>
                              <w:rPr>
                                <w:color w:val="000000" w:themeColor="text1"/>
                              </w:rPr>
                            </w:pPr>
                            <w:r w:rsidRPr="0050100D">
                              <w:rPr>
                                <w:color w:val="000000" w:themeColor="text1"/>
                              </w:rPr>
                              <w:t>IT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52D6C2" id="Rectangle 13" o:spid="_x0000_s1028" style="position:absolute;left:0;text-align:left;margin-left:263.45pt;margin-top:22.35pt;width:81.5pt;height:44.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" fillcolor="#ffc000" strokecolor="windowText" strokeweight="1pt">
                <v:textbox>
                  <w:txbxContent>
                    <w:p w14:paraId="581355A5" w14:textId="77777777" w:rsidR="00557FB8" w:rsidRPr="0050100D" w:rsidRDefault="00557FB8" w:rsidP="00557FB8">
                      <w:pPr>
                        <w:jc w:val="center"/>
                        <w:rPr>
                          <w:color w:val="000000" w:themeColor="text1"/>
                        </w:rPr>
                      </w:pPr>
                      <w:r w:rsidRPr="0050100D">
                        <w:rPr>
                          <w:color w:val="000000" w:themeColor="text1"/>
                        </w:rPr>
                        <w:t>IT MANAGER</w:t>
                      </w:r>
                    </w:p>
                  </w:txbxContent>
                </v:textbox>
              </v:rect>
            </w:pict>
          </mc:Fallback>
        </mc:AlternateContent>
      </w:r>
      <w:r>
        <w:rPr>
          <w:rFonts w:ascii="Arial" w:eastAsia="Calibri" w:hAnsi="Arial" w:cs="Arial"/>
          <w:noProof/>
          <w:sz w:val="24"/>
          <w:szCs w:val="24"/>
        </w:rPr>
        <mc:AlternateContent>
          <mc:Choice Requires="wps">
            <w:drawing>
              <wp:anchor distT="0" distB="0" distL="114300" distR="114300" simplePos="0" relativeHeight="251728896" behindDoc="0" locked="0" layoutInCell="1" allowOverlap="1" wp14:anchorId="2BB7ECE6" wp14:editId="4A08011B">
                <wp:simplePos x="0" y="0"/>
                <wp:positionH relativeFrom="column">
                  <wp:posOffset>31115</wp:posOffset>
                </wp:positionH>
                <wp:positionV relativeFrom="paragraph">
                  <wp:posOffset>321945</wp:posOffset>
                </wp:positionV>
                <wp:extent cx="1193800" cy="565150"/>
                <wp:effectExtent l="0" t="0" r="25400" b="25400"/>
                <wp:wrapNone/>
                <wp:docPr id="15" name="Rectangle 15"/>
                <wp:cNvGraphicFramePr/>
                <a:graphic xmlns:a="http://schemas.openxmlformats.org/drawingml/2006/main">
                  <a:graphicData uri="http://schemas.microsoft.com/office/word/2010/wordprocessingShape">
                    <wps:wsp>
                      <wps:cNvSpPr/>
                      <wps:spPr>
                        <a:xfrm>
                          <a:off x="0" y="0"/>
                          <a:ext cx="1193800" cy="565150"/>
                        </a:xfrm>
                        <a:prstGeom prst="rect">
                          <a:avLst/>
                        </a:prstGeom>
                        <a:solidFill>
                          <a:srgbClr val="FFC000"/>
                        </a:solidFill>
                        <a:ln w="12700" cap="flat" cmpd="sng" algn="ctr">
                          <a:solidFill>
                            <a:sysClr val="windowText" lastClr="000000"/>
                          </a:solidFill>
                          <a:prstDash val="solid"/>
                          <a:miter lim="800000"/>
                        </a:ln>
                        <a:effectLst/>
                      </wps:spPr>
                      <wps:txbx>
                        <w:txbxContent>
                          <w:p w14:paraId="65387B51" w14:textId="77777777" w:rsidR="00557FB8" w:rsidRPr="0050100D" w:rsidRDefault="00557FB8" w:rsidP="00557FB8">
                            <w:pPr>
                              <w:jc w:val="center"/>
                              <w:rPr>
                                <w:color w:val="000000" w:themeColor="text1"/>
                              </w:rPr>
                            </w:pPr>
                            <w:r w:rsidRPr="0050100D">
                              <w:rPr>
                                <w:color w:val="000000" w:themeColor="text1"/>
                              </w:rPr>
                              <w:t>RENOVATION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B7ECE6" id="Rectangle 15" o:spid="_x0000_s1029" style="position:absolute;left:0;text-align:left;margin-left:2.45pt;margin-top:25.35pt;width:94pt;height:44.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" fillcolor="#ffc000" strokecolor="windowText" strokeweight="1pt">
                <v:textbox>
                  <w:txbxContent>
                    <w:p w14:paraId="65387B51" w14:textId="77777777" w:rsidR="00557FB8" w:rsidRPr="0050100D" w:rsidRDefault="00557FB8" w:rsidP="00557FB8">
                      <w:pPr>
                        <w:jc w:val="center"/>
                        <w:rPr>
                          <w:color w:val="000000" w:themeColor="text1"/>
                        </w:rPr>
                      </w:pPr>
                      <w:r w:rsidRPr="0050100D">
                        <w:rPr>
                          <w:color w:val="000000" w:themeColor="text1"/>
                        </w:rPr>
                        <w:t>RENOVATION MANAGER</w:t>
                      </w:r>
                    </w:p>
                  </w:txbxContent>
                </v:textbox>
              </v:rect>
            </w:pict>
          </mc:Fallback>
        </mc:AlternateContent>
      </w:r>
    </w:p>
    <w:p w14:paraId="7D6F6B47" w14:textId="77777777" w:rsidR="00557FB8" w:rsidRDefault="00557FB8" w:rsidP="00557FB8">
      <w:pPr>
        <w:tabs>
          <w:tab w:val="left" w:pos="2366"/>
        </w:tabs>
        <w:spacing w:line="360" w:lineRule="auto"/>
        <w:jc w:val="both"/>
        <w:rPr>
          <w:rFonts w:ascii="Arial" w:eastAsia="Calibri" w:hAnsi="Arial" w:cs="Arial"/>
          <w:sz w:val="24"/>
          <w:szCs w:val="24"/>
        </w:rPr>
      </w:pPr>
    </w:p>
    <w:p w14:paraId="36737150"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51424" behindDoc="0" locked="0" layoutInCell="1" allowOverlap="1" wp14:anchorId="301F4293" wp14:editId="3A49CC1B">
                <wp:simplePos x="0" y="0"/>
                <wp:positionH relativeFrom="column">
                  <wp:posOffset>3893820</wp:posOffset>
                </wp:positionH>
                <wp:positionV relativeFrom="paragraph">
                  <wp:posOffset>259080</wp:posOffset>
                </wp:positionV>
                <wp:extent cx="685800" cy="641350"/>
                <wp:effectExtent l="0" t="0" r="19050" b="25400"/>
                <wp:wrapNone/>
                <wp:docPr id="17" name="Callout: Down Arrow 17"/>
                <wp:cNvGraphicFramePr/>
                <a:graphic xmlns:a="http://schemas.openxmlformats.org/drawingml/2006/main">
                  <a:graphicData uri="http://schemas.microsoft.com/office/word/2010/wordprocessingShape">
                    <wps:wsp>
                      <wps:cNvSpPr/>
                      <wps:spPr>
                        <a:xfrm>
                          <a:off x="0" y="0"/>
                          <a:ext cx="685800" cy="641350"/>
                        </a:xfrm>
                        <a:prstGeom prst="downArrowCallout">
                          <a:avLst/>
                        </a:prstGeom>
                        <a:solidFill>
                          <a:srgbClr val="FFC000">
                            <a:alpha val="50000"/>
                          </a:srgbClr>
                        </a:solidFill>
                        <a:ln>
                          <a:solidFill>
                            <a:sysClr val="windowText" lastClr="000000"/>
                          </a:solidFill>
                        </a:ln>
                        <a:effectLst/>
                      </wps:spPr>
                      <wps:txbx>
                        <w:txbxContent>
                          <w:p w14:paraId="1B05B130" w14:textId="77777777" w:rsidR="00557FB8" w:rsidRPr="0050100D" w:rsidRDefault="00557FB8" w:rsidP="00557FB8">
                            <w:pPr>
                              <w:jc w:val="center"/>
                              <w:rPr>
                                <w:color w:val="000000" w:themeColor="text1"/>
                                <w:sz w:val="16"/>
                                <w:szCs w:val="16"/>
                              </w:rPr>
                            </w:pPr>
                            <w:r>
                              <w:rPr>
                                <w:color w:val="000000" w:themeColor="text1"/>
                                <w:sz w:val="16"/>
                                <w:szCs w:val="16"/>
                              </w:rPr>
                              <w:t>HARDWARE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F429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7" o:spid="_x0000_s1030" type="#_x0000_t80" style="position:absolute;left:0;text-align:left;margin-left:306.6pt;margin-top:20.4pt;width:54pt;height:5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" adj="14035,5750,16200,8275" fillcolor="#ffc000" strokecolor="windowText">
                <v:fill opacity="32896f"/>
                <v:textbox>
                  <w:txbxContent>
                    <w:p w14:paraId="1B05B130" w14:textId="77777777" w:rsidR="00557FB8" w:rsidRPr="0050100D" w:rsidRDefault="00557FB8" w:rsidP="00557FB8">
                      <w:pPr>
                        <w:jc w:val="center"/>
                        <w:rPr>
                          <w:color w:val="000000" w:themeColor="text1"/>
                          <w:sz w:val="16"/>
                          <w:szCs w:val="16"/>
                        </w:rPr>
                      </w:pPr>
                      <w:r>
                        <w:rPr>
                          <w:color w:val="000000" w:themeColor="text1"/>
                          <w:sz w:val="16"/>
                          <w:szCs w:val="16"/>
                        </w:rPr>
                        <w:t>HARDWARE   MANAGER</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50400" behindDoc="0" locked="0" layoutInCell="1" allowOverlap="1" wp14:anchorId="3C280552" wp14:editId="6660E8A3">
                <wp:simplePos x="0" y="0"/>
                <wp:positionH relativeFrom="column">
                  <wp:posOffset>3021965</wp:posOffset>
                </wp:positionH>
                <wp:positionV relativeFrom="paragraph">
                  <wp:posOffset>275590</wp:posOffset>
                </wp:positionV>
                <wp:extent cx="685800" cy="641350"/>
                <wp:effectExtent l="0" t="0" r="19050" b="25400"/>
                <wp:wrapNone/>
                <wp:docPr id="24" name="Callout: Down Arrow 24"/>
                <wp:cNvGraphicFramePr/>
                <a:graphic xmlns:a="http://schemas.openxmlformats.org/drawingml/2006/main">
                  <a:graphicData uri="http://schemas.microsoft.com/office/word/2010/wordprocessingShape">
                    <wps:wsp>
                      <wps:cNvSpPr/>
                      <wps:spPr>
                        <a:xfrm>
                          <a:off x="0" y="0"/>
                          <a:ext cx="685800" cy="641350"/>
                        </a:xfrm>
                        <a:prstGeom prst="downArrowCallout">
                          <a:avLst/>
                        </a:prstGeom>
                        <a:solidFill>
                          <a:srgbClr val="FFC000">
                            <a:alpha val="50000"/>
                          </a:srgbClr>
                        </a:solidFill>
                        <a:ln>
                          <a:solidFill>
                            <a:sysClr val="windowText" lastClr="000000"/>
                          </a:solidFill>
                        </a:ln>
                        <a:effectLst/>
                      </wps:spPr>
                      <wps:txbx>
                        <w:txbxContent>
                          <w:p w14:paraId="5F94AD9C" w14:textId="77777777" w:rsidR="00557FB8" w:rsidRPr="0050100D" w:rsidRDefault="00557FB8" w:rsidP="00557FB8">
                            <w:pPr>
                              <w:jc w:val="center"/>
                              <w:rPr>
                                <w:color w:val="000000" w:themeColor="text1"/>
                                <w:sz w:val="16"/>
                                <w:szCs w:val="16"/>
                              </w:rPr>
                            </w:pPr>
                            <w:r>
                              <w:rPr>
                                <w:color w:val="000000" w:themeColor="text1"/>
                                <w:sz w:val="16"/>
                                <w:szCs w:val="16"/>
                              </w:rPr>
                              <w:t>SOFTWARE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80552" id="Callout: Down Arrow 24" o:spid="_x0000_s1031" type="#_x0000_t80" style="position:absolute;left:0;text-align:left;margin-left:237.95pt;margin-top:21.7pt;width:54pt;height:5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" adj="14035,5750,16200,8275" fillcolor="#ffc000" strokecolor="windowText">
                <v:fill opacity="32896f"/>
                <v:textbox>
                  <w:txbxContent>
                    <w:p w14:paraId="5F94AD9C" w14:textId="77777777" w:rsidR="00557FB8" w:rsidRPr="0050100D" w:rsidRDefault="00557FB8" w:rsidP="00557FB8">
                      <w:pPr>
                        <w:jc w:val="center"/>
                        <w:rPr>
                          <w:color w:val="000000" w:themeColor="text1"/>
                          <w:sz w:val="16"/>
                          <w:szCs w:val="16"/>
                        </w:rPr>
                      </w:pPr>
                      <w:r>
                        <w:rPr>
                          <w:color w:val="000000" w:themeColor="text1"/>
                          <w:sz w:val="16"/>
                          <w:szCs w:val="16"/>
                        </w:rPr>
                        <w:t>SOFTWARE MANAGER</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41184" behindDoc="0" locked="0" layoutInCell="1" allowOverlap="1" wp14:anchorId="2EC9AADB" wp14:editId="09AC4DC8">
                <wp:simplePos x="0" y="0"/>
                <wp:positionH relativeFrom="column">
                  <wp:posOffset>1760220</wp:posOffset>
                </wp:positionH>
                <wp:positionV relativeFrom="paragraph">
                  <wp:posOffset>331470</wp:posOffset>
                </wp:positionV>
                <wp:extent cx="901700" cy="641350"/>
                <wp:effectExtent l="0" t="0" r="12700" b="25400"/>
                <wp:wrapNone/>
                <wp:docPr id="27" name="Callout: Down Arrow 27"/>
                <wp:cNvGraphicFramePr/>
                <a:graphic xmlns:a="http://schemas.openxmlformats.org/drawingml/2006/main">
                  <a:graphicData uri="http://schemas.microsoft.com/office/word/2010/wordprocessingShape">
                    <wps:wsp>
                      <wps:cNvSpPr/>
                      <wps:spPr>
                        <a:xfrm>
                          <a:off x="0" y="0"/>
                          <a:ext cx="901700" cy="641350"/>
                        </a:xfrm>
                        <a:prstGeom prst="downArrowCallout">
                          <a:avLst/>
                        </a:prstGeom>
                        <a:solidFill>
                          <a:srgbClr val="FFC000">
                            <a:alpha val="50000"/>
                          </a:srgbClr>
                        </a:solidFill>
                        <a:ln>
                          <a:solidFill>
                            <a:sysClr val="windowText" lastClr="000000"/>
                          </a:solidFill>
                        </a:ln>
                        <a:effectLst/>
                      </wps:spPr>
                      <wps:txbx>
                        <w:txbxContent>
                          <w:p w14:paraId="3BE7086A" w14:textId="77777777" w:rsidR="00557FB8" w:rsidRPr="0050100D" w:rsidRDefault="00557FB8" w:rsidP="00557FB8">
                            <w:pPr>
                              <w:jc w:val="center"/>
                              <w:rPr>
                                <w:color w:val="000000" w:themeColor="text1"/>
                                <w:sz w:val="16"/>
                                <w:szCs w:val="16"/>
                              </w:rPr>
                            </w:pPr>
                            <w:r>
                              <w:rPr>
                                <w:color w:val="000000" w:themeColor="text1"/>
                                <w:sz w:val="16"/>
                                <w:szCs w:val="16"/>
                              </w:rPr>
                              <w:t>TEAM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9AADB" id="Callout: Down Arrow 27" o:spid="_x0000_s1032" type="#_x0000_t80" style="position:absolute;left:0;text-align:left;margin-left:138.6pt;margin-top:26.1pt;width:71pt;height:5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" adj="14035,6959,16200,8880" fillcolor="#ffc000" strokecolor="windowText">
                <v:fill opacity="32896f"/>
                <v:textbox>
                  <w:txbxContent>
                    <w:p w14:paraId="3BE7086A" w14:textId="77777777" w:rsidR="00557FB8" w:rsidRPr="0050100D" w:rsidRDefault="00557FB8" w:rsidP="00557FB8">
                      <w:pPr>
                        <w:jc w:val="center"/>
                        <w:rPr>
                          <w:color w:val="000000" w:themeColor="text1"/>
                          <w:sz w:val="16"/>
                          <w:szCs w:val="16"/>
                        </w:rPr>
                      </w:pPr>
                      <w:r>
                        <w:rPr>
                          <w:color w:val="000000" w:themeColor="text1"/>
                          <w:sz w:val="16"/>
                          <w:szCs w:val="16"/>
                        </w:rPr>
                        <w:t>TEAM MANAGER</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31968" behindDoc="0" locked="0" layoutInCell="1" allowOverlap="1" wp14:anchorId="3230AA4E" wp14:editId="1002321A">
                <wp:simplePos x="0" y="0"/>
                <wp:positionH relativeFrom="column">
                  <wp:posOffset>88265</wp:posOffset>
                </wp:positionH>
                <wp:positionV relativeFrom="paragraph">
                  <wp:posOffset>345440</wp:posOffset>
                </wp:positionV>
                <wp:extent cx="901700" cy="641350"/>
                <wp:effectExtent l="0" t="0" r="12700" b="25400"/>
                <wp:wrapNone/>
                <wp:docPr id="46" name="Callout: Down Arrow 46"/>
                <wp:cNvGraphicFramePr/>
                <a:graphic xmlns:a="http://schemas.openxmlformats.org/drawingml/2006/main">
                  <a:graphicData uri="http://schemas.microsoft.com/office/word/2010/wordprocessingShape">
                    <wps:wsp>
                      <wps:cNvSpPr/>
                      <wps:spPr>
                        <a:xfrm>
                          <a:off x="0" y="0"/>
                          <a:ext cx="901700" cy="641350"/>
                        </a:xfrm>
                        <a:prstGeom prst="downArrowCallout">
                          <a:avLst/>
                        </a:prstGeom>
                        <a:solidFill>
                          <a:srgbClr val="FFC000">
                            <a:alpha val="50000"/>
                          </a:srgbClr>
                        </a:solidFill>
                        <a:ln>
                          <a:solidFill>
                            <a:sysClr val="windowText" lastClr="000000"/>
                          </a:solidFill>
                        </a:ln>
                        <a:effectLst/>
                      </wps:spPr>
                      <wps:txbx>
                        <w:txbxContent>
                          <w:p w14:paraId="4AB13124" w14:textId="77777777" w:rsidR="00557FB8" w:rsidRPr="0050100D" w:rsidRDefault="00557FB8" w:rsidP="00557FB8">
                            <w:pPr>
                              <w:jc w:val="center"/>
                              <w:rPr>
                                <w:color w:val="000000" w:themeColor="text1"/>
                                <w:sz w:val="16"/>
                                <w:szCs w:val="16"/>
                              </w:rPr>
                            </w:pPr>
                            <w:r w:rsidRPr="0050100D">
                              <w:rPr>
                                <w:color w:val="000000" w:themeColor="text1"/>
                                <w:sz w:val="16"/>
                                <w:szCs w:val="16"/>
                              </w:rPr>
                              <w:t>OPERATIONS 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0AA4E" id="Callout: Down Arrow 46" o:spid="_x0000_s1033" type="#_x0000_t80" style="position:absolute;left:0;text-align:left;margin-left:6.95pt;margin-top:27.2pt;width:71pt;height:5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" adj="14035,6959,16200,8880" fillcolor="#ffc000" strokecolor="windowText">
                <v:fill opacity="32896f"/>
                <v:textbox>
                  <w:txbxContent>
                    <w:p w14:paraId="4AB13124" w14:textId="77777777" w:rsidR="00557FB8" w:rsidRPr="0050100D" w:rsidRDefault="00557FB8" w:rsidP="00557FB8">
                      <w:pPr>
                        <w:jc w:val="center"/>
                        <w:rPr>
                          <w:color w:val="000000" w:themeColor="text1"/>
                          <w:sz w:val="16"/>
                          <w:szCs w:val="16"/>
                        </w:rPr>
                      </w:pPr>
                      <w:r w:rsidRPr="0050100D">
                        <w:rPr>
                          <w:color w:val="000000" w:themeColor="text1"/>
                          <w:sz w:val="16"/>
                          <w:szCs w:val="16"/>
                        </w:rPr>
                        <w:t>OPERATIONS ADMIN</w:t>
                      </w:r>
                    </w:p>
                  </w:txbxContent>
                </v:textbox>
              </v:shape>
            </w:pict>
          </mc:Fallback>
        </mc:AlternateContent>
      </w:r>
    </w:p>
    <w:p w14:paraId="05CEE0E9" w14:textId="77777777" w:rsidR="00557FB8" w:rsidRDefault="00557FB8" w:rsidP="00557FB8">
      <w:pPr>
        <w:tabs>
          <w:tab w:val="left" w:pos="2366"/>
        </w:tabs>
        <w:spacing w:line="360" w:lineRule="auto"/>
        <w:jc w:val="both"/>
        <w:rPr>
          <w:rFonts w:ascii="Arial" w:eastAsia="Calibri" w:hAnsi="Arial" w:cs="Arial"/>
          <w:sz w:val="24"/>
          <w:szCs w:val="24"/>
        </w:rPr>
      </w:pPr>
    </w:p>
    <w:bookmarkEnd w:id="6"/>
    <w:p w14:paraId="6C96EBC3" w14:textId="2C182B45" w:rsidR="00557FB8" w:rsidRDefault="0022714C"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2992" behindDoc="0" locked="0" layoutInCell="1" allowOverlap="1" wp14:anchorId="5B15D9EA" wp14:editId="03CFFF8E">
                <wp:simplePos x="0" y="0"/>
                <wp:positionH relativeFrom="column">
                  <wp:posOffset>196850</wp:posOffset>
                </wp:positionH>
                <wp:positionV relativeFrom="paragraph">
                  <wp:posOffset>293370</wp:posOffset>
                </wp:positionV>
                <wp:extent cx="723900" cy="450850"/>
                <wp:effectExtent l="0" t="0" r="0" b="6350"/>
                <wp:wrapNone/>
                <wp:docPr id="49" name="Callout: Down Arrow 49"/>
                <wp:cNvGraphicFramePr/>
                <a:graphic xmlns:a="http://schemas.openxmlformats.org/drawingml/2006/main">
                  <a:graphicData uri="http://schemas.microsoft.com/office/word/2010/wordprocessingShape">
                    <wps:wsp>
                      <wps:cNvSpPr/>
                      <wps:spPr>
                        <a:xfrm>
                          <a:off x="0" y="0"/>
                          <a:ext cx="723900" cy="450850"/>
                        </a:xfrm>
                        <a:prstGeom prst="downArrowCallout">
                          <a:avLst/>
                        </a:prstGeom>
                        <a:solidFill>
                          <a:schemeClr val="accent2">
                            <a:lumMod val="50000"/>
                            <a:alpha val="50000"/>
                          </a:schemeClr>
                        </a:solidFill>
                        <a:ln>
                          <a:noFill/>
                        </a:ln>
                        <a:effectLst/>
                      </wps:spPr>
                      <wps:txbx>
                        <w:txbxContent>
                          <w:p w14:paraId="28636B8B" w14:textId="6660CE49" w:rsidR="00557FB8" w:rsidRPr="0050100D" w:rsidRDefault="0022714C" w:rsidP="00557FB8">
                            <w:pPr>
                              <w:jc w:val="center"/>
                              <w:rPr>
                                <w:color w:val="000000" w:themeColor="text1"/>
                                <w:sz w:val="16"/>
                                <w:szCs w:val="16"/>
                              </w:rPr>
                            </w:pPr>
                            <w:r>
                              <w:rPr>
                                <w:color w:val="000000" w:themeColor="text1"/>
                                <w:sz w:val="16"/>
                                <w:szCs w:val="16"/>
                              </w:rPr>
                              <w:t>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5D9EA" id="Callout: Down Arrow 49" o:spid="_x0000_s1034" type="#_x0000_t80" style="position:absolute;left:0;text-align:left;margin-left:15.5pt;margin-top:23.1pt;width:57pt;height:3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" adj="14035,7437,16200,9118" fillcolor="#823b0b [1605]" stroked="f">
                <v:fill opacity="32896f"/>
                <v:textbox>
                  <w:txbxContent>
                    <w:p w14:paraId="28636B8B" w14:textId="6660CE49" w:rsidR="00557FB8" w:rsidRPr="0050100D" w:rsidRDefault="0022714C" w:rsidP="00557FB8">
                      <w:pPr>
                        <w:jc w:val="center"/>
                        <w:rPr>
                          <w:color w:val="000000" w:themeColor="text1"/>
                          <w:sz w:val="16"/>
                          <w:szCs w:val="16"/>
                        </w:rPr>
                      </w:pPr>
                      <w:r>
                        <w:rPr>
                          <w:color w:val="000000" w:themeColor="text1"/>
                          <w:sz w:val="16"/>
                          <w:szCs w:val="16"/>
                        </w:rPr>
                        <w:t>Supervisor</w:t>
                      </w:r>
                    </w:p>
                  </w:txbxContent>
                </v:textbox>
              </v:shape>
            </w:pict>
          </mc:Fallback>
        </mc:AlternateContent>
      </w:r>
      <w:r w:rsidR="00557FB8">
        <w:rPr>
          <w:rFonts w:ascii="Arial" w:eastAsia="Calibri" w:hAnsi="Arial" w:cs="Arial"/>
          <w:noProof/>
          <w:sz w:val="24"/>
          <w:szCs w:val="24"/>
        </w:rPr>
        <mc:AlternateContent>
          <mc:Choice Requires="wps">
            <w:drawing>
              <wp:anchor distT="0" distB="0" distL="114300" distR="114300" simplePos="0" relativeHeight="251742208" behindDoc="0" locked="0" layoutInCell="1" allowOverlap="1" wp14:anchorId="3F48D906" wp14:editId="3C3E32A8">
                <wp:simplePos x="0" y="0"/>
                <wp:positionH relativeFrom="column">
                  <wp:posOffset>1910715</wp:posOffset>
                </wp:positionH>
                <wp:positionV relativeFrom="paragraph">
                  <wp:posOffset>276860</wp:posOffset>
                </wp:positionV>
                <wp:extent cx="654050" cy="635000"/>
                <wp:effectExtent l="0" t="0" r="0" b="0"/>
                <wp:wrapNone/>
                <wp:docPr id="48" name="Callout: Down Arrow 48"/>
                <wp:cNvGraphicFramePr/>
                <a:graphic xmlns:a="http://schemas.openxmlformats.org/drawingml/2006/main">
                  <a:graphicData uri="http://schemas.microsoft.com/office/word/2010/wordprocessingShape">
                    <wps:wsp>
                      <wps:cNvSpPr/>
                      <wps:spPr>
                        <a:xfrm>
                          <a:off x="0" y="0"/>
                          <a:ext cx="654050" cy="635000"/>
                        </a:xfrm>
                        <a:prstGeom prst="downArrowCallout">
                          <a:avLst/>
                        </a:prstGeom>
                        <a:solidFill>
                          <a:schemeClr val="accent2">
                            <a:lumMod val="50000"/>
                            <a:alpha val="50000"/>
                          </a:schemeClr>
                        </a:solidFill>
                        <a:ln>
                          <a:noFill/>
                        </a:ln>
                        <a:effectLst/>
                      </wps:spPr>
                      <wps:txbx>
                        <w:txbxContent>
                          <w:p w14:paraId="2B1D4A5F" w14:textId="5E263CFC" w:rsidR="00557FB8" w:rsidRPr="0050100D" w:rsidRDefault="00557FB8" w:rsidP="00557FB8">
                            <w:pPr>
                              <w:jc w:val="center"/>
                              <w:rPr>
                                <w:color w:val="000000" w:themeColor="text1"/>
                                <w:sz w:val="16"/>
                                <w:szCs w:val="16"/>
                              </w:rPr>
                            </w:pPr>
                            <w:r>
                              <w:rPr>
                                <w:color w:val="000000" w:themeColor="text1"/>
                                <w:sz w:val="16"/>
                                <w:szCs w:val="16"/>
                              </w:rPr>
                              <w:t xml:space="preserve"> Assembly </w:t>
                            </w:r>
                            <w:r w:rsidR="0022714C">
                              <w:rPr>
                                <w:color w:val="000000" w:themeColor="text1"/>
                                <w:sz w:val="16"/>
                                <w:szCs w:val="16"/>
                              </w:rPr>
                              <w:t>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8D906" id="Callout: Down Arrow 48" o:spid="_x0000_s1035" type="#_x0000_t80" style="position:absolute;left:0;text-align:left;margin-left:150.45pt;margin-top:21.8pt;width:51.5pt;height:5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" adj="14035,5557,16200,8179" fillcolor="#823b0b [1605]" stroked="f">
                <v:fill opacity="32896f"/>
                <v:textbox>
                  <w:txbxContent>
                    <w:p w14:paraId="2B1D4A5F" w14:textId="5E263CFC" w:rsidR="00557FB8" w:rsidRPr="0050100D" w:rsidRDefault="00557FB8" w:rsidP="00557FB8">
                      <w:pPr>
                        <w:jc w:val="center"/>
                        <w:rPr>
                          <w:color w:val="000000" w:themeColor="text1"/>
                          <w:sz w:val="16"/>
                          <w:szCs w:val="16"/>
                        </w:rPr>
                      </w:pPr>
                      <w:r>
                        <w:rPr>
                          <w:color w:val="000000" w:themeColor="text1"/>
                          <w:sz w:val="16"/>
                          <w:szCs w:val="16"/>
                        </w:rPr>
                        <w:t xml:space="preserve"> Assembly </w:t>
                      </w:r>
                      <w:r w:rsidR="0022714C">
                        <w:rPr>
                          <w:color w:val="000000" w:themeColor="text1"/>
                          <w:sz w:val="16"/>
                          <w:szCs w:val="16"/>
                        </w:rPr>
                        <w:t>Supervisor</w:t>
                      </w:r>
                    </w:p>
                  </w:txbxContent>
                </v:textbox>
              </v:shape>
            </w:pict>
          </mc:Fallback>
        </mc:AlternateContent>
      </w:r>
      <w:r w:rsidR="00557FB8">
        <w:rPr>
          <w:rFonts w:ascii="Arial" w:eastAsia="Calibri" w:hAnsi="Arial" w:cs="Arial"/>
          <w:noProof/>
          <w:sz w:val="24"/>
          <w:szCs w:val="24"/>
        </w:rPr>
        <mc:AlternateContent>
          <mc:Choice Requires="wps">
            <w:drawing>
              <wp:anchor distT="0" distB="0" distL="114300" distR="114300" simplePos="0" relativeHeight="251755520" behindDoc="0" locked="0" layoutInCell="1" allowOverlap="1" wp14:anchorId="2800933A" wp14:editId="391CD30A">
                <wp:simplePos x="0" y="0"/>
                <wp:positionH relativeFrom="column">
                  <wp:posOffset>3970020</wp:posOffset>
                </wp:positionH>
                <wp:positionV relativeFrom="paragraph">
                  <wp:posOffset>194310</wp:posOffset>
                </wp:positionV>
                <wp:extent cx="577850" cy="495300"/>
                <wp:effectExtent l="0" t="0" r="0" b="0"/>
                <wp:wrapNone/>
                <wp:docPr id="50" name="Callout: Down Arrow 50"/>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631BDD3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0933A" id="Callout: Down Arrow 50" o:spid="_x0000_s1036" type="#_x0000_t80" style="position:absolute;left:0;text-align:left;margin-left:312.6pt;margin-top:15.3pt;width:45.5pt;height:3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EMdSg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" adj="14035,6171,16200,8486" fillcolor="#548235" stroked="f">
                <v:fill opacity="32896f"/>
                <v:textbox>
                  <w:txbxContent>
                    <w:p w14:paraId="631BDD3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sidR="00557FB8">
        <w:rPr>
          <w:rFonts w:ascii="Arial" w:eastAsia="Calibri" w:hAnsi="Arial" w:cs="Arial"/>
          <w:noProof/>
          <w:sz w:val="24"/>
          <w:szCs w:val="24"/>
        </w:rPr>
        <mc:AlternateContent>
          <mc:Choice Requires="wps">
            <w:drawing>
              <wp:anchor distT="0" distB="0" distL="114300" distR="114300" simplePos="0" relativeHeight="251752448" behindDoc="0" locked="0" layoutInCell="1" allowOverlap="1" wp14:anchorId="21D8FE9A" wp14:editId="1CAC16DD">
                <wp:simplePos x="0" y="0"/>
                <wp:positionH relativeFrom="column">
                  <wp:posOffset>3104515</wp:posOffset>
                </wp:positionH>
                <wp:positionV relativeFrom="paragraph">
                  <wp:posOffset>238760</wp:posOffset>
                </wp:positionV>
                <wp:extent cx="577850" cy="495300"/>
                <wp:effectExtent l="0" t="0" r="0" b="0"/>
                <wp:wrapNone/>
                <wp:docPr id="51" name="Callout: Down Arrow 51"/>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09078412"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8FE9A" id="Callout: Down Arrow 51" o:spid="_x0000_s1037" type="#_x0000_t80" style="position:absolute;left:0;text-align:left;margin-left:244.45pt;margin-top:18.8pt;width:45.5pt;height:3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ouQTA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" adj="14035,6171,16200,8486" fillcolor="#548235" stroked="f">
                <v:fill opacity="32896f"/>
                <v:textbox>
                  <w:txbxContent>
                    <w:p w14:paraId="09078412"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74DF7C9E" w14:textId="77777777" w:rsidR="00557FB8" w:rsidRDefault="00557FB8" w:rsidP="00557FB8">
      <w:pPr>
        <w:tabs>
          <w:tab w:val="left" w:pos="2366"/>
        </w:tabs>
        <w:spacing w:line="360" w:lineRule="auto"/>
        <w:jc w:val="both"/>
        <w:rPr>
          <w:rFonts w:ascii="Arial" w:eastAsia="Calibri" w:hAnsi="Arial" w:cs="Arial"/>
          <w:sz w:val="24"/>
          <w:szCs w:val="24"/>
        </w:rPr>
      </w:pPr>
    </w:p>
    <w:p w14:paraId="3CBC9F14"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43232" behindDoc="0" locked="0" layoutInCell="1" allowOverlap="1" wp14:anchorId="10F5E99D" wp14:editId="450FF0E5">
                <wp:simplePos x="0" y="0"/>
                <wp:positionH relativeFrom="column">
                  <wp:posOffset>1898015</wp:posOffset>
                </wp:positionH>
                <wp:positionV relativeFrom="paragraph">
                  <wp:posOffset>208280</wp:posOffset>
                </wp:positionV>
                <wp:extent cx="717550" cy="584200"/>
                <wp:effectExtent l="0" t="0" r="6350" b="6350"/>
                <wp:wrapNone/>
                <wp:docPr id="52" name="Callout: Down Arrow 52"/>
                <wp:cNvGraphicFramePr/>
                <a:graphic xmlns:a="http://schemas.openxmlformats.org/drawingml/2006/main">
                  <a:graphicData uri="http://schemas.microsoft.com/office/word/2010/wordprocessingShape">
                    <wps:wsp>
                      <wps:cNvSpPr/>
                      <wps:spPr>
                        <a:xfrm>
                          <a:off x="0" y="0"/>
                          <a:ext cx="717550" cy="584200"/>
                        </a:xfrm>
                        <a:prstGeom prst="downArrowCallout">
                          <a:avLst/>
                        </a:prstGeom>
                        <a:solidFill>
                          <a:srgbClr val="70AD47">
                            <a:lumMod val="75000"/>
                            <a:alpha val="50000"/>
                          </a:srgbClr>
                        </a:solidFill>
                        <a:ln>
                          <a:noFill/>
                        </a:ln>
                        <a:effectLst/>
                      </wps:spPr>
                      <wps:txbx>
                        <w:txbxContent>
                          <w:p w14:paraId="59774DDD"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5E99D" id="Callout: Down Arrow 52" o:spid="_x0000_s1038" type="#_x0000_t80" style="position:absolute;left:0;text-align:left;margin-left:149.45pt;margin-top:16.4pt;width:56.5pt;height:4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" adj="14035,6404,16200,8602" fillcolor="#548235" stroked="f">
                <v:fill opacity="32896f"/>
                <v:textbox>
                  <w:txbxContent>
                    <w:p w14:paraId="59774DDD"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34016" behindDoc="0" locked="0" layoutInCell="1" allowOverlap="1" wp14:anchorId="0F995843" wp14:editId="08DBB85E">
                <wp:simplePos x="0" y="0"/>
                <wp:positionH relativeFrom="column">
                  <wp:posOffset>285115</wp:posOffset>
                </wp:positionH>
                <wp:positionV relativeFrom="paragraph">
                  <wp:posOffset>68580</wp:posOffset>
                </wp:positionV>
                <wp:extent cx="571500" cy="488950"/>
                <wp:effectExtent l="0" t="0" r="0" b="6350"/>
                <wp:wrapNone/>
                <wp:docPr id="53" name="Callout: Down Arrow 53"/>
                <wp:cNvGraphicFramePr/>
                <a:graphic xmlns:a="http://schemas.openxmlformats.org/drawingml/2006/main">
                  <a:graphicData uri="http://schemas.microsoft.com/office/word/2010/wordprocessingShape">
                    <wps:wsp>
                      <wps:cNvSpPr/>
                      <wps:spPr>
                        <a:xfrm>
                          <a:off x="0" y="0"/>
                          <a:ext cx="571500" cy="488950"/>
                        </a:xfrm>
                        <a:prstGeom prst="downArrowCallout">
                          <a:avLst/>
                        </a:prstGeom>
                        <a:solidFill>
                          <a:srgbClr val="70AD47">
                            <a:lumMod val="75000"/>
                            <a:alpha val="50000"/>
                          </a:srgbClr>
                        </a:solidFill>
                        <a:ln>
                          <a:noFill/>
                        </a:ln>
                        <a:effectLst/>
                      </wps:spPr>
                      <wps:txbx>
                        <w:txbxContent>
                          <w:p w14:paraId="14E523FE"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95843" id="Callout: Down Arrow 53" o:spid="_x0000_s1039" type="#_x0000_t80" style="position:absolute;left:0;text-align:left;margin-left:22.45pt;margin-top:5.4pt;width:45pt;height:3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" adj="14035,6180,16200,8490" fillcolor="#548235" stroked="f">
                <v:fill opacity="32896f"/>
                <v:textbox>
                  <w:txbxContent>
                    <w:p w14:paraId="14E523FE"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56544" behindDoc="0" locked="0" layoutInCell="1" allowOverlap="1" wp14:anchorId="703CA033" wp14:editId="60DAAB41">
                <wp:simplePos x="0" y="0"/>
                <wp:positionH relativeFrom="column">
                  <wp:posOffset>3963670</wp:posOffset>
                </wp:positionH>
                <wp:positionV relativeFrom="paragraph">
                  <wp:posOffset>52070</wp:posOffset>
                </wp:positionV>
                <wp:extent cx="577850" cy="495300"/>
                <wp:effectExtent l="0" t="0" r="0" b="0"/>
                <wp:wrapNone/>
                <wp:docPr id="54" name="Callout: Down Arrow 54"/>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392E7CA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CA033" id="Callout: Down Arrow 54" o:spid="_x0000_s1040" type="#_x0000_t80" style="position:absolute;left:0;text-align:left;margin-left:312.1pt;margin-top:4.1pt;width:45.5pt;height:39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FHTA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" adj="14035,6171,16200,8486" fillcolor="#548235" stroked="f">
                <v:fill opacity="32896f"/>
                <v:textbox>
                  <w:txbxContent>
                    <w:p w14:paraId="392E7CA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53472" behindDoc="0" locked="0" layoutInCell="1" allowOverlap="1" wp14:anchorId="3FE8B7A7" wp14:editId="5DDA4FBE">
                <wp:simplePos x="0" y="0"/>
                <wp:positionH relativeFrom="column">
                  <wp:posOffset>3119120</wp:posOffset>
                </wp:positionH>
                <wp:positionV relativeFrom="paragraph">
                  <wp:posOffset>41910</wp:posOffset>
                </wp:positionV>
                <wp:extent cx="577850" cy="495300"/>
                <wp:effectExtent l="0" t="0" r="0" b="0"/>
                <wp:wrapNone/>
                <wp:docPr id="55" name="Callout: Down Arrow 55"/>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73A40781"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8B7A7" id="Callout: Down Arrow 55" o:spid="_x0000_s1041" type="#_x0000_t80" style="position:absolute;left:0;text-align:left;margin-left:245.6pt;margin-top:3.3pt;width:45.5pt;height:3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znKTA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" adj="14035,6171,16200,8486" fillcolor="#548235" stroked="f">
                <v:fill opacity="32896f"/>
                <v:textbox>
                  <w:txbxContent>
                    <w:p w14:paraId="73A40781"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2B2F887A"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5040" behindDoc="0" locked="0" layoutInCell="1" allowOverlap="1" wp14:anchorId="1B321035" wp14:editId="6AA46F1C">
                <wp:simplePos x="0" y="0"/>
                <wp:positionH relativeFrom="column">
                  <wp:posOffset>291465</wp:posOffset>
                </wp:positionH>
                <wp:positionV relativeFrom="paragraph">
                  <wp:posOffset>237490</wp:posOffset>
                </wp:positionV>
                <wp:extent cx="571500" cy="488950"/>
                <wp:effectExtent l="0" t="0" r="0" b="6350"/>
                <wp:wrapNone/>
                <wp:docPr id="56" name="Callout: Down Arrow 56"/>
                <wp:cNvGraphicFramePr/>
                <a:graphic xmlns:a="http://schemas.openxmlformats.org/drawingml/2006/main">
                  <a:graphicData uri="http://schemas.microsoft.com/office/word/2010/wordprocessingShape">
                    <wps:wsp>
                      <wps:cNvSpPr/>
                      <wps:spPr>
                        <a:xfrm>
                          <a:off x="0" y="0"/>
                          <a:ext cx="571500" cy="488950"/>
                        </a:xfrm>
                        <a:prstGeom prst="downArrowCallout">
                          <a:avLst/>
                        </a:prstGeom>
                        <a:solidFill>
                          <a:srgbClr val="70AD47">
                            <a:lumMod val="75000"/>
                            <a:alpha val="50000"/>
                          </a:srgbClr>
                        </a:solidFill>
                        <a:ln>
                          <a:noFill/>
                        </a:ln>
                        <a:effectLst/>
                      </wps:spPr>
                      <wps:txbx>
                        <w:txbxContent>
                          <w:p w14:paraId="5FA30675"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21035" id="Callout: Down Arrow 56" o:spid="_x0000_s1042" type="#_x0000_t80" style="position:absolute;left:0;text-align:left;margin-left:22.95pt;margin-top:18.7pt;width:45pt;height:3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" adj="14035,6180,16200,8490" fillcolor="#548235" stroked="f">
                <v:fill opacity="32896f"/>
                <v:textbox>
                  <w:txbxContent>
                    <w:p w14:paraId="5FA30675"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57568" behindDoc="0" locked="0" layoutInCell="1" allowOverlap="1" wp14:anchorId="4147654E" wp14:editId="6B063CE5">
                <wp:simplePos x="0" y="0"/>
                <wp:positionH relativeFrom="column">
                  <wp:posOffset>3950970</wp:posOffset>
                </wp:positionH>
                <wp:positionV relativeFrom="paragraph">
                  <wp:posOffset>242570</wp:posOffset>
                </wp:positionV>
                <wp:extent cx="577850" cy="495300"/>
                <wp:effectExtent l="0" t="0" r="0" b="0"/>
                <wp:wrapNone/>
                <wp:docPr id="57" name="Callout: Down Arrow 57"/>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659E804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7654E" id="Callout: Down Arrow 57" o:spid="_x0000_s1043" type="#_x0000_t80" style="position:absolute;left:0;text-align:left;margin-left:311.1pt;margin-top:19.1pt;width:45.5pt;height:3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gKTA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" adj="14035,6171,16200,8486" fillcolor="#548235" stroked="f">
                <v:fill opacity="32896f"/>
                <v:textbox>
                  <w:txbxContent>
                    <w:p w14:paraId="659E804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54496" behindDoc="0" locked="0" layoutInCell="1" allowOverlap="1" wp14:anchorId="695B1C0B" wp14:editId="674FBFC4">
                <wp:simplePos x="0" y="0"/>
                <wp:positionH relativeFrom="column">
                  <wp:posOffset>3138170</wp:posOffset>
                </wp:positionH>
                <wp:positionV relativeFrom="paragraph">
                  <wp:posOffset>219710</wp:posOffset>
                </wp:positionV>
                <wp:extent cx="577850" cy="495300"/>
                <wp:effectExtent l="0" t="0" r="0" b="0"/>
                <wp:wrapNone/>
                <wp:docPr id="58" name="Callout: Down Arrow 58"/>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6E95C87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B1C0B" id="Callout: Down Arrow 58" o:spid="_x0000_s1044" type="#_x0000_t80" style="position:absolute;left:0;text-align:left;margin-left:247.1pt;margin-top:17.3pt;width:45.5pt;height:3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" adj="14035,6171,16200,8486" fillcolor="#548235" stroked="f">
                <v:fill opacity="32896f"/>
                <v:textbox>
                  <w:txbxContent>
                    <w:p w14:paraId="6E95C87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59936B5D"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44256" behindDoc="0" locked="0" layoutInCell="1" allowOverlap="1" wp14:anchorId="797CA003" wp14:editId="3D137CD0">
                <wp:simplePos x="0" y="0"/>
                <wp:positionH relativeFrom="column">
                  <wp:posOffset>1967865</wp:posOffset>
                </wp:positionH>
                <wp:positionV relativeFrom="paragraph">
                  <wp:posOffset>69850</wp:posOffset>
                </wp:positionV>
                <wp:extent cx="615950" cy="590550"/>
                <wp:effectExtent l="0" t="0" r="0" b="0"/>
                <wp:wrapNone/>
                <wp:docPr id="59" name="Callout: Down Arrow 59"/>
                <wp:cNvGraphicFramePr/>
                <a:graphic xmlns:a="http://schemas.openxmlformats.org/drawingml/2006/main">
                  <a:graphicData uri="http://schemas.microsoft.com/office/word/2010/wordprocessingShape">
                    <wps:wsp>
                      <wps:cNvSpPr/>
                      <wps:spPr>
                        <a:xfrm>
                          <a:off x="0" y="0"/>
                          <a:ext cx="615950" cy="590550"/>
                        </a:xfrm>
                        <a:prstGeom prst="downArrowCallout">
                          <a:avLst/>
                        </a:prstGeom>
                        <a:solidFill>
                          <a:srgbClr val="70AD47">
                            <a:lumMod val="75000"/>
                            <a:alpha val="50000"/>
                          </a:srgbClr>
                        </a:solidFill>
                        <a:ln>
                          <a:noFill/>
                        </a:ln>
                        <a:effectLst/>
                      </wps:spPr>
                      <wps:txbx>
                        <w:txbxContent>
                          <w:p w14:paraId="47D83C03"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CA003" id="Callout: Down Arrow 59" o:spid="_x0000_s1045" type="#_x0000_t80" style="position:absolute;left:0;text-align:left;margin-left:154.95pt;margin-top:5.5pt;width:48.5pt;height: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" adj="14035,5623,16200,8211" fillcolor="#548235" stroked="f">
                <v:fill opacity="32896f"/>
                <v:textbox>
                  <w:txbxContent>
                    <w:p w14:paraId="47D83C03"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p>
    <w:p w14:paraId="078AADB9"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6064" behindDoc="0" locked="0" layoutInCell="1" allowOverlap="1" wp14:anchorId="2FA81CCB" wp14:editId="5F655A6E">
                <wp:simplePos x="0" y="0"/>
                <wp:positionH relativeFrom="column">
                  <wp:posOffset>247015</wp:posOffset>
                </wp:positionH>
                <wp:positionV relativeFrom="paragraph">
                  <wp:posOffset>35560</wp:posOffset>
                </wp:positionV>
                <wp:extent cx="647700" cy="463550"/>
                <wp:effectExtent l="0" t="0" r="0" b="0"/>
                <wp:wrapNone/>
                <wp:docPr id="60" name="Callout: Down Arrow 60"/>
                <wp:cNvGraphicFramePr/>
                <a:graphic xmlns:a="http://schemas.openxmlformats.org/drawingml/2006/main">
                  <a:graphicData uri="http://schemas.microsoft.com/office/word/2010/wordprocessingShape">
                    <wps:wsp>
                      <wps:cNvSpPr/>
                      <wps:spPr>
                        <a:xfrm>
                          <a:off x="0" y="0"/>
                          <a:ext cx="647700" cy="463550"/>
                        </a:xfrm>
                        <a:prstGeom prst="downArrowCallout">
                          <a:avLst/>
                        </a:prstGeom>
                        <a:solidFill>
                          <a:srgbClr val="70AD47">
                            <a:lumMod val="75000"/>
                            <a:alpha val="50000"/>
                          </a:srgbClr>
                        </a:solidFill>
                        <a:ln>
                          <a:noFill/>
                        </a:ln>
                        <a:effectLst/>
                      </wps:spPr>
                      <wps:txbx>
                        <w:txbxContent>
                          <w:p w14:paraId="38D93137"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81CCB" id="Callout: Down Arrow 60" o:spid="_x0000_s1046" type="#_x0000_t80" style="position:absolute;left:0;text-align:left;margin-left:19.45pt;margin-top:2.8pt;width:51pt;height:3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" adj="14035,6935,16200,8868" fillcolor="#548235" stroked="f">
                <v:fill opacity="32896f"/>
                <v:textbox>
                  <w:txbxContent>
                    <w:p w14:paraId="38D93137"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45280" behindDoc="0" locked="0" layoutInCell="1" allowOverlap="1" wp14:anchorId="4E4B2120" wp14:editId="3342A96F">
                <wp:simplePos x="0" y="0"/>
                <wp:positionH relativeFrom="column">
                  <wp:posOffset>1980565</wp:posOffset>
                </wp:positionH>
                <wp:positionV relativeFrom="paragraph">
                  <wp:posOffset>353060</wp:posOffset>
                </wp:positionV>
                <wp:extent cx="622300" cy="520700"/>
                <wp:effectExtent l="0" t="0" r="6350" b="0"/>
                <wp:wrapNone/>
                <wp:docPr id="61" name="Callout: Down Arrow 61"/>
                <wp:cNvGraphicFramePr/>
                <a:graphic xmlns:a="http://schemas.openxmlformats.org/drawingml/2006/main">
                  <a:graphicData uri="http://schemas.microsoft.com/office/word/2010/wordprocessingShape">
                    <wps:wsp>
                      <wps:cNvSpPr/>
                      <wps:spPr>
                        <a:xfrm>
                          <a:off x="0" y="0"/>
                          <a:ext cx="622300" cy="520700"/>
                        </a:xfrm>
                        <a:prstGeom prst="downArrowCallout">
                          <a:avLst/>
                        </a:prstGeom>
                        <a:solidFill>
                          <a:srgbClr val="70AD47">
                            <a:lumMod val="75000"/>
                            <a:alpha val="50000"/>
                          </a:srgbClr>
                        </a:solidFill>
                        <a:ln>
                          <a:noFill/>
                        </a:ln>
                        <a:effectLst/>
                      </wps:spPr>
                      <wps:txbx>
                        <w:txbxContent>
                          <w:p w14:paraId="1CCEEB28"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B2120" id="Callout: Down Arrow 61" o:spid="_x0000_s1047" type="#_x0000_t80" style="position:absolute;left:0;text-align:left;margin-left:155.95pt;margin-top:27.8pt;width:49pt;height:4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" adj="14035,6282,16200,8541" fillcolor="#548235" stroked="f">
                <v:fill opacity="32896f"/>
                <v:textbox>
                  <w:txbxContent>
                    <w:p w14:paraId="1CCEEB28"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p>
    <w:p w14:paraId="6E374B00"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7088" behindDoc="0" locked="0" layoutInCell="1" allowOverlap="1" wp14:anchorId="1F6AD4E1" wp14:editId="60756F23">
                <wp:simplePos x="0" y="0"/>
                <wp:positionH relativeFrom="column">
                  <wp:posOffset>272415</wp:posOffset>
                </wp:positionH>
                <wp:positionV relativeFrom="paragraph">
                  <wp:posOffset>160020</wp:posOffset>
                </wp:positionV>
                <wp:extent cx="552450" cy="527050"/>
                <wp:effectExtent l="0" t="0" r="0" b="6350"/>
                <wp:wrapNone/>
                <wp:docPr id="62" name="Callout: Down Arrow 62"/>
                <wp:cNvGraphicFramePr/>
                <a:graphic xmlns:a="http://schemas.openxmlformats.org/drawingml/2006/main">
                  <a:graphicData uri="http://schemas.microsoft.com/office/word/2010/wordprocessingShape">
                    <wps:wsp>
                      <wps:cNvSpPr/>
                      <wps:spPr>
                        <a:xfrm>
                          <a:off x="0" y="0"/>
                          <a:ext cx="552450" cy="527050"/>
                        </a:xfrm>
                        <a:prstGeom prst="downArrowCallout">
                          <a:avLst/>
                        </a:prstGeom>
                        <a:solidFill>
                          <a:srgbClr val="70AD47">
                            <a:lumMod val="75000"/>
                            <a:alpha val="50000"/>
                          </a:srgbClr>
                        </a:solidFill>
                        <a:ln>
                          <a:noFill/>
                        </a:ln>
                        <a:effectLst/>
                      </wps:spPr>
                      <wps:txbx>
                        <w:txbxContent>
                          <w:p w14:paraId="6DE8CF04"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AD4E1" id="Callout: Down Arrow 62" o:spid="_x0000_s1048" type="#_x0000_t80" style="position:absolute;left:0;text-align:left;margin-left:21.45pt;margin-top:12.6pt;width:43.5pt;height: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" adj="14035,5648,16200,8224" fillcolor="#548235" stroked="f">
                <v:fill opacity="32896f"/>
                <v:textbox>
                  <w:txbxContent>
                    <w:p w14:paraId="6DE8CF04"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5A453310"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46304" behindDoc="0" locked="0" layoutInCell="1" allowOverlap="1" wp14:anchorId="143582C9" wp14:editId="63E7102A">
                <wp:simplePos x="0" y="0"/>
                <wp:positionH relativeFrom="column">
                  <wp:posOffset>1967865</wp:posOffset>
                </wp:positionH>
                <wp:positionV relativeFrom="paragraph">
                  <wp:posOffset>201930</wp:posOffset>
                </wp:positionV>
                <wp:extent cx="660400" cy="565150"/>
                <wp:effectExtent l="0" t="0" r="6350" b="6350"/>
                <wp:wrapNone/>
                <wp:docPr id="63" name="Callout: Down Arrow 63"/>
                <wp:cNvGraphicFramePr/>
                <a:graphic xmlns:a="http://schemas.openxmlformats.org/drawingml/2006/main">
                  <a:graphicData uri="http://schemas.microsoft.com/office/word/2010/wordprocessingShape">
                    <wps:wsp>
                      <wps:cNvSpPr/>
                      <wps:spPr>
                        <a:xfrm>
                          <a:off x="0" y="0"/>
                          <a:ext cx="660400" cy="565150"/>
                        </a:xfrm>
                        <a:prstGeom prst="downArrowCallout">
                          <a:avLst/>
                        </a:prstGeom>
                        <a:solidFill>
                          <a:srgbClr val="70AD47">
                            <a:lumMod val="75000"/>
                            <a:alpha val="50000"/>
                          </a:srgbClr>
                        </a:solidFill>
                        <a:ln>
                          <a:noFill/>
                        </a:ln>
                        <a:effectLst/>
                      </wps:spPr>
                      <wps:txbx>
                        <w:txbxContent>
                          <w:p w14:paraId="11645B0A"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582C9" id="Callout: Down Arrow 63" o:spid="_x0000_s1049" type="#_x0000_t80" style="position:absolute;left:0;text-align:left;margin-left:154.95pt;margin-top:15.9pt;width:52pt;height:4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" adj="14035,6179,16200,8489" fillcolor="#548235" stroked="f">
                <v:fill opacity="32896f"/>
                <v:textbox>
                  <w:txbxContent>
                    <w:p w14:paraId="11645B0A"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p>
    <w:p w14:paraId="2BC4D497"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8112" behindDoc="0" locked="0" layoutInCell="1" allowOverlap="1" wp14:anchorId="32640F79" wp14:editId="43B2643B">
                <wp:simplePos x="0" y="0"/>
                <wp:positionH relativeFrom="column">
                  <wp:posOffset>253365</wp:posOffset>
                </wp:positionH>
                <wp:positionV relativeFrom="paragraph">
                  <wp:posOffset>27940</wp:posOffset>
                </wp:positionV>
                <wp:extent cx="622300" cy="508000"/>
                <wp:effectExtent l="0" t="0" r="6350" b="6350"/>
                <wp:wrapNone/>
                <wp:docPr id="64" name="Callout: Down Arrow 64"/>
                <wp:cNvGraphicFramePr/>
                <a:graphic xmlns:a="http://schemas.openxmlformats.org/drawingml/2006/main">
                  <a:graphicData uri="http://schemas.microsoft.com/office/word/2010/wordprocessingShape">
                    <wps:wsp>
                      <wps:cNvSpPr/>
                      <wps:spPr>
                        <a:xfrm>
                          <a:off x="0" y="0"/>
                          <a:ext cx="622300" cy="508000"/>
                        </a:xfrm>
                        <a:prstGeom prst="downArrowCallout">
                          <a:avLst/>
                        </a:prstGeom>
                        <a:solidFill>
                          <a:srgbClr val="70AD47">
                            <a:lumMod val="75000"/>
                            <a:alpha val="50000"/>
                          </a:srgbClr>
                        </a:solidFill>
                        <a:ln>
                          <a:noFill/>
                        </a:ln>
                        <a:effectLst/>
                      </wps:spPr>
                      <wps:txbx>
                        <w:txbxContent>
                          <w:p w14:paraId="30FC445E"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40F79" id="Callout: Down Arrow 64" o:spid="_x0000_s1050" type="#_x0000_t80" style="position:absolute;left:0;text-align:left;margin-left:19.95pt;margin-top:2.2pt;width:49pt;height:4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" adj="14035,6392,16200,8596" fillcolor="#548235" stroked="f">
                <v:fill opacity="32896f"/>
                <v:textbox>
                  <w:txbxContent>
                    <w:p w14:paraId="30FC445E"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391C6E49"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39136" behindDoc="0" locked="0" layoutInCell="1" allowOverlap="1" wp14:anchorId="2DBC0C05" wp14:editId="2225D477">
                <wp:simplePos x="0" y="0"/>
                <wp:positionH relativeFrom="column">
                  <wp:posOffset>253365</wp:posOffset>
                </wp:positionH>
                <wp:positionV relativeFrom="paragraph">
                  <wp:posOffset>191135</wp:posOffset>
                </wp:positionV>
                <wp:extent cx="609600" cy="438150"/>
                <wp:effectExtent l="0" t="0" r="0" b="0"/>
                <wp:wrapNone/>
                <wp:docPr id="65" name="Callout: Down Arrow 65"/>
                <wp:cNvGraphicFramePr/>
                <a:graphic xmlns:a="http://schemas.openxmlformats.org/drawingml/2006/main">
                  <a:graphicData uri="http://schemas.microsoft.com/office/word/2010/wordprocessingShape">
                    <wps:wsp>
                      <wps:cNvSpPr/>
                      <wps:spPr>
                        <a:xfrm>
                          <a:off x="0" y="0"/>
                          <a:ext cx="609600" cy="438150"/>
                        </a:xfrm>
                        <a:prstGeom prst="downArrowCallout">
                          <a:avLst/>
                        </a:prstGeom>
                        <a:solidFill>
                          <a:srgbClr val="70AD47">
                            <a:lumMod val="75000"/>
                            <a:alpha val="50000"/>
                          </a:srgbClr>
                        </a:solidFill>
                        <a:ln>
                          <a:noFill/>
                        </a:ln>
                        <a:effectLst/>
                      </wps:spPr>
                      <wps:txbx>
                        <w:txbxContent>
                          <w:p w14:paraId="62BB1E17"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C0C05" id="Callout: Down Arrow 65" o:spid="_x0000_s1051" type="#_x0000_t80" style="position:absolute;left:0;text-align:left;margin-left:19.95pt;margin-top:15.05pt;width:48pt;height:3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" adj="14035,6919,16200,8859" fillcolor="#548235" stroked="f">
                <v:fill opacity="32896f"/>
                <v:textbox>
                  <w:txbxContent>
                    <w:p w14:paraId="62BB1E17"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47328" behindDoc="0" locked="0" layoutInCell="1" allowOverlap="1" wp14:anchorId="205498FF" wp14:editId="687E3837">
                <wp:simplePos x="0" y="0"/>
                <wp:positionH relativeFrom="column">
                  <wp:posOffset>2005965</wp:posOffset>
                </wp:positionH>
                <wp:positionV relativeFrom="paragraph">
                  <wp:posOffset>51435</wp:posOffset>
                </wp:positionV>
                <wp:extent cx="622300" cy="495300"/>
                <wp:effectExtent l="0" t="0" r="6350" b="0"/>
                <wp:wrapNone/>
                <wp:docPr id="66" name="Callout: Down Arrow 66"/>
                <wp:cNvGraphicFramePr/>
                <a:graphic xmlns:a="http://schemas.openxmlformats.org/drawingml/2006/main">
                  <a:graphicData uri="http://schemas.microsoft.com/office/word/2010/wordprocessingShape">
                    <wps:wsp>
                      <wps:cNvSpPr/>
                      <wps:spPr>
                        <a:xfrm>
                          <a:off x="0" y="0"/>
                          <a:ext cx="622300" cy="495300"/>
                        </a:xfrm>
                        <a:prstGeom prst="downArrowCallout">
                          <a:avLst/>
                        </a:prstGeom>
                        <a:solidFill>
                          <a:srgbClr val="70AD47">
                            <a:lumMod val="75000"/>
                            <a:alpha val="50000"/>
                          </a:srgbClr>
                        </a:solidFill>
                        <a:ln>
                          <a:noFill/>
                        </a:ln>
                        <a:effectLst/>
                      </wps:spPr>
                      <wps:txbx>
                        <w:txbxContent>
                          <w:p w14:paraId="6A80357E"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498FF" id="Callout: Down Arrow 66" o:spid="_x0000_s1052" type="#_x0000_t80" style="position:absolute;left:0;text-align:left;margin-left:157.95pt;margin-top:4.05pt;width:49pt;height:3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" adj="14035,6502,16200,8651" fillcolor="#548235" stroked="f">
                <v:fill opacity="32896f"/>
                <v:textbox>
                  <w:txbxContent>
                    <w:p w14:paraId="6A80357E"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p>
    <w:p w14:paraId="12BFC0A9"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40160" behindDoc="0" locked="0" layoutInCell="1" allowOverlap="1" wp14:anchorId="4D3F7E0E" wp14:editId="17D3C464">
                <wp:simplePos x="0" y="0"/>
                <wp:positionH relativeFrom="column">
                  <wp:posOffset>291465</wp:posOffset>
                </wp:positionH>
                <wp:positionV relativeFrom="paragraph">
                  <wp:posOffset>340995</wp:posOffset>
                </wp:positionV>
                <wp:extent cx="558800" cy="488950"/>
                <wp:effectExtent l="0" t="0" r="0" b="6350"/>
                <wp:wrapNone/>
                <wp:docPr id="67" name="Callout: Down Arrow 67"/>
                <wp:cNvGraphicFramePr/>
                <a:graphic xmlns:a="http://schemas.openxmlformats.org/drawingml/2006/main">
                  <a:graphicData uri="http://schemas.microsoft.com/office/word/2010/wordprocessingShape">
                    <wps:wsp>
                      <wps:cNvSpPr/>
                      <wps:spPr>
                        <a:xfrm>
                          <a:off x="0" y="0"/>
                          <a:ext cx="558800" cy="488950"/>
                        </a:xfrm>
                        <a:prstGeom prst="downArrowCallout">
                          <a:avLst/>
                        </a:prstGeom>
                        <a:solidFill>
                          <a:srgbClr val="70AD47">
                            <a:lumMod val="75000"/>
                            <a:alpha val="50000"/>
                          </a:srgbClr>
                        </a:solidFill>
                        <a:ln>
                          <a:noFill/>
                        </a:ln>
                        <a:effectLst/>
                      </wps:spPr>
                      <wps:txbx>
                        <w:txbxContent>
                          <w:p w14:paraId="00D54F8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F7E0E" id="Callout: Down Arrow 67" o:spid="_x0000_s1053" type="#_x0000_t80" style="position:absolute;left:0;text-align:left;margin-left:22.95pt;margin-top:26.85pt;width:44pt;height:3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" adj="14035,6075,16200,8438" fillcolor="#548235" stroked="f">
                <v:fill opacity="32896f"/>
                <v:textbox>
                  <w:txbxContent>
                    <w:p w14:paraId="00D54F8F"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48352" behindDoc="0" locked="0" layoutInCell="1" allowOverlap="1" wp14:anchorId="3221F9FC" wp14:editId="5C80013A">
                <wp:simplePos x="0" y="0"/>
                <wp:positionH relativeFrom="column">
                  <wp:posOffset>2025015</wp:posOffset>
                </wp:positionH>
                <wp:positionV relativeFrom="paragraph">
                  <wp:posOffset>194945</wp:posOffset>
                </wp:positionV>
                <wp:extent cx="666750" cy="552450"/>
                <wp:effectExtent l="0" t="0" r="0" b="0"/>
                <wp:wrapNone/>
                <wp:docPr id="68" name="Callout: Down Arrow 68"/>
                <wp:cNvGraphicFramePr/>
                <a:graphic xmlns:a="http://schemas.openxmlformats.org/drawingml/2006/main">
                  <a:graphicData uri="http://schemas.microsoft.com/office/word/2010/wordprocessingShape">
                    <wps:wsp>
                      <wps:cNvSpPr/>
                      <wps:spPr>
                        <a:xfrm>
                          <a:off x="0" y="0"/>
                          <a:ext cx="666750" cy="552450"/>
                        </a:xfrm>
                        <a:prstGeom prst="downArrowCallout">
                          <a:avLst/>
                        </a:prstGeom>
                        <a:solidFill>
                          <a:srgbClr val="70AD47">
                            <a:lumMod val="75000"/>
                            <a:alpha val="50000"/>
                          </a:srgbClr>
                        </a:solidFill>
                        <a:ln>
                          <a:noFill/>
                        </a:ln>
                        <a:effectLst/>
                      </wps:spPr>
                      <wps:txbx>
                        <w:txbxContent>
                          <w:p w14:paraId="1A489602"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1F9FC" id="Callout: Down Arrow 68" o:spid="_x0000_s1054" type="#_x0000_t80" style="position:absolute;left:0;text-align:left;margin-left:159.45pt;margin-top:15.35pt;width:52.5pt;height: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" adj="14035,6326,16200,8563" fillcolor="#548235" stroked="f">
                <v:fill opacity="32896f"/>
                <v:textbox>
                  <w:txbxContent>
                    <w:p w14:paraId="1A489602" w14:textId="77777777" w:rsidR="00557FB8" w:rsidRPr="0050100D" w:rsidRDefault="00557FB8" w:rsidP="00557FB8">
                      <w:pPr>
                        <w:jc w:val="center"/>
                        <w:rPr>
                          <w:color w:val="000000" w:themeColor="text1"/>
                          <w:sz w:val="16"/>
                          <w:szCs w:val="16"/>
                        </w:rPr>
                      </w:pPr>
                      <w:r>
                        <w:rPr>
                          <w:color w:val="000000" w:themeColor="text1"/>
                          <w:sz w:val="16"/>
                          <w:szCs w:val="16"/>
                        </w:rPr>
                        <w:t xml:space="preserve"> Assembly Engineer </w:t>
                      </w:r>
                    </w:p>
                  </w:txbxContent>
                </v:textbox>
              </v:shape>
            </w:pict>
          </mc:Fallback>
        </mc:AlternateContent>
      </w:r>
    </w:p>
    <w:p w14:paraId="614EDA93" w14:textId="77777777" w:rsidR="00557FB8" w:rsidRDefault="00557FB8" w:rsidP="00557FB8">
      <w:pPr>
        <w:tabs>
          <w:tab w:val="left" w:pos="2366"/>
        </w:tabs>
        <w:spacing w:line="360" w:lineRule="auto"/>
        <w:jc w:val="both"/>
        <w:rPr>
          <w:rFonts w:ascii="Arial" w:eastAsia="Calibri" w:hAnsi="Arial" w:cs="Arial"/>
          <w:sz w:val="24"/>
          <w:szCs w:val="24"/>
        </w:rPr>
      </w:pPr>
    </w:p>
    <w:p w14:paraId="292428AC" w14:textId="77777777" w:rsidR="00557FB8" w:rsidRDefault="00557FB8" w:rsidP="00557FB8">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58592" behindDoc="0" locked="0" layoutInCell="1" allowOverlap="1" wp14:anchorId="35BBEF41" wp14:editId="05D65AA5">
                <wp:simplePos x="0" y="0"/>
                <wp:positionH relativeFrom="column">
                  <wp:posOffset>306070</wp:posOffset>
                </wp:positionH>
                <wp:positionV relativeFrom="paragraph">
                  <wp:posOffset>154305</wp:posOffset>
                </wp:positionV>
                <wp:extent cx="558800" cy="488950"/>
                <wp:effectExtent l="0" t="0" r="0" b="6350"/>
                <wp:wrapNone/>
                <wp:docPr id="69" name="Callout: Down Arrow 69"/>
                <wp:cNvGraphicFramePr/>
                <a:graphic xmlns:a="http://schemas.openxmlformats.org/drawingml/2006/main">
                  <a:graphicData uri="http://schemas.microsoft.com/office/word/2010/wordprocessingShape">
                    <wps:wsp>
                      <wps:cNvSpPr/>
                      <wps:spPr>
                        <a:xfrm>
                          <a:off x="0" y="0"/>
                          <a:ext cx="558800" cy="488950"/>
                        </a:xfrm>
                        <a:prstGeom prst="downArrowCallout">
                          <a:avLst/>
                        </a:prstGeom>
                        <a:solidFill>
                          <a:srgbClr val="70AD47">
                            <a:lumMod val="75000"/>
                            <a:alpha val="50000"/>
                          </a:srgbClr>
                        </a:solidFill>
                        <a:ln>
                          <a:noFill/>
                        </a:ln>
                        <a:effectLst/>
                      </wps:spPr>
                      <wps:txbx>
                        <w:txbxContent>
                          <w:p w14:paraId="01B5C50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BEF41" id="Callout: Down Arrow 69" o:spid="_x0000_s1055" type="#_x0000_t80" style="position:absolute;left:0;text-align:left;margin-left:24.1pt;margin-top:12.15pt;width:44pt;height:3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" adj="14035,6075,16200,8438" fillcolor="#548235" stroked="f">
                <v:fill opacity="32896f"/>
                <v:textbox>
                  <w:txbxContent>
                    <w:p w14:paraId="01B5C50D" w14:textId="77777777" w:rsidR="00557FB8" w:rsidRPr="0050100D" w:rsidRDefault="00557FB8" w:rsidP="00557FB8">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49376" behindDoc="0" locked="0" layoutInCell="1" allowOverlap="1" wp14:anchorId="0B60311B" wp14:editId="04487F07">
                <wp:simplePos x="0" y="0"/>
                <wp:positionH relativeFrom="column">
                  <wp:posOffset>1912620</wp:posOffset>
                </wp:positionH>
                <wp:positionV relativeFrom="paragraph">
                  <wp:posOffset>86995</wp:posOffset>
                </wp:positionV>
                <wp:extent cx="901700" cy="641350"/>
                <wp:effectExtent l="0" t="0" r="0" b="6350"/>
                <wp:wrapNone/>
                <wp:docPr id="70" name="Callout: Down Arrow 70"/>
                <wp:cNvGraphicFramePr/>
                <a:graphic xmlns:a="http://schemas.openxmlformats.org/drawingml/2006/main">
                  <a:graphicData uri="http://schemas.microsoft.com/office/word/2010/wordprocessingShape">
                    <wps:wsp>
                      <wps:cNvSpPr/>
                      <wps:spPr>
                        <a:xfrm>
                          <a:off x="0" y="0"/>
                          <a:ext cx="901700" cy="641350"/>
                        </a:xfrm>
                        <a:prstGeom prst="downArrowCallout">
                          <a:avLst/>
                        </a:prstGeom>
                        <a:solidFill>
                          <a:srgbClr val="70AD47">
                            <a:lumMod val="75000"/>
                            <a:alpha val="50000"/>
                          </a:srgbClr>
                        </a:solidFill>
                        <a:ln>
                          <a:noFill/>
                        </a:ln>
                        <a:effectLst/>
                      </wps:spPr>
                      <wps:txbx>
                        <w:txbxContent>
                          <w:p w14:paraId="22BA5F9E" w14:textId="77777777" w:rsidR="00557FB8" w:rsidRPr="0050100D" w:rsidRDefault="00557FB8" w:rsidP="00557FB8">
                            <w:pPr>
                              <w:jc w:val="center"/>
                              <w:rPr>
                                <w:color w:val="000000" w:themeColor="text1"/>
                                <w:sz w:val="16"/>
                                <w:szCs w:val="16"/>
                              </w:rPr>
                            </w:pPr>
                            <w:r>
                              <w:rPr>
                                <w:color w:val="000000" w:themeColor="text1"/>
                                <w:sz w:val="16"/>
                                <w:szCs w:val="16"/>
                              </w:rPr>
                              <w:t xml:space="preserve"> Delivery driver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0311B" id="Callout: Down Arrow 70" o:spid="_x0000_s1056" type="#_x0000_t80" style="position:absolute;left:0;text-align:left;margin-left:150.6pt;margin-top:6.85pt;width:71pt;height:5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" adj="14035,6959,16200,8880" fillcolor="#548235" stroked="f">
                <v:fill opacity="32896f"/>
                <v:textbox>
                  <w:txbxContent>
                    <w:p w14:paraId="22BA5F9E" w14:textId="77777777" w:rsidR="00557FB8" w:rsidRPr="0050100D" w:rsidRDefault="00557FB8" w:rsidP="00557FB8">
                      <w:pPr>
                        <w:jc w:val="center"/>
                        <w:rPr>
                          <w:color w:val="000000" w:themeColor="text1"/>
                          <w:sz w:val="16"/>
                          <w:szCs w:val="16"/>
                        </w:rPr>
                      </w:pPr>
                      <w:r>
                        <w:rPr>
                          <w:color w:val="000000" w:themeColor="text1"/>
                          <w:sz w:val="16"/>
                          <w:szCs w:val="16"/>
                        </w:rPr>
                        <w:t xml:space="preserve"> Delivery driver </w:t>
                      </w:r>
                    </w:p>
                  </w:txbxContent>
                </v:textbox>
              </v:shape>
            </w:pict>
          </mc:Fallback>
        </mc:AlternateContent>
      </w:r>
    </w:p>
    <w:p w14:paraId="6DFD0C8C" w14:textId="1FD7514B" w:rsidR="00557FB8" w:rsidRDefault="00557FB8" w:rsidP="003329BD">
      <w:pPr>
        <w:tabs>
          <w:tab w:val="left" w:pos="2366"/>
        </w:tabs>
        <w:spacing w:line="360" w:lineRule="auto"/>
        <w:jc w:val="both"/>
        <w:rPr>
          <w:rFonts w:ascii="Arial" w:eastAsia="Calibri" w:hAnsi="Arial" w:cs="Arial"/>
          <w:b/>
          <w:bCs/>
          <w:sz w:val="24"/>
          <w:szCs w:val="24"/>
          <w:u w:val="single"/>
        </w:rPr>
      </w:pPr>
    </w:p>
    <w:p w14:paraId="22567C98" w14:textId="6AF69E98" w:rsidR="00557FB8" w:rsidRDefault="00557FB8" w:rsidP="003329BD">
      <w:pPr>
        <w:tabs>
          <w:tab w:val="left" w:pos="2366"/>
        </w:tabs>
        <w:spacing w:line="360" w:lineRule="auto"/>
        <w:jc w:val="both"/>
        <w:rPr>
          <w:rFonts w:ascii="Arial" w:eastAsia="Calibri" w:hAnsi="Arial" w:cs="Arial"/>
          <w:b/>
          <w:bCs/>
          <w:sz w:val="24"/>
          <w:szCs w:val="24"/>
          <w:u w:val="single"/>
        </w:rPr>
      </w:pPr>
    </w:p>
    <w:p w14:paraId="51D2A61D" w14:textId="4653FD3D" w:rsidR="00557FB8" w:rsidRDefault="00557FB8" w:rsidP="00557FB8">
      <w:pPr>
        <w:tabs>
          <w:tab w:val="left" w:pos="2366"/>
        </w:tabs>
        <w:spacing w:line="360" w:lineRule="auto"/>
        <w:jc w:val="both"/>
        <w:rPr>
          <w:rFonts w:ascii="Arial" w:eastAsia="Calibri" w:hAnsi="Arial" w:cs="Arial"/>
          <w:i/>
          <w:iCs/>
          <w:sz w:val="24"/>
          <w:szCs w:val="24"/>
        </w:rPr>
      </w:pPr>
      <w:r w:rsidRPr="00825369">
        <w:rPr>
          <w:rFonts w:ascii="Arial" w:eastAsia="Calibri" w:hAnsi="Arial" w:cs="Arial"/>
          <w:i/>
          <w:iCs/>
          <w:sz w:val="24"/>
          <w:szCs w:val="24"/>
        </w:rPr>
        <w:t>Fig.</w:t>
      </w:r>
      <w:r w:rsidR="00274D11">
        <w:rPr>
          <w:rFonts w:ascii="Arial" w:eastAsia="Calibri" w:hAnsi="Arial" w:cs="Arial"/>
          <w:i/>
          <w:iCs/>
          <w:sz w:val="24"/>
          <w:szCs w:val="24"/>
        </w:rPr>
        <w:t>4</w:t>
      </w:r>
      <w:r w:rsidRPr="00825369">
        <w:rPr>
          <w:rFonts w:ascii="Arial" w:eastAsia="Calibri" w:hAnsi="Arial" w:cs="Arial"/>
          <w:i/>
          <w:iCs/>
          <w:sz w:val="24"/>
          <w:szCs w:val="24"/>
        </w:rPr>
        <w:t>: Project organizational structure</w:t>
      </w:r>
    </w:p>
    <w:p w14:paraId="26BE16C6" w14:textId="77777777" w:rsidR="00492FD8" w:rsidRDefault="00492FD8" w:rsidP="00557FB8">
      <w:pPr>
        <w:tabs>
          <w:tab w:val="left" w:pos="2366"/>
        </w:tabs>
        <w:spacing w:line="360" w:lineRule="auto"/>
        <w:jc w:val="both"/>
        <w:rPr>
          <w:rFonts w:ascii="Arial" w:eastAsia="Calibri" w:hAnsi="Arial" w:cs="Arial"/>
          <w:i/>
          <w:iCs/>
          <w:sz w:val="24"/>
          <w:szCs w:val="24"/>
        </w:rPr>
      </w:pPr>
    </w:p>
    <w:p w14:paraId="4A8374CA" w14:textId="77777777" w:rsidR="00492FD8" w:rsidRDefault="00492FD8" w:rsidP="00557FB8">
      <w:pPr>
        <w:tabs>
          <w:tab w:val="left" w:pos="2366"/>
        </w:tabs>
        <w:spacing w:line="360" w:lineRule="auto"/>
        <w:jc w:val="both"/>
        <w:rPr>
          <w:rFonts w:ascii="Arial" w:eastAsia="Calibri" w:hAnsi="Arial" w:cs="Arial"/>
          <w:i/>
          <w:iCs/>
          <w:sz w:val="24"/>
          <w:szCs w:val="24"/>
        </w:rPr>
      </w:pPr>
    </w:p>
    <w:p w14:paraId="00C39238" w14:textId="1E571E14" w:rsidR="00557FB8" w:rsidRPr="00557FB8" w:rsidRDefault="00557FB8" w:rsidP="00557FB8">
      <w:pPr>
        <w:pStyle w:val="ListParagraph"/>
        <w:numPr>
          <w:ilvl w:val="1"/>
          <w:numId w:val="2"/>
        </w:numPr>
        <w:tabs>
          <w:tab w:val="left" w:pos="2366"/>
        </w:tabs>
        <w:spacing w:line="360" w:lineRule="auto"/>
        <w:jc w:val="both"/>
        <w:rPr>
          <w:rFonts w:ascii="Arial" w:eastAsia="Calibri" w:hAnsi="Arial" w:cs="Arial"/>
          <w:b/>
          <w:bCs/>
          <w:sz w:val="24"/>
          <w:szCs w:val="24"/>
          <w:u w:val="single"/>
        </w:rPr>
      </w:pPr>
      <w:bookmarkStart w:id="7" w:name="_Hlk101391890"/>
      <w:r w:rsidRPr="00557FB8">
        <w:rPr>
          <w:rFonts w:ascii="Arial" w:eastAsia="Calibri" w:hAnsi="Arial" w:cs="Arial"/>
          <w:b/>
          <w:bCs/>
          <w:sz w:val="24"/>
          <w:szCs w:val="24"/>
          <w:u w:val="single"/>
        </w:rPr>
        <w:t>PROJECT CONTROL MECHANISMS</w:t>
      </w:r>
    </w:p>
    <w:bookmarkEnd w:id="7"/>
    <w:p w14:paraId="59904B6D" w14:textId="77777777" w:rsidR="00557FB8" w:rsidRPr="00557FB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Project controls are the data collecting, administration, and analytical processes used to foresee, comprehend, and constructively impact the time and cost outcomes of a project or programme.</w:t>
      </w:r>
    </w:p>
    <w:p w14:paraId="1C078613" w14:textId="1B0D5B44" w:rsidR="00557FB8" w:rsidRPr="00557FB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Project controls specialists report to the project manager but oversee the entire project team. Because project controls let the project manager make informed judgments.</w:t>
      </w:r>
    </w:p>
    <w:p w14:paraId="45692F95" w14:textId="77777777" w:rsidR="003F202A" w:rsidRPr="003F202A" w:rsidRDefault="003F202A" w:rsidP="003F202A">
      <w:pPr>
        <w:pStyle w:val="ListParagraph"/>
        <w:numPr>
          <w:ilvl w:val="2"/>
          <w:numId w:val="2"/>
        </w:numPr>
        <w:tabs>
          <w:tab w:val="left" w:pos="2366"/>
        </w:tabs>
        <w:spacing w:line="360" w:lineRule="auto"/>
        <w:jc w:val="both"/>
        <w:rPr>
          <w:rFonts w:ascii="Arial" w:eastAsia="Calibri" w:hAnsi="Arial" w:cs="Arial"/>
          <w:b/>
          <w:bCs/>
          <w:sz w:val="24"/>
          <w:szCs w:val="24"/>
        </w:rPr>
      </w:pPr>
      <w:r w:rsidRPr="003F202A">
        <w:rPr>
          <w:rFonts w:ascii="Arial" w:eastAsia="Calibri" w:hAnsi="Arial" w:cs="Arial"/>
          <w:b/>
          <w:bCs/>
          <w:sz w:val="24"/>
          <w:szCs w:val="24"/>
        </w:rPr>
        <w:t>The project control importance</w:t>
      </w:r>
    </w:p>
    <w:p w14:paraId="01FDE91A" w14:textId="0B98C3F2" w:rsidR="00557FB8" w:rsidRPr="00557FB8" w:rsidRDefault="00557FB8" w:rsidP="00557FB8">
      <w:pPr>
        <w:tabs>
          <w:tab w:val="left" w:pos="2366"/>
        </w:tabs>
        <w:spacing w:line="360" w:lineRule="auto"/>
        <w:jc w:val="both"/>
        <w:rPr>
          <w:rFonts w:ascii="Arial" w:eastAsia="Calibri" w:hAnsi="Arial" w:cs="Arial"/>
          <w:sz w:val="24"/>
          <w:szCs w:val="24"/>
        </w:rPr>
      </w:pPr>
      <w:r w:rsidRPr="003F202A">
        <w:rPr>
          <w:rFonts w:ascii="Arial" w:eastAsia="Calibri" w:hAnsi="Arial" w:cs="Arial"/>
          <w:sz w:val="24"/>
          <w:szCs w:val="24"/>
        </w:rPr>
        <w:t>The scope of project controls is broad, which alone should attest to their importance. A project manager's sole duty is to oversee the entire project. Managing is part of the job title, and project controls are only another tool.</w:t>
      </w:r>
      <w:r w:rsidR="003F202A">
        <w:rPr>
          <w:rFonts w:ascii="Arial" w:eastAsia="Calibri" w:hAnsi="Arial" w:cs="Arial"/>
          <w:sz w:val="24"/>
          <w:szCs w:val="24"/>
        </w:rPr>
        <w:t xml:space="preserve"> </w:t>
      </w:r>
      <w:r w:rsidRPr="00557FB8">
        <w:rPr>
          <w:rFonts w:ascii="Arial" w:eastAsia="Calibri" w:hAnsi="Arial" w:cs="Arial"/>
          <w:sz w:val="24"/>
          <w:szCs w:val="24"/>
        </w:rPr>
        <w:t>Project controls are vital to a project's success. Project controls help align the entire project with the organization's larger strategic goals. This saves the project and the organisation time and money.</w:t>
      </w:r>
    </w:p>
    <w:p w14:paraId="44088E52" w14:textId="77777777" w:rsidR="00557FB8" w:rsidRPr="00557FB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 xml:space="preserve">Project controls also help answer crucial project-related questions. The project's value or quality? How much will it </w:t>
      </w:r>
      <w:proofErr w:type="gramStart"/>
      <w:r w:rsidRPr="00557FB8">
        <w:rPr>
          <w:rFonts w:ascii="Arial" w:eastAsia="Calibri" w:hAnsi="Arial" w:cs="Arial"/>
          <w:sz w:val="24"/>
          <w:szCs w:val="24"/>
        </w:rPr>
        <w:t>cost,</w:t>
      </w:r>
      <w:proofErr w:type="gramEnd"/>
      <w:r w:rsidRPr="00557FB8">
        <w:rPr>
          <w:rFonts w:ascii="Arial" w:eastAsia="Calibri" w:hAnsi="Arial" w:cs="Arial"/>
          <w:sz w:val="24"/>
          <w:szCs w:val="24"/>
        </w:rPr>
        <w:t xml:space="preserve"> how long will it take to complete?</w:t>
      </w:r>
    </w:p>
    <w:p w14:paraId="1748C1A4" w14:textId="1BF73752" w:rsidR="00557FB8" w:rsidRPr="003F202A" w:rsidRDefault="003F202A" w:rsidP="003F202A">
      <w:pPr>
        <w:pStyle w:val="ListParagraph"/>
        <w:numPr>
          <w:ilvl w:val="2"/>
          <w:numId w:val="2"/>
        </w:numPr>
        <w:tabs>
          <w:tab w:val="left" w:pos="2366"/>
        </w:tabs>
        <w:spacing w:line="360" w:lineRule="auto"/>
        <w:jc w:val="both"/>
        <w:rPr>
          <w:rFonts w:ascii="Arial" w:eastAsia="Calibri" w:hAnsi="Arial" w:cs="Arial"/>
          <w:b/>
          <w:bCs/>
          <w:sz w:val="24"/>
          <w:szCs w:val="24"/>
        </w:rPr>
      </w:pPr>
      <w:r w:rsidRPr="003F202A">
        <w:rPr>
          <w:rFonts w:ascii="Arial" w:eastAsia="Calibri" w:hAnsi="Arial" w:cs="Arial"/>
          <w:b/>
          <w:bCs/>
          <w:sz w:val="24"/>
          <w:szCs w:val="24"/>
        </w:rPr>
        <w:t>Project control stages</w:t>
      </w:r>
    </w:p>
    <w:p w14:paraId="13C8DD14" w14:textId="77777777" w:rsidR="003F202A" w:rsidRPr="003F202A" w:rsidRDefault="003F202A" w:rsidP="003F202A">
      <w:pPr>
        <w:pStyle w:val="ListParagraph"/>
        <w:numPr>
          <w:ilvl w:val="0"/>
          <w:numId w:val="8"/>
        </w:numPr>
        <w:tabs>
          <w:tab w:val="left" w:pos="2366"/>
        </w:tabs>
        <w:spacing w:line="360" w:lineRule="auto"/>
        <w:jc w:val="both"/>
        <w:rPr>
          <w:rFonts w:ascii="Arial" w:eastAsia="Calibri" w:hAnsi="Arial" w:cs="Arial"/>
          <w:sz w:val="24"/>
          <w:szCs w:val="24"/>
        </w:rPr>
      </w:pPr>
      <w:r w:rsidRPr="003F202A">
        <w:rPr>
          <w:rFonts w:ascii="Arial" w:eastAsia="Calibri" w:hAnsi="Arial" w:cs="Arial"/>
          <w:sz w:val="24"/>
          <w:szCs w:val="24"/>
          <w:u w:val="single"/>
        </w:rPr>
        <w:t>Planning</w:t>
      </w:r>
    </w:p>
    <w:p w14:paraId="65D76A44" w14:textId="30A59DD8" w:rsidR="009728A3"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 xml:space="preserve">Project controls are required for planning, forming a team, decomposing tasks, identifying stakeholders, and determining the project's goal. Cost and time estimation controls are crucial. These two limits are major threats to </w:t>
      </w:r>
      <w:r w:rsidR="0019540D">
        <w:rPr>
          <w:rFonts w:ascii="Arial" w:eastAsia="Calibri" w:hAnsi="Arial" w:cs="Arial"/>
          <w:sz w:val="24"/>
          <w:szCs w:val="24"/>
        </w:rPr>
        <w:t xml:space="preserve">the </w:t>
      </w:r>
      <w:r w:rsidRPr="00557FB8">
        <w:rPr>
          <w:rFonts w:ascii="Arial" w:eastAsia="Calibri" w:hAnsi="Arial" w:cs="Arial"/>
          <w:sz w:val="24"/>
          <w:szCs w:val="24"/>
        </w:rPr>
        <w:t>project. As a result, exact estimations are necessary</w:t>
      </w:r>
      <w:r w:rsidR="00492FD8">
        <w:rPr>
          <w:rFonts w:ascii="Arial" w:eastAsia="Calibri" w:hAnsi="Arial" w:cs="Arial"/>
          <w:sz w:val="24"/>
          <w:szCs w:val="24"/>
        </w:rPr>
        <w:t>.</w:t>
      </w:r>
    </w:p>
    <w:p w14:paraId="4905AFA8" w14:textId="77777777" w:rsidR="00557FB8" w:rsidRPr="003F202A" w:rsidRDefault="00557FB8" w:rsidP="00557FB8">
      <w:pPr>
        <w:pStyle w:val="ListParagraph"/>
        <w:numPr>
          <w:ilvl w:val="0"/>
          <w:numId w:val="8"/>
        </w:numPr>
        <w:tabs>
          <w:tab w:val="left" w:pos="2366"/>
        </w:tabs>
        <w:spacing w:line="360" w:lineRule="auto"/>
        <w:jc w:val="both"/>
        <w:rPr>
          <w:rFonts w:ascii="Arial" w:eastAsia="Calibri" w:hAnsi="Arial" w:cs="Arial"/>
          <w:sz w:val="24"/>
          <w:szCs w:val="24"/>
          <w:u w:val="single"/>
        </w:rPr>
      </w:pPr>
      <w:r w:rsidRPr="003F202A">
        <w:rPr>
          <w:rFonts w:ascii="Arial" w:eastAsia="Calibri" w:hAnsi="Arial" w:cs="Arial"/>
          <w:sz w:val="24"/>
          <w:szCs w:val="24"/>
          <w:u w:val="single"/>
        </w:rPr>
        <w:t>Project Development</w:t>
      </w:r>
    </w:p>
    <w:p w14:paraId="114586C4" w14:textId="3529B664" w:rsidR="00557FB8" w:rsidRDefault="00557FB8" w:rsidP="00557FB8">
      <w:pPr>
        <w:tabs>
          <w:tab w:val="left" w:pos="2366"/>
        </w:tabs>
        <w:spacing w:line="360" w:lineRule="auto"/>
        <w:jc w:val="both"/>
        <w:rPr>
          <w:rFonts w:ascii="Arial" w:eastAsia="Calibri" w:hAnsi="Arial" w:cs="Arial"/>
          <w:sz w:val="24"/>
          <w:szCs w:val="24"/>
        </w:rPr>
      </w:pPr>
      <w:r w:rsidRPr="00557FB8">
        <w:rPr>
          <w:rFonts w:ascii="Arial" w:eastAsia="Calibri" w:hAnsi="Arial" w:cs="Arial"/>
          <w:sz w:val="24"/>
          <w:szCs w:val="24"/>
        </w:rPr>
        <w:t xml:space="preserve">This is where the road meets the rubber. Cost estimates provide budgets, and time estimations </w:t>
      </w:r>
      <w:r w:rsidR="003F202A">
        <w:rPr>
          <w:rFonts w:ascii="Arial" w:eastAsia="Calibri" w:hAnsi="Arial" w:cs="Arial"/>
          <w:sz w:val="24"/>
          <w:szCs w:val="24"/>
        </w:rPr>
        <w:t xml:space="preserve">ton </w:t>
      </w:r>
      <w:r w:rsidRPr="00557FB8">
        <w:rPr>
          <w:rFonts w:ascii="Arial" w:eastAsia="Calibri" w:hAnsi="Arial" w:cs="Arial"/>
          <w:sz w:val="24"/>
          <w:szCs w:val="24"/>
        </w:rPr>
        <w:t xml:space="preserve">create </w:t>
      </w:r>
      <w:r w:rsidR="003F202A">
        <w:rPr>
          <w:rFonts w:ascii="Arial" w:eastAsia="Calibri" w:hAnsi="Arial" w:cs="Arial"/>
          <w:sz w:val="24"/>
          <w:szCs w:val="24"/>
        </w:rPr>
        <w:t xml:space="preserve">the </w:t>
      </w:r>
      <w:r w:rsidRPr="00557FB8">
        <w:rPr>
          <w:rFonts w:ascii="Arial" w:eastAsia="Calibri" w:hAnsi="Arial" w:cs="Arial"/>
          <w:sz w:val="24"/>
          <w:szCs w:val="24"/>
        </w:rPr>
        <w:t>project schedules. Throughout this phase, project controls are crucial.</w:t>
      </w:r>
      <w:r w:rsidR="003F202A">
        <w:rPr>
          <w:rFonts w:ascii="Arial" w:eastAsia="Calibri" w:hAnsi="Arial" w:cs="Arial"/>
          <w:sz w:val="24"/>
          <w:szCs w:val="24"/>
        </w:rPr>
        <w:t xml:space="preserve"> </w:t>
      </w:r>
      <w:r w:rsidRPr="00557FB8">
        <w:rPr>
          <w:rFonts w:ascii="Arial" w:eastAsia="Calibri" w:hAnsi="Arial" w:cs="Arial"/>
          <w:sz w:val="24"/>
          <w:szCs w:val="24"/>
        </w:rPr>
        <w:t>They help oversee the project's scope, money, and timeline. The more effective the project controls, the faster a project may be redirected. The same is true for budgets and spending. Project controls also work with risk management to identify cost and schedule risks.</w:t>
      </w:r>
    </w:p>
    <w:p w14:paraId="28983ABC" w14:textId="77777777" w:rsidR="00492FD8" w:rsidRPr="00557FB8" w:rsidRDefault="00492FD8" w:rsidP="00557FB8">
      <w:pPr>
        <w:tabs>
          <w:tab w:val="left" w:pos="2366"/>
        </w:tabs>
        <w:spacing w:line="360" w:lineRule="auto"/>
        <w:jc w:val="both"/>
        <w:rPr>
          <w:rFonts w:ascii="Arial" w:eastAsia="Calibri" w:hAnsi="Arial" w:cs="Arial"/>
          <w:sz w:val="24"/>
          <w:szCs w:val="24"/>
        </w:rPr>
      </w:pPr>
    </w:p>
    <w:p w14:paraId="5E50CC9C" w14:textId="77777777" w:rsidR="003F202A" w:rsidRDefault="003F202A" w:rsidP="003F202A">
      <w:pPr>
        <w:pStyle w:val="ListParagraph"/>
        <w:numPr>
          <w:ilvl w:val="0"/>
          <w:numId w:val="8"/>
        </w:numPr>
        <w:tabs>
          <w:tab w:val="left" w:pos="2366"/>
        </w:tabs>
        <w:spacing w:line="360" w:lineRule="auto"/>
        <w:jc w:val="both"/>
        <w:rPr>
          <w:rFonts w:ascii="Arial" w:eastAsia="Calibri" w:hAnsi="Arial" w:cs="Arial"/>
          <w:sz w:val="24"/>
          <w:szCs w:val="24"/>
        </w:rPr>
      </w:pPr>
      <w:r w:rsidRPr="003F202A">
        <w:rPr>
          <w:rFonts w:ascii="Arial" w:eastAsia="Calibri" w:hAnsi="Arial" w:cs="Arial"/>
          <w:sz w:val="24"/>
          <w:szCs w:val="24"/>
        </w:rPr>
        <w:lastRenderedPageBreak/>
        <w:t>Implementation</w:t>
      </w:r>
    </w:p>
    <w:p w14:paraId="7F9F5514" w14:textId="561E2A7C" w:rsidR="00557FB8" w:rsidRPr="003F202A" w:rsidRDefault="00557FB8" w:rsidP="003F202A">
      <w:pPr>
        <w:tabs>
          <w:tab w:val="left" w:pos="2366"/>
        </w:tabs>
        <w:spacing w:line="360" w:lineRule="auto"/>
        <w:jc w:val="both"/>
        <w:rPr>
          <w:rFonts w:ascii="Arial" w:eastAsia="Calibri" w:hAnsi="Arial" w:cs="Arial"/>
          <w:sz w:val="24"/>
          <w:szCs w:val="24"/>
        </w:rPr>
      </w:pPr>
      <w:r w:rsidRPr="003F202A">
        <w:rPr>
          <w:rFonts w:ascii="Arial" w:eastAsia="Calibri" w:hAnsi="Arial" w:cs="Arial"/>
          <w:sz w:val="24"/>
          <w:szCs w:val="24"/>
        </w:rPr>
        <w:t>Executing the project requires team focus to avoid delays and budget overruns. To do this, reliable progress monitoring is essential.</w:t>
      </w:r>
      <w:r w:rsidR="003F202A" w:rsidRPr="003F202A">
        <w:rPr>
          <w:rFonts w:ascii="Arial" w:eastAsia="Calibri" w:hAnsi="Arial" w:cs="Arial"/>
          <w:sz w:val="24"/>
          <w:szCs w:val="24"/>
        </w:rPr>
        <w:t xml:space="preserve"> </w:t>
      </w:r>
      <w:r w:rsidRPr="003F202A">
        <w:rPr>
          <w:rFonts w:ascii="Arial" w:eastAsia="Calibri" w:hAnsi="Arial" w:cs="Arial"/>
          <w:sz w:val="24"/>
          <w:szCs w:val="24"/>
        </w:rPr>
        <w:t>Project controls help uncover problems and bottlenecks. You need project controls to analyse data on team hours worked versus budget spent and more to detect and fix issues quickly.</w:t>
      </w:r>
    </w:p>
    <w:p w14:paraId="117609B5" w14:textId="77777777" w:rsidR="003F202A" w:rsidRDefault="003F202A" w:rsidP="003F202A">
      <w:pPr>
        <w:pStyle w:val="ListParagraph"/>
        <w:numPr>
          <w:ilvl w:val="0"/>
          <w:numId w:val="8"/>
        </w:numPr>
        <w:tabs>
          <w:tab w:val="left" w:pos="2366"/>
        </w:tabs>
        <w:spacing w:line="360" w:lineRule="auto"/>
        <w:jc w:val="both"/>
        <w:rPr>
          <w:rFonts w:ascii="Arial" w:eastAsia="Calibri" w:hAnsi="Arial" w:cs="Arial"/>
          <w:sz w:val="24"/>
          <w:szCs w:val="24"/>
        </w:rPr>
      </w:pPr>
      <w:r w:rsidRPr="003F202A">
        <w:rPr>
          <w:rFonts w:ascii="Arial" w:eastAsia="Calibri" w:hAnsi="Arial" w:cs="Arial"/>
          <w:sz w:val="24"/>
          <w:szCs w:val="24"/>
        </w:rPr>
        <w:t>Closure</w:t>
      </w:r>
    </w:p>
    <w:p w14:paraId="122F2316" w14:textId="7C79475E" w:rsidR="00557FB8" w:rsidRPr="003F202A" w:rsidRDefault="003F202A" w:rsidP="003F202A">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G</w:t>
      </w:r>
      <w:r w:rsidR="00557FB8" w:rsidRPr="003F202A">
        <w:rPr>
          <w:rFonts w:ascii="Arial" w:eastAsia="Calibri" w:hAnsi="Arial" w:cs="Arial"/>
          <w:sz w:val="24"/>
          <w:szCs w:val="24"/>
        </w:rPr>
        <w:t xml:space="preserve">ood outputs and satisfied stakeholders are not </w:t>
      </w:r>
      <w:proofErr w:type="gramStart"/>
      <w:r w:rsidR="00557FB8" w:rsidRPr="003F202A">
        <w:rPr>
          <w:rFonts w:ascii="Arial" w:eastAsia="Calibri" w:hAnsi="Arial" w:cs="Arial"/>
          <w:sz w:val="24"/>
          <w:szCs w:val="24"/>
        </w:rPr>
        <w:t>the end result</w:t>
      </w:r>
      <w:proofErr w:type="gramEnd"/>
      <w:r w:rsidR="00557FB8" w:rsidRPr="003F202A">
        <w:rPr>
          <w:rFonts w:ascii="Arial" w:eastAsia="Calibri" w:hAnsi="Arial" w:cs="Arial"/>
          <w:sz w:val="24"/>
          <w:szCs w:val="24"/>
        </w:rPr>
        <w:t>. Project controls, team relinquishment or reassignment, and paperwork are all required. Finalizing the project is like performing a post-mortem to discover what worked and what didn't so that future projects can learn from your mistakes</w:t>
      </w:r>
    </w:p>
    <w:p w14:paraId="6C1E1C2A" w14:textId="59389366" w:rsidR="003329BD" w:rsidRDefault="00492FD8" w:rsidP="00492FD8">
      <w:pPr>
        <w:pStyle w:val="ListParagraph"/>
        <w:numPr>
          <w:ilvl w:val="2"/>
          <w:numId w:val="2"/>
        </w:numPr>
        <w:tabs>
          <w:tab w:val="left" w:pos="2366"/>
        </w:tabs>
        <w:spacing w:line="360" w:lineRule="auto"/>
        <w:jc w:val="both"/>
        <w:rPr>
          <w:rFonts w:ascii="Arial" w:eastAsia="Calibri" w:hAnsi="Arial" w:cs="Arial"/>
          <w:sz w:val="24"/>
          <w:szCs w:val="24"/>
          <w:u w:val="single"/>
        </w:rPr>
      </w:pPr>
      <w:r>
        <w:rPr>
          <w:rFonts w:ascii="Arial" w:eastAsia="Calibri" w:hAnsi="Arial" w:cs="Arial"/>
          <w:sz w:val="24"/>
          <w:szCs w:val="24"/>
          <w:u w:val="single"/>
        </w:rPr>
        <w:t>Project control implementation method</w:t>
      </w:r>
    </w:p>
    <w:p w14:paraId="6A7B91AF" w14:textId="0C7372F7" w:rsidR="00492FD8" w:rsidRPr="00492FD8" w:rsidRDefault="00492FD8" w:rsidP="00492FD8">
      <w:pPr>
        <w:tabs>
          <w:tab w:val="left" w:pos="2366"/>
        </w:tabs>
        <w:spacing w:line="360" w:lineRule="auto"/>
        <w:jc w:val="both"/>
        <w:rPr>
          <w:rFonts w:ascii="Arial" w:eastAsia="Calibri" w:hAnsi="Arial" w:cs="Arial"/>
          <w:sz w:val="24"/>
          <w:szCs w:val="24"/>
        </w:rPr>
      </w:pPr>
      <w:r w:rsidRPr="00492FD8">
        <w:rPr>
          <w:rFonts w:ascii="Arial" w:eastAsia="Calibri" w:hAnsi="Arial" w:cs="Arial"/>
          <w:sz w:val="24"/>
          <w:szCs w:val="24"/>
        </w:rPr>
        <w:t xml:space="preserve">Effective project management relies on people, and the right tools may go a long way toward making that work easier for everyone involved. </w:t>
      </w:r>
      <w:r>
        <w:rPr>
          <w:rFonts w:ascii="Arial" w:eastAsia="Calibri" w:hAnsi="Arial" w:cs="Arial"/>
          <w:sz w:val="24"/>
          <w:szCs w:val="24"/>
        </w:rPr>
        <w:t>The p</w:t>
      </w:r>
      <w:r w:rsidRPr="00492FD8">
        <w:rPr>
          <w:rFonts w:ascii="Arial" w:eastAsia="Calibri" w:hAnsi="Arial" w:cs="Arial"/>
          <w:sz w:val="24"/>
          <w:szCs w:val="24"/>
        </w:rPr>
        <w:t>roject manager</w:t>
      </w:r>
      <w:r>
        <w:rPr>
          <w:rFonts w:ascii="Arial" w:eastAsia="Calibri" w:hAnsi="Arial" w:cs="Arial"/>
          <w:sz w:val="24"/>
          <w:szCs w:val="24"/>
        </w:rPr>
        <w:t xml:space="preserve"> will</w:t>
      </w:r>
      <w:r w:rsidRPr="00492FD8">
        <w:rPr>
          <w:rFonts w:ascii="Arial" w:eastAsia="Calibri" w:hAnsi="Arial" w:cs="Arial"/>
          <w:sz w:val="24"/>
          <w:szCs w:val="24"/>
        </w:rPr>
        <w:t xml:space="preserve"> distribute tasks to the relevant team members using award-winning Gantt charts. </w:t>
      </w:r>
      <w:r>
        <w:rPr>
          <w:rFonts w:ascii="Arial" w:eastAsia="Calibri" w:hAnsi="Arial" w:cs="Arial"/>
          <w:sz w:val="24"/>
          <w:szCs w:val="24"/>
        </w:rPr>
        <w:t xml:space="preserve">Team managers </w:t>
      </w:r>
      <w:r w:rsidRPr="00492FD8">
        <w:rPr>
          <w:rFonts w:ascii="Arial" w:eastAsia="Calibri" w:hAnsi="Arial" w:cs="Arial"/>
          <w:sz w:val="24"/>
          <w:szCs w:val="24"/>
        </w:rPr>
        <w:t xml:space="preserve">can monitor the progress of tasks in real time and make sure that everything is going according to plan. </w:t>
      </w:r>
      <w:proofErr w:type="gramStart"/>
      <w:r w:rsidRPr="00492FD8">
        <w:rPr>
          <w:rFonts w:ascii="Arial" w:eastAsia="Calibri" w:hAnsi="Arial" w:cs="Arial"/>
          <w:sz w:val="24"/>
          <w:szCs w:val="24"/>
        </w:rPr>
        <w:t>In order to</w:t>
      </w:r>
      <w:proofErr w:type="gramEnd"/>
      <w:r w:rsidRPr="00492FD8">
        <w:rPr>
          <w:rFonts w:ascii="Arial" w:eastAsia="Calibri" w:hAnsi="Arial" w:cs="Arial"/>
          <w:sz w:val="24"/>
          <w:szCs w:val="24"/>
        </w:rPr>
        <w:t xml:space="preserve"> keep the project on track, certain duties can be transferred.</w:t>
      </w:r>
    </w:p>
    <w:p w14:paraId="3DEF1162" w14:textId="4443D9B1" w:rsidR="003A7C50" w:rsidRDefault="00492FD8" w:rsidP="00492FD8">
      <w:pPr>
        <w:pStyle w:val="ListParagraph"/>
        <w:numPr>
          <w:ilvl w:val="1"/>
          <w:numId w:val="2"/>
        </w:numPr>
        <w:tabs>
          <w:tab w:val="left" w:pos="2366"/>
        </w:tabs>
        <w:spacing w:line="360" w:lineRule="auto"/>
        <w:jc w:val="both"/>
        <w:rPr>
          <w:rFonts w:ascii="Arial" w:eastAsia="Calibri" w:hAnsi="Arial" w:cs="Arial"/>
          <w:b/>
          <w:bCs/>
          <w:sz w:val="24"/>
          <w:szCs w:val="24"/>
          <w:u w:val="single"/>
        </w:rPr>
      </w:pPr>
      <w:bookmarkStart w:id="8" w:name="_Hlk101391964"/>
      <w:r>
        <w:rPr>
          <w:rFonts w:ascii="Arial" w:eastAsia="Calibri" w:hAnsi="Arial" w:cs="Arial"/>
          <w:b/>
          <w:bCs/>
          <w:sz w:val="24"/>
          <w:szCs w:val="24"/>
          <w:u w:val="single"/>
        </w:rPr>
        <w:t>REPORTING FRAMEWORK</w:t>
      </w:r>
    </w:p>
    <w:bookmarkEnd w:id="8"/>
    <w:p w14:paraId="7A033C1B" w14:textId="468601BE" w:rsidR="00492FD8" w:rsidRDefault="0019540D" w:rsidP="00492FD8">
      <w:pPr>
        <w:tabs>
          <w:tab w:val="left" w:pos="2366"/>
        </w:tabs>
        <w:spacing w:line="360" w:lineRule="auto"/>
        <w:jc w:val="both"/>
        <w:rPr>
          <w:rFonts w:ascii="Arial" w:eastAsia="Calibri" w:hAnsi="Arial" w:cs="Arial"/>
          <w:sz w:val="24"/>
          <w:szCs w:val="24"/>
        </w:rPr>
      </w:pPr>
      <w:r w:rsidRPr="0019540D">
        <w:rPr>
          <w:rFonts w:ascii="Arial" w:eastAsia="Calibri" w:hAnsi="Arial" w:cs="Arial"/>
          <w:sz w:val="24"/>
          <w:szCs w:val="24"/>
        </w:rPr>
        <w:t>The primary objective of sustainability reporting frameworks is to translate abstract concepts into actionable steps. By highlighting both positive and negative consequences, sustainability reporting assists the project in prioritising activities necessary to achieve environmental and social impact goals.</w:t>
      </w:r>
    </w:p>
    <w:p w14:paraId="5A588744" w14:textId="53893E3C" w:rsidR="0075687B" w:rsidRPr="0075687B" w:rsidRDefault="0075687B" w:rsidP="0075687B">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     </w:t>
      </w:r>
      <w:r w:rsidRPr="0075687B">
        <w:rPr>
          <w:rFonts w:ascii="Arial" w:eastAsia="Calibri" w:hAnsi="Arial" w:cs="Arial"/>
          <w:sz w:val="24"/>
          <w:szCs w:val="24"/>
        </w:rPr>
        <w:t>To keep everyone informed and on target, communication is crucial in project teams made up of experts with diverse backgrounds and abilities. As leaders, project managers spend much of their time talking with their teams to ensure project success</w:t>
      </w:r>
      <w:r>
        <w:rPr>
          <w:rFonts w:ascii="Arial" w:eastAsia="Calibri" w:hAnsi="Arial" w:cs="Arial"/>
          <w:sz w:val="24"/>
          <w:szCs w:val="24"/>
        </w:rPr>
        <w:t>.</w:t>
      </w:r>
    </w:p>
    <w:p w14:paraId="114A14DF" w14:textId="0E034565" w:rsidR="0075687B" w:rsidRDefault="0075687B" w:rsidP="0075687B">
      <w:pPr>
        <w:tabs>
          <w:tab w:val="left" w:pos="2366"/>
        </w:tabs>
        <w:spacing w:line="360" w:lineRule="auto"/>
        <w:jc w:val="both"/>
        <w:rPr>
          <w:rFonts w:ascii="Arial" w:eastAsia="Calibri" w:hAnsi="Arial" w:cs="Arial"/>
          <w:sz w:val="24"/>
          <w:szCs w:val="24"/>
        </w:rPr>
      </w:pPr>
      <w:r w:rsidRPr="0075687B">
        <w:rPr>
          <w:rFonts w:ascii="Arial" w:eastAsia="Calibri" w:hAnsi="Arial" w:cs="Arial"/>
          <w:sz w:val="24"/>
          <w:szCs w:val="24"/>
        </w:rPr>
        <w:t>While project managers prioritise communication, other professionals must also commit to enhancing their communication abilities. This may include asking questions about the project or making suggestions to help it progress.</w:t>
      </w:r>
    </w:p>
    <w:p w14:paraId="2E89E61F" w14:textId="77777777" w:rsidR="0075687B" w:rsidRPr="0075687B" w:rsidRDefault="0075687B" w:rsidP="0075687B">
      <w:pPr>
        <w:tabs>
          <w:tab w:val="left" w:pos="2366"/>
        </w:tabs>
        <w:spacing w:line="360" w:lineRule="auto"/>
        <w:jc w:val="both"/>
        <w:rPr>
          <w:rFonts w:ascii="Arial" w:eastAsia="Calibri" w:hAnsi="Arial" w:cs="Arial"/>
          <w:sz w:val="24"/>
          <w:szCs w:val="24"/>
        </w:rPr>
      </w:pPr>
    </w:p>
    <w:p w14:paraId="3EF68B3A" w14:textId="77777777" w:rsidR="0075687B" w:rsidRDefault="0075687B" w:rsidP="0075687B">
      <w:pPr>
        <w:pStyle w:val="ListParagraph"/>
        <w:numPr>
          <w:ilvl w:val="2"/>
          <w:numId w:val="2"/>
        </w:numPr>
        <w:tabs>
          <w:tab w:val="left" w:pos="2366"/>
        </w:tabs>
        <w:spacing w:line="360" w:lineRule="auto"/>
        <w:jc w:val="both"/>
        <w:rPr>
          <w:rFonts w:ascii="Arial" w:eastAsia="Calibri" w:hAnsi="Arial" w:cs="Arial"/>
          <w:sz w:val="24"/>
          <w:szCs w:val="24"/>
        </w:rPr>
      </w:pPr>
      <w:r w:rsidRPr="0075687B">
        <w:rPr>
          <w:rFonts w:ascii="Arial" w:eastAsia="Calibri" w:hAnsi="Arial" w:cs="Arial"/>
          <w:b/>
          <w:bCs/>
          <w:sz w:val="24"/>
          <w:szCs w:val="24"/>
          <w:u w:val="single"/>
        </w:rPr>
        <w:lastRenderedPageBreak/>
        <w:t>Communication</w:t>
      </w:r>
      <w:r w:rsidRPr="0075687B">
        <w:rPr>
          <w:rFonts w:ascii="Arial" w:eastAsia="Calibri" w:hAnsi="Arial" w:cs="Arial"/>
          <w:sz w:val="24"/>
          <w:szCs w:val="24"/>
        </w:rPr>
        <w:t xml:space="preserve"> </w:t>
      </w:r>
    </w:p>
    <w:p w14:paraId="35566D7E" w14:textId="08139482" w:rsidR="0075687B" w:rsidRPr="0075687B" w:rsidRDefault="0075687B" w:rsidP="0075687B">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Communication </w:t>
      </w:r>
      <w:r w:rsidRPr="0075687B">
        <w:rPr>
          <w:rFonts w:ascii="Arial" w:eastAsia="Calibri" w:hAnsi="Arial" w:cs="Arial"/>
          <w:sz w:val="24"/>
          <w:szCs w:val="24"/>
        </w:rPr>
        <w:t>in project management refers to the exchange of ideas and opinions between specialists with similar or related roles. Communication</w:t>
      </w:r>
      <w:r>
        <w:rPr>
          <w:rFonts w:ascii="Arial" w:eastAsia="Calibri" w:hAnsi="Arial" w:cs="Arial"/>
          <w:sz w:val="24"/>
          <w:szCs w:val="24"/>
        </w:rPr>
        <w:t xml:space="preserve"> within </w:t>
      </w:r>
      <w:r w:rsidR="0081752D">
        <w:rPr>
          <w:rFonts w:ascii="Arial" w:eastAsia="Calibri" w:hAnsi="Arial" w:cs="Arial"/>
          <w:sz w:val="24"/>
          <w:szCs w:val="24"/>
        </w:rPr>
        <w:t xml:space="preserve">this </w:t>
      </w:r>
      <w:r w:rsidR="0081752D" w:rsidRPr="0075687B">
        <w:rPr>
          <w:rFonts w:ascii="Arial" w:eastAsia="Calibri" w:hAnsi="Arial" w:cs="Arial"/>
          <w:sz w:val="24"/>
          <w:szCs w:val="24"/>
        </w:rPr>
        <w:t>project</w:t>
      </w:r>
      <w:r w:rsidRPr="0075687B">
        <w:rPr>
          <w:rFonts w:ascii="Arial" w:eastAsia="Calibri" w:hAnsi="Arial" w:cs="Arial"/>
          <w:sz w:val="24"/>
          <w:szCs w:val="24"/>
        </w:rPr>
        <w:t xml:space="preserve"> </w:t>
      </w:r>
      <w:r>
        <w:rPr>
          <w:rFonts w:ascii="Arial" w:eastAsia="Calibri" w:hAnsi="Arial" w:cs="Arial"/>
          <w:sz w:val="24"/>
          <w:szCs w:val="24"/>
        </w:rPr>
        <w:t xml:space="preserve">can </w:t>
      </w:r>
      <w:r w:rsidRPr="0075687B">
        <w:rPr>
          <w:rFonts w:ascii="Arial" w:eastAsia="Calibri" w:hAnsi="Arial" w:cs="Arial"/>
          <w:sz w:val="24"/>
          <w:szCs w:val="24"/>
        </w:rPr>
        <w:t>guarantee that everyone working on the project understands the project's goals and expectations. This allows experts to work more effectively and improves the quality of their job.</w:t>
      </w:r>
    </w:p>
    <w:p w14:paraId="2AA5A088" w14:textId="5A21C5FB" w:rsidR="0075687B" w:rsidRPr="0075687B" w:rsidRDefault="0075687B" w:rsidP="0075687B">
      <w:pPr>
        <w:tabs>
          <w:tab w:val="left" w:pos="2366"/>
        </w:tabs>
        <w:spacing w:line="360" w:lineRule="auto"/>
        <w:jc w:val="both"/>
        <w:rPr>
          <w:rFonts w:ascii="Arial" w:eastAsia="Calibri" w:hAnsi="Arial" w:cs="Arial"/>
          <w:sz w:val="24"/>
          <w:szCs w:val="24"/>
        </w:rPr>
      </w:pPr>
      <w:r w:rsidRPr="0075687B">
        <w:rPr>
          <w:rFonts w:ascii="Arial" w:eastAsia="Calibri" w:hAnsi="Arial" w:cs="Arial"/>
          <w:sz w:val="24"/>
          <w:szCs w:val="24"/>
        </w:rPr>
        <w:t xml:space="preserve">To effectively manage </w:t>
      </w:r>
      <w:r w:rsidR="008C4F33">
        <w:rPr>
          <w:rFonts w:ascii="Arial" w:eastAsia="Calibri" w:hAnsi="Arial" w:cs="Arial"/>
          <w:sz w:val="24"/>
          <w:szCs w:val="24"/>
        </w:rPr>
        <w:t xml:space="preserve">this </w:t>
      </w:r>
      <w:r w:rsidR="008C4F33" w:rsidRPr="0075687B">
        <w:rPr>
          <w:rFonts w:ascii="Arial" w:eastAsia="Calibri" w:hAnsi="Arial" w:cs="Arial"/>
          <w:sz w:val="24"/>
          <w:szCs w:val="24"/>
        </w:rPr>
        <w:t>project</w:t>
      </w:r>
      <w:r w:rsidRPr="0075687B">
        <w:rPr>
          <w:rFonts w:ascii="Arial" w:eastAsia="Calibri" w:hAnsi="Arial" w:cs="Arial"/>
          <w:sz w:val="24"/>
          <w:szCs w:val="24"/>
        </w:rPr>
        <w:t xml:space="preserve">, </w:t>
      </w:r>
      <w:r>
        <w:rPr>
          <w:rFonts w:ascii="Arial" w:eastAsia="Calibri" w:hAnsi="Arial" w:cs="Arial"/>
          <w:sz w:val="24"/>
          <w:szCs w:val="24"/>
        </w:rPr>
        <w:t>there</w:t>
      </w:r>
      <w:r w:rsidRPr="0075687B">
        <w:rPr>
          <w:rFonts w:ascii="Arial" w:eastAsia="Calibri" w:hAnsi="Arial" w:cs="Arial"/>
          <w:sz w:val="24"/>
          <w:szCs w:val="24"/>
        </w:rPr>
        <w:t xml:space="preserve"> must </w:t>
      </w:r>
      <w:r>
        <w:rPr>
          <w:rFonts w:ascii="Arial" w:eastAsia="Calibri" w:hAnsi="Arial" w:cs="Arial"/>
          <w:sz w:val="24"/>
          <w:szCs w:val="24"/>
        </w:rPr>
        <w:t xml:space="preserve">be </w:t>
      </w:r>
      <w:r w:rsidRPr="0075687B">
        <w:rPr>
          <w:rFonts w:ascii="Arial" w:eastAsia="Calibri" w:hAnsi="Arial" w:cs="Arial"/>
          <w:sz w:val="24"/>
          <w:szCs w:val="24"/>
        </w:rPr>
        <w:t>underst</w:t>
      </w:r>
      <w:r>
        <w:rPr>
          <w:rFonts w:ascii="Arial" w:eastAsia="Calibri" w:hAnsi="Arial" w:cs="Arial"/>
          <w:sz w:val="24"/>
          <w:szCs w:val="24"/>
        </w:rPr>
        <w:t>ood the</w:t>
      </w:r>
      <w:r w:rsidRPr="0075687B">
        <w:rPr>
          <w:rFonts w:ascii="Arial" w:eastAsia="Calibri" w:hAnsi="Arial" w:cs="Arial"/>
          <w:sz w:val="24"/>
          <w:szCs w:val="24"/>
        </w:rPr>
        <w:t xml:space="preserve"> team dynamics</w:t>
      </w:r>
      <w:r>
        <w:rPr>
          <w:rFonts w:ascii="Arial" w:eastAsia="Calibri" w:hAnsi="Arial" w:cs="Arial"/>
          <w:sz w:val="24"/>
          <w:szCs w:val="24"/>
        </w:rPr>
        <w:t xml:space="preserve"> and for this there is need an effective communication strategy. The strategy adopted is below:</w:t>
      </w:r>
    </w:p>
    <w:p w14:paraId="2F0C516E" w14:textId="77777777" w:rsidR="0075687B" w:rsidRPr="0075687B" w:rsidRDefault="0075687B" w:rsidP="0075687B">
      <w:pPr>
        <w:tabs>
          <w:tab w:val="left" w:pos="2366"/>
        </w:tabs>
        <w:spacing w:line="360" w:lineRule="auto"/>
        <w:jc w:val="both"/>
        <w:rPr>
          <w:rFonts w:ascii="Arial" w:eastAsia="Calibri" w:hAnsi="Arial" w:cs="Arial"/>
          <w:sz w:val="24"/>
          <w:szCs w:val="24"/>
        </w:rPr>
      </w:pPr>
    </w:p>
    <w:p w14:paraId="069CC281" w14:textId="28E4E984" w:rsidR="0075687B" w:rsidRPr="0075687B" w:rsidRDefault="0075687B" w:rsidP="0075687B">
      <w:pPr>
        <w:pStyle w:val="ListParagraph"/>
        <w:numPr>
          <w:ilvl w:val="0"/>
          <w:numId w:val="9"/>
        </w:numPr>
        <w:tabs>
          <w:tab w:val="left" w:pos="2366"/>
        </w:tabs>
        <w:spacing w:line="360" w:lineRule="auto"/>
        <w:jc w:val="both"/>
        <w:rPr>
          <w:rFonts w:ascii="Arial" w:eastAsia="Calibri" w:hAnsi="Arial" w:cs="Arial"/>
          <w:sz w:val="24"/>
          <w:szCs w:val="24"/>
          <w:u w:val="single"/>
        </w:rPr>
      </w:pPr>
      <w:r w:rsidRPr="0075687B">
        <w:rPr>
          <w:rFonts w:ascii="Arial" w:eastAsia="Calibri" w:hAnsi="Arial" w:cs="Arial"/>
          <w:sz w:val="24"/>
          <w:szCs w:val="24"/>
          <w:u w:val="single"/>
        </w:rPr>
        <w:t>Make a project plan</w:t>
      </w:r>
    </w:p>
    <w:p w14:paraId="46DE84A9" w14:textId="0F61E002" w:rsidR="0075687B" w:rsidRPr="0075687B" w:rsidRDefault="0075687B" w:rsidP="0075687B">
      <w:pPr>
        <w:tabs>
          <w:tab w:val="left" w:pos="2366"/>
        </w:tabs>
        <w:spacing w:line="360" w:lineRule="auto"/>
        <w:jc w:val="both"/>
        <w:rPr>
          <w:rFonts w:ascii="Arial" w:eastAsia="Calibri" w:hAnsi="Arial" w:cs="Arial"/>
          <w:sz w:val="24"/>
          <w:szCs w:val="24"/>
        </w:rPr>
      </w:pPr>
      <w:r w:rsidRPr="0075687B">
        <w:rPr>
          <w:rFonts w:ascii="Arial" w:eastAsia="Calibri" w:hAnsi="Arial" w:cs="Arial"/>
          <w:sz w:val="24"/>
          <w:szCs w:val="24"/>
        </w:rPr>
        <w:t>Consider communication early in the project's planning.</w:t>
      </w:r>
      <w:r w:rsidR="001F5BA7">
        <w:rPr>
          <w:rFonts w:ascii="Arial" w:eastAsia="Calibri" w:hAnsi="Arial" w:cs="Arial"/>
          <w:sz w:val="24"/>
          <w:szCs w:val="24"/>
        </w:rPr>
        <w:t xml:space="preserve"> There will be </w:t>
      </w:r>
      <w:r w:rsidR="0081752D">
        <w:rPr>
          <w:rFonts w:ascii="Arial" w:eastAsia="Calibri" w:hAnsi="Arial" w:cs="Arial"/>
          <w:sz w:val="24"/>
          <w:szCs w:val="24"/>
        </w:rPr>
        <w:t>c</w:t>
      </w:r>
      <w:r w:rsidR="0081752D" w:rsidRPr="0075687B">
        <w:rPr>
          <w:rFonts w:ascii="Arial" w:eastAsia="Calibri" w:hAnsi="Arial" w:cs="Arial"/>
          <w:sz w:val="24"/>
          <w:szCs w:val="24"/>
        </w:rPr>
        <w:t>onsider</w:t>
      </w:r>
      <w:r w:rsidR="0081752D">
        <w:rPr>
          <w:rFonts w:ascii="Arial" w:eastAsia="Calibri" w:hAnsi="Arial" w:cs="Arial"/>
          <w:sz w:val="24"/>
          <w:szCs w:val="24"/>
        </w:rPr>
        <w:t xml:space="preserve">ed </w:t>
      </w:r>
      <w:r w:rsidR="0081752D" w:rsidRPr="0075687B">
        <w:rPr>
          <w:rFonts w:ascii="Arial" w:eastAsia="Calibri" w:hAnsi="Arial" w:cs="Arial"/>
          <w:sz w:val="24"/>
          <w:szCs w:val="24"/>
        </w:rPr>
        <w:t>creating</w:t>
      </w:r>
      <w:r w:rsidRPr="0075687B">
        <w:rPr>
          <w:rFonts w:ascii="Arial" w:eastAsia="Calibri" w:hAnsi="Arial" w:cs="Arial"/>
          <w:sz w:val="24"/>
          <w:szCs w:val="24"/>
        </w:rPr>
        <w:t xml:space="preserve"> a detailed project strategy and carefully selecting </w:t>
      </w:r>
      <w:r w:rsidR="001F5BA7">
        <w:rPr>
          <w:rFonts w:ascii="Arial" w:eastAsia="Calibri" w:hAnsi="Arial" w:cs="Arial"/>
          <w:sz w:val="24"/>
          <w:szCs w:val="24"/>
        </w:rPr>
        <w:t>the</w:t>
      </w:r>
      <w:r w:rsidRPr="0075687B">
        <w:rPr>
          <w:rFonts w:ascii="Arial" w:eastAsia="Calibri" w:hAnsi="Arial" w:cs="Arial"/>
          <w:sz w:val="24"/>
          <w:szCs w:val="24"/>
        </w:rPr>
        <w:t xml:space="preserve"> team of experts. Early planning allows for easier team communication </w:t>
      </w:r>
      <w:proofErr w:type="gramStart"/>
      <w:r w:rsidRPr="0075687B">
        <w:rPr>
          <w:rFonts w:ascii="Arial" w:eastAsia="Calibri" w:hAnsi="Arial" w:cs="Arial"/>
          <w:sz w:val="24"/>
          <w:szCs w:val="24"/>
        </w:rPr>
        <w:t>later on</w:t>
      </w:r>
      <w:proofErr w:type="gramEnd"/>
      <w:r w:rsidRPr="0075687B">
        <w:rPr>
          <w:rFonts w:ascii="Arial" w:eastAsia="Calibri" w:hAnsi="Arial" w:cs="Arial"/>
          <w:sz w:val="24"/>
          <w:szCs w:val="24"/>
        </w:rPr>
        <w:t>.</w:t>
      </w:r>
    </w:p>
    <w:p w14:paraId="0D32F0CC" w14:textId="2A2AADCB" w:rsidR="0075687B" w:rsidRPr="001F5BA7" w:rsidRDefault="0075687B" w:rsidP="001F5BA7">
      <w:pPr>
        <w:pStyle w:val="ListParagraph"/>
        <w:numPr>
          <w:ilvl w:val="0"/>
          <w:numId w:val="9"/>
        </w:numPr>
        <w:tabs>
          <w:tab w:val="left" w:pos="2366"/>
        </w:tabs>
        <w:spacing w:line="360" w:lineRule="auto"/>
        <w:jc w:val="both"/>
        <w:rPr>
          <w:rFonts w:ascii="Arial" w:eastAsia="Calibri" w:hAnsi="Arial" w:cs="Arial"/>
          <w:sz w:val="24"/>
          <w:szCs w:val="24"/>
          <w:u w:val="single"/>
        </w:rPr>
      </w:pPr>
      <w:r w:rsidRPr="001F5BA7">
        <w:rPr>
          <w:rFonts w:ascii="Arial" w:eastAsia="Calibri" w:hAnsi="Arial" w:cs="Arial"/>
          <w:sz w:val="24"/>
          <w:szCs w:val="24"/>
          <w:u w:val="single"/>
        </w:rPr>
        <w:t>Open a communication channel</w:t>
      </w:r>
    </w:p>
    <w:p w14:paraId="764C7595" w14:textId="25C9DBB3" w:rsidR="0075687B" w:rsidRPr="0075687B" w:rsidRDefault="0075687B" w:rsidP="0075687B">
      <w:pPr>
        <w:tabs>
          <w:tab w:val="left" w:pos="2366"/>
        </w:tabs>
        <w:spacing w:line="360" w:lineRule="auto"/>
        <w:jc w:val="both"/>
        <w:rPr>
          <w:rFonts w:ascii="Arial" w:eastAsia="Calibri" w:hAnsi="Arial" w:cs="Arial"/>
          <w:sz w:val="24"/>
          <w:szCs w:val="24"/>
        </w:rPr>
      </w:pPr>
      <w:proofErr w:type="gramStart"/>
      <w:r w:rsidRPr="0075687B">
        <w:rPr>
          <w:rFonts w:ascii="Arial" w:eastAsia="Calibri" w:hAnsi="Arial" w:cs="Arial"/>
          <w:sz w:val="24"/>
          <w:szCs w:val="24"/>
        </w:rPr>
        <w:t>After gathering a team and formulating a strategy,</w:t>
      </w:r>
      <w:r w:rsidR="001F5BA7">
        <w:rPr>
          <w:rFonts w:ascii="Arial" w:eastAsia="Calibri" w:hAnsi="Arial" w:cs="Arial"/>
          <w:sz w:val="24"/>
          <w:szCs w:val="24"/>
        </w:rPr>
        <w:t xml:space="preserve"> there</w:t>
      </w:r>
      <w:proofErr w:type="gramEnd"/>
      <w:r w:rsidR="001F5BA7">
        <w:rPr>
          <w:rFonts w:ascii="Arial" w:eastAsia="Calibri" w:hAnsi="Arial" w:cs="Arial"/>
          <w:sz w:val="24"/>
          <w:szCs w:val="24"/>
        </w:rPr>
        <w:t xml:space="preserve"> will be</w:t>
      </w:r>
      <w:r w:rsidRPr="0075687B">
        <w:rPr>
          <w:rFonts w:ascii="Arial" w:eastAsia="Calibri" w:hAnsi="Arial" w:cs="Arial"/>
          <w:sz w:val="24"/>
          <w:szCs w:val="24"/>
        </w:rPr>
        <w:t xml:space="preserve"> establish</w:t>
      </w:r>
      <w:r w:rsidR="001F5BA7">
        <w:rPr>
          <w:rFonts w:ascii="Arial" w:eastAsia="Calibri" w:hAnsi="Arial" w:cs="Arial"/>
          <w:sz w:val="24"/>
          <w:szCs w:val="24"/>
        </w:rPr>
        <w:t>ed</w:t>
      </w:r>
      <w:r w:rsidRPr="0075687B">
        <w:rPr>
          <w:rFonts w:ascii="Arial" w:eastAsia="Calibri" w:hAnsi="Arial" w:cs="Arial"/>
          <w:sz w:val="24"/>
          <w:szCs w:val="24"/>
        </w:rPr>
        <w:t xml:space="preserve"> a crucial communication channel. While using different means of communication is beneficial, telling team members about the principal mode helps structure the project. </w:t>
      </w:r>
      <w:r w:rsidR="001F5BA7">
        <w:rPr>
          <w:rFonts w:ascii="Arial" w:eastAsia="Calibri" w:hAnsi="Arial" w:cs="Arial"/>
          <w:sz w:val="24"/>
          <w:szCs w:val="24"/>
        </w:rPr>
        <w:t xml:space="preserve">There will be </w:t>
      </w:r>
      <w:r w:rsidRPr="0075687B">
        <w:rPr>
          <w:rFonts w:ascii="Arial" w:eastAsia="Calibri" w:hAnsi="Arial" w:cs="Arial"/>
          <w:sz w:val="24"/>
          <w:szCs w:val="24"/>
        </w:rPr>
        <w:t>open</w:t>
      </w:r>
      <w:r w:rsidR="001F5BA7">
        <w:rPr>
          <w:rFonts w:ascii="Arial" w:eastAsia="Calibri" w:hAnsi="Arial" w:cs="Arial"/>
          <w:sz w:val="24"/>
          <w:szCs w:val="24"/>
        </w:rPr>
        <w:t>ed</w:t>
      </w:r>
      <w:r w:rsidRPr="0075687B">
        <w:rPr>
          <w:rFonts w:ascii="Arial" w:eastAsia="Calibri" w:hAnsi="Arial" w:cs="Arial"/>
          <w:sz w:val="24"/>
          <w:szCs w:val="24"/>
        </w:rPr>
        <w:t xml:space="preserve"> a group chat at the start of the project and invite professionals to communicate there.</w:t>
      </w:r>
    </w:p>
    <w:p w14:paraId="53969DCC" w14:textId="246CAAFE" w:rsidR="0075687B" w:rsidRPr="001F5BA7" w:rsidRDefault="0075687B" w:rsidP="001F5BA7">
      <w:pPr>
        <w:pStyle w:val="ListParagraph"/>
        <w:numPr>
          <w:ilvl w:val="0"/>
          <w:numId w:val="9"/>
        </w:numPr>
        <w:tabs>
          <w:tab w:val="left" w:pos="2366"/>
        </w:tabs>
        <w:spacing w:line="360" w:lineRule="auto"/>
        <w:jc w:val="both"/>
        <w:rPr>
          <w:rFonts w:ascii="Arial" w:eastAsia="Calibri" w:hAnsi="Arial" w:cs="Arial"/>
          <w:sz w:val="24"/>
          <w:szCs w:val="24"/>
          <w:u w:val="single"/>
        </w:rPr>
      </w:pPr>
      <w:r w:rsidRPr="001F5BA7">
        <w:rPr>
          <w:rFonts w:ascii="Arial" w:eastAsia="Calibri" w:hAnsi="Arial" w:cs="Arial"/>
          <w:sz w:val="24"/>
          <w:szCs w:val="24"/>
          <w:u w:val="single"/>
        </w:rPr>
        <w:t>Set project goals</w:t>
      </w:r>
    </w:p>
    <w:p w14:paraId="625F5BCF" w14:textId="278339BF" w:rsidR="0075687B" w:rsidRPr="0075687B" w:rsidRDefault="001F5BA7" w:rsidP="0075687B">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There will be a</w:t>
      </w:r>
      <w:r w:rsidR="0075687B" w:rsidRPr="0075687B">
        <w:rPr>
          <w:rFonts w:ascii="Arial" w:eastAsia="Calibri" w:hAnsi="Arial" w:cs="Arial"/>
          <w:sz w:val="24"/>
          <w:szCs w:val="24"/>
        </w:rPr>
        <w:t>ssure</w:t>
      </w:r>
      <w:r>
        <w:rPr>
          <w:rFonts w:ascii="Arial" w:eastAsia="Calibri" w:hAnsi="Arial" w:cs="Arial"/>
          <w:sz w:val="24"/>
          <w:szCs w:val="24"/>
        </w:rPr>
        <w:t>d</w:t>
      </w:r>
      <w:r w:rsidR="0075687B" w:rsidRPr="0075687B">
        <w:rPr>
          <w:rFonts w:ascii="Arial" w:eastAsia="Calibri" w:hAnsi="Arial" w:cs="Arial"/>
          <w:sz w:val="24"/>
          <w:szCs w:val="24"/>
        </w:rPr>
        <w:t xml:space="preserve"> </w:t>
      </w:r>
      <w:r>
        <w:rPr>
          <w:rFonts w:ascii="Arial" w:eastAsia="Calibri" w:hAnsi="Arial" w:cs="Arial"/>
          <w:sz w:val="24"/>
          <w:szCs w:val="24"/>
        </w:rPr>
        <w:t xml:space="preserve">the entire </w:t>
      </w:r>
      <w:r w:rsidR="0075687B" w:rsidRPr="0075687B">
        <w:rPr>
          <w:rFonts w:ascii="Arial" w:eastAsia="Calibri" w:hAnsi="Arial" w:cs="Arial"/>
          <w:sz w:val="24"/>
          <w:szCs w:val="24"/>
        </w:rPr>
        <w:t xml:space="preserve">staff </w:t>
      </w:r>
      <w:r>
        <w:rPr>
          <w:rFonts w:ascii="Arial" w:eastAsia="Calibri" w:hAnsi="Arial" w:cs="Arial"/>
          <w:sz w:val="24"/>
          <w:szCs w:val="24"/>
        </w:rPr>
        <w:t xml:space="preserve">that they will </w:t>
      </w:r>
      <w:r w:rsidR="0081752D">
        <w:rPr>
          <w:rFonts w:ascii="Arial" w:eastAsia="Calibri" w:hAnsi="Arial" w:cs="Arial"/>
          <w:sz w:val="24"/>
          <w:szCs w:val="24"/>
        </w:rPr>
        <w:t xml:space="preserve">be </w:t>
      </w:r>
      <w:r w:rsidR="0081752D" w:rsidRPr="0075687B">
        <w:rPr>
          <w:rFonts w:ascii="Arial" w:eastAsia="Calibri" w:hAnsi="Arial" w:cs="Arial"/>
          <w:sz w:val="24"/>
          <w:szCs w:val="24"/>
        </w:rPr>
        <w:t>regularly</w:t>
      </w:r>
      <w:r w:rsidR="0075687B" w:rsidRPr="0075687B">
        <w:rPr>
          <w:rFonts w:ascii="Arial" w:eastAsia="Calibri" w:hAnsi="Arial" w:cs="Arial"/>
          <w:sz w:val="24"/>
          <w:szCs w:val="24"/>
        </w:rPr>
        <w:t xml:space="preserve"> informed of the project's goals. This ensures that all specialists understand the work's goals. </w:t>
      </w:r>
      <w:r>
        <w:rPr>
          <w:rFonts w:ascii="Arial" w:eastAsia="Calibri" w:hAnsi="Arial" w:cs="Arial"/>
          <w:sz w:val="24"/>
          <w:szCs w:val="24"/>
        </w:rPr>
        <w:t xml:space="preserve">All managers will be invited </w:t>
      </w:r>
      <w:r w:rsidR="0075687B" w:rsidRPr="0075687B">
        <w:rPr>
          <w:rFonts w:ascii="Arial" w:eastAsia="Calibri" w:hAnsi="Arial" w:cs="Arial"/>
          <w:sz w:val="24"/>
          <w:szCs w:val="24"/>
        </w:rPr>
        <w:t xml:space="preserve">to share their ideas on how to achieve the project's goals. This may help </w:t>
      </w:r>
      <w:r>
        <w:rPr>
          <w:rFonts w:ascii="Arial" w:eastAsia="Calibri" w:hAnsi="Arial" w:cs="Arial"/>
          <w:sz w:val="24"/>
          <w:szCs w:val="24"/>
        </w:rPr>
        <w:t xml:space="preserve">us </w:t>
      </w:r>
      <w:r w:rsidR="0075687B" w:rsidRPr="0075687B">
        <w:rPr>
          <w:rFonts w:ascii="Arial" w:eastAsia="Calibri" w:hAnsi="Arial" w:cs="Arial"/>
          <w:sz w:val="24"/>
          <w:szCs w:val="24"/>
        </w:rPr>
        <w:t xml:space="preserve">achieve </w:t>
      </w:r>
      <w:r>
        <w:rPr>
          <w:rFonts w:ascii="Arial" w:eastAsia="Calibri" w:hAnsi="Arial" w:cs="Arial"/>
          <w:sz w:val="24"/>
          <w:szCs w:val="24"/>
        </w:rPr>
        <w:t xml:space="preserve">the </w:t>
      </w:r>
      <w:r w:rsidR="0075687B" w:rsidRPr="0075687B">
        <w:rPr>
          <w:rFonts w:ascii="Arial" w:eastAsia="Calibri" w:hAnsi="Arial" w:cs="Arial"/>
          <w:sz w:val="24"/>
          <w:szCs w:val="24"/>
        </w:rPr>
        <w:t>project's goals with more quality or efficiency.</w:t>
      </w:r>
    </w:p>
    <w:p w14:paraId="7F52032A" w14:textId="6A89C2A4" w:rsidR="0075687B" w:rsidRPr="001F5BA7" w:rsidRDefault="0075687B" w:rsidP="001F5BA7">
      <w:pPr>
        <w:pStyle w:val="ListParagraph"/>
        <w:numPr>
          <w:ilvl w:val="0"/>
          <w:numId w:val="9"/>
        </w:numPr>
        <w:tabs>
          <w:tab w:val="left" w:pos="2366"/>
        </w:tabs>
        <w:spacing w:line="360" w:lineRule="auto"/>
        <w:jc w:val="both"/>
        <w:rPr>
          <w:rFonts w:ascii="Arial" w:eastAsia="Calibri" w:hAnsi="Arial" w:cs="Arial"/>
          <w:sz w:val="24"/>
          <w:szCs w:val="24"/>
          <w:u w:val="single"/>
        </w:rPr>
      </w:pPr>
      <w:r w:rsidRPr="001F5BA7">
        <w:rPr>
          <w:rFonts w:ascii="Arial" w:eastAsia="Calibri" w:hAnsi="Arial" w:cs="Arial"/>
          <w:sz w:val="24"/>
          <w:szCs w:val="24"/>
          <w:u w:val="single"/>
        </w:rPr>
        <w:t xml:space="preserve">Focus on </w:t>
      </w:r>
      <w:r w:rsidR="001F5BA7" w:rsidRPr="001F5BA7">
        <w:rPr>
          <w:rFonts w:ascii="Arial" w:eastAsia="Calibri" w:hAnsi="Arial" w:cs="Arial"/>
          <w:sz w:val="24"/>
          <w:szCs w:val="24"/>
          <w:u w:val="single"/>
        </w:rPr>
        <w:t xml:space="preserve">the </w:t>
      </w:r>
      <w:r w:rsidRPr="001F5BA7">
        <w:rPr>
          <w:rFonts w:ascii="Arial" w:eastAsia="Calibri" w:hAnsi="Arial" w:cs="Arial"/>
          <w:sz w:val="24"/>
          <w:szCs w:val="24"/>
          <w:u w:val="single"/>
        </w:rPr>
        <w:t>team</w:t>
      </w:r>
    </w:p>
    <w:p w14:paraId="0EEC79E5" w14:textId="6A648A91" w:rsidR="0075687B" w:rsidRPr="0075687B" w:rsidRDefault="0075687B" w:rsidP="0075687B">
      <w:pPr>
        <w:tabs>
          <w:tab w:val="left" w:pos="2366"/>
        </w:tabs>
        <w:spacing w:line="360" w:lineRule="auto"/>
        <w:jc w:val="both"/>
        <w:rPr>
          <w:rFonts w:ascii="Arial" w:eastAsia="Calibri" w:hAnsi="Arial" w:cs="Arial"/>
          <w:sz w:val="24"/>
          <w:szCs w:val="24"/>
        </w:rPr>
      </w:pPr>
      <w:r w:rsidRPr="0075687B">
        <w:rPr>
          <w:rFonts w:ascii="Arial" w:eastAsia="Calibri" w:hAnsi="Arial" w:cs="Arial"/>
          <w:sz w:val="24"/>
          <w:szCs w:val="24"/>
        </w:rPr>
        <w:t xml:space="preserve">Communication requires active listening. </w:t>
      </w:r>
      <w:r w:rsidR="001F5BA7">
        <w:rPr>
          <w:rFonts w:ascii="Arial" w:eastAsia="Calibri" w:hAnsi="Arial" w:cs="Arial"/>
          <w:sz w:val="24"/>
          <w:szCs w:val="24"/>
        </w:rPr>
        <w:t>As a project manager I will l</w:t>
      </w:r>
      <w:r w:rsidRPr="0075687B">
        <w:rPr>
          <w:rFonts w:ascii="Arial" w:eastAsia="Calibri" w:hAnsi="Arial" w:cs="Arial"/>
          <w:sz w:val="24"/>
          <w:szCs w:val="24"/>
        </w:rPr>
        <w:t xml:space="preserve">isten to </w:t>
      </w:r>
      <w:r w:rsidR="001F5BA7">
        <w:rPr>
          <w:rFonts w:ascii="Arial" w:eastAsia="Calibri" w:hAnsi="Arial" w:cs="Arial"/>
          <w:sz w:val="24"/>
          <w:szCs w:val="24"/>
        </w:rPr>
        <w:t>my</w:t>
      </w:r>
      <w:r w:rsidRPr="0075687B">
        <w:rPr>
          <w:rFonts w:ascii="Arial" w:eastAsia="Calibri" w:hAnsi="Arial" w:cs="Arial"/>
          <w:sz w:val="24"/>
          <w:szCs w:val="24"/>
        </w:rPr>
        <w:t xml:space="preserve"> team and try to elicit their perspectives on specific themes. This show</w:t>
      </w:r>
      <w:r w:rsidR="001F5BA7">
        <w:rPr>
          <w:rFonts w:ascii="Arial" w:eastAsia="Calibri" w:hAnsi="Arial" w:cs="Arial"/>
          <w:sz w:val="24"/>
          <w:szCs w:val="24"/>
        </w:rPr>
        <w:t xml:space="preserve">s </w:t>
      </w:r>
      <w:proofErr w:type="gramStart"/>
      <w:r w:rsidR="001F5BA7">
        <w:rPr>
          <w:rFonts w:ascii="Arial" w:eastAsia="Calibri" w:hAnsi="Arial" w:cs="Arial"/>
          <w:sz w:val="24"/>
          <w:szCs w:val="24"/>
        </w:rPr>
        <w:t xml:space="preserve">my </w:t>
      </w:r>
      <w:r w:rsidRPr="0075687B">
        <w:rPr>
          <w:rFonts w:ascii="Arial" w:eastAsia="Calibri" w:hAnsi="Arial" w:cs="Arial"/>
          <w:sz w:val="24"/>
          <w:szCs w:val="24"/>
        </w:rPr>
        <w:t xml:space="preserve"> appreciation</w:t>
      </w:r>
      <w:proofErr w:type="gramEnd"/>
      <w:r w:rsidRPr="0075687B">
        <w:rPr>
          <w:rFonts w:ascii="Arial" w:eastAsia="Calibri" w:hAnsi="Arial" w:cs="Arial"/>
          <w:sz w:val="24"/>
          <w:szCs w:val="24"/>
        </w:rPr>
        <w:t xml:space="preserve"> and regard towards </w:t>
      </w:r>
      <w:r w:rsidR="001F5BA7">
        <w:rPr>
          <w:rFonts w:ascii="Arial" w:eastAsia="Calibri" w:hAnsi="Arial" w:cs="Arial"/>
          <w:sz w:val="24"/>
          <w:szCs w:val="24"/>
        </w:rPr>
        <w:t xml:space="preserve">my </w:t>
      </w:r>
      <w:r w:rsidRPr="0075687B">
        <w:rPr>
          <w:rFonts w:ascii="Arial" w:eastAsia="Calibri" w:hAnsi="Arial" w:cs="Arial"/>
          <w:sz w:val="24"/>
          <w:szCs w:val="24"/>
        </w:rPr>
        <w:t xml:space="preserve">employees. When </w:t>
      </w:r>
      <w:proofErr w:type="gramStart"/>
      <w:r w:rsidR="001F5BA7">
        <w:rPr>
          <w:rFonts w:ascii="Arial" w:eastAsia="Calibri" w:hAnsi="Arial" w:cs="Arial"/>
          <w:sz w:val="24"/>
          <w:szCs w:val="24"/>
        </w:rPr>
        <w:t xml:space="preserve">showing </w:t>
      </w:r>
      <w:r w:rsidRPr="0075687B">
        <w:rPr>
          <w:rFonts w:ascii="Arial" w:eastAsia="Calibri" w:hAnsi="Arial" w:cs="Arial"/>
          <w:sz w:val="24"/>
          <w:szCs w:val="24"/>
        </w:rPr>
        <w:t xml:space="preserve"> someone</w:t>
      </w:r>
      <w:proofErr w:type="gramEnd"/>
      <w:r w:rsidR="001F5BA7">
        <w:rPr>
          <w:rFonts w:ascii="Arial" w:eastAsia="Calibri" w:hAnsi="Arial" w:cs="Arial"/>
          <w:sz w:val="24"/>
          <w:szCs w:val="24"/>
        </w:rPr>
        <w:t xml:space="preserve"> that they have </w:t>
      </w:r>
      <w:r w:rsidRPr="0075687B">
        <w:rPr>
          <w:rFonts w:ascii="Arial" w:eastAsia="Calibri" w:hAnsi="Arial" w:cs="Arial"/>
          <w:sz w:val="24"/>
          <w:szCs w:val="24"/>
        </w:rPr>
        <w:t xml:space="preserve"> respect by </w:t>
      </w:r>
      <w:r w:rsidRPr="0075687B">
        <w:rPr>
          <w:rFonts w:ascii="Arial" w:eastAsia="Calibri" w:hAnsi="Arial" w:cs="Arial"/>
          <w:sz w:val="24"/>
          <w:szCs w:val="24"/>
        </w:rPr>
        <w:lastRenderedPageBreak/>
        <w:t xml:space="preserve">listening to them, they are more likely to reciprocate. This </w:t>
      </w:r>
      <w:r w:rsidR="008C4F33">
        <w:rPr>
          <w:rFonts w:ascii="Arial" w:eastAsia="Calibri" w:hAnsi="Arial" w:cs="Arial"/>
          <w:sz w:val="24"/>
          <w:szCs w:val="24"/>
        </w:rPr>
        <w:t>can improve my</w:t>
      </w:r>
      <w:r w:rsidRPr="0075687B">
        <w:rPr>
          <w:rFonts w:ascii="Arial" w:eastAsia="Calibri" w:hAnsi="Arial" w:cs="Arial"/>
          <w:sz w:val="24"/>
          <w:szCs w:val="24"/>
        </w:rPr>
        <w:t xml:space="preserve"> leadership skills and helps </w:t>
      </w:r>
      <w:r w:rsidR="008C4F33">
        <w:rPr>
          <w:rFonts w:ascii="Arial" w:eastAsia="Calibri" w:hAnsi="Arial" w:cs="Arial"/>
          <w:sz w:val="24"/>
          <w:szCs w:val="24"/>
        </w:rPr>
        <w:t xml:space="preserve">me </w:t>
      </w:r>
      <w:r w:rsidR="008C4F33" w:rsidRPr="0075687B">
        <w:rPr>
          <w:rFonts w:ascii="Arial" w:eastAsia="Calibri" w:hAnsi="Arial" w:cs="Arial"/>
          <w:sz w:val="24"/>
          <w:szCs w:val="24"/>
        </w:rPr>
        <w:t>achievi</w:t>
      </w:r>
      <w:r w:rsidR="008C4F33">
        <w:rPr>
          <w:rFonts w:ascii="Arial" w:eastAsia="Calibri" w:hAnsi="Arial" w:cs="Arial"/>
          <w:sz w:val="24"/>
          <w:szCs w:val="24"/>
        </w:rPr>
        <w:t>ng</w:t>
      </w:r>
      <w:r w:rsidRPr="0075687B">
        <w:rPr>
          <w:rFonts w:ascii="Arial" w:eastAsia="Calibri" w:hAnsi="Arial" w:cs="Arial"/>
          <w:sz w:val="24"/>
          <w:szCs w:val="24"/>
        </w:rPr>
        <w:t xml:space="preserve"> </w:t>
      </w:r>
      <w:r w:rsidR="008C4F33">
        <w:rPr>
          <w:rFonts w:ascii="Arial" w:eastAsia="Calibri" w:hAnsi="Arial" w:cs="Arial"/>
          <w:sz w:val="24"/>
          <w:szCs w:val="24"/>
        </w:rPr>
        <w:t xml:space="preserve">the </w:t>
      </w:r>
      <w:r w:rsidR="008C4F33" w:rsidRPr="0075687B">
        <w:rPr>
          <w:rFonts w:ascii="Arial" w:eastAsia="Calibri" w:hAnsi="Arial" w:cs="Arial"/>
          <w:sz w:val="24"/>
          <w:szCs w:val="24"/>
        </w:rPr>
        <w:t>project’s</w:t>
      </w:r>
      <w:r w:rsidRPr="0075687B">
        <w:rPr>
          <w:rFonts w:ascii="Arial" w:eastAsia="Calibri" w:hAnsi="Arial" w:cs="Arial"/>
          <w:sz w:val="24"/>
          <w:szCs w:val="24"/>
        </w:rPr>
        <w:t xml:space="preserve"> goals.</w:t>
      </w:r>
    </w:p>
    <w:p w14:paraId="210D0AFA" w14:textId="7332D2C7" w:rsidR="0075687B" w:rsidRPr="008C4F33" w:rsidRDefault="0075687B" w:rsidP="008C4F33">
      <w:pPr>
        <w:pStyle w:val="ListParagraph"/>
        <w:numPr>
          <w:ilvl w:val="0"/>
          <w:numId w:val="9"/>
        </w:numPr>
        <w:tabs>
          <w:tab w:val="left" w:pos="2366"/>
        </w:tabs>
        <w:spacing w:line="360" w:lineRule="auto"/>
        <w:jc w:val="both"/>
        <w:rPr>
          <w:rFonts w:ascii="Arial" w:eastAsia="Calibri" w:hAnsi="Arial" w:cs="Arial"/>
          <w:sz w:val="24"/>
          <w:szCs w:val="24"/>
          <w:u w:val="single"/>
        </w:rPr>
      </w:pPr>
      <w:r w:rsidRPr="008C4F33">
        <w:rPr>
          <w:rFonts w:ascii="Arial" w:eastAsia="Calibri" w:hAnsi="Arial" w:cs="Arial"/>
          <w:sz w:val="24"/>
          <w:szCs w:val="24"/>
          <w:u w:val="single"/>
        </w:rPr>
        <w:t>Keep everyone informed</w:t>
      </w:r>
    </w:p>
    <w:p w14:paraId="0C6AE8EC" w14:textId="2A2B8416" w:rsidR="0075687B" w:rsidRPr="0075687B" w:rsidRDefault="008C4F33" w:rsidP="0075687B">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The </w:t>
      </w:r>
      <w:r w:rsidR="0075687B" w:rsidRPr="0075687B">
        <w:rPr>
          <w:rFonts w:ascii="Arial" w:eastAsia="Calibri" w:hAnsi="Arial" w:cs="Arial"/>
          <w:sz w:val="24"/>
          <w:szCs w:val="24"/>
        </w:rPr>
        <w:t>team</w:t>
      </w:r>
      <w:r>
        <w:rPr>
          <w:rFonts w:ascii="Arial" w:eastAsia="Calibri" w:hAnsi="Arial" w:cs="Arial"/>
          <w:sz w:val="24"/>
          <w:szCs w:val="24"/>
        </w:rPr>
        <w:t xml:space="preserve"> will be kept</w:t>
      </w:r>
      <w:r w:rsidR="0075687B" w:rsidRPr="0075687B">
        <w:rPr>
          <w:rFonts w:ascii="Arial" w:eastAsia="Calibri" w:hAnsi="Arial" w:cs="Arial"/>
          <w:sz w:val="24"/>
          <w:szCs w:val="24"/>
        </w:rPr>
        <w:t xml:space="preserve"> updated on changes to </w:t>
      </w:r>
      <w:r>
        <w:rPr>
          <w:rFonts w:ascii="Arial" w:eastAsia="Calibri" w:hAnsi="Arial" w:cs="Arial"/>
          <w:sz w:val="24"/>
          <w:szCs w:val="24"/>
        </w:rPr>
        <w:t xml:space="preserve">the </w:t>
      </w:r>
      <w:r w:rsidRPr="0075687B">
        <w:rPr>
          <w:rFonts w:ascii="Arial" w:eastAsia="Calibri" w:hAnsi="Arial" w:cs="Arial"/>
          <w:sz w:val="24"/>
          <w:szCs w:val="24"/>
        </w:rPr>
        <w:t>project</w:t>
      </w:r>
      <w:r w:rsidR="0075687B" w:rsidRPr="0075687B">
        <w:rPr>
          <w:rFonts w:ascii="Arial" w:eastAsia="Calibri" w:hAnsi="Arial" w:cs="Arial"/>
          <w:sz w:val="24"/>
          <w:szCs w:val="24"/>
        </w:rPr>
        <w:t xml:space="preserve">. Updates on project progress, policy changes, new approaches, etc. Keeping </w:t>
      </w:r>
      <w:r>
        <w:rPr>
          <w:rFonts w:ascii="Arial" w:eastAsia="Calibri" w:hAnsi="Arial" w:cs="Arial"/>
          <w:sz w:val="24"/>
          <w:szCs w:val="24"/>
        </w:rPr>
        <w:t>the</w:t>
      </w:r>
      <w:r w:rsidR="0075687B" w:rsidRPr="0075687B">
        <w:rPr>
          <w:rFonts w:ascii="Arial" w:eastAsia="Calibri" w:hAnsi="Arial" w:cs="Arial"/>
          <w:sz w:val="24"/>
          <w:szCs w:val="24"/>
        </w:rPr>
        <w:t xml:space="preserve"> team updated ensures everyone is aware of the project's status. By involving everyone in the project's processes</w:t>
      </w:r>
      <w:r>
        <w:rPr>
          <w:rFonts w:ascii="Arial" w:eastAsia="Calibri" w:hAnsi="Arial" w:cs="Arial"/>
          <w:sz w:val="24"/>
          <w:szCs w:val="24"/>
        </w:rPr>
        <w:t>.</w:t>
      </w:r>
    </w:p>
    <w:p w14:paraId="644912C7" w14:textId="79C885E0" w:rsidR="0075687B" w:rsidRPr="008C4F33" w:rsidRDefault="0075687B" w:rsidP="008C4F33">
      <w:pPr>
        <w:pStyle w:val="ListParagraph"/>
        <w:numPr>
          <w:ilvl w:val="0"/>
          <w:numId w:val="9"/>
        </w:numPr>
        <w:tabs>
          <w:tab w:val="left" w:pos="2366"/>
        </w:tabs>
        <w:spacing w:line="360" w:lineRule="auto"/>
        <w:jc w:val="both"/>
        <w:rPr>
          <w:rFonts w:ascii="Arial" w:eastAsia="Calibri" w:hAnsi="Arial" w:cs="Arial"/>
          <w:sz w:val="24"/>
          <w:szCs w:val="24"/>
          <w:u w:val="single"/>
        </w:rPr>
      </w:pPr>
      <w:r w:rsidRPr="008C4F33">
        <w:rPr>
          <w:rFonts w:ascii="Arial" w:eastAsia="Calibri" w:hAnsi="Arial" w:cs="Arial"/>
          <w:sz w:val="24"/>
          <w:szCs w:val="24"/>
          <w:u w:val="single"/>
        </w:rPr>
        <w:t>Monitor employee performance</w:t>
      </w:r>
    </w:p>
    <w:p w14:paraId="1DFDBCD4" w14:textId="08B8E3D7" w:rsidR="0075687B" w:rsidRDefault="0075687B" w:rsidP="0075687B">
      <w:pPr>
        <w:tabs>
          <w:tab w:val="left" w:pos="2366"/>
        </w:tabs>
        <w:spacing w:line="360" w:lineRule="auto"/>
        <w:jc w:val="both"/>
        <w:rPr>
          <w:rFonts w:ascii="Arial" w:eastAsia="Calibri" w:hAnsi="Arial" w:cs="Arial"/>
          <w:sz w:val="24"/>
          <w:szCs w:val="24"/>
        </w:rPr>
      </w:pPr>
      <w:r w:rsidRPr="0075687B">
        <w:rPr>
          <w:rFonts w:ascii="Arial" w:eastAsia="Calibri" w:hAnsi="Arial" w:cs="Arial"/>
          <w:sz w:val="24"/>
          <w:szCs w:val="24"/>
        </w:rPr>
        <w:t>Monitoring employee performance allow</w:t>
      </w:r>
      <w:r w:rsidR="008C4F33">
        <w:rPr>
          <w:rFonts w:ascii="Arial" w:eastAsia="Calibri" w:hAnsi="Arial" w:cs="Arial"/>
          <w:sz w:val="24"/>
          <w:szCs w:val="24"/>
        </w:rPr>
        <w:t xml:space="preserve">ing us </w:t>
      </w:r>
      <w:r w:rsidRPr="0075687B">
        <w:rPr>
          <w:rFonts w:ascii="Arial" w:eastAsia="Calibri" w:hAnsi="Arial" w:cs="Arial"/>
          <w:sz w:val="24"/>
          <w:szCs w:val="24"/>
        </w:rPr>
        <w:t xml:space="preserve">to discover those who need extra </w:t>
      </w:r>
      <w:proofErr w:type="gramStart"/>
      <w:r w:rsidRPr="0075687B">
        <w:rPr>
          <w:rFonts w:ascii="Arial" w:eastAsia="Calibri" w:hAnsi="Arial" w:cs="Arial"/>
          <w:sz w:val="24"/>
          <w:szCs w:val="24"/>
        </w:rPr>
        <w:t>help..</w:t>
      </w:r>
      <w:proofErr w:type="gramEnd"/>
      <w:r w:rsidRPr="0075687B">
        <w:rPr>
          <w:rFonts w:ascii="Arial" w:eastAsia="Calibri" w:hAnsi="Arial" w:cs="Arial"/>
          <w:sz w:val="24"/>
          <w:szCs w:val="24"/>
        </w:rPr>
        <w:t xml:space="preserve"> Knowing how each team member performs might help </w:t>
      </w:r>
      <w:r w:rsidR="008C4F33">
        <w:rPr>
          <w:rFonts w:ascii="Arial" w:eastAsia="Calibri" w:hAnsi="Arial" w:cs="Arial"/>
          <w:sz w:val="24"/>
          <w:szCs w:val="24"/>
        </w:rPr>
        <w:t xml:space="preserve">in </w:t>
      </w:r>
      <w:r w:rsidRPr="0075687B">
        <w:rPr>
          <w:rFonts w:ascii="Arial" w:eastAsia="Calibri" w:hAnsi="Arial" w:cs="Arial"/>
          <w:sz w:val="24"/>
          <w:szCs w:val="24"/>
        </w:rPr>
        <w:t>determin</w:t>
      </w:r>
      <w:r w:rsidR="008C4F33">
        <w:rPr>
          <w:rFonts w:ascii="Arial" w:eastAsia="Calibri" w:hAnsi="Arial" w:cs="Arial"/>
          <w:sz w:val="24"/>
          <w:szCs w:val="24"/>
        </w:rPr>
        <w:t xml:space="preserve">ing </w:t>
      </w:r>
      <w:r w:rsidRPr="0075687B">
        <w:rPr>
          <w:rFonts w:ascii="Arial" w:eastAsia="Calibri" w:hAnsi="Arial" w:cs="Arial"/>
          <w:sz w:val="24"/>
          <w:szCs w:val="24"/>
        </w:rPr>
        <w:t xml:space="preserve">the most effective communication methods for </w:t>
      </w:r>
      <w:r w:rsidR="008C4F33">
        <w:rPr>
          <w:rFonts w:ascii="Arial" w:eastAsia="Calibri" w:hAnsi="Arial" w:cs="Arial"/>
          <w:sz w:val="24"/>
          <w:szCs w:val="24"/>
        </w:rPr>
        <w:t>the</w:t>
      </w:r>
      <w:r w:rsidRPr="0075687B">
        <w:rPr>
          <w:rFonts w:ascii="Arial" w:eastAsia="Calibri" w:hAnsi="Arial" w:cs="Arial"/>
          <w:sz w:val="24"/>
          <w:szCs w:val="24"/>
        </w:rPr>
        <w:t xml:space="preserve"> project. If </w:t>
      </w:r>
      <w:r w:rsidR="008C4F33">
        <w:rPr>
          <w:rFonts w:ascii="Arial" w:eastAsia="Calibri" w:hAnsi="Arial" w:cs="Arial"/>
          <w:sz w:val="24"/>
          <w:szCs w:val="24"/>
        </w:rPr>
        <w:t>there can be</w:t>
      </w:r>
      <w:r w:rsidRPr="0075687B">
        <w:rPr>
          <w:rFonts w:ascii="Arial" w:eastAsia="Calibri" w:hAnsi="Arial" w:cs="Arial"/>
          <w:sz w:val="24"/>
          <w:szCs w:val="24"/>
        </w:rPr>
        <w:t xml:space="preserve"> observe</w:t>
      </w:r>
      <w:r w:rsidR="008C4F33">
        <w:rPr>
          <w:rFonts w:ascii="Arial" w:eastAsia="Calibri" w:hAnsi="Arial" w:cs="Arial"/>
          <w:sz w:val="24"/>
          <w:szCs w:val="24"/>
        </w:rPr>
        <w:t>d</w:t>
      </w:r>
      <w:r w:rsidRPr="0075687B">
        <w:rPr>
          <w:rFonts w:ascii="Arial" w:eastAsia="Calibri" w:hAnsi="Arial" w:cs="Arial"/>
          <w:sz w:val="24"/>
          <w:szCs w:val="24"/>
        </w:rPr>
        <w:t xml:space="preserve"> that a few employees are not sticking to the latest project terms, </w:t>
      </w:r>
      <w:r w:rsidR="008C4F33">
        <w:rPr>
          <w:rFonts w:ascii="Arial" w:eastAsia="Calibri" w:hAnsi="Arial" w:cs="Arial"/>
          <w:sz w:val="24"/>
          <w:szCs w:val="24"/>
        </w:rPr>
        <w:t xml:space="preserve">there may need to </w:t>
      </w:r>
      <w:r w:rsidRPr="0075687B">
        <w:rPr>
          <w:rFonts w:ascii="Arial" w:eastAsia="Calibri" w:hAnsi="Arial" w:cs="Arial"/>
          <w:sz w:val="24"/>
          <w:szCs w:val="24"/>
        </w:rPr>
        <w:t xml:space="preserve">consider changing </w:t>
      </w:r>
      <w:r w:rsidR="008C4F33">
        <w:rPr>
          <w:rFonts w:ascii="Arial" w:eastAsia="Calibri" w:hAnsi="Arial" w:cs="Arial"/>
          <w:sz w:val="24"/>
          <w:szCs w:val="24"/>
        </w:rPr>
        <w:t>the</w:t>
      </w:r>
      <w:r w:rsidRPr="0075687B">
        <w:rPr>
          <w:rFonts w:ascii="Arial" w:eastAsia="Calibri" w:hAnsi="Arial" w:cs="Arial"/>
          <w:sz w:val="24"/>
          <w:szCs w:val="24"/>
        </w:rPr>
        <w:t xml:space="preserve"> communication technique.</w:t>
      </w:r>
    </w:p>
    <w:p w14:paraId="6E1133C3" w14:textId="77777777" w:rsidR="008C4F33" w:rsidRPr="008C4F33" w:rsidRDefault="008C4F33" w:rsidP="008C4F33">
      <w:pPr>
        <w:tabs>
          <w:tab w:val="left" w:pos="2366"/>
        </w:tabs>
        <w:spacing w:line="360" w:lineRule="auto"/>
        <w:jc w:val="both"/>
        <w:rPr>
          <w:rFonts w:ascii="Arial" w:eastAsia="Calibri" w:hAnsi="Arial" w:cs="Arial"/>
          <w:sz w:val="24"/>
          <w:szCs w:val="24"/>
        </w:rPr>
      </w:pPr>
    </w:p>
    <w:p w14:paraId="24FBA452" w14:textId="77777777" w:rsidR="008C4F33" w:rsidRPr="008C4F33" w:rsidRDefault="008C4F33" w:rsidP="008C4F33">
      <w:pPr>
        <w:tabs>
          <w:tab w:val="left" w:pos="2366"/>
        </w:tabs>
        <w:spacing w:line="360" w:lineRule="auto"/>
        <w:jc w:val="both"/>
        <w:rPr>
          <w:rFonts w:ascii="Arial" w:eastAsia="Calibri" w:hAnsi="Arial" w:cs="Arial"/>
          <w:sz w:val="24"/>
          <w:szCs w:val="24"/>
        </w:rPr>
      </w:pPr>
      <w:r w:rsidRPr="008C4F33">
        <w:rPr>
          <w:rFonts w:ascii="Arial" w:eastAsia="Calibri" w:hAnsi="Arial" w:cs="Arial"/>
          <w:noProof/>
          <w:sz w:val="24"/>
          <w:szCs w:val="24"/>
        </w:rPr>
        <mc:AlternateContent>
          <mc:Choice Requires="wps">
            <w:drawing>
              <wp:anchor distT="0" distB="0" distL="114300" distR="114300" simplePos="0" relativeHeight="251763712" behindDoc="0" locked="0" layoutInCell="1" allowOverlap="1" wp14:anchorId="42914314" wp14:editId="59C725EA">
                <wp:simplePos x="0" y="0"/>
                <wp:positionH relativeFrom="column">
                  <wp:posOffset>1694815</wp:posOffset>
                </wp:positionH>
                <wp:positionV relativeFrom="paragraph">
                  <wp:posOffset>73025</wp:posOffset>
                </wp:positionV>
                <wp:extent cx="1003300" cy="56515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1003300" cy="565150"/>
                        </a:xfrm>
                        <a:prstGeom prst="rect">
                          <a:avLst/>
                        </a:prstGeom>
                        <a:solidFill>
                          <a:srgbClr val="70AD47">
                            <a:lumMod val="75000"/>
                          </a:srgbClr>
                        </a:solidFill>
                        <a:ln w="12700" cap="flat" cmpd="sng" algn="ctr">
                          <a:solidFill>
                            <a:sysClr val="windowText" lastClr="000000"/>
                          </a:solidFill>
                          <a:prstDash val="solid"/>
                          <a:miter lim="800000"/>
                        </a:ln>
                        <a:effectLst/>
                      </wps:spPr>
                      <wps:txbx>
                        <w:txbxContent>
                          <w:p w14:paraId="2FE89E3E" w14:textId="77777777" w:rsidR="008C4F33" w:rsidRPr="00507CD0" w:rsidRDefault="008C4F33" w:rsidP="008C4F33">
                            <w:pPr>
                              <w:jc w:val="center"/>
                              <w:rPr>
                                <w:b/>
                                <w:bCs/>
                                <w:color w:val="FFFFFF" w:themeColor="background1"/>
                              </w:rPr>
                            </w:pPr>
                            <w:r w:rsidRPr="00507CD0">
                              <w:rPr>
                                <w:b/>
                                <w:bCs/>
                                <w:color w:val="FFFFFF" w:themeColor="background1"/>
                              </w:rP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14314" id="Rectangle 1" o:spid="_x0000_s1057" style="position:absolute;left:0;text-align:left;margin-left:133.45pt;margin-top:5.75pt;width:79pt;height:44.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" fillcolor="#548235" strokecolor="windowText" strokeweight="1pt">
                <v:textbox>
                  <w:txbxContent>
                    <w:p w14:paraId="2FE89E3E" w14:textId="77777777" w:rsidR="008C4F33" w:rsidRPr="00507CD0" w:rsidRDefault="008C4F33" w:rsidP="008C4F33">
                      <w:pPr>
                        <w:jc w:val="center"/>
                        <w:rPr>
                          <w:b/>
                          <w:bCs/>
                          <w:color w:val="FFFFFF" w:themeColor="background1"/>
                        </w:rPr>
                      </w:pPr>
                      <w:r w:rsidRPr="00507CD0">
                        <w:rPr>
                          <w:b/>
                          <w:bCs/>
                          <w:color w:val="FFFFFF" w:themeColor="background1"/>
                        </w:rPr>
                        <w:t>PROJECT MANAGER</w:t>
                      </w:r>
                    </w:p>
                  </w:txbxContent>
                </v:textbox>
              </v:rect>
            </w:pict>
          </mc:Fallback>
        </mc:AlternateContent>
      </w:r>
    </w:p>
    <w:p w14:paraId="64DBA797" w14:textId="1CE0DEED" w:rsidR="008C4F33" w:rsidRPr="008C4F33" w:rsidRDefault="006E16B7" w:rsidP="008C4F33">
      <w:pPr>
        <w:tabs>
          <w:tab w:val="left" w:pos="2366"/>
        </w:tabs>
        <w:spacing w:line="360" w:lineRule="auto"/>
        <w:jc w:val="both"/>
        <w:rPr>
          <w:rFonts w:ascii="Arial" w:eastAsia="Calibri" w:hAnsi="Arial" w:cs="Arial"/>
          <w:sz w:val="24"/>
          <w:szCs w:val="24"/>
        </w:rPr>
      </w:pPr>
      <w:r w:rsidRPr="008C4F33">
        <w:rPr>
          <w:rFonts w:ascii="Arial" w:eastAsia="Calibri" w:hAnsi="Arial" w:cs="Arial"/>
          <w:noProof/>
          <w:sz w:val="24"/>
          <w:szCs w:val="24"/>
        </w:rPr>
        <mc:AlternateContent>
          <mc:Choice Requires="wps">
            <w:drawing>
              <wp:anchor distT="0" distB="0" distL="114300" distR="114300" simplePos="0" relativeHeight="251771904" behindDoc="0" locked="0" layoutInCell="1" allowOverlap="1" wp14:anchorId="591DC6B9" wp14:editId="0A07F343">
                <wp:simplePos x="0" y="0"/>
                <wp:positionH relativeFrom="column">
                  <wp:posOffset>2724150</wp:posOffset>
                </wp:positionH>
                <wp:positionV relativeFrom="paragraph">
                  <wp:posOffset>256540</wp:posOffset>
                </wp:positionV>
                <wp:extent cx="1168400" cy="349250"/>
                <wp:effectExtent l="19050" t="19050" r="12700" b="69850"/>
                <wp:wrapNone/>
                <wp:docPr id="9" name="Straight Arrow Connector 9"/>
                <wp:cNvGraphicFramePr/>
                <a:graphic xmlns:a="http://schemas.openxmlformats.org/drawingml/2006/main">
                  <a:graphicData uri="http://schemas.microsoft.com/office/word/2010/wordprocessingShape">
                    <wps:wsp>
                      <wps:cNvCnPr/>
                      <wps:spPr>
                        <a:xfrm>
                          <a:off x="0" y="0"/>
                          <a:ext cx="1168400" cy="34925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845A4E5" id="_x0000_t32" coordsize="21600,21600" o:spt="32" o:oned="t" path="m,l21600,21600e" filled="f">
                <v:path arrowok="t" fillok="f" o:connecttype="none"/>
                <o:lock v:ext="edit" shapetype="t"/>
              </v:shapetype>
              <v:shape id="Straight Arrow Connector 9" o:spid="_x0000_s1026" type="#_x0000_t32" style="position:absolute;margin-left:214.5pt;margin-top:20.2pt;width:92pt;height:2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" strokecolor="windowText" strokeweight="3pt">
                <v:stroke endarrow="block" joinstyle="miter"/>
              </v:shape>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72928" behindDoc="0" locked="0" layoutInCell="1" allowOverlap="1" wp14:anchorId="5E5CA88D" wp14:editId="52EF1D7B">
                <wp:simplePos x="0" y="0"/>
                <wp:positionH relativeFrom="column">
                  <wp:posOffset>615950</wp:posOffset>
                </wp:positionH>
                <wp:positionV relativeFrom="paragraph">
                  <wp:posOffset>281940</wp:posOffset>
                </wp:positionV>
                <wp:extent cx="1054100" cy="355600"/>
                <wp:effectExtent l="38100" t="19050" r="12700" b="63500"/>
                <wp:wrapNone/>
                <wp:docPr id="8" name="Straight Arrow Connector 8"/>
                <wp:cNvGraphicFramePr/>
                <a:graphic xmlns:a="http://schemas.openxmlformats.org/drawingml/2006/main">
                  <a:graphicData uri="http://schemas.microsoft.com/office/word/2010/wordprocessingShape">
                    <wps:wsp>
                      <wps:cNvCnPr/>
                      <wps:spPr>
                        <a:xfrm flipH="1">
                          <a:off x="0" y="0"/>
                          <a:ext cx="1054100" cy="35560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5AFF058" id="Straight Arrow Connector 8" o:spid="_x0000_s1026" type="#_x0000_t32" style="position:absolute;margin-left:48.5pt;margin-top:22.2pt;width:83pt;height:28pt;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" strokecolor="windowText" strokeweight="3pt">
                <v:stroke endarrow="block" joinstyle="miter"/>
              </v:shape>
            </w:pict>
          </mc:Fallback>
        </mc:AlternateContent>
      </w:r>
      <w:r w:rsidR="008C4F33" w:rsidRPr="008C4F33">
        <w:rPr>
          <w:rFonts w:ascii="Arial" w:eastAsia="Calibri" w:hAnsi="Arial" w:cs="Arial"/>
          <w:noProof/>
          <w:sz w:val="24"/>
          <w:szCs w:val="24"/>
        </w:rPr>
        <mc:AlternateContent>
          <mc:Choice Requires="wps">
            <w:drawing>
              <wp:anchor distT="0" distB="0" distL="114300" distR="114300" simplePos="0" relativeHeight="251773952" behindDoc="0" locked="0" layoutInCell="1" allowOverlap="1" wp14:anchorId="48065F12" wp14:editId="32B0B8E9">
                <wp:simplePos x="0" y="0"/>
                <wp:positionH relativeFrom="column">
                  <wp:posOffset>2177415</wp:posOffset>
                </wp:positionH>
                <wp:positionV relativeFrom="paragraph">
                  <wp:posOffset>276860</wp:posOffset>
                </wp:positionV>
                <wp:extent cx="6350" cy="361950"/>
                <wp:effectExtent l="57150" t="19050" r="69850" b="38100"/>
                <wp:wrapNone/>
                <wp:docPr id="7" name="Straight Arrow Connector 7"/>
                <wp:cNvGraphicFramePr/>
                <a:graphic xmlns:a="http://schemas.openxmlformats.org/drawingml/2006/main">
                  <a:graphicData uri="http://schemas.microsoft.com/office/word/2010/wordprocessingShape">
                    <wps:wsp>
                      <wps:cNvCnPr/>
                      <wps:spPr>
                        <a:xfrm>
                          <a:off x="0" y="0"/>
                          <a:ext cx="6350" cy="3619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anchor>
            </w:drawing>
          </mc:Choice>
          <mc:Fallback>
            <w:pict>
              <v:shape w14:anchorId="04B69ABB" id="Straight Arrow Connector 7" o:spid="_x0000_s1026" type="#_x0000_t32" style="position:absolute;margin-left:171.45pt;margin-top:21.8pt;width:.5pt;height:28.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" strokecolor="windowText" strokeweight="2.25pt">
                <v:stroke endarrow="block" joinstyle="miter"/>
              </v:shape>
            </w:pict>
          </mc:Fallback>
        </mc:AlternateContent>
      </w:r>
    </w:p>
    <w:p w14:paraId="59B948D6" w14:textId="076B79E5" w:rsidR="008C4F33" w:rsidRPr="008C4F33" w:rsidRDefault="008C4F33" w:rsidP="008C4F33">
      <w:pPr>
        <w:tabs>
          <w:tab w:val="left" w:pos="2366"/>
        </w:tabs>
        <w:spacing w:line="360" w:lineRule="auto"/>
        <w:jc w:val="both"/>
        <w:rPr>
          <w:rFonts w:ascii="Arial" w:eastAsia="Calibri" w:hAnsi="Arial" w:cs="Arial"/>
          <w:sz w:val="24"/>
          <w:szCs w:val="24"/>
        </w:rPr>
      </w:pPr>
      <w:r w:rsidRPr="008C4F33">
        <w:rPr>
          <w:rFonts w:ascii="Arial" w:eastAsia="Calibri" w:hAnsi="Arial" w:cs="Arial"/>
          <w:noProof/>
          <w:sz w:val="24"/>
          <w:szCs w:val="24"/>
        </w:rPr>
        <mc:AlternateContent>
          <mc:Choice Requires="wps">
            <w:drawing>
              <wp:anchor distT="0" distB="0" distL="114300" distR="114300" simplePos="0" relativeHeight="251765760" behindDoc="0" locked="0" layoutInCell="1" allowOverlap="1" wp14:anchorId="2F4B9714" wp14:editId="01EFB8E7">
                <wp:simplePos x="0" y="0"/>
                <wp:positionH relativeFrom="column">
                  <wp:posOffset>1580515</wp:posOffset>
                </wp:positionH>
                <wp:positionV relativeFrom="paragraph">
                  <wp:posOffset>302895</wp:posOffset>
                </wp:positionV>
                <wp:extent cx="1276350" cy="673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76350" cy="673100"/>
                        </a:xfrm>
                        <a:prstGeom prst="rect">
                          <a:avLst/>
                        </a:prstGeom>
                        <a:solidFill>
                          <a:srgbClr val="FFC000"/>
                        </a:solidFill>
                        <a:ln w="12700" cap="flat" cmpd="sng" algn="ctr">
                          <a:solidFill>
                            <a:sysClr val="windowText" lastClr="000000"/>
                          </a:solidFill>
                          <a:prstDash val="solid"/>
                          <a:miter lim="800000"/>
                        </a:ln>
                        <a:effectLst/>
                      </wps:spPr>
                      <wps:txbx>
                        <w:txbxContent>
                          <w:p w14:paraId="735B5669" w14:textId="77777777" w:rsidR="008C4F33" w:rsidRPr="0050100D" w:rsidRDefault="008C4F33" w:rsidP="008C4F33">
                            <w:pPr>
                              <w:jc w:val="center"/>
                              <w:rPr>
                                <w:color w:val="000000" w:themeColor="text1"/>
                              </w:rPr>
                            </w:pPr>
                            <w:r w:rsidRPr="0050100D">
                              <w:rPr>
                                <w:color w:val="000000" w:themeColor="text1"/>
                              </w:rPr>
                              <w:t>INTERIOR DESIGNER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B9714" id="Rectangle 10" o:spid="_x0000_s1058" style="position:absolute;left:0;text-align:left;margin-left:124.45pt;margin-top:23.85pt;width:100.5pt;height:5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" fillcolor="#ffc000" strokecolor="windowText" strokeweight="1pt">
                <v:textbox>
                  <w:txbxContent>
                    <w:p w14:paraId="735B5669" w14:textId="77777777" w:rsidR="008C4F33" w:rsidRPr="0050100D" w:rsidRDefault="008C4F33" w:rsidP="008C4F33">
                      <w:pPr>
                        <w:jc w:val="center"/>
                        <w:rPr>
                          <w:color w:val="000000" w:themeColor="text1"/>
                        </w:rPr>
                      </w:pPr>
                      <w:r w:rsidRPr="0050100D">
                        <w:rPr>
                          <w:color w:val="000000" w:themeColor="text1"/>
                        </w:rPr>
                        <w:t>INTERIOR DESIGNER MANAGER</w:t>
                      </w:r>
                    </w:p>
                  </w:txbxContent>
                </v:textbox>
              </v:rect>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66784" behindDoc="0" locked="0" layoutInCell="1" allowOverlap="1" wp14:anchorId="64953934" wp14:editId="4BC05E14">
                <wp:simplePos x="0" y="0"/>
                <wp:positionH relativeFrom="column">
                  <wp:posOffset>3345815</wp:posOffset>
                </wp:positionH>
                <wp:positionV relativeFrom="paragraph">
                  <wp:posOffset>283845</wp:posOffset>
                </wp:positionV>
                <wp:extent cx="1035050" cy="565150"/>
                <wp:effectExtent l="0" t="0" r="12700" b="25400"/>
                <wp:wrapNone/>
                <wp:docPr id="12" name="Rectangle 12"/>
                <wp:cNvGraphicFramePr/>
                <a:graphic xmlns:a="http://schemas.openxmlformats.org/drawingml/2006/main">
                  <a:graphicData uri="http://schemas.microsoft.com/office/word/2010/wordprocessingShape">
                    <wps:wsp>
                      <wps:cNvSpPr/>
                      <wps:spPr>
                        <a:xfrm>
                          <a:off x="0" y="0"/>
                          <a:ext cx="1035050" cy="565150"/>
                        </a:xfrm>
                        <a:prstGeom prst="rect">
                          <a:avLst/>
                        </a:prstGeom>
                        <a:solidFill>
                          <a:srgbClr val="FFC000"/>
                        </a:solidFill>
                        <a:ln w="12700" cap="flat" cmpd="sng" algn="ctr">
                          <a:solidFill>
                            <a:sysClr val="windowText" lastClr="000000"/>
                          </a:solidFill>
                          <a:prstDash val="solid"/>
                          <a:miter lim="800000"/>
                        </a:ln>
                        <a:effectLst/>
                      </wps:spPr>
                      <wps:txbx>
                        <w:txbxContent>
                          <w:p w14:paraId="5FB3279A" w14:textId="77777777" w:rsidR="008C4F33" w:rsidRPr="0050100D" w:rsidRDefault="008C4F33" w:rsidP="008C4F33">
                            <w:pPr>
                              <w:jc w:val="center"/>
                              <w:rPr>
                                <w:color w:val="000000" w:themeColor="text1"/>
                              </w:rPr>
                            </w:pPr>
                            <w:r w:rsidRPr="0050100D">
                              <w:rPr>
                                <w:color w:val="000000" w:themeColor="text1"/>
                              </w:rPr>
                              <w:t>IT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953934" id="Rectangle 12" o:spid="_x0000_s1059" style="position:absolute;left:0;text-align:left;margin-left:263.45pt;margin-top:22.35pt;width:81.5pt;height:44.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" fillcolor="#ffc000" strokecolor="windowText" strokeweight="1pt">
                <v:textbox>
                  <w:txbxContent>
                    <w:p w14:paraId="5FB3279A" w14:textId="77777777" w:rsidR="008C4F33" w:rsidRPr="0050100D" w:rsidRDefault="008C4F33" w:rsidP="008C4F33">
                      <w:pPr>
                        <w:jc w:val="center"/>
                        <w:rPr>
                          <w:color w:val="000000" w:themeColor="text1"/>
                        </w:rPr>
                      </w:pPr>
                      <w:r w:rsidRPr="0050100D">
                        <w:rPr>
                          <w:color w:val="000000" w:themeColor="text1"/>
                        </w:rPr>
                        <w:t>IT MANAGER</w:t>
                      </w:r>
                    </w:p>
                  </w:txbxContent>
                </v:textbox>
              </v:rect>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64736" behindDoc="0" locked="0" layoutInCell="1" allowOverlap="1" wp14:anchorId="2DE5FC1C" wp14:editId="6B0585A7">
                <wp:simplePos x="0" y="0"/>
                <wp:positionH relativeFrom="column">
                  <wp:posOffset>31115</wp:posOffset>
                </wp:positionH>
                <wp:positionV relativeFrom="paragraph">
                  <wp:posOffset>321945</wp:posOffset>
                </wp:positionV>
                <wp:extent cx="1193800" cy="565150"/>
                <wp:effectExtent l="0" t="0" r="25400" b="25400"/>
                <wp:wrapNone/>
                <wp:docPr id="14" name="Rectangle 14"/>
                <wp:cNvGraphicFramePr/>
                <a:graphic xmlns:a="http://schemas.openxmlformats.org/drawingml/2006/main">
                  <a:graphicData uri="http://schemas.microsoft.com/office/word/2010/wordprocessingShape">
                    <wps:wsp>
                      <wps:cNvSpPr/>
                      <wps:spPr>
                        <a:xfrm>
                          <a:off x="0" y="0"/>
                          <a:ext cx="1193800" cy="565150"/>
                        </a:xfrm>
                        <a:prstGeom prst="rect">
                          <a:avLst/>
                        </a:prstGeom>
                        <a:solidFill>
                          <a:srgbClr val="FFC000"/>
                        </a:solidFill>
                        <a:ln w="12700" cap="flat" cmpd="sng" algn="ctr">
                          <a:solidFill>
                            <a:sysClr val="windowText" lastClr="000000"/>
                          </a:solidFill>
                          <a:prstDash val="solid"/>
                          <a:miter lim="800000"/>
                        </a:ln>
                        <a:effectLst/>
                      </wps:spPr>
                      <wps:txbx>
                        <w:txbxContent>
                          <w:p w14:paraId="4CC0C9DB" w14:textId="77777777" w:rsidR="008C4F33" w:rsidRPr="0050100D" w:rsidRDefault="008C4F33" w:rsidP="008C4F33">
                            <w:pPr>
                              <w:jc w:val="center"/>
                              <w:rPr>
                                <w:color w:val="000000" w:themeColor="text1"/>
                              </w:rPr>
                            </w:pPr>
                            <w:r w:rsidRPr="0050100D">
                              <w:rPr>
                                <w:color w:val="000000" w:themeColor="text1"/>
                              </w:rPr>
                              <w:t>RENOVATION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E5FC1C" id="Rectangle 14" o:spid="_x0000_s1060" style="position:absolute;left:0;text-align:left;margin-left:2.45pt;margin-top:25.35pt;width:94pt;height:44.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" fillcolor="#ffc000" strokecolor="windowText" strokeweight="1pt">
                <v:textbox>
                  <w:txbxContent>
                    <w:p w14:paraId="4CC0C9DB" w14:textId="77777777" w:rsidR="008C4F33" w:rsidRPr="0050100D" w:rsidRDefault="008C4F33" w:rsidP="008C4F33">
                      <w:pPr>
                        <w:jc w:val="center"/>
                        <w:rPr>
                          <w:color w:val="000000" w:themeColor="text1"/>
                        </w:rPr>
                      </w:pPr>
                      <w:r w:rsidRPr="0050100D">
                        <w:rPr>
                          <w:color w:val="000000" w:themeColor="text1"/>
                        </w:rPr>
                        <w:t>RENOVATION MANAGER</w:t>
                      </w:r>
                    </w:p>
                  </w:txbxContent>
                </v:textbox>
              </v:rect>
            </w:pict>
          </mc:Fallback>
        </mc:AlternateContent>
      </w:r>
    </w:p>
    <w:p w14:paraId="342C12AF" w14:textId="3882ACA4" w:rsidR="008C4F33" w:rsidRPr="008C4F33" w:rsidRDefault="008C4F33" w:rsidP="008C4F33">
      <w:pPr>
        <w:tabs>
          <w:tab w:val="left" w:pos="2366"/>
        </w:tabs>
        <w:spacing w:line="360" w:lineRule="auto"/>
        <w:jc w:val="both"/>
        <w:rPr>
          <w:rFonts w:ascii="Arial" w:eastAsia="Calibri" w:hAnsi="Arial" w:cs="Arial"/>
          <w:sz w:val="24"/>
          <w:szCs w:val="24"/>
        </w:rPr>
      </w:pPr>
    </w:p>
    <w:p w14:paraId="19D58E5B" w14:textId="16E38775" w:rsidR="008C4F33" w:rsidRPr="008C4F33" w:rsidRDefault="006E16B7" w:rsidP="008C4F33">
      <w:pPr>
        <w:tabs>
          <w:tab w:val="left" w:pos="2366"/>
        </w:tabs>
        <w:spacing w:line="360" w:lineRule="auto"/>
        <w:jc w:val="both"/>
        <w:rPr>
          <w:rFonts w:ascii="Arial" w:eastAsia="Calibri" w:hAnsi="Arial" w:cs="Arial"/>
          <w:sz w:val="24"/>
          <w:szCs w:val="24"/>
        </w:rPr>
      </w:pPr>
      <w:r>
        <w:rPr>
          <w:rFonts w:ascii="Arial" w:eastAsia="Calibri" w:hAnsi="Arial" w:cs="Arial"/>
          <w:noProof/>
          <w:sz w:val="24"/>
          <w:szCs w:val="24"/>
        </w:rPr>
        <mc:AlternateContent>
          <mc:Choice Requires="wps">
            <w:drawing>
              <wp:anchor distT="0" distB="0" distL="114300" distR="114300" simplePos="0" relativeHeight="251774976" behindDoc="0" locked="0" layoutInCell="1" allowOverlap="1" wp14:anchorId="1DCCA8BA" wp14:editId="6482A025">
                <wp:simplePos x="0" y="0"/>
                <wp:positionH relativeFrom="column">
                  <wp:posOffset>495300</wp:posOffset>
                </wp:positionH>
                <wp:positionV relativeFrom="paragraph">
                  <wp:posOffset>179705</wp:posOffset>
                </wp:positionV>
                <wp:extent cx="107950" cy="469900"/>
                <wp:effectExtent l="19050" t="19050" r="44450" b="44450"/>
                <wp:wrapNone/>
                <wp:docPr id="26" name="Arrow: Up-Down 26"/>
                <wp:cNvGraphicFramePr/>
                <a:graphic xmlns:a="http://schemas.openxmlformats.org/drawingml/2006/main">
                  <a:graphicData uri="http://schemas.microsoft.com/office/word/2010/wordprocessingShape">
                    <wps:wsp>
                      <wps:cNvSpPr/>
                      <wps:spPr>
                        <a:xfrm>
                          <a:off x="0" y="0"/>
                          <a:ext cx="107950" cy="469900"/>
                        </a:xfrm>
                        <a:prstGeom prst="up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72A9D"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6" o:spid="_x0000_s1026" type="#_x0000_t70" style="position:absolute;margin-left:39pt;margin-top:14.15pt;width:8.5pt;height:3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" adj=",2481" fillcolor="black [3213]" strokecolor="black [3213]" strokeweight="1pt"/>
            </w:pict>
          </mc:Fallback>
        </mc:AlternateContent>
      </w:r>
      <w:r>
        <w:rPr>
          <w:rFonts w:ascii="Arial" w:eastAsia="Calibri" w:hAnsi="Arial" w:cs="Arial"/>
          <w:noProof/>
          <w:sz w:val="24"/>
          <w:szCs w:val="24"/>
        </w:rPr>
        <mc:AlternateContent>
          <mc:Choice Requires="wps">
            <w:drawing>
              <wp:anchor distT="0" distB="0" distL="114300" distR="114300" simplePos="0" relativeHeight="251777024" behindDoc="0" locked="0" layoutInCell="1" allowOverlap="1" wp14:anchorId="37F68990" wp14:editId="65DDAA32">
                <wp:simplePos x="0" y="0"/>
                <wp:positionH relativeFrom="column">
                  <wp:posOffset>2120900</wp:posOffset>
                </wp:positionH>
                <wp:positionV relativeFrom="paragraph">
                  <wp:posOffset>249555</wp:posOffset>
                </wp:positionV>
                <wp:extent cx="63500" cy="381000"/>
                <wp:effectExtent l="19050" t="19050" r="31750" b="38100"/>
                <wp:wrapNone/>
                <wp:docPr id="28" name="Arrow: Up-Down 28"/>
                <wp:cNvGraphicFramePr/>
                <a:graphic xmlns:a="http://schemas.openxmlformats.org/drawingml/2006/main">
                  <a:graphicData uri="http://schemas.microsoft.com/office/word/2010/wordprocessingShape">
                    <wps:wsp>
                      <wps:cNvSpPr/>
                      <wps:spPr>
                        <a:xfrm>
                          <a:off x="0" y="0"/>
                          <a:ext cx="63500" cy="381000"/>
                        </a:xfrm>
                        <a:prstGeom prst="up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30096" id="Arrow: Up-Down 28" o:spid="_x0000_s1026" type="#_x0000_t70" style="position:absolute;margin-left:167pt;margin-top:19.65pt;width:5pt;height:30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" adj=",1800" fillcolor="black [3213]" strokecolor="black [3213]" strokeweight="1pt"/>
            </w:pict>
          </mc:Fallback>
        </mc:AlternateContent>
      </w:r>
      <w:r>
        <w:rPr>
          <w:rFonts w:ascii="Arial" w:eastAsia="Calibri" w:hAnsi="Arial" w:cs="Arial"/>
          <w:noProof/>
          <w:sz w:val="24"/>
          <w:szCs w:val="24"/>
        </w:rPr>
        <mc:AlternateContent>
          <mc:Choice Requires="wps">
            <w:drawing>
              <wp:anchor distT="0" distB="0" distL="114300" distR="114300" simplePos="0" relativeHeight="251781120" behindDoc="0" locked="0" layoutInCell="1" allowOverlap="1" wp14:anchorId="1DCE087F" wp14:editId="1FE183A5">
                <wp:simplePos x="0" y="0"/>
                <wp:positionH relativeFrom="column">
                  <wp:posOffset>4257231</wp:posOffset>
                </wp:positionH>
                <wp:positionV relativeFrom="paragraph">
                  <wp:posOffset>80010</wp:posOffset>
                </wp:positionV>
                <wp:extent cx="92396" cy="469900"/>
                <wp:effectExtent l="114300" t="0" r="117475" b="0"/>
                <wp:wrapNone/>
                <wp:docPr id="30" name="Arrow: Up-Down 30"/>
                <wp:cNvGraphicFramePr/>
                <a:graphic xmlns:a="http://schemas.openxmlformats.org/drawingml/2006/main">
                  <a:graphicData uri="http://schemas.microsoft.com/office/word/2010/wordprocessingShape">
                    <wps:wsp>
                      <wps:cNvSpPr/>
                      <wps:spPr>
                        <a:xfrm rot="19751664">
                          <a:off x="0" y="0"/>
                          <a:ext cx="92396" cy="469900"/>
                        </a:xfrm>
                        <a:prstGeom prst="up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59A9F" id="Arrow: Up-Down 30" o:spid="_x0000_s1026" type="#_x0000_t70" style="position:absolute;margin-left:335.2pt;margin-top:6.3pt;width:7.3pt;height:37pt;rotation:-2018876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" adj=",2124" fillcolor="black [3213]" strokecolor="black [3213]" strokeweight="1pt"/>
            </w:pict>
          </mc:Fallback>
        </mc:AlternateContent>
      </w:r>
      <w:r>
        <w:rPr>
          <w:rFonts w:ascii="Arial" w:eastAsia="Calibri" w:hAnsi="Arial" w:cs="Arial"/>
          <w:noProof/>
          <w:sz w:val="24"/>
          <w:szCs w:val="24"/>
        </w:rPr>
        <mc:AlternateContent>
          <mc:Choice Requires="wps">
            <w:drawing>
              <wp:anchor distT="0" distB="0" distL="114300" distR="114300" simplePos="0" relativeHeight="251779072" behindDoc="0" locked="0" layoutInCell="1" allowOverlap="1" wp14:anchorId="0769E6BA" wp14:editId="007242D6">
                <wp:simplePos x="0" y="0"/>
                <wp:positionH relativeFrom="column">
                  <wp:posOffset>3418916</wp:posOffset>
                </wp:positionH>
                <wp:positionV relativeFrom="paragraph">
                  <wp:posOffset>106503</wp:posOffset>
                </wp:positionV>
                <wp:extent cx="83043" cy="469900"/>
                <wp:effectExtent l="95250" t="19050" r="88900" b="6350"/>
                <wp:wrapNone/>
                <wp:docPr id="29" name="Arrow: Up-Down 29"/>
                <wp:cNvGraphicFramePr/>
                <a:graphic xmlns:a="http://schemas.openxmlformats.org/drawingml/2006/main">
                  <a:graphicData uri="http://schemas.microsoft.com/office/word/2010/wordprocessingShape">
                    <wps:wsp>
                      <wps:cNvSpPr/>
                      <wps:spPr>
                        <a:xfrm rot="1110796">
                          <a:off x="0" y="0"/>
                          <a:ext cx="83043" cy="469900"/>
                        </a:xfrm>
                        <a:prstGeom prst="up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AB68A" id="Arrow: Up-Down 29" o:spid="_x0000_s1026" type="#_x0000_t70" style="position:absolute;margin-left:269.2pt;margin-top:8.4pt;width:6.55pt;height:37pt;rotation:1213285fd;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" adj=",1909" fillcolor="black [3213]" strokecolor="black [3213]" strokeweight="1pt"/>
            </w:pict>
          </mc:Fallback>
        </mc:AlternateContent>
      </w:r>
    </w:p>
    <w:p w14:paraId="30C2F72D" w14:textId="37F3E0D8" w:rsidR="008C4F33" w:rsidRPr="008C4F33" w:rsidRDefault="0022714C" w:rsidP="008C4F33">
      <w:pPr>
        <w:tabs>
          <w:tab w:val="left" w:pos="2366"/>
        </w:tabs>
        <w:spacing w:line="360" w:lineRule="auto"/>
        <w:jc w:val="both"/>
        <w:rPr>
          <w:rFonts w:ascii="Arial" w:eastAsia="Calibri" w:hAnsi="Arial" w:cs="Arial"/>
          <w:sz w:val="24"/>
          <w:szCs w:val="24"/>
        </w:rPr>
      </w:pPr>
      <w:r w:rsidRPr="008C4F33">
        <w:rPr>
          <w:rFonts w:ascii="Arial" w:eastAsia="Calibri" w:hAnsi="Arial" w:cs="Arial"/>
          <w:noProof/>
          <w:sz w:val="24"/>
          <w:szCs w:val="24"/>
        </w:rPr>
        <mc:AlternateContent>
          <mc:Choice Requires="wps">
            <w:drawing>
              <wp:anchor distT="0" distB="0" distL="114300" distR="114300" simplePos="0" relativeHeight="251770880" behindDoc="0" locked="0" layoutInCell="1" allowOverlap="1" wp14:anchorId="4DE53C72" wp14:editId="0C6CDF63">
                <wp:simplePos x="0" y="0"/>
                <wp:positionH relativeFrom="column">
                  <wp:posOffset>4027170</wp:posOffset>
                </wp:positionH>
                <wp:positionV relativeFrom="paragraph">
                  <wp:posOffset>199390</wp:posOffset>
                </wp:positionV>
                <wp:extent cx="685800" cy="641350"/>
                <wp:effectExtent l="0" t="0" r="19050" b="25400"/>
                <wp:wrapNone/>
                <wp:docPr id="16" name="Callout: Down Arrow 16"/>
                <wp:cNvGraphicFramePr/>
                <a:graphic xmlns:a="http://schemas.openxmlformats.org/drawingml/2006/main">
                  <a:graphicData uri="http://schemas.microsoft.com/office/word/2010/wordprocessingShape">
                    <wps:wsp>
                      <wps:cNvSpPr/>
                      <wps:spPr>
                        <a:xfrm>
                          <a:off x="0" y="0"/>
                          <a:ext cx="685800" cy="641350"/>
                        </a:xfrm>
                        <a:prstGeom prst="downArrowCallout">
                          <a:avLst/>
                        </a:prstGeom>
                        <a:solidFill>
                          <a:srgbClr val="FFC000">
                            <a:alpha val="50000"/>
                          </a:srgbClr>
                        </a:solidFill>
                        <a:ln>
                          <a:solidFill>
                            <a:sysClr val="windowText" lastClr="000000"/>
                          </a:solidFill>
                        </a:ln>
                        <a:effectLst/>
                      </wps:spPr>
                      <wps:txbx>
                        <w:txbxContent>
                          <w:p w14:paraId="5098CD92" w14:textId="77777777" w:rsidR="008C4F33" w:rsidRPr="0050100D" w:rsidRDefault="008C4F33" w:rsidP="008C4F33">
                            <w:pPr>
                              <w:jc w:val="center"/>
                              <w:rPr>
                                <w:color w:val="000000" w:themeColor="text1"/>
                                <w:sz w:val="16"/>
                                <w:szCs w:val="16"/>
                              </w:rPr>
                            </w:pPr>
                            <w:r>
                              <w:rPr>
                                <w:color w:val="000000" w:themeColor="text1"/>
                                <w:sz w:val="16"/>
                                <w:szCs w:val="16"/>
                              </w:rPr>
                              <w:t>HARDWARE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53C72" id="Callout: Down Arrow 16" o:spid="_x0000_s1061" type="#_x0000_t80" style="position:absolute;left:0;text-align:left;margin-left:317.1pt;margin-top:15.7pt;width:54pt;height:5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" adj="14035,5750,16200,8275" fillcolor="#ffc000" strokecolor="windowText">
                <v:fill opacity="32896f"/>
                <v:textbox>
                  <w:txbxContent>
                    <w:p w14:paraId="5098CD92" w14:textId="77777777" w:rsidR="008C4F33" w:rsidRPr="0050100D" w:rsidRDefault="008C4F33" w:rsidP="008C4F33">
                      <w:pPr>
                        <w:jc w:val="center"/>
                        <w:rPr>
                          <w:color w:val="000000" w:themeColor="text1"/>
                          <w:sz w:val="16"/>
                          <w:szCs w:val="16"/>
                        </w:rPr>
                      </w:pPr>
                      <w:r>
                        <w:rPr>
                          <w:color w:val="000000" w:themeColor="text1"/>
                          <w:sz w:val="16"/>
                          <w:szCs w:val="16"/>
                        </w:rPr>
                        <w:t>HARDWARE   MANAGER</w:t>
                      </w:r>
                    </w:p>
                  </w:txbxContent>
                </v:textbox>
              </v:shape>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69856" behindDoc="0" locked="0" layoutInCell="1" allowOverlap="1" wp14:anchorId="127EA9DB" wp14:editId="6583D1A5">
                <wp:simplePos x="0" y="0"/>
                <wp:positionH relativeFrom="column">
                  <wp:posOffset>2996565</wp:posOffset>
                </wp:positionH>
                <wp:positionV relativeFrom="paragraph">
                  <wp:posOffset>247650</wp:posOffset>
                </wp:positionV>
                <wp:extent cx="685800" cy="641350"/>
                <wp:effectExtent l="0" t="0" r="19050" b="25400"/>
                <wp:wrapNone/>
                <wp:docPr id="18" name="Callout: Down Arrow 18"/>
                <wp:cNvGraphicFramePr/>
                <a:graphic xmlns:a="http://schemas.openxmlformats.org/drawingml/2006/main">
                  <a:graphicData uri="http://schemas.microsoft.com/office/word/2010/wordprocessingShape">
                    <wps:wsp>
                      <wps:cNvSpPr/>
                      <wps:spPr>
                        <a:xfrm>
                          <a:off x="0" y="0"/>
                          <a:ext cx="685800" cy="641350"/>
                        </a:xfrm>
                        <a:prstGeom prst="downArrowCallout">
                          <a:avLst/>
                        </a:prstGeom>
                        <a:solidFill>
                          <a:srgbClr val="FFC000">
                            <a:alpha val="50000"/>
                          </a:srgbClr>
                        </a:solidFill>
                        <a:ln>
                          <a:solidFill>
                            <a:sysClr val="windowText" lastClr="000000"/>
                          </a:solidFill>
                        </a:ln>
                        <a:effectLst/>
                      </wps:spPr>
                      <wps:txbx>
                        <w:txbxContent>
                          <w:p w14:paraId="2ABF7922" w14:textId="77777777" w:rsidR="008C4F33" w:rsidRPr="0050100D" w:rsidRDefault="008C4F33" w:rsidP="008C4F33">
                            <w:pPr>
                              <w:jc w:val="center"/>
                              <w:rPr>
                                <w:color w:val="000000" w:themeColor="text1"/>
                                <w:sz w:val="16"/>
                                <w:szCs w:val="16"/>
                              </w:rPr>
                            </w:pPr>
                            <w:r>
                              <w:rPr>
                                <w:color w:val="000000" w:themeColor="text1"/>
                                <w:sz w:val="16"/>
                                <w:szCs w:val="16"/>
                              </w:rPr>
                              <w:t>SOFTWARE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EA9DB" id="Callout: Down Arrow 18" o:spid="_x0000_s1062" type="#_x0000_t80" style="position:absolute;left:0;text-align:left;margin-left:235.95pt;margin-top:19.5pt;width:54pt;height:5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" adj="14035,5750,16200,8275" fillcolor="#ffc000" strokecolor="windowText">
                <v:fill opacity="32896f"/>
                <v:textbox>
                  <w:txbxContent>
                    <w:p w14:paraId="2ABF7922" w14:textId="77777777" w:rsidR="008C4F33" w:rsidRPr="0050100D" w:rsidRDefault="008C4F33" w:rsidP="008C4F33">
                      <w:pPr>
                        <w:jc w:val="center"/>
                        <w:rPr>
                          <w:color w:val="000000" w:themeColor="text1"/>
                          <w:sz w:val="16"/>
                          <w:szCs w:val="16"/>
                        </w:rPr>
                      </w:pPr>
                      <w:r>
                        <w:rPr>
                          <w:color w:val="000000" w:themeColor="text1"/>
                          <w:sz w:val="16"/>
                          <w:szCs w:val="16"/>
                        </w:rPr>
                        <w:t>SOFTWARE MANAGER</w:t>
                      </w:r>
                    </w:p>
                  </w:txbxContent>
                </v:textbox>
              </v:shape>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68832" behindDoc="0" locked="0" layoutInCell="1" allowOverlap="1" wp14:anchorId="5BA42BE8" wp14:editId="63BEEA61">
                <wp:simplePos x="0" y="0"/>
                <wp:positionH relativeFrom="column">
                  <wp:posOffset>1766570</wp:posOffset>
                </wp:positionH>
                <wp:positionV relativeFrom="paragraph">
                  <wp:posOffset>265430</wp:posOffset>
                </wp:positionV>
                <wp:extent cx="901700" cy="641350"/>
                <wp:effectExtent l="0" t="0" r="12700" b="25400"/>
                <wp:wrapNone/>
                <wp:docPr id="19" name="Callout: Down Arrow 19"/>
                <wp:cNvGraphicFramePr/>
                <a:graphic xmlns:a="http://schemas.openxmlformats.org/drawingml/2006/main">
                  <a:graphicData uri="http://schemas.microsoft.com/office/word/2010/wordprocessingShape">
                    <wps:wsp>
                      <wps:cNvSpPr/>
                      <wps:spPr>
                        <a:xfrm>
                          <a:off x="0" y="0"/>
                          <a:ext cx="901700" cy="641350"/>
                        </a:xfrm>
                        <a:prstGeom prst="downArrowCallout">
                          <a:avLst/>
                        </a:prstGeom>
                        <a:solidFill>
                          <a:srgbClr val="FFC000">
                            <a:alpha val="50000"/>
                          </a:srgbClr>
                        </a:solidFill>
                        <a:ln>
                          <a:solidFill>
                            <a:sysClr val="windowText" lastClr="000000"/>
                          </a:solidFill>
                        </a:ln>
                        <a:effectLst/>
                      </wps:spPr>
                      <wps:txbx>
                        <w:txbxContent>
                          <w:p w14:paraId="4C306B7E" w14:textId="77777777" w:rsidR="008C4F33" w:rsidRPr="0050100D" w:rsidRDefault="008C4F33" w:rsidP="008C4F33">
                            <w:pPr>
                              <w:jc w:val="center"/>
                              <w:rPr>
                                <w:color w:val="000000" w:themeColor="text1"/>
                                <w:sz w:val="16"/>
                                <w:szCs w:val="16"/>
                              </w:rPr>
                            </w:pPr>
                            <w:r>
                              <w:rPr>
                                <w:color w:val="000000" w:themeColor="text1"/>
                                <w:sz w:val="16"/>
                                <w:szCs w:val="16"/>
                              </w:rPr>
                              <w:t>TEAM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42BE8" id="Callout: Down Arrow 19" o:spid="_x0000_s1063" type="#_x0000_t80" style="position:absolute;left:0;text-align:left;margin-left:139.1pt;margin-top:20.9pt;width:71pt;height:5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" adj="14035,6959,16200,8880" fillcolor="#ffc000" strokecolor="windowText">
                <v:fill opacity="32896f"/>
                <v:textbox>
                  <w:txbxContent>
                    <w:p w14:paraId="4C306B7E" w14:textId="77777777" w:rsidR="008C4F33" w:rsidRPr="0050100D" w:rsidRDefault="008C4F33" w:rsidP="008C4F33">
                      <w:pPr>
                        <w:jc w:val="center"/>
                        <w:rPr>
                          <w:color w:val="000000" w:themeColor="text1"/>
                          <w:sz w:val="16"/>
                          <w:szCs w:val="16"/>
                        </w:rPr>
                      </w:pPr>
                      <w:r>
                        <w:rPr>
                          <w:color w:val="000000" w:themeColor="text1"/>
                          <w:sz w:val="16"/>
                          <w:szCs w:val="16"/>
                        </w:rPr>
                        <w:t>TEAM MANAGER</w:t>
                      </w:r>
                    </w:p>
                  </w:txbxContent>
                </v:textbox>
              </v:shape>
            </w:pict>
          </mc:Fallback>
        </mc:AlternateContent>
      </w:r>
      <w:r w:rsidRPr="008C4F33">
        <w:rPr>
          <w:rFonts w:ascii="Arial" w:eastAsia="Calibri" w:hAnsi="Arial" w:cs="Arial"/>
          <w:noProof/>
          <w:sz w:val="24"/>
          <w:szCs w:val="24"/>
        </w:rPr>
        <mc:AlternateContent>
          <mc:Choice Requires="wps">
            <w:drawing>
              <wp:anchor distT="0" distB="0" distL="114300" distR="114300" simplePos="0" relativeHeight="251767808" behindDoc="0" locked="0" layoutInCell="1" allowOverlap="1" wp14:anchorId="4A345766" wp14:editId="1DACC10F">
                <wp:simplePos x="0" y="0"/>
                <wp:positionH relativeFrom="column">
                  <wp:posOffset>113665</wp:posOffset>
                </wp:positionH>
                <wp:positionV relativeFrom="paragraph">
                  <wp:posOffset>298450</wp:posOffset>
                </wp:positionV>
                <wp:extent cx="901700" cy="641350"/>
                <wp:effectExtent l="0" t="0" r="12700" b="25400"/>
                <wp:wrapNone/>
                <wp:docPr id="20" name="Callout: Down Arrow 20"/>
                <wp:cNvGraphicFramePr/>
                <a:graphic xmlns:a="http://schemas.openxmlformats.org/drawingml/2006/main">
                  <a:graphicData uri="http://schemas.microsoft.com/office/word/2010/wordprocessingShape">
                    <wps:wsp>
                      <wps:cNvSpPr/>
                      <wps:spPr>
                        <a:xfrm>
                          <a:off x="0" y="0"/>
                          <a:ext cx="901700" cy="641350"/>
                        </a:xfrm>
                        <a:prstGeom prst="downArrowCallout">
                          <a:avLst/>
                        </a:prstGeom>
                        <a:solidFill>
                          <a:srgbClr val="FFC000">
                            <a:alpha val="50000"/>
                          </a:srgbClr>
                        </a:solidFill>
                        <a:ln>
                          <a:solidFill>
                            <a:sysClr val="windowText" lastClr="000000"/>
                          </a:solidFill>
                        </a:ln>
                        <a:effectLst/>
                      </wps:spPr>
                      <wps:txbx>
                        <w:txbxContent>
                          <w:p w14:paraId="12114378" w14:textId="77777777" w:rsidR="008C4F33" w:rsidRPr="0050100D" w:rsidRDefault="008C4F33" w:rsidP="008C4F33">
                            <w:pPr>
                              <w:jc w:val="center"/>
                              <w:rPr>
                                <w:color w:val="000000" w:themeColor="text1"/>
                                <w:sz w:val="16"/>
                                <w:szCs w:val="16"/>
                              </w:rPr>
                            </w:pPr>
                            <w:r w:rsidRPr="0050100D">
                              <w:rPr>
                                <w:color w:val="000000" w:themeColor="text1"/>
                                <w:sz w:val="16"/>
                                <w:szCs w:val="16"/>
                              </w:rPr>
                              <w:t>OPERATIONS 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45766" id="Callout: Down Arrow 20" o:spid="_x0000_s1064" type="#_x0000_t80" style="position:absolute;left:0;text-align:left;margin-left:8.95pt;margin-top:23.5pt;width:71pt;height:5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" adj="14035,6959,16200,8880" fillcolor="#ffc000" strokecolor="windowText">
                <v:fill opacity="32896f"/>
                <v:textbox>
                  <w:txbxContent>
                    <w:p w14:paraId="12114378" w14:textId="77777777" w:rsidR="008C4F33" w:rsidRPr="0050100D" w:rsidRDefault="008C4F33" w:rsidP="008C4F33">
                      <w:pPr>
                        <w:jc w:val="center"/>
                        <w:rPr>
                          <w:color w:val="000000" w:themeColor="text1"/>
                          <w:sz w:val="16"/>
                          <w:szCs w:val="16"/>
                        </w:rPr>
                      </w:pPr>
                      <w:r w:rsidRPr="0050100D">
                        <w:rPr>
                          <w:color w:val="000000" w:themeColor="text1"/>
                          <w:sz w:val="16"/>
                          <w:szCs w:val="16"/>
                        </w:rPr>
                        <w:t>OPERATIONS ADMIN</w:t>
                      </w:r>
                    </w:p>
                  </w:txbxContent>
                </v:textbox>
              </v:shape>
            </w:pict>
          </mc:Fallback>
        </mc:AlternateContent>
      </w:r>
    </w:p>
    <w:p w14:paraId="380962E2" w14:textId="480D6BBC" w:rsidR="008C4F33" w:rsidRPr="0019540D" w:rsidRDefault="008C4F33" w:rsidP="0075687B">
      <w:pPr>
        <w:tabs>
          <w:tab w:val="left" w:pos="2366"/>
        </w:tabs>
        <w:spacing w:line="360" w:lineRule="auto"/>
        <w:jc w:val="both"/>
        <w:rPr>
          <w:rFonts w:ascii="Arial" w:eastAsia="Calibri" w:hAnsi="Arial" w:cs="Arial"/>
          <w:sz w:val="24"/>
          <w:szCs w:val="24"/>
        </w:rPr>
      </w:pPr>
    </w:p>
    <w:p w14:paraId="5A6536D5" w14:textId="61099269" w:rsidR="003A7C50" w:rsidRDefault="006E16B7" w:rsidP="003A7C50">
      <w:pPr>
        <w:tabs>
          <w:tab w:val="left" w:pos="2366"/>
        </w:tabs>
        <w:spacing w:line="360" w:lineRule="auto"/>
        <w:jc w:val="both"/>
        <w:rPr>
          <w:rFonts w:ascii="Arial" w:eastAsia="Calibri" w:hAnsi="Arial" w:cs="Arial"/>
          <w:b/>
          <w:bCs/>
          <w:sz w:val="24"/>
          <w:szCs w:val="24"/>
          <w:u w:val="single"/>
        </w:rPr>
      </w:pPr>
      <w:r>
        <w:rPr>
          <w:rFonts w:ascii="Arial" w:eastAsia="Calibri" w:hAnsi="Arial" w:cs="Arial"/>
          <w:noProof/>
          <w:sz w:val="24"/>
          <w:szCs w:val="24"/>
        </w:rPr>
        <mc:AlternateContent>
          <mc:Choice Requires="wps">
            <w:drawing>
              <wp:anchor distT="0" distB="0" distL="114300" distR="114300" simplePos="0" relativeHeight="251783168" behindDoc="0" locked="0" layoutInCell="1" allowOverlap="1" wp14:anchorId="27748823" wp14:editId="627C96DD">
                <wp:simplePos x="0" y="0"/>
                <wp:positionH relativeFrom="column">
                  <wp:posOffset>184150</wp:posOffset>
                </wp:positionH>
                <wp:positionV relativeFrom="paragraph">
                  <wp:posOffset>279400</wp:posOffset>
                </wp:positionV>
                <wp:extent cx="723900" cy="450850"/>
                <wp:effectExtent l="0" t="0" r="0" b="6350"/>
                <wp:wrapNone/>
                <wp:docPr id="31" name="Callout: Down Arrow 31"/>
                <wp:cNvGraphicFramePr/>
                <a:graphic xmlns:a="http://schemas.openxmlformats.org/drawingml/2006/main">
                  <a:graphicData uri="http://schemas.microsoft.com/office/word/2010/wordprocessingShape">
                    <wps:wsp>
                      <wps:cNvSpPr/>
                      <wps:spPr>
                        <a:xfrm>
                          <a:off x="0" y="0"/>
                          <a:ext cx="723900" cy="450850"/>
                        </a:xfrm>
                        <a:prstGeom prst="downArrowCallout">
                          <a:avLst/>
                        </a:prstGeom>
                        <a:solidFill>
                          <a:srgbClr val="ED7D31">
                            <a:lumMod val="50000"/>
                            <a:alpha val="50000"/>
                          </a:srgbClr>
                        </a:solidFill>
                        <a:ln>
                          <a:noFill/>
                        </a:ln>
                        <a:effectLst/>
                      </wps:spPr>
                      <wps:txbx>
                        <w:txbxContent>
                          <w:p w14:paraId="5343BAA9" w14:textId="77777777" w:rsidR="006E16B7" w:rsidRPr="0050100D" w:rsidRDefault="006E16B7" w:rsidP="006E16B7">
                            <w:pPr>
                              <w:jc w:val="center"/>
                              <w:rPr>
                                <w:color w:val="000000" w:themeColor="text1"/>
                                <w:sz w:val="16"/>
                                <w:szCs w:val="16"/>
                              </w:rPr>
                            </w:pPr>
                            <w:r>
                              <w:rPr>
                                <w:color w:val="000000" w:themeColor="text1"/>
                                <w:sz w:val="16"/>
                                <w:szCs w:val="16"/>
                              </w:rPr>
                              <w:t>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48823" id="Callout: Down Arrow 31" o:spid="_x0000_s1065" type="#_x0000_t80" style="position:absolute;left:0;text-align:left;margin-left:14.5pt;margin-top:22pt;width:57pt;height:35.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" adj="14035,7437,16200,9118" fillcolor="#843c0c" stroked="f">
                <v:fill opacity="32896f"/>
                <v:textbox>
                  <w:txbxContent>
                    <w:p w14:paraId="5343BAA9" w14:textId="77777777" w:rsidR="006E16B7" w:rsidRPr="0050100D" w:rsidRDefault="006E16B7" w:rsidP="006E16B7">
                      <w:pPr>
                        <w:jc w:val="center"/>
                        <w:rPr>
                          <w:color w:val="000000" w:themeColor="text1"/>
                          <w:sz w:val="16"/>
                          <w:szCs w:val="16"/>
                        </w:rPr>
                      </w:pPr>
                      <w:r>
                        <w:rPr>
                          <w:color w:val="000000" w:themeColor="text1"/>
                          <w:sz w:val="16"/>
                          <w:szCs w:val="16"/>
                        </w:rPr>
                        <w:t>Supervisor</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91360" behindDoc="0" locked="0" layoutInCell="1" allowOverlap="1" wp14:anchorId="19684D91" wp14:editId="2B7448D0">
                <wp:simplePos x="0" y="0"/>
                <wp:positionH relativeFrom="column">
                  <wp:posOffset>1866265</wp:posOffset>
                </wp:positionH>
                <wp:positionV relativeFrom="paragraph">
                  <wp:posOffset>237490</wp:posOffset>
                </wp:positionV>
                <wp:extent cx="654050" cy="635000"/>
                <wp:effectExtent l="0" t="0" r="0" b="0"/>
                <wp:wrapNone/>
                <wp:docPr id="32" name="Callout: Down Arrow 32"/>
                <wp:cNvGraphicFramePr/>
                <a:graphic xmlns:a="http://schemas.openxmlformats.org/drawingml/2006/main">
                  <a:graphicData uri="http://schemas.microsoft.com/office/word/2010/wordprocessingShape">
                    <wps:wsp>
                      <wps:cNvSpPr/>
                      <wps:spPr>
                        <a:xfrm>
                          <a:off x="0" y="0"/>
                          <a:ext cx="654050" cy="635000"/>
                        </a:xfrm>
                        <a:prstGeom prst="downArrowCallout">
                          <a:avLst/>
                        </a:prstGeom>
                        <a:solidFill>
                          <a:srgbClr val="ED7D31">
                            <a:lumMod val="50000"/>
                            <a:alpha val="50000"/>
                          </a:srgbClr>
                        </a:solidFill>
                        <a:ln>
                          <a:noFill/>
                        </a:ln>
                        <a:effectLst/>
                      </wps:spPr>
                      <wps:txbx>
                        <w:txbxContent>
                          <w:p w14:paraId="685CD602" w14:textId="77777777" w:rsidR="006E16B7" w:rsidRPr="0050100D" w:rsidRDefault="006E16B7" w:rsidP="006E16B7">
                            <w:pPr>
                              <w:jc w:val="center"/>
                              <w:rPr>
                                <w:color w:val="000000" w:themeColor="text1"/>
                                <w:sz w:val="16"/>
                                <w:szCs w:val="16"/>
                              </w:rPr>
                            </w:pPr>
                            <w:r>
                              <w:rPr>
                                <w:color w:val="000000" w:themeColor="text1"/>
                                <w:sz w:val="16"/>
                                <w:szCs w:val="16"/>
                              </w:rPr>
                              <w:t xml:space="preserve"> Assembly Supervisor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84D91" id="Callout: Down Arrow 32" o:spid="_x0000_s1066" type="#_x0000_t80" style="position:absolute;left:0;text-align:left;margin-left:146.95pt;margin-top:18.7pt;width:51.5pt;height:50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" adj="14035,5557,16200,8179" fillcolor="#843c0c" stroked="f">
                <v:fill opacity="32896f"/>
                <v:textbox>
                  <w:txbxContent>
                    <w:p w14:paraId="685CD602" w14:textId="77777777" w:rsidR="006E16B7" w:rsidRPr="0050100D" w:rsidRDefault="006E16B7" w:rsidP="006E16B7">
                      <w:pPr>
                        <w:jc w:val="center"/>
                        <w:rPr>
                          <w:color w:val="000000" w:themeColor="text1"/>
                          <w:sz w:val="16"/>
                          <w:szCs w:val="16"/>
                        </w:rPr>
                      </w:pPr>
                      <w:r>
                        <w:rPr>
                          <w:color w:val="000000" w:themeColor="text1"/>
                          <w:sz w:val="16"/>
                          <w:szCs w:val="16"/>
                        </w:rPr>
                        <w:t xml:space="preserve"> Assembly Supervisor</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798528" behindDoc="0" locked="0" layoutInCell="1" allowOverlap="1" wp14:anchorId="3FD3384E" wp14:editId="282D3751">
                <wp:simplePos x="0" y="0"/>
                <wp:positionH relativeFrom="column">
                  <wp:posOffset>3060065</wp:posOffset>
                </wp:positionH>
                <wp:positionV relativeFrom="paragraph">
                  <wp:posOffset>218440</wp:posOffset>
                </wp:positionV>
                <wp:extent cx="577850" cy="495300"/>
                <wp:effectExtent l="0" t="0" r="0" b="0"/>
                <wp:wrapNone/>
                <wp:docPr id="34" name="Callout: Down Arrow 34"/>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297D52DC" w14:textId="77777777" w:rsidR="006E16B7" w:rsidRPr="0050100D" w:rsidRDefault="006E16B7" w:rsidP="006E16B7">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3384E" id="Callout: Down Arrow 34" o:spid="_x0000_s1067" type="#_x0000_t80" style="position:absolute;left:0;text-align:left;margin-left:240.95pt;margin-top:17.2pt;width:45.5pt;height:3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GYSw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" adj="14035,6171,16200,8486" fillcolor="#548235" stroked="f">
                <v:fill opacity="32896f"/>
                <v:textbox>
                  <w:txbxContent>
                    <w:p w14:paraId="297D52DC" w14:textId="77777777" w:rsidR="006E16B7" w:rsidRPr="0050100D" w:rsidRDefault="006E16B7" w:rsidP="006E16B7">
                      <w:pPr>
                        <w:jc w:val="center"/>
                        <w:rPr>
                          <w:color w:val="000000" w:themeColor="text1"/>
                          <w:sz w:val="16"/>
                          <w:szCs w:val="16"/>
                        </w:rPr>
                      </w:pPr>
                      <w:r>
                        <w:rPr>
                          <w:color w:val="000000" w:themeColor="text1"/>
                          <w:sz w:val="16"/>
                          <w:szCs w:val="16"/>
                        </w:rPr>
                        <w:t xml:space="preserve">Engineer </w:t>
                      </w:r>
                    </w:p>
                  </w:txbxContent>
                </v:textbox>
              </v:shape>
            </w:pict>
          </mc:Fallback>
        </mc:AlternateContent>
      </w:r>
      <w:r>
        <w:rPr>
          <w:rFonts w:ascii="Arial" w:eastAsia="Calibri" w:hAnsi="Arial" w:cs="Arial"/>
          <w:noProof/>
          <w:sz w:val="24"/>
          <w:szCs w:val="24"/>
        </w:rPr>
        <mc:AlternateContent>
          <mc:Choice Requires="wps">
            <w:drawing>
              <wp:anchor distT="0" distB="0" distL="114300" distR="114300" simplePos="0" relativeHeight="251801600" behindDoc="0" locked="0" layoutInCell="1" allowOverlap="1" wp14:anchorId="78CE7E89" wp14:editId="790B0644">
                <wp:simplePos x="0" y="0"/>
                <wp:positionH relativeFrom="column">
                  <wp:posOffset>4097020</wp:posOffset>
                </wp:positionH>
                <wp:positionV relativeFrom="paragraph">
                  <wp:posOffset>199390</wp:posOffset>
                </wp:positionV>
                <wp:extent cx="577850" cy="495300"/>
                <wp:effectExtent l="0" t="0" r="0" b="0"/>
                <wp:wrapNone/>
                <wp:docPr id="33" name="Callout: Down Arrow 33"/>
                <wp:cNvGraphicFramePr/>
                <a:graphic xmlns:a="http://schemas.openxmlformats.org/drawingml/2006/main">
                  <a:graphicData uri="http://schemas.microsoft.com/office/word/2010/wordprocessingShape">
                    <wps:wsp>
                      <wps:cNvSpPr/>
                      <wps:spPr>
                        <a:xfrm>
                          <a:off x="0" y="0"/>
                          <a:ext cx="577850" cy="495300"/>
                        </a:xfrm>
                        <a:prstGeom prst="downArrowCallout">
                          <a:avLst/>
                        </a:prstGeom>
                        <a:solidFill>
                          <a:srgbClr val="70AD47">
                            <a:lumMod val="75000"/>
                            <a:alpha val="50000"/>
                          </a:srgbClr>
                        </a:solidFill>
                        <a:ln>
                          <a:noFill/>
                        </a:ln>
                        <a:effectLst/>
                      </wps:spPr>
                      <wps:txbx>
                        <w:txbxContent>
                          <w:p w14:paraId="0D37BDC0" w14:textId="77777777" w:rsidR="006E16B7" w:rsidRPr="0050100D" w:rsidRDefault="006E16B7" w:rsidP="006E16B7">
                            <w:pPr>
                              <w:jc w:val="center"/>
                              <w:rPr>
                                <w:color w:val="000000" w:themeColor="text1"/>
                                <w:sz w:val="16"/>
                                <w:szCs w:val="16"/>
                              </w:rPr>
                            </w:pPr>
                            <w:r>
                              <w:rPr>
                                <w:color w:val="000000" w:themeColor="text1"/>
                                <w:sz w:val="16"/>
                                <w:szCs w:val="16"/>
                              </w:rPr>
                              <w:t xml:space="preserve">Engineer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E7E89" id="Callout: Down Arrow 33" o:spid="_x0000_s1068" type="#_x0000_t80" style="position:absolute;left:0;text-align:left;margin-left:322.6pt;margin-top:15.7pt;width:45.5pt;height:39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" adj="14035,6171,16200,8486" fillcolor="#548235" stroked="f">
                <v:fill opacity="32896f"/>
                <v:textbox>
                  <w:txbxContent>
                    <w:p w14:paraId="0D37BDC0" w14:textId="77777777" w:rsidR="006E16B7" w:rsidRPr="0050100D" w:rsidRDefault="006E16B7" w:rsidP="006E16B7">
                      <w:pPr>
                        <w:jc w:val="center"/>
                        <w:rPr>
                          <w:color w:val="000000" w:themeColor="text1"/>
                          <w:sz w:val="16"/>
                          <w:szCs w:val="16"/>
                        </w:rPr>
                      </w:pPr>
                      <w:r>
                        <w:rPr>
                          <w:color w:val="000000" w:themeColor="text1"/>
                          <w:sz w:val="16"/>
                          <w:szCs w:val="16"/>
                        </w:rPr>
                        <w:t xml:space="preserve">Engineer </w:t>
                      </w:r>
                    </w:p>
                  </w:txbxContent>
                </v:textbox>
              </v:shape>
            </w:pict>
          </mc:Fallback>
        </mc:AlternateContent>
      </w:r>
    </w:p>
    <w:p w14:paraId="58EEA84D" w14:textId="6B060563" w:rsidR="006E16B7" w:rsidRDefault="006E16B7" w:rsidP="006E16B7">
      <w:pPr>
        <w:tabs>
          <w:tab w:val="left" w:pos="2366"/>
        </w:tabs>
        <w:spacing w:line="360" w:lineRule="auto"/>
        <w:jc w:val="both"/>
        <w:rPr>
          <w:rFonts w:ascii="Arial" w:eastAsia="Calibri" w:hAnsi="Arial" w:cs="Arial"/>
          <w:sz w:val="24"/>
          <w:szCs w:val="24"/>
        </w:rPr>
      </w:pPr>
    </w:p>
    <w:p w14:paraId="56BB7F71" w14:textId="28697230" w:rsidR="006E16B7" w:rsidRDefault="006E16B7" w:rsidP="006E16B7">
      <w:pPr>
        <w:tabs>
          <w:tab w:val="left" w:pos="2366"/>
        </w:tabs>
        <w:spacing w:line="360" w:lineRule="auto"/>
        <w:jc w:val="both"/>
        <w:rPr>
          <w:rFonts w:ascii="Arial" w:eastAsia="Calibri" w:hAnsi="Arial" w:cs="Arial"/>
          <w:sz w:val="24"/>
          <w:szCs w:val="24"/>
        </w:rPr>
      </w:pPr>
    </w:p>
    <w:p w14:paraId="7214FA59" w14:textId="77777777" w:rsidR="006E16B7" w:rsidRDefault="006E16B7" w:rsidP="006E16B7">
      <w:pPr>
        <w:tabs>
          <w:tab w:val="left" w:pos="2366"/>
        </w:tabs>
        <w:spacing w:line="360" w:lineRule="auto"/>
        <w:jc w:val="both"/>
        <w:rPr>
          <w:rFonts w:ascii="Arial" w:eastAsia="Calibri" w:hAnsi="Arial" w:cs="Arial"/>
          <w:sz w:val="24"/>
          <w:szCs w:val="24"/>
        </w:rPr>
      </w:pPr>
    </w:p>
    <w:p w14:paraId="1DA03DEE" w14:textId="7B253E2D" w:rsidR="006E16B7" w:rsidRPr="006E16B7" w:rsidRDefault="006E16B7" w:rsidP="006E16B7">
      <w:pPr>
        <w:tabs>
          <w:tab w:val="left" w:pos="2366"/>
        </w:tabs>
        <w:spacing w:line="360" w:lineRule="auto"/>
        <w:jc w:val="both"/>
        <w:rPr>
          <w:rFonts w:ascii="Arial" w:eastAsia="Calibri" w:hAnsi="Arial" w:cs="Arial"/>
          <w:i/>
          <w:iCs/>
          <w:sz w:val="24"/>
          <w:szCs w:val="24"/>
        </w:rPr>
      </w:pPr>
      <w:r w:rsidRPr="006E16B7">
        <w:rPr>
          <w:rFonts w:ascii="Arial" w:eastAsia="Calibri" w:hAnsi="Arial" w:cs="Arial"/>
          <w:i/>
          <w:iCs/>
          <w:sz w:val="24"/>
          <w:szCs w:val="24"/>
        </w:rPr>
        <w:t>Fig.3. Project reporting framework</w:t>
      </w:r>
    </w:p>
    <w:p w14:paraId="5915DC8A" w14:textId="6B977E74" w:rsidR="008C4F33" w:rsidRDefault="008C4F33" w:rsidP="003A7C50">
      <w:pPr>
        <w:tabs>
          <w:tab w:val="left" w:pos="2366"/>
        </w:tabs>
        <w:spacing w:line="360" w:lineRule="auto"/>
        <w:jc w:val="both"/>
        <w:rPr>
          <w:rFonts w:ascii="Arial" w:eastAsia="Calibri" w:hAnsi="Arial" w:cs="Arial"/>
          <w:b/>
          <w:bCs/>
          <w:sz w:val="24"/>
          <w:szCs w:val="24"/>
          <w:u w:val="single"/>
        </w:rPr>
      </w:pPr>
    </w:p>
    <w:p w14:paraId="2C0B1198" w14:textId="212F9B2C" w:rsidR="008C4F33" w:rsidRDefault="00FD428A" w:rsidP="00FD428A">
      <w:pPr>
        <w:pStyle w:val="ListParagraph"/>
        <w:numPr>
          <w:ilvl w:val="1"/>
          <w:numId w:val="2"/>
        </w:numPr>
        <w:tabs>
          <w:tab w:val="left" w:pos="2366"/>
        </w:tabs>
        <w:spacing w:line="360" w:lineRule="auto"/>
        <w:jc w:val="both"/>
        <w:rPr>
          <w:rFonts w:ascii="Arial" w:eastAsia="Calibri" w:hAnsi="Arial" w:cs="Arial"/>
          <w:b/>
          <w:bCs/>
          <w:sz w:val="24"/>
          <w:szCs w:val="24"/>
          <w:u w:val="single"/>
        </w:rPr>
      </w:pPr>
      <w:r>
        <w:rPr>
          <w:rFonts w:ascii="Arial" w:eastAsia="Calibri" w:hAnsi="Arial" w:cs="Arial"/>
          <w:b/>
          <w:bCs/>
          <w:sz w:val="24"/>
          <w:szCs w:val="24"/>
          <w:u w:val="single"/>
        </w:rPr>
        <w:lastRenderedPageBreak/>
        <w:t>PROJECT PLANNING</w:t>
      </w:r>
    </w:p>
    <w:p w14:paraId="3A60B24A" w14:textId="42928E72" w:rsidR="006A7EC2" w:rsidRDefault="006A7EC2" w:rsidP="006A7EC2">
      <w:pPr>
        <w:pStyle w:val="ListParagraph"/>
        <w:numPr>
          <w:ilvl w:val="2"/>
          <w:numId w:val="2"/>
        </w:numPr>
        <w:tabs>
          <w:tab w:val="left" w:pos="2366"/>
        </w:tabs>
        <w:spacing w:line="360" w:lineRule="auto"/>
        <w:jc w:val="both"/>
        <w:rPr>
          <w:rFonts w:ascii="Arial" w:eastAsia="Calibri" w:hAnsi="Arial" w:cs="Arial"/>
          <w:b/>
          <w:bCs/>
          <w:sz w:val="24"/>
          <w:szCs w:val="24"/>
          <w:u w:val="single"/>
        </w:rPr>
      </w:pPr>
      <w:r>
        <w:rPr>
          <w:rFonts w:ascii="Arial" w:eastAsia="Calibri" w:hAnsi="Arial" w:cs="Arial"/>
          <w:b/>
          <w:bCs/>
          <w:sz w:val="24"/>
          <w:szCs w:val="24"/>
          <w:u w:val="single"/>
        </w:rPr>
        <w:t>Gantt Chart</w:t>
      </w:r>
    </w:p>
    <w:p w14:paraId="6D05F8ED" w14:textId="5EF10C3A"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Project managers use Gantt charts to plan and schedule projects. A Gantt chart is highly useful for breaking down big projects into manageable chunks and tracking progress.</w:t>
      </w:r>
      <w:r>
        <w:rPr>
          <w:rFonts w:ascii="Arial" w:eastAsia="Calibri" w:hAnsi="Arial" w:cs="Arial"/>
          <w:sz w:val="24"/>
          <w:szCs w:val="24"/>
        </w:rPr>
        <w:t xml:space="preserve"> </w:t>
      </w:r>
      <w:r w:rsidRPr="00FD428A">
        <w:rPr>
          <w:rFonts w:ascii="Arial" w:eastAsia="Calibri" w:hAnsi="Arial" w:cs="Arial"/>
          <w:sz w:val="24"/>
          <w:szCs w:val="24"/>
        </w:rPr>
        <w:t>Gantt charts also help</w:t>
      </w:r>
      <w:r>
        <w:rPr>
          <w:rFonts w:ascii="Arial" w:eastAsia="Calibri" w:hAnsi="Arial" w:cs="Arial"/>
          <w:sz w:val="24"/>
          <w:szCs w:val="24"/>
        </w:rPr>
        <w:t xml:space="preserve"> in</w:t>
      </w:r>
      <w:r w:rsidRPr="00FD428A">
        <w:rPr>
          <w:rFonts w:ascii="Arial" w:eastAsia="Calibri" w:hAnsi="Arial" w:cs="Arial"/>
          <w:sz w:val="24"/>
          <w:szCs w:val="24"/>
        </w:rPr>
        <w:t xml:space="preserve"> track</w:t>
      </w:r>
      <w:r>
        <w:rPr>
          <w:rFonts w:ascii="Arial" w:eastAsia="Calibri" w:hAnsi="Arial" w:cs="Arial"/>
          <w:sz w:val="24"/>
          <w:szCs w:val="24"/>
        </w:rPr>
        <w:t>ing the</w:t>
      </w:r>
      <w:r w:rsidRPr="00FD428A">
        <w:rPr>
          <w:rFonts w:ascii="Arial" w:eastAsia="Calibri" w:hAnsi="Arial" w:cs="Arial"/>
          <w:sz w:val="24"/>
          <w:szCs w:val="24"/>
        </w:rPr>
        <w:t xml:space="preserve"> project deadlines, milestones, and hours worked, allowing you to spot delays or overages early on.</w:t>
      </w:r>
    </w:p>
    <w:p w14:paraId="34BCB9E6" w14:textId="5A6BFEC9" w:rsidR="00FD428A" w:rsidRDefault="00FD428A" w:rsidP="00FD428A">
      <w:pPr>
        <w:tabs>
          <w:tab w:val="left" w:pos="2366"/>
        </w:tabs>
        <w:spacing w:line="360" w:lineRule="auto"/>
        <w:jc w:val="both"/>
        <w:rPr>
          <w:rFonts w:ascii="Arial" w:eastAsia="Calibri" w:hAnsi="Arial" w:cs="Arial"/>
          <w:sz w:val="24"/>
          <w:szCs w:val="24"/>
        </w:rPr>
      </w:pPr>
      <w:proofErr w:type="gramStart"/>
      <w:r w:rsidRPr="00FD428A">
        <w:rPr>
          <w:rFonts w:ascii="Arial" w:eastAsia="Calibri" w:hAnsi="Arial" w:cs="Arial"/>
          <w:sz w:val="24"/>
          <w:szCs w:val="24"/>
        </w:rPr>
        <w:t>In order to</w:t>
      </w:r>
      <w:proofErr w:type="gramEnd"/>
      <w:r w:rsidRPr="00FD428A">
        <w:rPr>
          <w:rFonts w:ascii="Arial" w:eastAsia="Calibri" w:hAnsi="Arial" w:cs="Arial"/>
          <w:sz w:val="24"/>
          <w:szCs w:val="24"/>
        </w:rPr>
        <w:t xml:space="preserve"> maximise resource utilisation and guarantee that all requirements are completed, the project work must be broken down into summary activities. It is also necessary to segment the project's outcomes. To facilitate grouping of processes, the project will be executed in summary tasks.</w:t>
      </w:r>
    </w:p>
    <w:p w14:paraId="7C1A41A1" w14:textId="6EC4BE58" w:rsidR="00FD428A" w:rsidRPr="004F1E92" w:rsidRDefault="004F1E92" w:rsidP="00FD428A">
      <w:pPr>
        <w:pStyle w:val="ListParagraph"/>
        <w:numPr>
          <w:ilvl w:val="0"/>
          <w:numId w:val="10"/>
        </w:numPr>
        <w:tabs>
          <w:tab w:val="left" w:pos="2366"/>
        </w:tabs>
        <w:spacing w:line="360" w:lineRule="auto"/>
        <w:jc w:val="both"/>
        <w:rPr>
          <w:rFonts w:ascii="Arial" w:eastAsia="Calibri" w:hAnsi="Arial" w:cs="Arial"/>
          <w:sz w:val="24"/>
          <w:szCs w:val="24"/>
          <w:u w:val="single"/>
        </w:rPr>
      </w:pPr>
      <w:r w:rsidRPr="004F1E92">
        <w:rPr>
          <w:rFonts w:ascii="Arial" w:eastAsia="Calibri" w:hAnsi="Arial" w:cs="Arial"/>
          <w:sz w:val="24"/>
          <w:szCs w:val="24"/>
          <w:u w:val="single"/>
        </w:rPr>
        <w:t>Planning</w:t>
      </w:r>
    </w:p>
    <w:p w14:paraId="44374C52" w14:textId="0D07C3E0"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Goals, scope, and possibilities are defined in this first step of the project. The summary activity's main goal is to develop the</w:t>
      </w:r>
      <w:r>
        <w:rPr>
          <w:rFonts w:ascii="Arial" w:eastAsia="Calibri" w:hAnsi="Arial" w:cs="Arial"/>
          <w:sz w:val="24"/>
          <w:szCs w:val="24"/>
        </w:rPr>
        <w:t xml:space="preserve"> </w:t>
      </w:r>
      <w:r w:rsidRPr="00FD428A">
        <w:rPr>
          <w:rFonts w:ascii="Arial" w:eastAsia="Calibri" w:hAnsi="Arial" w:cs="Arial"/>
          <w:sz w:val="24"/>
          <w:szCs w:val="24"/>
        </w:rPr>
        <w:t>UWTSD campus's capabilities for necessary teaching</w:t>
      </w:r>
      <w:r>
        <w:rPr>
          <w:rFonts w:ascii="Arial" w:eastAsia="Calibri" w:hAnsi="Arial" w:cs="Arial"/>
          <w:sz w:val="24"/>
          <w:szCs w:val="24"/>
        </w:rPr>
        <w:t xml:space="preserve">, </w:t>
      </w:r>
      <w:proofErr w:type="gramStart"/>
      <w:r>
        <w:rPr>
          <w:rFonts w:ascii="Arial" w:eastAsia="Calibri" w:hAnsi="Arial" w:cs="Arial"/>
          <w:sz w:val="24"/>
          <w:szCs w:val="24"/>
        </w:rPr>
        <w:t>dining</w:t>
      </w:r>
      <w:proofErr w:type="gramEnd"/>
      <w:r>
        <w:rPr>
          <w:rFonts w:ascii="Arial" w:eastAsia="Calibri" w:hAnsi="Arial" w:cs="Arial"/>
          <w:sz w:val="24"/>
          <w:szCs w:val="24"/>
        </w:rPr>
        <w:t xml:space="preserve"> and resting and toiletry </w:t>
      </w:r>
      <w:r w:rsidRPr="00FD428A">
        <w:rPr>
          <w:rFonts w:ascii="Arial" w:eastAsia="Calibri" w:hAnsi="Arial" w:cs="Arial"/>
          <w:sz w:val="24"/>
          <w:szCs w:val="24"/>
        </w:rPr>
        <w:t>renovation</w:t>
      </w:r>
      <w:r>
        <w:rPr>
          <w:rFonts w:ascii="Arial" w:eastAsia="Calibri" w:hAnsi="Arial" w:cs="Arial"/>
          <w:sz w:val="24"/>
          <w:szCs w:val="24"/>
        </w:rPr>
        <w:t>s, furnishment and installation of a software and hardware</w:t>
      </w:r>
      <w:r w:rsidRPr="00FD428A">
        <w:rPr>
          <w:rFonts w:ascii="Arial" w:eastAsia="Calibri" w:hAnsi="Arial" w:cs="Arial"/>
          <w:sz w:val="24"/>
          <w:szCs w:val="24"/>
        </w:rPr>
        <w:t>.</w:t>
      </w:r>
      <w:r w:rsidR="004F1E92">
        <w:rPr>
          <w:rFonts w:ascii="Arial" w:eastAsia="Calibri" w:hAnsi="Arial" w:cs="Arial"/>
          <w:sz w:val="24"/>
          <w:szCs w:val="24"/>
        </w:rPr>
        <w:t xml:space="preserve"> The </w:t>
      </w:r>
      <w:proofErr w:type="gramStart"/>
      <w:r w:rsidR="004F1E92">
        <w:rPr>
          <w:rFonts w:ascii="Arial" w:eastAsia="Calibri" w:hAnsi="Arial" w:cs="Arial"/>
          <w:sz w:val="24"/>
          <w:szCs w:val="24"/>
        </w:rPr>
        <w:t>time period</w:t>
      </w:r>
      <w:proofErr w:type="gramEnd"/>
      <w:r w:rsidR="004F1E92">
        <w:rPr>
          <w:rFonts w:ascii="Arial" w:eastAsia="Calibri" w:hAnsi="Arial" w:cs="Arial"/>
          <w:sz w:val="24"/>
          <w:szCs w:val="24"/>
        </w:rPr>
        <w:t xml:space="preserve"> for the project is: 2 July to 2 November.</w:t>
      </w:r>
    </w:p>
    <w:p w14:paraId="5932C42D" w14:textId="77777777" w:rsidR="004F1E92" w:rsidRDefault="00FD428A" w:rsidP="004F1E92">
      <w:pPr>
        <w:pStyle w:val="ListParagraph"/>
        <w:numPr>
          <w:ilvl w:val="0"/>
          <w:numId w:val="10"/>
        </w:numPr>
        <w:tabs>
          <w:tab w:val="left" w:pos="2366"/>
        </w:tabs>
        <w:spacing w:line="360" w:lineRule="auto"/>
        <w:jc w:val="both"/>
        <w:rPr>
          <w:rFonts w:ascii="Arial" w:eastAsia="Calibri" w:hAnsi="Arial" w:cs="Arial"/>
          <w:sz w:val="24"/>
          <w:szCs w:val="24"/>
        </w:rPr>
      </w:pPr>
      <w:r w:rsidRPr="004F1E92">
        <w:rPr>
          <w:rFonts w:ascii="Arial" w:eastAsia="Calibri" w:hAnsi="Arial" w:cs="Arial"/>
          <w:sz w:val="24"/>
          <w:szCs w:val="24"/>
          <w:u w:val="single"/>
        </w:rPr>
        <w:t>Clarification of requirements:</w:t>
      </w:r>
    </w:p>
    <w:p w14:paraId="467DA3F6" w14:textId="58C4DFBC" w:rsidR="00FD428A" w:rsidRPr="00FD428A" w:rsidRDefault="00FD428A" w:rsidP="00FD428A">
      <w:pPr>
        <w:tabs>
          <w:tab w:val="left" w:pos="2366"/>
        </w:tabs>
        <w:spacing w:line="360" w:lineRule="auto"/>
        <w:jc w:val="both"/>
        <w:rPr>
          <w:rFonts w:ascii="Arial" w:eastAsia="Calibri" w:hAnsi="Arial" w:cs="Arial"/>
          <w:sz w:val="24"/>
          <w:szCs w:val="24"/>
        </w:rPr>
      </w:pPr>
      <w:r w:rsidRPr="004F1E92">
        <w:rPr>
          <w:rFonts w:ascii="Arial" w:eastAsia="Calibri" w:hAnsi="Arial" w:cs="Arial"/>
          <w:sz w:val="24"/>
          <w:szCs w:val="24"/>
        </w:rPr>
        <w:t xml:space="preserve"> Its main goal is to understand the institute's needs </w:t>
      </w:r>
      <w:proofErr w:type="gramStart"/>
      <w:r w:rsidRPr="004F1E92">
        <w:rPr>
          <w:rFonts w:ascii="Arial" w:eastAsia="Calibri" w:hAnsi="Arial" w:cs="Arial"/>
          <w:sz w:val="24"/>
          <w:szCs w:val="24"/>
        </w:rPr>
        <w:t>in order to</w:t>
      </w:r>
      <w:proofErr w:type="gramEnd"/>
      <w:r w:rsidRPr="004F1E92">
        <w:rPr>
          <w:rFonts w:ascii="Arial" w:eastAsia="Calibri" w:hAnsi="Arial" w:cs="Arial"/>
          <w:sz w:val="24"/>
          <w:szCs w:val="24"/>
        </w:rPr>
        <w:t xml:space="preserve"> improve learning and teaching. It includes tasks that are used to determine the project's requirements (Kerzner and Kerzner, 2017). It uses discussions, questionnaires, and other tools to gather information on the abilities and restrictions required to attain the goal.</w:t>
      </w:r>
    </w:p>
    <w:p w14:paraId="40F889E5" w14:textId="77777777" w:rsidR="004F1E92" w:rsidRDefault="00FD428A" w:rsidP="004F1E92">
      <w:pPr>
        <w:pStyle w:val="ListParagraph"/>
        <w:numPr>
          <w:ilvl w:val="0"/>
          <w:numId w:val="10"/>
        </w:numPr>
        <w:tabs>
          <w:tab w:val="left" w:pos="2366"/>
        </w:tabs>
        <w:spacing w:line="360" w:lineRule="auto"/>
        <w:jc w:val="both"/>
        <w:rPr>
          <w:rFonts w:ascii="Arial" w:eastAsia="Calibri" w:hAnsi="Arial" w:cs="Arial"/>
          <w:sz w:val="24"/>
          <w:szCs w:val="24"/>
        </w:rPr>
      </w:pPr>
      <w:r w:rsidRPr="004F1E92">
        <w:rPr>
          <w:rFonts w:ascii="Arial" w:eastAsia="Calibri" w:hAnsi="Arial" w:cs="Arial"/>
          <w:sz w:val="24"/>
          <w:szCs w:val="24"/>
          <w:u w:val="single"/>
        </w:rPr>
        <w:t>Designing</w:t>
      </w:r>
      <w:r w:rsidR="004F1E92" w:rsidRPr="004F1E92">
        <w:rPr>
          <w:rFonts w:ascii="Arial" w:eastAsia="Calibri" w:hAnsi="Arial" w:cs="Arial"/>
          <w:sz w:val="24"/>
          <w:szCs w:val="24"/>
          <w:u w:val="single"/>
        </w:rPr>
        <w:t>:</w:t>
      </w:r>
      <w:r w:rsidRPr="004F1E92">
        <w:rPr>
          <w:rFonts w:ascii="Arial" w:eastAsia="Calibri" w:hAnsi="Arial" w:cs="Arial"/>
          <w:sz w:val="24"/>
          <w:szCs w:val="24"/>
        </w:rPr>
        <w:t xml:space="preserve"> </w:t>
      </w:r>
    </w:p>
    <w:p w14:paraId="12926CB7" w14:textId="53F9A282" w:rsidR="00FD428A" w:rsidRPr="00FD428A" w:rsidRDefault="00FD428A" w:rsidP="00FD428A">
      <w:pPr>
        <w:tabs>
          <w:tab w:val="left" w:pos="2366"/>
        </w:tabs>
        <w:spacing w:line="360" w:lineRule="auto"/>
        <w:jc w:val="both"/>
        <w:rPr>
          <w:rFonts w:ascii="Arial" w:eastAsia="Calibri" w:hAnsi="Arial" w:cs="Arial"/>
          <w:sz w:val="24"/>
          <w:szCs w:val="24"/>
        </w:rPr>
      </w:pPr>
      <w:r w:rsidRPr="004F1E92">
        <w:rPr>
          <w:rFonts w:ascii="Arial" w:eastAsia="Calibri" w:hAnsi="Arial" w:cs="Arial"/>
          <w:sz w:val="24"/>
          <w:szCs w:val="24"/>
        </w:rPr>
        <w:t>All efforts required to build the solution's logical foundation. Assemble the rooms for the gadgets, map the carpet, set up the projector</w:t>
      </w:r>
      <w:r w:rsidR="004F1E92">
        <w:rPr>
          <w:rFonts w:ascii="Arial" w:eastAsia="Calibri" w:hAnsi="Arial" w:cs="Arial"/>
          <w:sz w:val="24"/>
          <w:szCs w:val="24"/>
        </w:rPr>
        <w:t>s</w:t>
      </w:r>
      <w:r w:rsidRPr="004F1E92">
        <w:rPr>
          <w:rFonts w:ascii="Arial" w:eastAsia="Calibri" w:hAnsi="Arial" w:cs="Arial"/>
          <w:sz w:val="24"/>
          <w:szCs w:val="24"/>
        </w:rPr>
        <w:t xml:space="preserve"> and screen</w:t>
      </w:r>
      <w:r w:rsidR="004F1E92">
        <w:rPr>
          <w:rFonts w:ascii="Arial" w:eastAsia="Calibri" w:hAnsi="Arial" w:cs="Arial"/>
          <w:sz w:val="24"/>
          <w:szCs w:val="24"/>
        </w:rPr>
        <w:t>s in every classroom</w:t>
      </w:r>
      <w:r w:rsidRPr="004F1E92">
        <w:rPr>
          <w:rFonts w:ascii="Arial" w:eastAsia="Calibri" w:hAnsi="Arial" w:cs="Arial"/>
          <w:sz w:val="24"/>
          <w:szCs w:val="24"/>
        </w:rPr>
        <w:t>, and arrange the chairs and tables, including a desk for keeping notes and luggage. Designing also picks the best solution from a range of equipment and software options to create a happy learning environment.</w:t>
      </w:r>
    </w:p>
    <w:p w14:paraId="47EA417C" w14:textId="2DF16800" w:rsidR="004F1E92" w:rsidRPr="004F1E92" w:rsidRDefault="00FD428A" w:rsidP="004F1E92">
      <w:pPr>
        <w:pStyle w:val="ListParagraph"/>
        <w:numPr>
          <w:ilvl w:val="0"/>
          <w:numId w:val="10"/>
        </w:numPr>
        <w:tabs>
          <w:tab w:val="left" w:pos="2366"/>
        </w:tabs>
        <w:spacing w:line="360" w:lineRule="auto"/>
        <w:jc w:val="both"/>
        <w:rPr>
          <w:rFonts w:ascii="Arial" w:eastAsia="Calibri" w:hAnsi="Arial" w:cs="Arial"/>
          <w:sz w:val="24"/>
          <w:szCs w:val="24"/>
        </w:rPr>
      </w:pPr>
      <w:r w:rsidRPr="004F1E92">
        <w:rPr>
          <w:rFonts w:ascii="Arial" w:eastAsia="Calibri" w:hAnsi="Arial" w:cs="Arial"/>
          <w:sz w:val="24"/>
          <w:szCs w:val="24"/>
          <w:u w:val="single"/>
        </w:rPr>
        <w:t>I</w:t>
      </w:r>
      <w:r w:rsidR="006A7EC2">
        <w:rPr>
          <w:rFonts w:ascii="Arial" w:eastAsia="Calibri" w:hAnsi="Arial" w:cs="Arial"/>
          <w:sz w:val="24"/>
          <w:szCs w:val="24"/>
          <w:u w:val="single"/>
        </w:rPr>
        <w:t>mplementation</w:t>
      </w:r>
    </w:p>
    <w:p w14:paraId="16616C38" w14:textId="7E623A7C" w:rsidR="00FD428A" w:rsidRPr="004F1E92" w:rsidRDefault="004F1E92" w:rsidP="004F1E92">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Installing the </w:t>
      </w:r>
      <w:r w:rsidR="00FD428A" w:rsidRPr="004F1E92">
        <w:rPr>
          <w:rFonts w:ascii="Arial" w:eastAsia="Calibri" w:hAnsi="Arial" w:cs="Arial"/>
          <w:sz w:val="24"/>
          <w:szCs w:val="24"/>
        </w:rPr>
        <w:t xml:space="preserve">resources within the </w:t>
      </w:r>
      <w:r>
        <w:rPr>
          <w:rFonts w:ascii="Arial" w:eastAsia="Calibri" w:hAnsi="Arial" w:cs="Arial"/>
          <w:sz w:val="24"/>
          <w:szCs w:val="24"/>
        </w:rPr>
        <w:t xml:space="preserve">university </w:t>
      </w:r>
      <w:r w:rsidR="00FD428A" w:rsidRPr="004F1E92">
        <w:rPr>
          <w:rFonts w:ascii="Arial" w:eastAsia="Calibri" w:hAnsi="Arial" w:cs="Arial"/>
          <w:sz w:val="24"/>
          <w:szCs w:val="24"/>
        </w:rPr>
        <w:t xml:space="preserve">and configuring them through software or other techniques to achieve the appropriate décor and functionality in rooms is its main goal. Implementation is focused with exact component placement to ensure customer </w:t>
      </w:r>
      <w:r w:rsidR="00FD428A" w:rsidRPr="004F1E92">
        <w:rPr>
          <w:rFonts w:ascii="Arial" w:eastAsia="Calibri" w:hAnsi="Arial" w:cs="Arial"/>
          <w:sz w:val="24"/>
          <w:szCs w:val="24"/>
        </w:rPr>
        <w:lastRenderedPageBreak/>
        <w:t>satisfaction and task quality (</w:t>
      </w:r>
      <w:proofErr w:type="spellStart"/>
      <w:r w:rsidR="00FD428A" w:rsidRPr="004F1E92">
        <w:rPr>
          <w:rFonts w:ascii="Arial" w:eastAsia="Calibri" w:hAnsi="Arial" w:cs="Arial"/>
          <w:sz w:val="24"/>
          <w:szCs w:val="24"/>
        </w:rPr>
        <w:t>Heagney</w:t>
      </w:r>
      <w:proofErr w:type="spellEnd"/>
      <w:r w:rsidR="00FD428A" w:rsidRPr="004F1E92">
        <w:rPr>
          <w:rFonts w:ascii="Arial" w:eastAsia="Calibri" w:hAnsi="Arial" w:cs="Arial"/>
          <w:sz w:val="24"/>
          <w:szCs w:val="24"/>
        </w:rPr>
        <w:t>, 2016). In terms of network infrastructure, security and device configuration are essential success factors.</w:t>
      </w:r>
    </w:p>
    <w:p w14:paraId="32815B9D" w14:textId="23C8BB22" w:rsidR="00FD428A" w:rsidRPr="006A7EC2" w:rsidRDefault="006A7EC2" w:rsidP="006A7EC2">
      <w:pPr>
        <w:pStyle w:val="ListParagraph"/>
        <w:numPr>
          <w:ilvl w:val="0"/>
          <w:numId w:val="10"/>
        </w:numPr>
        <w:tabs>
          <w:tab w:val="left" w:pos="2366"/>
        </w:tabs>
        <w:spacing w:line="360" w:lineRule="auto"/>
        <w:jc w:val="both"/>
        <w:rPr>
          <w:rFonts w:ascii="Arial" w:eastAsia="Calibri" w:hAnsi="Arial" w:cs="Arial"/>
          <w:sz w:val="24"/>
          <w:szCs w:val="24"/>
          <w:u w:val="single"/>
        </w:rPr>
      </w:pPr>
      <w:r w:rsidRPr="006A7EC2">
        <w:rPr>
          <w:rFonts w:ascii="Arial" w:eastAsia="Calibri" w:hAnsi="Arial" w:cs="Arial"/>
          <w:sz w:val="24"/>
          <w:szCs w:val="24"/>
          <w:u w:val="single"/>
        </w:rPr>
        <w:t>Evaluation</w:t>
      </w:r>
    </w:p>
    <w:p w14:paraId="27A46383" w14:textId="77777777"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It comprises all actions that can be used to assess the project's quality and performance. For example, initialization is required to link the outcome to the specification. Also, evaluating outcomes and their validations is required (Harrison and Lock, 2017). If the project changes, the review process ensures that the adjustments are accurate and viable.</w:t>
      </w:r>
    </w:p>
    <w:p w14:paraId="688A6B62" w14:textId="77777777" w:rsidR="00FD428A" w:rsidRPr="00FD428A" w:rsidRDefault="00FD428A" w:rsidP="00FD428A">
      <w:pPr>
        <w:tabs>
          <w:tab w:val="left" w:pos="2366"/>
        </w:tabs>
        <w:spacing w:line="360" w:lineRule="auto"/>
        <w:jc w:val="both"/>
        <w:rPr>
          <w:rFonts w:ascii="Arial" w:eastAsia="Calibri" w:hAnsi="Arial" w:cs="Arial"/>
          <w:sz w:val="24"/>
          <w:szCs w:val="24"/>
        </w:rPr>
      </w:pPr>
    </w:p>
    <w:p w14:paraId="214683CB" w14:textId="467B5C94" w:rsidR="00FD428A" w:rsidRPr="006A7EC2" w:rsidRDefault="00FD428A" w:rsidP="006A7EC2">
      <w:pPr>
        <w:pStyle w:val="ListParagraph"/>
        <w:numPr>
          <w:ilvl w:val="2"/>
          <w:numId w:val="2"/>
        </w:numPr>
        <w:tabs>
          <w:tab w:val="left" w:pos="2366"/>
        </w:tabs>
        <w:spacing w:line="360" w:lineRule="auto"/>
        <w:jc w:val="both"/>
        <w:rPr>
          <w:rFonts w:ascii="Arial" w:eastAsia="Calibri" w:hAnsi="Arial" w:cs="Arial"/>
          <w:b/>
          <w:bCs/>
          <w:sz w:val="24"/>
          <w:szCs w:val="24"/>
          <w:u w:val="single"/>
        </w:rPr>
      </w:pPr>
      <w:r w:rsidRPr="006A7EC2">
        <w:rPr>
          <w:rFonts w:ascii="Arial" w:eastAsia="Calibri" w:hAnsi="Arial" w:cs="Arial"/>
          <w:b/>
          <w:bCs/>
          <w:sz w:val="24"/>
          <w:szCs w:val="24"/>
          <w:u w:val="single"/>
        </w:rPr>
        <w:t>Milestone</w:t>
      </w:r>
    </w:p>
    <w:p w14:paraId="293AB985" w14:textId="77777777"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A milestone is vital in a project because it can help meet quality and outcome goals. Milestones let leaders track progress and make lasting changes that improve performance. Three milestones can be used to track progress and ensure the project meets its objectives.</w:t>
      </w:r>
    </w:p>
    <w:p w14:paraId="4CEBF4B0" w14:textId="77777777" w:rsidR="00FD428A" w:rsidRPr="006A7EC2" w:rsidRDefault="00FD428A" w:rsidP="00FD428A">
      <w:pPr>
        <w:tabs>
          <w:tab w:val="left" w:pos="2366"/>
        </w:tabs>
        <w:spacing w:line="360" w:lineRule="auto"/>
        <w:jc w:val="both"/>
        <w:rPr>
          <w:rFonts w:ascii="Arial" w:eastAsia="Calibri" w:hAnsi="Arial" w:cs="Arial"/>
          <w:b/>
          <w:bCs/>
          <w:sz w:val="24"/>
          <w:szCs w:val="24"/>
        </w:rPr>
      </w:pPr>
      <w:r w:rsidRPr="006A7EC2">
        <w:rPr>
          <w:rFonts w:ascii="Arial" w:eastAsia="Calibri" w:hAnsi="Arial" w:cs="Arial"/>
          <w:b/>
          <w:bCs/>
          <w:sz w:val="24"/>
          <w:szCs w:val="24"/>
        </w:rPr>
        <w:t>1st Milestone:</w:t>
      </w:r>
    </w:p>
    <w:p w14:paraId="1316E7D2" w14:textId="77777777"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This milestone accomplished all planning, requirement collection, and design elements. Now is the time to finish logical design with iterations for inspection and verification. The stage creates a logical framework for asset deployment and network infrastructure operation.</w:t>
      </w:r>
    </w:p>
    <w:p w14:paraId="70C81BA2" w14:textId="1A809C5F" w:rsidR="00FD428A" w:rsidRPr="006A7EC2" w:rsidRDefault="006A7EC2" w:rsidP="00FD428A">
      <w:pPr>
        <w:tabs>
          <w:tab w:val="left" w:pos="2366"/>
        </w:tabs>
        <w:spacing w:line="360" w:lineRule="auto"/>
        <w:jc w:val="both"/>
        <w:rPr>
          <w:rFonts w:ascii="Arial" w:eastAsia="Calibri" w:hAnsi="Arial" w:cs="Arial"/>
          <w:b/>
          <w:bCs/>
          <w:sz w:val="24"/>
          <w:szCs w:val="24"/>
        </w:rPr>
      </w:pPr>
      <w:r w:rsidRPr="006A7EC2">
        <w:rPr>
          <w:rFonts w:ascii="Arial" w:eastAsia="Calibri" w:hAnsi="Arial" w:cs="Arial"/>
          <w:b/>
          <w:bCs/>
          <w:sz w:val="24"/>
          <w:szCs w:val="24"/>
        </w:rPr>
        <w:t>The 2</w:t>
      </w:r>
      <w:r w:rsidRPr="006A7EC2">
        <w:rPr>
          <w:rFonts w:ascii="Arial" w:eastAsia="Calibri" w:hAnsi="Arial" w:cs="Arial"/>
          <w:b/>
          <w:bCs/>
          <w:sz w:val="24"/>
          <w:szCs w:val="24"/>
          <w:vertAlign w:val="superscript"/>
        </w:rPr>
        <w:t>nd</w:t>
      </w:r>
      <w:r w:rsidRPr="006A7EC2">
        <w:rPr>
          <w:rFonts w:ascii="Arial" w:eastAsia="Calibri" w:hAnsi="Arial" w:cs="Arial"/>
          <w:b/>
          <w:bCs/>
          <w:sz w:val="24"/>
          <w:szCs w:val="24"/>
        </w:rPr>
        <w:t xml:space="preserve"> Milestone:</w:t>
      </w:r>
    </w:p>
    <w:p w14:paraId="47D90678" w14:textId="1D076FF6"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I</w:t>
      </w:r>
      <w:r w:rsidR="006A7EC2">
        <w:rPr>
          <w:rFonts w:ascii="Arial" w:eastAsia="Calibri" w:hAnsi="Arial" w:cs="Arial"/>
          <w:sz w:val="24"/>
          <w:szCs w:val="24"/>
        </w:rPr>
        <w:t xml:space="preserve">mplementation </w:t>
      </w:r>
      <w:r w:rsidRPr="00FD428A">
        <w:rPr>
          <w:rFonts w:ascii="Arial" w:eastAsia="Calibri" w:hAnsi="Arial" w:cs="Arial"/>
          <w:sz w:val="24"/>
          <w:szCs w:val="24"/>
        </w:rPr>
        <w:t>and configure technical and non-technical components to create an amazing learning environment (</w:t>
      </w:r>
      <w:proofErr w:type="spellStart"/>
      <w:r w:rsidRPr="00FD428A">
        <w:rPr>
          <w:rFonts w:ascii="Arial" w:eastAsia="Calibri" w:hAnsi="Arial" w:cs="Arial"/>
          <w:sz w:val="24"/>
          <w:szCs w:val="24"/>
        </w:rPr>
        <w:t>Heagney</w:t>
      </w:r>
      <w:proofErr w:type="spellEnd"/>
      <w:r w:rsidRPr="00FD428A">
        <w:rPr>
          <w:rFonts w:ascii="Arial" w:eastAsia="Calibri" w:hAnsi="Arial" w:cs="Arial"/>
          <w:sz w:val="24"/>
          <w:szCs w:val="24"/>
        </w:rPr>
        <w:t>, 2016). The stage outputs a functional model of the requirements that has been improved, adjusted, and optimised in terms of component selection and use throughout time.</w:t>
      </w:r>
    </w:p>
    <w:p w14:paraId="6BDA03BB" w14:textId="4CE957A3" w:rsidR="00FD428A" w:rsidRPr="006A7EC2" w:rsidRDefault="006A7EC2" w:rsidP="00FD428A">
      <w:pPr>
        <w:tabs>
          <w:tab w:val="left" w:pos="2366"/>
        </w:tabs>
        <w:spacing w:line="360" w:lineRule="auto"/>
        <w:jc w:val="both"/>
        <w:rPr>
          <w:rFonts w:ascii="Arial" w:eastAsia="Calibri" w:hAnsi="Arial" w:cs="Arial"/>
          <w:b/>
          <w:bCs/>
          <w:sz w:val="24"/>
          <w:szCs w:val="24"/>
        </w:rPr>
      </w:pPr>
      <w:r w:rsidRPr="006A7EC2">
        <w:rPr>
          <w:rFonts w:ascii="Arial" w:eastAsia="Calibri" w:hAnsi="Arial" w:cs="Arial"/>
          <w:b/>
          <w:bCs/>
          <w:sz w:val="24"/>
          <w:szCs w:val="24"/>
        </w:rPr>
        <w:t>The 3</w:t>
      </w:r>
      <w:r w:rsidRPr="006A7EC2">
        <w:rPr>
          <w:rFonts w:ascii="Arial" w:eastAsia="Calibri" w:hAnsi="Arial" w:cs="Arial"/>
          <w:b/>
          <w:bCs/>
          <w:sz w:val="24"/>
          <w:szCs w:val="24"/>
          <w:vertAlign w:val="superscript"/>
        </w:rPr>
        <w:t>rd</w:t>
      </w:r>
      <w:r w:rsidRPr="006A7EC2">
        <w:rPr>
          <w:rFonts w:ascii="Arial" w:eastAsia="Calibri" w:hAnsi="Arial" w:cs="Arial"/>
          <w:b/>
          <w:bCs/>
          <w:sz w:val="24"/>
          <w:szCs w:val="24"/>
        </w:rPr>
        <w:t xml:space="preserve"> Milestone:</w:t>
      </w:r>
    </w:p>
    <w:p w14:paraId="728BEAC7" w14:textId="77F1CF80" w:rsidR="00FD428A" w:rsidRPr="00FD428A" w:rsidRDefault="00FD428A" w:rsidP="00FD428A">
      <w:pPr>
        <w:tabs>
          <w:tab w:val="left" w:pos="2366"/>
        </w:tabs>
        <w:spacing w:line="360" w:lineRule="auto"/>
        <w:jc w:val="both"/>
        <w:rPr>
          <w:rFonts w:ascii="Arial" w:eastAsia="Calibri" w:hAnsi="Arial" w:cs="Arial"/>
          <w:sz w:val="24"/>
          <w:szCs w:val="24"/>
        </w:rPr>
      </w:pPr>
      <w:r w:rsidRPr="00FD428A">
        <w:rPr>
          <w:rFonts w:ascii="Arial" w:eastAsia="Calibri" w:hAnsi="Arial" w:cs="Arial"/>
          <w:sz w:val="24"/>
          <w:szCs w:val="24"/>
        </w:rPr>
        <w:t xml:space="preserve">Finishing: Its main goal is to offer the organisation with a finished project. Assuring the project integrates all modifications and needs while meeting projected goals is a milestone. It is the stage where the project is declared </w:t>
      </w:r>
      <w:r w:rsidR="006A7EC2" w:rsidRPr="00FD428A">
        <w:rPr>
          <w:rFonts w:ascii="Arial" w:eastAsia="Calibri" w:hAnsi="Arial" w:cs="Arial"/>
          <w:sz w:val="24"/>
          <w:szCs w:val="24"/>
        </w:rPr>
        <w:t>complete,</w:t>
      </w:r>
      <w:r w:rsidRPr="00FD428A">
        <w:rPr>
          <w:rFonts w:ascii="Arial" w:eastAsia="Calibri" w:hAnsi="Arial" w:cs="Arial"/>
          <w:sz w:val="24"/>
          <w:szCs w:val="24"/>
        </w:rPr>
        <w:t xml:space="preserve"> and no tasks remain. It used to bring the project to a close.</w:t>
      </w:r>
    </w:p>
    <w:p w14:paraId="5F788DDE" w14:textId="482EC9F4" w:rsidR="002458B5" w:rsidRPr="002458B5" w:rsidRDefault="004A4B28" w:rsidP="002458B5">
      <w:pPr>
        <w:tabs>
          <w:tab w:val="left" w:pos="2366"/>
        </w:tabs>
        <w:spacing w:line="360" w:lineRule="auto"/>
        <w:jc w:val="both"/>
        <w:rPr>
          <w:rFonts w:ascii="Arial" w:eastAsia="Calibri" w:hAnsi="Arial" w:cs="Arial"/>
          <w:i/>
          <w:iCs/>
          <w:sz w:val="24"/>
          <w:szCs w:val="24"/>
        </w:rPr>
      </w:pPr>
      <w:r w:rsidRPr="004A4B28">
        <w:rPr>
          <w:noProof/>
        </w:rPr>
        <w:lastRenderedPageBreak/>
        <w:drawing>
          <wp:inline distT="0" distB="0" distL="0" distR="0" wp14:anchorId="3CB8CEE5" wp14:editId="2E91CD1A">
            <wp:extent cx="8503285" cy="5227552"/>
            <wp:effectExtent l="0" t="317"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8519363" cy="5237436"/>
                    </a:xfrm>
                    <a:prstGeom prst="rect">
                      <a:avLst/>
                    </a:prstGeom>
                    <a:noFill/>
                    <a:ln>
                      <a:noFill/>
                    </a:ln>
                  </pic:spPr>
                </pic:pic>
              </a:graphicData>
            </a:graphic>
          </wp:inline>
        </w:drawing>
      </w:r>
      <w:r w:rsidR="002458B5" w:rsidRPr="002458B5">
        <w:rPr>
          <w:noProof/>
        </w:rPr>
        <w:drawing>
          <wp:inline distT="0" distB="0" distL="0" distR="0" wp14:anchorId="6C6A2397" wp14:editId="3BD1BBE6">
            <wp:extent cx="5731510" cy="387985"/>
            <wp:effectExtent l="4762" t="0" r="0" b="7302"/>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5812124" cy="393442"/>
                    </a:xfrm>
                    <a:prstGeom prst="rect">
                      <a:avLst/>
                    </a:prstGeom>
                    <a:noFill/>
                    <a:ln>
                      <a:noFill/>
                    </a:ln>
                  </pic:spPr>
                </pic:pic>
              </a:graphicData>
            </a:graphic>
          </wp:inline>
        </w:drawing>
      </w:r>
    </w:p>
    <w:p w14:paraId="70416E85" w14:textId="7751DEC5" w:rsidR="002458B5" w:rsidRDefault="002458B5" w:rsidP="003A7C50">
      <w:pPr>
        <w:tabs>
          <w:tab w:val="left" w:pos="2366"/>
        </w:tabs>
        <w:spacing w:line="360" w:lineRule="auto"/>
        <w:jc w:val="both"/>
        <w:rPr>
          <w:rFonts w:ascii="Arial" w:eastAsia="Calibri" w:hAnsi="Arial" w:cs="Arial"/>
          <w:b/>
          <w:bCs/>
          <w:sz w:val="24"/>
          <w:szCs w:val="24"/>
          <w:u w:val="single"/>
        </w:rPr>
      </w:pPr>
    </w:p>
    <w:p w14:paraId="64762708" w14:textId="77777777" w:rsidR="00C74B86" w:rsidRPr="00C74B86" w:rsidRDefault="00C74B86" w:rsidP="00C74B86">
      <w:pPr>
        <w:keepNext/>
        <w:keepLines/>
        <w:spacing w:after="240" w:line="360" w:lineRule="auto"/>
        <w:contextualSpacing/>
        <w:jc w:val="both"/>
        <w:outlineLvl w:val="1"/>
        <w:rPr>
          <w:rFonts w:ascii="Arial" w:eastAsia="Times New Roman" w:hAnsi="Arial" w:cs="Arial"/>
          <w:b/>
          <w:bCs/>
          <w:sz w:val="24"/>
          <w:szCs w:val="26"/>
          <w:u w:val="single"/>
        </w:rPr>
      </w:pPr>
      <w:bookmarkStart w:id="9" w:name="_Toc532754343"/>
      <w:r w:rsidRPr="00C74B86">
        <w:rPr>
          <w:rFonts w:ascii="Arial" w:eastAsia="Times New Roman" w:hAnsi="Arial" w:cs="Arial"/>
          <w:b/>
          <w:bCs/>
          <w:sz w:val="24"/>
          <w:szCs w:val="26"/>
          <w:u w:val="single"/>
        </w:rPr>
        <w:t>Appendix</w:t>
      </w:r>
      <w:bookmarkEnd w:id="9"/>
      <w:r w:rsidRPr="00C74B86">
        <w:rPr>
          <w:rFonts w:ascii="Arial" w:eastAsia="Times New Roman" w:hAnsi="Arial" w:cs="Arial"/>
          <w:b/>
          <w:bCs/>
          <w:sz w:val="24"/>
          <w:szCs w:val="26"/>
          <w:u w:val="single"/>
        </w:rPr>
        <w:t xml:space="preserve"> 1:  </w:t>
      </w:r>
      <w:bookmarkStart w:id="10" w:name="_Toc532754344"/>
      <w:r w:rsidRPr="00C74B86">
        <w:rPr>
          <w:rFonts w:ascii="Arial" w:eastAsia="Times New Roman" w:hAnsi="Arial" w:cs="Arial"/>
          <w:b/>
          <w:bCs/>
          <w:sz w:val="24"/>
          <w:szCs w:val="26"/>
          <w:u w:val="single"/>
        </w:rPr>
        <w:t>Cost estimation</w:t>
      </w:r>
      <w:bookmarkEnd w:id="10"/>
    </w:p>
    <w:p w14:paraId="23C4454F" w14:textId="77777777" w:rsidR="00C74B86" w:rsidRPr="00C74B86" w:rsidRDefault="00C74B86" w:rsidP="00C74B86">
      <w:pPr>
        <w:keepNext/>
        <w:keepLines/>
        <w:spacing w:before="480" w:after="0" w:line="360" w:lineRule="auto"/>
        <w:jc w:val="both"/>
        <w:outlineLvl w:val="0"/>
        <w:rPr>
          <w:rFonts w:ascii="Times New Roman" w:eastAsia="Times New Roman" w:hAnsi="Times New Roman" w:cs="Times New Roman"/>
          <w:b/>
          <w:bCs/>
          <w:sz w:val="28"/>
          <w:szCs w:val="28"/>
        </w:rPr>
      </w:pPr>
    </w:p>
    <w:p w14:paraId="3BA3B4A7"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Total classrooms =6 rooms</w:t>
      </w:r>
    </w:p>
    <w:p w14:paraId="1256330D"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IT laboratory = 4 rooms</w:t>
      </w:r>
    </w:p>
    <w:p w14:paraId="0FF13F09"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PC needed </w:t>
      </w:r>
      <w:proofErr w:type="gramStart"/>
      <w:r w:rsidRPr="00C74B86">
        <w:rPr>
          <w:rFonts w:ascii="Times New Roman" w:eastAsia="Calibri" w:hAnsi="Times New Roman" w:cs="Times New Roman"/>
          <w:sz w:val="24"/>
        </w:rPr>
        <w:t>for  1</w:t>
      </w:r>
      <w:proofErr w:type="gramEnd"/>
      <w:r w:rsidRPr="00C74B86">
        <w:rPr>
          <w:rFonts w:ascii="Times New Roman" w:eastAsia="Calibri" w:hAnsi="Times New Roman" w:cs="Times New Roman"/>
          <w:sz w:val="24"/>
        </w:rPr>
        <w:t xml:space="preserve"> IT laboratory= 25</w:t>
      </w:r>
    </w:p>
    <w:p w14:paraId="350BF06C"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PC needed for admin offices and reception =6</w:t>
      </w:r>
    </w:p>
    <w:p w14:paraId="261322E6"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Cost of one computer=£900</w:t>
      </w:r>
    </w:p>
    <w:p w14:paraId="472E85DB" w14:textId="77777777" w:rsidR="00C74B86" w:rsidRPr="00C74B86" w:rsidRDefault="00C74B86" w:rsidP="00C74B86">
      <w:pPr>
        <w:pBdr>
          <w:top w:val="single" w:sz="6" w:space="1" w:color="auto"/>
          <w:bottom w:val="single" w:sz="6" w:space="1" w:color="auto"/>
        </w:pBdr>
        <w:spacing w:after="200" w:line="360" w:lineRule="auto"/>
        <w:jc w:val="both"/>
        <w:rPr>
          <w:rFonts w:ascii="Times New Roman" w:eastAsia="Calibri" w:hAnsi="Times New Roman" w:cs="Times New Roman"/>
          <w:b/>
          <w:i/>
          <w:sz w:val="24"/>
        </w:rPr>
      </w:pPr>
      <w:r w:rsidRPr="00C74B86">
        <w:rPr>
          <w:rFonts w:ascii="Times New Roman" w:eastAsia="Calibri" w:hAnsi="Times New Roman" w:cs="Times New Roman"/>
          <w:b/>
          <w:i/>
          <w:sz w:val="24"/>
        </w:rPr>
        <w:t>Hardware total cost = £900 x (25 x 6 + 4) = £95,400</w:t>
      </w:r>
    </w:p>
    <w:p w14:paraId="5ED1F427"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Total number of projectors needed = 11 x £2,900 =£31,900</w:t>
      </w:r>
    </w:p>
    <w:p w14:paraId="379074F4"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Projector price: £ 2,900</w:t>
      </w:r>
    </w:p>
    <w:p w14:paraId="3BE386FD" w14:textId="77777777" w:rsidR="00C74B86" w:rsidRPr="00C74B86" w:rsidRDefault="00C74B86" w:rsidP="00C74B86">
      <w:pPr>
        <w:pBdr>
          <w:top w:val="single" w:sz="6" w:space="1" w:color="auto"/>
          <w:bottom w:val="single" w:sz="6" w:space="1" w:color="auto"/>
        </w:pBdr>
        <w:spacing w:after="200" w:line="360" w:lineRule="auto"/>
        <w:jc w:val="both"/>
        <w:rPr>
          <w:rFonts w:ascii="Times New Roman" w:eastAsia="Calibri" w:hAnsi="Times New Roman" w:cs="Times New Roman"/>
          <w:b/>
          <w:i/>
          <w:sz w:val="24"/>
        </w:rPr>
      </w:pPr>
      <w:r w:rsidRPr="00C74B86">
        <w:rPr>
          <w:rFonts w:ascii="Times New Roman" w:eastAsia="Calibri" w:hAnsi="Times New Roman" w:cs="Times New Roman"/>
          <w:b/>
          <w:i/>
          <w:sz w:val="24"/>
        </w:rPr>
        <w:t>Total projector cost = £31,900</w:t>
      </w:r>
    </w:p>
    <w:p w14:paraId="22BE634A"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Carpet cost </w:t>
      </w:r>
      <w:proofErr w:type="gramStart"/>
      <w:r w:rsidRPr="00C74B86">
        <w:rPr>
          <w:rFonts w:ascii="Times New Roman" w:eastAsia="Calibri" w:hAnsi="Times New Roman" w:cs="Times New Roman"/>
          <w:b/>
          <w:i/>
          <w:sz w:val="24"/>
        </w:rPr>
        <w:t>x  Surface</w:t>
      </w:r>
      <w:proofErr w:type="gramEnd"/>
      <w:r w:rsidRPr="00C74B86">
        <w:rPr>
          <w:rFonts w:ascii="Times New Roman" w:eastAsia="Calibri" w:hAnsi="Times New Roman" w:cs="Times New Roman"/>
          <w:b/>
          <w:i/>
          <w:sz w:val="24"/>
        </w:rPr>
        <w:t xml:space="preserve"> needed (m)</w:t>
      </w:r>
      <w:r w:rsidRPr="00C74B86">
        <w:rPr>
          <w:rFonts w:ascii="Times New Roman" w:eastAsia="Calibri" w:hAnsi="Times New Roman" w:cs="Times New Roman"/>
          <w:sz w:val="24"/>
        </w:rPr>
        <w:t xml:space="preserve"> = £5 </w:t>
      </w:r>
      <w:r w:rsidRPr="00C74B86">
        <w:rPr>
          <w:rFonts w:ascii="Times New Roman" w:eastAsia="Calibri" w:hAnsi="Times New Roman" w:cs="Times New Roman"/>
          <w:b/>
          <w:i/>
          <w:sz w:val="24"/>
        </w:rPr>
        <w:t>x</w:t>
      </w:r>
      <w:r w:rsidRPr="00C74B86">
        <w:rPr>
          <w:rFonts w:ascii="Times New Roman" w:eastAsia="Calibri" w:hAnsi="Times New Roman" w:cs="Times New Roman"/>
          <w:sz w:val="24"/>
        </w:rPr>
        <w:t xml:space="preserve"> 18000 </w:t>
      </w:r>
      <w:proofErr w:type="spellStart"/>
      <w:r w:rsidRPr="00C74B86">
        <w:rPr>
          <w:rFonts w:ascii="Times New Roman" w:eastAsia="Calibri" w:hAnsi="Times New Roman" w:cs="Times New Roman"/>
          <w:sz w:val="24"/>
        </w:rPr>
        <w:t>sq</w:t>
      </w:r>
      <w:proofErr w:type="spellEnd"/>
      <w:r w:rsidRPr="00C74B86">
        <w:rPr>
          <w:rFonts w:ascii="Times New Roman" w:eastAsia="Calibri" w:hAnsi="Times New Roman" w:cs="Times New Roman"/>
          <w:sz w:val="24"/>
        </w:rPr>
        <w:t xml:space="preserve"> ft </w:t>
      </w:r>
      <w:r w:rsidRPr="00C74B86">
        <w:rPr>
          <w:rFonts w:ascii="Times New Roman" w:eastAsia="Calibri" w:hAnsi="Times New Roman" w:cs="Times New Roman"/>
          <w:b/>
          <w:i/>
          <w:sz w:val="24"/>
        </w:rPr>
        <w:t>=£90,000</w:t>
      </w:r>
    </w:p>
    <w:p w14:paraId="7CF3DD61"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Chair price x total number or chairs needed = £210 x [(25x10) + (2x7)] = £210 x 264 = </w:t>
      </w:r>
      <w:r w:rsidRPr="00C74B86">
        <w:rPr>
          <w:rFonts w:ascii="Times New Roman" w:eastAsia="Calibri" w:hAnsi="Times New Roman" w:cs="Times New Roman"/>
          <w:b/>
          <w:i/>
          <w:sz w:val="24"/>
        </w:rPr>
        <w:t>£55, 440</w:t>
      </w:r>
    </w:p>
    <w:p w14:paraId="3280C7BA"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Board screen x total boards needed = £70 x 11 = </w:t>
      </w:r>
      <w:r w:rsidRPr="00C74B86">
        <w:rPr>
          <w:rFonts w:ascii="Times New Roman" w:eastAsia="Calibri" w:hAnsi="Times New Roman" w:cs="Times New Roman"/>
          <w:b/>
          <w:i/>
          <w:sz w:val="24"/>
        </w:rPr>
        <w:t>£770</w:t>
      </w:r>
      <w:r w:rsidRPr="00C74B86">
        <w:rPr>
          <w:rFonts w:ascii="Times New Roman" w:eastAsia="Calibri" w:hAnsi="Times New Roman" w:cs="Times New Roman"/>
          <w:sz w:val="24"/>
        </w:rPr>
        <w:t xml:space="preserve"> (one in every room from the university)</w:t>
      </w:r>
    </w:p>
    <w:p w14:paraId="117AFD38" w14:textId="00F7AD29"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Lunch area appliances: 700£ (fridge) + 150£ x 3 (microwave) + 40£ (water heater) + 220£ (coffee </w:t>
      </w:r>
      <w:r w:rsidR="00594B60" w:rsidRPr="00C74B86">
        <w:rPr>
          <w:rFonts w:ascii="Times New Roman" w:eastAsia="Calibri" w:hAnsi="Times New Roman" w:cs="Times New Roman"/>
          <w:sz w:val="24"/>
        </w:rPr>
        <w:t>machine) =</w:t>
      </w:r>
      <w:r w:rsidRPr="00C74B86">
        <w:rPr>
          <w:rFonts w:ascii="Times New Roman" w:eastAsia="Calibri" w:hAnsi="Times New Roman" w:cs="Times New Roman"/>
          <w:sz w:val="24"/>
        </w:rPr>
        <w:t>1410£</w:t>
      </w:r>
    </w:p>
    <w:p w14:paraId="36510E3C"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 Tables dinning:1550£</w:t>
      </w:r>
    </w:p>
    <w:p w14:paraId="5E9BD2CF" w14:textId="389E12EE"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Tables classrooms: 20£ x 290 (units)= 5,800£</w:t>
      </w:r>
    </w:p>
    <w:p w14:paraId="1AF34630"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Offices: 290 x 3 </w:t>
      </w:r>
      <w:proofErr w:type="gramStart"/>
      <w:r w:rsidRPr="00C74B86">
        <w:rPr>
          <w:rFonts w:ascii="Times New Roman" w:eastAsia="Calibri" w:hAnsi="Times New Roman" w:cs="Times New Roman"/>
          <w:sz w:val="24"/>
        </w:rPr>
        <w:t>( 2</w:t>
      </w:r>
      <w:proofErr w:type="gramEnd"/>
      <w:r w:rsidRPr="00C74B86">
        <w:rPr>
          <w:rFonts w:ascii="Times New Roman" w:eastAsia="Calibri" w:hAnsi="Times New Roman" w:cs="Times New Roman"/>
          <w:sz w:val="24"/>
        </w:rPr>
        <w:t xml:space="preserve"> admin offices and reception) = 870£</w:t>
      </w:r>
    </w:p>
    <w:p w14:paraId="01D86400" w14:textId="77777777" w:rsidR="00C74B86" w:rsidRPr="00C74B86" w:rsidRDefault="00C74B86" w:rsidP="00C74B86">
      <w:pPr>
        <w:pBdr>
          <w:top w:val="single" w:sz="6" w:space="1" w:color="auto"/>
          <w:bottom w:val="single" w:sz="6" w:space="1" w:color="auto"/>
        </w:pBdr>
        <w:spacing w:after="200" w:line="360" w:lineRule="auto"/>
        <w:jc w:val="both"/>
        <w:rPr>
          <w:rFonts w:ascii="Times New Roman" w:eastAsia="Calibri" w:hAnsi="Times New Roman" w:cs="Times New Roman"/>
          <w:b/>
          <w:i/>
          <w:sz w:val="24"/>
        </w:rPr>
      </w:pPr>
      <w:r w:rsidRPr="00C74B86">
        <w:rPr>
          <w:rFonts w:ascii="Times New Roman" w:eastAsia="Calibri" w:hAnsi="Times New Roman" w:cs="Times New Roman"/>
          <w:b/>
          <w:i/>
          <w:sz w:val="24"/>
        </w:rPr>
        <w:t xml:space="preserve">Furnishing </w:t>
      </w:r>
      <w:proofErr w:type="gramStart"/>
      <w:r w:rsidRPr="00C74B86">
        <w:rPr>
          <w:rFonts w:ascii="Times New Roman" w:eastAsia="Calibri" w:hAnsi="Times New Roman" w:cs="Times New Roman"/>
          <w:b/>
          <w:i/>
          <w:sz w:val="24"/>
        </w:rPr>
        <w:t>cost  =</w:t>
      </w:r>
      <w:proofErr w:type="gramEnd"/>
      <w:r w:rsidRPr="00C74B86">
        <w:rPr>
          <w:rFonts w:ascii="Times New Roman" w:eastAsia="Calibri" w:hAnsi="Times New Roman" w:cs="Times New Roman"/>
          <w:b/>
          <w:i/>
          <w:sz w:val="24"/>
        </w:rPr>
        <w:t xml:space="preserve"> £155,920</w:t>
      </w:r>
    </w:p>
    <w:p w14:paraId="65810F31"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Renovating cost: 59,000</w:t>
      </w:r>
    </w:p>
    <w:p w14:paraId="2330B7AD" w14:textId="098206C5"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noProof/>
          <w:sz w:val="24"/>
        </w:rPr>
        <w:lastRenderedPageBreak/>
        <mc:AlternateContent>
          <mc:Choice Requires="wps">
            <w:drawing>
              <wp:anchor distT="0" distB="0" distL="114300" distR="114300" simplePos="0" relativeHeight="251803648" behindDoc="0" locked="0" layoutInCell="1" allowOverlap="1" wp14:anchorId="27386818" wp14:editId="243467E2">
                <wp:simplePos x="0" y="0"/>
                <wp:positionH relativeFrom="column">
                  <wp:posOffset>-6350</wp:posOffset>
                </wp:positionH>
                <wp:positionV relativeFrom="paragraph">
                  <wp:posOffset>254000</wp:posOffset>
                </wp:positionV>
                <wp:extent cx="5708650" cy="0"/>
                <wp:effectExtent l="12700" t="6350" r="12700" b="1270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86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3E0CF4" id="Straight Arrow Connector 83" o:spid="_x0000_s1026" type="#_x0000_t32" style="position:absolute;margin-left:-.5pt;margin-top:20pt;width:449.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"/>
            </w:pict>
          </mc:Fallback>
        </mc:AlternateContent>
      </w:r>
      <w:r w:rsidRPr="00C74B86">
        <w:rPr>
          <w:rFonts w:ascii="Times New Roman" w:eastAsia="Calibri" w:hAnsi="Times New Roman" w:cs="Times New Roman"/>
          <w:sz w:val="24"/>
        </w:rPr>
        <w:t>Toilets cost: 75,000</w:t>
      </w:r>
    </w:p>
    <w:p w14:paraId="1F032F68" w14:textId="77777777" w:rsidR="00C74B86" w:rsidRPr="00C74B86" w:rsidRDefault="00C74B86" w:rsidP="00C74B86">
      <w:pPr>
        <w:spacing w:after="200" w:line="360" w:lineRule="auto"/>
        <w:jc w:val="both"/>
        <w:rPr>
          <w:rFonts w:ascii="Times New Roman" w:eastAsia="Calibri" w:hAnsi="Times New Roman" w:cs="Times New Roman"/>
          <w:b/>
          <w:bCs/>
          <w:sz w:val="24"/>
        </w:rPr>
      </w:pPr>
      <w:r w:rsidRPr="00C74B86">
        <w:rPr>
          <w:rFonts w:ascii="Times New Roman" w:eastAsia="Calibri" w:hAnsi="Times New Roman" w:cs="Times New Roman"/>
          <w:b/>
          <w:bCs/>
          <w:sz w:val="24"/>
        </w:rPr>
        <w:t>Renovation and toilets cost: 134,000£</w:t>
      </w:r>
    </w:p>
    <w:p w14:paraId="583E6E2A" w14:textId="00A5DB16"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noProof/>
          <w:sz w:val="24"/>
        </w:rPr>
        <mc:AlternateContent>
          <mc:Choice Requires="wps">
            <w:drawing>
              <wp:anchor distT="0" distB="0" distL="114300" distR="114300" simplePos="0" relativeHeight="251804672" behindDoc="0" locked="0" layoutInCell="1" allowOverlap="1" wp14:anchorId="39FE1B9D" wp14:editId="4969F341">
                <wp:simplePos x="0" y="0"/>
                <wp:positionH relativeFrom="column">
                  <wp:posOffset>-12700</wp:posOffset>
                </wp:positionH>
                <wp:positionV relativeFrom="paragraph">
                  <wp:posOffset>156210</wp:posOffset>
                </wp:positionV>
                <wp:extent cx="5753100" cy="0"/>
                <wp:effectExtent l="6350" t="12065" r="12700" b="6985"/>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0862E8" id="Straight Arrow Connector 82" o:spid="_x0000_s1026" type="#_x0000_t32" style="position:absolute;margin-left:-1pt;margin-top:12.3pt;width:453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"/>
            </w:pict>
          </mc:Fallback>
        </mc:AlternateContent>
      </w:r>
    </w:p>
    <w:p w14:paraId="6E1522BD"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 xml:space="preserve">Switch price x number = £80 </w:t>
      </w:r>
      <w:proofErr w:type="gramStart"/>
      <w:r w:rsidRPr="00C74B86">
        <w:rPr>
          <w:rFonts w:ascii="Times New Roman" w:eastAsia="Calibri" w:hAnsi="Times New Roman" w:cs="Times New Roman"/>
          <w:sz w:val="24"/>
        </w:rPr>
        <w:t>x  20</w:t>
      </w:r>
      <w:proofErr w:type="gramEnd"/>
      <w:r w:rsidRPr="00C74B86">
        <w:rPr>
          <w:rFonts w:ascii="Times New Roman" w:eastAsia="Calibri" w:hAnsi="Times New Roman" w:cs="Times New Roman"/>
          <w:sz w:val="24"/>
        </w:rPr>
        <w:t>= £1600</w:t>
      </w:r>
    </w:p>
    <w:p w14:paraId="3BE29290"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Router price x number = £110 x 6 = £660</w:t>
      </w:r>
    </w:p>
    <w:p w14:paraId="7E1D7959"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Cable price/m x length needed = £3 x 4500 = £13,500</w:t>
      </w:r>
    </w:p>
    <w:p w14:paraId="4BC53FC5"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Cooling systems = £4995 x 4 = £19,980£</w:t>
      </w:r>
    </w:p>
    <w:p w14:paraId="692C4CE5" w14:textId="77777777"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sz w:val="24"/>
        </w:rPr>
        <w:t>Software cost = £9000</w:t>
      </w:r>
    </w:p>
    <w:p w14:paraId="638ECF58" w14:textId="77777777" w:rsidR="00C74B86" w:rsidRPr="00C74B86" w:rsidRDefault="00C74B86" w:rsidP="00C74B86">
      <w:pPr>
        <w:pBdr>
          <w:top w:val="single" w:sz="6" w:space="1" w:color="auto"/>
          <w:bottom w:val="single" w:sz="6" w:space="1" w:color="auto"/>
        </w:pBdr>
        <w:tabs>
          <w:tab w:val="right" w:pos="9026"/>
        </w:tabs>
        <w:spacing w:after="200" w:line="360" w:lineRule="auto"/>
        <w:jc w:val="both"/>
        <w:rPr>
          <w:rFonts w:ascii="Times New Roman" w:eastAsia="Calibri" w:hAnsi="Times New Roman" w:cs="Times New Roman"/>
          <w:b/>
          <w:i/>
          <w:sz w:val="24"/>
        </w:rPr>
      </w:pPr>
      <w:r w:rsidRPr="00C74B86">
        <w:rPr>
          <w:rFonts w:ascii="Times New Roman" w:eastAsia="Calibri" w:hAnsi="Times New Roman" w:cs="Times New Roman"/>
          <w:b/>
          <w:i/>
          <w:sz w:val="24"/>
        </w:rPr>
        <w:t>Total cost for networking = £44,740</w:t>
      </w:r>
      <w:r w:rsidRPr="00C74B86">
        <w:rPr>
          <w:rFonts w:ascii="Times New Roman" w:eastAsia="Calibri" w:hAnsi="Times New Roman" w:cs="Times New Roman"/>
          <w:b/>
          <w:i/>
          <w:sz w:val="24"/>
        </w:rPr>
        <w:tab/>
      </w:r>
    </w:p>
    <w:p w14:paraId="78B56138" w14:textId="71916610" w:rsidR="00C74B86" w:rsidRPr="00C74B86" w:rsidRDefault="00C74B86" w:rsidP="00C74B86">
      <w:pPr>
        <w:spacing w:after="200" w:line="360" w:lineRule="auto"/>
        <w:jc w:val="both"/>
        <w:rPr>
          <w:rFonts w:ascii="Times New Roman" w:eastAsia="Calibri" w:hAnsi="Times New Roman" w:cs="Times New Roman"/>
          <w:sz w:val="24"/>
        </w:rPr>
      </w:pPr>
      <w:r w:rsidRPr="00C74B86">
        <w:rPr>
          <w:rFonts w:ascii="Times New Roman" w:eastAsia="Calibri" w:hAnsi="Times New Roman" w:cs="Times New Roman"/>
          <w:b/>
          <w:i/>
          <w:sz w:val="24"/>
        </w:rPr>
        <w:t>Total cost = £</w:t>
      </w:r>
      <w:r w:rsidRPr="00C74B86">
        <w:rPr>
          <w:rFonts w:ascii="Times New Roman" w:eastAsia="Calibri" w:hAnsi="Times New Roman" w:cs="Times New Roman"/>
          <w:bCs/>
          <w:i/>
          <w:sz w:val="24"/>
        </w:rPr>
        <w:t xml:space="preserve"> </w:t>
      </w:r>
      <w:r w:rsidRPr="00C74B86">
        <w:rPr>
          <w:rFonts w:ascii="Times New Roman" w:eastAsia="Calibri" w:hAnsi="Times New Roman" w:cs="Times New Roman"/>
          <w:bCs/>
          <w:sz w:val="24"/>
        </w:rPr>
        <w:t>461,560</w:t>
      </w:r>
      <w:r w:rsidRPr="00C74B86">
        <w:rPr>
          <w:rFonts w:ascii="Times New Roman" w:eastAsia="Calibri" w:hAnsi="Times New Roman" w:cs="Times New Roman"/>
          <w:sz w:val="24"/>
        </w:rPr>
        <w:t xml:space="preserve"> where 25% is managed for risk and rest is cost of human resource and efforts.</w:t>
      </w:r>
    </w:p>
    <w:p w14:paraId="150D76DF" w14:textId="77777777" w:rsidR="0081752D" w:rsidRPr="00C74B86" w:rsidRDefault="0081752D" w:rsidP="003A7C50">
      <w:pPr>
        <w:tabs>
          <w:tab w:val="left" w:pos="2366"/>
        </w:tabs>
        <w:spacing w:line="360" w:lineRule="auto"/>
        <w:jc w:val="both"/>
        <w:rPr>
          <w:rFonts w:ascii="Arial" w:eastAsia="Calibri" w:hAnsi="Arial" w:cs="Arial"/>
          <w:sz w:val="24"/>
          <w:szCs w:val="24"/>
        </w:rPr>
      </w:pPr>
    </w:p>
    <w:p w14:paraId="6F105F0B" w14:textId="77777777" w:rsidR="002458B5" w:rsidRDefault="002458B5" w:rsidP="003A7C50">
      <w:pPr>
        <w:tabs>
          <w:tab w:val="left" w:pos="2366"/>
        </w:tabs>
        <w:spacing w:line="360" w:lineRule="auto"/>
        <w:jc w:val="both"/>
        <w:rPr>
          <w:rFonts w:ascii="Arial" w:eastAsia="Calibri" w:hAnsi="Arial" w:cs="Arial"/>
          <w:b/>
          <w:bCs/>
          <w:sz w:val="24"/>
          <w:szCs w:val="24"/>
          <w:u w:val="single"/>
        </w:rPr>
      </w:pPr>
    </w:p>
    <w:p w14:paraId="73FAC764" w14:textId="720579B5" w:rsidR="008C4F33" w:rsidRDefault="008C4F33" w:rsidP="003A7C50">
      <w:pPr>
        <w:tabs>
          <w:tab w:val="left" w:pos="2366"/>
        </w:tabs>
        <w:spacing w:line="360" w:lineRule="auto"/>
        <w:jc w:val="both"/>
        <w:rPr>
          <w:rFonts w:ascii="Arial" w:eastAsia="Calibri" w:hAnsi="Arial" w:cs="Arial"/>
          <w:b/>
          <w:bCs/>
          <w:sz w:val="24"/>
          <w:szCs w:val="24"/>
          <w:u w:val="single"/>
        </w:rPr>
      </w:pPr>
    </w:p>
    <w:p w14:paraId="571B055F" w14:textId="42A9E7A7" w:rsidR="00C74B86" w:rsidRDefault="00C74B86" w:rsidP="003A7C50">
      <w:pPr>
        <w:tabs>
          <w:tab w:val="left" w:pos="2366"/>
        </w:tabs>
        <w:spacing w:line="360" w:lineRule="auto"/>
        <w:jc w:val="both"/>
        <w:rPr>
          <w:rFonts w:ascii="Arial" w:eastAsia="Calibri" w:hAnsi="Arial" w:cs="Arial"/>
          <w:b/>
          <w:bCs/>
          <w:sz w:val="24"/>
          <w:szCs w:val="24"/>
          <w:u w:val="single"/>
        </w:rPr>
      </w:pPr>
    </w:p>
    <w:p w14:paraId="0B28B8DA" w14:textId="34484C1A" w:rsidR="00C74B86" w:rsidRDefault="00C74B86" w:rsidP="003A7C50">
      <w:pPr>
        <w:tabs>
          <w:tab w:val="left" w:pos="2366"/>
        </w:tabs>
        <w:spacing w:line="360" w:lineRule="auto"/>
        <w:jc w:val="both"/>
        <w:rPr>
          <w:rFonts w:ascii="Arial" w:eastAsia="Calibri" w:hAnsi="Arial" w:cs="Arial"/>
          <w:b/>
          <w:bCs/>
          <w:sz w:val="24"/>
          <w:szCs w:val="24"/>
          <w:u w:val="single"/>
        </w:rPr>
      </w:pPr>
    </w:p>
    <w:p w14:paraId="549C512B" w14:textId="0BE2C2A7" w:rsidR="00C74B86" w:rsidRDefault="00C74B86" w:rsidP="003A7C50">
      <w:pPr>
        <w:tabs>
          <w:tab w:val="left" w:pos="2366"/>
        </w:tabs>
        <w:spacing w:line="360" w:lineRule="auto"/>
        <w:jc w:val="both"/>
        <w:rPr>
          <w:rFonts w:ascii="Arial" w:eastAsia="Calibri" w:hAnsi="Arial" w:cs="Arial"/>
          <w:b/>
          <w:bCs/>
          <w:sz w:val="24"/>
          <w:szCs w:val="24"/>
          <w:u w:val="single"/>
        </w:rPr>
      </w:pPr>
    </w:p>
    <w:p w14:paraId="155246F4" w14:textId="1078C0A8" w:rsidR="00C74B86" w:rsidRDefault="00C74B86" w:rsidP="003A7C50">
      <w:pPr>
        <w:tabs>
          <w:tab w:val="left" w:pos="2366"/>
        </w:tabs>
        <w:spacing w:line="360" w:lineRule="auto"/>
        <w:jc w:val="both"/>
        <w:rPr>
          <w:rFonts w:ascii="Arial" w:eastAsia="Calibri" w:hAnsi="Arial" w:cs="Arial"/>
          <w:b/>
          <w:bCs/>
          <w:sz w:val="24"/>
          <w:szCs w:val="24"/>
          <w:u w:val="single"/>
        </w:rPr>
      </w:pPr>
    </w:p>
    <w:p w14:paraId="0383A17C" w14:textId="6BD6CB37" w:rsidR="00C74B86" w:rsidRDefault="00C74B86" w:rsidP="003A7C50">
      <w:pPr>
        <w:tabs>
          <w:tab w:val="left" w:pos="2366"/>
        </w:tabs>
        <w:spacing w:line="360" w:lineRule="auto"/>
        <w:jc w:val="both"/>
        <w:rPr>
          <w:rFonts w:ascii="Arial" w:eastAsia="Calibri" w:hAnsi="Arial" w:cs="Arial"/>
          <w:b/>
          <w:bCs/>
          <w:sz w:val="24"/>
          <w:szCs w:val="24"/>
          <w:u w:val="single"/>
        </w:rPr>
      </w:pPr>
    </w:p>
    <w:p w14:paraId="2A3EED86" w14:textId="4B2B00ED" w:rsidR="00C74B86" w:rsidRDefault="00C74B86" w:rsidP="003A7C50">
      <w:pPr>
        <w:tabs>
          <w:tab w:val="left" w:pos="2366"/>
        </w:tabs>
        <w:spacing w:line="360" w:lineRule="auto"/>
        <w:jc w:val="both"/>
        <w:rPr>
          <w:rFonts w:ascii="Arial" w:eastAsia="Calibri" w:hAnsi="Arial" w:cs="Arial"/>
          <w:b/>
          <w:bCs/>
          <w:sz w:val="24"/>
          <w:szCs w:val="24"/>
          <w:u w:val="single"/>
        </w:rPr>
      </w:pPr>
    </w:p>
    <w:p w14:paraId="4BCF565E" w14:textId="6C313EEB" w:rsidR="00C74B86" w:rsidRDefault="00C74B86" w:rsidP="003A7C50">
      <w:pPr>
        <w:tabs>
          <w:tab w:val="left" w:pos="2366"/>
        </w:tabs>
        <w:spacing w:line="360" w:lineRule="auto"/>
        <w:jc w:val="both"/>
        <w:rPr>
          <w:rFonts w:ascii="Arial" w:eastAsia="Calibri" w:hAnsi="Arial" w:cs="Arial"/>
          <w:b/>
          <w:bCs/>
          <w:sz w:val="24"/>
          <w:szCs w:val="24"/>
          <w:u w:val="single"/>
        </w:rPr>
      </w:pPr>
    </w:p>
    <w:p w14:paraId="3847B75B" w14:textId="3251ECCF" w:rsidR="00C74B86" w:rsidRDefault="00C74B86" w:rsidP="003A7C50">
      <w:pPr>
        <w:tabs>
          <w:tab w:val="left" w:pos="2366"/>
        </w:tabs>
        <w:spacing w:line="360" w:lineRule="auto"/>
        <w:jc w:val="both"/>
        <w:rPr>
          <w:rFonts w:ascii="Arial" w:eastAsia="Calibri" w:hAnsi="Arial" w:cs="Arial"/>
          <w:b/>
          <w:bCs/>
          <w:sz w:val="24"/>
          <w:szCs w:val="24"/>
          <w:u w:val="single"/>
        </w:rPr>
      </w:pPr>
    </w:p>
    <w:p w14:paraId="0BF6975F" w14:textId="0E19C6A5" w:rsidR="00C74B86" w:rsidRDefault="00C74B86" w:rsidP="003A7C50">
      <w:pPr>
        <w:tabs>
          <w:tab w:val="left" w:pos="2366"/>
        </w:tabs>
        <w:spacing w:line="360" w:lineRule="auto"/>
        <w:jc w:val="both"/>
        <w:rPr>
          <w:rFonts w:ascii="Arial" w:eastAsia="Calibri" w:hAnsi="Arial" w:cs="Arial"/>
          <w:b/>
          <w:bCs/>
          <w:sz w:val="24"/>
          <w:szCs w:val="24"/>
          <w:u w:val="single"/>
        </w:rPr>
      </w:pPr>
    </w:p>
    <w:p w14:paraId="0DE66516" w14:textId="5AC0B8DC" w:rsidR="00C74B86" w:rsidRDefault="00C74B86" w:rsidP="003A7C50">
      <w:pPr>
        <w:tabs>
          <w:tab w:val="left" w:pos="2366"/>
        </w:tabs>
        <w:spacing w:line="360" w:lineRule="auto"/>
        <w:jc w:val="both"/>
        <w:rPr>
          <w:rFonts w:ascii="Arial" w:eastAsia="Calibri" w:hAnsi="Arial" w:cs="Arial"/>
          <w:b/>
          <w:bCs/>
          <w:sz w:val="24"/>
          <w:szCs w:val="24"/>
          <w:u w:val="single"/>
        </w:rPr>
      </w:pPr>
    </w:p>
    <w:p w14:paraId="479F3415" w14:textId="77777777" w:rsidR="008C4F33" w:rsidRPr="003A7C50" w:rsidRDefault="008C4F33" w:rsidP="003A7C50">
      <w:pPr>
        <w:tabs>
          <w:tab w:val="left" w:pos="2366"/>
        </w:tabs>
        <w:spacing w:line="360" w:lineRule="auto"/>
        <w:jc w:val="both"/>
        <w:rPr>
          <w:rFonts w:ascii="Arial" w:eastAsia="Calibri" w:hAnsi="Arial" w:cs="Arial"/>
          <w:b/>
          <w:bCs/>
          <w:sz w:val="24"/>
          <w:szCs w:val="24"/>
          <w:u w:val="single"/>
        </w:rPr>
      </w:pPr>
    </w:p>
    <w:p w14:paraId="66259796" w14:textId="05E327AA" w:rsidR="00594B60" w:rsidRDefault="000F53D1" w:rsidP="00594B60">
      <w:pPr>
        <w:pStyle w:val="ListParagraph"/>
        <w:numPr>
          <w:ilvl w:val="0"/>
          <w:numId w:val="2"/>
        </w:numPr>
        <w:tabs>
          <w:tab w:val="left" w:pos="2366"/>
        </w:tabs>
        <w:spacing w:line="360" w:lineRule="auto"/>
        <w:jc w:val="both"/>
        <w:rPr>
          <w:rFonts w:ascii="Arial" w:eastAsia="Calibri" w:hAnsi="Arial" w:cs="Arial"/>
          <w:b/>
          <w:bCs/>
          <w:sz w:val="24"/>
          <w:szCs w:val="24"/>
          <w:u w:val="single"/>
        </w:rPr>
      </w:pPr>
      <w:r w:rsidRPr="000F53D1">
        <w:rPr>
          <w:rFonts w:ascii="Arial" w:eastAsia="Calibri" w:hAnsi="Arial" w:cs="Arial"/>
          <w:b/>
          <w:bCs/>
          <w:sz w:val="24"/>
          <w:szCs w:val="24"/>
          <w:u w:val="single"/>
        </w:rPr>
        <w:t>REFERENCES</w:t>
      </w:r>
    </w:p>
    <w:p w14:paraId="76755994" w14:textId="0EFA8525" w:rsidR="00F60F54" w:rsidRDefault="00F60F54" w:rsidP="00F60F54">
      <w:pPr>
        <w:pStyle w:val="ListParagraph"/>
        <w:tabs>
          <w:tab w:val="left" w:pos="2366"/>
        </w:tabs>
        <w:spacing w:line="360" w:lineRule="auto"/>
        <w:jc w:val="both"/>
        <w:rPr>
          <w:rFonts w:ascii="Arial" w:eastAsia="Calibri" w:hAnsi="Arial" w:cs="Arial"/>
          <w:b/>
          <w:bCs/>
          <w:sz w:val="24"/>
          <w:szCs w:val="24"/>
          <w:u w:val="single"/>
        </w:rPr>
      </w:pPr>
    </w:p>
    <w:p w14:paraId="3BD29204" w14:textId="77777777" w:rsidR="00F60F54" w:rsidRDefault="00F60F54" w:rsidP="00F60F54">
      <w:pPr>
        <w:pStyle w:val="ListParagraph"/>
        <w:tabs>
          <w:tab w:val="left" w:pos="2366"/>
        </w:tabs>
        <w:spacing w:line="360" w:lineRule="auto"/>
        <w:jc w:val="both"/>
        <w:rPr>
          <w:rFonts w:ascii="Arial" w:eastAsia="Calibri" w:hAnsi="Arial" w:cs="Arial"/>
          <w:b/>
          <w:bCs/>
          <w:sz w:val="24"/>
          <w:szCs w:val="24"/>
          <w:u w:val="single"/>
        </w:rPr>
      </w:pPr>
    </w:p>
    <w:p w14:paraId="30118323" w14:textId="6ACA76B1" w:rsidR="00594B60" w:rsidRPr="004C2AAC" w:rsidRDefault="004C2AAC" w:rsidP="00594B60">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 xml:space="preserve">J. </w:t>
      </w:r>
      <w:proofErr w:type="spellStart"/>
      <w:proofErr w:type="gramStart"/>
      <w:r w:rsidRPr="004C2AAC">
        <w:rPr>
          <w:rFonts w:ascii="Arial" w:eastAsia="Calibri" w:hAnsi="Arial" w:cs="Arial"/>
          <w:sz w:val="24"/>
          <w:szCs w:val="24"/>
        </w:rPr>
        <w:t>Heagney</w:t>
      </w:r>
      <w:proofErr w:type="spellEnd"/>
      <w:r w:rsidRPr="004C2AAC">
        <w:rPr>
          <w:rFonts w:ascii="Arial" w:eastAsia="Calibri" w:hAnsi="Arial" w:cs="Arial"/>
          <w:sz w:val="24"/>
          <w:szCs w:val="24"/>
        </w:rPr>
        <w:t>,</w:t>
      </w:r>
      <w:r>
        <w:rPr>
          <w:rFonts w:ascii="Arial" w:eastAsia="Calibri" w:hAnsi="Arial" w:cs="Arial"/>
          <w:sz w:val="24"/>
          <w:szCs w:val="24"/>
        </w:rPr>
        <w:t>(</w:t>
      </w:r>
      <w:proofErr w:type="gramEnd"/>
      <w:r w:rsidRPr="004C2AAC">
        <w:rPr>
          <w:rFonts w:ascii="Arial" w:eastAsia="Calibri" w:hAnsi="Arial" w:cs="Arial"/>
          <w:sz w:val="24"/>
          <w:szCs w:val="24"/>
        </w:rPr>
        <w:t xml:space="preserve"> 2016</w:t>
      </w:r>
      <w:r>
        <w:rPr>
          <w:rFonts w:ascii="Arial" w:eastAsia="Calibri" w:hAnsi="Arial" w:cs="Arial"/>
          <w:sz w:val="24"/>
          <w:szCs w:val="24"/>
        </w:rPr>
        <w:t>),</w:t>
      </w:r>
      <w:r w:rsidRPr="004C2AAC">
        <w:rPr>
          <w:rFonts w:ascii="Arial" w:eastAsia="Calibri" w:hAnsi="Arial" w:cs="Arial"/>
          <w:sz w:val="24"/>
          <w:szCs w:val="24"/>
        </w:rPr>
        <w:t xml:space="preserve"> </w:t>
      </w:r>
      <w:r>
        <w:rPr>
          <w:rFonts w:ascii="Arial" w:eastAsia="Calibri" w:hAnsi="Arial" w:cs="Arial"/>
          <w:sz w:val="24"/>
          <w:szCs w:val="24"/>
        </w:rPr>
        <w:t>“</w:t>
      </w:r>
      <w:r w:rsidRPr="004C2AAC">
        <w:rPr>
          <w:rFonts w:ascii="Arial" w:eastAsia="Calibri" w:hAnsi="Arial" w:cs="Arial"/>
          <w:sz w:val="24"/>
          <w:szCs w:val="24"/>
        </w:rPr>
        <w:t>Fundamentals of project management</w:t>
      </w:r>
      <w:r>
        <w:rPr>
          <w:rFonts w:ascii="Arial" w:eastAsia="Calibri" w:hAnsi="Arial" w:cs="Arial"/>
          <w:sz w:val="24"/>
          <w:szCs w:val="24"/>
        </w:rPr>
        <w:t>”</w:t>
      </w:r>
      <w:r w:rsidRPr="004C2AAC">
        <w:rPr>
          <w:rFonts w:ascii="Arial" w:eastAsia="Calibri" w:hAnsi="Arial" w:cs="Arial"/>
          <w:sz w:val="24"/>
          <w:szCs w:val="24"/>
        </w:rPr>
        <w:t xml:space="preserve">. </w:t>
      </w:r>
      <w:proofErr w:type="spellStart"/>
      <w:r w:rsidRPr="004C2AAC">
        <w:rPr>
          <w:rFonts w:ascii="Arial" w:eastAsia="Calibri" w:hAnsi="Arial" w:cs="Arial"/>
          <w:sz w:val="24"/>
          <w:szCs w:val="24"/>
        </w:rPr>
        <w:t>Amacom</w:t>
      </w:r>
      <w:proofErr w:type="spellEnd"/>
    </w:p>
    <w:p w14:paraId="2C1EE759" w14:textId="6336E76E" w:rsidR="00594B60" w:rsidRDefault="00594B60" w:rsidP="00594B60">
      <w:pPr>
        <w:tabs>
          <w:tab w:val="left" w:pos="2366"/>
        </w:tabs>
        <w:spacing w:line="360" w:lineRule="auto"/>
        <w:jc w:val="both"/>
        <w:rPr>
          <w:rFonts w:ascii="Arial" w:eastAsia="Calibri" w:hAnsi="Arial" w:cs="Arial"/>
          <w:sz w:val="24"/>
          <w:szCs w:val="24"/>
        </w:rPr>
      </w:pPr>
      <w:proofErr w:type="spellStart"/>
      <w:r w:rsidRPr="00594B60">
        <w:rPr>
          <w:rFonts w:ascii="Arial" w:eastAsia="Calibri" w:hAnsi="Arial" w:cs="Arial"/>
          <w:sz w:val="24"/>
          <w:szCs w:val="24"/>
        </w:rPr>
        <w:t>S.B.Joseph</w:t>
      </w:r>
      <w:proofErr w:type="spellEnd"/>
      <w:r w:rsidRPr="00594B60">
        <w:rPr>
          <w:rFonts w:ascii="Arial" w:eastAsia="Calibri" w:hAnsi="Arial" w:cs="Arial"/>
          <w:sz w:val="24"/>
          <w:szCs w:val="24"/>
        </w:rPr>
        <w:t>, (2021), “</w:t>
      </w:r>
      <w:r w:rsidRPr="00594B60">
        <w:rPr>
          <w:rFonts w:ascii="Arial" w:eastAsia="Calibri" w:hAnsi="Arial" w:cs="Arial"/>
          <w:sz w:val="24"/>
          <w:szCs w:val="24"/>
        </w:rPr>
        <w:t>Your complete guide to project management in 2022</w:t>
      </w:r>
      <w:r w:rsidRPr="00594B60">
        <w:rPr>
          <w:rFonts w:ascii="Arial" w:eastAsia="Calibri" w:hAnsi="Arial" w:cs="Arial"/>
          <w:sz w:val="24"/>
          <w:szCs w:val="24"/>
        </w:rPr>
        <w:t xml:space="preserve">”, Available at: </w:t>
      </w:r>
      <w:hyperlink r:id="rId14" w:history="1">
        <w:r w:rsidRPr="00594B60">
          <w:rPr>
            <w:rStyle w:val="Hyperlink"/>
            <w:rFonts w:ascii="Arial" w:eastAsia="Calibri" w:hAnsi="Arial" w:cs="Arial"/>
            <w:sz w:val="24"/>
            <w:szCs w:val="24"/>
            <w:u w:val="none"/>
          </w:rPr>
          <w:t>https://monday.com/blog/project-management/guide-to-project-management/</w:t>
        </w:r>
      </w:hyperlink>
      <w:r w:rsidRPr="00594B60">
        <w:rPr>
          <w:rFonts w:ascii="Arial" w:eastAsia="Calibri" w:hAnsi="Arial" w:cs="Arial"/>
          <w:sz w:val="24"/>
          <w:szCs w:val="24"/>
        </w:rPr>
        <w:t xml:space="preserve"> , Accessed: 10.04.2022.</w:t>
      </w:r>
    </w:p>
    <w:p w14:paraId="4C595AF3" w14:textId="618D8701" w:rsidR="004C2AAC" w:rsidRDefault="004C2AAC" w:rsidP="00594B60">
      <w:pPr>
        <w:tabs>
          <w:tab w:val="left" w:pos="2366"/>
        </w:tabs>
        <w:spacing w:line="360" w:lineRule="auto"/>
        <w:jc w:val="both"/>
        <w:rPr>
          <w:rFonts w:ascii="Arial" w:eastAsia="Calibri" w:hAnsi="Arial" w:cs="Arial"/>
          <w:sz w:val="24"/>
          <w:szCs w:val="24"/>
        </w:rPr>
      </w:pPr>
      <w:proofErr w:type="spellStart"/>
      <w:proofErr w:type="gramStart"/>
      <w:r>
        <w:rPr>
          <w:rFonts w:ascii="Arial" w:eastAsia="Calibri" w:hAnsi="Arial" w:cs="Arial"/>
          <w:sz w:val="24"/>
          <w:szCs w:val="24"/>
        </w:rPr>
        <w:t>F.</w:t>
      </w:r>
      <w:r w:rsidRPr="004C2AAC">
        <w:rPr>
          <w:rFonts w:ascii="Arial" w:eastAsia="Calibri" w:hAnsi="Arial" w:cs="Arial"/>
          <w:sz w:val="24"/>
          <w:szCs w:val="24"/>
        </w:rPr>
        <w:t>Harrison</w:t>
      </w:r>
      <w:proofErr w:type="spellEnd"/>
      <w:proofErr w:type="gramEnd"/>
      <w:r>
        <w:rPr>
          <w:rFonts w:ascii="Arial" w:eastAsia="Calibri" w:hAnsi="Arial" w:cs="Arial"/>
          <w:sz w:val="24"/>
          <w:szCs w:val="24"/>
        </w:rPr>
        <w:t xml:space="preserve"> </w:t>
      </w:r>
      <w:r w:rsidRPr="004C2AAC">
        <w:rPr>
          <w:rFonts w:ascii="Arial" w:eastAsia="Calibri" w:hAnsi="Arial" w:cs="Arial"/>
          <w:sz w:val="24"/>
          <w:szCs w:val="24"/>
        </w:rPr>
        <w:t xml:space="preserve">and </w:t>
      </w:r>
      <w:r w:rsidR="00F60F54">
        <w:rPr>
          <w:rFonts w:ascii="Arial" w:eastAsia="Calibri" w:hAnsi="Arial" w:cs="Arial"/>
          <w:sz w:val="24"/>
          <w:szCs w:val="24"/>
        </w:rPr>
        <w:t xml:space="preserve">D. </w:t>
      </w:r>
      <w:r w:rsidRPr="004C2AAC">
        <w:rPr>
          <w:rFonts w:ascii="Arial" w:eastAsia="Calibri" w:hAnsi="Arial" w:cs="Arial"/>
          <w:sz w:val="24"/>
          <w:szCs w:val="24"/>
        </w:rPr>
        <w:t xml:space="preserve">Lock, </w:t>
      </w:r>
      <w:r w:rsidR="00F60F54">
        <w:rPr>
          <w:rFonts w:ascii="Arial" w:eastAsia="Calibri" w:hAnsi="Arial" w:cs="Arial"/>
          <w:sz w:val="24"/>
          <w:szCs w:val="24"/>
        </w:rPr>
        <w:t>(</w:t>
      </w:r>
      <w:r w:rsidRPr="004C2AAC">
        <w:rPr>
          <w:rFonts w:ascii="Arial" w:eastAsia="Calibri" w:hAnsi="Arial" w:cs="Arial"/>
          <w:sz w:val="24"/>
          <w:szCs w:val="24"/>
        </w:rPr>
        <w:t>2017</w:t>
      </w:r>
      <w:r w:rsidR="00F60F54">
        <w:rPr>
          <w:rFonts w:ascii="Arial" w:eastAsia="Calibri" w:hAnsi="Arial" w:cs="Arial"/>
          <w:sz w:val="24"/>
          <w:szCs w:val="24"/>
        </w:rPr>
        <w:t>),</w:t>
      </w:r>
      <w:r w:rsidRPr="004C2AAC">
        <w:rPr>
          <w:rFonts w:ascii="Arial" w:eastAsia="Calibri" w:hAnsi="Arial" w:cs="Arial"/>
          <w:sz w:val="24"/>
          <w:szCs w:val="24"/>
        </w:rPr>
        <w:t xml:space="preserve"> </w:t>
      </w:r>
      <w:r w:rsidR="00F60F54">
        <w:rPr>
          <w:rFonts w:ascii="Arial" w:eastAsia="Calibri" w:hAnsi="Arial" w:cs="Arial"/>
          <w:sz w:val="24"/>
          <w:szCs w:val="24"/>
        </w:rPr>
        <w:t>“</w:t>
      </w:r>
      <w:r w:rsidRPr="004C2AAC">
        <w:rPr>
          <w:rFonts w:ascii="Arial" w:eastAsia="Calibri" w:hAnsi="Arial" w:cs="Arial"/>
          <w:sz w:val="24"/>
          <w:szCs w:val="24"/>
        </w:rPr>
        <w:t>Advanced project management: a structured approach</w:t>
      </w:r>
      <w:r w:rsidR="00F60F54">
        <w:rPr>
          <w:rFonts w:ascii="Arial" w:eastAsia="Calibri" w:hAnsi="Arial" w:cs="Arial"/>
          <w:sz w:val="24"/>
          <w:szCs w:val="24"/>
        </w:rPr>
        <w:t>”</w:t>
      </w:r>
      <w:r w:rsidRPr="004C2AAC">
        <w:rPr>
          <w:rFonts w:ascii="Arial" w:eastAsia="Calibri" w:hAnsi="Arial" w:cs="Arial"/>
          <w:sz w:val="24"/>
          <w:szCs w:val="24"/>
        </w:rPr>
        <w:t>. Routledge.</w:t>
      </w:r>
    </w:p>
    <w:p w14:paraId="0C937FC2" w14:textId="2EF2E963" w:rsidR="00594B60" w:rsidRDefault="00594B60" w:rsidP="00594B60">
      <w:pPr>
        <w:tabs>
          <w:tab w:val="left" w:pos="2366"/>
        </w:tabs>
        <w:spacing w:line="360" w:lineRule="auto"/>
        <w:jc w:val="both"/>
        <w:rPr>
          <w:rFonts w:ascii="Arial" w:eastAsia="Calibri" w:hAnsi="Arial" w:cs="Arial"/>
          <w:sz w:val="24"/>
          <w:szCs w:val="24"/>
        </w:rPr>
      </w:pPr>
      <w:r>
        <w:rPr>
          <w:rFonts w:ascii="Arial" w:eastAsia="Calibri" w:hAnsi="Arial" w:cs="Arial"/>
          <w:sz w:val="24"/>
          <w:szCs w:val="24"/>
        </w:rPr>
        <w:t>P. Coleman, (2022),”</w:t>
      </w:r>
      <w:r w:rsidRPr="00594B60">
        <w:t xml:space="preserve"> </w:t>
      </w:r>
      <w:r w:rsidRPr="00594B60">
        <w:rPr>
          <w:rFonts w:ascii="Arial" w:eastAsia="Calibri" w:hAnsi="Arial" w:cs="Arial"/>
          <w:sz w:val="24"/>
          <w:szCs w:val="24"/>
        </w:rPr>
        <w:t>What Is the Project Initiation Document?</w:t>
      </w:r>
      <w:proofErr w:type="gramStart"/>
      <w:r>
        <w:rPr>
          <w:rFonts w:ascii="Arial" w:eastAsia="Calibri" w:hAnsi="Arial" w:cs="Arial"/>
          <w:sz w:val="24"/>
          <w:szCs w:val="24"/>
        </w:rPr>
        <w:t>” ,</w:t>
      </w:r>
      <w:proofErr w:type="gramEnd"/>
      <w:r>
        <w:rPr>
          <w:rFonts w:ascii="Arial" w:eastAsia="Calibri" w:hAnsi="Arial" w:cs="Arial"/>
          <w:sz w:val="24"/>
          <w:szCs w:val="24"/>
        </w:rPr>
        <w:t xml:space="preserve"> Available at: </w:t>
      </w:r>
      <w:hyperlink r:id="rId15" w:history="1">
        <w:r w:rsidRPr="00FA1C24">
          <w:rPr>
            <w:rStyle w:val="Hyperlink"/>
            <w:rFonts w:ascii="Arial" w:eastAsia="Calibri" w:hAnsi="Arial" w:cs="Arial"/>
            <w:sz w:val="24"/>
            <w:szCs w:val="24"/>
          </w:rPr>
          <w:t>https://www.wise-geek.com/what-is-the-project-initiation-document.htm</w:t>
        </w:r>
      </w:hyperlink>
      <w:r>
        <w:rPr>
          <w:rFonts w:ascii="Arial" w:eastAsia="Calibri" w:hAnsi="Arial" w:cs="Arial"/>
          <w:sz w:val="24"/>
          <w:szCs w:val="24"/>
        </w:rPr>
        <w:t xml:space="preserve"> , Accessed: 10.04.2022.</w:t>
      </w:r>
    </w:p>
    <w:p w14:paraId="37F03A48" w14:textId="2DA74A89" w:rsidR="00F60F54" w:rsidRDefault="00F60F54" w:rsidP="00594B60">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C.C</w:t>
      </w:r>
      <w:r w:rsidRPr="00F60F54">
        <w:rPr>
          <w:rFonts w:ascii="Arial" w:eastAsia="Calibri" w:hAnsi="Arial" w:cs="Arial"/>
          <w:sz w:val="24"/>
          <w:szCs w:val="24"/>
        </w:rPr>
        <w:t>arleton</w:t>
      </w:r>
      <w:proofErr w:type="spellEnd"/>
      <w:r w:rsidRPr="00F60F54">
        <w:rPr>
          <w:rFonts w:ascii="Arial" w:eastAsia="Calibri" w:hAnsi="Arial" w:cs="Arial"/>
          <w:sz w:val="24"/>
          <w:szCs w:val="24"/>
        </w:rPr>
        <w:t xml:space="preserve">, </w:t>
      </w:r>
      <w:r>
        <w:rPr>
          <w:rFonts w:ascii="Arial" w:eastAsia="Calibri" w:hAnsi="Arial" w:cs="Arial"/>
          <w:sz w:val="24"/>
          <w:szCs w:val="24"/>
        </w:rPr>
        <w:t>(</w:t>
      </w:r>
      <w:r w:rsidRPr="00F60F54">
        <w:rPr>
          <w:rFonts w:ascii="Arial" w:eastAsia="Calibri" w:hAnsi="Arial" w:cs="Arial"/>
          <w:sz w:val="24"/>
          <w:szCs w:val="24"/>
        </w:rPr>
        <w:t>2018</w:t>
      </w:r>
      <w:r>
        <w:rPr>
          <w:rFonts w:ascii="Arial" w:eastAsia="Calibri" w:hAnsi="Arial" w:cs="Arial"/>
          <w:sz w:val="24"/>
          <w:szCs w:val="24"/>
        </w:rPr>
        <w:t>)</w:t>
      </w:r>
      <w:r w:rsidRPr="00F60F54">
        <w:rPr>
          <w:rFonts w:ascii="Arial" w:eastAsia="Calibri" w:hAnsi="Arial" w:cs="Arial"/>
          <w:sz w:val="24"/>
          <w:szCs w:val="24"/>
        </w:rPr>
        <w:t xml:space="preserve">. </w:t>
      </w:r>
      <w:r>
        <w:rPr>
          <w:rFonts w:ascii="Arial" w:eastAsia="Calibri" w:hAnsi="Arial" w:cs="Arial"/>
          <w:sz w:val="24"/>
          <w:szCs w:val="24"/>
        </w:rPr>
        <w:t>“</w:t>
      </w:r>
      <w:r w:rsidRPr="00F60F54">
        <w:rPr>
          <w:rFonts w:ascii="Arial" w:eastAsia="Calibri" w:hAnsi="Arial" w:cs="Arial"/>
          <w:sz w:val="24"/>
          <w:szCs w:val="24"/>
        </w:rPr>
        <w:t>Project Initialization plan template</w:t>
      </w:r>
      <w:r>
        <w:rPr>
          <w:rFonts w:ascii="Arial" w:eastAsia="Calibri" w:hAnsi="Arial" w:cs="Arial"/>
          <w:sz w:val="24"/>
          <w:szCs w:val="24"/>
        </w:rPr>
        <w:t>”</w:t>
      </w:r>
      <w:r w:rsidRPr="00F60F54">
        <w:rPr>
          <w:rFonts w:ascii="Arial" w:eastAsia="Calibri" w:hAnsi="Arial" w:cs="Arial"/>
          <w:sz w:val="24"/>
          <w:szCs w:val="24"/>
        </w:rPr>
        <w:t xml:space="preserve"> </w:t>
      </w:r>
      <w:r>
        <w:rPr>
          <w:rFonts w:ascii="Arial" w:eastAsia="Calibri" w:hAnsi="Arial" w:cs="Arial"/>
          <w:sz w:val="24"/>
          <w:szCs w:val="24"/>
        </w:rPr>
        <w:t xml:space="preserve">, Available at: </w:t>
      </w:r>
      <w:hyperlink r:id="rId16" w:history="1">
        <w:r w:rsidRPr="00FA1C24">
          <w:rPr>
            <w:rStyle w:val="Hyperlink"/>
            <w:rFonts w:ascii="Arial" w:eastAsia="Calibri" w:hAnsi="Arial" w:cs="Arial"/>
            <w:sz w:val="24"/>
            <w:szCs w:val="24"/>
          </w:rPr>
          <w:t>https://carleton.ca/its/project-office/wp-content/uploads/ProjectInitiationPlanTemplate.docx</w:t>
        </w:r>
      </w:hyperlink>
      <w:r>
        <w:rPr>
          <w:rFonts w:ascii="Arial" w:eastAsia="Calibri" w:hAnsi="Arial" w:cs="Arial"/>
          <w:sz w:val="24"/>
          <w:szCs w:val="24"/>
        </w:rPr>
        <w:t xml:space="preserve">, </w:t>
      </w:r>
      <w:r w:rsidRPr="00F60F54">
        <w:rPr>
          <w:rFonts w:ascii="Arial" w:eastAsia="Calibri" w:hAnsi="Arial" w:cs="Arial"/>
          <w:sz w:val="24"/>
          <w:szCs w:val="24"/>
        </w:rPr>
        <w:t>Accessed On: 12</w:t>
      </w:r>
      <w:r>
        <w:rPr>
          <w:rFonts w:ascii="Arial" w:eastAsia="Calibri" w:hAnsi="Arial" w:cs="Arial"/>
          <w:sz w:val="24"/>
          <w:szCs w:val="24"/>
        </w:rPr>
        <w:t>.04.</w:t>
      </w:r>
      <w:r w:rsidRPr="00F60F54">
        <w:rPr>
          <w:rFonts w:ascii="Arial" w:eastAsia="Calibri" w:hAnsi="Arial" w:cs="Arial"/>
          <w:sz w:val="24"/>
          <w:szCs w:val="24"/>
        </w:rPr>
        <w:t>20</w:t>
      </w:r>
      <w:r>
        <w:rPr>
          <w:rFonts w:ascii="Arial" w:eastAsia="Calibri" w:hAnsi="Arial" w:cs="Arial"/>
          <w:sz w:val="24"/>
          <w:szCs w:val="24"/>
        </w:rPr>
        <w:t>22.</w:t>
      </w:r>
    </w:p>
    <w:p w14:paraId="5A148E5B" w14:textId="22147B86" w:rsidR="00594B60" w:rsidRDefault="00594B60" w:rsidP="00594B60">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F.Usmany</w:t>
      </w:r>
      <w:proofErr w:type="spellEnd"/>
      <w:r>
        <w:rPr>
          <w:rFonts w:ascii="Arial" w:eastAsia="Calibri" w:hAnsi="Arial" w:cs="Arial"/>
          <w:sz w:val="24"/>
          <w:szCs w:val="24"/>
        </w:rPr>
        <w:t>, (2021), “</w:t>
      </w:r>
      <w:r w:rsidRPr="00594B60">
        <w:rPr>
          <w:rFonts w:ascii="Arial" w:eastAsia="Calibri" w:hAnsi="Arial" w:cs="Arial"/>
          <w:sz w:val="24"/>
          <w:szCs w:val="24"/>
        </w:rPr>
        <w:t>Stakeholders in Project Management</w:t>
      </w:r>
      <w:r>
        <w:rPr>
          <w:rFonts w:ascii="Arial" w:eastAsia="Calibri" w:hAnsi="Arial" w:cs="Arial"/>
          <w:sz w:val="24"/>
          <w:szCs w:val="24"/>
        </w:rPr>
        <w:t xml:space="preserve">”, Available at: </w:t>
      </w:r>
      <w:hyperlink r:id="rId17" w:history="1">
        <w:r w:rsidRPr="00FA1C24">
          <w:rPr>
            <w:rStyle w:val="Hyperlink"/>
            <w:rFonts w:ascii="Arial" w:eastAsia="Calibri" w:hAnsi="Arial" w:cs="Arial"/>
            <w:sz w:val="24"/>
            <w:szCs w:val="24"/>
          </w:rPr>
          <w:t>https://pmstudycircle.com/stakeholders-in-project-management-definition-and-types/</w:t>
        </w:r>
      </w:hyperlink>
      <w:r>
        <w:rPr>
          <w:rFonts w:ascii="Arial" w:eastAsia="Calibri" w:hAnsi="Arial" w:cs="Arial"/>
          <w:sz w:val="24"/>
          <w:szCs w:val="24"/>
        </w:rPr>
        <w:t xml:space="preserve"> , Accessed: 10.04.2022.</w:t>
      </w:r>
    </w:p>
    <w:p w14:paraId="6633A0DC" w14:textId="6BC2DF8C" w:rsidR="004C2AAC" w:rsidRDefault="004C2AAC" w:rsidP="00594B60">
      <w:pPr>
        <w:tabs>
          <w:tab w:val="left" w:pos="2366"/>
        </w:tabs>
        <w:spacing w:line="360" w:lineRule="auto"/>
        <w:jc w:val="both"/>
        <w:rPr>
          <w:rFonts w:ascii="Arial" w:eastAsia="Calibri" w:hAnsi="Arial" w:cs="Arial"/>
          <w:sz w:val="24"/>
          <w:szCs w:val="24"/>
        </w:rPr>
      </w:pPr>
      <w:proofErr w:type="spellStart"/>
      <w:proofErr w:type="gramStart"/>
      <w:r>
        <w:rPr>
          <w:rFonts w:ascii="Arial" w:eastAsia="Calibri" w:hAnsi="Arial" w:cs="Arial"/>
          <w:sz w:val="24"/>
          <w:szCs w:val="24"/>
        </w:rPr>
        <w:t>W.Malsam</w:t>
      </w:r>
      <w:proofErr w:type="spellEnd"/>
      <w:proofErr w:type="gramEnd"/>
      <w:r>
        <w:rPr>
          <w:rFonts w:ascii="Arial" w:eastAsia="Calibri" w:hAnsi="Arial" w:cs="Arial"/>
          <w:sz w:val="24"/>
          <w:szCs w:val="24"/>
        </w:rPr>
        <w:t>, (2020), “</w:t>
      </w:r>
      <w:r w:rsidRPr="004C2AAC">
        <w:rPr>
          <w:rFonts w:ascii="Arial" w:eastAsia="Calibri" w:hAnsi="Arial" w:cs="Arial"/>
          <w:sz w:val="24"/>
          <w:szCs w:val="24"/>
        </w:rPr>
        <w:t>Project Controls: A Quick Guide</w:t>
      </w:r>
      <w:r>
        <w:rPr>
          <w:rFonts w:ascii="Arial" w:eastAsia="Calibri" w:hAnsi="Arial" w:cs="Arial"/>
          <w:sz w:val="24"/>
          <w:szCs w:val="24"/>
        </w:rPr>
        <w:t xml:space="preserve">”, Available at: </w:t>
      </w:r>
      <w:hyperlink r:id="rId18" w:history="1">
        <w:r w:rsidRPr="00FA1C24">
          <w:rPr>
            <w:rStyle w:val="Hyperlink"/>
            <w:rFonts w:ascii="Arial" w:eastAsia="Calibri" w:hAnsi="Arial" w:cs="Arial"/>
            <w:sz w:val="24"/>
            <w:szCs w:val="24"/>
          </w:rPr>
          <w:t>https://www.projectmanager.com/blog/project-controls-a-quick-guide</w:t>
        </w:r>
      </w:hyperlink>
      <w:r>
        <w:rPr>
          <w:rFonts w:ascii="Arial" w:eastAsia="Calibri" w:hAnsi="Arial" w:cs="Arial"/>
          <w:sz w:val="24"/>
          <w:szCs w:val="24"/>
        </w:rPr>
        <w:t xml:space="preserve"> , Accessed: 11.04.2022.</w:t>
      </w:r>
    </w:p>
    <w:p w14:paraId="2E06E3C3" w14:textId="3207ADCC" w:rsidR="004C2AAC" w:rsidRDefault="004C2AAC" w:rsidP="00594B60">
      <w:pPr>
        <w:tabs>
          <w:tab w:val="left" w:pos="2366"/>
        </w:tabs>
        <w:spacing w:line="360" w:lineRule="auto"/>
        <w:jc w:val="both"/>
        <w:rPr>
          <w:rFonts w:ascii="Arial" w:eastAsia="Calibri" w:hAnsi="Arial" w:cs="Arial"/>
          <w:sz w:val="24"/>
          <w:szCs w:val="24"/>
        </w:rPr>
      </w:pPr>
      <w:proofErr w:type="spellStart"/>
      <w:r>
        <w:rPr>
          <w:rFonts w:ascii="Arial" w:eastAsia="Calibri" w:hAnsi="Arial" w:cs="Arial"/>
          <w:sz w:val="24"/>
          <w:szCs w:val="24"/>
        </w:rPr>
        <w:t>J.Freeman</w:t>
      </w:r>
      <w:proofErr w:type="spellEnd"/>
      <w:r>
        <w:rPr>
          <w:rFonts w:ascii="Arial" w:eastAsia="Calibri" w:hAnsi="Arial" w:cs="Arial"/>
          <w:sz w:val="24"/>
          <w:szCs w:val="24"/>
        </w:rPr>
        <w:t>, (2022), “</w:t>
      </w:r>
      <w:r w:rsidRPr="004C2AAC">
        <w:rPr>
          <w:rFonts w:ascii="Arial" w:eastAsia="Calibri" w:hAnsi="Arial" w:cs="Arial"/>
          <w:sz w:val="24"/>
          <w:szCs w:val="24"/>
        </w:rPr>
        <w:t>What is a Milestone in a Gantt Chart</w:t>
      </w:r>
      <w:r>
        <w:rPr>
          <w:rFonts w:ascii="Arial" w:eastAsia="Calibri" w:hAnsi="Arial" w:cs="Arial"/>
          <w:sz w:val="24"/>
          <w:szCs w:val="24"/>
        </w:rPr>
        <w:t xml:space="preserve">”, Available at: </w:t>
      </w:r>
      <w:hyperlink r:id="rId19" w:history="1">
        <w:r w:rsidRPr="00FA1C24">
          <w:rPr>
            <w:rStyle w:val="Hyperlink"/>
            <w:rFonts w:ascii="Arial" w:eastAsia="Calibri" w:hAnsi="Arial" w:cs="Arial"/>
            <w:sz w:val="24"/>
            <w:szCs w:val="24"/>
          </w:rPr>
          <w:t>https://www.edrawsoft.com/project/what-is-milestone-in-gantt-chart.html</w:t>
        </w:r>
      </w:hyperlink>
      <w:r>
        <w:rPr>
          <w:rFonts w:ascii="Arial" w:eastAsia="Calibri" w:hAnsi="Arial" w:cs="Arial"/>
          <w:sz w:val="24"/>
          <w:szCs w:val="24"/>
        </w:rPr>
        <w:t xml:space="preserve"> , Accessed: 11.04.2022.</w:t>
      </w:r>
    </w:p>
    <w:p w14:paraId="6BA34AB7" w14:textId="77777777" w:rsidR="004C2AAC" w:rsidRPr="00594B60" w:rsidRDefault="004C2AAC" w:rsidP="00594B60">
      <w:pPr>
        <w:tabs>
          <w:tab w:val="left" w:pos="2366"/>
        </w:tabs>
        <w:spacing w:line="360" w:lineRule="auto"/>
        <w:jc w:val="both"/>
        <w:rPr>
          <w:rFonts w:ascii="Arial" w:eastAsia="Calibri" w:hAnsi="Arial" w:cs="Arial"/>
          <w:sz w:val="24"/>
          <w:szCs w:val="24"/>
        </w:rPr>
      </w:pPr>
    </w:p>
    <w:sectPr w:rsidR="004C2AAC" w:rsidRPr="00594B60" w:rsidSect="00522CBC">
      <w:footerReference w:type="default" r:id="rId2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13810" w14:textId="77777777" w:rsidR="009F0108" w:rsidRDefault="009F0108" w:rsidP="00426AA4">
      <w:pPr>
        <w:spacing w:after="0" w:line="240" w:lineRule="auto"/>
      </w:pPr>
      <w:r>
        <w:separator/>
      </w:r>
    </w:p>
  </w:endnote>
  <w:endnote w:type="continuationSeparator" w:id="0">
    <w:p w14:paraId="5027E216" w14:textId="77777777" w:rsidR="009F0108" w:rsidRDefault="009F0108" w:rsidP="0042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860125"/>
      <w:docPartObj>
        <w:docPartGallery w:val="Page Numbers (Bottom of Page)"/>
        <w:docPartUnique/>
      </w:docPartObj>
    </w:sdtPr>
    <w:sdtEndPr>
      <w:rPr>
        <w:noProof/>
      </w:rPr>
    </w:sdtEndPr>
    <w:sdtContent>
      <w:p w14:paraId="1FAB6F2C" w14:textId="24E6DD1B" w:rsidR="00D3742E" w:rsidRDefault="00D374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DCFC91" w14:textId="77777777" w:rsidR="00426AA4" w:rsidRDefault="0042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31C99" w14:textId="77777777" w:rsidR="009F0108" w:rsidRDefault="009F0108" w:rsidP="00426AA4">
      <w:pPr>
        <w:spacing w:after="0" w:line="240" w:lineRule="auto"/>
      </w:pPr>
      <w:r>
        <w:separator/>
      </w:r>
    </w:p>
  </w:footnote>
  <w:footnote w:type="continuationSeparator" w:id="0">
    <w:p w14:paraId="637FDC2A" w14:textId="77777777" w:rsidR="009F0108" w:rsidRDefault="009F0108" w:rsidP="00426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3D9F"/>
    <w:multiLevelType w:val="multilevel"/>
    <w:tmpl w:val="132A87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D0BF8"/>
    <w:multiLevelType w:val="hybridMultilevel"/>
    <w:tmpl w:val="ECAAC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95041"/>
    <w:multiLevelType w:val="hybridMultilevel"/>
    <w:tmpl w:val="BDC0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8BA"/>
    <w:multiLevelType w:val="hybridMultilevel"/>
    <w:tmpl w:val="0E1C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C51C0"/>
    <w:multiLevelType w:val="hybridMultilevel"/>
    <w:tmpl w:val="FF68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972DD"/>
    <w:multiLevelType w:val="hybridMultilevel"/>
    <w:tmpl w:val="42E4B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220A2"/>
    <w:multiLevelType w:val="hybridMultilevel"/>
    <w:tmpl w:val="66925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F17848"/>
    <w:multiLevelType w:val="hybridMultilevel"/>
    <w:tmpl w:val="779C20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70D3D"/>
    <w:multiLevelType w:val="multilevel"/>
    <w:tmpl w:val="17CC59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D43EF0"/>
    <w:multiLevelType w:val="hybridMultilevel"/>
    <w:tmpl w:val="95485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625671">
    <w:abstractNumId w:val="8"/>
  </w:num>
  <w:num w:numId="2" w16cid:durableId="1191727470">
    <w:abstractNumId w:val="0"/>
  </w:num>
  <w:num w:numId="3" w16cid:durableId="916329767">
    <w:abstractNumId w:val="4"/>
  </w:num>
  <w:num w:numId="4" w16cid:durableId="2126802690">
    <w:abstractNumId w:val="9"/>
  </w:num>
  <w:num w:numId="5" w16cid:durableId="1459757375">
    <w:abstractNumId w:val="1"/>
  </w:num>
  <w:num w:numId="6" w16cid:durableId="566692367">
    <w:abstractNumId w:val="2"/>
  </w:num>
  <w:num w:numId="7" w16cid:durableId="640156899">
    <w:abstractNumId w:val="3"/>
  </w:num>
  <w:num w:numId="8" w16cid:durableId="744030899">
    <w:abstractNumId w:val="6"/>
  </w:num>
  <w:num w:numId="9" w16cid:durableId="1547794801">
    <w:abstractNumId w:val="5"/>
  </w:num>
  <w:num w:numId="10" w16cid:durableId="11883249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D62"/>
    <w:rsid w:val="00082FCA"/>
    <w:rsid w:val="000E34BC"/>
    <w:rsid w:val="000F53D1"/>
    <w:rsid w:val="00102353"/>
    <w:rsid w:val="0019540D"/>
    <w:rsid w:val="001F5BA7"/>
    <w:rsid w:val="0022714C"/>
    <w:rsid w:val="002458B5"/>
    <w:rsid w:val="00274D11"/>
    <w:rsid w:val="002B46BF"/>
    <w:rsid w:val="00303D62"/>
    <w:rsid w:val="00321AFE"/>
    <w:rsid w:val="003329BD"/>
    <w:rsid w:val="003358C7"/>
    <w:rsid w:val="0035706A"/>
    <w:rsid w:val="003A7C50"/>
    <w:rsid w:val="003B6667"/>
    <w:rsid w:val="003F202A"/>
    <w:rsid w:val="00426AA4"/>
    <w:rsid w:val="00467DC0"/>
    <w:rsid w:val="00480B5D"/>
    <w:rsid w:val="00492FD8"/>
    <w:rsid w:val="004A4B28"/>
    <w:rsid w:val="004C2AAC"/>
    <w:rsid w:val="004F1E92"/>
    <w:rsid w:val="0050100D"/>
    <w:rsid w:val="00507CD0"/>
    <w:rsid w:val="00522CBC"/>
    <w:rsid w:val="00547374"/>
    <w:rsid w:val="00557FB8"/>
    <w:rsid w:val="00562446"/>
    <w:rsid w:val="00594B60"/>
    <w:rsid w:val="00605EBA"/>
    <w:rsid w:val="00665FC1"/>
    <w:rsid w:val="00682A80"/>
    <w:rsid w:val="00696F38"/>
    <w:rsid w:val="006A7EC2"/>
    <w:rsid w:val="006E16B7"/>
    <w:rsid w:val="006F183D"/>
    <w:rsid w:val="0075082B"/>
    <w:rsid w:val="0075687B"/>
    <w:rsid w:val="00773166"/>
    <w:rsid w:val="0081752D"/>
    <w:rsid w:val="00825369"/>
    <w:rsid w:val="008939EB"/>
    <w:rsid w:val="008C4F33"/>
    <w:rsid w:val="009728A3"/>
    <w:rsid w:val="009F0108"/>
    <w:rsid w:val="009F45F9"/>
    <w:rsid w:val="00A22DD3"/>
    <w:rsid w:val="00A608F9"/>
    <w:rsid w:val="00A82FCE"/>
    <w:rsid w:val="00AC7610"/>
    <w:rsid w:val="00AE16A7"/>
    <w:rsid w:val="00B1591A"/>
    <w:rsid w:val="00B45AE3"/>
    <w:rsid w:val="00B63372"/>
    <w:rsid w:val="00B6673A"/>
    <w:rsid w:val="00B73551"/>
    <w:rsid w:val="00C74B86"/>
    <w:rsid w:val="00D27D02"/>
    <w:rsid w:val="00D3742E"/>
    <w:rsid w:val="00DA735A"/>
    <w:rsid w:val="00DB7588"/>
    <w:rsid w:val="00DD4FB8"/>
    <w:rsid w:val="00DF2787"/>
    <w:rsid w:val="00E73CEC"/>
    <w:rsid w:val="00E95777"/>
    <w:rsid w:val="00F60F54"/>
    <w:rsid w:val="00FD4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A59E"/>
  <w15:chartTrackingRefBased/>
  <w15:docId w15:val="{93E8634F-DCA9-4C26-BA27-EFFD1235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F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D62"/>
    <w:pPr>
      <w:ind w:left="720"/>
      <w:contextualSpacing/>
    </w:pPr>
  </w:style>
  <w:style w:type="paragraph" w:styleId="Header">
    <w:name w:val="header"/>
    <w:basedOn w:val="Normal"/>
    <w:link w:val="HeaderChar"/>
    <w:uiPriority w:val="99"/>
    <w:unhideWhenUsed/>
    <w:rsid w:val="00426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AA4"/>
  </w:style>
  <w:style w:type="paragraph" w:styleId="Footer">
    <w:name w:val="footer"/>
    <w:basedOn w:val="Normal"/>
    <w:link w:val="FooterChar"/>
    <w:uiPriority w:val="99"/>
    <w:unhideWhenUsed/>
    <w:rsid w:val="00426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AA4"/>
  </w:style>
  <w:style w:type="character" w:styleId="Hyperlink">
    <w:name w:val="Hyperlink"/>
    <w:basedOn w:val="DefaultParagraphFont"/>
    <w:uiPriority w:val="99"/>
    <w:unhideWhenUsed/>
    <w:rsid w:val="00594B60"/>
    <w:rPr>
      <w:color w:val="0563C1" w:themeColor="hyperlink"/>
      <w:u w:val="single"/>
    </w:rPr>
  </w:style>
  <w:style w:type="character" w:styleId="UnresolvedMention">
    <w:name w:val="Unresolved Mention"/>
    <w:basedOn w:val="DefaultParagraphFont"/>
    <w:uiPriority w:val="99"/>
    <w:semiHidden/>
    <w:unhideWhenUsed/>
    <w:rsid w:val="0059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yperlink" Target="https://www.projectmanager.com/blog/project-controls-a-quick-gui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hyperlink" Target="https://pmstudycircle.com/stakeholders-in-project-management-definition-and-types/" TargetMode="External"/><Relationship Id="rId2" Type="http://schemas.openxmlformats.org/officeDocument/2006/relationships/styles" Target="styles.xml"/><Relationship Id="rId16" Type="http://schemas.openxmlformats.org/officeDocument/2006/relationships/hyperlink" Target="https://carleton.ca/its/project-office/wp-content/uploads/ProjectInitiationPlanTemplate.docx"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wise-geek.com/what-is-the-project-initiation-document.htm" TargetMode="External"/><Relationship Id="rId10" Type="http://schemas.openxmlformats.org/officeDocument/2006/relationships/image" Target="media/image4.png"/><Relationship Id="rId19" Type="http://schemas.openxmlformats.org/officeDocument/2006/relationships/hyperlink" Target="https://www.edrawsoft.com/project/what-is-milestone-in-gantt-chart.html"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monday.com/blog/project-management/guide-to-project-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21</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Cornea</dc:creator>
  <cp:keywords/>
  <dc:description/>
  <cp:lastModifiedBy>Bogdan-Daniel Cornea (Student)</cp:lastModifiedBy>
  <cp:revision>5</cp:revision>
  <dcterms:created xsi:type="dcterms:W3CDTF">2022-04-19T21:47:00Z</dcterms:created>
  <dcterms:modified xsi:type="dcterms:W3CDTF">2022-04-21T17:31:00Z</dcterms:modified>
</cp:coreProperties>
</file>