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D664B" w14:textId="77777777" w:rsidR="00885EFA" w:rsidRDefault="00885EFA" w:rsidP="00885EFA">
      <w:pPr>
        <w:pStyle w:val="Subtitle"/>
        <w:jc w:val="left"/>
        <w:rPr>
          <w:rFonts w:asciiTheme="minorHAnsi" w:hAnsiTheme="minorHAnsi" w:cstheme="minorHAnsi"/>
        </w:rPr>
      </w:pPr>
    </w:p>
    <w:p w14:paraId="3682DEB9" w14:textId="1D84AF7F" w:rsidR="00801BA2" w:rsidRDefault="00801BA2" w:rsidP="00801BA2">
      <w:pPr>
        <w:pStyle w:val="Subtitle"/>
        <w:rPr>
          <w:rFonts w:asciiTheme="minorHAnsi" w:hAnsiTheme="minorHAnsi" w:cstheme="minorHAnsi"/>
        </w:rPr>
      </w:pPr>
      <w:r w:rsidRPr="006C710C">
        <w:rPr>
          <w:rFonts w:asciiTheme="minorHAnsi" w:hAnsiTheme="minorHAnsi" w:cstheme="minorHAnsi"/>
        </w:rPr>
        <w:t>Assessment Feedback Shee</w:t>
      </w:r>
      <w:r>
        <w:rPr>
          <w:rFonts w:asciiTheme="minorHAnsi" w:hAnsiTheme="minorHAnsi" w:cstheme="minorHAnsi"/>
        </w:rPr>
        <w:t>t</w:t>
      </w:r>
    </w:p>
    <w:p w14:paraId="55A73DD7" w14:textId="77777777" w:rsidR="00801BA2" w:rsidRDefault="00801BA2" w:rsidP="00801BA2">
      <w:pPr>
        <w:pStyle w:val="Subtitle"/>
        <w:jc w:val="left"/>
        <w:rPr>
          <w:rFonts w:asciiTheme="minorHAnsi" w:hAnsiTheme="minorHAnsi" w:cstheme="minorHAnsi"/>
          <w:b/>
          <w:bCs/>
          <w:sz w:val="24"/>
          <w:szCs w:val="24"/>
          <w:u w:val="none"/>
        </w:rPr>
      </w:pPr>
    </w:p>
    <w:p w14:paraId="0BFC4AC2" w14:textId="0142C454" w:rsidR="00801BA2" w:rsidRPr="006C710C" w:rsidRDefault="00801BA2" w:rsidP="00801BA2">
      <w:pPr>
        <w:pStyle w:val="Subtitle"/>
        <w:jc w:val="left"/>
        <w:rPr>
          <w:rFonts w:asciiTheme="minorHAnsi" w:hAnsiTheme="minorHAnsi" w:cstheme="minorHAnsi"/>
        </w:rPr>
      </w:pPr>
      <w:r w:rsidRPr="006C710C">
        <w:rPr>
          <w:rFonts w:asciiTheme="minorHAnsi" w:hAnsiTheme="minorHAnsi" w:cstheme="minorHAnsi"/>
          <w:b/>
          <w:bCs/>
          <w:sz w:val="24"/>
          <w:szCs w:val="24"/>
          <w:u w:val="none"/>
        </w:rPr>
        <w:t>Student No./Name:</w:t>
      </w:r>
      <w:r w:rsidRPr="007F7CF1">
        <w:rPr>
          <w:b/>
          <w:bCs/>
          <w:sz w:val="24"/>
          <w:szCs w:val="24"/>
          <w:u w:val="none"/>
        </w:rPr>
        <w:tab/>
      </w:r>
      <w:r w:rsidR="0003055C">
        <w:rPr>
          <w:b/>
          <w:bCs/>
          <w:sz w:val="24"/>
          <w:szCs w:val="24"/>
          <w:u w:val="none"/>
        </w:rPr>
        <w:t xml:space="preserve">1100612 </w:t>
      </w:r>
      <w:r w:rsidR="00885EFA">
        <w:rPr>
          <w:b/>
          <w:bCs/>
          <w:sz w:val="24"/>
          <w:szCs w:val="24"/>
          <w:u w:val="none"/>
        </w:rPr>
        <w:t>Amy Waters</w:t>
      </w:r>
    </w:p>
    <w:p w14:paraId="68CCAC4C" w14:textId="77777777" w:rsidR="00801BA2" w:rsidRPr="007F7CF1" w:rsidRDefault="00801BA2" w:rsidP="00801BA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01BA2" w:rsidRPr="006C710C" w14:paraId="45838D1C" w14:textId="77777777" w:rsidTr="00336AA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EFAC5D1" w14:textId="77777777" w:rsidR="00801BA2" w:rsidRPr="006C710C" w:rsidRDefault="00801BA2" w:rsidP="00336AA1">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801BA2" w:rsidRPr="006C710C" w14:paraId="312DCA78" w14:textId="77777777" w:rsidTr="00336AA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2C94F20" w14:textId="77777777" w:rsidR="00801BA2" w:rsidRPr="006C710C" w:rsidRDefault="00801BA2" w:rsidP="00336AA1">
            <w:pPr>
              <w:ind w:left="113" w:right="113"/>
              <w:rPr>
                <w:rFonts w:cstheme="minorHAnsi"/>
                <w:sz w:val="16"/>
                <w:szCs w:val="16"/>
              </w:rPr>
            </w:pPr>
            <w:r w:rsidRPr="006C710C">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FED644D" w14:textId="149064FF" w:rsidR="00801BA2" w:rsidRPr="006C710C" w:rsidRDefault="00412654" w:rsidP="00336AA1">
            <w:pPr>
              <w:pStyle w:val="Subtitle"/>
              <w:rPr>
                <w:rFonts w:asciiTheme="minorHAnsi" w:hAnsiTheme="minorHAnsi" w:cstheme="minorHAnsi"/>
                <w:b/>
                <w:bCs/>
                <w:sz w:val="24"/>
                <w:szCs w:val="24"/>
                <w:u w:val="none"/>
              </w:rPr>
            </w:pPr>
            <w:r>
              <w:rPr>
                <w:rFonts w:asciiTheme="minorHAnsi" w:hAnsiTheme="minorHAnsi" w:cstheme="minorHAnsi"/>
                <w:b/>
                <w:bCs/>
                <w:sz w:val="24"/>
                <w:szCs w:val="24"/>
                <w:u w:val="none"/>
              </w:rPr>
              <w:t>I</w:t>
            </w:r>
            <w:r w:rsidR="00C201DD">
              <w:rPr>
                <w:rFonts w:asciiTheme="minorHAnsi" w:hAnsiTheme="minorHAnsi" w:cstheme="minorHAnsi"/>
                <w:b/>
                <w:bCs/>
                <w:sz w:val="24"/>
                <w:szCs w:val="24"/>
                <w:u w:val="none"/>
              </w:rPr>
              <w:t xml:space="preserve"> have analysed the pupils’ physical skills and linked the pupils to the correct stage of learning. I am much more confident adapting the garden to ensure all pupils can get a sense of success and improve their practice. </w:t>
            </w:r>
            <w:r w:rsidR="00896A41">
              <w:rPr>
                <w:rFonts w:asciiTheme="minorHAnsi" w:hAnsiTheme="minorHAnsi" w:cstheme="minorHAnsi"/>
                <w:b/>
                <w:bCs/>
                <w:sz w:val="24"/>
                <w:szCs w:val="24"/>
                <w:u w:val="none"/>
              </w:rPr>
              <w:t xml:space="preserve">I have been able to consider the implications and how to plan effectively for future sessions. </w:t>
            </w:r>
          </w:p>
        </w:tc>
      </w:tr>
      <w:tr w:rsidR="00801BA2" w:rsidRPr="006C710C" w14:paraId="79565526" w14:textId="77777777" w:rsidTr="00336AA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4BD3808" w14:textId="77777777" w:rsidR="00801BA2" w:rsidRPr="006C710C" w:rsidRDefault="00801BA2" w:rsidP="00336AA1">
            <w:pPr>
              <w:ind w:left="113" w:right="113"/>
              <w:rPr>
                <w:rFonts w:cstheme="minorHAnsi"/>
                <w:sz w:val="16"/>
                <w:szCs w:val="16"/>
              </w:rPr>
            </w:pPr>
            <w:r w:rsidRPr="006C710C">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A1B6DF7" w14:textId="025C6228" w:rsidR="00801BA2" w:rsidRPr="006C710C" w:rsidRDefault="00071CA8" w:rsidP="00336AA1">
            <w:pPr>
              <w:pStyle w:val="Subtitle"/>
              <w:rPr>
                <w:rFonts w:asciiTheme="minorHAnsi" w:hAnsiTheme="minorHAnsi" w:cstheme="minorHAnsi"/>
                <w:b/>
                <w:bCs/>
                <w:sz w:val="24"/>
                <w:szCs w:val="24"/>
                <w:u w:val="none"/>
              </w:rPr>
            </w:pPr>
            <w:r>
              <w:rPr>
                <w:rFonts w:asciiTheme="minorHAnsi" w:hAnsiTheme="minorHAnsi" w:cstheme="minorHAnsi"/>
                <w:b/>
                <w:bCs/>
                <w:sz w:val="24"/>
                <w:szCs w:val="24"/>
                <w:u w:val="none"/>
              </w:rPr>
              <w:t>I think I could have done further research to back up my opinions within the assignment</w:t>
            </w:r>
            <w:r w:rsidR="00204972">
              <w:rPr>
                <w:rFonts w:asciiTheme="minorHAnsi" w:hAnsiTheme="minorHAnsi" w:cstheme="minorHAnsi"/>
                <w:b/>
                <w:bCs/>
                <w:sz w:val="24"/>
                <w:szCs w:val="24"/>
                <w:u w:val="none"/>
              </w:rPr>
              <w:t xml:space="preserve"> especially the development theories. </w:t>
            </w:r>
          </w:p>
        </w:tc>
      </w:tr>
      <w:tr w:rsidR="00801BA2" w:rsidRPr="006C710C" w14:paraId="14E1E206" w14:textId="77777777" w:rsidTr="00336AA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00D8A65" w14:textId="77777777" w:rsidR="00801BA2" w:rsidRPr="006C710C" w:rsidRDefault="00801BA2" w:rsidP="00336AA1">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282F446" w14:textId="7642D855" w:rsidR="00801BA2" w:rsidRPr="006C710C" w:rsidRDefault="00DA43BF" w:rsidP="00336AA1">
            <w:pPr>
              <w:pStyle w:val="Subtitle"/>
              <w:rPr>
                <w:rFonts w:asciiTheme="minorHAnsi" w:hAnsiTheme="minorHAnsi" w:cstheme="minorHAnsi"/>
                <w:b/>
                <w:bCs/>
                <w:sz w:val="24"/>
                <w:szCs w:val="24"/>
                <w:u w:val="none"/>
              </w:rPr>
            </w:pPr>
            <w:r>
              <w:rPr>
                <w:rFonts w:asciiTheme="minorHAnsi" w:hAnsiTheme="minorHAnsi" w:cstheme="minorHAnsi"/>
                <w:b/>
                <w:bCs/>
                <w:sz w:val="24"/>
                <w:szCs w:val="24"/>
                <w:u w:val="none"/>
              </w:rPr>
              <w:t xml:space="preserve">I have thoroughly enjoyed seeing the pupils progress in the FMS and to see them independently being able to make tasks easier and harder without and prompting from myself has been fantastic to see. </w:t>
            </w:r>
            <w:r w:rsidR="00412654">
              <w:rPr>
                <w:rFonts w:asciiTheme="minorHAnsi" w:hAnsiTheme="minorHAnsi" w:cstheme="minorHAnsi"/>
                <w:b/>
                <w:bCs/>
                <w:sz w:val="24"/>
                <w:szCs w:val="24"/>
                <w:u w:val="none"/>
              </w:rPr>
              <w:t xml:space="preserve">The pupils have thoroughly enjoyed the sessions and they regularly ask me when the next session is. </w:t>
            </w:r>
          </w:p>
        </w:tc>
      </w:tr>
      <w:tr w:rsidR="00801BA2" w:rsidRPr="006C710C" w14:paraId="3D0370F5" w14:textId="77777777" w:rsidTr="00336AA1">
        <w:trPr>
          <w:cantSplit/>
        </w:trPr>
        <w:tc>
          <w:tcPr>
            <w:tcW w:w="2305" w:type="dxa"/>
            <w:vMerge w:val="restart"/>
            <w:tcBorders>
              <w:top w:val="single" w:sz="4" w:space="0" w:color="auto"/>
              <w:left w:val="thinThickLargeGap" w:sz="24" w:space="0" w:color="auto"/>
              <w:bottom w:val="single" w:sz="6" w:space="0" w:color="auto"/>
            </w:tcBorders>
          </w:tcPr>
          <w:p w14:paraId="38A8B0F5" w14:textId="77777777" w:rsidR="00801BA2" w:rsidRPr="006C710C" w:rsidRDefault="00801BA2" w:rsidP="00336AA1">
            <w:pPr>
              <w:pStyle w:val="Subtitle"/>
              <w:jc w:val="left"/>
              <w:rPr>
                <w:rFonts w:asciiTheme="minorHAnsi" w:hAnsiTheme="minorHAnsi" w:cstheme="minorHAnsi"/>
                <w:b/>
                <w:bCs/>
                <w:sz w:val="24"/>
                <w:szCs w:val="24"/>
                <w:u w:val="none"/>
              </w:rPr>
            </w:pPr>
          </w:p>
          <w:p w14:paraId="3A998A5C" w14:textId="77777777" w:rsidR="00801BA2" w:rsidRPr="006C710C" w:rsidRDefault="00801BA2" w:rsidP="00336AA1">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F5DBFB8" w14:textId="77777777" w:rsidR="00801BA2" w:rsidRPr="006C710C" w:rsidRDefault="00801BA2" w:rsidP="00336AA1">
            <w:pPr>
              <w:ind w:left="113" w:right="113"/>
              <w:rPr>
                <w:rFonts w:cstheme="minorHAnsi"/>
                <w:sz w:val="16"/>
                <w:szCs w:val="16"/>
              </w:rPr>
            </w:pPr>
            <w:r w:rsidRPr="006C710C">
              <w:rPr>
                <w:rFonts w:cstheme="minorHAnsi"/>
                <w:sz w:val="16"/>
                <w:szCs w:val="16"/>
              </w:rPr>
              <w:t>Learning</w:t>
            </w:r>
          </w:p>
          <w:p w14:paraId="3A90B695" w14:textId="77777777" w:rsidR="00801BA2" w:rsidRPr="006C710C" w:rsidRDefault="00801BA2" w:rsidP="00336AA1">
            <w:pPr>
              <w:ind w:left="113" w:right="113"/>
              <w:rPr>
                <w:rFonts w:cstheme="minorHAnsi"/>
                <w:sz w:val="16"/>
                <w:szCs w:val="16"/>
              </w:rPr>
            </w:pPr>
            <w:r w:rsidRPr="006C710C">
              <w:rPr>
                <w:rFonts w:cstheme="minorHAnsi"/>
                <w:sz w:val="16"/>
                <w:szCs w:val="16"/>
              </w:rPr>
              <w:t>Outcomes</w:t>
            </w:r>
          </w:p>
          <w:p w14:paraId="5CB94992" w14:textId="77777777" w:rsidR="00801BA2" w:rsidRPr="006C710C" w:rsidRDefault="00801BA2" w:rsidP="00336AA1">
            <w:pPr>
              <w:ind w:left="113" w:right="113"/>
              <w:rPr>
                <w:rFonts w:cstheme="minorHAnsi"/>
                <w:sz w:val="16"/>
                <w:szCs w:val="16"/>
              </w:rPr>
            </w:pPr>
          </w:p>
          <w:p w14:paraId="4B483EE7" w14:textId="77777777" w:rsidR="00801BA2" w:rsidRPr="006C710C" w:rsidRDefault="00801BA2" w:rsidP="00336AA1">
            <w:pPr>
              <w:pStyle w:val="Subtitle"/>
              <w:ind w:left="113" w:right="113"/>
              <w:rPr>
                <w:rFonts w:asciiTheme="minorHAnsi" w:hAnsiTheme="minorHAnsi" w:cstheme="minorHAnsi"/>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DA20E18" w14:textId="77777777" w:rsidR="00801BA2" w:rsidRPr="006C710C" w:rsidRDefault="00801BA2" w:rsidP="00336AA1">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801BA2" w:rsidRPr="006C710C" w14:paraId="000EECB7" w14:textId="77777777" w:rsidTr="00336AA1">
        <w:trPr>
          <w:cantSplit/>
        </w:trPr>
        <w:tc>
          <w:tcPr>
            <w:tcW w:w="2305" w:type="dxa"/>
            <w:vMerge/>
            <w:tcBorders>
              <w:top w:val="single" w:sz="6" w:space="0" w:color="auto"/>
              <w:left w:val="thinThickLargeGap" w:sz="24" w:space="0" w:color="auto"/>
              <w:bottom w:val="single" w:sz="6" w:space="0" w:color="auto"/>
            </w:tcBorders>
          </w:tcPr>
          <w:p w14:paraId="4811305C" w14:textId="77777777" w:rsidR="00801BA2" w:rsidRPr="006C710C" w:rsidRDefault="00801BA2" w:rsidP="00336AA1">
            <w:pPr>
              <w:pStyle w:val="Subtitle"/>
              <w:jc w:val="left"/>
              <w:rPr>
                <w:rFonts w:asciiTheme="minorHAnsi" w:hAnsiTheme="minorHAnsi" w:cstheme="minorHAnsi"/>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6790C97" w14:textId="77777777" w:rsidR="00801BA2" w:rsidRPr="006C710C" w:rsidRDefault="00801BA2" w:rsidP="00336AA1">
            <w:pPr>
              <w:pStyle w:val="Subtitle"/>
              <w:jc w:val="left"/>
              <w:rPr>
                <w:rFonts w:asciiTheme="minorHAnsi" w:hAnsiTheme="minorHAnsi" w:cstheme="minorHAnsi"/>
                <w:b/>
                <w:bCs/>
                <w:sz w:val="24"/>
                <w:szCs w:val="24"/>
                <w:u w:val="none"/>
              </w:rPr>
            </w:pPr>
          </w:p>
        </w:tc>
        <w:tc>
          <w:tcPr>
            <w:tcW w:w="922" w:type="dxa"/>
            <w:tcBorders>
              <w:top w:val="single" w:sz="6" w:space="0" w:color="auto"/>
              <w:left w:val="single" w:sz="6" w:space="0" w:color="auto"/>
              <w:right w:val="single" w:sz="6" w:space="0" w:color="auto"/>
            </w:tcBorders>
          </w:tcPr>
          <w:p w14:paraId="7CE4EE85"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14:paraId="759F5335"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14:paraId="7C4811DC" w14:textId="77777777" w:rsidR="00801BA2" w:rsidRPr="006C710C" w:rsidRDefault="00801BA2" w:rsidP="00336AA1">
            <w:pPr>
              <w:pStyle w:val="Subtitle"/>
              <w:rPr>
                <w:rFonts w:asciiTheme="minorHAnsi" w:hAnsiTheme="minorHAnsi" w:cstheme="minorHAnsi"/>
                <w:sz w:val="16"/>
                <w:szCs w:val="16"/>
                <w:u w:val="none"/>
              </w:rPr>
            </w:pPr>
          </w:p>
        </w:tc>
        <w:tc>
          <w:tcPr>
            <w:tcW w:w="923" w:type="dxa"/>
            <w:tcBorders>
              <w:top w:val="single" w:sz="6" w:space="0" w:color="auto"/>
              <w:left w:val="single" w:sz="6" w:space="0" w:color="auto"/>
              <w:right w:val="single" w:sz="6" w:space="0" w:color="auto"/>
            </w:tcBorders>
          </w:tcPr>
          <w:p w14:paraId="73E21DA1" w14:textId="77777777" w:rsidR="00801BA2" w:rsidRPr="006C710C" w:rsidRDefault="00801BA2" w:rsidP="00336AA1">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14:paraId="44979B4E" w14:textId="77777777" w:rsidR="00801BA2" w:rsidRPr="006C710C" w:rsidRDefault="00801BA2" w:rsidP="00336AA1">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2" w:type="dxa"/>
            <w:gridSpan w:val="2"/>
            <w:tcBorders>
              <w:top w:val="single" w:sz="6" w:space="0" w:color="auto"/>
              <w:left w:val="single" w:sz="6" w:space="0" w:color="auto"/>
              <w:right w:val="single" w:sz="6" w:space="0" w:color="auto"/>
            </w:tcBorders>
          </w:tcPr>
          <w:p w14:paraId="072DD5E2"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14:paraId="0472EAB7"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47A31704"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14:paraId="56B6D88E"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3F9EB333"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14:paraId="464D8FC8"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2891C6D9"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14:paraId="7B86287A"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4CBD29E"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14:paraId="7A5BF2CD"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3" w:type="dxa"/>
            <w:tcBorders>
              <w:top w:val="single" w:sz="6" w:space="0" w:color="auto"/>
              <w:left w:val="single" w:sz="6" w:space="0" w:color="auto"/>
              <w:right w:val="single" w:sz="6" w:space="0" w:color="auto"/>
            </w:tcBorders>
          </w:tcPr>
          <w:p w14:paraId="347EA8E5"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14:paraId="7A222DEF" w14:textId="77777777" w:rsidR="00801BA2" w:rsidRPr="006C710C" w:rsidRDefault="00801BA2" w:rsidP="00336AA1">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0C491460" w14:textId="77777777" w:rsidR="00801BA2" w:rsidRPr="006C710C" w:rsidRDefault="00801BA2" w:rsidP="00336AA1">
            <w:pPr>
              <w:pStyle w:val="Subtitle"/>
              <w:jc w:val="left"/>
              <w:rPr>
                <w:rFonts w:asciiTheme="minorHAnsi" w:hAnsiTheme="minorHAnsi" w:cstheme="minorHAnsi"/>
                <w:b/>
                <w:bCs/>
                <w:sz w:val="18"/>
                <w:szCs w:val="18"/>
                <w:u w:val="none"/>
              </w:rPr>
            </w:pPr>
          </w:p>
          <w:p w14:paraId="6A9F65BD" w14:textId="77777777" w:rsidR="00801BA2" w:rsidRPr="006C710C" w:rsidRDefault="00801BA2" w:rsidP="00336AA1">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801BA2" w:rsidRPr="006C710C" w14:paraId="6A9A1627" w14:textId="77777777" w:rsidTr="00336AA1">
        <w:tc>
          <w:tcPr>
            <w:tcW w:w="2305" w:type="dxa"/>
            <w:tcBorders>
              <w:top w:val="single" w:sz="6" w:space="0" w:color="auto"/>
              <w:left w:val="thinThickLargeGap" w:sz="24" w:space="0" w:color="auto"/>
              <w:bottom w:val="single" w:sz="6" w:space="0" w:color="auto"/>
            </w:tcBorders>
          </w:tcPr>
          <w:p w14:paraId="579BCEEB" w14:textId="77777777" w:rsidR="00801BA2" w:rsidRPr="006C710C" w:rsidRDefault="00801BA2" w:rsidP="00336AA1">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 xml:space="preserve">Overview of setting and evaluation of practical activities </w:t>
            </w:r>
          </w:p>
        </w:tc>
        <w:tc>
          <w:tcPr>
            <w:tcW w:w="540" w:type="dxa"/>
            <w:gridSpan w:val="2"/>
            <w:tcBorders>
              <w:top w:val="single" w:sz="6" w:space="0" w:color="auto"/>
              <w:bottom w:val="single" w:sz="6" w:space="0" w:color="auto"/>
              <w:right w:val="single" w:sz="6" w:space="0" w:color="auto"/>
            </w:tcBorders>
          </w:tcPr>
          <w:p w14:paraId="0F5DEE2F" w14:textId="77777777" w:rsidR="00801BA2" w:rsidRPr="006C710C" w:rsidRDefault="00801BA2" w:rsidP="00336AA1">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218735E7"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5B2B9491" w14:textId="77777777" w:rsidR="00801BA2" w:rsidRPr="006C710C" w:rsidRDefault="00801BA2" w:rsidP="00336AA1">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31EF5A9D"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6740E01" w14:textId="77777777" w:rsidR="00801BA2" w:rsidRPr="006C710C" w:rsidRDefault="00801BA2" w:rsidP="00336AA1">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D4A1573"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25DBDB" w14:textId="77777777" w:rsidR="00801BA2" w:rsidRPr="006C710C" w:rsidRDefault="00801BA2" w:rsidP="00336AA1">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1D703CCC"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75D92896" w14:textId="77777777" w:rsidR="00801BA2" w:rsidRPr="006C710C" w:rsidRDefault="00801BA2" w:rsidP="00336AA1">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6F6F176" w14:textId="77777777" w:rsidR="00801BA2" w:rsidRPr="006C710C" w:rsidRDefault="00801BA2" w:rsidP="00336AA1">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801BA2" w:rsidRPr="006C710C" w14:paraId="0F342919" w14:textId="77777777" w:rsidTr="00336AA1">
        <w:tc>
          <w:tcPr>
            <w:tcW w:w="2305" w:type="dxa"/>
            <w:tcBorders>
              <w:top w:val="single" w:sz="6" w:space="0" w:color="auto"/>
              <w:left w:val="thinThickLargeGap" w:sz="24" w:space="0" w:color="auto"/>
              <w:bottom w:val="single" w:sz="6" w:space="0" w:color="auto"/>
            </w:tcBorders>
          </w:tcPr>
          <w:p w14:paraId="3450D1A7" w14:textId="77777777" w:rsidR="00801BA2" w:rsidRPr="006C710C" w:rsidRDefault="00801BA2" w:rsidP="00336AA1">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0" w:type="dxa"/>
            <w:gridSpan w:val="2"/>
            <w:tcBorders>
              <w:top w:val="single" w:sz="6" w:space="0" w:color="auto"/>
              <w:bottom w:val="single" w:sz="6" w:space="0" w:color="auto"/>
              <w:right w:val="single" w:sz="6" w:space="0" w:color="auto"/>
            </w:tcBorders>
          </w:tcPr>
          <w:p w14:paraId="1B87B455" w14:textId="77777777" w:rsidR="00801BA2" w:rsidRPr="006C710C" w:rsidRDefault="00801BA2" w:rsidP="00336AA1">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2,3</w:t>
            </w:r>
          </w:p>
        </w:tc>
        <w:tc>
          <w:tcPr>
            <w:tcW w:w="922" w:type="dxa"/>
            <w:tcBorders>
              <w:left w:val="single" w:sz="6" w:space="0" w:color="auto"/>
              <w:right w:val="single" w:sz="6" w:space="0" w:color="auto"/>
            </w:tcBorders>
          </w:tcPr>
          <w:p w14:paraId="401DF15A"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57C0E6AE" w14:textId="77777777" w:rsidR="00801BA2" w:rsidRPr="006C710C" w:rsidRDefault="00801BA2" w:rsidP="00336AA1">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1E5E8B03"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C07B7DA" w14:textId="77777777" w:rsidR="00801BA2" w:rsidRPr="006C710C" w:rsidRDefault="00801BA2" w:rsidP="00336AA1">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F24DDCB"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5D860C" w14:textId="77777777" w:rsidR="00801BA2" w:rsidRPr="006C710C" w:rsidRDefault="00801BA2" w:rsidP="00336AA1">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12EC30E9"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0A1D171E" w14:textId="77777777" w:rsidR="00801BA2" w:rsidRPr="006C710C" w:rsidRDefault="00801BA2" w:rsidP="00336AA1">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90C7D6B" w14:textId="77777777" w:rsidR="00801BA2" w:rsidRPr="006C710C" w:rsidRDefault="00801BA2" w:rsidP="00336AA1">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801BA2" w:rsidRPr="006C710C" w14:paraId="3A4D609F" w14:textId="77777777" w:rsidTr="00336AA1">
        <w:tc>
          <w:tcPr>
            <w:tcW w:w="2305" w:type="dxa"/>
            <w:tcBorders>
              <w:top w:val="single" w:sz="6" w:space="0" w:color="auto"/>
              <w:left w:val="thinThickLargeGap" w:sz="24" w:space="0" w:color="auto"/>
              <w:bottom w:val="single" w:sz="6" w:space="0" w:color="auto"/>
            </w:tcBorders>
          </w:tcPr>
          <w:p w14:paraId="5F195289" w14:textId="77777777" w:rsidR="00801BA2" w:rsidRPr="006C710C" w:rsidRDefault="00801BA2" w:rsidP="00336AA1">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 xml:space="preserve">Analysis of pupils’ physical skills and implications for their development, Physical </w:t>
            </w:r>
            <w:proofErr w:type="gramStart"/>
            <w:r w:rsidRPr="006C710C">
              <w:rPr>
                <w:rFonts w:asciiTheme="minorHAnsi" w:hAnsiTheme="minorHAnsi" w:cstheme="minorHAnsi"/>
                <w:bCs/>
                <w:sz w:val="18"/>
                <w:szCs w:val="18"/>
                <w:u w:val="none"/>
              </w:rPr>
              <w:t>activity</w:t>
            </w:r>
            <w:proofErr w:type="gramEnd"/>
            <w:r w:rsidRPr="006C710C">
              <w:rPr>
                <w:rFonts w:asciiTheme="minorHAnsi" w:hAnsiTheme="minorHAnsi" w:cstheme="minorHAnsi"/>
                <w:bCs/>
                <w:sz w:val="18"/>
                <w:szCs w:val="18"/>
                <w:u w:val="none"/>
              </w:rPr>
              <w:t xml:space="preserve"> and self-perceptions</w:t>
            </w:r>
          </w:p>
        </w:tc>
        <w:tc>
          <w:tcPr>
            <w:tcW w:w="540" w:type="dxa"/>
            <w:gridSpan w:val="2"/>
            <w:tcBorders>
              <w:top w:val="single" w:sz="6" w:space="0" w:color="auto"/>
              <w:bottom w:val="single" w:sz="6" w:space="0" w:color="auto"/>
              <w:right w:val="single" w:sz="6" w:space="0" w:color="auto"/>
            </w:tcBorders>
          </w:tcPr>
          <w:p w14:paraId="69804349" w14:textId="77777777" w:rsidR="00801BA2" w:rsidRPr="006C710C" w:rsidRDefault="00801BA2" w:rsidP="00336AA1">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1, 2</w:t>
            </w:r>
          </w:p>
        </w:tc>
        <w:tc>
          <w:tcPr>
            <w:tcW w:w="922" w:type="dxa"/>
            <w:tcBorders>
              <w:left w:val="single" w:sz="6" w:space="0" w:color="auto"/>
              <w:right w:val="single" w:sz="6" w:space="0" w:color="auto"/>
            </w:tcBorders>
          </w:tcPr>
          <w:p w14:paraId="78A22879"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7FF7ABCE" w14:textId="77777777" w:rsidR="00801BA2" w:rsidRPr="006C710C" w:rsidRDefault="00801BA2" w:rsidP="00336AA1">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5B86F5CB"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390659B" w14:textId="77777777" w:rsidR="00801BA2" w:rsidRPr="006C710C" w:rsidRDefault="00801BA2" w:rsidP="00336AA1">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596C4A0"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401F561" w14:textId="77777777" w:rsidR="00801BA2" w:rsidRPr="006C710C" w:rsidRDefault="00801BA2" w:rsidP="00336AA1">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0A2F807B" w14:textId="77777777" w:rsidR="00801BA2" w:rsidRPr="006C710C" w:rsidRDefault="00801BA2" w:rsidP="00336AA1">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5B609412" w14:textId="77777777" w:rsidR="00801BA2" w:rsidRPr="006C710C" w:rsidRDefault="00801BA2" w:rsidP="00336AA1">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31D68E2" w14:textId="77777777" w:rsidR="00801BA2" w:rsidRPr="006C710C" w:rsidRDefault="00801BA2" w:rsidP="00336AA1">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801BA2" w:rsidRPr="006C710C" w14:paraId="62AD0E8D" w14:textId="77777777" w:rsidTr="00336AA1">
        <w:trPr>
          <w:cantSplit/>
          <w:trHeight w:val="282"/>
        </w:trPr>
        <w:tc>
          <w:tcPr>
            <w:tcW w:w="10225" w:type="dxa"/>
            <w:gridSpan w:val="13"/>
            <w:tcBorders>
              <w:left w:val="thinThickLargeGap" w:sz="24" w:space="0" w:color="auto"/>
              <w:right w:val="single" w:sz="4" w:space="0" w:color="auto"/>
            </w:tcBorders>
          </w:tcPr>
          <w:p w14:paraId="45808848" w14:textId="77777777" w:rsidR="00801BA2" w:rsidRPr="006C710C" w:rsidRDefault="00801BA2" w:rsidP="00336AA1">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 xml:space="preserve">It is expected that students will present work that is </w:t>
            </w:r>
            <w:proofErr w:type="gramStart"/>
            <w:r w:rsidRPr="006C710C">
              <w:rPr>
                <w:rFonts w:asciiTheme="minorHAnsi" w:hAnsiTheme="minorHAnsi" w:cstheme="minorHAnsi"/>
                <w:sz w:val="18"/>
                <w:szCs w:val="18"/>
                <w:u w:val="none"/>
              </w:rPr>
              <w:t>proof read</w:t>
            </w:r>
            <w:proofErr w:type="gramEnd"/>
            <w:r w:rsidRPr="006C710C">
              <w:rPr>
                <w:rFonts w:asciiTheme="minorHAnsi" w:hAnsiTheme="minorHAnsi" w:cstheme="minorHAnsi"/>
                <w:sz w:val="18"/>
                <w:szCs w:val="18"/>
                <w:u w:val="none"/>
              </w:rPr>
              <w:t xml:space="preserve">, correctly referenced and adheres to the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w:t>
            </w:r>
            <w:proofErr w:type="gramStart"/>
            <w:r w:rsidRPr="006C710C">
              <w:rPr>
                <w:rFonts w:asciiTheme="minorHAnsi" w:hAnsiTheme="minorHAnsi" w:cstheme="minorHAnsi"/>
                <w:sz w:val="18"/>
                <w:szCs w:val="18"/>
                <w:u w:val="none"/>
              </w:rPr>
              <w:t>Therefore</w:t>
            </w:r>
            <w:proofErr w:type="gramEnd"/>
            <w:r w:rsidRPr="006C710C">
              <w:rPr>
                <w:rFonts w:asciiTheme="minorHAnsi" w:hAnsiTheme="minorHAnsi" w:cstheme="minorHAnsi"/>
                <w:sz w:val="18"/>
                <w:szCs w:val="18"/>
                <w:u w:val="none"/>
              </w:rPr>
              <w:t xml:space="preserve"> a range of 0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0" w:type="dxa"/>
            <w:tcBorders>
              <w:left w:val="single" w:sz="4" w:space="0" w:color="auto"/>
              <w:right w:val="thinThickLargeGap" w:sz="24" w:space="0" w:color="auto"/>
            </w:tcBorders>
          </w:tcPr>
          <w:p w14:paraId="6EF907CC" w14:textId="77777777" w:rsidR="00801BA2" w:rsidRPr="006C710C" w:rsidRDefault="00801BA2" w:rsidP="00336AA1">
            <w:pPr>
              <w:pStyle w:val="Subtitle"/>
              <w:jc w:val="left"/>
              <w:rPr>
                <w:rFonts w:asciiTheme="minorHAnsi" w:hAnsiTheme="minorHAnsi" w:cstheme="minorHAnsi"/>
                <w:b/>
                <w:bCs/>
                <w:sz w:val="24"/>
                <w:szCs w:val="24"/>
                <w:u w:val="none"/>
              </w:rPr>
            </w:pPr>
          </w:p>
        </w:tc>
      </w:tr>
      <w:tr w:rsidR="00801BA2" w:rsidRPr="006C710C" w14:paraId="75CE34C7" w14:textId="77777777" w:rsidTr="0003055C">
        <w:trPr>
          <w:cantSplit/>
          <w:trHeight w:val="3534"/>
        </w:trPr>
        <w:tc>
          <w:tcPr>
            <w:tcW w:w="10945" w:type="dxa"/>
            <w:gridSpan w:val="14"/>
            <w:tcBorders>
              <w:left w:val="thinThickLargeGap" w:sz="24" w:space="0" w:color="auto"/>
              <w:right w:val="thinThickLargeGap" w:sz="24" w:space="0" w:color="auto"/>
            </w:tcBorders>
          </w:tcPr>
          <w:p w14:paraId="2414115D" w14:textId="77777777" w:rsidR="00801BA2" w:rsidRPr="006C710C" w:rsidRDefault="00801BA2" w:rsidP="00336AA1">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t>TUTOR COMMENTS:</w:t>
            </w:r>
          </w:p>
          <w:p w14:paraId="303B80F0" w14:textId="77777777" w:rsidR="00801BA2" w:rsidRPr="006C710C" w:rsidRDefault="00801BA2" w:rsidP="00885EFA">
            <w:pPr>
              <w:pStyle w:val="Subtitle"/>
              <w:ind w:right="1152"/>
              <w:jc w:val="both"/>
              <w:rPr>
                <w:rFonts w:asciiTheme="minorHAnsi" w:hAnsiTheme="minorHAnsi" w:cstheme="minorHAnsi"/>
                <w:b/>
                <w:bCs/>
                <w:sz w:val="24"/>
                <w:szCs w:val="24"/>
                <w:u w:val="none"/>
              </w:rPr>
            </w:pPr>
          </w:p>
        </w:tc>
      </w:tr>
      <w:tr w:rsidR="00801BA2" w:rsidRPr="006C710C" w14:paraId="0432C521" w14:textId="77777777" w:rsidTr="00336AA1">
        <w:trPr>
          <w:cantSplit/>
          <w:trHeight w:val="365"/>
        </w:trPr>
        <w:tc>
          <w:tcPr>
            <w:tcW w:w="2661" w:type="dxa"/>
            <w:gridSpan w:val="2"/>
            <w:tcBorders>
              <w:left w:val="thinThickLargeGap" w:sz="24" w:space="0" w:color="auto"/>
              <w:bottom w:val="thickThinLargeGap" w:sz="24" w:space="0" w:color="auto"/>
            </w:tcBorders>
          </w:tcPr>
          <w:p w14:paraId="02CB9BFA" w14:textId="77777777" w:rsidR="00801BA2" w:rsidRPr="006C710C" w:rsidRDefault="00801BA2" w:rsidP="00336AA1">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Submission date: </w:t>
            </w:r>
          </w:p>
          <w:p w14:paraId="582B65AA" w14:textId="77777777" w:rsidR="00801BA2" w:rsidRPr="006C710C" w:rsidRDefault="00801BA2" w:rsidP="00336AA1">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37" w:type="dxa"/>
            <w:gridSpan w:val="4"/>
            <w:tcBorders>
              <w:bottom w:val="thickThinLargeGap" w:sz="24" w:space="0" w:color="auto"/>
            </w:tcBorders>
          </w:tcPr>
          <w:p w14:paraId="13E80C2C" w14:textId="77777777" w:rsidR="00801BA2" w:rsidRPr="006C710C" w:rsidRDefault="00801BA2" w:rsidP="00336AA1">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14:paraId="48279D32" w14:textId="77777777" w:rsidR="00801BA2" w:rsidRPr="006C710C" w:rsidRDefault="00801BA2" w:rsidP="00336AA1">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0" w:type="dxa"/>
            <w:gridSpan w:val="5"/>
            <w:tcBorders>
              <w:bottom w:val="thickThinLargeGap" w:sz="24" w:space="0" w:color="auto"/>
            </w:tcBorders>
          </w:tcPr>
          <w:p w14:paraId="32C65D42" w14:textId="77777777" w:rsidR="00801BA2" w:rsidRPr="006C710C" w:rsidRDefault="00801BA2" w:rsidP="00336AA1">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proofErr w:type="spellStart"/>
            <w:r w:rsidRPr="006C710C">
              <w:rPr>
                <w:rFonts w:asciiTheme="minorHAnsi" w:hAnsiTheme="minorHAnsi" w:cstheme="minorHAnsi"/>
                <w:b/>
                <w:bCs/>
                <w:sz w:val="18"/>
                <w:szCs w:val="18"/>
                <w:u w:val="none"/>
              </w:rPr>
              <w:t>Nalda</w:t>
            </w:r>
            <w:proofErr w:type="spellEnd"/>
            <w:r w:rsidRPr="006C710C">
              <w:rPr>
                <w:rFonts w:asciiTheme="minorHAnsi" w:hAnsiTheme="minorHAnsi" w:cstheme="minorHAnsi"/>
                <w:b/>
                <w:bCs/>
                <w:sz w:val="18"/>
                <w:szCs w:val="18"/>
                <w:u w:val="none"/>
              </w:rPr>
              <w:t xml:space="preserve"> Wainwright/ Amanda John</w:t>
            </w:r>
          </w:p>
        </w:tc>
        <w:tc>
          <w:tcPr>
            <w:tcW w:w="2347" w:type="dxa"/>
            <w:gridSpan w:val="3"/>
            <w:tcBorders>
              <w:bottom w:val="thickThinLargeGap" w:sz="24" w:space="0" w:color="auto"/>
              <w:right w:val="thinThickLargeGap" w:sz="24" w:space="0" w:color="auto"/>
            </w:tcBorders>
          </w:tcPr>
          <w:p w14:paraId="7EF47B7F" w14:textId="77777777" w:rsidR="00801BA2" w:rsidRPr="006C710C" w:rsidRDefault="00801BA2" w:rsidP="00336AA1">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14:paraId="44748CCF" w14:textId="77777777" w:rsidR="00885EFA" w:rsidRDefault="00885EFA"/>
    <w:p w14:paraId="61A5B02B" w14:textId="1675070A" w:rsidR="00885EFA" w:rsidRDefault="003431DF" w:rsidP="003431DF">
      <w:pPr>
        <w:jc w:val="right"/>
        <w:rPr>
          <w:rFonts w:ascii="Times New Roman" w:hAnsi="Times New Roman" w:cs="Times New Roman"/>
          <w:sz w:val="52"/>
          <w:szCs w:val="52"/>
        </w:rPr>
      </w:pPr>
      <w:r w:rsidRPr="007F7CF1">
        <w:rPr>
          <w:noProof/>
          <w:lang w:eastAsia="en-GB"/>
        </w:rPr>
        <w:drawing>
          <wp:inline distT="0" distB="0" distL="0" distR="0" wp14:anchorId="229BBC03" wp14:editId="4B888D77">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C35D072" w14:textId="77777777" w:rsidR="00885EFA" w:rsidRDefault="00885EFA" w:rsidP="00885EFA">
      <w:pPr>
        <w:jc w:val="center"/>
        <w:rPr>
          <w:rFonts w:ascii="Times New Roman" w:hAnsi="Times New Roman" w:cs="Times New Roman"/>
          <w:sz w:val="52"/>
          <w:szCs w:val="52"/>
        </w:rPr>
      </w:pPr>
    </w:p>
    <w:p w14:paraId="54790C78" w14:textId="77777777" w:rsidR="003431DF" w:rsidRDefault="003431DF" w:rsidP="006E7738">
      <w:pPr>
        <w:jc w:val="center"/>
        <w:rPr>
          <w:rFonts w:ascii="Times New Roman" w:hAnsi="Times New Roman" w:cs="Times New Roman"/>
          <w:sz w:val="52"/>
          <w:szCs w:val="52"/>
        </w:rPr>
      </w:pPr>
    </w:p>
    <w:p w14:paraId="375CDF02" w14:textId="50A7E7EB" w:rsidR="00885EFA" w:rsidRDefault="00D329DF" w:rsidP="006E7738">
      <w:pPr>
        <w:jc w:val="center"/>
        <w:rPr>
          <w:rFonts w:ascii="Times New Roman" w:hAnsi="Times New Roman" w:cs="Times New Roman"/>
          <w:sz w:val="52"/>
          <w:szCs w:val="52"/>
        </w:rPr>
      </w:pPr>
      <w:r w:rsidRPr="00885EFA">
        <w:rPr>
          <w:rFonts w:ascii="Times New Roman" w:hAnsi="Times New Roman" w:cs="Times New Roman"/>
          <w:sz w:val="52"/>
          <w:szCs w:val="52"/>
        </w:rPr>
        <w:t>Student number:</w:t>
      </w:r>
      <w:r w:rsidR="006E7738">
        <w:rPr>
          <w:rFonts w:ascii="Times New Roman" w:hAnsi="Times New Roman" w:cs="Times New Roman"/>
          <w:sz w:val="52"/>
          <w:szCs w:val="52"/>
        </w:rPr>
        <w:t xml:space="preserve"> 1100612</w:t>
      </w:r>
    </w:p>
    <w:p w14:paraId="55FF00B8" w14:textId="77777777" w:rsidR="006E7738" w:rsidRDefault="006E7738" w:rsidP="006E7738">
      <w:pPr>
        <w:jc w:val="center"/>
        <w:rPr>
          <w:rFonts w:ascii="Times New Roman" w:hAnsi="Times New Roman" w:cs="Times New Roman"/>
          <w:sz w:val="52"/>
          <w:szCs w:val="52"/>
        </w:rPr>
      </w:pPr>
    </w:p>
    <w:p w14:paraId="2C5CFE3C" w14:textId="2E8820BE" w:rsidR="00D329DF" w:rsidRPr="00885EFA" w:rsidRDefault="00D329DF" w:rsidP="00885EFA">
      <w:pPr>
        <w:jc w:val="center"/>
        <w:rPr>
          <w:rFonts w:ascii="Times New Roman" w:hAnsi="Times New Roman" w:cs="Times New Roman"/>
          <w:sz w:val="52"/>
          <w:szCs w:val="52"/>
        </w:rPr>
      </w:pPr>
      <w:r w:rsidRPr="00885EFA">
        <w:rPr>
          <w:rFonts w:ascii="Times New Roman" w:hAnsi="Times New Roman" w:cs="Times New Roman"/>
          <w:sz w:val="52"/>
          <w:szCs w:val="52"/>
        </w:rPr>
        <w:t xml:space="preserve">Module code: </w:t>
      </w:r>
      <w:r w:rsidR="002C62D3" w:rsidRPr="00885EFA">
        <w:rPr>
          <w:rFonts w:ascii="Times New Roman" w:hAnsi="Times New Roman" w:cs="Times New Roman"/>
          <w:sz w:val="52"/>
          <w:szCs w:val="52"/>
        </w:rPr>
        <w:t>BMSA4001</w:t>
      </w:r>
    </w:p>
    <w:p w14:paraId="4A1BC85E" w14:textId="77777777" w:rsidR="00885EFA" w:rsidRDefault="00885EFA" w:rsidP="00885EFA">
      <w:pPr>
        <w:jc w:val="center"/>
        <w:rPr>
          <w:rFonts w:ascii="Times New Roman" w:hAnsi="Times New Roman" w:cs="Times New Roman"/>
          <w:sz w:val="52"/>
          <w:szCs w:val="52"/>
        </w:rPr>
      </w:pPr>
    </w:p>
    <w:p w14:paraId="296EC29A" w14:textId="1B822F32" w:rsidR="00D329DF" w:rsidRPr="00885EFA" w:rsidRDefault="00D329DF" w:rsidP="00885EFA">
      <w:pPr>
        <w:jc w:val="center"/>
        <w:rPr>
          <w:rFonts w:ascii="Times New Roman" w:hAnsi="Times New Roman" w:cs="Times New Roman"/>
          <w:sz w:val="52"/>
          <w:szCs w:val="52"/>
        </w:rPr>
      </w:pPr>
      <w:r w:rsidRPr="00885EFA">
        <w:rPr>
          <w:rFonts w:ascii="Times New Roman" w:hAnsi="Times New Roman" w:cs="Times New Roman"/>
          <w:sz w:val="52"/>
          <w:szCs w:val="52"/>
        </w:rPr>
        <w:t xml:space="preserve">Module coordinator: Dr </w:t>
      </w:r>
      <w:proofErr w:type="spellStart"/>
      <w:r w:rsidRPr="00885EFA">
        <w:rPr>
          <w:rFonts w:ascii="Times New Roman" w:hAnsi="Times New Roman" w:cs="Times New Roman"/>
          <w:sz w:val="52"/>
          <w:szCs w:val="52"/>
        </w:rPr>
        <w:t>Nalda</w:t>
      </w:r>
      <w:proofErr w:type="spellEnd"/>
      <w:r w:rsidRPr="00885EFA">
        <w:rPr>
          <w:rFonts w:ascii="Times New Roman" w:hAnsi="Times New Roman" w:cs="Times New Roman"/>
          <w:sz w:val="52"/>
          <w:szCs w:val="52"/>
        </w:rPr>
        <w:t xml:space="preserve"> Wainwright</w:t>
      </w:r>
      <w:r w:rsidR="00522C3B">
        <w:rPr>
          <w:rFonts w:ascii="Times New Roman" w:hAnsi="Times New Roman" w:cs="Times New Roman"/>
          <w:sz w:val="52"/>
          <w:szCs w:val="52"/>
        </w:rPr>
        <w:t xml:space="preserve"> and Amanda John</w:t>
      </w:r>
    </w:p>
    <w:p w14:paraId="5E8E9ACD" w14:textId="77777777" w:rsidR="00885EFA" w:rsidRDefault="00885EFA" w:rsidP="00885EFA">
      <w:pPr>
        <w:jc w:val="center"/>
        <w:rPr>
          <w:rFonts w:ascii="Times New Roman" w:hAnsi="Times New Roman" w:cs="Times New Roman"/>
          <w:sz w:val="52"/>
          <w:szCs w:val="52"/>
        </w:rPr>
      </w:pPr>
    </w:p>
    <w:p w14:paraId="34289A11" w14:textId="52885EEB" w:rsidR="00163578" w:rsidRDefault="00D329DF" w:rsidP="00885EFA">
      <w:pPr>
        <w:jc w:val="center"/>
        <w:rPr>
          <w:rFonts w:ascii="Times New Roman" w:hAnsi="Times New Roman" w:cs="Times New Roman"/>
          <w:sz w:val="52"/>
          <w:szCs w:val="52"/>
        </w:rPr>
      </w:pPr>
      <w:r w:rsidRPr="00885EFA">
        <w:rPr>
          <w:rFonts w:ascii="Times New Roman" w:hAnsi="Times New Roman" w:cs="Times New Roman"/>
          <w:sz w:val="52"/>
          <w:szCs w:val="52"/>
        </w:rPr>
        <w:t>Module title: Developing &amp; Supporting Early Childhood Physical Development</w:t>
      </w:r>
    </w:p>
    <w:p w14:paraId="54AE2C7F" w14:textId="38EDEDC9" w:rsidR="003A4E39" w:rsidRDefault="003A4E39" w:rsidP="00885EFA">
      <w:pPr>
        <w:jc w:val="center"/>
        <w:rPr>
          <w:rFonts w:ascii="Times New Roman" w:hAnsi="Times New Roman" w:cs="Times New Roman"/>
          <w:sz w:val="52"/>
          <w:szCs w:val="52"/>
        </w:rPr>
      </w:pPr>
    </w:p>
    <w:p w14:paraId="1AC81635" w14:textId="0908AF19" w:rsidR="003A4E39" w:rsidRDefault="003A4E39" w:rsidP="00885EFA">
      <w:pPr>
        <w:jc w:val="center"/>
        <w:rPr>
          <w:rFonts w:ascii="Times New Roman" w:hAnsi="Times New Roman" w:cs="Times New Roman"/>
          <w:sz w:val="52"/>
          <w:szCs w:val="52"/>
        </w:rPr>
      </w:pPr>
    </w:p>
    <w:p w14:paraId="2D31FC45" w14:textId="71A7A0A8" w:rsidR="003A4E39" w:rsidRDefault="003A4E39" w:rsidP="00885EFA">
      <w:pPr>
        <w:jc w:val="center"/>
        <w:rPr>
          <w:rFonts w:ascii="Times New Roman" w:hAnsi="Times New Roman" w:cs="Times New Roman"/>
          <w:sz w:val="52"/>
          <w:szCs w:val="52"/>
        </w:rPr>
      </w:pPr>
    </w:p>
    <w:p w14:paraId="6F38DBE5" w14:textId="77777777" w:rsidR="0003055C" w:rsidRDefault="0003055C" w:rsidP="0003055C">
      <w:pPr>
        <w:rPr>
          <w:rFonts w:ascii="Times New Roman" w:hAnsi="Times New Roman" w:cs="Times New Roman"/>
          <w:sz w:val="52"/>
          <w:szCs w:val="52"/>
        </w:rPr>
      </w:pPr>
    </w:p>
    <w:p w14:paraId="2C7C48A8" w14:textId="40AAB043" w:rsidR="0034694B" w:rsidRPr="0003055C" w:rsidRDefault="009B733A" w:rsidP="0003055C">
      <w:r w:rsidRPr="00953944">
        <w:rPr>
          <w:rFonts w:ascii="Times New Roman" w:hAnsi="Times New Roman" w:cs="Times New Roman"/>
          <w:sz w:val="24"/>
          <w:szCs w:val="24"/>
        </w:rPr>
        <w:lastRenderedPageBreak/>
        <w:t>The following journal is</w:t>
      </w:r>
      <w:r w:rsidR="00E54F6B" w:rsidRPr="00953944">
        <w:rPr>
          <w:rFonts w:ascii="Times New Roman" w:hAnsi="Times New Roman" w:cs="Times New Roman"/>
          <w:sz w:val="24"/>
          <w:szCs w:val="24"/>
        </w:rPr>
        <w:t xml:space="preserve"> a</w:t>
      </w:r>
      <w:r w:rsidRPr="00953944">
        <w:rPr>
          <w:rFonts w:ascii="Times New Roman" w:hAnsi="Times New Roman" w:cs="Times New Roman"/>
          <w:sz w:val="24"/>
          <w:szCs w:val="24"/>
        </w:rPr>
        <w:t xml:space="preserve"> personal reflection</w:t>
      </w:r>
      <w:r w:rsidR="00E54F6B" w:rsidRPr="00953944">
        <w:rPr>
          <w:rFonts w:ascii="Times New Roman" w:hAnsi="Times New Roman" w:cs="Times New Roman"/>
          <w:sz w:val="24"/>
          <w:szCs w:val="24"/>
        </w:rPr>
        <w:t xml:space="preserve"> on </w:t>
      </w:r>
      <w:r w:rsidRPr="00953944">
        <w:rPr>
          <w:rFonts w:ascii="Times New Roman" w:hAnsi="Times New Roman" w:cs="Times New Roman"/>
          <w:sz w:val="24"/>
          <w:szCs w:val="24"/>
        </w:rPr>
        <w:t xml:space="preserve">the physical development of young </w:t>
      </w:r>
      <w:r w:rsidR="00B26FF9" w:rsidRPr="00953944">
        <w:rPr>
          <w:rFonts w:ascii="Times New Roman" w:hAnsi="Times New Roman" w:cs="Times New Roman"/>
          <w:sz w:val="24"/>
          <w:szCs w:val="24"/>
        </w:rPr>
        <w:t>children within the foundation phase</w:t>
      </w:r>
      <w:r w:rsidR="00E54F6B" w:rsidRPr="00953944">
        <w:rPr>
          <w:rFonts w:ascii="Times New Roman" w:hAnsi="Times New Roman" w:cs="Times New Roman"/>
          <w:sz w:val="24"/>
          <w:szCs w:val="24"/>
        </w:rPr>
        <w:t xml:space="preserve">. The </w:t>
      </w:r>
      <w:r w:rsidR="00B93D52" w:rsidRPr="00953944">
        <w:rPr>
          <w:rFonts w:ascii="Times New Roman" w:hAnsi="Times New Roman" w:cs="Times New Roman"/>
          <w:sz w:val="24"/>
          <w:szCs w:val="24"/>
        </w:rPr>
        <w:t>focus</w:t>
      </w:r>
      <w:r w:rsidRPr="00953944">
        <w:rPr>
          <w:rFonts w:ascii="Times New Roman" w:hAnsi="Times New Roman" w:cs="Times New Roman"/>
          <w:sz w:val="24"/>
          <w:szCs w:val="24"/>
        </w:rPr>
        <w:t xml:space="preserve"> </w:t>
      </w:r>
      <w:r w:rsidR="008A366C" w:rsidRPr="00953944">
        <w:rPr>
          <w:rFonts w:ascii="Times New Roman" w:hAnsi="Times New Roman" w:cs="Times New Roman"/>
          <w:sz w:val="24"/>
          <w:szCs w:val="24"/>
        </w:rPr>
        <w:t>was on</w:t>
      </w:r>
      <w:r w:rsidRPr="00953944">
        <w:rPr>
          <w:rFonts w:ascii="Times New Roman" w:hAnsi="Times New Roman" w:cs="Times New Roman"/>
          <w:sz w:val="24"/>
          <w:szCs w:val="24"/>
        </w:rPr>
        <w:t xml:space="preserve"> how the</w:t>
      </w:r>
      <w:r w:rsidR="00B26FF9" w:rsidRPr="00953944">
        <w:rPr>
          <w:rFonts w:ascii="Times New Roman" w:hAnsi="Times New Roman" w:cs="Times New Roman"/>
          <w:sz w:val="24"/>
          <w:szCs w:val="24"/>
        </w:rPr>
        <w:t xml:space="preserve"> pupils’ fundamental mo</w:t>
      </w:r>
      <w:r w:rsidR="00893C3B" w:rsidRPr="00953944">
        <w:rPr>
          <w:rFonts w:ascii="Times New Roman" w:hAnsi="Times New Roman" w:cs="Times New Roman"/>
          <w:sz w:val="24"/>
          <w:szCs w:val="24"/>
        </w:rPr>
        <w:t>tor</w:t>
      </w:r>
      <w:r w:rsidRPr="00953944">
        <w:rPr>
          <w:rFonts w:ascii="Times New Roman" w:hAnsi="Times New Roman" w:cs="Times New Roman"/>
          <w:sz w:val="24"/>
          <w:szCs w:val="24"/>
        </w:rPr>
        <w:t xml:space="preserve"> </w:t>
      </w:r>
      <w:r w:rsidR="008A366C" w:rsidRPr="00953944">
        <w:rPr>
          <w:rFonts w:ascii="Times New Roman" w:hAnsi="Times New Roman" w:cs="Times New Roman"/>
          <w:sz w:val="24"/>
          <w:szCs w:val="24"/>
        </w:rPr>
        <w:t>skills</w:t>
      </w:r>
      <w:r w:rsidR="00893C3B" w:rsidRPr="00953944">
        <w:rPr>
          <w:rFonts w:ascii="Times New Roman" w:hAnsi="Times New Roman" w:cs="Times New Roman"/>
          <w:sz w:val="24"/>
          <w:szCs w:val="24"/>
        </w:rPr>
        <w:t xml:space="preserve"> (FMS)</w:t>
      </w:r>
      <w:r w:rsidR="008A366C" w:rsidRPr="00953944">
        <w:rPr>
          <w:rFonts w:ascii="Times New Roman" w:hAnsi="Times New Roman" w:cs="Times New Roman"/>
          <w:sz w:val="24"/>
          <w:szCs w:val="24"/>
        </w:rPr>
        <w:t xml:space="preserve"> </w:t>
      </w:r>
      <w:r w:rsidRPr="00953944">
        <w:rPr>
          <w:rFonts w:ascii="Times New Roman" w:hAnsi="Times New Roman" w:cs="Times New Roman"/>
          <w:sz w:val="24"/>
          <w:szCs w:val="24"/>
        </w:rPr>
        <w:t>have developed as part of my training with SKIP Cymru</w:t>
      </w:r>
      <w:r w:rsidR="008A366C" w:rsidRPr="00953944">
        <w:rPr>
          <w:rFonts w:ascii="Times New Roman" w:hAnsi="Times New Roman" w:cs="Times New Roman"/>
          <w:sz w:val="24"/>
          <w:szCs w:val="24"/>
        </w:rPr>
        <w:t xml:space="preserve">. </w:t>
      </w:r>
    </w:p>
    <w:p w14:paraId="4A4EDF68" w14:textId="2F0B9CA3" w:rsidR="003A4E39" w:rsidRPr="00953944" w:rsidRDefault="008A366C" w:rsidP="0017163E">
      <w:pPr>
        <w:rPr>
          <w:rFonts w:ascii="Times New Roman" w:hAnsi="Times New Roman" w:cs="Times New Roman"/>
          <w:sz w:val="24"/>
          <w:szCs w:val="24"/>
        </w:rPr>
      </w:pPr>
      <w:r w:rsidRPr="00953944">
        <w:rPr>
          <w:rFonts w:ascii="Times New Roman" w:hAnsi="Times New Roman" w:cs="Times New Roman"/>
          <w:sz w:val="24"/>
          <w:szCs w:val="24"/>
        </w:rPr>
        <w:t xml:space="preserve">I am </w:t>
      </w:r>
      <w:r w:rsidR="0052072B" w:rsidRPr="00953944">
        <w:rPr>
          <w:rFonts w:ascii="Times New Roman" w:hAnsi="Times New Roman" w:cs="Times New Roman"/>
          <w:sz w:val="24"/>
          <w:szCs w:val="24"/>
        </w:rPr>
        <w:t>a primary trained teacher with a PE degree</w:t>
      </w:r>
      <w:r w:rsidR="00273B39" w:rsidRPr="00953944">
        <w:rPr>
          <w:rFonts w:ascii="Times New Roman" w:hAnsi="Times New Roman" w:cs="Times New Roman"/>
          <w:sz w:val="24"/>
          <w:szCs w:val="24"/>
        </w:rPr>
        <w:t xml:space="preserve">, </w:t>
      </w:r>
      <w:r w:rsidR="0052072B" w:rsidRPr="00953944">
        <w:rPr>
          <w:rFonts w:ascii="Times New Roman" w:hAnsi="Times New Roman" w:cs="Times New Roman"/>
          <w:sz w:val="24"/>
          <w:szCs w:val="24"/>
        </w:rPr>
        <w:t>teaching from nursery</w:t>
      </w:r>
      <w:r w:rsidR="00C3638C" w:rsidRPr="00953944">
        <w:rPr>
          <w:rFonts w:ascii="Times New Roman" w:hAnsi="Times New Roman" w:cs="Times New Roman"/>
          <w:sz w:val="24"/>
          <w:szCs w:val="24"/>
        </w:rPr>
        <w:t xml:space="preserve"> through to year 11 in a range of different </w:t>
      </w:r>
      <w:r w:rsidR="00320DEF" w:rsidRPr="00953944">
        <w:rPr>
          <w:rFonts w:ascii="Times New Roman" w:hAnsi="Times New Roman" w:cs="Times New Roman"/>
          <w:sz w:val="24"/>
          <w:szCs w:val="24"/>
        </w:rPr>
        <w:t xml:space="preserve">subjects </w:t>
      </w:r>
      <w:r w:rsidR="00203F6B" w:rsidRPr="00953944">
        <w:rPr>
          <w:rFonts w:ascii="Times New Roman" w:hAnsi="Times New Roman" w:cs="Times New Roman"/>
          <w:sz w:val="24"/>
          <w:szCs w:val="24"/>
        </w:rPr>
        <w:t>at</w:t>
      </w:r>
      <w:r w:rsidR="00C3638C" w:rsidRPr="00953944">
        <w:rPr>
          <w:rFonts w:ascii="Times New Roman" w:hAnsi="Times New Roman" w:cs="Times New Roman"/>
          <w:sz w:val="24"/>
          <w:szCs w:val="24"/>
        </w:rPr>
        <w:t xml:space="preserve"> Ysgol Penrhyn </w:t>
      </w:r>
      <w:proofErr w:type="spellStart"/>
      <w:r w:rsidR="00C3638C" w:rsidRPr="00953944">
        <w:rPr>
          <w:rFonts w:ascii="Times New Roman" w:hAnsi="Times New Roman" w:cs="Times New Roman"/>
          <w:sz w:val="24"/>
          <w:szCs w:val="24"/>
        </w:rPr>
        <w:t>Dewi</w:t>
      </w:r>
      <w:proofErr w:type="spellEnd"/>
      <w:r w:rsidR="00273B39" w:rsidRPr="00953944">
        <w:rPr>
          <w:rFonts w:ascii="Times New Roman" w:hAnsi="Times New Roman" w:cs="Times New Roman"/>
          <w:sz w:val="24"/>
          <w:szCs w:val="24"/>
        </w:rPr>
        <w:t xml:space="preserve">. I have teaching at Ysgol Penrhyn </w:t>
      </w:r>
      <w:proofErr w:type="spellStart"/>
      <w:r w:rsidR="00273B39" w:rsidRPr="00953944">
        <w:rPr>
          <w:rFonts w:ascii="Times New Roman" w:hAnsi="Times New Roman" w:cs="Times New Roman"/>
          <w:sz w:val="24"/>
          <w:szCs w:val="24"/>
        </w:rPr>
        <w:t>Dewi</w:t>
      </w:r>
      <w:proofErr w:type="spellEnd"/>
      <w:r w:rsidR="00273B39" w:rsidRPr="00953944">
        <w:rPr>
          <w:rFonts w:ascii="Times New Roman" w:hAnsi="Times New Roman" w:cs="Times New Roman"/>
          <w:sz w:val="24"/>
          <w:szCs w:val="24"/>
        </w:rPr>
        <w:t xml:space="preserve"> since it opened</w:t>
      </w:r>
      <w:r w:rsidR="00030397" w:rsidRPr="00953944">
        <w:rPr>
          <w:rFonts w:ascii="Times New Roman" w:hAnsi="Times New Roman" w:cs="Times New Roman"/>
          <w:sz w:val="24"/>
          <w:szCs w:val="24"/>
        </w:rPr>
        <w:t xml:space="preserve"> 3 years</w:t>
      </w:r>
      <w:r w:rsidR="00273B39" w:rsidRPr="00953944">
        <w:rPr>
          <w:rFonts w:ascii="Times New Roman" w:hAnsi="Times New Roman" w:cs="Times New Roman"/>
          <w:sz w:val="24"/>
          <w:szCs w:val="24"/>
        </w:rPr>
        <w:t xml:space="preserve"> ago</w:t>
      </w:r>
      <w:r w:rsidR="00030397" w:rsidRPr="00953944">
        <w:rPr>
          <w:rFonts w:ascii="Times New Roman" w:hAnsi="Times New Roman" w:cs="Times New Roman"/>
          <w:sz w:val="24"/>
          <w:szCs w:val="24"/>
        </w:rPr>
        <w:t>.</w:t>
      </w:r>
      <w:r w:rsidR="00C3638C" w:rsidRPr="00953944">
        <w:rPr>
          <w:rFonts w:ascii="Times New Roman" w:hAnsi="Times New Roman" w:cs="Times New Roman"/>
          <w:sz w:val="24"/>
          <w:szCs w:val="24"/>
        </w:rPr>
        <w:t xml:space="preserve"> </w:t>
      </w:r>
      <w:r w:rsidR="00F025CB" w:rsidRPr="00953944">
        <w:rPr>
          <w:rFonts w:ascii="Times New Roman" w:hAnsi="Times New Roman" w:cs="Times New Roman"/>
          <w:sz w:val="24"/>
          <w:szCs w:val="24"/>
        </w:rPr>
        <w:t xml:space="preserve">The </w:t>
      </w:r>
      <w:r w:rsidR="00320DEF" w:rsidRPr="00953944">
        <w:rPr>
          <w:rFonts w:ascii="Times New Roman" w:hAnsi="Times New Roman" w:cs="Times New Roman"/>
          <w:sz w:val="24"/>
          <w:szCs w:val="24"/>
        </w:rPr>
        <w:t>school is</w:t>
      </w:r>
      <w:r w:rsidR="00730EC7" w:rsidRPr="00953944">
        <w:rPr>
          <w:rFonts w:ascii="Times New Roman" w:hAnsi="Times New Roman" w:cs="Times New Roman"/>
          <w:sz w:val="24"/>
          <w:szCs w:val="24"/>
        </w:rPr>
        <w:t xml:space="preserve"> based </w:t>
      </w:r>
      <w:r w:rsidR="00320DEF" w:rsidRPr="00953944">
        <w:rPr>
          <w:rFonts w:ascii="Times New Roman" w:hAnsi="Times New Roman" w:cs="Times New Roman"/>
          <w:sz w:val="24"/>
          <w:szCs w:val="24"/>
        </w:rPr>
        <w:t>across 3 si</w:t>
      </w:r>
      <w:r w:rsidR="00730EC7" w:rsidRPr="00953944">
        <w:rPr>
          <w:rFonts w:ascii="Times New Roman" w:hAnsi="Times New Roman" w:cs="Times New Roman"/>
          <w:sz w:val="24"/>
          <w:szCs w:val="24"/>
        </w:rPr>
        <w:t xml:space="preserve">tes on the </w:t>
      </w:r>
      <w:r w:rsidR="003305AD" w:rsidRPr="00953944">
        <w:rPr>
          <w:rFonts w:ascii="Times New Roman" w:hAnsi="Times New Roman" w:cs="Times New Roman"/>
          <w:sz w:val="24"/>
          <w:szCs w:val="24"/>
        </w:rPr>
        <w:t>Southwest</w:t>
      </w:r>
      <w:r w:rsidR="00730EC7" w:rsidRPr="00953944">
        <w:rPr>
          <w:rFonts w:ascii="Times New Roman" w:hAnsi="Times New Roman" w:cs="Times New Roman"/>
          <w:sz w:val="24"/>
          <w:szCs w:val="24"/>
        </w:rPr>
        <w:t xml:space="preserve"> coast in </w:t>
      </w:r>
      <w:proofErr w:type="spellStart"/>
      <w:r w:rsidR="00730EC7" w:rsidRPr="00953944">
        <w:rPr>
          <w:rFonts w:ascii="Times New Roman" w:hAnsi="Times New Roman" w:cs="Times New Roman"/>
          <w:sz w:val="24"/>
          <w:szCs w:val="24"/>
        </w:rPr>
        <w:t>Solva</w:t>
      </w:r>
      <w:proofErr w:type="spellEnd"/>
      <w:r w:rsidR="00730EC7" w:rsidRPr="00953944">
        <w:rPr>
          <w:rFonts w:ascii="Times New Roman" w:hAnsi="Times New Roman" w:cs="Times New Roman"/>
          <w:sz w:val="24"/>
          <w:szCs w:val="24"/>
        </w:rPr>
        <w:t xml:space="preserve"> and St </w:t>
      </w:r>
      <w:proofErr w:type="spellStart"/>
      <w:r w:rsidR="00730EC7" w:rsidRPr="00953944">
        <w:rPr>
          <w:rFonts w:ascii="Times New Roman" w:hAnsi="Times New Roman" w:cs="Times New Roman"/>
          <w:sz w:val="24"/>
          <w:szCs w:val="24"/>
        </w:rPr>
        <w:t>Davids</w:t>
      </w:r>
      <w:proofErr w:type="spellEnd"/>
      <w:r w:rsidR="003171B1" w:rsidRPr="00953944">
        <w:rPr>
          <w:rFonts w:ascii="Times New Roman" w:hAnsi="Times New Roman" w:cs="Times New Roman"/>
          <w:sz w:val="24"/>
          <w:szCs w:val="24"/>
        </w:rPr>
        <w:t>. All 3 sites</w:t>
      </w:r>
      <w:r w:rsidR="00F025CB" w:rsidRPr="00953944">
        <w:rPr>
          <w:rFonts w:ascii="Times New Roman" w:hAnsi="Times New Roman" w:cs="Times New Roman"/>
          <w:sz w:val="24"/>
          <w:szCs w:val="24"/>
        </w:rPr>
        <w:t xml:space="preserve"> </w:t>
      </w:r>
      <w:r w:rsidR="003171B1" w:rsidRPr="00953944">
        <w:rPr>
          <w:rFonts w:ascii="Times New Roman" w:hAnsi="Times New Roman" w:cs="Times New Roman"/>
          <w:sz w:val="24"/>
          <w:szCs w:val="24"/>
        </w:rPr>
        <w:t xml:space="preserve">have </w:t>
      </w:r>
      <w:r w:rsidR="00F025CB" w:rsidRPr="00953944">
        <w:rPr>
          <w:rFonts w:ascii="Times New Roman" w:hAnsi="Times New Roman" w:cs="Times New Roman"/>
          <w:sz w:val="24"/>
          <w:szCs w:val="24"/>
        </w:rPr>
        <w:t xml:space="preserve">excellent outdoor </w:t>
      </w:r>
      <w:r w:rsidR="003305AD" w:rsidRPr="00953944">
        <w:rPr>
          <w:rFonts w:ascii="Times New Roman" w:hAnsi="Times New Roman" w:cs="Times New Roman"/>
          <w:sz w:val="24"/>
          <w:szCs w:val="24"/>
        </w:rPr>
        <w:t>space,</w:t>
      </w:r>
      <w:r w:rsidR="00F025CB" w:rsidRPr="00953944">
        <w:rPr>
          <w:rFonts w:ascii="Times New Roman" w:hAnsi="Times New Roman" w:cs="Times New Roman"/>
          <w:sz w:val="24"/>
          <w:szCs w:val="24"/>
        </w:rPr>
        <w:t xml:space="preserve"> but </w:t>
      </w:r>
      <w:r w:rsidR="0024104B" w:rsidRPr="00953944">
        <w:rPr>
          <w:rFonts w:ascii="Times New Roman" w:hAnsi="Times New Roman" w:cs="Times New Roman"/>
          <w:sz w:val="24"/>
          <w:szCs w:val="24"/>
        </w:rPr>
        <w:t>the indoor space is limited with the school hall being used for</w:t>
      </w:r>
      <w:r w:rsidR="000963C5" w:rsidRPr="00953944">
        <w:rPr>
          <w:rFonts w:ascii="Times New Roman" w:hAnsi="Times New Roman" w:cs="Times New Roman"/>
          <w:sz w:val="24"/>
          <w:szCs w:val="24"/>
        </w:rPr>
        <w:t xml:space="preserve"> numeracy and literacy</w:t>
      </w:r>
      <w:r w:rsidR="0024104B" w:rsidRPr="00953944">
        <w:rPr>
          <w:rFonts w:ascii="Times New Roman" w:hAnsi="Times New Roman" w:cs="Times New Roman"/>
          <w:sz w:val="24"/>
          <w:szCs w:val="24"/>
        </w:rPr>
        <w:t xml:space="preserve"> interventions on a regular basis.</w:t>
      </w:r>
      <w:r w:rsidR="00C04134" w:rsidRPr="00953944">
        <w:rPr>
          <w:rFonts w:ascii="Times New Roman" w:hAnsi="Times New Roman" w:cs="Times New Roman"/>
          <w:sz w:val="24"/>
          <w:szCs w:val="24"/>
        </w:rPr>
        <w:t xml:space="preserve"> </w:t>
      </w:r>
      <w:r w:rsidR="0034694B" w:rsidRPr="00953944">
        <w:rPr>
          <w:rFonts w:ascii="Times New Roman" w:hAnsi="Times New Roman" w:cs="Times New Roman"/>
          <w:sz w:val="24"/>
          <w:szCs w:val="24"/>
        </w:rPr>
        <w:t>The pupils come from a range of economic backgrounds</w:t>
      </w:r>
      <w:r w:rsidR="00EF18CB" w:rsidRPr="00953944">
        <w:rPr>
          <w:rFonts w:ascii="Times New Roman" w:hAnsi="Times New Roman" w:cs="Times New Roman"/>
          <w:sz w:val="24"/>
          <w:szCs w:val="24"/>
        </w:rPr>
        <w:t xml:space="preserve"> and the percentage </w:t>
      </w:r>
      <w:r w:rsidR="00382728" w:rsidRPr="00953944">
        <w:rPr>
          <w:rFonts w:ascii="Times New Roman" w:hAnsi="Times New Roman" w:cs="Times New Roman"/>
          <w:sz w:val="24"/>
          <w:szCs w:val="24"/>
        </w:rPr>
        <w:t>of children</w:t>
      </w:r>
      <w:r w:rsidR="00EF18CB" w:rsidRPr="00953944">
        <w:rPr>
          <w:rFonts w:ascii="Times New Roman" w:hAnsi="Times New Roman" w:cs="Times New Roman"/>
          <w:sz w:val="24"/>
          <w:szCs w:val="24"/>
        </w:rPr>
        <w:t xml:space="preserve"> with </w:t>
      </w:r>
      <w:r w:rsidR="0036159E" w:rsidRPr="00953944">
        <w:rPr>
          <w:rFonts w:ascii="Times New Roman" w:hAnsi="Times New Roman" w:cs="Times New Roman"/>
          <w:sz w:val="24"/>
          <w:szCs w:val="24"/>
        </w:rPr>
        <w:t>a</w:t>
      </w:r>
      <w:r w:rsidR="00EF18CB" w:rsidRPr="00953944">
        <w:rPr>
          <w:rFonts w:ascii="Times New Roman" w:hAnsi="Times New Roman" w:cs="Times New Roman"/>
          <w:sz w:val="24"/>
          <w:szCs w:val="24"/>
        </w:rPr>
        <w:t xml:space="preserve">dditional </w:t>
      </w:r>
      <w:r w:rsidR="0036159E" w:rsidRPr="00953944">
        <w:rPr>
          <w:rFonts w:ascii="Times New Roman" w:hAnsi="Times New Roman" w:cs="Times New Roman"/>
          <w:sz w:val="24"/>
          <w:szCs w:val="24"/>
        </w:rPr>
        <w:t>l</w:t>
      </w:r>
      <w:r w:rsidR="00EF18CB" w:rsidRPr="00953944">
        <w:rPr>
          <w:rFonts w:ascii="Times New Roman" w:hAnsi="Times New Roman" w:cs="Times New Roman"/>
          <w:sz w:val="24"/>
          <w:szCs w:val="24"/>
        </w:rPr>
        <w:t xml:space="preserve">earning </w:t>
      </w:r>
      <w:r w:rsidR="0036159E" w:rsidRPr="00953944">
        <w:rPr>
          <w:rFonts w:ascii="Times New Roman" w:hAnsi="Times New Roman" w:cs="Times New Roman"/>
          <w:sz w:val="24"/>
          <w:szCs w:val="24"/>
        </w:rPr>
        <w:t>n</w:t>
      </w:r>
      <w:r w:rsidR="00EF18CB" w:rsidRPr="00953944">
        <w:rPr>
          <w:rFonts w:ascii="Times New Roman" w:hAnsi="Times New Roman" w:cs="Times New Roman"/>
          <w:sz w:val="24"/>
          <w:szCs w:val="24"/>
        </w:rPr>
        <w:t>eeds is increasing year on year.</w:t>
      </w:r>
      <w:r w:rsidR="00D50F95" w:rsidRPr="00953944">
        <w:rPr>
          <w:rFonts w:ascii="Times New Roman" w:hAnsi="Times New Roman" w:cs="Times New Roman"/>
          <w:sz w:val="24"/>
          <w:szCs w:val="24"/>
        </w:rPr>
        <w:t xml:space="preserve"> </w:t>
      </w:r>
      <w:r w:rsidR="00312856" w:rsidRPr="00953944">
        <w:rPr>
          <w:rFonts w:ascii="Times New Roman" w:hAnsi="Times New Roman" w:cs="Times New Roman"/>
          <w:sz w:val="24"/>
          <w:szCs w:val="24"/>
        </w:rPr>
        <w:t xml:space="preserve">It is clear to see the negative impact that COVID- 19 </w:t>
      </w:r>
      <w:r w:rsidR="006429CE" w:rsidRPr="00953944">
        <w:rPr>
          <w:rFonts w:ascii="Times New Roman" w:hAnsi="Times New Roman" w:cs="Times New Roman"/>
          <w:sz w:val="24"/>
          <w:szCs w:val="24"/>
        </w:rPr>
        <w:t xml:space="preserve">and the </w:t>
      </w:r>
      <w:r w:rsidR="0036159E" w:rsidRPr="00953944">
        <w:rPr>
          <w:rFonts w:ascii="Times New Roman" w:hAnsi="Times New Roman" w:cs="Times New Roman"/>
          <w:sz w:val="24"/>
          <w:szCs w:val="24"/>
        </w:rPr>
        <w:t>sustained</w:t>
      </w:r>
      <w:r w:rsidR="006429CE" w:rsidRPr="00953944">
        <w:rPr>
          <w:rFonts w:ascii="Times New Roman" w:hAnsi="Times New Roman" w:cs="Times New Roman"/>
          <w:sz w:val="24"/>
          <w:szCs w:val="24"/>
        </w:rPr>
        <w:t xml:space="preserve"> ‘lockdown’ periods </w:t>
      </w:r>
      <w:r w:rsidR="00134BED" w:rsidRPr="00953944">
        <w:rPr>
          <w:rFonts w:ascii="Times New Roman" w:hAnsi="Times New Roman" w:cs="Times New Roman"/>
          <w:sz w:val="24"/>
          <w:szCs w:val="24"/>
        </w:rPr>
        <w:t>have had on</w:t>
      </w:r>
      <w:r w:rsidR="006429CE" w:rsidRPr="00953944">
        <w:rPr>
          <w:rFonts w:ascii="Times New Roman" w:hAnsi="Times New Roman" w:cs="Times New Roman"/>
          <w:sz w:val="24"/>
          <w:szCs w:val="24"/>
        </w:rPr>
        <w:t xml:space="preserve"> these pupils</w:t>
      </w:r>
      <w:r w:rsidR="005E5365" w:rsidRPr="00953944">
        <w:rPr>
          <w:rFonts w:ascii="Times New Roman" w:hAnsi="Times New Roman" w:cs="Times New Roman"/>
          <w:sz w:val="24"/>
          <w:szCs w:val="24"/>
        </w:rPr>
        <w:t>,</w:t>
      </w:r>
      <w:r w:rsidR="00134BED" w:rsidRPr="00953944">
        <w:rPr>
          <w:rFonts w:ascii="Times New Roman" w:hAnsi="Times New Roman" w:cs="Times New Roman"/>
          <w:sz w:val="24"/>
          <w:szCs w:val="24"/>
        </w:rPr>
        <w:t xml:space="preserve"> </w:t>
      </w:r>
      <w:r w:rsidR="00A940AD" w:rsidRPr="00953944">
        <w:rPr>
          <w:rFonts w:ascii="Times New Roman" w:hAnsi="Times New Roman" w:cs="Times New Roman"/>
          <w:sz w:val="24"/>
          <w:szCs w:val="24"/>
        </w:rPr>
        <w:t>including</w:t>
      </w:r>
      <w:r w:rsidR="00893C3B" w:rsidRPr="00953944">
        <w:rPr>
          <w:rFonts w:ascii="Times New Roman" w:hAnsi="Times New Roman" w:cs="Times New Roman"/>
          <w:sz w:val="24"/>
          <w:szCs w:val="24"/>
        </w:rPr>
        <w:t xml:space="preserve"> their FMS</w:t>
      </w:r>
      <w:r w:rsidR="008F507B" w:rsidRPr="00953944">
        <w:rPr>
          <w:rFonts w:ascii="Times New Roman" w:hAnsi="Times New Roman" w:cs="Times New Roman"/>
          <w:sz w:val="24"/>
          <w:szCs w:val="24"/>
        </w:rPr>
        <w:t xml:space="preserve">. </w:t>
      </w:r>
      <w:r w:rsidR="00A362BF" w:rsidRPr="00953944">
        <w:rPr>
          <w:rFonts w:ascii="Times New Roman" w:hAnsi="Times New Roman" w:cs="Times New Roman"/>
          <w:sz w:val="24"/>
          <w:szCs w:val="24"/>
        </w:rPr>
        <w:t>Goodway and Branta</w:t>
      </w:r>
      <w:r w:rsidR="008F507B" w:rsidRPr="00953944">
        <w:rPr>
          <w:rFonts w:ascii="Times New Roman" w:hAnsi="Times New Roman" w:cs="Times New Roman"/>
          <w:sz w:val="24"/>
          <w:szCs w:val="24"/>
        </w:rPr>
        <w:t xml:space="preserve"> </w:t>
      </w:r>
      <w:r w:rsidR="00AB71C2" w:rsidRPr="00953944">
        <w:rPr>
          <w:rFonts w:ascii="Times New Roman" w:hAnsi="Times New Roman" w:cs="Times New Roman"/>
          <w:sz w:val="24"/>
          <w:szCs w:val="24"/>
        </w:rPr>
        <w:t>state that ‘certain populations of children will be influenced by constraints’</w:t>
      </w:r>
      <w:r w:rsidR="00185EED" w:rsidRPr="00953944">
        <w:rPr>
          <w:rFonts w:ascii="Times New Roman" w:hAnsi="Times New Roman" w:cs="Times New Roman"/>
          <w:sz w:val="24"/>
          <w:szCs w:val="24"/>
        </w:rPr>
        <w:t xml:space="preserve"> (Goodway and Branta ,2003). Unfortunately</w:t>
      </w:r>
      <w:r w:rsidR="00485FA6" w:rsidRPr="00953944">
        <w:rPr>
          <w:rFonts w:ascii="Times New Roman" w:hAnsi="Times New Roman" w:cs="Times New Roman"/>
          <w:sz w:val="24"/>
          <w:szCs w:val="24"/>
        </w:rPr>
        <w:t xml:space="preserve">, </w:t>
      </w:r>
      <w:r w:rsidR="00185EED" w:rsidRPr="00953944">
        <w:rPr>
          <w:rFonts w:ascii="Times New Roman" w:hAnsi="Times New Roman" w:cs="Times New Roman"/>
          <w:sz w:val="24"/>
          <w:szCs w:val="24"/>
        </w:rPr>
        <w:t>I think we will be seeing the impact COVID-19</w:t>
      </w:r>
      <w:r w:rsidR="00485FA6" w:rsidRPr="00953944">
        <w:rPr>
          <w:rFonts w:ascii="Times New Roman" w:hAnsi="Times New Roman" w:cs="Times New Roman"/>
          <w:sz w:val="24"/>
          <w:szCs w:val="24"/>
        </w:rPr>
        <w:t xml:space="preserve"> has had on children for many years to come. </w:t>
      </w:r>
      <w:r w:rsidR="00F15BB3">
        <w:rPr>
          <w:rFonts w:ascii="Times New Roman" w:hAnsi="Times New Roman" w:cs="Times New Roman"/>
          <w:sz w:val="24"/>
          <w:szCs w:val="24"/>
        </w:rPr>
        <w:t>I strongly believe the</w:t>
      </w:r>
      <w:r w:rsidR="00F44809" w:rsidRPr="00953944">
        <w:rPr>
          <w:rFonts w:ascii="Times New Roman" w:hAnsi="Times New Roman" w:cs="Times New Roman"/>
          <w:sz w:val="24"/>
          <w:szCs w:val="24"/>
        </w:rPr>
        <w:t xml:space="preserve"> holistic approach of the SKIP programme can be used </w:t>
      </w:r>
      <w:r w:rsidR="004C7E27" w:rsidRPr="00953944">
        <w:rPr>
          <w:rFonts w:ascii="Times New Roman" w:hAnsi="Times New Roman" w:cs="Times New Roman"/>
          <w:sz w:val="24"/>
          <w:szCs w:val="24"/>
        </w:rPr>
        <w:t>to</w:t>
      </w:r>
      <w:r w:rsidR="00F44809" w:rsidRPr="00953944">
        <w:rPr>
          <w:rFonts w:ascii="Times New Roman" w:hAnsi="Times New Roman" w:cs="Times New Roman"/>
          <w:sz w:val="24"/>
          <w:szCs w:val="24"/>
        </w:rPr>
        <w:t xml:space="preserve"> </w:t>
      </w:r>
      <w:r w:rsidR="0029409C" w:rsidRPr="00953944">
        <w:rPr>
          <w:rFonts w:ascii="Times New Roman" w:hAnsi="Times New Roman" w:cs="Times New Roman"/>
          <w:sz w:val="24"/>
          <w:szCs w:val="24"/>
        </w:rPr>
        <w:t>combat these problems.</w:t>
      </w:r>
    </w:p>
    <w:p w14:paraId="4B80838C" w14:textId="497A23C3" w:rsidR="00A629FB" w:rsidRPr="00953944" w:rsidRDefault="00752CF2" w:rsidP="0017163E">
      <w:pPr>
        <w:rPr>
          <w:rFonts w:ascii="Times New Roman" w:hAnsi="Times New Roman" w:cs="Times New Roman"/>
          <w:sz w:val="24"/>
          <w:szCs w:val="24"/>
        </w:rPr>
      </w:pPr>
      <w:r w:rsidRPr="00953944">
        <w:rPr>
          <w:rFonts w:ascii="Times New Roman" w:hAnsi="Times New Roman" w:cs="Times New Roman"/>
          <w:sz w:val="24"/>
          <w:szCs w:val="24"/>
        </w:rPr>
        <w:t xml:space="preserve">I have </w:t>
      </w:r>
      <w:r w:rsidR="0007515D" w:rsidRPr="00953944">
        <w:rPr>
          <w:rFonts w:ascii="Times New Roman" w:hAnsi="Times New Roman" w:cs="Times New Roman"/>
          <w:sz w:val="24"/>
          <w:szCs w:val="24"/>
        </w:rPr>
        <w:t xml:space="preserve">delivered sessions to pupils in year 2 </w:t>
      </w:r>
      <w:r w:rsidRPr="00953944">
        <w:rPr>
          <w:rFonts w:ascii="Times New Roman" w:hAnsi="Times New Roman" w:cs="Times New Roman"/>
          <w:sz w:val="24"/>
          <w:szCs w:val="24"/>
        </w:rPr>
        <w:t xml:space="preserve">on a weekly basis due to timetable constraints. </w:t>
      </w:r>
      <w:r w:rsidR="00F344BF" w:rsidRPr="00953944">
        <w:rPr>
          <w:rFonts w:ascii="Times New Roman" w:hAnsi="Times New Roman" w:cs="Times New Roman"/>
          <w:sz w:val="24"/>
          <w:szCs w:val="24"/>
        </w:rPr>
        <w:t>My understanding of the iss</w:t>
      </w:r>
      <w:r w:rsidR="00AD1A4B" w:rsidRPr="00953944">
        <w:rPr>
          <w:rFonts w:ascii="Times New Roman" w:hAnsi="Times New Roman" w:cs="Times New Roman"/>
          <w:sz w:val="24"/>
          <w:szCs w:val="24"/>
        </w:rPr>
        <w:t>ues around pupil’s physical development have been developed further through undertaking the SKIP training</w:t>
      </w:r>
      <w:r w:rsidR="0020176E" w:rsidRPr="00953944">
        <w:rPr>
          <w:rFonts w:ascii="Times New Roman" w:hAnsi="Times New Roman" w:cs="Times New Roman"/>
          <w:sz w:val="24"/>
          <w:szCs w:val="24"/>
        </w:rPr>
        <w:t xml:space="preserve">. Many pupils lack </w:t>
      </w:r>
      <w:r w:rsidR="00461719" w:rsidRPr="00953944">
        <w:rPr>
          <w:rFonts w:ascii="Times New Roman" w:hAnsi="Times New Roman" w:cs="Times New Roman"/>
          <w:sz w:val="24"/>
          <w:szCs w:val="24"/>
        </w:rPr>
        <w:t>confidence and capability in FMS at this age and unfortunately many never will become proficient (</w:t>
      </w:r>
      <w:proofErr w:type="spellStart"/>
      <w:r w:rsidR="0010085E" w:rsidRPr="00953944">
        <w:rPr>
          <w:rFonts w:ascii="Times New Roman" w:hAnsi="Times New Roman" w:cs="Times New Roman"/>
          <w:sz w:val="24"/>
          <w:szCs w:val="24"/>
        </w:rPr>
        <w:t>Stodden</w:t>
      </w:r>
      <w:proofErr w:type="spellEnd"/>
      <w:r w:rsidR="0010085E" w:rsidRPr="00953944">
        <w:rPr>
          <w:rFonts w:ascii="Times New Roman" w:hAnsi="Times New Roman" w:cs="Times New Roman"/>
          <w:sz w:val="24"/>
          <w:szCs w:val="24"/>
        </w:rPr>
        <w:t xml:space="preserve"> et., 2008)</w:t>
      </w:r>
      <w:r w:rsidR="00373A25" w:rsidRPr="00953944">
        <w:rPr>
          <w:rFonts w:ascii="Times New Roman" w:hAnsi="Times New Roman" w:cs="Times New Roman"/>
          <w:sz w:val="24"/>
          <w:szCs w:val="24"/>
        </w:rPr>
        <w:t xml:space="preserve">. </w:t>
      </w:r>
      <w:r w:rsidR="00376471" w:rsidRPr="00953944">
        <w:rPr>
          <w:rFonts w:ascii="Times New Roman" w:hAnsi="Times New Roman" w:cs="Times New Roman"/>
          <w:sz w:val="24"/>
          <w:szCs w:val="24"/>
        </w:rPr>
        <w:t>This</w:t>
      </w:r>
      <w:r w:rsidR="005D43F6" w:rsidRPr="00953944">
        <w:rPr>
          <w:rFonts w:ascii="Times New Roman" w:hAnsi="Times New Roman" w:cs="Times New Roman"/>
          <w:sz w:val="24"/>
          <w:szCs w:val="24"/>
        </w:rPr>
        <w:t xml:space="preserve"> will have a damaging effect on a pupil’s ability to participate competently in sport in later life. </w:t>
      </w:r>
      <w:r w:rsidR="00376471" w:rsidRPr="00953944">
        <w:rPr>
          <w:rFonts w:ascii="Times New Roman" w:hAnsi="Times New Roman" w:cs="Times New Roman"/>
          <w:sz w:val="24"/>
          <w:szCs w:val="24"/>
        </w:rPr>
        <w:t>FMS are the skills that underpin</w:t>
      </w:r>
      <w:r w:rsidR="00CB1F0A" w:rsidRPr="00953944">
        <w:rPr>
          <w:rFonts w:ascii="Times New Roman" w:hAnsi="Times New Roman" w:cs="Times New Roman"/>
          <w:sz w:val="24"/>
          <w:szCs w:val="24"/>
        </w:rPr>
        <w:t xml:space="preserve"> the ability to</w:t>
      </w:r>
      <w:r w:rsidR="00376471" w:rsidRPr="00953944">
        <w:rPr>
          <w:rFonts w:ascii="Times New Roman" w:hAnsi="Times New Roman" w:cs="Times New Roman"/>
          <w:sz w:val="24"/>
          <w:szCs w:val="24"/>
        </w:rPr>
        <w:t xml:space="preserve"> advance</w:t>
      </w:r>
      <w:r w:rsidR="00CB1F0A" w:rsidRPr="00953944">
        <w:rPr>
          <w:rFonts w:ascii="Times New Roman" w:hAnsi="Times New Roman" w:cs="Times New Roman"/>
          <w:sz w:val="24"/>
          <w:szCs w:val="24"/>
        </w:rPr>
        <w:t xml:space="preserve"> in</w:t>
      </w:r>
      <w:r w:rsidR="00376471" w:rsidRPr="00953944">
        <w:rPr>
          <w:rFonts w:ascii="Times New Roman" w:hAnsi="Times New Roman" w:cs="Times New Roman"/>
          <w:sz w:val="24"/>
          <w:szCs w:val="24"/>
        </w:rPr>
        <w:t xml:space="preserve"> skill development </w:t>
      </w:r>
      <w:r w:rsidR="00CB1F0A" w:rsidRPr="00953944">
        <w:rPr>
          <w:rFonts w:ascii="Times New Roman" w:hAnsi="Times New Roman" w:cs="Times New Roman"/>
          <w:sz w:val="24"/>
          <w:szCs w:val="24"/>
        </w:rPr>
        <w:t>(</w:t>
      </w:r>
      <w:r w:rsidR="00D8329B" w:rsidRPr="00953944">
        <w:rPr>
          <w:rFonts w:ascii="Times New Roman" w:hAnsi="Times New Roman" w:cs="Times New Roman"/>
          <w:sz w:val="24"/>
          <w:szCs w:val="24"/>
        </w:rPr>
        <w:t>Goodway and Branta, 2003</w:t>
      </w:r>
      <w:r w:rsidR="00B01925" w:rsidRPr="00953944">
        <w:rPr>
          <w:rFonts w:ascii="Times New Roman" w:hAnsi="Times New Roman" w:cs="Times New Roman"/>
          <w:sz w:val="24"/>
          <w:szCs w:val="24"/>
        </w:rPr>
        <w:t>;</w:t>
      </w:r>
      <w:r w:rsidR="00D8329B" w:rsidRPr="00953944">
        <w:rPr>
          <w:rFonts w:ascii="Times New Roman" w:hAnsi="Times New Roman" w:cs="Times New Roman"/>
          <w:sz w:val="24"/>
          <w:szCs w:val="24"/>
        </w:rPr>
        <w:t xml:space="preserve"> </w:t>
      </w:r>
      <w:proofErr w:type="spellStart"/>
      <w:r w:rsidR="00D7407E" w:rsidRPr="00953944">
        <w:rPr>
          <w:rFonts w:ascii="Times New Roman" w:hAnsi="Times New Roman" w:cs="Times New Roman"/>
          <w:sz w:val="24"/>
          <w:szCs w:val="24"/>
        </w:rPr>
        <w:t>Gallahue</w:t>
      </w:r>
      <w:proofErr w:type="spellEnd"/>
      <w:r w:rsidR="00440EED" w:rsidRPr="00953944">
        <w:rPr>
          <w:rFonts w:ascii="Times New Roman" w:hAnsi="Times New Roman" w:cs="Times New Roman"/>
          <w:sz w:val="24"/>
          <w:szCs w:val="24"/>
        </w:rPr>
        <w:t xml:space="preserve"> et al., 2012</w:t>
      </w:r>
      <w:r w:rsidR="00D8329B" w:rsidRPr="00953944">
        <w:rPr>
          <w:rFonts w:ascii="Times New Roman" w:hAnsi="Times New Roman" w:cs="Times New Roman"/>
          <w:sz w:val="24"/>
          <w:szCs w:val="24"/>
        </w:rPr>
        <w:t>).</w:t>
      </w:r>
      <w:r w:rsidR="00E83582" w:rsidRPr="00953944">
        <w:rPr>
          <w:rFonts w:ascii="Times New Roman" w:hAnsi="Times New Roman" w:cs="Times New Roman"/>
          <w:sz w:val="24"/>
          <w:szCs w:val="24"/>
        </w:rPr>
        <w:t xml:space="preserve"> </w:t>
      </w:r>
      <w:r w:rsidR="00A629FB" w:rsidRPr="00953944">
        <w:rPr>
          <w:rFonts w:ascii="Times New Roman" w:hAnsi="Times New Roman" w:cs="Times New Roman"/>
          <w:sz w:val="24"/>
          <w:szCs w:val="24"/>
        </w:rPr>
        <w:t xml:space="preserve">Through undertaking the SKIP sessions, I was able to recognise the </w:t>
      </w:r>
      <w:r w:rsidR="00C41FFE" w:rsidRPr="00953944">
        <w:rPr>
          <w:rFonts w:ascii="Times New Roman" w:hAnsi="Times New Roman" w:cs="Times New Roman"/>
          <w:sz w:val="24"/>
          <w:szCs w:val="24"/>
        </w:rPr>
        <w:t xml:space="preserve">negative </w:t>
      </w:r>
      <w:r w:rsidR="00A629FB" w:rsidRPr="00953944">
        <w:rPr>
          <w:rFonts w:ascii="Times New Roman" w:hAnsi="Times New Roman" w:cs="Times New Roman"/>
          <w:sz w:val="24"/>
          <w:szCs w:val="24"/>
        </w:rPr>
        <w:t>impact of poor sensorimotor integration</w:t>
      </w:r>
      <w:r w:rsidR="00A629FB" w:rsidRPr="00953944">
        <w:rPr>
          <w:rFonts w:ascii="Times New Roman" w:hAnsi="Times New Roman" w:cs="Times New Roman"/>
          <w:sz w:val="24"/>
          <w:szCs w:val="24"/>
        </w:rPr>
        <w:t xml:space="preserve"> </w:t>
      </w:r>
      <w:r w:rsidR="00C41FFE" w:rsidRPr="00953944">
        <w:rPr>
          <w:rFonts w:ascii="Times New Roman" w:hAnsi="Times New Roman" w:cs="Times New Roman"/>
          <w:sz w:val="24"/>
          <w:szCs w:val="24"/>
        </w:rPr>
        <w:t>has on fine and gross motor skills (</w:t>
      </w:r>
      <w:proofErr w:type="spellStart"/>
      <w:r w:rsidR="00C41FFE" w:rsidRPr="00953944">
        <w:rPr>
          <w:rFonts w:ascii="Times New Roman" w:hAnsi="Times New Roman" w:cs="Times New Roman"/>
          <w:sz w:val="24"/>
          <w:szCs w:val="24"/>
        </w:rPr>
        <w:t>Eeles</w:t>
      </w:r>
      <w:proofErr w:type="spellEnd"/>
      <w:r w:rsidR="00C41FFE" w:rsidRPr="00953944">
        <w:rPr>
          <w:rFonts w:ascii="Times New Roman" w:hAnsi="Times New Roman" w:cs="Times New Roman"/>
          <w:sz w:val="24"/>
          <w:szCs w:val="24"/>
        </w:rPr>
        <w:t xml:space="preserve"> et all., 2013</w:t>
      </w:r>
      <w:r w:rsidR="00F77CE4" w:rsidRPr="00953944">
        <w:rPr>
          <w:rFonts w:ascii="Times New Roman" w:hAnsi="Times New Roman" w:cs="Times New Roman"/>
          <w:sz w:val="24"/>
          <w:szCs w:val="24"/>
        </w:rPr>
        <w:t xml:space="preserve">). This then in turn can influence the emotional development and academic development on pupils (Ayres, 2005). </w:t>
      </w:r>
    </w:p>
    <w:p w14:paraId="2111D465" w14:textId="792DFBBF" w:rsidR="00024B87" w:rsidRPr="00953944" w:rsidRDefault="006274B9" w:rsidP="0017163E">
      <w:pPr>
        <w:rPr>
          <w:rFonts w:ascii="Times New Roman" w:hAnsi="Times New Roman" w:cs="Times New Roman"/>
          <w:sz w:val="24"/>
          <w:szCs w:val="24"/>
        </w:rPr>
      </w:pPr>
      <w:r w:rsidRPr="00953944">
        <w:rPr>
          <w:rFonts w:ascii="Times New Roman" w:hAnsi="Times New Roman" w:cs="Times New Roman"/>
          <w:sz w:val="24"/>
          <w:szCs w:val="24"/>
        </w:rPr>
        <w:t xml:space="preserve">My </w:t>
      </w:r>
      <w:r w:rsidR="00704AEE" w:rsidRPr="00953944">
        <w:rPr>
          <w:rFonts w:ascii="Times New Roman" w:hAnsi="Times New Roman" w:cs="Times New Roman"/>
          <w:sz w:val="24"/>
          <w:szCs w:val="24"/>
        </w:rPr>
        <w:t>warmup</w:t>
      </w:r>
      <w:r w:rsidRPr="00953944">
        <w:rPr>
          <w:rFonts w:ascii="Times New Roman" w:hAnsi="Times New Roman" w:cs="Times New Roman"/>
          <w:sz w:val="24"/>
          <w:szCs w:val="24"/>
        </w:rPr>
        <w:t xml:space="preserve"> game consisted of a range of different ‘beans’</w:t>
      </w:r>
      <w:r w:rsidR="00517497" w:rsidRPr="00953944">
        <w:rPr>
          <w:rFonts w:ascii="Times New Roman" w:hAnsi="Times New Roman" w:cs="Times New Roman"/>
          <w:sz w:val="24"/>
          <w:szCs w:val="24"/>
        </w:rPr>
        <w:t xml:space="preserve"> with 12 pupils</w:t>
      </w:r>
      <w:r w:rsidR="00786082" w:rsidRPr="00953944">
        <w:rPr>
          <w:rFonts w:ascii="Times New Roman" w:hAnsi="Times New Roman" w:cs="Times New Roman"/>
          <w:sz w:val="24"/>
          <w:szCs w:val="24"/>
        </w:rPr>
        <w:t xml:space="preserve">. </w:t>
      </w:r>
      <w:r w:rsidR="00C23A8C" w:rsidRPr="00953944">
        <w:rPr>
          <w:rFonts w:ascii="Times New Roman" w:hAnsi="Times New Roman" w:cs="Times New Roman"/>
          <w:sz w:val="24"/>
          <w:szCs w:val="24"/>
        </w:rPr>
        <w:t xml:space="preserve"> I wanted the pupils to work on a </w:t>
      </w:r>
      <w:r w:rsidR="0068396F" w:rsidRPr="00953944">
        <w:rPr>
          <w:rFonts w:ascii="Times New Roman" w:hAnsi="Times New Roman" w:cs="Times New Roman"/>
          <w:sz w:val="24"/>
          <w:szCs w:val="24"/>
        </w:rPr>
        <w:t>range</w:t>
      </w:r>
      <w:r w:rsidR="005B4451" w:rsidRPr="00953944">
        <w:rPr>
          <w:rFonts w:ascii="Times New Roman" w:hAnsi="Times New Roman" w:cs="Times New Roman"/>
          <w:sz w:val="24"/>
          <w:szCs w:val="24"/>
        </w:rPr>
        <w:t xml:space="preserve"> of</w:t>
      </w:r>
      <w:r w:rsidR="0068396F" w:rsidRPr="00953944">
        <w:rPr>
          <w:rFonts w:ascii="Times New Roman" w:hAnsi="Times New Roman" w:cs="Times New Roman"/>
          <w:sz w:val="24"/>
          <w:szCs w:val="24"/>
        </w:rPr>
        <w:t xml:space="preserve"> different movement</w:t>
      </w:r>
      <w:r w:rsidR="005B4451" w:rsidRPr="00953944">
        <w:rPr>
          <w:rFonts w:ascii="Times New Roman" w:hAnsi="Times New Roman" w:cs="Times New Roman"/>
          <w:sz w:val="24"/>
          <w:szCs w:val="24"/>
        </w:rPr>
        <w:t xml:space="preserve">s </w:t>
      </w:r>
      <w:r w:rsidR="00AE353C" w:rsidRPr="00953944">
        <w:rPr>
          <w:rFonts w:ascii="Times New Roman" w:hAnsi="Times New Roman" w:cs="Times New Roman"/>
          <w:sz w:val="24"/>
          <w:szCs w:val="24"/>
        </w:rPr>
        <w:t>including body awareness through changing shape</w:t>
      </w:r>
      <w:r w:rsidR="00027C3E" w:rsidRPr="00953944">
        <w:rPr>
          <w:rFonts w:ascii="Times New Roman" w:hAnsi="Times New Roman" w:cs="Times New Roman"/>
          <w:sz w:val="24"/>
          <w:szCs w:val="24"/>
        </w:rPr>
        <w:t>,</w:t>
      </w:r>
      <w:r w:rsidR="00AE353C" w:rsidRPr="00953944">
        <w:rPr>
          <w:rFonts w:ascii="Times New Roman" w:hAnsi="Times New Roman" w:cs="Times New Roman"/>
          <w:sz w:val="24"/>
          <w:szCs w:val="24"/>
        </w:rPr>
        <w:t xml:space="preserve"> balancing</w:t>
      </w:r>
      <w:r w:rsidR="00027C3E" w:rsidRPr="00953944">
        <w:rPr>
          <w:rFonts w:ascii="Times New Roman" w:hAnsi="Times New Roman" w:cs="Times New Roman"/>
          <w:sz w:val="24"/>
          <w:szCs w:val="24"/>
        </w:rPr>
        <w:t xml:space="preserve"> and </w:t>
      </w:r>
      <w:r w:rsidR="005B4451" w:rsidRPr="00953944">
        <w:rPr>
          <w:rFonts w:ascii="Times New Roman" w:hAnsi="Times New Roman" w:cs="Times New Roman"/>
          <w:sz w:val="24"/>
          <w:szCs w:val="24"/>
        </w:rPr>
        <w:t>spatial</w:t>
      </w:r>
      <w:r w:rsidR="00027C3E" w:rsidRPr="00953944">
        <w:rPr>
          <w:rFonts w:ascii="Times New Roman" w:hAnsi="Times New Roman" w:cs="Times New Roman"/>
          <w:sz w:val="24"/>
          <w:szCs w:val="24"/>
        </w:rPr>
        <w:t xml:space="preserve"> awareness through changing the levels, </w:t>
      </w:r>
      <w:r w:rsidR="00A901B0" w:rsidRPr="00953944">
        <w:rPr>
          <w:rFonts w:ascii="Times New Roman" w:hAnsi="Times New Roman" w:cs="Times New Roman"/>
          <w:sz w:val="24"/>
          <w:szCs w:val="24"/>
        </w:rPr>
        <w:t>speed,</w:t>
      </w:r>
      <w:r w:rsidR="00027C3E" w:rsidRPr="00953944">
        <w:rPr>
          <w:rFonts w:ascii="Times New Roman" w:hAnsi="Times New Roman" w:cs="Times New Roman"/>
          <w:sz w:val="24"/>
          <w:szCs w:val="24"/>
        </w:rPr>
        <w:t xml:space="preserve"> and direction. I was </w:t>
      </w:r>
      <w:r w:rsidR="0068396F" w:rsidRPr="00953944">
        <w:rPr>
          <w:rFonts w:ascii="Times New Roman" w:hAnsi="Times New Roman" w:cs="Times New Roman"/>
          <w:sz w:val="24"/>
          <w:szCs w:val="24"/>
        </w:rPr>
        <w:t>happy</w:t>
      </w:r>
      <w:r w:rsidR="00027C3E" w:rsidRPr="00953944">
        <w:rPr>
          <w:rFonts w:ascii="Times New Roman" w:hAnsi="Times New Roman" w:cs="Times New Roman"/>
          <w:sz w:val="24"/>
          <w:szCs w:val="24"/>
        </w:rPr>
        <w:t xml:space="preserve"> with how the pupils reacted to the </w:t>
      </w:r>
      <w:r w:rsidR="00C73F8A" w:rsidRPr="00953944">
        <w:rPr>
          <w:rFonts w:ascii="Times New Roman" w:hAnsi="Times New Roman" w:cs="Times New Roman"/>
          <w:sz w:val="24"/>
          <w:szCs w:val="24"/>
        </w:rPr>
        <w:t>warmup</w:t>
      </w:r>
      <w:r w:rsidR="00027C3E" w:rsidRPr="00953944">
        <w:rPr>
          <w:rFonts w:ascii="Times New Roman" w:hAnsi="Times New Roman" w:cs="Times New Roman"/>
          <w:sz w:val="24"/>
          <w:szCs w:val="24"/>
        </w:rPr>
        <w:t xml:space="preserve">. </w:t>
      </w:r>
      <w:r w:rsidR="005B75AB" w:rsidRPr="00953944">
        <w:rPr>
          <w:rFonts w:ascii="Times New Roman" w:hAnsi="Times New Roman" w:cs="Times New Roman"/>
          <w:sz w:val="24"/>
          <w:szCs w:val="24"/>
        </w:rPr>
        <w:t xml:space="preserve">It was clear to see that each </w:t>
      </w:r>
      <w:r w:rsidR="00A901B0" w:rsidRPr="00953944">
        <w:rPr>
          <w:rFonts w:ascii="Times New Roman" w:hAnsi="Times New Roman" w:cs="Times New Roman"/>
          <w:sz w:val="24"/>
          <w:szCs w:val="24"/>
        </w:rPr>
        <w:t>p</w:t>
      </w:r>
      <w:r w:rsidR="005B75AB" w:rsidRPr="00953944">
        <w:rPr>
          <w:rFonts w:ascii="Times New Roman" w:hAnsi="Times New Roman" w:cs="Times New Roman"/>
          <w:sz w:val="24"/>
          <w:szCs w:val="24"/>
        </w:rPr>
        <w:t>upil</w:t>
      </w:r>
      <w:r w:rsidR="00A901B0" w:rsidRPr="00953944">
        <w:rPr>
          <w:rFonts w:ascii="Times New Roman" w:hAnsi="Times New Roman" w:cs="Times New Roman"/>
          <w:sz w:val="24"/>
          <w:szCs w:val="24"/>
        </w:rPr>
        <w:t xml:space="preserve"> </w:t>
      </w:r>
      <w:r w:rsidR="004B72E8" w:rsidRPr="00953944">
        <w:rPr>
          <w:rFonts w:ascii="Times New Roman" w:hAnsi="Times New Roman" w:cs="Times New Roman"/>
          <w:sz w:val="24"/>
          <w:szCs w:val="24"/>
        </w:rPr>
        <w:t>was</w:t>
      </w:r>
      <w:r w:rsidR="005B75AB" w:rsidRPr="00953944">
        <w:rPr>
          <w:rFonts w:ascii="Times New Roman" w:hAnsi="Times New Roman" w:cs="Times New Roman"/>
          <w:sz w:val="24"/>
          <w:szCs w:val="24"/>
        </w:rPr>
        <w:t xml:space="preserve"> at different levels</w:t>
      </w:r>
      <w:r w:rsidR="00E601E6" w:rsidRPr="00953944">
        <w:rPr>
          <w:rFonts w:ascii="Times New Roman" w:hAnsi="Times New Roman" w:cs="Times New Roman"/>
          <w:sz w:val="24"/>
          <w:szCs w:val="24"/>
        </w:rPr>
        <w:t xml:space="preserve"> as </w:t>
      </w:r>
      <w:r w:rsidR="003F1994" w:rsidRPr="00953944">
        <w:rPr>
          <w:rFonts w:ascii="Times New Roman" w:hAnsi="Times New Roman" w:cs="Times New Roman"/>
          <w:sz w:val="24"/>
          <w:szCs w:val="24"/>
        </w:rPr>
        <w:t>‘</w:t>
      </w:r>
      <w:r w:rsidR="00E601E6" w:rsidRPr="00953944">
        <w:rPr>
          <w:rFonts w:ascii="Times New Roman" w:hAnsi="Times New Roman" w:cs="Times New Roman"/>
          <w:sz w:val="24"/>
          <w:szCs w:val="24"/>
        </w:rPr>
        <w:t>‘</w:t>
      </w:r>
      <w:r w:rsidR="00886866" w:rsidRPr="00953944">
        <w:rPr>
          <w:rFonts w:ascii="Times New Roman" w:hAnsi="Times New Roman" w:cs="Times New Roman"/>
          <w:sz w:val="24"/>
          <w:szCs w:val="24"/>
        </w:rPr>
        <w:t xml:space="preserve">human movements is not only unique to the species but also unique to </w:t>
      </w:r>
      <w:r w:rsidR="00345130" w:rsidRPr="00953944">
        <w:rPr>
          <w:rFonts w:ascii="Times New Roman" w:hAnsi="Times New Roman" w:cs="Times New Roman"/>
          <w:sz w:val="24"/>
          <w:szCs w:val="24"/>
        </w:rPr>
        <w:t xml:space="preserve">each individual </w:t>
      </w:r>
      <w:r w:rsidR="00886866" w:rsidRPr="00953944">
        <w:rPr>
          <w:rFonts w:ascii="Times New Roman" w:hAnsi="Times New Roman" w:cs="Times New Roman"/>
          <w:sz w:val="24"/>
          <w:szCs w:val="24"/>
        </w:rPr>
        <w:t>within it’</w:t>
      </w:r>
      <w:r w:rsidR="003F1994" w:rsidRPr="00953944">
        <w:rPr>
          <w:rFonts w:ascii="Times New Roman" w:hAnsi="Times New Roman" w:cs="Times New Roman"/>
          <w:sz w:val="24"/>
          <w:szCs w:val="24"/>
        </w:rPr>
        <w:t>’ (Dav</w:t>
      </w:r>
      <w:r w:rsidR="009E5E4E" w:rsidRPr="00953944">
        <w:rPr>
          <w:rFonts w:ascii="Times New Roman" w:hAnsi="Times New Roman" w:cs="Times New Roman"/>
          <w:sz w:val="24"/>
          <w:szCs w:val="24"/>
        </w:rPr>
        <w:t>ies 2008: 3).</w:t>
      </w:r>
      <w:r w:rsidR="00557549" w:rsidRPr="00953944">
        <w:rPr>
          <w:rFonts w:ascii="Times New Roman" w:hAnsi="Times New Roman" w:cs="Times New Roman"/>
          <w:sz w:val="24"/>
          <w:szCs w:val="24"/>
        </w:rPr>
        <w:t xml:space="preserve"> </w:t>
      </w:r>
      <w:r w:rsidR="00F936AB" w:rsidRPr="00953944">
        <w:rPr>
          <w:rFonts w:ascii="Times New Roman" w:hAnsi="Times New Roman" w:cs="Times New Roman"/>
          <w:sz w:val="24"/>
          <w:szCs w:val="24"/>
        </w:rPr>
        <w:t>I was able to praise where necessary and ensured I explained why I was praising the pupil</w:t>
      </w:r>
      <w:r w:rsidR="00786082" w:rsidRPr="00953944">
        <w:rPr>
          <w:rFonts w:ascii="Times New Roman" w:hAnsi="Times New Roman" w:cs="Times New Roman"/>
          <w:sz w:val="24"/>
          <w:szCs w:val="24"/>
        </w:rPr>
        <w:t>;</w:t>
      </w:r>
      <w:r w:rsidR="00E93C15" w:rsidRPr="00953944">
        <w:rPr>
          <w:rFonts w:ascii="Times New Roman" w:hAnsi="Times New Roman" w:cs="Times New Roman"/>
          <w:sz w:val="24"/>
          <w:szCs w:val="24"/>
        </w:rPr>
        <w:t xml:space="preserve"> </w:t>
      </w:r>
      <w:r w:rsidR="00786082" w:rsidRPr="00953944">
        <w:rPr>
          <w:rFonts w:ascii="Times New Roman" w:hAnsi="Times New Roman" w:cs="Times New Roman"/>
          <w:sz w:val="24"/>
          <w:szCs w:val="24"/>
        </w:rPr>
        <w:t>f</w:t>
      </w:r>
      <w:r w:rsidR="00F01132" w:rsidRPr="00953944">
        <w:rPr>
          <w:rFonts w:ascii="Times New Roman" w:hAnsi="Times New Roman" w:cs="Times New Roman"/>
          <w:sz w:val="24"/>
          <w:szCs w:val="24"/>
        </w:rPr>
        <w:t xml:space="preserve">or </w:t>
      </w:r>
      <w:r w:rsidR="00D86489" w:rsidRPr="00953944">
        <w:rPr>
          <w:rFonts w:ascii="Times New Roman" w:hAnsi="Times New Roman" w:cs="Times New Roman"/>
          <w:sz w:val="24"/>
          <w:szCs w:val="24"/>
        </w:rPr>
        <w:t>example,</w:t>
      </w:r>
      <w:r w:rsidR="00F01132" w:rsidRPr="00953944">
        <w:rPr>
          <w:rFonts w:ascii="Times New Roman" w:hAnsi="Times New Roman" w:cs="Times New Roman"/>
          <w:sz w:val="24"/>
          <w:szCs w:val="24"/>
        </w:rPr>
        <w:t xml:space="preserve"> I would say ‘</w:t>
      </w:r>
      <w:r w:rsidR="009567F3" w:rsidRPr="00953944">
        <w:rPr>
          <w:rFonts w:ascii="Times New Roman" w:hAnsi="Times New Roman" w:cs="Times New Roman"/>
          <w:sz w:val="24"/>
          <w:szCs w:val="24"/>
        </w:rPr>
        <w:t>I can see you are moving your arm</w:t>
      </w:r>
      <w:r w:rsidR="00C97D43" w:rsidRPr="00953944">
        <w:rPr>
          <w:rFonts w:ascii="Times New Roman" w:hAnsi="Times New Roman" w:cs="Times New Roman"/>
          <w:sz w:val="24"/>
          <w:szCs w:val="24"/>
        </w:rPr>
        <w:t xml:space="preserve"> to the opposite </w:t>
      </w:r>
      <w:r w:rsidR="00024B87" w:rsidRPr="00953944">
        <w:rPr>
          <w:rFonts w:ascii="Times New Roman" w:hAnsi="Times New Roman" w:cs="Times New Roman"/>
          <w:sz w:val="24"/>
          <w:szCs w:val="24"/>
        </w:rPr>
        <w:t>leg and</w:t>
      </w:r>
      <w:r w:rsidR="00956883" w:rsidRPr="00953944">
        <w:rPr>
          <w:rFonts w:ascii="Times New Roman" w:hAnsi="Times New Roman" w:cs="Times New Roman"/>
          <w:sz w:val="24"/>
          <w:szCs w:val="24"/>
        </w:rPr>
        <w:t xml:space="preserve"> bending your arms at your </w:t>
      </w:r>
      <w:r w:rsidR="009667E7" w:rsidRPr="00953944">
        <w:rPr>
          <w:rFonts w:ascii="Times New Roman" w:hAnsi="Times New Roman" w:cs="Times New Roman"/>
          <w:sz w:val="24"/>
          <w:szCs w:val="24"/>
        </w:rPr>
        <w:t>elbow can</w:t>
      </w:r>
      <w:r w:rsidR="00DF04D5" w:rsidRPr="00953944">
        <w:rPr>
          <w:rFonts w:ascii="Times New Roman" w:hAnsi="Times New Roman" w:cs="Times New Roman"/>
          <w:sz w:val="24"/>
          <w:szCs w:val="24"/>
        </w:rPr>
        <w:t xml:space="preserve"> anyone else copy</w:t>
      </w:r>
      <w:r w:rsidR="00786082" w:rsidRPr="00953944">
        <w:rPr>
          <w:rFonts w:ascii="Times New Roman" w:hAnsi="Times New Roman" w:cs="Times New Roman"/>
          <w:sz w:val="24"/>
          <w:szCs w:val="24"/>
        </w:rPr>
        <w:t>?</w:t>
      </w:r>
      <w:r w:rsidR="00956883" w:rsidRPr="00953944">
        <w:rPr>
          <w:rFonts w:ascii="Times New Roman" w:hAnsi="Times New Roman" w:cs="Times New Roman"/>
          <w:sz w:val="24"/>
          <w:szCs w:val="24"/>
        </w:rPr>
        <w:t>’.</w:t>
      </w:r>
      <w:r w:rsidR="00C97D43" w:rsidRPr="00953944">
        <w:rPr>
          <w:rFonts w:ascii="Times New Roman" w:hAnsi="Times New Roman" w:cs="Times New Roman"/>
          <w:sz w:val="24"/>
          <w:szCs w:val="24"/>
        </w:rPr>
        <w:t xml:space="preserve"> </w:t>
      </w:r>
      <w:r w:rsidR="00E93C15" w:rsidRPr="00953944">
        <w:rPr>
          <w:rFonts w:ascii="Times New Roman" w:hAnsi="Times New Roman" w:cs="Times New Roman"/>
          <w:sz w:val="24"/>
          <w:szCs w:val="24"/>
        </w:rPr>
        <w:t xml:space="preserve">It was </w:t>
      </w:r>
      <w:r w:rsidR="00E30879">
        <w:rPr>
          <w:rFonts w:ascii="Times New Roman" w:hAnsi="Times New Roman" w:cs="Times New Roman"/>
          <w:sz w:val="24"/>
          <w:szCs w:val="24"/>
        </w:rPr>
        <w:t>apparent that</w:t>
      </w:r>
      <w:r w:rsidR="00E93C15" w:rsidRPr="00953944">
        <w:rPr>
          <w:rFonts w:ascii="Times New Roman" w:hAnsi="Times New Roman" w:cs="Times New Roman"/>
          <w:sz w:val="24"/>
          <w:szCs w:val="24"/>
        </w:rPr>
        <w:t xml:space="preserve"> I had a range of different stages within the group </w:t>
      </w:r>
      <w:r w:rsidR="009D2C51" w:rsidRPr="00953944">
        <w:rPr>
          <w:rFonts w:ascii="Times New Roman" w:hAnsi="Times New Roman" w:cs="Times New Roman"/>
          <w:sz w:val="24"/>
          <w:szCs w:val="24"/>
        </w:rPr>
        <w:t>a handful of</w:t>
      </w:r>
      <w:r w:rsidR="00E93C15" w:rsidRPr="00953944">
        <w:rPr>
          <w:rFonts w:ascii="Times New Roman" w:hAnsi="Times New Roman" w:cs="Times New Roman"/>
          <w:sz w:val="24"/>
          <w:szCs w:val="24"/>
        </w:rPr>
        <w:t xml:space="preserve"> pupils were sta</w:t>
      </w:r>
      <w:r w:rsidR="009D2C51" w:rsidRPr="00953944">
        <w:rPr>
          <w:rFonts w:ascii="Times New Roman" w:hAnsi="Times New Roman" w:cs="Times New Roman"/>
          <w:sz w:val="24"/>
          <w:szCs w:val="24"/>
        </w:rPr>
        <w:t xml:space="preserve">ge 2 - running with a middle guard, some </w:t>
      </w:r>
      <w:r w:rsidR="00440EED" w:rsidRPr="00953944">
        <w:rPr>
          <w:rFonts w:ascii="Times New Roman" w:hAnsi="Times New Roman" w:cs="Times New Roman"/>
          <w:sz w:val="24"/>
          <w:szCs w:val="24"/>
        </w:rPr>
        <w:t xml:space="preserve">pupils </w:t>
      </w:r>
      <w:proofErr w:type="gramStart"/>
      <w:r w:rsidR="00E30879">
        <w:rPr>
          <w:rFonts w:ascii="Times New Roman" w:hAnsi="Times New Roman" w:cs="Times New Roman"/>
          <w:sz w:val="24"/>
          <w:szCs w:val="24"/>
        </w:rPr>
        <w:t>were</w:t>
      </w:r>
      <w:proofErr w:type="gramEnd"/>
      <w:r w:rsidR="00E30879">
        <w:rPr>
          <w:rFonts w:ascii="Times New Roman" w:hAnsi="Times New Roman" w:cs="Times New Roman"/>
          <w:sz w:val="24"/>
          <w:szCs w:val="24"/>
        </w:rPr>
        <w:t xml:space="preserve"> </w:t>
      </w:r>
      <w:r w:rsidR="009D2C51" w:rsidRPr="00953944">
        <w:rPr>
          <w:rFonts w:ascii="Times New Roman" w:hAnsi="Times New Roman" w:cs="Times New Roman"/>
          <w:sz w:val="24"/>
          <w:szCs w:val="24"/>
        </w:rPr>
        <w:t xml:space="preserve">stage 3 running heal-toe with arms extended but the majority were </w:t>
      </w:r>
      <w:r w:rsidR="00C31283" w:rsidRPr="00953944">
        <w:rPr>
          <w:rFonts w:ascii="Times New Roman" w:hAnsi="Times New Roman" w:cs="Times New Roman"/>
          <w:sz w:val="24"/>
          <w:szCs w:val="24"/>
        </w:rPr>
        <w:t xml:space="preserve">at the proficient stage </w:t>
      </w:r>
      <w:r w:rsidR="00B65CF5" w:rsidRPr="00953944">
        <w:rPr>
          <w:rFonts w:ascii="Times New Roman" w:hAnsi="Times New Roman" w:cs="Times New Roman"/>
          <w:sz w:val="24"/>
          <w:szCs w:val="24"/>
        </w:rPr>
        <w:t xml:space="preserve">who were </w:t>
      </w:r>
      <w:r w:rsidR="00C31283" w:rsidRPr="00953944">
        <w:rPr>
          <w:rFonts w:ascii="Times New Roman" w:hAnsi="Times New Roman" w:cs="Times New Roman"/>
          <w:sz w:val="24"/>
          <w:szCs w:val="24"/>
        </w:rPr>
        <w:t>running with pumping arms</w:t>
      </w:r>
      <w:r w:rsidR="000F0535" w:rsidRPr="00953944">
        <w:rPr>
          <w:rFonts w:ascii="Times New Roman" w:hAnsi="Times New Roman" w:cs="Times New Roman"/>
          <w:sz w:val="24"/>
          <w:szCs w:val="24"/>
        </w:rPr>
        <w:t xml:space="preserve"> (</w:t>
      </w:r>
      <w:proofErr w:type="spellStart"/>
      <w:r w:rsidR="000F0535" w:rsidRPr="00953944">
        <w:rPr>
          <w:rFonts w:ascii="Times New Roman" w:hAnsi="Times New Roman" w:cs="Times New Roman"/>
          <w:sz w:val="24"/>
          <w:szCs w:val="24"/>
        </w:rPr>
        <w:t>Gallahue</w:t>
      </w:r>
      <w:proofErr w:type="spellEnd"/>
      <w:r w:rsidR="000F0535" w:rsidRPr="00953944">
        <w:rPr>
          <w:rFonts w:ascii="Times New Roman" w:hAnsi="Times New Roman" w:cs="Times New Roman"/>
          <w:sz w:val="24"/>
          <w:szCs w:val="24"/>
        </w:rPr>
        <w:t xml:space="preserve"> et al</w:t>
      </w:r>
      <w:r w:rsidR="00440EED" w:rsidRPr="00953944">
        <w:rPr>
          <w:rFonts w:ascii="Times New Roman" w:hAnsi="Times New Roman" w:cs="Times New Roman"/>
          <w:sz w:val="24"/>
          <w:szCs w:val="24"/>
        </w:rPr>
        <w:t>., 2012)</w:t>
      </w:r>
      <w:r w:rsidR="004E32C8" w:rsidRPr="00953944">
        <w:rPr>
          <w:rFonts w:ascii="Times New Roman" w:hAnsi="Times New Roman" w:cs="Times New Roman"/>
          <w:sz w:val="24"/>
          <w:szCs w:val="24"/>
        </w:rPr>
        <w:t>.</w:t>
      </w:r>
    </w:p>
    <w:p w14:paraId="5F1C53C9" w14:textId="45BCBF17" w:rsidR="00E83582" w:rsidRPr="00953944" w:rsidRDefault="003D1A35" w:rsidP="0017163E">
      <w:pPr>
        <w:rPr>
          <w:rFonts w:ascii="Times New Roman" w:hAnsi="Times New Roman" w:cs="Times New Roman"/>
          <w:sz w:val="24"/>
          <w:szCs w:val="24"/>
        </w:rPr>
      </w:pPr>
      <w:r w:rsidRPr="00953944">
        <w:rPr>
          <w:rFonts w:ascii="Times New Roman" w:hAnsi="Times New Roman" w:cs="Times New Roman"/>
          <w:sz w:val="24"/>
          <w:szCs w:val="24"/>
        </w:rPr>
        <w:t xml:space="preserve">Initially I only </w:t>
      </w:r>
      <w:r w:rsidR="00931B39" w:rsidRPr="00953944">
        <w:rPr>
          <w:rFonts w:ascii="Times New Roman" w:hAnsi="Times New Roman" w:cs="Times New Roman"/>
          <w:sz w:val="24"/>
          <w:szCs w:val="24"/>
        </w:rPr>
        <w:t xml:space="preserve">included ‘Runner’ and ‘Frozen’ bean to ensure safety and that the pupils had sufficient spatial awareness. </w:t>
      </w:r>
      <w:r w:rsidR="007A6A5C" w:rsidRPr="00953944">
        <w:rPr>
          <w:rFonts w:ascii="Times New Roman" w:hAnsi="Times New Roman" w:cs="Times New Roman"/>
          <w:sz w:val="24"/>
          <w:szCs w:val="24"/>
        </w:rPr>
        <w:t xml:space="preserve">I then </w:t>
      </w:r>
      <w:r w:rsidR="006A338A" w:rsidRPr="00953944">
        <w:rPr>
          <w:rFonts w:ascii="Times New Roman" w:hAnsi="Times New Roman" w:cs="Times New Roman"/>
          <w:sz w:val="24"/>
          <w:szCs w:val="24"/>
        </w:rPr>
        <w:t>introduce</w:t>
      </w:r>
      <w:r w:rsidR="000449C7">
        <w:rPr>
          <w:rFonts w:ascii="Times New Roman" w:hAnsi="Times New Roman" w:cs="Times New Roman"/>
          <w:sz w:val="24"/>
          <w:szCs w:val="24"/>
        </w:rPr>
        <w:t>d</w:t>
      </w:r>
      <w:r w:rsidR="007A6A5C" w:rsidRPr="00953944">
        <w:rPr>
          <w:rFonts w:ascii="Times New Roman" w:hAnsi="Times New Roman" w:cs="Times New Roman"/>
          <w:sz w:val="24"/>
          <w:szCs w:val="24"/>
        </w:rPr>
        <w:t xml:space="preserve"> ‘stick’ and ‘broad’ bean to incorporate a range of different</w:t>
      </w:r>
      <w:r w:rsidR="006A338A" w:rsidRPr="00953944">
        <w:rPr>
          <w:rFonts w:ascii="Times New Roman" w:hAnsi="Times New Roman" w:cs="Times New Roman"/>
          <w:sz w:val="24"/>
          <w:szCs w:val="24"/>
        </w:rPr>
        <w:t xml:space="preserve"> shapes, </w:t>
      </w:r>
      <w:proofErr w:type="gramStart"/>
      <w:r w:rsidR="006A338A" w:rsidRPr="00953944">
        <w:rPr>
          <w:rFonts w:ascii="Times New Roman" w:hAnsi="Times New Roman" w:cs="Times New Roman"/>
          <w:sz w:val="24"/>
          <w:szCs w:val="24"/>
        </w:rPr>
        <w:t>levels</w:t>
      </w:r>
      <w:proofErr w:type="gramEnd"/>
      <w:r w:rsidR="006A338A" w:rsidRPr="00953944">
        <w:rPr>
          <w:rFonts w:ascii="Times New Roman" w:hAnsi="Times New Roman" w:cs="Times New Roman"/>
          <w:sz w:val="24"/>
          <w:szCs w:val="24"/>
        </w:rPr>
        <w:t xml:space="preserve"> and balances. All pupils were making the balances standing up, so I set them a challenge to make the shape</w:t>
      </w:r>
      <w:r w:rsidR="00830997" w:rsidRPr="00953944">
        <w:rPr>
          <w:rFonts w:ascii="Times New Roman" w:hAnsi="Times New Roman" w:cs="Times New Roman"/>
          <w:sz w:val="24"/>
          <w:szCs w:val="24"/>
        </w:rPr>
        <w:t xml:space="preserve">/balance on the floor. </w:t>
      </w:r>
      <w:r w:rsidR="00635625" w:rsidRPr="00953944">
        <w:rPr>
          <w:rFonts w:ascii="Times New Roman" w:hAnsi="Times New Roman" w:cs="Times New Roman"/>
          <w:sz w:val="24"/>
          <w:szCs w:val="24"/>
        </w:rPr>
        <w:t xml:space="preserve">On reflection, I should have used spots to ensure pupils kept in their own space. I will change up the </w:t>
      </w:r>
      <w:r w:rsidR="00134225" w:rsidRPr="00953944">
        <w:rPr>
          <w:rFonts w:ascii="Times New Roman" w:hAnsi="Times New Roman" w:cs="Times New Roman"/>
          <w:sz w:val="24"/>
          <w:szCs w:val="24"/>
        </w:rPr>
        <w:t>‘</w:t>
      </w:r>
      <w:r w:rsidR="00635625" w:rsidRPr="00953944">
        <w:rPr>
          <w:rFonts w:ascii="Times New Roman" w:hAnsi="Times New Roman" w:cs="Times New Roman"/>
          <w:sz w:val="24"/>
          <w:szCs w:val="24"/>
        </w:rPr>
        <w:t>bean</w:t>
      </w:r>
      <w:r w:rsidR="00134225" w:rsidRPr="00953944">
        <w:rPr>
          <w:rFonts w:ascii="Times New Roman" w:hAnsi="Times New Roman" w:cs="Times New Roman"/>
          <w:sz w:val="24"/>
          <w:szCs w:val="24"/>
        </w:rPr>
        <w:t>s’ and consider using ‘baked’ and ‘magic’ to</w:t>
      </w:r>
      <w:r w:rsidR="002702DB">
        <w:rPr>
          <w:rFonts w:ascii="Times New Roman" w:hAnsi="Times New Roman" w:cs="Times New Roman"/>
          <w:sz w:val="24"/>
          <w:szCs w:val="24"/>
        </w:rPr>
        <w:t xml:space="preserve"> develop the pupil’s</w:t>
      </w:r>
      <w:r w:rsidR="00134225" w:rsidRPr="00953944">
        <w:rPr>
          <w:rFonts w:ascii="Times New Roman" w:hAnsi="Times New Roman" w:cs="Times New Roman"/>
          <w:sz w:val="24"/>
          <w:szCs w:val="24"/>
        </w:rPr>
        <w:t xml:space="preserve"> pathways </w:t>
      </w:r>
      <w:r w:rsidR="008E0B38" w:rsidRPr="00953944">
        <w:rPr>
          <w:rFonts w:ascii="Times New Roman" w:hAnsi="Times New Roman" w:cs="Times New Roman"/>
          <w:sz w:val="24"/>
          <w:szCs w:val="24"/>
        </w:rPr>
        <w:t xml:space="preserve">and aid relationships with peers. </w:t>
      </w:r>
    </w:p>
    <w:p w14:paraId="3A043363" w14:textId="22A2426B" w:rsidR="00875704" w:rsidRPr="00953944" w:rsidRDefault="005D3FE1" w:rsidP="0017163E">
      <w:pPr>
        <w:rPr>
          <w:rFonts w:ascii="Times New Roman" w:hAnsi="Times New Roman" w:cs="Times New Roman"/>
          <w:sz w:val="24"/>
          <w:szCs w:val="24"/>
        </w:rPr>
      </w:pPr>
      <w:r w:rsidRPr="00953944">
        <w:rPr>
          <w:rFonts w:ascii="Times New Roman" w:hAnsi="Times New Roman" w:cs="Times New Roman"/>
          <w:sz w:val="24"/>
          <w:szCs w:val="24"/>
        </w:rPr>
        <w:lastRenderedPageBreak/>
        <w:t xml:space="preserve">During cycle 1 I decided to focus on catching. </w:t>
      </w:r>
      <w:r w:rsidR="00B65CF5" w:rsidRPr="00953944">
        <w:rPr>
          <w:rFonts w:ascii="Times New Roman" w:hAnsi="Times New Roman" w:cs="Times New Roman"/>
          <w:sz w:val="24"/>
          <w:szCs w:val="24"/>
        </w:rPr>
        <w:t xml:space="preserve">For my </w:t>
      </w:r>
      <w:r w:rsidR="0036161F" w:rsidRPr="00953944">
        <w:rPr>
          <w:rFonts w:ascii="Times New Roman" w:hAnsi="Times New Roman" w:cs="Times New Roman"/>
          <w:sz w:val="24"/>
          <w:szCs w:val="24"/>
        </w:rPr>
        <w:t>first</w:t>
      </w:r>
      <w:r w:rsidR="00B65CF5" w:rsidRPr="00953944">
        <w:rPr>
          <w:rFonts w:ascii="Times New Roman" w:hAnsi="Times New Roman" w:cs="Times New Roman"/>
          <w:sz w:val="24"/>
          <w:szCs w:val="24"/>
        </w:rPr>
        <w:t xml:space="preserve"> ‘garden’ I decided to </w:t>
      </w:r>
      <w:r w:rsidR="0036161F" w:rsidRPr="00953944">
        <w:rPr>
          <w:rFonts w:ascii="Times New Roman" w:hAnsi="Times New Roman" w:cs="Times New Roman"/>
          <w:sz w:val="24"/>
          <w:szCs w:val="24"/>
        </w:rPr>
        <w:t xml:space="preserve">set up the ‘me to you’ </w:t>
      </w:r>
      <w:r w:rsidR="00881842" w:rsidRPr="00953944">
        <w:rPr>
          <w:rFonts w:ascii="Times New Roman" w:hAnsi="Times New Roman" w:cs="Times New Roman"/>
          <w:sz w:val="24"/>
          <w:szCs w:val="24"/>
        </w:rPr>
        <w:t>activity</w:t>
      </w:r>
      <w:r w:rsidR="00A534C6" w:rsidRPr="00953944">
        <w:rPr>
          <w:rFonts w:ascii="Times New Roman" w:hAnsi="Times New Roman" w:cs="Times New Roman"/>
          <w:sz w:val="24"/>
          <w:szCs w:val="24"/>
        </w:rPr>
        <w:t>. I felt the activity was set up well using the spots to help pupils remain in their spaces. I used clear teaching points</w:t>
      </w:r>
      <w:r w:rsidR="0047632A" w:rsidRPr="00953944">
        <w:rPr>
          <w:rFonts w:ascii="Times New Roman" w:hAnsi="Times New Roman" w:cs="Times New Roman"/>
          <w:sz w:val="24"/>
          <w:szCs w:val="24"/>
        </w:rPr>
        <w:t xml:space="preserve"> to help </w:t>
      </w:r>
      <w:r w:rsidR="00BC2FDE" w:rsidRPr="00953944">
        <w:rPr>
          <w:rFonts w:ascii="Times New Roman" w:hAnsi="Times New Roman" w:cs="Times New Roman"/>
          <w:sz w:val="24"/>
          <w:szCs w:val="24"/>
        </w:rPr>
        <w:t>model</w:t>
      </w:r>
      <w:r w:rsidR="0047632A" w:rsidRPr="00953944">
        <w:rPr>
          <w:rFonts w:ascii="Times New Roman" w:hAnsi="Times New Roman" w:cs="Times New Roman"/>
          <w:sz w:val="24"/>
          <w:szCs w:val="24"/>
        </w:rPr>
        <w:t xml:space="preserve"> the skill of catching</w:t>
      </w:r>
      <w:r w:rsidR="00BC2FDE" w:rsidRPr="00953944">
        <w:rPr>
          <w:rFonts w:ascii="Times New Roman" w:hAnsi="Times New Roman" w:cs="Times New Roman"/>
          <w:sz w:val="24"/>
          <w:szCs w:val="24"/>
        </w:rPr>
        <w:t xml:space="preserve"> whic</w:t>
      </w:r>
      <w:r w:rsidR="00E9551A" w:rsidRPr="00953944">
        <w:rPr>
          <w:rFonts w:ascii="Times New Roman" w:hAnsi="Times New Roman" w:cs="Times New Roman"/>
          <w:sz w:val="24"/>
          <w:szCs w:val="24"/>
        </w:rPr>
        <w:t xml:space="preserve">h is </w:t>
      </w:r>
      <w:r w:rsidR="0097463D" w:rsidRPr="00953944">
        <w:rPr>
          <w:rFonts w:ascii="Times New Roman" w:hAnsi="Times New Roman" w:cs="Times New Roman"/>
          <w:sz w:val="24"/>
          <w:szCs w:val="24"/>
        </w:rPr>
        <w:t>important</w:t>
      </w:r>
      <w:r w:rsidR="00E9551A" w:rsidRPr="00953944">
        <w:rPr>
          <w:rFonts w:ascii="Times New Roman" w:hAnsi="Times New Roman" w:cs="Times New Roman"/>
          <w:sz w:val="24"/>
          <w:szCs w:val="24"/>
        </w:rPr>
        <w:t xml:space="preserve"> to the development of pupils’</w:t>
      </w:r>
      <w:r w:rsidR="00EE15EB" w:rsidRPr="00953944">
        <w:rPr>
          <w:rFonts w:ascii="Times New Roman" w:hAnsi="Times New Roman" w:cs="Times New Roman"/>
          <w:sz w:val="24"/>
          <w:szCs w:val="24"/>
        </w:rPr>
        <w:t xml:space="preserve"> autonomy</w:t>
      </w:r>
      <w:r w:rsidR="00E9551A" w:rsidRPr="00953944">
        <w:rPr>
          <w:rFonts w:ascii="Times New Roman" w:hAnsi="Times New Roman" w:cs="Times New Roman"/>
          <w:sz w:val="24"/>
          <w:szCs w:val="24"/>
        </w:rPr>
        <w:t xml:space="preserve"> </w:t>
      </w:r>
      <w:r w:rsidR="0097463D" w:rsidRPr="00953944">
        <w:rPr>
          <w:rFonts w:ascii="Times New Roman" w:hAnsi="Times New Roman" w:cs="Times New Roman"/>
          <w:sz w:val="24"/>
          <w:szCs w:val="24"/>
        </w:rPr>
        <w:t>(Rink,</w:t>
      </w:r>
      <w:r w:rsidR="000F4B2E" w:rsidRPr="00953944">
        <w:rPr>
          <w:rFonts w:ascii="Times New Roman" w:hAnsi="Times New Roman" w:cs="Times New Roman"/>
          <w:sz w:val="24"/>
          <w:szCs w:val="24"/>
        </w:rPr>
        <w:t xml:space="preserve"> </w:t>
      </w:r>
      <w:r w:rsidR="0097463D" w:rsidRPr="00953944">
        <w:rPr>
          <w:rFonts w:ascii="Times New Roman" w:hAnsi="Times New Roman" w:cs="Times New Roman"/>
          <w:sz w:val="24"/>
          <w:szCs w:val="24"/>
        </w:rPr>
        <w:t xml:space="preserve">1999). </w:t>
      </w:r>
      <w:r w:rsidR="00EE15EB" w:rsidRPr="00953944">
        <w:rPr>
          <w:rFonts w:ascii="Times New Roman" w:hAnsi="Times New Roman" w:cs="Times New Roman"/>
          <w:sz w:val="24"/>
          <w:szCs w:val="24"/>
        </w:rPr>
        <w:t xml:space="preserve">I should have made it explicitly clear that the pupils needed 1 ball between 2 rather than 1 ball each. </w:t>
      </w:r>
      <w:r w:rsidR="00CE042D" w:rsidRPr="00953944">
        <w:rPr>
          <w:rFonts w:ascii="Times New Roman" w:hAnsi="Times New Roman" w:cs="Times New Roman"/>
          <w:sz w:val="24"/>
          <w:szCs w:val="24"/>
        </w:rPr>
        <w:t xml:space="preserve">Many pupils were able to catch the ball </w:t>
      </w:r>
      <w:r w:rsidR="000F4B2E" w:rsidRPr="00953944">
        <w:rPr>
          <w:rFonts w:ascii="Times New Roman" w:hAnsi="Times New Roman" w:cs="Times New Roman"/>
          <w:sz w:val="24"/>
          <w:szCs w:val="24"/>
        </w:rPr>
        <w:t>using hands only which suggests they were at stage 4</w:t>
      </w:r>
      <w:r w:rsidR="00A169F2" w:rsidRPr="00953944">
        <w:rPr>
          <w:rFonts w:ascii="Times New Roman" w:hAnsi="Times New Roman" w:cs="Times New Roman"/>
          <w:sz w:val="24"/>
          <w:szCs w:val="24"/>
        </w:rPr>
        <w:t xml:space="preserve">, 2 pupils were proficient </w:t>
      </w:r>
      <w:r w:rsidR="00ED7F89" w:rsidRPr="00953944">
        <w:rPr>
          <w:rFonts w:ascii="Times New Roman" w:hAnsi="Times New Roman" w:cs="Times New Roman"/>
          <w:sz w:val="24"/>
          <w:szCs w:val="24"/>
        </w:rPr>
        <w:t>catchers,</w:t>
      </w:r>
      <w:r w:rsidR="00A169F2" w:rsidRPr="00953944">
        <w:rPr>
          <w:rFonts w:ascii="Times New Roman" w:hAnsi="Times New Roman" w:cs="Times New Roman"/>
          <w:sz w:val="24"/>
          <w:szCs w:val="24"/>
        </w:rPr>
        <w:t xml:space="preserve"> and 1 pupil </w:t>
      </w:r>
      <w:r w:rsidR="00143C5B" w:rsidRPr="00953944">
        <w:rPr>
          <w:rFonts w:ascii="Times New Roman" w:hAnsi="Times New Roman" w:cs="Times New Roman"/>
          <w:sz w:val="24"/>
          <w:szCs w:val="24"/>
        </w:rPr>
        <w:t>was at stage 3 using the scoop under the ball to trap it to the chest</w:t>
      </w:r>
      <w:r w:rsidR="00ED7F89" w:rsidRPr="00953944">
        <w:rPr>
          <w:rFonts w:ascii="Times New Roman" w:hAnsi="Times New Roman" w:cs="Times New Roman"/>
          <w:sz w:val="24"/>
          <w:szCs w:val="24"/>
        </w:rPr>
        <w:t xml:space="preserve"> </w:t>
      </w:r>
      <w:r w:rsidR="00ED7F89" w:rsidRPr="00953944">
        <w:rPr>
          <w:rFonts w:ascii="Times New Roman" w:hAnsi="Times New Roman" w:cs="Times New Roman"/>
          <w:sz w:val="24"/>
          <w:szCs w:val="24"/>
        </w:rPr>
        <w:t>(</w:t>
      </w:r>
      <w:proofErr w:type="spellStart"/>
      <w:r w:rsidR="00ED7F89" w:rsidRPr="00953944">
        <w:rPr>
          <w:rFonts w:ascii="Times New Roman" w:hAnsi="Times New Roman" w:cs="Times New Roman"/>
          <w:sz w:val="24"/>
          <w:szCs w:val="24"/>
        </w:rPr>
        <w:t>Gallahue</w:t>
      </w:r>
      <w:proofErr w:type="spellEnd"/>
      <w:r w:rsidR="00ED7F89" w:rsidRPr="00953944">
        <w:rPr>
          <w:rFonts w:ascii="Times New Roman" w:hAnsi="Times New Roman" w:cs="Times New Roman"/>
          <w:sz w:val="24"/>
          <w:szCs w:val="24"/>
        </w:rPr>
        <w:t xml:space="preserve"> et al., 2012).</w:t>
      </w:r>
      <w:r w:rsidR="00ED7F89" w:rsidRPr="00953944">
        <w:rPr>
          <w:rFonts w:ascii="Times New Roman" w:hAnsi="Times New Roman" w:cs="Times New Roman"/>
          <w:sz w:val="24"/>
          <w:szCs w:val="24"/>
        </w:rPr>
        <w:t xml:space="preserve"> </w:t>
      </w:r>
    </w:p>
    <w:p w14:paraId="0ED6024F" w14:textId="257B26EA" w:rsidR="00692B6A" w:rsidRDefault="00ED7F89" w:rsidP="0017163E">
      <w:pPr>
        <w:rPr>
          <w:rFonts w:ascii="Times New Roman" w:hAnsi="Times New Roman" w:cs="Times New Roman"/>
          <w:sz w:val="24"/>
          <w:szCs w:val="24"/>
        </w:rPr>
      </w:pPr>
      <w:r w:rsidRPr="00953944">
        <w:rPr>
          <w:rFonts w:ascii="Times New Roman" w:hAnsi="Times New Roman" w:cs="Times New Roman"/>
          <w:sz w:val="24"/>
          <w:szCs w:val="24"/>
        </w:rPr>
        <w:t>Many pupils were able to catch the biggest ball and they</w:t>
      </w:r>
      <w:r w:rsidR="00165325" w:rsidRPr="00953944">
        <w:rPr>
          <w:rFonts w:ascii="Times New Roman" w:hAnsi="Times New Roman" w:cs="Times New Roman"/>
          <w:sz w:val="24"/>
          <w:szCs w:val="24"/>
        </w:rPr>
        <w:t xml:space="preserve"> independently</w:t>
      </w:r>
      <w:r w:rsidRPr="00953944">
        <w:rPr>
          <w:rFonts w:ascii="Times New Roman" w:hAnsi="Times New Roman" w:cs="Times New Roman"/>
          <w:sz w:val="24"/>
          <w:szCs w:val="24"/>
        </w:rPr>
        <w:t xml:space="preserve"> knew to make it harder they were to change the ball to a smaller size</w:t>
      </w:r>
      <w:r w:rsidR="008C1BD6" w:rsidRPr="00953944">
        <w:rPr>
          <w:rFonts w:ascii="Times New Roman" w:hAnsi="Times New Roman" w:cs="Times New Roman"/>
          <w:sz w:val="24"/>
          <w:szCs w:val="24"/>
        </w:rPr>
        <w:t>, a heavy ball or</w:t>
      </w:r>
      <w:r w:rsidR="00BC6885" w:rsidRPr="00953944">
        <w:rPr>
          <w:rFonts w:ascii="Times New Roman" w:hAnsi="Times New Roman" w:cs="Times New Roman"/>
          <w:sz w:val="24"/>
          <w:szCs w:val="24"/>
        </w:rPr>
        <w:t xml:space="preserve"> </w:t>
      </w:r>
      <w:r w:rsidR="00165325" w:rsidRPr="00953944">
        <w:rPr>
          <w:rFonts w:ascii="Times New Roman" w:hAnsi="Times New Roman" w:cs="Times New Roman"/>
          <w:sz w:val="24"/>
          <w:szCs w:val="24"/>
        </w:rPr>
        <w:t>change</w:t>
      </w:r>
      <w:r w:rsidR="00BC6885" w:rsidRPr="00953944">
        <w:rPr>
          <w:rFonts w:ascii="Times New Roman" w:hAnsi="Times New Roman" w:cs="Times New Roman"/>
          <w:sz w:val="24"/>
          <w:szCs w:val="24"/>
        </w:rPr>
        <w:t xml:space="preserve"> the distance between them</w:t>
      </w:r>
      <w:r w:rsidR="00165325" w:rsidRPr="00953944">
        <w:rPr>
          <w:rFonts w:ascii="Times New Roman" w:hAnsi="Times New Roman" w:cs="Times New Roman"/>
          <w:sz w:val="24"/>
          <w:szCs w:val="24"/>
        </w:rPr>
        <w:t xml:space="preserve"> which links to Constraints </w:t>
      </w:r>
      <w:r w:rsidR="003D1E2A">
        <w:rPr>
          <w:rFonts w:ascii="Times New Roman" w:hAnsi="Times New Roman" w:cs="Times New Roman"/>
          <w:sz w:val="24"/>
          <w:szCs w:val="24"/>
        </w:rPr>
        <w:t>T</w:t>
      </w:r>
      <w:r w:rsidR="00165325" w:rsidRPr="00953944">
        <w:rPr>
          <w:rFonts w:ascii="Times New Roman" w:hAnsi="Times New Roman" w:cs="Times New Roman"/>
          <w:sz w:val="24"/>
          <w:szCs w:val="24"/>
        </w:rPr>
        <w:t>heory</w:t>
      </w:r>
      <w:r w:rsidR="00044955" w:rsidRPr="00953944">
        <w:rPr>
          <w:rFonts w:ascii="Times New Roman" w:hAnsi="Times New Roman" w:cs="Times New Roman"/>
          <w:sz w:val="24"/>
          <w:szCs w:val="24"/>
        </w:rPr>
        <w:t xml:space="preserve"> (Getchell and Haywood, 2014). </w:t>
      </w:r>
      <w:r w:rsidR="00AB6083" w:rsidRPr="00953944">
        <w:rPr>
          <w:rFonts w:ascii="Times New Roman" w:hAnsi="Times New Roman" w:cs="Times New Roman"/>
          <w:sz w:val="24"/>
          <w:szCs w:val="24"/>
        </w:rPr>
        <w:t xml:space="preserve">However, on occasions having the different </w:t>
      </w:r>
      <w:r w:rsidR="00976A61" w:rsidRPr="00953944">
        <w:rPr>
          <w:rFonts w:ascii="Times New Roman" w:hAnsi="Times New Roman" w:cs="Times New Roman"/>
          <w:sz w:val="24"/>
          <w:szCs w:val="24"/>
        </w:rPr>
        <w:t xml:space="preserve">constraints </w:t>
      </w:r>
      <w:r w:rsidR="003701F8" w:rsidRPr="00953944">
        <w:rPr>
          <w:rFonts w:ascii="Times New Roman" w:hAnsi="Times New Roman" w:cs="Times New Roman"/>
          <w:sz w:val="24"/>
          <w:szCs w:val="24"/>
        </w:rPr>
        <w:t xml:space="preserve">visible to the pupils </w:t>
      </w:r>
      <w:r w:rsidR="00976A61" w:rsidRPr="00953944">
        <w:rPr>
          <w:rFonts w:ascii="Times New Roman" w:hAnsi="Times New Roman" w:cs="Times New Roman"/>
          <w:sz w:val="24"/>
          <w:szCs w:val="24"/>
        </w:rPr>
        <w:t xml:space="preserve">had a negative impact upon the pupils as they were deciding to make the task harder without mastering the skill using the easier object. </w:t>
      </w:r>
      <w:r w:rsidR="003701F8" w:rsidRPr="00953944">
        <w:rPr>
          <w:rFonts w:ascii="Times New Roman" w:hAnsi="Times New Roman" w:cs="Times New Roman"/>
          <w:sz w:val="24"/>
          <w:szCs w:val="24"/>
        </w:rPr>
        <w:t xml:space="preserve">We had decided to make a certain </w:t>
      </w:r>
      <w:r w:rsidR="00875704" w:rsidRPr="00953944">
        <w:rPr>
          <w:rFonts w:ascii="Times New Roman" w:hAnsi="Times New Roman" w:cs="Times New Roman"/>
          <w:sz w:val="24"/>
          <w:szCs w:val="24"/>
        </w:rPr>
        <w:t>number</w:t>
      </w:r>
      <w:r w:rsidR="003701F8" w:rsidRPr="00953944">
        <w:rPr>
          <w:rFonts w:ascii="Times New Roman" w:hAnsi="Times New Roman" w:cs="Times New Roman"/>
          <w:sz w:val="24"/>
          <w:szCs w:val="24"/>
        </w:rPr>
        <w:t xml:space="preserve"> of passes before they could move their spot further </w:t>
      </w:r>
      <w:r w:rsidR="006C542F" w:rsidRPr="00953944">
        <w:rPr>
          <w:rFonts w:ascii="Times New Roman" w:hAnsi="Times New Roman" w:cs="Times New Roman"/>
          <w:sz w:val="24"/>
          <w:szCs w:val="24"/>
        </w:rPr>
        <w:t>away,</w:t>
      </w:r>
      <w:r w:rsidR="00875704" w:rsidRPr="00953944">
        <w:rPr>
          <w:rFonts w:ascii="Times New Roman" w:hAnsi="Times New Roman" w:cs="Times New Roman"/>
          <w:sz w:val="24"/>
          <w:szCs w:val="24"/>
        </w:rPr>
        <w:t xml:space="preserve"> but some pupils were moving it when they had only completed 2 or 3. </w:t>
      </w:r>
      <w:r w:rsidR="006201C7">
        <w:rPr>
          <w:rFonts w:ascii="Times New Roman" w:hAnsi="Times New Roman" w:cs="Times New Roman"/>
          <w:sz w:val="24"/>
          <w:szCs w:val="24"/>
        </w:rPr>
        <w:t>I then made them shout out the catches completed</w:t>
      </w:r>
      <w:r w:rsidR="000230C7">
        <w:rPr>
          <w:rFonts w:ascii="Times New Roman" w:hAnsi="Times New Roman" w:cs="Times New Roman"/>
          <w:sz w:val="24"/>
          <w:szCs w:val="24"/>
        </w:rPr>
        <w:t>, which helped me to monitor their catching further</w:t>
      </w:r>
      <w:r w:rsidR="006201C7">
        <w:rPr>
          <w:rFonts w:ascii="Times New Roman" w:hAnsi="Times New Roman" w:cs="Times New Roman"/>
          <w:sz w:val="24"/>
          <w:szCs w:val="24"/>
        </w:rPr>
        <w:t xml:space="preserve">. </w:t>
      </w:r>
    </w:p>
    <w:p w14:paraId="5D015FA7" w14:textId="1495CA6A" w:rsidR="003162B4" w:rsidRPr="00953944" w:rsidRDefault="006C542F" w:rsidP="0017163E">
      <w:pPr>
        <w:rPr>
          <w:rFonts w:ascii="Times New Roman" w:hAnsi="Times New Roman" w:cs="Times New Roman"/>
          <w:sz w:val="24"/>
          <w:szCs w:val="24"/>
        </w:rPr>
      </w:pPr>
      <w:r w:rsidRPr="00953944">
        <w:rPr>
          <w:rFonts w:ascii="Times New Roman" w:hAnsi="Times New Roman" w:cs="Times New Roman"/>
          <w:sz w:val="24"/>
          <w:szCs w:val="24"/>
        </w:rPr>
        <w:t xml:space="preserve">It was clear to see that some pupils were finding it difficult to throw to their partner which </w:t>
      </w:r>
      <w:r w:rsidR="00333542" w:rsidRPr="00953944">
        <w:rPr>
          <w:rFonts w:ascii="Times New Roman" w:hAnsi="Times New Roman" w:cs="Times New Roman"/>
          <w:sz w:val="24"/>
          <w:szCs w:val="24"/>
        </w:rPr>
        <w:t>suggests that they have</w:t>
      </w:r>
      <w:r w:rsidR="000A0A25">
        <w:rPr>
          <w:rFonts w:ascii="Times New Roman" w:hAnsi="Times New Roman" w:cs="Times New Roman"/>
          <w:sz w:val="24"/>
          <w:szCs w:val="24"/>
        </w:rPr>
        <w:t xml:space="preserve"> had</w:t>
      </w:r>
      <w:r w:rsidR="00333542" w:rsidRPr="00953944">
        <w:rPr>
          <w:rFonts w:ascii="Times New Roman" w:hAnsi="Times New Roman" w:cs="Times New Roman"/>
          <w:sz w:val="24"/>
          <w:szCs w:val="24"/>
        </w:rPr>
        <w:t xml:space="preserve"> a lack of gross motor skill</w:t>
      </w:r>
      <w:r w:rsidR="0001359D">
        <w:rPr>
          <w:rFonts w:ascii="Times New Roman" w:hAnsi="Times New Roman" w:cs="Times New Roman"/>
          <w:sz w:val="24"/>
          <w:szCs w:val="24"/>
        </w:rPr>
        <w:t>s</w:t>
      </w:r>
      <w:r w:rsidR="00333542" w:rsidRPr="00953944">
        <w:rPr>
          <w:rFonts w:ascii="Times New Roman" w:hAnsi="Times New Roman" w:cs="Times New Roman"/>
          <w:sz w:val="24"/>
          <w:szCs w:val="24"/>
        </w:rPr>
        <w:t xml:space="preserve"> </w:t>
      </w:r>
      <w:r w:rsidR="00AB6E59" w:rsidRPr="00953944">
        <w:rPr>
          <w:rFonts w:ascii="Times New Roman" w:hAnsi="Times New Roman" w:cs="Times New Roman"/>
          <w:sz w:val="24"/>
          <w:szCs w:val="24"/>
        </w:rPr>
        <w:t xml:space="preserve">in their early years which </w:t>
      </w:r>
      <w:r w:rsidR="00692B6A">
        <w:rPr>
          <w:rFonts w:ascii="Times New Roman" w:hAnsi="Times New Roman" w:cs="Times New Roman"/>
          <w:sz w:val="24"/>
          <w:szCs w:val="24"/>
        </w:rPr>
        <w:t xml:space="preserve">has </w:t>
      </w:r>
      <w:r w:rsidR="00AB6E59" w:rsidRPr="00953944">
        <w:rPr>
          <w:rFonts w:ascii="Times New Roman" w:hAnsi="Times New Roman" w:cs="Times New Roman"/>
          <w:sz w:val="24"/>
          <w:szCs w:val="24"/>
        </w:rPr>
        <w:t>transferred into a lack of confidence</w:t>
      </w:r>
      <w:r w:rsidR="00692B6A">
        <w:rPr>
          <w:rFonts w:ascii="Times New Roman" w:hAnsi="Times New Roman" w:cs="Times New Roman"/>
          <w:sz w:val="24"/>
          <w:szCs w:val="24"/>
        </w:rPr>
        <w:t xml:space="preserve"> in their ability to </w:t>
      </w:r>
      <w:r w:rsidR="00AB6E59" w:rsidRPr="00953944">
        <w:rPr>
          <w:rFonts w:ascii="Times New Roman" w:hAnsi="Times New Roman" w:cs="Times New Roman"/>
          <w:sz w:val="24"/>
          <w:szCs w:val="24"/>
        </w:rPr>
        <w:t>u</w:t>
      </w:r>
      <w:r w:rsidR="00A27589">
        <w:rPr>
          <w:rFonts w:ascii="Times New Roman" w:hAnsi="Times New Roman" w:cs="Times New Roman"/>
          <w:sz w:val="24"/>
          <w:szCs w:val="24"/>
        </w:rPr>
        <w:t xml:space="preserve">se </w:t>
      </w:r>
      <w:r w:rsidR="000A0A25">
        <w:rPr>
          <w:rFonts w:ascii="Times New Roman" w:hAnsi="Times New Roman" w:cs="Times New Roman"/>
          <w:sz w:val="24"/>
          <w:szCs w:val="24"/>
        </w:rPr>
        <w:t xml:space="preserve">gross motor skills </w:t>
      </w:r>
      <w:r w:rsidR="00A27589">
        <w:rPr>
          <w:rFonts w:ascii="Times New Roman" w:hAnsi="Times New Roman" w:cs="Times New Roman"/>
          <w:sz w:val="24"/>
          <w:szCs w:val="24"/>
        </w:rPr>
        <w:t>in</w:t>
      </w:r>
      <w:r w:rsidR="00AB6E59" w:rsidRPr="00953944">
        <w:rPr>
          <w:rFonts w:ascii="Times New Roman" w:hAnsi="Times New Roman" w:cs="Times New Roman"/>
          <w:sz w:val="24"/>
          <w:szCs w:val="24"/>
        </w:rPr>
        <w:t xml:space="preserve"> the structu</w:t>
      </w:r>
      <w:r w:rsidR="008D3CE9" w:rsidRPr="00953944">
        <w:rPr>
          <w:rFonts w:ascii="Times New Roman" w:hAnsi="Times New Roman" w:cs="Times New Roman"/>
          <w:sz w:val="24"/>
          <w:szCs w:val="24"/>
        </w:rPr>
        <w:t>r</w:t>
      </w:r>
      <w:r w:rsidR="00AB6E59" w:rsidRPr="00953944">
        <w:rPr>
          <w:rFonts w:ascii="Times New Roman" w:hAnsi="Times New Roman" w:cs="Times New Roman"/>
          <w:sz w:val="24"/>
          <w:szCs w:val="24"/>
        </w:rPr>
        <w:t>ed SKIP session</w:t>
      </w:r>
      <w:r w:rsidR="000A0A25">
        <w:rPr>
          <w:rFonts w:ascii="Times New Roman" w:hAnsi="Times New Roman" w:cs="Times New Roman"/>
          <w:sz w:val="24"/>
          <w:szCs w:val="24"/>
        </w:rPr>
        <w:t xml:space="preserve">s </w:t>
      </w:r>
      <w:r w:rsidR="00AB6E59" w:rsidRPr="00953944">
        <w:rPr>
          <w:rFonts w:ascii="Times New Roman" w:hAnsi="Times New Roman" w:cs="Times New Roman"/>
          <w:sz w:val="24"/>
          <w:szCs w:val="24"/>
        </w:rPr>
        <w:t xml:space="preserve">(Davies, </w:t>
      </w:r>
      <w:proofErr w:type="gramStart"/>
      <w:r w:rsidR="00AB6E59" w:rsidRPr="00953944">
        <w:rPr>
          <w:rFonts w:ascii="Times New Roman" w:hAnsi="Times New Roman" w:cs="Times New Roman"/>
          <w:sz w:val="24"/>
          <w:szCs w:val="24"/>
        </w:rPr>
        <w:t>Healy</w:t>
      </w:r>
      <w:proofErr w:type="gramEnd"/>
      <w:r w:rsidR="00AB6E59" w:rsidRPr="00953944">
        <w:rPr>
          <w:rFonts w:ascii="Times New Roman" w:hAnsi="Times New Roman" w:cs="Times New Roman"/>
          <w:sz w:val="24"/>
          <w:szCs w:val="24"/>
        </w:rPr>
        <w:t xml:space="preserve"> and Smith, 2018)</w:t>
      </w:r>
      <w:r w:rsidR="008D3CE9" w:rsidRPr="00953944">
        <w:rPr>
          <w:rFonts w:ascii="Times New Roman" w:hAnsi="Times New Roman" w:cs="Times New Roman"/>
          <w:sz w:val="24"/>
          <w:szCs w:val="24"/>
        </w:rPr>
        <w:t>.</w:t>
      </w:r>
      <w:r w:rsidR="00016BD1" w:rsidRPr="00953944">
        <w:rPr>
          <w:rFonts w:ascii="Times New Roman" w:hAnsi="Times New Roman" w:cs="Times New Roman"/>
          <w:sz w:val="24"/>
          <w:szCs w:val="24"/>
        </w:rPr>
        <w:t xml:space="preserve"> With the</w:t>
      </w:r>
      <w:r w:rsidR="00A27589">
        <w:rPr>
          <w:rFonts w:ascii="Times New Roman" w:hAnsi="Times New Roman" w:cs="Times New Roman"/>
          <w:sz w:val="24"/>
          <w:szCs w:val="24"/>
        </w:rPr>
        <w:t xml:space="preserve"> </w:t>
      </w:r>
      <w:r w:rsidR="00016BD1" w:rsidRPr="00953944">
        <w:rPr>
          <w:rFonts w:ascii="Times New Roman" w:hAnsi="Times New Roman" w:cs="Times New Roman"/>
          <w:sz w:val="24"/>
          <w:szCs w:val="24"/>
        </w:rPr>
        <w:t>pairs</w:t>
      </w:r>
      <w:r w:rsidR="00A27589">
        <w:rPr>
          <w:rFonts w:ascii="Times New Roman" w:hAnsi="Times New Roman" w:cs="Times New Roman"/>
          <w:sz w:val="24"/>
          <w:szCs w:val="24"/>
        </w:rPr>
        <w:t xml:space="preserve"> who were finding it difficult</w:t>
      </w:r>
      <w:r w:rsidR="00016BD1" w:rsidRPr="00953944">
        <w:rPr>
          <w:rFonts w:ascii="Times New Roman" w:hAnsi="Times New Roman" w:cs="Times New Roman"/>
          <w:sz w:val="24"/>
          <w:szCs w:val="24"/>
        </w:rPr>
        <w:t xml:space="preserve"> I tried to emphasise the throwing technique and demonstrated for them</w:t>
      </w:r>
      <w:r w:rsidR="009B6CB3" w:rsidRPr="00953944">
        <w:rPr>
          <w:rFonts w:ascii="Times New Roman" w:hAnsi="Times New Roman" w:cs="Times New Roman"/>
          <w:sz w:val="24"/>
          <w:szCs w:val="24"/>
        </w:rPr>
        <w:t xml:space="preserve"> how to throw into the ‘X’ Zone. On </w:t>
      </w:r>
      <w:r w:rsidR="00A27589">
        <w:rPr>
          <w:rFonts w:ascii="Times New Roman" w:hAnsi="Times New Roman" w:cs="Times New Roman"/>
          <w:sz w:val="24"/>
          <w:szCs w:val="24"/>
        </w:rPr>
        <w:t xml:space="preserve">more than </w:t>
      </w:r>
      <w:r w:rsidR="009B6CB3" w:rsidRPr="00953944">
        <w:rPr>
          <w:rFonts w:ascii="Times New Roman" w:hAnsi="Times New Roman" w:cs="Times New Roman"/>
          <w:sz w:val="24"/>
          <w:szCs w:val="24"/>
        </w:rPr>
        <w:t xml:space="preserve">one occasion 2 pupils were moving the spots </w:t>
      </w:r>
      <w:r w:rsidR="00772DCE" w:rsidRPr="00953944">
        <w:rPr>
          <w:rFonts w:ascii="Times New Roman" w:hAnsi="Times New Roman" w:cs="Times New Roman"/>
          <w:sz w:val="24"/>
          <w:szCs w:val="24"/>
        </w:rPr>
        <w:t>too far apart</w:t>
      </w:r>
      <w:r w:rsidR="003E0520">
        <w:rPr>
          <w:rFonts w:ascii="Times New Roman" w:hAnsi="Times New Roman" w:cs="Times New Roman"/>
          <w:sz w:val="24"/>
          <w:szCs w:val="24"/>
        </w:rPr>
        <w:t>,</w:t>
      </w:r>
      <w:r w:rsidR="00772DCE" w:rsidRPr="00953944">
        <w:rPr>
          <w:rFonts w:ascii="Times New Roman" w:hAnsi="Times New Roman" w:cs="Times New Roman"/>
          <w:sz w:val="24"/>
          <w:szCs w:val="24"/>
        </w:rPr>
        <w:t xml:space="preserve"> to combat this</w:t>
      </w:r>
      <w:r w:rsidR="003E0520">
        <w:rPr>
          <w:rFonts w:ascii="Times New Roman" w:hAnsi="Times New Roman" w:cs="Times New Roman"/>
          <w:sz w:val="24"/>
          <w:szCs w:val="24"/>
        </w:rPr>
        <w:t xml:space="preserve">, </w:t>
      </w:r>
      <w:r w:rsidR="00772DCE" w:rsidRPr="00953944">
        <w:rPr>
          <w:rFonts w:ascii="Times New Roman" w:hAnsi="Times New Roman" w:cs="Times New Roman"/>
          <w:sz w:val="24"/>
          <w:szCs w:val="24"/>
        </w:rPr>
        <w:t>next time I am going to use the V shape so the pupils know what the maximum distance apart they can go from each other.</w:t>
      </w:r>
      <w:r w:rsidR="009B51B4" w:rsidRPr="00953944">
        <w:rPr>
          <w:rFonts w:ascii="Times New Roman" w:hAnsi="Times New Roman" w:cs="Times New Roman"/>
          <w:sz w:val="24"/>
          <w:szCs w:val="24"/>
        </w:rPr>
        <w:t xml:space="preserve"> </w:t>
      </w:r>
      <w:r w:rsidR="003162B4" w:rsidRPr="00953944">
        <w:rPr>
          <w:rFonts w:ascii="Times New Roman" w:hAnsi="Times New Roman" w:cs="Times New Roman"/>
          <w:sz w:val="24"/>
          <w:szCs w:val="24"/>
        </w:rPr>
        <w:t xml:space="preserve">All pupils were showing they had their hands ready to catch </w:t>
      </w:r>
      <w:r w:rsidR="002F52CD" w:rsidRPr="00953944">
        <w:rPr>
          <w:rFonts w:ascii="Times New Roman" w:hAnsi="Times New Roman" w:cs="Times New Roman"/>
          <w:sz w:val="24"/>
          <w:szCs w:val="24"/>
        </w:rPr>
        <w:t xml:space="preserve">and were consistent in catching the ball. </w:t>
      </w:r>
      <w:r w:rsidR="00015DFC" w:rsidRPr="00953944">
        <w:rPr>
          <w:rFonts w:ascii="Times New Roman" w:hAnsi="Times New Roman" w:cs="Times New Roman"/>
          <w:sz w:val="24"/>
          <w:szCs w:val="24"/>
        </w:rPr>
        <w:t>I did notice that spots were sometimes a hinderance as the pupils felt they couldn’t move from them</w:t>
      </w:r>
      <w:r w:rsidR="003E0520">
        <w:rPr>
          <w:rFonts w:ascii="Times New Roman" w:hAnsi="Times New Roman" w:cs="Times New Roman"/>
          <w:sz w:val="24"/>
          <w:szCs w:val="24"/>
        </w:rPr>
        <w:t xml:space="preserve"> though.</w:t>
      </w:r>
      <w:r w:rsidR="00234910" w:rsidRPr="00953944">
        <w:rPr>
          <w:rFonts w:ascii="Times New Roman" w:hAnsi="Times New Roman" w:cs="Times New Roman"/>
          <w:sz w:val="24"/>
          <w:szCs w:val="24"/>
        </w:rPr>
        <w:t xml:space="preserve"> </w:t>
      </w:r>
    </w:p>
    <w:p w14:paraId="01427C8D" w14:textId="33819D14" w:rsidR="003E5429" w:rsidRDefault="005D3FE1" w:rsidP="003E5429">
      <w:pPr>
        <w:rPr>
          <w:rFonts w:ascii="Times New Roman" w:hAnsi="Times New Roman" w:cs="Times New Roman"/>
          <w:sz w:val="24"/>
          <w:szCs w:val="24"/>
        </w:rPr>
      </w:pPr>
      <w:r w:rsidRPr="00953944">
        <w:rPr>
          <w:rFonts w:ascii="Times New Roman" w:hAnsi="Times New Roman" w:cs="Times New Roman"/>
          <w:sz w:val="24"/>
          <w:szCs w:val="24"/>
        </w:rPr>
        <w:t>During cycle</w:t>
      </w:r>
      <w:r w:rsidR="008F44EC" w:rsidRPr="00953944">
        <w:rPr>
          <w:rFonts w:ascii="Times New Roman" w:hAnsi="Times New Roman" w:cs="Times New Roman"/>
          <w:sz w:val="24"/>
          <w:szCs w:val="24"/>
        </w:rPr>
        <w:t xml:space="preserve"> 2</w:t>
      </w:r>
      <w:r w:rsidR="00830E8E" w:rsidRPr="00953944">
        <w:rPr>
          <w:rFonts w:ascii="Times New Roman" w:hAnsi="Times New Roman" w:cs="Times New Roman"/>
          <w:sz w:val="24"/>
          <w:szCs w:val="24"/>
        </w:rPr>
        <w:t xml:space="preserve"> I decided to focus on throwing</w:t>
      </w:r>
      <w:r w:rsidR="0055054A">
        <w:rPr>
          <w:rFonts w:ascii="Times New Roman" w:hAnsi="Times New Roman" w:cs="Times New Roman"/>
          <w:sz w:val="24"/>
          <w:szCs w:val="24"/>
        </w:rPr>
        <w:t xml:space="preserve">. </w:t>
      </w:r>
      <w:r w:rsidR="0055054A">
        <w:rPr>
          <w:rFonts w:ascii="Times New Roman" w:hAnsi="Times New Roman" w:cs="Times New Roman"/>
          <w:sz w:val="24"/>
          <w:szCs w:val="24"/>
        </w:rPr>
        <w:t>As this session was conducted indoors in contrast to the first session discussed above, I feel the pupils</w:t>
      </w:r>
      <w:r w:rsidR="0055054A">
        <w:rPr>
          <w:rFonts w:ascii="Times New Roman" w:hAnsi="Times New Roman" w:cs="Times New Roman"/>
          <w:sz w:val="24"/>
          <w:szCs w:val="24"/>
        </w:rPr>
        <w:t xml:space="preserve"> remained focussed throughout the session</w:t>
      </w:r>
      <w:r w:rsidR="0055054A">
        <w:rPr>
          <w:rFonts w:ascii="Times New Roman" w:hAnsi="Times New Roman" w:cs="Times New Roman"/>
          <w:sz w:val="24"/>
          <w:szCs w:val="24"/>
        </w:rPr>
        <w:t>.</w:t>
      </w:r>
      <w:r w:rsidR="0055054A">
        <w:rPr>
          <w:rFonts w:ascii="Times New Roman" w:hAnsi="Times New Roman" w:cs="Times New Roman"/>
          <w:sz w:val="24"/>
          <w:szCs w:val="24"/>
        </w:rPr>
        <w:t xml:space="preserve">, with less distractions and environmental factors. </w:t>
      </w:r>
      <w:r w:rsidR="00830E8E" w:rsidRPr="00953944">
        <w:rPr>
          <w:rFonts w:ascii="Times New Roman" w:hAnsi="Times New Roman" w:cs="Times New Roman"/>
          <w:sz w:val="24"/>
          <w:szCs w:val="24"/>
        </w:rPr>
        <w:t>I h</w:t>
      </w:r>
      <w:r w:rsidR="00E01830" w:rsidRPr="00953944">
        <w:rPr>
          <w:rFonts w:ascii="Times New Roman" w:hAnsi="Times New Roman" w:cs="Times New Roman"/>
          <w:sz w:val="24"/>
          <w:szCs w:val="24"/>
        </w:rPr>
        <w:t xml:space="preserve">ave previous knowledge of the </w:t>
      </w:r>
      <w:r w:rsidR="00060B8A" w:rsidRPr="00953944">
        <w:rPr>
          <w:rFonts w:ascii="Times New Roman" w:hAnsi="Times New Roman" w:cs="Times New Roman"/>
          <w:sz w:val="24"/>
          <w:szCs w:val="24"/>
        </w:rPr>
        <w:t>battleship’s</w:t>
      </w:r>
      <w:r w:rsidR="00E01830" w:rsidRPr="00953944">
        <w:rPr>
          <w:rFonts w:ascii="Times New Roman" w:hAnsi="Times New Roman" w:cs="Times New Roman"/>
          <w:sz w:val="24"/>
          <w:szCs w:val="24"/>
        </w:rPr>
        <w:t xml:space="preserve"> </w:t>
      </w:r>
      <w:r w:rsidR="005A16A9" w:rsidRPr="00953944">
        <w:rPr>
          <w:rFonts w:ascii="Times New Roman" w:hAnsi="Times New Roman" w:cs="Times New Roman"/>
          <w:sz w:val="24"/>
          <w:szCs w:val="24"/>
        </w:rPr>
        <w:t>activity,</w:t>
      </w:r>
      <w:r w:rsidR="00E01830" w:rsidRPr="00953944">
        <w:rPr>
          <w:rFonts w:ascii="Times New Roman" w:hAnsi="Times New Roman" w:cs="Times New Roman"/>
          <w:sz w:val="24"/>
          <w:szCs w:val="24"/>
        </w:rPr>
        <w:t xml:space="preserve"> I</w:t>
      </w:r>
      <w:r w:rsidR="006D1EC1" w:rsidRPr="00953944">
        <w:rPr>
          <w:rFonts w:ascii="Times New Roman" w:hAnsi="Times New Roman" w:cs="Times New Roman"/>
          <w:sz w:val="24"/>
          <w:szCs w:val="24"/>
        </w:rPr>
        <w:t xml:space="preserve"> decided to use this to develop pupils’</w:t>
      </w:r>
      <w:r w:rsidR="009A259C" w:rsidRPr="00953944">
        <w:rPr>
          <w:rFonts w:ascii="Times New Roman" w:hAnsi="Times New Roman" w:cs="Times New Roman"/>
          <w:sz w:val="24"/>
          <w:szCs w:val="24"/>
        </w:rPr>
        <w:t xml:space="preserve"> throwing. </w:t>
      </w:r>
      <w:r w:rsidR="005A16A9" w:rsidRPr="00953944">
        <w:rPr>
          <w:rFonts w:ascii="Times New Roman" w:hAnsi="Times New Roman" w:cs="Times New Roman"/>
          <w:sz w:val="24"/>
          <w:szCs w:val="24"/>
        </w:rPr>
        <w:t>As I ha</w:t>
      </w:r>
      <w:r w:rsidR="000B03D4" w:rsidRPr="00953944">
        <w:rPr>
          <w:rFonts w:ascii="Times New Roman" w:hAnsi="Times New Roman" w:cs="Times New Roman"/>
          <w:sz w:val="24"/>
          <w:szCs w:val="24"/>
        </w:rPr>
        <w:t>ve</w:t>
      </w:r>
      <w:r w:rsidR="005A16A9" w:rsidRPr="00953944">
        <w:rPr>
          <w:rFonts w:ascii="Times New Roman" w:hAnsi="Times New Roman" w:cs="Times New Roman"/>
          <w:sz w:val="24"/>
          <w:szCs w:val="24"/>
        </w:rPr>
        <w:t xml:space="preserve"> now undertaken </w:t>
      </w:r>
      <w:r w:rsidR="00953944">
        <w:rPr>
          <w:rFonts w:ascii="Times New Roman" w:hAnsi="Times New Roman" w:cs="Times New Roman"/>
          <w:sz w:val="24"/>
          <w:szCs w:val="24"/>
        </w:rPr>
        <w:t xml:space="preserve">over </w:t>
      </w:r>
      <w:r w:rsidR="00485EF1">
        <w:rPr>
          <w:rFonts w:ascii="Times New Roman" w:hAnsi="Times New Roman" w:cs="Times New Roman"/>
          <w:sz w:val="24"/>
          <w:szCs w:val="24"/>
        </w:rPr>
        <w:t xml:space="preserve">10 </w:t>
      </w:r>
      <w:r w:rsidR="00953944">
        <w:rPr>
          <w:rFonts w:ascii="Times New Roman" w:hAnsi="Times New Roman" w:cs="Times New Roman"/>
          <w:sz w:val="24"/>
          <w:szCs w:val="24"/>
        </w:rPr>
        <w:t xml:space="preserve">sessions </w:t>
      </w:r>
      <w:r w:rsidR="005A16A9" w:rsidRPr="00953944">
        <w:rPr>
          <w:rFonts w:ascii="Times New Roman" w:hAnsi="Times New Roman" w:cs="Times New Roman"/>
          <w:sz w:val="24"/>
          <w:szCs w:val="24"/>
        </w:rPr>
        <w:t xml:space="preserve">my recall of the </w:t>
      </w:r>
      <w:r w:rsidR="00060B8A" w:rsidRPr="00953944">
        <w:rPr>
          <w:rFonts w:ascii="Times New Roman" w:hAnsi="Times New Roman" w:cs="Times New Roman"/>
          <w:sz w:val="24"/>
          <w:szCs w:val="24"/>
        </w:rPr>
        <w:t>d</w:t>
      </w:r>
      <w:r w:rsidR="005A16A9" w:rsidRPr="00953944">
        <w:rPr>
          <w:rFonts w:ascii="Times New Roman" w:hAnsi="Times New Roman" w:cs="Times New Roman"/>
          <w:sz w:val="24"/>
          <w:szCs w:val="24"/>
        </w:rPr>
        <w:t>ifferent stages</w:t>
      </w:r>
      <w:r w:rsidR="00060B8A" w:rsidRPr="00953944">
        <w:rPr>
          <w:rFonts w:ascii="Times New Roman" w:hAnsi="Times New Roman" w:cs="Times New Roman"/>
          <w:sz w:val="24"/>
          <w:szCs w:val="24"/>
        </w:rPr>
        <w:t xml:space="preserve"> is much more accurate and I am able to identi</w:t>
      </w:r>
      <w:r w:rsidR="000B03D4" w:rsidRPr="00953944">
        <w:rPr>
          <w:rFonts w:ascii="Times New Roman" w:hAnsi="Times New Roman" w:cs="Times New Roman"/>
          <w:sz w:val="24"/>
          <w:szCs w:val="24"/>
        </w:rPr>
        <w:t>fy where the learners are and what they need to be doing to improve further</w:t>
      </w:r>
      <w:r w:rsidR="00485EF1">
        <w:rPr>
          <w:rFonts w:ascii="Times New Roman" w:hAnsi="Times New Roman" w:cs="Times New Roman"/>
          <w:sz w:val="24"/>
          <w:szCs w:val="24"/>
        </w:rPr>
        <w:t>,</w:t>
      </w:r>
      <w:r w:rsidR="002349B9" w:rsidRPr="00953944">
        <w:rPr>
          <w:rFonts w:ascii="Times New Roman" w:hAnsi="Times New Roman" w:cs="Times New Roman"/>
          <w:sz w:val="24"/>
          <w:szCs w:val="24"/>
        </w:rPr>
        <w:t xml:space="preserve"> which ensured I supported them at their individual stage (</w:t>
      </w:r>
      <w:proofErr w:type="spellStart"/>
      <w:r w:rsidR="002349B9" w:rsidRPr="00953944">
        <w:rPr>
          <w:rFonts w:ascii="Times New Roman" w:hAnsi="Times New Roman" w:cs="Times New Roman"/>
          <w:sz w:val="24"/>
          <w:szCs w:val="24"/>
        </w:rPr>
        <w:t>Ga</w:t>
      </w:r>
      <w:r w:rsidR="006D2153" w:rsidRPr="00953944">
        <w:rPr>
          <w:rFonts w:ascii="Times New Roman" w:hAnsi="Times New Roman" w:cs="Times New Roman"/>
          <w:sz w:val="24"/>
          <w:szCs w:val="24"/>
        </w:rPr>
        <w:t>gen</w:t>
      </w:r>
      <w:proofErr w:type="spellEnd"/>
      <w:r w:rsidR="006D2153" w:rsidRPr="00953944">
        <w:rPr>
          <w:rFonts w:ascii="Times New Roman" w:hAnsi="Times New Roman" w:cs="Times New Roman"/>
          <w:sz w:val="24"/>
          <w:szCs w:val="24"/>
        </w:rPr>
        <w:t xml:space="preserve"> and Getchell, 2006). </w:t>
      </w:r>
      <w:r w:rsidR="004F2F69">
        <w:rPr>
          <w:rFonts w:ascii="Times New Roman" w:hAnsi="Times New Roman" w:cs="Times New Roman"/>
          <w:sz w:val="24"/>
          <w:szCs w:val="24"/>
        </w:rPr>
        <w:t>Again,</w:t>
      </w:r>
      <w:r w:rsidR="00953944">
        <w:rPr>
          <w:rFonts w:ascii="Times New Roman" w:hAnsi="Times New Roman" w:cs="Times New Roman"/>
          <w:sz w:val="24"/>
          <w:szCs w:val="24"/>
        </w:rPr>
        <w:t xml:space="preserve"> the use of spots </w:t>
      </w:r>
      <w:r w:rsidR="001E5687">
        <w:rPr>
          <w:rFonts w:ascii="Times New Roman" w:hAnsi="Times New Roman" w:cs="Times New Roman"/>
          <w:sz w:val="24"/>
          <w:szCs w:val="24"/>
        </w:rPr>
        <w:t>was</w:t>
      </w:r>
      <w:r w:rsidR="00953944">
        <w:rPr>
          <w:rFonts w:ascii="Times New Roman" w:hAnsi="Times New Roman" w:cs="Times New Roman"/>
          <w:sz w:val="24"/>
          <w:szCs w:val="24"/>
        </w:rPr>
        <w:t xml:space="preserve"> effective </w:t>
      </w:r>
      <w:r w:rsidR="00A25378">
        <w:rPr>
          <w:rFonts w:ascii="Times New Roman" w:hAnsi="Times New Roman" w:cs="Times New Roman"/>
          <w:sz w:val="24"/>
          <w:szCs w:val="24"/>
        </w:rPr>
        <w:t>to ensure</w:t>
      </w:r>
      <w:r w:rsidR="00327D03">
        <w:rPr>
          <w:rFonts w:ascii="Times New Roman" w:hAnsi="Times New Roman" w:cs="Times New Roman"/>
          <w:sz w:val="24"/>
          <w:szCs w:val="24"/>
        </w:rPr>
        <w:t xml:space="preserve"> space was maintained</w:t>
      </w:r>
      <w:r w:rsidR="004F2F69">
        <w:rPr>
          <w:rFonts w:ascii="Times New Roman" w:hAnsi="Times New Roman" w:cs="Times New Roman"/>
          <w:sz w:val="24"/>
          <w:szCs w:val="24"/>
        </w:rPr>
        <w:t xml:space="preserve">. I must remember to say they can only sink a ship (cone) from the first bounce as </w:t>
      </w:r>
      <w:r w:rsidR="004F2F69">
        <w:rPr>
          <w:rFonts w:ascii="Times New Roman" w:hAnsi="Times New Roman" w:cs="Times New Roman"/>
          <w:sz w:val="24"/>
          <w:szCs w:val="24"/>
        </w:rPr>
        <w:t>initially pupils were taking cones even if the ball had rolled onto them</w:t>
      </w:r>
      <w:r w:rsidR="00CC2E66">
        <w:rPr>
          <w:rFonts w:ascii="Times New Roman" w:hAnsi="Times New Roman" w:cs="Times New Roman"/>
          <w:sz w:val="24"/>
          <w:szCs w:val="24"/>
        </w:rPr>
        <w:t xml:space="preserve">. </w:t>
      </w:r>
      <w:r w:rsidR="003E5429">
        <w:rPr>
          <w:rFonts w:ascii="Times New Roman" w:hAnsi="Times New Roman" w:cs="Times New Roman"/>
          <w:sz w:val="24"/>
          <w:szCs w:val="24"/>
        </w:rPr>
        <w:t>Providing in the moment feedback to the pupils enabled them to adjust their techniques and move forward in their learning without interfering in their engagement in the activity which can be seen in other aspects of school life (Berg, et al., 2018).</w:t>
      </w:r>
    </w:p>
    <w:p w14:paraId="20EE4552" w14:textId="03B72158" w:rsidR="005D3FE1" w:rsidRDefault="003E5429" w:rsidP="0017163E">
      <w:pPr>
        <w:rPr>
          <w:rFonts w:ascii="Times New Roman" w:hAnsi="Times New Roman" w:cs="Times New Roman"/>
          <w:sz w:val="24"/>
          <w:szCs w:val="24"/>
        </w:rPr>
      </w:pPr>
      <w:r>
        <w:rPr>
          <w:rFonts w:ascii="Times New Roman" w:hAnsi="Times New Roman" w:cs="Times New Roman"/>
          <w:sz w:val="24"/>
          <w:szCs w:val="24"/>
        </w:rPr>
        <w:t>A</w:t>
      </w:r>
      <w:r w:rsidR="00CC2E66">
        <w:rPr>
          <w:rFonts w:ascii="Times New Roman" w:hAnsi="Times New Roman" w:cs="Times New Roman"/>
          <w:sz w:val="24"/>
          <w:szCs w:val="24"/>
        </w:rPr>
        <w:t xml:space="preserve">round half the group were proficient </w:t>
      </w:r>
      <w:r w:rsidR="00054EFF">
        <w:rPr>
          <w:rFonts w:ascii="Times New Roman" w:hAnsi="Times New Roman" w:cs="Times New Roman"/>
          <w:sz w:val="24"/>
          <w:szCs w:val="24"/>
        </w:rPr>
        <w:t>throwers with</w:t>
      </w:r>
      <w:r w:rsidR="00CC2E66">
        <w:rPr>
          <w:rFonts w:ascii="Times New Roman" w:hAnsi="Times New Roman" w:cs="Times New Roman"/>
          <w:sz w:val="24"/>
          <w:szCs w:val="24"/>
        </w:rPr>
        <w:t xml:space="preserve"> a </w:t>
      </w:r>
      <w:r w:rsidR="00733C86">
        <w:rPr>
          <w:rFonts w:ascii="Times New Roman" w:hAnsi="Times New Roman" w:cs="Times New Roman"/>
          <w:sz w:val="24"/>
          <w:szCs w:val="24"/>
        </w:rPr>
        <w:t xml:space="preserve">wind up, </w:t>
      </w:r>
      <w:r w:rsidR="00CC2E66">
        <w:rPr>
          <w:rFonts w:ascii="Times New Roman" w:hAnsi="Times New Roman" w:cs="Times New Roman"/>
          <w:sz w:val="24"/>
          <w:szCs w:val="24"/>
        </w:rPr>
        <w:t>contralateral step</w:t>
      </w:r>
      <w:r w:rsidR="00054EFF">
        <w:rPr>
          <w:rFonts w:ascii="Times New Roman" w:hAnsi="Times New Roman" w:cs="Times New Roman"/>
          <w:sz w:val="24"/>
          <w:szCs w:val="24"/>
        </w:rPr>
        <w:t xml:space="preserve"> and a</w:t>
      </w:r>
      <w:r w:rsidR="001B051D">
        <w:rPr>
          <w:rFonts w:ascii="Times New Roman" w:hAnsi="Times New Roman" w:cs="Times New Roman"/>
          <w:sz w:val="24"/>
          <w:szCs w:val="24"/>
        </w:rPr>
        <w:t>n</w:t>
      </w:r>
      <w:r w:rsidR="00054EFF">
        <w:rPr>
          <w:rFonts w:ascii="Times New Roman" w:hAnsi="Times New Roman" w:cs="Times New Roman"/>
          <w:sz w:val="24"/>
          <w:szCs w:val="24"/>
        </w:rPr>
        <w:t xml:space="preserve"> arm-leg follow through.</w:t>
      </w:r>
      <w:r w:rsidR="00E474EF">
        <w:rPr>
          <w:rFonts w:ascii="Times New Roman" w:hAnsi="Times New Roman" w:cs="Times New Roman"/>
          <w:sz w:val="24"/>
          <w:szCs w:val="24"/>
        </w:rPr>
        <w:t xml:space="preserve"> T</w:t>
      </w:r>
      <w:r w:rsidR="009412B5">
        <w:rPr>
          <w:rFonts w:ascii="Times New Roman" w:hAnsi="Times New Roman" w:cs="Times New Roman"/>
          <w:sz w:val="24"/>
          <w:szCs w:val="24"/>
        </w:rPr>
        <w:t>h</w:t>
      </w:r>
      <w:r w:rsidR="00E474EF">
        <w:rPr>
          <w:rFonts w:ascii="Times New Roman" w:hAnsi="Times New Roman" w:cs="Times New Roman"/>
          <w:sz w:val="24"/>
          <w:szCs w:val="24"/>
        </w:rPr>
        <w:t>ese pupils could</w:t>
      </w:r>
      <w:r w:rsidR="009412B5">
        <w:rPr>
          <w:rFonts w:ascii="Times New Roman" w:hAnsi="Times New Roman" w:cs="Times New Roman"/>
          <w:sz w:val="24"/>
          <w:szCs w:val="24"/>
        </w:rPr>
        <w:t xml:space="preserve"> focus on the tactics of the game and not the </w:t>
      </w:r>
      <w:r w:rsidR="006F6BC5">
        <w:rPr>
          <w:rFonts w:ascii="Times New Roman" w:hAnsi="Times New Roman" w:cs="Times New Roman"/>
          <w:sz w:val="24"/>
          <w:szCs w:val="24"/>
        </w:rPr>
        <w:t xml:space="preserve">specific </w:t>
      </w:r>
      <w:r w:rsidR="009412B5">
        <w:rPr>
          <w:rFonts w:ascii="Times New Roman" w:hAnsi="Times New Roman" w:cs="Times New Roman"/>
          <w:sz w:val="24"/>
          <w:szCs w:val="24"/>
        </w:rPr>
        <w:t>mechanics of throwing.</w:t>
      </w:r>
      <w:r w:rsidR="00733C86">
        <w:rPr>
          <w:rFonts w:ascii="Times New Roman" w:hAnsi="Times New Roman" w:cs="Times New Roman"/>
          <w:sz w:val="24"/>
          <w:szCs w:val="24"/>
        </w:rPr>
        <w:t xml:space="preserve"> Some were at the emerging stage </w:t>
      </w:r>
      <w:r w:rsidR="00AA480D">
        <w:rPr>
          <w:rFonts w:ascii="Times New Roman" w:hAnsi="Times New Roman" w:cs="Times New Roman"/>
          <w:sz w:val="24"/>
          <w:szCs w:val="24"/>
        </w:rPr>
        <w:t>with many using a contralateral step</w:t>
      </w:r>
      <w:r w:rsidR="00E758F2">
        <w:rPr>
          <w:rFonts w:ascii="Times New Roman" w:hAnsi="Times New Roman" w:cs="Times New Roman"/>
          <w:sz w:val="24"/>
          <w:szCs w:val="24"/>
        </w:rPr>
        <w:t xml:space="preserve"> but with a high wind up and limited rotation</w:t>
      </w:r>
      <w:r w:rsidR="009412B5">
        <w:rPr>
          <w:rFonts w:ascii="Times New Roman" w:hAnsi="Times New Roman" w:cs="Times New Roman"/>
          <w:sz w:val="24"/>
          <w:szCs w:val="24"/>
        </w:rPr>
        <w:t>.</w:t>
      </w:r>
      <w:r w:rsidR="00E758F2">
        <w:rPr>
          <w:rFonts w:ascii="Times New Roman" w:hAnsi="Times New Roman" w:cs="Times New Roman"/>
          <w:sz w:val="24"/>
          <w:szCs w:val="24"/>
        </w:rPr>
        <w:t xml:space="preserve"> It was clear to see that one pupil was at the </w:t>
      </w:r>
      <w:r w:rsidR="00E758F2">
        <w:rPr>
          <w:rFonts w:ascii="Times New Roman" w:hAnsi="Times New Roman" w:cs="Times New Roman"/>
          <w:sz w:val="24"/>
          <w:szCs w:val="24"/>
        </w:rPr>
        <w:lastRenderedPageBreak/>
        <w:t>ipsilateral stage as the pupil was stepping with the same leg as</w:t>
      </w:r>
      <w:r w:rsidR="00CB7060">
        <w:rPr>
          <w:rFonts w:ascii="Times New Roman" w:hAnsi="Times New Roman" w:cs="Times New Roman"/>
          <w:sz w:val="24"/>
          <w:szCs w:val="24"/>
        </w:rPr>
        <w:t xml:space="preserve"> they</w:t>
      </w:r>
      <w:r w:rsidR="00E758F2">
        <w:rPr>
          <w:rFonts w:ascii="Times New Roman" w:hAnsi="Times New Roman" w:cs="Times New Roman"/>
          <w:sz w:val="24"/>
          <w:szCs w:val="24"/>
        </w:rPr>
        <w:t xml:space="preserve"> </w:t>
      </w:r>
      <w:r w:rsidR="00CB7060">
        <w:rPr>
          <w:rFonts w:ascii="Times New Roman" w:hAnsi="Times New Roman" w:cs="Times New Roman"/>
          <w:sz w:val="24"/>
          <w:szCs w:val="24"/>
        </w:rPr>
        <w:t>were</w:t>
      </w:r>
      <w:r w:rsidR="00E758F2">
        <w:rPr>
          <w:rFonts w:ascii="Times New Roman" w:hAnsi="Times New Roman" w:cs="Times New Roman"/>
          <w:sz w:val="24"/>
          <w:szCs w:val="24"/>
        </w:rPr>
        <w:t xml:space="preserve"> throwing </w:t>
      </w:r>
      <w:r w:rsidR="00CB7060">
        <w:rPr>
          <w:rFonts w:ascii="Times New Roman" w:hAnsi="Times New Roman" w:cs="Times New Roman"/>
          <w:sz w:val="24"/>
          <w:szCs w:val="24"/>
        </w:rPr>
        <w:t xml:space="preserve">the ball </w:t>
      </w:r>
      <w:r w:rsidR="00E758F2">
        <w:rPr>
          <w:rFonts w:ascii="Times New Roman" w:hAnsi="Times New Roman" w:cs="Times New Roman"/>
          <w:sz w:val="24"/>
          <w:szCs w:val="24"/>
        </w:rPr>
        <w:t>with</w:t>
      </w:r>
      <w:r w:rsidR="00E474EF">
        <w:rPr>
          <w:rFonts w:ascii="Times New Roman" w:hAnsi="Times New Roman" w:cs="Times New Roman"/>
          <w:sz w:val="24"/>
          <w:szCs w:val="24"/>
        </w:rPr>
        <w:t xml:space="preserve"> (</w:t>
      </w:r>
      <w:proofErr w:type="spellStart"/>
      <w:r w:rsidR="009412B5">
        <w:rPr>
          <w:rFonts w:ascii="Times New Roman" w:hAnsi="Times New Roman" w:cs="Times New Roman"/>
          <w:sz w:val="24"/>
          <w:szCs w:val="24"/>
        </w:rPr>
        <w:t>Gallahue</w:t>
      </w:r>
      <w:proofErr w:type="spellEnd"/>
      <w:r w:rsidR="009412B5">
        <w:rPr>
          <w:rFonts w:ascii="Times New Roman" w:hAnsi="Times New Roman" w:cs="Times New Roman"/>
          <w:sz w:val="24"/>
          <w:szCs w:val="24"/>
        </w:rPr>
        <w:t xml:space="preserve"> et al, 2012).</w:t>
      </w:r>
      <w:r w:rsidR="000479CF">
        <w:rPr>
          <w:rFonts w:ascii="Times New Roman" w:hAnsi="Times New Roman" w:cs="Times New Roman"/>
          <w:sz w:val="24"/>
          <w:szCs w:val="24"/>
        </w:rPr>
        <w:t xml:space="preserve"> </w:t>
      </w:r>
      <w:r w:rsidR="00B218BE">
        <w:rPr>
          <w:rFonts w:ascii="Times New Roman" w:hAnsi="Times New Roman" w:cs="Times New Roman"/>
          <w:sz w:val="24"/>
          <w:szCs w:val="24"/>
        </w:rPr>
        <w:t xml:space="preserve">For this specific pupil I am going to use </w:t>
      </w:r>
      <w:r w:rsidR="000479CF">
        <w:rPr>
          <w:rFonts w:ascii="Times New Roman" w:hAnsi="Times New Roman" w:cs="Times New Roman"/>
          <w:sz w:val="24"/>
          <w:szCs w:val="24"/>
        </w:rPr>
        <w:t xml:space="preserve">a sticker on their throwing hand and the opposite leg to encourage the correct leg to be in </w:t>
      </w:r>
      <w:r w:rsidR="00642818">
        <w:rPr>
          <w:rFonts w:ascii="Times New Roman" w:hAnsi="Times New Roman" w:cs="Times New Roman"/>
          <w:sz w:val="24"/>
          <w:szCs w:val="24"/>
        </w:rPr>
        <w:t xml:space="preserve">the </w:t>
      </w:r>
      <w:r w:rsidR="000479CF">
        <w:rPr>
          <w:rFonts w:ascii="Times New Roman" w:hAnsi="Times New Roman" w:cs="Times New Roman"/>
          <w:sz w:val="24"/>
          <w:szCs w:val="24"/>
        </w:rPr>
        <w:t>front</w:t>
      </w:r>
      <w:r w:rsidR="00725748">
        <w:rPr>
          <w:rFonts w:ascii="Times New Roman" w:hAnsi="Times New Roman" w:cs="Times New Roman"/>
          <w:sz w:val="24"/>
          <w:szCs w:val="24"/>
        </w:rPr>
        <w:t>.</w:t>
      </w:r>
      <w:r>
        <w:rPr>
          <w:rFonts w:ascii="Times New Roman" w:hAnsi="Times New Roman" w:cs="Times New Roman"/>
          <w:sz w:val="24"/>
          <w:szCs w:val="24"/>
        </w:rPr>
        <w:t xml:space="preserve"> </w:t>
      </w:r>
      <w:r w:rsidR="00E32F62">
        <w:rPr>
          <w:rFonts w:ascii="Times New Roman" w:hAnsi="Times New Roman" w:cs="Times New Roman"/>
          <w:sz w:val="24"/>
          <w:szCs w:val="24"/>
        </w:rPr>
        <w:t xml:space="preserve">I think the pairings were </w:t>
      </w:r>
      <w:r w:rsidR="00692B6A">
        <w:rPr>
          <w:rFonts w:ascii="Times New Roman" w:hAnsi="Times New Roman" w:cs="Times New Roman"/>
          <w:sz w:val="24"/>
          <w:szCs w:val="24"/>
        </w:rPr>
        <w:t>equal</w:t>
      </w:r>
      <w:r w:rsidR="006F2F47">
        <w:rPr>
          <w:rFonts w:ascii="Times New Roman" w:hAnsi="Times New Roman" w:cs="Times New Roman"/>
          <w:sz w:val="24"/>
          <w:szCs w:val="24"/>
        </w:rPr>
        <w:t xml:space="preserve"> and they worked well together</w:t>
      </w:r>
      <w:r w:rsidR="00C1069B">
        <w:rPr>
          <w:rFonts w:ascii="Times New Roman" w:hAnsi="Times New Roman" w:cs="Times New Roman"/>
          <w:sz w:val="24"/>
          <w:szCs w:val="24"/>
        </w:rPr>
        <w:t>.</w:t>
      </w:r>
      <w:r w:rsidR="00D96C0C">
        <w:rPr>
          <w:rFonts w:ascii="Times New Roman" w:hAnsi="Times New Roman" w:cs="Times New Roman"/>
          <w:sz w:val="24"/>
          <w:szCs w:val="24"/>
        </w:rPr>
        <w:t xml:space="preserve"> I think having similar ability is important in this task as it is much easier to manage, </w:t>
      </w:r>
    </w:p>
    <w:p w14:paraId="16198E99" w14:textId="6F58C10D" w:rsidR="0038099A" w:rsidRDefault="003E5429" w:rsidP="0017163E">
      <w:pPr>
        <w:rPr>
          <w:rFonts w:ascii="Times New Roman" w:hAnsi="Times New Roman" w:cs="Times New Roman"/>
          <w:sz w:val="24"/>
          <w:szCs w:val="24"/>
        </w:rPr>
      </w:pPr>
      <w:r>
        <w:rPr>
          <w:rFonts w:ascii="Times New Roman" w:hAnsi="Times New Roman" w:cs="Times New Roman"/>
          <w:sz w:val="24"/>
          <w:szCs w:val="24"/>
        </w:rPr>
        <w:t>Next time</w:t>
      </w:r>
      <w:r w:rsidR="00D96C0C">
        <w:rPr>
          <w:rFonts w:ascii="Times New Roman" w:hAnsi="Times New Roman" w:cs="Times New Roman"/>
          <w:sz w:val="24"/>
          <w:szCs w:val="24"/>
        </w:rPr>
        <w:t xml:space="preserve">, </w:t>
      </w:r>
      <w:r>
        <w:rPr>
          <w:rFonts w:ascii="Times New Roman" w:hAnsi="Times New Roman" w:cs="Times New Roman"/>
          <w:sz w:val="24"/>
          <w:szCs w:val="24"/>
        </w:rPr>
        <w:t>I will put targets higher up on the walls</w:t>
      </w:r>
      <w:r w:rsidR="002D0236">
        <w:rPr>
          <w:rFonts w:ascii="Times New Roman" w:hAnsi="Times New Roman" w:cs="Times New Roman"/>
          <w:sz w:val="24"/>
          <w:szCs w:val="24"/>
        </w:rPr>
        <w:t xml:space="preserve"> for the emerging throwers to practice throwing</w:t>
      </w:r>
      <w:r w:rsidR="00E32F62">
        <w:rPr>
          <w:rFonts w:ascii="Times New Roman" w:hAnsi="Times New Roman" w:cs="Times New Roman"/>
          <w:sz w:val="24"/>
          <w:szCs w:val="24"/>
        </w:rPr>
        <w:t xml:space="preserve"> upwards to ensure they include a wind up, correct ball throw and a follow through</w:t>
      </w:r>
      <w:r w:rsidR="00223797">
        <w:rPr>
          <w:rFonts w:ascii="Times New Roman" w:hAnsi="Times New Roman" w:cs="Times New Roman"/>
          <w:sz w:val="24"/>
          <w:szCs w:val="24"/>
        </w:rPr>
        <w:t xml:space="preserve">. </w:t>
      </w:r>
      <w:r w:rsidR="00881C00">
        <w:rPr>
          <w:rFonts w:ascii="Times New Roman" w:hAnsi="Times New Roman" w:cs="Times New Roman"/>
          <w:sz w:val="24"/>
          <w:szCs w:val="24"/>
        </w:rPr>
        <w:t>A</w:t>
      </w:r>
      <w:r w:rsidR="00EA671C">
        <w:rPr>
          <w:rFonts w:ascii="Times New Roman" w:hAnsi="Times New Roman" w:cs="Times New Roman"/>
          <w:sz w:val="24"/>
          <w:szCs w:val="24"/>
        </w:rPr>
        <w:t>ll</w:t>
      </w:r>
      <w:r w:rsidR="00984D42">
        <w:rPr>
          <w:rFonts w:ascii="Times New Roman" w:hAnsi="Times New Roman" w:cs="Times New Roman"/>
          <w:sz w:val="24"/>
          <w:szCs w:val="24"/>
        </w:rPr>
        <w:t xml:space="preserve"> pupils had a sense of</w:t>
      </w:r>
      <w:r w:rsidR="009661B7">
        <w:rPr>
          <w:rFonts w:ascii="Times New Roman" w:hAnsi="Times New Roman" w:cs="Times New Roman"/>
          <w:sz w:val="24"/>
          <w:szCs w:val="24"/>
        </w:rPr>
        <w:t xml:space="preserve"> success through the lesson as I introduced hoops for the pupils who were struggling to hit the target</w:t>
      </w:r>
      <w:r w:rsidR="00876183">
        <w:rPr>
          <w:rFonts w:ascii="Times New Roman" w:hAnsi="Times New Roman" w:cs="Times New Roman"/>
          <w:sz w:val="24"/>
          <w:szCs w:val="24"/>
        </w:rPr>
        <w:t xml:space="preserve"> </w:t>
      </w:r>
      <w:r w:rsidR="001B4161">
        <w:rPr>
          <w:rFonts w:ascii="Times New Roman" w:hAnsi="Times New Roman" w:cs="Times New Roman"/>
          <w:sz w:val="24"/>
          <w:szCs w:val="24"/>
        </w:rPr>
        <w:t xml:space="preserve">and </w:t>
      </w:r>
      <w:r w:rsidR="00876183">
        <w:rPr>
          <w:rFonts w:ascii="Times New Roman" w:hAnsi="Times New Roman" w:cs="Times New Roman"/>
          <w:sz w:val="24"/>
          <w:szCs w:val="24"/>
        </w:rPr>
        <w:t>mov</w:t>
      </w:r>
      <w:r w:rsidR="001B4161">
        <w:rPr>
          <w:rFonts w:ascii="Times New Roman" w:hAnsi="Times New Roman" w:cs="Times New Roman"/>
          <w:sz w:val="24"/>
          <w:szCs w:val="24"/>
        </w:rPr>
        <w:t>ed the pupils</w:t>
      </w:r>
      <w:r w:rsidR="00876183">
        <w:rPr>
          <w:rFonts w:ascii="Times New Roman" w:hAnsi="Times New Roman" w:cs="Times New Roman"/>
          <w:sz w:val="24"/>
          <w:szCs w:val="24"/>
        </w:rPr>
        <w:t xml:space="preserve"> closer to the cones</w:t>
      </w:r>
      <w:r w:rsidR="001B4161">
        <w:rPr>
          <w:rFonts w:ascii="Times New Roman" w:hAnsi="Times New Roman" w:cs="Times New Roman"/>
          <w:sz w:val="24"/>
          <w:szCs w:val="24"/>
        </w:rPr>
        <w:t>.</w:t>
      </w:r>
      <w:r w:rsidR="0055054A">
        <w:rPr>
          <w:rFonts w:ascii="Times New Roman" w:hAnsi="Times New Roman" w:cs="Times New Roman"/>
          <w:sz w:val="24"/>
          <w:szCs w:val="24"/>
        </w:rPr>
        <w:t xml:space="preserve"> </w:t>
      </w:r>
      <w:r w:rsidR="0055054A">
        <w:rPr>
          <w:rFonts w:ascii="Times New Roman" w:hAnsi="Times New Roman" w:cs="Times New Roman"/>
          <w:sz w:val="24"/>
          <w:szCs w:val="24"/>
        </w:rPr>
        <w:t xml:space="preserve">One pupil started to resort to a chopping technique to try to hit the targets to combat this I will introduce an object such as a tennis net for the pupils to throw over. One other notable difference I would make is to not use the bigger balls at all as the pupils were struggling to throw them as they are too big to throw with one hand. </w:t>
      </w:r>
      <w:r w:rsidR="001B4161">
        <w:rPr>
          <w:rFonts w:ascii="Times New Roman" w:hAnsi="Times New Roman" w:cs="Times New Roman"/>
          <w:sz w:val="24"/>
          <w:szCs w:val="24"/>
        </w:rPr>
        <w:t xml:space="preserve">Some pupils found it </w:t>
      </w:r>
      <w:r w:rsidR="00EA671C">
        <w:rPr>
          <w:rFonts w:ascii="Times New Roman" w:hAnsi="Times New Roman" w:cs="Times New Roman"/>
          <w:sz w:val="24"/>
          <w:szCs w:val="24"/>
        </w:rPr>
        <w:t>easy,</w:t>
      </w:r>
      <w:r w:rsidR="001B4161">
        <w:rPr>
          <w:rFonts w:ascii="Times New Roman" w:hAnsi="Times New Roman" w:cs="Times New Roman"/>
          <w:sz w:val="24"/>
          <w:szCs w:val="24"/>
        </w:rPr>
        <w:t xml:space="preserve"> and they could independently work out how to make it harder</w:t>
      </w:r>
      <w:r w:rsidR="00EA671C">
        <w:rPr>
          <w:rFonts w:ascii="Times New Roman" w:hAnsi="Times New Roman" w:cs="Times New Roman"/>
          <w:sz w:val="24"/>
          <w:szCs w:val="24"/>
        </w:rPr>
        <w:t xml:space="preserve">. Some pupils moved the cones further away, some used a smaller ball, and some put their cones in a line to make the target area harder to hit. A wide range of </w:t>
      </w:r>
      <w:r w:rsidR="00C91F79">
        <w:rPr>
          <w:rFonts w:ascii="Times New Roman" w:hAnsi="Times New Roman" w:cs="Times New Roman"/>
          <w:sz w:val="24"/>
          <w:szCs w:val="24"/>
        </w:rPr>
        <w:t xml:space="preserve">manipulation </w:t>
      </w:r>
      <w:r w:rsidR="00956952">
        <w:rPr>
          <w:rFonts w:ascii="Times New Roman" w:hAnsi="Times New Roman" w:cs="Times New Roman"/>
          <w:sz w:val="24"/>
          <w:szCs w:val="24"/>
        </w:rPr>
        <w:t>of a</w:t>
      </w:r>
      <w:r w:rsidR="00EA671C">
        <w:rPr>
          <w:rFonts w:ascii="Times New Roman" w:hAnsi="Times New Roman" w:cs="Times New Roman"/>
          <w:sz w:val="24"/>
          <w:szCs w:val="24"/>
        </w:rPr>
        <w:t xml:space="preserve"> constraint was seen during this one session (</w:t>
      </w:r>
      <w:r w:rsidR="00C1069B">
        <w:rPr>
          <w:rFonts w:ascii="Times New Roman" w:hAnsi="Times New Roman" w:cs="Times New Roman"/>
          <w:sz w:val="24"/>
          <w:szCs w:val="24"/>
        </w:rPr>
        <w:t>Getchell and Hayward, 2014).</w:t>
      </w:r>
      <w:r w:rsidR="00F4736F">
        <w:rPr>
          <w:rFonts w:ascii="Times New Roman" w:hAnsi="Times New Roman" w:cs="Times New Roman"/>
          <w:sz w:val="24"/>
          <w:szCs w:val="24"/>
        </w:rPr>
        <w:t xml:space="preserve"> The </w:t>
      </w:r>
      <w:r w:rsidR="00F6053E">
        <w:rPr>
          <w:rFonts w:ascii="Times New Roman" w:hAnsi="Times New Roman" w:cs="Times New Roman"/>
          <w:sz w:val="24"/>
          <w:szCs w:val="24"/>
        </w:rPr>
        <w:t>autonomy</w:t>
      </w:r>
      <w:r w:rsidR="00F4736F">
        <w:rPr>
          <w:rFonts w:ascii="Times New Roman" w:hAnsi="Times New Roman" w:cs="Times New Roman"/>
          <w:sz w:val="24"/>
          <w:szCs w:val="24"/>
        </w:rPr>
        <w:t xml:space="preserve"> the pupils felt by giving them the ownership of their learning was an important factor in their own motivation</w:t>
      </w:r>
      <w:r w:rsidR="00F6053E">
        <w:rPr>
          <w:rFonts w:ascii="Times New Roman" w:hAnsi="Times New Roman" w:cs="Times New Roman"/>
          <w:sz w:val="24"/>
          <w:szCs w:val="24"/>
        </w:rPr>
        <w:t>. With an increase in motivation, you naturally increase the level of engagement</w:t>
      </w:r>
      <w:r w:rsidR="004B38BB">
        <w:rPr>
          <w:rFonts w:ascii="Times New Roman" w:hAnsi="Times New Roman" w:cs="Times New Roman"/>
          <w:sz w:val="24"/>
          <w:szCs w:val="24"/>
        </w:rPr>
        <w:t xml:space="preserve"> (Hixson</w:t>
      </w:r>
      <w:r w:rsidR="00DF3E42">
        <w:rPr>
          <w:rFonts w:ascii="Times New Roman" w:hAnsi="Times New Roman" w:cs="Times New Roman"/>
          <w:sz w:val="24"/>
          <w:szCs w:val="24"/>
        </w:rPr>
        <w:t>, 2011).</w:t>
      </w:r>
    </w:p>
    <w:p w14:paraId="30BFB5CE" w14:textId="77777777" w:rsidR="0003055C" w:rsidRDefault="008F4E58" w:rsidP="0017163E">
      <w:pPr>
        <w:rPr>
          <w:rFonts w:ascii="Times New Roman" w:hAnsi="Times New Roman" w:cs="Times New Roman"/>
          <w:sz w:val="24"/>
          <w:szCs w:val="24"/>
        </w:rPr>
      </w:pPr>
      <w:r>
        <w:rPr>
          <w:rFonts w:ascii="Times New Roman" w:hAnsi="Times New Roman" w:cs="Times New Roman"/>
          <w:sz w:val="24"/>
          <w:szCs w:val="24"/>
        </w:rPr>
        <w:t>To conclude</w:t>
      </w:r>
      <w:r w:rsidR="002479A8">
        <w:rPr>
          <w:rFonts w:ascii="Times New Roman" w:hAnsi="Times New Roman" w:cs="Times New Roman"/>
          <w:sz w:val="24"/>
          <w:szCs w:val="24"/>
        </w:rPr>
        <w:t xml:space="preserve"> my reflective </w:t>
      </w:r>
      <w:r w:rsidR="00CB7AEE">
        <w:rPr>
          <w:rFonts w:ascii="Times New Roman" w:hAnsi="Times New Roman" w:cs="Times New Roman"/>
          <w:sz w:val="24"/>
          <w:szCs w:val="24"/>
        </w:rPr>
        <w:t>journal,</w:t>
      </w:r>
      <w:r w:rsidR="00F3484E">
        <w:rPr>
          <w:rFonts w:ascii="Times New Roman" w:hAnsi="Times New Roman" w:cs="Times New Roman"/>
          <w:sz w:val="24"/>
          <w:szCs w:val="24"/>
        </w:rPr>
        <w:t xml:space="preserve"> I </w:t>
      </w:r>
      <w:r w:rsidR="007B2627">
        <w:rPr>
          <w:rFonts w:ascii="Times New Roman" w:hAnsi="Times New Roman" w:cs="Times New Roman"/>
          <w:sz w:val="24"/>
          <w:szCs w:val="24"/>
        </w:rPr>
        <w:t xml:space="preserve">have thoroughly enjoyed learning the </w:t>
      </w:r>
      <w:r w:rsidR="00BB1C7D">
        <w:rPr>
          <w:rFonts w:ascii="Times New Roman" w:hAnsi="Times New Roman" w:cs="Times New Roman"/>
          <w:sz w:val="24"/>
          <w:szCs w:val="24"/>
        </w:rPr>
        <w:t>principles</w:t>
      </w:r>
      <w:r w:rsidR="007B2627">
        <w:rPr>
          <w:rFonts w:ascii="Times New Roman" w:hAnsi="Times New Roman" w:cs="Times New Roman"/>
          <w:sz w:val="24"/>
          <w:szCs w:val="24"/>
        </w:rPr>
        <w:t xml:space="preserve"> linked to the SKIP programme and I am keen to embed it further into the curriculum with the new curriculum for Wales rolling out in </w:t>
      </w:r>
      <w:r w:rsidR="005C6E89">
        <w:rPr>
          <w:rFonts w:ascii="Times New Roman" w:hAnsi="Times New Roman" w:cs="Times New Roman"/>
          <w:sz w:val="24"/>
          <w:szCs w:val="24"/>
        </w:rPr>
        <w:t>September,</w:t>
      </w:r>
      <w:r w:rsidR="007B2627">
        <w:rPr>
          <w:rFonts w:ascii="Times New Roman" w:hAnsi="Times New Roman" w:cs="Times New Roman"/>
          <w:sz w:val="24"/>
          <w:szCs w:val="24"/>
        </w:rPr>
        <w:t xml:space="preserve"> I see it as the perfect time to ensure health and wellbeing as at the forefront of every pupil</w:t>
      </w:r>
      <w:r w:rsidR="00BB1C7D">
        <w:rPr>
          <w:rFonts w:ascii="Times New Roman" w:hAnsi="Times New Roman" w:cs="Times New Roman"/>
          <w:sz w:val="24"/>
          <w:szCs w:val="24"/>
        </w:rPr>
        <w:t>’s learning.</w:t>
      </w:r>
      <w:r w:rsidR="00777EED">
        <w:rPr>
          <w:rFonts w:ascii="Times New Roman" w:hAnsi="Times New Roman" w:cs="Times New Roman"/>
          <w:sz w:val="24"/>
          <w:szCs w:val="24"/>
        </w:rPr>
        <w:t xml:space="preserve"> </w:t>
      </w:r>
      <w:r w:rsidR="00CB7AEE">
        <w:rPr>
          <w:rFonts w:ascii="Times New Roman" w:hAnsi="Times New Roman" w:cs="Times New Roman"/>
          <w:sz w:val="24"/>
          <w:szCs w:val="24"/>
        </w:rPr>
        <w:t xml:space="preserve">I would like to ensure there are many more opportunities continually throughout the day to </w:t>
      </w:r>
      <w:r w:rsidR="00DB081B">
        <w:rPr>
          <w:rFonts w:ascii="Times New Roman" w:hAnsi="Times New Roman" w:cs="Times New Roman"/>
          <w:sz w:val="24"/>
          <w:szCs w:val="24"/>
        </w:rPr>
        <w:t xml:space="preserve">work on student’s FMS through </w:t>
      </w:r>
      <w:r w:rsidR="00B75031">
        <w:rPr>
          <w:rFonts w:ascii="Times New Roman" w:hAnsi="Times New Roman" w:cs="Times New Roman"/>
          <w:sz w:val="24"/>
          <w:szCs w:val="24"/>
        </w:rPr>
        <w:t xml:space="preserve">a rotation of </w:t>
      </w:r>
      <w:r w:rsidR="00DB081B">
        <w:rPr>
          <w:rFonts w:ascii="Times New Roman" w:hAnsi="Times New Roman" w:cs="Times New Roman"/>
          <w:sz w:val="24"/>
          <w:szCs w:val="24"/>
        </w:rPr>
        <w:t>numeracy</w:t>
      </w:r>
      <w:r w:rsidR="00B75031">
        <w:rPr>
          <w:rFonts w:ascii="Times New Roman" w:hAnsi="Times New Roman" w:cs="Times New Roman"/>
          <w:sz w:val="24"/>
          <w:szCs w:val="24"/>
        </w:rPr>
        <w:t xml:space="preserve">. </w:t>
      </w:r>
      <w:r w:rsidR="00DB081B">
        <w:rPr>
          <w:rFonts w:ascii="Times New Roman" w:hAnsi="Times New Roman" w:cs="Times New Roman"/>
          <w:sz w:val="24"/>
          <w:szCs w:val="24"/>
        </w:rPr>
        <w:t xml:space="preserve">literacy </w:t>
      </w:r>
      <w:r w:rsidR="00B75031">
        <w:rPr>
          <w:rFonts w:ascii="Times New Roman" w:hAnsi="Times New Roman" w:cs="Times New Roman"/>
          <w:sz w:val="24"/>
          <w:szCs w:val="24"/>
        </w:rPr>
        <w:t xml:space="preserve">and SKIP </w:t>
      </w:r>
      <w:r w:rsidR="00DB081B">
        <w:rPr>
          <w:rFonts w:ascii="Times New Roman" w:hAnsi="Times New Roman" w:cs="Times New Roman"/>
          <w:sz w:val="24"/>
          <w:szCs w:val="24"/>
        </w:rPr>
        <w:t>sessions too.</w:t>
      </w:r>
      <w:r w:rsidR="00B03D90">
        <w:rPr>
          <w:rFonts w:ascii="Times New Roman" w:hAnsi="Times New Roman" w:cs="Times New Roman"/>
          <w:sz w:val="24"/>
          <w:szCs w:val="24"/>
        </w:rPr>
        <w:t xml:space="preserve"> I am aware though that these sessions </w:t>
      </w:r>
      <w:r w:rsidR="00B75031">
        <w:rPr>
          <w:rFonts w:ascii="Times New Roman" w:hAnsi="Times New Roman" w:cs="Times New Roman"/>
          <w:sz w:val="24"/>
          <w:szCs w:val="24"/>
        </w:rPr>
        <w:t>must</w:t>
      </w:r>
      <w:r w:rsidR="00B03D90">
        <w:rPr>
          <w:rFonts w:ascii="Times New Roman" w:hAnsi="Times New Roman" w:cs="Times New Roman"/>
          <w:sz w:val="24"/>
          <w:szCs w:val="24"/>
        </w:rPr>
        <w:t xml:space="preserve"> be an enriching experience</w:t>
      </w:r>
      <w:r w:rsidR="00F077A5">
        <w:rPr>
          <w:rFonts w:ascii="Times New Roman" w:hAnsi="Times New Roman" w:cs="Times New Roman"/>
          <w:sz w:val="24"/>
          <w:szCs w:val="24"/>
        </w:rPr>
        <w:t xml:space="preserve"> for all pupils.</w:t>
      </w:r>
      <w:r w:rsidR="00DB081B">
        <w:rPr>
          <w:rFonts w:ascii="Times New Roman" w:hAnsi="Times New Roman" w:cs="Times New Roman"/>
          <w:sz w:val="24"/>
          <w:szCs w:val="24"/>
        </w:rPr>
        <w:t xml:space="preserve"> </w:t>
      </w:r>
    </w:p>
    <w:p w14:paraId="206ADCD8" w14:textId="1837CECA" w:rsidR="00F077A5" w:rsidRDefault="00C10479" w:rsidP="0017163E">
      <w:pPr>
        <w:rPr>
          <w:rFonts w:ascii="Times New Roman" w:hAnsi="Times New Roman" w:cs="Times New Roman"/>
          <w:sz w:val="24"/>
          <w:szCs w:val="24"/>
        </w:rPr>
      </w:pPr>
      <w:r>
        <w:rPr>
          <w:rFonts w:ascii="Times New Roman" w:hAnsi="Times New Roman" w:cs="Times New Roman"/>
          <w:sz w:val="24"/>
          <w:szCs w:val="24"/>
        </w:rPr>
        <w:t xml:space="preserve">The training has developed my knowledge of the developmental stages of FMS and how I can adapt my practice to </w:t>
      </w:r>
      <w:r w:rsidR="00777EED">
        <w:rPr>
          <w:rFonts w:ascii="Times New Roman" w:hAnsi="Times New Roman" w:cs="Times New Roman"/>
          <w:sz w:val="24"/>
          <w:szCs w:val="24"/>
        </w:rPr>
        <w:t>ensure all learners are being challenge</w:t>
      </w:r>
      <w:r w:rsidR="002479A8">
        <w:rPr>
          <w:rFonts w:ascii="Times New Roman" w:hAnsi="Times New Roman" w:cs="Times New Roman"/>
          <w:sz w:val="24"/>
          <w:szCs w:val="24"/>
        </w:rPr>
        <w:t>d</w:t>
      </w:r>
      <w:r w:rsidR="00777EED">
        <w:rPr>
          <w:rFonts w:ascii="Times New Roman" w:hAnsi="Times New Roman" w:cs="Times New Roman"/>
          <w:sz w:val="24"/>
          <w:szCs w:val="24"/>
        </w:rPr>
        <w:t xml:space="preserve"> and all learners are being support</w:t>
      </w:r>
      <w:r w:rsidR="002479A8">
        <w:rPr>
          <w:rFonts w:ascii="Times New Roman" w:hAnsi="Times New Roman" w:cs="Times New Roman"/>
          <w:sz w:val="24"/>
          <w:szCs w:val="24"/>
        </w:rPr>
        <w:t>ed (</w:t>
      </w:r>
      <w:proofErr w:type="spellStart"/>
      <w:r w:rsidR="002479A8">
        <w:rPr>
          <w:rFonts w:ascii="Times New Roman" w:hAnsi="Times New Roman" w:cs="Times New Roman"/>
          <w:sz w:val="24"/>
          <w:szCs w:val="24"/>
        </w:rPr>
        <w:t>Gallahue</w:t>
      </w:r>
      <w:proofErr w:type="spellEnd"/>
      <w:r w:rsidR="002479A8">
        <w:rPr>
          <w:rFonts w:ascii="Times New Roman" w:hAnsi="Times New Roman" w:cs="Times New Roman"/>
          <w:sz w:val="24"/>
          <w:szCs w:val="24"/>
        </w:rPr>
        <w:t>, Ozmun and Goodway, 2012).</w:t>
      </w:r>
      <w:r w:rsidR="00D9516B">
        <w:rPr>
          <w:rFonts w:ascii="Times New Roman" w:hAnsi="Times New Roman" w:cs="Times New Roman"/>
          <w:sz w:val="24"/>
          <w:szCs w:val="24"/>
        </w:rPr>
        <w:t xml:space="preserve"> </w:t>
      </w:r>
      <w:r w:rsidR="003E4BB5">
        <w:rPr>
          <w:rFonts w:ascii="Times New Roman" w:hAnsi="Times New Roman" w:cs="Times New Roman"/>
          <w:sz w:val="24"/>
          <w:szCs w:val="24"/>
        </w:rPr>
        <w:t xml:space="preserve">It has been incredibly rewarding to see the pupil’s attainment develop session by session and to see their confidence growing. </w:t>
      </w:r>
      <w:r w:rsidR="002D0849">
        <w:rPr>
          <w:rFonts w:ascii="Times New Roman" w:hAnsi="Times New Roman" w:cs="Times New Roman"/>
          <w:sz w:val="24"/>
          <w:szCs w:val="24"/>
        </w:rPr>
        <w:t>A notable difference I have seen</w:t>
      </w:r>
      <w:r w:rsidR="00B76983">
        <w:rPr>
          <w:rFonts w:ascii="Times New Roman" w:hAnsi="Times New Roman" w:cs="Times New Roman"/>
          <w:sz w:val="24"/>
          <w:szCs w:val="24"/>
        </w:rPr>
        <w:t xml:space="preserve"> is </w:t>
      </w:r>
      <w:r w:rsidR="002D0849">
        <w:rPr>
          <w:rFonts w:ascii="Times New Roman" w:hAnsi="Times New Roman" w:cs="Times New Roman"/>
          <w:sz w:val="24"/>
          <w:szCs w:val="24"/>
        </w:rPr>
        <w:t xml:space="preserve">that one specific pupil </w:t>
      </w:r>
      <w:r w:rsidR="00B76983">
        <w:rPr>
          <w:rFonts w:ascii="Times New Roman" w:hAnsi="Times New Roman" w:cs="Times New Roman"/>
          <w:sz w:val="24"/>
          <w:szCs w:val="24"/>
        </w:rPr>
        <w:t xml:space="preserve">who has </w:t>
      </w:r>
      <w:r w:rsidR="00F6069A">
        <w:rPr>
          <w:rFonts w:ascii="Times New Roman" w:hAnsi="Times New Roman" w:cs="Times New Roman"/>
          <w:sz w:val="24"/>
          <w:szCs w:val="24"/>
        </w:rPr>
        <w:t>been</w:t>
      </w:r>
      <w:r w:rsidR="00B76983">
        <w:rPr>
          <w:rFonts w:ascii="Times New Roman" w:hAnsi="Times New Roman" w:cs="Times New Roman"/>
          <w:sz w:val="24"/>
          <w:szCs w:val="24"/>
        </w:rPr>
        <w:t xml:space="preserve"> </w:t>
      </w:r>
      <w:r w:rsidR="00F6069A">
        <w:rPr>
          <w:rFonts w:ascii="Times New Roman" w:hAnsi="Times New Roman" w:cs="Times New Roman"/>
          <w:sz w:val="24"/>
          <w:szCs w:val="24"/>
        </w:rPr>
        <w:t>involved in the</w:t>
      </w:r>
      <w:r w:rsidR="00B76983">
        <w:rPr>
          <w:rFonts w:ascii="Times New Roman" w:hAnsi="Times New Roman" w:cs="Times New Roman"/>
          <w:sz w:val="24"/>
          <w:szCs w:val="24"/>
        </w:rPr>
        <w:t xml:space="preserve"> SKIP sessions </w:t>
      </w:r>
      <w:r w:rsidR="001618CA">
        <w:rPr>
          <w:rFonts w:ascii="Times New Roman" w:hAnsi="Times New Roman" w:cs="Times New Roman"/>
          <w:sz w:val="24"/>
          <w:szCs w:val="24"/>
        </w:rPr>
        <w:t xml:space="preserve">who </w:t>
      </w:r>
      <w:r w:rsidR="002D0849">
        <w:rPr>
          <w:rFonts w:ascii="Times New Roman" w:hAnsi="Times New Roman" w:cs="Times New Roman"/>
          <w:sz w:val="24"/>
          <w:szCs w:val="24"/>
        </w:rPr>
        <w:t xml:space="preserve">would shy away from ball games at break times and lunch times </w:t>
      </w:r>
      <w:r w:rsidR="001618CA">
        <w:rPr>
          <w:rFonts w:ascii="Times New Roman" w:hAnsi="Times New Roman" w:cs="Times New Roman"/>
          <w:sz w:val="24"/>
          <w:szCs w:val="24"/>
        </w:rPr>
        <w:t xml:space="preserve">is </w:t>
      </w:r>
      <w:r w:rsidR="002D0849">
        <w:rPr>
          <w:rFonts w:ascii="Times New Roman" w:hAnsi="Times New Roman" w:cs="Times New Roman"/>
          <w:sz w:val="24"/>
          <w:szCs w:val="24"/>
        </w:rPr>
        <w:t xml:space="preserve">now regularly throwing </w:t>
      </w:r>
      <w:r w:rsidR="001618CA">
        <w:rPr>
          <w:rFonts w:ascii="Times New Roman" w:hAnsi="Times New Roman" w:cs="Times New Roman"/>
          <w:sz w:val="24"/>
          <w:szCs w:val="24"/>
        </w:rPr>
        <w:t>a</w:t>
      </w:r>
      <w:r w:rsidR="002D0849">
        <w:rPr>
          <w:rFonts w:ascii="Times New Roman" w:hAnsi="Times New Roman" w:cs="Times New Roman"/>
          <w:sz w:val="24"/>
          <w:szCs w:val="24"/>
        </w:rPr>
        <w:t xml:space="preserve"> ball into the basketball hoop</w:t>
      </w:r>
      <w:r w:rsidR="00DE5BDF">
        <w:rPr>
          <w:rFonts w:ascii="Times New Roman" w:hAnsi="Times New Roman" w:cs="Times New Roman"/>
          <w:sz w:val="24"/>
          <w:szCs w:val="24"/>
        </w:rPr>
        <w:t xml:space="preserve"> and being fully immersed in the</w:t>
      </w:r>
      <w:r w:rsidR="001618CA">
        <w:rPr>
          <w:rFonts w:ascii="Times New Roman" w:hAnsi="Times New Roman" w:cs="Times New Roman"/>
          <w:sz w:val="24"/>
          <w:szCs w:val="24"/>
        </w:rPr>
        <w:t xml:space="preserve"> activity</w:t>
      </w:r>
      <w:r w:rsidR="00DE5BDF">
        <w:rPr>
          <w:rFonts w:ascii="Times New Roman" w:hAnsi="Times New Roman" w:cs="Times New Roman"/>
          <w:sz w:val="24"/>
          <w:szCs w:val="24"/>
        </w:rPr>
        <w:t>.</w:t>
      </w:r>
      <w:r w:rsidR="002D0849">
        <w:rPr>
          <w:rFonts w:ascii="Times New Roman" w:hAnsi="Times New Roman" w:cs="Times New Roman"/>
          <w:sz w:val="24"/>
          <w:szCs w:val="24"/>
        </w:rPr>
        <w:t xml:space="preserve"> It is these small </w:t>
      </w:r>
      <w:r w:rsidR="0086016E">
        <w:rPr>
          <w:rFonts w:ascii="Times New Roman" w:hAnsi="Times New Roman" w:cs="Times New Roman"/>
          <w:sz w:val="24"/>
          <w:szCs w:val="24"/>
        </w:rPr>
        <w:t>and subtle changes that can holistically change a pupil’s confidence</w:t>
      </w:r>
      <w:r w:rsidR="00F6069A">
        <w:rPr>
          <w:rFonts w:ascii="Times New Roman" w:hAnsi="Times New Roman" w:cs="Times New Roman"/>
          <w:sz w:val="24"/>
          <w:szCs w:val="24"/>
        </w:rPr>
        <w:t xml:space="preserve">. </w:t>
      </w:r>
      <w:r w:rsidR="00C03375">
        <w:rPr>
          <w:rFonts w:ascii="Times New Roman" w:hAnsi="Times New Roman" w:cs="Times New Roman"/>
          <w:sz w:val="24"/>
          <w:szCs w:val="24"/>
        </w:rPr>
        <w:t xml:space="preserve">The influence that we can have as teachers gives pupils the opportunity to thrive </w:t>
      </w:r>
      <w:r w:rsidR="00044B72">
        <w:rPr>
          <w:rFonts w:ascii="Times New Roman" w:hAnsi="Times New Roman" w:cs="Times New Roman"/>
          <w:sz w:val="24"/>
          <w:szCs w:val="24"/>
        </w:rPr>
        <w:t>physically</w:t>
      </w:r>
      <w:r w:rsidR="009C142F">
        <w:rPr>
          <w:rFonts w:ascii="Times New Roman" w:hAnsi="Times New Roman" w:cs="Times New Roman"/>
          <w:sz w:val="24"/>
          <w:szCs w:val="24"/>
        </w:rPr>
        <w:t>,</w:t>
      </w:r>
      <w:r w:rsidR="00044B72">
        <w:rPr>
          <w:rFonts w:ascii="Times New Roman" w:hAnsi="Times New Roman" w:cs="Times New Roman"/>
          <w:sz w:val="24"/>
          <w:szCs w:val="24"/>
        </w:rPr>
        <w:t xml:space="preserve"> which then in turn</w:t>
      </w:r>
      <w:r w:rsidR="009C142F">
        <w:rPr>
          <w:rFonts w:ascii="Times New Roman" w:hAnsi="Times New Roman" w:cs="Times New Roman"/>
          <w:sz w:val="24"/>
          <w:szCs w:val="24"/>
        </w:rPr>
        <w:t>,</w:t>
      </w:r>
      <w:r w:rsidR="00044B72">
        <w:rPr>
          <w:rFonts w:ascii="Times New Roman" w:hAnsi="Times New Roman" w:cs="Times New Roman"/>
          <w:sz w:val="24"/>
          <w:szCs w:val="24"/>
        </w:rPr>
        <w:t xml:space="preserve"> helps them mentally and emotionally is </w:t>
      </w:r>
      <w:r w:rsidR="009C142F">
        <w:rPr>
          <w:rFonts w:ascii="Times New Roman" w:hAnsi="Times New Roman" w:cs="Times New Roman"/>
          <w:sz w:val="24"/>
          <w:szCs w:val="24"/>
        </w:rPr>
        <w:t xml:space="preserve">one I am very proud to be part of. </w:t>
      </w:r>
      <w:r w:rsidR="003B66F2">
        <w:rPr>
          <w:rFonts w:ascii="Times New Roman" w:hAnsi="Times New Roman" w:cs="Times New Roman"/>
          <w:sz w:val="24"/>
          <w:szCs w:val="24"/>
        </w:rPr>
        <w:t xml:space="preserve">I </w:t>
      </w:r>
      <w:r w:rsidR="00740F9D">
        <w:rPr>
          <w:rFonts w:ascii="Times New Roman" w:hAnsi="Times New Roman" w:cs="Times New Roman"/>
          <w:sz w:val="24"/>
          <w:szCs w:val="24"/>
        </w:rPr>
        <w:t>intend</w:t>
      </w:r>
      <w:r w:rsidR="003B66F2">
        <w:rPr>
          <w:rFonts w:ascii="Times New Roman" w:hAnsi="Times New Roman" w:cs="Times New Roman"/>
          <w:sz w:val="24"/>
          <w:szCs w:val="24"/>
        </w:rPr>
        <w:t xml:space="preserve"> to further develop my </w:t>
      </w:r>
      <w:r w:rsidR="00740F9D">
        <w:rPr>
          <w:rFonts w:ascii="Times New Roman" w:hAnsi="Times New Roman" w:cs="Times New Roman"/>
          <w:sz w:val="24"/>
          <w:szCs w:val="24"/>
        </w:rPr>
        <w:t>understanding</w:t>
      </w:r>
      <w:r w:rsidR="003B66F2">
        <w:rPr>
          <w:rFonts w:ascii="Times New Roman" w:hAnsi="Times New Roman" w:cs="Times New Roman"/>
          <w:sz w:val="24"/>
          <w:szCs w:val="24"/>
        </w:rPr>
        <w:t xml:space="preserve"> and knowledge of child development theories</w:t>
      </w:r>
      <w:r w:rsidR="00740F9D">
        <w:rPr>
          <w:rFonts w:ascii="Times New Roman" w:hAnsi="Times New Roman" w:cs="Times New Roman"/>
          <w:sz w:val="24"/>
          <w:szCs w:val="24"/>
        </w:rPr>
        <w:t xml:space="preserve"> in the coming months. </w:t>
      </w:r>
    </w:p>
    <w:p w14:paraId="53F03758" w14:textId="77777777" w:rsidR="00C1069B" w:rsidRDefault="00C1069B" w:rsidP="0017163E">
      <w:pPr>
        <w:rPr>
          <w:rFonts w:ascii="Times New Roman" w:hAnsi="Times New Roman" w:cs="Times New Roman"/>
          <w:sz w:val="24"/>
          <w:szCs w:val="24"/>
        </w:rPr>
      </w:pPr>
    </w:p>
    <w:p w14:paraId="5C938719" w14:textId="77777777" w:rsidR="00725748" w:rsidRDefault="00725748" w:rsidP="0017163E">
      <w:pPr>
        <w:rPr>
          <w:rFonts w:ascii="Times New Roman" w:hAnsi="Times New Roman" w:cs="Times New Roman"/>
          <w:sz w:val="24"/>
          <w:szCs w:val="24"/>
        </w:rPr>
      </w:pPr>
    </w:p>
    <w:p w14:paraId="3FACCAED" w14:textId="62F1B4B2" w:rsidR="00FA037D" w:rsidRDefault="00FA037D" w:rsidP="00885EFA">
      <w:pPr>
        <w:jc w:val="center"/>
        <w:rPr>
          <w:rFonts w:ascii="Times New Roman" w:hAnsi="Times New Roman" w:cs="Times New Roman"/>
          <w:sz w:val="52"/>
          <w:szCs w:val="52"/>
        </w:rPr>
      </w:pPr>
    </w:p>
    <w:p w14:paraId="06BC75F9" w14:textId="77777777" w:rsidR="00001CC9" w:rsidRDefault="00001CC9" w:rsidP="003F2246">
      <w:pPr>
        <w:rPr>
          <w:rFonts w:ascii="Times New Roman" w:hAnsi="Times New Roman" w:cs="Times New Roman"/>
          <w:sz w:val="52"/>
          <w:szCs w:val="52"/>
        </w:rPr>
      </w:pPr>
    </w:p>
    <w:p w14:paraId="6CECB4C6" w14:textId="2152F638" w:rsidR="003F2246" w:rsidRPr="003F2246" w:rsidRDefault="003F2246" w:rsidP="003F2246">
      <w:r w:rsidRPr="003F2246">
        <w:t>Word Count:</w:t>
      </w:r>
      <w:r w:rsidR="00204972">
        <w:t xml:space="preserve"> 1</w:t>
      </w:r>
      <w:r w:rsidR="00740F9D">
        <w:t>905</w:t>
      </w:r>
    </w:p>
    <w:p w14:paraId="4D19E005" w14:textId="11386E67" w:rsidR="00FA037D" w:rsidRDefault="00FA037D" w:rsidP="003F2246">
      <w:pPr>
        <w:rPr>
          <w:u w:val="single"/>
        </w:rPr>
      </w:pPr>
      <w:r w:rsidRPr="003F2246">
        <w:rPr>
          <w:u w:val="single"/>
        </w:rPr>
        <w:t>Reference List</w:t>
      </w:r>
    </w:p>
    <w:p w14:paraId="011571C5" w14:textId="77777777" w:rsidR="00001CC9" w:rsidRDefault="00001CC9" w:rsidP="003F2246">
      <w:r>
        <w:t>Ayres, J. A., 2005. Sensory Integration and the Child. Understanding Hidden Sensory challenges. Los Angeles, CA: Western Psychological Services.</w:t>
      </w:r>
    </w:p>
    <w:p w14:paraId="2EBA369C" w14:textId="77777777" w:rsidR="00001CC9" w:rsidRDefault="00001CC9" w:rsidP="003F2246">
      <w:r>
        <w:t xml:space="preserve">Berg, M. V. D., Bosker, R. J. &amp; </w:t>
      </w:r>
      <w:proofErr w:type="spellStart"/>
      <w:r>
        <w:t>Suhre</w:t>
      </w:r>
      <w:proofErr w:type="spellEnd"/>
      <w:r>
        <w:t xml:space="preserve">, C. J., 2018. Testing the effectiveness of classroom formative assessment in Dutch primary mathematics education. An International Journal of Research, </w:t>
      </w:r>
      <w:proofErr w:type="gramStart"/>
      <w:r>
        <w:t>Policy</w:t>
      </w:r>
      <w:proofErr w:type="gramEnd"/>
      <w:r>
        <w:t xml:space="preserve"> and Practice, 29(3), pp. 339-361</w:t>
      </w:r>
    </w:p>
    <w:p w14:paraId="38CDC050" w14:textId="77777777" w:rsidR="00001CC9" w:rsidRDefault="00001CC9" w:rsidP="003F2246">
      <w:pPr>
        <w:rPr>
          <w:u w:val="single"/>
        </w:rPr>
      </w:pPr>
      <w:r>
        <w:t>Davies, C., Healy, M. &amp; Smith, D., 2018. The Maze of Learning - Developing Motor Skills. London: Fit-2-Learn CIC.</w:t>
      </w:r>
    </w:p>
    <w:p w14:paraId="48578089" w14:textId="77777777" w:rsidR="00001CC9" w:rsidRDefault="00001CC9" w:rsidP="003F2246">
      <w:r>
        <w:t>Davies, M., 2003. Movement and Dance in Early Childhood. London: Paul Chapman Publishing.</w:t>
      </w:r>
    </w:p>
    <w:p w14:paraId="5FEAE43B" w14:textId="77777777" w:rsidR="00001CC9" w:rsidRPr="003F2246" w:rsidRDefault="00001CC9" w:rsidP="003F2246">
      <w:pPr>
        <w:rPr>
          <w:u w:val="single"/>
        </w:rPr>
      </w:pPr>
      <w:proofErr w:type="spellStart"/>
      <w:r>
        <w:t>Eeles</w:t>
      </w:r>
      <w:proofErr w:type="spellEnd"/>
      <w:r>
        <w:t xml:space="preserve"> et al., A. L., 2013. Assessments of sensory processing in infants: a systematic review. Developmental Medicine &amp; Child Neurology, 55(4), pp. 314-326</w:t>
      </w:r>
    </w:p>
    <w:p w14:paraId="51428AD1" w14:textId="77777777" w:rsidR="00001CC9" w:rsidRDefault="00001CC9" w:rsidP="00C83998">
      <w:proofErr w:type="spellStart"/>
      <w:r>
        <w:t>Gagen</w:t>
      </w:r>
      <w:proofErr w:type="spellEnd"/>
      <w:r>
        <w:t>, L. M. &amp; Getchell, N., 2006. Using ‘Constraints’ to Design Developmentally Appropriate Movement Activities for Early Childhood Education. Early Childhood Education Journal, 34(3), pp. 227-232.</w:t>
      </w:r>
    </w:p>
    <w:p w14:paraId="00D45689" w14:textId="77777777" w:rsidR="00001CC9" w:rsidRDefault="00001CC9" w:rsidP="00C83998">
      <w:proofErr w:type="spellStart"/>
      <w:r>
        <w:t>Gallahue</w:t>
      </w:r>
      <w:proofErr w:type="spellEnd"/>
      <w:r>
        <w:t>, D.L., Ozmun, J.C. and Goodway, J.D., 2012. Understanding Motor Development: Infants, Children, Adolescents and Adults (7th edition), Boston: McGraw-Hill</w:t>
      </w:r>
    </w:p>
    <w:p w14:paraId="6D087ABE" w14:textId="77777777" w:rsidR="00001CC9" w:rsidRDefault="00001CC9" w:rsidP="00C83998">
      <w:r>
        <w:t>Getchell, N., and Hayward, K., 2014. Lifespan motor development (6th Edition) Human Kinetics</w:t>
      </w:r>
    </w:p>
    <w:p w14:paraId="7959B4F8" w14:textId="77777777" w:rsidR="00001CC9" w:rsidRDefault="00001CC9" w:rsidP="003F2246">
      <w:r>
        <w:t>Goodway, J.D. and Branta, C.F., 2003. Influence of a motor skill intervention on fundamental motor skill development of disadvantaged preschool children, Research Quarterly for Exercise and Sport, 74(1), pp. 36-46</w:t>
      </w:r>
    </w:p>
    <w:p w14:paraId="018093B2" w14:textId="77777777" w:rsidR="00001CC9" w:rsidRDefault="00001CC9" w:rsidP="003F2246">
      <w:pPr>
        <w:rPr>
          <w:rFonts w:ascii="Arial" w:hAnsi="Arial" w:cs="Arial"/>
          <w:color w:val="313131"/>
          <w:spacing w:val="2"/>
          <w:sz w:val="21"/>
          <w:szCs w:val="21"/>
          <w:shd w:val="clear" w:color="auto" w:fill="FFFFFF"/>
        </w:rPr>
      </w:pPr>
      <w:r>
        <w:rPr>
          <w:rFonts w:ascii="Arial" w:hAnsi="Arial" w:cs="Arial"/>
          <w:color w:val="313131"/>
          <w:spacing w:val="2"/>
          <w:sz w:val="21"/>
          <w:szCs w:val="21"/>
          <w:shd w:val="clear" w:color="auto" w:fill="FFFFFF"/>
        </w:rPr>
        <w:t>Hixson,</w:t>
      </w:r>
      <w:r>
        <w:rPr>
          <w:rFonts w:ascii="Arial" w:hAnsi="Arial" w:cs="Arial"/>
          <w:color w:val="313131"/>
          <w:spacing w:val="2"/>
          <w:sz w:val="21"/>
          <w:szCs w:val="21"/>
          <w:shd w:val="clear" w:color="auto" w:fill="FFFFFF"/>
        </w:rPr>
        <w:t xml:space="preserve"> E., 2011. </w:t>
      </w:r>
      <w:r>
        <w:rPr>
          <w:rFonts w:ascii="Arial" w:hAnsi="Arial" w:cs="Arial"/>
          <w:color w:val="313131"/>
          <w:spacing w:val="2"/>
          <w:sz w:val="21"/>
          <w:szCs w:val="21"/>
          <w:shd w:val="clear" w:color="auto" w:fill="FFFFFF"/>
        </w:rPr>
        <w:t>Developing young people’s sense of self and place through sport,’ </w:t>
      </w:r>
      <w:r>
        <w:rPr>
          <w:rStyle w:val="Emphasis"/>
          <w:rFonts w:ascii="Arial" w:hAnsi="Arial" w:cs="Arial"/>
          <w:color w:val="313131"/>
          <w:spacing w:val="2"/>
          <w:sz w:val="21"/>
          <w:szCs w:val="21"/>
          <w:shd w:val="clear" w:color="auto" w:fill="FFFFFF"/>
        </w:rPr>
        <w:t>Annals of Leisure Research,</w:t>
      </w:r>
      <w:r>
        <w:rPr>
          <w:rFonts w:ascii="Arial" w:hAnsi="Arial" w:cs="Arial"/>
          <w:color w:val="313131"/>
          <w:spacing w:val="2"/>
          <w:sz w:val="21"/>
          <w:szCs w:val="21"/>
          <w:shd w:val="clear" w:color="auto" w:fill="FFFFFF"/>
        </w:rPr>
        <w:t xml:space="preserve"> 16(1), </w:t>
      </w:r>
      <w:r>
        <w:rPr>
          <w:rFonts w:ascii="Arial" w:hAnsi="Arial" w:cs="Arial"/>
          <w:color w:val="313131"/>
          <w:spacing w:val="2"/>
          <w:sz w:val="21"/>
          <w:szCs w:val="21"/>
          <w:shd w:val="clear" w:color="auto" w:fill="FFFFFF"/>
        </w:rPr>
        <w:t>pp.</w:t>
      </w:r>
      <w:r>
        <w:rPr>
          <w:rFonts w:ascii="Arial" w:hAnsi="Arial" w:cs="Arial"/>
          <w:color w:val="313131"/>
          <w:spacing w:val="2"/>
          <w:sz w:val="21"/>
          <w:szCs w:val="21"/>
          <w:shd w:val="clear" w:color="auto" w:fill="FFFFFF"/>
        </w:rPr>
        <w:t>3-15</w:t>
      </w:r>
      <w:r>
        <w:rPr>
          <w:rFonts w:ascii="Arial" w:hAnsi="Arial" w:cs="Arial"/>
          <w:color w:val="313131"/>
          <w:spacing w:val="2"/>
          <w:sz w:val="21"/>
          <w:szCs w:val="21"/>
          <w:shd w:val="clear" w:color="auto" w:fill="FFFFFF"/>
        </w:rPr>
        <w:t>.</w:t>
      </w:r>
    </w:p>
    <w:p w14:paraId="3CAEC20C" w14:textId="77777777" w:rsidR="00001CC9" w:rsidRDefault="00001CC9" w:rsidP="003F2246">
      <w:r>
        <w:t>Newell, K. M., 1991. MOTOR SKILL ACQUISITION. Annual Reviews - Psychology, Volume 42, pp. 213-237</w:t>
      </w:r>
    </w:p>
    <w:p w14:paraId="17570A8C" w14:textId="77777777" w:rsidR="00001CC9" w:rsidRDefault="00001CC9" w:rsidP="00C83998">
      <w:r>
        <w:t xml:space="preserve">Rink, J. E., 1999. Instruction from a Learning Perspective. In: C. A. Hardy &amp; M. </w:t>
      </w:r>
      <w:proofErr w:type="spellStart"/>
      <w:r>
        <w:t>Mawer</w:t>
      </w:r>
      <w:proofErr w:type="spellEnd"/>
      <w:r>
        <w:t>, eds. Learning and Teaching in Physical Education. London: Falmer Press, pp. 149-168.</w:t>
      </w:r>
    </w:p>
    <w:p w14:paraId="013C670B" w14:textId="77777777" w:rsidR="00001CC9" w:rsidRDefault="00001CC9" w:rsidP="00C83998">
      <w:proofErr w:type="spellStart"/>
      <w:r>
        <w:t>Stodden</w:t>
      </w:r>
      <w:proofErr w:type="spellEnd"/>
      <w:r>
        <w:t xml:space="preserve"> et al., D., 2008. A Developmental Perspective on the Role of Motor Skill Competence in Physical Activity: An Emergent Relationship, Quest, 60(2), pp. 290-306.</w:t>
      </w:r>
    </w:p>
    <w:p w14:paraId="4FEC0FAC" w14:textId="77777777" w:rsidR="00D7407E" w:rsidRPr="00885EFA" w:rsidRDefault="00D7407E" w:rsidP="00C83998">
      <w:pPr>
        <w:rPr>
          <w:rFonts w:ascii="Times New Roman" w:hAnsi="Times New Roman" w:cs="Times New Roman"/>
          <w:sz w:val="52"/>
          <w:szCs w:val="52"/>
        </w:rPr>
      </w:pPr>
    </w:p>
    <w:sectPr w:rsidR="00D7407E" w:rsidRPr="00885EF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227CE" w14:textId="77777777" w:rsidR="00091C16" w:rsidRDefault="00091C16" w:rsidP="00B224A8">
      <w:pPr>
        <w:spacing w:after="0" w:line="240" w:lineRule="auto"/>
      </w:pPr>
      <w:r>
        <w:separator/>
      </w:r>
    </w:p>
  </w:endnote>
  <w:endnote w:type="continuationSeparator" w:id="0">
    <w:p w14:paraId="5FE1874F" w14:textId="77777777" w:rsidR="00091C16" w:rsidRDefault="00091C16" w:rsidP="00B22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922472"/>
      <w:docPartObj>
        <w:docPartGallery w:val="Page Numbers (Bottom of Page)"/>
        <w:docPartUnique/>
      </w:docPartObj>
    </w:sdtPr>
    <w:sdtEndPr>
      <w:rPr>
        <w:noProof/>
      </w:rPr>
    </w:sdtEndPr>
    <w:sdtContent>
      <w:p w14:paraId="1EFFA750" w14:textId="4CBFBD79" w:rsidR="00354AD6" w:rsidRDefault="00354A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AEBF1E" w14:textId="77777777" w:rsidR="00B224A8" w:rsidRDefault="00B22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3CD74" w14:textId="77777777" w:rsidR="00091C16" w:rsidRDefault="00091C16" w:rsidP="00B224A8">
      <w:pPr>
        <w:spacing w:after="0" w:line="240" w:lineRule="auto"/>
      </w:pPr>
      <w:r>
        <w:separator/>
      </w:r>
    </w:p>
  </w:footnote>
  <w:footnote w:type="continuationSeparator" w:id="0">
    <w:p w14:paraId="0C7C8A44" w14:textId="77777777" w:rsidR="00091C16" w:rsidRDefault="00091C16" w:rsidP="00B224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99E"/>
    <w:rsid w:val="00001CC9"/>
    <w:rsid w:val="0001359D"/>
    <w:rsid w:val="00015DFC"/>
    <w:rsid w:val="00016BD1"/>
    <w:rsid w:val="000230C7"/>
    <w:rsid w:val="000240BB"/>
    <w:rsid w:val="00024B87"/>
    <w:rsid w:val="00024D47"/>
    <w:rsid w:val="00027C3E"/>
    <w:rsid w:val="00030397"/>
    <w:rsid w:val="0003055C"/>
    <w:rsid w:val="00044955"/>
    <w:rsid w:val="000449C7"/>
    <w:rsid w:val="00044B72"/>
    <w:rsid w:val="000479CF"/>
    <w:rsid w:val="00054EFF"/>
    <w:rsid w:val="00060B8A"/>
    <w:rsid w:val="00071CA8"/>
    <w:rsid w:val="0007515D"/>
    <w:rsid w:val="00091C16"/>
    <w:rsid w:val="000963C5"/>
    <w:rsid w:val="000A0A25"/>
    <w:rsid w:val="000A5C5E"/>
    <w:rsid w:val="000B03D4"/>
    <w:rsid w:val="000D0BCE"/>
    <w:rsid w:val="000F0535"/>
    <w:rsid w:val="000F4B2E"/>
    <w:rsid w:val="000F63A6"/>
    <w:rsid w:val="0010085E"/>
    <w:rsid w:val="00134225"/>
    <w:rsid w:val="00134BED"/>
    <w:rsid w:val="00143C5B"/>
    <w:rsid w:val="001618CA"/>
    <w:rsid w:val="00163578"/>
    <w:rsid w:val="00165325"/>
    <w:rsid w:val="0017163E"/>
    <w:rsid w:val="001838D7"/>
    <w:rsid w:val="00185EED"/>
    <w:rsid w:val="0018616E"/>
    <w:rsid w:val="0019492F"/>
    <w:rsid w:val="001B051D"/>
    <w:rsid w:val="001B4161"/>
    <w:rsid w:val="001E5687"/>
    <w:rsid w:val="0020176E"/>
    <w:rsid w:val="00203F6B"/>
    <w:rsid w:val="00204972"/>
    <w:rsid w:val="00223797"/>
    <w:rsid w:val="00234910"/>
    <w:rsid w:val="002349B9"/>
    <w:rsid w:val="00234C65"/>
    <w:rsid w:val="0024104B"/>
    <w:rsid w:val="002479A8"/>
    <w:rsid w:val="002702DB"/>
    <w:rsid w:val="00273B39"/>
    <w:rsid w:val="0029409C"/>
    <w:rsid w:val="002B1DD5"/>
    <w:rsid w:val="002C62D3"/>
    <w:rsid w:val="002D0236"/>
    <w:rsid w:val="002D0849"/>
    <w:rsid w:val="002F52CD"/>
    <w:rsid w:val="00312856"/>
    <w:rsid w:val="003162B4"/>
    <w:rsid w:val="003171B1"/>
    <w:rsid w:val="00320DEF"/>
    <w:rsid w:val="00327D03"/>
    <w:rsid w:val="003305AD"/>
    <w:rsid w:val="00333542"/>
    <w:rsid w:val="003431DF"/>
    <w:rsid w:val="00345130"/>
    <w:rsid w:val="0034694B"/>
    <w:rsid w:val="00350689"/>
    <w:rsid w:val="00351524"/>
    <w:rsid w:val="00353BA5"/>
    <w:rsid w:val="00354AD6"/>
    <w:rsid w:val="0035711F"/>
    <w:rsid w:val="0036159E"/>
    <w:rsid w:val="0036161F"/>
    <w:rsid w:val="003701F8"/>
    <w:rsid w:val="00373A25"/>
    <w:rsid w:val="00376471"/>
    <w:rsid w:val="0038099A"/>
    <w:rsid w:val="00382728"/>
    <w:rsid w:val="003A4E39"/>
    <w:rsid w:val="003B66F2"/>
    <w:rsid w:val="003D1A35"/>
    <w:rsid w:val="003D1E2A"/>
    <w:rsid w:val="003E0520"/>
    <w:rsid w:val="003E4BB5"/>
    <w:rsid w:val="003E5429"/>
    <w:rsid w:val="003F1994"/>
    <w:rsid w:val="003F2246"/>
    <w:rsid w:val="00412654"/>
    <w:rsid w:val="004144F0"/>
    <w:rsid w:val="004271A1"/>
    <w:rsid w:val="00440EED"/>
    <w:rsid w:val="00461719"/>
    <w:rsid w:val="0047632A"/>
    <w:rsid w:val="00485EF1"/>
    <w:rsid w:val="00485FA6"/>
    <w:rsid w:val="004A3C2A"/>
    <w:rsid w:val="004B38BB"/>
    <w:rsid w:val="004B72E8"/>
    <w:rsid w:val="004C7E27"/>
    <w:rsid w:val="004D4501"/>
    <w:rsid w:val="004E32C8"/>
    <w:rsid w:val="004F2F69"/>
    <w:rsid w:val="00511A52"/>
    <w:rsid w:val="00517497"/>
    <w:rsid w:val="0052072B"/>
    <w:rsid w:val="00522C3B"/>
    <w:rsid w:val="00523A07"/>
    <w:rsid w:val="00544F04"/>
    <w:rsid w:val="0055054A"/>
    <w:rsid w:val="00557549"/>
    <w:rsid w:val="005A16A9"/>
    <w:rsid w:val="005B4451"/>
    <w:rsid w:val="005B75AB"/>
    <w:rsid w:val="005C62A6"/>
    <w:rsid w:val="005C6E89"/>
    <w:rsid w:val="005D3FE1"/>
    <w:rsid w:val="005D43F6"/>
    <w:rsid w:val="005D7EB5"/>
    <w:rsid w:val="005E5365"/>
    <w:rsid w:val="00605956"/>
    <w:rsid w:val="006201C7"/>
    <w:rsid w:val="006274B9"/>
    <w:rsid w:val="00635625"/>
    <w:rsid w:val="00642818"/>
    <w:rsid w:val="006429CE"/>
    <w:rsid w:val="0068396F"/>
    <w:rsid w:val="00692B6A"/>
    <w:rsid w:val="006A338A"/>
    <w:rsid w:val="006C542F"/>
    <w:rsid w:val="006D1EC1"/>
    <w:rsid w:val="006D2153"/>
    <w:rsid w:val="006D2966"/>
    <w:rsid w:val="006E7738"/>
    <w:rsid w:val="006F2F47"/>
    <w:rsid w:val="006F6BC5"/>
    <w:rsid w:val="00704AEE"/>
    <w:rsid w:val="00721834"/>
    <w:rsid w:val="00725748"/>
    <w:rsid w:val="00730EC7"/>
    <w:rsid w:val="00733C86"/>
    <w:rsid w:val="0073627F"/>
    <w:rsid w:val="00740F9D"/>
    <w:rsid w:val="00752CF2"/>
    <w:rsid w:val="00753B3E"/>
    <w:rsid w:val="00772DCE"/>
    <w:rsid w:val="00777EED"/>
    <w:rsid w:val="00786082"/>
    <w:rsid w:val="007A659F"/>
    <w:rsid w:val="007A6A5C"/>
    <w:rsid w:val="007B2627"/>
    <w:rsid w:val="00801BA2"/>
    <w:rsid w:val="00830997"/>
    <w:rsid w:val="00830E8E"/>
    <w:rsid w:val="0086016E"/>
    <w:rsid w:val="00875704"/>
    <w:rsid w:val="00876183"/>
    <w:rsid w:val="00881842"/>
    <w:rsid w:val="00881C00"/>
    <w:rsid w:val="00885EFA"/>
    <w:rsid w:val="00886866"/>
    <w:rsid w:val="00893C3B"/>
    <w:rsid w:val="00896A41"/>
    <w:rsid w:val="008A366C"/>
    <w:rsid w:val="008B1A97"/>
    <w:rsid w:val="008C1BD6"/>
    <w:rsid w:val="008D3CE9"/>
    <w:rsid w:val="008E0B38"/>
    <w:rsid w:val="008F44EC"/>
    <w:rsid w:val="008F4E58"/>
    <w:rsid w:val="008F507B"/>
    <w:rsid w:val="00900E0C"/>
    <w:rsid w:val="00931B39"/>
    <w:rsid w:val="0093462B"/>
    <w:rsid w:val="009412B5"/>
    <w:rsid w:val="00942A9C"/>
    <w:rsid w:val="00953944"/>
    <w:rsid w:val="009567F3"/>
    <w:rsid w:val="00956883"/>
    <w:rsid w:val="00956952"/>
    <w:rsid w:val="009661B7"/>
    <w:rsid w:val="009667E7"/>
    <w:rsid w:val="0097463D"/>
    <w:rsid w:val="00976A61"/>
    <w:rsid w:val="00984D42"/>
    <w:rsid w:val="009A259C"/>
    <w:rsid w:val="009B51B4"/>
    <w:rsid w:val="009B6CB3"/>
    <w:rsid w:val="009B733A"/>
    <w:rsid w:val="009C142F"/>
    <w:rsid w:val="009D1B81"/>
    <w:rsid w:val="009D2C51"/>
    <w:rsid w:val="009E5E4E"/>
    <w:rsid w:val="009F0CC4"/>
    <w:rsid w:val="009F1942"/>
    <w:rsid w:val="00A07093"/>
    <w:rsid w:val="00A169F2"/>
    <w:rsid w:val="00A252DD"/>
    <w:rsid w:val="00A25378"/>
    <w:rsid w:val="00A27589"/>
    <w:rsid w:val="00A362BF"/>
    <w:rsid w:val="00A534C6"/>
    <w:rsid w:val="00A629FB"/>
    <w:rsid w:val="00A901B0"/>
    <w:rsid w:val="00A940AD"/>
    <w:rsid w:val="00AA480D"/>
    <w:rsid w:val="00AB099E"/>
    <w:rsid w:val="00AB6083"/>
    <w:rsid w:val="00AB6E59"/>
    <w:rsid w:val="00AB71C2"/>
    <w:rsid w:val="00AD1A4B"/>
    <w:rsid w:val="00AD7C3B"/>
    <w:rsid w:val="00AE353C"/>
    <w:rsid w:val="00AF0B14"/>
    <w:rsid w:val="00AF2091"/>
    <w:rsid w:val="00B01925"/>
    <w:rsid w:val="00B02DC9"/>
    <w:rsid w:val="00B03D90"/>
    <w:rsid w:val="00B218BE"/>
    <w:rsid w:val="00B224A8"/>
    <w:rsid w:val="00B26FF9"/>
    <w:rsid w:val="00B35A9D"/>
    <w:rsid w:val="00B35CF0"/>
    <w:rsid w:val="00B65CF5"/>
    <w:rsid w:val="00B7435B"/>
    <w:rsid w:val="00B75031"/>
    <w:rsid w:val="00B76983"/>
    <w:rsid w:val="00B93D52"/>
    <w:rsid w:val="00BB1C7D"/>
    <w:rsid w:val="00BC2FDE"/>
    <w:rsid w:val="00BC6885"/>
    <w:rsid w:val="00C03375"/>
    <w:rsid w:val="00C04134"/>
    <w:rsid w:val="00C10479"/>
    <w:rsid w:val="00C1069B"/>
    <w:rsid w:val="00C201DD"/>
    <w:rsid w:val="00C23A8C"/>
    <w:rsid w:val="00C31283"/>
    <w:rsid w:val="00C3638C"/>
    <w:rsid w:val="00C41FFE"/>
    <w:rsid w:val="00C5353A"/>
    <w:rsid w:val="00C571EC"/>
    <w:rsid w:val="00C73F8A"/>
    <w:rsid w:val="00C75B08"/>
    <w:rsid w:val="00C83998"/>
    <w:rsid w:val="00C91F79"/>
    <w:rsid w:val="00C97D43"/>
    <w:rsid w:val="00CB1F0A"/>
    <w:rsid w:val="00CB7060"/>
    <w:rsid w:val="00CB7AEE"/>
    <w:rsid w:val="00CC2E66"/>
    <w:rsid w:val="00CE042D"/>
    <w:rsid w:val="00D03AC2"/>
    <w:rsid w:val="00D329DF"/>
    <w:rsid w:val="00D50F95"/>
    <w:rsid w:val="00D7407E"/>
    <w:rsid w:val="00D74B76"/>
    <w:rsid w:val="00D75460"/>
    <w:rsid w:val="00D8329B"/>
    <w:rsid w:val="00D86489"/>
    <w:rsid w:val="00D9516B"/>
    <w:rsid w:val="00D96C0C"/>
    <w:rsid w:val="00DA43BF"/>
    <w:rsid w:val="00DB081B"/>
    <w:rsid w:val="00DC053D"/>
    <w:rsid w:val="00DD0205"/>
    <w:rsid w:val="00DE5BDF"/>
    <w:rsid w:val="00DF04D5"/>
    <w:rsid w:val="00DF3E42"/>
    <w:rsid w:val="00E00760"/>
    <w:rsid w:val="00E01830"/>
    <w:rsid w:val="00E22D2B"/>
    <w:rsid w:val="00E30879"/>
    <w:rsid w:val="00E32F62"/>
    <w:rsid w:val="00E474EF"/>
    <w:rsid w:val="00E54F6B"/>
    <w:rsid w:val="00E601E6"/>
    <w:rsid w:val="00E6484A"/>
    <w:rsid w:val="00E758F2"/>
    <w:rsid w:val="00E83582"/>
    <w:rsid w:val="00E93C15"/>
    <w:rsid w:val="00E9551A"/>
    <w:rsid w:val="00EA671C"/>
    <w:rsid w:val="00ED7F89"/>
    <w:rsid w:val="00EE15EB"/>
    <w:rsid w:val="00EF18CB"/>
    <w:rsid w:val="00F01132"/>
    <w:rsid w:val="00F025CB"/>
    <w:rsid w:val="00F077A5"/>
    <w:rsid w:val="00F131CC"/>
    <w:rsid w:val="00F15BB3"/>
    <w:rsid w:val="00F344BF"/>
    <w:rsid w:val="00F3484E"/>
    <w:rsid w:val="00F44809"/>
    <w:rsid w:val="00F4736F"/>
    <w:rsid w:val="00F6053E"/>
    <w:rsid w:val="00F6069A"/>
    <w:rsid w:val="00F77CE4"/>
    <w:rsid w:val="00F936AB"/>
    <w:rsid w:val="00FA037D"/>
    <w:rsid w:val="00FA2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EBAF5"/>
  <w15:chartTrackingRefBased/>
  <w15:docId w15:val="{12F69AC5-01F0-47E3-9135-037B81CA9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801BA2"/>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01BA2"/>
    <w:rPr>
      <w:rFonts w:ascii="Times New Roman" w:eastAsia="MS Minngs" w:hAnsi="Times New Roman" w:cs="Times New Roman"/>
      <w:sz w:val="32"/>
      <w:szCs w:val="32"/>
      <w:u w:val="single"/>
      <w:lang w:eastAsia="en-GB"/>
    </w:rPr>
  </w:style>
  <w:style w:type="paragraph" w:styleId="Title">
    <w:name w:val="Title"/>
    <w:basedOn w:val="Normal"/>
    <w:link w:val="TitleChar"/>
    <w:uiPriority w:val="10"/>
    <w:qFormat/>
    <w:rsid w:val="00885EFA"/>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85EFA"/>
    <w:rPr>
      <w:rFonts w:ascii="Times New Roman" w:eastAsia="MS Minngs" w:hAnsi="Times New Roman" w:cs="Times New Roman"/>
      <w:b/>
      <w:bCs/>
      <w:sz w:val="28"/>
      <w:szCs w:val="28"/>
      <w:lang w:eastAsia="en-GB"/>
    </w:rPr>
  </w:style>
  <w:style w:type="paragraph" w:styleId="Header">
    <w:name w:val="header"/>
    <w:basedOn w:val="Normal"/>
    <w:link w:val="HeaderChar"/>
    <w:uiPriority w:val="99"/>
    <w:unhideWhenUsed/>
    <w:rsid w:val="00B22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4A8"/>
  </w:style>
  <w:style w:type="paragraph" w:styleId="Footer">
    <w:name w:val="footer"/>
    <w:basedOn w:val="Normal"/>
    <w:link w:val="FooterChar"/>
    <w:uiPriority w:val="99"/>
    <w:unhideWhenUsed/>
    <w:rsid w:val="00B22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4A8"/>
  </w:style>
  <w:style w:type="paragraph" w:customStyle="1" w:styleId="paragraph">
    <w:name w:val="paragraph"/>
    <w:basedOn w:val="Normal"/>
    <w:rsid w:val="003616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F3E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2262</Words>
  <Characters>12896</Characters>
  <Application>Microsoft Office Word</Application>
  <DocSecurity>0</DocSecurity>
  <Lines>107</Lines>
  <Paragraphs>30</Paragraphs>
  <ScaleCrop>false</ScaleCrop>
  <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Waters</dc:creator>
  <cp:keywords/>
  <dc:description/>
  <cp:lastModifiedBy>Amy Waters</cp:lastModifiedBy>
  <cp:revision>2</cp:revision>
  <dcterms:created xsi:type="dcterms:W3CDTF">2022-06-01T17:39:00Z</dcterms:created>
  <dcterms:modified xsi:type="dcterms:W3CDTF">2022-06-01T17:39:00Z</dcterms:modified>
</cp:coreProperties>
</file>