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B5BFCC" w14:textId="77777777" w:rsidR="00C21529" w:rsidRDefault="00C21529" w:rsidP="005F3A53">
      <w:pPr>
        <w:pStyle w:val="Header"/>
        <w:tabs>
          <w:tab w:val="clear" w:pos="4153"/>
          <w:tab w:val="clear" w:pos="8306"/>
        </w:tabs>
        <w:jc w:val="right"/>
        <w:rPr>
          <w:rFonts w:ascii="Arial" w:hAnsi="Arial" w:cs="Arial"/>
        </w:rPr>
      </w:pPr>
    </w:p>
    <w:p w14:paraId="2BA505B0" w14:textId="1E51A1B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3D12F829" w:rsidR="00681FA9" w:rsidRPr="00A406E5" w:rsidRDefault="00527E60" w:rsidP="00552351">
            <w:pPr>
              <w:pStyle w:val="Heading4"/>
              <w:rPr>
                <w:rFonts w:ascii="Arial" w:hAnsi="Arial" w:cs="Arial"/>
                <w:b/>
              </w:rPr>
            </w:pPr>
            <w:r>
              <w:rPr>
                <w:rFonts w:ascii="Arial" w:hAnsi="Arial" w:cs="Arial"/>
                <w:b/>
              </w:rPr>
              <w:t xml:space="preserve">LEVEL </w:t>
            </w:r>
            <w:r w:rsidR="00FA577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21E2F6" w14:textId="77777777" w:rsidTr="008F1308">
        <w:tc>
          <w:tcPr>
            <w:tcW w:w="2093" w:type="dxa"/>
            <w:shd w:val="pct15"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00A406E5">
        <w:tc>
          <w:tcPr>
            <w:tcW w:w="2093" w:type="dxa"/>
            <w:shd w:val="pct15"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007D4B28" w:rsidR="00A37FBB" w:rsidRPr="00A37FBB" w:rsidRDefault="00FA577D"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p>
        </w:tc>
      </w:tr>
      <w:tr w:rsidR="00A37FBB" w:rsidRPr="00A406E5" w14:paraId="170389DA" w14:textId="77777777" w:rsidTr="00E533C5">
        <w:tc>
          <w:tcPr>
            <w:tcW w:w="2093" w:type="dxa"/>
            <w:shd w:val="pct15"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4AF9C1E6" w:rsidR="00A37FBB" w:rsidRPr="00A37FBB" w:rsidRDefault="00422F3C" w:rsidP="00A37FBB">
            <w:pPr>
              <w:spacing w:before="120" w:after="120"/>
              <w:jc w:val="both"/>
              <w:rPr>
                <w:rFonts w:ascii="Arial" w:hAnsi="Arial" w:cs="Arial"/>
                <w:sz w:val="22"/>
                <w:szCs w:val="22"/>
              </w:rPr>
            </w:pPr>
            <w:r>
              <w:rPr>
                <w:rFonts w:ascii="Arial" w:hAnsi="Arial" w:cs="Arial"/>
                <w:sz w:val="22"/>
                <w:szCs w:val="22"/>
              </w:rPr>
              <w:t>Introduction to Health Research</w:t>
            </w:r>
            <w:r w:rsidR="0029305B">
              <w:rPr>
                <w:rFonts w:ascii="Arial" w:hAnsi="Arial" w:cs="Arial"/>
                <w:sz w:val="22"/>
                <w:szCs w:val="22"/>
              </w:rPr>
              <w:t xml:space="preserve"> </w:t>
            </w:r>
          </w:p>
        </w:tc>
      </w:tr>
      <w:tr w:rsidR="00A37FBB" w:rsidRPr="00A406E5" w14:paraId="15242646" w14:textId="77777777" w:rsidTr="008F1308">
        <w:tc>
          <w:tcPr>
            <w:tcW w:w="2093" w:type="dxa"/>
            <w:shd w:val="pct15"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59E04" w14:textId="70618046"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w:t>
            </w:r>
            <w:r w:rsidR="006E1A75">
              <w:rPr>
                <w:rFonts w:ascii="Arial" w:hAnsi="Arial" w:cs="Arial"/>
                <w:bCs/>
                <w:sz w:val="22"/>
                <w:szCs w:val="22"/>
              </w:rPr>
              <w:t>N</w:t>
            </w:r>
            <w:r w:rsidR="0029305B">
              <w:rPr>
                <w:rFonts w:ascii="Arial" w:hAnsi="Arial" w:cs="Arial"/>
                <w:bCs/>
                <w:sz w:val="22"/>
                <w:szCs w:val="22"/>
              </w:rPr>
              <w:t>S40</w:t>
            </w:r>
            <w:r w:rsidR="001438E5">
              <w:rPr>
                <w:rFonts w:ascii="Arial" w:hAnsi="Arial" w:cs="Arial"/>
                <w:bCs/>
                <w:sz w:val="22"/>
                <w:szCs w:val="22"/>
              </w:rPr>
              <w:t>05</w:t>
            </w:r>
          </w:p>
        </w:tc>
        <w:tc>
          <w:tcPr>
            <w:tcW w:w="2268" w:type="dxa"/>
            <w:shd w:val="clear" w:color="auto" w:fill="D9D9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12AEA24A"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r w:rsidR="00662A4C">
              <w:rPr>
                <w:rFonts w:ascii="Arial" w:hAnsi="Arial" w:cs="Arial"/>
                <w:sz w:val="22"/>
                <w:szCs w:val="22"/>
              </w:rPr>
              <w:t xml:space="preserve"> weighting each component. </w:t>
            </w:r>
          </w:p>
        </w:tc>
      </w:tr>
      <w:tr w:rsidR="00A37FBB" w:rsidRPr="00A406E5" w14:paraId="468D43FA" w14:textId="77777777" w:rsidTr="008F1308">
        <w:tc>
          <w:tcPr>
            <w:tcW w:w="2093" w:type="dxa"/>
            <w:shd w:val="pct15"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B60142" w14:textId="287301AC" w:rsidR="00A37FBB" w:rsidRPr="00A37FBB" w:rsidRDefault="00267418" w:rsidP="00A37FBB">
            <w:pPr>
              <w:spacing w:before="120" w:after="120"/>
              <w:jc w:val="both"/>
              <w:rPr>
                <w:rFonts w:ascii="Arial" w:hAnsi="Arial" w:cs="Arial"/>
                <w:sz w:val="22"/>
                <w:szCs w:val="22"/>
              </w:rPr>
            </w:pPr>
            <w:r>
              <w:rPr>
                <w:rFonts w:ascii="Arial" w:hAnsi="Arial" w:cs="Arial"/>
                <w:sz w:val="22"/>
                <w:szCs w:val="22"/>
              </w:rPr>
              <w:t>Sara O’Shea</w:t>
            </w:r>
          </w:p>
        </w:tc>
        <w:tc>
          <w:tcPr>
            <w:tcW w:w="2268" w:type="dxa"/>
            <w:shd w:val="clear" w:color="auto" w:fill="D9D9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7ECE6839" w:rsidR="00A37FBB" w:rsidRPr="00A37FBB" w:rsidRDefault="00267418" w:rsidP="00A37FBB">
            <w:pPr>
              <w:spacing w:before="120" w:after="120"/>
              <w:jc w:val="both"/>
              <w:rPr>
                <w:rFonts w:ascii="Arial" w:hAnsi="Arial" w:cs="Arial"/>
                <w:sz w:val="22"/>
                <w:szCs w:val="22"/>
              </w:rPr>
            </w:pPr>
            <w:r>
              <w:rPr>
                <w:rFonts w:ascii="Arial" w:hAnsi="Arial" w:cs="Arial"/>
                <w:sz w:val="22"/>
                <w:szCs w:val="22"/>
              </w:rPr>
              <w:t>Amanda Owens</w:t>
            </w:r>
          </w:p>
        </w:tc>
      </w:tr>
      <w:tr w:rsidR="00A37FBB" w:rsidRPr="00A406E5" w14:paraId="6B24CC77" w14:textId="77777777" w:rsidTr="008F1308">
        <w:tc>
          <w:tcPr>
            <w:tcW w:w="2093" w:type="dxa"/>
            <w:shd w:val="pct15"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B9A692" w14:textId="66540F9C" w:rsidR="00A37FBB" w:rsidRPr="00A37FBB" w:rsidRDefault="00B2198C" w:rsidP="00A37FBB">
            <w:pPr>
              <w:spacing w:before="120" w:after="120"/>
              <w:rPr>
                <w:rFonts w:ascii="Arial" w:hAnsi="Arial" w:cs="Arial"/>
                <w:sz w:val="22"/>
                <w:szCs w:val="22"/>
              </w:rPr>
            </w:pPr>
            <w:r>
              <w:rPr>
                <w:rFonts w:ascii="Arial" w:hAnsi="Arial" w:cs="Arial"/>
                <w:sz w:val="22"/>
                <w:szCs w:val="22"/>
              </w:rPr>
              <w:t>P</w:t>
            </w:r>
            <w:r w:rsidR="008B2E20">
              <w:rPr>
                <w:rFonts w:ascii="Arial" w:hAnsi="Arial" w:cs="Arial"/>
                <w:sz w:val="22"/>
                <w:szCs w:val="22"/>
              </w:rPr>
              <w:t>resentation</w:t>
            </w:r>
            <w:r w:rsidR="00422F3C">
              <w:rPr>
                <w:rFonts w:ascii="Arial" w:hAnsi="Arial" w:cs="Arial"/>
                <w:sz w:val="22"/>
                <w:szCs w:val="22"/>
              </w:rPr>
              <w:t xml:space="preserve"> </w:t>
            </w:r>
            <w:r>
              <w:rPr>
                <w:rFonts w:ascii="Arial" w:hAnsi="Arial" w:cs="Arial"/>
                <w:sz w:val="22"/>
                <w:szCs w:val="22"/>
              </w:rPr>
              <w:t>and Supporting Paper</w:t>
            </w:r>
          </w:p>
        </w:tc>
        <w:tc>
          <w:tcPr>
            <w:tcW w:w="2268" w:type="dxa"/>
            <w:shd w:val="pct15"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16F93A72" w:rsidR="00A37FBB" w:rsidRPr="00A37FBB" w:rsidRDefault="009D31A2" w:rsidP="00A37FBB">
            <w:pPr>
              <w:spacing w:before="120" w:after="120"/>
              <w:rPr>
                <w:rFonts w:ascii="Arial" w:hAnsi="Arial" w:cs="Arial"/>
                <w:b/>
                <w:sz w:val="22"/>
                <w:szCs w:val="22"/>
              </w:rPr>
            </w:pPr>
            <w:r>
              <w:rPr>
                <w:rFonts w:ascii="Arial" w:hAnsi="Arial" w:cs="Arial"/>
                <w:sz w:val="22"/>
                <w:szCs w:val="22"/>
              </w:rPr>
              <w:t>2000</w:t>
            </w:r>
            <w:r w:rsidR="005A3059">
              <w:rPr>
                <w:rFonts w:ascii="Arial" w:hAnsi="Arial" w:cs="Arial"/>
                <w:sz w:val="22"/>
                <w:szCs w:val="22"/>
              </w:rPr>
              <w:t xml:space="preserve"> words equivalent</w:t>
            </w:r>
          </w:p>
        </w:tc>
      </w:tr>
      <w:tr w:rsidR="00A37FBB" w:rsidRPr="00A406E5" w14:paraId="4A02105E" w14:textId="77777777" w:rsidTr="008F1308">
        <w:tc>
          <w:tcPr>
            <w:tcW w:w="2093" w:type="dxa"/>
            <w:shd w:val="pct15"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B10E10" w14:textId="54BD952F" w:rsidR="00BF0110" w:rsidRDefault="00F67F3C" w:rsidP="00A37FBB">
            <w:pPr>
              <w:spacing w:before="120" w:after="120"/>
              <w:jc w:val="both"/>
              <w:rPr>
                <w:rFonts w:ascii="Arial" w:hAnsi="Arial" w:cs="Arial"/>
                <w:sz w:val="22"/>
                <w:szCs w:val="22"/>
              </w:rPr>
            </w:pPr>
            <w:r>
              <w:rPr>
                <w:rFonts w:ascii="Arial" w:hAnsi="Arial" w:cs="Arial"/>
                <w:sz w:val="22"/>
                <w:szCs w:val="22"/>
              </w:rPr>
              <w:t xml:space="preserve">Presentations- </w:t>
            </w:r>
            <w:r w:rsidR="00BF0110">
              <w:rPr>
                <w:rFonts w:ascii="Arial" w:hAnsi="Arial" w:cs="Arial"/>
                <w:sz w:val="22"/>
                <w:szCs w:val="22"/>
              </w:rPr>
              <w:t xml:space="preserve">During lecture </w:t>
            </w:r>
            <w:r w:rsidR="002F20DC">
              <w:rPr>
                <w:rFonts w:ascii="Arial" w:hAnsi="Arial" w:cs="Arial"/>
                <w:sz w:val="22"/>
                <w:szCs w:val="22"/>
              </w:rPr>
              <w:t>(Tuesday 30</w:t>
            </w:r>
            <w:r w:rsidR="002F20DC" w:rsidRPr="002F20DC">
              <w:rPr>
                <w:rFonts w:ascii="Arial" w:hAnsi="Arial" w:cs="Arial"/>
                <w:sz w:val="22"/>
                <w:szCs w:val="22"/>
                <w:vertAlign w:val="superscript"/>
              </w:rPr>
              <w:t>th</w:t>
            </w:r>
            <w:r w:rsidR="002F20DC">
              <w:rPr>
                <w:rFonts w:ascii="Arial" w:hAnsi="Arial" w:cs="Arial"/>
                <w:sz w:val="22"/>
                <w:szCs w:val="22"/>
              </w:rPr>
              <w:t xml:space="preserve"> July 2024)</w:t>
            </w:r>
          </w:p>
          <w:p w14:paraId="023C1CE1" w14:textId="584B84B4" w:rsidR="00662A4C" w:rsidRPr="00B61332" w:rsidRDefault="000906B7" w:rsidP="00A37FBB">
            <w:pPr>
              <w:spacing w:before="120" w:after="120"/>
              <w:jc w:val="both"/>
              <w:rPr>
                <w:rFonts w:ascii="Arial" w:hAnsi="Arial" w:cs="Arial"/>
                <w:b/>
                <w:bCs/>
                <w:sz w:val="22"/>
                <w:szCs w:val="22"/>
              </w:rPr>
            </w:pPr>
            <w:r>
              <w:rPr>
                <w:rFonts w:ascii="Arial" w:hAnsi="Arial" w:cs="Arial"/>
                <w:sz w:val="22"/>
                <w:szCs w:val="22"/>
              </w:rPr>
              <w:t>Paper</w:t>
            </w:r>
            <w:r w:rsidR="00F67F3C">
              <w:rPr>
                <w:rFonts w:ascii="Arial" w:hAnsi="Arial" w:cs="Arial"/>
                <w:sz w:val="22"/>
                <w:szCs w:val="22"/>
              </w:rPr>
              <w:t xml:space="preserve"> submitted to Turnitin by </w:t>
            </w:r>
            <w:r w:rsidR="002F20DC">
              <w:rPr>
                <w:rFonts w:ascii="Arial" w:hAnsi="Arial" w:cs="Arial"/>
                <w:sz w:val="22"/>
                <w:szCs w:val="22"/>
              </w:rPr>
              <w:t>2</w:t>
            </w:r>
            <w:r w:rsidR="002F20DC" w:rsidRPr="002F20DC">
              <w:rPr>
                <w:rFonts w:ascii="Arial" w:hAnsi="Arial" w:cs="Arial"/>
                <w:sz w:val="22"/>
                <w:szCs w:val="22"/>
                <w:vertAlign w:val="superscript"/>
              </w:rPr>
              <w:t>nd</w:t>
            </w:r>
            <w:r w:rsidR="002F20DC">
              <w:rPr>
                <w:rFonts w:ascii="Arial" w:hAnsi="Arial" w:cs="Arial"/>
                <w:sz w:val="22"/>
                <w:szCs w:val="22"/>
              </w:rPr>
              <w:t xml:space="preserve"> August 2024</w:t>
            </w:r>
            <w:r w:rsidR="00BF0110">
              <w:rPr>
                <w:rFonts w:ascii="Arial" w:hAnsi="Arial" w:cs="Arial"/>
                <w:sz w:val="22"/>
                <w:szCs w:val="22"/>
              </w:rPr>
              <w:t xml:space="preserve"> </w:t>
            </w:r>
            <w:r w:rsidR="002F20DC">
              <w:rPr>
                <w:rFonts w:ascii="Arial" w:hAnsi="Arial" w:cs="Arial"/>
                <w:sz w:val="22"/>
                <w:szCs w:val="22"/>
              </w:rPr>
              <w:t>(</w:t>
            </w:r>
            <w:r w:rsidR="00BF0110">
              <w:rPr>
                <w:rFonts w:ascii="Arial" w:hAnsi="Arial" w:cs="Arial"/>
                <w:sz w:val="22"/>
                <w:szCs w:val="22"/>
              </w:rPr>
              <w:t>time: 23:55)</w:t>
            </w:r>
          </w:p>
        </w:tc>
        <w:tc>
          <w:tcPr>
            <w:tcW w:w="2268" w:type="dxa"/>
            <w:shd w:val="pct15"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F7CC2" w14:textId="4B9D10ED" w:rsidR="00662A4C" w:rsidRPr="002B788D" w:rsidRDefault="002F20DC" w:rsidP="00BF0110">
            <w:pPr>
              <w:spacing w:before="120" w:after="120"/>
              <w:jc w:val="both"/>
              <w:rPr>
                <w:rFonts w:ascii="Arial" w:hAnsi="Arial" w:cs="Arial"/>
                <w:sz w:val="22"/>
                <w:szCs w:val="22"/>
              </w:rPr>
            </w:pPr>
            <w:r>
              <w:rPr>
                <w:rFonts w:ascii="Arial" w:hAnsi="Arial" w:cs="Arial"/>
                <w:sz w:val="22"/>
                <w:szCs w:val="22"/>
              </w:rPr>
              <w:t>2</w:t>
            </w:r>
            <w:r w:rsidRPr="002F20DC">
              <w:rPr>
                <w:rFonts w:ascii="Arial" w:hAnsi="Arial" w:cs="Arial"/>
                <w:sz w:val="22"/>
                <w:szCs w:val="22"/>
                <w:vertAlign w:val="superscript"/>
              </w:rPr>
              <w:t>nd</w:t>
            </w:r>
            <w:r>
              <w:rPr>
                <w:rFonts w:ascii="Arial" w:hAnsi="Arial" w:cs="Arial"/>
                <w:sz w:val="22"/>
                <w:szCs w:val="22"/>
              </w:rPr>
              <w:t xml:space="preserve"> September</w:t>
            </w:r>
            <w:r w:rsidR="00A008F1">
              <w:rPr>
                <w:rFonts w:ascii="Arial" w:hAnsi="Arial" w:cs="Arial"/>
                <w:sz w:val="22"/>
                <w:szCs w:val="22"/>
              </w:rPr>
              <w:t xml:space="preserve"> 202</w:t>
            </w:r>
            <w:r w:rsidR="00E4322C">
              <w:rPr>
                <w:rFonts w:ascii="Arial" w:hAnsi="Arial" w:cs="Arial"/>
                <w:sz w:val="22"/>
                <w:szCs w:val="22"/>
              </w:rPr>
              <w:t>4</w:t>
            </w:r>
          </w:p>
        </w:tc>
      </w:tr>
      <w:tr w:rsidR="00A37FBB" w:rsidRPr="00A406E5" w14:paraId="73D238F5" w14:textId="77777777" w:rsidTr="00A406E5">
        <w:tc>
          <w:tcPr>
            <w:tcW w:w="2093" w:type="dxa"/>
            <w:shd w:val="pct15" w:color="auto" w:fill="auto"/>
          </w:tcPr>
          <w:p w14:paraId="4C3AC395" w14:textId="531F6E72" w:rsidR="00A37FBB" w:rsidRPr="00A406E5" w:rsidRDefault="00D17E07"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00A406E5">
        <w:tc>
          <w:tcPr>
            <w:tcW w:w="2093" w:type="dxa"/>
            <w:shd w:val="pct15"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D262BE" w14:textId="77777777" w:rsidTr="00A406E5">
        <w:tc>
          <w:tcPr>
            <w:tcW w:w="9747" w:type="dxa"/>
          </w:tcPr>
          <w:p w14:paraId="380DDE16" w14:textId="77777777" w:rsidR="009A7AE1"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 xml:space="preserve">Define and demonstrate an understanding of how research is undertaken within health and how </w:t>
            </w:r>
            <w:proofErr w:type="gramStart"/>
            <w:r w:rsidRPr="009A7AE1">
              <w:rPr>
                <w:rFonts w:ascii="Segoe UI" w:hAnsi="Segoe UI" w:cs="Segoe UI"/>
                <w:color w:val="373A3C"/>
                <w:sz w:val="23"/>
                <w:szCs w:val="23"/>
                <w:lang w:eastAsia="zh-CN"/>
              </w:rPr>
              <w:t>this impacts</w:t>
            </w:r>
            <w:proofErr w:type="gramEnd"/>
            <w:r w:rsidRPr="009A7AE1">
              <w:rPr>
                <w:rFonts w:ascii="Segoe UI" w:hAnsi="Segoe UI" w:cs="Segoe UI"/>
                <w:color w:val="373A3C"/>
                <w:sz w:val="23"/>
                <w:szCs w:val="23"/>
                <w:lang w:eastAsia="zh-CN"/>
              </w:rPr>
              <w:t xml:space="preserve"> upon health promotion</w:t>
            </w:r>
          </w:p>
          <w:p w14:paraId="4B9D04EA" w14:textId="29186EE3" w:rsidR="00C01A3F"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Critically analyse and evaluate examples of research found in current health promotion and health prevention research.</w:t>
            </w:r>
          </w:p>
        </w:tc>
      </w:tr>
    </w:tbl>
    <w:p w14:paraId="5F22F5C7" w14:textId="77777777" w:rsidR="00C01A3F" w:rsidRPr="00A406E5" w:rsidRDefault="00C01A3F" w:rsidP="00BA1176">
      <w:pPr>
        <w:rPr>
          <w:rFonts w:ascii="Arial" w:hAnsi="Arial" w:cs="Arial"/>
          <w:b/>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08B709" w14:textId="77777777" w:rsidTr="00A406E5">
        <w:tc>
          <w:tcPr>
            <w:tcW w:w="9781" w:type="dxa"/>
            <w:shd w:val="clear" w:color="auto" w:fill="C0C0C0"/>
          </w:tcPr>
          <w:p w14:paraId="1988CC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5FBCC5" w14:textId="77777777" w:rsidR="00A673E4" w:rsidRDefault="00A673E4" w:rsidP="00A673E4">
      <w:pPr>
        <w:rPr>
          <w:rFonts w:ascii="Arial" w:hAnsi="Arial" w:cs="Arial"/>
          <w:sz w:val="22"/>
          <w:szCs w:val="22"/>
        </w:rPr>
      </w:pPr>
    </w:p>
    <w:p w14:paraId="78801BD8" w14:textId="77777777" w:rsidR="00E75C90" w:rsidRDefault="009B5F75" w:rsidP="007749C9">
      <w:pPr>
        <w:rPr>
          <w:rFonts w:ascii="Arial" w:hAnsi="Arial" w:cs="Arial"/>
          <w:sz w:val="22"/>
          <w:szCs w:val="22"/>
        </w:rPr>
      </w:pPr>
      <w:r>
        <w:rPr>
          <w:rFonts w:ascii="Arial" w:hAnsi="Arial" w:cs="Arial"/>
          <w:sz w:val="22"/>
          <w:szCs w:val="22"/>
        </w:rPr>
        <w:t>For this assignment, students will need to source a piece of health promotion material</w:t>
      </w:r>
      <w:r w:rsidR="00300038">
        <w:rPr>
          <w:rFonts w:ascii="Arial" w:hAnsi="Arial" w:cs="Arial"/>
          <w:sz w:val="22"/>
          <w:szCs w:val="22"/>
        </w:rPr>
        <w:t xml:space="preserve"> or intervention</w:t>
      </w:r>
      <w:r>
        <w:rPr>
          <w:rFonts w:ascii="Arial" w:hAnsi="Arial" w:cs="Arial"/>
          <w:sz w:val="22"/>
          <w:szCs w:val="22"/>
        </w:rPr>
        <w:t xml:space="preserve"> and present an overview</w:t>
      </w:r>
      <w:r w:rsidR="00241790">
        <w:rPr>
          <w:rFonts w:ascii="Arial" w:hAnsi="Arial" w:cs="Arial"/>
          <w:sz w:val="22"/>
          <w:szCs w:val="22"/>
        </w:rPr>
        <w:t xml:space="preserve"> of</w:t>
      </w:r>
      <w:r>
        <w:rPr>
          <w:rFonts w:ascii="Arial" w:hAnsi="Arial" w:cs="Arial"/>
          <w:sz w:val="22"/>
          <w:szCs w:val="22"/>
        </w:rPr>
        <w:t xml:space="preserve"> the material</w:t>
      </w:r>
      <w:r w:rsidR="00300038">
        <w:rPr>
          <w:rFonts w:ascii="Arial" w:hAnsi="Arial" w:cs="Arial"/>
          <w:sz w:val="22"/>
          <w:szCs w:val="22"/>
        </w:rPr>
        <w:t>/intervention</w:t>
      </w:r>
      <w:r>
        <w:rPr>
          <w:rFonts w:ascii="Arial" w:hAnsi="Arial" w:cs="Arial"/>
          <w:sz w:val="22"/>
          <w:szCs w:val="22"/>
        </w:rPr>
        <w:t xml:space="preserve">. </w:t>
      </w:r>
      <w:r w:rsidR="007673C3">
        <w:rPr>
          <w:rFonts w:ascii="Arial" w:hAnsi="Arial" w:cs="Arial"/>
          <w:sz w:val="22"/>
          <w:szCs w:val="22"/>
        </w:rPr>
        <w:t xml:space="preserve">To clarify, examples of health promotion material include posters, leaflets, brochures etc., whilst examples of interventions include campaigns, </w:t>
      </w:r>
      <w:r w:rsidR="00E662D5">
        <w:rPr>
          <w:rFonts w:ascii="Arial" w:hAnsi="Arial" w:cs="Arial"/>
          <w:sz w:val="22"/>
          <w:szCs w:val="22"/>
        </w:rPr>
        <w:t xml:space="preserve">activities, </w:t>
      </w:r>
    </w:p>
    <w:p w14:paraId="42193793" w14:textId="0E792DCD" w:rsidR="000906B7" w:rsidRDefault="007673C3" w:rsidP="007749C9">
      <w:pPr>
        <w:rPr>
          <w:rFonts w:ascii="Arial" w:hAnsi="Arial" w:cs="Arial"/>
          <w:sz w:val="22"/>
          <w:szCs w:val="22"/>
        </w:rPr>
      </w:pPr>
      <w:r>
        <w:rPr>
          <w:rFonts w:ascii="Arial" w:hAnsi="Arial" w:cs="Arial"/>
          <w:sz w:val="22"/>
          <w:szCs w:val="22"/>
        </w:rPr>
        <w:t xml:space="preserve">courses, support groups, </w:t>
      </w:r>
      <w:r w:rsidR="00E662D5">
        <w:rPr>
          <w:rFonts w:ascii="Arial" w:hAnsi="Arial" w:cs="Arial"/>
          <w:sz w:val="22"/>
          <w:szCs w:val="22"/>
        </w:rPr>
        <w:t xml:space="preserve">strategies </w:t>
      </w:r>
      <w:r>
        <w:rPr>
          <w:rFonts w:ascii="Arial" w:hAnsi="Arial" w:cs="Arial"/>
          <w:sz w:val="22"/>
          <w:szCs w:val="22"/>
        </w:rPr>
        <w:t xml:space="preserve">etc. </w:t>
      </w:r>
      <w:r w:rsidR="009B5F75">
        <w:rPr>
          <w:rFonts w:ascii="Arial" w:hAnsi="Arial" w:cs="Arial"/>
          <w:sz w:val="22"/>
          <w:szCs w:val="22"/>
        </w:rPr>
        <w:t>The presentation should</w:t>
      </w:r>
      <w:r w:rsidR="00B67971">
        <w:rPr>
          <w:rFonts w:ascii="Arial" w:hAnsi="Arial" w:cs="Arial"/>
          <w:sz w:val="22"/>
          <w:szCs w:val="22"/>
        </w:rPr>
        <w:t xml:space="preserve"> last seven minutes and</w:t>
      </w:r>
      <w:r w:rsidR="009B5F75">
        <w:rPr>
          <w:rFonts w:ascii="Arial" w:hAnsi="Arial" w:cs="Arial"/>
          <w:sz w:val="22"/>
          <w:szCs w:val="22"/>
        </w:rPr>
        <w:t xml:space="preserve"> include,</w:t>
      </w:r>
    </w:p>
    <w:p w14:paraId="42454860" w14:textId="77777777" w:rsidR="009B5F75" w:rsidRDefault="009B5F75" w:rsidP="007749C9">
      <w:pPr>
        <w:rPr>
          <w:rFonts w:ascii="Arial" w:hAnsi="Arial" w:cs="Arial"/>
          <w:sz w:val="22"/>
          <w:szCs w:val="22"/>
        </w:rPr>
      </w:pPr>
    </w:p>
    <w:p w14:paraId="6700E0F3" w14:textId="54E8F8B6" w:rsidR="009B5F75" w:rsidRPr="00241790" w:rsidRDefault="009B5F75" w:rsidP="00241790">
      <w:pPr>
        <w:pStyle w:val="ListParagraph"/>
        <w:numPr>
          <w:ilvl w:val="0"/>
          <w:numId w:val="30"/>
        </w:numPr>
        <w:rPr>
          <w:rFonts w:ascii="Arial" w:hAnsi="Arial" w:cs="Arial"/>
          <w:sz w:val="22"/>
          <w:szCs w:val="22"/>
        </w:rPr>
      </w:pPr>
      <w:r w:rsidRPr="00241790">
        <w:rPr>
          <w:rFonts w:ascii="Arial" w:hAnsi="Arial" w:cs="Arial"/>
          <w:sz w:val="22"/>
          <w:szCs w:val="22"/>
        </w:rPr>
        <w:t>A definition of what health promotion is.</w:t>
      </w:r>
    </w:p>
    <w:p w14:paraId="61F6D226" w14:textId="43252354" w:rsidR="009B5F75" w:rsidRPr="00241790" w:rsidRDefault="009B5F75" w:rsidP="00241790">
      <w:pPr>
        <w:pStyle w:val="ListParagraph"/>
        <w:numPr>
          <w:ilvl w:val="0"/>
          <w:numId w:val="30"/>
        </w:numPr>
        <w:rPr>
          <w:rFonts w:ascii="Arial" w:hAnsi="Arial" w:cs="Arial"/>
          <w:sz w:val="22"/>
          <w:szCs w:val="22"/>
        </w:rPr>
      </w:pPr>
      <w:r w:rsidRPr="00241790">
        <w:rPr>
          <w:rFonts w:ascii="Arial" w:hAnsi="Arial" w:cs="Arial"/>
          <w:sz w:val="22"/>
          <w:szCs w:val="22"/>
        </w:rPr>
        <w:t>An overview of the piece of health promotion material</w:t>
      </w:r>
      <w:r w:rsidR="00300038">
        <w:rPr>
          <w:rFonts w:ascii="Arial" w:hAnsi="Arial" w:cs="Arial"/>
          <w:sz w:val="22"/>
          <w:szCs w:val="22"/>
        </w:rPr>
        <w:t>/intervention</w:t>
      </w:r>
      <w:r w:rsidRPr="00241790">
        <w:rPr>
          <w:rFonts w:ascii="Arial" w:hAnsi="Arial" w:cs="Arial"/>
          <w:sz w:val="22"/>
          <w:szCs w:val="22"/>
        </w:rPr>
        <w:t>, including its aim, target population and intended intervention outcomes.</w:t>
      </w:r>
    </w:p>
    <w:p w14:paraId="2C833687" w14:textId="275B2FA5" w:rsidR="009B5F75" w:rsidRPr="00241790" w:rsidRDefault="00E90EA1" w:rsidP="00241790">
      <w:pPr>
        <w:pStyle w:val="ListParagraph"/>
        <w:numPr>
          <w:ilvl w:val="0"/>
          <w:numId w:val="30"/>
        </w:numPr>
        <w:rPr>
          <w:rFonts w:ascii="Arial" w:hAnsi="Arial" w:cs="Arial"/>
          <w:sz w:val="22"/>
          <w:szCs w:val="22"/>
        </w:rPr>
      </w:pPr>
      <w:r w:rsidRPr="00241790">
        <w:rPr>
          <w:rFonts w:ascii="Arial" w:hAnsi="Arial" w:cs="Arial"/>
          <w:sz w:val="22"/>
          <w:szCs w:val="22"/>
        </w:rPr>
        <w:t>An exploration of</w:t>
      </w:r>
      <w:r w:rsidR="00241790">
        <w:rPr>
          <w:rFonts w:ascii="Arial" w:hAnsi="Arial" w:cs="Arial"/>
          <w:sz w:val="22"/>
          <w:szCs w:val="22"/>
        </w:rPr>
        <w:t xml:space="preserve"> how research impacts this piece of health promotion material</w:t>
      </w:r>
      <w:r w:rsidR="00300038">
        <w:rPr>
          <w:rFonts w:ascii="Arial" w:hAnsi="Arial" w:cs="Arial"/>
          <w:sz w:val="22"/>
          <w:szCs w:val="22"/>
        </w:rPr>
        <w:t>/intervention</w:t>
      </w:r>
      <w:r w:rsidR="00C167C3">
        <w:rPr>
          <w:rFonts w:ascii="Arial" w:hAnsi="Arial" w:cs="Arial"/>
          <w:sz w:val="22"/>
          <w:szCs w:val="22"/>
        </w:rPr>
        <w:t xml:space="preserve">. You should discuss at least one example of research that </w:t>
      </w:r>
      <w:r w:rsidR="00816A7D">
        <w:rPr>
          <w:rFonts w:ascii="Arial" w:hAnsi="Arial" w:cs="Arial"/>
          <w:sz w:val="22"/>
          <w:szCs w:val="22"/>
        </w:rPr>
        <w:t xml:space="preserve">identifies </w:t>
      </w:r>
      <w:r w:rsidR="00C167C3">
        <w:rPr>
          <w:rFonts w:ascii="Arial" w:hAnsi="Arial" w:cs="Arial"/>
          <w:sz w:val="22"/>
          <w:szCs w:val="22"/>
        </w:rPr>
        <w:t>a need for your health promotion material</w:t>
      </w:r>
      <w:r w:rsidR="00300038">
        <w:rPr>
          <w:rFonts w:ascii="Arial" w:hAnsi="Arial" w:cs="Arial"/>
          <w:sz w:val="22"/>
          <w:szCs w:val="22"/>
        </w:rPr>
        <w:t>/intervention</w:t>
      </w:r>
      <w:r w:rsidR="00816A7D">
        <w:rPr>
          <w:rFonts w:ascii="Arial" w:hAnsi="Arial" w:cs="Arial"/>
          <w:sz w:val="22"/>
          <w:szCs w:val="22"/>
        </w:rPr>
        <w:t>.</w:t>
      </w:r>
      <w:r w:rsidR="00C167C3">
        <w:rPr>
          <w:rFonts w:ascii="Arial" w:hAnsi="Arial" w:cs="Arial"/>
          <w:sz w:val="22"/>
          <w:szCs w:val="22"/>
        </w:rPr>
        <w:t xml:space="preserve"> </w:t>
      </w:r>
    </w:p>
    <w:p w14:paraId="5B27CC86" w14:textId="77777777" w:rsidR="009B5F75" w:rsidRDefault="009B5F75" w:rsidP="007749C9">
      <w:pPr>
        <w:rPr>
          <w:rFonts w:ascii="Arial" w:hAnsi="Arial" w:cs="Arial"/>
          <w:sz w:val="22"/>
          <w:szCs w:val="22"/>
        </w:rPr>
      </w:pPr>
    </w:p>
    <w:p w14:paraId="03294C44" w14:textId="36246E71" w:rsidR="009B5F75" w:rsidRDefault="009B5F75" w:rsidP="007749C9">
      <w:pPr>
        <w:rPr>
          <w:rFonts w:ascii="Arial" w:hAnsi="Arial" w:cs="Arial"/>
          <w:sz w:val="22"/>
          <w:szCs w:val="22"/>
        </w:rPr>
      </w:pPr>
      <w:r>
        <w:rPr>
          <w:rFonts w:ascii="Arial" w:hAnsi="Arial" w:cs="Arial"/>
          <w:sz w:val="22"/>
          <w:szCs w:val="22"/>
        </w:rPr>
        <w:t>Students will also need to submit a 1000 word supporting paper to Turnitin</w:t>
      </w:r>
      <w:r w:rsidR="00241790">
        <w:rPr>
          <w:rFonts w:ascii="Arial" w:hAnsi="Arial" w:cs="Arial"/>
          <w:sz w:val="22"/>
          <w:szCs w:val="22"/>
        </w:rPr>
        <w:t xml:space="preserve"> (Additional guidance on how to lay this out is available on Moodle under the ‘Assessment Information’ tile).</w:t>
      </w:r>
    </w:p>
    <w:p w14:paraId="2AFC29C3" w14:textId="77777777" w:rsidR="000906B7" w:rsidRPr="000906B7" w:rsidRDefault="000906B7" w:rsidP="007749C9">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B97626"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Your work must be informed and supported by scholarly material that is </w:t>
      </w:r>
      <w:r w:rsidRPr="006F1E83">
        <w:rPr>
          <w:rFonts w:ascii="Arial" w:hAnsi="Arial" w:cs="Arial"/>
          <w:i/>
          <w:sz w:val="22"/>
          <w:szCs w:val="22"/>
        </w:rPr>
        <w:t>relevant</w:t>
      </w:r>
      <w:r w:rsidRPr="006F1E83">
        <w:rPr>
          <w:rFonts w:ascii="Arial" w:hAnsi="Arial" w:cs="Arial"/>
          <w:sz w:val="22"/>
          <w:szCs w:val="22"/>
        </w:rPr>
        <w:t xml:space="preserve"> to and </w:t>
      </w:r>
      <w:r w:rsidRPr="006F1E83">
        <w:rPr>
          <w:rFonts w:ascii="Arial" w:hAnsi="Arial" w:cs="Arial"/>
          <w:i/>
          <w:sz w:val="22"/>
          <w:szCs w:val="22"/>
        </w:rPr>
        <w:t>focused</w:t>
      </w:r>
      <w:r w:rsidRPr="006F1E83">
        <w:rPr>
          <w:rFonts w:ascii="Arial" w:hAnsi="Arial" w:cs="Arial"/>
          <w:sz w:val="22"/>
          <w:szCs w:val="22"/>
        </w:rPr>
        <w:t xml:space="preserve"> on the task(s) set.    You should provide evidence that you have accessed an appropriate </w:t>
      </w:r>
      <w:r w:rsidRPr="006F1E83">
        <w:rPr>
          <w:rFonts w:ascii="Arial" w:hAnsi="Arial" w:cs="Arial"/>
          <w:i/>
          <w:sz w:val="22"/>
          <w:szCs w:val="22"/>
        </w:rPr>
        <w:t>range</w:t>
      </w:r>
      <w:r w:rsidRPr="006F1E83">
        <w:rPr>
          <w:rFonts w:ascii="Arial" w:hAnsi="Arial" w:cs="Arial"/>
          <w:sz w:val="22"/>
          <w:szCs w:val="22"/>
        </w:rPr>
        <w:t xml:space="preserve"> of sources, which may be academic, </w:t>
      </w:r>
      <w:proofErr w:type="gramStart"/>
      <w:r w:rsidRPr="006F1E83">
        <w:rPr>
          <w:rFonts w:ascii="Arial" w:hAnsi="Arial" w:cs="Arial"/>
          <w:sz w:val="22"/>
          <w:szCs w:val="22"/>
        </w:rPr>
        <w:t>governmental</w:t>
      </w:r>
      <w:proofErr w:type="gramEnd"/>
      <w:r w:rsidRPr="006F1E83">
        <w:rPr>
          <w:rFonts w:ascii="Arial" w:hAnsi="Arial" w:cs="Arial"/>
          <w:sz w:val="22"/>
          <w:szCs w:val="22"/>
        </w:rPr>
        <w:t xml:space="preserve"> and industrial; these sources may include academic journal articles, textbooks, current news articles, organisational documents, and websites.  You should consider the </w:t>
      </w:r>
      <w:r w:rsidRPr="006F1E83">
        <w:rPr>
          <w:rFonts w:ascii="Arial" w:hAnsi="Arial" w:cs="Arial"/>
          <w:i/>
          <w:sz w:val="22"/>
          <w:szCs w:val="22"/>
        </w:rPr>
        <w:t>credibility</w:t>
      </w:r>
      <w:r w:rsidRPr="006F1E8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F1E83">
        <w:rPr>
          <w:rFonts w:ascii="Arial" w:hAnsi="Arial" w:cs="Arial"/>
          <w:i/>
          <w:sz w:val="22"/>
          <w:szCs w:val="22"/>
        </w:rPr>
        <w:t>evidence</w:t>
      </w:r>
      <w:r w:rsidRPr="006F1E8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B585635" w14:textId="77777777" w:rsidR="00C01A3F" w:rsidRPr="00A406E5" w:rsidRDefault="00C01A3F" w:rsidP="00D22D9C">
      <w:pPr>
        <w:jc w:val="both"/>
        <w:rPr>
          <w:rFonts w:ascii="Arial" w:hAnsi="Arial" w:cs="Arial"/>
          <w:sz w:val="22"/>
          <w:szCs w:val="22"/>
        </w:rPr>
      </w:pPr>
    </w:p>
    <w:p w14:paraId="06F03754" w14:textId="539EEBA2" w:rsidR="003F10C9" w:rsidRDefault="008042F0" w:rsidP="003F10C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67C0" w:rsidRPr="002F20DC">
        <w:rPr>
          <w:rFonts w:ascii="Arial" w:hAnsi="Arial" w:cs="Arial"/>
          <w:i/>
          <w:color w:val="FF0000"/>
          <w:sz w:val="22"/>
          <w:szCs w:val="22"/>
        </w:rPr>
        <w:t xml:space="preserve">You should aim for at least ten sources and use the Harvard referencing style. You should ensure that your presentation slides are referenced appropriately. </w:t>
      </w:r>
      <w:r w:rsidR="00C167C3" w:rsidRPr="002F20DC">
        <w:rPr>
          <w:rFonts w:ascii="Arial" w:hAnsi="Arial" w:cs="Arial"/>
          <w:i/>
          <w:color w:val="FF0000"/>
          <w:sz w:val="22"/>
          <w:szCs w:val="22"/>
        </w:rPr>
        <w:t>The supporting paper should also</w:t>
      </w:r>
      <w:r w:rsidR="005067C0" w:rsidRPr="002F20DC">
        <w:rPr>
          <w:rFonts w:ascii="Arial" w:hAnsi="Arial" w:cs="Arial"/>
          <w:i/>
          <w:color w:val="FF0000"/>
          <w:sz w:val="22"/>
          <w:szCs w:val="22"/>
        </w:rPr>
        <w:t xml:space="preserve"> contain reference</w:t>
      </w:r>
      <w:r w:rsidR="00CA7C06" w:rsidRPr="002F20DC">
        <w:rPr>
          <w:rFonts w:ascii="Arial" w:hAnsi="Arial" w:cs="Arial"/>
          <w:i/>
          <w:color w:val="FF0000"/>
          <w:sz w:val="22"/>
          <w:szCs w:val="22"/>
        </w:rPr>
        <w:t>s and a reference</w:t>
      </w:r>
      <w:r w:rsidR="005067C0" w:rsidRPr="002F20DC">
        <w:rPr>
          <w:rFonts w:ascii="Arial" w:hAnsi="Arial" w:cs="Arial"/>
          <w:i/>
          <w:color w:val="FF0000"/>
          <w:sz w:val="22"/>
          <w:szCs w:val="22"/>
        </w:rPr>
        <w:t xml:space="preserve"> list</w:t>
      </w:r>
      <w:r w:rsidR="00C167C3" w:rsidRPr="002F20DC">
        <w:rPr>
          <w:rFonts w:ascii="Arial" w:hAnsi="Arial" w:cs="Arial"/>
          <w:i/>
          <w:color w:val="FF0000"/>
          <w:sz w:val="22"/>
          <w:szCs w:val="22"/>
        </w:rPr>
        <w:t xml:space="preserve"> (</w:t>
      </w:r>
      <w:r w:rsidR="00C167C3" w:rsidRPr="002F20DC">
        <w:rPr>
          <w:rFonts w:ascii="Arial" w:hAnsi="Arial" w:cs="Arial"/>
          <w:b/>
          <w:bCs/>
          <w:i/>
          <w:color w:val="FF0000"/>
          <w:sz w:val="22"/>
          <w:szCs w:val="22"/>
          <w:u w:val="single"/>
        </w:rPr>
        <w:t>not</w:t>
      </w:r>
      <w:r w:rsidR="00C167C3" w:rsidRPr="002F20DC">
        <w:rPr>
          <w:rFonts w:ascii="Arial" w:hAnsi="Arial" w:cs="Arial"/>
          <w:i/>
          <w:color w:val="FF0000"/>
          <w:sz w:val="22"/>
          <w:szCs w:val="22"/>
        </w:rPr>
        <w:t xml:space="preserve"> included in the wordcount)</w:t>
      </w:r>
      <w:r w:rsidR="005067C0" w:rsidRPr="002F20DC">
        <w:rPr>
          <w:rFonts w:ascii="Arial" w:hAnsi="Arial" w:cs="Arial"/>
          <w:i/>
          <w:color w:val="FF0000"/>
          <w:sz w:val="22"/>
          <w:szCs w:val="22"/>
        </w:rPr>
        <w:t>.</w:t>
      </w:r>
    </w:p>
    <w:p w14:paraId="4AC8177B" w14:textId="77777777" w:rsidR="00A95E58" w:rsidRDefault="00A95E58" w:rsidP="003F10C9">
      <w:pPr>
        <w:jc w:val="both"/>
        <w:rPr>
          <w:rFonts w:ascii="Arial" w:hAnsi="Arial" w:cs="Arial"/>
          <w:i/>
          <w:sz w:val="22"/>
          <w:szCs w:val="22"/>
        </w:rPr>
      </w:pPr>
    </w:p>
    <w:p w14:paraId="71700FF3" w14:textId="77777777" w:rsidR="00A95E58" w:rsidRDefault="00A95E58" w:rsidP="003F10C9">
      <w:pPr>
        <w:jc w:val="both"/>
        <w:rPr>
          <w:rFonts w:ascii="Calibri" w:hAnsi="Calibri" w:cs="Calibri"/>
          <w:i/>
          <w:sz w:val="22"/>
          <w:szCs w:val="22"/>
        </w:rPr>
      </w:pPr>
    </w:p>
    <w:p w14:paraId="48873F99" w14:textId="77777777" w:rsidR="003F10C9" w:rsidRDefault="003F10C9" w:rsidP="003F10C9">
      <w:pPr>
        <w:jc w:val="both"/>
        <w:rPr>
          <w:rFonts w:ascii="Calibri" w:hAnsi="Calibri" w:cs="Calibri"/>
          <w:i/>
          <w:sz w:val="22"/>
          <w:szCs w:val="22"/>
        </w:rPr>
      </w:pPr>
    </w:p>
    <w:p w14:paraId="079F9F43"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8A00BE" w14:textId="77777777" w:rsidR="006F1E83" w:rsidRDefault="006F1E83" w:rsidP="006F1E83">
      <w:pPr>
        <w:jc w:val="both"/>
      </w:pPr>
      <w:r w:rsidRPr="006F1E83">
        <w:rPr>
          <w:rFonts w:ascii="Arial" w:hAnsi="Arial" w:cs="Arial"/>
          <w:sz w:val="22"/>
          <w:szCs w:val="22"/>
        </w:rPr>
        <w:t xml:space="preserve">At level 4, you should be able to demonstrate knowledge of the underlying concepts and principles associated with your area(s) of study.  </w:t>
      </w:r>
      <w:r w:rsidRPr="006F1E83">
        <w:rPr>
          <w:rFonts w:ascii="Arial" w:hAnsi="Arial" w:cs="Arial"/>
          <w:i/>
          <w:sz w:val="22"/>
          <w:szCs w:val="22"/>
        </w:rPr>
        <w:t>Knowledge</w:t>
      </w:r>
      <w:r w:rsidRPr="006F1E83">
        <w:rPr>
          <w:rFonts w:ascii="Arial" w:hAnsi="Arial" w:cs="Arial"/>
          <w:sz w:val="22"/>
          <w:szCs w:val="22"/>
        </w:rPr>
        <w:t xml:space="preserve"> relates to the facts, </w:t>
      </w:r>
      <w:proofErr w:type="gramStart"/>
      <w:r w:rsidRPr="006F1E83">
        <w:rPr>
          <w:rFonts w:ascii="Arial" w:hAnsi="Arial" w:cs="Arial"/>
          <w:sz w:val="22"/>
          <w:szCs w:val="22"/>
        </w:rPr>
        <w:t>information</w:t>
      </w:r>
      <w:proofErr w:type="gramEnd"/>
      <w:r w:rsidRPr="006F1E83">
        <w:rPr>
          <w:rFonts w:ascii="Arial" w:hAnsi="Arial" w:cs="Arial"/>
          <w:sz w:val="22"/>
          <w:szCs w:val="22"/>
        </w:rPr>
        <w:t xml:space="preserve"> and skills you have acquired through your learning.  You demonstrate your </w:t>
      </w:r>
      <w:r w:rsidRPr="006F1E83">
        <w:rPr>
          <w:rFonts w:ascii="Arial" w:hAnsi="Arial" w:cs="Arial"/>
          <w:i/>
          <w:sz w:val="22"/>
          <w:szCs w:val="22"/>
        </w:rPr>
        <w:t>understanding</w:t>
      </w:r>
      <w:r w:rsidRPr="006F1E83">
        <w:rPr>
          <w:rFonts w:ascii="Arial" w:hAnsi="Arial" w:cs="Arial"/>
          <w:sz w:val="22"/>
          <w:szCs w:val="22"/>
        </w:rPr>
        <w:t xml:space="preserve"> by interpreting the meaning of the facts and information (knowledge). This means that you need to select and include in your work the concepts, techniques, models, </w:t>
      </w:r>
      <w:r w:rsidRPr="006F1E83">
        <w:rPr>
          <w:rFonts w:ascii="Arial" w:hAnsi="Arial" w:cs="Arial"/>
          <w:sz w:val="22"/>
          <w:szCs w:val="22"/>
        </w:rPr>
        <w:lastRenderedPageBreak/>
        <w:t xml:space="preserve">theories, etc. appropriate to the task(s) set.  You should be able to explain the theories, concepts, etc. to show your understanding.  Your mark/grade will also depend upon the </w:t>
      </w:r>
      <w:r w:rsidRPr="006F1E83">
        <w:rPr>
          <w:rFonts w:ascii="Arial" w:hAnsi="Arial" w:cs="Arial"/>
          <w:i/>
          <w:sz w:val="22"/>
          <w:szCs w:val="22"/>
        </w:rPr>
        <w:t>extent</w:t>
      </w:r>
      <w:r w:rsidRPr="006F1E83">
        <w:rPr>
          <w:rFonts w:ascii="Arial" w:hAnsi="Arial" w:cs="Arial"/>
          <w:sz w:val="22"/>
          <w:szCs w:val="22"/>
        </w:rPr>
        <w:t xml:space="preserve"> to which you demonstrate your knowledge and understanding.</w:t>
      </w:r>
      <w:r w:rsidRPr="004D5E9B">
        <w:t xml:space="preserve"> </w:t>
      </w:r>
    </w:p>
    <w:p w14:paraId="317AC644" w14:textId="77777777" w:rsidR="006F1E83" w:rsidRPr="00A406E5" w:rsidRDefault="006F1E83" w:rsidP="006F1E83">
      <w:pPr>
        <w:jc w:val="both"/>
        <w:rPr>
          <w:rFonts w:ascii="Arial" w:hAnsi="Arial" w:cs="Arial"/>
          <w:b/>
          <w:sz w:val="22"/>
          <w:szCs w:val="22"/>
        </w:rPr>
      </w:pPr>
    </w:p>
    <w:p w14:paraId="5F228AE3" w14:textId="18CB545A" w:rsidR="00D22D9C" w:rsidRDefault="008042F0" w:rsidP="00D22D9C">
      <w:pPr>
        <w:jc w:val="both"/>
        <w:rPr>
          <w:rFonts w:ascii="Arial" w:hAnsi="Arial" w:cs="Arial"/>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6F1E83" w:rsidRPr="002F20DC">
        <w:rPr>
          <w:rFonts w:ascii="Arial" w:hAnsi="Arial" w:cs="Arial"/>
          <w:bCs/>
          <w:i/>
          <w:color w:val="FF0000"/>
          <w:sz w:val="22"/>
          <w:szCs w:val="22"/>
        </w:rPr>
        <w:t xml:space="preserve">You should </w:t>
      </w:r>
      <w:r w:rsidR="00816A7D" w:rsidRPr="002F20DC">
        <w:rPr>
          <w:rFonts w:ascii="Arial" w:hAnsi="Arial" w:cs="Arial"/>
          <w:bCs/>
          <w:i/>
          <w:color w:val="FF0000"/>
          <w:sz w:val="22"/>
          <w:szCs w:val="22"/>
        </w:rPr>
        <w:t xml:space="preserve">be able to </w:t>
      </w:r>
      <w:r w:rsidR="006F1E83" w:rsidRPr="002F20DC">
        <w:rPr>
          <w:rFonts w:ascii="Arial" w:hAnsi="Arial" w:cs="Arial"/>
          <w:bCs/>
          <w:i/>
          <w:color w:val="FF0000"/>
          <w:sz w:val="22"/>
          <w:szCs w:val="22"/>
        </w:rPr>
        <w:t>demonstrate knowled</w:t>
      </w:r>
      <w:r w:rsidR="005067C0" w:rsidRPr="002F20DC">
        <w:rPr>
          <w:rFonts w:ascii="Arial" w:hAnsi="Arial" w:cs="Arial"/>
          <w:bCs/>
          <w:i/>
          <w:color w:val="FF0000"/>
          <w:sz w:val="22"/>
          <w:szCs w:val="22"/>
        </w:rPr>
        <w:t>ge of</w:t>
      </w:r>
      <w:r w:rsidR="00A95E58" w:rsidRPr="002F20DC">
        <w:rPr>
          <w:rFonts w:ascii="Arial" w:hAnsi="Arial" w:cs="Arial"/>
          <w:bCs/>
          <w:i/>
          <w:color w:val="FF0000"/>
          <w:sz w:val="22"/>
          <w:szCs w:val="22"/>
        </w:rPr>
        <w:t xml:space="preserve"> </w:t>
      </w:r>
      <w:r w:rsidR="00C167C3" w:rsidRPr="002F20DC">
        <w:rPr>
          <w:rFonts w:ascii="Arial" w:hAnsi="Arial" w:cs="Arial"/>
          <w:bCs/>
          <w:i/>
          <w:color w:val="FF0000"/>
          <w:sz w:val="22"/>
          <w:szCs w:val="22"/>
        </w:rPr>
        <w:t xml:space="preserve">what </w:t>
      </w:r>
      <w:r w:rsidR="00A95E58" w:rsidRPr="002F20DC">
        <w:rPr>
          <w:rFonts w:ascii="Arial" w:hAnsi="Arial" w:cs="Arial"/>
          <w:bCs/>
          <w:i/>
          <w:color w:val="FF0000"/>
          <w:sz w:val="22"/>
          <w:szCs w:val="22"/>
        </w:rPr>
        <w:t>health promotion</w:t>
      </w:r>
      <w:r w:rsidR="00C167C3" w:rsidRPr="002F20DC">
        <w:rPr>
          <w:rFonts w:ascii="Arial" w:hAnsi="Arial" w:cs="Arial"/>
          <w:bCs/>
          <w:i/>
          <w:color w:val="FF0000"/>
          <w:sz w:val="22"/>
          <w:szCs w:val="22"/>
        </w:rPr>
        <w:t xml:space="preserve"> is and the role of research within this field</w:t>
      </w:r>
      <w:r w:rsidR="005067C0" w:rsidRPr="002F20DC">
        <w:rPr>
          <w:rFonts w:ascii="Arial" w:hAnsi="Arial" w:cs="Arial"/>
          <w:bCs/>
          <w:i/>
          <w:color w:val="FF0000"/>
          <w:sz w:val="22"/>
          <w:szCs w:val="22"/>
        </w:rPr>
        <w:t xml:space="preserve">. </w:t>
      </w:r>
    </w:p>
    <w:p w14:paraId="1C4D3413" w14:textId="77777777" w:rsidR="00C06DC7" w:rsidRDefault="00C06DC7" w:rsidP="00D22D9C">
      <w:pPr>
        <w:jc w:val="both"/>
        <w:rPr>
          <w:rFonts w:ascii="Arial" w:hAnsi="Arial" w:cs="Arial"/>
          <w:i/>
          <w:sz w:val="22"/>
          <w:szCs w:val="22"/>
        </w:rPr>
      </w:pPr>
    </w:p>
    <w:p w14:paraId="020E7AFF" w14:textId="77777777" w:rsidR="008A0987" w:rsidRPr="00C06DC7" w:rsidRDefault="008A0987" w:rsidP="00D22D9C">
      <w:pPr>
        <w:jc w:val="both"/>
        <w:rPr>
          <w:rFonts w:ascii="Arial" w:hAnsi="Arial" w:cs="Arial"/>
          <w:i/>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679F5E"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You should be able to present, evaluate and interpret qualitative and quantitative data, </w:t>
      </w:r>
      <w:proofErr w:type="gramStart"/>
      <w:r w:rsidRPr="006F1E83">
        <w:rPr>
          <w:rFonts w:ascii="Arial" w:hAnsi="Arial" w:cs="Arial"/>
          <w:sz w:val="22"/>
          <w:szCs w:val="22"/>
        </w:rPr>
        <w:t>in order to</w:t>
      </w:r>
      <w:proofErr w:type="gramEnd"/>
      <w:r w:rsidRPr="006F1E83">
        <w:rPr>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F1E83">
        <w:rPr>
          <w:rFonts w:ascii="Arial" w:hAnsi="Arial" w:cs="Arial"/>
          <w:sz w:val="22"/>
          <w:szCs w:val="22"/>
        </w:rPr>
        <w:t>compare and contrast</w:t>
      </w:r>
      <w:proofErr w:type="gramEnd"/>
      <w:r w:rsidRPr="006F1E83">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5CC20CF8" w14:textId="379011DC" w:rsidR="008A0987" w:rsidRPr="008842B8"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236B0B">
        <w:rPr>
          <w:rFonts w:ascii="Arial" w:hAnsi="Arial" w:cs="Arial"/>
          <w:i/>
          <w:sz w:val="22"/>
          <w:szCs w:val="22"/>
        </w:rPr>
        <w:t xml:space="preserve"> </w:t>
      </w:r>
      <w:r w:rsidR="00A077E2" w:rsidRPr="002F20DC">
        <w:rPr>
          <w:rFonts w:ascii="Arial" w:hAnsi="Arial" w:cs="Arial"/>
          <w:i/>
          <w:color w:val="FF0000"/>
          <w:sz w:val="22"/>
          <w:szCs w:val="22"/>
        </w:rPr>
        <w:t>Y</w:t>
      </w:r>
      <w:r w:rsidR="00236B0B" w:rsidRPr="002F20DC">
        <w:rPr>
          <w:rFonts w:ascii="Arial" w:hAnsi="Arial" w:cs="Arial"/>
          <w:i/>
          <w:color w:val="FF0000"/>
          <w:sz w:val="22"/>
          <w:szCs w:val="22"/>
        </w:rPr>
        <w:t>ou should</w:t>
      </w:r>
      <w:r w:rsidR="00816A7D" w:rsidRPr="002F20DC">
        <w:rPr>
          <w:rFonts w:ascii="Arial" w:hAnsi="Arial" w:cs="Arial"/>
          <w:i/>
          <w:color w:val="FF0000"/>
          <w:sz w:val="22"/>
          <w:szCs w:val="22"/>
        </w:rPr>
        <w:t xml:space="preserve"> be</w:t>
      </w:r>
      <w:r w:rsidR="00236B0B" w:rsidRPr="002F20DC">
        <w:rPr>
          <w:rFonts w:ascii="Arial" w:hAnsi="Arial" w:cs="Arial"/>
          <w:i/>
          <w:color w:val="FF0000"/>
          <w:sz w:val="22"/>
          <w:szCs w:val="22"/>
        </w:rPr>
        <w:t xml:space="preserve"> able to evaluate </w:t>
      </w:r>
      <w:r w:rsidR="00300038" w:rsidRPr="002F20DC">
        <w:rPr>
          <w:rFonts w:ascii="Arial" w:hAnsi="Arial" w:cs="Arial"/>
          <w:i/>
          <w:color w:val="FF0000"/>
          <w:sz w:val="22"/>
          <w:szCs w:val="22"/>
        </w:rPr>
        <w:t xml:space="preserve">a piece of </w:t>
      </w:r>
      <w:r w:rsidR="00236B0B" w:rsidRPr="002F20DC">
        <w:rPr>
          <w:rFonts w:ascii="Arial" w:hAnsi="Arial" w:cs="Arial"/>
          <w:i/>
          <w:color w:val="FF0000"/>
          <w:sz w:val="22"/>
          <w:szCs w:val="22"/>
        </w:rPr>
        <w:t>health promotion material</w:t>
      </w:r>
      <w:r w:rsidR="00300038" w:rsidRPr="002F20DC">
        <w:rPr>
          <w:rFonts w:ascii="Arial" w:hAnsi="Arial" w:cs="Arial"/>
          <w:i/>
          <w:color w:val="FF0000"/>
          <w:sz w:val="22"/>
          <w:szCs w:val="22"/>
        </w:rPr>
        <w:t>/intervention</w:t>
      </w:r>
      <w:r w:rsidR="00236B0B" w:rsidRPr="002F20DC">
        <w:rPr>
          <w:rFonts w:ascii="Arial" w:hAnsi="Arial" w:cs="Arial"/>
          <w:i/>
          <w:color w:val="FF0000"/>
          <w:sz w:val="22"/>
          <w:szCs w:val="22"/>
        </w:rPr>
        <w:t xml:space="preserve">, identifying </w:t>
      </w:r>
      <w:r w:rsidR="00C167C3" w:rsidRPr="002F20DC">
        <w:rPr>
          <w:rFonts w:ascii="Arial" w:hAnsi="Arial" w:cs="Arial"/>
          <w:i/>
          <w:color w:val="FF0000"/>
          <w:sz w:val="22"/>
          <w:szCs w:val="22"/>
        </w:rPr>
        <w:t xml:space="preserve">its target population and intended intervention outcomes. </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6D3230"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6F1E83">
        <w:rPr>
          <w:rFonts w:ascii="Arial" w:hAnsi="Arial" w:cs="Arial"/>
          <w:sz w:val="22"/>
          <w:szCs w:val="22"/>
        </w:rPr>
        <w:t>real world</w:t>
      </w:r>
      <w:proofErr w:type="gramEnd"/>
      <w:r w:rsidRPr="006F1E83">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6A7C4981" w14:textId="77777777" w:rsidR="00D22D9C" w:rsidRPr="00A406E5" w:rsidRDefault="00D22D9C" w:rsidP="00D22D9C">
      <w:pPr>
        <w:jc w:val="both"/>
        <w:rPr>
          <w:rFonts w:ascii="Arial" w:hAnsi="Arial" w:cs="Arial"/>
          <w:sz w:val="22"/>
          <w:szCs w:val="22"/>
        </w:rPr>
      </w:pPr>
    </w:p>
    <w:p w14:paraId="3F5D179C" w14:textId="738F0689" w:rsidR="00816A7D" w:rsidRDefault="008042F0" w:rsidP="00816A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A7C06">
        <w:rPr>
          <w:rFonts w:ascii="Arial" w:hAnsi="Arial" w:cs="Arial"/>
          <w:i/>
          <w:sz w:val="22"/>
          <w:szCs w:val="22"/>
        </w:rPr>
        <w:t xml:space="preserve"> </w:t>
      </w:r>
      <w:r w:rsidR="00CA7C06" w:rsidRPr="002F20DC">
        <w:rPr>
          <w:rFonts w:ascii="Arial" w:hAnsi="Arial" w:cs="Arial"/>
          <w:i/>
          <w:color w:val="FF0000"/>
          <w:sz w:val="22"/>
          <w:szCs w:val="22"/>
        </w:rPr>
        <w:t>You should be able to source a piece of research and evaluate how this identifies a need for your chosen health promotion material</w:t>
      </w:r>
      <w:r w:rsidR="00300038" w:rsidRPr="002F20DC">
        <w:rPr>
          <w:rFonts w:ascii="Arial" w:hAnsi="Arial" w:cs="Arial"/>
          <w:i/>
          <w:color w:val="FF0000"/>
          <w:sz w:val="22"/>
          <w:szCs w:val="22"/>
        </w:rPr>
        <w:t>/intervention</w:t>
      </w:r>
      <w:r w:rsidR="00CA7C06" w:rsidRPr="002F20DC">
        <w:rPr>
          <w:rFonts w:ascii="Arial" w:hAnsi="Arial" w:cs="Arial"/>
          <w:i/>
          <w:color w:val="FF0000"/>
          <w:sz w:val="22"/>
          <w:szCs w:val="22"/>
        </w:rPr>
        <w:t>.</w:t>
      </w:r>
    </w:p>
    <w:p w14:paraId="7C05C81A" w14:textId="77777777" w:rsidR="00816A7D" w:rsidRDefault="00816A7D" w:rsidP="00816A7D">
      <w:pPr>
        <w:jc w:val="both"/>
        <w:rPr>
          <w:rFonts w:ascii="Arial" w:hAnsi="Arial" w:cs="Arial"/>
          <w:i/>
          <w:sz w:val="22"/>
          <w:szCs w:val="22"/>
        </w:rPr>
      </w:pPr>
    </w:p>
    <w:p w14:paraId="16F230B7" w14:textId="715F9C8D" w:rsidR="00D22D9C" w:rsidRPr="00A406E5" w:rsidRDefault="005F3A53" w:rsidP="00816A7D">
      <w:p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5F5CE0"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sidRPr="006F1E83">
        <w:rPr>
          <w:rFonts w:ascii="Arial" w:hAnsi="Arial" w:cs="Arial"/>
          <w:sz w:val="22"/>
          <w:szCs w:val="22"/>
        </w:rPr>
        <w:t>demonstrating:</w:t>
      </w:r>
      <w:proofErr w:type="gramEnd"/>
      <w:r w:rsidRPr="006F1E83">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6E0B9A63"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w:t>
      </w:r>
      <w:r w:rsidR="003A096E">
        <w:rPr>
          <w:rFonts w:ascii="Arial" w:hAnsi="Arial" w:cs="Arial"/>
          <w:i/>
          <w:sz w:val="22"/>
          <w:szCs w:val="22"/>
        </w:rPr>
        <w:t xml:space="preserve"> </w:t>
      </w:r>
      <w:r w:rsidR="00816A7D" w:rsidRPr="002F20DC">
        <w:rPr>
          <w:rFonts w:ascii="Arial" w:hAnsi="Arial" w:cs="Arial"/>
          <w:i/>
          <w:color w:val="FF0000"/>
          <w:sz w:val="22"/>
          <w:szCs w:val="22"/>
        </w:rPr>
        <w:t>The presentation</w:t>
      </w:r>
      <w:r w:rsidR="003A096E" w:rsidRPr="002F20DC">
        <w:rPr>
          <w:rFonts w:ascii="Arial" w:hAnsi="Arial" w:cs="Arial"/>
          <w:i/>
          <w:color w:val="FF0000"/>
          <w:sz w:val="22"/>
          <w:szCs w:val="22"/>
        </w:rPr>
        <w:t xml:space="preserve"> slides should be visually appealing and referenced</w:t>
      </w:r>
      <w:r w:rsidR="00EF7A13" w:rsidRPr="002F20DC">
        <w:rPr>
          <w:rFonts w:ascii="Arial" w:hAnsi="Arial" w:cs="Arial"/>
          <w:i/>
          <w:color w:val="FF0000"/>
          <w:sz w:val="22"/>
          <w:szCs w:val="22"/>
        </w:rPr>
        <w:t xml:space="preserve"> appropriately. Y</w:t>
      </w:r>
      <w:r w:rsidR="003A096E" w:rsidRPr="002F20DC">
        <w:rPr>
          <w:rFonts w:ascii="Arial" w:hAnsi="Arial" w:cs="Arial"/>
          <w:i/>
          <w:color w:val="FF0000"/>
          <w:sz w:val="22"/>
          <w:szCs w:val="22"/>
        </w:rPr>
        <w:t>our presentation should follow a logical flow</w:t>
      </w:r>
      <w:r w:rsidR="00EF7A13" w:rsidRPr="002F20DC">
        <w:rPr>
          <w:rFonts w:ascii="Arial" w:hAnsi="Arial" w:cs="Arial"/>
          <w:i/>
          <w:color w:val="FF0000"/>
          <w:sz w:val="22"/>
          <w:szCs w:val="22"/>
        </w:rPr>
        <w:t>, k</w:t>
      </w:r>
      <w:r w:rsidR="00CA7C06" w:rsidRPr="002F20DC">
        <w:rPr>
          <w:rFonts w:ascii="Arial" w:hAnsi="Arial" w:cs="Arial"/>
          <w:i/>
          <w:color w:val="FF0000"/>
          <w:sz w:val="22"/>
          <w:szCs w:val="22"/>
        </w:rPr>
        <w:t>ey points should be clearly communicated to the audience</w:t>
      </w:r>
      <w:r w:rsidR="00EF7A13" w:rsidRPr="002F20DC">
        <w:rPr>
          <w:rFonts w:ascii="Arial" w:hAnsi="Arial" w:cs="Arial"/>
          <w:i/>
          <w:color w:val="FF0000"/>
          <w:sz w:val="22"/>
          <w:szCs w:val="22"/>
        </w:rPr>
        <w:t>,</w:t>
      </w:r>
      <w:r w:rsidR="00CA7C06" w:rsidRPr="002F20DC">
        <w:rPr>
          <w:rFonts w:ascii="Arial" w:hAnsi="Arial" w:cs="Arial"/>
          <w:i/>
          <w:color w:val="FF0000"/>
          <w:sz w:val="22"/>
          <w:szCs w:val="22"/>
        </w:rPr>
        <w:t xml:space="preserve"> and </w:t>
      </w:r>
      <w:r w:rsidR="00EF7A13" w:rsidRPr="002F20DC">
        <w:rPr>
          <w:rFonts w:ascii="Arial" w:hAnsi="Arial" w:cs="Arial"/>
          <w:i/>
          <w:color w:val="FF0000"/>
          <w:sz w:val="22"/>
          <w:szCs w:val="22"/>
        </w:rPr>
        <w:t xml:space="preserve">the verbal content should </w:t>
      </w:r>
      <w:r w:rsidR="00CA7C06" w:rsidRPr="002F20DC">
        <w:rPr>
          <w:rFonts w:ascii="Arial" w:hAnsi="Arial" w:cs="Arial"/>
          <w:i/>
          <w:color w:val="FF0000"/>
          <w:sz w:val="22"/>
          <w:szCs w:val="22"/>
        </w:rPr>
        <w:t>match the presentation slides.</w:t>
      </w:r>
      <w:r w:rsidR="002227FC" w:rsidRPr="002F20DC">
        <w:rPr>
          <w:rFonts w:ascii="Arial" w:hAnsi="Arial" w:cs="Arial"/>
          <w:i/>
          <w:color w:val="FF0000"/>
          <w:sz w:val="22"/>
          <w:szCs w:val="22"/>
        </w:rPr>
        <w:t xml:space="preserve"> </w:t>
      </w:r>
      <w:r w:rsidR="00816A7D" w:rsidRPr="002F20DC">
        <w:rPr>
          <w:rFonts w:ascii="Arial" w:hAnsi="Arial" w:cs="Arial"/>
          <w:i/>
          <w:color w:val="FF0000"/>
          <w:sz w:val="22"/>
          <w:szCs w:val="22"/>
        </w:rPr>
        <w:t xml:space="preserve">The supporting paper </w:t>
      </w:r>
      <w:r w:rsidR="002227FC" w:rsidRPr="002F20DC">
        <w:rPr>
          <w:rFonts w:ascii="Arial" w:hAnsi="Arial" w:cs="Arial"/>
          <w:i/>
          <w:color w:val="FF0000"/>
          <w:sz w:val="22"/>
          <w:szCs w:val="22"/>
        </w:rPr>
        <w:t xml:space="preserve">should be </w:t>
      </w:r>
      <w:r w:rsidR="00CA7C06" w:rsidRPr="002F20DC">
        <w:rPr>
          <w:rFonts w:ascii="Arial" w:hAnsi="Arial" w:cs="Arial"/>
          <w:i/>
          <w:color w:val="FF0000"/>
          <w:sz w:val="22"/>
          <w:szCs w:val="22"/>
        </w:rPr>
        <w:t>academically</w:t>
      </w:r>
      <w:r w:rsidR="002227FC" w:rsidRPr="002F20DC">
        <w:rPr>
          <w:rFonts w:ascii="Arial" w:hAnsi="Arial" w:cs="Arial"/>
          <w:i/>
          <w:color w:val="FF0000"/>
          <w:sz w:val="22"/>
          <w:szCs w:val="22"/>
        </w:rPr>
        <w:t xml:space="preserve"> written,</w:t>
      </w:r>
      <w:r w:rsidR="00816A7D" w:rsidRPr="002F20DC">
        <w:rPr>
          <w:rFonts w:ascii="Arial" w:hAnsi="Arial" w:cs="Arial"/>
          <w:i/>
          <w:color w:val="FF0000"/>
          <w:sz w:val="22"/>
          <w:szCs w:val="22"/>
        </w:rPr>
        <w:t xml:space="preserve"> well- structured, and</w:t>
      </w:r>
      <w:r w:rsidR="002227FC" w:rsidRPr="002F20DC">
        <w:rPr>
          <w:rFonts w:ascii="Arial" w:hAnsi="Arial" w:cs="Arial"/>
          <w:i/>
          <w:color w:val="FF0000"/>
          <w:sz w:val="22"/>
          <w:szCs w:val="22"/>
        </w:rPr>
        <w:t xml:space="preserve"> appropriately referenced.</w:t>
      </w:r>
    </w:p>
    <w:p w14:paraId="1476C5F3" w14:textId="77777777" w:rsidR="002E6E92" w:rsidRPr="00A406E5" w:rsidRDefault="002E6E92" w:rsidP="002E6E92">
      <w:pPr>
        <w:jc w:val="both"/>
        <w:rPr>
          <w:rFonts w:ascii="Arial" w:hAnsi="Arial" w:cs="Arial"/>
          <w:i/>
          <w:sz w:val="22"/>
          <w:szCs w:val="22"/>
        </w:rPr>
      </w:pPr>
    </w:p>
    <w:p w14:paraId="2B94BB58" w14:textId="2DD0D8F2" w:rsidR="00C01A3F" w:rsidRPr="00A406E5"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5FC5D3" w14:textId="77777777" w:rsidR="00152E9D" w:rsidRPr="00004A8F" w:rsidRDefault="00152E9D" w:rsidP="00152E9D">
            <w:pPr>
              <w:spacing w:after="120"/>
              <w:rPr>
                <w:rFonts w:ascii="Arial" w:hAnsi="Arial" w:cs="Arial"/>
                <w:sz w:val="14"/>
                <w:szCs w:val="14"/>
                <w:highlight w:val="yellow"/>
              </w:rPr>
            </w:pPr>
          </w:p>
          <w:p w14:paraId="3F350991" w14:textId="77777777" w:rsidR="00152E9D" w:rsidRPr="00004A8F" w:rsidRDefault="00152E9D" w:rsidP="00152E9D">
            <w:pPr>
              <w:spacing w:after="120"/>
              <w:rPr>
                <w:rFonts w:ascii="Arial" w:hAnsi="Arial" w:cs="Arial"/>
                <w:sz w:val="14"/>
                <w:szCs w:val="14"/>
                <w:highlight w:val="yellow"/>
              </w:rPr>
            </w:pPr>
          </w:p>
          <w:p w14:paraId="70BCD850" w14:textId="77777777" w:rsidR="00152E9D" w:rsidRPr="00004A8F" w:rsidRDefault="00152E9D" w:rsidP="00152E9D">
            <w:pPr>
              <w:spacing w:after="120"/>
              <w:rPr>
                <w:rFonts w:ascii="Arial" w:hAnsi="Arial" w:cs="Arial"/>
                <w:sz w:val="14"/>
                <w:szCs w:val="14"/>
                <w:highlight w:val="yellow"/>
              </w:rPr>
            </w:pPr>
          </w:p>
          <w:p w14:paraId="17C370B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3FC72B6A" w14:textId="7978432B" w:rsidR="00152E9D" w:rsidRPr="00A406E5" w:rsidRDefault="00004A8F"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DE76E6" w:rsidRDefault="00152E9D" w:rsidP="00152E9D">
            <w:pPr>
              <w:rPr>
                <w:rFonts w:ascii="Arial" w:hAnsi="Arial" w:cs="Arial"/>
                <w:b/>
              </w:rPr>
            </w:pPr>
            <w:r w:rsidRPr="00DE76E6">
              <w:rPr>
                <w:rFonts w:ascii="Arial" w:hAnsi="Arial" w:cs="Arial"/>
                <w:b/>
                <w:szCs w:val="16"/>
              </w:rPr>
              <w:t xml:space="preserve">2. </w:t>
            </w:r>
            <w:r w:rsidRPr="00DE76E6">
              <w:rPr>
                <w:rFonts w:ascii="Arial" w:hAnsi="Arial" w:cs="Arial"/>
                <w:b/>
              </w:rPr>
              <w:t xml:space="preserve">Knowledge and Understanding </w:t>
            </w:r>
            <w:r w:rsidR="005F3A53" w:rsidRPr="00DE76E6">
              <w:rPr>
                <w:rFonts w:ascii="Arial" w:hAnsi="Arial" w:cs="Arial"/>
                <w:b/>
              </w:rPr>
              <w:t>Skills</w:t>
            </w:r>
          </w:p>
          <w:p w14:paraId="1C75097A"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DE76E6" w:rsidRDefault="00152E9D" w:rsidP="00152E9D">
            <w:pPr>
              <w:spacing w:after="120"/>
              <w:rPr>
                <w:rFonts w:ascii="Arial" w:hAnsi="Arial" w:cs="Arial"/>
                <w:sz w:val="14"/>
                <w:szCs w:val="14"/>
              </w:rPr>
            </w:pPr>
          </w:p>
          <w:p w14:paraId="09941564" w14:textId="77777777" w:rsidR="00152E9D" w:rsidRPr="00DE76E6" w:rsidRDefault="00152E9D" w:rsidP="00152E9D">
            <w:pPr>
              <w:spacing w:after="120"/>
              <w:rPr>
                <w:rFonts w:ascii="Arial" w:hAnsi="Arial" w:cs="Arial"/>
                <w:sz w:val="14"/>
                <w:szCs w:val="14"/>
              </w:rPr>
            </w:pPr>
          </w:p>
          <w:p w14:paraId="13D18252" w14:textId="77777777" w:rsidR="00152E9D" w:rsidRPr="00DE76E6" w:rsidRDefault="00152E9D" w:rsidP="00152E9D">
            <w:pPr>
              <w:spacing w:after="120"/>
              <w:rPr>
                <w:rFonts w:ascii="Arial" w:hAnsi="Arial" w:cs="Arial"/>
                <w:sz w:val="14"/>
                <w:szCs w:val="14"/>
              </w:rPr>
            </w:pPr>
          </w:p>
          <w:p w14:paraId="67814A25" w14:textId="77777777" w:rsidR="00152E9D" w:rsidRPr="00DE76E6" w:rsidRDefault="00152E9D" w:rsidP="00152E9D">
            <w:pPr>
              <w:spacing w:after="120"/>
              <w:rPr>
                <w:rFonts w:ascii="Arial" w:hAnsi="Arial" w:cs="Arial"/>
                <w:sz w:val="14"/>
                <w:szCs w:val="14"/>
              </w:rPr>
            </w:pPr>
          </w:p>
          <w:p w14:paraId="66065CC8"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261B7" w14:textId="07904810" w:rsidR="00152E9D" w:rsidRPr="00A406E5" w:rsidRDefault="003F10C9"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DE76E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DE76E6" w:rsidRDefault="00152E9D" w:rsidP="00152E9D">
            <w:pPr>
              <w:rPr>
                <w:rFonts w:ascii="Arial" w:hAnsi="Arial" w:cs="Arial"/>
                <w:b/>
                <w:sz w:val="16"/>
                <w:szCs w:val="16"/>
              </w:rPr>
            </w:pPr>
            <w:r w:rsidRPr="00DE76E6">
              <w:rPr>
                <w:rFonts w:ascii="Arial" w:hAnsi="Arial" w:cs="Arial"/>
                <w:b/>
                <w:szCs w:val="16"/>
              </w:rPr>
              <w:t xml:space="preserve">3. </w:t>
            </w:r>
            <w:r w:rsidR="004D5E9B" w:rsidRPr="00DE76E6">
              <w:rPr>
                <w:rFonts w:ascii="Arial" w:hAnsi="Arial" w:cs="Arial"/>
                <w:b/>
              </w:rPr>
              <w:t>Cognitive and Intellectual Skills</w:t>
            </w:r>
          </w:p>
          <w:p w14:paraId="7B041F6C"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004A8F" w:rsidRDefault="00152E9D" w:rsidP="00152E9D">
            <w:pPr>
              <w:spacing w:after="120"/>
              <w:rPr>
                <w:rFonts w:ascii="Arial" w:hAnsi="Arial" w:cs="Arial"/>
                <w:sz w:val="14"/>
                <w:szCs w:val="14"/>
                <w:highlight w:val="yellow"/>
              </w:rPr>
            </w:pPr>
          </w:p>
          <w:p w14:paraId="02D4CD84" w14:textId="0AE9A956" w:rsidR="00152E9D" w:rsidRPr="00004A8F" w:rsidRDefault="00152E9D" w:rsidP="00152E9D">
            <w:pPr>
              <w:spacing w:after="120"/>
              <w:rPr>
                <w:rFonts w:ascii="Arial" w:hAnsi="Arial" w:cs="Arial"/>
                <w:sz w:val="14"/>
                <w:szCs w:val="14"/>
                <w:highlight w:val="yellow"/>
              </w:rPr>
            </w:pPr>
          </w:p>
          <w:p w14:paraId="38DCFB9F" w14:textId="77777777" w:rsidR="00152E9D" w:rsidRPr="00004A8F" w:rsidRDefault="00152E9D" w:rsidP="00152E9D">
            <w:pPr>
              <w:spacing w:after="120"/>
              <w:rPr>
                <w:rFonts w:ascii="Arial" w:hAnsi="Arial" w:cs="Arial"/>
                <w:sz w:val="14"/>
                <w:szCs w:val="14"/>
                <w:highlight w:val="yellow"/>
              </w:rPr>
            </w:pPr>
          </w:p>
          <w:p w14:paraId="10ADE539" w14:textId="77777777" w:rsidR="00152E9D" w:rsidRPr="00004A8F" w:rsidRDefault="00152E9D" w:rsidP="00152E9D">
            <w:pPr>
              <w:spacing w:after="120"/>
              <w:rPr>
                <w:rFonts w:ascii="Arial" w:hAnsi="Arial" w:cs="Arial"/>
                <w:sz w:val="14"/>
                <w:szCs w:val="14"/>
                <w:highlight w:val="yellow"/>
              </w:rPr>
            </w:pPr>
          </w:p>
          <w:p w14:paraId="7A3F79BF" w14:textId="77777777" w:rsidR="00152E9D" w:rsidRPr="00004A8F" w:rsidRDefault="00152E9D" w:rsidP="00152E9D">
            <w:pPr>
              <w:spacing w:after="120"/>
              <w:rPr>
                <w:rFonts w:ascii="Arial" w:hAnsi="Arial" w:cs="Arial"/>
                <w:sz w:val="14"/>
                <w:szCs w:val="14"/>
                <w:highlight w:val="yellow"/>
              </w:rPr>
            </w:pPr>
          </w:p>
          <w:p w14:paraId="702E7D8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DE76E6" w:rsidRDefault="00152E9D" w:rsidP="00152E9D">
            <w:pPr>
              <w:rPr>
                <w:rFonts w:ascii="Arial" w:hAnsi="Arial" w:cs="Arial"/>
                <w:b/>
                <w:sz w:val="16"/>
                <w:szCs w:val="16"/>
              </w:rPr>
            </w:pPr>
            <w:r w:rsidRPr="00DE76E6">
              <w:rPr>
                <w:rFonts w:ascii="Arial" w:hAnsi="Arial" w:cs="Arial"/>
                <w:b/>
                <w:szCs w:val="16"/>
              </w:rPr>
              <w:t xml:space="preserve">4. </w:t>
            </w:r>
            <w:r w:rsidRPr="00DE76E6">
              <w:rPr>
                <w:rFonts w:ascii="Arial" w:hAnsi="Arial" w:cs="Arial"/>
                <w:b/>
              </w:rPr>
              <w:t xml:space="preserve">Practical Application </w:t>
            </w:r>
            <w:r w:rsidR="005F3A53" w:rsidRPr="00DE76E6">
              <w:rPr>
                <w:rFonts w:ascii="Arial" w:hAnsi="Arial" w:cs="Arial"/>
                <w:b/>
              </w:rPr>
              <w:t>Skills</w:t>
            </w:r>
          </w:p>
          <w:p w14:paraId="6987C815"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DE76E6" w:rsidRDefault="00152E9D" w:rsidP="00152E9D">
            <w:pPr>
              <w:spacing w:after="120"/>
              <w:rPr>
                <w:rFonts w:ascii="Arial" w:hAnsi="Arial" w:cs="Arial"/>
                <w:sz w:val="14"/>
                <w:szCs w:val="14"/>
              </w:rPr>
            </w:pPr>
          </w:p>
          <w:p w14:paraId="1C709BDA" w14:textId="77777777" w:rsidR="00152E9D" w:rsidRPr="00DE76E6" w:rsidRDefault="00152E9D" w:rsidP="00152E9D">
            <w:pPr>
              <w:spacing w:after="120"/>
              <w:rPr>
                <w:rFonts w:ascii="Arial" w:hAnsi="Arial" w:cs="Arial"/>
                <w:sz w:val="14"/>
                <w:szCs w:val="14"/>
              </w:rPr>
            </w:pPr>
          </w:p>
          <w:p w14:paraId="2717B8EA"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9DC2" w14:textId="5DD825B4" w:rsidR="00152E9D" w:rsidRPr="00A406E5" w:rsidRDefault="00004A8F"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DE76E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DE76E6" w:rsidRDefault="00152E9D" w:rsidP="00152E9D">
            <w:pPr>
              <w:rPr>
                <w:rFonts w:ascii="Arial" w:hAnsi="Arial" w:cs="Arial"/>
                <w:b/>
                <w:sz w:val="16"/>
                <w:szCs w:val="16"/>
              </w:rPr>
            </w:pPr>
            <w:r w:rsidRPr="00DE76E6">
              <w:rPr>
                <w:rFonts w:ascii="Arial" w:hAnsi="Arial" w:cs="Arial"/>
                <w:b/>
                <w:szCs w:val="16"/>
              </w:rPr>
              <w:t xml:space="preserve">5. </w:t>
            </w:r>
            <w:r w:rsidR="005F3A53" w:rsidRPr="00DE76E6">
              <w:rPr>
                <w:rFonts w:ascii="Arial" w:hAnsi="Arial" w:cs="Arial"/>
                <w:b/>
              </w:rPr>
              <w:t>Transferable S</w:t>
            </w:r>
            <w:r w:rsidRPr="00DE76E6">
              <w:rPr>
                <w:rFonts w:ascii="Arial" w:hAnsi="Arial" w:cs="Arial"/>
                <w:b/>
              </w:rPr>
              <w:t xml:space="preserve">kills for </w:t>
            </w:r>
            <w:r w:rsidR="005F3A53" w:rsidRPr="00DE76E6">
              <w:rPr>
                <w:rFonts w:ascii="Arial" w:hAnsi="Arial" w:cs="Arial"/>
                <w:b/>
              </w:rPr>
              <w:t xml:space="preserve">Life and </w:t>
            </w:r>
            <w:r w:rsidRPr="00DE76E6">
              <w:rPr>
                <w:rFonts w:ascii="Arial" w:hAnsi="Arial" w:cs="Arial"/>
                <w:b/>
              </w:rPr>
              <w:t>Professional Practice</w:t>
            </w:r>
          </w:p>
          <w:p w14:paraId="59FA10F8"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012098" w14:textId="77777777" w:rsidR="00152E9D" w:rsidRPr="00004A8F" w:rsidRDefault="00152E9D" w:rsidP="00152E9D">
            <w:pPr>
              <w:spacing w:after="120"/>
              <w:rPr>
                <w:rFonts w:ascii="Arial" w:hAnsi="Arial" w:cs="Arial"/>
                <w:sz w:val="14"/>
                <w:szCs w:val="14"/>
                <w:highlight w:val="yellow"/>
              </w:rPr>
            </w:pPr>
          </w:p>
          <w:p w14:paraId="7A4C329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83DE714" w14:textId="4044C470" w:rsidR="00152E9D" w:rsidRPr="00A406E5" w:rsidRDefault="00810BD1"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gridCol w:w="90"/>
      </w:tblGrid>
      <w:tr w:rsidR="00C073F1" w14:paraId="12C601E1" w14:textId="77777777" w:rsidTr="0089262A">
        <w:trPr>
          <w:gridAfter w:val="1"/>
          <w:wAfter w:w="90" w:type="dxa"/>
        </w:trPr>
        <w:tc>
          <w:tcPr>
            <w:tcW w:w="13858" w:type="dxa"/>
            <w:shd w:val="clear" w:color="auto" w:fill="92CDDC" w:themeFill="accent5" w:themeFillTint="99"/>
          </w:tcPr>
          <w:p w14:paraId="5D8A03F0" w14:textId="771FFDDB" w:rsidR="00C073F1" w:rsidRPr="00995D51" w:rsidRDefault="00C073F1" w:rsidP="0089262A">
            <w:pPr>
              <w:pStyle w:val="NormalWeb"/>
              <w:tabs>
                <w:tab w:val="left" w:pos="5080"/>
              </w:tabs>
              <w:rPr>
                <w:rFonts w:ascii="Arial" w:hAnsi="Arial" w:cs="Arial"/>
                <w:b/>
                <w:color w:val="303B44"/>
                <w:sz w:val="22"/>
                <w:szCs w:val="22"/>
              </w:rPr>
            </w:pPr>
            <w:r w:rsidRPr="00995D51">
              <w:rPr>
                <w:rFonts w:ascii="Arial" w:hAnsi="Arial" w:cs="Arial"/>
                <w:b/>
                <w:color w:val="303B44"/>
                <w:sz w:val="22"/>
                <w:szCs w:val="22"/>
              </w:rPr>
              <w:t>GENERIC ASSESSMENT CRITERIA</w:t>
            </w:r>
            <w:r w:rsidR="0089262A">
              <w:rPr>
                <w:rFonts w:ascii="Arial" w:hAnsi="Arial" w:cs="Arial"/>
                <w:b/>
                <w:color w:val="303B44"/>
                <w:sz w:val="22"/>
                <w:szCs w:val="22"/>
              </w:rPr>
              <w:tab/>
            </w:r>
          </w:p>
        </w:tc>
      </w:tr>
      <w:tr w:rsidR="0089262A" w:rsidRPr="00D9771E" w14:paraId="68C41797" w14:textId="77777777" w:rsidTr="007B46FA">
        <w:tblPrEx>
          <w:shd w:val="clear" w:color="auto" w:fill="auto"/>
        </w:tblPrEx>
        <w:tc>
          <w:tcPr>
            <w:tcW w:w="13948" w:type="dxa"/>
            <w:gridSpan w:val="2"/>
            <w:shd w:val="clear" w:color="auto" w:fill="92CDDC" w:themeFill="accent5" w:themeFillTint="99"/>
          </w:tcPr>
          <w:p w14:paraId="27259B50" w14:textId="77777777" w:rsidR="0089262A" w:rsidRPr="00D9771E" w:rsidRDefault="0089262A" w:rsidP="007B46FA">
            <w:pPr>
              <w:rPr>
                <w:rFonts w:ascii="Arial" w:hAnsi="Arial" w:cs="Arial"/>
                <w:b/>
              </w:rPr>
            </w:pPr>
            <w:r>
              <w:rPr>
                <w:rFonts w:ascii="Arial" w:hAnsi="Arial" w:cs="Arial"/>
                <w:b/>
              </w:rPr>
              <w:t>Level 4</w:t>
            </w:r>
          </w:p>
        </w:tc>
      </w:tr>
      <w:tr w:rsidR="0089262A" w:rsidRPr="00D9771E" w14:paraId="6BA1D920" w14:textId="77777777" w:rsidTr="007B46FA">
        <w:tblPrEx>
          <w:shd w:val="clear" w:color="auto" w:fill="auto"/>
        </w:tblPrEx>
        <w:tc>
          <w:tcPr>
            <w:tcW w:w="13948" w:type="dxa"/>
            <w:gridSpan w:val="2"/>
            <w:shd w:val="clear" w:color="auto" w:fill="DAEEF3" w:themeFill="accent5" w:themeFillTint="33"/>
          </w:tcPr>
          <w:p w14:paraId="45C9D94B" w14:textId="77777777" w:rsidR="0089262A" w:rsidRPr="00B669B1" w:rsidRDefault="0089262A" w:rsidP="007B46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139A62" w14:textId="77777777" w:rsidR="0089262A" w:rsidRPr="00D9771E" w:rsidRDefault="0089262A" w:rsidP="0089262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9262A" w:rsidRPr="00D9771E" w14:paraId="07197DDF" w14:textId="77777777" w:rsidTr="007B46FA">
        <w:trPr>
          <w:tblHeader/>
        </w:trPr>
        <w:tc>
          <w:tcPr>
            <w:tcW w:w="1735" w:type="dxa"/>
            <w:shd w:val="clear" w:color="auto" w:fill="92CDDC" w:themeFill="accent5" w:themeFillTint="99"/>
          </w:tcPr>
          <w:p w14:paraId="7A1681E2" w14:textId="77777777" w:rsidR="0089262A" w:rsidRPr="00D9771E" w:rsidRDefault="0089262A" w:rsidP="007B46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4C81A49A"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2494783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6ED3DE3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SATISFACTORY</w:t>
            </w:r>
          </w:p>
          <w:p w14:paraId="5101E6AF" w14:textId="77777777" w:rsidR="0089262A" w:rsidRPr="00D9771E" w:rsidRDefault="0089262A" w:rsidP="007B46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50FBB2A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GOOD</w:t>
            </w:r>
          </w:p>
          <w:p w14:paraId="6301536F" w14:textId="77777777" w:rsidR="0089262A" w:rsidRPr="00D9771E" w:rsidRDefault="0089262A" w:rsidP="007B46FA">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44EAADF4"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VERY GOOD</w:t>
            </w:r>
          </w:p>
          <w:p w14:paraId="7A20414E" w14:textId="77777777" w:rsidR="0089262A" w:rsidRPr="00D9771E" w:rsidRDefault="0089262A" w:rsidP="007B46FA">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42763B1B"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EXCELLENT</w:t>
            </w:r>
          </w:p>
          <w:p w14:paraId="4CC658B1"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70456EF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EXCEPTIONAL</w:t>
            </w:r>
          </w:p>
          <w:p w14:paraId="32BFE74F"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9262A" w:rsidRPr="00D9771E" w14:paraId="242B379F" w14:textId="77777777" w:rsidTr="007B46FA">
        <w:trPr>
          <w:tblHeader/>
        </w:trPr>
        <w:tc>
          <w:tcPr>
            <w:tcW w:w="1735" w:type="dxa"/>
            <w:shd w:val="clear" w:color="auto" w:fill="92CDDC" w:themeFill="accent5" w:themeFillTint="99"/>
          </w:tcPr>
          <w:p w14:paraId="77FE8204" w14:textId="77777777" w:rsidR="0089262A" w:rsidRPr="00D9771E" w:rsidRDefault="0089262A" w:rsidP="007B46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79CEC18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BE30514" w14:textId="77777777" w:rsidR="0089262A" w:rsidRPr="00D9771E" w:rsidRDefault="0089262A" w:rsidP="007B46FA">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1F468A30"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7030169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7FDED5A6"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2B72FD3" w14:textId="77777777" w:rsidR="0089262A" w:rsidRPr="00D9771E" w:rsidRDefault="0089262A" w:rsidP="007B46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68B2887E" w14:textId="77777777" w:rsidR="0089262A" w:rsidRPr="00D9771E" w:rsidRDefault="0089262A" w:rsidP="007B46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9262A" w:rsidRPr="00D9771E" w14:paraId="7BAD5957" w14:textId="77777777" w:rsidTr="007B46FA">
        <w:tc>
          <w:tcPr>
            <w:tcW w:w="1735" w:type="dxa"/>
            <w:shd w:val="clear" w:color="auto" w:fill="92CDDC" w:themeFill="accent5" w:themeFillTint="99"/>
          </w:tcPr>
          <w:p w14:paraId="29018D2E" w14:textId="77777777" w:rsidR="0089262A" w:rsidRPr="00F65EEE" w:rsidRDefault="0089262A" w:rsidP="007B46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91DCF3" w14:textId="77777777" w:rsidR="0089262A" w:rsidRPr="00F65EEE" w:rsidRDefault="0089262A" w:rsidP="007B46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63BCE" w14:textId="77777777" w:rsidR="0089262A" w:rsidRDefault="0089262A" w:rsidP="007B46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C12C65" w14:textId="77777777" w:rsidR="0089262A" w:rsidRPr="00B669B1" w:rsidRDefault="0089262A" w:rsidP="007B46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D10160" w14:textId="77777777" w:rsidR="0089262A" w:rsidRPr="00B669B1" w:rsidRDefault="0089262A" w:rsidP="007B46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2E7BD1" w14:textId="77777777" w:rsidR="0089262A" w:rsidRPr="00B669B1" w:rsidRDefault="0089262A" w:rsidP="007B46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0E6C0" w14:textId="77777777" w:rsidR="0089262A" w:rsidRPr="00B669B1" w:rsidRDefault="0089262A" w:rsidP="007B46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B14E2E" w14:textId="77777777" w:rsidR="0089262A" w:rsidRPr="00B669B1" w:rsidRDefault="0089262A" w:rsidP="007B46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113346" w14:textId="77777777" w:rsidR="0089262A" w:rsidRPr="00B669B1" w:rsidRDefault="0089262A" w:rsidP="007B46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E8C1DE" w14:textId="77777777" w:rsidR="0089262A" w:rsidRPr="00B669B1" w:rsidRDefault="0089262A" w:rsidP="007B46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25FC0" w14:textId="77777777" w:rsidR="0089262A" w:rsidRPr="00B669B1" w:rsidRDefault="0089262A" w:rsidP="007B46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003D7D" w14:textId="77777777" w:rsidR="0089262A" w:rsidRPr="00B669B1" w:rsidRDefault="0089262A" w:rsidP="007B46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BE19" w14:textId="77777777" w:rsidR="0089262A" w:rsidRPr="00B669B1" w:rsidRDefault="0089262A" w:rsidP="007B46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0AF2E" w14:textId="77777777" w:rsidR="0089262A" w:rsidRPr="00B669B1" w:rsidRDefault="0089262A" w:rsidP="007B46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9262A" w:rsidRPr="00D9771E" w14:paraId="316449D0" w14:textId="77777777" w:rsidTr="007B46FA">
        <w:tc>
          <w:tcPr>
            <w:tcW w:w="1735" w:type="dxa"/>
            <w:shd w:val="clear" w:color="auto" w:fill="92CDDC" w:themeFill="accent5" w:themeFillTint="99"/>
          </w:tcPr>
          <w:p w14:paraId="44495272" w14:textId="77777777" w:rsidR="0089262A" w:rsidRPr="00D9771E" w:rsidRDefault="0089262A" w:rsidP="007B46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ECB25C" w14:textId="77777777" w:rsidR="0089262A" w:rsidRPr="00B669B1" w:rsidRDefault="0089262A" w:rsidP="007B46F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83502F" w14:textId="77777777" w:rsidR="0089262A" w:rsidRPr="00B669B1" w:rsidRDefault="0089262A" w:rsidP="007B46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2A7EFF9" w14:textId="77777777" w:rsidR="0089262A" w:rsidRPr="00B669B1" w:rsidRDefault="0089262A" w:rsidP="007B46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ADCF37" w14:textId="77777777" w:rsidR="0089262A" w:rsidRPr="00B669B1" w:rsidRDefault="0089262A" w:rsidP="007B46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F34DD1" w14:textId="77777777" w:rsidR="0089262A" w:rsidRPr="00B669B1" w:rsidRDefault="0089262A" w:rsidP="007B46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5FD26C9" w14:textId="77777777" w:rsidR="0089262A" w:rsidRPr="00B669B1" w:rsidRDefault="0089262A" w:rsidP="007B46F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C5E162" w14:textId="77777777" w:rsidR="0089262A" w:rsidRPr="00B669B1" w:rsidRDefault="0089262A" w:rsidP="007B46F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89262A" w:rsidRPr="00D9771E" w14:paraId="3F27D7DF" w14:textId="77777777" w:rsidTr="007B46FA">
        <w:tc>
          <w:tcPr>
            <w:tcW w:w="1735" w:type="dxa"/>
            <w:shd w:val="clear" w:color="auto" w:fill="92CDDC" w:themeFill="accent5" w:themeFillTint="99"/>
          </w:tcPr>
          <w:p w14:paraId="6F7088E6" w14:textId="77777777" w:rsidR="0089262A" w:rsidRDefault="0089262A" w:rsidP="007B46F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40E5AD" w14:textId="77777777" w:rsidR="0089262A" w:rsidRDefault="0089262A" w:rsidP="007B46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3B7FD16" w14:textId="77777777" w:rsidR="0089262A" w:rsidRDefault="0089262A" w:rsidP="007B46FA">
            <w:pPr>
              <w:spacing w:before="34" w:line="239" w:lineRule="auto"/>
              <w:ind w:left="108" w:right="-54"/>
              <w:rPr>
                <w:rFonts w:ascii="Arial" w:eastAsia="Arial" w:hAnsi="Arial" w:cs="Arial"/>
                <w:bCs/>
                <w:sz w:val="18"/>
                <w:szCs w:val="18"/>
              </w:rPr>
            </w:pPr>
          </w:p>
          <w:p w14:paraId="1474E34D" w14:textId="77777777" w:rsidR="0089262A" w:rsidRPr="00F65EEE" w:rsidRDefault="0089262A" w:rsidP="007B46FA">
            <w:pPr>
              <w:spacing w:before="34" w:line="239" w:lineRule="auto"/>
              <w:ind w:left="108" w:right="-54"/>
              <w:rPr>
                <w:rFonts w:ascii="Arial" w:eastAsia="Arial" w:hAnsi="Arial" w:cs="Arial"/>
                <w:bCs/>
                <w:sz w:val="18"/>
                <w:szCs w:val="18"/>
              </w:rPr>
            </w:pPr>
          </w:p>
        </w:tc>
        <w:tc>
          <w:tcPr>
            <w:tcW w:w="1736" w:type="dxa"/>
          </w:tcPr>
          <w:p w14:paraId="6340BE30" w14:textId="77777777" w:rsidR="0089262A" w:rsidRDefault="0089262A" w:rsidP="007B46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5CD20A3" w14:textId="77777777" w:rsidR="0089262A" w:rsidRPr="00FF3C22" w:rsidRDefault="0089262A" w:rsidP="007B46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969E7F3" w14:textId="77777777" w:rsidR="0089262A" w:rsidRDefault="0089262A" w:rsidP="007B46FA">
            <w:pPr>
              <w:rPr>
                <w:rFonts w:ascii="Arial" w:hAnsi="Arial" w:cs="Arial"/>
              </w:rPr>
            </w:pPr>
            <w:r w:rsidRPr="00FF3C22">
              <w:rPr>
                <w:rFonts w:ascii="Arial" w:hAnsi="Arial" w:cs="Arial"/>
              </w:rPr>
              <w:t>evidence to back up views.</w:t>
            </w:r>
          </w:p>
          <w:p w14:paraId="1EF45435" w14:textId="77777777" w:rsidR="0089262A" w:rsidRPr="00B669B1" w:rsidRDefault="0089262A" w:rsidP="007B46FA">
            <w:pPr>
              <w:rPr>
                <w:rFonts w:ascii="Arial" w:hAnsi="Arial" w:cs="Arial"/>
              </w:rPr>
            </w:pPr>
          </w:p>
        </w:tc>
        <w:tc>
          <w:tcPr>
            <w:tcW w:w="1736" w:type="dxa"/>
          </w:tcPr>
          <w:p w14:paraId="1E4F438E" w14:textId="77777777" w:rsidR="0089262A" w:rsidRPr="00B669B1" w:rsidRDefault="0089262A" w:rsidP="007B46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DF714E" w14:textId="77777777" w:rsidR="0089262A" w:rsidRPr="00B669B1" w:rsidRDefault="0089262A" w:rsidP="007B46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0AAB8E" w14:textId="77777777" w:rsidR="0089262A" w:rsidRDefault="0089262A" w:rsidP="007B46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86447D8" w14:textId="77777777" w:rsidR="0089262A" w:rsidRPr="00B669B1" w:rsidRDefault="0089262A" w:rsidP="007B46FA">
            <w:pPr>
              <w:rPr>
                <w:rFonts w:ascii="Arial" w:hAnsi="Arial" w:cs="Arial"/>
              </w:rPr>
            </w:pPr>
          </w:p>
        </w:tc>
        <w:tc>
          <w:tcPr>
            <w:tcW w:w="1736" w:type="dxa"/>
          </w:tcPr>
          <w:p w14:paraId="7A24FA77" w14:textId="77777777" w:rsidR="0089262A" w:rsidRPr="00B669B1" w:rsidRDefault="0089262A" w:rsidP="007B46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7A98EA1" w14:textId="77777777" w:rsidR="0089262A" w:rsidRPr="00B669B1" w:rsidRDefault="0089262A" w:rsidP="007B46FA">
            <w:pPr>
              <w:rPr>
                <w:rFonts w:ascii="Arial" w:hAnsi="Arial" w:cs="Arial"/>
              </w:rPr>
            </w:pPr>
            <w:r w:rsidRPr="00B669B1">
              <w:rPr>
                <w:rFonts w:ascii="Arial" w:hAnsi="Arial" w:cs="Arial"/>
              </w:rPr>
              <w:t>An emerging ability to use evidence to support the argument.</w:t>
            </w:r>
          </w:p>
          <w:p w14:paraId="3ED1A9CE" w14:textId="77777777" w:rsidR="0089262A" w:rsidRPr="00B669B1" w:rsidRDefault="0089262A" w:rsidP="007B46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C0C4C" w14:textId="77777777" w:rsidR="0089262A" w:rsidRPr="00B669B1" w:rsidRDefault="0089262A" w:rsidP="007B46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8206586" w14:textId="77777777" w:rsidR="0089262A" w:rsidRPr="00B669B1" w:rsidRDefault="0089262A" w:rsidP="007B46FA">
            <w:pPr>
              <w:rPr>
                <w:rFonts w:ascii="Arial" w:hAnsi="Arial" w:cs="Arial"/>
              </w:rPr>
            </w:pPr>
          </w:p>
        </w:tc>
        <w:tc>
          <w:tcPr>
            <w:tcW w:w="1736" w:type="dxa"/>
          </w:tcPr>
          <w:p w14:paraId="7DE39C12" w14:textId="77777777" w:rsidR="0089262A" w:rsidRPr="00B669B1" w:rsidRDefault="0089262A" w:rsidP="007B46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748F1" w14:textId="77777777" w:rsidR="0089262A" w:rsidRPr="00B669B1" w:rsidRDefault="0089262A" w:rsidP="007B46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E5F655" w14:textId="77777777" w:rsidR="0089262A" w:rsidRPr="00B669B1" w:rsidRDefault="0089262A" w:rsidP="007B46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9262A" w:rsidRPr="00D9771E" w14:paraId="2B5A5FA7" w14:textId="77777777" w:rsidTr="007B46FA">
        <w:tc>
          <w:tcPr>
            <w:tcW w:w="1735" w:type="dxa"/>
            <w:shd w:val="clear" w:color="auto" w:fill="92CDDC" w:themeFill="accent5" w:themeFillTint="99"/>
          </w:tcPr>
          <w:p w14:paraId="76915A4E"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424970" w14:textId="77777777" w:rsidR="0089262A" w:rsidRDefault="0089262A" w:rsidP="007B46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7082521" w14:textId="77777777" w:rsidR="0089262A" w:rsidRPr="00F65EEE" w:rsidRDefault="0089262A" w:rsidP="007B46FA">
            <w:pPr>
              <w:spacing w:before="34" w:line="239" w:lineRule="auto"/>
              <w:ind w:left="108" w:right="-54"/>
              <w:rPr>
                <w:rFonts w:ascii="Arial" w:eastAsia="Arial" w:hAnsi="Arial" w:cs="Arial"/>
                <w:b/>
                <w:bCs/>
                <w:sz w:val="18"/>
                <w:szCs w:val="18"/>
              </w:rPr>
            </w:pPr>
          </w:p>
        </w:tc>
        <w:tc>
          <w:tcPr>
            <w:tcW w:w="1736" w:type="dxa"/>
          </w:tcPr>
          <w:p w14:paraId="7E853BDA" w14:textId="77777777" w:rsidR="0089262A" w:rsidRPr="00B669B1" w:rsidRDefault="0089262A" w:rsidP="007B46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56045E" w14:textId="77777777" w:rsidR="0089262A" w:rsidRDefault="0089262A" w:rsidP="007B46FA">
            <w:pPr>
              <w:rPr>
                <w:rFonts w:ascii="Arial" w:hAnsi="Arial" w:cs="Arial"/>
              </w:rPr>
            </w:pPr>
            <w:r w:rsidRPr="00B669B1">
              <w:rPr>
                <w:rFonts w:ascii="Arial" w:hAnsi="Arial" w:cs="Arial"/>
              </w:rPr>
              <w:t>Little or no appreciation of the context of the application.</w:t>
            </w:r>
          </w:p>
          <w:p w14:paraId="76F272D2" w14:textId="77777777" w:rsidR="0089262A" w:rsidRPr="00B669B1" w:rsidRDefault="0089262A" w:rsidP="007B46F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2BD8FA" w14:textId="77777777" w:rsidR="0089262A" w:rsidRDefault="0089262A" w:rsidP="007B46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2FBDE0" w14:textId="77777777" w:rsidR="0089262A" w:rsidRPr="00B669B1" w:rsidRDefault="0089262A" w:rsidP="007B46F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993DFB0" w14:textId="77777777" w:rsidR="0089262A" w:rsidRPr="00B669B1" w:rsidRDefault="0089262A" w:rsidP="007B46FA">
            <w:pPr>
              <w:rPr>
                <w:rFonts w:ascii="Arial" w:hAnsi="Arial" w:cs="Arial"/>
              </w:rPr>
            </w:pPr>
          </w:p>
          <w:p w14:paraId="18F94E51" w14:textId="77777777" w:rsidR="0089262A" w:rsidRPr="00B669B1" w:rsidRDefault="0089262A" w:rsidP="007B46FA">
            <w:pPr>
              <w:rPr>
                <w:rFonts w:ascii="Arial" w:hAnsi="Arial" w:cs="Arial"/>
              </w:rPr>
            </w:pPr>
          </w:p>
        </w:tc>
        <w:tc>
          <w:tcPr>
            <w:tcW w:w="1736" w:type="dxa"/>
          </w:tcPr>
          <w:p w14:paraId="2F3E28B5" w14:textId="77777777" w:rsidR="0089262A" w:rsidRPr="00B669B1" w:rsidRDefault="0089262A" w:rsidP="007B46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AC72D4" w14:textId="77777777" w:rsidR="0089262A" w:rsidRDefault="0089262A" w:rsidP="007B46FA">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8BE2F5E" w14:textId="77777777" w:rsidR="0089262A" w:rsidRPr="00B669B1" w:rsidRDefault="0089262A" w:rsidP="007B46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2C08D4" w14:textId="77777777" w:rsidR="0089262A" w:rsidRPr="00B669B1" w:rsidRDefault="0089262A" w:rsidP="007B46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5BAB7E" w14:textId="77777777" w:rsidR="0089262A" w:rsidRDefault="0089262A" w:rsidP="007B46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6CEF1FE" w14:textId="77777777" w:rsidR="0089262A" w:rsidRPr="00B669B1" w:rsidRDefault="0089262A" w:rsidP="007B46FA">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26626F" w14:textId="77777777" w:rsidR="0089262A" w:rsidRPr="00B669B1" w:rsidRDefault="0089262A" w:rsidP="007B46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9B08E6" w14:textId="77777777" w:rsidR="0089262A" w:rsidRPr="00B669B1" w:rsidRDefault="0089262A" w:rsidP="007B46F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1B151D3" w14:textId="77777777" w:rsidR="0089262A" w:rsidRPr="00B669B1" w:rsidRDefault="0089262A" w:rsidP="007B46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9CBF47" w14:textId="77777777" w:rsidR="0089262A" w:rsidRPr="00B669B1" w:rsidRDefault="0089262A" w:rsidP="007B46F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62E667" w14:textId="77777777" w:rsidR="0089262A" w:rsidRPr="00B669B1" w:rsidRDefault="0089262A" w:rsidP="007B46FA">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F2DCE91" w14:textId="77777777" w:rsidR="0089262A" w:rsidRPr="00B669B1" w:rsidRDefault="0089262A" w:rsidP="007B46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9262A" w:rsidRPr="00D9771E" w14:paraId="4BF3F5F7" w14:textId="77777777" w:rsidTr="007B46FA">
        <w:tc>
          <w:tcPr>
            <w:tcW w:w="1735" w:type="dxa"/>
            <w:shd w:val="clear" w:color="auto" w:fill="92CDDC" w:themeFill="accent5" w:themeFillTint="99"/>
          </w:tcPr>
          <w:p w14:paraId="45144E61"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0FA85F" w14:textId="77777777" w:rsidR="0089262A" w:rsidRPr="00B76A42" w:rsidRDefault="0089262A" w:rsidP="007B46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BB02C6" w14:textId="77777777" w:rsidR="0089262A" w:rsidRPr="00E07BE3" w:rsidRDefault="0089262A" w:rsidP="007B46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6663F6" w14:textId="77777777" w:rsidR="0089262A" w:rsidRPr="00ED3ABD" w:rsidRDefault="0089262A" w:rsidP="007B46FA">
            <w:pPr>
              <w:rPr>
                <w:rFonts w:ascii="Arial" w:hAnsi="Arial" w:cs="Arial"/>
              </w:rPr>
            </w:pPr>
          </w:p>
          <w:p w14:paraId="4E159BEC"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0B987C" w14:textId="77777777" w:rsidR="0089262A" w:rsidRPr="00E07BE3" w:rsidRDefault="0089262A" w:rsidP="007B46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DE5882B" w14:textId="77777777" w:rsidR="0089262A" w:rsidRPr="00E07BE3" w:rsidRDefault="0089262A" w:rsidP="007B46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A59929" w14:textId="77777777" w:rsidR="0089262A" w:rsidRPr="00E07BE3" w:rsidRDefault="0089262A" w:rsidP="007B46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F194EF" w14:textId="77777777" w:rsidR="0089262A" w:rsidRPr="00E07BE3" w:rsidRDefault="0089262A" w:rsidP="007B46FA">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EB62E6" w14:textId="77777777" w:rsidR="0089262A" w:rsidRPr="00E07BE3" w:rsidRDefault="0089262A" w:rsidP="007B46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3DF5BC" w14:textId="77777777" w:rsidR="0089262A" w:rsidRPr="00E07BE3" w:rsidRDefault="0089262A" w:rsidP="007B46FA">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F090196" w14:textId="77777777" w:rsidR="0089262A" w:rsidRPr="00E07BE3" w:rsidRDefault="0089262A" w:rsidP="007B46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8EE4F6" w14:textId="77777777" w:rsidR="0089262A" w:rsidRPr="00E07BE3" w:rsidRDefault="0089262A" w:rsidP="007B46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26272"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B78847" w14:textId="77777777" w:rsidR="0089262A" w:rsidRPr="00E07BE3" w:rsidRDefault="0089262A" w:rsidP="007B46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2D85D8" w14:textId="77777777" w:rsidR="00527E60" w:rsidRPr="00A406E5" w:rsidRDefault="00527E60" w:rsidP="0089262A">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4E1CA6" w14:textId="77777777" w:rsidR="007270DC" w:rsidRDefault="007270DC">
      <w:r>
        <w:separator/>
      </w:r>
    </w:p>
  </w:endnote>
  <w:endnote w:type="continuationSeparator" w:id="0">
    <w:p w14:paraId="3F995D25" w14:textId="77777777" w:rsidR="007270DC" w:rsidRDefault="00727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3D41E1" w14:textId="77777777" w:rsidR="007270DC" w:rsidRDefault="007270DC">
      <w:r>
        <w:separator/>
      </w:r>
    </w:p>
  </w:footnote>
  <w:footnote w:type="continuationSeparator" w:id="0">
    <w:p w14:paraId="2EFE4398" w14:textId="77777777" w:rsidR="007270DC" w:rsidRDefault="007270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0D4"/>
    <w:multiLevelType w:val="hybridMultilevel"/>
    <w:tmpl w:val="F50E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7630F"/>
    <w:multiLevelType w:val="hybridMultilevel"/>
    <w:tmpl w:val="C1A8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201D06"/>
    <w:multiLevelType w:val="hybridMultilevel"/>
    <w:tmpl w:val="684E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DF1841"/>
    <w:multiLevelType w:val="multilevel"/>
    <w:tmpl w:val="4A30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9C315D"/>
    <w:multiLevelType w:val="hybridMultilevel"/>
    <w:tmpl w:val="198C5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8F4FBD"/>
    <w:multiLevelType w:val="hybridMultilevel"/>
    <w:tmpl w:val="72BE8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B096069"/>
    <w:multiLevelType w:val="hybridMultilevel"/>
    <w:tmpl w:val="B39C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F92EFB"/>
    <w:multiLevelType w:val="hybridMultilevel"/>
    <w:tmpl w:val="181C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D8089D"/>
    <w:multiLevelType w:val="hybridMultilevel"/>
    <w:tmpl w:val="42286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190BCA"/>
    <w:multiLevelType w:val="hybridMultilevel"/>
    <w:tmpl w:val="D5FCC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7F1E73"/>
    <w:multiLevelType w:val="hybridMultilevel"/>
    <w:tmpl w:val="A39AC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1923940">
    <w:abstractNumId w:val="2"/>
  </w:num>
  <w:num w:numId="2" w16cid:durableId="425811497">
    <w:abstractNumId w:val="14"/>
  </w:num>
  <w:num w:numId="3" w16cid:durableId="1442843363">
    <w:abstractNumId w:val="27"/>
  </w:num>
  <w:num w:numId="4" w16cid:durableId="319313386">
    <w:abstractNumId w:val="18"/>
  </w:num>
  <w:num w:numId="5" w16cid:durableId="115295681">
    <w:abstractNumId w:val="10"/>
  </w:num>
  <w:num w:numId="6" w16cid:durableId="359742592">
    <w:abstractNumId w:val="25"/>
  </w:num>
  <w:num w:numId="7" w16cid:durableId="1382829391">
    <w:abstractNumId w:val="3"/>
  </w:num>
  <w:num w:numId="8" w16cid:durableId="1955094207">
    <w:abstractNumId w:val="23"/>
  </w:num>
  <w:num w:numId="9" w16cid:durableId="1116099406">
    <w:abstractNumId w:val="15"/>
  </w:num>
  <w:num w:numId="10" w16cid:durableId="51121277">
    <w:abstractNumId w:val="6"/>
  </w:num>
  <w:num w:numId="11" w16cid:durableId="1511140451">
    <w:abstractNumId w:val="7"/>
  </w:num>
  <w:num w:numId="12" w16cid:durableId="289744057">
    <w:abstractNumId w:val="12"/>
  </w:num>
  <w:num w:numId="13" w16cid:durableId="200288957">
    <w:abstractNumId w:val="22"/>
  </w:num>
  <w:num w:numId="14" w16cid:durableId="1533373151">
    <w:abstractNumId w:val="4"/>
  </w:num>
  <w:num w:numId="15" w16cid:durableId="1367412052">
    <w:abstractNumId w:val="0"/>
  </w:num>
  <w:num w:numId="16" w16cid:durableId="672488053">
    <w:abstractNumId w:val="8"/>
  </w:num>
  <w:num w:numId="17" w16cid:durableId="1285118317">
    <w:abstractNumId w:val="9"/>
  </w:num>
  <w:num w:numId="18" w16cid:durableId="892081516">
    <w:abstractNumId w:val="19"/>
  </w:num>
  <w:num w:numId="19" w16cid:durableId="1363168332">
    <w:abstractNumId w:val="28"/>
  </w:num>
  <w:num w:numId="20" w16cid:durableId="307170925">
    <w:abstractNumId w:val="11"/>
  </w:num>
  <w:num w:numId="21" w16cid:durableId="636688507">
    <w:abstractNumId w:val="21"/>
  </w:num>
  <w:num w:numId="22" w16cid:durableId="351340134">
    <w:abstractNumId w:val="5"/>
  </w:num>
  <w:num w:numId="23" w16cid:durableId="1706756753">
    <w:abstractNumId w:val="1"/>
  </w:num>
  <w:num w:numId="24" w16cid:durableId="1771049510">
    <w:abstractNumId w:val="29"/>
  </w:num>
  <w:num w:numId="25" w16cid:durableId="1603757449">
    <w:abstractNumId w:val="13"/>
  </w:num>
  <w:num w:numId="26" w16cid:durableId="1920477437">
    <w:abstractNumId w:val="20"/>
  </w:num>
  <w:num w:numId="27" w16cid:durableId="11029110">
    <w:abstractNumId w:val="16"/>
  </w:num>
  <w:num w:numId="28" w16cid:durableId="119081022">
    <w:abstractNumId w:val="24"/>
  </w:num>
  <w:num w:numId="29" w16cid:durableId="399450565">
    <w:abstractNumId w:val="17"/>
  </w:num>
  <w:num w:numId="30" w16cid:durableId="52101462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04A8F"/>
    <w:rsid w:val="00011666"/>
    <w:rsid w:val="00026B02"/>
    <w:rsid w:val="000601C5"/>
    <w:rsid w:val="00067385"/>
    <w:rsid w:val="000822E5"/>
    <w:rsid w:val="000906B7"/>
    <w:rsid w:val="000971FC"/>
    <w:rsid w:val="000A2A3A"/>
    <w:rsid w:val="000A492A"/>
    <w:rsid w:val="000A564E"/>
    <w:rsid w:val="000B1AC1"/>
    <w:rsid w:val="000B3833"/>
    <w:rsid w:val="000D2F80"/>
    <w:rsid w:val="000E18E7"/>
    <w:rsid w:val="000E413A"/>
    <w:rsid w:val="000F5AA3"/>
    <w:rsid w:val="00100396"/>
    <w:rsid w:val="00100B5C"/>
    <w:rsid w:val="001106E9"/>
    <w:rsid w:val="00124CA5"/>
    <w:rsid w:val="00134F77"/>
    <w:rsid w:val="001438E5"/>
    <w:rsid w:val="00152E9D"/>
    <w:rsid w:val="00154487"/>
    <w:rsid w:val="00161B2A"/>
    <w:rsid w:val="001741B5"/>
    <w:rsid w:val="0017512A"/>
    <w:rsid w:val="0018308A"/>
    <w:rsid w:val="00196958"/>
    <w:rsid w:val="001A1E39"/>
    <w:rsid w:val="001A24F3"/>
    <w:rsid w:val="001B0714"/>
    <w:rsid w:val="001B405C"/>
    <w:rsid w:val="001B5F45"/>
    <w:rsid w:val="001D19CF"/>
    <w:rsid w:val="001E1050"/>
    <w:rsid w:val="001E1E1F"/>
    <w:rsid w:val="001E2007"/>
    <w:rsid w:val="001E308D"/>
    <w:rsid w:val="001E57C1"/>
    <w:rsid w:val="001F07EF"/>
    <w:rsid w:val="001F50B6"/>
    <w:rsid w:val="001F6D7A"/>
    <w:rsid w:val="002121E3"/>
    <w:rsid w:val="002227FC"/>
    <w:rsid w:val="0022746E"/>
    <w:rsid w:val="00233D08"/>
    <w:rsid w:val="00235F71"/>
    <w:rsid w:val="00236B0B"/>
    <w:rsid w:val="00241790"/>
    <w:rsid w:val="002444CA"/>
    <w:rsid w:val="00260DE6"/>
    <w:rsid w:val="00267418"/>
    <w:rsid w:val="00273FEE"/>
    <w:rsid w:val="0028204E"/>
    <w:rsid w:val="0028591B"/>
    <w:rsid w:val="002878BF"/>
    <w:rsid w:val="00291841"/>
    <w:rsid w:val="0029305B"/>
    <w:rsid w:val="002962AC"/>
    <w:rsid w:val="00297B9F"/>
    <w:rsid w:val="002A2CC0"/>
    <w:rsid w:val="002B205C"/>
    <w:rsid w:val="002B788D"/>
    <w:rsid w:val="002C449B"/>
    <w:rsid w:val="002C6040"/>
    <w:rsid w:val="002D5B3F"/>
    <w:rsid w:val="002E1740"/>
    <w:rsid w:val="002E272E"/>
    <w:rsid w:val="002E6E92"/>
    <w:rsid w:val="002F20DC"/>
    <w:rsid w:val="002F31BB"/>
    <w:rsid w:val="002F56B3"/>
    <w:rsid w:val="002F5778"/>
    <w:rsid w:val="00300038"/>
    <w:rsid w:val="003223E0"/>
    <w:rsid w:val="0033501C"/>
    <w:rsid w:val="003435FA"/>
    <w:rsid w:val="00352C4A"/>
    <w:rsid w:val="00362560"/>
    <w:rsid w:val="003732FD"/>
    <w:rsid w:val="003753B2"/>
    <w:rsid w:val="00376559"/>
    <w:rsid w:val="00382BAA"/>
    <w:rsid w:val="00384D73"/>
    <w:rsid w:val="00393EB6"/>
    <w:rsid w:val="003A096E"/>
    <w:rsid w:val="003A3CE5"/>
    <w:rsid w:val="003B366F"/>
    <w:rsid w:val="003B3F9D"/>
    <w:rsid w:val="003B6C95"/>
    <w:rsid w:val="003D21E4"/>
    <w:rsid w:val="003E5751"/>
    <w:rsid w:val="003F10C9"/>
    <w:rsid w:val="004046A9"/>
    <w:rsid w:val="00404C50"/>
    <w:rsid w:val="004139B6"/>
    <w:rsid w:val="00421757"/>
    <w:rsid w:val="00422F3C"/>
    <w:rsid w:val="00423934"/>
    <w:rsid w:val="00426244"/>
    <w:rsid w:val="0042733E"/>
    <w:rsid w:val="00451810"/>
    <w:rsid w:val="00464C91"/>
    <w:rsid w:val="00470A38"/>
    <w:rsid w:val="00477880"/>
    <w:rsid w:val="004874DE"/>
    <w:rsid w:val="004B5334"/>
    <w:rsid w:val="004B6C14"/>
    <w:rsid w:val="004D42B8"/>
    <w:rsid w:val="004D5E9B"/>
    <w:rsid w:val="004D63D9"/>
    <w:rsid w:val="004E6585"/>
    <w:rsid w:val="004F4A73"/>
    <w:rsid w:val="0050249F"/>
    <w:rsid w:val="005067C0"/>
    <w:rsid w:val="00517553"/>
    <w:rsid w:val="00524566"/>
    <w:rsid w:val="00527E60"/>
    <w:rsid w:val="00530BEF"/>
    <w:rsid w:val="00552351"/>
    <w:rsid w:val="00561F00"/>
    <w:rsid w:val="00562C4E"/>
    <w:rsid w:val="00562DEC"/>
    <w:rsid w:val="005647AD"/>
    <w:rsid w:val="00576AB4"/>
    <w:rsid w:val="00577917"/>
    <w:rsid w:val="00590667"/>
    <w:rsid w:val="005969E2"/>
    <w:rsid w:val="005A1689"/>
    <w:rsid w:val="005A3059"/>
    <w:rsid w:val="005B61CD"/>
    <w:rsid w:val="005D1D58"/>
    <w:rsid w:val="005D3520"/>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A4C"/>
    <w:rsid w:val="0066725E"/>
    <w:rsid w:val="0066779C"/>
    <w:rsid w:val="006716C7"/>
    <w:rsid w:val="00675139"/>
    <w:rsid w:val="00681208"/>
    <w:rsid w:val="00681FA9"/>
    <w:rsid w:val="00691EA9"/>
    <w:rsid w:val="006934D4"/>
    <w:rsid w:val="006A15A7"/>
    <w:rsid w:val="006A6DC3"/>
    <w:rsid w:val="006D26BF"/>
    <w:rsid w:val="006D49ED"/>
    <w:rsid w:val="006D55CE"/>
    <w:rsid w:val="006D637A"/>
    <w:rsid w:val="006D6F24"/>
    <w:rsid w:val="006E1A75"/>
    <w:rsid w:val="006F0F95"/>
    <w:rsid w:val="006F1E83"/>
    <w:rsid w:val="006F45BF"/>
    <w:rsid w:val="006F60E0"/>
    <w:rsid w:val="00702F71"/>
    <w:rsid w:val="007270DC"/>
    <w:rsid w:val="007366DF"/>
    <w:rsid w:val="00757839"/>
    <w:rsid w:val="007673C3"/>
    <w:rsid w:val="00770C81"/>
    <w:rsid w:val="007749C9"/>
    <w:rsid w:val="00791024"/>
    <w:rsid w:val="00793F0A"/>
    <w:rsid w:val="007A0DCF"/>
    <w:rsid w:val="007A2657"/>
    <w:rsid w:val="007C682C"/>
    <w:rsid w:val="007D2385"/>
    <w:rsid w:val="007F214F"/>
    <w:rsid w:val="00800069"/>
    <w:rsid w:val="00802107"/>
    <w:rsid w:val="008042F0"/>
    <w:rsid w:val="00810BD1"/>
    <w:rsid w:val="00816A7D"/>
    <w:rsid w:val="00816B6E"/>
    <w:rsid w:val="008310A0"/>
    <w:rsid w:val="00835D29"/>
    <w:rsid w:val="00842E7F"/>
    <w:rsid w:val="00852933"/>
    <w:rsid w:val="008566E5"/>
    <w:rsid w:val="008566FE"/>
    <w:rsid w:val="00865B46"/>
    <w:rsid w:val="008842B8"/>
    <w:rsid w:val="0089262A"/>
    <w:rsid w:val="00896134"/>
    <w:rsid w:val="008A0987"/>
    <w:rsid w:val="008A62BC"/>
    <w:rsid w:val="008B2E20"/>
    <w:rsid w:val="008B43E7"/>
    <w:rsid w:val="008C43D9"/>
    <w:rsid w:val="008D23C8"/>
    <w:rsid w:val="008D763F"/>
    <w:rsid w:val="008E6406"/>
    <w:rsid w:val="008F036F"/>
    <w:rsid w:val="008F1308"/>
    <w:rsid w:val="008F4859"/>
    <w:rsid w:val="008F78C2"/>
    <w:rsid w:val="00904568"/>
    <w:rsid w:val="00911394"/>
    <w:rsid w:val="00912660"/>
    <w:rsid w:val="00923EF2"/>
    <w:rsid w:val="00926D25"/>
    <w:rsid w:val="00926E9D"/>
    <w:rsid w:val="00927880"/>
    <w:rsid w:val="009315A0"/>
    <w:rsid w:val="00932C6E"/>
    <w:rsid w:val="00933F10"/>
    <w:rsid w:val="009433C5"/>
    <w:rsid w:val="009441FC"/>
    <w:rsid w:val="00965881"/>
    <w:rsid w:val="009871FF"/>
    <w:rsid w:val="00990799"/>
    <w:rsid w:val="00995D51"/>
    <w:rsid w:val="009A0631"/>
    <w:rsid w:val="009A685D"/>
    <w:rsid w:val="009A7AE1"/>
    <w:rsid w:val="009B10ED"/>
    <w:rsid w:val="009B5F75"/>
    <w:rsid w:val="009C2A1D"/>
    <w:rsid w:val="009D08EE"/>
    <w:rsid w:val="009D14B0"/>
    <w:rsid w:val="009D31A2"/>
    <w:rsid w:val="009D3EA4"/>
    <w:rsid w:val="009D649C"/>
    <w:rsid w:val="009E4BC1"/>
    <w:rsid w:val="009F5CB2"/>
    <w:rsid w:val="00A008F1"/>
    <w:rsid w:val="00A03BB8"/>
    <w:rsid w:val="00A077E2"/>
    <w:rsid w:val="00A16E98"/>
    <w:rsid w:val="00A3505D"/>
    <w:rsid w:val="00A37FBB"/>
    <w:rsid w:val="00A4036F"/>
    <w:rsid w:val="00A406E5"/>
    <w:rsid w:val="00A42058"/>
    <w:rsid w:val="00A4641C"/>
    <w:rsid w:val="00A55876"/>
    <w:rsid w:val="00A673E4"/>
    <w:rsid w:val="00A67FB1"/>
    <w:rsid w:val="00A76311"/>
    <w:rsid w:val="00A82A51"/>
    <w:rsid w:val="00A85BFE"/>
    <w:rsid w:val="00A95E58"/>
    <w:rsid w:val="00AA0C48"/>
    <w:rsid w:val="00AB6FE7"/>
    <w:rsid w:val="00AB7AD7"/>
    <w:rsid w:val="00AD2430"/>
    <w:rsid w:val="00AD36B7"/>
    <w:rsid w:val="00AE41A6"/>
    <w:rsid w:val="00AF0E34"/>
    <w:rsid w:val="00AF271D"/>
    <w:rsid w:val="00AF56C2"/>
    <w:rsid w:val="00B004E6"/>
    <w:rsid w:val="00B0744D"/>
    <w:rsid w:val="00B11586"/>
    <w:rsid w:val="00B2198C"/>
    <w:rsid w:val="00B3349A"/>
    <w:rsid w:val="00B50EA8"/>
    <w:rsid w:val="00B61332"/>
    <w:rsid w:val="00B64082"/>
    <w:rsid w:val="00B67971"/>
    <w:rsid w:val="00B72325"/>
    <w:rsid w:val="00B81AD3"/>
    <w:rsid w:val="00B829D8"/>
    <w:rsid w:val="00B84B5B"/>
    <w:rsid w:val="00B86446"/>
    <w:rsid w:val="00BA1176"/>
    <w:rsid w:val="00BB6C46"/>
    <w:rsid w:val="00BE0B01"/>
    <w:rsid w:val="00BE79C7"/>
    <w:rsid w:val="00BF0110"/>
    <w:rsid w:val="00BF3CB5"/>
    <w:rsid w:val="00C01A3F"/>
    <w:rsid w:val="00C06DC7"/>
    <w:rsid w:val="00C073F1"/>
    <w:rsid w:val="00C10ECB"/>
    <w:rsid w:val="00C1285B"/>
    <w:rsid w:val="00C1361B"/>
    <w:rsid w:val="00C14E1F"/>
    <w:rsid w:val="00C167C3"/>
    <w:rsid w:val="00C21529"/>
    <w:rsid w:val="00C22691"/>
    <w:rsid w:val="00C315AF"/>
    <w:rsid w:val="00C36D9A"/>
    <w:rsid w:val="00C44A72"/>
    <w:rsid w:val="00C5292F"/>
    <w:rsid w:val="00C61FC2"/>
    <w:rsid w:val="00C705F9"/>
    <w:rsid w:val="00C80F0F"/>
    <w:rsid w:val="00C8667A"/>
    <w:rsid w:val="00C93BCB"/>
    <w:rsid w:val="00CA7C06"/>
    <w:rsid w:val="00CC241A"/>
    <w:rsid w:val="00CC69C9"/>
    <w:rsid w:val="00CD74CA"/>
    <w:rsid w:val="00CE4035"/>
    <w:rsid w:val="00CE65AB"/>
    <w:rsid w:val="00CF4266"/>
    <w:rsid w:val="00D161AC"/>
    <w:rsid w:val="00D17E07"/>
    <w:rsid w:val="00D22D9C"/>
    <w:rsid w:val="00D23DB6"/>
    <w:rsid w:val="00D241F1"/>
    <w:rsid w:val="00D275CB"/>
    <w:rsid w:val="00D30DFA"/>
    <w:rsid w:val="00D31372"/>
    <w:rsid w:val="00D4074B"/>
    <w:rsid w:val="00D463A5"/>
    <w:rsid w:val="00D4710D"/>
    <w:rsid w:val="00D47D25"/>
    <w:rsid w:val="00D531F5"/>
    <w:rsid w:val="00D624ED"/>
    <w:rsid w:val="00D62ACD"/>
    <w:rsid w:val="00D71243"/>
    <w:rsid w:val="00D86B80"/>
    <w:rsid w:val="00DA36EE"/>
    <w:rsid w:val="00DB116D"/>
    <w:rsid w:val="00DD17CC"/>
    <w:rsid w:val="00DE217A"/>
    <w:rsid w:val="00DE76E6"/>
    <w:rsid w:val="00DF321B"/>
    <w:rsid w:val="00E230E0"/>
    <w:rsid w:val="00E27843"/>
    <w:rsid w:val="00E27F15"/>
    <w:rsid w:val="00E4322C"/>
    <w:rsid w:val="00E51AAC"/>
    <w:rsid w:val="00E533C5"/>
    <w:rsid w:val="00E662D5"/>
    <w:rsid w:val="00E66CC0"/>
    <w:rsid w:val="00E728A9"/>
    <w:rsid w:val="00E75C90"/>
    <w:rsid w:val="00E807D9"/>
    <w:rsid w:val="00E90EA1"/>
    <w:rsid w:val="00EA0F4E"/>
    <w:rsid w:val="00EA1768"/>
    <w:rsid w:val="00EA295B"/>
    <w:rsid w:val="00EA3B9B"/>
    <w:rsid w:val="00EA6801"/>
    <w:rsid w:val="00EB4F96"/>
    <w:rsid w:val="00EC666A"/>
    <w:rsid w:val="00ED7072"/>
    <w:rsid w:val="00EE3132"/>
    <w:rsid w:val="00EE3D9D"/>
    <w:rsid w:val="00EE6F25"/>
    <w:rsid w:val="00EF7A13"/>
    <w:rsid w:val="00F00D75"/>
    <w:rsid w:val="00F02126"/>
    <w:rsid w:val="00F03D85"/>
    <w:rsid w:val="00F07C8C"/>
    <w:rsid w:val="00F249F1"/>
    <w:rsid w:val="00F25B9D"/>
    <w:rsid w:val="00F2664E"/>
    <w:rsid w:val="00F31163"/>
    <w:rsid w:val="00F31C04"/>
    <w:rsid w:val="00F37BDB"/>
    <w:rsid w:val="00F442A7"/>
    <w:rsid w:val="00F57A89"/>
    <w:rsid w:val="00F61A20"/>
    <w:rsid w:val="00F63DD9"/>
    <w:rsid w:val="00F67644"/>
    <w:rsid w:val="00F67F3C"/>
    <w:rsid w:val="00F81490"/>
    <w:rsid w:val="00F8381F"/>
    <w:rsid w:val="00FA04CD"/>
    <w:rsid w:val="00FA25F5"/>
    <w:rsid w:val="00FA2810"/>
    <w:rsid w:val="00FA577D"/>
    <w:rsid w:val="00FA68F8"/>
    <w:rsid w:val="00FB1DC0"/>
    <w:rsid w:val="00FB3B4E"/>
    <w:rsid w:val="00FB4508"/>
    <w:rsid w:val="00FB4521"/>
    <w:rsid w:val="00FB4F84"/>
    <w:rsid w:val="00FB5CF8"/>
    <w:rsid w:val="00FC3B06"/>
    <w:rsid w:val="00FF273B"/>
    <w:rsid w:val="00FF42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6E1A75"/>
    <w:rPr>
      <w:lang w:eastAsia="en-GB"/>
    </w:rPr>
  </w:style>
  <w:style w:type="character" w:styleId="Strong">
    <w:name w:val="Strong"/>
    <w:basedOn w:val="DefaultParagraphFont"/>
    <w:uiPriority w:val="22"/>
    <w:qFormat/>
    <w:rsid w:val="009D31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45660">
      <w:bodyDiv w:val="1"/>
      <w:marLeft w:val="0"/>
      <w:marRight w:val="0"/>
      <w:marTop w:val="0"/>
      <w:marBottom w:val="0"/>
      <w:divBdr>
        <w:top w:val="none" w:sz="0" w:space="0" w:color="auto"/>
        <w:left w:val="none" w:sz="0" w:space="0" w:color="auto"/>
        <w:bottom w:val="none" w:sz="0" w:space="0" w:color="auto"/>
        <w:right w:val="none" w:sz="0" w:space="0" w:color="auto"/>
      </w:divBdr>
      <w:divsChild>
        <w:div w:id="1755931020">
          <w:marLeft w:val="-225"/>
          <w:marRight w:val="-225"/>
          <w:marTop w:val="0"/>
          <w:marBottom w:val="0"/>
          <w:divBdr>
            <w:top w:val="none" w:sz="0" w:space="0" w:color="auto"/>
            <w:left w:val="none" w:sz="0" w:space="0" w:color="auto"/>
            <w:bottom w:val="none" w:sz="0" w:space="0" w:color="auto"/>
            <w:right w:val="none" w:sz="0" w:space="0" w:color="auto"/>
          </w:divBdr>
          <w:divsChild>
            <w:div w:id="467283448">
              <w:marLeft w:val="0"/>
              <w:marRight w:val="0"/>
              <w:marTop w:val="0"/>
              <w:marBottom w:val="0"/>
              <w:divBdr>
                <w:top w:val="none" w:sz="0" w:space="0" w:color="auto"/>
                <w:left w:val="none" w:sz="0" w:space="0" w:color="auto"/>
                <w:bottom w:val="none" w:sz="0" w:space="0" w:color="auto"/>
                <w:right w:val="none" w:sz="0" w:space="0" w:color="auto"/>
              </w:divBdr>
            </w:div>
          </w:divsChild>
        </w:div>
        <w:div w:id="1715691218">
          <w:marLeft w:val="-225"/>
          <w:marRight w:val="-225"/>
          <w:marTop w:val="0"/>
          <w:marBottom w:val="0"/>
          <w:divBdr>
            <w:top w:val="none" w:sz="0" w:space="0" w:color="auto"/>
            <w:left w:val="none" w:sz="0" w:space="0" w:color="auto"/>
            <w:bottom w:val="none" w:sz="0" w:space="0" w:color="auto"/>
            <w:right w:val="none" w:sz="0" w:space="0" w:color="auto"/>
          </w:divBdr>
          <w:divsChild>
            <w:div w:id="1666785683">
              <w:marLeft w:val="0"/>
              <w:marRight w:val="0"/>
              <w:marTop w:val="0"/>
              <w:marBottom w:val="0"/>
              <w:divBdr>
                <w:top w:val="none" w:sz="0" w:space="0" w:color="auto"/>
                <w:left w:val="none" w:sz="0" w:space="0" w:color="auto"/>
                <w:bottom w:val="none" w:sz="0" w:space="0" w:color="auto"/>
                <w:right w:val="none" w:sz="0" w:space="0" w:color="auto"/>
              </w:divBdr>
            </w:div>
            <w:div w:id="686560156">
              <w:marLeft w:val="0"/>
              <w:marRight w:val="0"/>
              <w:marTop w:val="0"/>
              <w:marBottom w:val="0"/>
              <w:divBdr>
                <w:top w:val="none" w:sz="0" w:space="0" w:color="auto"/>
                <w:left w:val="none" w:sz="0" w:space="0" w:color="auto"/>
                <w:bottom w:val="none" w:sz="0" w:space="0" w:color="auto"/>
                <w:right w:val="none" w:sz="0" w:space="0" w:color="auto"/>
              </w:divBdr>
            </w:div>
          </w:divsChild>
        </w:div>
        <w:div w:id="1350521744">
          <w:marLeft w:val="-225"/>
          <w:marRight w:val="-225"/>
          <w:marTop w:val="0"/>
          <w:marBottom w:val="0"/>
          <w:divBdr>
            <w:top w:val="none" w:sz="0" w:space="0" w:color="auto"/>
            <w:left w:val="none" w:sz="0" w:space="0" w:color="auto"/>
            <w:bottom w:val="none" w:sz="0" w:space="0" w:color="auto"/>
            <w:right w:val="none" w:sz="0" w:space="0" w:color="auto"/>
          </w:divBdr>
          <w:divsChild>
            <w:div w:id="821779686">
              <w:marLeft w:val="0"/>
              <w:marRight w:val="0"/>
              <w:marTop w:val="0"/>
              <w:marBottom w:val="0"/>
              <w:divBdr>
                <w:top w:val="none" w:sz="0" w:space="0" w:color="auto"/>
                <w:left w:val="none" w:sz="0" w:space="0" w:color="auto"/>
                <w:bottom w:val="none" w:sz="0" w:space="0" w:color="auto"/>
                <w:right w:val="none" w:sz="0" w:space="0" w:color="auto"/>
              </w:divBdr>
            </w:div>
            <w:div w:id="451098460">
              <w:marLeft w:val="0"/>
              <w:marRight w:val="0"/>
              <w:marTop w:val="0"/>
              <w:marBottom w:val="0"/>
              <w:divBdr>
                <w:top w:val="none" w:sz="0" w:space="0" w:color="auto"/>
                <w:left w:val="none" w:sz="0" w:space="0" w:color="auto"/>
                <w:bottom w:val="none" w:sz="0" w:space="0" w:color="auto"/>
                <w:right w:val="none" w:sz="0" w:space="0" w:color="auto"/>
              </w:divBdr>
            </w:div>
          </w:divsChild>
        </w:div>
        <w:div w:id="1146749274">
          <w:marLeft w:val="-225"/>
          <w:marRight w:val="-225"/>
          <w:marTop w:val="0"/>
          <w:marBottom w:val="0"/>
          <w:divBdr>
            <w:top w:val="none" w:sz="0" w:space="0" w:color="auto"/>
            <w:left w:val="none" w:sz="0" w:space="0" w:color="auto"/>
            <w:bottom w:val="none" w:sz="0" w:space="0" w:color="auto"/>
            <w:right w:val="none" w:sz="0" w:space="0" w:color="auto"/>
          </w:divBdr>
          <w:divsChild>
            <w:div w:id="1608074472">
              <w:marLeft w:val="0"/>
              <w:marRight w:val="0"/>
              <w:marTop w:val="0"/>
              <w:marBottom w:val="0"/>
              <w:divBdr>
                <w:top w:val="none" w:sz="0" w:space="0" w:color="auto"/>
                <w:left w:val="none" w:sz="0" w:space="0" w:color="auto"/>
                <w:bottom w:val="none" w:sz="0" w:space="0" w:color="auto"/>
                <w:right w:val="none" w:sz="0" w:space="0" w:color="auto"/>
              </w:divBdr>
            </w:div>
            <w:div w:id="195318344">
              <w:marLeft w:val="0"/>
              <w:marRight w:val="0"/>
              <w:marTop w:val="0"/>
              <w:marBottom w:val="0"/>
              <w:divBdr>
                <w:top w:val="none" w:sz="0" w:space="0" w:color="auto"/>
                <w:left w:val="none" w:sz="0" w:space="0" w:color="auto"/>
                <w:bottom w:val="none" w:sz="0" w:space="0" w:color="auto"/>
                <w:right w:val="none" w:sz="0" w:space="0" w:color="auto"/>
              </w:divBdr>
            </w:div>
          </w:divsChild>
        </w:div>
        <w:div w:id="2117212981">
          <w:marLeft w:val="-225"/>
          <w:marRight w:val="-225"/>
          <w:marTop w:val="0"/>
          <w:marBottom w:val="0"/>
          <w:divBdr>
            <w:top w:val="none" w:sz="0" w:space="0" w:color="auto"/>
            <w:left w:val="none" w:sz="0" w:space="0" w:color="auto"/>
            <w:bottom w:val="none" w:sz="0" w:space="0" w:color="auto"/>
            <w:right w:val="none" w:sz="0" w:space="0" w:color="auto"/>
          </w:divBdr>
          <w:divsChild>
            <w:div w:id="1806392039">
              <w:marLeft w:val="0"/>
              <w:marRight w:val="0"/>
              <w:marTop w:val="0"/>
              <w:marBottom w:val="0"/>
              <w:divBdr>
                <w:top w:val="none" w:sz="0" w:space="0" w:color="auto"/>
                <w:left w:val="none" w:sz="0" w:space="0" w:color="auto"/>
                <w:bottom w:val="none" w:sz="0" w:space="0" w:color="auto"/>
                <w:right w:val="none" w:sz="0" w:space="0" w:color="auto"/>
              </w:divBdr>
            </w:div>
          </w:divsChild>
        </w:div>
        <w:div w:id="888372817">
          <w:marLeft w:val="-225"/>
          <w:marRight w:val="-225"/>
          <w:marTop w:val="0"/>
          <w:marBottom w:val="0"/>
          <w:divBdr>
            <w:top w:val="none" w:sz="0" w:space="0" w:color="auto"/>
            <w:left w:val="none" w:sz="0" w:space="0" w:color="auto"/>
            <w:bottom w:val="none" w:sz="0" w:space="0" w:color="auto"/>
            <w:right w:val="none" w:sz="0" w:space="0" w:color="auto"/>
          </w:divBdr>
          <w:divsChild>
            <w:div w:id="1184322426">
              <w:marLeft w:val="0"/>
              <w:marRight w:val="0"/>
              <w:marTop w:val="0"/>
              <w:marBottom w:val="0"/>
              <w:divBdr>
                <w:top w:val="none" w:sz="0" w:space="0" w:color="auto"/>
                <w:left w:val="none" w:sz="0" w:space="0" w:color="auto"/>
                <w:bottom w:val="none" w:sz="0" w:space="0" w:color="auto"/>
                <w:right w:val="none" w:sz="0" w:space="0" w:color="auto"/>
              </w:divBdr>
            </w:div>
            <w:div w:id="1597128726">
              <w:marLeft w:val="0"/>
              <w:marRight w:val="0"/>
              <w:marTop w:val="0"/>
              <w:marBottom w:val="0"/>
              <w:divBdr>
                <w:top w:val="none" w:sz="0" w:space="0" w:color="auto"/>
                <w:left w:val="none" w:sz="0" w:space="0" w:color="auto"/>
                <w:bottom w:val="none" w:sz="0" w:space="0" w:color="auto"/>
                <w:right w:val="none" w:sz="0" w:space="0" w:color="auto"/>
              </w:divBdr>
            </w:div>
          </w:divsChild>
        </w:div>
        <w:div w:id="230818178">
          <w:marLeft w:val="-225"/>
          <w:marRight w:val="-225"/>
          <w:marTop w:val="0"/>
          <w:marBottom w:val="0"/>
          <w:divBdr>
            <w:top w:val="none" w:sz="0" w:space="0" w:color="auto"/>
            <w:left w:val="none" w:sz="0" w:space="0" w:color="auto"/>
            <w:bottom w:val="none" w:sz="0" w:space="0" w:color="auto"/>
            <w:right w:val="none" w:sz="0" w:space="0" w:color="auto"/>
          </w:divBdr>
          <w:divsChild>
            <w:div w:id="477458827">
              <w:marLeft w:val="0"/>
              <w:marRight w:val="0"/>
              <w:marTop w:val="0"/>
              <w:marBottom w:val="0"/>
              <w:divBdr>
                <w:top w:val="none" w:sz="0" w:space="0" w:color="auto"/>
                <w:left w:val="none" w:sz="0" w:space="0" w:color="auto"/>
                <w:bottom w:val="none" w:sz="0" w:space="0" w:color="auto"/>
                <w:right w:val="none" w:sz="0" w:space="0" w:color="auto"/>
              </w:divBdr>
            </w:div>
          </w:divsChild>
        </w:div>
        <w:div w:id="323167450">
          <w:marLeft w:val="-225"/>
          <w:marRight w:val="-225"/>
          <w:marTop w:val="0"/>
          <w:marBottom w:val="0"/>
          <w:divBdr>
            <w:top w:val="none" w:sz="0" w:space="0" w:color="auto"/>
            <w:left w:val="none" w:sz="0" w:space="0" w:color="auto"/>
            <w:bottom w:val="none" w:sz="0" w:space="0" w:color="auto"/>
            <w:right w:val="none" w:sz="0" w:space="0" w:color="auto"/>
          </w:divBdr>
          <w:divsChild>
            <w:div w:id="1315335380">
              <w:marLeft w:val="0"/>
              <w:marRight w:val="0"/>
              <w:marTop w:val="0"/>
              <w:marBottom w:val="0"/>
              <w:divBdr>
                <w:top w:val="none" w:sz="0" w:space="0" w:color="auto"/>
                <w:left w:val="none" w:sz="0" w:space="0" w:color="auto"/>
                <w:bottom w:val="none" w:sz="0" w:space="0" w:color="auto"/>
                <w:right w:val="none" w:sz="0" w:space="0" w:color="auto"/>
              </w:divBdr>
            </w:div>
          </w:divsChild>
        </w:div>
        <w:div w:id="1168911720">
          <w:marLeft w:val="-225"/>
          <w:marRight w:val="-225"/>
          <w:marTop w:val="0"/>
          <w:marBottom w:val="0"/>
          <w:divBdr>
            <w:top w:val="none" w:sz="0" w:space="0" w:color="auto"/>
            <w:left w:val="none" w:sz="0" w:space="0" w:color="auto"/>
            <w:bottom w:val="none" w:sz="0" w:space="0" w:color="auto"/>
            <w:right w:val="none" w:sz="0" w:space="0" w:color="auto"/>
          </w:divBdr>
          <w:divsChild>
            <w:div w:id="1569264490">
              <w:marLeft w:val="0"/>
              <w:marRight w:val="0"/>
              <w:marTop w:val="0"/>
              <w:marBottom w:val="0"/>
              <w:divBdr>
                <w:top w:val="none" w:sz="0" w:space="0" w:color="auto"/>
                <w:left w:val="none" w:sz="0" w:space="0" w:color="auto"/>
                <w:bottom w:val="none" w:sz="0" w:space="0" w:color="auto"/>
                <w:right w:val="none" w:sz="0" w:space="0" w:color="auto"/>
              </w:divBdr>
            </w:div>
            <w:div w:id="1389838018">
              <w:marLeft w:val="0"/>
              <w:marRight w:val="0"/>
              <w:marTop w:val="0"/>
              <w:marBottom w:val="0"/>
              <w:divBdr>
                <w:top w:val="none" w:sz="0" w:space="0" w:color="auto"/>
                <w:left w:val="none" w:sz="0" w:space="0" w:color="auto"/>
                <w:bottom w:val="none" w:sz="0" w:space="0" w:color="auto"/>
                <w:right w:val="none" w:sz="0" w:space="0" w:color="auto"/>
              </w:divBdr>
            </w:div>
          </w:divsChild>
        </w:div>
        <w:div w:id="521012984">
          <w:marLeft w:val="-225"/>
          <w:marRight w:val="-225"/>
          <w:marTop w:val="0"/>
          <w:marBottom w:val="0"/>
          <w:divBdr>
            <w:top w:val="none" w:sz="0" w:space="0" w:color="auto"/>
            <w:left w:val="none" w:sz="0" w:space="0" w:color="auto"/>
            <w:bottom w:val="none" w:sz="0" w:space="0" w:color="auto"/>
            <w:right w:val="none" w:sz="0" w:space="0" w:color="auto"/>
          </w:divBdr>
          <w:divsChild>
            <w:div w:id="223490118">
              <w:marLeft w:val="0"/>
              <w:marRight w:val="0"/>
              <w:marTop w:val="0"/>
              <w:marBottom w:val="0"/>
              <w:divBdr>
                <w:top w:val="none" w:sz="0" w:space="0" w:color="auto"/>
                <w:left w:val="none" w:sz="0" w:space="0" w:color="auto"/>
                <w:bottom w:val="none" w:sz="0" w:space="0" w:color="auto"/>
                <w:right w:val="none" w:sz="0" w:space="0" w:color="auto"/>
              </w:divBdr>
            </w:div>
            <w:div w:id="2028870278">
              <w:marLeft w:val="0"/>
              <w:marRight w:val="0"/>
              <w:marTop w:val="0"/>
              <w:marBottom w:val="0"/>
              <w:divBdr>
                <w:top w:val="none" w:sz="0" w:space="0" w:color="auto"/>
                <w:left w:val="none" w:sz="0" w:space="0" w:color="auto"/>
                <w:bottom w:val="none" w:sz="0" w:space="0" w:color="auto"/>
                <w:right w:val="none" w:sz="0" w:space="0" w:color="auto"/>
              </w:divBdr>
            </w:div>
          </w:divsChild>
        </w:div>
        <w:div w:id="1086419221">
          <w:marLeft w:val="-225"/>
          <w:marRight w:val="-225"/>
          <w:marTop w:val="0"/>
          <w:marBottom w:val="0"/>
          <w:divBdr>
            <w:top w:val="none" w:sz="0" w:space="0" w:color="auto"/>
            <w:left w:val="none" w:sz="0" w:space="0" w:color="auto"/>
            <w:bottom w:val="none" w:sz="0" w:space="0" w:color="auto"/>
            <w:right w:val="none" w:sz="0" w:space="0" w:color="auto"/>
          </w:divBdr>
          <w:divsChild>
            <w:div w:id="1743412094">
              <w:marLeft w:val="0"/>
              <w:marRight w:val="0"/>
              <w:marTop w:val="0"/>
              <w:marBottom w:val="0"/>
              <w:divBdr>
                <w:top w:val="none" w:sz="0" w:space="0" w:color="auto"/>
                <w:left w:val="none" w:sz="0" w:space="0" w:color="auto"/>
                <w:bottom w:val="none" w:sz="0" w:space="0" w:color="auto"/>
                <w:right w:val="none" w:sz="0" w:space="0" w:color="auto"/>
              </w:divBdr>
            </w:div>
            <w:div w:id="211579937">
              <w:marLeft w:val="0"/>
              <w:marRight w:val="0"/>
              <w:marTop w:val="0"/>
              <w:marBottom w:val="0"/>
              <w:divBdr>
                <w:top w:val="none" w:sz="0" w:space="0" w:color="auto"/>
                <w:left w:val="none" w:sz="0" w:space="0" w:color="auto"/>
                <w:bottom w:val="none" w:sz="0" w:space="0" w:color="auto"/>
                <w:right w:val="none" w:sz="0" w:space="0" w:color="auto"/>
              </w:divBdr>
            </w:div>
          </w:divsChild>
        </w:div>
        <w:div w:id="836464013">
          <w:marLeft w:val="-225"/>
          <w:marRight w:val="-225"/>
          <w:marTop w:val="0"/>
          <w:marBottom w:val="0"/>
          <w:divBdr>
            <w:top w:val="none" w:sz="0" w:space="0" w:color="auto"/>
            <w:left w:val="none" w:sz="0" w:space="0" w:color="auto"/>
            <w:bottom w:val="none" w:sz="0" w:space="0" w:color="auto"/>
            <w:right w:val="none" w:sz="0" w:space="0" w:color="auto"/>
          </w:divBdr>
          <w:divsChild>
            <w:div w:id="1816726982">
              <w:marLeft w:val="0"/>
              <w:marRight w:val="0"/>
              <w:marTop w:val="0"/>
              <w:marBottom w:val="0"/>
              <w:divBdr>
                <w:top w:val="none" w:sz="0" w:space="0" w:color="auto"/>
                <w:left w:val="none" w:sz="0" w:space="0" w:color="auto"/>
                <w:bottom w:val="none" w:sz="0" w:space="0" w:color="auto"/>
                <w:right w:val="none" w:sz="0" w:space="0" w:color="auto"/>
              </w:divBdr>
            </w:div>
            <w:div w:id="911964143">
              <w:marLeft w:val="0"/>
              <w:marRight w:val="0"/>
              <w:marTop w:val="0"/>
              <w:marBottom w:val="0"/>
              <w:divBdr>
                <w:top w:val="none" w:sz="0" w:space="0" w:color="auto"/>
                <w:left w:val="none" w:sz="0" w:space="0" w:color="auto"/>
                <w:bottom w:val="none" w:sz="0" w:space="0" w:color="auto"/>
                <w:right w:val="none" w:sz="0" w:space="0" w:color="auto"/>
              </w:divBdr>
            </w:div>
          </w:divsChild>
        </w:div>
        <w:div w:id="1810778054">
          <w:marLeft w:val="-225"/>
          <w:marRight w:val="-225"/>
          <w:marTop w:val="0"/>
          <w:marBottom w:val="0"/>
          <w:divBdr>
            <w:top w:val="none" w:sz="0" w:space="0" w:color="auto"/>
            <w:left w:val="none" w:sz="0" w:space="0" w:color="auto"/>
            <w:bottom w:val="none" w:sz="0" w:space="0" w:color="auto"/>
            <w:right w:val="none" w:sz="0" w:space="0" w:color="auto"/>
          </w:divBdr>
          <w:divsChild>
            <w:div w:id="1835216680">
              <w:marLeft w:val="0"/>
              <w:marRight w:val="0"/>
              <w:marTop w:val="0"/>
              <w:marBottom w:val="0"/>
              <w:divBdr>
                <w:top w:val="none" w:sz="0" w:space="0" w:color="auto"/>
                <w:left w:val="none" w:sz="0" w:space="0" w:color="auto"/>
                <w:bottom w:val="none" w:sz="0" w:space="0" w:color="auto"/>
                <w:right w:val="none" w:sz="0" w:space="0" w:color="auto"/>
              </w:divBdr>
            </w:div>
            <w:div w:id="853228070">
              <w:marLeft w:val="0"/>
              <w:marRight w:val="0"/>
              <w:marTop w:val="0"/>
              <w:marBottom w:val="0"/>
              <w:divBdr>
                <w:top w:val="none" w:sz="0" w:space="0" w:color="auto"/>
                <w:left w:val="none" w:sz="0" w:space="0" w:color="auto"/>
                <w:bottom w:val="none" w:sz="0" w:space="0" w:color="auto"/>
                <w:right w:val="none" w:sz="0" w:space="0" w:color="auto"/>
              </w:divBdr>
            </w:div>
          </w:divsChild>
        </w:div>
        <w:div w:id="571309968">
          <w:marLeft w:val="-225"/>
          <w:marRight w:val="-225"/>
          <w:marTop w:val="0"/>
          <w:marBottom w:val="0"/>
          <w:divBdr>
            <w:top w:val="none" w:sz="0" w:space="0" w:color="auto"/>
            <w:left w:val="none" w:sz="0" w:space="0" w:color="auto"/>
            <w:bottom w:val="none" w:sz="0" w:space="0" w:color="auto"/>
            <w:right w:val="none" w:sz="0" w:space="0" w:color="auto"/>
          </w:divBdr>
          <w:divsChild>
            <w:div w:id="137647942">
              <w:marLeft w:val="0"/>
              <w:marRight w:val="0"/>
              <w:marTop w:val="0"/>
              <w:marBottom w:val="0"/>
              <w:divBdr>
                <w:top w:val="none" w:sz="0" w:space="0" w:color="auto"/>
                <w:left w:val="none" w:sz="0" w:space="0" w:color="auto"/>
                <w:bottom w:val="none" w:sz="0" w:space="0" w:color="auto"/>
                <w:right w:val="none" w:sz="0" w:space="0" w:color="auto"/>
              </w:divBdr>
            </w:div>
          </w:divsChild>
        </w:div>
        <w:div w:id="1411270265">
          <w:marLeft w:val="-225"/>
          <w:marRight w:val="-225"/>
          <w:marTop w:val="0"/>
          <w:marBottom w:val="0"/>
          <w:divBdr>
            <w:top w:val="none" w:sz="0" w:space="0" w:color="auto"/>
            <w:left w:val="none" w:sz="0" w:space="0" w:color="auto"/>
            <w:bottom w:val="none" w:sz="0" w:space="0" w:color="auto"/>
            <w:right w:val="none" w:sz="0" w:space="0" w:color="auto"/>
          </w:divBdr>
          <w:divsChild>
            <w:div w:id="2018000691">
              <w:marLeft w:val="0"/>
              <w:marRight w:val="0"/>
              <w:marTop w:val="0"/>
              <w:marBottom w:val="0"/>
              <w:divBdr>
                <w:top w:val="none" w:sz="0" w:space="0" w:color="auto"/>
                <w:left w:val="none" w:sz="0" w:space="0" w:color="auto"/>
                <w:bottom w:val="none" w:sz="0" w:space="0" w:color="auto"/>
                <w:right w:val="none" w:sz="0" w:space="0" w:color="auto"/>
              </w:divBdr>
            </w:div>
            <w:div w:id="54591727">
              <w:marLeft w:val="0"/>
              <w:marRight w:val="0"/>
              <w:marTop w:val="0"/>
              <w:marBottom w:val="0"/>
              <w:divBdr>
                <w:top w:val="none" w:sz="0" w:space="0" w:color="auto"/>
                <w:left w:val="none" w:sz="0" w:space="0" w:color="auto"/>
                <w:bottom w:val="none" w:sz="0" w:space="0" w:color="auto"/>
                <w:right w:val="none" w:sz="0" w:space="0" w:color="auto"/>
              </w:divBdr>
            </w:div>
          </w:divsChild>
        </w:div>
        <w:div w:id="1230919664">
          <w:marLeft w:val="-225"/>
          <w:marRight w:val="-225"/>
          <w:marTop w:val="0"/>
          <w:marBottom w:val="0"/>
          <w:divBdr>
            <w:top w:val="none" w:sz="0" w:space="0" w:color="auto"/>
            <w:left w:val="none" w:sz="0" w:space="0" w:color="auto"/>
            <w:bottom w:val="none" w:sz="0" w:space="0" w:color="auto"/>
            <w:right w:val="none" w:sz="0" w:space="0" w:color="auto"/>
          </w:divBdr>
          <w:divsChild>
            <w:div w:id="726689789">
              <w:marLeft w:val="0"/>
              <w:marRight w:val="0"/>
              <w:marTop w:val="0"/>
              <w:marBottom w:val="0"/>
              <w:divBdr>
                <w:top w:val="none" w:sz="0" w:space="0" w:color="auto"/>
                <w:left w:val="none" w:sz="0" w:space="0" w:color="auto"/>
                <w:bottom w:val="none" w:sz="0" w:space="0" w:color="auto"/>
                <w:right w:val="none" w:sz="0" w:space="0" w:color="auto"/>
              </w:divBdr>
            </w:div>
          </w:divsChild>
        </w:div>
        <w:div w:id="528686298">
          <w:marLeft w:val="-225"/>
          <w:marRight w:val="-225"/>
          <w:marTop w:val="0"/>
          <w:marBottom w:val="0"/>
          <w:divBdr>
            <w:top w:val="none" w:sz="0" w:space="0" w:color="auto"/>
            <w:left w:val="none" w:sz="0" w:space="0" w:color="auto"/>
            <w:bottom w:val="none" w:sz="0" w:space="0" w:color="auto"/>
            <w:right w:val="none" w:sz="0" w:space="0" w:color="auto"/>
          </w:divBdr>
          <w:divsChild>
            <w:div w:id="869030741">
              <w:marLeft w:val="0"/>
              <w:marRight w:val="0"/>
              <w:marTop w:val="0"/>
              <w:marBottom w:val="0"/>
              <w:divBdr>
                <w:top w:val="none" w:sz="0" w:space="0" w:color="auto"/>
                <w:left w:val="none" w:sz="0" w:space="0" w:color="auto"/>
                <w:bottom w:val="none" w:sz="0" w:space="0" w:color="auto"/>
                <w:right w:val="none" w:sz="0" w:space="0" w:color="auto"/>
              </w:divBdr>
            </w:div>
            <w:div w:id="1826193398">
              <w:marLeft w:val="0"/>
              <w:marRight w:val="0"/>
              <w:marTop w:val="0"/>
              <w:marBottom w:val="0"/>
              <w:divBdr>
                <w:top w:val="none" w:sz="0" w:space="0" w:color="auto"/>
                <w:left w:val="none" w:sz="0" w:space="0" w:color="auto"/>
                <w:bottom w:val="none" w:sz="0" w:space="0" w:color="auto"/>
                <w:right w:val="none" w:sz="0" w:space="0" w:color="auto"/>
              </w:divBdr>
            </w:div>
          </w:divsChild>
        </w:div>
        <w:div w:id="2006275949">
          <w:marLeft w:val="-225"/>
          <w:marRight w:val="-225"/>
          <w:marTop w:val="0"/>
          <w:marBottom w:val="0"/>
          <w:divBdr>
            <w:top w:val="none" w:sz="0" w:space="0" w:color="auto"/>
            <w:left w:val="none" w:sz="0" w:space="0" w:color="auto"/>
            <w:bottom w:val="none" w:sz="0" w:space="0" w:color="auto"/>
            <w:right w:val="none" w:sz="0" w:space="0" w:color="auto"/>
          </w:divBdr>
          <w:divsChild>
            <w:div w:id="1888225019">
              <w:marLeft w:val="0"/>
              <w:marRight w:val="0"/>
              <w:marTop w:val="0"/>
              <w:marBottom w:val="0"/>
              <w:divBdr>
                <w:top w:val="none" w:sz="0" w:space="0" w:color="auto"/>
                <w:left w:val="none" w:sz="0" w:space="0" w:color="auto"/>
                <w:bottom w:val="none" w:sz="0" w:space="0" w:color="auto"/>
                <w:right w:val="none" w:sz="0" w:space="0" w:color="auto"/>
              </w:divBdr>
            </w:div>
          </w:divsChild>
        </w:div>
        <w:div w:id="1272588609">
          <w:marLeft w:val="-225"/>
          <w:marRight w:val="-225"/>
          <w:marTop w:val="0"/>
          <w:marBottom w:val="0"/>
          <w:divBdr>
            <w:top w:val="none" w:sz="0" w:space="0" w:color="auto"/>
            <w:left w:val="none" w:sz="0" w:space="0" w:color="auto"/>
            <w:bottom w:val="none" w:sz="0" w:space="0" w:color="auto"/>
            <w:right w:val="none" w:sz="0" w:space="0" w:color="auto"/>
          </w:divBdr>
          <w:divsChild>
            <w:div w:id="214587531">
              <w:marLeft w:val="0"/>
              <w:marRight w:val="0"/>
              <w:marTop w:val="0"/>
              <w:marBottom w:val="0"/>
              <w:divBdr>
                <w:top w:val="none" w:sz="0" w:space="0" w:color="auto"/>
                <w:left w:val="none" w:sz="0" w:space="0" w:color="auto"/>
                <w:bottom w:val="none" w:sz="0" w:space="0" w:color="auto"/>
                <w:right w:val="none" w:sz="0" w:space="0" w:color="auto"/>
              </w:divBdr>
            </w:div>
            <w:div w:id="1128544846">
              <w:marLeft w:val="0"/>
              <w:marRight w:val="0"/>
              <w:marTop w:val="0"/>
              <w:marBottom w:val="0"/>
              <w:divBdr>
                <w:top w:val="none" w:sz="0" w:space="0" w:color="auto"/>
                <w:left w:val="none" w:sz="0" w:space="0" w:color="auto"/>
                <w:bottom w:val="none" w:sz="0" w:space="0" w:color="auto"/>
                <w:right w:val="none" w:sz="0" w:space="0" w:color="auto"/>
              </w:divBdr>
            </w:div>
          </w:divsChild>
        </w:div>
        <w:div w:id="584606084">
          <w:marLeft w:val="-225"/>
          <w:marRight w:val="-225"/>
          <w:marTop w:val="0"/>
          <w:marBottom w:val="0"/>
          <w:divBdr>
            <w:top w:val="none" w:sz="0" w:space="0" w:color="auto"/>
            <w:left w:val="none" w:sz="0" w:space="0" w:color="auto"/>
            <w:bottom w:val="none" w:sz="0" w:space="0" w:color="auto"/>
            <w:right w:val="none" w:sz="0" w:space="0" w:color="auto"/>
          </w:divBdr>
          <w:divsChild>
            <w:div w:id="623197571">
              <w:marLeft w:val="0"/>
              <w:marRight w:val="0"/>
              <w:marTop w:val="0"/>
              <w:marBottom w:val="0"/>
              <w:divBdr>
                <w:top w:val="none" w:sz="0" w:space="0" w:color="auto"/>
                <w:left w:val="none" w:sz="0" w:space="0" w:color="auto"/>
                <w:bottom w:val="none" w:sz="0" w:space="0" w:color="auto"/>
                <w:right w:val="none" w:sz="0" w:space="0" w:color="auto"/>
              </w:divBdr>
            </w:div>
            <w:div w:id="1769502766">
              <w:marLeft w:val="0"/>
              <w:marRight w:val="0"/>
              <w:marTop w:val="0"/>
              <w:marBottom w:val="0"/>
              <w:divBdr>
                <w:top w:val="none" w:sz="0" w:space="0" w:color="auto"/>
                <w:left w:val="none" w:sz="0" w:space="0" w:color="auto"/>
                <w:bottom w:val="none" w:sz="0" w:space="0" w:color="auto"/>
                <w:right w:val="none" w:sz="0" w:space="0" w:color="auto"/>
              </w:divBdr>
            </w:div>
          </w:divsChild>
        </w:div>
        <w:div w:id="1427726859">
          <w:marLeft w:val="-225"/>
          <w:marRight w:val="-225"/>
          <w:marTop w:val="0"/>
          <w:marBottom w:val="0"/>
          <w:divBdr>
            <w:top w:val="none" w:sz="0" w:space="0" w:color="auto"/>
            <w:left w:val="none" w:sz="0" w:space="0" w:color="auto"/>
            <w:bottom w:val="none" w:sz="0" w:space="0" w:color="auto"/>
            <w:right w:val="none" w:sz="0" w:space="0" w:color="auto"/>
          </w:divBdr>
          <w:divsChild>
            <w:div w:id="511189179">
              <w:marLeft w:val="0"/>
              <w:marRight w:val="0"/>
              <w:marTop w:val="0"/>
              <w:marBottom w:val="0"/>
              <w:divBdr>
                <w:top w:val="none" w:sz="0" w:space="0" w:color="auto"/>
                <w:left w:val="none" w:sz="0" w:space="0" w:color="auto"/>
                <w:bottom w:val="none" w:sz="0" w:space="0" w:color="auto"/>
                <w:right w:val="none" w:sz="0" w:space="0" w:color="auto"/>
              </w:divBdr>
            </w:div>
            <w:div w:id="723723008">
              <w:marLeft w:val="0"/>
              <w:marRight w:val="0"/>
              <w:marTop w:val="0"/>
              <w:marBottom w:val="0"/>
              <w:divBdr>
                <w:top w:val="none" w:sz="0" w:space="0" w:color="auto"/>
                <w:left w:val="none" w:sz="0" w:space="0" w:color="auto"/>
                <w:bottom w:val="none" w:sz="0" w:space="0" w:color="auto"/>
                <w:right w:val="none" w:sz="0" w:space="0" w:color="auto"/>
              </w:divBdr>
            </w:div>
          </w:divsChild>
        </w:div>
        <w:div w:id="1221021731">
          <w:marLeft w:val="-225"/>
          <w:marRight w:val="-225"/>
          <w:marTop w:val="0"/>
          <w:marBottom w:val="0"/>
          <w:divBdr>
            <w:top w:val="none" w:sz="0" w:space="0" w:color="auto"/>
            <w:left w:val="none" w:sz="0" w:space="0" w:color="auto"/>
            <w:bottom w:val="none" w:sz="0" w:space="0" w:color="auto"/>
            <w:right w:val="none" w:sz="0" w:space="0" w:color="auto"/>
          </w:divBdr>
          <w:divsChild>
            <w:div w:id="1663196815">
              <w:marLeft w:val="0"/>
              <w:marRight w:val="0"/>
              <w:marTop w:val="0"/>
              <w:marBottom w:val="0"/>
              <w:divBdr>
                <w:top w:val="none" w:sz="0" w:space="0" w:color="auto"/>
                <w:left w:val="none" w:sz="0" w:space="0" w:color="auto"/>
                <w:bottom w:val="none" w:sz="0" w:space="0" w:color="auto"/>
                <w:right w:val="none" w:sz="0" w:space="0" w:color="auto"/>
              </w:divBdr>
            </w:div>
            <w:div w:id="679743004">
              <w:marLeft w:val="0"/>
              <w:marRight w:val="0"/>
              <w:marTop w:val="0"/>
              <w:marBottom w:val="0"/>
              <w:divBdr>
                <w:top w:val="none" w:sz="0" w:space="0" w:color="auto"/>
                <w:left w:val="none" w:sz="0" w:space="0" w:color="auto"/>
                <w:bottom w:val="none" w:sz="0" w:space="0" w:color="auto"/>
                <w:right w:val="none" w:sz="0" w:space="0" w:color="auto"/>
              </w:divBdr>
            </w:div>
          </w:divsChild>
        </w:div>
        <w:div w:id="1243488942">
          <w:marLeft w:val="-225"/>
          <w:marRight w:val="-225"/>
          <w:marTop w:val="0"/>
          <w:marBottom w:val="0"/>
          <w:divBdr>
            <w:top w:val="none" w:sz="0" w:space="0" w:color="auto"/>
            <w:left w:val="none" w:sz="0" w:space="0" w:color="auto"/>
            <w:bottom w:val="none" w:sz="0" w:space="0" w:color="auto"/>
            <w:right w:val="none" w:sz="0" w:space="0" w:color="auto"/>
          </w:divBdr>
          <w:divsChild>
            <w:div w:id="1665663133">
              <w:marLeft w:val="0"/>
              <w:marRight w:val="0"/>
              <w:marTop w:val="0"/>
              <w:marBottom w:val="0"/>
              <w:divBdr>
                <w:top w:val="none" w:sz="0" w:space="0" w:color="auto"/>
                <w:left w:val="none" w:sz="0" w:space="0" w:color="auto"/>
                <w:bottom w:val="none" w:sz="0" w:space="0" w:color="auto"/>
                <w:right w:val="none" w:sz="0" w:space="0" w:color="auto"/>
              </w:divBdr>
            </w:div>
            <w:div w:id="2052530173">
              <w:marLeft w:val="0"/>
              <w:marRight w:val="0"/>
              <w:marTop w:val="0"/>
              <w:marBottom w:val="0"/>
              <w:divBdr>
                <w:top w:val="none" w:sz="0" w:space="0" w:color="auto"/>
                <w:left w:val="none" w:sz="0" w:space="0" w:color="auto"/>
                <w:bottom w:val="none" w:sz="0" w:space="0" w:color="auto"/>
                <w:right w:val="none" w:sz="0" w:space="0" w:color="auto"/>
              </w:divBdr>
            </w:div>
          </w:divsChild>
        </w:div>
        <w:div w:id="1433819812">
          <w:marLeft w:val="-225"/>
          <w:marRight w:val="-225"/>
          <w:marTop w:val="0"/>
          <w:marBottom w:val="0"/>
          <w:divBdr>
            <w:top w:val="none" w:sz="0" w:space="0" w:color="auto"/>
            <w:left w:val="none" w:sz="0" w:space="0" w:color="auto"/>
            <w:bottom w:val="none" w:sz="0" w:space="0" w:color="auto"/>
            <w:right w:val="none" w:sz="0" w:space="0" w:color="auto"/>
          </w:divBdr>
          <w:divsChild>
            <w:div w:id="55520729">
              <w:marLeft w:val="0"/>
              <w:marRight w:val="0"/>
              <w:marTop w:val="0"/>
              <w:marBottom w:val="0"/>
              <w:divBdr>
                <w:top w:val="none" w:sz="0" w:space="0" w:color="auto"/>
                <w:left w:val="none" w:sz="0" w:space="0" w:color="auto"/>
                <w:bottom w:val="none" w:sz="0" w:space="0" w:color="auto"/>
                <w:right w:val="none" w:sz="0" w:space="0" w:color="auto"/>
              </w:divBdr>
            </w:div>
            <w:div w:id="2031829072">
              <w:marLeft w:val="0"/>
              <w:marRight w:val="0"/>
              <w:marTop w:val="0"/>
              <w:marBottom w:val="0"/>
              <w:divBdr>
                <w:top w:val="none" w:sz="0" w:space="0" w:color="auto"/>
                <w:left w:val="none" w:sz="0" w:space="0" w:color="auto"/>
                <w:bottom w:val="none" w:sz="0" w:space="0" w:color="auto"/>
                <w:right w:val="none" w:sz="0" w:space="0" w:color="auto"/>
              </w:divBdr>
            </w:div>
          </w:divsChild>
        </w:div>
        <w:div w:id="942808650">
          <w:marLeft w:val="-225"/>
          <w:marRight w:val="-225"/>
          <w:marTop w:val="0"/>
          <w:marBottom w:val="0"/>
          <w:divBdr>
            <w:top w:val="none" w:sz="0" w:space="0" w:color="auto"/>
            <w:left w:val="none" w:sz="0" w:space="0" w:color="auto"/>
            <w:bottom w:val="none" w:sz="0" w:space="0" w:color="auto"/>
            <w:right w:val="none" w:sz="0" w:space="0" w:color="auto"/>
          </w:divBdr>
          <w:divsChild>
            <w:div w:id="1889217800">
              <w:marLeft w:val="0"/>
              <w:marRight w:val="0"/>
              <w:marTop w:val="0"/>
              <w:marBottom w:val="0"/>
              <w:divBdr>
                <w:top w:val="none" w:sz="0" w:space="0" w:color="auto"/>
                <w:left w:val="none" w:sz="0" w:space="0" w:color="auto"/>
                <w:bottom w:val="none" w:sz="0" w:space="0" w:color="auto"/>
                <w:right w:val="none" w:sz="0" w:space="0" w:color="auto"/>
              </w:divBdr>
            </w:div>
            <w:div w:id="819007544">
              <w:marLeft w:val="0"/>
              <w:marRight w:val="0"/>
              <w:marTop w:val="0"/>
              <w:marBottom w:val="0"/>
              <w:divBdr>
                <w:top w:val="none" w:sz="0" w:space="0" w:color="auto"/>
                <w:left w:val="none" w:sz="0" w:space="0" w:color="auto"/>
                <w:bottom w:val="none" w:sz="0" w:space="0" w:color="auto"/>
                <w:right w:val="none" w:sz="0" w:space="0" w:color="auto"/>
              </w:divBdr>
            </w:div>
          </w:divsChild>
        </w:div>
        <w:div w:id="1384325647">
          <w:marLeft w:val="-225"/>
          <w:marRight w:val="-225"/>
          <w:marTop w:val="0"/>
          <w:marBottom w:val="0"/>
          <w:divBdr>
            <w:top w:val="none" w:sz="0" w:space="0" w:color="auto"/>
            <w:left w:val="none" w:sz="0" w:space="0" w:color="auto"/>
            <w:bottom w:val="none" w:sz="0" w:space="0" w:color="auto"/>
            <w:right w:val="none" w:sz="0" w:space="0" w:color="auto"/>
          </w:divBdr>
          <w:divsChild>
            <w:div w:id="9339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9598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7F6F9C-8F1B-4BBA-A944-07948A0452E6}">
  <ds:schemaRefs>
    <ds:schemaRef ds:uri="http://schemas.microsoft.com/sharepoint/v3/contenttype/forms"/>
  </ds:schemaRefs>
</ds:datastoreItem>
</file>

<file path=customXml/itemProps2.xml><?xml version="1.0" encoding="utf-8"?>
<ds:datastoreItem xmlns:ds="http://schemas.openxmlformats.org/officeDocument/2006/customXml" ds:itemID="{2302416B-A0EB-4575-A7D7-3D1C945617E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customXml/itemProps4.xml><?xml version="1.0" encoding="utf-8"?>
<ds:datastoreItem xmlns:ds="http://schemas.openxmlformats.org/officeDocument/2006/customXml" ds:itemID="{7503B190-6DEF-477D-9E03-AF1B201B81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8</Pages>
  <Words>2815</Words>
  <Characters>17193</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 O'Shea</cp:lastModifiedBy>
  <cp:revision>2</cp:revision>
  <cp:lastPrinted>2019-09-27T04:47:00Z</cp:lastPrinted>
  <dcterms:created xsi:type="dcterms:W3CDTF">2024-04-29T20:38:00Z</dcterms:created>
  <dcterms:modified xsi:type="dcterms:W3CDTF">2024-04-29T20:38:00Z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