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191A9051" w:rsidR="00CE6A00" w:rsidRPr="000550C7" w:rsidRDefault="00014712" w:rsidP="008C4441">
            <w:pPr>
              <w:rPr>
                <w:rFonts w:ascii="Arial" w:hAnsi="Arial" w:cs="Arial"/>
                <w:sz w:val="24"/>
                <w:szCs w:val="24"/>
                <w:lang w:eastAsia="zh-CN"/>
              </w:rPr>
            </w:pPr>
            <w:r>
              <w:rPr>
                <w:rFonts w:ascii="Arial" w:hAnsi="Arial" w:cs="Arial"/>
                <w:sz w:val="24"/>
                <w:szCs w:val="24"/>
                <w:lang w:eastAsia="zh-CN"/>
              </w:rPr>
              <w:t>CIARAN TERENCE THOMAS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778F6132"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014712">
              <w:rPr>
                <w:rFonts w:ascii="Arial" w:hAnsi="Arial" w:cs="Arial"/>
                <w:sz w:val="22"/>
                <w:szCs w:val="22"/>
                <w:lang w:eastAsia="zh-CN"/>
              </w:rPr>
              <w:t>801604</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2E2E9E6A" w:rsidR="003257BD" w:rsidRPr="004C3A0B" w:rsidRDefault="00014712" w:rsidP="008C4441">
            <w:pPr>
              <w:rPr>
                <w:rFonts w:ascii="Arial" w:hAnsi="Arial" w:cs="Arial"/>
                <w:sz w:val="22"/>
                <w:szCs w:val="22"/>
              </w:rPr>
            </w:pPr>
            <w:r>
              <w:rPr>
                <w:rFonts w:ascii="Arial" w:hAnsi="Arial" w:cs="Arial"/>
                <w:sz w:val="22"/>
                <w:szCs w:val="22"/>
              </w:rPr>
              <w:t>07720219775</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44DAFD67" w:rsidR="00090CF7" w:rsidRPr="004C3A0B" w:rsidRDefault="00014712" w:rsidP="00090CF7">
            <w:pPr>
              <w:rPr>
                <w:rFonts w:ascii="Arial" w:hAnsi="Arial" w:cs="Arial"/>
                <w:sz w:val="22"/>
                <w:szCs w:val="22"/>
                <w:lang w:eastAsia="zh-CN"/>
              </w:rPr>
            </w:pPr>
            <w:r>
              <w:rPr>
                <w:rFonts w:ascii="Arial" w:hAnsi="Arial" w:cs="Arial"/>
                <w:sz w:val="22"/>
                <w:szCs w:val="22"/>
                <w:lang w:eastAsia="zh-CN"/>
              </w:rPr>
              <w:t>1801604</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48EA5902" w:rsidR="00090CF7" w:rsidRPr="004C3A0B" w:rsidRDefault="00014712" w:rsidP="00090CF7">
            <w:pPr>
              <w:rPr>
                <w:rFonts w:ascii="Arial" w:hAnsi="Arial" w:cs="Arial"/>
                <w:sz w:val="22"/>
                <w:szCs w:val="22"/>
                <w:lang w:eastAsia="zh-CN"/>
              </w:rPr>
            </w:pPr>
            <w:r>
              <w:rPr>
                <w:rFonts w:ascii="Arial" w:hAnsi="Arial" w:cs="Arial"/>
                <w:sz w:val="22"/>
                <w:szCs w:val="22"/>
                <w:lang w:eastAsia="zh-CN"/>
              </w:rPr>
              <w:t>Policing &amp; Criminology</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24546C95" w:rsidR="00090CF7" w:rsidRPr="004C3A0B" w:rsidRDefault="00014712" w:rsidP="00090CF7">
            <w:pPr>
              <w:rPr>
                <w:rFonts w:ascii="Arial" w:hAnsi="Arial" w:cs="Arial"/>
                <w:sz w:val="22"/>
                <w:szCs w:val="22"/>
                <w:lang w:eastAsia="zh-CN"/>
              </w:rPr>
            </w:pPr>
            <w:r>
              <w:rPr>
                <w:rFonts w:ascii="Arial" w:hAnsi="Arial" w:cs="Arial"/>
                <w:sz w:val="22"/>
                <w:szCs w:val="22"/>
                <w:lang w:eastAsia="zh-CN"/>
              </w:rPr>
              <w:t>Bronwen 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22622287" w:rsidR="00B2018A" w:rsidRPr="004C3A0B" w:rsidRDefault="00855F95" w:rsidP="0082781D">
            <w:pPr>
              <w:autoSpaceDE w:val="0"/>
              <w:autoSpaceDN w:val="0"/>
              <w:adjustRightInd w:val="0"/>
              <w:jc w:val="center"/>
              <w:rPr>
                <w:rFonts w:ascii="Arial" w:hAnsi="Arial" w:cs="Arial"/>
                <w:b/>
                <w:bCs/>
                <w:sz w:val="22"/>
                <w:szCs w:val="22"/>
              </w:rPr>
            </w:pPr>
            <w:r>
              <w:rPr>
                <w:rFonts w:ascii="Arial" w:hAnsi="Arial" w:cs="Arial"/>
                <w:b/>
                <w:bCs/>
                <w:sz w:val="22"/>
                <w:szCs w:val="22"/>
              </w:rPr>
              <w:t>23/11/2020</w:t>
            </w: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9605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5A9E7ED1" w:rsidR="00494691" w:rsidRPr="00065801" w:rsidRDefault="00855F9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9605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9605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96053"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960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960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27A46430" w:rsidR="003C07E3" w:rsidRPr="004C3A0B" w:rsidRDefault="00855F95" w:rsidP="003C07E3">
            <w:pPr>
              <w:rPr>
                <w:rFonts w:ascii="Arial" w:hAnsi="Arial" w:cs="Arial"/>
                <w:sz w:val="22"/>
                <w:szCs w:val="22"/>
              </w:rPr>
            </w:pPr>
            <w:r w:rsidRPr="00855F95">
              <w:rPr>
                <w:rFonts w:ascii="Arial" w:hAnsi="Arial" w:cs="Arial"/>
                <w:sz w:val="22"/>
                <w:szCs w:val="22"/>
              </w:rPr>
              <w:t xml:space="preserve">Binge drinking – An investigation to see if university staff promote excessive drinking to young students, within </w:t>
            </w:r>
            <w:r>
              <w:rPr>
                <w:rFonts w:ascii="Arial" w:hAnsi="Arial" w:cs="Arial"/>
                <w:sz w:val="22"/>
                <w:szCs w:val="22"/>
              </w:rPr>
              <w:t>Swansea</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733CCBA" w:rsidR="003C07E3" w:rsidRPr="00D839CD" w:rsidRDefault="00855F95" w:rsidP="003C07E3">
            <w:pPr>
              <w:rPr>
                <w:rFonts w:ascii="Arial" w:hAnsi="Arial" w:cs="Arial"/>
                <w:sz w:val="22"/>
                <w:szCs w:val="22"/>
              </w:rPr>
            </w:pPr>
            <w:r>
              <w:rPr>
                <w:rFonts w:ascii="Arial" w:hAnsi="Arial" w:cs="Arial"/>
                <w:sz w:val="22"/>
                <w:szCs w:val="22"/>
              </w:rPr>
              <w:t>23/11/2020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79801BCE" w:rsidR="003C07E3" w:rsidRPr="004C3A0B" w:rsidRDefault="00096053" w:rsidP="003C07E3">
            <w:pPr>
              <w:rPr>
                <w:rFonts w:ascii="Arial" w:hAnsi="Arial" w:cs="Arial"/>
                <w:sz w:val="22"/>
                <w:szCs w:val="22"/>
              </w:rPr>
            </w:pPr>
            <w:r>
              <w:rPr>
                <w:rFonts w:ascii="Arial" w:hAnsi="Arial" w:cs="Arial"/>
                <w:sz w:val="22"/>
                <w:szCs w:val="22"/>
              </w:rPr>
              <w:t>07/05/2021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3E54F73D" w:rsidR="002A152D" w:rsidRPr="00096053" w:rsidRDefault="00CE3FBF" w:rsidP="00143B4E">
            <w:pPr>
              <w:spacing w:line="360" w:lineRule="auto"/>
              <w:jc w:val="both"/>
              <w:rPr>
                <w:rFonts w:ascii="Arial" w:hAnsi="Arial" w:cs="Arial"/>
                <w:sz w:val="22"/>
                <w:szCs w:val="22"/>
              </w:rPr>
            </w:pPr>
            <w:r w:rsidRPr="00CE3FBF">
              <w:rPr>
                <w:rFonts w:ascii="Arial" w:hAnsi="Arial" w:cs="Arial"/>
                <w:sz w:val="22"/>
                <w:szCs w:val="22"/>
              </w:rPr>
              <w:t>This research addresses the case of</w:t>
            </w:r>
            <w:r w:rsidR="00096053" w:rsidRPr="00096053">
              <w:rPr>
                <w:rFonts w:ascii="Arial" w:eastAsia="Calibri" w:hAnsi="Arial" w:cs="Arial"/>
                <w:sz w:val="22"/>
                <w:szCs w:val="22"/>
              </w:rPr>
              <w:t xml:space="preserve"> whether it is true</w:t>
            </w:r>
            <w:r w:rsidR="00D36DBD">
              <w:rPr>
                <w:rFonts w:ascii="Arial" w:eastAsia="Calibri" w:hAnsi="Arial" w:cs="Arial"/>
                <w:sz w:val="22"/>
                <w:szCs w:val="22"/>
              </w:rPr>
              <w:t xml:space="preserve"> </w:t>
            </w:r>
            <w:r w:rsidR="00096053" w:rsidRPr="00096053">
              <w:rPr>
                <w:rFonts w:ascii="Arial" w:eastAsia="Calibri" w:hAnsi="Arial" w:cs="Arial"/>
                <w:sz w:val="22"/>
                <w:szCs w:val="22"/>
              </w:rPr>
              <w:t xml:space="preserve">that staff in universities around Swansea promote student ‘drinking culture’ towards its students, specifically, a possible ‘binge drinking’ culture.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2873B3B4" w14:textId="5DD7F845" w:rsidR="009844FF" w:rsidRPr="009844FF" w:rsidRDefault="00143B4E" w:rsidP="009844FF">
            <w:pPr>
              <w:pStyle w:val="ListParagraph"/>
              <w:numPr>
                <w:ilvl w:val="0"/>
                <w:numId w:val="28"/>
              </w:numPr>
              <w:spacing w:after="160" w:line="480" w:lineRule="auto"/>
              <w:rPr>
                <w:sz w:val="24"/>
                <w:szCs w:val="24"/>
              </w:rPr>
            </w:pPr>
            <w:r w:rsidRPr="00143B4E">
              <w:rPr>
                <w:rFonts w:ascii="Arial" w:hAnsi="Arial" w:cs="Arial" w:hint="eastAsia"/>
              </w:rPr>
              <w:t>Q</w:t>
            </w:r>
            <w:r w:rsidRPr="00143B4E">
              <w:rPr>
                <w:rFonts w:ascii="Arial" w:hAnsi="Arial" w:cs="Arial"/>
              </w:rPr>
              <w:t xml:space="preserve">1: </w:t>
            </w:r>
            <w:r w:rsidR="009844FF" w:rsidRPr="009844FF">
              <w:rPr>
                <w:sz w:val="24"/>
                <w:szCs w:val="24"/>
              </w:rPr>
              <w:t xml:space="preserve">Is there a student binge drinking culture in students, </w:t>
            </w:r>
            <w:r w:rsidR="009844FF">
              <w:rPr>
                <w:sz w:val="24"/>
                <w:szCs w:val="24"/>
              </w:rPr>
              <w:t>in</w:t>
            </w:r>
            <w:r w:rsidR="009844FF" w:rsidRPr="009844FF">
              <w:rPr>
                <w:sz w:val="24"/>
                <w:szCs w:val="24"/>
              </w:rPr>
              <w:t xml:space="preserve"> Swansea?</w:t>
            </w:r>
          </w:p>
          <w:p w14:paraId="0DD02902" w14:textId="79C1B85C" w:rsidR="00143B4E" w:rsidRDefault="00143B4E" w:rsidP="00143B4E">
            <w:pPr>
              <w:spacing w:line="360" w:lineRule="auto"/>
              <w:rPr>
                <w:rFonts w:ascii="Arial" w:hAnsi="Arial" w:cs="Arial"/>
                <w:sz w:val="22"/>
                <w:szCs w:val="22"/>
              </w:rPr>
            </w:pPr>
          </w:p>
          <w:p w14:paraId="6B88A81B" w14:textId="00560BFB" w:rsidR="00113E57" w:rsidRPr="009844FF" w:rsidRDefault="00143B4E" w:rsidP="009844FF">
            <w:pPr>
              <w:pStyle w:val="ListParagraph"/>
              <w:numPr>
                <w:ilvl w:val="0"/>
                <w:numId w:val="28"/>
              </w:numPr>
              <w:spacing w:after="160" w:line="480" w:lineRule="auto"/>
              <w:rPr>
                <w:sz w:val="24"/>
                <w:szCs w:val="24"/>
              </w:rPr>
            </w:pPr>
            <w:r>
              <w:rPr>
                <w:rFonts w:ascii="Arial" w:hAnsi="Arial" w:cs="Arial" w:hint="eastAsia"/>
                <w:lang w:eastAsia="zh-CN"/>
              </w:rPr>
              <w:t>Q</w:t>
            </w:r>
            <w:r>
              <w:rPr>
                <w:rFonts w:ascii="Arial" w:hAnsi="Arial" w:cs="Arial"/>
                <w:lang w:eastAsia="zh-CN"/>
              </w:rPr>
              <w:t>2:</w:t>
            </w:r>
            <w:r>
              <w:t xml:space="preserve"> </w:t>
            </w:r>
            <w:r w:rsidR="009844FF" w:rsidRPr="009844FF">
              <w:rPr>
                <w:sz w:val="24"/>
                <w:szCs w:val="24"/>
              </w:rPr>
              <w:t xml:space="preserve">Is the supposed drinking culture glorified </w:t>
            </w:r>
            <w:r w:rsidR="009844FF">
              <w:rPr>
                <w:sz w:val="24"/>
                <w:szCs w:val="24"/>
              </w:rPr>
              <w:t>or</w:t>
            </w:r>
            <w:r w:rsidR="009844FF" w:rsidRPr="009844FF">
              <w:rPr>
                <w:sz w:val="24"/>
                <w:szCs w:val="24"/>
              </w:rPr>
              <w:t xml:space="preserve"> promoted by university lecturers in Swansea universities?</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6CB67870"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The research aim</w:t>
            </w:r>
            <w:r w:rsidR="009D5C15">
              <w:rPr>
                <w:rFonts w:ascii="Arial" w:hAnsi="Arial" w:cs="Arial"/>
                <w:sz w:val="22"/>
                <w:szCs w:val="22"/>
              </w:rPr>
              <w:t xml:space="preserve">s </w:t>
            </w:r>
            <w:r w:rsidR="009D5C15" w:rsidRPr="009D5C15">
              <w:rPr>
                <w:rFonts w:ascii="Arial" w:eastAsia="Calibri" w:hAnsi="Arial" w:cs="Arial"/>
                <w:sz w:val="22"/>
                <w:szCs w:val="22"/>
              </w:rPr>
              <w:t xml:space="preserve">to find out if there is a promotion of binge drinking or drinking culture by university staff </w:t>
            </w:r>
            <w:r w:rsidR="009D5C15">
              <w:rPr>
                <w:rFonts w:ascii="Arial" w:eastAsia="Calibri" w:hAnsi="Arial" w:cs="Arial"/>
                <w:sz w:val="22"/>
                <w:szCs w:val="22"/>
              </w:rPr>
              <w:t>with</w:t>
            </w:r>
            <w:r w:rsidR="009D5C15" w:rsidRPr="009D5C15">
              <w:rPr>
                <w:rFonts w:ascii="Arial" w:eastAsia="Calibri" w:hAnsi="Arial" w:cs="Arial"/>
                <w:sz w:val="22"/>
                <w:szCs w:val="22"/>
              </w:rPr>
              <w:t>in</w:t>
            </w:r>
            <w:r w:rsidR="009D5C15">
              <w:rPr>
                <w:rFonts w:ascii="Arial" w:eastAsia="Calibri" w:hAnsi="Arial" w:cs="Arial"/>
                <w:sz w:val="22"/>
                <w:szCs w:val="22"/>
              </w:rPr>
              <w:t xml:space="preserve"> </w:t>
            </w:r>
            <w:r w:rsidR="009D5C15" w:rsidRPr="009D5C15">
              <w:rPr>
                <w:rFonts w:ascii="Arial" w:eastAsia="Calibri" w:hAnsi="Arial" w:cs="Arial"/>
                <w:sz w:val="22"/>
                <w:szCs w:val="22"/>
              </w:rPr>
              <w:t xml:space="preserve">area. In addition, the research also </w:t>
            </w:r>
            <w:r w:rsidR="009D5C15">
              <w:rPr>
                <w:rFonts w:ascii="Arial" w:eastAsia="Calibri" w:hAnsi="Arial" w:cs="Arial"/>
                <w:sz w:val="22"/>
                <w:szCs w:val="22"/>
              </w:rPr>
              <w:t>aims</w:t>
            </w:r>
            <w:r w:rsidR="009D5C15" w:rsidRPr="009D5C15">
              <w:rPr>
                <w:rFonts w:ascii="Arial" w:eastAsia="Calibri" w:hAnsi="Arial" w:cs="Arial"/>
                <w:sz w:val="22"/>
                <w:szCs w:val="22"/>
              </w:rPr>
              <w:t xml:space="preserve"> to gain evidence to know if there </w:t>
            </w:r>
            <w:r w:rsidR="009D5C15">
              <w:rPr>
                <w:rFonts w:ascii="Arial" w:eastAsia="Calibri" w:hAnsi="Arial" w:cs="Arial"/>
                <w:sz w:val="22"/>
                <w:szCs w:val="22"/>
              </w:rPr>
              <w:t xml:space="preserve">are </w:t>
            </w:r>
            <w:r w:rsidR="009D5C15" w:rsidRPr="009D5C15">
              <w:rPr>
                <w:rFonts w:ascii="Arial" w:eastAsia="Calibri" w:hAnsi="Arial" w:cs="Arial"/>
                <w:sz w:val="22"/>
                <w:szCs w:val="22"/>
              </w:rPr>
              <w:t>possible side effects of this culture on the students.</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228F28E4"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To conduct an extant literature review of</w:t>
            </w:r>
            <w:r w:rsidR="009D3652">
              <w:rPr>
                <w:rFonts w:ascii="Arial" w:hAnsi="Arial" w:cs="Arial"/>
                <w:color w:val="000000" w:themeColor="text1"/>
                <w:sz w:val="22"/>
                <w:szCs w:val="22"/>
                <w:lang w:eastAsia="zh-CN"/>
              </w:rPr>
              <w:t xml:space="preserve"> a possible binge drinking culture in Swansea’s students</w:t>
            </w:r>
            <w:r w:rsidR="00B308D2">
              <w:rPr>
                <w:rFonts w:ascii="Arial" w:hAnsi="Arial" w:cs="Arial"/>
                <w:color w:val="000000" w:themeColor="text1"/>
                <w:sz w:val="22"/>
                <w:szCs w:val="22"/>
                <w:lang w:eastAsia="zh-CN"/>
              </w:rPr>
              <w:t xml:space="preserve"> </w:t>
            </w:r>
          </w:p>
          <w:p w14:paraId="13167D98" w14:textId="2112D59B"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7515B9">
              <w:rPr>
                <w:rFonts w:ascii="Arial" w:hAnsi="Arial" w:cs="Arial"/>
                <w:color w:val="000000" w:themeColor="text1"/>
                <w:sz w:val="22"/>
                <w:szCs w:val="22"/>
                <w:lang w:eastAsia="zh-CN"/>
              </w:rPr>
              <w:t>To conduct an interview and questionnaires to gather information from both students and staff about their opinions if they think the culture is promoted by university staff.</w:t>
            </w:r>
          </w:p>
          <w:p w14:paraId="60DCE45E" w14:textId="382572F4"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lastRenderedPageBreak/>
              <w:t xml:space="preserve">3. </w:t>
            </w:r>
            <w:r w:rsidR="007515B9">
              <w:rPr>
                <w:rFonts w:ascii="Arial" w:hAnsi="Arial" w:cs="Arial"/>
                <w:color w:val="000000" w:themeColor="text1"/>
                <w:sz w:val="22"/>
                <w:szCs w:val="22"/>
                <w:lang w:eastAsia="zh-CN"/>
              </w:rPr>
              <w:t xml:space="preserve">To make a formal conclusion to decide if the drinking culture is promoted by Swansea university staff. </w:t>
            </w:r>
          </w:p>
          <w:p w14:paraId="30CC12B1" w14:textId="1DA16E2F"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4. Make recommendations for</w:t>
            </w:r>
            <w:r w:rsidR="007515B9">
              <w:rPr>
                <w:rFonts w:ascii="Arial" w:hAnsi="Arial" w:cs="Arial"/>
                <w:color w:val="000000" w:themeColor="text1"/>
                <w:sz w:val="22"/>
                <w:szCs w:val="22"/>
                <w:lang w:eastAsia="zh-CN"/>
              </w:rPr>
              <w:t xml:space="preserve"> ways in which university staff can minimise the effects of promoting binge drinking and minimising any physical effects the culture has on students.</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60423FD" w14:textId="4C8B940E" w:rsidR="002556FF" w:rsidRPr="002556FF" w:rsidRDefault="00CE3FBF" w:rsidP="002556FF">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selected as most appropriat</w:t>
            </w:r>
            <w:r w:rsidR="002556FF">
              <w:rPr>
                <w:rFonts w:ascii="Arial" w:hAnsi="Arial" w:cs="Arial"/>
                <w:color w:val="000000" w:themeColor="text1"/>
                <w:sz w:val="22"/>
                <w:szCs w:val="22"/>
                <w:lang w:eastAsia="zh-CN"/>
              </w:rPr>
              <w:t>e, w</w:t>
            </w:r>
            <w:r w:rsidR="002556FF" w:rsidRPr="002556FF">
              <w:rPr>
                <w:rFonts w:ascii="Arial" w:hAnsi="Arial" w:cs="Arial"/>
                <w:color w:val="000000" w:themeColor="text1"/>
                <w:sz w:val="22"/>
                <w:szCs w:val="22"/>
                <w:lang w:eastAsia="zh-CN"/>
              </w:rPr>
              <w:t xml:space="preserve">hile undertaking this research investigation, the research will </w:t>
            </w:r>
            <w:r w:rsidR="002556FF">
              <w:rPr>
                <w:rFonts w:ascii="Arial" w:hAnsi="Arial" w:cs="Arial"/>
                <w:color w:val="000000" w:themeColor="text1"/>
                <w:sz w:val="22"/>
                <w:szCs w:val="22"/>
                <w:lang w:eastAsia="zh-CN"/>
              </w:rPr>
              <w:t>ensure</w:t>
            </w:r>
            <w:r w:rsidR="002556FF" w:rsidRPr="002556FF">
              <w:rPr>
                <w:rFonts w:ascii="Arial" w:hAnsi="Arial" w:cs="Arial"/>
                <w:color w:val="000000" w:themeColor="text1"/>
                <w:sz w:val="22"/>
                <w:szCs w:val="22"/>
                <w:lang w:eastAsia="zh-CN"/>
              </w:rPr>
              <w:t xml:space="preserve"> to ga</w:t>
            </w:r>
            <w:r w:rsidR="002556FF">
              <w:rPr>
                <w:rFonts w:ascii="Arial" w:hAnsi="Arial" w:cs="Arial"/>
                <w:color w:val="000000" w:themeColor="text1"/>
                <w:sz w:val="22"/>
                <w:szCs w:val="22"/>
                <w:lang w:eastAsia="zh-CN"/>
              </w:rPr>
              <w:t>in</w:t>
            </w:r>
            <w:r w:rsidR="002556FF" w:rsidRPr="002556FF">
              <w:rPr>
                <w:rFonts w:ascii="Arial" w:hAnsi="Arial" w:cs="Arial"/>
                <w:color w:val="000000" w:themeColor="text1"/>
                <w:sz w:val="22"/>
                <w:szCs w:val="22"/>
                <w:lang w:eastAsia="zh-CN"/>
              </w:rPr>
              <w:t xml:space="preserve"> as much reliable secondary</w:t>
            </w:r>
            <w:r w:rsidR="002556FF">
              <w:rPr>
                <w:rFonts w:ascii="Arial" w:hAnsi="Arial" w:cs="Arial"/>
                <w:color w:val="000000" w:themeColor="text1"/>
                <w:sz w:val="22"/>
                <w:szCs w:val="22"/>
                <w:lang w:eastAsia="zh-CN"/>
              </w:rPr>
              <w:t xml:space="preserve"> sources</w:t>
            </w:r>
            <w:r w:rsidR="002556FF" w:rsidRPr="002556FF">
              <w:rPr>
                <w:rFonts w:ascii="Arial" w:hAnsi="Arial" w:cs="Arial"/>
                <w:color w:val="000000" w:themeColor="text1"/>
                <w:sz w:val="22"/>
                <w:szCs w:val="22"/>
                <w:lang w:eastAsia="zh-CN"/>
              </w:rPr>
              <w:t xml:space="preserve"> as possible, which </w:t>
            </w:r>
            <w:r w:rsidR="002556FF">
              <w:rPr>
                <w:rFonts w:ascii="Arial" w:hAnsi="Arial" w:cs="Arial"/>
                <w:color w:val="000000" w:themeColor="text1"/>
                <w:sz w:val="22"/>
                <w:szCs w:val="22"/>
                <w:lang w:eastAsia="zh-CN"/>
              </w:rPr>
              <w:t>might</w:t>
            </w:r>
            <w:r w:rsidR="002556FF" w:rsidRPr="002556FF">
              <w:rPr>
                <w:rFonts w:ascii="Arial" w:hAnsi="Arial" w:cs="Arial"/>
                <w:color w:val="000000" w:themeColor="text1"/>
                <w:sz w:val="22"/>
                <w:szCs w:val="22"/>
                <w:lang w:eastAsia="zh-CN"/>
              </w:rPr>
              <w:t xml:space="preserve"> include ga</w:t>
            </w:r>
            <w:r w:rsidR="002556FF">
              <w:rPr>
                <w:rFonts w:ascii="Arial" w:hAnsi="Arial" w:cs="Arial"/>
                <w:color w:val="000000" w:themeColor="text1"/>
                <w:sz w:val="22"/>
                <w:szCs w:val="22"/>
                <w:lang w:eastAsia="zh-CN"/>
              </w:rPr>
              <w:t>thering</w:t>
            </w:r>
            <w:r w:rsidR="002556FF" w:rsidRPr="002556FF">
              <w:rPr>
                <w:rFonts w:ascii="Arial" w:hAnsi="Arial" w:cs="Arial"/>
                <w:color w:val="000000" w:themeColor="text1"/>
                <w:sz w:val="22"/>
                <w:szCs w:val="22"/>
                <w:lang w:eastAsia="zh-CN"/>
              </w:rPr>
              <w:t xml:space="preserve"> relevant information from </w:t>
            </w:r>
            <w:r w:rsidR="002556FF">
              <w:rPr>
                <w:rFonts w:ascii="Arial" w:hAnsi="Arial" w:cs="Arial"/>
                <w:color w:val="000000" w:themeColor="text1"/>
                <w:sz w:val="22"/>
                <w:szCs w:val="22"/>
                <w:lang w:eastAsia="zh-CN"/>
              </w:rPr>
              <w:t xml:space="preserve">the </w:t>
            </w:r>
            <w:r w:rsidR="002556FF" w:rsidRPr="002556FF">
              <w:rPr>
                <w:rFonts w:ascii="Arial" w:hAnsi="Arial" w:cs="Arial"/>
                <w:color w:val="000000" w:themeColor="text1"/>
                <w:sz w:val="22"/>
                <w:szCs w:val="22"/>
                <w:lang w:eastAsia="zh-CN"/>
              </w:rPr>
              <w:t xml:space="preserve">secondary sources </w:t>
            </w:r>
            <w:r w:rsidR="002556FF">
              <w:rPr>
                <w:rFonts w:ascii="Arial" w:hAnsi="Arial" w:cs="Arial"/>
                <w:color w:val="000000" w:themeColor="text1"/>
                <w:sz w:val="22"/>
                <w:szCs w:val="22"/>
                <w:lang w:eastAsia="zh-CN"/>
              </w:rPr>
              <w:t>such as</w:t>
            </w:r>
            <w:r w:rsidR="002556FF" w:rsidRPr="002556FF">
              <w:rPr>
                <w:rFonts w:ascii="Arial" w:hAnsi="Arial" w:cs="Arial"/>
                <w:color w:val="000000" w:themeColor="text1"/>
                <w:sz w:val="22"/>
                <w:szCs w:val="22"/>
                <w:lang w:eastAsia="zh-CN"/>
              </w:rPr>
              <w:t xml:space="preserve"> books, journal articles (</w:t>
            </w:r>
            <w:r w:rsidR="002556FF" w:rsidRPr="002556FF">
              <w:rPr>
                <w:rFonts w:ascii="Arial" w:hAnsi="Arial" w:cs="Arial"/>
                <w:color w:val="000000" w:themeColor="text1"/>
                <w:sz w:val="22"/>
                <w:szCs w:val="22"/>
                <w:lang w:eastAsia="zh-CN"/>
              </w:rPr>
              <w:t>p</w:t>
            </w:r>
            <w:r w:rsidR="002556FF">
              <w:rPr>
                <w:rFonts w:ascii="Arial" w:hAnsi="Arial" w:cs="Arial"/>
                <w:color w:val="000000" w:themeColor="text1"/>
                <w:sz w:val="22"/>
                <w:szCs w:val="22"/>
                <w:lang w:eastAsia="zh-CN"/>
              </w:rPr>
              <w:t>articularly</w:t>
            </w:r>
            <w:r w:rsidR="002556FF" w:rsidRPr="002556FF">
              <w:rPr>
                <w:rFonts w:ascii="Arial" w:hAnsi="Arial" w:cs="Arial"/>
                <w:color w:val="000000" w:themeColor="text1"/>
                <w:sz w:val="22"/>
                <w:szCs w:val="22"/>
                <w:lang w:eastAsia="zh-CN"/>
              </w:rPr>
              <w:t xml:space="preserve"> journals which have been peer assessed to </w:t>
            </w:r>
            <w:r w:rsidR="002556FF">
              <w:rPr>
                <w:rFonts w:ascii="Arial" w:hAnsi="Arial" w:cs="Arial"/>
                <w:color w:val="000000" w:themeColor="text1"/>
                <w:sz w:val="22"/>
                <w:szCs w:val="22"/>
                <w:lang w:eastAsia="zh-CN"/>
              </w:rPr>
              <w:t>maximise</w:t>
            </w:r>
            <w:r w:rsidR="002556FF" w:rsidRPr="002556FF">
              <w:rPr>
                <w:rFonts w:ascii="Arial" w:hAnsi="Arial" w:cs="Arial"/>
                <w:color w:val="000000" w:themeColor="text1"/>
                <w:sz w:val="22"/>
                <w:szCs w:val="22"/>
                <w:lang w:eastAsia="zh-CN"/>
              </w:rPr>
              <w:t xml:space="preserve"> its credibility), as well as information from credible websites, which </w:t>
            </w:r>
            <w:r w:rsidR="002556FF">
              <w:rPr>
                <w:rFonts w:ascii="Arial" w:hAnsi="Arial" w:cs="Arial"/>
                <w:color w:val="000000" w:themeColor="text1"/>
                <w:sz w:val="22"/>
                <w:szCs w:val="22"/>
                <w:lang w:eastAsia="zh-CN"/>
              </w:rPr>
              <w:t>may</w:t>
            </w:r>
            <w:r w:rsidR="002556FF" w:rsidRPr="002556FF">
              <w:rPr>
                <w:rFonts w:ascii="Arial" w:hAnsi="Arial" w:cs="Arial"/>
                <w:color w:val="000000" w:themeColor="text1"/>
                <w:sz w:val="22"/>
                <w:szCs w:val="22"/>
                <w:lang w:eastAsia="zh-CN"/>
              </w:rPr>
              <w:t xml:space="preserve"> include government (</w:t>
            </w:r>
            <w:r w:rsidR="002556FF">
              <w:rPr>
                <w:rFonts w:ascii="Arial" w:hAnsi="Arial" w:cs="Arial"/>
                <w:color w:val="000000" w:themeColor="text1"/>
                <w:sz w:val="22"/>
                <w:szCs w:val="22"/>
                <w:lang w:eastAsia="zh-CN"/>
              </w:rPr>
              <w:t>UK</w:t>
            </w:r>
            <w:r w:rsidR="002556FF" w:rsidRPr="002556FF">
              <w:rPr>
                <w:rFonts w:ascii="Arial" w:hAnsi="Arial" w:cs="Arial"/>
                <w:color w:val="000000" w:themeColor="text1"/>
                <w:sz w:val="22"/>
                <w:szCs w:val="22"/>
                <w:lang w:eastAsia="zh-CN"/>
              </w:rPr>
              <w:t xml:space="preserve">GOV or .ORG) websites which might contain </w:t>
            </w:r>
            <w:r w:rsidR="002556FF">
              <w:rPr>
                <w:rFonts w:ascii="Arial" w:hAnsi="Arial" w:cs="Arial"/>
                <w:color w:val="000000" w:themeColor="text1"/>
                <w:sz w:val="22"/>
                <w:szCs w:val="22"/>
                <w:lang w:eastAsia="zh-CN"/>
              </w:rPr>
              <w:t xml:space="preserve">important </w:t>
            </w:r>
            <w:r w:rsidR="002556FF" w:rsidRPr="002556FF">
              <w:rPr>
                <w:rFonts w:ascii="Arial" w:hAnsi="Arial" w:cs="Arial"/>
                <w:color w:val="000000" w:themeColor="text1"/>
                <w:sz w:val="22"/>
                <w:szCs w:val="22"/>
                <w:lang w:eastAsia="zh-CN"/>
              </w:rPr>
              <w:t xml:space="preserve">facts </w:t>
            </w:r>
            <w:r w:rsidR="002556FF">
              <w:rPr>
                <w:rFonts w:ascii="Arial" w:hAnsi="Arial" w:cs="Arial"/>
                <w:color w:val="000000" w:themeColor="text1"/>
                <w:sz w:val="22"/>
                <w:szCs w:val="22"/>
                <w:lang w:eastAsia="zh-CN"/>
              </w:rPr>
              <w:t>or</w:t>
            </w:r>
            <w:r w:rsidR="002556FF" w:rsidRPr="002556FF">
              <w:rPr>
                <w:rFonts w:ascii="Arial" w:hAnsi="Arial" w:cs="Arial"/>
                <w:color w:val="000000" w:themeColor="text1"/>
                <w:sz w:val="22"/>
                <w:szCs w:val="22"/>
                <w:lang w:eastAsia="zh-CN"/>
              </w:rPr>
              <w:t xml:space="preserve"> statistics, and u</w:t>
            </w:r>
            <w:r w:rsidR="00A452D2">
              <w:rPr>
                <w:rFonts w:ascii="Arial" w:hAnsi="Arial" w:cs="Arial"/>
                <w:color w:val="000000" w:themeColor="text1"/>
                <w:sz w:val="22"/>
                <w:szCs w:val="22"/>
                <w:lang w:eastAsia="zh-CN"/>
              </w:rPr>
              <w:t>tilise</w:t>
            </w:r>
            <w:r w:rsidR="002556FF" w:rsidRPr="002556FF">
              <w:rPr>
                <w:rFonts w:ascii="Arial" w:hAnsi="Arial" w:cs="Arial"/>
                <w:color w:val="000000" w:themeColor="text1"/>
                <w:sz w:val="22"/>
                <w:szCs w:val="22"/>
                <w:lang w:eastAsia="zh-CN"/>
              </w:rPr>
              <w:t xml:space="preserve"> information from broadsheet news articles, such as The Guardian and avoid any unreliable, sensationalist ‘</w:t>
            </w:r>
            <w:r w:rsidR="00A452D2">
              <w:rPr>
                <w:rFonts w:ascii="Arial" w:hAnsi="Arial" w:cs="Arial"/>
                <w:color w:val="000000" w:themeColor="text1"/>
                <w:sz w:val="22"/>
                <w:szCs w:val="22"/>
                <w:lang w:eastAsia="zh-CN"/>
              </w:rPr>
              <w:t>news</w:t>
            </w:r>
            <w:r w:rsidR="002556FF" w:rsidRPr="002556FF">
              <w:rPr>
                <w:rFonts w:ascii="Arial" w:hAnsi="Arial" w:cs="Arial"/>
                <w:color w:val="000000" w:themeColor="text1"/>
                <w:sz w:val="22"/>
                <w:szCs w:val="22"/>
                <w:lang w:eastAsia="zh-CN"/>
              </w:rPr>
              <w:t xml:space="preserve">papers such as The Sun. The research will also </w:t>
            </w:r>
            <w:r w:rsidR="00A452D2">
              <w:rPr>
                <w:rFonts w:ascii="Arial" w:hAnsi="Arial" w:cs="Arial"/>
                <w:color w:val="000000" w:themeColor="text1"/>
                <w:sz w:val="22"/>
                <w:szCs w:val="22"/>
                <w:lang w:eastAsia="zh-CN"/>
              </w:rPr>
              <w:t>make sure</w:t>
            </w:r>
            <w:r w:rsidR="002556FF" w:rsidRPr="002556FF">
              <w:rPr>
                <w:rFonts w:ascii="Arial" w:hAnsi="Arial" w:cs="Arial"/>
                <w:color w:val="000000" w:themeColor="text1"/>
                <w:sz w:val="22"/>
                <w:szCs w:val="22"/>
                <w:lang w:eastAsia="zh-CN"/>
              </w:rPr>
              <w:t xml:space="preserve"> to u</w:t>
            </w:r>
            <w:r w:rsidR="00A452D2">
              <w:rPr>
                <w:rFonts w:ascii="Arial" w:hAnsi="Arial" w:cs="Arial"/>
                <w:color w:val="000000" w:themeColor="text1"/>
                <w:sz w:val="22"/>
                <w:szCs w:val="22"/>
                <w:lang w:eastAsia="zh-CN"/>
              </w:rPr>
              <w:t>se</w:t>
            </w:r>
            <w:r w:rsidR="002556FF" w:rsidRPr="002556FF">
              <w:rPr>
                <w:rFonts w:ascii="Arial" w:hAnsi="Arial" w:cs="Arial"/>
                <w:color w:val="000000" w:themeColor="text1"/>
                <w:sz w:val="22"/>
                <w:szCs w:val="22"/>
                <w:lang w:eastAsia="zh-CN"/>
              </w:rPr>
              <w:t xml:space="preserve"> the Harvard referencing system when using information from secondary research resource</w:t>
            </w:r>
            <w:r w:rsidR="00A452D2">
              <w:rPr>
                <w:rFonts w:ascii="Arial" w:hAnsi="Arial" w:cs="Arial"/>
                <w:color w:val="000000" w:themeColor="text1"/>
                <w:sz w:val="22"/>
                <w:szCs w:val="22"/>
                <w:lang w:eastAsia="zh-CN"/>
              </w:rPr>
              <w:t xml:space="preserve">s, in order to make it as clear as possible to the reader where the bits of information came from, and can check its validity. </w:t>
            </w:r>
            <w:r w:rsidR="002556FF" w:rsidRPr="002556FF">
              <w:rPr>
                <w:rFonts w:ascii="Arial" w:hAnsi="Arial" w:cs="Arial"/>
                <w:color w:val="000000" w:themeColor="text1"/>
                <w:sz w:val="22"/>
                <w:szCs w:val="22"/>
                <w:lang w:eastAsia="zh-CN"/>
              </w:rPr>
              <w:t xml:space="preserve"> </w:t>
            </w:r>
          </w:p>
          <w:p w14:paraId="2D1C4292" w14:textId="07E5755C" w:rsidR="003C07E3" w:rsidRDefault="003C07E3" w:rsidP="00143B4E">
            <w:pPr>
              <w:spacing w:line="360" w:lineRule="auto"/>
              <w:jc w:val="both"/>
              <w:rPr>
                <w:rFonts w:ascii="Arial" w:hAnsi="Arial" w:cs="Arial"/>
                <w:color w:val="000000" w:themeColor="text1"/>
                <w:sz w:val="22"/>
                <w:szCs w:val="22"/>
                <w:lang w:eastAsia="zh-CN"/>
              </w:rPr>
            </w:pP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A21EF21"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25229A">
              <w:rPr>
                <w:rFonts w:ascii="Arial" w:hAnsi="Arial" w:cs="Arial"/>
                <w:sz w:val="22"/>
                <w:szCs w:val="22"/>
                <w:lang w:eastAsia="zh-CN"/>
              </w:rPr>
              <w:t>Swansea, Wales, UK</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9605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0E7A2087" w:rsidR="008C4441" w:rsidRPr="004C3A0B" w:rsidRDefault="002522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0765C7ED" w:rsidR="008C4441" w:rsidRPr="004C3A0B" w:rsidRDefault="002522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BE50289" w14:textId="62063FEF" w:rsidR="00986FD8" w:rsidRPr="004C3A0B" w:rsidRDefault="002522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B9F1324" w14:textId="4E5A0C4D" w:rsidR="00986FD8" w:rsidRPr="004C3A0B" w:rsidRDefault="002522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B3906C0" w:rsidR="009A4A5E" w:rsidRDefault="0025229A" w:rsidP="009A4A5E">
            <w:pPr>
              <w:rPr>
                <w:rFonts w:ascii="Arial" w:hAnsi="Arial" w:cs="Arial"/>
                <w:sz w:val="22"/>
                <w:szCs w:val="22"/>
              </w:rPr>
            </w:pPr>
            <w:r>
              <w:rPr>
                <w:rFonts w:ascii="Arial" w:hAnsi="Arial" w:cs="Arial"/>
                <w:sz w:val="22"/>
                <w:szCs w:val="22"/>
              </w:rPr>
              <w:t>Anywhere between 30 and 100</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1877CAC7" w:rsidR="003257BD" w:rsidRDefault="0025229A" w:rsidP="00F91427">
            <w:pPr>
              <w:jc w:val="both"/>
              <w:rPr>
                <w:rFonts w:ascii="Arial" w:hAnsi="Arial" w:cs="Arial"/>
                <w:sz w:val="22"/>
                <w:szCs w:val="22"/>
              </w:rPr>
            </w:pPr>
            <w:r>
              <w:rPr>
                <w:rFonts w:ascii="Arial" w:hAnsi="Arial" w:cs="Arial"/>
                <w:sz w:val="22"/>
                <w:szCs w:val="22"/>
              </w:rPr>
              <w:t>Interview participants are expected to be university staff, students or even bar staff, who will all voice their opinions on whether they think there is a drinking culture and if they think it is promoted by university staff</w:t>
            </w:r>
          </w:p>
          <w:p w14:paraId="5EFDC475" w14:textId="77777777" w:rsidR="00F91427" w:rsidRDefault="00F91427" w:rsidP="00F91427">
            <w:pPr>
              <w:jc w:val="both"/>
              <w:rPr>
                <w:rFonts w:ascii="Arial" w:hAnsi="Arial" w:cs="Arial"/>
                <w:sz w:val="22"/>
                <w:szCs w:val="22"/>
              </w:rPr>
            </w:pPr>
          </w:p>
          <w:p w14:paraId="29724308" w14:textId="5E8DD4E2" w:rsidR="002A152D" w:rsidRPr="003257BD" w:rsidRDefault="003E17E4" w:rsidP="00F91427">
            <w:pPr>
              <w:jc w:val="both"/>
              <w:rPr>
                <w:rFonts w:ascii="Arial" w:hAnsi="Arial" w:cs="Arial"/>
                <w:i/>
                <w:color w:val="808080"/>
                <w:sz w:val="18"/>
                <w:szCs w:val="18"/>
              </w:rPr>
            </w:pPr>
            <w:r>
              <w:rPr>
                <w:rFonts w:ascii="Arial" w:hAnsi="Arial" w:cs="Arial"/>
                <w:sz w:val="22"/>
                <w:szCs w:val="22"/>
              </w:rPr>
              <w:t xml:space="preserve">Questionnaires will be handed out to any members of the public (e.g. students and civilians) </w:t>
            </w:r>
            <w:r w:rsidR="00A374A8"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B1EE82" w14:textId="77777777" w:rsidR="00E83F3E" w:rsidRDefault="00E83F3E" w:rsidP="00F91427">
            <w:pPr>
              <w:jc w:val="both"/>
              <w:rPr>
                <w:rFonts w:ascii="Arial" w:hAnsi="Arial" w:cs="Arial"/>
                <w:sz w:val="22"/>
                <w:szCs w:val="22"/>
              </w:rPr>
            </w:pPr>
          </w:p>
          <w:p w14:paraId="36D64638" w14:textId="2A5AAD2A" w:rsidR="00E83F3E"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w:t>
            </w:r>
            <w:r w:rsidR="00E83F3E">
              <w:rPr>
                <w:rFonts w:ascii="Arial" w:hAnsi="Arial" w:cs="Arial"/>
                <w:sz w:val="22"/>
                <w:szCs w:val="22"/>
              </w:rPr>
              <w:t>university lectures, student union representatives, Swansea bar staff or managers, all of whom will be stated to have a few years’ experience in their field</w:t>
            </w:r>
            <w:r>
              <w:rPr>
                <w:rFonts w:ascii="Arial" w:hAnsi="Arial" w:cs="Arial"/>
                <w:sz w:val="22"/>
                <w:szCs w:val="22"/>
              </w:rPr>
              <w:t xml:space="preserve">. </w:t>
            </w:r>
          </w:p>
          <w:p w14:paraId="13EFECFB" w14:textId="77777777" w:rsidR="00E83F3E" w:rsidRDefault="00E83F3E" w:rsidP="00F91427">
            <w:pPr>
              <w:jc w:val="both"/>
              <w:rPr>
                <w:rFonts w:ascii="Arial" w:hAnsi="Arial" w:cs="Arial"/>
                <w:sz w:val="22"/>
                <w:szCs w:val="22"/>
              </w:rPr>
            </w:pPr>
          </w:p>
          <w:p w14:paraId="61DC1D5F" w14:textId="60A4B904" w:rsidR="003257BD" w:rsidRDefault="00E83F3E" w:rsidP="00F91427">
            <w:pPr>
              <w:jc w:val="both"/>
              <w:rPr>
                <w:rFonts w:ascii="Arial" w:hAnsi="Arial" w:cs="Arial"/>
                <w:sz w:val="22"/>
                <w:szCs w:val="22"/>
              </w:rPr>
            </w:pPr>
            <w:r>
              <w:rPr>
                <w:rFonts w:ascii="Arial" w:hAnsi="Arial" w:cs="Arial"/>
                <w:sz w:val="22"/>
                <w:szCs w:val="22"/>
              </w:rPr>
              <w:t xml:space="preserve">Questionnaire would be anonymous, in order to maximise the chances of the participants to actually fill out the questionnaires (either online or in physical questionnaires). </w:t>
            </w:r>
            <w:r w:rsidR="00F91427"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9605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9605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4BE3364B" w:rsidR="003257BD" w:rsidRDefault="008267C2" w:rsidP="003257BD">
            <w:pPr>
              <w:rPr>
                <w:rFonts w:ascii="Arial" w:hAnsi="Arial" w:cs="Arial"/>
                <w:sz w:val="22"/>
                <w:szCs w:val="22"/>
              </w:rPr>
            </w:pPr>
            <w:r>
              <w:rPr>
                <w:rFonts w:ascii="Arial" w:hAnsi="Arial" w:cs="Arial"/>
                <w:sz w:val="22"/>
                <w:szCs w:val="22"/>
              </w:rPr>
              <w:t>N/A</w:t>
            </w: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39D46D36" w14:textId="02C4E3AB" w:rsidR="00354F34" w:rsidRPr="004C3A0B" w:rsidRDefault="00354F34" w:rsidP="00D5037D">
            <w:pPr>
              <w:jc w:val="both"/>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60E98CDB" w:rsidR="003257BD" w:rsidRDefault="00430D58" w:rsidP="003257BD">
            <w:pPr>
              <w:rPr>
                <w:rFonts w:ascii="Arial" w:hAnsi="Arial" w:cs="Arial"/>
                <w:sz w:val="22"/>
                <w:szCs w:val="22"/>
              </w:rPr>
            </w:pPr>
            <w:r w:rsidRPr="00430D58">
              <w:rPr>
                <w:rFonts w:ascii="Arial" w:hAnsi="Arial" w:cs="Arial"/>
                <w:sz w:val="22"/>
                <w:szCs w:val="22"/>
              </w:rPr>
              <w:t xml:space="preserve">1. </w:t>
            </w:r>
            <w:r w:rsidR="00D5037D">
              <w:rPr>
                <w:rFonts w:ascii="Arial" w:hAnsi="Arial" w:cs="Arial"/>
                <w:sz w:val="22"/>
                <w:szCs w:val="22"/>
              </w:rPr>
              <w:t>End and discard</w:t>
            </w:r>
            <w:r w:rsidRPr="00430D58">
              <w:rPr>
                <w:rFonts w:ascii="Arial" w:hAnsi="Arial" w:cs="Arial"/>
                <w:sz w:val="22"/>
                <w:szCs w:val="22"/>
              </w:rPr>
              <w:t xml:space="preserve"> the interview</w:t>
            </w:r>
            <w:r>
              <w:rPr>
                <w:rFonts w:ascii="Arial" w:hAnsi="Arial" w:cs="Arial"/>
                <w:sz w:val="22"/>
                <w:szCs w:val="22"/>
              </w:rPr>
              <w:t>.</w:t>
            </w:r>
            <w:r w:rsidR="00D5037D">
              <w:rPr>
                <w:rFonts w:ascii="Arial" w:hAnsi="Arial" w:cs="Arial"/>
                <w:sz w:val="22"/>
                <w:szCs w:val="22"/>
              </w:rPr>
              <w:t xml:space="preserve"> Then maybe restart interview if problems are resolved</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57E3D945" w:rsidR="003257BD" w:rsidRDefault="004245E1" w:rsidP="003257BD">
            <w:pPr>
              <w:rPr>
                <w:rFonts w:ascii="Arial" w:hAnsi="Arial" w:cs="Arial"/>
                <w:sz w:val="22"/>
                <w:szCs w:val="22"/>
              </w:rPr>
            </w:pPr>
            <w:r>
              <w:rPr>
                <w:rFonts w:ascii="Arial" w:hAnsi="Arial" w:cs="Arial"/>
                <w:sz w:val="22"/>
                <w:szCs w:val="22"/>
              </w:rPr>
              <w:t>A negative</w:t>
            </w:r>
            <w:r w:rsidR="00BC539B">
              <w:rPr>
                <w:rFonts w:ascii="Arial" w:hAnsi="Arial" w:cs="Arial"/>
                <w:sz w:val="22"/>
                <w:szCs w:val="22"/>
              </w:rPr>
              <w:t xml:space="preserve"> overall</w:t>
            </w:r>
            <w:r>
              <w:rPr>
                <w:rFonts w:ascii="Arial" w:hAnsi="Arial" w:cs="Arial"/>
                <w:sz w:val="22"/>
                <w:szCs w:val="22"/>
              </w:rPr>
              <w:t xml:space="preser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184168A1" w:rsidR="003257BD" w:rsidRDefault="004245E1" w:rsidP="003257BD">
            <w:pPr>
              <w:rPr>
                <w:rFonts w:ascii="Arial" w:hAnsi="Arial" w:cs="Arial"/>
                <w:sz w:val="22"/>
                <w:szCs w:val="22"/>
              </w:rPr>
            </w:pPr>
            <w:r>
              <w:rPr>
                <w:rFonts w:ascii="Arial" w:hAnsi="Arial" w:cs="Arial"/>
                <w:sz w:val="22"/>
                <w:szCs w:val="22"/>
              </w:rPr>
              <w:t xml:space="preserve">The </w:t>
            </w:r>
            <w:r w:rsidR="00BC539B">
              <w:rPr>
                <w:rFonts w:ascii="Arial" w:hAnsi="Arial" w:cs="Arial"/>
                <w:sz w:val="22"/>
                <w:szCs w:val="22"/>
              </w:rPr>
              <w:t>personal outlook</w:t>
            </w:r>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BF7473">
              <w:rPr>
                <w:rFonts w:ascii="Arial" w:hAnsi="Arial" w:cs="Arial"/>
                <w:sz w:val="22"/>
                <w:szCs w:val="22"/>
              </w:rPr>
              <w:t>bared</w:t>
            </w:r>
            <w:r w:rsidR="004E0871">
              <w:rPr>
                <w:rFonts w:ascii="Arial" w:hAnsi="Arial" w:cs="Arial"/>
                <w:sz w:val="22"/>
                <w:szCs w:val="22"/>
              </w:rPr>
              <w:t xml:space="preserve"> in mind at all times</w:t>
            </w:r>
            <w:r w:rsidR="00BF7473">
              <w:rPr>
                <w:rFonts w:ascii="Arial" w:hAnsi="Arial" w:cs="Arial"/>
                <w:sz w:val="22"/>
                <w:szCs w:val="22"/>
              </w:rPr>
              <w:t>, throughout the duration of this research project</w:t>
            </w:r>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960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960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960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758C9C8C"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 xml:space="preserve">take place on </w:t>
            </w:r>
            <w:r w:rsidR="008267C2">
              <w:rPr>
                <w:rFonts w:ascii="Arial" w:hAnsi="Arial" w:cs="Arial"/>
                <w:sz w:val="22"/>
                <w:szCs w:val="22"/>
              </w:rPr>
              <w:t>either a social media sites ( for example Facebook)</w:t>
            </w:r>
            <w:r w:rsidR="00DC104A">
              <w:rPr>
                <w:rFonts w:ascii="Arial" w:hAnsi="Arial" w:cs="Arial"/>
                <w:sz w:val="22"/>
                <w:szCs w:val="22"/>
              </w:rPr>
              <w:t xml:space="preserve"> after completion of </w:t>
            </w:r>
            <w:r w:rsidRPr="00921890">
              <w:rPr>
                <w:rFonts w:ascii="Arial" w:hAnsi="Arial" w:cs="Arial"/>
                <w:sz w:val="22"/>
                <w:szCs w:val="22"/>
              </w:rPr>
              <w:t>the research activity.</w:t>
            </w:r>
            <w:r w:rsidR="008267C2">
              <w:rPr>
                <w:rFonts w:ascii="Arial" w:hAnsi="Arial" w:cs="Arial"/>
                <w:sz w:val="22"/>
                <w:szCs w:val="22"/>
              </w:rPr>
              <w:t xml:space="preserve"> Or there will be a sent email asking the participants about their feedback to their overall experience. </w:t>
            </w:r>
            <w:r w:rsidRPr="00921890">
              <w:rPr>
                <w:rFonts w:ascii="Arial" w:hAnsi="Arial" w:cs="Arial"/>
                <w:sz w:val="22"/>
                <w:szCs w:val="22"/>
              </w:rPr>
              <w:t xml:space="preserve">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47BEE5C1"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w:t>
            </w:r>
            <w:r w:rsidR="0051154D">
              <w:rPr>
                <w:rFonts w:ascii="Arial" w:hAnsi="Arial" w:cs="Arial"/>
                <w:sz w:val="22"/>
                <w:szCs w:val="22"/>
              </w:rPr>
              <w:t xml:space="preserve"> as well as by any relevant lecturers who are part of the programme of study and in charge of the research projects</w:t>
            </w:r>
            <w:r w:rsidR="00C277F0" w:rsidRPr="00C277F0">
              <w:rPr>
                <w:rFonts w:ascii="Arial" w:hAnsi="Arial" w:cs="Arial"/>
                <w:sz w:val="22"/>
                <w:szCs w:val="22"/>
              </w:rPr>
              <w:t>.</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make sure that the participant</w:t>
            </w:r>
            <w:r w:rsidR="005A1E70">
              <w:rPr>
                <w:rFonts w:ascii="Arial" w:hAnsi="Arial" w:cs="Arial"/>
                <w:sz w:val="22"/>
                <w:szCs w:val="22"/>
              </w:rPr>
              <w:t>s all</w:t>
            </w:r>
            <w:r w:rsidR="00C277F0" w:rsidRPr="00C277F0">
              <w:rPr>
                <w:rFonts w:ascii="Arial" w:hAnsi="Arial" w:cs="Arial"/>
                <w:sz w:val="22"/>
                <w:szCs w:val="22"/>
              </w:rPr>
              <w:t xml:space="preserve"> understand all </w:t>
            </w:r>
            <w:r w:rsidR="00BF7473">
              <w:rPr>
                <w:rFonts w:ascii="Arial" w:hAnsi="Arial" w:cs="Arial"/>
                <w:sz w:val="22"/>
                <w:szCs w:val="22"/>
              </w:rPr>
              <w:t xml:space="preserve">of </w:t>
            </w:r>
            <w:r w:rsidR="00C277F0" w:rsidRPr="00C277F0">
              <w:rPr>
                <w:rFonts w:ascii="Arial" w:hAnsi="Arial" w:cs="Arial"/>
                <w:sz w:val="22"/>
                <w:szCs w:val="22"/>
              </w:rPr>
              <w:t xml:space="preserve">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signed, and, all during</w:t>
            </w:r>
            <w:r w:rsidR="005A1E70">
              <w:rPr>
                <w:rFonts w:ascii="Arial" w:hAnsi="Arial" w:cs="Arial"/>
                <w:sz w:val="22"/>
                <w:szCs w:val="22"/>
              </w:rPr>
              <w:t xml:space="preserve"> the duration of</w:t>
            </w:r>
            <w:r w:rsidR="00C277F0" w:rsidRPr="00C277F0">
              <w:rPr>
                <w:rFonts w:ascii="Arial" w:hAnsi="Arial" w:cs="Arial"/>
                <w:sz w:val="22"/>
                <w:szCs w:val="22"/>
              </w:rPr>
              <w:t xml:space="preserve"> the research study. For th</w:t>
            </w:r>
            <w:r w:rsidR="005A1E70">
              <w:rPr>
                <w:rFonts w:ascii="Arial" w:hAnsi="Arial" w:cs="Arial"/>
                <w:sz w:val="22"/>
                <w:szCs w:val="22"/>
              </w:rPr>
              <w:t>ese</w:t>
            </w:r>
            <w:r w:rsidR="00C277F0" w:rsidRPr="00C277F0">
              <w:rPr>
                <w:rFonts w:ascii="Arial" w:hAnsi="Arial" w:cs="Arial"/>
                <w:sz w:val="22"/>
                <w:szCs w:val="22"/>
              </w:rPr>
              <w:t xml:space="preserv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5A1E70">
              <w:rPr>
                <w:rFonts w:ascii="Arial" w:hAnsi="Arial" w:cs="Arial"/>
                <w:sz w:val="22"/>
                <w:szCs w:val="22"/>
              </w:rPr>
              <w:t xml:space="preserve">all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w:t>
            </w:r>
            <w:r w:rsidR="005A1E70">
              <w:rPr>
                <w:rFonts w:ascii="Arial" w:hAnsi="Arial" w:cs="Arial"/>
                <w:sz w:val="22"/>
                <w:szCs w:val="22"/>
              </w:rPr>
              <w:t xml:space="preserve">, </w:t>
            </w:r>
            <w:r w:rsidR="00C277F0" w:rsidRPr="00C277F0">
              <w:rPr>
                <w:rFonts w:ascii="Arial" w:hAnsi="Arial" w:cs="Arial"/>
                <w:sz w:val="22"/>
                <w:szCs w:val="22"/>
              </w:rPr>
              <w:t>in writing</w:t>
            </w:r>
            <w:r w:rsidR="005A1E70">
              <w:rPr>
                <w:rFonts w:ascii="Arial" w:hAnsi="Arial" w:cs="Arial"/>
                <w:sz w:val="22"/>
                <w:szCs w:val="22"/>
              </w:rPr>
              <w:t>,</w:t>
            </w:r>
            <w:r w:rsidR="00C277F0" w:rsidRPr="00C277F0">
              <w:rPr>
                <w:rFonts w:ascii="Arial" w:hAnsi="Arial" w:cs="Arial"/>
                <w:sz w:val="22"/>
                <w:szCs w:val="22"/>
              </w:rPr>
              <w:t xml:space="preserve"> with the same information required in a written consent </w:t>
            </w:r>
            <w:r w:rsidR="005A1E70">
              <w:rPr>
                <w:rFonts w:ascii="Arial" w:hAnsi="Arial" w:cs="Arial"/>
                <w:sz w:val="22"/>
                <w:szCs w:val="22"/>
              </w:rPr>
              <w:t>form</w:t>
            </w:r>
            <w:r w:rsidR="00C277F0">
              <w:rPr>
                <w:rFonts w:ascii="Arial" w:hAnsi="Arial" w:cs="Arial"/>
                <w:sz w:val="22"/>
                <w:szCs w:val="22"/>
              </w:rPr>
              <w:t>.</w:t>
            </w:r>
            <w:r w:rsidR="005A1E70">
              <w:rPr>
                <w:rFonts w:ascii="Arial" w:hAnsi="Arial" w:cs="Arial"/>
                <w:sz w:val="22"/>
                <w:szCs w:val="22"/>
              </w:rPr>
              <w:t xml:space="preserve"> </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746DE8B1" w14:textId="3968F1F6" w:rsidR="00C57511" w:rsidRDefault="00C57511" w:rsidP="00D33A16">
            <w:pPr>
              <w:jc w:val="both"/>
              <w:rPr>
                <w:rFonts w:ascii="Arial" w:hAnsi="Arial" w:cs="Arial"/>
                <w:sz w:val="22"/>
                <w:szCs w:val="22"/>
                <w:lang w:eastAsia="zh-CN"/>
              </w:rPr>
            </w:pPr>
          </w:p>
          <w:p w14:paraId="5CDE3915" w14:textId="39B41D11" w:rsidR="00C20294" w:rsidRPr="004C3A0B" w:rsidRDefault="00C57511" w:rsidP="00E43472">
            <w:pPr>
              <w:jc w:val="both"/>
              <w:rPr>
                <w:rFonts w:cs="Arial"/>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w:t>
            </w:r>
            <w:r w:rsidR="00BC539B">
              <w:rPr>
                <w:rFonts w:ascii="Arial" w:hAnsi="Arial" w:cs="Arial"/>
                <w:sz w:val="22"/>
                <w:szCs w:val="22"/>
                <w:lang w:eastAsia="zh-CN"/>
              </w:rPr>
              <w:t>Most importantly, I will</w:t>
            </w:r>
            <w:r w:rsidRPr="00C57511">
              <w:rPr>
                <w:rFonts w:ascii="Arial" w:hAnsi="Arial" w:cs="Arial"/>
                <w:sz w:val="22"/>
                <w:szCs w:val="22"/>
                <w:lang w:eastAsia="zh-CN"/>
              </w:rPr>
              <w:t xml:space="preserve"> keep their records secure through the use of password</w:t>
            </w:r>
            <w:r w:rsidR="00BC539B">
              <w:rPr>
                <w:rFonts w:ascii="Arial" w:hAnsi="Arial" w:cs="Arial"/>
                <w:sz w:val="22"/>
                <w:szCs w:val="22"/>
                <w:lang w:eastAsia="zh-CN"/>
              </w:rPr>
              <w:t xml:space="preserve"> and</w:t>
            </w:r>
            <w:r w:rsidRPr="00C57511">
              <w:rPr>
                <w:rFonts w:ascii="Arial" w:hAnsi="Arial" w:cs="Arial"/>
                <w:sz w:val="22"/>
                <w:szCs w:val="22"/>
                <w:lang w:eastAsia="zh-CN"/>
              </w:rPr>
              <w:t xml:space="preserve"> protected files, </w:t>
            </w:r>
            <w:r w:rsidR="00BC539B">
              <w:rPr>
                <w:rFonts w:ascii="Arial" w:hAnsi="Arial" w:cs="Arial"/>
                <w:sz w:val="22"/>
                <w:szCs w:val="22"/>
                <w:lang w:eastAsia="zh-CN"/>
              </w:rPr>
              <w:t>ant-virus software’s when accessing information on</w:t>
            </w:r>
            <w:r w:rsidRPr="00C57511">
              <w:rPr>
                <w:rFonts w:ascii="Arial" w:hAnsi="Arial" w:cs="Arial"/>
                <w:sz w:val="22"/>
                <w:szCs w:val="22"/>
                <w:lang w:eastAsia="zh-CN"/>
              </w:rPr>
              <w:t xml:space="preserve"> the internet. </w:t>
            </w:r>
            <w:r w:rsidR="00E43472">
              <w:rPr>
                <w:rFonts w:ascii="Arial" w:hAnsi="Arial" w:cs="Arial"/>
                <w:sz w:val="22"/>
                <w:szCs w:val="22"/>
                <w:lang w:eastAsia="zh-CN"/>
              </w:rPr>
              <w:t>I will not</w:t>
            </w:r>
            <w:r w:rsidRPr="00C57511">
              <w:rPr>
                <w:rFonts w:ascii="Arial" w:hAnsi="Arial" w:cs="Arial"/>
                <w:sz w:val="22"/>
                <w:szCs w:val="22"/>
                <w:lang w:eastAsia="zh-CN"/>
              </w:rPr>
              <w:t xml:space="preserve"> record information in a way </w:t>
            </w:r>
            <w:r w:rsidR="00BC539B">
              <w:rPr>
                <w:rFonts w:ascii="Arial" w:hAnsi="Arial" w:cs="Arial"/>
                <w:sz w:val="22"/>
                <w:szCs w:val="22"/>
                <w:lang w:eastAsia="zh-CN"/>
              </w:rPr>
              <w:t>which</w:t>
            </w:r>
            <w:r w:rsidRPr="00C57511">
              <w:rPr>
                <w:rFonts w:ascii="Arial" w:hAnsi="Arial" w:cs="Arial"/>
                <w:sz w:val="22"/>
                <w:szCs w:val="22"/>
                <w:lang w:eastAsia="zh-CN"/>
              </w:rPr>
              <w:t xml:space="preserve"> links subje</w:t>
            </w:r>
            <w:r w:rsidR="00BC539B">
              <w:rPr>
                <w:rFonts w:ascii="Arial" w:hAnsi="Arial" w:cs="Arial"/>
                <w:sz w:val="22"/>
                <w:szCs w:val="22"/>
                <w:lang w:eastAsia="zh-CN"/>
              </w:rPr>
              <w:t>cts, such</w:t>
            </w:r>
            <w:r w:rsidRPr="00C57511">
              <w:rPr>
                <w:rFonts w:ascii="Arial" w:hAnsi="Arial" w:cs="Arial"/>
                <w:sz w:val="22"/>
                <w:szCs w:val="22"/>
                <w:lang w:eastAsia="zh-CN"/>
              </w:rPr>
              <w:t xml:space="preserve"> </w:t>
            </w:r>
            <w:r w:rsidR="00BC539B">
              <w:rPr>
                <w:rFonts w:ascii="Arial" w:hAnsi="Arial" w:cs="Arial"/>
                <w:sz w:val="22"/>
                <w:szCs w:val="22"/>
                <w:lang w:eastAsia="zh-CN"/>
              </w:rPr>
              <w:t xml:space="preserve">as interview and questionnaire participants, </w:t>
            </w:r>
            <w:r w:rsidRPr="00C57511">
              <w:rPr>
                <w:rFonts w:ascii="Arial" w:hAnsi="Arial" w:cs="Arial"/>
                <w:sz w:val="22"/>
                <w:szCs w:val="22"/>
                <w:lang w:eastAsia="zh-CN"/>
              </w:rPr>
              <w:t>with</w:t>
            </w:r>
            <w:r w:rsidR="00BC539B">
              <w:rPr>
                <w:rFonts w:ascii="Arial" w:hAnsi="Arial" w:cs="Arial"/>
                <w:sz w:val="22"/>
                <w:szCs w:val="22"/>
                <w:lang w:eastAsia="zh-CN"/>
              </w:rPr>
              <w:t xml:space="preserve"> </w:t>
            </w:r>
            <w:r w:rsidRPr="00C57511">
              <w:rPr>
                <w:rFonts w:ascii="Arial" w:hAnsi="Arial" w:cs="Arial"/>
                <w:sz w:val="22"/>
                <w:szCs w:val="22"/>
                <w:lang w:eastAsia="zh-CN"/>
              </w:rPr>
              <w:t>information</w:t>
            </w:r>
            <w:r w:rsidR="00BC539B">
              <w:rPr>
                <w:rFonts w:ascii="Arial" w:hAnsi="Arial" w:cs="Arial"/>
                <w:sz w:val="22"/>
                <w:szCs w:val="22"/>
                <w:lang w:eastAsia="zh-CN"/>
              </w:rPr>
              <w:t xml:space="preserve"> that could identify them</w:t>
            </w:r>
            <w:r w:rsidR="00E43472">
              <w:rPr>
                <w:rFonts w:ascii="Arial" w:hAnsi="Arial" w:cs="Arial"/>
                <w:sz w:val="22"/>
                <w:szCs w:val="22"/>
                <w:lang w:eastAsia="zh-CN"/>
              </w:rPr>
              <w:t>.</w:t>
            </w:r>
            <w:r w:rsidRPr="00C57511">
              <w:rPr>
                <w:rFonts w:ascii="Arial" w:hAnsi="Arial" w:cs="Arial"/>
                <w:sz w:val="22"/>
                <w:szCs w:val="22"/>
                <w:lang w:eastAsia="zh-CN"/>
              </w:rPr>
              <w:t xml:space="preserve"> And </w:t>
            </w:r>
            <w:r w:rsidR="00BC539B">
              <w:rPr>
                <w:rFonts w:ascii="Arial" w:hAnsi="Arial" w:cs="Arial"/>
                <w:sz w:val="22"/>
                <w:szCs w:val="22"/>
                <w:lang w:eastAsia="zh-CN"/>
              </w:rPr>
              <w:t xml:space="preserve">I will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w:t>
            </w:r>
            <w:r w:rsidR="00BC539B">
              <w:rPr>
                <w:rFonts w:ascii="Arial" w:hAnsi="Arial" w:cs="Arial"/>
                <w:sz w:val="22"/>
                <w:szCs w:val="22"/>
                <w:lang w:eastAsia="zh-CN"/>
              </w:rPr>
              <w:t xml:space="preserve">to </w:t>
            </w:r>
            <w:r w:rsidR="00D33A16" w:rsidRPr="00D33A16">
              <w:rPr>
                <w:rFonts w:ascii="Arial" w:hAnsi="Arial" w:cs="Arial"/>
                <w:sz w:val="22"/>
                <w:szCs w:val="22"/>
                <w:lang w:eastAsia="zh-CN"/>
              </w:rPr>
              <w:t>remov</w:t>
            </w:r>
            <w:r w:rsidR="00BC539B">
              <w:rPr>
                <w:rFonts w:ascii="Arial" w:hAnsi="Arial" w:cs="Arial"/>
                <w:sz w:val="22"/>
                <w:szCs w:val="22"/>
                <w:lang w:eastAsia="zh-CN"/>
              </w:rPr>
              <w:t>e</w:t>
            </w:r>
            <w:r w:rsidR="00D33A16" w:rsidRPr="00D33A16">
              <w:rPr>
                <w:rFonts w:ascii="Arial" w:hAnsi="Arial" w:cs="Arial"/>
                <w:sz w:val="22"/>
                <w:szCs w:val="22"/>
                <w:lang w:eastAsia="zh-CN"/>
              </w:rPr>
              <w:t xml:space="preserve"> the </w:t>
            </w:r>
            <w:r w:rsidR="00E43472">
              <w:rPr>
                <w:rFonts w:ascii="Arial" w:hAnsi="Arial" w:cs="Arial"/>
                <w:sz w:val="22"/>
                <w:szCs w:val="22"/>
                <w:lang w:eastAsia="zh-CN"/>
              </w:rPr>
              <w:t>participants’</w:t>
            </w:r>
            <w:r w:rsidR="00D33A16" w:rsidRPr="00D33A16">
              <w:rPr>
                <w:rFonts w:ascii="Arial" w:hAnsi="Arial" w:cs="Arial"/>
                <w:sz w:val="22"/>
                <w:szCs w:val="22"/>
                <w:lang w:eastAsia="zh-CN"/>
              </w:rPr>
              <w:t xml:space="preserve"> name</w:t>
            </w:r>
            <w:r w:rsidR="00E43472">
              <w:rPr>
                <w:rFonts w:ascii="Arial" w:hAnsi="Arial" w:cs="Arial"/>
                <w:sz w:val="22"/>
                <w:szCs w:val="22"/>
                <w:lang w:eastAsia="zh-CN"/>
              </w:rPr>
              <w:t>s</w:t>
            </w:r>
            <w:r w:rsidR="00D33A16" w:rsidRPr="00D33A16">
              <w:rPr>
                <w:rFonts w:ascii="Arial" w:hAnsi="Arial" w:cs="Arial"/>
                <w:sz w:val="22"/>
                <w:szCs w:val="22"/>
                <w:lang w:eastAsia="zh-CN"/>
              </w:rPr>
              <w:t xml:space="preserve"> </w:t>
            </w:r>
            <w:r w:rsidR="00E43472">
              <w:rPr>
                <w:rFonts w:ascii="Arial" w:hAnsi="Arial" w:cs="Arial"/>
                <w:sz w:val="22"/>
                <w:szCs w:val="22"/>
                <w:lang w:eastAsia="zh-CN"/>
              </w:rPr>
              <w:t xml:space="preserve">to </w:t>
            </w:r>
            <w:r w:rsidR="00D33A16" w:rsidRPr="00D33A16">
              <w:rPr>
                <w:rFonts w:ascii="Arial" w:hAnsi="Arial" w:cs="Arial"/>
                <w:sz w:val="22"/>
                <w:szCs w:val="22"/>
                <w:lang w:eastAsia="zh-CN"/>
              </w:rPr>
              <w:t>protect</w:t>
            </w:r>
            <w:r w:rsidR="00E43472">
              <w:rPr>
                <w:rFonts w:ascii="Arial" w:hAnsi="Arial" w:cs="Arial"/>
                <w:sz w:val="22"/>
                <w:szCs w:val="22"/>
                <w:lang w:eastAsia="zh-CN"/>
              </w:rPr>
              <w:t xml:space="preserve"> their</w:t>
            </w:r>
            <w:r w:rsidR="00D33A16" w:rsidRPr="00D33A16">
              <w:rPr>
                <w:rFonts w:ascii="Arial" w:hAnsi="Arial" w:cs="Arial"/>
                <w:sz w:val="22"/>
                <w:szCs w:val="22"/>
                <w:lang w:eastAsia="zh-CN"/>
              </w:rPr>
              <w:t xml:space="preserve"> identit</w:t>
            </w:r>
            <w:r w:rsidR="00E43472">
              <w:rPr>
                <w:rFonts w:ascii="Arial" w:hAnsi="Arial" w:cs="Arial"/>
                <w:sz w:val="22"/>
                <w:szCs w:val="22"/>
                <w:lang w:eastAsia="zh-CN"/>
              </w:rPr>
              <w:t>ies</w:t>
            </w:r>
            <w:r w:rsidR="00D33A16" w:rsidRPr="00D33A16">
              <w:rPr>
                <w:rFonts w:ascii="Arial" w:hAnsi="Arial" w:cs="Arial"/>
                <w:sz w:val="22"/>
                <w:szCs w:val="22"/>
                <w:lang w:eastAsia="zh-CN"/>
              </w:rPr>
              <w:t xml:space="preserve">. </w:t>
            </w:r>
            <w:r w:rsidR="00E43472">
              <w:rPr>
                <w:rFonts w:ascii="Arial" w:hAnsi="Arial" w:cs="Arial"/>
                <w:sz w:val="22"/>
                <w:szCs w:val="22"/>
                <w:lang w:eastAsia="zh-CN"/>
              </w:rPr>
              <w:t>I will also make it clear to them that any personal information they may give will be thoroughly destroyed after the investigation.</w:t>
            </w: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3BA0D2D1"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087D95B9" w:rsidR="00947984" w:rsidRDefault="00830A2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65F84B57" w14:textId="77777777" w:rsidR="007407AA" w:rsidRDefault="00CE079C" w:rsidP="00830A25">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00830A25">
              <w:rPr>
                <w:rFonts w:ascii="Arial" w:hAnsi="Arial" w:cs="Arial"/>
                <w:sz w:val="22"/>
                <w:szCs w:val="22"/>
              </w:rPr>
              <w:t>For example, implement a long and complex passwords in order to prevent anyone from having access to any data on computers and hard drives.</w:t>
            </w:r>
          </w:p>
          <w:p w14:paraId="671746FE" w14:textId="77526477" w:rsidR="00830A25" w:rsidRPr="00830A25" w:rsidRDefault="00830A25" w:rsidP="00830A25">
            <w:pPr>
              <w:rPr>
                <w:rFonts w:ascii="Arial" w:hAnsi="Arial" w:cs="Arial"/>
                <w:sz w:val="22"/>
                <w:szCs w:val="22"/>
              </w:rPr>
            </w:pPr>
            <w:r>
              <w:rPr>
                <w:rFonts w:ascii="Arial" w:hAnsi="Arial" w:cs="Arial"/>
                <w:sz w:val="22"/>
                <w:szCs w:val="22"/>
              </w:rPr>
              <w:t xml:space="preserve">2. Any private information (e.g. names, addresses) will not be recorded on any systems. </w:t>
            </w: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7FC91803" w:rsidR="00331A88" w:rsidRPr="004C3A0B" w:rsidRDefault="00993C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5D49BCD1" w:rsidR="00331A88" w:rsidRPr="004C3A0B" w:rsidRDefault="00993C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34C6BFAC" w14:textId="29F2ECB5"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 xml:space="preserve">1. </w:t>
            </w:r>
            <w:r w:rsidR="000A1DEE">
              <w:rPr>
                <w:rFonts w:ascii="Arial" w:hAnsi="Arial" w:cs="Arial"/>
                <w:sz w:val="22"/>
                <w:szCs w:val="22"/>
              </w:rPr>
              <w:t>I will ensure that the my data management system (for example, my hard drives, memory sticks and computer documents) are only accessed by myself through the use of passwords in order to access the information. I will also make sure to not write down any passwords of private information in physical form, just in case they fall into the hands of the wrong individual.</w:t>
            </w:r>
          </w:p>
          <w:p w14:paraId="17611983" w14:textId="57CCE3D4" w:rsidR="00BC6348" w:rsidRPr="00BC6348" w:rsidRDefault="00BC6348" w:rsidP="000A1D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0A1DEE">
              <w:rPr>
                <w:rFonts w:ascii="Arial" w:hAnsi="Arial" w:cs="Arial"/>
                <w:sz w:val="22"/>
                <w:szCs w:val="22"/>
                <w:lang w:eastAsia="zh-CN"/>
              </w:rPr>
              <w:t>I will make sure to avoid any suspicious or dangerous website</w:t>
            </w:r>
            <w:r w:rsidR="00EF32E0">
              <w:rPr>
                <w:rFonts w:ascii="Arial" w:hAnsi="Arial" w:cs="Arial"/>
                <w:sz w:val="22"/>
                <w:szCs w:val="22"/>
                <w:lang w:eastAsia="zh-CN"/>
              </w:rPr>
              <w:t>s which may have an unsecured web cookies, or have links which might give my laptop or PC any viruses, and could therefore steal any personal archived data. One way to avoid this from happening could be to access websites that I know and trust, such as GOV or.ORG sites. Any websites I have either not heard of or accessed before, I will either avoid or look it up to see if the site can be trusted.</w:t>
            </w:r>
          </w:p>
          <w:p w14:paraId="600D2E88" w14:textId="161E3799" w:rsidR="00022E43" w:rsidRPr="00BC6348" w:rsidRDefault="00BC6348" w:rsidP="00EF32E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3. </w:t>
            </w:r>
            <w:r w:rsidR="00EF32E0">
              <w:rPr>
                <w:rFonts w:ascii="Arial" w:hAnsi="Arial" w:cs="Arial"/>
                <w:sz w:val="22"/>
                <w:szCs w:val="22"/>
                <w:lang w:eastAsia="zh-CN"/>
              </w:rPr>
              <w:t xml:space="preserve">I will instal any relevant anti-virus and Adblock software’s to further reduce the chances of my hard drives from being accessed by any outside sources. </w:t>
            </w: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3683A737" w:rsidR="003257BD" w:rsidRDefault="00993C46" w:rsidP="003257BD">
            <w:pPr>
              <w:autoSpaceDE w:val="0"/>
              <w:autoSpaceDN w:val="0"/>
              <w:adjustRightInd w:val="0"/>
              <w:rPr>
                <w:rFonts w:ascii="Arial" w:hAnsi="Arial" w:cs="Arial"/>
                <w:sz w:val="22"/>
                <w:szCs w:val="22"/>
              </w:rPr>
            </w:pPr>
            <w:r>
              <w:rPr>
                <w:rFonts w:ascii="Arial" w:hAnsi="Arial" w:cs="Arial"/>
                <w:sz w:val="22"/>
                <w:szCs w:val="22"/>
              </w:rPr>
              <w:t xml:space="preserve">Only </w:t>
            </w:r>
            <w:r w:rsidR="000A1DEE">
              <w:rPr>
                <w:rFonts w:ascii="Arial" w:hAnsi="Arial" w:cs="Arial"/>
                <w:sz w:val="22"/>
                <w:szCs w:val="22"/>
              </w:rPr>
              <w:t>myself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6BED0E9D" w:rsidR="00022E43" w:rsidRDefault="003002FF" w:rsidP="00D82D1D">
            <w:pPr>
              <w:autoSpaceDE w:val="0"/>
              <w:autoSpaceDN w:val="0"/>
              <w:adjustRightInd w:val="0"/>
              <w:jc w:val="both"/>
              <w:rPr>
                <w:rFonts w:ascii="Arial" w:hAnsi="Arial" w:cs="Arial"/>
                <w:sz w:val="22"/>
                <w:szCs w:val="22"/>
              </w:rPr>
            </w:pPr>
            <w:r>
              <w:rPr>
                <w:rFonts w:ascii="Arial" w:hAnsi="Arial" w:cs="Arial"/>
                <w:sz w:val="22"/>
                <w:szCs w:val="22"/>
              </w:rPr>
              <w:t>All possible personal data will be stored on either my personal Windows computer and laptop</w:t>
            </w:r>
            <w:r w:rsidR="00FD72E6">
              <w:rPr>
                <w:rFonts w:ascii="Arial" w:hAnsi="Arial" w:cs="Arial"/>
                <w:sz w:val="22"/>
                <w:szCs w:val="22"/>
              </w:rPr>
              <w:t xml:space="preserve">, as well as being backed up on my personal USB stick, in case of the off-chance should a problem occur with any of my personal computers that would require me to have all of the information backed up. The security measure, which will be put in place to protect any personal data, will </w:t>
            </w:r>
            <w:r w:rsidR="00BC0B70">
              <w:rPr>
                <w:rFonts w:ascii="Arial" w:hAnsi="Arial" w:cs="Arial"/>
                <w:sz w:val="22"/>
                <w:szCs w:val="22"/>
              </w:rPr>
              <w:t xml:space="preserve">include setting up a password, for both accessing the computer and the file documents (which will contain the saved data) in order to ensure that only myself will have access to the data, and I will give the password only to myself and will not have any password written down in physical, to further prevent any outside wrongdoing. All data will be stored until at least the end of my research project has been completed, which will most likely be until May 2021. When the project has been finished to a certain standard, I will then wipe all personal data from my computer </w:t>
            </w:r>
            <w:r w:rsidR="008A2F68">
              <w:rPr>
                <w:rFonts w:ascii="Arial" w:hAnsi="Arial" w:cs="Arial"/>
                <w:sz w:val="22"/>
                <w:szCs w:val="22"/>
              </w:rPr>
              <w:t xml:space="preserve">hard drives and from my memory sticks, which will ensure that any information participants give will never be used against their wishes and will never be stolen from any outside third parties. </w:t>
            </w:r>
            <w:r w:rsidR="00BC0B70">
              <w:rPr>
                <w:rFonts w:ascii="Arial" w:hAnsi="Arial" w:cs="Arial"/>
                <w:sz w:val="22"/>
                <w:szCs w:val="22"/>
              </w:rPr>
              <w:t xml:space="preserve">  </w:t>
            </w:r>
            <w:r w:rsidR="00FD72E6">
              <w:rPr>
                <w:rFonts w:ascii="Arial" w:hAnsi="Arial" w:cs="Arial"/>
                <w:sz w:val="22"/>
                <w:szCs w:val="22"/>
              </w:rPr>
              <w:t xml:space="preserve"> </w:t>
            </w:r>
            <w:r>
              <w:rPr>
                <w:rFonts w:ascii="Arial" w:hAnsi="Arial" w:cs="Arial"/>
                <w:sz w:val="22"/>
                <w:szCs w:val="22"/>
              </w:rPr>
              <w:t xml:space="preserve"> </w:t>
            </w:r>
          </w:p>
          <w:p w14:paraId="1C0EC760" w14:textId="36DDBDED" w:rsidR="00947984" w:rsidRPr="004C3A0B" w:rsidRDefault="00947984" w:rsidP="003002FF">
            <w:pPr>
              <w:autoSpaceDE w:val="0"/>
              <w:autoSpaceDN w:val="0"/>
              <w:adjustRightInd w:val="0"/>
              <w:jc w:val="both"/>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039A51B3" w:rsidR="00C32EFB" w:rsidRDefault="003002FF" w:rsidP="00C32EFB">
            <w:pPr>
              <w:autoSpaceDE w:val="0"/>
              <w:autoSpaceDN w:val="0"/>
              <w:adjustRightInd w:val="0"/>
              <w:rPr>
                <w:rFonts w:ascii="Arial" w:hAnsi="Arial" w:cs="Arial"/>
                <w:sz w:val="22"/>
                <w:szCs w:val="22"/>
              </w:rPr>
            </w:pPr>
            <w:r>
              <w:rPr>
                <w:rFonts w:ascii="Arial" w:hAnsi="Arial" w:cs="Arial"/>
                <w:sz w:val="22"/>
                <w:szCs w:val="22"/>
              </w:rPr>
              <w:t>N/A</w:t>
            </w: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9605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9605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9605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9605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4D0EA66C" w:rsidR="0092487B" w:rsidRPr="000A1DEE" w:rsidRDefault="000A1DEE" w:rsidP="00694EA8">
            <w:pPr>
              <w:spacing w:before="100" w:beforeAutospacing="1" w:after="100" w:afterAutospacing="1"/>
              <w:rPr>
                <w:rFonts w:ascii="Brush Script MT" w:hAnsi="Brush Script MT" w:cs="Arial"/>
                <w:sz w:val="22"/>
                <w:szCs w:val="22"/>
                <w:lang w:eastAsia="zh-CN"/>
              </w:rPr>
            </w:pPr>
            <w:r w:rsidRPr="000A1DEE">
              <w:rPr>
                <w:rFonts w:ascii="Brush Script MT" w:hAnsi="Brush Script MT" w:cs="Arial"/>
                <w:sz w:val="24"/>
                <w:szCs w:val="24"/>
                <w:lang w:eastAsia="zh-CN"/>
              </w:rPr>
              <w:t>CIARAN THOMAS</w:t>
            </w:r>
          </w:p>
        </w:tc>
        <w:tc>
          <w:tcPr>
            <w:tcW w:w="2239" w:type="dxa"/>
            <w:vAlign w:val="center"/>
          </w:tcPr>
          <w:p w14:paraId="18FD57FF" w14:textId="7F7BF73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1DEE">
              <w:rPr>
                <w:rFonts w:ascii="Arial" w:hAnsi="Arial" w:cs="Arial"/>
                <w:b/>
                <w:bCs/>
                <w:sz w:val="22"/>
                <w:szCs w:val="22"/>
              </w:rPr>
              <w:t>25/11/2020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6F9B0B03" w:rsidR="00CC2661" w:rsidRPr="004C3A0B" w:rsidRDefault="000A1D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3AE49933" w:rsidR="00CC2661" w:rsidRPr="004C3A0B" w:rsidRDefault="000A1D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229592A5" w:rsidR="00CC2661" w:rsidRPr="004C3A0B" w:rsidRDefault="000A1DE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0C672425" w:rsidR="00743859" w:rsidRPr="004C3A0B" w:rsidRDefault="000A1DE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644ED625" w:rsidR="00743859" w:rsidRPr="004C3A0B" w:rsidRDefault="000A1DE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4EEFAD10" w:rsidR="00424773" w:rsidRDefault="000A1DEE"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76E6C0" w14:textId="77777777" w:rsidR="00096053" w:rsidRDefault="00096053" w:rsidP="00390251">
      <w:r>
        <w:separator/>
      </w:r>
    </w:p>
    <w:p w14:paraId="617F585F" w14:textId="77777777" w:rsidR="00096053" w:rsidRDefault="00096053"/>
  </w:endnote>
  <w:endnote w:type="continuationSeparator" w:id="0">
    <w:p w14:paraId="3514C2BE" w14:textId="77777777" w:rsidR="00096053" w:rsidRDefault="00096053" w:rsidP="00390251">
      <w:r>
        <w:continuationSeparator/>
      </w:r>
    </w:p>
    <w:p w14:paraId="787FCF42" w14:textId="77777777" w:rsidR="00096053" w:rsidRDefault="000960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096053" w:rsidRDefault="0009605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E4268" w14:textId="77777777" w:rsidR="00096053" w:rsidRDefault="00096053" w:rsidP="00390251">
      <w:r>
        <w:separator/>
      </w:r>
    </w:p>
    <w:p w14:paraId="0DF67131" w14:textId="77777777" w:rsidR="00096053" w:rsidRDefault="00096053"/>
  </w:footnote>
  <w:footnote w:type="continuationSeparator" w:id="0">
    <w:p w14:paraId="22B0A4AC" w14:textId="77777777" w:rsidR="00096053" w:rsidRDefault="00096053" w:rsidP="00390251">
      <w:r>
        <w:continuationSeparator/>
      </w:r>
    </w:p>
    <w:p w14:paraId="6DAA282F" w14:textId="77777777" w:rsidR="00096053" w:rsidRDefault="000960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096053" w:rsidRPr="00965F27" w:rsidRDefault="0009605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4063C4"/>
    <w:multiLevelType w:val="hybridMultilevel"/>
    <w:tmpl w:val="50C28954"/>
    <w:lvl w:ilvl="0" w:tplc="59FA3A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4712"/>
    <w:rsid w:val="00021B2B"/>
    <w:rsid w:val="00022E43"/>
    <w:rsid w:val="00025AC4"/>
    <w:rsid w:val="00025D7B"/>
    <w:rsid w:val="00030BE1"/>
    <w:rsid w:val="00030F51"/>
    <w:rsid w:val="000314CE"/>
    <w:rsid w:val="0003212E"/>
    <w:rsid w:val="000433F4"/>
    <w:rsid w:val="00044629"/>
    <w:rsid w:val="00047D63"/>
    <w:rsid w:val="000550C7"/>
    <w:rsid w:val="00065801"/>
    <w:rsid w:val="000700F9"/>
    <w:rsid w:val="000710FE"/>
    <w:rsid w:val="00075462"/>
    <w:rsid w:val="00077EA9"/>
    <w:rsid w:val="000819F1"/>
    <w:rsid w:val="00084192"/>
    <w:rsid w:val="00084DC7"/>
    <w:rsid w:val="0008799F"/>
    <w:rsid w:val="00090CF7"/>
    <w:rsid w:val="00095059"/>
    <w:rsid w:val="00096053"/>
    <w:rsid w:val="00096209"/>
    <w:rsid w:val="000A1DEE"/>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229A"/>
    <w:rsid w:val="002556FF"/>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02F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17E4"/>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154D"/>
    <w:rsid w:val="00515580"/>
    <w:rsid w:val="00526C56"/>
    <w:rsid w:val="00531C04"/>
    <w:rsid w:val="0053302B"/>
    <w:rsid w:val="00546138"/>
    <w:rsid w:val="00546F01"/>
    <w:rsid w:val="00563B3D"/>
    <w:rsid w:val="005704BE"/>
    <w:rsid w:val="00571817"/>
    <w:rsid w:val="00573226"/>
    <w:rsid w:val="00574528"/>
    <w:rsid w:val="005756CA"/>
    <w:rsid w:val="00581C49"/>
    <w:rsid w:val="00584B8F"/>
    <w:rsid w:val="005934C5"/>
    <w:rsid w:val="005960A0"/>
    <w:rsid w:val="00596BFA"/>
    <w:rsid w:val="005A1E70"/>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5B9"/>
    <w:rsid w:val="00751B2D"/>
    <w:rsid w:val="0076027F"/>
    <w:rsid w:val="00763A08"/>
    <w:rsid w:val="007645B4"/>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67C2"/>
    <w:rsid w:val="0082781D"/>
    <w:rsid w:val="00830A25"/>
    <w:rsid w:val="00831C69"/>
    <w:rsid w:val="008330B6"/>
    <w:rsid w:val="008361B1"/>
    <w:rsid w:val="008372C0"/>
    <w:rsid w:val="0084005C"/>
    <w:rsid w:val="00841BE3"/>
    <w:rsid w:val="00844C9E"/>
    <w:rsid w:val="008461DD"/>
    <w:rsid w:val="00855F95"/>
    <w:rsid w:val="008732E0"/>
    <w:rsid w:val="008A2F68"/>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44FF"/>
    <w:rsid w:val="00986EEC"/>
    <w:rsid w:val="00986FD8"/>
    <w:rsid w:val="00993C46"/>
    <w:rsid w:val="009955DD"/>
    <w:rsid w:val="009A16FB"/>
    <w:rsid w:val="009A3300"/>
    <w:rsid w:val="009A3C08"/>
    <w:rsid w:val="009A4A5E"/>
    <w:rsid w:val="009A4E14"/>
    <w:rsid w:val="009A6F5D"/>
    <w:rsid w:val="009B1FB6"/>
    <w:rsid w:val="009B3534"/>
    <w:rsid w:val="009C5D44"/>
    <w:rsid w:val="009D2E0B"/>
    <w:rsid w:val="009D3652"/>
    <w:rsid w:val="009D5C15"/>
    <w:rsid w:val="009E21CD"/>
    <w:rsid w:val="009F5000"/>
    <w:rsid w:val="009F5AC3"/>
    <w:rsid w:val="009F6BB7"/>
    <w:rsid w:val="009F736C"/>
    <w:rsid w:val="00A003F5"/>
    <w:rsid w:val="00A1213B"/>
    <w:rsid w:val="00A1787E"/>
    <w:rsid w:val="00A36E0D"/>
    <w:rsid w:val="00A374A8"/>
    <w:rsid w:val="00A37D20"/>
    <w:rsid w:val="00A452D2"/>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0B70"/>
    <w:rsid w:val="00BC539B"/>
    <w:rsid w:val="00BC6348"/>
    <w:rsid w:val="00BD4150"/>
    <w:rsid w:val="00BE08D7"/>
    <w:rsid w:val="00BE117A"/>
    <w:rsid w:val="00BE2189"/>
    <w:rsid w:val="00BF0733"/>
    <w:rsid w:val="00BF3F4A"/>
    <w:rsid w:val="00BF7473"/>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535E"/>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4243"/>
    <w:rsid w:val="00D267DA"/>
    <w:rsid w:val="00D33A16"/>
    <w:rsid w:val="00D36746"/>
    <w:rsid w:val="00D369B5"/>
    <w:rsid w:val="00D36DBD"/>
    <w:rsid w:val="00D37246"/>
    <w:rsid w:val="00D37985"/>
    <w:rsid w:val="00D37BF1"/>
    <w:rsid w:val="00D452E9"/>
    <w:rsid w:val="00D47308"/>
    <w:rsid w:val="00D50372"/>
    <w:rsid w:val="00D5037D"/>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077E"/>
    <w:rsid w:val="00E0333A"/>
    <w:rsid w:val="00E07E64"/>
    <w:rsid w:val="00E16786"/>
    <w:rsid w:val="00E17AFC"/>
    <w:rsid w:val="00E239F4"/>
    <w:rsid w:val="00E43472"/>
    <w:rsid w:val="00E43EC5"/>
    <w:rsid w:val="00E45AB0"/>
    <w:rsid w:val="00E51CF5"/>
    <w:rsid w:val="00E57EF4"/>
    <w:rsid w:val="00E6714D"/>
    <w:rsid w:val="00E73456"/>
    <w:rsid w:val="00E83F3E"/>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32E0"/>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3505"/>
    <w:rsid w:val="00FB4F7A"/>
    <w:rsid w:val="00FB6B35"/>
    <w:rsid w:val="00FD436F"/>
    <w:rsid w:val="00FD5A26"/>
    <w:rsid w:val="00FD72E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6126</Words>
  <Characters>35354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41398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Ciaran Thomas</cp:lastModifiedBy>
  <cp:revision>30</cp:revision>
  <cp:lastPrinted>2016-10-24T12:21:00Z</cp:lastPrinted>
  <dcterms:created xsi:type="dcterms:W3CDTF">2020-11-30T15:09:00Z</dcterms:created>
  <dcterms:modified xsi:type="dcterms:W3CDTF">2020-11-30T17:19:00Z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