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A79F5AD" w14:textId="6B51D4FE" w:rsidR="00B8284A" w:rsidRPr="00FA0F7C" w:rsidRDefault="00DA702F" w:rsidP="00B8284A">
      <w:pPr>
        <w:jc w:val="center"/>
        <w:rPr>
          <w:sz w:val="72"/>
          <w:szCs w:val="72"/>
        </w:rPr>
      </w:pPr>
      <w:r w:rsidRPr="00FA0F7C">
        <w:rPr>
          <w:sz w:val="72"/>
          <w:szCs w:val="72"/>
        </w:rPr>
        <w:t>B</w:t>
      </w:r>
      <w:r w:rsidR="00A2387F" w:rsidRPr="00FA0F7C">
        <w:rPr>
          <w:sz w:val="72"/>
          <w:szCs w:val="72"/>
        </w:rPr>
        <w:t>MHP60</w:t>
      </w:r>
      <w:r w:rsidR="00183BE8" w:rsidRPr="00FA0F7C">
        <w:rPr>
          <w:sz w:val="72"/>
          <w:szCs w:val="72"/>
        </w:rPr>
        <w:t>26</w:t>
      </w:r>
    </w:p>
    <w:p w14:paraId="5EB56F18" w14:textId="141781A7" w:rsidR="00B51B84" w:rsidRPr="00FA0F7C" w:rsidRDefault="00F22ACA" w:rsidP="00B8284A">
      <w:pPr>
        <w:jc w:val="center"/>
        <w:rPr>
          <w:sz w:val="72"/>
          <w:szCs w:val="72"/>
        </w:rPr>
      </w:pPr>
      <w:r w:rsidRPr="00FA0F7C">
        <w:rPr>
          <w:sz w:val="72"/>
          <w:szCs w:val="72"/>
        </w:rPr>
        <w:t>Di</w:t>
      </w:r>
      <w:r w:rsidR="00FB4CC1" w:rsidRPr="00FA0F7C">
        <w:rPr>
          <w:sz w:val="72"/>
          <w:szCs w:val="72"/>
        </w:rPr>
        <w:t>gita</w:t>
      </w:r>
      <w:r w:rsidR="007A3979" w:rsidRPr="00FA0F7C">
        <w:rPr>
          <w:sz w:val="72"/>
          <w:szCs w:val="72"/>
        </w:rPr>
        <w:t xml:space="preserve">l </w:t>
      </w:r>
      <w:r w:rsidR="00FE18ED" w:rsidRPr="00FA0F7C">
        <w:rPr>
          <w:sz w:val="72"/>
          <w:szCs w:val="72"/>
        </w:rPr>
        <w:t>T</w:t>
      </w:r>
      <w:r w:rsidR="008F3F5E" w:rsidRPr="00FA0F7C">
        <w:rPr>
          <w:sz w:val="72"/>
          <w:szCs w:val="72"/>
        </w:rPr>
        <w:t>ransform</w:t>
      </w:r>
      <w:r w:rsidR="00EB0E67" w:rsidRPr="00FA0F7C">
        <w:rPr>
          <w:sz w:val="72"/>
          <w:szCs w:val="72"/>
        </w:rPr>
        <w:t>ati</w:t>
      </w:r>
      <w:r w:rsidR="0094199F" w:rsidRPr="00FA0F7C">
        <w:rPr>
          <w:sz w:val="72"/>
          <w:szCs w:val="72"/>
        </w:rPr>
        <w:t>on</w:t>
      </w:r>
      <w:r w:rsidR="004E37C7" w:rsidRPr="00FA0F7C">
        <w:rPr>
          <w:sz w:val="72"/>
          <w:szCs w:val="72"/>
        </w:rPr>
        <w:t xml:space="preserve"> i</w:t>
      </w:r>
      <w:r w:rsidR="006E55DF" w:rsidRPr="00FA0F7C">
        <w:rPr>
          <w:sz w:val="72"/>
          <w:szCs w:val="72"/>
        </w:rPr>
        <w:t xml:space="preserve">n </w:t>
      </w:r>
      <w:r w:rsidR="00B12B2B" w:rsidRPr="00FA0F7C">
        <w:rPr>
          <w:sz w:val="72"/>
          <w:szCs w:val="72"/>
        </w:rPr>
        <w:t>H</w:t>
      </w:r>
      <w:r w:rsidR="00D37C00" w:rsidRPr="00FA0F7C">
        <w:rPr>
          <w:sz w:val="72"/>
          <w:szCs w:val="72"/>
        </w:rPr>
        <w:t xml:space="preserve">ealth </w:t>
      </w:r>
      <w:r w:rsidR="00C05C4B" w:rsidRPr="00FA0F7C">
        <w:rPr>
          <w:sz w:val="72"/>
          <w:szCs w:val="72"/>
        </w:rPr>
        <w:t xml:space="preserve">&amp; </w:t>
      </w:r>
      <w:r w:rsidR="00512E86" w:rsidRPr="00FA0F7C">
        <w:rPr>
          <w:sz w:val="72"/>
          <w:szCs w:val="72"/>
        </w:rPr>
        <w:t>C</w:t>
      </w:r>
      <w:r w:rsidR="005662C8" w:rsidRPr="00FA0F7C">
        <w:rPr>
          <w:sz w:val="72"/>
          <w:szCs w:val="72"/>
        </w:rPr>
        <w:t>are</w:t>
      </w:r>
      <w:r w:rsidR="00244547" w:rsidRPr="00FA0F7C">
        <w:rPr>
          <w:sz w:val="72"/>
          <w:szCs w:val="72"/>
        </w:rPr>
        <w:t xml:space="preserve"> </w:t>
      </w:r>
      <w:r w:rsidR="009C75D8" w:rsidRPr="00FA0F7C">
        <w:rPr>
          <w:sz w:val="72"/>
          <w:szCs w:val="72"/>
        </w:rPr>
        <w:t>Pr</w:t>
      </w:r>
      <w:r w:rsidR="008C41C7" w:rsidRPr="00FA0F7C">
        <w:rPr>
          <w:sz w:val="72"/>
          <w:szCs w:val="72"/>
        </w:rPr>
        <w:t>ofessions</w:t>
      </w:r>
    </w:p>
    <w:p w14:paraId="6F7A20E4" w14:textId="3FAD2689" w:rsidR="00E2678D" w:rsidRPr="00FA0F7C" w:rsidRDefault="002F745E" w:rsidP="00B8284A">
      <w:pPr>
        <w:jc w:val="center"/>
        <w:rPr>
          <w:sz w:val="72"/>
          <w:szCs w:val="72"/>
        </w:rPr>
      </w:pPr>
      <w:r w:rsidRPr="00FA0F7C">
        <w:rPr>
          <w:sz w:val="72"/>
          <w:szCs w:val="72"/>
        </w:rPr>
        <w:t xml:space="preserve">Tai </w:t>
      </w:r>
      <w:r w:rsidR="0066181C" w:rsidRPr="00FA0F7C">
        <w:rPr>
          <w:sz w:val="72"/>
          <w:szCs w:val="72"/>
        </w:rPr>
        <w:t>Ward</w:t>
      </w:r>
    </w:p>
    <w:p w14:paraId="1857E919" w14:textId="4B89992B" w:rsidR="0066181C" w:rsidRPr="00FA0F7C" w:rsidRDefault="0066181C" w:rsidP="00B8284A">
      <w:pPr>
        <w:jc w:val="center"/>
        <w:rPr>
          <w:sz w:val="72"/>
          <w:szCs w:val="72"/>
        </w:rPr>
      </w:pPr>
      <w:r w:rsidRPr="00FA0F7C">
        <w:rPr>
          <w:sz w:val="72"/>
          <w:szCs w:val="72"/>
        </w:rPr>
        <w:t>23</w:t>
      </w:r>
      <w:r w:rsidR="004A2653" w:rsidRPr="00FA0F7C">
        <w:rPr>
          <w:sz w:val="72"/>
          <w:szCs w:val="72"/>
        </w:rPr>
        <w:t>11300</w:t>
      </w:r>
    </w:p>
    <w:p w14:paraId="5AC23AB8" w14:textId="637882C6" w:rsidR="004A2653" w:rsidRPr="00FA0F7C" w:rsidRDefault="00B37AFC" w:rsidP="00B8284A">
      <w:pPr>
        <w:jc w:val="center"/>
        <w:rPr>
          <w:sz w:val="72"/>
          <w:szCs w:val="72"/>
        </w:rPr>
      </w:pPr>
      <w:r w:rsidRPr="00FA0F7C">
        <w:rPr>
          <w:sz w:val="72"/>
          <w:szCs w:val="72"/>
        </w:rPr>
        <w:t>Zakiyyah Ah</w:t>
      </w:r>
      <w:r w:rsidR="008A7324" w:rsidRPr="00FA0F7C">
        <w:rPr>
          <w:sz w:val="72"/>
          <w:szCs w:val="72"/>
        </w:rPr>
        <w:t>med</w:t>
      </w:r>
    </w:p>
    <w:p w14:paraId="1B26E9B9" w14:textId="77777777" w:rsidR="001A22D7" w:rsidRPr="00FA0F7C" w:rsidRDefault="001A22D7" w:rsidP="00B8284A">
      <w:pPr>
        <w:jc w:val="center"/>
        <w:rPr>
          <w:sz w:val="72"/>
          <w:szCs w:val="72"/>
        </w:rPr>
      </w:pPr>
    </w:p>
    <w:p w14:paraId="0312F08A" w14:textId="77777777" w:rsidR="004D2A22" w:rsidRDefault="004D2A22" w:rsidP="00B8284A">
      <w:pPr>
        <w:jc w:val="center"/>
      </w:pPr>
    </w:p>
    <w:p w14:paraId="463191A8" w14:textId="6FC85B52" w:rsidR="008C3A20" w:rsidRPr="00016B67" w:rsidRDefault="00486988" w:rsidP="008E5F7A">
      <w:pPr>
        <w:spacing w:line="36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016B67">
        <w:rPr>
          <w:rFonts w:ascii="Calibri" w:hAnsi="Calibri" w:cs="Calibri"/>
          <w:b/>
          <w:bCs/>
          <w:sz w:val="22"/>
          <w:szCs w:val="22"/>
        </w:rPr>
        <w:t>A</w:t>
      </w:r>
      <w:r w:rsidR="00756A02" w:rsidRPr="00016B67">
        <w:rPr>
          <w:rFonts w:ascii="Calibri" w:hAnsi="Calibri" w:cs="Calibri"/>
          <w:b/>
          <w:bCs/>
          <w:sz w:val="22"/>
          <w:szCs w:val="22"/>
        </w:rPr>
        <w:t xml:space="preserve"> Criti</w:t>
      </w:r>
      <w:r w:rsidR="0046186E" w:rsidRPr="00016B67">
        <w:rPr>
          <w:rFonts w:ascii="Calibri" w:hAnsi="Calibri" w:cs="Calibri"/>
          <w:b/>
          <w:bCs/>
          <w:sz w:val="22"/>
          <w:szCs w:val="22"/>
        </w:rPr>
        <w:t xml:space="preserve">cal </w:t>
      </w:r>
      <w:r w:rsidR="009B4FF8" w:rsidRPr="00016B67">
        <w:rPr>
          <w:rFonts w:ascii="Calibri" w:hAnsi="Calibri" w:cs="Calibri"/>
          <w:b/>
          <w:bCs/>
          <w:sz w:val="22"/>
          <w:szCs w:val="22"/>
        </w:rPr>
        <w:t>Eval</w:t>
      </w:r>
      <w:r w:rsidR="00F37053" w:rsidRPr="00016B67">
        <w:rPr>
          <w:rFonts w:ascii="Calibri" w:hAnsi="Calibri" w:cs="Calibri"/>
          <w:b/>
          <w:bCs/>
          <w:sz w:val="22"/>
          <w:szCs w:val="22"/>
        </w:rPr>
        <w:t>uati</w:t>
      </w:r>
      <w:r w:rsidR="00785543" w:rsidRPr="00016B67">
        <w:rPr>
          <w:rFonts w:ascii="Calibri" w:hAnsi="Calibri" w:cs="Calibri"/>
          <w:b/>
          <w:bCs/>
          <w:sz w:val="22"/>
          <w:szCs w:val="22"/>
        </w:rPr>
        <w:t xml:space="preserve">on </w:t>
      </w:r>
      <w:r w:rsidR="002A71A1" w:rsidRPr="00016B67">
        <w:rPr>
          <w:rFonts w:ascii="Calibri" w:hAnsi="Calibri" w:cs="Calibri"/>
          <w:b/>
          <w:bCs/>
          <w:sz w:val="22"/>
          <w:szCs w:val="22"/>
        </w:rPr>
        <w:t>of</w:t>
      </w:r>
      <w:r w:rsidR="002B0943" w:rsidRPr="00016B67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FD5C7F" w:rsidRPr="00016B67">
        <w:rPr>
          <w:rFonts w:ascii="Calibri" w:hAnsi="Calibri" w:cs="Calibri"/>
          <w:b/>
          <w:bCs/>
          <w:sz w:val="22"/>
          <w:szCs w:val="22"/>
        </w:rPr>
        <w:t>A</w:t>
      </w:r>
      <w:r w:rsidR="003A0391" w:rsidRPr="00016B67">
        <w:rPr>
          <w:rFonts w:ascii="Calibri" w:hAnsi="Calibri" w:cs="Calibri"/>
          <w:b/>
          <w:bCs/>
          <w:sz w:val="22"/>
          <w:szCs w:val="22"/>
        </w:rPr>
        <w:t>rtific</w:t>
      </w:r>
      <w:r w:rsidR="00B768D8" w:rsidRPr="00016B67">
        <w:rPr>
          <w:rFonts w:ascii="Calibri" w:hAnsi="Calibri" w:cs="Calibri"/>
          <w:b/>
          <w:bCs/>
          <w:sz w:val="22"/>
          <w:szCs w:val="22"/>
        </w:rPr>
        <w:t>ial In</w:t>
      </w:r>
      <w:r w:rsidR="00D84E8D" w:rsidRPr="00016B67">
        <w:rPr>
          <w:rFonts w:ascii="Calibri" w:hAnsi="Calibri" w:cs="Calibri"/>
          <w:b/>
          <w:bCs/>
          <w:sz w:val="22"/>
          <w:szCs w:val="22"/>
        </w:rPr>
        <w:t xml:space="preserve">telligence </w:t>
      </w:r>
      <w:r w:rsidR="001063D1" w:rsidRPr="00016B67">
        <w:rPr>
          <w:rFonts w:ascii="Calibri" w:hAnsi="Calibri" w:cs="Calibri"/>
          <w:b/>
          <w:bCs/>
          <w:sz w:val="22"/>
          <w:szCs w:val="22"/>
        </w:rPr>
        <w:t>(A</w:t>
      </w:r>
      <w:r w:rsidR="00ED4239" w:rsidRPr="00016B67">
        <w:rPr>
          <w:rFonts w:ascii="Calibri" w:hAnsi="Calibri" w:cs="Calibri"/>
          <w:b/>
          <w:bCs/>
          <w:sz w:val="22"/>
          <w:szCs w:val="22"/>
        </w:rPr>
        <w:t>I)</w:t>
      </w:r>
      <w:r w:rsidR="001B4E3C" w:rsidRPr="00016B67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5C3A6E" w:rsidRPr="00016B67">
        <w:rPr>
          <w:rFonts w:ascii="Calibri" w:hAnsi="Calibri" w:cs="Calibri"/>
          <w:b/>
          <w:bCs/>
          <w:sz w:val="22"/>
          <w:szCs w:val="22"/>
        </w:rPr>
        <w:t xml:space="preserve">Diagnostic </w:t>
      </w:r>
      <w:r w:rsidR="0056246E" w:rsidRPr="00016B67">
        <w:rPr>
          <w:rFonts w:ascii="Calibri" w:hAnsi="Calibri" w:cs="Calibri"/>
          <w:b/>
          <w:bCs/>
          <w:sz w:val="22"/>
          <w:szCs w:val="22"/>
        </w:rPr>
        <w:t>Imagin</w:t>
      </w:r>
      <w:r w:rsidR="003C172A" w:rsidRPr="00016B67">
        <w:rPr>
          <w:rFonts w:ascii="Calibri" w:hAnsi="Calibri" w:cs="Calibri"/>
          <w:b/>
          <w:bCs/>
          <w:sz w:val="22"/>
          <w:szCs w:val="22"/>
        </w:rPr>
        <w:t xml:space="preserve">g </w:t>
      </w:r>
      <w:r w:rsidR="009613D8" w:rsidRPr="00016B67">
        <w:rPr>
          <w:rFonts w:ascii="Calibri" w:hAnsi="Calibri" w:cs="Calibri"/>
          <w:b/>
          <w:bCs/>
          <w:sz w:val="22"/>
          <w:szCs w:val="22"/>
        </w:rPr>
        <w:t>in U</w:t>
      </w:r>
      <w:r w:rsidR="003B4126" w:rsidRPr="00016B67">
        <w:rPr>
          <w:rFonts w:ascii="Calibri" w:hAnsi="Calibri" w:cs="Calibri"/>
          <w:b/>
          <w:bCs/>
          <w:sz w:val="22"/>
          <w:szCs w:val="22"/>
        </w:rPr>
        <w:t>K Radio</w:t>
      </w:r>
      <w:r w:rsidR="00D93E17" w:rsidRPr="00016B67">
        <w:rPr>
          <w:rFonts w:ascii="Calibri" w:hAnsi="Calibri" w:cs="Calibri"/>
          <w:b/>
          <w:bCs/>
          <w:sz w:val="22"/>
          <w:szCs w:val="22"/>
        </w:rPr>
        <w:t>logy</w:t>
      </w:r>
    </w:p>
    <w:p w14:paraId="3370F088" w14:textId="57AB0C49" w:rsidR="00C73359" w:rsidRPr="00016B67" w:rsidRDefault="000B46EF" w:rsidP="008E5F7A">
      <w:pPr>
        <w:spacing w:line="36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016B67">
        <w:rPr>
          <w:rFonts w:ascii="Calibri" w:hAnsi="Calibri" w:cs="Calibri"/>
          <w:b/>
          <w:bCs/>
          <w:sz w:val="22"/>
          <w:szCs w:val="22"/>
        </w:rPr>
        <w:t>In</w:t>
      </w:r>
      <w:r w:rsidR="00FE344A" w:rsidRPr="00016B67">
        <w:rPr>
          <w:rFonts w:ascii="Calibri" w:hAnsi="Calibri" w:cs="Calibri"/>
          <w:b/>
          <w:bCs/>
          <w:sz w:val="22"/>
          <w:szCs w:val="22"/>
        </w:rPr>
        <w:t>troduction</w:t>
      </w:r>
      <w:r w:rsidR="007F4A2D" w:rsidRPr="00016B67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45589FCE" w14:textId="5AFCD5E6" w:rsidR="009E2E0C" w:rsidRPr="00016B67" w:rsidRDefault="003B084D" w:rsidP="008E5F7A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016B67">
        <w:rPr>
          <w:rFonts w:ascii="Calibri" w:hAnsi="Calibri" w:cs="Calibri"/>
          <w:sz w:val="22"/>
          <w:szCs w:val="22"/>
        </w:rPr>
        <w:t>A</w:t>
      </w:r>
      <w:r w:rsidR="00076B68" w:rsidRPr="00016B67">
        <w:rPr>
          <w:rFonts w:ascii="Calibri" w:hAnsi="Calibri" w:cs="Calibri"/>
          <w:sz w:val="22"/>
          <w:szCs w:val="22"/>
        </w:rPr>
        <w:t xml:space="preserve">rtificial </w:t>
      </w:r>
      <w:r w:rsidR="00456300" w:rsidRPr="00016B67">
        <w:rPr>
          <w:rFonts w:ascii="Calibri" w:hAnsi="Calibri" w:cs="Calibri"/>
          <w:sz w:val="22"/>
          <w:szCs w:val="22"/>
        </w:rPr>
        <w:t>I</w:t>
      </w:r>
      <w:r w:rsidR="00E72210" w:rsidRPr="00016B67">
        <w:rPr>
          <w:rFonts w:ascii="Calibri" w:hAnsi="Calibri" w:cs="Calibri"/>
          <w:sz w:val="22"/>
          <w:szCs w:val="22"/>
        </w:rPr>
        <w:t xml:space="preserve">ntelligence </w:t>
      </w:r>
      <w:r w:rsidR="00287051" w:rsidRPr="00016B67">
        <w:rPr>
          <w:rFonts w:ascii="Calibri" w:hAnsi="Calibri" w:cs="Calibri"/>
          <w:sz w:val="22"/>
          <w:szCs w:val="22"/>
        </w:rPr>
        <w:t>(AI</w:t>
      </w:r>
      <w:r w:rsidR="00397361" w:rsidRPr="00016B67">
        <w:rPr>
          <w:rFonts w:ascii="Calibri" w:hAnsi="Calibri" w:cs="Calibri"/>
          <w:sz w:val="22"/>
          <w:szCs w:val="22"/>
        </w:rPr>
        <w:t>) i</w:t>
      </w:r>
      <w:r w:rsidR="0065050B" w:rsidRPr="00016B67">
        <w:rPr>
          <w:rFonts w:ascii="Calibri" w:hAnsi="Calibri" w:cs="Calibri"/>
          <w:sz w:val="22"/>
          <w:szCs w:val="22"/>
        </w:rPr>
        <w:t>s transforming</w:t>
      </w:r>
      <w:r w:rsidR="005D12CB" w:rsidRPr="00016B67">
        <w:rPr>
          <w:rFonts w:ascii="Calibri" w:hAnsi="Calibri" w:cs="Calibri"/>
          <w:sz w:val="22"/>
          <w:szCs w:val="22"/>
        </w:rPr>
        <w:t xml:space="preserve"> </w:t>
      </w:r>
      <w:r w:rsidR="00911DD0" w:rsidRPr="00016B67">
        <w:rPr>
          <w:rFonts w:ascii="Calibri" w:hAnsi="Calibri" w:cs="Calibri"/>
          <w:sz w:val="22"/>
          <w:szCs w:val="22"/>
        </w:rPr>
        <w:t>healthcare by enhanc</w:t>
      </w:r>
      <w:r w:rsidR="0006256B" w:rsidRPr="00016B67">
        <w:rPr>
          <w:rFonts w:ascii="Calibri" w:hAnsi="Calibri" w:cs="Calibri"/>
          <w:sz w:val="22"/>
          <w:szCs w:val="22"/>
        </w:rPr>
        <w:t>ing the abili</w:t>
      </w:r>
      <w:r w:rsidR="00CA1248" w:rsidRPr="00016B67">
        <w:rPr>
          <w:rFonts w:ascii="Calibri" w:hAnsi="Calibri" w:cs="Calibri"/>
          <w:sz w:val="22"/>
          <w:szCs w:val="22"/>
        </w:rPr>
        <w:t xml:space="preserve">ty of </w:t>
      </w:r>
      <w:r w:rsidR="0076325A" w:rsidRPr="00016B67">
        <w:rPr>
          <w:rFonts w:ascii="Calibri" w:hAnsi="Calibri" w:cs="Calibri"/>
          <w:sz w:val="22"/>
          <w:szCs w:val="22"/>
        </w:rPr>
        <w:t xml:space="preserve">professionals </w:t>
      </w:r>
      <w:r w:rsidR="00B102FF" w:rsidRPr="00016B67">
        <w:rPr>
          <w:rFonts w:ascii="Calibri" w:hAnsi="Calibri" w:cs="Calibri"/>
          <w:sz w:val="22"/>
          <w:szCs w:val="22"/>
        </w:rPr>
        <w:t xml:space="preserve">in </w:t>
      </w:r>
      <w:r w:rsidR="00B85B7D" w:rsidRPr="00016B67">
        <w:rPr>
          <w:rFonts w:ascii="Calibri" w:hAnsi="Calibri" w:cs="Calibri"/>
          <w:sz w:val="22"/>
          <w:szCs w:val="22"/>
        </w:rPr>
        <w:t xml:space="preserve">healthcare </w:t>
      </w:r>
      <w:r w:rsidR="002F00E4" w:rsidRPr="00016B67">
        <w:rPr>
          <w:rFonts w:ascii="Calibri" w:hAnsi="Calibri" w:cs="Calibri"/>
          <w:sz w:val="22"/>
          <w:szCs w:val="22"/>
        </w:rPr>
        <w:t>deliver</w:t>
      </w:r>
      <w:r w:rsidR="007D2407" w:rsidRPr="00016B67">
        <w:rPr>
          <w:rFonts w:ascii="Calibri" w:hAnsi="Calibri" w:cs="Calibri"/>
          <w:sz w:val="22"/>
          <w:szCs w:val="22"/>
        </w:rPr>
        <w:t xml:space="preserve"> </w:t>
      </w:r>
      <w:bookmarkStart w:id="0" w:name="_Int_GdHkXK4J"/>
      <w:r w:rsidR="00DD6C05" w:rsidRPr="00016B67">
        <w:rPr>
          <w:rFonts w:ascii="Calibri" w:hAnsi="Calibri" w:cs="Calibri"/>
          <w:sz w:val="22"/>
          <w:szCs w:val="22"/>
        </w:rPr>
        <w:t>accurate</w:t>
      </w:r>
      <w:bookmarkEnd w:id="0"/>
      <w:r w:rsidR="00F131D1" w:rsidRPr="00016B67">
        <w:rPr>
          <w:rFonts w:ascii="Calibri" w:hAnsi="Calibri" w:cs="Calibri"/>
          <w:sz w:val="22"/>
          <w:szCs w:val="22"/>
        </w:rPr>
        <w:t xml:space="preserve">, </w:t>
      </w:r>
      <w:r w:rsidR="00F3488C" w:rsidRPr="00016B67">
        <w:rPr>
          <w:rFonts w:ascii="Calibri" w:hAnsi="Calibri" w:cs="Calibri"/>
          <w:sz w:val="22"/>
          <w:szCs w:val="22"/>
        </w:rPr>
        <w:t>efficient,</w:t>
      </w:r>
      <w:r w:rsidR="00407A3A" w:rsidRPr="00016B67">
        <w:rPr>
          <w:rFonts w:ascii="Calibri" w:hAnsi="Calibri" w:cs="Calibri"/>
          <w:sz w:val="22"/>
          <w:szCs w:val="22"/>
        </w:rPr>
        <w:t xml:space="preserve"> </w:t>
      </w:r>
      <w:r w:rsidR="009F4979" w:rsidRPr="00016B67">
        <w:rPr>
          <w:rFonts w:ascii="Calibri" w:hAnsi="Calibri" w:cs="Calibri"/>
          <w:sz w:val="22"/>
          <w:szCs w:val="22"/>
        </w:rPr>
        <w:t>and patient</w:t>
      </w:r>
      <w:r w:rsidR="009F7CAF" w:rsidRPr="00016B67">
        <w:rPr>
          <w:rFonts w:ascii="Calibri" w:hAnsi="Calibri" w:cs="Calibri"/>
          <w:sz w:val="22"/>
          <w:szCs w:val="22"/>
        </w:rPr>
        <w:t>-centr</w:t>
      </w:r>
      <w:r w:rsidR="00D008B6" w:rsidRPr="00016B67">
        <w:rPr>
          <w:rFonts w:ascii="Calibri" w:hAnsi="Calibri" w:cs="Calibri"/>
          <w:sz w:val="22"/>
          <w:szCs w:val="22"/>
        </w:rPr>
        <w:t>ed</w:t>
      </w:r>
      <w:r w:rsidR="00533C6C" w:rsidRPr="00016B67">
        <w:rPr>
          <w:rFonts w:ascii="Calibri" w:hAnsi="Calibri" w:cs="Calibri"/>
          <w:sz w:val="22"/>
          <w:szCs w:val="22"/>
        </w:rPr>
        <w:t xml:space="preserve"> </w:t>
      </w:r>
      <w:r w:rsidR="00F3488C" w:rsidRPr="00016B67">
        <w:rPr>
          <w:rFonts w:ascii="Calibri" w:hAnsi="Calibri" w:cs="Calibri"/>
          <w:sz w:val="22"/>
          <w:szCs w:val="22"/>
        </w:rPr>
        <w:t>care. Artificial</w:t>
      </w:r>
      <w:r w:rsidR="00AE72E5" w:rsidRPr="00016B67">
        <w:rPr>
          <w:rFonts w:ascii="Calibri" w:hAnsi="Calibri" w:cs="Calibri"/>
          <w:sz w:val="22"/>
          <w:szCs w:val="22"/>
        </w:rPr>
        <w:t xml:space="preserve"> </w:t>
      </w:r>
      <w:r w:rsidR="0077577B" w:rsidRPr="00016B67">
        <w:rPr>
          <w:rFonts w:ascii="Calibri" w:hAnsi="Calibri" w:cs="Calibri"/>
          <w:sz w:val="22"/>
          <w:szCs w:val="22"/>
        </w:rPr>
        <w:t>I</w:t>
      </w:r>
      <w:r w:rsidR="00F86987" w:rsidRPr="00016B67">
        <w:rPr>
          <w:rFonts w:ascii="Calibri" w:hAnsi="Calibri" w:cs="Calibri"/>
          <w:sz w:val="22"/>
          <w:szCs w:val="22"/>
        </w:rPr>
        <w:t>ntel</w:t>
      </w:r>
      <w:r w:rsidR="00474B1C" w:rsidRPr="00016B67">
        <w:rPr>
          <w:rFonts w:ascii="Calibri" w:hAnsi="Calibri" w:cs="Calibri"/>
          <w:sz w:val="22"/>
          <w:szCs w:val="22"/>
        </w:rPr>
        <w:t>l</w:t>
      </w:r>
      <w:r w:rsidR="00CE50E3" w:rsidRPr="00016B67">
        <w:rPr>
          <w:rFonts w:ascii="Calibri" w:hAnsi="Calibri" w:cs="Calibri"/>
          <w:sz w:val="22"/>
          <w:szCs w:val="22"/>
        </w:rPr>
        <w:t xml:space="preserve">igence refers </w:t>
      </w:r>
      <w:r w:rsidR="00592040" w:rsidRPr="00016B67">
        <w:rPr>
          <w:rFonts w:ascii="Calibri" w:hAnsi="Calibri" w:cs="Calibri"/>
          <w:sz w:val="22"/>
          <w:szCs w:val="22"/>
        </w:rPr>
        <w:t xml:space="preserve">to the </w:t>
      </w:r>
      <w:r w:rsidR="000E0E11" w:rsidRPr="00016B67">
        <w:rPr>
          <w:rFonts w:ascii="Calibri" w:hAnsi="Calibri" w:cs="Calibri"/>
          <w:sz w:val="22"/>
          <w:szCs w:val="22"/>
        </w:rPr>
        <w:t xml:space="preserve">use of </w:t>
      </w:r>
      <w:r w:rsidR="000C3DFA" w:rsidRPr="00016B67">
        <w:rPr>
          <w:rFonts w:ascii="Calibri" w:hAnsi="Calibri" w:cs="Calibri"/>
          <w:sz w:val="22"/>
          <w:szCs w:val="22"/>
        </w:rPr>
        <w:t>adv</w:t>
      </w:r>
      <w:r w:rsidR="00283EDE" w:rsidRPr="00016B67">
        <w:rPr>
          <w:rFonts w:ascii="Calibri" w:hAnsi="Calibri" w:cs="Calibri"/>
          <w:sz w:val="22"/>
          <w:szCs w:val="22"/>
        </w:rPr>
        <w:t xml:space="preserve">anced </w:t>
      </w:r>
      <w:r w:rsidR="00A818C4" w:rsidRPr="00016B67">
        <w:rPr>
          <w:rFonts w:ascii="Calibri" w:hAnsi="Calibri" w:cs="Calibri"/>
          <w:sz w:val="22"/>
          <w:szCs w:val="22"/>
        </w:rPr>
        <w:t xml:space="preserve">algorithms </w:t>
      </w:r>
      <w:r w:rsidR="00FA0330" w:rsidRPr="00016B67">
        <w:rPr>
          <w:rFonts w:ascii="Calibri" w:hAnsi="Calibri" w:cs="Calibri"/>
          <w:sz w:val="22"/>
          <w:szCs w:val="22"/>
        </w:rPr>
        <w:t xml:space="preserve">of </w:t>
      </w:r>
      <w:r w:rsidR="003A397D" w:rsidRPr="00016B67">
        <w:rPr>
          <w:rFonts w:ascii="Calibri" w:hAnsi="Calibri" w:cs="Calibri"/>
          <w:sz w:val="22"/>
          <w:szCs w:val="22"/>
        </w:rPr>
        <w:t>computers</w:t>
      </w:r>
      <w:r w:rsidR="005A0495" w:rsidRPr="00016B67">
        <w:rPr>
          <w:rFonts w:ascii="Calibri" w:hAnsi="Calibri" w:cs="Calibri"/>
          <w:sz w:val="22"/>
          <w:szCs w:val="22"/>
        </w:rPr>
        <w:t xml:space="preserve"> t</w:t>
      </w:r>
      <w:r w:rsidR="00131332" w:rsidRPr="00016B67">
        <w:rPr>
          <w:rFonts w:ascii="Calibri" w:hAnsi="Calibri" w:cs="Calibri"/>
          <w:sz w:val="22"/>
          <w:szCs w:val="22"/>
        </w:rPr>
        <w:t>o analys</w:t>
      </w:r>
      <w:r w:rsidR="00F84611" w:rsidRPr="00016B67">
        <w:rPr>
          <w:rFonts w:ascii="Calibri" w:hAnsi="Calibri" w:cs="Calibri"/>
          <w:sz w:val="22"/>
          <w:szCs w:val="22"/>
        </w:rPr>
        <w:t>e</w:t>
      </w:r>
      <w:r w:rsidR="00CA4116" w:rsidRPr="00016B67">
        <w:rPr>
          <w:rFonts w:ascii="Calibri" w:hAnsi="Calibri" w:cs="Calibri"/>
          <w:sz w:val="22"/>
          <w:szCs w:val="22"/>
        </w:rPr>
        <w:t xml:space="preserve"> large v</w:t>
      </w:r>
      <w:r w:rsidR="000973FF" w:rsidRPr="00016B67">
        <w:rPr>
          <w:rFonts w:ascii="Calibri" w:hAnsi="Calibri" w:cs="Calibri"/>
          <w:sz w:val="22"/>
          <w:szCs w:val="22"/>
        </w:rPr>
        <w:t xml:space="preserve">olumes of </w:t>
      </w:r>
      <w:r w:rsidR="00434AD6" w:rsidRPr="00016B67">
        <w:rPr>
          <w:rFonts w:ascii="Calibri" w:hAnsi="Calibri" w:cs="Calibri"/>
          <w:sz w:val="22"/>
          <w:szCs w:val="22"/>
        </w:rPr>
        <w:t>data</w:t>
      </w:r>
      <w:r w:rsidR="00A968DE" w:rsidRPr="00016B67">
        <w:rPr>
          <w:rFonts w:ascii="Calibri" w:hAnsi="Calibri" w:cs="Calibri"/>
          <w:sz w:val="22"/>
          <w:szCs w:val="22"/>
        </w:rPr>
        <w:t>,</w:t>
      </w:r>
      <w:r w:rsidR="00311507" w:rsidRPr="00016B67">
        <w:rPr>
          <w:rFonts w:ascii="Calibri" w:hAnsi="Calibri" w:cs="Calibri"/>
          <w:sz w:val="22"/>
          <w:szCs w:val="22"/>
        </w:rPr>
        <w:t xml:space="preserve"> </w:t>
      </w:r>
      <w:bookmarkStart w:id="1" w:name="_Int_KZMGiOaV"/>
      <w:r w:rsidR="00525881" w:rsidRPr="00016B67">
        <w:rPr>
          <w:rFonts w:ascii="Calibri" w:hAnsi="Calibri" w:cs="Calibri"/>
          <w:sz w:val="22"/>
          <w:szCs w:val="22"/>
        </w:rPr>
        <w:t>identi</w:t>
      </w:r>
      <w:r w:rsidR="00BD47EC" w:rsidRPr="00016B67">
        <w:rPr>
          <w:rFonts w:ascii="Calibri" w:hAnsi="Calibri" w:cs="Calibri"/>
          <w:sz w:val="22"/>
          <w:szCs w:val="22"/>
        </w:rPr>
        <w:t>fy</w:t>
      </w:r>
      <w:bookmarkEnd w:id="1"/>
      <w:r w:rsidR="00BD47EC" w:rsidRPr="00016B67">
        <w:rPr>
          <w:rFonts w:ascii="Calibri" w:hAnsi="Calibri" w:cs="Calibri"/>
          <w:sz w:val="22"/>
          <w:szCs w:val="22"/>
        </w:rPr>
        <w:t xml:space="preserve"> patterns</w:t>
      </w:r>
      <w:r w:rsidR="006B7221" w:rsidRPr="00016B67">
        <w:rPr>
          <w:rFonts w:ascii="Calibri" w:hAnsi="Calibri" w:cs="Calibri"/>
          <w:sz w:val="22"/>
          <w:szCs w:val="22"/>
        </w:rPr>
        <w:t xml:space="preserve"> </w:t>
      </w:r>
      <w:r w:rsidR="00B954C4" w:rsidRPr="00016B67">
        <w:rPr>
          <w:rFonts w:ascii="Calibri" w:hAnsi="Calibri" w:cs="Calibri"/>
          <w:sz w:val="22"/>
          <w:szCs w:val="22"/>
        </w:rPr>
        <w:t xml:space="preserve">and support </w:t>
      </w:r>
      <w:r w:rsidR="00AF6C2E" w:rsidRPr="00016B67">
        <w:rPr>
          <w:rFonts w:ascii="Calibri" w:hAnsi="Calibri" w:cs="Calibri"/>
          <w:sz w:val="22"/>
          <w:szCs w:val="22"/>
        </w:rPr>
        <w:t>clini</w:t>
      </w:r>
      <w:r w:rsidR="00456FF8" w:rsidRPr="00016B67">
        <w:rPr>
          <w:rFonts w:ascii="Calibri" w:hAnsi="Calibri" w:cs="Calibri"/>
          <w:sz w:val="22"/>
          <w:szCs w:val="22"/>
        </w:rPr>
        <w:t>cal decisio</w:t>
      </w:r>
      <w:r w:rsidR="00B26FCB" w:rsidRPr="00016B67">
        <w:rPr>
          <w:rFonts w:ascii="Calibri" w:hAnsi="Calibri" w:cs="Calibri"/>
          <w:sz w:val="22"/>
          <w:szCs w:val="22"/>
        </w:rPr>
        <w:t>n-making</w:t>
      </w:r>
      <w:r w:rsidR="00D661FC">
        <w:rPr>
          <w:rFonts w:ascii="Calibri" w:hAnsi="Calibri" w:cs="Calibri"/>
          <w:sz w:val="22"/>
          <w:szCs w:val="22"/>
        </w:rPr>
        <w:t xml:space="preserve"> (Yu, Beam and </w:t>
      </w:r>
      <w:r w:rsidR="006905E7">
        <w:rPr>
          <w:rFonts w:ascii="Calibri" w:hAnsi="Calibri" w:cs="Calibri"/>
          <w:sz w:val="22"/>
          <w:szCs w:val="22"/>
        </w:rPr>
        <w:t>Kohane, 201</w:t>
      </w:r>
      <w:r w:rsidR="002F47C5">
        <w:rPr>
          <w:rFonts w:ascii="Calibri" w:hAnsi="Calibri" w:cs="Calibri"/>
          <w:sz w:val="22"/>
          <w:szCs w:val="22"/>
        </w:rPr>
        <w:t>8</w:t>
      </w:r>
      <w:r w:rsidR="00BA349F">
        <w:rPr>
          <w:rFonts w:ascii="Calibri" w:hAnsi="Calibri" w:cs="Calibri"/>
          <w:sz w:val="22"/>
          <w:szCs w:val="22"/>
        </w:rPr>
        <w:t xml:space="preserve">; </w:t>
      </w:r>
      <w:r w:rsidR="00DD3088">
        <w:rPr>
          <w:rFonts w:ascii="Calibri" w:hAnsi="Calibri" w:cs="Calibri"/>
          <w:sz w:val="22"/>
          <w:szCs w:val="22"/>
        </w:rPr>
        <w:t>Esteva et al.</w:t>
      </w:r>
      <w:r w:rsidR="00AD7554">
        <w:rPr>
          <w:rFonts w:ascii="Calibri" w:hAnsi="Calibri" w:cs="Calibri"/>
          <w:sz w:val="22"/>
          <w:szCs w:val="22"/>
        </w:rPr>
        <w:t>,2019</w:t>
      </w:r>
      <w:r w:rsidR="006430AF">
        <w:rPr>
          <w:rFonts w:ascii="Calibri" w:hAnsi="Calibri" w:cs="Calibri"/>
          <w:sz w:val="22"/>
          <w:szCs w:val="22"/>
        </w:rPr>
        <w:t>).</w:t>
      </w:r>
      <w:r w:rsidR="00B07018" w:rsidRPr="00016B67">
        <w:rPr>
          <w:rFonts w:ascii="Calibri" w:hAnsi="Calibri" w:cs="Calibri"/>
          <w:sz w:val="22"/>
          <w:szCs w:val="22"/>
        </w:rPr>
        <w:t xml:space="preserve"> </w:t>
      </w:r>
      <w:r w:rsidR="0080563A" w:rsidRPr="00016B67">
        <w:rPr>
          <w:rFonts w:ascii="Calibri" w:hAnsi="Calibri" w:cs="Calibri"/>
          <w:sz w:val="22"/>
          <w:szCs w:val="22"/>
        </w:rPr>
        <w:t xml:space="preserve">Within </w:t>
      </w:r>
      <w:r w:rsidR="007F6852" w:rsidRPr="00016B67">
        <w:rPr>
          <w:rFonts w:ascii="Calibri" w:hAnsi="Calibri" w:cs="Calibri"/>
          <w:sz w:val="22"/>
          <w:szCs w:val="22"/>
        </w:rPr>
        <w:t>radiolo</w:t>
      </w:r>
      <w:r w:rsidR="00ED4C49" w:rsidRPr="00016B67">
        <w:rPr>
          <w:rFonts w:ascii="Calibri" w:hAnsi="Calibri" w:cs="Calibri"/>
          <w:sz w:val="22"/>
          <w:szCs w:val="22"/>
        </w:rPr>
        <w:t>gy</w:t>
      </w:r>
      <w:r w:rsidR="00012ADB" w:rsidRPr="00016B67">
        <w:rPr>
          <w:rFonts w:ascii="Calibri" w:hAnsi="Calibri" w:cs="Calibri"/>
          <w:sz w:val="22"/>
          <w:szCs w:val="22"/>
        </w:rPr>
        <w:t>, AI</w:t>
      </w:r>
      <w:r w:rsidR="00F56F70" w:rsidRPr="00016B67">
        <w:rPr>
          <w:rFonts w:ascii="Calibri" w:hAnsi="Calibri" w:cs="Calibri"/>
          <w:sz w:val="22"/>
          <w:szCs w:val="22"/>
        </w:rPr>
        <w:t xml:space="preserve"> </w:t>
      </w:r>
      <w:r w:rsidR="00FC5A37" w:rsidRPr="00016B67">
        <w:rPr>
          <w:rFonts w:ascii="Calibri" w:hAnsi="Calibri" w:cs="Calibri"/>
          <w:sz w:val="22"/>
          <w:szCs w:val="22"/>
        </w:rPr>
        <w:t xml:space="preserve">has </w:t>
      </w:r>
      <w:r w:rsidR="009C4969" w:rsidRPr="00016B67">
        <w:rPr>
          <w:rFonts w:ascii="Calibri" w:hAnsi="Calibri" w:cs="Calibri"/>
          <w:sz w:val="22"/>
          <w:szCs w:val="22"/>
        </w:rPr>
        <w:t>i</w:t>
      </w:r>
      <w:r w:rsidR="00CE0D67" w:rsidRPr="00016B67">
        <w:rPr>
          <w:rFonts w:ascii="Calibri" w:hAnsi="Calibri" w:cs="Calibri"/>
          <w:sz w:val="22"/>
          <w:szCs w:val="22"/>
        </w:rPr>
        <w:t>ntegrated</w:t>
      </w:r>
      <w:r w:rsidR="000136EA" w:rsidRPr="00016B67">
        <w:rPr>
          <w:rFonts w:ascii="Calibri" w:hAnsi="Calibri" w:cs="Calibri"/>
          <w:sz w:val="22"/>
          <w:szCs w:val="22"/>
        </w:rPr>
        <w:t xml:space="preserve"> i</w:t>
      </w:r>
      <w:r w:rsidR="00C27D07" w:rsidRPr="00016B67">
        <w:rPr>
          <w:rFonts w:ascii="Calibri" w:hAnsi="Calibri" w:cs="Calibri"/>
          <w:sz w:val="22"/>
          <w:szCs w:val="22"/>
        </w:rPr>
        <w:t>nto dia</w:t>
      </w:r>
      <w:r w:rsidR="006F1C76" w:rsidRPr="00016B67">
        <w:rPr>
          <w:rFonts w:ascii="Calibri" w:hAnsi="Calibri" w:cs="Calibri"/>
          <w:sz w:val="22"/>
          <w:szCs w:val="22"/>
        </w:rPr>
        <w:t>gnos</w:t>
      </w:r>
      <w:r w:rsidR="00BC3663" w:rsidRPr="00016B67">
        <w:rPr>
          <w:rFonts w:ascii="Calibri" w:hAnsi="Calibri" w:cs="Calibri"/>
          <w:sz w:val="22"/>
          <w:szCs w:val="22"/>
        </w:rPr>
        <w:t>tic imag</w:t>
      </w:r>
      <w:r w:rsidR="00F033F5" w:rsidRPr="00016B67">
        <w:rPr>
          <w:rFonts w:ascii="Calibri" w:hAnsi="Calibri" w:cs="Calibri"/>
          <w:sz w:val="22"/>
          <w:szCs w:val="22"/>
        </w:rPr>
        <w:t>ining</w:t>
      </w:r>
      <w:r w:rsidR="002A45DD" w:rsidRPr="00016B67">
        <w:rPr>
          <w:rFonts w:ascii="Calibri" w:hAnsi="Calibri" w:cs="Calibri"/>
          <w:sz w:val="22"/>
          <w:szCs w:val="22"/>
        </w:rPr>
        <w:t xml:space="preserve"> </w:t>
      </w:r>
      <w:r w:rsidR="006D05AE" w:rsidRPr="00016B67">
        <w:rPr>
          <w:rFonts w:ascii="Calibri" w:hAnsi="Calibri" w:cs="Calibri"/>
          <w:sz w:val="22"/>
          <w:szCs w:val="22"/>
        </w:rPr>
        <w:t>assisting</w:t>
      </w:r>
      <w:r w:rsidR="00472109" w:rsidRPr="00016B67">
        <w:rPr>
          <w:rFonts w:ascii="Calibri" w:hAnsi="Calibri" w:cs="Calibri"/>
          <w:sz w:val="22"/>
          <w:szCs w:val="22"/>
        </w:rPr>
        <w:t xml:space="preserve"> radiol</w:t>
      </w:r>
      <w:r w:rsidR="00446B05" w:rsidRPr="00016B67">
        <w:rPr>
          <w:rFonts w:ascii="Calibri" w:hAnsi="Calibri" w:cs="Calibri"/>
          <w:sz w:val="22"/>
          <w:szCs w:val="22"/>
        </w:rPr>
        <w:t>ogi</w:t>
      </w:r>
      <w:r w:rsidR="0097722B" w:rsidRPr="00016B67">
        <w:rPr>
          <w:rFonts w:ascii="Calibri" w:hAnsi="Calibri" w:cs="Calibri"/>
          <w:sz w:val="22"/>
          <w:szCs w:val="22"/>
        </w:rPr>
        <w:t>sts</w:t>
      </w:r>
      <w:r w:rsidR="002D0D23" w:rsidRPr="00016B67">
        <w:rPr>
          <w:rFonts w:ascii="Calibri" w:hAnsi="Calibri" w:cs="Calibri"/>
          <w:sz w:val="22"/>
          <w:szCs w:val="22"/>
        </w:rPr>
        <w:t xml:space="preserve"> i</w:t>
      </w:r>
      <w:r w:rsidR="008B3831" w:rsidRPr="00016B67">
        <w:rPr>
          <w:rFonts w:ascii="Calibri" w:hAnsi="Calibri" w:cs="Calibri"/>
          <w:sz w:val="22"/>
          <w:szCs w:val="22"/>
        </w:rPr>
        <w:t>n</w:t>
      </w:r>
      <w:r w:rsidR="002D0D23" w:rsidRPr="00016B67">
        <w:rPr>
          <w:rFonts w:ascii="Calibri" w:hAnsi="Calibri" w:cs="Calibri"/>
          <w:sz w:val="22"/>
          <w:szCs w:val="22"/>
        </w:rPr>
        <w:t>ter</w:t>
      </w:r>
      <w:r w:rsidR="000C50BF" w:rsidRPr="00016B67">
        <w:rPr>
          <w:rFonts w:ascii="Calibri" w:hAnsi="Calibri" w:cs="Calibri"/>
          <w:sz w:val="22"/>
          <w:szCs w:val="22"/>
        </w:rPr>
        <w:t>preting</w:t>
      </w:r>
      <w:r w:rsidR="00AC0331" w:rsidRPr="00016B67">
        <w:rPr>
          <w:rFonts w:ascii="Calibri" w:hAnsi="Calibri" w:cs="Calibri"/>
          <w:sz w:val="22"/>
          <w:szCs w:val="22"/>
        </w:rPr>
        <w:t xml:space="preserve"> medical </w:t>
      </w:r>
      <w:r w:rsidR="00D902EE" w:rsidRPr="00016B67">
        <w:rPr>
          <w:rFonts w:ascii="Calibri" w:hAnsi="Calibri" w:cs="Calibri"/>
          <w:sz w:val="22"/>
          <w:szCs w:val="22"/>
        </w:rPr>
        <w:t xml:space="preserve">imagines such as </w:t>
      </w:r>
      <w:r w:rsidR="00D966AB" w:rsidRPr="00016B67">
        <w:rPr>
          <w:rFonts w:ascii="Calibri" w:hAnsi="Calibri" w:cs="Calibri"/>
          <w:sz w:val="22"/>
          <w:szCs w:val="22"/>
        </w:rPr>
        <w:t>x-rays</w:t>
      </w:r>
      <w:r w:rsidR="00D80652" w:rsidRPr="00016B67">
        <w:rPr>
          <w:rFonts w:ascii="Calibri" w:hAnsi="Calibri" w:cs="Calibri"/>
          <w:sz w:val="22"/>
          <w:szCs w:val="22"/>
        </w:rPr>
        <w:t>, computed</w:t>
      </w:r>
      <w:r w:rsidR="00A74E98" w:rsidRPr="00016B67">
        <w:rPr>
          <w:rFonts w:ascii="Calibri" w:hAnsi="Calibri" w:cs="Calibri"/>
          <w:sz w:val="22"/>
          <w:szCs w:val="22"/>
        </w:rPr>
        <w:t xml:space="preserve"> </w:t>
      </w:r>
      <w:r w:rsidR="0034701D" w:rsidRPr="00016B67">
        <w:rPr>
          <w:rFonts w:ascii="Calibri" w:hAnsi="Calibri" w:cs="Calibri"/>
          <w:sz w:val="22"/>
          <w:szCs w:val="22"/>
        </w:rPr>
        <w:t>tomography (C</w:t>
      </w:r>
      <w:r w:rsidR="00752462" w:rsidRPr="00016B67">
        <w:rPr>
          <w:rFonts w:ascii="Calibri" w:hAnsi="Calibri" w:cs="Calibri"/>
          <w:sz w:val="22"/>
          <w:szCs w:val="22"/>
        </w:rPr>
        <w:t>T)</w:t>
      </w:r>
      <w:r w:rsidR="005F024A" w:rsidRPr="00016B67">
        <w:rPr>
          <w:rFonts w:ascii="Calibri" w:hAnsi="Calibri" w:cs="Calibri"/>
          <w:sz w:val="22"/>
          <w:szCs w:val="22"/>
        </w:rPr>
        <w:t xml:space="preserve"> </w:t>
      </w:r>
      <w:r w:rsidR="00C029AA" w:rsidRPr="00016B67">
        <w:rPr>
          <w:rFonts w:ascii="Calibri" w:hAnsi="Calibri" w:cs="Calibri"/>
          <w:sz w:val="22"/>
          <w:szCs w:val="22"/>
        </w:rPr>
        <w:t>scans</w:t>
      </w:r>
      <w:r w:rsidR="00F70279" w:rsidRPr="00016B67">
        <w:rPr>
          <w:rFonts w:ascii="Calibri" w:hAnsi="Calibri" w:cs="Calibri"/>
          <w:sz w:val="22"/>
          <w:szCs w:val="22"/>
        </w:rPr>
        <w:t xml:space="preserve">, </w:t>
      </w:r>
      <w:r w:rsidR="00540822" w:rsidRPr="00016B67">
        <w:rPr>
          <w:rFonts w:ascii="Calibri" w:hAnsi="Calibri" w:cs="Calibri"/>
          <w:sz w:val="22"/>
          <w:szCs w:val="22"/>
        </w:rPr>
        <w:t>Ma</w:t>
      </w:r>
      <w:r w:rsidR="008D22F7" w:rsidRPr="00016B67">
        <w:rPr>
          <w:rFonts w:ascii="Calibri" w:hAnsi="Calibri" w:cs="Calibri"/>
          <w:sz w:val="22"/>
          <w:szCs w:val="22"/>
        </w:rPr>
        <w:t>gneti</w:t>
      </w:r>
      <w:r w:rsidR="009E0643" w:rsidRPr="00016B67">
        <w:rPr>
          <w:rFonts w:ascii="Calibri" w:hAnsi="Calibri" w:cs="Calibri"/>
          <w:sz w:val="22"/>
          <w:szCs w:val="22"/>
        </w:rPr>
        <w:t>c</w:t>
      </w:r>
      <w:r w:rsidR="00CC4C8B" w:rsidRPr="00016B67">
        <w:rPr>
          <w:rFonts w:ascii="Calibri" w:hAnsi="Calibri" w:cs="Calibri"/>
          <w:sz w:val="22"/>
          <w:szCs w:val="22"/>
        </w:rPr>
        <w:t xml:space="preserve"> resonance imaging</w:t>
      </w:r>
      <w:r w:rsidR="001033FA" w:rsidRPr="00016B67">
        <w:rPr>
          <w:rFonts w:ascii="Calibri" w:hAnsi="Calibri" w:cs="Calibri"/>
          <w:sz w:val="22"/>
          <w:szCs w:val="22"/>
        </w:rPr>
        <w:t xml:space="preserve"> (</w:t>
      </w:r>
      <w:r w:rsidR="0072738B" w:rsidRPr="00016B67">
        <w:rPr>
          <w:rFonts w:ascii="Calibri" w:hAnsi="Calibri" w:cs="Calibri"/>
          <w:sz w:val="22"/>
          <w:szCs w:val="22"/>
        </w:rPr>
        <w:t>MR</w:t>
      </w:r>
      <w:r w:rsidR="00A443BF" w:rsidRPr="00016B67">
        <w:rPr>
          <w:rFonts w:ascii="Calibri" w:hAnsi="Calibri" w:cs="Calibri"/>
          <w:sz w:val="22"/>
          <w:szCs w:val="22"/>
        </w:rPr>
        <w:t>I</w:t>
      </w:r>
      <w:r w:rsidR="00E426FC" w:rsidRPr="00016B67">
        <w:rPr>
          <w:rFonts w:ascii="Calibri" w:hAnsi="Calibri" w:cs="Calibri"/>
          <w:sz w:val="22"/>
          <w:szCs w:val="22"/>
        </w:rPr>
        <w:t>),</w:t>
      </w:r>
      <w:r w:rsidR="00194B98" w:rsidRPr="00016B67">
        <w:rPr>
          <w:rFonts w:ascii="Calibri" w:hAnsi="Calibri" w:cs="Calibri"/>
          <w:sz w:val="22"/>
          <w:szCs w:val="22"/>
        </w:rPr>
        <w:t xml:space="preserve"> </w:t>
      </w:r>
      <w:r w:rsidR="005E70B6" w:rsidRPr="00016B67">
        <w:rPr>
          <w:rFonts w:ascii="Calibri" w:hAnsi="Calibri" w:cs="Calibri"/>
          <w:sz w:val="22"/>
          <w:szCs w:val="22"/>
        </w:rPr>
        <w:t xml:space="preserve">and </w:t>
      </w:r>
      <w:r w:rsidR="00711949" w:rsidRPr="00016B67">
        <w:rPr>
          <w:rFonts w:ascii="Calibri" w:hAnsi="Calibri" w:cs="Calibri"/>
          <w:sz w:val="22"/>
          <w:szCs w:val="22"/>
        </w:rPr>
        <w:t>Mammograms</w:t>
      </w:r>
      <w:r w:rsidR="0093025E">
        <w:rPr>
          <w:rFonts w:ascii="Calibri" w:hAnsi="Calibri" w:cs="Calibri"/>
          <w:sz w:val="22"/>
          <w:szCs w:val="22"/>
        </w:rPr>
        <w:t xml:space="preserve"> (Esteban et</w:t>
      </w:r>
      <w:r w:rsidR="00774D58">
        <w:rPr>
          <w:rFonts w:ascii="Calibri" w:hAnsi="Calibri" w:cs="Calibri"/>
          <w:sz w:val="22"/>
          <w:szCs w:val="22"/>
        </w:rPr>
        <w:t xml:space="preserve"> al</w:t>
      </w:r>
      <w:r w:rsidR="0048372A">
        <w:rPr>
          <w:rFonts w:ascii="Calibri" w:hAnsi="Calibri" w:cs="Calibri"/>
          <w:sz w:val="22"/>
          <w:szCs w:val="22"/>
        </w:rPr>
        <w:t>.,</w:t>
      </w:r>
      <w:r w:rsidR="00ED592A">
        <w:rPr>
          <w:rFonts w:ascii="Calibri" w:hAnsi="Calibri" w:cs="Calibri"/>
          <w:sz w:val="22"/>
          <w:szCs w:val="22"/>
        </w:rPr>
        <w:t xml:space="preserve"> 2019</w:t>
      </w:r>
      <w:r w:rsidR="003D2AF9">
        <w:rPr>
          <w:rFonts w:ascii="Calibri" w:hAnsi="Calibri" w:cs="Calibri"/>
          <w:sz w:val="22"/>
          <w:szCs w:val="22"/>
        </w:rPr>
        <w:t>;</w:t>
      </w:r>
      <w:r w:rsidR="00B2413D">
        <w:rPr>
          <w:rFonts w:ascii="Calibri" w:hAnsi="Calibri" w:cs="Calibri"/>
          <w:sz w:val="22"/>
          <w:szCs w:val="22"/>
        </w:rPr>
        <w:t xml:space="preserve"> European Society of Radiology, 2019).</w:t>
      </w:r>
      <w:r w:rsidR="00172408" w:rsidRPr="00016B67">
        <w:rPr>
          <w:rFonts w:ascii="Calibri" w:hAnsi="Calibri" w:cs="Calibri"/>
          <w:sz w:val="22"/>
          <w:szCs w:val="22"/>
        </w:rPr>
        <w:t xml:space="preserve"> </w:t>
      </w:r>
      <w:r w:rsidR="006E4421" w:rsidRPr="00016B67">
        <w:rPr>
          <w:rFonts w:ascii="Calibri" w:hAnsi="Calibri" w:cs="Calibri"/>
          <w:sz w:val="22"/>
          <w:szCs w:val="22"/>
        </w:rPr>
        <w:t xml:space="preserve">Artificial intelligence </w:t>
      </w:r>
      <w:bookmarkStart w:id="2" w:name="_Int_BpxKSFbI"/>
      <w:r w:rsidR="00AD03AD" w:rsidRPr="00016B67">
        <w:rPr>
          <w:rFonts w:ascii="Calibri" w:hAnsi="Calibri" w:cs="Calibri"/>
          <w:sz w:val="22"/>
          <w:szCs w:val="22"/>
        </w:rPr>
        <w:t>is</w:t>
      </w:r>
      <w:r w:rsidR="00DD3B90" w:rsidRPr="00016B67">
        <w:rPr>
          <w:rFonts w:ascii="Calibri" w:hAnsi="Calibri" w:cs="Calibri"/>
          <w:sz w:val="22"/>
          <w:szCs w:val="22"/>
        </w:rPr>
        <w:t xml:space="preserve"> </w:t>
      </w:r>
      <w:r w:rsidR="006D6ECE" w:rsidRPr="00016B67">
        <w:rPr>
          <w:rFonts w:ascii="Calibri" w:hAnsi="Calibri" w:cs="Calibri"/>
          <w:sz w:val="22"/>
          <w:szCs w:val="22"/>
        </w:rPr>
        <w:t>aimed</w:t>
      </w:r>
      <w:bookmarkEnd w:id="2"/>
      <w:r w:rsidR="006D6ECE" w:rsidRPr="00016B67">
        <w:rPr>
          <w:rFonts w:ascii="Calibri" w:hAnsi="Calibri" w:cs="Calibri"/>
          <w:sz w:val="22"/>
          <w:szCs w:val="22"/>
        </w:rPr>
        <w:t xml:space="preserve"> </w:t>
      </w:r>
      <w:r w:rsidR="003211A6" w:rsidRPr="00016B67">
        <w:rPr>
          <w:rFonts w:ascii="Calibri" w:hAnsi="Calibri" w:cs="Calibri"/>
          <w:sz w:val="22"/>
          <w:szCs w:val="22"/>
        </w:rPr>
        <w:t xml:space="preserve">to increase </w:t>
      </w:r>
      <w:r w:rsidR="00AD01A2" w:rsidRPr="00016B67">
        <w:rPr>
          <w:rFonts w:ascii="Calibri" w:hAnsi="Calibri" w:cs="Calibri"/>
          <w:sz w:val="22"/>
          <w:szCs w:val="22"/>
        </w:rPr>
        <w:t xml:space="preserve">clinical </w:t>
      </w:r>
      <w:bookmarkStart w:id="3" w:name="_Int_NYndnTUA"/>
      <w:r w:rsidR="00AD01A2" w:rsidRPr="00016B67">
        <w:rPr>
          <w:rFonts w:ascii="Calibri" w:hAnsi="Calibri" w:cs="Calibri"/>
          <w:sz w:val="22"/>
          <w:szCs w:val="22"/>
        </w:rPr>
        <w:t>exp</w:t>
      </w:r>
      <w:r w:rsidR="008C261C" w:rsidRPr="00016B67">
        <w:rPr>
          <w:rFonts w:ascii="Calibri" w:hAnsi="Calibri" w:cs="Calibri"/>
          <w:sz w:val="22"/>
          <w:szCs w:val="22"/>
        </w:rPr>
        <w:t>ertise</w:t>
      </w:r>
      <w:bookmarkEnd w:id="3"/>
      <w:r w:rsidR="008C261C" w:rsidRPr="00016B67">
        <w:rPr>
          <w:rFonts w:ascii="Calibri" w:hAnsi="Calibri" w:cs="Calibri"/>
          <w:sz w:val="22"/>
          <w:szCs w:val="22"/>
        </w:rPr>
        <w:t xml:space="preserve"> by </w:t>
      </w:r>
      <w:r w:rsidR="008F0A48" w:rsidRPr="00016B67">
        <w:rPr>
          <w:rFonts w:ascii="Calibri" w:hAnsi="Calibri" w:cs="Calibri"/>
          <w:sz w:val="22"/>
          <w:szCs w:val="22"/>
        </w:rPr>
        <w:t>impro</w:t>
      </w:r>
      <w:r w:rsidR="00E57D75" w:rsidRPr="00016B67">
        <w:rPr>
          <w:rFonts w:ascii="Calibri" w:hAnsi="Calibri" w:cs="Calibri"/>
          <w:sz w:val="22"/>
          <w:szCs w:val="22"/>
        </w:rPr>
        <w:t xml:space="preserve">ving the </w:t>
      </w:r>
      <w:r w:rsidR="00237D92" w:rsidRPr="00016B67">
        <w:rPr>
          <w:rFonts w:ascii="Calibri" w:hAnsi="Calibri" w:cs="Calibri"/>
          <w:sz w:val="22"/>
          <w:szCs w:val="22"/>
        </w:rPr>
        <w:t>accuracy o</w:t>
      </w:r>
      <w:r w:rsidR="00A82647" w:rsidRPr="00016B67">
        <w:rPr>
          <w:rFonts w:ascii="Calibri" w:hAnsi="Calibri" w:cs="Calibri"/>
          <w:sz w:val="22"/>
          <w:szCs w:val="22"/>
        </w:rPr>
        <w:t>f di</w:t>
      </w:r>
      <w:r w:rsidR="00991AD1" w:rsidRPr="00016B67">
        <w:rPr>
          <w:rFonts w:ascii="Calibri" w:hAnsi="Calibri" w:cs="Calibri"/>
          <w:sz w:val="22"/>
          <w:szCs w:val="22"/>
        </w:rPr>
        <w:t>a</w:t>
      </w:r>
      <w:r w:rsidR="00966481" w:rsidRPr="00016B67">
        <w:rPr>
          <w:rFonts w:ascii="Calibri" w:hAnsi="Calibri" w:cs="Calibri"/>
          <w:sz w:val="22"/>
          <w:szCs w:val="22"/>
        </w:rPr>
        <w:t>gnosis</w:t>
      </w:r>
      <w:r w:rsidR="002A3DCF" w:rsidRPr="00016B67">
        <w:rPr>
          <w:rFonts w:ascii="Calibri" w:hAnsi="Calibri" w:cs="Calibri"/>
          <w:sz w:val="22"/>
          <w:szCs w:val="22"/>
        </w:rPr>
        <w:t>,</w:t>
      </w:r>
      <w:r w:rsidR="00611B51" w:rsidRPr="00016B67">
        <w:rPr>
          <w:rFonts w:ascii="Calibri" w:hAnsi="Calibri" w:cs="Calibri"/>
          <w:sz w:val="22"/>
          <w:szCs w:val="22"/>
        </w:rPr>
        <w:t xml:space="preserve"> prioritis</w:t>
      </w:r>
      <w:r w:rsidR="001773D5" w:rsidRPr="00016B67">
        <w:rPr>
          <w:rFonts w:ascii="Calibri" w:hAnsi="Calibri" w:cs="Calibri"/>
          <w:sz w:val="22"/>
          <w:szCs w:val="22"/>
        </w:rPr>
        <w:t xml:space="preserve">ing urgent </w:t>
      </w:r>
      <w:r w:rsidR="003A3A1D" w:rsidRPr="00016B67">
        <w:rPr>
          <w:rFonts w:ascii="Calibri" w:hAnsi="Calibri" w:cs="Calibri"/>
          <w:sz w:val="22"/>
          <w:szCs w:val="22"/>
        </w:rPr>
        <w:t>cases and red</w:t>
      </w:r>
      <w:r w:rsidR="009573C6" w:rsidRPr="00016B67">
        <w:rPr>
          <w:rFonts w:ascii="Calibri" w:hAnsi="Calibri" w:cs="Calibri"/>
          <w:sz w:val="22"/>
          <w:szCs w:val="22"/>
        </w:rPr>
        <w:t xml:space="preserve">ucing </w:t>
      </w:r>
      <w:r w:rsidR="00375D0A" w:rsidRPr="00016B67">
        <w:rPr>
          <w:rFonts w:ascii="Calibri" w:hAnsi="Calibri" w:cs="Calibri"/>
          <w:sz w:val="22"/>
          <w:szCs w:val="22"/>
        </w:rPr>
        <w:t xml:space="preserve">clinical </w:t>
      </w:r>
      <w:r w:rsidR="006B6D1D" w:rsidRPr="00016B67">
        <w:rPr>
          <w:rFonts w:ascii="Calibri" w:hAnsi="Calibri" w:cs="Calibri"/>
          <w:sz w:val="22"/>
          <w:szCs w:val="22"/>
        </w:rPr>
        <w:t xml:space="preserve">reporting </w:t>
      </w:r>
      <w:r w:rsidR="006B771C" w:rsidRPr="00016B67">
        <w:rPr>
          <w:rFonts w:ascii="Calibri" w:hAnsi="Calibri" w:cs="Calibri"/>
          <w:sz w:val="22"/>
          <w:szCs w:val="22"/>
        </w:rPr>
        <w:t>ties for he</w:t>
      </w:r>
      <w:r w:rsidR="001E5CD5" w:rsidRPr="00016B67">
        <w:rPr>
          <w:rFonts w:ascii="Calibri" w:hAnsi="Calibri" w:cs="Calibri"/>
          <w:sz w:val="22"/>
          <w:szCs w:val="22"/>
        </w:rPr>
        <w:t xml:space="preserve">althcare </w:t>
      </w:r>
      <w:r w:rsidR="00A80481" w:rsidRPr="00016B67">
        <w:rPr>
          <w:rFonts w:ascii="Calibri" w:hAnsi="Calibri" w:cs="Calibri"/>
          <w:sz w:val="22"/>
          <w:szCs w:val="22"/>
        </w:rPr>
        <w:t>professionals.</w:t>
      </w:r>
    </w:p>
    <w:p w14:paraId="6FBDD138" w14:textId="516B55A7" w:rsidR="001C4776" w:rsidRPr="00016B67" w:rsidRDefault="007761B5" w:rsidP="008E5F7A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016B67">
        <w:rPr>
          <w:rFonts w:ascii="Calibri" w:hAnsi="Calibri" w:cs="Calibri"/>
          <w:sz w:val="22"/>
          <w:szCs w:val="22"/>
        </w:rPr>
        <w:lastRenderedPageBreak/>
        <w:t>W</w:t>
      </w:r>
      <w:r w:rsidR="00DE3DB1" w:rsidRPr="00016B67">
        <w:rPr>
          <w:rFonts w:ascii="Calibri" w:hAnsi="Calibri" w:cs="Calibri"/>
          <w:sz w:val="22"/>
          <w:szCs w:val="22"/>
        </w:rPr>
        <w:t xml:space="preserve">ith the </w:t>
      </w:r>
      <w:r w:rsidR="008272E2" w:rsidRPr="00016B67">
        <w:rPr>
          <w:rFonts w:ascii="Calibri" w:hAnsi="Calibri" w:cs="Calibri"/>
          <w:sz w:val="22"/>
          <w:szCs w:val="22"/>
        </w:rPr>
        <w:t>inc</w:t>
      </w:r>
      <w:r w:rsidR="001C0F7F" w:rsidRPr="00016B67">
        <w:rPr>
          <w:rFonts w:ascii="Calibri" w:hAnsi="Calibri" w:cs="Calibri"/>
          <w:sz w:val="22"/>
          <w:szCs w:val="22"/>
        </w:rPr>
        <w:t xml:space="preserve">reasing demand for </w:t>
      </w:r>
      <w:r w:rsidR="000B2DDF" w:rsidRPr="00016B67">
        <w:rPr>
          <w:rFonts w:ascii="Calibri" w:hAnsi="Calibri" w:cs="Calibri"/>
          <w:sz w:val="22"/>
          <w:szCs w:val="22"/>
        </w:rPr>
        <w:t>i</w:t>
      </w:r>
      <w:r w:rsidR="006D635D" w:rsidRPr="00016B67">
        <w:rPr>
          <w:rFonts w:ascii="Calibri" w:hAnsi="Calibri" w:cs="Calibri"/>
          <w:sz w:val="22"/>
          <w:szCs w:val="22"/>
        </w:rPr>
        <w:t>maging services</w:t>
      </w:r>
      <w:r w:rsidR="00AF1BA0" w:rsidRPr="00016B67">
        <w:rPr>
          <w:rFonts w:ascii="Calibri" w:hAnsi="Calibri" w:cs="Calibri"/>
          <w:sz w:val="22"/>
          <w:szCs w:val="22"/>
        </w:rPr>
        <w:t>, grow</w:t>
      </w:r>
      <w:r w:rsidR="00386C0A" w:rsidRPr="00016B67">
        <w:rPr>
          <w:rFonts w:ascii="Calibri" w:hAnsi="Calibri" w:cs="Calibri"/>
          <w:sz w:val="22"/>
          <w:szCs w:val="22"/>
        </w:rPr>
        <w:t>ing work</w:t>
      </w:r>
      <w:r w:rsidR="00E405F3" w:rsidRPr="00016B67">
        <w:rPr>
          <w:rFonts w:ascii="Calibri" w:hAnsi="Calibri" w:cs="Calibri"/>
          <w:sz w:val="22"/>
          <w:szCs w:val="22"/>
        </w:rPr>
        <w:t>force</w:t>
      </w:r>
      <w:r w:rsidR="008C33C8" w:rsidRPr="00016B67">
        <w:rPr>
          <w:rFonts w:ascii="Calibri" w:hAnsi="Calibri" w:cs="Calibri"/>
          <w:sz w:val="22"/>
          <w:szCs w:val="22"/>
        </w:rPr>
        <w:t xml:space="preserve"> shortages </w:t>
      </w:r>
      <w:r w:rsidR="00F227BB" w:rsidRPr="00016B67">
        <w:rPr>
          <w:rFonts w:ascii="Calibri" w:hAnsi="Calibri" w:cs="Calibri"/>
          <w:sz w:val="22"/>
          <w:szCs w:val="22"/>
        </w:rPr>
        <w:t xml:space="preserve">and </w:t>
      </w:r>
      <w:r w:rsidR="00322985" w:rsidRPr="00016B67">
        <w:rPr>
          <w:rFonts w:ascii="Calibri" w:hAnsi="Calibri" w:cs="Calibri"/>
          <w:sz w:val="22"/>
          <w:szCs w:val="22"/>
        </w:rPr>
        <w:t>the need to i</w:t>
      </w:r>
      <w:r w:rsidR="00646FE1" w:rsidRPr="00016B67">
        <w:rPr>
          <w:rFonts w:ascii="Calibri" w:hAnsi="Calibri" w:cs="Calibri"/>
          <w:sz w:val="22"/>
          <w:szCs w:val="22"/>
        </w:rPr>
        <w:t>mprove d</w:t>
      </w:r>
      <w:r w:rsidR="0043645E" w:rsidRPr="00016B67">
        <w:rPr>
          <w:rFonts w:ascii="Calibri" w:hAnsi="Calibri" w:cs="Calibri"/>
          <w:sz w:val="22"/>
          <w:szCs w:val="22"/>
        </w:rPr>
        <w:t xml:space="preserve">iagnosis </w:t>
      </w:r>
      <w:r w:rsidR="00E86CE6" w:rsidRPr="00016B67">
        <w:rPr>
          <w:rFonts w:ascii="Calibri" w:hAnsi="Calibri" w:cs="Calibri"/>
          <w:sz w:val="22"/>
          <w:szCs w:val="22"/>
        </w:rPr>
        <w:t>of condi</w:t>
      </w:r>
      <w:r w:rsidR="003568EB" w:rsidRPr="00016B67">
        <w:rPr>
          <w:rFonts w:ascii="Calibri" w:hAnsi="Calibri" w:cs="Calibri"/>
          <w:sz w:val="22"/>
          <w:szCs w:val="22"/>
        </w:rPr>
        <w:t>tions as earl</w:t>
      </w:r>
      <w:r w:rsidR="006C2286" w:rsidRPr="00016B67">
        <w:rPr>
          <w:rFonts w:ascii="Calibri" w:hAnsi="Calibri" w:cs="Calibri"/>
          <w:sz w:val="22"/>
          <w:szCs w:val="22"/>
        </w:rPr>
        <w:t xml:space="preserve">y </w:t>
      </w:r>
      <w:r w:rsidR="002325B0" w:rsidRPr="00016B67">
        <w:rPr>
          <w:rFonts w:ascii="Calibri" w:hAnsi="Calibri" w:cs="Calibri"/>
          <w:sz w:val="22"/>
          <w:szCs w:val="22"/>
        </w:rPr>
        <w:t xml:space="preserve">as </w:t>
      </w:r>
      <w:r w:rsidR="003C2F25" w:rsidRPr="00016B67">
        <w:rPr>
          <w:rFonts w:ascii="Calibri" w:hAnsi="Calibri" w:cs="Calibri"/>
          <w:sz w:val="22"/>
          <w:szCs w:val="22"/>
        </w:rPr>
        <w:t xml:space="preserve">possible for </w:t>
      </w:r>
      <w:r w:rsidR="000C2CAB" w:rsidRPr="00016B67">
        <w:rPr>
          <w:rFonts w:ascii="Calibri" w:hAnsi="Calibri" w:cs="Calibri"/>
          <w:sz w:val="22"/>
          <w:szCs w:val="22"/>
        </w:rPr>
        <w:t>co</w:t>
      </w:r>
      <w:r w:rsidR="000B3241" w:rsidRPr="00016B67">
        <w:rPr>
          <w:rFonts w:ascii="Calibri" w:hAnsi="Calibri" w:cs="Calibri"/>
          <w:sz w:val="22"/>
          <w:szCs w:val="22"/>
        </w:rPr>
        <w:t>nditions such a</w:t>
      </w:r>
      <w:r w:rsidR="00002C97" w:rsidRPr="00016B67">
        <w:rPr>
          <w:rFonts w:ascii="Calibri" w:hAnsi="Calibri" w:cs="Calibri"/>
          <w:sz w:val="22"/>
          <w:szCs w:val="22"/>
        </w:rPr>
        <w:t xml:space="preserve">s </w:t>
      </w:r>
      <w:r w:rsidR="00F550DF" w:rsidRPr="00016B67">
        <w:rPr>
          <w:rFonts w:ascii="Calibri" w:hAnsi="Calibri" w:cs="Calibri"/>
          <w:sz w:val="22"/>
          <w:szCs w:val="22"/>
        </w:rPr>
        <w:t>ca</w:t>
      </w:r>
      <w:r w:rsidR="00F20251" w:rsidRPr="00016B67">
        <w:rPr>
          <w:rFonts w:ascii="Calibri" w:hAnsi="Calibri" w:cs="Calibri"/>
          <w:sz w:val="22"/>
          <w:szCs w:val="22"/>
        </w:rPr>
        <w:t>ncer</w:t>
      </w:r>
      <w:r w:rsidR="000B533F" w:rsidRPr="00016B67">
        <w:rPr>
          <w:rFonts w:ascii="Calibri" w:hAnsi="Calibri" w:cs="Calibri"/>
          <w:sz w:val="22"/>
          <w:szCs w:val="22"/>
        </w:rPr>
        <w:t xml:space="preserve">- the </w:t>
      </w:r>
      <w:r w:rsidR="0047076D" w:rsidRPr="00016B67">
        <w:rPr>
          <w:rFonts w:ascii="Calibri" w:hAnsi="Calibri" w:cs="Calibri"/>
          <w:sz w:val="22"/>
          <w:szCs w:val="22"/>
        </w:rPr>
        <w:t xml:space="preserve">implementation of </w:t>
      </w:r>
      <w:r w:rsidR="00407C8D" w:rsidRPr="00016B67">
        <w:rPr>
          <w:rFonts w:ascii="Calibri" w:hAnsi="Calibri" w:cs="Calibri"/>
          <w:sz w:val="22"/>
          <w:szCs w:val="22"/>
        </w:rPr>
        <w:t xml:space="preserve">AI </w:t>
      </w:r>
      <w:r w:rsidR="000F7B12" w:rsidRPr="00016B67">
        <w:rPr>
          <w:rFonts w:ascii="Calibri" w:hAnsi="Calibri" w:cs="Calibri"/>
          <w:sz w:val="22"/>
          <w:szCs w:val="22"/>
        </w:rPr>
        <w:t xml:space="preserve">diagnostic </w:t>
      </w:r>
      <w:r w:rsidR="00914480" w:rsidRPr="00016B67">
        <w:rPr>
          <w:rFonts w:ascii="Calibri" w:hAnsi="Calibri" w:cs="Calibri"/>
          <w:sz w:val="22"/>
          <w:szCs w:val="22"/>
        </w:rPr>
        <w:t>i</w:t>
      </w:r>
      <w:r w:rsidR="00446B64" w:rsidRPr="00016B67">
        <w:rPr>
          <w:rFonts w:ascii="Calibri" w:hAnsi="Calibri" w:cs="Calibri"/>
          <w:sz w:val="22"/>
          <w:szCs w:val="22"/>
        </w:rPr>
        <w:t>magin</w:t>
      </w:r>
      <w:r w:rsidR="00EC22F3" w:rsidRPr="00016B67">
        <w:rPr>
          <w:rFonts w:ascii="Calibri" w:hAnsi="Calibri" w:cs="Calibri"/>
          <w:sz w:val="22"/>
          <w:szCs w:val="22"/>
        </w:rPr>
        <w:t xml:space="preserve">g has </w:t>
      </w:r>
      <w:bookmarkStart w:id="4" w:name="_Int_vZKVX61d"/>
      <w:r w:rsidR="00EC22F3" w:rsidRPr="00016B67">
        <w:rPr>
          <w:rFonts w:ascii="Calibri" w:hAnsi="Calibri" w:cs="Calibri"/>
          <w:sz w:val="22"/>
          <w:szCs w:val="22"/>
        </w:rPr>
        <w:t>be</w:t>
      </w:r>
      <w:r w:rsidR="003665D4" w:rsidRPr="00016B67">
        <w:rPr>
          <w:rFonts w:ascii="Calibri" w:hAnsi="Calibri" w:cs="Calibri"/>
          <w:sz w:val="22"/>
          <w:szCs w:val="22"/>
        </w:rPr>
        <w:t>en</w:t>
      </w:r>
      <w:r w:rsidR="00BE0F57" w:rsidRPr="00016B67">
        <w:rPr>
          <w:rFonts w:ascii="Calibri" w:hAnsi="Calibri" w:cs="Calibri"/>
          <w:sz w:val="22"/>
          <w:szCs w:val="22"/>
        </w:rPr>
        <w:t xml:space="preserve"> driven</w:t>
      </w:r>
      <w:bookmarkEnd w:id="4"/>
      <w:r w:rsidR="00E212C2">
        <w:rPr>
          <w:rFonts w:ascii="Calibri" w:hAnsi="Calibri" w:cs="Calibri"/>
          <w:sz w:val="22"/>
          <w:szCs w:val="22"/>
        </w:rPr>
        <w:t xml:space="preserve"> (NHS England, 2019; Topol</w:t>
      </w:r>
      <w:r w:rsidR="00F35A74">
        <w:rPr>
          <w:rFonts w:ascii="Calibri" w:hAnsi="Calibri" w:cs="Calibri"/>
          <w:sz w:val="22"/>
          <w:szCs w:val="22"/>
        </w:rPr>
        <w:t>, 2019)</w:t>
      </w:r>
      <w:r w:rsidR="003665D4" w:rsidRPr="00016B67">
        <w:rPr>
          <w:rFonts w:ascii="Calibri" w:hAnsi="Calibri" w:cs="Calibri"/>
          <w:sz w:val="22"/>
          <w:szCs w:val="22"/>
        </w:rPr>
        <w:t>.</w:t>
      </w:r>
      <w:r w:rsidR="0017003C" w:rsidRPr="00016B67">
        <w:rPr>
          <w:rFonts w:ascii="Calibri" w:hAnsi="Calibri" w:cs="Calibri"/>
          <w:sz w:val="22"/>
          <w:szCs w:val="22"/>
        </w:rPr>
        <w:t xml:space="preserve"> </w:t>
      </w:r>
      <w:r w:rsidR="0071759F" w:rsidRPr="00016B67">
        <w:rPr>
          <w:rFonts w:ascii="Calibri" w:hAnsi="Calibri" w:cs="Calibri"/>
          <w:sz w:val="22"/>
          <w:szCs w:val="22"/>
        </w:rPr>
        <w:t xml:space="preserve">As </w:t>
      </w:r>
      <w:r w:rsidR="0092151A" w:rsidRPr="00016B67">
        <w:rPr>
          <w:rFonts w:ascii="Calibri" w:hAnsi="Calibri" w:cs="Calibri"/>
          <w:sz w:val="22"/>
          <w:szCs w:val="22"/>
        </w:rPr>
        <w:t xml:space="preserve">part of the </w:t>
      </w:r>
      <w:r w:rsidR="00013DFC" w:rsidRPr="00016B67">
        <w:rPr>
          <w:rFonts w:ascii="Calibri" w:hAnsi="Calibri" w:cs="Calibri"/>
          <w:sz w:val="22"/>
          <w:szCs w:val="22"/>
        </w:rPr>
        <w:t>NHS L</w:t>
      </w:r>
      <w:r w:rsidR="00F06427" w:rsidRPr="00016B67">
        <w:rPr>
          <w:rFonts w:ascii="Calibri" w:hAnsi="Calibri" w:cs="Calibri"/>
          <w:sz w:val="22"/>
          <w:szCs w:val="22"/>
        </w:rPr>
        <w:t>ong T</w:t>
      </w:r>
      <w:r w:rsidR="008B6C9B" w:rsidRPr="00016B67">
        <w:rPr>
          <w:rFonts w:ascii="Calibri" w:hAnsi="Calibri" w:cs="Calibri"/>
          <w:sz w:val="22"/>
          <w:szCs w:val="22"/>
        </w:rPr>
        <w:t>erm Pla</w:t>
      </w:r>
      <w:r w:rsidR="00B005E3" w:rsidRPr="00016B67">
        <w:rPr>
          <w:rFonts w:ascii="Calibri" w:hAnsi="Calibri" w:cs="Calibri"/>
          <w:sz w:val="22"/>
          <w:szCs w:val="22"/>
        </w:rPr>
        <w:t>n</w:t>
      </w:r>
      <w:r w:rsidR="005006E8" w:rsidRPr="00016B67">
        <w:rPr>
          <w:rFonts w:ascii="Calibri" w:hAnsi="Calibri" w:cs="Calibri"/>
          <w:sz w:val="22"/>
          <w:szCs w:val="22"/>
        </w:rPr>
        <w:t xml:space="preserve"> and wider </w:t>
      </w:r>
      <w:r w:rsidR="007637BE" w:rsidRPr="00016B67">
        <w:rPr>
          <w:rFonts w:ascii="Calibri" w:hAnsi="Calibri" w:cs="Calibri"/>
          <w:sz w:val="22"/>
          <w:szCs w:val="22"/>
        </w:rPr>
        <w:t>digital tra</w:t>
      </w:r>
      <w:r w:rsidR="00614E36" w:rsidRPr="00016B67">
        <w:rPr>
          <w:rFonts w:ascii="Calibri" w:hAnsi="Calibri" w:cs="Calibri"/>
          <w:sz w:val="22"/>
          <w:szCs w:val="22"/>
        </w:rPr>
        <w:t>nsformation st</w:t>
      </w:r>
      <w:r w:rsidR="001E6B84" w:rsidRPr="00016B67">
        <w:rPr>
          <w:rFonts w:ascii="Calibri" w:hAnsi="Calibri" w:cs="Calibri"/>
          <w:sz w:val="22"/>
          <w:szCs w:val="22"/>
        </w:rPr>
        <w:t>rategy</w:t>
      </w:r>
      <w:r w:rsidR="00AF5695" w:rsidRPr="00016B67">
        <w:rPr>
          <w:rFonts w:ascii="Calibri" w:hAnsi="Calibri" w:cs="Calibri"/>
          <w:sz w:val="22"/>
          <w:szCs w:val="22"/>
        </w:rPr>
        <w:t xml:space="preserve">, </w:t>
      </w:r>
      <w:r w:rsidR="001C23B2" w:rsidRPr="00016B67">
        <w:rPr>
          <w:rFonts w:ascii="Calibri" w:hAnsi="Calibri" w:cs="Calibri"/>
          <w:sz w:val="22"/>
          <w:szCs w:val="22"/>
        </w:rPr>
        <w:t>AI</w:t>
      </w:r>
      <w:r w:rsidR="00BC6B39" w:rsidRPr="00016B67">
        <w:rPr>
          <w:rFonts w:ascii="Calibri" w:hAnsi="Calibri" w:cs="Calibri"/>
          <w:sz w:val="22"/>
          <w:szCs w:val="22"/>
        </w:rPr>
        <w:t xml:space="preserve"> technolo</w:t>
      </w:r>
      <w:r w:rsidR="00CA1576" w:rsidRPr="00016B67">
        <w:rPr>
          <w:rFonts w:ascii="Calibri" w:hAnsi="Calibri" w:cs="Calibri"/>
          <w:sz w:val="22"/>
          <w:szCs w:val="22"/>
        </w:rPr>
        <w:t>gies have</w:t>
      </w:r>
      <w:r w:rsidR="002639A8" w:rsidRPr="00016B67">
        <w:rPr>
          <w:rFonts w:ascii="Calibri" w:hAnsi="Calibri" w:cs="Calibri"/>
          <w:sz w:val="22"/>
          <w:szCs w:val="22"/>
        </w:rPr>
        <w:t xml:space="preserve"> </w:t>
      </w:r>
      <w:bookmarkStart w:id="5" w:name="_Int_TKBzC7Lv"/>
      <w:r w:rsidR="002639A8" w:rsidRPr="00016B67">
        <w:rPr>
          <w:rFonts w:ascii="Calibri" w:hAnsi="Calibri" w:cs="Calibri"/>
          <w:sz w:val="22"/>
          <w:szCs w:val="22"/>
        </w:rPr>
        <w:t>be</w:t>
      </w:r>
      <w:r w:rsidR="00306F32" w:rsidRPr="00016B67">
        <w:rPr>
          <w:rFonts w:ascii="Calibri" w:hAnsi="Calibri" w:cs="Calibri"/>
          <w:sz w:val="22"/>
          <w:szCs w:val="22"/>
        </w:rPr>
        <w:t>en introduced</w:t>
      </w:r>
      <w:bookmarkEnd w:id="5"/>
      <w:r w:rsidR="00143737" w:rsidRPr="00016B67">
        <w:rPr>
          <w:rFonts w:ascii="Calibri" w:hAnsi="Calibri" w:cs="Calibri"/>
          <w:sz w:val="22"/>
          <w:szCs w:val="22"/>
        </w:rPr>
        <w:t xml:space="preserve"> </w:t>
      </w:r>
      <w:r w:rsidR="009911AD" w:rsidRPr="00016B67">
        <w:rPr>
          <w:rFonts w:ascii="Calibri" w:hAnsi="Calibri" w:cs="Calibri"/>
          <w:sz w:val="22"/>
          <w:szCs w:val="22"/>
        </w:rPr>
        <w:t xml:space="preserve">to improve </w:t>
      </w:r>
      <w:r w:rsidR="007C2100" w:rsidRPr="00016B67">
        <w:rPr>
          <w:rFonts w:ascii="Calibri" w:hAnsi="Calibri" w:cs="Calibri"/>
          <w:sz w:val="22"/>
          <w:szCs w:val="22"/>
        </w:rPr>
        <w:t xml:space="preserve">the </w:t>
      </w:r>
      <w:r w:rsidR="005C42AD" w:rsidRPr="00016B67">
        <w:rPr>
          <w:rFonts w:ascii="Calibri" w:hAnsi="Calibri" w:cs="Calibri"/>
          <w:sz w:val="22"/>
          <w:szCs w:val="22"/>
        </w:rPr>
        <w:t>efficiency o</w:t>
      </w:r>
      <w:r w:rsidR="00EF3218" w:rsidRPr="00016B67">
        <w:rPr>
          <w:rFonts w:ascii="Calibri" w:hAnsi="Calibri" w:cs="Calibri"/>
          <w:sz w:val="22"/>
          <w:szCs w:val="22"/>
        </w:rPr>
        <w:t xml:space="preserve">f healthcare </w:t>
      </w:r>
      <w:r w:rsidR="00512F06" w:rsidRPr="00016B67">
        <w:rPr>
          <w:rFonts w:ascii="Calibri" w:hAnsi="Calibri" w:cs="Calibri"/>
          <w:sz w:val="22"/>
          <w:szCs w:val="22"/>
        </w:rPr>
        <w:t>services</w:t>
      </w:r>
      <w:r w:rsidR="008E4F87" w:rsidRPr="00016B67">
        <w:rPr>
          <w:rFonts w:ascii="Calibri" w:hAnsi="Calibri" w:cs="Calibri"/>
          <w:sz w:val="22"/>
          <w:szCs w:val="22"/>
        </w:rPr>
        <w:t>, support c</w:t>
      </w:r>
      <w:r w:rsidR="00A85E03" w:rsidRPr="00016B67">
        <w:rPr>
          <w:rFonts w:ascii="Calibri" w:hAnsi="Calibri" w:cs="Calibri"/>
          <w:sz w:val="22"/>
          <w:szCs w:val="22"/>
        </w:rPr>
        <w:t>linica</w:t>
      </w:r>
      <w:r w:rsidR="00362EA2" w:rsidRPr="00016B67">
        <w:rPr>
          <w:rFonts w:ascii="Calibri" w:hAnsi="Calibri" w:cs="Calibri"/>
          <w:sz w:val="22"/>
          <w:szCs w:val="22"/>
        </w:rPr>
        <w:t xml:space="preserve">l </w:t>
      </w:r>
      <w:r w:rsidR="00E068CA" w:rsidRPr="00016B67">
        <w:rPr>
          <w:rFonts w:ascii="Calibri" w:hAnsi="Calibri" w:cs="Calibri"/>
          <w:sz w:val="22"/>
          <w:szCs w:val="22"/>
        </w:rPr>
        <w:t>de</w:t>
      </w:r>
      <w:r w:rsidR="007535EF" w:rsidRPr="00016B67">
        <w:rPr>
          <w:rFonts w:ascii="Calibri" w:hAnsi="Calibri" w:cs="Calibri"/>
          <w:sz w:val="22"/>
          <w:szCs w:val="22"/>
        </w:rPr>
        <w:t>c</w:t>
      </w:r>
      <w:r w:rsidR="00941E04" w:rsidRPr="00016B67">
        <w:rPr>
          <w:rFonts w:ascii="Calibri" w:hAnsi="Calibri" w:cs="Calibri"/>
          <w:sz w:val="22"/>
          <w:szCs w:val="22"/>
        </w:rPr>
        <w:t>ision-making</w:t>
      </w:r>
      <w:r w:rsidR="00865CE3" w:rsidRPr="00016B67">
        <w:rPr>
          <w:rFonts w:ascii="Calibri" w:hAnsi="Calibri" w:cs="Calibri"/>
          <w:sz w:val="22"/>
          <w:szCs w:val="22"/>
        </w:rPr>
        <w:t xml:space="preserve"> and enhances</w:t>
      </w:r>
      <w:r w:rsidR="00BB5864" w:rsidRPr="00016B67">
        <w:rPr>
          <w:rFonts w:ascii="Calibri" w:hAnsi="Calibri" w:cs="Calibri"/>
          <w:sz w:val="22"/>
          <w:szCs w:val="22"/>
        </w:rPr>
        <w:t xml:space="preserve"> the outco</w:t>
      </w:r>
      <w:r w:rsidR="0067538E" w:rsidRPr="00016B67">
        <w:rPr>
          <w:rFonts w:ascii="Calibri" w:hAnsi="Calibri" w:cs="Calibri"/>
          <w:sz w:val="22"/>
          <w:szCs w:val="22"/>
        </w:rPr>
        <w:t>me of patients</w:t>
      </w:r>
      <w:r w:rsidR="00AB1389">
        <w:rPr>
          <w:rFonts w:ascii="Calibri" w:hAnsi="Calibri" w:cs="Calibri"/>
          <w:sz w:val="22"/>
          <w:szCs w:val="22"/>
        </w:rPr>
        <w:t xml:space="preserve"> (NHS England, 2019</w:t>
      </w:r>
      <w:r w:rsidR="00B267EE">
        <w:rPr>
          <w:rFonts w:ascii="Calibri" w:hAnsi="Calibri" w:cs="Calibri"/>
          <w:sz w:val="22"/>
          <w:szCs w:val="22"/>
        </w:rPr>
        <w:t xml:space="preserve">; Department of Health and Social Care, 2022) </w:t>
      </w:r>
      <w:r w:rsidR="0067538E" w:rsidRPr="00016B67">
        <w:rPr>
          <w:rFonts w:ascii="Calibri" w:hAnsi="Calibri" w:cs="Calibri"/>
          <w:sz w:val="22"/>
          <w:szCs w:val="22"/>
        </w:rPr>
        <w:t>wh</w:t>
      </w:r>
      <w:r w:rsidR="008D4A44" w:rsidRPr="00016B67">
        <w:rPr>
          <w:rFonts w:ascii="Calibri" w:hAnsi="Calibri" w:cs="Calibri"/>
          <w:sz w:val="22"/>
          <w:szCs w:val="22"/>
        </w:rPr>
        <w:t>ilst also a</w:t>
      </w:r>
      <w:r w:rsidR="00101611" w:rsidRPr="00016B67">
        <w:rPr>
          <w:rFonts w:ascii="Calibri" w:hAnsi="Calibri" w:cs="Calibri"/>
          <w:sz w:val="22"/>
          <w:szCs w:val="22"/>
        </w:rPr>
        <w:t xml:space="preserve">ddressing the </w:t>
      </w:r>
      <w:r w:rsidR="00D11083" w:rsidRPr="00016B67">
        <w:rPr>
          <w:rFonts w:ascii="Calibri" w:hAnsi="Calibri" w:cs="Calibri"/>
          <w:sz w:val="22"/>
          <w:szCs w:val="22"/>
        </w:rPr>
        <w:t>pressu</w:t>
      </w:r>
      <w:r w:rsidR="00253381" w:rsidRPr="00016B67">
        <w:rPr>
          <w:rFonts w:ascii="Calibri" w:hAnsi="Calibri" w:cs="Calibri"/>
          <w:sz w:val="22"/>
          <w:szCs w:val="22"/>
        </w:rPr>
        <w:t>re</w:t>
      </w:r>
      <w:r w:rsidR="00EB1466" w:rsidRPr="00016B67">
        <w:rPr>
          <w:rFonts w:ascii="Calibri" w:hAnsi="Calibri" w:cs="Calibri"/>
          <w:sz w:val="22"/>
          <w:szCs w:val="22"/>
        </w:rPr>
        <w:t>s on he</w:t>
      </w:r>
      <w:r w:rsidR="00B76AD8" w:rsidRPr="00016B67">
        <w:rPr>
          <w:rFonts w:ascii="Calibri" w:hAnsi="Calibri" w:cs="Calibri"/>
          <w:sz w:val="22"/>
          <w:szCs w:val="22"/>
        </w:rPr>
        <w:t>althcare reso</w:t>
      </w:r>
      <w:r w:rsidR="009F6223" w:rsidRPr="00016B67">
        <w:rPr>
          <w:rFonts w:ascii="Calibri" w:hAnsi="Calibri" w:cs="Calibri"/>
          <w:sz w:val="22"/>
          <w:szCs w:val="22"/>
        </w:rPr>
        <w:t>urces</w:t>
      </w:r>
      <w:r w:rsidR="003D4A2F" w:rsidRPr="00016B67">
        <w:rPr>
          <w:rFonts w:ascii="Calibri" w:hAnsi="Calibri" w:cs="Calibri"/>
          <w:sz w:val="22"/>
          <w:szCs w:val="22"/>
        </w:rPr>
        <w:t>.</w:t>
      </w:r>
      <w:r w:rsidR="009015F9" w:rsidRPr="00016B67">
        <w:rPr>
          <w:rFonts w:ascii="Calibri" w:hAnsi="Calibri" w:cs="Calibri"/>
          <w:sz w:val="22"/>
          <w:szCs w:val="22"/>
        </w:rPr>
        <w:t xml:space="preserve"> </w:t>
      </w:r>
      <w:r w:rsidR="009A6672" w:rsidRPr="00016B67">
        <w:rPr>
          <w:rFonts w:ascii="Calibri" w:hAnsi="Calibri" w:cs="Calibri"/>
          <w:sz w:val="22"/>
          <w:szCs w:val="22"/>
        </w:rPr>
        <w:t>This repo</w:t>
      </w:r>
      <w:r w:rsidR="00F87332" w:rsidRPr="00016B67">
        <w:rPr>
          <w:rFonts w:ascii="Calibri" w:hAnsi="Calibri" w:cs="Calibri"/>
          <w:sz w:val="22"/>
          <w:szCs w:val="22"/>
        </w:rPr>
        <w:t>rt wi</w:t>
      </w:r>
      <w:r w:rsidR="008D2E7F" w:rsidRPr="00016B67">
        <w:rPr>
          <w:rFonts w:ascii="Calibri" w:hAnsi="Calibri" w:cs="Calibri"/>
          <w:sz w:val="22"/>
          <w:szCs w:val="22"/>
        </w:rPr>
        <w:t>ll critically e</w:t>
      </w:r>
      <w:r w:rsidR="008C46BE" w:rsidRPr="00016B67">
        <w:rPr>
          <w:rFonts w:ascii="Calibri" w:hAnsi="Calibri" w:cs="Calibri"/>
          <w:sz w:val="22"/>
          <w:szCs w:val="22"/>
        </w:rPr>
        <w:t xml:space="preserve">valuate </w:t>
      </w:r>
      <w:r w:rsidR="00856FD8" w:rsidRPr="00016B67">
        <w:rPr>
          <w:rFonts w:ascii="Calibri" w:hAnsi="Calibri" w:cs="Calibri"/>
          <w:sz w:val="22"/>
          <w:szCs w:val="22"/>
        </w:rPr>
        <w:t>the im</w:t>
      </w:r>
      <w:r w:rsidR="0024024D" w:rsidRPr="00016B67">
        <w:rPr>
          <w:rFonts w:ascii="Calibri" w:hAnsi="Calibri" w:cs="Calibri"/>
          <w:sz w:val="22"/>
          <w:szCs w:val="22"/>
        </w:rPr>
        <w:t xml:space="preserve">plementation </w:t>
      </w:r>
      <w:r w:rsidR="0089416D" w:rsidRPr="00016B67">
        <w:rPr>
          <w:rFonts w:ascii="Calibri" w:hAnsi="Calibri" w:cs="Calibri"/>
          <w:sz w:val="22"/>
          <w:szCs w:val="22"/>
        </w:rPr>
        <w:t>of A</w:t>
      </w:r>
      <w:r w:rsidR="0098572A" w:rsidRPr="00016B67">
        <w:rPr>
          <w:rFonts w:ascii="Calibri" w:hAnsi="Calibri" w:cs="Calibri"/>
          <w:sz w:val="22"/>
          <w:szCs w:val="22"/>
        </w:rPr>
        <w:t>I diagnos</w:t>
      </w:r>
      <w:r w:rsidR="003C74BE" w:rsidRPr="00016B67">
        <w:rPr>
          <w:rFonts w:ascii="Calibri" w:hAnsi="Calibri" w:cs="Calibri"/>
          <w:sz w:val="22"/>
          <w:szCs w:val="22"/>
        </w:rPr>
        <w:t xml:space="preserve">tic </w:t>
      </w:r>
      <w:r w:rsidR="00660081" w:rsidRPr="00016B67">
        <w:rPr>
          <w:rFonts w:ascii="Calibri" w:hAnsi="Calibri" w:cs="Calibri"/>
          <w:sz w:val="22"/>
          <w:szCs w:val="22"/>
        </w:rPr>
        <w:t xml:space="preserve">imaging </w:t>
      </w:r>
      <w:r w:rsidR="00B3379A" w:rsidRPr="00016B67">
        <w:rPr>
          <w:rFonts w:ascii="Calibri" w:hAnsi="Calibri" w:cs="Calibri"/>
          <w:sz w:val="22"/>
          <w:szCs w:val="22"/>
        </w:rPr>
        <w:t>within</w:t>
      </w:r>
      <w:r w:rsidR="00D2549E" w:rsidRPr="00016B67">
        <w:rPr>
          <w:rFonts w:ascii="Calibri" w:hAnsi="Calibri" w:cs="Calibri"/>
          <w:sz w:val="22"/>
          <w:szCs w:val="22"/>
        </w:rPr>
        <w:t xml:space="preserve"> the</w:t>
      </w:r>
      <w:r w:rsidR="00B3379A" w:rsidRPr="00016B67">
        <w:rPr>
          <w:rFonts w:ascii="Calibri" w:hAnsi="Calibri" w:cs="Calibri"/>
          <w:sz w:val="22"/>
          <w:szCs w:val="22"/>
        </w:rPr>
        <w:t xml:space="preserve"> </w:t>
      </w:r>
      <w:r w:rsidR="00BE3EDB" w:rsidRPr="00016B67">
        <w:rPr>
          <w:rFonts w:ascii="Calibri" w:hAnsi="Calibri" w:cs="Calibri"/>
          <w:sz w:val="22"/>
          <w:szCs w:val="22"/>
        </w:rPr>
        <w:t>UK</w:t>
      </w:r>
      <w:r w:rsidR="006D6665" w:rsidRPr="00016B67">
        <w:rPr>
          <w:rFonts w:ascii="Calibri" w:hAnsi="Calibri" w:cs="Calibri"/>
          <w:sz w:val="22"/>
          <w:szCs w:val="22"/>
        </w:rPr>
        <w:t xml:space="preserve"> radiolog</w:t>
      </w:r>
      <w:r w:rsidR="001E63AF" w:rsidRPr="00016B67">
        <w:rPr>
          <w:rFonts w:ascii="Calibri" w:hAnsi="Calibri" w:cs="Calibri"/>
          <w:sz w:val="22"/>
          <w:szCs w:val="22"/>
        </w:rPr>
        <w:t>y serv</w:t>
      </w:r>
      <w:r w:rsidR="007574B0" w:rsidRPr="00016B67">
        <w:rPr>
          <w:rFonts w:ascii="Calibri" w:hAnsi="Calibri" w:cs="Calibri"/>
          <w:sz w:val="22"/>
          <w:szCs w:val="22"/>
        </w:rPr>
        <w:t>ices.</w:t>
      </w:r>
      <w:r w:rsidR="00463360" w:rsidRPr="00016B67">
        <w:rPr>
          <w:rFonts w:ascii="Calibri" w:hAnsi="Calibri" w:cs="Calibri"/>
          <w:sz w:val="22"/>
          <w:szCs w:val="22"/>
        </w:rPr>
        <w:t xml:space="preserve"> </w:t>
      </w:r>
      <w:r w:rsidR="00C00DDF" w:rsidRPr="00016B67">
        <w:rPr>
          <w:rFonts w:ascii="Calibri" w:hAnsi="Calibri" w:cs="Calibri"/>
          <w:sz w:val="22"/>
          <w:szCs w:val="22"/>
        </w:rPr>
        <w:t xml:space="preserve">By </w:t>
      </w:r>
      <w:r w:rsidR="00711BE2" w:rsidRPr="00016B67">
        <w:rPr>
          <w:rFonts w:ascii="Calibri" w:hAnsi="Calibri" w:cs="Calibri"/>
          <w:sz w:val="22"/>
          <w:szCs w:val="22"/>
        </w:rPr>
        <w:t xml:space="preserve">examining </w:t>
      </w:r>
      <w:r w:rsidR="009A710F" w:rsidRPr="00016B67">
        <w:rPr>
          <w:rFonts w:ascii="Calibri" w:hAnsi="Calibri" w:cs="Calibri"/>
          <w:sz w:val="22"/>
          <w:szCs w:val="22"/>
        </w:rPr>
        <w:t xml:space="preserve">the impact </w:t>
      </w:r>
      <w:r w:rsidR="004D029B" w:rsidRPr="00016B67">
        <w:rPr>
          <w:rFonts w:ascii="Calibri" w:hAnsi="Calibri" w:cs="Calibri"/>
          <w:sz w:val="22"/>
          <w:szCs w:val="22"/>
        </w:rPr>
        <w:t>of this dig</w:t>
      </w:r>
      <w:r w:rsidR="00752ECF" w:rsidRPr="00016B67">
        <w:rPr>
          <w:rFonts w:ascii="Calibri" w:hAnsi="Calibri" w:cs="Calibri"/>
          <w:sz w:val="22"/>
          <w:szCs w:val="22"/>
        </w:rPr>
        <w:t>ital innovatio</w:t>
      </w:r>
      <w:r w:rsidR="00FD0760" w:rsidRPr="00016B67">
        <w:rPr>
          <w:rFonts w:ascii="Calibri" w:hAnsi="Calibri" w:cs="Calibri"/>
          <w:sz w:val="22"/>
          <w:szCs w:val="22"/>
        </w:rPr>
        <w:t>n on th</w:t>
      </w:r>
      <w:r w:rsidR="008342D6" w:rsidRPr="00016B67">
        <w:rPr>
          <w:rFonts w:ascii="Calibri" w:hAnsi="Calibri" w:cs="Calibri"/>
          <w:sz w:val="22"/>
          <w:szCs w:val="22"/>
        </w:rPr>
        <w:t xml:space="preserve">e </w:t>
      </w:r>
      <w:r w:rsidR="00D10410" w:rsidRPr="00016B67">
        <w:rPr>
          <w:rFonts w:ascii="Calibri" w:hAnsi="Calibri" w:cs="Calibri"/>
          <w:sz w:val="22"/>
          <w:szCs w:val="22"/>
        </w:rPr>
        <w:t>hea</w:t>
      </w:r>
      <w:r w:rsidR="00462305" w:rsidRPr="00016B67">
        <w:rPr>
          <w:rFonts w:ascii="Calibri" w:hAnsi="Calibri" w:cs="Calibri"/>
          <w:sz w:val="22"/>
          <w:szCs w:val="22"/>
        </w:rPr>
        <w:t>lthcare workfor</w:t>
      </w:r>
      <w:r w:rsidR="000E6B7F" w:rsidRPr="00016B67">
        <w:rPr>
          <w:rFonts w:ascii="Calibri" w:hAnsi="Calibri" w:cs="Calibri"/>
          <w:sz w:val="22"/>
          <w:szCs w:val="22"/>
        </w:rPr>
        <w:t>ce, ser</w:t>
      </w:r>
      <w:r w:rsidR="00CF25D7" w:rsidRPr="00016B67">
        <w:rPr>
          <w:rFonts w:ascii="Calibri" w:hAnsi="Calibri" w:cs="Calibri"/>
          <w:sz w:val="22"/>
          <w:szCs w:val="22"/>
        </w:rPr>
        <w:t>vice delive</w:t>
      </w:r>
      <w:r w:rsidR="00527DE6" w:rsidRPr="00016B67">
        <w:rPr>
          <w:rFonts w:ascii="Calibri" w:hAnsi="Calibri" w:cs="Calibri"/>
          <w:sz w:val="22"/>
          <w:szCs w:val="22"/>
        </w:rPr>
        <w:t xml:space="preserve">ry, </w:t>
      </w:r>
      <w:r w:rsidR="00EF74F2" w:rsidRPr="00016B67">
        <w:rPr>
          <w:rFonts w:ascii="Calibri" w:hAnsi="Calibri" w:cs="Calibri"/>
          <w:sz w:val="22"/>
          <w:szCs w:val="22"/>
        </w:rPr>
        <w:t>patient,</w:t>
      </w:r>
      <w:r w:rsidR="002E16E8" w:rsidRPr="00016B67">
        <w:rPr>
          <w:rFonts w:ascii="Calibri" w:hAnsi="Calibri" w:cs="Calibri"/>
          <w:sz w:val="22"/>
          <w:szCs w:val="22"/>
        </w:rPr>
        <w:t xml:space="preserve"> and </w:t>
      </w:r>
      <w:r w:rsidR="00EF6798" w:rsidRPr="00016B67">
        <w:rPr>
          <w:rFonts w:ascii="Calibri" w:hAnsi="Calibri" w:cs="Calibri"/>
          <w:sz w:val="22"/>
          <w:szCs w:val="22"/>
        </w:rPr>
        <w:t xml:space="preserve">service </w:t>
      </w:r>
      <w:r w:rsidR="00EF74F2" w:rsidRPr="00016B67">
        <w:rPr>
          <w:rFonts w:ascii="Calibri" w:hAnsi="Calibri" w:cs="Calibri"/>
          <w:sz w:val="22"/>
          <w:szCs w:val="22"/>
        </w:rPr>
        <w:t>users'</w:t>
      </w:r>
      <w:r w:rsidR="00506ACD" w:rsidRPr="00016B67">
        <w:rPr>
          <w:rFonts w:ascii="Calibri" w:hAnsi="Calibri" w:cs="Calibri"/>
          <w:sz w:val="22"/>
          <w:szCs w:val="22"/>
        </w:rPr>
        <w:t xml:space="preserve"> ex</w:t>
      </w:r>
      <w:r w:rsidR="008F4AE2" w:rsidRPr="00016B67">
        <w:rPr>
          <w:rFonts w:ascii="Calibri" w:hAnsi="Calibri" w:cs="Calibri"/>
          <w:sz w:val="22"/>
          <w:szCs w:val="22"/>
        </w:rPr>
        <w:t>per</w:t>
      </w:r>
      <w:r w:rsidR="00683DA3" w:rsidRPr="00016B67">
        <w:rPr>
          <w:rFonts w:ascii="Calibri" w:hAnsi="Calibri" w:cs="Calibri"/>
          <w:sz w:val="22"/>
          <w:szCs w:val="22"/>
        </w:rPr>
        <w:t>i</w:t>
      </w:r>
      <w:r w:rsidR="00315636" w:rsidRPr="00016B67">
        <w:rPr>
          <w:rFonts w:ascii="Calibri" w:hAnsi="Calibri" w:cs="Calibri"/>
          <w:sz w:val="22"/>
          <w:szCs w:val="22"/>
        </w:rPr>
        <w:t>ences</w:t>
      </w:r>
      <w:r w:rsidR="00E955B7" w:rsidRPr="00016B67">
        <w:rPr>
          <w:rFonts w:ascii="Calibri" w:hAnsi="Calibri" w:cs="Calibri"/>
          <w:sz w:val="22"/>
          <w:szCs w:val="22"/>
        </w:rPr>
        <w:t xml:space="preserve">. </w:t>
      </w:r>
      <w:r w:rsidR="00511BEB" w:rsidRPr="00016B67">
        <w:rPr>
          <w:rFonts w:ascii="Calibri" w:hAnsi="Calibri" w:cs="Calibri"/>
          <w:sz w:val="22"/>
          <w:szCs w:val="22"/>
        </w:rPr>
        <w:t>Bo</w:t>
      </w:r>
      <w:r w:rsidR="00DD04D5" w:rsidRPr="00016B67">
        <w:rPr>
          <w:rFonts w:ascii="Calibri" w:hAnsi="Calibri" w:cs="Calibri"/>
          <w:sz w:val="22"/>
          <w:szCs w:val="22"/>
        </w:rPr>
        <w:t>th the a</w:t>
      </w:r>
      <w:r w:rsidR="007709DF" w:rsidRPr="00016B67">
        <w:rPr>
          <w:rFonts w:ascii="Calibri" w:hAnsi="Calibri" w:cs="Calibri"/>
          <w:sz w:val="22"/>
          <w:szCs w:val="22"/>
        </w:rPr>
        <w:t xml:space="preserve">dvantages and </w:t>
      </w:r>
      <w:r w:rsidR="00381040" w:rsidRPr="00016B67">
        <w:rPr>
          <w:rFonts w:ascii="Calibri" w:hAnsi="Calibri" w:cs="Calibri"/>
          <w:sz w:val="22"/>
          <w:szCs w:val="22"/>
        </w:rPr>
        <w:t>li</w:t>
      </w:r>
      <w:r w:rsidR="00A44BC7" w:rsidRPr="00016B67">
        <w:rPr>
          <w:rFonts w:ascii="Calibri" w:hAnsi="Calibri" w:cs="Calibri"/>
          <w:sz w:val="22"/>
          <w:szCs w:val="22"/>
        </w:rPr>
        <w:t>mitations</w:t>
      </w:r>
      <w:r w:rsidR="006631FC" w:rsidRPr="00016B67">
        <w:rPr>
          <w:rFonts w:ascii="Calibri" w:hAnsi="Calibri" w:cs="Calibri"/>
          <w:sz w:val="22"/>
          <w:szCs w:val="22"/>
        </w:rPr>
        <w:t xml:space="preserve"> of A</w:t>
      </w:r>
      <w:r w:rsidR="008313D9" w:rsidRPr="00016B67">
        <w:rPr>
          <w:rFonts w:ascii="Calibri" w:hAnsi="Calibri" w:cs="Calibri"/>
          <w:sz w:val="22"/>
          <w:szCs w:val="22"/>
        </w:rPr>
        <w:t xml:space="preserve">I will </w:t>
      </w:r>
      <w:bookmarkStart w:id="6" w:name="_Int_806eZUZk"/>
      <w:r w:rsidR="00BE0C74" w:rsidRPr="00016B67">
        <w:rPr>
          <w:rFonts w:ascii="Calibri" w:hAnsi="Calibri" w:cs="Calibri"/>
          <w:sz w:val="22"/>
          <w:szCs w:val="22"/>
        </w:rPr>
        <w:t>be explore</w:t>
      </w:r>
      <w:r w:rsidR="00DC03F3" w:rsidRPr="00016B67">
        <w:rPr>
          <w:rFonts w:ascii="Calibri" w:hAnsi="Calibri" w:cs="Calibri"/>
          <w:sz w:val="22"/>
          <w:szCs w:val="22"/>
        </w:rPr>
        <w:t>d</w:t>
      </w:r>
      <w:bookmarkEnd w:id="6"/>
      <w:r w:rsidR="00DC03F3" w:rsidRPr="00016B67">
        <w:rPr>
          <w:rFonts w:ascii="Calibri" w:hAnsi="Calibri" w:cs="Calibri"/>
          <w:sz w:val="22"/>
          <w:szCs w:val="22"/>
        </w:rPr>
        <w:t>, a</w:t>
      </w:r>
      <w:r w:rsidR="0012574A" w:rsidRPr="00016B67">
        <w:rPr>
          <w:rFonts w:ascii="Calibri" w:hAnsi="Calibri" w:cs="Calibri"/>
          <w:sz w:val="22"/>
          <w:szCs w:val="22"/>
        </w:rPr>
        <w:t>longside ethi</w:t>
      </w:r>
      <w:r w:rsidR="003F64A0" w:rsidRPr="00016B67">
        <w:rPr>
          <w:rFonts w:ascii="Calibri" w:hAnsi="Calibri" w:cs="Calibri"/>
          <w:sz w:val="22"/>
          <w:szCs w:val="22"/>
        </w:rPr>
        <w:t>cal</w:t>
      </w:r>
      <w:r w:rsidR="00686C5F" w:rsidRPr="00016B67">
        <w:rPr>
          <w:rFonts w:ascii="Calibri" w:hAnsi="Calibri" w:cs="Calibri"/>
          <w:sz w:val="22"/>
          <w:szCs w:val="22"/>
        </w:rPr>
        <w:t xml:space="preserve">, </w:t>
      </w:r>
      <w:r w:rsidR="00640E41" w:rsidRPr="00016B67">
        <w:rPr>
          <w:rFonts w:ascii="Calibri" w:hAnsi="Calibri" w:cs="Calibri"/>
          <w:sz w:val="22"/>
          <w:szCs w:val="22"/>
        </w:rPr>
        <w:t>professional,</w:t>
      </w:r>
      <w:r w:rsidR="00DC7AD7" w:rsidRPr="00016B67">
        <w:rPr>
          <w:rFonts w:ascii="Calibri" w:hAnsi="Calibri" w:cs="Calibri"/>
          <w:sz w:val="22"/>
          <w:szCs w:val="22"/>
        </w:rPr>
        <w:t xml:space="preserve"> and legal c</w:t>
      </w:r>
      <w:r w:rsidR="007C22C5" w:rsidRPr="00016B67">
        <w:rPr>
          <w:rFonts w:ascii="Calibri" w:hAnsi="Calibri" w:cs="Calibri"/>
          <w:sz w:val="22"/>
          <w:szCs w:val="22"/>
        </w:rPr>
        <w:t>hallenges</w:t>
      </w:r>
      <w:r w:rsidR="00F0677F" w:rsidRPr="00016B67">
        <w:rPr>
          <w:rFonts w:ascii="Calibri" w:hAnsi="Calibri" w:cs="Calibri"/>
          <w:sz w:val="22"/>
          <w:szCs w:val="22"/>
        </w:rPr>
        <w:t xml:space="preserve"> </w:t>
      </w:r>
      <w:r w:rsidR="00914BF6" w:rsidRPr="00016B67">
        <w:rPr>
          <w:rFonts w:ascii="Calibri" w:hAnsi="Calibri" w:cs="Calibri"/>
          <w:sz w:val="22"/>
          <w:szCs w:val="22"/>
        </w:rPr>
        <w:t>associated wit</w:t>
      </w:r>
      <w:r w:rsidR="006011B4" w:rsidRPr="00016B67">
        <w:rPr>
          <w:rFonts w:ascii="Calibri" w:hAnsi="Calibri" w:cs="Calibri"/>
          <w:sz w:val="22"/>
          <w:szCs w:val="22"/>
        </w:rPr>
        <w:t xml:space="preserve">h </w:t>
      </w:r>
      <w:r w:rsidR="000B24FF" w:rsidRPr="00016B67">
        <w:rPr>
          <w:rFonts w:ascii="Calibri" w:hAnsi="Calibri" w:cs="Calibri"/>
          <w:sz w:val="22"/>
          <w:szCs w:val="22"/>
        </w:rPr>
        <w:t xml:space="preserve">implementation, to </w:t>
      </w:r>
      <w:bookmarkStart w:id="7" w:name="_Int_Z7iLFku6"/>
      <w:r w:rsidR="000B24FF" w:rsidRPr="00016B67">
        <w:rPr>
          <w:rFonts w:ascii="Calibri" w:hAnsi="Calibri" w:cs="Calibri"/>
          <w:sz w:val="22"/>
          <w:szCs w:val="22"/>
        </w:rPr>
        <w:t>d</w:t>
      </w:r>
      <w:r w:rsidR="00364890" w:rsidRPr="00016B67">
        <w:rPr>
          <w:rFonts w:ascii="Calibri" w:hAnsi="Calibri" w:cs="Calibri"/>
          <w:sz w:val="22"/>
          <w:szCs w:val="22"/>
        </w:rPr>
        <w:t>etermine</w:t>
      </w:r>
      <w:bookmarkEnd w:id="7"/>
      <w:r w:rsidR="00364890" w:rsidRPr="00016B67">
        <w:rPr>
          <w:rFonts w:ascii="Calibri" w:hAnsi="Calibri" w:cs="Calibri"/>
          <w:sz w:val="22"/>
          <w:szCs w:val="22"/>
        </w:rPr>
        <w:t xml:space="preserve"> whe</w:t>
      </w:r>
      <w:r w:rsidR="00111392" w:rsidRPr="00016B67">
        <w:rPr>
          <w:rFonts w:ascii="Calibri" w:hAnsi="Calibri" w:cs="Calibri"/>
          <w:sz w:val="22"/>
          <w:szCs w:val="22"/>
        </w:rPr>
        <w:t>ther AI</w:t>
      </w:r>
      <w:r w:rsidR="00E14EF4" w:rsidRPr="00016B67">
        <w:rPr>
          <w:rFonts w:ascii="Calibri" w:hAnsi="Calibri" w:cs="Calibri"/>
          <w:sz w:val="22"/>
          <w:szCs w:val="22"/>
        </w:rPr>
        <w:t xml:space="preserve"> </w:t>
      </w:r>
      <w:bookmarkStart w:id="8" w:name="_Int_PsXOLqNr"/>
      <w:r w:rsidR="00F57BBF" w:rsidRPr="00016B67">
        <w:rPr>
          <w:rFonts w:ascii="Calibri" w:hAnsi="Calibri" w:cs="Calibri"/>
          <w:sz w:val="22"/>
          <w:szCs w:val="22"/>
        </w:rPr>
        <w:t>represents</w:t>
      </w:r>
      <w:bookmarkEnd w:id="8"/>
      <w:r w:rsidR="00F57BBF" w:rsidRPr="00016B67">
        <w:rPr>
          <w:rFonts w:ascii="Calibri" w:hAnsi="Calibri" w:cs="Calibri"/>
          <w:sz w:val="22"/>
          <w:szCs w:val="22"/>
        </w:rPr>
        <w:t xml:space="preserve"> a sust</w:t>
      </w:r>
      <w:r w:rsidR="00811423" w:rsidRPr="00016B67">
        <w:rPr>
          <w:rFonts w:ascii="Calibri" w:hAnsi="Calibri" w:cs="Calibri"/>
          <w:sz w:val="22"/>
          <w:szCs w:val="22"/>
        </w:rPr>
        <w:t xml:space="preserve">ainable </w:t>
      </w:r>
      <w:r w:rsidR="00704D48" w:rsidRPr="00016B67">
        <w:rPr>
          <w:rFonts w:ascii="Calibri" w:hAnsi="Calibri" w:cs="Calibri"/>
          <w:sz w:val="22"/>
          <w:szCs w:val="22"/>
        </w:rPr>
        <w:t>and effective</w:t>
      </w:r>
      <w:r w:rsidR="009C5501" w:rsidRPr="00016B67">
        <w:rPr>
          <w:rFonts w:ascii="Calibri" w:hAnsi="Calibri" w:cs="Calibri"/>
          <w:sz w:val="22"/>
          <w:szCs w:val="22"/>
        </w:rPr>
        <w:t xml:space="preserve"> innov</w:t>
      </w:r>
      <w:r w:rsidR="00241835" w:rsidRPr="00016B67">
        <w:rPr>
          <w:rFonts w:ascii="Calibri" w:hAnsi="Calibri" w:cs="Calibri"/>
          <w:sz w:val="22"/>
          <w:szCs w:val="22"/>
        </w:rPr>
        <w:t>ation in</w:t>
      </w:r>
      <w:r w:rsidR="00135DC3" w:rsidRPr="00016B67">
        <w:rPr>
          <w:rFonts w:ascii="Calibri" w:hAnsi="Calibri" w:cs="Calibri"/>
          <w:sz w:val="22"/>
          <w:szCs w:val="22"/>
        </w:rPr>
        <w:t xml:space="preserve"> modern </w:t>
      </w:r>
      <w:r w:rsidR="0008435B" w:rsidRPr="00016B67">
        <w:rPr>
          <w:rFonts w:ascii="Calibri" w:hAnsi="Calibri" w:cs="Calibri"/>
          <w:sz w:val="22"/>
          <w:szCs w:val="22"/>
        </w:rPr>
        <w:t xml:space="preserve">health </w:t>
      </w:r>
      <w:r w:rsidR="00D26196" w:rsidRPr="00016B67">
        <w:rPr>
          <w:rFonts w:ascii="Calibri" w:hAnsi="Calibri" w:cs="Calibri"/>
          <w:sz w:val="22"/>
          <w:szCs w:val="22"/>
        </w:rPr>
        <w:t xml:space="preserve">and </w:t>
      </w:r>
      <w:r w:rsidR="00A46DC4" w:rsidRPr="00016B67">
        <w:rPr>
          <w:rFonts w:ascii="Calibri" w:hAnsi="Calibri" w:cs="Calibri"/>
          <w:sz w:val="22"/>
          <w:szCs w:val="22"/>
        </w:rPr>
        <w:t>social care</w:t>
      </w:r>
      <w:r w:rsidR="000C1461">
        <w:rPr>
          <w:rFonts w:ascii="Calibri" w:hAnsi="Calibri" w:cs="Calibri"/>
          <w:sz w:val="22"/>
          <w:szCs w:val="22"/>
        </w:rPr>
        <w:t xml:space="preserve"> </w:t>
      </w:r>
      <w:r w:rsidR="005720A9">
        <w:rPr>
          <w:rFonts w:ascii="Calibri" w:hAnsi="Calibri" w:cs="Calibri"/>
          <w:sz w:val="22"/>
          <w:szCs w:val="22"/>
        </w:rPr>
        <w:t>(World</w:t>
      </w:r>
      <w:r w:rsidR="00764554">
        <w:rPr>
          <w:rFonts w:ascii="Calibri" w:hAnsi="Calibri" w:cs="Calibri"/>
          <w:sz w:val="22"/>
          <w:szCs w:val="22"/>
        </w:rPr>
        <w:t xml:space="preserve"> Health Organization, 2021; He et al., 2019)</w:t>
      </w:r>
    </w:p>
    <w:p w14:paraId="037BC3F8" w14:textId="07A21622" w:rsidR="008460DF" w:rsidRPr="00016B67" w:rsidRDefault="005336DD" w:rsidP="008E5F7A">
      <w:pPr>
        <w:pStyle w:val="ListParagraph"/>
        <w:numPr>
          <w:ilvl w:val="0"/>
          <w:numId w:val="1"/>
        </w:numPr>
        <w:spacing w:line="36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016B67">
        <w:rPr>
          <w:rFonts w:ascii="Calibri" w:hAnsi="Calibri" w:cs="Calibri"/>
          <w:b/>
          <w:bCs/>
          <w:sz w:val="22"/>
          <w:szCs w:val="22"/>
        </w:rPr>
        <w:t>Background</w:t>
      </w:r>
      <w:r w:rsidR="00855252" w:rsidRPr="00016B67">
        <w:rPr>
          <w:rFonts w:ascii="Calibri" w:hAnsi="Calibri" w:cs="Calibri"/>
          <w:b/>
          <w:bCs/>
          <w:sz w:val="22"/>
          <w:szCs w:val="22"/>
        </w:rPr>
        <w:t>:</w:t>
      </w:r>
    </w:p>
    <w:p w14:paraId="027C3EE1" w14:textId="0B234ECC" w:rsidR="00855252" w:rsidRPr="00016B67" w:rsidRDefault="00036B8B" w:rsidP="008E5F7A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016B67">
        <w:rPr>
          <w:rFonts w:ascii="Calibri" w:hAnsi="Calibri" w:cs="Calibri"/>
          <w:sz w:val="22"/>
          <w:szCs w:val="22"/>
        </w:rPr>
        <w:t>Artificial In</w:t>
      </w:r>
      <w:r w:rsidR="000B3269" w:rsidRPr="00016B67">
        <w:rPr>
          <w:rFonts w:ascii="Calibri" w:hAnsi="Calibri" w:cs="Calibri"/>
          <w:sz w:val="22"/>
          <w:szCs w:val="22"/>
        </w:rPr>
        <w:t>telligence</w:t>
      </w:r>
      <w:r w:rsidR="001A603A" w:rsidRPr="00016B67">
        <w:rPr>
          <w:rFonts w:ascii="Calibri" w:hAnsi="Calibri" w:cs="Calibri"/>
          <w:sz w:val="22"/>
          <w:szCs w:val="22"/>
        </w:rPr>
        <w:t xml:space="preserve"> </w:t>
      </w:r>
      <w:r w:rsidR="005C7C7D" w:rsidRPr="00016B67">
        <w:rPr>
          <w:rFonts w:ascii="Calibri" w:hAnsi="Calibri" w:cs="Calibri"/>
          <w:sz w:val="22"/>
          <w:szCs w:val="22"/>
        </w:rPr>
        <w:t>(</w:t>
      </w:r>
      <w:r w:rsidR="004D4B19" w:rsidRPr="00016B67">
        <w:rPr>
          <w:rFonts w:ascii="Calibri" w:hAnsi="Calibri" w:cs="Calibri"/>
          <w:sz w:val="22"/>
          <w:szCs w:val="22"/>
        </w:rPr>
        <w:t>AI</w:t>
      </w:r>
      <w:r w:rsidR="00F12CC3" w:rsidRPr="00016B67">
        <w:rPr>
          <w:rFonts w:ascii="Calibri" w:hAnsi="Calibri" w:cs="Calibri"/>
          <w:sz w:val="22"/>
          <w:szCs w:val="22"/>
        </w:rPr>
        <w:t>)</w:t>
      </w:r>
      <w:r w:rsidR="006E1BA8" w:rsidRPr="00016B67">
        <w:rPr>
          <w:rFonts w:ascii="Calibri" w:hAnsi="Calibri" w:cs="Calibri"/>
          <w:sz w:val="22"/>
          <w:szCs w:val="22"/>
        </w:rPr>
        <w:t xml:space="preserve"> </w:t>
      </w:r>
      <w:r w:rsidR="006E5244" w:rsidRPr="00016B67">
        <w:rPr>
          <w:rFonts w:ascii="Calibri" w:hAnsi="Calibri" w:cs="Calibri"/>
          <w:sz w:val="22"/>
          <w:szCs w:val="22"/>
        </w:rPr>
        <w:t xml:space="preserve">diagnostic </w:t>
      </w:r>
      <w:r w:rsidR="009B7E83" w:rsidRPr="00016B67">
        <w:rPr>
          <w:rFonts w:ascii="Calibri" w:hAnsi="Calibri" w:cs="Calibri"/>
          <w:sz w:val="22"/>
          <w:szCs w:val="22"/>
        </w:rPr>
        <w:t>imaging</w:t>
      </w:r>
      <w:r w:rsidR="001E2DF5" w:rsidRPr="00016B67">
        <w:rPr>
          <w:rFonts w:ascii="Calibri" w:hAnsi="Calibri" w:cs="Calibri"/>
          <w:sz w:val="22"/>
          <w:szCs w:val="22"/>
        </w:rPr>
        <w:t xml:space="preserve"> </w:t>
      </w:r>
      <w:r w:rsidR="003E7168" w:rsidRPr="00016B67">
        <w:rPr>
          <w:rFonts w:ascii="Calibri" w:hAnsi="Calibri" w:cs="Calibri"/>
          <w:sz w:val="22"/>
          <w:szCs w:val="22"/>
        </w:rPr>
        <w:t>isa di</w:t>
      </w:r>
      <w:r w:rsidR="00063C86" w:rsidRPr="00016B67">
        <w:rPr>
          <w:rFonts w:ascii="Calibri" w:hAnsi="Calibri" w:cs="Calibri"/>
          <w:sz w:val="22"/>
          <w:szCs w:val="22"/>
        </w:rPr>
        <w:t>gital innovatio</w:t>
      </w:r>
      <w:r w:rsidR="006601D1" w:rsidRPr="00016B67">
        <w:rPr>
          <w:rFonts w:ascii="Calibri" w:hAnsi="Calibri" w:cs="Calibri"/>
          <w:sz w:val="22"/>
          <w:szCs w:val="22"/>
        </w:rPr>
        <w:t>n</w:t>
      </w:r>
      <w:r w:rsidR="008D7330" w:rsidRPr="00016B67">
        <w:rPr>
          <w:rFonts w:ascii="Calibri" w:hAnsi="Calibri" w:cs="Calibri"/>
          <w:sz w:val="22"/>
          <w:szCs w:val="22"/>
        </w:rPr>
        <w:t xml:space="preserve"> t</w:t>
      </w:r>
      <w:r w:rsidR="00BA5FDD" w:rsidRPr="00016B67">
        <w:rPr>
          <w:rFonts w:ascii="Calibri" w:hAnsi="Calibri" w:cs="Calibri"/>
          <w:sz w:val="22"/>
          <w:szCs w:val="22"/>
        </w:rPr>
        <w:t>hat has trans</w:t>
      </w:r>
      <w:r w:rsidR="00BB107E" w:rsidRPr="00016B67">
        <w:rPr>
          <w:rFonts w:ascii="Calibri" w:hAnsi="Calibri" w:cs="Calibri"/>
          <w:sz w:val="22"/>
          <w:szCs w:val="22"/>
        </w:rPr>
        <w:t xml:space="preserve">formed </w:t>
      </w:r>
      <w:r w:rsidR="00054E0D" w:rsidRPr="00016B67">
        <w:rPr>
          <w:rFonts w:ascii="Calibri" w:hAnsi="Calibri" w:cs="Calibri"/>
          <w:sz w:val="22"/>
          <w:szCs w:val="22"/>
        </w:rPr>
        <w:t xml:space="preserve">radiology </w:t>
      </w:r>
      <w:r w:rsidR="005C0F5A" w:rsidRPr="00016B67">
        <w:rPr>
          <w:rFonts w:ascii="Calibri" w:hAnsi="Calibri" w:cs="Calibri"/>
          <w:sz w:val="22"/>
          <w:szCs w:val="22"/>
        </w:rPr>
        <w:t>with t</w:t>
      </w:r>
      <w:r w:rsidR="009101F0" w:rsidRPr="00016B67">
        <w:rPr>
          <w:rFonts w:ascii="Calibri" w:hAnsi="Calibri" w:cs="Calibri"/>
          <w:sz w:val="22"/>
          <w:szCs w:val="22"/>
        </w:rPr>
        <w:t>h</w:t>
      </w:r>
      <w:r w:rsidR="000F6DB2" w:rsidRPr="00016B67">
        <w:rPr>
          <w:rFonts w:ascii="Calibri" w:hAnsi="Calibri" w:cs="Calibri"/>
          <w:sz w:val="22"/>
          <w:szCs w:val="22"/>
        </w:rPr>
        <w:t xml:space="preserve">e use </w:t>
      </w:r>
      <w:r w:rsidR="002262BB" w:rsidRPr="00016B67">
        <w:rPr>
          <w:rFonts w:ascii="Calibri" w:hAnsi="Calibri" w:cs="Calibri"/>
          <w:sz w:val="22"/>
          <w:szCs w:val="22"/>
        </w:rPr>
        <w:t xml:space="preserve">of machine </w:t>
      </w:r>
      <w:r w:rsidR="00275040" w:rsidRPr="00016B67">
        <w:rPr>
          <w:rFonts w:ascii="Calibri" w:hAnsi="Calibri" w:cs="Calibri"/>
          <w:sz w:val="22"/>
          <w:szCs w:val="22"/>
        </w:rPr>
        <w:t>learning (</w:t>
      </w:r>
      <w:r w:rsidR="00BD2909" w:rsidRPr="00016B67">
        <w:rPr>
          <w:rFonts w:ascii="Calibri" w:hAnsi="Calibri" w:cs="Calibri"/>
          <w:sz w:val="22"/>
          <w:szCs w:val="22"/>
        </w:rPr>
        <w:t>ML)</w:t>
      </w:r>
      <w:r w:rsidR="00AD61EA" w:rsidRPr="00016B67">
        <w:rPr>
          <w:rFonts w:ascii="Calibri" w:hAnsi="Calibri" w:cs="Calibri"/>
          <w:sz w:val="22"/>
          <w:szCs w:val="22"/>
        </w:rPr>
        <w:t xml:space="preserve"> </w:t>
      </w:r>
      <w:r w:rsidR="005B0B19" w:rsidRPr="00016B67">
        <w:rPr>
          <w:rFonts w:ascii="Calibri" w:hAnsi="Calibri" w:cs="Calibri"/>
          <w:sz w:val="22"/>
          <w:szCs w:val="22"/>
        </w:rPr>
        <w:t>and deep lea</w:t>
      </w:r>
      <w:r w:rsidR="0051032B" w:rsidRPr="00016B67">
        <w:rPr>
          <w:rFonts w:ascii="Calibri" w:hAnsi="Calibri" w:cs="Calibri"/>
          <w:sz w:val="22"/>
          <w:szCs w:val="22"/>
        </w:rPr>
        <w:t xml:space="preserve">rning </w:t>
      </w:r>
      <w:r w:rsidR="008E7DDD" w:rsidRPr="00016B67">
        <w:rPr>
          <w:rFonts w:ascii="Calibri" w:hAnsi="Calibri" w:cs="Calibri"/>
          <w:sz w:val="22"/>
          <w:szCs w:val="22"/>
        </w:rPr>
        <w:t>(DL</w:t>
      </w:r>
      <w:r w:rsidR="00681127" w:rsidRPr="00016B67">
        <w:rPr>
          <w:rFonts w:ascii="Calibri" w:hAnsi="Calibri" w:cs="Calibri"/>
          <w:sz w:val="22"/>
          <w:szCs w:val="22"/>
        </w:rPr>
        <w:t>)</w:t>
      </w:r>
      <w:r w:rsidR="00BB508A" w:rsidRPr="00016B67">
        <w:rPr>
          <w:rFonts w:ascii="Calibri" w:hAnsi="Calibri" w:cs="Calibri"/>
          <w:sz w:val="22"/>
          <w:szCs w:val="22"/>
        </w:rPr>
        <w:t xml:space="preserve"> </w:t>
      </w:r>
      <w:r w:rsidR="007E4917" w:rsidRPr="00016B67">
        <w:rPr>
          <w:rFonts w:ascii="Calibri" w:hAnsi="Calibri" w:cs="Calibri"/>
          <w:sz w:val="22"/>
          <w:szCs w:val="22"/>
        </w:rPr>
        <w:t>algorithms t</w:t>
      </w:r>
      <w:r w:rsidR="009B08A1" w:rsidRPr="00016B67">
        <w:rPr>
          <w:rFonts w:ascii="Calibri" w:hAnsi="Calibri" w:cs="Calibri"/>
          <w:sz w:val="22"/>
          <w:szCs w:val="22"/>
        </w:rPr>
        <w:t>hat analys</w:t>
      </w:r>
      <w:r w:rsidR="00F33794" w:rsidRPr="00016B67">
        <w:rPr>
          <w:rFonts w:ascii="Calibri" w:hAnsi="Calibri" w:cs="Calibri"/>
          <w:sz w:val="22"/>
          <w:szCs w:val="22"/>
        </w:rPr>
        <w:t>e medical imag</w:t>
      </w:r>
      <w:r w:rsidR="002D255C" w:rsidRPr="00016B67">
        <w:rPr>
          <w:rFonts w:ascii="Calibri" w:hAnsi="Calibri" w:cs="Calibri"/>
          <w:sz w:val="22"/>
          <w:szCs w:val="22"/>
        </w:rPr>
        <w:t xml:space="preserve">es and support </w:t>
      </w:r>
      <w:r w:rsidR="00CF6BFC" w:rsidRPr="00016B67">
        <w:rPr>
          <w:rFonts w:ascii="Calibri" w:hAnsi="Calibri" w:cs="Calibri"/>
          <w:sz w:val="22"/>
          <w:szCs w:val="22"/>
        </w:rPr>
        <w:t>clinical de</w:t>
      </w:r>
      <w:r w:rsidR="002B2B8D" w:rsidRPr="00016B67">
        <w:rPr>
          <w:rFonts w:ascii="Calibri" w:hAnsi="Calibri" w:cs="Calibri"/>
          <w:sz w:val="22"/>
          <w:szCs w:val="22"/>
        </w:rPr>
        <w:t>cision-</w:t>
      </w:r>
      <w:r w:rsidR="00420556" w:rsidRPr="00016B67">
        <w:rPr>
          <w:rFonts w:ascii="Calibri" w:hAnsi="Calibri" w:cs="Calibri"/>
          <w:sz w:val="22"/>
          <w:szCs w:val="22"/>
        </w:rPr>
        <w:t>making</w:t>
      </w:r>
      <w:r w:rsidR="00420556">
        <w:rPr>
          <w:rFonts w:ascii="Calibri" w:hAnsi="Calibri" w:cs="Calibri"/>
          <w:sz w:val="22"/>
          <w:szCs w:val="22"/>
        </w:rPr>
        <w:t xml:space="preserve"> </w:t>
      </w:r>
      <w:r w:rsidR="001173AE">
        <w:rPr>
          <w:rFonts w:ascii="Calibri" w:hAnsi="Calibri" w:cs="Calibri"/>
          <w:sz w:val="22"/>
          <w:szCs w:val="22"/>
        </w:rPr>
        <w:t>(Esteva</w:t>
      </w:r>
      <w:r w:rsidR="00862EC5">
        <w:rPr>
          <w:rFonts w:ascii="Calibri" w:hAnsi="Calibri" w:cs="Calibri"/>
          <w:sz w:val="22"/>
          <w:szCs w:val="22"/>
        </w:rPr>
        <w:t xml:space="preserve"> et al., 2019</w:t>
      </w:r>
      <w:r w:rsidR="000D4664">
        <w:rPr>
          <w:rFonts w:ascii="Calibri" w:hAnsi="Calibri" w:cs="Calibri"/>
          <w:sz w:val="22"/>
          <w:szCs w:val="22"/>
        </w:rPr>
        <w:t>; Y</w:t>
      </w:r>
      <w:r w:rsidR="0073623F">
        <w:rPr>
          <w:rFonts w:ascii="Calibri" w:hAnsi="Calibri" w:cs="Calibri"/>
          <w:sz w:val="22"/>
          <w:szCs w:val="22"/>
        </w:rPr>
        <w:t>u</w:t>
      </w:r>
      <w:r w:rsidR="00420556">
        <w:rPr>
          <w:rFonts w:ascii="Calibri" w:hAnsi="Calibri" w:cs="Calibri"/>
          <w:sz w:val="22"/>
          <w:szCs w:val="22"/>
        </w:rPr>
        <w:t>, Beam and Kohane, 2018</w:t>
      </w:r>
      <w:r w:rsidR="001173AE">
        <w:rPr>
          <w:rFonts w:ascii="Calibri" w:hAnsi="Calibri" w:cs="Calibri"/>
          <w:sz w:val="22"/>
          <w:szCs w:val="22"/>
        </w:rPr>
        <w:t>).</w:t>
      </w:r>
      <w:r w:rsidR="0000587B" w:rsidRPr="00016B67">
        <w:rPr>
          <w:rFonts w:ascii="Calibri" w:hAnsi="Calibri" w:cs="Calibri"/>
          <w:sz w:val="22"/>
          <w:szCs w:val="22"/>
        </w:rPr>
        <w:t xml:space="preserve"> </w:t>
      </w:r>
      <w:r w:rsidR="004746B3" w:rsidRPr="00016B67">
        <w:rPr>
          <w:rFonts w:ascii="Calibri" w:hAnsi="Calibri" w:cs="Calibri"/>
          <w:sz w:val="22"/>
          <w:szCs w:val="22"/>
        </w:rPr>
        <w:t xml:space="preserve">AI </w:t>
      </w:r>
      <w:r w:rsidR="001D4AE3" w:rsidRPr="00016B67">
        <w:rPr>
          <w:rFonts w:ascii="Calibri" w:hAnsi="Calibri" w:cs="Calibri"/>
          <w:sz w:val="22"/>
          <w:szCs w:val="22"/>
        </w:rPr>
        <w:t xml:space="preserve">clears </w:t>
      </w:r>
      <w:r w:rsidR="00390EEF" w:rsidRPr="00016B67">
        <w:rPr>
          <w:rFonts w:ascii="Calibri" w:hAnsi="Calibri" w:cs="Calibri"/>
          <w:sz w:val="22"/>
          <w:szCs w:val="22"/>
        </w:rPr>
        <w:t>from la</w:t>
      </w:r>
      <w:r w:rsidR="000470CC" w:rsidRPr="00016B67">
        <w:rPr>
          <w:rFonts w:ascii="Calibri" w:hAnsi="Calibri" w:cs="Calibri"/>
          <w:sz w:val="22"/>
          <w:szCs w:val="22"/>
        </w:rPr>
        <w:t>rge dataset</w:t>
      </w:r>
      <w:r w:rsidR="00BF4478" w:rsidRPr="00016B67">
        <w:rPr>
          <w:rFonts w:ascii="Calibri" w:hAnsi="Calibri" w:cs="Calibri"/>
          <w:sz w:val="22"/>
          <w:szCs w:val="22"/>
        </w:rPr>
        <w:t>s o</w:t>
      </w:r>
      <w:r w:rsidR="00811AE2" w:rsidRPr="00016B67">
        <w:rPr>
          <w:rFonts w:ascii="Calibri" w:hAnsi="Calibri" w:cs="Calibri"/>
          <w:sz w:val="22"/>
          <w:szCs w:val="22"/>
        </w:rPr>
        <w:t xml:space="preserve">f </w:t>
      </w:r>
      <w:r w:rsidR="00AC228B" w:rsidRPr="00016B67">
        <w:rPr>
          <w:rFonts w:ascii="Calibri" w:hAnsi="Calibri" w:cs="Calibri"/>
          <w:sz w:val="22"/>
          <w:szCs w:val="22"/>
        </w:rPr>
        <w:t xml:space="preserve">medical </w:t>
      </w:r>
      <w:r w:rsidR="008A55A6" w:rsidRPr="00016B67">
        <w:rPr>
          <w:rFonts w:ascii="Calibri" w:hAnsi="Calibri" w:cs="Calibri"/>
          <w:sz w:val="22"/>
          <w:szCs w:val="22"/>
        </w:rPr>
        <w:t>images</w:t>
      </w:r>
      <w:r w:rsidR="004F68EB" w:rsidRPr="00016B67">
        <w:rPr>
          <w:rFonts w:ascii="Calibri" w:hAnsi="Calibri" w:cs="Calibri"/>
          <w:sz w:val="22"/>
          <w:szCs w:val="22"/>
        </w:rPr>
        <w:t xml:space="preserve">, </w:t>
      </w:r>
      <w:r w:rsidR="008A4E01" w:rsidRPr="00016B67">
        <w:rPr>
          <w:rFonts w:ascii="Calibri" w:hAnsi="Calibri" w:cs="Calibri"/>
          <w:sz w:val="22"/>
          <w:szCs w:val="22"/>
        </w:rPr>
        <w:t>unlike tra</w:t>
      </w:r>
      <w:r w:rsidR="00D95814" w:rsidRPr="00016B67">
        <w:rPr>
          <w:rFonts w:ascii="Calibri" w:hAnsi="Calibri" w:cs="Calibri"/>
          <w:sz w:val="22"/>
          <w:szCs w:val="22"/>
        </w:rPr>
        <w:t xml:space="preserve">ditional </w:t>
      </w:r>
      <w:r w:rsidR="002B5DC7" w:rsidRPr="00016B67">
        <w:rPr>
          <w:rFonts w:ascii="Calibri" w:hAnsi="Calibri" w:cs="Calibri"/>
          <w:sz w:val="22"/>
          <w:szCs w:val="22"/>
        </w:rPr>
        <w:t xml:space="preserve">computer </w:t>
      </w:r>
      <w:bookmarkStart w:id="9" w:name="_Int_RqyOZpKm"/>
      <w:r w:rsidR="002B5DC7" w:rsidRPr="00016B67">
        <w:rPr>
          <w:rFonts w:ascii="Calibri" w:hAnsi="Calibri" w:cs="Calibri"/>
          <w:sz w:val="22"/>
          <w:szCs w:val="22"/>
        </w:rPr>
        <w:t>assisted</w:t>
      </w:r>
      <w:bookmarkEnd w:id="9"/>
      <w:r w:rsidR="002B5DC7" w:rsidRPr="00016B67">
        <w:rPr>
          <w:rFonts w:ascii="Calibri" w:hAnsi="Calibri" w:cs="Calibri"/>
          <w:sz w:val="22"/>
          <w:szCs w:val="22"/>
        </w:rPr>
        <w:t xml:space="preserve"> de</w:t>
      </w:r>
      <w:r w:rsidR="008A5078" w:rsidRPr="00016B67">
        <w:rPr>
          <w:rFonts w:ascii="Calibri" w:hAnsi="Calibri" w:cs="Calibri"/>
          <w:sz w:val="22"/>
          <w:szCs w:val="22"/>
        </w:rPr>
        <w:t xml:space="preserve">tection </w:t>
      </w:r>
      <w:r w:rsidR="00036B3B" w:rsidRPr="00016B67">
        <w:rPr>
          <w:rFonts w:ascii="Calibri" w:hAnsi="Calibri" w:cs="Calibri"/>
          <w:sz w:val="22"/>
          <w:szCs w:val="22"/>
        </w:rPr>
        <w:t>systems</w:t>
      </w:r>
      <w:r w:rsidR="00A034EE" w:rsidRPr="00016B67">
        <w:rPr>
          <w:rFonts w:ascii="Calibri" w:hAnsi="Calibri" w:cs="Calibri"/>
          <w:sz w:val="22"/>
          <w:szCs w:val="22"/>
        </w:rPr>
        <w:t xml:space="preserve">, to </w:t>
      </w:r>
      <w:bookmarkStart w:id="10" w:name="_Int_wktezc9R"/>
      <w:r w:rsidR="004D7BB1" w:rsidRPr="00016B67">
        <w:rPr>
          <w:rFonts w:ascii="Calibri" w:hAnsi="Calibri" w:cs="Calibri"/>
          <w:sz w:val="22"/>
          <w:szCs w:val="22"/>
        </w:rPr>
        <w:t>identify</w:t>
      </w:r>
      <w:bookmarkEnd w:id="10"/>
      <w:r w:rsidR="00810756" w:rsidRPr="00016B67">
        <w:rPr>
          <w:rFonts w:ascii="Calibri" w:hAnsi="Calibri" w:cs="Calibri"/>
          <w:sz w:val="22"/>
          <w:szCs w:val="22"/>
        </w:rPr>
        <w:t xml:space="preserve"> subtle </w:t>
      </w:r>
      <w:r w:rsidR="004E5340" w:rsidRPr="00016B67">
        <w:rPr>
          <w:rFonts w:ascii="Calibri" w:hAnsi="Calibri" w:cs="Calibri"/>
          <w:sz w:val="22"/>
          <w:szCs w:val="22"/>
        </w:rPr>
        <w:t xml:space="preserve">patterns associated </w:t>
      </w:r>
      <w:r w:rsidR="00E20BFA" w:rsidRPr="00016B67">
        <w:rPr>
          <w:rFonts w:ascii="Calibri" w:hAnsi="Calibri" w:cs="Calibri"/>
          <w:sz w:val="22"/>
          <w:szCs w:val="22"/>
        </w:rPr>
        <w:t>w</w:t>
      </w:r>
      <w:r w:rsidR="00F5495A" w:rsidRPr="00016B67">
        <w:rPr>
          <w:rFonts w:ascii="Calibri" w:hAnsi="Calibri" w:cs="Calibri"/>
          <w:sz w:val="22"/>
          <w:szCs w:val="22"/>
        </w:rPr>
        <w:t>ith disease</w:t>
      </w:r>
      <w:r w:rsidR="00F929C7" w:rsidRPr="00016B67">
        <w:rPr>
          <w:rFonts w:ascii="Calibri" w:hAnsi="Calibri" w:cs="Calibri"/>
          <w:sz w:val="22"/>
          <w:szCs w:val="22"/>
        </w:rPr>
        <w:t>.</w:t>
      </w:r>
      <w:r w:rsidR="003079A3" w:rsidRPr="00016B67">
        <w:rPr>
          <w:rFonts w:ascii="Calibri" w:hAnsi="Calibri" w:cs="Calibri"/>
          <w:sz w:val="22"/>
          <w:szCs w:val="22"/>
        </w:rPr>
        <w:t xml:space="preserve"> </w:t>
      </w:r>
      <w:r w:rsidR="00177F84" w:rsidRPr="00016B67">
        <w:rPr>
          <w:rFonts w:ascii="Calibri" w:hAnsi="Calibri" w:cs="Calibri"/>
          <w:sz w:val="22"/>
          <w:szCs w:val="22"/>
        </w:rPr>
        <w:t>Mach</w:t>
      </w:r>
      <w:r w:rsidR="00F748FC" w:rsidRPr="00016B67">
        <w:rPr>
          <w:rFonts w:ascii="Calibri" w:hAnsi="Calibri" w:cs="Calibri"/>
          <w:sz w:val="22"/>
          <w:szCs w:val="22"/>
        </w:rPr>
        <w:t xml:space="preserve">ine </w:t>
      </w:r>
      <w:r w:rsidR="00C91EAE" w:rsidRPr="00016B67">
        <w:rPr>
          <w:rFonts w:ascii="Calibri" w:hAnsi="Calibri" w:cs="Calibri"/>
          <w:sz w:val="22"/>
          <w:szCs w:val="22"/>
        </w:rPr>
        <w:t>learni</w:t>
      </w:r>
      <w:r w:rsidR="002E7CE1" w:rsidRPr="00016B67">
        <w:rPr>
          <w:rFonts w:ascii="Calibri" w:hAnsi="Calibri" w:cs="Calibri"/>
          <w:sz w:val="22"/>
          <w:szCs w:val="22"/>
        </w:rPr>
        <w:t>ng</w:t>
      </w:r>
      <w:r w:rsidR="00334C84" w:rsidRPr="00016B67">
        <w:rPr>
          <w:rFonts w:ascii="Calibri" w:hAnsi="Calibri" w:cs="Calibri"/>
          <w:sz w:val="22"/>
          <w:szCs w:val="22"/>
        </w:rPr>
        <w:t xml:space="preserve"> enabl</w:t>
      </w:r>
      <w:r w:rsidR="00A06A2E" w:rsidRPr="00016B67">
        <w:rPr>
          <w:rFonts w:ascii="Calibri" w:hAnsi="Calibri" w:cs="Calibri"/>
          <w:sz w:val="22"/>
          <w:szCs w:val="22"/>
        </w:rPr>
        <w:t xml:space="preserve">es </w:t>
      </w:r>
      <w:r w:rsidR="00C33613" w:rsidRPr="00016B67">
        <w:rPr>
          <w:rFonts w:ascii="Calibri" w:hAnsi="Calibri" w:cs="Calibri"/>
          <w:sz w:val="22"/>
          <w:szCs w:val="22"/>
        </w:rPr>
        <w:t>algorithms to im</w:t>
      </w:r>
      <w:r w:rsidR="00475EE8" w:rsidRPr="00016B67">
        <w:rPr>
          <w:rFonts w:ascii="Calibri" w:hAnsi="Calibri" w:cs="Calibri"/>
          <w:sz w:val="22"/>
          <w:szCs w:val="22"/>
        </w:rPr>
        <w:t xml:space="preserve">prove their </w:t>
      </w:r>
      <w:r w:rsidR="00E4653D" w:rsidRPr="00016B67">
        <w:rPr>
          <w:rFonts w:ascii="Calibri" w:hAnsi="Calibri" w:cs="Calibri"/>
          <w:sz w:val="22"/>
          <w:szCs w:val="22"/>
        </w:rPr>
        <w:t>performance</w:t>
      </w:r>
      <w:r w:rsidR="002B6528" w:rsidRPr="00016B67">
        <w:rPr>
          <w:rFonts w:ascii="Calibri" w:hAnsi="Calibri" w:cs="Calibri"/>
          <w:sz w:val="22"/>
          <w:szCs w:val="22"/>
        </w:rPr>
        <w:t xml:space="preserve"> through </w:t>
      </w:r>
      <w:r w:rsidR="009B0F78" w:rsidRPr="00016B67">
        <w:rPr>
          <w:rFonts w:ascii="Calibri" w:hAnsi="Calibri" w:cs="Calibri"/>
          <w:sz w:val="22"/>
          <w:szCs w:val="22"/>
        </w:rPr>
        <w:t xml:space="preserve">exposure </w:t>
      </w:r>
      <w:r w:rsidR="00064C09" w:rsidRPr="00016B67">
        <w:rPr>
          <w:rFonts w:ascii="Calibri" w:hAnsi="Calibri" w:cs="Calibri"/>
          <w:sz w:val="22"/>
          <w:szCs w:val="22"/>
        </w:rPr>
        <w:t>to data</w:t>
      </w:r>
      <w:r w:rsidR="00F01DA6" w:rsidRPr="00016B67">
        <w:rPr>
          <w:rFonts w:ascii="Calibri" w:hAnsi="Calibri" w:cs="Calibri"/>
          <w:sz w:val="22"/>
          <w:szCs w:val="22"/>
        </w:rPr>
        <w:t xml:space="preserve">. </w:t>
      </w:r>
      <w:r w:rsidR="00967F18" w:rsidRPr="00016B67">
        <w:rPr>
          <w:rFonts w:ascii="Calibri" w:hAnsi="Calibri" w:cs="Calibri"/>
          <w:sz w:val="22"/>
          <w:szCs w:val="22"/>
        </w:rPr>
        <w:t>Deep le</w:t>
      </w:r>
      <w:r w:rsidR="009C135C" w:rsidRPr="00016B67">
        <w:rPr>
          <w:rFonts w:ascii="Calibri" w:hAnsi="Calibri" w:cs="Calibri"/>
          <w:sz w:val="22"/>
          <w:szCs w:val="22"/>
        </w:rPr>
        <w:t>arning</w:t>
      </w:r>
      <w:r w:rsidR="00DF3F17" w:rsidRPr="00016B67">
        <w:rPr>
          <w:rFonts w:ascii="Calibri" w:hAnsi="Calibri" w:cs="Calibri"/>
          <w:sz w:val="22"/>
          <w:szCs w:val="22"/>
        </w:rPr>
        <w:t xml:space="preserve"> is m</w:t>
      </w:r>
      <w:r w:rsidR="00747605" w:rsidRPr="00016B67">
        <w:rPr>
          <w:rFonts w:ascii="Calibri" w:hAnsi="Calibri" w:cs="Calibri"/>
          <w:sz w:val="22"/>
          <w:szCs w:val="22"/>
        </w:rPr>
        <w:t xml:space="preserve">ore advanced </w:t>
      </w:r>
      <w:r w:rsidR="004F5935" w:rsidRPr="00016B67">
        <w:rPr>
          <w:rFonts w:ascii="Calibri" w:hAnsi="Calibri" w:cs="Calibri"/>
          <w:sz w:val="22"/>
          <w:szCs w:val="22"/>
        </w:rPr>
        <w:t>subset o</w:t>
      </w:r>
      <w:r w:rsidR="002F1801" w:rsidRPr="00016B67">
        <w:rPr>
          <w:rFonts w:ascii="Calibri" w:hAnsi="Calibri" w:cs="Calibri"/>
          <w:sz w:val="22"/>
          <w:szCs w:val="22"/>
        </w:rPr>
        <w:t>f machine lear</w:t>
      </w:r>
      <w:r w:rsidR="005463F7" w:rsidRPr="00016B67">
        <w:rPr>
          <w:rFonts w:ascii="Calibri" w:hAnsi="Calibri" w:cs="Calibri"/>
          <w:sz w:val="22"/>
          <w:szCs w:val="22"/>
        </w:rPr>
        <w:t>ning</w:t>
      </w:r>
      <w:r w:rsidR="007460DE" w:rsidRPr="00016B67">
        <w:rPr>
          <w:rFonts w:ascii="Calibri" w:hAnsi="Calibri" w:cs="Calibri"/>
          <w:sz w:val="22"/>
          <w:szCs w:val="22"/>
        </w:rPr>
        <w:t xml:space="preserve"> based </w:t>
      </w:r>
      <w:r w:rsidR="00F15E52" w:rsidRPr="00016B67">
        <w:rPr>
          <w:rFonts w:ascii="Calibri" w:hAnsi="Calibri" w:cs="Calibri"/>
          <w:sz w:val="22"/>
          <w:szCs w:val="22"/>
        </w:rPr>
        <w:t xml:space="preserve">on </w:t>
      </w:r>
      <w:r w:rsidR="003E4126" w:rsidRPr="00016B67">
        <w:rPr>
          <w:rFonts w:ascii="Calibri" w:hAnsi="Calibri" w:cs="Calibri"/>
          <w:sz w:val="22"/>
          <w:szCs w:val="22"/>
        </w:rPr>
        <w:t>artificial ne</w:t>
      </w:r>
      <w:r w:rsidR="00E7128E" w:rsidRPr="00016B67">
        <w:rPr>
          <w:rFonts w:ascii="Calibri" w:hAnsi="Calibri" w:cs="Calibri"/>
          <w:sz w:val="22"/>
          <w:szCs w:val="22"/>
        </w:rPr>
        <w:t xml:space="preserve">ural </w:t>
      </w:r>
      <w:r w:rsidR="00BE705C" w:rsidRPr="00016B67">
        <w:rPr>
          <w:rFonts w:ascii="Calibri" w:hAnsi="Calibri" w:cs="Calibri"/>
          <w:sz w:val="22"/>
          <w:szCs w:val="22"/>
        </w:rPr>
        <w:t xml:space="preserve">networks </w:t>
      </w:r>
      <w:r w:rsidR="000555EA" w:rsidRPr="00016B67">
        <w:rPr>
          <w:rFonts w:ascii="Calibri" w:hAnsi="Calibri" w:cs="Calibri"/>
          <w:sz w:val="22"/>
          <w:szCs w:val="22"/>
        </w:rPr>
        <w:t xml:space="preserve">&amp; </w:t>
      </w:r>
      <w:r w:rsidR="00514D9B" w:rsidRPr="00016B67">
        <w:rPr>
          <w:rFonts w:ascii="Calibri" w:hAnsi="Calibri" w:cs="Calibri"/>
          <w:sz w:val="22"/>
          <w:szCs w:val="22"/>
        </w:rPr>
        <w:t>i</w:t>
      </w:r>
      <w:r w:rsidR="004F0963" w:rsidRPr="00016B67">
        <w:rPr>
          <w:rFonts w:ascii="Calibri" w:hAnsi="Calibri" w:cs="Calibri"/>
          <w:sz w:val="22"/>
          <w:szCs w:val="22"/>
        </w:rPr>
        <w:t xml:space="preserve">s </w:t>
      </w:r>
      <w:r w:rsidR="00ED023D" w:rsidRPr="00016B67">
        <w:rPr>
          <w:rFonts w:ascii="Calibri" w:hAnsi="Calibri" w:cs="Calibri"/>
          <w:sz w:val="22"/>
          <w:szCs w:val="22"/>
        </w:rPr>
        <w:t xml:space="preserve">effective in </w:t>
      </w:r>
      <w:r w:rsidR="009B2F8C" w:rsidRPr="00016B67">
        <w:rPr>
          <w:rFonts w:ascii="Calibri" w:hAnsi="Calibri" w:cs="Calibri"/>
          <w:sz w:val="22"/>
          <w:szCs w:val="22"/>
        </w:rPr>
        <w:t>recognis</w:t>
      </w:r>
      <w:r w:rsidR="007956C6" w:rsidRPr="00016B67">
        <w:rPr>
          <w:rFonts w:ascii="Calibri" w:hAnsi="Calibri" w:cs="Calibri"/>
          <w:sz w:val="22"/>
          <w:szCs w:val="22"/>
        </w:rPr>
        <w:t xml:space="preserve">ing </w:t>
      </w:r>
      <w:r w:rsidR="006D7E20" w:rsidRPr="00016B67">
        <w:rPr>
          <w:rFonts w:ascii="Calibri" w:hAnsi="Calibri" w:cs="Calibri"/>
          <w:sz w:val="22"/>
          <w:szCs w:val="22"/>
        </w:rPr>
        <w:t xml:space="preserve">complex </w:t>
      </w:r>
      <w:r w:rsidR="00FC42DB" w:rsidRPr="00016B67">
        <w:rPr>
          <w:rFonts w:ascii="Calibri" w:hAnsi="Calibri" w:cs="Calibri"/>
          <w:sz w:val="22"/>
          <w:szCs w:val="22"/>
        </w:rPr>
        <w:t>imaging pa</w:t>
      </w:r>
      <w:r w:rsidR="00320E6D" w:rsidRPr="00016B67">
        <w:rPr>
          <w:rFonts w:ascii="Calibri" w:hAnsi="Calibri" w:cs="Calibri"/>
          <w:sz w:val="22"/>
          <w:szCs w:val="22"/>
        </w:rPr>
        <w:t>tterns tha</w:t>
      </w:r>
      <w:r w:rsidR="00455A52" w:rsidRPr="00016B67">
        <w:rPr>
          <w:rFonts w:ascii="Calibri" w:hAnsi="Calibri" w:cs="Calibri"/>
          <w:sz w:val="22"/>
          <w:szCs w:val="22"/>
        </w:rPr>
        <w:t>t may be di</w:t>
      </w:r>
      <w:r w:rsidR="00932F67" w:rsidRPr="00016B67">
        <w:rPr>
          <w:rFonts w:ascii="Calibri" w:hAnsi="Calibri" w:cs="Calibri"/>
          <w:sz w:val="22"/>
          <w:szCs w:val="22"/>
        </w:rPr>
        <w:t xml:space="preserve">fficult </w:t>
      </w:r>
      <w:r w:rsidR="00D43E8C" w:rsidRPr="00016B67">
        <w:rPr>
          <w:rFonts w:ascii="Calibri" w:hAnsi="Calibri" w:cs="Calibri"/>
          <w:sz w:val="22"/>
          <w:szCs w:val="22"/>
        </w:rPr>
        <w:t xml:space="preserve">for the </w:t>
      </w:r>
      <w:r w:rsidR="00343D79" w:rsidRPr="00016B67">
        <w:rPr>
          <w:rFonts w:ascii="Calibri" w:hAnsi="Calibri" w:cs="Calibri"/>
          <w:sz w:val="22"/>
          <w:szCs w:val="22"/>
        </w:rPr>
        <w:t xml:space="preserve">human </w:t>
      </w:r>
      <w:r w:rsidR="00214010" w:rsidRPr="00016B67">
        <w:rPr>
          <w:rFonts w:ascii="Calibri" w:hAnsi="Calibri" w:cs="Calibri"/>
          <w:sz w:val="22"/>
          <w:szCs w:val="22"/>
        </w:rPr>
        <w:t>eye to detec</w:t>
      </w:r>
      <w:r w:rsidR="00815472" w:rsidRPr="00016B67">
        <w:rPr>
          <w:rFonts w:ascii="Calibri" w:hAnsi="Calibri" w:cs="Calibri"/>
          <w:sz w:val="22"/>
          <w:szCs w:val="22"/>
        </w:rPr>
        <w:t>t</w:t>
      </w:r>
      <w:r w:rsidR="00375516">
        <w:rPr>
          <w:rFonts w:ascii="Calibri" w:hAnsi="Calibri" w:cs="Calibri"/>
          <w:sz w:val="22"/>
          <w:szCs w:val="22"/>
        </w:rPr>
        <w:t xml:space="preserve"> (Esteva et al., 2019)</w:t>
      </w:r>
      <w:r w:rsidR="00815472" w:rsidRPr="00016B67">
        <w:rPr>
          <w:rFonts w:ascii="Calibri" w:hAnsi="Calibri" w:cs="Calibri"/>
          <w:sz w:val="22"/>
          <w:szCs w:val="22"/>
        </w:rPr>
        <w:t>.</w:t>
      </w:r>
      <w:r w:rsidR="00574A7D" w:rsidRPr="00016B67">
        <w:rPr>
          <w:rFonts w:ascii="Calibri" w:hAnsi="Calibri" w:cs="Calibri"/>
          <w:sz w:val="22"/>
          <w:szCs w:val="22"/>
        </w:rPr>
        <w:t xml:space="preserve"> Rather</w:t>
      </w:r>
      <w:r w:rsidR="00E24DD1" w:rsidRPr="00016B67">
        <w:rPr>
          <w:rFonts w:ascii="Calibri" w:hAnsi="Calibri" w:cs="Calibri"/>
          <w:sz w:val="22"/>
          <w:szCs w:val="22"/>
        </w:rPr>
        <w:t xml:space="preserve"> than replacing </w:t>
      </w:r>
      <w:r w:rsidR="00625728" w:rsidRPr="00016B67">
        <w:rPr>
          <w:rFonts w:ascii="Calibri" w:hAnsi="Calibri" w:cs="Calibri"/>
          <w:sz w:val="22"/>
          <w:szCs w:val="22"/>
        </w:rPr>
        <w:t>healthcare pro</w:t>
      </w:r>
      <w:r w:rsidR="00526EBE" w:rsidRPr="00016B67">
        <w:rPr>
          <w:rFonts w:ascii="Calibri" w:hAnsi="Calibri" w:cs="Calibri"/>
          <w:sz w:val="22"/>
          <w:szCs w:val="22"/>
        </w:rPr>
        <w:t>fessiona</w:t>
      </w:r>
      <w:r w:rsidR="00F0289C" w:rsidRPr="00016B67">
        <w:rPr>
          <w:rFonts w:ascii="Calibri" w:hAnsi="Calibri" w:cs="Calibri"/>
          <w:sz w:val="22"/>
          <w:szCs w:val="22"/>
        </w:rPr>
        <w:t>ls such as R</w:t>
      </w:r>
      <w:r w:rsidR="004F72AF" w:rsidRPr="00016B67">
        <w:rPr>
          <w:rFonts w:ascii="Calibri" w:hAnsi="Calibri" w:cs="Calibri"/>
          <w:sz w:val="22"/>
          <w:szCs w:val="22"/>
        </w:rPr>
        <w:t>adiolo</w:t>
      </w:r>
      <w:r w:rsidR="005970B0" w:rsidRPr="00016B67">
        <w:rPr>
          <w:rFonts w:ascii="Calibri" w:hAnsi="Calibri" w:cs="Calibri"/>
          <w:sz w:val="22"/>
          <w:szCs w:val="22"/>
        </w:rPr>
        <w:t>gist</w:t>
      </w:r>
      <w:r w:rsidR="00337130" w:rsidRPr="00016B67">
        <w:rPr>
          <w:rFonts w:ascii="Calibri" w:hAnsi="Calibri" w:cs="Calibri"/>
          <w:sz w:val="22"/>
          <w:szCs w:val="22"/>
        </w:rPr>
        <w:t>s</w:t>
      </w:r>
      <w:r w:rsidR="00D60A45" w:rsidRPr="00016B67">
        <w:rPr>
          <w:rFonts w:ascii="Calibri" w:hAnsi="Calibri" w:cs="Calibri"/>
          <w:sz w:val="22"/>
          <w:szCs w:val="22"/>
        </w:rPr>
        <w:t xml:space="preserve">, </w:t>
      </w:r>
      <w:r w:rsidR="00036C30" w:rsidRPr="00016B67">
        <w:rPr>
          <w:rFonts w:ascii="Calibri" w:hAnsi="Calibri" w:cs="Calibri"/>
          <w:sz w:val="22"/>
          <w:szCs w:val="22"/>
        </w:rPr>
        <w:t>AI fu</w:t>
      </w:r>
      <w:r w:rsidR="00896FA7" w:rsidRPr="00016B67">
        <w:rPr>
          <w:rFonts w:ascii="Calibri" w:hAnsi="Calibri" w:cs="Calibri"/>
          <w:sz w:val="22"/>
          <w:szCs w:val="22"/>
        </w:rPr>
        <w:t xml:space="preserve">nction </w:t>
      </w:r>
      <w:r w:rsidR="006D3341" w:rsidRPr="00016B67">
        <w:rPr>
          <w:rFonts w:ascii="Calibri" w:hAnsi="Calibri" w:cs="Calibri"/>
          <w:sz w:val="22"/>
          <w:szCs w:val="22"/>
        </w:rPr>
        <w:t>t</w:t>
      </w:r>
      <w:r w:rsidR="001C05DB" w:rsidRPr="00016B67">
        <w:rPr>
          <w:rFonts w:ascii="Calibri" w:hAnsi="Calibri" w:cs="Calibri"/>
          <w:sz w:val="22"/>
          <w:szCs w:val="22"/>
        </w:rPr>
        <w:t>o cli</w:t>
      </w:r>
      <w:r w:rsidR="00A21D52" w:rsidRPr="00016B67">
        <w:rPr>
          <w:rFonts w:ascii="Calibri" w:hAnsi="Calibri" w:cs="Calibri"/>
          <w:sz w:val="22"/>
          <w:szCs w:val="22"/>
        </w:rPr>
        <w:t xml:space="preserve">nically </w:t>
      </w:r>
      <w:r w:rsidR="00AE3F22" w:rsidRPr="00016B67">
        <w:rPr>
          <w:rFonts w:ascii="Calibri" w:hAnsi="Calibri" w:cs="Calibri"/>
          <w:sz w:val="22"/>
          <w:szCs w:val="22"/>
        </w:rPr>
        <w:t>support</w:t>
      </w:r>
      <w:r w:rsidR="00670C9B" w:rsidRPr="00016B67">
        <w:rPr>
          <w:rFonts w:ascii="Calibri" w:hAnsi="Calibri" w:cs="Calibri"/>
          <w:sz w:val="22"/>
          <w:szCs w:val="22"/>
        </w:rPr>
        <w:t xml:space="preserve"> </w:t>
      </w:r>
      <w:r w:rsidR="00085EA8" w:rsidRPr="00016B67">
        <w:rPr>
          <w:rFonts w:ascii="Calibri" w:hAnsi="Calibri" w:cs="Calibri"/>
          <w:sz w:val="22"/>
          <w:szCs w:val="22"/>
        </w:rPr>
        <w:t>the pro</w:t>
      </w:r>
      <w:r w:rsidR="0005726D" w:rsidRPr="00016B67">
        <w:rPr>
          <w:rFonts w:ascii="Calibri" w:hAnsi="Calibri" w:cs="Calibri"/>
          <w:sz w:val="22"/>
          <w:szCs w:val="22"/>
        </w:rPr>
        <w:t>fessio</w:t>
      </w:r>
      <w:r w:rsidR="00784815" w:rsidRPr="00016B67">
        <w:rPr>
          <w:rFonts w:ascii="Calibri" w:hAnsi="Calibri" w:cs="Calibri"/>
          <w:sz w:val="22"/>
          <w:szCs w:val="22"/>
        </w:rPr>
        <w:t>na</w:t>
      </w:r>
      <w:r w:rsidR="00AD050E" w:rsidRPr="00016B67">
        <w:rPr>
          <w:rFonts w:ascii="Calibri" w:hAnsi="Calibri" w:cs="Calibri"/>
          <w:sz w:val="22"/>
          <w:szCs w:val="22"/>
        </w:rPr>
        <w:t xml:space="preserve">l with </w:t>
      </w:r>
      <w:r w:rsidR="003B4BC5" w:rsidRPr="00016B67">
        <w:rPr>
          <w:rFonts w:ascii="Calibri" w:hAnsi="Calibri" w:cs="Calibri"/>
          <w:sz w:val="22"/>
          <w:szCs w:val="22"/>
        </w:rPr>
        <w:t xml:space="preserve">interpreting </w:t>
      </w:r>
      <w:r w:rsidR="0020110B" w:rsidRPr="00016B67">
        <w:rPr>
          <w:rFonts w:ascii="Calibri" w:hAnsi="Calibri" w:cs="Calibri"/>
          <w:sz w:val="22"/>
          <w:szCs w:val="22"/>
        </w:rPr>
        <w:t>imag</w:t>
      </w:r>
      <w:r w:rsidR="00A71EB8" w:rsidRPr="00016B67">
        <w:rPr>
          <w:rFonts w:ascii="Calibri" w:hAnsi="Calibri" w:cs="Calibri"/>
          <w:sz w:val="22"/>
          <w:szCs w:val="22"/>
        </w:rPr>
        <w:t xml:space="preserve">es </w:t>
      </w:r>
      <w:r w:rsidR="00572089" w:rsidRPr="00016B67">
        <w:rPr>
          <w:rFonts w:ascii="Calibri" w:hAnsi="Calibri" w:cs="Calibri"/>
          <w:sz w:val="22"/>
          <w:szCs w:val="22"/>
        </w:rPr>
        <w:t>mor</w:t>
      </w:r>
      <w:r w:rsidR="00525F58" w:rsidRPr="00016B67">
        <w:rPr>
          <w:rFonts w:ascii="Calibri" w:hAnsi="Calibri" w:cs="Calibri"/>
          <w:sz w:val="22"/>
          <w:szCs w:val="22"/>
        </w:rPr>
        <w:t>e accuratel</w:t>
      </w:r>
      <w:r w:rsidR="007E3A90" w:rsidRPr="00016B67">
        <w:rPr>
          <w:rFonts w:ascii="Calibri" w:hAnsi="Calibri" w:cs="Calibri"/>
          <w:sz w:val="22"/>
          <w:szCs w:val="22"/>
        </w:rPr>
        <w:t xml:space="preserve">y </w:t>
      </w:r>
      <w:r w:rsidR="00A91A5B" w:rsidRPr="00016B67">
        <w:rPr>
          <w:rFonts w:ascii="Calibri" w:hAnsi="Calibri" w:cs="Calibri"/>
          <w:sz w:val="22"/>
          <w:szCs w:val="22"/>
        </w:rPr>
        <w:t xml:space="preserve">and </w:t>
      </w:r>
      <w:r w:rsidR="00220076" w:rsidRPr="00016B67">
        <w:rPr>
          <w:rFonts w:ascii="Calibri" w:hAnsi="Calibri" w:cs="Calibri"/>
          <w:sz w:val="22"/>
          <w:szCs w:val="22"/>
        </w:rPr>
        <w:t>efficiently w</w:t>
      </w:r>
      <w:r w:rsidR="007D1C83" w:rsidRPr="00016B67">
        <w:rPr>
          <w:rFonts w:ascii="Calibri" w:hAnsi="Calibri" w:cs="Calibri"/>
          <w:sz w:val="22"/>
          <w:szCs w:val="22"/>
        </w:rPr>
        <w:t>h</w:t>
      </w:r>
      <w:r w:rsidR="008075AE" w:rsidRPr="00016B67">
        <w:rPr>
          <w:rFonts w:ascii="Calibri" w:hAnsi="Calibri" w:cs="Calibri"/>
          <w:sz w:val="22"/>
          <w:szCs w:val="22"/>
        </w:rPr>
        <w:t xml:space="preserve">ile </w:t>
      </w:r>
      <w:bookmarkStart w:id="11" w:name="_Int_ueGZ6O5l"/>
      <w:r w:rsidR="00692FE5" w:rsidRPr="00016B67">
        <w:rPr>
          <w:rFonts w:ascii="Calibri" w:hAnsi="Calibri" w:cs="Calibri"/>
          <w:sz w:val="22"/>
          <w:szCs w:val="22"/>
        </w:rPr>
        <w:t>maintains</w:t>
      </w:r>
      <w:bookmarkEnd w:id="11"/>
      <w:r w:rsidR="00692FE5" w:rsidRPr="00016B67">
        <w:rPr>
          <w:rFonts w:ascii="Calibri" w:hAnsi="Calibri" w:cs="Calibri"/>
          <w:sz w:val="22"/>
          <w:szCs w:val="22"/>
        </w:rPr>
        <w:t xml:space="preserve"> </w:t>
      </w:r>
      <w:r w:rsidR="008F6A9A" w:rsidRPr="00016B67">
        <w:rPr>
          <w:rFonts w:ascii="Calibri" w:hAnsi="Calibri" w:cs="Calibri"/>
          <w:sz w:val="22"/>
          <w:szCs w:val="22"/>
        </w:rPr>
        <w:t>human overs</w:t>
      </w:r>
      <w:r w:rsidR="00390F95" w:rsidRPr="00016B67">
        <w:rPr>
          <w:rFonts w:ascii="Calibri" w:hAnsi="Calibri" w:cs="Calibri"/>
          <w:sz w:val="22"/>
          <w:szCs w:val="22"/>
        </w:rPr>
        <w:t xml:space="preserve">ight </w:t>
      </w:r>
      <w:r w:rsidR="00662DFE" w:rsidRPr="00016B67">
        <w:rPr>
          <w:rFonts w:ascii="Calibri" w:hAnsi="Calibri" w:cs="Calibri"/>
          <w:sz w:val="22"/>
          <w:szCs w:val="22"/>
        </w:rPr>
        <w:t>of diagn</w:t>
      </w:r>
      <w:r w:rsidR="00B30125" w:rsidRPr="00016B67">
        <w:rPr>
          <w:rFonts w:ascii="Calibri" w:hAnsi="Calibri" w:cs="Calibri"/>
          <w:sz w:val="22"/>
          <w:szCs w:val="22"/>
        </w:rPr>
        <w:t>ostic decisi</w:t>
      </w:r>
      <w:r w:rsidR="00111F5F" w:rsidRPr="00016B67">
        <w:rPr>
          <w:rFonts w:ascii="Calibri" w:hAnsi="Calibri" w:cs="Calibri"/>
          <w:sz w:val="22"/>
          <w:szCs w:val="22"/>
        </w:rPr>
        <w:t>ons.</w:t>
      </w:r>
    </w:p>
    <w:p w14:paraId="1D00F43F" w14:textId="666BF54F" w:rsidR="001045EE" w:rsidRPr="00016B67" w:rsidRDefault="00C1719A" w:rsidP="008E5F7A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016B67">
        <w:rPr>
          <w:rFonts w:ascii="Calibri" w:hAnsi="Calibri" w:cs="Calibri"/>
          <w:sz w:val="22"/>
          <w:szCs w:val="22"/>
        </w:rPr>
        <w:t>W</w:t>
      </w:r>
      <w:r w:rsidR="00F353F4" w:rsidRPr="00016B67">
        <w:rPr>
          <w:rFonts w:ascii="Calibri" w:hAnsi="Calibri" w:cs="Calibri"/>
          <w:sz w:val="22"/>
          <w:szCs w:val="22"/>
        </w:rPr>
        <w:t xml:space="preserve">ithin the </w:t>
      </w:r>
      <w:r w:rsidR="00A67C87" w:rsidRPr="00016B67">
        <w:rPr>
          <w:rFonts w:ascii="Calibri" w:hAnsi="Calibri" w:cs="Calibri"/>
          <w:sz w:val="22"/>
          <w:szCs w:val="22"/>
        </w:rPr>
        <w:t>NHS, AI</w:t>
      </w:r>
      <w:r w:rsidR="002E2075" w:rsidRPr="00016B67">
        <w:rPr>
          <w:rFonts w:ascii="Calibri" w:hAnsi="Calibri" w:cs="Calibri"/>
          <w:sz w:val="22"/>
          <w:szCs w:val="22"/>
        </w:rPr>
        <w:t xml:space="preserve"> diagno</w:t>
      </w:r>
      <w:r w:rsidR="002B78A1" w:rsidRPr="00016B67">
        <w:rPr>
          <w:rFonts w:ascii="Calibri" w:hAnsi="Calibri" w:cs="Calibri"/>
          <w:sz w:val="22"/>
          <w:szCs w:val="22"/>
        </w:rPr>
        <w:t>s</w:t>
      </w:r>
      <w:r w:rsidR="00EF4CEB" w:rsidRPr="00016B67">
        <w:rPr>
          <w:rFonts w:ascii="Calibri" w:hAnsi="Calibri" w:cs="Calibri"/>
          <w:sz w:val="22"/>
          <w:szCs w:val="22"/>
        </w:rPr>
        <w:t>tic imaging</w:t>
      </w:r>
      <w:r w:rsidR="00EB6D13" w:rsidRPr="00016B67">
        <w:rPr>
          <w:rFonts w:ascii="Calibri" w:hAnsi="Calibri" w:cs="Calibri"/>
          <w:sz w:val="22"/>
          <w:szCs w:val="22"/>
        </w:rPr>
        <w:t xml:space="preserve"> ha</w:t>
      </w:r>
      <w:r w:rsidR="00053479" w:rsidRPr="00016B67">
        <w:rPr>
          <w:rFonts w:ascii="Calibri" w:hAnsi="Calibri" w:cs="Calibri"/>
          <w:sz w:val="22"/>
          <w:szCs w:val="22"/>
        </w:rPr>
        <w:t xml:space="preserve">s </w:t>
      </w:r>
      <w:bookmarkStart w:id="12" w:name="_Int_C0hevt5k"/>
      <w:r w:rsidR="00053479" w:rsidRPr="00016B67">
        <w:rPr>
          <w:rFonts w:ascii="Calibri" w:hAnsi="Calibri" w:cs="Calibri"/>
          <w:sz w:val="22"/>
          <w:szCs w:val="22"/>
        </w:rPr>
        <w:t>been imple</w:t>
      </w:r>
      <w:r w:rsidR="00E225CF" w:rsidRPr="00016B67">
        <w:rPr>
          <w:rFonts w:ascii="Calibri" w:hAnsi="Calibri" w:cs="Calibri"/>
          <w:sz w:val="22"/>
          <w:szCs w:val="22"/>
        </w:rPr>
        <w:t>mented</w:t>
      </w:r>
      <w:bookmarkEnd w:id="12"/>
      <w:r w:rsidR="00E225CF" w:rsidRPr="00016B67">
        <w:rPr>
          <w:rFonts w:ascii="Calibri" w:hAnsi="Calibri" w:cs="Calibri"/>
          <w:sz w:val="22"/>
          <w:szCs w:val="22"/>
        </w:rPr>
        <w:t xml:space="preserve"> </w:t>
      </w:r>
      <w:r w:rsidR="00AD030C" w:rsidRPr="00016B67">
        <w:rPr>
          <w:rFonts w:ascii="Calibri" w:hAnsi="Calibri" w:cs="Calibri"/>
          <w:sz w:val="22"/>
          <w:szCs w:val="22"/>
        </w:rPr>
        <w:t>across seve</w:t>
      </w:r>
      <w:r w:rsidR="00FB3540" w:rsidRPr="00016B67">
        <w:rPr>
          <w:rFonts w:ascii="Calibri" w:hAnsi="Calibri" w:cs="Calibri"/>
          <w:sz w:val="22"/>
          <w:szCs w:val="22"/>
        </w:rPr>
        <w:t xml:space="preserve">ral imaging </w:t>
      </w:r>
      <w:r w:rsidR="00E725B8" w:rsidRPr="00016B67">
        <w:rPr>
          <w:rFonts w:ascii="Calibri" w:hAnsi="Calibri" w:cs="Calibri"/>
          <w:sz w:val="22"/>
          <w:szCs w:val="22"/>
        </w:rPr>
        <w:t xml:space="preserve">systems </w:t>
      </w:r>
      <w:r w:rsidR="003F01E3" w:rsidRPr="00016B67">
        <w:rPr>
          <w:rFonts w:ascii="Calibri" w:hAnsi="Calibri" w:cs="Calibri"/>
          <w:sz w:val="22"/>
          <w:szCs w:val="22"/>
        </w:rPr>
        <w:t>such as</w:t>
      </w:r>
      <w:r w:rsidR="005C2478" w:rsidRPr="00016B67">
        <w:rPr>
          <w:rFonts w:ascii="Calibri" w:hAnsi="Calibri" w:cs="Calibri"/>
          <w:sz w:val="22"/>
          <w:szCs w:val="22"/>
        </w:rPr>
        <w:t xml:space="preserve"> </w:t>
      </w:r>
      <w:r w:rsidR="008C6015" w:rsidRPr="00016B67">
        <w:rPr>
          <w:rFonts w:ascii="Calibri" w:hAnsi="Calibri" w:cs="Calibri"/>
          <w:sz w:val="22"/>
          <w:szCs w:val="22"/>
        </w:rPr>
        <w:t>chest x-</w:t>
      </w:r>
      <w:r w:rsidR="003F3D61" w:rsidRPr="00016B67">
        <w:rPr>
          <w:rFonts w:ascii="Calibri" w:hAnsi="Calibri" w:cs="Calibri"/>
          <w:sz w:val="22"/>
          <w:szCs w:val="22"/>
        </w:rPr>
        <w:t>rays</w:t>
      </w:r>
      <w:r w:rsidR="00321EED" w:rsidRPr="00016B67">
        <w:rPr>
          <w:rFonts w:ascii="Calibri" w:hAnsi="Calibri" w:cs="Calibri"/>
          <w:sz w:val="22"/>
          <w:szCs w:val="22"/>
        </w:rPr>
        <w:t xml:space="preserve">, </w:t>
      </w:r>
      <w:r w:rsidR="00BC3B4C" w:rsidRPr="00016B67">
        <w:rPr>
          <w:rFonts w:ascii="Calibri" w:hAnsi="Calibri" w:cs="Calibri"/>
          <w:sz w:val="22"/>
          <w:szCs w:val="22"/>
        </w:rPr>
        <w:t>com</w:t>
      </w:r>
      <w:r w:rsidR="00186E9F" w:rsidRPr="00016B67">
        <w:rPr>
          <w:rFonts w:ascii="Calibri" w:hAnsi="Calibri" w:cs="Calibri"/>
          <w:sz w:val="22"/>
          <w:szCs w:val="22"/>
        </w:rPr>
        <w:t>pu</w:t>
      </w:r>
      <w:r w:rsidR="00FD0140" w:rsidRPr="00016B67">
        <w:rPr>
          <w:rFonts w:ascii="Calibri" w:hAnsi="Calibri" w:cs="Calibri"/>
          <w:sz w:val="22"/>
          <w:szCs w:val="22"/>
        </w:rPr>
        <w:t>ted tomo</w:t>
      </w:r>
      <w:r w:rsidR="0060460D" w:rsidRPr="00016B67">
        <w:rPr>
          <w:rFonts w:ascii="Calibri" w:hAnsi="Calibri" w:cs="Calibri"/>
          <w:sz w:val="22"/>
          <w:szCs w:val="22"/>
        </w:rPr>
        <w:t>gr</w:t>
      </w:r>
      <w:r w:rsidR="007D7CD1" w:rsidRPr="00016B67">
        <w:rPr>
          <w:rFonts w:ascii="Calibri" w:hAnsi="Calibri" w:cs="Calibri"/>
          <w:sz w:val="22"/>
          <w:szCs w:val="22"/>
        </w:rPr>
        <w:t xml:space="preserve">aphy </w:t>
      </w:r>
      <w:r w:rsidR="000872A7" w:rsidRPr="00016B67">
        <w:rPr>
          <w:rFonts w:ascii="Calibri" w:hAnsi="Calibri" w:cs="Calibri"/>
          <w:sz w:val="22"/>
          <w:szCs w:val="22"/>
        </w:rPr>
        <w:t>(</w:t>
      </w:r>
      <w:r w:rsidR="000A3F9B" w:rsidRPr="00016B67">
        <w:rPr>
          <w:rFonts w:ascii="Calibri" w:hAnsi="Calibri" w:cs="Calibri"/>
          <w:sz w:val="22"/>
          <w:szCs w:val="22"/>
        </w:rPr>
        <w:t>CT)</w:t>
      </w:r>
      <w:r w:rsidR="00603791" w:rsidRPr="00016B67">
        <w:rPr>
          <w:rFonts w:ascii="Calibri" w:hAnsi="Calibri" w:cs="Calibri"/>
          <w:sz w:val="22"/>
          <w:szCs w:val="22"/>
        </w:rPr>
        <w:t>, m</w:t>
      </w:r>
      <w:r w:rsidR="00E16C3F" w:rsidRPr="00016B67">
        <w:rPr>
          <w:rFonts w:ascii="Calibri" w:hAnsi="Calibri" w:cs="Calibri"/>
          <w:sz w:val="22"/>
          <w:szCs w:val="22"/>
        </w:rPr>
        <w:t>agnetic resonance imaging (</w:t>
      </w:r>
      <w:r w:rsidR="004100C7" w:rsidRPr="00016B67">
        <w:rPr>
          <w:rFonts w:ascii="Calibri" w:hAnsi="Calibri" w:cs="Calibri"/>
          <w:sz w:val="22"/>
          <w:szCs w:val="22"/>
        </w:rPr>
        <w:t>MR</w:t>
      </w:r>
      <w:r w:rsidR="00E84E94" w:rsidRPr="00016B67">
        <w:rPr>
          <w:rFonts w:ascii="Calibri" w:hAnsi="Calibri" w:cs="Calibri"/>
          <w:sz w:val="22"/>
          <w:szCs w:val="22"/>
        </w:rPr>
        <w:t>I</w:t>
      </w:r>
      <w:r w:rsidR="003F01E3" w:rsidRPr="00016B67">
        <w:rPr>
          <w:rFonts w:ascii="Calibri" w:hAnsi="Calibri" w:cs="Calibri"/>
          <w:sz w:val="22"/>
          <w:szCs w:val="22"/>
        </w:rPr>
        <w:t>),</w:t>
      </w:r>
      <w:r w:rsidR="00B25849" w:rsidRPr="00016B67">
        <w:rPr>
          <w:rFonts w:ascii="Calibri" w:hAnsi="Calibri" w:cs="Calibri"/>
          <w:sz w:val="22"/>
          <w:szCs w:val="22"/>
        </w:rPr>
        <w:t xml:space="preserve"> and </w:t>
      </w:r>
      <w:r w:rsidR="00DF2359" w:rsidRPr="00016B67">
        <w:rPr>
          <w:rFonts w:ascii="Calibri" w:hAnsi="Calibri" w:cs="Calibri"/>
          <w:sz w:val="22"/>
          <w:szCs w:val="22"/>
        </w:rPr>
        <w:t>ma</w:t>
      </w:r>
      <w:r w:rsidR="00C56CF5" w:rsidRPr="00016B67">
        <w:rPr>
          <w:rFonts w:ascii="Calibri" w:hAnsi="Calibri" w:cs="Calibri"/>
          <w:sz w:val="22"/>
          <w:szCs w:val="22"/>
        </w:rPr>
        <w:t>mmograp</w:t>
      </w:r>
      <w:r w:rsidR="000121DD" w:rsidRPr="00016B67">
        <w:rPr>
          <w:rFonts w:ascii="Calibri" w:hAnsi="Calibri" w:cs="Calibri"/>
          <w:sz w:val="22"/>
          <w:szCs w:val="22"/>
        </w:rPr>
        <w:t>hy</w:t>
      </w:r>
      <w:r w:rsidR="00FC67CA">
        <w:rPr>
          <w:rFonts w:ascii="Calibri" w:hAnsi="Calibri" w:cs="Calibri"/>
          <w:sz w:val="22"/>
          <w:szCs w:val="22"/>
        </w:rPr>
        <w:t xml:space="preserve"> </w:t>
      </w:r>
      <w:r w:rsidR="003855E0">
        <w:rPr>
          <w:rFonts w:ascii="Calibri" w:hAnsi="Calibri" w:cs="Calibri"/>
          <w:sz w:val="22"/>
          <w:szCs w:val="22"/>
        </w:rPr>
        <w:t>(</w:t>
      </w:r>
      <w:r w:rsidR="009A022F">
        <w:rPr>
          <w:rFonts w:ascii="Calibri" w:hAnsi="Calibri" w:cs="Calibri"/>
          <w:sz w:val="22"/>
          <w:szCs w:val="22"/>
        </w:rPr>
        <w:t>Royal College of Radiologists, 2</w:t>
      </w:r>
      <w:r w:rsidR="005E6203">
        <w:rPr>
          <w:rFonts w:ascii="Calibri" w:hAnsi="Calibri" w:cs="Calibri"/>
          <w:sz w:val="22"/>
          <w:szCs w:val="22"/>
        </w:rPr>
        <w:t>014; NHS England, 2023)</w:t>
      </w:r>
      <w:r w:rsidR="000121DD" w:rsidRPr="00016B67">
        <w:rPr>
          <w:rFonts w:ascii="Calibri" w:hAnsi="Calibri" w:cs="Calibri"/>
          <w:sz w:val="22"/>
          <w:szCs w:val="22"/>
        </w:rPr>
        <w:t>.</w:t>
      </w:r>
      <w:r w:rsidR="00B81EAD" w:rsidRPr="00016B67">
        <w:rPr>
          <w:rFonts w:ascii="Calibri" w:hAnsi="Calibri" w:cs="Calibri"/>
          <w:sz w:val="22"/>
          <w:szCs w:val="22"/>
        </w:rPr>
        <w:t xml:space="preserve"> AI</w:t>
      </w:r>
      <w:r w:rsidR="00347667" w:rsidRPr="00016B67">
        <w:rPr>
          <w:rFonts w:ascii="Calibri" w:hAnsi="Calibri" w:cs="Calibri"/>
          <w:sz w:val="22"/>
          <w:szCs w:val="22"/>
        </w:rPr>
        <w:t xml:space="preserve"> s</w:t>
      </w:r>
      <w:r w:rsidR="00896965" w:rsidRPr="00016B67">
        <w:rPr>
          <w:rFonts w:ascii="Calibri" w:hAnsi="Calibri" w:cs="Calibri"/>
          <w:sz w:val="22"/>
          <w:szCs w:val="22"/>
        </w:rPr>
        <w:t xml:space="preserve">ystems </w:t>
      </w:r>
      <w:bookmarkStart w:id="13" w:name="_Int_fj3AjWpj"/>
      <w:r w:rsidR="007969A0" w:rsidRPr="00016B67">
        <w:rPr>
          <w:rFonts w:ascii="Calibri" w:hAnsi="Calibri" w:cs="Calibri"/>
          <w:sz w:val="22"/>
          <w:szCs w:val="22"/>
        </w:rPr>
        <w:t>are use</w:t>
      </w:r>
      <w:r w:rsidR="0026200B" w:rsidRPr="00016B67">
        <w:rPr>
          <w:rFonts w:ascii="Calibri" w:hAnsi="Calibri" w:cs="Calibri"/>
          <w:sz w:val="22"/>
          <w:szCs w:val="22"/>
        </w:rPr>
        <w:t>d</w:t>
      </w:r>
      <w:bookmarkEnd w:id="13"/>
      <w:r w:rsidR="0026200B" w:rsidRPr="00016B67">
        <w:rPr>
          <w:rFonts w:ascii="Calibri" w:hAnsi="Calibri" w:cs="Calibri"/>
          <w:sz w:val="22"/>
          <w:szCs w:val="22"/>
        </w:rPr>
        <w:t xml:space="preserve"> to </w:t>
      </w:r>
      <w:bookmarkStart w:id="14" w:name="_Int_MxpKefsm"/>
      <w:r w:rsidR="00D46813" w:rsidRPr="00016B67">
        <w:rPr>
          <w:rFonts w:ascii="Calibri" w:hAnsi="Calibri" w:cs="Calibri"/>
          <w:sz w:val="22"/>
          <w:szCs w:val="22"/>
        </w:rPr>
        <w:t>identify</w:t>
      </w:r>
      <w:bookmarkEnd w:id="14"/>
      <w:r w:rsidR="00D46813" w:rsidRPr="00016B67">
        <w:rPr>
          <w:rFonts w:ascii="Calibri" w:hAnsi="Calibri" w:cs="Calibri"/>
          <w:sz w:val="22"/>
          <w:szCs w:val="22"/>
        </w:rPr>
        <w:t xml:space="preserve"> </w:t>
      </w:r>
      <w:r w:rsidR="001D0745" w:rsidRPr="00016B67">
        <w:rPr>
          <w:rFonts w:ascii="Calibri" w:hAnsi="Calibri" w:cs="Calibri"/>
          <w:sz w:val="22"/>
          <w:szCs w:val="22"/>
        </w:rPr>
        <w:t xml:space="preserve">abnormalities in </w:t>
      </w:r>
      <w:r w:rsidR="00BC4DC1" w:rsidRPr="00016B67">
        <w:rPr>
          <w:rFonts w:ascii="Calibri" w:hAnsi="Calibri" w:cs="Calibri"/>
          <w:sz w:val="22"/>
          <w:szCs w:val="22"/>
        </w:rPr>
        <w:t xml:space="preserve">patients </w:t>
      </w:r>
      <w:r w:rsidR="001D33D3" w:rsidRPr="00016B67">
        <w:rPr>
          <w:rFonts w:ascii="Calibri" w:hAnsi="Calibri" w:cs="Calibri"/>
          <w:sz w:val="22"/>
          <w:szCs w:val="22"/>
        </w:rPr>
        <w:t>such as</w:t>
      </w:r>
      <w:r w:rsidR="00186B4F" w:rsidRPr="00016B67">
        <w:rPr>
          <w:rFonts w:ascii="Calibri" w:hAnsi="Calibri" w:cs="Calibri"/>
          <w:sz w:val="22"/>
          <w:szCs w:val="22"/>
        </w:rPr>
        <w:t xml:space="preserve"> fracture</w:t>
      </w:r>
      <w:r w:rsidR="0071174D" w:rsidRPr="00016B67">
        <w:rPr>
          <w:rFonts w:ascii="Calibri" w:hAnsi="Calibri" w:cs="Calibri"/>
          <w:sz w:val="22"/>
          <w:szCs w:val="22"/>
        </w:rPr>
        <w:t>s</w:t>
      </w:r>
      <w:r w:rsidR="00900507" w:rsidRPr="00016B67">
        <w:rPr>
          <w:rFonts w:ascii="Calibri" w:hAnsi="Calibri" w:cs="Calibri"/>
          <w:sz w:val="22"/>
          <w:szCs w:val="22"/>
        </w:rPr>
        <w:t>, stroke</w:t>
      </w:r>
      <w:r w:rsidR="00150807" w:rsidRPr="00016B67">
        <w:rPr>
          <w:rFonts w:ascii="Calibri" w:hAnsi="Calibri" w:cs="Calibri"/>
          <w:sz w:val="22"/>
          <w:szCs w:val="22"/>
        </w:rPr>
        <w:t xml:space="preserve">, </w:t>
      </w:r>
      <w:r w:rsidR="001D33D3" w:rsidRPr="00016B67">
        <w:rPr>
          <w:rFonts w:ascii="Calibri" w:hAnsi="Calibri" w:cs="Calibri"/>
          <w:sz w:val="22"/>
          <w:szCs w:val="22"/>
        </w:rPr>
        <w:t xml:space="preserve">breast </w:t>
      </w:r>
      <w:r w:rsidR="00A57250" w:rsidRPr="00016B67">
        <w:rPr>
          <w:rFonts w:ascii="Calibri" w:hAnsi="Calibri" w:cs="Calibri"/>
          <w:sz w:val="22"/>
          <w:szCs w:val="22"/>
        </w:rPr>
        <w:t>cancer,</w:t>
      </w:r>
      <w:r w:rsidR="001F02D7" w:rsidRPr="00016B67">
        <w:rPr>
          <w:rFonts w:ascii="Calibri" w:hAnsi="Calibri" w:cs="Calibri"/>
          <w:sz w:val="22"/>
          <w:szCs w:val="22"/>
        </w:rPr>
        <w:t xml:space="preserve"> </w:t>
      </w:r>
      <w:r w:rsidR="00727D52" w:rsidRPr="00016B67">
        <w:rPr>
          <w:rFonts w:ascii="Calibri" w:hAnsi="Calibri" w:cs="Calibri"/>
          <w:sz w:val="22"/>
          <w:szCs w:val="22"/>
        </w:rPr>
        <w:t>int</w:t>
      </w:r>
      <w:r w:rsidR="00277F1B" w:rsidRPr="00016B67">
        <w:rPr>
          <w:rFonts w:ascii="Calibri" w:hAnsi="Calibri" w:cs="Calibri"/>
          <w:sz w:val="22"/>
          <w:szCs w:val="22"/>
        </w:rPr>
        <w:t>racrania</w:t>
      </w:r>
      <w:r w:rsidR="00337777" w:rsidRPr="00016B67">
        <w:rPr>
          <w:rFonts w:ascii="Calibri" w:hAnsi="Calibri" w:cs="Calibri"/>
          <w:sz w:val="22"/>
          <w:szCs w:val="22"/>
        </w:rPr>
        <w:t>l</w:t>
      </w:r>
      <w:r w:rsidR="0020183E" w:rsidRPr="00016B67">
        <w:rPr>
          <w:rFonts w:ascii="Calibri" w:hAnsi="Calibri" w:cs="Calibri"/>
          <w:sz w:val="22"/>
          <w:szCs w:val="22"/>
        </w:rPr>
        <w:t xml:space="preserve"> </w:t>
      </w:r>
      <w:r w:rsidR="00A57250" w:rsidRPr="00016B67">
        <w:rPr>
          <w:rFonts w:ascii="Calibri" w:hAnsi="Calibri" w:cs="Calibri"/>
          <w:sz w:val="22"/>
          <w:szCs w:val="22"/>
        </w:rPr>
        <w:t>haemorrhage</w:t>
      </w:r>
      <w:r w:rsidR="00B66223">
        <w:rPr>
          <w:rFonts w:ascii="Calibri" w:hAnsi="Calibri" w:cs="Calibri"/>
          <w:sz w:val="22"/>
          <w:szCs w:val="22"/>
        </w:rPr>
        <w:t xml:space="preserve"> (L</w:t>
      </w:r>
      <w:r w:rsidR="004F3E60">
        <w:rPr>
          <w:rFonts w:ascii="Calibri" w:hAnsi="Calibri" w:cs="Calibri"/>
          <w:sz w:val="22"/>
          <w:szCs w:val="22"/>
        </w:rPr>
        <w:t>iu et al., 2019; Mc</w:t>
      </w:r>
      <w:r w:rsidR="00B0114C">
        <w:rPr>
          <w:rFonts w:ascii="Calibri" w:hAnsi="Calibri" w:cs="Calibri"/>
          <w:sz w:val="22"/>
          <w:szCs w:val="22"/>
        </w:rPr>
        <w:t>Kinney</w:t>
      </w:r>
      <w:r w:rsidR="00F31F34">
        <w:rPr>
          <w:rFonts w:ascii="Calibri" w:hAnsi="Calibri" w:cs="Calibri"/>
          <w:sz w:val="22"/>
          <w:szCs w:val="22"/>
        </w:rPr>
        <w:t xml:space="preserve"> et a</w:t>
      </w:r>
      <w:r w:rsidR="00EA0BB4">
        <w:rPr>
          <w:rFonts w:ascii="Calibri" w:hAnsi="Calibri" w:cs="Calibri"/>
          <w:sz w:val="22"/>
          <w:szCs w:val="22"/>
        </w:rPr>
        <w:t>l.,2020)</w:t>
      </w:r>
      <w:r w:rsidR="003B54D5" w:rsidRPr="00016B67">
        <w:rPr>
          <w:rFonts w:ascii="Calibri" w:hAnsi="Calibri" w:cs="Calibri"/>
          <w:sz w:val="22"/>
          <w:szCs w:val="22"/>
        </w:rPr>
        <w:t xml:space="preserve">. </w:t>
      </w:r>
      <w:r w:rsidR="009B6002" w:rsidRPr="00016B67">
        <w:rPr>
          <w:rFonts w:ascii="Calibri" w:hAnsi="Calibri" w:cs="Calibri"/>
          <w:sz w:val="22"/>
          <w:szCs w:val="22"/>
        </w:rPr>
        <w:t xml:space="preserve">In </w:t>
      </w:r>
      <w:r w:rsidR="00C57B8C" w:rsidRPr="00016B67">
        <w:rPr>
          <w:rFonts w:ascii="Calibri" w:hAnsi="Calibri" w:cs="Calibri"/>
          <w:sz w:val="22"/>
          <w:szCs w:val="22"/>
        </w:rPr>
        <w:t xml:space="preserve">emergency </w:t>
      </w:r>
      <w:r w:rsidR="00AC2D0F" w:rsidRPr="00016B67">
        <w:rPr>
          <w:rFonts w:ascii="Calibri" w:hAnsi="Calibri" w:cs="Calibri"/>
          <w:sz w:val="22"/>
          <w:szCs w:val="22"/>
        </w:rPr>
        <w:t xml:space="preserve">departments, </w:t>
      </w:r>
      <w:r w:rsidR="00D56A27" w:rsidRPr="00016B67">
        <w:rPr>
          <w:rFonts w:ascii="Calibri" w:hAnsi="Calibri" w:cs="Calibri"/>
          <w:sz w:val="22"/>
          <w:szCs w:val="22"/>
        </w:rPr>
        <w:t xml:space="preserve">AI </w:t>
      </w:r>
      <w:r w:rsidR="00E60F76" w:rsidRPr="00016B67">
        <w:rPr>
          <w:rFonts w:ascii="Calibri" w:hAnsi="Calibri" w:cs="Calibri"/>
          <w:sz w:val="22"/>
          <w:szCs w:val="22"/>
        </w:rPr>
        <w:t>prio</w:t>
      </w:r>
      <w:r w:rsidR="00C91755" w:rsidRPr="00016B67">
        <w:rPr>
          <w:rFonts w:ascii="Calibri" w:hAnsi="Calibri" w:cs="Calibri"/>
          <w:sz w:val="22"/>
          <w:szCs w:val="22"/>
        </w:rPr>
        <w:t xml:space="preserve">ritises </w:t>
      </w:r>
      <w:r w:rsidR="00E17E2D" w:rsidRPr="00016B67">
        <w:rPr>
          <w:rFonts w:ascii="Calibri" w:hAnsi="Calibri" w:cs="Calibri"/>
          <w:sz w:val="22"/>
          <w:szCs w:val="22"/>
        </w:rPr>
        <w:t>scans with susp</w:t>
      </w:r>
      <w:r w:rsidR="00D05C7B" w:rsidRPr="00016B67">
        <w:rPr>
          <w:rFonts w:ascii="Calibri" w:hAnsi="Calibri" w:cs="Calibri"/>
          <w:sz w:val="22"/>
          <w:szCs w:val="22"/>
        </w:rPr>
        <w:t>ected</w:t>
      </w:r>
      <w:r w:rsidR="0045115B" w:rsidRPr="00016B67">
        <w:rPr>
          <w:rFonts w:ascii="Calibri" w:hAnsi="Calibri" w:cs="Calibri"/>
          <w:sz w:val="22"/>
          <w:szCs w:val="22"/>
        </w:rPr>
        <w:t xml:space="preserve"> life-</w:t>
      </w:r>
      <w:r w:rsidR="00A236FC" w:rsidRPr="00016B67">
        <w:rPr>
          <w:rFonts w:ascii="Calibri" w:hAnsi="Calibri" w:cs="Calibri"/>
          <w:sz w:val="22"/>
          <w:szCs w:val="22"/>
        </w:rPr>
        <w:t>threatening co</w:t>
      </w:r>
      <w:r w:rsidR="00957319" w:rsidRPr="00016B67">
        <w:rPr>
          <w:rFonts w:ascii="Calibri" w:hAnsi="Calibri" w:cs="Calibri"/>
          <w:sz w:val="22"/>
          <w:szCs w:val="22"/>
        </w:rPr>
        <w:t>nditions</w:t>
      </w:r>
      <w:r w:rsidR="00EF6009" w:rsidRPr="00016B67">
        <w:rPr>
          <w:rFonts w:ascii="Calibri" w:hAnsi="Calibri" w:cs="Calibri"/>
          <w:sz w:val="22"/>
          <w:szCs w:val="22"/>
        </w:rPr>
        <w:t xml:space="preserve"> </w:t>
      </w:r>
      <w:r w:rsidR="00EB5490" w:rsidRPr="00016B67">
        <w:rPr>
          <w:rFonts w:ascii="Calibri" w:hAnsi="Calibri" w:cs="Calibri"/>
          <w:sz w:val="22"/>
          <w:szCs w:val="22"/>
        </w:rPr>
        <w:t>which</w:t>
      </w:r>
      <w:r w:rsidR="00F26225" w:rsidRPr="00016B67">
        <w:rPr>
          <w:rFonts w:ascii="Calibri" w:hAnsi="Calibri" w:cs="Calibri"/>
          <w:sz w:val="22"/>
          <w:szCs w:val="22"/>
        </w:rPr>
        <w:t xml:space="preserve"> helps </w:t>
      </w:r>
      <w:r w:rsidR="00D9390F" w:rsidRPr="00016B67">
        <w:rPr>
          <w:rFonts w:ascii="Calibri" w:hAnsi="Calibri" w:cs="Calibri"/>
          <w:sz w:val="22"/>
          <w:szCs w:val="22"/>
        </w:rPr>
        <w:t>ra</w:t>
      </w:r>
      <w:r w:rsidR="009E7D0F" w:rsidRPr="00016B67">
        <w:rPr>
          <w:rFonts w:ascii="Calibri" w:hAnsi="Calibri" w:cs="Calibri"/>
          <w:sz w:val="22"/>
          <w:szCs w:val="22"/>
        </w:rPr>
        <w:t xml:space="preserve">diologists </w:t>
      </w:r>
      <w:r w:rsidR="00E82C3B" w:rsidRPr="00016B67">
        <w:rPr>
          <w:rFonts w:ascii="Calibri" w:hAnsi="Calibri" w:cs="Calibri"/>
          <w:sz w:val="22"/>
          <w:szCs w:val="22"/>
        </w:rPr>
        <w:t>such as</w:t>
      </w:r>
      <w:r w:rsidR="006F7938" w:rsidRPr="00016B67">
        <w:rPr>
          <w:rFonts w:ascii="Calibri" w:hAnsi="Calibri" w:cs="Calibri"/>
          <w:sz w:val="22"/>
          <w:szCs w:val="22"/>
        </w:rPr>
        <w:t xml:space="preserve"> chest </w:t>
      </w:r>
      <w:r w:rsidR="005306AD" w:rsidRPr="00016B67">
        <w:rPr>
          <w:rFonts w:ascii="Calibri" w:hAnsi="Calibri" w:cs="Calibri"/>
          <w:sz w:val="22"/>
          <w:szCs w:val="22"/>
        </w:rPr>
        <w:t>x-</w:t>
      </w:r>
      <w:r w:rsidR="00337068" w:rsidRPr="00016B67">
        <w:rPr>
          <w:rFonts w:ascii="Calibri" w:hAnsi="Calibri" w:cs="Calibri"/>
          <w:sz w:val="22"/>
          <w:szCs w:val="22"/>
        </w:rPr>
        <w:t xml:space="preserve">rays </w:t>
      </w:r>
      <w:r w:rsidR="00EF15C7" w:rsidRPr="00016B67">
        <w:rPr>
          <w:rFonts w:ascii="Calibri" w:hAnsi="Calibri" w:cs="Calibri"/>
          <w:sz w:val="22"/>
          <w:szCs w:val="22"/>
        </w:rPr>
        <w:t>for dete</w:t>
      </w:r>
      <w:r w:rsidR="00F71238" w:rsidRPr="00016B67">
        <w:rPr>
          <w:rFonts w:ascii="Calibri" w:hAnsi="Calibri" w:cs="Calibri"/>
          <w:sz w:val="22"/>
          <w:szCs w:val="22"/>
        </w:rPr>
        <w:t xml:space="preserve">cting lung </w:t>
      </w:r>
      <w:r w:rsidR="00D42F64" w:rsidRPr="00016B67">
        <w:rPr>
          <w:rFonts w:ascii="Calibri" w:hAnsi="Calibri" w:cs="Calibri"/>
          <w:sz w:val="22"/>
          <w:szCs w:val="22"/>
        </w:rPr>
        <w:t>disease</w:t>
      </w:r>
    </w:p>
    <w:p w14:paraId="3EA45AE5" w14:textId="3B50ABA6" w:rsidR="004E3DB3" w:rsidRPr="00016B67" w:rsidRDefault="004E3DB3" w:rsidP="008E5F7A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016B67">
        <w:rPr>
          <w:rFonts w:ascii="Calibri" w:hAnsi="Calibri" w:cs="Calibri"/>
          <w:sz w:val="22"/>
          <w:szCs w:val="22"/>
        </w:rPr>
        <w:t xml:space="preserve">The NHS </w:t>
      </w:r>
      <w:r w:rsidR="00BE7758" w:rsidRPr="00016B67">
        <w:rPr>
          <w:rFonts w:ascii="Calibri" w:hAnsi="Calibri" w:cs="Calibri"/>
          <w:sz w:val="22"/>
          <w:szCs w:val="22"/>
        </w:rPr>
        <w:t xml:space="preserve">Long </w:t>
      </w:r>
      <w:r w:rsidR="0052548D" w:rsidRPr="00016B67">
        <w:rPr>
          <w:rFonts w:ascii="Calibri" w:hAnsi="Calibri" w:cs="Calibri"/>
          <w:sz w:val="22"/>
          <w:szCs w:val="22"/>
        </w:rPr>
        <w:t xml:space="preserve">Term </w:t>
      </w:r>
      <w:r w:rsidR="001006BC" w:rsidRPr="00016B67">
        <w:rPr>
          <w:rFonts w:ascii="Calibri" w:hAnsi="Calibri" w:cs="Calibri"/>
          <w:sz w:val="22"/>
          <w:szCs w:val="22"/>
        </w:rPr>
        <w:t xml:space="preserve">Plan </w:t>
      </w:r>
      <w:r w:rsidR="008545D0" w:rsidRPr="00016B67">
        <w:rPr>
          <w:rFonts w:ascii="Calibri" w:hAnsi="Calibri" w:cs="Calibri"/>
          <w:sz w:val="22"/>
          <w:szCs w:val="22"/>
        </w:rPr>
        <w:t>(2019)</w:t>
      </w:r>
      <w:r w:rsidR="002C4AAF" w:rsidRPr="00016B67">
        <w:rPr>
          <w:rFonts w:ascii="Calibri" w:hAnsi="Calibri" w:cs="Calibri"/>
          <w:sz w:val="22"/>
          <w:szCs w:val="22"/>
        </w:rPr>
        <w:t xml:space="preserve"> </w:t>
      </w:r>
      <w:bookmarkStart w:id="15" w:name="_Int_BpeMl9Ml"/>
      <w:r w:rsidR="00EA0D9D" w:rsidRPr="00016B67">
        <w:rPr>
          <w:rFonts w:ascii="Calibri" w:hAnsi="Calibri" w:cs="Calibri"/>
          <w:sz w:val="22"/>
          <w:szCs w:val="22"/>
        </w:rPr>
        <w:t>i</w:t>
      </w:r>
      <w:r w:rsidR="00F85AE9" w:rsidRPr="00016B67">
        <w:rPr>
          <w:rFonts w:ascii="Calibri" w:hAnsi="Calibri" w:cs="Calibri"/>
          <w:sz w:val="22"/>
          <w:szCs w:val="22"/>
        </w:rPr>
        <w:t>dentified</w:t>
      </w:r>
      <w:bookmarkEnd w:id="15"/>
      <w:r w:rsidR="00F85AE9" w:rsidRPr="00016B67">
        <w:rPr>
          <w:rFonts w:ascii="Calibri" w:hAnsi="Calibri" w:cs="Calibri"/>
          <w:sz w:val="22"/>
          <w:szCs w:val="22"/>
        </w:rPr>
        <w:t xml:space="preserve"> </w:t>
      </w:r>
      <w:r w:rsidR="00A56AE9" w:rsidRPr="00016B67">
        <w:rPr>
          <w:rFonts w:ascii="Calibri" w:hAnsi="Calibri" w:cs="Calibri"/>
          <w:sz w:val="22"/>
          <w:szCs w:val="22"/>
        </w:rPr>
        <w:t>AI</w:t>
      </w:r>
      <w:r w:rsidR="00F74C6F" w:rsidRPr="00016B67">
        <w:rPr>
          <w:rFonts w:ascii="Calibri" w:hAnsi="Calibri" w:cs="Calibri"/>
          <w:sz w:val="22"/>
          <w:szCs w:val="22"/>
        </w:rPr>
        <w:t xml:space="preserve"> as a</w:t>
      </w:r>
      <w:r w:rsidR="00E82C3B" w:rsidRPr="00016B67">
        <w:rPr>
          <w:rFonts w:ascii="Calibri" w:hAnsi="Calibri" w:cs="Calibri"/>
          <w:sz w:val="22"/>
          <w:szCs w:val="22"/>
        </w:rPr>
        <w:t xml:space="preserve"> key</w:t>
      </w:r>
      <w:r w:rsidR="005E4B45" w:rsidRPr="00016B67">
        <w:rPr>
          <w:rFonts w:ascii="Calibri" w:hAnsi="Calibri" w:cs="Calibri"/>
          <w:sz w:val="22"/>
          <w:szCs w:val="22"/>
        </w:rPr>
        <w:t xml:space="preserve"> t</w:t>
      </w:r>
      <w:r w:rsidR="00D7173F" w:rsidRPr="00016B67">
        <w:rPr>
          <w:rFonts w:ascii="Calibri" w:hAnsi="Calibri" w:cs="Calibri"/>
          <w:sz w:val="22"/>
          <w:szCs w:val="22"/>
        </w:rPr>
        <w:t xml:space="preserve">echnology </w:t>
      </w:r>
      <w:r w:rsidR="00A42148" w:rsidRPr="00016B67">
        <w:rPr>
          <w:rFonts w:ascii="Calibri" w:hAnsi="Calibri" w:cs="Calibri"/>
          <w:sz w:val="22"/>
          <w:szCs w:val="22"/>
        </w:rPr>
        <w:t xml:space="preserve">for </w:t>
      </w:r>
      <w:r w:rsidR="00351FA6" w:rsidRPr="00016B67">
        <w:rPr>
          <w:rFonts w:ascii="Calibri" w:hAnsi="Calibri" w:cs="Calibri"/>
          <w:sz w:val="22"/>
          <w:szCs w:val="22"/>
        </w:rPr>
        <w:t>improving diagnosti</w:t>
      </w:r>
      <w:r w:rsidR="00F70472" w:rsidRPr="00016B67">
        <w:rPr>
          <w:rFonts w:ascii="Calibri" w:hAnsi="Calibri" w:cs="Calibri"/>
          <w:sz w:val="22"/>
          <w:szCs w:val="22"/>
        </w:rPr>
        <w:t>c services</w:t>
      </w:r>
      <w:r w:rsidR="009466CC" w:rsidRPr="00016B67">
        <w:rPr>
          <w:rFonts w:ascii="Calibri" w:hAnsi="Calibri" w:cs="Calibri"/>
          <w:sz w:val="22"/>
          <w:szCs w:val="22"/>
        </w:rPr>
        <w:t>,</w:t>
      </w:r>
      <w:r w:rsidR="001B7B6F" w:rsidRPr="00016B67">
        <w:rPr>
          <w:rFonts w:ascii="Calibri" w:hAnsi="Calibri" w:cs="Calibri"/>
          <w:sz w:val="22"/>
          <w:szCs w:val="22"/>
        </w:rPr>
        <w:t xml:space="preserve"> enhances effi</w:t>
      </w:r>
      <w:r w:rsidR="002C0904" w:rsidRPr="00016B67">
        <w:rPr>
          <w:rFonts w:ascii="Calibri" w:hAnsi="Calibri" w:cs="Calibri"/>
          <w:sz w:val="22"/>
          <w:szCs w:val="22"/>
        </w:rPr>
        <w:t xml:space="preserve">ciency </w:t>
      </w:r>
      <w:r w:rsidR="00AB79DC" w:rsidRPr="00016B67">
        <w:rPr>
          <w:rFonts w:ascii="Calibri" w:hAnsi="Calibri" w:cs="Calibri"/>
          <w:sz w:val="22"/>
          <w:szCs w:val="22"/>
        </w:rPr>
        <w:t xml:space="preserve">and </w:t>
      </w:r>
      <w:r w:rsidR="00317A85" w:rsidRPr="00016B67">
        <w:rPr>
          <w:rFonts w:ascii="Calibri" w:hAnsi="Calibri" w:cs="Calibri"/>
          <w:sz w:val="22"/>
          <w:szCs w:val="22"/>
        </w:rPr>
        <w:t>supporting ear</w:t>
      </w:r>
      <w:r w:rsidR="00C048CB" w:rsidRPr="00016B67">
        <w:rPr>
          <w:rFonts w:ascii="Calibri" w:hAnsi="Calibri" w:cs="Calibri"/>
          <w:sz w:val="22"/>
          <w:szCs w:val="22"/>
        </w:rPr>
        <w:t xml:space="preserve">lier </w:t>
      </w:r>
      <w:r w:rsidR="00D31193" w:rsidRPr="00016B67">
        <w:rPr>
          <w:rFonts w:ascii="Calibri" w:hAnsi="Calibri" w:cs="Calibri"/>
          <w:sz w:val="22"/>
          <w:szCs w:val="22"/>
        </w:rPr>
        <w:t>diagnosi</w:t>
      </w:r>
      <w:r w:rsidR="00FF155F" w:rsidRPr="00016B67">
        <w:rPr>
          <w:rFonts w:ascii="Calibri" w:hAnsi="Calibri" w:cs="Calibri"/>
          <w:sz w:val="22"/>
          <w:szCs w:val="22"/>
        </w:rPr>
        <w:t xml:space="preserve">s of </w:t>
      </w:r>
      <w:r w:rsidR="00792B41" w:rsidRPr="00016B67">
        <w:rPr>
          <w:rFonts w:ascii="Calibri" w:hAnsi="Calibri" w:cs="Calibri"/>
          <w:sz w:val="22"/>
          <w:szCs w:val="22"/>
        </w:rPr>
        <w:t>s</w:t>
      </w:r>
      <w:r w:rsidR="00925828" w:rsidRPr="00016B67">
        <w:rPr>
          <w:rFonts w:ascii="Calibri" w:hAnsi="Calibri" w:cs="Calibri"/>
          <w:sz w:val="22"/>
          <w:szCs w:val="22"/>
        </w:rPr>
        <w:t>erious illness</w:t>
      </w:r>
      <w:r w:rsidR="009A5FA0" w:rsidRPr="00016B67">
        <w:rPr>
          <w:rFonts w:ascii="Calibri" w:hAnsi="Calibri" w:cs="Calibri"/>
          <w:sz w:val="22"/>
          <w:szCs w:val="22"/>
        </w:rPr>
        <w:t xml:space="preserve">es. </w:t>
      </w:r>
      <w:r w:rsidR="009D52F5" w:rsidRPr="00016B67">
        <w:rPr>
          <w:rFonts w:ascii="Calibri" w:hAnsi="Calibri" w:cs="Calibri"/>
          <w:sz w:val="22"/>
          <w:szCs w:val="22"/>
        </w:rPr>
        <w:t>T</w:t>
      </w:r>
      <w:r w:rsidR="00F71495" w:rsidRPr="00016B67">
        <w:rPr>
          <w:rFonts w:ascii="Calibri" w:hAnsi="Calibri" w:cs="Calibri"/>
          <w:sz w:val="22"/>
          <w:szCs w:val="22"/>
        </w:rPr>
        <w:t>he T</w:t>
      </w:r>
      <w:r w:rsidR="00984B0E" w:rsidRPr="00016B67">
        <w:rPr>
          <w:rFonts w:ascii="Calibri" w:hAnsi="Calibri" w:cs="Calibri"/>
          <w:sz w:val="22"/>
          <w:szCs w:val="22"/>
        </w:rPr>
        <w:t>opol Re</w:t>
      </w:r>
      <w:r w:rsidR="00806C9A" w:rsidRPr="00016B67">
        <w:rPr>
          <w:rFonts w:ascii="Calibri" w:hAnsi="Calibri" w:cs="Calibri"/>
          <w:sz w:val="22"/>
          <w:szCs w:val="22"/>
        </w:rPr>
        <w:t>view (201</w:t>
      </w:r>
      <w:r w:rsidR="00C0391D" w:rsidRPr="00016B67">
        <w:rPr>
          <w:rFonts w:ascii="Calibri" w:hAnsi="Calibri" w:cs="Calibri"/>
          <w:sz w:val="22"/>
          <w:szCs w:val="22"/>
        </w:rPr>
        <w:t>9)</w:t>
      </w:r>
      <w:r w:rsidR="00603894" w:rsidRPr="00016B67">
        <w:rPr>
          <w:rFonts w:ascii="Calibri" w:hAnsi="Calibri" w:cs="Calibri"/>
          <w:sz w:val="22"/>
          <w:szCs w:val="22"/>
        </w:rPr>
        <w:t xml:space="preserve"> </w:t>
      </w:r>
      <w:r w:rsidR="00AA0A5C" w:rsidRPr="00016B67">
        <w:rPr>
          <w:rFonts w:ascii="Calibri" w:hAnsi="Calibri" w:cs="Calibri"/>
          <w:sz w:val="22"/>
          <w:szCs w:val="22"/>
        </w:rPr>
        <w:lastRenderedPageBreak/>
        <w:t xml:space="preserve">emphasised that </w:t>
      </w:r>
      <w:r w:rsidR="00B145DC" w:rsidRPr="00016B67">
        <w:rPr>
          <w:rFonts w:ascii="Calibri" w:hAnsi="Calibri" w:cs="Calibri"/>
          <w:sz w:val="22"/>
          <w:szCs w:val="22"/>
        </w:rPr>
        <w:t xml:space="preserve">AI </w:t>
      </w:r>
      <w:r w:rsidR="00724052" w:rsidRPr="00016B67">
        <w:rPr>
          <w:rFonts w:ascii="Calibri" w:hAnsi="Calibri" w:cs="Calibri"/>
          <w:sz w:val="22"/>
          <w:szCs w:val="22"/>
        </w:rPr>
        <w:t>s</w:t>
      </w:r>
      <w:r w:rsidR="00B12B39" w:rsidRPr="00016B67">
        <w:rPr>
          <w:rFonts w:ascii="Calibri" w:hAnsi="Calibri" w:cs="Calibri"/>
          <w:sz w:val="22"/>
          <w:szCs w:val="22"/>
        </w:rPr>
        <w:t xml:space="preserve">hould </w:t>
      </w:r>
      <w:bookmarkStart w:id="16" w:name="_Int_ywR6fLBC"/>
      <w:r w:rsidR="00B12B39" w:rsidRPr="00016B67">
        <w:rPr>
          <w:rFonts w:ascii="Calibri" w:hAnsi="Calibri" w:cs="Calibri"/>
          <w:sz w:val="22"/>
          <w:szCs w:val="22"/>
        </w:rPr>
        <w:t>be used</w:t>
      </w:r>
      <w:bookmarkEnd w:id="16"/>
      <w:r w:rsidR="00D36181" w:rsidRPr="00016B67">
        <w:rPr>
          <w:rFonts w:ascii="Calibri" w:hAnsi="Calibri" w:cs="Calibri"/>
          <w:sz w:val="22"/>
          <w:szCs w:val="22"/>
        </w:rPr>
        <w:t xml:space="preserve"> to support </w:t>
      </w:r>
      <w:r w:rsidR="004E4A6F" w:rsidRPr="00016B67">
        <w:rPr>
          <w:rFonts w:ascii="Calibri" w:hAnsi="Calibri" w:cs="Calibri"/>
          <w:sz w:val="22"/>
          <w:szCs w:val="22"/>
        </w:rPr>
        <w:t>the hea</w:t>
      </w:r>
      <w:r w:rsidR="0008051F" w:rsidRPr="00016B67">
        <w:rPr>
          <w:rFonts w:ascii="Calibri" w:hAnsi="Calibri" w:cs="Calibri"/>
          <w:sz w:val="22"/>
          <w:szCs w:val="22"/>
        </w:rPr>
        <w:t>lthcare wor</w:t>
      </w:r>
      <w:r w:rsidR="00B81D56" w:rsidRPr="00016B67">
        <w:rPr>
          <w:rFonts w:ascii="Calibri" w:hAnsi="Calibri" w:cs="Calibri"/>
          <w:sz w:val="22"/>
          <w:szCs w:val="22"/>
        </w:rPr>
        <w:t xml:space="preserve">kforce </w:t>
      </w:r>
      <w:r w:rsidR="007F35E6" w:rsidRPr="00016B67">
        <w:rPr>
          <w:rFonts w:ascii="Calibri" w:hAnsi="Calibri" w:cs="Calibri"/>
          <w:sz w:val="22"/>
          <w:szCs w:val="22"/>
        </w:rPr>
        <w:t xml:space="preserve">rather than </w:t>
      </w:r>
      <w:r w:rsidR="00D3428D" w:rsidRPr="00016B67">
        <w:rPr>
          <w:rFonts w:ascii="Calibri" w:hAnsi="Calibri" w:cs="Calibri"/>
          <w:sz w:val="22"/>
          <w:szCs w:val="22"/>
        </w:rPr>
        <w:t>re</w:t>
      </w:r>
      <w:r w:rsidR="00280145" w:rsidRPr="00016B67">
        <w:rPr>
          <w:rFonts w:ascii="Calibri" w:hAnsi="Calibri" w:cs="Calibri"/>
          <w:sz w:val="22"/>
          <w:szCs w:val="22"/>
        </w:rPr>
        <w:t xml:space="preserve">place </w:t>
      </w:r>
      <w:r w:rsidR="003D02D8" w:rsidRPr="00016B67">
        <w:rPr>
          <w:rFonts w:ascii="Calibri" w:hAnsi="Calibri" w:cs="Calibri"/>
          <w:sz w:val="22"/>
          <w:szCs w:val="22"/>
        </w:rPr>
        <w:t>clinicians,</w:t>
      </w:r>
      <w:r w:rsidR="00DC0054" w:rsidRPr="00016B67">
        <w:rPr>
          <w:rFonts w:ascii="Calibri" w:hAnsi="Calibri" w:cs="Calibri"/>
          <w:sz w:val="22"/>
          <w:szCs w:val="22"/>
        </w:rPr>
        <w:t xml:space="preserve"> h</w:t>
      </w:r>
      <w:r w:rsidR="00A56701" w:rsidRPr="00016B67">
        <w:rPr>
          <w:rFonts w:ascii="Calibri" w:hAnsi="Calibri" w:cs="Calibri"/>
          <w:sz w:val="22"/>
          <w:szCs w:val="22"/>
        </w:rPr>
        <w:t>ighlighting t</w:t>
      </w:r>
      <w:r w:rsidR="00EE2E51" w:rsidRPr="00016B67">
        <w:rPr>
          <w:rFonts w:ascii="Calibri" w:hAnsi="Calibri" w:cs="Calibri"/>
          <w:sz w:val="22"/>
          <w:szCs w:val="22"/>
        </w:rPr>
        <w:t xml:space="preserve">he importance </w:t>
      </w:r>
      <w:r w:rsidR="005434B9" w:rsidRPr="00016B67">
        <w:rPr>
          <w:rFonts w:ascii="Calibri" w:hAnsi="Calibri" w:cs="Calibri"/>
          <w:sz w:val="22"/>
          <w:szCs w:val="22"/>
        </w:rPr>
        <w:t>of wo</w:t>
      </w:r>
      <w:r w:rsidR="004E3562" w:rsidRPr="00016B67">
        <w:rPr>
          <w:rFonts w:ascii="Calibri" w:hAnsi="Calibri" w:cs="Calibri"/>
          <w:sz w:val="22"/>
          <w:szCs w:val="22"/>
        </w:rPr>
        <w:t>rkforce trai</w:t>
      </w:r>
      <w:r w:rsidR="002D40F7" w:rsidRPr="00016B67">
        <w:rPr>
          <w:rFonts w:ascii="Calibri" w:hAnsi="Calibri" w:cs="Calibri"/>
          <w:sz w:val="22"/>
          <w:szCs w:val="22"/>
        </w:rPr>
        <w:t>ning and digit</w:t>
      </w:r>
      <w:r w:rsidR="00EE4545" w:rsidRPr="00016B67">
        <w:rPr>
          <w:rFonts w:ascii="Calibri" w:hAnsi="Calibri" w:cs="Calibri"/>
          <w:sz w:val="22"/>
          <w:szCs w:val="22"/>
        </w:rPr>
        <w:t>al skills de</w:t>
      </w:r>
      <w:r w:rsidR="00EF6867" w:rsidRPr="00016B67">
        <w:rPr>
          <w:rFonts w:ascii="Calibri" w:hAnsi="Calibri" w:cs="Calibri"/>
          <w:sz w:val="22"/>
          <w:szCs w:val="22"/>
        </w:rPr>
        <w:t>velopment</w:t>
      </w:r>
      <w:r w:rsidR="003D02D8" w:rsidRPr="00016B67">
        <w:rPr>
          <w:rFonts w:ascii="Calibri" w:hAnsi="Calibri" w:cs="Calibri"/>
          <w:sz w:val="22"/>
          <w:szCs w:val="22"/>
        </w:rPr>
        <w:t>.</w:t>
      </w:r>
      <w:r w:rsidR="00325A23" w:rsidRPr="00016B67">
        <w:rPr>
          <w:rFonts w:ascii="Calibri" w:hAnsi="Calibri" w:cs="Calibri"/>
          <w:sz w:val="22"/>
          <w:szCs w:val="22"/>
        </w:rPr>
        <w:t xml:space="preserve"> </w:t>
      </w:r>
      <w:r w:rsidR="000D7176" w:rsidRPr="00016B67">
        <w:rPr>
          <w:rFonts w:ascii="Calibri" w:hAnsi="Calibri" w:cs="Calibri"/>
          <w:sz w:val="22"/>
          <w:szCs w:val="22"/>
        </w:rPr>
        <w:t>A</w:t>
      </w:r>
      <w:r w:rsidR="00BE7B8A" w:rsidRPr="00016B67">
        <w:rPr>
          <w:rFonts w:ascii="Calibri" w:hAnsi="Calibri" w:cs="Calibri"/>
          <w:sz w:val="22"/>
          <w:szCs w:val="22"/>
        </w:rPr>
        <w:t xml:space="preserve">I </w:t>
      </w:r>
      <w:bookmarkStart w:id="17" w:name="_Int_a7XnOy5S"/>
      <w:r w:rsidR="00BE7B8A" w:rsidRPr="00016B67">
        <w:rPr>
          <w:rFonts w:ascii="Calibri" w:hAnsi="Calibri" w:cs="Calibri"/>
          <w:sz w:val="22"/>
          <w:szCs w:val="22"/>
        </w:rPr>
        <w:t>is v</w:t>
      </w:r>
      <w:r w:rsidR="00466011" w:rsidRPr="00016B67">
        <w:rPr>
          <w:rFonts w:ascii="Calibri" w:hAnsi="Calibri" w:cs="Calibri"/>
          <w:sz w:val="22"/>
          <w:szCs w:val="22"/>
        </w:rPr>
        <w:t>iewed</w:t>
      </w:r>
      <w:bookmarkEnd w:id="17"/>
      <w:r w:rsidR="00466011" w:rsidRPr="00016B67">
        <w:rPr>
          <w:rFonts w:ascii="Calibri" w:hAnsi="Calibri" w:cs="Calibri"/>
          <w:sz w:val="22"/>
          <w:szCs w:val="22"/>
        </w:rPr>
        <w:t xml:space="preserve"> as </w:t>
      </w:r>
      <w:r w:rsidR="00330C4B" w:rsidRPr="00016B67">
        <w:rPr>
          <w:rFonts w:ascii="Calibri" w:hAnsi="Calibri" w:cs="Calibri"/>
          <w:sz w:val="22"/>
          <w:szCs w:val="22"/>
        </w:rPr>
        <w:t>c</w:t>
      </w:r>
      <w:r w:rsidR="009E1093" w:rsidRPr="00016B67">
        <w:rPr>
          <w:rFonts w:ascii="Calibri" w:hAnsi="Calibri" w:cs="Calibri"/>
          <w:sz w:val="22"/>
          <w:szCs w:val="22"/>
        </w:rPr>
        <w:t xml:space="preserve">linical </w:t>
      </w:r>
      <w:r w:rsidR="00FE3975" w:rsidRPr="00016B67">
        <w:rPr>
          <w:rFonts w:ascii="Calibri" w:hAnsi="Calibri" w:cs="Calibri"/>
          <w:sz w:val="22"/>
          <w:szCs w:val="22"/>
        </w:rPr>
        <w:t>t</w:t>
      </w:r>
      <w:r w:rsidR="00354CA3" w:rsidRPr="00016B67">
        <w:rPr>
          <w:rFonts w:ascii="Calibri" w:hAnsi="Calibri" w:cs="Calibri"/>
          <w:sz w:val="22"/>
          <w:szCs w:val="22"/>
        </w:rPr>
        <w:t xml:space="preserve">ool that </w:t>
      </w:r>
      <w:r w:rsidR="000F333F" w:rsidRPr="00016B67">
        <w:rPr>
          <w:rFonts w:ascii="Calibri" w:hAnsi="Calibri" w:cs="Calibri"/>
          <w:sz w:val="22"/>
          <w:szCs w:val="22"/>
        </w:rPr>
        <w:t>supports de</w:t>
      </w:r>
      <w:r w:rsidR="00D15536" w:rsidRPr="00016B67">
        <w:rPr>
          <w:rFonts w:ascii="Calibri" w:hAnsi="Calibri" w:cs="Calibri"/>
          <w:sz w:val="22"/>
          <w:szCs w:val="22"/>
        </w:rPr>
        <w:t>cisi</w:t>
      </w:r>
      <w:r w:rsidR="00140C3B" w:rsidRPr="00016B67">
        <w:rPr>
          <w:rFonts w:ascii="Calibri" w:hAnsi="Calibri" w:cs="Calibri"/>
          <w:sz w:val="22"/>
          <w:szCs w:val="22"/>
        </w:rPr>
        <w:t xml:space="preserve">ons </w:t>
      </w:r>
      <w:r w:rsidR="006C708D" w:rsidRPr="00016B67">
        <w:rPr>
          <w:rFonts w:ascii="Calibri" w:hAnsi="Calibri" w:cs="Calibri"/>
          <w:sz w:val="22"/>
          <w:szCs w:val="22"/>
        </w:rPr>
        <w:t>a</w:t>
      </w:r>
      <w:r w:rsidR="001B53F4" w:rsidRPr="00016B67">
        <w:rPr>
          <w:rFonts w:ascii="Calibri" w:hAnsi="Calibri" w:cs="Calibri"/>
          <w:sz w:val="22"/>
          <w:szCs w:val="22"/>
        </w:rPr>
        <w:t xml:space="preserve">nd enhances </w:t>
      </w:r>
      <w:r w:rsidR="00F60208" w:rsidRPr="00016B67">
        <w:rPr>
          <w:rFonts w:ascii="Calibri" w:hAnsi="Calibri" w:cs="Calibri"/>
          <w:sz w:val="22"/>
          <w:szCs w:val="22"/>
        </w:rPr>
        <w:t>rad</w:t>
      </w:r>
      <w:r w:rsidR="00266FE4" w:rsidRPr="00016B67">
        <w:rPr>
          <w:rFonts w:ascii="Calibri" w:hAnsi="Calibri" w:cs="Calibri"/>
          <w:sz w:val="22"/>
          <w:szCs w:val="22"/>
        </w:rPr>
        <w:t>iologists</w:t>
      </w:r>
      <w:r w:rsidR="003405A5" w:rsidRPr="00016B67">
        <w:rPr>
          <w:rFonts w:ascii="Calibri" w:hAnsi="Calibri" w:cs="Calibri"/>
          <w:sz w:val="22"/>
          <w:szCs w:val="22"/>
        </w:rPr>
        <w:t xml:space="preserve">’s </w:t>
      </w:r>
      <w:r w:rsidR="005A12C6" w:rsidRPr="00016B67">
        <w:rPr>
          <w:rFonts w:ascii="Calibri" w:hAnsi="Calibri" w:cs="Calibri"/>
          <w:sz w:val="22"/>
          <w:szCs w:val="22"/>
        </w:rPr>
        <w:t>perform</w:t>
      </w:r>
      <w:r w:rsidR="000B3AE0" w:rsidRPr="00016B67">
        <w:rPr>
          <w:rFonts w:ascii="Calibri" w:hAnsi="Calibri" w:cs="Calibri"/>
          <w:sz w:val="22"/>
          <w:szCs w:val="22"/>
        </w:rPr>
        <w:t>an</w:t>
      </w:r>
      <w:r w:rsidR="00EC1A7D" w:rsidRPr="00016B67">
        <w:rPr>
          <w:rFonts w:ascii="Calibri" w:hAnsi="Calibri" w:cs="Calibri"/>
          <w:sz w:val="22"/>
          <w:szCs w:val="22"/>
        </w:rPr>
        <w:t xml:space="preserve">ce </w:t>
      </w:r>
      <w:r w:rsidR="009D2434" w:rsidRPr="00016B67">
        <w:rPr>
          <w:rFonts w:ascii="Calibri" w:hAnsi="Calibri" w:cs="Calibri"/>
          <w:sz w:val="22"/>
          <w:szCs w:val="22"/>
        </w:rPr>
        <w:t>by impro</w:t>
      </w:r>
      <w:r w:rsidR="0044136E" w:rsidRPr="00016B67">
        <w:rPr>
          <w:rFonts w:ascii="Calibri" w:hAnsi="Calibri" w:cs="Calibri"/>
          <w:sz w:val="22"/>
          <w:szCs w:val="22"/>
        </w:rPr>
        <w:t>ving d</w:t>
      </w:r>
      <w:r w:rsidR="0023341A" w:rsidRPr="00016B67">
        <w:rPr>
          <w:rFonts w:ascii="Calibri" w:hAnsi="Calibri" w:cs="Calibri"/>
          <w:sz w:val="22"/>
          <w:szCs w:val="22"/>
        </w:rPr>
        <w:t>iagnostic a</w:t>
      </w:r>
      <w:r w:rsidR="000B6FE0" w:rsidRPr="00016B67">
        <w:rPr>
          <w:rFonts w:ascii="Calibri" w:hAnsi="Calibri" w:cs="Calibri"/>
          <w:sz w:val="22"/>
          <w:szCs w:val="22"/>
        </w:rPr>
        <w:t xml:space="preserve">ccuracy </w:t>
      </w:r>
      <w:r w:rsidR="00B8765B" w:rsidRPr="00016B67">
        <w:rPr>
          <w:rFonts w:ascii="Calibri" w:hAnsi="Calibri" w:cs="Calibri"/>
          <w:sz w:val="22"/>
          <w:szCs w:val="22"/>
        </w:rPr>
        <w:t xml:space="preserve">and </w:t>
      </w:r>
      <w:r w:rsidR="00C75FC1" w:rsidRPr="00016B67">
        <w:rPr>
          <w:rFonts w:ascii="Calibri" w:hAnsi="Calibri" w:cs="Calibri"/>
          <w:sz w:val="22"/>
          <w:szCs w:val="22"/>
        </w:rPr>
        <w:t xml:space="preserve">prioritising </w:t>
      </w:r>
      <w:r w:rsidR="00806406" w:rsidRPr="00016B67">
        <w:rPr>
          <w:rFonts w:ascii="Calibri" w:hAnsi="Calibri" w:cs="Calibri"/>
          <w:sz w:val="22"/>
          <w:szCs w:val="22"/>
        </w:rPr>
        <w:t xml:space="preserve">urgent </w:t>
      </w:r>
      <w:r w:rsidR="00275005" w:rsidRPr="00016B67">
        <w:rPr>
          <w:rFonts w:ascii="Calibri" w:hAnsi="Calibri" w:cs="Calibri"/>
          <w:sz w:val="22"/>
          <w:szCs w:val="22"/>
        </w:rPr>
        <w:t>cases</w:t>
      </w:r>
      <w:r w:rsidR="00DE4893" w:rsidRPr="00016B67">
        <w:rPr>
          <w:rFonts w:ascii="Calibri" w:hAnsi="Calibri" w:cs="Calibri"/>
          <w:sz w:val="22"/>
          <w:szCs w:val="22"/>
        </w:rPr>
        <w:t>.</w:t>
      </w:r>
    </w:p>
    <w:p w14:paraId="449C8D46" w14:textId="193FBDE1" w:rsidR="00D0185D" w:rsidRPr="00016B67" w:rsidRDefault="007B443D" w:rsidP="008E5F7A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016B67">
        <w:rPr>
          <w:rFonts w:ascii="Calibri" w:hAnsi="Calibri" w:cs="Calibri"/>
          <w:sz w:val="22"/>
          <w:szCs w:val="22"/>
        </w:rPr>
        <w:t xml:space="preserve">Despite the </w:t>
      </w:r>
      <w:r w:rsidR="00B6068B" w:rsidRPr="00016B67">
        <w:rPr>
          <w:rFonts w:ascii="Calibri" w:hAnsi="Calibri" w:cs="Calibri"/>
          <w:sz w:val="22"/>
          <w:szCs w:val="22"/>
        </w:rPr>
        <w:t>benefits o</w:t>
      </w:r>
      <w:r w:rsidR="000077C1" w:rsidRPr="00016B67">
        <w:rPr>
          <w:rFonts w:ascii="Calibri" w:hAnsi="Calibri" w:cs="Calibri"/>
          <w:sz w:val="22"/>
          <w:szCs w:val="22"/>
        </w:rPr>
        <w:t xml:space="preserve">f AI, </w:t>
      </w:r>
      <w:r w:rsidR="0077695A" w:rsidRPr="00016B67">
        <w:rPr>
          <w:rFonts w:ascii="Calibri" w:hAnsi="Calibri" w:cs="Calibri"/>
          <w:sz w:val="22"/>
          <w:szCs w:val="22"/>
        </w:rPr>
        <w:t xml:space="preserve">there are still </w:t>
      </w:r>
      <w:r w:rsidR="00F70B4D" w:rsidRPr="00016B67">
        <w:rPr>
          <w:rFonts w:ascii="Calibri" w:hAnsi="Calibri" w:cs="Calibri"/>
          <w:sz w:val="22"/>
          <w:szCs w:val="22"/>
        </w:rPr>
        <w:t>many con</w:t>
      </w:r>
      <w:r w:rsidR="00A360CF" w:rsidRPr="00016B67">
        <w:rPr>
          <w:rFonts w:ascii="Calibri" w:hAnsi="Calibri" w:cs="Calibri"/>
          <w:sz w:val="22"/>
          <w:szCs w:val="22"/>
        </w:rPr>
        <w:t>cerns raise</w:t>
      </w:r>
      <w:r w:rsidR="004F64DF" w:rsidRPr="00016B67">
        <w:rPr>
          <w:rFonts w:ascii="Calibri" w:hAnsi="Calibri" w:cs="Calibri"/>
          <w:sz w:val="22"/>
          <w:szCs w:val="22"/>
        </w:rPr>
        <w:t xml:space="preserve">d </w:t>
      </w:r>
      <w:bookmarkStart w:id="18" w:name="_Int_l7KNl7fk"/>
      <w:r w:rsidR="001C76D3" w:rsidRPr="00016B67">
        <w:rPr>
          <w:rFonts w:ascii="Calibri" w:hAnsi="Calibri" w:cs="Calibri"/>
          <w:sz w:val="22"/>
          <w:szCs w:val="22"/>
        </w:rPr>
        <w:t>regarding</w:t>
      </w:r>
      <w:bookmarkEnd w:id="18"/>
      <w:r w:rsidR="001C76D3" w:rsidRPr="00016B67">
        <w:rPr>
          <w:rFonts w:ascii="Calibri" w:hAnsi="Calibri" w:cs="Calibri"/>
          <w:sz w:val="22"/>
          <w:szCs w:val="22"/>
        </w:rPr>
        <w:t xml:space="preserve"> </w:t>
      </w:r>
      <w:r w:rsidR="00456E24" w:rsidRPr="00016B67">
        <w:rPr>
          <w:rFonts w:ascii="Calibri" w:hAnsi="Calibri" w:cs="Calibri"/>
          <w:sz w:val="22"/>
          <w:szCs w:val="22"/>
        </w:rPr>
        <w:t xml:space="preserve">data </w:t>
      </w:r>
      <w:r w:rsidR="00693CC7" w:rsidRPr="00016B67">
        <w:rPr>
          <w:rFonts w:ascii="Calibri" w:hAnsi="Calibri" w:cs="Calibri"/>
          <w:sz w:val="22"/>
          <w:szCs w:val="22"/>
        </w:rPr>
        <w:t>govern</w:t>
      </w:r>
      <w:r w:rsidR="00EE125F" w:rsidRPr="00016B67">
        <w:rPr>
          <w:rFonts w:ascii="Calibri" w:hAnsi="Calibri" w:cs="Calibri"/>
          <w:sz w:val="22"/>
          <w:szCs w:val="22"/>
        </w:rPr>
        <w:t>ance</w:t>
      </w:r>
      <w:r w:rsidR="00293E27" w:rsidRPr="00016B67">
        <w:rPr>
          <w:rFonts w:ascii="Calibri" w:hAnsi="Calibri" w:cs="Calibri"/>
          <w:sz w:val="22"/>
          <w:szCs w:val="22"/>
        </w:rPr>
        <w:t>,</w:t>
      </w:r>
      <w:r w:rsidR="00F54472" w:rsidRPr="00016B67">
        <w:rPr>
          <w:rFonts w:ascii="Calibri" w:hAnsi="Calibri" w:cs="Calibri"/>
          <w:sz w:val="22"/>
          <w:szCs w:val="22"/>
        </w:rPr>
        <w:t xml:space="preserve"> pri</w:t>
      </w:r>
      <w:r w:rsidR="009D4180" w:rsidRPr="00016B67">
        <w:rPr>
          <w:rFonts w:ascii="Calibri" w:hAnsi="Calibri" w:cs="Calibri"/>
          <w:sz w:val="22"/>
          <w:szCs w:val="22"/>
        </w:rPr>
        <w:t>vacy of pati</w:t>
      </w:r>
      <w:r w:rsidR="003144A7" w:rsidRPr="00016B67">
        <w:rPr>
          <w:rFonts w:ascii="Calibri" w:hAnsi="Calibri" w:cs="Calibri"/>
          <w:sz w:val="22"/>
          <w:szCs w:val="22"/>
        </w:rPr>
        <w:t>ents</w:t>
      </w:r>
      <w:r w:rsidR="00EA4B40" w:rsidRPr="00016B67">
        <w:rPr>
          <w:rFonts w:ascii="Calibri" w:hAnsi="Calibri" w:cs="Calibri"/>
          <w:sz w:val="22"/>
          <w:szCs w:val="22"/>
        </w:rPr>
        <w:t xml:space="preserve">, </w:t>
      </w:r>
      <w:r w:rsidR="003E2416" w:rsidRPr="00016B67">
        <w:rPr>
          <w:rFonts w:ascii="Calibri" w:hAnsi="Calibri" w:cs="Calibri"/>
          <w:sz w:val="22"/>
          <w:szCs w:val="22"/>
        </w:rPr>
        <w:t>ethica</w:t>
      </w:r>
      <w:r w:rsidR="001B3C0D" w:rsidRPr="00016B67">
        <w:rPr>
          <w:rFonts w:ascii="Calibri" w:hAnsi="Calibri" w:cs="Calibri"/>
          <w:sz w:val="22"/>
          <w:szCs w:val="22"/>
        </w:rPr>
        <w:t xml:space="preserve">l decision </w:t>
      </w:r>
      <w:r w:rsidR="00B17BA7" w:rsidRPr="00016B67">
        <w:rPr>
          <w:rFonts w:ascii="Calibri" w:hAnsi="Calibri" w:cs="Calibri"/>
          <w:sz w:val="22"/>
          <w:szCs w:val="22"/>
        </w:rPr>
        <w:t xml:space="preserve">making and </w:t>
      </w:r>
      <w:r w:rsidR="00C71DD0" w:rsidRPr="00016B67">
        <w:rPr>
          <w:rFonts w:ascii="Calibri" w:hAnsi="Calibri" w:cs="Calibri"/>
          <w:sz w:val="22"/>
          <w:szCs w:val="22"/>
        </w:rPr>
        <w:t xml:space="preserve">accountability </w:t>
      </w:r>
      <w:r w:rsidR="00A80CEA" w:rsidRPr="00016B67">
        <w:rPr>
          <w:rFonts w:ascii="Calibri" w:hAnsi="Calibri" w:cs="Calibri"/>
          <w:sz w:val="22"/>
          <w:szCs w:val="22"/>
        </w:rPr>
        <w:t>f</w:t>
      </w:r>
      <w:r w:rsidR="00E44C3F" w:rsidRPr="00016B67">
        <w:rPr>
          <w:rFonts w:ascii="Calibri" w:hAnsi="Calibri" w:cs="Calibri"/>
          <w:sz w:val="22"/>
          <w:szCs w:val="22"/>
        </w:rPr>
        <w:t xml:space="preserve">or </w:t>
      </w:r>
      <w:r w:rsidR="00671C49" w:rsidRPr="00016B67">
        <w:rPr>
          <w:rFonts w:ascii="Calibri" w:hAnsi="Calibri" w:cs="Calibri"/>
          <w:sz w:val="22"/>
          <w:szCs w:val="22"/>
        </w:rPr>
        <w:t xml:space="preserve">diagnostic </w:t>
      </w:r>
      <w:r w:rsidR="00F41EC1" w:rsidRPr="00016B67">
        <w:rPr>
          <w:rFonts w:ascii="Calibri" w:hAnsi="Calibri" w:cs="Calibri"/>
          <w:sz w:val="22"/>
          <w:szCs w:val="22"/>
        </w:rPr>
        <w:t>errors</w:t>
      </w:r>
      <w:r w:rsidR="00A012D5">
        <w:rPr>
          <w:rFonts w:ascii="Calibri" w:hAnsi="Calibri" w:cs="Calibri"/>
          <w:sz w:val="22"/>
          <w:szCs w:val="22"/>
        </w:rPr>
        <w:t xml:space="preserve"> (World Health Organization, 2021; He et al.,</w:t>
      </w:r>
      <w:r w:rsidR="00F947DB">
        <w:rPr>
          <w:rFonts w:ascii="Calibri" w:hAnsi="Calibri" w:cs="Calibri"/>
          <w:sz w:val="22"/>
          <w:szCs w:val="22"/>
        </w:rPr>
        <w:t xml:space="preserve"> 2019</w:t>
      </w:r>
      <w:r w:rsidR="0092104A">
        <w:rPr>
          <w:rFonts w:ascii="Calibri" w:hAnsi="Calibri" w:cs="Calibri"/>
          <w:sz w:val="22"/>
          <w:szCs w:val="22"/>
        </w:rPr>
        <w:t>; Kelly et al., 2019).</w:t>
      </w:r>
      <w:r w:rsidR="000C0950" w:rsidRPr="00016B67">
        <w:rPr>
          <w:rFonts w:ascii="Calibri" w:hAnsi="Calibri" w:cs="Calibri"/>
          <w:sz w:val="22"/>
          <w:szCs w:val="22"/>
        </w:rPr>
        <w:t xml:space="preserve"> Effecti</w:t>
      </w:r>
      <w:r w:rsidR="00D86FE9" w:rsidRPr="00016B67">
        <w:rPr>
          <w:rFonts w:ascii="Calibri" w:hAnsi="Calibri" w:cs="Calibri"/>
          <w:sz w:val="22"/>
          <w:szCs w:val="22"/>
        </w:rPr>
        <w:t xml:space="preserve">ve </w:t>
      </w:r>
      <w:r w:rsidR="008A4EDD" w:rsidRPr="00016B67">
        <w:rPr>
          <w:rFonts w:ascii="Calibri" w:hAnsi="Calibri" w:cs="Calibri"/>
          <w:sz w:val="22"/>
          <w:szCs w:val="22"/>
        </w:rPr>
        <w:t xml:space="preserve">regulation, </w:t>
      </w:r>
      <w:r w:rsidR="00822CB5" w:rsidRPr="00016B67">
        <w:rPr>
          <w:rFonts w:ascii="Calibri" w:hAnsi="Calibri" w:cs="Calibri"/>
          <w:sz w:val="22"/>
          <w:szCs w:val="22"/>
        </w:rPr>
        <w:t>transparency,</w:t>
      </w:r>
      <w:r w:rsidR="008F013D" w:rsidRPr="00016B67">
        <w:rPr>
          <w:rFonts w:ascii="Calibri" w:hAnsi="Calibri" w:cs="Calibri"/>
          <w:sz w:val="22"/>
          <w:szCs w:val="22"/>
        </w:rPr>
        <w:t xml:space="preserve"> and human</w:t>
      </w:r>
      <w:r w:rsidR="00F62D32" w:rsidRPr="00016B67">
        <w:rPr>
          <w:rFonts w:ascii="Calibri" w:hAnsi="Calibri" w:cs="Calibri"/>
          <w:sz w:val="22"/>
          <w:szCs w:val="22"/>
        </w:rPr>
        <w:t xml:space="preserve"> </w:t>
      </w:r>
      <w:r w:rsidR="007C3049" w:rsidRPr="00016B67">
        <w:rPr>
          <w:rFonts w:ascii="Calibri" w:hAnsi="Calibri" w:cs="Calibri"/>
          <w:sz w:val="22"/>
          <w:szCs w:val="22"/>
        </w:rPr>
        <w:t xml:space="preserve">oversight </w:t>
      </w:r>
      <w:r w:rsidR="007E54BB" w:rsidRPr="00016B67">
        <w:rPr>
          <w:rFonts w:ascii="Calibri" w:hAnsi="Calibri" w:cs="Calibri"/>
          <w:sz w:val="22"/>
          <w:szCs w:val="22"/>
        </w:rPr>
        <w:t>remain</w:t>
      </w:r>
      <w:r w:rsidR="00DF0AA1" w:rsidRPr="00016B67">
        <w:rPr>
          <w:rFonts w:ascii="Calibri" w:hAnsi="Calibri" w:cs="Calibri"/>
          <w:sz w:val="22"/>
          <w:szCs w:val="22"/>
        </w:rPr>
        <w:t xml:space="preserve"> esse</w:t>
      </w:r>
      <w:r w:rsidR="002961E0" w:rsidRPr="00016B67">
        <w:rPr>
          <w:rFonts w:ascii="Calibri" w:hAnsi="Calibri" w:cs="Calibri"/>
          <w:sz w:val="22"/>
          <w:szCs w:val="22"/>
        </w:rPr>
        <w:t>ntial to e</w:t>
      </w:r>
      <w:r w:rsidR="0063641E" w:rsidRPr="00016B67">
        <w:rPr>
          <w:rFonts w:ascii="Calibri" w:hAnsi="Calibri" w:cs="Calibri"/>
          <w:sz w:val="22"/>
          <w:szCs w:val="22"/>
        </w:rPr>
        <w:t>nsure the s</w:t>
      </w:r>
      <w:r w:rsidR="002A4C03" w:rsidRPr="00016B67">
        <w:rPr>
          <w:rFonts w:ascii="Calibri" w:hAnsi="Calibri" w:cs="Calibri"/>
          <w:sz w:val="22"/>
          <w:szCs w:val="22"/>
        </w:rPr>
        <w:t xml:space="preserve">afe and fair </w:t>
      </w:r>
      <w:r w:rsidR="00C1059C" w:rsidRPr="00016B67">
        <w:rPr>
          <w:rFonts w:ascii="Calibri" w:hAnsi="Calibri" w:cs="Calibri"/>
          <w:sz w:val="22"/>
          <w:szCs w:val="22"/>
        </w:rPr>
        <w:t>impl</w:t>
      </w:r>
      <w:r w:rsidR="00D46572" w:rsidRPr="00016B67">
        <w:rPr>
          <w:rFonts w:ascii="Calibri" w:hAnsi="Calibri" w:cs="Calibri"/>
          <w:sz w:val="22"/>
          <w:szCs w:val="22"/>
        </w:rPr>
        <w:t xml:space="preserve">ementation </w:t>
      </w:r>
      <w:r w:rsidR="007651DF" w:rsidRPr="00016B67">
        <w:rPr>
          <w:rFonts w:ascii="Calibri" w:hAnsi="Calibri" w:cs="Calibri"/>
          <w:sz w:val="22"/>
          <w:szCs w:val="22"/>
        </w:rPr>
        <w:t>o</w:t>
      </w:r>
      <w:r w:rsidR="00D7128A" w:rsidRPr="00016B67">
        <w:rPr>
          <w:rFonts w:ascii="Calibri" w:hAnsi="Calibri" w:cs="Calibri"/>
          <w:sz w:val="22"/>
          <w:szCs w:val="22"/>
        </w:rPr>
        <w:t xml:space="preserve">f </w:t>
      </w:r>
      <w:r w:rsidR="005F3B7B" w:rsidRPr="00016B67">
        <w:rPr>
          <w:rFonts w:ascii="Calibri" w:hAnsi="Calibri" w:cs="Calibri"/>
          <w:sz w:val="22"/>
          <w:szCs w:val="22"/>
        </w:rPr>
        <w:t>AI</w:t>
      </w:r>
      <w:r w:rsidR="00841ED0" w:rsidRPr="00016B67">
        <w:rPr>
          <w:rFonts w:ascii="Calibri" w:hAnsi="Calibri" w:cs="Calibri"/>
          <w:sz w:val="22"/>
          <w:szCs w:val="22"/>
        </w:rPr>
        <w:t xml:space="preserve"> </w:t>
      </w:r>
      <w:r w:rsidR="00956A16" w:rsidRPr="00016B67">
        <w:rPr>
          <w:rFonts w:ascii="Calibri" w:hAnsi="Calibri" w:cs="Calibri"/>
          <w:sz w:val="22"/>
          <w:szCs w:val="22"/>
        </w:rPr>
        <w:t>within th</w:t>
      </w:r>
      <w:r w:rsidR="0092577E" w:rsidRPr="00016B67">
        <w:rPr>
          <w:rFonts w:ascii="Calibri" w:hAnsi="Calibri" w:cs="Calibri"/>
          <w:sz w:val="22"/>
          <w:szCs w:val="22"/>
        </w:rPr>
        <w:t>e U</w:t>
      </w:r>
      <w:r w:rsidR="001E225D" w:rsidRPr="00016B67">
        <w:rPr>
          <w:rFonts w:ascii="Calibri" w:hAnsi="Calibri" w:cs="Calibri"/>
          <w:sz w:val="22"/>
          <w:szCs w:val="22"/>
        </w:rPr>
        <w:t>K.</w:t>
      </w:r>
    </w:p>
    <w:p w14:paraId="33135620" w14:textId="13D818DB" w:rsidR="00512FFB" w:rsidRPr="00016B67" w:rsidRDefault="00BA46C5" w:rsidP="008E5F7A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016B67">
        <w:rPr>
          <w:rFonts w:ascii="Calibri" w:hAnsi="Calibri" w:cs="Calibri"/>
          <w:sz w:val="22"/>
          <w:szCs w:val="22"/>
        </w:rPr>
        <w:t>This sect</w:t>
      </w:r>
      <w:r w:rsidR="003A002A" w:rsidRPr="00016B67">
        <w:rPr>
          <w:rFonts w:ascii="Calibri" w:hAnsi="Calibri" w:cs="Calibri"/>
          <w:sz w:val="22"/>
          <w:szCs w:val="22"/>
        </w:rPr>
        <w:t xml:space="preserve">ion </w:t>
      </w:r>
      <w:bookmarkStart w:id="19" w:name="_Int_vnligQrK"/>
      <w:r w:rsidR="00F41E79" w:rsidRPr="00016B67">
        <w:rPr>
          <w:rFonts w:ascii="Calibri" w:hAnsi="Calibri" w:cs="Calibri"/>
          <w:sz w:val="22"/>
          <w:szCs w:val="22"/>
        </w:rPr>
        <w:t>demonstrates</w:t>
      </w:r>
      <w:bookmarkEnd w:id="19"/>
      <w:r w:rsidR="00F41E79" w:rsidRPr="00016B67">
        <w:rPr>
          <w:rFonts w:ascii="Calibri" w:hAnsi="Calibri" w:cs="Calibri"/>
          <w:sz w:val="22"/>
          <w:szCs w:val="22"/>
        </w:rPr>
        <w:t xml:space="preserve"> </w:t>
      </w:r>
      <w:r w:rsidR="00555C34" w:rsidRPr="00016B67">
        <w:rPr>
          <w:rFonts w:ascii="Calibri" w:hAnsi="Calibri" w:cs="Calibri"/>
          <w:sz w:val="22"/>
          <w:szCs w:val="22"/>
        </w:rPr>
        <w:t>both l</w:t>
      </w:r>
      <w:r w:rsidR="00051CDD" w:rsidRPr="00016B67">
        <w:rPr>
          <w:rFonts w:ascii="Calibri" w:hAnsi="Calibri" w:cs="Calibri"/>
          <w:sz w:val="22"/>
          <w:szCs w:val="22"/>
        </w:rPr>
        <w:t>imitations an</w:t>
      </w:r>
      <w:r w:rsidR="00371F11" w:rsidRPr="00016B67">
        <w:rPr>
          <w:rFonts w:ascii="Calibri" w:hAnsi="Calibri" w:cs="Calibri"/>
          <w:sz w:val="22"/>
          <w:szCs w:val="22"/>
        </w:rPr>
        <w:t>d pote</w:t>
      </w:r>
      <w:r w:rsidR="009A5703" w:rsidRPr="00016B67">
        <w:rPr>
          <w:rFonts w:ascii="Calibri" w:hAnsi="Calibri" w:cs="Calibri"/>
          <w:sz w:val="22"/>
          <w:szCs w:val="22"/>
        </w:rPr>
        <w:t>ntials o</w:t>
      </w:r>
      <w:r w:rsidR="005A2130" w:rsidRPr="00016B67">
        <w:rPr>
          <w:rFonts w:ascii="Calibri" w:hAnsi="Calibri" w:cs="Calibri"/>
          <w:sz w:val="22"/>
          <w:szCs w:val="22"/>
        </w:rPr>
        <w:t>f AI</w:t>
      </w:r>
      <w:r w:rsidR="00DA5EFF" w:rsidRPr="00016B67">
        <w:rPr>
          <w:rFonts w:ascii="Calibri" w:hAnsi="Calibri" w:cs="Calibri"/>
          <w:sz w:val="22"/>
          <w:szCs w:val="22"/>
        </w:rPr>
        <w:t xml:space="preserve">, </w:t>
      </w:r>
      <w:r w:rsidR="00EE5CF5" w:rsidRPr="00016B67">
        <w:rPr>
          <w:rFonts w:ascii="Calibri" w:hAnsi="Calibri" w:cs="Calibri"/>
          <w:sz w:val="22"/>
          <w:szCs w:val="22"/>
        </w:rPr>
        <w:t>p</w:t>
      </w:r>
      <w:r w:rsidR="00C9225C" w:rsidRPr="00016B67">
        <w:rPr>
          <w:rFonts w:ascii="Calibri" w:hAnsi="Calibri" w:cs="Calibri"/>
          <w:sz w:val="22"/>
          <w:szCs w:val="22"/>
        </w:rPr>
        <w:t xml:space="preserve">roviding </w:t>
      </w:r>
      <w:r w:rsidR="00062BFF" w:rsidRPr="00016B67">
        <w:rPr>
          <w:rFonts w:ascii="Calibri" w:hAnsi="Calibri" w:cs="Calibri"/>
          <w:sz w:val="22"/>
          <w:szCs w:val="22"/>
        </w:rPr>
        <w:t>a solid foundation</w:t>
      </w:r>
      <w:r w:rsidR="006B16CC" w:rsidRPr="00016B67">
        <w:rPr>
          <w:rFonts w:ascii="Calibri" w:hAnsi="Calibri" w:cs="Calibri"/>
          <w:sz w:val="22"/>
          <w:szCs w:val="22"/>
        </w:rPr>
        <w:t xml:space="preserve"> for t</w:t>
      </w:r>
      <w:r w:rsidR="0094392D" w:rsidRPr="00016B67">
        <w:rPr>
          <w:rFonts w:ascii="Calibri" w:hAnsi="Calibri" w:cs="Calibri"/>
          <w:sz w:val="22"/>
          <w:szCs w:val="22"/>
        </w:rPr>
        <w:t xml:space="preserve">he critical </w:t>
      </w:r>
      <w:r w:rsidR="00BD2AFF" w:rsidRPr="00016B67">
        <w:rPr>
          <w:rFonts w:ascii="Calibri" w:hAnsi="Calibri" w:cs="Calibri"/>
          <w:sz w:val="22"/>
          <w:szCs w:val="22"/>
        </w:rPr>
        <w:t xml:space="preserve">evaluation </w:t>
      </w:r>
      <w:r w:rsidR="00215C05" w:rsidRPr="00016B67">
        <w:rPr>
          <w:rFonts w:ascii="Calibri" w:hAnsi="Calibri" w:cs="Calibri"/>
          <w:sz w:val="22"/>
          <w:szCs w:val="22"/>
        </w:rPr>
        <w:t>t</w:t>
      </w:r>
      <w:r w:rsidR="00A02DE7" w:rsidRPr="00016B67">
        <w:rPr>
          <w:rFonts w:ascii="Calibri" w:hAnsi="Calibri" w:cs="Calibri"/>
          <w:sz w:val="22"/>
          <w:szCs w:val="22"/>
        </w:rPr>
        <w:t xml:space="preserve">hat follows </w:t>
      </w:r>
      <w:r w:rsidR="00AD5AED" w:rsidRPr="00016B67">
        <w:rPr>
          <w:rFonts w:ascii="Calibri" w:hAnsi="Calibri" w:cs="Calibri"/>
          <w:sz w:val="22"/>
          <w:szCs w:val="22"/>
        </w:rPr>
        <w:t xml:space="preserve">in the </w:t>
      </w:r>
      <w:r w:rsidR="005277AB" w:rsidRPr="00016B67">
        <w:rPr>
          <w:rFonts w:ascii="Calibri" w:hAnsi="Calibri" w:cs="Calibri"/>
          <w:sz w:val="22"/>
          <w:szCs w:val="22"/>
        </w:rPr>
        <w:t>workforce</w:t>
      </w:r>
      <w:r w:rsidR="006F2F58" w:rsidRPr="00016B67">
        <w:rPr>
          <w:rFonts w:ascii="Calibri" w:hAnsi="Calibri" w:cs="Calibri"/>
          <w:sz w:val="22"/>
          <w:szCs w:val="22"/>
        </w:rPr>
        <w:t xml:space="preserve">, </w:t>
      </w:r>
      <w:r w:rsidR="00BB2D49" w:rsidRPr="00016B67">
        <w:rPr>
          <w:rFonts w:ascii="Calibri" w:hAnsi="Calibri" w:cs="Calibri"/>
          <w:sz w:val="22"/>
          <w:szCs w:val="22"/>
        </w:rPr>
        <w:t xml:space="preserve">service </w:t>
      </w:r>
      <w:r w:rsidR="00DD2FF2" w:rsidRPr="00016B67">
        <w:rPr>
          <w:rFonts w:ascii="Calibri" w:hAnsi="Calibri" w:cs="Calibri"/>
          <w:sz w:val="22"/>
          <w:szCs w:val="22"/>
        </w:rPr>
        <w:t>delivery,</w:t>
      </w:r>
      <w:r w:rsidR="00434371" w:rsidRPr="00016B67">
        <w:rPr>
          <w:rFonts w:ascii="Calibri" w:hAnsi="Calibri" w:cs="Calibri"/>
          <w:sz w:val="22"/>
          <w:szCs w:val="22"/>
        </w:rPr>
        <w:t xml:space="preserve"> </w:t>
      </w:r>
      <w:r w:rsidR="007E5423" w:rsidRPr="00016B67">
        <w:rPr>
          <w:rFonts w:ascii="Calibri" w:hAnsi="Calibri" w:cs="Calibri"/>
          <w:sz w:val="22"/>
          <w:szCs w:val="22"/>
        </w:rPr>
        <w:t>and patient</w:t>
      </w:r>
      <w:r w:rsidR="0087789C" w:rsidRPr="00016B67">
        <w:rPr>
          <w:rFonts w:ascii="Calibri" w:hAnsi="Calibri" w:cs="Calibri"/>
          <w:sz w:val="22"/>
          <w:szCs w:val="22"/>
        </w:rPr>
        <w:t>/ser</w:t>
      </w:r>
      <w:r w:rsidR="006D0C20" w:rsidRPr="00016B67">
        <w:rPr>
          <w:rFonts w:ascii="Calibri" w:hAnsi="Calibri" w:cs="Calibri"/>
          <w:sz w:val="22"/>
          <w:szCs w:val="22"/>
        </w:rPr>
        <w:t xml:space="preserve">vice </w:t>
      </w:r>
      <w:r w:rsidR="00655364" w:rsidRPr="00016B67">
        <w:rPr>
          <w:rFonts w:ascii="Calibri" w:hAnsi="Calibri" w:cs="Calibri"/>
          <w:sz w:val="22"/>
          <w:szCs w:val="22"/>
        </w:rPr>
        <w:t>users'</w:t>
      </w:r>
      <w:r w:rsidR="006D0C20" w:rsidRPr="00016B67">
        <w:rPr>
          <w:rFonts w:ascii="Calibri" w:hAnsi="Calibri" w:cs="Calibri"/>
          <w:sz w:val="22"/>
          <w:szCs w:val="22"/>
        </w:rPr>
        <w:t xml:space="preserve"> </w:t>
      </w:r>
      <w:r w:rsidR="00A62FFB" w:rsidRPr="00016B67">
        <w:rPr>
          <w:rFonts w:ascii="Calibri" w:hAnsi="Calibri" w:cs="Calibri"/>
          <w:sz w:val="22"/>
          <w:szCs w:val="22"/>
        </w:rPr>
        <w:t>sections</w:t>
      </w:r>
      <w:r w:rsidR="004C1591" w:rsidRPr="00016B67">
        <w:rPr>
          <w:rFonts w:ascii="Calibri" w:hAnsi="Calibri" w:cs="Calibri"/>
          <w:sz w:val="22"/>
          <w:szCs w:val="22"/>
        </w:rPr>
        <w:t>.</w:t>
      </w:r>
    </w:p>
    <w:p w14:paraId="16FFC1E3" w14:textId="1697A180" w:rsidR="00583B26" w:rsidRPr="00016B67" w:rsidRDefault="00D21E76" w:rsidP="008E5F7A">
      <w:pPr>
        <w:pStyle w:val="ListParagraph"/>
        <w:numPr>
          <w:ilvl w:val="0"/>
          <w:numId w:val="1"/>
        </w:numPr>
        <w:spacing w:line="36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016B67">
        <w:rPr>
          <w:rFonts w:ascii="Calibri" w:hAnsi="Calibri" w:cs="Calibri"/>
          <w:b/>
          <w:bCs/>
          <w:sz w:val="22"/>
          <w:szCs w:val="22"/>
        </w:rPr>
        <w:t>W</w:t>
      </w:r>
      <w:r w:rsidR="00EE2136" w:rsidRPr="00016B67">
        <w:rPr>
          <w:rFonts w:ascii="Calibri" w:hAnsi="Calibri" w:cs="Calibri"/>
          <w:b/>
          <w:bCs/>
          <w:sz w:val="22"/>
          <w:szCs w:val="22"/>
        </w:rPr>
        <w:t>orkfor</w:t>
      </w:r>
      <w:r w:rsidR="00E0739A" w:rsidRPr="00016B67">
        <w:rPr>
          <w:rFonts w:ascii="Calibri" w:hAnsi="Calibri" w:cs="Calibri"/>
          <w:b/>
          <w:bCs/>
          <w:sz w:val="22"/>
          <w:szCs w:val="22"/>
        </w:rPr>
        <w:t>ce</w:t>
      </w:r>
    </w:p>
    <w:p w14:paraId="4243BD58" w14:textId="51F364D6" w:rsidR="00915E07" w:rsidRPr="00660EC3" w:rsidRDefault="007724F9" w:rsidP="00025649">
      <w:pPr>
        <w:spacing w:line="360" w:lineRule="auto"/>
        <w:rPr>
          <w:rFonts w:ascii="Calibri" w:hAnsi="Calibri" w:cs="Calibri"/>
          <w:sz w:val="22"/>
          <w:szCs w:val="22"/>
        </w:rPr>
      </w:pPr>
      <w:r w:rsidRPr="00660EC3">
        <w:rPr>
          <w:rFonts w:ascii="Calibri" w:hAnsi="Calibri" w:cs="Calibri"/>
          <w:sz w:val="22"/>
          <w:szCs w:val="22"/>
        </w:rPr>
        <w:t>A</w:t>
      </w:r>
      <w:r w:rsidR="00D61D5E" w:rsidRPr="00660EC3">
        <w:rPr>
          <w:rFonts w:ascii="Calibri" w:hAnsi="Calibri" w:cs="Calibri"/>
          <w:sz w:val="22"/>
          <w:szCs w:val="22"/>
        </w:rPr>
        <w:t xml:space="preserve">I </w:t>
      </w:r>
      <w:r w:rsidR="005D3A12" w:rsidRPr="00660EC3">
        <w:rPr>
          <w:rFonts w:ascii="Calibri" w:hAnsi="Calibri" w:cs="Calibri"/>
          <w:sz w:val="22"/>
          <w:szCs w:val="22"/>
        </w:rPr>
        <w:t>has tra</w:t>
      </w:r>
      <w:r w:rsidR="006255AF" w:rsidRPr="00660EC3">
        <w:rPr>
          <w:rFonts w:ascii="Calibri" w:hAnsi="Calibri" w:cs="Calibri"/>
          <w:sz w:val="22"/>
          <w:szCs w:val="22"/>
        </w:rPr>
        <w:t>nsfor</w:t>
      </w:r>
      <w:r w:rsidR="00F77A99" w:rsidRPr="00660EC3">
        <w:rPr>
          <w:rFonts w:ascii="Calibri" w:hAnsi="Calibri" w:cs="Calibri"/>
          <w:sz w:val="22"/>
          <w:szCs w:val="22"/>
        </w:rPr>
        <w:t>med the radiolo</w:t>
      </w:r>
      <w:r w:rsidR="00A9469F" w:rsidRPr="00660EC3">
        <w:rPr>
          <w:rFonts w:ascii="Calibri" w:hAnsi="Calibri" w:cs="Calibri"/>
          <w:sz w:val="22"/>
          <w:szCs w:val="22"/>
        </w:rPr>
        <w:t>gy workforce</w:t>
      </w:r>
      <w:r w:rsidR="00DA719E" w:rsidRPr="00660EC3">
        <w:rPr>
          <w:rFonts w:ascii="Calibri" w:hAnsi="Calibri" w:cs="Calibri"/>
          <w:sz w:val="22"/>
          <w:szCs w:val="22"/>
        </w:rPr>
        <w:t xml:space="preserve"> </w:t>
      </w:r>
      <w:r w:rsidR="00902052" w:rsidRPr="00660EC3">
        <w:rPr>
          <w:rFonts w:ascii="Calibri" w:hAnsi="Calibri" w:cs="Calibri"/>
          <w:sz w:val="22"/>
          <w:szCs w:val="22"/>
        </w:rPr>
        <w:t xml:space="preserve">significantly </w:t>
      </w:r>
      <w:r w:rsidR="00147804" w:rsidRPr="00660EC3">
        <w:rPr>
          <w:rFonts w:ascii="Calibri" w:hAnsi="Calibri" w:cs="Calibri"/>
          <w:sz w:val="22"/>
          <w:szCs w:val="22"/>
        </w:rPr>
        <w:t>by s</w:t>
      </w:r>
      <w:r w:rsidR="00CE06AF" w:rsidRPr="00660EC3">
        <w:rPr>
          <w:rFonts w:ascii="Calibri" w:hAnsi="Calibri" w:cs="Calibri"/>
          <w:sz w:val="22"/>
          <w:szCs w:val="22"/>
        </w:rPr>
        <w:t>upporting radi</w:t>
      </w:r>
      <w:r w:rsidR="008D1047" w:rsidRPr="00660EC3">
        <w:rPr>
          <w:rFonts w:ascii="Calibri" w:hAnsi="Calibri" w:cs="Calibri"/>
          <w:sz w:val="22"/>
          <w:szCs w:val="22"/>
        </w:rPr>
        <w:t>ologists</w:t>
      </w:r>
      <w:r w:rsidR="00B63593" w:rsidRPr="00660EC3">
        <w:rPr>
          <w:rFonts w:ascii="Calibri" w:hAnsi="Calibri" w:cs="Calibri"/>
          <w:sz w:val="22"/>
          <w:szCs w:val="22"/>
        </w:rPr>
        <w:t xml:space="preserve"> </w:t>
      </w:r>
      <w:r w:rsidR="00CD1E56" w:rsidRPr="00660EC3">
        <w:rPr>
          <w:rFonts w:ascii="Calibri" w:hAnsi="Calibri" w:cs="Calibri"/>
          <w:sz w:val="22"/>
          <w:szCs w:val="22"/>
        </w:rPr>
        <w:t>and radiog</w:t>
      </w:r>
      <w:r w:rsidR="00BA50D3" w:rsidRPr="00660EC3">
        <w:rPr>
          <w:rFonts w:ascii="Calibri" w:hAnsi="Calibri" w:cs="Calibri"/>
          <w:sz w:val="22"/>
          <w:szCs w:val="22"/>
        </w:rPr>
        <w:t>ra</w:t>
      </w:r>
      <w:r w:rsidR="000C1EE7" w:rsidRPr="00660EC3">
        <w:rPr>
          <w:rFonts w:ascii="Calibri" w:hAnsi="Calibri" w:cs="Calibri"/>
          <w:sz w:val="22"/>
          <w:szCs w:val="22"/>
        </w:rPr>
        <w:t xml:space="preserve">phers </w:t>
      </w:r>
      <w:r w:rsidR="00D40664" w:rsidRPr="00660EC3">
        <w:rPr>
          <w:rFonts w:ascii="Calibri" w:hAnsi="Calibri" w:cs="Calibri"/>
          <w:sz w:val="22"/>
          <w:szCs w:val="22"/>
        </w:rPr>
        <w:t>with</w:t>
      </w:r>
      <w:r w:rsidR="00E84B04" w:rsidRPr="00660EC3">
        <w:rPr>
          <w:rFonts w:ascii="Calibri" w:hAnsi="Calibri" w:cs="Calibri"/>
          <w:sz w:val="22"/>
          <w:szCs w:val="22"/>
        </w:rPr>
        <w:t xml:space="preserve"> interpretin</w:t>
      </w:r>
      <w:r w:rsidR="009C5A3A" w:rsidRPr="00660EC3">
        <w:rPr>
          <w:rFonts w:ascii="Calibri" w:hAnsi="Calibri" w:cs="Calibri"/>
          <w:sz w:val="22"/>
          <w:szCs w:val="22"/>
        </w:rPr>
        <w:t>g medical im</w:t>
      </w:r>
      <w:r w:rsidR="00B006D3" w:rsidRPr="00660EC3">
        <w:rPr>
          <w:rFonts w:ascii="Calibri" w:hAnsi="Calibri" w:cs="Calibri"/>
          <w:sz w:val="22"/>
          <w:szCs w:val="22"/>
        </w:rPr>
        <w:t>ages more</w:t>
      </w:r>
      <w:r w:rsidR="0064749F" w:rsidRPr="00660EC3">
        <w:rPr>
          <w:rFonts w:ascii="Calibri" w:hAnsi="Calibri" w:cs="Calibri"/>
          <w:sz w:val="22"/>
          <w:szCs w:val="22"/>
        </w:rPr>
        <w:t xml:space="preserve"> accur</w:t>
      </w:r>
      <w:r w:rsidR="00EC539D" w:rsidRPr="00660EC3">
        <w:rPr>
          <w:rFonts w:ascii="Calibri" w:hAnsi="Calibri" w:cs="Calibri"/>
          <w:sz w:val="22"/>
          <w:szCs w:val="22"/>
        </w:rPr>
        <w:t>ately and effi</w:t>
      </w:r>
      <w:r w:rsidR="00015A6D" w:rsidRPr="00660EC3">
        <w:rPr>
          <w:rFonts w:ascii="Calibri" w:hAnsi="Calibri" w:cs="Calibri"/>
          <w:sz w:val="22"/>
          <w:szCs w:val="22"/>
        </w:rPr>
        <w:t>ciently</w:t>
      </w:r>
      <w:r w:rsidR="00114AFE">
        <w:rPr>
          <w:rFonts w:ascii="Calibri" w:hAnsi="Calibri" w:cs="Calibri"/>
          <w:sz w:val="22"/>
          <w:szCs w:val="22"/>
        </w:rPr>
        <w:t xml:space="preserve"> (Topol, 2019; Royal College of Radiologists, 2024)</w:t>
      </w:r>
      <w:r w:rsidR="00015A6D" w:rsidRPr="00660EC3">
        <w:rPr>
          <w:rFonts w:ascii="Calibri" w:hAnsi="Calibri" w:cs="Calibri"/>
          <w:sz w:val="22"/>
          <w:szCs w:val="22"/>
        </w:rPr>
        <w:t xml:space="preserve">. </w:t>
      </w:r>
      <w:r w:rsidR="004A4F78" w:rsidRPr="00660EC3">
        <w:rPr>
          <w:rFonts w:ascii="Calibri" w:hAnsi="Calibri" w:cs="Calibri"/>
          <w:sz w:val="22"/>
          <w:szCs w:val="22"/>
        </w:rPr>
        <w:t>A</w:t>
      </w:r>
      <w:r w:rsidR="00707288" w:rsidRPr="00660EC3">
        <w:rPr>
          <w:rFonts w:ascii="Calibri" w:hAnsi="Calibri" w:cs="Calibri"/>
          <w:sz w:val="22"/>
          <w:szCs w:val="22"/>
        </w:rPr>
        <w:t>I funct</w:t>
      </w:r>
      <w:r w:rsidR="00AC36E8" w:rsidRPr="00660EC3">
        <w:rPr>
          <w:rFonts w:ascii="Calibri" w:hAnsi="Calibri" w:cs="Calibri"/>
          <w:sz w:val="22"/>
          <w:szCs w:val="22"/>
        </w:rPr>
        <w:t xml:space="preserve">ions </w:t>
      </w:r>
      <w:r w:rsidR="00A0251E" w:rsidRPr="00660EC3">
        <w:rPr>
          <w:rFonts w:ascii="Calibri" w:hAnsi="Calibri" w:cs="Calibri"/>
          <w:sz w:val="22"/>
          <w:szCs w:val="22"/>
        </w:rPr>
        <w:t xml:space="preserve">as a </w:t>
      </w:r>
      <w:r w:rsidR="000456BC" w:rsidRPr="00660EC3">
        <w:rPr>
          <w:rFonts w:ascii="Calibri" w:hAnsi="Calibri" w:cs="Calibri"/>
          <w:sz w:val="22"/>
          <w:szCs w:val="22"/>
        </w:rPr>
        <w:t>clin</w:t>
      </w:r>
      <w:r w:rsidR="00141FAE" w:rsidRPr="00660EC3">
        <w:rPr>
          <w:rFonts w:ascii="Calibri" w:hAnsi="Calibri" w:cs="Calibri"/>
          <w:sz w:val="22"/>
          <w:szCs w:val="22"/>
        </w:rPr>
        <w:t>ical deci</w:t>
      </w:r>
      <w:r w:rsidR="00B85FB4" w:rsidRPr="00660EC3">
        <w:rPr>
          <w:rFonts w:ascii="Calibri" w:hAnsi="Calibri" w:cs="Calibri"/>
          <w:sz w:val="22"/>
          <w:szCs w:val="22"/>
        </w:rPr>
        <w:t>sion s</w:t>
      </w:r>
      <w:r w:rsidR="002874D9" w:rsidRPr="00660EC3">
        <w:rPr>
          <w:rFonts w:ascii="Calibri" w:hAnsi="Calibri" w:cs="Calibri"/>
          <w:sz w:val="22"/>
          <w:szCs w:val="22"/>
        </w:rPr>
        <w:t>upport t</w:t>
      </w:r>
      <w:r w:rsidR="008430D0" w:rsidRPr="00660EC3">
        <w:rPr>
          <w:rFonts w:ascii="Calibri" w:hAnsi="Calibri" w:cs="Calibri"/>
          <w:sz w:val="22"/>
          <w:szCs w:val="22"/>
        </w:rPr>
        <w:t xml:space="preserve">ool rather </w:t>
      </w:r>
      <w:r w:rsidR="00EB075D" w:rsidRPr="00660EC3">
        <w:rPr>
          <w:rFonts w:ascii="Calibri" w:hAnsi="Calibri" w:cs="Calibri"/>
          <w:sz w:val="22"/>
          <w:szCs w:val="22"/>
        </w:rPr>
        <w:t>than</w:t>
      </w:r>
      <w:r w:rsidR="00143F47" w:rsidRPr="00660EC3">
        <w:rPr>
          <w:rFonts w:ascii="Calibri" w:hAnsi="Calibri" w:cs="Calibri"/>
          <w:sz w:val="22"/>
          <w:szCs w:val="22"/>
        </w:rPr>
        <w:t xml:space="preserve"> replacing t</w:t>
      </w:r>
      <w:r w:rsidR="008F1FCB" w:rsidRPr="00660EC3">
        <w:rPr>
          <w:rFonts w:ascii="Calibri" w:hAnsi="Calibri" w:cs="Calibri"/>
          <w:sz w:val="22"/>
          <w:szCs w:val="22"/>
        </w:rPr>
        <w:t xml:space="preserve">he healthcare </w:t>
      </w:r>
      <w:r w:rsidR="007A5892" w:rsidRPr="00660EC3">
        <w:rPr>
          <w:rFonts w:ascii="Calibri" w:hAnsi="Calibri" w:cs="Calibri"/>
          <w:sz w:val="22"/>
          <w:szCs w:val="22"/>
        </w:rPr>
        <w:t>pro</w:t>
      </w:r>
      <w:r w:rsidR="00615FA7" w:rsidRPr="00660EC3">
        <w:rPr>
          <w:rFonts w:ascii="Calibri" w:hAnsi="Calibri" w:cs="Calibri"/>
          <w:sz w:val="22"/>
          <w:szCs w:val="22"/>
        </w:rPr>
        <w:t>fessional</w:t>
      </w:r>
      <w:r w:rsidR="00734D26" w:rsidRPr="00660EC3">
        <w:rPr>
          <w:rFonts w:ascii="Calibri" w:hAnsi="Calibri" w:cs="Calibri"/>
          <w:sz w:val="22"/>
          <w:szCs w:val="22"/>
        </w:rPr>
        <w:t xml:space="preserve"> and </w:t>
      </w:r>
      <w:r w:rsidR="007E26B6" w:rsidRPr="00660EC3">
        <w:rPr>
          <w:rFonts w:ascii="Calibri" w:hAnsi="Calibri" w:cs="Calibri"/>
          <w:sz w:val="22"/>
          <w:szCs w:val="22"/>
        </w:rPr>
        <w:t xml:space="preserve">helps </w:t>
      </w:r>
      <w:bookmarkStart w:id="20" w:name="_Int_4fHFmmMq"/>
      <w:r w:rsidR="007E26B6" w:rsidRPr="00660EC3">
        <w:rPr>
          <w:rFonts w:ascii="Calibri" w:hAnsi="Calibri" w:cs="Calibri"/>
          <w:sz w:val="22"/>
          <w:szCs w:val="22"/>
        </w:rPr>
        <w:t>identif</w:t>
      </w:r>
      <w:r w:rsidR="00465F3D" w:rsidRPr="00660EC3">
        <w:rPr>
          <w:rFonts w:ascii="Calibri" w:hAnsi="Calibri" w:cs="Calibri"/>
          <w:sz w:val="22"/>
          <w:szCs w:val="22"/>
        </w:rPr>
        <w:t>y</w:t>
      </w:r>
      <w:bookmarkEnd w:id="20"/>
      <w:r w:rsidR="00465F3D" w:rsidRPr="00660EC3">
        <w:rPr>
          <w:rFonts w:ascii="Calibri" w:hAnsi="Calibri" w:cs="Calibri"/>
          <w:sz w:val="22"/>
          <w:szCs w:val="22"/>
        </w:rPr>
        <w:t xml:space="preserve"> </w:t>
      </w:r>
      <w:r w:rsidR="007A19CF" w:rsidRPr="00660EC3">
        <w:rPr>
          <w:rFonts w:ascii="Calibri" w:hAnsi="Calibri" w:cs="Calibri"/>
          <w:sz w:val="22"/>
          <w:szCs w:val="22"/>
        </w:rPr>
        <w:t>abnormalities</w:t>
      </w:r>
      <w:r w:rsidR="00456937" w:rsidRPr="00660EC3">
        <w:rPr>
          <w:rFonts w:ascii="Calibri" w:hAnsi="Calibri" w:cs="Calibri"/>
          <w:sz w:val="22"/>
          <w:szCs w:val="22"/>
        </w:rPr>
        <w:t xml:space="preserve">, reuse </w:t>
      </w:r>
      <w:r w:rsidR="0049069F" w:rsidRPr="00660EC3">
        <w:rPr>
          <w:rFonts w:ascii="Calibri" w:hAnsi="Calibri" w:cs="Calibri"/>
          <w:sz w:val="22"/>
          <w:szCs w:val="22"/>
        </w:rPr>
        <w:t xml:space="preserve">administrative </w:t>
      </w:r>
      <w:r w:rsidR="00EB075D" w:rsidRPr="00660EC3">
        <w:rPr>
          <w:rFonts w:ascii="Calibri" w:hAnsi="Calibri" w:cs="Calibri"/>
          <w:sz w:val="22"/>
          <w:szCs w:val="22"/>
        </w:rPr>
        <w:t>burden,</w:t>
      </w:r>
      <w:r w:rsidR="000939C5" w:rsidRPr="00660EC3">
        <w:rPr>
          <w:rFonts w:ascii="Calibri" w:hAnsi="Calibri" w:cs="Calibri"/>
          <w:sz w:val="22"/>
          <w:szCs w:val="22"/>
        </w:rPr>
        <w:t xml:space="preserve"> </w:t>
      </w:r>
      <w:r w:rsidR="004B01D7" w:rsidRPr="00660EC3">
        <w:rPr>
          <w:rFonts w:ascii="Calibri" w:hAnsi="Calibri" w:cs="Calibri"/>
          <w:sz w:val="22"/>
          <w:szCs w:val="22"/>
        </w:rPr>
        <w:t>and prio</w:t>
      </w:r>
      <w:r w:rsidR="004401B4" w:rsidRPr="00660EC3">
        <w:rPr>
          <w:rFonts w:ascii="Calibri" w:hAnsi="Calibri" w:cs="Calibri"/>
          <w:sz w:val="22"/>
          <w:szCs w:val="22"/>
        </w:rPr>
        <w:t>ritise</w:t>
      </w:r>
      <w:r w:rsidR="006640A3" w:rsidRPr="00660EC3">
        <w:rPr>
          <w:rFonts w:ascii="Calibri" w:hAnsi="Calibri" w:cs="Calibri"/>
          <w:sz w:val="22"/>
          <w:szCs w:val="22"/>
        </w:rPr>
        <w:t xml:space="preserve"> urgent </w:t>
      </w:r>
      <w:r w:rsidR="005A05A0" w:rsidRPr="00660EC3">
        <w:rPr>
          <w:rFonts w:ascii="Calibri" w:hAnsi="Calibri" w:cs="Calibri"/>
          <w:sz w:val="22"/>
          <w:szCs w:val="22"/>
        </w:rPr>
        <w:t>cases.</w:t>
      </w:r>
      <w:r w:rsidR="00DE4B72" w:rsidRPr="00660EC3">
        <w:rPr>
          <w:rFonts w:ascii="Calibri" w:hAnsi="Calibri" w:cs="Calibri"/>
          <w:sz w:val="22"/>
          <w:szCs w:val="22"/>
        </w:rPr>
        <w:t xml:space="preserve"> Now</w:t>
      </w:r>
      <w:r w:rsidR="00596F49" w:rsidRPr="00660EC3">
        <w:rPr>
          <w:rFonts w:ascii="Calibri" w:hAnsi="Calibri" w:cs="Calibri"/>
          <w:sz w:val="22"/>
          <w:szCs w:val="22"/>
        </w:rPr>
        <w:t xml:space="preserve">adays the </w:t>
      </w:r>
      <w:r w:rsidR="002000F4" w:rsidRPr="00660EC3">
        <w:rPr>
          <w:rFonts w:ascii="Calibri" w:hAnsi="Calibri" w:cs="Calibri"/>
          <w:sz w:val="22"/>
          <w:szCs w:val="22"/>
        </w:rPr>
        <w:t xml:space="preserve">NHS </w:t>
      </w:r>
      <w:r w:rsidR="00C21EDD" w:rsidRPr="00660EC3">
        <w:rPr>
          <w:rFonts w:ascii="Calibri" w:hAnsi="Calibri" w:cs="Calibri"/>
          <w:sz w:val="22"/>
          <w:szCs w:val="22"/>
        </w:rPr>
        <w:t>face a rising dem</w:t>
      </w:r>
      <w:r w:rsidR="007C2891" w:rsidRPr="00660EC3">
        <w:rPr>
          <w:rFonts w:ascii="Calibri" w:hAnsi="Calibri" w:cs="Calibri"/>
          <w:sz w:val="22"/>
          <w:szCs w:val="22"/>
        </w:rPr>
        <w:t xml:space="preserve">and </w:t>
      </w:r>
      <w:r w:rsidR="003A2D38" w:rsidRPr="00660EC3">
        <w:rPr>
          <w:rFonts w:ascii="Calibri" w:hAnsi="Calibri" w:cs="Calibri"/>
          <w:sz w:val="22"/>
          <w:szCs w:val="22"/>
        </w:rPr>
        <w:t>f</w:t>
      </w:r>
      <w:r w:rsidR="00640D4A" w:rsidRPr="00660EC3">
        <w:rPr>
          <w:rFonts w:ascii="Calibri" w:hAnsi="Calibri" w:cs="Calibri"/>
          <w:sz w:val="22"/>
          <w:szCs w:val="22"/>
        </w:rPr>
        <w:t>or diagnostic s</w:t>
      </w:r>
      <w:r w:rsidR="00DE0D8A" w:rsidRPr="00660EC3">
        <w:rPr>
          <w:rFonts w:ascii="Calibri" w:hAnsi="Calibri" w:cs="Calibri"/>
          <w:sz w:val="22"/>
          <w:szCs w:val="22"/>
        </w:rPr>
        <w:t xml:space="preserve">ervices and </w:t>
      </w:r>
      <w:r w:rsidR="00CF053D" w:rsidRPr="00660EC3">
        <w:rPr>
          <w:rFonts w:ascii="Calibri" w:hAnsi="Calibri" w:cs="Calibri"/>
          <w:sz w:val="22"/>
          <w:szCs w:val="22"/>
        </w:rPr>
        <w:t>h</w:t>
      </w:r>
      <w:r w:rsidR="00943CA2" w:rsidRPr="00660EC3">
        <w:rPr>
          <w:rFonts w:ascii="Calibri" w:hAnsi="Calibri" w:cs="Calibri"/>
          <w:sz w:val="22"/>
          <w:szCs w:val="22"/>
        </w:rPr>
        <w:t>ave a pe</w:t>
      </w:r>
      <w:r w:rsidR="004F0C3B" w:rsidRPr="00660EC3">
        <w:rPr>
          <w:rFonts w:ascii="Calibri" w:hAnsi="Calibri" w:cs="Calibri"/>
          <w:sz w:val="22"/>
          <w:szCs w:val="22"/>
        </w:rPr>
        <w:t>rsistent workf</w:t>
      </w:r>
      <w:r w:rsidR="004E5C66" w:rsidRPr="00660EC3">
        <w:rPr>
          <w:rFonts w:ascii="Calibri" w:hAnsi="Calibri" w:cs="Calibri"/>
          <w:sz w:val="22"/>
          <w:szCs w:val="22"/>
        </w:rPr>
        <w:t>orce short</w:t>
      </w:r>
      <w:r w:rsidR="005C4DD8" w:rsidRPr="00660EC3">
        <w:rPr>
          <w:rFonts w:ascii="Calibri" w:hAnsi="Calibri" w:cs="Calibri"/>
          <w:sz w:val="22"/>
          <w:szCs w:val="22"/>
        </w:rPr>
        <w:t>age</w:t>
      </w:r>
      <w:r w:rsidR="004642AA">
        <w:rPr>
          <w:rFonts w:ascii="Calibri" w:hAnsi="Calibri" w:cs="Calibri"/>
          <w:sz w:val="22"/>
          <w:szCs w:val="22"/>
        </w:rPr>
        <w:t xml:space="preserve"> (Royal </w:t>
      </w:r>
      <w:r w:rsidR="009F3C71">
        <w:rPr>
          <w:rFonts w:ascii="Calibri" w:hAnsi="Calibri" w:cs="Calibri"/>
          <w:sz w:val="22"/>
          <w:szCs w:val="22"/>
        </w:rPr>
        <w:t>College of Radiologists, 2024)</w:t>
      </w:r>
      <w:r w:rsidR="005C4DD8" w:rsidRPr="00660EC3">
        <w:rPr>
          <w:rFonts w:ascii="Calibri" w:hAnsi="Calibri" w:cs="Calibri"/>
          <w:sz w:val="22"/>
          <w:szCs w:val="22"/>
        </w:rPr>
        <w:t>.</w:t>
      </w:r>
      <w:r w:rsidR="005D6931" w:rsidRPr="00660EC3">
        <w:rPr>
          <w:rFonts w:ascii="Calibri" w:hAnsi="Calibri" w:cs="Calibri"/>
          <w:sz w:val="22"/>
          <w:szCs w:val="22"/>
        </w:rPr>
        <w:t xml:space="preserve"> </w:t>
      </w:r>
      <w:r w:rsidR="0029099D" w:rsidRPr="00660EC3">
        <w:rPr>
          <w:rFonts w:ascii="Calibri" w:hAnsi="Calibri" w:cs="Calibri"/>
          <w:sz w:val="22"/>
          <w:szCs w:val="22"/>
        </w:rPr>
        <w:t xml:space="preserve">A report </w:t>
      </w:r>
      <w:r w:rsidR="009855DA" w:rsidRPr="00660EC3">
        <w:rPr>
          <w:rFonts w:ascii="Calibri" w:hAnsi="Calibri" w:cs="Calibri"/>
          <w:sz w:val="22"/>
          <w:szCs w:val="22"/>
        </w:rPr>
        <w:t xml:space="preserve">from </w:t>
      </w:r>
      <w:r w:rsidR="00B6686C" w:rsidRPr="00660EC3">
        <w:rPr>
          <w:rFonts w:ascii="Calibri" w:hAnsi="Calibri" w:cs="Calibri"/>
          <w:sz w:val="22"/>
          <w:szCs w:val="22"/>
        </w:rPr>
        <w:t>The Royal</w:t>
      </w:r>
      <w:r w:rsidR="006C4171" w:rsidRPr="00660EC3">
        <w:rPr>
          <w:rFonts w:ascii="Calibri" w:hAnsi="Calibri" w:cs="Calibri"/>
          <w:sz w:val="22"/>
          <w:szCs w:val="22"/>
        </w:rPr>
        <w:t xml:space="preserve"> College </w:t>
      </w:r>
      <w:r w:rsidR="00485651" w:rsidRPr="00660EC3">
        <w:rPr>
          <w:rFonts w:ascii="Calibri" w:hAnsi="Calibri" w:cs="Calibri"/>
          <w:sz w:val="22"/>
          <w:szCs w:val="22"/>
        </w:rPr>
        <w:t>of Radi</w:t>
      </w:r>
      <w:r w:rsidR="004F5058" w:rsidRPr="00660EC3">
        <w:rPr>
          <w:rFonts w:ascii="Calibri" w:hAnsi="Calibri" w:cs="Calibri"/>
          <w:sz w:val="22"/>
          <w:szCs w:val="22"/>
        </w:rPr>
        <w:t xml:space="preserve">ologists </w:t>
      </w:r>
      <w:r w:rsidR="00A57C4B" w:rsidRPr="00660EC3">
        <w:rPr>
          <w:rFonts w:ascii="Calibri" w:hAnsi="Calibri" w:cs="Calibri"/>
          <w:sz w:val="22"/>
          <w:szCs w:val="22"/>
        </w:rPr>
        <w:t>(2024</w:t>
      </w:r>
      <w:r w:rsidR="005526CD" w:rsidRPr="00660EC3">
        <w:rPr>
          <w:rFonts w:ascii="Calibri" w:hAnsi="Calibri" w:cs="Calibri"/>
          <w:sz w:val="22"/>
          <w:szCs w:val="22"/>
        </w:rPr>
        <w:t xml:space="preserve">), </w:t>
      </w:r>
      <w:r w:rsidR="00B8098F" w:rsidRPr="00660EC3">
        <w:rPr>
          <w:rFonts w:ascii="Calibri" w:hAnsi="Calibri" w:cs="Calibri"/>
          <w:sz w:val="22"/>
          <w:szCs w:val="22"/>
        </w:rPr>
        <w:t>f</w:t>
      </w:r>
      <w:r w:rsidR="006F4556" w:rsidRPr="00660EC3">
        <w:rPr>
          <w:rFonts w:ascii="Calibri" w:hAnsi="Calibri" w:cs="Calibri"/>
          <w:sz w:val="22"/>
          <w:szCs w:val="22"/>
        </w:rPr>
        <w:t>ound tha</w:t>
      </w:r>
      <w:r w:rsidR="000D53CA" w:rsidRPr="00660EC3">
        <w:rPr>
          <w:rFonts w:ascii="Calibri" w:hAnsi="Calibri" w:cs="Calibri"/>
          <w:sz w:val="22"/>
          <w:szCs w:val="22"/>
        </w:rPr>
        <w:t xml:space="preserve">t </w:t>
      </w:r>
      <w:r w:rsidR="002D0B6F" w:rsidRPr="00660EC3">
        <w:rPr>
          <w:rFonts w:ascii="Calibri" w:hAnsi="Calibri" w:cs="Calibri"/>
          <w:sz w:val="22"/>
          <w:szCs w:val="22"/>
        </w:rPr>
        <w:t>there is</w:t>
      </w:r>
      <w:r w:rsidR="0029281C" w:rsidRPr="00660EC3">
        <w:rPr>
          <w:rFonts w:ascii="Calibri" w:hAnsi="Calibri" w:cs="Calibri"/>
          <w:sz w:val="22"/>
          <w:szCs w:val="22"/>
        </w:rPr>
        <w:t xml:space="preserve"> a </w:t>
      </w:r>
      <w:r w:rsidR="00D67271" w:rsidRPr="00660EC3">
        <w:rPr>
          <w:rFonts w:ascii="Calibri" w:hAnsi="Calibri" w:cs="Calibri"/>
          <w:sz w:val="22"/>
          <w:szCs w:val="22"/>
        </w:rPr>
        <w:t>continuing s</w:t>
      </w:r>
      <w:r w:rsidR="001A4648" w:rsidRPr="00660EC3">
        <w:rPr>
          <w:rFonts w:ascii="Calibri" w:hAnsi="Calibri" w:cs="Calibri"/>
          <w:sz w:val="22"/>
          <w:szCs w:val="22"/>
        </w:rPr>
        <w:t xml:space="preserve">hortage of </w:t>
      </w:r>
      <w:r w:rsidR="00990DCD" w:rsidRPr="00660EC3">
        <w:rPr>
          <w:rFonts w:ascii="Calibri" w:hAnsi="Calibri" w:cs="Calibri"/>
          <w:sz w:val="22"/>
          <w:szCs w:val="22"/>
        </w:rPr>
        <w:t>r</w:t>
      </w:r>
      <w:r w:rsidR="00655FC5" w:rsidRPr="00660EC3">
        <w:rPr>
          <w:rFonts w:ascii="Calibri" w:hAnsi="Calibri" w:cs="Calibri"/>
          <w:sz w:val="22"/>
          <w:szCs w:val="22"/>
        </w:rPr>
        <w:t xml:space="preserve">adiologist </w:t>
      </w:r>
      <w:r w:rsidR="001A4648" w:rsidRPr="00660EC3">
        <w:rPr>
          <w:rFonts w:ascii="Calibri" w:hAnsi="Calibri" w:cs="Calibri"/>
          <w:sz w:val="22"/>
          <w:szCs w:val="22"/>
        </w:rPr>
        <w:t>consu</w:t>
      </w:r>
      <w:r w:rsidR="00C34B2C" w:rsidRPr="00660EC3">
        <w:rPr>
          <w:rFonts w:ascii="Calibri" w:hAnsi="Calibri" w:cs="Calibri"/>
          <w:sz w:val="22"/>
          <w:szCs w:val="22"/>
        </w:rPr>
        <w:t>ltant</w:t>
      </w:r>
      <w:r w:rsidR="009379F4" w:rsidRPr="00660EC3">
        <w:rPr>
          <w:rFonts w:ascii="Calibri" w:hAnsi="Calibri" w:cs="Calibri"/>
          <w:sz w:val="22"/>
          <w:szCs w:val="22"/>
        </w:rPr>
        <w:t xml:space="preserve"> i</w:t>
      </w:r>
      <w:r w:rsidR="0082396B" w:rsidRPr="00660EC3">
        <w:rPr>
          <w:rFonts w:ascii="Calibri" w:hAnsi="Calibri" w:cs="Calibri"/>
          <w:sz w:val="22"/>
          <w:szCs w:val="22"/>
        </w:rPr>
        <w:t>n the UK</w:t>
      </w:r>
      <w:r w:rsidR="00494E6B" w:rsidRPr="00660EC3">
        <w:rPr>
          <w:rFonts w:ascii="Calibri" w:hAnsi="Calibri" w:cs="Calibri"/>
          <w:sz w:val="22"/>
          <w:szCs w:val="22"/>
        </w:rPr>
        <w:t xml:space="preserve">, </w:t>
      </w:r>
      <w:r w:rsidR="002D3984" w:rsidRPr="00660EC3">
        <w:rPr>
          <w:rFonts w:ascii="Calibri" w:hAnsi="Calibri" w:cs="Calibri"/>
          <w:sz w:val="22"/>
          <w:szCs w:val="22"/>
        </w:rPr>
        <w:t>resu</w:t>
      </w:r>
      <w:r w:rsidR="001D5B76" w:rsidRPr="00660EC3">
        <w:rPr>
          <w:rFonts w:ascii="Calibri" w:hAnsi="Calibri" w:cs="Calibri"/>
          <w:sz w:val="22"/>
          <w:szCs w:val="22"/>
        </w:rPr>
        <w:t>lting in</w:t>
      </w:r>
      <w:r w:rsidR="007E288C" w:rsidRPr="00660EC3">
        <w:rPr>
          <w:rFonts w:ascii="Calibri" w:hAnsi="Calibri" w:cs="Calibri"/>
          <w:sz w:val="22"/>
          <w:szCs w:val="22"/>
        </w:rPr>
        <w:t xml:space="preserve"> delays</w:t>
      </w:r>
      <w:r w:rsidR="000B402B" w:rsidRPr="00660EC3">
        <w:rPr>
          <w:rFonts w:ascii="Calibri" w:hAnsi="Calibri" w:cs="Calibri"/>
          <w:sz w:val="22"/>
          <w:szCs w:val="22"/>
        </w:rPr>
        <w:t xml:space="preserve"> </w:t>
      </w:r>
      <w:r w:rsidR="00E3306D" w:rsidRPr="00660EC3">
        <w:rPr>
          <w:rFonts w:ascii="Calibri" w:hAnsi="Calibri" w:cs="Calibri"/>
          <w:sz w:val="22"/>
          <w:szCs w:val="22"/>
        </w:rPr>
        <w:t xml:space="preserve">and </w:t>
      </w:r>
      <w:r w:rsidR="000B402B" w:rsidRPr="00660EC3">
        <w:rPr>
          <w:rFonts w:ascii="Calibri" w:hAnsi="Calibri" w:cs="Calibri"/>
          <w:sz w:val="22"/>
          <w:szCs w:val="22"/>
        </w:rPr>
        <w:t>pressure on ex</w:t>
      </w:r>
      <w:r w:rsidR="00CF1324" w:rsidRPr="00660EC3">
        <w:rPr>
          <w:rFonts w:ascii="Calibri" w:hAnsi="Calibri" w:cs="Calibri"/>
          <w:sz w:val="22"/>
          <w:szCs w:val="22"/>
        </w:rPr>
        <w:t xml:space="preserve">isting </w:t>
      </w:r>
      <w:r w:rsidR="00516A79" w:rsidRPr="00660EC3">
        <w:rPr>
          <w:rFonts w:ascii="Calibri" w:hAnsi="Calibri" w:cs="Calibri"/>
          <w:sz w:val="22"/>
          <w:szCs w:val="22"/>
        </w:rPr>
        <w:t>healthcare work</w:t>
      </w:r>
      <w:r w:rsidR="001E791B" w:rsidRPr="00660EC3">
        <w:rPr>
          <w:rFonts w:ascii="Calibri" w:hAnsi="Calibri" w:cs="Calibri"/>
          <w:sz w:val="22"/>
          <w:szCs w:val="22"/>
        </w:rPr>
        <w:t xml:space="preserve">ers. </w:t>
      </w:r>
    </w:p>
    <w:p w14:paraId="1F487C91" w14:textId="3E9EE264" w:rsidR="00367328" w:rsidRPr="00660EC3" w:rsidRDefault="007C3482" w:rsidP="00660EC3">
      <w:pPr>
        <w:spacing w:line="360" w:lineRule="auto"/>
        <w:rPr>
          <w:rFonts w:ascii="Calibri" w:hAnsi="Calibri" w:cs="Calibri"/>
          <w:sz w:val="22"/>
          <w:szCs w:val="22"/>
        </w:rPr>
      </w:pPr>
      <w:r w:rsidRPr="00660EC3">
        <w:rPr>
          <w:rFonts w:ascii="Calibri" w:hAnsi="Calibri" w:cs="Calibri"/>
          <w:sz w:val="22"/>
          <w:szCs w:val="22"/>
        </w:rPr>
        <w:t xml:space="preserve">One </w:t>
      </w:r>
      <w:r w:rsidR="00FA5F7D" w:rsidRPr="00660EC3">
        <w:rPr>
          <w:rFonts w:ascii="Calibri" w:hAnsi="Calibri" w:cs="Calibri"/>
          <w:sz w:val="22"/>
          <w:szCs w:val="22"/>
        </w:rPr>
        <w:t>benefit of AI</w:t>
      </w:r>
      <w:r w:rsidR="00AE402F" w:rsidRPr="00660EC3">
        <w:rPr>
          <w:rFonts w:ascii="Calibri" w:hAnsi="Calibri" w:cs="Calibri"/>
          <w:sz w:val="22"/>
          <w:szCs w:val="22"/>
        </w:rPr>
        <w:t xml:space="preserve"> </w:t>
      </w:r>
      <w:r w:rsidR="00131BED" w:rsidRPr="00660EC3">
        <w:rPr>
          <w:rFonts w:ascii="Calibri" w:hAnsi="Calibri" w:cs="Calibri"/>
          <w:sz w:val="22"/>
          <w:szCs w:val="22"/>
        </w:rPr>
        <w:t>i</w:t>
      </w:r>
      <w:r w:rsidR="0043740D" w:rsidRPr="00660EC3">
        <w:rPr>
          <w:rFonts w:ascii="Calibri" w:hAnsi="Calibri" w:cs="Calibri"/>
          <w:sz w:val="22"/>
          <w:szCs w:val="22"/>
        </w:rPr>
        <w:t xml:space="preserve">s its </w:t>
      </w:r>
      <w:r w:rsidR="00D749BD" w:rsidRPr="00660EC3">
        <w:rPr>
          <w:rFonts w:ascii="Calibri" w:hAnsi="Calibri" w:cs="Calibri"/>
          <w:sz w:val="22"/>
          <w:szCs w:val="22"/>
        </w:rPr>
        <w:t>ability to</w:t>
      </w:r>
      <w:r w:rsidR="00F461E8" w:rsidRPr="00660EC3">
        <w:rPr>
          <w:rFonts w:ascii="Calibri" w:hAnsi="Calibri" w:cs="Calibri"/>
          <w:sz w:val="22"/>
          <w:szCs w:val="22"/>
        </w:rPr>
        <w:t xml:space="preserve"> reduce the work</w:t>
      </w:r>
      <w:r w:rsidR="00E4674A" w:rsidRPr="00660EC3">
        <w:rPr>
          <w:rFonts w:ascii="Calibri" w:hAnsi="Calibri" w:cs="Calibri"/>
          <w:sz w:val="22"/>
          <w:szCs w:val="22"/>
        </w:rPr>
        <w:t xml:space="preserve">load for </w:t>
      </w:r>
      <w:r w:rsidR="00D0263C" w:rsidRPr="00660EC3">
        <w:rPr>
          <w:rFonts w:ascii="Calibri" w:hAnsi="Calibri" w:cs="Calibri"/>
          <w:sz w:val="22"/>
          <w:szCs w:val="22"/>
        </w:rPr>
        <w:t>h</w:t>
      </w:r>
      <w:r w:rsidR="00467ECA" w:rsidRPr="00660EC3">
        <w:rPr>
          <w:rFonts w:ascii="Calibri" w:hAnsi="Calibri" w:cs="Calibri"/>
          <w:sz w:val="22"/>
          <w:szCs w:val="22"/>
        </w:rPr>
        <w:t>ealthcare worker</w:t>
      </w:r>
      <w:r w:rsidR="003821BC" w:rsidRPr="00660EC3">
        <w:rPr>
          <w:rFonts w:ascii="Calibri" w:hAnsi="Calibri" w:cs="Calibri"/>
          <w:sz w:val="22"/>
          <w:szCs w:val="22"/>
        </w:rPr>
        <w:t>s</w:t>
      </w:r>
      <w:r w:rsidR="00DA1DC6">
        <w:rPr>
          <w:rFonts w:ascii="Calibri" w:hAnsi="Calibri" w:cs="Calibri"/>
          <w:sz w:val="22"/>
          <w:szCs w:val="22"/>
        </w:rPr>
        <w:t xml:space="preserve"> (Topol, 2019; Kelly et al.,2019)</w:t>
      </w:r>
      <w:r w:rsidR="003821BC" w:rsidRPr="00660EC3">
        <w:rPr>
          <w:rFonts w:ascii="Calibri" w:hAnsi="Calibri" w:cs="Calibri"/>
          <w:sz w:val="22"/>
          <w:szCs w:val="22"/>
        </w:rPr>
        <w:t>.</w:t>
      </w:r>
      <w:r w:rsidR="00A529DF" w:rsidRPr="00660EC3">
        <w:rPr>
          <w:rFonts w:ascii="Calibri" w:hAnsi="Calibri" w:cs="Calibri"/>
          <w:sz w:val="22"/>
          <w:szCs w:val="22"/>
        </w:rPr>
        <w:t xml:space="preserve"> </w:t>
      </w:r>
      <w:r w:rsidR="00FE7F5F" w:rsidRPr="00660EC3">
        <w:rPr>
          <w:rFonts w:ascii="Calibri" w:hAnsi="Calibri" w:cs="Calibri"/>
          <w:sz w:val="22"/>
          <w:szCs w:val="22"/>
        </w:rPr>
        <w:t>Deep learning</w:t>
      </w:r>
      <w:r w:rsidR="00647FC6" w:rsidRPr="00660EC3">
        <w:rPr>
          <w:rFonts w:ascii="Calibri" w:hAnsi="Calibri" w:cs="Calibri"/>
          <w:sz w:val="22"/>
          <w:szCs w:val="22"/>
        </w:rPr>
        <w:t xml:space="preserve"> algorith</w:t>
      </w:r>
      <w:r w:rsidR="00020272" w:rsidRPr="00660EC3">
        <w:rPr>
          <w:rFonts w:ascii="Calibri" w:hAnsi="Calibri" w:cs="Calibri"/>
          <w:sz w:val="22"/>
          <w:szCs w:val="22"/>
        </w:rPr>
        <w:t xml:space="preserve">ms </w:t>
      </w:r>
      <w:r w:rsidR="005240C3" w:rsidRPr="00660EC3">
        <w:rPr>
          <w:rFonts w:ascii="Calibri" w:hAnsi="Calibri" w:cs="Calibri"/>
          <w:sz w:val="22"/>
          <w:szCs w:val="22"/>
        </w:rPr>
        <w:t>can an</w:t>
      </w:r>
      <w:r w:rsidR="005868C8" w:rsidRPr="00660EC3">
        <w:rPr>
          <w:rFonts w:ascii="Calibri" w:hAnsi="Calibri" w:cs="Calibri"/>
          <w:sz w:val="22"/>
          <w:szCs w:val="22"/>
        </w:rPr>
        <w:t xml:space="preserve">alyse </w:t>
      </w:r>
      <w:r w:rsidR="008B0205" w:rsidRPr="00660EC3">
        <w:rPr>
          <w:rFonts w:ascii="Calibri" w:hAnsi="Calibri" w:cs="Calibri"/>
          <w:sz w:val="22"/>
          <w:szCs w:val="22"/>
        </w:rPr>
        <w:t>large v</w:t>
      </w:r>
      <w:r w:rsidR="003D193E" w:rsidRPr="00660EC3">
        <w:rPr>
          <w:rFonts w:ascii="Calibri" w:hAnsi="Calibri" w:cs="Calibri"/>
          <w:sz w:val="22"/>
          <w:szCs w:val="22"/>
        </w:rPr>
        <w:t>olume</w:t>
      </w:r>
      <w:r w:rsidR="00B71FC3" w:rsidRPr="00660EC3">
        <w:rPr>
          <w:rFonts w:ascii="Calibri" w:hAnsi="Calibri" w:cs="Calibri"/>
          <w:sz w:val="22"/>
          <w:szCs w:val="22"/>
        </w:rPr>
        <w:t>s of</w:t>
      </w:r>
      <w:r w:rsidR="00EB112E" w:rsidRPr="00660EC3">
        <w:rPr>
          <w:rFonts w:ascii="Calibri" w:hAnsi="Calibri" w:cs="Calibri"/>
          <w:sz w:val="22"/>
          <w:szCs w:val="22"/>
        </w:rPr>
        <w:t xml:space="preserve"> CT</w:t>
      </w:r>
      <w:r w:rsidR="00D11C67" w:rsidRPr="00660EC3">
        <w:rPr>
          <w:rFonts w:ascii="Calibri" w:hAnsi="Calibri" w:cs="Calibri"/>
          <w:sz w:val="22"/>
          <w:szCs w:val="22"/>
        </w:rPr>
        <w:t xml:space="preserve"> </w:t>
      </w:r>
      <w:r w:rsidR="00F04917" w:rsidRPr="00660EC3">
        <w:rPr>
          <w:rFonts w:ascii="Calibri" w:hAnsi="Calibri" w:cs="Calibri"/>
          <w:sz w:val="22"/>
          <w:szCs w:val="22"/>
        </w:rPr>
        <w:t>scans</w:t>
      </w:r>
      <w:r w:rsidR="008C30C7" w:rsidRPr="00660EC3">
        <w:rPr>
          <w:rFonts w:ascii="Calibri" w:hAnsi="Calibri" w:cs="Calibri"/>
          <w:sz w:val="22"/>
          <w:szCs w:val="22"/>
        </w:rPr>
        <w:t xml:space="preserve">, </w:t>
      </w:r>
      <w:r w:rsidR="0057054D" w:rsidRPr="00660EC3">
        <w:rPr>
          <w:rFonts w:ascii="Calibri" w:hAnsi="Calibri" w:cs="Calibri"/>
          <w:sz w:val="22"/>
          <w:szCs w:val="22"/>
        </w:rPr>
        <w:t>X-rays</w:t>
      </w:r>
      <w:r w:rsidR="0012453C" w:rsidRPr="00660EC3">
        <w:rPr>
          <w:rFonts w:ascii="Calibri" w:hAnsi="Calibri" w:cs="Calibri"/>
          <w:sz w:val="22"/>
          <w:szCs w:val="22"/>
        </w:rPr>
        <w:t xml:space="preserve"> and M</w:t>
      </w:r>
      <w:r w:rsidR="00EE3ACA" w:rsidRPr="00660EC3">
        <w:rPr>
          <w:rFonts w:ascii="Calibri" w:hAnsi="Calibri" w:cs="Calibri"/>
          <w:sz w:val="22"/>
          <w:szCs w:val="22"/>
        </w:rPr>
        <w:t xml:space="preserve">RI </w:t>
      </w:r>
      <w:r w:rsidR="000E0CAF" w:rsidRPr="00660EC3">
        <w:rPr>
          <w:rFonts w:ascii="Calibri" w:hAnsi="Calibri" w:cs="Calibri"/>
          <w:sz w:val="22"/>
          <w:szCs w:val="22"/>
        </w:rPr>
        <w:t>images</w:t>
      </w:r>
      <w:r w:rsidR="009C38D5" w:rsidRPr="00660EC3">
        <w:rPr>
          <w:rFonts w:ascii="Calibri" w:hAnsi="Calibri" w:cs="Calibri"/>
          <w:sz w:val="22"/>
          <w:szCs w:val="22"/>
        </w:rPr>
        <w:t xml:space="preserve"> </w:t>
      </w:r>
      <w:r w:rsidR="009B1E1A" w:rsidRPr="00660EC3">
        <w:rPr>
          <w:rFonts w:ascii="Calibri" w:hAnsi="Calibri" w:cs="Calibri"/>
          <w:sz w:val="22"/>
          <w:szCs w:val="22"/>
        </w:rPr>
        <w:t>and highlig</w:t>
      </w:r>
      <w:r w:rsidR="00673DDD" w:rsidRPr="00660EC3">
        <w:rPr>
          <w:rFonts w:ascii="Calibri" w:hAnsi="Calibri" w:cs="Calibri"/>
          <w:sz w:val="22"/>
          <w:szCs w:val="22"/>
        </w:rPr>
        <w:t xml:space="preserve">hts </w:t>
      </w:r>
      <w:r w:rsidR="00716E4A" w:rsidRPr="00660EC3">
        <w:rPr>
          <w:rFonts w:ascii="Calibri" w:hAnsi="Calibri" w:cs="Calibri"/>
          <w:sz w:val="22"/>
          <w:szCs w:val="22"/>
        </w:rPr>
        <w:t xml:space="preserve">any </w:t>
      </w:r>
      <w:r w:rsidR="00B43FA7" w:rsidRPr="00660EC3">
        <w:rPr>
          <w:rFonts w:ascii="Calibri" w:hAnsi="Calibri" w:cs="Calibri"/>
          <w:sz w:val="22"/>
          <w:szCs w:val="22"/>
        </w:rPr>
        <w:t>suspicious fin</w:t>
      </w:r>
      <w:r w:rsidR="00314A32" w:rsidRPr="00660EC3">
        <w:rPr>
          <w:rFonts w:ascii="Calibri" w:hAnsi="Calibri" w:cs="Calibri"/>
          <w:sz w:val="22"/>
          <w:szCs w:val="22"/>
        </w:rPr>
        <w:t xml:space="preserve">ding </w:t>
      </w:r>
      <w:r w:rsidR="00DF5B05" w:rsidRPr="00660EC3">
        <w:rPr>
          <w:rFonts w:ascii="Calibri" w:hAnsi="Calibri" w:cs="Calibri"/>
          <w:sz w:val="22"/>
          <w:szCs w:val="22"/>
        </w:rPr>
        <w:t>f</w:t>
      </w:r>
      <w:r w:rsidR="00A5601A" w:rsidRPr="00660EC3">
        <w:rPr>
          <w:rFonts w:ascii="Calibri" w:hAnsi="Calibri" w:cs="Calibri"/>
          <w:sz w:val="22"/>
          <w:szCs w:val="22"/>
        </w:rPr>
        <w:t xml:space="preserve">or </w:t>
      </w:r>
      <w:r w:rsidR="00A45C7B" w:rsidRPr="00660EC3">
        <w:rPr>
          <w:rFonts w:ascii="Calibri" w:hAnsi="Calibri" w:cs="Calibri"/>
          <w:sz w:val="22"/>
          <w:szCs w:val="22"/>
        </w:rPr>
        <w:t>radiologis</w:t>
      </w:r>
      <w:r w:rsidR="00601F8F" w:rsidRPr="00660EC3">
        <w:rPr>
          <w:rFonts w:ascii="Calibri" w:hAnsi="Calibri" w:cs="Calibri"/>
          <w:sz w:val="22"/>
          <w:szCs w:val="22"/>
        </w:rPr>
        <w:t>ts to revie</w:t>
      </w:r>
      <w:r w:rsidR="00247D68" w:rsidRPr="00660EC3">
        <w:rPr>
          <w:rFonts w:ascii="Calibri" w:hAnsi="Calibri" w:cs="Calibri"/>
          <w:sz w:val="22"/>
          <w:szCs w:val="22"/>
        </w:rPr>
        <w:t>w</w:t>
      </w:r>
      <w:r w:rsidR="00FE3C90">
        <w:rPr>
          <w:rFonts w:ascii="Calibri" w:hAnsi="Calibri" w:cs="Calibri"/>
          <w:sz w:val="22"/>
          <w:szCs w:val="22"/>
        </w:rPr>
        <w:t xml:space="preserve"> </w:t>
      </w:r>
      <w:r w:rsidR="008A48B6">
        <w:rPr>
          <w:rFonts w:ascii="Calibri" w:hAnsi="Calibri" w:cs="Calibri"/>
          <w:sz w:val="22"/>
          <w:szCs w:val="22"/>
        </w:rPr>
        <w:t>(Esteva et al.,2019; Liu et al</w:t>
      </w:r>
      <w:r w:rsidR="00677F14">
        <w:rPr>
          <w:rFonts w:ascii="Calibri" w:hAnsi="Calibri" w:cs="Calibri"/>
          <w:sz w:val="22"/>
          <w:szCs w:val="22"/>
        </w:rPr>
        <w:t>., 2019</w:t>
      </w:r>
      <w:r w:rsidR="00DD3088">
        <w:rPr>
          <w:rFonts w:ascii="Calibri" w:hAnsi="Calibri" w:cs="Calibri"/>
          <w:sz w:val="22"/>
          <w:szCs w:val="22"/>
        </w:rPr>
        <w:t>).</w:t>
      </w:r>
      <w:r w:rsidR="00247D68" w:rsidRPr="00660EC3">
        <w:rPr>
          <w:rFonts w:ascii="Calibri" w:hAnsi="Calibri" w:cs="Calibri"/>
          <w:sz w:val="22"/>
          <w:szCs w:val="22"/>
        </w:rPr>
        <w:t xml:space="preserve"> </w:t>
      </w:r>
      <w:r w:rsidR="007E7E1B" w:rsidRPr="00660EC3">
        <w:rPr>
          <w:rFonts w:ascii="Calibri" w:hAnsi="Calibri" w:cs="Calibri"/>
          <w:sz w:val="22"/>
          <w:szCs w:val="22"/>
        </w:rPr>
        <w:t>T</w:t>
      </w:r>
      <w:r w:rsidR="009D6FA8" w:rsidRPr="00660EC3">
        <w:rPr>
          <w:rFonts w:ascii="Calibri" w:hAnsi="Calibri" w:cs="Calibri"/>
          <w:sz w:val="22"/>
          <w:szCs w:val="22"/>
        </w:rPr>
        <w:t>his enable</w:t>
      </w:r>
      <w:r w:rsidR="007052E5" w:rsidRPr="00660EC3">
        <w:rPr>
          <w:rFonts w:ascii="Calibri" w:hAnsi="Calibri" w:cs="Calibri"/>
          <w:sz w:val="22"/>
          <w:szCs w:val="22"/>
        </w:rPr>
        <w:t>s clinic</w:t>
      </w:r>
      <w:r w:rsidR="003B3B24" w:rsidRPr="00660EC3">
        <w:rPr>
          <w:rFonts w:ascii="Calibri" w:hAnsi="Calibri" w:cs="Calibri"/>
          <w:sz w:val="22"/>
          <w:szCs w:val="22"/>
        </w:rPr>
        <w:t>ians to f</w:t>
      </w:r>
      <w:r w:rsidR="00B46062" w:rsidRPr="00660EC3">
        <w:rPr>
          <w:rFonts w:ascii="Calibri" w:hAnsi="Calibri" w:cs="Calibri"/>
          <w:sz w:val="22"/>
          <w:szCs w:val="22"/>
        </w:rPr>
        <w:t>ocus on comple</w:t>
      </w:r>
      <w:r w:rsidR="000B6823" w:rsidRPr="00660EC3">
        <w:rPr>
          <w:rFonts w:ascii="Calibri" w:hAnsi="Calibri" w:cs="Calibri"/>
          <w:sz w:val="22"/>
          <w:szCs w:val="22"/>
        </w:rPr>
        <w:t>x cas</w:t>
      </w:r>
      <w:r w:rsidR="00610EBC" w:rsidRPr="00660EC3">
        <w:rPr>
          <w:rFonts w:ascii="Calibri" w:hAnsi="Calibri" w:cs="Calibri"/>
          <w:sz w:val="22"/>
          <w:szCs w:val="22"/>
        </w:rPr>
        <w:t>e ra</w:t>
      </w:r>
      <w:r w:rsidR="003114E8" w:rsidRPr="00660EC3">
        <w:rPr>
          <w:rFonts w:ascii="Calibri" w:hAnsi="Calibri" w:cs="Calibri"/>
          <w:sz w:val="22"/>
          <w:szCs w:val="22"/>
        </w:rPr>
        <w:t xml:space="preserve">ther than </w:t>
      </w:r>
      <w:r w:rsidR="00381B62" w:rsidRPr="00660EC3">
        <w:rPr>
          <w:rFonts w:ascii="Calibri" w:hAnsi="Calibri" w:cs="Calibri"/>
          <w:sz w:val="22"/>
          <w:szCs w:val="22"/>
        </w:rPr>
        <w:t xml:space="preserve">spending </w:t>
      </w:r>
      <w:r w:rsidR="00596CEE" w:rsidRPr="00660EC3">
        <w:rPr>
          <w:rFonts w:ascii="Calibri" w:hAnsi="Calibri" w:cs="Calibri"/>
          <w:sz w:val="22"/>
          <w:szCs w:val="22"/>
        </w:rPr>
        <w:t xml:space="preserve">time </w:t>
      </w:r>
      <w:r w:rsidR="00176D7B" w:rsidRPr="00660EC3">
        <w:rPr>
          <w:rFonts w:ascii="Calibri" w:hAnsi="Calibri" w:cs="Calibri"/>
          <w:sz w:val="22"/>
          <w:szCs w:val="22"/>
        </w:rPr>
        <w:t>scr</w:t>
      </w:r>
      <w:r w:rsidR="0028006C" w:rsidRPr="00660EC3">
        <w:rPr>
          <w:rFonts w:ascii="Calibri" w:hAnsi="Calibri" w:cs="Calibri"/>
          <w:sz w:val="22"/>
          <w:szCs w:val="22"/>
        </w:rPr>
        <w:t xml:space="preserve">eening </w:t>
      </w:r>
      <w:r w:rsidR="00193621" w:rsidRPr="00660EC3">
        <w:rPr>
          <w:rFonts w:ascii="Calibri" w:hAnsi="Calibri" w:cs="Calibri"/>
          <w:sz w:val="22"/>
          <w:szCs w:val="22"/>
        </w:rPr>
        <w:t>normal i</w:t>
      </w:r>
      <w:r w:rsidR="00802EBD" w:rsidRPr="00660EC3">
        <w:rPr>
          <w:rFonts w:ascii="Calibri" w:hAnsi="Calibri" w:cs="Calibri"/>
          <w:sz w:val="22"/>
          <w:szCs w:val="22"/>
        </w:rPr>
        <w:t xml:space="preserve">mages. </w:t>
      </w:r>
      <w:r w:rsidR="00E97ED6" w:rsidRPr="00660EC3">
        <w:rPr>
          <w:rFonts w:ascii="Calibri" w:hAnsi="Calibri" w:cs="Calibri"/>
          <w:sz w:val="22"/>
          <w:szCs w:val="22"/>
        </w:rPr>
        <w:t>N</w:t>
      </w:r>
      <w:r w:rsidR="00CF191F" w:rsidRPr="00660EC3">
        <w:rPr>
          <w:rFonts w:ascii="Calibri" w:hAnsi="Calibri" w:cs="Calibri"/>
          <w:sz w:val="22"/>
          <w:szCs w:val="22"/>
        </w:rPr>
        <w:t xml:space="preserve">HS </w:t>
      </w:r>
      <w:r w:rsidR="00FD6043" w:rsidRPr="00660EC3">
        <w:rPr>
          <w:rFonts w:ascii="Calibri" w:hAnsi="Calibri" w:cs="Calibri"/>
          <w:sz w:val="22"/>
          <w:szCs w:val="22"/>
        </w:rPr>
        <w:t>England</w:t>
      </w:r>
      <w:r w:rsidR="002E3187" w:rsidRPr="00660EC3">
        <w:rPr>
          <w:rFonts w:ascii="Calibri" w:hAnsi="Calibri" w:cs="Calibri"/>
          <w:sz w:val="22"/>
          <w:szCs w:val="22"/>
        </w:rPr>
        <w:t xml:space="preserve"> </w:t>
      </w:r>
      <w:bookmarkStart w:id="21" w:name="_Int_tSEvw11l"/>
      <w:r w:rsidR="00D56AF1" w:rsidRPr="00660EC3">
        <w:rPr>
          <w:rFonts w:ascii="Calibri" w:hAnsi="Calibri" w:cs="Calibri"/>
          <w:sz w:val="22"/>
          <w:szCs w:val="22"/>
        </w:rPr>
        <w:t>identified</w:t>
      </w:r>
      <w:bookmarkEnd w:id="21"/>
      <w:r w:rsidR="00D56AF1" w:rsidRPr="00660EC3">
        <w:rPr>
          <w:rFonts w:ascii="Calibri" w:hAnsi="Calibri" w:cs="Calibri"/>
          <w:sz w:val="22"/>
          <w:szCs w:val="22"/>
        </w:rPr>
        <w:t xml:space="preserve"> </w:t>
      </w:r>
      <w:r w:rsidR="00BC0384" w:rsidRPr="00660EC3">
        <w:rPr>
          <w:rFonts w:ascii="Calibri" w:hAnsi="Calibri" w:cs="Calibri"/>
          <w:sz w:val="22"/>
          <w:szCs w:val="22"/>
        </w:rPr>
        <w:t>A</w:t>
      </w:r>
      <w:r w:rsidR="00514E98" w:rsidRPr="00660EC3">
        <w:rPr>
          <w:rFonts w:ascii="Calibri" w:hAnsi="Calibri" w:cs="Calibri"/>
          <w:sz w:val="22"/>
          <w:szCs w:val="22"/>
        </w:rPr>
        <w:t>I a</w:t>
      </w:r>
      <w:r w:rsidR="0090225E" w:rsidRPr="00660EC3">
        <w:rPr>
          <w:rFonts w:ascii="Calibri" w:hAnsi="Calibri" w:cs="Calibri"/>
          <w:sz w:val="22"/>
          <w:szCs w:val="22"/>
        </w:rPr>
        <w:t>s</w:t>
      </w:r>
      <w:r w:rsidR="00C96A78" w:rsidRPr="00660EC3">
        <w:rPr>
          <w:rFonts w:ascii="Calibri" w:hAnsi="Calibri" w:cs="Calibri"/>
          <w:sz w:val="22"/>
          <w:szCs w:val="22"/>
        </w:rPr>
        <w:t xml:space="preserve"> a key </w:t>
      </w:r>
      <w:r w:rsidR="00321500" w:rsidRPr="00660EC3">
        <w:rPr>
          <w:rFonts w:ascii="Calibri" w:hAnsi="Calibri" w:cs="Calibri"/>
          <w:sz w:val="22"/>
          <w:szCs w:val="22"/>
        </w:rPr>
        <w:t>part</w:t>
      </w:r>
      <w:r w:rsidR="006D1A96" w:rsidRPr="00660EC3">
        <w:rPr>
          <w:rFonts w:ascii="Calibri" w:hAnsi="Calibri" w:cs="Calibri"/>
          <w:sz w:val="22"/>
          <w:szCs w:val="22"/>
        </w:rPr>
        <w:t xml:space="preserve"> </w:t>
      </w:r>
      <w:r w:rsidR="00D52715" w:rsidRPr="00660EC3">
        <w:rPr>
          <w:rFonts w:ascii="Calibri" w:hAnsi="Calibri" w:cs="Calibri"/>
          <w:sz w:val="22"/>
          <w:szCs w:val="22"/>
        </w:rPr>
        <w:t xml:space="preserve">of </w:t>
      </w:r>
      <w:r w:rsidR="002E285F" w:rsidRPr="00660EC3">
        <w:rPr>
          <w:rFonts w:ascii="Calibri" w:hAnsi="Calibri" w:cs="Calibri"/>
          <w:sz w:val="22"/>
          <w:szCs w:val="22"/>
        </w:rPr>
        <w:t xml:space="preserve">modernising </w:t>
      </w:r>
      <w:r w:rsidR="005B24F6" w:rsidRPr="00660EC3">
        <w:rPr>
          <w:rFonts w:ascii="Calibri" w:hAnsi="Calibri" w:cs="Calibri"/>
          <w:sz w:val="22"/>
          <w:szCs w:val="22"/>
        </w:rPr>
        <w:t xml:space="preserve">diagnostic </w:t>
      </w:r>
      <w:r w:rsidR="00C57155" w:rsidRPr="00660EC3">
        <w:rPr>
          <w:rFonts w:ascii="Calibri" w:hAnsi="Calibri" w:cs="Calibri"/>
          <w:sz w:val="22"/>
          <w:szCs w:val="22"/>
        </w:rPr>
        <w:t xml:space="preserve">services </w:t>
      </w:r>
      <w:r w:rsidR="00090EC4" w:rsidRPr="00660EC3">
        <w:rPr>
          <w:rFonts w:ascii="Calibri" w:hAnsi="Calibri" w:cs="Calibri"/>
          <w:sz w:val="22"/>
          <w:szCs w:val="22"/>
        </w:rPr>
        <w:t xml:space="preserve">to improve </w:t>
      </w:r>
      <w:r w:rsidR="000827E2" w:rsidRPr="00660EC3">
        <w:rPr>
          <w:rFonts w:ascii="Calibri" w:hAnsi="Calibri" w:cs="Calibri"/>
          <w:sz w:val="22"/>
          <w:szCs w:val="22"/>
        </w:rPr>
        <w:t xml:space="preserve">efficiency </w:t>
      </w:r>
      <w:r w:rsidR="00092E01" w:rsidRPr="00660EC3">
        <w:rPr>
          <w:rFonts w:ascii="Calibri" w:hAnsi="Calibri" w:cs="Calibri"/>
          <w:sz w:val="22"/>
          <w:szCs w:val="22"/>
        </w:rPr>
        <w:t>a</w:t>
      </w:r>
      <w:r w:rsidR="00226D93" w:rsidRPr="00660EC3">
        <w:rPr>
          <w:rFonts w:ascii="Calibri" w:hAnsi="Calibri" w:cs="Calibri"/>
          <w:sz w:val="22"/>
          <w:szCs w:val="22"/>
        </w:rPr>
        <w:t>nd reduce w</w:t>
      </w:r>
      <w:r w:rsidR="002F6C7A" w:rsidRPr="00660EC3">
        <w:rPr>
          <w:rFonts w:ascii="Calibri" w:hAnsi="Calibri" w:cs="Calibri"/>
          <w:sz w:val="22"/>
          <w:szCs w:val="22"/>
        </w:rPr>
        <w:t>aiting lists</w:t>
      </w:r>
      <w:r w:rsidR="006B622A" w:rsidRPr="00660EC3">
        <w:rPr>
          <w:rFonts w:ascii="Calibri" w:hAnsi="Calibri" w:cs="Calibri"/>
          <w:sz w:val="22"/>
          <w:szCs w:val="22"/>
        </w:rPr>
        <w:t xml:space="preserve"> (</w:t>
      </w:r>
      <w:r w:rsidR="00092E01" w:rsidRPr="00660EC3">
        <w:rPr>
          <w:rFonts w:ascii="Calibri" w:hAnsi="Calibri" w:cs="Calibri"/>
          <w:sz w:val="22"/>
          <w:szCs w:val="22"/>
        </w:rPr>
        <w:t>NHS</w:t>
      </w:r>
      <w:r w:rsidR="00635BED" w:rsidRPr="00660EC3">
        <w:rPr>
          <w:rFonts w:ascii="Calibri" w:hAnsi="Calibri" w:cs="Calibri"/>
          <w:sz w:val="22"/>
          <w:szCs w:val="22"/>
        </w:rPr>
        <w:t xml:space="preserve"> Eng</w:t>
      </w:r>
      <w:r w:rsidR="0056279D" w:rsidRPr="00660EC3">
        <w:rPr>
          <w:rFonts w:ascii="Calibri" w:hAnsi="Calibri" w:cs="Calibri"/>
          <w:sz w:val="22"/>
          <w:szCs w:val="22"/>
        </w:rPr>
        <w:t>land, 202</w:t>
      </w:r>
      <w:r w:rsidR="00A55E81" w:rsidRPr="00660EC3">
        <w:rPr>
          <w:rFonts w:ascii="Calibri" w:hAnsi="Calibri" w:cs="Calibri"/>
          <w:sz w:val="22"/>
          <w:szCs w:val="22"/>
        </w:rPr>
        <w:t>3).</w:t>
      </w:r>
    </w:p>
    <w:p w14:paraId="7DE3BA62" w14:textId="56946022" w:rsidR="00466465" w:rsidRPr="00660EC3" w:rsidRDefault="00FE4544" w:rsidP="00660EC3">
      <w:pPr>
        <w:spacing w:line="360" w:lineRule="auto"/>
        <w:rPr>
          <w:rFonts w:ascii="Calibri" w:hAnsi="Calibri" w:cs="Calibri"/>
          <w:sz w:val="22"/>
          <w:szCs w:val="22"/>
        </w:rPr>
      </w:pPr>
      <w:r w:rsidRPr="00660EC3">
        <w:rPr>
          <w:rFonts w:ascii="Calibri" w:hAnsi="Calibri" w:cs="Calibri"/>
          <w:sz w:val="22"/>
          <w:szCs w:val="22"/>
        </w:rPr>
        <w:t xml:space="preserve">By </w:t>
      </w:r>
      <w:r w:rsidR="000A3292" w:rsidRPr="00660EC3">
        <w:rPr>
          <w:rFonts w:ascii="Calibri" w:hAnsi="Calibri" w:cs="Calibri"/>
          <w:sz w:val="22"/>
          <w:szCs w:val="22"/>
        </w:rPr>
        <w:t>a</w:t>
      </w:r>
      <w:r w:rsidR="00E867A7" w:rsidRPr="00660EC3">
        <w:rPr>
          <w:rFonts w:ascii="Calibri" w:hAnsi="Calibri" w:cs="Calibri"/>
          <w:sz w:val="22"/>
          <w:szCs w:val="22"/>
        </w:rPr>
        <w:t xml:space="preserve">utomating </w:t>
      </w:r>
      <w:r w:rsidR="00FE3C62" w:rsidRPr="00660EC3">
        <w:rPr>
          <w:rFonts w:ascii="Calibri" w:hAnsi="Calibri" w:cs="Calibri"/>
          <w:sz w:val="22"/>
          <w:szCs w:val="22"/>
        </w:rPr>
        <w:t>rep</w:t>
      </w:r>
      <w:r w:rsidR="000F640D" w:rsidRPr="00660EC3">
        <w:rPr>
          <w:rFonts w:ascii="Calibri" w:hAnsi="Calibri" w:cs="Calibri"/>
          <w:sz w:val="22"/>
          <w:szCs w:val="22"/>
        </w:rPr>
        <w:t xml:space="preserve">etitive </w:t>
      </w:r>
      <w:r w:rsidR="008A69B9" w:rsidRPr="00660EC3">
        <w:rPr>
          <w:rFonts w:ascii="Calibri" w:hAnsi="Calibri" w:cs="Calibri"/>
          <w:sz w:val="22"/>
          <w:szCs w:val="22"/>
        </w:rPr>
        <w:t xml:space="preserve">tasks </w:t>
      </w:r>
      <w:r w:rsidR="009255CA" w:rsidRPr="00660EC3">
        <w:rPr>
          <w:rFonts w:ascii="Calibri" w:hAnsi="Calibri" w:cs="Calibri"/>
          <w:sz w:val="22"/>
          <w:szCs w:val="22"/>
        </w:rPr>
        <w:t xml:space="preserve">such as </w:t>
      </w:r>
      <w:r w:rsidR="007B15DF" w:rsidRPr="00660EC3">
        <w:rPr>
          <w:rFonts w:ascii="Calibri" w:hAnsi="Calibri" w:cs="Calibri"/>
          <w:sz w:val="22"/>
          <w:szCs w:val="22"/>
        </w:rPr>
        <w:t>preliminary ana</w:t>
      </w:r>
      <w:r w:rsidR="00A03694" w:rsidRPr="00660EC3">
        <w:rPr>
          <w:rFonts w:ascii="Calibri" w:hAnsi="Calibri" w:cs="Calibri"/>
          <w:sz w:val="22"/>
          <w:szCs w:val="22"/>
        </w:rPr>
        <w:t xml:space="preserve">lysis and </w:t>
      </w:r>
      <w:r w:rsidR="00B27A13" w:rsidRPr="00660EC3">
        <w:rPr>
          <w:rFonts w:ascii="Calibri" w:hAnsi="Calibri" w:cs="Calibri"/>
          <w:sz w:val="22"/>
          <w:szCs w:val="22"/>
        </w:rPr>
        <w:t>prior</w:t>
      </w:r>
      <w:r w:rsidR="00342DB6" w:rsidRPr="00660EC3">
        <w:rPr>
          <w:rFonts w:ascii="Calibri" w:hAnsi="Calibri" w:cs="Calibri"/>
          <w:sz w:val="22"/>
          <w:szCs w:val="22"/>
        </w:rPr>
        <w:t xml:space="preserve">itising </w:t>
      </w:r>
      <w:r w:rsidR="00A66AFC" w:rsidRPr="00660EC3">
        <w:rPr>
          <w:rFonts w:ascii="Calibri" w:hAnsi="Calibri" w:cs="Calibri"/>
          <w:sz w:val="22"/>
          <w:szCs w:val="22"/>
        </w:rPr>
        <w:t>imag</w:t>
      </w:r>
      <w:r w:rsidR="00D44604" w:rsidRPr="00660EC3">
        <w:rPr>
          <w:rFonts w:ascii="Calibri" w:hAnsi="Calibri" w:cs="Calibri"/>
          <w:sz w:val="22"/>
          <w:szCs w:val="22"/>
        </w:rPr>
        <w:t>es</w:t>
      </w:r>
      <w:r w:rsidR="00B806B2" w:rsidRPr="00660EC3">
        <w:rPr>
          <w:rFonts w:ascii="Calibri" w:hAnsi="Calibri" w:cs="Calibri"/>
          <w:sz w:val="22"/>
          <w:szCs w:val="22"/>
        </w:rPr>
        <w:t>,</w:t>
      </w:r>
      <w:r w:rsidR="00620030" w:rsidRPr="00660EC3">
        <w:rPr>
          <w:rFonts w:ascii="Calibri" w:hAnsi="Calibri" w:cs="Calibri"/>
          <w:sz w:val="22"/>
          <w:szCs w:val="22"/>
        </w:rPr>
        <w:t xml:space="preserve"> </w:t>
      </w:r>
      <w:r w:rsidR="000D6E3E" w:rsidRPr="00660EC3">
        <w:rPr>
          <w:rFonts w:ascii="Calibri" w:hAnsi="Calibri" w:cs="Calibri"/>
          <w:sz w:val="22"/>
          <w:szCs w:val="22"/>
        </w:rPr>
        <w:t xml:space="preserve">AI can </w:t>
      </w:r>
      <w:r w:rsidR="00610762" w:rsidRPr="00660EC3">
        <w:rPr>
          <w:rFonts w:ascii="Calibri" w:hAnsi="Calibri" w:cs="Calibri"/>
          <w:sz w:val="22"/>
          <w:szCs w:val="22"/>
        </w:rPr>
        <w:t>relieve</w:t>
      </w:r>
      <w:r w:rsidR="001A5243" w:rsidRPr="00660EC3">
        <w:rPr>
          <w:rFonts w:ascii="Calibri" w:hAnsi="Calibri" w:cs="Calibri"/>
          <w:sz w:val="22"/>
          <w:szCs w:val="22"/>
        </w:rPr>
        <w:t xml:space="preserve"> </w:t>
      </w:r>
      <w:r w:rsidR="002D22C2" w:rsidRPr="00660EC3">
        <w:rPr>
          <w:rFonts w:ascii="Calibri" w:hAnsi="Calibri" w:cs="Calibri"/>
          <w:sz w:val="22"/>
          <w:szCs w:val="22"/>
        </w:rPr>
        <w:t>some pr</w:t>
      </w:r>
      <w:r w:rsidR="00A203AD" w:rsidRPr="00660EC3">
        <w:rPr>
          <w:rFonts w:ascii="Calibri" w:hAnsi="Calibri" w:cs="Calibri"/>
          <w:sz w:val="22"/>
          <w:szCs w:val="22"/>
        </w:rPr>
        <w:t xml:space="preserve">essure </w:t>
      </w:r>
      <w:r w:rsidR="008A67F9" w:rsidRPr="00660EC3">
        <w:rPr>
          <w:rFonts w:ascii="Calibri" w:hAnsi="Calibri" w:cs="Calibri"/>
          <w:sz w:val="22"/>
          <w:szCs w:val="22"/>
        </w:rPr>
        <w:t>o</w:t>
      </w:r>
      <w:r w:rsidR="00F31B04" w:rsidRPr="00660EC3">
        <w:rPr>
          <w:rFonts w:ascii="Calibri" w:hAnsi="Calibri" w:cs="Calibri"/>
          <w:sz w:val="22"/>
          <w:szCs w:val="22"/>
        </w:rPr>
        <w:t>f</w:t>
      </w:r>
      <w:r w:rsidR="00307F16" w:rsidRPr="00660EC3">
        <w:rPr>
          <w:rFonts w:ascii="Calibri" w:hAnsi="Calibri" w:cs="Calibri"/>
          <w:sz w:val="22"/>
          <w:szCs w:val="22"/>
        </w:rPr>
        <w:t>f healthc</w:t>
      </w:r>
      <w:r w:rsidR="000E088D" w:rsidRPr="00660EC3">
        <w:rPr>
          <w:rFonts w:ascii="Calibri" w:hAnsi="Calibri" w:cs="Calibri"/>
          <w:sz w:val="22"/>
          <w:szCs w:val="22"/>
        </w:rPr>
        <w:t>are workers</w:t>
      </w:r>
      <w:r w:rsidR="00946110" w:rsidRPr="00660EC3">
        <w:rPr>
          <w:rFonts w:ascii="Calibri" w:hAnsi="Calibri" w:cs="Calibri"/>
          <w:sz w:val="22"/>
          <w:szCs w:val="22"/>
        </w:rPr>
        <w:t xml:space="preserve"> </w:t>
      </w:r>
      <w:r w:rsidR="001E04E8" w:rsidRPr="00660EC3">
        <w:rPr>
          <w:rFonts w:ascii="Calibri" w:hAnsi="Calibri" w:cs="Calibri"/>
          <w:sz w:val="22"/>
          <w:szCs w:val="22"/>
        </w:rPr>
        <w:t>to dedica</w:t>
      </w:r>
      <w:r w:rsidR="000072A5" w:rsidRPr="00660EC3">
        <w:rPr>
          <w:rFonts w:ascii="Calibri" w:hAnsi="Calibri" w:cs="Calibri"/>
          <w:sz w:val="22"/>
          <w:szCs w:val="22"/>
        </w:rPr>
        <w:t>te their time a</w:t>
      </w:r>
      <w:r w:rsidR="007B2EC3" w:rsidRPr="00660EC3">
        <w:rPr>
          <w:rFonts w:ascii="Calibri" w:hAnsi="Calibri" w:cs="Calibri"/>
          <w:sz w:val="22"/>
          <w:szCs w:val="22"/>
        </w:rPr>
        <w:t xml:space="preserve">nd effort to </w:t>
      </w:r>
      <w:r w:rsidR="00D8107D" w:rsidRPr="00660EC3">
        <w:rPr>
          <w:rFonts w:ascii="Calibri" w:hAnsi="Calibri" w:cs="Calibri"/>
          <w:sz w:val="22"/>
          <w:szCs w:val="22"/>
        </w:rPr>
        <w:t>cases</w:t>
      </w:r>
      <w:r w:rsidR="00C86EDC" w:rsidRPr="00660EC3">
        <w:rPr>
          <w:rFonts w:ascii="Calibri" w:hAnsi="Calibri" w:cs="Calibri"/>
          <w:sz w:val="22"/>
          <w:szCs w:val="22"/>
        </w:rPr>
        <w:t xml:space="preserve"> and patient c</w:t>
      </w:r>
      <w:r w:rsidR="0026726C" w:rsidRPr="00660EC3">
        <w:rPr>
          <w:rFonts w:ascii="Calibri" w:hAnsi="Calibri" w:cs="Calibri"/>
          <w:sz w:val="22"/>
          <w:szCs w:val="22"/>
        </w:rPr>
        <w:t>are</w:t>
      </w:r>
      <w:r w:rsidR="00F250EA">
        <w:rPr>
          <w:rFonts w:ascii="Calibri" w:hAnsi="Calibri" w:cs="Calibri"/>
          <w:sz w:val="22"/>
          <w:szCs w:val="22"/>
        </w:rPr>
        <w:t xml:space="preserve"> (Topol, 2019; Kelly et al</w:t>
      </w:r>
      <w:r w:rsidR="00E93316">
        <w:rPr>
          <w:rFonts w:ascii="Calibri" w:hAnsi="Calibri" w:cs="Calibri"/>
          <w:sz w:val="22"/>
          <w:szCs w:val="22"/>
        </w:rPr>
        <w:t>.,</w:t>
      </w:r>
      <w:r w:rsidR="006779BA">
        <w:rPr>
          <w:rFonts w:ascii="Calibri" w:hAnsi="Calibri" w:cs="Calibri"/>
          <w:sz w:val="22"/>
          <w:szCs w:val="22"/>
        </w:rPr>
        <w:t xml:space="preserve"> 2019)</w:t>
      </w:r>
      <w:r w:rsidR="0026726C" w:rsidRPr="00660EC3">
        <w:rPr>
          <w:rFonts w:ascii="Calibri" w:hAnsi="Calibri" w:cs="Calibri"/>
          <w:sz w:val="22"/>
          <w:szCs w:val="22"/>
        </w:rPr>
        <w:t xml:space="preserve">. </w:t>
      </w:r>
      <w:r w:rsidR="00F528E7" w:rsidRPr="00660EC3">
        <w:rPr>
          <w:rFonts w:ascii="Calibri" w:hAnsi="Calibri" w:cs="Calibri"/>
          <w:sz w:val="22"/>
          <w:szCs w:val="22"/>
        </w:rPr>
        <w:t>T</w:t>
      </w:r>
      <w:r w:rsidR="00807080" w:rsidRPr="00660EC3">
        <w:rPr>
          <w:rFonts w:ascii="Calibri" w:hAnsi="Calibri" w:cs="Calibri"/>
          <w:sz w:val="22"/>
          <w:szCs w:val="22"/>
        </w:rPr>
        <w:t>he T</w:t>
      </w:r>
      <w:r w:rsidR="00522F64" w:rsidRPr="00660EC3">
        <w:rPr>
          <w:rFonts w:ascii="Calibri" w:hAnsi="Calibri" w:cs="Calibri"/>
          <w:sz w:val="22"/>
          <w:szCs w:val="22"/>
        </w:rPr>
        <w:t xml:space="preserve">opol </w:t>
      </w:r>
      <w:r w:rsidR="00AE7361" w:rsidRPr="00660EC3">
        <w:rPr>
          <w:rFonts w:ascii="Calibri" w:hAnsi="Calibri" w:cs="Calibri"/>
          <w:sz w:val="22"/>
          <w:szCs w:val="22"/>
        </w:rPr>
        <w:t xml:space="preserve">Review </w:t>
      </w:r>
      <w:r w:rsidR="00A02451" w:rsidRPr="00660EC3">
        <w:rPr>
          <w:rFonts w:ascii="Calibri" w:hAnsi="Calibri" w:cs="Calibri"/>
          <w:sz w:val="22"/>
          <w:szCs w:val="22"/>
        </w:rPr>
        <w:t>(20</w:t>
      </w:r>
      <w:r w:rsidR="000F38F7" w:rsidRPr="00660EC3">
        <w:rPr>
          <w:rFonts w:ascii="Calibri" w:hAnsi="Calibri" w:cs="Calibri"/>
          <w:sz w:val="22"/>
          <w:szCs w:val="22"/>
        </w:rPr>
        <w:t>19)</w:t>
      </w:r>
      <w:r w:rsidR="000343AF" w:rsidRPr="00660EC3">
        <w:rPr>
          <w:rFonts w:ascii="Calibri" w:hAnsi="Calibri" w:cs="Calibri"/>
          <w:sz w:val="22"/>
          <w:szCs w:val="22"/>
        </w:rPr>
        <w:t>,</w:t>
      </w:r>
      <w:r w:rsidR="00CD2A89" w:rsidRPr="00660EC3">
        <w:rPr>
          <w:rFonts w:ascii="Calibri" w:hAnsi="Calibri" w:cs="Calibri"/>
          <w:sz w:val="22"/>
          <w:szCs w:val="22"/>
        </w:rPr>
        <w:t xml:space="preserve"> argue </w:t>
      </w:r>
      <w:r w:rsidR="008103D1" w:rsidRPr="00660EC3">
        <w:rPr>
          <w:rFonts w:ascii="Calibri" w:hAnsi="Calibri" w:cs="Calibri"/>
          <w:sz w:val="22"/>
          <w:szCs w:val="22"/>
        </w:rPr>
        <w:t>that AI</w:t>
      </w:r>
      <w:r w:rsidR="00EE6D10" w:rsidRPr="00660EC3">
        <w:rPr>
          <w:rFonts w:ascii="Calibri" w:hAnsi="Calibri" w:cs="Calibri"/>
          <w:sz w:val="22"/>
          <w:szCs w:val="22"/>
        </w:rPr>
        <w:t xml:space="preserve"> should </w:t>
      </w:r>
      <w:r w:rsidR="003F1099" w:rsidRPr="00660EC3">
        <w:rPr>
          <w:rFonts w:ascii="Calibri" w:hAnsi="Calibri" w:cs="Calibri"/>
          <w:sz w:val="22"/>
          <w:szCs w:val="22"/>
        </w:rPr>
        <w:t xml:space="preserve">nuance </w:t>
      </w:r>
      <w:r w:rsidR="00B555E8" w:rsidRPr="00660EC3">
        <w:rPr>
          <w:rFonts w:ascii="Calibri" w:hAnsi="Calibri" w:cs="Calibri"/>
          <w:sz w:val="22"/>
          <w:szCs w:val="22"/>
        </w:rPr>
        <w:t>practi</w:t>
      </w:r>
      <w:r w:rsidR="00EF7CA4" w:rsidRPr="00660EC3">
        <w:rPr>
          <w:rFonts w:ascii="Calibri" w:hAnsi="Calibri" w:cs="Calibri"/>
          <w:sz w:val="22"/>
          <w:szCs w:val="22"/>
        </w:rPr>
        <w:t>ce by enab</w:t>
      </w:r>
      <w:r w:rsidR="006E5082" w:rsidRPr="00660EC3">
        <w:rPr>
          <w:rFonts w:ascii="Calibri" w:hAnsi="Calibri" w:cs="Calibri"/>
          <w:sz w:val="22"/>
          <w:szCs w:val="22"/>
        </w:rPr>
        <w:t xml:space="preserve">ling </w:t>
      </w:r>
      <w:r w:rsidR="00D906EA" w:rsidRPr="00660EC3">
        <w:rPr>
          <w:rFonts w:ascii="Calibri" w:hAnsi="Calibri" w:cs="Calibri"/>
          <w:sz w:val="22"/>
          <w:szCs w:val="22"/>
        </w:rPr>
        <w:t>c</w:t>
      </w:r>
      <w:r w:rsidR="00945831" w:rsidRPr="00660EC3">
        <w:rPr>
          <w:rFonts w:ascii="Calibri" w:hAnsi="Calibri" w:cs="Calibri"/>
          <w:sz w:val="22"/>
          <w:szCs w:val="22"/>
        </w:rPr>
        <w:t>linicians t</w:t>
      </w:r>
      <w:r w:rsidR="002E6CC9" w:rsidRPr="00660EC3">
        <w:rPr>
          <w:rFonts w:ascii="Calibri" w:hAnsi="Calibri" w:cs="Calibri"/>
          <w:sz w:val="22"/>
          <w:szCs w:val="22"/>
        </w:rPr>
        <w:t xml:space="preserve">o work </w:t>
      </w:r>
      <w:r w:rsidR="00BE21AB" w:rsidRPr="00660EC3">
        <w:rPr>
          <w:rFonts w:ascii="Calibri" w:hAnsi="Calibri" w:cs="Calibri"/>
          <w:sz w:val="22"/>
          <w:szCs w:val="22"/>
        </w:rPr>
        <w:t xml:space="preserve">at the </w:t>
      </w:r>
      <w:r w:rsidR="00D7184E" w:rsidRPr="00660EC3">
        <w:rPr>
          <w:rFonts w:ascii="Calibri" w:hAnsi="Calibri" w:cs="Calibri"/>
          <w:sz w:val="22"/>
          <w:szCs w:val="22"/>
        </w:rPr>
        <w:t>top of their</w:t>
      </w:r>
      <w:r w:rsidR="009E00B6" w:rsidRPr="00660EC3">
        <w:rPr>
          <w:rFonts w:ascii="Calibri" w:hAnsi="Calibri" w:cs="Calibri"/>
          <w:sz w:val="22"/>
          <w:szCs w:val="22"/>
        </w:rPr>
        <w:t xml:space="preserve"> licen</w:t>
      </w:r>
      <w:r w:rsidR="008330B0" w:rsidRPr="00660EC3">
        <w:rPr>
          <w:rFonts w:ascii="Calibri" w:hAnsi="Calibri" w:cs="Calibri"/>
          <w:sz w:val="22"/>
          <w:szCs w:val="22"/>
        </w:rPr>
        <w:t>ce</w:t>
      </w:r>
      <w:r w:rsidR="00DB3777" w:rsidRPr="00660EC3">
        <w:rPr>
          <w:rFonts w:ascii="Calibri" w:hAnsi="Calibri" w:cs="Calibri"/>
          <w:sz w:val="22"/>
          <w:szCs w:val="22"/>
        </w:rPr>
        <w:t xml:space="preserve"> rather </w:t>
      </w:r>
      <w:r w:rsidR="006264DB" w:rsidRPr="00660EC3">
        <w:rPr>
          <w:rFonts w:ascii="Calibri" w:hAnsi="Calibri" w:cs="Calibri"/>
          <w:sz w:val="22"/>
          <w:szCs w:val="22"/>
        </w:rPr>
        <w:t xml:space="preserve">than undertaking </w:t>
      </w:r>
      <w:r w:rsidR="00017D86" w:rsidRPr="00660EC3">
        <w:rPr>
          <w:rFonts w:ascii="Calibri" w:hAnsi="Calibri" w:cs="Calibri"/>
          <w:sz w:val="22"/>
          <w:szCs w:val="22"/>
        </w:rPr>
        <w:t>routine a</w:t>
      </w:r>
      <w:r w:rsidR="004C517A" w:rsidRPr="00660EC3">
        <w:rPr>
          <w:rFonts w:ascii="Calibri" w:hAnsi="Calibri" w:cs="Calibri"/>
          <w:sz w:val="22"/>
          <w:szCs w:val="22"/>
        </w:rPr>
        <w:t>dministrat</w:t>
      </w:r>
      <w:r w:rsidR="00942F56" w:rsidRPr="00660EC3">
        <w:rPr>
          <w:rFonts w:ascii="Calibri" w:hAnsi="Calibri" w:cs="Calibri"/>
          <w:sz w:val="22"/>
          <w:szCs w:val="22"/>
        </w:rPr>
        <w:t xml:space="preserve">ive </w:t>
      </w:r>
      <w:r w:rsidR="00F078A9" w:rsidRPr="00660EC3">
        <w:rPr>
          <w:rFonts w:ascii="Calibri" w:hAnsi="Calibri" w:cs="Calibri"/>
          <w:sz w:val="22"/>
          <w:szCs w:val="22"/>
        </w:rPr>
        <w:t xml:space="preserve">tasks. </w:t>
      </w:r>
    </w:p>
    <w:p w14:paraId="611033FA" w14:textId="786E69F6" w:rsidR="00F33AC4" w:rsidRPr="00660EC3" w:rsidRDefault="00D5375B" w:rsidP="00660EC3">
      <w:pPr>
        <w:spacing w:line="360" w:lineRule="auto"/>
        <w:rPr>
          <w:rFonts w:ascii="Calibri" w:hAnsi="Calibri" w:cs="Calibri"/>
          <w:sz w:val="22"/>
          <w:szCs w:val="22"/>
        </w:rPr>
      </w:pPr>
      <w:r w:rsidRPr="00660EC3">
        <w:rPr>
          <w:rFonts w:ascii="Calibri" w:hAnsi="Calibri" w:cs="Calibri"/>
          <w:sz w:val="22"/>
          <w:szCs w:val="22"/>
        </w:rPr>
        <w:t xml:space="preserve">Despite these </w:t>
      </w:r>
      <w:r w:rsidR="000562BB" w:rsidRPr="00660EC3">
        <w:rPr>
          <w:rFonts w:ascii="Calibri" w:hAnsi="Calibri" w:cs="Calibri"/>
          <w:sz w:val="22"/>
          <w:szCs w:val="22"/>
        </w:rPr>
        <w:t>benefits,</w:t>
      </w:r>
      <w:r w:rsidR="00A26CBB" w:rsidRPr="00660EC3">
        <w:rPr>
          <w:rFonts w:ascii="Calibri" w:hAnsi="Calibri" w:cs="Calibri"/>
          <w:sz w:val="22"/>
          <w:szCs w:val="22"/>
        </w:rPr>
        <w:t xml:space="preserve"> there are still c</w:t>
      </w:r>
      <w:r w:rsidR="004B7191" w:rsidRPr="00660EC3">
        <w:rPr>
          <w:rFonts w:ascii="Calibri" w:hAnsi="Calibri" w:cs="Calibri"/>
          <w:sz w:val="22"/>
          <w:szCs w:val="22"/>
        </w:rPr>
        <w:t xml:space="preserve">hallenges </w:t>
      </w:r>
      <w:r w:rsidR="007B7439" w:rsidRPr="00660EC3">
        <w:rPr>
          <w:rFonts w:ascii="Calibri" w:hAnsi="Calibri" w:cs="Calibri"/>
          <w:sz w:val="22"/>
          <w:szCs w:val="22"/>
        </w:rPr>
        <w:t>i</w:t>
      </w:r>
      <w:r w:rsidR="002B665D" w:rsidRPr="00660EC3">
        <w:rPr>
          <w:rFonts w:ascii="Calibri" w:hAnsi="Calibri" w:cs="Calibri"/>
          <w:sz w:val="22"/>
          <w:szCs w:val="22"/>
        </w:rPr>
        <w:t xml:space="preserve">n the </w:t>
      </w:r>
      <w:r w:rsidR="00874920" w:rsidRPr="00660EC3">
        <w:rPr>
          <w:rFonts w:ascii="Calibri" w:hAnsi="Calibri" w:cs="Calibri"/>
          <w:sz w:val="22"/>
          <w:szCs w:val="22"/>
        </w:rPr>
        <w:t>implementation of AI</w:t>
      </w:r>
      <w:r w:rsidR="00B41963" w:rsidRPr="00660EC3">
        <w:rPr>
          <w:rFonts w:ascii="Calibri" w:hAnsi="Calibri" w:cs="Calibri"/>
          <w:sz w:val="22"/>
          <w:szCs w:val="22"/>
        </w:rPr>
        <w:t xml:space="preserve"> </w:t>
      </w:r>
      <w:r w:rsidR="000D7AA1" w:rsidRPr="00660EC3">
        <w:rPr>
          <w:rFonts w:ascii="Calibri" w:hAnsi="Calibri" w:cs="Calibri"/>
          <w:sz w:val="22"/>
          <w:szCs w:val="22"/>
        </w:rPr>
        <w:t>in workforce</w:t>
      </w:r>
      <w:r w:rsidR="00D206A4" w:rsidRPr="00660EC3">
        <w:rPr>
          <w:rFonts w:ascii="Calibri" w:hAnsi="Calibri" w:cs="Calibri"/>
          <w:sz w:val="22"/>
          <w:szCs w:val="22"/>
        </w:rPr>
        <w:t xml:space="preserve">. </w:t>
      </w:r>
      <w:r w:rsidR="001C2F33" w:rsidRPr="00660EC3">
        <w:rPr>
          <w:rFonts w:ascii="Calibri" w:hAnsi="Calibri" w:cs="Calibri"/>
          <w:sz w:val="22"/>
          <w:szCs w:val="22"/>
        </w:rPr>
        <w:t>T</w:t>
      </w:r>
      <w:r w:rsidR="00771C11" w:rsidRPr="00660EC3">
        <w:rPr>
          <w:rFonts w:ascii="Calibri" w:hAnsi="Calibri" w:cs="Calibri"/>
          <w:sz w:val="22"/>
          <w:szCs w:val="22"/>
        </w:rPr>
        <w:t>h</w:t>
      </w:r>
      <w:r w:rsidR="005D0CEC" w:rsidRPr="00660EC3">
        <w:rPr>
          <w:rFonts w:ascii="Calibri" w:hAnsi="Calibri" w:cs="Calibri"/>
          <w:sz w:val="22"/>
          <w:szCs w:val="22"/>
        </w:rPr>
        <w:t>e Topol</w:t>
      </w:r>
      <w:r w:rsidR="00BC61B3" w:rsidRPr="00660EC3">
        <w:rPr>
          <w:rFonts w:ascii="Calibri" w:hAnsi="Calibri" w:cs="Calibri"/>
          <w:sz w:val="22"/>
          <w:szCs w:val="22"/>
        </w:rPr>
        <w:t xml:space="preserve"> </w:t>
      </w:r>
      <w:r w:rsidR="00B13D03" w:rsidRPr="00660EC3">
        <w:rPr>
          <w:rFonts w:ascii="Calibri" w:hAnsi="Calibri" w:cs="Calibri"/>
          <w:sz w:val="22"/>
          <w:szCs w:val="22"/>
        </w:rPr>
        <w:t>Review (2</w:t>
      </w:r>
      <w:r w:rsidR="002A3F7E" w:rsidRPr="00660EC3">
        <w:rPr>
          <w:rFonts w:ascii="Calibri" w:hAnsi="Calibri" w:cs="Calibri"/>
          <w:sz w:val="22"/>
          <w:szCs w:val="22"/>
        </w:rPr>
        <w:t>019)</w:t>
      </w:r>
      <w:r w:rsidR="001D0777" w:rsidRPr="00660EC3">
        <w:rPr>
          <w:rFonts w:ascii="Calibri" w:hAnsi="Calibri" w:cs="Calibri"/>
          <w:sz w:val="22"/>
          <w:szCs w:val="22"/>
        </w:rPr>
        <w:t xml:space="preserve"> </w:t>
      </w:r>
      <w:r w:rsidR="00D32F88" w:rsidRPr="00660EC3">
        <w:rPr>
          <w:rFonts w:ascii="Calibri" w:hAnsi="Calibri" w:cs="Calibri"/>
          <w:sz w:val="22"/>
          <w:szCs w:val="22"/>
        </w:rPr>
        <w:t xml:space="preserve">emphasises </w:t>
      </w:r>
      <w:r w:rsidR="00C21C53" w:rsidRPr="00660EC3">
        <w:rPr>
          <w:rFonts w:ascii="Calibri" w:hAnsi="Calibri" w:cs="Calibri"/>
          <w:sz w:val="22"/>
          <w:szCs w:val="22"/>
        </w:rPr>
        <w:t>that developi</w:t>
      </w:r>
      <w:r w:rsidR="00EB5976" w:rsidRPr="00660EC3">
        <w:rPr>
          <w:rFonts w:ascii="Calibri" w:hAnsi="Calibri" w:cs="Calibri"/>
          <w:sz w:val="22"/>
          <w:szCs w:val="22"/>
        </w:rPr>
        <w:t>ng digi</w:t>
      </w:r>
      <w:r w:rsidR="00986B97" w:rsidRPr="00660EC3">
        <w:rPr>
          <w:rFonts w:ascii="Calibri" w:hAnsi="Calibri" w:cs="Calibri"/>
          <w:sz w:val="22"/>
          <w:szCs w:val="22"/>
        </w:rPr>
        <w:t>tal skills is</w:t>
      </w:r>
      <w:r w:rsidR="00CA231B" w:rsidRPr="00660EC3">
        <w:rPr>
          <w:rFonts w:ascii="Calibri" w:hAnsi="Calibri" w:cs="Calibri"/>
          <w:sz w:val="22"/>
          <w:szCs w:val="22"/>
        </w:rPr>
        <w:t xml:space="preserve"> essential </w:t>
      </w:r>
      <w:r w:rsidR="003B6719" w:rsidRPr="00660EC3">
        <w:rPr>
          <w:rFonts w:ascii="Calibri" w:hAnsi="Calibri" w:cs="Calibri"/>
          <w:sz w:val="22"/>
          <w:szCs w:val="22"/>
        </w:rPr>
        <w:t xml:space="preserve">if </w:t>
      </w:r>
      <w:r w:rsidR="00BF0231" w:rsidRPr="00660EC3">
        <w:rPr>
          <w:rFonts w:ascii="Calibri" w:hAnsi="Calibri" w:cs="Calibri"/>
          <w:sz w:val="22"/>
          <w:szCs w:val="22"/>
        </w:rPr>
        <w:t xml:space="preserve">the NHS </w:t>
      </w:r>
      <w:r w:rsidR="00C31D05" w:rsidRPr="00660EC3">
        <w:rPr>
          <w:rFonts w:ascii="Calibri" w:hAnsi="Calibri" w:cs="Calibri"/>
          <w:sz w:val="22"/>
          <w:szCs w:val="22"/>
        </w:rPr>
        <w:t>is to ma</w:t>
      </w:r>
      <w:r w:rsidR="00E33416" w:rsidRPr="00660EC3">
        <w:rPr>
          <w:rFonts w:ascii="Calibri" w:hAnsi="Calibri" w:cs="Calibri"/>
          <w:sz w:val="22"/>
          <w:szCs w:val="22"/>
        </w:rPr>
        <w:t>ximi</w:t>
      </w:r>
      <w:r w:rsidR="001138A2" w:rsidRPr="00660EC3">
        <w:rPr>
          <w:rFonts w:ascii="Calibri" w:hAnsi="Calibri" w:cs="Calibri"/>
          <w:sz w:val="22"/>
          <w:szCs w:val="22"/>
        </w:rPr>
        <w:t xml:space="preserve">se </w:t>
      </w:r>
      <w:r w:rsidR="009851BF" w:rsidRPr="00660EC3">
        <w:rPr>
          <w:rFonts w:ascii="Calibri" w:hAnsi="Calibri" w:cs="Calibri"/>
          <w:sz w:val="22"/>
          <w:szCs w:val="22"/>
        </w:rPr>
        <w:t>t</w:t>
      </w:r>
      <w:r w:rsidR="00B232A9" w:rsidRPr="00660EC3">
        <w:rPr>
          <w:rFonts w:ascii="Calibri" w:hAnsi="Calibri" w:cs="Calibri"/>
          <w:sz w:val="22"/>
          <w:szCs w:val="22"/>
        </w:rPr>
        <w:t xml:space="preserve">he </w:t>
      </w:r>
      <w:r w:rsidR="00B232A9" w:rsidRPr="00660EC3">
        <w:rPr>
          <w:rFonts w:ascii="Calibri" w:hAnsi="Calibri" w:cs="Calibri"/>
          <w:sz w:val="22"/>
          <w:szCs w:val="22"/>
        </w:rPr>
        <w:lastRenderedPageBreak/>
        <w:t xml:space="preserve">benefits </w:t>
      </w:r>
      <w:r w:rsidR="001D4571" w:rsidRPr="00660EC3">
        <w:rPr>
          <w:rFonts w:ascii="Calibri" w:hAnsi="Calibri" w:cs="Calibri"/>
          <w:sz w:val="22"/>
          <w:szCs w:val="22"/>
        </w:rPr>
        <w:t>o</w:t>
      </w:r>
      <w:r w:rsidR="001A5D79">
        <w:rPr>
          <w:rFonts w:ascii="Calibri" w:hAnsi="Calibri" w:cs="Calibri"/>
          <w:sz w:val="22"/>
          <w:szCs w:val="22"/>
        </w:rPr>
        <w:t xml:space="preserve">f </w:t>
      </w:r>
      <w:r w:rsidR="001D4571" w:rsidRPr="00660EC3">
        <w:rPr>
          <w:rFonts w:ascii="Calibri" w:hAnsi="Calibri" w:cs="Calibri"/>
          <w:sz w:val="22"/>
          <w:szCs w:val="22"/>
        </w:rPr>
        <w:t>em</w:t>
      </w:r>
      <w:r w:rsidR="008E7BE9" w:rsidRPr="00660EC3">
        <w:rPr>
          <w:rFonts w:ascii="Calibri" w:hAnsi="Calibri" w:cs="Calibri"/>
          <w:sz w:val="22"/>
          <w:szCs w:val="22"/>
        </w:rPr>
        <w:t xml:space="preserve">erging </w:t>
      </w:r>
      <w:r w:rsidR="00ED3F95" w:rsidRPr="00660EC3">
        <w:rPr>
          <w:rFonts w:ascii="Calibri" w:hAnsi="Calibri" w:cs="Calibri"/>
          <w:sz w:val="22"/>
          <w:szCs w:val="22"/>
        </w:rPr>
        <w:t>technologies</w:t>
      </w:r>
      <w:r w:rsidR="0071706F" w:rsidRPr="00660EC3">
        <w:rPr>
          <w:rFonts w:ascii="Calibri" w:hAnsi="Calibri" w:cs="Calibri"/>
          <w:sz w:val="22"/>
          <w:szCs w:val="22"/>
        </w:rPr>
        <w:t>.</w:t>
      </w:r>
      <w:r w:rsidR="00077BB0" w:rsidRPr="00660EC3">
        <w:rPr>
          <w:rFonts w:ascii="Calibri" w:hAnsi="Calibri" w:cs="Calibri"/>
          <w:sz w:val="22"/>
          <w:szCs w:val="22"/>
        </w:rPr>
        <w:t xml:space="preserve"> </w:t>
      </w:r>
      <w:r w:rsidR="00676CBB" w:rsidRPr="00660EC3">
        <w:rPr>
          <w:rFonts w:ascii="Calibri" w:hAnsi="Calibri" w:cs="Calibri"/>
          <w:sz w:val="22"/>
          <w:szCs w:val="22"/>
        </w:rPr>
        <w:t xml:space="preserve">Without </w:t>
      </w:r>
      <w:r w:rsidR="00F02385" w:rsidRPr="00660EC3">
        <w:rPr>
          <w:rFonts w:ascii="Calibri" w:hAnsi="Calibri" w:cs="Calibri"/>
          <w:sz w:val="22"/>
          <w:szCs w:val="22"/>
        </w:rPr>
        <w:t xml:space="preserve">adequate </w:t>
      </w:r>
      <w:r w:rsidR="007526AA" w:rsidRPr="00660EC3">
        <w:rPr>
          <w:rFonts w:ascii="Calibri" w:hAnsi="Calibri" w:cs="Calibri"/>
          <w:sz w:val="22"/>
          <w:szCs w:val="22"/>
        </w:rPr>
        <w:t xml:space="preserve">training </w:t>
      </w:r>
      <w:r w:rsidR="003A35D0" w:rsidRPr="00660EC3">
        <w:rPr>
          <w:rFonts w:ascii="Calibri" w:hAnsi="Calibri" w:cs="Calibri"/>
          <w:sz w:val="22"/>
          <w:szCs w:val="22"/>
        </w:rPr>
        <w:t xml:space="preserve">clinicians </w:t>
      </w:r>
      <w:r w:rsidR="004A499B" w:rsidRPr="00660EC3">
        <w:rPr>
          <w:rFonts w:ascii="Calibri" w:hAnsi="Calibri" w:cs="Calibri"/>
          <w:sz w:val="22"/>
          <w:szCs w:val="22"/>
        </w:rPr>
        <w:t>will</w:t>
      </w:r>
      <w:r w:rsidR="00C516BB" w:rsidRPr="00660EC3">
        <w:rPr>
          <w:rFonts w:ascii="Calibri" w:hAnsi="Calibri" w:cs="Calibri"/>
          <w:sz w:val="22"/>
          <w:szCs w:val="22"/>
        </w:rPr>
        <w:t xml:space="preserve"> lack </w:t>
      </w:r>
      <w:r w:rsidR="00693885" w:rsidRPr="00660EC3">
        <w:rPr>
          <w:rFonts w:ascii="Calibri" w:hAnsi="Calibri" w:cs="Calibri"/>
          <w:sz w:val="22"/>
          <w:szCs w:val="22"/>
        </w:rPr>
        <w:t xml:space="preserve">confidence in making </w:t>
      </w:r>
      <w:r w:rsidR="00DB5A46" w:rsidRPr="00660EC3">
        <w:rPr>
          <w:rFonts w:ascii="Calibri" w:hAnsi="Calibri" w:cs="Calibri"/>
          <w:sz w:val="22"/>
          <w:szCs w:val="22"/>
        </w:rPr>
        <w:t>AI suppor</w:t>
      </w:r>
      <w:r w:rsidR="00D64462" w:rsidRPr="00660EC3">
        <w:rPr>
          <w:rFonts w:ascii="Calibri" w:hAnsi="Calibri" w:cs="Calibri"/>
          <w:sz w:val="22"/>
          <w:szCs w:val="22"/>
        </w:rPr>
        <w:t>ted clinical de</w:t>
      </w:r>
      <w:r w:rsidR="002E0E7B" w:rsidRPr="00660EC3">
        <w:rPr>
          <w:rFonts w:ascii="Calibri" w:hAnsi="Calibri" w:cs="Calibri"/>
          <w:sz w:val="22"/>
          <w:szCs w:val="22"/>
        </w:rPr>
        <w:t>cisions.</w:t>
      </w:r>
      <w:r w:rsidR="00E2798A" w:rsidRPr="00660EC3">
        <w:rPr>
          <w:rFonts w:ascii="Calibri" w:hAnsi="Calibri" w:cs="Calibri"/>
          <w:sz w:val="22"/>
          <w:szCs w:val="22"/>
        </w:rPr>
        <w:t xml:space="preserve"> Another </w:t>
      </w:r>
      <w:r w:rsidR="00000D46" w:rsidRPr="00660EC3">
        <w:rPr>
          <w:rFonts w:ascii="Calibri" w:hAnsi="Calibri" w:cs="Calibri"/>
          <w:sz w:val="22"/>
          <w:szCs w:val="22"/>
        </w:rPr>
        <w:t xml:space="preserve">challenge </w:t>
      </w:r>
      <w:r w:rsidR="009C6717" w:rsidRPr="00660EC3">
        <w:rPr>
          <w:rFonts w:ascii="Calibri" w:hAnsi="Calibri" w:cs="Calibri"/>
          <w:sz w:val="22"/>
          <w:szCs w:val="22"/>
        </w:rPr>
        <w:t>i</w:t>
      </w:r>
      <w:r w:rsidR="0016480F" w:rsidRPr="00660EC3">
        <w:rPr>
          <w:rFonts w:ascii="Calibri" w:hAnsi="Calibri" w:cs="Calibri"/>
          <w:sz w:val="22"/>
          <w:szCs w:val="22"/>
        </w:rPr>
        <w:t>s that many health</w:t>
      </w:r>
      <w:r w:rsidR="001A0641" w:rsidRPr="00660EC3">
        <w:rPr>
          <w:rFonts w:ascii="Calibri" w:hAnsi="Calibri" w:cs="Calibri"/>
          <w:sz w:val="22"/>
          <w:szCs w:val="22"/>
        </w:rPr>
        <w:t>care worker</w:t>
      </w:r>
      <w:r w:rsidR="002D4574" w:rsidRPr="00660EC3">
        <w:rPr>
          <w:rFonts w:ascii="Calibri" w:hAnsi="Calibri" w:cs="Calibri"/>
          <w:sz w:val="22"/>
          <w:szCs w:val="22"/>
        </w:rPr>
        <w:t xml:space="preserve">s are </w:t>
      </w:r>
      <w:r w:rsidR="00856C3F" w:rsidRPr="00660EC3">
        <w:rPr>
          <w:rFonts w:ascii="Calibri" w:hAnsi="Calibri" w:cs="Calibri"/>
          <w:sz w:val="22"/>
          <w:szCs w:val="22"/>
        </w:rPr>
        <w:t xml:space="preserve">resistant to </w:t>
      </w:r>
      <w:r w:rsidR="00BF4AEF" w:rsidRPr="00660EC3">
        <w:rPr>
          <w:rFonts w:ascii="Calibri" w:hAnsi="Calibri" w:cs="Calibri"/>
          <w:sz w:val="22"/>
          <w:szCs w:val="22"/>
        </w:rPr>
        <w:t xml:space="preserve">change </w:t>
      </w:r>
      <w:r w:rsidR="00706DBC" w:rsidRPr="00660EC3">
        <w:rPr>
          <w:rFonts w:ascii="Calibri" w:hAnsi="Calibri" w:cs="Calibri"/>
          <w:sz w:val="22"/>
          <w:szCs w:val="22"/>
        </w:rPr>
        <w:t>a</w:t>
      </w:r>
      <w:r w:rsidR="00342F27" w:rsidRPr="00660EC3">
        <w:rPr>
          <w:rFonts w:ascii="Calibri" w:hAnsi="Calibri" w:cs="Calibri"/>
          <w:sz w:val="22"/>
          <w:szCs w:val="22"/>
        </w:rPr>
        <w:t>s th</w:t>
      </w:r>
      <w:r w:rsidR="00F8005D" w:rsidRPr="00660EC3">
        <w:rPr>
          <w:rFonts w:ascii="Calibri" w:hAnsi="Calibri" w:cs="Calibri"/>
          <w:sz w:val="22"/>
          <w:szCs w:val="22"/>
        </w:rPr>
        <w:t xml:space="preserve">ey fear </w:t>
      </w:r>
      <w:r w:rsidR="000C338B" w:rsidRPr="00660EC3">
        <w:rPr>
          <w:rFonts w:ascii="Calibri" w:hAnsi="Calibri" w:cs="Calibri"/>
          <w:sz w:val="22"/>
          <w:szCs w:val="22"/>
        </w:rPr>
        <w:t>elder auto</w:t>
      </w:r>
      <w:r w:rsidR="00C54E5D" w:rsidRPr="00660EC3">
        <w:rPr>
          <w:rFonts w:ascii="Calibri" w:hAnsi="Calibri" w:cs="Calibri"/>
          <w:sz w:val="22"/>
          <w:szCs w:val="22"/>
        </w:rPr>
        <w:t>mation cou</w:t>
      </w:r>
      <w:r w:rsidR="00E33551" w:rsidRPr="00660EC3">
        <w:rPr>
          <w:rFonts w:ascii="Calibri" w:hAnsi="Calibri" w:cs="Calibri"/>
          <w:sz w:val="22"/>
          <w:szCs w:val="22"/>
        </w:rPr>
        <w:t xml:space="preserve">ld replace </w:t>
      </w:r>
      <w:r w:rsidR="00C676C5" w:rsidRPr="00660EC3">
        <w:rPr>
          <w:rFonts w:ascii="Calibri" w:hAnsi="Calibri" w:cs="Calibri"/>
          <w:sz w:val="22"/>
          <w:szCs w:val="22"/>
        </w:rPr>
        <w:t>human roles</w:t>
      </w:r>
      <w:r w:rsidR="00430CEF" w:rsidRPr="00660EC3">
        <w:rPr>
          <w:rFonts w:ascii="Calibri" w:hAnsi="Calibri" w:cs="Calibri"/>
          <w:sz w:val="22"/>
          <w:szCs w:val="22"/>
        </w:rPr>
        <w:t xml:space="preserve"> o</w:t>
      </w:r>
      <w:r w:rsidR="009E6BF5" w:rsidRPr="00660EC3">
        <w:rPr>
          <w:rFonts w:ascii="Calibri" w:hAnsi="Calibri" w:cs="Calibri"/>
          <w:sz w:val="22"/>
          <w:szCs w:val="22"/>
        </w:rPr>
        <w:t xml:space="preserve">r reduce </w:t>
      </w:r>
      <w:r w:rsidR="0079673E" w:rsidRPr="00660EC3">
        <w:rPr>
          <w:rFonts w:ascii="Calibri" w:hAnsi="Calibri" w:cs="Calibri"/>
          <w:sz w:val="22"/>
          <w:szCs w:val="22"/>
        </w:rPr>
        <w:t>profe</w:t>
      </w:r>
      <w:r w:rsidR="00C863EE" w:rsidRPr="00660EC3">
        <w:rPr>
          <w:rFonts w:ascii="Calibri" w:hAnsi="Calibri" w:cs="Calibri"/>
          <w:sz w:val="22"/>
          <w:szCs w:val="22"/>
        </w:rPr>
        <w:t>ssional auton</w:t>
      </w:r>
      <w:r w:rsidR="001E2CE4" w:rsidRPr="00660EC3">
        <w:rPr>
          <w:rFonts w:ascii="Calibri" w:hAnsi="Calibri" w:cs="Calibri"/>
          <w:sz w:val="22"/>
          <w:szCs w:val="22"/>
        </w:rPr>
        <w:t xml:space="preserve">omy. </w:t>
      </w:r>
      <w:r w:rsidR="009A43BA" w:rsidRPr="00660EC3">
        <w:rPr>
          <w:rFonts w:ascii="Calibri" w:hAnsi="Calibri" w:cs="Calibri"/>
          <w:sz w:val="22"/>
          <w:szCs w:val="22"/>
        </w:rPr>
        <w:t>A</w:t>
      </w:r>
      <w:r w:rsidR="00603767" w:rsidRPr="00660EC3">
        <w:rPr>
          <w:rFonts w:ascii="Calibri" w:hAnsi="Calibri" w:cs="Calibri"/>
          <w:sz w:val="22"/>
          <w:szCs w:val="22"/>
        </w:rPr>
        <w:t>I algor</w:t>
      </w:r>
      <w:r w:rsidR="00011A21" w:rsidRPr="00660EC3">
        <w:rPr>
          <w:rFonts w:ascii="Calibri" w:hAnsi="Calibri" w:cs="Calibri"/>
          <w:sz w:val="22"/>
          <w:szCs w:val="22"/>
        </w:rPr>
        <w:t xml:space="preserve">ithms </w:t>
      </w:r>
      <w:r w:rsidR="00E95F98" w:rsidRPr="00660EC3">
        <w:rPr>
          <w:rFonts w:ascii="Calibri" w:hAnsi="Calibri" w:cs="Calibri"/>
          <w:sz w:val="22"/>
          <w:szCs w:val="22"/>
        </w:rPr>
        <w:t>c</w:t>
      </w:r>
      <w:r w:rsidR="00560B27" w:rsidRPr="00660EC3">
        <w:rPr>
          <w:rFonts w:ascii="Calibri" w:hAnsi="Calibri" w:cs="Calibri"/>
          <w:sz w:val="22"/>
          <w:szCs w:val="22"/>
        </w:rPr>
        <w:t xml:space="preserve">ould </w:t>
      </w:r>
      <w:r w:rsidR="00D37EEA" w:rsidRPr="00660EC3">
        <w:rPr>
          <w:rFonts w:ascii="Calibri" w:hAnsi="Calibri" w:cs="Calibri"/>
          <w:sz w:val="22"/>
          <w:szCs w:val="22"/>
        </w:rPr>
        <w:t>produc</w:t>
      </w:r>
      <w:r w:rsidR="000437D0" w:rsidRPr="00660EC3">
        <w:rPr>
          <w:rFonts w:ascii="Calibri" w:hAnsi="Calibri" w:cs="Calibri"/>
          <w:sz w:val="22"/>
          <w:szCs w:val="22"/>
        </w:rPr>
        <w:t xml:space="preserve">e false </w:t>
      </w:r>
      <w:r w:rsidR="00174DAA" w:rsidRPr="00660EC3">
        <w:rPr>
          <w:rFonts w:ascii="Calibri" w:hAnsi="Calibri" w:cs="Calibri"/>
          <w:sz w:val="22"/>
          <w:szCs w:val="22"/>
        </w:rPr>
        <w:t xml:space="preserve">positives </w:t>
      </w:r>
      <w:r w:rsidR="00956FCE" w:rsidRPr="00660EC3">
        <w:rPr>
          <w:rFonts w:ascii="Calibri" w:hAnsi="Calibri" w:cs="Calibri"/>
          <w:sz w:val="22"/>
          <w:szCs w:val="22"/>
        </w:rPr>
        <w:t>o</w:t>
      </w:r>
      <w:r w:rsidR="00794AE7" w:rsidRPr="00660EC3">
        <w:rPr>
          <w:rFonts w:ascii="Calibri" w:hAnsi="Calibri" w:cs="Calibri"/>
          <w:sz w:val="22"/>
          <w:szCs w:val="22"/>
        </w:rPr>
        <w:t>r false nega</w:t>
      </w:r>
      <w:r w:rsidR="002640CD" w:rsidRPr="00660EC3">
        <w:rPr>
          <w:rFonts w:ascii="Calibri" w:hAnsi="Calibri" w:cs="Calibri"/>
          <w:sz w:val="22"/>
          <w:szCs w:val="22"/>
        </w:rPr>
        <w:t>tives</w:t>
      </w:r>
      <w:r w:rsidR="0037379C" w:rsidRPr="00660EC3">
        <w:rPr>
          <w:rFonts w:ascii="Calibri" w:hAnsi="Calibri" w:cs="Calibri"/>
          <w:sz w:val="22"/>
          <w:szCs w:val="22"/>
        </w:rPr>
        <w:t xml:space="preserve"> es</w:t>
      </w:r>
      <w:r w:rsidR="0041626A" w:rsidRPr="00660EC3">
        <w:rPr>
          <w:rFonts w:ascii="Calibri" w:hAnsi="Calibri" w:cs="Calibri"/>
          <w:sz w:val="22"/>
          <w:szCs w:val="22"/>
        </w:rPr>
        <w:t>peciall</w:t>
      </w:r>
      <w:r w:rsidR="00E4113B" w:rsidRPr="00660EC3">
        <w:rPr>
          <w:rFonts w:ascii="Calibri" w:hAnsi="Calibri" w:cs="Calibri"/>
          <w:sz w:val="22"/>
          <w:szCs w:val="22"/>
        </w:rPr>
        <w:t>y when tra</w:t>
      </w:r>
      <w:r w:rsidR="00E87B47" w:rsidRPr="00660EC3">
        <w:rPr>
          <w:rFonts w:ascii="Calibri" w:hAnsi="Calibri" w:cs="Calibri"/>
          <w:sz w:val="22"/>
          <w:szCs w:val="22"/>
        </w:rPr>
        <w:t>ined on da</w:t>
      </w:r>
      <w:r w:rsidR="00D84318" w:rsidRPr="00660EC3">
        <w:rPr>
          <w:rFonts w:ascii="Calibri" w:hAnsi="Calibri" w:cs="Calibri"/>
          <w:sz w:val="22"/>
          <w:szCs w:val="22"/>
        </w:rPr>
        <w:t xml:space="preserve">tasets </w:t>
      </w:r>
      <w:r w:rsidR="00206C0C" w:rsidRPr="00660EC3">
        <w:rPr>
          <w:rFonts w:ascii="Calibri" w:hAnsi="Calibri" w:cs="Calibri"/>
          <w:sz w:val="22"/>
          <w:szCs w:val="22"/>
        </w:rPr>
        <w:t>that are no</w:t>
      </w:r>
      <w:r w:rsidR="00CB2E65" w:rsidRPr="00660EC3">
        <w:rPr>
          <w:rFonts w:ascii="Calibri" w:hAnsi="Calibri" w:cs="Calibri"/>
          <w:sz w:val="22"/>
          <w:szCs w:val="22"/>
        </w:rPr>
        <w:t xml:space="preserve">t </w:t>
      </w:r>
      <w:r w:rsidR="00541C49" w:rsidRPr="00660EC3">
        <w:rPr>
          <w:rFonts w:ascii="Calibri" w:hAnsi="Calibri" w:cs="Calibri"/>
          <w:sz w:val="22"/>
          <w:szCs w:val="22"/>
        </w:rPr>
        <w:t>represen</w:t>
      </w:r>
      <w:r w:rsidR="00F34143" w:rsidRPr="00660EC3">
        <w:rPr>
          <w:rFonts w:ascii="Calibri" w:hAnsi="Calibri" w:cs="Calibri"/>
          <w:sz w:val="22"/>
          <w:szCs w:val="22"/>
        </w:rPr>
        <w:t xml:space="preserve">tative </w:t>
      </w:r>
      <w:r w:rsidR="00454888" w:rsidRPr="00660EC3">
        <w:rPr>
          <w:rFonts w:ascii="Calibri" w:hAnsi="Calibri" w:cs="Calibri"/>
          <w:sz w:val="22"/>
          <w:szCs w:val="22"/>
        </w:rPr>
        <w:t>of dive</w:t>
      </w:r>
      <w:r w:rsidR="004A5F53" w:rsidRPr="00660EC3">
        <w:rPr>
          <w:rFonts w:ascii="Calibri" w:hAnsi="Calibri" w:cs="Calibri"/>
          <w:sz w:val="22"/>
          <w:szCs w:val="22"/>
        </w:rPr>
        <w:t>rse po</w:t>
      </w:r>
      <w:r w:rsidR="00F15C78" w:rsidRPr="00660EC3">
        <w:rPr>
          <w:rFonts w:ascii="Calibri" w:hAnsi="Calibri" w:cs="Calibri"/>
          <w:sz w:val="22"/>
          <w:szCs w:val="22"/>
        </w:rPr>
        <w:t xml:space="preserve">pulations of </w:t>
      </w:r>
      <w:r w:rsidR="00F83076" w:rsidRPr="00660EC3">
        <w:rPr>
          <w:rFonts w:ascii="Calibri" w:hAnsi="Calibri" w:cs="Calibri"/>
          <w:sz w:val="22"/>
          <w:szCs w:val="22"/>
        </w:rPr>
        <w:t>patients</w:t>
      </w:r>
      <w:r w:rsidR="00515A98">
        <w:rPr>
          <w:rFonts w:ascii="Calibri" w:hAnsi="Calibri" w:cs="Calibri"/>
          <w:sz w:val="22"/>
          <w:szCs w:val="22"/>
        </w:rPr>
        <w:t xml:space="preserve"> (Kelly et al., 2019; Zech et al., 2018).</w:t>
      </w:r>
      <w:r w:rsidR="00F83076" w:rsidRPr="00660EC3">
        <w:rPr>
          <w:rFonts w:ascii="Calibri" w:hAnsi="Calibri" w:cs="Calibri"/>
          <w:sz w:val="22"/>
          <w:szCs w:val="22"/>
        </w:rPr>
        <w:t xml:space="preserve"> </w:t>
      </w:r>
      <w:r w:rsidR="006E0F7B" w:rsidRPr="00660EC3">
        <w:rPr>
          <w:rFonts w:ascii="Calibri" w:hAnsi="Calibri" w:cs="Calibri"/>
          <w:sz w:val="22"/>
          <w:szCs w:val="22"/>
        </w:rPr>
        <w:t>U</w:t>
      </w:r>
      <w:r w:rsidR="00F83484" w:rsidRPr="00660EC3">
        <w:rPr>
          <w:rFonts w:ascii="Calibri" w:hAnsi="Calibri" w:cs="Calibri"/>
          <w:sz w:val="22"/>
          <w:szCs w:val="22"/>
        </w:rPr>
        <w:t>ltimately r</w:t>
      </w:r>
      <w:r w:rsidR="007A5D79" w:rsidRPr="00660EC3">
        <w:rPr>
          <w:rFonts w:ascii="Calibri" w:hAnsi="Calibri" w:cs="Calibri"/>
          <w:sz w:val="22"/>
          <w:szCs w:val="22"/>
        </w:rPr>
        <w:t>aising concer</w:t>
      </w:r>
      <w:r w:rsidR="00C53081" w:rsidRPr="00660EC3">
        <w:rPr>
          <w:rFonts w:ascii="Calibri" w:hAnsi="Calibri" w:cs="Calibri"/>
          <w:sz w:val="22"/>
          <w:szCs w:val="22"/>
        </w:rPr>
        <w:t xml:space="preserve">ns for </w:t>
      </w:r>
      <w:r w:rsidR="005B1CB6" w:rsidRPr="00660EC3">
        <w:rPr>
          <w:rFonts w:ascii="Calibri" w:hAnsi="Calibri" w:cs="Calibri"/>
          <w:sz w:val="22"/>
          <w:szCs w:val="22"/>
        </w:rPr>
        <w:t>algorithmic bias</w:t>
      </w:r>
      <w:r w:rsidR="00CA4C1A" w:rsidRPr="00660EC3">
        <w:rPr>
          <w:rFonts w:ascii="Calibri" w:hAnsi="Calibri" w:cs="Calibri"/>
          <w:sz w:val="22"/>
          <w:szCs w:val="22"/>
        </w:rPr>
        <w:t>, pat</w:t>
      </w:r>
      <w:r w:rsidR="00931D17" w:rsidRPr="00660EC3">
        <w:rPr>
          <w:rFonts w:ascii="Calibri" w:hAnsi="Calibri" w:cs="Calibri"/>
          <w:sz w:val="22"/>
          <w:szCs w:val="22"/>
        </w:rPr>
        <w:t xml:space="preserve">ient </w:t>
      </w:r>
      <w:r w:rsidR="00D839AB" w:rsidRPr="00660EC3">
        <w:rPr>
          <w:rFonts w:ascii="Calibri" w:hAnsi="Calibri" w:cs="Calibri"/>
          <w:sz w:val="22"/>
          <w:szCs w:val="22"/>
        </w:rPr>
        <w:t>safety,</w:t>
      </w:r>
      <w:r w:rsidR="002B71FD" w:rsidRPr="00660EC3">
        <w:rPr>
          <w:rFonts w:ascii="Calibri" w:hAnsi="Calibri" w:cs="Calibri"/>
          <w:sz w:val="22"/>
          <w:szCs w:val="22"/>
        </w:rPr>
        <w:t xml:space="preserve"> and </w:t>
      </w:r>
      <w:r w:rsidR="00D839AB" w:rsidRPr="00660EC3">
        <w:rPr>
          <w:rFonts w:ascii="Calibri" w:hAnsi="Calibri" w:cs="Calibri"/>
          <w:sz w:val="22"/>
          <w:szCs w:val="22"/>
        </w:rPr>
        <w:t>diagnostic</w:t>
      </w:r>
      <w:r w:rsidR="002B71FD" w:rsidRPr="00660EC3">
        <w:rPr>
          <w:rFonts w:ascii="Calibri" w:hAnsi="Calibri" w:cs="Calibri"/>
          <w:sz w:val="22"/>
          <w:szCs w:val="22"/>
        </w:rPr>
        <w:t xml:space="preserve"> </w:t>
      </w:r>
      <w:r w:rsidR="00D839AB" w:rsidRPr="00660EC3">
        <w:rPr>
          <w:rFonts w:ascii="Calibri" w:hAnsi="Calibri" w:cs="Calibri"/>
          <w:sz w:val="22"/>
          <w:szCs w:val="22"/>
        </w:rPr>
        <w:t>accuracy,</w:t>
      </w:r>
      <w:r w:rsidR="00AB14C5" w:rsidRPr="00660EC3">
        <w:rPr>
          <w:rFonts w:ascii="Calibri" w:hAnsi="Calibri" w:cs="Calibri"/>
          <w:sz w:val="22"/>
          <w:szCs w:val="22"/>
        </w:rPr>
        <w:t xml:space="preserve"> rein</w:t>
      </w:r>
      <w:r w:rsidR="005442C7" w:rsidRPr="00660EC3">
        <w:rPr>
          <w:rFonts w:ascii="Calibri" w:hAnsi="Calibri" w:cs="Calibri"/>
          <w:sz w:val="22"/>
          <w:szCs w:val="22"/>
        </w:rPr>
        <w:t xml:space="preserve">forcing there is </w:t>
      </w:r>
      <w:r w:rsidR="00BA268A" w:rsidRPr="00660EC3">
        <w:rPr>
          <w:rFonts w:ascii="Calibri" w:hAnsi="Calibri" w:cs="Calibri"/>
          <w:sz w:val="22"/>
          <w:szCs w:val="22"/>
        </w:rPr>
        <w:t>still need for h</w:t>
      </w:r>
      <w:r w:rsidR="00F96F28" w:rsidRPr="00660EC3">
        <w:rPr>
          <w:rFonts w:ascii="Calibri" w:hAnsi="Calibri" w:cs="Calibri"/>
          <w:sz w:val="22"/>
          <w:szCs w:val="22"/>
        </w:rPr>
        <w:t>uman oversigh</w:t>
      </w:r>
      <w:r w:rsidR="00D839AB" w:rsidRPr="00660EC3">
        <w:rPr>
          <w:rFonts w:ascii="Calibri" w:hAnsi="Calibri" w:cs="Calibri"/>
          <w:sz w:val="22"/>
          <w:szCs w:val="22"/>
        </w:rPr>
        <w:t>t</w:t>
      </w:r>
      <w:r w:rsidR="00A604E2">
        <w:rPr>
          <w:rFonts w:ascii="Calibri" w:hAnsi="Calibri" w:cs="Calibri"/>
          <w:sz w:val="22"/>
          <w:szCs w:val="22"/>
        </w:rPr>
        <w:t xml:space="preserve"> (Puyol-Ant</w:t>
      </w:r>
      <w:r w:rsidR="008432C2">
        <w:rPr>
          <w:rFonts w:ascii="Calibri" w:hAnsi="Calibri" w:cs="Calibri"/>
          <w:sz w:val="22"/>
          <w:szCs w:val="22"/>
        </w:rPr>
        <w:t>ón et al., 2022; World Health Organization, 2021).</w:t>
      </w:r>
      <w:r w:rsidR="00D839AB" w:rsidRPr="00660EC3">
        <w:rPr>
          <w:rFonts w:ascii="Calibri" w:hAnsi="Calibri" w:cs="Calibri"/>
          <w:sz w:val="22"/>
          <w:szCs w:val="22"/>
        </w:rPr>
        <w:t xml:space="preserve"> </w:t>
      </w:r>
    </w:p>
    <w:p w14:paraId="4DC7C1C8" w14:textId="4D9ED4E4" w:rsidR="00766FD6" w:rsidRPr="005B0811" w:rsidRDefault="00E54FC2" w:rsidP="005B0811">
      <w:pPr>
        <w:spacing w:line="360" w:lineRule="auto"/>
        <w:rPr>
          <w:rFonts w:ascii="Calibri" w:hAnsi="Calibri" w:cs="Calibri"/>
          <w:sz w:val="22"/>
          <w:szCs w:val="22"/>
        </w:rPr>
      </w:pPr>
      <w:r w:rsidRPr="005B0811">
        <w:rPr>
          <w:rFonts w:ascii="Calibri" w:hAnsi="Calibri" w:cs="Calibri"/>
          <w:sz w:val="22"/>
          <w:szCs w:val="22"/>
        </w:rPr>
        <w:t xml:space="preserve"> </w:t>
      </w:r>
      <w:r w:rsidR="000D157D" w:rsidRPr="005B0811">
        <w:rPr>
          <w:rFonts w:ascii="Calibri" w:hAnsi="Calibri" w:cs="Calibri"/>
          <w:sz w:val="22"/>
          <w:szCs w:val="22"/>
        </w:rPr>
        <w:t>Overall</w:t>
      </w:r>
      <w:r w:rsidR="002F10EB" w:rsidRPr="005B0811">
        <w:rPr>
          <w:rFonts w:ascii="Calibri" w:hAnsi="Calibri" w:cs="Calibri"/>
          <w:sz w:val="22"/>
          <w:szCs w:val="22"/>
        </w:rPr>
        <w:t xml:space="preserve">, </w:t>
      </w:r>
      <w:r w:rsidR="00C70367" w:rsidRPr="005B0811">
        <w:rPr>
          <w:rFonts w:ascii="Calibri" w:hAnsi="Calibri" w:cs="Calibri"/>
          <w:sz w:val="22"/>
          <w:szCs w:val="22"/>
        </w:rPr>
        <w:t xml:space="preserve">there is </w:t>
      </w:r>
      <w:r w:rsidR="00AC577B" w:rsidRPr="005B0811">
        <w:rPr>
          <w:rFonts w:ascii="Calibri" w:hAnsi="Calibri" w:cs="Calibri"/>
          <w:sz w:val="22"/>
          <w:szCs w:val="22"/>
        </w:rPr>
        <w:t xml:space="preserve">potential for </w:t>
      </w:r>
      <w:r w:rsidR="001A2794" w:rsidRPr="005B0811">
        <w:rPr>
          <w:rFonts w:ascii="Calibri" w:hAnsi="Calibri" w:cs="Calibri"/>
          <w:sz w:val="22"/>
          <w:szCs w:val="22"/>
        </w:rPr>
        <w:t>A</w:t>
      </w:r>
      <w:r w:rsidR="000D157D" w:rsidRPr="005B0811">
        <w:rPr>
          <w:rFonts w:ascii="Calibri" w:hAnsi="Calibri" w:cs="Calibri"/>
          <w:sz w:val="22"/>
          <w:szCs w:val="22"/>
        </w:rPr>
        <w:t xml:space="preserve">I </w:t>
      </w:r>
      <w:r w:rsidR="00FB071F" w:rsidRPr="005B0811">
        <w:rPr>
          <w:rFonts w:ascii="Calibri" w:hAnsi="Calibri" w:cs="Calibri"/>
          <w:sz w:val="22"/>
          <w:szCs w:val="22"/>
        </w:rPr>
        <w:t xml:space="preserve">to </w:t>
      </w:r>
      <w:r w:rsidR="00B86BBA" w:rsidRPr="005B0811">
        <w:rPr>
          <w:rFonts w:ascii="Calibri" w:hAnsi="Calibri" w:cs="Calibri"/>
          <w:sz w:val="22"/>
          <w:szCs w:val="22"/>
        </w:rPr>
        <w:t>improve work</w:t>
      </w:r>
      <w:r w:rsidR="007C2E41" w:rsidRPr="005B0811">
        <w:rPr>
          <w:rFonts w:ascii="Calibri" w:hAnsi="Calibri" w:cs="Calibri"/>
          <w:sz w:val="22"/>
          <w:szCs w:val="22"/>
        </w:rPr>
        <w:t>for</w:t>
      </w:r>
      <w:r w:rsidR="00077FF5" w:rsidRPr="005B0811">
        <w:rPr>
          <w:rFonts w:ascii="Calibri" w:hAnsi="Calibri" w:cs="Calibri"/>
          <w:sz w:val="22"/>
          <w:szCs w:val="22"/>
        </w:rPr>
        <w:t xml:space="preserve">ce </w:t>
      </w:r>
      <w:r w:rsidR="0048678B" w:rsidRPr="005B0811">
        <w:rPr>
          <w:rFonts w:ascii="Calibri" w:hAnsi="Calibri" w:cs="Calibri"/>
          <w:sz w:val="22"/>
          <w:szCs w:val="22"/>
        </w:rPr>
        <w:t>produc</w:t>
      </w:r>
      <w:r w:rsidR="003062A6" w:rsidRPr="005B0811">
        <w:rPr>
          <w:rFonts w:ascii="Calibri" w:hAnsi="Calibri" w:cs="Calibri"/>
          <w:sz w:val="22"/>
          <w:szCs w:val="22"/>
        </w:rPr>
        <w:t>tivity</w:t>
      </w:r>
      <w:r w:rsidR="00923B43" w:rsidRPr="005B0811">
        <w:rPr>
          <w:rFonts w:ascii="Calibri" w:hAnsi="Calibri" w:cs="Calibri"/>
          <w:sz w:val="22"/>
          <w:szCs w:val="22"/>
        </w:rPr>
        <w:t>, reduce burnou</w:t>
      </w:r>
      <w:r w:rsidR="00B8278E" w:rsidRPr="005B0811">
        <w:rPr>
          <w:rFonts w:ascii="Calibri" w:hAnsi="Calibri" w:cs="Calibri"/>
          <w:sz w:val="22"/>
          <w:szCs w:val="22"/>
        </w:rPr>
        <w:t xml:space="preserve">t </w:t>
      </w:r>
      <w:r w:rsidR="0001107D" w:rsidRPr="005B0811">
        <w:rPr>
          <w:rFonts w:ascii="Calibri" w:hAnsi="Calibri" w:cs="Calibri"/>
          <w:sz w:val="22"/>
          <w:szCs w:val="22"/>
        </w:rPr>
        <w:t xml:space="preserve">but </w:t>
      </w:r>
      <w:r w:rsidR="00BC01E9" w:rsidRPr="005B0811">
        <w:rPr>
          <w:rFonts w:ascii="Calibri" w:hAnsi="Calibri" w:cs="Calibri"/>
          <w:sz w:val="22"/>
          <w:szCs w:val="22"/>
        </w:rPr>
        <w:t xml:space="preserve">its successful </w:t>
      </w:r>
      <w:r w:rsidR="00F66C39" w:rsidRPr="005B0811">
        <w:rPr>
          <w:rFonts w:ascii="Calibri" w:hAnsi="Calibri" w:cs="Calibri"/>
          <w:sz w:val="22"/>
          <w:szCs w:val="22"/>
        </w:rPr>
        <w:t>implemen</w:t>
      </w:r>
      <w:r w:rsidR="00135B04" w:rsidRPr="005B0811">
        <w:rPr>
          <w:rFonts w:ascii="Calibri" w:hAnsi="Calibri" w:cs="Calibri"/>
          <w:sz w:val="22"/>
          <w:szCs w:val="22"/>
        </w:rPr>
        <w:t>tation de</w:t>
      </w:r>
      <w:r w:rsidR="007C4D8B" w:rsidRPr="005B0811">
        <w:rPr>
          <w:rFonts w:ascii="Calibri" w:hAnsi="Calibri" w:cs="Calibri"/>
          <w:sz w:val="22"/>
          <w:szCs w:val="22"/>
        </w:rPr>
        <w:t>pends on ade</w:t>
      </w:r>
      <w:r w:rsidR="00E34DE2" w:rsidRPr="005B0811">
        <w:rPr>
          <w:rFonts w:ascii="Calibri" w:hAnsi="Calibri" w:cs="Calibri"/>
          <w:sz w:val="22"/>
          <w:szCs w:val="22"/>
        </w:rPr>
        <w:t xml:space="preserve">quate </w:t>
      </w:r>
      <w:r w:rsidR="00C56E33" w:rsidRPr="005B0811">
        <w:rPr>
          <w:rFonts w:ascii="Calibri" w:hAnsi="Calibri" w:cs="Calibri"/>
          <w:sz w:val="22"/>
          <w:szCs w:val="22"/>
        </w:rPr>
        <w:t>workforce tra</w:t>
      </w:r>
      <w:r w:rsidR="001741E4" w:rsidRPr="005B0811">
        <w:rPr>
          <w:rFonts w:ascii="Calibri" w:hAnsi="Calibri" w:cs="Calibri"/>
          <w:sz w:val="22"/>
          <w:szCs w:val="22"/>
        </w:rPr>
        <w:t>ining</w:t>
      </w:r>
      <w:r w:rsidR="001F4C24" w:rsidRPr="005B0811">
        <w:rPr>
          <w:rFonts w:ascii="Calibri" w:hAnsi="Calibri" w:cs="Calibri"/>
          <w:sz w:val="22"/>
          <w:szCs w:val="22"/>
        </w:rPr>
        <w:t xml:space="preserve"> and </w:t>
      </w:r>
      <w:r w:rsidR="000A2027" w:rsidRPr="005B0811">
        <w:rPr>
          <w:rFonts w:ascii="Calibri" w:hAnsi="Calibri" w:cs="Calibri"/>
          <w:sz w:val="22"/>
          <w:szCs w:val="22"/>
        </w:rPr>
        <w:t>supporting</w:t>
      </w:r>
      <w:r w:rsidR="00C30F97" w:rsidRPr="005B0811">
        <w:rPr>
          <w:rFonts w:ascii="Calibri" w:hAnsi="Calibri" w:cs="Calibri"/>
          <w:sz w:val="22"/>
          <w:szCs w:val="22"/>
        </w:rPr>
        <w:t xml:space="preserve"> cli</w:t>
      </w:r>
      <w:r w:rsidR="00253875" w:rsidRPr="005B0811">
        <w:rPr>
          <w:rFonts w:ascii="Calibri" w:hAnsi="Calibri" w:cs="Calibri"/>
          <w:sz w:val="22"/>
          <w:szCs w:val="22"/>
        </w:rPr>
        <w:t>nical oversight</w:t>
      </w:r>
      <w:r w:rsidR="00380160" w:rsidRPr="005B0811">
        <w:rPr>
          <w:rFonts w:ascii="Calibri" w:hAnsi="Calibri" w:cs="Calibri"/>
          <w:sz w:val="22"/>
          <w:szCs w:val="22"/>
        </w:rPr>
        <w:t>.</w:t>
      </w:r>
      <w:r w:rsidR="006F3C7D" w:rsidRPr="005B0811">
        <w:rPr>
          <w:rFonts w:ascii="Calibri" w:hAnsi="Calibri" w:cs="Calibri"/>
          <w:sz w:val="22"/>
          <w:szCs w:val="22"/>
        </w:rPr>
        <w:t xml:space="preserve"> </w:t>
      </w:r>
    </w:p>
    <w:p w14:paraId="196AC178" w14:textId="77777777" w:rsidR="00236696" w:rsidRPr="00016B67" w:rsidRDefault="009A5717" w:rsidP="008E5F7A">
      <w:pPr>
        <w:pStyle w:val="ListParagraph"/>
        <w:numPr>
          <w:ilvl w:val="0"/>
          <w:numId w:val="1"/>
        </w:numPr>
        <w:spacing w:line="36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016B67">
        <w:rPr>
          <w:rFonts w:ascii="Calibri" w:hAnsi="Calibri" w:cs="Calibri"/>
          <w:b/>
          <w:bCs/>
          <w:sz w:val="22"/>
          <w:szCs w:val="22"/>
        </w:rPr>
        <w:t>S</w:t>
      </w:r>
      <w:r w:rsidR="00321DAE" w:rsidRPr="00016B67">
        <w:rPr>
          <w:rFonts w:ascii="Calibri" w:hAnsi="Calibri" w:cs="Calibri"/>
          <w:b/>
          <w:bCs/>
          <w:sz w:val="22"/>
          <w:szCs w:val="22"/>
        </w:rPr>
        <w:t>ervice deliver</w:t>
      </w:r>
      <w:r w:rsidR="00DD0D0A" w:rsidRPr="00016B67">
        <w:rPr>
          <w:rFonts w:ascii="Calibri" w:hAnsi="Calibri" w:cs="Calibri"/>
          <w:b/>
          <w:bCs/>
          <w:sz w:val="22"/>
          <w:szCs w:val="22"/>
        </w:rPr>
        <w:t>y</w:t>
      </w:r>
    </w:p>
    <w:p w14:paraId="23EEE3F0" w14:textId="76BF5A14" w:rsidR="00A43539" w:rsidRPr="00660EC3" w:rsidRDefault="002F0B10" w:rsidP="00660EC3">
      <w:pPr>
        <w:spacing w:line="360" w:lineRule="auto"/>
        <w:rPr>
          <w:rFonts w:ascii="Calibri" w:hAnsi="Calibri" w:cs="Calibri"/>
          <w:sz w:val="22"/>
          <w:szCs w:val="22"/>
        </w:rPr>
      </w:pPr>
      <w:r w:rsidRPr="00660EC3">
        <w:rPr>
          <w:rFonts w:ascii="Calibri" w:hAnsi="Calibri" w:cs="Calibri"/>
          <w:sz w:val="22"/>
          <w:szCs w:val="22"/>
        </w:rPr>
        <w:t>Arti</w:t>
      </w:r>
      <w:r w:rsidR="00E05A3C" w:rsidRPr="00660EC3">
        <w:rPr>
          <w:rFonts w:ascii="Calibri" w:hAnsi="Calibri" w:cs="Calibri"/>
          <w:sz w:val="22"/>
          <w:szCs w:val="22"/>
        </w:rPr>
        <w:t>ficial Intelli</w:t>
      </w:r>
      <w:r w:rsidR="00D472A0" w:rsidRPr="00660EC3">
        <w:rPr>
          <w:rFonts w:ascii="Calibri" w:hAnsi="Calibri" w:cs="Calibri"/>
          <w:sz w:val="22"/>
          <w:szCs w:val="22"/>
        </w:rPr>
        <w:t>gence (</w:t>
      </w:r>
      <w:r w:rsidR="00531BFB" w:rsidRPr="00660EC3">
        <w:rPr>
          <w:rFonts w:ascii="Calibri" w:hAnsi="Calibri" w:cs="Calibri"/>
          <w:sz w:val="22"/>
          <w:szCs w:val="22"/>
        </w:rPr>
        <w:t xml:space="preserve">AI) </w:t>
      </w:r>
      <w:r w:rsidR="00CF7672" w:rsidRPr="00660EC3">
        <w:rPr>
          <w:rFonts w:ascii="Calibri" w:hAnsi="Calibri" w:cs="Calibri"/>
          <w:sz w:val="22"/>
          <w:szCs w:val="22"/>
        </w:rPr>
        <w:t>has tr</w:t>
      </w:r>
      <w:r w:rsidR="00F708EA" w:rsidRPr="00660EC3">
        <w:rPr>
          <w:rFonts w:ascii="Calibri" w:hAnsi="Calibri" w:cs="Calibri"/>
          <w:sz w:val="22"/>
          <w:szCs w:val="22"/>
        </w:rPr>
        <w:t>ansformed</w:t>
      </w:r>
      <w:r w:rsidR="00FF6733" w:rsidRPr="00660EC3">
        <w:rPr>
          <w:rFonts w:ascii="Calibri" w:hAnsi="Calibri" w:cs="Calibri"/>
          <w:sz w:val="22"/>
          <w:szCs w:val="22"/>
        </w:rPr>
        <w:t xml:space="preserve"> service deliv</w:t>
      </w:r>
      <w:r w:rsidR="00990DAE" w:rsidRPr="00660EC3">
        <w:rPr>
          <w:rFonts w:ascii="Calibri" w:hAnsi="Calibri" w:cs="Calibri"/>
          <w:sz w:val="22"/>
          <w:szCs w:val="22"/>
        </w:rPr>
        <w:t>ery within</w:t>
      </w:r>
      <w:r w:rsidR="00042362" w:rsidRPr="00660EC3">
        <w:rPr>
          <w:rFonts w:ascii="Calibri" w:hAnsi="Calibri" w:cs="Calibri"/>
          <w:sz w:val="22"/>
          <w:szCs w:val="22"/>
        </w:rPr>
        <w:t xml:space="preserve"> the NHS </w:t>
      </w:r>
      <w:r w:rsidR="00C1595B" w:rsidRPr="00660EC3">
        <w:rPr>
          <w:rFonts w:ascii="Calibri" w:hAnsi="Calibri" w:cs="Calibri"/>
          <w:sz w:val="22"/>
          <w:szCs w:val="22"/>
        </w:rPr>
        <w:t>by improv</w:t>
      </w:r>
      <w:r w:rsidR="00F00935" w:rsidRPr="00660EC3">
        <w:rPr>
          <w:rFonts w:ascii="Calibri" w:hAnsi="Calibri" w:cs="Calibri"/>
          <w:sz w:val="22"/>
          <w:szCs w:val="22"/>
        </w:rPr>
        <w:t xml:space="preserve">ing </w:t>
      </w:r>
      <w:r w:rsidR="00082997" w:rsidRPr="00660EC3">
        <w:rPr>
          <w:rFonts w:ascii="Calibri" w:hAnsi="Calibri" w:cs="Calibri"/>
          <w:sz w:val="22"/>
          <w:szCs w:val="22"/>
        </w:rPr>
        <w:t xml:space="preserve">the </w:t>
      </w:r>
      <w:r w:rsidR="003B4D06" w:rsidRPr="00660EC3">
        <w:rPr>
          <w:rFonts w:ascii="Calibri" w:hAnsi="Calibri" w:cs="Calibri"/>
          <w:sz w:val="22"/>
          <w:szCs w:val="22"/>
        </w:rPr>
        <w:t>spend and effi</w:t>
      </w:r>
      <w:r w:rsidR="00F758BD" w:rsidRPr="00660EC3">
        <w:rPr>
          <w:rFonts w:ascii="Calibri" w:hAnsi="Calibri" w:cs="Calibri"/>
          <w:sz w:val="22"/>
          <w:szCs w:val="22"/>
        </w:rPr>
        <w:t xml:space="preserve">ciency </w:t>
      </w:r>
      <w:r w:rsidR="00F70DC4" w:rsidRPr="00660EC3">
        <w:rPr>
          <w:rFonts w:ascii="Calibri" w:hAnsi="Calibri" w:cs="Calibri"/>
          <w:sz w:val="22"/>
          <w:szCs w:val="22"/>
        </w:rPr>
        <w:t>of diagnos</w:t>
      </w:r>
      <w:r w:rsidR="007E716F" w:rsidRPr="00660EC3">
        <w:rPr>
          <w:rFonts w:ascii="Calibri" w:hAnsi="Calibri" w:cs="Calibri"/>
          <w:sz w:val="22"/>
          <w:szCs w:val="22"/>
        </w:rPr>
        <w:t>tic imagin</w:t>
      </w:r>
      <w:r w:rsidR="00EB33F0" w:rsidRPr="00660EC3">
        <w:rPr>
          <w:rFonts w:ascii="Calibri" w:hAnsi="Calibri" w:cs="Calibri"/>
          <w:sz w:val="22"/>
          <w:szCs w:val="22"/>
        </w:rPr>
        <w:t>g services</w:t>
      </w:r>
      <w:r w:rsidR="00083617" w:rsidRPr="00660EC3">
        <w:rPr>
          <w:rFonts w:ascii="Calibri" w:hAnsi="Calibri" w:cs="Calibri"/>
          <w:sz w:val="22"/>
          <w:szCs w:val="22"/>
        </w:rPr>
        <w:t xml:space="preserve">. </w:t>
      </w:r>
      <w:r w:rsidR="00244575" w:rsidRPr="00660EC3">
        <w:rPr>
          <w:rFonts w:ascii="Calibri" w:hAnsi="Calibri" w:cs="Calibri"/>
          <w:sz w:val="22"/>
          <w:szCs w:val="22"/>
        </w:rPr>
        <w:t xml:space="preserve">Due a </w:t>
      </w:r>
      <w:r w:rsidR="00A1285A" w:rsidRPr="00660EC3">
        <w:rPr>
          <w:rFonts w:ascii="Calibri" w:hAnsi="Calibri" w:cs="Calibri"/>
          <w:sz w:val="22"/>
          <w:szCs w:val="22"/>
        </w:rPr>
        <w:t>r</w:t>
      </w:r>
      <w:r w:rsidR="00E10C82" w:rsidRPr="00660EC3">
        <w:rPr>
          <w:rFonts w:ascii="Calibri" w:hAnsi="Calibri" w:cs="Calibri"/>
          <w:sz w:val="22"/>
          <w:szCs w:val="22"/>
        </w:rPr>
        <w:t xml:space="preserve">ise in ageing </w:t>
      </w:r>
      <w:r w:rsidR="004225F1" w:rsidRPr="00660EC3">
        <w:rPr>
          <w:rFonts w:ascii="Calibri" w:hAnsi="Calibri" w:cs="Calibri"/>
          <w:sz w:val="22"/>
          <w:szCs w:val="22"/>
        </w:rPr>
        <w:t>pop</w:t>
      </w:r>
      <w:r w:rsidR="009212C1" w:rsidRPr="00660EC3">
        <w:rPr>
          <w:rFonts w:ascii="Calibri" w:hAnsi="Calibri" w:cs="Calibri"/>
          <w:sz w:val="22"/>
          <w:szCs w:val="22"/>
        </w:rPr>
        <w:t>ulation</w:t>
      </w:r>
      <w:r w:rsidR="004A0F71" w:rsidRPr="00660EC3">
        <w:rPr>
          <w:rFonts w:ascii="Calibri" w:hAnsi="Calibri" w:cs="Calibri"/>
          <w:sz w:val="22"/>
          <w:szCs w:val="22"/>
        </w:rPr>
        <w:t xml:space="preserve">, </w:t>
      </w:r>
      <w:r w:rsidR="0079648E" w:rsidRPr="00660EC3">
        <w:rPr>
          <w:rFonts w:ascii="Calibri" w:hAnsi="Calibri" w:cs="Calibri"/>
          <w:sz w:val="22"/>
          <w:szCs w:val="22"/>
        </w:rPr>
        <w:t xml:space="preserve">increase </w:t>
      </w:r>
      <w:r w:rsidR="002A0BC0" w:rsidRPr="00660EC3">
        <w:rPr>
          <w:rFonts w:ascii="Calibri" w:hAnsi="Calibri" w:cs="Calibri"/>
          <w:sz w:val="22"/>
          <w:szCs w:val="22"/>
        </w:rPr>
        <w:t>of chr</w:t>
      </w:r>
      <w:r w:rsidR="001A4782" w:rsidRPr="00660EC3">
        <w:rPr>
          <w:rFonts w:ascii="Calibri" w:hAnsi="Calibri" w:cs="Calibri"/>
          <w:sz w:val="22"/>
          <w:szCs w:val="22"/>
        </w:rPr>
        <w:t>onic disea</w:t>
      </w:r>
      <w:r w:rsidR="00587E9E" w:rsidRPr="00660EC3">
        <w:rPr>
          <w:rFonts w:ascii="Calibri" w:hAnsi="Calibri" w:cs="Calibri"/>
          <w:sz w:val="22"/>
          <w:szCs w:val="22"/>
        </w:rPr>
        <w:t>ses</w:t>
      </w:r>
      <w:r w:rsidR="00EE42C8" w:rsidRPr="00660EC3">
        <w:rPr>
          <w:rFonts w:ascii="Calibri" w:hAnsi="Calibri" w:cs="Calibri"/>
          <w:sz w:val="22"/>
          <w:szCs w:val="22"/>
        </w:rPr>
        <w:t>, growing cance</w:t>
      </w:r>
      <w:r w:rsidR="000E5631" w:rsidRPr="00660EC3">
        <w:rPr>
          <w:rFonts w:ascii="Calibri" w:hAnsi="Calibri" w:cs="Calibri"/>
          <w:sz w:val="22"/>
          <w:szCs w:val="22"/>
        </w:rPr>
        <w:t xml:space="preserve">r </w:t>
      </w:r>
      <w:r w:rsidR="00891A7C" w:rsidRPr="00660EC3">
        <w:rPr>
          <w:rFonts w:ascii="Calibri" w:hAnsi="Calibri" w:cs="Calibri"/>
          <w:sz w:val="22"/>
          <w:szCs w:val="22"/>
        </w:rPr>
        <w:t>referrals</w:t>
      </w:r>
      <w:r w:rsidR="001F426F" w:rsidRPr="00660EC3">
        <w:rPr>
          <w:rFonts w:ascii="Calibri" w:hAnsi="Calibri" w:cs="Calibri"/>
          <w:sz w:val="22"/>
          <w:szCs w:val="22"/>
        </w:rPr>
        <w:t>, radiologist</w:t>
      </w:r>
      <w:r w:rsidR="00F051B8" w:rsidRPr="00660EC3">
        <w:rPr>
          <w:rFonts w:ascii="Calibri" w:hAnsi="Calibri" w:cs="Calibri"/>
          <w:sz w:val="22"/>
          <w:szCs w:val="22"/>
        </w:rPr>
        <w:t>s face</w:t>
      </w:r>
      <w:r w:rsidR="00D920D6" w:rsidRPr="00660EC3">
        <w:rPr>
          <w:rFonts w:ascii="Calibri" w:hAnsi="Calibri" w:cs="Calibri"/>
          <w:sz w:val="22"/>
          <w:szCs w:val="22"/>
        </w:rPr>
        <w:t xml:space="preserve"> </w:t>
      </w:r>
      <w:r w:rsidR="00FB68B0" w:rsidRPr="00660EC3">
        <w:rPr>
          <w:rFonts w:ascii="Calibri" w:hAnsi="Calibri" w:cs="Calibri"/>
          <w:sz w:val="22"/>
          <w:szCs w:val="22"/>
        </w:rPr>
        <w:t xml:space="preserve">significant </w:t>
      </w:r>
      <w:r w:rsidR="006E0602" w:rsidRPr="00660EC3">
        <w:rPr>
          <w:rFonts w:ascii="Calibri" w:hAnsi="Calibri" w:cs="Calibri"/>
          <w:sz w:val="22"/>
          <w:szCs w:val="22"/>
        </w:rPr>
        <w:t>pressur</w:t>
      </w:r>
      <w:r w:rsidR="00DB4382" w:rsidRPr="00660EC3">
        <w:rPr>
          <w:rFonts w:ascii="Calibri" w:hAnsi="Calibri" w:cs="Calibri"/>
          <w:sz w:val="22"/>
          <w:szCs w:val="22"/>
        </w:rPr>
        <w:t xml:space="preserve">e to </w:t>
      </w:r>
      <w:r w:rsidR="002116B9" w:rsidRPr="00660EC3">
        <w:rPr>
          <w:rFonts w:ascii="Calibri" w:hAnsi="Calibri" w:cs="Calibri"/>
          <w:sz w:val="22"/>
          <w:szCs w:val="22"/>
        </w:rPr>
        <w:t xml:space="preserve">deliver </w:t>
      </w:r>
      <w:r w:rsidR="00ED066E" w:rsidRPr="00660EC3">
        <w:rPr>
          <w:rFonts w:ascii="Calibri" w:hAnsi="Calibri" w:cs="Calibri"/>
          <w:sz w:val="22"/>
          <w:szCs w:val="22"/>
        </w:rPr>
        <w:t>prompt</w:t>
      </w:r>
      <w:r w:rsidR="000979C5" w:rsidRPr="00660EC3">
        <w:rPr>
          <w:rFonts w:ascii="Calibri" w:hAnsi="Calibri" w:cs="Calibri"/>
          <w:sz w:val="22"/>
          <w:szCs w:val="22"/>
        </w:rPr>
        <w:t xml:space="preserve"> diagnosis</w:t>
      </w:r>
      <w:r w:rsidR="00D22DF8" w:rsidRPr="00660EC3">
        <w:rPr>
          <w:rFonts w:ascii="Calibri" w:hAnsi="Calibri" w:cs="Calibri"/>
          <w:sz w:val="22"/>
          <w:szCs w:val="22"/>
        </w:rPr>
        <w:t xml:space="preserve"> </w:t>
      </w:r>
      <w:r w:rsidR="00696EF9" w:rsidRPr="00660EC3">
        <w:rPr>
          <w:rFonts w:ascii="Calibri" w:hAnsi="Calibri" w:cs="Calibri"/>
          <w:sz w:val="22"/>
          <w:szCs w:val="22"/>
        </w:rPr>
        <w:t xml:space="preserve">as the </w:t>
      </w:r>
      <w:r w:rsidR="009C4BB6" w:rsidRPr="00660EC3">
        <w:rPr>
          <w:rFonts w:ascii="Calibri" w:hAnsi="Calibri" w:cs="Calibri"/>
          <w:sz w:val="22"/>
          <w:szCs w:val="22"/>
        </w:rPr>
        <w:t xml:space="preserve">demand for </w:t>
      </w:r>
      <w:r w:rsidR="000355E7" w:rsidRPr="00660EC3">
        <w:rPr>
          <w:rFonts w:ascii="Calibri" w:hAnsi="Calibri" w:cs="Calibri"/>
          <w:sz w:val="22"/>
          <w:szCs w:val="22"/>
        </w:rPr>
        <w:t>imaging arises</w:t>
      </w:r>
      <w:r w:rsidR="00DB51DE" w:rsidRPr="00660EC3">
        <w:rPr>
          <w:rFonts w:ascii="Calibri" w:hAnsi="Calibri" w:cs="Calibri"/>
          <w:sz w:val="22"/>
          <w:szCs w:val="22"/>
        </w:rPr>
        <w:t>.</w:t>
      </w:r>
      <w:r w:rsidR="0079482E" w:rsidRPr="00660EC3">
        <w:rPr>
          <w:rFonts w:ascii="Calibri" w:hAnsi="Calibri" w:cs="Calibri"/>
          <w:sz w:val="22"/>
          <w:szCs w:val="22"/>
        </w:rPr>
        <w:t xml:space="preserve"> </w:t>
      </w:r>
      <w:r w:rsidR="00101336" w:rsidRPr="00660EC3">
        <w:rPr>
          <w:rFonts w:ascii="Calibri" w:hAnsi="Calibri" w:cs="Calibri"/>
          <w:sz w:val="22"/>
          <w:szCs w:val="22"/>
        </w:rPr>
        <w:t xml:space="preserve">AI </w:t>
      </w:r>
      <w:r w:rsidR="0034190B" w:rsidRPr="00660EC3">
        <w:rPr>
          <w:rFonts w:ascii="Calibri" w:hAnsi="Calibri" w:cs="Calibri"/>
          <w:sz w:val="22"/>
          <w:szCs w:val="22"/>
        </w:rPr>
        <w:t>is now a</w:t>
      </w:r>
      <w:r w:rsidR="00271B5A" w:rsidRPr="00660EC3">
        <w:rPr>
          <w:rFonts w:ascii="Calibri" w:hAnsi="Calibri" w:cs="Calibri"/>
          <w:sz w:val="22"/>
          <w:szCs w:val="22"/>
        </w:rPr>
        <w:t xml:space="preserve">n </w:t>
      </w:r>
      <w:r w:rsidR="006E530B" w:rsidRPr="00660EC3">
        <w:rPr>
          <w:rFonts w:ascii="Calibri" w:hAnsi="Calibri" w:cs="Calibri"/>
          <w:sz w:val="22"/>
          <w:szCs w:val="22"/>
        </w:rPr>
        <w:t>important d</w:t>
      </w:r>
      <w:r w:rsidR="00A63CCA" w:rsidRPr="00660EC3">
        <w:rPr>
          <w:rFonts w:ascii="Calibri" w:hAnsi="Calibri" w:cs="Calibri"/>
          <w:sz w:val="22"/>
          <w:szCs w:val="22"/>
        </w:rPr>
        <w:t>igital innovati</w:t>
      </w:r>
      <w:r w:rsidR="00AD0474" w:rsidRPr="00660EC3">
        <w:rPr>
          <w:rFonts w:ascii="Calibri" w:hAnsi="Calibri" w:cs="Calibri"/>
          <w:sz w:val="22"/>
          <w:szCs w:val="22"/>
        </w:rPr>
        <w:t>on that supp</w:t>
      </w:r>
      <w:r w:rsidR="001026B4" w:rsidRPr="00660EC3">
        <w:rPr>
          <w:rFonts w:ascii="Calibri" w:hAnsi="Calibri" w:cs="Calibri"/>
          <w:sz w:val="22"/>
          <w:szCs w:val="22"/>
        </w:rPr>
        <w:t>orts c</w:t>
      </w:r>
      <w:r w:rsidR="00470B25" w:rsidRPr="00660EC3">
        <w:rPr>
          <w:rFonts w:ascii="Calibri" w:hAnsi="Calibri" w:cs="Calibri"/>
          <w:sz w:val="22"/>
          <w:szCs w:val="22"/>
        </w:rPr>
        <w:t xml:space="preserve">linicians </w:t>
      </w:r>
      <w:r w:rsidR="00596EE8" w:rsidRPr="00660EC3">
        <w:rPr>
          <w:rFonts w:ascii="Calibri" w:hAnsi="Calibri" w:cs="Calibri"/>
          <w:sz w:val="22"/>
          <w:szCs w:val="22"/>
        </w:rPr>
        <w:t>by stream</w:t>
      </w:r>
      <w:r w:rsidR="00BA6F7D" w:rsidRPr="00660EC3">
        <w:rPr>
          <w:rFonts w:ascii="Calibri" w:hAnsi="Calibri" w:cs="Calibri"/>
          <w:sz w:val="22"/>
          <w:szCs w:val="22"/>
        </w:rPr>
        <w:t xml:space="preserve">lining </w:t>
      </w:r>
      <w:r w:rsidR="001D258E" w:rsidRPr="00660EC3">
        <w:rPr>
          <w:rFonts w:ascii="Calibri" w:hAnsi="Calibri" w:cs="Calibri"/>
          <w:sz w:val="22"/>
          <w:szCs w:val="22"/>
        </w:rPr>
        <w:t>workflows</w:t>
      </w:r>
      <w:r w:rsidR="003D4D76" w:rsidRPr="00660EC3">
        <w:rPr>
          <w:rFonts w:ascii="Calibri" w:hAnsi="Calibri" w:cs="Calibri"/>
          <w:sz w:val="22"/>
          <w:szCs w:val="22"/>
        </w:rPr>
        <w:t>, prioritis</w:t>
      </w:r>
      <w:r w:rsidR="000515A3" w:rsidRPr="00660EC3">
        <w:rPr>
          <w:rFonts w:ascii="Calibri" w:hAnsi="Calibri" w:cs="Calibri"/>
          <w:sz w:val="22"/>
          <w:szCs w:val="22"/>
        </w:rPr>
        <w:t>ing urgent</w:t>
      </w:r>
      <w:r w:rsidR="00EA5C1D" w:rsidRPr="00660EC3">
        <w:rPr>
          <w:rFonts w:ascii="Calibri" w:hAnsi="Calibri" w:cs="Calibri"/>
          <w:sz w:val="22"/>
          <w:szCs w:val="22"/>
        </w:rPr>
        <w:t xml:space="preserve"> ca</w:t>
      </w:r>
      <w:r w:rsidR="001F2DB6" w:rsidRPr="00660EC3">
        <w:rPr>
          <w:rFonts w:ascii="Calibri" w:hAnsi="Calibri" w:cs="Calibri"/>
          <w:sz w:val="22"/>
          <w:szCs w:val="22"/>
        </w:rPr>
        <w:t>ses</w:t>
      </w:r>
      <w:r w:rsidR="00E254F4" w:rsidRPr="00660EC3">
        <w:rPr>
          <w:rFonts w:ascii="Calibri" w:hAnsi="Calibri" w:cs="Calibri"/>
          <w:sz w:val="22"/>
          <w:szCs w:val="22"/>
        </w:rPr>
        <w:t xml:space="preserve"> and improving</w:t>
      </w:r>
      <w:r w:rsidR="00B666AB" w:rsidRPr="00660EC3">
        <w:rPr>
          <w:rFonts w:ascii="Calibri" w:hAnsi="Calibri" w:cs="Calibri"/>
          <w:sz w:val="22"/>
          <w:szCs w:val="22"/>
        </w:rPr>
        <w:t xml:space="preserve"> overall </w:t>
      </w:r>
      <w:r w:rsidR="000F178A" w:rsidRPr="00660EC3">
        <w:rPr>
          <w:rFonts w:ascii="Calibri" w:hAnsi="Calibri" w:cs="Calibri"/>
          <w:sz w:val="22"/>
          <w:szCs w:val="22"/>
        </w:rPr>
        <w:t>qualit</w:t>
      </w:r>
      <w:r w:rsidR="004542D7" w:rsidRPr="00660EC3">
        <w:rPr>
          <w:rFonts w:ascii="Calibri" w:hAnsi="Calibri" w:cs="Calibri"/>
          <w:sz w:val="22"/>
          <w:szCs w:val="22"/>
        </w:rPr>
        <w:t xml:space="preserve">y of healthcare </w:t>
      </w:r>
      <w:r w:rsidR="00DF44A3" w:rsidRPr="00660EC3">
        <w:rPr>
          <w:rFonts w:ascii="Calibri" w:hAnsi="Calibri" w:cs="Calibri"/>
          <w:sz w:val="22"/>
          <w:szCs w:val="22"/>
        </w:rPr>
        <w:t>services</w:t>
      </w:r>
      <w:r w:rsidR="002C154D">
        <w:rPr>
          <w:rFonts w:ascii="Calibri" w:hAnsi="Calibri" w:cs="Calibri"/>
          <w:sz w:val="22"/>
          <w:szCs w:val="22"/>
        </w:rPr>
        <w:t xml:space="preserve"> (Royal College of Radiologists, 2024; He et al., 2019).</w:t>
      </w:r>
    </w:p>
    <w:p w14:paraId="02F11CAC" w14:textId="6BD5DCE5" w:rsidR="00EE143B" w:rsidRPr="00660EC3" w:rsidRDefault="00EE143B" w:rsidP="00660EC3">
      <w:pPr>
        <w:spacing w:line="360" w:lineRule="auto"/>
        <w:rPr>
          <w:rFonts w:ascii="Calibri" w:hAnsi="Calibri" w:cs="Calibri"/>
          <w:sz w:val="22"/>
          <w:szCs w:val="22"/>
        </w:rPr>
      </w:pPr>
      <w:r w:rsidRPr="00660EC3">
        <w:rPr>
          <w:rFonts w:ascii="Calibri" w:hAnsi="Calibri" w:cs="Calibri"/>
          <w:sz w:val="22"/>
          <w:szCs w:val="22"/>
        </w:rPr>
        <w:t>A</w:t>
      </w:r>
      <w:r w:rsidR="00616F5E" w:rsidRPr="00660EC3">
        <w:rPr>
          <w:rFonts w:ascii="Calibri" w:hAnsi="Calibri" w:cs="Calibri"/>
          <w:sz w:val="22"/>
          <w:szCs w:val="22"/>
        </w:rPr>
        <w:t>n advanta</w:t>
      </w:r>
      <w:r w:rsidR="00777A50" w:rsidRPr="00660EC3">
        <w:rPr>
          <w:rFonts w:ascii="Calibri" w:hAnsi="Calibri" w:cs="Calibri"/>
          <w:sz w:val="22"/>
          <w:szCs w:val="22"/>
        </w:rPr>
        <w:t>ge of</w:t>
      </w:r>
      <w:r w:rsidR="006E248B" w:rsidRPr="00660EC3">
        <w:rPr>
          <w:rFonts w:ascii="Calibri" w:hAnsi="Calibri" w:cs="Calibri"/>
          <w:sz w:val="22"/>
          <w:szCs w:val="22"/>
        </w:rPr>
        <w:t xml:space="preserve"> </w:t>
      </w:r>
      <w:r w:rsidR="00B52217" w:rsidRPr="00660EC3">
        <w:rPr>
          <w:rFonts w:ascii="Calibri" w:hAnsi="Calibri" w:cs="Calibri"/>
          <w:sz w:val="22"/>
          <w:szCs w:val="22"/>
        </w:rPr>
        <w:t>A</w:t>
      </w:r>
      <w:r w:rsidR="00B72182" w:rsidRPr="00660EC3">
        <w:rPr>
          <w:rFonts w:ascii="Calibri" w:hAnsi="Calibri" w:cs="Calibri"/>
          <w:sz w:val="22"/>
          <w:szCs w:val="22"/>
        </w:rPr>
        <w:t xml:space="preserve">I is </w:t>
      </w:r>
      <w:r w:rsidR="00D23FF2" w:rsidRPr="00660EC3">
        <w:rPr>
          <w:rFonts w:ascii="Calibri" w:hAnsi="Calibri" w:cs="Calibri"/>
          <w:sz w:val="22"/>
          <w:szCs w:val="22"/>
        </w:rPr>
        <w:t>t</w:t>
      </w:r>
      <w:r w:rsidR="0050118E" w:rsidRPr="00660EC3">
        <w:rPr>
          <w:rFonts w:ascii="Calibri" w:hAnsi="Calibri" w:cs="Calibri"/>
          <w:sz w:val="22"/>
          <w:szCs w:val="22"/>
        </w:rPr>
        <w:t xml:space="preserve">hat it </w:t>
      </w:r>
      <w:r w:rsidR="00A80470" w:rsidRPr="00660EC3">
        <w:rPr>
          <w:rFonts w:ascii="Calibri" w:hAnsi="Calibri" w:cs="Calibri"/>
          <w:sz w:val="22"/>
          <w:szCs w:val="22"/>
        </w:rPr>
        <w:t>can</w:t>
      </w:r>
      <w:r w:rsidR="00923D5D" w:rsidRPr="00660EC3">
        <w:rPr>
          <w:rFonts w:ascii="Calibri" w:hAnsi="Calibri" w:cs="Calibri"/>
          <w:sz w:val="22"/>
          <w:szCs w:val="22"/>
        </w:rPr>
        <w:t xml:space="preserve"> reduce </w:t>
      </w:r>
      <w:r w:rsidR="001A64AB" w:rsidRPr="00660EC3">
        <w:rPr>
          <w:rFonts w:ascii="Calibri" w:hAnsi="Calibri" w:cs="Calibri"/>
          <w:sz w:val="22"/>
          <w:szCs w:val="22"/>
        </w:rPr>
        <w:t xml:space="preserve">the waiting time </w:t>
      </w:r>
      <w:r w:rsidR="00DE51D8" w:rsidRPr="00660EC3">
        <w:rPr>
          <w:rFonts w:ascii="Calibri" w:hAnsi="Calibri" w:cs="Calibri"/>
          <w:sz w:val="22"/>
          <w:szCs w:val="22"/>
        </w:rPr>
        <w:t>of diagnosis</w:t>
      </w:r>
      <w:r w:rsidR="00B85EC7">
        <w:rPr>
          <w:rFonts w:ascii="Calibri" w:hAnsi="Calibri" w:cs="Calibri"/>
          <w:sz w:val="22"/>
          <w:szCs w:val="22"/>
        </w:rPr>
        <w:t xml:space="preserve"> (</w:t>
      </w:r>
      <w:r w:rsidR="00090D95">
        <w:rPr>
          <w:rFonts w:ascii="Calibri" w:hAnsi="Calibri" w:cs="Calibri"/>
          <w:sz w:val="22"/>
          <w:szCs w:val="22"/>
        </w:rPr>
        <w:t>NHS England, 2019; Ro</w:t>
      </w:r>
      <w:r w:rsidR="000A40B8">
        <w:rPr>
          <w:rFonts w:ascii="Calibri" w:hAnsi="Calibri" w:cs="Calibri"/>
          <w:sz w:val="22"/>
          <w:szCs w:val="22"/>
        </w:rPr>
        <w:t>yal College of Radiologists, 2023)</w:t>
      </w:r>
      <w:r w:rsidR="00635DF6" w:rsidRPr="00660EC3">
        <w:rPr>
          <w:rFonts w:ascii="Calibri" w:hAnsi="Calibri" w:cs="Calibri"/>
          <w:sz w:val="22"/>
          <w:szCs w:val="22"/>
        </w:rPr>
        <w:t xml:space="preserve">. </w:t>
      </w:r>
      <w:r w:rsidR="00DC35DA" w:rsidRPr="00660EC3">
        <w:rPr>
          <w:rFonts w:ascii="Calibri" w:hAnsi="Calibri" w:cs="Calibri"/>
          <w:sz w:val="22"/>
          <w:szCs w:val="22"/>
        </w:rPr>
        <w:t>T</w:t>
      </w:r>
      <w:r w:rsidR="0046089A" w:rsidRPr="00660EC3">
        <w:rPr>
          <w:rFonts w:ascii="Calibri" w:hAnsi="Calibri" w:cs="Calibri"/>
          <w:sz w:val="22"/>
          <w:szCs w:val="22"/>
        </w:rPr>
        <w:t xml:space="preserve">he </w:t>
      </w:r>
      <w:r w:rsidR="00FB5997" w:rsidRPr="00660EC3">
        <w:rPr>
          <w:rFonts w:ascii="Calibri" w:hAnsi="Calibri" w:cs="Calibri"/>
          <w:sz w:val="22"/>
          <w:szCs w:val="22"/>
        </w:rPr>
        <w:t xml:space="preserve">algorithms can </w:t>
      </w:r>
      <w:r w:rsidR="00D65449" w:rsidRPr="00660EC3">
        <w:rPr>
          <w:rFonts w:ascii="Calibri" w:hAnsi="Calibri" w:cs="Calibri"/>
          <w:sz w:val="22"/>
          <w:szCs w:val="22"/>
        </w:rPr>
        <w:t>rapidly ana</w:t>
      </w:r>
      <w:r w:rsidR="001E7090" w:rsidRPr="00660EC3">
        <w:rPr>
          <w:rFonts w:ascii="Calibri" w:hAnsi="Calibri" w:cs="Calibri"/>
          <w:sz w:val="22"/>
          <w:szCs w:val="22"/>
        </w:rPr>
        <w:t>lyse t</w:t>
      </w:r>
      <w:r w:rsidR="003C7E28" w:rsidRPr="00660EC3">
        <w:rPr>
          <w:rFonts w:ascii="Calibri" w:hAnsi="Calibri" w:cs="Calibri"/>
          <w:sz w:val="22"/>
          <w:szCs w:val="22"/>
        </w:rPr>
        <w:t>housands of m</w:t>
      </w:r>
      <w:r w:rsidR="000F2FCE" w:rsidRPr="00660EC3">
        <w:rPr>
          <w:rFonts w:ascii="Calibri" w:hAnsi="Calibri" w:cs="Calibri"/>
          <w:sz w:val="22"/>
          <w:szCs w:val="22"/>
        </w:rPr>
        <w:t xml:space="preserve">edical images </w:t>
      </w:r>
      <w:r w:rsidR="006823DB" w:rsidRPr="00660EC3">
        <w:rPr>
          <w:rFonts w:ascii="Calibri" w:hAnsi="Calibri" w:cs="Calibri"/>
          <w:sz w:val="22"/>
          <w:szCs w:val="22"/>
        </w:rPr>
        <w:t xml:space="preserve">and </w:t>
      </w:r>
      <w:bookmarkStart w:id="22" w:name="_Int_wnMALEiB"/>
      <w:r w:rsidR="006823DB" w:rsidRPr="00660EC3">
        <w:rPr>
          <w:rFonts w:ascii="Calibri" w:hAnsi="Calibri" w:cs="Calibri"/>
          <w:sz w:val="22"/>
          <w:szCs w:val="22"/>
        </w:rPr>
        <w:t>ide</w:t>
      </w:r>
      <w:r w:rsidR="009247C4" w:rsidRPr="00660EC3">
        <w:rPr>
          <w:rFonts w:ascii="Calibri" w:hAnsi="Calibri" w:cs="Calibri"/>
          <w:sz w:val="22"/>
          <w:szCs w:val="22"/>
        </w:rPr>
        <w:t>ntif</w:t>
      </w:r>
      <w:r w:rsidR="00E66200" w:rsidRPr="00660EC3">
        <w:rPr>
          <w:rFonts w:ascii="Calibri" w:hAnsi="Calibri" w:cs="Calibri"/>
          <w:sz w:val="22"/>
          <w:szCs w:val="22"/>
        </w:rPr>
        <w:t>y</w:t>
      </w:r>
      <w:bookmarkEnd w:id="22"/>
      <w:r w:rsidR="00E66200" w:rsidRPr="00660EC3">
        <w:rPr>
          <w:rFonts w:ascii="Calibri" w:hAnsi="Calibri" w:cs="Calibri"/>
          <w:sz w:val="22"/>
          <w:szCs w:val="22"/>
        </w:rPr>
        <w:t xml:space="preserve"> those its ab</w:t>
      </w:r>
      <w:r w:rsidR="009E6CFE" w:rsidRPr="00660EC3">
        <w:rPr>
          <w:rFonts w:ascii="Calibri" w:hAnsi="Calibri" w:cs="Calibri"/>
          <w:sz w:val="22"/>
          <w:szCs w:val="22"/>
        </w:rPr>
        <w:t>norma</w:t>
      </w:r>
      <w:r w:rsidR="00D03839" w:rsidRPr="00660EC3">
        <w:rPr>
          <w:rFonts w:ascii="Calibri" w:hAnsi="Calibri" w:cs="Calibri"/>
          <w:sz w:val="22"/>
          <w:szCs w:val="22"/>
        </w:rPr>
        <w:t>lities</w:t>
      </w:r>
      <w:r w:rsidR="00D50761" w:rsidRPr="00660EC3">
        <w:rPr>
          <w:rFonts w:ascii="Calibri" w:hAnsi="Calibri" w:cs="Calibri"/>
          <w:sz w:val="22"/>
          <w:szCs w:val="22"/>
        </w:rPr>
        <w:t xml:space="preserve"> allowin</w:t>
      </w:r>
      <w:r w:rsidR="00C208F8" w:rsidRPr="00660EC3">
        <w:rPr>
          <w:rFonts w:ascii="Calibri" w:hAnsi="Calibri" w:cs="Calibri"/>
          <w:sz w:val="22"/>
          <w:szCs w:val="22"/>
        </w:rPr>
        <w:t>g urgent cases</w:t>
      </w:r>
      <w:r w:rsidR="00543684" w:rsidRPr="00660EC3">
        <w:rPr>
          <w:rFonts w:ascii="Calibri" w:hAnsi="Calibri" w:cs="Calibri"/>
          <w:sz w:val="22"/>
          <w:szCs w:val="22"/>
        </w:rPr>
        <w:t xml:space="preserve"> to be a</w:t>
      </w:r>
      <w:r w:rsidR="00160253" w:rsidRPr="00660EC3">
        <w:rPr>
          <w:rFonts w:ascii="Calibri" w:hAnsi="Calibri" w:cs="Calibri"/>
          <w:sz w:val="22"/>
          <w:szCs w:val="22"/>
        </w:rPr>
        <w:t xml:space="preserve"> priority</w:t>
      </w:r>
      <w:r w:rsidR="000364AA">
        <w:rPr>
          <w:rFonts w:ascii="Calibri" w:hAnsi="Calibri" w:cs="Calibri"/>
          <w:sz w:val="22"/>
          <w:szCs w:val="22"/>
        </w:rPr>
        <w:t xml:space="preserve"> (Esteva</w:t>
      </w:r>
      <w:r w:rsidR="00474A5F">
        <w:rPr>
          <w:rFonts w:ascii="Calibri" w:hAnsi="Calibri" w:cs="Calibri"/>
          <w:sz w:val="22"/>
          <w:szCs w:val="22"/>
        </w:rPr>
        <w:t xml:space="preserve"> et al., 2019</w:t>
      </w:r>
      <w:r w:rsidR="0088264F">
        <w:rPr>
          <w:rFonts w:ascii="Calibri" w:hAnsi="Calibri" w:cs="Calibri"/>
          <w:sz w:val="22"/>
          <w:szCs w:val="22"/>
        </w:rPr>
        <w:t>; Liu et al., 2019)</w:t>
      </w:r>
      <w:r w:rsidR="00160253" w:rsidRPr="00660EC3">
        <w:rPr>
          <w:rFonts w:ascii="Calibri" w:hAnsi="Calibri" w:cs="Calibri"/>
          <w:sz w:val="22"/>
          <w:szCs w:val="22"/>
        </w:rPr>
        <w:t xml:space="preserve">. </w:t>
      </w:r>
      <w:r w:rsidR="00992D87" w:rsidRPr="00660EC3">
        <w:rPr>
          <w:rFonts w:ascii="Calibri" w:hAnsi="Calibri" w:cs="Calibri"/>
          <w:sz w:val="22"/>
          <w:szCs w:val="22"/>
        </w:rPr>
        <w:t>T</w:t>
      </w:r>
      <w:r w:rsidR="00555AAD" w:rsidRPr="00660EC3">
        <w:rPr>
          <w:rFonts w:ascii="Calibri" w:hAnsi="Calibri" w:cs="Calibri"/>
          <w:sz w:val="22"/>
          <w:szCs w:val="22"/>
        </w:rPr>
        <w:t xml:space="preserve">his is </w:t>
      </w:r>
      <w:r w:rsidR="00254D81" w:rsidRPr="00660EC3">
        <w:rPr>
          <w:rFonts w:ascii="Calibri" w:hAnsi="Calibri" w:cs="Calibri"/>
          <w:sz w:val="22"/>
          <w:szCs w:val="22"/>
        </w:rPr>
        <w:t>beneficial i</w:t>
      </w:r>
      <w:r w:rsidR="00E1310A" w:rsidRPr="00660EC3">
        <w:rPr>
          <w:rFonts w:ascii="Calibri" w:hAnsi="Calibri" w:cs="Calibri"/>
          <w:sz w:val="22"/>
          <w:szCs w:val="22"/>
        </w:rPr>
        <w:t xml:space="preserve">n </w:t>
      </w:r>
      <w:bookmarkStart w:id="23" w:name="_Int_dLqnySRT"/>
      <w:r w:rsidR="00C3388C" w:rsidRPr="00660EC3">
        <w:rPr>
          <w:rFonts w:ascii="Calibri" w:hAnsi="Calibri" w:cs="Calibri"/>
          <w:sz w:val="22"/>
          <w:szCs w:val="22"/>
        </w:rPr>
        <w:t>identify</w:t>
      </w:r>
      <w:r w:rsidR="007A7A49" w:rsidRPr="00660EC3">
        <w:rPr>
          <w:rFonts w:ascii="Calibri" w:hAnsi="Calibri" w:cs="Calibri"/>
          <w:sz w:val="22"/>
          <w:szCs w:val="22"/>
        </w:rPr>
        <w:t>ing</w:t>
      </w:r>
      <w:bookmarkEnd w:id="23"/>
      <w:r w:rsidR="007A7A49" w:rsidRPr="00660EC3">
        <w:rPr>
          <w:rFonts w:ascii="Calibri" w:hAnsi="Calibri" w:cs="Calibri"/>
          <w:sz w:val="22"/>
          <w:szCs w:val="22"/>
        </w:rPr>
        <w:t xml:space="preserve"> </w:t>
      </w:r>
      <w:r w:rsidR="0040025B">
        <w:rPr>
          <w:rFonts w:ascii="Calibri" w:hAnsi="Calibri" w:cs="Calibri"/>
          <w:sz w:val="22"/>
          <w:szCs w:val="22"/>
        </w:rPr>
        <w:t>time-critical conditions such as stroke</w:t>
      </w:r>
      <w:r w:rsidR="001B2628">
        <w:rPr>
          <w:rFonts w:ascii="Calibri" w:hAnsi="Calibri" w:cs="Calibri"/>
          <w:sz w:val="22"/>
          <w:szCs w:val="22"/>
        </w:rPr>
        <w:t xml:space="preserve"> (</w:t>
      </w:r>
      <w:r w:rsidR="00B85C84">
        <w:rPr>
          <w:rFonts w:ascii="Calibri" w:hAnsi="Calibri" w:cs="Calibri"/>
          <w:sz w:val="22"/>
          <w:szCs w:val="22"/>
        </w:rPr>
        <w:t>Liu</w:t>
      </w:r>
      <w:r w:rsidR="00C108C8">
        <w:rPr>
          <w:rFonts w:ascii="Calibri" w:hAnsi="Calibri" w:cs="Calibri"/>
          <w:sz w:val="22"/>
          <w:szCs w:val="22"/>
        </w:rPr>
        <w:t xml:space="preserve"> et al., 2019</w:t>
      </w:r>
      <w:r w:rsidR="00707CA4">
        <w:rPr>
          <w:rFonts w:ascii="Calibri" w:hAnsi="Calibri" w:cs="Calibri"/>
          <w:sz w:val="22"/>
          <w:szCs w:val="22"/>
        </w:rPr>
        <w:t>)</w:t>
      </w:r>
      <w:r w:rsidR="006010D2" w:rsidRPr="00660EC3">
        <w:rPr>
          <w:rFonts w:ascii="Calibri" w:hAnsi="Calibri" w:cs="Calibri"/>
          <w:sz w:val="22"/>
          <w:szCs w:val="22"/>
        </w:rPr>
        <w:t xml:space="preserve">. </w:t>
      </w:r>
      <w:r w:rsidR="00FC321E" w:rsidRPr="00660EC3">
        <w:rPr>
          <w:rFonts w:ascii="Calibri" w:hAnsi="Calibri" w:cs="Calibri"/>
          <w:sz w:val="22"/>
          <w:szCs w:val="22"/>
        </w:rPr>
        <w:t>The NHS</w:t>
      </w:r>
      <w:r w:rsidR="00767143" w:rsidRPr="00660EC3">
        <w:rPr>
          <w:rFonts w:ascii="Calibri" w:hAnsi="Calibri" w:cs="Calibri"/>
          <w:sz w:val="22"/>
          <w:szCs w:val="22"/>
        </w:rPr>
        <w:t xml:space="preserve"> Long Term</w:t>
      </w:r>
      <w:r w:rsidR="003B02FF" w:rsidRPr="00660EC3">
        <w:rPr>
          <w:rFonts w:ascii="Calibri" w:hAnsi="Calibri" w:cs="Calibri"/>
          <w:sz w:val="22"/>
          <w:szCs w:val="22"/>
        </w:rPr>
        <w:t xml:space="preserve"> Plan (</w:t>
      </w:r>
      <w:r w:rsidR="00531C5A" w:rsidRPr="00660EC3">
        <w:rPr>
          <w:rFonts w:ascii="Calibri" w:hAnsi="Calibri" w:cs="Calibri"/>
          <w:sz w:val="22"/>
          <w:szCs w:val="22"/>
        </w:rPr>
        <w:t>2019)</w:t>
      </w:r>
      <w:r w:rsidR="0007411B" w:rsidRPr="00660EC3">
        <w:rPr>
          <w:rFonts w:ascii="Calibri" w:hAnsi="Calibri" w:cs="Calibri"/>
          <w:sz w:val="22"/>
          <w:szCs w:val="22"/>
        </w:rPr>
        <w:t xml:space="preserve"> </w:t>
      </w:r>
      <w:r w:rsidR="00AF5867" w:rsidRPr="00660EC3">
        <w:rPr>
          <w:rFonts w:ascii="Calibri" w:hAnsi="Calibri" w:cs="Calibri"/>
          <w:sz w:val="22"/>
          <w:szCs w:val="22"/>
        </w:rPr>
        <w:t xml:space="preserve">outlines </w:t>
      </w:r>
      <w:r w:rsidR="002D20C3" w:rsidRPr="00660EC3">
        <w:rPr>
          <w:rFonts w:ascii="Calibri" w:hAnsi="Calibri" w:cs="Calibri"/>
          <w:sz w:val="22"/>
          <w:szCs w:val="22"/>
        </w:rPr>
        <w:t xml:space="preserve">that </w:t>
      </w:r>
      <w:r w:rsidR="00F45EF1" w:rsidRPr="00660EC3">
        <w:rPr>
          <w:rFonts w:ascii="Calibri" w:hAnsi="Calibri" w:cs="Calibri"/>
          <w:sz w:val="22"/>
          <w:szCs w:val="22"/>
        </w:rPr>
        <w:t xml:space="preserve">faster </w:t>
      </w:r>
      <w:r w:rsidR="00DF2B7A" w:rsidRPr="00660EC3">
        <w:rPr>
          <w:rFonts w:ascii="Calibri" w:hAnsi="Calibri" w:cs="Calibri"/>
          <w:sz w:val="22"/>
          <w:szCs w:val="22"/>
        </w:rPr>
        <w:t>reporting enable</w:t>
      </w:r>
      <w:r w:rsidR="00EB22B0" w:rsidRPr="00660EC3">
        <w:rPr>
          <w:rFonts w:ascii="Calibri" w:hAnsi="Calibri" w:cs="Calibri"/>
          <w:sz w:val="22"/>
          <w:szCs w:val="22"/>
        </w:rPr>
        <w:t>s ea</w:t>
      </w:r>
      <w:r w:rsidR="00EA0EA5" w:rsidRPr="00660EC3">
        <w:rPr>
          <w:rFonts w:ascii="Calibri" w:hAnsi="Calibri" w:cs="Calibri"/>
          <w:sz w:val="22"/>
          <w:szCs w:val="22"/>
        </w:rPr>
        <w:t>rly clinica</w:t>
      </w:r>
      <w:r w:rsidR="00CD4724" w:rsidRPr="00660EC3">
        <w:rPr>
          <w:rFonts w:ascii="Calibri" w:hAnsi="Calibri" w:cs="Calibri"/>
          <w:sz w:val="22"/>
          <w:szCs w:val="22"/>
        </w:rPr>
        <w:t>l interve</w:t>
      </w:r>
      <w:r w:rsidR="00F52456" w:rsidRPr="00660EC3">
        <w:rPr>
          <w:rFonts w:ascii="Calibri" w:hAnsi="Calibri" w:cs="Calibri"/>
          <w:sz w:val="22"/>
          <w:szCs w:val="22"/>
        </w:rPr>
        <w:t xml:space="preserve">ntion </w:t>
      </w:r>
      <w:r w:rsidR="00ED65F9" w:rsidRPr="00660EC3">
        <w:rPr>
          <w:rFonts w:ascii="Calibri" w:hAnsi="Calibri" w:cs="Calibri"/>
          <w:sz w:val="22"/>
          <w:szCs w:val="22"/>
        </w:rPr>
        <w:t xml:space="preserve">and </w:t>
      </w:r>
      <w:r w:rsidR="00E446E2" w:rsidRPr="00660EC3">
        <w:rPr>
          <w:rFonts w:ascii="Calibri" w:hAnsi="Calibri" w:cs="Calibri"/>
          <w:sz w:val="22"/>
          <w:szCs w:val="22"/>
        </w:rPr>
        <w:t xml:space="preserve">helps the </w:t>
      </w:r>
      <w:r w:rsidR="00275A0C" w:rsidRPr="00660EC3">
        <w:rPr>
          <w:rFonts w:ascii="Calibri" w:hAnsi="Calibri" w:cs="Calibri"/>
          <w:sz w:val="22"/>
          <w:szCs w:val="22"/>
        </w:rPr>
        <w:t>NHS</w:t>
      </w:r>
      <w:r w:rsidR="000354B1" w:rsidRPr="00660EC3">
        <w:rPr>
          <w:rFonts w:ascii="Calibri" w:hAnsi="Calibri" w:cs="Calibri"/>
          <w:sz w:val="22"/>
          <w:szCs w:val="22"/>
        </w:rPr>
        <w:t xml:space="preserve"> achieve </w:t>
      </w:r>
      <w:r w:rsidR="00311DE8" w:rsidRPr="00660EC3">
        <w:rPr>
          <w:rFonts w:ascii="Calibri" w:hAnsi="Calibri" w:cs="Calibri"/>
          <w:sz w:val="22"/>
          <w:szCs w:val="22"/>
        </w:rPr>
        <w:t xml:space="preserve">its </w:t>
      </w:r>
      <w:r w:rsidR="00056E0E" w:rsidRPr="00660EC3">
        <w:rPr>
          <w:rFonts w:ascii="Calibri" w:hAnsi="Calibri" w:cs="Calibri"/>
          <w:sz w:val="22"/>
          <w:szCs w:val="22"/>
        </w:rPr>
        <w:t>commitment</w:t>
      </w:r>
      <w:r w:rsidR="008A2C53" w:rsidRPr="00660EC3">
        <w:rPr>
          <w:rFonts w:ascii="Calibri" w:hAnsi="Calibri" w:cs="Calibri"/>
          <w:sz w:val="22"/>
          <w:szCs w:val="22"/>
        </w:rPr>
        <w:t xml:space="preserve"> to</w:t>
      </w:r>
      <w:r w:rsidR="003E73D9" w:rsidRPr="00660EC3">
        <w:rPr>
          <w:rFonts w:ascii="Calibri" w:hAnsi="Calibri" w:cs="Calibri"/>
          <w:sz w:val="22"/>
          <w:szCs w:val="22"/>
        </w:rPr>
        <w:t xml:space="preserve"> early </w:t>
      </w:r>
      <w:r w:rsidR="00C54FA3" w:rsidRPr="00660EC3">
        <w:rPr>
          <w:rFonts w:ascii="Calibri" w:hAnsi="Calibri" w:cs="Calibri"/>
          <w:sz w:val="22"/>
          <w:szCs w:val="22"/>
        </w:rPr>
        <w:t>diagnosis</w:t>
      </w:r>
      <w:r w:rsidR="00E165E7">
        <w:rPr>
          <w:rFonts w:ascii="Calibri" w:hAnsi="Calibri" w:cs="Calibri"/>
          <w:sz w:val="22"/>
          <w:szCs w:val="22"/>
        </w:rPr>
        <w:t xml:space="preserve"> (NHS England 2019; Royal College of Radiologists, 2023)</w:t>
      </w:r>
      <w:r w:rsidR="00B85F28" w:rsidRPr="00660EC3">
        <w:rPr>
          <w:rFonts w:ascii="Calibri" w:hAnsi="Calibri" w:cs="Calibri"/>
          <w:sz w:val="22"/>
          <w:szCs w:val="22"/>
        </w:rPr>
        <w:t xml:space="preserve">. </w:t>
      </w:r>
      <w:r w:rsidR="002B026D" w:rsidRPr="00660EC3">
        <w:rPr>
          <w:rFonts w:ascii="Calibri" w:hAnsi="Calibri" w:cs="Calibri"/>
          <w:sz w:val="22"/>
          <w:szCs w:val="22"/>
        </w:rPr>
        <w:t>A</w:t>
      </w:r>
      <w:r w:rsidR="00B17484" w:rsidRPr="00660EC3">
        <w:rPr>
          <w:rFonts w:ascii="Calibri" w:hAnsi="Calibri" w:cs="Calibri"/>
          <w:sz w:val="22"/>
          <w:szCs w:val="22"/>
        </w:rPr>
        <w:t xml:space="preserve">I </w:t>
      </w:r>
      <w:r w:rsidR="00D70A00" w:rsidRPr="00660EC3">
        <w:rPr>
          <w:rFonts w:ascii="Calibri" w:hAnsi="Calibri" w:cs="Calibri"/>
          <w:sz w:val="22"/>
          <w:szCs w:val="22"/>
        </w:rPr>
        <w:t>systems c</w:t>
      </w:r>
      <w:r w:rsidR="00242DA4" w:rsidRPr="00660EC3">
        <w:rPr>
          <w:rFonts w:ascii="Calibri" w:hAnsi="Calibri" w:cs="Calibri"/>
          <w:sz w:val="22"/>
          <w:szCs w:val="22"/>
        </w:rPr>
        <w:t xml:space="preserve">an achieve </w:t>
      </w:r>
      <w:bookmarkStart w:id="24" w:name="_Int_itAx9ctz"/>
      <w:r w:rsidR="00CC5F73" w:rsidRPr="00660EC3">
        <w:rPr>
          <w:rFonts w:ascii="Calibri" w:hAnsi="Calibri" w:cs="Calibri"/>
          <w:sz w:val="22"/>
          <w:szCs w:val="22"/>
        </w:rPr>
        <w:t>high level</w:t>
      </w:r>
      <w:r w:rsidR="00CB390C" w:rsidRPr="00660EC3">
        <w:rPr>
          <w:rFonts w:ascii="Calibri" w:hAnsi="Calibri" w:cs="Calibri"/>
          <w:sz w:val="22"/>
          <w:szCs w:val="22"/>
        </w:rPr>
        <w:t>s</w:t>
      </w:r>
      <w:bookmarkEnd w:id="24"/>
      <w:r w:rsidR="00CB390C" w:rsidRPr="00660EC3">
        <w:rPr>
          <w:rFonts w:ascii="Calibri" w:hAnsi="Calibri" w:cs="Calibri"/>
          <w:sz w:val="22"/>
          <w:szCs w:val="22"/>
        </w:rPr>
        <w:t xml:space="preserve"> of accuracy </w:t>
      </w:r>
      <w:r w:rsidR="00C91001" w:rsidRPr="00660EC3">
        <w:rPr>
          <w:rFonts w:ascii="Calibri" w:hAnsi="Calibri" w:cs="Calibri"/>
          <w:sz w:val="22"/>
          <w:szCs w:val="22"/>
        </w:rPr>
        <w:t xml:space="preserve">when </w:t>
      </w:r>
      <w:r w:rsidR="00764802" w:rsidRPr="00660EC3">
        <w:rPr>
          <w:rFonts w:ascii="Calibri" w:hAnsi="Calibri" w:cs="Calibri"/>
          <w:sz w:val="22"/>
          <w:szCs w:val="22"/>
        </w:rPr>
        <w:t xml:space="preserve">detecting </w:t>
      </w:r>
      <w:r w:rsidR="00D94115" w:rsidRPr="00660EC3">
        <w:rPr>
          <w:rFonts w:ascii="Calibri" w:hAnsi="Calibri" w:cs="Calibri"/>
          <w:sz w:val="22"/>
          <w:szCs w:val="22"/>
        </w:rPr>
        <w:t>condition</w:t>
      </w:r>
      <w:r w:rsidR="00D27627" w:rsidRPr="00660EC3">
        <w:rPr>
          <w:rFonts w:ascii="Calibri" w:hAnsi="Calibri" w:cs="Calibri"/>
          <w:sz w:val="22"/>
          <w:szCs w:val="22"/>
        </w:rPr>
        <w:t xml:space="preserve">s </w:t>
      </w:r>
      <w:r w:rsidR="00290E00" w:rsidRPr="00660EC3">
        <w:rPr>
          <w:rFonts w:ascii="Calibri" w:hAnsi="Calibri" w:cs="Calibri"/>
          <w:sz w:val="22"/>
          <w:szCs w:val="22"/>
        </w:rPr>
        <w:t>such as</w:t>
      </w:r>
      <w:r w:rsidR="00CF10B8" w:rsidRPr="00660EC3">
        <w:rPr>
          <w:rFonts w:ascii="Calibri" w:hAnsi="Calibri" w:cs="Calibri"/>
          <w:sz w:val="22"/>
          <w:szCs w:val="22"/>
        </w:rPr>
        <w:t xml:space="preserve"> </w:t>
      </w:r>
      <w:r w:rsidR="00167FCB" w:rsidRPr="00660EC3">
        <w:rPr>
          <w:rFonts w:ascii="Calibri" w:hAnsi="Calibri" w:cs="Calibri"/>
          <w:sz w:val="22"/>
          <w:szCs w:val="22"/>
        </w:rPr>
        <w:t>b</w:t>
      </w:r>
      <w:r w:rsidR="003211E2" w:rsidRPr="00660EC3">
        <w:rPr>
          <w:rFonts w:ascii="Calibri" w:hAnsi="Calibri" w:cs="Calibri"/>
          <w:sz w:val="22"/>
          <w:szCs w:val="22"/>
        </w:rPr>
        <w:t>reas</w:t>
      </w:r>
      <w:r w:rsidR="00A244C3" w:rsidRPr="00660EC3">
        <w:rPr>
          <w:rFonts w:ascii="Calibri" w:hAnsi="Calibri" w:cs="Calibri"/>
          <w:sz w:val="22"/>
          <w:szCs w:val="22"/>
        </w:rPr>
        <w:t>t cancer</w:t>
      </w:r>
      <w:r w:rsidR="00286E47" w:rsidRPr="00660EC3">
        <w:rPr>
          <w:rFonts w:ascii="Calibri" w:hAnsi="Calibri" w:cs="Calibri"/>
          <w:sz w:val="22"/>
          <w:szCs w:val="22"/>
        </w:rPr>
        <w:t>, lung cance</w:t>
      </w:r>
      <w:r w:rsidR="007C32FB" w:rsidRPr="00660EC3">
        <w:rPr>
          <w:rFonts w:ascii="Calibri" w:hAnsi="Calibri" w:cs="Calibri"/>
          <w:sz w:val="22"/>
          <w:szCs w:val="22"/>
        </w:rPr>
        <w:t>r</w:t>
      </w:r>
      <w:r w:rsidR="005A6C92" w:rsidRPr="00660EC3">
        <w:rPr>
          <w:rFonts w:ascii="Calibri" w:hAnsi="Calibri" w:cs="Calibri"/>
          <w:sz w:val="22"/>
          <w:szCs w:val="22"/>
        </w:rPr>
        <w:t xml:space="preserve"> etc. </w:t>
      </w:r>
    </w:p>
    <w:p w14:paraId="643AA334" w14:textId="04F3EBE9" w:rsidR="00DB2297" w:rsidRPr="00660EC3" w:rsidRDefault="005602CE" w:rsidP="00660EC3">
      <w:pPr>
        <w:spacing w:line="360" w:lineRule="auto"/>
        <w:rPr>
          <w:rFonts w:ascii="Calibri" w:hAnsi="Calibri" w:cs="Calibri"/>
          <w:sz w:val="22"/>
          <w:szCs w:val="22"/>
        </w:rPr>
      </w:pPr>
      <w:r w:rsidRPr="00660EC3">
        <w:rPr>
          <w:rFonts w:ascii="Calibri" w:hAnsi="Calibri" w:cs="Calibri"/>
          <w:sz w:val="22"/>
          <w:szCs w:val="22"/>
        </w:rPr>
        <w:t xml:space="preserve">To ensure the implementation of AI across NHS organisations </w:t>
      </w:r>
      <w:r w:rsidR="00202AF0" w:rsidRPr="00660EC3">
        <w:rPr>
          <w:rFonts w:ascii="Calibri" w:hAnsi="Calibri" w:cs="Calibri"/>
          <w:sz w:val="22"/>
          <w:szCs w:val="22"/>
        </w:rPr>
        <w:t xml:space="preserve">it </w:t>
      </w:r>
      <w:r w:rsidR="00A15B63" w:rsidRPr="00660EC3">
        <w:rPr>
          <w:rFonts w:ascii="Calibri" w:hAnsi="Calibri" w:cs="Calibri"/>
          <w:sz w:val="22"/>
          <w:szCs w:val="22"/>
        </w:rPr>
        <w:t xml:space="preserve">has a lot of challenges to be consider. </w:t>
      </w:r>
      <w:r w:rsidR="00613B7D" w:rsidRPr="00660EC3">
        <w:rPr>
          <w:rFonts w:ascii="Calibri" w:hAnsi="Calibri" w:cs="Calibri"/>
          <w:sz w:val="22"/>
          <w:szCs w:val="22"/>
        </w:rPr>
        <w:t xml:space="preserve">The required </w:t>
      </w:r>
      <w:bookmarkStart w:id="25" w:name="_Int_gdrZ0Exo"/>
      <w:r w:rsidR="00613B7D" w:rsidRPr="00660EC3">
        <w:rPr>
          <w:rFonts w:ascii="Calibri" w:hAnsi="Calibri" w:cs="Calibri"/>
          <w:sz w:val="22"/>
          <w:szCs w:val="22"/>
        </w:rPr>
        <w:t>initial</w:t>
      </w:r>
      <w:bookmarkEnd w:id="25"/>
      <w:r w:rsidR="00613B7D" w:rsidRPr="00660EC3">
        <w:rPr>
          <w:rFonts w:ascii="Calibri" w:hAnsi="Calibri" w:cs="Calibri"/>
          <w:sz w:val="22"/>
          <w:szCs w:val="22"/>
        </w:rPr>
        <w:t xml:space="preserve"> investment of AI software, cybersecurity</w:t>
      </w:r>
      <w:r w:rsidR="00F54B90" w:rsidRPr="00660EC3">
        <w:rPr>
          <w:rFonts w:ascii="Calibri" w:hAnsi="Calibri" w:cs="Calibri"/>
          <w:sz w:val="22"/>
          <w:szCs w:val="22"/>
        </w:rPr>
        <w:t xml:space="preserve">, </w:t>
      </w:r>
      <w:r w:rsidR="008F2FA6" w:rsidRPr="00660EC3">
        <w:rPr>
          <w:rFonts w:ascii="Calibri" w:hAnsi="Calibri" w:cs="Calibri"/>
          <w:sz w:val="22"/>
          <w:szCs w:val="22"/>
        </w:rPr>
        <w:t xml:space="preserve">digital infrastructure and to ensure staff training is </w:t>
      </w:r>
      <w:bookmarkStart w:id="26" w:name="_Int_lGWTUoj0"/>
      <w:r w:rsidR="008F2FA6" w:rsidRPr="00660EC3">
        <w:rPr>
          <w:rFonts w:ascii="Calibri" w:hAnsi="Calibri" w:cs="Calibri"/>
          <w:sz w:val="22"/>
          <w:szCs w:val="22"/>
        </w:rPr>
        <w:t>substantial</w:t>
      </w:r>
      <w:bookmarkEnd w:id="26"/>
      <w:r w:rsidR="008F2FA6" w:rsidRPr="00660EC3">
        <w:rPr>
          <w:rFonts w:ascii="Calibri" w:hAnsi="Calibri" w:cs="Calibri"/>
          <w:sz w:val="22"/>
          <w:szCs w:val="22"/>
        </w:rPr>
        <w:t xml:space="preserve"> </w:t>
      </w:r>
      <w:r w:rsidR="00E33F84" w:rsidRPr="00660EC3">
        <w:rPr>
          <w:rFonts w:ascii="Calibri" w:hAnsi="Calibri" w:cs="Calibri"/>
          <w:sz w:val="22"/>
          <w:szCs w:val="22"/>
        </w:rPr>
        <w:t xml:space="preserve">may create financial </w:t>
      </w:r>
      <w:r w:rsidR="00722FD1" w:rsidRPr="00660EC3">
        <w:rPr>
          <w:rFonts w:ascii="Calibri" w:hAnsi="Calibri" w:cs="Calibri"/>
          <w:sz w:val="22"/>
          <w:szCs w:val="22"/>
        </w:rPr>
        <w:t xml:space="preserve">barrier. </w:t>
      </w:r>
      <w:r w:rsidR="007C01C4" w:rsidRPr="00660EC3">
        <w:rPr>
          <w:rFonts w:ascii="Calibri" w:hAnsi="Calibri" w:cs="Calibri"/>
          <w:sz w:val="22"/>
          <w:szCs w:val="22"/>
        </w:rPr>
        <w:t xml:space="preserve">The variation </w:t>
      </w:r>
      <w:r w:rsidR="003A5735" w:rsidRPr="00660EC3">
        <w:rPr>
          <w:rFonts w:ascii="Calibri" w:hAnsi="Calibri" w:cs="Calibri"/>
          <w:sz w:val="22"/>
          <w:szCs w:val="22"/>
        </w:rPr>
        <w:t xml:space="preserve">in some organisations having greater resources </w:t>
      </w:r>
      <w:r w:rsidR="008F12D0" w:rsidRPr="00660EC3">
        <w:rPr>
          <w:rFonts w:ascii="Calibri" w:hAnsi="Calibri" w:cs="Calibri"/>
          <w:sz w:val="22"/>
          <w:szCs w:val="22"/>
        </w:rPr>
        <w:t xml:space="preserve">contribute to geographical inequalities </w:t>
      </w:r>
      <w:r w:rsidR="00BA53AF" w:rsidRPr="00660EC3">
        <w:rPr>
          <w:rFonts w:ascii="Calibri" w:hAnsi="Calibri" w:cs="Calibri"/>
          <w:sz w:val="22"/>
          <w:szCs w:val="22"/>
        </w:rPr>
        <w:t>in accessing the innovation</w:t>
      </w:r>
      <w:r w:rsidR="00373EAD" w:rsidRPr="00660EC3">
        <w:rPr>
          <w:rFonts w:ascii="Calibri" w:hAnsi="Calibri" w:cs="Calibri"/>
          <w:sz w:val="22"/>
          <w:szCs w:val="22"/>
        </w:rPr>
        <w:t>, widening existing health inequalities</w:t>
      </w:r>
      <w:r w:rsidR="00660EC3">
        <w:rPr>
          <w:rFonts w:ascii="Calibri" w:hAnsi="Calibri" w:cs="Calibri"/>
          <w:sz w:val="22"/>
          <w:szCs w:val="22"/>
        </w:rPr>
        <w:t>.</w:t>
      </w:r>
    </w:p>
    <w:p w14:paraId="29B0FE6B" w14:textId="51FD7EBD" w:rsidR="007D7C98" w:rsidRPr="00016B67" w:rsidRDefault="00D44040" w:rsidP="008E5F7A">
      <w:pPr>
        <w:spacing w:line="360" w:lineRule="auto"/>
        <w:rPr>
          <w:rFonts w:ascii="Calibri" w:hAnsi="Calibri" w:cs="Calibri"/>
          <w:sz w:val="22"/>
          <w:szCs w:val="22"/>
        </w:rPr>
      </w:pPr>
      <w:r w:rsidRPr="00016B67">
        <w:rPr>
          <w:rFonts w:ascii="Calibri" w:hAnsi="Calibri" w:cs="Calibri"/>
          <w:sz w:val="22"/>
          <w:szCs w:val="22"/>
        </w:rPr>
        <w:lastRenderedPageBreak/>
        <w:t xml:space="preserve">Data protection </w:t>
      </w:r>
      <w:bookmarkStart w:id="27" w:name="_Int_oXcdEeXJ"/>
      <w:r w:rsidR="00950DC8" w:rsidRPr="00016B67">
        <w:rPr>
          <w:rFonts w:ascii="Calibri" w:hAnsi="Calibri" w:cs="Calibri"/>
          <w:sz w:val="22"/>
          <w:szCs w:val="22"/>
        </w:rPr>
        <w:t>remains</w:t>
      </w:r>
      <w:bookmarkEnd w:id="27"/>
      <w:r w:rsidR="00950DC8" w:rsidRPr="00016B67">
        <w:rPr>
          <w:rFonts w:ascii="Calibri" w:hAnsi="Calibri" w:cs="Calibri"/>
          <w:sz w:val="22"/>
          <w:szCs w:val="22"/>
        </w:rPr>
        <w:t xml:space="preserve"> a critical concern </w:t>
      </w:r>
      <w:r w:rsidR="00B4496B" w:rsidRPr="00016B67">
        <w:rPr>
          <w:rFonts w:ascii="Calibri" w:hAnsi="Calibri" w:cs="Calibri"/>
          <w:sz w:val="22"/>
          <w:szCs w:val="22"/>
        </w:rPr>
        <w:t xml:space="preserve">as AI </w:t>
      </w:r>
      <w:r w:rsidR="00943BDF" w:rsidRPr="00016B67">
        <w:rPr>
          <w:rFonts w:ascii="Calibri" w:hAnsi="Calibri" w:cs="Calibri"/>
          <w:sz w:val="22"/>
          <w:szCs w:val="22"/>
        </w:rPr>
        <w:t xml:space="preserve">requires </w:t>
      </w:r>
      <w:r w:rsidR="003B2A60" w:rsidRPr="00016B67">
        <w:rPr>
          <w:rFonts w:ascii="Calibri" w:hAnsi="Calibri" w:cs="Calibri"/>
          <w:sz w:val="22"/>
          <w:szCs w:val="22"/>
        </w:rPr>
        <w:t xml:space="preserve">chess to patient imaging data meaning organisations must </w:t>
      </w:r>
      <w:bookmarkStart w:id="28" w:name="_Int_3ors5uXZ"/>
      <w:r w:rsidR="003B2A60" w:rsidRPr="00016B67">
        <w:rPr>
          <w:rFonts w:ascii="Calibri" w:hAnsi="Calibri" w:cs="Calibri"/>
          <w:sz w:val="22"/>
          <w:szCs w:val="22"/>
        </w:rPr>
        <w:t>comply with</w:t>
      </w:r>
      <w:bookmarkEnd w:id="28"/>
      <w:r w:rsidR="003B2A60" w:rsidRPr="00016B67">
        <w:rPr>
          <w:rFonts w:ascii="Calibri" w:hAnsi="Calibri" w:cs="Calibri"/>
          <w:sz w:val="22"/>
          <w:szCs w:val="22"/>
        </w:rPr>
        <w:t xml:space="preserve"> </w:t>
      </w:r>
      <w:r w:rsidR="00495912" w:rsidRPr="00016B67">
        <w:rPr>
          <w:rFonts w:ascii="Calibri" w:hAnsi="Calibri" w:cs="Calibri"/>
          <w:sz w:val="22"/>
          <w:szCs w:val="22"/>
        </w:rPr>
        <w:t>the UK General Data Protection Regulatio</w:t>
      </w:r>
      <w:r w:rsidR="004E40D6" w:rsidRPr="00016B67">
        <w:rPr>
          <w:rFonts w:ascii="Calibri" w:hAnsi="Calibri" w:cs="Calibri"/>
          <w:sz w:val="22"/>
          <w:szCs w:val="22"/>
        </w:rPr>
        <w:t xml:space="preserve">n (UK </w:t>
      </w:r>
      <w:r w:rsidR="00131544" w:rsidRPr="00016B67">
        <w:rPr>
          <w:rFonts w:ascii="Calibri" w:hAnsi="Calibri" w:cs="Calibri"/>
          <w:sz w:val="22"/>
          <w:szCs w:val="22"/>
        </w:rPr>
        <w:t>GDPR) and</w:t>
      </w:r>
      <w:r w:rsidR="004E40D6" w:rsidRPr="00016B67">
        <w:rPr>
          <w:rFonts w:ascii="Calibri" w:hAnsi="Calibri" w:cs="Calibri"/>
          <w:sz w:val="22"/>
          <w:szCs w:val="22"/>
        </w:rPr>
        <w:t xml:space="preserve"> the Data Protection Act 2018</w:t>
      </w:r>
      <w:r w:rsidR="00E66E88" w:rsidRPr="00016B67">
        <w:rPr>
          <w:rFonts w:ascii="Calibri" w:hAnsi="Calibri" w:cs="Calibri"/>
          <w:sz w:val="22"/>
          <w:szCs w:val="22"/>
        </w:rPr>
        <w:t xml:space="preserve"> to ensure th</w:t>
      </w:r>
      <w:r w:rsidR="00131544" w:rsidRPr="00016B67">
        <w:rPr>
          <w:rFonts w:ascii="Calibri" w:hAnsi="Calibri" w:cs="Calibri"/>
          <w:sz w:val="22"/>
          <w:szCs w:val="22"/>
        </w:rPr>
        <w:t xml:space="preserve">e confidentiality of patients and public trust is </w:t>
      </w:r>
      <w:bookmarkStart w:id="29" w:name="_Int_FYjQKrBI"/>
      <w:r w:rsidR="00131544" w:rsidRPr="00016B67">
        <w:rPr>
          <w:rFonts w:ascii="Calibri" w:hAnsi="Calibri" w:cs="Calibri"/>
          <w:sz w:val="22"/>
          <w:szCs w:val="22"/>
        </w:rPr>
        <w:t>maintained</w:t>
      </w:r>
      <w:bookmarkEnd w:id="29"/>
      <w:r w:rsidR="00131544" w:rsidRPr="00016B67">
        <w:rPr>
          <w:rFonts w:ascii="Calibri" w:hAnsi="Calibri" w:cs="Calibri"/>
          <w:sz w:val="22"/>
          <w:szCs w:val="22"/>
        </w:rPr>
        <w:t xml:space="preserve">. </w:t>
      </w:r>
    </w:p>
    <w:p w14:paraId="027B4291" w14:textId="283962AD" w:rsidR="00B54C35" w:rsidRPr="00016B67" w:rsidRDefault="004A71EF" w:rsidP="008E5F7A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016B67">
        <w:rPr>
          <w:rFonts w:ascii="Calibri" w:hAnsi="Calibri" w:cs="Calibri"/>
          <w:sz w:val="22"/>
          <w:szCs w:val="22"/>
        </w:rPr>
        <w:t>Overall,</w:t>
      </w:r>
      <w:r w:rsidR="0048173F" w:rsidRPr="00016B67">
        <w:rPr>
          <w:rFonts w:ascii="Calibri" w:hAnsi="Calibri" w:cs="Calibri"/>
          <w:sz w:val="22"/>
          <w:szCs w:val="22"/>
        </w:rPr>
        <w:t xml:space="preserve"> AI has nuanced service delivery </w:t>
      </w:r>
      <w:r w:rsidR="00C0370E" w:rsidRPr="00016B67">
        <w:rPr>
          <w:rFonts w:ascii="Calibri" w:hAnsi="Calibri" w:cs="Calibri"/>
          <w:sz w:val="22"/>
          <w:szCs w:val="22"/>
        </w:rPr>
        <w:t xml:space="preserve">significantly by improving diagnostic efficiency, reducing waiting </w:t>
      </w:r>
      <w:r w:rsidR="000C0250" w:rsidRPr="00016B67">
        <w:rPr>
          <w:rFonts w:ascii="Calibri" w:hAnsi="Calibri" w:cs="Calibri"/>
          <w:sz w:val="22"/>
          <w:szCs w:val="22"/>
        </w:rPr>
        <w:t>time, and s</w:t>
      </w:r>
      <w:r w:rsidR="00C0370E" w:rsidRPr="00016B67">
        <w:rPr>
          <w:rFonts w:ascii="Calibri" w:hAnsi="Calibri" w:cs="Calibri"/>
          <w:sz w:val="22"/>
          <w:szCs w:val="22"/>
        </w:rPr>
        <w:t>upporting earlier clinical intervention.</w:t>
      </w:r>
      <w:r w:rsidR="00270A63" w:rsidRPr="00016B67">
        <w:rPr>
          <w:rFonts w:ascii="Calibri" w:hAnsi="Calibri" w:cs="Calibri"/>
          <w:sz w:val="22"/>
          <w:szCs w:val="22"/>
        </w:rPr>
        <w:t xml:space="preserve"> </w:t>
      </w:r>
      <w:r w:rsidR="000C0250" w:rsidRPr="00016B67">
        <w:rPr>
          <w:rFonts w:ascii="Calibri" w:hAnsi="Calibri" w:cs="Calibri"/>
          <w:sz w:val="22"/>
          <w:szCs w:val="22"/>
        </w:rPr>
        <w:t>However,</w:t>
      </w:r>
      <w:r w:rsidR="00270A63" w:rsidRPr="00016B67">
        <w:rPr>
          <w:rFonts w:ascii="Calibri" w:hAnsi="Calibri" w:cs="Calibri"/>
          <w:sz w:val="22"/>
          <w:szCs w:val="22"/>
        </w:rPr>
        <w:t xml:space="preserve"> </w:t>
      </w:r>
      <w:r w:rsidR="005F2526">
        <w:rPr>
          <w:rFonts w:ascii="Calibri" w:hAnsi="Calibri" w:cs="Calibri"/>
          <w:sz w:val="22"/>
          <w:szCs w:val="22"/>
        </w:rPr>
        <w:t>to</w:t>
      </w:r>
      <w:r w:rsidR="00270A63" w:rsidRPr="00016B67">
        <w:rPr>
          <w:rFonts w:ascii="Calibri" w:hAnsi="Calibri" w:cs="Calibri"/>
          <w:sz w:val="22"/>
          <w:szCs w:val="22"/>
        </w:rPr>
        <w:t xml:space="preserve"> successfully implement </w:t>
      </w:r>
      <w:r w:rsidR="00523F3D" w:rsidRPr="00016B67">
        <w:rPr>
          <w:rFonts w:ascii="Calibri" w:hAnsi="Calibri" w:cs="Calibri"/>
          <w:sz w:val="22"/>
          <w:szCs w:val="22"/>
        </w:rPr>
        <w:t>AI,</w:t>
      </w:r>
      <w:r w:rsidR="008B4FDF" w:rsidRPr="00016B67">
        <w:rPr>
          <w:rFonts w:ascii="Calibri" w:hAnsi="Calibri" w:cs="Calibri"/>
          <w:sz w:val="22"/>
          <w:szCs w:val="22"/>
        </w:rPr>
        <w:t xml:space="preserve"> </w:t>
      </w:r>
      <w:r w:rsidR="00FE37FE" w:rsidRPr="00016B67">
        <w:rPr>
          <w:rFonts w:ascii="Calibri" w:hAnsi="Calibri" w:cs="Calibri"/>
          <w:sz w:val="22"/>
          <w:szCs w:val="22"/>
        </w:rPr>
        <w:t>the be</w:t>
      </w:r>
      <w:r w:rsidR="009D3FE4">
        <w:rPr>
          <w:rFonts w:ascii="Calibri" w:hAnsi="Calibri" w:cs="Calibri"/>
          <w:sz w:val="22"/>
          <w:szCs w:val="22"/>
        </w:rPr>
        <w:t>nefits</w:t>
      </w:r>
      <w:r w:rsidR="00FE37FE" w:rsidRPr="00016B67">
        <w:rPr>
          <w:rFonts w:ascii="Calibri" w:hAnsi="Calibri" w:cs="Calibri"/>
          <w:sz w:val="22"/>
          <w:szCs w:val="22"/>
        </w:rPr>
        <w:t xml:space="preserve"> must </w:t>
      </w:r>
      <w:bookmarkStart w:id="30" w:name="_Int_PfcLrx8G"/>
      <w:r w:rsidR="00DA67BC" w:rsidRPr="00016B67">
        <w:rPr>
          <w:rFonts w:ascii="Calibri" w:hAnsi="Calibri" w:cs="Calibri"/>
          <w:sz w:val="22"/>
          <w:szCs w:val="22"/>
        </w:rPr>
        <w:t xml:space="preserve">be </w:t>
      </w:r>
      <w:r w:rsidR="00DA07D5" w:rsidRPr="00016B67">
        <w:rPr>
          <w:rFonts w:ascii="Calibri" w:hAnsi="Calibri" w:cs="Calibri"/>
          <w:sz w:val="22"/>
          <w:szCs w:val="22"/>
        </w:rPr>
        <w:t>balanced</w:t>
      </w:r>
      <w:bookmarkEnd w:id="30"/>
      <w:r w:rsidR="00DA07D5" w:rsidRPr="00016B67">
        <w:rPr>
          <w:rFonts w:ascii="Calibri" w:hAnsi="Calibri" w:cs="Calibri"/>
          <w:sz w:val="22"/>
          <w:szCs w:val="22"/>
        </w:rPr>
        <w:t xml:space="preserve"> against </w:t>
      </w:r>
      <w:r w:rsidR="00616D81" w:rsidRPr="00016B67">
        <w:rPr>
          <w:rFonts w:ascii="Calibri" w:hAnsi="Calibri" w:cs="Calibri"/>
          <w:sz w:val="22"/>
          <w:szCs w:val="22"/>
        </w:rPr>
        <w:t xml:space="preserve">financial cost, technology varies and governance challenges. </w:t>
      </w:r>
      <w:r w:rsidR="007B443C" w:rsidRPr="00016B67">
        <w:rPr>
          <w:rFonts w:ascii="Calibri" w:hAnsi="Calibri" w:cs="Calibri"/>
          <w:sz w:val="22"/>
          <w:szCs w:val="22"/>
        </w:rPr>
        <w:t xml:space="preserve">To ensure </w:t>
      </w:r>
      <w:r w:rsidR="00F372A7" w:rsidRPr="00016B67">
        <w:rPr>
          <w:rFonts w:ascii="Calibri" w:hAnsi="Calibri" w:cs="Calibri"/>
          <w:sz w:val="22"/>
          <w:szCs w:val="22"/>
        </w:rPr>
        <w:t xml:space="preserve">safe, </w:t>
      </w:r>
      <w:r w:rsidR="00025649" w:rsidRPr="00016B67">
        <w:rPr>
          <w:rFonts w:ascii="Calibri" w:hAnsi="Calibri" w:cs="Calibri"/>
          <w:sz w:val="22"/>
          <w:szCs w:val="22"/>
        </w:rPr>
        <w:t>fair,</w:t>
      </w:r>
      <w:r w:rsidR="00F372A7" w:rsidRPr="00016B67">
        <w:rPr>
          <w:rFonts w:ascii="Calibri" w:hAnsi="Calibri" w:cs="Calibri"/>
          <w:sz w:val="22"/>
          <w:szCs w:val="22"/>
        </w:rPr>
        <w:t xml:space="preserve"> and high-quality patient care</w:t>
      </w:r>
      <w:r w:rsidR="00B215FD" w:rsidRPr="00016B67">
        <w:rPr>
          <w:rFonts w:ascii="Calibri" w:hAnsi="Calibri" w:cs="Calibri"/>
          <w:sz w:val="22"/>
          <w:szCs w:val="22"/>
        </w:rPr>
        <w:t xml:space="preserve"> it </w:t>
      </w:r>
      <w:r w:rsidR="00AD5C50" w:rsidRPr="00016B67">
        <w:rPr>
          <w:rFonts w:ascii="Calibri" w:hAnsi="Calibri" w:cs="Calibri"/>
          <w:sz w:val="22"/>
          <w:szCs w:val="22"/>
        </w:rPr>
        <w:t>will</w:t>
      </w:r>
      <w:r w:rsidR="00B215FD" w:rsidRPr="00016B67">
        <w:rPr>
          <w:rFonts w:ascii="Calibri" w:hAnsi="Calibri" w:cs="Calibri"/>
          <w:sz w:val="22"/>
          <w:szCs w:val="22"/>
        </w:rPr>
        <w:t xml:space="preserve"> depend </w:t>
      </w:r>
      <w:r w:rsidR="00F633CB" w:rsidRPr="00016B67">
        <w:rPr>
          <w:rFonts w:ascii="Calibri" w:hAnsi="Calibri" w:cs="Calibri"/>
          <w:sz w:val="22"/>
          <w:szCs w:val="22"/>
        </w:rPr>
        <w:t>on the</w:t>
      </w:r>
      <w:r w:rsidR="00AD5C50" w:rsidRPr="00016B67">
        <w:rPr>
          <w:rFonts w:ascii="Calibri" w:hAnsi="Calibri" w:cs="Calibri"/>
          <w:sz w:val="22"/>
          <w:szCs w:val="22"/>
        </w:rPr>
        <w:t xml:space="preserve"> NHS </w:t>
      </w:r>
      <w:r w:rsidR="00571407" w:rsidRPr="00016B67">
        <w:rPr>
          <w:rFonts w:ascii="Calibri" w:hAnsi="Calibri" w:cs="Calibri"/>
          <w:sz w:val="22"/>
          <w:szCs w:val="22"/>
        </w:rPr>
        <w:t xml:space="preserve">to address these challenges. </w:t>
      </w:r>
    </w:p>
    <w:p w14:paraId="683DA3E4" w14:textId="56551223" w:rsidR="00EE1DF4" w:rsidRPr="00016B67" w:rsidRDefault="001C702D" w:rsidP="008E5F7A">
      <w:pPr>
        <w:pStyle w:val="ListParagraph"/>
        <w:numPr>
          <w:ilvl w:val="0"/>
          <w:numId w:val="1"/>
        </w:numPr>
        <w:spacing w:line="36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016B67">
        <w:rPr>
          <w:rFonts w:ascii="Calibri" w:hAnsi="Calibri" w:cs="Calibri"/>
          <w:b/>
          <w:bCs/>
          <w:sz w:val="22"/>
          <w:szCs w:val="22"/>
        </w:rPr>
        <w:t>Patient</w:t>
      </w:r>
      <w:r w:rsidR="008E353E" w:rsidRPr="00016B67">
        <w:rPr>
          <w:rFonts w:ascii="Calibri" w:hAnsi="Calibri" w:cs="Calibri"/>
          <w:b/>
          <w:bCs/>
          <w:sz w:val="22"/>
          <w:szCs w:val="22"/>
        </w:rPr>
        <w:t>/ ser</w:t>
      </w:r>
      <w:r w:rsidR="00AA69B0" w:rsidRPr="00016B67">
        <w:rPr>
          <w:rFonts w:ascii="Calibri" w:hAnsi="Calibri" w:cs="Calibri"/>
          <w:b/>
          <w:bCs/>
          <w:sz w:val="22"/>
          <w:szCs w:val="22"/>
        </w:rPr>
        <w:t>vice us</w:t>
      </w:r>
      <w:r w:rsidR="00A11F90" w:rsidRPr="00016B67">
        <w:rPr>
          <w:rFonts w:ascii="Calibri" w:hAnsi="Calibri" w:cs="Calibri"/>
          <w:b/>
          <w:bCs/>
          <w:sz w:val="22"/>
          <w:szCs w:val="22"/>
        </w:rPr>
        <w:t>er</w:t>
      </w:r>
    </w:p>
    <w:p w14:paraId="73D9DF30" w14:textId="5AE56C04" w:rsidR="005B4291" w:rsidRPr="00016B67" w:rsidRDefault="00823200" w:rsidP="008E5F7A">
      <w:pPr>
        <w:pStyle w:val="ListParagraph"/>
        <w:spacing w:line="360" w:lineRule="auto"/>
        <w:rPr>
          <w:rFonts w:ascii="Calibri" w:hAnsi="Calibri" w:cs="Calibri"/>
          <w:sz w:val="22"/>
          <w:szCs w:val="22"/>
        </w:rPr>
      </w:pPr>
      <w:r w:rsidRPr="00016B67">
        <w:rPr>
          <w:rFonts w:ascii="Calibri" w:hAnsi="Calibri" w:cs="Calibri"/>
          <w:sz w:val="22"/>
          <w:szCs w:val="22"/>
        </w:rPr>
        <w:t xml:space="preserve">Artificial Intelligence </w:t>
      </w:r>
      <w:r w:rsidR="00CD419E" w:rsidRPr="00016B67">
        <w:rPr>
          <w:rFonts w:ascii="Calibri" w:hAnsi="Calibri" w:cs="Calibri"/>
          <w:sz w:val="22"/>
          <w:szCs w:val="22"/>
        </w:rPr>
        <w:t xml:space="preserve">has the patient al to </w:t>
      </w:r>
      <w:r w:rsidR="00951A3F" w:rsidRPr="00016B67">
        <w:rPr>
          <w:rFonts w:ascii="Calibri" w:hAnsi="Calibri" w:cs="Calibri"/>
          <w:sz w:val="22"/>
          <w:szCs w:val="22"/>
        </w:rPr>
        <w:t>improve the</w:t>
      </w:r>
      <w:r w:rsidR="00FE4E2F" w:rsidRPr="00016B67">
        <w:rPr>
          <w:rFonts w:ascii="Calibri" w:hAnsi="Calibri" w:cs="Calibri"/>
          <w:sz w:val="22"/>
          <w:szCs w:val="22"/>
        </w:rPr>
        <w:t xml:space="preserve"> patient</w:t>
      </w:r>
      <w:r w:rsidR="0011310F" w:rsidRPr="00016B67">
        <w:rPr>
          <w:rFonts w:ascii="Calibri" w:hAnsi="Calibri" w:cs="Calibri"/>
          <w:sz w:val="22"/>
          <w:szCs w:val="22"/>
        </w:rPr>
        <w:t xml:space="preserve"> experiences and outcomes of patients using NHS services</w:t>
      </w:r>
      <w:r w:rsidR="00951A3F" w:rsidRPr="00016B67">
        <w:rPr>
          <w:rFonts w:ascii="Calibri" w:hAnsi="Calibri" w:cs="Calibri"/>
          <w:sz w:val="22"/>
          <w:szCs w:val="22"/>
        </w:rPr>
        <w:t xml:space="preserve">. </w:t>
      </w:r>
      <w:r w:rsidR="00540401" w:rsidRPr="00016B67">
        <w:rPr>
          <w:rFonts w:ascii="Calibri" w:hAnsi="Calibri" w:cs="Calibri"/>
          <w:sz w:val="22"/>
          <w:szCs w:val="22"/>
        </w:rPr>
        <w:t xml:space="preserve">By supporting radiologists to analyse </w:t>
      </w:r>
      <w:r w:rsidR="001C33A5" w:rsidRPr="00016B67">
        <w:rPr>
          <w:rFonts w:ascii="Calibri" w:hAnsi="Calibri" w:cs="Calibri"/>
          <w:sz w:val="22"/>
          <w:szCs w:val="22"/>
        </w:rPr>
        <w:t xml:space="preserve">CT </w:t>
      </w:r>
      <w:r w:rsidR="00153837" w:rsidRPr="00016B67">
        <w:rPr>
          <w:rFonts w:ascii="Calibri" w:hAnsi="Calibri" w:cs="Calibri"/>
          <w:sz w:val="22"/>
          <w:szCs w:val="22"/>
        </w:rPr>
        <w:t xml:space="preserve">scans, </w:t>
      </w:r>
      <w:r w:rsidR="006B1BE1" w:rsidRPr="00016B67">
        <w:rPr>
          <w:rFonts w:ascii="Calibri" w:hAnsi="Calibri" w:cs="Calibri"/>
          <w:sz w:val="22"/>
          <w:szCs w:val="22"/>
        </w:rPr>
        <w:t>X-rays,</w:t>
      </w:r>
      <w:r w:rsidR="00153837" w:rsidRPr="00016B67">
        <w:rPr>
          <w:rFonts w:ascii="Calibri" w:hAnsi="Calibri" w:cs="Calibri"/>
          <w:sz w:val="22"/>
          <w:szCs w:val="22"/>
        </w:rPr>
        <w:t xml:space="preserve"> and MRI scans</w:t>
      </w:r>
      <w:r w:rsidR="00D17633" w:rsidRPr="00016B67">
        <w:rPr>
          <w:rFonts w:ascii="Calibri" w:hAnsi="Calibri" w:cs="Calibri"/>
          <w:sz w:val="22"/>
          <w:szCs w:val="22"/>
        </w:rPr>
        <w:t xml:space="preserve"> more </w:t>
      </w:r>
      <w:r w:rsidR="00070EA7" w:rsidRPr="00016B67">
        <w:rPr>
          <w:rFonts w:ascii="Calibri" w:hAnsi="Calibri" w:cs="Calibri"/>
          <w:sz w:val="22"/>
          <w:szCs w:val="22"/>
        </w:rPr>
        <w:t>effectively</w:t>
      </w:r>
      <w:r w:rsidR="006B1BE1" w:rsidRPr="00016B67">
        <w:rPr>
          <w:rFonts w:ascii="Calibri" w:hAnsi="Calibri" w:cs="Calibri"/>
          <w:sz w:val="22"/>
          <w:szCs w:val="22"/>
        </w:rPr>
        <w:t>.</w:t>
      </w:r>
      <w:r w:rsidR="00F51A3D" w:rsidRPr="00016B67">
        <w:rPr>
          <w:rFonts w:ascii="Calibri" w:hAnsi="Calibri" w:cs="Calibri"/>
          <w:sz w:val="22"/>
          <w:szCs w:val="22"/>
        </w:rPr>
        <w:t xml:space="preserve"> Although there are benefits </w:t>
      </w:r>
      <w:r w:rsidR="007F1B18" w:rsidRPr="00016B67">
        <w:rPr>
          <w:rFonts w:ascii="Calibri" w:hAnsi="Calibri" w:cs="Calibri"/>
          <w:sz w:val="22"/>
          <w:szCs w:val="22"/>
        </w:rPr>
        <w:t>of Artificial Intelligence in diagnostic imaging there is stil</w:t>
      </w:r>
      <w:r w:rsidR="006A4424" w:rsidRPr="00016B67">
        <w:rPr>
          <w:rFonts w:ascii="Calibri" w:hAnsi="Calibri" w:cs="Calibri"/>
          <w:sz w:val="22"/>
          <w:szCs w:val="22"/>
        </w:rPr>
        <w:t xml:space="preserve">l concerns of privacy, </w:t>
      </w:r>
      <w:r w:rsidR="00164004" w:rsidRPr="00016B67">
        <w:rPr>
          <w:rFonts w:ascii="Calibri" w:hAnsi="Calibri" w:cs="Calibri"/>
          <w:sz w:val="22"/>
          <w:szCs w:val="22"/>
        </w:rPr>
        <w:t>consent,</w:t>
      </w:r>
      <w:r w:rsidR="006A4424" w:rsidRPr="00016B67">
        <w:rPr>
          <w:rFonts w:ascii="Calibri" w:hAnsi="Calibri" w:cs="Calibri"/>
          <w:sz w:val="22"/>
          <w:szCs w:val="22"/>
        </w:rPr>
        <w:t xml:space="preserve"> and </w:t>
      </w:r>
      <w:r w:rsidR="0006224A" w:rsidRPr="00016B67">
        <w:rPr>
          <w:rFonts w:ascii="Calibri" w:hAnsi="Calibri" w:cs="Calibri"/>
          <w:sz w:val="22"/>
          <w:szCs w:val="22"/>
        </w:rPr>
        <w:t>algorithmic bias</w:t>
      </w:r>
      <w:r w:rsidR="00CF6214">
        <w:rPr>
          <w:rFonts w:ascii="Calibri" w:hAnsi="Calibri" w:cs="Calibri"/>
          <w:sz w:val="22"/>
          <w:szCs w:val="22"/>
        </w:rPr>
        <w:t xml:space="preserve"> </w:t>
      </w:r>
      <w:r w:rsidR="001F5424">
        <w:rPr>
          <w:rFonts w:ascii="Calibri" w:hAnsi="Calibri" w:cs="Calibri"/>
          <w:sz w:val="22"/>
          <w:szCs w:val="22"/>
        </w:rPr>
        <w:t>(</w:t>
      </w:r>
      <w:r w:rsidR="001147EB">
        <w:rPr>
          <w:rFonts w:ascii="Calibri" w:hAnsi="Calibri" w:cs="Calibri"/>
          <w:sz w:val="22"/>
          <w:szCs w:val="22"/>
        </w:rPr>
        <w:t xml:space="preserve">World Health </w:t>
      </w:r>
      <w:r w:rsidR="003D3E19">
        <w:rPr>
          <w:rFonts w:ascii="Calibri" w:hAnsi="Calibri" w:cs="Calibri"/>
          <w:sz w:val="22"/>
          <w:szCs w:val="22"/>
        </w:rPr>
        <w:t>Organization</w:t>
      </w:r>
      <w:r w:rsidR="007D3324">
        <w:rPr>
          <w:rFonts w:ascii="Calibri" w:hAnsi="Calibri" w:cs="Calibri"/>
          <w:sz w:val="22"/>
          <w:szCs w:val="22"/>
        </w:rPr>
        <w:t>, 2021; Puyol-Antón et al., 2022).</w:t>
      </w:r>
    </w:p>
    <w:p w14:paraId="40BC21DA" w14:textId="0BCE6C33" w:rsidR="00164004" w:rsidRPr="00016B67" w:rsidRDefault="00541FB6" w:rsidP="008E5F7A">
      <w:pPr>
        <w:pStyle w:val="ListParagraph"/>
        <w:spacing w:line="360" w:lineRule="auto"/>
        <w:rPr>
          <w:rFonts w:ascii="Calibri" w:hAnsi="Calibri" w:cs="Calibri"/>
          <w:sz w:val="22"/>
          <w:szCs w:val="22"/>
        </w:rPr>
      </w:pPr>
      <w:r w:rsidRPr="00016B67">
        <w:rPr>
          <w:rFonts w:ascii="Calibri" w:hAnsi="Calibri" w:cs="Calibri"/>
          <w:sz w:val="22"/>
          <w:szCs w:val="22"/>
        </w:rPr>
        <w:t xml:space="preserve">One benefit for patients is earlier diagnosis. AI can notice abnormalities </w:t>
      </w:r>
      <w:r w:rsidR="00713C6F" w:rsidRPr="00016B67">
        <w:rPr>
          <w:rFonts w:ascii="Calibri" w:hAnsi="Calibri" w:cs="Calibri"/>
          <w:sz w:val="22"/>
          <w:szCs w:val="22"/>
        </w:rPr>
        <w:t xml:space="preserve">rapidly and </w:t>
      </w:r>
      <w:r w:rsidR="003437A5" w:rsidRPr="00016B67">
        <w:rPr>
          <w:rFonts w:ascii="Calibri" w:hAnsi="Calibri" w:cs="Calibri"/>
          <w:sz w:val="22"/>
          <w:szCs w:val="22"/>
        </w:rPr>
        <w:t>alert clinicians to ser</w:t>
      </w:r>
      <w:r w:rsidR="003926D8" w:rsidRPr="00016B67">
        <w:rPr>
          <w:rFonts w:ascii="Calibri" w:hAnsi="Calibri" w:cs="Calibri"/>
          <w:sz w:val="22"/>
          <w:szCs w:val="22"/>
        </w:rPr>
        <w:t>ious conditions</w:t>
      </w:r>
      <w:r w:rsidR="00CC0072" w:rsidRPr="00016B67">
        <w:rPr>
          <w:rFonts w:ascii="Calibri" w:hAnsi="Calibri" w:cs="Calibri"/>
          <w:sz w:val="22"/>
          <w:szCs w:val="22"/>
        </w:rPr>
        <w:t xml:space="preserve">. </w:t>
      </w:r>
      <w:r w:rsidR="00EB0438" w:rsidRPr="00016B67">
        <w:rPr>
          <w:rFonts w:ascii="Calibri" w:hAnsi="Calibri" w:cs="Calibri"/>
          <w:sz w:val="22"/>
          <w:szCs w:val="22"/>
        </w:rPr>
        <w:t xml:space="preserve">Healthcare professionals can </w:t>
      </w:r>
      <w:r w:rsidR="0049231F" w:rsidRPr="00016B67">
        <w:rPr>
          <w:rFonts w:ascii="Calibri" w:hAnsi="Calibri" w:cs="Calibri"/>
          <w:sz w:val="22"/>
          <w:szCs w:val="22"/>
        </w:rPr>
        <w:t xml:space="preserve">intervene sooner with the </w:t>
      </w:r>
      <w:bookmarkStart w:id="31" w:name="_Int_NKkiploY"/>
      <w:r w:rsidR="009625E1" w:rsidRPr="00016B67">
        <w:rPr>
          <w:rFonts w:ascii="Calibri" w:hAnsi="Calibri" w:cs="Calibri"/>
          <w:sz w:val="22"/>
          <w:szCs w:val="22"/>
        </w:rPr>
        <w:t>assistance</w:t>
      </w:r>
      <w:bookmarkEnd w:id="31"/>
      <w:r w:rsidR="0049231F" w:rsidRPr="00016B67">
        <w:rPr>
          <w:rFonts w:ascii="Calibri" w:hAnsi="Calibri" w:cs="Calibri"/>
          <w:sz w:val="22"/>
          <w:szCs w:val="22"/>
        </w:rPr>
        <w:t xml:space="preserve"> of AI, as</w:t>
      </w:r>
      <w:r w:rsidR="00DD55CE" w:rsidRPr="00016B67">
        <w:rPr>
          <w:rFonts w:ascii="Calibri" w:hAnsi="Calibri" w:cs="Calibri"/>
          <w:sz w:val="22"/>
          <w:szCs w:val="22"/>
        </w:rPr>
        <w:t xml:space="preserve"> it</w:t>
      </w:r>
      <w:r w:rsidR="00605E96" w:rsidRPr="00016B67">
        <w:rPr>
          <w:rFonts w:ascii="Calibri" w:hAnsi="Calibri" w:cs="Calibri"/>
          <w:sz w:val="22"/>
          <w:szCs w:val="22"/>
        </w:rPr>
        <w:t xml:space="preserve">s analysis of medical imaging </w:t>
      </w:r>
      <w:r w:rsidR="00C218A7" w:rsidRPr="00016B67">
        <w:rPr>
          <w:rFonts w:ascii="Calibri" w:hAnsi="Calibri" w:cs="Calibri"/>
          <w:sz w:val="22"/>
          <w:szCs w:val="22"/>
        </w:rPr>
        <w:t xml:space="preserve">can </w:t>
      </w:r>
      <w:bookmarkStart w:id="32" w:name="_Int_aYGkqLTe"/>
      <w:r w:rsidR="00C218A7" w:rsidRPr="00016B67">
        <w:rPr>
          <w:rFonts w:ascii="Calibri" w:hAnsi="Calibri" w:cs="Calibri"/>
          <w:sz w:val="22"/>
          <w:szCs w:val="22"/>
        </w:rPr>
        <w:t>identify</w:t>
      </w:r>
      <w:bookmarkEnd w:id="32"/>
      <w:r w:rsidR="00C218A7" w:rsidRPr="00016B67">
        <w:rPr>
          <w:rFonts w:ascii="Calibri" w:hAnsi="Calibri" w:cs="Calibri"/>
          <w:sz w:val="22"/>
          <w:szCs w:val="22"/>
        </w:rPr>
        <w:t xml:space="preserve"> sus</w:t>
      </w:r>
      <w:r w:rsidR="005E62E7" w:rsidRPr="00016B67">
        <w:rPr>
          <w:rFonts w:ascii="Calibri" w:hAnsi="Calibri" w:cs="Calibri"/>
          <w:sz w:val="22"/>
          <w:szCs w:val="22"/>
        </w:rPr>
        <w:t xml:space="preserve">picious findings that </w:t>
      </w:r>
      <w:r w:rsidR="00741FE0" w:rsidRPr="00016B67">
        <w:rPr>
          <w:rFonts w:ascii="Calibri" w:hAnsi="Calibri" w:cs="Calibri"/>
          <w:sz w:val="22"/>
          <w:szCs w:val="22"/>
        </w:rPr>
        <w:t xml:space="preserve">need </w:t>
      </w:r>
      <w:r w:rsidR="009625E1" w:rsidRPr="00016B67">
        <w:rPr>
          <w:rFonts w:ascii="Calibri" w:hAnsi="Calibri" w:cs="Calibri"/>
          <w:sz w:val="22"/>
          <w:szCs w:val="22"/>
        </w:rPr>
        <w:t xml:space="preserve">to </w:t>
      </w:r>
      <w:bookmarkStart w:id="33" w:name="_Int_SBSt9OwB"/>
      <w:r w:rsidR="009625E1" w:rsidRPr="00016B67">
        <w:rPr>
          <w:rFonts w:ascii="Calibri" w:hAnsi="Calibri" w:cs="Calibri"/>
          <w:sz w:val="22"/>
          <w:szCs w:val="22"/>
        </w:rPr>
        <w:t>be investigated</w:t>
      </w:r>
      <w:bookmarkEnd w:id="33"/>
      <w:r w:rsidR="009625E1" w:rsidRPr="00016B67">
        <w:rPr>
          <w:rFonts w:ascii="Calibri" w:hAnsi="Calibri" w:cs="Calibri"/>
          <w:sz w:val="22"/>
          <w:szCs w:val="22"/>
        </w:rPr>
        <w:t xml:space="preserve"> further. </w:t>
      </w:r>
      <w:r w:rsidR="002F1089" w:rsidRPr="00016B67">
        <w:rPr>
          <w:rFonts w:ascii="Calibri" w:hAnsi="Calibri" w:cs="Calibri"/>
          <w:sz w:val="22"/>
          <w:szCs w:val="22"/>
        </w:rPr>
        <w:t xml:space="preserve">Earlier diagnosis </w:t>
      </w:r>
      <w:r w:rsidR="0050634B" w:rsidRPr="00016B67">
        <w:rPr>
          <w:rFonts w:ascii="Calibri" w:hAnsi="Calibri" w:cs="Calibri"/>
          <w:sz w:val="22"/>
          <w:szCs w:val="22"/>
        </w:rPr>
        <w:t>allows treatment plans and actions to be in place</w:t>
      </w:r>
      <w:r w:rsidR="000F71F4" w:rsidRPr="00016B67">
        <w:rPr>
          <w:rFonts w:ascii="Calibri" w:hAnsi="Calibri" w:cs="Calibri"/>
          <w:sz w:val="22"/>
          <w:szCs w:val="22"/>
        </w:rPr>
        <w:t xml:space="preserve"> at an earlier stage</w:t>
      </w:r>
      <w:r w:rsidR="00093D8B">
        <w:rPr>
          <w:rFonts w:ascii="Calibri" w:hAnsi="Calibri" w:cs="Calibri"/>
          <w:sz w:val="22"/>
          <w:szCs w:val="22"/>
        </w:rPr>
        <w:t>. Earlier diagnosis can enable treatment to b</w:t>
      </w:r>
      <w:r w:rsidR="00D37C52">
        <w:rPr>
          <w:rFonts w:ascii="Calibri" w:hAnsi="Calibri" w:cs="Calibri"/>
          <w:sz w:val="22"/>
          <w:szCs w:val="22"/>
        </w:rPr>
        <w:t xml:space="preserve">egin sooner and may improve clinical outcomes when earlier intervention is clinically </w:t>
      </w:r>
      <w:bookmarkStart w:id="34" w:name="_Int_fBx8x6BA"/>
      <w:r w:rsidR="009B2C10">
        <w:rPr>
          <w:rFonts w:ascii="Calibri" w:hAnsi="Calibri" w:cs="Calibri"/>
          <w:sz w:val="22"/>
          <w:szCs w:val="22"/>
        </w:rPr>
        <w:t>appropriate (</w:t>
      </w:r>
      <w:bookmarkEnd w:id="34"/>
      <w:r w:rsidR="00D37C52">
        <w:rPr>
          <w:rFonts w:ascii="Calibri" w:hAnsi="Calibri" w:cs="Calibri"/>
          <w:sz w:val="22"/>
          <w:szCs w:val="22"/>
        </w:rPr>
        <w:t>McKinney et al., 2020</w:t>
      </w:r>
      <w:r w:rsidR="009B2C10">
        <w:rPr>
          <w:rFonts w:ascii="Calibri" w:hAnsi="Calibri" w:cs="Calibri"/>
          <w:sz w:val="22"/>
          <w:szCs w:val="22"/>
        </w:rPr>
        <w:t>)</w:t>
      </w:r>
      <w:r w:rsidR="00B57C95" w:rsidRPr="00016B67">
        <w:rPr>
          <w:rFonts w:ascii="Calibri" w:hAnsi="Calibri" w:cs="Calibri"/>
          <w:sz w:val="22"/>
          <w:szCs w:val="22"/>
        </w:rPr>
        <w:t xml:space="preserve">. </w:t>
      </w:r>
      <w:r w:rsidR="000162E8" w:rsidRPr="00016B67">
        <w:rPr>
          <w:rFonts w:ascii="Calibri" w:hAnsi="Calibri" w:cs="Calibri"/>
          <w:sz w:val="22"/>
          <w:szCs w:val="22"/>
        </w:rPr>
        <w:t xml:space="preserve">Therefore, AI </w:t>
      </w:r>
      <w:r w:rsidR="00DB565C" w:rsidRPr="00016B67">
        <w:rPr>
          <w:rFonts w:ascii="Calibri" w:hAnsi="Calibri" w:cs="Calibri"/>
          <w:sz w:val="22"/>
          <w:szCs w:val="22"/>
        </w:rPr>
        <w:t xml:space="preserve">can contribute </w:t>
      </w:r>
      <w:r w:rsidR="00E9707E" w:rsidRPr="00016B67">
        <w:rPr>
          <w:rFonts w:ascii="Calibri" w:hAnsi="Calibri" w:cs="Calibri"/>
          <w:sz w:val="22"/>
          <w:szCs w:val="22"/>
        </w:rPr>
        <w:t xml:space="preserve">to more efficient services and </w:t>
      </w:r>
      <w:r w:rsidR="00D70B93" w:rsidRPr="00016B67">
        <w:rPr>
          <w:rFonts w:ascii="Calibri" w:hAnsi="Calibri" w:cs="Calibri"/>
          <w:sz w:val="22"/>
          <w:szCs w:val="22"/>
        </w:rPr>
        <w:t xml:space="preserve">improved clinical outcomes for patients. </w:t>
      </w:r>
    </w:p>
    <w:p w14:paraId="059F2427" w14:textId="783F6718" w:rsidR="00296C50" w:rsidRDefault="00B0274B" w:rsidP="008E5F7A">
      <w:pPr>
        <w:pStyle w:val="ListParagraph"/>
        <w:spacing w:line="360" w:lineRule="auto"/>
        <w:rPr>
          <w:rFonts w:ascii="Calibri" w:hAnsi="Calibri" w:cs="Calibri"/>
          <w:sz w:val="22"/>
          <w:szCs w:val="22"/>
        </w:rPr>
      </w:pPr>
      <w:r w:rsidRPr="00016B67">
        <w:rPr>
          <w:rFonts w:ascii="Calibri" w:hAnsi="Calibri" w:cs="Calibri"/>
          <w:sz w:val="22"/>
          <w:szCs w:val="22"/>
        </w:rPr>
        <w:t xml:space="preserve">Another </w:t>
      </w:r>
      <w:r w:rsidR="004728D5" w:rsidRPr="00016B67">
        <w:rPr>
          <w:rFonts w:ascii="Calibri" w:hAnsi="Calibri" w:cs="Calibri"/>
          <w:sz w:val="22"/>
          <w:szCs w:val="22"/>
        </w:rPr>
        <w:t>benefit of</w:t>
      </w:r>
      <w:r w:rsidR="00824B63" w:rsidRPr="00016B67">
        <w:rPr>
          <w:rFonts w:ascii="Calibri" w:hAnsi="Calibri" w:cs="Calibri"/>
          <w:sz w:val="22"/>
          <w:szCs w:val="22"/>
        </w:rPr>
        <w:t xml:space="preserve"> AI </w:t>
      </w:r>
      <w:r w:rsidR="00734802" w:rsidRPr="00016B67">
        <w:rPr>
          <w:rFonts w:ascii="Calibri" w:hAnsi="Calibri" w:cs="Calibri"/>
          <w:sz w:val="22"/>
          <w:szCs w:val="22"/>
        </w:rPr>
        <w:t xml:space="preserve">is </w:t>
      </w:r>
      <w:r w:rsidR="00A248A4" w:rsidRPr="00016B67">
        <w:rPr>
          <w:rFonts w:ascii="Calibri" w:hAnsi="Calibri" w:cs="Calibri"/>
          <w:sz w:val="22"/>
          <w:szCs w:val="22"/>
        </w:rPr>
        <w:t xml:space="preserve">the consistency and accuracy of </w:t>
      </w:r>
      <w:r w:rsidR="00396936" w:rsidRPr="00016B67">
        <w:rPr>
          <w:rFonts w:ascii="Calibri" w:hAnsi="Calibri" w:cs="Calibri"/>
          <w:sz w:val="22"/>
          <w:szCs w:val="22"/>
        </w:rPr>
        <w:t>diagnostic</w:t>
      </w:r>
      <w:r w:rsidR="009A24FF" w:rsidRPr="00016B67">
        <w:rPr>
          <w:rFonts w:ascii="Calibri" w:hAnsi="Calibri" w:cs="Calibri"/>
          <w:sz w:val="22"/>
          <w:szCs w:val="22"/>
        </w:rPr>
        <w:t>s</w:t>
      </w:r>
      <w:r w:rsidR="000B6B48">
        <w:rPr>
          <w:rFonts w:ascii="Calibri" w:hAnsi="Calibri" w:cs="Calibri"/>
          <w:sz w:val="22"/>
          <w:szCs w:val="22"/>
        </w:rPr>
        <w:t xml:space="preserve"> (Liu et al., 2019; McKinney et al., 2020)</w:t>
      </w:r>
      <w:r w:rsidR="009A24FF" w:rsidRPr="00016B67">
        <w:rPr>
          <w:rFonts w:ascii="Calibri" w:hAnsi="Calibri" w:cs="Calibri"/>
          <w:sz w:val="22"/>
          <w:szCs w:val="22"/>
        </w:rPr>
        <w:t xml:space="preserve">. AI </w:t>
      </w:r>
      <w:bookmarkStart w:id="35" w:name="_Int_aQDI6rsY"/>
      <w:r w:rsidR="00776D4D" w:rsidRPr="00016B67">
        <w:rPr>
          <w:rFonts w:ascii="Calibri" w:hAnsi="Calibri" w:cs="Calibri"/>
          <w:sz w:val="22"/>
          <w:szCs w:val="22"/>
        </w:rPr>
        <w:t>identifies</w:t>
      </w:r>
      <w:bookmarkEnd w:id="35"/>
      <w:r w:rsidR="00776D4D" w:rsidRPr="00016B67">
        <w:rPr>
          <w:rFonts w:ascii="Calibri" w:hAnsi="Calibri" w:cs="Calibri"/>
          <w:sz w:val="22"/>
          <w:szCs w:val="22"/>
        </w:rPr>
        <w:t xml:space="preserve"> patterns in medical imaging </w:t>
      </w:r>
      <w:r w:rsidR="00C90E02" w:rsidRPr="00016B67">
        <w:rPr>
          <w:rFonts w:ascii="Calibri" w:hAnsi="Calibri" w:cs="Calibri"/>
          <w:sz w:val="22"/>
          <w:szCs w:val="22"/>
        </w:rPr>
        <w:t xml:space="preserve">that may have been difficult </w:t>
      </w:r>
      <w:r w:rsidR="004728D5" w:rsidRPr="00016B67">
        <w:rPr>
          <w:rFonts w:ascii="Calibri" w:hAnsi="Calibri" w:cs="Calibri"/>
          <w:sz w:val="22"/>
          <w:szCs w:val="22"/>
        </w:rPr>
        <w:t>to recognise</w:t>
      </w:r>
      <w:r w:rsidR="00743AC2" w:rsidRPr="00016B67">
        <w:rPr>
          <w:rFonts w:ascii="Calibri" w:hAnsi="Calibri" w:cs="Calibri"/>
          <w:sz w:val="22"/>
          <w:szCs w:val="22"/>
        </w:rPr>
        <w:t xml:space="preserve">. </w:t>
      </w:r>
      <w:r w:rsidR="00162762" w:rsidRPr="00016B67">
        <w:rPr>
          <w:rFonts w:ascii="Calibri" w:hAnsi="Calibri" w:cs="Calibri"/>
          <w:sz w:val="22"/>
          <w:szCs w:val="22"/>
        </w:rPr>
        <w:t>This reduc</w:t>
      </w:r>
      <w:r w:rsidR="003A1585" w:rsidRPr="00016B67">
        <w:rPr>
          <w:rFonts w:ascii="Calibri" w:hAnsi="Calibri" w:cs="Calibri"/>
          <w:sz w:val="22"/>
          <w:szCs w:val="22"/>
        </w:rPr>
        <w:t xml:space="preserve">es abnormalities gong by </w:t>
      </w:r>
      <w:r w:rsidR="000F534D" w:rsidRPr="00016B67">
        <w:rPr>
          <w:rFonts w:ascii="Calibri" w:hAnsi="Calibri" w:cs="Calibri"/>
          <w:sz w:val="22"/>
          <w:szCs w:val="22"/>
        </w:rPr>
        <w:t>unnoticed</w:t>
      </w:r>
      <w:r w:rsidR="00D93768" w:rsidRPr="00016B67">
        <w:rPr>
          <w:rFonts w:ascii="Calibri" w:hAnsi="Calibri" w:cs="Calibri"/>
          <w:sz w:val="22"/>
          <w:szCs w:val="22"/>
        </w:rPr>
        <w:t xml:space="preserve"> and reduce </w:t>
      </w:r>
      <w:r w:rsidR="00FF3CA1" w:rsidRPr="00016B67">
        <w:rPr>
          <w:rFonts w:ascii="Calibri" w:hAnsi="Calibri" w:cs="Calibri"/>
          <w:sz w:val="22"/>
          <w:szCs w:val="22"/>
        </w:rPr>
        <w:t>the</w:t>
      </w:r>
      <w:r w:rsidR="00E77DA3" w:rsidRPr="00016B67">
        <w:rPr>
          <w:rFonts w:ascii="Calibri" w:hAnsi="Calibri" w:cs="Calibri"/>
          <w:sz w:val="22"/>
          <w:szCs w:val="22"/>
        </w:rPr>
        <w:t xml:space="preserve"> unnecessary repeat investigating as AI will detect it faster</w:t>
      </w:r>
      <w:r w:rsidR="004F53E3" w:rsidRPr="00016B67">
        <w:rPr>
          <w:rFonts w:ascii="Calibri" w:hAnsi="Calibri" w:cs="Calibri"/>
          <w:sz w:val="22"/>
          <w:szCs w:val="22"/>
        </w:rPr>
        <w:t xml:space="preserve">. </w:t>
      </w:r>
      <w:r w:rsidR="00B776D8" w:rsidRPr="00016B67">
        <w:rPr>
          <w:rFonts w:ascii="Calibri" w:hAnsi="Calibri" w:cs="Calibri"/>
          <w:sz w:val="22"/>
          <w:szCs w:val="22"/>
        </w:rPr>
        <w:t xml:space="preserve">AI must </w:t>
      </w:r>
      <w:bookmarkStart w:id="36" w:name="_Int_XDRmsa59"/>
      <w:r w:rsidR="00B776D8" w:rsidRPr="00016B67">
        <w:rPr>
          <w:rFonts w:ascii="Calibri" w:hAnsi="Calibri" w:cs="Calibri"/>
          <w:sz w:val="22"/>
          <w:szCs w:val="22"/>
        </w:rPr>
        <w:t>be reviewed</w:t>
      </w:r>
      <w:bookmarkEnd w:id="36"/>
      <w:r w:rsidR="0017186E" w:rsidRPr="00016B67">
        <w:rPr>
          <w:rFonts w:ascii="Calibri" w:hAnsi="Calibri" w:cs="Calibri"/>
          <w:sz w:val="22"/>
          <w:szCs w:val="22"/>
        </w:rPr>
        <w:t xml:space="preserve"> </w:t>
      </w:r>
      <w:r w:rsidR="00E268D2" w:rsidRPr="00016B67">
        <w:rPr>
          <w:rFonts w:ascii="Calibri" w:hAnsi="Calibri" w:cs="Calibri"/>
          <w:sz w:val="22"/>
          <w:szCs w:val="22"/>
        </w:rPr>
        <w:t xml:space="preserve">along with clinical information </w:t>
      </w:r>
      <w:r w:rsidR="00F575E5" w:rsidRPr="00016B67">
        <w:rPr>
          <w:rFonts w:ascii="Calibri" w:hAnsi="Calibri" w:cs="Calibri"/>
          <w:sz w:val="22"/>
          <w:szCs w:val="22"/>
        </w:rPr>
        <w:t xml:space="preserve">and professional judgment as AI </w:t>
      </w:r>
      <w:r w:rsidR="005C2DD5" w:rsidRPr="00016B67">
        <w:rPr>
          <w:rFonts w:ascii="Calibri" w:hAnsi="Calibri" w:cs="Calibri"/>
          <w:sz w:val="22"/>
          <w:szCs w:val="22"/>
        </w:rPr>
        <w:t xml:space="preserve">is </w:t>
      </w:r>
      <w:bookmarkStart w:id="37" w:name="_Int_6orHHg2T"/>
      <w:r w:rsidR="005C2DD5" w:rsidRPr="00016B67">
        <w:rPr>
          <w:rFonts w:ascii="Calibri" w:hAnsi="Calibri" w:cs="Calibri"/>
          <w:sz w:val="22"/>
          <w:szCs w:val="22"/>
        </w:rPr>
        <w:t xml:space="preserve">not </w:t>
      </w:r>
      <w:r w:rsidR="00416147" w:rsidRPr="00016B67">
        <w:rPr>
          <w:rFonts w:ascii="Calibri" w:hAnsi="Calibri" w:cs="Calibri"/>
          <w:sz w:val="22"/>
          <w:szCs w:val="22"/>
        </w:rPr>
        <w:t>infallible</w:t>
      </w:r>
      <w:bookmarkEnd w:id="37"/>
      <w:r w:rsidR="005C2DD5" w:rsidRPr="00016B67">
        <w:rPr>
          <w:rFonts w:ascii="Calibri" w:hAnsi="Calibri" w:cs="Calibri"/>
          <w:sz w:val="22"/>
          <w:szCs w:val="22"/>
        </w:rPr>
        <w:t xml:space="preserve"> </w:t>
      </w:r>
      <w:r w:rsidR="00516F3A" w:rsidRPr="00016B67">
        <w:rPr>
          <w:rFonts w:ascii="Calibri" w:hAnsi="Calibri" w:cs="Calibri"/>
          <w:sz w:val="22"/>
          <w:szCs w:val="22"/>
        </w:rPr>
        <w:t xml:space="preserve">and </w:t>
      </w:r>
      <w:r w:rsidR="00822DF5" w:rsidRPr="00016B67">
        <w:rPr>
          <w:rFonts w:ascii="Calibri" w:hAnsi="Calibri" w:cs="Calibri"/>
          <w:sz w:val="22"/>
          <w:szCs w:val="22"/>
        </w:rPr>
        <w:t xml:space="preserve">there are </w:t>
      </w:r>
      <w:r w:rsidR="00516F3A" w:rsidRPr="00016B67">
        <w:rPr>
          <w:rFonts w:ascii="Calibri" w:hAnsi="Calibri" w:cs="Calibri"/>
          <w:sz w:val="22"/>
          <w:szCs w:val="22"/>
        </w:rPr>
        <w:t>still chances of false positives</w:t>
      </w:r>
      <w:r w:rsidR="004F53E3" w:rsidRPr="00016B67">
        <w:rPr>
          <w:rFonts w:ascii="Calibri" w:hAnsi="Calibri" w:cs="Calibri"/>
          <w:sz w:val="22"/>
          <w:szCs w:val="22"/>
        </w:rPr>
        <w:t xml:space="preserve"> and negatives</w:t>
      </w:r>
      <w:r w:rsidR="009B66DB">
        <w:rPr>
          <w:rFonts w:ascii="Calibri" w:hAnsi="Calibri" w:cs="Calibri"/>
          <w:sz w:val="22"/>
          <w:szCs w:val="22"/>
        </w:rPr>
        <w:t xml:space="preserve"> (Kelly et al.,2019; Zech et al.,2018) </w:t>
      </w:r>
    </w:p>
    <w:p w14:paraId="15046040" w14:textId="77777777" w:rsidR="00590155" w:rsidRPr="00016B67" w:rsidRDefault="00590155" w:rsidP="008E5F7A">
      <w:pPr>
        <w:pStyle w:val="ListParagraph"/>
        <w:spacing w:line="360" w:lineRule="auto"/>
        <w:rPr>
          <w:rFonts w:ascii="Calibri" w:hAnsi="Calibri" w:cs="Calibri"/>
          <w:sz w:val="22"/>
          <w:szCs w:val="22"/>
        </w:rPr>
      </w:pPr>
    </w:p>
    <w:p w14:paraId="09DF0F52" w14:textId="5B271288" w:rsidR="00164004" w:rsidRPr="00C5728D" w:rsidRDefault="00296C50" w:rsidP="00C5728D">
      <w:pPr>
        <w:pStyle w:val="ListParagraph"/>
        <w:spacing w:line="360" w:lineRule="auto"/>
        <w:rPr>
          <w:rFonts w:ascii="Calibri" w:hAnsi="Calibri" w:cs="Calibri"/>
          <w:sz w:val="22"/>
          <w:szCs w:val="22"/>
        </w:rPr>
      </w:pPr>
      <w:r w:rsidRPr="00016B67">
        <w:rPr>
          <w:rFonts w:ascii="Calibri" w:hAnsi="Calibri" w:cs="Calibri"/>
          <w:sz w:val="22"/>
          <w:szCs w:val="22"/>
        </w:rPr>
        <w:t xml:space="preserve">Patient privacy </w:t>
      </w:r>
      <w:r w:rsidR="00077ED3" w:rsidRPr="00016B67">
        <w:rPr>
          <w:rFonts w:ascii="Calibri" w:hAnsi="Calibri" w:cs="Calibri"/>
          <w:sz w:val="22"/>
          <w:szCs w:val="22"/>
        </w:rPr>
        <w:t>a</w:t>
      </w:r>
      <w:r w:rsidR="00317774" w:rsidRPr="00016B67">
        <w:rPr>
          <w:rFonts w:ascii="Calibri" w:hAnsi="Calibri" w:cs="Calibri"/>
          <w:sz w:val="22"/>
          <w:szCs w:val="22"/>
        </w:rPr>
        <w:t>nd co</w:t>
      </w:r>
      <w:r w:rsidR="00077ED3" w:rsidRPr="00016B67">
        <w:rPr>
          <w:rFonts w:ascii="Calibri" w:hAnsi="Calibri" w:cs="Calibri"/>
          <w:sz w:val="22"/>
          <w:szCs w:val="22"/>
        </w:rPr>
        <w:t xml:space="preserve">nsent </w:t>
      </w:r>
      <w:r w:rsidR="00023316" w:rsidRPr="00016B67">
        <w:rPr>
          <w:rFonts w:ascii="Calibri" w:hAnsi="Calibri" w:cs="Calibri"/>
          <w:sz w:val="22"/>
          <w:szCs w:val="22"/>
        </w:rPr>
        <w:t xml:space="preserve">is one of the main concerns </w:t>
      </w:r>
      <w:r w:rsidR="00B66E73" w:rsidRPr="00016B67">
        <w:rPr>
          <w:rFonts w:ascii="Calibri" w:hAnsi="Calibri" w:cs="Calibri"/>
          <w:sz w:val="22"/>
          <w:szCs w:val="22"/>
        </w:rPr>
        <w:t>of AI in diagnostic</w:t>
      </w:r>
      <w:r w:rsidR="00867269" w:rsidRPr="00016B67">
        <w:rPr>
          <w:rFonts w:ascii="Calibri" w:hAnsi="Calibri" w:cs="Calibri"/>
          <w:sz w:val="22"/>
          <w:szCs w:val="22"/>
        </w:rPr>
        <w:t xml:space="preserve"> </w:t>
      </w:r>
      <w:r w:rsidR="00B66E73" w:rsidRPr="00016B67">
        <w:rPr>
          <w:rFonts w:ascii="Calibri" w:hAnsi="Calibri" w:cs="Calibri"/>
          <w:sz w:val="22"/>
          <w:szCs w:val="22"/>
        </w:rPr>
        <w:t>imaging</w:t>
      </w:r>
      <w:r w:rsidR="00E54BF4" w:rsidRPr="00016B67">
        <w:rPr>
          <w:rFonts w:ascii="Calibri" w:hAnsi="Calibri" w:cs="Calibri"/>
          <w:sz w:val="22"/>
          <w:szCs w:val="22"/>
        </w:rPr>
        <w:t xml:space="preserve">. </w:t>
      </w:r>
      <w:r w:rsidR="00A55541" w:rsidRPr="00016B67">
        <w:rPr>
          <w:rFonts w:ascii="Calibri" w:hAnsi="Calibri" w:cs="Calibri"/>
          <w:sz w:val="22"/>
          <w:szCs w:val="22"/>
        </w:rPr>
        <w:t xml:space="preserve">As artificial Intelligence </w:t>
      </w:r>
      <w:r w:rsidR="00013587" w:rsidRPr="00016B67">
        <w:rPr>
          <w:rFonts w:ascii="Calibri" w:hAnsi="Calibri" w:cs="Calibri"/>
          <w:sz w:val="22"/>
          <w:szCs w:val="22"/>
        </w:rPr>
        <w:t xml:space="preserve">systems require </w:t>
      </w:r>
      <w:r w:rsidR="00CF3A20" w:rsidRPr="00016B67">
        <w:rPr>
          <w:rFonts w:ascii="Calibri" w:hAnsi="Calibri" w:cs="Calibri"/>
          <w:sz w:val="22"/>
          <w:szCs w:val="22"/>
        </w:rPr>
        <w:t xml:space="preserve">a lot of patient data </w:t>
      </w:r>
      <w:r w:rsidR="008B09DC" w:rsidRPr="00016B67">
        <w:rPr>
          <w:rFonts w:ascii="Calibri" w:hAnsi="Calibri" w:cs="Calibri"/>
          <w:sz w:val="22"/>
          <w:szCs w:val="22"/>
        </w:rPr>
        <w:t xml:space="preserve">to </w:t>
      </w:r>
      <w:r w:rsidR="00B042ED" w:rsidRPr="00016B67">
        <w:rPr>
          <w:rFonts w:ascii="Calibri" w:hAnsi="Calibri" w:cs="Calibri"/>
          <w:sz w:val="22"/>
          <w:szCs w:val="22"/>
        </w:rPr>
        <w:t>work</w:t>
      </w:r>
      <w:r w:rsidR="00537C78" w:rsidRPr="00016B67">
        <w:rPr>
          <w:rFonts w:ascii="Calibri" w:hAnsi="Calibri" w:cs="Calibri"/>
          <w:sz w:val="22"/>
          <w:szCs w:val="22"/>
        </w:rPr>
        <w:t xml:space="preserve"> and develop effectively.</w:t>
      </w:r>
      <w:r w:rsidR="00804292" w:rsidRPr="00016B67">
        <w:rPr>
          <w:rFonts w:ascii="Calibri" w:hAnsi="Calibri" w:cs="Calibri"/>
          <w:sz w:val="22"/>
          <w:szCs w:val="22"/>
        </w:rPr>
        <w:t xml:space="preserve"> </w:t>
      </w:r>
      <w:r w:rsidR="002E36EB" w:rsidRPr="00016B67">
        <w:rPr>
          <w:rFonts w:ascii="Calibri" w:hAnsi="Calibri" w:cs="Calibri"/>
          <w:sz w:val="22"/>
          <w:szCs w:val="22"/>
        </w:rPr>
        <w:t>Even though they use of patient dat</w:t>
      </w:r>
      <w:r w:rsidR="00392AF7">
        <w:rPr>
          <w:rFonts w:ascii="Calibri" w:hAnsi="Calibri" w:cs="Calibri"/>
          <w:sz w:val="22"/>
          <w:szCs w:val="22"/>
        </w:rPr>
        <w:t xml:space="preserve">a </w:t>
      </w:r>
      <w:r w:rsidR="00256174" w:rsidRPr="00016B67">
        <w:rPr>
          <w:rFonts w:ascii="Calibri" w:hAnsi="Calibri" w:cs="Calibri"/>
          <w:sz w:val="22"/>
          <w:szCs w:val="22"/>
        </w:rPr>
        <w:t>scan</w:t>
      </w:r>
      <w:r w:rsidR="00D86536">
        <w:rPr>
          <w:rFonts w:ascii="Calibri" w:hAnsi="Calibri" w:cs="Calibri"/>
          <w:sz w:val="22"/>
          <w:szCs w:val="22"/>
        </w:rPr>
        <w:t>s</w:t>
      </w:r>
      <w:r w:rsidR="00256174" w:rsidRPr="00016B67">
        <w:rPr>
          <w:rFonts w:ascii="Calibri" w:hAnsi="Calibri" w:cs="Calibri"/>
          <w:sz w:val="22"/>
          <w:szCs w:val="22"/>
        </w:rPr>
        <w:t xml:space="preserve"> support innovation and improve </w:t>
      </w:r>
      <w:r w:rsidR="008B09DC" w:rsidRPr="00016B67">
        <w:rPr>
          <w:rFonts w:ascii="Calibri" w:hAnsi="Calibri" w:cs="Calibri"/>
          <w:sz w:val="22"/>
          <w:szCs w:val="22"/>
        </w:rPr>
        <w:t>healthcare patients</w:t>
      </w:r>
      <w:r w:rsidR="005700E6" w:rsidRPr="00016B67">
        <w:rPr>
          <w:rFonts w:ascii="Calibri" w:hAnsi="Calibri" w:cs="Calibri"/>
          <w:sz w:val="22"/>
          <w:szCs w:val="22"/>
        </w:rPr>
        <w:t xml:space="preserve"> still have concerns with their </w:t>
      </w:r>
      <w:r w:rsidR="003307B2" w:rsidRPr="00016B67">
        <w:rPr>
          <w:rFonts w:ascii="Calibri" w:hAnsi="Calibri" w:cs="Calibri"/>
          <w:sz w:val="22"/>
          <w:szCs w:val="22"/>
        </w:rPr>
        <w:t>personal dat</w:t>
      </w:r>
      <w:r w:rsidR="008B09DC" w:rsidRPr="00016B67">
        <w:rPr>
          <w:rFonts w:ascii="Calibri" w:hAnsi="Calibri" w:cs="Calibri"/>
          <w:sz w:val="22"/>
          <w:szCs w:val="22"/>
        </w:rPr>
        <w:t>a</w:t>
      </w:r>
      <w:r w:rsidR="003307B2" w:rsidRPr="00016B67">
        <w:rPr>
          <w:rFonts w:ascii="Calibri" w:hAnsi="Calibri" w:cs="Calibri"/>
          <w:sz w:val="22"/>
          <w:szCs w:val="22"/>
        </w:rPr>
        <w:t xml:space="preserve"> </w:t>
      </w:r>
      <w:bookmarkStart w:id="38" w:name="_Int_kotGyvPE"/>
      <w:r w:rsidR="003307B2" w:rsidRPr="00016B67">
        <w:rPr>
          <w:rFonts w:ascii="Calibri" w:hAnsi="Calibri" w:cs="Calibri"/>
          <w:sz w:val="22"/>
          <w:szCs w:val="22"/>
        </w:rPr>
        <w:t>being collected</w:t>
      </w:r>
      <w:bookmarkEnd w:id="38"/>
      <w:r w:rsidR="003307B2" w:rsidRPr="00016B67">
        <w:rPr>
          <w:rFonts w:ascii="Calibri" w:hAnsi="Calibri" w:cs="Calibri"/>
          <w:sz w:val="22"/>
          <w:szCs w:val="22"/>
        </w:rPr>
        <w:t xml:space="preserve"> and </w:t>
      </w:r>
      <w:r w:rsidR="00F3536A" w:rsidRPr="00016B67">
        <w:rPr>
          <w:rFonts w:ascii="Calibri" w:hAnsi="Calibri" w:cs="Calibri"/>
          <w:sz w:val="22"/>
          <w:szCs w:val="22"/>
        </w:rPr>
        <w:t xml:space="preserve">their medical Images </w:t>
      </w:r>
      <w:bookmarkStart w:id="39" w:name="_Int_HyaftMjO"/>
      <w:r w:rsidR="00F3536A" w:rsidRPr="00016B67">
        <w:rPr>
          <w:rFonts w:ascii="Calibri" w:hAnsi="Calibri" w:cs="Calibri"/>
          <w:sz w:val="22"/>
          <w:szCs w:val="22"/>
        </w:rPr>
        <w:t>being used</w:t>
      </w:r>
      <w:bookmarkEnd w:id="39"/>
      <w:r w:rsidR="00DF5BCB">
        <w:rPr>
          <w:rFonts w:ascii="Calibri" w:hAnsi="Calibri" w:cs="Calibri"/>
          <w:sz w:val="22"/>
          <w:szCs w:val="22"/>
        </w:rPr>
        <w:t xml:space="preserve"> (World Health Organization, 2021; He et al.,2019)</w:t>
      </w:r>
      <w:r w:rsidR="007A384A">
        <w:rPr>
          <w:rFonts w:ascii="Calibri" w:hAnsi="Calibri" w:cs="Calibri"/>
          <w:sz w:val="22"/>
          <w:szCs w:val="22"/>
        </w:rPr>
        <w:t xml:space="preserve">. </w:t>
      </w:r>
      <w:r w:rsidR="00F952DF" w:rsidRPr="00016B67">
        <w:rPr>
          <w:rFonts w:ascii="Calibri" w:hAnsi="Calibri" w:cs="Calibri"/>
          <w:sz w:val="22"/>
          <w:szCs w:val="22"/>
        </w:rPr>
        <w:t xml:space="preserve">The </w:t>
      </w:r>
      <w:r w:rsidR="005432CF" w:rsidRPr="00016B67">
        <w:rPr>
          <w:rFonts w:ascii="Calibri" w:hAnsi="Calibri" w:cs="Calibri"/>
          <w:sz w:val="22"/>
          <w:szCs w:val="22"/>
        </w:rPr>
        <w:t xml:space="preserve">NHS must ensure compliance with dat a protection </w:t>
      </w:r>
      <w:r w:rsidR="00227DDB" w:rsidRPr="00016B67">
        <w:rPr>
          <w:rFonts w:ascii="Calibri" w:hAnsi="Calibri" w:cs="Calibri"/>
          <w:sz w:val="22"/>
          <w:szCs w:val="22"/>
        </w:rPr>
        <w:t xml:space="preserve">legislation and </w:t>
      </w:r>
      <w:r w:rsidR="0036759A" w:rsidRPr="00016B67">
        <w:rPr>
          <w:rFonts w:ascii="Calibri" w:hAnsi="Calibri" w:cs="Calibri"/>
          <w:sz w:val="22"/>
          <w:szCs w:val="22"/>
        </w:rPr>
        <w:t xml:space="preserve">be transparent about how information of </w:t>
      </w:r>
      <w:r w:rsidR="0036759A" w:rsidRPr="00016B67">
        <w:rPr>
          <w:rFonts w:ascii="Calibri" w:hAnsi="Calibri" w:cs="Calibri"/>
          <w:sz w:val="22"/>
          <w:szCs w:val="22"/>
        </w:rPr>
        <w:lastRenderedPageBreak/>
        <w:t xml:space="preserve">patients </w:t>
      </w:r>
      <w:bookmarkStart w:id="40" w:name="_Int_43St4GoO"/>
      <w:r w:rsidR="00AD3528" w:rsidRPr="00016B67">
        <w:rPr>
          <w:rFonts w:ascii="Calibri" w:hAnsi="Calibri" w:cs="Calibri"/>
          <w:sz w:val="22"/>
          <w:szCs w:val="22"/>
        </w:rPr>
        <w:t>is</w:t>
      </w:r>
      <w:r w:rsidR="0036759A" w:rsidRPr="00016B67">
        <w:rPr>
          <w:rFonts w:ascii="Calibri" w:hAnsi="Calibri" w:cs="Calibri"/>
          <w:sz w:val="22"/>
          <w:szCs w:val="22"/>
        </w:rPr>
        <w:t xml:space="preserve"> used</w:t>
      </w:r>
      <w:bookmarkEnd w:id="40"/>
      <w:r w:rsidR="007B3B61" w:rsidRPr="00016B67">
        <w:rPr>
          <w:rFonts w:ascii="Calibri" w:hAnsi="Calibri" w:cs="Calibri"/>
          <w:sz w:val="22"/>
          <w:szCs w:val="22"/>
        </w:rPr>
        <w:t xml:space="preserve">. </w:t>
      </w:r>
      <w:r w:rsidR="00417C72">
        <w:rPr>
          <w:rFonts w:ascii="Calibri" w:hAnsi="Calibri" w:cs="Calibri"/>
          <w:sz w:val="22"/>
          <w:szCs w:val="22"/>
        </w:rPr>
        <w:t>Algorithmic bias</w:t>
      </w:r>
      <w:r w:rsidR="00945382">
        <w:rPr>
          <w:rFonts w:ascii="Calibri" w:hAnsi="Calibri" w:cs="Calibri"/>
          <w:sz w:val="22"/>
          <w:szCs w:val="22"/>
        </w:rPr>
        <w:t xml:space="preserve"> is another risk associated with AI in diagnostic imagine. AI systems </w:t>
      </w:r>
      <w:bookmarkStart w:id="41" w:name="_Int_6WHuZEaL"/>
      <w:r w:rsidR="00945382">
        <w:rPr>
          <w:rFonts w:ascii="Calibri" w:hAnsi="Calibri" w:cs="Calibri"/>
          <w:sz w:val="22"/>
          <w:szCs w:val="22"/>
        </w:rPr>
        <w:t>are trained</w:t>
      </w:r>
      <w:bookmarkEnd w:id="41"/>
      <w:r w:rsidR="00945382">
        <w:rPr>
          <w:rFonts w:ascii="Calibri" w:hAnsi="Calibri" w:cs="Calibri"/>
          <w:sz w:val="22"/>
          <w:szCs w:val="22"/>
        </w:rPr>
        <w:t xml:space="preserve"> using datasets that may not </w:t>
      </w:r>
      <w:bookmarkStart w:id="42" w:name="_Int_RPp1XcCN"/>
      <w:r w:rsidR="00D32AF3">
        <w:rPr>
          <w:rFonts w:ascii="Calibri" w:hAnsi="Calibri" w:cs="Calibri"/>
          <w:sz w:val="22"/>
          <w:szCs w:val="22"/>
        </w:rPr>
        <w:t>represent</w:t>
      </w:r>
      <w:bookmarkEnd w:id="42"/>
      <w:r w:rsidR="00D32AF3">
        <w:rPr>
          <w:rFonts w:ascii="Calibri" w:hAnsi="Calibri" w:cs="Calibri"/>
          <w:sz w:val="22"/>
          <w:szCs w:val="22"/>
        </w:rPr>
        <w:t xml:space="preserve"> all demographic groups adequately</w:t>
      </w:r>
      <w:r w:rsidR="0014464E">
        <w:rPr>
          <w:rFonts w:ascii="Calibri" w:hAnsi="Calibri" w:cs="Calibri"/>
          <w:sz w:val="22"/>
          <w:szCs w:val="22"/>
        </w:rPr>
        <w:t xml:space="preserve">, meaning their performance can vary between populations. </w:t>
      </w:r>
      <w:r w:rsidR="001C7573">
        <w:rPr>
          <w:rFonts w:ascii="Calibri" w:hAnsi="Calibri" w:cs="Calibri"/>
          <w:sz w:val="22"/>
          <w:szCs w:val="22"/>
        </w:rPr>
        <w:t>This could contribute to inequalities in diagnosis and treatment. A study using UK Biobank cardiac MR</w:t>
      </w:r>
      <w:r w:rsidR="003C2BEA">
        <w:rPr>
          <w:rFonts w:ascii="Calibri" w:hAnsi="Calibri" w:cs="Calibri"/>
          <w:sz w:val="22"/>
          <w:szCs w:val="22"/>
        </w:rPr>
        <w:t xml:space="preserve">I data involving 5,903 participants found that </w:t>
      </w:r>
      <w:r w:rsidR="00FD7A14">
        <w:rPr>
          <w:rFonts w:ascii="Calibri" w:hAnsi="Calibri" w:cs="Calibri"/>
          <w:sz w:val="22"/>
          <w:szCs w:val="22"/>
        </w:rPr>
        <w:t>statistically significant</w:t>
      </w:r>
      <w:r w:rsidR="004A3C4F">
        <w:rPr>
          <w:rFonts w:ascii="Calibri" w:hAnsi="Calibri" w:cs="Calibri"/>
          <w:sz w:val="22"/>
          <w:szCs w:val="22"/>
        </w:rPr>
        <w:t xml:space="preserve"> differences in deep-learning segmentation perform</w:t>
      </w:r>
      <w:r w:rsidR="00172EB2">
        <w:rPr>
          <w:rFonts w:ascii="Calibri" w:hAnsi="Calibri" w:cs="Calibri"/>
          <w:sz w:val="22"/>
          <w:szCs w:val="22"/>
        </w:rPr>
        <w:t>ance between racial groups</w:t>
      </w:r>
      <w:r w:rsidR="007E4F9A">
        <w:rPr>
          <w:rFonts w:ascii="Calibri" w:hAnsi="Calibri" w:cs="Calibri"/>
          <w:sz w:val="22"/>
          <w:szCs w:val="22"/>
        </w:rPr>
        <w:t xml:space="preserve">, </w:t>
      </w:r>
      <w:r w:rsidR="00C5728D">
        <w:rPr>
          <w:rFonts w:ascii="Calibri" w:hAnsi="Calibri" w:cs="Calibri"/>
          <w:sz w:val="22"/>
          <w:szCs w:val="22"/>
        </w:rPr>
        <w:t>showing</w:t>
      </w:r>
      <w:r w:rsidR="007E4F9A">
        <w:rPr>
          <w:rFonts w:ascii="Calibri" w:hAnsi="Calibri" w:cs="Calibri"/>
          <w:sz w:val="22"/>
          <w:szCs w:val="22"/>
        </w:rPr>
        <w:t xml:space="preserve"> that AI performance can </w:t>
      </w:r>
      <w:bookmarkStart w:id="43" w:name="_Int_c1HaRMDJ"/>
      <w:r w:rsidR="007E4F9A">
        <w:rPr>
          <w:rFonts w:ascii="Calibri" w:hAnsi="Calibri" w:cs="Calibri"/>
          <w:sz w:val="22"/>
          <w:szCs w:val="22"/>
        </w:rPr>
        <w:t>be affected</w:t>
      </w:r>
      <w:bookmarkEnd w:id="43"/>
      <w:r w:rsidR="007E4F9A">
        <w:rPr>
          <w:rFonts w:ascii="Calibri" w:hAnsi="Calibri" w:cs="Calibri"/>
          <w:sz w:val="22"/>
          <w:szCs w:val="22"/>
        </w:rPr>
        <w:t xml:space="preserve"> by the representativeness of training dat</w:t>
      </w:r>
      <w:r w:rsidR="00F404C6">
        <w:rPr>
          <w:rFonts w:ascii="Calibri" w:hAnsi="Calibri" w:cs="Calibri"/>
          <w:sz w:val="22"/>
          <w:szCs w:val="22"/>
        </w:rPr>
        <w:t xml:space="preserve">a (Puyol-Antón </w:t>
      </w:r>
      <w:r w:rsidR="00FD7A14">
        <w:rPr>
          <w:rFonts w:ascii="Calibri" w:hAnsi="Calibri" w:cs="Calibri"/>
          <w:sz w:val="22"/>
          <w:szCs w:val="22"/>
        </w:rPr>
        <w:t>et al., 2022). This highlights the importance of evaluating AI systems across diverse populations before widespread clinical implementation</w:t>
      </w:r>
      <w:r w:rsidR="007A384A">
        <w:rPr>
          <w:rFonts w:ascii="Calibri" w:hAnsi="Calibri" w:cs="Calibri"/>
          <w:sz w:val="22"/>
          <w:szCs w:val="22"/>
        </w:rPr>
        <w:t xml:space="preserve">. </w:t>
      </w:r>
    </w:p>
    <w:p w14:paraId="569B6C4B" w14:textId="39DB2C7A" w:rsidR="002A4A28" w:rsidRPr="00016B67" w:rsidRDefault="002A4A28" w:rsidP="008E5F7A">
      <w:pPr>
        <w:pStyle w:val="ListParagraph"/>
        <w:spacing w:line="360" w:lineRule="auto"/>
        <w:rPr>
          <w:rFonts w:ascii="Calibri" w:hAnsi="Calibri" w:cs="Calibri"/>
          <w:sz w:val="22"/>
          <w:szCs w:val="22"/>
        </w:rPr>
      </w:pPr>
      <w:r w:rsidRPr="00016B67">
        <w:rPr>
          <w:rFonts w:ascii="Calibri" w:hAnsi="Calibri" w:cs="Calibri"/>
          <w:sz w:val="22"/>
          <w:szCs w:val="22"/>
        </w:rPr>
        <w:t xml:space="preserve"> Overall, AI offers substantial opportunities to improve patient outcomes through earlier diagnosis</w:t>
      </w:r>
      <w:r w:rsidR="004D3F71" w:rsidRPr="00016B67">
        <w:rPr>
          <w:rFonts w:ascii="Calibri" w:hAnsi="Calibri" w:cs="Calibri"/>
          <w:sz w:val="22"/>
          <w:szCs w:val="22"/>
        </w:rPr>
        <w:t xml:space="preserve">, increased </w:t>
      </w:r>
      <w:r w:rsidR="007B6BE9" w:rsidRPr="00016B67">
        <w:rPr>
          <w:rFonts w:ascii="Calibri" w:hAnsi="Calibri" w:cs="Calibri"/>
          <w:sz w:val="22"/>
          <w:szCs w:val="22"/>
        </w:rPr>
        <w:t>efficiency,</w:t>
      </w:r>
      <w:r w:rsidR="004D3F71" w:rsidRPr="00016B67">
        <w:rPr>
          <w:rFonts w:ascii="Calibri" w:hAnsi="Calibri" w:cs="Calibri"/>
          <w:sz w:val="22"/>
          <w:szCs w:val="22"/>
        </w:rPr>
        <w:t xml:space="preserve"> and potentially greater diagnostic accuracy</w:t>
      </w:r>
      <w:r w:rsidR="008B0C90" w:rsidRPr="00016B67">
        <w:rPr>
          <w:rFonts w:ascii="Calibri" w:hAnsi="Calibri" w:cs="Calibri"/>
          <w:sz w:val="22"/>
          <w:szCs w:val="22"/>
        </w:rPr>
        <w:t xml:space="preserve">. These benefits </w:t>
      </w:r>
      <w:r w:rsidR="00837804" w:rsidRPr="00016B67">
        <w:rPr>
          <w:rFonts w:ascii="Calibri" w:hAnsi="Calibri" w:cs="Calibri"/>
          <w:sz w:val="22"/>
          <w:szCs w:val="22"/>
        </w:rPr>
        <w:t xml:space="preserve">depend on </w:t>
      </w:r>
      <w:r w:rsidR="00F70AC9" w:rsidRPr="00016B67">
        <w:rPr>
          <w:rFonts w:ascii="Calibri" w:hAnsi="Calibri" w:cs="Calibri"/>
          <w:sz w:val="22"/>
          <w:szCs w:val="22"/>
        </w:rPr>
        <w:t>right regulation</w:t>
      </w:r>
      <w:r w:rsidR="007044F7" w:rsidRPr="00016B67">
        <w:rPr>
          <w:rFonts w:ascii="Calibri" w:hAnsi="Calibri" w:cs="Calibri"/>
          <w:sz w:val="22"/>
          <w:szCs w:val="22"/>
        </w:rPr>
        <w:t xml:space="preserve">, representative </w:t>
      </w:r>
      <w:r w:rsidR="00F70AC9" w:rsidRPr="00016B67">
        <w:rPr>
          <w:rFonts w:ascii="Calibri" w:hAnsi="Calibri" w:cs="Calibri"/>
          <w:sz w:val="22"/>
          <w:szCs w:val="22"/>
        </w:rPr>
        <w:t>data,</w:t>
      </w:r>
      <w:r w:rsidR="007044F7" w:rsidRPr="00016B67">
        <w:rPr>
          <w:rFonts w:ascii="Calibri" w:hAnsi="Calibri" w:cs="Calibri"/>
          <w:sz w:val="22"/>
          <w:szCs w:val="22"/>
        </w:rPr>
        <w:t xml:space="preserve"> and data protection as well as clinical oversight</w:t>
      </w:r>
      <w:r w:rsidR="00F641AD" w:rsidRPr="00016B67">
        <w:rPr>
          <w:rFonts w:ascii="Calibri" w:hAnsi="Calibri" w:cs="Calibri"/>
          <w:sz w:val="22"/>
          <w:szCs w:val="22"/>
        </w:rPr>
        <w:t xml:space="preserve">. Therefore, AI </w:t>
      </w:r>
      <w:r w:rsidR="0020363A" w:rsidRPr="00016B67">
        <w:rPr>
          <w:rFonts w:ascii="Calibri" w:hAnsi="Calibri" w:cs="Calibri"/>
          <w:sz w:val="22"/>
          <w:szCs w:val="22"/>
        </w:rPr>
        <w:t xml:space="preserve">should </w:t>
      </w:r>
      <w:r w:rsidR="0085066F" w:rsidRPr="00016B67">
        <w:rPr>
          <w:rFonts w:ascii="Calibri" w:hAnsi="Calibri" w:cs="Calibri"/>
          <w:sz w:val="22"/>
          <w:szCs w:val="22"/>
        </w:rPr>
        <w:t xml:space="preserve">enhance patient-centred care rather than replace </w:t>
      </w:r>
      <w:r w:rsidR="0002319F" w:rsidRPr="00016B67">
        <w:rPr>
          <w:rFonts w:ascii="Calibri" w:hAnsi="Calibri" w:cs="Calibri"/>
          <w:sz w:val="22"/>
          <w:szCs w:val="22"/>
        </w:rPr>
        <w:t>clinician</w:t>
      </w:r>
      <w:r w:rsidR="00154FD3" w:rsidRPr="00016B67">
        <w:rPr>
          <w:rFonts w:ascii="Calibri" w:hAnsi="Calibri" w:cs="Calibri"/>
          <w:sz w:val="22"/>
          <w:szCs w:val="22"/>
        </w:rPr>
        <w:t>- patient relationships, ensuring theological innovation complements rather than diminishing the human element</w:t>
      </w:r>
      <w:r w:rsidR="00F44B38" w:rsidRPr="00016B67">
        <w:rPr>
          <w:rFonts w:ascii="Calibri" w:hAnsi="Calibri" w:cs="Calibri"/>
          <w:sz w:val="22"/>
          <w:szCs w:val="22"/>
        </w:rPr>
        <w:t xml:space="preserve"> of healthcare. </w:t>
      </w:r>
    </w:p>
    <w:p w14:paraId="7E806EF4" w14:textId="6F791361" w:rsidR="00667E83" w:rsidRPr="00016B67" w:rsidRDefault="00683F8D" w:rsidP="008E5F7A">
      <w:pPr>
        <w:pStyle w:val="ListParagraph"/>
        <w:numPr>
          <w:ilvl w:val="0"/>
          <w:numId w:val="1"/>
        </w:numPr>
        <w:spacing w:line="36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016B67">
        <w:rPr>
          <w:rFonts w:ascii="Calibri" w:hAnsi="Calibri" w:cs="Calibri"/>
          <w:b/>
          <w:bCs/>
          <w:sz w:val="22"/>
          <w:szCs w:val="22"/>
        </w:rPr>
        <w:t>Conc</w:t>
      </w:r>
      <w:r w:rsidR="006406C0" w:rsidRPr="00016B67">
        <w:rPr>
          <w:rFonts w:ascii="Calibri" w:hAnsi="Calibri" w:cs="Calibri"/>
          <w:b/>
          <w:bCs/>
          <w:sz w:val="22"/>
          <w:szCs w:val="22"/>
        </w:rPr>
        <w:t>lusion</w:t>
      </w:r>
      <w:r w:rsidR="009F510A" w:rsidRPr="00016B67">
        <w:rPr>
          <w:rFonts w:ascii="Calibri" w:hAnsi="Calibri" w:cs="Calibri"/>
          <w:b/>
          <w:bCs/>
          <w:sz w:val="22"/>
          <w:szCs w:val="22"/>
        </w:rPr>
        <w:t xml:space="preserve"> &amp; Recommendations </w:t>
      </w:r>
    </w:p>
    <w:p w14:paraId="10C80B9B" w14:textId="48E85DA7" w:rsidR="00033BCC" w:rsidRPr="00016B67" w:rsidRDefault="00CF57B8" w:rsidP="008E5F7A">
      <w:pPr>
        <w:pStyle w:val="ListParagraph"/>
        <w:spacing w:line="360" w:lineRule="auto"/>
        <w:rPr>
          <w:rFonts w:ascii="Calibri" w:hAnsi="Calibri" w:cs="Calibri"/>
          <w:sz w:val="22"/>
          <w:szCs w:val="22"/>
        </w:rPr>
      </w:pPr>
      <w:r w:rsidRPr="00016B67">
        <w:rPr>
          <w:rFonts w:ascii="Calibri" w:hAnsi="Calibri" w:cs="Calibri"/>
          <w:sz w:val="22"/>
          <w:szCs w:val="22"/>
        </w:rPr>
        <w:t>Artificial intelligence (AI) has become an important innovation within diagnostic imaging</w:t>
      </w:r>
      <w:r w:rsidR="00516683" w:rsidRPr="00016B67">
        <w:rPr>
          <w:rFonts w:ascii="Calibri" w:hAnsi="Calibri" w:cs="Calibri"/>
          <w:sz w:val="22"/>
          <w:szCs w:val="22"/>
        </w:rPr>
        <w:t xml:space="preserve">, offering </w:t>
      </w:r>
      <w:r w:rsidR="00514E45" w:rsidRPr="00016B67">
        <w:rPr>
          <w:rFonts w:ascii="Calibri" w:hAnsi="Calibri" w:cs="Calibri"/>
          <w:sz w:val="22"/>
          <w:szCs w:val="22"/>
        </w:rPr>
        <w:t xml:space="preserve">opportunities to improve the efficiency, </w:t>
      </w:r>
      <w:r w:rsidR="00CC6243" w:rsidRPr="00016B67">
        <w:rPr>
          <w:rFonts w:ascii="Calibri" w:hAnsi="Calibri" w:cs="Calibri"/>
          <w:sz w:val="22"/>
          <w:szCs w:val="22"/>
        </w:rPr>
        <w:t>accessibility,</w:t>
      </w:r>
      <w:r w:rsidR="00514E45" w:rsidRPr="00016B67">
        <w:rPr>
          <w:rFonts w:ascii="Calibri" w:hAnsi="Calibri" w:cs="Calibri"/>
          <w:sz w:val="22"/>
          <w:szCs w:val="22"/>
        </w:rPr>
        <w:t xml:space="preserve"> and quality </w:t>
      </w:r>
      <w:r w:rsidR="00CC6243" w:rsidRPr="00016B67">
        <w:rPr>
          <w:rFonts w:ascii="Calibri" w:hAnsi="Calibri" w:cs="Calibri"/>
          <w:sz w:val="22"/>
          <w:szCs w:val="22"/>
        </w:rPr>
        <w:t>of</w:t>
      </w:r>
      <w:r w:rsidR="00514E45" w:rsidRPr="00016B67">
        <w:rPr>
          <w:rFonts w:ascii="Calibri" w:hAnsi="Calibri" w:cs="Calibri"/>
          <w:sz w:val="22"/>
          <w:szCs w:val="22"/>
        </w:rPr>
        <w:t xml:space="preserve"> NHS services</w:t>
      </w:r>
      <w:r w:rsidR="006D20BE">
        <w:rPr>
          <w:rFonts w:ascii="Calibri" w:hAnsi="Calibri" w:cs="Calibri"/>
          <w:sz w:val="22"/>
          <w:szCs w:val="22"/>
        </w:rPr>
        <w:t xml:space="preserve"> </w:t>
      </w:r>
      <w:r w:rsidR="00356C44">
        <w:rPr>
          <w:rFonts w:ascii="Calibri" w:hAnsi="Calibri" w:cs="Calibri"/>
          <w:sz w:val="22"/>
          <w:szCs w:val="22"/>
        </w:rPr>
        <w:t>NHS England, 2019</w:t>
      </w:r>
      <w:r w:rsidR="004159E2">
        <w:rPr>
          <w:rFonts w:ascii="Calibri" w:hAnsi="Calibri" w:cs="Calibri"/>
          <w:sz w:val="22"/>
          <w:szCs w:val="22"/>
        </w:rPr>
        <w:t>; Royal College of Radiologists, 2024)</w:t>
      </w:r>
      <w:r w:rsidR="00CC6243" w:rsidRPr="00016B67">
        <w:rPr>
          <w:rFonts w:ascii="Calibri" w:hAnsi="Calibri" w:cs="Calibri"/>
          <w:sz w:val="22"/>
          <w:szCs w:val="22"/>
        </w:rPr>
        <w:t xml:space="preserve">. </w:t>
      </w:r>
      <w:r w:rsidR="0051338E" w:rsidRPr="00016B67">
        <w:rPr>
          <w:rFonts w:ascii="Calibri" w:hAnsi="Calibri" w:cs="Calibri"/>
          <w:sz w:val="22"/>
          <w:szCs w:val="22"/>
        </w:rPr>
        <w:t xml:space="preserve">The evaluation </w:t>
      </w:r>
      <w:r w:rsidR="00873F5D" w:rsidRPr="00016B67">
        <w:rPr>
          <w:rFonts w:ascii="Calibri" w:hAnsi="Calibri" w:cs="Calibri"/>
          <w:sz w:val="22"/>
          <w:szCs w:val="22"/>
        </w:rPr>
        <w:t xml:space="preserve">shows </w:t>
      </w:r>
      <w:r w:rsidR="000E517D" w:rsidRPr="00016B67">
        <w:rPr>
          <w:rFonts w:ascii="Calibri" w:hAnsi="Calibri" w:cs="Calibri"/>
          <w:sz w:val="22"/>
          <w:szCs w:val="22"/>
        </w:rPr>
        <w:t xml:space="preserve">that AI can </w:t>
      </w:r>
      <w:r w:rsidR="00394A98" w:rsidRPr="00016B67">
        <w:rPr>
          <w:rFonts w:ascii="Calibri" w:hAnsi="Calibri" w:cs="Calibri"/>
          <w:sz w:val="22"/>
          <w:szCs w:val="22"/>
        </w:rPr>
        <w:t>support workforce b</w:t>
      </w:r>
      <w:r w:rsidR="00730F73" w:rsidRPr="00016B67">
        <w:rPr>
          <w:rFonts w:ascii="Calibri" w:hAnsi="Calibri" w:cs="Calibri"/>
          <w:sz w:val="22"/>
          <w:szCs w:val="22"/>
        </w:rPr>
        <w:t xml:space="preserve">y </w:t>
      </w:r>
      <w:r w:rsidR="00140BDC" w:rsidRPr="00016B67">
        <w:rPr>
          <w:rFonts w:ascii="Calibri" w:hAnsi="Calibri" w:cs="Calibri"/>
          <w:sz w:val="22"/>
          <w:szCs w:val="22"/>
        </w:rPr>
        <w:t xml:space="preserve">reducing </w:t>
      </w:r>
      <w:r w:rsidR="00C92849" w:rsidRPr="00016B67">
        <w:rPr>
          <w:rFonts w:ascii="Calibri" w:hAnsi="Calibri" w:cs="Calibri"/>
          <w:sz w:val="22"/>
          <w:szCs w:val="22"/>
        </w:rPr>
        <w:t>repetitive tasks</w:t>
      </w:r>
      <w:r w:rsidR="00671FD6" w:rsidRPr="00016B67">
        <w:rPr>
          <w:rFonts w:ascii="Calibri" w:hAnsi="Calibri" w:cs="Calibri"/>
          <w:sz w:val="22"/>
          <w:szCs w:val="22"/>
        </w:rPr>
        <w:t xml:space="preserve">, </w:t>
      </w:r>
      <w:r w:rsidR="003015E8" w:rsidRPr="00016B67">
        <w:rPr>
          <w:rFonts w:ascii="Calibri" w:hAnsi="Calibri" w:cs="Calibri"/>
          <w:sz w:val="22"/>
          <w:szCs w:val="22"/>
        </w:rPr>
        <w:t xml:space="preserve">prioritising </w:t>
      </w:r>
      <w:r w:rsidR="00E21274" w:rsidRPr="00016B67">
        <w:rPr>
          <w:rFonts w:ascii="Calibri" w:hAnsi="Calibri" w:cs="Calibri"/>
          <w:sz w:val="22"/>
          <w:szCs w:val="22"/>
        </w:rPr>
        <w:t>serious cases</w:t>
      </w:r>
      <w:r w:rsidR="00FC2B6B" w:rsidRPr="00016B67">
        <w:rPr>
          <w:rFonts w:ascii="Calibri" w:hAnsi="Calibri" w:cs="Calibri"/>
          <w:sz w:val="22"/>
          <w:szCs w:val="22"/>
        </w:rPr>
        <w:t xml:space="preserve"> enabling healthcare professionals to focus</w:t>
      </w:r>
      <w:r w:rsidR="00914F4B" w:rsidRPr="00016B67">
        <w:rPr>
          <w:rFonts w:ascii="Calibri" w:hAnsi="Calibri" w:cs="Calibri"/>
          <w:sz w:val="22"/>
          <w:szCs w:val="22"/>
        </w:rPr>
        <w:t xml:space="preserve"> o</w:t>
      </w:r>
      <w:r w:rsidR="00AB433B" w:rsidRPr="00016B67">
        <w:rPr>
          <w:rFonts w:ascii="Calibri" w:hAnsi="Calibri" w:cs="Calibri"/>
          <w:sz w:val="22"/>
          <w:szCs w:val="22"/>
        </w:rPr>
        <w:t xml:space="preserve">n. </w:t>
      </w:r>
      <w:r w:rsidR="002638FC" w:rsidRPr="00016B67">
        <w:rPr>
          <w:rFonts w:ascii="Calibri" w:hAnsi="Calibri" w:cs="Calibri"/>
          <w:sz w:val="22"/>
          <w:szCs w:val="22"/>
        </w:rPr>
        <w:t xml:space="preserve">Potentially AI could improve diagnostic </w:t>
      </w:r>
      <w:r w:rsidR="008277CC" w:rsidRPr="00016B67">
        <w:rPr>
          <w:rFonts w:ascii="Calibri" w:hAnsi="Calibri" w:cs="Calibri"/>
          <w:sz w:val="22"/>
          <w:szCs w:val="22"/>
        </w:rPr>
        <w:t xml:space="preserve">efficiency </w:t>
      </w:r>
      <w:r w:rsidR="00BD11CA" w:rsidRPr="00016B67">
        <w:rPr>
          <w:rFonts w:ascii="Calibri" w:hAnsi="Calibri" w:cs="Calibri"/>
          <w:sz w:val="22"/>
          <w:szCs w:val="22"/>
        </w:rPr>
        <w:t xml:space="preserve">and free up clinical waiting time </w:t>
      </w:r>
      <w:r w:rsidR="00366EE6" w:rsidRPr="00016B67">
        <w:rPr>
          <w:rFonts w:ascii="Calibri" w:hAnsi="Calibri" w:cs="Calibri"/>
          <w:sz w:val="22"/>
          <w:szCs w:val="22"/>
        </w:rPr>
        <w:t>within the NHS imaging services</w:t>
      </w:r>
      <w:r w:rsidR="00D14616" w:rsidRPr="00016B67">
        <w:rPr>
          <w:rFonts w:ascii="Calibri" w:hAnsi="Calibri" w:cs="Calibri"/>
          <w:sz w:val="22"/>
          <w:szCs w:val="22"/>
        </w:rPr>
        <w:t xml:space="preserve">. </w:t>
      </w:r>
      <w:r w:rsidR="00077F57" w:rsidRPr="00016B67">
        <w:rPr>
          <w:rFonts w:ascii="Calibri" w:hAnsi="Calibri" w:cs="Calibri"/>
          <w:sz w:val="22"/>
          <w:szCs w:val="22"/>
        </w:rPr>
        <w:t xml:space="preserve">There is also a significant </w:t>
      </w:r>
      <w:r w:rsidR="00FC28BF" w:rsidRPr="00016B67">
        <w:rPr>
          <w:rFonts w:ascii="Calibri" w:hAnsi="Calibri" w:cs="Calibri"/>
          <w:sz w:val="22"/>
          <w:szCs w:val="22"/>
        </w:rPr>
        <w:t xml:space="preserve">impact on service delivery </w:t>
      </w:r>
      <w:r w:rsidR="00814486" w:rsidRPr="00016B67">
        <w:rPr>
          <w:rFonts w:ascii="Calibri" w:hAnsi="Calibri" w:cs="Calibri"/>
          <w:sz w:val="22"/>
          <w:szCs w:val="22"/>
        </w:rPr>
        <w:t xml:space="preserve">as AI supports faster </w:t>
      </w:r>
      <w:r w:rsidR="006C07C5" w:rsidRPr="00016B67">
        <w:rPr>
          <w:rFonts w:ascii="Calibri" w:hAnsi="Calibri" w:cs="Calibri"/>
          <w:sz w:val="22"/>
          <w:szCs w:val="22"/>
        </w:rPr>
        <w:t>image analysis</w:t>
      </w:r>
      <w:r w:rsidR="00547E98" w:rsidRPr="00016B67">
        <w:rPr>
          <w:rFonts w:ascii="Calibri" w:hAnsi="Calibri" w:cs="Calibri"/>
          <w:sz w:val="22"/>
          <w:szCs w:val="22"/>
        </w:rPr>
        <w:t xml:space="preserve"> and prioritises </w:t>
      </w:r>
      <w:r w:rsidR="002F41DC" w:rsidRPr="00016B67">
        <w:rPr>
          <w:rFonts w:ascii="Calibri" w:hAnsi="Calibri" w:cs="Calibri"/>
          <w:sz w:val="22"/>
          <w:szCs w:val="22"/>
        </w:rPr>
        <w:t>urgent case</w:t>
      </w:r>
      <w:r w:rsidR="007159A9" w:rsidRPr="00016B67">
        <w:rPr>
          <w:rFonts w:ascii="Calibri" w:hAnsi="Calibri" w:cs="Calibri"/>
          <w:sz w:val="22"/>
          <w:szCs w:val="22"/>
        </w:rPr>
        <w:t>s.</w:t>
      </w:r>
      <w:r w:rsidR="001801AE" w:rsidRPr="00016B67">
        <w:rPr>
          <w:rFonts w:ascii="Calibri" w:hAnsi="Calibri" w:cs="Calibri"/>
          <w:sz w:val="22"/>
          <w:szCs w:val="22"/>
        </w:rPr>
        <w:t xml:space="preserve"> </w:t>
      </w:r>
      <w:r w:rsidR="00D14616" w:rsidRPr="00016B67">
        <w:rPr>
          <w:rFonts w:ascii="Calibri" w:hAnsi="Calibri" w:cs="Calibri"/>
          <w:sz w:val="22"/>
          <w:szCs w:val="22"/>
        </w:rPr>
        <w:t>However,</w:t>
      </w:r>
      <w:r w:rsidR="001801AE" w:rsidRPr="00016B67">
        <w:rPr>
          <w:rFonts w:ascii="Calibri" w:hAnsi="Calibri" w:cs="Calibri"/>
          <w:sz w:val="22"/>
          <w:szCs w:val="22"/>
        </w:rPr>
        <w:t xml:space="preserve"> the </w:t>
      </w:r>
      <w:r w:rsidR="00967348" w:rsidRPr="00016B67">
        <w:rPr>
          <w:rFonts w:ascii="Calibri" w:hAnsi="Calibri" w:cs="Calibri"/>
          <w:sz w:val="22"/>
          <w:szCs w:val="22"/>
        </w:rPr>
        <w:t>benefits of</w:t>
      </w:r>
      <w:r w:rsidR="00B919D5" w:rsidRPr="00016B67">
        <w:rPr>
          <w:rFonts w:ascii="Calibri" w:hAnsi="Calibri" w:cs="Calibri"/>
          <w:sz w:val="22"/>
          <w:szCs w:val="22"/>
        </w:rPr>
        <w:t xml:space="preserve"> </w:t>
      </w:r>
      <w:r w:rsidR="003B7660" w:rsidRPr="00016B67">
        <w:rPr>
          <w:rFonts w:ascii="Calibri" w:hAnsi="Calibri" w:cs="Calibri"/>
          <w:sz w:val="22"/>
          <w:szCs w:val="22"/>
        </w:rPr>
        <w:t xml:space="preserve">increased efficiency </w:t>
      </w:r>
      <w:r w:rsidR="0026499F" w:rsidRPr="00016B67">
        <w:rPr>
          <w:rFonts w:ascii="Calibri" w:hAnsi="Calibri" w:cs="Calibri"/>
          <w:sz w:val="22"/>
          <w:szCs w:val="22"/>
        </w:rPr>
        <w:t>must</w:t>
      </w:r>
      <w:r w:rsidR="00E86EB9" w:rsidRPr="00016B67">
        <w:rPr>
          <w:rFonts w:ascii="Calibri" w:hAnsi="Calibri" w:cs="Calibri"/>
          <w:sz w:val="22"/>
          <w:szCs w:val="22"/>
        </w:rPr>
        <w:t xml:space="preserve"> </w:t>
      </w:r>
      <w:bookmarkStart w:id="44" w:name="_Int_ooUdmG1c"/>
      <w:r w:rsidR="00E86EB9" w:rsidRPr="00016B67">
        <w:rPr>
          <w:rFonts w:ascii="Calibri" w:hAnsi="Calibri" w:cs="Calibri"/>
          <w:sz w:val="22"/>
          <w:szCs w:val="22"/>
        </w:rPr>
        <w:t xml:space="preserve">be </w:t>
      </w:r>
      <w:r w:rsidR="00DB05B1" w:rsidRPr="00016B67">
        <w:rPr>
          <w:rFonts w:ascii="Calibri" w:hAnsi="Calibri" w:cs="Calibri"/>
          <w:sz w:val="22"/>
          <w:szCs w:val="22"/>
        </w:rPr>
        <w:t>balanced</w:t>
      </w:r>
      <w:bookmarkEnd w:id="44"/>
      <w:r w:rsidR="00DB05B1" w:rsidRPr="00016B67">
        <w:rPr>
          <w:rFonts w:ascii="Calibri" w:hAnsi="Calibri" w:cs="Calibri"/>
          <w:sz w:val="22"/>
          <w:szCs w:val="22"/>
        </w:rPr>
        <w:t xml:space="preserve"> with </w:t>
      </w:r>
      <w:r w:rsidR="00A27543" w:rsidRPr="00016B67">
        <w:rPr>
          <w:rFonts w:ascii="Calibri" w:hAnsi="Calibri" w:cs="Calibri"/>
          <w:sz w:val="22"/>
          <w:szCs w:val="22"/>
        </w:rPr>
        <w:t xml:space="preserve">data governance, </w:t>
      </w:r>
      <w:r w:rsidR="00FE3ED5" w:rsidRPr="00016B67">
        <w:rPr>
          <w:rFonts w:ascii="Calibri" w:hAnsi="Calibri" w:cs="Calibri"/>
          <w:sz w:val="22"/>
          <w:szCs w:val="22"/>
        </w:rPr>
        <w:t xml:space="preserve">implementation </w:t>
      </w:r>
      <w:r w:rsidR="0026499F" w:rsidRPr="00016B67">
        <w:rPr>
          <w:rFonts w:ascii="Calibri" w:hAnsi="Calibri" w:cs="Calibri"/>
          <w:sz w:val="22"/>
          <w:szCs w:val="22"/>
        </w:rPr>
        <w:t>costs,</w:t>
      </w:r>
      <w:r w:rsidR="00FE3ED5" w:rsidRPr="00016B67">
        <w:rPr>
          <w:rFonts w:ascii="Calibri" w:hAnsi="Calibri" w:cs="Calibri"/>
          <w:sz w:val="22"/>
          <w:szCs w:val="22"/>
        </w:rPr>
        <w:t xml:space="preserve"> and technological </w:t>
      </w:r>
      <w:r w:rsidR="00CB7642" w:rsidRPr="00016B67">
        <w:rPr>
          <w:rFonts w:ascii="Calibri" w:hAnsi="Calibri" w:cs="Calibri"/>
          <w:sz w:val="22"/>
          <w:szCs w:val="22"/>
        </w:rPr>
        <w:t xml:space="preserve">integration. </w:t>
      </w:r>
      <w:r w:rsidR="004806CF" w:rsidRPr="00016B67">
        <w:rPr>
          <w:rFonts w:ascii="Calibri" w:hAnsi="Calibri" w:cs="Calibri"/>
          <w:sz w:val="22"/>
          <w:szCs w:val="22"/>
        </w:rPr>
        <w:t>A</w:t>
      </w:r>
      <w:r w:rsidR="00D82AED" w:rsidRPr="00016B67">
        <w:rPr>
          <w:rFonts w:ascii="Calibri" w:hAnsi="Calibri" w:cs="Calibri"/>
          <w:sz w:val="22"/>
          <w:szCs w:val="22"/>
        </w:rPr>
        <w:t xml:space="preserve">lthough </w:t>
      </w:r>
      <w:r w:rsidR="00CB7642" w:rsidRPr="00016B67">
        <w:rPr>
          <w:rFonts w:ascii="Calibri" w:hAnsi="Calibri" w:cs="Calibri"/>
          <w:sz w:val="22"/>
          <w:szCs w:val="22"/>
        </w:rPr>
        <w:t xml:space="preserve">AI </w:t>
      </w:r>
      <w:r w:rsidR="00583F4D" w:rsidRPr="00016B67">
        <w:rPr>
          <w:rFonts w:ascii="Calibri" w:hAnsi="Calibri" w:cs="Calibri"/>
          <w:sz w:val="22"/>
          <w:szCs w:val="22"/>
        </w:rPr>
        <w:t>benefits</w:t>
      </w:r>
      <w:r w:rsidR="005256EB" w:rsidRPr="00016B67">
        <w:rPr>
          <w:rFonts w:ascii="Calibri" w:hAnsi="Calibri" w:cs="Calibri"/>
          <w:sz w:val="22"/>
          <w:szCs w:val="22"/>
        </w:rPr>
        <w:t xml:space="preserve"> patients and service users with shorter waiting tie and earlier </w:t>
      </w:r>
      <w:r w:rsidR="000C49E4" w:rsidRPr="00016B67">
        <w:rPr>
          <w:rFonts w:ascii="Calibri" w:hAnsi="Calibri" w:cs="Calibri"/>
          <w:sz w:val="22"/>
          <w:szCs w:val="22"/>
        </w:rPr>
        <w:t>diagnosis there</w:t>
      </w:r>
      <w:r w:rsidR="008C22AC" w:rsidRPr="00016B67">
        <w:rPr>
          <w:rFonts w:ascii="Calibri" w:hAnsi="Calibri" w:cs="Calibri"/>
          <w:sz w:val="22"/>
          <w:szCs w:val="22"/>
        </w:rPr>
        <w:t xml:space="preserve"> are concerns </w:t>
      </w:r>
      <w:r w:rsidR="00E33ACD" w:rsidRPr="00016B67">
        <w:rPr>
          <w:rFonts w:ascii="Calibri" w:hAnsi="Calibri" w:cs="Calibri"/>
          <w:sz w:val="22"/>
          <w:szCs w:val="22"/>
        </w:rPr>
        <w:t xml:space="preserve">about errors in diagnosis and </w:t>
      </w:r>
      <w:r w:rsidR="000C49E4" w:rsidRPr="00016B67">
        <w:rPr>
          <w:rFonts w:ascii="Calibri" w:hAnsi="Calibri" w:cs="Calibri"/>
          <w:sz w:val="22"/>
          <w:szCs w:val="22"/>
        </w:rPr>
        <w:t>algorithmic bias</w:t>
      </w:r>
      <w:r w:rsidR="00AA3439">
        <w:rPr>
          <w:rFonts w:ascii="Calibri" w:hAnsi="Calibri" w:cs="Calibri"/>
          <w:sz w:val="22"/>
          <w:szCs w:val="22"/>
        </w:rPr>
        <w:t xml:space="preserve"> (Kelly et al.,2019; Puy</w:t>
      </w:r>
      <w:r w:rsidR="00584A99">
        <w:rPr>
          <w:rFonts w:ascii="Calibri" w:hAnsi="Calibri" w:cs="Calibri"/>
          <w:sz w:val="22"/>
          <w:szCs w:val="22"/>
        </w:rPr>
        <w:t>ol-Antón et al.,2022)</w:t>
      </w:r>
      <w:r w:rsidR="000C49E4" w:rsidRPr="00016B67">
        <w:rPr>
          <w:rFonts w:ascii="Calibri" w:hAnsi="Calibri" w:cs="Calibri"/>
          <w:sz w:val="22"/>
          <w:szCs w:val="22"/>
        </w:rPr>
        <w:t xml:space="preserve">. </w:t>
      </w:r>
    </w:p>
    <w:p w14:paraId="5344A66C" w14:textId="5A43613B" w:rsidR="00962779" w:rsidRPr="00016B67" w:rsidRDefault="00252564" w:rsidP="008E5F7A">
      <w:pPr>
        <w:pStyle w:val="ListParagraph"/>
        <w:spacing w:line="360" w:lineRule="auto"/>
        <w:rPr>
          <w:rFonts w:ascii="Calibri" w:hAnsi="Calibri" w:cs="Calibri"/>
          <w:sz w:val="22"/>
          <w:szCs w:val="22"/>
        </w:rPr>
      </w:pPr>
      <w:r w:rsidRPr="00016B67">
        <w:rPr>
          <w:rFonts w:ascii="Calibri" w:hAnsi="Calibri" w:cs="Calibri"/>
          <w:sz w:val="22"/>
          <w:szCs w:val="22"/>
        </w:rPr>
        <w:t xml:space="preserve"> The NHS guidance highlights the importance </w:t>
      </w:r>
      <w:r w:rsidR="00CF744B" w:rsidRPr="00016B67">
        <w:rPr>
          <w:rFonts w:ascii="Calibri" w:hAnsi="Calibri" w:cs="Calibri"/>
          <w:sz w:val="22"/>
          <w:szCs w:val="22"/>
        </w:rPr>
        <w:t xml:space="preserve">of safe and lawful use of patient data and recognising that AI </w:t>
      </w:r>
      <w:r w:rsidR="003B608E" w:rsidRPr="00016B67">
        <w:rPr>
          <w:rFonts w:ascii="Calibri" w:hAnsi="Calibri" w:cs="Calibri"/>
          <w:sz w:val="22"/>
          <w:szCs w:val="22"/>
        </w:rPr>
        <w:t xml:space="preserve">can produce false </w:t>
      </w:r>
      <w:r w:rsidR="00A74A82" w:rsidRPr="00016B67">
        <w:rPr>
          <w:rFonts w:ascii="Calibri" w:hAnsi="Calibri" w:cs="Calibri"/>
          <w:sz w:val="22"/>
          <w:szCs w:val="22"/>
        </w:rPr>
        <w:t>or inconsistent outputs</w:t>
      </w:r>
      <w:r w:rsidR="00DA356E">
        <w:rPr>
          <w:rFonts w:ascii="Calibri" w:hAnsi="Calibri" w:cs="Calibri"/>
          <w:sz w:val="22"/>
          <w:szCs w:val="22"/>
        </w:rPr>
        <w:t xml:space="preserve"> (NHS England, 2023; World Health </w:t>
      </w:r>
      <w:r w:rsidR="00596BCA">
        <w:rPr>
          <w:rFonts w:ascii="Calibri" w:hAnsi="Calibri" w:cs="Calibri"/>
          <w:sz w:val="22"/>
          <w:szCs w:val="22"/>
        </w:rPr>
        <w:t>Organization</w:t>
      </w:r>
      <w:r w:rsidR="00DA356E">
        <w:rPr>
          <w:rFonts w:ascii="Calibri" w:hAnsi="Calibri" w:cs="Calibri"/>
          <w:sz w:val="22"/>
          <w:szCs w:val="22"/>
        </w:rPr>
        <w:t>, 2021)</w:t>
      </w:r>
      <w:r w:rsidR="00A74A82" w:rsidRPr="00016B67">
        <w:rPr>
          <w:rFonts w:ascii="Calibri" w:hAnsi="Calibri" w:cs="Calibri"/>
          <w:sz w:val="22"/>
          <w:szCs w:val="22"/>
        </w:rPr>
        <w:t xml:space="preserve">. </w:t>
      </w:r>
    </w:p>
    <w:p w14:paraId="23CC5542" w14:textId="2675B982" w:rsidR="000C49E4" w:rsidRPr="00016B67" w:rsidRDefault="0028055C" w:rsidP="008E5F7A">
      <w:pPr>
        <w:pStyle w:val="ListParagraph"/>
        <w:spacing w:line="360" w:lineRule="auto"/>
        <w:rPr>
          <w:rFonts w:ascii="Calibri" w:hAnsi="Calibri" w:cs="Calibri"/>
          <w:sz w:val="22"/>
          <w:szCs w:val="22"/>
        </w:rPr>
      </w:pPr>
      <w:r w:rsidRPr="00016B67">
        <w:rPr>
          <w:rFonts w:ascii="Calibri" w:hAnsi="Calibri" w:cs="Calibri"/>
          <w:sz w:val="22"/>
          <w:szCs w:val="22"/>
        </w:rPr>
        <w:t>Overall,</w:t>
      </w:r>
      <w:r w:rsidR="000C49E4" w:rsidRPr="00016B67">
        <w:rPr>
          <w:rFonts w:ascii="Calibri" w:hAnsi="Calibri" w:cs="Calibri"/>
          <w:sz w:val="22"/>
          <w:szCs w:val="22"/>
        </w:rPr>
        <w:t xml:space="preserve"> the evidence in this report suggests </w:t>
      </w:r>
      <w:r w:rsidRPr="00016B67">
        <w:rPr>
          <w:rFonts w:ascii="Calibri" w:hAnsi="Calibri" w:cs="Calibri"/>
          <w:sz w:val="22"/>
          <w:szCs w:val="22"/>
        </w:rPr>
        <w:t>that the benefits of Artificial Intelligence (AI)</w:t>
      </w:r>
      <w:r w:rsidR="00B03838" w:rsidRPr="00016B67">
        <w:rPr>
          <w:rFonts w:ascii="Calibri" w:hAnsi="Calibri" w:cs="Calibri"/>
          <w:sz w:val="22"/>
          <w:szCs w:val="22"/>
        </w:rPr>
        <w:t xml:space="preserve"> in Diagnostic Imagin</w:t>
      </w:r>
      <w:r w:rsidR="00DF52F3" w:rsidRPr="00016B67">
        <w:rPr>
          <w:rFonts w:ascii="Calibri" w:hAnsi="Calibri" w:cs="Calibri"/>
          <w:sz w:val="22"/>
          <w:szCs w:val="22"/>
        </w:rPr>
        <w:t xml:space="preserve">g can outweigh the </w:t>
      </w:r>
      <w:r w:rsidR="0035172F" w:rsidRPr="00016B67">
        <w:rPr>
          <w:rFonts w:ascii="Calibri" w:hAnsi="Calibri" w:cs="Calibri"/>
          <w:sz w:val="22"/>
          <w:szCs w:val="22"/>
        </w:rPr>
        <w:t>limitations of the innovation</w:t>
      </w:r>
      <w:r w:rsidR="00CD4F63" w:rsidRPr="00016B67">
        <w:rPr>
          <w:rFonts w:ascii="Calibri" w:hAnsi="Calibri" w:cs="Calibri"/>
          <w:sz w:val="22"/>
          <w:szCs w:val="22"/>
        </w:rPr>
        <w:t xml:space="preserve"> when </w:t>
      </w:r>
      <w:bookmarkStart w:id="45" w:name="_Int_q3EZb5jo"/>
      <w:r w:rsidR="00CD4F63" w:rsidRPr="00016B67">
        <w:rPr>
          <w:rFonts w:ascii="Calibri" w:hAnsi="Calibri" w:cs="Calibri"/>
          <w:sz w:val="22"/>
          <w:szCs w:val="22"/>
        </w:rPr>
        <w:t>appropriate safeguards</w:t>
      </w:r>
      <w:bookmarkEnd w:id="45"/>
      <w:r w:rsidR="00CD4F63" w:rsidRPr="00016B67">
        <w:rPr>
          <w:rFonts w:ascii="Calibri" w:hAnsi="Calibri" w:cs="Calibri"/>
          <w:sz w:val="22"/>
          <w:szCs w:val="22"/>
        </w:rPr>
        <w:t xml:space="preserve"> are in place</w:t>
      </w:r>
      <w:r w:rsidR="006303B9" w:rsidRPr="00016B67">
        <w:rPr>
          <w:rFonts w:ascii="Calibri" w:hAnsi="Calibri" w:cs="Calibri"/>
          <w:sz w:val="22"/>
          <w:szCs w:val="22"/>
        </w:rPr>
        <w:t xml:space="preserve">. </w:t>
      </w:r>
      <w:r w:rsidR="00A90E3D" w:rsidRPr="00016B67">
        <w:rPr>
          <w:rFonts w:ascii="Calibri" w:hAnsi="Calibri" w:cs="Calibri"/>
          <w:sz w:val="22"/>
          <w:szCs w:val="22"/>
        </w:rPr>
        <w:t>For the successful implementation</w:t>
      </w:r>
      <w:r w:rsidR="00E7672C" w:rsidRPr="00016B67">
        <w:rPr>
          <w:rFonts w:ascii="Calibri" w:hAnsi="Calibri" w:cs="Calibri"/>
          <w:sz w:val="22"/>
          <w:szCs w:val="22"/>
        </w:rPr>
        <w:t xml:space="preserve"> of this innovation there must </w:t>
      </w:r>
      <w:bookmarkStart w:id="46" w:name="_Int_wTDf7XgE"/>
      <w:r w:rsidR="00E7672C" w:rsidRPr="00016B67">
        <w:rPr>
          <w:rFonts w:ascii="Calibri" w:hAnsi="Calibri" w:cs="Calibri"/>
          <w:sz w:val="22"/>
          <w:szCs w:val="22"/>
        </w:rPr>
        <w:t>be continued</w:t>
      </w:r>
      <w:bookmarkEnd w:id="46"/>
      <w:r w:rsidR="00E7672C" w:rsidRPr="00016B67">
        <w:rPr>
          <w:rFonts w:ascii="Calibri" w:hAnsi="Calibri" w:cs="Calibri"/>
          <w:sz w:val="22"/>
          <w:szCs w:val="22"/>
        </w:rPr>
        <w:t xml:space="preserve"> workforce training, </w:t>
      </w:r>
      <w:r w:rsidR="00EE2D54" w:rsidRPr="00016B67">
        <w:rPr>
          <w:rFonts w:ascii="Calibri" w:hAnsi="Calibri" w:cs="Calibri"/>
          <w:sz w:val="22"/>
          <w:szCs w:val="22"/>
        </w:rPr>
        <w:t xml:space="preserve">robust governance, representative </w:t>
      </w:r>
      <w:r w:rsidR="005A2DED" w:rsidRPr="00016B67">
        <w:rPr>
          <w:rFonts w:ascii="Calibri" w:hAnsi="Calibri" w:cs="Calibri"/>
          <w:sz w:val="22"/>
          <w:szCs w:val="22"/>
        </w:rPr>
        <w:t>datasets,</w:t>
      </w:r>
      <w:r w:rsidR="00DC0A03" w:rsidRPr="00016B67">
        <w:rPr>
          <w:rFonts w:ascii="Calibri" w:hAnsi="Calibri" w:cs="Calibri"/>
          <w:sz w:val="22"/>
          <w:szCs w:val="22"/>
        </w:rPr>
        <w:t xml:space="preserve"> and </w:t>
      </w:r>
      <w:r w:rsidR="00EA003F" w:rsidRPr="00016B67">
        <w:rPr>
          <w:rFonts w:ascii="Calibri" w:hAnsi="Calibri" w:cs="Calibri"/>
          <w:sz w:val="22"/>
          <w:szCs w:val="22"/>
        </w:rPr>
        <w:t xml:space="preserve">human </w:t>
      </w:r>
      <w:r w:rsidR="00EA003F" w:rsidRPr="00016B67">
        <w:rPr>
          <w:rFonts w:ascii="Calibri" w:hAnsi="Calibri" w:cs="Calibri"/>
          <w:sz w:val="22"/>
          <w:szCs w:val="22"/>
        </w:rPr>
        <w:lastRenderedPageBreak/>
        <w:t xml:space="preserve">clinical oversight. </w:t>
      </w:r>
      <w:r w:rsidR="00362F4F" w:rsidRPr="00016B67">
        <w:rPr>
          <w:rFonts w:ascii="Calibri" w:hAnsi="Calibri" w:cs="Calibri"/>
          <w:sz w:val="22"/>
          <w:szCs w:val="22"/>
        </w:rPr>
        <w:t xml:space="preserve">AI diagnostic imaging </w:t>
      </w:r>
      <w:bookmarkStart w:id="47" w:name="_Int_CuSiJ3ER"/>
      <w:r w:rsidR="00CF5469" w:rsidRPr="00016B67">
        <w:rPr>
          <w:rFonts w:ascii="Calibri" w:hAnsi="Calibri" w:cs="Calibri"/>
          <w:sz w:val="22"/>
          <w:szCs w:val="22"/>
        </w:rPr>
        <w:t>represents</w:t>
      </w:r>
      <w:bookmarkEnd w:id="47"/>
      <w:r w:rsidR="00CF5469" w:rsidRPr="00016B67">
        <w:rPr>
          <w:rFonts w:ascii="Calibri" w:hAnsi="Calibri" w:cs="Calibri"/>
          <w:sz w:val="22"/>
          <w:szCs w:val="22"/>
        </w:rPr>
        <w:t xml:space="preserve"> one of the most significant technological advancements in modern healthcare</w:t>
      </w:r>
      <w:r w:rsidR="00A501E3" w:rsidRPr="00016B67">
        <w:rPr>
          <w:rFonts w:ascii="Calibri" w:hAnsi="Calibri" w:cs="Calibri"/>
          <w:sz w:val="22"/>
          <w:szCs w:val="22"/>
        </w:rPr>
        <w:t xml:space="preserve">, offering </w:t>
      </w:r>
      <w:r w:rsidR="003A3311" w:rsidRPr="00016B67">
        <w:rPr>
          <w:rFonts w:ascii="Calibri" w:hAnsi="Calibri" w:cs="Calibri"/>
          <w:sz w:val="22"/>
          <w:szCs w:val="22"/>
        </w:rPr>
        <w:t>improvement</w:t>
      </w:r>
      <w:r w:rsidR="00B46257" w:rsidRPr="00016B67">
        <w:rPr>
          <w:rFonts w:ascii="Calibri" w:hAnsi="Calibri" w:cs="Calibri"/>
          <w:sz w:val="22"/>
          <w:szCs w:val="22"/>
        </w:rPr>
        <w:t xml:space="preserve"> in diagnostic accuracy </w:t>
      </w:r>
      <w:r w:rsidR="005047D0" w:rsidRPr="00016B67">
        <w:rPr>
          <w:rFonts w:ascii="Calibri" w:hAnsi="Calibri" w:cs="Calibri"/>
          <w:sz w:val="22"/>
          <w:szCs w:val="22"/>
        </w:rPr>
        <w:t xml:space="preserve">and </w:t>
      </w:r>
      <w:r w:rsidR="004E580E" w:rsidRPr="00016B67">
        <w:rPr>
          <w:rFonts w:ascii="Calibri" w:hAnsi="Calibri" w:cs="Calibri"/>
          <w:sz w:val="22"/>
          <w:szCs w:val="22"/>
        </w:rPr>
        <w:t>efficiency.</w:t>
      </w:r>
      <w:r w:rsidR="005047D0" w:rsidRPr="00016B67">
        <w:rPr>
          <w:rFonts w:ascii="Calibri" w:hAnsi="Calibri" w:cs="Calibri"/>
          <w:sz w:val="22"/>
          <w:szCs w:val="22"/>
        </w:rPr>
        <w:t xml:space="preserve"> </w:t>
      </w:r>
    </w:p>
    <w:p w14:paraId="63029BC8" w14:textId="61AF8DE4" w:rsidR="004E580E" w:rsidRPr="00016B67" w:rsidRDefault="004E580E" w:rsidP="008E5F7A">
      <w:pPr>
        <w:pStyle w:val="ListParagraph"/>
        <w:spacing w:line="360" w:lineRule="auto"/>
        <w:rPr>
          <w:rFonts w:ascii="Calibri" w:hAnsi="Calibri" w:cs="Calibri"/>
          <w:sz w:val="22"/>
          <w:szCs w:val="22"/>
        </w:rPr>
      </w:pPr>
    </w:p>
    <w:p w14:paraId="5CD14352" w14:textId="26F93665" w:rsidR="006406C0" w:rsidRPr="00016B67" w:rsidRDefault="00DE18EB" w:rsidP="008E5F7A">
      <w:pPr>
        <w:pStyle w:val="ListParagraph"/>
        <w:numPr>
          <w:ilvl w:val="0"/>
          <w:numId w:val="1"/>
        </w:numPr>
        <w:spacing w:line="36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016B67">
        <w:rPr>
          <w:rFonts w:ascii="Calibri" w:hAnsi="Calibri" w:cs="Calibri"/>
          <w:b/>
          <w:bCs/>
          <w:sz w:val="22"/>
          <w:szCs w:val="22"/>
        </w:rPr>
        <w:t xml:space="preserve">References </w:t>
      </w:r>
    </w:p>
    <w:p w14:paraId="11BD0913" w14:textId="77777777" w:rsidR="002513F8" w:rsidRPr="000479E1" w:rsidRDefault="002513F8" w:rsidP="00291FAC">
      <w:pPr>
        <w:pStyle w:val="p1"/>
        <w:spacing w:line="360" w:lineRule="auto"/>
        <w:ind w:left="360"/>
        <w:rPr>
          <w:rFonts w:ascii="Calibri" w:hAnsi="Calibri" w:cs="Calibri"/>
          <w:sz w:val="22"/>
          <w:szCs w:val="22"/>
        </w:rPr>
      </w:pPr>
      <w:r w:rsidRPr="000479E1">
        <w:rPr>
          <w:rStyle w:val="s1"/>
          <w:rFonts w:ascii="Calibri" w:hAnsi="Calibri" w:cs="Calibri"/>
          <w:sz w:val="22"/>
          <w:szCs w:val="22"/>
        </w:rPr>
        <w:t xml:space="preserve">Davenport, T. and Kalakota, R. (2019) ‘The potential for artificial intelligence in healthcare’, </w:t>
      </w:r>
      <w:r w:rsidRPr="000479E1">
        <w:rPr>
          <w:rStyle w:val="s2"/>
          <w:rFonts w:ascii="Calibri" w:hAnsi="Calibri" w:cs="Calibri"/>
          <w:i w:val="0"/>
          <w:iCs w:val="0"/>
          <w:sz w:val="22"/>
          <w:szCs w:val="22"/>
        </w:rPr>
        <w:t>Future Healthcare Journal</w:t>
      </w:r>
      <w:r w:rsidRPr="000479E1">
        <w:rPr>
          <w:rStyle w:val="s1"/>
          <w:rFonts w:ascii="Calibri" w:hAnsi="Calibri" w:cs="Calibri"/>
          <w:sz w:val="22"/>
          <w:szCs w:val="22"/>
        </w:rPr>
        <w:t>, 6(2), pp. 94–98. doi: 10.7861/futurehosp.6-2-94.</w:t>
      </w:r>
    </w:p>
    <w:p w14:paraId="1C11D56D" w14:textId="77777777" w:rsidR="002513F8" w:rsidRPr="000479E1" w:rsidRDefault="002513F8" w:rsidP="00291FAC">
      <w:pPr>
        <w:pStyle w:val="p2"/>
        <w:spacing w:line="360" w:lineRule="auto"/>
        <w:ind w:left="360"/>
        <w:rPr>
          <w:rFonts w:ascii="Calibri" w:hAnsi="Calibri" w:cs="Calibri"/>
          <w:sz w:val="22"/>
          <w:szCs w:val="22"/>
        </w:rPr>
      </w:pPr>
    </w:p>
    <w:p w14:paraId="733580EC" w14:textId="12B23363" w:rsidR="002513F8" w:rsidRPr="000479E1" w:rsidRDefault="002513F8" w:rsidP="00291FAC">
      <w:pPr>
        <w:pStyle w:val="p1"/>
        <w:spacing w:line="360" w:lineRule="auto"/>
        <w:ind w:left="360"/>
        <w:rPr>
          <w:rFonts w:ascii="Calibri" w:hAnsi="Calibri" w:cs="Calibri"/>
          <w:sz w:val="22"/>
          <w:szCs w:val="22"/>
        </w:rPr>
      </w:pPr>
      <w:r w:rsidRPr="000479E1">
        <w:rPr>
          <w:rStyle w:val="s1"/>
          <w:rFonts w:ascii="Calibri" w:hAnsi="Calibri" w:cs="Calibri"/>
          <w:sz w:val="22"/>
          <w:szCs w:val="22"/>
        </w:rPr>
        <w:t xml:space="preserve">Department of Health and Social Care (2022) </w:t>
      </w:r>
      <w:r w:rsidRPr="000479E1">
        <w:rPr>
          <w:rStyle w:val="s2"/>
          <w:rFonts w:ascii="Calibri" w:hAnsi="Calibri" w:cs="Calibri"/>
          <w:i w:val="0"/>
          <w:iCs w:val="0"/>
          <w:sz w:val="22"/>
          <w:szCs w:val="22"/>
        </w:rPr>
        <w:t>A plan for digital health and social care</w:t>
      </w:r>
      <w:r w:rsidRPr="000479E1">
        <w:rPr>
          <w:rStyle w:val="s1"/>
          <w:rFonts w:ascii="Calibri" w:hAnsi="Calibri" w:cs="Calibri"/>
          <w:sz w:val="22"/>
          <w:szCs w:val="22"/>
        </w:rPr>
        <w:t>. London: Department of Health and Social Care. Available at: GOV.UK</w:t>
      </w:r>
      <w:r w:rsidRPr="000479E1">
        <w:rPr>
          <w:rStyle w:val="s1"/>
          <w:rFonts w:ascii="Segoe UI Symbol" w:hAnsi="Segoe UI Symbol" w:cs="Segoe UI Symbol"/>
          <w:sz w:val="22"/>
          <w:szCs w:val="22"/>
        </w:rPr>
        <w:t>⁠</w:t>
      </w:r>
      <w:r w:rsidRPr="000479E1">
        <w:rPr>
          <w:rStyle w:val="s1"/>
          <w:rFonts w:ascii="Calibri" w:hAnsi="Calibri" w:cs="Calibri"/>
          <w:sz w:val="22"/>
          <w:szCs w:val="22"/>
        </w:rPr>
        <w:t xml:space="preserve"> (Accessed: 26</w:t>
      </w:r>
      <w:r w:rsidR="00291FAC" w:rsidRPr="00291FAC">
        <w:rPr>
          <w:rStyle w:val="s1"/>
          <w:rFonts w:ascii="Calibri" w:hAnsi="Calibri" w:cs="Calibri"/>
          <w:sz w:val="22"/>
          <w:szCs w:val="22"/>
          <w:vertAlign w:val="superscript"/>
        </w:rPr>
        <w:t>th</w:t>
      </w:r>
      <w:r w:rsidR="00291FAC">
        <w:rPr>
          <w:rStyle w:val="s1"/>
          <w:rFonts w:ascii="Calibri" w:hAnsi="Calibri" w:cs="Calibri"/>
          <w:sz w:val="22"/>
          <w:szCs w:val="22"/>
        </w:rPr>
        <w:t xml:space="preserve"> </w:t>
      </w:r>
      <w:r w:rsidRPr="000479E1">
        <w:rPr>
          <w:rStyle w:val="s1"/>
          <w:rFonts w:ascii="Calibri" w:hAnsi="Calibri" w:cs="Calibri"/>
          <w:sz w:val="22"/>
          <w:szCs w:val="22"/>
        </w:rPr>
        <w:t>July 2026).</w:t>
      </w:r>
    </w:p>
    <w:p w14:paraId="669FE521" w14:textId="77777777" w:rsidR="002513F8" w:rsidRPr="000479E1" w:rsidRDefault="002513F8" w:rsidP="00291FAC">
      <w:pPr>
        <w:pStyle w:val="p2"/>
        <w:spacing w:line="360" w:lineRule="auto"/>
        <w:ind w:left="360"/>
        <w:rPr>
          <w:rFonts w:ascii="Calibri" w:hAnsi="Calibri" w:cs="Calibri"/>
          <w:sz w:val="22"/>
          <w:szCs w:val="22"/>
        </w:rPr>
      </w:pPr>
    </w:p>
    <w:p w14:paraId="1F260585" w14:textId="77777777" w:rsidR="002513F8" w:rsidRPr="000479E1" w:rsidRDefault="002513F8" w:rsidP="00291FAC">
      <w:pPr>
        <w:pStyle w:val="p1"/>
        <w:spacing w:line="360" w:lineRule="auto"/>
        <w:ind w:left="360"/>
        <w:rPr>
          <w:rFonts w:ascii="Calibri" w:hAnsi="Calibri" w:cs="Calibri"/>
          <w:sz w:val="22"/>
          <w:szCs w:val="22"/>
        </w:rPr>
      </w:pPr>
      <w:r w:rsidRPr="000479E1">
        <w:rPr>
          <w:rStyle w:val="s1"/>
          <w:rFonts w:ascii="Calibri" w:hAnsi="Calibri" w:cs="Calibri"/>
          <w:sz w:val="22"/>
          <w:szCs w:val="22"/>
        </w:rPr>
        <w:t xml:space="preserve">Esteva, A., Robicquet, A., Ramsundar, B. </w:t>
      </w:r>
      <w:r w:rsidRPr="000479E1">
        <w:rPr>
          <w:rStyle w:val="s2"/>
          <w:rFonts w:ascii="Calibri" w:hAnsi="Calibri" w:cs="Calibri"/>
          <w:i w:val="0"/>
          <w:iCs w:val="0"/>
          <w:sz w:val="22"/>
          <w:szCs w:val="22"/>
        </w:rPr>
        <w:t>et al.</w:t>
      </w:r>
      <w:r w:rsidRPr="000479E1">
        <w:rPr>
          <w:rStyle w:val="s1"/>
          <w:rFonts w:ascii="Calibri" w:hAnsi="Calibri" w:cs="Calibri"/>
          <w:sz w:val="22"/>
          <w:szCs w:val="22"/>
        </w:rPr>
        <w:t xml:space="preserve"> (2019) ‘A guide to deep learning in healthcare’, </w:t>
      </w:r>
      <w:r w:rsidRPr="000479E1">
        <w:rPr>
          <w:rStyle w:val="s2"/>
          <w:rFonts w:ascii="Calibri" w:hAnsi="Calibri" w:cs="Calibri"/>
          <w:i w:val="0"/>
          <w:iCs w:val="0"/>
          <w:sz w:val="22"/>
          <w:szCs w:val="22"/>
        </w:rPr>
        <w:t>Nature Medicine</w:t>
      </w:r>
      <w:r w:rsidRPr="000479E1">
        <w:rPr>
          <w:rStyle w:val="s1"/>
          <w:rFonts w:ascii="Calibri" w:hAnsi="Calibri" w:cs="Calibri"/>
          <w:sz w:val="22"/>
          <w:szCs w:val="22"/>
        </w:rPr>
        <w:t>, 25, pp. 24–29. doi: 10.1038/s41591-018-0316-z.</w:t>
      </w:r>
    </w:p>
    <w:p w14:paraId="10AE93B0" w14:textId="77777777" w:rsidR="002513F8" w:rsidRPr="000479E1" w:rsidRDefault="002513F8" w:rsidP="00291FAC">
      <w:pPr>
        <w:pStyle w:val="p2"/>
        <w:spacing w:line="360" w:lineRule="auto"/>
        <w:ind w:left="360"/>
        <w:rPr>
          <w:rFonts w:ascii="Calibri" w:hAnsi="Calibri" w:cs="Calibri"/>
          <w:sz w:val="22"/>
          <w:szCs w:val="22"/>
        </w:rPr>
      </w:pPr>
    </w:p>
    <w:p w14:paraId="14648EA6" w14:textId="77777777" w:rsidR="002513F8" w:rsidRPr="000479E1" w:rsidRDefault="002513F8" w:rsidP="00291FAC">
      <w:pPr>
        <w:pStyle w:val="p1"/>
        <w:spacing w:line="360" w:lineRule="auto"/>
        <w:ind w:left="360"/>
        <w:rPr>
          <w:rFonts w:ascii="Calibri" w:hAnsi="Calibri" w:cs="Calibri"/>
          <w:sz w:val="22"/>
          <w:szCs w:val="22"/>
        </w:rPr>
      </w:pPr>
      <w:r w:rsidRPr="000479E1">
        <w:rPr>
          <w:rStyle w:val="s1"/>
          <w:rFonts w:ascii="Calibri" w:hAnsi="Calibri" w:cs="Calibri"/>
          <w:sz w:val="22"/>
          <w:szCs w:val="22"/>
        </w:rPr>
        <w:t xml:space="preserve">European Society of Radiology (2019) ‘What the radiologist should know about artificial intelligence – an ESR white paper’, </w:t>
      </w:r>
      <w:r w:rsidRPr="000479E1">
        <w:rPr>
          <w:rStyle w:val="s2"/>
          <w:rFonts w:ascii="Calibri" w:hAnsi="Calibri" w:cs="Calibri"/>
          <w:i w:val="0"/>
          <w:iCs w:val="0"/>
          <w:sz w:val="22"/>
          <w:szCs w:val="22"/>
        </w:rPr>
        <w:t>Insights into Imaging</w:t>
      </w:r>
      <w:r w:rsidRPr="000479E1">
        <w:rPr>
          <w:rStyle w:val="s1"/>
          <w:rFonts w:ascii="Calibri" w:hAnsi="Calibri" w:cs="Calibri"/>
          <w:sz w:val="22"/>
          <w:szCs w:val="22"/>
        </w:rPr>
        <w:t>, 10, 44. doi: 10.1186/s13244-019-0738-2.</w:t>
      </w:r>
    </w:p>
    <w:p w14:paraId="70C12342" w14:textId="77777777" w:rsidR="002513F8" w:rsidRPr="000479E1" w:rsidRDefault="002513F8" w:rsidP="00291FAC">
      <w:pPr>
        <w:pStyle w:val="p2"/>
        <w:spacing w:line="360" w:lineRule="auto"/>
        <w:ind w:left="360"/>
        <w:rPr>
          <w:rFonts w:ascii="Calibri" w:hAnsi="Calibri" w:cs="Calibri"/>
          <w:sz w:val="22"/>
          <w:szCs w:val="22"/>
        </w:rPr>
      </w:pPr>
    </w:p>
    <w:p w14:paraId="3C729A94" w14:textId="53828D4A" w:rsidR="002513F8" w:rsidRPr="000479E1" w:rsidRDefault="002513F8" w:rsidP="00291FAC">
      <w:pPr>
        <w:pStyle w:val="p1"/>
        <w:spacing w:line="360" w:lineRule="auto"/>
        <w:ind w:left="360"/>
        <w:rPr>
          <w:rFonts w:ascii="Calibri" w:hAnsi="Calibri" w:cs="Calibri"/>
          <w:sz w:val="22"/>
          <w:szCs w:val="22"/>
        </w:rPr>
      </w:pPr>
      <w:r w:rsidRPr="000479E1">
        <w:rPr>
          <w:rStyle w:val="s1"/>
          <w:rFonts w:ascii="Calibri" w:hAnsi="Calibri" w:cs="Calibri"/>
          <w:sz w:val="22"/>
          <w:szCs w:val="22"/>
        </w:rPr>
        <w:t xml:space="preserve">He, J., Baxter, S.L., Xu, J., Xu, J., Zhou, </w:t>
      </w:r>
      <w:r w:rsidR="007B3B61" w:rsidRPr="000479E1">
        <w:rPr>
          <w:rStyle w:val="s1"/>
          <w:rFonts w:ascii="Calibri" w:hAnsi="Calibri" w:cs="Calibri"/>
          <w:sz w:val="22"/>
          <w:szCs w:val="22"/>
        </w:rPr>
        <w:t>X.,</w:t>
      </w:r>
      <w:r w:rsidRPr="000479E1">
        <w:rPr>
          <w:rStyle w:val="s1"/>
          <w:rFonts w:ascii="Calibri" w:hAnsi="Calibri" w:cs="Calibri"/>
          <w:sz w:val="22"/>
          <w:szCs w:val="22"/>
        </w:rPr>
        <w:t xml:space="preserve"> and Zhang, K. (2019) ‘The practical implementation of artificial intelligence technologies in medicine’, </w:t>
      </w:r>
      <w:r w:rsidRPr="000479E1">
        <w:rPr>
          <w:rStyle w:val="s2"/>
          <w:rFonts w:ascii="Calibri" w:hAnsi="Calibri" w:cs="Calibri"/>
          <w:i w:val="0"/>
          <w:iCs w:val="0"/>
          <w:sz w:val="22"/>
          <w:szCs w:val="22"/>
        </w:rPr>
        <w:t>Nature Medicine</w:t>
      </w:r>
      <w:r w:rsidRPr="000479E1">
        <w:rPr>
          <w:rStyle w:val="s1"/>
          <w:rFonts w:ascii="Calibri" w:hAnsi="Calibri" w:cs="Calibri"/>
          <w:sz w:val="22"/>
          <w:szCs w:val="22"/>
        </w:rPr>
        <w:t>, 25, pp. 30–36. doi: 10.1038/s41591-018-0307-0.</w:t>
      </w:r>
    </w:p>
    <w:p w14:paraId="13A1067F" w14:textId="77777777" w:rsidR="002513F8" w:rsidRPr="000479E1" w:rsidRDefault="002513F8" w:rsidP="00291FAC">
      <w:pPr>
        <w:pStyle w:val="p2"/>
        <w:spacing w:line="360" w:lineRule="auto"/>
        <w:ind w:left="360"/>
        <w:rPr>
          <w:rFonts w:ascii="Calibri" w:hAnsi="Calibri" w:cs="Calibri"/>
          <w:sz w:val="22"/>
          <w:szCs w:val="22"/>
        </w:rPr>
      </w:pPr>
    </w:p>
    <w:p w14:paraId="2382EABD" w14:textId="408D85E4" w:rsidR="002513F8" w:rsidRPr="000479E1" w:rsidRDefault="002513F8" w:rsidP="00291FAC">
      <w:pPr>
        <w:pStyle w:val="p1"/>
        <w:spacing w:line="360" w:lineRule="auto"/>
        <w:ind w:left="360"/>
        <w:rPr>
          <w:rFonts w:ascii="Calibri" w:hAnsi="Calibri" w:cs="Calibri"/>
          <w:sz w:val="22"/>
          <w:szCs w:val="22"/>
        </w:rPr>
      </w:pPr>
      <w:r w:rsidRPr="000479E1">
        <w:rPr>
          <w:rStyle w:val="s1"/>
          <w:rFonts w:ascii="Calibri" w:hAnsi="Calibri" w:cs="Calibri"/>
          <w:sz w:val="22"/>
          <w:szCs w:val="22"/>
        </w:rPr>
        <w:t xml:space="preserve">Kelly, C.J., Karthikesalingam, A., Suleyman, M., Corrado, </w:t>
      </w:r>
      <w:r w:rsidR="007B3B61" w:rsidRPr="000479E1">
        <w:rPr>
          <w:rStyle w:val="s1"/>
          <w:rFonts w:ascii="Calibri" w:hAnsi="Calibri" w:cs="Calibri"/>
          <w:sz w:val="22"/>
          <w:szCs w:val="22"/>
        </w:rPr>
        <w:t>G.,</w:t>
      </w:r>
      <w:r w:rsidRPr="000479E1">
        <w:rPr>
          <w:rStyle w:val="s1"/>
          <w:rFonts w:ascii="Calibri" w:hAnsi="Calibri" w:cs="Calibri"/>
          <w:sz w:val="22"/>
          <w:szCs w:val="22"/>
        </w:rPr>
        <w:t xml:space="preserve"> and King, D. (2019) ‘Key challenges for delivering clinical impact with artificial intelligence’, </w:t>
      </w:r>
      <w:r w:rsidRPr="000479E1">
        <w:rPr>
          <w:rStyle w:val="s2"/>
          <w:rFonts w:ascii="Calibri" w:hAnsi="Calibri" w:cs="Calibri"/>
          <w:i w:val="0"/>
          <w:iCs w:val="0"/>
          <w:sz w:val="22"/>
          <w:szCs w:val="22"/>
        </w:rPr>
        <w:t>BMC Medicine</w:t>
      </w:r>
      <w:r w:rsidRPr="000479E1">
        <w:rPr>
          <w:rStyle w:val="s1"/>
          <w:rFonts w:ascii="Calibri" w:hAnsi="Calibri" w:cs="Calibri"/>
          <w:sz w:val="22"/>
          <w:szCs w:val="22"/>
        </w:rPr>
        <w:t>, 17, 195. doi: 10.1186/s12916-019-1426-2.</w:t>
      </w:r>
    </w:p>
    <w:p w14:paraId="70741BC4" w14:textId="77777777" w:rsidR="002513F8" w:rsidRPr="000479E1" w:rsidRDefault="002513F8" w:rsidP="00291FAC">
      <w:pPr>
        <w:pStyle w:val="p2"/>
        <w:spacing w:line="360" w:lineRule="auto"/>
        <w:ind w:left="360"/>
        <w:rPr>
          <w:rFonts w:ascii="Calibri" w:hAnsi="Calibri" w:cs="Calibri"/>
          <w:sz w:val="22"/>
          <w:szCs w:val="22"/>
        </w:rPr>
      </w:pPr>
    </w:p>
    <w:p w14:paraId="315A1681" w14:textId="77777777" w:rsidR="002513F8" w:rsidRPr="000479E1" w:rsidRDefault="002513F8" w:rsidP="00291FAC">
      <w:pPr>
        <w:pStyle w:val="p1"/>
        <w:spacing w:line="360" w:lineRule="auto"/>
        <w:ind w:left="360"/>
        <w:rPr>
          <w:rFonts w:ascii="Calibri" w:hAnsi="Calibri" w:cs="Calibri"/>
          <w:sz w:val="22"/>
          <w:szCs w:val="22"/>
        </w:rPr>
      </w:pPr>
      <w:r w:rsidRPr="000479E1">
        <w:rPr>
          <w:rStyle w:val="s1"/>
          <w:rFonts w:ascii="Calibri" w:hAnsi="Calibri" w:cs="Calibri"/>
          <w:sz w:val="22"/>
          <w:szCs w:val="22"/>
        </w:rPr>
        <w:t xml:space="preserve">Liu, X., Faes, L., Kale, A.U. </w:t>
      </w:r>
      <w:r w:rsidRPr="000479E1">
        <w:rPr>
          <w:rStyle w:val="s2"/>
          <w:rFonts w:ascii="Calibri" w:hAnsi="Calibri" w:cs="Calibri"/>
          <w:i w:val="0"/>
          <w:iCs w:val="0"/>
          <w:sz w:val="22"/>
          <w:szCs w:val="22"/>
        </w:rPr>
        <w:t>et al.</w:t>
      </w:r>
      <w:r w:rsidRPr="000479E1">
        <w:rPr>
          <w:rStyle w:val="s1"/>
          <w:rFonts w:ascii="Calibri" w:hAnsi="Calibri" w:cs="Calibri"/>
          <w:sz w:val="22"/>
          <w:szCs w:val="22"/>
        </w:rPr>
        <w:t xml:space="preserve"> (2019) ‘A comparison of deep learning performance against health-care professionals in detecting diseases from medical imaging: a systematic review and meta-analysis’, </w:t>
      </w:r>
      <w:r w:rsidRPr="000479E1">
        <w:rPr>
          <w:rStyle w:val="s2"/>
          <w:rFonts w:ascii="Calibri" w:hAnsi="Calibri" w:cs="Calibri"/>
          <w:i w:val="0"/>
          <w:iCs w:val="0"/>
          <w:sz w:val="22"/>
          <w:szCs w:val="22"/>
        </w:rPr>
        <w:t>The Lancet Digital Health</w:t>
      </w:r>
      <w:r w:rsidRPr="000479E1">
        <w:rPr>
          <w:rStyle w:val="s1"/>
          <w:rFonts w:ascii="Calibri" w:hAnsi="Calibri" w:cs="Calibri"/>
          <w:sz w:val="22"/>
          <w:szCs w:val="22"/>
        </w:rPr>
        <w:t>, 1(6), pp. e271–e297. doi: 10.1016/S2589-7500(19)30123-2.</w:t>
      </w:r>
    </w:p>
    <w:p w14:paraId="681E26B5" w14:textId="77777777" w:rsidR="002513F8" w:rsidRPr="000479E1" w:rsidRDefault="002513F8" w:rsidP="00291FAC">
      <w:pPr>
        <w:pStyle w:val="p2"/>
        <w:spacing w:line="360" w:lineRule="auto"/>
        <w:ind w:left="360"/>
        <w:rPr>
          <w:rFonts w:ascii="Calibri" w:hAnsi="Calibri" w:cs="Calibri"/>
          <w:sz w:val="22"/>
          <w:szCs w:val="22"/>
        </w:rPr>
      </w:pPr>
    </w:p>
    <w:p w14:paraId="67BFD168" w14:textId="77777777" w:rsidR="002513F8" w:rsidRPr="000479E1" w:rsidRDefault="002513F8" w:rsidP="00291FAC">
      <w:pPr>
        <w:pStyle w:val="p1"/>
        <w:spacing w:line="360" w:lineRule="auto"/>
        <w:ind w:left="360"/>
        <w:rPr>
          <w:rFonts w:ascii="Calibri" w:hAnsi="Calibri" w:cs="Calibri"/>
          <w:sz w:val="22"/>
          <w:szCs w:val="22"/>
        </w:rPr>
      </w:pPr>
      <w:r w:rsidRPr="000479E1">
        <w:rPr>
          <w:rStyle w:val="s1"/>
          <w:rFonts w:ascii="Calibri" w:hAnsi="Calibri" w:cs="Calibri"/>
          <w:sz w:val="22"/>
          <w:szCs w:val="22"/>
        </w:rPr>
        <w:t xml:space="preserve">McKinney, S.M., Sieniek, M., Godbole, V. </w:t>
      </w:r>
      <w:r w:rsidRPr="000479E1">
        <w:rPr>
          <w:rStyle w:val="s2"/>
          <w:rFonts w:ascii="Calibri" w:hAnsi="Calibri" w:cs="Calibri"/>
          <w:i w:val="0"/>
          <w:iCs w:val="0"/>
          <w:sz w:val="22"/>
          <w:szCs w:val="22"/>
        </w:rPr>
        <w:t>et al.</w:t>
      </w:r>
      <w:r w:rsidRPr="000479E1">
        <w:rPr>
          <w:rStyle w:val="s1"/>
          <w:rFonts w:ascii="Calibri" w:hAnsi="Calibri" w:cs="Calibri"/>
          <w:sz w:val="22"/>
          <w:szCs w:val="22"/>
        </w:rPr>
        <w:t xml:space="preserve"> (2020) ‘International evaluation of an AI system for breast cancer screening’, </w:t>
      </w:r>
      <w:r w:rsidRPr="000479E1">
        <w:rPr>
          <w:rStyle w:val="s2"/>
          <w:rFonts w:ascii="Calibri" w:hAnsi="Calibri" w:cs="Calibri"/>
          <w:i w:val="0"/>
          <w:iCs w:val="0"/>
          <w:sz w:val="22"/>
          <w:szCs w:val="22"/>
        </w:rPr>
        <w:t>Nature</w:t>
      </w:r>
      <w:r w:rsidRPr="000479E1">
        <w:rPr>
          <w:rStyle w:val="s1"/>
          <w:rFonts w:ascii="Calibri" w:hAnsi="Calibri" w:cs="Calibri"/>
          <w:sz w:val="22"/>
          <w:szCs w:val="22"/>
        </w:rPr>
        <w:t>, 577, pp. 89–94. doi: 10.1038/s41586-019-1799-6.</w:t>
      </w:r>
    </w:p>
    <w:p w14:paraId="44D172F3" w14:textId="77777777" w:rsidR="002513F8" w:rsidRPr="000479E1" w:rsidRDefault="002513F8" w:rsidP="00291FAC">
      <w:pPr>
        <w:pStyle w:val="p2"/>
        <w:spacing w:line="360" w:lineRule="auto"/>
        <w:ind w:left="360"/>
        <w:rPr>
          <w:rFonts w:ascii="Calibri" w:hAnsi="Calibri" w:cs="Calibri"/>
          <w:sz w:val="22"/>
          <w:szCs w:val="22"/>
        </w:rPr>
      </w:pPr>
    </w:p>
    <w:p w14:paraId="3233AAE5" w14:textId="2B94157B" w:rsidR="002513F8" w:rsidRPr="000479E1" w:rsidRDefault="002513F8" w:rsidP="00291FAC">
      <w:pPr>
        <w:pStyle w:val="p1"/>
        <w:spacing w:line="360" w:lineRule="auto"/>
        <w:ind w:left="360"/>
        <w:rPr>
          <w:rFonts w:ascii="Calibri" w:hAnsi="Calibri" w:cs="Calibri"/>
          <w:sz w:val="22"/>
          <w:szCs w:val="22"/>
        </w:rPr>
      </w:pPr>
      <w:r w:rsidRPr="000479E1">
        <w:rPr>
          <w:rStyle w:val="s1"/>
          <w:rFonts w:ascii="Calibri" w:hAnsi="Calibri" w:cs="Calibri"/>
          <w:sz w:val="22"/>
          <w:szCs w:val="22"/>
        </w:rPr>
        <w:lastRenderedPageBreak/>
        <w:t xml:space="preserve">NHS England (2019) </w:t>
      </w:r>
      <w:r w:rsidRPr="000479E1">
        <w:rPr>
          <w:rStyle w:val="s2"/>
          <w:rFonts w:ascii="Calibri" w:hAnsi="Calibri" w:cs="Calibri"/>
          <w:i w:val="0"/>
          <w:iCs w:val="0"/>
          <w:sz w:val="22"/>
          <w:szCs w:val="22"/>
        </w:rPr>
        <w:t>The NHS Long Term Plan</w:t>
      </w:r>
      <w:r w:rsidRPr="000479E1">
        <w:rPr>
          <w:rStyle w:val="s1"/>
          <w:rFonts w:ascii="Calibri" w:hAnsi="Calibri" w:cs="Calibri"/>
          <w:sz w:val="22"/>
          <w:szCs w:val="22"/>
        </w:rPr>
        <w:t>. London: NHS England. Available at: NHS Long Term Plan</w:t>
      </w:r>
      <w:r w:rsidRPr="000479E1">
        <w:rPr>
          <w:rStyle w:val="s1"/>
          <w:rFonts w:ascii="Segoe UI Symbol" w:hAnsi="Segoe UI Symbol" w:cs="Segoe UI Symbol"/>
          <w:sz w:val="22"/>
          <w:szCs w:val="22"/>
        </w:rPr>
        <w:t>⁠</w:t>
      </w:r>
      <w:r w:rsidRPr="000479E1">
        <w:rPr>
          <w:rStyle w:val="s1"/>
          <w:rFonts w:ascii="Calibri" w:hAnsi="Calibri" w:cs="Calibri"/>
          <w:sz w:val="22"/>
          <w:szCs w:val="22"/>
        </w:rPr>
        <w:t xml:space="preserve"> (Accessed: 26</w:t>
      </w:r>
      <w:r w:rsidR="00DD3088" w:rsidRPr="00291FAC">
        <w:rPr>
          <w:rStyle w:val="s1"/>
          <w:rFonts w:ascii="Calibri" w:hAnsi="Calibri" w:cs="Calibri"/>
          <w:sz w:val="22"/>
          <w:szCs w:val="22"/>
          <w:vertAlign w:val="superscript"/>
        </w:rPr>
        <w:t>th</w:t>
      </w:r>
      <w:r w:rsidR="00DD3088">
        <w:rPr>
          <w:rStyle w:val="s1"/>
          <w:rFonts w:ascii="Calibri" w:hAnsi="Calibri" w:cs="Calibri"/>
          <w:sz w:val="22"/>
          <w:szCs w:val="22"/>
        </w:rPr>
        <w:t xml:space="preserve"> </w:t>
      </w:r>
      <w:r w:rsidR="00DD3088" w:rsidRPr="000479E1">
        <w:rPr>
          <w:rStyle w:val="s1"/>
          <w:rFonts w:ascii="Calibri" w:hAnsi="Calibri" w:cs="Calibri"/>
          <w:sz w:val="22"/>
          <w:szCs w:val="22"/>
        </w:rPr>
        <w:t>July</w:t>
      </w:r>
      <w:r w:rsidRPr="000479E1">
        <w:rPr>
          <w:rStyle w:val="s1"/>
          <w:rFonts w:ascii="Calibri" w:hAnsi="Calibri" w:cs="Calibri"/>
          <w:sz w:val="22"/>
          <w:szCs w:val="22"/>
        </w:rPr>
        <w:t xml:space="preserve"> 2026).</w:t>
      </w:r>
    </w:p>
    <w:p w14:paraId="032FEC23" w14:textId="77777777" w:rsidR="002513F8" w:rsidRPr="000479E1" w:rsidRDefault="002513F8" w:rsidP="00291FAC">
      <w:pPr>
        <w:pStyle w:val="p2"/>
        <w:spacing w:line="360" w:lineRule="auto"/>
        <w:ind w:left="360"/>
        <w:rPr>
          <w:rFonts w:ascii="Calibri" w:hAnsi="Calibri" w:cs="Calibri"/>
          <w:sz w:val="22"/>
          <w:szCs w:val="22"/>
        </w:rPr>
      </w:pPr>
    </w:p>
    <w:p w14:paraId="60829F21" w14:textId="3174E351" w:rsidR="002513F8" w:rsidRPr="000479E1" w:rsidRDefault="002513F8" w:rsidP="00291FAC">
      <w:pPr>
        <w:pStyle w:val="p1"/>
        <w:spacing w:line="360" w:lineRule="auto"/>
        <w:ind w:left="360"/>
        <w:rPr>
          <w:rFonts w:ascii="Calibri" w:hAnsi="Calibri" w:cs="Calibri"/>
          <w:sz w:val="22"/>
          <w:szCs w:val="22"/>
        </w:rPr>
      </w:pPr>
      <w:r w:rsidRPr="000479E1">
        <w:rPr>
          <w:rStyle w:val="s1"/>
          <w:rFonts w:ascii="Calibri" w:hAnsi="Calibri" w:cs="Calibri"/>
          <w:sz w:val="22"/>
          <w:szCs w:val="22"/>
        </w:rPr>
        <w:t xml:space="preserve">NHS England (2023) </w:t>
      </w:r>
      <w:r w:rsidRPr="000479E1">
        <w:rPr>
          <w:rStyle w:val="s2"/>
          <w:rFonts w:ascii="Calibri" w:hAnsi="Calibri" w:cs="Calibri"/>
          <w:i w:val="0"/>
          <w:iCs w:val="0"/>
          <w:sz w:val="22"/>
          <w:szCs w:val="22"/>
        </w:rPr>
        <w:t>Artificial intelligence (AI) and machine learning</w:t>
      </w:r>
      <w:r w:rsidRPr="000479E1">
        <w:rPr>
          <w:rStyle w:val="s1"/>
          <w:rFonts w:ascii="Calibri" w:hAnsi="Calibri" w:cs="Calibri"/>
          <w:sz w:val="22"/>
          <w:szCs w:val="22"/>
        </w:rPr>
        <w:t>. London: NHS England. Available at: NHS England AI guidance</w:t>
      </w:r>
      <w:r w:rsidRPr="000479E1">
        <w:rPr>
          <w:rStyle w:val="s1"/>
          <w:rFonts w:ascii="Segoe UI Symbol" w:hAnsi="Segoe UI Symbol" w:cs="Segoe UI Symbol"/>
          <w:sz w:val="22"/>
          <w:szCs w:val="22"/>
        </w:rPr>
        <w:t>⁠</w:t>
      </w:r>
      <w:r w:rsidRPr="000479E1">
        <w:rPr>
          <w:rStyle w:val="s1"/>
          <w:rFonts w:ascii="Calibri" w:hAnsi="Calibri" w:cs="Calibri"/>
          <w:sz w:val="22"/>
          <w:szCs w:val="22"/>
        </w:rPr>
        <w:t xml:space="preserve"> (Accessed: 26</w:t>
      </w:r>
      <w:r w:rsidR="00291FAC" w:rsidRPr="00291FAC">
        <w:rPr>
          <w:rStyle w:val="s1"/>
          <w:rFonts w:ascii="Calibri" w:hAnsi="Calibri" w:cs="Calibri"/>
          <w:sz w:val="22"/>
          <w:szCs w:val="22"/>
          <w:vertAlign w:val="superscript"/>
        </w:rPr>
        <w:t>th</w:t>
      </w:r>
      <w:r w:rsidR="00291FAC">
        <w:rPr>
          <w:rStyle w:val="s1"/>
          <w:rFonts w:ascii="Calibri" w:hAnsi="Calibri" w:cs="Calibri"/>
          <w:sz w:val="22"/>
          <w:szCs w:val="22"/>
        </w:rPr>
        <w:t xml:space="preserve"> </w:t>
      </w:r>
      <w:r w:rsidRPr="000479E1">
        <w:rPr>
          <w:rStyle w:val="s1"/>
          <w:rFonts w:ascii="Calibri" w:hAnsi="Calibri" w:cs="Calibri"/>
          <w:sz w:val="22"/>
          <w:szCs w:val="22"/>
        </w:rPr>
        <w:t>July 2026).</w:t>
      </w:r>
    </w:p>
    <w:p w14:paraId="0E1F9979" w14:textId="77777777" w:rsidR="002513F8" w:rsidRPr="000479E1" w:rsidRDefault="002513F8" w:rsidP="00291FAC">
      <w:pPr>
        <w:pStyle w:val="p2"/>
        <w:spacing w:line="360" w:lineRule="auto"/>
        <w:ind w:left="360"/>
        <w:rPr>
          <w:rFonts w:ascii="Calibri" w:hAnsi="Calibri" w:cs="Calibri"/>
          <w:sz w:val="22"/>
          <w:szCs w:val="22"/>
        </w:rPr>
      </w:pPr>
    </w:p>
    <w:p w14:paraId="6D4F7153" w14:textId="77777777" w:rsidR="002513F8" w:rsidRPr="000479E1" w:rsidRDefault="002513F8" w:rsidP="00291FAC">
      <w:pPr>
        <w:pStyle w:val="p1"/>
        <w:spacing w:line="360" w:lineRule="auto"/>
        <w:ind w:left="360"/>
        <w:rPr>
          <w:rFonts w:ascii="Calibri" w:hAnsi="Calibri" w:cs="Calibri"/>
          <w:sz w:val="22"/>
          <w:szCs w:val="22"/>
        </w:rPr>
      </w:pPr>
      <w:r w:rsidRPr="000479E1">
        <w:rPr>
          <w:rStyle w:val="s1"/>
          <w:rFonts w:ascii="Calibri" w:hAnsi="Calibri" w:cs="Calibri"/>
          <w:sz w:val="22"/>
          <w:szCs w:val="22"/>
        </w:rPr>
        <w:t xml:space="preserve">Puyol-Antón, E., Ruijsink, B., Mariscal Harana, J., Piechnik, S.K., Neubauer, S., Petersen, S.E., Razavi, R., Chowienczyk, P. and King, A.P. (2022) ‘Fairness in cardiac magnetic resonance imaging: assessing sex and racial bias in deep learning-based segmentation’, </w:t>
      </w:r>
      <w:r w:rsidRPr="000479E1">
        <w:rPr>
          <w:rStyle w:val="s2"/>
          <w:rFonts w:ascii="Calibri" w:hAnsi="Calibri" w:cs="Calibri"/>
          <w:i w:val="0"/>
          <w:iCs w:val="0"/>
          <w:sz w:val="22"/>
          <w:szCs w:val="22"/>
        </w:rPr>
        <w:t>Frontiers in Cardiovascular Medicine</w:t>
      </w:r>
      <w:r w:rsidRPr="000479E1">
        <w:rPr>
          <w:rStyle w:val="s1"/>
          <w:rFonts w:ascii="Calibri" w:hAnsi="Calibri" w:cs="Calibri"/>
          <w:sz w:val="22"/>
          <w:szCs w:val="22"/>
        </w:rPr>
        <w:t>, 9, 859310. doi: 10.3389/fcvm.2022.859310.</w:t>
      </w:r>
    </w:p>
    <w:p w14:paraId="1BBB6A1A" w14:textId="77777777" w:rsidR="002513F8" w:rsidRPr="000479E1" w:rsidRDefault="002513F8" w:rsidP="00291FAC">
      <w:pPr>
        <w:pStyle w:val="p2"/>
        <w:spacing w:line="360" w:lineRule="auto"/>
        <w:ind w:left="360"/>
        <w:rPr>
          <w:rFonts w:ascii="Calibri" w:hAnsi="Calibri" w:cs="Calibri"/>
          <w:sz w:val="22"/>
          <w:szCs w:val="22"/>
        </w:rPr>
      </w:pPr>
    </w:p>
    <w:p w14:paraId="7FE21EF7" w14:textId="6414879A" w:rsidR="002513F8" w:rsidRPr="000479E1" w:rsidRDefault="002513F8" w:rsidP="00291FAC">
      <w:pPr>
        <w:pStyle w:val="p1"/>
        <w:spacing w:line="360" w:lineRule="auto"/>
        <w:ind w:left="360"/>
        <w:rPr>
          <w:rFonts w:ascii="Calibri" w:hAnsi="Calibri" w:cs="Calibri"/>
          <w:sz w:val="22"/>
          <w:szCs w:val="22"/>
        </w:rPr>
      </w:pPr>
      <w:r w:rsidRPr="000479E1">
        <w:rPr>
          <w:rStyle w:val="s1"/>
          <w:rFonts w:ascii="Calibri" w:hAnsi="Calibri" w:cs="Calibri"/>
          <w:sz w:val="22"/>
          <w:szCs w:val="22"/>
        </w:rPr>
        <w:t xml:space="preserve">Royal College of Radiologists (2023) </w:t>
      </w:r>
      <w:r w:rsidRPr="000479E1">
        <w:rPr>
          <w:rStyle w:val="s2"/>
          <w:rFonts w:ascii="Calibri" w:hAnsi="Calibri" w:cs="Calibri"/>
          <w:i w:val="0"/>
          <w:iCs w:val="0"/>
          <w:sz w:val="22"/>
          <w:szCs w:val="22"/>
        </w:rPr>
        <w:t>Embracing AI to support the NHS in delivering early diagnoses</w:t>
      </w:r>
      <w:r w:rsidRPr="000479E1">
        <w:rPr>
          <w:rStyle w:val="s1"/>
          <w:rFonts w:ascii="Calibri" w:hAnsi="Calibri" w:cs="Calibri"/>
          <w:sz w:val="22"/>
          <w:szCs w:val="22"/>
        </w:rPr>
        <w:t>. London: Royal College of Radiologists. Available at: Royal College of Radiologists</w:t>
      </w:r>
      <w:r w:rsidRPr="000479E1">
        <w:rPr>
          <w:rStyle w:val="s1"/>
          <w:rFonts w:ascii="Segoe UI Symbol" w:hAnsi="Segoe UI Symbol" w:cs="Segoe UI Symbol"/>
          <w:sz w:val="22"/>
          <w:szCs w:val="22"/>
        </w:rPr>
        <w:t>⁠</w:t>
      </w:r>
      <w:r w:rsidRPr="000479E1">
        <w:rPr>
          <w:rStyle w:val="s1"/>
          <w:rFonts w:ascii="Calibri" w:hAnsi="Calibri" w:cs="Calibri"/>
          <w:sz w:val="22"/>
          <w:szCs w:val="22"/>
        </w:rPr>
        <w:t xml:space="preserve"> (Accessed: 2</w:t>
      </w:r>
      <w:r w:rsidR="000973D2">
        <w:rPr>
          <w:rStyle w:val="s1"/>
          <w:rFonts w:ascii="Calibri" w:hAnsi="Calibri" w:cs="Calibri"/>
          <w:sz w:val="22"/>
          <w:szCs w:val="22"/>
        </w:rPr>
        <w:t>7</w:t>
      </w:r>
      <w:r w:rsidR="00DD3088" w:rsidRPr="000973D2">
        <w:rPr>
          <w:rStyle w:val="s1"/>
          <w:rFonts w:ascii="Calibri" w:hAnsi="Calibri" w:cs="Calibri"/>
          <w:sz w:val="22"/>
          <w:szCs w:val="22"/>
          <w:vertAlign w:val="superscript"/>
        </w:rPr>
        <w:t>th</w:t>
      </w:r>
      <w:r w:rsidR="00DD3088">
        <w:rPr>
          <w:rStyle w:val="s1"/>
          <w:rFonts w:ascii="Calibri" w:hAnsi="Calibri" w:cs="Calibri"/>
          <w:sz w:val="22"/>
          <w:szCs w:val="22"/>
        </w:rPr>
        <w:t xml:space="preserve"> </w:t>
      </w:r>
      <w:r w:rsidR="00DD3088" w:rsidRPr="000479E1">
        <w:rPr>
          <w:rStyle w:val="s1"/>
          <w:rFonts w:ascii="Calibri" w:hAnsi="Calibri" w:cs="Calibri"/>
          <w:sz w:val="22"/>
          <w:szCs w:val="22"/>
        </w:rPr>
        <w:t>July</w:t>
      </w:r>
      <w:r w:rsidRPr="000479E1">
        <w:rPr>
          <w:rStyle w:val="s1"/>
          <w:rFonts w:ascii="Calibri" w:hAnsi="Calibri" w:cs="Calibri"/>
          <w:sz w:val="22"/>
          <w:szCs w:val="22"/>
        </w:rPr>
        <w:t xml:space="preserve"> 2026).</w:t>
      </w:r>
    </w:p>
    <w:p w14:paraId="20CADA6D" w14:textId="77777777" w:rsidR="002513F8" w:rsidRPr="000479E1" w:rsidRDefault="002513F8" w:rsidP="00291FAC">
      <w:pPr>
        <w:pStyle w:val="p2"/>
        <w:spacing w:line="360" w:lineRule="auto"/>
        <w:ind w:left="360"/>
        <w:rPr>
          <w:rFonts w:ascii="Calibri" w:hAnsi="Calibri" w:cs="Calibri"/>
          <w:sz w:val="22"/>
          <w:szCs w:val="22"/>
        </w:rPr>
      </w:pPr>
    </w:p>
    <w:p w14:paraId="212A4245" w14:textId="136AD3C4" w:rsidR="002513F8" w:rsidRPr="000479E1" w:rsidRDefault="002513F8" w:rsidP="00291FAC">
      <w:pPr>
        <w:pStyle w:val="p1"/>
        <w:spacing w:line="360" w:lineRule="auto"/>
        <w:ind w:left="360"/>
        <w:rPr>
          <w:rFonts w:ascii="Calibri" w:hAnsi="Calibri" w:cs="Calibri"/>
          <w:sz w:val="22"/>
          <w:szCs w:val="22"/>
        </w:rPr>
      </w:pPr>
      <w:r w:rsidRPr="000479E1">
        <w:rPr>
          <w:rStyle w:val="s1"/>
          <w:rFonts w:ascii="Calibri" w:hAnsi="Calibri" w:cs="Calibri"/>
          <w:sz w:val="22"/>
          <w:szCs w:val="22"/>
        </w:rPr>
        <w:t xml:space="preserve">Royal College of Radiologists (2024) </w:t>
      </w:r>
      <w:r w:rsidRPr="000479E1">
        <w:rPr>
          <w:rStyle w:val="s2"/>
          <w:rFonts w:ascii="Calibri" w:hAnsi="Calibri" w:cs="Calibri"/>
          <w:i w:val="0"/>
          <w:iCs w:val="0"/>
          <w:sz w:val="22"/>
          <w:szCs w:val="22"/>
        </w:rPr>
        <w:t>AI deployment fundamentals for medical imaging</w:t>
      </w:r>
      <w:r w:rsidRPr="000479E1">
        <w:rPr>
          <w:rStyle w:val="s1"/>
          <w:rFonts w:ascii="Calibri" w:hAnsi="Calibri" w:cs="Calibri"/>
          <w:sz w:val="22"/>
          <w:szCs w:val="22"/>
        </w:rPr>
        <w:t>. London: Royal College of Radiologists. Available at: Royal College of Radiologists</w:t>
      </w:r>
      <w:r w:rsidRPr="000479E1">
        <w:rPr>
          <w:rStyle w:val="s1"/>
          <w:rFonts w:ascii="Segoe UI Symbol" w:hAnsi="Segoe UI Symbol" w:cs="Segoe UI Symbol"/>
          <w:sz w:val="22"/>
          <w:szCs w:val="22"/>
        </w:rPr>
        <w:t>⁠</w:t>
      </w:r>
      <w:r w:rsidRPr="000479E1">
        <w:rPr>
          <w:rStyle w:val="s1"/>
          <w:rFonts w:ascii="Calibri" w:hAnsi="Calibri" w:cs="Calibri"/>
          <w:sz w:val="22"/>
          <w:szCs w:val="22"/>
        </w:rPr>
        <w:t xml:space="preserve"> (Accessed: </w:t>
      </w:r>
      <w:r w:rsidR="000973D2">
        <w:rPr>
          <w:rStyle w:val="s1"/>
          <w:rFonts w:ascii="Calibri" w:hAnsi="Calibri" w:cs="Calibri"/>
          <w:sz w:val="22"/>
          <w:szCs w:val="22"/>
        </w:rPr>
        <w:t>27</w:t>
      </w:r>
      <w:r w:rsidR="00DD3088" w:rsidRPr="000973D2">
        <w:rPr>
          <w:rStyle w:val="s1"/>
          <w:rFonts w:ascii="Calibri" w:hAnsi="Calibri" w:cs="Calibri"/>
          <w:sz w:val="22"/>
          <w:szCs w:val="22"/>
          <w:vertAlign w:val="superscript"/>
        </w:rPr>
        <w:t>th</w:t>
      </w:r>
      <w:r w:rsidR="00DD3088">
        <w:rPr>
          <w:rStyle w:val="s1"/>
          <w:rFonts w:ascii="Calibri" w:hAnsi="Calibri" w:cs="Calibri"/>
          <w:sz w:val="22"/>
          <w:szCs w:val="22"/>
        </w:rPr>
        <w:t xml:space="preserve"> </w:t>
      </w:r>
      <w:r w:rsidR="00DD3088" w:rsidRPr="000479E1">
        <w:rPr>
          <w:rStyle w:val="s1"/>
          <w:rFonts w:ascii="Calibri" w:hAnsi="Calibri" w:cs="Calibri"/>
          <w:sz w:val="22"/>
          <w:szCs w:val="22"/>
        </w:rPr>
        <w:t>July</w:t>
      </w:r>
      <w:r w:rsidRPr="000479E1">
        <w:rPr>
          <w:rStyle w:val="s1"/>
          <w:rFonts w:ascii="Calibri" w:hAnsi="Calibri" w:cs="Calibri"/>
          <w:sz w:val="22"/>
          <w:szCs w:val="22"/>
        </w:rPr>
        <w:t xml:space="preserve"> 2026).</w:t>
      </w:r>
    </w:p>
    <w:p w14:paraId="6D3D0D28" w14:textId="77777777" w:rsidR="002513F8" w:rsidRPr="000479E1" w:rsidRDefault="002513F8" w:rsidP="00291FAC">
      <w:pPr>
        <w:pStyle w:val="p2"/>
        <w:spacing w:line="360" w:lineRule="auto"/>
        <w:ind w:left="360"/>
        <w:rPr>
          <w:rFonts w:ascii="Calibri" w:hAnsi="Calibri" w:cs="Calibri"/>
          <w:sz w:val="22"/>
          <w:szCs w:val="22"/>
        </w:rPr>
      </w:pPr>
    </w:p>
    <w:p w14:paraId="5A2EAB4B" w14:textId="70F4E1F3" w:rsidR="002513F8" w:rsidRPr="000479E1" w:rsidRDefault="002513F8" w:rsidP="00291FAC">
      <w:pPr>
        <w:pStyle w:val="p1"/>
        <w:spacing w:line="360" w:lineRule="auto"/>
        <w:ind w:left="360"/>
        <w:rPr>
          <w:rFonts w:ascii="Calibri" w:hAnsi="Calibri" w:cs="Calibri"/>
          <w:sz w:val="22"/>
          <w:szCs w:val="22"/>
        </w:rPr>
      </w:pPr>
      <w:r w:rsidRPr="000479E1">
        <w:rPr>
          <w:rStyle w:val="s1"/>
          <w:rFonts w:ascii="Calibri" w:hAnsi="Calibri" w:cs="Calibri"/>
          <w:sz w:val="22"/>
          <w:szCs w:val="22"/>
        </w:rPr>
        <w:t xml:space="preserve">Topol, E. (2019) </w:t>
      </w:r>
      <w:r w:rsidRPr="000479E1">
        <w:rPr>
          <w:rStyle w:val="s2"/>
          <w:rFonts w:ascii="Calibri" w:hAnsi="Calibri" w:cs="Calibri"/>
          <w:i w:val="0"/>
          <w:iCs w:val="0"/>
          <w:sz w:val="22"/>
          <w:szCs w:val="22"/>
        </w:rPr>
        <w:t>The Topol Review: Preparing the healthcare workforce to deliver the digital future</w:t>
      </w:r>
      <w:r w:rsidRPr="000479E1">
        <w:rPr>
          <w:rStyle w:val="s1"/>
          <w:rFonts w:ascii="Calibri" w:hAnsi="Calibri" w:cs="Calibri"/>
          <w:sz w:val="22"/>
          <w:szCs w:val="22"/>
        </w:rPr>
        <w:t>. London: Health Education England. Available at: The Topol Review</w:t>
      </w:r>
      <w:r w:rsidRPr="000479E1">
        <w:rPr>
          <w:rStyle w:val="s1"/>
          <w:rFonts w:ascii="Segoe UI Symbol" w:hAnsi="Segoe UI Symbol" w:cs="Segoe UI Symbol"/>
          <w:sz w:val="22"/>
          <w:szCs w:val="22"/>
        </w:rPr>
        <w:t>⁠</w:t>
      </w:r>
      <w:r w:rsidRPr="000479E1">
        <w:rPr>
          <w:rStyle w:val="s1"/>
          <w:rFonts w:ascii="Calibri" w:hAnsi="Calibri" w:cs="Calibri"/>
          <w:sz w:val="22"/>
          <w:szCs w:val="22"/>
        </w:rPr>
        <w:t xml:space="preserve"> (Accessed: </w:t>
      </w:r>
      <w:r w:rsidR="000973D2">
        <w:rPr>
          <w:rStyle w:val="s1"/>
          <w:rFonts w:ascii="Calibri" w:hAnsi="Calibri" w:cs="Calibri"/>
          <w:sz w:val="22"/>
          <w:szCs w:val="22"/>
        </w:rPr>
        <w:t>27</w:t>
      </w:r>
      <w:r w:rsidR="00DD3088" w:rsidRPr="000973D2">
        <w:rPr>
          <w:rStyle w:val="s1"/>
          <w:rFonts w:ascii="Calibri" w:hAnsi="Calibri" w:cs="Calibri"/>
          <w:sz w:val="22"/>
          <w:szCs w:val="22"/>
          <w:vertAlign w:val="superscript"/>
        </w:rPr>
        <w:t>th</w:t>
      </w:r>
      <w:r w:rsidR="00DD3088">
        <w:rPr>
          <w:rStyle w:val="s1"/>
          <w:rFonts w:ascii="Calibri" w:hAnsi="Calibri" w:cs="Calibri"/>
          <w:sz w:val="22"/>
          <w:szCs w:val="22"/>
        </w:rPr>
        <w:t xml:space="preserve"> </w:t>
      </w:r>
      <w:r w:rsidR="00DD3088" w:rsidRPr="000479E1">
        <w:rPr>
          <w:rStyle w:val="s1"/>
          <w:rFonts w:ascii="Calibri" w:hAnsi="Calibri" w:cs="Calibri"/>
          <w:sz w:val="22"/>
          <w:szCs w:val="22"/>
        </w:rPr>
        <w:t>July</w:t>
      </w:r>
      <w:r w:rsidRPr="000479E1">
        <w:rPr>
          <w:rStyle w:val="s1"/>
          <w:rFonts w:ascii="Calibri" w:hAnsi="Calibri" w:cs="Calibri"/>
          <w:sz w:val="22"/>
          <w:szCs w:val="22"/>
        </w:rPr>
        <w:t xml:space="preserve"> 2026).</w:t>
      </w:r>
    </w:p>
    <w:p w14:paraId="4B6E4E83" w14:textId="77777777" w:rsidR="002513F8" w:rsidRPr="000479E1" w:rsidRDefault="002513F8" w:rsidP="00291FAC">
      <w:pPr>
        <w:pStyle w:val="p2"/>
        <w:spacing w:line="360" w:lineRule="auto"/>
        <w:ind w:left="360"/>
        <w:rPr>
          <w:rFonts w:ascii="Calibri" w:hAnsi="Calibri" w:cs="Calibri"/>
          <w:sz w:val="22"/>
          <w:szCs w:val="22"/>
        </w:rPr>
      </w:pPr>
    </w:p>
    <w:p w14:paraId="61C6D181" w14:textId="1213BF1E" w:rsidR="002513F8" w:rsidRPr="000479E1" w:rsidRDefault="002513F8" w:rsidP="00291FAC">
      <w:pPr>
        <w:pStyle w:val="p1"/>
        <w:spacing w:line="360" w:lineRule="auto"/>
        <w:ind w:left="360"/>
        <w:rPr>
          <w:rFonts w:ascii="Calibri" w:hAnsi="Calibri" w:cs="Calibri"/>
          <w:sz w:val="22"/>
          <w:szCs w:val="22"/>
        </w:rPr>
      </w:pPr>
      <w:r w:rsidRPr="000479E1">
        <w:rPr>
          <w:rStyle w:val="s1"/>
          <w:rFonts w:ascii="Calibri" w:hAnsi="Calibri" w:cs="Calibri"/>
          <w:sz w:val="22"/>
          <w:szCs w:val="22"/>
        </w:rPr>
        <w:t xml:space="preserve">World Health Organization (2021) </w:t>
      </w:r>
      <w:r w:rsidRPr="000479E1">
        <w:rPr>
          <w:rStyle w:val="s2"/>
          <w:rFonts w:ascii="Calibri" w:hAnsi="Calibri" w:cs="Calibri"/>
          <w:i w:val="0"/>
          <w:iCs w:val="0"/>
          <w:sz w:val="22"/>
          <w:szCs w:val="22"/>
        </w:rPr>
        <w:t>Ethics and governance of artificial intelligence for health: WHO guidance</w:t>
      </w:r>
      <w:r w:rsidRPr="000479E1">
        <w:rPr>
          <w:rStyle w:val="s1"/>
          <w:rFonts w:ascii="Calibri" w:hAnsi="Calibri" w:cs="Calibri"/>
          <w:sz w:val="22"/>
          <w:szCs w:val="22"/>
        </w:rPr>
        <w:t>. Geneva: World Health Organization. Available at: WHO guidance</w:t>
      </w:r>
      <w:r w:rsidRPr="000479E1">
        <w:rPr>
          <w:rStyle w:val="s1"/>
          <w:rFonts w:ascii="Segoe UI Symbol" w:hAnsi="Segoe UI Symbol" w:cs="Segoe UI Symbol"/>
          <w:sz w:val="22"/>
          <w:szCs w:val="22"/>
        </w:rPr>
        <w:t>⁠</w:t>
      </w:r>
      <w:r w:rsidRPr="000479E1">
        <w:rPr>
          <w:rStyle w:val="s1"/>
          <w:rFonts w:ascii="Calibri" w:hAnsi="Calibri" w:cs="Calibri"/>
          <w:sz w:val="22"/>
          <w:szCs w:val="22"/>
        </w:rPr>
        <w:t xml:space="preserve"> (Accessed: </w:t>
      </w:r>
      <w:r w:rsidR="000973D2">
        <w:rPr>
          <w:rStyle w:val="s1"/>
          <w:rFonts w:ascii="Calibri" w:hAnsi="Calibri" w:cs="Calibri"/>
          <w:sz w:val="22"/>
          <w:szCs w:val="22"/>
        </w:rPr>
        <w:t>27</w:t>
      </w:r>
      <w:r w:rsidR="00DD3088" w:rsidRPr="000973D2">
        <w:rPr>
          <w:rStyle w:val="s1"/>
          <w:rFonts w:ascii="Calibri" w:hAnsi="Calibri" w:cs="Calibri"/>
          <w:sz w:val="22"/>
          <w:szCs w:val="22"/>
          <w:vertAlign w:val="superscript"/>
        </w:rPr>
        <w:t>th</w:t>
      </w:r>
      <w:r w:rsidR="00DD3088">
        <w:rPr>
          <w:rStyle w:val="s1"/>
          <w:rFonts w:ascii="Calibri" w:hAnsi="Calibri" w:cs="Calibri"/>
          <w:sz w:val="22"/>
          <w:szCs w:val="22"/>
        </w:rPr>
        <w:t xml:space="preserve"> </w:t>
      </w:r>
      <w:r w:rsidR="00DD3088" w:rsidRPr="000479E1">
        <w:rPr>
          <w:rStyle w:val="s1"/>
          <w:rFonts w:ascii="Calibri" w:hAnsi="Calibri" w:cs="Calibri"/>
          <w:sz w:val="22"/>
          <w:szCs w:val="22"/>
        </w:rPr>
        <w:t>July</w:t>
      </w:r>
      <w:r w:rsidRPr="000479E1">
        <w:rPr>
          <w:rStyle w:val="s1"/>
          <w:rFonts w:ascii="Calibri" w:hAnsi="Calibri" w:cs="Calibri"/>
          <w:sz w:val="22"/>
          <w:szCs w:val="22"/>
        </w:rPr>
        <w:t xml:space="preserve"> 2026).</w:t>
      </w:r>
    </w:p>
    <w:p w14:paraId="23601A81" w14:textId="77777777" w:rsidR="002513F8" w:rsidRPr="000479E1" w:rsidRDefault="002513F8" w:rsidP="00291FAC">
      <w:pPr>
        <w:pStyle w:val="p2"/>
        <w:spacing w:line="360" w:lineRule="auto"/>
        <w:ind w:left="360"/>
        <w:rPr>
          <w:rFonts w:ascii="Calibri" w:hAnsi="Calibri" w:cs="Calibri"/>
          <w:sz w:val="22"/>
          <w:szCs w:val="22"/>
        </w:rPr>
      </w:pPr>
    </w:p>
    <w:p w14:paraId="38E59C22" w14:textId="77777777" w:rsidR="002513F8" w:rsidRPr="000479E1" w:rsidRDefault="002513F8" w:rsidP="00291FAC">
      <w:pPr>
        <w:pStyle w:val="p1"/>
        <w:spacing w:line="360" w:lineRule="auto"/>
        <w:ind w:left="360"/>
        <w:rPr>
          <w:rFonts w:ascii="Calibri" w:hAnsi="Calibri" w:cs="Calibri"/>
          <w:sz w:val="22"/>
          <w:szCs w:val="22"/>
        </w:rPr>
      </w:pPr>
      <w:r w:rsidRPr="000479E1">
        <w:rPr>
          <w:rStyle w:val="s1"/>
          <w:rFonts w:ascii="Calibri" w:hAnsi="Calibri" w:cs="Calibri"/>
          <w:sz w:val="22"/>
          <w:szCs w:val="22"/>
        </w:rPr>
        <w:t xml:space="preserve">Yu, K.H., Beam, A.L. and Kohane, I.S. (2018) ‘Artificial intelligence in healthcare’, </w:t>
      </w:r>
      <w:r w:rsidRPr="000479E1">
        <w:rPr>
          <w:rStyle w:val="s2"/>
          <w:rFonts w:ascii="Calibri" w:hAnsi="Calibri" w:cs="Calibri"/>
          <w:i w:val="0"/>
          <w:iCs w:val="0"/>
          <w:sz w:val="22"/>
          <w:szCs w:val="22"/>
        </w:rPr>
        <w:t>Nature Biomedical Engineering</w:t>
      </w:r>
      <w:r w:rsidRPr="000479E1">
        <w:rPr>
          <w:rStyle w:val="s1"/>
          <w:rFonts w:ascii="Calibri" w:hAnsi="Calibri" w:cs="Calibri"/>
          <w:sz w:val="22"/>
          <w:szCs w:val="22"/>
        </w:rPr>
        <w:t>, 2, pp. 719–731. doi: 10.1038/s41551-018-0305-z.</w:t>
      </w:r>
    </w:p>
    <w:p w14:paraId="5BA392F3" w14:textId="77777777" w:rsidR="002513F8" w:rsidRPr="000479E1" w:rsidRDefault="002513F8" w:rsidP="00291FAC">
      <w:pPr>
        <w:pStyle w:val="p2"/>
        <w:spacing w:line="360" w:lineRule="auto"/>
        <w:ind w:left="360"/>
        <w:rPr>
          <w:rFonts w:ascii="Calibri" w:hAnsi="Calibri" w:cs="Calibri"/>
          <w:sz w:val="22"/>
          <w:szCs w:val="22"/>
        </w:rPr>
      </w:pPr>
    </w:p>
    <w:p w14:paraId="2D4962DF" w14:textId="1FBD3770" w:rsidR="002513F8" w:rsidRPr="000479E1" w:rsidRDefault="002513F8" w:rsidP="00291FAC">
      <w:pPr>
        <w:pStyle w:val="p1"/>
        <w:spacing w:line="360" w:lineRule="auto"/>
        <w:ind w:left="360"/>
        <w:rPr>
          <w:rFonts w:ascii="Calibri" w:hAnsi="Calibri" w:cs="Calibri"/>
          <w:sz w:val="22"/>
          <w:szCs w:val="22"/>
        </w:rPr>
      </w:pPr>
      <w:r w:rsidRPr="000479E1">
        <w:rPr>
          <w:rStyle w:val="s1"/>
          <w:rFonts w:ascii="Calibri" w:hAnsi="Calibri" w:cs="Calibri"/>
          <w:sz w:val="22"/>
          <w:szCs w:val="22"/>
        </w:rPr>
        <w:t xml:space="preserve">Zech, J.R., Badgeley, M.A., Liu, M., Costa, A.B., Titano, J.J. and Oermann, E.K. (2018) ‘Variable </w:t>
      </w:r>
      <w:r w:rsidR="008F1C7F" w:rsidRPr="000479E1">
        <w:rPr>
          <w:rStyle w:val="s1"/>
          <w:rFonts w:ascii="Calibri" w:hAnsi="Calibri" w:cs="Calibri"/>
          <w:sz w:val="22"/>
          <w:szCs w:val="22"/>
        </w:rPr>
        <w:t>generalisation</w:t>
      </w:r>
      <w:r w:rsidRPr="000479E1">
        <w:rPr>
          <w:rStyle w:val="s1"/>
          <w:rFonts w:ascii="Calibri" w:hAnsi="Calibri" w:cs="Calibri"/>
          <w:sz w:val="22"/>
          <w:szCs w:val="22"/>
        </w:rPr>
        <w:t xml:space="preserve"> performance of a deep learning model to detect pneumonia in chest radiographs: a cross-sectional study’, </w:t>
      </w:r>
      <w:r w:rsidRPr="000479E1">
        <w:rPr>
          <w:rStyle w:val="s2"/>
          <w:rFonts w:ascii="Calibri" w:hAnsi="Calibri" w:cs="Calibri"/>
          <w:i w:val="0"/>
          <w:iCs w:val="0"/>
          <w:sz w:val="22"/>
          <w:szCs w:val="22"/>
        </w:rPr>
        <w:t>PLoS Medicine</w:t>
      </w:r>
      <w:r w:rsidRPr="000479E1">
        <w:rPr>
          <w:rStyle w:val="s1"/>
          <w:rFonts w:ascii="Calibri" w:hAnsi="Calibri" w:cs="Calibri"/>
          <w:sz w:val="22"/>
          <w:szCs w:val="22"/>
        </w:rPr>
        <w:t>, 15(11), e1002683. doi: 10.1371/journal.pmed.</w:t>
      </w:r>
      <w:hyperlink r:id="rId7" w:history="1">
        <w:r w:rsidRPr="000479E1">
          <w:rPr>
            <w:rStyle w:val="Hyperlink"/>
            <w:rFonts w:ascii="Calibri" w:hAnsi="Calibri" w:cs="Calibri"/>
            <w:sz w:val="22"/>
            <w:szCs w:val="22"/>
          </w:rPr>
          <w:t>1002683</w:t>
        </w:r>
      </w:hyperlink>
      <w:r w:rsidRPr="000479E1">
        <w:rPr>
          <w:rStyle w:val="s1"/>
          <w:rFonts w:ascii="Calibri" w:hAnsi="Calibri" w:cs="Calibri"/>
          <w:sz w:val="22"/>
          <w:szCs w:val="22"/>
        </w:rPr>
        <w:t>.</w:t>
      </w:r>
    </w:p>
    <w:p w14:paraId="57F5FEF8" w14:textId="77777777" w:rsidR="003B1F26" w:rsidRPr="000479E1" w:rsidRDefault="003B1F26" w:rsidP="00291FAC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</w:p>
    <w:sectPr w:rsidR="003B1F26" w:rsidRPr="000479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3336526" w14:textId="77777777" w:rsidR="00CB3473" w:rsidRDefault="00CB3473" w:rsidP="00044645">
      <w:pPr>
        <w:spacing w:after="0" w:line="240" w:lineRule="auto"/>
      </w:pPr>
      <w:r>
        <w:separator/>
      </w:r>
    </w:p>
  </w:endnote>
  <w:endnote w:type="continuationSeparator" w:id="0">
    <w:p w14:paraId="65DEC487" w14:textId="77777777" w:rsidR="00CB3473" w:rsidRDefault="00CB3473" w:rsidP="00044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notTrueType/>
    <w:pitch w:val="default"/>
  </w:font>
  <w:font w:name="UICTFontTextStyleBody">
    <w:altName w:val="Cambria"/>
    <w:panose1 w:val="020B0604020202020204"/>
    <w:charset w:val="00"/>
    <w:family w:val="roman"/>
    <w:notTrueType/>
    <w:pitch w:val="default"/>
  </w:font>
  <w:font w:name="UICTFontTextStyleItalicBody">
    <w:altName w:val="Cambria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C4C70FC" w14:textId="77777777" w:rsidR="00CB3473" w:rsidRDefault="00CB3473" w:rsidP="00044645">
      <w:pPr>
        <w:spacing w:after="0" w:line="240" w:lineRule="auto"/>
      </w:pPr>
      <w:r>
        <w:separator/>
      </w:r>
    </w:p>
  </w:footnote>
  <w:footnote w:type="continuationSeparator" w:id="0">
    <w:p w14:paraId="0832AD1D" w14:textId="77777777" w:rsidR="00CB3473" w:rsidRDefault="00CB3473" w:rsidP="00044645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GdHkXK4J" int2:invalidationBookmarkName="" int2:hashCode="csj3W2JXL1myG9" int2:id="IhmYNxW3">
      <int2:state int2:value="Rejected" int2:type="style"/>
    </int2:bookmark>
    <int2:bookmark int2:bookmarkName="_Int_KZMGiOaV" int2:invalidationBookmarkName="" int2:hashCode="m/D4/19di8v/ud" int2:id="GirVF2hJ">
      <int2:state int2:value="Rejected" int2:type="style"/>
    </int2:bookmark>
    <int2:bookmark int2:bookmarkName="_Int_BpxKSFbI" int2:invalidationBookmarkName="" int2:hashCode="Dt6aVijmKGPmHB" int2:id="41qgHlwO">
      <int2:state int2:value="Rejected" int2:type="style"/>
    </int2:bookmark>
    <int2:bookmark int2:bookmarkName="_Int_NYndnTUA" int2:invalidationBookmarkName="" int2:hashCode="s4nYnOhSAw/+QB" int2:id="c71I12LH">
      <int2:state int2:value="Rejected" int2:type="style"/>
    </int2:bookmark>
    <int2:bookmark int2:bookmarkName="_Int_vZKVX61d" int2:invalidationBookmarkName="" int2:hashCode="221xcSUqniLgOw" int2:id="8qxKCXJy">
      <int2:state int2:value="Rejected" int2:type="style"/>
    </int2:bookmark>
    <int2:bookmark int2:bookmarkName="_Int_TKBzC7Lv" int2:invalidationBookmarkName="" int2:hashCode="6G7xrAWlJNkNyt" int2:id="vlVGuh5L">
      <int2:state int2:value="Rejected" int2:type="style"/>
    </int2:bookmark>
    <int2:bookmark int2:bookmarkName="_Int_806eZUZk" int2:invalidationBookmarkName="" int2:hashCode="YTPP4XuU3JiXww" int2:id="tLJqtXZH">
      <int2:state int2:value="Rejected" int2:type="style"/>
    </int2:bookmark>
    <int2:bookmark int2:bookmarkName="_Int_PsXOLqNr" int2:invalidationBookmarkName="" int2:hashCode="20lmumeNxO0dfa" int2:id="1BwmE8Dc">
      <int2:state int2:value="Rejected" int2:type="style"/>
    </int2:bookmark>
    <int2:bookmark int2:bookmarkName="_Int_Z7iLFku6" int2:invalidationBookmarkName="" int2:hashCode="351r0XWD+hEdsL" int2:id="jsdEF2Cs">
      <int2:state int2:value="Rejected" int2:type="style"/>
    </int2:bookmark>
    <int2:bookmark int2:bookmarkName="_Int_wktezc9R" int2:invalidationBookmarkName="" int2:hashCode="m/D4/19di8v/ud" int2:id="nOtusMrZ">
      <int2:state int2:value="Rejected" int2:type="style"/>
    </int2:bookmark>
    <int2:bookmark int2:bookmarkName="_Int_RqyOZpKm" int2:invalidationBookmarkName="" int2:hashCode="qeosyX9ipXV6zy" int2:id="We9zTvum">
      <int2:state int2:value="Rejected" int2:type="style"/>
    </int2:bookmark>
    <int2:bookmark int2:bookmarkName="_Int_ueGZ6O5l" int2:invalidationBookmarkName="" int2:hashCode="JhoM56oiDNYlw2" int2:id="ApJZa2Pg">
      <int2:state int2:value="Rejected" int2:type="style"/>
    </int2:bookmark>
    <int2:bookmark int2:bookmarkName="_Int_fj3AjWpj" int2:invalidationBookmarkName="" int2:hashCode="gUJOMp1skMc5S9" int2:id="n9OSK4gI">
      <int2:state int2:value="Rejected" int2:type="style"/>
    </int2:bookmark>
    <int2:bookmark int2:bookmarkName="_Int_MxpKefsm" int2:invalidationBookmarkName="" int2:hashCode="m/D4/19di8v/ud" int2:id="FNCFii98">
      <int2:state int2:value="Rejected" int2:type="style"/>
    </int2:bookmark>
    <int2:bookmark int2:bookmarkName="_Int_C0hevt5k" int2:invalidationBookmarkName="" int2:hashCode="Ec/eDkJ+ZHrSrJ" int2:id="Lt6lddbC">
      <int2:state int2:value="Rejected" int2:type="style"/>
    </int2:bookmark>
    <int2:bookmark int2:bookmarkName="_Int_ywR6fLBC" int2:invalidationBookmarkName="" int2:hashCode="2uW32/K8uBDHiu" int2:id="7zMqt9CY">
      <int2:state int2:value="Rejected" int2:type="style"/>
    </int2:bookmark>
    <int2:bookmark int2:bookmarkName="_Int_BpeMl9Ml" int2:invalidationBookmarkName="" int2:hashCode="ZanletI6wlweVG" int2:id="0WmD3q8f">
      <int2:state int2:value="Rejected" int2:type="style"/>
    </int2:bookmark>
    <int2:bookmark int2:bookmarkName="_Int_l7KNl7fk" int2:invalidationBookmarkName="" int2:hashCode="43K/JlIt1QZTyM" int2:id="DsowHiox">
      <int2:state int2:value="Rejected" int2:type="style"/>
    </int2:bookmark>
    <int2:bookmark int2:bookmarkName="_Int_vnligQrK" int2:invalidationBookmarkName="" int2:hashCode="SMFwPIHakRGYAb" int2:id="hRWLroUx">
      <int2:state int2:value="Rejected" int2:type="style"/>
    </int2:bookmark>
    <int2:bookmark int2:bookmarkName="_Int_a7XnOy5S" int2:invalidationBookmarkName="" int2:hashCode="LoPg9yQTKlX3Ns" int2:id="Q1zouMpi">
      <int2:state int2:value="Rejected" int2:type="style"/>
    </int2:bookmark>
    <int2:bookmark int2:bookmarkName="_Int_4fHFmmMq" int2:invalidationBookmarkName="" int2:hashCode="m/D4/19di8v/ud" int2:id="uf3IPCX5">
      <int2:state int2:value="Rejected" int2:type="style"/>
    </int2:bookmark>
    <int2:bookmark int2:bookmarkName="_Int_wnMALEiB" int2:invalidationBookmarkName="" int2:hashCode="m/D4/19di8v/ud" int2:id="KCmQmovx">
      <int2:state int2:value="Rejected" int2:type="style"/>
    </int2:bookmark>
    <int2:bookmark int2:bookmarkName="_Int_dLqnySRT" int2:invalidationBookmarkName="" int2:hashCode="gRg+Ewpr1g5/o3" int2:id="KK1pak8R">
      <int2:state int2:value="Rejected" int2:type="style"/>
    </int2:bookmark>
    <int2:bookmark int2:bookmarkName="_Int_tSEvw11l" int2:invalidationBookmarkName="" int2:hashCode="ZanletI6wlweVG" int2:id="1KJKpn4p">
      <int2:state int2:value="Rejected" int2:type="style"/>
    </int2:bookmark>
    <int2:bookmark int2:bookmarkName="_Int_itAx9ctz" int2:invalidationBookmarkName="" int2:hashCode="XfnPlw4VbdG38c" int2:id="B0EpwjcE">
      <int2:state int2:value="Rejected" int2:type="style"/>
    </int2:bookmark>
    <int2:bookmark int2:bookmarkName="_Int_gdrZ0Exo" int2:invalidationBookmarkName="" int2:hashCode="itfSHHGwSbcAO6" int2:id="UNR6T0QR">
      <int2:state int2:value="Rejected" int2:type="style"/>
    </int2:bookmark>
    <int2:bookmark int2:bookmarkName="_Int_lGWTUoj0" int2:invalidationBookmarkName="" int2:hashCode="yT1wUYnhYdWpG3" int2:id="gDRA5av6">
      <int2:state int2:value="Rejected" int2:type="style"/>
    </int2:bookmark>
    <int2:bookmark int2:bookmarkName="_Int_3ors5uXZ" int2:invalidationBookmarkName="" int2:hashCode="RwEBslXvhQQH1P" int2:id="4Dg39M0W">
      <int2:state int2:value="Rejected" int2:type="style"/>
    </int2:bookmark>
    <int2:bookmark int2:bookmarkName="_Int_oXcdEeXJ" int2:invalidationBookmarkName="" int2:hashCode="dalNooyseA++F1" int2:id="c0ceF1xR">
      <int2:state int2:value="Rejected" int2:type="style"/>
    </int2:bookmark>
    <int2:bookmark int2:bookmarkName="_Int_FYjQKrBI" int2:invalidationBookmarkName="" int2:hashCode="tnsYK9K0bgIv58" int2:id="sMTQhoUm">
      <int2:state int2:value="Rejected" int2:type="style"/>
    </int2:bookmark>
    <int2:bookmark int2:bookmarkName="_Int_PfcLrx8G" int2:invalidationBookmarkName="" int2:hashCode="Q+cLWcG/gpkNZz" int2:id="C5Ga4ksP">
      <int2:state int2:value="Rejected" int2:type="style"/>
    </int2:bookmark>
    <int2:bookmark int2:bookmarkName="_Int_aYGkqLTe" int2:invalidationBookmarkName="" int2:hashCode="m/D4/19di8v/ud" int2:id="zO4HMNgV">
      <int2:state int2:value="Rejected" int2:type="style"/>
    </int2:bookmark>
    <int2:bookmark int2:bookmarkName="_Int_SBSt9OwB" int2:invalidationBookmarkName="" int2:hashCode="pq4ribSnKKCz4D" int2:id="MHb9AbNl">
      <int2:state int2:value="Rejected" int2:type="style"/>
    </int2:bookmark>
    <int2:bookmark int2:bookmarkName="_Int_NKkiploY" int2:invalidationBookmarkName="" int2:hashCode="nooB8ljuYJMKIn" int2:id="d6A1v42r">
      <int2:state int2:value="Rejected" int2:type="style"/>
    </int2:bookmark>
    <int2:bookmark int2:bookmarkName="_Int_aQDI6rsY" int2:invalidationBookmarkName="" int2:hashCode="T2uh1uCfFUtYOn" int2:id="N5mu7r9I">
      <int2:state int2:value="Rejected" int2:type="style"/>
    </int2:bookmark>
    <int2:bookmark int2:bookmarkName="_Int_XDRmsa59" int2:invalidationBookmarkName="" int2:hashCode="ozSWl/ZnY69Y4o" int2:id="OdTaixTY">
      <int2:state int2:value="Rejected" int2:type="style"/>
    </int2:bookmark>
    <int2:bookmark int2:bookmarkName="_Int_6orHHg2T" int2:invalidationBookmarkName="" int2:hashCode="2TUNhMB+mtmW1P" int2:id="z9Qec6SP">
      <int2:state int2:value="Rejected" int2:type="style"/>
    </int2:bookmark>
    <int2:bookmark int2:bookmarkName="_Int_HyaftMjO" int2:invalidationBookmarkName="" int2:hashCode="4/NdrY9cjQsYfW" int2:id="Tpf4w8wB">
      <int2:state int2:value="Rejected" int2:type="style"/>
    </int2:bookmark>
    <int2:bookmark int2:bookmarkName="_Int_kotGyvPE" int2:invalidationBookmarkName="" int2:hashCode="olFdif358rlSO/" int2:id="CZCbMuCQ">
      <int2:state int2:value="Rejected" int2:type="style"/>
    </int2:bookmark>
    <int2:bookmark int2:bookmarkName="_Int_43St4GoO" int2:invalidationBookmarkName="" int2:hashCode="yEuNNnCfzg/Khq" int2:id="DASpTVMX">
      <int2:state int2:value="Rejected" int2:type="style"/>
    </int2:bookmark>
    <int2:bookmark int2:bookmarkName="_Int_6WHuZEaL" int2:invalidationBookmarkName="" int2:hashCode="fCMnjxZ3gMG2uC" int2:id="OLwdnofI">
      <int2:state int2:value="Rejected" int2:type="style"/>
    </int2:bookmark>
    <int2:bookmark int2:bookmarkName="_Int_RPp1XcCN" int2:invalidationBookmarkName="" int2:hashCode="fmqXxWQsmD6pjn" int2:id="9GXyMifB">
      <int2:state int2:value="Rejected" int2:type="style"/>
    </int2:bookmark>
    <int2:bookmark int2:bookmarkName="_Int_c1HaRMDJ" int2:invalidationBookmarkName="" int2:hashCode="agKKncN//NSYj7" int2:id="pUc25qBv">
      <int2:state int2:value="Rejected" int2:type="style"/>
    </int2:bookmark>
    <int2:bookmark int2:bookmarkName="_Int_fBx8x6BA" int2:invalidationBookmarkName="" int2:hashCode="d8oRIYDBEd0bOk" int2:id="G3RmzpTB">
      <int2:state int2:value="Rejected" int2:type="style"/>
    </int2:bookmark>
    <int2:bookmark int2:bookmarkName="_Int_ooUdmG1c" int2:invalidationBookmarkName="" int2:hashCode="Q+cLWcG/gpkNZz" int2:id="OXfmQCj9">
      <int2:state int2:value="Rejected" int2:type="style"/>
    </int2:bookmark>
    <int2:bookmark int2:bookmarkName="_Int_wTDf7XgE" int2:invalidationBookmarkName="" int2:hashCode="g/dwWlL3ZMnrCy" int2:id="Ui9HiWMO">
      <int2:state int2:value="Rejected" int2:type="style"/>
    </int2:bookmark>
    <int2:bookmark int2:bookmarkName="_Int_q3EZb5jo" int2:invalidationBookmarkName="" int2:hashCode="7U9Xhj1BgZhR3z" int2:id="Oxhdxb7Z">
      <int2:state int2:value="Rejected" int2:type="style"/>
    </int2:bookmark>
    <int2:bookmark int2:bookmarkName="_Int_CuSiJ3ER" int2:invalidationBookmarkName="" int2:hashCode="20lmumeNxO0dfa" int2:id="vQAajym7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7BFD6C7D"/>
    <w:multiLevelType w:val="hybridMultilevel"/>
    <w:tmpl w:val="8586C6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390510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84A"/>
    <w:rsid w:val="00000D46"/>
    <w:rsid w:val="00002C97"/>
    <w:rsid w:val="0000587B"/>
    <w:rsid w:val="000072A5"/>
    <w:rsid w:val="000077C1"/>
    <w:rsid w:val="0001107D"/>
    <w:rsid w:val="00011A21"/>
    <w:rsid w:val="000121DD"/>
    <w:rsid w:val="00012ADB"/>
    <w:rsid w:val="00013587"/>
    <w:rsid w:val="000136EA"/>
    <w:rsid w:val="00013DFC"/>
    <w:rsid w:val="00015A6D"/>
    <w:rsid w:val="000162E8"/>
    <w:rsid w:val="000167ED"/>
    <w:rsid w:val="00016B67"/>
    <w:rsid w:val="000175A2"/>
    <w:rsid w:val="00017D86"/>
    <w:rsid w:val="00020272"/>
    <w:rsid w:val="000206DD"/>
    <w:rsid w:val="00021DE3"/>
    <w:rsid w:val="0002319F"/>
    <w:rsid w:val="00023316"/>
    <w:rsid w:val="00025649"/>
    <w:rsid w:val="000268B4"/>
    <w:rsid w:val="00031286"/>
    <w:rsid w:val="000327AC"/>
    <w:rsid w:val="00033BCC"/>
    <w:rsid w:val="000343AF"/>
    <w:rsid w:val="000354B1"/>
    <w:rsid w:val="000355E7"/>
    <w:rsid w:val="000364AA"/>
    <w:rsid w:val="00036B3B"/>
    <w:rsid w:val="00036B8B"/>
    <w:rsid w:val="00036C30"/>
    <w:rsid w:val="00042362"/>
    <w:rsid w:val="000437D0"/>
    <w:rsid w:val="00044645"/>
    <w:rsid w:val="000456BC"/>
    <w:rsid w:val="000470CC"/>
    <w:rsid w:val="000479E1"/>
    <w:rsid w:val="000515A3"/>
    <w:rsid w:val="00051CDD"/>
    <w:rsid w:val="00053479"/>
    <w:rsid w:val="00054E0D"/>
    <w:rsid w:val="000555EA"/>
    <w:rsid w:val="000562BB"/>
    <w:rsid w:val="00056E0E"/>
    <w:rsid w:val="0005726D"/>
    <w:rsid w:val="000600A7"/>
    <w:rsid w:val="0006224A"/>
    <w:rsid w:val="0006256B"/>
    <w:rsid w:val="00062BFF"/>
    <w:rsid w:val="00063C86"/>
    <w:rsid w:val="00064C09"/>
    <w:rsid w:val="00065187"/>
    <w:rsid w:val="00070EA7"/>
    <w:rsid w:val="00071520"/>
    <w:rsid w:val="0007411B"/>
    <w:rsid w:val="00074ABA"/>
    <w:rsid w:val="000752B8"/>
    <w:rsid w:val="00076B68"/>
    <w:rsid w:val="00077BB0"/>
    <w:rsid w:val="00077ED3"/>
    <w:rsid w:val="00077F57"/>
    <w:rsid w:val="00077FF5"/>
    <w:rsid w:val="0008051F"/>
    <w:rsid w:val="000827E2"/>
    <w:rsid w:val="00082997"/>
    <w:rsid w:val="00083617"/>
    <w:rsid w:val="0008435B"/>
    <w:rsid w:val="00085EA8"/>
    <w:rsid w:val="000872A7"/>
    <w:rsid w:val="00090D95"/>
    <w:rsid w:val="00090EC4"/>
    <w:rsid w:val="00092E01"/>
    <w:rsid w:val="000939C5"/>
    <w:rsid w:val="00093D8B"/>
    <w:rsid w:val="000965CC"/>
    <w:rsid w:val="000973D2"/>
    <w:rsid w:val="000973FF"/>
    <w:rsid w:val="00097789"/>
    <w:rsid w:val="000979C5"/>
    <w:rsid w:val="000A2027"/>
    <w:rsid w:val="000A3292"/>
    <w:rsid w:val="000A3F9B"/>
    <w:rsid w:val="000A40B8"/>
    <w:rsid w:val="000B24FF"/>
    <w:rsid w:val="000B2DDF"/>
    <w:rsid w:val="000B3241"/>
    <w:rsid w:val="000B3269"/>
    <w:rsid w:val="000B3AE0"/>
    <w:rsid w:val="000B402B"/>
    <w:rsid w:val="000B46EF"/>
    <w:rsid w:val="000B533F"/>
    <w:rsid w:val="000B6823"/>
    <w:rsid w:val="000B6B48"/>
    <w:rsid w:val="000B6FE0"/>
    <w:rsid w:val="000C0250"/>
    <w:rsid w:val="000C0950"/>
    <w:rsid w:val="000C1461"/>
    <w:rsid w:val="000C1EE7"/>
    <w:rsid w:val="000C2CAB"/>
    <w:rsid w:val="000C338B"/>
    <w:rsid w:val="000C3DFA"/>
    <w:rsid w:val="000C49E4"/>
    <w:rsid w:val="000C50BF"/>
    <w:rsid w:val="000D157D"/>
    <w:rsid w:val="000D43CA"/>
    <w:rsid w:val="000D4664"/>
    <w:rsid w:val="000D4BB8"/>
    <w:rsid w:val="000D53CA"/>
    <w:rsid w:val="000D6E3E"/>
    <w:rsid w:val="000D7176"/>
    <w:rsid w:val="000D7AA1"/>
    <w:rsid w:val="000E088D"/>
    <w:rsid w:val="000E0CAF"/>
    <w:rsid w:val="000E0E11"/>
    <w:rsid w:val="000E517D"/>
    <w:rsid w:val="000E5631"/>
    <w:rsid w:val="000E6B7F"/>
    <w:rsid w:val="000F0905"/>
    <w:rsid w:val="000F1406"/>
    <w:rsid w:val="000F178A"/>
    <w:rsid w:val="000F2FCE"/>
    <w:rsid w:val="000F333F"/>
    <w:rsid w:val="000F38F7"/>
    <w:rsid w:val="000F534D"/>
    <w:rsid w:val="000F640D"/>
    <w:rsid w:val="000F6DB2"/>
    <w:rsid w:val="000F71F4"/>
    <w:rsid w:val="000F7B12"/>
    <w:rsid w:val="001006BC"/>
    <w:rsid w:val="00101336"/>
    <w:rsid w:val="00101611"/>
    <w:rsid w:val="00101630"/>
    <w:rsid w:val="001026B4"/>
    <w:rsid w:val="001033FA"/>
    <w:rsid w:val="001045EE"/>
    <w:rsid w:val="001063D1"/>
    <w:rsid w:val="00111392"/>
    <w:rsid w:val="00111F5F"/>
    <w:rsid w:val="0011310F"/>
    <w:rsid w:val="001138A2"/>
    <w:rsid w:val="001147EB"/>
    <w:rsid w:val="00114973"/>
    <w:rsid w:val="00114AFE"/>
    <w:rsid w:val="001157D2"/>
    <w:rsid w:val="001168F1"/>
    <w:rsid w:val="001173AE"/>
    <w:rsid w:val="0012453C"/>
    <w:rsid w:val="0012492E"/>
    <w:rsid w:val="0012574A"/>
    <w:rsid w:val="00127691"/>
    <w:rsid w:val="00131332"/>
    <w:rsid w:val="00131544"/>
    <w:rsid w:val="00131BED"/>
    <w:rsid w:val="00135B04"/>
    <w:rsid w:val="00135DC3"/>
    <w:rsid w:val="00136DE5"/>
    <w:rsid w:val="00137FDC"/>
    <w:rsid w:val="00140BDC"/>
    <w:rsid w:val="00140C3B"/>
    <w:rsid w:val="00141FAE"/>
    <w:rsid w:val="00143737"/>
    <w:rsid w:val="001437B3"/>
    <w:rsid w:val="00143F47"/>
    <w:rsid w:val="0014464E"/>
    <w:rsid w:val="00145557"/>
    <w:rsid w:val="00147804"/>
    <w:rsid w:val="00147F80"/>
    <w:rsid w:val="00150807"/>
    <w:rsid w:val="00153837"/>
    <w:rsid w:val="00154FD3"/>
    <w:rsid w:val="00155E43"/>
    <w:rsid w:val="00157C91"/>
    <w:rsid w:val="00160253"/>
    <w:rsid w:val="00162762"/>
    <w:rsid w:val="00164004"/>
    <w:rsid w:val="0016480F"/>
    <w:rsid w:val="00167FCB"/>
    <w:rsid w:val="0017003C"/>
    <w:rsid w:val="0017186E"/>
    <w:rsid w:val="00172408"/>
    <w:rsid w:val="00172EB2"/>
    <w:rsid w:val="001741E4"/>
    <w:rsid w:val="00174DAA"/>
    <w:rsid w:val="00176D7B"/>
    <w:rsid w:val="001773D5"/>
    <w:rsid w:val="001779DE"/>
    <w:rsid w:val="00177F84"/>
    <w:rsid w:val="001801AE"/>
    <w:rsid w:val="00183BE8"/>
    <w:rsid w:val="00186B4F"/>
    <w:rsid w:val="00186E9F"/>
    <w:rsid w:val="001909E2"/>
    <w:rsid w:val="00193621"/>
    <w:rsid w:val="0019396D"/>
    <w:rsid w:val="00194B98"/>
    <w:rsid w:val="00196FA9"/>
    <w:rsid w:val="001A0641"/>
    <w:rsid w:val="001A22D7"/>
    <w:rsid w:val="001A2794"/>
    <w:rsid w:val="001A3D53"/>
    <w:rsid w:val="001A4648"/>
    <w:rsid w:val="001A4782"/>
    <w:rsid w:val="001A49E6"/>
    <w:rsid w:val="001A5243"/>
    <w:rsid w:val="001A5D79"/>
    <w:rsid w:val="001A603A"/>
    <w:rsid w:val="001A64AB"/>
    <w:rsid w:val="001A6D96"/>
    <w:rsid w:val="001B2628"/>
    <w:rsid w:val="001B3C0D"/>
    <w:rsid w:val="001B4E3C"/>
    <w:rsid w:val="001B53F4"/>
    <w:rsid w:val="001B5789"/>
    <w:rsid w:val="001B7284"/>
    <w:rsid w:val="001B7760"/>
    <w:rsid w:val="001B7B6F"/>
    <w:rsid w:val="001C05DB"/>
    <w:rsid w:val="001C0F7F"/>
    <w:rsid w:val="001C23B2"/>
    <w:rsid w:val="001C2F33"/>
    <w:rsid w:val="001C33A5"/>
    <w:rsid w:val="001C39D7"/>
    <w:rsid w:val="001C4776"/>
    <w:rsid w:val="001C702D"/>
    <w:rsid w:val="001C7573"/>
    <w:rsid w:val="001C76D3"/>
    <w:rsid w:val="001D0745"/>
    <w:rsid w:val="001D0777"/>
    <w:rsid w:val="001D258E"/>
    <w:rsid w:val="001D33D3"/>
    <w:rsid w:val="001D4571"/>
    <w:rsid w:val="001D4AE3"/>
    <w:rsid w:val="001D5B76"/>
    <w:rsid w:val="001E04E8"/>
    <w:rsid w:val="001E225D"/>
    <w:rsid w:val="001E2CE4"/>
    <w:rsid w:val="001E2DF5"/>
    <w:rsid w:val="001E5CD5"/>
    <w:rsid w:val="001E63AF"/>
    <w:rsid w:val="001E6B84"/>
    <w:rsid w:val="001E7090"/>
    <w:rsid w:val="001E791B"/>
    <w:rsid w:val="001F02D7"/>
    <w:rsid w:val="001F04FA"/>
    <w:rsid w:val="001F2DB6"/>
    <w:rsid w:val="001F426F"/>
    <w:rsid w:val="001F4C24"/>
    <w:rsid w:val="001F5424"/>
    <w:rsid w:val="002000F4"/>
    <w:rsid w:val="0020110B"/>
    <w:rsid w:val="00201407"/>
    <w:rsid w:val="0020183E"/>
    <w:rsid w:val="00202AF0"/>
    <w:rsid w:val="0020363A"/>
    <w:rsid w:val="00203BE6"/>
    <w:rsid w:val="0020583E"/>
    <w:rsid w:val="00206C0C"/>
    <w:rsid w:val="002116B9"/>
    <w:rsid w:val="00214010"/>
    <w:rsid w:val="00215BC5"/>
    <w:rsid w:val="00215C05"/>
    <w:rsid w:val="00220076"/>
    <w:rsid w:val="002217AA"/>
    <w:rsid w:val="0022460C"/>
    <w:rsid w:val="002262BB"/>
    <w:rsid w:val="00226691"/>
    <w:rsid w:val="00226D93"/>
    <w:rsid w:val="00227DDB"/>
    <w:rsid w:val="00230704"/>
    <w:rsid w:val="00231A08"/>
    <w:rsid w:val="002325B0"/>
    <w:rsid w:val="0023341A"/>
    <w:rsid w:val="00236696"/>
    <w:rsid w:val="00237D92"/>
    <w:rsid w:val="0024024D"/>
    <w:rsid w:val="00241835"/>
    <w:rsid w:val="00242DA4"/>
    <w:rsid w:val="00244547"/>
    <w:rsid w:val="00244575"/>
    <w:rsid w:val="002452E1"/>
    <w:rsid w:val="00247D68"/>
    <w:rsid w:val="002513F8"/>
    <w:rsid w:val="0025148E"/>
    <w:rsid w:val="00252564"/>
    <w:rsid w:val="00253381"/>
    <w:rsid w:val="00253875"/>
    <w:rsid w:val="00254BF0"/>
    <w:rsid w:val="00254D81"/>
    <w:rsid w:val="00256174"/>
    <w:rsid w:val="0026200B"/>
    <w:rsid w:val="002638FC"/>
    <w:rsid w:val="002639A8"/>
    <w:rsid w:val="002640CD"/>
    <w:rsid w:val="0026499F"/>
    <w:rsid w:val="00266FE4"/>
    <w:rsid w:val="0026726C"/>
    <w:rsid w:val="00270A63"/>
    <w:rsid w:val="00271B5A"/>
    <w:rsid w:val="00275005"/>
    <w:rsid w:val="00275040"/>
    <w:rsid w:val="00275A0C"/>
    <w:rsid w:val="00277F1B"/>
    <w:rsid w:val="0028006C"/>
    <w:rsid w:val="00280145"/>
    <w:rsid w:val="0028055C"/>
    <w:rsid w:val="00283EDE"/>
    <w:rsid w:val="00286E47"/>
    <w:rsid w:val="00287051"/>
    <w:rsid w:val="002874D9"/>
    <w:rsid w:val="0029099D"/>
    <w:rsid w:val="00290E00"/>
    <w:rsid w:val="00291379"/>
    <w:rsid w:val="00291FAC"/>
    <w:rsid w:val="0029281C"/>
    <w:rsid w:val="00293E27"/>
    <w:rsid w:val="00294B28"/>
    <w:rsid w:val="002961E0"/>
    <w:rsid w:val="00296825"/>
    <w:rsid w:val="00296C50"/>
    <w:rsid w:val="002A0BC0"/>
    <w:rsid w:val="002A13F7"/>
    <w:rsid w:val="002A3DCF"/>
    <w:rsid w:val="002A3F7E"/>
    <w:rsid w:val="002A45DD"/>
    <w:rsid w:val="002A4638"/>
    <w:rsid w:val="002A4A28"/>
    <w:rsid w:val="002A4C03"/>
    <w:rsid w:val="002A5479"/>
    <w:rsid w:val="002A574B"/>
    <w:rsid w:val="002A71A1"/>
    <w:rsid w:val="002B026D"/>
    <w:rsid w:val="002B0943"/>
    <w:rsid w:val="002B15D8"/>
    <w:rsid w:val="002B2B8D"/>
    <w:rsid w:val="002B5DC7"/>
    <w:rsid w:val="002B6528"/>
    <w:rsid w:val="002B665D"/>
    <w:rsid w:val="002B71FD"/>
    <w:rsid w:val="002B78A1"/>
    <w:rsid w:val="002C0904"/>
    <w:rsid w:val="002C154D"/>
    <w:rsid w:val="002C1E5A"/>
    <w:rsid w:val="002C421C"/>
    <w:rsid w:val="002C4AAF"/>
    <w:rsid w:val="002D0B6F"/>
    <w:rsid w:val="002D0D23"/>
    <w:rsid w:val="002D1898"/>
    <w:rsid w:val="002D20C3"/>
    <w:rsid w:val="002D22C2"/>
    <w:rsid w:val="002D255C"/>
    <w:rsid w:val="002D3984"/>
    <w:rsid w:val="002D40F7"/>
    <w:rsid w:val="002D4574"/>
    <w:rsid w:val="002E0E7B"/>
    <w:rsid w:val="002E16E8"/>
    <w:rsid w:val="002E2075"/>
    <w:rsid w:val="002E285F"/>
    <w:rsid w:val="002E3187"/>
    <w:rsid w:val="002E36EB"/>
    <w:rsid w:val="002E6CC9"/>
    <w:rsid w:val="002E7466"/>
    <w:rsid w:val="002E7CE1"/>
    <w:rsid w:val="002F00E4"/>
    <w:rsid w:val="002F0B10"/>
    <w:rsid w:val="002F1089"/>
    <w:rsid w:val="002F10EB"/>
    <w:rsid w:val="002F1801"/>
    <w:rsid w:val="002F19A3"/>
    <w:rsid w:val="002F41DC"/>
    <w:rsid w:val="002F47C5"/>
    <w:rsid w:val="002F6C7A"/>
    <w:rsid w:val="002F745E"/>
    <w:rsid w:val="0030100C"/>
    <w:rsid w:val="003015E8"/>
    <w:rsid w:val="003062A6"/>
    <w:rsid w:val="00306F32"/>
    <w:rsid w:val="003079A3"/>
    <w:rsid w:val="00307F16"/>
    <w:rsid w:val="003114E8"/>
    <w:rsid w:val="00311507"/>
    <w:rsid w:val="00311619"/>
    <w:rsid w:val="00311DE8"/>
    <w:rsid w:val="003144A7"/>
    <w:rsid w:val="003147BF"/>
    <w:rsid w:val="00314A32"/>
    <w:rsid w:val="00315636"/>
    <w:rsid w:val="00315FDF"/>
    <w:rsid w:val="00317774"/>
    <w:rsid w:val="00317A85"/>
    <w:rsid w:val="00320A67"/>
    <w:rsid w:val="00320E6D"/>
    <w:rsid w:val="003211A6"/>
    <w:rsid w:val="003211E2"/>
    <w:rsid w:val="00321500"/>
    <w:rsid w:val="003216E0"/>
    <w:rsid w:val="00321DAE"/>
    <w:rsid w:val="00321EED"/>
    <w:rsid w:val="00322985"/>
    <w:rsid w:val="00325725"/>
    <w:rsid w:val="00325A23"/>
    <w:rsid w:val="003307B2"/>
    <w:rsid w:val="00330C4B"/>
    <w:rsid w:val="00334C84"/>
    <w:rsid w:val="00337068"/>
    <w:rsid w:val="00337130"/>
    <w:rsid w:val="00337777"/>
    <w:rsid w:val="003405A5"/>
    <w:rsid w:val="0034190B"/>
    <w:rsid w:val="00342DB6"/>
    <w:rsid w:val="00342F27"/>
    <w:rsid w:val="003437A5"/>
    <w:rsid w:val="00343D79"/>
    <w:rsid w:val="0034701D"/>
    <w:rsid w:val="00347667"/>
    <w:rsid w:val="0035172F"/>
    <w:rsid w:val="00351FA6"/>
    <w:rsid w:val="003521E7"/>
    <w:rsid w:val="003526A7"/>
    <w:rsid w:val="00354CA3"/>
    <w:rsid w:val="003568EB"/>
    <w:rsid w:val="00356C44"/>
    <w:rsid w:val="00362EA2"/>
    <w:rsid w:val="00362F4F"/>
    <w:rsid w:val="00364890"/>
    <w:rsid w:val="003665D4"/>
    <w:rsid w:val="00366EE6"/>
    <w:rsid w:val="00367328"/>
    <w:rsid w:val="0036759A"/>
    <w:rsid w:val="00370FCA"/>
    <w:rsid w:val="00371F11"/>
    <w:rsid w:val="0037379C"/>
    <w:rsid w:val="00373EAD"/>
    <w:rsid w:val="00375516"/>
    <w:rsid w:val="00375D0A"/>
    <w:rsid w:val="00376F06"/>
    <w:rsid w:val="00380160"/>
    <w:rsid w:val="00381040"/>
    <w:rsid w:val="00381B62"/>
    <w:rsid w:val="003821BC"/>
    <w:rsid w:val="003855E0"/>
    <w:rsid w:val="00386C0A"/>
    <w:rsid w:val="00390EEF"/>
    <w:rsid w:val="00390F95"/>
    <w:rsid w:val="003926D8"/>
    <w:rsid w:val="00392AF7"/>
    <w:rsid w:val="00394A98"/>
    <w:rsid w:val="00396936"/>
    <w:rsid w:val="00397361"/>
    <w:rsid w:val="0039757C"/>
    <w:rsid w:val="003979A7"/>
    <w:rsid w:val="003A002A"/>
    <w:rsid w:val="003A0391"/>
    <w:rsid w:val="003A07B8"/>
    <w:rsid w:val="003A1585"/>
    <w:rsid w:val="003A2D38"/>
    <w:rsid w:val="003A3037"/>
    <w:rsid w:val="003A3181"/>
    <w:rsid w:val="003A3311"/>
    <w:rsid w:val="003A35D0"/>
    <w:rsid w:val="003A397D"/>
    <w:rsid w:val="003A3A1D"/>
    <w:rsid w:val="003A53BA"/>
    <w:rsid w:val="003A5735"/>
    <w:rsid w:val="003A7941"/>
    <w:rsid w:val="003B02FF"/>
    <w:rsid w:val="003B084D"/>
    <w:rsid w:val="003B1F26"/>
    <w:rsid w:val="003B24EC"/>
    <w:rsid w:val="003B2A60"/>
    <w:rsid w:val="003B3B24"/>
    <w:rsid w:val="003B4126"/>
    <w:rsid w:val="003B4BC5"/>
    <w:rsid w:val="003B4D06"/>
    <w:rsid w:val="003B54D5"/>
    <w:rsid w:val="003B608E"/>
    <w:rsid w:val="003B6719"/>
    <w:rsid w:val="003B7660"/>
    <w:rsid w:val="003C172A"/>
    <w:rsid w:val="003C1861"/>
    <w:rsid w:val="003C2BEA"/>
    <w:rsid w:val="003C2F25"/>
    <w:rsid w:val="003C4778"/>
    <w:rsid w:val="003C663F"/>
    <w:rsid w:val="003C74BE"/>
    <w:rsid w:val="003C7E28"/>
    <w:rsid w:val="003D02D8"/>
    <w:rsid w:val="003D193E"/>
    <w:rsid w:val="003D2AF9"/>
    <w:rsid w:val="003D3E19"/>
    <w:rsid w:val="003D4A2F"/>
    <w:rsid w:val="003D4D76"/>
    <w:rsid w:val="003D4EBA"/>
    <w:rsid w:val="003E2416"/>
    <w:rsid w:val="003E3141"/>
    <w:rsid w:val="003E4126"/>
    <w:rsid w:val="003E7168"/>
    <w:rsid w:val="003E73D9"/>
    <w:rsid w:val="003F01E3"/>
    <w:rsid w:val="003F1099"/>
    <w:rsid w:val="003F123D"/>
    <w:rsid w:val="003F1BC6"/>
    <w:rsid w:val="003F3D61"/>
    <w:rsid w:val="003F64A0"/>
    <w:rsid w:val="003F657C"/>
    <w:rsid w:val="003F6A3B"/>
    <w:rsid w:val="0040025B"/>
    <w:rsid w:val="0040301F"/>
    <w:rsid w:val="0040688C"/>
    <w:rsid w:val="00407A3A"/>
    <w:rsid w:val="00407C8D"/>
    <w:rsid w:val="004100C7"/>
    <w:rsid w:val="00413E1B"/>
    <w:rsid w:val="004159E2"/>
    <w:rsid w:val="00416147"/>
    <w:rsid w:val="0041626A"/>
    <w:rsid w:val="00417C72"/>
    <w:rsid w:val="00420556"/>
    <w:rsid w:val="004225F1"/>
    <w:rsid w:val="0042277A"/>
    <w:rsid w:val="00430CEF"/>
    <w:rsid w:val="00434371"/>
    <w:rsid w:val="00434AD6"/>
    <w:rsid w:val="0043645E"/>
    <w:rsid w:val="0043740D"/>
    <w:rsid w:val="004401B4"/>
    <w:rsid w:val="0044136E"/>
    <w:rsid w:val="00443128"/>
    <w:rsid w:val="00446B05"/>
    <w:rsid w:val="00446B64"/>
    <w:rsid w:val="0044791F"/>
    <w:rsid w:val="0045115B"/>
    <w:rsid w:val="004542D7"/>
    <w:rsid w:val="00454888"/>
    <w:rsid w:val="00455A52"/>
    <w:rsid w:val="00456300"/>
    <w:rsid w:val="00456937"/>
    <w:rsid w:val="00456E24"/>
    <w:rsid w:val="00456FF8"/>
    <w:rsid w:val="0046089A"/>
    <w:rsid w:val="00460C0C"/>
    <w:rsid w:val="0046186E"/>
    <w:rsid w:val="00462305"/>
    <w:rsid w:val="00463360"/>
    <w:rsid w:val="00463704"/>
    <w:rsid w:val="004642AA"/>
    <w:rsid w:val="00465F3D"/>
    <w:rsid w:val="00466011"/>
    <w:rsid w:val="00466195"/>
    <w:rsid w:val="00466465"/>
    <w:rsid w:val="00467ECA"/>
    <w:rsid w:val="0047076D"/>
    <w:rsid w:val="00470B25"/>
    <w:rsid w:val="00472109"/>
    <w:rsid w:val="004728D5"/>
    <w:rsid w:val="004746B3"/>
    <w:rsid w:val="00474A5F"/>
    <w:rsid w:val="00474B1C"/>
    <w:rsid w:val="00475EE8"/>
    <w:rsid w:val="004806CF"/>
    <w:rsid w:val="0048173F"/>
    <w:rsid w:val="0048372A"/>
    <w:rsid w:val="0048475A"/>
    <w:rsid w:val="00485651"/>
    <w:rsid w:val="0048678B"/>
    <w:rsid w:val="00486988"/>
    <w:rsid w:val="0049069F"/>
    <w:rsid w:val="0049231F"/>
    <w:rsid w:val="00494E6B"/>
    <w:rsid w:val="00495912"/>
    <w:rsid w:val="004A0F71"/>
    <w:rsid w:val="004A2653"/>
    <w:rsid w:val="004A3359"/>
    <w:rsid w:val="004A3C4F"/>
    <w:rsid w:val="004A499B"/>
    <w:rsid w:val="004A4F78"/>
    <w:rsid w:val="004A5F53"/>
    <w:rsid w:val="004A6F10"/>
    <w:rsid w:val="004A71EF"/>
    <w:rsid w:val="004B01D7"/>
    <w:rsid w:val="004B30B2"/>
    <w:rsid w:val="004B31C2"/>
    <w:rsid w:val="004B7191"/>
    <w:rsid w:val="004C1591"/>
    <w:rsid w:val="004C517A"/>
    <w:rsid w:val="004D029B"/>
    <w:rsid w:val="004D19FB"/>
    <w:rsid w:val="004D2A22"/>
    <w:rsid w:val="004D3F71"/>
    <w:rsid w:val="004D4B19"/>
    <w:rsid w:val="004D593F"/>
    <w:rsid w:val="004D7BB1"/>
    <w:rsid w:val="004E3562"/>
    <w:rsid w:val="004E37C7"/>
    <w:rsid w:val="004E3DB3"/>
    <w:rsid w:val="004E40D6"/>
    <w:rsid w:val="004E4A6F"/>
    <w:rsid w:val="004E5340"/>
    <w:rsid w:val="004E580E"/>
    <w:rsid w:val="004E5C66"/>
    <w:rsid w:val="004E727E"/>
    <w:rsid w:val="004F0963"/>
    <w:rsid w:val="004F0C3B"/>
    <w:rsid w:val="004F3E60"/>
    <w:rsid w:val="004F5058"/>
    <w:rsid w:val="004F53E3"/>
    <w:rsid w:val="004F5935"/>
    <w:rsid w:val="004F64DF"/>
    <w:rsid w:val="004F68EB"/>
    <w:rsid w:val="004F697A"/>
    <w:rsid w:val="004F72AF"/>
    <w:rsid w:val="005006E8"/>
    <w:rsid w:val="0050118E"/>
    <w:rsid w:val="00502ABA"/>
    <w:rsid w:val="00502BB2"/>
    <w:rsid w:val="005047D0"/>
    <w:rsid w:val="0050634B"/>
    <w:rsid w:val="00506ACD"/>
    <w:rsid w:val="0051032B"/>
    <w:rsid w:val="00511BEB"/>
    <w:rsid w:val="00512E86"/>
    <w:rsid w:val="00512F06"/>
    <w:rsid w:val="00512FFB"/>
    <w:rsid w:val="0051338E"/>
    <w:rsid w:val="00514D9B"/>
    <w:rsid w:val="00514E45"/>
    <w:rsid w:val="00514E98"/>
    <w:rsid w:val="00515A98"/>
    <w:rsid w:val="00516683"/>
    <w:rsid w:val="00516A79"/>
    <w:rsid w:val="00516F3A"/>
    <w:rsid w:val="005208B8"/>
    <w:rsid w:val="00522F64"/>
    <w:rsid w:val="00523F3D"/>
    <w:rsid w:val="005240C3"/>
    <w:rsid w:val="0052548D"/>
    <w:rsid w:val="005256EB"/>
    <w:rsid w:val="00525881"/>
    <w:rsid w:val="00525F58"/>
    <w:rsid w:val="0052605D"/>
    <w:rsid w:val="00526601"/>
    <w:rsid w:val="00526EBE"/>
    <w:rsid w:val="005277AB"/>
    <w:rsid w:val="00527DE6"/>
    <w:rsid w:val="005306AD"/>
    <w:rsid w:val="00530ECC"/>
    <w:rsid w:val="00531BFB"/>
    <w:rsid w:val="00531C5A"/>
    <w:rsid w:val="005336DD"/>
    <w:rsid w:val="00533C6C"/>
    <w:rsid w:val="00537C78"/>
    <w:rsid w:val="00540401"/>
    <w:rsid w:val="00540822"/>
    <w:rsid w:val="00541A22"/>
    <w:rsid w:val="00541C49"/>
    <w:rsid w:val="00541FB6"/>
    <w:rsid w:val="005432CF"/>
    <w:rsid w:val="005434B9"/>
    <w:rsid w:val="00543684"/>
    <w:rsid w:val="005442C7"/>
    <w:rsid w:val="005463F7"/>
    <w:rsid w:val="005463FA"/>
    <w:rsid w:val="00547E98"/>
    <w:rsid w:val="005526CD"/>
    <w:rsid w:val="00555AAD"/>
    <w:rsid w:val="00555C34"/>
    <w:rsid w:val="005602CE"/>
    <w:rsid w:val="00560B27"/>
    <w:rsid w:val="00562001"/>
    <w:rsid w:val="0056240B"/>
    <w:rsid w:val="0056246E"/>
    <w:rsid w:val="0056279D"/>
    <w:rsid w:val="005662C8"/>
    <w:rsid w:val="005700E6"/>
    <w:rsid w:val="0057045C"/>
    <w:rsid w:val="0057054D"/>
    <w:rsid w:val="00570E47"/>
    <w:rsid w:val="00571407"/>
    <w:rsid w:val="00572089"/>
    <w:rsid w:val="005720A9"/>
    <w:rsid w:val="005740FA"/>
    <w:rsid w:val="0057493E"/>
    <w:rsid w:val="00574A7D"/>
    <w:rsid w:val="00583B26"/>
    <w:rsid w:val="00583F4D"/>
    <w:rsid w:val="00584A99"/>
    <w:rsid w:val="005868C8"/>
    <w:rsid w:val="00587E9E"/>
    <w:rsid w:val="00590155"/>
    <w:rsid w:val="00592040"/>
    <w:rsid w:val="00596BCA"/>
    <w:rsid w:val="00596CEE"/>
    <w:rsid w:val="00596EE8"/>
    <w:rsid w:val="00596F49"/>
    <w:rsid w:val="005970B0"/>
    <w:rsid w:val="005A0495"/>
    <w:rsid w:val="005A05A0"/>
    <w:rsid w:val="005A12C6"/>
    <w:rsid w:val="005A2130"/>
    <w:rsid w:val="005A2DED"/>
    <w:rsid w:val="005A6C92"/>
    <w:rsid w:val="005B0811"/>
    <w:rsid w:val="005B0B19"/>
    <w:rsid w:val="005B1CB6"/>
    <w:rsid w:val="005B2331"/>
    <w:rsid w:val="005B24F6"/>
    <w:rsid w:val="005B4291"/>
    <w:rsid w:val="005C0F5A"/>
    <w:rsid w:val="005C2478"/>
    <w:rsid w:val="005C2DD5"/>
    <w:rsid w:val="005C2F87"/>
    <w:rsid w:val="005C375E"/>
    <w:rsid w:val="005C3A6E"/>
    <w:rsid w:val="005C42AD"/>
    <w:rsid w:val="005C4DD8"/>
    <w:rsid w:val="005C55F1"/>
    <w:rsid w:val="005C7C7D"/>
    <w:rsid w:val="005D0CEC"/>
    <w:rsid w:val="005D12CB"/>
    <w:rsid w:val="005D14E6"/>
    <w:rsid w:val="005D3A12"/>
    <w:rsid w:val="005D6931"/>
    <w:rsid w:val="005E081A"/>
    <w:rsid w:val="005E4B45"/>
    <w:rsid w:val="005E59A6"/>
    <w:rsid w:val="005E6203"/>
    <w:rsid w:val="005E62E7"/>
    <w:rsid w:val="005E70B6"/>
    <w:rsid w:val="005F024A"/>
    <w:rsid w:val="005F2526"/>
    <w:rsid w:val="005F3279"/>
    <w:rsid w:val="005F3B7B"/>
    <w:rsid w:val="005F488E"/>
    <w:rsid w:val="005F5B96"/>
    <w:rsid w:val="005F62B9"/>
    <w:rsid w:val="006010D2"/>
    <w:rsid w:val="006011B4"/>
    <w:rsid w:val="00601F8F"/>
    <w:rsid w:val="00602E72"/>
    <w:rsid w:val="00603767"/>
    <w:rsid w:val="00603791"/>
    <w:rsid w:val="00603894"/>
    <w:rsid w:val="00603E3C"/>
    <w:rsid w:val="0060460D"/>
    <w:rsid w:val="006055F9"/>
    <w:rsid w:val="00605E96"/>
    <w:rsid w:val="00607261"/>
    <w:rsid w:val="00610762"/>
    <w:rsid w:val="00610EBC"/>
    <w:rsid w:val="00611B51"/>
    <w:rsid w:val="00611EFB"/>
    <w:rsid w:val="00613B7D"/>
    <w:rsid w:val="00614E36"/>
    <w:rsid w:val="00615B42"/>
    <w:rsid w:val="00615FA7"/>
    <w:rsid w:val="00616D81"/>
    <w:rsid w:val="00616F5E"/>
    <w:rsid w:val="00617515"/>
    <w:rsid w:val="00620030"/>
    <w:rsid w:val="00622CE1"/>
    <w:rsid w:val="00622EC9"/>
    <w:rsid w:val="006255AF"/>
    <w:rsid w:val="00625728"/>
    <w:rsid w:val="006264DB"/>
    <w:rsid w:val="006301C3"/>
    <w:rsid w:val="006303B9"/>
    <w:rsid w:val="00635BED"/>
    <w:rsid w:val="00635DF6"/>
    <w:rsid w:val="0063641E"/>
    <w:rsid w:val="006406C0"/>
    <w:rsid w:val="00640D4A"/>
    <w:rsid w:val="00640E41"/>
    <w:rsid w:val="006430AF"/>
    <w:rsid w:val="006442E9"/>
    <w:rsid w:val="00644786"/>
    <w:rsid w:val="00646FE1"/>
    <w:rsid w:val="0064749F"/>
    <w:rsid w:val="00647FC6"/>
    <w:rsid w:val="0065050B"/>
    <w:rsid w:val="00651A04"/>
    <w:rsid w:val="00655364"/>
    <w:rsid w:val="00655FC5"/>
    <w:rsid w:val="00657AB7"/>
    <w:rsid w:val="00660081"/>
    <w:rsid w:val="006601D1"/>
    <w:rsid w:val="00660BCF"/>
    <w:rsid w:val="00660EC3"/>
    <w:rsid w:val="0066181C"/>
    <w:rsid w:val="00662DFE"/>
    <w:rsid w:val="006631FC"/>
    <w:rsid w:val="006640A3"/>
    <w:rsid w:val="00667E83"/>
    <w:rsid w:val="00670C9B"/>
    <w:rsid w:val="00671C49"/>
    <w:rsid w:val="00671FD6"/>
    <w:rsid w:val="00673DDD"/>
    <w:rsid w:val="00674BB7"/>
    <w:rsid w:val="0067538E"/>
    <w:rsid w:val="006763DA"/>
    <w:rsid w:val="00676CBB"/>
    <w:rsid w:val="006779BA"/>
    <w:rsid w:val="00677F14"/>
    <w:rsid w:val="00681127"/>
    <w:rsid w:val="006823DB"/>
    <w:rsid w:val="00683DA3"/>
    <w:rsid w:val="00683F8D"/>
    <w:rsid w:val="00686C5F"/>
    <w:rsid w:val="006905E7"/>
    <w:rsid w:val="00692FE5"/>
    <w:rsid w:val="00693885"/>
    <w:rsid w:val="00693CC7"/>
    <w:rsid w:val="00696EF9"/>
    <w:rsid w:val="006A1F69"/>
    <w:rsid w:val="006A3462"/>
    <w:rsid w:val="006A4424"/>
    <w:rsid w:val="006B119C"/>
    <w:rsid w:val="006B16CC"/>
    <w:rsid w:val="006B1BE1"/>
    <w:rsid w:val="006B492D"/>
    <w:rsid w:val="006B5F15"/>
    <w:rsid w:val="006B622A"/>
    <w:rsid w:val="006B6D1D"/>
    <w:rsid w:val="006B7221"/>
    <w:rsid w:val="006B771C"/>
    <w:rsid w:val="006C07C5"/>
    <w:rsid w:val="006C2286"/>
    <w:rsid w:val="006C2319"/>
    <w:rsid w:val="006C4171"/>
    <w:rsid w:val="006C5815"/>
    <w:rsid w:val="006C708D"/>
    <w:rsid w:val="006D05AE"/>
    <w:rsid w:val="006D0C20"/>
    <w:rsid w:val="006D121A"/>
    <w:rsid w:val="006D1A96"/>
    <w:rsid w:val="006D20BE"/>
    <w:rsid w:val="006D3341"/>
    <w:rsid w:val="006D635D"/>
    <w:rsid w:val="006D6665"/>
    <w:rsid w:val="006D6ECE"/>
    <w:rsid w:val="006D7B09"/>
    <w:rsid w:val="006D7E20"/>
    <w:rsid w:val="006E0602"/>
    <w:rsid w:val="006E0F7B"/>
    <w:rsid w:val="006E1A05"/>
    <w:rsid w:val="006E1BA8"/>
    <w:rsid w:val="006E248B"/>
    <w:rsid w:val="006E4421"/>
    <w:rsid w:val="006E5082"/>
    <w:rsid w:val="006E5244"/>
    <w:rsid w:val="006E530B"/>
    <w:rsid w:val="006E55DF"/>
    <w:rsid w:val="006F1C76"/>
    <w:rsid w:val="006F2C40"/>
    <w:rsid w:val="006F2F58"/>
    <w:rsid w:val="006F3C7D"/>
    <w:rsid w:val="006F4556"/>
    <w:rsid w:val="006F7938"/>
    <w:rsid w:val="00703F28"/>
    <w:rsid w:val="007044F7"/>
    <w:rsid w:val="00704D48"/>
    <w:rsid w:val="007052E5"/>
    <w:rsid w:val="00706DBC"/>
    <w:rsid w:val="00707288"/>
    <w:rsid w:val="00707CA4"/>
    <w:rsid w:val="00707CEA"/>
    <w:rsid w:val="0071174D"/>
    <w:rsid w:val="00711949"/>
    <w:rsid w:val="00711BE2"/>
    <w:rsid w:val="00713C6F"/>
    <w:rsid w:val="007159A9"/>
    <w:rsid w:val="00716D76"/>
    <w:rsid w:val="00716E4A"/>
    <w:rsid w:val="00716F1A"/>
    <w:rsid w:val="0071706F"/>
    <w:rsid w:val="0071759F"/>
    <w:rsid w:val="00722FD1"/>
    <w:rsid w:val="00724052"/>
    <w:rsid w:val="0072738B"/>
    <w:rsid w:val="00727D52"/>
    <w:rsid w:val="00730F73"/>
    <w:rsid w:val="00734802"/>
    <w:rsid w:val="00734D26"/>
    <w:rsid w:val="0073623F"/>
    <w:rsid w:val="00736E27"/>
    <w:rsid w:val="00741FE0"/>
    <w:rsid w:val="00743AC2"/>
    <w:rsid w:val="007460DE"/>
    <w:rsid w:val="00747605"/>
    <w:rsid w:val="00752462"/>
    <w:rsid w:val="007526AA"/>
    <w:rsid w:val="00752ECF"/>
    <w:rsid w:val="007533EA"/>
    <w:rsid w:val="007535EF"/>
    <w:rsid w:val="00756A02"/>
    <w:rsid w:val="007574B0"/>
    <w:rsid w:val="0076203C"/>
    <w:rsid w:val="0076325A"/>
    <w:rsid w:val="007637BE"/>
    <w:rsid w:val="00764554"/>
    <w:rsid w:val="007647B6"/>
    <w:rsid w:val="00764802"/>
    <w:rsid w:val="007651DF"/>
    <w:rsid w:val="00766A85"/>
    <w:rsid w:val="00766FD6"/>
    <w:rsid w:val="00767143"/>
    <w:rsid w:val="007709DF"/>
    <w:rsid w:val="00771792"/>
    <w:rsid w:val="00771C11"/>
    <w:rsid w:val="007724F9"/>
    <w:rsid w:val="00774D58"/>
    <w:rsid w:val="0077577B"/>
    <w:rsid w:val="007761B5"/>
    <w:rsid w:val="0077695A"/>
    <w:rsid w:val="00776D4D"/>
    <w:rsid w:val="00776F6D"/>
    <w:rsid w:val="00777A50"/>
    <w:rsid w:val="00783634"/>
    <w:rsid w:val="00784815"/>
    <w:rsid w:val="00785543"/>
    <w:rsid w:val="00787609"/>
    <w:rsid w:val="00791B95"/>
    <w:rsid w:val="00792B41"/>
    <w:rsid w:val="00794240"/>
    <w:rsid w:val="0079482E"/>
    <w:rsid w:val="00794AE7"/>
    <w:rsid w:val="00794BC8"/>
    <w:rsid w:val="007956C6"/>
    <w:rsid w:val="0079648E"/>
    <w:rsid w:val="0079673E"/>
    <w:rsid w:val="00796908"/>
    <w:rsid w:val="007969A0"/>
    <w:rsid w:val="007A19CF"/>
    <w:rsid w:val="007A384A"/>
    <w:rsid w:val="007A3979"/>
    <w:rsid w:val="007A4226"/>
    <w:rsid w:val="007A5892"/>
    <w:rsid w:val="007A5D79"/>
    <w:rsid w:val="007A7A49"/>
    <w:rsid w:val="007B04DC"/>
    <w:rsid w:val="007B15DF"/>
    <w:rsid w:val="007B29C2"/>
    <w:rsid w:val="007B2EC3"/>
    <w:rsid w:val="007B3B61"/>
    <w:rsid w:val="007B443C"/>
    <w:rsid w:val="007B443D"/>
    <w:rsid w:val="007B6BE9"/>
    <w:rsid w:val="007B6F73"/>
    <w:rsid w:val="007B7439"/>
    <w:rsid w:val="007C01C4"/>
    <w:rsid w:val="007C1D5D"/>
    <w:rsid w:val="007C2100"/>
    <w:rsid w:val="007C22C5"/>
    <w:rsid w:val="007C2891"/>
    <w:rsid w:val="007C2E41"/>
    <w:rsid w:val="007C3049"/>
    <w:rsid w:val="007C32FB"/>
    <w:rsid w:val="007C3482"/>
    <w:rsid w:val="007C4D8B"/>
    <w:rsid w:val="007C4D97"/>
    <w:rsid w:val="007C5878"/>
    <w:rsid w:val="007C6CE8"/>
    <w:rsid w:val="007D1C83"/>
    <w:rsid w:val="007D2407"/>
    <w:rsid w:val="007D3324"/>
    <w:rsid w:val="007D7C98"/>
    <w:rsid w:val="007D7CD1"/>
    <w:rsid w:val="007E26B6"/>
    <w:rsid w:val="007E288C"/>
    <w:rsid w:val="007E3A90"/>
    <w:rsid w:val="007E4917"/>
    <w:rsid w:val="007E4F9A"/>
    <w:rsid w:val="007E5423"/>
    <w:rsid w:val="007E54BB"/>
    <w:rsid w:val="007E6A7E"/>
    <w:rsid w:val="007E716F"/>
    <w:rsid w:val="007E7E1B"/>
    <w:rsid w:val="007F1B18"/>
    <w:rsid w:val="007F35E6"/>
    <w:rsid w:val="007F4A2D"/>
    <w:rsid w:val="007F6852"/>
    <w:rsid w:val="007F6980"/>
    <w:rsid w:val="00802EBD"/>
    <w:rsid w:val="00804292"/>
    <w:rsid w:val="0080563A"/>
    <w:rsid w:val="00805DCB"/>
    <w:rsid w:val="00806406"/>
    <w:rsid w:val="00806C9A"/>
    <w:rsid w:val="00807080"/>
    <w:rsid w:val="008075AE"/>
    <w:rsid w:val="00807A4E"/>
    <w:rsid w:val="008103D1"/>
    <w:rsid w:val="00810756"/>
    <w:rsid w:val="00811423"/>
    <w:rsid w:val="00811AE2"/>
    <w:rsid w:val="00812577"/>
    <w:rsid w:val="00814486"/>
    <w:rsid w:val="00815472"/>
    <w:rsid w:val="008223F4"/>
    <w:rsid w:val="00822CAE"/>
    <w:rsid w:val="00822CB5"/>
    <w:rsid w:val="00822DF5"/>
    <w:rsid w:val="00823200"/>
    <w:rsid w:val="0082328B"/>
    <w:rsid w:val="0082396B"/>
    <w:rsid w:val="00824B63"/>
    <w:rsid w:val="008272E2"/>
    <w:rsid w:val="008277CC"/>
    <w:rsid w:val="00830C3C"/>
    <w:rsid w:val="008313D9"/>
    <w:rsid w:val="008330B0"/>
    <w:rsid w:val="008342D6"/>
    <w:rsid w:val="00837804"/>
    <w:rsid w:val="00841ED0"/>
    <w:rsid w:val="008430D0"/>
    <w:rsid w:val="008432C2"/>
    <w:rsid w:val="008460DF"/>
    <w:rsid w:val="00847634"/>
    <w:rsid w:val="0085066F"/>
    <w:rsid w:val="00850C9A"/>
    <w:rsid w:val="00852E33"/>
    <w:rsid w:val="008545D0"/>
    <w:rsid w:val="00855081"/>
    <w:rsid w:val="00855252"/>
    <w:rsid w:val="00856C3F"/>
    <w:rsid w:val="00856FD8"/>
    <w:rsid w:val="00862EC5"/>
    <w:rsid w:val="00863C2D"/>
    <w:rsid w:val="0086572E"/>
    <w:rsid w:val="00865CE3"/>
    <w:rsid w:val="00867269"/>
    <w:rsid w:val="00873F5D"/>
    <w:rsid w:val="00874920"/>
    <w:rsid w:val="0087789C"/>
    <w:rsid w:val="008809A2"/>
    <w:rsid w:val="00881B66"/>
    <w:rsid w:val="0088264F"/>
    <w:rsid w:val="00891A7C"/>
    <w:rsid w:val="0089416D"/>
    <w:rsid w:val="00896965"/>
    <w:rsid w:val="00896FA7"/>
    <w:rsid w:val="008A2C53"/>
    <w:rsid w:val="008A3AF3"/>
    <w:rsid w:val="008A48B6"/>
    <w:rsid w:val="008A4E01"/>
    <w:rsid w:val="008A4EDD"/>
    <w:rsid w:val="008A5078"/>
    <w:rsid w:val="008A55A6"/>
    <w:rsid w:val="008A67F9"/>
    <w:rsid w:val="008A69B9"/>
    <w:rsid w:val="008A6B97"/>
    <w:rsid w:val="008A7324"/>
    <w:rsid w:val="008B0205"/>
    <w:rsid w:val="008B09DC"/>
    <w:rsid w:val="008B0C90"/>
    <w:rsid w:val="008B3831"/>
    <w:rsid w:val="008B4FDF"/>
    <w:rsid w:val="008B6C9B"/>
    <w:rsid w:val="008C22AC"/>
    <w:rsid w:val="008C261C"/>
    <w:rsid w:val="008C30C7"/>
    <w:rsid w:val="008C33C8"/>
    <w:rsid w:val="008C3A20"/>
    <w:rsid w:val="008C41C7"/>
    <w:rsid w:val="008C46BE"/>
    <w:rsid w:val="008C6015"/>
    <w:rsid w:val="008D1047"/>
    <w:rsid w:val="008D22F7"/>
    <w:rsid w:val="008D2E7F"/>
    <w:rsid w:val="008D4A44"/>
    <w:rsid w:val="008D7330"/>
    <w:rsid w:val="008E353E"/>
    <w:rsid w:val="008E4F87"/>
    <w:rsid w:val="008E5F7A"/>
    <w:rsid w:val="008E635E"/>
    <w:rsid w:val="008E6FFA"/>
    <w:rsid w:val="008E7BE9"/>
    <w:rsid w:val="008E7DDD"/>
    <w:rsid w:val="008F013D"/>
    <w:rsid w:val="008F0A48"/>
    <w:rsid w:val="008F12D0"/>
    <w:rsid w:val="008F1C7F"/>
    <w:rsid w:val="008F1FCB"/>
    <w:rsid w:val="008F2FA6"/>
    <w:rsid w:val="008F3F5E"/>
    <w:rsid w:val="008F44A0"/>
    <w:rsid w:val="008F4AE2"/>
    <w:rsid w:val="008F6477"/>
    <w:rsid w:val="008F6A9A"/>
    <w:rsid w:val="00900507"/>
    <w:rsid w:val="009015F9"/>
    <w:rsid w:val="00902052"/>
    <w:rsid w:val="0090225E"/>
    <w:rsid w:val="009101F0"/>
    <w:rsid w:val="00911DD0"/>
    <w:rsid w:val="00914480"/>
    <w:rsid w:val="00914BF6"/>
    <w:rsid w:val="00914F4B"/>
    <w:rsid w:val="00915E07"/>
    <w:rsid w:val="0092104A"/>
    <w:rsid w:val="009212C1"/>
    <w:rsid w:val="0092151A"/>
    <w:rsid w:val="00921DD3"/>
    <w:rsid w:val="00923B43"/>
    <w:rsid w:val="00923D5D"/>
    <w:rsid w:val="009247C4"/>
    <w:rsid w:val="009255CA"/>
    <w:rsid w:val="0092577E"/>
    <w:rsid w:val="00925828"/>
    <w:rsid w:val="0093025E"/>
    <w:rsid w:val="0093096A"/>
    <w:rsid w:val="00931D17"/>
    <w:rsid w:val="00932F67"/>
    <w:rsid w:val="009359B3"/>
    <w:rsid w:val="009379F4"/>
    <w:rsid w:val="0094199F"/>
    <w:rsid w:val="00941E04"/>
    <w:rsid w:val="00942F56"/>
    <w:rsid w:val="0094392D"/>
    <w:rsid w:val="00943BDF"/>
    <w:rsid w:val="00943CA2"/>
    <w:rsid w:val="009441E1"/>
    <w:rsid w:val="00945382"/>
    <w:rsid w:val="009457FB"/>
    <w:rsid w:val="00945831"/>
    <w:rsid w:val="00946110"/>
    <w:rsid w:val="009466CC"/>
    <w:rsid w:val="00950DC8"/>
    <w:rsid w:val="00951A3F"/>
    <w:rsid w:val="009543E1"/>
    <w:rsid w:val="00955E8C"/>
    <w:rsid w:val="00956A16"/>
    <w:rsid w:val="00956FCE"/>
    <w:rsid w:val="00957319"/>
    <w:rsid w:val="009573C6"/>
    <w:rsid w:val="009613D8"/>
    <w:rsid w:val="009625E1"/>
    <w:rsid w:val="00962779"/>
    <w:rsid w:val="00963D62"/>
    <w:rsid w:val="00966481"/>
    <w:rsid w:val="00967348"/>
    <w:rsid w:val="00967F18"/>
    <w:rsid w:val="009741E9"/>
    <w:rsid w:val="0097722B"/>
    <w:rsid w:val="00982A31"/>
    <w:rsid w:val="009843ED"/>
    <w:rsid w:val="00984B0E"/>
    <w:rsid w:val="009851BF"/>
    <w:rsid w:val="009855DA"/>
    <w:rsid w:val="0098572A"/>
    <w:rsid w:val="009865E4"/>
    <w:rsid w:val="00986B97"/>
    <w:rsid w:val="00990DAE"/>
    <w:rsid w:val="00990DCD"/>
    <w:rsid w:val="009911AD"/>
    <w:rsid w:val="00991AD1"/>
    <w:rsid w:val="00992D87"/>
    <w:rsid w:val="00995DA5"/>
    <w:rsid w:val="00996310"/>
    <w:rsid w:val="009A022F"/>
    <w:rsid w:val="009A24FF"/>
    <w:rsid w:val="009A43BA"/>
    <w:rsid w:val="009A507E"/>
    <w:rsid w:val="009A5703"/>
    <w:rsid w:val="009A5717"/>
    <w:rsid w:val="009A5FA0"/>
    <w:rsid w:val="009A6672"/>
    <w:rsid w:val="009A710F"/>
    <w:rsid w:val="009A772C"/>
    <w:rsid w:val="009B08A1"/>
    <w:rsid w:val="009B0F78"/>
    <w:rsid w:val="009B1E1A"/>
    <w:rsid w:val="009B2C10"/>
    <w:rsid w:val="009B2F8C"/>
    <w:rsid w:val="009B4FF8"/>
    <w:rsid w:val="009B6002"/>
    <w:rsid w:val="009B66DB"/>
    <w:rsid w:val="009B7E83"/>
    <w:rsid w:val="009C0753"/>
    <w:rsid w:val="009C135C"/>
    <w:rsid w:val="009C3282"/>
    <w:rsid w:val="009C38D5"/>
    <w:rsid w:val="009C4969"/>
    <w:rsid w:val="009C4BB6"/>
    <w:rsid w:val="009C5501"/>
    <w:rsid w:val="009C5A3A"/>
    <w:rsid w:val="009C6717"/>
    <w:rsid w:val="009C75D8"/>
    <w:rsid w:val="009D2434"/>
    <w:rsid w:val="009D3FE4"/>
    <w:rsid w:val="009D4180"/>
    <w:rsid w:val="009D52F5"/>
    <w:rsid w:val="009D60E0"/>
    <w:rsid w:val="009D6FA8"/>
    <w:rsid w:val="009E00B6"/>
    <w:rsid w:val="009E0643"/>
    <w:rsid w:val="009E1093"/>
    <w:rsid w:val="009E16F2"/>
    <w:rsid w:val="009E2E0C"/>
    <w:rsid w:val="009E4E20"/>
    <w:rsid w:val="009E6BF5"/>
    <w:rsid w:val="009E6CFE"/>
    <w:rsid w:val="009E7D0F"/>
    <w:rsid w:val="009F0582"/>
    <w:rsid w:val="009F12E0"/>
    <w:rsid w:val="009F3C71"/>
    <w:rsid w:val="009F4979"/>
    <w:rsid w:val="009F510A"/>
    <w:rsid w:val="009F6223"/>
    <w:rsid w:val="009F7CAF"/>
    <w:rsid w:val="00A012D5"/>
    <w:rsid w:val="00A02451"/>
    <w:rsid w:val="00A0251E"/>
    <w:rsid w:val="00A02DE7"/>
    <w:rsid w:val="00A034EE"/>
    <w:rsid w:val="00A03694"/>
    <w:rsid w:val="00A040C0"/>
    <w:rsid w:val="00A06A2E"/>
    <w:rsid w:val="00A11F90"/>
    <w:rsid w:val="00A1285A"/>
    <w:rsid w:val="00A15B63"/>
    <w:rsid w:val="00A203AD"/>
    <w:rsid w:val="00A21D52"/>
    <w:rsid w:val="00A236FC"/>
    <w:rsid w:val="00A2387F"/>
    <w:rsid w:val="00A244C3"/>
    <w:rsid w:val="00A248A4"/>
    <w:rsid w:val="00A26CBB"/>
    <w:rsid w:val="00A27543"/>
    <w:rsid w:val="00A305F8"/>
    <w:rsid w:val="00A360CF"/>
    <w:rsid w:val="00A36990"/>
    <w:rsid w:val="00A36E1F"/>
    <w:rsid w:val="00A42148"/>
    <w:rsid w:val="00A43539"/>
    <w:rsid w:val="00A443BF"/>
    <w:rsid w:val="00A44BC7"/>
    <w:rsid w:val="00A45C7B"/>
    <w:rsid w:val="00A46DC4"/>
    <w:rsid w:val="00A501E3"/>
    <w:rsid w:val="00A529DF"/>
    <w:rsid w:val="00A55541"/>
    <w:rsid w:val="00A55E81"/>
    <w:rsid w:val="00A5601A"/>
    <w:rsid w:val="00A56701"/>
    <w:rsid w:val="00A56AE9"/>
    <w:rsid w:val="00A57250"/>
    <w:rsid w:val="00A57C4B"/>
    <w:rsid w:val="00A604E2"/>
    <w:rsid w:val="00A60C5A"/>
    <w:rsid w:val="00A61AFF"/>
    <w:rsid w:val="00A62144"/>
    <w:rsid w:val="00A62FFB"/>
    <w:rsid w:val="00A63CCA"/>
    <w:rsid w:val="00A66AFC"/>
    <w:rsid w:val="00A67C87"/>
    <w:rsid w:val="00A709A3"/>
    <w:rsid w:val="00A71EB8"/>
    <w:rsid w:val="00A74A82"/>
    <w:rsid w:val="00A74E98"/>
    <w:rsid w:val="00A80470"/>
    <w:rsid w:val="00A80481"/>
    <w:rsid w:val="00A80CEA"/>
    <w:rsid w:val="00A818C4"/>
    <w:rsid w:val="00A82647"/>
    <w:rsid w:val="00A85970"/>
    <w:rsid w:val="00A85E03"/>
    <w:rsid w:val="00A90E3D"/>
    <w:rsid w:val="00A91A5B"/>
    <w:rsid w:val="00A93A02"/>
    <w:rsid w:val="00A9469F"/>
    <w:rsid w:val="00A968DE"/>
    <w:rsid w:val="00AA0A5C"/>
    <w:rsid w:val="00AA13C9"/>
    <w:rsid w:val="00AA2ED0"/>
    <w:rsid w:val="00AA3439"/>
    <w:rsid w:val="00AA69B0"/>
    <w:rsid w:val="00AA715B"/>
    <w:rsid w:val="00AA74B2"/>
    <w:rsid w:val="00AB1389"/>
    <w:rsid w:val="00AB14C5"/>
    <w:rsid w:val="00AB433B"/>
    <w:rsid w:val="00AB68EA"/>
    <w:rsid w:val="00AB79DC"/>
    <w:rsid w:val="00AC0331"/>
    <w:rsid w:val="00AC228B"/>
    <w:rsid w:val="00AC2D0F"/>
    <w:rsid w:val="00AC36E8"/>
    <w:rsid w:val="00AC577B"/>
    <w:rsid w:val="00AD01A2"/>
    <w:rsid w:val="00AD030C"/>
    <w:rsid w:val="00AD03AD"/>
    <w:rsid w:val="00AD0474"/>
    <w:rsid w:val="00AD050E"/>
    <w:rsid w:val="00AD3528"/>
    <w:rsid w:val="00AD5AED"/>
    <w:rsid w:val="00AD5BD8"/>
    <w:rsid w:val="00AD5C50"/>
    <w:rsid w:val="00AD61EA"/>
    <w:rsid w:val="00AD652A"/>
    <w:rsid w:val="00AD7554"/>
    <w:rsid w:val="00AD7C2C"/>
    <w:rsid w:val="00AE1F60"/>
    <w:rsid w:val="00AE3F22"/>
    <w:rsid w:val="00AE402F"/>
    <w:rsid w:val="00AE72E5"/>
    <w:rsid w:val="00AE7361"/>
    <w:rsid w:val="00AE79E7"/>
    <w:rsid w:val="00AF1BA0"/>
    <w:rsid w:val="00AF5695"/>
    <w:rsid w:val="00AF5867"/>
    <w:rsid w:val="00AF6C2E"/>
    <w:rsid w:val="00B005E3"/>
    <w:rsid w:val="00B006D3"/>
    <w:rsid w:val="00B0114C"/>
    <w:rsid w:val="00B0274B"/>
    <w:rsid w:val="00B03838"/>
    <w:rsid w:val="00B042ED"/>
    <w:rsid w:val="00B07018"/>
    <w:rsid w:val="00B102FF"/>
    <w:rsid w:val="00B113FF"/>
    <w:rsid w:val="00B12B2B"/>
    <w:rsid w:val="00B12B39"/>
    <w:rsid w:val="00B13D03"/>
    <w:rsid w:val="00B145DC"/>
    <w:rsid w:val="00B17484"/>
    <w:rsid w:val="00B17BA7"/>
    <w:rsid w:val="00B215FD"/>
    <w:rsid w:val="00B228D8"/>
    <w:rsid w:val="00B232A9"/>
    <w:rsid w:val="00B2413D"/>
    <w:rsid w:val="00B25849"/>
    <w:rsid w:val="00B267EE"/>
    <w:rsid w:val="00B26FCB"/>
    <w:rsid w:val="00B27A13"/>
    <w:rsid w:val="00B30125"/>
    <w:rsid w:val="00B3379A"/>
    <w:rsid w:val="00B366CB"/>
    <w:rsid w:val="00B37AFC"/>
    <w:rsid w:val="00B37F0E"/>
    <w:rsid w:val="00B41963"/>
    <w:rsid w:val="00B43FA7"/>
    <w:rsid w:val="00B4496B"/>
    <w:rsid w:val="00B46062"/>
    <w:rsid w:val="00B46257"/>
    <w:rsid w:val="00B46BC8"/>
    <w:rsid w:val="00B47220"/>
    <w:rsid w:val="00B47F9C"/>
    <w:rsid w:val="00B5185A"/>
    <w:rsid w:val="00B51B84"/>
    <w:rsid w:val="00B52217"/>
    <w:rsid w:val="00B534F6"/>
    <w:rsid w:val="00B54C35"/>
    <w:rsid w:val="00B551FF"/>
    <w:rsid w:val="00B555E8"/>
    <w:rsid w:val="00B57C95"/>
    <w:rsid w:val="00B6068B"/>
    <w:rsid w:val="00B63593"/>
    <w:rsid w:val="00B66223"/>
    <w:rsid w:val="00B666AB"/>
    <w:rsid w:val="00B6686C"/>
    <w:rsid w:val="00B66E73"/>
    <w:rsid w:val="00B70D3D"/>
    <w:rsid w:val="00B71FC3"/>
    <w:rsid w:val="00B72182"/>
    <w:rsid w:val="00B7566B"/>
    <w:rsid w:val="00B768D8"/>
    <w:rsid w:val="00B76AD8"/>
    <w:rsid w:val="00B776D8"/>
    <w:rsid w:val="00B806B2"/>
    <w:rsid w:val="00B8098F"/>
    <w:rsid w:val="00B81135"/>
    <w:rsid w:val="00B81D56"/>
    <w:rsid w:val="00B81EAD"/>
    <w:rsid w:val="00B8278E"/>
    <w:rsid w:val="00B8284A"/>
    <w:rsid w:val="00B85B7D"/>
    <w:rsid w:val="00B85C84"/>
    <w:rsid w:val="00B85E6F"/>
    <w:rsid w:val="00B85EC7"/>
    <w:rsid w:val="00B85F28"/>
    <w:rsid w:val="00B85FB4"/>
    <w:rsid w:val="00B86BBA"/>
    <w:rsid w:val="00B8765B"/>
    <w:rsid w:val="00B919D5"/>
    <w:rsid w:val="00B94D01"/>
    <w:rsid w:val="00B954C4"/>
    <w:rsid w:val="00BA268A"/>
    <w:rsid w:val="00BA349F"/>
    <w:rsid w:val="00BA46C5"/>
    <w:rsid w:val="00BA50D3"/>
    <w:rsid w:val="00BA53AF"/>
    <w:rsid w:val="00BA5FDD"/>
    <w:rsid w:val="00BA6F7D"/>
    <w:rsid w:val="00BB107E"/>
    <w:rsid w:val="00BB2B99"/>
    <w:rsid w:val="00BB2D49"/>
    <w:rsid w:val="00BB4883"/>
    <w:rsid w:val="00BB508A"/>
    <w:rsid w:val="00BB5864"/>
    <w:rsid w:val="00BB7FA3"/>
    <w:rsid w:val="00BC01E9"/>
    <w:rsid w:val="00BC0384"/>
    <w:rsid w:val="00BC3663"/>
    <w:rsid w:val="00BC3B4C"/>
    <w:rsid w:val="00BC4DC1"/>
    <w:rsid w:val="00BC61B3"/>
    <w:rsid w:val="00BC6B39"/>
    <w:rsid w:val="00BD11CA"/>
    <w:rsid w:val="00BD2909"/>
    <w:rsid w:val="00BD2AFF"/>
    <w:rsid w:val="00BD47EC"/>
    <w:rsid w:val="00BD554F"/>
    <w:rsid w:val="00BE0C74"/>
    <w:rsid w:val="00BE0F57"/>
    <w:rsid w:val="00BE21AB"/>
    <w:rsid w:val="00BE3EDB"/>
    <w:rsid w:val="00BE6108"/>
    <w:rsid w:val="00BE705C"/>
    <w:rsid w:val="00BE7758"/>
    <w:rsid w:val="00BE7B8A"/>
    <w:rsid w:val="00BF0231"/>
    <w:rsid w:val="00BF4265"/>
    <w:rsid w:val="00BF4478"/>
    <w:rsid w:val="00BF4AEF"/>
    <w:rsid w:val="00C00DDF"/>
    <w:rsid w:val="00C029AA"/>
    <w:rsid w:val="00C0370E"/>
    <w:rsid w:val="00C0391D"/>
    <w:rsid w:val="00C048CB"/>
    <w:rsid w:val="00C05C4B"/>
    <w:rsid w:val="00C1059C"/>
    <w:rsid w:val="00C108C8"/>
    <w:rsid w:val="00C14411"/>
    <w:rsid w:val="00C1595B"/>
    <w:rsid w:val="00C1719A"/>
    <w:rsid w:val="00C17E56"/>
    <w:rsid w:val="00C208F8"/>
    <w:rsid w:val="00C218A7"/>
    <w:rsid w:val="00C21C53"/>
    <w:rsid w:val="00C21EDD"/>
    <w:rsid w:val="00C22F83"/>
    <w:rsid w:val="00C27D07"/>
    <w:rsid w:val="00C30F97"/>
    <w:rsid w:val="00C31D05"/>
    <w:rsid w:val="00C3224B"/>
    <w:rsid w:val="00C33613"/>
    <w:rsid w:val="00C3388C"/>
    <w:rsid w:val="00C34B2C"/>
    <w:rsid w:val="00C45013"/>
    <w:rsid w:val="00C516BB"/>
    <w:rsid w:val="00C53081"/>
    <w:rsid w:val="00C54E5D"/>
    <w:rsid w:val="00C54FA3"/>
    <w:rsid w:val="00C56CF5"/>
    <w:rsid w:val="00C56E33"/>
    <w:rsid w:val="00C57155"/>
    <w:rsid w:val="00C5728D"/>
    <w:rsid w:val="00C57B8C"/>
    <w:rsid w:val="00C676C5"/>
    <w:rsid w:val="00C70367"/>
    <w:rsid w:val="00C71DD0"/>
    <w:rsid w:val="00C73359"/>
    <w:rsid w:val="00C73DEF"/>
    <w:rsid w:val="00C74739"/>
    <w:rsid w:val="00C75FC1"/>
    <w:rsid w:val="00C85037"/>
    <w:rsid w:val="00C862FE"/>
    <w:rsid w:val="00C863EE"/>
    <w:rsid w:val="00C86EDC"/>
    <w:rsid w:val="00C90E02"/>
    <w:rsid w:val="00C91001"/>
    <w:rsid w:val="00C91755"/>
    <w:rsid w:val="00C91EAE"/>
    <w:rsid w:val="00C9225C"/>
    <w:rsid w:val="00C92849"/>
    <w:rsid w:val="00C96A78"/>
    <w:rsid w:val="00CA1248"/>
    <w:rsid w:val="00CA1576"/>
    <w:rsid w:val="00CA231B"/>
    <w:rsid w:val="00CA3D0E"/>
    <w:rsid w:val="00CA4116"/>
    <w:rsid w:val="00CA4C1A"/>
    <w:rsid w:val="00CA79F1"/>
    <w:rsid w:val="00CB2E65"/>
    <w:rsid w:val="00CB3473"/>
    <w:rsid w:val="00CB390C"/>
    <w:rsid w:val="00CB7642"/>
    <w:rsid w:val="00CC0072"/>
    <w:rsid w:val="00CC2B79"/>
    <w:rsid w:val="00CC4C8B"/>
    <w:rsid w:val="00CC5F73"/>
    <w:rsid w:val="00CC6243"/>
    <w:rsid w:val="00CD0541"/>
    <w:rsid w:val="00CD1E56"/>
    <w:rsid w:val="00CD2A89"/>
    <w:rsid w:val="00CD419E"/>
    <w:rsid w:val="00CD4724"/>
    <w:rsid w:val="00CD4F63"/>
    <w:rsid w:val="00CD7D0A"/>
    <w:rsid w:val="00CE06AF"/>
    <w:rsid w:val="00CE0D67"/>
    <w:rsid w:val="00CE2309"/>
    <w:rsid w:val="00CE50E3"/>
    <w:rsid w:val="00CE739C"/>
    <w:rsid w:val="00CF053D"/>
    <w:rsid w:val="00CF10B8"/>
    <w:rsid w:val="00CF1324"/>
    <w:rsid w:val="00CF191F"/>
    <w:rsid w:val="00CF25D7"/>
    <w:rsid w:val="00CF3A20"/>
    <w:rsid w:val="00CF5469"/>
    <w:rsid w:val="00CF57B8"/>
    <w:rsid w:val="00CF6214"/>
    <w:rsid w:val="00CF6BFC"/>
    <w:rsid w:val="00CF744B"/>
    <w:rsid w:val="00CF7672"/>
    <w:rsid w:val="00D008B6"/>
    <w:rsid w:val="00D0185D"/>
    <w:rsid w:val="00D0263C"/>
    <w:rsid w:val="00D03839"/>
    <w:rsid w:val="00D051CF"/>
    <w:rsid w:val="00D05C7B"/>
    <w:rsid w:val="00D10410"/>
    <w:rsid w:val="00D11083"/>
    <w:rsid w:val="00D11C67"/>
    <w:rsid w:val="00D11E87"/>
    <w:rsid w:val="00D14616"/>
    <w:rsid w:val="00D15536"/>
    <w:rsid w:val="00D161F6"/>
    <w:rsid w:val="00D17633"/>
    <w:rsid w:val="00D206A4"/>
    <w:rsid w:val="00D21E76"/>
    <w:rsid w:val="00D22DF8"/>
    <w:rsid w:val="00D23FF2"/>
    <w:rsid w:val="00D2549E"/>
    <w:rsid w:val="00D26196"/>
    <w:rsid w:val="00D27627"/>
    <w:rsid w:val="00D31193"/>
    <w:rsid w:val="00D32391"/>
    <w:rsid w:val="00D32AF3"/>
    <w:rsid w:val="00D32F88"/>
    <w:rsid w:val="00D3310C"/>
    <w:rsid w:val="00D33D7D"/>
    <w:rsid w:val="00D3428D"/>
    <w:rsid w:val="00D36181"/>
    <w:rsid w:val="00D37C00"/>
    <w:rsid w:val="00D37C52"/>
    <w:rsid w:val="00D37CC8"/>
    <w:rsid w:val="00D37EEA"/>
    <w:rsid w:val="00D40664"/>
    <w:rsid w:val="00D42F64"/>
    <w:rsid w:val="00D43277"/>
    <w:rsid w:val="00D43E8C"/>
    <w:rsid w:val="00D44040"/>
    <w:rsid w:val="00D44604"/>
    <w:rsid w:val="00D46572"/>
    <w:rsid w:val="00D46813"/>
    <w:rsid w:val="00D47153"/>
    <w:rsid w:val="00D472A0"/>
    <w:rsid w:val="00D472E1"/>
    <w:rsid w:val="00D50761"/>
    <w:rsid w:val="00D52715"/>
    <w:rsid w:val="00D5375B"/>
    <w:rsid w:val="00D56A27"/>
    <w:rsid w:val="00D56AF1"/>
    <w:rsid w:val="00D60A45"/>
    <w:rsid w:val="00D61D5E"/>
    <w:rsid w:val="00D64462"/>
    <w:rsid w:val="00D645EB"/>
    <w:rsid w:val="00D65449"/>
    <w:rsid w:val="00D661FC"/>
    <w:rsid w:val="00D67271"/>
    <w:rsid w:val="00D70A00"/>
    <w:rsid w:val="00D70B93"/>
    <w:rsid w:val="00D7128A"/>
    <w:rsid w:val="00D7173F"/>
    <w:rsid w:val="00D7184E"/>
    <w:rsid w:val="00D749BD"/>
    <w:rsid w:val="00D766F4"/>
    <w:rsid w:val="00D80652"/>
    <w:rsid w:val="00D8107D"/>
    <w:rsid w:val="00D82313"/>
    <w:rsid w:val="00D82AED"/>
    <w:rsid w:val="00D839AB"/>
    <w:rsid w:val="00D84318"/>
    <w:rsid w:val="00D84E8D"/>
    <w:rsid w:val="00D86536"/>
    <w:rsid w:val="00D86FE9"/>
    <w:rsid w:val="00D877EE"/>
    <w:rsid w:val="00D902EE"/>
    <w:rsid w:val="00D906EA"/>
    <w:rsid w:val="00D920D6"/>
    <w:rsid w:val="00D93768"/>
    <w:rsid w:val="00D9390F"/>
    <w:rsid w:val="00D93E17"/>
    <w:rsid w:val="00D94115"/>
    <w:rsid w:val="00D95814"/>
    <w:rsid w:val="00D95844"/>
    <w:rsid w:val="00D966AB"/>
    <w:rsid w:val="00D97959"/>
    <w:rsid w:val="00DA07D5"/>
    <w:rsid w:val="00DA1DC6"/>
    <w:rsid w:val="00DA356E"/>
    <w:rsid w:val="00DA3E4D"/>
    <w:rsid w:val="00DA5EFF"/>
    <w:rsid w:val="00DA67BC"/>
    <w:rsid w:val="00DA702F"/>
    <w:rsid w:val="00DA719E"/>
    <w:rsid w:val="00DA7944"/>
    <w:rsid w:val="00DB05B1"/>
    <w:rsid w:val="00DB2297"/>
    <w:rsid w:val="00DB3777"/>
    <w:rsid w:val="00DB4382"/>
    <w:rsid w:val="00DB51DE"/>
    <w:rsid w:val="00DB565C"/>
    <w:rsid w:val="00DB5A46"/>
    <w:rsid w:val="00DC0054"/>
    <w:rsid w:val="00DC03F3"/>
    <w:rsid w:val="00DC0A03"/>
    <w:rsid w:val="00DC35DA"/>
    <w:rsid w:val="00DC66A7"/>
    <w:rsid w:val="00DC7AD7"/>
    <w:rsid w:val="00DD04D5"/>
    <w:rsid w:val="00DD0D0A"/>
    <w:rsid w:val="00DD21DC"/>
    <w:rsid w:val="00DD2FF2"/>
    <w:rsid w:val="00DD3088"/>
    <w:rsid w:val="00DD3B90"/>
    <w:rsid w:val="00DD55CE"/>
    <w:rsid w:val="00DD687A"/>
    <w:rsid w:val="00DD6C05"/>
    <w:rsid w:val="00DE0D8A"/>
    <w:rsid w:val="00DE18EB"/>
    <w:rsid w:val="00DE3DB1"/>
    <w:rsid w:val="00DE4893"/>
    <w:rsid w:val="00DE4B72"/>
    <w:rsid w:val="00DE51D8"/>
    <w:rsid w:val="00DE5535"/>
    <w:rsid w:val="00DF0AA1"/>
    <w:rsid w:val="00DF2359"/>
    <w:rsid w:val="00DF2B7A"/>
    <w:rsid w:val="00DF3037"/>
    <w:rsid w:val="00DF3F17"/>
    <w:rsid w:val="00DF44A3"/>
    <w:rsid w:val="00DF52F3"/>
    <w:rsid w:val="00DF5B05"/>
    <w:rsid w:val="00DF5BCB"/>
    <w:rsid w:val="00E05A3C"/>
    <w:rsid w:val="00E068CA"/>
    <w:rsid w:val="00E0739A"/>
    <w:rsid w:val="00E07751"/>
    <w:rsid w:val="00E10B50"/>
    <w:rsid w:val="00E10C82"/>
    <w:rsid w:val="00E1310A"/>
    <w:rsid w:val="00E14C06"/>
    <w:rsid w:val="00E14EF4"/>
    <w:rsid w:val="00E165E7"/>
    <w:rsid w:val="00E16C3F"/>
    <w:rsid w:val="00E17E2D"/>
    <w:rsid w:val="00E2033F"/>
    <w:rsid w:val="00E20BFA"/>
    <w:rsid w:val="00E21274"/>
    <w:rsid w:val="00E212C2"/>
    <w:rsid w:val="00E21CB0"/>
    <w:rsid w:val="00E225CF"/>
    <w:rsid w:val="00E24DD1"/>
    <w:rsid w:val="00E254F4"/>
    <w:rsid w:val="00E2678D"/>
    <w:rsid w:val="00E268D2"/>
    <w:rsid w:val="00E2798A"/>
    <w:rsid w:val="00E3306D"/>
    <w:rsid w:val="00E33416"/>
    <w:rsid w:val="00E33551"/>
    <w:rsid w:val="00E33ACD"/>
    <w:rsid w:val="00E33F84"/>
    <w:rsid w:val="00E34DE2"/>
    <w:rsid w:val="00E34FEB"/>
    <w:rsid w:val="00E405F3"/>
    <w:rsid w:val="00E4113B"/>
    <w:rsid w:val="00E426FC"/>
    <w:rsid w:val="00E446E2"/>
    <w:rsid w:val="00E44C3F"/>
    <w:rsid w:val="00E46052"/>
    <w:rsid w:val="00E4653D"/>
    <w:rsid w:val="00E4674A"/>
    <w:rsid w:val="00E47715"/>
    <w:rsid w:val="00E50426"/>
    <w:rsid w:val="00E51F23"/>
    <w:rsid w:val="00E54BF4"/>
    <w:rsid w:val="00E54FC2"/>
    <w:rsid w:val="00E57D75"/>
    <w:rsid w:val="00E60F76"/>
    <w:rsid w:val="00E63298"/>
    <w:rsid w:val="00E66200"/>
    <w:rsid w:val="00E66E88"/>
    <w:rsid w:val="00E7128E"/>
    <w:rsid w:val="00E72210"/>
    <w:rsid w:val="00E725B8"/>
    <w:rsid w:val="00E7672C"/>
    <w:rsid w:val="00E77DA3"/>
    <w:rsid w:val="00E82C3B"/>
    <w:rsid w:val="00E84B04"/>
    <w:rsid w:val="00E84E94"/>
    <w:rsid w:val="00E867A7"/>
    <w:rsid w:val="00E86CE6"/>
    <w:rsid w:val="00E86EB9"/>
    <w:rsid w:val="00E87B47"/>
    <w:rsid w:val="00E93316"/>
    <w:rsid w:val="00E955B7"/>
    <w:rsid w:val="00E95F98"/>
    <w:rsid w:val="00E9707E"/>
    <w:rsid w:val="00E97ED6"/>
    <w:rsid w:val="00EA003F"/>
    <w:rsid w:val="00EA0748"/>
    <w:rsid w:val="00EA0BB4"/>
    <w:rsid w:val="00EA0D9D"/>
    <w:rsid w:val="00EA0EA5"/>
    <w:rsid w:val="00EA45AB"/>
    <w:rsid w:val="00EA4B40"/>
    <w:rsid w:val="00EA5C1D"/>
    <w:rsid w:val="00EB0438"/>
    <w:rsid w:val="00EB075D"/>
    <w:rsid w:val="00EB0E67"/>
    <w:rsid w:val="00EB112E"/>
    <w:rsid w:val="00EB1466"/>
    <w:rsid w:val="00EB22B0"/>
    <w:rsid w:val="00EB33F0"/>
    <w:rsid w:val="00EB407A"/>
    <w:rsid w:val="00EB5490"/>
    <w:rsid w:val="00EB5976"/>
    <w:rsid w:val="00EB6D13"/>
    <w:rsid w:val="00EC1A7D"/>
    <w:rsid w:val="00EC22F3"/>
    <w:rsid w:val="00EC539D"/>
    <w:rsid w:val="00ED023D"/>
    <w:rsid w:val="00ED066E"/>
    <w:rsid w:val="00ED166A"/>
    <w:rsid w:val="00ED3F95"/>
    <w:rsid w:val="00ED421F"/>
    <w:rsid w:val="00ED4239"/>
    <w:rsid w:val="00ED4C49"/>
    <w:rsid w:val="00ED592A"/>
    <w:rsid w:val="00ED65F9"/>
    <w:rsid w:val="00EE125F"/>
    <w:rsid w:val="00EE143B"/>
    <w:rsid w:val="00EE1DF4"/>
    <w:rsid w:val="00EE2136"/>
    <w:rsid w:val="00EE2D54"/>
    <w:rsid w:val="00EE2DB7"/>
    <w:rsid w:val="00EE2E51"/>
    <w:rsid w:val="00EE3ACA"/>
    <w:rsid w:val="00EE4001"/>
    <w:rsid w:val="00EE42C8"/>
    <w:rsid w:val="00EE4545"/>
    <w:rsid w:val="00EE5CF5"/>
    <w:rsid w:val="00EE6D10"/>
    <w:rsid w:val="00EF15C7"/>
    <w:rsid w:val="00EF3218"/>
    <w:rsid w:val="00EF457D"/>
    <w:rsid w:val="00EF4CEB"/>
    <w:rsid w:val="00EF6009"/>
    <w:rsid w:val="00EF6798"/>
    <w:rsid w:val="00EF6867"/>
    <w:rsid w:val="00EF6EDE"/>
    <w:rsid w:val="00EF7401"/>
    <w:rsid w:val="00EF74F2"/>
    <w:rsid w:val="00EF7CA4"/>
    <w:rsid w:val="00F0066C"/>
    <w:rsid w:val="00F00935"/>
    <w:rsid w:val="00F01DA6"/>
    <w:rsid w:val="00F02385"/>
    <w:rsid w:val="00F0289C"/>
    <w:rsid w:val="00F033F5"/>
    <w:rsid w:val="00F04917"/>
    <w:rsid w:val="00F051B8"/>
    <w:rsid w:val="00F06427"/>
    <w:rsid w:val="00F0677F"/>
    <w:rsid w:val="00F078A9"/>
    <w:rsid w:val="00F113D3"/>
    <w:rsid w:val="00F12CC3"/>
    <w:rsid w:val="00F131D1"/>
    <w:rsid w:val="00F15C78"/>
    <w:rsid w:val="00F15E52"/>
    <w:rsid w:val="00F16DC3"/>
    <w:rsid w:val="00F20251"/>
    <w:rsid w:val="00F21B51"/>
    <w:rsid w:val="00F227BB"/>
    <w:rsid w:val="00F22ACA"/>
    <w:rsid w:val="00F250EA"/>
    <w:rsid w:val="00F26225"/>
    <w:rsid w:val="00F31B04"/>
    <w:rsid w:val="00F31F34"/>
    <w:rsid w:val="00F33794"/>
    <w:rsid w:val="00F33AC4"/>
    <w:rsid w:val="00F34143"/>
    <w:rsid w:val="00F34813"/>
    <w:rsid w:val="00F3488C"/>
    <w:rsid w:val="00F3536A"/>
    <w:rsid w:val="00F353F4"/>
    <w:rsid w:val="00F35A74"/>
    <w:rsid w:val="00F37053"/>
    <w:rsid w:val="00F372A7"/>
    <w:rsid w:val="00F404C6"/>
    <w:rsid w:val="00F41771"/>
    <w:rsid w:val="00F41CF9"/>
    <w:rsid w:val="00F41E79"/>
    <w:rsid w:val="00F41EC1"/>
    <w:rsid w:val="00F44B38"/>
    <w:rsid w:val="00F45EF1"/>
    <w:rsid w:val="00F461E8"/>
    <w:rsid w:val="00F51A3D"/>
    <w:rsid w:val="00F51FEB"/>
    <w:rsid w:val="00F52456"/>
    <w:rsid w:val="00F528E7"/>
    <w:rsid w:val="00F54472"/>
    <w:rsid w:val="00F5495A"/>
    <w:rsid w:val="00F54B90"/>
    <w:rsid w:val="00F550DF"/>
    <w:rsid w:val="00F56F70"/>
    <w:rsid w:val="00F575E5"/>
    <w:rsid w:val="00F57BBF"/>
    <w:rsid w:val="00F60208"/>
    <w:rsid w:val="00F62D32"/>
    <w:rsid w:val="00F633CB"/>
    <w:rsid w:val="00F641AD"/>
    <w:rsid w:val="00F66C39"/>
    <w:rsid w:val="00F70279"/>
    <w:rsid w:val="00F70472"/>
    <w:rsid w:val="00F708EA"/>
    <w:rsid w:val="00F70AC9"/>
    <w:rsid w:val="00F70B4D"/>
    <w:rsid w:val="00F70DC4"/>
    <w:rsid w:val="00F71238"/>
    <w:rsid w:val="00F71495"/>
    <w:rsid w:val="00F748FC"/>
    <w:rsid w:val="00F74C6F"/>
    <w:rsid w:val="00F758BD"/>
    <w:rsid w:val="00F762C3"/>
    <w:rsid w:val="00F77A99"/>
    <w:rsid w:val="00F8005D"/>
    <w:rsid w:val="00F83076"/>
    <w:rsid w:val="00F830CA"/>
    <w:rsid w:val="00F83484"/>
    <w:rsid w:val="00F84611"/>
    <w:rsid w:val="00F85AE9"/>
    <w:rsid w:val="00F86987"/>
    <w:rsid w:val="00F87332"/>
    <w:rsid w:val="00F929C7"/>
    <w:rsid w:val="00F947DB"/>
    <w:rsid w:val="00F94E4A"/>
    <w:rsid w:val="00F952DF"/>
    <w:rsid w:val="00F96F28"/>
    <w:rsid w:val="00FA0330"/>
    <w:rsid w:val="00FA0F7C"/>
    <w:rsid w:val="00FA5F7D"/>
    <w:rsid w:val="00FB071F"/>
    <w:rsid w:val="00FB3540"/>
    <w:rsid w:val="00FB4CC1"/>
    <w:rsid w:val="00FB5997"/>
    <w:rsid w:val="00FB68B0"/>
    <w:rsid w:val="00FC27A7"/>
    <w:rsid w:val="00FC28BF"/>
    <w:rsid w:val="00FC2B6B"/>
    <w:rsid w:val="00FC321E"/>
    <w:rsid w:val="00FC3E2D"/>
    <w:rsid w:val="00FC42DB"/>
    <w:rsid w:val="00FC5A37"/>
    <w:rsid w:val="00FC63B0"/>
    <w:rsid w:val="00FC67CA"/>
    <w:rsid w:val="00FD010E"/>
    <w:rsid w:val="00FD0140"/>
    <w:rsid w:val="00FD0760"/>
    <w:rsid w:val="00FD5C7F"/>
    <w:rsid w:val="00FD6043"/>
    <w:rsid w:val="00FD64A3"/>
    <w:rsid w:val="00FD7A14"/>
    <w:rsid w:val="00FE18ED"/>
    <w:rsid w:val="00FE344A"/>
    <w:rsid w:val="00FE37FE"/>
    <w:rsid w:val="00FE3975"/>
    <w:rsid w:val="00FE3C62"/>
    <w:rsid w:val="00FE3C90"/>
    <w:rsid w:val="00FE3ED5"/>
    <w:rsid w:val="00FE4544"/>
    <w:rsid w:val="00FE4E2F"/>
    <w:rsid w:val="00FE732C"/>
    <w:rsid w:val="00FE7F5F"/>
    <w:rsid w:val="00FF155F"/>
    <w:rsid w:val="00FF3CA1"/>
    <w:rsid w:val="00FF6733"/>
    <w:rsid w:val="00FF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DB5D3A"/>
  <w15:chartTrackingRefBased/>
  <w15:docId w15:val="{F112005B-EB68-4646-997C-A3105F518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28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28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28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28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28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28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28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28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28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28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28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28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28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28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28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28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28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28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28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28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28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28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28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28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28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28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28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28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284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446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4645"/>
  </w:style>
  <w:style w:type="paragraph" w:styleId="Footer">
    <w:name w:val="footer"/>
    <w:basedOn w:val="Normal"/>
    <w:link w:val="FooterChar"/>
    <w:uiPriority w:val="99"/>
    <w:unhideWhenUsed/>
    <w:rsid w:val="000446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4645"/>
  </w:style>
  <w:style w:type="paragraph" w:customStyle="1" w:styleId="p1">
    <w:name w:val="p1"/>
    <w:basedOn w:val="Normal"/>
    <w:rsid w:val="002513F8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paragraph" w:customStyle="1" w:styleId="p2">
    <w:name w:val="p2"/>
    <w:basedOn w:val="Normal"/>
    <w:rsid w:val="002513F8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2513F8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DefaultParagraphFont"/>
    <w:rsid w:val="002513F8"/>
    <w:rPr>
      <w:rFonts w:ascii="UICTFontTextStyleItalicBody" w:hAnsi="UICTFontTextStyleItalicBody" w:hint="default"/>
      <w:b w:val="0"/>
      <w:bCs w:val="0"/>
      <w:i/>
      <w:iCs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2513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tel:100268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1136</TotalTime>
  <Pages>8</Pages>
  <Words>2822</Words>
  <Characters>16092</Characters>
  <Application>Microsoft Office Word</Application>
  <DocSecurity>0</DocSecurity>
  <Lines>134</Lines>
  <Paragraphs>37</Paragraphs>
  <ScaleCrop>false</ScaleCrop>
  <Company/>
  <LinksUpToDate>false</LinksUpToDate>
  <CharactersWithSpaces>18877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 Ward (2311300)</dc:creator>
  <cp:keywords/>
  <dc:description/>
  <cp:lastModifiedBy>Tai Ward (2311300)</cp:lastModifiedBy>
  <cp:revision>1323</cp:revision>
  <dcterms:created xsi:type="dcterms:W3CDTF">2026-07-19T02:28:00Z</dcterms:created>
  <dcterms:modified xsi:type="dcterms:W3CDTF">2026-07-30T12:27:00Z</dcterms:modified>
</cp:coreProperties>
</file>