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F7120A" w14:textId="77777777" w:rsidR="002D0691" w:rsidRPr="00714FA4" w:rsidRDefault="00000000">
      <w:pPr>
        <w:pStyle w:val="Body"/>
        <w:spacing w:before="180" w:after="45"/>
        <w:rPr>
          <w:lang w:val="en-GB"/>
        </w:rPr>
      </w:pPr>
      <w:r w:rsidRPr="00714FA4">
        <w:rPr>
          <w:rFonts w:ascii="Arial" w:hAnsi="Arial"/>
          <w:b/>
          <w:bCs/>
          <w:lang w:val="en-GB"/>
        </w:rPr>
        <w:t xml:space="preserve">Postgraduate Dissertation Coversheet &amp; Feedback Form: </w:t>
      </w:r>
    </w:p>
    <w:p w14:paraId="7F7C100D" w14:textId="77777777" w:rsidR="002D0691" w:rsidRPr="00714FA4" w:rsidRDefault="002D0691">
      <w:pPr>
        <w:pStyle w:val="Body"/>
        <w:spacing w:after="0"/>
        <w:rPr>
          <w:lang w:val="en-GB"/>
        </w:rPr>
      </w:pPr>
    </w:p>
    <w:p w14:paraId="5580BDD4" w14:textId="77777777" w:rsidR="002D0691" w:rsidRPr="00714FA4" w:rsidRDefault="002D0691">
      <w:pPr>
        <w:pStyle w:val="Body"/>
        <w:spacing w:after="0"/>
        <w:ind w:left="540"/>
        <w:jc w:val="center"/>
        <w:rPr>
          <w:lang w:val="en-GB"/>
        </w:rPr>
      </w:pPr>
    </w:p>
    <w:tbl>
      <w:tblPr>
        <w:tblW w:w="8765"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5076"/>
        <w:gridCol w:w="1699"/>
        <w:gridCol w:w="1990"/>
      </w:tblGrid>
      <w:tr w:rsidR="002D0691" w:rsidRPr="00714FA4" w14:paraId="4CF85143" w14:textId="77777777">
        <w:trPr>
          <w:trHeight w:val="235"/>
          <w:jc w:val="center"/>
        </w:trPr>
        <w:tc>
          <w:tcPr>
            <w:tcW w:w="8765" w:type="dxa"/>
            <w:gridSpan w:val="3"/>
            <w:tcBorders>
              <w:top w:val="single" w:sz="6" w:space="0" w:color="BFBFBF"/>
              <w:left w:val="single" w:sz="6" w:space="0" w:color="BFBFBF"/>
              <w:bottom w:val="single" w:sz="6" w:space="0" w:color="BFBFBF"/>
              <w:right w:val="single" w:sz="6" w:space="0" w:color="BFBFBF"/>
            </w:tcBorders>
            <w:tcMar>
              <w:top w:w="80" w:type="dxa"/>
              <w:left w:w="80" w:type="dxa"/>
              <w:bottom w:w="80" w:type="dxa"/>
              <w:right w:w="80" w:type="dxa"/>
            </w:tcMar>
          </w:tcPr>
          <w:p w14:paraId="46FF58A3" w14:textId="77777777" w:rsidR="002D0691" w:rsidRPr="00714FA4" w:rsidRDefault="00000000">
            <w:pPr>
              <w:pStyle w:val="Body"/>
              <w:spacing w:after="0"/>
              <w:rPr>
                <w:lang w:val="en-GB"/>
              </w:rPr>
            </w:pPr>
            <w:r w:rsidRPr="00714FA4">
              <w:rPr>
                <w:rFonts w:ascii="Times Roman" w:hAnsi="Times Roman"/>
                <w:i/>
                <w:iCs/>
                <w:sz w:val="18"/>
                <w:szCs w:val="18"/>
                <w:lang w:val="en-GB"/>
              </w:rPr>
              <w:t>For completion by student:</w:t>
            </w:r>
          </w:p>
        </w:tc>
      </w:tr>
      <w:tr w:rsidR="002D0691" w:rsidRPr="00714FA4" w14:paraId="5BCAD9CB" w14:textId="77777777">
        <w:trPr>
          <w:trHeight w:val="816"/>
          <w:jc w:val="center"/>
        </w:trPr>
        <w:tc>
          <w:tcPr>
            <w:tcW w:w="8765" w:type="dxa"/>
            <w:gridSpan w:val="3"/>
            <w:tcBorders>
              <w:top w:val="single" w:sz="6" w:space="0" w:color="BFBFBF"/>
              <w:left w:val="single" w:sz="6" w:space="0" w:color="BFBFBF"/>
              <w:bottom w:val="single" w:sz="6" w:space="0" w:color="BFBFBF"/>
              <w:right w:val="single" w:sz="6" w:space="0" w:color="BFBFBF"/>
            </w:tcBorders>
            <w:tcMar>
              <w:top w:w="80" w:type="dxa"/>
              <w:left w:w="80" w:type="dxa"/>
              <w:bottom w:w="80" w:type="dxa"/>
              <w:right w:w="80" w:type="dxa"/>
            </w:tcMar>
          </w:tcPr>
          <w:p w14:paraId="6D524E54" w14:textId="77777777" w:rsidR="002D0691" w:rsidRPr="00714FA4" w:rsidRDefault="00000000">
            <w:pPr>
              <w:pStyle w:val="Body"/>
              <w:spacing w:after="0"/>
              <w:rPr>
                <w:lang w:val="en-GB"/>
              </w:rPr>
            </w:pPr>
            <w:r w:rsidRPr="00714FA4">
              <w:rPr>
                <w:rFonts w:ascii="Times Roman" w:hAnsi="Times Roman"/>
                <w:i/>
                <w:iCs/>
                <w:sz w:val="18"/>
                <w:szCs w:val="18"/>
                <w:lang w:val="en-GB"/>
              </w:rPr>
              <w:t>Student Name: Chelsea Brady</w:t>
            </w:r>
          </w:p>
          <w:p w14:paraId="0993E84D" w14:textId="77777777" w:rsidR="002D0691" w:rsidRPr="00714FA4" w:rsidRDefault="002D0691">
            <w:pPr>
              <w:pStyle w:val="Body"/>
              <w:spacing w:after="0"/>
              <w:rPr>
                <w:lang w:val="en-GB"/>
              </w:rPr>
            </w:pPr>
          </w:p>
          <w:p w14:paraId="0A438826" w14:textId="77777777" w:rsidR="002D0691" w:rsidRPr="00714FA4" w:rsidRDefault="00000000">
            <w:pPr>
              <w:pStyle w:val="Body"/>
              <w:spacing w:after="0"/>
              <w:rPr>
                <w:lang w:val="en-GB"/>
              </w:rPr>
            </w:pPr>
            <w:r w:rsidRPr="00714FA4">
              <w:rPr>
                <w:rFonts w:ascii="Times Roman" w:hAnsi="Times Roman"/>
                <w:i/>
                <w:iCs/>
                <w:sz w:val="18"/>
                <w:szCs w:val="18"/>
                <w:lang w:val="en-GB"/>
              </w:rPr>
              <w:t xml:space="preserve">Student </w:t>
            </w:r>
            <w:r w:rsidRPr="00714FA4">
              <w:rPr>
                <w:rFonts w:ascii="Times Roman" w:hAnsi="Times Roman"/>
                <w:b/>
                <w:bCs/>
                <w:i/>
                <w:iCs/>
                <w:sz w:val="18"/>
                <w:szCs w:val="18"/>
                <w:u w:val="single"/>
                <w:lang w:val="en-GB"/>
              </w:rPr>
              <w:t>University</w:t>
            </w:r>
            <w:r w:rsidRPr="00714FA4">
              <w:rPr>
                <w:rFonts w:ascii="Times Roman" w:hAnsi="Times Roman"/>
                <w:i/>
                <w:iCs/>
                <w:sz w:val="18"/>
                <w:szCs w:val="18"/>
                <w:u w:val="single"/>
                <w:lang w:val="en-GB"/>
              </w:rPr>
              <w:t xml:space="preserve"> </w:t>
            </w:r>
            <w:r w:rsidRPr="00714FA4">
              <w:rPr>
                <w:rFonts w:ascii="Times Roman" w:hAnsi="Times Roman"/>
                <w:i/>
                <w:iCs/>
                <w:sz w:val="18"/>
                <w:szCs w:val="18"/>
                <w:lang w:val="en-GB"/>
              </w:rPr>
              <w:t>Email: 2307678@student.uwtsd.ac.uk</w:t>
            </w:r>
          </w:p>
        </w:tc>
      </w:tr>
      <w:tr w:rsidR="002D0691" w:rsidRPr="00714FA4" w14:paraId="50828609" w14:textId="77777777">
        <w:trPr>
          <w:trHeight w:val="747"/>
          <w:jc w:val="center"/>
        </w:trPr>
        <w:tc>
          <w:tcPr>
            <w:tcW w:w="5076" w:type="dxa"/>
            <w:tcBorders>
              <w:top w:val="single" w:sz="6" w:space="0" w:color="BFBFBF"/>
              <w:left w:val="single" w:sz="6" w:space="0" w:color="BFBFBF"/>
              <w:bottom w:val="single" w:sz="6" w:space="0" w:color="BFBFBF"/>
              <w:right w:val="single" w:sz="6" w:space="0" w:color="BFBFBF"/>
            </w:tcBorders>
            <w:tcMar>
              <w:top w:w="80" w:type="dxa"/>
              <w:left w:w="80" w:type="dxa"/>
              <w:bottom w:w="80" w:type="dxa"/>
              <w:right w:w="80" w:type="dxa"/>
            </w:tcMar>
          </w:tcPr>
          <w:p w14:paraId="10121F3C" w14:textId="77777777" w:rsidR="002D0691" w:rsidRPr="00714FA4" w:rsidRDefault="00000000">
            <w:pPr>
              <w:pStyle w:val="Body"/>
              <w:spacing w:after="0"/>
              <w:rPr>
                <w:lang w:val="en-GB"/>
              </w:rPr>
            </w:pPr>
            <w:r w:rsidRPr="00714FA4">
              <w:rPr>
                <w:rFonts w:ascii="Times Roman" w:hAnsi="Times Roman"/>
                <w:i/>
                <w:iCs/>
                <w:sz w:val="18"/>
                <w:szCs w:val="18"/>
                <w:lang w:val="en-GB"/>
              </w:rPr>
              <w:t>Module code:  HPCA7029</w:t>
            </w:r>
          </w:p>
        </w:tc>
        <w:tc>
          <w:tcPr>
            <w:tcW w:w="1699" w:type="dxa"/>
            <w:tcBorders>
              <w:top w:val="single" w:sz="6" w:space="0" w:color="BFBFBF"/>
              <w:left w:val="single" w:sz="6" w:space="0" w:color="BFBFBF"/>
              <w:bottom w:val="single" w:sz="6" w:space="0" w:color="BFBFBF"/>
              <w:right w:val="single" w:sz="6" w:space="0" w:color="BFBFBF"/>
            </w:tcBorders>
            <w:tcMar>
              <w:top w:w="80" w:type="dxa"/>
              <w:left w:w="80" w:type="dxa"/>
              <w:bottom w:w="80" w:type="dxa"/>
              <w:right w:w="80" w:type="dxa"/>
            </w:tcMar>
          </w:tcPr>
          <w:p w14:paraId="2244F626" w14:textId="77777777" w:rsidR="002D0691" w:rsidRPr="00714FA4" w:rsidRDefault="00000000">
            <w:pPr>
              <w:pStyle w:val="Body"/>
              <w:spacing w:after="0"/>
              <w:rPr>
                <w:lang w:val="en-GB"/>
              </w:rPr>
            </w:pPr>
            <w:r w:rsidRPr="00714FA4">
              <w:rPr>
                <w:rFonts w:ascii="Times Roman" w:hAnsi="Times Roman"/>
                <w:i/>
                <w:iCs/>
                <w:sz w:val="18"/>
                <w:szCs w:val="18"/>
                <w:lang w:val="en-GB"/>
              </w:rPr>
              <w:t>Student ID number: 2307678</w:t>
            </w:r>
          </w:p>
        </w:tc>
        <w:tc>
          <w:tcPr>
            <w:tcW w:w="1990" w:type="dxa"/>
            <w:tcBorders>
              <w:top w:val="single" w:sz="6" w:space="0" w:color="BFBFBF"/>
              <w:left w:val="single" w:sz="6" w:space="0" w:color="BFBFBF"/>
              <w:bottom w:val="single" w:sz="6" w:space="0" w:color="BFBFBF"/>
              <w:right w:val="single" w:sz="6" w:space="0" w:color="BFBFBF"/>
            </w:tcBorders>
            <w:tcMar>
              <w:top w:w="80" w:type="dxa"/>
              <w:left w:w="80" w:type="dxa"/>
              <w:bottom w:w="80" w:type="dxa"/>
              <w:right w:w="80" w:type="dxa"/>
            </w:tcMar>
          </w:tcPr>
          <w:p w14:paraId="4AA3CFDE" w14:textId="77777777" w:rsidR="002D0691" w:rsidRPr="00714FA4" w:rsidRDefault="00000000">
            <w:pPr>
              <w:pStyle w:val="Body"/>
              <w:spacing w:after="0"/>
              <w:rPr>
                <w:lang w:val="en-GB"/>
              </w:rPr>
            </w:pPr>
            <w:r w:rsidRPr="00714FA4">
              <w:rPr>
                <w:rFonts w:ascii="Times Roman" w:hAnsi="Times Roman"/>
                <w:i/>
                <w:iCs/>
                <w:sz w:val="18"/>
                <w:szCs w:val="18"/>
                <w:lang w:val="en-GB"/>
              </w:rPr>
              <w:t>Educational support needs:</w:t>
            </w:r>
          </w:p>
          <w:p w14:paraId="096A5D1B" w14:textId="77777777" w:rsidR="002D0691" w:rsidRPr="00714FA4" w:rsidRDefault="00000000">
            <w:pPr>
              <w:pStyle w:val="Body"/>
              <w:spacing w:after="0"/>
              <w:rPr>
                <w:lang w:val="en-GB"/>
              </w:rPr>
            </w:pPr>
            <w:r w:rsidRPr="00714FA4">
              <w:rPr>
                <w:rFonts w:ascii="Times Roman" w:hAnsi="Times Roman"/>
                <w:i/>
                <w:iCs/>
                <w:sz w:val="18"/>
                <w:szCs w:val="18"/>
                <w:lang w:val="en-GB"/>
              </w:rPr>
              <w:t>No</w:t>
            </w:r>
          </w:p>
        </w:tc>
      </w:tr>
      <w:tr w:rsidR="002D0691" w:rsidRPr="00714FA4" w14:paraId="1A260A79" w14:textId="77777777">
        <w:trPr>
          <w:trHeight w:val="551"/>
          <w:jc w:val="center"/>
        </w:trPr>
        <w:tc>
          <w:tcPr>
            <w:tcW w:w="8765" w:type="dxa"/>
            <w:gridSpan w:val="3"/>
            <w:tcBorders>
              <w:top w:val="single" w:sz="6" w:space="0" w:color="BFBFBF"/>
              <w:left w:val="single" w:sz="6" w:space="0" w:color="BFBFBF"/>
              <w:bottom w:val="single" w:sz="6" w:space="0" w:color="BFBFBF"/>
              <w:right w:val="single" w:sz="6" w:space="0" w:color="BFBFBF"/>
            </w:tcBorders>
            <w:tcMar>
              <w:top w:w="80" w:type="dxa"/>
              <w:left w:w="80" w:type="dxa"/>
              <w:bottom w:w="80" w:type="dxa"/>
              <w:right w:w="80" w:type="dxa"/>
            </w:tcMar>
          </w:tcPr>
          <w:p w14:paraId="3A5CEE12" w14:textId="77777777" w:rsidR="002D0691" w:rsidRPr="00714FA4" w:rsidRDefault="00000000">
            <w:pPr>
              <w:pStyle w:val="Body"/>
              <w:spacing w:after="0"/>
              <w:rPr>
                <w:lang w:val="en-GB"/>
              </w:rPr>
            </w:pPr>
            <w:r w:rsidRPr="00714FA4">
              <w:rPr>
                <w:rFonts w:ascii="Times Roman" w:hAnsi="Times Roman"/>
                <w:i/>
                <w:iCs/>
                <w:sz w:val="18"/>
                <w:szCs w:val="18"/>
                <w:lang w:val="en-GB"/>
              </w:rPr>
              <w:t>Dissertation title: Encounters with Trees: A Study of Extraordinary Experiences in Nature</w:t>
            </w:r>
          </w:p>
        </w:tc>
      </w:tr>
      <w:tr w:rsidR="002D0691" w:rsidRPr="00714FA4" w14:paraId="70EBE564" w14:textId="77777777">
        <w:trPr>
          <w:trHeight w:val="235"/>
          <w:jc w:val="center"/>
        </w:trPr>
        <w:tc>
          <w:tcPr>
            <w:tcW w:w="5076" w:type="dxa"/>
            <w:tcBorders>
              <w:top w:val="single" w:sz="6" w:space="0" w:color="BFBFBF"/>
              <w:left w:val="single" w:sz="6" w:space="0" w:color="BFBFBF"/>
              <w:bottom w:val="single" w:sz="6" w:space="0" w:color="BFBFBF"/>
              <w:right w:val="single" w:sz="6" w:space="0" w:color="BFBFBF"/>
            </w:tcBorders>
            <w:tcMar>
              <w:top w:w="80" w:type="dxa"/>
              <w:left w:w="80" w:type="dxa"/>
              <w:bottom w:w="80" w:type="dxa"/>
              <w:right w:w="80" w:type="dxa"/>
            </w:tcMar>
          </w:tcPr>
          <w:p w14:paraId="406C86F1" w14:textId="77777777" w:rsidR="002D0691" w:rsidRPr="00714FA4" w:rsidRDefault="00000000">
            <w:pPr>
              <w:pStyle w:val="Body"/>
              <w:spacing w:after="0"/>
              <w:rPr>
                <w:lang w:val="en-GB"/>
              </w:rPr>
            </w:pPr>
            <w:r w:rsidRPr="00714FA4">
              <w:rPr>
                <w:rFonts w:ascii="Times Roman" w:hAnsi="Times Roman"/>
                <w:i/>
                <w:iCs/>
                <w:sz w:val="18"/>
                <w:szCs w:val="18"/>
                <w:lang w:val="en-GB"/>
              </w:rPr>
              <w:t>Supervisor: Jack Hunter</w:t>
            </w:r>
          </w:p>
        </w:tc>
        <w:tc>
          <w:tcPr>
            <w:tcW w:w="3689" w:type="dxa"/>
            <w:gridSpan w:val="2"/>
            <w:tcBorders>
              <w:top w:val="single" w:sz="6" w:space="0" w:color="BFBFBF"/>
              <w:left w:val="single" w:sz="6" w:space="0" w:color="BFBFBF"/>
              <w:bottom w:val="single" w:sz="6" w:space="0" w:color="BFBFBF"/>
              <w:right w:val="single" w:sz="6" w:space="0" w:color="BFBFBF"/>
            </w:tcBorders>
            <w:tcMar>
              <w:top w:w="80" w:type="dxa"/>
              <w:left w:w="80" w:type="dxa"/>
              <w:bottom w:w="80" w:type="dxa"/>
              <w:right w:w="80" w:type="dxa"/>
            </w:tcMar>
          </w:tcPr>
          <w:p w14:paraId="1E81B43A" w14:textId="77777777" w:rsidR="002D0691" w:rsidRPr="00714FA4" w:rsidRDefault="00000000">
            <w:pPr>
              <w:pStyle w:val="Body"/>
              <w:spacing w:after="0"/>
              <w:rPr>
                <w:lang w:val="en-GB"/>
              </w:rPr>
            </w:pPr>
            <w:r w:rsidRPr="00714FA4">
              <w:rPr>
                <w:rFonts w:ascii="Times Roman" w:hAnsi="Times Roman"/>
                <w:i/>
                <w:iCs/>
                <w:sz w:val="18"/>
                <w:szCs w:val="18"/>
                <w:lang w:val="en-GB"/>
              </w:rPr>
              <w:t>Word count: 15,0002</w:t>
            </w:r>
          </w:p>
        </w:tc>
      </w:tr>
      <w:tr w:rsidR="002D0691" w:rsidRPr="00714FA4" w14:paraId="4F2A5DCC" w14:textId="77777777">
        <w:trPr>
          <w:trHeight w:val="1051"/>
          <w:jc w:val="center"/>
        </w:trPr>
        <w:tc>
          <w:tcPr>
            <w:tcW w:w="8765" w:type="dxa"/>
            <w:gridSpan w:val="3"/>
            <w:tcBorders>
              <w:top w:val="single" w:sz="6" w:space="0" w:color="BFBFBF"/>
              <w:left w:val="single" w:sz="6" w:space="0" w:color="BFBFBF"/>
              <w:bottom w:val="single" w:sz="6" w:space="0" w:color="BFBFBF"/>
              <w:right w:val="single" w:sz="6" w:space="0" w:color="BFBFBF"/>
            </w:tcBorders>
            <w:shd w:val="clear" w:color="auto" w:fill="C0C0C0"/>
            <w:tcMar>
              <w:top w:w="80" w:type="dxa"/>
              <w:left w:w="80" w:type="dxa"/>
              <w:bottom w:w="80" w:type="dxa"/>
              <w:right w:w="80" w:type="dxa"/>
            </w:tcMar>
          </w:tcPr>
          <w:p w14:paraId="24CC22BE" w14:textId="77777777" w:rsidR="002D0691" w:rsidRPr="00714FA4" w:rsidRDefault="00000000">
            <w:pPr>
              <w:pStyle w:val="Body"/>
              <w:spacing w:after="0"/>
              <w:rPr>
                <w:lang w:val="en-GB"/>
              </w:rPr>
            </w:pPr>
            <w:r w:rsidRPr="00714FA4">
              <w:rPr>
                <w:rFonts w:ascii="Times Roman" w:hAnsi="Times Roman"/>
                <w:sz w:val="18"/>
                <w:szCs w:val="18"/>
                <w:lang w:val="en-GB"/>
              </w:rPr>
              <w:t>I confirm that this is my original work and that I have adhered to the University policy on plagiarism.</w:t>
            </w:r>
          </w:p>
          <w:p w14:paraId="465D9EC7" w14:textId="77777777" w:rsidR="002D0691" w:rsidRPr="00714FA4" w:rsidRDefault="00000000">
            <w:pPr>
              <w:pStyle w:val="Body"/>
              <w:spacing w:after="0"/>
              <w:rPr>
                <w:lang w:val="en-GB"/>
              </w:rPr>
            </w:pPr>
            <w:r w:rsidRPr="00714FA4">
              <w:rPr>
                <w:rFonts w:ascii="Times Roman" w:hAnsi="Times Roman"/>
                <w:sz w:val="18"/>
                <w:szCs w:val="18"/>
                <w:lang w:val="en-GB"/>
              </w:rPr>
              <w:t>Signed ………………………Chelsea Brady</w:t>
            </w:r>
          </w:p>
          <w:p w14:paraId="10A10446" w14:textId="5CA4B758" w:rsidR="002D0691" w:rsidRPr="00714FA4" w:rsidRDefault="00000000">
            <w:pPr>
              <w:pStyle w:val="Body"/>
              <w:spacing w:after="0"/>
              <w:rPr>
                <w:lang w:val="en-GB"/>
              </w:rPr>
            </w:pPr>
            <w:r w:rsidRPr="00714FA4">
              <w:rPr>
                <w:rFonts w:ascii="Times Roman" w:hAnsi="Times Roman"/>
                <w:b/>
                <w:bCs/>
                <w:sz w:val="18"/>
                <w:szCs w:val="18"/>
                <w:lang w:val="en-GB"/>
              </w:rPr>
              <w:t>Email submission:</w:t>
            </w:r>
            <w:r w:rsidR="00EC73F7" w:rsidRPr="00714FA4">
              <w:rPr>
                <w:rFonts w:ascii="Times Roman" w:hAnsi="Times Roman"/>
                <w:b/>
                <w:bCs/>
                <w:sz w:val="18"/>
                <w:szCs w:val="18"/>
                <w:lang w:val="en-GB"/>
              </w:rPr>
              <w:t xml:space="preserve"> </w:t>
            </w:r>
            <w:r w:rsidRPr="00714FA4">
              <w:rPr>
                <w:rFonts w:ascii="Times Roman" w:hAnsi="Times Roman"/>
                <w:b/>
                <w:bCs/>
                <w:sz w:val="18"/>
                <w:szCs w:val="18"/>
                <w:lang w:val="en-GB"/>
              </w:rPr>
              <w:t xml:space="preserve">if you are submitting this form via email, please tick this box </w:t>
            </w:r>
            <w:r w:rsidRPr="00714FA4">
              <w:rPr>
                <w:rFonts w:ascii="system-ui" w:eastAsia="system-ui" w:hAnsi="system-ui" w:cs="system-ui"/>
                <w:color w:val="1E1E1E"/>
                <w:sz w:val="27"/>
                <w:szCs w:val="27"/>
                <w:u w:color="1E1E1E"/>
                <w:lang w:val="en-GB"/>
              </w:rPr>
              <w:t>☒</w:t>
            </w:r>
          </w:p>
          <w:p w14:paraId="0C2DABF4" w14:textId="77777777" w:rsidR="002D0691" w:rsidRPr="00714FA4" w:rsidRDefault="00000000">
            <w:pPr>
              <w:pStyle w:val="Body"/>
              <w:spacing w:after="0"/>
              <w:rPr>
                <w:lang w:val="en-GB"/>
              </w:rPr>
            </w:pPr>
            <w:r w:rsidRPr="00714FA4">
              <w:rPr>
                <w:rFonts w:ascii="Times Roman" w:hAnsi="Times Roman"/>
                <w:b/>
                <w:bCs/>
                <w:sz w:val="18"/>
                <w:szCs w:val="18"/>
                <w:lang w:val="en-GB"/>
              </w:rPr>
              <w:t>(as a substitute for your signature) to confirm that you agree to the above declaration.</w:t>
            </w:r>
          </w:p>
        </w:tc>
      </w:tr>
      <w:tr w:rsidR="002D0691" w:rsidRPr="00714FA4" w14:paraId="557ED492" w14:textId="77777777">
        <w:trPr>
          <w:trHeight w:val="3360"/>
          <w:jc w:val="center"/>
        </w:trPr>
        <w:tc>
          <w:tcPr>
            <w:tcW w:w="8765" w:type="dxa"/>
            <w:gridSpan w:val="3"/>
            <w:tcBorders>
              <w:top w:val="single" w:sz="6" w:space="0" w:color="BFBFBF"/>
              <w:left w:val="single" w:sz="6" w:space="0" w:color="BFBFBF"/>
              <w:bottom w:val="single" w:sz="6" w:space="0" w:color="BFBFBF"/>
              <w:right w:val="single" w:sz="6" w:space="0" w:color="BFBFBF"/>
            </w:tcBorders>
            <w:tcMar>
              <w:top w:w="80" w:type="dxa"/>
              <w:left w:w="80" w:type="dxa"/>
              <w:bottom w:w="80" w:type="dxa"/>
              <w:right w:w="80" w:type="dxa"/>
            </w:tcMar>
          </w:tcPr>
          <w:p w14:paraId="275D30C1" w14:textId="77777777" w:rsidR="002D0691" w:rsidRPr="00E24744" w:rsidRDefault="00000000">
            <w:pPr>
              <w:pStyle w:val="Body"/>
              <w:spacing w:after="0"/>
              <w:rPr>
                <w:rFonts w:ascii="Times New Roman" w:hAnsi="Times New Roman" w:cs="Times New Roman"/>
                <w:lang w:val="en-GB"/>
              </w:rPr>
            </w:pPr>
            <w:r w:rsidRPr="00E24744">
              <w:rPr>
                <w:rFonts w:ascii="Times New Roman" w:hAnsi="Times New Roman" w:cs="Times New Roman"/>
                <w:b/>
                <w:bCs/>
                <w:i/>
                <w:iCs/>
                <w:lang w:val="en-GB"/>
              </w:rPr>
              <w:t>For completion by the first marker</w:t>
            </w:r>
            <w:r w:rsidRPr="00E24744">
              <w:rPr>
                <w:rFonts w:ascii="Times New Roman" w:hAnsi="Times New Roman" w:cs="Times New Roman"/>
                <w:i/>
                <w:iCs/>
                <w:lang w:val="en-GB"/>
              </w:rPr>
              <w:t>:</w:t>
            </w:r>
          </w:p>
          <w:p w14:paraId="3D242731" w14:textId="77777777" w:rsidR="002D0691" w:rsidRPr="00E24744" w:rsidRDefault="00000000">
            <w:pPr>
              <w:pStyle w:val="Body"/>
              <w:spacing w:before="75" w:after="75"/>
              <w:rPr>
                <w:rFonts w:ascii="Times New Roman" w:hAnsi="Times New Roman" w:cs="Times New Roman"/>
                <w:lang w:val="en-GB"/>
              </w:rPr>
            </w:pPr>
            <w:r w:rsidRPr="00E24744">
              <w:rPr>
                <w:rFonts w:ascii="Times New Roman" w:hAnsi="Times New Roman" w:cs="Times New Roman"/>
                <w:i/>
                <w:iCs/>
                <w:lang w:val="en-GB"/>
              </w:rPr>
              <w:t>Comments:</w:t>
            </w:r>
          </w:p>
          <w:p w14:paraId="064BA8F5" w14:textId="77777777" w:rsidR="00E24744" w:rsidRPr="00E24744" w:rsidRDefault="00E24744" w:rsidP="000409B1">
            <w:pPr>
              <w:pStyle w:val="Body"/>
              <w:spacing w:before="75" w:after="75"/>
              <w:rPr>
                <w:rFonts w:ascii="Times New Roman" w:hAnsi="Times New Roman" w:cs="Times New Roman"/>
                <w:lang w:val="en-GB"/>
              </w:rPr>
            </w:pPr>
          </w:p>
          <w:p w14:paraId="6B32B12A" w14:textId="34E3128E" w:rsidR="002A4997" w:rsidRPr="00E24744" w:rsidRDefault="000409B1" w:rsidP="000409B1">
            <w:pPr>
              <w:pStyle w:val="Body"/>
              <w:spacing w:before="75" w:after="75"/>
              <w:rPr>
                <w:rFonts w:ascii="Times New Roman" w:hAnsi="Times New Roman" w:cs="Times New Roman"/>
                <w:lang w:val="en-GB"/>
              </w:rPr>
            </w:pPr>
            <w:r w:rsidRPr="00E24744">
              <w:rPr>
                <w:rFonts w:ascii="Times New Roman" w:hAnsi="Times New Roman" w:cs="Times New Roman"/>
                <w:lang w:val="en-GB"/>
              </w:rPr>
              <w:t>This is a well-written, highly skilled examination of human encounters with trees</w:t>
            </w:r>
            <w:r w:rsidR="0066093E" w:rsidRPr="00E24744">
              <w:rPr>
                <w:rFonts w:ascii="Times New Roman" w:hAnsi="Times New Roman" w:cs="Times New Roman"/>
                <w:lang w:val="en-GB"/>
              </w:rPr>
              <w:t>, which explor</w:t>
            </w:r>
            <w:r w:rsidRPr="00E24744">
              <w:rPr>
                <w:rFonts w:ascii="Times New Roman" w:hAnsi="Times New Roman" w:cs="Times New Roman"/>
                <w:lang w:val="en-GB"/>
              </w:rPr>
              <w:t>es</w:t>
            </w:r>
            <w:r w:rsidR="0066093E" w:rsidRPr="00E24744">
              <w:rPr>
                <w:rFonts w:ascii="Times New Roman" w:hAnsi="Times New Roman" w:cs="Times New Roman"/>
                <w:lang w:val="en-GB"/>
              </w:rPr>
              <w:t xml:space="preserve"> </w:t>
            </w:r>
            <w:r w:rsidRPr="00E24744">
              <w:rPr>
                <w:rFonts w:ascii="Times New Roman" w:hAnsi="Times New Roman" w:cs="Times New Roman"/>
                <w:lang w:val="en-GB"/>
              </w:rPr>
              <w:t>this</w:t>
            </w:r>
            <w:r w:rsidR="0066093E" w:rsidRPr="00E24744">
              <w:rPr>
                <w:rFonts w:ascii="Times New Roman" w:hAnsi="Times New Roman" w:cs="Times New Roman"/>
                <w:lang w:val="en-GB"/>
              </w:rPr>
              <w:t xml:space="preserve"> fascinating </w:t>
            </w:r>
            <w:r w:rsidR="001D54B3" w:rsidRPr="00E24744">
              <w:rPr>
                <w:rFonts w:ascii="Times New Roman" w:hAnsi="Times New Roman" w:cs="Times New Roman"/>
                <w:lang w:val="en-GB"/>
              </w:rPr>
              <w:t xml:space="preserve">and little-explored </w:t>
            </w:r>
            <w:r w:rsidR="0066093E" w:rsidRPr="00E24744">
              <w:rPr>
                <w:rFonts w:ascii="Times New Roman" w:hAnsi="Times New Roman" w:cs="Times New Roman"/>
                <w:lang w:val="en-GB"/>
              </w:rPr>
              <w:t>topic in depth and with academic rigour.</w:t>
            </w:r>
          </w:p>
          <w:p w14:paraId="72E26E06" w14:textId="77777777" w:rsidR="002A4997" w:rsidRPr="00E24744" w:rsidRDefault="002A4997" w:rsidP="000409B1">
            <w:pPr>
              <w:pStyle w:val="Body"/>
              <w:spacing w:before="75" w:after="75"/>
              <w:rPr>
                <w:rFonts w:ascii="Times New Roman" w:hAnsi="Times New Roman" w:cs="Times New Roman"/>
                <w:lang w:val="en-GB"/>
              </w:rPr>
            </w:pPr>
          </w:p>
          <w:p w14:paraId="43D7BF4D" w14:textId="37608A66" w:rsidR="002A4997" w:rsidRPr="00E24744" w:rsidRDefault="000409B1" w:rsidP="000409B1">
            <w:pPr>
              <w:pStyle w:val="Body"/>
              <w:spacing w:before="75" w:after="75"/>
              <w:rPr>
                <w:rFonts w:ascii="Times New Roman" w:eastAsiaTheme="minorEastAsia" w:hAnsi="Times New Roman" w:cs="Times New Roman"/>
                <w:color w:val="auto"/>
                <w:lang w:val="en-GB" w:eastAsia="ja-JP"/>
              </w:rPr>
            </w:pPr>
            <w:r w:rsidRPr="00E24744">
              <w:rPr>
                <w:rFonts w:ascii="Times New Roman" w:eastAsia="Calibri" w:hAnsi="Times New Roman" w:cs="Times New Roman"/>
                <w:lang w:val="en-GB"/>
              </w:rPr>
              <w:t>You have an effective structure for your dissertation</w:t>
            </w:r>
            <w:r w:rsidR="00782E64" w:rsidRPr="00E24744">
              <w:rPr>
                <w:rFonts w:ascii="Times New Roman" w:eastAsia="Calibri" w:hAnsi="Times New Roman" w:cs="Times New Roman"/>
                <w:lang w:val="en-GB"/>
              </w:rPr>
              <w:t>, framed by a clear contents page and subheadings are used to good effect throughout</w:t>
            </w:r>
            <w:r w:rsidRPr="00E24744">
              <w:rPr>
                <w:rFonts w:ascii="Times New Roman" w:eastAsia="Calibri" w:hAnsi="Times New Roman" w:cs="Times New Roman"/>
                <w:lang w:val="en-GB"/>
              </w:rPr>
              <w:t xml:space="preserve">. Your Introduction presents the reasons for the research, </w:t>
            </w:r>
            <w:r w:rsidR="001D54B3" w:rsidRPr="00E24744">
              <w:rPr>
                <w:rFonts w:ascii="Times New Roman" w:eastAsia="Calibri" w:hAnsi="Times New Roman" w:cs="Times New Roman"/>
                <w:lang w:val="en-GB"/>
              </w:rPr>
              <w:t>contextualising it within existent studies</w:t>
            </w:r>
            <w:r w:rsidR="00782E64" w:rsidRPr="00E24744">
              <w:rPr>
                <w:rFonts w:ascii="Times New Roman" w:eastAsia="Calibri" w:hAnsi="Times New Roman" w:cs="Times New Roman"/>
                <w:lang w:val="en-GB"/>
              </w:rPr>
              <w:t>. It also</w:t>
            </w:r>
            <w:r w:rsidR="001D54B3" w:rsidRPr="00E24744">
              <w:rPr>
                <w:rFonts w:ascii="Times New Roman" w:eastAsia="Calibri" w:hAnsi="Times New Roman" w:cs="Times New Roman"/>
                <w:lang w:val="en-GB"/>
              </w:rPr>
              <w:t xml:space="preserve"> outli</w:t>
            </w:r>
            <w:r w:rsidR="00782E64" w:rsidRPr="00E24744">
              <w:rPr>
                <w:rFonts w:ascii="Times New Roman" w:eastAsia="Calibri" w:hAnsi="Times New Roman" w:cs="Times New Roman"/>
                <w:lang w:val="en-GB"/>
              </w:rPr>
              <w:t>nes</w:t>
            </w:r>
            <w:r w:rsidR="001D54B3" w:rsidRPr="00E24744">
              <w:rPr>
                <w:rFonts w:ascii="Times New Roman" w:eastAsia="Calibri" w:hAnsi="Times New Roman" w:cs="Times New Roman"/>
                <w:lang w:val="en-GB"/>
              </w:rPr>
              <w:t xml:space="preserve"> your methodology, which </w:t>
            </w:r>
            <w:r w:rsidRPr="00E24744">
              <w:rPr>
                <w:rFonts w:ascii="Times New Roman" w:eastAsia="Calibri" w:hAnsi="Times New Roman" w:cs="Times New Roman"/>
                <w:lang w:val="en-GB"/>
              </w:rPr>
              <w:t xml:space="preserve">is </w:t>
            </w:r>
            <w:r w:rsidR="001D54B3" w:rsidRPr="00E24744">
              <w:rPr>
                <w:rFonts w:ascii="Times New Roman" w:eastAsiaTheme="minorEastAsia" w:hAnsi="Times New Roman" w:cs="Times New Roman"/>
                <w:color w:val="auto"/>
                <w:lang w:val="en-GB" w:eastAsia="ja-JP"/>
              </w:rPr>
              <w:t>qualitative, including the use of semi-structured interviews, a phenomenological approach, and thematic analysis.</w:t>
            </w:r>
            <w:r w:rsidR="002A4997" w:rsidRPr="00E24744">
              <w:rPr>
                <w:rFonts w:ascii="Times New Roman" w:hAnsi="Times New Roman" w:cs="Times New Roman"/>
                <w:lang w:val="en-GB"/>
              </w:rPr>
              <w:t xml:space="preserve"> </w:t>
            </w:r>
            <w:r w:rsidR="002534B4" w:rsidRPr="00E24744">
              <w:rPr>
                <w:rFonts w:ascii="Times New Roman" w:eastAsiaTheme="minorEastAsia" w:hAnsi="Times New Roman" w:cs="Times New Roman"/>
                <w:color w:val="auto"/>
                <w:lang w:val="en-GB" w:eastAsia="ja-JP"/>
              </w:rPr>
              <w:t>You follow this with a section on reflexivity, going into more depth regarding your academic rationale</w:t>
            </w:r>
            <w:r w:rsidR="002A4997" w:rsidRPr="00E24744">
              <w:rPr>
                <w:rFonts w:ascii="Times New Roman" w:eastAsiaTheme="minorEastAsia" w:hAnsi="Times New Roman" w:cs="Times New Roman"/>
                <w:color w:val="auto"/>
                <w:lang w:val="en-GB" w:eastAsia="ja-JP"/>
              </w:rPr>
              <w:t>, culturally situating the research across a range of diverse human encounters, and opening up questions regarding sentience due to your own experience of encounters with nature</w:t>
            </w:r>
            <w:r w:rsidR="002534B4" w:rsidRPr="00E24744">
              <w:rPr>
                <w:rFonts w:ascii="Times New Roman" w:eastAsiaTheme="minorEastAsia" w:hAnsi="Times New Roman" w:cs="Times New Roman"/>
                <w:color w:val="auto"/>
                <w:lang w:val="en-GB" w:eastAsia="ja-JP"/>
              </w:rPr>
              <w:t>.</w:t>
            </w:r>
            <w:r w:rsidR="002A4997" w:rsidRPr="00E24744">
              <w:rPr>
                <w:rFonts w:ascii="Times New Roman" w:eastAsiaTheme="minorEastAsia" w:hAnsi="Times New Roman" w:cs="Times New Roman"/>
                <w:color w:val="auto"/>
                <w:lang w:val="en-GB" w:eastAsia="ja-JP"/>
              </w:rPr>
              <w:t xml:space="preserve"> This is a sensitive and nuanced frame for your work</w:t>
            </w:r>
            <w:r w:rsidR="00927361" w:rsidRPr="00E24744">
              <w:rPr>
                <w:rFonts w:ascii="Times New Roman" w:eastAsiaTheme="minorEastAsia" w:hAnsi="Times New Roman" w:cs="Times New Roman"/>
                <w:color w:val="auto"/>
                <w:lang w:val="en-GB" w:eastAsia="ja-JP"/>
              </w:rPr>
              <w:t>, through which you enable a broadening of</w:t>
            </w:r>
            <w:r w:rsidR="00927361" w:rsidRPr="00E24744">
              <w:rPr>
                <w:rFonts w:ascii="Times New Roman" w:hAnsi="Times New Roman" w:cs="Times New Roman"/>
                <w:color w:val="000000" w:themeColor="text1"/>
                <w:lang w:val="en-GB"/>
              </w:rPr>
              <w:t xml:space="preserve"> definitions of personhood, leaving aside anthropocentric or zoocentric biases</w:t>
            </w:r>
            <w:r w:rsidR="002A4997" w:rsidRPr="00E24744">
              <w:rPr>
                <w:rFonts w:ascii="Times New Roman" w:eastAsiaTheme="minorEastAsia" w:hAnsi="Times New Roman" w:cs="Times New Roman"/>
                <w:color w:val="auto"/>
                <w:lang w:val="en-GB" w:eastAsia="ja-JP"/>
              </w:rPr>
              <w:t>.</w:t>
            </w:r>
          </w:p>
          <w:p w14:paraId="1E056381" w14:textId="77777777" w:rsidR="002A4997" w:rsidRPr="00E24744" w:rsidRDefault="002A4997" w:rsidP="000409B1">
            <w:pPr>
              <w:pStyle w:val="Body"/>
              <w:spacing w:before="75" w:after="75"/>
              <w:rPr>
                <w:rFonts w:ascii="Times New Roman" w:eastAsiaTheme="minorEastAsia" w:hAnsi="Times New Roman" w:cs="Times New Roman"/>
                <w:color w:val="auto"/>
                <w:lang w:val="en-GB" w:eastAsia="ja-JP"/>
              </w:rPr>
            </w:pPr>
          </w:p>
          <w:p w14:paraId="0D9D435D" w14:textId="24703D18" w:rsidR="00E46BF0" w:rsidRPr="00E24744" w:rsidRDefault="000409B1">
            <w:pPr>
              <w:pStyle w:val="Body"/>
              <w:spacing w:before="75" w:after="75"/>
              <w:rPr>
                <w:rFonts w:ascii="Times New Roman" w:hAnsi="Times New Roman" w:cs="Times New Roman"/>
                <w:lang w:val="en-GB"/>
              </w:rPr>
            </w:pPr>
            <w:r w:rsidRPr="00E24744">
              <w:rPr>
                <w:rFonts w:ascii="Times New Roman" w:hAnsi="Times New Roman" w:cs="Times New Roman"/>
                <w:lang w:val="en-GB"/>
              </w:rPr>
              <w:t xml:space="preserve">Your Literature Review </w:t>
            </w:r>
            <w:r w:rsidR="002A4997" w:rsidRPr="00E24744">
              <w:rPr>
                <w:rFonts w:ascii="Times New Roman" w:hAnsi="Times New Roman" w:cs="Times New Roman"/>
                <w:lang w:val="en-GB"/>
              </w:rPr>
              <w:t>i</w:t>
            </w:r>
            <w:r w:rsidRPr="00E24744">
              <w:rPr>
                <w:rFonts w:ascii="Times New Roman" w:hAnsi="Times New Roman" w:cs="Times New Roman"/>
                <w:lang w:val="en-GB"/>
              </w:rPr>
              <w:t>s comprehensive, and your Analysis and Discussion is well-handled.</w:t>
            </w:r>
            <w:r w:rsidR="002A4997" w:rsidRPr="00E24744">
              <w:rPr>
                <w:rFonts w:ascii="Times New Roman" w:hAnsi="Times New Roman" w:cs="Times New Roman"/>
                <w:lang w:val="en-GB"/>
              </w:rPr>
              <w:t xml:space="preserve"> </w:t>
            </w:r>
            <w:r w:rsidR="006307C3" w:rsidRPr="00E24744">
              <w:rPr>
                <w:rFonts w:ascii="Times New Roman" w:hAnsi="Times New Roman" w:cs="Times New Roman"/>
                <w:lang w:val="en-GB"/>
              </w:rPr>
              <w:t xml:space="preserve">The work uses an excellent range of primary and secondary sources and is referenced appropriately in accordance with university guidelines. </w:t>
            </w:r>
            <w:r w:rsidR="002A4997" w:rsidRPr="00E24744">
              <w:rPr>
                <w:rFonts w:ascii="Times New Roman" w:hAnsi="Times New Roman" w:cs="Times New Roman"/>
                <w:lang w:val="en-GB"/>
              </w:rPr>
              <w:t>You</w:t>
            </w:r>
            <w:r w:rsidR="00F862F6" w:rsidRPr="00E24744">
              <w:rPr>
                <w:rFonts w:ascii="Times New Roman" w:hAnsi="Times New Roman" w:cs="Times New Roman"/>
                <w:lang w:val="en-GB"/>
              </w:rPr>
              <w:t>r</w:t>
            </w:r>
            <w:r w:rsidR="002A4997" w:rsidRPr="00E24744">
              <w:rPr>
                <w:rFonts w:ascii="Times New Roman" w:hAnsi="Times New Roman" w:cs="Times New Roman"/>
                <w:lang w:val="en-GB"/>
              </w:rPr>
              <w:t xml:space="preserve"> cover </w:t>
            </w:r>
            <w:r w:rsidR="00F862F6" w:rsidRPr="00E24744">
              <w:rPr>
                <w:rFonts w:ascii="Times New Roman" w:hAnsi="Times New Roman" w:cs="Times New Roman"/>
                <w:lang w:val="en-GB"/>
              </w:rPr>
              <w:t xml:space="preserve">of </w:t>
            </w:r>
            <w:r w:rsidR="002A4997" w:rsidRPr="00E24744">
              <w:rPr>
                <w:rFonts w:ascii="Times New Roman" w:hAnsi="Times New Roman" w:cs="Times New Roman"/>
                <w:lang w:val="en-GB"/>
              </w:rPr>
              <w:t xml:space="preserve">existing studies on plant intelligence, </w:t>
            </w:r>
            <w:r w:rsidR="00714FA4" w:rsidRPr="00E24744">
              <w:rPr>
                <w:rFonts w:ascii="Times New Roman" w:hAnsi="Times New Roman" w:cs="Times New Roman"/>
                <w:lang w:val="en-GB"/>
              </w:rPr>
              <w:t xml:space="preserve">tree </w:t>
            </w:r>
            <w:r w:rsidR="002A4997" w:rsidRPr="00E24744">
              <w:rPr>
                <w:rFonts w:ascii="Times New Roman" w:hAnsi="Times New Roman" w:cs="Times New Roman"/>
                <w:lang w:val="en-GB"/>
              </w:rPr>
              <w:t>blindness</w:t>
            </w:r>
            <w:r w:rsidR="006307C3" w:rsidRPr="00E24744">
              <w:rPr>
                <w:rFonts w:ascii="Times New Roman" w:hAnsi="Times New Roman" w:cs="Times New Roman"/>
                <w:lang w:val="en-GB"/>
              </w:rPr>
              <w:t xml:space="preserve">, </w:t>
            </w:r>
            <w:r w:rsidR="00714FA4" w:rsidRPr="00E24744">
              <w:rPr>
                <w:rFonts w:ascii="Times New Roman" w:hAnsi="Times New Roman" w:cs="Times New Roman"/>
                <w:lang w:val="en-GB"/>
              </w:rPr>
              <w:t xml:space="preserve">trees in popular culture, encounters, </w:t>
            </w:r>
            <w:r w:rsidR="006307C3" w:rsidRPr="00E24744">
              <w:rPr>
                <w:rFonts w:ascii="Times New Roman" w:hAnsi="Times New Roman" w:cs="Times New Roman"/>
                <w:lang w:val="en-GB"/>
              </w:rPr>
              <w:t xml:space="preserve">communication, and the pitfalls of human centric positioning in regard to human </w:t>
            </w:r>
            <w:r w:rsidR="006307C3" w:rsidRPr="00E24744">
              <w:rPr>
                <w:rFonts w:ascii="Times New Roman" w:hAnsi="Times New Roman" w:cs="Times New Roman"/>
                <w:lang w:val="en-GB"/>
              </w:rPr>
              <w:lastRenderedPageBreak/>
              <w:t>understandings of plant worlds, as well as those of other nonhumans is very well written and analysed, although attention to detail in typos etc. would be necessary here and elsewhere if developing this dissertation for publication (eg. ‘measure’ not ‘meaure’ on p. 13).</w:t>
            </w:r>
            <w:r w:rsidR="00714FA4" w:rsidRPr="00E24744">
              <w:rPr>
                <w:rFonts w:ascii="Times New Roman" w:hAnsi="Times New Roman" w:cs="Times New Roman"/>
                <w:lang w:val="en-GB"/>
              </w:rPr>
              <w:t xml:space="preserve"> </w:t>
            </w:r>
            <w:r w:rsidR="00FE37DB" w:rsidRPr="00E24744">
              <w:rPr>
                <w:rFonts w:ascii="Times New Roman" w:hAnsi="Times New Roman" w:cs="Times New Roman"/>
                <w:lang w:val="en-GB"/>
              </w:rPr>
              <w:t>The way y</w:t>
            </w:r>
            <w:r w:rsidR="00714FA4" w:rsidRPr="00E24744">
              <w:rPr>
                <w:rFonts w:ascii="Times New Roman" w:hAnsi="Times New Roman" w:cs="Times New Roman"/>
                <w:lang w:val="en-GB"/>
              </w:rPr>
              <w:t xml:space="preserve">ou frame your </w:t>
            </w:r>
            <w:r w:rsidR="00FE37DB" w:rsidRPr="00E24744">
              <w:rPr>
                <w:rFonts w:ascii="Times New Roman" w:hAnsi="Times New Roman" w:cs="Times New Roman"/>
                <w:lang w:val="en-GB"/>
              </w:rPr>
              <w:t>data</w:t>
            </w:r>
            <w:r w:rsidR="00714FA4" w:rsidRPr="00E24744">
              <w:rPr>
                <w:rFonts w:ascii="Times New Roman" w:hAnsi="Times New Roman" w:cs="Times New Roman"/>
                <w:lang w:val="en-GB"/>
              </w:rPr>
              <w:t xml:space="preserve"> in terms of philosophic thought and the phenomenology of religion</w:t>
            </w:r>
            <w:r w:rsidR="00FE37DB" w:rsidRPr="00E24744">
              <w:rPr>
                <w:rFonts w:ascii="Times New Roman" w:hAnsi="Times New Roman" w:cs="Times New Roman"/>
                <w:lang w:val="en-GB"/>
              </w:rPr>
              <w:t xml:space="preserve"> to open up discussion about the personhood of trees is insightful and innovative</w:t>
            </w:r>
            <w:r w:rsidR="007E3CD5" w:rsidRPr="00E24744">
              <w:rPr>
                <w:rFonts w:ascii="Times New Roman" w:hAnsi="Times New Roman" w:cs="Times New Roman"/>
                <w:lang w:val="en-GB"/>
              </w:rPr>
              <w:t>, giving the data meaning in terms of spirituality and ecology—and significance for the ecological crisis</w:t>
            </w:r>
            <w:r w:rsidR="00714FA4" w:rsidRPr="00E24744">
              <w:rPr>
                <w:rFonts w:ascii="Times New Roman" w:hAnsi="Times New Roman" w:cs="Times New Roman"/>
                <w:lang w:val="en-GB"/>
              </w:rPr>
              <w:t xml:space="preserve">.  </w:t>
            </w:r>
          </w:p>
          <w:p w14:paraId="313F9E7E" w14:textId="77777777" w:rsidR="00E46BF0" w:rsidRPr="00E24744" w:rsidRDefault="00E46BF0">
            <w:pPr>
              <w:pStyle w:val="Body"/>
              <w:spacing w:before="75" w:after="75"/>
              <w:rPr>
                <w:rFonts w:ascii="Times New Roman" w:hAnsi="Times New Roman" w:cs="Times New Roman"/>
                <w:lang w:val="en-GB"/>
              </w:rPr>
            </w:pPr>
          </w:p>
          <w:p w14:paraId="1DB7471A" w14:textId="4B3EA419" w:rsidR="000409B1" w:rsidRPr="00E24744" w:rsidRDefault="000409B1">
            <w:pPr>
              <w:pStyle w:val="Body"/>
              <w:spacing w:before="75" w:after="75"/>
              <w:rPr>
                <w:rFonts w:ascii="Times New Roman" w:hAnsi="Times New Roman" w:cs="Times New Roman"/>
                <w:lang w:val="en-GB"/>
              </w:rPr>
            </w:pPr>
            <w:r w:rsidRPr="00E24744">
              <w:rPr>
                <w:rFonts w:ascii="Times New Roman" w:hAnsi="Times New Roman" w:cs="Times New Roman"/>
                <w:lang w:val="en-GB"/>
              </w:rPr>
              <w:t>Overall, the line</w:t>
            </w:r>
            <w:r w:rsidR="007E3CD5" w:rsidRPr="00E24744">
              <w:rPr>
                <w:rFonts w:ascii="Times New Roman" w:hAnsi="Times New Roman" w:cs="Times New Roman"/>
                <w:lang w:val="en-GB"/>
              </w:rPr>
              <w:t>s</w:t>
            </w:r>
            <w:r w:rsidRPr="00E24744">
              <w:rPr>
                <w:rFonts w:ascii="Times New Roman" w:hAnsi="Times New Roman" w:cs="Times New Roman"/>
                <w:lang w:val="en-GB"/>
              </w:rPr>
              <w:t xml:space="preserve"> of your argument</w:t>
            </w:r>
            <w:r w:rsidR="007E3CD5" w:rsidRPr="00E24744">
              <w:rPr>
                <w:rFonts w:ascii="Times New Roman" w:hAnsi="Times New Roman" w:cs="Times New Roman"/>
                <w:lang w:val="en-GB"/>
              </w:rPr>
              <w:t xml:space="preserve">s for an expanded understanding of personhood and human-nonhuman relations </w:t>
            </w:r>
            <w:r w:rsidR="00DB04E1" w:rsidRPr="00E24744">
              <w:rPr>
                <w:rFonts w:ascii="Times New Roman" w:hAnsi="Times New Roman" w:cs="Times New Roman"/>
                <w:lang w:val="en-GB"/>
              </w:rPr>
              <w:t xml:space="preserve">based off encounters </w:t>
            </w:r>
            <w:r w:rsidRPr="00E24744">
              <w:rPr>
                <w:rFonts w:ascii="Times New Roman" w:hAnsi="Times New Roman" w:cs="Times New Roman"/>
                <w:lang w:val="en-GB"/>
              </w:rPr>
              <w:t xml:space="preserve">is strong and </w:t>
            </w:r>
            <w:r w:rsidR="00F862F6" w:rsidRPr="00E24744">
              <w:rPr>
                <w:rFonts w:ascii="Times New Roman" w:hAnsi="Times New Roman" w:cs="Times New Roman"/>
                <w:lang w:val="en-GB"/>
              </w:rPr>
              <w:t>nuanced,</w:t>
            </w:r>
            <w:r w:rsidRPr="00E24744">
              <w:rPr>
                <w:rFonts w:ascii="Times New Roman" w:hAnsi="Times New Roman" w:cs="Times New Roman"/>
                <w:lang w:val="en-GB"/>
              </w:rPr>
              <w:t xml:space="preserve"> and your evidence is perceptively presented. Your choice of subject matter offered you the opportunity to examine </w:t>
            </w:r>
            <w:r w:rsidR="00F862F6" w:rsidRPr="00E24744">
              <w:rPr>
                <w:rFonts w:ascii="Times New Roman" w:hAnsi="Times New Roman" w:cs="Times New Roman"/>
                <w:lang w:val="en-GB"/>
              </w:rPr>
              <w:t>your qualitative data in a sensitive way that takes the literature into consideration, exploring your thematic choices through your interviews. These are arranged so that we hear the informants’ insights in their own words and are provided nuanced intimate insights into their experiences. These reveal a rich picture of the trees with which they have encounters, including their behaviours</w:t>
            </w:r>
            <w:r w:rsidR="00261960">
              <w:rPr>
                <w:rFonts w:ascii="Times New Roman" w:hAnsi="Times New Roman" w:cs="Times New Roman"/>
                <w:lang w:val="en-GB"/>
              </w:rPr>
              <w:t>,</w:t>
            </w:r>
            <w:r w:rsidR="00F862F6" w:rsidRPr="00E24744">
              <w:rPr>
                <w:rFonts w:ascii="Times New Roman" w:hAnsi="Times New Roman" w:cs="Times New Roman"/>
                <w:lang w:val="en-GB"/>
              </w:rPr>
              <w:t xml:space="preserve"> their diverse tree cultures</w:t>
            </w:r>
            <w:r w:rsidR="00261960">
              <w:rPr>
                <w:rFonts w:ascii="Times New Roman" w:hAnsi="Times New Roman" w:cs="Times New Roman"/>
                <w:lang w:val="en-GB"/>
              </w:rPr>
              <w:t xml:space="preserve"> and tree healing</w:t>
            </w:r>
            <w:r w:rsidR="00F862F6" w:rsidRPr="00E24744">
              <w:rPr>
                <w:rFonts w:ascii="Times New Roman" w:hAnsi="Times New Roman" w:cs="Times New Roman"/>
                <w:lang w:val="en-GB"/>
              </w:rPr>
              <w:t>. You synthesise the literature and your thematic choices eloquently in your discussion of the data.</w:t>
            </w:r>
          </w:p>
          <w:p w14:paraId="06C267C3" w14:textId="77777777" w:rsidR="000409B1" w:rsidRPr="00E24744" w:rsidRDefault="000409B1">
            <w:pPr>
              <w:pStyle w:val="Body"/>
              <w:spacing w:before="75" w:after="75"/>
              <w:rPr>
                <w:rFonts w:ascii="Times New Roman" w:hAnsi="Times New Roman" w:cs="Times New Roman"/>
                <w:lang w:val="en-GB"/>
              </w:rPr>
            </w:pPr>
          </w:p>
          <w:p w14:paraId="1106FE2D" w14:textId="2FB89D9D" w:rsidR="000409B1" w:rsidRPr="00E24744" w:rsidRDefault="000409B1">
            <w:pPr>
              <w:pStyle w:val="Body"/>
              <w:spacing w:before="75" w:after="75"/>
              <w:rPr>
                <w:rFonts w:ascii="Times New Roman" w:hAnsi="Times New Roman" w:cs="Times New Roman"/>
                <w:lang w:val="en-GB"/>
              </w:rPr>
            </w:pPr>
            <w:r w:rsidRPr="00E24744">
              <w:rPr>
                <w:rFonts w:ascii="Times New Roman" w:hAnsi="Times New Roman" w:cs="Times New Roman"/>
                <w:lang w:val="en-GB"/>
              </w:rPr>
              <w:t xml:space="preserve">Your work </w:t>
            </w:r>
            <w:r w:rsidRPr="00E24744">
              <w:rPr>
                <w:rFonts w:ascii="Times New Roman" w:eastAsia="Calibri" w:hAnsi="Times New Roman" w:cs="Times New Roman"/>
                <w:iCs/>
                <w:lang w:val="en-GB"/>
              </w:rPr>
              <w:t xml:space="preserve">makes perceptive and compelling observations that </w:t>
            </w:r>
            <w:r w:rsidRPr="00E24744">
              <w:rPr>
                <w:rFonts w:ascii="Times New Roman" w:hAnsi="Times New Roman" w:cs="Times New Roman"/>
                <w:lang w:val="en-GB"/>
              </w:rPr>
              <w:t>add to the scholarship on extraordinary human relationships with and within the natural world in an innovative and original way, making valuable contribution to existent scholarship. This dissertation was a pleasure to read and is worthy of development for publication.</w:t>
            </w:r>
          </w:p>
          <w:p w14:paraId="50FEAEA5" w14:textId="77777777" w:rsidR="002D0691" w:rsidRPr="00E24744" w:rsidRDefault="002D0691">
            <w:pPr>
              <w:pStyle w:val="Body"/>
              <w:spacing w:before="75" w:after="75"/>
              <w:rPr>
                <w:rFonts w:ascii="Times New Roman" w:hAnsi="Times New Roman" w:cs="Times New Roman"/>
                <w:lang w:val="en-GB"/>
              </w:rPr>
            </w:pPr>
          </w:p>
        </w:tc>
      </w:tr>
      <w:tr w:rsidR="002D0691" w:rsidRPr="00714FA4" w14:paraId="078287FD" w14:textId="77777777">
        <w:trPr>
          <w:trHeight w:val="566"/>
          <w:jc w:val="center"/>
        </w:trPr>
        <w:tc>
          <w:tcPr>
            <w:tcW w:w="5076" w:type="dxa"/>
            <w:tcBorders>
              <w:top w:val="single" w:sz="6" w:space="0" w:color="BFBFBF"/>
              <w:left w:val="single" w:sz="6" w:space="0" w:color="BFBFBF"/>
              <w:bottom w:val="single" w:sz="6" w:space="0" w:color="BFBFBF"/>
              <w:right w:val="single" w:sz="6" w:space="0" w:color="BFBFBF"/>
            </w:tcBorders>
            <w:tcMar>
              <w:top w:w="80" w:type="dxa"/>
              <w:left w:w="186" w:type="dxa"/>
              <w:bottom w:w="80" w:type="dxa"/>
              <w:right w:w="80" w:type="dxa"/>
            </w:tcMar>
          </w:tcPr>
          <w:p w14:paraId="7DADBCB4" w14:textId="75C93EBE" w:rsidR="002D0691" w:rsidRPr="00714FA4" w:rsidRDefault="00000000">
            <w:pPr>
              <w:pStyle w:val="Body"/>
              <w:spacing w:before="75" w:after="75"/>
              <w:ind w:left="106"/>
              <w:rPr>
                <w:lang w:val="en-GB"/>
              </w:rPr>
            </w:pPr>
            <w:r w:rsidRPr="00714FA4">
              <w:rPr>
                <w:rFonts w:ascii="Times Roman" w:hAnsi="Times Roman"/>
                <w:sz w:val="18"/>
                <w:szCs w:val="18"/>
                <w:lang w:val="en-GB"/>
              </w:rPr>
              <w:lastRenderedPageBreak/>
              <w:t>First Marker’s Mark:</w:t>
            </w:r>
            <w:r w:rsidR="0066093E" w:rsidRPr="00714FA4">
              <w:rPr>
                <w:rFonts w:ascii="Times Roman" w:hAnsi="Times Roman"/>
                <w:sz w:val="18"/>
                <w:szCs w:val="18"/>
                <w:lang w:val="en-GB"/>
              </w:rPr>
              <w:t xml:space="preserve"> </w:t>
            </w:r>
            <w:r w:rsidR="007E3CD5">
              <w:rPr>
                <w:rFonts w:ascii="Times Roman" w:hAnsi="Times Roman"/>
                <w:sz w:val="18"/>
                <w:szCs w:val="18"/>
                <w:lang w:val="en-GB"/>
              </w:rPr>
              <w:t>78</w:t>
            </w:r>
            <w:r w:rsidR="0066093E" w:rsidRPr="00714FA4">
              <w:rPr>
                <w:rFonts w:ascii="Times Roman" w:hAnsi="Times Roman"/>
                <w:sz w:val="18"/>
                <w:szCs w:val="18"/>
                <w:lang w:val="en-GB"/>
              </w:rPr>
              <w:t>%</w:t>
            </w:r>
          </w:p>
          <w:p w14:paraId="0D2D332A" w14:textId="768317D6" w:rsidR="002D0691" w:rsidRPr="00714FA4" w:rsidRDefault="00000000">
            <w:pPr>
              <w:pStyle w:val="Body"/>
              <w:spacing w:before="75" w:after="75"/>
              <w:ind w:left="106"/>
              <w:rPr>
                <w:lang w:val="en-GB"/>
              </w:rPr>
            </w:pPr>
            <w:r w:rsidRPr="00714FA4">
              <w:rPr>
                <w:rFonts w:ascii="Times Roman" w:hAnsi="Times Roman"/>
                <w:sz w:val="18"/>
                <w:szCs w:val="18"/>
                <w:lang w:val="en-GB"/>
              </w:rPr>
              <w:t>Signature:</w:t>
            </w:r>
            <w:r w:rsidR="0066093E" w:rsidRPr="00714FA4">
              <w:rPr>
                <w:rFonts w:ascii="Times Roman" w:hAnsi="Times Roman"/>
                <w:sz w:val="18"/>
                <w:szCs w:val="18"/>
                <w:lang w:val="en-GB"/>
              </w:rPr>
              <w:t xml:space="preserve"> Dr. Dawn Collins</w:t>
            </w:r>
            <w:r w:rsidRPr="00714FA4">
              <w:rPr>
                <w:rFonts w:ascii="Times Roman" w:hAnsi="Times Roman"/>
                <w:i/>
                <w:iCs/>
                <w:sz w:val="18"/>
                <w:szCs w:val="18"/>
                <w:lang w:val="en-GB"/>
              </w:rPr>
              <w:t xml:space="preserve"> </w:t>
            </w:r>
          </w:p>
        </w:tc>
        <w:tc>
          <w:tcPr>
            <w:tcW w:w="3689" w:type="dxa"/>
            <w:gridSpan w:val="2"/>
            <w:tcBorders>
              <w:top w:val="single" w:sz="6" w:space="0" w:color="BFBFBF"/>
              <w:left w:val="single" w:sz="6" w:space="0" w:color="BFBFBF"/>
              <w:bottom w:val="single" w:sz="6" w:space="0" w:color="BFBFBF"/>
              <w:right w:val="single" w:sz="6" w:space="0" w:color="BFBFBF"/>
            </w:tcBorders>
            <w:tcMar>
              <w:top w:w="80" w:type="dxa"/>
              <w:left w:w="186" w:type="dxa"/>
              <w:bottom w:w="80" w:type="dxa"/>
              <w:right w:w="80" w:type="dxa"/>
            </w:tcMar>
          </w:tcPr>
          <w:p w14:paraId="1A1089C8" w14:textId="7DC8E16B" w:rsidR="002D0691" w:rsidRPr="00714FA4" w:rsidRDefault="00000000">
            <w:pPr>
              <w:pStyle w:val="Body"/>
              <w:spacing w:after="0"/>
              <w:ind w:left="106"/>
              <w:rPr>
                <w:lang w:val="en-GB"/>
              </w:rPr>
            </w:pPr>
            <w:r w:rsidRPr="00714FA4">
              <w:rPr>
                <w:rFonts w:ascii="Times Roman" w:hAnsi="Times Roman"/>
                <w:i/>
                <w:iCs/>
                <w:sz w:val="18"/>
                <w:szCs w:val="18"/>
                <w:lang w:val="en-GB"/>
              </w:rPr>
              <w:t>Date:</w:t>
            </w:r>
            <w:r w:rsidR="0066093E" w:rsidRPr="00714FA4">
              <w:rPr>
                <w:rFonts w:ascii="Times Roman" w:hAnsi="Times Roman"/>
                <w:i/>
                <w:iCs/>
                <w:sz w:val="18"/>
                <w:szCs w:val="18"/>
                <w:lang w:val="en-GB"/>
              </w:rPr>
              <w:t xml:space="preserve"> </w:t>
            </w:r>
            <w:r w:rsidR="0066093E" w:rsidRPr="00714FA4">
              <w:rPr>
                <w:rFonts w:ascii="Times Roman" w:hAnsi="Times Roman"/>
                <w:sz w:val="18"/>
                <w:szCs w:val="18"/>
                <w:lang w:val="en-GB"/>
              </w:rPr>
              <w:t>31</w:t>
            </w:r>
            <w:r w:rsidR="0066093E" w:rsidRPr="00714FA4">
              <w:rPr>
                <w:rFonts w:ascii="Times Roman" w:hAnsi="Times Roman"/>
                <w:sz w:val="18"/>
                <w:szCs w:val="18"/>
                <w:vertAlign w:val="superscript"/>
                <w:lang w:val="en-GB"/>
              </w:rPr>
              <w:t>st</w:t>
            </w:r>
            <w:r w:rsidR="0066093E" w:rsidRPr="00714FA4">
              <w:rPr>
                <w:rFonts w:ascii="Times Roman" w:hAnsi="Times Roman"/>
                <w:sz w:val="18"/>
                <w:szCs w:val="18"/>
                <w:lang w:val="en-GB"/>
              </w:rPr>
              <w:t xml:space="preserve"> Oct. 2025</w:t>
            </w:r>
          </w:p>
        </w:tc>
      </w:tr>
      <w:tr w:rsidR="002D0691" w:rsidRPr="00714FA4" w14:paraId="36A93A84" w14:textId="77777777">
        <w:trPr>
          <w:trHeight w:val="11223"/>
          <w:jc w:val="center"/>
        </w:trPr>
        <w:tc>
          <w:tcPr>
            <w:tcW w:w="8765" w:type="dxa"/>
            <w:gridSpan w:val="3"/>
            <w:tcBorders>
              <w:top w:val="single" w:sz="6" w:space="0" w:color="BFBFBF"/>
              <w:left w:val="single" w:sz="6" w:space="0" w:color="BFBFBF"/>
              <w:bottom w:val="single" w:sz="6" w:space="0" w:color="BFBFBF"/>
              <w:right w:val="single" w:sz="6" w:space="0" w:color="BFBFBF"/>
            </w:tcBorders>
            <w:tcMar>
              <w:top w:w="80" w:type="dxa"/>
              <w:left w:w="80" w:type="dxa"/>
              <w:bottom w:w="80" w:type="dxa"/>
              <w:right w:w="80" w:type="dxa"/>
            </w:tcMar>
          </w:tcPr>
          <w:p w14:paraId="35A7AF94" w14:textId="77777777" w:rsidR="002D0691" w:rsidRPr="00714FA4" w:rsidRDefault="00000000">
            <w:pPr>
              <w:pStyle w:val="Body"/>
              <w:spacing w:after="0"/>
              <w:rPr>
                <w:lang w:val="en-GB"/>
              </w:rPr>
            </w:pPr>
            <w:r w:rsidRPr="00714FA4">
              <w:rPr>
                <w:rFonts w:ascii="Times Roman" w:hAnsi="Times Roman"/>
                <w:i/>
                <w:iCs/>
                <w:sz w:val="18"/>
                <w:szCs w:val="18"/>
                <w:lang w:val="en-GB"/>
              </w:rPr>
              <w:lastRenderedPageBreak/>
              <w:t>For completion by the second marker</w:t>
            </w:r>
            <w:r w:rsidRPr="00714FA4">
              <w:rPr>
                <w:rFonts w:ascii="Times Roman" w:hAnsi="Times Roman"/>
                <w:sz w:val="18"/>
                <w:szCs w:val="18"/>
                <w:lang w:val="en-GB"/>
              </w:rPr>
              <w:t>:</w:t>
            </w:r>
          </w:p>
          <w:p w14:paraId="7D07A338" w14:textId="77777777" w:rsidR="002D0691" w:rsidRPr="00714FA4" w:rsidRDefault="002D0691">
            <w:pPr>
              <w:pStyle w:val="Body"/>
              <w:spacing w:after="0"/>
              <w:rPr>
                <w:lang w:val="en-GB"/>
              </w:rPr>
            </w:pPr>
          </w:p>
          <w:p w14:paraId="290D8F1C" w14:textId="77777777" w:rsidR="002D0691" w:rsidRPr="00714FA4" w:rsidRDefault="00000000">
            <w:pPr>
              <w:pStyle w:val="Body"/>
              <w:spacing w:after="0"/>
              <w:rPr>
                <w:lang w:val="en-GB"/>
              </w:rPr>
            </w:pPr>
            <w:r w:rsidRPr="00714FA4">
              <w:rPr>
                <w:rFonts w:ascii="Times Roman" w:hAnsi="Times Roman"/>
                <w:sz w:val="18"/>
                <w:szCs w:val="18"/>
                <w:lang w:val="en-GB"/>
              </w:rPr>
              <w:t>Comments:</w:t>
            </w:r>
          </w:p>
          <w:p w14:paraId="0837F114" w14:textId="77777777" w:rsidR="002D0691" w:rsidRPr="00714FA4" w:rsidRDefault="002D0691">
            <w:pPr>
              <w:pStyle w:val="Body"/>
              <w:spacing w:after="0"/>
              <w:rPr>
                <w:lang w:val="en-GB"/>
              </w:rPr>
            </w:pPr>
          </w:p>
          <w:p w14:paraId="65283FD0" w14:textId="77777777" w:rsidR="002D0691" w:rsidRPr="00714FA4" w:rsidRDefault="00000000">
            <w:pPr>
              <w:pStyle w:val="Body"/>
              <w:spacing w:after="0"/>
              <w:rPr>
                <w:lang w:val="en-GB"/>
              </w:rPr>
            </w:pPr>
            <w:r w:rsidRPr="00714FA4">
              <w:rPr>
                <w:lang w:val="en-GB"/>
              </w:rPr>
              <w:t xml:space="preserve">This is a very well structured and rigorously researched exploration of encounters with trees. You establish a good rationale for your research, as well as considering your own position in relation to the research (e.g. in terms of your own experiences). You have explored a good range of literature around human-tree relationships, including in science and popular culture, and have also considered the literature on extraordinary experiences, this gives a solid foundation for the work that follows. You have made good use of the themes raised through your discussion of the literature to structure the analysis of your data. You do a good job of delineating the methodology chosen for the research, making good use of secondary and theoretical literature to do this. You have done a good job of collecting your qualitative data, which you have presented sensitively, and have discussed the data in terms of the theoretical literature covered in earlier sections of the dissertation. The interview extracts provide intimate insights into the experiences and relationships of your informants, where you allow them to tell their own stories in their own words. It is very interesting that these experience also give rise to insights about the trees themselves (e.g. seasonal behaviour, genders, and so on). You continue on to discuss the experiences through the lens of James’ notion of fruits, and in relation to other theorists in the phenomenology of religion. These strands are very nicely woven together in your discussion of the data. Your inclusion of a personal reflection before your conclusion is a nice touch that highlights your own embededness in the research, reminding us that the research process also changes the researcher.  You conclusion very nicely summarises the key themes raised in the dissertation, and point out directions for further research. Overall, this is a very nicely written and well-conducted piece of research that adds an important dimension to our understanding of human-tree relationships. It is well structured, with a strong rationale. Keep an eye out for a few minor typos, which occur occasionally throughout. </w:t>
            </w:r>
          </w:p>
          <w:p w14:paraId="54250D91" w14:textId="77777777" w:rsidR="002D0691" w:rsidRPr="00714FA4" w:rsidRDefault="002D0691">
            <w:pPr>
              <w:pStyle w:val="Body"/>
              <w:spacing w:after="0"/>
              <w:rPr>
                <w:lang w:val="en-GB"/>
              </w:rPr>
            </w:pPr>
          </w:p>
          <w:p w14:paraId="2C8648F2" w14:textId="77777777" w:rsidR="002D0691" w:rsidRPr="00714FA4" w:rsidRDefault="002D0691">
            <w:pPr>
              <w:pStyle w:val="Body"/>
              <w:spacing w:after="0"/>
              <w:rPr>
                <w:lang w:val="en-GB"/>
              </w:rPr>
            </w:pPr>
          </w:p>
        </w:tc>
      </w:tr>
      <w:tr w:rsidR="002D0691" w:rsidRPr="00714FA4" w14:paraId="29F8B711" w14:textId="77777777">
        <w:trPr>
          <w:trHeight w:val="491"/>
          <w:jc w:val="center"/>
        </w:trPr>
        <w:tc>
          <w:tcPr>
            <w:tcW w:w="5076" w:type="dxa"/>
            <w:tcBorders>
              <w:top w:val="single" w:sz="6" w:space="0" w:color="BFBFBF"/>
              <w:left w:val="single" w:sz="6" w:space="0" w:color="BFBFBF"/>
              <w:bottom w:val="single" w:sz="6" w:space="0" w:color="BFBFBF"/>
              <w:right w:val="single" w:sz="6" w:space="0" w:color="BFBFBF"/>
            </w:tcBorders>
            <w:tcMar>
              <w:top w:w="80" w:type="dxa"/>
              <w:left w:w="80" w:type="dxa"/>
              <w:bottom w:w="80" w:type="dxa"/>
              <w:right w:w="80" w:type="dxa"/>
            </w:tcMar>
          </w:tcPr>
          <w:p w14:paraId="1536A230" w14:textId="497885FA" w:rsidR="002D0691" w:rsidRPr="00714FA4" w:rsidRDefault="00000000">
            <w:pPr>
              <w:pStyle w:val="Body"/>
              <w:spacing w:after="0"/>
              <w:rPr>
                <w:lang w:val="en-GB"/>
              </w:rPr>
            </w:pPr>
            <w:r w:rsidRPr="00714FA4">
              <w:rPr>
                <w:rFonts w:ascii="Times Roman" w:hAnsi="Times Roman"/>
                <w:sz w:val="18"/>
                <w:szCs w:val="18"/>
                <w:lang w:val="en-GB"/>
              </w:rPr>
              <w:t>Second Marker’s Mark: 80%</w:t>
            </w:r>
          </w:p>
          <w:p w14:paraId="6BF8C2CF" w14:textId="77777777" w:rsidR="002D0691" w:rsidRPr="00714FA4" w:rsidRDefault="00000000">
            <w:pPr>
              <w:pStyle w:val="Body"/>
              <w:spacing w:after="0"/>
              <w:rPr>
                <w:lang w:val="en-GB"/>
              </w:rPr>
            </w:pPr>
            <w:r w:rsidRPr="00714FA4">
              <w:rPr>
                <w:rFonts w:ascii="Times Roman" w:hAnsi="Times Roman"/>
                <w:sz w:val="18"/>
                <w:szCs w:val="18"/>
                <w:lang w:val="en-GB"/>
              </w:rPr>
              <w:t>Signature: Dr. Jack Hunter</w:t>
            </w:r>
          </w:p>
        </w:tc>
        <w:tc>
          <w:tcPr>
            <w:tcW w:w="3689" w:type="dxa"/>
            <w:gridSpan w:val="2"/>
            <w:tcBorders>
              <w:top w:val="single" w:sz="6" w:space="0" w:color="BFBFBF"/>
              <w:left w:val="single" w:sz="6" w:space="0" w:color="BFBFBF"/>
              <w:bottom w:val="single" w:sz="6" w:space="0" w:color="BFBFBF"/>
              <w:right w:val="single" w:sz="6" w:space="0" w:color="BFBFBF"/>
            </w:tcBorders>
            <w:tcMar>
              <w:top w:w="80" w:type="dxa"/>
              <w:left w:w="80" w:type="dxa"/>
              <w:bottom w:w="80" w:type="dxa"/>
              <w:right w:w="80" w:type="dxa"/>
            </w:tcMar>
          </w:tcPr>
          <w:p w14:paraId="415661F4" w14:textId="61902587" w:rsidR="002D0691" w:rsidRPr="00714FA4" w:rsidRDefault="00000000">
            <w:pPr>
              <w:pStyle w:val="Body"/>
              <w:spacing w:after="0"/>
              <w:rPr>
                <w:lang w:val="en-GB"/>
              </w:rPr>
            </w:pPr>
            <w:r w:rsidRPr="00714FA4">
              <w:rPr>
                <w:rFonts w:ascii="Times Roman" w:hAnsi="Times Roman"/>
                <w:sz w:val="18"/>
                <w:szCs w:val="18"/>
                <w:lang w:val="en-GB"/>
              </w:rPr>
              <w:t xml:space="preserve">Date: </w:t>
            </w:r>
            <w:r w:rsidR="00104A06">
              <w:rPr>
                <w:rFonts w:ascii="Times Roman" w:hAnsi="Times Roman"/>
                <w:sz w:val="18"/>
                <w:szCs w:val="18"/>
                <w:lang w:val="en-GB"/>
              </w:rPr>
              <w:t>0</w:t>
            </w:r>
            <w:r w:rsidRPr="00714FA4">
              <w:rPr>
                <w:rFonts w:ascii="Times Roman" w:hAnsi="Times Roman"/>
                <w:sz w:val="18"/>
                <w:szCs w:val="18"/>
                <w:lang w:val="en-GB"/>
              </w:rPr>
              <w:t>2/1</w:t>
            </w:r>
            <w:r w:rsidR="00104A06">
              <w:rPr>
                <w:rFonts w:ascii="Times Roman" w:hAnsi="Times Roman"/>
                <w:sz w:val="18"/>
                <w:szCs w:val="18"/>
                <w:lang w:val="en-GB"/>
              </w:rPr>
              <w:t>1</w:t>
            </w:r>
            <w:r w:rsidRPr="00714FA4">
              <w:rPr>
                <w:rFonts w:ascii="Times Roman" w:hAnsi="Times Roman"/>
                <w:sz w:val="18"/>
                <w:szCs w:val="18"/>
                <w:lang w:val="en-GB"/>
              </w:rPr>
              <w:t>/2025</w:t>
            </w:r>
          </w:p>
        </w:tc>
      </w:tr>
      <w:tr w:rsidR="002D0691" w:rsidRPr="00714FA4" w14:paraId="74415F80" w14:textId="77777777">
        <w:trPr>
          <w:trHeight w:val="1713"/>
          <w:jc w:val="center"/>
        </w:trPr>
        <w:tc>
          <w:tcPr>
            <w:tcW w:w="5076" w:type="dxa"/>
            <w:tcBorders>
              <w:top w:val="single" w:sz="6" w:space="0" w:color="BFBFBF"/>
              <w:left w:val="single" w:sz="6" w:space="0" w:color="BFBFBF"/>
              <w:bottom w:val="single" w:sz="6" w:space="0" w:color="BFBFBF"/>
              <w:right w:val="single" w:sz="6" w:space="0" w:color="BFBFBF"/>
            </w:tcBorders>
            <w:tcMar>
              <w:top w:w="80" w:type="dxa"/>
              <w:left w:w="80" w:type="dxa"/>
              <w:bottom w:w="80" w:type="dxa"/>
              <w:right w:w="80" w:type="dxa"/>
            </w:tcMar>
          </w:tcPr>
          <w:p w14:paraId="4593D075" w14:textId="77777777" w:rsidR="002D0691" w:rsidRPr="00714FA4" w:rsidRDefault="00000000">
            <w:pPr>
              <w:pStyle w:val="Body"/>
              <w:spacing w:after="0"/>
              <w:rPr>
                <w:lang w:val="en-GB"/>
              </w:rPr>
            </w:pPr>
            <w:r w:rsidRPr="00714FA4">
              <w:rPr>
                <w:rFonts w:ascii="Times Roman" w:hAnsi="Times Roman"/>
                <w:sz w:val="18"/>
                <w:szCs w:val="18"/>
                <w:lang w:val="en-GB"/>
              </w:rPr>
              <w:lastRenderedPageBreak/>
              <w:t>Agreed internal mark:</w:t>
            </w:r>
          </w:p>
          <w:p w14:paraId="52B0E4B5" w14:textId="77777777" w:rsidR="002D0691" w:rsidRPr="00714FA4" w:rsidRDefault="002D0691">
            <w:pPr>
              <w:pStyle w:val="Body"/>
              <w:spacing w:after="0"/>
              <w:rPr>
                <w:lang w:val="en-GB"/>
              </w:rPr>
            </w:pPr>
          </w:p>
          <w:p w14:paraId="6742C32D" w14:textId="77777777" w:rsidR="002D0691" w:rsidRPr="00714FA4" w:rsidRDefault="00000000">
            <w:pPr>
              <w:pStyle w:val="Body"/>
              <w:spacing w:after="0"/>
              <w:rPr>
                <w:lang w:val="en-GB"/>
              </w:rPr>
            </w:pPr>
            <w:r w:rsidRPr="00714FA4">
              <w:rPr>
                <w:rFonts w:ascii="Times Roman" w:hAnsi="Times Roman"/>
                <w:sz w:val="18"/>
                <w:szCs w:val="18"/>
                <w:lang w:val="en-GB"/>
              </w:rPr>
              <w:t>Signature 1</w:t>
            </w:r>
            <w:r w:rsidRPr="00714FA4">
              <w:rPr>
                <w:rFonts w:ascii="Times Roman" w:hAnsi="Times Roman"/>
                <w:sz w:val="18"/>
                <w:szCs w:val="18"/>
                <w:vertAlign w:val="superscript"/>
                <w:lang w:val="en-GB"/>
              </w:rPr>
              <w:t>st</w:t>
            </w:r>
            <w:r w:rsidRPr="00714FA4">
              <w:rPr>
                <w:rFonts w:ascii="Times Roman" w:hAnsi="Times Roman"/>
                <w:sz w:val="18"/>
                <w:szCs w:val="18"/>
                <w:lang w:val="en-GB"/>
              </w:rPr>
              <w:t xml:space="preserve"> marker:</w:t>
            </w:r>
          </w:p>
          <w:p w14:paraId="074683DF" w14:textId="77777777" w:rsidR="002D0691" w:rsidRPr="00714FA4" w:rsidRDefault="002D0691">
            <w:pPr>
              <w:pStyle w:val="Body"/>
              <w:spacing w:after="0"/>
              <w:rPr>
                <w:lang w:val="en-GB"/>
              </w:rPr>
            </w:pPr>
          </w:p>
          <w:p w14:paraId="373DB26B" w14:textId="77777777" w:rsidR="002D0691" w:rsidRPr="00714FA4" w:rsidRDefault="00000000">
            <w:pPr>
              <w:pStyle w:val="Body"/>
              <w:spacing w:after="0"/>
              <w:rPr>
                <w:lang w:val="en-GB"/>
              </w:rPr>
            </w:pPr>
            <w:r w:rsidRPr="00714FA4">
              <w:rPr>
                <w:rFonts w:ascii="Times Roman" w:hAnsi="Times Roman"/>
                <w:sz w:val="18"/>
                <w:szCs w:val="18"/>
                <w:lang w:val="en-GB"/>
              </w:rPr>
              <w:t>Signature 2</w:t>
            </w:r>
            <w:r w:rsidRPr="00714FA4">
              <w:rPr>
                <w:rFonts w:ascii="Times Roman" w:hAnsi="Times Roman"/>
                <w:sz w:val="18"/>
                <w:szCs w:val="18"/>
                <w:vertAlign w:val="superscript"/>
                <w:lang w:val="en-GB"/>
              </w:rPr>
              <w:t>nd</w:t>
            </w:r>
            <w:r w:rsidRPr="00714FA4">
              <w:rPr>
                <w:rFonts w:ascii="Times Roman" w:hAnsi="Times Roman"/>
                <w:sz w:val="18"/>
                <w:szCs w:val="18"/>
                <w:lang w:val="en-GB"/>
              </w:rPr>
              <w:t xml:space="preserve"> marker:</w:t>
            </w:r>
          </w:p>
        </w:tc>
        <w:tc>
          <w:tcPr>
            <w:tcW w:w="3689" w:type="dxa"/>
            <w:gridSpan w:val="2"/>
            <w:tcBorders>
              <w:top w:val="single" w:sz="6" w:space="0" w:color="BFBFBF"/>
              <w:left w:val="single" w:sz="6" w:space="0" w:color="BFBFBF"/>
              <w:bottom w:val="single" w:sz="6" w:space="0" w:color="BFBFBF"/>
              <w:right w:val="single" w:sz="6" w:space="0" w:color="BFBFBF"/>
            </w:tcBorders>
            <w:tcMar>
              <w:top w:w="80" w:type="dxa"/>
              <w:left w:w="80" w:type="dxa"/>
              <w:bottom w:w="80" w:type="dxa"/>
              <w:right w:w="80" w:type="dxa"/>
            </w:tcMar>
          </w:tcPr>
          <w:p w14:paraId="54F27362" w14:textId="77777777" w:rsidR="002D0691" w:rsidRPr="00714FA4" w:rsidRDefault="00000000">
            <w:pPr>
              <w:pStyle w:val="Body"/>
              <w:spacing w:after="0"/>
              <w:rPr>
                <w:lang w:val="en-GB"/>
              </w:rPr>
            </w:pPr>
            <w:r w:rsidRPr="00714FA4">
              <w:rPr>
                <w:rFonts w:ascii="Times Roman" w:hAnsi="Times Roman"/>
                <w:sz w:val="18"/>
                <w:szCs w:val="18"/>
                <w:lang w:val="en-GB"/>
              </w:rPr>
              <w:t>Date</w:t>
            </w:r>
          </w:p>
        </w:tc>
      </w:tr>
      <w:tr w:rsidR="002D0691" w:rsidRPr="00714FA4" w14:paraId="525CEE6F" w14:textId="77777777">
        <w:trPr>
          <w:trHeight w:val="1132"/>
          <w:jc w:val="center"/>
        </w:trPr>
        <w:tc>
          <w:tcPr>
            <w:tcW w:w="8765" w:type="dxa"/>
            <w:gridSpan w:val="3"/>
            <w:tcBorders>
              <w:top w:val="single" w:sz="6" w:space="0" w:color="BFBFBF"/>
              <w:left w:val="single" w:sz="6" w:space="0" w:color="BFBFBF"/>
              <w:bottom w:val="single" w:sz="6" w:space="0" w:color="BFBFBF"/>
              <w:right w:val="single" w:sz="6" w:space="0" w:color="BFBFBF"/>
            </w:tcBorders>
            <w:tcMar>
              <w:top w:w="80" w:type="dxa"/>
              <w:left w:w="186" w:type="dxa"/>
              <w:bottom w:w="80" w:type="dxa"/>
              <w:right w:w="80" w:type="dxa"/>
            </w:tcMar>
          </w:tcPr>
          <w:p w14:paraId="0AF996BB" w14:textId="77777777" w:rsidR="002D0691" w:rsidRPr="00714FA4" w:rsidRDefault="00000000">
            <w:pPr>
              <w:pStyle w:val="Body"/>
              <w:spacing w:after="0"/>
              <w:ind w:left="106"/>
              <w:rPr>
                <w:lang w:val="en-GB"/>
              </w:rPr>
            </w:pPr>
            <w:r w:rsidRPr="00714FA4">
              <w:rPr>
                <w:rFonts w:ascii="Times Roman" w:hAnsi="Times Roman"/>
                <w:sz w:val="18"/>
                <w:szCs w:val="18"/>
                <w:lang w:val="en-GB"/>
              </w:rPr>
              <w:t xml:space="preserve">Comments </w:t>
            </w:r>
            <w:r w:rsidRPr="00714FA4">
              <w:rPr>
                <w:rFonts w:ascii="Times Roman" w:hAnsi="Times Roman"/>
                <w:i/>
                <w:iCs/>
                <w:sz w:val="18"/>
                <w:szCs w:val="18"/>
                <w:lang w:val="en-GB"/>
              </w:rPr>
              <w:t>(for completion by the internal markers which indicate how the agreed internal mark has been arrived at):</w:t>
            </w:r>
          </w:p>
          <w:p w14:paraId="241846B2" w14:textId="77777777" w:rsidR="002D0691" w:rsidRPr="00714FA4" w:rsidRDefault="002D0691">
            <w:pPr>
              <w:pStyle w:val="Body"/>
              <w:spacing w:after="0"/>
              <w:ind w:left="106"/>
              <w:rPr>
                <w:lang w:val="en-GB"/>
              </w:rPr>
            </w:pPr>
          </w:p>
        </w:tc>
      </w:tr>
      <w:tr w:rsidR="002D0691" w:rsidRPr="00714FA4" w14:paraId="2E4B4204" w14:textId="77777777">
        <w:trPr>
          <w:trHeight w:val="551"/>
          <w:jc w:val="center"/>
        </w:trPr>
        <w:tc>
          <w:tcPr>
            <w:tcW w:w="8765" w:type="dxa"/>
            <w:gridSpan w:val="3"/>
            <w:tcBorders>
              <w:top w:val="single" w:sz="6" w:space="0" w:color="BFBFBF"/>
              <w:left w:val="single" w:sz="6" w:space="0" w:color="BFBFBF"/>
              <w:bottom w:val="single" w:sz="6" w:space="0" w:color="BFBFBF"/>
              <w:right w:val="single" w:sz="6" w:space="0" w:color="BFBFBF"/>
            </w:tcBorders>
            <w:tcMar>
              <w:top w:w="80" w:type="dxa"/>
              <w:left w:w="186" w:type="dxa"/>
              <w:bottom w:w="80" w:type="dxa"/>
              <w:right w:w="80" w:type="dxa"/>
            </w:tcMar>
          </w:tcPr>
          <w:p w14:paraId="5233F502" w14:textId="77777777" w:rsidR="002D0691" w:rsidRPr="00714FA4" w:rsidRDefault="00000000">
            <w:pPr>
              <w:pStyle w:val="Body"/>
              <w:spacing w:after="0"/>
              <w:ind w:left="106"/>
              <w:rPr>
                <w:lang w:val="en-GB"/>
              </w:rPr>
            </w:pPr>
            <w:r w:rsidRPr="00714FA4">
              <w:rPr>
                <w:rFonts w:ascii="Times Roman" w:hAnsi="Times Roman"/>
                <w:b/>
                <w:bCs/>
                <w:i/>
                <w:iCs/>
                <w:sz w:val="18"/>
                <w:szCs w:val="18"/>
                <w:lang w:val="en-GB"/>
              </w:rPr>
              <w:t>NB.</w:t>
            </w:r>
            <w:r w:rsidRPr="00714FA4">
              <w:rPr>
                <w:rFonts w:ascii="Times Roman" w:hAnsi="Times Roman"/>
                <w:i/>
                <w:iCs/>
                <w:sz w:val="18"/>
                <w:szCs w:val="18"/>
                <w:lang w:val="en-GB"/>
              </w:rPr>
              <w:t xml:space="preserve">  </w:t>
            </w:r>
            <w:r w:rsidRPr="00714FA4">
              <w:rPr>
                <w:rFonts w:ascii="Times Roman" w:hAnsi="Times Roman"/>
                <w:b/>
                <w:bCs/>
                <w:i/>
                <w:iCs/>
                <w:sz w:val="18"/>
                <w:szCs w:val="18"/>
                <w:lang w:val="en-GB"/>
              </w:rPr>
              <w:t>All marks are provisional until confirmed by the final examination board.</w:t>
            </w:r>
          </w:p>
        </w:tc>
      </w:tr>
    </w:tbl>
    <w:p w14:paraId="183069B3" w14:textId="77777777" w:rsidR="002D0691" w:rsidRPr="00714FA4" w:rsidRDefault="002D0691">
      <w:pPr>
        <w:pStyle w:val="Body"/>
        <w:widowControl w:val="0"/>
        <w:spacing w:after="0" w:line="240" w:lineRule="auto"/>
        <w:jc w:val="center"/>
        <w:rPr>
          <w:lang w:val="en-GB"/>
        </w:rPr>
      </w:pPr>
    </w:p>
    <w:p w14:paraId="1453AE21" w14:textId="77777777" w:rsidR="002D0691" w:rsidRPr="00714FA4" w:rsidRDefault="002D0691">
      <w:pPr>
        <w:pStyle w:val="Body"/>
        <w:spacing w:after="0"/>
        <w:rPr>
          <w:lang w:val="en-GB"/>
        </w:rPr>
      </w:pPr>
    </w:p>
    <w:p w14:paraId="694BE102" w14:textId="77777777" w:rsidR="002D0691" w:rsidRPr="00714FA4" w:rsidRDefault="002D0691">
      <w:pPr>
        <w:pStyle w:val="Body"/>
        <w:spacing w:after="0"/>
        <w:rPr>
          <w:lang w:val="en-GB"/>
        </w:rPr>
      </w:pPr>
    </w:p>
    <w:p w14:paraId="1F03EC56" w14:textId="77777777" w:rsidR="002D0691" w:rsidRPr="00714FA4" w:rsidRDefault="002D0691">
      <w:pPr>
        <w:pStyle w:val="Body"/>
        <w:spacing w:after="0"/>
        <w:rPr>
          <w:lang w:val="en-GB"/>
        </w:rPr>
      </w:pPr>
    </w:p>
    <w:p w14:paraId="748E5437" w14:textId="77777777" w:rsidR="002D0691" w:rsidRPr="00714FA4" w:rsidRDefault="002D0691">
      <w:pPr>
        <w:pStyle w:val="Body"/>
        <w:spacing w:after="0"/>
        <w:rPr>
          <w:lang w:val="en-GB"/>
        </w:rPr>
      </w:pPr>
    </w:p>
    <w:p w14:paraId="1341ABEF" w14:textId="77777777" w:rsidR="002D0691" w:rsidRPr="00714FA4" w:rsidRDefault="002D0691">
      <w:pPr>
        <w:pStyle w:val="Body"/>
        <w:spacing w:after="0"/>
        <w:rPr>
          <w:lang w:val="en-GB"/>
        </w:rPr>
      </w:pPr>
    </w:p>
    <w:p w14:paraId="596D9D4E" w14:textId="77777777" w:rsidR="002D0691" w:rsidRPr="00714FA4" w:rsidRDefault="002D0691">
      <w:pPr>
        <w:pStyle w:val="Body"/>
        <w:spacing w:after="0"/>
        <w:rPr>
          <w:lang w:val="en-GB"/>
        </w:rPr>
      </w:pPr>
    </w:p>
    <w:p w14:paraId="5D389CFD" w14:textId="77777777" w:rsidR="002D0691" w:rsidRPr="00714FA4" w:rsidRDefault="002D0691">
      <w:pPr>
        <w:pStyle w:val="Body"/>
        <w:spacing w:after="0"/>
        <w:rPr>
          <w:lang w:val="en-GB"/>
        </w:rPr>
      </w:pPr>
    </w:p>
    <w:p w14:paraId="5FEB8614" w14:textId="77777777" w:rsidR="002D0691" w:rsidRPr="00714FA4" w:rsidRDefault="002D0691">
      <w:pPr>
        <w:pStyle w:val="Body"/>
        <w:spacing w:after="0"/>
        <w:rPr>
          <w:lang w:val="en-GB"/>
        </w:rPr>
      </w:pPr>
    </w:p>
    <w:tbl>
      <w:tblPr>
        <w:tblW w:w="694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6942"/>
      </w:tblGrid>
      <w:tr w:rsidR="002D0691" w:rsidRPr="00714FA4" w14:paraId="405FE70D" w14:textId="77777777">
        <w:trPr>
          <w:trHeight w:val="9781"/>
        </w:trPr>
        <w:tc>
          <w:tcPr>
            <w:tcW w:w="6942" w:type="dxa"/>
            <w:tcBorders>
              <w:top w:val="single" w:sz="6" w:space="0" w:color="BFBFBF"/>
              <w:left w:val="single" w:sz="6" w:space="0" w:color="BFBFBF"/>
              <w:bottom w:val="single" w:sz="6" w:space="0" w:color="BFBFBF"/>
              <w:right w:val="single" w:sz="6" w:space="0" w:color="BFBFBF"/>
            </w:tcBorders>
            <w:tcMar>
              <w:top w:w="80" w:type="dxa"/>
              <w:left w:w="80" w:type="dxa"/>
              <w:bottom w:w="80" w:type="dxa"/>
              <w:right w:w="80" w:type="dxa"/>
            </w:tcMar>
          </w:tcPr>
          <w:p w14:paraId="698383E1" w14:textId="77777777" w:rsidR="002D0691" w:rsidRPr="00714FA4" w:rsidRDefault="00000000">
            <w:pPr>
              <w:pStyle w:val="Body"/>
              <w:spacing w:after="0"/>
              <w:rPr>
                <w:lang w:val="en-GB"/>
              </w:rPr>
            </w:pPr>
            <w:r w:rsidRPr="00714FA4">
              <w:rPr>
                <w:rFonts w:ascii="Times Roman" w:hAnsi="Times Roman"/>
                <w:i/>
                <w:iCs/>
                <w:sz w:val="18"/>
                <w:szCs w:val="18"/>
                <w:lang w:val="en-GB"/>
              </w:rPr>
              <w:lastRenderedPageBreak/>
              <w:t>For completion by the External Examiner</w:t>
            </w:r>
            <w:r w:rsidRPr="00714FA4">
              <w:rPr>
                <w:rFonts w:ascii="Times Roman" w:hAnsi="Times Roman"/>
                <w:sz w:val="18"/>
                <w:szCs w:val="18"/>
                <w:lang w:val="en-GB"/>
              </w:rPr>
              <w:t>:</w:t>
            </w:r>
          </w:p>
          <w:p w14:paraId="75674E0A" w14:textId="77777777" w:rsidR="002D0691" w:rsidRPr="00714FA4" w:rsidRDefault="002D0691">
            <w:pPr>
              <w:pStyle w:val="Body"/>
              <w:spacing w:after="0"/>
              <w:rPr>
                <w:lang w:val="en-GB"/>
              </w:rPr>
            </w:pPr>
          </w:p>
          <w:p w14:paraId="1729C6C7" w14:textId="77777777" w:rsidR="002D0691" w:rsidRPr="00714FA4" w:rsidRDefault="00000000">
            <w:pPr>
              <w:pStyle w:val="Body"/>
              <w:spacing w:after="0"/>
              <w:rPr>
                <w:lang w:val="en-GB"/>
              </w:rPr>
            </w:pPr>
            <w:r w:rsidRPr="00714FA4">
              <w:rPr>
                <w:rFonts w:ascii="Times Roman" w:hAnsi="Times Roman"/>
                <w:sz w:val="18"/>
                <w:szCs w:val="18"/>
                <w:lang w:val="en-GB"/>
              </w:rPr>
              <w:t>Comments:</w:t>
            </w:r>
          </w:p>
          <w:p w14:paraId="38BB7E8F" w14:textId="77777777" w:rsidR="002D0691" w:rsidRPr="00714FA4" w:rsidRDefault="002D0691">
            <w:pPr>
              <w:pStyle w:val="Body"/>
              <w:spacing w:after="0"/>
              <w:rPr>
                <w:lang w:val="en-GB"/>
              </w:rPr>
            </w:pPr>
          </w:p>
          <w:p w14:paraId="0BF30B9E" w14:textId="77777777" w:rsidR="002D0691" w:rsidRPr="00714FA4" w:rsidRDefault="002D0691">
            <w:pPr>
              <w:pStyle w:val="Body"/>
              <w:spacing w:after="0"/>
              <w:rPr>
                <w:lang w:val="en-GB"/>
              </w:rPr>
            </w:pPr>
          </w:p>
          <w:p w14:paraId="061173CF" w14:textId="77777777" w:rsidR="002D0691" w:rsidRPr="00714FA4" w:rsidRDefault="002D0691">
            <w:pPr>
              <w:pStyle w:val="Body"/>
              <w:spacing w:after="0"/>
              <w:rPr>
                <w:lang w:val="en-GB"/>
              </w:rPr>
            </w:pPr>
          </w:p>
          <w:p w14:paraId="669483A5" w14:textId="77777777" w:rsidR="002D0691" w:rsidRPr="00714FA4" w:rsidRDefault="002D0691">
            <w:pPr>
              <w:pStyle w:val="Body"/>
              <w:spacing w:after="0"/>
              <w:rPr>
                <w:lang w:val="en-GB"/>
              </w:rPr>
            </w:pPr>
          </w:p>
          <w:p w14:paraId="6A8B3AAA" w14:textId="77777777" w:rsidR="002D0691" w:rsidRPr="00714FA4" w:rsidRDefault="002D0691">
            <w:pPr>
              <w:pStyle w:val="Body"/>
              <w:spacing w:after="0"/>
              <w:rPr>
                <w:lang w:val="en-GB"/>
              </w:rPr>
            </w:pPr>
          </w:p>
          <w:p w14:paraId="7A5670E8" w14:textId="77777777" w:rsidR="002D0691" w:rsidRPr="00714FA4" w:rsidRDefault="002D0691">
            <w:pPr>
              <w:pStyle w:val="Body"/>
              <w:spacing w:after="0"/>
              <w:rPr>
                <w:lang w:val="en-GB"/>
              </w:rPr>
            </w:pPr>
          </w:p>
          <w:p w14:paraId="61367CB9" w14:textId="77777777" w:rsidR="002D0691" w:rsidRPr="00714FA4" w:rsidRDefault="002D0691">
            <w:pPr>
              <w:pStyle w:val="Body"/>
              <w:spacing w:after="0"/>
              <w:rPr>
                <w:lang w:val="en-GB"/>
              </w:rPr>
            </w:pPr>
          </w:p>
          <w:p w14:paraId="025BBC92" w14:textId="77777777" w:rsidR="002D0691" w:rsidRPr="00714FA4" w:rsidRDefault="002D0691">
            <w:pPr>
              <w:pStyle w:val="Body"/>
              <w:spacing w:after="0"/>
              <w:rPr>
                <w:lang w:val="en-GB"/>
              </w:rPr>
            </w:pPr>
          </w:p>
          <w:p w14:paraId="145DEE14" w14:textId="77777777" w:rsidR="002D0691" w:rsidRPr="00714FA4" w:rsidRDefault="002D0691">
            <w:pPr>
              <w:pStyle w:val="Body"/>
              <w:spacing w:after="0"/>
              <w:rPr>
                <w:lang w:val="en-GB"/>
              </w:rPr>
            </w:pPr>
          </w:p>
          <w:p w14:paraId="72834237" w14:textId="77777777" w:rsidR="002D0691" w:rsidRPr="00714FA4" w:rsidRDefault="002D0691">
            <w:pPr>
              <w:pStyle w:val="Body"/>
              <w:spacing w:after="0"/>
              <w:rPr>
                <w:lang w:val="en-GB"/>
              </w:rPr>
            </w:pPr>
          </w:p>
          <w:p w14:paraId="30903DBB" w14:textId="77777777" w:rsidR="002D0691" w:rsidRPr="00714FA4" w:rsidRDefault="002D0691">
            <w:pPr>
              <w:pStyle w:val="Body"/>
              <w:spacing w:after="0"/>
              <w:rPr>
                <w:lang w:val="en-GB"/>
              </w:rPr>
            </w:pPr>
          </w:p>
          <w:p w14:paraId="289CEB41" w14:textId="77777777" w:rsidR="002D0691" w:rsidRPr="00714FA4" w:rsidRDefault="002D0691">
            <w:pPr>
              <w:pStyle w:val="Body"/>
              <w:spacing w:after="0"/>
              <w:rPr>
                <w:lang w:val="en-GB"/>
              </w:rPr>
            </w:pPr>
          </w:p>
          <w:p w14:paraId="26F9D88F" w14:textId="77777777" w:rsidR="002D0691" w:rsidRPr="00714FA4" w:rsidRDefault="002D0691">
            <w:pPr>
              <w:pStyle w:val="Body"/>
              <w:spacing w:after="0"/>
              <w:rPr>
                <w:lang w:val="en-GB"/>
              </w:rPr>
            </w:pPr>
          </w:p>
          <w:p w14:paraId="59F5A56A" w14:textId="77777777" w:rsidR="002D0691" w:rsidRPr="00714FA4" w:rsidRDefault="002D0691">
            <w:pPr>
              <w:pStyle w:val="Body"/>
              <w:spacing w:after="0"/>
              <w:rPr>
                <w:lang w:val="en-GB"/>
              </w:rPr>
            </w:pPr>
          </w:p>
          <w:p w14:paraId="3FD7A794" w14:textId="77777777" w:rsidR="002D0691" w:rsidRPr="00714FA4" w:rsidRDefault="002D0691">
            <w:pPr>
              <w:pStyle w:val="Body"/>
              <w:spacing w:after="0"/>
              <w:rPr>
                <w:lang w:val="en-GB"/>
              </w:rPr>
            </w:pPr>
          </w:p>
          <w:p w14:paraId="4F44AAF6" w14:textId="77777777" w:rsidR="002D0691" w:rsidRPr="00714FA4" w:rsidRDefault="002D0691">
            <w:pPr>
              <w:pStyle w:val="Body"/>
              <w:spacing w:after="0"/>
              <w:rPr>
                <w:lang w:val="en-GB"/>
              </w:rPr>
            </w:pPr>
          </w:p>
          <w:p w14:paraId="185F832D" w14:textId="77777777" w:rsidR="002D0691" w:rsidRPr="00714FA4" w:rsidRDefault="002D0691">
            <w:pPr>
              <w:pStyle w:val="Body"/>
              <w:spacing w:after="0"/>
              <w:rPr>
                <w:lang w:val="en-GB"/>
              </w:rPr>
            </w:pPr>
          </w:p>
          <w:p w14:paraId="233806BA" w14:textId="77777777" w:rsidR="002D0691" w:rsidRPr="00714FA4" w:rsidRDefault="002D0691">
            <w:pPr>
              <w:pStyle w:val="Body"/>
              <w:spacing w:after="0"/>
              <w:rPr>
                <w:lang w:val="en-GB"/>
              </w:rPr>
            </w:pPr>
          </w:p>
          <w:p w14:paraId="3766DBF2" w14:textId="77777777" w:rsidR="002D0691" w:rsidRPr="00714FA4" w:rsidRDefault="002D0691">
            <w:pPr>
              <w:pStyle w:val="Body"/>
              <w:spacing w:after="0"/>
              <w:rPr>
                <w:lang w:val="en-GB"/>
              </w:rPr>
            </w:pPr>
          </w:p>
          <w:p w14:paraId="0010AC9C" w14:textId="77777777" w:rsidR="002D0691" w:rsidRPr="00714FA4" w:rsidRDefault="002D0691">
            <w:pPr>
              <w:pStyle w:val="Body"/>
              <w:spacing w:after="0"/>
              <w:rPr>
                <w:lang w:val="en-GB"/>
              </w:rPr>
            </w:pPr>
          </w:p>
          <w:p w14:paraId="1ABA7A0C" w14:textId="77777777" w:rsidR="002D0691" w:rsidRPr="00714FA4" w:rsidRDefault="002D0691">
            <w:pPr>
              <w:pStyle w:val="Body"/>
              <w:spacing w:after="0"/>
              <w:rPr>
                <w:lang w:val="en-GB"/>
              </w:rPr>
            </w:pPr>
          </w:p>
          <w:p w14:paraId="7EE8D9A0" w14:textId="77777777" w:rsidR="002D0691" w:rsidRPr="00714FA4" w:rsidRDefault="002D0691">
            <w:pPr>
              <w:pStyle w:val="Body"/>
              <w:spacing w:after="0"/>
              <w:rPr>
                <w:lang w:val="en-GB"/>
              </w:rPr>
            </w:pPr>
          </w:p>
          <w:p w14:paraId="45F1D09A" w14:textId="77777777" w:rsidR="002D0691" w:rsidRPr="00714FA4" w:rsidRDefault="002D0691">
            <w:pPr>
              <w:pStyle w:val="Body"/>
              <w:spacing w:after="0"/>
              <w:rPr>
                <w:lang w:val="en-GB"/>
              </w:rPr>
            </w:pPr>
          </w:p>
          <w:p w14:paraId="68DC78FD" w14:textId="77777777" w:rsidR="002D0691" w:rsidRPr="00714FA4" w:rsidRDefault="002D0691">
            <w:pPr>
              <w:pStyle w:val="Body"/>
              <w:spacing w:after="0"/>
              <w:rPr>
                <w:lang w:val="en-GB"/>
              </w:rPr>
            </w:pPr>
          </w:p>
          <w:p w14:paraId="6D1A61F7" w14:textId="77777777" w:rsidR="002D0691" w:rsidRPr="00714FA4" w:rsidRDefault="00000000">
            <w:pPr>
              <w:pStyle w:val="Body"/>
              <w:spacing w:after="0"/>
              <w:rPr>
                <w:lang w:val="en-GB"/>
              </w:rPr>
            </w:pPr>
            <w:r w:rsidRPr="00714FA4">
              <w:rPr>
                <w:rFonts w:ascii="Times Roman" w:hAnsi="Times Roman"/>
                <w:sz w:val="18"/>
                <w:szCs w:val="18"/>
                <w:lang w:val="en-GB"/>
              </w:rPr>
              <w:t>Proposed Mark:</w:t>
            </w:r>
          </w:p>
          <w:p w14:paraId="282D3BB1" w14:textId="77777777" w:rsidR="002D0691" w:rsidRPr="00714FA4" w:rsidRDefault="002D0691">
            <w:pPr>
              <w:pStyle w:val="Body"/>
              <w:spacing w:after="0"/>
              <w:rPr>
                <w:lang w:val="en-GB"/>
              </w:rPr>
            </w:pPr>
          </w:p>
          <w:p w14:paraId="6A57AB9F" w14:textId="77777777" w:rsidR="002D0691" w:rsidRPr="00714FA4" w:rsidRDefault="00000000">
            <w:pPr>
              <w:pStyle w:val="Body"/>
              <w:spacing w:after="0"/>
              <w:rPr>
                <w:lang w:val="en-GB"/>
              </w:rPr>
            </w:pPr>
            <w:r w:rsidRPr="00714FA4">
              <w:rPr>
                <w:rFonts w:ascii="Times Roman" w:hAnsi="Times Roman"/>
                <w:sz w:val="18"/>
                <w:szCs w:val="18"/>
                <w:lang w:val="en-GB"/>
              </w:rPr>
              <w:t>Signature of External Examiner:</w:t>
            </w:r>
          </w:p>
        </w:tc>
      </w:tr>
      <w:tr w:rsidR="002D0691" w:rsidRPr="00714FA4" w14:paraId="5317E731" w14:textId="77777777">
        <w:trPr>
          <w:trHeight w:val="235"/>
        </w:trPr>
        <w:tc>
          <w:tcPr>
            <w:tcW w:w="6942" w:type="dxa"/>
            <w:tcBorders>
              <w:top w:val="single" w:sz="6" w:space="0" w:color="BFBFBF"/>
              <w:left w:val="single" w:sz="6" w:space="0" w:color="BFBFBF"/>
              <w:bottom w:val="single" w:sz="6" w:space="0" w:color="BFBFBF"/>
              <w:right w:val="single" w:sz="6" w:space="0" w:color="BFBFBF"/>
            </w:tcBorders>
            <w:tcMar>
              <w:top w:w="80" w:type="dxa"/>
              <w:left w:w="80" w:type="dxa"/>
              <w:bottom w:w="80" w:type="dxa"/>
              <w:right w:w="80" w:type="dxa"/>
            </w:tcMar>
          </w:tcPr>
          <w:p w14:paraId="3A2FB3F7" w14:textId="77777777" w:rsidR="002D0691" w:rsidRPr="00714FA4" w:rsidRDefault="00000000">
            <w:pPr>
              <w:pStyle w:val="Body"/>
              <w:spacing w:after="0"/>
              <w:rPr>
                <w:lang w:val="en-GB"/>
              </w:rPr>
            </w:pPr>
            <w:r w:rsidRPr="00714FA4">
              <w:rPr>
                <w:rFonts w:ascii="Times Roman" w:hAnsi="Times Roman"/>
                <w:sz w:val="18"/>
                <w:szCs w:val="18"/>
                <w:lang w:val="en-GB"/>
              </w:rPr>
              <w:t>Final Agreed Mark:</w:t>
            </w:r>
          </w:p>
        </w:tc>
      </w:tr>
      <w:tr w:rsidR="002D0691" w:rsidRPr="00714FA4" w14:paraId="2DE547AE" w14:textId="77777777">
        <w:trPr>
          <w:trHeight w:val="235"/>
        </w:trPr>
        <w:tc>
          <w:tcPr>
            <w:tcW w:w="6942" w:type="dxa"/>
            <w:tcBorders>
              <w:top w:val="single" w:sz="6" w:space="0" w:color="BFBFBF"/>
              <w:left w:val="single" w:sz="6" w:space="0" w:color="BFBFBF"/>
              <w:bottom w:val="single" w:sz="6" w:space="0" w:color="BFBFBF"/>
              <w:right w:val="single" w:sz="6" w:space="0" w:color="BFBFBF"/>
            </w:tcBorders>
            <w:tcMar>
              <w:top w:w="80" w:type="dxa"/>
              <w:left w:w="80" w:type="dxa"/>
              <w:bottom w:w="80" w:type="dxa"/>
              <w:right w:w="80" w:type="dxa"/>
            </w:tcMar>
          </w:tcPr>
          <w:p w14:paraId="570D222F" w14:textId="77777777" w:rsidR="002D0691" w:rsidRPr="00714FA4" w:rsidRDefault="00000000">
            <w:pPr>
              <w:pStyle w:val="Body"/>
              <w:spacing w:after="0"/>
              <w:rPr>
                <w:lang w:val="en-GB"/>
              </w:rPr>
            </w:pPr>
            <w:r w:rsidRPr="00714FA4">
              <w:rPr>
                <w:rFonts w:ascii="Times Roman" w:hAnsi="Times Roman"/>
                <w:sz w:val="18"/>
                <w:szCs w:val="18"/>
                <w:lang w:val="en-GB"/>
              </w:rPr>
              <w:t>Comments (to indicate how the final agreed mark has been arrived at):</w:t>
            </w:r>
          </w:p>
        </w:tc>
      </w:tr>
    </w:tbl>
    <w:p w14:paraId="4FFBB98C" w14:textId="77777777" w:rsidR="002D0691" w:rsidRPr="00714FA4" w:rsidRDefault="002D0691">
      <w:pPr>
        <w:pStyle w:val="Body"/>
        <w:widowControl w:val="0"/>
        <w:spacing w:after="0" w:line="240" w:lineRule="auto"/>
        <w:rPr>
          <w:lang w:val="en-GB"/>
        </w:rPr>
      </w:pPr>
    </w:p>
    <w:p w14:paraId="070A19D0" w14:textId="77777777" w:rsidR="002D0691" w:rsidRPr="00714FA4" w:rsidRDefault="002D0691">
      <w:pPr>
        <w:pStyle w:val="Body"/>
        <w:spacing w:after="0"/>
        <w:rPr>
          <w:lang w:val="en-GB"/>
        </w:rPr>
      </w:pPr>
    </w:p>
    <w:p w14:paraId="298CEDE5" w14:textId="77777777" w:rsidR="002D0691" w:rsidRPr="00714FA4" w:rsidRDefault="002D0691">
      <w:pPr>
        <w:pStyle w:val="Body"/>
        <w:spacing w:after="0"/>
        <w:rPr>
          <w:lang w:val="en-GB"/>
        </w:rPr>
      </w:pPr>
    </w:p>
    <w:p w14:paraId="1E8F3FE9" w14:textId="77777777" w:rsidR="002D0691" w:rsidRPr="00714FA4" w:rsidRDefault="002D0691">
      <w:pPr>
        <w:pStyle w:val="Body"/>
        <w:spacing w:after="0"/>
        <w:rPr>
          <w:lang w:val="en-GB"/>
        </w:rPr>
      </w:pPr>
    </w:p>
    <w:p w14:paraId="78939FB0" w14:textId="77777777" w:rsidR="002D0691" w:rsidRPr="00714FA4" w:rsidRDefault="002D0691">
      <w:pPr>
        <w:pStyle w:val="Body"/>
        <w:spacing w:after="0"/>
        <w:rPr>
          <w:lang w:val="en-GB"/>
        </w:rPr>
      </w:pPr>
    </w:p>
    <w:p w14:paraId="52621F2B" w14:textId="77777777" w:rsidR="002D0691" w:rsidRPr="00714FA4" w:rsidRDefault="002D0691">
      <w:pPr>
        <w:pStyle w:val="Body"/>
        <w:spacing w:after="0"/>
        <w:rPr>
          <w:lang w:val="en-GB"/>
        </w:rPr>
      </w:pPr>
    </w:p>
    <w:p w14:paraId="195294C2" w14:textId="77777777" w:rsidR="002D0691" w:rsidRPr="00714FA4" w:rsidRDefault="002D0691">
      <w:pPr>
        <w:pStyle w:val="Body"/>
        <w:spacing w:after="0"/>
        <w:rPr>
          <w:lang w:val="en-GB"/>
        </w:rPr>
      </w:pPr>
    </w:p>
    <w:p w14:paraId="10218BAE" w14:textId="77777777" w:rsidR="002D0691" w:rsidRPr="00714FA4" w:rsidRDefault="002D0691">
      <w:pPr>
        <w:pStyle w:val="Body"/>
        <w:spacing w:after="0"/>
        <w:rPr>
          <w:lang w:val="en-GB"/>
        </w:rPr>
      </w:pPr>
    </w:p>
    <w:p w14:paraId="71F84456" w14:textId="77777777" w:rsidR="002D0691" w:rsidRPr="00714FA4" w:rsidRDefault="002D0691">
      <w:pPr>
        <w:pStyle w:val="Body"/>
        <w:spacing w:after="0"/>
        <w:rPr>
          <w:lang w:val="en-GB"/>
        </w:rPr>
      </w:pPr>
    </w:p>
    <w:p w14:paraId="5C6284F0" w14:textId="77777777" w:rsidR="002D0691" w:rsidRPr="00714FA4" w:rsidRDefault="002D0691">
      <w:pPr>
        <w:pStyle w:val="Body"/>
        <w:spacing w:after="0"/>
        <w:rPr>
          <w:lang w:val="en-GB"/>
        </w:rPr>
      </w:pPr>
    </w:p>
    <w:p w14:paraId="4A92C207" w14:textId="77777777" w:rsidR="002D0691" w:rsidRPr="00714FA4" w:rsidRDefault="00000000">
      <w:pPr>
        <w:pStyle w:val="Body"/>
        <w:spacing w:after="0"/>
        <w:rPr>
          <w:lang w:val="en-GB"/>
        </w:rPr>
      </w:pPr>
      <w:r w:rsidRPr="00714FA4">
        <w:rPr>
          <w:rFonts w:ascii="Trebuchet MS" w:hAnsi="Trebuchet MS"/>
          <w:sz w:val="13"/>
          <w:szCs w:val="13"/>
          <w:lang w:val="en-GB"/>
        </w:rPr>
        <w:t xml:space="preserve"> </w:t>
      </w:r>
    </w:p>
    <w:p w14:paraId="7B2A7462" w14:textId="77777777" w:rsidR="002D0691" w:rsidRPr="00714FA4" w:rsidRDefault="002D0691">
      <w:pPr>
        <w:pStyle w:val="Body"/>
        <w:spacing w:after="0"/>
        <w:rPr>
          <w:lang w:val="en-GB"/>
        </w:rPr>
      </w:pPr>
    </w:p>
    <w:p w14:paraId="26BFDEBF" w14:textId="77777777" w:rsidR="002D0691" w:rsidRPr="00714FA4" w:rsidRDefault="002D0691">
      <w:pPr>
        <w:pStyle w:val="Body"/>
        <w:spacing w:after="0"/>
        <w:rPr>
          <w:lang w:val="en-GB"/>
        </w:rPr>
      </w:pPr>
    </w:p>
    <w:p w14:paraId="29D104B4" w14:textId="77777777" w:rsidR="002D0691" w:rsidRPr="00714FA4" w:rsidRDefault="002D0691">
      <w:pPr>
        <w:pStyle w:val="Body"/>
        <w:spacing w:after="0"/>
        <w:rPr>
          <w:lang w:val="en-GB"/>
        </w:rPr>
      </w:pPr>
    </w:p>
    <w:sectPr w:rsidR="002D0691" w:rsidRPr="00714FA4">
      <w:headerReference w:type="default" r:id="rId7"/>
      <w:footerReference w:type="default" r:id="rId8"/>
      <w:pgSz w:w="11900" w:h="16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583E27" w14:textId="77777777" w:rsidR="00651E46" w:rsidRDefault="00651E46">
      <w:r>
        <w:separator/>
      </w:r>
    </w:p>
  </w:endnote>
  <w:endnote w:type="continuationSeparator" w:id="0">
    <w:p w14:paraId="1173C46E" w14:textId="77777777" w:rsidR="00651E46" w:rsidRDefault="00651E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Neue">
    <w:altName w:val="Sylfaen"/>
    <w:charset w:val="00"/>
    <w:family w:val="auto"/>
    <w:pitch w:val="variable"/>
    <w:sig w:usb0="E50002FF" w:usb1="500079DB" w:usb2="00000010" w:usb3="00000000" w:csb0="00000001"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Roman">
    <w:altName w:val="Times New Roman"/>
    <w:charset w:val="00"/>
    <w:family w:val="roman"/>
    <w:pitch w:val="default"/>
  </w:font>
  <w:font w:name="system-ui">
    <w:altName w:val="Cambria"/>
    <w:charset w:val="00"/>
    <w:family w:val="roman"/>
    <w:pitch w:val="default"/>
  </w:font>
  <w:font w:name="Calibri">
    <w:panose1 w:val="020F0502020204030204"/>
    <w:charset w:val="00"/>
    <w:family w:val="swiss"/>
    <w:pitch w:val="variable"/>
    <w:sig w:usb0="E4002EFF" w:usb1="C2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24385F" w14:textId="77777777" w:rsidR="002D0691" w:rsidRDefault="002D0691">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A39778" w14:textId="77777777" w:rsidR="00651E46" w:rsidRDefault="00651E46">
      <w:r>
        <w:separator/>
      </w:r>
    </w:p>
  </w:footnote>
  <w:footnote w:type="continuationSeparator" w:id="0">
    <w:p w14:paraId="74C4E78F" w14:textId="77777777" w:rsidR="00651E46" w:rsidRDefault="00651E4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7BBB09" w14:textId="77777777" w:rsidR="002D0691" w:rsidRDefault="002D0691">
    <w:pPr>
      <w:pStyle w:val="HeaderFoo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0691"/>
    <w:rsid w:val="000409B1"/>
    <w:rsid w:val="00104A06"/>
    <w:rsid w:val="001D54B3"/>
    <w:rsid w:val="002534B4"/>
    <w:rsid w:val="00261960"/>
    <w:rsid w:val="002A4997"/>
    <w:rsid w:val="002D0691"/>
    <w:rsid w:val="004D0AA3"/>
    <w:rsid w:val="006307C3"/>
    <w:rsid w:val="00651E46"/>
    <w:rsid w:val="0066093E"/>
    <w:rsid w:val="006721BD"/>
    <w:rsid w:val="00714FA4"/>
    <w:rsid w:val="00782E64"/>
    <w:rsid w:val="007E3CD5"/>
    <w:rsid w:val="008F443D"/>
    <w:rsid w:val="00927361"/>
    <w:rsid w:val="009756D8"/>
    <w:rsid w:val="00A94D6A"/>
    <w:rsid w:val="00AB6F40"/>
    <w:rsid w:val="00D4040B"/>
    <w:rsid w:val="00DB04E1"/>
    <w:rsid w:val="00E24744"/>
    <w:rsid w:val="00E46BF0"/>
    <w:rsid w:val="00EC73F7"/>
    <w:rsid w:val="00F862F6"/>
    <w:rsid w:val="00FE37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A18745"/>
  <w15:docId w15:val="{E142FAB6-ED73-D141-B75A-EDBC59983E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pPr>
      <w:spacing w:after="160" w:line="279" w:lineRule="auto"/>
    </w:pPr>
    <w:rPr>
      <w:rFonts w:ascii="Aptos" w:eastAsia="Aptos" w:hAnsi="Aptos" w:cs="Aptos"/>
      <w:color w:val="000000"/>
      <w:sz w:val="24"/>
      <w:szCs w:val="24"/>
      <w:u w:color="000000"/>
      <w:lang w:val="en-US"/>
      <w14:textOutline w14:w="0" w14:cap="flat" w14:cmpd="sng" w14:algn="ctr">
        <w14:noFill/>
        <w14:prstDash w14:val="solid"/>
        <w14:bevel/>
      </w14:textOutline>
    </w:rPr>
  </w:style>
  <w:style w:type="paragraph" w:styleId="Revision">
    <w:name w:val="Revision"/>
    <w:hidden/>
    <w:uiPriority w:val="99"/>
    <w:semiHidden/>
    <w:rsid w:val="0066093E"/>
    <w:pPr>
      <w:pBdr>
        <w:top w:val="none" w:sz="0" w:space="0" w:color="auto"/>
        <w:left w:val="none" w:sz="0" w:space="0" w:color="auto"/>
        <w:bottom w:val="none" w:sz="0" w:space="0" w:color="auto"/>
        <w:right w:val="none" w:sz="0" w:space="0" w:color="auto"/>
        <w:between w:val="none" w:sz="0" w:space="0" w:color="auto"/>
        <w:bar w:val="none" w:sz="0" w:color="auto"/>
      </w:pBdr>
    </w:pPr>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156082"/>
      </a:accent1>
      <a:accent2>
        <a:srgbClr val="E97132"/>
      </a:accent2>
      <a:accent3>
        <a:srgbClr val="196B24"/>
      </a:accent3>
      <a:accent4>
        <a:srgbClr val="0F9ED5"/>
      </a:accent4>
      <a:accent5>
        <a:srgbClr val="A02B93"/>
      </a:accent5>
      <a:accent6>
        <a:srgbClr val="4EA72E"/>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ptos"/>
            <a:ea typeface="Aptos"/>
            <a:cs typeface="Aptos"/>
            <a:sym typeface="Apto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ptos"/>
            <a:ea typeface="Aptos"/>
            <a:cs typeface="Aptos"/>
            <a:sym typeface="Apto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7A319A-A5A2-9946-BE65-11A458F8C8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1007</Words>
  <Characters>5741</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Frances Clynes</dc:creator>
  <cp:lastModifiedBy>Frances Clynes</cp:lastModifiedBy>
  <cp:revision>2</cp:revision>
  <dcterms:created xsi:type="dcterms:W3CDTF">2025-11-03T08:19:00Z</dcterms:created>
  <dcterms:modified xsi:type="dcterms:W3CDTF">2025-11-03T08:19:00Z</dcterms:modified>
</cp:coreProperties>
</file>