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FAC047" w14:textId="77777777" w:rsidR="00C03751" w:rsidRDefault="00C03751" w:rsidP="00C03751">
      <w:pPr>
        <w:spacing w:line="360" w:lineRule="auto"/>
        <w:jc w:val="center"/>
        <w:rPr>
          <w:rFonts w:ascii="Arial" w:hAnsi="Arial" w:cs="Arial"/>
          <w:b/>
          <w:sz w:val="36"/>
          <w:szCs w:val="36"/>
          <w:lang w:val="en-US"/>
        </w:rPr>
      </w:pPr>
      <w:r>
        <w:rPr>
          <w:noProof/>
          <w:lang w:val="pt-BR" w:eastAsia="pt-BR"/>
        </w:rPr>
        <w:drawing>
          <wp:anchor distT="0" distB="0" distL="114300" distR="114300" simplePos="0" relativeHeight="251659264" behindDoc="0" locked="0" layoutInCell="1" allowOverlap="1" wp14:anchorId="26903E48" wp14:editId="06B21445">
            <wp:simplePos x="0" y="0"/>
            <wp:positionH relativeFrom="margin">
              <wp:posOffset>0</wp:posOffset>
            </wp:positionH>
            <wp:positionV relativeFrom="margin">
              <wp:posOffset>495300</wp:posOffset>
            </wp:positionV>
            <wp:extent cx="3856990" cy="904875"/>
            <wp:effectExtent l="0" t="0" r="3810" b="0"/>
            <wp:wrapSquare wrapText="bothSides"/>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856990" cy="904875"/>
                    </a:xfrm>
                    <a:prstGeom prst="rect">
                      <a:avLst/>
                    </a:prstGeom>
                  </pic:spPr>
                </pic:pic>
              </a:graphicData>
            </a:graphic>
            <wp14:sizeRelH relativeFrom="margin">
              <wp14:pctWidth>0</wp14:pctWidth>
            </wp14:sizeRelH>
            <wp14:sizeRelV relativeFrom="margin">
              <wp14:pctHeight>0</wp14:pctHeight>
            </wp14:sizeRelV>
          </wp:anchor>
        </w:drawing>
      </w:r>
    </w:p>
    <w:p w14:paraId="1FAF1B04" w14:textId="77777777" w:rsidR="00C03751" w:rsidRDefault="00C03751" w:rsidP="00C03751">
      <w:pPr>
        <w:spacing w:line="360" w:lineRule="auto"/>
        <w:jc w:val="center"/>
        <w:rPr>
          <w:rFonts w:ascii="Arial" w:hAnsi="Arial" w:cs="Arial"/>
          <w:b/>
          <w:sz w:val="36"/>
          <w:szCs w:val="36"/>
          <w:lang w:val="en-US"/>
        </w:rPr>
      </w:pPr>
    </w:p>
    <w:p w14:paraId="1BAC3D46" w14:textId="77777777" w:rsidR="00C03751" w:rsidRPr="00BA49E7" w:rsidRDefault="00C03751" w:rsidP="00C03751">
      <w:pPr>
        <w:spacing w:line="360" w:lineRule="auto"/>
        <w:jc w:val="center"/>
        <w:rPr>
          <w:rFonts w:ascii="Arial" w:hAnsi="Arial" w:cs="Arial"/>
          <w:b/>
          <w:sz w:val="40"/>
          <w:szCs w:val="40"/>
          <w:lang w:val="en-US"/>
        </w:rPr>
      </w:pPr>
    </w:p>
    <w:p w14:paraId="39B77195" w14:textId="77777777" w:rsidR="00C03751" w:rsidRDefault="00C03751" w:rsidP="00C03751">
      <w:pPr>
        <w:spacing w:line="360" w:lineRule="auto"/>
        <w:jc w:val="center"/>
        <w:rPr>
          <w:rFonts w:ascii="Arial" w:hAnsi="Arial" w:cs="Arial"/>
          <w:b/>
          <w:sz w:val="40"/>
          <w:szCs w:val="40"/>
          <w:lang w:val="en-US"/>
        </w:rPr>
      </w:pPr>
    </w:p>
    <w:p w14:paraId="4D8D4216" w14:textId="77777777" w:rsidR="00C03751" w:rsidRDefault="00C03751" w:rsidP="00C03751">
      <w:pPr>
        <w:spacing w:line="360" w:lineRule="auto"/>
        <w:jc w:val="center"/>
        <w:rPr>
          <w:rFonts w:ascii="Arial" w:hAnsi="Arial" w:cs="Arial"/>
          <w:b/>
          <w:sz w:val="40"/>
          <w:szCs w:val="40"/>
          <w:lang w:val="en-US"/>
        </w:rPr>
      </w:pPr>
    </w:p>
    <w:p w14:paraId="3F2D217B" w14:textId="77777777" w:rsidR="00C03751" w:rsidRDefault="00C03751" w:rsidP="00C03751">
      <w:pPr>
        <w:spacing w:line="360" w:lineRule="auto"/>
        <w:rPr>
          <w:rFonts w:ascii="Arial" w:hAnsi="Arial" w:cs="Arial"/>
          <w:b/>
          <w:sz w:val="40"/>
          <w:szCs w:val="40"/>
          <w:lang w:val="en-US"/>
        </w:rPr>
      </w:pPr>
    </w:p>
    <w:p w14:paraId="416A3D35" w14:textId="77C84DE0" w:rsidR="00C03751" w:rsidRPr="00190EA3" w:rsidRDefault="007E16F5" w:rsidP="00C03751">
      <w:pPr>
        <w:spacing w:line="360" w:lineRule="auto"/>
        <w:jc w:val="center"/>
        <w:rPr>
          <w:rFonts w:ascii="Arial" w:hAnsi="Arial" w:cs="Arial"/>
          <w:b/>
          <w:sz w:val="44"/>
          <w:szCs w:val="44"/>
          <w:u w:val="single"/>
          <w:lang w:val="en-US"/>
        </w:rPr>
      </w:pPr>
      <w:r>
        <w:rPr>
          <w:rFonts w:ascii="Arial" w:hAnsi="Arial" w:cs="Arial"/>
          <w:b/>
          <w:sz w:val="44"/>
          <w:szCs w:val="44"/>
          <w:u w:val="single"/>
          <w:lang w:val="en-US"/>
        </w:rPr>
        <w:t>CHANGE IN THE WORKPLACE</w:t>
      </w:r>
    </w:p>
    <w:p w14:paraId="23BAE5B5" w14:textId="77777777" w:rsidR="00C03751" w:rsidRDefault="00C03751" w:rsidP="00C03751">
      <w:pPr>
        <w:spacing w:line="360" w:lineRule="auto"/>
        <w:rPr>
          <w:rFonts w:ascii="Arial" w:hAnsi="Arial" w:cs="Arial"/>
          <w:b/>
          <w:sz w:val="40"/>
          <w:szCs w:val="40"/>
          <w:lang w:val="en-US"/>
        </w:rPr>
      </w:pPr>
    </w:p>
    <w:p w14:paraId="78C06132" w14:textId="77777777" w:rsidR="00C03751" w:rsidRDefault="00C03751" w:rsidP="00C03751">
      <w:pPr>
        <w:spacing w:line="360" w:lineRule="auto"/>
        <w:rPr>
          <w:rFonts w:ascii="Arial" w:hAnsi="Arial" w:cs="Arial"/>
          <w:b/>
          <w:sz w:val="40"/>
          <w:szCs w:val="40"/>
          <w:lang w:val="en-US"/>
        </w:rPr>
      </w:pPr>
    </w:p>
    <w:p w14:paraId="075DBBF8" w14:textId="77777777" w:rsidR="00C03751" w:rsidRDefault="00C03751" w:rsidP="00C03751">
      <w:pPr>
        <w:spacing w:line="360" w:lineRule="auto"/>
        <w:rPr>
          <w:rFonts w:ascii="Arial" w:hAnsi="Arial" w:cs="Arial"/>
          <w:b/>
          <w:sz w:val="40"/>
          <w:szCs w:val="40"/>
          <w:lang w:val="en-US"/>
        </w:rPr>
      </w:pPr>
    </w:p>
    <w:p w14:paraId="3200D5DD" w14:textId="77777777" w:rsidR="00C03751" w:rsidRDefault="00C03751" w:rsidP="00C03751">
      <w:pPr>
        <w:spacing w:line="360" w:lineRule="auto"/>
        <w:rPr>
          <w:rFonts w:ascii="Arial" w:hAnsi="Arial" w:cs="Arial"/>
          <w:b/>
          <w:sz w:val="40"/>
          <w:szCs w:val="40"/>
          <w:lang w:val="en-US"/>
        </w:rPr>
      </w:pPr>
    </w:p>
    <w:p w14:paraId="540B2738" w14:textId="77777777" w:rsidR="00C03751" w:rsidRPr="00BA49E7" w:rsidRDefault="00C03751" w:rsidP="00C03751">
      <w:pPr>
        <w:spacing w:line="360" w:lineRule="auto"/>
        <w:rPr>
          <w:rFonts w:ascii="Arial" w:hAnsi="Arial" w:cs="Arial"/>
          <w:b/>
          <w:sz w:val="40"/>
          <w:szCs w:val="40"/>
          <w:lang w:val="en-US"/>
        </w:rPr>
      </w:pPr>
      <w:r w:rsidRPr="00BA49E7">
        <w:rPr>
          <w:rFonts w:ascii="Arial" w:hAnsi="Arial" w:cs="Arial"/>
          <w:b/>
          <w:sz w:val="40"/>
          <w:szCs w:val="40"/>
          <w:lang w:val="en-US"/>
        </w:rPr>
        <w:t xml:space="preserve">Student Name: Laura </w:t>
      </w:r>
      <w:proofErr w:type="spellStart"/>
      <w:r w:rsidRPr="00BA49E7">
        <w:rPr>
          <w:rFonts w:ascii="Arial" w:hAnsi="Arial" w:cs="Arial"/>
          <w:b/>
          <w:sz w:val="40"/>
          <w:szCs w:val="40"/>
          <w:lang w:val="en-US"/>
        </w:rPr>
        <w:t>LLuis</w:t>
      </w:r>
      <w:proofErr w:type="spellEnd"/>
      <w:r w:rsidRPr="00BA49E7">
        <w:rPr>
          <w:rFonts w:ascii="Arial" w:hAnsi="Arial" w:cs="Arial"/>
          <w:b/>
          <w:sz w:val="40"/>
          <w:szCs w:val="40"/>
          <w:lang w:val="en-US"/>
        </w:rPr>
        <w:t xml:space="preserve"> Moreno</w:t>
      </w:r>
    </w:p>
    <w:p w14:paraId="4AEC80B6" w14:textId="77777777" w:rsidR="00C03751" w:rsidRPr="00BA49E7" w:rsidRDefault="00C03751" w:rsidP="00C03751">
      <w:pPr>
        <w:spacing w:line="360" w:lineRule="auto"/>
        <w:rPr>
          <w:rFonts w:ascii="Arial" w:hAnsi="Arial" w:cs="Arial"/>
          <w:b/>
          <w:sz w:val="40"/>
          <w:szCs w:val="40"/>
          <w:lang w:val="en-US"/>
        </w:rPr>
      </w:pPr>
      <w:r w:rsidRPr="00BA49E7">
        <w:rPr>
          <w:rFonts w:ascii="Arial" w:hAnsi="Arial" w:cs="Arial"/>
          <w:b/>
          <w:sz w:val="40"/>
          <w:szCs w:val="40"/>
          <w:lang w:val="en-US"/>
        </w:rPr>
        <w:t>Student number:</w:t>
      </w:r>
      <w:r>
        <w:rPr>
          <w:rFonts w:ascii="Arial" w:hAnsi="Arial" w:cs="Arial"/>
          <w:b/>
          <w:sz w:val="40"/>
          <w:szCs w:val="40"/>
          <w:lang w:val="en-US"/>
        </w:rPr>
        <w:t xml:space="preserve"> </w:t>
      </w:r>
      <w:r w:rsidRPr="00BA49E7">
        <w:rPr>
          <w:rFonts w:ascii="Arial" w:hAnsi="Arial" w:cs="Arial"/>
          <w:b/>
          <w:sz w:val="40"/>
          <w:szCs w:val="40"/>
          <w:lang w:val="en-US"/>
        </w:rPr>
        <w:t>1906178</w:t>
      </w:r>
    </w:p>
    <w:p w14:paraId="6E129923" w14:textId="0B42F466" w:rsidR="00C03751" w:rsidRPr="00BA49E7" w:rsidRDefault="004F0672" w:rsidP="00C03751">
      <w:pPr>
        <w:spacing w:line="360" w:lineRule="auto"/>
        <w:rPr>
          <w:rFonts w:ascii="Arial" w:hAnsi="Arial" w:cs="Arial"/>
          <w:b/>
          <w:sz w:val="40"/>
          <w:szCs w:val="40"/>
          <w:lang w:val="en-US"/>
        </w:rPr>
      </w:pPr>
      <w:r>
        <w:rPr>
          <w:rFonts w:ascii="Arial" w:hAnsi="Arial" w:cs="Arial"/>
          <w:b/>
          <w:sz w:val="40"/>
          <w:szCs w:val="40"/>
          <w:lang w:val="en-US"/>
        </w:rPr>
        <w:t>Module Number: BMSW 4004</w:t>
      </w:r>
      <w:r w:rsidR="00C03751" w:rsidRPr="00BA49E7">
        <w:rPr>
          <w:rFonts w:ascii="Arial" w:hAnsi="Arial" w:cs="Arial"/>
          <w:b/>
          <w:sz w:val="40"/>
          <w:szCs w:val="40"/>
          <w:lang w:val="en-US"/>
        </w:rPr>
        <w:t>_LON</w:t>
      </w:r>
    </w:p>
    <w:p w14:paraId="704F6142" w14:textId="27F421DE" w:rsidR="00C03751" w:rsidRDefault="00C03751" w:rsidP="004F0672">
      <w:pPr>
        <w:spacing w:line="360" w:lineRule="auto"/>
        <w:rPr>
          <w:rFonts w:ascii="Arial" w:hAnsi="Arial" w:cs="Arial"/>
          <w:b/>
          <w:sz w:val="40"/>
          <w:szCs w:val="40"/>
          <w:lang w:val="en-US"/>
        </w:rPr>
      </w:pPr>
      <w:r w:rsidRPr="00BA49E7">
        <w:rPr>
          <w:rFonts w:ascii="Arial" w:hAnsi="Arial" w:cs="Arial"/>
          <w:b/>
          <w:sz w:val="40"/>
          <w:szCs w:val="40"/>
          <w:lang w:val="en-US"/>
        </w:rPr>
        <w:t xml:space="preserve">Module Title: </w:t>
      </w:r>
      <w:r w:rsidR="004F0672">
        <w:rPr>
          <w:rFonts w:ascii="Arial" w:hAnsi="Arial" w:cs="Arial"/>
          <w:b/>
          <w:sz w:val="40"/>
          <w:szCs w:val="40"/>
          <w:lang w:val="en-US"/>
        </w:rPr>
        <w:t>Problem Solving &amp; Decision Making</w:t>
      </w:r>
    </w:p>
    <w:p w14:paraId="305320CE" w14:textId="2C773CE4" w:rsidR="00C03751" w:rsidRPr="00BA49E7" w:rsidRDefault="004F0672" w:rsidP="00C03751">
      <w:pPr>
        <w:spacing w:line="360" w:lineRule="auto"/>
        <w:rPr>
          <w:rFonts w:ascii="Arial" w:hAnsi="Arial" w:cs="Arial"/>
          <w:b/>
          <w:sz w:val="40"/>
          <w:szCs w:val="40"/>
          <w:lang w:val="en-US"/>
        </w:rPr>
      </w:pPr>
      <w:r>
        <w:rPr>
          <w:rFonts w:ascii="Arial" w:hAnsi="Arial" w:cs="Arial"/>
          <w:b/>
          <w:sz w:val="40"/>
          <w:szCs w:val="40"/>
          <w:lang w:val="en-US"/>
        </w:rPr>
        <w:t xml:space="preserve">Lecturer: </w:t>
      </w:r>
      <w:proofErr w:type="spellStart"/>
      <w:r>
        <w:rPr>
          <w:rFonts w:ascii="Arial" w:hAnsi="Arial" w:cs="Arial"/>
          <w:b/>
          <w:sz w:val="40"/>
          <w:szCs w:val="40"/>
          <w:lang w:val="en-US"/>
        </w:rPr>
        <w:t>Hussam</w:t>
      </w:r>
      <w:proofErr w:type="spellEnd"/>
      <w:r>
        <w:rPr>
          <w:rFonts w:ascii="Arial" w:hAnsi="Arial" w:cs="Arial"/>
          <w:b/>
          <w:sz w:val="40"/>
          <w:szCs w:val="40"/>
          <w:lang w:val="en-US"/>
        </w:rPr>
        <w:t xml:space="preserve"> </w:t>
      </w:r>
      <w:proofErr w:type="spellStart"/>
      <w:r>
        <w:rPr>
          <w:rFonts w:ascii="Arial" w:hAnsi="Arial" w:cs="Arial"/>
          <w:b/>
          <w:sz w:val="40"/>
          <w:szCs w:val="40"/>
          <w:lang w:val="en-US"/>
        </w:rPr>
        <w:t>Alharahsheh</w:t>
      </w:r>
      <w:proofErr w:type="spellEnd"/>
    </w:p>
    <w:p w14:paraId="6002F3AF" w14:textId="77777777" w:rsidR="00437FB1" w:rsidRDefault="00437FB1" w:rsidP="00437FB1">
      <w:pPr>
        <w:spacing w:line="360" w:lineRule="auto"/>
        <w:jc w:val="center"/>
        <w:rPr>
          <w:rFonts w:ascii="Arial" w:hAnsi="Arial" w:cs="Arial"/>
          <w:b/>
          <w:sz w:val="36"/>
          <w:szCs w:val="36"/>
          <w:lang w:val="en-US"/>
        </w:rPr>
      </w:pPr>
    </w:p>
    <w:p w14:paraId="6C4B7276" w14:textId="77777777" w:rsidR="00437FB1" w:rsidRDefault="00437FB1" w:rsidP="00437FB1">
      <w:pPr>
        <w:spacing w:line="360" w:lineRule="auto"/>
        <w:jc w:val="center"/>
        <w:rPr>
          <w:rFonts w:ascii="Arial" w:hAnsi="Arial" w:cs="Arial"/>
          <w:b/>
          <w:sz w:val="36"/>
          <w:szCs w:val="36"/>
          <w:lang w:val="en-US"/>
        </w:rPr>
      </w:pPr>
      <w:r w:rsidRPr="007F2043">
        <w:rPr>
          <w:rFonts w:ascii="Arial" w:hAnsi="Arial" w:cs="Arial"/>
          <w:b/>
          <w:sz w:val="36"/>
          <w:szCs w:val="36"/>
          <w:lang w:val="en-US"/>
        </w:rPr>
        <w:t>Table of contents</w:t>
      </w:r>
    </w:p>
    <w:p w14:paraId="25731CAB" w14:textId="77777777" w:rsidR="00437FB1" w:rsidRDefault="00437FB1" w:rsidP="00437FB1">
      <w:pPr>
        <w:spacing w:line="360" w:lineRule="auto"/>
        <w:jc w:val="center"/>
        <w:rPr>
          <w:rFonts w:ascii="Arial" w:hAnsi="Arial" w:cs="Arial"/>
          <w:b/>
          <w:sz w:val="36"/>
          <w:szCs w:val="36"/>
          <w:lang w:val="en-US"/>
        </w:rPr>
      </w:pPr>
    </w:p>
    <w:p w14:paraId="4C1F9314" w14:textId="77777777" w:rsidR="00437FB1" w:rsidRPr="007F2043" w:rsidRDefault="00437FB1" w:rsidP="003A40E3">
      <w:pPr>
        <w:spacing w:line="600" w:lineRule="auto"/>
        <w:jc w:val="center"/>
        <w:rPr>
          <w:rFonts w:ascii="Arial" w:hAnsi="Arial" w:cs="Arial"/>
          <w:b/>
          <w:sz w:val="36"/>
          <w:szCs w:val="36"/>
          <w:lang w:val="en-US"/>
        </w:rPr>
      </w:pPr>
    </w:p>
    <w:p w14:paraId="725A40A0" w14:textId="3AED7103" w:rsidR="00437FB1" w:rsidRPr="00464395" w:rsidRDefault="00437FB1" w:rsidP="003A40E3">
      <w:pPr>
        <w:pStyle w:val="PargrafodaLista"/>
        <w:numPr>
          <w:ilvl w:val="0"/>
          <w:numId w:val="25"/>
        </w:numPr>
        <w:spacing w:line="600" w:lineRule="auto"/>
        <w:rPr>
          <w:rFonts w:ascii="Arial" w:hAnsi="Arial" w:cs="Arial"/>
          <w:b/>
          <w:sz w:val="32"/>
          <w:szCs w:val="32"/>
        </w:rPr>
      </w:pPr>
      <w:r w:rsidRPr="00464395">
        <w:rPr>
          <w:rFonts w:ascii="Arial" w:hAnsi="Arial" w:cs="Arial"/>
          <w:b/>
          <w:sz w:val="32"/>
          <w:szCs w:val="32"/>
        </w:rPr>
        <w:t>Introduction</w:t>
      </w:r>
      <w:r>
        <w:rPr>
          <w:rFonts w:ascii="Arial" w:hAnsi="Arial" w:cs="Arial"/>
          <w:b/>
          <w:sz w:val="32"/>
          <w:szCs w:val="32"/>
        </w:rPr>
        <w:t>……………………………………</w:t>
      </w:r>
      <w:r w:rsidR="00594797">
        <w:rPr>
          <w:rFonts w:ascii="Arial" w:hAnsi="Arial" w:cs="Arial"/>
          <w:b/>
          <w:sz w:val="32"/>
          <w:szCs w:val="32"/>
        </w:rPr>
        <w:t>……</w:t>
      </w:r>
      <w:r>
        <w:rPr>
          <w:rFonts w:ascii="Arial" w:hAnsi="Arial" w:cs="Arial"/>
          <w:b/>
          <w:sz w:val="32"/>
          <w:szCs w:val="32"/>
        </w:rPr>
        <w:t xml:space="preserve"> 3</w:t>
      </w:r>
    </w:p>
    <w:p w14:paraId="1F16B663" w14:textId="39C349DC" w:rsidR="00437FB1" w:rsidRPr="00464395" w:rsidRDefault="00F42912" w:rsidP="003A40E3">
      <w:pPr>
        <w:pStyle w:val="PargrafodaLista"/>
        <w:numPr>
          <w:ilvl w:val="0"/>
          <w:numId w:val="25"/>
        </w:numPr>
        <w:spacing w:line="600" w:lineRule="auto"/>
        <w:rPr>
          <w:rFonts w:ascii="Arial" w:hAnsi="Arial" w:cs="Arial"/>
          <w:b/>
          <w:sz w:val="32"/>
          <w:szCs w:val="32"/>
        </w:rPr>
      </w:pPr>
      <w:r>
        <w:rPr>
          <w:rFonts w:ascii="Arial" w:hAnsi="Arial" w:cs="Arial"/>
          <w:b/>
          <w:sz w:val="32"/>
          <w:szCs w:val="32"/>
        </w:rPr>
        <w:t>Define a complex problem</w:t>
      </w:r>
      <w:r w:rsidR="00437FB1">
        <w:rPr>
          <w:rFonts w:ascii="Arial" w:hAnsi="Arial" w:cs="Arial"/>
          <w:b/>
          <w:sz w:val="32"/>
          <w:szCs w:val="32"/>
        </w:rPr>
        <w:t>……</w:t>
      </w:r>
      <w:r>
        <w:rPr>
          <w:rFonts w:ascii="Arial" w:hAnsi="Arial" w:cs="Arial"/>
          <w:b/>
          <w:sz w:val="32"/>
          <w:szCs w:val="32"/>
        </w:rPr>
        <w:t>……………</w:t>
      </w:r>
      <w:r w:rsidR="00594797">
        <w:rPr>
          <w:rFonts w:ascii="Arial" w:hAnsi="Arial" w:cs="Arial"/>
          <w:b/>
          <w:sz w:val="32"/>
          <w:szCs w:val="32"/>
        </w:rPr>
        <w:t>…..</w:t>
      </w:r>
      <w:r>
        <w:rPr>
          <w:rFonts w:ascii="Arial" w:hAnsi="Arial" w:cs="Arial"/>
          <w:b/>
          <w:sz w:val="32"/>
          <w:szCs w:val="32"/>
        </w:rPr>
        <w:t>….3</w:t>
      </w:r>
    </w:p>
    <w:p w14:paraId="455FA56B" w14:textId="6239BB34" w:rsidR="00437FB1" w:rsidRDefault="00437FB1" w:rsidP="003A40E3">
      <w:pPr>
        <w:pStyle w:val="PargrafodaLista"/>
        <w:numPr>
          <w:ilvl w:val="0"/>
          <w:numId w:val="25"/>
        </w:numPr>
        <w:spacing w:line="600" w:lineRule="auto"/>
        <w:rPr>
          <w:rFonts w:ascii="Arial" w:hAnsi="Arial" w:cs="Arial"/>
          <w:b/>
          <w:sz w:val="32"/>
          <w:szCs w:val="32"/>
        </w:rPr>
      </w:pPr>
      <w:r w:rsidRPr="00464395">
        <w:rPr>
          <w:rFonts w:ascii="Arial" w:hAnsi="Arial" w:cs="Arial"/>
          <w:b/>
          <w:sz w:val="32"/>
          <w:szCs w:val="32"/>
        </w:rPr>
        <w:t>Analyse</w:t>
      </w:r>
      <w:r w:rsidR="00F42912">
        <w:rPr>
          <w:rFonts w:ascii="Arial" w:hAnsi="Arial" w:cs="Arial"/>
          <w:b/>
          <w:sz w:val="32"/>
          <w:szCs w:val="32"/>
        </w:rPr>
        <w:t xml:space="preserve"> the information on the identified problem</w:t>
      </w:r>
      <w:r>
        <w:rPr>
          <w:rFonts w:ascii="Arial" w:hAnsi="Arial" w:cs="Arial"/>
          <w:b/>
          <w:sz w:val="32"/>
          <w:szCs w:val="32"/>
        </w:rPr>
        <w:t>………………................</w:t>
      </w:r>
      <w:r w:rsidR="00F42912">
        <w:rPr>
          <w:rFonts w:ascii="Arial" w:hAnsi="Arial" w:cs="Arial"/>
          <w:b/>
          <w:sz w:val="32"/>
          <w:szCs w:val="32"/>
        </w:rPr>
        <w:t>...................</w:t>
      </w:r>
      <w:r w:rsidR="00594797">
        <w:rPr>
          <w:rFonts w:ascii="Arial" w:hAnsi="Arial" w:cs="Arial"/>
          <w:b/>
          <w:sz w:val="32"/>
          <w:szCs w:val="32"/>
        </w:rPr>
        <w:t>......</w:t>
      </w:r>
      <w:r w:rsidR="00F42912">
        <w:rPr>
          <w:rFonts w:ascii="Arial" w:hAnsi="Arial" w:cs="Arial"/>
          <w:b/>
          <w:sz w:val="32"/>
          <w:szCs w:val="32"/>
        </w:rPr>
        <w:t>...</w:t>
      </w:r>
      <w:r>
        <w:rPr>
          <w:rFonts w:ascii="Arial" w:hAnsi="Arial" w:cs="Arial"/>
          <w:b/>
          <w:sz w:val="32"/>
          <w:szCs w:val="32"/>
        </w:rPr>
        <w:t>4</w:t>
      </w:r>
    </w:p>
    <w:p w14:paraId="355D1667" w14:textId="5BCFB0BA" w:rsidR="00F42912" w:rsidRDefault="00F42912" w:rsidP="003A40E3">
      <w:pPr>
        <w:pStyle w:val="PargrafodaLista"/>
        <w:numPr>
          <w:ilvl w:val="0"/>
          <w:numId w:val="25"/>
        </w:numPr>
        <w:spacing w:line="600" w:lineRule="auto"/>
        <w:rPr>
          <w:rFonts w:ascii="Arial" w:hAnsi="Arial" w:cs="Arial"/>
          <w:b/>
          <w:sz w:val="32"/>
          <w:szCs w:val="32"/>
        </w:rPr>
      </w:pPr>
      <w:r>
        <w:rPr>
          <w:rFonts w:ascii="Arial" w:hAnsi="Arial" w:cs="Arial"/>
          <w:b/>
          <w:sz w:val="32"/>
          <w:szCs w:val="32"/>
        </w:rPr>
        <w:t>Possible solutions…………………………</w:t>
      </w:r>
      <w:r w:rsidR="00594797">
        <w:rPr>
          <w:rFonts w:ascii="Arial" w:hAnsi="Arial" w:cs="Arial"/>
          <w:b/>
          <w:sz w:val="32"/>
          <w:szCs w:val="32"/>
        </w:rPr>
        <w:t>…..</w:t>
      </w:r>
      <w:r>
        <w:rPr>
          <w:rFonts w:ascii="Arial" w:hAnsi="Arial" w:cs="Arial"/>
          <w:b/>
          <w:sz w:val="32"/>
          <w:szCs w:val="32"/>
        </w:rPr>
        <w:t>…</w:t>
      </w:r>
      <w:r w:rsidR="00594797">
        <w:rPr>
          <w:rFonts w:ascii="Arial" w:hAnsi="Arial" w:cs="Arial"/>
          <w:b/>
          <w:sz w:val="32"/>
          <w:szCs w:val="32"/>
        </w:rPr>
        <w:t>.</w:t>
      </w:r>
      <w:r>
        <w:rPr>
          <w:rFonts w:ascii="Arial" w:hAnsi="Arial" w:cs="Arial"/>
          <w:b/>
          <w:sz w:val="32"/>
          <w:szCs w:val="32"/>
        </w:rPr>
        <w:t>..5</w:t>
      </w:r>
    </w:p>
    <w:p w14:paraId="7AD36D45" w14:textId="12FB3B80" w:rsidR="00F42912" w:rsidRDefault="00F42912" w:rsidP="003A40E3">
      <w:pPr>
        <w:pStyle w:val="PargrafodaLista"/>
        <w:numPr>
          <w:ilvl w:val="0"/>
          <w:numId w:val="25"/>
        </w:numPr>
        <w:spacing w:line="600" w:lineRule="auto"/>
        <w:rPr>
          <w:rFonts w:ascii="Arial" w:hAnsi="Arial" w:cs="Arial"/>
          <w:b/>
          <w:sz w:val="32"/>
          <w:szCs w:val="32"/>
        </w:rPr>
      </w:pPr>
      <w:r>
        <w:rPr>
          <w:rFonts w:ascii="Arial" w:hAnsi="Arial" w:cs="Arial"/>
          <w:b/>
          <w:sz w:val="32"/>
          <w:szCs w:val="32"/>
        </w:rPr>
        <w:t xml:space="preserve">Communicate the plan to </w:t>
      </w:r>
      <w:r w:rsidR="00642923">
        <w:rPr>
          <w:rFonts w:ascii="Arial" w:hAnsi="Arial" w:cs="Arial"/>
          <w:b/>
          <w:sz w:val="32"/>
          <w:szCs w:val="32"/>
        </w:rPr>
        <w:t>employees…</w:t>
      </w:r>
      <w:r>
        <w:rPr>
          <w:rFonts w:ascii="Arial" w:hAnsi="Arial" w:cs="Arial"/>
          <w:b/>
          <w:sz w:val="32"/>
          <w:szCs w:val="32"/>
        </w:rPr>
        <w:t>…</w:t>
      </w:r>
      <w:r w:rsidR="00594797">
        <w:rPr>
          <w:rFonts w:ascii="Arial" w:hAnsi="Arial" w:cs="Arial"/>
          <w:b/>
          <w:sz w:val="32"/>
          <w:szCs w:val="32"/>
        </w:rPr>
        <w:t>……</w:t>
      </w:r>
      <w:r>
        <w:rPr>
          <w:rFonts w:ascii="Arial" w:hAnsi="Arial" w:cs="Arial"/>
          <w:b/>
          <w:sz w:val="32"/>
          <w:szCs w:val="32"/>
        </w:rPr>
        <w:t>…</w:t>
      </w:r>
      <w:r w:rsidR="00642923">
        <w:rPr>
          <w:rFonts w:ascii="Arial" w:hAnsi="Arial" w:cs="Arial"/>
          <w:b/>
          <w:sz w:val="32"/>
          <w:szCs w:val="32"/>
        </w:rPr>
        <w:t>6</w:t>
      </w:r>
    </w:p>
    <w:p w14:paraId="290A1674" w14:textId="7F81F429" w:rsidR="00642923" w:rsidRDefault="00642923" w:rsidP="003A40E3">
      <w:pPr>
        <w:pStyle w:val="PargrafodaLista"/>
        <w:numPr>
          <w:ilvl w:val="0"/>
          <w:numId w:val="25"/>
        </w:numPr>
        <w:spacing w:line="600" w:lineRule="auto"/>
        <w:rPr>
          <w:rFonts w:ascii="Arial" w:hAnsi="Arial" w:cs="Arial"/>
          <w:b/>
          <w:sz w:val="32"/>
          <w:szCs w:val="32"/>
        </w:rPr>
      </w:pPr>
      <w:r>
        <w:rPr>
          <w:rFonts w:ascii="Arial" w:hAnsi="Arial" w:cs="Arial"/>
          <w:b/>
          <w:sz w:val="32"/>
          <w:szCs w:val="32"/>
        </w:rPr>
        <w:t>Develop a plan for implementing the solution</w:t>
      </w:r>
      <w:r w:rsidR="00594797">
        <w:rPr>
          <w:rFonts w:ascii="Arial" w:hAnsi="Arial" w:cs="Arial"/>
          <w:b/>
          <w:sz w:val="32"/>
          <w:szCs w:val="32"/>
        </w:rPr>
        <w:t>...</w:t>
      </w:r>
      <w:r>
        <w:rPr>
          <w:rFonts w:ascii="Arial" w:hAnsi="Arial" w:cs="Arial"/>
          <w:b/>
          <w:sz w:val="32"/>
          <w:szCs w:val="32"/>
        </w:rPr>
        <w:t>7</w:t>
      </w:r>
    </w:p>
    <w:p w14:paraId="2FF060DE" w14:textId="6272ED50" w:rsidR="00642923" w:rsidRDefault="00642923" w:rsidP="003A40E3">
      <w:pPr>
        <w:pStyle w:val="PargrafodaLista"/>
        <w:numPr>
          <w:ilvl w:val="0"/>
          <w:numId w:val="25"/>
        </w:numPr>
        <w:spacing w:line="600" w:lineRule="auto"/>
        <w:rPr>
          <w:rFonts w:ascii="Arial" w:hAnsi="Arial" w:cs="Arial"/>
          <w:b/>
          <w:sz w:val="32"/>
          <w:szCs w:val="32"/>
        </w:rPr>
      </w:pPr>
      <w:r>
        <w:rPr>
          <w:rFonts w:ascii="Arial" w:hAnsi="Arial" w:cs="Arial"/>
          <w:b/>
          <w:sz w:val="32"/>
          <w:szCs w:val="32"/>
        </w:rPr>
        <w:t>Monitoring and Reviewing Techniques……</w:t>
      </w:r>
      <w:r w:rsidR="00594797">
        <w:rPr>
          <w:rFonts w:ascii="Arial" w:hAnsi="Arial" w:cs="Arial"/>
          <w:b/>
          <w:sz w:val="32"/>
          <w:szCs w:val="32"/>
        </w:rPr>
        <w:t>...</w:t>
      </w:r>
      <w:r>
        <w:rPr>
          <w:rFonts w:ascii="Arial" w:hAnsi="Arial" w:cs="Arial"/>
          <w:b/>
          <w:sz w:val="32"/>
          <w:szCs w:val="32"/>
        </w:rPr>
        <w:t>…7</w:t>
      </w:r>
    </w:p>
    <w:p w14:paraId="0972149B" w14:textId="35F3C159" w:rsidR="00642923" w:rsidRDefault="00642923" w:rsidP="003A40E3">
      <w:pPr>
        <w:pStyle w:val="PargrafodaLista"/>
        <w:numPr>
          <w:ilvl w:val="0"/>
          <w:numId w:val="25"/>
        </w:numPr>
        <w:spacing w:line="600" w:lineRule="auto"/>
        <w:rPr>
          <w:rFonts w:ascii="Arial" w:hAnsi="Arial" w:cs="Arial"/>
          <w:b/>
          <w:sz w:val="32"/>
          <w:szCs w:val="32"/>
        </w:rPr>
      </w:pPr>
      <w:r>
        <w:rPr>
          <w:rFonts w:ascii="Arial" w:hAnsi="Arial" w:cs="Arial"/>
          <w:b/>
          <w:sz w:val="32"/>
          <w:szCs w:val="32"/>
        </w:rPr>
        <w:t>Conclusion</w:t>
      </w:r>
      <w:r w:rsidR="00594797">
        <w:rPr>
          <w:rFonts w:ascii="Arial" w:hAnsi="Arial" w:cs="Arial"/>
          <w:b/>
          <w:sz w:val="32"/>
          <w:szCs w:val="32"/>
        </w:rPr>
        <w:t>………………………………………..…8</w:t>
      </w:r>
    </w:p>
    <w:p w14:paraId="56741C12" w14:textId="77777777" w:rsidR="00A5577D" w:rsidRDefault="00594797" w:rsidP="003A40E3">
      <w:pPr>
        <w:pStyle w:val="PargrafodaLista"/>
        <w:numPr>
          <w:ilvl w:val="0"/>
          <w:numId w:val="25"/>
        </w:numPr>
        <w:spacing w:line="600" w:lineRule="auto"/>
        <w:rPr>
          <w:rFonts w:ascii="Arial" w:hAnsi="Arial" w:cs="Arial"/>
          <w:b/>
          <w:sz w:val="32"/>
          <w:szCs w:val="32"/>
        </w:rPr>
        <w:sectPr w:rsidR="00A5577D">
          <w:pgSz w:w="11906" w:h="16838"/>
          <w:pgMar w:top="1417" w:right="1701" w:bottom="1417" w:left="1701" w:header="708" w:footer="708" w:gutter="0"/>
          <w:cols w:space="708"/>
          <w:docGrid w:linePitch="360"/>
        </w:sectPr>
      </w:pPr>
      <w:r>
        <w:rPr>
          <w:rFonts w:ascii="Arial" w:hAnsi="Arial" w:cs="Arial"/>
          <w:b/>
          <w:sz w:val="32"/>
          <w:szCs w:val="32"/>
        </w:rPr>
        <w:t>References………………………………………..…8</w:t>
      </w:r>
    </w:p>
    <w:p w14:paraId="26AE2CD8" w14:textId="0A00A985" w:rsidR="00594797" w:rsidRPr="00642923" w:rsidRDefault="00594797" w:rsidP="00A5577D">
      <w:pPr>
        <w:pStyle w:val="PargrafodaLista"/>
        <w:spacing w:line="600" w:lineRule="auto"/>
        <w:ind w:left="360"/>
        <w:rPr>
          <w:rFonts w:ascii="Arial" w:hAnsi="Arial" w:cs="Arial"/>
          <w:b/>
          <w:sz w:val="32"/>
          <w:szCs w:val="32"/>
        </w:rPr>
      </w:pPr>
    </w:p>
    <w:p w14:paraId="6FDB22B7" w14:textId="2C27C10E" w:rsidR="0013777E" w:rsidRDefault="0013777E" w:rsidP="003159BB">
      <w:pPr>
        <w:rPr>
          <w:sz w:val="40"/>
          <w:szCs w:val="40"/>
        </w:rPr>
      </w:pPr>
    </w:p>
    <w:p w14:paraId="44CFB3CD" w14:textId="77777777" w:rsidR="0013777E" w:rsidRDefault="0013777E" w:rsidP="003159BB">
      <w:pPr>
        <w:rPr>
          <w:sz w:val="40"/>
          <w:szCs w:val="40"/>
        </w:rPr>
      </w:pPr>
    </w:p>
    <w:p w14:paraId="67846EC4" w14:textId="5DC0F2EB" w:rsidR="00782D83" w:rsidRPr="0013777E" w:rsidRDefault="00144D1D" w:rsidP="00EF70B5">
      <w:pPr>
        <w:spacing w:line="360" w:lineRule="auto"/>
        <w:rPr>
          <w:sz w:val="40"/>
          <w:szCs w:val="40"/>
        </w:rPr>
      </w:pPr>
      <w:r w:rsidRPr="0013777E">
        <w:rPr>
          <w:rFonts w:ascii="Arial" w:hAnsi="Arial" w:cs="Arial"/>
          <w:b/>
          <w:bCs/>
          <w:sz w:val="36"/>
          <w:szCs w:val="36"/>
        </w:rPr>
        <w:t xml:space="preserve">1. </w:t>
      </w:r>
      <w:r w:rsidR="003159BB" w:rsidRPr="0013777E">
        <w:rPr>
          <w:rFonts w:ascii="Arial" w:hAnsi="Arial" w:cs="Arial"/>
          <w:b/>
          <w:bCs/>
          <w:sz w:val="36"/>
          <w:szCs w:val="36"/>
        </w:rPr>
        <w:t>Introduction</w:t>
      </w:r>
    </w:p>
    <w:p w14:paraId="22EEB3E5" w14:textId="20466BC7" w:rsidR="00687547" w:rsidRPr="0013777E" w:rsidRDefault="00711878" w:rsidP="00EF70B5">
      <w:pPr>
        <w:spacing w:line="360" w:lineRule="auto"/>
        <w:rPr>
          <w:rFonts w:ascii="Arial" w:hAnsi="Arial" w:cs="Arial"/>
          <w:sz w:val="24"/>
          <w:szCs w:val="24"/>
        </w:rPr>
      </w:pPr>
      <w:r w:rsidRPr="0013777E">
        <w:rPr>
          <w:rFonts w:ascii="Arial" w:hAnsi="Arial" w:cs="Arial"/>
          <w:sz w:val="24"/>
          <w:szCs w:val="24"/>
        </w:rPr>
        <w:t xml:space="preserve">I write this report </w:t>
      </w:r>
      <w:r w:rsidR="00EF7829" w:rsidRPr="0013777E">
        <w:rPr>
          <w:rFonts w:ascii="Arial" w:hAnsi="Arial" w:cs="Arial"/>
          <w:sz w:val="24"/>
          <w:szCs w:val="24"/>
        </w:rPr>
        <w:t xml:space="preserve">based on personal experiences I faced when I arrived in London at my workplace. For legal purposes, </w:t>
      </w:r>
      <w:r w:rsidRPr="0013777E">
        <w:rPr>
          <w:rFonts w:ascii="Arial" w:hAnsi="Arial" w:cs="Arial"/>
          <w:sz w:val="24"/>
          <w:szCs w:val="24"/>
        </w:rPr>
        <w:t>I will no</w:t>
      </w:r>
      <w:r w:rsidR="00720B8E" w:rsidRPr="0013777E">
        <w:rPr>
          <w:rFonts w:ascii="Arial" w:hAnsi="Arial" w:cs="Arial"/>
          <w:sz w:val="24"/>
          <w:szCs w:val="24"/>
        </w:rPr>
        <w:t>t</w:t>
      </w:r>
      <w:r w:rsidRPr="0013777E">
        <w:rPr>
          <w:rFonts w:ascii="Arial" w:hAnsi="Arial" w:cs="Arial"/>
          <w:sz w:val="24"/>
          <w:szCs w:val="24"/>
        </w:rPr>
        <w:t xml:space="preserve"> disclose </w:t>
      </w:r>
      <w:r w:rsidR="00EF7829" w:rsidRPr="0013777E">
        <w:rPr>
          <w:rFonts w:ascii="Arial" w:hAnsi="Arial" w:cs="Arial"/>
          <w:sz w:val="24"/>
          <w:szCs w:val="24"/>
        </w:rPr>
        <w:t>the name of the company and the people I w</w:t>
      </w:r>
      <w:r w:rsidRPr="0013777E">
        <w:rPr>
          <w:rFonts w:ascii="Arial" w:hAnsi="Arial" w:cs="Arial"/>
          <w:sz w:val="24"/>
          <w:szCs w:val="24"/>
        </w:rPr>
        <w:t>orked with</w:t>
      </w:r>
      <w:r w:rsidR="00EF7829" w:rsidRPr="0013777E">
        <w:rPr>
          <w:rFonts w:ascii="Arial" w:hAnsi="Arial" w:cs="Arial"/>
          <w:sz w:val="24"/>
          <w:szCs w:val="24"/>
        </w:rPr>
        <w:t>. I will show here some of the main issues, their causes and possible solutions I would propose and implement</w:t>
      </w:r>
      <w:r w:rsidRPr="0013777E">
        <w:rPr>
          <w:rFonts w:ascii="Arial" w:hAnsi="Arial" w:cs="Arial"/>
          <w:sz w:val="24"/>
          <w:szCs w:val="24"/>
        </w:rPr>
        <w:t>s</w:t>
      </w:r>
      <w:r w:rsidR="00EF7829" w:rsidRPr="0013777E">
        <w:rPr>
          <w:rFonts w:ascii="Arial" w:hAnsi="Arial" w:cs="Arial"/>
          <w:sz w:val="24"/>
          <w:szCs w:val="24"/>
        </w:rPr>
        <w:t xml:space="preserve"> based on the experiences I had and on the </w:t>
      </w:r>
      <w:r w:rsidR="00720B8E" w:rsidRPr="0013777E">
        <w:rPr>
          <w:rFonts w:ascii="Arial" w:hAnsi="Arial" w:cs="Arial"/>
          <w:sz w:val="24"/>
          <w:szCs w:val="24"/>
        </w:rPr>
        <w:t>studies,</w:t>
      </w:r>
      <w:r w:rsidR="00EF7829" w:rsidRPr="0013777E">
        <w:rPr>
          <w:rFonts w:ascii="Arial" w:hAnsi="Arial" w:cs="Arial"/>
          <w:sz w:val="24"/>
          <w:szCs w:val="24"/>
        </w:rPr>
        <w:t xml:space="preserve"> I have been doing</w:t>
      </w:r>
      <w:r w:rsidR="00825924" w:rsidRPr="0013777E">
        <w:rPr>
          <w:rFonts w:ascii="Arial" w:hAnsi="Arial" w:cs="Arial"/>
          <w:sz w:val="24"/>
          <w:szCs w:val="24"/>
        </w:rPr>
        <w:t xml:space="preserve"> over this course in particular “Problem Solving and Decision Making” module</w:t>
      </w:r>
      <w:r w:rsidR="00F74EEF" w:rsidRPr="0013777E">
        <w:rPr>
          <w:rFonts w:ascii="Arial" w:hAnsi="Arial" w:cs="Arial"/>
          <w:sz w:val="24"/>
          <w:szCs w:val="24"/>
        </w:rPr>
        <w:t>.</w:t>
      </w:r>
    </w:p>
    <w:p w14:paraId="175674F0" w14:textId="526865FF" w:rsidR="00720B8E" w:rsidRPr="0013777E" w:rsidRDefault="00720B8E" w:rsidP="00EF70B5">
      <w:pPr>
        <w:spacing w:after="0" w:line="360" w:lineRule="auto"/>
        <w:rPr>
          <w:rFonts w:ascii="Arial" w:hAnsi="Arial" w:cs="Arial"/>
          <w:sz w:val="24"/>
          <w:szCs w:val="24"/>
          <w:lang w:val="en-US"/>
        </w:rPr>
      </w:pPr>
      <w:r w:rsidRPr="0013777E">
        <w:rPr>
          <w:rFonts w:ascii="Arial" w:eastAsia="Times New Roman" w:hAnsi="Arial" w:cs="Arial"/>
          <w:sz w:val="24"/>
          <w:szCs w:val="24"/>
          <w:lang w:eastAsia="pt-BR"/>
        </w:rPr>
        <w:t>In the workplace, the main purpose of people being there is to fulfil in the best way the requ</w:t>
      </w:r>
      <w:r w:rsidR="00A67581">
        <w:rPr>
          <w:rFonts w:ascii="Arial" w:eastAsia="Times New Roman" w:hAnsi="Arial" w:cs="Arial"/>
          <w:sz w:val="24"/>
          <w:szCs w:val="24"/>
          <w:lang w:eastAsia="pt-BR"/>
        </w:rPr>
        <w:t xml:space="preserve">irements for the tasks they are working </w:t>
      </w:r>
      <w:proofErr w:type="gramStart"/>
      <w:r w:rsidR="00A67581">
        <w:rPr>
          <w:rFonts w:ascii="Arial" w:eastAsia="Times New Roman" w:hAnsi="Arial" w:cs="Arial"/>
          <w:sz w:val="24"/>
          <w:szCs w:val="24"/>
          <w:lang w:eastAsia="pt-BR"/>
        </w:rPr>
        <w:t>for</w:t>
      </w:r>
      <w:proofErr w:type="gramEnd"/>
      <w:r w:rsidR="00A67581">
        <w:rPr>
          <w:rFonts w:ascii="Arial" w:eastAsia="Times New Roman" w:hAnsi="Arial" w:cs="Arial"/>
          <w:sz w:val="24"/>
          <w:szCs w:val="24"/>
          <w:lang w:eastAsia="pt-BR"/>
        </w:rPr>
        <w:t xml:space="preserve">. </w:t>
      </w:r>
      <w:r w:rsidRPr="0013777E">
        <w:rPr>
          <w:rFonts w:ascii="Arial" w:eastAsia="Times New Roman" w:hAnsi="Arial" w:cs="Arial"/>
          <w:sz w:val="24"/>
          <w:szCs w:val="24"/>
          <w:lang w:eastAsia="pt-BR"/>
        </w:rPr>
        <w:t>According to The Equality Act in the UK 2010, which replaces any previous act, any person should not be discriminated; it includes sex, race or disability conditions, protected under this law any person who experiences any kind of abuse in this aspect has the necessary support to and protection.</w:t>
      </w:r>
    </w:p>
    <w:p w14:paraId="0A6C45C3" w14:textId="7A95FD1F" w:rsidR="0013777E" w:rsidRDefault="00A67581" w:rsidP="00EF70B5">
      <w:pPr>
        <w:spacing w:line="360" w:lineRule="auto"/>
        <w:rPr>
          <w:rFonts w:ascii="Arial" w:hAnsi="Arial" w:cs="Arial"/>
          <w:sz w:val="24"/>
          <w:szCs w:val="24"/>
        </w:rPr>
      </w:pPr>
      <w:r>
        <w:rPr>
          <w:rFonts w:ascii="Arial" w:hAnsi="Arial" w:cs="Arial"/>
          <w:sz w:val="24"/>
          <w:szCs w:val="24"/>
        </w:rPr>
        <w:t xml:space="preserve">Among other subjects I chose to approach on </w:t>
      </w:r>
      <w:r w:rsidR="00EF7829" w:rsidRPr="0013777E">
        <w:rPr>
          <w:rFonts w:ascii="Arial" w:hAnsi="Arial" w:cs="Arial"/>
          <w:sz w:val="24"/>
          <w:szCs w:val="24"/>
        </w:rPr>
        <w:t xml:space="preserve"> communication not only the language barrier I faced </w:t>
      </w:r>
      <w:r>
        <w:rPr>
          <w:rFonts w:ascii="Arial" w:hAnsi="Arial" w:cs="Arial"/>
          <w:sz w:val="24"/>
          <w:szCs w:val="24"/>
        </w:rPr>
        <w:t>at the beginning, b</w:t>
      </w:r>
      <w:r w:rsidR="00EF7829" w:rsidRPr="0013777E">
        <w:rPr>
          <w:rFonts w:ascii="Arial" w:hAnsi="Arial" w:cs="Arial"/>
          <w:sz w:val="24"/>
          <w:szCs w:val="24"/>
        </w:rPr>
        <w:t>ut also a lack of feedback</w:t>
      </w:r>
      <w:r w:rsidR="00687547" w:rsidRPr="0013777E">
        <w:rPr>
          <w:rFonts w:ascii="Arial" w:hAnsi="Arial" w:cs="Arial"/>
          <w:sz w:val="24"/>
          <w:szCs w:val="24"/>
        </w:rPr>
        <w:t xml:space="preserve"> from the managers</w:t>
      </w:r>
      <w:r w:rsidR="00EF7829" w:rsidRPr="0013777E">
        <w:rPr>
          <w:rFonts w:ascii="Arial" w:hAnsi="Arial" w:cs="Arial"/>
          <w:sz w:val="24"/>
          <w:szCs w:val="24"/>
        </w:rPr>
        <w:t>; lack of initial and regular training</w:t>
      </w:r>
      <w:r w:rsidR="00687547" w:rsidRPr="0013777E">
        <w:rPr>
          <w:rFonts w:ascii="Arial" w:hAnsi="Arial" w:cs="Arial"/>
          <w:sz w:val="24"/>
          <w:szCs w:val="24"/>
        </w:rPr>
        <w:t xml:space="preserve"> proposed from the enterprise</w:t>
      </w:r>
      <w:r w:rsidR="00EF7829" w:rsidRPr="0013777E">
        <w:rPr>
          <w:rFonts w:ascii="Arial" w:hAnsi="Arial" w:cs="Arial"/>
          <w:sz w:val="24"/>
          <w:szCs w:val="24"/>
        </w:rPr>
        <w:t>;</w:t>
      </w:r>
      <w:r>
        <w:rPr>
          <w:rFonts w:ascii="Arial" w:hAnsi="Arial" w:cs="Arial"/>
          <w:sz w:val="24"/>
          <w:szCs w:val="24"/>
        </w:rPr>
        <w:t xml:space="preserve"> poor ability on dealing with</w:t>
      </w:r>
      <w:r w:rsidR="00EF7829" w:rsidRPr="0013777E">
        <w:rPr>
          <w:rFonts w:ascii="Arial" w:hAnsi="Arial" w:cs="Arial"/>
          <w:sz w:val="24"/>
          <w:szCs w:val="24"/>
        </w:rPr>
        <w:t xml:space="preserve"> cultural differ</w:t>
      </w:r>
      <w:r w:rsidR="00687547" w:rsidRPr="0013777E">
        <w:rPr>
          <w:rFonts w:ascii="Arial" w:hAnsi="Arial" w:cs="Arial"/>
          <w:sz w:val="24"/>
          <w:szCs w:val="24"/>
        </w:rPr>
        <w:t>ences</w:t>
      </w:r>
      <w:r w:rsidR="00EF7829" w:rsidRPr="0013777E">
        <w:rPr>
          <w:rFonts w:ascii="Arial" w:hAnsi="Arial" w:cs="Arial"/>
          <w:sz w:val="24"/>
          <w:szCs w:val="24"/>
        </w:rPr>
        <w:t xml:space="preserve">; </w:t>
      </w:r>
      <w:r w:rsidR="00687547" w:rsidRPr="0013777E">
        <w:rPr>
          <w:rFonts w:ascii="Arial" w:hAnsi="Arial" w:cs="Arial"/>
          <w:sz w:val="24"/>
          <w:szCs w:val="24"/>
        </w:rPr>
        <w:t xml:space="preserve">inexistence </w:t>
      </w:r>
      <w:r w:rsidR="00EF7829" w:rsidRPr="0013777E">
        <w:rPr>
          <w:rFonts w:ascii="Arial" w:hAnsi="Arial" w:cs="Arial"/>
          <w:sz w:val="24"/>
          <w:szCs w:val="24"/>
        </w:rPr>
        <w:t>of Human Resources and finally but not less important nepotism</w:t>
      </w:r>
      <w:r w:rsidR="0013777E">
        <w:rPr>
          <w:rFonts w:ascii="Arial" w:hAnsi="Arial" w:cs="Arial"/>
          <w:sz w:val="24"/>
          <w:szCs w:val="24"/>
        </w:rPr>
        <w:t>.</w:t>
      </w:r>
    </w:p>
    <w:p w14:paraId="127177EF" w14:textId="77777777" w:rsidR="0013777E" w:rsidRPr="0013777E" w:rsidRDefault="0013777E" w:rsidP="00EF70B5">
      <w:pPr>
        <w:spacing w:line="360" w:lineRule="auto"/>
        <w:rPr>
          <w:rFonts w:ascii="Arial" w:hAnsi="Arial" w:cs="Arial"/>
          <w:sz w:val="24"/>
          <w:szCs w:val="24"/>
        </w:rPr>
      </w:pPr>
    </w:p>
    <w:p w14:paraId="1072B3A9" w14:textId="3D277F66" w:rsidR="00F74EEF" w:rsidRPr="0013777E" w:rsidRDefault="00144D1D" w:rsidP="00EF70B5">
      <w:pPr>
        <w:spacing w:line="360" w:lineRule="auto"/>
        <w:rPr>
          <w:rFonts w:ascii="Arial" w:eastAsia="Times New Roman" w:hAnsi="Arial" w:cs="Arial"/>
          <w:sz w:val="24"/>
          <w:szCs w:val="24"/>
          <w:lang w:val="en-US" w:eastAsia="pt-BR"/>
        </w:rPr>
      </w:pPr>
      <w:r w:rsidRPr="0013777E">
        <w:rPr>
          <w:rFonts w:ascii="Arial" w:hAnsi="Arial" w:cs="Arial"/>
          <w:b/>
          <w:bCs/>
          <w:sz w:val="36"/>
          <w:szCs w:val="36"/>
        </w:rPr>
        <w:t>2. Define a Complex Problem</w:t>
      </w:r>
      <w:r w:rsidR="00F74EEF" w:rsidRPr="0013777E">
        <w:rPr>
          <w:rFonts w:ascii="Arial" w:eastAsia="Times New Roman" w:hAnsi="Arial" w:cs="Arial"/>
          <w:sz w:val="24"/>
          <w:szCs w:val="24"/>
          <w:lang w:val="en-US" w:eastAsia="pt-BR"/>
        </w:rPr>
        <w:br/>
      </w:r>
      <w:r w:rsidR="00F74EEF" w:rsidRPr="0013777E">
        <w:rPr>
          <w:rFonts w:ascii="Arial" w:eastAsia="Times New Roman" w:hAnsi="Arial" w:cs="Arial"/>
          <w:sz w:val="24"/>
          <w:szCs w:val="24"/>
          <w:lang w:eastAsia="pt-BR"/>
        </w:rPr>
        <w:t>Working as a cleaner I did not have the training, in the beginning, the manager asked me some questions about my status in the UK filled some files, took me in a photo and asked me to sign the contract, gave me a booklet</w:t>
      </w:r>
      <w:r w:rsidR="00A67581">
        <w:rPr>
          <w:rFonts w:ascii="Arial" w:eastAsia="Times New Roman" w:hAnsi="Arial" w:cs="Arial"/>
          <w:sz w:val="24"/>
          <w:szCs w:val="24"/>
          <w:lang w:eastAsia="pt-BR"/>
        </w:rPr>
        <w:t xml:space="preserve"> where I should read h</w:t>
      </w:r>
      <w:r w:rsidR="00F74EEF" w:rsidRPr="0013777E">
        <w:rPr>
          <w:rFonts w:ascii="Arial" w:eastAsia="Times New Roman" w:hAnsi="Arial" w:cs="Arial"/>
          <w:sz w:val="24"/>
          <w:szCs w:val="24"/>
          <w:lang w:eastAsia="pt-BR"/>
        </w:rPr>
        <w:t>o</w:t>
      </w:r>
      <w:r w:rsidR="00A67581">
        <w:rPr>
          <w:rFonts w:ascii="Arial" w:eastAsia="Times New Roman" w:hAnsi="Arial" w:cs="Arial"/>
          <w:sz w:val="24"/>
          <w:szCs w:val="24"/>
          <w:lang w:eastAsia="pt-BR"/>
        </w:rPr>
        <w:t>w to use the chemical products. A</w:t>
      </w:r>
      <w:r w:rsidR="00F74EEF" w:rsidRPr="0013777E">
        <w:rPr>
          <w:rFonts w:ascii="Arial" w:eastAsia="Times New Roman" w:hAnsi="Arial" w:cs="Arial"/>
          <w:sz w:val="24"/>
          <w:szCs w:val="24"/>
          <w:lang w:eastAsia="pt-BR"/>
        </w:rPr>
        <w:t>fter this first meeting</w:t>
      </w:r>
      <w:r w:rsidR="00A67581">
        <w:rPr>
          <w:rFonts w:ascii="Arial" w:eastAsia="Times New Roman" w:hAnsi="Arial" w:cs="Arial"/>
          <w:sz w:val="24"/>
          <w:szCs w:val="24"/>
          <w:lang w:eastAsia="pt-BR"/>
        </w:rPr>
        <w:t>,</w:t>
      </w:r>
      <w:bookmarkStart w:id="0" w:name="_GoBack"/>
      <w:bookmarkEnd w:id="0"/>
      <w:r w:rsidR="00F74EEF" w:rsidRPr="0013777E">
        <w:rPr>
          <w:rFonts w:ascii="Arial" w:eastAsia="Times New Roman" w:hAnsi="Arial" w:cs="Arial"/>
          <w:sz w:val="24"/>
          <w:szCs w:val="24"/>
          <w:lang w:eastAsia="pt-BR"/>
        </w:rPr>
        <w:t xml:space="preserve"> we rarely see </w:t>
      </w:r>
      <w:r w:rsidR="00F74EEF" w:rsidRPr="0013777E">
        <w:rPr>
          <w:rFonts w:ascii="Arial" w:eastAsia="Times New Roman" w:hAnsi="Arial" w:cs="Arial"/>
          <w:sz w:val="24"/>
          <w:szCs w:val="24"/>
          <w:lang w:eastAsia="pt-BR"/>
        </w:rPr>
        <w:lastRenderedPageBreak/>
        <w:t xml:space="preserve">each other. However, there was a notebook were the office secretary used to write the complaints or specific tasks we should do along that week. </w:t>
      </w:r>
    </w:p>
    <w:p w14:paraId="1B63027C" w14:textId="77777777" w:rsidR="00F74EEF" w:rsidRPr="0013777E" w:rsidRDefault="00F74EEF" w:rsidP="00EF70B5">
      <w:pPr>
        <w:spacing w:after="0" w:line="360" w:lineRule="auto"/>
        <w:rPr>
          <w:rFonts w:ascii="Arial" w:eastAsia="Times New Roman" w:hAnsi="Arial" w:cs="Arial"/>
          <w:sz w:val="24"/>
          <w:szCs w:val="24"/>
          <w:lang w:val="en-US" w:eastAsia="pt-BR"/>
        </w:rPr>
      </w:pPr>
      <w:r w:rsidRPr="0013777E">
        <w:rPr>
          <w:rFonts w:ascii="Arial" w:eastAsia="Times New Roman" w:hAnsi="Arial" w:cs="Arial"/>
          <w:sz w:val="24"/>
          <w:szCs w:val="24"/>
          <w:lang w:eastAsia="pt-BR"/>
        </w:rPr>
        <w:t xml:space="preserve">I used to work with a colleague in a basis of three hours a day, each one, besides if any of us would not attend the work the other one was supposed to work six hours to replace the one who was not there. Following those premises, the cleaning </w:t>
      </w:r>
      <w:proofErr w:type="gramStart"/>
      <w:r w:rsidRPr="0013777E">
        <w:rPr>
          <w:rFonts w:ascii="Arial" w:eastAsia="Times New Roman" w:hAnsi="Arial" w:cs="Arial"/>
          <w:sz w:val="24"/>
          <w:szCs w:val="24"/>
          <w:lang w:eastAsia="pt-BR"/>
        </w:rPr>
        <w:t>was always done</w:t>
      </w:r>
      <w:proofErr w:type="gramEnd"/>
      <w:r w:rsidRPr="0013777E">
        <w:rPr>
          <w:rFonts w:ascii="Arial" w:eastAsia="Times New Roman" w:hAnsi="Arial" w:cs="Arial"/>
          <w:sz w:val="24"/>
          <w:szCs w:val="24"/>
          <w:lang w:eastAsia="pt-BR"/>
        </w:rPr>
        <w:t xml:space="preserve"> as expected. One day, my current colleague stopped to work, for unknown reasons, and in his place, a new cleaner came to replace him. This person replacing the previous employee was a friend of the manager, who despite her kindness did not work as it was expected and the flow of complaints raised considerably. I tried, several times, to report the incidents, but as there were no human resources. I spoke to the manager but she always answered me that arguments were not accepted and also, as I knew what to do better I should show and teach the new one and do the missing areas where it was not in the good standards as usual done so far.</w:t>
      </w:r>
    </w:p>
    <w:p w14:paraId="21861C8B" w14:textId="001DF884" w:rsidR="003159BB" w:rsidRDefault="00F74EEF" w:rsidP="00EF70B5">
      <w:pPr>
        <w:spacing w:after="0" w:line="360" w:lineRule="auto"/>
        <w:rPr>
          <w:rFonts w:ascii="Arial" w:eastAsia="Times New Roman" w:hAnsi="Arial" w:cs="Arial"/>
          <w:sz w:val="24"/>
          <w:szCs w:val="24"/>
          <w:lang w:val="en-US" w:eastAsia="pt-BR"/>
        </w:rPr>
      </w:pPr>
      <w:r w:rsidRPr="0013777E">
        <w:rPr>
          <w:rFonts w:ascii="Arial" w:eastAsia="Times New Roman" w:hAnsi="Arial" w:cs="Arial"/>
          <w:sz w:val="24"/>
          <w:szCs w:val="24"/>
          <w:lang w:eastAsia="pt-BR"/>
        </w:rPr>
        <w:t>I started being very upset not only about that situation but also because the few times the manager used to come to the site, they started to speak in their language and I was not able to understand at all, I did not know either they were talking about the problems we were facing or about myself.</w:t>
      </w:r>
    </w:p>
    <w:p w14:paraId="18D39DC6" w14:textId="77777777" w:rsidR="0013777E" w:rsidRDefault="0013777E" w:rsidP="00EF70B5">
      <w:pPr>
        <w:spacing w:after="0" w:line="360" w:lineRule="auto"/>
        <w:rPr>
          <w:rFonts w:ascii="Arial" w:eastAsia="Times New Roman" w:hAnsi="Arial" w:cs="Arial"/>
          <w:sz w:val="24"/>
          <w:szCs w:val="24"/>
          <w:lang w:val="en-US" w:eastAsia="pt-BR"/>
        </w:rPr>
      </w:pPr>
    </w:p>
    <w:p w14:paraId="095862CA" w14:textId="77777777" w:rsidR="0013777E" w:rsidRPr="0013777E" w:rsidRDefault="0013777E" w:rsidP="00EF70B5">
      <w:pPr>
        <w:spacing w:after="0" w:line="360" w:lineRule="auto"/>
        <w:rPr>
          <w:rFonts w:ascii="Arial" w:eastAsia="Times New Roman" w:hAnsi="Arial" w:cs="Arial"/>
          <w:sz w:val="24"/>
          <w:szCs w:val="24"/>
          <w:lang w:val="en-US" w:eastAsia="pt-BR"/>
        </w:rPr>
      </w:pPr>
    </w:p>
    <w:p w14:paraId="6711F30D" w14:textId="77777777" w:rsidR="0013777E" w:rsidRDefault="00144D1D" w:rsidP="00EF70B5">
      <w:pPr>
        <w:spacing w:line="360" w:lineRule="auto"/>
        <w:rPr>
          <w:rFonts w:ascii="Arial" w:hAnsi="Arial" w:cs="Arial"/>
          <w:b/>
          <w:bCs/>
          <w:sz w:val="36"/>
          <w:szCs w:val="36"/>
        </w:rPr>
      </w:pPr>
      <w:r w:rsidRPr="0013777E">
        <w:rPr>
          <w:rFonts w:ascii="Arial" w:hAnsi="Arial" w:cs="Arial"/>
          <w:b/>
          <w:bCs/>
          <w:sz w:val="36"/>
          <w:szCs w:val="36"/>
        </w:rPr>
        <w:t xml:space="preserve">3. </w:t>
      </w:r>
      <w:r w:rsidR="003159BB" w:rsidRPr="0013777E">
        <w:rPr>
          <w:rFonts w:ascii="Arial" w:hAnsi="Arial" w:cs="Arial"/>
          <w:b/>
          <w:bCs/>
          <w:sz w:val="36"/>
          <w:szCs w:val="36"/>
        </w:rPr>
        <w:t>Analyse infor</w:t>
      </w:r>
      <w:r w:rsidR="0013777E">
        <w:rPr>
          <w:rFonts w:ascii="Arial" w:hAnsi="Arial" w:cs="Arial"/>
          <w:b/>
          <w:bCs/>
          <w:sz w:val="36"/>
          <w:szCs w:val="36"/>
        </w:rPr>
        <w:t>mation on the identified problem</w:t>
      </w:r>
    </w:p>
    <w:p w14:paraId="6AA521B9" w14:textId="36A6361B" w:rsidR="00E909C9" w:rsidRPr="0013777E" w:rsidRDefault="00E909C9" w:rsidP="00EF70B5">
      <w:pPr>
        <w:spacing w:line="360" w:lineRule="auto"/>
        <w:rPr>
          <w:rFonts w:ascii="Arial" w:eastAsia="Times New Roman" w:hAnsi="Arial" w:cs="Arial"/>
          <w:lang w:val="en-US" w:eastAsia="pt-BR"/>
        </w:rPr>
      </w:pPr>
      <w:r w:rsidRPr="0013777E">
        <w:rPr>
          <w:rFonts w:ascii="Arial" w:eastAsia="Times New Roman" w:hAnsi="Arial" w:cs="Arial"/>
          <w:sz w:val="24"/>
          <w:szCs w:val="24"/>
          <w:lang w:eastAsia="pt-BR"/>
        </w:rPr>
        <w:t xml:space="preserve">I was facing some problems, such: I was overloaded with so many tasks, and upset </w:t>
      </w:r>
      <w:r w:rsidR="00421235" w:rsidRPr="0013777E">
        <w:rPr>
          <w:rFonts w:ascii="Arial" w:eastAsia="Times New Roman" w:hAnsi="Arial" w:cs="Arial"/>
          <w:sz w:val="24"/>
          <w:szCs w:val="24"/>
          <w:lang w:eastAsia="pt-BR"/>
        </w:rPr>
        <w:t>about the new employee</w:t>
      </w:r>
      <w:r w:rsidRPr="0013777E">
        <w:rPr>
          <w:rFonts w:ascii="Arial" w:eastAsia="Times New Roman" w:hAnsi="Arial" w:cs="Arial"/>
          <w:sz w:val="24"/>
          <w:szCs w:val="24"/>
          <w:lang w:eastAsia="pt-BR"/>
        </w:rPr>
        <w:t xml:space="preserve"> behaviour towards the site and me</w:t>
      </w:r>
      <w:proofErr w:type="gramStart"/>
      <w:r w:rsidRPr="0013777E">
        <w:rPr>
          <w:rFonts w:ascii="Arial" w:eastAsia="Times New Roman" w:hAnsi="Arial" w:cs="Arial"/>
          <w:sz w:val="24"/>
          <w:szCs w:val="24"/>
          <w:lang w:eastAsia="pt-BR"/>
        </w:rPr>
        <w:t>;</w:t>
      </w:r>
      <w:proofErr w:type="gramEnd"/>
      <w:r w:rsidRPr="0013777E">
        <w:rPr>
          <w:rFonts w:ascii="Arial" w:eastAsia="Times New Roman" w:hAnsi="Arial" w:cs="Arial"/>
          <w:sz w:val="24"/>
          <w:szCs w:val="24"/>
          <w:lang w:eastAsia="pt-BR"/>
        </w:rPr>
        <w:t xml:space="preserve"> the lack of commitment from my new colleague and any real solution from the manager. For this situation, the “Fishbone diagram” would be the most appropriate for this case where the problem has to be Defined, Measured, Analysed, </w:t>
      </w:r>
      <w:proofErr w:type="gramStart"/>
      <w:r w:rsidRPr="0013777E">
        <w:rPr>
          <w:rFonts w:ascii="Arial" w:eastAsia="Times New Roman" w:hAnsi="Arial" w:cs="Arial"/>
          <w:sz w:val="24"/>
          <w:szCs w:val="24"/>
          <w:lang w:eastAsia="pt-BR"/>
        </w:rPr>
        <w:t>Improved</w:t>
      </w:r>
      <w:proofErr w:type="gramEnd"/>
      <w:r w:rsidRPr="0013777E">
        <w:rPr>
          <w:rFonts w:ascii="Arial" w:eastAsia="Times New Roman" w:hAnsi="Arial" w:cs="Arial"/>
          <w:sz w:val="24"/>
          <w:szCs w:val="24"/>
          <w:lang w:eastAsia="pt-BR"/>
        </w:rPr>
        <w:t xml:space="preserve"> and Controlled what gives the acronym DMAIC. </w:t>
      </w:r>
    </w:p>
    <w:p w14:paraId="5C0BB163" w14:textId="77777777" w:rsidR="00E909C9" w:rsidRPr="0013777E" w:rsidRDefault="00E909C9" w:rsidP="00EF70B5">
      <w:pPr>
        <w:spacing w:after="0" w:line="360" w:lineRule="auto"/>
        <w:rPr>
          <w:rFonts w:ascii="Arial" w:eastAsia="Times New Roman" w:hAnsi="Arial" w:cs="Arial"/>
          <w:lang w:val="en-US" w:eastAsia="pt-BR"/>
        </w:rPr>
      </w:pPr>
      <w:r w:rsidRPr="0013777E">
        <w:rPr>
          <w:rFonts w:ascii="Arial" w:eastAsia="Times New Roman" w:hAnsi="Arial" w:cs="Arial"/>
          <w:sz w:val="24"/>
          <w:szCs w:val="24"/>
          <w:lang w:eastAsia="pt-BR"/>
        </w:rPr>
        <w:t>Defining the problems in the workplace: a) absence of training; b) team working failure; c) language and communication barrier; d) lack of positive feedback.</w:t>
      </w:r>
    </w:p>
    <w:p w14:paraId="0E25E3D8" w14:textId="1EED80C0" w:rsidR="00502588" w:rsidRPr="0013777E" w:rsidRDefault="00E909C9" w:rsidP="00EF70B5">
      <w:pPr>
        <w:spacing w:after="0" w:line="360" w:lineRule="auto"/>
        <w:rPr>
          <w:rFonts w:ascii="Arial" w:eastAsia="Times New Roman" w:hAnsi="Arial" w:cs="Arial"/>
          <w:sz w:val="24"/>
          <w:szCs w:val="24"/>
          <w:lang w:eastAsia="pt-BR"/>
        </w:rPr>
      </w:pPr>
      <w:r w:rsidRPr="0013777E">
        <w:rPr>
          <w:rFonts w:ascii="Arial" w:eastAsia="Times New Roman" w:hAnsi="Arial" w:cs="Arial"/>
          <w:sz w:val="24"/>
          <w:szCs w:val="24"/>
          <w:lang w:eastAsia="pt-BR"/>
        </w:rPr>
        <w:t xml:space="preserve">For the points raised above some suggestions for improvement are proposed: </w:t>
      </w:r>
    </w:p>
    <w:p w14:paraId="307BD611" w14:textId="2750E5C4" w:rsidR="00E909C9" w:rsidRPr="0013777E" w:rsidRDefault="00E909C9" w:rsidP="00EF70B5">
      <w:pPr>
        <w:pStyle w:val="PargrafodaLista"/>
        <w:numPr>
          <w:ilvl w:val="0"/>
          <w:numId w:val="23"/>
        </w:numPr>
        <w:spacing w:after="0" w:line="360" w:lineRule="auto"/>
        <w:rPr>
          <w:rFonts w:ascii="Arial" w:eastAsia="Times New Roman" w:hAnsi="Arial" w:cs="Arial"/>
          <w:lang w:val="en-US" w:eastAsia="pt-BR"/>
        </w:rPr>
      </w:pPr>
      <w:r w:rsidRPr="0013777E">
        <w:rPr>
          <w:rFonts w:ascii="Arial" w:eastAsia="Times New Roman" w:hAnsi="Arial" w:cs="Arial"/>
          <w:sz w:val="24"/>
          <w:szCs w:val="24"/>
          <w:lang w:eastAsia="pt-BR"/>
        </w:rPr>
        <w:lastRenderedPageBreak/>
        <w:t>Absence of training – All new employees should have an initial training to show the premises of the site and the tasks, the order follows, in what way and the results expected.</w:t>
      </w:r>
    </w:p>
    <w:p w14:paraId="5EB0412E" w14:textId="21B6A8F7" w:rsidR="00502588" w:rsidRPr="0013777E" w:rsidRDefault="00502588" w:rsidP="00EF70B5">
      <w:pPr>
        <w:pStyle w:val="PargrafodaLista"/>
        <w:numPr>
          <w:ilvl w:val="0"/>
          <w:numId w:val="23"/>
        </w:numPr>
        <w:spacing w:after="0" w:line="360" w:lineRule="auto"/>
        <w:rPr>
          <w:rFonts w:ascii="Arial" w:eastAsia="Times New Roman" w:hAnsi="Arial" w:cs="Arial"/>
          <w:lang w:val="en-US" w:eastAsia="pt-BR"/>
        </w:rPr>
      </w:pPr>
      <w:r w:rsidRPr="0013777E">
        <w:rPr>
          <w:rFonts w:ascii="Arial" w:eastAsia="Times New Roman" w:hAnsi="Arial" w:cs="Arial"/>
          <w:sz w:val="24"/>
          <w:szCs w:val="24"/>
          <w:lang w:eastAsia="pt-BR"/>
        </w:rPr>
        <w:t>Team working – All employees have to have in mind that they are in the workplace to do the job they proposed to, the have to ask information when in doubt about what to do, they deserve having answers for their questions,  share the tasks fairly.</w:t>
      </w:r>
    </w:p>
    <w:p w14:paraId="10D4A84D" w14:textId="57104E0C" w:rsidR="00502588" w:rsidRPr="0013777E" w:rsidRDefault="00502588" w:rsidP="00EF70B5">
      <w:pPr>
        <w:pStyle w:val="PargrafodaLista"/>
        <w:numPr>
          <w:ilvl w:val="0"/>
          <w:numId w:val="23"/>
        </w:numPr>
        <w:spacing w:after="0" w:line="360" w:lineRule="auto"/>
        <w:rPr>
          <w:rFonts w:ascii="Arial" w:eastAsia="Times New Roman" w:hAnsi="Arial" w:cs="Arial"/>
          <w:lang w:val="en-US" w:eastAsia="pt-BR"/>
        </w:rPr>
      </w:pPr>
      <w:r w:rsidRPr="0013777E">
        <w:rPr>
          <w:rFonts w:ascii="Arial" w:eastAsia="Times New Roman" w:hAnsi="Arial" w:cs="Arial"/>
          <w:sz w:val="24"/>
          <w:szCs w:val="24"/>
          <w:lang w:eastAsia="pt-BR"/>
        </w:rPr>
        <w:t>Language and communication barrier- Once we are in England, English should be the only language spoken in the workplace. If it is too hard to understand the whole explanation, at least the keywords. Doing in this way, employees will start learning the new vocabulary, improving their understanding, trying to getting more and more familiar with the new job.</w:t>
      </w:r>
    </w:p>
    <w:p w14:paraId="7481F001" w14:textId="7D585F73" w:rsidR="00E909C9" w:rsidRPr="0013777E" w:rsidRDefault="00502588" w:rsidP="00EF70B5">
      <w:pPr>
        <w:pStyle w:val="PargrafodaLista"/>
        <w:numPr>
          <w:ilvl w:val="0"/>
          <w:numId w:val="23"/>
        </w:numPr>
        <w:spacing w:after="0" w:line="360" w:lineRule="auto"/>
        <w:rPr>
          <w:rFonts w:ascii="Arial" w:eastAsia="Times New Roman" w:hAnsi="Arial" w:cs="Arial"/>
          <w:lang w:val="en-US" w:eastAsia="pt-BR"/>
        </w:rPr>
      </w:pPr>
      <w:r w:rsidRPr="0013777E">
        <w:rPr>
          <w:rFonts w:ascii="Arial" w:eastAsia="Times New Roman" w:hAnsi="Arial" w:cs="Arial"/>
          <w:sz w:val="24"/>
          <w:szCs w:val="24"/>
          <w:lang w:eastAsia="pt-BR"/>
        </w:rPr>
        <w:t xml:space="preserve">Lack of feedback – Knowing what and where something </w:t>
      </w:r>
      <w:proofErr w:type="gramStart"/>
      <w:r w:rsidRPr="0013777E">
        <w:rPr>
          <w:rFonts w:ascii="Arial" w:eastAsia="Times New Roman" w:hAnsi="Arial" w:cs="Arial"/>
          <w:sz w:val="24"/>
          <w:szCs w:val="24"/>
          <w:lang w:eastAsia="pt-BR"/>
        </w:rPr>
        <w:t>was not properly cleaned or tidied up</w:t>
      </w:r>
      <w:proofErr w:type="gramEnd"/>
      <w:r w:rsidRPr="0013777E">
        <w:rPr>
          <w:rFonts w:ascii="Arial" w:eastAsia="Times New Roman" w:hAnsi="Arial" w:cs="Arial"/>
          <w:sz w:val="24"/>
          <w:szCs w:val="24"/>
          <w:lang w:eastAsia="pt-BR"/>
        </w:rPr>
        <w:t xml:space="preserve"> is important to improve and give a satisfactory and pleasant place to the clients. </w:t>
      </w:r>
      <w:proofErr w:type="gramStart"/>
      <w:r w:rsidRPr="0013777E">
        <w:rPr>
          <w:rFonts w:ascii="Arial" w:eastAsia="Times New Roman" w:hAnsi="Arial" w:cs="Arial"/>
          <w:sz w:val="24"/>
          <w:szCs w:val="24"/>
          <w:lang w:eastAsia="pt-BR"/>
        </w:rPr>
        <w:t>But</w:t>
      </w:r>
      <w:proofErr w:type="gramEnd"/>
      <w:r w:rsidRPr="0013777E">
        <w:rPr>
          <w:rFonts w:ascii="Arial" w:eastAsia="Times New Roman" w:hAnsi="Arial" w:cs="Arial"/>
          <w:sz w:val="24"/>
          <w:szCs w:val="24"/>
          <w:lang w:eastAsia="pt-BR"/>
        </w:rPr>
        <w:t>, also it is equally rewarding when the cleaners have positive feedbacks from their managers.</w:t>
      </w:r>
      <w:r w:rsidR="0013777E">
        <w:rPr>
          <w:rFonts w:ascii="Arial" w:eastAsia="Times New Roman" w:hAnsi="Arial" w:cs="Arial"/>
          <w:sz w:val="24"/>
          <w:szCs w:val="24"/>
          <w:lang w:eastAsia="pt-BR"/>
        </w:rPr>
        <w:t xml:space="preserve"> </w:t>
      </w:r>
    </w:p>
    <w:p w14:paraId="36D0A50B" w14:textId="77777777" w:rsidR="0013777E" w:rsidRDefault="0013777E" w:rsidP="00EF70B5">
      <w:pPr>
        <w:pStyle w:val="PargrafodaLista"/>
        <w:spacing w:after="0" w:line="360" w:lineRule="auto"/>
        <w:ind w:left="750"/>
        <w:rPr>
          <w:rFonts w:ascii="Arial" w:eastAsia="Times New Roman" w:hAnsi="Arial" w:cs="Arial"/>
          <w:sz w:val="24"/>
          <w:szCs w:val="24"/>
          <w:lang w:val="en-US" w:eastAsia="pt-BR"/>
        </w:rPr>
      </w:pPr>
    </w:p>
    <w:p w14:paraId="4252B16B" w14:textId="77777777" w:rsidR="0013777E" w:rsidRPr="0013777E" w:rsidRDefault="0013777E" w:rsidP="00EF70B5">
      <w:pPr>
        <w:pStyle w:val="PargrafodaLista"/>
        <w:spacing w:after="0" w:line="360" w:lineRule="auto"/>
        <w:ind w:left="750"/>
        <w:rPr>
          <w:rFonts w:ascii="Arial" w:eastAsia="Times New Roman" w:hAnsi="Arial" w:cs="Arial"/>
          <w:lang w:val="en-US" w:eastAsia="pt-BR"/>
        </w:rPr>
      </w:pPr>
    </w:p>
    <w:p w14:paraId="601479DD" w14:textId="48DB83C3" w:rsidR="0076143D" w:rsidRPr="0013777E" w:rsidRDefault="00144D1D" w:rsidP="00EF70B5">
      <w:pPr>
        <w:spacing w:line="360" w:lineRule="auto"/>
        <w:rPr>
          <w:rFonts w:ascii="Arial" w:hAnsi="Arial" w:cs="Arial"/>
          <w:b/>
          <w:bCs/>
          <w:sz w:val="36"/>
          <w:szCs w:val="36"/>
        </w:rPr>
      </w:pPr>
      <w:r w:rsidRPr="0013777E">
        <w:rPr>
          <w:rFonts w:ascii="Arial" w:hAnsi="Arial" w:cs="Arial"/>
          <w:b/>
          <w:bCs/>
          <w:sz w:val="36"/>
          <w:szCs w:val="36"/>
        </w:rPr>
        <w:t xml:space="preserve">4. </w:t>
      </w:r>
      <w:r w:rsidR="00782D83" w:rsidRPr="0013777E">
        <w:rPr>
          <w:rFonts w:ascii="Arial" w:hAnsi="Arial" w:cs="Arial"/>
          <w:b/>
          <w:bCs/>
          <w:sz w:val="36"/>
          <w:szCs w:val="36"/>
        </w:rPr>
        <w:t>Possible solutions</w:t>
      </w:r>
      <w:r w:rsidR="0076143D" w:rsidRPr="0013777E">
        <w:rPr>
          <w:rFonts w:ascii="Arial" w:eastAsia="Times New Roman" w:hAnsi="Arial" w:cs="Arial"/>
          <w:lang w:eastAsia="pt-BR"/>
        </w:rPr>
        <w:br/>
      </w:r>
      <w:proofErr w:type="gramStart"/>
      <w:r w:rsidR="0076143D" w:rsidRPr="0013777E">
        <w:rPr>
          <w:rFonts w:ascii="Arial" w:eastAsia="Times New Roman" w:hAnsi="Arial" w:cs="Arial"/>
          <w:sz w:val="24"/>
          <w:szCs w:val="24"/>
          <w:lang w:eastAsia="pt-BR"/>
        </w:rPr>
        <w:t>Facing</w:t>
      </w:r>
      <w:proofErr w:type="gramEnd"/>
      <w:r w:rsidR="0076143D" w:rsidRPr="0013777E">
        <w:rPr>
          <w:rFonts w:ascii="Arial" w:eastAsia="Times New Roman" w:hAnsi="Arial" w:cs="Arial"/>
          <w:sz w:val="24"/>
          <w:szCs w:val="24"/>
          <w:lang w:eastAsia="pt-BR"/>
        </w:rPr>
        <w:t xml:space="preserve"> all this range of problems some techniques are required. First, the employees and the manager, using ‘Brainstorming technique’, should write and not only speak all aspects they consider affecting negatively and positively the right way to work no matter it would not look wise, gathering a list of all ideas, as any small detail could be valuable in that state. </w:t>
      </w:r>
      <w:r w:rsidR="0076143D" w:rsidRPr="0013777E">
        <w:rPr>
          <w:rFonts w:ascii="Arial" w:eastAsia="Times New Roman" w:hAnsi="Arial" w:cs="Arial"/>
          <w:sz w:val="24"/>
          <w:szCs w:val="24"/>
          <w:lang w:val="en-US" w:eastAsia="pt-BR"/>
        </w:rPr>
        <w:br/>
        <w:t xml:space="preserve">All these ideas would be in a chart of SWOT to </w:t>
      </w:r>
      <w:r w:rsidR="002E0B07" w:rsidRPr="0013777E">
        <w:rPr>
          <w:rFonts w:ascii="Arial" w:eastAsia="Times New Roman" w:hAnsi="Arial" w:cs="Arial"/>
          <w:sz w:val="24"/>
          <w:szCs w:val="24"/>
          <w:lang w:val="en-US" w:eastAsia="pt-BR"/>
        </w:rPr>
        <w:t>analyze</w:t>
      </w:r>
      <w:r w:rsidR="0076143D" w:rsidRPr="0013777E">
        <w:rPr>
          <w:rFonts w:ascii="Arial" w:eastAsia="Times New Roman" w:hAnsi="Arial" w:cs="Arial"/>
          <w:sz w:val="24"/>
          <w:szCs w:val="24"/>
          <w:lang w:val="en-US" w:eastAsia="pt-BR"/>
        </w:rPr>
        <w:t xml:space="preserve"> the strong and weak points evaluating endorsed by Eisenhower Matrix. Writing all information would stimulating in such a way not only the vision but also the thoughts and reflection about the problems. Additionally, the comparison be</w:t>
      </w:r>
      <w:r w:rsidR="00C062B3" w:rsidRPr="0013777E">
        <w:rPr>
          <w:rFonts w:ascii="Arial" w:eastAsia="Times New Roman" w:hAnsi="Arial" w:cs="Arial"/>
          <w:sz w:val="24"/>
          <w:szCs w:val="24"/>
          <w:lang w:val="en-US" w:eastAsia="pt-BR"/>
        </w:rPr>
        <w:t xml:space="preserve">tween different points would be </w:t>
      </w:r>
      <w:r w:rsidR="0076143D" w:rsidRPr="0013777E">
        <w:rPr>
          <w:rFonts w:ascii="Arial" w:eastAsia="Times New Roman" w:hAnsi="Arial" w:cs="Arial"/>
          <w:sz w:val="24"/>
          <w:szCs w:val="24"/>
          <w:lang w:val="en-US" w:eastAsia="pt-BR"/>
        </w:rPr>
        <w:t>easier to spot.</w:t>
      </w:r>
      <w:r w:rsidR="0076143D" w:rsidRPr="0013777E">
        <w:rPr>
          <w:rFonts w:ascii="Arial" w:eastAsia="Times New Roman" w:hAnsi="Arial" w:cs="Arial"/>
          <w:sz w:val="24"/>
          <w:szCs w:val="24"/>
          <w:lang w:val="en-US" w:eastAsia="pt-BR"/>
        </w:rPr>
        <w:br/>
        <w:t xml:space="preserve">Next action would use Force-Field analyses evaluating all ideas, interpreting them to calculate and access the most doable; measuring the forces within the </w:t>
      </w:r>
      <w:r w:rsidR="0076143D" w:rsidRPr="0013777E">
        <w:rPr>
          <w:rFonts w:ascii="Arial" w:eastAsia="Times New Roman" w:hAnsi="Arial" w:cs="Arial"/>
          <w:sz w:val="24"/>
          <w:szCs w:val="24"/>
          <w:lang w:eastAsia="pt-BR"/>
        </w:rPr>
        <w:t>organisation</w:t>
      </w:r>
      <w:r w:rsidR="0076143D" w:rsidRPr="0013777E">
        <w:rPr>
          <w:rFonts w:ascii="Arial" w:eastAsia="Times New Roman" w:hAnsi="Arial" w:cs="Arial"/>
          <w:sz w:val="24"/>
          <w:szCs w:val="24"/>
          <w:lang w:val="en-US" w:eastAsia="pt-BR"/>
        </w:rPr>
        <w:t xml:space="preserve">, diminishing the negative ones and finding positive others to </w:t>
      </w:r>
      <w:r w:rsidR="0076143D" w:rsidRPr="0013777E">
        <w:rPr>
          <w:rFonts w:ascii="Arial" w:eastAsia="Times New Roman" w:hAnsi="Arial" w:cs="Arial"/>
          <w:sz w:val="24"/>
          <w:szCs w:val="24"/>
          <w:lang w:val="en-US" w:eastAsia="pt-BR"/>
        </w:rPr>
        <w:lastRenderedPageBreak/>
        <w:t xml:space="preserve">interact. However, in that stage, some participants tend to reject the possibility of any change, it is important to show the goals. </w:t>
      </w:r>
      <w:r w:rsidR="00156FC2" w:rsidRPr="0013777E">
        <w:rPr>
          <w:rFonts w:ascii="Arial" w:eastAsia="Times New Roman" w:hAnsi="Arial" w:cs="Arial"/>
          <w:sz w:val="24"/>
          <w:szCs w:val="24"/>
          <w:lang w:val="en-US" w:eastAsia="pt-BR"/>
        </w:rPr>
        <w:t>Analyzing</w:t>
      </w:r>
      <w:r w:rsidR="0076143D" w:rsidRPr="0013777E">
        <w:rPr>
          <w:rFonts w:ascii="Arial" w:eastAsia="Times New Roman" w:hAnsi="Arial" w:cs="Arial"/>
          <w:sz w:val="24"/>
          <w:szCs w:val="24"/>
          <w:lang w:val="en-US" w:eastAsia="pt-BR"/>
        </w:rPr>
        <w:t xml:space="preserve"> the forces that restrain the current state to the desired one and insuring all participants about the process allows the level of support of the change. Conducting this analysis enable the members to find ways of reducing and weaken the opposition, increasing and strengthen the possibility of success.</w:t>
      </w:r>
    </w:p>
    <w:p w14:paraId="0C940495" w14:textId="77777777" w:rsidR="0076143D" w:rsidRPr="0013777E" w:rsidRDefault="0076143D" w:rsidP="00EF70B5">
      <w:pPr>
        <w:spacing w:after="0" w:line="360" w:lineRule="auto"/>
        <w:rPr>
          <w:rFonts w:ascii="Arial" w:eastAsia="Times New Roman" w:hAnsi="Arial" w:cs="Arial"/>
          <w:sz w:val="24"/>
          <w:szCs w:val="24"/>
          <w:lang w:val="en-US" w:eastAsia="pt-BR"/>
        </w:rPr>
      </w:pPr>
      <w:r w:rsidRPr="0013777E">
        <w:rPr>
          <w:rFonts w:ascii="Arial" w:eastAsia="Times New Roman" w:hAnsi="Arial" w:cs="Arial"/>
          <w:sz w:val="24"/>
          <w:szCs w:val="24"/>
          <w:lang w:eastAsia="pt-BR"/>
        </w:rPr>
        <w:t>Finally, implementing the study of ‘Risk Analyses’ focusing on qualitative risks would close and complete the study. Creating, implementing and putting into practice such actions in collaboration with employees and manager, the quality and efficacy of the work would be more clear and practical to each and all involved in the action. Developing an increase in the quality of the work performed.</w:t>
      </w:r>
    </w:p>
    <w:p w14:paraId="38484DC0" w14:textId="77777777" w:rsidR="0013777E" w:rsidRDefault="0013777E" w:rsidP="00EF70B5">
      <w:pPr>
        <w:spacing w:line="360" w:lineRule="auto"/>
        <w:rPr>
          <w:rFonts w:ascii="Arial" w:hAnsi="Arial" w:cs="Arial"/>
          <w:bCs/>
          <w:sz w:val="24"/>
          <w:szCs w:val="24"/>
        </w:rPr>
      </w:pPr>
    </w:p>
    <w:p w14:paraId="669304F5" w14:textId="5FE64404" w:rsidR="003159BB" w:rsidRPr="0013777E" w:rsidRDefault="00144D1D" w:rsidP="00EF70B5">
      <w:pPr>
        <w:spacing w:line="360" w:lineRule="auto"/>
        <w:rPr>
          <w:rFonts w:ascii="Arial" w:hAnsi="Arial" w:cs="Arial"/>
          <w:sz w:val="36"/>
          <w:szCs w:val="36"/>
        </w:rPr>
      </w:pPr>
      <w:r w:rsidRPr="0013777E">
        <w:rPr>
          <w:rFonts w:ascii="Arial" w:hAnsi="Arial" w:cs="Arial"/>
          <w:b/>
          <w:bCs/>
          <w:sz w:val="36"/>
          <w:szCs w:val="36"/>
        </w:rPr>
        <w:t xml:space="preserve">5. </w:t>
      </w:r>
      <w:r w:rsidR="003159BB" w:rsidRPr="0013777E">
        <w:rPr>
          <w:rFonts w:ascii="Arial" w:hAnsi="Arial" w:cs="Arial"/>
          <w:b/>
          <w:bCs/>
          <w:sz w:val="36"/>
          <w:szCs w:val="36"/>
        </w:rPr>
        <w:t>Communicate the plan to stakeholders</w:t>
      </w:r>
    </w:p>
    <w:p w14:paraId="63D6890D" w14:textId="2F8AD2A5" w:rsidR="00C546B8" w:rsidRDefault="00C546B8" w:rsidP="00EF70B5">
      <w:pPr>
        <w:spacing w:line="360" w:lineRule="auto"/>
        <w:rPr>
          <w:rFonts w:ascii="Arial" w:hAnsi="Arial" w:cs="Arial"/>
          <w:sz w:val="24"/>
          <w:szCs w:val="24"/>
        </w:rPr>
      </w:pPr>
      <w:r w:rsidRPr="0013777E">
        <w:rPr>
          <w:rFonts w:ascii="Arial" w:hAnsi="Arial" w:cs="Arial"/>
          <w:sz w:val="24"/>
          <w:szCs w:val="24"/>
        </w:rPr>
        <w:t xml:space="preserve">Implementing changes in a workplace involve more than a full range of new rules, it requires planning, equipping and supporting not only the leaders to facilitate the improvements of the new activities, but also it is essential to support the employees throughout the process. Even if all parts involved agree with the new rules, resistance always occurs, as it </w:t>
      </w:r>
      <w:proofErr w:type="gramStart"/>
      <w:r w:rsidRPr="0013777E">
        <w:rPr>
          <w:rFonts w:ascii="Arial" w:hAnsi="Arial" w:cs="Arial"/>
          <w:sz w:val="24"/>
          <w:szCs w:val="24"/>
        </w:rPr>
        <w:t>is known</w:t>
      </w:r>
      <w:proofErr w:type="gramEnd"/>
      <w:r w:rsidRPr="0013777E">
        <w:rPr>
          <w:rFonts w:ascii="Arial" w:hAnsi="Arial" w:cs="Arial"/>
          <w:sz w:val="24"/>
          <w:szCs w:val="24"/>
        </w:rPr>
        <w:t>: ‘it is always easier to persuade than dissuade’.</w:t>
      </w:r>
      <w:r w:rsidRPr="0013777E">
        <w:rPr>
          <w:rFonts w:ascii="Arial" w:hAnsi="Arial" w:cs="Arial"/>
          <w:sz w:val="24"/>
          <w:szCs w:val="24"/>
        </w:rPr>
        <w:br/>
      </w:r>
      <w:r w:rsidR="007A3A07" w:rsidRPr="0013777E">
        <w:rPr>
          <w:rFonts w:ascii="Arial" w:hAnsi="Arial" w:cs="Arial"/>
          <w:sz w:val="24"/>
          <w:szCs w:val="24"/>
        </w:rPr>
        <w:t>Starting with the two first process of</w:t>
      </w:r>
      <w:r w:rsidRPr="0013777E">
        <w:rPr>
          <w:rFonts w:ascii="Arial" w:hAnsi="Arial" w:cs="Arial"/>
          <w:sz w:val="24"/>
          <w:szCs w:val="24"/>
        </w:rPr>
        <w:t xml:space="preserve"> ADKAR Model </w:t>
      </w:r>
      <w:r w:rsidR="004D0C3A" w:rsidRPr="0013777E">
        <w:rPr>
          <w:rFonts w:ascii="Arial" w:hAnsi="Arial" w:cs="Arial"/>
          <w:sz w:val="24"/>
          <w:szCs w:val="24"/>
        </w:rPr>
        <w:t xml:space="preserve">(Awareness and Desire) </w:t>
      </w:r>
      <w:r w:rsidRPr="0013777E">
        <w:rPr>
          <w:rFonts w:ascii="Arial" w:hAnsi="Arial" w:cs="Arial"/>
          <w:sz w:val="24"/>
          <w:szCs w:val="24"/>
        </w:rPr>
        <w:t>where every person involved, despite their position, has to achieve different goals at different times, adjusting their different levels to reach them the same and positive purpose. ADKAR Model has five different and distinct steps with sequential goals facilitating identify areas of resistance. Moreover, since not all people act, think and react in the same way, this Model is the most appropriate tool to adjust everybody feelings to arrive at the same target.</w:t>
      </w:r>
      <w:r w:rsidRPr="0013777E">
        <w:rPr>
          <w:rFonts w:ascii="Arial" w:hAnsi="Arial" w:cs="Arial"/>
          <w:sz w:val="24"/>
          <w:szCs w:val="24"/>
        </w:rPr>
        <w:br/>
        <w:t>Communicating the process is the first action to make understandable the necessary improvement they are working on. However, it is not enough, as no everybody understands the reasons for the change at the same time and even if it happens, they need to agree with that reasoning.</w:t>
      </w:r>
      <w:r w:rsidRPr="0013777E">
        <w:rPr>
          <w:rFonts w:ascii="Arial" w:hAnsi="Arial" w:cs="Arial"/>
          <w:sz w:val="24"/>
          <w:szCs w:val="24"/>
        </w:rPr>
        <w:br/>
        <w:t xml:space="preserve">Understanding the logic of change does not mean they want to do it, they must </w:t>
      </w:r>
      <w:r w:rsidRPr="0013777E">
        <w:rPr>
          <w:rFonts w:ascii="Arial" w:hAnsi="Arial" w:cs="Arial"/>
          <w:sz w:val="24"/>
          <w:szCs w:val="24"/>
        </w:rPr>
        <w:lastRenderedPageBreak/>
        <w:t xml:space="preserve">recognise the real benefits and above all, they need to desire it. Their daily routine </w:t>
      </w:r>
      <w:proofErr w:type="gramStart"/>
      <w:r w:rsidRPr="0013777E">
        <w:rPr>
          <w:rFonts w:ascii="Arial" w:hAnsi="Arial" w:cs="Arial"/>
          <w:sz w:val="24"/>
          <w:szCs w:val="24"/>
        </w:rPr>
        <w:t>might be affected</w:t>
      </w:r>
      <w:proofErr w:type="gramEnd"/>
      <w:r w:rsidRPr="0013777E">
        <w:rPr>
          <w:rFonts w:ascii="Arial" w:hAnsi="Arial" w:cs="Arial"/>
          <w:sz w:val="24"/>
          <w:szCs w:val="24"/>
        </w:rPr>
        <w:t>.</w:t>
      </w:r>
    </w:p>
    <w:p w14:paraId="2612D6FB" w14:textId="77777777" w:rsidR="0013777E" w:rsidRDefault="0013777E" w:rsidP="00EF70B5">
      <w:pPr>
        <w:spacing w:line="360" w:lineRule="auto"/>
        <w:rPr>
          <w:rFonts w:ascii="Arial" w:hAnsi="Arial" w:cs="Arial"/>
          <w:sz w:val="24"/>
          <w:szCs w:val="24"/>
        </w:rPr>
      </w:pPr>
    </w:p>
    <w:p w14:paraId="3BCE15C7" w14:textId="77777777" w:rsidR="0013777E" w:rsidRPr="0013777E" w:rsidRDefault="0013777E" w:rsidP="00EF70B5">
      <w:pPr>
        <w:spacing w:line="360" w:lineRule="auto"/>
        <w:rPr>
          <w:rFonts w:ascii="Arial" w:hAnsi="Arial" w:cs="Arial"/>
          <w:b/>
          <w:bCs/>
          <w:sz w:val="24"/>
          <w:szCs w:val="24"/>
        </w:rPr>
      </w:pPr>
    </w:p>
    <w:p w14:paraId="00655D35" w14:textId="77777777" w:rsidR="00BF759E" w:rsidRPr="0013777E" w:rsidRDefault="00BF759E" w:rsidP="00EF70B5">
      <w:pPr>
        <w:spacing w:line="360" w:lineRule="auto"/>
        <w:rPr>
          <w:rFonts w:ascii="Arial" w:hAnsi="Arial" w:cs="Arial"/>
          <w:sz w:val="40"/>
          <w:szCs w:val="40"/>
        </w:rPr>
      </w:pPr>
    </w:p>
    <w:p w14:paraId="4BB559A6" w14:textId="2FD818C7" w:rsidR="00BF759E" w:rsidRPr="0013777E" w:rsidRDefault="00144D1D" w:rsidP="00EF70B5">
      <w:pPr>
        <w:spacing w:line="360" w:lineRule="auto"/>
        <w:rPr>
          <w:rFonts w:ascii="Arial" w:hAnsi="Arial" w:cs="Arial"/>
          <w:sz w:val="36"/>
          <w:szCs w:val="36"/>
        </w:rPr>
      </w:pPr>
      <w:r w:rsidRPr="0013777E">
        <w:rPr>
          <w:rFonts w:ascii="Arial" w:hAnsi="Arial" w:cs="Arial"/>
          <w:b/>
          <w:bCs/>
          <w:sz w:val="36"/>
          <w:szCs w:val="36"/>
        </w:rPr>
        <w:t xml:space="preserve">6. </w:t>
      </w:r>
      <w:r w:rsidR="00BF759E" w:rsidRPr="0013777E">
        <w:rPr>
          <w:rFonts w:ascii="Arial" w:hAnsi="Arial" w:cs="Arial"/>
          <w:b/>
          <w:bCs/>
          <w:sz w:val="36"/>
          <w:szCs w:val="36"/>
        </w:rPr>
        <w:t>Develop a plan for implementing the solution</w:t>
      </w:r>
    </w:p>
    <w:p w14:paraId="0F0894D0" w14:textId="084837B4" w:rsidR="00DD3A8A" w:rsidRDefault="00DD3A8A" w:rsidP="00EF70B5">
      <w:pPr>
        <w:spacing w:line="360" w:lineRule="auto"/>
        <w:rPr>
          <w:rFonts w:ascii="Arial" w:hAnsi="Arial" w:cs="Arial"/>
          <w:sz w:val="24"/>
          <w:szCs w:val="24"/>
        </w:rPr>
      </w:pPr>
      <w:r w:rsidRPr="0013777E">
        <w:rPr>
          <w:rFonts w:ascii="Arial" w:hAnsi="Arial" w:cs="Arial"/>
          <w:sz w:val="24"/>
          <w:szCs w:val="24"/>
        </w:rPr>
        <w:t xml:space="preserve">Leaning on ADKAR Model I will propose a plan for implementing solutions for the issues such as the absence of training, communication, team working, lack of feedback and nepotism. </w:t>
      </w:r>
      <w:r w:rsidRPr="0013777E">
        <w:rPr>
          <w:rFonts w:ascii="Arial" w:hAnsi="Arial" w:cs="Arial"/>
          <w:sz w:val="24"/>
          <w:szCs w:val="24"/>
        </w:rPr>
        <w:br/>
        <w:t xml:space="preserve">The Knowledge on how to develop every step to clean in the workplace the employees </w:t>
      </w:r>
      <w:proofErr w:type="gramStart"/>
      <w:r w:rsidRPr="0013777E">
        <w:rPr>
          <w:rFonts w:ascii="Arial" w:hAnsi="Arial" w:cs="Arial"/>
          <w:sz w:val="24"/>
          <w:szCs w:val="24"/>
        </w:rPr>
        <w:t>should be explained</w:t>
      </w:r>
      <w:proofErr w:type="gramEnd"/>
      <w:r w:rsidRPr="0013777E">
        <w:rPr>
          <w:rFonts w:ascii="Arial" w:hAnsi="Arial" w:cs="Arial"/>
          <w:sz w:val="24"/>
          <w:szCs w:val="24"/>
        </w:rPr>
        <w:t xml:space="preserve"> in written on board allowing everybody to view and to ensure any task was not missing, the leaders have to provide knowledge applying directly to each individual’s responsibilities. The changes would be gradually and constant what allows a gradually and efficient transformation. </w:t>
      </w:r>
      <w:r w:rsidRPr="0013777E">
        <w:rPr>
          <w:rFonts w:ascii="Arial" w:hAnsi="Arial" w:cs="Arial"/>
          <w:sz w:val="24"/>
          <w:szCs w:val="24"/>
        </w:rPr>
        <w:br/>
      </w:r>
      <w:proofErr w:type="gramStart"/>
      <w:r w:rsidRPr="0013777E">
        <w:rPr>
          <w:rFonts w:ascii="Arial" w:hAnsi="Arial" w:cs="Arial"/>
          <w:sz w:val="24"/>
          <w:szCs w:val="24"/>
        </w:rPr>
        <w:t>Even if some knows how to do something, it does not mean they have the abilities to do the tasks, testing out the modification give the employees the time to build confidence before fully rolling out, for that reason an initial training supported for a continuous one is vital, not only to start on the right side but also to improve day by day.</w:t>
      </w:r>
      <w:r w:rsidRPr="0013777E">
        <w:rPr>
          <w:rFonts w:ascii="Arial" w:hAnsi="Arial" w:cs="Arial"/>
          <w:sz w:val="24"/>
          <w:szCs w:val="24"/>
        </w:rPr>
        <w:br/>
      </w:r>
      <w:proofErr w:type="gramEnd"/>
      <w:r w:rsidRPr="0013777E">
        <w:rPr>
          <w:rFonts w:ascii="Arial" w:hAnsi="Arial" w:cs="Arial"/>
          <w:sz w:val="24"/>
          <w:szCs w:val="24"/>
        </w:rPr>
        <w:t>The last step but not less important is the Reinforcement, providing feedback both negative and positive. On the same wall chart where the objective is, should appear the weekly progress, rewarding and thanking the efforts of the team. I would even propose to give a different strap to hung the ID card of the workplace, in the beginning, it would look strange till everybody gets used to and being happy to receive their own.</w:t>
      </w:r>
    </w:p>
    <w:p w14:paraId="010F053B" w14:textId="77777777" w:rsidR="0013777E" w:rsidRPr="0013777E" w:rsidRDefault="0013777E" w:rsidP="00EF70B5">
      <w:pPr>
        <w:spacing w:line="360" w:lineRule="auto"/>
        <w:rPr>
          <w:rFonts w:ascii="Arial" w:hAnsi="Arial" w:cs="Arial"/>
          <w:sz w:val="24"/>
          <w:szCs w:val="24"/>
        </w:rPr>
      </w:pPr>
    </w:p>
    <w:p w14:paraId="7B33B422" w14:textId="0027CD72" w:rsidR="003159BB" w:rsidRPr="0013777E" w:rsidRDefault="00144D1D" w:rsidP="00EF70B5">
      <w:pPr>
        <w:spacing w:line="360" w:lineRule="auto"/>
        <w:rPr>
          <w:rFonts w:ascii="Arial" w:hAnsi="Arial" w:cs="Arial"/>
          <w:b/>
          <w:bCs/>
          <w:sz w:val="36"/>
          <w:szCs w:val="36"/>
        </w:rPr>
      </w:pPr>
      <w:r w:rsidRPr="0013777E">
        <w:rPr>
          <w:rFonts w:ascii="Arial" w:hAnsi="Arial" w:cs="Arial"/>
          <w:b/>
          <w:bCs/>
          <w:sz w:val="36"/>
          <w:szCs w:val="36"/>
        </w:rPr>
        <w:t xml:space="preserve">7. </w:t>
      </w:r>
      <w:r w:rsidR="00B37E24" w:rsidRPr="0013777E">
        <w:rPr>
          <w:rFonts w:ascii="Arial" w:hAnsi="Arial" w:cs="Arial"/>
          <w:b/>
          <w:bCs/>
          <w:sz w:val="36"/>
          <w:szCs w:val="36"/>
        </w:rPr>
        <w:t>M</w:t>
      </w:r>
      <w:r w:rsidR="003159BB" w:rsidRPr="0013777E">
        <w:rPr>
          <w:rFonts w:ascii="Arial" w:hAnsi="Arial" w:cs="Arial"/>
          <w:b/>
          <w:bCs/>
          <w:sz w:val="36"/>
          <w:szCs w:val="36"/>
        </w:rPr>
        <w:t>onitoring and review</w:t>
      </w:r>
      <w:r w:rsidR="008D52F1" w:rsidRPr="0013777E">
        <w:rPr>
          <w:rFonts w:ascii="Arial" w:hAnsi="Arial" w:cs="Arial"/>
          <w:b/>
          <w:bCs/>
          <w:sz w:val="36"/>
          <w:szCs w:val="36"/>
        </w:rPr>
        <w:t>ing</w:t>
      </w:r>
      <w:r w:rsidR="003159BB" w:rsidRPr="0013777E">
        <w:rPr>
          <w:rFonts w:ascii="Arial" w:hAnsi="Arial" w:cs="Arial"/>
          <w:b/>
          <w:bCs/>
          <w:sz w:val="36"/>
          <w:szCs w:val="36"/>
        </w:rPr>
        <w:t xml:space="preserve"> techniques </w:t>
      </w:r>
    </w:p>
    <w:p w14:paraId="0896E5EB" w14:textId="37193ED2" w:rsidR="00BB18C6" w:rsidRPr="0013777E" w:rsidRDefault="008D52F1" w:rsidP="00EF70B5">
      <w:pPr>
        <w:spacing w:line="360" w:lineRule="auto"/>
        <w:rPr>
          <w:rFonts w:ascii="Arial" w:hAnsi="Arial" w:cs="Arial"/>
          <w:sz w:val="24"/>
          <w:szCs w:val="24"/>
        </w:rPr>
      </w:pPr>
      <w:r w:rsidRPr="0013777E">
        <w:rPr>
          <w:rFonts w:ascii="Arial" w:hAnsi="Arial" w:cs="Arial"/>
          <w:sz w:val="24"/>
          <w:szCs w:val="24"/>
        </w:rPr>
        <w:t xml:space="preserve">A leadership position is not either easy, but it </w:t>
      </w:r>
      <w:r w:rsidR="00B31286" w:rsidRPr="0013777E">
        <w:rPr>
          <w:rFonts w:ascii="Arial" w:hAnsi="Arial" w:cs="Arial"/>
          <w:sz w:val="24"/>
          <w:szCs w:val="24"/>
        </w:rPr>
        <w:t>exists with necessary proposes.  T</w:t>
      </w:r>
      <w:r w:rsidRPr="0013777E">
        <w:rPr>
          <w:rFonts w:ascii="Arial" w:hAnsi="Arial" w:cs="Arial"/>
          <w:sz w:val="24"/>
          <w:szCs w:val="24"/>
        </w:rPr>
        <w:t xml:space="preserve">he one in this position needs from time to time to be </w:t>
      </w:r>
      <w:r w:rsidR="00B31286" w:rsidRPr="0013777E">
        <w:rPr>
          <w:rFonts w:ascii="Arial" w:hAnsi="Arial" w:cs="Arial"/>
          <w:sz w:val="24"/>
          <w:szCs w:val="24"/>
        </w:rPr>
        <w:t xml:space="preserve">either </w:t>
      </w:r>
      <w:r w:rsidRPr="0013777E">
        <w:rPr>
          <w:rFonts w:ascii="Arial" w:hAnsi="Arial" w:cs="Arial"/>
          <w:sz w:val="24"/>
          <w:szCs w:val="24"/>
        </w:rPr>
        <w:t xml:space="preserve">authoritarian when </w:t>
      </w:r>
      <w:r w:rsidRPr="0013777E">
        <w:rPr>
          <w:rFonts w:ascii="Arial" w:hAnsi="Arial" w:cs="Arial"/>
          <w:sz w:val="24"/>
          <w:szCs w:val="24"/>
        </w:rPr>
        <w:lastRenderedPageBreak/>
        <w:t>making deci</w:t>
      </w:r>
      <w:r w:rsidR="00B31286" w:rsidRPr="0013777E">
        <w:rPr>
          <w:rFonts w:ascii="Arial" w:hAnsi="Arial" w:cs="Arial"/>
          <w:sz w:val="24"/>
          <w:szCs w:val="24"/>
        </w:rPr>
        <w:t>sions and then telling to their</w:t>
      </w:r>
      <w:r w:rsidRPr="0013777E">
        <w:rPr>
          <w:rFonts w:ascii="Arial" w:hAnsi="Arial" w:cs="Arial"/>
          <w:sz w:val="24"/>
          <w:szCs w:val="24"/>
        </w:rPr>
        <w:t xml:space="preserve"> subordinates, in other situations</w:t>
      </w:r>
      <w:r w:rsidR="00B31286" w:rsidRPr="0013777E">
        <w:rPr>
          <w:rFonts w:ascii="Arial" w:hAnsi="Arial" w:cs="Arial"/>
          <w:sz w:val="24"/>
          <w:szCs w:val="24"/>
        </w:rPr>
        <w:t>,</w:t>
      </w:r>
      <w:r w:rsidRPr="0013777E">
        <w:rPr>
          <w:rFonts w:ascii="Arial" w:hAnsi="Arial" w:cs="Arial"/>
          <w:sz w:val="24"/>
          <w:szCs w:val="24"/>
        </w:rPr>
        <w:t xml:space="preserve"> they have to be</w:t>
      </w:r>
      <w:r w:rsidR="00B31286" w:rsidRPr="0013777E">
        <w:rPr>
          <w:rFonts w:ascii="Arial" w:hAnsi="Arial" w:cs="Arial"/>
          <w:sz w:val="24"/>
          <w:szCs w:val="24"/>
        </w:rPr>
        <w:t>;</w:t>
      </w:r>
      <w:r w:rsidRPr="0013777E">
        <w:rPr>
          <w:rFonts w:ascii="Arial" w:hAnsi="Arial" w:cs="Arial"/>
          <w:sz w:val="24"/>
          <w:szCs w:val="24"/>
        </w:rPr>
        <w:t xml:space="preserve"> consultative asking to those who are involved in a decision for their way to thing and once the decision was taken informing them the changes are likely to be implemented</w:t>
      </w:r>
      <w:r w:rsidR="00B31286" w:rsidRPr="0013777E">
        <w:rPr>
          <w:rFonts w:ascii="Arial" w:hAnsi="Arial" w:cs="Arial"/>
          <w:sz w:val="24"/>
          <w:szCs w:val="24"/>
        </w:rPr>
        <w:t>. Finally,</w:t>
      </w:r>
      <w:r w:rsidRPr="0013777E">
        <w:rPr>
          <w:rFonts w:ascii="Arial" w:hAnsi="Arial" w:cs="Arial"/>
          <w:sz w:val="24"/>
          <w:szCs w:val="24"/>
        </w:rPr>
        <w:t xml:space="preserve"> </w:t>
      </w:r>
      <w:r w:rsidR="00B31286" w:rsidRPr="0013777E">
        <w:rPr>
          <w:rFonts w:ascii="Arial" w:hAnsi="Arial" w:cs="Arial"/>
          <w:sz w:val="24"/>
          <w:szCs w:val="24"/>
        </w:rPr>
        <w:t>being democratic when they allow the teamwork to get involved in, also to improve the encouragement of the team to take responsibility for decision-making and any improvements.</w:t>
      </w:r>
    </w:p>
    <w:p w14:paraId="32B205F2" w14:textId="52C5CD7E" w:rsidR="000009DB" w:rsidRPr="0013777E" w:rsidRDefault="00B37E24" w:rsidP="00EF70B5">
      <w:pPr>
        <w:spacing w:line="360" w:lineRule="auto"/>
        <w:rPr>
          <w:rFonts w:ascii="Arial" w:hAnsi="Arial" w:cs="Arial"/>
          <w:sz w:val="24"/>
          <w:szCs w:val="24"/>
          <w:shd w:val="clear" w:color="auto" w:fill="FFFFFF"/>
        </w:rPr>
      </w:pPr>
      <w:r w:rsidRPr="0013777E">
        <w:rPr>
          <w:rFonts w:ascii="Arial" w:hAnsi="Arial" w:cs="Arial"/>
          <w:sz w:val="24"/>
          <w:szCs w:val="24"/>
        </w:rPr>
        <w:t>C</w:t>
      </w:r>
      <w:r w:rsidR="00BB18C6" w:rsidRPr="0013777E">
        <w:rPr>
          <w:rFonts w:ascii="Arial" w:hAnsi="Arial" w:cs="Arial"/>
          <w:sz w:val="24"/>
          <w:szCs w:val="24"/>
        </w:rPr>
        <w:t xml:space="preserve">ommunication is one of the primordial tools for </w:t>
      </w:r>
      <w:r w:rsidRPr="0013777E">
        <w:rPr>
          <w:rFonts w:ascii="Arial" w:hAnsi="Arial" w:cs="Arial"/>
          <w:sz w:val="24"/>
          <w:szCs w:val="24"/>
        </w:rPr>
        <w:t xml:space="preserve">a </w:t>
      </w:r>
      <w:r w:rsidR="00BB18C6" w:rsidRPr="0013777E">
        <w:rPr>
          <w:rFonts w:ascii="Arial" w:hAnsi="Arial" w:cs="Arial"/>
          <w:sz w:val="24"/>
          <w:szCs w:val="24"/>
        </w:rPr>
        <w:t xml:space="preserve">successful and enjoyable workplace where all new </w:t>
      </w:r>
      <w:r w:rsidR="000009DB" w:rsidRPr="0013777E">
        <w:rPr>
          <w:rFonts w:ascii="Arial" w:hAnsi="Arial" w:cs="Arial"/>
          <w:sz w:val="24"/>
          <w:szCs w:val="24"/>
        </w:rPr>
        <w:t xml:space="preserve">change and needs </w:t>
      </w:r>
      <w:proofErr w:type="gramStart"/>
      <w:r w:rsidR="000009DB" w:rsidRPr="0013777E">
        <w:rPr>
          <w:rFonts w:ascii="Arial" w:hAnsi="Arial" w:cs="Arial"/>
          <w:sz w:val="24"/>
          <w:szCs w:val="24"/>
        </w:rPr>
        <w:t>are communicate</w:t>
      </w:r>
      <w:r w:rsidRPr="0013777E">
        <w:rPr>
          <w:rFonts w:ascii="Arial" w:hAnsi="Arial" w:cs="Arial"/>
          <w:sz w:val="24"/>
          <w:szCs w:val="24"/>
        </w:rPr>
        <w:t>d</w:t>
      </w:r>
      <w:proofErr w:type="gramEnd"/>
      <w:r w:rsidRPr="0013777E">
        <w:rPr>
          <w:rFonts w:ascii="Arial" w:hAnsi="Arial" w:cs="Arial"/>
          <w:sz w:val="24"/>
          <w:szCs w:val="24"/>
        </w:rPr>
        <w:t>,</w:t>
      </w:r>
      <w:r w:rsidR="000009DB" w:rsidRPr="0013777E">
        <w:rPr>
          <w:rFonts w:ascii="Arial" w:hAnsi="Arial" w:cs="Arial"/>
          <w:sz w:val="24"/>
          <w:szCs w:val="24"/>
        </w:rPr>
        <w:t xml:space="preserve"> clearly with each other. The </w:t>
      </w:r>
      <w:r w:rsidRPr="0013777E">
        <w:rPr>
          <w:rFonts w:ascii="Arial" w:hAnsi="Arial" w:cs="Arial"/>
          <w:sz w:val="24"/>
          <w:szCs w:val="24"/>
        </w:rPr>
        <w:t>employees must</w:t>
      </w:r>
      <w:r w:rsidR="00BB18C6" w:rsidRPr="0013777E">
        <w:rPr>
          <w:rFonts w:ascii="Arial" w:hAnsi="Arial" w:cs="Arial"/>
          <w:sz w:val="24"/>
          <w:szCs w:val="24"/>
        </w:rPr>
        <w:t xml:space="preserve"> </w:t>
      </w:r>
      <w:r w:rsidRPr="0013777E">
        <w:rPr>
          <w:rFonts w:ascii="Arial" w:hAnsi="Arial" w:cs="Arial"/>
          <w:sz w:val="24"/>
          <w:szCs w:val="24"/>
        </w:rPr>
        <w:t>be encouraged</w:t>
      </w:r>
      <w:r w:rsidR="000009DB" w:rsidRPr="0013777E">
        <w:rPr>
          <w:rFonts w:ascii="Arial" w:hAnsi="Arial" w:cs="Arial"/>
          <w:sz w:val="24"/>
          <w:szCs w:val="24"/>
        </w:rPr>
        <w:t xml:space="preserve"> </w:t>
      </w:r>
      <w:r w:rsidR="000009DB" w:rsidRPr="0013777E">
        <w:rPr>
          <w:rFonts w:ascii="Arial" w:hAnsi="Arial" w:cs="Arial"/>
          <w:sz w:val="24"/>
          <w:szCs w:val="24"/>
          <w:shd w:val="clear" w:color="auto" w:fill="FFFFFF"/>
        </w:rPr>
        <w:t>to </w:t>
      </w:r>
      <w:proofErr w:type="gramStart"/>
      <w:r w:rsidR="000009DB" w:rsidRPr="0013777E">
        <w:rPr>
          <w:rFonts w:ascii="Arial" w:hAnsi="Arial" w:cs="Arial"/>
          <w:sz w:val="24"/>
          <w:szCs w:val="24"/>
          <w:shd w:val="clear" w:color="auto" w:fill="FFFFFF"/>
        </w:rPr>
        <w:t>get</w:t>
      </w:r>
      <w:proofErr w:type="gramEnd"/>
      <w:r w:rsidR="000009DB" w:rsidRPr="0013777E">
        <w:rPr>
          <w:rFonts w:ascii="Arial" w:hAnsi="Arial" w:cs="Arial"/>
          <w:sz w:val="24"/>
          <w:szCs w:val="24"/>
          <w:shd w:val="clear" w:color="auto" w:fill="FFFFFF"/>
        </w:rPr>
        <w:t xml:space="preserve"> associated and committed in decision-making.</w:t>
      </w:r>
    </w:p>
    <w:p w14:paraId="0EF6CFC9" w14:textId="0BE28E70" w:rsidR="000009DB" w:rsidRDefault="000009DB" w:rsidP="00EF70B5">
      <w:pPr>
        <w:spacing w:line="360" w:lineRule="auto"/>
        <w:rPr>
          <w:rFonts w:ascii="Arial" w:hAnsi="Arial" w:cs="Arial"/>
          <w:sz w:val="24"/>
          <w:szCs w:val="24"/>
          <w:shd w:val="clear" w:color="auto" w:fill="FFFFFF"/>
        </w:rPr>
      </w:pPr>
      <w:r w:rsidRPr="0013777E">
        <w:rPr>
          <w:rFonts w:ascii="Arial" w:hAnsi="Arial" w:cs="Arial"/>
          <w:sz w:val="24"/>
          <w:szCs w:val="24"/>
          <w:shd w:val="clear" w:color="auto" w:fill="FFFFFF"/>
        </w:rPr>
        <w:t>The objectives have to be clear and the benefits clearly set out, presented and displayed to all parts.</w:t>
      </w:r>
    </w:p>
    <w:p w14:paraId="3D6FB211" w14:textId="77777777" w:rsidR="0013777E" w:rsidRPr="0013777E" w:rsidRDefault="0013777E" w:rsidP="00EF70B5">
      <w:pPr>
        <w:spacing w:line="360" w:lineRule="auto"/>
        <w:rPr>
          <w:rFonts w:ascii="Arial" w:hAnsi="Arial" w:cs="Arial"/>
          <w:sz w:val="24"/>
          <w:szCs w:val="24"/>
          <w:shd w:val="clear" w:color="auto" w:fill="FFFFFF"/>
        </w:rPr>
      </w:pPr>
    </w:p>
    <w:p w14:paraId="5B60EE79" w14:textId="3C4EFB80" w:rsidR="00ED006D" w:rsidRPr="0013777E" w:rsidRDefault="00144D1D" w:rsidP="00EF70B5">
      <w:pPr>
        <w:spacing w:after="0" w:line="360" w:lineRule="auto"/>
        <w:rPr>
          <w:rFonts w:ascii="Arial" w:hAnsi="Arial" w:cs="Arial"/>
          <w:b/>
          <w:bCs/>
          <w:sz w:val="40"/>
          <w:szCs w:val="40"/>
        </w:rPr>
      </w:pPr>
      <w:r w:rsidRPr="0013777E">
        <w:rPr>
          <w:rFonts w:ascii="Arial" w:hAnsi="Arial" w:cs="Arial"/>
          <w:b/>
          <w:bCs/>
          <w:sz w:val="40"/>
          <w:szCs w:val="40"/>
        </w:rPr>
        <w:t>8. Conclusion</w:t>
      </w:r>
    </w:p>
    <w:p w14:paraId="21D90619" w14:textId="3C8989C6" w:rsidR="00D14BCD" w:rsidRPr="0013777E" w:rsidRDefault="00D14BCD" w:rsidP="00EF70B5">
      <w:pPr>
        <w:spacing w:after="0" w:line="360" w:lineRule="auto"/>
        <w:rPr>
          <w:rFonts w:ascii="Arial" w:hAnsi="Arial" w:cs="Arial"/>
          <w:sz w:val="24"/>
          <w:szCs w:val="24"/>
        </w:rPr>
      </w:pPr>
      <w:r w:rsidRPr="0013777E">
        <w:rPr>
          <w:rFonts w:ascii="Arial" w:hAnsi="Arial" w:cs="Arial"/>
          <w:sz w:val="24"/>
          <w:szCs w:val="24"/>
        </w:rPr>
        <w:t>The employee should have entire, complete and progressive entrainment since the beginning, with general verbal instructions, supported for further written ones, with progression, knowledge and development on the position. The cleaning enterprise would get better results, saving money and time, avoiding unnecessary disagreements among the employees as they would be moulded and used to the functions, they are working in. Besides these measures, the cleaners should also swop the tasks to acquire a complete cognisance in how to keep in the right way the procedure expected by the workplace.</w:t>
      </w:r>
      <w:r w:rsidRPr="0013777E">
        <w:rPr>
          <w:rFonts w:ascii="Arial" w:hAnsi="Arial" w:cs="Arial"/>
          <w:sz w:val="24"/>
          <w:szCs w:val="24"/>
        </w:rPr>
        <w:br/>
        <w:t xml:space="preserve">In a site where everybody is apt to develop satisfactory all tasks in confidence, the chances of having outstanding results are higher, the ambience is more agreeable where </w:t>
      </w:r>
      <w:proofErr w:type="gramStart"/>
      <w:r w:rsidRPr="0013777E">
        <w:rPr>
          <w:rFonts w:ascii="Arial" w:hAnsi="Arial" w:cs="Arial"/>
          <w:sz w:val="24"/>
          <w:szCs w:val="24"/>
        </w:rPr>
        <w:t>the efforts would be daily rewarded by themselves</w:t>
      </w:r>
      <w:proofErr w:type="gramEnd"/>
      <w:r w:rsidRPr="0013777E">
        <w:rPr>
          <w:rFonts w:ascii="Arial" w:hAnsi="Arial" w:cs="Arial"/>
          <w:sz w:val="24"/>
          <w:szCs w:val="24"/>
        </w:rPr>
        <w:t xml:space="preserve"> with the satisfaction of the duty fulfilled.</w:t>
      </w:r>
    </w:p>
    <w:p w14:paraId="5827DB8A" w14:textId="23A3C8C6" w:rsidR="003159BB" w:rsidRDefault="00144D1D" w:rsidP="003159BB">
      <w:pPr>
        <w:rPr>
          <w:sz w:val="40"/>
          <w:szCs w:val="40"/>
        </w:rPr>
      </w:pPr>
      <w:r>
        <w:rPr>
          <w:b/>
          <w:bCs/>
          <w:sz w:val="40"/>
          <w:szCs w:val="40"/>
        </w:rPr>
        <w:t xml:space="preserve">9. </w:t>
      </w:r>
      <w:r w:rsidR="003159BB" w:rsidRPr="0002223D">
        <w:rPr>
          <w:b/>
          <w:bCs/>
          <w:sz w:val="40"/>
          <w:szCs w:val="40"/>
        </w:rPr>
        <w:t xml:space="preserve">Reference </w:t>
      </w:r>
    </w:p>
    <w:p w14:paraId="31AF50ED" w14:textId="7A125618" w:rsidR="00766E4D" w:rsidRPr="00AC483E" w:rsidRDefault="00041961" w:rsidP="00766E4D">
      <w:pPr>
        <w:pStyle w:val="PargrafodaLista"/>
        <w:numPr>
          <w:ilvl w:val="0"/>
          <w:numId w:val="29"/>
        </w:numPr>
        <w:spacing w:after="146" w:line="276" w:lineRule="auto"/>
        <w:rPr>
          <w:rFonts w:ascii="Arial" w:hAnsi="Arial" w:cs="Arial"/>
        </w:rPr>
      </w:pPr>
      <w:r w:rsidRPr="00AC483E">
        <w:rPr>
          <w:rFonts w:ascii="Arial" w:hAnsi="Arial" w:cs="Arial"/>
        </w:rPr>
        <w:t>Eisenhower Method (</w:t>
      </w:r>
      <w:proofErr w:type="spellStart"/>
      <w:r w:rsidRPr="00AC483E">
        <w:rPr>
          <w:rFonts w:ascii="Arial" w:hAnsi="Arial" w:cs="Arial"/>
        </w:rPr>
        <w:t>n.d</w:t>
      </w:r>
      <w:proofErr w:type="spellEnd"/>
      <w:r w:rsidRPr="00AC483E">
        <w:rPr>
          <w:rFonts w:ascii="Arial" w:hAnsi="Arial" w:cs="Arial"/>
        </w:rPr>
        <w:t xml:space="preserve">) </w:t>
      </w:r>
      <w:r w:rsidRPr="00AC483E">
        <w:rPr>
          <w:rFonts w:ascii="Arial" w:hAnsi="Arial" w:cs="Arial"/>
          <w:i/>
        </w:rPr>
        <w:t xml:space="preserve">‘Time management &amp; Employability skills’ </w:t>
      </w:r>
      <w:r w:rsidRPr="00AC483E">
        <w:rPr>
          <w:rFonts w:ascii="Arial" w:hAnsi="Arial" w:cs="Arial"/>
        </w:rPr>
        <w:t xml:space="preserve">[PowerPoint]. Available at: </w:t>
      </w:r>
      <w:hyperlink r:id="rId9" w:history="1">
        <w:r w:rsidRPr="00AC483E">
          <w:rPr>
            <w:rFonts w:ascii="Arial" w:hAnsi="Arial" w:cs="Arial"/>
            <w:u w:val="single"/>
          </w:rPr>
          <w:t>https://moodle.uwtsd.ac.uk/mod/resource/view.php?id=186814</w:t>
        </w:r>
      </w:hyperlink>
      <w:r w:rsidRPr="00AC483E">
        <w:rPr>
          <w:rFonts w:ascii="Arial" w:hAnsi="Arial" w:cs="Arial"/>
          <w:u w:val="single"/>
        </w:rPr>
        <w:t>, term 1 week 3 (Accessed: 22 A</w:t>
      </w:r>
      <w:r w:rsidR="00766E4D" w:rsidRPr="00AC483E">
        <w:rPr>
          <w:rFonts w:ascii="Arial" w:hAnsi="Arial" w:cs="Arial"/>
          <w:u w:val="single"/>
        </w:rPr>
        <w:t>ugust</w:t>
      </w:r>
      <w:r w:rsidRPr="00AC483E">
        <w:rPr>
          <w:rFonts w:ascii="Arial" w:hAnsi="Arial" w:cs="Arial"/>
          <w:u w:val="single"/>
        </w:rPr>
        <w:t xml:space="preserve"> 2020).</w:t>
      </w:r>
    </w:p>
    <w:p w14:paraId="692E1AED" w14:textId="5C7EF1A2" w:rsidR="00766E4D" w:rsidRPr="00AC483E" w:rsidRDefault="00766E4D" w:rsidP="00766E4D">
      <w:pPr>
        <w:pStyle w:val="PargrafodaLista"/>
        <w:numPr>
          <w:ilvl w:val="0"/>
          <w:numId w:val="29"/>
        </w:numPr>
        <w:spacing w:after="146" w:line="276" w:lineRule="auto"/>
      </w:pPr>
      <w:proofErr w:type="spellStart"/>
      <w:r w:rsidRPr="00AC483E">
        <w:rPr>
          <w:rFonts w:ascii="Arial" w:eastAsia="Arial" w:hAnsi="Arial" w:cs="Arial"/>
          <w:lang w:val="en-US"/>
        </w:rPr>
        <w:lastRenderedPageBreak/>
        <w:t>Masek</w:t>
      </w:r>
      <w:proofErr w:type="spellEnd"/>
      <w:r w:rsidRPr="00AC483E">
        <w:rPr>
          <w:rFonts w:ascii="Arial" w:eastAsia="Arial" w:hAnsi="Arial" w:cs="Arial"/>
          <w:lang w:val="en-US"/>
        </w:rPr>
        <w:t xml:space="preserve"> </w:t>
      </w:r>
      <w:proofErr w:type="spellStart"/>
      <w:r w:rsidRPr="00AC483E">
        <w:rPr>
          <w:rFonts w:ascii="Arial" w:eastAsia="Arial" w:hAnsi="Arial" w:cs="Arial"/>
          <w:lang w:val="en-US"/>
        </w:rPr>
        <w:t>Tonkovic</w:t>
      </w:r>
      <w:proofErr w:type="spellEnd"/>
      <w:r w:rsidRPr="00AC483E">
        <w:rPr>
          <w:rFonts w:ascii="Arial" w:eastAsia="Arial" w:hAnsi="Arial" w:cs="Arial"/>
          <w:lang w:val="en-US"/>
        </w:rPr>
        <w:t xml:space="preserve">, </w:t>
      </w:r>
      <w:proofErr w:type="spellStart"/>
      <w:r w:rsidRPr="00AC483E">
        <w:rPr>
          <w:rFonts w:ascii="Arial" w:eastAsia="Arial" w:hAnsi="Arial" w:cs="Arial"/>
          <w:lang w:val="en-US"/>
        </w:rPr>
        <w:t>Anka</w:t>
      </w:r>
      <w:proofErr w:type="spellEnd"/>
      <w:r w:rsidRPr="00AC483E">
        <w:rPr>
          <w:rFonts w:ascii="Arial" w:eastAsia="Arial" w:hAnsi="Arial" w:cs="Arial"/>
          <w:lang w:val="en-US"/>
        </w:rPr>
        <w:t xml:space="preserve">- Osijek (2017) Conflict Management strategies: What to expect from economics and business students in the workplace. </w:t>
      </w:r>
      <w:r w:rsidRPr="00AC483E">
        <w:rPr>
          <w:rFonts w:ascii="Arial" w:eastAsia="Arial" w:hAnsi="Arial" w:cs="Arial"/>
        </w:rPr>
        <w:t>[Web]. Retrieved 13/08/2020</w:t>
      </w:r>
      <w:r w:rsidR="00AC483E" w:rsidRPr="00AC483E">
        <w:rPr>
          <w:rFonts w:ascii="Arial" w:eastAsia="Arial" w:hAnsi="Arial" w:cs="Arial"/>
        </w:rPr>
        <w:t>.</w:t>
      </w:r>
    </w:p>
    <w:p w14:paraId="079A718C" w14:textId="77777777" w:rsidR="00AC483E" w:rsidRPr="00AC483E" w:rsidRDefault="00AC483E" w:rsidP="00AC483E">
      <w:pPr>
        <w:pStyle w:val="PargrafodaLista"/>
        <w:spacing w:after="146" w:line="276" w:lineRule="auto"/>
        <w:ind w:left="855"/>
      </w:pPr>
    </w:p>
    <w:p w14:paraId="081AA352" w14:textId="17596B88" w:rsidR="00AC483E" w:rsidRPr="00AC483E" w:rsidRDefault="00AC483E" w:rsidP="00AC483E">
      <w:pPr>
        <w:pStyle w:val="PargrafodaLista"/>
        <w:numPr>
          <w:ilvl w:val="0"/>
          <w:numId w:val="29"/>
        </w:numPr>
        <w:rPr>
          <w:rFonts w:ascii="Arial" w:hAnsi="Arial" w:cs="Arial"/>
          <w:bCs/>
        </w:rPr>
      </w:pPr>
      <w:r w:rsidRPr="00AC483E">
        <w:rPr>
          <w:rFonts w:ascii="Arial" w:eastAsia="Arial" w:hAnsi="Arial" w:cs="Arial"/>
        </w:rPr>
        <w:t xml:space="preserve">National </w:t>
      </w:r>
      <w:proofErr w:type="spellStart"/>
      <w:r w:rsidRPr="00AC483E">
        <w:rPr>
          <w:rFonts w:ascii="Arial" w:eastAsia="Arial" w:hAnsi="Arial" w:cs="Arial"/>
        </w:rPr>
        <w:t>Archieves</w:t>
      </w:r>
      <w:proofErr w:type="spellEnd"/>
      <w:r w:rsidRPr="00AC483E">
        <w:rPr>
          <w:rFonts w:ascii="Arial" w:eastAsia="Arial" w:hAnsi="Arial" w:cs="Arial"/>
        </w:rPr>
        <w:t xml:space="preserve"> </w:t>
      </w:r>
      <w:hyperlink r:id="rId10" w:history="1">
        <w:r w:rsidRPr="00AC483E">
          <w:rPr>
            <w:rStyle w:val="Hyperlink"/>
            <w:rFonts w:ascii="Arial" w:hAnsi="Arial" w:cs="Arial"/>
            <w:bCs/>
            <w:color w:val="auto"/>
            <w:lang w:val="en-US"/>
          </w:rPr>
          <w:t>https://www.nationalarchives.gov.uk/doc/open-government-licence/version/3/</w:t>
        </w:r>
      </w:hyperlink>
      <w:r w:rsidRPr="00AC483E">
        <w:rPr>
          <w:rFonts w:ascii="Arial" w:hAnsi="Arial" w:cs="Arial"/>
          <w:bCs/>
          <w:lang w:val="en-US"/>
        </w:rPr>
        <w:t xml:space="preserve"> [accessed 27/08/2020].</w:t>
      </w:r>
    </w:p>
    <w:p w14:paraId="4058A0C1" w14:textId="77777777" w:rsidR="00AC483E" w:rsidRPr="00AC483E" w:rsidRDefault="00AC483E" w:rsidP="00AC483E">
      <w:pPr>
        <w:pStyle w:val="PargrafodaLista"/>
        <w:rPr>
          <w:rFonts w:ascii="Arial" w:hAnsi="Arial" w:cs="Arial"/>
          <w:bCs/>
        </w:rPr>
      </w:pPr>
    </w:p>
    <w:p w14:paraId="4B02AAA0" w14:textId="77777777" w:rsidR="00AC483E" w:rsidRPr="00AC483E" w:rsidRDefault="00AC483E" w:rsidP="00AC483E">
      <w:pPr>
        <w:pStyle w:val="PargrafodaLista"/>
        <w:ind w:left="855"/>
        <w:rPr>
          <w:rFonts w:ascii="Arial" w:hAnsi="Arial" w:cs="Arial"/>
          <w:bCs/>
        </w:rPr>
      </w:pPr>
    </w:p>
    <w:p w14:paraId="3DF2E285" w14:textId="77777777" w:rsidR="00766E4D" w:rsidRPr="00AC483E" w:rsidRDefault="00041961" w:rsidP="00766E4D">
      <w:pPr>
        <w:pStyle w:val="PargrafodaLista"/>
        <w:numPr>
          <w:ilvl w:val="0"/>
          <w:numId w:val="29"/>
        </w:numPr>
        <w:spacing w:after="146" w:line="276" w:lineRule="auto"/>
        <w:rPr>
          <w:rFonts w:ascii="Arial" w:hAnsi="Arial" w:cs="Arial"/>
          <w:lang w:val="en-US"/>
        </w:rPr>
      </w:pPr>
      <w:r w:rsidRPr="00AC483E">
        <w:rPr>
          <w:rFonts w:ascii="Arial" w:hAnsi="Arial" w:cs="Arial"/>
        </w:rPr>
        <w:t xml:space="preserve">The Oxford English Dictionary [online] (2020) Oxford: Oxford University Press Available at: </w:t>
      </w:r>
      <w:hyperlink r:id="rId11" w:history="1">
        <w:r w:rsidRPr="00AC483E">
          <w:rPr>
            <w:rFonts w:ascii="Arial" w:hAnsi="Arial" w:cs="Arial"/>
            <w:u w:val="single"/>
          </w:rPr>
          <w:t>https://www.oxfordlearnersdictionaries.com/definition/english/reflection</w:t>
        </w:r>
      </w:hyperlink>
      <w:r w:rsidR="00766E4D" w:rsidRPr="00AC483E">
        <w:rPr>
          <w:rFonts w:ascii="Arial" w:eastAsia="Arial" w:hAnsi="Arial" w:cs="Arial"/>
          <w:lang w:val="en-US"/>
        </w:rPr>
        <w:t xml:space="preserve">- </w:t>
      </w:r>
    </w:p>
    <w:p w14:paraId="62EEB018" w14:textId="77777777" w:rsidR="00766E4D" w:rsidRPr="00AC483E" w:rsidRDefault="00766E4D" w:rsidP="00766E4D">
      <w:pPr>
        <w:pStyle w:val="PargrafodaLista"/>
        <w:spacing w:line="276" w:lineRule="auto"/>
        <w:rPr>
          <w:rFonts w:ascii="Arial" w:eastAsia="Arial" w:hAnsi="Arial" w:cs="Arial"/>
          <w:sz w:val="21"/>
          <w:lang w:val="en-US"/>
        </w:rPr>
      </w:pPr>
    </w:p>
    <w:p w14:paraId="7D62553F" w14:textId="0ACBC637" w:rsidR="00766E4D" w:rsidRPr="00AC483E" w:rsidRDefault="00766E4D" w:rsidP="00766E4D">
      <w:pPr>
        <w:pStyle w:val="PargrafodaLista"/>
        <w:numPr>
          <w:ilvl w:val="0"/>
          <w:numId w:val="29"/>
        </w:numPr>
        <w:spacing w:after="146" w:line="276" w:lineRule="auto"/>
        <w:rPr>
          <w:lang w:val="en-US"/>
        </w:rPr>
      </w:pPr>
      <w:r w:rsidRPr="00AC483E">
        <w:rPr>
          <w:rFonts w:ascii="Arial" w:eastAsia="Arial" w:hAnsi="Arial" w:cs="Arial"/>
          <w:lang w:val="en-US"/>
        </w:rPr>
        <w:t xml:space="preserve">Paul Merchant, (2019), Team Roles, Small Business [online] Accessed 21 April on </w:t>
      </w:r>
      <w:hyperlink r:id="rId12" w:history="1">
        <w:r w:rsidR="00AC483E" w:rsidRPr="00AC483E">
          <w:rPr>
            <w:rStyle w:val="Hyperlink"/>
            <w:rFonts w:ascii="Arial" w:eastAsia="Arial" w:hAnsi="Arial" w:cs="Arial"/>
            <w:color w:val="auto"/>
            <w:u w:color="0C2440"/>
            <w:lang w:val="en-US"/>
          </w:rPr>
          <w:t>https://smallbusiness.chron.com/ninetypes-team-roles-15566.html</w:t>
        </w:r>
      </w:hyperlink>
    </w:p>
    <w:p w14:paraId="467FE467" w14:textId="77777777" w:rsidR="00AC483E" w:rsidRPr="00AC483E" w:rsidRDefault="00AC483E" w:rsidP="00AC483E">
      <w:pPr>
        <w:pStyle w:val="PargrafodaLista"/>
        <w:rPr>
          <w:lang w:val="en-US"/>
        </w:rPr>
      </w:pPr>
    </w:p>
    <w:p w14:paraId="6751739B" w14:textId="77777777" w:rsidR="00AC483E" w:rsidRPr="00AC483E" w:rsidRDefault="00AC483E" w:rsidP="00AC483E">
      <w:pPr>
        <w:pStyle w:val="PargrafodaLista"/>
        <w:spacing w:after="146" w:line="276" w:lineRule="auto"/>
        <w:ind w:left="855"/>
        <w:rPr>
          <w:lang w:val="en-US"/>
        </w:rPr>
      </w:pPr>
    </w:p>
    <w:p w14:paraId="406D58C2" w14:textId="04ADB730" w:rsidR="00766E4D" w:rsidRPr="00AC483E" w:rsidRDefault="00766E4D" w:rsidP="00766E4D">
      <w:pPr>
        <w:pStyle w:val="PargrafodaLista"/>
        <w:numPr>
          <w:ilvl w:val="0"/>
          <w:numId w:val="29"/>
        </w:numPr>
        <w:spacing w:after="146" w:line="276" w:lineRule="auto"/>
        <w:rPr>
          <w:lang w:val="en-US"/>
        </w:rPr>
      </w:pPr>
      <w:proofErr w:type="spellStart"/>
      <w:r w:rsidRPr="00AC483E">
        <w:rPr>
          <w:rFonts w:ascii="Arial" w:eastAsia="Arial" w:hAnsi="Arial" w:cs="Arial"/>
          <w:lang w:val="en-US"/>
        </w:rPr>
        <w:t>Tuckman</w:t>
      </w:r>
      <w:proofErr w:type="spellEnd"/>
      <w:r w:rsidRPr="00AC483E">
        <w:rPr>
          <w:rFonts w:ascii="Arial" w:eastAsia="Arial" w:hAnsi="Arial" w:cs="Arial"/>
          <w:lang w:val="en-US"/>
        </w:rPr>
        <w:t>, B. W. (1965) 'Developmental sequence in small groups', Psychological Bulletin, 63, 384-399</w:t>
      </w:r>
      <w:r w:rsidR="00AC483E" w:rsidRPr="00AC483E">
        <w:rPr>
          <w:rFonts w:ascii="Arial" w:eastAsia="Arial" w:hAnsi="Arial" w:cs="Arial"/>
          <w:lang w:val="en-US"/>
        </w:rPr>
        <w:t>.</w:t>
      </w:r>
    </w:p>
    <w:p w14:paraId="7C2E399E" w14:textId="77777777" w:rsidR="00041961" w:rsidRPr="00AC483E" w:rsidRDefault="00041961" w:rsidP="00766E4D">
      <w:pPr>
        <w:pStyle w:val="PargrafodaLista"/>
        <w:spacing w:line="276" w:lineRule="auto"/>
        <w:ind w:left="855"/>
        <w:rPr>
          <w:rFonts w:ascii="Arial" w:hAnsi="Arial" w:cs="Arial"/>
          <w:sz w:val="24"/>
          <w:szCs w:val="24"/>
        </w:rPr>
      </w:pPr>
    </w:p>
    <w:p w14:paraId="43699EA3" w14:textId="4BA143AA" w:rsidR="00041961" w:rsidRPr="00AC483E" w:rsidRDefault="00041961" w:rsidP="00766E4D">
      <w:pPr>
        <w:pStyle w:val="PargrafodaLista"/>
        <w:numPr>
          <w:ilvl w:val="0"/>
          <w:numId w:val="29"/>
        </w:numPr>
        <w:spacing w:line="276" w:lineRule="auto"/>
        <w:rPr>
          <w:rFonts w:ascii="Arial" w:hAnsi="Arial" w:cs="Arial"/>
        </w:rPr>
      </w:pPr>
      <w:proofErr w:type="spellStart"/>
      <w:r w:rsidRPr="00AC483E">
        <w:rPr>
          <w:rFonts w:ascii="Arial" w:hAnsi="Arial" w:cs="Arial"/>
        </w:rPr>
        <w:t>Riegel</w:t>
      </w:r>
      <w:proofErr w:type="spellEnd"/>
      <w:r w:rsidRPr="00AC483E">
        <w:rPr>
          <w:rFonts w:ascii="Arial" w:hAnsi="Arial" w:cs="Arial"/>
        </w:rPr>
        <w:t>, D.G. (2011)</w:t>
      </w:r>
      <w:r w:rsidRPr="00AC483E">
        <w:rPr>
          <w:rStyle w:val="Hyperlink"/>
          <w:rFonts w:ascii="Arial" w:hAnsi="Arial" w:cs="Arial"/>
          <w:color w:val="auto"/>
        </w:rPr>
        <w:t xml:space="preserve"> ‘</w:t>
      </w:r>
      <w:r w:rsidRPr="00AC483E">
        <w:rPr>
          <w:rStyle w:val="Hyperlink"/>
          <w:rFonts w:ascii="Arial" w:hAnsi="Arial" w:cs="Arial"/>
          <w:i/>
          <w:color w:val="auto"/>
        </w:rPr>
        <w:t xml:space="preserve">The importance of Body Languages in Presentation’ </w:t>
      </w:r>
      <w:r w:rsidRPr="00AC483E">
        <w:rPr>
          <w:rStyle w:val="Hyperlink"/>
          <w:rFonts w:ascii="Arial" w:hAnsi="Arial" w:cs="Arial"/>
          <w:color w:val="auto"/>
        </w:rPr>
        <w:t xml:space="preserve">[video]. Available at: </w:t>
      </w:r>
      <w:hyperlink r:id="rId13" w:history="1">
        <w:r w:rsidRPr="00AC483E">
          <w:rPr>
            <w:rFonts w:ascii="Arial" w:hAnsi="Arial" w:cs="Arial"/>
            <w:u w:val="single"/>
          </w:rPr>
          <w:t>https://www.youtube.com/watch?v=IqqiDw58NSE&amp;t=508s</w:t>
        </w:r>
      </w:hyperlink>
      <w:r w:rsidRPr="00AC483E">
        <w:rPr>
          <w:rFonts w:ascii="Arial" w:hAnsi="Arial" w:cs="Arial"/>
          <w:u w:val="single"/>
        </w:rPr>
        <w:t xml:space="preserve"> </w:t>
      </w:r>
      <w:r w:rsidR="00766E4D" w:rsidRPr="00AC483E">
        <w:rPr>
          <w:rFonts w:ascii="Arial" w:hAnsi="Arial" w:cs="Arial"/>
        </w:rPr>
        <w:t>(Accessed: 27 August</w:t>
      </w:r>
      <w:r w:rsidR="00AC483E" w:rsidRPr="00AC483E">
        <w:rPr>
          <w:rFonts w:ascii="Arial" w:hAnsi="Arial" w:cs="Arial"/>
        </w:rPr>
        <w:t xml:space="preserve"> 2020 at 9:58).</w:t>
      </w:r>
    </w:p>
    <w:p w14:paraId="6F9B21FF" w14:textId="077C1502" w:rsidR="00766E4D" w:rsidRPr="00AC483E" w:rsidRDefault="00766E4D" w:rsidP="00766E4D">
      <w:pPr>
        <w:numPr>
          <w:ilvl w:val="0"/>
          <w:numId w:val="29"/>
        </w:numPr>
        <w:spacing w:after="192" w:line="276" w:lineRule="auto"/>
        <w:rPr>
          <w:rFonts w:ascii="Arial" w:hAnsi="Arial" w:cs="Arial"/>
          <w:lang w:val="pt-BR"/>
        </w:rPr>
      </w:pPr>
      <w:proofErr w:type="spellStart"/>
      <w:r w:rsidRPr="00AC483E">
        <w:rPr>
          <w:rFonts w:ascii="Arial" w:eastAsia="Arial" w:hAnsi="Arial" w:cs="Arial"/>
          <w:shd w:val="clear" w:color="auto" w:fill="F7F7F7"/>
          <w:lang w:val="pt-BR"/>
        </w:rPr>
        <w:t>Sbcoaching</w:t>
      </w:r>
      <w:proofErr w:type="spellEnd"/>
      <w:r w:rsidRPr="00AC483E">
        <w:rPr>
          <w:rFonts w:ascii="Arial" w:eastAsia="Arial" w:hAnsi="Arial" w:cs="Arial"/>
          <w:shd w:val="clear" w:color="auto" w:fill="F7F7F7"/>
          <w:lang w:val="pt-BR"/>
        </w:rPr>
        <w:t xml:space="preserve"> (2019) </w:t>
      </w:r>
      <w:r w:rsidRPr="00AC483E">
        <w:rPr>
          <w:rFonts w:ascii="Arial" w:eastAsia="Arial" w:hAnsi="Arial" w:cs="Arial"/>
          <w:i/>
          <w:shd w:val="clear" w:color="auto" w:fill="F7F7F7"/>
          <w:lang w:val="pt-BR"/>
        </w:rPr>
        <w:t>Comunicação não-verbal: o que é, importância, dicas e exemplos</w:t>
      </w:r>
      <w:r w:rsidRPr="00AC483E">
        <w:rPr>
          <w:rFonts w:ascii="Arial" w:eastAsia="Arial" w:hAnsi="Arial" w:cs="Arial"/>
          <w:shd w:val="clear" w:color="auto" w:fill="F7F7F7"/>
          <w:lang w:val="pt-BR"/>
        </w:rPr>
        <w:t xml:space="preserve"> [Online] </w:t>
      </w:r>
      <w:proofErr w:type="spellStart"/>
      <w:r w:rsidRPr="00AC483E">
        <w:rPr>
          <w:rFonts w:ascii="Arial" w:eastAsia="Arial" w:hAnsi="Arial" w:cs="Arial"/>
          <w:shd w:val="clear" w:color="auto" w:fill="F7F7F7"/>
          <w:lang w:val="pt-BR"/>
        </w:rPr>
        <w:t>Avaiable</w:t>
      </w:r>
      <w:proofErr w:type="spellEnd"/>
      <w:r w:rsidRPr="00AC483E">
        <w:rPr>
          <w:rFonts w:ascii="Arial" w:eastAsia="Arial" w:hAnsi="Arial" w:cs="Arial"/>
          <w:shd w:val="clear" w:color="auto" w:fill="F7F7F7"/>
          <w:lang w:val="pt-BR"/>
        </w:rPr>
        <w:t xml:space="preserve"> </w:t>
      </w:r>
      <w:proofErr w:type="spellStart"/>
      <w:r w:rsidRPr="00AC483E">
        <w:rPr>
          <w:rFonts w:ascii="Arial" w:eastAsia="Arial" w:hAnsi="Arial" w:cs="Arial"/>
          <w:shd w:val="clear" w:color="auto" w:fill="F7F7F7"/>
          <w:lang w:val="pt-BR"/>
        </w:rPr>
        <w:t>at</w:t>
      </w:r>
      <w:proofErr w:type="spellEnd"/>
      <w:r w:rsidRPr="00AC483E">
        <w:rPr>
          <w:rFonts w:ascii="Arial" w:eastAsia="Arial" w:hAnsi="Arial" w:cs="Arial"/>
          <w:shd w:val="clear" w:color="auto" w:fill="F7F7F7"/>
          <w:lang w:val="pt-BR"/>
        </w:rPr>
        <w:t>:</w:t>
      </w:r>
      <w:hyperlink r:id="rId14">
        <w:r w:rsidRPr="00AC483E">
          <w:rPr>
            <w:rFonts w:ascii="Arial" w:eastAsia="Arial" w:hAnsi="Arial" w:cs="Arial"/>
            <w:shd w:val="clear" w:color="auto" w:fill="F7F7F7"/>
            <w:lang w:val="pt-BR"/>
          </w:rPr>
          <w:t xml:space="preserve"> </w:t>
        </w:r>
      </w:hyperlink>
      <w:hyperlink r:id="rId15">
        <w:r w:rsidRPr="00AC483E">
          <w:rPr>
            <w:rFonts w:ascii="Arial" w:eastAsia="Arial" w:hAnsi="Arial" w:cs="Arial"/>
            <w:u w:val="single" w:color="0000FF"/>
            <w:lang w:val="pt-BR"/>
          </w:rPr>
          <w:t>https://www.sbcoaching.com.br/blog/comunicacao-nao-verbal-o</w:t>
        </w:r>
      </w:hyperlink>
      <w:hyperlink r:id="rId16">
        <w:r w:rsidRPr="00AC483E">
          <w:rPr>
            <w:rFonts w:ascii="Arial" w:eastAsia="Arial" w:hAnsi="Arial" w:cs="Arial"/>
            <w:u w:val="single" w:color="0000FF"/>
            <w:lang w:val="pt-BR"/>
          </w:rPr>
          <w:t>que-e-importancia-dicas-e-exemplos/</w:t>
        </w:r>
      </w:hyperlink>
      <w:hyperlink r:id="rId17">
        <w:r w:rsidRPr="00AC483E">
          <w:rPr>
            <w:rFonts w:ascii="Arial" w:eastAsia="Arial" w:hAnsi="Arial" w:cs="Arial"/>
            <w:lang w:val="pt-BR"/>
          </w:rPr>
          <w:t xml:space="preserve"> </w:t>
        </w:r>
      </w:hyperlink>
      <w:r w:rsidRPr="00AC483E">
        <w:rPr>
          <w:rFonts w:ascii="Arial" w:eastAsia="Arial" w:hAnsi="Arial" w:cs="Arial"/>
          <w:lang w:val="pt-BR"/>
        </w:rPr>
        <w:t xml:space="preserve"> (</w:t>
      </w:r>
      <w:proofErr w:type="spellStart"/>
      <w:r w:rsidRPr="00AC483E">
        <w:rPr>
          <w:rFonts w:ascii="Arial" w:eastAsia="Arial" w:hAnsi="Arial" w:cs="Arial"/>
          <w:lang w:val="pt-BR"/>
        </w:rPr>
        <w:t>Accessed</w:t>
      </w:r>
      <w:proofErr w:type="spellEnd"/>
      <w:r w:rsidRPr="00AC483E">
        <w:rPr>
          <w:rFonts w:ascii="Arial" w:eastAsia="Arial" w:hAnsi="Arial" w:cs="Arial"/>
          <w:lang w:val="pt-BR"/>
        </w:rPr>
        <w:t xml:space="preserve">: 28/08/2019 </w:t>
      </w:r>
      <w:proofErr w:type="spellStart"/>
      <w:r w:rsidRPr="00AC483E">
        <w:rPr>
          <w:rFonts w:ascii="Arial" w:eastAsia="Arial" w:hAnsi="Arial" w:cs="Arial"/>
          <w:lang w:val="pt-BR"/>
        </w:rPr>
        <w:t>at</w:t>
      </w:r>
      <w:proofErr w:type="spellEnd"/>
      <w:r w:rsidRPr="00AC483E">
        <w:rPr>
          <w:rFonts w:ascii="Arial" w:eastAsia="Arial" w:hAnsi="Arial" w:cs="Arial"/>
          <w:lang w:val="pt-BR"/>
        </w:rPr>
        <w:t xml:space="preserve"> 11:58). </w:t>
      </w:r>
    </w:p>
    <w:p w14:paraId="0C1E0FEF" w14:textId="77777777" w:rsidR="003159BB" w:rsidRPr="00766E4D" w:rsidRDefault="003159BB" w:rsidP="003159BB">
      <w:pPr>
        <w:rPr>
          <w:sz w:val="40"/>
          <w:szCs w:val="40"/>
          <w:lang w:val="pt-BR"/>
        </w:rPr>
      </w:pPr>
    </w:p>
    <w:p w14:paraId="7855EC48" w14:textId="77777777" w:rsidR="003159BB" w:rsidRPr="00766E4D" w:rsidRDefault="003159BB" w:rsidP="003159BB">
      <w:pPr>
        <w:rPr>
          <w:sz w:val="40"/>
          <w:szCs w:val="40"/>
          <w:lang w:val="pt-BR"/>
        </w:rPr>
      </w:pPr>
    </w:p>
    <w:p w14:paraId="135689A9" w14:textId="77777777" w:rsidR="00A33A15" w:rsidRPr="00766E4D" w:rsidRDefault="00A33A15">
      <w:pPr>
        <w:rPr>
          <w:lang w:val="pt-BR"/>
        </w:rPr>
      </w:pPr>
    </w:p>
    <w:sectPr w:rsidR="00A33A15" w:rsidRPr="00766E4D">
      <w:headerReference w:type="default" r:id="rId18"/>
      <w:footerReference w:type="default" r:id="rId1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DB1404" w14:textId="77777777" w:rsidR="00A9620F" w:rsidRDefault="00A9620F" w:rsidP="00437FB1">
      <w:pPr>
        <w:spacing w:after="0" w:line="240" w:lineRule="auto"/>
      </w:pPr>
      <w:r>
        <w:separator/>
      </w:r>
    </w:p>
  </w:endnote>
  <w:endnote w:type="continuationSeparator" w:id="0">
    <w:p w14:paraId="16F89138" w14:textId="77777777" w:rsidR="00A9620F" w:rsidRDefault="00A9620F" w:rsidP="00437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785577"/>
      <w:docPartObj>
        <w:docPartGallery w:val="Page Numbers (Bottom of Page)"/>
        <w:docPartUnique/>
      </w:docPartObj>
    </w:sdtPr>
    <w:sdtEndPr/>
    <w:sdtContent>
      <w:p w14:paraId="6F41C0ED" w14:textId="54489460" w:rsidR="00A5577D" w:rsidRDefault="00A5577D">
        <w:pPr>
          <w:pStyle w:val="Rodap"/>
          <w:jc w:val="right"/>
        </w:pPr>
        <w:r>
          <w:fldChar w:fldCharType="begin"/>
        </w:r>
        <w:r>
          <w:instrText>PAGE   \* MERGEFORMAT</w:instrText>
        </w:r>
        <w:r>
          <w:fldChar w:fldCharType="separate"/>
        </w:r>
        <w:r w:rsidR="008C5497" w:rsidRPr="008C5497">
          <w:rPr>
            <w:noProof/>
            <w:lang w:val="pt-BR"/>
          </w:rPr>
          <w:t>4</w:t>
        </w:r>
        <w:r>
          <w:fldChar w:fldCharType="end"/>
        </w:r>
      </w:p>
    </w:sdtContent>
  </w:sdt>
  <w:p w14:paraId="594CB828" w14:textId="77777777" w:rsidR="00A5577D" w:rsidRDefault="00A5577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EBD522" w14:textId="77777777" w:rsidR="00A9620F" w:rsidRDefault="00A9620F" w:rsidP="00437FB1">
      <w:pPr>
        <w:spacing w:after="0" w:line="240" w:lineRule="auto"/>
      </w:pPr>
      <w:r>
        <w:separator/>
      </w:r>
    </w:p>
  </w:footnote>
  <w:footnote w:type="continuationSeparator" w:id="0">
    <w:p w14:paraId="07E041D3" w14:textId="77777777" w:rsidR="00A9620F" w:rsidRDefault="00A9620F" w:rsidP="00437F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1483320"/>
      <w:docPartObj>
        <w:docPartGallery w:val="Page Numbers (Top of Page)"/>
        <w:docPartUnique/>
      </w:docPartObj>
    </w:sdtPr>
    <w:sdtEndPr/>
    <w:sdtContent>
      <w:p w14:paraId="370E8596" w14:textId="648E0D93" w:rsidR="00A5577D" w:rsidRDefault="00A5577D">
        <w:pPr>
          <w:pStyle w:val="Cabealho"/>
          <w:jc w:val="right"/>
        </w:pPr>
        <w:r>
          <w:fldChar w:fldCharType="begin"/>
        </w:r>
        <w:r>
          <w:instrText>PAGE   \* MERGEFORMAT</w:instrText>
        </w:r>
        <w:r>
          <w:fldChar w:fldCharType="separate"/>
        </w:r>
        <w:r w:rsidR="008C5497" w:rsidRPr="008C5497">
          <w:rPr>
            <w:noProof/>
            <w:lang w:val="pt-BR"/>
          </w:rPr>
          <w:t>4</w:t>
        </w:r>
        <w:r>
          <w:fldChar w:fldCharType="end"/>
        </w:r>
      </w:p>
    </w:sdtContent>
  </w:sdt>
  <w:p w14:paraId="50878C01" w14:textId="77777777" w:rsidR="00EF70B5" w:rsidRDefault="00EF70B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576235"/>
    <w:multiLevelType w:val="multilevel"/>
    <w:tmpl w:val="A0AC9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CB4006"/>
    <w:multiLevelType w:val="multilevel"/>
    <w:tmpl w:val="BBF8B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D06A1A"/>
    <w:multiLevelType w:val="hybridMultilevel"/>
    <w:tmpl w:val="1558228C"/>
    <w:lvl w:ilvl="0" w:tplc="4A481A38">
      <w:start w:val="7"/>
      <w:numFmt w:val="decimal"/>
      <w:lvlText w:val="%1."/>
      <w:lvlJc w:val="left"/>
      <w:pPr>
        <w:ind w:left="720" w:hanging="360"/>
      </w:pPr>
      <w:rPr>
        <w:rFonts w:ascii="Arial" w:hAnsi="Arial"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FD57595"/>
    <w:multiLevelType w:val="hybridMultilevel"/>
    <w:tmpl w:val="451EF97C"/>
    <w:lvl w:ilvl="0" w:tplc="99C0F3A8">
      <w:start w:val="1"/>
      <w:numFmt w:val="bullet"/>
      <w:lvlText w:val="•"/>
      <w:lvlJc w:val="left"/>
      <w:pPr>
        <w:tabs>
          <w:tab w:val="num" w:pos="720"/>
        </w:tabs>
        <w:ind w:left="720" w:hanging="360"/>
      </w:pPr>
      <w:rPr>
        <w:rFonts w:ascii="Arial" w:hAnsi="Arial" w:hint="default"/>
      </w:rPr>
    </w:lvl>
    <w:lvl w:ilvl="1" w:tplc="22FED878">
      <w:start w:val="1"/>
      <w:numFmt w:val="bullet"/>
      <w:lvlText w:val="•"/>
      <w:lvlJc w:val="left"/>
      <w:pPr>
        <w:tabs>
          <w:tab w:val="num" w:pos="1440"/>
        </w:tabs>
        <w:ind w:left="1440" w:hanging="360"/>
      </w:pPr>
      <w:rPr>
        <w:rFonts w:ascii="Arial" w:hAnsi="Arial" w:hint="default"/>
      </w:rPr>
    </w:lvl>
    <w:lvl w:ilvl="2" w:tplc="0FA6BD08" w:tentative="1">
      <w:start w:val="1"/>
      <w:numFmt w:val="bullet"/>
      <w:lvlText w:val="•"/>
      <w:lvlJc w:val="left"/>
      <w:pPr>
        <w:tabs>
          <w:tab w:val="num" w:pos="2160"/>
        </w:tabs>
        <w:ind w:left="2160" w:hanging="360"/>
      </w:pPr>
      <w:rPr>
        <w:rFonts w:ascii="Arial" w:hAnsi="Arial" w:hint="default"/>
      </w:rPr>
    </w:lvl>
    <w:lvl w:ilvl="3" w:tplc="524E135A" w:tentative="1">
      <w:start w:val="1"/>
      <w:numFmt w:val="bullet"/>
      <w:lvlText w:val="•"/>
      <w:lvlJc w:val="left"/>
      <w:pPr>
        <w:tabs>
          <w:tab w:val="num" w:pos="2880"/>
        </w:tabs>
        <w:ind w:left="2880" w:hanging="360"/>
      </w:pPr>
      <w:rPr>
        <w:rFonts w:ascii="Arial" w:hAnsi="Arial" w:hint="default"/>
      </w:rPr>
    </w:lvl>
    <w:lvl w:ilvl="4" w:tplc="C59EC512" w:tentative="1">
      <w:start w:val="1"/>
      <w:numFmt w:val="bullet"/>
      <w:lvlText w:val="•"/>
      <w:lvlJc w:val="left"/>
      <w:pPr>
        <w:tabs>
          <w:tab w:val="num" w:pos="3600"/>
        </w:tabs>
        <w:ind w:left="3600" w:hanging="360"/>
      </w:pPr>
      <w:rPr>
        <w:rFonts w:ascii="Arial" w:hAnsi="Arial" w:hint="default"/>
      </w:rPr>
    </w:lvl>
    <w:lvl w:ilvl="5" w:tplc="F1E471BA" w:tentative="1">
      <w:start w:val="1"/>
      <w:numFmt w:val="bullet"/>
      <w:lvlText w:val="•"/>
      <w:lvlJc w:val="left"/>
      <w:pPr>
        <w:tabs>
          <w:tab w:val="num" w:pos="4320"/>
        </w:tabs>
        <w:ind w:left="4320" w:hanging="360"/>
      </w:pPr>
      <w:rPr>
        <w:rFonts w:ascii="Arial" w:hAnsi="Arial" w:hint="default"/>
      </w:rPr>
    </w:lvl>
    <w:lvl w:ilvl="6" w:tplc="5C72DF98" w:tentative="1">
      <w:start w:val="1"/>
      <w:numFmt w:val="bullet"/>
      <w:lvlText w:val="•"/>
      <w:lvlJc w:val="left"/>
      <w:pPr>
        <w:tabs>
          <w:tab w:val="num" w:pos="5040"/>
        </w:tabs>
        <w:ind w:left="5040" w:hanging="360"/>
      </w:pPr>
      <w:rPr>
        <w:rFonts w:ascii="Arial" w:hAnsi="Arial" w:hint="default"/>
      </w:rPr>
    </w:lvl>
    <w:lvl w:ilvl="7" w:tplc="5E5C737E" w:tentative="1">
      <w:start w:val="1"/>
      <w:numFmt w:val="bullet"/>
      <w:lvlText w:val="•"/>
      <w:lvlJc w:val="left"/>
      <w:pPr>
        <w:tabs>
          <w:tab w:val="num" w:pos="5760"/>
        </w:tabs>
        <w:ind w:left="5760" w:hanging="360"/>
      </w:pPr>
      <w:rPr>
        <w:rFonts w:ascii="Arial" w:hAnsi="Arial" w:hint="default"/>
      </w:rPr>
    </w:lvl>
    <w:lvl w:ilvl="8" w:tplc="2FB237DA" w:tentative="1">
      <w:start w:val="1"/>
      <w:numFmt w:val="bullet"/>
      <w:lvlText w:val="•"/>
      <w:lvlJc w:val="left"/>
      <w:pPr>
        <w:tabs>
          <w:tab w:val="num" w:pos="6480"/>
        </w:tabs>
        <w:ind w:left="6480" w:hanging="360"/>
      </w:pPr>
      <w:rPr>
        <w:rFonts w:ascii="Arial" w:hAnsi="Arial" w:hint="default"/>
      </w:rPr>
    </w:lvl>
  </w:abstractNum>
  <w:abstractNum w:abstractNumId="4">
    <w:nsid w:val="253515B4"/>
    <w:multiLevelType w:val="multilevel"/>
    <w:tmpl w:val="78BA0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96D6E50"/>
    <w:multiLevelType w:val="multilevel"/>
    <w:tmpl w:val="83CA7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FDB218F"/>
    <w:multiLevelType w:val="multilevel"/>
    <w:tmpl w:val="5B0A2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2703EAB"/>
    <w:multiLevelType w:val="hybridMultilevel"/>
    <w:tmpl w:val="1228DC88"/>
    <w:lvl w:ilvl="0" w:tplc="F9EA342E">
      <w:start w:val="1"/>
      <w:numFmt w:val="decimal"/>
      <w:lvlText w:val="%1."/>
      <w:lvlJc w:val="left"/>
      <w:pPr>
        <w:tabs>
          <w:tab w:val="num" w:pos="720"/>
        </w:tabs>
        <w:ind w:left="720" w:hanging="360"/>
      </w:pPr>
      <w:rPr>
        <w:lang w:val="en-US"/>
      </w:rPr>
    </w:lvl>
    <w:lvl w:ilvl="1" w:tplc="AE6CD4B6" w:tentative="1">
      <w:start w:val="1"/>
      <w:numFmt w:val="decimal"/>
      <w:lvlText w:val="%2."/>
      <w:lvlJc w:val="left"/>
      <w:pPr>
        <w:tabs>
          <w:tab w:val="num" w:pos="1440"/>
        </w:tabs>
        <w:ind w:left="1440" w:hanging="360"/>
      </w:pPr>
    </w:lvl>
    <w:lvl w:ilvl="2" w:tplc="00FAD3CA" w:tentative="1">
      <w:start w:val="1"/>
      <w:numFmt w:val="decimal"/>
      <w:lvlText w:val="%3."/>
      <w:lvlJc w:val="left"/>
      <w:pPr>
        <w:tabs>
          <w:tab w:val="num" w:pos="2160"/>
        </w:tabs>
        <w:ind w:left="2160" w:hanging="360"/>
      </w:pPr>
    </w:lvl>
    <w:lvl w:ilvl="3" w:tplc="A78E78AC" w:tentative="1">
      <w:start w:val="1"/>
      <w:numFmt w:val="decimal"/>
      <w:lvlText w:val="%4."/>
      <w:lvlJc w:val="left"/>
      <w:pPr>
        <w:tabs>
          <w:tab w:val="num" w:pos="2880"/>
        </w:tabs>
        <w:ind w:left="2880" w:hanging="360"/>
      </w:pPr>
    </w:lvl>
    <w:lvl w:ilvl="4" w:tplc="D62E3A68" w:tentative="1">
      <w:start w:val="1"/>
      <w:numFmt w:val="decimal"/>
      <w:lvlText w:val="%5."/>
      <w:lvlJc w:val="left"/>
      <w:pPr>
        <w:tabs>
          <w:tab w:val="num" w:pos="3600"/>
        </w:tabs>
        <w:ind w:left="3600" w:hanging="360"/>
      </w:pPr>
    </w:lvl>
    <w:lvl w:ilvl="5" w:tplc="2796FDE0" w:tentative="1">
      <w:start w:val="1"/>
      <w:numFmt w:val="decimal"/>
      <w:lvlText w:val="%6."/>
      <w:lvlJc w:val="left"/>
      <w:pPr>
        <w:tabs>
          <w:tab w:val="num" w:pos="4320"/>
        </w:tabs>
        <w:ind w:left="4320" w:hanging="360"/>
      </w:pPr>
    </w:lvl>
    <w:lvl w:ilvl="6" w:tplc="1458E944" w:tentative="1">
      <w:start w:val="1"/>
      <w:numFmt w:val="decimal"/>
      <w:lvlText w:val="%7."/>
      <w:lvlJc w:val="left"/>
      <w:pPr>
        <w:tabs>
          <w:tab w:val="num" w:pos="5040"/>
        </w:tabs>
        <w:ind w:left="5040" w:hanging="360"/>
      </w:pPr>
    </w:lvl>
    <w:lvl w:ilvl="7" w:tplc="5BD8EF38" w:tentative="1">
      <w:start w:val="1"/>
      <w:numFmt w:val="decimal"/>
      <w:lvlText w:val="%8."/>
      <w:lvlJc w:val="left"/>
      <w:pPr>
        <w:tabs>
          <w:tab w:val="num" w:pos="5760"/>
        </w:tabs>
        <w:ind w:left="5760" w:hanging="360"/>
      </w:pPr>
    </w:lvl>
    <w:lvl w:ilvl="8" w:tplc="DDC0CCEC" w:tentative="1">
      <w:start w:val="1"/>
      <w:numFmt w:val="decimal"/>
      <w:lvlText w:val="%9."/>
      <w:lvlJc w:val="left"/>
      <w:pPr>
        <w:tabs>
          <w:tab w:val="num" w:pos="6480"/>
        </w:tabs>
        <w:ind w:left="6480" w:hanging="360"/>
      </w:pPr>
    </w:lvl>
  </w:abstractNum>
  <w:abstractNum w:abstractNumId="8">
    <w:nsid w:val="33837811"/>
    <w:multiLevelType w:val="hybridMultilevel"/>
    <w:tmpl w:val="062AE71C"/>
    <w:lvl w:ilvl="0" w:tplc="C3F87A54">
      <w:start w:val="1"/>
      <w:numFmt w:val="bullet"/>
      <w:lvlText w:val="•"/>
      <w:lvlJc w:val="left"/>
      <w:pPr>
        <w:tabs>
          <w:tab w:val="num" w:pos="720"/>
        </w:tabs>
        <w:ind w:left="720" w:hanging="360"/>
      </w:pPr>
      <w:rPr>
        <w:rFonts w:ascii="Arial" w:hAnsi="Arial" w:hint="default"/>
      </w:rPr>
    </w:lvl>
    <w:lvl w:ilvl="1" w:tplc="5EB47782" w:tentative="1">
      <w:start w:val="1"/>
      <w:numFmt w:val="bullet"/>
      <w:lvlText w:val="•"/>
      <w:lvlJc w:val="left"/>
      <w:pPr>
        <w:tabs>
          <w:tab w:val="num" w:pos="1440"/>
        </w:tabs>
        <w:ind w:left="1440" w:hanging="360"/>
      </w:pPr>
      <w:rPr>
        <w:rFonts w:ascii="Arial" w:hAnsi="Arial" w:hint="default"/>
      </w:rPr>
    </w:lvl>
    <w:lvl w:ilvl="2" w:tplc="30128714" w:tentative="1">
      <w:start w:val="1"/>
      <w:numFmt w:val="bullet"/>
      <w:lvlText w:val="•"/>
      <w:lvlJc w:val="left"/>
      <w:pPr>
        <w:tabs>
          <w:tab w:val="num" w:pos="2160"/>
        </w:tabs>
        <w:ind w:left="2160" w:hanging="360"/>
      </w:pPr>
      <w:rPr>
        <w:rFonts w:ascii="Arial" w:hAnsi="Arial" w:hint="default"/>
      </w:rPr>
    </w:lvl>
    <w:lvl w:ilvl="3" w:tplc="6D76A6CC" w:tentative="1">
      <w:start w:val="1"/>
      <w:numFmt w:val="bullet"/>
      <w:lvlText w:val="•"/>
      <w:lvlJc w:val="left"/>
      <w:pPr>
        <w:tabs>
          <w:tab w:val="num" w:pos="2880"/>
        </w:tabs>
        <w:ind w:left="2880" w:hanging="360"/>
      </w:pPr>
      <w:rPr>
        <w:rFonts w:ascii="Arial" w:hAnsi="Arial" w:hint="default"/>
      </w:rPr>
    </w:lvl>
    <w:lvl w:ilvl="4" w:tplc="6C789D52" w:tentative="1">
      <w:start w:val="1"/>
      <w:numFmt w:val="bullet"/>
      <w:lvlText w:val="•"/>
      <w:lvlJc w:val="left"/>
      <w:pPr>
        <w:tabs>
          <w:tab w:val="num" w:pos="3600"/>
        </w:tabs>
        <w:ind w:left="3600" w:hanging="360"/>
      </w:pPr>
      <w:rPr>
        <w:rFonts w:ascii="Arial" w:hAnsi="Arial" w:hint="default"/>
      </w:rPr>
    </w:lvl>
    <w:lvl w:ilvl="5" w:tplc="F84AC03A" w:tentative="1">
      <w:start w:val="1"/>
      <w:numFmt w:val="bullet"/>
      <w:lvlText w:val="•"/>
      <w:lvlJc w:val="left"/>
      <w:pPr>
        <w:tabs>
          <w:tab w:val="num" w:pos="4320"/>
        </w:tabs>
        <w:ind w:left="4320" w:hanging="360"/>
      </w:pPr>
      <w:rPr>
        <w:rFonts w:ascii="Arial" w:hAnsi="Arial" w:hint="default"/>
      </w:rPr>
    </w:lvl>
    <w:lvl w:ilvl="6" w:tplc="F16EB574" w:tentative="1">
      <w:start w:val="1"/>
      <w:numFmt w:val="bullet"/>
      <w:lvlText w:val="•"/>
      <w:lvlJc w:val="left"/>
      <w:pPr>
        <w:tabs>
          <w:tab w:val="num" w:pos="5040"/>
        </w:tabs>
        <w:ind w:left="5040" w:hanging="360"/>
      </w:pPr>
      <w:rPr>
        <w:rFonts w:ascii="Arial" w:hAnsi="Arial" w:hint="default"/>
      </w:rPr>
    </w:lvl>
    <w:lvl w:ilvl="7" w:tplc="C1E28988" w:tentative="1">
      <w:start w:val="1"/>
      <w:numFmt w:val="bullet"/>
      <w:lvlText w:val="•"/>
      <w:lvlJc w:val="left"/>
      <w:pPr>
        <w:tabs>
          <w:tab w:val="num" w:pos="5760"/>
        </w:tabs>
        <w:ind w:left="5760" w:hanging="360"/>
      </w:pPr>
      <w:rPr>
        <w:rFonts w:ascii="Arial" w:hAnsi="Arial" w:hint="default"/>
      </w:rPr>
    </w:lvl>
    <w:lvl w:ilvl="8" w:tplc="B44EC9C2" w:tentative="1">
      <w:start w:val="1"/>
      <w:numFmt w:val="bullet"/>
      <w:lvlText w:val="•"/>
      <w:lvlJc w:val="left"/>
      <w:pPr>
        <w:tabs>
          <w:tab w:val="num" w:pos="6480"/>
        </w:tabs>
        <w:ind w:left="6480" w:hanging="360"/>
      </w:pPr>
      <w:rPr>
        <w:rFonts w:ascii="Arial" w:hAnsi="Arial" w:hint="default"/>
      </w:rPr>
    </w:lvl>
  </w:abstractNum>
  <w:abstractNum w:abstractNumId="9">
    <w:nsid w:val="35431194"/>
    <w:multiLevelType w:val="multilevel"/>
    <w:tmpl w:val="087E1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5D91279"/>
    <w:multiLevelType w:val="hybridMultilevel"/>
    <w:tmpl w:val="B13A7BEA"/>
    <w:lvl w:ilvl="0" w:tplc="2AE4EE86">
      <w:start w:val="1"/>
      <w:numFmt w:val="bullet"/>
      <w:lvlText w:val="•"/>
      <w:lvlJc w:val="left"/>
      <w:pPr>
        <w:tabs>
          <w:tab w:val="num" w:pos="720"/>
        </w:tabs>
        <w:ind w:left="720" w:hanging="360"/>
      </w:pPr>
      <w:rPr>
        <w:rFonts w:ascii="Arial" w:hAnsi="Arial" w:hint="default"/>
      </w:rPr>
    </w:lvl>
    <w:lvl w:ilvl="1" w:tplc="3A9A7082">
      <w:start w:val="1"/>
      <w:numFmt w:val="bullet"/>
      <w:lvlText w:val="•"/>
      <w:lvlJc w:val="left"/>
      <w:pPr>
        <w:tabs>
          <w:tab w:val="num" w:pos="1440"/>
        </w:tabs>
        <w:ind w:left="1440" w:hanging="360"/>
      </w:pPr>
      <w:rPr>
        <w:rFonts w:ascii="Arial" w:hAnsi="Arial" w:hint="default"/>
      </w:rPr>
    </w:lvl>
    <w:lvl w:ilvl="2" w:tplc="AACE3CD4" w:tentative="1">
      <w:start w:val="1"/>
      <w:numFmt w:val="bullet"/>
      <w:lvlText w:val="•"/>
      <w:lvlJc w:val="left"/>
      <w:pPr>
        <w:tabs>
          <w:tab w:val="num" w:pos="2160"/>
        </w:tabs>
        <w:ind w:left="2160" w:hanging="360"/>
      </w:pPr>
      <w:rPr>
        <w:rFonts w:ascii="Arial" w:hAnsi="Arial" w:hint="default"/>
      </w:rPr>
    </w:lvl>
    <w:lvl w:ilvl="3" w:tplc="FD902332" w:tentative="1">
      <w:start w:val="1"/>
      <w:numFmt w:val="bullet"/>
      <w:lvlText w:val="•"/>
      <w:lvlJc w:val="left"/>
      <w:pPr>
        <w:tabs>
          <w:tab w:val="num" w:pos="2880"/>
        </w:tabs>
        <w:ind w:left="2880" w:hanging="360"/>
      </w:pPr>
      <w:rPr>
        <w:rFonts w:ascii="Arial" w:hAnsi="Arial" w:hint="default"/>
      </w:rPr>
    </w:lvl>
    <w:lvl w:ilvl="4" w:tplc="A5B6BA7E" w:tentative="1">
      <w:start w:val="1"/>
      <w:numFmt w:val="bullet"/>
      <w:lvlText w:val="•"/>
      <w:lvlJc w:val="left"/>
      <w:pPr>
        <w:tabs>
          <w:tab w:val="num" w:pos="3600"/>
        </w:tabs>
        <w:ind w:left="3600" w:hanging="360"/>
      </w:pPr>
      <w:rPr>
        <w:rFonts w:ascii="Arial" w:hAnsi="Arial" w:hint="default"/>
      </w:rPr>
    </w:lvl>
    <w:lvl w:ilvl="5" w:tplc="19622D50" w:tentative="1">
      <w:start w:val="1"/>
      <w:numFmt w:val="bullet"/>
      <w:lvlText w:val="•"/>
      <w:lvlJc w:val="left"/>
      <w:pPr>
        <w:tabs>
          <w:tab w:val="num" w:pos="4320"/>
        </w:tabs>
        <w:ind w:left="4320" w:hanging="360"/>
      </w:pPr>
      <w:rPr>
        <w:rFonts w:ascii="Arial" w:hAnsi="Arial" w:hint="default"/>
      </w:rPr>
    </w:lvl>
    <w:lvl w:ilvl="6" w:tplc="CCD8132A" w:tentative="1">
      <w:start w:val="1"/>
      <w:numFmt w:val="bullet"/>
      <w:lvlText w:val="•"/>
      <w:lvlJc w:val="left"/>
      <w:pPr>
        <w:tabs>
          <w:tab w:val="num" w:pos="5040"/>
        </w:tabs>
        <w:ind w:left="5040" w:hanging="360"/>
      </w:pPr>
      <w:rPr>
        <w:rFonts w:ascii="Arial" w:hAnsi="Arial" w:hint="default"/>
      </w:rPr>
    </w:lvl>
    <w:lvl w:ilvl="7" w:tplc="724EACBC" w:tentative="1">
      <w:start w:val="1"/>
      <w:numFmt w:val="bullet"/>
      <w:lvlText w:val="•"/>
      <w:lvlJc w:val="left"/>
      <w:pPr>
        <w:tabs>
          <w:tab w:val="num" w:pos="5760"/>
        </w:tabs>
        <w:ind w:left="5760" w:hanging="360"/>
      </w:pPr>
      <w:rPr>
        <w:rFonts w:ascii="Arial" w:hAnsi="Arial" w:hint="default"/>
      </w:rPr>
    </w:lvl>
    <w:lvl w:ilvl="8" w:tplc="458A42A2" w:tentative="1">
      <w:start w:val="1"/>
      <w:numFmt w:val="bullet"/>
      <w:lvlText w:val="•"/>
      <w:lvlJc w:val="left"/>
      <w:pPr>
        <w:tabs>
          <w:tab w:val="num" w:pos="6480"/>
        </w:tabs>
        <w:ind w:left="6480" w:hanging="360"/>
      </w:pPr>
      <w:rPr>
        <w:rFonts w:ascii="Arial" w:hAnsi="Arial" w:hint="default"/>
      </w:rPr>
    </w:lvl>
  </w:abstractNum>
  <w:abstractNum w:abstractNumId="11">
    <w:nsid w:val="378930E3"/>
    <w:multiLevelType w:val="hybridMultilevel"/>
    <w:tmpl w:val="1DA6B854"/>
    <w:lvl w:ilvl="0" w:tplc="661000A6">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7BE4080"/>
    <w:multiLevelType w:val="hybridMultilevel"/>
    <w:tmpl w:val="5316067E"/>
    <w:lvl w:ilvl="0" w:tplc="D460F89E">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9D737C3"/>
    <w:multiLevelType w:val="multilevel"/>
    <w:tmpl w:val="E46CC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C6403B7"/>
    <w:multiLevelType w:val="hybridMultilevel"/>
    <w:tmpl w:val="E13EAB3E"/>
    <w:lvl w:ilvl="0" w:tplc="D3342258">
      <w:numFmt w:val="bullet"/>
      <w:lvlText w:val="-"/>
      <w:lvlJc w:val="left"/>
      <w:pPr>
        <w:ind w:left="2100" w:hanging="360"/>
      </w:pPr>
      <w:rPr>
        <w:rFonts w:ascii="Arial" w:eastAsiaTheme="minorHAnsi" w:hAnsi="Arial" w:cs="Arial" w:hint="default"/>
      </w:rPr>
    </w:lvl>
    <w:lvl w:ilvl="1" w:tplc="04160003" w:tentative="1">
      <w:start w:val="1"/>
      <w:numFmt w:val="bullet"/>
      <w:lvlText w:val="o"/>
      <w:lvlJc w:val="left"/>
      <w:pPr>
        <w:ind w:left="2820" w:hanging="360"/>
      </w:pPr>
      <w:rPr>
        <w:rFonts w:ascii="Courier New" w:hAnsi="Courier New" w:cs="Courier New" w:hint="default"/>
      </w:rPr>
    </w:lvl>
    <w:lvl w:ilvl="2" w:tplc="04160005" w:tentative="1">
      <w:start w:val="1"/>
      <w:numFmt w:val="bullet"/>
      <w:lvlText w:val=""/>
      <w:lvlJc w:val="left"/>
      <w:pPr>
        <w:ind w:left="3540" w:hanging="360"/>
      </w:pPr>
      <w:rPr>
        <w:rFonts w:ascii="Wingdings" w:hAnsi="Wingdings" w:hint="default"/>
      </w:rPr>
    </w:lvl>
    <w:lvl w:ilvl="3" w:tplc="04160001" w:tentative="1">
      <w:start w:val="1"/>
      <w:numFmt w:val="bullet"/>
      <w:lvlText w:val=""/>
      <w:lvlJc w:val="left"/>
      <w:pPr>
        <w:ind w:left="4260" w:hanging="360"/>
      </w:pPr>
      <w:rPr>
        <w:rFonts w:ascii="Symbol" w:hAnsi="Symbol" w:hint="default"/>
      </w:rPr>
    </w:lvl>
    <w:lvl w:ilvl="4" w:tplc="04160003" w:tentative="1">
      <w:start w:val="1"/>
      <w:numFmt w:val="bullet"/>
      <w:lvlText w:val="o"/>
      <w:lvlJc w:val="left"/>
      <w:pPr>
        <w:ind w:left="4980" w:hanging="360"/>
      </w:pPr>
      <w:rPr>
        <w:rFonts w:ascii="Courier New" w:hAnsi="Courier New" w:cs="Courier New" w:hint="default"/>
      </w:rPr>
    </w:lvl>
    <w:lvl w:ilvl="5" w:tplc="04160005" w:tentative="1">
      <w:start w:val="1"/>
      <w:numFmt w:val="bullet"/>
      <w:lvlText w:val=""/>
      <w:lvlJc w:val="left"/>
      <w:pPr>
        <w:ind w:left="5700" w:hanging="360"/>
      </w:pPr>
      <w:rPr>
        <w:rFonts w:ascii="Wingdings" w:hAnsi="Wingdings" w:hint="default"/>
      </w:rPr>
    </w:lvl>
    <w:lvl w:ilvl="6" w:tplc="04160001" w:tentative="1">
      <w:start w:val="1"/>
      <w:numFmt w:val="bullet"/>
      <w:lvlText w:val=""/>
      <w:lvlJc w:val="left"/>
      <w:pPr>
        <w:ind w:left="6420" w:hanging="360"/>
      </w:pPr>
      <w:rPr>
        <w:rFonts w:ascii="Symbol" w:hAnsi="Symbol" w:hint="default"/>
      </w:rPr>
    </w:lvl>
    <w:lvl w:ilvl="7" w:tplc="04160003" w:tentative="1">
      <w:start w:val="1"/>
      <w:numFmt w:val="bullet"/>
      <w:lvlText w:val="o"/>
      <w:lvlJc w:val="left"/>
      <w:pPr>
        <w:ind w:left="7140" w:hanging="360"/>
      </w:pPr>
      <w:rPr>
        <w:rFonts w:ascii="Courier New" w:hAnsi="Courier New" w:cs="Courier New" w:hint="default"/>
      </w:rPr>
    </w:lvl>
    <w:lvl w:ilvl="8" w:tplc="04160005" w:tentative="1">
      <w:start w:val="1"/>
      <w:numFmt w:val="bullet"/>
      <w:lvlText w:val=""/>
      <w:lvlJc w:val="left"/>
      <w:pPr>
        <w:ind w:left="7860" w:hanging="360"/>
      </w:pPr>
      <w:rPr>
        <w:rFonts w:ascii="Wingdings" w:hAnsi="Wingdings" w:hint="default"/>
      </w:rPr>
    </w:lvl>
  </w:abstractNum>
  <w:abstractNum w:abstractNumId="15">
    <w:nsid w:val="43C93179"/>
    <w:multiLevelType w:val="multilevel"/>
    <w:tmpl w:val="57AAA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5D95A83"/>
    <w:multiLevelType w:val="hybridMultilevel"/>
    <w:tmpl w:val="E86894FE"/>
    <w:lvl w:ilvl="0" w:tplc="52C60D12">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4A7114BB"/>
    <w:multiLevelType w:val="multilevel"/>
    <w:tmpl w:val="16C63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ED80273"/>
    <w:multiLevelType w:val="hybridMultilevel"/>
    <w:tmpl w:val="11CC3024"/>
    <w:lvl w:ilvl="0" w:tplc="F2A2D95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53937D2D"/>
    <w:multiLevelType w:val="hybridMultilevel"/>
    <w:tmpl w:val="2BD2A0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656D5FDF"/>
    <w:multiLevelType w:val="hybridMultilevel"/>
    <w:tmpl w:val="61BE479A"/>
    <w:lvl w:ilvl="0" w:tplc="2CF6542E">
      <w:start w:val="1"/>
      <w:numFmt w:val="bullet"/>
      <w:lvlText w:val="•"/>
      <w:lvlJc w:val="left"/>
      <w:pPr>
        <w:tabs>
          <w:tab w:val="num" w:pos="720"/>
        </w:tabs>
        <w:ind w:left="720" w:hanging="360"/>
      </w:pPr>
      <w:rPr>
        <w:rFonts w:ascii="Arial" w:hAnsi="Arial" w:hint="default"/>
      </w:rPr>
    </w:lvl>
    <w:lvl w:ilvl="1" w:tplc="E56CEE38">
      <w:start w:val="1"/>
      <w:numFmt w:val="bullet"/>
      <w:lvlText w:val="•"/>
      <w:lvlJc w:val="left"/>
      <w:pPr>
        <w:tabs>
          <w:tab w:val="num" w:pos="1440"/>
        </w:tabs>
        <w:ind w:left="1440" w:hanging="360"/>
      </w:pPr>
      <w:rPr>
        <w:rFonts w:ascii="Arial" w:hAnsi="Arial" w:hint="default"/>
      </w:rPr>
    </w:lvl>
    <w:lvl w:ilvl="2" w:tplc="5A7CDB36" w:tentative="1">
      <w:start w:val="1"/>
      <w:numFmt w:val="bullet"/>
      <w:lvlText w:val="•"/>
      <w:lvlJc w:val="left"/>
      <w:pPr>
        <w:tabs>
          <w:tab w:val="num" w:pos="2160"/>
        </w:tabs>
        <w:ind w:left="2160" w:hanging="360"/>
      </w:pPr>
      <w:rPr>
        <w:rFonts w:ascii="Arial" w:hAnsi="Arial" w:hint="default"/>
      </w:rPr>
    </w:lvl>
    <w:lvl w:ilvl="3" w:tplc="622A4B7C" w:tentative="1">
      <w:start w:val="1"/>
      <w:numFmt w:val="bullet"/>
      <w:lvlText w:val="•"/>
      <w:lvlJc w:val="left"/>
      <w:pPr>
        <w:tabs>
          <w:tab w:val="num" w:pos="2880"/>
        </w:tabs>
        <w:ind w:left="2880" w:hanging="360"/>
      </w:pPr>
      <w:rPr>
        <w:rFonts w:ascii="Arial" w:hAnsi="Arial" w:hint="default"/>
      </w:rPr>
    </w:lvl>
    <w:lvl w:ilvl="4" w:tplc="2B20B320" w:tentative="1">
      <w:start w:val="1"/>
      <w:numFmt w:val="bullet"/>
      <w:lvlText w:val="•"/>
      <w:lvlJc w:val="left"/>
      <w:pPr>
        <w:tabs>
          <w:tab w:val="num" w:pos="3600"/>
        </w:tabs>
        <w:ind w:left="3600" w:hanging="360"/>
      </w:pPr>
      <w:rPr>
        <w:rFonts w:ascii="Arial" w:hAnsi="Arial" w:hint="default"/>
      </w:rPr>
    </w:lvl>
    <w:lvl w:ilvl="5" w:tplc="4D9823F0" w:tentative="1">
      <w:start w:val="1"/>
      <w:numFmt w:val="bullet"/>
      <w:lvlText w:val="•"/>
      <w:lvlJc w:val="left"/>
      <w:pPr>
        <w:tabs>
          <w:tab w:val="num" w:pos="4320"/>
        </w:tabs>
        <w:ind w:left="4320" w:hanging="360"/>
      </w:pPr>
      <w:rPr>
        <w:rFonts w:ascii="Arial" w:hAnsi="Arial" w:hint="default"/>
      </w:rPr>
    </w:lvl>
    <w:lvl w:ilvl="6" w:tplc="22A6C694" w:tentative="1">
      <w:start w:val="1"/>
      <w:numFmt w:val="bullet"/>
      <w:lvlText w:val="•"/>
      <w:lvlJc w:val="left"/>
      <w:pPr>
        <w:tabs>
          <w:tab w:val="num" w:pos="5040"/>
        </w:tabs>
        <w:ind w:left="5040" w:hanging="360"/>
      </w:pPr>
      <w:rPr>
        <w:rFonts w:ascii="Arial" w:hAnsi="Arial" w:hint="default"/>
      </w:rPr>
    </w:lvl>
    <w:lvl w:ilvl="7" w:tplc="BDA03616" w:tentative="1">
      <w:start w:val="1"/>
      <w:numFmt w:val="bullet"/>
      <w:lvlText w:val="•"/>
      <w:lvlJc w:val="left"/>
      <w:pPr>
        <w:tabs>
          <w:tab w:val="num" w:pos="5760"/>
        </w:tabs>
        <w:ind w:left="5760" w:hanging="360"/>
      </w:pPr>
      <w:rPr>
        <w:rFonts w:ascii="Arial" w:hAnsi="Arial" w:hint="default"/>
      </w:rPr>
    </w:lvl>
    <w:lvl w:ilvl="8" w:tplc="32EE3198" w:tentative="1">
      <w:start w:val="1"/>
      <w:numFmt w:val="bullet"/>
      <w:lvlText w:val="•"/>
      <w:lvlJc w:val="left"/>
      <w:pPr>
        <w:tabs>
          <w:tab w:val="num" w:pos="6480"/>
        </w:tabs>
        <w:ind w:left="6480" w:hanging="360"/>
      </w:pPr>
      <w:rPr>
        <w:rFonts w:ascii="Arial" w:hAnsi="Arial" w:hint="default"/>
      </w:rPr>
    </w:lvl>
  </w:abstractNum>
  <w:abstractNum w:abstractNumId="21">
    <w:nsid w:val="66A230B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6B3223A4"/>
    <w:multiLevelType w:val="hybridMultilevel"/>
    <w:tmpl w:val="9E522C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6C361844"/>
    <w:multiLevelType w:val="multilevel"/>
    <w:tmpl w:val="52FE4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1580A27"/>
    <w:multiLevelType w:val="hybridMultilevel"/>
    <w:tmpl w:val="7BF84730"/>
    <w:lvl w:ilvl="0" w:tplc="04160017">
      <w:start w:val="1"/>
      <w:numFmt w:val="lowerLetter"/>
      <w:lvlText w:val="%1)"/>
      <w:lvlJc w:val="left"/>
      <w:pPr>
        <w:ind w:left="750" w:hanging="360"/>
      </w:pPr>
    </w:lvl>
    <w:lvl w:ilvl="1" w:tplc="04160019" w:tentative="1">
      <w:start w:val="1"/>
      <w:numFmt w:val="lowerLetter"/>
      <w:lvlText w:val="%2."/>
      <w:lvlJc w:val="left"/>
      <w:pPr>
        <w:ind w:left="1470" w:hanging="360"/>
      </w:pPr>
    </w:lvl>
    <w:lvl w:ilvl="2" w:tplc="0416001B" w:tentative="1">
      <w:start w:val="1"/>
      <w:numFmt w:val="lowerRoman"/>
      <w:lvlText w:val="%3."/>
      <w:lvlJc w:val="right"/>
      <w:pPr>
        <w:ind w:left="2190" w:hanging="180"/>
      </w:pPr>
    </w:lvl>
    <w:lvl w:ilvl="3" w:tplc="0416000F" w:tentative="1">
      <w:start w:val="1"/>
      <w:numFmt w:val="decimal"/>
      <w:lvlText w:val="%4."/>
      <w:lvlJc w:val="left"/>
      <w:pPr>
        <w:ind w:left="2910" w:hanging="360"/>
      </w:pPr>
    </w:lvl>
    <w:lvl w:ilvl="4" w:tplc="04160019" w:tentative="1">
      <w:start w:val="1"/>
      <w:numFmt w:val="lowerLetter"/>
      <w:lvlText w:val="%5."/>
      <w:lvlJc w:val="left"/>
      <w:pPr>
        <w:ind w:left="3630" w:hanging="360"/>
      </w:pPr>
    </w:lvl>
    <w:lvl w:ilvl="5" w:tplc="0416001B" w:tentative="1">
      <w:start w:val="1"/>
      <w:numFmt w:val="lowerRoman"/>
      <w:lvlText w:val="%6."/>
      <w:lvlJc w:val="right"/>
      <w:pPr>
        <w:ind w:left="4350" w:hanging="180"/>
      </w:pPr>
    </w:lvl>
    <w:lvl w:ilvl="6" w:tplc="0416000F" w:tentative="1">
      <w:start w:val="1"/>
      <w:numFmt w:val="decimal"/>
      <w:lvlText w:val="%7."/>
      <w:lvlJc w:val="left"/>
      <w:pPr>
        <w:ind w:left="5070" w:hanging="360"/>
      </w:pPr>
    </w:lvl>
    <w:lvl w:ilvl="7" w:tplc="04160019" w:tentative="1">
      <w:start w:val="1"/>
      <w:numFmt w:val="lowerLetter"/>
      <w:lvlText w:val="%8."/>
      <w:lvlJc w:val="left"/>
      <w:pPr>
        <w:ind w:left="5790" w:hanging="360"/>
      </w:pPr>
    </w:lvl>
    <w:lvl w:ilvl="8" w:tplc="0416001B" w:tentative="1">
      <w:start w:val="1"/>
      <w:numFmt w:val="lowerRoman"/>
      <w:lvlText w:val="%9."/>
      <w:lvlJc w:val="right"/>
      <w:pPr>
        <w:ind w:left="6510" w:hanging="180"/>
      </w:pPr>
    </w:lvl>
  </w:abstractNum>
  <w:abstractNum w:abstractNumId="25">
    <w:nsid w:val="733E725B"/>
    <w:multiLevelType w:val="hybridMultilevel"/>
    <w:tmpl w:val="9E06E69A"/>
    <w:lvl w:ilvl="0" w:tplc="58148B7A">
      <w:start w:val="1"/>
      <w:numFmt w:val="bullet"/>
      <w:lvlText w:val="-"/>
      <w:lvlJc w:val="left"/>
      <w:pPr>
        <w:ind w:left="1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7144CD58">
      <w:start w:val="1"/>
      <w:numFmt w:val="bullet"/>
      <w:lvlText w:val="o"/>
      <w:lvlJc w:val="left"/>
      <w:pPr>
        <w:ind w:left="10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5ECC5654">
      <w:start w:val="1"/>
      <w:numFmt w:val="bullet"/>
      <w:lvlText w:val="▪"/>
      <w:lvlJc w:val="left"/>
      <w:pPr>
        <w:ind w:left="18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4BB01322">
      <w:start w:val="1"/>
      <w:numFmt w:val="bullet"/>
      <w:lvlText w:val="•"/>
      <w:lvlJc w:val="left"/>
      <w:pPr>
        <w:ind w:left="25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8428929E">
      <w:start w:val="1"/>
      <w:numFmt w:val="bullet"/>
      <w:lvlText w:val="o"/>
      <w:lvlJc w:val="left"/>
      <w:pPr>
        <w:ind w:left="32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349A60BE">
      <w:start w:val="1"/>
      <w:numFmt w:val="bullet"/>
      <w:lvlText w:val="▪"/>
      <w:lvlJc w:val="left"/>
      <w:pPr>
        <w:ind w:left="39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F3EC567A">
      <w:start w:val="1"/>
      <w:numFmt w:val="bullet"/>
      <w:lvlText w:val="•"/>
      <w:lvlJc w:val="left"/>
      <w:pPr>
        <w:ind w:left="46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029C71F0">
      <w:start w:val="1"/>
      <w:numFmt w:val="bullet"/>
      <w:lvlText w:val="o"/>
      <w:lvlJc w:val="left"/>
      <w:pPr>
        <w:ind w:left="54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88E8B83C">
      <w:start w:val="1"/>
      <w:numFmt w:val="bullet"/>
      <w:lvlText w:val="▪"/>
      <w:lvlJc w:val="left"/>
      <w:pPr>
        <w:ind w:left="6120"/>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26">
    <w:nsid w:val="74536D9F"/>
    <w:multiLevelType w:val="hybridMultilevel"/>
    <w:tmpl w:val="56486A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74B21080"/>
    <w:multiLevelType w:val="multilevel"/>
    <w:tmpl w:val="3D60F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7165453"/>
    <w:multiLevelType w:val="hybridMultilevel"/>
    <w:tmpl w:val="345CFF34"/>
    <w:lvl w:ilvl="0" w:tplc="04160001">
      <w:start w:val="1"/>
      <w:numFmt w:val="bullet"/>
      <w:lvlText w:val=""/>
      <w:lvlJc w:val="left"/>
      <w:pPr>
        <w:ind w:left="855" w:hanging="360"/>
      </w:pPr>
      <w:rPr>
        <w:rFonts w:ascii="Symbol" w:hAnsi="Symbol" w:hint="default"/>
      </w:rPr>
    </w:lvl>
    <w:lvl w:ilvl="1" w:tplc="04160003" w:tentative="1">
      <w:start w:val="1"/>
      <w:numFmt w:val="bullet"/>
      <w:lvlText w:val="o"/>
      <w:lvlJc w:val="left"/>
      <w:pPr>
        <w:ind w:left="1575" w:hanging="360"/>
      </w:pPr>
      <w:rPr>
        <w:rFonts w:ascii="Courier New" w:hAnsi="Courier New" w:cs="Courier New" w:hint="default"/>
      </w:rPr>
    </w:lvl>
    <w:lvl w:ilvl="2" w:tplc="04160005" w:tentative="1">
      <w:start w:val="1"/>
      <w:numFmt w:val="bullet"/>
      <w:lvlText w:val=""/>
      <w:lvlJc w:val="left"/>
      <w:pPr>
        <w:ind w:left="2295" w:hanging="360"/>
      </w:pPr>
      <w:rPr>
        <w:rFonts w:ascii="Wingdings" w:hAnsi="Wingdings" w:hint="default"/>
      </w:rPr>
    </w:lvl>
    <w:lvl w:ilvl="3" w:tplc="04160001" w:tentative="1">
      <w:start w:val="1"/>
      <w:numFmt w:val="bullet"/>
      <w:lvlText w:val=""/>
      <w:lvlJc w:val="left"/>
      <w:pPr>
        <w:ind w:left="3015" w:hanging="360"/>
      </w:pPr>
      <w:rPr>
        <w:rFonts w:ascii="Symbol" w:hAnsi="Symbol" w:hint="default"/>
      </w:rPr>
    </w:lvl>
    <w:lvl w:ilvl="4" w:tplc="04160003" w:tentative="1">
      <w:start w:val="1"/>
      <w:numFmt w:val="bullet"/>
      <w:lvlText w:val="o"/>
      <w:lvlJc w:val="left"/>
      <w:pPr>
        <w:ind w:left="3735" w:hanging="360"/>
      </w:pPr>
      <w:rPr>
        <w:rFonts w:ascii="Courier New" w:hAnsi="Courier New" w:cs="Courier New" w:hint="default"/>
      </w:rPr>
    </w:lvl>
    <w:lvl w:ilvl="5" w:tplc="04160005" w:tentative="1">
      <w:start w:val="1"/>
      <w:numFmt w:val="bullet"/>
      <w:lvlText w:val=""/>
      <w:lvlJc w:val="left"/>
      <w:pPr>
        <w:ind w:left="4455" w:hanging="360"/>
      </w:pPr>
      <w:rPr>
        <w:rFonts w:ascii="Wingdings" w:hAnsi="Wingdings" w:hint="default"/>
      </w:rPr>
    </w:lvl>
    <w:lvl w:ilvl="6" w:tplc="04160001" w:tentative="1">
      <w:start w:val="1"/>
      <w:numFmt w:val="bullet"/>
      <w:lvlText w:val=""/>
      <w:lvlJc w:val="left"/>
      <w:pPr>
        <w:ind w:left="5175" w:hanging="360"/>
      </w:pPr>
      <w:rPr>
        <w:rFonts w:ascii="Symbol" w:hAnsi="Symbol" w:hint="default"/>
      </w:rPr>
    </w:lvl>
    <w:lvl w:ilvl="7" w:tplc="04160003" w:tentative="1">
      <w:start w:val="1"/>
      <w:numFmt w:val="bullet"/>
      <w:lvlText w:val="o"/>
      <w:lvlJc w:val="left"/>
      <w:pPr>
        <w:ind w:left="5895" w:hanging="360"/>
      </w:pPr>
      <w:rPr>
        <w:rFonts w:ascii="Courier New" w:hAnsi="Courier New" w:cs="Courier New" w:hint="default"/>
      </w:rPr>
    </w:lvl>
    <w:lvl w:ilvl="8" w:tplc="04160005" w:tentative="1">
      <w:start w:val="1"/>
      <w:numFmt w:val="bullet"/>
      <w:lvlText w:val=""/>
      <w:lvlJc w:val="left"/>
      <w:pPr>
        <w:ind w:left="6615" w:hanging="360"/>
      </w:pPr>
      <w:rPr>
        <w:rFonts w:ascii="Wingdings" w:hAnsi="Wingdings" w:hint="default"/>
      </w:rPr>
    </w:lvl>
  </w:abstractNum>
  <w:abstractNum w:abstractNumId="29">
    <w:nsid w:val="77443815"/>
    <w:multiLevelType w:val="hybridMultilevel"/>
    <w:tmpl w:val="4E3CCAB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7FB35562"/>
    <w:multiLevelType w:val="hybridMultilevel"/>
    <w:tmpl w:val="94A0528E"/>
    <w:lvl w:ilvl="0" w:tplc="66A67AA0">
      <w:start w:val="1"/>
      <w:numFmt w:val="bullet"/>
      <w:lvlText w:val="•"/>
      <w:lvlJc w:val="left"/>
      <w:pPr>
        <w:tabs>
          <w:tab w:val="num" w:pos="720"/>
        </w:tabs>
        <w:ind w:left="720" w:hanging="360"/>
      </w:pPr>
      <w:rPr>
        <w:rFonts w:ascii="Arial" w:hAnsi="Arial" w:hint="default"/>
      </w:rPr>
    </w:lvl>
    <w:lvl w:ilvl="1" w:tplc="ACB6541C">
      <w:start w:val="1"/>
      <w:numFmt w:val="bullet"/>
      <w:lvlText w:val="•"/>
      <w:lvlJc w:val="left"/>
      <w:pPr>
        <w:tabs>
          <w:tab w:val="num" w:pos="1440"/>
        </w:tabs>
        <w:ind w:left="1440" w:hanging="360"/>
      </w:pPr>
      <w:rPr>
        <w:rFonts w:ascii="Arial" w:hAnsi="Arial" w:hint="default"/>
      </w:rPr>
    </w:lvl>
    <w:lvl w:ilvl="2" w:tplc="05D62C7A" w:tentative="1">
      <w:start w:val="1"/>
      <w:numFmt w:val="bullet"/>
      <w:lvlText w:val="•"/>
      <w:lvlJc w:val="left"/>
      <w:pPr>
        <w:tabs>
          <w:tab w:val="num" w:pos="2160"/>
        </w:tabs>
        <w:ind w:left="2160" w:hanging="360"/>
      </w:pPr>
      <w:rPr>
        <w:rFonts w:ascii="Arial" w:hAnsi="Arial" w:hint="default"/>
      </w:rPr>
    </w:lvl>
    <w:lvl w:ilvl="3" w:tplc="8AE031B4" w:tentative="1">
      <w:start w:val="1"/>
      <w:numFmt w:val="bullet"/>
      <w:lvlText w:val="•"/>
      <w:lvlJc w:val="left"/>
      <w:pPr>
        <w:tabs>
          <w:tab w:val="num" w:pos="2880"/>
        </w:tabs>
        <w:ind w:left="2880" w:hanging="360"/>
      </w:pPr>
      <w:rPr>
        <w:rFonts w:ascii="Arial" w:hAnsi="Arial" w:hint="default"/>
      </w:rPr>
    </w:lvl>
    <w:lvl w:ilvl="4" w:tplc="19C873E0" w:tentative="1">
      <w:start w:val="1"/>
      <w:numFmt w:val="bullet"/>
      <w:lvlText w:val="•"/>
      <w:lvlJc w:val="left"/>
      <w:pPr>
        <w:tabs>
          <w:tab w:val="num" w:pos="3600"/>
        </w:tabs>
        <w:ind w:left="3600" w:hanging="360"/>
      </w:pPr>
      <w:rPr>
        <w:rFonts w:ascii="Arial" w:hAnsi="Arial" w:hint="default"/>
      </w:rPr>
    </w:lvl>
    <w:lvl w:ilvl="5" w:tplc="D370EB50" w:tentative="1">
      <w:start w:val="1"/>
      <w:numFmt w:val="bullet"/>
      <w:lvlText w:val="•"/>
      <w:lvlJc w:val="left"/>
      <w:pPr>
        <w:tabs>
          <w:tab w:val="num" w:pos="4320"/>
        </w:tabs>
        <w:ind w:left="4320" w:hanging="360"/>
      </w:pPr>
      <w:rPr>
        <w:rFonts w:ascii="Arial" w:hAnsi="Arial" w:hint="default"/>
      </w:rPr>
    </w:lvl>
    <w:lvl w:ilvl="6" w:tplc="0A1639CA" w:tentative="1">
      <w:start w:val="1"/>
      <w:numFmt w:val="bullet"/>
      <w:lvlText w:val="•"/>
      <w:lvlJc w:val="left"/>
      <w:pPr>
        <w:tabs>
          <w:tab w:val="num" w:pos="5040"/>
        </w:tabs>
        <w:ind w:left="5040" w:hanging="360"/>
      </w:pPr>
      <w:rPr>
        <w:rFonts w:ascii="Arial" w:hAnsi="Arial" w:hint="default"/>
      </w:rPr>
    </w:lvl>
    <w:lvl w:ilvl="7" w:tplc="67E40792" w:tentative="1">
      <w:start w:val="1"/>
      <w:numFmt w:val="bullet"/>
      <w:lvlText w:val="•"/>
      <w:lvlJc w:val="left"/>
      <w:pPr>
        <w:tabs>
          <w:tab w:val="num" w:pos="5760"/>
        </w:tabs>
        <w:ind w:left="5760" w:hanging="360"/>
      </w:pPr>
      <w:rPr>
        <w:rFonts w:ascii="Arial" w:hAnsi="Arial" w:hint="default"/>
      </w:rPr>
    </w:lvl>
    <w:lvl w:ilvl="8" w:tplc="D3088436"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14"/>
  </w:num>
  <w:num w:numId="3">
    <w:abstractNumId w:val="7"/>
  </w:num>
  <w:num w:numId="4">
    <w:abstractNumId w:val="11"/>
  </w:num>
  <w:num w:numId="5">
    <w:abstractNumId w:val="3"/>
  </w:num>
  <w:num w:numId="6">
    <w:abstractNumId w:val="8"/>
  </w:num>
  <w:num w:numId="7">
    <w:abstractNumId w:val="20"/>
  </w:num>
  <w:num w:numId="8">
    <w:abstractNumId w:val="10"/>
  </w:num>
  <w:num w:numId="9">
    <w:abstractNumId w:val="30"/>
  </w:num>
  <w:num w:numId="10">
    <w:abstractNumId w:val="29"/>
  </w:num>
  <w:num w:numId="11">
    <w:abstractNumId w:val="26"/>
  </w:num>
  <w:num w:numId="12">
    <w:abstractNumId w:val="1"/>
  </w:num>
  <w:num w:numId="13">
    <w:abstractNumId w:val="23"/>
  </w:num>
  <w:num w:numId="14">
    <w:abstractNumId w:val="13"/>
  </w:num>
  <w:num w:numId="15">
    <w:abstractNumId w:val="5"/>
  </w:num>
  <w:num w:numId="16">
    <w:abstractNumId w:val="27"/>
  </w:num>
  <w:num w:numId="17">
    <w:abstractNumId w:val="9"/>
  </w:num>
  <w:num w:numId="18">
    <w:abstractNumId w:val="6"/>
  </w:num>
  <w:num w:numId="19">
    <w:abstractNumId w:val="17"/>
  </w:num>
  <w:num w:numId="20">
    <w:abstractNumId w:val="0"/>
  </w:num>
  <w:num w:numId="21">
    <w:abstractNumId w:val="15"/>
  </w:num>
  <w:num w:numId="22">
    <w:abstractNumId w:val="19"/>
  </w:num>
  <w:num w:numId="23">
    <w:abstractNumId w:val="24"/>
  </w:num>
  <w:num w:numId="24">
    <w:abstractNumId w:val="16"/>
  </w:num>
  <w:num w:numId="25">
    <w:abstractNumId w:val="21"/>
  </w:num>
  <w:num w:numId="26">
    <w:abstractNumId w:val="18"/>
  </w:num>
  <w:num w:numId="27">
    <w:abstractNumId w:val="12"/>
  </w:num>
  <w:num w:numId="28">
    <w:abstractNumId w:val="2"/>
  </w:num>
  <w:num w:numId="29">
    <w:abstractNumId w:val="28"/>
  </w:num>
  <w:num w:numId="30">
    <w:abstractNumId w:val="22"/>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9BB"/>
    <w:rsid w:val="000009DB"/>
    <w:rsid w:val="00007741"/>
    <w:rsid w:val="00007FDD"/>
    <w:rsid w:val="00030584"/>
    <w:rsid w:val="0004126D"/>
    <w:rsid w:val="00041961"/>
    <w:rsid w:val="0013777E"/>
    <w:rsid w:val="00144D1D"/>
    <w:rsid w:val="0015352B"/>
    <w:rsid w:val="00156FC2"/>
    <w:rsid w:val="00184D37"/>
    <w:rsid w:val="0018752E"/>
    <w:rsid w:val="001C1C7C"/>
    <w:rsid w:val="001C2A17"/>
    <w:rsid w:val="001D75B3"/>
    <w:rsid w:val="001F029D"/>
    <w:rsid w:val="002A0889"/>
    <w:rsid w:val="002A4C2E"/>
    <w:rsid w:val="002E0B07"/>
    <w:rsid w:val="002F247E"/>
    <w:rsid w:val="00307BD5"/>
    <w:rsid w:val="003159BB"/>
    <w:rsid w:val="00376596"/>
    <w:rsid w:val="003A40E3"/>
    <w:rsid w:val="003D19C3"/>
    <w:rsid w:val="00421235"/>
    <w:rsid w:val="00422CD4"/>
    <w:rsid w:val="0042562F"/>
    <w:rsid w:val="00430B95"/>
    <w:rsid w:val="00437FB1"/>
    <w:rsid w:val="00441F1D"/>
    <w:rsid w:val="00455AAE"/>
    <w:rsid w:val="00465F2B"/>
    <w:rsid w:val="004673E4"/>
    <w:rsid w:val="00471C28"/>
    <w:rsid w:val="0047462C"/>
    <w:rsid w:val="00474CD5"/>
    <w:rsid w:val="00495CB2"/>
    <w:rsid w:val="004D0C3A"/>
    <w:rsid w:val="004E0587"/>
    <w:rsid w:val="004F0672"/>
    <w:rsid w:val="004F7175"/>
    <w:rsid w:val="00502588"/>
    <w:rsid w:val="0050580A"/>
    <w:rsid w:val="005058C2"/>
    <w:rsid w:val="00557A16"/>
    <w:rsid w:val="00577DAD"/>
    <w:rsid w:val="00594797"/>
    <w:rsid w:val="005A6890"/>
    <w:rsid w:val="005B20E5"/>
    <w:rsid w:val="005B4BD4"/>
    <w:rsid w:val="005B62AD"/>
    <w:rsid w:val="005F2EA7"/>
    <w:rsid w:val="005F41BF"/>
    <w:rsid w:val="00637B47"/>
    <w:rsid w:val="00642923"/>
    <w:rsid w:val="00653681"/>
    <w:rsid w:val="00687547"/>
    <w:rsid w:val="006A4092"/>
    <w:rsid w:val="006A684E"/>
    <w:rsid w:val="006B017C"/>
    <w:rsid w:val="006B0A79"/>
    <w:rsid w:val="006B1AA1"/>
    <w:rsid w:val="006B289F"/>
    <w:rsid w:val="006D04DB"/>
    <w:rsid w:val="006D1EB3"/>
    <w:rsid w:val="006E73E4"/>
    <w:rsid w:val="00711878"/>
    <w:rsid w:val="00720B8E"/>
    <w:rsid w:val="007470FE"/>
    <w:rsid w:val="0076143D"/>
    <w:rsid w:val="00766E4D"/>
    <w:rsid w:val="00782D83"/>
    <w:rsid w:val="00796470"/>
    <w:rsid w:val="007A1B6C"/>
    <w:rsid w:val="007A3A07"/>
    <w:rsid w:val="007B364F"/>
    <w:rsid w:val="007E16F5"/>
    <w:rsid w:val="00800369"/>
    <w:rsid w:val="00820AFA"/>
    <w:rsid w:val="00825924"/>
    <w:rsid w:val="00831217"/>
    <w:rsid w:val="00833213"/>
    <w:rsid w:val="008450EA"/>
    <w:rsid w:val="00875627"/>
    <w:rsid w:val="00883061"/>
    <w:rsid w:val="008A6C64"/>
    <w:rsid w:val="008C111E"/>
    <w:rsid w:val="008C5497"/>
    <w:rsid w:val="008C7BA9"/>
    <w:rsid w:val="008D52F1"/>
    <w:rsid w:val="008E120C"/>
    <w:rsid w:val="00906243"/>
    <w:rsid w:val="00922E42"/>
    <w:rsid w:val="009547B3"/>
    <w:rsid w:val="00994954"/>
    <w:rsid w:val="009C2BD7"/>
    <w:rsid w:val="009D3A5B"/>
    <w:rsid w:val="009F3EF1"/>
    <w:rsid w:val="00A02D47"/>
    <w:rsid w:val="00A046BB"/>
    <w:rsid w:val="00A15693"/>
    <w:rsid w:val="00A33A15"/>
    <w:rsid w:val="00A36C22"/>
    <w:rsid w:val="00A36F58"/>
    <w:rsid w:val="00A5577D"/>
    <w:rsid w:val="00A56F42"/>
    <w:rsid w:val="00A67581"/>
    <w:rsid w:val="00A72600"/>
    <w:rsid w:val="00A76C38"/>
    <w:rsid w:val="00A9620F"/>
    <w:rsid w:val="00AB1F91"/>
    <w:rsid w:val="00AC290C"/>
    <w:rsid w:val="00AC3B49"/>
    <w:rsid w:val="00AC483E"/>
    <w:rsid w:val="00AC714D"/>
    <w:rsid w:val="00AC761D"/>
    <w:rsid w:val="00AE631A"/>
    <w:rsid w:val="00B20E59"/>
    <w:rsid w:val="00B31286"/>
    <w:rsid w:val="00B31E23"/>
    <w:rsid w:val="00B37E24"/>
    <w:rsid w:val="00B74B42"/>
    <w:rsid w:val="00BB18C6"/>
    <w:rsid w:val="00BB353F"/>
    <w:rsid w:val="00BC5571"/>
    <w:rsid w:val="00BD6A13"/>
    <w:rsid w:val="00BE5BD5"/>
    <w:rsid w:val="00BF0869"/>
    <w:rsid w:val="00BF759E"/>
    <w:rsid w:val="00C00934"/>
    <w:rsid w:val="00C03751"/>
    <w:rsid w:val="00C062B3"/>
    <w:rsid w:val="00C16929"/>
    <w:rsid w:val="00C32BFB"/>
    <w:rsid w:val="00C44408"/>
    <w:rsid w:val="00C546B8"/>
    <w:rsid w:val="00C54B0E"/>
    <w:rsid w:val="00C83693"/>
    <w:rsid w:val="00CB0572"/>
    <w:rsid w:val="00CC7033"/>
    <w:rsid w:val="00CF050F"/>
    <w:rsid w:val="00D14BCD"/>
    <w:rsid w:val="00D20407"/>
    <w:rsid w:val="00D51289"/>
    <w:rsid w:val="00D74591"/>
    <w:rsid w:val="00D7541A"/>
    <w:rsid w:val="00D82CF8"/>
    <w:rsid w:val="00DA3BDD"/>
    <w:rsid w:val="00DB2FB8"/>
    <w:rsid w:val="00DC4ABA"/>
    <w:rsid w:val="00DD3A8A"/>
    <w:rsid w:val="00E1464E"/>
    <w:rsid w:val="00E254CF"/>
    <w:rsid w:val="00E34DA2"/>
    <w:rsid w:val="00E54E62"/>
    <w:rsid w:val="00E72FBB"/>
    <w:rsid w:val="00E909C9"/>
    <w:rsid w:val="00ED006D"/>
    <w:rsid w:val="00EE3FC3"/>
    <w:rsid w:val="00EF221B"/>
    <w:rsid w:val="00EF70B5"/>
    <w:rsid w:val="00EF7829"/>
    <w:rsid w:val="00F01B1C"/>
    <w:rsid w:val="00F06FCA"/>
    <w:rsid w:val="00F14705"/>
    <w:rsid w:val="00F42912"/>
    <w:rsid w:val="00F43A7E"/>
    <w:rsid w:val="00F628AB"/>
    <w:rsid w:val="00F6353B"/>
    <w:rsid w:val="00F74EEF"/>
    <w:rsid w:val="00F81875"/>
    <w:rsid w:val="00FB23A9"/>
    <w:rsid w:val="00FD1676"/>
    <w:rsid w:val="00FF249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CF0C95"/>
  <w15:chartTrackingRefBased/>
  <w15:docId w15:val="{354298BF-230E-462B-97BD-16475B45B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59BB"/>
    <w:rPr>
      <w:lang w:val="en-GB"/>
    </w:rPr>
  </w:style>
  <w:style w:type="paragraph" w:styleId="Ttulo2">
    <w:name w:val="heading 2"/>
    <w:basedOn w:val="Normal"/>
    <w:link w:val="Ttulo2Char"/>
    <w:uiPriority w:val="9"/>
    <w:qFormat/>
    <w:rsid w:val="008450E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Ttulo3">
    <w:name w:val="heading 3"/>
    <w:basedOn w:val="Normal"/>
    <w:next w:val="Normal"/>
    <w:link w:val="Ttulo3Char"/>
    <w:uiPriority w:val="9"/>
    <w:semiHidden/>
    <w:unhideWhenUsed/>
    <w:qFormat/>
    <w:rsid w:val="00C4440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har"/>
    <w:uiPriority w:val="9"/>
    <w:semiHidden/>
    <w:unhideWhenUsed/>
    <w:qFormat/>
    <w:rsid w:val="00C44408"/>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3159BB"/>
    <w:pPr>
      <w:ind w:left="720"/>
      <w:contextualSpacing/>
    </w:pPr>
  </w:style>
  <w:style w:type="character" w:styleId="Refdecomentrio">
    <w:name w:val="annotation reference"/>
    <w:basedOn w:val="Fontepargpadro"/>
    <w:uiPriority w:val="99"/>
    <w:semiHidden/>
    <w:unhideWhenUsed/>
    <w:rsid w:val="00184D37"/>
    <w:rPr>
      <w:sz w:val="16"/>
      <w:szCs w:val="16"/>
    </w:rPr>
  </w:style>
  <w:style w:type="paragraph" w:styleId="Textodecomentrio">
    <w:name w:val="annotation text"/>
    <w:basedOn w:val="Normal"/>
    <w:link w:val="TextodecomentrioChar"/>
    <w:uiPriority w:val="99"/>
    <w:semiHidden/>
    <w:unhideWhenUsed/>
    <w:rsid w:val="00184D37"/>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84D37"/>
    <w:rPr>
      <w:sz w:val="20"/>
      <w:szCs w:val="20"/>
      <w:lang w:val="en-GB"/>
    </w:rPr>
  </w:style>
  <w:style w:type="paragraph" w:styleId="Assuntodocomentrio">
    <w:name w:val="annotation subject"/>
    <w:basedOn w:val="Textodecomentrio"/>
    <w:next w:val="Textodecomentrio"/>
    <w:link w:val="AssuntodocomentrioChar"/>
    <w:uiPriority w:val="99"/>
    <w:semiHidden/>
    <w:unhideWhenUsed/>
    <w:rsid w:val="00184D37"/>
    <w:rPr>
      <w:b/>
      <w:bCs/>
    </w:rPr>
  </w:style>
  <w:style w:type="character" w:customStyle="1" w:styleId="AssuntodocomentrioChar">
    <w:name w:val="Assunto do comentário Char"/>
    <w:basedOn w:val="TextodecomentrioChar"/>
    <w:link w:val="Assuntodocomentrio"/>
    <w:uiPriority w:val="99"/>
    <w:semiHidden/>
    <w:rsid w:val="00184D37"/>
    <w:rPr>
      <w:b/>
      <w:bCs/>
      <w:sz w:val="20"/>
      <w:szCs w:val="20"/>
      <w:lang w:val="en-GB"/>
    </w:rPr>
  </w:style>
  <w:style w:type="paragraph" w:styleId="Textodebalo">
    <w:name w:val="Balloon Text"/>
    <w:basedOn w:val="Normal"/>
    <w:link w:val="TextodebaloChar"/>
    <w:uiPriority w:val="99"/>
    <w:semiHidden/>
    <w:unhideWhenUsed/>
    <w:rsid w:val="00184D3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84D37"/>
    <w:rPr>
      <w:rFonts w:ascii="Segoe UI" w:hAnsi="Segoe UI" w:cs="Segoe UI"/>
      <w:sz w:val="18"/>
      <w:szCs w:val="18"/>
      <w:lang w:val="en-GB"/>
    </w:rPr>
  </w:style>
  <w:style w:type="paragraph" w:styleId="NormalWeb">
    <w:name w:val="Normal (Web)"/>
    <w:basedOn w:val="Normal"/>
    <w:uiPriority w:val="99"/>
    <w:semiHidden/>
    <w:unhideWhenUsed/>
    <w:rsid w:val="00557A16"/>
    <w:pPr>
      <w:spacing w:before="100" w:beforeAutospacing="1" w:after="100" w:afterAutospacing="1" w:line="240" w:lineRule="auto"/>
    </w:pPr>
    <w:rPr>
      <w:rFonts w:ascii="Times New Roman" w:eastAsia="Times New Roman" w:hAnsi="Times New Roman" w:cs="Times New Roman"/>
      <w:sz w:val="24"/>
      <w:szCs w:val="24"/>
      <w:lang w:val="pt-BR" w:eastAsia="pt-BR"/>
    </w:rPr>
  </w:style>
  <w:style w:type="character" w:customStyle="1" w:styleId="Ttulo2Char">
    <w:name w:val="Título 2 Char"/>
    <w:basedOn w:val="Fontepargpadro"/>
    <w:link w:val="Ttulo2"/>
    <w:uiPriority w:val="9"/>
    <w:rsid w:val="008450EA"/>
    <w:rPr>
      <w:rFonts w:ascii="Times New Roman" w:eastAsia="Times New Roman" w:hAnsi="Times New Roman" w:cs="Times New Roman"/>
      <w:b/>
      <w:bCs/>
      <w:sz w:val="36"/>
      <w:szCs w:val="36"/>
      <w:lang w:val="en-GB" w:eastAsia="en-GB"/>
    </w:rPr>
  </w:style>
  <w:style w:type="character" w:customStyle="1" w:styleId="apple-converted-space">
    <w:name w:val="apple-converted-space"/>
    <w:basedOn w:val="Fontepargpadro"/>
    <w:rsid w:val="008450EA"/>
  </w:style>
  <w:style w:type="character" w:styleId="Hyperlink">
    <w:name w:val="Hyperlink"/>
    <w:basedOn w:val="Fontepargpadro"/>
    <w:uiPriority w:val="99"/>
    <w:unhideWhenUsed/>
    <w:rsid w:val="00F43A7E"/>
    <w:rPr>
      <w:color w:val="0563C1" w:themeColor="hyperlink"/>
      <w:u w:val="single"/>
    </w:rPr>
  </w:style>
  <w:style w:type="character" w:customStyle="1" w:styleId="Ttulo3Char">
    <w:name w:val="Título 3 Char"/>
    <w:basedOn w:val="Fontepargpadro"/>
    <w:link w:val="Ttulo3"/>
    <w:uiPriority w:val="9"/>
    <w:semiHidden/>
    <w:rsid w:val="00C44408"/>
    <w:rPr>
      <w:rFonts w:asciiTheme="majorHAnsi" w:eastAsiaTheme="majorEastAsia" w:hAnsiTheme="majorHAnsi" w:cstheme="majorBidi"/>
      <w:color w:val="1F4D78" w:themeColor="accent1" w:themeShade="7F"/>
      <w:sz w:val="24"/>
      <w:szCs w:val="24"/>
      <w:lang w:val="en-GB"/>
    </w:rPr>
  </w:style>
  <w:style w:type="character" w:customStyle="1" w:styleId="Ttulo5Char">
    <w:name w:val="Título 5 Char"/>
    <w:basedOn w:val="Fontepargpadro"/>
    <w:link w:val="Ttulo5"/>
    <w:uiPriority w:val="9"/>
    <w:semiHidden/>
    <w:rsid w:val="00C44408"/>
    <w:rPr>
      <w:rFonts w:asciiTheme="majorHAnsi" w:eastAsiaTheme="majorEastAsia" w:hAnsiTheme="majorHAnsi" w:cstheme="majorBidi"/>
      <w:color w:val="2E74B5" w:themeColor="accent1" w:themeShade="BF"/>
      <w:lang w:val="en-GB"/>
    </w:rPr>
  </w:style>
  <w:style w:type="paragraph" w:styleId="Pr-formataoHTML">
    <w:name w:val="HTML Preformatted"/>
    <w:basedOn w:val="Normal"/>
    <w:link w:val="Pr-formataoHTMLChar"/>
    <w:uiPriority w:val="99"/>
    <w:semiHidden/>
    <w:unhideWhenUsed/>
    <w:rsid w:val="00E54E62"/>
    <w:pPr>
      <w:spacing w:after="0" w:line="240" w:lineRule="auto"/>
    </w:pPr>
    <w:rPr>
      <w:rFonts w:ascii="Consolas" w:hAnsi="Consolas" w:cs="Consolas"/>
      <w:sz w:val="20"/>
      <w:szCs w:val="20"/>
    </w:rPr>
  </w:style>
  <w:style w:type="character" w:customStyle="1" w:styleId="Pr-formataoHTMLChar">
    <w:name w:val="Pré-formatação HTML Char"/>
    <w:basedOn w:val="Fontepargpadro"/>
    <w:link w:val="Pr-formataoHTML"/>
    <w:uiPriority w:val="99"/>
    <w:semiHidden/>
    <w:rsid w:val="00E54E62"/>
    <w:rPr>
      <w:rFonts w:ascii="Consolas" w:hAnsi="Consolas" w:cs="Consolas"/>
      <w:sz w:val="20"/>
      <w:szCs w:val="20"/>
      <w:lang w:val="en-GB"/>
    </w:rPr>
  </w:style>
  <w:style w:type="character" w:customStyle="1" w:styleId="css-4rvwxu">
    <w:name w:val="css-4rvwxu"/>
    <w:basedOn w:val="Fontepargpadro"/>
    <w:rsid w:val="000009DB"/>
  </w:style>
  <w:style w:type="paragraph" w:styleId="Cabealho">
    <w:name w:val="header"/>
    <w:basedOn w:val="Normal"/>
    <w:link w:val="CabealhoChar"/>
    <w:uiPriority w:val="99"/>
    <w:unhideWhenUsed/>
    <w:rsid w:val="00437FB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37FB1"/>
    <w:rPr>
      <w:lang w:val="en-GB"/>
    </w:rPr>
  </w:style>
  <w:style w:type="paragraph" w:styleId="Rodap">
    <w:name w:val="footer"/>
    <w:basedOn w:val="Normal"/>
    <w:link w:val="RodapChar"/>
    <w:uiPriority w:val="99"/>
    <w:unhideWhenUsed/>
    <w:rsid w:val="00437FB1"/>
    <w:pPr>
      <w:tabs>
        <w:tab w:val="center" w:pos="4252"/>
        <w:tab w:val="right" w:pos="8504"/>
      </w:tabs>
      <w:spacing w:after="0" w:line="240" w:lineRule="auto"/>
    </w:pPr>
  </w:style>
  <w:style w:type="character" w:customStyle="1" w:styleId="RodapChar">
    <w:name w:val="Rodapé Char"/>
    <w:basedOn w:val="Fontepargpadro"/>
    <w:link w:val="Rodap"/>
    <w:uiPriority w:val="99"/>
    <w:rsid w:val="00437FB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521442">
      <w:bodyDiv w:val="1"/>
      <w:marLeft w:val="0"/>
      <w:marRight w:val="0"/>
      <w:marTop w:val="0"/>
      <w:marBottom w:val="0"/>
      <w:divBdr>
        <w:top w:val="none" w:sz="0" w:space="0" w:color="auto"/>
        <w:left w:val="none" w:sz="0" w:space="0" w:color="auto"/>
        <w:bottom w:val="none" w:sz="0" w:space="0" w:color="auto"/>
        <w:right w:val="none" w:sz="0" w:space="0" w:color="auto"/>
      </w:divBdr>
      <w:divsChild>
        <w:div w:id="1289438614">
          <w:marLeft w:val="0"/>
          <w:marRight w:val="0"/>
          <w:marTop w:val="0"/>
          <w:marBottom w:val="0"/>
          <w:divBdr>
            <w:top w:val="none" w:sz="0" w:space="0" w:color="auto"/>
            <w:left w:val="none" w:sz="0" w:space="0" w:color="auto"/>
            <w:bottom w:val="none" w:sz="0" w:space="0" w:color="auto"/>
            <w:right w:val="none" w:sz="0" w:space="0" w:color="auto"/>
          </w:divBdr>
          <w:divsChild>
            <w:div w:id="487018213">
              <w:marLeft w:val="-225"/>
              <w:marRight w:val="-225"/>
              <w:marTop w:val="0"/>
              <w:marBottom w:val="0"/>
              <w:divBdr>
                <w:top w:val="none" w:sz="0" w:space="0" w:color="auto"/>
                <w:left w:val="none" w:sz="0" w:space="0" w:color="auto"/>
                <w:bottom w:val="none" w:sz="0" w:space="0" w:color="auto"/>
                <w:right w:val="none" w:sz="0" w:space="0" w:color="auto"/>
              </w:divBdr>
              <w:divsChild>
                <w:div w:id="997227646">
                  <w:marLeft w:val="1686"/>
                  <w:marRight w:val="0"/>
                  <w:marTop w:val="0"/>
                  <w:marBottom w:val="0"/>
                  <w:divBdr>
                    <w:top w:val="none" w:sz="0" w:space="0" w:color="auto"/>
                    <w:left w:val="none" w:sz="0" w:space="0" w:color="auto"/>
                    <w:bottom w:val="none" w:sz="0" w:space="0" w:color="auto"/>
                    <w:right w:val="none" w:sz="0" w:space="0" w:color="auto"/>
                  </w:divBdr>
                  <w:divsChild>
                    <w:div w:id="138413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695737">
          <w:marLeft w:val="0"/>
          <w:marRight w:val="0"/>
          <w:marTop w:val="0"/>
          <w:marBottom w:val="0"/>
          <w:divBdr>
            <w:top w:val="none" w:sz="0" w:space="0" w:color="auto"/>
            <w:left w:val="none" w:sz="0" w:space="0" w:color="auto"/>
            <w:bottom w:val="none" w:sz="0" w:space="0" w:color="auto"/>
            <w:right w:val="none" w:sz="0" w:space="0" w:color="auto"/>
          </w:divBdr>
          <w:divsChild>
            <w:div w:id="271474096">
              <w:marLeft w:val="-225"/>
              <w:marRight w:val="-225"/>
              <w:marTop w:val="0"/>
              <w:marBottom w:val="0"/>
              <w:divBdr>
                <w:top w:val="none" w:sz="0" w:space="0" w:color="auto"/>
                <w:left w:val="none" w:sz="0" w:space="0" w:color="auto"/>
                <w:bottom w:val="none" w:sz="0" w:space="0" w:color="auto"/>
                <w:right w:val="none" w:sz="0" w:space="0" w:color="auto"/>
              </w:divBdr>
              <w:divsChild>
                <w:div w:id="1287076965">
                  <w:marLeft w:val="168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27477">
      <w:bodyDiv w:val="1"/>
      <w:marLeft w:val="0"/>
      <w:marRight w:val="0"/>
      <w:marTop w:val="0"/>
      <w:marBottom w:val="0"/>
      <w:divBdr>
        <w:top w:val="none" w:sz="0" w:space="0" w:color="auto"/>
        <w:left w:val="none" w:sz="0" w:space="0" w:color="auto"/>
        <w:bottom w:val="none" w:sz="0" w:space="0" w:color="auto"/>
        <w:right w:val="none" w:sz="0" w:space="0" w:color="auto"/>
      </w:divBdr>
    </w:div>
    <w:div w:id="203837888">
      <w:bodyDiv w:val="1"/>
      <w:marLeft w:val="0"/>
      <w:marRight w:val="0"/>
      <w:marTop w:val="0"/>
      <w:marBottom w:val="0"/>
      <w:divBdr>
        <w:top w:val="none" w:sz="0" w:space="0" w:color="auto"/>
        <w:left w:val="none" w:sz="0" w:space="0" w:color="auto"/>
        <w:bottom w:val="none" w:sz="0" w:space="0" w:color="auto"/>
        <w:right w:val="none" w:sz="0" w:space="0" w:color="auto"/>
      </w:divBdr>
    </w:div>
    <w:div w:id="349140024">
      <w:bodyDiv w:val="1"/>
      <w:marLeft w:val="0"/>
      <w:marRight w:val="0"/>
      <w:marTop w:val="0"/>
      <w:marBottom w:val="0"/>
      <w:divBdr>
        <w:top w:val="none" w:sz="0" w:space="0" w:color="auto"/>
        <w:left w:val="none" w:sz="0" w:space="0" w:color="auto"/>
        <w:bottom w:val="none" w:sz="0" w:space="0" w:color="auto"/>
        <w:right w:val="none" w:sz="0" w:space="0" w:color="auto"/>
      </w:divBdr>
    </w:div>
    <w:div w:id="374357546">
      <w:bodyDiv w:val="1"/>
      <w:marLeft w:val="0"/>
      <w:marRight w:val="0"/>
      <w:marTop w:val="0"/>
      <w:marBottom w:val="0"/>
      <w:divBdr>
        <w:top w:val="none" w:sz="0" w:space="0" w:color="auto"/>
        <w:left w:val="none" w:sz="0" w:space="0" w:color="auto"/>
        <w:bottom w:val="none" w:sz="0" w:space="0" w:color="auto"/>
        <w:right w:val="none" w:sz="0" w:space="0" w:color="auto"/>
      </w:divBdr>
    </w:div>
    <w:div w:id="489103011">
      <w:bodyDiv w:val="1"/>
      <w:marLeft w:val="0"/>
      <w:marRight w:val="0"/>
      <w:marTop w:val="0"/>
      <w:marBottom w:val="0"/>
      <w:divBdr>
        <w:top w:val="none" w:sz="0" w:space="0" w:color="auto"/>
        <w:left w:val="none" w:sz="0" w:space="0" w:color="auto"/>
        <w:bottom w:val="none" w:sz="0" w:space="0" w:color="auto"/>
        <w:right w:val="none" w:sz="0" w:space="0" w:color="auto"/>
      </w:divBdr>
    </w:div>
    <w:div w:id="496918480">
      <w:bodyDiv w:val="1"/>
      <w:marLeft w:val="0"/>
      <w:marRight w:val="0"/>
      <w:marTop w:val="0"/>
      <w:marBottom w:val="0"/>
      <w:divBdr>
        <w:top w:val="none" w:sz="0" w:space="0" w:color="auto"/>
        <w:left w:val="none" w:sz="0" w:space="0" w:color="auto"/>
        <w:bottom w:val="none" w:sz="0" w:space="0" w:color="auto"/>
        <w:right w:val="none" w:sz="0" w:space="0" w:color="auto"/>
      </w:divBdr>
      <w:divsChild>
        <w:div w:id="425076052">
          <w:marLeft w:val="720"/>
          <w:marRight w:val="0"/>
          <w:marTop w:val="0"/>
          <w:marBottom w:val="0"/>
          <w:divBdr>
            <w:top w:val="none" w:sz="0" w:space="0" w:color="auto"/>
            <w:left w:val="none" w:sz="0" w:space="0" w:color="auto"/>
            <w:bottom w:val="none" w:sz="0" w:space="0" w:color="auto"/>
            <w:right w:val="none" w:sz="0" w:space="0" w:color="auto"/>
          </w:divBdr>
        </w:div>
        <w:div w:id="1702511908">
          <w:marLeft w:val="720"/>
          <w:marRight w:val="0"/>
          <w:marTop w:val="0"/>
          <w:marBottom w:val="0"/>
          <w:divBdr>
            <w:top w:val="none" w:sz="0" w:space="0" w:color="auto"/>
            <w:left w:val="none" w:sz="0" w:space="0" w:color="auto"/>
            <w:bottom w:val="none" w:sz="0" w:space="0" w:color="auto"/>
            <w:right w:val="none" w:sz="0" w:space="0" w:color="auto"/>
          </w:divBdr>
        </w:div>
      </w:divsChild>
    </w:div>
    <w:div w:id="540213914">
      <w:bodyDiv w:val="1"/>
      <w:marLeft w:val="0"/>
      <w:marRight w:val="0"/>
      <w:marTop w:val="0"/>
      <w:marBottom w:val="0"/>
      <w:divBdr>
        <w:top w:val="none" w:sz="0" w:space="0" w:color="auto"/>
        <w:left w:val="none" w:sz="0" w:space="0" w:color="auto"/>
        <w:bottom w:val="none" w:sz="0" w:space="0" w:color="auto"/>
        <w:right w:val="none" w:sz="0" w:space="0" w:color="auto"/>
      </w:divBdr>
    </w:div>
    <w:div w:id="731391517">
      <w:bodyDiv w:val="1"/>
      <w:marLeft w:val="0"/>
      <w:marRight w:val="0"/>
      <w:marTop w:val="0"/>
      <w:marBottom w:val="0"/>
      <w:divBdr>
        <w:top w:val="none" w:sz="0" w:space="0" w:color="auto"/>
        <w:left w:val="none" w:sz="0" w:space="0" w:color="auto"/>
        <w:bottom w:val="none" w:sz="0" w:space="0" w:color="auto"/>
        <w:right w:val="none" w:sz="0" w:space="0" w:color="auto"/>
      </w:divBdr>
    </w:div>
    <w:div w:id="806239530">
      <w:bodyDiv w:val="1"/>
      <w:marLeft w:val="0"/>
      <w:marRight w:val="0"/>
      <w:marTop w:val="0"/>
      <w:marBottom w:val="0"/>
      <w:divBdr>
        <w:top w:val="none" w:sz="0" w:space="0" w:color="auto"/>
        <w:left w:val="none" w:sz="0" w:space="0" w:color="auto"/>
        <w:bottom w:val="none" w:sz="0" w:space="0" w:color="auto"/>
        <w:right w:val="none" w:sz="0" w:space="0" w:color="auto"/>
      </w:divBdr>
    </w:div>
    <w:div w:id="1055543265">
      <w:bodyDiv w:val="1"/>
      <w:marLeft w:val="0"/>
      <w:marRight w:val="0"/>
      <w:marTop w:val="0"/>
      <w:marBottom w:val="0"/>
      <w:divBdr>
        <w:top w:val="none" w:sz="0" w:space="0" w:color="auto"/>
        <w:left w:val="none" w:sz="0" w:space="0" w:color="auto"/>
        <w:bottom w:val="none" w:sz="0" w:space="0" w:color="auto"/>
        <w:right w:val="none" w:sz="0" w:space="0" w:color="auto"/>
      </w:divBdr>
    </w:div>
    <w:div w:id="1180244464">
      <w:bodyDiv w:val="1"/>
      <w:marLeft w:val="0"/>
      <w:marRight w:val="0"/>
      <w:marTop w:val="0"/>
      <w:marBottom w:val="0"/>
      <w:divBdr>
        <w:top w:val="none" w:sz="0" w:space="0" w:color="auto"/>
        <w:left w:val="none" w:sz="0" w:space="0" w:color="auto"/>
        <w:bottom w:val="none" w:sz="0" w:space="0" w:color="auto"/>
        <w:right w:val="none" w:sz="0" w:space="0" w:color="auto"/>
      </w:divBdr>
    </w:div>
    <w:div w:id="1202669182">
      <w:bodyDiv w:val="1"/>
      <w:marLeft w:val="0"/>
      <w:marRight w:val="0"/>
      <w:marTop w:val="0"/>
      <w:marBottom w:val="0"/>
      <w:divBdr>
        <w:top w:val="none" w:sz="0" w:space="0" w:color="auto"/>
        <w:left w:val="none" w:sz="0" w:space="0" w:color="auto"/>
        <w:bottom w:val="none" w:sz="0" w:space="0" w:color="auto"/>
        <w:right w:val="none" w:sz="0" w:space="0" w:color="auto"/>
      </w:divBdr>
    </w:div>
    <w:div w:id="1257253039">
      <w:bodyDiv w:val="1"/>
      <w:marLeft w:val="0"/>
      <w:marRight w:val="0"/>
      <w:marTop w:val="0"/>
      <w:marBottom w:val="0"/>
      <w:divBdr>
        <w:top w:val="none" w:sz="0" w:space="0" w:color="auto"/>
        <w:left w:val="none" w:sz="0" w:space="0" w:color="auto"/>
        <w:bottom w:val="none" w:sz="0" w:space="0" w:color="auto"/>
        <w:right w:val="none" w:sz="0" w:space="0" w:color="auto"/>
      </w:divBdr>
    </w:div>
    <w:div w:id="1675690434">
      <w:bodyDiv w:val="1"/>
      <w:marLeft w:val="0"/>
      <w:marRight w:val="0"/>
      <w:marTop w:val="0"/>
      <w:marBottom w:val="0"/>
      <w:divBdr>
        <w:top w:val="none" w:sz="0" w:space="0" w:color="auto"/>
        <w:left w:val="none" w:sz="0" w:space="0" w:color="auto"/>
        <w:bottom w:val="none" w:sz="0" w:space="0" w:color="auto"/>
        <w:right w:val="none" w:sz="0" w:space="0" w:color="auto"/>
      </w:divBdr>
      <w:divsChild>
        <w:div w:id="180514699">
          <w:marLeft w:val="720"/>
          <w:marRight w:val="0"/>
          <w:marTop w:val="0"/>
          <w:marBottom w:val="0"/>
          <w:divBdr>
            <w:top w:val="none" w:sz="0" w:space="0" w:color="auto"/>
            <w:left w:val="none" w:sz="0" w:space="0" w:color="auto"/>
            <w:bottom w:val="none" w:sz="0" w:space="0" w:color="auto"/>
            <w:right w:val="none" w:sz="0" w:space="0" w:color="auto"/>
          </w:divBdr>
        </w:div>
        <w:div w:id="939145309">
          <w:marLeft w:val="720"/>
          <w:marRight w:val="0"/>
          <w:marTop w:val="0"/>
          <w:marBottom w:val="0"/>
          <w:divBdr>
            <w:top w:val="none" w:sz="0" w:space="0" w:color="auto"/>
            <w:left w:val="none" w:sz="0" w:space="0" w:color="auto"/>
            <w:bottom w:val="none" w:sz="0" w:space="0" w:color="auto"/>
            <w:right w:val="none" w:sz="0" w:space="0" w:color="auto"/>
          </w:divBdr>
        </w:div>
      </w:divsChild>
    </w:div>
    <w:div w:id="1796292802">
      <w:bodyDiv w:val="1"/>
      <w:marLeft w:val="0"/>
      <w:marRight w:val="0"/>
      <w:marTop w:val="0"/>
      <w:marBottom w:val="0"/>
      <w:divBdr>
        <w:top w:val="none" w:sz="0" w:space="0" w:color="auto"/>
        <w:left w:val="none" w:sz="0" w:space="0" w:color="auto"/>
        <w:bottom w:val="none" w:sz="0" w:space="0" w:color="auto"/>
        <w:right w:val="none" w:sz="0" w:space="0" w:color="auto"/>
      </w:divBdr>
      <w:divsChild>
        <w:div w:id="202014637">
          <w:marLeft w:val="720"/>
          <w:marRight w:val="0"/>
          <w:marTop w:val="0"/>
          <w:marBottom w:val="0"/>
          <w:divBdr>
            <w:top w:val="none" w:sz="0" w:space="0" w:color="auto"/>
            <w:left w:val="none" w:sz="0" w:space="0" w:color="auto"/>
            <w:bottom w:val="none" w:sz="0" w:space="0" w:color="auto"/>
            <w:right w:val="none" w:sz="0" w:space="0" w:color="auto"/>
          </w:divBdr>
        </w:div>
        <w:div w:id="2041586576">
          <w:marLeft w:val="720"/>
          <w:marRight w:val="0"/>
          <w:marTop w:val="0"/>
          <w:marBottom w:val="0"/>
          <w:divBdr>
            <w:top w:val="none" w:sz="0" w:space="0" w:color="auto"/>
            <w:left w:val="none" w:sz="0" w:space="0" w:color="auto"/>
            <w:bottom w:val="none" w:sz="0" w:space="0" w:color="auto"/>
            <w:right w:val="none" w:sz="0" w:space="0" w:color="auto"/>
          </w:divBdr>
        </w:div>
        <w:div w:id="529998693">
          <w:marLeft w:val="720"/>
          <w:marRight w:val="0"/>
          <w:marTop w:val="0"/>
          <w:marBottom w:val="0"/>
          <w:divBdr>
            <w:top w:val="none" w:sz="0" w:space="0" w:color="auto"/>
            <w:left w:val="none" w:sz="0" w:space="0" w:color="auto"/>
            <w:bottom w:val="none" w:sz="0" w:space="0" w:color="auto"/>
            <w:right w:val="none" w:sz="0" w:space="0" w:color="auto"/>
          </w:divBdr>
        </w:div>
      </w:divsChild>
    </w:div>
    <w:div w:id="1909226660">
      <w:bodyDiv w:val="1"/>
      <w:marLeft w:val="0"/>
      <w:marRight w:val="0"/>
      <w:marTop w:val="0"/>
      <w:marBottom w:val="0"/>
      <w:divBdr>
        <w:top w:val="none" w:sz="0" w:space="0" w:color="auto"/>
        <w:left w:val="none" w:sz="0" w:space="0" w:color="auto"/>
        <w:bottom w:val="none" w:sz="0" w:space="0" w:color="auto"/>
        <w:right w:val="none" w:sz="0" w:space="0" w:color="auto"/>
      </w:divBdr>
    </w:div>
    <w:div w:id="2053267166">
      <w:bodyDiv w:val="1"/>
      <w:marLeft w:val="0"/>
      <w:marRight w:val="0"/>
      <w:marTop w:val="0"/>
      <w:marBottom w:val="0"/>
      <w:divBdr>
        <w:top w:val="none" w:sz="0" w:space="0" w:color="auto"/>
        <w:left w:val="none" w:sz="0" w:space="0" w:color="auto"/>
        <w:bottom w:val="none" w:sz="0" w:space="0" w:color="auto"/>
        <w:right w:val="none" w:sz="0" w:space="0" w:color="auto"/>
      </w:divBdr>
      <w:divsChild>
        <w:div w:id="1830712264">
          <w:marLeft w:val="720"/>
          <w:marRight w:val="0"/>
          <w:marTop w:val="96"/>
          <w:marBottom w:val="0"/>
          <w:divBdr>
            <w:top w:val="none" w:sz="0" w:space="0" w:color="auto"/>
            <w:left w:val="none" w:sz="0" w:space="0" w:color="auto"/>
            <w:bottom w:val="none" w:sz="0" w:space="0" w:color="auto"/>
            <w:right w:val="none" w:sz="0" w:space="0" w:color="auto"/>
          </w:divBdr>
        </w:div>
        <w:div w:id="1931617329">
          <w:marLeft w:val="720"/>
          <w:marRight w:val="0"/>
          <w:marTop w:val="96"/>
          <w:marBottom w:val="0"/>
          <w:divBdr>
            <w:top w:val="none" w:sz="0" w:space="0" w:color="auto"/>
            <w:left w:val="none" w:sz="0" w:space="0" w:color="auto"/>
            <w:bottom w:val="none" w:sz="0" w:space="0" w:color="auto"/>
            <w:right w:val="none" w:sz="0" w:space="0" w:color="auto"/>
          </w:divBdr>
        </w:div>
      </w:divsChild>
    </w:div>
    <w:div w:id="2053529201">
      <w:bodyDiv w:val="1"/>
      <w:marLeft w:val="0"/>
      <w:marRight w:val="0"/>
      <w:marTop w:val="0"/>
      <w:marBottom w:val="0"/>
      <w:divBdr>
        <w:top w:val="none" w:sz="0" w:space="0" w:color="auto"/>
        <w:left w:val="none" w:sz="0" w:space="0" w:color="auto"/>
        <w:bottom w:val="none" w:sz="0" w:space="0" w:color="auto"/>
        <w:right w:val="none" w:sz="0" w:space="0" w:color="auto"/>
      </w:divBdr>
    </w:div>
    <w:div w:id="2078166090">
      <w:bodyDiv w:val="1"/>
      <w:marLeft w:val="0"/>
      <w:marRight w:val="0"/>
      <w:marTop w:val="0"/>
      <w:marBottom w:val="0"/>
      <w:divBdr>
        <w:top w:val="none" w:sz="0" w:space="0" w:color="auto"/>
        <w:left w:val="none" w:sz="0" w:space="0" w:color="auto"/>
        <w:bottom w:val="none" w:sz="0" w:space="0" w:color="auto"/>
        <w:right w:val="none" w:sz="0" w:space="0" w:color="auto"/>
      </w:divBdr>
    </w:div>
    <w:div w:id="2096777128">
      <w:bodyDiv w:val="1"/>
      <w:marLeft w:val="0"/>
      <w:marRight w:val="0"/>
      <w:marTop w:val="0"/>
      <w:marBottom w:val="0"/>
      <w:divBdr>
        <w:top w:val="none" w:sz="0" w:space="0" w:color="auto"/>
        <w:left w:val="none" w:sz="0" w:space="0" w:color="auto"/>
        <w:bottom w:val="none" w:sz="0" w:space="0" w:color="auto"/>
        <w:right w:val="none" w:sz="0" w:space="0" w:color="auto"/>
      </w:divBdr>
      <w:divsChild>
        <w:div w:id="1523469349">
          <w:marLeft w:val="720"/>
          <w:marRight w:val="0"/>
          <w:marTop w:val="96"/>
          <w:marBottom w:val="0"/>
          <w:divBdr>
            <w:top w:val="none" w:sz="0" w:space="0" w:color="auto"/>
            <w:left w:val="none" w:sz="0" w:space="0" w:color="auto"/>
            <w:bottom w:val="none" w:sz="0" w:space="0" w:color="auto"/>
            <w:right w:val="none" w:sz="0" w:space="0" w:color="auto"/>
          </w:divBdr>
        </w:div>
        <w:div w:id="1460101819">
          <w:marLeft w:val="720"/>
          <w:marRight w:val="0"/>
          <w:marTop w:val="96"/>
          <w:marBottom w:val="0"/>
          <w:divBdr>
            <w:top w:val="none" w:sz="0" w:space="0" w:color="auto"/>
            <w:left w:val="none" w:sz="0" w:space="0" w:color="auto"/>
            <w:bottom w:val="none" w:sz="0" w:space="0" w:color="auto"/>
            <w:right w:val="none" w:sz="0" w:space="0" w:color="auto"/>
          </w:divBdr>
        </w:div>
        <w:div w:id="1909219868">
          <w:marLeft w:val="720"/>
          <w:marRight w:val="0"/>
          <w:marTop w:val="96"/>
          <w:marBottom w:val="0"/>
          <w:divBdr>
            <w:top w:val="none" w:sz="0" w:space="0" w:color="auto"/>
            <w:left w:val="none" w:sz="0" w:space="0" w:color="auto"/>
            <w:bottom w:val="none" w:sz="0" w:space="0" w:color="auto"/>
            <w:right w:val="none" w:sz="0" w:space="0" w:color="auto"/>
          </w:divBdr>
        </w:div>
        <w:div w:id="463279968">
          <w:marLeft w:val="720"/>
          <w:marRight w:val="0"/>
          <w:marTop w:val="96"/>
          <w:marBottom w:val="0"/>
          <w:divBdr>
            <w:top w:val="none" w:sz="0" w:space="0" w:color="auto"/>
            <w:left w:val="none" w:sz="0" w:space="0" w:color="auto"/>
            <w:bottom w:val="none" w:sz="0" w:space="0" w:color="auto"/>
            <w:right w:val="none" w:sz="0" w:space="0" w:color="auto"/>
          </w:divBdr>
        </w:div>
        <w:div w:id="863442215">
          <w:marLeft w:val="720"/>
          <w:marRight w:val="0"/>
          <w:marTop w:val="96"/>
          <w:marBottom w:val="0"/>
          <w:divBdr>
            <w:top w:val="none" w:sz="0" w:space="0" w:color="auto"/>
            <w:left w:val="none" w:sz="0" w:space="0" w:color="auto"/>
            <w:bottom w:val="none" w:sz="0" w:space="0" w:color="auto"/>
            <w:right w:val="none" w:sz="0" w:space="0" w:color="auto"/>
          </w:divBdr>
        </w:div>
        <w:div w:id="1743483718">
          <w:marLeft w:val="720"/>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youtube.com/watch?v=IqqiDw58NSE&amp;t=508s"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smallbusiness.chron.com/ninetypes-team-roles-15566.html" TargetMode="External"/><Relationship Id="rId17" Type="http://schemas.openxmlformats.org/officeDocument/2006/relationships/hyperlink" Target="https://www.sbcoaching.com.br/blog/comunicacao-nao-verbal-o-que-e-importancia-dicas-e-exemplos/" TargetMode="External"/><Relationship Id="rId2" Type="http://schemas.openxmlformats.org/officeDocument/2006/relationships/numbering" Target="numbering.xml"/><Relationship Id="rId16" Type="http://schemas.openxmlformats.org/officeDocument/2006/relationships/hyperlink" Target="https://www.sbcoaching.com.br/blog/comunicacao-nao-verbal-o-que-e-importancia-dicas-e-exemplo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xfordlearnersdictionaries.com/definition/english/reflection" TargetMode="External"/><Relationship Id="rId5" Type="http://schemas.openxmlformats.org/officeDocument/2006/relationships/webSettings" Target="webSettings.xml"/><Relationship Id="rId15" Type="http://schemas.openxmlformats.org/officeDocument/2006/relationships/hyperlink" Target="https://www.sbcoaching.com.br/blog/comunicacao-nao-verbal-o-que-e-importancia-dicas-e-exemplos/" TargetMode="External"/><Relationship Id="rId10" Type="http://schemas.openxmlformats.org/officeDocument/2006/relationships/hyperlink" Target="https://www.nationalarchives.gov.uk/doc/open-government-licence/version/3/"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oodle.uwtsd.ac.uk/mod/resource/view.php?id=186814" TargetMode="External"/><Relationship Id="rId14" Type="http://schemas.openxmlformats.org/officeDocument/2006/relationships/hyperlink" Target="https://www.sbcoaching.com.br/blog/comunicacao-nao-verbal-o-que-e-importancia-dicas-e-exemplos/"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36C310-0100-48BB-85E4-67915EC54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1541</TotalTime>
  <Pages>9</Pages>
  <Words>2196</Words>
  <Characters>11862</Characters>
  <Application>Microsoft Office Word</Application>
  <DocSecurity>0</DocSecurity>
  <Lines>98</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Lluis moreno (1906178)</dc:creator>
  <cp:keywords/>
  <dc:description/>
  <cp:lastModifiedBy>Laura Lluis moreno (1906178)</cp:lastModifiedBy>
  <cp:revision>112</cp:revision>
  <dcterms:created xsi:type="dcterms:W3CDTF">2020-07-31T15:09:00Z</dcterms:created>
  <dcterms:modified xsi:type="dcterms:W3CDTF">2020-10-20T12:28:00Z</dcterms:modified>
</cp:coreProperties>
</file>