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D3A" w:rsidRDefault="00595D3A" w:rsidP="00EF555A">
      <w:pPr>
        <w:pStyle w:val="Title"/>
      </w:pPr>
      <w:r>
        <w:t xml:space="preserve">                          My Essay</w:t>
      </w:r>
    </w:p>
    <w:p w:rsidR="00595D3A" w:rsidRDefault="00595D3A" w:rsidP="00595D3A"/>
    <w:p w:rsidR="00595D3A" w:rsidRDefault="00595D3A" w:rsidP="00595D3A"/>
    <w:p w:rsidR="00595D3A" w:rsidRDefault="00595D3A" w:rsidP="00595D3A"/>
    <w:p w:rsidR="00595D3A" w:rsidRDefault="00595D3A" w:rsidP="00595D3A"/>
    <w:p w:rsidR="00595D3A" w:rsidRDefault="00595D3A" w:rsidP="00595D3A">
      <w:pPr>
        <w:pStyle w:val="Subtitle"/>
        <w:rPr>
          <w:sz w:val="28"/>
          <w:szCs w:val="28"/>
        </w:rPr>
      </w:pPr>
      <w:r w:rsidRPr="00595D3A">
        <w:rPr>
          <w:sz w:val="28"/>
          <w:szCs w:val="28"/>
        </w:rPr>
        <w:t>C</w:t>
      </w:r>
      <w:r w:rsidR="00883BFA">
        <w:rPr>
          <w:sz w:val="28"/>
          <w:szCs w:val="28"/>
        </w:rPr>
        <w:t>reated by</w:t>
      </w:r>
      <w:r>
        <w:rPr>
          <w:sz w:val="28"/>
          <w:szCs w:val="28"/>
        </w:rPr>
        <w:t xml:space="preserve"> Daniel </w:t>
      </w:r>
      <w:proofErr w:type="spellStart"/>
      <w:r w:rsidR="006B6359">
        <w:rPr>
          <w:sz w:val="28"/>
          <w:szCs w:val="28"/>
        </w:rPr>
        <w:t>Mitita</w:t>
      </w:r>
      <w:proofErr w:type="spellEnd"/>
      <w:r w:rsidR="006B6359">
        <w:rPr>
          <w:sz w:val="28"/>
          <w:szCs w:val="28"/>
        </w:rPr>
        <w:t xml:space="preserve"> </w:t>
      </w:r>
    </w:p>
    <w:p w:rsidR="00595D3A" w:rsidRDefault="00883BFA" w:rsidP="00595D3A">
      <w:pPr>
        <w:pStyle w:val="Subtitle"/>
        <w:rPr>
          <w:sz w:val="28"/>
          <w:szCs w:val="28"/>
        </w:rPr>
      </w:pPr>
      <w:r>
        <w:rPr>
          <w:sz w:val="28"/>
          <w:szCs w:val="28"/>
        </w:rPr>
        <w:t>Student ID</w:t>
      </w:r>
      <w:r w:rsidR="00595D3A">
        <w:rPr>
          <w:sz w:val="28"/>
          <w:szCs w:val="28"/>
        </w:rPr>
        <w:t xml:space="preserve"> 1916138</w:t>
      </w:r>
    </w:p>
    <w:p w:rsidR="00595D3A" w:rsidRDefault="006B6359" w:rsidP="00595D3A">
      <w:pPr>
        <w:pStyle w:val="Subtitle"/>
        <w:rPr>
          <w:sz w:val="28"/>
          <w:szCs w:val="28"/>
        </w:rPr>
      </w:pPr>
      <w:r>
        <w:rPr>
          <w:sz w:val="28"/>
          <w:szCs w:val="28"/>
        </w:rPr>
        <w:t>Effective Team Working</w:t>
      </w:r>
    </w:p>
    <w:p w:rsidR="006B6359" w:rsidRDefault="006B6359" w:rsidP="006B6359">
      <w:pPr>
        <w:pStyle w:val="Subtitle"/>
        <w:rPr>
          <w:sz w:val="28"/>
          <w:szCs w:val="28"/>
        </w:rPr>
      </w:pPr>
      <w:r>
        <w:rPr>
          <w:sz w:val="28"/>
          <w:szCs w:val="28"/>
        </w:rPr>
        <w:t>And Communication</w:t>
      </w:r>
    </w:p>
    <w:p w:rsidR="006B6359" w:rsidRPr="006B6359" w:rsidRDefault="00883BFA" w:rsidP="006B6359">
      <w:pPr>
        <w:pStyle w:val="Subtitle"/>
        <w:rPr>
          <w:sz w:val="28"/>
          <w:szCs w:val="28"/>
        </w:rPr>
      </w:pPr>
      <w:r>
        <w:rPr>
          <w:sz w:val="28"/>
          <w:szCs w:val="28"/>
        </w:rPr>
        <w:t>Lecturer name</w:t>
      </w:r>
      <w:r w:rsidR="006B6359">
        <w:rPr>
          <w:sz w:val="28"/>
          <w:szCs w:val="28"/>
        </w:rPr>
        <w:t xml:space="preserve"> Shao</w:t>
      </w:r>
      <w:r w:rsidR="00060393">
        <w:rPr>
          <w:sz w:val="28"/>
          <w:szCs w:val="28"/>
        </w:rPr>
        <w:t>-Lan</w:t>
      </w:r>
      <w:r w:rsidR="006B6359">
        <w:rPr>
          <w:sz w:val="28"/>
          <w:szCs w:val="28"/>
        </w:rPr>
        <w:t xml:space="preserve"> Yuen</w:t>
      </w:r>
      <w:r w:rsidR="006B6359">
        <w:rPr>
          <w:noProof/>
          <w:sz w:val="28"/>
          <w:szCs w:val="28"/>
        </w:rPr>
        <w:drawing>
          <wp:inline distT="0" distB="0" distL="0" distR="0">
            <wp:extent cx="5943600" cy="487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hozt_Tramp_-_Business_Communication_Duplicat_model[1].jpg"/>
                    <pic:cNvPicPr/>
                  </pic:nvPicPr>
                  <pic:blipFill>
                    <a:blip r:embed="rId7">
                      <a:extLst>
                        <a:ext uri="{28A0092B-C50C-407E-A947-70E740481C1C}">
                          <a14:useLocalDpi xmlns:a14="http://schemas.microsoft.com/office/drawing/2010/main" val="0"/>
                        </a:ext>
                      </a:extLst>
                    </a:blip>
                    <a:stretch>
                      <a:fillRect/>
                    </a:stretch>
                  </pic:blipFill>
                  <pic:spPr>
                    <a:xfrm>
                      <a:off x="0" y="0"/>
                      <a:ext cx="5943600" cy="4876800"/>
                    </a:xfrm>
                    <a:prstGeom prst="rect">
                      <a:avLst/>
                    </a:prstGeom>
                  </pic:spPr>
                </pic:pic>
              </a:graphicData>
            </a:graphic>
          </wp:inline>
        </w:drawing>
      </w:r>
    </w:p>
    <w:p w:rsidR="006B6359" w:rsidRDefault="000F6A84" w:rsidP="000F6A84">
      <w:pPr>
        <w:pStyle w:val="Subtitle"/>
        <w:numPr>
          <w:ilvl w:val="0"/>
          <w:numId w:val="3"/>
        </w:numPr>
        <w:rPr>
          <w:sz w:val="28"/>
          <w:szCs w:val="28"/>
        </w:rPr>
      </w:pPr>
      <w:r>
        <w:rPr>
          <w:sz w:val="28"/>
          <w:szCs w:val="28"/>
        </w:rPr>
        <w:lastRenderedPageBreak/>
        <w:t>Communication</w:t>
      </w:r>
    </w:p>
    <w:p w:rsidR="009253DC" w:rsidRDefault="009253DC" w:rsidP="000F6A84"/>
    <w:p w:rsidR="00D96C59" w:rsidRPr="009253DC" w:rsidRDefault="000F6A84" w:rsidP="000F6A84">
      <w:r>
        <w:rPr>
          <w:rFonts w:cs="Arial"/>
        </w:rPr>
        <w:t>Com</w:t>
      </w:r>
      <w:r w:rsidR="00D96C59">
        <w:rPr>
          <w:rFonts w:cs="Arial"/>
        </w:rPr>
        <w:t xml:space="preserve">munication can be </w:t>
      </w:r>
      <w:r w:rsidR="005E2A53">
        <w:rPr>
          <w:rFonts w:cs="Arial"/>
        </w:rPr>
        <w:t>definite</w:t>
      </w:r>
      <w:r w:rsidR="00060393">
        <w:rPr>
          <w:rFonts w:cs="Arial"/>
        </w:rPr>
        <w:t xml:space="preserve"> as the </w:t>
      </w:r>
      <w:r w:rsidR="005E2A53">
        <w:rPr>
          <w:rFonts w:cs="Arial"/>
        </w:rPr>
        <w:t>way</w:t>
      </w:r>
      <w:r w:rsidR="00060393">
        <w:rPr>
          <w:rFonts w:cs="Arial"/>
        </w:rPr>
        <w:t xml:space="preserve"> of </w:t>
      </w:r>
      <w:r w:rsidR="005E2A53">
        <w:rPr>
          <w:rFonts w:cs="Arial"/>
        </w:rPr>
        <w:t>distribution</w:t>
      </w:r>
      <w:r w:rsidR="00D96C59">
        <w:rPr>
          <w:rFonts w:cs="Arial"/>
        </w:rPr>
        <w:t xml:space="preserve">, </w:t>
      </w:r>
      <w:r w:rsidR="005E2A53">
        <w:rPr>
          <w:rFonts w:cs="Arial"/>
        </w:rPr>
        <w:t>getting</w:t>
      </w:r>
      <w:r w:rsidR="00D96C59">
        <w:rPr>
          <w:rFonts w:cs="Arial"/>
        </w:rPr>
        <w:t xml:space="preserve"> or </w:t>
      </w:r>
      <w:r w:rsidR="00060393">
        <w:rPr>
          <w:rFonts w:cs="Arial"/>
        </w:rPr>
        <w:t>spreading</w:t>
      </w:r>
      <w:r w:rsidR="00D96C59">
        <w:rPr>
          <w:rFonts w:cs="Arial"/>
        </w:rPr>
        <w:t xml:space="preserve"> </w:t>
      </w:r>
      <w:r w:rsidR="005E2A53">
        <w:rPr>
          <w:rFonts w:cs="Arial"/>
        </w:rPr>
        <w:t>opinions</w:t>
      </w:r>
      <w:r w:rsidR="00D96C59">
        <w:rPr>
          <w:rFonts w:cs="Arial"/>
        </w:rPr>
        <w:t xml:space="preserve">, </w:t>
      </w:r>
      <w:r w:rsidR="005E2A53">
        <w:rPr>
          <w:rFonts w:cs="Arial"/>
        </w:rPr>
        <w:t>proposal</w:t>
      </w:r>
      <w:r w:rsidR="00D96C59">
        <w:rPr>
          <w:rFonts w:cs="Arial"/>
        </w:rPr>
        <w:t xml:space="preserve">, </w:t>
      </w:r>
      <w:r w:rsidR="005E2A53">
        <w:rPr>
          <w:rFonts w:cs="Arial"/>
        </w:rPr>
        <w:t>motions</w:t>
      </w:r>
      <w:r w:rsidR="00D96C59">
        <w:rPr>
          <w:rFonts w:cs="Arial"/>
        </w:rPr>
        <w:t xml:space="preserve"> or </w:t>
      </w:r>
      <w:r w:rsidR="00A36544">
        <w:rPr>
          <w:rFonts w:cs="Arial"/>
        </w:rPr>
        <w:t>memos</w:t>
      </w:r>
      <w:r w:rsidR="00D96C59">
        <w:rPr>
          <w:rFonts w:cs="Arial"/>
        </w:rPr>
        <w:t xml:space="preserve"> through </w:t>
      </w:r>
      <w:r w:rsidR="00A36544">
        <w:rPr>
          <w:rFonts w:cs="Arial"/>
        </w:rPr>
        <w:t>suitable</w:t>
      </w:r>
      <w:r w:rsidR="00D96C59">
        <w:rPr>
          <w:rFonts w:cs="Arial"/>
        </w:rPr>
        <w:t xml:space="preserve"> media </w:t>
      </w:r>
      <w:r w:rsidR="00A36544">
        <w:rPr>
          <w:rFonts w:cs="Arial"/>
        </w:rPr>
        <w:t>allowing</w:t>
      </w:r>
      <w:r w:rsidR="00D96C59">
        <w:rPr>
          <w:rFonts w:cs="Arial"/>
        </w:rPr>
        <w:t xml:space="preserve"> </w:t>
      </w:r>
      <w:r w:rsidR="00060393">
        <w:rPr>
          <w:rFonts w:cs="Arial"/>
        </w:rPr>
        <w:t>people</w:t>
      </w:r>
      <w:r w:rsidR="00D96C59">
        <w:rPr>
          <w:rFonts w:cs="Arial"/>
        </w:rPr>
        <w:t xml:space="preserve"> or groups to </w:t>
      </w:r>
      <w:r w:rsidR="005E2A53">
        <w:rPr>
          <w:rFonts w:cs="Arial"/>
        </w:rPr>
        <w:t>encourage</w:t>
      </w:r>
      <w:r w:rsidR="00D96C59">
        <w:rPr>
          <w:rFonts w:cs="Arial"/>
        </w:rPr>
        <w:t xml:space="preserve">, to </w:t>
      </w:r>
      <w:r w:rsidR="00060393">
        <w:rPr>
          <w:rFonts w:cs="Arial"/>
        </w:rPr>
        <w:t>search for</w:t>
      </w:r>
      <w:r w:rsidR="00D96C59">
        <w:rPr>
          <w:rFonts w:cs="Arial"/>
        </w:rPr>
        <w:t xml:space="preserve"> </w:t>
      </w:r>
      <w:r w:rsidR="00A36544">
        <w:rPr>
          <w:rFonts w:cs="Arial"/>
        </w:rPr>
        <w:t>statistics</w:t>
      </w:r>
      <w:r w:rsidR="00D96C59">
        <w:rPr>
          <w:rFonts w:cs="Arial"/>
        </w:rPr>
        <w:t xml:space="preserve"> or to express </w:t>
      </w:r>
      <w:r w:rsidR="00A36544">
        <w:rPr>
          <w:rFonts w:cs="Arial"/>
        </w:rPr>
        <w:t>sensitive</w:t>
      </w:r>
      <w:r w:rsidR="005E2A53">
        <w:rPr>
          <w:rFonts w:cs="Arial"/>
        </w:rPr>
        <w:t xml:space="preserve"> state</w:t>
      </w:r>
      <w:r w:rsidR="00D96C59">
        <w:rPr>
          <w:rFonts w:cs="Arial"/>
        </w:rPr>
        <w:t>.</w:t>
      </w:r>
    </w:p>
    <w:p w:rsidR="00A36544" w:rsidRDefault="00D96C59" w:rsidP="00E341D8">
      <w:pPr>
        <w:rPr>
          <w:rFonts w:cs="Arial"/>
        </w:rPr>
      </w:pPr>
      <w:r>
        <w:rPr>
          <w:rFonts w:cs="Arial"/>
        </w:rPr>
        <w:t xml:space="preserve">This </w:t>
      </w:r>
      <w:r w:rsidR="005E2A53">
        <w:rPr>
          <w:rFonts w:cs="Arial"/>
        </w:rPr>
        <w:t>complete</w:t>
      </w:r>
      <w:r>
        <w:rPr>
          <w:rFonts w:cs="Arial"/>
        </w:rPr>
        <w:t xml:space="preserve"> definition </w:t>
      </w:r>
      <w:r w:rsidR="00A36544">
        <w:rPr>
          <w:rFonts w:cs="Arial"/>
        </w:rPr>
        <w:t>includes</w:t>
      </w:r>
      <w:r>
        <w:rPr>
          <w:rFonts w:cs="Arial"/>
        </w:rPr>
        <w:t xml:space="preserve"> body-languag</w:t>
      </w:r>
      <w:r w:rsidR="00E14945">
        <w:rPr>
          <w:rFonts w:cs="Arial"/>
        </w:rPr>
        <w:t xml:space="preserve">e, </w:t>
      </w:r>
      <w:r w:rsidR="00A36544">
        <w:rPr>
          <w:rFonts w:cs="Arial"/>
        </w:rPr>
        <w:t>abilities</w:t>
      </w:r>
      <w:r w:rsidR="00E14945">
        <w:rPr>
          <w:rFonts w:cs="Arial"/>
        </w:rPr>
        <w:t xml:space="preserve"> of </w:t>
      </w:r>
      <w:r w:rsidR="00A36544">
        <w:rPr>
          <w:rFonts w:cs="Arial"/>
        </w:rPr>
        <w:t>talking</w:t>
      </w:r>
      <w:r w:rsidR="00E14945">
        <w:rPr>
          <w:rFonts w:cs="Arial"/>
        </w:rPr>
        <w:t xml:space="preserve"> and writing. It </w:t>
      </w:r>
      <w:r w:rsidR="00A36544">
        <w:rPr>
          <w:rFonts w:cs="Arial"/>
        </w:rPr>
        <w:t>summaries</w:t>
      </w:r>
      <w:r w:rsidR="00E14945">
        <w:rPr>
          <w:rFonts w:cs="Arial"/>
        </w:rPr>
        <w:t xml:space="preserve"> the </w:t>
      </w:r>
      <w:r w:rsidR="00A36544">
        <w:rPr>
          <w:rFonts w:cs="Arial"/>
        </w:rPr>
        <w:t>purposes</w:t>
      </w:r>
      <w:r w:rsidR="00E14945">
        <w:rPr>
          <w:rFonts w:cs="Arial"/>
        </w:rPr>
        <w:t xml:space="preserve"> of communication and it </w:t>
      </w:r>
      <w:r w:rsidR="00A36544">
        <w:rPr>
          <w:rFonts w:cs="Arial"/>
        </w:rPr>
        <w:t>highlights</w:t>
      </w:r>
      <w:r w:rsidR="00E14945">
        <w:rPr>
          <w:rFonts w:cs="Arial"/>
        </w:rPr>
        <w:t xml:space="preserve"> </w:t>
      </w:r>
      <w:r w:rsidR="00A36544">
        <w:rPr>
          <w:rFonts w:cs="Arial"/>
        </w:rPr>
        <w:t>devotion</w:t>
      </w:r>
      <w:r w:rsidR="00E14945">
        <w:rPr>
          <w:rFonts w:cs="Arial"/>
        </w:rPr>
        <w:t xml:space="preserve"> as an important </w:t>
      </w:r>
      <w:r w:rsidR="00A36544">
        <w:rPr>
          <w:rFonts w:cs="Arial"/>
        </w:rPr>
        <w:t>characteristic</w:t>
      </w:r>
      <w:r w:rsidR="00E14945">
        <w:rPr>
          <w:rFonts w:cs="Arial"/>
        </w:rPr>
        <w:t xml:space="preserve"> of communication.</w:t>
      </w:r>
      <w:r>
        <w:rPr>
          <w:rFonts w:cs="Arial"/>
        </w:rPr>
        <w:t xml:space="preserve"> </w:t>
      </w:r>
      <w:r w:rsidR="00E14945">
        <w:rPr>
          <w:rFonts w:cs="Arial"/>
        </w:rPr>
        <w:t xml:space="preserve">Generally, </w:t>
      </w:r>
      <w:r w:rsidR="00544B61">
        <w:rPr>
          <w:rFonts w:cs="Arial"/>
        </w:rPr>
        <w:t>here</w:t>
      </w:r>
      <w:r w:rsidR="00E14945">
        <w:rPr>
          <w:rFonts w:cs="Arial"/>
        </w:rPr>
        <w:t xml:space="preserve"> are two </w:t>
      </w:r>
      <w:r w:rsidR="00544B61">
        <w:rPr>
          <w:rFonts w:cs="Arial"/>
        </w:rPr>
        <w:t>forms</w:t>
      </w:r>
      <w:r w:rsidR="00E14945">
        <w:rPr>
          <w:rFonts w:cs="Arial"/>
        </w:rPr>
        <w:t xml:space="preserve"> of communication: Formal and informal.</w:t>
      </w:r>
    </w:p>
    <w:p w:rsidR="00E341D8" w:rsidRPr="00E341D8" w:rsidRDefault="00A36544" w:rsidP="00E341D8">
      <w:pPr>
        <w:rPr>
          <w:rFonts w:cs="Arial"/>
        </w:rPr>
      </w:pPr>
      <w:r>
        <w:rPr>
          <w:rFonts w:cs="Arial"/>
        </w:rPr>
        <w:t>Formal</w:t>
      </w:r>
      <w:r w:rsidR="00E14945">
        <w:rPr>
          <w:rFonts w:cs="Arial"/>
        </w:rPr>
        <w:t xml:space="preserve"> communication is unidirectional </w:t>
      </w:r>
      <w:r w:rsidR="002B64F6">
        <w:rPr>
          <w:rFonts w:cs="Arial"/>
        </w:rPr>
        <w:t>and authentic while informal communication is multi-directional</w:t>
      </w:r>
      <w:r>
        <w:rPr>
          <w:rFonts w:cs="Arial"/>
        </w:rPr>
        <w:t xml:space="preserve"> and often based on rumors.</w:t>
      </w:r>
    </w:p>
    <w:p w:rsidR="002B64F6" w:rsidRDefault="002B64F6" w:rsidP="002B64F6">
      <w:pPr>
        <w:pStyle w:val="ListParagraph"/>
        <w:numPr>
          <w:ilvl w:val="0"/>
          <w:numId w:val="4"/>
        </w:numPr>
        <w:rPr>
          <w:rFonts w:cs="Arial"/>
        </w:rPr>
      </w:pPr>
      <w:r>
        <w:rPr>
          <w:rFonts w:cs="Arial"/>
        </w:rPr>
        <w:t xml:space="preserve">Verbal </w:t>
      </w:r>
      <w:r w:rsidR="00DF03B3">
        <w:rPr>
          <w:rFonts w:cs="Arial"/>
        </w:rPr>
        <w:t>communication</w:t>
      </w:r>
    </w:p>
    <w:p w:rsidR="002B64F6" w:rsidRDefault="002B64F6" w:rsidP="002B64F6">
      <w:r>
        <w:t xml:space="preserve">It is a communication </w:t>
      </w:r>
      <w:r w:rsidR="00F70D3F">
        <w:t>form</w:t>
      </w:r>
      <w:r>
        <w:t xml:space="preserve"> when you listen to someone or </w:t>
      </w:r>
      <w:r w:rsidR="00F70D3F">
        <w:t>interact</w:t>
      </w:r>
      <w:r>
        <w:t xml:space="preserve"> with someone </w:t>
      </w:r>
      <w:r w:rsidR="00DF03B3">
        <w:t>vocally</w:t>
      </w:r>
      <w:r>
        <w:t>.</w:t>
      </w:r>
      <w:r w:rsidR="00DF03B3">
        <w:t xml:space="preserve"> Verbal communication can be also, a use of </w:t>
      </w:r>
      <w:r w:rsidR="00F70D3F">
        <w:t>acoustic</w:t>
      </w:r>
      <w:r w:rsidR="00DF03B3">
        <w:t xml:space="preserve"> language to </w:t>
      </w:r>
      <w:r w:rsidR="00F70D3F">
        <w:t>give-and-take</w:t>
      </w:r>
      <w:r w:rsidR="00DF03B3">
        <w:t xml:space="preserve"> </w:t>
      </w:r>
      <w:r w:rsidR="00544B61">
        <w:t>info</w:t>
      </w:r>
      <w:r w:rsidR="00DF03B3">
        <w:t xml:space="preserve"> with </w:t>
      </w:r>
      <w:r w:rsidR="00544B61">
        <w:t>additional</w:t>
      </w:r>
      <w:r w:rsidR="00DF03B3">
        <w:t xml:space="preserve"> people. It </w:t>
      </w:r>
      <w:r w:rsidR="00544B61">
        <w:t>contains</w:t>
      </w:r>
      <w:r w:rsidR="00DF03B3">
        <w:t xml:space="preserve"> </w:t>
      </w:r>
      <w:r w:rsidR="00544B61">
        <w:t>noises</w:t>
      </w:r>
      <w:r w:rsidR="00DF03B3">
        <w:t xml:space="preserve">, words, or </w:t>
      </w:r>
      <w:r w:rsidR="00544B61">
        <w:t>talking</w:t>
      </w:r>
      <w:r w:rsidR="00DF03B3">
        <w:t xml:space="preserve">. The tone, volume and pitch of one’s voice can all </w:t>
      </w:r>
      <w:r w:rsidR="00F70D3F">
        <w:t>subsidize</w:t>
      </w:r>
      <w:r w:rsidR="00DF03B3">
        <w:t xml:space="preserve"> to </w:t>
      </w:r>
      <w:r w:rsidR="00544B61">
        <w:t>active</w:t>
      </w:r>
      <w:r w:rsidR="00DF03B3">
        <w:t xml:space="preserve"> </w:t>
      </w:r>
      <w:r w:rsidR="00544B61">
        <w:t>spoken</w:t>
      </w:r>
      <w:r w:rsidR="00DF03B3">
        <w:t xml:space="preserve"> communication. </w:t>
      </w:r>
      <w:r w:rsidR="00DA5A80">
        <w:t xml:space="preserve"> </w:t>
      </w:r>
      <w:r w:rsidR="00544B61">
        <w:t>Solid</w:t>
      </w:r>
      <w:r w:rsidR="00DA5A80">
        <w:t xml:space="preserve"> verbal communication </w:t>
      </w:r>
      <w:r w:rsidR="00544B61">
        <w:t>abilities</w:t>
      </w:r>
      <w:r w:rsidR="00DA5A80">
        <w:t xml:space="preserve"> are </w:t>
      </w:r>
      <w:r w:rsidR="00544B61">
        <w:t>significant</w:t>
      </w:r>
      <w:r w:rsidR="00DA5A80">
        <w:t xml:space="preserve"> for </w:t>
      </w:r>
      <w:r w:rsidR="00544B61">
        <w:t>every person to be successful</w:t>
      </w:r>
      <w:r w:rsidR="00DA5A80">
        <w:t xml:space="preserve">. They are </w:t>
      </w:r>
      <w:r w:rsidR="00544B61">
        <w:t>really</w:t>
      </w:r>
      <w:r w:rsidR="00DA5A80">
        <w:t xml:space="preserve"> </w:t>
      </w:r>
      <w:r w:rsidR="00735E07">
        <w:t>valued</w:t>
      </w:r>
      <w:r w:rsidR="00DA5A80">
        <w:t xml:space="preserve"> in both your </w:t>
      </w:r>
      <w:r w:rsidR="00735E07">
        <w:t>private</w:t>
      </w:r>
      <w:r w:rsidR="00DA5A80">
        <w:t xml:space="preserve"> and professional life. When </w:t>
      </w:r>
      <w:r w:rsidR="00735E07">
        <w:t>talking</w:t>
      </w:r>
      <w:r w:rsidR="00DA5A80">
        <w:t xml:space="preserve"> </w:t>
      </w:r>
      <w:r w:rsidR="00735E07">
        <w:t>openly</w:t>
      </w:r>
      <w:r w:rsidR="00DA5A80">
        <w:t xml:space="preserve">, </w:t>
      </w:r>
      <w:r w:rsidR="00735E07">
        <w:t>self-confidently</w:t>
      </w:r>
      <w:r w:rsidR="00DA5A80">
        <w:t xml:space="preserve">, and with </w:t>
      </w:r>
      <w:r w:rsidR="00735E07">
        <w:t>dignity</w:t>
      </w:r>
      <w:r w:rsidR="00DA5A80">
        <w:t xml:space="preserve">, you are </w:t>
      </w:r>
      <w:r w:rsidR="00735E07">
        <w:t>considerable more likely to obtain</w:t>
      </w:r>
      <w:r w:rsidR="00DA5A80">
        <w:t xml:space="preserve"> the respect of others and build </w:t>
      </w:r>
      <w:r w:rsidR="00F70D3F">
        <w:t>relationship</w:t>
      </w:r>
      <w:r w:rsidR="004A46DC">
        <w:t xml:space="preserve">. This is </w:t>
      </w:r>
      <w:r w:rsidR="00735E07">
        <w:t>mostly</w:t>
      </w:r>
      <w:r w:rsidR="004A46DC">
        <w:t xml:space="preserve"> important in </w:t>
      </w:r>
      <w:r w:rsidR="00735E07">
        <w:t>professional</w:t>
      </w:r>
      <w:r w:rsidR="004A46DC">
        <w:t xml:space="preserve"> </w:t>
      </w:r>
      <w:r w:rsidR="00735E07">
        <w:t>communications</w:t>
      </w:r>
      <w:r w:rsidR="00AE15AE">
        <w:t>.</w:t>
      </w:r>
    </w:p>
    <w:p w:rsidR="002B64F6" w:rsidRDefault="002B64F6" w:rsidP="002B64F6"/>
    <w:p w:rsidR="002B64F6" w:rsidRDefault="00DF03B3" w:rsidP="00DF03B3">
      <w:pPr>
        <w:pStyle w:val="ListParagraph"/>
        <w:numPr>
          <w:ilvl w:val="0"/>
          <w:numId w:val="4"/>
        </w:numPr>
      </w:pPr>
      <w:r>
        <w:t>Non-verbal communication</w:t>
      </w:r>
      <w:r w:rsidR="00117ABA">
        <w:t>(body language)</w:t>
      </w:r>
    </w:p>
    <w:p w:rsidR="00D0273F" w:rsidRDefault="00DF03B3" w:rsidP="00DF03B3">
      <w:r>
        <w:t xml:space="preserve">Is communication </w:t>
      </w:r>
      <w:r w:rsidR="00735E07">
        <w:t>among</w:t>
      </w:r>
      <w:r>
        <w:t xml:space="preserve"> </w:t>
      </w:r>
      <w:r w:rsidR="00735E07">
        <w:t>person’s</w:t>
      </w:r>
      <w:r>
        <w:t xml:space="preserve"> trough </w:t>
      </w:r>
      <w:r w:rsidR="00F70D3F">
        <w:t>optical</w:t>
      </w:r>
      <w:r>
        <w:t xml:space="preserve"> </w:t>
      </w:r>
      <w:proofErr w:type="gramStart"/>
      <w:r w:rsidR="00F70D3F">
        <w:t>cues.</w:t>
      </w:r>
      <w:proofErr w:type="gramEnd"/>
      <w:r w:rsidR="00F70D3F">
        <w:t xml:space="preserve"> </w:t>
      </w:r>
      <w:r>
        <w:t>Th</w:t>
      </w:r>
      <w:r w:rsidR="00DA5A80">
        <w:t xml:space="preserve">is </w:t>
      </w:r>
      <w:r w:rsidR="00735E07">
        <w:t>comprises</w:t>
      </w:r>
      <w:r w:rsidR="00DA5A80">
        <w:t xml:space="preserve"> </w:t>
      </w:r>
      <w:r w:rsidR="00735E07">
        <w:t>gesticulations</w:t>
      </w:r>
      <w:r w:rsidR="00DA5A80">
        <w:t xml:space="preserve">, facial expressions, body movement, timing, touch and </w:t>
      </w:r>
      <w:r w:rsidR="00735E07">
        <w:t>everything</w:t>
      </w:r>
      <w:r w:rsidR="00DA5A80">
        <w:t xml:space="preserve"> else that </w:t>
      </w:r>
      <w:r w:rsidR="00735E07">
        <w:t>connects</w:t>
      </w:r>
      <w:r w:rsidR="00DA5A80">
        <w:t xml:space="preserve"> without speaking.</w:t>
      </w:r>
      <w:r w:rsidR="009744D7">
        <w:t xml:space="preserve"> </w:t>
      </w:r>
    </w:p>
    <w:p w:rsidR="009744D7" w:rsidRDefault="00735E07" w:rsidP="00DF03B3">
      <w:r>
        <w:t>Your face manifestation</w:t>
      </w:r>
      <w:r w:rsidR="009744D7">
        <w:t xml:space="preserve">, your </w:t>
      </w:r>
      <w:r>
        <w:t>quality</w:t>
      </w:r>
      <w:r w:rsidR="009744D7">
        <w:t xml:space="preserve"> of voice, and your body language can </w:t>
      </w:r>
      <w:r>
        <w:t>frequently</w:t>
      </w:r>
      <w:r w:rsidR="009744D7">
        <w:t xml:space="preserve"> </w:t>
      </w:r>
      <w:r w:rsidR="00436DDB">
        <w:t>express</w:t>
      </w:r>
      <w:r w:rsidR="009744D7">
        <w:t xml:space="preserve"> </w:t>
      </w:r>
      <w:r w:rsidR="00436DDB">
        <w:t>society</w:t>
      </w:r>
      <w:r w:rsidR="009744D7">
        <w:t xml:space="preserve"> </w:t>
      </w:r>
      <w:r w:rsidR="00436DDB">
        <w:t>accurately</w:t>
      </w:r>
      <w:r w:rsidR="009744D7">
        <w:t xml:space="preserve"> how you feel, even if you have </w:t>
      </w:r>
      <w:r w:rsidR="00D0273F">
        <w:t>barely</w:t>
      </w:r>
      <w:r w:rsidR="009744D7">
        <w:t xml:space="preserve"> </w:t>
      </w:r>
      <w:r w:rsidR="00D0273F">
        <w:t>whispered</w:t>
      </w:r>
      <w:r w:rsidR="009744D7">
        <w:t xml:space="preserve"> a word. </w:t>
      </w:r>
      <w:r w:rsidR="00D0273F">
        <w:t>Reflect</w:t>
      </w:r>
      <w:r w:rsidR="009744D7">
        <w:t xml:space="preserve"> how </w:t>
      </w:r>
      <w:r w:rsidR="00436DDB">
        <w:t>regularly</w:t>
      </w:r>
      <w:r w:rsidR="009744D7">
        <w:t xml:space="preserve"> you have said to </w:t>
      </w:r>
      <w:r w:rsidR="00436DDB">
        <w:t>somebody</w:t>
      </w:r>
      <w:r w:rsidR="009744D7">
        <w:t xml:space="preserve"> “Are you OK? You look a bit down.”</w:t>
      </w:r>
    </w:p>
    <w:p w:rsidR="009744D7" w:rsidRDefault="009744D7" w:rsidP="00DF03B3">
      <w:r>
        <w:t xml:space="preserve">We </w:t>
      </w:r>
      <w:r w:rsidR="00436DDB">
        <w:t>distinguish</w:t>
      </w:r>
      <w:r>
        <w:t xml:space="preserve"> how people feel from their non-verbal communication. Smiles and nods </w:t>
      </w:r>
      <w:r w:rsidR="00D0273F">
        <w:t>express</w:t>
      </w:r>
      <w:r>
        <w:t xml:space="preserve"> someone that you are </w:t>
      </w:r>
      <w:r w:rsidR="00D0273F">
        <w:t>pay</w:t>
      </w:r>
      <w:r w:rsidR="00436DDB">
        <w:t>ing</w:t>
      </w:r>
      <w:r w:rsidR="00D0273F">
        <w:t xml:space="preserve"> attention and</w:t>
      </w:r>
      <w:r>
        <w:t xml:space="preserve"> you </w:t>
      </w:r>
      <w:r w:rsidR="00436DDB">
        <w:t>approve</w:t>
      </w:r>
      <w:r>
        <w:t xml:space="preserve"> with what they are saying. Movement and hand </w:t>
      </w:r>
      <w:r w:rsidR="00436DDB">
        <w:t>signals</w:t>
      </w:r>
      <w:r>
        <w:t xml:space="preserve"> </w:t>
      </w:r>
      <w:r w:rsidR="00436DDB">
        <w:t>could</w:t>
      </w:r>
      <w:r>
        <w:t xml:space="preserve"> </w:t>
      </w:r>
      <w:r w:rsidR="00D0273F">
        <w:t>show</w:t>
      </w:r>
      <w:r>
        <w:t xml:space="preserve"> that you </w:t>
      </w:r>
      <w:r w:rsidR="00436DDB">
        <w:t>request</w:t>
      </w:r>
      <w:r>
        <w:t xml:space="preserve"> to speak, </w:t>
      </w:r>
      <w:r w:rsidR="000A5914">
        <w:t>these</w:t>
      </w:r>
      <w:r>
        <w:t xml:space="preserve"> </w:t>
      </w:r>
      <w:r w:rsidR="00436DDB">
        <w:t>subtle</w:t>
      </w:r>
      <w:r>
        <w:t xml:space="preserve"> signals </w:t>
      </w:r>
      <w:r w:rsidR="000A5914">
        <w:t xml:space="preserve">give information </w:t>
      </w:r>
      <w:r w:rsidR="00436DDB">
        <w:t>moderately</w:t>
      </w:r>
      <w:r>
        <w:t xml:space="preserve"> but </w:t>
      </w:r>
      <w:r w:rsidR="00436DDB">
        <w:t>obviously</w:t>
      </w:r>
      <w:r>
        <w:t>.</w:t>
      </w:r>
    </w:p>
    <w:p w:rsidR="000A5914" w:rsidRDefault="000A5914" w:rsidP="00DF03B3"/>
    <w:p w:rsidR="000A5914" w:rsidRDefault="000A5914" w:rsidP="000A5914">
      <w:pPr>
        <w:pStyle w:val="ListParagraph"/>
      </w:pPr>
    </w:p>
    <w:p w:rsidR="000A5914" w:rsidRDefault="000A5914" w:rsidP="000A5914">
      <w:pPr>
        <w:ind w:left="360"/>
      </w:pPr>
    </w:p>
    <w:p w:rsidR="00AE15AE" w:rsidRDefault="00AE15AE" w:rsidP="00AE15AE">
      <w:pPr>
        <w:pStyle w:val="ListParagraph"/>
      </w:pPr>
    </w:p>
    <w:p w:rsidR="000A5914" w:rsidRDefault="000A5914" w:rsidP="000A5914">
      <w:pPr>
        <w:pStyle w:val="ListParagraph"/>
        <w:numPr>
          <w:ilvl w:val="0"/>
          <w:numId w:val="4"/>
        </w:numPr>
      </w:pPr>
      <w:r>
        <w:t>Written communication</w:t>
      </w:r>
    </w:p>
    <w:p w:rsidR="000A5914" w:rsidRDefault="000A5914" w:rsidP="000A5914"/>
    <w:p w:rsidR="000A5914" w:rsidRDefault="000A5914" w:rsidP="000A5914">
      <w:r>
        <w:t xml:space="preserve">Written communication is any </w:t>
      </w:r>
      <w:r w:rsidR="00C56F4A">
        <w:t>method</w:t>
      </w:r>
      <w:r>
        <w:t xml:space="preserve"> of </w:t>
      </w:r>
      <w:r w:rsidR="00C56F4A">
        <w:t>inscribed</w:t>
      </w:r>
      <w:r>
        <w:t xml:space="preserve"> message that is </w:t>
      </w:r>
      <w:r w:rsidR="00C56F4A">
        <w:t>swapped</w:t>
      </w:r>
      <w:r>
        <w:t xml:space="preserve"> with other person. This can </w:t>
      </w:r>
      <w:r w:rsidR="00C56F4A">
        <w:t>comprise</w:t>
      </w:r>
      <w:r>
        <w:t xml:space="preserve"> handwritten </w:t>
      </w:r>
      <w:r w:rsidR="00C56F4A">
        <w:t>literatures</w:t>
      </w:r>
      <w:r>
        <w:t>, telegrams, faxes, emails, texting etc.</w:t>
      </w:r>
    </w:p>
    <w:p w:rsidR="00371ADB" w:rsidRDefault="0088473D" w:rsidP="00AC3A65">
      <w:r>
        <w:t xml:space="preserve">To be </w:t>
      </w:r>
      <w:r w:rsidR="007645E3">
        <w:t>effective</w:t>
      </w:r>
      <w:r>
        <w:t xml:space="preserve"> it </w:t>
      </w:r>
      <w:r w:rsidR="00C56F4A">
        <w:t>should</w:t>
      </w:r>
      <w:r>
        <w:t xml:space="preserve"> be </w:t>
      </w:r>
      <w:r w:rsidR="00C56F4A">
        <w:t>strong</w:t>
      </w:r>
      <w:r>
        <w:t xml:space="preserve">, </w:t>
      </w:r>
      <w:r w:rsidR="00C56F4A">
        <w:t>comprehensive</w:t>
      </w:r>
      <w:r>
        <w:t xml:space="preserve">, concise, </w:t>
      </w:r>
      <w:r w:rsidR="00C56F4A">
        <w:t>precise</w:t>
      </w:r>
      <w:r w:rsidR="007645E3">
        <w:t xml:space="preserve"> and courteous.</w:t>
      </w:r>
    </w:p>
    <w:p w:rsidR="007645E3" w:rsidRDefault="007645E3" w:rsidP="00AC3A65">
      <w:r>
        <w:t>Written communication it has lots off advantages like saving time and money but also it has many disadvantages</w:t>
      </w:r>
      <w:r w:rsidR="00DE2935">
        <w:t xml:space="preserve"> because is not effectively</w:t>
      </w:r>
      <w:r>
        <w:t xml:space="preserve"> in case of emergency and the feedback is not instant.</w:t>
      </w:r>
    </w:p>
    <w:p w:rsidR="003140AB" w:rsidRDefault="00371ADB" w:rsidP="00371ADB">
      <w:pPr>
        <w:pStyle w:val="ListParagraph"/>
        <w:numPr>
          <w:ilvl w:val="0"/>
          <w:numId w:val="4"/>
        </w:numPr>
      </w:pPr>
      <w:r>
        <w:t>Face-to</w:t>
      </w:r>
      <w:r w:rsidR="00D201E2">
        <w:t>-</w:t>
      </w:r>
      <w:r>
        <w:t>face communication</w:t>
      </w:r>
    </w:p>
    <w:p w:rsidR="00371ADB" w:rsidRDefault="00371ADB" w:rsidP="00371ADB"/>
    <w:p w:rsidR="00D0273F" w:rsidRDefault="00D201E2" w:rsidP="00371ADB">
      <w:r>
        <w:t xml:space="preserve">It </w:t>
      </w:r>
      <w:r w:rsidR="00142334">
        <w:t>could</w:t>
      </w:r>
      <w:r>
        <w:t xml:space="preserve"> be </w:t>
      </w:r>
      <w:r w:rsidR="00D0273F">
        <w:t>well-defined</w:t>
      </w:r>
      <w:r>
        <w:t xml:space="preserve"> as communication when the </w:t>
      </w:r>
      <w:r w:rsidR="00142334">
        <w:t>correspondent</w:t>
      </w:r>
      <w:r>
        <w:t xml:space="preserve"> </w:t>
      </w:r>
      <w:r w:rsidR="00142334">
        <w:t>transfers</w:t>
      </w:r>
      <w:r>
        <w:t xml:space="preserve"> his </w:t>
      </w:r>
      <w:r w:rsidR="00142334">
        <w:t>communication personally,</w:t>
      </w:r>
      <w:r>
        <w:t xml:space="preserve"> to the receiver </w:t>
      </w:r>
      <w:r w:rsidR="00142334">
        <w:t>vocally and even non-vocally</w:t>
      </w:r>
      <w:r>
        <w:t xml:space="preserve">. </w:t>
      </w:r>
    </w:p>
    <w:p w:rsidR="00D201E2" w:rsidRDefault="00D201E2" w:rsidP="00371ADB">
      <w:r>
        <w:t xml:space="preserve">This </w:t>
      </w:r>
      <w:r w:rsidR="00D0273F">
        <w:t>kind</w:t>
      </w:r>
      <w:r>
        <w:t xml:space="preserve"> of communication</w:t>
      </w:r>
      <w:r w:rsidR="00D0273F">
        <w:t>,</w:t>
      </w:r>
      <w:r>
        <w:t xml:space="preserve"> it can be used in </w:t>
      </w:r>
      <w:r w:rsidR="00D0273F">
        <w:t>diverse</w:t>
      </w:r>
      <w:r>
        <w:t xml:space="preserve"> activities such as interviews, </w:t>
      </w:r>
      <w:r w:rsidR="00D0273F">
        <w:t>conferences</w:t>
      </w:r>
      <w:r>
        <w:t xml:space="preserve">, </w:t>
      </w:r>
      <w:r w:rsidR="00D0273F">
        <w:t>meetings</w:t>
      </w:r>
      <w:r>
        <w:t xml:space="preserve">, seminars, </w:t>
      </w:r>
      <w:r w:rsidR="00C337B2">
        <w:t>workshops</w:t>
      </w:r>
      <w:r>
        <w:t xml:space="preserve">, class-room lectures, stage-acting </w:t>
      </w:r>
      <w:r w:rsidR="00DE2935">
        <w:t xml:space="preserve">etc. </w:t>
      </w:r>
      <w:r>
        <w:t xml:space="preserve"> </w:t>
      </w:r>
    </w:p>
    <w:p w:rsidR="00117ABA" w:rsidRDefault="00117ABA" w:rsidP="00371ADB">
      <w:r>
        <w:t xml:space="preserve">At my university and where I work (Tesco Depot) communication, in all his forms, it plays a very important role in terms to establish good relationships with </w:t>
      </w:r>
      <w:r w:rsidR="00584EB9">
        <w:t>staff or managers. Communi</w:t>
      </w:r>
      <w:r w:rsidR="005E2A53">
        <w:t>cation is one of my best skills and it helps me a lot in my difficult and stressfully situations or circumstances.</w:t>
      </w:r>
      <w:r w:rsidR="00DE2935">
        <w:t xml:space="preserve"> In our days people are too focused on using modern technology and they are forgetting about two simple and basic things:</w:t>
      </w:r>
    </w:p>
    <w:p w:rsidR="00DE2935" w:rsidRDefault="00DE2935" w:rsidP="00371ADB">
      <w:r>
        <w:t>Communication and human interaction;</w:t>
      </w:r>
    </w:p>
    <w:p w:rsidR="00A82B78" w:rsidRDefault="00DE2935" w:rsidP="00371ADB">
      <w:r>
        <w:t>I think, that is very important to remember ourselves</w:t>
      </w:r>
      <w:r w:rsidR="00A82B78">
        <w:t>, ho</w:t>
      </w:r>
      <w:r w:rsidR="000E4718">
        <w:t>w to rediscover the human</w:t>
      </w:r>
      <w:r w:rsidR="00A82B78">
        <w:t xml:space="preserve"> sides that exists in all of us, and to interact and communicate more face-to-face. Modern technology is important and helpful</w:t>
      </w:r>
      <w:r w:rsidR="00683DE2">
        <w:t xml:space="preserve"> b</w:t>
      </w:r>
      <w:r w:rsidR="00A82B78">
        <w:t xml:space="preserve">ut we don’t </w:t>
      </w:r>
      <w:r w:rsidR="00683DE2">
        <w:t xml:space="preserve">have to forget that we are only </w:t>
      </w:r>
      <w:r w:rsidR="00726E1B">
        <w:t>human’s</w:t>
      </w:r>
      <w:r w:rsidR="00683DE2">
        <w:t xml:space="preserve"> beings, after all. </w:t>
      </w:r>
      <w:r w:rsidR="000E4718">
        <w:t xml:space="preserve"> </w:t>
      </w:r>
    </w:p>
    <w:p w:rsidR="000E4718" w:rsidRDefault="000E4718" w:rsidP="00371ADB">
      <w:r>
        <w:t>If we really want to be better, then communication is the best sol</w:t>
      </w:r>
      <w:r w:rsidR="00E3508A">
        <w:t xml:space="preserve">ution and it can open many new horizons and perspectives. We must not forget to be ourselves, and personally I believe that people in general, should help each other more, even with a good advice when needed.  </w:t>
      </w:r>
    </w:p>
    <w:p w:rsidR="00DE2935" w:rsidRDefault="00DE2935" w:rsidP="00371ADB">
      <w:pPr>
        <w:rPr>
          <w:rStyle w:val="Emphasis"/>
        </w:rPr>
      </w:pPr>
    </w:p>
    <w:p w:rsidR="00C337B2" w:rsidRDefault="00C337B2" w:rsidP="00371ADB">
      <w:pPr>
        <w:rPr>
          <w:rStyle w:val="Emphasis"/>
        </w:rPr>
      </w:pPr>
      <w:r>
        <w:rPr>
          <w:rStyle w:val="Emphasis"/>
        </w:rPr>
        <w:t>“You can talk with someone for years, every day, and still, it won’t mean as much as you can have w</w:t>
      </w:r>
      <w:r w:rsidR="00DC0D2A">
        <w:rPr>
          <w:rStyle w:val="Emphasis"/>
        </w:rPr>
        <w:t xml:space="preserve">hen you sit in front of someone, not saying a word, yet you feel that person with your heart, you will feel like you have known the person for forever… connections are made with the heart not the tongue.” </w:t>
      </w:r>
      <w:proofErr w:type="gramStart"/>
      <w:r w:rsidR="00DC0D2A">
        <w:rPr>
          <w:rStyle w:val="Emphasis"/>
        </w:rPr>
        <w:t xml:space="preserve">( </w:t>
      </w:r>
      <w:proofErr w:type="spellStart"/>
      <w:r w:rsidR="00DC0D2A" w:rsidRPr="00584EB9">
        <w:rPr>
          <w:rStyle w:val="Emphasis"/>
          <w:highlight w:val="cyan"/>
        </w:rPr>
        <w:t>JoyBell</w:t>
      </w:r>
      <w:proofErr w:type="spellEnd"/>
      <w:proofErr w:type="gramEnd"/>
      <w:r w:rsidR="00DC0D2A" w:rsidRPr="00584EB9">
        <w:rPr>
          <w:rStyle w:val="Emphasis"/>
          <w:highlight w:val="cyan"/>
        </w:rPr>
        <w:t>, 2014</w:t>
      </w:r>
      <w:r w:rsidR="00DC0D2A">
        <w:rPr>
          <w:rStyle w:val="Emphasis"/>
        </w:rPr>
        <w:t>)</w:t>
      </w:r>
    </w:p>
    <w:p w:rsidR="00DC0D2A" w:rsidRPr="00C337B2" w:rsidRDefault="00DC0D2A" w:rsidP="00371ADB">
      <w:pPr>
        <w:rPr>
          <w:rStyle w:val="Emphasis"/>
        </w:rPr>
      </w:pPr>
    </w:p>
    <w:p w:rsidR="00C337B2" w:rsidRPr="002E1000" w:rsidRDefault="002E1000" w:rsidP="002E1000">
      <w:pPr>
        <w:pStyle w:val="Subtitle"/>
        <w:numPr>
          <w:ilvl w:val="0"/>
          <w:numId w:val="3"/>
        </w:numPr>
        <w:rPr>
          <w:sz w:val="28"/>
          <w:szCs w:val="28"/>
        </w:rPr>
      </w:pPr>
      <w:r>
        <w:rPr>
          <w:sz w:val="28"/>
          <w:szCs w:val="28"/>
        </w:rPr>
        <w:lastRenderedPageBreak/>
        <w:t xml:space="preserve">Shannon and Weaver Model </w:t>
      </w:r>
    </w:p>
    <w:p w:rsidR="002B64F6" w:rsidRPr="002B64F6" w:rsidRDefault="002B64F6" w:rsidP="002B64F6">
      <w:pPr>
        <w:pStyle w:val="ListParagraph"/>
      </w:pPr>
    </w:p>
    <w:p w:rsidR="002B64F6" w:rsidRDefault="002E1000" w:rsidP="000F6A84">
      <w:pPr>
        <w:rPr>
          <w:rFonts w:cs="Arial"/>
        </w:rPr>
      </w:pPr>
      <w:r>
        <w:rPr>
          <w:rFonts w:cs="Arial"/>
        </w:rPr>
        <w:t xml:space="preserve">The Shannon </w:t>
      </w:r>
      <w:r w:rsidR="00BA2279">
        <w:rPr>
          <w:rFonts w:cs="Arial"/>
        </w:rPr>
        <w:t>and</w:t>
      </w:r>
      <w:r>
        <w:rPr>
          <w:rFonts w:cs="Arial"/>
        </w:rPr>
        <w:t xml:space="preserve"> Weaver </w:t>
      </w:r>
      <w:r w:rsidR="00142334">
        <w:rPr>
          <w:rFonts w:cs="Arial"/>
        </w:rPr>
        <w:t>exemplary</w:t>
      </w:r>
      <w:r>
        <w:rPr>
          <w:rFonts w:cs="Arial"/>
        </w:rPr>
        <w:t xml:space="preserve"> is a linear model of communication that </w:t>
      </w:r>
      <w:r w:rsidR="00142334">
        <w:rPr>
          <w:rFonts w:cs="Arial"/>
        </w:rPr>
        <w:t>distributes</w:t>
      </w:r>
      <w:r>
        <w:rPr>
          <w:rFonts w:cs="Arial"/>
        </w:rPr>
        <w:t xml:space="preserve"> a </w:t>
      </w:r>
      <w:r w:rsidR="008939CE">
        <w:rPr>
          <w:rFonts w:cs="Arial"/>
        </w:rPr>
        <w:t>configuration</w:t>
      </w:r>
      <w:r>
        <w:rPr>
          <w:rFonts w:cs="Arial"/>
        </w:rPr>
        <w:t xml:space="preserve"> for </w:t>
      </w:r>
      <w:r w:rsidR="008939CE">
        <w:rPr>
          <w:rFonts w:cs="Arial"/>
        </w:rPr>
        <w:t>examining</w:t>
      </w:r>
      <w:r>
        <w:rPr>
          <w:rFonts w:cs="Arial"/>
        </w:rPr>
        <w:t xml:space="preserve"> how </w:t>
      </w:r>
      <w:r w:rsidR="00ED18D1">
        <w:rPr>
          <w:rFonts w:cs="Arial"/>
        </w:rPr>
        <w:t>communications</w:t>
      </w:r>
      <w:r>
        <w:rPr>
          <w:rFonts w:cs="Arial"/>
        </w:rPr>
        <w:t xml:space="preserve"> are sent and received. It is best </w:t>
      </w:r>
      <w:r w:rsidR="008939CE">
        <w:rPr>
          <w:rFonts w:cs="Arial"/>
        </w:rPr>
        <w:t>identified</w:t>
      </w:r>
      <w:r>
        <w:rPr>
          <w:rFonts w:cs="Arial"/>
        </w:rPr>
        <w:t xml:space="preserve"> for </w:t>
      </w:r>
      <w:r w:rsidR="00ED18D1">
        <w:rPr>
          <w:rFonts w:cs="Arial"/>
        </w:rPr>
        <w:t>aptitude</w:t>
      </w:r>
      <w:r>
        <w:rPr>
          <w:rFonts w:cs="Arial"/>
        </w:rPr>
        <w:t xml:space="preserve"> to </w:t>
      </w:r>
      <w:r w:rsidR="008939CE">
        <w:rPr>
          <w:rFonts w:cs="Arial"/>
        </w:rPr>
        <w:t>clarify</w:t>
      </w:r>
      <w:r>
        <w:rPr>
          <w:rFonts w:cs="Arial"/>
        </w:rPr>
        <w:t xml:space="preserve"> how </w:t>
      </w:r>
      <w:r w:rsidR="008939CE">
        <w:rPr>
          <w:rFonts w:cs="Arial"/>
        </w:rPr>
        <w:t>communications</w:t>
      </w:r>
      <w:r>
        <w:rPr>
          <w:rFonts w:cs="Arial"/>
        </w:rPr>
        <w:t xml:space="preserve"> can be </w:t>
      </w:r>
      <w:r w:rsidR="008939CE">
        <w:rPr>
          <w:rFonts w:cs="Arial"/>
        </w:rPr>
        <w:t>diversified</w:t>
      </w:r>
      <w:r>
        <w:rPr>
          <w:rFonts w:cs="Arial"/>
        </w:rPr>
        <w:t xml:space="preserve"> up and </w:t>
      </w:r>
      <w:r w:rsidR="00D0273F">
        <w:rPr>
          <w:rFonts w:cs="Arial"/>
        </w:rPr>
        <w:t>misunderstood</w:t>
      </w:r>
      <w:r>
        <w:rPr>
          <w:rFonts w:cs="Arial"/>
        </w:rPr>
        <w:t xml:space="preserve"> in the </w:t>
      </w:r>
      <w:r w:rsidR="00ED18D1">
        <w:rPr>
          <w:rFonts w:cs="Arial"/>
        </w:rPr>
        <w:t>procedure</w:t>
      </w:r>
      <w:r>
        <w:rPr>
          <w:rFonts w:cs="Arial"/>
        </w:rPr>
        <w:t xml:space="preserve"> between </w:t>
      </w:r>
      <w:r w:rsidR="008939CE">
        <w:rPr>
          <w:rFonts w:cs="Arial"/>
        </w:rPr>
        <w:t>distribution</w:t>
      </w:r>
      <w:r>
        <w:rPr>
          <w:rFonts w:cs="Arial"/>
        </w:rPr>
        <w:t xml:space="preserve"> and </w:t>
      </w:r>
      <w:r w:rsidR="008939CE">
        <w:rPr>
          <w:rFonts w:cs="Arial"/>
        </w:rPr>
        <w:t>getting</w:t>
      </w:r>
      <w:r>
        <w:rPr>
          <w:rFonts w:cs="Arial"/>
        </w:rPr>
        <w:t xml:space="preserve"> the message.</w:t>
      </w:r>
    </w:p>
    <w:p w:rsidR="002E1000" w:rsidRDefault="002E1000" w:rsidP="000F6A84">
      <w:pPr>
        <w:rPr>
          <w:rFonts w:cs="Arial"/>
        </w:rPr>
      </w:pPr>
      <w:r>
        <w:rPr>
          <w:rFonts w:cs="Arial"/>
        </w:rPr>
        <w:t xml:space="preserve">Shannon in his </w:t>
      </w:r>
      <w:r w:rsidR="008939CE">
        <w:rPr>
          <w:rFonts w:cs="Arial"/>
        </w:rPr>
        <w:t>well-known</w:t>
      </w:r>
      <w:r>
        <w:rPr>
          <w:rFonts w:cs="Arial"/>
        </w:rPr>
        <w:t xml:space="preserve"> </w:t>
      </w:r>
      <w:r w:rsidR="008939CE">
        <w:rPr>
          <w:rFonts w:cs="Arial"/>
        </w:rPr>
        <w:t>editorial</w:t>
      </w:r>
      <w:r>
        <w:rPr>
          <w:rFonts w:cs="Arial"/>
        </w:rPr>
        <w:t xml:space="preserve"> titled “A mathematical theory of Communication” where he </w:t>
      </w:r>
      <w:r w:rsidR="008939CE">
        <w:rPr>
          <w:rFonts w:cs="Arial"/>
        </w:rPr>
        <w:t>defined</w:t>
      </w:r>
      <w:r>
        <w:rPr>
          <w:rFonts w:cs="Arial"/>
        </w:rPr>
        <w:t xml:space="preserve"> the theory, </w:t>
      </w:r>
      <w:r w:rsidR="008939CE">
        <w:rPr>
          <w:rFonts w:cs="Arial"/>
        </w:rPr>
        <w:t>elucidated</w:t>
      </w:r>
      <w:r>
        <w:rPr>
          <w:rFonts w:cs="Arial"/>
        </w:rPr>
        <w:t xml:space="preserve"> what the </w:t>
      </w:r>
      <w:r w:rsidR="008939CE">
        <w:rPr>
          <w:rFonts w:cs="Arial"/>
        </w:rPr>
        <w:t>objective</w:t>
      </w:r>
      <w:r>
        <w:rPr>
          <w:rFonts w:cs="Arial"/>
        </w:rPr>
        <w:t xml:space="preserve"> of his model was:</w:t>
      </w:r>
    </w:p>
    <w:p w:rsidR="00BA2279" w:rsidRDefault="002E1000" w:rsidP="00BA2279">
      <w:pPr>
        <w:rPr>
          <w:rStyle w:val="Emphasis"/>
        </w:rPr>
      </w:pPr>
      <w:r>
        <w:rPr>
          <w:rStyle w:val="Emphasis"/>
        </w:rPr>
        <w:t>“The fundamental problem of communication is that of reprodu</w:t>
      </w:r>
      <w:r w:rsidR="00BA2279">
        <w:rPr>
          <w:rStyle w:val="Emphasis"/>
        </w:rPr>
        <w:t>cing a message sent from one point, either exactly or approximately to another point” (</w:t>
      </w:r>
      <w:r w:rsidR="00BA2279" w:rsidRPr="00584EB9">
        <w:rPr>
          <w:rStyle w:val="Emphasis"/>
          <w:highlight w:val="cyan"/>
        </w:rPr>
        <w:t>Shannon, 1948)</w:t>
      </w:r>
    </w:p>
    <w:p w:rsidR="00D0273F" w:rsidRDefault="00D0273F" w:rsidP="00934489">
      <w:pPr>
        <w:rPr>
          <w:rStyle w:val="Emphasis"/>
        </w:rPr>
      </w:pPr>
    </w:p>
    <w:p w:rsidR="00934489" w:rsidRDefault="00BA2279" w:rsidP="00934489">
      <w:r>
        <w:t xml:space="preserve">The Shannon-Weaver model </w:t>
      </w:r>
      <w:r w:rsidR="008939CE">
        <w:t>monitors</w:t>
      </w:r>
      <w:r>
        <w:t xml:space="preserve"> the </w:t>
      </w:r>
      <w:r w:rsidR="008939CE">
        <w:t>idea</w:t>
      </w:r>
      <w:r>
        <w:t xml:space="preserve"> of communication in linear </w:t>
      </w:r>
      <w:r w:rsidR="008939CE">
        <w:t>style</w:t>
      </w:r>
      <w:r w:rsidR="00934489">
        <w:t xml:space="preserve"> from </w:t>
      </w:r>
      <w:r w:rsidR="008939CE">
        <w:t>source</w:t>
      </w:r>
      <w:r w:rsidR="00934489">
        <w:t xml:space="preserve"> to receiver with the </w:t>
      </w:r>
      <w:r w:rsidR="008939CE">
        <w:t>next</w:t>
      </w:r>
      <w:r w:rsidR="00934489">
        <w:t xml:space="preserve"> steps:</w:t>
      </w:r>
    </w:p>
    <w:p w:rsidR="00934489" w:rsidRDefault="00934489" w:rsidP="00934489"/>
    <w:p w:rsidR="00934489" w:rsidRDefault="00934489" w:rsidP="00934489">
      <w:pPr>
        <w:pStyle w:val="ListParagraph"/>
        <w:numPr>
          <w:ilvl w:val="0"/>
          <w:numId w:val="4"/>
        </w:numPr>
      </w:pPr>
      <w:r>
        <w:t>Sender ( Informational source)</w:t>
      </w:r>
    </w:p>
    <w:p w:rsidR="00C82430" w:rsidRDefault="00671514" w:rsidP="00A9629F">
      <w:r>
        <w:t xml:space="preserve">Is that person or object who wants to send a message in various ways such as post letters, phone or e-mail. The sender, can be also </w:t>
      </w:r>
      <w:r w:rsidR="001F6F3D">
        <w:t>defined such as the source which detains the information in the communication process.</w:t>
      </w:r>
      <w:r w:rsidR="00A9629F">
        <w:t xml:space="preserve"> </w:t>
      </w:r>
      <w:r w:rsidR="007645E3">
        <w:t xml:space="preserve"> </w:t>
      </w:r>
      <w:r w:rsidR="00830288">
        <w:t xml:space="preserve"> </w:t>
      </w:r>
    </w:p>
    <w:p w:rsidR="00A9629F" w:rsidRDefault="00A9629F" w:rsidP="00A9629F">
      <w:pPr>
        <w:pStyle w:val="ListParagraph"/>
      </w:pPr>
    </w:p>
    <w:p w:rsidR="00A9629F" w:rsidRDefault="00A9629F" w:rsidP="00A9629F">
      <w:pPr>
        <w:pStyle w:val="ListParagraph"/>
      </w:pPr>
    </w:p>
    <w:p w:rsidR="00830288" w:rsidRDefault="00A9629F" w:rsidP="00A9629F">
      <w:pPr>
        <w:pStyle w:val="ListParagraph"/>
        <w:numPr>
          <w:ilvl w:val="0"/>
          <w:numId w:val="4"/>
        </w:numPr>
      </w:pPr>
      <w:r>
        <w:t>Noise</w:t>
      </w:r>
    </w:p>
    <w:p w:rsidR="00A9629F" w:rsidRDefault="00A9629F" w:rsidP="00A9629F">
      <w:r>
        <w:t>Noise</w:t>
      </w:r>
      <w:r w:rsidR="000079E0">
        <w:t xml:space="preserve">, most often can change the </w:t>
      </w:r>
      <w:r>
        <w:t>meaning of a message on its way to the receiver and can cause to</w:t>
      </w:r>
      <w:r w:rsidR="00044DEC">
        <w:t>tal communication confusion. Because of this, many misunderstandings could occur and as a result can totally change the good communication relationships between people. In conclusion</w:t>
      </w:r>
      <w:r w:rsidR="000079E0">
        <w:t>, noise is an unwanted process of communication.</w:t>
      </w:r>
    </w:p>
    <w:p w:rsidR="00A9629F" w:rsidRDefault="00A9629F" w:rsidP="00A9629F"/>
    <w:p w:rsidR="000A2B1F" w:rsidRDefault="000A2B1F" w:rsidP="000C0E06">
      <w:pPr>
        <w:pStyle w:val="ListParagraph"/>
        <w:numPr>
          <w:ilvl w:val="0"/>
          <w:numId w:val="4"/>
        </w:numPr>
      </w:pPr>
      <w:r>
        <w:t>Decoder</w:t>
      </w:r>
    </w:p>
    <w:p w:rsidR="00C74F50" w:rsidRDefault="00A86A99" w:rsidP="000A2B1F">
      <w:r>
        <w:t>Decoding is the activity of deciphering or reading a message using devices such as computers or telephones.</w:t>
      </w:r>
      <w:r w:rsidR="000C0E06">
        <w:t xml:space="preserve"> For example, if you want to watch television’s channels or listening radio broadcast then you’ll need to use decoding systems. </w:t>
      </w:r>
    </w:p>
    <w:p w:rsidR="00C74F50" w:rsidRDefault="00C74F50" w:rsidP="000A2B1F"/>
    <w:p w:rsidR="00E3508A" w:rsidRDefault="00E3508A" w:rsidP="00E3508A">
      <w:pPr>
        <w:pStyle w:val="ListParagraph"/>
      </w:pPr>
    </w:p>
    <w:p w:rsidR="00E3508A" w:rsidRDefault="00E3508A" w:rsidP="00E3508A">
      <w:pPr>
        <w:ind w:left="360"/>
      </w:pPr>
    </w:p>
    <w:p w:rsidR="00E3508A" w:rsidRDefault="00E3508A" w:rsidP="00E3508A">
      <w:pPr>
        <w:pStyle w:val="ListParagraph"/>
      </w:pPr>
    </w:p>
    <w:p w:rsidR="00C74F50" w:rsidRDefault="00C74F50" w:rsidP="00C74F50">
      <w:pPr>
        <w:pStyle w:val="ListParagraph"/>
        <w:numPr>
          <w:ilvl w:val="0"/>
          <w:numId w:val="4"/>
        </w:numPr>
      </w:pPr>
      <w:r>
        <w:t>Receiver</w:t>
      </w:r>
    </w:p>
    <w:p w:rsidR="00C74F50" w:rsidRDefault="0067705D" w:rsidP="00C74F50">
      <w:r>
        <w:t xml:space="preserve">The receiver is the last </w:t>
      </w:r>
      <w:r w:rsidR="00C74F50">
        <w:t>point of Shannon and We</w:t>
      </w:r>
      <w:r>
        <w:t>aver’s model of communication. In this phase, the person or object receives the message or what is left of it and in the same time tries to understand it exactly in the received form.</w:t>
      </w:r>
    </w:p>
    <w:p w:rsidR="000E4718" w:rsidRDefault="000E4718" w:rsidP="000E4718"/>
    <w:p w:rsidR="00DB06EC" w:rsidRDefault="00DB06EC" w:rsidP="000E4718">
      <w:pPr>
        <w:pStyle w:val="ListParagraph"/>
        <w:numPr>
          <w:ilvl w:val="0"/>
          <w:numId w:val="4"/>
        </w:numPr>
      </w:pPr>
      <w:r>
        <w:t>Feedback</w:t>
      </w:r>
    </w:p>
    <w:p w:rsidR="00DB06EC" w:rsidRDefault="007D4AA1" w:rsidP="00DB06EC">
      <w:r>
        <w:t>Is basically, the</w:t>
      </w:r>
      <w:r w:rsidR="00DB06EC">
        <w:t xml:space="preserve"> </w:t>
      </w:r>
      <w:r w:rsidR="00726E1B">
        <w:t>response</w:t>
      </w:r>
      <w:r w:rsidR="00DB06EC">
        <w:t xml:space="preserve"> </w:t>
      </w:r>
      <w:r w:rsidR="00E81938">
        <w:t>stage</w:t>
      </w:r>
      <w:r>
        <w:t xml:space="preserve"> after any activity, like writing an essay or present a project </w:t>
      </w:r>
      <w:r w:rsidR="005521B3">
        <w:t>you have been working on for a long time.</w:t>
      </w:r>
    </w:p>
    <w:p w:rsidR="005521B3" w:rsidRDefault="005521B3" w:rsidP="00DB06EC">
      <w:r>
        <w:t xml:space="preserve">The best example is this work of mine to witch I expect positive “feedback” from my lecturer and, as a result I hope to get good grades. </w:t>
      </w:r>
    </w:p>
    <w:p w:rsidR="001F6F3D" w:rsidRDefault="001F6F3D" w:rsidP="00DB06EC"/>
    <w:p w:rsidR="001A59DF" w:rsidRPr="001A59DF" w:rsidRDefault="001A59DF" w:rsidP="00DB06EC">
      <w:pPr>
        <w:rPr>
          <w:rStyle w:val="Emphasis"/>
        </w:rPr>
      </w:pPr>
      <w:r>
        <w:t xml:space="preserve"> </w:t>
      </w:r>
      <w:r>
        <w:rPr>
          <w:rStyle w:val="Emphasis"/>
        </w:rPr>
        <w:t>Half the world is composed of people who have something to say and can’t, and the other half who have nothing to say</w:t>
      </w:r>
      <w:r w:rsidR="00E341D8">
        <w:rPr>
          <w:rStyle w:val="Emphasis"/>
        </w:rPr>
        <w:t xml:space="preserve"> and keep on saying it. (</w:t>
      </w:r>
      <w:r w:rsidR="00E341D8" w:rsidRPr="00584EB9">
        <w:rPr>
          <w:rStyle w:val="Emphasis"/>
          <w:highlight w:val="cyan"/>
        </w:rPr>
        <w:t>Frost</w:t>
      </w:r>
      <w:r w:rsidR="00825D61">
        <w:rPr>
          <w:rStyle w:val="Emphasis"/>
          <w:highlight w:val="cyan"/>
        </w:rPr>
        <w:t>, 2013</w:t>
      </w:r>
      <w:r w:rsidR="00E341D8" w:rsidRPr="00584EB9">
        <w:rPr>
          <w:rStyle w:val="Emphasis"/>
          <w:highlight w:val="cyan"/>
        </w:rPr>
        <w:t>)</w:t>
      </w:r>
    </w:p>
    <w:p w:rsidR="001F6F3D" w:rsidRDefault="001F6F3D" w:rsidP="00DB06EC"/>
    <w:p w:rsidR="00DB06EC" w:rsidRDefault="001F6F3D" w:rsidP="00DB06EC">
      <w:r>
        <w:t>Lesson drawn from Shannon-Weaver model of communication</w:t>
      </w:r>
    </w:p>
    <w:p w:rsidR="001F6F3D" w:rsidRDefault="00B60DA0" w:rsidP="00DB06EC">
      <w:r>
        <w:t>I, personally think that these simple communication steps</w:t>
      </w:r>
      <w:r w:rsidR="00E3508A">
        <w:t>,</w:t>
      </w:r>
      <w:r>
        <w:t xml:space="preserve"> are a good example to follow at my university and workplace, and in the future I will also make sure that my message is sent properly and received exactly in its original </w:t>
      </w:r>
      <w:r w:rsidR="000E4718">
        <w:t>form.</w:t>
      </w:r>
    </w:p>
    <w:p w:rsidR="000E4718" w:rsidRDefault="000E4718" w:rsidP="00DB06EC">
      <w:r>
        <w:t>This can help me a lot in dealing with colleagues or staff and to achieve a higher standard level of communication.</w:t>
      </w:r>
    </w:p>
    <w:p w:rsidR="00E81938" w:rsidRDefault="00E81938" w:rsidP="00E81938">
      <w:pPr>
        <w:pStyle w:val="Subtitle"/>
        <w:numPr>
          <w:ilvl w:val="0"/>
          <w:numId w:val="0"/>
        </w:numPr>
        <w:ind w:left="1440"/>
        <w:rPr>
          <w:sz w:val="28"/>
          <w:szCs w:val="28"/>
        </w:rPr>
      </w:pPr>
    </w:p>
    <w:p w:rsidR="002042A4" w:rsidRDefault="002042A4" w:rsidP="002042A4">
      <w:pPr>
        <w:pStyle w:val="Subtitle"/>
        <w:numPr>
          <w:ilvl w:val="0"/>
          <w:numId w:val="3"/>
        </w:numPr>
        <w:rPr>
          <w:sz w:val="28"/>
          <w:szCs w:val="28"/>
        </w:rPr>
      </w:pPr>
      <w:r>
        <w:rPr>
          <w:sz w:val="28"/>
          <w:szCs w:val="28"/>
        </w:rPr>
        <w:t xml:space="preserve">Effective communication in my workplace </w:t>
      </w:r>
    </w:p>
    <w:p w:rsidR="002042A4" w:rsidRDefault="002042A4" w:rsidP="002042A4">
      <w:pPr>
        <w:pStyle w:val="Subtitle"/>
        <w:numPr>
          <w:ilvl w:val="0"/>
          <w:numId w:val="0"/>
        </w:numPr>
        <w:rPr>
          <w:sz w:val="28"/>
          <w:szCs w:val="28"/>
        </w:rPr>
      </w:pPr>
    </w:p>
    <w:p w:rsidR="004A0756" w:rsidRDefault="002042A4" w:rsidP="002042A4">
      <w:r>
        <w:t>Workplace commun</w:t>
      </w:r>
      <w:r w:rsidR="00E81938">
        <w:t>ication is extremely</w:t>
      </w:r>
      <w:r w:rsidR="004A0756">
        <w:t xml:space="preserve"> </w:t>
      </w:r>
      <w:r w:rsidR="00E81938">
        <w:t>significant</w:t>
      </w:r>
      <w:r w:rsidR="004A0756">
        <w:t xml:space="preserve"> to </w:t>
      </w:r>
      <w:r w:rsidR="00E81938">
        <w:t>businesses</w:t>
      </w:r>
      <w:r w:rsidR="004A0756">
        <w:t xml:space="preserve"> and </w:t>
      </w:r>
      <w:r w:rsidR="00E81938">
        <w:t>workers</w:t>
      </w:r>
      <w:r w:rsidR="004A0756">
        <w:t xml:space="preserve"> </w:t>
      </w:r>
      <w:r w:rsidR="00E81938">
        <w:t>for the reason that</w:t>
      </w:r>
      <w:r w:rsidR="004A0756">
        <w:t xml:space="preserve"> it </w:t>
      </w:r>
      <w:r w:rsidR="00E81938">
        <w:t>permits</w:t>
      </w:r>
      <w:r w:rsidR="004A0756">
        <w:t xml:space="preserve"> them to be </w:t>
      </w:r>
      <w:r w:rsidR="00E81938">
        <w:t>creative</w:t>
      </w:r>
      <w:r w:rsidR="004A0756">
        <w:t xml:space="preserve"> and </w:t>
      </w:r>
      <w:r w:rsidR="00E81938">
        <w:t>work</w:t>
      </w:r>
      <w:r w:rsidR="004A0756">
        <w:t xml:space="preserve"> effectively. Employees can </w:t>
      </w:r>
      <w:r w:rsidR="00E81938">
        <w:t>practice a</w:t>
      </w:r>
      <w:r w:rsidR="004A0756">
        <w:t xml:space="preserve"> </w:t>
      </w:r>
      <w:r w:rsidR="00E81938">
        <w:t>growth</w:t>
      </w:r>
      <w:r w:rsidR="004A0756">
        <w:t xml:space="preserve"> in </w:t>
      </w:r>
      <w:r w:rsidR="00E81938">
        <w:t>self-confidence</w:t>
      </w:r>
      <w:r w:rsidR="004A0756">
        <w:t xml:space="preserve">, </w:t>
      </w:r>
      <w:r w:rsidR="00E81938">
        <w:t>efficiency</w:t>
      </w:r>
      <w:r w:rsidR="004A0756">
        <w:t xml:space="preserve"> and commitment if they are </w:t>
      </w:r>
      <w:r w:rsidR="00E81938">
        <w:t>capable</w:t>
      </w:r>
      <w:r w:rsidR="004A0756">
        <w:t xml:space="preserve"> to </w:t>
      </w:r>
      <w:r w:rsidR="00E81938">
        <w:t>interconnect</w:t>
      </w:r>
      <w:r w:rsidR="004A0756">
        <w:t xml:space="preserve"> up and do</w:t>
      </w:r>
      <w:r w:rsidR="00E81938">
        <w:t>wn the communication chain in a</w:t>
      </w:r>
      <w:r w:rsidR="004A0756">
        <w:t xml:space="preserve"> </w:t>
      </w:r>
      <w:r w:rsidR="00E81938">
        <w:t>group</w:t>
      </w:r>
      <w:r w:rsidR="004A0756">
        <w:t>.</w:t>
      </w:r>
    </w:p>
    <w:p w:rsidR="000341D7" w:rsidRDefault="004A0756" w:rsidP="00E81938">
      <w:r>
        <w:t xml:space="preserve">Research has </w:t>
      </w:r>
      <w:r w:rsidR="00E81938">
        <w:t>revealed</w:t>
      </w:r>
      <w:r>
        <w:t xml:space="preserve"> that effective </w:t>
      </w:r>
      <w:r w:rsidR="00FB13F3">
        <w:t>lateral and</w:t>
      </w:r>
      <w:r w:rsidR="00E81938">
        <w:t xml:space="preserve"> work team</w:t>
      </w:r>
      <w:r>
        <w:t xml:space="preserve"> communication </w:t>
      </w:r>
      <w:r w:rsidR="00E81938">
        <w:t>primes</w:t>
      </w:r>
      <w:r>
        <w:t xml:space="preserve"> to an improvement in </w:t>
      </w:r>
      <w:r w:rsidR="00E81938">
        <w:t>whole</w:t>
      </w:r>
      <w:r w:rsidR="00FB13F3">
        <w:t xml:space="preserve"> company performance. It also been </w:t>
      </w:r>
      <w:r w:rsidR="008E3924">
        <w:t>revealed</w:t>
      </w:r>
      <w:r>
        <w:t xml:space="preserve"> </w:t>
      </w:r>
      <w:r w:rsidR="00FB13F3">
        <w:t xml:space="preserve">that employees who were </w:t>
      </w:r>
      <w:r w:rsidR="008E3924">
        <w:t>categorized</w:t>
      </w:r>
      <w:r w:rsidR="00FB13F3">
        <w:t xml:space="preserve"> as </w:t>
      </w:r>
      <w:r w:rsidR="006F35D3">
        <w:t>maximum</w:t>
      </w:r>
      <w:r w:rsidR="00FB13F3">
        <w:t xml:space="preserve"> in </w:t>
      </w:r>
      <w:r w:rsidR="008E3924">
        <w:t>manufacture</w:t>
      </w:r>
      <w:r w:rsidR="00FB13F3">
        <w:t xml:space="preserve"> had received the most effective communication from their </w:t>
      </w:r>
      <w:r w:rsidR="008E3924">
        <w:t>managers</w:t>
      </w:r>
      <w:r w:rsidR="00FB13F3">
        <w:t>.</w:t>
      </w:r>
    </w:p>
    <w:p w:rsidR="00B327C7" w:rsidRDefault="00FB13F3" w:rsidP="00E81938">
      <w:r>
        <w:lastRenderedPageBreak/>
        <w:t xml:space="preserve"> Employees feel </w:t>
      </w:r>
      <w:r w:rsidR="008E3924">
        <w:t>invested</w:t>
      </w:r>
      <w:r>
        <w:t xml:space="preserve"> if they are </w:t>
      </w:r>
      <w:r w:rsidR="008E3924">
        <w:t>capable</w:t>
      </w:r>
      <w:r>
        <w:t xml:space="preserve"> to have </w:t>
      </w:r>
      <w:r w:rsidR="008E3924">
        <w:t>ascendant</w:t>
      </w:r>
      <w:r>
        <w:t xml:space="preserve"> communication. This </w:t>
      </w:r>
      <w:r w:rsidR="008E3924">
        <w:t>style</w:t>
      </w:r>
      <w:r>
        <w:t xml:space="preserve"> of communication when information </w:t>
      </w:r>
      <w:r w:rsidR="008E3924">
        <w:t>runs</w:t>
      </w:r>
      <w:r>
        <w:t xml:space="preserve"> upward in an </w:t>
      </w:r>
      <w:r w:rsidR="008E3924">
        <w:t>association</w:t>
      </w:r>
      <w:r>
        <w:t xml:space="preserve"> and </w:t>
      </w:r>
      <w:r w:rsidR="008E3924">
        <w:t>regularly</w:t>
      </w:r>
      <w:r>
        <w:t xml:space="preserve"> </w:t>
      </w:r>
      <w:r w:rsidR="008E3924">
        <w:t>involves</w:t>
      </w:r>
      <w:r>
        <w:t xml:space="preserve"> of feedback. If </w:t>
      </w:r>
      <w:r w:rsidR="008E3924">
        <w:t>supervisors</w:t>
      </w:r>
      <w:r>
        <w:t xml:space="preserve"> or managers are able to </w:t>
      </w:r>
      <w:r w:rsidR="008E3924">
        <w:t>pay attention</w:t>
      </w:r>
      <w:r>
        <w:t xml:space="preserve"> to employees and </w:t>
      </w:r>
      <w:r w:rsidR="008E3924">
        <w:t>answer, this leads to a</w:t>
      </w:r>
      <w:r>
        <w:t xml:space="preserve"> </w:t>
      </w:r>
      <w:r w:rsidR="008E3924">
        <w:t>growth</w:t>
      </w:r>
      <w:r>
        <w:t xml:space="preserve"> in employee job satisfaction.</w:t>
      </w:r>
    </w:p>
    <w:p w:rsidR="00ED18D1" w:rsidRDefault="00ED18D1" w:rsidP="00683DE2">
      <w:pPr>
        <w:ind w:left="360"/>
      </w:pPr>
    </w:p>
    <w:p w:rsidR="00ED18D1" w:rsidRDefault="005A2759" w:rsidP="00ED18D1">
      <w:r>
        <w:t>I</w:t>
      </w:r>
      <w:r w:rsidR="00683DE2">
        <w:t>n my</w:t>
      </w:r>
      <w:r>
        <w:t xml:space="preserve"> Workplace</w:t>
      </w:r>
      <w:r w:rsidR="00875443">
        <w:t xml:space="preserve">, </w:t>
      </w:r>
      <w:r w:rsidR="00663B30">
        <w:t>decent</w:t>
      </w:r>
      <w:r w:rsidR="00875443">
        <w:t xml:space="preserve"> communication is not </w:t>
      </w:r>
      <w:r w:rsidR="008E3924">
        <w:t>simply</w:t>
      </w:r>
      <w:r>
        <w:t xml:space="preserve"> about </w:t>
      </w:r>
      <w:r w:rsidR="008E3924">
        <w:t>controlling</w:t>
      </w:r>
      <w:r>
        <w:t xml:space="preserve"> conflict (</w:t>
      </w:r>
      <w:r w:rsidR="008E3924">
        <w:t>even though</w:t>
      </w:r>
      <w:r>
        <w:t xml:space="preserve"> that is an </w:t>
      </w:r>
      <w:r w:rsidR="008E3924">
        <w:t>imperative</w:t>
      </w:r>
      <w:r>
        <w:t xml:space="preserve"> </w:t>
      </w:r>
      <w:r w:rsidR="008E3924">
        <w:t>advantage</w:t>
      </w:r>
      <w:r>
        <w:t xml:space="preserve"> of communicating effectively</w:t>
      </w:r>
      <w:r w:rsidR="00663B30">
        <w:t>), good communication is also a</w:t>
      </w:r>
      <w:r>
        <w:t xml:space="preserve"> </w:t>
      </w:r>
      <w:r w:rsidR="008E3924">
        <w:t>substantial</w:t>
      </w:r>
      <w:r>
        <w:t xml:space="preserve"> </w:t>
      </w:r>
      <w:r w:rsidR="008E3924">
        <w:t>stimulus</w:t>
      </w:r>
      <w:r>
        <w:t xml:space="preserve"> in </w:t>
      </w:r>
      <w:r w:rsidR="008E3924">
        <w:t>client</w:t>
      </w:r>
      <w:r>
        <w:t xml:space="preserve"> </w:t>
      </w:r>
      <w:r w:rsidR="008E3924">
        <w:t>interactions</w:t>
      </w:r>
      <w:r>
        <w:t xml:space="preserve">, </w:t>
      </w:r>
      <w:r w:rsidR="008E3924">
        <w:t>productivity</w:t>
      </w:r>
      <w:r>
        <w:t xml:space="preserve">, and </w:t>
      </w:r>
      <w:r w:rsidR="008E3924">
        <w:t>team</w:t>
      </w:r>
      <w:r>
        <w:t xml:space="preserve"> </w:t>
      </w:r>
      <w:r w:rsidR="00830288">
        <w:t>efficiency</w:t>
      </w:r>
      <w:r>
        <w:t xml:space="preserve"> and employee </w:t>
      </w:r>
      <w:r w:rsidR="00830288">
        <w:t>commitment</w:t>
      </w:r>
      <w:r>
        <w:t>.</w:t>
      </w:r>
    </w:p>
    <w:p w:rsidR="000341D7" w:rsidRDefault="00ED18D1" w:rsidP="00ED18D1">
      <w:r>
        <w:t xml:space="preserve">At my workplace, I wish that managers to listen more to our needs and perhaps they should learn more about effective team work and communication. In several times my thoughts and wishes are not </w:t>
      </w:r>
      <w:r w:rsidR="00232DAE">
        <w:t xml:space="preserve">taking seriously by my manager and I totally disagree this kind of behavior and treatment. The most recently example is, when I have filled a holiday request form, and my team-manager answered me with no hesitation: </w:t>
      </w:r>
    </w:p>
    <w:p w:rsidR="000341D7" w:rsidRDefault="00232DAE" w:rsidP="000341D7">
      <w:pPr>
        <w:rPr>
          <w:i/>
        </w:rPr>
      </w:pPr>
      <w:r>
        <w:rPr>
          <w:i/>
        </w:rPr>
        <w:t>“Sorry Daniel, we are very busy in that period of the year”.</w:t>
      </w:r>
    </w:p>
    <w:p w:rsidR="00B327C7" w:rsidRPr="000341D7" w:rsidRDefault="005A2759" w:rsidP="000341D7">
      <w:pPr>
        <w:rPr>
          <w:i/>
        </w:rPr>
      </w:pPr>
      <w:r>
        <w:t xml:space="preserve"> </w:t>
      </w:r>
      <w:r w:rsidR="000341D7">
        <w:t>As a result, I had to reschedule all my holidays plan.</w:t>
      </w:r>
    </w:p>
    <w:p w:rsidR="00E341D8" w:rsidRDefault="00E341D8" w:rsidP="00E341D8">
      <w:pPr>
        <w:rPr>
          <w:rStyle w:val="Emphasis"/>
        </w:rPr>
      </w:pPr>
      <w:r>
        <w:rPr>
          <w:rStyle w:val="Emphasis"/>
        </w:rPr>
        <w:t>“To effectively communicate, we must realize that we are all different in the way we perceive the world and use this understanding as a guide to our communication with others.”</w:t>
      </w:r>
      <w:proofErr w:type="gramStart"/>
      <w:r w:rsidR="00825D61">
        <w:rPr>
          <w:rStyle w:val="Emphasis"/>
        </w:rPr>
        <w:t>(</w:t>
      </w:r>
      <w:r>
        <w:rPr>
          <w:rStyle w:val="Emphasis"/>
        </w:rPr>
        <w:t xml:space="preserve"> </w:t>
      </w:r>
      <w:r w:rsidRPr="00584EB9">
        <w:rPr>
          <w:rStyle w:val="Emphasis"/>
          <w:highlight w:val="cyan"/>
        </w:rPr>
        <w:t xml:space="preserve"> </w:t>
      </w:r>
      <w:r w:rsidRPr="00825D61">
        <w:rPr>
          <w:rStyle w:val="Emphasis"/>
          <w:highlight w:val="cyan"/>
        </w:rPr>
        <w:t>Robbins</w:t>
      </w:r>
      <w:r w:rsidR="00825D61" w:rsidRPr="00825D61">
        <w:rPr>
          <w:rStyle w:val="Emphasis"/>
          <w:highlight w:val="cyan"/>
        </w:rPr>
        <w:t>,2001</w:t>
      </w:r>
      <w:proofErr w:type="gramEnd"/>
      <w:r w:rsidR="00825D61">
        <w:rPr>
          <w:rStyle w:val="Emphasis"/>
        </w:rPr>
        <w:t>)</w:t>
      </w:r>
      <w:r w:rsidR="00584EB9">
        <w:rPr>
          <w:rStyle w:val="Emphasis"/>
        </w:rPr>
        <w:t xml:space="preserve"> </w:t>
      </w:r>
    </w:p>
    <w:p w:rsidR="00584EB9" w:rsidRDefault="00E341D8" w:rsidP="00584EB9">
      <w:pPr>
        <w:rPr>
          <w:rStyle w:val="Emphasis"/>
        </w:rPr>
      </w:pPr>
      <w:r>
        <w:rPr>
          <w:rStyle w:val="Emphasis"/>
        </w:rPr>
        <w:t xml:space="preserve"> </w:t>
      </w:r>
    </w:p>
    <w:p w:rsidR="00584EB9" w:rsidRDefault="009253DC" w:rsidP="00584EB9">
      <w:pPr>
        <w:pStyle w:val="Subtitle"/>
        <w:rPr>
          <w:rStyle w:val="Emphasis"/>
          <w:rFonts w:ascii="Arial" w:hAnsi="Arial" w:cs="Arial"/>
          <w:i w:val="0"/>
          <w:iCs w:val="0"/>
          <w:sz w:val="24"/>
          <w:szCs w:val="24"/>
        </w:rPr>
      </w:pPr>
      <w:r>
        <w:rPr>
          <w:rStyle w:val="Emphasis"/>
          <w:rFonts w:ascii="Arial" w:hAnsi="Arial" w:cs="Arial"/>
          <w:i w:val="0"/>
          <w:iCs w:val="0"/>
          <w:sz w:val="24"/>
          <w:szCs w:val="24"/>
        </w:rPr>
        <w:t xml:space="preserve">     </w:t>
      </w:r>
      <w:r w:rsidR="00584EB9">
        <w:rPr>
          <w:rStyle w:val="Emphasis"/>
          <w:rFonts w:ascii="Arial" w:hAnsi="Arial" w:cs="Arial"/>
          <w:i w:val="0"/>
          <w:iCs w:val="0"/>
          <w:sz w:val="24"/>
          <w:szCs w:val="24"/>
        </w:rPr>
        <w:t>References:</w:t>
      </w:r>
      <w:r>
        <w:rPr>
          <w:rStyle w:val="Emphasis"/>
          <w:rFonts w:ascii="Arial" w:hAnsi="Arial" w:cs="Arial"/>
          <w:i w:val="0"/>
          <w:iCs w:val="0"/>
          <w:sz w:val="24"/>
          <w:szCs w:val="24"/>
        </w:rPr>
        <w:t xml:space="preserve"> </w:t>
      </w:r>
    </w:p>
    <w:p w:rsidR="009253DC" w:rsidRDefault="009253DC" w:rsidP="009253DC"/>
    <w:p w:rsidR="009253DC" w:rsidRPr="009253DC" w:rsidRDefault="00C74FC5" w:rsidP="009253DC">
      <w:hyperlink r:id="rId8" w:history="1">
        <w:r w:rsidR="009253DC">
          <w:rPr>
            <w:rStyle w:val="Hyperlink"/>
          </w:rPr>
          <w:t>https://www.communicationtheory.org/shannon-and-weaver-model-of-communication/</w:t>
        </w:r>
      </w:hyperlink>
    </w:p>
    <w:p w:rsidR="009253DC" w:rsidRPr="009253DC" w:rsidRDefault="00C74FC5" w:rsidP="009253DC">
      <w:hyperlink r:id="rId9" w:history="1">
        <w:r w:rsidR="00C05554">
          <w:rPr>
            <w:rStyle w:val="Hyperlink"/>
          </w:rPr>
          <w:t>https://books.google.co.uk/books?id=7qHZAQAACAAJ&amp;dq=tony+robbins+quotes&amp;hl=en&amp;sa=X&amp;ved=0ahUKEwjBvbfOvvvoAhXHUhUIHSGYDfgQ6AEIPzAD</w:t>
        </w:r>
      </w:hyperlink>
    </w:p>
    <w:p w:rsidR="00584EB9" w:rsidRPr="00584EB9" w:rsidRDefault="00C74FC5" w:rsidP="00584EB9">
      <w:hyperlink r:id="rId10" w:history="1">
        <w:r w:rsidR="006F7C8B">
          <w:rPr>
            <w:rStyle w:val="Hyperlink"/>
          </w:rPr>
          <w:t>https://books.google.co.uk/books?id=gOgAMQAACAAJ&amp;dq=Robert+frost+quotes&amp;hl=en&amp;sa=X&amp;ved=0ahUKEwj89cPYv_voAhVsRxUIHfavAiAQ6AEIJzAA</w:t>
        </w:r>
      </w:hyperlink>
    </w:p>
    <w:p w:rsidR="00584EB9" w:rsidRDefault="00C74FC5" w:rsidP="00584EB9">
      <w:pPr>
        <w:rPr>
          <w:rStyle w:val="Hyperlink"/>
        </w:rPr>
      </w:pPr>
      <w:hyperlink r:id="rId11" w:history="1">
        <w:r w:rsidR="006F7C8B">
          <w:rPr>
            <w:rStyle w:val="Hyperlink"/>
          </w:rPr>
          <w:t>https://books.google.co.uk/books?id=hYfDoQEACAAJ&amp;dq=joy+bell+quotes&amp;hl=en&amp;sa=X&amp;ved=0ahUKEwi5moeWwPvoAhXMUBUIHS1lBQkQ6AEIJzAA</w:t>
        </w:r>
      </w:hyperlink>
    </w:p>
    <w:p w:rsidR="00A20CD0" w:rsidRPr="00584EB9" w:rsidRDefault="00A20CD0" w:rsidP="00584EB9">
      <w:hyperlink r:id="rId12" w:history="1">
        <w:r>
          <w:rPr>
            <w:rStyle w:val="Hyperlink"/>
          </w:rPr>
          <w:t>https://helpfulprofessor.com/</w:t>
        </w:r>
      </w:hyperlink>
      <w:bookmarkStart w:id="0" w:name="_GoBack"/>
      <w:bookmarkEnd w:id="0"/>
    </w:p>
    <w:sectPr w:rsidR="00A20CD0" w:rsidRPr="00584EB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FC5" w:rsidRDefault="00C74FC5" w:rsidP="00934489">
      <w:pPr>
        <w:spacing w:after="0" w:line="240" w:lineRule="auto"/>
      </w:pPr>
      <w:r>
        <w:separator/>
      </w:r>
    </w:p>
  </w:endnote>
  <w:endnote w:type="continuationSeparator" w:id="0">
    <w:p w:rsidR="00C74FC5" w:rsidRDefault="00C74FC5" w:rsidP="00934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2214394"/>
      <w:docPartObj>
        <w:docPartGallery w:val="Page Numbers (Bottom of Page)"/>
        <w:docPartUnique/>
      </w:docPartObj>
    </w:sdtPr>
    <w:sdtEndPr>
      <w:rPr>
        <w:color w:val="7F7F7F" w:themeColor="background1" w:themeShade="7F"/>
        <w:spacing w:val="60"/>
      </w:rPr>
    </w:sdtEndPr>
    <w:sdtContent>
      <w:p w:rsidR="00322F93" w:rsidRDefault="00322F9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20CD0" w:rsidRPr="00A20CD0">
          <w:rPr>
            <w:b/>
            <w:bCs/>
            <w:noProof/>
          </w:rPr>
          <w:t>6</w:t>
        </w:r>
        <w:r>
          <w:rPr>
            <w:b/>
            <w:bCs/>
            <w:noProof/>
          </w:rPr>
          <w:fldChar w:fldCharType="end"/>
        </w:r>
        <w:r>
          <w:rPr>
            <w:b/>
            <w:bCs/>
          </w:rPr>
          <w:t xml:space="preserve"> | </w:t>
        </w:r>
        <w:r>
          <w:rPr>
            <w:color w:val="7F7F7F" w:themeColor="background1" w:themeShade="7F"/>
            <w:spacing w:val="60"/>
          </w:rPr>
          <w:t>Page</w:t>
        </w:r>
      </w:p>
    </w:sdtContent>
  </w:sdt>
  <w:p w:rsidR="00322F93" w:rsidRDefault="00322F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FC5" w:rsidRDefault="00C74FC5" w:rsidP="00934489">
      <w:pPr>
        <w:spacing w:after="0" w:line="240" w:lineRule="auto"/>
      </w:pPr>
      <w:r>
        <w:separator/>
      </w:r>
    </w:p>
  </w:footnote>
  <w:footnote w:type="continuationSeparator" w:id="0">
    <w:p w:rsidR="00C74FC5" w:rsidRDefault="00C74FC5" w:rsidP="009344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33F56"/>
    <w:multiLevelType w:val="hybridMultilevel"/>
    <w:tmpl w:val="07605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D40407"/>
    <w:multiLevelType w:val="hybridMultilevel"/>
    <w:tmpl w:val="76D2F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F03D5F"/>
    <w:multiLevelType w:val="hybridMultilevel"/>
    <w:tmpl w:val="28F4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A0095C"/>
    <w:multiLevelType w:val="hybridMultilevel"/>
    <w:tmpl w:val="979CD2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D3A"/>
    <w:rsid w:val="000079E0"/>
    <w:rsid w:val="000341D7"/>
    <w:rsid w:val="00044DEC"/>
    <w:rsid w:val="00060393"/>
    <w:rsid w:val="000A2B1F"/>
    <w:rsid w:val="000A5914"/>
    <w:rsid w:val="000C0E06"/>
    <w:rsid w:val="000E4718"/>
    <w:rsid w:val="000F6A84"/>
    <w:rsid w:val="0011294F"/>
    <w:rsid w:val="00117ABA"/>
    <w:rsid w:val="00142334"/>
    <w:rsid w:val="001813D6"/>
    <w:rsid w:val="001A59DF"/>
    <w:rsid w:val="001F6F3D"/>
    <w:rsid w:val="002042A4"/>
    <w:rsid w:val="00232DAE"/>
    <w:rsid w:val="00287A7D"/>
    <w:rsid w:val="0029541B"/>
    <w:rsid w:val="002A5323"/>
    <w:rsid w:val="002A651E"/>
    <w:rsid w:val="002B1A59"/>
    <w:rsid w:val="002B64F6"/>
    <w:rsid w:val="002E1000"/>
    <w:rsid w:val="003140AB"/>
    <w:rsid w:val="003146B6"/>
    <w:rsid w:val="00322F93"/>
    <w:rsid w:val="00371ADB"/>
    <w:rsid w:val="003E4A9C"/>
    <w:rsid w:val="004122CB"/>
    <w:rsid w:val="00432CB4"/>
    <w:rsid w:val="00436DDB"/>
    <w:rsid w:val="004A0756"/>
    <w:rsid w:val="004A46DC"/>
    <w:rsid w:val="004B4823"/>
    <w:rsid w:val="00544B61"/>
    <w:rsid w:val="00547AA0"/>
    <w:rsid w:val="005521B3"/>
    <w:rsid w:val="00584EB9"/>
    <w:rsid w:val="00595D3A"/>
    <w:rsid w:val="005A2759"/>
    <w:rsid w:val="005B496A"/>
    <w:rsid w:val="005E2A53"/>
    <w:rsid w:val="00616105"/>
    <w:rsid w:val="00663B30"/>
    <w:rsid w:val="00671514"/>
    <w:rsid w:val="0067705D"/>
    <w:rsid w:val="00683DE2"/>
    <w:rsid w:val="006B6359"/>
    <w:rsid w:val="006F35D3"/>
    <w:rsid w:val="006F7C8B"/>
    <w:rsid w:val="00726E1B"/>
    <w:rsid w:val="00735E07"/>
    <w:rsid w:val="007645E3"/>
    <w:rsid w:val="007D4AA1"/>
    <w:rsid w:val="00825D61"/>
    <w:rsid w:val="00830288"/>
    <w:rsid w:val="00875443"/>
    <w:rsid w:val="00883BFA"/>
    <w:rsid w:val="0088473D"/>
    <w:rsid w:val="008939CE"/>
    <w:rsid w:val="008A4914"/>
    <w:rsid w:val="008E3924"/>
    <w:rsid w:val="008E4E26"/>
    <w:rsid w:val="008F7667"/>
    <w:rsid w:val="009253DC"/>
    <w:rsid w:val="00934489"/>
    <w:rsid w:val="009744D7"/>
    <w:rsid w:val="009F6E19"/>
    <w:rsid w:val="00A20CD0"/>
    <w:rsid w:val="00A36544"/>
    <w:rsid w:val="00A82B78"/>
    <w:rsid w:val="00A86A99"/>
    <w:rsid w:val="00A9629F"/>
    <w:rsid w:val="00AA2F3D"/>
    <w:rsid w:val="00AC36A3"/>
    <w:rsid w:val="00AC3A65"/>
    <w:rsid w:val="00AD3514"/>
    <w:rsid w:val="00AE15AE"/>
    <w:rsid w:val="00B14199"/>
    <w:rsid w:val="00B208A7"/>
    <w:rsid w:val="00B327C7"/>
    <w:rsid w:val="00B60DA0"/>
    <w:rsid w:val="00BA2279"/>
    <w:rsid w:val="00C03043"/>
    <w:rsid w:val="00C05554"/>
    <w:rsid w:val="00C337B2"/>
    <w:rsid w:val="00C56F4A"/>
    <w:rsid w:val="00C74F50"/>
    <w:rsid w:val="00C74FC5"/>
    <w:rsid w:val="00C82430"/>
    <w:rsid w:val="00CB33D5"/>
    <w:rsid w:val="00CF348B"/>
    <w:rsid w:val="00D0273F"/>
    <w:rsid w:val="00D03C4A"/>
    <w:rsid w:val="00D12DDC"/>
    <w:rsid w:val="00D201E2"/>
    <w:rsid w:val="00D5035A"/>
    <w:rsid w:val="00D71980"/>
    <w:rsid w:val="00D73A4C"/>
    <w:rsid w:val="00D96C59"/>
    <w:rsid w:val="00DA5A80"/>
    <w:rsid w:val="00DB06EC"/>
    <w:rsid w:val="00DC0D2A"/>
    <w:rsid w:val="00DC3898"/>
    <w:rsid w:val="00DE2935"/>
    <w:rsid w:val="00DF03B3"/>
    <w:rsid w:val="00E14945"/>
    <w:rsid w:val="00E341D8"/>
    <w:rsid w:val="00E3508A"/>
    <w:rsid w:val="00E81938"/>
    <w:rsid w:val="00ED18D1"/>
    <w:rsid w:val="00EF555A"/>
    <w:rsid w:val="00F21D05"/>
    <w:rsid w:val="00F449B7"/>
    <w:rsid w:val="00F70D3F"/>
    <w:rsid w:val="00FB13F3"/>
    <w:rsid w:val="00FE1AB1"/>
    <w:rsid w:val="00FE3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1A449C-3041-4E14-9A44-46155AB5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2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5D3A"/>
    <w:pPr>
      <w:spacing w:after="0" w:line="240" w:lineRule="auto"/>
    </w:pPr>
  </w:style>
  <w:style w:type="paragraph" w:styleId="Title">
    <w:name w:val="Title"/>
    <w:basedOn w:val="Normal"/>
    <w:next w:val="Normal"/>
    <w:link w:val="TitleChar"/>
    <w:uiPriority w:val="10"/>
    <w:qFormat/>
    <w:rsid w:val="00595D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D3A"/>
    <w:pPr>
      <w:numPr>
        <w:ilvl w:val="1"/>
      </w:numPr>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595D3A"/>
    <w:rPr>
      <w:rFonts w:asciiTheme="minorHAnsi" w:eastAsiaTheme="minorEastAsia" w:hAnsiTheme="minorHAnsi"/>
      <w:color w:val="5A5A5A" w:themeColor="text1" w:themeTint="A5"/>
      <w:spacing w:val="15"/>
      <w:sz w:val="22"/>
      <w:szCs w:val="22"/>
    </w:rPr>
  </w:style>
  <w:style w:type="character" w:styleId="SubtleEmphasis">
    <w:name w:val="Subtle Emphasis"/>
    <w:basedOn w:val="DefaultParagraphFont"/>
    <w:uiPriority w:val="19"/>
    <w:qFormat/>
    <w:rsid w:val="00595D3A"/>
    <w:rPr>
      <w:i/>
      <w:iCs/>
      <w:color w:val="404040" w:themeColor="text1" w:themeTint="BF"/>
    </w:rPr>
  </w:style>
  <w:style w:type="paragraph" w:styleId="ListParagraph">
    <w:name w:val="List Paragraph"/>
    <w:basedOn w:val="Normal"/>
    <w:uiPriority w:val="34"/>
    <w:qFormat/>
    <w:rsid w:val="000F6A84"/>
    <w:pPr>
      <w:ind w:left="720"/>
      <w:contextualSpacing/>
    </w:pPr>
  </w:style>
  <w:style w:type="character" w:styleId="Emphasis">
    <w:name w:val="Emphasis"/>
    <w:basedOn w:val="DefaultParagraphFont"/>
    <w:uiPriority w:val="20"/>
    <w:qFormat/>
    <w:rsid w:val="00C337B2"/>
    <w:rPr>
      <w:i/>
      <w:iCs/>
    </w:rPr>
  </w:style>
  <w:style w:type="character" w:customStyle="1" w:styleId="Heading1Char">
    <w:name w:val="Heading 1 Char"/>
    <w:basedOn w:val="DefaultParagraphFont"/>
    <w:link w:val="Heading1"/>
    <w:uiPriority w:val="9"/>
    <w:rsid w:val="00BA2279"/>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344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489"/>
  </w:style>
  <w:style w:type="paragraph" w:styleId="Footer">
    <w:name w:val="footer"/>
    <w:basedOn w:val="Normal"/>
    <w:link w:val="FooterChar"/>
    <w:uiPriority w:val="99"/>
    <w:unhideWhenUsed/>
    <w:rsid w:val="00934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489"/>
  </w:style>
  <w:style w:type="character" w:styleId="Hyperlink">
    <w:name w:val="Hyperlink"/>
    <w:basedOn w:val="DefaultParagraphFont"/>
    <w:uiPriority w:val="99"/>
    <w:semiHidden/>
    <w:unhideWhenUsed/>
    <w:rsid w:val="009253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shannon-and-weaver-model-of-communic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helpfulprofesso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hYfDoQEACAAJ&amp;dq=joy+bell+quotes&amp;hl=en&amp;sa=X&amp;ved=0ahUKEwi5moeWwPvoAhXMUBUIHS1lBQkQ6AEIJzA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ooks.google.co.uk/books?id=gOgAMQAACAAJ&amp;dq=Robert+frost+quotes&amp;hl=en&amp;sa=X&amp;ved=0ahUKEwj89cPYv_voAhVsRxUIHfavAiAQ6AEIJzAA" TargetMode="External"/><Relationship Id="rId4" Type="http://schemas.openxmlformats.org/officeDocument/2006/relationships/webSettings" Target="webSettings.xml"/><Relationship Id="rId9" Type="http://schemas.openxmlformats.org/officeDocument/2006/relationships/hyperlink" Target="https://books.google.co.uk/books?id=7qHZAQAACAAJ&amp;dq=tony+robbins+quotes&amp;hl=en&amp;sa=X&amp;ved=0ahUKEwjBvbfOvvvoAhXHUhUIHSGYDfgQ6AEIPzA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683C33-5C94-4824-8145-2507ACF8DD0D}">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1010</TotalTime>
  <Pages>1</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 89-14</dc:creator>
  <cp:keywords/>
  <dc:description/>
  <cp:lastModifiedBy>Net 89-14</cp:lastModifiedBy>
  <cp:revision>32</cp:revision>
  <dcterms:created xsi:type="dcterms:W3CDTF">2020-04-06T11:20:00Z</dcterms:created>
  <dcterms:modified xsi:type="dcterms:W3CDTF">2020-05-04T08:48:00Z</dcterms:modified>
</cp:coreProperties>
</file>