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0"/>
      </w:tblGrid>
      <w:tr w:rsidR="00F927A1" w:rsidRPr="005D3F07" w14:paraId="68CAA39D" w14:textId="77777777" w:rsidTr="00C20A8D">
        <w:tc>
          <w:tcPr>
            <w:tcW w:w="10910" w:type="dxa"/>
            <w:shd w:val="clear" w:color="auto" w:fill="auto"/>
          </w:tcPr>
          <w:p w14:paraId="02F8EE88" w14:textId="5C8319E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20A8D">
              <w:rPr>
                <w:rFonts w:ascii="Times New Roman" w:hAnsi="Times New Roman" w:cs="Times New Roman"/>
                <w:b/>
                <w:color w:val="auto"/>
                <w:sz w:val="48"/>
              </w:rPr>
              <w:t xml:space="preserve">Seren Edwards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386902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20A8D">
              <w:rPr>
                <w:rFonts w:ascii="Times New Roman" w:hAnsi="Times New Roman" w:cs="Times New Roman"/>
                <w:b/>
                <w:color w:val="auto"/>
                <w:sz w:val="48"/>
              </w:rPr>
              <w:t xml:space="preserve"> seren.edwards@yahoo.co.uk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F542583"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C20A8D">
              <w:rPr>
                <w:rFonts w:ascii="Times New Roman" w:hAnsi="Times New Roman" w:cs="Times New Roman"/>
                <w:b/>
                <w:color w:val="auto"/>
                <w:sz w:val="48"/>
              </w:rPr>
              <w:t xml:space="preserve"> 2223707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C20A8D" w:rsidRDefault="002D65D2">
            <w:pPr>
              <w:jc w:val="both"/>
              <w:rPr>
                <w:b/>
                <w:i/>
                <w:iCs/>
                <w:sz w:val="24"/>
                <w:szCs w:val="24"/>
              </w:rPr>
            </w:pPr>
            <w:r w:rsidRPr="00C20A8D">
              <w:rPr>
                <w:b/>
                <w:i/>
                <w:iCs/>
                <w:sz w:val="24"/>
                <w:szCs w:val="24"/>
              </w:rPr>
              <w:t>Question</w:t>
            </w:r>
            <w:r w:rsidR="00330881" w:rsidRPr="00C20A8D">
              <w:rPr>
                <w:b/>
                <w:i/>
                <w:iCs/>
                <w:sz w:val="24"/>
                <w:szCs w:val="24"/>
              </w:rPr>
              <w:t>:</w:t>
            </w:r>
          </w:p>
          <w:p w14:paraId="56F0D69C" w14:textId="77777777" w:rsidR="00E41A6A" w:rsidRPr="00C20A8D" w:rsidRDefault="00E41A6A">
            <w:pPr>
              <w:jc w:val="both"/>
              <w:rPr>
                <w:b/>
                <w:i/>
                <w:iCs/>
                <w:sz w:val="24"/>
                <w:szCs w:val="24"/>
              </w:rPr>
            </w:pPr>
          </w:p>
          <w:p w14:paraId="16C71F8D" w14:textId="31E67A60" w:rsidR="00E35112" w:rsidRPr="00C20A8D" w:rsidRDefault="009B3E46">
            <w:pPr>
              <w:jc w:val="both"/>
              <w:rPr>
                <w:b/>
                <w:sz w:val="24"/>
                <w:szCs w:val="24"/>
              </w:rPr>
            </w:pPr>
            <w:r w:rsidRPr="00C20A8D">
              <w:rPr>
                <w:b/>
                <w:sz w:val="24"/>
                <w:szCs w:val="24"/>
              </w:rPr>
              <w:t xml:space="preserve">Using a reflective model </w:t>
            </w:r>
            <w:r w:rsidR="00CD4771" w:rsidRPr="00C20A8D">
              <w:rPr>
                <w:b/>
                <w:sz w:val="24"/>
                <w:szCs w:val="24"/>
              </w:rPr>
              <w:t xml:space="preserve">critically reflect on your professional development since qualifying as a Social Worker. Make reference to the supervision, </w:t>
            </w:r>
            <w:r w:rsidR="000D2ED2" w:rsidRPr="00C20A8D">
              <w:rPr>
                <w:b/>
                <w:sz w:val="24"/>
                <w:szCs w:val="24"/>
              </w:rPr>
              <w:t>training, learning</w:t>
            </w:r>
            <w:r w:rsidR="00CD4771" w:rsidRPr="00C20A8D">
              <w:rPr>
                <w:b/>
                <w:sz w:val="24"/>
                <w:szCs w:val="24"/>
              </w:rPr>
              <w:t xml:space="preserve"> and research that has </w:t>
            </w:r>
            <w:r w:rsidR="00850233" w:rsidRPr="00C20A8D">
              <w:rPr>
                <w:b/>
                <w:sz w:val="24"/>
                <w:szCs w:val="24"/>
              </w:rPr>
              <w:t>impacted on your work.</w:t>
            </w:r>
            <w:r w:rsidR="7645D2F6" w:rsidRPr="00C20A8D">
              <w:rPr>
                <w:b/>
                <w:sz w:val="24"/>
                <w:szCs w:val="24"/>
              </w:rPr>
              <w:t xml:space="preserve"> Based on this and continuing to use a reflective model</w:t>
            </w:r>
            <w:bookmarkStart w:id="0" w:name="_Hlk6242578"/>
            <w:r w:rsidR="00E41A6A" w:rsidRPr="00C20A8D">
              <w:rPr>
                <w:b/>
                <w:sz w:val="24"/>
                <w:szCs w:val="24"/>
              </w:rPr>
              <w:t xml:space="preserve"> outline</w:t>
            </w:r>
            <w:r w:rsidR="007D0F11" w:rsidRPr="00C20A8D">
              <w:rPr>
                <w:b/>
                <w:sz w:val="24"/>
                <w:szCs w:val="24"/>
              </w:rPr>
              <w:t xml:space="preserve"> what you have </w:t>
            </w:r>
            <w:r w:rsidRPr="00C20A8D">
              <w:rPr>
                <w:b/>
                <w:sz w:val="24"/>
                <w:szCs w:val="24"/>
              </w:rPr>
              <w:t>identif</w:t>
            </w:r>
            <w:r w:rsidR="00E41A6A" w:rsidRPr="00C20A8D">
              <w:rPr>
                <w:b/>
                <w:sz w:val="24"/>
                <w:szCs w:val="24"/>
              </w:rPr>
              <w:t>ied</w:t>
            </w:r>
            <w:r w:rsidR="00850233" w:rsidRPr="00C20A8D">
              <w:rPr>
                <w:b/>
                <w:sz w:val="24"/>
                <w:szCs w:val="24"/>
              </w:rPr>
              <w:t xml:space="preserve"> and </w:t>
            </w:r>
            <w:r w:rsidR="006B6612" w:rsidRPr="00C20A8D">
              <w:rPr>
                <w:b/>
                <w:sz w:val="24"/>
                <w:szCs w:val="24"/>
              </w:rPr>
              <w:t>agreed with your manager and</w:t>
            </w:r>
            <w:r w:rsidR="00850233" w:rsidRPr="00C20A8D">
              <w:rPr>
                <w:b/>
                <w:sz w:val="24"/>
                <w:szCs w:val="24"/>
              </w:rPr>
              <w:t>/or</w:t>
            </w:r>
            <w:r w:rsidR="006B6612" w:rsidRPr="00C20A8D">
              <w:rPr>
                <w:b/>
                <w:sz w:val="24"/>
                <w:szCs w:val="24"/>
              </w:rPr>
              <w:t xml:space="preserve"> mentor </w:t>
            </w:r>
            <w:r w:rsidR="00850233" w:rsidRPr="00C20A8D">
              <w:rPr>
                <w:b/>
                <w:sz w:val="24"/>
                <w:szCs w:val="24"/>
              </w:rPr>
              <w:t>for your</w:t>
            </w:r>
            <w:r w:rsidR="002D65D2" w:rsidRPr="00C20A8D">
              <w:rPr>
                <w:b/>
                <w:sz w:val="24"/>
                <w:szCs w:val="24"/>
              </w:rPr>
              <w:t xml:space="preserve"> development over the coming 12 months. You </w:t>
            </w:r>
            <w:r w:rsidR="00850233" w:rsidRPr="00C20A8D">
              <w:rPr>
                <w:b/>
                <w:sz w:val="24"/>
                <w:szCs w:val="24"/>
              </w:rPr>
              <w:t>must</w:t>
            </w:r>
            <w:r w:rsidR="0098262C" w:rsidRPr="00C20A8D">
              <w:rPr>
                <w:b/>
                <w:sz w:val="24"/>
                <w:szCs w:val="24"/>
              </w:rPr>
              <w:t xml:space="preserve"> </w:t>
            </w:r>
            <w:r w:rsidR="00850233" w:rsidRPr="00C20A8D">
              <w:rPr>
                <w:b/>
                <w:sz w:val="24"/>
                <w:szCs w:val="24"/>
              </w:rPr>
              <w:t>demonstrate how</w:t>
            </w:r>
            <w:r w:rsidR="00E231D1" w:rsidRPr="00C20A8D">
              <w:rPr>
                <w:b/>
                <w:sz w:val="24"/>
                <w:szCs w:val="24"/>
              </w:rPr>
              <w:t xml:space="preserve"> you</w:t>
            </w:r>
            <w:r w:rsidR="00850233" w:rsidRPr="00C20A8D">
              <w:rPr>
                <w:b/>
                <w:sz w:val="24"/>
                <w:szCs w:val="24"/>
              </w:rPr>
              <w:t xml:space="preserve"> intend to</w:t>
            </w:r>
            <w:r w:rsidR="00EE5BC3" w:rsidRPr="00C20A8D">
              <w:rPr>
                <w:b/>
                <w:sz w:val="24"/>
                <w:szCs w:val="24"/>
              </w:rPr>
              <w:t xml:space="preserve"> </w:t>
            </w:r>
            <w:r w:rsidR="00850233" w:rsidRPr="00C20A8D">
              <w:rPr>
                <w:b/>
                <w:sz w:val="24"/>
                <w:szCs w:val="24"/>
              </w:rPr>
              <w:t xml:space="preserve">meet </w:t>
            </w:r>
            <w:r w:rsidR="15B21EA4" w:rsidRPr="00C20A8D">
              <w:rPr>
                <w:b/>
                <w:sz w:val="24"/>
                <w:szCs w:val="24"/>
              </w:rPr>
              <w:t xml:space="preserve">all of </w:t>
            </w:r>
            <w:r w:rsidR="00850233" w:rsidRPr="00C20A8D">
              <w:rPr>
                <w:b/>
                <w:sz w:val="24"/>
                <w:szCs w:val="24"/>
              </w:rPr>
              <w:t>the</w:t>
            </w:r>
            <w:r w:rsidR="00926C53" w:rsidRPr="00C20A8D">
              <w:rPr>
                <w:b/>
                <w:sz w:val="24"/>
                <w:szCs w:val="24"/>
              </w:rPr>
              <w:t xml:space="preserve"> </w:t>
            </w:r>
            <w:r w:rsidR="00850233" w:rsidRPr="00C20A8D">
              <w:rPr>
                <w:b/>
                <w:sz w:val="24"/>
                <w:szCs w:val="24"/>
              </w:rPr>
              <w:t xml:space="preserve">following learning </w:t>
            </w:r>
            <w:r w:rsidR="00CD0735" w:rsidRPr="00C20A8D">
              <w:rPr>
                <w:b/>
                <w:sz w:val="24"/>
                <w:szCs w:val="24"/>
              </w:rPr>
              <w:t>outcomes:</w:t>
            </w:r>
            <w:r w:rsidR="00D3203C" w:rsidRPr="00C20A8D">
              <w:rPr>
                <w:b/>
                <w:sz w:val="24"/>
                <w:szCs w:val="24"/>
              </w:rPr>
              <w:t>-</w:t>
            </w:r>
            <w:r w:rsidR="00E35112" w:rsidRPr="00C20A8D">
              <w:rPr>
                <w:b/>
                <w:sz w:val="24"/>
                <w:szCs w:val="24"/>
              </w:rPr>
              <w:t xml:space="preserve"> </w:t>
            </w:r>
          </w:p>
          <w:bookmarkEnd w:id="0"/>
          <w:p w14:paraId="701231C5" w14:textId="77777777" w:rsidR="00D0274B" w:rsidRPr="00C20A8D" w:rsidRDefault="00D0274B" w:rsidP="00E35112">
            <w:pPr>
              <w:jc w:val="both"/>
              <w:rPr>
                <w:b/>
                <w:sz w:val="24"/>
                <w:szCs w:val="24"/>
              </w:rPr>
            </w:pPr>
          </w:p>
          <w:p w14:paraId="050C52B3" w14:textId="69DC5CFC" w:rsidR="00E35112" w:rsidRPr="00C20A8D" w:rsidRDefault="002F2185" w:rsidP="007F312E">
            <w:pPr>
              <w:numPr>
                <w:ilvl w:val="0"/>
                <w:numId w:val="52"/>
              </w:numPr>
              <w:jc w:val="both"/>
              <w:rPr>
                <w:b/>
                <w:sz w:val="24"/>
                <w:szCs w:val="24"/>
              </w:rPr>
            </w:pPr>
            <w:r w:rsidRPr="00C20A8D">
              <w:rPr>
                <w:b/>
                <w:sz w:val="24"/>
                <w:szCs w:val="24"/>
              </w:rPr>
              <w:t>a</w:t>
            </w:r>
            <w:r w:rsidR="00E35112" w:rsidRPr="00C20A8D">
              <w:rPr>
                <w:b/>
                <w:sz w:val="24"/>
                <w:szCs w:val="24"/>
              </w:rPr>
              <w:t>pplying analysis in assessment to inform interventions</w:t>
            </w:r>
            <w:r w:rsidRPr="00C20A8D">
              <w:rPr>
                <w:b/>
                <w:sz w:val="24"/>
                <w:szCs w:val="24"/>
              </w:rPr>
              <w:t>;</w:t>
            </w:r>
          </w:p>
          <w:p w14:paraId="44CD4184" w14:textId="45E81AFE" w:rsidR="007F312E" w:rsidRPr="00C20A8D" w:rsidRDefault="002F2185" w:rsidP="00EE5BC3">
            <w:pPr>
              <w:numPr>
                <w:ilvl w:val="0"/>
                <w:numId w:val="52"/>
              </w:numPr>
              <w:jc w:val="both"/>
              <w:rPr>
                <w:b/>
                <w:sz w:val="24"/>
                <w:szCs w:val="24"/>
              </w:rPr>
            </w:pPr>
            <w:r w:rsidRPr="00C20A8D">
              <w:rPr>
                <w:b/>
                <w:sz w:val="24"/>
                <w:szCs w:val="24"/>
              </w:rPr>
              <w:t>w</w:t>
            </w:r>
            <w:r w:rsidR="007F312E" w:rsidRPr="00C20A8D">
              <w:rPr>
                <w:b/>
                <w:sz w:val="24"/>
                <w:szCs w:val="24"/>
              </w:rPr>
              <w:t>orking collaboratively with people in need of care and support</w:t>
            </w:r>
            <w:r w:rsidR="0019496C" w:rsidRPr="00C20A8D">
              <w:rPr>
                <w:b/>
                <w:sz w:val="24"/>
                <w:szCs w:val="24"/>
              </w:rPr>
              <w:t>,</w:t>
            </w:r>
            <w:r w:rsidR="007F312E" w:rsidRPr="00C20A8D">
              <w:rPr>
                <w:b/>
                <w:sz w:val="24"/>
                <w:szCs w:val="24"/>
              </w:rPr>
              <w:t xml:space="preserve"> their </w:t>
            </w:r>
            <w:r w:rsidR="0000138E" w:rsidRPr="00C20A8D">
              <w:rPr>
                <w:b/>
                <w:sz w:val="24"/>
                <w:szCs w:val="24"/>
              </w:rPr>
              <w:t>carers</w:t>
            </w:r>
            <w:r w:rsidR="0000138E" w:rsidRPr="00C20A8D">
              <w:rPr>
                <w:b/>
                <w:i/>
                <w:iCs/>
                <w:sz w:val="24"/>
                <w:szCs w:val="24"/>
              </w:rPr>
              <w:t xml:space="preserve"> </w:t>
            </w:r>
            <w:r w:rsidR="007F312E" w:rsidRPr="00C20A8D">
              <w:rPr>
                <w:b/>
                <w:sz w:val="24"/>
                <w:szCs w:val="24"/>
              </w:rPr>
              <w:t>and other professionals</w:t>
            </w:r>
            <w:r w:rsidRPr="00C20A8D">
              <w:rPr>
                <w:b/>
                <w:sz w:val="24"/>
                <w:szCs w:val="24"/>
              </w:rPr>
              <w:t>;</w:t>
            </w:r>
          </w:p>
          <w:p w14:paraId="11575067" w14:textId="74606E3E" w:rsidR="00E35112" w:rsidRPr="00C20A8D" w:rsidRDefault="002F2185" w:rsidP="007F312E">
            <w:pPr>
              <w:numPr>
                <w:ilvl w:val="0"/>
                <w:numId w:val="52"/>
              </w:numPr>
              <w:jc w:val="both"/>
              <w:rPr>
                <w:b/>
                <w:sz w:val="24"/>
                <w:szCs w:val="24"/>
              </w:rPr>
            </w:pPr>
            <w:r w:rsidRPr="00C20A8D">
              <w:rPr>
                <w:b/>
                <w:sz w:val="24"/>
                <w:szCs w:val="24"/>
              </w:rPr>
              <w:t>i</w:t>
            </w:r>
            <w:r w:rsidR="00E35112" w:rsidRPr="00C20A8D">
              <w:rPr>
                <w:b/>
                <w:sz w:val="24"/>
                <w:szCs w:val="24"/>
              </w:rPr>
              <w:t>ntervention and application of professional judgement in increasingly complex situations</w:t>
            </w:r>
            <w:r w:rsidRPr="00C20A8D">
              <w:rPr>
                <w:b/>
                <w:sz w:val="24"/>
                <w:szCs w:val="24"/>
              </w:rPr>
              <w:t>.</w:t>
            </w:r>
          </w:p>
          <w:p w14:paraId="5DB44506" w14:textId="77777777" w:rsidR="00E35112" w:rsidRPr="00C20A8D" w:rsidRDefault="00E35112" w:rsidP="00E35112">
            <w:pPr>
              <w:jc w:val="both"/>
              <w:rPr>
                <w:b/>
                <w:sz w:val="24"/>
                <w:szCs w:val="24"/>
              </w:rPr>
            </w:pPr>
          </w:p>
          <w:p w14:paraId="67C8ED90" w14:textId="0755FA92" w:rsidR="004F1E21" w:rsidRPr="00C20A8D" w:rsidRDefault="000D2ED2">
            <w:pPr>
              <w:jc w:val="both"/>
              <w:rPr>
                <w:b/>
                <w:i/>
                <w:iCs/>
                <w:sz w:val="24"/>
                <w:szCs w:val="24"/>
              </w:rPr>
            </w:pPr>
            <w:r w:rsidRPr="00C20A8D">
              <w:rPr>
                <w:b/>
                <w:i/>
                <w:iCs/>
                <w:sz w:val="24"/>
                <w:szCs w:val="24"/>
              </w:rPr>
              <w:t>750 words</w:t>
            </w:r>
            <w:r w:rsidR="000F1769" w:rsidRPr="00C20A8D">
              <w:rPr>
                <w:b/>
                <w:i/>
                <w:iCs/>
                <w:sz w:val="24"/>
                <w:szCs w:val="24"/>
              </w:rPr>
              <w:t xml:space="preserve"> (+</w:t>
            </w:r>
            <w:r w:rsidR="008B28E7" w:rsidRPr="00C20A8D">
              <w:rPr>
                <w:b/>
                <w:i/>
                <w:iCs/>
                <w:sz w:val="24"/>
                <w:szCs w:val="24"/>
              </w:rPr>
              <w:t>/-</w:t>
            </w:r>
            <w:r w:rsidR="000F1769" w:rsidRPr="00C20A8D">
              <w:rPr>
                <w:b/>
                <w:i/>
                <w:iCs/>
                <w:sz w:val="24"/>
                <w:szCs w:val="24"/>
              </w:rPr>
              <w:t xml:space="preserve"> 10%</w:t>
            </w:r>
            <w:r w:rsidR="008B28E7" w:rsidRPr="00C20A8D">
              <w:rPr>
                <w:b/>
                <w:i/>
                <w:iCs/>
                <w:sz w:val="24"/>
                <w:szCs w:val="24"/>
              </w:rPr>
              <w:t>:</w:t>
            </w:r>
            <w:r w:rsidR="002F2185" w:rsidRPr="00C20A8D">
              <w:rPr>
                <w:b/>
                <w:i/>
                <w:iCs/>
                <w:sz w:val="24"/>
                <w:szCs w:val="24"/>
              </w:rPr>
              <w:t xml:space="preserve"> </w:t>
            </w:r>
            <w:r w:rsidR="008B28E7" w:rsidRPr="00C20A8D">
              <w:rPr>
                <w:b/>
                <w:i/>
                <w:iCs/>
                <w:sz w:val="24"/>
                <w:szCs w:val="24"/>
              </w:rPr>
              <w:t xml:space="preserve"> </w:t>
            </w:r>
            <w:r w:rsidR="00FF7784" w:rsidRPr="00C20A8D">
              <w:rPr>
                <w:b/>
                <w:i/>
                <w:iCs/>
                <w:sz w:val="24"/>
                <w:szCs w:val="24"/>
              </w:rPr>
              <w:t xml:space="preserve">include </w:t>
            </w:r>
            <w:r w:rsidR="008B28E7" w:rsidRPr="00C20A8D">
              <w:rPr>
                <w:b/>
                <w:i/>
                <w:iCs/>
                <w:sz w:val="24"/>
                <w:szCs w:val="24"/>
              </w:rPr>
              <w:t xml:space="preserve">your actual </w:t>
            </w:r>
            <w:r w:rsidR="00FF7784" w:rsidRPr="00C20A8D">
              <w:rPr>
                <w:b/>
                <w:i/>
                <w:iCs/>
                <w:sz w:val="24"/>
                <w:szCs w:val="24"/>
              </w:rPr>
              <w:t>word count at the end of each section</w:t>
            </w:r>
            <w:r w:rsidR="008B28E7" w:rsidRPr="00C20A8D">
              <w:rPr>
                <w:b/>
                <w:i/>
                <w:iCs/>
                <w:sz w:val="24"/>
                <w:szCs w:val="24"/>
              </w:rPr>
              <w:t>)</w:t>
            </w:r>
            <w:r w:rsidR="002F2185" w:rsidRPr="00C20A8D">
              <w:rPr>
                <w:b/>
                <w:i/>
                <w:iCs/>
                <w:sz w:val="24"/>
                <w:szCs w:val="24"/>
              </w:rPr>
              <w:t>.</w:t>
            </w:r>
          </w:p>
          <w:p w14:paraId="224EAD38" w14:textId="217D5D59" w:rsidR="0033771E" w:rsidRDefault="0033771E">
            <w:pPr>
              <w:jc w:val="both"/>
              <w:rPr>
                <w:i/>
                <w:iCs/>
                <w:sz w:val="24"/>
                <w:szCs w:val="24"/>
              </w:rPr>
            </w:pPr>
          </w:p>
          <w:p w14:paraId="6172E6A9" w14:textId="3E4457F8" w:rsidR="00C20A8D" w:rsidRDefault="00C20A8D">
            <w:pPr>
              <w:jc w:val="both"/>
              <w:rPr>
                <w:i/>
                <w:iCs/>
                <w:sz w:val="24"/>
                <w:szCs w:val="24"/>
              </w:rPr>
            </w:pPr>
          </w:p>
          <w:p w14:paraId="681BFF0F" w14:textId="77777777" w:rsidR="00C20A8D" w:rsidRPr="006E26A4" w:rsidRDefault="00C20A8D" w:rsidP="00C20A8D">
            <w:pPr>
              <w:spacing w:line="360" w:lineRule="auto"/>
              <w:jc w:val="both"/>
              <w:rPr>
                <w:sz w:val="24"/>
              </w:rPr>
            </w:pPr>
            <w:r w:rsidRPr="006E26A4">
              <w:rPr>
                <w:sz w:val="24"/>
              </w:rPr>
              <w:t xml:space="preserve">Throughout this developmental review, I will be using Gibbs (1988) Model of Reflection (Sicora, 2019). This model of reflection will also be used within Section 6 to record my progress throughout this programme and to identify whether I have developed as a practitioner and met my own learning outcomes. I have used supervision throughout my first year in practice to identify the key areas of development for my future practice to improve, this includes professional accountability and practicing in a person-centered and creative way. With the support from my mentor I have also found ways to improve my confidence and competence when practicing. </w:t>
            </w:r>
          </w:p>
          <w:p w14:paraId="1514D637" w14:textId="77777777" w:rsidR="00C20A8D" w:rsidRPr="006E26A4" w:rsidRDefault="00C20A8D" w:rsidP="00C20A8D">
            <w:pPr>
              <w:spacing w:line="360" w:lineRule="auto"/>
              <w:jc w:val="both"/>
              <w:rPr>
                <w:sz w:val="24"/>
              </w:rPr>
            </w:pPr>
            <w:r w:rsidRPr="006E26A4">
              <w:rPr>
                <w:sz w:val="24"/>
              </w:rPr>
              <w:t xml:space="preserve">The majority of the work I have undertaken within my first year in practice has been in relation to assessing the needs of children with disabilities and finding care and support that will promote </w:t>
            </w:r>
            <w:r w:rsidRPr="006E26A4">
              <w:rPr>
                <w:sz w:val="24"/>
              </w:rPr>
              <w:lastRenderedPageBreak/>
              <w:t xml:space="preserve">their outcomes as stated within Part 3 of Social Services and Well-Being (Wales) Act (2014). I found assessments difficult within the early stages of practice due to not being aware of all the available support options within the Local Authority area for children with disabilities. I have found within practice that there is limited resources throughout Wales that are available within the social care sector, I have identified that creative practice is needed to ensure that I am supporting the individuals within the interventions that I am suggesting (Wales Council for Voluntary Action, 2023). Professional decision making is a highlighted outcome for myself as I need to be develop the skill of identifying how different approaches can work for different individuals and that the needs of some individuals can be met through third sector or voluntary agencies. Through the use of supervision, I have established that specific training around the purpose of third sector and voluntary agencies would inform my future practice to ensure I am meeting the needs of the individuals and their families when providing interventions and support. </w:t>
            </w:r>
          </w:p>
          <w:p w14:paraId="5B6AC7CE" w14:textId="77777777" w:rsidR="00C20A8D" w:rsidRPr="006E26A4" w:rsidRDefault="00C20A8D" w:rsidP="00C20A8D">
            <w:pPr>
              <w:spacing w:line="360" w:lineRule="auto"/>
              <w:jc w:val="both"/>
              <w:rPr>
                <w:sz w:val="24"/>
              </w:rPr>
            </w:pPr>
            <w:r w:rsidRPr="006E26A4">
              <w:rPr>
                <w:sz w:val="24"/>
              </w:rPr>
              <w:t xml:space="preserve">As a social worker for children with disabilities, there is an abundance of multi-agency working with carers, parents and other professionals. Working collaboratively with all parties is vital to ensure that conflict between professionals do not arise and that the focus is meeting the child’s needs (Osteen, 2011). It can become difficult to practice in a person centered way when supporting children with disabilities as it is harder to obtain their views and wishes due to communication or learning difficulties. Working collaboratively with those supporting children such as carers, parents and professionals and treating these individuals as equal partners in the child’s care is vital when gathering information to meet the needs of the child (Social Care Institute for Excellence, 2023). Within my first year in practice I have become a ‘champion’ for Mind of My Own which is an initiative for grasping the voice and wishes of children when providing support. Again, using this platform to engage with children has not always been easy due to learning difficulties, it has been important to ensure that this is inclusive for everybody to use. For example, using pictures for feelings instead of words. I would like to continue being a Mind of My Own Champion to ensure that children’s voices are heard which will then enable me to work in a person centered way. </w:t>
            </w:r>
          </w:p>
          <w:p w14:paraId="2A802325" w14:textId="77777777" w:rsidR="00C20A8D" w:rsidRPr="006E26A4" w:rsidRDefault="00C20A8D" w:rsidP="00C20A8D">
            <w:pPr>
              <w:spacing w:line="360" w:lineRule="auto"/>
              <w:jc w:val="both"/>
              <w:rPr>
                <w:sz w:val="24"/>
              </w:rPr>
            </w:pPr>
            <w:r w:rsidRPr="006E26A4">
              <w:rPr>
                <w:sz w:val="24"/>
              </w:rPr>
              <w:t xml:space="preserve">Having increased confidence within my own professional accountability is a development need that I have identified for myself. The Code of Professional Practice (2017) highlights the need for being accountable for the quality of the practice you are undertaking (Social Care Wales, 2017). There have been times within my first year of practice when care plans have not been </w:t>
            </w:r>
            <w:r w:rsidRPr="006E26A4">
              <w:rPr>
                <w:sz w:val="24"/>
              </w:rPr>
              <w:lastRenderedPageBreak/>
              <w:t xml:space="preserve">approved by senior management due to work I have produced not evidencing the need for care and support efficiently. This has occasionally made me feel like I may be incompetent and unable to promote the outcomes of the individuals I am supporting. I have identified the importance of evidence based practice when completing care and support plans. This would include evidencing all of the information I have gathered throughout the assessment process and stating why the support you are implementing is in the best interests of the individual (Gray </w:t>
            </w:r>
            <w:r w:rsidRPr="006E26A4">
              <w:rPr>
                <w:i/>
                <w:sz w:val="24"/>
              </w:rPr>
              <w:t xml:space="preserve">et al. </w:t>
            </w:r>
            <w:r w:rsidRPr="006E26A4">
              <w:rPr>
                <w:sz w:val="24"/>
              </w:rPr>
              <w:t xml:space="preserve">2012). Within my future practice, I intend on using supervision to exercise my professional judgement with my supervisor and gaining needed reassurance that I am making the correct decisions. I will also take my time when evidencing the need for care and support and seek support within supervision if my caseload comprises me from doing this. </w:t>
            </w:r>
          </w:p>
          <w:p w14:paraId="10D11F35" w14:textId="5764A44A" w:rsidR="00C20A8D" w:rsidRDefault="00C20A8D" w:rsidP="00C20A8D">
            <w:pPr>
              <w:spacing w:line="360" w:lineRule="auto"/>
              <w:jc w:val="both"/>
              <w:rPr>
                <w:sz w:val="24"/>
              </w:rPr>
            </w:pPr>
            <w:r w:rsidRPr="006E26A4">
              <w:rPr>
                <w:sz w:val="24"/>
              </w:rPr>
              <w:t xml:space="preserve">Lastly, I plan on utilising supervision and training to increase my confidence when practicing to ensure that I can improve my professional judgements in complex situations but also become assertive when needed. I will continue to use reflection throughout my everyday practice. </w:t>
            </w:r>
          </w:p>
          <w:p w14:paraId="4AFF8878" w14:textId="116D7EB3" w:rsidR="00827A4B" w:rsidRDefault="00827A4B" w:rsidP="00C20A8D">
            <w:pPr>
              <w:spacing w:line="360" w:lineRule="auto"/>
              <w:jc w:val="both"/>
              <w:rPr>
                <w:sz w:val="24"/>
              </w:rPr>
            </w:pPr>
          </w:p>
          <w:p w14:paraId="30A2513A" w14:textId="2B7CC593" w:rsidR="00827A4B" w:rsidRPr="006E26A4" w:rsidRDefault="00827A4B" w:rsidP="00C20A8D">
            <w:pPr>
              <w:spacing w:line="360" w:lineRule="auto"/>
              <w:jc w:val="both"/>
              <w:rPr>
                <w:sz w:val="24"/>
              </w:rPr>
            </w:pPr>
            <w:r>
              <w:rPr>
                <w:sz w:val="24"/>
              </w:rPr>
              <w:t>Word Count – 788 words.</w:t>
            </w:r>
          </w:p>
          <w:p w14:paraId="3F57F325" w14:textId="677A2C22"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Pr="002A3721" w:rsidRDefault="005E17F1" w:rsidP="00FF7EBB">
            <w:pPr>
              <w:jc w:val="both"/>
              <w:rPr>
                <w:b/>
                <w:sz w:val="24"/>
                <w:szCs w:val="24"/>
              </w:rPr>
            </w:pPr>
            <w:r w:rsidRPr="002A3721">
              <w:rPr>
                <w:b/>
                <w:color w:val="auto"/>
                <w:sz w:val="24"/>
                <w:szCs w:val="24"/>
              </w:rPr>
              <w:t>Using a reflective model</w:t>
            </w:r>
            <w:r w:rsidR="00540EEC" w:rsidRPr="002A3721">
              <w:rPr>
                <w:b/>
                <w:color w:val="auto"/>
                <w:sz w:val="24"/>
                <w:szCs w:val="24"/>
              </w:rPr>
              <w:t xml:space="preserve"> </w:t>
            </w:r>
            <w:r w:rsidR="00822B44" w:rsidRPr="002A3721">
              <w:rPr>
                <w:b/>
                <w:sz w:val="24"/>
                <w:szCs w:val="24"/>
              </w:rPr>
              <w:t>c</w:t>
            </w:r>
            <w:r w:rsidR="00470461" w:rsidRPr="002A3721">
              <w:rPr>
                <w:b/>
                <w:sz w:val="24"/>
                <w:szCs w:val="24"/>
              </w:rPr>
              <w:t>ritically r</w:t>
            </w:r>
            <w:r w:rsidR="00FC5FF8" w:rsidRPr="002A3721">
              <w:rPr>
                <w:b/>
                <w:sz w:val="24"/>
                <w:szCs w:val="24"/>
              </w:rPr>
              <w:t>eflect on your development including reference to training, learning, research and use of supervision since completing</w:t>
            </w:r>
            <w:r w:rsidR="009F6801" w:rsidRPr="002A3721">
              <w:rPr>
                <w:b/>
                <w:sz w:val="24"/>
                <w:szCs w:val="24"/>
              </w:rPr>
              <w:t xml:space="preserve"> T</w:t>
            </w:r>
            <w:r w:rsidR="00CD5089" w:rsidRPr="002A3721">
              <w:rPr>
                <w:b/>
                <w:sz w:val="24"/>
                <w:szCs w:val="24"/>
              </w:rPr>
              <w:t>ask</w:t>
            </w:r>
            <w:r w:rsidR="009F6801" w:rsidRPr="002A3721">
              <w:rPr>
                <w:b/>
                <w:sz w:val="24"/>
                <w:szCs w:val="24"/>
              </w:rPr>
              <w:t xml:space="preserve"> </w:t>
            </w:r>
            <w:r w:rsidR="00CD5089" w:rsidRPr="002A3721">
              <w:rPr>
                <w:b/>
                <w:sz w:val="24"/>
                <w:szCs w:val="24"/>
              </w:rPr>
              <w:t>1</w:t>
            </w:r>
            <w:r w:rsidR="009F6801" w:rsidRPr="002A3721">
              <w:rPr>
                <w:b/>
                <w:sz w:val="24"/>
                <w:szCs w:val="24"/>
              </w:rPr>
              <w:t xml:space="preserve"> </w:t>
            </w:r>
            <w:r w:rsidR="00E3288D" w:rsidRPr="002A3721">
              <w:rPr>
                <w:b/>
                <w:sz w:val="24"/>
                <w:szCs w:val="24"/>
              </w:rPr>
              <w:t>(</w:t>
            </w:r>
            <w:r w:rsidR="00CD5089" w:rsidRPr="002A3721">
              <w:rPr>
                <w:b/>
                <w:sz w:val="24"/>
                <w:szCs w:val="24"/>
              </w:rPr>
              <w:t>part a</w:t>
            </w:r>
            <w:r w:rsidR="00E3288D" w:rsidRPr="002A3721">
              <w:rPr>
                <w:b/>
                <w:sz w:val="24"/>
                <w:szCs w:val="24"/>
              </w:rPr>
              <w:t>)</w:t>
            </w:r>
            <w:r w:rsidR="00F45521" w:rsidRPr="002A3721">
              <w:rPr>
                <w:b/>
                <w:sz w:val="24"/>
                <w:szCs w:val="24"/>
              </w:rPr>
              <w:t xml:space="preserve"> (when you began the programme)</w:t>
            </w:r>
            <w:r w:rsidR="009F6801" w:rsidRPr="002A3721">
              <w:rPr>
                <w:b/>
                <w:sz w:val="24"/>
                <w:szCs w:val="24"/>
              </w:rPr>
              <w:t xml:space="preserve">. </w:t>
            </w:r>
          </w:p>
          <w:p w14:paraId="2705B4E6" w14:textId="6AAF50A0" w:rsidR="00FC5FF8" w:rsidRPr="002A3721" w:rsidRDefault="00B97056" w:rsidP="00FF7EBB">
            <w:pPr>
              <w:jc w:val="both"/>
              <w:rPr>
                <w:b/>
                <w:sz w:val="24"/>
                <w:szCs w:val="24"/>
              </w:rPr>
            </w:pPr>
            <w:r w:rsidRPr="002A3721">
              <w:rPr>
                <w:b/>
                <w:sz w:val="24"/>
                <w:szCs w:val="24"/>
              </w:rPr>
              <w:t>Consider in discussion with your mentor</w:t>
            </w:r>
            <w:r w:rsidR="00046861" w:rsidRPr="002A3721">
              <w:rPr>
                <w:b/>
                <w:sz w:val="24"/>
                <w:szCs w:val="24"/>
              </w:rPr>
              <w:t>/</w:t>
            </w:r>
            <w:r w:rsidRPr="002A3721">
              <w:rPr>
                <w:b/>
                <w:sz w:val="24"/>
                <w:szCs w:val="24"/>
              </w:rPr>
              <w:t xml:space="preserve">supervisor/line manager the extent to which </w:t>
            </w:r>
            <w:r w:rsidR="00EE5BC3" w:rsidRPr="002A3721">
              <w:rPr>
                <w:b/>
                <w:sz w:val="24"/>
                <w:szCs w:val="24"/>
              </w:rPr>
              <w:t>your learning</w:t>
            </w:r>
            <w:r w:rsidRPr="002A3721">
              <w:rPr>
                <w:b/>
                <w:sz w:val="24"/>
                <w:szCs w:val="24"/>
              </w:rPr>
              <w:t xml:space="preserve"> needs ha</w:t>
            </w:r>
            <w:r w:rsidR="007A628F" w:rsidRPr="002A3721">
              <w:rPr>
                <w:b/>
                <w:sz w:val="24"/>
                <w:szCs w:val="24"/>
              </w:rPr>
              <w:t>s</w:t>
            </w:r>
            <w:r w:rsidRPr="002A3721">
              <w:rPr>
                <w:b/>
                <w:sz w:val="24"/>
                <w:szCs w:val="24"/>
              </w:rPr>
              <w:t xml:space="preserve"> been achieved</w:t>
            </w:r>
            <w:r w:rsidR="00046861" w:rsidRPr="002A3721">
              <w:rPr>
                <w:b/>
                <w:sz w:val="24"/>
                <w:szCs w:val="24"/>
              </w:rPr>
              <w:t xml:space="preserve">. </w:t>
            </w:r>
            <w:r w:rsidR="002D11A8" w:rsidRPr="002A3721">
              <w:rPr>
                <w:b/>
                <w:sz w:val="24"/>
                <w:szCs w:val="24"/>
              </w:rPr>
              <w:t xml:space="preserve">Identify </w:t>
            </w:r>
            <w:r w:rsidR="009F6801" w:rsidRPr="002A3721">
              <w:rPr>
                <w:b/>
                <w:sz w:val="24"/>
                <w:szCs w:val="24"/>
              </w:rPr>
              <w:t xml:space="preserve">any </w:t>
            </w:r>
            <w:r w:rsidR="002D11A8" w:rsidRPr="002A3721">
              <w:rPr>
                <w:b/>
                <w:sz w:val="24"/>
                <w:szCs w:val="24"/>
              </w:rPr>
              <w:t>additional learning needs</w:t>
            </w:r>
            <w:r w:rsidRPr="002A3721">
              <w:rPr>
                <w:b/>
                <w:sz w:val="24"/>
                <w:szCs w:val="24"/>
              </w:rPr>
              <w:t xml:space="preserve"> to </w:t>
            </w:r>
            <w:r w:rsidR="002D11A8" w:rsidRPr="002A3721">
              <w:rPr>
                <w:b/>
                <w:sz w:val="24"/>
                <w:szCs w:val="24"/>
              </w:rPr>
              <w:t xml:space="preserve">support </w:t>
            </w:r>
            <w:r w:rsidRPr="002A3721">
              <w:rPr>
                <w:b/>
                <w:sz w:val="24"/>
                <w:szCs w:val="24"/>
              </w:rPr>
              <w:t>your development in the transition to becoming an experienced practitioner</w:t>
            </w:r>
            <w:r w:rsidR="00337FEF" w:rsidRPr="002A3721">
              <w:rPr>
                <w:b/>
                <w:sz w:val="24"/>
                <w:szCs w:val="24"/>
              </w:rPr>
              <w:t xml:space="preserve"> in </w:t>
            </w:r>
            <w:r w:rsidR="00CD5089" w:rsidRPr="002A3721">
              <w:rPr>
                <w:b/>
                <w:sz w:val="24"/>
                <w:szCs w:val="24"/>
              </w:rPr>
              <w:t>your</w:t>
            </w:r>
            <w:r w:rsidR="00337FEF" w:rsidRPr="002A3721">
              <w:rPr>
                <w:b/>
                <w:sz w:val="24"/>
                <w:szCs w:val="24"/>
              </w:rPr>
              <w:t xml:space="preserve"> future </w:t>
            </w:r>
            <w:r w:rsidR="009F6801" w:rsidRPr="002A3721">
              <w:rPr>
                <w:b/>
                <w:sz w:val="24"/>
                <w:szCs w:val="24"/>
              </w:rPr>
              <w:t>career.</w:t>
            </w:r>
            <w:r w:rsidR="00FC5FF8" w:rsidRPr="002A3721">
              <w:rPr>
                <w:b/>
                <w:sz w:val="24"/>
                <w:szCs w:val="24"/>
              </w:rPr>
              <w:t xml:space="preserve"> </w:t>
            </w:r>
            <w:r w:rsidR="00EA7ADF" w:rsidRPr="002A3721">
              <w:rPr>
                <w:b/>
                <w:sz w:val="24"/>
                <w:szCs w:val="24"/>
              </w:rPr>
              <w:t xml:space="preserve">You </w:t>
            </w:r>
            <w:r w:rsidR="00D0274B" w:rsidRPr="002A3721">
              <w:rPr>
                <w:b/>
                <w:sz w:val="24"/>
                <w:szCs w:val="24"/>
              </w:rPr>
              <w:t>must</w:t>
            </w:r>
            <w:r w:rsidR="00F81FEC" w:rsidRPr="002A3721">
              <w:rPr>
                <w:b/>
                <w:sz w:val="24"/>
                <w:szCs w:val="24"/>
              </w:rPr>
              <w:t xml:space="preserve"> include </w:t>
            </w:r>
            <w:r w:rsidR="00064063" w:rsidRPr="002A3721">
              <w:rPr>
                <w:b/>
                <w:sz w:val="24"/>
                <w:szCs w:val="24"/>
              </w:rPr>
              <w:t xml:space="preserve">a </w:t>
            </w:r>
            <w:r w:rsidR="00F81FEC" w:rsidRPr="002A3721">
              <w:rPr>
                <w:b/>
                <w:sz w:val="24"/>
                <w:szCs w:val="24"/>
              </w:rPr>
              <w:t>re</w:t>
            </w:r>
            <w:r w:rsidR="009F6801" w:rsidRPr="002A3721">
              <w:rPr>
                <w:b/>
                <w:sz w:val="24"/>
                <w:szCs w:val="24"/>
              </w:rPr>
              <w:t>flection on</w:t>
            </w:r>
            <w:r w:rsidR="00967BFA" w:rsidRPr="002A3721">
              <w:rPr>
                <w:b/>
                <w:sz w:val="24"/>
                <w:szCs w:val="24"/>
              </w:rPr>
              <w:t xml:space="preserve"> </w:t>
            </w:r>
            <w:r w:rsidR="00AE134C" w:rsidRPr="002A3721">
              <w:rPr>
                <w:b/>
                <w:sz w:val="24"/>
                <w:szCs w:val="24"/>
              </w:rPr>
              <w:t>feedback</w:t>
            </w:r>
            <w:r w:rsidR="00EA7ADF" w:rsidRPr="002A3721">
              <w:rPr>
                <w:b/>
                <w:sz w:val="24"/>
                <w:szCs w:val="24"/>
              </w:rPr>
              <w:t xml:space="preserve"> that</w:t>
            </w:r>
            <w:r w:rsidR="00AE134C" w:rsidRPr="002A3721">
              <w:rPr>
                <w:b/>
                <w:sz w:val="24"/>
                <w:szCs w:val="24"/>
              </w:rPr>
              <w:t xml:space="preserve"> you have received from </w:t>
            </w:r>
            <w:r w:rsidR="00BC4ED3" w:rsidRPr="002A3721">
              <w:rPr>
                <w:b/>
                <w:color w:val="auto"/>
                <w:sz w:val="24"/>
                <w:szCs w:val="24"/>
              </w:rPr>
              <w:t xml:space="preserve">individuals </w:t>
            </w:r>
            <w:r w:rsidR="00BC4ED3" w:rsidRPr="002A3721">
              <w:rPr>
                <w:b/>
                <w:sz w:val="24"/>
                <w:szCs w:val="24"/>
              </w:rPr>
              <w:t>in</w:t>
            </w:r>
            <w:r w:rsidR="004F4E33" w:rsidRPr="002A3721">
              <w:rPr>
                <w:b/>
                <w:sz w:val="24"/>
                <w:szCs w:val="24"/>
              </w:rPr>
              <w:t xml:space="preserve"> need of care and support and/or their</w:t>
            </w:r>
            <w:r w:rsidR="004F4E33" w:rsidRPr="002A3721">
              <w:rPr>
                <w:b/>
                <w:i/>
                <w:sz w:val="24"/>
                <w:szCs w:val="24"/>
              </w:rPr>
              <w:t xml:space="preserve"> </w:t>
            </w:r>
            <w:r w:rsidR="004F4E33" w:rsidRPr="002A3721">
              <w:rPr>
                <w:b/>
                <w:sz w:val="24"/>
                <w:szCs w:val="24"/>
              </w:rPr>
              <w:t>carers</w:t>
            </w:r>
            <w:r w:rsidR="00822B44" w:rsidRPr="002A3721">
              <w:rPr>
                <w:b/>
                <w:color w:val="auto"/>
                <w:sz w:val="24"/>
                <w:szCs w:val="24"/>
              </w:rPr>
              <w:t xml:space="preserve"> </w:t>
            </w:r>
            <w:r w:rsidR="00AE134C" w:rsidRPr="002A3721">
              <w:rPr>
                <w:b/>
                <w:sz w:val="24"/>
                <w:szCs w:val="24"/>
              </w:rPr>
              <w:t xml:space="preserve">and </w:t>
            </w:r>
            <w:bookmarkStart w:id="1" w:name="_Hlk6242917"/>
            <w:r w:rsidR="00AE134C" w:rsidRPr="002A3721">
              <w:rPr>
                <w:b/>
                <w:sz w:val="24"/>
                <w:szCs w:val="24"/>
              </w:rPr>
              <w:t xml:space="preserve">how </w:t>
            </w:r>
            <w:r w:rsidR="00064063" w:rsidRPr="002A3721">
              <w:rPr>
                <w:b/>
                <w:sz w:val="24"/>
                <w:szCs w:val="24"/>
              </w:rPr>
              <w:t>this feedback</w:t>
            </w:r>
            <w:r w:rsidR="00967BFA" w:rsidRPr="002A3721">
              <w:rPr>
                <w:b/>
                <w:sz w:val="24"/>
                <w:szCs w:val="24"/>
              </w:rPr>
              <w:t xml:space="preserve"> </w:t>
            </w:r>
            <w:r w:rsidR="007544FC" w:rsidRPr="002A3721">
              <w:rPr>
                <w:b/>
                <w:sz w:val="24"/>
                <w:szCs w:val="24"/>
              </w:rPr>
              <w:t xml:space="preserve">has </w:t>
            </w:r>
            <w:r w:rsidR="00AE134C" w:rsidRPr="002A3721">
              <w:rPr>
                <w:b/>
                <w:sz w:val="24"/>
                <w:szCs w:val="24"/>
              </w:rPr>
              <w:t>i</w:t>
            </w:r>
            <w:r w:rsidR="00F81FEC" w:rsidRPr="002A3721">
              <w:rPr>
                <w:b/>
                <w:sz w:val="24"/>
                <w:szCs w:val="24"/>
              </w:rPr>
              <w:t xml:space="preserve">nformed </w:t>
            </w:r>
            <w:r w:rsidR="00AE134C" w:rsidRPr="002A3721">
              <w:rPr>
                <w:b/>
                <w:sz w:val="24"/>
                <w:szCs w:val="24"/>
              </w:rPr>
              <w:t xml:space="preserve">your </w:t>
            </w:r>
            <w:r w:rsidR="00F81FEC" w:rsidRPr="002A3721">
              <w:rPr>
                <w:b/>
                <w:sz w:val="24"/>
                <w:szCs w:val="24"/>
              </w:rPr>
              <w:t xml:space="preserve">future </w:t>
            </w:r>
            <w:r w:rsidR="0094495F" w:rsidRPr="002A3721">
              <w:rPr>
                <w:b/>
                <w:sz w:val="24"/>
                <w:szCs w:val="24"/>
              </w:rPr>
              <w:t xml:space="preserve">professional </w:t>
            </w:r>
            <w:r w:rsidR="00064063" w:rsidRPr="002A3721">
              <w:rPr>
                <w:b/>
                <w:sz w:val="24"/>
                <w:szCs w:val="24"/>
              </w:rPr>
              <w:t>development.</w:t>
            </w:r>
            <w:bookmarkEnd w:id="1"/>
          </w:p>
          <w:p w14:paraId="20F9A73C" w14:textId="77777777" w:rsidR="00FC0334" w:rsidRDefault="00FC0334" w:rsidP="00FF7EBB">
            <w:pPr>
              <w:jc w:val="both"/>
              <w:rPr>
                <w:sz w:val="24"/>
                <w:szCs w:val="24"/>
              </w:rPr>
            </w:pPr>
          </w:p>
          <w:p w14:paraId="14BC09A9" w14:textId="067CB81D" w:rsidR="00220D06" w:rsidRPr="002A3721" w:rsidRDefault="00F446FF" w:rsidP="00FF7EBB">
            <w:pPr>
              <w:jc w:val="both"/>
              <w:rPr>
                <w:b/>
                <w:i/>
                <w:sz w:val="24"/>
                <w:szCs w:val="24"/>
              </w:rPr>
            </w:pPr>
            <w:r w:rsidRPr="002A3721">
              <w:rPr>
                <w:b/>
                <w:i/>
                <w:sz w:val="24"/>
                <w:szCs w:val="24"/>
              </w:rPr>
              <w:t xml:space="preserve">750 </w:t>
            </w:r>
            <w:r w:rsidR="00220D06" w:rsidRPr="002A3721">
              <w:rPr>
                <w:b/>
                <w:i/>
                <w:sz w:val="24"/>
                <w:szCs w:val="24"/>
              </w:rPr>
              <w:t xml:space="preserve">words </w:t>
            </w:r>
            <w:r w:rsidR="008B28E7" w:rsidRPr="002A3721">
              <w:rPr>
                <w:b/>
                <w:i/>
                <w:sz w:val="24"/>
                <w:szCs w:val="24"/>
              </w:rPr>
              <w:t>(+/- 10%: include your actual word count at the end of each section)</w:t>
            </w:r>
            <w:r w:rsidR="007A628F" w:rsidRPr="002A3721">
              <w:rPr>
                <w:b/>
                <w:i/>
                <w:sz w:val="24"/>
                <w:szCs w:val="24"/>
              </w:rPr>
              <w:t>.</w:t>
            </w:r>
          </w:p>
          <w:p w14:paraId="79AFEE33" w14:textId="61096821" w:rsidR="00C20A8D" w:rsidRDefault="00C20A8D" w:rsidP="00FF7EBB">
            <w:pPr>
              <w:jc w:val="both"/>
              <w:rPr>
                <w:i/>
                <w:sz w:val="24"/>
                <w:szCs w:val="24"/>
              </w:rPr>
            </w:pPr>
          </w:p>
          <w:p w14:paraId="255A33A9" w14:textId="77777777" w:rsidR="002A3721" w:rsidRPr="00AF69E6" w:rsidRDefault="002A3721" w:rsidP="002A3721">
            <w:pPr>
              <w:spacing w:line="360" w:lineRule="auto"/>
              <w:jc w:val="both"/>
              <w:rPr>
                <w:sz w:val="24"/>
              </w:rPr>
            </w:pPr>
            <w:r w:rsidRPr="00AF69E6">
              <w:rPr>
                <w:sz w:val="24"/>
              </w:rPr>
              <w:t xml:space="preserve">The first learning need that I identified for myself was in relation to professional decision making through the assessment process and identifying different ways to support individuals. I explored different third sector and voluntary agencies throughout the last year of practice, visiting the provisions to find out how they can support individuals and then identifying this as support for the individuals on my caseload. I have also attended training in relation to supporting Carers and also Young Carers to expand my knowledge on meeting the holistic needs of the family as well as the specific individual. I have also established the importance of only providing the support to an individual that they identify as beneficial for themselves. I have attended ‘Outcomes Training’ which highlights the importance of writing assessments in the voice of the individual to ensure that they are not provided with support that they do not want or need. </w:t>
            </w:r>
          </w:p>
          <w:p w14:paraId="107CA21B" w14:textId="77777777" w:rsidR="002A3721" w:rsidRPr="00AF69E6" w:rsidRDefault="002A3721" w:rsidP="002A3721">
            <w:pPr>
              <w:spacing w:line="360" w:lineRule="auto"/>
              <w:jc w:val="both"/>
              <w:rPr>
                <w:sz w:val="24"/>
              </w:rPr>
            </w:pPr>
            <w:r w:rsidRPr="00AF69E6">
              <w:rPr>
                <w:sz w:val="24"/>
              </w:rPr>
              <w:t xml:space="preserve">My second learning need was around strengthening my collaborative practice and ensuring that I can hear the child’s voice throughout this. During this programme, I have continued as the ‘Mind of My Own’ champion and taken part in a pilot scheme to roll this out into the Local Authority. I have taken part in the training for this and also trained members of my own team to ensure that they are using this as well. Throughout the last year, I have had a lot of casework that has included involvement from health professionals. I have made a real effort to continually arrange Multi-Disciplinary meetings with all professionals and parents to ensure that collaborative work is taking place, this has proven successful especially when in crisis. This has helped with my knowledge in relation to processes and my confidence when speaking within meetings. This has been identified and highlighted within my supervision. </w:t>
            </w:r>
          </w:p>
          <w:p w14:paraId="186392C5" w14:textId="77777777" w:rsidR="002A3721" w:rsidRPr="00AF69E6" w:rsidRDefault="002A3721" w:rsidP="002A3721">
            <w:pPr>
              <w:spacing w:line="360" w:lineRule="auto"/>
              <w:jc w:val="both"/>
              <w:rPr>
                <w:sz w:val="24"/>
              </w:rPr>
            </w:pPr>
            <w:r w:rsidRPr="00AF69E6">
              <w:rPr>
                <w:sz w:val="24"/>
              </w:rPr>
              <w:t xml:space="preserve">My third learning need in relation to improving my professional judgement and evidence based practice is still ongoing. I have attended training in relation to Section 47 and Achieving Best Evidence which has helped with highlighting the importance of gathering all information and ensuring that this is evidenced within assessments. However, the Local Authority has had difficulties with budget cuts and further evidence is now required within assessments in relation to what has already been explored before care and support is requested. I am still adapting to this process and finding it difficult to express why some voluntary and third sector agencies will not work for certain families. I hope that I can continue to improve this overtime by finding </w:t>
            </w:r>
            <w:r w:rsidRPr="00AF69E6">
              <w:rPr>
                <w:sz w:val="24"/>
              </w:rPr>
              <w:lastRenderedPageBreak/>
              <w:t xml:space="preserve">alternatives for families to ensure their care needs are not affected by the financial situation but also that I continue to evidence to ensure that my professional judgement is not questioned. </w:t>
            </w:r>
          </w:p>
          <w:p w14:paraId="3F024271" w14:textId="77777777" w:rsidR="002A3721" w:rsidRPr="00AF69E6" w:rsidRDefault="002A3721" w:rsidP="002A3721">
            <w:pPr>
              <w:spacing w:line="360" w:lineRule="auto"/>
              <w:jc w:val="both"/>
              <w:rPr>
                <w:sz w:val="24"/>
              </w:rPr>
            </w:pPr>
            <w:r w:rsidRPr="00AF69E6">
              <w:rPr>
                <w:sz w:val="24"/>
              </w:rPr>
              <w:t xml:space="preserve">Lastly, I wanted to improve my self-confidence and assertiveness within my own practice. I have utilised supervision throughout the programme to build my resilience in difficult situations and ensured that I have reflected on how to improve my practice. I have had complex cases throughout the last year that have required me to ‘speak up’ and become assertive in difficult situations. I feel that the correct management support has helped me build the confidence to do this. However, I feel this still needs to be improved as I progress to becoming an experienced practitioner. </w:t>
            </w:r>
          </w:p>
          <w:p w14:paraId="54BBCFB4" w14:textId="77777777" w:rsidR="002A3721" w:rsidRDefault="002A3721" w:rsidP="002A3721">
            <w:pPr>
              <w:spacing w:line="360" w:lineRule="auto"/>
              <w:jc w:val="both"/>
              <w:rPr>
                <w:sz w:val="24"/>
              </w:rPr>
            </w:pPr>
            <w:r w:rsidRPr="00AF69E6">
              <w:rPr>
                <w:sz w:val="24"/>
              </w:rPr>
              <w:t xml:space="preserve">By considering Gibbs (1988) model of reflection, I have taken away the importance of reflecting on how a situation makes me think and feel and how I can adapt my practice to make this better next time (Sicora, 2019). I feel that the part of action planning has supported me in ensuring that I am thinking about my future practice and how to make this better. Through using this model, I have been able to analyse the positives and negatives in relation to my own practice and complex situations that have arisen throughout the programme. On a personal level, I feel this has helped me to reflect efficiently and think of ways to improve my practice rather than just thinking of the negatives in relation to my practice. This has also supported me in feeling less incompetent. </w:t>
            </w:r>
          </w:p>
          <w:p w14:paraId="441C0063" w14:textId="1C9A0C3C" w:rsidR="002A3721" w:rsidRDefault="002A3721" w:rsidP="002A3721">
            <w:pPr>
              <w:spacing w:line="360" w:lineRule="auto"/>
              <w:jc w:val="both"/>
              <w:rPr>
                <w:sz w:val="24"/>
              </w:rPr>
            </w:pPr>
            <w:r>
              <w:rPr>
                <w:sz w:val="24"/>
              </w:rPr>
              <w:t xml:space="preserve">As I conclude my Consolidation of Social Work and having reflected on my practice using the Gibbs (1988) model of reflection, my hopes for the future as a Social Worker are to continue developing my confidence and competence within this role while expanding my knowledge especially in relation to safeguarding children and Looked after Children. Ultimately, I hope to use my future skills and knowledge to support others with their Social Work practice as a Practice Educator or within a leadership role in the future. </w:t>
            </w:r>
          </w:p>
          <w:p w14:paraId="5CD40A93" w14:textId="77777777" w:rsidR="002A3721" w:rsidRDefault="002A3721" w:rsidP="002A3721">
            <w:pPr>
              <w:spacing w:line="360" w:lineRule="auto"/>
              <w:jc w:val="both"/>
              <w:rPr>
                <w:sz w:val="24"/>
              </w:rPr>
            </w:pPr>
          </w:p>
          <w:p w14:paraId="5381AC26" w14:textId="4DF0F704" w:rsidR="00D3203C" w:rsidRPr="002A3721" w:rsidRDefault="002A3721" w:rsidP="002A3721">
            <w:pPr>
              <w:spacing w:line="360" w:lineRule="auto"/>
              <w:jc w:val="both"/>
              <w:rPr>
                <w:sz w:val="24"/>
              </w:rPr>
            </w:pPr>
            <w:r>
              <w:rPr>
                <w:sz w:val="24"/>
              </w:rPr>
              <w:t xml:space="preserve">Word Count – 769 words </w:t>
            </w:r>
            <w:bookmarkStart w:id="2" w:name="_GoBack"/>
            <w:bookmarkEnd w:id="2"/>
          </w:p>
          <w:p w14:paraId="561BAAE6" w14:textId="7E782D77" w:rsidR="00D3203C" w:rsidRDefault="00D3203C" w:rsidP="00FF7EBB">
            <w:pPr>
              <w:jc w:val="both"/>
              <w:rPr>
                <w:i/>
                <w:sz w:val="24"/>
                <w:szCs w:val="24"/>
              </w:rPr>
            </w:pPr>
          </w:p>
          <w:p w14:paraId="63752E5B" w14:textId="21804A47" w:rsidR="00D3203C" w:rsidRDefault="00D3203C" w:rsidP="00FF7EBB">
            <w:pPr>
              <w:jc w:val="both"/>
              <w:rPr>
                <w:i/>
                <w:sz w:val="24"/>
                <w:szCs w:val="24"/>
              </w:rPr>
            </w:pPr>
          </w:p>
          <w:p w14:paraId="51AE4AE0" w14:textId="267B5F59" w:rsidR="00D3203C" w:rsidRDefault="00D3203C" w:rsidP="00FF7EBB">
            <w:pPr>
              <w:jc w:val="both"/>
              <w:rPr>
                <w:i/>
                <w:sz w:val="24"/>
                <w:szCs w:val="24"/>
              </w:rPr>
            </w:pPr>
          </w:p>
          <w:p w14:paraId="6605A95A" w14:textId="023EE19A" w:rsidR="00D3203C" w:rsidRDefault="00D3203C" w:rsidP="00FF7EBB">
            <w:pPr>
              <w:jc w:val="both"/>
              <w:rPr>
                <w:i/>
                <w:sz w:val="24"/>
                <w:szCs w:val="24"/>
              </w:rPr>
            </w:pPr>
          </w:p>
          <w:p w14:paraId="416186BE" w14:textId="557B10E6" w:rsidR="00D3203C" w:rsidRDefault="00D3203C" w:rsidP="00FF7EBB">
            <w:pPr>
              <w:jc w:val="both"/>
              <w:rPr>
                <w:i/>
                <w:sz w:val="24"/>
                <w:szCs w:val="24"/>
              </w:rPr>
            </w:pPr>
          </w:p>
          <w:p w14:paraId="6D442B48" w14:textId="6B3D604A" w:rsidR="00D3203C" w:rsidRDefault="00D3203C" w:rsidP="00FF7EBB">
            <w:pPr>
              <w:jc w:val="both"/>
              <w:rPr>
                <w:i/>
                <w:sz w:val="24"/>
                <w:szCs w:val="24"/>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497759F5" w:rsidR="00A5656A" w:rsidRDefault="00A5656A">
    <w:pPr>
      <w:pStyle w:val="Footer"/>
      <w:jc w:val="right"/>
    </w:pPr>
    <w:r>
      <w:fldChar w:fldCharType="begin"/>
    </w:r>
    <w:r>
      <w:instrText xml:space="preserve"> PAGE   \* MERGEFORMAT </w:instrText>
    </w:r>
    <w:r>
      <w:fldChar w:fldCharType="separate"/>
    </w:r>
    <w:r w:rsidR="002A3721">
      <w:rPr>
        <w:noProof/>
      </w:rPr>
      <w:t>3</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3721"/>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420"/>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27A4B"/>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0A8D"/>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0AD48AD8-8BD4-4E54-A611-772F38A01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1955</Words>
  <Characters>10372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Seren Edwards</cp:lastModifiedBy>
  <cp:revision>5</cp:revision>
  <cp:lastPrinted>2020-02-11T19:20:00Z</cp:lastPrinted>
  <dcterms:created xsi:type="dcterms:W3CDTF">2024-01-29T16:07:00Z</dcterms:created>
  <dcterms:modified xsi:type="dcterms:W3CDTF">2024-02-04T19:31:00Z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