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B5BC740" w:rsidR="00A930CB" w:rsidRPr="00D14017" w:rsidRDefault="00A930CB" w:rsidP="00A930CB">
                <w:pPr>
                  <w:spacing w:before="120" w:after="120" w:line="360" w:lineRule="auto"/>
                  <w:rPr>
                    <w:rFonts w:ascii="Tahoma" w:hAnsi="Tahoma" w:cs="Tahoma"/>
                    <w:sz w:val="28"/>
                    <w:szCs w:val="28"/>
                  </w:rPr>
                </w:pP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9757B3B" w14:textId="69176DE5" w:rsidR="00074CD1" w:rsidRPr="00074CD1"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3463252" w:history="1">
                <w:r w:rsidR="00074CD1" w:rsidRPr="00074CD1">
                  <w:rPr>
                    <w:rStyle w:val="Hyperlink"/>
                    <w:rFonts w:ascii="Arial" w:hAnsi="Arial" w:cs="Arial"/>
                    <w:noProof/>
                    <w:sz w:val="24"/>
                    <w:szCs w:val="24"/>
                  </w:rPr>
                  <w:t>What has been the impact of 21</w:t>
                </w:r>
                <w:r w:rsidR="00074CD1" w:rsidRPr="00074CD1">
                  <w:rPr>
                    <w:rStyle w:val="Hyperlink"/>
                    <w:rFonts w:ascii="Arial" w:hAnsi="Arial" w:cs="Arial"/>
                    <w:noProof/>
                    <w:sz w:val="24"/>
                    <w:szCs w:val="24"/>
                    <w:vertAlign w:val="superscript"/>
                  </w:rPr>
                  <w:t>st</w:t>
                </w:r>
                <w:r w:rsidR="00074CD1" w:rsidRPr="00074CD1">
                  <w:rPr>
                    <w:rStyle w:val="Hyperlink"/>
                    <w:rFonts w:ascii="Arial" w:hAnsi="Arial" w:cs="Arial"/>
                    <w:noProof/>
                    <w:sz w:val="24"/>
                    <w:szCs w:val="24"/>
                  </w:rPr>
                  <w:t xml:space="preserve"> Century Technologies on the modern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_Toc33463252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0B0577BB" w14:textId="53A73F3D" w:rsidR="00074CD1" w:rsidRPr="00074CD1" w:rsidRDefault="00074CD1">
              <w:pPr>
                <w:pStyle w:val="TOC2"/>
                <w:tabs>
                  <w:tab w:val="right" w:leader="dot" w:pos="9350"/>
                </w:tabs>
                <w:rPr>
                  <w:rFonts w:ascii="Arial" w:eastAsiaTheme="minorEastAsia" w:hAnsi="Arial" w:cs="Arial"/>
                  <w:noProof/>
                  <w:sz w:val="24"/>
                  <w:szCs w:val="24"/>
                  <w:lang w:eastAsia="en-GB"/>
                </w:rPr>
              </w:pPr>
              <w:hyperlink w:anchor="_Toc33463253" w:history="1">
                <w:r w:rsidRPr="00074CD1">
                  <w:rPr>
                    <w:rStyle w:val="Hyperlink"/>
                    <w:rFonts w:ascii="Arial" w:hAnsi="Arial" w:cs="Arial"/>
                    <w:noProof/>
                    <w:sz w:val="24"/>
                    <w:szCs w:val="24"/>
                  </w:rPr>
                  <w:t>Research the use of modern technologies and social media in the workplace generally</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_Toc33463253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3</w:t>
                </w:r>
                <w:r w:rsidRPr="00074CD1">
                  <w:rPr>
                    <w:rFonts w:ascii="Arial" w:hAnsi="Arial" w:cs="Arial"/>
                    <w:noProof/>
                    <w:webHidden/>
                    <w:sz w:val="24"/>
                    <w:szCs w:val="24"/>
                  </w:rPr>
                  <w:fldChar w:fldCharType="end"/>
                </w:r>
              </w:hyperlink>
            </w:p>
            <w:p w14:paraId="6BCEE69F" w14:textId="65119186" w:rsidR="00074CD1" w:rsidRPr="00074CD1" w:rsidRDefault="00074CD1">
              <w:pPr>
                <w:pStyle w:val="TOC2"/>
                <w:tabs>
                  <w:tab w:val="right" w:leader="dot" w:pos="9350"/>
                </w:tabs>
                <w:rPr>
                  <w:rFonts w:ascii="Arial" w:eastAsiaTheme="minorEastAsia" w:hAnsi="Arial" w:cs="Arial"/>
                  <w:noProof/>
                  <w:sz w:val="24"/>
                  <w:szCs w:val="24"/>
                  <w:lang w:eastAsia="en-GB"/>
                </w:rPr>
              </w:pPr>
              <w:hyperlink w:anchor="_Toc33463254" w:history="1">
                <w:r w:rsidRPr="00074CD1">
                  <w:rPr>
                    <w:rStyle w:val="Hyperlink"/>
                    <w:rFonts w:ascii="Arial" w:hAnsi="Arial" w:cs="Arial"/>
                    <w:noProof/>
                    <w:sz w:val="24"/>
                    <w:szCs w:val="24"/>
                  </w:rPr>
                  <w:t>Explore the use of modern technologies and social media in own workplace</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_Toc33463254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3</w:t>
                </w:r>
                <w:r w:rsidRPr="00074CD1">
                  <w:rPr>
                    <w:rFonts w:ascii="Arial" w:hAnsi="Arial" w:cs="Arial"/>
                    <w:noProof/>
                    <w:webHidden/>
                    <w:sz w:val="24"/>
                    <w:szCs w:val="24"/>
                  </w:rPr>
                  <w:fldChar w:fldCharType="end"/>
                </w:r>
              </w:hyperlink>
            </w:p>
            <w:p w14:paraId="7B72499C" w14:textId="759CBE0D" w:rsidR="00074CD1" w:rsidRPr="00074CD1" w:rsidRDefault="00074CD1">
              <w:pPr>
                <w:pStyle w:val="TOC2"/>
                <w:tabs>
                  <w:tab w:val="right" w:leader="dot" w:pos="9350"/>
                </w:tabs>
                <w:rPr>
                  <w:rFonts w:ascii="Arial" w:eastAsiaTheme="minorEastAsia" w:hAnsi="Arial" w:cs="Arial"/>
                  <w:noProof/>
                  <w:sz w:val="24"/>
                  <w:szCs w:val="24"/>
                  <w:lang w:eastAsia="en-GB"/>
                </w:rPr>
              </w:pPr>
              <w:hyperlink w:anchor="_Toc33463255" w:history="1">
                <w:r w:rsidRPr="00074CD1">
                  <w:rPr>
                    <w:rStyle w:val="Hyperlink"/>
                    <w:rFonts w:ascii="Arial" w:hAnsi="Arial" w:cs="Arial"/>
                    <w:noProof/>
                    <w:sz w:val="24"/>
                    <w:szCs w:val="24"/>
                  </w:rPr>
                  <w:t>LinkedIn Profile</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_Toc33463255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3</w:t>
                </w:r>
                <w:r w:rsidRPr="00074CD1">
                  <w:rPr>
                    <w:rFonts w:ascii="Arial" w:hAnsi="Arial" w:cs="Arial"/>
                    <w:noProof/>
                    <w:webHidden/>
                    <w:sz w:val="24"/>
                    <w:szCs w:val="24"/>
                  </w:rPr>
                  <w:fldChar w:fldCharType="end"/>
                </w:r>
              </w:hyperlink>
            </w:p>
            <w:p w14:paraId="6A7EDC95" w14:textId="695C794F" w:rsidR="00074CD1" w:rsidRPr="00074CD1" w:rsidRDefault="00074CD1">
              <w:pPr>
                <w:pStyle w:val="TOC2"/>
                <w:tabs>
                  <w:tab w:val="right" w:leader="dot" w:pos="9350"/>
                </w:tabs>
                <w:rPr>
                  <w:rFonts w:ascii="Arial" w:eastAsiaTheme="minorEastAsia" w:hAnsi="Arial" w:cs="Arial"/>
                  <w:noProof/>
                  <w:sz w:val="24"/>
                  <w:szCs w:val="24"/>
                  <w:lang w:eastAsia="en-GB"/>
                </w:rPr>
              </w:pPr>
              <w:hyperlink w:anchor="_Toc33463256" w:history="1">
                <w:r w:rsidRPr="00074CD1">
                  <w:rPr>
                    <w:rStyle w:val="Hyperlink"/>
                    <w:rFonts w:ascii="Arial" w:hAnsi="Arial" w:cs="Arial"/>
                    <w:noProof/>
                    <w:sz w:val="24"/>
                    <w:szCs w:val="24"/>
                  </w:rPr>
                  <w:t>Research LinkedIn and other social media platforms to enhance networking and career prospects</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_Toc33463256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4</w:t>
                </w:r>
                <w:r w:rsidRPr="00074CD1">
                  <w:rPr>
                    <w:rFonts w:ascii="Arial" w:hAnsi="Arial" w:cs="Arial"/>
                    <w:noProof/>
                    <w:webHidden/>
                    <w:sz w:val="24"/>
                    <w:szCs w:val="24"/>
                  </w:rPr>
                  <w:fldChar w:fldCharType="end"/>
                </w:r>
              </w:hyperlink>
            </w:p>
            <w:p w14:paraId="1FE12429" w14:textId="5C244C1E" w:rsidR="00074CD1" w:rsidRPr="00074CD1" w:rsidRDefault="00074CD1">
              <w:pPr>
                <w:pStyle w:val="TOC1"/>
                <w:tabs>
                  <w:tab w:val="right" w:leader="dot" w:pos="9350"/>
                </w:tabs>
                <w:rPr>
                  <w:rFonts w:ascii="Arial" w:eastAsiaTheme="minorEastAsia" w:hAnsi="Arial" w:cs="Arial"/>
                  <w:noProof/>
                  <w:sz w:val="24"/>
                  <w:szCs w:val="24"/>
                  <w:lang w:eastAsia="en-GB"/>
                </w:rPr>
              </w:pPr>
              <w:hyperlink w:anchor="_Toc33463257" w:history="1">
                <w:r w:rsidRPr="00074CD1">
                  <w:rPr>
                    <w:rStyle w:val="Hyperlink"/>
                    <w:rFonts w:ascii="Arial" w:hAnsi="Arial" w:cs="Arial"/>
                    <w:noProof/>
                    <w:sz w:val="24"/>
                    <w:szCs w:val="24"/>
                  </w:rPr>
                  <w:t>References</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_Toc33463257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5</w:t>
                </w:r>
                <w:r w:rsidRPr="00074CD1">
                  <w:rPr>
                    <w:rFonts w:ascii="Arial" w:hAnsi="Arial" w:cs="Arial"/>
                    <w:noProof/>
                    <w:webHidden/>
                    <w:sz w:val="24"/>
                    <w:szCs w:val="24"/>
                  </w:rPr>
                  <w:fldChar w:fldCharType="end"/>
                </w:r>
              </w:hyperlink>
            </w:p>
            <w:p w14:paraId="1B34FF2E" w14:textId="6BF28DE6" w:rsidR="00074CD1" w:rsidRPr="00074CD1" w:rsidRDefault="00074CD1">
              <w:pPr>
                <w:pStyle w:val="TOC1"/>
                <w:tabs>
                  <w:tab w:val="right" w:leader="dot" w:pos="9350"/>
                </w:tabs>
                <w:rPr>
                  <w:rFonts w:ascii="Arial" w:eastAsiaTheme="minorEastAsia" w:hAnsi="Arial" w:cs="Arial"/>
                  <w:noProof/>
                  <w:sz w:val="24"/>
                  <w:szCs w:val="24"/>
                  <w:lang w:eastAsia="en-GB"/>
                </w:rPr>
              </w:pPr>
              <w:hyperlink w:anchor="_Toc33463258" w:history="1">
                <w:r w:rsidRPr="00074CD1">
                  <w:rPr>
                    <w:rStyle w:val="Hyperlink"/>
                    <w:rFonts w:ascii="Arial" w:hAnsi="Arial" w:cs="Arial"/>
                    <w:noProof/>
                    <w:sz w:val="24"/>
                    <w:szCs w:val="24"/>
                  </w:rPr>
                  <w:t>Appendix 1</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_Toc33463258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6</w:t>
                </w:r>
                <w:r w:rsidRPr="00074CD1">
                  <w:rPr>
                    <w:rFonts w:ascii="Arial" w:hAnsi="Arial" w:cs="Arial"/>
                    <w:noProof/>
                    <w:webHidden/>
                    <w:sz w:val="24"/>
                    <w:szCs w:val="24"/>
                  </w:rPr>
                  <w:fldChar w:fldCharType="end"/>
                </w:r>
              </w:hyperlink>
            </w:p>
            <w:p w14:paraId="5B2E49B9" w14:textId="027A0E7E" w:rsidR="00074CD1" w:rsidRDefault="00074CD1">
              <w:pPr>
                <w:pStyle w:val="TOC1"/>
                <w:tabs>
                  <w:tab w:val="right" w:leader="dot" w:pos="9350"/>
                </w:tabs>
                <w:rPr>
                  <w:rFonts w:eastAsiaTheme="minorEastAsia"/>
                  <w:noProof/>
                  <w:lang w:eastAsia="en-GB"/>
                </w:rPr>
              </w:pPr>
              <w:hyperlink w:anchor="_Toc33463259" w:history="1">
                <w:r w:rsidRPr="00074CD1">
                  <w:rPr>
                    <w:rStyle w:val="Hyperlink"/>
                    <w:rFonts w:ascii="Arial" w:hAnsi="Arial" w:cs="Arial"/>
                    <w:noProof/>
                    <w:sz w:val="24"/>
                    <w:szCs w:val="24"/>
                  </w:rPr>
                  <w:t>Appendix 2</w:t>
                </w:r>
                <w:r w:rsidRPr="00074CD1">
                  <w:rPr>
                    <w:rFonts w:ascii="Arial" w:hAnsi="Arial" w:cs="Arial"/>
                    <w:noProof/>
                    <w:webHidden/>
                    <w:sz w:val="24"/>
                    <w:szCs w:val="24"/>
                  </w:rPr>
                  <w:tab/>
                </w:r>
                <w:r w:rsidRPr="00074CD1">
                  <w:rPr>
                    <w:rFonts w:ascii="Arial" w:hAnsi="Arial" w:cs="Arial"/>
                    <w:noProof/>
                    <w:webHidden/>
                    <w:sz w:val="24"/>
                    <w:szCs w:val="24"/>
                  </w:rPr>
                  <w:fldChar w:fldCharType="begin"/>
                </w:r>
                <w:r w:rsidRPr="00074CD1">
                  <w:rPr>
                    <w:rFonts w:ascii="Arial" w:hAnsi="Arial" w:cs="Arial"/>
                    <w:noProof/>
                    <w:webHidden/>
                    <w:sz w:val="24"/>
                    <w:szCs w:val="24"/>
                  </w:rPr>
                  <w:instrText xml:space="preserve"> PAGEREF _Toc33463259 \h </w:instrText>
                </w:r>
                <w:r w:rsidRPr="00074CD1">
                  <w:rPr>
                    <w:rFonts w:ascii="Arial" w:hAnsi="Arial" w:cs="Arial"/>
                    <w:noProof/>
                    <w:webHidden/>
                    <w:sz w:val="24"/>
                    <w:szCs w:val="24"/>
                  </w:rPr>
                </w:r>
                <w:r w:rsidRPr="00074CD1">
                  <w:rPr>
                    <w:rFonts w:ascii="Arial" w:hAnsi="Arial" w:cs="Arial"/>
                    <w:noProof/>
                    <w:webHidden/>
                    <w:sz w:val="24"/>
                    <w:szCs w:val="24"/>
                  </w:rPr>
                  <w:fldChar w:fldCharType="separate"/>
                </w:r>
                <w:r w:rsidRPr="00074CD1">
                  <w:rPr>
                    <w:rFonts w:ascii="Arial" w:hAnsi="Arial" w:cs="Arial"/>
                    <w:noProof/>
                    <w:webHidden/>
                    <w:sz w:val="24"/>
                    <w:szCs w:val="24"/>
                  </w:rPr>
                  <w:t>7</w:t>
                </w:r>
                <w:r w:rsidRPr="00074CD1">
                  <w:rPr>
                    <w:rFonts w:ascii="Arial" w:hAnsi="Arial" w:cs="Arial"/>
                    <w:noProof/>
                    <w:webHidden/>
                    <w:sz w:val="24"/>
                    <w:szCs w:val="24"/>
                  </w:rPr>
                  <w:fldChar w:fldCharType="end"/>
                </w:r>
              </w:hyperlink>
            </w:p>
            <w:p w14:paraId="42394321" w14:textId="19CF190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577E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bookmarkStart w:id="0" w:name="_GoBack"/>
      <w:bookmarkEnd w:id="0"/>
    </w:p>
    <w:p w14:paraId="47219298" w14:textId="77777777" w:rsidR="0030173B" w:rsidRPr="0030173B" w:rsidRDefault="0030173B" w:rsidP="0030173B"/>
    <w:p w14:paraId="2D7EE346" w14:textId="14F3F103" w:rsidR="0030173B" w:rsidRDefault="00C9032C" w:rsidP="002D0F0D">
      <w:pPr>
        <w:pStyle w:val="Heading1"/>
      </w:pPr>
      <w:bookmarkStart w:id="1" w:name="_Toc33463252"/>
      <w:r>
        <w:t>What has been the impact of 2</w:t>
      </w:r>
      <w:r w:rsidR="003751F2">
        <w:t>1</w:t>
      </w:r>
      <w:r w:rsidR="003751F2" w:rsidRPr="003751F2">
        <w:rPr>
          <w:vertAlign w:val="superscript"/>
        </w:rPr>
        <w:t>st</w:t>
      </w:r>
      <w:r w:rsidR="003751F2">
        <w:t xml:space="preserve"> Century Technologies on the modern workplace?</w:t>
      </w:r>
      <w:bookmarkStart w:id="2" w:name="_Toc456901517"/>
      <w:bookmarkEnd w:id="1"/>
    </w:p>
    <w:p w14:paraId="0DAF5E45" w14:textId="622EDA75" w:rsidR="0030173B" w:rsidRDefault="0030173B" w:rsidP="0030173B"/>
    <w:p w14:paraId="3A7FB0E4" w14:textId="77777777" w:rsidR="00F47DC4" w:rsidRDefault="00F47DC4" w:rsidP="0030173B"/>
    <w:p w14:paraId="12359FC0" w14:textId="24D6CB18" w:rsidR="00B03865" w:rsidRPr="002049FE" w:rsidRDefault="00074CD1" w:rsidP="00B03865">
      <w:pPr>
        <w:pStyle w:val="Heading2"/>
      </w:pPr>
      <w:bookmarkStart w:id="3" w:name="_Toc33463253"/>
      <w:r>
        <w:t>Research</w:t>
      </w:r>
      <w:r w:rsidR="00B03865">
        <w:t xml:space="preserve"> the use of </w:t>
      </w:r>
      <w:r w:rsidR="00B03865">
        <w:t xml:space="preserve">modern technologies and </w:t>
      </w:r>
      <w:r w:rsidR="00B03865">
        <w:t>social media in the workplace generally</w:t>
      </w:r>
      <w:bookmarkEnd w:id="3"/>
    </w:p>
    <w:p w14:paraId="2E3E3928" w14:textId="77777777" w:rsidR="00B03865" w:rsidRPr="00D2291D" w:rsidRDefault="00B03865" w:rsidP="00B03865">
      <w:pPr>
        <w:spacing w:line="360" w:lineRule="auto"/>
        <w:rPr>
          <w:rFonts w:ascii="Arial" w:hAnsi="Arial" w:cs="Arial"/>
          <w:sz w:val="24"/>
          <w:szCs w:val="24"/>
        </w:rPr>
      </w:pPr>
    </w:p>
    <w:p w14:paraId="2423740C" w14:textId="77777777" w:rsidR="00B03865" w:rsidRDefault="00B03865" w:rsidP="00B03865">
      <w:pPr>
        <w:spacing w:line="360" w:lineRule="auto"/>
        <w:rPr>
          <w:rFonts w:ascii="Arial" w:hAnsi="Arial" w:cs="Arial"/>
          <w:sz w:val="24"/>
          <w:szCs w:val="24"/>
        </w:rPr>
      </w:pPr>
    </w:p>
    <w:p w14:paraId="7F27B2E4" w14:textId="77777777" w:rsidR="00B03865" w:rsidRDefault="00B03865" w:rsidP="00B03865">
      <w:pPr>
        <w:spacing w:line="360" w:lineRule="auto"/>
        <w:rPr>
          <w:rFonts w:ascii="Arial" w:hAnsi="Arial" w:cs="Arial"/>
          <w:sz w:val="24"/>
          <w:szCs w:val="24"/>
        </w:rPr>
      </w:pP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6E43B1FA" w14:textId="77777777" w:rsidR="00074CD1" w:rsidRDefault="00074CD1" w:rsidP="00074CD1">
      <w:pPr>
        <w:tabs>
          <w:tab w:val="left" w:pos="2066"/>
        </w:tabs>
        <w:spacing w:line="360" w:lineRule="auto"/>
        <w:rPr>
          <w:rFonts w:ascii="Arial" w:hAnsi="Arial" w:cs="Arial"/>
          <w:sz w:val="24"/>
          <w:szCs w:val="24"/>
        </w:rPr>
      </w:pPr>
    </w:p>
    <w:p w14:paraId="6FDC51FE" w14:textId="77777777" w:rsidR="00B03865" w:rsidRDefault="00B03865" w:rsidP="00B03865">
      <w:pPr>
        <w:spacing w:line="360" w:lineRule="auto"/>
        <w:rPr>
          <w:rFonts w:ascii="Arial" w:hAnsi="Arial" w:cs="Arial"/>
          <w:sz w:val="24"/>
          <w:szCs w:val="24"/>
        </w:rPr>
      </w:pPr>
    </w:p>
    <w:p w14:paraId="72427767" w14:textId="31CA1239" w:rsidR="00B03865" w:rsidRDefault="00074CD1" w:rsidP="00B03865">
      <w:pPr>
        <w:pStyle w:val="Heading2"/>
      </w:pPr>
      <w:bookmarkStart w:id="4" w:name="_Toc33463254"/>
      <w:r>
        <w:t xml:space="preserve">Explore the use of </w:t>
      </w:r>
      <w:r w:rsidR="00B03865">
        <w:t xml:space="preserve">modern technologies and </w:t>
      </w:r>
      <w:r w:rsidR="00B03865">
        <w:t>social media in own workplace</w:t>
      </w:r>
      <w:bookmarkEnd w:id="4"/>
      <w:r w:rsidR="00B03865">
        <w:t xml:space="preserve"> </w:t>
      </w:r>
    </w:p>
    <w:p w14:paraId="772229EC" w14:textId="74AF3226" w:rsidR="00F47DC4" w:rsidRDefault="00F47DC4" w:rsidP="00F47DC4"/>
    <w:p w14:paraId="4F7E32E6" w14:textId="360FBD0E" w:rsidR="00074CD1" w:rsidRDefault="00074CD1" w:rsidP="00B03865">
      <w:pPr>
        <w:pStyle w:val="Heading2"/>
      </w:pPr>
    </w:p>
    <w:p w14:paraId="14D49808" w14:textId="3AD92B7F" w:rsidR="00074CD1" w:rsidRDefault="00074CD1" w:rsidP="00074CD1"/>
    <w:p w14:paraId="386670A4" w14:textId="4CFC24AF" w:rsidR="00074CD1" w:rsidRDefault="00074CD1" w:rsidP="00074CD1"/>
    <w:p w14:paraId="00183701" w14:textId="3C02C448" w:rsidR="00074CD1" w:rsidRDefault="00074CD1" w:rsidP="00074CD1"/>
    <w:p w14:paraId="5130CA5C" w14:textId="57D0087B" w:rsidR="00074CD1" w:rsidRDefault="00074CD1" w:rsidP="00074CD1"/>
    <w:p w14:paraId="62E24773" w14:textId="1DDBEEC8" w:rsidR="00074CD1" w:rsidRDefault="00074CD1" w:rsidP="00074CD1"/>
    <w:p w14:paraId="196426A1" w14:textId="322ABC44" w:rsidR="00074CD1" w:rsidRDefault="00074CD1" w:rsidP="00074CD1"/>
    <w:p w14:paraId="2C854503" w14:textId="0FB5426F" w:rsidR="00074CD1" w:rsidRDefault="00074CD1" w:rsidP="00074CD1"/>
    <w:p w14:paraId="37C25499" w14:textId="353434DE" w:rsidR="00074CD1" w:rsidRDefault="00074CD1" w:rsidP="00074CD1"/>
    <w:p w14:paraId="2EDD06D6" w14:textId="77777777" w:rsidR="00074CD1" w:rsidRPr="00074CD1" w:rsidRDefault="00074CD1" w:rsidP="00074CD1"/>
    <w:p w14:paraId="2F15A219" w14:textId="3029D286" w:rsidR="00B03865" w:rsidRDefault="00B03865" w:rsidP="00B03865">
      <w:pPr>
        <w:pStyle w:val="Heading2"/>
      </w:pPr>
      <w:bookmarkStart w:id="5" w:name="_Toc33463255"/>
      <w:r>
        <w:t>LinkedIn Profile</w:t>
      </w:r>
      <w:bookmarkEnd w:id="5"/>
    </w:p>
    <w:p w14:paraId="30C02E8F" w14:textId="57C7032F" w:rsidR="00B03865" w:rsidRDefault="00B03865" w:rsidP="00B03865"/>
    <w:p w14:paraId="08D1F6BF" w14:textId="79F3BA9A" w:rsidR="00B03865" w:rsidRDefault="00B03865" w:rsidP="00B03865"/>
    <w:p w14:paraId="164A8F26" w14:textId="4562592E" w:rsidR="00B03865" w:rsidRDefault="00B03865" w:rsidP="00B03865"/>
    <w:p w14:paraId="50FCF770" w14:textId="13AD71E9" w:rsidR="00B03865" w:rsidRDefault="00B03865" w:rsidP="00B03865"/>
    <w:p w14:paraId="7FF7B289" w14:textId="77777777" w:rsidR="00B03865" w:rsidRPr="00B03865" w:rsidRDefault="00B03865" w:rsidP="00B03865"/>
    <w:p w14:paraId="6B23D965" w14:textId="229E43B1" w:rsidR="00B03865" w:rsidRPr="002049FE" w:rsidRDefault="00074CD1" w:rsidP="00B03865">
      <w:pPr>
        <w:pStyle w:val="Heading2"/>
      </w:pPr>
      <w:bookmarkStart w:id="6" w:name="_Toc33463256"/>
      <w:r>
        <w:t xml:space="preserve">Research </w:t>
      </w:r>
      <w:r w:rsidR="00A67C46">
        <w:t xml:space="preserve">LinkedIn and </w:t>
      </w:r>
      <w:r w:rsidR="00B03865">
        <w:t xml:space="preserve">other </w:t>
      </w:r>
      <w:r w:rsidR="00B03865">
        <w:t xml:space="preserve">social media </w:t>
      </w:r>
      <w:r w:rsidR="00B03865">
        <w:t>platforms</w:t>
      </w:r>
      <w:r w:rsidR="00B03865">
        <w:t xml:space="preserve"> </w:t>
      </w:r>
      <w:r w:rsidR="00A67C46">
        <w:t xml:space="preserve">to </w:t>
      </w:r>
      <w:r w:rsidR="00B03865">
        <w:t>enhance networking and career prospects</w:t>
      </w:r>
      <w:bookmarkEnd w:id="6"/>
    </w:p>
    <w:p w14:paraId="5957F8CB" w14:textId="77777777" w:rsidR="00B03865" w:rsidRDefault="00B03865" w:rsidP="00B03865">
      <w:pPr>
        <w:spacing w:line="360" w:lineRule="auto"/>
        <w:rPr>
          <w:rFonts w:ascii="Arial" w:hAnsi="Arial" w:cs="Arial"/>
          <w:sz w:val="24"/>
          <w:szCs w:val="24"/>
        </w:rPr>
      </w:pPr>
    </w:p>
    <w:p w14:paraId="1EF05C63" w14:textId="77777777" w:rsidR="00B03865" w:rsidRDefault="00B03865" w:rsidP="00B03865">
      <w:pPr>
        <w:spacing w:line="360" w:lineRule="auto"/>
        <w:rPr>
          <w:rFonts w:ascii="Arial" w:hAnsi="Arial" w:cs="Arial"/>
          <w:sz w:val="24"/>
          <w:szCs w:val="24"/>
        </w:rPr>
      </w:pPr>
    </w:p>
    <w:p w14:paraId="0615173D" w14:textId="77777777" w:rsidR="00B03865" w:rsidRDefault="00B03865" w:rsidP="00B03865">
      <w:pPr>
        <w:spacing w:line="360" w:lineRule="auto"/>
        <w:rPr>
          <w:rFonts w:ascii="Arial" w:hAnsi="Arial" w:cs="Arial"/>
          <w:sz w:val="24"/>
          <w:szCs w:val="24"/>
        </w:rPr>
      </w:pPr>
    </w:p>
    <w:p w14:paraId="72292765" w14:textId="77777777" w:rsidR="00B03865" w:rsidRDefault="00B03865" w:rsidP="00B03865">
      <w:pPr>
        <w:spacing w:line="360" w:lineRule="auto"/>
        <w:rPr>
          <w:rFonts w:ascii="Arial" w:hAnsi="Arial" w:cs="Arial"/>
          <w:sz w:val="24"/>
          <w:szCs w:val="24"/>
        </w:rPr>
      </w:pPr>
    </w:p>
    <w:p w14:paraId="2FD93C49" w14:textId="77777777" w:rsidR="00B03865" w:rsidRDefault="00B03865" w:rsidP="00B03865">
      <w:pPr>
        <w:spacing w:line="360" w:lineRule="auto"/>
        <w:rPr>
          <w:rFonts w:ascii="Arial" w:hAnsi="Arial" w:cs="Arial"/>
          <w:sz w:val="24"/>
          <w:szCs w:val="24"/>
        </w:rPr>
      </w:pP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2"/>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8" w:name="_Toc33463257"/>
      <w:bookmarkEnd w:id="7"/>
      <w:r>
        <w:t>References</w:t>
      </w:r>
      <w:bookmarkEnd w:id="8"/>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9" w:name="_Toc33463258"/>
      <w:r w:rsidR="002049FE">
        <w:t>Appendix 1</w:t>
      </w:r>
      <w:bookmarkEnd w:id="9"/>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0" w:name="_Toc33463259"/>
      <w:r>
        <w:t>Appendix 2</w:t>
      </w:r>
      <w:bookmarkEnd w:id="10"/>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16992"/>
    <w:rsid w:val="000178FF"/>
    <w:rsid w:val="00045C47"/>
    <w:rsid w:val="000578CE"/>
    <w:rsid w:val="0006008A"/>
    <w:rsid w:val="00074CD1"/>
    <w:rsid w:val="000A61C9"/>
    <w:rsid w:val="000C5E1B"/>
    <w:rsid w:val="001130F2"/>
    <w:rsid w:val="0015027C"/>
    <w:rsid w:val="001828EE"/>
    <w:rsid w:val="001836B1"/>
    <w:rsid w:val="001C2120"/>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577EE"/>
    <w:rsid w:val="003751F2"/>
    <w:rsid w:val="003860FB"/>
    <w:rsid w:val="00391011"/>
    <w:rsid w:val="003B602D"/>
    <w:rsid w:val="003C3B33"/>
    <w:rsid w:val="003C4A80"/>
    <w:rsid w:val="003D34E8"/>
    <w:rsid w:val="003F64EA"/>
    <w:rsid w:val="003F69D6"/>
    <w:rsid w:val="00436B9A"/>
    <w:rsid w:val="0046229B"/>
    <w:rsid w:val="00481CB5"/>
    <w:rsid w:val="004F03CD"/>
    <w:rsid w:val="0051013F"/>
    <w:rsid w:val="00513050"/>
    <w:rsid w:val="005225BF"/>
    <w:rsid w:val="00586056"/>
    <w:rsid w:val="0059562E"/>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67C46"/>
    <w:rsid w:val="00A90A1F"/>
    <w:rsid w:val="00A91384"/>
    <w:rsid w:val="00A930CB"/>
    <w:rsid w:val="00A976D8"/>
    <w:rsid w:val="00AB4149"/>
    <w:rsid w:val="00AC695E"/>
    <w:rsid w:val="00AE79EE"/>
    <w:rsid w:val="00AE7A21"/>
    <w:rsid w:val="00B02818"/>
    <w:rsid w:val="00B03865"/>
    <w:rsid w:val="00B220CB"/>
    <w:rsid w:val="00B26C7E"/>
    <w:rsid w:val="00B6475F"/>
    <w:rsid w:val="00B80C98"/>
    <w:rsid w:val="00BB07BE"/>
    <w:rsid w:val="00BD3AA5"/>
    <w:rsid w:val="00BF2C08"/>
    <w:rsid w:val="00C52FBF"/>
    <w:rsid w:val="00C53B1A"/>
    <w:rsid w:val="00C74EB7"/>
    <w:rsid w:val="00C80AF8"/>
    <w:rsid w:val="00C9032C"/>
    <w:rsid w:val="00CC6920"/>
    <w:rsid w:val="00CF293C"/>
    <w:rsid w:val="00CF644C"/>
    <w:rsid w:val="00CF720E"/>
    <w:rsid w:val="00D01FF9"/>
    <w:rsid w:val="00D14017"/>
    <w:rsid w:val="00D15FF5"/>
    <w:rsid w:val="00D2291D"/>
    <w:rsid w:val="00D450BB"/>
    <w:rsid w:val="00D62B28"/>
    <w:rsid w:val="00D67E1F"/>
    <w:rsid w:val="00DA3853"/>
    <w:rsid w:val="00DD3304"/>
    <w:rsid w:val="00DF21D0"/>
    <w:rsid w:val="00E24560"/>
    <w:rsid w:val="00E33CC4"/>
    <w:rsid w:val="00E642D3"/>
    <w:rsid w:val="00E750E6"/>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infopath/2007/PartnerControls"/>
    <ds:schemaRef ds:uri="http://schemas.microsoft.com/office/2006/documentManagement/types"/>
    <ds:schemaRef ds:uri="http://schemas.openxmlformats.org/package/2006/metadata/core-properties"/>
    <ds:schemaRef ds:uri="http://purl.org/dc/terms/"/>
    <ds:schemaRef ds:uri="af73078d-a5bc-48dc-b246-bc0132131284"/>
    <ds:schemaRef ds:uri="http://purl.org/dc/dcmitype/"/>
    <ds:schemaRef ds:uri="http://purl.org/dc/elements/1.1/"/>
    <ds:schemaRef ds:uri="29175ae9-5035-4541-baef-9062a3a44232"/>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377</Words>
  <Characters>2152</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Julia Ault</cp:lastModifiedBy>
  <cp:revision>2</cp:revision>
  <dcterms:created xsi:type="dcterms:W3CDTF">2020-02-24T19:03:00Z</dcterms:created>
  <dcterms:modified xsi:type="dcterms:W3CDTF">2020-02-24T19:03:00Z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