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990F8A" w14:textId="178C1123" w:rsidR="00944A76" w:rsidRPr="00637B9D" w:rsidRDefault="00944A76" w:rsidP="00944A76">
      <w:pPr>
        <w:rPr>
          <w:rFonts w:ascii="Arial" w:hAnsi="Arial" w:cs="Arial"/>
          <w:b/>
          <w:bCs/>
          <w:sz w:val="22"/>
          <w:szCs w:val="22"/>
        </w:rPr>
      </w:pPr>
      <w:r w:rsidRPr="00637B9D">
        <w:rPr>
          <w:rFonts w:ascii="Arial" w:hAnsi="Arial" w:cs="Arial"/>
          <w:b/>
          <w:bCs/>
          <w:sz w:val="22"/>
          <w:szCs w:val="22"/>
        </w:rPr>
        <w:t xml:space="preserve">Student name: </w:t>
      </w:r>
      <w:r w:rsidRPr="00637B9D">
        <w:rPr>
          <w:rFonts w:ascii="Arial" w:hAnsi="Arial" w:cs="Arial"/>
          <w:sz w:val="22"/>
          <w:szCs w:val="22"/>
        </w:rPr>
        <w:t>Ernestina Owusu Frimpong</w:t>
      </w:r>
    </w:p>
    <w:p w14:paraId="4794513E" w14:textId="054E64F1" w:rsidR="00944A76" w:rsidRPr="00637B9D" w:rsidRDefault="00944A76" w:rsidP="00944A76">
      <w:pPr>
        <w:rPr>
          <w:rFonts w:ascii="Arial" w:hAnsi="Arial" w:cs="Arial"/>
          <w:b/>
          <w:bCs/>
          <w:sz w:val="22"/>
          <w:szCs w:val="22"/>
        </w:rPr>
      </w:pPr>
      <w:r w:rsidRPr="00637B9D">
        <w:rPr>
          <w:rFonts w:ascii="Arial" w:hAnsi="Arial" w:cs="Arial"/>
          <w:b/>
          <w:bCs/>
          <w:sz w:val="22"/>
          <w:szCs w:val="22"/>
        </w:rPr>
        <w:t>Student ID:</w:t>
      </w:r>
      <w:r w:rsidR="00696FFC">
        <w:rPr>
          <w:rFonts w:ascii="Arial" w:hAnsi="Arial" w:cs="Arial"/>
          <w:b/>
          <w:bCs/>
          <w:sz w:val="22"/>
          <w:szCs w:val="22"/>
        </w:rPr>
        <w:t xml:space="preserve"> 233</w:t>
      </w:r>
      <w:r w:rsidR="00966B9E">
        <w:rPr>
          <w:rFonts w:ascii="Arial" w:hAnsi="Arial" w:cs="Arial"/>
          <w:b/>
          <w:bCs/>
          <w:sz w:val="22"/>
          <w:szCs w:val="22"/>
        </w:rPr>
        <w:t>0907</w:t>
      </w:r>
    </w:p>
    <w:p w14:paraId="1FFD9E1A" w14:textId="2F7B876E" w:rsidR="00944A76" w:rsidRPr="00637B9D" w:rsidRDefault="00944A76" w:rsidP="00944A76">
      <w:pPr>
        <w:rPr>
          <w:rFonts w:ascii="Arial" w:hAnsi="Arial" w:cs="Arial"/>
          <w:sz w:val="22"/>
          <w:szCs w:val="22"/>
        </w:rPr>
      </w:pPr>
      <w:r w:rsidRPr="00637B9D">
        <w:rPr>
          <w:rFonts w:ascii="Arial" w:hAnsi="Arial" w:cs="Arial"/>
          <w:b/>
          <w:bCs/>
          <w:sz w:val="22"/>
          <w:szCs w:val="22"/>
        </w:rPr>
        <w:t xml:space="preserve">Module name: </w:t>
      </w:r>
      <w:r w:rsidRPr="00637B9D">
        <w:rPr>
          <w:rFonts w:ascii="Arial" w:hAnsi="Arial" w:cs="Arial"/>
          <w:sz w:val="22"/>
          <w:szCs w:val="22"/>
        </w:rPr>
        <w:t>Changemakers: Building your Personal Brand for Sustainable Employment</w:t>
      </w:r>
    </w:p>
    <w:p w14:paraId="5FA71878" w14:textId="7F797BAA" w:rsidR="00944A76" w:rsidRPr="00637B9D" w:rsidRDefault="00944A76" w:rsidP="00944A76">
      <w:pPr>
        <w:rPr>
          <w:rFonts w:ascii="Arial" w:hAnsi="Arial" w:cs="Arial"/>
          <w:sz w:val="22"/>
          <w:szCs w:val="22"/>
        </w:rPr>
      </w:pPr>
      <w:r w:rsidRPr="00637B9D">
        <w:rPr>
          <w:rFonts w:ascii="Arial" w:hAnsi="Arial" w:cs="Arial"/>
          <w:b/>
          <w:bCs/>
          <w:sz w:val="22"/>
          <w:szCs w:val="22"/>
        </w:rPr>
        <w:t>Module code:</w:t>
      </w:r>
      <w:r w:rsidRPr="00637B9D">
        <w:t xml:space="preserve"> </w:t>
      </w:r>
      <w:r w:rsidRPr="00637B9D">
        <w:rPr>
          <w:rFonts w:ascii="Arial" w:hAnsi="Arial" w:cs="Arial"/>
          <w:sz w:val="22"/>
          <w:szCs w:val="22"/>
        </w:rPr>
        <w:t xml:space="preserve">BMHP5015  </w:t>
      </w:r>
    </w:p>
    <w:p w14:paraId="73A9EF3A" w14:textId="734C3571" w:rsidR="00944A76" w:rsidRPr="00637B9D" w:rsidRDefault="00944A76" w:rsidP="00944A76">
      <w:pPr>
        <w:rPr>
          <w:rFonts w:ascii="Arial" w:hAnsi="Arial" w:cs="Arial"/>
          <w:b/>
          <w:bCs/>
          <w:sz w:val="22"/>
          <w:szCs w:val="22"/>
        </w:rPr>
      </w:pPr>
      <w:r w:rsidRPr="00637B9D">
        <w:rPr>
          <w:rFonts w:ascii="Arial" w:hAnsi="Arial" w:cs="Arial"/>
          <w:b/>
          <w:bCs/>
          <w:sz w:val="22"/>
          <w:szCs w:val="22"/>
        </w:rPr>
        <w:t>Lecturer name:</w:t>
      </w:r>
      <w:r w:rsidRPr="00637B9D">
        <w:rPr>
          <w:rFonts w:ascii="Arial" w:hAnsi="Arial" w:cs="Arial"/>
          <w:sz w:val="22"/>
          <w:szCs w:val="22"/>
        </w:rPr>
        <w:t xml:space="preserve"> Caroline Salami (module leader), Brian Mashumba</w:t>
      </w:r>
      <w:r w:rsidRPr="00637B9D">
        <w:rPr>
          <w:rFonts w:ascii="Arial" w:hAnsi="Arial" w:cs="Arial"/>
          <w:b/>
          <w:bCs/>
          <w:sz w:val="22"/>
          <w:szCs w:val="22"/>
        </w:rPr>
        <w:t xml:space="preserve">  </w:t>
      </w:r>
    </w:p>
    <w:p w14:paraId="3EAE7F51" w14:textId="77777777" w:rsidR="00944A76" w:rsidRPr="00637B9D" w:rsidRDefault="00944A76" w:rsidP="00944A76">
      <w:pPr>
        <w:jc w:val="center"/>
        <w:rPr>
          <w:rFonts w:ascii="Arial" w:hAnsi="Arial" w:cs="Arial"/>
          <w:b/>
          <w:bCs/>
          <w:sz w:val="22"/>
          <w:szCs w:val="22"/>
        </w:rPr>
      </w:pPr>
    </w:p>
    <w:p w14:paraId="728C58BF" w14:textId="77777777" w:rsidR="00944A76" w:rsidRPr="00637B9D" w:rsidRDefault="00944A76" w:rsidP="00944A76">
      <w:pPr>
        <w:jc w:val="center"/>
        <w:rPr>
          <w:rFonts w:ascii="Arial" w:hAnsi="Arial" w:cs="Arial"/>
          <w:b/>
          <w:bCs/>
          <w:sz w:val="22"/>
          <w:szCs w:val="22"/>
        </w:rPr>
      </w:pPr>
    </w:p>
    <w:p w14:paraId="62E7EF2C" w14:textId="77777777" w:rsidR="00381A6F" w:rsidRPr="00637B9D" w:rsidRDefault="00381A6F" w:rsidP="00944A76">
      <w:pPr>
        <w:jc w:val="center"/>
        <w:rPr>
          <w:rFonts w:ascii="Arial" w:hAnsi="Arial" w:cs="Arial"/>
          <w:b/>
          <w:bCs/>
          <w:sz w:val="22"/>
          <w:szCs w:val="22"/>
        </w:rPr>
      </w:pPr>
    </w:p>
    <w:p w14:paraId="0C89B68C" w14:textId="77777777" w:rsidR="00381A6F" w:rsidRPr="00637B9D" w:rsidRDefault="00381A6F" w:rsidP="00944A76">
      <w:pPr>
        <w:jc w:val="center"/>
        <w:rPr>
          <w:rFonts w:ascii="Arial" w:hAnsi="Arial" w:cs="Arial"/>
          <w:b/>
          <w:bCs/>
          <w:sz w:val="22"/>
          <w:szCs w:val="22"/>
        </w:rPr>
      </w:pPr>
    </w:p>
    <w:p w14:paraId="436E5380" w14:textId="77777777" w:rsidR="00381A6F" w:rsidRPr="00637B9D" w:rsidRDefault="00381A6F" w:rsidP="00944A76">
      <w:pPr>
        <w:jc w:val="center"/>
        <w:rPr>
          <w:rFonts w:ascii="Arial" w:hAnsi="Arial" w:cs="Arial"/>
          <w:b/>
          <w:bCs/>
          <w:sz w:val="22"/>
          <w:szCs w:val="22"/>
        </w:rPr>
      </w:pPr>
    </w:p>
    <w:p w14:paraId="099C253A" w14:textId="77777777" w:rsidR="00381A6F" w:rsidRPr="00637B9D" w:rsidRDefault="00381A6F" w:rsidP="00944A76">
      <w:pPr>
        <w:jc w:val="center"/>
        <w:rPr>
          <w:rFonts w:ascii="Arial" w:hAnsi="Arial" w:cs="Arial"/>
          <w:b/>
          <w:bCs/>
          <w:sz w:val="22"/>
          <w:szCs w:val="22"/>
        </w:rPr>
      </w:pPr>
    </w:p>
    <w:p w14:paraId="0F5B0E7F" w14:textId="77777777" w:rsidR="00381A6F" w:rsidRPr="00637B9D" w:rsidRDefault="00381A6F" w:rsidP="00944A76">
      <w:pPr>
        <w:jc w:val="center"/>
        <w:rPr>
          <w:rFonts w:ascii="Arial" w:hAnsi="Arial" w:cs="Arial"/>
          <w:b/>
          <w:bCs/>
          <w:sz w:val="22"/>
          <w:szCs w:val="22"/>
        </w:rPr>
      </w:pPr>
    </w:p>
    <w:p w14:paraId="6671F7FF" w14:textId="77777777" w:rsidR="00381A6F" w:rsidRPr="00637B9D" w:rsidRDefault="00381A6F" w:rsidP="00944A76">
      <w:pPr>
        <w:jc w:val="center"/>
        <w:rPr>
          <w:rFonts w:ascii="Arial" w:hAnsi="Arial" w:cs="Arial"/>
          <w:b/>
          <w:bCs/>
          <w:sz w:val="22"/>
          <w:szCs w:val="22"/>
        </w:rPr>
      </w:pPr>
    </w:p>
    <w:p w14:paraId="70573128" w14:textId="77777777" w:rsidR="00381A6F" w:rsidRPr="00637B9D" w:rsidRDefault="00381A6F" w:rsidP="00944A76">
      <w:pPr>
        <w:jc w:val="center"/>
        <w:rPr>
          <w:rFonts w:ascii="Arial" w:hAnsi="Arial" w:cs="Arial"/>
          <w:b/>
          <w:bCs/>
          <w:sz w:val="22"/>
          <w:szCs w:val="22"/>
        </w:rPr>
      </w:pPr>
    </w:p>
    <w:p w14:paraId="64D60382" w14:textId="77777777" w:rsidR="00381A6F" w:rsidRPr="00637B9D" w:rsidRDefault="00381A6F" w:rsidP="00944A76">
      <w:pPr>
        <w:jc w:val="center"/>
        <w:rPr>
          <w:rFonts w:ascii="Arial" w:hAnsi="Arial" w:cs="Arial"/>
          <w:b/>
          <w:bCs/>
          <w:sz w:val="22"/>
          <w:szCs w:val="22"/>
        </w:rPr>
      </w:pPr>
    </w:p>
    <w:p w14:paraId="2EC7D607" w14:textId="77777777" w:rsidR="00381A6F" w:rsidRPr="00637B9D" w:rsidRDefault="00381A6F" w:rsidP="00944A76">
      <w:pPr>
        <w:jc w:val="center"/>
        <w:rPr>
          <w:rFonts w:ascii="Arial" w:hAnsi="Arial" w:cs="Arial"/>
          <w:b/>
          <w:bCs/>
          <w:sz w:val="22"/>
          <w:szCs w:val="22"/>
        </w:rPr>
      </w:pPr>
    </w:p>
    <w:p w14:paraId="68C77399" w14:textId="77777777" w:rsidR="00381A6F" w:rsidRPr="00637B9D" w:rsidRDefault="00381A6F" w:rsidP="00944A76">
      <w:pPr>
        <w:jc w:val="center"/>
        <w:rPr>
          <w:rFonts w:ascii="Arial" w:hAnsi="Arial" w:cs="Arial"/>
          <w:b/>
          <w:bCs/>
          <w:sz w:val="22"/>
          <w:szCs w:val="22"/>
        </w:rPr>
      </w:pPr>
    </w:p>
    <w:p w14:paraId="1B87CFFB" w14:textId="77777777" w:rsidR="00381A6F" w:rsidRPr="00637B9D" w:rsidRDefault="00381A6F" w:rsidP="00944A76">
      <w:pPr>
        <w:jc w:val="center"/>
        <w:rPr>
          <w:rFonts w:ascii="Arial" w:hAnsi="Arial" w:cs="Arial"/>
          <w:b/>
          <w:bCs/>
          <w:sz w:val="22"/>
          <w:szCs w:val="22"/>
        </w:rPr>
      </w:pPr>
    </w:p>
    <w:p w14:paraId="4A84B0BE" w14:textId="77777777" w:rsidR="00381A6F" w:rsidRPr="00637B9D" w:rsidRDefault="00381A6F" w:rsidP="00944A76">
      <w:pPr>
        <w:jc w:val="center"/>
        <w:rPr>
          <w:rFonts w:ascii="Arial" w:hAnsi="Arial" w:cs="Arial"/>
          <w:b/>
          <w:bCs/>
          <w:sz w:val="22"/>
          <w:szCs w:val="22"/>
        </w:rPr>
      </w:pPr>
    </w:p>
    <w:p w14:paraId="637DC9D3" w14:textId="77777777" w:rsidR="00381A6F" w:rsidRPr="00637B9D" w:rsidRDefault="00381A6F" w:rsidP="00944A76">
      <w:pPr>
        <w:jc w:val="center"/>
        <w:rPr>
          <w:rFonts w:ascii="Arial" w:hAnsi="Arial" w:cs="Arial"/>
          <w:b/>
          <w:bCs/>
          <w:sz w:val="22"/>
          <w:szCs w:val="22"/>
        </w:rPr>
      </w:pPr>
    </w:p>
    <w:p w14:paraId="0B4F821F" w14:textId="77777777" w:rsidR="00381A6F" w:rsidRPr="00FF0350" w:rsidRDefault="00381A6F" w:rsidP="00944A76">
      <w:pPr>
        <w:jc w:val="center"/>
        <w:rPr>
          <w:rFonts w:ascii="Arial" w:hAnsi="Arial" w:cs="Arial"/>
          <w:b/>
          <w:bCs/>
          <w:sz w:val="22"/>
          <w:szCs w:val="22"/>
        </w:rPr>
      </w:pPr>
    </w:p>
    <w:p w14:paraId="190C4A62" w14:textId="77777777" w:rsidR="00381A6F" w:rsidRPr="00810F2A" w:rsidRDefault="00381A6F" w:rsidP="00810F2A">
      <w:pPr>
        <w:spacing w:line="360" w:lineRule="auto"/>
        <w:jc w:val="center"/>
        <w:rPr>
          <w:rFonts w:ascii="Arial" w:hAnsi="Arial" w:cs="Arial"/>
          <w:b/>
          <w:bCs/>
          <w:sz w:val="22"/>
          <w:szCs w:val="22"/>
        </w:rPr>
      </w:pPr>
    </w:p>
    <w:p w14:paraId="78B4D9A8" w14:textId="77777777" w:rsidR="00381A6F" w:rsidRPr="00810F2A" w:rsidRDefault="00381A6F" w:rsidP="00810F2A">
      <w:pPr>
        <w:spacing w:line="360" w:lineRule="auto"/>
        <w:jc w:val="center"/>
        <w:rPr>
          <w:rFonts w:ascii="Arial" w:hAnsi="Arial" w:cs="Arial"/>
          <w:b/>
          <w:bCs/>
          <w:sz w:val="22"/>
          <w:szCs w:val="22"/>
        </w:rPr>
      </w:pPr>
    </w:p>
    <w:p w14:paraId="547C420B" w14:textId="77777777" w:rsidR="00381A6F" w:rsidRPr="00810F2A" w:rsidRDefault="00381A6F" w:rsidP="00810F2A">
      <w:pPr>
        <w:spacing w:line="360" w:lineRule="auto"/>
        <w:jc w:val="center"/>
        <w:rPr>
          <w:rFonts w:ascii="Arial" w:hAnsi="Arial" w:cs="Arial"/>
          <w:b/>
          <w:bCs/>
          <w:sz w:val="22"/>
          <w:szCs w:val="22"/>
        </w:rPr>
      </w:pPr>
    </w:p>
    <w:p w14:paraId="663BBC6C" w14:textId="77777777" w:rsidR="00381A6F" w:rsidRPr="00810F2A" w:rsidRDefault="00381A6F" w:rsidP="00810F2A">
      <w:pPr>
        <w:spacing w:line="360" w:lineRule="auto"/>
        <w:jc w:val="center"/>
        <w:rPr>
          <w:rFonts w:ascii="Arial" w:hAnsi="Arial" w:cs="Arial"/>
          <w:b/>
          <w:bCs/>
          <w:sz w:val="22"/>
          <w:szCs w:val="22"/>
        </w:rPr>
      </w:pPr>
    </w:p>
    <w:p w14:paraId="76CB1F6D" w14:textId="77777777" w:rsidR="00381A6F" w:rsidRDefault="00381A6F" w:rsidP="00810F2A">
      <w:pPr>
        <w:spacing w:line="360" w:lineRule="auto"/>
        <w:rPr>
          <w:rFonts w:ascii="Arial" w:hAnsi="Arial" w:cs="Arial"/>
          <w:b/>
          <w:bCs/>
          <w:sz w:val="22"/>
          <w:szCs w:val="22"/>
        </w:rPr>
      </w:pPr>
    </w:p>
    <w:p w14:paraId="2F004850" w14:textId="77777777" w:rsidR="00810F2A" w:rsidRPr="00810F2A" w:rsidRDefault="00810F2A" w:rsidP="00810F2A">
      <w:pPr>
        <w:spacing w:line="360" w:lineRule="auto"/>
        <w:rPr>
          <w:rFonts w:ascii="Arial" w:hAnsi="Arial" w:cs="Arial"/>
          <w:b/>
          <w:bCs/>
          <w:sz w:val="22"/>
          <w:szCs w:val="22"/>
        </w:rPr>
      </w:pPr>
    </w:p>
    <w:p w14:paraId="67018174" w14:textId="2CD06876" w:rsidR="00826BF2" w:rsidRDefault="00826BF2" w:rsidP="00826BF2">
      <w:pPr>
        <w:spacing w:line="360" w:lineRule="auto"/>
        <w:jc w:val="center"/>
        <w:rPr>
          <w:rFonts w:ascii="Arial" w:hAnsi="Arial" w:cs="Arial"/>
          <w:b/>
          <w:bCs/>
          <w:sz w:val="22"/>
          <w:szCs w:val="22"/>
        </w:rPr>
      </w:pPr>
      <w:r>
        <w:rPr>
          <w:rFonts w:ascii="Arial" w:hAnsi="Arial" w:cs="Arial"/>
          <w:b/>
          <w:bCs/>
          <w:sz w:val="22"/>
          <w:szCs w:val="22"/>
        </w:rPr>
        <w:lastRenderedPageBreak/>
        <w:t>Refl</w:t>
      </w:r>
      <w:r w:rsidR="00D9545B">
        <w:rPr>
          <w:rFonts w:ascii="Arial" w:hAnsi="Arial" w:cs="Arial"/>
          <w:b/>
          <w:bCs/>
          <w:sz w:val="22"/>
          <w:szCs w:val="22"/>
        </w:rPr>
        <w:t xml:space="preserve">ection </w:t>
      </w:r>
      <w:r w:rsidR="00A94CC9">
        <w:rPr>
          <w:rFonts w:ascii="Arial" w:hAnsi="Arial" w:cs="Arial"/>
          <w:b/>
          <w:bCs/>
          <w:sz w:val="22"/>
          <w:szCs w:val="22"/>
        </w:rPr>
        <w:t>on the course</w:t>
      </w:r>
      <w:r w:rsidR="0012395B">
        <w:rPr>
          <w:rFonts w:ascii="Arial" w:hAnsi="Arial" w:cs="Arial"/>
          <w:b/>
          <w:bCs/>
          <w:sz w:val="22"/>
          <w:szCs w:val="22"/>
        </w:rPr>
        <w:t>,</w:t>
      </w:r>
      <w:r w:rsidR="00A94CC9" w:rsidRPr="00A94CC9">
        <w:t xml:space="preserve"> </w:t>
      </w:r>
      <w:r w:rsidR="0012395B">
        <w:t>‘‘</w:t>
      </w:r>
      <w:r w:rsidR="00A94CC9" w:rsidRPr="00A94CC9">
        <w:rPr>
          <w:rFonts w:ascii="Arial" w:hAnsi="Arial" w:cs="Arial"/>
          <w:b/>
          <w:bCs/>
          <w:sz w:val="22"/>
          <w:szCs w:val="22"/>
        </w:rPr>
        <w:t>Changemakers: Building your Personal Brand for Sustainable Employment</w:t>
      </w:r>
      <w:r w:rsidR="0012395B">
        <w:rPr>
          <w:rFonts w:ascii="Arial" w:hAnsi="Arial" w:cs="Arial"/>
          <w:b/>
          <w:bCs/>
          <w:sz w:val="22"/>
          <w:szCs w:val="22"/>
        </w:rPr>
        <w:t>’’</w:t>
      </w:r>
    </w:p>
    <w:p w14:paraId="2CAA3864" w14:textId="191F7613" w:rsidR="00381A6F" w:rsidRPr="00F82865" w:rsidRDefault="00381A6F" w:rsidP="00F82865">
      <w:pPr>
        <w:spacing w:line="360" w:lineRule="auto"/>
        <w:jc w:val="both"/>
        <w:rPr>
          <w:rFonts w:ascii="Arial" w:hAnsi="Arial" w:cs="Arial"/>
          <w:b/>
          <w:bCs/>
          <w:sz w:val="22"/>
          <w:szCs w:val="22"/>
        </w:rPr>
      </w:pPr>
      <w:r w:rsidRPr="00F82865">
        <w:rPr>
          <w:rFonts w:ascii="Arial" w:hAnsi="Arial" w:cs="Arial"/>
          <w:b/>
          <w:bCs/>
          <w:sz w:val="22"/>
          <w:szCs w:val="22"/>
        </w:rPr>
        <w:t xml:space="preserve">Introduction </w:t>
      </w:r>
    </w:p>
    <w:p w14:paraId="20BA84D7" w14:textId="6E8D6F1B" w:rsidR="009B1CC3" w:rsidRPr="00F82865" w:rsidRDefault="008352D1" w:rsidP="00CF2929">
      <w:pPr>
        <w:spacing w:line="360" w:lineRule="auto"/>
        <w:jc w:val="both"/>
        <w:rPr>
          <w:rFonts w:ascii="Arial" w:hAnsi="Arial" w:cs="Arial"/>
          <w:sz w:val="22"/>
          <w:szCs w:val="22"/>
        </w:rPr>
      </w:pPr>
      <w:r w:rsidRPr="00F82865">
        <w:rPr>
          <w:rFonts w:ascii="Arial" w:hAnsi="Arial" w:cs="Arial"/>
          <w:sz w:val="22"/>
          <w:szCs w:val="22"/>
        </w:rPr>
        <w:t>Th</w:t>
      </w:r>
      <w:r w:rsidR="008B0E44" w:rsidRPr="00F82865">
        <w:rPr>
          <w:rFonts w:ascii="Arial" w:hAnsi="Arial" w:cs="Arial"/>
          <w:sz w:val="22"/>
          <w:szCs w:val="22"/>
        </w:rPr>
        <w:t>is course</w:t>
      </w:r>
      <w:r w:rsidR="006E68C0">
        <w:rPr>
          <w:rFonts w:ascii="Arial" w:hAnsi="Arial" w:cs="Arial"/>
          <w:sz w:val="22"/>
          <w:szCs w:val="22"/>
        </w:rPr>
        <w:t xml:space="preserve"> </w:t>
      </w:r>
      <w:r w:rsidR="00A62406" w:rsidRPr="00F82865">
        <w:rPr>
          <w:rFonts w:ascii="Arial" w:hAnsi="Arial" w:cs="Arial"/>
          <w:sz w:val="22"/>
          <w:szCs w:val="22"/>
        </w:rPr>
        <w:t>has</w:t>
      </w:r>
      <w:r w:rsidR="00FE6EC6" w:rsidRPr="00F82865">
        <w:rPr>
          <w:rFonts w:ascii="Arial" w:hAnsi="Arial" w:cs="Arial"/>
          <w:sz w:val="22"/>
          <w:szCs w:val="22"/>
        </w:rPr>
        <w:t xml:space="preserve"> </w:t>
      </w:r>
      <w:r w:rsidR="006E68C0">
        <w:rPr>
          <w:rFonts w:ascii="Arial" w:hAnsi="Arial" w:cs="Arial"/>
          <w:sz w:val="22"/>
          <w:szCs w:val="22"/>
        </w:rPr>
        <w:t>p</w:t>
      </w:r>
      <w:r w:rsidR="00CD69F4">
        <w:rPr>
          <w:rFonts w:ascii="Arial" w:hAnsi="Arial" w:cs="Arial"/>
          <w:sz w:val="22"/>
          <w:szCs w:val="22"/>
        </w:rPr>
        <w:t>rovided</w:t>
      </w:r>
      <w:r w:rsidR="002820C6" w:rsidRPr="00F82865">
        <w:rPr>
          <w:rFonts w:ascii="Arial" w:hAnsi="Arial" w:cs="Arial"/>
          <w:sz w:val="22"/>
          <w:szCs w:val="22"/>
        </w:rPr>
        <w:t xml:space="preserve"> me</w:t>
      </w:r>
      <w:r w:rsidR="00FE6EC6" w:rsidRPr="00F82865">
        <w:rPr>
          <w:rFonts w:ascii="Arial" w:hAnsi="Arial" w:cs="Arial"/>
          <w:sz w:val="22"/>
          <w:szCs w:val="22"/>
        </w:rPr>
        <w:t xml:space="preserve"> </w:t>
      </w:r>
      <w:r w:rsidR="00CD69F4">
        <w:rPr>
          <w:rFonts w:ascii="Arial" w:hAnsi="Arial" w:cs="Arial"/>
          <w:sz w:val="22"/>
          <w:szCs w:val="22"/>
        </w:rPr>
        <w:t xml:space="preserve">with </w:t>
      </w:r>
      <w:r w:rsidR="00FE6EC6" w:rsidRPr="00F82865">
        <w:rPr>
          <w:rFonts w:ascii="Arial" w:hAnsi="Arial" w:cs="Arial"/>
          <w:sz w:val="22"/>
          <w:szCs w:val="22"/>
        </w:rPr>
        <w:t>a better understanding of</w:t>
      </w:r>
      <w:r w:rsidR="00942BAD" w:rsidRPr="00F82865">
        <w:rPr>
          <w:rFonts w:ascii="Arial" w:hAnsi="Arial" w:cs="Arial"/>
          <w:sz w:val="22"/>
          <w:szCs w:val="22"/>
        </w:rPr>
        <w:t xml:space="preserve"> what personal and professional development </w:t>
      </w:r>
      <w:r w:rsidR="00B111B8" w:rsidRPr="00F82865">
        <w:rPr>
          <w:rFonts w:ascii="Arial" w:hAnsi="Arial" w:cs="Arial"/>
          <w:sz w:val="22"/>
          <w:szCs w:val="22"/>
        </w:rPr>
        <w:t>is</w:t>
      </w:r>
      <w:r w:rsidR="00942BAD" w:rsidRPr="00F82865">
        <w:rPr>
          <w:rFonts w:ascii="Arial" w:hAnsi="Arial" w:cs="Arial"/>
          <w:sz w:val="22"/>
          <w:szCs w:val="22"/>
        </w:rPr>
        <w:t xml:space="preserve"> </w:t>
      </w:r>
      <w:r w:rsidR="00B86AFF">
        <w:rPr>
          <w:rFonts w:ascii="Arial" w:hAnsi="Arial" w:cs="Arial"/>
          <w:sz w:val="22"/>
          <w:szCs w:val="22"/>
        </w:rPr>
        <w:t xml:space="preserve">all </w:t>
      </w:r>
      <w:r w:rsidR="00942BAD" w:rsidRPr="00F82865">
        <w:rPr>
          <w:rFonts w:ascii="Arial" w:hAnsi="Arial" w:cs="Arial"/>
          <w:sz w:val="22"/>
          <w:szCs w:val="22"/>
        </w:rPr>
        <w:t>about.</w:t>
      </w:r>
      <w:r w:rsidR="00561CC8" w:rsidRPr="00F82865">
        <w:rPr>
          <w:rFonts w:ascii="Arial" w:hAnsi="Arial" w:cs="Arial"/>
          <w:sz w:val="22"/>
          <w:szCs w:val="22"/>
        </w:rPr>
        <w:t xml:space="preserve"> </w:t>
      </w:r>
      <w:r w:rsidR="000304D8">
        <w:rPr>
          <w:rFonts w:ascii="Arial" w:hAnsi="Arial" w:cs="Arial"/>
          <w:sz w:val="22"/>
          <w:szCs w:val="22"/>
        </w:rPr>
        <w:t>It is made up</w:t>
      </w:r>
      <w:r w:rsidR="000304D8" w:rsidRPr="00656C87">
        <w:rPr>
          <w:rFonts w:ascii="Arial" w:hAnsi="Arial" w:cs="Arial"/>
          <w:sz w:val="22"/>
          <w:szCs w:val="22"/>
        </w:rPr>
        <w:t xml:space="preserve"> of four units- Brand You, It's a Small World, Opportunity Knocks, and The Pursuit of Happiness</w:t>
      </w:r>
      <w:r w:rsidR="00E126E2">
        <w:rPr>
          <w:rFonts w:ascii="Arial" w:hAnsi="Arial" w:cs="Arial"/>
          <w:sz w:val="22"/>
          <w:szCs w:val="22"/>
        </w:rPr>
        <w:t xml:space="preserve"> </w:t>
      </w:r>
      <w:r w:rsidR="00156435">
        <w:rPr>
          <w:rFonts w:ascii="Arial" w:hAnsi="Arial" w:cs="Arial"/>
          <w:sz w:val="22"/>
          <w:szCs w:val="22"/>
        </w:rPr>
        <w:t>respectively</w:t>
      </w:r>
      <w:r w:rsidR="000304D8" w:rsidRPr="00656C87">
        <w:rPr>
          <w:rFonts w:ascii="Arial" w:hAnsi="Arial" w:cs="Arial"/>
          <w:sz w:val="22"/>
          <w:szCs w:val="22"/>
        </w:rPr>
        <w:t>.</w:t>
      </w:r>
      <w:r w:rsidR="00FE303B" w:rsidRPr="00FE303B">
        <w:t xml:space="preserve"> </w:t>
      </w:r>
      <w:r w:rsidR="00FE303B" w:rsidRPr="00FE303B">
        <w:rPr>
          <w:rFonts w:ascii="Arial" w:hAnsi="Arial" w:cs="Arial"/>
          <w:sz w:val="22"/>
          <w:szCs w:val="22"/>
        </w:rPr>
        <w:t>The</w:t>
      </w:r>
      <w:r w:rsidR="00FE303B">
        <w:rPr>
          <w:rFonts w:ascii="Arial" w:hAnsi="Arial" w:cs="Arial"/>
          <w:sz w:val="22"/>
          <w:szCs w:val="22"/>
        </w:rPr>
        <w:t>se</w:t>
      </w:r>
      <w:r w:rsidR="00FE303B" w:rsidRPr="00FE303B">
        <w:rPr>
          <w:rFonts w:ascii="Arial" w:hAnsi="Arial" w:cs="Arial"/>
          <w:sz w:val="22"/>
          <w:szCs w:val="22"/>
        </w:rPr>
        <w:t xml:space="preserve"> units </w:t>
      </w:r>
      <w:r w:rsidR="00FC4481">
        <w:rPr>
          <w:rFonts w:ascii="Arial" w:hAnsi="Arial" w:cs="Arial"/>
          <w:sz w:val="22"/>
          <w:szCs w:val="22"/>
        </w:rPr>
        <w:t xml:space="preserve">offered adequate information </w:t>
      </w:r>
      <w:r w:rsidR="00777D9A">
        <w:rPr>
          <w:rFonts w:ascii="Arial" w:hAnsi="Arial" w:cs="Arial"/>
          <w:sz w:val="22"/>
          <w:szCs w:val="22"/>
        </w:rPr>
        <w:t xml:space="preserve">and knowledge on </w:t>
      </w:r>
      <w:r w:rsidR="00F16A55">
        <w:rPr>
          <w:rFonts w:ascii="Arial" w:hAnsi="Arial" w:cs="Arial"/>
          <w:sz w:val="22"/>
          <w:szCs w:val="22"/>
        </w:rPr>
        <w:t>diverse topica</w:t>
      </w:r>
      <w:r w:rsidR="00FE2DCB">
        <w:rPr>
          <w:rFonts w:ascii="Arial" w:hAnsi="Arial" w:cs="Arial"/>
          <w:sz w:val="22"/>
          <w:szCs w:val="22"/>
        </w:rPr>
        <w:t>l</w:t>
      </w:r>
      <w:r w:rsidR="00533BD4">
        <w:rPr>
          <w:rFonts w:ascii="Arial" w:hAnsi="Arial" w:cs="Arial"/>
          <w:sz w:val="22"/>
          <w:szCs w:val="22"/>
        </w:rPr>
        <w:t xml:space="preserve"> issues</w:t>
      </w:r>
      <w:r w:rsidR="0069630B">
        <w:rPr>
          <w:rFonts w:ascii="Arial" w:hAnsi="Arial" w:cs="Arial"/>
          <w:sz w:val="22"/>
          <w:szCs w:val="22"/>
        </w:rPr>
        <w:t xml:space="preserve"> including </w:t>
      </w:r>
      <w:r w:rsidR="00777D9A">
        <w:rPr>
          <w:rFonts w:ascii="Arial" w:hAnsi="Arial" w:cs="Arial"/>
          <w:sz w:val="22"/>
          <w:szCs w:val="22"/>
        </w:rPr>
        <w:t xml:space="preserve">resilience, </w:t>
      </w:r>
      <w:r w:rsidR="007A4DD6">
        <w:rPr>
          <w:rFonts w:ascii="Arial" w:hAnsi="Arial" w:cs="Arial"/>
          <w:sz w:val="22"/>
          <w:szCs w:val="22"/>
        </w:rPr>
        <w:t xml:space="preserve">ambition, </w:t>
      </w:r>
      <w:r w:rsidR="00793F86">
        <w:rPr>
          <w:rFonts w:ascii="Arial" w:hAnsi="Arial" w:cs="Arial"/>
          <w:sz w:val="22"/>
          <w:szCs w:val="22"/>
        </w:rPr>
        <w:t xml:space="preserve">networking, </w:t>
      </w:r>
      <w:r w:rsidR="007A4DD6">
        <w:rPr>
          <w:rFonts w:ascii="Arial" w:hAnsi="Arial" w:cs="Arial"/>
          <w:sz w:val="22"/>
          <w:szCs w:val="22"/>
        </w:rPr>
        <w:t xml:space="preserve">setting goal, </w:t>
      </w:r>
      <w:r w:rsidR="00777D9A">
        <w:rPr>
          <w:rFonts w:ascii="Arial" w:hAnsi="Arial" w:cs="Arial"/>
          <w:sz w:val="22"/>
          <w:szCs w:val="22"/>
        </w:rPr>
        <w:t>adaptability,</w:t>
      </w:r>
      <w:r w:rsidR="00DE2C29" w:rsidRPr="00DE2C29">
        <w:t xml:space="preserve"> </w:t>
      </w:r>
      <w:r w:rsidR="00DE2C29" w:rsidRPr="00DE2C29">
        <w:rPr>
          <w:rFonts w:ascii="Arial" w:hAnsi="Arial" w:cs="Arial"/>
          <w:sz w:val="22"/>
          <w:szCs w:val="22"/>
        </w:rPr>
        <w:t>changing career, and technology and change</w:t>
      </w:r>
      <w:r w:rsidR="00550BC6">
        <w:rPr>
          <w:rFonts w:ascii="Arial" w:hAnsi="Arial" w:cs="Arial"/>
          <w:sz w:val="22"/>
          <w:szCs w:val="22"/>
        </w:rPr>
        <w:t xml:space="preserve">. This is important for </w:t>
      </w:r>
      <w:r w:rsidR="00550BC6" w:rsidRPr="00550BC6">
        <w:rPr>
          <w:rFonts w:ascii="Arial" w:hAnsi="Arial" w:cs="Arial"/>
          <w:sz w:val="22"/>
          <w:szCs w:val="22"/>
        </w:rPr>
        <w:t>transforming the modern workplace</w:t>
      </w:r>
      <w:r w:rsidR="00DC35FE">
        <w:rPr>
          <w:rFonts w:ascii="Arial" w:hAnsi="Arial" w:cs="Arial"/>
          <w:sz w:val="22"/>
          <w:szCs w:val="22"/>
        </w:rPr>
        <w:t>, particularly in the health and social sector.</w:t>
      </w:r>
      <w:r w:rsidR="000304D8">
        <w:rPr>
          <w:rFonts w:ascii="Arial" w:hAnsi="Arial" w:cs="Arial"/>
          <w:sz w:val="22"/>
          <w:szCs w:val="22"/>
        </w:rPr>
        <w:t xml:space="preserve"> </w:t>
      </w:r>
      <w:r w:rsidR="00D16F8F">
        <w:rPr>
          <w:rFonts w:ascii="Arial" w:hAnsi="Arial" w:cs="Arial"/>
          <w:sz w:val="22"/>
          <w:szCs w:val="22"/>
        </w:rPr>
        <w:t xml:space="preserve">Personally, </w:t>
      </w:r>
      <w:r w:rsidR="00B111B8" w:rsidRPr="00F82865">
        <w:rPr>
          <w:rFonts w:ascii="Arial" w:hAnsi="Arial" w:cs="Arial"/>
          <w:sz w:val="22"/>
          <w:szCs w:val="22"/>
        </w:rPr>
        <w:t xml:space="preserve">I appreciate </w:t>
      </w:r>
      <w:r w:rsidR="00D946CF" w:rsidRPr="00F82865">
        <w:rPr>
          <w:rFonts w:ascii="Arial" w:hAnsi="Arial" w:cs="Arial"/>
          <w:sz w:val="22"/>
          <w:szCs w:val="22"/>
        </w:rPr>
        <w:t>th</w:t>
      </w:r>
      <w:r w:rsidR="00D16F8F">
        <w:rPr>
          <w:rFonts w:ascii="Arial" w:hAnsi="Arial" w:cs="Arial"/>
          <w:sz w:val="22"/>
          <w:szCs w:val="22"/>
        </w:rPr>
        <w:t>is</w:t>
      </w:r>
      <w:r w:rsidR="00D946CF" w:rsidRPr="00F82865">
        <w:rPr>
          <w:rFonts w:ascii="Arial" w:hAnsi="Arial" w:cs="Arial"/>
          <w:sz w:val="22"/>
          <w:szCs w:val="22"/>
        </w:rPr>
        <w:t xml:space="preserve"> co</w:t>
      </w:r>
      <w:r w:rsidR="00D16F8F">
        <w:rPr>
          <w:rFonts w:ascii="Arial" w:hAnsi="Arial" w:cs="Arial"/>
          <w:sz w:val="22"/>
          <w:szCs w:val="22"/>
        </w:rPr>
        <w:t>urse</w:t>
      </w:r>
      <w:r w:rsidR="004D50F4">
        <w:rPr>
          <w:rFonts w:ascii="Arial" w:hAnsi="Arial" w:cs="Arial"/>
          <w:sz w:val="22"/>
          <w:szCs w:val="22"/>
        </w:rPr>
        <w:t xml:space="preserve"> because </w:t>
      </w:r>
      <w:r w:rsidR="002860D8">
        <w:rPr>
          <w:rFonts w:ascii="Arial" w:hAnsi="Arial" w:cs="Arial"/>
          <w:sz w:val="22"/>
          <w:szCs w:val="22"/>
        </w:rPr>
        <w:t>it has</w:t>
      </w:r>
      <w:r w:rsidR="004D50F4">
        <w:rPr>
          <w:rFonts w:ascii="Arial" w:hAnsi="Arial" w:cs="Arial"/>
          <w:sz w:val="22"/>
          <w:szCs w:val="22"/>
        </w:rPr>
        <w:t xml:space="preserve"> </w:t>
      </w:r>
      <w:r w:rsidR="00D30FE6" w:rsidRPr="00F82865">
        <w:rPr>
          <w:rFonts w:ascii="Arial" w:hAnsi="Arial" w:cs="Arial"/>
          <w:sz w:val="22"/>
          <w:szCs w:val="22"/>
        </w:rPr>
        <w:t xml:space="preserve">equipped </w:t>
      </w:r>
      <w:r w:rsidR="004D50F4">
        <w:rPr>
          <w:rFonts w:ascii="Arial" w:hAnsi="Arial" w:cs="Arial"/>
          <w:sz w:val="22"/>
          <w:szCs w:val="22"/>
        </w:rPr>
        <w:t>me with</w:t>
      </w:r>
      <w:r w:rsidR="00D30FE6" w:rsidRPr="00F82865">
        <w:rPr>
          <w:rFonts w:ascii="Arial" w:hAnsi="Arial" w:cs="Arial"/>
          <w:sz w:val="22"/>
          <w:szCs w:val="22"/>
        </w:rPr>
        <w:t xml:space="preserve"> </w:t>
      </w:r>
      <w:r w:rsidR="00521D0E" w:rsidRPr="00F82865">
        <w:rPr>
          <w:rFonts w:ascii="Arial" w:hAnsi="Arial" w:cs="Arial"/>
          <w:sz w:val="22"/>
          <w:szCs w:val="22"/>
        </w:rPr>
        <w:t>ideas and practices</w:t>
      </w:r>
      <w:r w:rsidR="004D50F4" w:rsidRPr="004D50F4">
        <w:rPr>
          <w:rFonts w:ascii="Arial" w:hAnsi="Arial" w:cs="Arial"/>
          <w:sz w:val="22"/>
          <w:szCs w:val="22"/>
        </w:rPr>
        <w:t xml:space="preserve"> </w:t>
      </w:r>
      <w:r w:rsidR="008C0C94">
        <w:rPr>
          <w:rFonts w:ascii="Arial" w:hAnsi="Arial" w:cs="Arial"/>
          <w:sz w:val="22"/>
          <w:szCs w:val="22"/>
        </w:rPr>
        <w:t xml:space="preserve">needed for </w:t>
      </w:r>
      <w:r w:rsidR="004D50F4" w:rsidRPr="00F82865">
        <w:rPr>
          <w:rFonts w:ascii="Arial" w:hAnsi="Arial" w:cs="Arial"/>
          <w:sz w:val="22"/>
          <w:szCs w:val="22"/>
        </w:rPr>
        <w:t>personal and professional development</w:t>
      </w:r>
      <w:r w:rsidR="00116EB1" w:rsidRPr="00F82865">
        <w:rPr>
          <w:rFonts w:ascii="Arial" w:hAnsi="Arial" w:cs="Arial"/>
          <w:sz w:val="22"/>
          <w:szCs w:val="22"/>
        </w:rPr>
        <w:t xml:space="preserve">. </w:t>
      </w:r>
      <w:r w:rsidR="00B83E03">
        <w:rPr>
          <w:rFonts w:ascii="Arial" w:hAnsi="Arial" w:cs="Arial"/>
          <w:sz w:val="22"/>
          <w:szCs w:val="22"/>
        </w:rPr>
        <w:t xml:space="preserve">It has started having on my professional </w:t>
      </w:r>
      <w:r w:rsidR="00432B87">
        <w:rPr>
          <w:rFonts w:ascii="Arial" w:hAnsi="Arial" w:cs="Arial"/>
          <w:sz w:val="22"/>
          <w:szCs w:val="22"/>
        </w:rPr>
        <w:t xml:space="preserve">life, and I am very optimistic of its impact on my </w:t>
      </w:r>
      <w:r w:rsidR="0072282D">
        <w:rPr>
          <w:rFonts w:ascii="Arial" w:hAnsi="Arial" w:cs="Arial"/>
          <w:sz w:val="22"/>
          <w:szCs w:val="22"/>
        </w:rPr>
        <w:t xml:space="preserve">career in the future. </w:t>
      </w:r>
      <w:r w:rsidR="00907CFA" w:rsidRPr="00F82865">
        <w:rPr>
          <w:rFonts w:ascii="Arial" w:hAnsi="Arial" w:cs="Arial"/>
          <w:sz w:val="22"/>
          <w:szCs w:val="22"/>
        </w:rPr>
        <w:t xml:space="preserve">This </w:t>
      </w:r>
      <w:r w:rsidR="00C219CD">
        <w:rPr>
          <w:rFonts w:ascii="Arial" w:hAnsi="Arial" w:cs="Arial"/>
          <w:sz w:val="22"/>
          <w:szCs w:val="22"/>
        </w:rPr>
        <w:t>reflection</w:t>
      </w:r>
      <w:r w:rsidR="000E43D9" w:rsidRPr="00F82865">
        <w:rPr>
          <w:rFonts w:ascii="Arial" w:hAnsi="Arial" w:cs="Arial"/>
          <w:sz w:val="22"/>
          <w:szCs w:val="22"/>
        </w:rPr>
        <w:t xml:space="preserve"> is </w:t>
      </w:r>
      <w:r w:rsidR="00B67A1D">
        <w:rPr>
          <w:rFonts w:ascii="Arial" w:hAnsi="Arial" w:cs="Arial"/>
          <w:sz w:val="22"/>
          <w:szCs w:val="22"/>
        </w:rPr>
        <w:t xml:space="preserve">therefore </w:t>
      </w:r>
      <w:r w:rsidR="00382488">
        <w:rPr>
          <w:rFonts w:ascii="Arial" w:hAnsi="Arial" w:cs="Arial"/>
          <w:sz w:val="22"/>
          <w:szCs w:val="22"/>
        </w:rPr>
        <w:t xml:space="preserve">aimed at </w:t>
      </w:r>
      <w:r w:rsidR="00C219CD">
        <w:rPr>
          <w:rFonts w:ascii="Arial" w:hAnsi="Arial" w:cs="Arial"/>
          <w:sz w:val="22"/>
          <w:szCs w:val="22"/>
        </w:rPr>
        <w:t>describ</w:t>
      </w:r>
      <w:r w:rsidR="00382488">
        <w:rPr>
          <w:rFonts w:ascii="Arial" w:hAnsi="Arial" w:cs="Arial"/>
          <w:sz w:val="22"/>
          <w:szCs w:val="22"/>
        </w:rPr>
        <w:t>ing</w:t>
      </w:r>
      <w:r w:rsidR="000E43D9" w:rsidRPr="00F82865">
        <w:rPr>
          <w:rFonts w:ascii="Arial" w:hAnsi="Arial" w:cs="Arial"/>
          <w:sz w:val="22"/>
          <w:szCs w:val="22"/>
        </w:rPr>
        <w:t xml:space="preserve"> the things I </w:t>
      </w:r>
      <w:r w:rsidR="004C101B">
        <w:rPr>
          <w:rFonts w:ascii="Arial" w:hAnsi="Arial" w:cs="Arial"/>
          <w:sz w:val="22"/>
          <w:szCs w:val="22"/>
        </w:rPr>
        <w:t xml:space="preserve">have </w:t>
      </w:r>
      <w:r w:rsidR="000E43D9" w:rsidRPr="00F82865">
        <w:rPr>
          <w:rFonts w:ascii="Arial" w:hAnsi="Arial" w:cs="Arial"/>
          <w:sz w:val="22"/>
          <w:szCs w:val="22"/>
        </w:rPr>
        <w:t>learnt</w:t>
      </w:r>
      <w:r w:rsidR="00382488">
        <w:rPr>
          <w:rFonts w:ascii="Arial" w:hAnsi="Arial" w:cs="Arial"/>
          <w:sz w:val="22"/>
          <w:szCs w:val="22"/>
        </w:rPr>
        <w:t xml:space="preserve"> in this </w:t>
      </w:r>
      <w:r w:rsidR="005F4065">
        <w:rPr>
          <w:rFonts w:ascii="Arial" w:hAnsi="Arial" w:cs="Arial"/>
          <w:sz w:val="22"/>
          <w:szCs w:val="22"/>
        </w:rPr>
        <w:t>course and</w:t>
      </w:r>
      <w:r w:rsidR="00CF2929">
        <w:rPr>
          <w:rFonts w:ascii="Arial" w:hAnsi="Arial" w:cs="Arial"/>
          <w:sz w:val="22"/>
          <w:szCs w:val="22"/>
        </w:rPr>
        <w:t xml:space="preserve"> </w:t>
      </w:r>
      <w:r w:rsidR="000F26FA">
        <w:rPr>
          <w:rFonts w:ascii="Arial" w:hAnsi="Arial" w:cs="Arial"/>
          <w:sz w:val="22"/>
          <w:szCs w:val="22"/>
        </w:rPr>
        <w:t>explain</w:t>
      </w:r>
      <w:r w:rsidR="000F26FA" w:rsidRPr="00CF2929">
        <w:rPr>
          <w:rFonts w:ascii="Arial" w:hAnsi="Arial" w:cs="Arial"/>
          <w:sz w:val="22"/>
          <w:szCs w:val="22"/>
        </w:rPr>
        <w:t xml:space="preserve"> </w:t>
      </w:r>
      <w:r w:rsidR="00CF2929" w:rsidRPr="00CF2929">
        <w:rPr>
          <w:rFonts w:ascii="Arial" w:hAnsi="Arial" w:cs="Arial"/>
          <w:sz w:val="22"/>
          <w:szCs w:val="22"/>
        </w:rPr>
        <w:t>how thes</w:t>
      </w:r>
      <w:r w:rsidR="004E7C18">
        <w:rPr>
          <w:rFonts w:ascii="Arial" w:hAnsi="Arial" w:cs="Arial"/>
          <w:sz w:val="22"/>
          <w:szCs w:val="22"/>
        </w:rPr>
        <w:t>e</w:t>
      </w:r>
      <w:r w:rsidR="005F4065">
        <w:rPr>
          <w:rFonts w:ascii="Arial" w:hAnsi="Arial" w:cs="Arial"/>
          <w:sz w:val="22"/>
          <w:szCs w:val="22"/>
        </w:rPr>
        <w:t xml:space="preserve"> learnings</w:t>
      </w:r>
      <w:r w:rsidR="004E7C18">
        <w:rPr>
          <w:rFonts w:ascii="Arial" w:hAnsi="Arial" w:cs="Arial"/>
          <w:sz w:val="22"/>
          <w:szCs w:val="22"/>
        </w:rPr>
        <w:t xml:space="preserve"> </w:t>
      </w:r>
      <w:r w:rsidR="00F51DC6">
        <w:rPr>
          <w:rFonts w:ascii="Arial" w:hAnsi="Arial" w:cs="Arial"/>
          <w:sz w:val="22"/>
          <w:szCs w:val="22"/>
        </w:rPr>
        <w:t>have impacted</w:t>
      </w:r>
      <w:r w:rsidR="004E7C18">
        <w:rPr>
          <w:rFonts w:ascii="Arial" w:hAnsi="Arial" w:cs="Arial"/>
          <w:sz w:val="22"/>
          <w:szCs w:val="22"/>
        </w:rPr>
        <w:t xml:space="preserve"> </w:t>
      </w:r>
      <w:r w:rsidR="000F26FA">
        <w:rPr>
          <w:rFonts w:ascii="Arial" w:hAnsi="Arial" w:cs="Arial"/>
          <w:sz w:val="22"/>
          <w:szCs w:val="22"/>
        </w:rPr>
        <w:t xml:space="preserve">my </w:t>
      </w:r>
      <w:r w:rsidR="00CF2929" w:rsidRPr="00CF2929">
        <w:rPr>
          <w:rFonts w:ascii="Arial" w:hAnsi="Arial" w:cs="Arial"/>
          <w:sz w:val="22"/>
          <w:szCs w:val="22"/>
        </w:rPr>
        <w:t>personal and professional development</w:t>
      </w:r>
      <w:r w:rsidR="000F26FA">
        <w:rPr>
          <w:rFonts w:ascii="Arial" w:hAnsi="Arial" w:cs="Arial"/>
          <w:sz w:val="22"/>
          <w:szCs w:val="22"/>
        </w:rPr>
        <w:t>.</w:t>
      </w:r>
    </w:p>
    <w:p w14:paraId="598FC9D9" w14:textId="47C10022" w:rsidR="00944A76" w:rsidRPr="00F82865" w:rsidRDefault="001155D5" w:rsidP="00F82865">
      <w:pPr>
        <w:spacing w:line="360" w:lineRule="auto"/>
        <w:jc w:val="both"/>
        <w:rPr>
          <w:rFonts w:ascii="Arial" w:hAnsi="Arial" w:cs="Arial"/>
          <w:b/>
          <w:bCs/>
          <w:sz w:val="22"/>
          <w:szCs w:val="22"/>
        </w:rPr>
      </w:pPr>
      <w:r w:rsidRPr="00F82865">
        <w:rPr>
          <w:rFonts w:ascii="Arial" w:hAnsi="Arial" w:cs="Arial"/>
          <w:b/>
          <w:bCs/>
          <w:sz w:val="22"/>
          <w:szCs w:val="22"/>
        </w:rPr>
        <w:t xml:space="preserve">Unit </w:t>
      </w:r>
      <w:r w:rsidR="00F91459" w:rsidRPr="00F82865">
        <w:rPr>
          <w:rFonts w:ascii="Arial" w:hAnsi="Arial" w:cs="Arial"/>
          <w:b/>
          <w:bCs/>
          <w:sz w:val="22"/>
          <w:szCs w:val="22"/>
        </w:rPr>
        <w:t>1-</w:t>
      </w:r>
      <w:r w:rsidR="00120D4B" w:rsidRPr="00F82865">
        <w:rPr>
          <w:rFonts w:ascii="Arial" w:hAnsi="Arial" w:cs="Arial"/>
          <w:b/>
          <w:bCs/>
          <w:sz w:val="22"/>
          <w:szCs w:val="22"/>
        </w:rPr>
        <w:t xml:space="preserve"> </w:t>
      </w:r>
      <w:r w:rsidRPr="00F82865">
        <w:rPr>
          <w:rFonts w:ascii="Arial" w:hAnsi="Arial" w:cs="Arial"/>
          <w:b/>
          <w:bCs/>
          <w:sz w:val="22"/>
          <w:szCs w:val="22"/>
        </w:rPr>
        <w:t>Brand You</w:t>
      </w:r>
    </w:p>
    <w:p w14:paraId="7F520F57" w14:textId="29A74AC2" w:rsidR="00636EB2" w:rsidRDefault="00601283" w:rsidP="00F82865">
      <w:pPr>
        <w:spacing w:line="360" w:lineRule="auto"/>
        <w:jc w:val="both"/>
        <w:rPr>
          <w:rFonts w:ascii="Arial" w:hAnsi="Arial" w:cs="Arial"/>
          <w:sz w:val="22"/>
          <w:szCs w:val="22"/>
        </w:rPr>
      </w:pPr>
      <w:r>
        <w:rPr>
          <w:rFonts w:ascii="Arial" w:hAnsi="Arial" w:cs="Arial"/>
          <w:sz w:val="22"/>
          <w:szCs w:val="22"/>
        </w:rPr>
        <w:t>T</w:t>
      </w:r>
      <w:r w:rsidR="00880A0F" w:rsidRPr="00F82865">
        <w:rPr>
          <w:rFonts w:ascii="Arial" w:hAnsi="Arial" w:cs="Arial"/>
          <w:sz w:val="22"/>
          <w:szCs w:val="22"/>
        </w:rPr>
        <w:t>opics</w:t>
      </w:r>
      <w:r w:rsidR="00C9628F" w:rsidRPr="00F82865">
        <w:rPr>
          <w:rFonts w:ascii="Arial" w:hAnsi="Arial" w:cs="Arial"/>
          <w:sz w:val="22"/>
          <w:szCs w:val="22"/>
        </w:rPr>
        <w:t xml:space="preserve"> including</w:t>
      </w:r>
      <w:r w:rsidR="00F81B9B" w:rsidRPr="00F82865">
        <w:rPr>
          <w:rFonts w:ascii="Arial" w:hAnsi="Arial" w:cs="Arial"/>
          <w:sz w:val="22"/>
          <w:szCs w:val="22"/>
        </w:rPr>
        <w:t xml:space="preserve"> </w:t>
      </w:r>
      <w:r w:rsidR="009626F0" w:rsidRPr="00F82865">
        <w:rPr>
          <w:rFonts w:ascii="Arial" w:hAnsi="Arial" w:cs="Arial"/>
          <w:sz w:val="22"/>
          <w:szCs w:val="22"/>
        </w:rPr>
        <w:t>ambition</w:t>
      </w:r>
      <w:r w:rsidR="006C424C" w:rsidRPr="00F82865">
        <w:rPr>
          <w:rFonts w:ascii="Arial" w:hAnsi="Arial" w:cs="Arial"/>
          <w:sz w:val="22"/>
          <w:szCs w:val="22"/>
        </w:rPr>
        <w:t>,</w:t>
      </w:r>
      <w:r w:rsidR="009626F0" w:rsidRPr="00F82865">
        <w:rPr>
          <w:rFonts w:ascii="Arial" w:hAnsi="Arial" w:cs="Arial"/>
          <w:sz w:val="22"/>
          <w:szCs w:val="22"/>
        </w:rPr>
        <w:t xml:space="preserve"> </w:t>
      </w:r>
      <w:r w:rsidR="00637B9D" w:rsidRPr="00F82865">
        <w:rPr>
          <w:rFonts w:ascii="Arial" w:hAnsi="Arial" w:cs="Arial"/>
          <w:sz w:val="22"/>
          <w:szCs w:val="22"/>
        </w:rPr>
        <w:t>goal setting</w:t>
      </w:r>
      <w:r w:rsidR="009626F0" w:rsidRPr="00F82865">
        <w:rPr>
          <w:rFonts w:ascii="Arial" w:hAnsi="Arial" w:cs="Arial"/>
          <w:sz w:val="22"/>
          <w:szCs w:val="22"/>
        </w:rPr>
        <w:t>,</w:t>
      </w:r>
      <w:r w:rsidR="00CA378E" w:rsidRPr="00F82865">
        <w:rPr>
          <w:rFonts w:ascii="Arial" w:hAnsi="Arial" w:cs="Arial"/>
          <w:sz w:val="22"/>
          <w:szCs w:val="22"/>
        </w:rPr>
        <w:t xml:space="preserve"> motivation in setting goals,</w:t>
      </w:r>
      <w:r w:rsidR="00380BCA" w:rsidRPr="00F82865">
        <w:rPr>
          <w:rFonts w:ascii="Arial" w:hAnsi="Arial" w:cs="Arial"/>
          <w:sz w:val="22"/>
          <w:szCs w:val="22"/>
        </w:rPr>
        <w:t xml:space="preserve"> autonomy mastery and purpose in choosing a career</w:t>
      </w:r>
      <w:r w:rsidR="002C7A64" w:rsidRPr="00F82865">
        <w:rPr>
          <w:rFonts w:ascii="Arial" w:hAnsi="Arial" w:cs="Arial"/>
          <w:sz w:val="22"/>
          <w:szCs w:val="22"/>
        </w:rPr>
        <w:t>,</w:t>
      </w:r>
      <w:r w:rsidR="00495739" w:rsidRPr="00F82865">
        <w:rPr>
          <w:rFonts w:ascii="Arial" w:hAnsi="Arial" w:cs="Arial"/>
          <w:sz w:val="22"/>
          <w:szCs w:val="22"/>
        </w:rPr>
        <w:t xml:space="preserve"> </w:t>
      </w:r>
      <w:r w:rsidR="00651AF5" w:rsidRPr="00F82865">
        <w:rPr>
          <w:rFonts w:ascii="Arial" w:hAnsi="Arial" w:cs="Arial"/>
          <w:sz w:val="22"/>
          <w:szCs w:val="22"/>
        </w:rPr>
        <w:t>boundaryless career</w:t>
      </w:r>
      <w:r w:rsidR="006B6C70" w:rsidRPr="00F82865">
        <w:rPr>
          <w:rFonts w:ascii="Arial" w:hAnsi="Arial" w:cs="Arial"/>
          <w:sz w:val="22"/>
          <w:szCs w:val="22"/>
        </w:rPr>
        <w:t xml:space="preserve">, </w:t>
      </w:r>
      <w:r w:rsidR="00651AF5" w:rsidRPr="00F82865">
        <w:rPr>
          <w:rFonts w:ascii="Arial" w:hAnsi="Arial" w:cs="Arial"/>
          <w:sz w:val="22"/>
          <w:szCs w:val="22"/>
        </w:rPr>
        <w:t>boundaryless</w:t>
      </w:r>
      <w:r w:rsidR="006B6C70" w:rsidRPr="00F82865">
        <w:rPr>
          <w:rFonts w:ascii="Arial" w:hAnsi="Arial" w:cs="Arial"/>
          <w:sz w:val="22"/>
          <w:szCs w:val="22"/>
        </w:rPr>
        <w:t xml:space="preserve"> </w:t>
      </w:r>
      <w:r w:rsidR="00651AF5" w:rsidRPr="00F82865">
        <w:rPr>
          <w:rFonts w:ascii="Arial" w:hAnsi="Arial" w:cs="Arial"/>
          <w:sz w:val="22"/>
          <w:szCs w:val="22"/>
        </w:rPr>
        <w:t>skills</w:t>
      </w:r>
      <w:r w:rsidR="00136403" w:rsidRPr="00F82865">
        <w:rPr>
          <w:rFonts w:ascii="Arial" w:hAnsi="Arial" w:cs="Arial"/>
          <w:sz w:val="22"/>
          <w:szCs w:val="22"/>
        </w:rPr>
        <w:t xml:space="preserve">, </w:t>
      </w:r>
      <w:r w:rsidR="00D665C7" w:rsidRPr="00F82865">
        <w:rPr>
          <w:rFonts w:ascii="Arial" w:hAnsi="Arial" w:cs="Arial"/>
          <w:sz w:val="22"/>
          <w:szCs w:val="22"/>
        </w:rPr>
        <w:t xml:space="preserve">emotional intelligence and </w:t>
      </w:r>
      <w:r w:rsidR="0062021C" w:rsidRPr="00F82865">
        <w:rPr>
          <w:rFonts w:ascii="Arial" w:hAnsi="Arial" w:cs="Arial"/>
          <w:sz w:val="22"/>
          <w:szCs w:val="22"/>
        </w:rPr>
        <w:t>self-awareness</w:t>
      </w:r>
      <w:r w:rsidR="00707605" w:rsidRPr="00F82865">
        <w:rPr>
          <w:rFonts w:ascii="Arial" w:hAnsi="Arial" w:cs="Arial"/>
          <w:sz w:val="22"/>
          <w:szCs w:val="22"/>
        </w:rPr>
        <w:t>, and curiosity</w:t>
      </w:r>
      <w:r w:rsidR="00E8358D" w:rsidRPr="00F82865">
        <w:rPr>
          <w:rFonts w:ascii="Arial" w:hAnsi="Arial" w:cs="Arial"/>
          <w:sz w:val="22"/>
          <w:szCs w:val="22"/>
        </w:rPr>
        <w:t xml:space="preserve"> were</w:t>
      </w:r>
      <w:r w:rsidR="00D2674C" w:rsidRPr="00F82865">
        <w:rPr>
          <w:rFonts w:ascii="Arial" w:hAnsi="Arial" w:cs="Arial"/>
          <w:sz w:val="22"/>
          <w:szCs w:val="22"/>
        </w:rPr>
        <w:t xml:space="preserve"> treated</w:t>
      </w:r>
      <w:r>
        <w:rPr>
          <w:rFonts w:ascii="Arial" w:hAnsi="Arial" w:cs="Arial"/>
          <w:sz w:val="22"/>
          <w:szCs w:val="22"/>
        </w:rPr>
        <w:t xml:space="preserve"> </w:t>
      </w:r>
      <w:r w:rsidR="00B42EBC">
        <w:rPr>
          <w:rFonts w:ascii="Arial" w:hAnsi="Arial" w:cs="Arial"/>
          <w:sz w:val="22"/>
          <w:szCs w:val="22"/>
        </w:rPr>
        <w:t>in this unit</w:t>
      </w:r>
      <w:r w:rsidR="00495739" w:rsidRPr="00F82865">
        <w:rPr>
          <w:rFonts w:ascii="Arial" w:hAnsi="Arial" w:cs="Arial"/>
          <w:sz w:val="22"/>
          <w:szCs w:val="22"/>
        </w:rPr>
        <w:t>.</w:t>
      </w:r>
      <w:r w:rsidR="00106298" w:rsidRPr="00F82865">
        <w:rPr>
          <w:rFonts w:ascii="Arial" w:hAnsi="Arial" w:cs="Arial"/>
          <w:sz w:val="22"/>
          <w:szCs w:val="22"/>
        </w:rPr>
        <w:t xml:space="preserve"> </w:t>
      </w:r>
      <w:r w:rsidR="00BC2F5A">
        <w:rPr>
          <w:rFonts w:ascii="Arial" w:hAnsi="Arial" w:cs="Arial"/>
          <w:sz w:val="22"/>
          <w:szCs w:val="22"/>
        </w:rPr>
        <w:t>My</w:t>
      </w:r>
      <w:r w:rsidR="00655FBD" w:rsidRPr="00F82865">
        <w:rPr>
          <w:rFonts w:ascii="Arial" w:hAnsi="Arial" w:cs="Arial"/>
          <w:sz w:val="22"/>
          <w:szCs w:val="22"/>
        </w:rPr>
        <w:t xml:space="preserve"> reflection</w:t>
      </w:r>
      <w:r w:rsidR="00232076">
        <w:rPr>
          <w:rFonts w:ascii="Arial" w:hAnsi="Arial" w:cs="Arial"/>
          <w:sz w:val="22"/>
          <w:szCs w:val="22"/>
        </w:rPr>
        <w:t xml:space="preserve"> focuses on what I </w:t>
      </w:r>
      <w:r w:rsidR="001F1CD5">
        <w:rPr>
          <w:rFonts w:ascii="Arial" w:hAnsi="Arial" w:cs="Arial"/>
          <w:sz w:val="22"/>
          <w:szCs w:val="22"/>
        </w:rPr>
        <w:t xml:space="preserve">have </w:t>
      </w:r>
      <w:r w:rsidR="00232076">
        <w:rPr>
          <w:rFonts w:ascii="Arial" w:hAnsi="Arial" w:cs="Arial"/>
          <w:sz w:val="22"/>
          <w:szCs w:val="22"/>
        </w:rPr>
        <w:t>lear</w:t>
      </w:r>
      <w:r w:rsidR="000174D6">
        <w:rPr>
          <w:rFonts w:ascii="Arial" w:hAnsi="Arial" w:cs="Arial"/>
          <w:sz w:val="22"/>
          <w:szCs w:val="22"/>
        </w:rPr>
        <w:t>n</w:t>
      </w:r>
      <w:r w:rsidR="001F1CD5">
        <w:rPr>
          <w:rFonts w:ascii="Arial" w:hAnsi="Arial" w:cs="Arial"/>
          <w:sz w:val="22"/>
          <w:szCs w:val="22"/>
        </w:rPr>
        <w:t>t from this unit</w:t>
      </w:r>
      <w:r w:rsidR="008D6A22" w:rsidRPr="00F82865">
        <w:rPr>
          <w:rFonts w:ascii="Arial" w:hAnsi="Arial" w:cs="Arial"/>
          <w:sz w:val="22"/>
          <w:szCs w:val="22"/>
        </w:rPr>
        <w:t>.</w:t>
      </w:r>
    </w:p>
    <w:p w14:paraId="2549B48E" w14:textId="4FF41E63" w:rsidR="003344F5" w:rsidRDefault="00D33C8B" w:rsidP="00F82865">
      <w:pPr>
        <w:spacing w:line="360" w:lineRule="auto"/>
        <w:jc w:val="both"/>
        <w:rPr>
          <w:rFonts w:ascii="Arial" w:hAnsi="Arial" w:cs="Arial"/>
          <w:sz w:val="22"/>
          <w:szCs w:val="22"/>
        </w:rPr>
      </w:pPr>
      <w:r>
        <w:rPr>
          <w:rFonts w:ascii="Arial" w:hAnsi="Arial" w:cs="Arial"/>
          <w:sz w:val="22"/>
          <w:szCs w:val="22"/>
        </w:rPr>
        <w:t>First and foremost</w:t>
      </w:r>
      <w:r w:rsidR="00636EB2">
        <w:rPr>
          <w:rFonts w:ascii="Arial" w:hAnsi="Arial" w:cs="Arial"/>
          <w:sz w:val="22"/>
          <w:szCs w:val="22"/>
        </w:rPr>
        <w:t>,</w:t>
      </w:r>
      <w:r w:rsidR="009B2F9F" w:rsidRPr="00F82865">
        <w:rPr>
          <w:rFonts w:ascii="Arial" w:hAnsi="Arial" w:cs="Arial"/>
          <w:sz w:val="22"/>
          <w:szCs w:val="22"/>
        </w:rPr>
        <w:t xml:space="preserve"> </w:t>
      </w:r>
      <w:r w:rsidR="00E2253B">
        <w:rPr>
          <w:rFonts w:ascii="Arial" w:hAnsi="Arial" w:cs="Arial"/>
          <w:sz w:val="22"/>
          <w:szCs w:val="22"/>
        </w:rPr>
        <w:t xml:space="preserve">I </w:t>
      </w:r>
      <w:r w:rsidR="008910B3">
        <w:rPr>
          <w:rFonts w:ascii="Arial" w:hAnsi="Arial" w:cs="Arial"/>
          <w:sz w:val="22"/>
          <w:szCs w:val="22"/>
        </w:rPr>
        <w:t xml:space="preserve">realised that </w:t>
      </w:r>
      <w:r w:rsidRPr="00F82865">
        <w:rPr>
          <w:rFonts w:ascii="Arial" w:hAnsi="Arial" w:cs="Arial"/>
          <w:sz w:val="22"/>
          <w:szCs w:val="22"/>
        </w:rPr>
        <w:t>ambition</w:t>
      </w:r>
      <w:r w:rsidRPr="00F82865">
        <w:rPr>
          <w:rFonts w:ascii="Arial" w:hAnsi="Arial" w:cs="Arial"/>
          <w:sz w:val="22"/>
          <w:szCs w:val="22"/>
        </w:rPr>
        <w:t xml:space="preserve"> </w:t>
      </w:r>
      <w:r w:rsidR="002E77C8" w:rsidRPr="00F82865">
        <w:rPr>
          <w:rFonts w:ascii="Arial" w:hAnsi="Arial" w:cs="Arial"/>
          <w:sz w:val="22"/>
          <w:szCs w:val="22"/>
        </w:rPr>
        <w:t xml:space="preserve">is a critical </w:t>
      </w:r>
      <w:r w:rsidR="004F5C2E" w:rsidRPr="00F82865">
        <w:rPr>
          <w:rFonts w:ascii="Arial" w:hAnsi="Arial" w:cs="Arial"/>
          <w:sz w:val="22"/>
          <w:szCs w:val="22"/>
        </w:rPr>
        <w:t xml:space="preserve">factor </w:t>
      </w:r>
      <w:r w:rsidR="00D5197F" w:rsidRPr="00F82865">
        <w:rPr>
          <w:rFonts w:ascii="Arial" w:hAnsi="Arial" w:cs="Arial"/>
          <w:sz w:val="22"/>
          <w:szCs w:val="22"/>
        </w:rPr>
        <w:t xml:space="preserve">for achieving success. </w:t>
      </w:r>
      <w:r w:rsidR="003C3C7E" w:rsidRPr="00F82865">
        <w:rPr>
          <w:rFonts w:ascii="Arial" w:hAnsi="Arial" w:cs="Arial"/>
          <w:sz w:val="22"/>
          <w:szCs w:val="22"/>
        </w:rPr>
        <w:t xml:space="preserve">This </w:t>
      </w:r>
      <w:r w:rsidR="00B57D7E" w:rsidRPr="00F82865">
        <w:rPr>
          <w:rFonts w:ascii="Arial" w:hAnsi="Arial" w:cs="Arial"/>
          <w:sz w:val="22"/>
          <w:szCs w:val="22"/>
        </w:rPr>
        <w:t xml:space="preserve">is </w:t>
      </w:r>
      <w:r w:rsidR="003C3C7E" w:rsidRPr="00F82865">
        <w:rPr>
          <w:rFonts w:ascii="Arial" w:hAnsi="Arial" w:cs="Arial"/>
          <w:sz w:val="22"/>
          <w:szCs w:val="22"/>
        </w:rPr>
        <w:t xml:space="preserve">evident in Roy’s </w:t>
      </w:r>
      <w:r w:rsidR="002842E4" w:rsidRPr="00F82865">
        <w:rPr>
          <w:rFonts w:ascii="Arial" w:hAnsi="Arial" w:cs="Arial"/>
          <w:sz w:val="22"/>
          <w:szCs w:val="22"/>
        </w:rPr>
        <w:t>(2008) definition</w:t>
      </w:r>
      <w:r w:rsidR="009417D4" w:rsidRPr="00F82865">
        <w:rPr>
          <w:rFonts w:ascii="Arial" w:hAnsi="Arial" w:cs="Arial"/>
          <w:sz w:val="22"/>
          <w:szCs w:val="22"/>
        </w:rPr>
        <w:t xml:space="preserve"> of ambition as </w:t>
      </w:r>
      <w:r w:rsidR="00706222" w:rsidRPr="00F82865">
        <w:rPr>
          <w:rFonts w:ascii="Arial" w:hAnsi="Arial" w:cs="Arial"/>
          <w:sz w:val="22"/>
          <w:szCs w:val="22"/>
        </w:rPr>
        <w:t xml:space="preserve">a </w:t>
      </w:r>
      <w:r w:rsidR="00863ECD" w:rsidRPr="00F82865">
        <w:rPr>
          <w:rFonts w:ascii="Arial" w:hAnsi="Arial" w:cs="Arial"/>
          <w:sz w:val="22"/>
          <w:szCs w:val="22"/>
        </w:rPr>
        <w:t>‘‘</w:t>
      </w:r>
      <w:r w:rsidR="00706222" w:rsidRPr="00F82865">
        <w:rPr>
          <w:rFonts w:ascii="Arial" w:hAnsi="Arial" w:cs="Arial"/>
          <w:sz w:val="22"/>
          <w:szCs w:val="22"/>
        </w:rPr>
        <w:t>keen desire to achieve success in life</w:t>
      </w:r>
      <w:r w:rsidR="0017630C" w:rsidRPr="00F82865">
        <w:rPr>
          <w:rFonts w:ascii="Arial" w:hAnsi="Arial" w:cs="Arial"/>
          <w:sz w:val="22"/>
          <w:szCs w:val="22"/>
        </w:rPr>
        <w:t xml:space="preserve">, </w:t>
      </w:r>
      <w:r w:rsidR="00706222" w:rsidRPr="00F82865">
        <w:rPr>
          <w:rFonts w:ascii="Arial" w:hAnsi="Arial" w:cs="Arial"/>
          <w:sz w:val="22"/>
          <w:szCs w:val="22"/>
        </w:rPr>
        <w:t>personal or professional advancement</w:t>
      </w:r>
      <w:r w:rsidR="0017630C" w:rsidRPr="00F82865">
        <w:rPr>
          <w:rFonts w:ascii="Arial" w:hAnsi="Arial" w:cs="Arial"/>
          <w:sz w:val="22"/>
          <w:szCs w:val="22"/>
        </w:rPr>
        <w:t xml:space="preserve">, or </w:t>
      </w:r>
      <w:r w:rsidR="00706222" w:rsidRPr="00F82865">
        <w:rPr>
          <w:rFonts w:ascii="Arial" w:hAnsi="Arial" w:cs="Arial"/>
          <w:sz w:val="22"/>
          <w:szCs w:val="22"/>
        </w:rPr>
        <w:t>to achieve fame, power, money or position</w:t>
      </w:r>
      <w:r w:rsidR="00B57D7E" w:rsidRPr="00F82865">
        <w:rPr>
          <w:rFonts w:ascii="Arial" w:hAnsi="Arial" w:cs="Arial"/>
          <w:sz w:val="22"/>
          <w:szCs w:val="22"/>
        </w:rPr>
        <w:t>.</w:t>
      </w:r>
      <w:r w:rsidR="00863ECD" w:rsidRPr="00F82865">
        <w:rPr>
          <w:rFonts w:ascii="Arial" w:hAnsi="Arial" w:cs="Arial"/>
          <w:sz w:val="22"/>
          <w:szCs w:val="22"/>
        </w:rPr>
        <w:t>’’</w:t>
      </w:r>
      <w:r w:rsidR="0058740F" w:rsidRPr="00F82865">
        <w:rPr>
          <w:rFonts w:ascii="Arial" w:hAnsi="Arial" w:cs="Arial"/>
          <w:sz w:val="22"/>
          <w:szCs w:val="22"/>
        </w:rPr>
        <w:t xml:space="preserve"> </w:t>
      </w:r>
      <w:r w:rsidR="005B037E">
        <w:rPr>
          <w:rFonts w:ascii="Arial" w:hAnsi="Arial" w:cs="Arial"/>
          <w:sz w:val="22"/>
          <w:szCs w:val="22"/>
        </w:rPr>
        <w:t>This mea</w:t>
      </w:r>
      <w:r w:rsidR="00473C13">
        <w:rPr>
          <w:rFonts w:ascii="Arial" w:hAnsi="Arial" w:cs="Arial"/>
          <w:sz w:val="22"/>
          <w:szCs w:val="22"/>
        </w:rPr>
        <w:t xml:space="preserve">ns </w:t>
      </w:r>
      <w:r w:rsidR="00A30DC8" w:rsidRPr="00F82865">
        <w:rPr>
          <w:rFonts w:ascii="Arial" w:hAnsi="Arial" w:cs="Arial"/>
          <w:sz w:val="22"/>
          <w:szCs w:val="22"/>
        </w:rPr>
        <w:t xml:space="preserve">that </w:t>
      </w:r>
      <w:r w:rsidR="00526721" w:rsidRPr="00F82865">
        <w:rPr>
          <w:rFonts w:ascii="Arial" w:hAnsi="Arial" w:cs="Arial"/>
          <w:sz w:val="22"/>
          <w:szCs w:val="22"/>
        </w:rPr>
        <w:t xml:space="preserve">ambition is not </w:t>
      </w:r>
      <w:r w:rsidR="00CA555C">
        <w:rPr>
          <w:rFonts w:ascii="Arial" w:hAnsi="Arial" w:cs="Arial"/>
          <w:sz w:val="22"/>
          <w:szCs w:val="22"/>
        </w:rPr>
        <w:t xml:space="preserve">just </w:t>
      </w:r>
      <w:r w:rsidR="001D073D">
        <w:rPr>
          <w:rFonts w:ascii="Arial" w:hAnsi="Arial" w:cs="Arial"/>
          <w:sz w:val="22"/>
          <w:szCs w:val="22"/>
        </w:rPr>
        <w:t xml:space="preserve">what one </w:t>
      </w:r>
      <w:r w:rsidR="00A156AA">
        <w:rPr>
          <w:rFonts w:ascii="Arial" w:hAnsi="Arial" w:cs="Arial"/>
          <w:sz w:val="22"/>
          <w:szCs w:val="22"/>
        </w:rPr>
        <w:t>aspires</w:t>
      </w:r>
      <w:r w:rsidR="001D073D">
        <w:rPr>
          <w:rFonts w:ascii="Arial" w:hAnsi="Arial" w:cs="Arial"/>
          <w:sz w:val="22"/>
          <w:szCs w:val="22"/>
        </w:rPr>
        <w:t xml:space="preserve"> to be</w:t>
      </w:r>
      <w:r w:rsidR="00A156AA">
        <w:rPr>
          <w:rFonts w:ascii="Arial" w:hAnsi="Arial" w:cs="Arial"/>
          <w:sz w:val="22"/>
          <w:szCs w:val="22"/>
        </w:rPr>
        <w:t xml:space="preserve">, </w:t>
      </w:r>
      <w:r w:rsidR="00961932" w:rsidRPr="00F82865">
        <w:rPr>
          <w:rFonts w:ascii="Arial" w:hAnsi="Arial" w:cs="Arial"/>
          <w:sz w:val="22"/>
          <w:szCs w:val="22"/>
        </w:rPr>
        <w:t>but</w:t>
      </w:r>
      <w:r w:rsidR="00AD74E0" w:rsidRPr="00F82865">
        <w:rPr>
          <w:rFonts w:ascii="Arial" w:hAnsi="Arial" w:cs="Arial"/>
          <w:sz w:val="22"/>
          <w:szCs w:val="22"/>
        </w:rPr>
        <w:t xml:space="preserve"> </w:t>
      </w:r>
      <w:r w:rsidR="005E3457" w:rsidRPr="00F82865">
        <w:rPr>
          <w:rFonts w:ascii="Arial" w:hAnsi="Arial" w:cs="Arial"/>
          <w:sz w:val="22"/>
          <w:szCs w:val="22"/>
        </w:rPr>
        <w:t xml:space="preserve">something that </w:t>
      </w:r>
      <w:r w:rsidR="009729A5">
        <w:rPr>
          <w:rFonts w:ascii="Arial" w:hAnsi="Arial" w:cs="Arial"/>
          <w:sz w:val="22"/>
          <w:szCs w:val="22"/>
        </w:rPr>
        <w:t xml:space="preserve">drives </w:t>
      </w:r>
      <w:r w:rsidR="000843D1" w:rsidRPr="00F82865">
        <w:rPr>
          <w:rFonts w:ascii="Arial" w:hAnsi="Arial" w:cs="Arial"/>
          <w:sz w:val="22"/>
          <w:szCs w:val="22"/>
        </w:rPr>
        <w:t>the needed determination</w:t>
      </w:r>
      <w:r w:rsidR="00AD74E0" w:rsidRPr="00F82865">
        <w:rPr>
          <w:rFonts w:ascii="Arial" w:hAnsi="Arial" w:cs="Arial"/>
          <w:sz w:val="22"/>
          <w:szCs w:val="22"/>
        </w:rPr>
        <w:t xml:space="preserve"> to </w:t>
      </w:r>
      <w:r w:rsidR="003E471F">
        <w:rPr>
          <w:rFonts w:ascii="Arial" w:hAnsi="Arial" w:cs="Arial"/>
          <w:sz w:val="22"/>
          <w:szCs w:val="22"/>
        </w:rPr>
        <w:t>achieve regardless of the presence of</w:t>
      </w:r>
      <w:r w:rsidR="00AD74E0" w:rsidRPr="00F82865">
        <w:rPr>
          <w:rFonts w:ascii="Arial" w:hAnsi="Arial" w:cs="Arial"/>
          <w:sz w:val="22"/>
          <w:szCs w:val="22"/>
        </w:rPr>
        <w:t xml:space="preserve"> obstacles</w:t>
      </w:r>
      <w:r w:rsidR="000843D1" w:rsidRPr="00F82865">
        <w:rPr>
          <w:rFonts w:ascii="Arial" w:hAnsi="Arial" w:cs="Arial"/>
          <w:sz w:val="22"/>
          <w:szCs w:val="22"/>
        </w:rPr>
        <w:t xml:space="preserve"> </w:t>
      </w:r>
      <w:r w:rsidR="00C32814" w:rsidRPr="00F82865">
        <w:rPr>
          <w:rFonts w:ascii="Arial" w:hAnsi="Arial" w:cs="Arial"/>
          <w:sz w:val="22"/>
          <w:szCs w:val="22"/>
        </w:rPr>
        <w:t xml:space="preserve">(Maddux, 2016). </w:t>
      </w:r>
      <w:r w:rsidR="00F34362" w:rsidRPr="00F82865">
        <w:rPr>
          <w:rFonts w:ascii="Arial" w:hAnsi="Arial" w:cs="Arial"/>
          <w:sz w:val="22"/>
          <w:szCs w:val="22"/>
        </w:rPr>
        <w:t xml:space="preserve">Also, </w:t>
      </w:r>
      <w:r w:rsidR="00AA1DB8" w:rsidRPr="00F82865">
        <w:rPr>
          <w:rFonts w:ascii="Arial" w:hAnsi="Arial" w:cs="Arial"/>
          <w:sz w:val="22"/>
          <w:szCs w:val="22"/>
        </w:rPr>
        <w:t xml:space="preserve">the goal setting activity </w:t>
      </w:r>
      <w:r w:rsidR="002A7FF2">
        <w:rPr>
          <w:rFonts w:ascii="Arial" w:hAnsi="Arial" w:cs="Arial"/>
          <w:sz w:val="22"/>
          <w:szCs w:val="22"/>
        </w:rPr>
        <w:t xml:space="preserve">opened my eyes </w:t>
      </w:r>
      <w:r w:rsidR="00A81EB8">
        <w:rPr>
          <w:rFonts w:ascii="Arial" w:hAnsi="Arial" w:cs="Arial"/>
          <w:sz w:val="22"/>
          <w:szCs w:val="22"/>
        </w:rPr>
        <w:t xml:space="preserve">on </w:t>
      </w:r>
      <w:r w:rsidR="000E5489">
        <w:rPr>
          <w:rFonts w:ascii="Arial" w:hAnsi="Arial" w:cs="Arial"/>
          <w:sz w:val="22"/>
          <w:szCs w:val="22"/>
        </w:rPr>
        <w:t xml:space="preserve">both </w:t>
      </w:r>
      <w:r w:rsidR="002A7FF2">
        <w:rPr>
          <w:rFonts w:ascii="Arial" w:hAnsi="Arial" w:cs="Arial"/>
          <w:sz w:val="22"/>
          <w:szCs w:val="22"/>
        </w:rPr>
        <w:t>my</w:t>
      </w:r>
      <w:r w:rsidR="00FE4D6C" w:rsidRPr="00F82865">
        <w:rPr>
          <w:rFonts w:ascii="Arial" w:hAnsi="Arial" w:cs="Arial"/>
          <w:sz w:val="22"/>
          <w:szCs w:val="22"/>
        </w:rPr>
        <w:t xml:space="preserve"> academic and professional lives</w:t>
      </w:r>
      <w:r w:rsidR="00A81EB8">
        <w:rPr>
          <w:rFonts w:ascii="Arial" w:hAnsi="Arial" w:cs="Arial"/>
          <w:sz w:val="22"/>
          <w:szCs w:val="22"/>
        </w:rPr>
        <w:t>.</w:t>
      </w:r>
      <w:r w:rsidR="00FE4D6C" w:rsidRPr="00F82865">
        <w:rPr>
          <w:rFonts w:ascii="Arial" w:hAnsi="Arial" w:cs="Arial"/>
          <w:sz w:val="22"/>
          <w:szCs w:val="22"/>
        </w:rPr>
        <w:t xml:space="preserve"> I </w:t>
      </w:r>
      <w:r w:rsidR="00AD7AD7">
        <w:rPr>
          <w:rFonts w:ascii="Arial" w:hAnsi="Arial" w:cs="Arial"/>
          <w:sz w:val="22"/>
          <w:szCs w:val="22"/>
        </w:rPr>
        <w:t>became aware</w:t>
      </w:r>
      <w:r w:rsidR="00A81EB8">
        <w:rPr>
          <w:rFonts w:ascii="Arial" w:hAnsi="Arial" w:cs="Arial"/>
          <w:sz w:val="22"/>
          <w:szCs w:val="22"/>
        </w:rPr>
        <w:t xml:space="preserve"> that I </w:t>
      </w:r>
      <w:r w:rsidR="00FE4D6C" w:rsidRPr="00F82865">
        <w:rPr>
          <w:rFonts w:ascii="Arial" w:hAnsi="Arial" w:cs="Arial"/>
          <w:sz w:val="22"/>
          <w:szCs w:val="22"/>
        </w:rPr>
        <w:t>had never</w:t>
      </w:r>
      <w:r w:rsidR="00ED08E9" w:rsidRPr="00F82865">
        <w:rPr>
          <w:rFonts w:ascii="Arial" w:hAnsi="Arial" w:cs="Arial"/>
          <w:sz w:val="22"/>
          <w:szCs w:val="22"/>
        </w:rPr>
        <w:t xml:space="preserve"> broken my career aspirations into concrete steps. </w:t>
      </w:r>
      <w:r w:rsidR="00AE1DB8">
        <w:rPr>
          <w:rFonts w:ascii="Arial" w:hAnsi="Arial" w:cs="Arial"/>
          <w:sz w:val="22"/>
          <w:szCs w:val="22"/>
        </w:rPr>
        <w:t>Having thi</w:t>
      </w:r>
      <w:r w:rsidR="00DB4F4F">
        <w:rPr>
          <w:rFonts w:ascii="Arial" w:hAnsi="Arial" w:cs="Arial"/>
          <w:sz w:val="22"/>
          <w:szCs w:val="22"/>
        </w:rPr>
        <w:t>s know</w:t>
      </w:r>
      <w:r w:rsidR="00DB4F4F" w:rsidRPr="00F82865">
        <w:rPr>
          <w:rFonts w:ascii="Arial" w:hAnsi="Arial" w:cs="Arial"/>
          <w:sz w:val="22"/>
          <w:szCs w:val="22"/>
        </w:rPr>
        <w:t>l</w:t>
      </w:r>
      <w:r w:rsidR="00DB4F4F">
        <w:rPr>
          <w:rFonts w:ascii="Arial" w:hAnsi="Arial" w:cs="Arial"/>
          <w:sz w:val="22"/>
          <w:szCs w:val="22"/>
        </w:rPr>
        <w:t>edge, I</w:t>
      </w:r>
      <w:r w:rsidR="00E62B4C" w:rsidRPr="00F82865">
        <w:rPr>
          <w:rFonts w:ascii="Arial" w:hAnsi="Arial" w:cs="Arial"/>
          <w:sz w:val="22"/>
          <w:szCs w:val="22"/>
        </w:rPr>
        <w:t xml:space="preserve"> </w:t>
      </w:r>
      <w:r w:rsidR="009E5549">
        <w:rPr>
          <w:rFonts w:ascii="Arial" w:hAnsi="Arial" w:cs="Arial"/>
          <w:sz w:val="22"/>
          <w:szCs w:val="22"/>
        </w:rPr>
        <w:t>am confident</w:t>
      </w:r>
      <w:r w:rsidR="00E62B4C" w:rsidRPr="00F82865">
        <w:rPr>
          <w:rFonts w:ascii="Arial" w:hAnsi="Arial" w:cs="Arial"/>
          <w:sz w:val="22"/>
          <w:szCs w:val="22"/>
        </w:rPr>
        <w:t xml:space="preserve"> </w:t>
      </w:r>
      <w:r w:rsidR="00E86FDC">
        <w:rPr>
          <w:rFonts w:ascii="Arial" w:hAnsi="Arial" w:cs="Arial"/>
          <w:sz w:val="22"/>
          <w:szCs w:val="22"/>
        </w:rPr>
        <w:t xml:space="preserve">that I </w:t>
      </w:r>
      <w:r w:rsidR="00E62B4C" w:rsidRPr="00F82865">
        <w:rPr>
          <w:rFonts w:ascii="Arial" w:hAnsi="Arial" w:cs="Arial"/>
          <w:sz w:val="22"/>
          <w:szCs w:val="22"/>
        </w:rPr>
        <w:t xml:space="preserve">can achieve </w:t>
      </w:r>
      <w:r w:rsidR="00E86FDC">
        <w:rPr>
          <w:rFonts w:ascii="Arial" w:hAnsi="Arial" w:cs="Arial"/>
          <w:sz w:val="22"/>
          <w:szCs w:val="22"/>
        </w:rPr>
        <w:t xml:space="preserve">more </w:t>
      </w:r>
      <w:r w:rsidR="00FB5115">
        <w:rPr>
          <w:rFonts w:ascii="Arial" w:hAnsi="Arial" w:cs="Arial"/>
          <w:sz w:val="22"/>
          <w:szCs w:val="22"/>
        </w:rPr>
        <w:t>with my profession</w:t>
      </w:r>
      <w:r w:rsidR="00B035EA" w:rsidRPr="00F82865">
        <w:rPr>
          <w:rFonts w:ascii="Arial" w:hAnsi="Arial" w:cs="Arial"/>
          <w:sz w:val="22"/>
          <w:szCs w:val="22"/>
        </w:rPr>
        <w:t>.</w:t>
      </w:r>
      <w:r w:rsidR="00683AE1" w:rsidRPr="00F82865">
        <w:rPr>
          <w:rFonts w:ascii="Arial" w:hAnsi="Arial" w:cs="Arial"/>
          <w:sz w:val="22"/>
          <w:szCs w:val="22"/>
        </w:rPr>
        <w:t xml:space="preserve"> As well, the knowledge gain</w:t>
      </w:r>
      <w:r w:rsidR="00066879" w:rsidRPr="00F82865">
        <w:rPr>
          <w:rFonts w:ascii="Arial" w:hAnsi="Arial" w:cs="Arial"/>
          <w:sz w:val="22"/>
          <w:szCs w:val="22"/>
        </w:rPr>
        <w:t>ed</w:t>
      </w:r>
      <w:r w:rsidR="00683AE1" w:rsidRPr="00F82865">
        <w:rPr>
          <w:rFonts w:ascii="Arial" w:hAnsi="Arial" w:cs="Arial"/>
          <w:sz w:val="22"/>
          <w:szCs w:val="22"/>
        </w:rPr>
        <w:t xml:space="preserve"> from the Pink's theory of autonomy, mastery</w:t>
      </w:r>
      <w:r w:rsidR="00BF7AC5">
        <w:rPr>
          <w:rFonts w:ascii="Arial" w:hAnsi="Arial" w:cs="Arial"/>
          <w:sz w:val="22"/>
          <w:szCs w:val="22"/>
        </w:rPr>
        <w:t>,</w:t>
      </w:r>
      <w:r w:rsidR="00683AE1" w:rsidRPr="00F82865">
        <w:rPr>
          <w:rFonts w:ascii="Arial" w:hAnsi="Arial" w:cs="Arial"/>
          <w:sz w:val="22"/>
          <w:szCs w:val="22"/>
        </w:rPr>
        <w:t xml:space="preserve"> and purpose</w:t>
      </w:r>
      <w:r w:rsidR="003A61FC" w:rsidRPr="00F82865">
        <w:rPr>
          <w:rFonts w:ascii="Arial" w:hAnsi="Arial" w:cs="Arial"/>
          <w:sz w:val="22"/>
          <w:szCs w:val="22"/>
        </w:rPr>
        <w:t xml:space="preserve"> changed my perception about motivation</w:t>
      </w:r>
      <w:r w:rsidR="0014286B" w:rsidRPr="00F82865">
        <w:rPr>
          <w:rFonts w:ascii="Arial" w:hAnsi="Arial" w:cs="Arial"/>
          <w:sz w:val="22"/>
          <w:szCs w:val="22"/>
        </w:rPr>
        <w:t xml:space="preserve">. I </w:t>
      </w:r>
      <w:r w:rsidR="0042175D">
        <w:rPr>
          <w:rFonts w:ascii="Arial" w:hAnsi="Arial" w:cs="Arial"/>
          <w:sz w:val="22"/>
          <w:szCs w:val="22"/>
        </w:rPr>
        <w:t xml:space="preserve">used to think </w:t>
      </w:r>
      <w:r w:rsidR="006A65CA">
        <w:rPr>
          <w:rFonts w:ascii="Arial" w:hAnsi="Arial" w:cs="Arial"/>
          <w:sz w:val="22"/>
          <w:szCs w:val="22"/>
        </w:rPr>
        <w:t xml:space="preserve">that </w:t>
      </w:r>
      <w:r w:rsidR="00457B93" w:rsidRPr="00F82865">
        <w:rPr>
          <w:rFonts w:ascii="Arial" w:hAnsi="Arial" w:cs="Arial"/>
          <w:sz w:val="22"/>
          <w:szCs w:val="22"/>
        </w:rPr>
        <w:t xml:space="preserve">extrinsic rewards </w:t>
      </w:r>
      <w:r w:rsidR="006A65CA">
        <w:rPr>
          <w:rFonts w:ascii="Arial" w:hAnsi="Arial" w:cs="Arial"/>
          <w:sz w:val="22"/>
          <w:szCs w:val="22"/>
        </w:rPr>
        <w:t xml:space="preserve">are the </w:t>
      </w:r>
      <w:r w:rsidR="00CB0355" w:rsidRPr="00F82865">
        <w:rPr>
          <w:rFonts w:ascii="Arial" w:hAnsi="Arial" w:cs="Arial"/>
          <w:sz w:val="22"/>
          <w:szCs w:val="22"/>
        </w:rPr>
        <w:t>most</w:t>
      </w:r>
      <w:r w:rsidR="00457B93" w:rsidRPr="00F82865">
        <w:rPr>
          <w:rFonts w:ascii="Arial" w:hAnsi="Arial" w:cs="Arial"/>
          <w:sz w:val="22"/>
          <w:szCs w:val="22"/>
        </w:rPr>
        <w:t xml:space="preserve"> effective </w:t>
      </w:r>
      <w:r w:rsidR="00DD6299" w:rsidRPr="00F82865">
        <w:rPr>
          <w:rFonts w:ascii="Arial" w:hAnsi="Arial" w:cs="Arial"/>
          <w:sz w:val="22"/>
          <w:szCs w:val="22"/>
        </w:rPr>
        <w:t>motivators;</w:t>
      </w:r>
      <w:r w:rsidR="00CB0355" w:rsidRPr="00F82865">
        <w:rPr>
          <w:rFonts w:ascii="Arial" w:hAnsi="Arial" w:cs="Arial"/>
          <w:sz w:val="22"/>
          <w:szCs w:val="22"/>
        </w:rPr>
        <w:t xml:space="preserve"> </w:t>
      </w:r>
      <w:r w:rsidR="00211FAA" w:rsidRPr="00F82865">
        <w:rPr>
          <w:rFonts w:ascii="Arial" w:hAnsi="Arial" w:cs="Arial"/>
          <w:sz w:val="22"/>
          <w:szCs w:val="22"/>
        </w:rPr>
        <w:t>however,</w:t>
      </w:r>
      <w:r w:rsidR="00CB0355" w:rsidRPr="00F82865">
        <w:rPr>
          <w:rFonts w:ascii="Arial" w:hAnsi="Arial" w:cs="Arial"/>
          <w:sz w:val="22"/>
          <w:szCs w:val="22"/>
        </w:rPr>
        <w:t xml:space="preserve"> </w:t>
      </w:r>
      <w:r w:rsidR="00DC4B29">
        <w:rPr>
          <w:rFonts w:ascii="Arial" w:hAnsi="Arial" w:cs="Arial"/>
          <w:sz w:val="22"/>
          <w:szCs w:val="22"/>
        </w:rPr>
        <w:t xml:space="preserve">my </w:t>
      </w:r>
      <w:r w:rsidR="00DC4B29" w:rsidRPr="00F82865">
        <w:rPr>
          <w:rFonts w:ascii="Arial" w:hAnsi="Arial" w:cs="Arial"/>
          <w:sz w:val="22"/>
          <w:szCs w:val="22"/>
        </w:rPr>
        <w:t>perception</w:t>
      </w:r>
      <w:r w:rsidR="00DC4B29" w:rsidRPr="00F82865">
        <w:rPr>
          <w:rFonts w:ascii="Arial" w:hAnsi="Arial" w:cs="Arial"/>
          <w:sz w:val="22"/>
          <w:szCs w:val="22"/>
        </w:rPr>
        <w:t xml:space="preserve"> </w:t>
      </w:r>
      <w:r w:rsidR="00CB0355" w:rsidRPr="00F82865">
        <w:rPr>
          <w:rFonts w:ascii="Arial" w:hAnsi="Arial" w:cs="Arial"/>
          <w:sz w:val="22"/>
          <w:szCs w:val="22"/>
        </w:rPr>
        <w:t xml:space="preserve">has </w:t>
      </w:r>
      <w:r w:rsidR="005910FC" w:rsidRPr="00F82865">
        <w:rPr>
          <w:rFonts w:ascii="Arial" w:hAnsi="Arial" w:cs="Arial"/>
          <w:sz w:val="22"/>
          <w:szCs w:val="22"/>
        </w:rPr>
        <w:t>change</w:t>
      </w:r>
      <w:r w:rsidR="00DC4B29">
        <w:rPr>
          <w:rFonts w:ascii="Arial" w:hAnsi="Arial" w:cs="Arial"/>
          <w:sz w:val="22"/>
          <w:szCs w:val="22"/>
        </w:rPr>
        <w:t>d</w:t>
      </w:r>
      <w:r w:rsidR="005910FC" w:rsidRPr="00F82865">
        <w:rPr>
          <w:rFonts w:ascii="Arial" w:hAnsi="Arial" w:cs="Arial"/>
          <w:sz w:val="22"/>
          <w:szCs w:val="22"/>
        </w:rPr>
        <w:t>.</w:t>
      </w:r>
      <w:r w:rsidR="003465D0">
        <w:rPr>
          <w:rFonts w:ascii="Arial" w:hAnsi="Arial" w:cs="Arial"/>
          <w:sz w:val="22"/>
          <w:szCs w:val="22"/>
        </w:rPr>
        <w:t xml:space="preserve"> </w:t>
      </w:r>
      <w:r w:rsidR="002C668B">
        <w:rPr>
          <w:rFonts w:ascii="Arial" w:hAnsi="Arial" w:cs="Arial"/>
          <w:sz w:val="22"/>
          <w:szCs w:val="22"/>
        </w:rPr>
        <w:t>For me,</w:t>
      </w:r>
      <w:r w:rsidR="00CB0355" w:rsidRPr="00F82865">
        <w:rPr>
          <w:rFonts w:ascii="Arial" w:hAnsi="Arial" w:cs="Arial"/>
          <w:sz w:val="22"/>
          <w:szCs w:val="22"/>
        </w:rPr>
        <w:t xml:space="preserve"> </w:t>
      </w:r>
      <w:r w:rsidR="00D14DC9">
        <w:rPr>
          <w:rFonts w:ascii="Arial" w:hAnsi="Arial" w:cs="Arial"/>
          <w:sz w:val="22"/>
          <w:szCs w:val="22"/>
        </w:rPr>
        <w:t>i</w:t>
      </w:r>
      <w:r w:rsidR="00360292" w:rsidRPr="00F82865">
        <w:rPr>
          <w:rFonts w:ascii="Arial" w:hAnsi="Arial" w:cs="Arial"/>
          <w:sz w:val="22"/>
          <w:szCs w:val="22"/>
        </w:rPr>
        <w:t xml:space="preserve">ntrinsic motivation </w:t>
      </w:r>
      <w:r w:rsidR="001847BE">
        <w:rPr>
          <w:rFonts w:ascii="Arial" w:hAnsi="Arial" w:cs="Arial"/>
          <w:sz w:val="22"/>
          <w:szCs w:val="22"/>
        </w:rPr>
        <w:t xml:space="preserve">such as </w:t>
      </w:r>
      <w:r w:rsidR="00360292" w:rsidRPr="00F82865">
        <w:rPr>
          <w:rFonts w:ascii="Arial" w:hAnsi="Arial" w:cs="Arial"/>
          <w:sz w:val="22"/>
          <w:szCs w:val="22"/>
        </w:rPr>
        <w:t xml:space="preserve">autonomy </w:t>
      </w:r>
      <w:r w:rsidR="005C6BC1">
        <w:rPr>
          <w:rFonts w:ascii="Arial" w:hAnsi="Arial" w:cs="Arial"/>
          <w:sz w:val="22"/>
          <w:szCs w:val="22"/>
        </w:rPr>
        <w:t>is what</w:t>
      </w:r>
      <w:r w:rsidR="001847BE">
        <w:rPr>
          <w:rFonts w:ascii="Arial" w:hAnsi="Arial" w:cs="Arial"/>
          <w:sz w:val="22"/>
          <w:szCs w:val="22"/>
        </w:rPr>
        <w:t xml:space="preserve"> </w:t>
      </w:r>
      <w:r w:rsidR="0084591D" w:rsidRPr="00F82865">
        <w:rPr>
          <w:rFonts w:ascii="Arial" w:hAnsi="Arial" w:cs="Arial"/>
          <w:sz w:val="22"/>
          <w:szCs w:val="22"/>
        </w:rPr>
        <w:t xml:space="preserve">drives sustained effort (Houston, 2019). </w:t>
      </w:r>
      <w:r w:rsidR="00C11029" w:rsidRPr="00F82865">
        <w:rPr>
          <w:rFonts w:ascii="Arial" w:hAnsi="Arial" w:cs="Arial"/>
          <w:sz w:val="22"/>
          <w:szCs w:val="22"/>
        </w:rPr>
        <w:t xml:space="preserve">I </w:t>
      </w:r>
      <w:r w:rsidR="00314D71">
        <w:rPr>
          <w:rFonts w:ascii="Arial" w:hAnsi="Arial" w:cs="Arial"/>
          <w:sz w:val="22"/>
          <w:szCs w:val="22"/>
        </w:rPr>
        <w:t>enjoy</w:t>
      </w:r>
      <w:r w:rsidR="00C11029" w:rsidRPr="00F82865">
        <w:rPr>
          <w:rFonts w:ascii="Arial" w:hAnsi="Arial" w:cs="Arial"/>
          <w:sz w:val="22"/>
          <w:szCs w:val="22"/>
        </w:rPr>
        <w:t xml:space="preserve"> being</w:t>
      </w:r>
      <w:r w:rsidR="007610DE" w:rsidRPr="00F82865">
        <w:rPr>
          <w:rFonts w:ascii="Arial" w:hAnsi="Arial" w:cs="Arial"/>
          <w:sz w:val="22"/>
          <w:szCs w:val="22"/>
        </w:rPr>
        <w:t xml:space="preserve"> autonomous </w:t>
      </w:r>
      <w:r w:rsidR="00314D71">
        <w:rPr>
          <w:rFonts w:ascii="Arial" w:hAnsi="Arial" w:cs="Arial"/>
          <w:sz w:val="22"/>
          <w:szCs w:val="22"/>
        </w:rPr>
        <w:t xml:space="preserve">when </w:t>
      </w:r>
      <w:r w:rsidR="0087608D">
        <w:rPr>
          <w:rFonts w:ascii="Arial" w:hAnsi="Arial" w:cs="Arial"/>
          <w:sz w:val="22"/>
          <w:szCs w:val="22"/>
        </w:rPr>
        <w:t>I am performing my</w:t>
      </w:r>
      <w:r w:rsidR="00C11029" w:rsidRPr="00F82865">
        <w:rPr>
          <w:rFonts w:ascii="Arial" w:hAnsi="Arial" w:cs="Arial"/>
          <w:sz w:val="22"/>
          <w:szCs w:val="22"/>
        </w:rPr>
        <w:t xml:space="preserve"> tasks </w:t>
      </w:r>
      <w:r w:rsidR="00730849" w:rsidRPr="00F82865">
        <w:rPr>
          <w:rFonts w:ascii="Arial" w:hAnsi="Arial" w:cs="Arial"/>
          <w:sz w:val="22"/>
          <w:szCs w:val="22"/>
        </w:rPr>
        <w:t>because</w:t>
      </w:r>
      <w:r w:rsidR="003A2E43" w:rsidRPr="00F82865">
        <w:rPr>
          <w:rFonts w:ascii="Arial" w:hAnsi="Arial" w:cs="Arial"/>
          <w:sz w:val="22"/>
          <w:szCs w:val="22"/>
        </w:rPr>
        <w:t xml:space="preserve"> I</w:t>
      </w:r>
      <w:r w:rsidR="00730849" w:rsidRPr="00F82865">
        <w:rPr>
          <w:rFonts w:ascii="Arial" w:hAnsi="Arial" w:cs="Arial"/>
          <w:sz w:val="22"/>
          <w:szCs w:val="22"/>
        </w:rPr>
        <w:t xml:space="preserve"> become</w:t>
      </w:r>
      <w:r w:rsidR="006B3971" w:rsidRPr="00F82865">
        <w:rPr>
          <w:rFonts w:ascii="Arial" w:hAnsi="Arial" w:cs="Arial"/>
          <w:sz w:val="22"/>
          <w:szCs w:val="22"/>
        </w:rPr>
        <w:t xml:space="preserve"> more</w:t>
      </w:r>
      <w:r w:rsidR="001B054C" w:rsidRPr="00F82865">
        <w:rPr>
          <w:rFonts w:ascii="Arial" w:hAnsi="Arial" w:cs="Arial"/>
          <w:sz w:val="22"/>
          <w:szCs w:val="22"/>
        </w:rPr>
        <w:t xml:space="preserve"> productive</w:t>
      </w:r>
      <w:r w:rsidR="006B3971" w:rsidRPr="00F82865">
        <w:rPr>
          <w:rFonts w:ascii="Arial" w:hAnsi="Arial" w:cs="Arial"/>
          <w:sz w:val="22"/>
          <w:szCs w:val="22"/>
        </w:rPr>
        <w:t>.</w:t>
      </w:r>
      <w:r w:rsidR="001B054C" w:rsidRPr="00F82865">
        <w:rPr>
          <w:rFonts w:ascii="Arial" w:hAnsi="Arial" w:cs="Arial"/>
          <w:sz w:val="22"/>
          <w:szCs w:val="22"/>
        </w:rPr>
        <w:t xml:space="preserve"> </w:t>
      </w:r>
    </w:p>
    <w:p w14:paraId="2AACA9BA" w14:textId="77777777" w:rsidR="00B625A0" w:rsidRDefault="003344F5" w:rsidP="00F82865">
      <w:pPr>
        <w:spacing w:line="360" w:lineRule="auto"/>
        <w:jc w:val="both"/>
        <w:rPr>
          <w:rFonts w:ascii="Arial" w:hAnsi="Arial" w:cs="Arial"/>
          <w:sz w:val="22"/>
          <w:szCs w:val="22"/>
        </w:rPr>
      </w:pPr>
      <w:r>
        <w:rPr>
          <w:rFonts w:ascii="Arial" w:hAnsi="Arial" w:cs="Arial"/>
          <w:noProof/>
          <w:sz w:val="22"/>
          <w:szCs w:val="22"/>
        </w:rPr>
        <w:lastRenderedPageBreak/>
        <w:drawing>
          <wp:anchor distT="0" distB="0" distL="114300" distR="114300" simplePos="0" relativeHeight="251658240" behindDoc="0" locked="0" layoutInCell="1" allowOverlap="1" wp14:anchorId="1AB65AFD" wp14:editId="07224575">
            <wp:simplePos x="914400" y="914400"/>
            <wp:positionH relativeFrom="margin">
              <wp:align>left</wp:align>
            </wp:positionH>
            <wp:positionV relativeFrom="paragraph">
              <wp:align>top</wp:align>
            </wp:positionV>
            <wp:extent cx="4831080" cy="4808220"/>
            <wp:effectExtent l="0" t="0" r="7620" b="0"/>
            <wp:wrapSquare wrapText="bothSides"/>
            <wp:docPr id="13275478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31080" cy="4808220"/>
                    </a:xfrm>
                    <a:prstGeom prst="rect">
                      <a:avLst/>
                    </a:prstGeom>
                    <a:noFill/>
                  </pic:spPr>
                </pic:pic>
              </a:graphicData>
            </a:graphic>
            <wp14:sizeRelH relativeFrom="margin">
              <wp14:pctWidth>0</wp14:pctWidth>
            </wp14:sizeRelH>
          </wp:anchor>
        </w:drawing>
      </w:r>
    </w:p>
    <w:p w14:paraId="13520F3D" w14:textId="77777777" w:rsidR="00B625A0" w:rsidRPr="00B625A0" w:rsidRDefault="00B625A0" w:rsidP="00B625A0">
      <w:pPr>
        <w:rPr>
          <w:rFonts w:ascii="Arial" w:hAnsi="Arial" w:cs="Arial"/>
          <w:sz w:val="22"/>
          <w:szCs w:val="22"/>
        </w:rPr>
      </w:pPr>
    </w:p>
    <w:p w14:paraId="202070AB" w14:textId="77777777" w:rsidR="00B625A0" w:rsidRPr="00B625A0" w:rsidRDefault="00B625A0" w:rsidP="00B625A0">
      <w:pPr>
        <w:rPr>
          <w:rFonts w:ascii="Arial" w:hAnsi="Arial" w:cs="Arial"/>
          <w:sz w:val="22"/>
          <w:szCs w:val="22"/>
        </w:rPr>
      </w:pPr>
    </w:p>
    <w:p w14:paraId="6513D00B" w14:textId="77777777" w:rsidR="00B625A0" w:rsidRPr="00B625A0" w:rsidRDefault="00B625A0" w:rsidP="00B625A0">
      <w:pPr>
        <w:rPr>
          <w:rFonts w:ascii="Arial" w:hAnsi="Arial" w:cs="Arial"/>
          <w:sz w:val="22"/>
          <w:szCs w:val="22"/>
        </w:rPr>
      </w:pPr>
    </w:p>
    <w:p w14:paraId="4831DF52" w14:textId="77777777" w:rsidR="00B625A0" w:rsidRPr="00B625A0" w:rsidRDefault="00B625A0" w:rsidP="00B625A0">
      <w:pPr>
        <w:rPr>
          <w:rFonts w:ascii="Arial" w:hAnsi="Arial" w:cs="Arial"/>
          <w:sz w:val="22"/>
          <w:szCs w:val="22"/>
        </w:rPr>
      </w:pPr>
    </w:p>
    <w:p w14:paraId="11913129" w14:textId="77777777" w:rsidR="00B625A0" w:rsidRPr="00B625A0" w:rsidRDefault="00B625A0" w:rsidP="00B625A0">
      <w:pPr>
        <w:rPr>
          <w:rFonts w:ascii="Arial" w:hAnsi="Arial" w:cs="Arial"/>
          <w:sz w:val="22"/>
          <w:szCs w:val="22"/>
        </w:rPr>
      </w:pPr>
    </w:p>
    <w:p w14:paraId="4B381C44" w14:textId="77777777" w:rsidR="00B625A0" w:rsidRPr="00B625A0" w:rsidRDefault="00B625A0" w:rsidP="00B625A0">
      <w:pPr>
        <w:rPr>
          <w:rFonts w:ascii="Arial" w:hAnsi="Arial" w:cs="Arial"/>
          <w:sz w:val="22"/>
          <w:szCs w:val="22"/>
        </w:rPr>
      </w:pPr>
    </w:p>
    <w:p w14:paraId="3D9F4534" w14:textId="77777777" w:rsidR="00B625A0" w:rsidRDefault="00B625A0" w:rsidP="00F82865">
      <w:pPr>
        <w:spacing w:line="360" w:lineRule="auto"/>
        <w:jc w:val="both"/>
        <w:rPr>
          <w:rFonts w:ascii="Arial" w:hAnsi="Arial" w:cs="Arial"/>
          <w:sz w:val="22"/>
          <w:szCs w:val="22"/>
        </w:rPr>
      </w:pPr>
    </w:p>
    <w:p w14:paraId="0079C2D2" w14:textId="5B5EC155" w:rsidR="003344F5" w:rsidRDefault="00B625A0" w:rsidP="004F7EB4">
      <w:pPr>
        <w:spacing w:line="360" w:lineRule="auto"/>
        <w:jc w:val="both"/>
        <w:rPr>
          <w:rFonts w:ascii="Arial" w:hAnsi="Arial" w:cs="Arial"/>
          <w:sz w:val="22"/>
          <w:szCs w:val="22"/>
        </w:rPr>
      </w:pPr>
      <w:r>
        <w:rPr>
          <w:rFonts w:ascii="Arial" w:hAnsi="Arial" w:cs="Arial"/>
          <w:sz w:val="22"/>
          <w:szCs w:val="22"/>
        </w:rPr>
        <w:br w:type="textWrapping" w:clear="all"/>
      </w:r>
      <w:r w:rsidR="004F7EB4" w:rsidRPr="004F7EB4">
        <w:rPr>
          <w:rFonts w:ascii="Arial" w:hAnsi="Arial" w:cs="Arial"/>
          <w:sz w:val="22"/>
          <w:szCs w:val="22"/>
        </w:rPr>
        <w:t xml:space="preserve">Screenshot of Unit </w:t>
      </w:r>
      <w:r w:rsidR="004F7EB4">
        <w:rPr>
          <w:rFonts w:ascii="Arial" w:hAnsi="Arial" w:cs="Arial"/>
          <w:sz w:val="22"/>
          <w:szCs w:val="22"/>
        </w:rPr>
        <w:t xml:space="preserve">1 </w:t>
      </w:r>
      <w:r w:rsidR="004F7EB4" w:rsidRPr="004F7EB4">
        <w:rPr>
          <w:rFonts w:ascii="Arial" w:hAnsi="Arial" w:cs="Arial"/>
          <w:sz w:val="22"/>
          <w:szCs w:val="22"/>
        </w:rPr>
        <w:t>Activity</w:t>
      </w:r>
    </w:p>
    <w:p w14:paraId="1988FE70" w14:textId="096B87A0" w:rsidR="002F611A" w:rsidRDefault="00A04C0D" w:rsidP="00F82865">
      <w:pPr>
        <w:spacing w:line="360" w:lineRule="auto"/>
        <w:jc w:val="both"/>
        <w:rPr>
          <w:rFonts w:ascii="Arial" w:hAnsi="Arial" w:cs="Arial"/>
          <w:sz w:val="22"/>
          <w:szCs w:val="22"/>
        </w:rPr>
      </w:pPr>
      <w:r w:rsidRPr="00F82865">
        <w:rPr>
          <w:rFonts w:ascii="Arial" w:hAnsi="Arial" w:cs="Arial"/>
          <w:sz w:val="22"/>
          <w:szCs w:val="22"/>
        </w:rPr>
        <w:t>Furthermore</w:t>
      </w:r>
      <w:r w:rsidR="00F124B8">
        <w:rPr>
          <w:rFonts w:ascii="Arial" w:hAnsi="Arial" w:cs="Arial"/>
          <w:sz w:val="22"/>
          <w:szCs w:val="22"/>
        </w:rPr>
        <w:t xml:space="preserve">, </w:t>
      </w:r>
      <w:r w:rsidR="00545509" w:rsidRPr="00F82865">
        <w:rPr>
          <w:rFonts w:ascii="Arial" w:hAnsi="Arial" w:cs="Arial"/>
          <w:sz w:val="22"/>
          <w:szCs w:val="22"/>
        </w:rPr>
        <w:t>Sullivan and Arthur (2006)</w:t>
      </w:r>
      <w:r w:rsidR="004477E2" w:rsidRPr="00F82865">
        <w:rPr>
          <w:rFonts w:ascii="Arial" w:hAnsi="Arial" w:cs="Arial"/>
          <w:sz w:val="22"/>
          <w:szCs w:val="22"/>
        </w:rPr>
        <w:t xml:space="preserve"> explain </w:t>
      </w:r>
      <w:r w:rsidR="00BE269B" w:rsidRPr="00F82865">
        <w:rPr>
          <w:rFonts w:ascii="Arial" w:hAnsi="Arial" w:cs="Arial"/>
          <w:sz w:val="22"/>
          <w:szCs w:val="22"/>
        </w:rPr>
        <w:t>boundaryless career as physical and psychological career mobility.</w:t>
      </w:r>
      <w:r w:rsidR="006610B7" w:rsidRPr="00F82865">
        <w:rPr>
          <w:rFonts w:ascii="Arial" w:hAnsi="Arial" w:cs="Arial"/>
          <w:sz w:val="22"/>
          <w:szCs w:val="22"/>
        </w:rPr>
        <w:t xml:space="preserve"> </w:t>
      </w:r>
      <w:r w:rsidR="0042404C" w:rsidRPr="00F82865">
        <w:rPr>
          <w:rFonts w:ascii="Arial" w:hAnsi="Arial" w:cs="Arial"/>
          <w:sz w:val="22"/>
          <w:szCs w:val="22"/>
        </w:rPr>
        <w:t xml:space="preserve">Learning about </w:t>
      </w:r>
      <w:r w:rsidR="00B14DD7">
        <w:rPr>
          <w:rFonts w:ascii="Arial" w:hAnsi="Arial" w:cs="Arial"/>
          <w:sz w:val="22"/>
          <w:szCs w:val="22"/>
        </w:rPr>
        <w:t xml:space="preserve">this concept </w:t>
      </w:r>
      <w:r w:rsidR="004233D3" w:rsidRPr="00F82865">
        <w:rPr>
          <w:rFonts w:ascii="Arial" w:hAnsi="Arial" w:cs="Arial"/>
          <w:sz w:val="22"/>
          <w:szCs w:val="22"/>
        </w:rPr>
        <w:t xml:space="preserve">and juxtaposing </w:t>
      </w:r>
      <w:r w:rsidR="00B14DD7">
        <w:rPr>
          <w:rFonts w:ascii="Arial" w:hAnsi="Arial" w:cs="Arial"/>
          <w:sz w:val="22"/>
          <w:szCs w:val="22"/>
        </w:rPr>
        <w:t xml:space="preserve">with </w:t>
      </w:r>
      <w:r w:rsidR="008D3E89" w:rsidRPr="00F82865">
        <w:rPr>
          <w:rFonts w:ascii="Arial" w:hAnsi="Arial" w:cs="Arial"/>
          <w:sz w:val="22"/>
          <w:szCs w:val="22"/>
        </w:rPr>
        <w:t>my own career path</w:t>
      </w:r>
      <w:r w:rsidR="00AC7023" w:rsidRPr="00F82865">
        <w:rPr>
          <w:rFonts w:ascii="Arial" w:hAnsi="Arial" w:cs="Arial"/>
          <w:sz w:val="22"/>
          <w:szCs w:val="22"/>
        </w:rPr>
        <w:t>,</w:t>
      </w:r>
      <w:r w:rsidR="001C652C" w:rsidRPr="00F82865">
        <w:rPr>
          <w:rFonts w:ascii="Arial" w:hAnsi="Arial" w:cs="Arial"/>
          <w:sz w:val="22"/>
          <w:szCs w:val="22"/>
        </w:rPr>
        <w:t xml:space="preserve"> </w:t>
      </w:r>
      <w:r w:rsidR="00D41F04" w:rsidRPr="00F82865">
        <w:rPr>
          <w:rFonts w:ascii="Arial" w:hAnsi="Arial" w:cs="Arial"/>
          <w:sz w:val="22"/>
          <w:szCs w:val="22"/>
        </w:rPr>
        <w:t xml:space="preserve">I </w:t>
      </w:r>
      <w:r w:rsidR="001C765F" w:rsidRPr="00F82865">
        <w:rPr>
          <w:rFonts w:ascii="Arial" w:hAnsi="Arial" w:cs="Arial"/>
          <w:sz w:val="22"/>
          <w:szCs w:val="22"/>
        </w:rPr>
        <w:t xml:space="preserve">have </w:t>
      </w:r>
      <w:r w:rsidR="0006692F">
        <w:rPr>
          <w:rFonts w:ascii="Arial" w:hAnsi="Arial" w:cs="Arial"/>
          <w:sz w:val="22"/>
          <w:szCs w:val="22"/>
        </w:rPr>
        <w:t xml:space="preserve">become aware of </w:t>
      </w:r>
      <w:r w:rsidR="00D04C72" w:rsidRPr="00F82865">
        <w:rPr>
          <w:rFonts w:ascii="Arial" w:hAnsi="Arial" w:cs="Arial"/>
          <w:sz w:val="22"/>
          <w:szCs w:val="22"/>
        </w:rPr>
        <w:t xml:space="preserve">the </w:t>
      </w:r>
      <w:r w:rsidR="005853BC">
        <w:rPr>
          <w:rFonts w:ascii="Arial" w:hAnsi="Arial" w:cs="Arial"/>
          <w:sz w:val="22"/>
          <w:szCs w:val="22"/>
        </w:rPr>
        <w:t xml:space="preserve">numerous </w:t>
      </w:r>
      <w:r w:rsidR="001C765F" w:rsidRPr="00F82865">
        <w:rPr>
          <w:rFonts w:ascii="Arial" w:hAnsi="Arial" w:cs="Arial"/>
          <w:sz w:val="22"/>
          <w:szCs w:val="22"/>
        </w:rPr>
        <w:t>careers in this path</w:t>
      </w:r>
      <w:r w:rsidR="00542CEF" w:rsidRPr="00F82865">
        <w:rPr>
          <w:rFonts w:ascii="Arial" w:hAnsi="Arial" w:cs="Arial"/>
          <w:sz w:val="22"/>
          <w:szCs w:val="22"/>
        </w:rPr>
        <w:t>.</w:t>
      </w:r>
      <w:r w:rsidR="00383E1D" w:rsidRPr="00F82865">
        <w:rPr>
          <w:rFonts w:ascii="Arial" w:hAnsi="Arial" w:cs="Arial"/>
          <w:sz w:val="22"/>
          <w:szCs w:val="22"/>
        </w:rPr>
        <w:t xml:space="preserve"> </w:t>
      </w:r>
      <w:r w:rsidR="004B3D8C" w:rsidRPr="00F82865">
        <w:rPr>
          <w:rFonts w:ascii="Arial" w:hAnsi="Arial" w:cs="Arial"/>
          <w:sz w:val="22"/>
          <w:szCs w:val="22"/>
        </w:rPr>
        <w:t xml:space="preserve">Now, I know that </w:t>
      </w:r>
      <w:r w:rsidR="001320A3" w:rsidRPr="00F82865">
        <w:rPr>
          <w:rFonts w:ascii="Arial" w:hAnsi="Arial" w:cs="Arial"/>
          <w:sz w:val="22"/>
          <w:szCs w:val="22"/>
        </w:rPr>
        <w:t>with the health support path</w:t>
      </w:r>
      <w:r w:rsidR="00252109" w:rsidRPr="00F82865">
        <w:rPr>
          <w:rFonts w:ascii="Arial" w:hAnsi="Arial" w:cs="Arial"/>
          <w:sz w:val="22"/>
          <w:szCs w:val="22"/>
        </w:rPr>
        <w:t xml:space="preserve"> I have chosen</w:t>
      </w:r>
      <w:r w:rsidR="004C13A1">
        <w:rPr>
          <w:rFonts w:ascii="Arial" w:hAnsi="Arial" w:cs="Arial"/>
          <w:sz w:val="22"/>
          <w:szCs w:val="22"/>
        </w:rPr>
        <w:t>,</w:t>
      </w:r>
      <w:r w:rsidR="00252109" w:rsidRPr="00F82865">
        <w:rPr>
          <w:rFonts w:ascii="Arial" w:hAnsi="Arial" w:cs="Arial"/>
          <w:sz w:val="22"/>
          <w:szCs w:val="22"/>
        </w:rPr>
        <w:t xml:space="preserve"> I can pursue </w:t>
      </w:r>
      <w:r w:rsidR="00322183" w:rsidRPr="00F82865">
        <w:rPr>
          <w:rFonts w:ascii="Arial" w:hAnsi="Arial" w:cs="Arial"/>
          <w:sz w:val="22"/>
          <w:szCs w:val="22"/>
        </w:rPr>
        <w:t xml:space="preserve">a career as </w:t>
      </w:r>
      <w:r w:rsidR="004C13A1">
        <w:rPr>
          <w:rFonts w:ascii="Arial" w:hAnsi="Arial" w:cs="Arial"/>
          <w:sz w:val="22"/>
          <w:szCs w:val="22"/>
        </w:rPr>
        <w:t xml:space="preserve">either </w:t>
      </w:r>
      <w:r w:rsidR="00322183" w:rsidRPr="00F82865">
        <w:rPr>
          <w:rFonts w:ascii="Arial" w:hAnsi="Arial" w:cs="Arial"/>
          <w:sz w:val="22"/>
          <w:szCs w:val="22"/>
        </w:rPr>
        <w:t xml:space="preserve">a </w:t>
      </w:r>
      <w:r w:rsidR="00AF54DD" w:rsidRPr="00F82865">
        <w:rPr>
          <w:rFonts w:ascii="Arial" w:hAnsi="Arial" w:cs="Arial"/>
          <w:sz w:val="22"/>
          <w:szCs w:val="22"/>
        </w:rPr>
        <w:t xml:space="preserve">healthcare administrator, home health aide, </w:t>
      </w:r>
      <w:r w:rsidR="001D1A3E" w:rsidRPr="00F82865">
        <w:rPr>
          <w:rFonts w:ascii="Arial" w:hAnsi="Arial" w:cs="Arial"/>
          <w:sz w:val="22"/>
          <w:szCs w:val="22"/>
        </w:rPr>
        <w:t xml:space="preserve">health educator, health navigator, </w:t>
      </w:r>
      <w:r w:rsidR="00E10D9B" w:rsidRPr="00F82865">
        <w:rPr>
          <w:rFonts w:ascii="Arial" w:hAnsi="Arial" w:cs="Arial"/>
          <w:sz w:val="22"/>
          <w:szCs w:val="22"/>
        </w:rPr>
        <w:t xml:space="preserve">dietary manager, </w:t>
      </w:r>
      <w:r w:rsidR="00F65B81" w:rsidRPr="00F82865">
        <w:rPr>
          <w:rFonts w:ascii="Arial" w:hAnsi="Arial" w:cs="Arial"/>
          <w:sz w:val="22"/>
          <w:szCs w:val="22"/>
        </w:rPr>
        <w:t xml:space="preserve">industrial hygienist, </w:t>
      </w:r>
      <w:r w:rsidR="00E10D9B" w:rsidRPr="00F82865">
        <w:rPr>
          <w:rFonts w:ascii="Arial" w:hAnsi="Arial" w:cs="Arial"/>
          <w:sz w:val="22"/>
          <w:szCs w:val="22"/>
        </w:rPr>
        <w:t xml:space="preserve">case manager, or </w:t>
      </w:r>
      <w:r w:rsidR="008925AD" w:rsidRPr="00F82865">
        <w:rPr>
          <w:rFonts w:ascii="Arial" w:hAnsi="Arial" w:cs="Arial"/>
          <w:sz w:val="22"/>
          <w:szCs w:val="22"/>
        </w:rPr>
        <w:t>in rehabilitation services.</w:t>
      </w:r>
      <w:r w:rsidR="00204B97" w:rsidRPr="00F82865">
        <w:rPr>
          <w:rFonts w:ascii="Arial" w:hAnsi="Arial" w:cs="Arial"/>
          <w:sz w:val="22"/>
          <w:szCs w:val="22"/>
        </w:rPr>
        <w:t xml:space="preserve"> </w:t>
      </w:r>
      <w:r w:rsidR="00DE7540" w:rsidRPr="00F82865">
        <w:rPr>
          <w:rFonts w:ascii="Arial" w:hAnsi="Arial" w:cs="Arial"/>
          <w:sz w:val="22"/>
          <w:szCs w:val="22"/>
        </w:rPr>
        <w:t xml:space="preserve">I </w:t>
      </w:r>
      <w:r w:rsidR="000874EE" w:rsidRPr="00F82865">
        <w:rPr>
          <w:rFonts w:ascii="Arial" w:hAnsi="Arial" w:cs="Arial"/>
          <w:sz w:val="22"/>
          <w:szCs w:val="22"/>
        </w:rPr>
        <w:t xml:space="preserve">also </w:t>
      </w:r>
      <w:r w:rsidR="00DE7540" w:rsidRPr="00F82865">
        <w:rPr>
          <w:rFonts w:ascii="Arial" w:hAnsi="Arial" w:cs="Arial"/>
          <w:sz w:val="22"/>
          <w:szCs w:val="22"/>
        </w:rPr>
        <w:t xml:space="preserve">learned </w:t>
      </w:r>
      <w:r w:rsidR="006D76FA" w:rsidRPr="00F82865">
        <w:rPr>
          <w:rFonts w:ascii="Arial" w:hAnsi="Arial" w:cs="Arial"/>
          <w:sz w:val="22"/>
          <w:szCs w:val="22"/>
        </w:rPr>
        <w:t>emotional intelligence and self-awareness</w:t>
      </w:r>
      <w:r w:rsidR="00A54D40" w:rsidRPr="00F82865">
        <w:rPr>
          <w:rFonts w:ascii="Arial" w:hAnsi="Arial" w:cs="Arial"/>
          <w:sz w:val="22"/>
          <w:szCs w:val="22"/>
        </w:rPr>
        <w:t>.</w:t>
      </w:r>
      <w:r w:rsidR="00B239BC" w:rsidRPr="00F82865">
        <w:rPr>
          <w:rFonts w:ascii="Arial" w:hAnsi="Arial" w:cs="Arial"/>
          <w:sz w:val="22"/>
          <w:szCs w:val="22"/>
        </w:rPr>
        <w:t xml:space="preserve"> </w:t>
      </w:r>
      <w:r w:rsidR="00DB7A14" w:rsidRPr="00F82865">
        <w:rPr>
          <w:rFonts w:ascii="Arial" w:hAnsi="Arial" w:cs="Arial"/>
          <w:sz w:val="22"/>
          <w:szCs w:val="22"/>
        </w:rPr>
        <w:t>This enlightened me</w:t>
      </w:r>
      <w:r w:rsidR="00DB67E6" w:rsidRPr="00F82865">
        <w:rPr>
          <w:rFonts w:ascii="Arial" w:hAnsi="Arial" w:cs="Arial"/>
          <w:sz w:val="22"/>
          <w:szCs w:val="22"/>
        </w:rPr>
        <w:t xml:space="preserve"> </w:t>
      </w:r>
      <w:r w:rsidR="00DB7A14" w:rsidRPr="00F82865">
        <w:rPr>
          <w:rFonts w:ascii="Arial" w:hAnsi="Arial" w:cs="Arial"/>
          <w:sz w:val="22"/>
          <w:szCs w:val="22"/>
        </w:rPr>
        <w:t xml:space="preserve">on </w:t>
      </w:r>
      <w:r w:rsidR="00DB67E6" w:rsidRPr="00F82865">
        <w:rPr>
          <w:rFonts w:ascii="Arial" w:hAnsi="Arial" w:cs="Arial"/>
          <w:sz w:val="22"/>
          <w:szCs w:val="22"/>
        </w:rPr>
        <w:t xml:space="preserve">the importance of </w:t>
      </w:r>
      <w:r w:rsidR="00A46C8B" w:rsidRPr="00F82865">
        <w:rPr>
          <w:rFonts w:ascii="Arial" w:hAnsi="Arial" w:cs="Arial"/>
          <w:sz w:val="22"/>
          <w:szCs w:val="22"/>
        </w:rPr>
        <w:t>both</w:t>
      </w:r>
      <w:r w:rsidR="00DB67E6" w:rsidRPr="00F82865">
        <w:rPr>
          <w:rFonts w:ascii="Arial" w:hAnsi="Arial" w:cs="Arial"/>
          <w:sz w:val="22"/>
          <w:szCs w:val="22"/>
        </w:rPr>
        <w:t xml:space="preserve"> concepts</w:t>
      </w:r>
      <w:r w:rsidR="00E77C8A" w:rsidRPr="00F82865">
        <w:rPr>
          <w:rFonts w:ascii="Arial" w:hAnsi="Arial" w:cs="Arial"/>
          <w:sz w:val="22"/>
          <w:szCs w:val="22"/>
        </w:rPr>
        <w:t>, releasing their</w:t>
      </w:r>
      <w:r w:rsidR="00DB67E6" w:rsidRPr="00F82865">
        <w:rPr>
          <w:rFonts w:ascii="Arial" w:hAnsi="Arial" w:cs="Arial"/>
          <w:sz w:val="22"/>
          <w:szCs w:val="22"/>
        </w:rPr>
        <w:t xml:space="preserve"> </w:t>
      </w:r>
      <w:r w:rsidR="005D1FB7" w:rsidRPr="00F82865">
        <w:rPr>
          <w:rFonts w:ascii="Arial" w:hAnsi="Arial" w:cs="Arial"/>
          <w:sz w:val="22"/>
          <w:szCs w:val="22"/>
        </w:rPr>
        <w:t xml:space="preserve">relevance </w:t>
      </w:r>
      <w:r w:rsidR="0022712C" w:rsidRPr="00F82865">
        <w:rPr>
          <w:rFonts w:ascii="Arial" w:hAnsi="Arial" w:cs="Arial"/>
          <w:sz w:val="22"/>
          <w:szCs w:val="22"/>
        </w:rPr>
        <w:t>in the health and social care sector.</w:t>
      </w:r>
      <w:r w:rsidR="00145511" w:rsidRPr="00F82865">
        <w:rPr>
          <w:rFonts w:ascii="Arial" w:hAnsi="Arial" w:cs="Arial"/>
          <w:sz w:val="22"/>
          <w:szCs w:val="22"/>
        </w:rPr>
        <w:t xml:space="preserve"> </w:t>
      </w:r>
      <w:r w:rsidR="008B0DD5" w:rsidRPr="00F82865">
        <w:rPr>
          <w:rFonts w:ascii="Arial" w:hAnsi="Arial" w:cs="Arial"/>
          <w:sz w:val="22"/>
          <w:szCs w:val="22"/>
        </w:rPr>
        <w:t>Johnson (2015) point</w:t>
      </w:r>
      <w:r w:rsidR="00363801" w:rsidRPr="00F82865">
        <w:rPr>
          <w:rFonts w:ascii="Arial" w:hAnsi="Arial" w:cs="Arial"/>
          <w:sz w:val="22"/>
          <w:szCs w:val="22"/>
        </w:rPr>
        <w:t>s</w:t>
      </w:r>
      <w:r w:rsidR="008B0DD5" w:rsidRPr="00F82865">
        <w:rPr>
          <w:rFonts w:ascii="Arial" w:hAnsi="Arial" w:cs="Arial"/>
          <w:sz w:val="22"/>
          <w:szCs w:val="22"/>
        </w:rPr>
        <w:t xml:space="preserve"> out</w:t>
      </w:r>
      <w:r w:rsidR="00145511" w:rsidRPr="00F82865">
        <w:rPr>
          <w:rFonts w:ascii="Arial" w:hAnsi="Arial" w:cs="Arial"/>
          <w:sz w:val="22"/>
          <w:szCs w:val="22"/>
        </w:rPr>
        <w:t xml:space="preserve"> t</w:t>
      </w:r>
      <w:r w:rsidR="00363801" w:rsidRPr="00F82865">
        <w:rPr>
          <w:rFonts w:ascii="Arial" w:hAnsi="Arial" w:cs="Arial"/>
          <w:sz w:val="22"/>
          <w:szCs w:val="22"/>
        </w:rPr>
        <w:t>he importance of</w:t>
      </w:r>
      <w:r w:rsidR="00EF278A" w:rsidRPr="00F82865">
        <w:rPr>
          <w:rFonts w:ascii="Arial" w:hAnsi="Arial" w:cs="Arial"/>
          <w:sz w:val="22"/>
          <w:szCs w:val="22"/>
        </w:rPr>
        <w:t xml:space="preserve"> emotional intelligence </w:t>
      </w:r>
      <w:r w:rsidR="00363801" w:rsidRPr="00F82865">
        <w:rPr>
          <w:rFonts w:ascii="Arial" w:hAnsi="Arial" w:cs="Arial"/>
          <w:sz w:val="22"/>
          <w:szCs w:val="22"/>
        </w:rPr>
        <w:t>in delivering patient-centred care</w:t>
      </w:r>
      <w:r w:rsidR="0075490C" w:rsidRPr="00F82865">
        <w:rPr>
          <w:rFonts w:ascii="Arial" w:hAnsi="Arial" w:cs="Arial"/>
          <w:sz w:val="22"/>
          <w:szCs w:val="22"/>
        </w:rPr>
        <w:t xml:space="preserve"> and in the</w:t>
      </w:r>
      <w:r w:rsidR="00FE7096" w:rsidRPr="00F82865">
        <w:rPr>
          <w:rFonts w:ascii="Arial" w:hAnsi="Arial" w:cs="Arial"/>
          <w:sz w:val="22"/>
          <w:szCs w:val="22"/>
        </w:rPr>
        <w:t xml:space="preserve"> health and social </w:t>
      </w:r>
      <w:r w:rsidR="00FF3108" w:rsidRPr="00F82865">
        <w:rPr>
          <w:rFonts w:ascii="Arial" w:hAnsi="Arial" w:cs="Arial"/>
          <w:sz w:val="22"/>
          <w:szCs w:val="22"/>
        </w:rPr>
        <w:t>professions</w:t>
      </w:r>
      <w:r w:rsidR="00FE7096" w:rsidRPr="00F82865">
        <w:rPr>
          <w:rFonts w:ascii="Arial" w:hAnsi="Arial" w:cs="Arial"/>
          <w:sz w:val="22"/>
          <w:szCs w:val="22"/>
        </w:rPr>
        <w:t>.</w:t>
      </w:r>
      <w:r w:rsidR="00711296" w:rsidRPr="00F82865">
        <w:rPr>
          <w:rFonts w:ascii="Arial" w:hAnsi="Arial" w:cs="Arial"/>
          <w:sz w:val="22"/>
          <w:szCs w:val="22"/>
        </w:rPr>
        <w:t xml:space="preserve"> </w:t>
      </w:r>
    </w:p>
    <w:p w14:paraId="075D95E6" w14:textId="77777777" w:rsidR="002F611A" w:rsidRDefault="002F611A" w:rsidP="00F82865">
      <w:pPr>
        <w:spacing w:line="360" w:lineRule="auto"/>
        <w:jc w:val="both"/>
        <w:rPr>
          <w:rFonts w:ascii="Arial" w:hAnsi="Arial" w:cs="Arial"/>
          <w:sz w:val="22"/>
          <w:szCs w:val="22"/>
        </w:rPr>
      </w:pPr>
    </w:p>
    <w:p w14:paraId="06CB580C" w14:textId="77777777" w:rsidR="002F611A" w:rsidRDefault="002F611A" w:rsidP="00F82865">
      <w:pPr>
        <w:spacing w:line="360" w:lineRule="auto"/>
        <w:jc w:val="both"/>
        <w:rPr>
          <w:rFonts w:ascii="Arial" w:hAnsi="Arial" w:cs="Arial"/>
          <w:sz w:val="22"/>
          <w:szCs w:val="22"/>
        </w:rPr>
      </w:pPr>
    </w:p>
    <w:p w14:paraId="3355A524" w14:textId="252C7051" w:rsidR="002F611A" w:rsidRDefault="00883BB7" w:rsidP="00F82865">
      <w:pPr>
        <w:spacing w:line="360" w:lineRule="auto"/>
        <w:jc w:val="both"/>
        <w:rPr>
          <w:rFonts w:ascii="Arial" w:hAnsi="Arial" w:cs="Arial"/>
          <w:sz w:val="22"/>
          <w:szCs w:val="22"/>
        </w:rPr>
      </w:pPr>
      <w:r>
        <w:rPr>
          <w:rFonts w:ascii="Arial" w:hAnsi="Arial" w:cs="Arial"/>
          <w:noProof/>
          <w:sz w:val="22"/>
          <w:szCs w:val="22"/>
        </w:rPr>
        <w:lastRenderedPageBreak/>
        <w:drawing>
          <wp:inline distT="0" distB="0" distL="0" distR="0" wp14:anchorId="25EDC863" wp14:editId="00A5E352">
            <wp:extent cx="5017770" cy="4290060"/>
            <wp:effectExtent l="0" t="0" r="0" b="0"/>
            <wp:docPr id="19687868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18351" cy="4290557"/>
                    </a:xfrm>
                    <a:prstGeom prst="rect">
                      <a:avLst/>
                    </a:prstGeom>
                    <a:noFill/>
                  </pic:spPr>
                </pic:pic>
              </a:graphicData>
            </a:graphic>
          </wp:inline>
        </w:drawing>
      </w:r>
    </w:p>
    <w:p w14:paraId="47A1783C" w14:textId="10A37765" w:rsidR="002F611A" w:rsidRDefault="001D350F" w:rsidP="00F82865">
      <w:pPr>
        <w:spacing w:line="360" w:lineRule="auto"/>
        <w:jc w:val="both"/>
        <w:rPr>
          <w:rFonts w:ascii="Arial" w:hAnsi="Arial" w:cs="Arial"/>
          <w:sz w:val="22"/>
          <w:szCs w:val="22"/>
        </w:rPr>
      </w:pPr>
      <w:r>
        <w:rPr>
          <w:rFonts w:ascii="Arial" w:hAnsi="Arial" w:cs="Arial"/>
          <w:sz w:val="22"/>
          <w:szCs w:val="22"/>
        </w:rPr>
        <w:t xml:space="preserve">Screenshot of </w:t>
      </w:r>
      <w:r w:rsidR="005B7549">
        <w:rPr>
          <w:rFonts w:ascii="Arial" w:hAnsi="Arial" w:cs="Arial"/>
          <w:sz w:val="22"/>
          <w:szCs w:val="22"/>
        </w:rPr>
        <w:t>Unit</w:t>
      </w:r>
      <w:r w:rsidR="0022194B">
        <w:rPr>
          <w:rFonts w:ascii="Arial" w:hAnsi="Arial" w:cs="Arial"/>
          <w:sz w:val="22"/>
          <w:szCs w:val="22"/>
        </w:rPr>
        <w:t xml:space="preserve"> 1</w:t>
      </w:r>
      <w:r w:rsidR="005B7549">
        <w:rPr>
          <w:rFonts w:ascii="Arial" w:hAnsi="Arial" w:cs="Arial"/>
          <w:sz w:val="22"/>
          <w:szCs w:val="22"/>
        </w:rPr>
        <w:t xml:space="preserve"> Activity</w:t>
      </w:r>
    </w:p>
    <w:p w14:paraId="4F3097BA" w14:textId="64F07920" w:rsidR="00A04C0D" w:rsidRDefault="00020C19" w:rsidP="00F82865">
      <w:pPr>
        <w:spacing w:line="360" w:lineRule="auto"/>
        <w:jc w:val="both"/>
        <w:rPr>
          <w:rFonts w:ascii="Arial" w:hAnsi="Arial" w:cs="Arial"/>
          <w:sz w:val="22"/>
          <w:szCs w:val="22"/>
        </w:rPr>
      </w:pPr>
      <w:r w:rsidRPr="00F82865">
        <w:rPr>
          <w:rFonts w:ascii="Arial" w:hAnsi="Arial" w:cs="Arial"/>
          <w:sz w:val="22"/>
          <w:szCs w:val="22"/>
        </w:rPr>
        <w:t xml:space="preserve">Finally, the online </w:t>
      </w:r>
      <w:r w:rsidR="006C1083" w:rsidRPr="00F82865">
        <w:rPr>
          <w:rFonts w:ascii="Arial" w:hAnsi="Arial" w:cs="Arial"/>
          <w:sz w:val="22"/>
          <w:szCs w:val="22"/>
        </w:rPr>
        <w:t>quiz I took on emotional intelligence</w:t>
      </w:r>
      <w:r w:rsidR="00BF5F1B" w:rsidRPr="00F82865">
        <w:rPr>
          <w:rFonts w:ascii="Arial" w:hAnsi="Arial" w:cs="Arial"/>
          <w:sz w:val="22"/>
          <w:szCs w:val="22"/>
        </w:rPr>
        <w:t xml:space="preserve"> </w:t>
      </w:r>
      <w:r w:rsidR="002E4BE5" w:rsidRPr="00F82865">
        <w:rPr>
          <w:rFonts w:ascii="Arial" w:hAnsi="Arial" w:cs="Arial"/>
          <w:sz w:val="22"/>
          <w:szCs w:val="22"/>
        </w:rPr>
        <w:t xml:space="preserve">gave me </w:t>
      </w:r>
      <w:r w:rsidR="00E70DE3" w:rsidRPr="00F82865">
        <w:rPr>
          <w:rFonts w:ascii="Arial" w:hAnsi="Arial" w:cs="Arial"/>
          <w:sz w:val="22"/>
          <w:szCs w:val="22"/>
        </w:rPr>
        <w:t xml:space="preserve">opportunity to </w:t>
      </w:r>
      <w:r w:rsidR="009F64AF" w:rsidRPr="00F82865">
        <w:rPr>
          <w:rFonts w:ascii="Arial" w:hAnsi="Arial" w:cs="Arial"/>
          <w:sz w:val="22"/>
          <w:szCs w:val="22"/>
        </w:rPr>
        <w:t>assess my</w:t>
      </w:r>
      <w:r w:rsidR="008318AF" w:rsidRPr="00F82865">
        <w:rPr>
          <w:rFonts w:ascii="Arial" w:hAnsi="Arial" w:cs="Arial"/>
          <w:sz w:val="22"/>
          <w:szCs w:val="22"/>
        </w:rPr>
        <w:t xml:space="preserve"> level of emotional intelligence. This has help</w:t>
      </w:r>
      <w:r w:rsidR="002B6538">
        <w:rPr>
          <w:rFonts w:ascii="Arial" w:hAnsi="Arial" w:cs="Arial"/>
          <w:sz w:val="22"/>
          <w:szCs w:val="22"/>
        </w:rPr>
        <w:t xml:space="preserve">ed </w:t>
      </w:r>
      <w:r w:rsidR="008318AF" w:rsidRPr="00F82865">
        <w:rPr>
          <w:rFonts w:ascii="Arial" w:hAnsi="Arial" w:cs="Arial"/>
          <w:sz w:val="22"/>
          <w:szCs w:val="22"/>
        </w:rPr>
        <w:t xml:space="preserve">me to </w:t>
      </w:r>
      <w:r w:rsidR="000F00EE" w:rsidRPr="00F82865">
        <w:rPr>
          <w:rFonts w:ascii="Arial" w:hAnsi="Arial" w:cs="Arial"/>
          <w:sz w:val="22"/>
          <w:szCs w:val="22"/>
        </w:rPr>
        <w:t>know myself better</w:t>
      </w:r>
      <w:r w:rsidR="00AF615D" w:rsidRPr="00F82865">
        <w:rPr>
          <w:rFonts w:ascii="Arial" w:hAnsi="Arial" w:cs="Arial"/>
          <w:sz w:val="22"/>
          <w:szCs w:val="22"/>
        </w:rPr>
        <w:t>, which is in line with Johari's Window (Luft and Ingham, 1955)</w:t>
      </w:r>
      <w:r w:rsidR="006F1266" w:rsidRPr="00F82865">
        <w:rPr>
          <w:rFonts w:ascii="Arial" w:hAnsi="Arial" w:cs="Arial"/>
          <w:sz w:val="22"/>
          <w:szCs w:val="22"/>
        </w:rPr>
        <w:t>.</w:t>
      </w:r>
      <w:r w:rsidR="002B6538">
        <w:rPr>
          <w:rFonts w:ascii="Arial" w:hAnsi="Arial" w:cs="Arial"/>
          <w:sz w:val="22"/>
          <w:szCs w:val="22"/>
        </w:rPr>
        <w:t xml:space="preserve"> </w:t>
      </w:r>
      <w:r w:rsidR="005D2CDE">
        <w:rPr>
          <w:rFonts w:ascii="Arial" w:hAnsi="Arial" w:cs="Arial"/>
          <w:sz w:val="22"/>
          <w:szCs w:val="22"/>
        </w:rPr>
        <w:t xml:space="preserve">As a </w:t>
      </w:r>
      <w:proofErr w:type="spellStart"/>
      <w:r w:rsidR="005D2CDE">
        <w:rPr>
          <w:rFonts w:ascii="Arial" w:hAnsi="Arial" w:cs="Arial"/>
          <w:sz w:val="22"/>
          <w:szCs w:val="22"/>
        </w:rPr>
        <w:t>carer</w:t>
      </w:r>
      <w:proofErr w:type="spellEnd"/>
      <w:r w:rsidR="005D2CDE">
        <w:rPr>
          <w:rFonts w:ascii="Arial" w:hAnsi="Arial" w:cs="Arial"/>
          <w:sz w:val="22"/>
          <w:szCs w:val="22"/>
        </w:rPr>
        <w:t xml:space="preserve">, this </w:t>
      </w:r>
      <w:r w:rsidR="0074139E">
        <w:rPr>
          <w:rFonts w:ascii="Arial" w:hAnsi="Arial" w:cs="Arial"/>
          <w:sz w:val="22"/>
          <w:szCs w:val="22"/>
        </w:rPr>
        <w:t>is impacting</w:t>
      </w:r>
      <w:r w:rsidR="007E3613">
        <w:rPr>
          <w:rFonts w:ascii="Arial" w:hAnsi="Arial" w:cs="Arial"/>
          <w:sz w:val="22"/>
          <w:szCs w:val="22"/>
        </w:rPr>
        <w:t xml:space="preserve"> the quality of my work</w:t>
      </w:r>
      <w:r w:rsidR="0074139E">
        <w:rPr>
          <w:rFonts w:ascii="Arial" w:hAnsi="Arial" w:cs="Arial"/>
          <w:sz w:val="22"/>
          <w:szCs w:val="22"/>
        </w:rPr>
        <w:t xml:space="preserve"> </w:t>
      </w:r>
      <w:r w:rsidR="006A4673">
        <w:rPr>
          <w:rFonts w:ascii="Arial" w:hAnsi="Arial" w:cs="Arial"/>
          <w:sz w:val="22"/>
          <w:szCs w:val="22"/>
        </w:rPr>
        <w:t>because my communication, stress</w:t>
      </w:r>
      <w:r w:rsidR="008C4265">
        <w:rPr>
          <w:rFonts w:ascii="Arial" w:hAnsi="Arial" w:cs="Arial"/>
          <w:sz w:val="22"/>
          <w:szCs w:val="22"/>
        </w:rPr>
        <w:t xml:space="preserve"> management, and </w:t>
      </w:r>
      <w:r w:rsidR="00B06C1A">
        <w:rPr>
          <w:rFonts w:ascii="Arial" w:hAnsi="Arial" w:cs="Arial"/>
          <w:sz w:val="22"/>
          <w:szCs w:val="22"/>
        </w:rPr>
        <w:t xml:space="preserve">case management </w:t>
      </w:r>
      <w:r w:rsidR="00093B7D">
        <w:rPr>
          <w:rFonts w:ascii="Arial" w:hAnsi="Arial" w:cs="Arial"/>
          <w:sz w:val="22"/>
          <w:szCs w:val="22"/>
        </w:rPr>
        <w:t>levels have improved.</w:t>
      </w:r>
    </w:p>
    <w:p w14:paraId="22A0E4F9" w14:textId="31839C53" w:rsidR="00632DC8" w:rsidRPr="00F82865" w:rsidRDefault="008A120B" w:rsidP="00F82865">
      <w:pPr>
        <w:spacing w:line="360" w:lineRule="auto"/>
        <w:jc w:val="both"/>
        <w:rPr>
          <w:rFonts w:ascii="Arial" w:hAnsi="Arial" w:cs="Arial"/>
          <w:sz w:val="22"/>
          <w:szCs w:val="22"/>
        </w:rPr>
      </w:pPr>
      <w:r>
        <w:rPr>
          <w:rFonts w:ascii="Arial" w:hAnsi="Arial" w:cs="Arial"/>
          <w:noProof/>
          <w:sz w:val="22"/>
          <w:szCs w:val="22"/>
        </w:rPr>
        <w:lastRenderedPageBreak/>
        <w:drawing>
          <wp:inline distT="0" distB="0" distL="0" distR="0" wp14:anchorId="176B01FA" wp14:editId="313AACC6">
            <wp:extent cx="5862954" cy="4610100"/>
            <wp:effectExtent l="0" t="0" r="5080" b="0"/>
            <wp:docPr id="17482252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73831" cy="4618653"/>
                    </a:xfrm>
                    <a:prstGeom prst="rect">
                      <a:avLst/>
                    </a:prstGeom>
                    <a:noFill/>
                  </pic:spPr>
                </pic:pic>
              </a:graphicData>
            </a:graphic>
          </wp:inline>
        </w:drawing>
      </w:r>
    </w:p>
    <w:p w14:paraId="12A1B42F" w14:textId="1D4BCB90" w:rsidR="00E3095E" w:rsidRPr="004F7EB4" w:rsidRDefault="0022194B" w:rsidP="00F82865">
      <w:pPr>
        <w:spacing w:line="360" w:lineRule="auto"/>
        <w:jc w:val="both"/>
        <w:rPr>
          <w:rFonts w:ascii="Arial" w:hAnsi="Arial" w:cs="Arial"/>
          <w:sz w:val="22"/>
          <w:szCs w:val="22"/>
        </w:rPr>
      </w:pPr>
      <w:r w:rsidRPr="004F7EB4">
        <w:rPr>
          <w:rFonts w:ascii="Arial" w:hAnsi="Arial" w:cs="Arial"/>
          <w:sz w:val="22"/>
          <w:szCs w:val="22"/>
        </w:rPr>
        <w:t>Screenshot of Unit 1 Activity</w:t>
      </w:r>
    </w:p>
    <w:p w14:paraId="027F1173" w14:textId="45EBFA41" w:rsidR="004D0714" w:rsidRPr="00F82865" w:rsidRDefault="00AE3BD0" w:rsidP="00F82865">
      <w:pPr>
        <w:spacing w:line="360" w:lineRule="auto"/>
        <w:jc w:val="both"/>
        <w:rPr>
          <w:rFonts w:ascii="Arial" w:hAnsi="Arial" w:cs="Arial"/>
          <w:b/>
          <w:bCs/>
          <w:sz w:val="22"/>
          <w:szCs w:val="22"/>
        </w:rPr>
      </w:pPr>
      <w:r w:rsidRPr="00F82865">
        <w:rPr>
          <w:rFonts w:ascii="Arial" w:hAnsi="Arial" w:cs="Arial"/>
          <w:b/>
          <w:bCs/>
          <w:sz w:val="22"/>
          <w:szCs w:val="22"/>
        </w:rPr>
        <w:t>Unit 2</w:t>
      </w:r>
      <w:r w:rsidR="00F91459" w:rsidRPr="00F82865">
        <w:rPr>
          <w:rFonts w:ascii="Arial" w:hAnsi="Arial" w:cs="Arial"/>
          <w:b/>
          <w:bCs/>
          <w:sz w:val="22"/>
          <w:szCs w:val="22"/>
        </w:rPr>
        <w:t>-</w:t>
      </w:r>
      <w:r w:rsidRPr="00F82865">
        <w:rPr>
          <w:rFonts w:ascii="Arial" w:hAnsi="Arial" w:cs="Arial"/>
          <w:b/>
          <w:bCs/>
          <w:sz w:val="22"/>
          <w:szCs w:val="22"/>
        </w:rPr>
        <w:t xml:space="preserve"> It’s a Small World</w:t>
      </w:r>
    </w:p>
    <w:p w14:paraId="2C88B0AC" w14:textId="45F2A5D1" w:rsidR="00E06123" w:rsidRPr="00F82865" w:rsidRDefault="00624890" w:rsidP="00F82865">
      <w:pPr>
        <w:spacing w:line="360" w:lineRule="auto"/>
        <w:jc w:val="both"/>
        <w:rPr>
          <w:rFonts w:ascii="Arial" w:hAnsi="Arial" w:cs="Arial"/>
          <w:sz w:val="22"/>
          <w:szCs w:val="22"/>
        </w:rPr>
      </w:pPr>
      <w:r w:rsidRPr="00F82865">
        <w:rPr>
          <w:rFonts w:ascii="Arial" w:hAnsi="Arial" w:cs="Arial"/>
          <w:sz w:val="22"/>
          <w:szCs w:val="22"/>
        </w:rPr>
        <w:t>Th</w:t>
      </w:r>
      <w:r w:rsidR="00BD2A22">
        <w:rPr>
          <w:rFonts w:ascii="Arial" w:hAnsi="Arial" w:cs="Arial"/>
          <w:sz w:val="22"/>
          <w:szCs w:val="22"/>
        </w:rPr>
        <w:t>is</w:t>
      </w:r>
      <w:r w:rsidRPr="00F82865">
        <w:rPr>
          <w:rFonts w:ascii="Arial" w:hAnsi="Arial" w:cs="Arial"/>
          <w:sz w:val="22"/>
          <w:szCs w:val="22"/>
        </w:rPr>
        <w:t xml:space="preserve"> unit </w:t>
      </w:r>
      <w:r w:rsidR="001C3541">
        <w:rPr>
          <w:rFonts w:ascii="Arial" w:hAnsi="Arial" w:cs="Arial"/>
          <w:sz w:val="22"/>
          <w:szCs w:val="22"/>
        </w:rPr>
        <w:t xml:space="preserve">covered </w:t>
      </w:r>
      <w:r w:rsidR="00E133D9" w:rsidRPr="00F82865">
        <w:rPr>
          <w:rFonts w:ascii="Arial" w:hAnsi="Arial" w:cs="Arial"/>
          <w:sz w:val="22"/>
          <w:szCs w:val="22"/>
        </w:rPr>
        <w:t xml:space="preserve">topics </w:t>
      </w:r>
      <w:r w:rsidR="006E591C" w:rsidRPr="00F82865">
        <w:rPr>
          <w:rFonts w:ascii="Arial" w:hAnsi="Arial" w:cs="Arial"/>
          <w:sz w:val="22"/>
          <w:szCs w:val="22"/>
        </w:rPr>
        <w:t xml:space="preserve">such as </w:t>
      </w:r>
      <w:r w:rsidR="00297869" w:rsidRPr="00F82865">
        <w:rPr>
          <w:rFonts w:ascii="Arial" w:hAnsi="Arial" w:cs="Arial"/>
          <w:sz w:val="22"/>
          <w:szCs w:val="22"/>
        </w:rPr>
        <w:t xml:space="preserve">networking, </w:t>
      </w:r>
      <w:r w:rsidR="00BA2449" w:rsidRPr="00F82865">
        <w:rPr>
          <w:rFonts w:ascii="Arial" w:hAnsi="Arial" w:cs="Arial"/>
          <w:sz w:val="22"/>
          <w:szCs w:val="22"/>
        </w:rPr>
        <w:t>historical perspective of networking</w:t>
      </w:r>
      <w:r w:rsidR="00562131" w:rsidRPr="00F82865">
        <w:rPr>
          <w:rFonts w:ascii="Arial" w:hAnsi="Arial" w:cs="Arial"/>
          <w:sz w:val="22"/>
          <w:szCs w:val="22"/>
        </w:rPr>
        <w:t xml:space="preserve">, </w:t>
      </w:r>
      <w:r w:rsidR="00297869" w:rsidRPr="00F82865">
        <w:rPr>
          <w:rFonts w:ascii="Arial" w:hAnsi="Arial" w:cs="Arial"/>
          <w:sz w:val="22"/>
          <w:szCs w:val="22"/>
        </w:rPr>
        <w:t>bureaucracy and hierarchy, network society theory, evaluation methods, and diversity within professional networks</w:t>
      </w:r>
      <w:r w:rsidR="008552E1" w:rsidRPr="00F82865">
        <w:rPr>
          <w:rFonts w:ascii="Arial" w:hAnsi="Arial" w:cs="Arial"/>
          <w:sz w:val="22"/>
          <w:szCs w:val="22"/>
        </w:rPr>
        <w:t xml:space="preserve"> were covered</w:t>
      </w:r>
      <w:r w:rsidR="00297869" w:rsidRPr="00F82865">
        <w:rPr>
          <w:rFonts w:ascii="Arial" w:hAnsi="Arial" w:cs="Arial"/>
          <w:sz w:val="22"/>
          <w:szCs w:val="22"/>
        </w:rPr>
        <w:t>.</w:t>
      </w:r>
      <w:r w:rsidR="00D13C93" w:rsidRPr="00F82865">
        <w:rPr>
          <w:rFonts w:ascii="Arial" w:hAnsi="Arial" w:cs="Arial"/>
          <w:sz w:val="22"/>
          <w:szCs w:val="22"/>
        </w:rPr>
        <w:t xml:space="preserve"> </w:t>
      </w:r>
      <w:r w:rsidR="00C65BFC">
        <w:rPr>
          <w:rFonts w:ascii="Arial" w:hAnsi="Arial" w:cs="Arial"/>
          <w:sz w:val="22"/>
          <w:szCs w:val="22"/>
        </w:rPr>
        <w:t>H</w:t>
      </w:r>
      <w:r w:rsidR="0066671F">
        <w:rPr>
          <w:rFonts w:ascii="Arial" w:hAnsi="Arial" w:cs="Arial"/>
          <w:sz w:val="22"/>
          <w:szCs w:val="22"/>
        </w:rPr>
        <w:t>ere</w:t>
      </w:r>
      <w:r w:rsidR="00C65BFC">
        <w:rPr>
          <w:rFonts w:ascii="Arial" w:hAnsi="Arial" w:cs="Arial"/>
          <w:sz w:val="22"/>
          <w:szCs w:val="22"/>
        </w:rPr>
        <w:t xml:space="preserve">, I </w:t>
      </w:r>
      <w:r w:rsidR="00D13C93" w:rsidRPr="00F82865">
        <w:rPr>
          <w:rFonts w:ascii="Arial" w:hAnsi="Arial" w:cs="Arial"/>
          <w:sz w:val="22"/>
          <w:szCs w:val="22"/>
        </w:rPr>
        <w:t xml:space="preserve">reflect </w:t>
      </w:r>
      <w:r w:rsidR="00964091">
        <w:rPr>
          <w:rFonts w:ascii="Arial" w:hAnsi="Arial" w:cs="Arial"/>
          <w:sz w:val="22"/>
          <w:szCs w:val="22"/>
        </w:rPr>
        <w:t>on</w:t>
      </w:r>
      <w:r w:rsidR="00D46A3E" w:rsidRPr="00F82865">
        <w:rPr>
          <w:rFonts w:ascii="Arial" w:hAnsi="Arial" w:cs="Arial"/>
          <w:sz w:val="22"/>
          <w:szCs w:val="22"/>
        </w:rPr>
        <w:t xml:space="preserve"> </w:t>
      </w:r>
      <w:r w:rsidR="005105CE" w:rsidRPr="00F82865">
        <w:rPr>
          <w:rFonts w:ascii="Arial" w:hAnsi="Arial" w:cs="Arial"/>
          <w:sz w:val="22"/>
          <w:szCs w:val="22"/>
        </w:rPr>
        <w:t xml:space="preserve">how </w:t>
      </w:r>
      <w:r w:rsidR="0045044F">
        <w:rPr>
          <w:rFonts w:ascii="Arial" w:hAnsi="Arial" w:cs="Arial"/>
          <w:sz w:val="22"/>
          <w:szCs w:val="22"/>
        </w:rPr>
        <w:t>the knowledge acquired from this unit</w:t>
      </w:r>
      <w:r w:rsidR="005105CE" w:rsidRPr="00F82865">
        <w:rPr>
          <w:rFonts w:ascii="Arial" w:hAnsi="Arial" w:cs="Arial"/>
          <w:sz w:val="22"/>
          <w:szCs w:val="22"/>
        </w:rPr>
        <w:t xml:space="preserve"> </w:t>
      </w:r>
      <w:r w:rsidR="00831CB4" w:rsidRPr="00F82865">
        <w:rPr>
          <w:rFonts w:ascii="Arial" w:hAnsi="Arial" w:cs="Arial"/>
          <w:sz w:val="22"/>
          <w:szCs w:val="22"/>
        </w:rPr>
        <w:t>has</w:t>
      </w:r>
      <w:r w:rsidR="00D10309" w:rsidRPr="00F82865">
        <w:rPr>
          <w:rFonts w:ascii="Arial" w:hAnsi="Arial" w:cs="Arial"/>
          <w:sz w:val="22"/>
          <w:szCs w:val="22"/>
        </w:rPr>
        <w:t xml:space="preserve"> shaped my understanding of global issues in health and social care</w:t>
      </w:r>
      <w:r w:rsidR="00B528F1" w:rsidRPr="00F82865">
        <w:rPr>
          <w:rFonts w:ascii="Arial" w:hAnsi="Arial" w:cs="Arial"/>
          <w:sz w:val="22"/>
          <w:szCs w:val="22"/>
        </w:rPr>
        <w:t>.</w:t>
      </w:r>
      <w:r w:rsidR="00F15486" w:rsidRPr="00F82865">
        <w:rPr>
          <w:rFonts w:ascii="Arial" w:hAnsi="Arial" w:cs="Arial"/>
          <w:sz w:val="22"/>
          <w:szCs w:val="22"/>
        </w:rPr>
        <w:t xml:space="preserve"> </w:t>
      </w:r>
      <w:r w:rsidR="00B17779" w:rsidRPr="00F82865">
        <w:rPr>
          <w:rFonts w:ascii="Arial" w:hAnsi="Arial" w:cs="Arial"/>
          <w:sz w:val="22"/>
          <w:szCs w:val="22"/>
        </w:rPr>
        <w:t xml:space="preserve"> </w:t>
      </w:r>
    </w:p>
    <w:p w14:paraId="4B26D27B" w14:textId="03982F3D" w:rsidR="00CE7403" w:rsidRDefault="00DE18E4" w:rsidP="00F82865">
      <w:pPr>
        <w:spacing w:line="360" w:lineRule="auto"/>
        <w:jc w:val="both"/>
        <w:rPr>
          <w:rFonts w:ascii="Arial" w:hAnsi="Arial" w:cs="Arial"/>
          <w:sz w:val="22"/>
          <w:szCs w:val="22"/>
        </w:rPr>
      </w:pPr>
      <w:r w:rsidRPr="00F82865">
        <w:rPr>
          <w:rFonts w:ascii="Arial" w:hAnsi="Arial" w:cs="Arial"/>
          <w:sz w:val="22"/>
          <w:szCs w:val="22"/>
        </w:rPr>
        <w:t xml:space="preserve">Prior to this course, I </w:t>
      </w:r>
      <w:r w:rsidR="001857B3">
        <w:rPr>
          <w:rFonts w:ascii="Arial" w:hAnsi="Arial" w:cs="Arial"/>
          <w:sz w:val="22"/>
          <w:szCs w:val="22"/>
        </w:rPr>
        <w:t>though</w:t>
      </w:r>
      <w:r w:rsidR="006504A6">
        <w:rPr>
          <w:rFonts w:ascii="Arial" w:hAnsi="Arial" w:cs="Arial"/>
          <w:sz w:val="22"/>
          <w:szCs w:val="22"/>
        </w:rPr>
        <w:t>t</w:t>
      </w:r>
      <w:r w:rsidR="002D5F1E" w:rsidRPr="00F82865">
        <w:rPr>
          <w:rFonts w:ascii="Arial" w:hAnsi="Arial" w:cs="Arial"/>
          <w:sz w:val="22"/>
          <w:szCs w:val="22"/>
        </w:rPr>
        <w:t xml:space="preserve"> networking </w:t>
      </w:r>
      <w:r w:rsidR="006504A6">
        <w:rPr>
          <w:rFonts w:ascii="Arial" w:hAnsi="Arial" w:cs="Arial"/>
          <w:sz w:val="22"/>
          <w:szCs w:val="22"/>
        </w:rPr>
        <w:t>was all about</w:t>
      </w:r>
      <w:r w:rsidR="002D5F1E" w:rsidRPr="00F82865">
        <w:rPr>
          <w:rFonts w:ascii="Arial" w:hAnsi="Arial" w:cs="Arial"/>
          <w:sz w:val="22"/>
          <w:szCs w:val="22"/>
        </w:rPr>
        <w:t xml:space="preserve"> attending social functions and making </w:t>
      </w:r>
      <w:r w:rsidR="00D1628D" w:rsidRPr="00F82865">
        <w:rPr>
          <w:rFonts w:ascii="Arial" w:hAnsi="Arial" w:cs="Arial"/>
          <w:sz w:val="22"/>
          <w:szCs w:val="22"/>
        </w:rPr>
        <w:t xml:space="preserve">new friends </w:t>
      </w:r>
      <w:r w:rsidR="007E2205">
        <w:rPr>
          <w:rFonts w:ascii="Arial" w:hAnsi="Arial" w:cs="Arial"/>
          <w:sz w:val="22"/>
          <w:szCs w:val="22"/>
        </w:rPr>
        <w:t xml:space="preserve">who </w:t>
      </w:r>
      <w:r w:rsidR="007D68BE">
        <w:rPr>
          <w:rFonts w:ascii="Arial" w:hAnsi="Arial" w:cs="Arial"/>
          <w:sz w:val="22"/>
          <w:szCs w:val="22"/>
        </w:rPr>
        <w:t xml:space="preserve">we </w:t>
      </w:r>
      <w:r w:rsidR="00D1628D" w:rsidRPr="00F82865">
        <w:rPr>
          <w:rFonts w:ascii="Arial" w:hAnsi="Arial" w:cs="Arial"/>
          <w:sz w:val="22"/>
          <w:szCs w:val="22"/>
        </w:rPr>
        <w:t xml:space="preserve">may be </w:t>
      </w:r>
      <w:r w:rsidR="00B80AEC">
        <w:rPr>
          <w:rFonts w:ascii="Arial" w:hAnsi="Arial" w:cs="Arial"/>
          <w:sz w:val="22"/>
          <w:szCs w:val="22"/>
        </w:rPr>
        <w:t xml:space="preserve">of </w:t>
      </w:r>
      <w:r w:rsidR="00D1628D" w:rsidRPr="00F82865">
        <w:rPr>
          <w:rFonts w:ascii="Arial" w:hAnsi="Arial" w:cs="Arial"/>
          <w:sz w:val="22"/>
          <w:szCs w:val="22"/>
        </w:rPr>
        <w:t>benefi</w:t>
      </w:r>
      <w:r w:rsidR="00C84828">
        <w:rPr>
          <w:rFonts w:ascii="Arial" w:hAnsi="Arial" w:cs="Arial"/>
          <w:sz w:val="22"/>
          <w:szCs w:val="22"/>
        </w:rPr>
        <w:t>t</w:t>
      </w:r>
      <w:r w:rsidR="00D1628D" w:rsidRPr="00F82865">
        <w:rPr>
          <w:rFonts w:ascii="Arial" w:hAnsi="Arial" w:cs="Arial"/>
          <w:sz w:val="22"/>
          <w:szCs w:val="22"/>
        </w:rPr>
        <w:t xml:space="preserve"> in the future.</w:t>
      </w:r>
      <w:r w:rsidR="002F1DB1" w:rsidRPr="00F82865">
        <w:rPr>
          <w:rFonts w:ascii="Arial" w:hAnsi="Arial" w:cs="Arial"/>
          <w:sz w:val="22"/>
          <w:szCs w:val="22"/>
        </w:rPr>
        <w:t xml:space="preserve"> </w:t>
      </w:r>
      <w:r w:rsidR="00967D46">
        <w:rPr>
          <w:rFonts w:ascii="Arial" w:hAnsi="Arial" w:cs="Arial"/>
          <w:sz w:val="22"/>
          <w:szCs w:val="22"/>
        </w:rPr>
        <w:t>Now</w:t>
      </w:r>
      <w:r w:rsidR="002F1DB1" w:rsidRPr="00F82865">
        <w:rPr>
          <w:rFonts w:ascii="Arial" w:hAnsi="Arial" w:cs="Arial"/>
          <w:sz w:val="22"/>
          <w:szCs w:val="22"/>
        </w:rPr>
        <w:t xml:space="preserve">, I have learned </w:t>
      </w:r>
      <w:r w:rsidR="00BA0F93" w:rsidRPr="00F82865">
        <w:rPr>
          <w:rFonts w:ascii="Arial" w:hAnsi="Arial" w:cs="Arial"/>
          <w:sz w:val="22"/>
          <w:szCs w:val="22"/>
        </w:rPr>
        <w:t xml:space="preserve">that networking </w:t>
      </w:r>
      <w:r w:rsidR="00665432" w:rsidRPr="00F82865">
        <w:rPr>
          <w:rFonts w:ascii="Arial" w:hAnsi="Arial" w:cs="Arial"/>
          <w:sz w:val="22"/>
          <w:szCs w:val="22"/>
        </w:rPr>
        <w:t xml:space="preserve">takes different forms </w:t>
      </w:r>
      <w:r w:rsidR="00921CE9" w:rsidRPr="00F82865">
        <w:rPr>
          <w:rFonts w:ascii="Arial" w:hAnsi="Arial" w:cs="Arial"/>
          <w:sz w:val="22"/>
          <w:szCs w:val="22"/>
        </w:rPr>
        <w:t xml:space="preserve">including </w:t>
      </w:r>
      <w:r w:rsidR="00206819" w:rsidRPr="00F82865">
        <w:rPr>
          <w:rFonts w:ascii="Arial" w:hAnsi="Arial" w:cs="Arial"/>
          <w:sz w:val="22"/>
          <w:szCs w:val="22"/>
        </w:rPr>
        <w:t xml:space="preserve">being active on LinkedIn. I had </w:t>
      </w:r>
      <w:r w:rsidR="00A16CC3" w:rsidRPr="00F82865">
        <w:rPr>
          <w:rFonts w:ascii="Arial" w:hAnsi="Arial" w:cs="Arial"/>
          <w:sz w:val="22"/>
          <w:szCs w:val="22"/>
        </w:rPr>
        <w:t>no</w:t>
      </w:r>
      <w:r w:rsidR="00206819" w:rsidRPr="00F82865">
        <w:rPr>
          <w:rFonts w:ascii="Arial" w:hAnsi="Arial" w:cs="Arial"/>
          <w:sz w:val="22"/>
          <w:szCs w:val="22"/>
        </w:rPr>
        <w:t xml:space="preserve"> idea about </w:t>
      </w:r>
      <w:r w:rsidR="006F7F85" w:rsidRPr="00F82865">
        <w:rPr>
          <w:rFonts w:ascii="Arial" w:hAnsi="Arial" w:cs="Arial"/>
          <w:sz w:val="22"/>
          <w:szCs w:val="22"/>
        </w:rPr>
        <w:t>this;</w:t>
      </w:r>
      <w:r w:rsidR="004C3735">
        <w:rPr>
          <w:rFonts w:ascii="Arial" w:hAnsi="Arial" w:cs="Arial"/>
          <w:sz w:val="22"/>
          <w:szCs w:val="22"/>
        </w:rPr>
        <w:t xml:space="preserve"> </w:t>
      </w:r>
      <w:r w:rsidR="002A6E9C" w:rsidRPr="00F82865">
        <w:rPr>
          <w:rFonts w:ascii="Arial" w:hAnsi="Arial" w:cs="Arial"/>
          <w:sz w:val="22"/>
          <w:szCs w:val="22"/>
        </w:rPr>
        <w:t>I have</w:t>
      </w:r>
      <w:r w:rsidR="00EF1C62" w:rsidRPr="00F82865">
        <w:rPr>
          <w:rFonts w:ascii="Arial" w:hAnsi="Arial" w:cs="Arial"/>
          <w:sz w:val="22"/>
          <w:szCs w:val="22"/>
        </w:rPr>
        <w:t xml:space="preserve"> </w:t>
      </w:r>
      <w:r w:rsidR="00563422">
        <w:rPr>
          <w:rFonts w:ascii="Arial" w:hAnsi="Arial" w:cs="Arial"/>
          <w:sz w:val="22"/>
          <w:szCs w:val="22"/>
        </w:rPr>
        <w:t xml:space="preserve">now </w:t>
      </w:r>
      <w:r w:rsidR="008F1DE2">
        <w:rPr>
          <w:rFonts w:ascii="Arial" w:hAnsi="Arial" w:cs="Arial"/>
          <w:sz w:val="22"/>
          <w:szCs w:val="22"/>
        </w:rPr>
        <w:t>taken</w:t>
      </w:r>
      <w:r w:rsidR="007C7B29" w:rsidRPr="00F82865">
        <w:rPr>
          <w:rFonts w:ascii="Arial" w:hAnsi="Arial" w:cs="Arial"/>
          <w:sz w:val="22"/>
          <w:szCs w:val="22"/>
        </w:rPr>
        <w:t xml:space="preserve"> steps to </w:t>
      </w:r>
      <w:r w:rsidR="00B76640" w:rsidRPr="00F82865">
        <w:rPr>
          <w:rFonts w:ascii="Arial" w:hAnsi="Arial" w:cs="Arial"/>
          <w:sz w:val="22"/>
          <w:szCs w:val="22"/>
        </w:rPr>
        <w:t xml:space="preserve">open a LinkedIn account to </w:t>
      </w:r>
      <w:r w:rsidR="00585DAC" w:rsidRPr="00F82865">
        <w:rPr>
          <w:rFonts w:ascii="Arial" w:hAnsi="Arial" w:cs="Arial"/>
          <w:sz w:val="22"/>
          <w:szCs w:val="22"/>
        </w:rPr>
        <w:t xml:space="preserve">get connected </w:t>
      </w:r>
      <w:r w:rsidR="008A7273" w:rsidRPr="00F82865">
        <w:rPr>
          <w:rFonts w:ascii="Arial" w:hAnsi="Arial" w:cs="Arial"/>
          <w:sz w:val="22"/>
          <w:szCs w:val="22"/>
        </w:rPr>
        <w:t xml:space="preserve">globally. </w:t>
      </w:r>
      <w:r w:rsidR="006F691E" w:rsidRPr="00F82865">
        <w:rPr>
          <w:rFonts w:ascii="Arial" w:hAnsi="Arial" w:cs="Arial"/>
          <w:sz w:val="22"/>
          <w:szCs w:val="22"/>
        </w:rPr>
        <w:t>According to Gibson</w:t>
      </w:r>
      <w:r w:rsidR="002C54C3" w:rsidRPr="00F82865">
        <w:rPr>
          <w:rFonts w:ascii="Arial" w:hAnsi="Arial" w:cs="Arial"/>
          <w:sz w:val="22"/>
          <w:szCs w:val="22"/>
        </w:rPr>
        <w:t xml:space="preserve"> et al. (</w:t>
      </w:r>
      <w:r w:rsidR="006F691E" w:rsidRPr="00F82865">
        <w:rPr>
          <w:rFonts w:ascii="Arial" w:hAnsi="Arial" w:cs="Arial"/>
          <w:sz w:val="22"/>
          <w:szCs w:val="22"/>
        </w:rPr>
        <w:t>2014)</w:t>
      </w:r>
      <w:r w:rsidR="002C54C3" w:rsidRPr="00F82865">
        <w:rPr>
          <w:rFonts w:ascii="Arial" w:hAnsi="Arial" w:cs="Arial"/>
          <w:sz w:val="22"/>
          <w:szCs w:val="22"/>
        </w:rPr>
        <w:t xml:space="preserve">, networking </w:t>
      </w:r>
      <w:r w:rsidR="009D4BD5" w:rsidRPr="00F82865">
        <w:rPr>
          <w:rFonts w:ascii="Arial" w:hAnsi="Arial" w:cs="Arial"/>
          <w:sz w:val="22"/>
          <w:szCs w:val="22"/>
        </w:rPr>
        <w:t>is an important professional value for ambitious individuals</w:t>
      </w:r>
      <w:r w:rsidR="004D13BB">
        <w:rPr>
          <w:rFonts w:ascii="Arial" w:hAnsi="Arial" w:cs="Arial"/>
          <w:sz w:val="22"/>
          <w:szCs w:val="22"/>
        </w:rPr>
        <w:t xml:space="preserve">, </w:t>
      </w:r>
      <w:r w:rsidR="006B3775" w:rsidRPr="00F82865">
        <w:rPr>
          <w:rFonts w:ascii="Arial" w:hAnsi="Arial" w:cs="Arial"/>
          <w:sz w:val="22"/>
          <w:szCs w:val="22"/>
        </w:rPr>
        <w:t>creat</w:t>
      </w:r>
      <w:r w:rsidR="004D13BB">
        <w:rPr>
          <w:rFonts w:ascii="Arial" w:hAnsi="Arial" w:cs="Arial"/>
          <w:sz w:val="22"/>
          <w:szCs w:val="22"/>
        </w:rPr>
        <w:t>ing</w:t>
      </w:r>
      <w:r w:rsidR="003927C1" w:rsidRPr="00F82865">
        <w:rPr>
          <w:rFonts w:ascii="Arial" w:hAnsi="Arial" w:cs="Arial"/>
          <w:sz w:val="22"/>
          <w:szCs w:val="22"/>
        </w:rPr>
        <w:t xml:space="preserve"> and foster</w:t>
      </w:r>
      <w:r w:rsidR="004D13BB">
        <w:rPr>
          <w:rFonts w:ascii="Arial" w:hAnsi="Arial" w:cs="Arial"/>
          <w:sz w:val="22"/>
          <w:szCs w:val="22"/>
        </w:rPr>
        <w:t>ing</w:t>
      </w:r>
      <w:r w:rsidR="003927C1" w:rsidRPr="00F82865">
        <w:rPr>
          <w:rFonts w:ascii="Arial" w:hAnsi="Arial" w:cs="Arial"/>
          <w:sz w:val="22"/>
          <w:szCs w:val="22"/>
        </w:rPr>
        <w:t xml:space="preserve"> </w:t>
      </w:r>
      <w:r w:rsidR="006F691E" w:rsidRPr="00F82865">
        <w:rPr>
          <w:rFonts w:ascii="Arial" w:hAnsi="Arial" w:cs="Arial"/>
          <w:sz w:val="22"/>
          <w:szCs w:val="22"/>
        </w:rPr>
        <w:t>interpersonal relationships</w:t>
      </w:r>
      <w:r w:rsidR="009D4BD5" w:rsidRPr="00F82865">
        <w:rPr>
          <w:rFonts w:ascii="Arial" w:hAnsi="Arial" w:cs="Arial"/>
          <w:sz w:val="22"/>
          <w:szCs w:val="22"/>
        </w:rPr>
        <w:t>.</w:t>
      </w:r>
      <w:r w:rsidR="004A6C45" w:rsidRPr="00F82865">
        <w:rPr>
          <w:rFonts w:ascii="Arial" w:hAnsi="Arial" w:cs="Arial"/>
          <w:sz w:val="22"/>
          <w:szCs w:val="22"/>
        </w:rPr>
        <w:t xml:space="preserve"> As an ambitious </w:t>
      </w:r>
      <w:r w:rsidR="009E017D">
        <w:rPr>
          <w:rFonts w:ascii="Arial" w:hAnsi="Arial" w:cs="Arial"/>
          <w:sz w:val="22"/>
          <w:szCs w:val="22"/>
        </w:rPr>
        <w:t>person</w:t>
      </w:r>
      <w:r w:rsidR="004A6C45" w:rsidRPr="00F82865">
        <w:rPr>
          <w:rFonts w:ascii="Arial" w:hAnsi="Arial" w:cs="Arial"/>
          <w:sz w:val="22"/>
          <w:szCs w:val="22"/>
        </w:rPr>
        <w:t xml:space="preserve"> myself</w:t>
      </w:r>
      <w:r w:rsidR="001F57F9">
        <w:rPr>
          <w:rFonts w:ascii="Arial" w:hAnsi="Arial" w:cs="Arial"/>
          <w:sz w:val="22"/>
          <w:szCs w:val="22"/>
        </w:rPr>
        <w:t>,</w:t>
      </w:r>
      <w:r w:rsidR="004A6C45" w:rsidRPr="00F82865">
        <w:rPr>
          <w:rFonts w:ascii="Arial" w:hAnsi="Arial" w:cs="Arial"/>
          <w:sz w:val="22"/>
          <w:szCs w:val="22"/>
        </w:rPr>
        <w:t xml:space="preserve"> </w:t>
      </w:r>
      <w:r w:rsidR="00D20DD5" w:rsidRPr="00F82865">
        <w:rPr>
          <w:rFonts w:ascii="Arial" w:hAnsi="Arial" w:cs="Arial"/>
          <w:sz w:val="22"/>
          <w:szCs w:val="22"/>
        </w:rPr>
        <w:t xml:space="preserve">I </w:t>
      </w:r>
      <w:r w:rsidR="008644EF">
        <w:rPr>
          <w:rFonts w:ascii="Arial" w:hAnsi="Arial" w:cs="Arial"/>
          <w:sz w:val="22"/>
          <w:szCs w:val="22"/>
        </w:rPr>
        <w:t xml:space="preserve">am utilising </w:t>
      </w:r>
      <w:r w:rsidR="00D20DD5" w:rsidRPr="00F82865">
        <w:rPr>
          <w:rFonts w:ascii="Arial" w:hAnsi="Arial" w:cs="Arial"/>
          <w:sz w:val="22"/>
          <w:szCs w:val="22"/>
        </w:rPr>
        <w:t xml:space="preserve">networking to </w:t>
      </w:r>
      <w:r w:rsidR="008B4ED6" w:rsidRPr="00F82865">
        <w:rPr>
          <w:rFonts w:ascii="Arial" w:hAnsi="Arial" w:cs="Arial"/>
          <w:sz w:val="22"/>
          <w:szCs w:val="22"/>
        </w:rPr>
        <w:t xml:space="preserve">develop professional or social contacts. </w:t>
      </w:r>
    </w:p>
    <w:p w14:paraId="4D262E5B" w14:textId="43F13B04" w:rsidR="00D20DD5" w:rsidRDefault="00401E01" w:rsidP="00F82865">
      <w:pPr>
        <w:spacing w:line="360" w:lineRule="auto"/>
        <w:jc w:val="both"/>
        <w:rPr>
          <w:rFonts w:ascii="Arial" w:hAnsi="Arial" w:cs="Arial"/>
          <w:sz w:val="22"/>
          <w:szCs w:val="22"/>
        </w:rPr>
      </w:pPr>
      <w:r>
        <w:rPr>
          <w:rFonts w:ascii="Arial" w:hAnsi="Arial" w:cs="Arial"/>
          <w:sz w:val="22"/>
          <w:szCs w:val="22"/>
        </w:rPr>
        <w:lastRenderedPageBreak/>
        <w:t xml:space="preserve">Also, </w:t>
      </w:r>
      <w:r w:rsidR="00FA2FFB">
        <w:rPr>
          <w:rFonts w:ascii="Arial" w:hAnsi="Arial" w:cs="Arial"/>
          <w:sz w:val="22"/>
          <w:szCs w:val="22"/>
        </w:rPr>
        <w:t xml:space="preserve">I </w:t>
      </w:r>
      <w:r w:rsidR="000E2F7A">
        <w:rPr>
          <w:rFonts w:ascii="Arial" w:hAnsi="Arial" w:cs="Arial"/>
          <w:sz w:val="22"/>
          <w:szCs w:val="22"/>
        </w:rPr>
        <w:t>learned</w:t>
      </w:r>
      <w:r w:rsidR="00FA2FFB">
        <w:rPr>
          <w:rFonts w:ascii="Arial" w:hAnsi="Arial" w:cs="Arial"/>
          <w:sz w:val="22"/>
          <w:szCs w:val="22"/>
        </w:rPr>
        <w:t xml:space="preserve"> </w:t>
      </w:r>
      <w:r w:rsidR="006072EA" w:rsidRPr="00F82865">
        <w:rPr>
          <w:rFonts w:ascii="Arial" w:hAnsi="Arial" w:cs="Arial"/>
          <w:sz w:val="22"/>
          <w:szCs w:val="22"/>
        </w:rPr>
        <w:t xml:space="preserve">why the health and social care sector </w:t>
      </w:r>
      <w:r w:rsidR="00122669" w:rsidRPr="00F82865">
        <w:rPr>
          <w:rFonts w:ascii="Arial" w:hAnsi="Arial" w:cs="Arial"/>
          <w:sz w:val="22"/>
          <w:szCs w:val="22"/>
        </w:rPr>
        <w:t>prioritises networked partnerships.</w:t>
      </w:r>
      <w:r w:rsidR="00DB0D98" w:rsidRPr="00F82865">
        <w:rPr>
          <w:rFonts w:ascii="Arial" w:hAnsi="Arial" w:cs="Arial"/>
          <w:sz w:val="22"/>
          <w:szCs w:val="22"/>
        </w:rPr>
        <w:t xml:space="preserve"> </w:t>
      </w:r>
      <w:r w:rsidR="00854432" w:rsidRPr="00F82865">
        <w:rPr>
          <w:rFonts w:ascii="Arial" w:hAnsi="Arial" w:cs="Arial"/>
          <w:sz w:val="22"/>
          <w:szCs w:val="22"/>
        </w:rPr>
        <w:t xml:space="preserve">The fact </w:t>
      </w:r>
      <w:r w:rsidR="00FA6CFD" w:rsidRPr="00F82865">
        <w:rPr>
          <w:rFonts w:ascii="Arial" w:hAnsi="Arial" w:cs="Arial"/>
          <w:sz w:val="22"/>
          <w:szCs w:val="22"/>
        </w:rPr>
        <w:t>is that</w:t>
      </w:r>
      <w:r w:rsidR="00854432" w:rsidRPr="00F82865">
        <w:rPr>
          <w:rFonts w:ascii="Arial" w:hAnsi="Arial" w:cs="Arial"/>
          <w:sz w:val="22"/>
          <w:szCs w:val="22"/>
        </w:rPr>
        <w:t xml:space="preserve"> organisations are shifting from </w:t>
      </w:r>
      <w:r w:rsidR="00146913" w:rsidRPr="00F82865">
        <w:rPr>
          <w:rFonts w:ascii="Arial" w:hAnsi="Arial" w:cs="Arial"/>
          <w:sz w:val="22"/>
          <w:szCs w:val="22"/>
        </w:rPr>
        <w:t xml:space="preserve">rigid hierarchies towards </w:t>
      </w:r>
      <w:r w:rsidR="00381F93" w:rsidRPr="00F82865">
        <w:rPr>
          <w:rFonts w:ascii="Arial" w:hAnsi="Arial" w:cs="Arial"/>
          <w:sz w:val="22"/>
          <w:szCs w:val="22"/>
        </w:rPr>
        <w:t xml:space="preserve">interconnected structures as exemplified by the Health and Care Act 2022. </w:t>
      </w:r>
      <w:r w:rsidR="00025F0F" w:rsidRPr="00F82865">
        <w:rPr>
          <w:rFonts w:ascii="Arial" w:hAnsi="Arial" w:cs="Arial"/>
          <w:sz w:val="22"/>
          <w:szCs w:val="22"/>
        </w:rPr>
        <w:t xml:space="preserve">This </w:t>
      </w:r>
      <w:r w:rsidR="00774792" w:rsidRPr="00F82865">
        <w:rPr>
          <w:rFonts w:ascii="Arial" w:hAnsi="Arial" w:cs="Arial"/>
          <w:sz w:val="22"/>
          <w:szCs w:val="22"/>
        </w:rPr>
        <w:t xml:space="preserve">Act </w:t>
      </w:r>
      <w:r w:rsidR="00872DB4" w:rsidRPr="00F82865">
        <w:rPr>
          <w:rFonts w:ascii="Arial" w:hAnsi="Arial" w:cs="Arial"/>
          <w:sz w:val="22"/>
          <w:szCs w:val="22"/>
        </w:rPr>
        <w:t>has ref</w:t>
      </w:r>
      <w:r w:rsidR="00B5352E" w:rsidRPr="00F82865">
        <w:rPr>
          <w:rFonts w:ascii="Arial" w:hAnsi="Arial" w:cs="Arial"/>
          <w:sz w:val="22"/>
          <w:szCs w:val="22"/>
        </w:rPr>
        <w:t xml:space="preserve">ormed </w:t>
      </w:r>
      <w:r w:rsidR="00136779" w:rsidRPr="00F82865">
        <w:rPr>
          <w:rFonts w:ascii="Arial" w:hAnsi="Arial" w:cs="Arial"/>
          <w:sz w:val="22"/>
          <w:szCs w:val="22"/>
        </w:rPr>
        <w:t>the NHS and social care system in England</w:t>
      </w:r>
      <w:r w:rsidR="003B66C8" w:rsidRPr="00F82865">
        <w:rPr>
          <w:rFonts w:ascii="Arial" w:hAnsi="Arial" w:cs="Arial"/>
          <w:sz w:val="22"/>
          <w:szCs w:val="22"/>
        </w:rPr>
        <w:t xml:space="preserve">, </w:t>
      </w:r>
      <w:r w:rsidR="00734E28" w:rsidRPr="00F82865">
        <w:rPr>
          <w:rFonts w:ascii="Arial" w:hAnsi="Arial" w:cs="Arial"/>
          <w:sz w:val="22"/>
          <w:szCs w:val="22"/>
        </w:rPr>
        <w:t>making it</w:t>
      </w:r>
      <w:r w:rsidR="00D93160" w:rsidRPr="00F82865">
        <w:rPr>
          <w:rFonts w:ascii="Arial" w:hAnsi="Arial" w:cs="Arial"/>
          <w:sz w:val="22"/>
          <w:szCs w:val="22"/>
        </w:rPr>
        <w:t xml:space="preserve"> less bureaucratic, and more integrated</w:t>
      </w:r>
      <w:r w:rsidR="00803993" w:rsidRPr="00F82865">
        <w:rPr>
          <w:rFonts w:ascii="Arial" w:hAnsi="Arial" w:cs="Arial"/>
          <w:sz w:val="22"/>
          <w:szCs w:val="22"/>
        </w:rPr>
        <w:t xml:space="preserve"> (Department of Health and Social Care, 2025)</w:t>
      </w:r>
      <w:r w:rsidR="00D93160" w:rsidRPr="00F82865">
        <w:rPr>
          <w:rFonts w:ascii="Arial" w:hAnsi="Arial" w:cs="Arial"/>
          <w:sz w:val="22"/>
          <w:szCs w:val="22"/>
        </w:rPr>
        <w:t>.</w:t>
      </w:r>
    </w:p>
    <w:p w14:paraId="0C2ADA35" w14:textId="6F86B2E2" w:rsidR="00774F0C" w:rsidRPr="00F82865" w:rsidRDefault="00774F0C" w:rsidP="00F82865">
      <w:pPr>
        <w:spacing w:line="360" w:lineRule="auto"/>
        <w:jc w:val="both"/>
        <w:rPr>
          <w:rFonts w:ascii="Arial" w:hAnsi="Arial" w:cs="Arial"/>
          <w:sz w:val="22"/>
          <w:szCs w:val="22"/>
        </w:rPr>
      </w:pPr>
      <w:r>
        <w:rPr>
          <w:rFonts w:ascii="Arial" w:hAnsi="Arial" w:cs="Arial"/>
          <w:noProof/>
          <w:sz w:val="22"/>
          <w:szCs w:val="22"/>
        </w:rPr>
        <w:drawing>
          <wp:inline distT="0" distB="0" distL="0" distR="0" wp14:anchorId="26259C52" wp14:editId="2CD5B3D5">
            <wp:extent cx="5206365" cy="5494020"/>
            <wp:effectExtent l="0" t="0" r="0" b="0"/>
            <wp:docPr id="54135675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07448" cy="5495163"/>
                    </a:xfrm>
                    <a:prstGeom prst="rect">
                      <a:avLst/>
                    </a:prstGeom>
                    <a:noFill/>
                  </pic:spPr>
                </pic:pic>
              </a:graphicData>
            </a:graphic>
          </wp:inline>
        </w:drawing>
      </w:r>
    </w:p>
    <w:p w14:paraId="24ACDBD9" w14:textId="4C6092E3" w:rsidR="005C57A8" w:rsidRDefault="004F7EB4" w:rsidP="00F82865">
      <w:pPr>
        <w:spacing w:line="360" w:lineRule="auto"/>
        <w:jc w:val="both"/>
        <w:rPr>
          <w:rFonts w:ascii="Arial" w:hAnsi="Arial" w:cs="Arial"/>
          <w:sz w:val="22"/>
          <w:szCs w:val="22"/>
        </w:rPr>
      </w:pPr>
      <w:r w:rsidRPr="004F7EB4">
        <w:rPr>
          <w:rFonts w:ascii="Arial" w:hAnsi="Arial" w:cs="Arial"/>
          <w:sz w:val="22"/>
          <w:szCs w:val="22"/>
        </w:rPr>
        <w:t xml:space="preserve">Screenshot of Unit </w:t>
      </w:r>
      <w:r>
        <w:rPr>
          <w:rFonts w:ascii="Arial" w:hAnsi="Arial" w:cs="Arial"/>
          <w:sz w:val="22"/>
          <w:szCs w:val="22"/>
        </w:rPr>
        <w:t xml:space="preserve">2 </w:t>
      </w:r>
      <w:r w:rsidRPr="004F7EB4">
        <w:rPr>
          <w:rFonts w:ascii="Arial" w:hAnsi="Arial" w:cs="Arial"/>
          <w:sz w:val="22"/>
          <w:szCs w:val="22"/>
        </w:rPr>
        <w:t>Activity</w:t>
      </w:r>
    </w:p>
    <w:p w14:paraId="025EF81E" w14:textId="07117CB3" w:rsidR="006828C1" w:rsidRDefault="00A824F2" w:rsidP="00F82865">
      <w:pPr>
        <w:spacing w:line="360" w:lineRule="auto"/>
        <w:jc w:val="both"/>
        <w:rPr>
          <w:rFonts w:ascii="Arial" w:hAnsi="Arial" w:cs="Arial"/>
          <w:sz w:val="22"/>
          <w:szCs w:val="22"/>
        </w:rPr>
      </w:pPr>
      <w:r w:rsidRPr="00F82865">
        <w:rPr>
          <w:rFonts w:ascii="Arial" w:hAnsi="Arial" w:cs="Arial"/>
          <w:sz w:val="22"/>
          <w:szCs w:val="22"/>
        </w:rPr>
        <w:t>I</w:t>
      </w:r>
      <w:r w:rsidR="006639A1" w:rsidRPr="00F82865">
        <w:rPr>
          <w:rFonts w:ascii="Arial" w:hAnsi="Arial" w:cs="Arial"/>
          <w:sz w:val="22"/>
          <w:szCs w:val="22"/>
        </w:rPr>
        <w:t xml:space="preserve">n today’s </w:t>
      </w:r>
      <w:r w:rsidR="002243A8" w:rsidRPr="00F82865">
        <w:rPr>
          <w:rFonts w:ascii="Arial" w:hAnsi="Arial" w:cs="Arial"/>
          <w:sz w:val="22"/>
          <w:szCs w:val="22"/>
        </w:rPr>
        <w:t>age of information</w:t>
      </w:r>
      <w:r w:rsidR="006639A1" w:rsidRPr="00F82865">
        <w:rPr>
          <w:rFonts w:ascii="Arial" w:hAnsi="Arial" w:cs="Arial"/>
          <w:sz w:val="22"/>
          <w:szCs w:val="22"/>
        </w:rPr>
        <w:t xml:space="preserve">, </w:t>
      </w:r>
      <w:r w:rsidR="00FC15F2" w:rsidRPr="00F82865">
        <w:rPr>
          <w:rFonts w:ascii="Arial" w:hAnsi="Arial" w:cs="Arial"/>
          <w:sz w:val="22"/>
          <w:szCs w:val="22"/>
        </w:rPr>
        <w:t>digital</w:t>
      </w:r>
      <w:r w:rsidR="007D1B14">
        <w:rPr>
          <w:rFonts w:ascii="Arial" w:hAnsi="Arial" w:cs="Arial"/>
          <w:sz w:val="22"/>
          <w:szCs w:val="22"/>
        </w:rPr>
        <w:t xml:space="preserve"> </w:t>
      </w:r>
      <w:r w:rsidR="00FC15F2" w:rsidRPr="00F82865">
        <w:rPr>
          <w:rFonts w:ascii="Arial" w:hAnsi="Arial" w:cs="Arial"/>
          <w:sz w:val="22"/>
          <w:szCs w:val="22"/>
        </w:rPr>
        <w:t xml:space="preserve">technologies have </w:t>
      </w:r>
      <w:r w:rsidR="005972BE" w:rsidRPr="00F82865">
        <w:rPr>
          <w:rFonts w:ascii="Arial" w:hAnsi="Arial" w:cs="Arial"/>
          <w:sz w:val="22"/>
          <w:szCs w:val="22"/>
        </w:rPr>
        <w:t>proven</w:t>
      </w:r>
      <w:r w:rsidR="00FC15F2" w:rsidRPr="00F82865">
        <w:rPr>
          <w:rFonts w:ascii="Arial" w:hAnsi="Arial" w:cs="Arial"/>
          <w:sz w:val="22"/>
          <w:szCs w:val="22"/>
        </w:rPr>
        <w:t xml:space="preserve"> to be indispensable </w:t>
      </w:r>
      <w:r w:rsidR="002D50D6" w:rsidRPr="00F82865">
        <w:rPr>
          <w:rFonts w:ascii="Arial" w:hAnsi="Arial" w:cs="Arial"/>
          <w:sz w:val="22"/>
          <w:szCs w:val="22"/>
        </w:rPr>
        <w:t>in every aspect of human life</w:t>
      </w:r>
      <w:r w:rsidR="00193A51" w:rsidRPr="00193A51">
        <w:t xml:space="preserve"> </w:t>
      </w:r>
      <w:r w:rsidR="00ED377F">
        <w:rPr>
          <w:rFonts w:ascii="Arial" w:hAnsi="Arial" w:cs="Arial"/>
          <w:sz w:val="22"/>
          <w:szCs w:val="22"/>
        </w:rPr>
        <w:t>(</w:t>
      </w:r>
      <w:r w:rsidR="00030E9B" w:rsidRPr="00193A51">
        <w:rPr>
          <w:rFonts w:ascii="Arial" w:hAnsi="Arial" w:cs="Arial"/>
          <w:sz w:val="22"/>
          <w:szCs w:val="22"/>
        </w:rPr>
        <w:t>Schmidt</w:t>
      </w:r>
      <w:r w:rsidR="00193A51" w:rsidRPr="00193A51">
        <w:rPr>
          <w:rFonts w:ascii="Arial" w:hAnsi="Arial" w:cs="Arial"/>
          <w:sz w:val="22"/>
          <w:szCs w:val="22"/>
        </w:rPr>
        <w:t xml:space="preserve"> </w:t>
      </w:r>
      <w:r w:rsidR="00030E9B">
        <w:rPr>
          <w:rFonts w:ascii="Arial" w:hAnsi="Arial" w:cs="Arial"/>
          <w:sz w:val="22"/>
          <w:szCs w:val="22"/>
        </w:rPr>
        <w:t>and</w:t>
      </w:r>
      <w:r w:rsidR="00193A51" w:rsidRPr="00193A51">
        <w:rPr>
          <w:rFonts w:ascii="Arial" w:hAnsi="Arial" w:cs="Arial"/>
          <w:sz w:val="22"/>
          <w:szCs w:val="22"/>
        </w:rPr>
        <w:t xml:space="preserve"> Cohen, 2014). </w:t>
      </w:r>
      <w:r w:rsidR="0002214D" w:rsidRPr="00F82865">
        <w:rPr>
          <w:rFonts w:ascii="Arial" w:hAnsi="Arial" w:cs="Arial"/>
          <w:sz w:val="22"/>
          <w:szCs w:val="22"/>
        </w:rPr>
        <w:t>Through t</w:t>
      </w:r>
      <w:r w:rsidR="0086451D" w:rsidRPr="00F82865">
        <w:rPr>
          <w:rFonts w:ascii="Arial" w:hAnsi="Arial" w:cs="Arial"/>
          <w:sz w:val="22"/>
          <w:szCs w:val="22"/>
        </w:rPr>
        <w:t>he network society theory</w:t>
      </w:r>
      <w:r w:rsidR="0002214D" w:rsidRPr="00F82865">
        <w:rPr>
          <w:rFonts w:ascii="Arial" w:hAnsi="Arial" w:cs="Arial"/>
          <w:sz w:val="22"/>
          <w:szCs w:val="22"/>
        </w:rPr>
        <w:t>, I unde</w:t>
      </w:r>
      <w:r w:rsidR="00E27297">
        <w:rPr>
          <w:rFonts w:ascii="Arial" w:hAnsi="Arial" w:cs="Arial"/>
          <w:sz w:val="22"/>
          <w:szCs w:val="22"/>
        </w:rPr>
        <w:t>rstand</w:t>
      </w:r>
      <w:r w:rsidR="0002214D" w:rsidRPr="00F82865">
        <w:rPr>
          <w:rFonts w:ascii="Arial" w:hAnsi="Arial" w:cs="Arial"/>
          <w:sz w:val="22"/>
          <w:szCs w:val="22"/>
        </w:rPr>
        <w:t xml:space="preserve"> </w:t>
      </w:r>
      <w:r w:rsidR="00E27297">
        <w:rPr>
          <w:rFonts w:ascii="Arial" w:hAnsi="Arial" w:cs="Arial"/>
          <w:sz w:val="22"/>
          <w:szCs w:val="22"/>
        </w:rPr>
        <w:t xml:space="preserve">the </w:t>
      </w:r>
      <w:r w:rsidR="00E27297" w:rsidRPr="00F82865">
        <w:rPr>
          <w:rFonts w:ascii="Arial" w:hAnsi="Arial" w:cs="Arial"/>
          <w:sz w:val="22"/>
          <w:szCs w:val="22"/>
        </w:rPr>
        <w:t xml:space="preserve">impact </w:t>
      </w:r>
      <w:r w:rsidR="00E27297">
        <w:rPr>
          <w:rFonts w:ascii="Arial" w:hAnsi="Arial" w:cs="Arial"/>
          <w:sz w:val="22"/>
          <w:szCs w:val="22"/>
        </w:rPr>
        <w:t xml:space="preserve">of </w:t>
      </w:r>
      <w:r w:rsidR="005347EE" w:rsidRPr="00F82865">
        <w:rPr>
          <w:rFonts w:ascii="Arial" w:hAnsi="Arial" w:cs="Arial"/>
          <w:sz w:val="22"/>
          <w:szCs w:val="22"/>
        </w:rPr>
        <w:t xml:space="preserve">technologies </w:t>
      </w:r>
      <w:r w:rsidR="00E27297">
        <w:rPr>
          <w:rFonts w:ascii="Arial" w:hAnsi="Arial" w:cs="Arial"/>
          <w:sz w:val="22"/>
          <w:szCs w:val="22"/>
        </w:rPr>
        <w:t xml:space="preserve">on </w:t>
      </w:r>
      <w:r w:rsidR="0071280D" w:rsidRPr="00F82865">
        <w:rPr>
          <w:rFonts w:ascii="Arial" w:hAnsi="Arial" w:cs="Arial"/>
          <w:sz w:val="22"/>
          <w:szCs w:val="22"/>
        </w:rPr>
        <w:t>the quality of personal networks</w:t>
      </w:r>
      <w:r w:rsidR="00F27CA9" w:rsidRPr="00F82865">
        <w:rPr>
          <w:rFonts w:ascii="Arial" w:hAnsi="Arial" w:cs="Arial"/>
          <w:sz w:val="22"/>
          <w:szCs w:val="22"/>
        </w:rPr>
        <w:t xml:space="preserve">, empower </w:t>
      </w:r>
      <w:r w:rsidR="002B5C3E" w:rsidRPr="00F82865">
        <w:rPr>
          <w:rFonts w:ascii="Arial" w:hAnsi="Arial" w:cs="Arial"/>
          <w:sz w:val="22"/>
          <w:szCs w:val="22"/>
        </w:rPr>
        <w:t>individuals and organisations to</w:t>
      </w:r>
      <w:r w:rsidR="00BC3797">
        <w:rPr>
          <w:rFonts w:ascii="Arial" w:hAnsi="Arial" w:cs="Arial"/>
          <w:sz w:val="22"/>
          <w:szCs w:val="22"/>
        </w:rPr>
        <w:t xml:space="preserve"> </w:t>
      </w:r>
      <w:r w:rsidR="002B5C3E" w:rsidRPr="00F82865">
        <w:rPr>
          <w:rFonts w:ascii="Arial" w:hAnsi="Arial" w:cs="Arial"/>
          <w:sz w:val="22"/>
          <w:szCs w:val="22"/>
        </w:rPr>
        <w:t>share information and mobilise support</w:t>
      </w:r>
      <w:r w:rsidR="00611BCD" w:rsidRPr="00F82865">
        <w:rPr>
          <w:rFonts w:ascii="Arial" w:hAnsi="Arial" w:cs="Arial"/>
          <w:sz w:val="22"/>
          <w:szCs w:val="22"/>
        </w:rPr>
        <w:t>.</w:t>
      </w:r>
      <w:r w:rsidR="00ED5B76" w:rsidRPr="00F82865">
        <w:rPr>
          <w:rFonts w:ascii="Arial" w:hAnsi="Arial" w:cs="Arial"/>
          <w:sz w:val="22"/>
          <w:szCs w:val="22"/>
        </w:rPr>
        <w:t xml:space="preserve"> </w:t>
      </w:r>
      <w:r w:rsidR="005972BE">
        <w:rPr>
          <w:rFonts w:ascii="Arial" w:hAnsi="Arial" w:cs="Arial"/>
          <w:sz w:val="22"/>
          <w:szCs w:val="22"/>
        </w:rPr>
        <w:t>It</w:t>
      </w:r>
      <w:r w:rsidR="00ED5B76" w:rsidRPr="00F82865">
        <w:rPr>
          <w:rFonts w:ascii="Arial" w:hAnsi="Arial" w:cs="Arial"/>
          <w:sz w:val="22"/>
          <w:szCs w:val="22"/>
        </w:rPr>
        <w:t xml:space="preserve"> increases </w:t>
      </w:r>
      <w:r w:rsidR="00F36798" w:rsidRPr="00F82865">
        <w:rPr>
          <w:rFonts w:ascii="Arial" w:hAnsi="Arial" w:cs="Arial"/>
          <w:sz w:val="22"/>
          <w:szCs w:val="22"/>
        </w:rPr>
        <w:t xml:space="preserve">social connections, which </w:t>
      </w:r>
      <w:r w:rsidR="00F36798" w:rsidRPr="00F82865">
        <w:rPr>
          <w:rFonts w:ascii="Arial" w:hAnsi="Arial" w:cs="Arial"/>
          <w:sz w:val="22"/>
          <w:szCs w:val="22"/>
        </w:rPr>
        <w:lastRenderedPageBreak/>
        <w:t>links to the Connecting People Model.</w:t>
      </w:r>
      <w:r w:rsidR="00FF15E5" w:rsidRPr="00F82865">
        <w:rPr>
          <w:rFonts w:ascii="Arial" w:hAnsi="Arial" w:cs="Arial"/>
          <w:sz w:val="22"/>
          <w:szCs w:val="22"/>
        </w:rPr>
        <w:t xml:space="preserve"> </w:t>
      </w:r>
      <w:r w:rsidR="00020E5C" w:rsidRPr="00F82865">
        <w:rPr>
          <w:rFonts w:ascii="Arial" w:hAnsi="Arial" w:cs="Arial"/>
          <w:sz w:val="22"/>
          <w:szCs w:val="22"/>
        </w:rPr>
        <w:t>Th</w:t>
      </w:r>
      <w:r w:rsidR="00F456DD">
        <w:rPr>
          <w:rFonts w:ascii="Arial" w:hAnsi="Arial" w:cs="Arial"/>
          <w:sz w:val="22"/>
          <w:szCs w:val="22"/>
        </w:rPr>
        <w:t>i</w:t>
      </w:r>
      <w:r w:rsidR="00AE27DD">
        <w:rPr>
          <w:rFonts w:ascii="Arial" w:hAnsi="Arial" w:cs="Arial"/>
          <w:sz w:val="22"/>
          <w:szCs w:val="22"/>
        </w:rPr>
        <w:t>s</w:t>
      </w:r>
      <w:r w:rsidR="00020E5C" w:rsidRPr="00F82865">
        <w:rPr>
          <w:rFonts w:ascii="Arial" w:hAnsi="Arial" w:cs="Arial"/>
          <w:sz w:val="22"/>
          <w:szCs w:val="22"/>
        </w:rPr>
        <w:t xml:space="preserve"> model </w:t>
      </w:r>
      <w:r w:rsidR="002C6E33" w:rsidRPr="00F82865">
        <w:rPr>
          <w:rFonts w:ascii="Arial" w:hAnsi="Arial" w:cs="Arial"/>
          <w:sz w:val="22"/>
          <w:szCs w:val="22"/>
        </w:rPr>
        <w:t>outlines</w:t>
      </w:r>
      <w:r w:rsidR="006B390F" w:rsidRPr="00F82865">
        <w:rPr>
          <w:rFonts w:ascii="Arial" w:hAnsi="Arial" w:cs="Arial"/>
          <w:sz w:val="22"/>
          <w:szCs w:val="22"/>
        </w:rPr>
        <w:t xml:space="preserve"> the processes that practitioners and service users </w:t>
      </w:r>
      <w:r w:rsidR="00643A25" w:rsidRPr="00F82865">
        <w:rPr>
          <w:rFonts w:ascii="Arial" w:hAnsi="Arial" w:cs="Arial"/>
          <w:sz w:val="22"/>
          <w:szCs w:val="22"/>
        </w:rPr>
        <w:t xml:space="preserve">go through </w:t>
      </w:r>
      <w:r w:rsidR="004F00B1" w:rsidRPr="00F82865">
        <w:rPr>
          <w:rFonts w:ascii="Arial" w:hAnsi="Arial" w:cs="Arial"/>
          <w:sz w:val="22"/>
          <w:szCs w:val="22"/>
        </w:rPr>
        <w:t xml:space="preserve">to </w:t>
      </w:r>
      <w:r w:rsidR="00FF15E5" w:rsidRPr="00F82865">
        <w:rPr>
          <w:rFonts w:ascii="Arial" w:hAnsi="Arial" w:cs="Arial"/>
          <w:sz w:val="22"/>
          <w:szCs w:val="22"/>
        </w:rPr>
        <w:t>increase their social connections</w:t>
      </w:r>
      <w:r w:rsidR="00CE01D7" w:rsidRPr="00F82865">
        <w:rPr>
          <w:rFonts w:ascii="Arial" w:hAnsi="Arial" w:cs="Arial"/>
          <w:sz w:val="22"/>
          <w:szCs w:val="22"/>
        </w:rPr>
        <w:t>.</w:t>
      </w:r>
    </w:p>
    <w:p w14:paraId="50ACF89E" w14:textId="39B7DE6B" w:rsidR="00450C86" w:rsidRDefault="00450C86" w:rsidP="00F82865">
      <w:pPr>
        <w:spacing w:line="360" w:lineRule="auto"/>
        <w:jc w:val="both"/>
        <w:rPr>
          <w:rFonts w:ascii="Arial" w:hAnsi="Arial" w:cs="Arial"/>
          <w:sz w:val="22"/>
          <w:szCs w:val="22"/>
        </w:rPr>
      </w:pPr>
      <w:r>
        <w:rPr>
          <w:rFonts w:ascii="Arial" w:hAnsi="Arial" w:cs="Arial"/>
          <w:noProof/>
          <w:sz w:val="22"/>
          <w:szCs w:val="22"/>
        </w:rPr>
        <w:drawing>
          <wp:inline distT="0" distB="0" distL="0" distR="0" wp14:anchorId="0F276934" wp14:editId="60388EC5">
            <wp:extent cx="5396230" cy="4389120"/>
            <wp:effectExtent l="0" t="0" r="0" b="0"/>
            <wp:docPr id="190462626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99000" cy="4391373"/>
                    </a:xfrm>
                    <a:prstGeom prst="rect">
                      <a:avLst/>
                    </a:prstGeom>
                    <a:noFill/>
                  </pic:spPr>
                </pic:pic>
              </a:graphicData>
            </a:graphic>
          </wp:inline>
        </w:drawing>
      </w:r>
    </w:p>
    <w:p w14:paraId="04CF71D3" w14:textId="5F8F809D" w:rsidR="005A2E19" w:rsidRPr="00F82865" w:rsidRDefault="004F7EB4" w:rsidP="00F82865">
      <w:pPr>
        <w:spacing w:line="360" w:lineRule="auto"/>
        <w:jc w:val="both"/>
        <w:rPr>
          <w:rFonts w:ascii="Arial" w:hAnsi="Arial" w:cs="Arial"/>
          <w:sz w:val="22"/>
          <w:szCs w:val="22"/>
        </w:rPr>
      </w:pPr>
      <w:r w:rsidRPr="004F7EB4">
        <w:rPr>
          <w:rFonts w:ascii="Arial" w:hAnsi="Arial" w:cs="Arial"/>
          <w:sz w:val="22"/>
          <w:szCs w:val="22"/>
        </w:rPr>
        <w:t xml:space="preserve">Screenshot of Unit </w:t>
      </w:r>
      <w:r>
        <w:rPr>
          <w:rFonts w:ascii="Arial" w:hAnsi="Arial" w:cs="Arial"/>
          <w:sz w:val="22"/>
          <w:szCs w:val="22"/>
        </w:rPr>
        <w:t xml:space="preserve">2 </w:t>
      </w:r>
      <w:r w:rsidRPr="004F7EB4">
        <w:rPr>
          <w:rFonts w:ascii="Arial" w:hAnsi="Arial" w:cs="Arial"/>
          <w:sz w:val="22"/>
          <w:szCs w:val="22"/>
        </w:rPr>
        <w:t>Activity</w:t>
      </w:r>
    </w:p>
    <w:p w14:paraId="4802D337" w14:textId="624ECE4A" w:rsidR="004C5468" w:rsidRDefault="006828C1" w:rsidP="00F82865">
      <w:pPr>
        <w:spacing w:line="360" w:lineRule="auto"/>
        <w:jc w:val="both"/>
        <w:rPr>
          <w:rFonts w:ascii="Arial" w:hAnsi="Arial" w:cs="Arial"/>
          <w:sz w:val="22"/>
          <w:szCs w:val="22"/>
        </w:rPr>
      </w:pPr>
      <w:r w:rsidRPr="00F82865">
        <w:rPr>
          <w:rFonts w:ascii="Arial" w:hAnsi="Arial" w:cs="Arial"/>
          <w:sz w:val="22"/>
          <w:szCs w:val="22"/>
        </w:rPr>
        <w:t xml:space="preserve">Personally, I found </w:t>
      </w:r>
      <w:r w:rsidR="00744014" w:rsidRPr="00F82865">
        <w:rPr>
          <w:rFonts w:ascii="Arial" w:hAnsi="Arial" w:cs="Arial"/>
          <w:sz w:val="22"/>
          <w:szCs w:val="22"/>
        </w:rPr>
        <w:t xml:space="preserve">the diversity strand as the </w:t>
      </w:r>
      <w:r w:rsidR="007B4440" w:rsidRPr="00F82865">
        <w:rPr>
          <w:rFonts w:ascii="Arial" w:hAnsi="Arial" w:cs="Arial"/>
          <w:sz w:val="22"/>
          <w:szCs w:val="22"/>
        </w:rPr>
        <w:t>most transformative.</w:t>
      </w:r>
      <w:r w:rsidR="001C3572" w:rsidRPr="00F82865">
        <w:rPr>
          <w:rFonts w:ascii="Arial" w:hAnsi="Arial" w:cs="Arial"/>
          <w:sz w:val="22"/>
          <w:szCs w:val="22"/>
        </w:rPr>
        <w:t xml:space="preserve"> </w:t>
      </w:r>
      <w:r w:rsidR="00FC50A7" w:rsidRPr="00F82865">
        <w:rPr>
          <w:rFonts w:ascii="Arial" w:hAnsi="Arial" w:cs="Arial"/>
          <w:sz w:val="22"/>
          <w:szCs w:val="22"/>
        </w:rPr>
        <w:t xml:space="preserve">The differences between homogenous and heterogeneous networks struck my attention. </w:t>
      </w:r>
      <w:r w:rsidR="00B22CC9" w:rsidRPr="00F82865">
        <w:rPr>
          <w:rFonts w:ascii="Arial" w:hAnsi="Arial" w:cs="Arial"/>
          <w:sz w:val="22"/>
          <w:szCs w:val="22"/>
        </w:rPr>
        <w:t xml:space="preserve">I learned that homogenous </w:t>
      </w:r>
      <w:r w:rsidR="00E3686C" w:rsidRPr="00F82865">
        <w:rPr>
          <w:rFonts w:ascii="Arial" w:hAnsi="Arial" w:cs="Arial"/>
          <w:sz w:val="22"/>
          <w:szCs w:val="22"/>
        </w:rPr>
        <w:t>networks restrict creative abilities</w:t>
      </w:r>
      <w:r w:rsidR="000E77F0" w:rsidRPr="00F82865">
        <w:rPr>
          <w:rFonts w:ascii="Arial" w:hAnsi="Arial" w:cs="Arial"/>
          <w:sz w:val="22"/>
          <w:szCs w:val="22"/>
        </w:rPr>
        <w:t xml:space="preserve">, while </w:t>
      </w:r>
      <w:r w:rsidR="00DC0886" w:rsidRPr="00F82865">
        <w:rPr>
          <w:rFonts w:ascii="Arial" w:hAnsi="Arial" w:cs="Arial"/>
          <w:sz w:val="22"/>
          <w:szCs w:val="22"/>
        </w:rPr>
        <w:t>heterogeneous</w:t>
      </w:r>
      <w:r w:rsidR="00B2559A" w:rsidRPr="00F82865">
        <w:rPr>
          <w:rFonts w:ascii="Arial" w:hAnsi="Arial" w:cs="Arial"/>
          <w:sz w:val="22"/>
          <w:szCs w:val="22"/>
        </w:rPr>
        <w:t xml:space="preserve"> </w:t>
      </w:r>
      <w:r w:rsidR="0088563D" w:rsidRPr="00F82865">
        <w:rPr>
          <w:rFonts w:ascii="Arial" w:hAnsi="Arial" w:cs="Arial"/>
          <w:sz w:val="22"/>
          <w:szCs w:val="22"/>
        </w:rPr>
        <w:t>fosters innovativeness</w:t>
      </w:r>
      <w:r w:rsidR="00B2559A" w:rsidRPr="00F82865">
        <w:rPr>
          <w:rFonts w:ascii="Arial" w:hAnsi="Arial" w:cs="Arial"/>
          <w:sz w:val="22"/>
          <w:szCs w:val="22"/>
        </w:rPr>
        <w:t xml:space="preserve"> </w:t>
      </w:r>
      <w:r w:rsidR="00F91EFA">
        <w:rPr>
          <w:rFonts w:ascii="Arial" w:hAnsi="Arial" w:cs="Arial"/>
          <w:sz w:val="22"/>
          <w:szCs w:val="22"/>
        </w:rPr>
        <w:t xml:space="preserve">because </w:t>
      </w:r>
      <w:r w:rsidR="00FB0E99" w:rsidRPr="00F82865">
        <w:rPr>
          <w:rFonts w:ascii="Arial" w:hAnsi="Arial" w:cs="Arial"/>
          <w:sz w:val="22"/>
          <w:szCs w:val="22"/>
        </w:rPr>
        <w:t>practitioners are exposed to diverse perspectives.</w:t>
      </w:r>
      <w:r w:rsidR="00D8734B" w:rsidRPr="00F82865">
        <w:rPr>
          <w:rFonts w:ascii="Arial" w:hAnsi="Arial" w:cs="Arial"/>
          <w:sz w:val="22"/>
          <w:szCs w:val="22"/>
        </w:rPr>
        <w:t xml:space="preserve"> </w:t>
      </w:r>
      <w:r w:rsidR="002521EB" w:rsidRPr="00F82865">
        <w:rPr>
          <w:rFonts w:ascii="Arial" w:hAnsi="Arial" w:cs="Arial"/>
          <w:sz w:val="22"/>
          <w:szCs w:val="22"/>
        </w:rPr>
        <w:t>Th</w:t>
      </w:r>
      <w:r w:rsidR="00F512F5" w:rsidRPr="00F82865">
        <w:rPr>
          <w:rFonts w:ascii="Arial" w:hAnsi="Arial" w:cs="Arial"/>
          <w:sz w:val="22"/>
          <w:szCs w:val="22"/>
        </w:rPr>
        <w:t xml:space="preserve">e Hofstede's Cultural Dimensions Theory </w:t>
      </w:r>
      <w:r w:rsidR="006E6720" w:rsidRPr="00F82865">
        <w:rPr>
          <w:rFonts w:ascii="Arial" w:hAnsi="Arial" w:cs="Arial"/>
          <w:sz w:val="22"/>
          <w:szCs w:val="22"/>
        </w:rPr>
        <w:t xml:space="preserve">supports </w:t>
      </w:r>
      <w:r w:rsidR="0077322C" w:rsidRPr="00F82865">
        <w:rPr>
          <w:rFonts w:ascii="Arial" w:hAnsi="Arial" w:cs="Arial"/>
          <w:sz w:val="22"/>
          <w:szCs w:val="22"/>
        </w:rPr>
        <w:t>th</w:t>
      </w:r>
      <w:r w:rsidR="000B3A68">
        <w:rPr>
          <w:rFonts w:ascii="Arial" w:hAnsi="Arial" w:cs="Arial"/>
          <w:sz w:val="22"/>
          <w:szCs w:val="22"/>
        </w:rPr>
        <w:t>is</w:t>
      </w:r>
      <w:r w:rsidR="0077322C" w:rsidRPr="00F82865">
        <w:rPr>
          <w:rFonts w:ascii="Arial" w:hAnsi="Arial" w:cs="Arial"/>
          <w:sz w:val="22"/>
          <w:szCs w:val="22"/>
        </w:rPr>
        <w:t xml:space="preserve"> explanation</w:t>
      </w:r>
      <w:r w:rsidR="005A03C1">
        <w:rPr>
          <w:rFonts w:ascii="Arial" w:hAnsi="Arial" w:cs="Arial"/>
          <w:sz w:val="22"/>
          <w:szCs w:val="22"/>
        </w:rPr>
        <w:t xml:space="preserve">. </w:t>
      </w:r>
      <w:r w:rsidR="00E60EA1">
        <w:rPr>
          <w:rFonts w:ascii="Arial" w:hAnsi="Arial" w:cs="Arial"/>
          <w:sz w:val="22"/>
          <w:szCs w:val="22"/>
        </w:rPr>
        <w:t>acknowledg</w:t>
      </w:r>
      <w:r w:rsidR="005A03C1">
        <w:rPr>
          <w:rFonts w:ascii="Arial" w:hAnsi="Arial" w:cs="Arial"/>
          <w:sz w:val="22"/>
          <w:szCs w:val="22"/>
        </w:rPr>
        <w:t>ing</w:t>
      </w:r>
      <w:r w:rsidR="00E60EA1">
        <w:rPr>
          <w:rFonts w:ascii="Arial" w:hAnsi="Arial" w:cs="Arial"/>
          <w:sz w:val="22"/>
          <w:szCs w:val="22"/>
        </w:rPr>
        <w:t xml:space="preserve"> </w:t>
      </w:r>
      <w:r w:rsidR="00B11A84" w:rsidRPr="00F82865">
        <w:rPr>
          <w:rFonts w:ascii="Arial" w:hAnsi="Arial" w:cs="Arial"/>
          <w:sz w:val="22"/>
          <w:szCs w:val="22"/>
        </w:rPr>
        <w:t xml:space="preserve">disparities among </w:t>
      </w:r>
      <w:r w:rsidR="00C2037C" w:rsidRPr="00F82865">
        <w:rPr>
          <w:rFonts w:ascii="Arial" w:hAnsi="Arial" w:cs="Arial"/>
          <w:sz w:val="22"/>
          <w:szCs w:val="22"/>
        </w:rPr>
        <w:t>people from different cultural backgrounds</w:t>
      </w:r>
      <w:r w:rsidR="006F6699">
        <w:rPr>
          <w:rFonts w:ascii="Arial" w:hAnsi="Arial" w:cs="Arial"/>
          <w:sz w:val="22"/>
          <w:szCs w:val="22"/>
        </w:rPr>
        <w:t xml:space="preserve"> </w:t>
      </w:r>
      <w:r w:rsidR="001C1DDB" w:rsidRPr="001C1DDB">
        <w:rPr>
          <w:rFonts w:ascii="Arial" w:hAnsi="Arial" w:cs="Arial"/>
          <w:sz w:val="22"/>
          <w:szCs w:val="22"/>
        </w:rPr>
        <w:t>(Hofstede,1983)</w:t>
      </w:r>
      <w:r w:rsidR="00C2037C" w:rsidRPr="00F82865">
        <w:rPr>
          <w:rFonts w:ascii="Arial" w:hAnsi="Arial" w:cs="Arial"/>
          <w:sz w:val="22"/>
          <w:szCs w:val="22"/>
        </w:rPr>
        <w:t>.</w:t>
      </w:r>
      <w:r w:rsidR="00A02846" w:rsidRPr="00F82865">
        <w:rPr>
          <w:rFonts w:ascii="Arial" w:hAnsi="Arial" w:cs="Arial"/>
          <w:sz w:val="22"/>
          <w:szCs w:val="22"/>
        </w:rPr>
        <w:t xml:space="preserve"> </w:t>
      </w:r>
      <w:r w:rsidR="00744933" w:rsidRPr="00F82865">
        <w:rPr>
          <w:rFonts w:ascii="Arial" w:hAnsi="Arial" w:cs="Arial"/>
          <w:sz w:val="22"/>
          <w:szCs w:val="22"/>
        </w:rPr>
        <w:t xml:space="preserve">What </w:t>
      </w:r>
      <w:r w:rsidR="003257B8" w:rsidRPr="00F82865">
        <w:rPr>
          <w:rFonts w:ascii="Arial" w:hAnsi="Arial" w:cs="Arial"/>
          <w:sz w:val="22"/>
          <w:szCs w:val="22"/>
        </w:rPr>
        <w:t xml:space="preserve">I have learnt from this is </w:t>
      </w:r>
      <w:r w:rsidR="003B59DF" w:rsidRPr="00F82865">
        <w:rPr>
          <w:rFonts w:ascii="Arial" w:hAnsi="Arial" w:cs="Arial"/>
          <w:sz w:val="22"/>
          <w:szCs w:val="22"/>
        </w:rPr>
        <w:t>that</w:t>
      </w:r>
      <w:r w:rsidR="003257B8" w:rsidRPr="00F82865">
        <w:rPr>
          <w:rFonts w:ascii="Arial" w:hAnsi="Arial" w:cs="Arial"/>
          <w:sz w:val="22"/>
          <w:szCs w:val="22"/>
        </w:rPr>
        <w:t xml:space="preserve"> </w:t>
      </w:r>
      <w:r w:rsidR="002C738E" w:rsidRPr="00F82865">
        <w:rPr>
          <w:rFonts w:ascii="Arial" w:hAnsi="Arial" w:cs="Arial"/>
          <w:sz w:val="22"/>
          <w:szCs w:val="22"/>
        </w:rPr>
        <w:t>communication style must be adapted</w:t>
      </w:r>
      <w:r w:rsidR="00DD5CE7" w:rsidRPr="00F82865">
        <w:rPr>
          <w:rFonts w:ascii="Arial" w:hAnsi="Arial" w:cs="Arial"/>
          <w:sz w:val="22"/>
          <w:szCs w:val="22"/>
        </w:rPr>
        <w:t xml:space="preserve"> </w:t>
      </w:r>
      <w:r w:rsidR="00957F11">
        <w:rPr>
          <w:rFonts w:ascii="Arial" w:hAnsi="Arial" w:cs="Arial"/>
          <w:sz w:val="22"/>
          <w:szCs w:val="22"/>
        </w:rPr>
        <w:t xml:space="preserve">suit </w:t>
      </w:r>
      <w:r w:rsidR="00DD5CE7" w:rsidRPr="00F82865">
        <w:rPr>
          <w:rFonts w:ascii="Arial" w:hAnsi="Arial" w:cs="Arial"/>
          <w:sz w:val="22"/>
          <w:szCs w:val="22"/>
        </w:rPr>
        <w:t>a</w:t>
      </w:r>
      <w:r w:rsidR="00957F11">
        <w:rPr>
          <w:rFonts w:ascii="Arial" w:hAnsi="Arial" w:cs="Arial"/>
          <w:sz w:val="22"/>
          <w:szCs w:val="22"/>
        </w:rPr>
        <w:t xml:space="preserve"> specific</w:t>
      </w:r>
      <w:r w:rsidR="00DD5CE7" w:rsidRPr="00F82865">
        <w:rPr>
          <w:rFonts w:ascii="Arial" w:hAnsi="Arial" w:cs="Arial"/>
          <w:sz w:val="22"/>
          <w:szCs w:val="22"/>
        </w:rPr>
        <w:t xml:space="preserve"> environment</w:t>
      </w:r>
      <w:r w:rsidR="003B59DF" w:rsidRPr="00F82865">
        <w:rPr>
          <w:rFonts w:ascii="Arial" w:hAnsi="Arial" w:cs="Arial"/>
          <w:sz w:val="22"/>
          <w:szCs w:val="22"/>
        </w:rPr>
        <w:t>. This is important in networking</w:t>
      </w:r>
      <w:r w:rsidR="001475EB" w:rsidRPr="00F82865">
        <w:rPr>
          <w:rFonts w:ascii="Arial" w:hAnsi="Arial" w:cs="Arial"/>
          <w:sz w:val="22"/>
          <w:szCs w:val="22"/>
        </w:rPr>
        <w:t xml:space="preserve"> as one </w:t>
      </w:r>
      <w:r w:rsidR="004C5468">
        <w:rPr>
          <w:rFonts w:ascii="Arial" w:hAnsi="Arial" w:cs="Arial"/>
          <w:sz w:val="22"/>
          <w:szCs w:val="22"/>
        </w:rPr>
        <w:t>style</w:t>
      </w:r>
      <w:r w:rsidR="001475EB" w:rsidRPr="00F82865">
        <w:rPr>
          <w:rFonts w:ascii="Arial" w:hAnsi="Arial" w:cs="Arial"/>
          <w:sz w:val="22"/>
          <w:szCs w:val="22"/>
        </w:rPr>
        <w:t xml:space="preserve"> may not suit everyone.</w:t>
      </w:r>
      <w:r w:rsidR="000111AD" w:rsidRPr="00F82865">
        <w:rPr>
          <w:rFonts w:ascii="Arial" w:hAnsi="Arial" w:cs="Arial"/>
          <w:sz w:val="22"/>
          <w:szCs w:val="22"/>
        </w:rPr>
        <w:t xml:space="preserve"> </w:t>
      </w:r>
    </w:p>
    <w:p w14:paraId="7D83CEAA" w14:textId="3D5E9DE2" w:rsidR="00394A62" w:rsidRDefault="0002434F" w:rsidP="00F82865">
      <w:pPr>
        <w:spacing w:line="360" w:lineRule="auto"/>
        <w:jc w:val="both"/>
        <w:rPr>
          <w:rFonts w:ascii="Arial" w:hAnsi="Arial" w:cs="Arial"/>
          <w:sz w:val="22"/>
          <w:szCs w:val="22"/>
        </w:rPr>
      </w:pPr>
      <w:r w:rsidRPr="00F82865">
        <w:rPr>
          <w:rFonts w:ascii="Arial" w:hAnsi="Arial" w:cs="Arial"/>
          <w:sz w:val="22"/>
          <w:szCs w:val="22"/>
        </w:rPr>
        <w:t xml:space="preserve">Lastly, </w:t>
      </w:r>
      <w:r w:rsidR="00EC4B9B" w:rsidRPr="00F82865">
        <w:rPr>
          <w:rFonts w:ascii="Arial" w:hAnsi="Arial" w:cs="Arial"/>
          <w:sz w:val="22"/>
          <w:szCs w:val="22"/>
        </w:rPr>
        <w:t xml:space="preserve">I </w:t>
      </w:r>
      <w:r w:rsidR="001D2908">
        <w:rPr>
          <w:rFonts w:ascii="Arial" w:hAnsi="Arial" w:cs="Arial"/>
          <w:sz w:val="22"/>
          <w:szCs w:val="22"/>
        </w:rPr>
        <w:t xml:space="preserve">have gained the </w:t>
      </w:r>
      <w:r w:rsidR="00A676F7" w:rsidRPr="00F82865">
        <w:rPr>
          <w:rFonts w:ascii="Arial" w:hAnsi="Arial" w:cs="Arial"/>
          <w:sz w:val="22"/>
          <w:szCs w:val="22"/>
        </w:rPr>
        <w:t xml:space="preserve">knowledge to </w:t>
      </w:r>
      <w:r w:rsidR="00966DB4" w:rsidRPr="00F82865">
        <w:rPr>
          <w:rFonts w:ascii="Arial" w:hAnsi="Arial" w:cs="Arial"/>
          <w:sz w:val="22"/>
          <w:szCs w:val="22"/>
        </w:rPr>
        <w:t>assess the effectiveness</w:t>
      </w:r>
      <w:r w:rsidR="00D914D8" w:rsidRPr="00F82865">
        <w:rPr>
          <w:rFonts w:ascii="Arial" w:hAnsi="Arial" w:cs="Arial"/>
          <w:sz w:val="22"/>
          <w:szCs w:val="22"/>
        </w:rPr>
        <w:t xml:space="preserve"> networking activities and social prescribing initiatives</w:t>
      </w:r>
      <w:r w:rsidR="00EC21E8" w:rsidRPr="00F82865">
        <w:rPr>
          <w:rFonts w:ascii="Arial" w:hAnsi="Arial" w:cs="Arial"/>
          <w:sz w:val="22"/>
          <w:szCs w:val="22"/>
        </w:rPr>
        <w:t>.</w:t>
      </w:r>
      <w:r w:rsidR="00023207" w:rsidRPr="00F82865">
        <w:rPr>
          <w:rFonts w:ascii="Arial" w:hAnsi="Arial" w:cs="Arial"/>
          <w:sz w:val="22"/>
          <w:szCs w:val="22"/>
        </w:rPr>
        <w:t xml:space="preserve"> </w:t>
      </w:r>
      <w:r w:rsidR="00D9413B">
        <w:rPr>
          <w:rFonts w:ascii="Arial" w:hAnsi="Arial" w:cs="Arial"/>
          <w:sz w:val="22"/>
          <w:szCs w:val="22"/>
        </w:rPr>
        <w:t>Thanks to</w:t>
      </w:r>
      <w:r w:rsidR="00D9413B" w:rsidRPr="00F82865">
        <w:rPr>
          <w:rFonts w:ascii="Arial" w:hAnsi="Arial" w:cs="Arial"/>
          <w:sz w:val="22"/>
          <w:szCs w:val="22"/>
        </w:rPr>
        <w:t xml:space="preserve"> the goal-based, process-based and outcome-based evaluation </w:t>
      </w:r>
      <w:r w:rsidR="00D9413B" w:rsidRPr="00F82865">
        <w:rPr>
          <w:rFonts w:ascii="Arial" w:hAnsi="Arial" w:cs="Arial"/>
          <w:sz w:val="22"/>
          <w:szCs w:val="22"/>
        </w:rPr>
        <w:lastRenderedPageBreak/>
        <w:t>frameworks</w:t>
      </w:r>
      <w:r w:rsidR="00D9413B">
        <w:rPr>
          <w:rFonts w:ascii="Arial" w:hAnsi="Arial" w:cs="Arial"/>
          <w:sz w:val="22"/>
          <w:szCs w:val="22"/>
        </w:rPr>
        <w:t>.</w:t>
      </w:r>
      <w:r w:rsidR="00D9413B" w:rsidRPr="00F82865">
        <w:rPr>
          <w:rFonts w:ascii="Arial" w:hAnsi="Arial" w:cs="Arial"/>
          <w:sz w:val="22"/>
          <w:szCs w:val="22"/>
        </w:rPr>
        <w:t xml:space="preserve"> </w:t>
      </w:r>
      <w:r w:rsidR="00023207" w:rsidRPr="00F82865">
        <w:rPr>
          <w:rFonts w:ascii="Arial" w:hAnsi="Arial" w:cs="Arial"/>
          <w:sz w:val="22"/>
          <w:szCs w:val="22"/>
        </w:rPr>
        <w:t xml:space="preserve">In all, </w:t>
      </w:r>
      <w:r w:rsidR="00FE64FE">
        <w:rPr>
          <w:rFonts w:ascii="Arial" w:hAnsi="Arial" w:cs="Arial"/>
          <w:sz w:val="22"/>
          <w:szCs w:val="22"/>
        </w:rPr>
        <w:t xml:space="preserve">I must say that this unit </w:t>
      </w:r>
      <w:r w:rsidR="00394A62" w:rsidRPr="00F82865">
        <w:rPr>
          <w:rFonts w:ascii="Arial" w:hAnsi="Arial" w:cs="Arial"/>
          <w:sz w:val="22"/>
          <w:szCs w:val="22"/>
        </w:rPr>
        <w:t>ha</w:t>
      </w:r>
      <w:r w:rsidR="00FE64FE">
        <w:rPr>
          <w:rFonts w:ascii="Arial" w:hAnsi="Arial" w:cs="Arial"/>
          <w:sz w:val="22"/>
          <w:szCs w:val="22"/>
        </w:rPr>
        <w:t>s</w:t>
      </w:r>
      <w:r w:rsidR="00394A62" w:rsidRPr="00F82865">
        <w:rPr>
          <w:rFonts w:ascii="Arial" w:hAnsi="Arial" w:cs="Arial"/>
          <w:sz w:val="22"/>
          <w:szCs w:val="22"/>
        </w:rPr>
        <w:t xml:space="preserve"> shaped </w:t>
      </w:r>
      <w:r w:rsidR="0083709B" w:rsidRPr="00F82865">
        <w:rPr>
          <w:rFonts w:ascii="Arial" w:hAnsi="Arial" w:cs="Arial"/>
          <w:sz w:val="22"/>
          <w:szCs w:val="22"/>
        </w:rPr>
        <w:t>my understanding of global issues in health and social care</w:t>
      </w:r>
      <w:r w:rsidR="00394A62" w:rsidRPr="00F82865">
        <w:rPr>
          <w:rFonts w:ascii="Arial" w:hAnsi="Arial" w:cs="Arial"/>
          <w:sz w:val="22"/>
          <w:szCs w:val="22"/>
        </w:rPr>
        <w:t>.</w:t>
      </w:r>
      <w:r w:rsidR="00B27C1C" w:rsidRPr="00F82865">
        <w:rPr>
          <w:rFonts w:ascii="Arial" w:hAnsi="Arial" w:cs="Arial"/>
          <w:sz w:val="22"/>
          <w:szCs w:val="22"/>
        </w:rPr>
        <w:t xml:space="preserve"> </w:t>
      </w:r>
    </w:p>
    <w:p w14:paraId="7C339C42" w14:textId="1918E485" w:rsidR="002B5E54" w:rsidRDefault="00381103" w:rsidP="004F7EB4">
      <w:pPr>
        <w:spacing w:line="240" w:lineRule="auto"/>
        <w:jc w:val="both"/>
        <w:rPr>
          <w:rFonts w:ascii="Arial" w:hAnsi="Arial" w:cs="Arial"/>
          <w:sz w:val="22"/>
          <w:szCs w:val="22"/>
        </w:rPr>
      </w:pPr>
      <w:r>
        <w:rPr>
          <w:rFonts w:ascii="Arial" w:hAnsi="Arial" w:cs="Arial"/>
          <w:noProof/>
          <w:sz w:val="22"/>
          <w:szCs w:val="22"/>
        </w:rPr>
        <w:drawing>
          <wp:inline distT="0" distB="0" distL="0" distR="0" wp14:anchorId="6CE6ACFC" wp14:editId="6584DA63">
            <wp:extent cx="4754880" cy="4662869"/>
            <wp:effectExtent l="0" t="0" r="7620" b="4445"/>
            <wp:docPr id="204320176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58627" cy="4666543"/>
                    </a:xfrm>
                    <a:prstGeom prst="rect">
                      <a:avLst/>
                    </a:prstGeom>
                    <a:noFill/>
                  </pic:spPr>
                </pic:pic>
              </a:graphicData>
            </a:graphic>
          </wp:inline>
        </w:drawing>
      </w:r>
    </w:p>
    <w:p w14:paraId="0270931F" w14:textId="7C31C28A" w:rsidR="005A2E19" w:rsidRPr="004F7EB4" w:rsidRDefault="004F7EB4" w:rsidP="004F7EB4">
      <w:pPr>
        <w:spacing w:line="240" w:lineRule="auto"/>
        <w:jc w:val="both"/>
        <w:rPr>
          <w:rFonts w:ascii="Arial" w:hAnsi="Arial" w:cs="Arial"/>
          <w:sz w:val="22"/>
          <w:szCs w:val="22"/>
        </w:rPr>
      </w:pPr>
      <w:r w:rsidRPr="004F7EB4">
        <w:rPr>
          <w:rFonts w:ascii="Arial" w:hAnsi="Arial" w:cs="Arial"/>
          <w:sz w:val="22"/>
          <w:szCs w:val="22"/>
        </w:rPr>
        <w:t xml:space="preserve">Screenshot of Unit </w:t>
      </w:r>
      <w:r>
        <w:rPr>
          <w:rFonts w:ascii="Arial" w:hAnsi="Arial" w:cs="Arial"/>
          <w:sz w:val="22"/>
          <w:szCs w:val="22"/>
        </w:rPr>
        <w:t xml:space="preserve">2 </w:t>
      </w:r>
      <w:r w:rsidRPr="004F7EB4">
        <w:rPr>
          <w:rFonts w:ascii="Arial" w:hAnsi="Arial" w:cs="Arial"/>
          <w:sz w:val="22"/>
          <w:szCs w:val="22"/>
        </w:rPr>
        <w:t>Activity</w:t>
      </w:r>
    </w:p>
    <w:p w14:paraId="36B19AF6" w14:textId="77777777" w:rsidR="00BB4BF9" w:rsidRDefault="00BB4BF9" w:rsidP="00F82865">
      <w:pPr>
        <w:spacing w:line="360" w:lineRule="auto"/>
        <w:jc w:val="both"/>
        <w:rPr>
          <w:rFonts w:ascii="Arial" w:hAnsi="Arial" w:cs="Arial"/>
          <w:b/>
          <w:bCs/>
          <w:sz w:val="22"/>
          <w:szCs w:val="22"/>
        </w:rPr>
      </w:pPr>
    </w:p>
    <w:p w14:paraId="25233E6F" w14:textId="2F45F10D" w:rsidR="006D1426" w:rsidRPr="00F82865" w:rsidRDefault="00A16F33" w:rsidP="00F82865">
      <w:pPr>
        <w:spacing w:line="360" w:lineRule="auto"/>
        <w:jc w:val="both"/>
        <w:rPr>
          <w:rFonts w:ascii="Arial" w:hAnsi="Arial" w:cs="Arial"/>
          <w:b/>
          <w:bCs/>
          <w:sz w:val="22"/>
          <w:szCs w:val="22"/>
        </w:rPr>
      </w:pPr>
      <w:r w:rsidRPr="00F82865">
        <w:rPr>
          <w:rFonts w:ascii="Arial" w:hAnsi="Arial" w:cs="Arial"/>
          <w:b/>
          <w:bCs/>
          <w:sz w:val="22"/>
          <w:szCs w:val="22"/>
        </w:rPr>
        <w:t>Unit 3</w:t>
      </w:r>
      <w:r w:rsidR="00AF7229" w:rsidRPr="00F82865">
        <w:rPr>
          <w:rFonts w:ascii="Arial" w:hAnsi="Arial" w:cs="Arial"/>
          <w:b/>
          <w:bCs/>
          <w:sz w:val="22"/>
          <w:szCs w:val="22"/>
        </w:rPr>
        <w:t xml:space="preserve">- </w:t>
      </w:r>
      <w:r w:rsidRPr="00F82865">
        <w:rPr>
          <w:rFonts w:ascii="Arial" w:hAnsi="Arial" w:cs="Arial"/>
          <w:b/>
          <w:bCs/>
          <w:sz w:val="22"/>
          <w:szCs w:val="22"/>
        </w:rPr>
        <w:t>Opportunity Knocks</w:t>
      </w:r>
    </w:p>
    <w:p w14:paraId="18DBE9CB" w14:textId="093703AC" w:rsidR="0097333A" w:rsidRPr="00F82865" w:rsidRDefault="00E83A46" w:rsidP="00F82865">
      <w:pPr>
        <w:spacing w:line="360" w:lineRule="auto"/>
        <w:jc w:val="both"/>
        <w:rPr>
          <w:rFonts w:ascii="Arial" w:hAnsi="Arial" w:cs="Arial"/>
          <w:sz w:val="22"/>
          <w:szCs w:val="22"/>
        </w:rPr>
      </w:pPr>
      <w:r w:rsidRPr="00F82865">
        <w:rPr>
          <w:rFonts w:ascii="Arial" w:hAnsi="Arial" w:cs="Arial"/>
          <w:sz w:val="22"/>
          <w:szCs w:val="22"/>
        </w:rPr>
        <w:t xml:space="preserve">This reflection </w:t>
      </w:r>
      <w:r w:rsidR="00BD685D">
        <w:rPr>
          <w:rFonts w:ascii="Arial" w:hAnsi="Arial" w:cs="Arial"/>
          <w:sz w:val="22"/>
          <w:szCs w:val="22"/>
        </w:rPr>
        <w:t>describes my learnings on how</w:t>
      </w:r>
      <w:r w:rsidR="003E2BC8" w:rsidRPr="00F82865">
        <w:rPr>
          <w:rFonts w:ascii="Arial" w:hAnsi="Arial" w:cs="Arial"/>
          <w:sz w:val="22"/>
          <w:szCs w:val="22"/>
        </w:rPr>
        <w:t xml:space="preserve"> to</w:t>
      </w:r>
      <w:r w:rsidRPr="00F82865">
        <w:rPr>
          <w:rFonts w:ascii="Arial" w:hAnsi="Arial" w:cs="Arial"/>
          <w:sz w:val="22"/>
          <w:szCs w:val="22"/>
        </w:rPr>
        <w:t xml:space="preserve"> identify and use opportunities.</w:t>
      </w:r>
      <w:r w:rsidR="00C41FAD" w:rsidRPr="00F82865">
        <w:rPr>
          <w:rFonts w:ascii="Arial" w:hAnsi="Arial" w:cs="Arial"/>
          <w:sz w:val="22"/>
          <w:szCs w:val="22"/>
        </w:rPr>
        <w:t xml:space="preserve"> Key areas </w:t>
      </w:r>
      <w:r w:rsidR="00D52488" w:rsidRPr="00F82865">
        <w:rPr>
          <w:rFonts w:ascii="Arial" w:hAnsi="Arial" w:cs="Arial"/>
          <w:sz w:val="22"/>
          <w:szCs w:val="22"/>
        </w:rPr>
        <w:t xml:space="preserve">covered </w:t>
      </w:r>
      <w:r w:rsidR="0097333A" w:rsidRPr="00F82865">
        <w:rPr>
          <w:rFonts w:ascii="Arial" w:hAnsi="Arial" w:cs="Arial"/>
          <w:sz w:val="22"/>
          <w:szCs w:val="22"/>
        </w:rPr>
        <w:t>included</w:t>
      </w:r>
      <w:r w:rsidR="00856DA2" w:rsidRPr="00F82865">
        <w:rPr>
          <w:rFonts w:ascii="Arial" w:hAnsi="Arial" w:cs="Arial"/>
          <w:sz w:val="22"/>
          <w:szCs w:val="22"/>
        </w:rPr>
        <w:t xml:space="preserve"> </w:t>
      </w:r>
      <w:r w:rsidR="00745A68" w:rsidRPr="00F82865">
        <w:rPr>
          <w:rFonts w:ascii="Arial" w:hAnsi="Arial" w:cs="Arial"/>
          <w:sz w:val="22"/>
          <w:szCs w:val="22"/>
        </w:rPr>
        <w:t xml:space="preserve">perception, </w:t>
      </w:r>
      <w:r w:rsidR="005009E7" w:rsidRPr="00F82865">
        <w:rPr>
          <w:rFonts w:ascii="Arial" w:hAnsi="Arial" w:cs="Arial"/>
          <w:sz w:val="22"/>
          <w:szCs w:val="22"/>
        </w:rPr>
        <w:t>success and luck</w:t>
      </w:r>
      <w:r w:rsidR="003506FC" w:rsidRPr="00F82865">
        <w:rPr>
          <w:rFonts w:ascii="Arial" w:hAnsi="Arial" w:cs="Arial"/>
          <w:sz w:val="22"/>
          <w:szCs w:val="22"/>
        </w:rPr>
        <w:t xml:space="preserve">, </w:t>
      </w:r>
      <w:r w:rsidR="009F1223" w:rsidRPr="00F82865">
        <w:rPr>
          <w:rFonts w:ascii="Arial" w:hAnsi="Arial" w:cs="Arial"/>
          <w:sz w:val="22"/>
          <w:szCs w:val="22"/>
        </w:rPr>
        <w:t>how to open doors for job opportunities</w:t>
      </w:r>
      <w:r w:rsidR="0097333A" w:rsidRPr="00F82865">
        <w:rPr>
          <w:rFonts w:ascii="Arial" w:hAnsi="Arial" w:cs="Arial"/>
          <w:sz w:val="22"/>
          <w:szCs w:val="22"/>
        </w:rPr>
        <w:t>,</w:t>
      </w:r>
      <w:r w:rsidR="00E85D98" w:rsidRPr="00F82865">
        <w:rPr>
          <w:rFonts w:ascii="Arial" w:hAnsi="Arial" w:cs="Arial"/>
          <w:sz w:val="22"/>
          <w:szCs w:val="22"/>
        </w:rPr>
        <w:t xml:space="preserve"> </w:t>
      </w:r>
      <w:r w:rsidR="00676678" w:rsidRPr="00F82865">
        <w:rPr>
          <w:rFonts w:ascii="Arial" w:hAnsi="Arial" w:cs="Arial"/>
          <w:sz w:val="22"/>
          <w:szCs w:val="22"/>
        </w:rPr>
        <w:t>s</w:t>
      </w:r>
      <w:r w:rsidR="00E85D98" w:rsidRPr="00F82865">
        <w:rPr>
          <w:rFonts w:ascii="Arial" w:hAnsi="Arial" w:cs="Arial"/>
          <w:sz w:val="22"/>
          <w:szCs w:val="22"/>
        </w:rPr>
        <w:t>erendipity mindset</w:t>
      </w:r>
      <w:r w:rsidR="00676678" w:rsidRPr="00F82865">
        <w:rPr>
          <w:rFonts w:ascii="Arial" w:hAnsi="Arial" w:cs="Arial"/>
          <w:sz w:val="22"/>
          <w:szCs w:val="22"/>
        </w:rPr>
        <w:t xml:space="preserve">, </w:t>
      </w:r>
      <w:r w:rsidR="00E85D98" w:rsidRPr="00F82865">
        <w:rPr>
          <w:rFonts w:ascii="Arial" w:hAnsi="Arial" w:cs="Arial"/>
          <w:sz w:val="22"/>
          <w:szCs w:val="22"/>
        </w:rPr>
        <w:t>st</w:t>
      </w:r>
      <w:r w:rsidR="00001598">
        <w:rPr>
          <w:rFonts w:ascii="Arial" w:hAnsi="Arial" w:cs="Arial"/>
          <w:sz w:val="22"/>
          <w:szCs w:val="22"/>
        </w:rPr>
        <w:t>retch</w:t>
      </w:r>
      <w:r w:rsidR="00E85D98" w:rsidRPr="00F82865">
        <w:rPr>
          <w:rFonts w:ascii="Arial" w:hAnsi="Arial" w:cs="Arial"/>
          <w:sz w:val="22"/>
          <w:szCs w:val="22"/>
        </w:rPr>
        <w:t xml:space="preserve"> goal</w:t>
      </w:r>
      <w:r w:rsidR="00001598">
        <w:rPr>
          <w:rFonts w:ascii="Arial" w:hAnsi="Arial" w:cs="Arial"/>
          <w:sz w:val="22"/>
          <w:szCs w:val="22"/>
        </w:rPr>
        <w:t>s</w:t>
      </w:r>
      <w:r w:rsidR="00676678" w:rsidRPr="00F82865">
        <w:rPr>
          <w:rFonts w:ascii="Arial" w:hAnsi="Arial" w:cs="Arial"/>
          <w:sz w:val="22"/>
          <w:szCs w:val="22"/>
        </w:rPr>
        <w:t xml:space="preserve">, </w:t>
      </w:r>
      <w:r w:rsidR="003A2185" w:rsidRPr="00F82865">
        <w:rPr>
          <w:rFonts w:ascii="Arial" w:hAnsi="Arial" w:cs="Arial"/>
          <w:sz w:val="22"/>
          <w:szCs w:val="22"/>
        </w:rPr>
        <w:t xml:space="preserve">and </w:t>
      </w:r>
      <w:r w:rsidR="00FC23FE" w:rsidRPr="00F82865">
        <w:rPr>
          <w:rFonts w:ascii="Arial" w:hAnsi="Arial" w:cs="Arial"/>
          <w:sz w:val="22"/>
          <w:szCs w:val="22"/>
        </w:rPr>
        <w:t>professional</w:t>
      </w:r>
      <w:r w:rsidR="009F1223" w:rsidRPr="00F82865">
        <w:rPr>
          <w:rFonts w:ascii="Arial" w:hAnsi="Arial" w:cs="Arial"/>
          <w:sz w:val="22"/>
          <w:szCs w:val="22"/>
        </w:rPr>
        <w:t xml:space="preserve"> online presence</w:t>
      </w:r>
      <w:r w:rsidR="0097333A" w:rsidRPr="00F82865">
        <w:rPr>
          <w:rFonts w:ascii="Arial" w:hAnsi="Arial" w:cs="Arial"/>
          <w:sz w:val="22"/>
          <w:szCs w:val="22"/>
        </w:rPr>
        <w:t xml:space="preserve"> </w:t>
      </w:r>
      <w:r w:rsidR="009F1223" w:rsidRPr="00F82865">
        <w:rPr>
          <w:rFonts w:ascii="Arial" w:hAnsi="Arial" w:cs="Arial"/>
          <w:sz w:val="22"/>
          <w:szCs w:val="22"/>
        </w:rPr>
        <w:t xml:space="preserve">in health and social </w:t>
      </w:r>
      <w:r w:rsidR="00FC23FE" w:rsidRPr="00F82865">
        <w:rPr>
          <w:rFonts w:ascii="Arial" w:hAnsi="Arial" w:cs="Arial"/>
          <w:sz w:val="22"/>
          <w:szCs w:val="22"/>
        </w:rPr>
        <w:t>car</w:t>
      </w:r>
      <w:r w:rsidR="00E80C18">
        <w:rPr>
          <w:rFonts w:ascii="Arial" w:hAnsi="Arial" w:cs="Arial"/>
          <w:sz w:val="22"/>
          <w:szCs w:val="22"/>
        </w:rPr>
        <w:t>e</w:t>
      </w:r>
      <w:r w:rsidR="00676678" w:rsidRPr="00F82865">
        <w:rPr>
          <w:rFonts w:ascii="Arial" w:hAnsi="Arial" w:cs="Arial"/>
          <w:sz w:val="22"/>
          <w:szCs w:val="22"/>
        </w:rPr>
        <w:t>.</w:t>
      </w:r>
      <w:r w:rsidR="003D5D07" w:rsidRPr="00F82865">
        <w:rPr>
          <w:rFonts w:ascii="Arial" w:hAnsi="Arial" w:cs="Arial"/>
          <w:sz w:val="22"/>
          <w:szCs w:val="22"/>
        </w:rPr>
        <w:t xml:space="preserve"> </w:t>
      </w:r>
    </w:p>
    <w:p w14:paraId="15B20C61" w14:textId="14D0A05C" w:rsidR="006029AF" w:rsidRDefault="002658C6" w:rsidP="00F82865">
      <w:pPr>
        <w:spacing w:line="360" w:lineRule="auto"/>
        <w:jc w:val="both"/>
        <w:rPr>
          <w:rFonts w:ascii="Arial" w:hAnsi="Arial" w:cs="Arial"/>
          <w:sz w:val="22"/>
          <w:szCs w:val="22"/>
        </w:rPr>
      </w:pPr>
      <w:r w:rsidRPr="00F82865">
        <w:rPr>
          <w:rFonts w:ascii="Arial" w:hAnsi="Arial" w:cs="Arial"/>
          <w:sz w:val="22"/>
          <w:szCs w:val="22"/>
        </w:rPr>
        <w:t>I have learn</w:t>
      </w:r>
      <w:r w:rsidR="00E32ECC">
        <w:rPr>
          <w:rFonts w:ascii="Arial" w:hAnsi="Arial" w:cs="Arial"/>
          <w:sz w:val="22"/>
          <w:szCs w:val="22"/>
        </w:rPr>
        <w:t>t</w:t>
      </w:r>
      <w:r w:rsidRPr="00F82865">
        <w:rPr>
          <w:rFonts w:ascii="Arial" w:hAnsi="Arial" w:cs="Arial"/>
          <w:sz w:val="22"/>
          <w:szCs w:val="22"/>
        </w:rPr>
        <w:t xml:space="preserve"> </w:t>
      </w:r>
      <w:r w:rsidR="00DF4057">
        <w:rPr>
          <w:rFonts w:ascii="Arial" w:hAnsi="Arial" w:cs="Arial"/>
          <w:sz w:val="22"/>
          <w:szCs w:val="22"/>
        </w:rPr>
        <w:t>from this reflection</w:t>
      </w:r>
      <w:r w:rsidRPr="00F82865">
        <w:rPr>
          <w:rFonts w:ascii="Arial" w:hAnsi="Arial" w:cs="Arial"/>
          <w:sz w:val="22"/>
          <w:szCs w:val="22"/>
        </w:rPr>
        <w:t xml:space="preserve"> that </w:t>
      </w:r>
      <w:r w:rsidR="004B0F46" w:rsidRPr="00F82865">
        <w:rPr>
          <w:rFonts w:ascii="Arial" w:hAnsi="Arial" w:cs="Arial"/>
          <w:sz w:val="22"/>
          <w:szCs w:val="22"/>
        </w:rPr>
        <w:t>opportunit</w:t>
      </w:r>
      <w:r w:rsidR="00840AE2">
        <w:rPr>
          <w:rFonts w:ascii="Arial" w:hAnsi="Arial" w:cs="Arial"/>
          <w:sz w:val="22"/>
          <w:szCs w:val="22"/>
        </w:rPr>
        <w:t>ies</w:t>
      </w:r>
      <w:r w:rsidR="004B0F46" w:rsidRPr="00F82865">
        <w:rPr>
          <w:rFonts w:ascii="Arial" w:hAnsi="Arial" w:cs="Arial"/>
          <w:sz w:val="22"/>
          <w:szCs w:val="22"/>
        </w:rPr>
        <w:t xml:space="preserve"> </w:t>
      </w:r>
      <w:r w:rsidR="0046317B" w:rsidRPr="00F82865">
        <w:rPr>
          <w:rFonts w:ascii="Arial" w:hAnsi="Arial" w:cs="Arial"/>
          <w:sz w:val="22"/>
          <w:szCs w:val="22"/>
        </w:rPr>
        <w:t xml:space="preserve">do not come accidentally. </w:t>
      </w:r>
      <w:r w:rsidR="009C63A7" w:rsidRPr="00F82865">
        <w:rPr>
          <w:rFonts w:ascii="Arial" w:hAnsi="Arial" w:cs="Arial"/>
          <w:sz w:val="22"/>
          <w:szCs w:val="22"/>
        </w:rPr>
        <w:t>But</w:t>
      </w:r>
      <w:r w:rsidR="0042767B" w:rsidRPr="00F82865">
        <w:rPr>
          <w:rFonts w:ascii="Arial" w:hAnsi="Arial" w:cs="Arial"/>
          <w:sz w:val="22"/>
          <w:szCs w:val="22"/>
        </w:rPr>
        <w:t xml:space="preserve"> it </w:t>
      </w:r>
      <w:r w:rsidR="00840AE2">
        <w:rPr>
          <w:rFonts w:ascii="Arial" w:hAnsi="Arial" w:cs="Arial"/>
          <w:sz w:val="22"/>
          <w:szCs w:val="22"/>
        </w:rPr>
        <w:t>must</w:t>
      </w:r>
      <w:r w:rsidR="0042767B" w:rsidRPr="00F82865">
        <w:rPr>
          <w:rFonts w:ascii="Arial" w:hAnsi="Arial" w:cs="Arial"/>
          <w:sz w:val="22"/>
          <w:szCs w:val="22"/>
        </w:rPr>
        <w:t xml:space="preserve"> be nurtured</w:t>
      </w:r>
      <w:r w:rsidR="00F741E7" w:rsidRPr="00F82865">
        <w:rPr>
          <w:rFonts w:ascii="Arial" w:hAnsi="Arial" w:cs="Arial"/>
          <w:sz w:val="22"/>
          <w:szCs w:val="22"/>
        </w:rPr>
        <w:t xml:space="preserve"> or </w:t>
      </w:r>
      <w:r w:rsidR="006D5476" w:rsidRPr="00F82865">
        <w:rPr>
          <w:rFonts w:ascii="Arial" w:hAnsi="Arial" w:cs="Arial"/>
          <w:sz w:val="22"/>
          <w:szCs w:val="22"/>
        </w:rPr>
        <w:t xml:space="preserve">developed </w:t>
      </w:r>
      <w:r w:rsidR="00F741E7" w:rsidRPr="00F82865">
        <w:rPr>
          <w:rFonts w:ascii="Arial" w:hAnsi="Arial" w:cs="Arial"/>
          <w:sz w:val="22"/>
          <w:szCs w:val="22"/>
        </w:rPr>
        <w:t xml:space="preserve">through </w:t>
      </w:r>
      <w:r w:rsidR="006346DA" w:rsidRPr="00F82865">
        <w:rPr>
          <w:rFonts w:ascii="Arial" w:hAnsi="Arial" w:cs="Arial"/>
          <w:sz w:val="22"/>
          <w:szCs w:val="22"/>
        </w:rPr>
        <w:t xml:space="preserve">an individual’s </w:t>
      </w:r>
      <w:r w:rsidR="00F741E7" w:rsidRPr="00F82865">
        <w:rPr>
          <w:rFonts w:ascii="Arial" w:hAnsi="Arial" w:cs="Arial"/>
          <w:sz w:val="22"/>
          <w:szCs w:val="22"/>
        </w:rPr>
        <w:t xml:space="preserve">perspective and behaviour. </w:t>
      </w:r>
      <w:r w:rsidR="00002C5F" w:rsidRPr="00F82865">
        <w:rPr>
          <w:rFonts w:ascii="Arial" w:hAnsi="Arial" w:cs="Arial"/>
          <w:sz w:val="22"/>
          <w:szCs w:val="22"/>
        </w:rPr>
        <w:t xml:space="preserve">The </w:t>
      </w:r>
      <w:r w:rsidR="00E376F3" w:rsidRPr="00F82865">
        <w:rPr>
          <w:rFonts w:ascii="Arial" w:hAnsi="Arial" w:cs="Arial"/>
          <w:sz w:val="22"/>
          <w:szCs w:val="22"/>
        </w:rPr>
        <w:t>topic ‘‘seeing things different</w:t>
      </w:r>
      <w:r w:rsidR="003C4611" w:rsidRPr="00F82865">
        <w:rPr>
          <w:rFonts w:ascii="Arial" w:hAnsi="Arial" w:cs="Arial"/>
          <w:sz w:val="22"/>
          <w:szCs w:val="22"/>
        </w:rPr>
        <w:t xml:space="preserve">ly’’ has taught me to </w:t>
      </w:r>
      <w:r w:rsidR="00122FA7" w:rsidRPr="00F82865">
        <w:rPr>
          <w:rFonts w:ascii="Arial" w:hAnsi="Arial" w:cs="Arial"/>
          <w:sz w:val="22"/>
          <w:szCs w:val="22"/>
        </w:rPr>
        <w:t xml:space="preserve">be more </w:t>
      </w:r>
      <w:r w:rsidR="003C4611" w:rsidRPr="00F82865">
        <w:rPr>
          <w:rFonts w:ascii="Arial" w:hAnsi="Arial" w:cs="Arial"/>
          <w:sz w:val="22"/>
          <w:szCs w:val="22"/>
        </w:rPr>
        <w:t>explor</w:t>
      </w:r>
      <w:r w:rsidR="00D13BF0" w:rsidRPr="00F82865">
        <w:rPr>
          <w:rFonts w:ascii="Arial" w:hAnsi="Arial" w:cs="Arial"/>
          <w:sz w:val="22"/>
          <w:szCs w:val="22"/>
        </w:rPr>
        <w:t>ative</w:t>
      </w:r>
      <w:r w:rsidR="0005407F" w:rsidRPr="00F82865">
        <w:rPr>
          <w:rFonts w:ascii="Arial" w:hAnsi="Arial" w:cs="Arial"/>
          <w:sz w:val="22"/>
          <w:szCs w:val="22"/>
        </w:rPr>
        <w:t xml:space="preserve"> </w:t>
      </w:r>
      <w:r w:rsidR="000A0B25" w:rsidRPr="00F82865">
        <w:rPr>
          <w:rFonts w:ascii="Arial" w:hAnsi="Arial" w:cs="Arial"/>
          <w:sz w:val="22"/>
          <w:szCs w:val="22"/>
        </w:rPr>
        <w:t xml:space="preserve">to </w:t>
      </w:r>
      <w:r w:rsidR="009E2D25">
        <w:rPr>
          <w:rFonts w:ascii="Arial" w:hAnsi="Arial" w:cs="Arial"/>
          <w:sz w:val="22"/>
          <w:szCs w:val="22"/>
        </w:rPr>
        <w:t xml:space="preserve">expose me to </w:t>
      </w:r>
      <w:r w:rsidR="000A0B25" w:rsidRPr="00F82865">
        <w:rPr>
          <w:rFonts w:ascii="Arial" w:hAnsi="Arial" w:cs="Arial"/>
          <w:sz w:val="22"/>
          <w:szCs w:val="22"/>
        </w:rPr>
        <w:t>different</w:t>
      </w:r>
      <w:r w:rsidR="00B22690" w:rsidRPr="00F82865">
        <w:rPr>
          <w:rFonts w:ascii="Arial" w:hAnsi="Arial" w:cs="Arial"/>
          <w:sz w:val="22"/>
          <w:szCs w:val="22"/>
        </w:rPr>
        <w:t xml:space="preserve"> disciplines and </w:t>
      </w:r>
      <w:r w:rsidR="003C7361" w:rsidRPr="00F82865">
        <w:rPr>
          <w:rFonts w:ascii="Arial" w:hAnsi="Arial" w:cs="Arial"/>
          <w:sz w:val="22"/>
          <w:szCs w:val="22"/>
        </w:rPr>
        <w:t>sectors.</w:t>
      </w:r>
      <w:r w:rsidR="00B70D5C">
        <w:rPr>
          <w:rFonts w:ascii="Arial" w:hAnsi="Arial" w:cs="Arial"/>
          <w:sz w:val="22"/>
          <w:szCs w:val="22"/>
        </w:rPr>
        <w:t xml:space="preserve"> </w:t>
      </w:r>
      <w:r w:rsidR="0046764B" w:rsidRPr="00F82865">
        <w:rPr>
          <w:rFonts w:ascii="Arial" w:hAnsi="Arial" w:cs="Arial"/>
          <w:sz w:val="22"/>
          <w:szCs w:val="22"/>
        </w:rPr>
        <w:t xml:space="preserve">I </w:t>
      </w:r>
      <w:r w:rsidR="00593923" w:rsidRPr="00F82865">
        <w:rPr>
          <w:rFonts w:ascii="Arial" w:hAnsi="Arial" w:cs="Arial"/>
          <w:sz w:val="22"/>
          <w:szCs w:val="22"/>
        </w:rPr>
        <w:t>can do this by</w:t>
      </w:r>
      <w:r w:rsidR="0046764B" w:rsidRPr="00F82865">
        <w:rPr>
          <w:rFonts w:ascii="Arial" w:hAnsi="Arial" w:cs="Arial"/>
          <w:sz w:val="22"/>
          <w:szCs w:val="22"/>
        </w:rPr>
        <w:t xml:space="preserve"> widen</w:t>
      </w:r>
      <w:r w:rsidR="00593923" w:rsidRPr="00F82865">
        <w:rPr>
          <w:rFonts w:ascii="Arial" w:hAnsi="Arial" w:cs="Arial"/>
          <w:sz w:val="22"/>
          <w:szCs w:val="22"/>
        </w:rPr>
        <w:t xml:space="preserve">ing </w:t>
      </w:r>
      <w:r w:rsidR="0046764B" w:rsidRPr="00F82865">
        <w:rPr>
          <w:rFonts w:ascii="Arial" w:hAnsi="Arial" w:cs="Arial"/>
          <w:sz w:val="22"/>
          <w:szCs w:val="22"/>
        </w:rPr>
        <w:t>my circle</w:t>
      </w:r>
      <w:r w:rsidR="00593923" w:rsidRPr="00F82865">
        <w:rPr>
          <w:rFonts w:ascii="Arial" w:hAnsi="Arial" w:cs="Arial"/>
          <w:sz w:val="22"/>
          <w:szCs w:val="22"/>
        </w:rPr>
        <w:t xml:space="preserve"> </w:t>
      </w:r>
      <w:r w:rsidR="001C7BF5" w:rsidRPr="00F82865">
        <w:rPr>
          <w:rFonts w:ascii="Arial" w:hAnsi="Arial" w:cs="Arial"/>
          <w:sz w:val="22"/>
          <w:szCs w:val="22"/>
        </w:rPr>
        <w:t>and gathering information through effective network</w:t>
      </w:r>
      <w:r w:rsidR="00DB1290" w:rsidRPr="00F82865">
        <w:rPr>
          <w:rFonts w:ascii="Arial" w:hAnsi="Arial" w:cs="Arial"/>
          <w:sz w:val="22"/>
          <w:szCs w:val="22"/>
        </w:rPr>
        <w:t>ing</w:t>
      </w:r>
      <w:r w:rsidR="001C7BF5" w:rsidRPr="00F82865">
        <w:rPr>
          <w:rFonts w:ascii="Arial" w:hAnsi="Arial" w:cs="Arial"/>
          <w:sz w:val="22"/>
          <w:szCs w:val="22"/>
        </w:rPr>
        <w:t>.</w:t>
      </w:r>
      <w:r w:rsidR="00214EBB" w:rsidRPr="00F82865">
        <w:rPr>
          <w:rFonts w:ascii="Arial" w:hAnsi="Arial" w:cs="Arial"/>
          <w:sz w:val="22"/>
          <w:szCs w:val="22"/>
        </w:rPr>
        <w:t xml:space="preserve"> </w:t>
      </w:r>
      <w:r w:rsidR="00326E38" w:rsidRPr="00F82865">
        <w:rPr>
          <w:rFonts w:ascii="Arial" w:hAnsi="Arial" w:cs="Arial"/>
          <w:sz w:val="22"/>
          <w:szCs w:val="22"/>
        </w:rPr>
        <w:t xml:space="preserve">I also </w:t>
      </w:r>
      <w:r w:rsidR="00326E38" w:rsidRPr="00F82865">
        <w:rPr>
          <w:rFonts w:ascii="Arial" w:hAnsi="Arial" w:cs="Arial"/>
          <w:sz w:val="22"/>
          <w:szCs w:val="22"/>
        </w:rPr>
        <w:lastRenderedPageBreak/>
        <w:t xml:space="preserve">learned </w:t>
      </w:r>
      <w:r w:rsidR="00AC7AB0" w:rsidRPr="00F82865">
        <w:rPr>
          <w:rFonts w:ascii="Arial" w:hAnsi="Arial" w:cs="Arial"/>
          <w:sz w:val="22"/>
          <w:szCs w:val="22"/>
        </w:rPr>
        <w:t xml:space="preserve">the importance of changing perspective </w:t>
      </w:r>
      <w:r w:rsidR="009C6E97" w:rsidRPr="00F82865">
        <w:rPr>
          <w:rFonts w:ascii="Arial" w:hAnsi="Arial" w:cs="Arial"/>
          <w:sz w:val="22"/>
          <w:szCs w:val="22"/>
        </w:rPr>
        <w:t>in health and social care</w:t>
      </w:r>
      <w:r w:rsidR="002F0765">
        <w:rPr>
          <w:rFonts w:ascii="Arial" w:hAnsi="Arial" w:cs="Arial"/>
          <w:sz w:val="22"/>
          <w:szCs w:val="22"/>
        </w:rPr>
        <w:t>.</w:t>
      </w:r>
      <w:r w:rsidR="00501B30" w:rsidRPr="00F82865">
        <w:rPr>
          <w:rFonts w:ascii="Arial" w:hAnsi="Arial" w:cs="Arial"/>
          <w:sz w:val="22"/>
          <w:szCs w:val="22"/>
        </w:rPr>
        <w:t xml:space="preserve"> </w:t>
      </w:r>
      <w:r w:rsidR="00814304" w:rsidRPr="00F82865">
        <w:rPr>
          <w:rFonts w:ascii="Arial" w:hAnsi="Arial" w:cs="Arial"/>
          <w:sz w:val="22"/>
          <w:szCs w:val="22"/>
        </w:rPr>
        <w:t>it helps professionals to a</w:t>
      </w:r>
      <w:r w:rsidR="00156173" w:rsidRPr="00F82865">
        <w:rPr>
          <w:rFonts w:ascii="Arial" w:hAnsi="Arial" w:cs="Arial"/>
          <w:sz w:val="22"/>
          <w:szCs w:val="22"/>
        </w:rPr>
        <w:t>dapt to new challenges</w:t>
      </w:r>
      <w:r w:rsidR="00312948" w:rsidRPr="00F82865">
        <w:rPr>
          <w:rFonts w:ascii="Arial" w:hAnsi="Arial" w:cs="Arial"/>
          <w:sz w:val="22"/>
          <w:szCs w:val="22"/>
        </w:rPr>
        <w:t xml:space="preserve"> </w:t>
      </w:r>
      <w:r w:rsidR="00FC0B47" w:rsidRPr="00F82865">
        <w:rPr>
          <w:rFonts w:ascii="Arial" w:hAnsi="Arial" w:cs="Arial"/>
          <w:sz w:val="22"/>
          <w:szCs w:val="22"/>
        </w:rPr>
        <w:t>(Bury, 2013</w:t>
      </w:r>
      <w:r w:rsidR="005758DC" w:rsidRPr="00F82865">
        <w:rPr>
          <w:rFonts w:ascii="Arial" w:hAnsi="Arial" w:cs="Arial"/>
          <w:sz w:val="22"/>
          <w:szCs w:val="22"/>
        </w:rPr>
        <w:t>)</w:t>
      </w:r>
      <w:r w:rsidR="00FC0B47" w:rsidRPr="00F82865">
        <w:rPr>
          <w:rFonts w:ascii="Arial" w:hAnsi="Arial" w:cs="Arial"/>
          <w:sz w:val="22"/>
          <w:szCs w:val="22"/>
        </w:rPr>
        <w:t>.</w:t>
      </w:r>
      <w:r w:rsidR="00031309">
        <w:rPr>
          <w:rFonts w:ascii="Arial" w:hAnsi="Arial" w:cs="Arial"/>
          <w:sz w:val="22"/>
          <w:szCs w:val="22"/>
        </w:rPr>
        <w:t xml:space="preserve"> Once I </w:t>
      </w:r>
      <w:r w:rsidR="00260CE5">
        <w:rPr>
          <w:rFonts w:ascii="Arial" w:hAnsi="Arial" w:cs="Arial"/>
          <w:sz w:val="22"/>
          <w:szCs w:val="22"/>
        </w:rPr>
        <w:t>can</w:t>
      </w:r>
      <w:r w:rsidR="00031309">
        <w:rPr>
          <w:rFonts w:ascii="Arial" w:hAnsi="Arial" w:cs="Arial"/>
          <w:sz w:val="22"/>
          <w:szCs w:val="22"/>
        </w:rPr>
        <w:t xml:space="preserve"> adapt to ne</w:t>
      </w:r>
      <w:r w:rsidR="004D5743">
        <w:rPr>
          <w:rFonts w:ascii="Arial" w:hAnsi="Arial" w:cs="Arial"/>
          <w:sz w:val="22"/>
          <w:szCs w:val="22"/>
        </w:rPr>
        <w:t xml:space="preserve">w challenges, I will be able </w:t>
      </w:r>
      <w:r w:rsidR="00D71B51">
        <w:rPr>
          <w:rFonts w:ascii="Arial" w:hAnsi="Arial" w:cs="Arial"/>
          <w:sz w:val="22"/>
          <w:szCs w:val="22"/>
        </w:rPr>
        <w:t xml:space="preserve">to </w:t>
      </w:r>
      <w:r w:rsidR="004D5743">
        <w:rPr>
          <w:rFonts w:ascii="Arial" w:hAnsi="Arial" w:cs="Arial"/>
          <w:sz w:val="22"/>
          <w:szCs w:val="22"/>
        </w:rPr>
        <w:t>network effectively.</w:t>
      </w:r>
      <w:r w:rsidR="00FC0B47" w:rsidRPr="00F82865">
        <w:rPr>
          <w:rFonts w:ascii="Arial" w:hAnsi="Arial" w:cs="Arial"/>
          <w:sz w:val="22"/>
          <w:szCs w:val="22"/>
        </w:rPr>
        <w:t xml:space="preserve"> </w:t>
      </w:r>
      <w:r w:rsidR="0099177F" w:rsidRPr="00F82865">
        <w:rPr>
          <w:rFonts w:ascii="Arial" w:hAnsi="Arial" w:cs="Arial"/>
          <w:sz w:val="22"/>
          <w:szCs w:val="22"/>
        </w:rPr>
        <w:t xml:space="preserve"> </w:t>
      </w:r>
      <w:r w:rsidR="00DE1BFE" w:rsidRPr="00F82865">
        <w:rPr>
          <w:rFonts w:ascii="Arial" w:hAnsi="Arial" w:cs="Arial"/>
          <w:sz w:val="22"/>
          <w:szCs w:val="22"/>
        </w:rPr>
        <w:t xml:space="preserve">Again, </w:t>
      </w:r>
      <w:r w:rsidR="00E80DDE" w:rsidRPr="00F82865">
        <w:rPr>
          <w:rFonts w:ascii="Arial" w:hAnsi="Arial" w:cs="Arial"/>
          <w:sz w:val="22"/>
          <w:szCs w:val="22"/>
        </w:rPr>
        <w:t xml:space="preserve">I learned to draw </w:t>
      </w:r>
      <w:r w:rsidR="00260CE5">
        <w:rPr>
          <w:rFonts w:ascii="Arial" w:hAnsi="Arial" w:cs="Arial"/>
          <w:sz w:val="22"/>
          <w:szCs w:val="22"/>
        </w:rPr>
        <w:t xml:space="preserve">a </w:t>
      </w:r>
      <w:r w:rsidR="00E80DDE" w:rsidRPr="00F82865">
        <w:rPr>
          <w:rFonts w:ascii="Arial" w:hAnsi="Arial" w:cs="Arial"/>
          <w:sz w:val="22"/>
          <w:szCs w:val="22"/>
        </w:rPr>
        <w:t>line between luck and serendi</w:t>
      </w:r>
      <w:r w:rsidR="00ED1DFB" w:rsidRPr="00F82865">
        <w:rPr>
          <w:rFonts w:ascii="Arial" w:hAnsi="Arial" w:cs="Arial"/>
          <w:sz w:val="22"/>
          <w:szCs w:val="22"/>
        </w:rPr>
        <w:t>pi</w:t>
      </w:r>
      <w:r w:rsidR="00E80DDE" w:rsidRPr="00F82865">
        <w:rPr>
          <w:rFonts w:ascii="Arial" w:hAnsi="Arial" w:cs="Arial"/>
          <w:sz w:val="22"/>
          <w:szCs w:val="22"/>
        </w:rPr>
        <w:t>ty</w:t>
      </w:r>
      <w:r w:rsidR="00F60B41" w:rsidRPr="00F82865">
        <w:rPr>
          <w:rFonts w:ascii="Arial" w:hAnsi="Arial" w:cs="Arial"/>
          <w:sz w:val="22"/>
          <w:szCs w:val="22"/>
        </w:rPr>
        <w:t xml:space="preserve">. </w:t>
      </w:r>
      <w:r w:rsidR="00F77B77" w:rsidRPr="00F82865">
        <w:rPr>
          <w:rFonts w:ascii="Arial" w:hAnsi="Arial" w:cs="Arial"/>
          <w:sz w:val="22"/>
          <w:szCs w:val="22"/>
        </w:rPr>
        <w:t>Unlike luck w</w:t>
      </w:r>
      <w:r w:rsidR="00614013" w:rsidRPr="00F82865">
        <w:rPr>
          <w:rFonts w:ascii="Arial" w:hAnsi="Arial" w:cs="Arial"/>
          <w:sz w:val="22"/>
          <w:szCs w:val="22"/>
        </w:rPr>
        <w:t>hich happens by chance, serendipity can be planned</w:t>
      </w:r>
      <w:r w:rsidR="00565E63" w:rsidRPr="00F82865">
        <w:rPr>
          <w:rFonts w:ascii="Arial" w:hAnsi="Arial" w:cs="Arial"/>
          <w:sz w:val="22"/>
          <w:szCs w:val="22"/>
        </w:rPr>
        <w:t xml:space="preserve"> </w:t>
      </w:r>
      <w:r w:rsidR="00236C50" w:rsidRPr="00F82865">
        <w:rPr>
          <w:rFonts w:ascii="Arial" w:hAnsi="Arial" w:cs="Arial"/>
          <w:sz w:val="22"/>
          <w:szCs w:val="22"/>
        </w:rPr>
        <w:t>(</w:t>
      </w:r>
      <w:proofErr w:type="spellStart"/>
      <w:r w:rsidR="00236C50" w:rsidRPr="00F82865">
        <w:rPr>
          <w:rFonts w:ascii="Arial" w:hAnsi="Arial" w:cs="Arial"/>
          <w:sz w:val="22"/>
          <w:szCs w:val="22"/>
        </w:rPr>
        <w:t>Heinström</w:t>
      </w:r>
      <w:proofErr w:type="spellEnd"/>
      <w:r w:rsidR="00236C50" w:rsidRPr="00F82865">
        <w:rPr>
          <w:rFonts w:ascii="Arial" w:hAnsi="Arial" w:cs="Arial"/>
          <w:sz w:val="22"/>
          <w:szCs w:val="22"/>
        </w:rPr>
        <w:t xml:space="preserve"> and Sormunen 2020)</w:t>
      </w:r>
      <w:r w:rsidR="00565E63" w:rsidRPr="00F82865">
        <w:rPr>
          <w:rFonts w:ascii="Arial" w:hAnsi="Arial" w:cs="Arial"/>
          <w:sz w:val="22"/>
          <w:szCs w:val="22"/>
        </w:rPr>
        <w:t>.</w:t>
      </w:r>
      <w:r w:rsidR="009F13BB" w:rsidRPr="00F82865">
        <w:rPr>
          <w:rFonts w:ascii="Arial" w:hAnsi="Arial" w:cs="Arial"/>
          <w:sz w:val="22"/>
          <w:szCs w:val="22"/>
        </w:rPr>
        <w:t xml:space="preserve"> </w:t>
      </w:r>
      <w:r w:rsidR="001937D0">
        <w:rPr>
          <w:rFonts w:ascii="Arial" w:hAnsi="Arial" w:cs="Arial"/>
          <w:sz w:val="22"/>
          <w:szCs w:val="22"/>
        </w:rPr>
        <w:t xml:space="preserve">Therefore, I </w:t>
      </w:r>
      <w:r w:rsidR="00AE709C">
        <w:rPr>
          <w:rFonts w:ascii="Arial" w:hAnsi="Arial" w:cs="Arial"/>
          <w:sz w:val="22"/>
          <w:szCs w:val="22"/>
        </w:rPr>
        <w:t xml:space="preserve">have learnt to </w:t>
      </w:r>
      <w:r w:rsidR="00707ADA" w:rsidRPr="00F82865">
        <w:rPr>
          <w:rFonts w:ascii="Arial" w:hAnsi="Arial" w:cs="Arial"/>
          <w:sz w:val="22"/>
          <w:szCs w:val="22"/>
        </w:rPr>
        <w:t>prepare</w:t>
      </w:r>
      <w:r w:rsidR="0072181D">
        <w:rPr>
          <w:rFonts w:ascii="Arial" w:hAnsi="Arial" w:cs="Arial"/>
          <w:sz w:val="22"/>
          <w:szCs w:val="22"/>
        </w:rPr>
        <w:t xml:space="preserve"> </w:t>
      </w:r>
      <w:r w:rsidR="00FE29E6" w:rsidRPr="00F82865">
        <w:rPr>
          <w:rFonts w:ascii="Arial" w:hAnsi="Arial" w:cs="Arial"/>
          <w:sz w:val="22"/>
          <w:szCs w:val="22"/>
        </w:rPr>
        <w:t>for opportunities</w:t>
      </w:r>
      <w:r w:rsidR="00764993" w:rsidRPr="00F82865">
        <w:rPr>
          <w:rFonts w:ascii="Arial" w:hAnsi="Arial" w:cs="Arial"/>
          <w:sz w:val="22"/>
          <w:szCs w:val="22"/>
        </w:rPr>
        <w:t>, rather than waiting passively for chanc</w:t>
      </w:r>
      <w:r w:rsidR="00935670">
        <w:rPr>
          <w:rFonts w:ascii="Arial" w:hAnsi="Arial" w:cs="Arial"/>
          <w:sz w:val="22"/>
          <w:szCs w:val="22"/>
        </w:rPr>
        <w:t>e</w:t>
      </w:r>
      <w:r w:rsidR="00764993" w:rsidRPr="00F82865">
        <w:rPr>
          <w:rFonts w:ascii="Arial" w:hAnsi="Arial" w:cs="Arial"/>
          <w:sz w:val="22"/>
          <w:szCs w:val="22"/>
        </w:rPr>
        <w:t>s</w:t>
      </w:r>
      <w:r w:rsidR="00FE29E6" w:rsidRPr="00F82865">
        <w:rPr>
          <w:rFonts w:ascii="Arial" w:hAnsi="Arial" w:cs="Arial"/>
          <w:sz w:val="22"/>
          <w:szCs w:val="22"/>
        </w:rPr>
        <w:t>.</w:t>
      </w:r>
      <w:r w:rsidR="009A11CC" w:rsidRPr="00F82865">
        <w:rPr>
          <w:rFonts w:ascii="Arial" w:hAnsi="Arial" w:cs="Arial"/>
          <w:sz w:val="22"/>
          <w:szCs w:val="22"/>
        </w:rPr>
        <w:t xml:space="preserve"> </w:t>
      </w:r>
      <w:r w:rsidR="009F13BB" w:rsidRPr="00F82865">
        <w:rPr>
          <w:rFonts w:ascii="Arial" w:hAnsi="Arial" w:cs="Arial"/>
          <w:sz w:val="22"/>
          <w:szCs w:val="22"/>
        </w:rPr>
        <w:t>Having this knowledge help</w:t>
      </w:r>
      <w:r w:rsidR="00447EDF">
        <w:rPr>
          <w:rFonts w:ascii="Arial" w:hAnsi="Arial" w:cs="Arial"/>
          <w:sz w:val="22"/>
          <w:szCs w:val="22"/>
        </w:rPr>
        <w:t>s</w:t>
      </w:r>
      <w:r w:rsidR="009F13BB" w:rsidRPr="00F82865">
        <w:rPr>
          <w:rFonts w:ascii="Arial" w:hAnsi="Arial" w:cs="Arial"/>
          <w:sz w:val="22"/>
          <w:szCs w:val="22"/>
        </w:rPr>
        <w:t xml:space="preserve"> me to identify and use opportunities. </w:t>
      </w:r>
      <w:r w:rsidR="0054714E" w:rsidRPr="00F82865">
        <w:rPr>
          <w:rFonts w:ascii="Arial" w:hAnsi="Arial" w:cs="Arial"/>
          <w:sz w:val="22"/>
          <w:szCs w:val="22"/>
        </w:rPr>
        <w:t xml:space="preserve">I have </w:t>
      </w:r>
      <w:r w:rsidR="000E0AE5">
        <w:rPr>
          <w:rFonts w:ascii="Arial" w:hAnsi="Arial" w:cs="Arial"/>
          <w:sz w:val="22"/>
          <w:szCs w:val="22"/>
        </w:rPr>
        <w:t xml:space="preserve">also </w:t>
      </w:r>
      <w:r w:rsidR="0054714E" w:rsidRPr="00F82865">
        <w:rPr>
          <w:rFonts w:ascii="Arial" w:hAnsi="Arial" w:cs="Arial"/>
          <w:sz w:val="22"/>
          <w:szCs w:val="22"/>
        </w:rPr>
        <w:t xml:space="preserve">decided to </w:t>
      </w:r>
      <w:r w:rsidR="00DB2A1D" w:rsidRPr="00F82865">
        <w:rPr>
          <w:rFonts w:ascii="Arial" w:hAnsi="Arial" w:cs="Arial"/>
          <w:sz w:val="22"/>
          <w:szCs w:val="22"/>
        </w:rPr>
        <w:t>create serendipitous opportunities for myself</w:t>
      </w:r>
      <w:r w:rsidR="00902901" w:rsidRPr="00F82865">
        <w:rPr>
          <w:rFonts w:ascii="Arial" w:hAnsi="Arial" w:cs="Arial"/>
          <w:sz w:val="22"/>
          <w:szCs w:val="22"/>
        </w:rPr>
        <w:t xml:space="preserve">. I </w:t>
      </w:r>
      <w:r w:rsidR="00B05F90" w:rsidRPr="00F82865">
        <w:rPr>
          <w:rFonts w:ascii="Arial" w:hAnsi="Arial" w:cs="Arial"/>
          <w:sz w:val="22"/>
          <w:szCs w:val="22"/>
        </w:rPr>
        <w:t xml:space="preserve">believe that I can do this when I </w:t>
      </w:r>
      <w:r w:rsidR="009E07BE" w:rsidRPr="00F82865">
        <w:rPr>
          <w:rFonts w:ascii="Arial" w:hAnsi="Arial" w:cs="Arial"/>
          <w:sz w:val="22"/>
          <w:szCs w:val="22"/>
        </w:rPr>
        <w:t xml:space="preserve">stay </w:t>
      </w:r>
      <w:r w:rsidR="00B667CD" w:rsidRPr="00F82865">
        <w:rPr>
          <w:rFonts w:ascii="Arial" w:hAnsi="Arial" w:cs="Arial"/>
          <w:sz w:val="22"/>
          <w:szCs w:val="22"/>
        </w:rPr>
        <w:t>organised, network</w:t>
      </w:r>
      <w:r w:rsidR="00101939" w:rsidRPr="00F82865">
        <w:rPr>
          <w:rFonts w:ascii="Arial" w:hAnsi="Arial" w:cs="Arial"/>
          <w:sz w:val="22"/>
          <w:szCs w:val="22"/>
        </w:rPr>
        <w:t xml:space="preserve"> regularly, and </w:t>
      </w:r>
      <w:r w:rsidR="009E07BE" w:rsidRPr="00F82865">
        <w:rPr>
          <w:rFonts w:ascii="Arial" w:hAnsi="Arial" w:cs="Arial"/>
          <w:sz w:val="22"/>
          <w:szCs w:val="22"/>
        </w:rPr>
        <w:t>exhibit effective</w:t>
      </w:r>
      <w:r w:rsidR="000D4797" w:rsidRPr="00F82865">
        <w:rPr>
          <w:rFonts w:ascii="Arial" w:hAnsi="Arial" w:cs="Arial"/>
          <w:sz w:val="22"/>
          <w:szCs w:val="22"/>
        </w:rPr>
        <w:t xml:space="preserve"> communication skills.</w:t>
      </w:r>
      <w:r w:rsidR="00942CD3" w:rsidRPr="00F82865">
        <w:rPr>
          <w:rFonts w:ascii="Arial" w:hAnsi="Arial" w:cs="Arial"/>
          <w:sz w:val="22"/>
          <w:szCs w:val="22"/>
        </w:rPr>
        <w:t xml:space="preserve"> </w:t>
      </w:r>
      <w:r w:rsidR="003F362A" w:rsidRPr="00F82865">
        <w:rPr>
          <w:rFonts w:ascii="Arial" w:hAnsi="Arial" w:cs="Arial"/>
          <w:sz w:val="22"/>
          <w:szCs w:val="22"/>
        </w:rPr>
        <w:t>Additionally, I learned to have regular career conversations to boost the serendipity and the active luck required to identify opportunities.</w:t>
      </w:r>
    </w:p>
    <w:p w14:paraId="177ACC72" w14:textId="5578E97E" w:rsidR="00E054E5" w:rsidRDefault="00E054E5" w:rsidP="00F82865">
      <w:pPr>
        <w:spacing w:line="360" w:lineRule="auto"/>
        <w:jc w:val="both"/>
        <w:rPr>
          <w:rFonts w:ascii="Arial" w:hAnsi="Arial" w:cs="Arial"/>
          <w:sz w:val="22"/>
          <w:szCs w:val="22"/>
        </w:rPr>
      </w:pPr>
      <w:r>
        <w:rPr>
          <w:rFonts w:ascii="Arial" w:hAnsi="Arial" w:cs="Arial"/>
          <w:noProof/>
          <w:sz w:val="22"/>
          <w:szCs w:val="22"/>
        </w:rPr>
        <w:drawing>
          <wp:inline distT="0" distB="0" distL="0" distR="0" wp14:anchorId="4103657C" wp14:editId="10957CAC">
            <wp:extent cx="5288280" cy="3924300"/>
            <wp:effectExtent l="0" t="0" r="7620" b="0"/>
            <wp:docPr id="28473195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88699" cy="3924611"/>
                    </a:xfrm>
                    <a:prstGeom prst="rect">
                      <a:avLst/>
                    </a:prstGeom>
                    <a:noFill/>
                  </pic:spPr>
                </pic:pic>
              </a:graphicData>
            </a:graphic>
          </wp:inline>
        </w:drawing>
      </w:r>
    </w:p>
    <w:p w14:paraId="5ADA270B" w14:textId="79881B3F" w:rsidR="00C85169" w:rsidRPr="00F82865" w:rsidRDefault="00CF58C9" w:rsidP="00F82865">
      <w:pPr>
        <w:spacing w:line="360" w:lineRule="auto"/>
        <w:jc w:val="both"/>
        <w:rPr>
          <w:rFonts w:ascii="Arial" w:hAnsi="Arial" w:cs="Arial"/>
          <w:sz w:val="22"/>
          <w:szCs w:val="22"/>
        </w:rPr>
      </w:pPr>
      <w:r>
        <w:rPr>
          <w:rFonts w:ascii="Arial" w:hAnsi="Arial" w:cs="Arial"/>
          <w:sz w:val="22"/>
          <w:szCs w:val="22"/>
        </w:rPr>
        <w:t>Screenshot</w:t>
      </w:r>
      <w:r w:rsidR="00BB4BF9" w:rsidRPr="00BB4BF9">
        <w:t xml:space="preserve"> </w:t>
      </w:r>
      <w:r w:rsidR="00BB4BF9" w:rsidRPr="00BB4BF9">
        <w:rPr>
          <w:rFonts w:ascii="Arial" w:hAnsi="Arial" w:cs="Arial"/>
          <w:sz w:val="22"/>
          <w:szCs w:val="22"/>
        </w:rPr>
        <w:t xml:space="preserve">of Unit </w:t>
      </w:r>
      <w:r w:rsidR="00BB4BF9">
        <w:rPr>
          <w:rFonts w:ascii="Arial" w:hAnsi="Arial" w:cs="Arial"/>
          <w:sz w:val="22"/>
          <w:szCs w:val="22"/>
        </w:rPr>
        <w:t xml:space="preserve">3 </w:t>
      </w:r>
      <w:r w:rsidR="00BB4BF9" w:rsidRPr="00BB4BF9">
        <w:rPr>
          <w:rFonts w:ascii="Arial" w:hAnsi="Arial" w:cs="Arial"/>
          <w:sz w:val="22"/>
          <w:szCs w:val="22"/>
        </w:rPr>
        <w:t>Activity</w:t>
      </w:r>
    </w:p>
    <w:p w14:paraId="1321D07B" w14:textId="7938FC56" w:rsidR="00A453C1" w:rsidRDefault="00BC04E6" w:rsidP="00F82865">
      <w:pPr>
        <w:spacing w:line="360" w:lineRule="auto"/>
        <w:jc w:val="both"/>
        <w:rPr>
          <w:rFonts w:ascii="Arial" w:hAnsi="Arial" w:cs="Arial"/>
          <w:sz w:val="22"/>
          <w:szCs w:val="22"/>
        </w:rPr>
      </w:pPr>
      <w:r w:rsidRPr="00F82865">
        <w:rPr>
          <w:rFonts w:ascii="Arial" w:hAnsi="Arial" w:cs="Arial"/>
          <w:sz w:val="22"/>
          <w:szCs w:val="22"/>
        </w:rPr>
        <w:t xml:space="preserve">Also, </w:t>
      </w:r>
      <w:r w:rsidR="00257B9D" w:rsidRPr="00F82865">
        <w:rPr>
          <w:rFonts w:ascii="Arial" w:hAnsi="Arial" w:cs="Arial"/>
          <w:sz w:val="22"/>
          <w:szCs w:val="22"/>
        </w:rPr>
        <w:t xml:space="preserve">learning about </w:t>
      </w:r>
      <w:r w:rsidR="00440EF8" w:rsidRPr="00F82865">
        <w:rPr>
          <w:rFonts w:ascii="Arial" w:hAnsi="Arial" w:cs="Arial"/>
          <w:sz w:val="22"/>
          <w:szCs w:val="22"/>
        </w:rPr>
        <w:t>stretch goals</w:t>
      </w:r>
      <w:r w:rsidR="00A67D1C" w:rsidRPr="00F82865">
        <w:rPr>
          <w:rFonts w:ascii="Arial" w:hAnsi="Arial" w:cs="Arial"/>
          <w:sz w:val="22"/>
          <w:szCs w:val="22"/>
        </w:rPr>
        <w:t xml:space="preserve"> have taught me that extraordinary achievements are</w:t>
      </w:r>
      <w:r w:rsidR="000A2609" w:rsidRPr="00F82865">
        <w:rPr>
          <w:rFonts w:ascii="Arial" w:hAnsi="Arial" w:cs="Arial"/>
          <w:sz w:val="22"/>
          <w:szCs w:val="22"/>
        </w:rPr>
        <w:t xml:space="preserve"> not </w:t>
      </w:r>
      <w:r w:rsidR="004C219A">
        <w:rPr>
          <w:rFonts w:ascii="Arial" w:hAnsi="Arial" w:cs="Arial"/>
          <w:sz w:val="22"/>
          <w:szCs w:val="22"/>
        </w:rPr>
        <w:t>realised</w:t>
      </w:r>
      <w:r w:rsidR="005A4988" w:rsidRPr="00F82865">
        <w:rPr>
          <w:rFonts w:ascii="Arial" w:hAnsi="Arial" w:cs="Arial"/>
          <w:sz w:val="22"/>
          <w:szCs w:val="22"/>
        </w:rPr>
        <w:t xml:space="preserve"> on a silver platter. </w:t>
      </w:r>
      <w:r w:rsidR="007429DE">
        <w:rPr>
          <w:rFonts w:ascii="Arial" w:hAnsi="Arial" w:cs="Arial"/>
          <w:sz w:val="22"/>
          <w:szCs w:val="22"/>
        </w:rPr>
        <w:t xml:space="preserve">It </w:t>
      </w:r>
      <w:r w:rsidR="00AF2D67" w:rsidRPr="00F82865">
        <w:rPr>
          <w:rFonts w:ascii="Arial" w:hAnsi="Arial" w:cs="Arial"/>
          <w:sz w:val="22"/>
          <w:szCs w:val="22"/>
        </w:rPr>
        <w:t xml:space="preserve">demands extraordinary effort and </w:t>
      </w:r>
      <w:r w:rsidR="003C7E22" w:rsidRPr="00F82865">
        <w:rPr>
          <w:rFonts w:ascii="Arial" w:hAnsi="Arial" w:cs="Arial"/>
          <w:sz w:val="22"/>
          <w:szCs w:val="22"/>
        </w:rPr>
        <w:t>dedication;</w:t>
      </w:r>
      <w:r w:rsidR="00BA7B35" w:rsidRPr="00F82865">
        <w:rPr>
          <w:rFonts w:ascii="Arial" w:hAnsi="Arial" w:cs="Arial"/>
          <w:sz w:val="22"/>
          <w:szCs w:val="22"/>
        </w:rPr>
        <w:t xml:space="preserve"> thus</w:t>
      </w:r>
      <w:r w:rsidR="00041DA3" w:rsidRPr="00F82865">
        <w:rPr>
          <w:rFonts w:ascii="Arial" w:hAnsi="Arial" w:cs="Arial"/>
          <w:sz w:val="22"/>
          <w:szCs w:val="22"/>
        </w:rPr>
        <w:t xml:space="preserve">, one </w:t>
      </w:r>
      <w:r w:rsidR="00880C9B" w:rsidRPr="00F82865">
        <w:rPr>
          <w:rFonts w:ascii="Arial" w:hAnsi="Arial" w:cs="Arial"/>
          <w:sz w:val="22"/>
          <w:szCs w:val="22"/>
        </w:rPr>
        <w:t>must</w:t>
      </w:r>
      <w:r w:rsidR="00041DA3" w:rsidRPr="00F82865">
        <w:rPr>
          <w:rFonts w:ascii="Arial" w:hAnsi="Arial" w:cs="Arial"/>
          <w:sz w:val="22"/>
          <w:szCs w:val="22"/>
        </w:rPr>
        <w:t xml:space="preserve"> move outside his or her comfort zone </w:t>
      </w:r>
      <w:r w:rsidR="00E66EAB">
        <w:rPr>
          <w:rFonts w:ascii="Arial" w:hAnsi="Arial" w:cs="Arial"/>
          <w:sz w:val="22"/>
          <w:szCs w:val="22"/>
        </w:rPr>
        <w:t>to pu</w:t>
      </w:r>
      <w:r w:rsidR="001F1C04">
        <w:rPr>
          <w:rFonts w:ascii="Arial" w:hAnsi="Arial" w:cs="Arial"/>
          <w:sz w:val="22"/>
          <w:szCs w:val="22"/>
        </w:rPr>
        <w:t xml:space="preserve">rsue stretch goals </w:t>
      </w:r>
      <w:r w:rsidR="00041DA3" w:rsidRPr="00F82865">
        <w:rPr>
          <w:rFonts w:ascii="Arial" w:hAnsi="Arial" w:cs="Arial"/>
          <w:sz w:val="22"/>
          <w:szCs w:val="22"/>
        </w:rPr>
        <w:t>(</w:t>
      </w:r>
      <w:r w:rsidR="003C7E22" w:rsidRPr="00F82865">
        <w:rPr>
          <w:rFonts w:ascii="Arial" w:hAnsi="Arial" w:cs="Arial"/>
          <w:sz w:val="22"/>
          <w:szCs w:val="22"/>
        </w:rPr>
        <w:t>Pina e</w:t>
      </w:r>
      <w:r w:rsidR="002B0240" w:rsidRPr="00F82865">
        <w:rPr>
          <w:rFonts w:ascii="Arial" w:hAnsi="Arial" w:cs="Arial"/>
          <w:sz w:val="22"/>
          <w:szCs w:val="22"/>
        </w:rPr>
        <w:t xml:space="preserve"> Cunha</w:t>
      </w:r>
      <w:r w:rsidR="003C7E22" w:rsidRPr="00F82865">
        <w:rPr>
          <w:rFonts w:ascii="Arial" w:hAnsi="Arial" w:cs="Arial"/>
          <w:sz w:val="22"/>
          <w:szCs w:val="22"/>
        </w:rPr>
        <w:t xml:space="preserve"> et al., </w:t>
      </w:r>
      <w:r w:rsidR="002B0240" w:rsidRPr="00F82865">
        <w:rPr>
          <w:rFonts w:ascii="Arial" w:hAnsi="Arial" w:cs="Arial"/>
          <w:sz w:val="22"/>
          <w:szCs w:val="22"/>
        </w:rPr>
        <w:t>2017</w:t>
      </w:r>
      <w:r w:rsidR="003C7E22" w:rsidRPr="00F82865">
        <w:rPr>
          <w:rFonts w:ascii="Arial" w:hAnsi="Arial" w:cs="Arial"/>
          <w:sz w:val="22"/>
          <w:szCs w:val="22"/>
        </w:rPr>
        <w:t>).</w:t>
      </w:r>
      <w:r w:rsidR="001970E5" w:rsidRPr="00F82865">
        <w:rPr>
          <w:rFonts w:ascii="Arial" w:hAnsi="Arial" w:cs="Arial"/>
          <w:sz w:val="22"/>
          <w:szCs w:val="22"/>
        </w:rPr>
        <w:t xml:space="preserve"> </w:t>
      </w:r>
      <w:r w:rsidR="0059719F">
        <w:rPr>
          <w:rFonts w:ascii="Arial" w:hAnsi="Arial" w:cs="Arial"/>
          <w:sz w:val="22"/>
          <w:szCs w:val="22"/>
        </w:rPr>
        <w:t xml:space="preserve">Hence, </w:t>
      </w:r>
      <w:r w:rsidR="001F4038">
        <w:rPr>
          <w:rFonts w:ascii="Arial" w:hAnsi="Arial" w:cs="Arial"/>
          <w:sz w:val="22"/>
          <w:szCs w:val="22"/>
        </w:rPr>
        <w:t>a</w:t>
      </w:r>
      <w:r w:rsidR="001970E5" w:rsidRPr="00F82865">
        <w:rPr>
          <w:rFonts w:ascii="Arial" w:hAnsi="Arial" w:cs="Arial"/>
          <w:sz w:val="22"/>
          <w:szCs w:val="22"/>
        </w:rPr>
        <w:t xml:space="preserve">s a </w:t>
      </w:r>
      <w:proofErr w:type="spellStart"/>
      <w:r w:rsidR="001970E5" w:rsidRPr="00F82865">
        <w:rPr>
          <w:rFonts w:ascii="Arial" w:hAnsi="Arial" w:cs="Arial"/>
          <w:sz w:val="22"/>
          <w:szCs w:val="22"/>
        </w:rPr>
        <w:t>carer</w:t>
      </w:r>
      <w:proofErr w:type="spellEnd"/>
      <w:r w:rsidR="00BF3A93">
        <w:rPr>
          <w:rFonts w:ascii="Arial" w:hAnsi="Arial" w:cs="Arial"/>
          <w:sz w:val="22"/>
          <w:szCs w:val="22"/>
        </w:rPr>
        <w:t>,</w:t>
      </w:r>
      <w:r w:rsidR="00A453C1" w:rsidRPr="00F82865">
        <w:rPr>
          <w:rFonts w:ascii="Arial" w:hAnsi="Arial" w:cs="Arial"/>
          <w:sz w:val="22"/>
          <w:szCs w:val="22"/>
        </w:rPr>
        <w:t xml:space="preserve"> </w:t>
      </w:r>
      <w:r w:rsidR="00455F9E" w:rsidRPr="00F82865">
        <w:rPr>
          <w:rFonts w:ascii="Arial" w:hAnsi="Arial" w:cs="Arial"/>
          <w:sz w:val="22"/>
          <w:szCs w:val="22"/>
        </w:rPr>
        <w:t>I</w:t>
      </w:r>
      <w:r w:rsidR="00EF7D2C" w:rsidRPr="00F82865">
        <w:rPr>
          <w:rFonts w:ascii="Arial" w:hAnsi="Arial" w:cs="Arial"/>
          <w:sz w:val="22"/>
          <w:szCs w:val="22"/>
        </w:rPr>
        <w:t xml:space="preserve"> </w:t>
      </w:r>
      <w:r w:rsidR="00980840" w:rsidRPr="00F82865">
        <w:rPr>
          <w:rFonts w:ascii="Arial" w:hAnsi="Arial" w:cs="Arial"/>
          <w:sz w:val="22"/>
          <w:szCs w:val="22"/>
        </w:rPr>
        <w:t>must</w:t>
      </w:r>
      <w:r w:rsidR="00EF7D2C" w:rsidRPr="00F82865">
        <w:rPr>
          <w:rFonts w:ascii="Arial" w:hAnsi="Arial" w:cs="Arial"/>
          <w:sz w:val="22"/>
          <w:szCs w:val="22"/>
        </w:rPr>
        <w:t xml:space="preserve"> </w:t>
      </w:r>
      <w:r w:rsidR="00F513F8" w:rsidRPr="00F82865">
        <w:rPr>
          <w:rFonts w:ascii="Arial" w:hAnsi="Arial" w:cs="Arial"/>
          <w:sz w:val="22"/>
          <w:szCs w:val="22"/>
        </w:rPr>
        <w:t xml:space="preserve">move out of my safe space to </w:t>
      </w:r>
      <w:r w:rsidR="006D3A41" w:rsidRPr="00F82865">
        <w:rPr>
          <w:rFonts w:ascii="Arial" w:hAnsi="Arial" w:cs="Arial"/>
          <w:sz w:val="22"/>
          <w:szCs w:val="22"/>
        </w:rPr>
        <w:t xml:space="preserve">take on </w:t>
      </w:r>
      <w:r w:rsidR="00732C92" w:rsidRPr="00F82865">
        <w:rPr>
          <w:rFonts w:ascii="Arial" w:hAnsi="Arial" w:cs="Arial"/>
          <w:sz w:val="22"/>
          <w:szCs w:val="22"/>
        </w:rPr>
        <w:t>challenging goals</w:t>
      </w:r>
      <w:r w:rsidR="000702DA">
        <w:rPr>
          <w:rFonts w:ascii="Arial" w:hAnsi="Arial" w:cs="Arial"/>
          <w:sz w:val="22"/>
          <w:szCs w:val="22"/>
        </w:rPr>
        <w:t xml:space="preserve"> </w:t>
      </w:r>
      <w:r w:rsidR="002C6D4D">
        <w:rPr>
          <w:rFonts w:ascii="Arial" w:hAnsi="Arial" w:cs="Arial"/>
          <w:sz w:val="22"/>
          <w:szCs w:val="22"/>
        </w:rPr>
        <w:t xml:space="preserve">to </w:t>
      </w:r>
      <w:r w:rsidR="0059719F" w:rsidRPr="00F82865">
        <w:rPr>
          <w:rFonts w:ascii="Arial" w:hAnsi="Arial" w:cs="Arial"/>
          <w:sz w:val="22"/>
          <w:szCs w:val="22"/>
        </w:rPr>
        <w:t>obtain exceptional results</w:t>
      </w:r>
      <w:r w:rsidR="002C6D4D">
        <w:rPr>
          <w:rFonts w:ascii="Arial" w:hAnsi="Arial" w:cs="Arial"/>
          <w:sz w:val="22"/>
          <w:szCs w:val="22"/>
        </w:rPr>
        <w:t xml:space="preserve">. Also, </w:t>
      </w:r>
      <w:r w:rsidR="007D6108" w:rsidRPr="00F82865">
        <w:rPr>
          <w:rFonts w:ascii="Arial" w:hAnsi="Arial" w:cs="Arial"/>
          <w:sz w:val="22"/>
          <w:szCs w:val="22"/>
        </w:rPr>
        <w:t>I intend to adopt the SMART</w:t>
      </w:r>
      <w:r w:rsidR="00000CCA" w:rsidRPr="00F82865">
        <w:rPr>
          <w:rFonts w:ascii="Arial" w:hAnsi="Arial" w:cs="Arial"/>
          <w:sz w:val="22"/>
          <w:szCs w:val="22"/>
        </w:rPr>
        <w:t xml:space="preserve"> goals </w:t>
      </w:r>
      <w:r w:rsidR="007252CE" w:rsidRPr="00F82865">
        <w:rPr>
          <w:rFonts w:ascii="Arial" w:hAnsi="Arial" w:cs="Arial"/>
          <w:sz w:val="22"/>
          <w:szCs w:val="22"/>
        </w:rPr>
        <w:t>framework</w:t>
      </w:r>
      <w:r w:rsidR="00822772" w:rsidRPr="00F82865">
        <w:rPr>
          <w:rFonts w:ascii="Arial" w:hAnsi="Arial" w:cs="Arial"/>
          <w:sz w:val="22"/>
          <w:szCs w:val="22"/>
        </w:rPr>
        <w:t xml:space="preserve">, which emphasise being specific, measurable, </w:t>
      </w:r>
      <w:r w:rsidR="00822772" w:rsidRPr="00F82865">
        <w:rPr>
          <w:rFonts w:ascii="Arial" w:hAnsi="Arial" w:cs="Arial"/>
          <w:sz w:val="22"/>
          <w:szCs w:val="22"/>
        </w:rPr>
        <w:lastRenderedPageBreak/>
        <w:t xml:space="preserve">achievable, relevant and </w:t>
      </w:r>
      <w:r w:rsidR="00C50752" w:rsidRPr="00F82865">
        <w:rPr>
          <w:rFonts w:ascii="Arial" w:hAnsi="Arial" w:cs="Arial"/>
          <w:sz w:val="22"/>
          <w:szCs w:val="22"/>
        </w:rPr>
        <w:t>time bound</w:t>
      </w:r>
      <w:r w:rsidR="00B457F5" w:rsidRPr="00F82865">
        <w:rPr>
          <w:rFonts w:ascii="Arial" w:hAnsi="Arial" w:cs="Arial"/>
          <w:sz w:val="22"/>
          <w:szCs w:val="22"/>
        </w:rPr>
        <w:t>.</w:t>
      </w:r>
      <w:r w:rsidR="00C50752" w:rsidRPr="00F82865">
        <w:rPr>
          <w:rFonts w:ascii="Arial" w:hAnsi="Arial" w:cs="Arial"/>
          <w:sz w:val="22"/>
          <w:szCs w:val="22"/>
        </w:rPr>
        <w:t xml:space="preserve"> I found that </w:t>
      </w:r>
      <w:r w:rsidR="008C403A" w:rsidRPr="00F82865">
        <w:rPr>
          <w:rFonts w:ascii="Arial" w:hAnsi="Arial" w:cs="Arial"/>
          <w:sz w:val="22"/>
          <w:szCs w:val="22"/>
        </w:rPr>
        <w:t>merging</w:t>
      </w:r>
      <w:r w:rsidR="00C50752" w:rsidRPr="00F82865">
        <w:rPr>
          <w:rFonts w:ascii="Arial" w:hAnsi="Arial" w:cs="Arial"/>
          <w:sz w:val="22"/>
          <w:szCs w:val="22"/>
        </w:rPr>
        <w:t xml:space="preserve"> t</w:t>
      </w:r>
      <w:r w:rsidR="00F731B2" w:rsidRPr="00F82865">
        <w:rPr>
          <w:rFonts w:ascii="Arial" w:hAnsi="Arial" w:cs="Arial"/>
          <w:sz w:val="22"/>
          <w:szCs w:val="22"/>
        </w:rPr>
        <w:t>he stretch goals</w:t>
      </w:r>
      <w:r w:rsidR="006635F5" w:rsidRPr="00F82865">
        <w:rPr>
          <w:rFonts w:ascii="Arial" w:hAnsi="Arial" w:cs="Arial"/>
          <w:sz w:val="22"/>
          <w:szCs w:val="22"/>
        </w:rPr>
        <w:t xml:space="preserve"> and SMART goals</w:t>
      </w:r>
      <w:r w:rsidR="00C50752" w:rsidRPr="00F82865">
        <w:rPr>
          <w:rFonts w:ascii="Arial" w:hAnsi="Arial" w:cs="Arial"/>
          <w:sz w:val="22"/>
          <w:szCs w:val="22"/>
        </w:rPr>
        <w:t xml:space="preserve"> </w:t>
      </w:r>
      <w:r w:rsidR="00F731B2" w:rsidRPr="00F82865">
        <w:rPr>
          <w:rFonts w:ascii="Arial" w:hAnsi="Arial" w:cs="Arial"/>
          <w:sz w:val="22"/>
          <w:szCs w:val="22"/>
        </w:rPr>
        <w:t xml:space="preserve">approaches </w:t>
      </w:r>
      <w:r w:rsidR="006635F5" w:rsidRPr="00F82865">
        <w:rPr>
          <w:rFonts w:ascii="Arial" w:hAnsi="Arial" w:cs="Arial"/>
          <w:sz w:val="22"/>
          <w:szCs w:val="22"/>
        </w:rPr>
        <w:t xml:space="preserve">can enable me to be more focused </w:t>
      </w:r>
      <w:r w:rsidR="00E257FD" w:rsidRPr="00F82865">
        <w:rPr>
          <w:rFonts w:ascii="Arial" w:hAnsi="Arial" w:cs="Arial"/>
          <w:sz w:val="22"/>
          <w:szCs w:val="22"/>
        </w:rPr>
        <w:t xml:space="preserve">to achieve </w:t>
      </w:r>
      <w:r w:rsidR="00F2431E" w:rsidRPr="00F82865">
        <w:rPr>
          <w:rFonts w:ascii="Arial" w:hAnsi="Arial" w:cs="Arial"/>
          <w:sz w:val="22"/>
          <w:szCs w:val="22"/>
        </w:rPr>
        <w:t>extraordinary results</w:t>
      </w:r>
      <w:r w:rsidR="006635F5" w:rsidRPr="00F82865">
        <w:rPr>
          <w:rFonts w:ascii="Arial" w:hAnsi="Arial" w:cs="Arial"/>
          <w:sz w:val="22"/>
          <w:szCs w:val="22"/>
        </w:rPr>
        <w:t>.</w:t>
      </w:r>
      <w:r w:rsidR="0047023E" w:rsidRPr="00F82865">
        <w:rPr>
          <w:rFonts w:ascii="Arial" w:hAnsi="Arial" w:cs="Arial"/>
          <w:sz w:val="22"/>
          <w:szCs w:val="22"/>
        </w:rPr>
        <w:t xml:space="preserve"> </w:t>
      </w:r>
    </w:p>
    <w:p w14:paraId="4A85893C" w14:textId="0EDA533C" w:rsidR="00CA7B86" w:rsidRDefault="00CA7B86" w:rsidP="00F82865">
      <w:pPr>
        <w:spacing w:line="360" w:lineRule="auto"/>
        <w:jc w:val="both"/>
        <w:rPr>
          <w:rFonts w:ascii="Arial" w:hAnsi="Arial" w:cs="Arial"/>
          <w:sz w:val="22"/>
          <w:szCs w:val="22"/>
        </w:rPr>
      </w:pPr>
      <w:r>
        <w:rPr>
          <w:rFonts w:ascii="Arial" w:hAnsi="Arial" w:cs="Arial"/>
          <w:noProof/>
          <w:sz w:val="22"/>
          <w:szCs w:val="22"/>
        </w:rPr>
        <w:drawing>
          <wp:inline distT="0" distB="0" distL="0" distR="0" wp14:anchorId="46FCF7E5" wp14:editId="49CDD653">
            <wp:extent cx="5128260" cy="4389120"/>
            <wp:effectExtent l="0" t="0" r="0" b="0"/>
            <wp:docPr id="194938066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31909" cy="4392243"/>
                    </a:xfrm>
                    <a:prstGeom prst="rect">
                      <a:avLst/>
                    </a:prstGeom>
                    <a:noFill/>
                  </pic:spPr>
                </pic:pic>
              </a:graphicData>
            </a:graphic>
          </wp:inline>
        </w:drawing>
      </w:r>
    </w:p>
    <w:p w14:paraId="48B0D9FD" w14:textId="077A6416" w:rsidR="00263DB3" w:rsidRPr="00F82865" w:rsidRDefault="00BB4BF9" w:rsidP="00F82865">
      <w:pPr>
        <w:spacing w:line="360" w:lineRule="auto"/>
        <w:jc w:val="both"/>
        <w:rPr>
          <w:rFonts w:ascii="Arial" w:hAnsi="Arial" w:cs="Arial"/>
          <w:sz w:val="22"/>
          <w:szCs w:val="22"/>
        </w:rPr>
      </w:pPr>
      <w:r w:rsidRPr="00BB4BF9">
        <w:rPr>
          <w:rFonts w:ascii="Arial" w:hAnsi="Arial" w:cs="Arial"/>
          <w:sz w:val="22"/>
          <w:szCs w:val="22"/>
        </w:rPr>
        <w:t xml:space="preserve">Screenshot of Unit </w:t>
      </w:r>
      <w:r>
        <w:rPr>
          <w:rFonts w:ascii="Arial" w:hAnsi="Arial" w:cs="Arial"/>
          <w:sz w:val="22"/>
          <w:szCs w:val="22"/>
        </w:rPr>
        <w:t xml:space="preserve">3 </w:t>
      </w:r>
      <w:r w:rsidRPr="00BB4BF9">
        <w:rPr>
          <w:rFonts w:ascii="Arial" w:hAnsi="Arial" w:cs="Arial"/>
          <w:sz w:val="22"/>
          <w:szCs w:val="22"/>
        </w:rPr>
        <w:t>Activity</w:t>
      </w:r>
    </w:p>
    <w:p w14:paraId="7FAE2BA3" w14:textId="2BE75776" w:rsidR="00FA0250" w:rsidRDefault="00B75C2B" w:rsidP="00F82865">
      <w:pPr>
        <w:spacing w:line="360" w:lineRule="auto"/>
        <w:jc w:val="both"/>
        <w:rPr>
          <w:rFonts w:ascii="Arial" w:hAnsi="Arial" w:cs="Arial"/>
          <w:sz w:val="22"/>
          <w:szCs w:val="22"/>
        </w:rPr>
      </w:pPr>
      <w:r w:rsidRPr="00F82865">
        <w:rPr>
          <w:rFonts w:ascii="Arial" w:hAnsi="Arial" w:cs="Arial"/>
          <w:sz w:val="22"/>
          <w:szCs w:val="22"/>
        </w:rPr>
        <w:t xml:space="preserve">The last and most important </w:t>
      </w:r>
      <w:r w:rsidR="00A87963" w:rsidRPr="00F82865">
        <w:rPr>
          <w:rFonts w:ascii="Arial" w:hAnsi="Arial" w:cs="Arial"/>
          <w:sz w:val="22"/>
          <w:szCs w:val="22"/>
        </w:rPr>
        <w:t xml:space="preserve">thing I </w:t>
      </w:r>
      <w:r w:rsidR="00516CE6" w:rsidRPr="00F82865">
        <w:rPr>
          <w:rFonts w:ascii="Arial" w:hAnsi="Arial" w:cs="Arial"/>
          <w:sz w:val="22"/>
          <w:szCs w:val="22"/>
        </w:rPr>
        <w:t xml:space="preserve">learned from this unit is </w:t>
      </w:r>
      <w:r w:rsidR="00AB45E9" w:rsidRPr="00F82865">
        <w:rPr>
          <w:rFonts w:ascii="Arial" w:hAnsi="Arial" w:cs="Arial"/>
          <w:sz w:val="22"/>
          <w:szCs w:val="22"/>
        </w:rPr>
        <w:t xml:space="preserve">that </w:t>
      </w:r>
      <w:r w:rsidR="004F2A0C" w:rsidRPr="00F82865">
        <w:rPr>
          <w:rFonts w:ascii="Arial" w:hAnsi="Arial" w:cs="Arial"/>
          <w:sz w:val="22"/>
          <w:szCs w:val="22"/>
        </w:rPr>
        <w:t xml:space="preserve">I must </w:t>
      </w:r>
      <w:r w:rsidR="0069597A">
        <w:rPr>
          <w:rFonts w:ascii="Arial" w:hAnsi="Arial" w:cs="Arial"/>
          <w:sz w:val="22"/>
          <w:szCs w:val="22"/>
        </w:rPr>
        <w:t>prepare</w:t>
      </w:r>
      <w:r w:rsidR="00EA4094" w:rsidRPr="00F82865">
        <w:rPr>
          <w:rFonts w:ascii="Arial" w:hAnsi="Arial" w:cs="Arial"/>
          <w:sz w:val="22"/>
          <w:szCs w:val="22"/>
        </w:rPr>
        <w:t xml:space="preserve"> a personal deve</w:t>
      </w:r>
      <w:r w:rsidR="00AF4673" w:rsidRPr="00F82865">
        <w:rPr>
          <w:rFonts w:ascii="Arial" w:hAnsi="Arial" w:cs="Arial"/>
          <w:sz w:val="22"/>
          <w:szCs w:val="22"/>
        </w:rPr>
        <w:t>lopment plan</w:t>
      </w:r>
      <w:r w:rsidR="004F2A0C" w:rsidRPr="00F82865">
        <w:rPr>
          <w:rFonts w:ascii="Arial" w:hAnsi="Arial" w:cs="Arial"/>
          <w:sz w:val="22"/>
          <w:szCs w:val="22"/>
        </w:rPr>
        <w:t xml:space="preserve"> </w:t>
      </w:r>
      <w:r w:rsidR="00A5521B" w:rsidRPr="00F82865">
        <w:rPr>
          <w:rFonts w:ascii="Arial" w:hAnsi="Arial" w:cs="Arial"/>
          <w:sz w:val="22"/>
          <w:szCs w:val="22"/>
        </w:rPr>
        <w:t xml:space="preserve">to identify and </w:t>
      </w:r>
      <w:r w:rsidR="00643C56" w:rsidRPr="00F82865">
        <w:rPr>
          <w:rFonts w:ascii="Arial" w:hAnsi="Arial" w:cs="Arial"/>
          <w:sz w:val="22"/>
          <w:szCs w:val="22"/>
        </w:rPr>
        <w:t xml:space="preserve">use opportunities. </w:t>
      </w:r>
      <w:r w:rsidR="006A566D" w:rsidRPr="00F82865">
        <w:rPr>
          <w:rFonts w:ascii="Arial" w:hAnsi="Arial" w:cs="Arial"/>
          <w:sz w:val="22"/>
          <w:szCs w:val="22"/>
        </w:rPr>
        <w:t xml:space="preserve">Specifically, I </w:t>
      </w:r>
      <w:r w:rsidR="00262FDD" w:rsidRPr="00F82865">
        <w:rPr>
          <w:rFonts w:ascii="Arial" w:hAnsi="Arial" w:cs="Arial"/>
          <w:sz w:val="22"/>
          <w:szCs w:val="22"/>
        </w:rPr>
        <w:t xml:space="preserve">have learnt </w:t>
      </w:r>
      <w:r w:rsidR="00167D75" w:rsidRPr="00F82865">
        <w:rPr>
          <w:rFonts w:ascii="Arial" w:hAnsi="Arial" w:cs="Arial"/>
          <w:sz w:val="22"/>
          <w:szCs w:val="22"/>
        </w:rPr>
        <w:t>to</w:t>
      </w:r>
      <w:r w:rsidR="00643C56" w:rsidRPr="00F82865">
        <w:rPr>
          <w:rFonts w:ascii="Arial" w:hAnsi="Arial" w:cs="Arial"/>
          <w:sz w:val="22"/>
          <w:szCs w:val="22"/>
        </w:rPr>
        <w:t xml:space="preserve"> </w:t>
      </w:r>
      <w:r w:rsidR="00873C0C" w:rsidRPr="00F82865">
        <w:rPr>
          <w:rFonts w:ascii="Arial" w:hAnsi="Arial" w:cs="Arial"/>
          <w:sz w:val="22"/>
          <w:szCs w:val="22"/>
        </w:rPr>
        <w:t>build a professional online presence using the Five Cs framework and reflective blogging</w:t>
      </w:r>
      <w:r w:rsidR="00EA5A25" w:rsidRPr="00F82865">
        <w:rPr>
          <w:rFonts w:ascii="Arial" w:hAnsi="Arial" w:cs="Arial"/>
          <w:sz w:val="22"/>
          <w:szCs w:val="22"/>
        </w:rPr>
        <w:t xml:space="preserve"> (Nardi et al., 2004)</w:t>
      </w:r>
      <w:r w:rsidR="00A0148A" w:rsidRPr="00F82865">
        <w:rPr>
          <w:rFonts w:ascii="Arial" w:hAnsi="Arial" w:cs="Arial"/>
          <w:sz w:val="22"/>
          <w:szCs w:val="22"/>
        </w:rPr>
        <w:t xml:space="preserve">. </w:t>
      </w:r>
      <w:r w:rsidR="002C38A8" w:rsidRPr="00F82865">
        <w:rPr>
          <w:rFonts w:ascii="Arial" w:hAnsi="Arial" w:cs="Arial"/>
          <w:sz w:val="22"/>
          <w:szCs w:val="22"/>
        </w:rPr>
        <w:t>As well</w:t>
      </w:r>
      <w:r w:rsidR="00D67D32" w:rsidRPr="00F82865">
        <w:rPr>
          <w:rFonts w:ascii="Arial" w:hAnsi="Arial" w:cs="Arial"/>
          <w:sz w:val="22"/>
          <w:szCs w:val="22"/>
        </w:rPr>
        <w:t xml:space="preserve"> as</w:t>
      </w:r>
      <w:r w:rsidR="002458F0" w:rsidRPr="00F82865">
        <w:rPr>
          <w:rFonts w:ascii="Arial" w:hAnsi="Arial" w:cs="Arial"/>
          <w:sz w:val="22"/>
          <w:szCs w:val="22"/>
        </w:rPr>
        <w:t>,</w:t>
      </w:r>
      <w:r w:rsidR="00D67D32" w:rsidRPr="00F82865">
        <w:rPr>
          <w:rFonts w:ascii="Arial" w:hAnsi="Arial" w:cs="Arial"/>
          <w:sz w:val="22"/>
          <w:szCs w:val="22"/>
        </w:rPr>
        <w:t xml:space="preserve"> </w:t>
      </w:r>
      <w:r w:rsidR="00950E3B" w:rsidRPr="00F82865">
        <w:rPr>
          <w:rFonts w:ascii="Arial" w:hAnsi="Arial" w:cs="Arial"/>
          <w:sz w:val="22"/>
          <w:szCs w:val="22"/>
        </w:rPr>
        <w:t xml:space="preserve">updating my CV </w:t>
      </w:r>
      <w:r w:rsidR="002458F0" w:rsidRPr="00F82865">
        <w:rPr>
          <w:rFonts w:ascii="Arial" w:hAnsi="Arial" w:cs="Arial"/>
          <w:sz w:val="22"/>
          <w:szCs w:val="22"/>
        </w:rPr>
        <w:t xml:space="preserve">to suit a particular job offering, </w:t>
      </w:r>
      <w:r w:rsidR="009848D2" w:rsidRPr="00F82865">
        <w:rPr>
          <w:rFonts w:ascii="Arial" w:hAnsi="Arial" w:cs="Arial"/>
          <w:sz w:val="22"/>
          <w:szCs w:val="22"/>
        </w:rPr>
        <w:t xml:space="preserve">and </w:t>
      </w:r>
      <w:r w:rsidR="008A60DC" w:rsidRPr="00F82865">
        <w:rPr>
          <w:rFonts w:ascii="Arial" w:hAnsi="Arial" w:cs="Arial"/>
          <w:sz w:val="22"/>
          <w:szCs w:val="22"/>
        </w:rPr>
        <w:t>clarifying intrinsic and extrinsic and lifestyle work values.</w:t>
      </w:r>
    </w:p>
    <w:p w14:paraId="57E957AC" w14:textId="64A54114" w:rsidR="001156D3" w:rsidRDefault="001156D3" w:rsidP="00F82865">
      <w:pPr>
        <w:spacing w:line="360" w:lineRule="auto"/>
        <w:jc w:val="both"/>
        <w:rPr>
          <w:rFonts w:ascii="Arial" w:hAnsi="Arial" w:cs="Arial"/>
          <w:sz w:val="22"/>
          <w:szCs w:val="22"/>
        </w:rPr>
      </w:pPr>
      <w:r>
        <w:rPr>
          <w:rFonts w:ascii="Arial" w:hAnsi="Arial" w:cs="Arial"/>
          <w:noProof/>
          <w:sz w:val="22"/>
          <w:szCs w:val="22"/>
        </w:rPr>
        <w:lastRenderedPageBreak/>
        <w:drawing>
          <wp:inline distT="0" distB="0" distL="0" distR="0" wp14:anchorId="1FDA1C63" wp14:editId="0635332F">
            <wp:extent cx="4792980" cy="4701540"/>
            <wp:effectExtent l="0" t="0" r="7620" b="3810"/>
            <wp:docPr id="161455283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93560" cy="4702109"/>
                    </a:xfrm>
                    <a:prstGeom prst="rect">
                      <a:avLst/>
                    </a:prstGeom>
                    <a:noFill/>
                  </pic:spPr>
                </pic:pic>
              </a:graphicData>
            </a:graphic>
          </wp:inline>
        </w:drawing>
      </w:r>
    </w:p>
    <w:p w14:paraId="12920809" w14:textId="3054B129" w:rsidR="008E0C46" w:rsidRPr="00F82865" w:rsidRDefault="00BB4BF9" w:rsidP="00F82865">
      <w:pPr>
        <w:spacing w:line="360" w:lineRule="auto"/>
        <w:jc w:val="both"/>
        <w:rPr>
          <w:rFonts w:ascii="Arial" w:hAnsi="Arial" w:cs="Arial"/>
          <w:sz w:val="22"/>
          <w:szCs w:val="22"/>
        </w:rPr>
      </w:pPr>
      <w:r w:rsidRPr="00BB4BF9">
        <w:rPr>
          <w:rFonts w:ascii="Arial" w:hAnsi="Arial" w:cs="Arial"/>
          <w:sz w:val="22"/>
          <w:szCs w:val="22"/>
        </w:rPr>
        <w:t xml:space="preserve">Screenshot of Unit </w:t>
      </w:r>
      <w:r>
        <w:rPr>
          <w:rFonts w:ascii="Arial" w:hAnsi="Arial" w:cs="Arial"/>
          <w:sz w:val="22"/>
          <w:szCs w:val="22"/>
        </w:rPr>
        <w:t xml:space="preserve">3 </w:t>
      </w:r>
      <w:r w:rsidRPr="00BB4BF9">
        <w:rPr>
          <w:rFonts w:ascii="Arial" w:hAnsi="Arial" w:cs="Arial"/>
          <w:sz w:val="22"/>
          <w:szCs w:val="22"/>
        </w:rPr>
        <w:t>Activity</w:t>
      </w:r>
    </w:p>
    <w:p w14:paraId="62665832" w14:textId="1C8A0EAB" w:rsidR="00944A76" w:rsidRPr="00F82865" w:rsidRDefault="007A66C5" w:rsidP="00F82865">
      <w:pPr>
        <w:spacing w:line="360" w:lineRule="auto"/>
        <w:jc w:val="both"/>
        <w:rPr>
          <w:rFonts w:ascii="Arial" w:hAnsi="Arial" w:cs="Arial"/>
          <w:b/>
          <w:bCs/>
          <w:sz w:val="22"/>
          <w:szCs w:val="22"/>
        </w:rPr>
      </w:pPr>
      <w:r w:rsidRPr="00F82865">
        <w:rPr>
          <w:rFonts w:ascii="Arial" w:hAnsi="Arial" w:cs="Arial"/>
          <w:b/>
          <w:bCs/>
          <w:sz w:val="22"/>
          <w:szCs w:val="22"/>
        </w:rPr>
        <w:t>Unit 4</w:t>
      </w:r>
      <w:r w:rsidR="00735C81" w:rsidRPr="00F82865">
        <w:rPr>
          <w:rFonts w:ascii="Arial" w:hAnsi="Arial" w:cs="Arial"/>
          <w:b/>
          <w:bCs/>
          <w:sz w:val="22"/>
          <w:szCs w:val="22"/>
        </w:rPr>
        <w:t>-</w:t>
      </w:r>
      <w:r w:rsidRPr="00F82865">
        <w:rPr>
          <w:rFonts w:ascii="Arial" w:hAnsi="Arial" w:cs="Arial"/>
          <w:b/>
          <w:bCs/>
          <w:sz w:val="22"/>
          <w:szCs w:val="22"/>
        </w:rPr>
        <w:t xml:space="preserve"> The Pursuit of Happiness</w:t>
      </w:r>
    </w:p>
    <w:p w14:paraId="0C3C44CA" w14:textId="5A598D18" w:rsidR="00810F2A" w:rsidRPr="00F82865" w:rsidRDefault="000B2A69" w:rsidP="00F82865">
      <w:pPr>
        <w:spacing w:line="360" w:lineRule="auto"/>
        <w:jc w:val="both"/>
        <w:rPr>
          <w:rFonts w:ascii="Arial" w:hAnsi="Arial" w:cs="Arial"/>
          <w:sz w:val="22"/>
          <w:szCs w:val="22"/>
        </w:rPr>
      </w:pPr>
      <w:r w:rsidRPr="00F82865">
        <w:rPr>
          <w:rFonts w:ascii="Arial" w:hAnsi="Arial" w:cs="Arial"/>
          <w:sz w:val="22"/>
          <w:szCs w:val="22"/>
        </w:rPr>
        <w:t>Th</w:t>
      </w:r>
      <w:r w:rsidR="00764C82" w:rsidRPr="00F82865">
        <w:rPr>
          <w:rFonts w:ascii="Arial" w:hAnsi="Arial" w:cs="Arial"/>
          <w:sz w:val="22"/>
          <w:szCs w:val="22"/>
        </w:rPr>
        <w:t xml:space="preserve">is </w:t>
      </w:r>
      <w:r w:rsidR="00810F2A" w:rsidRPr="00F82865">
        <w:rPr>
          <w:rFonts w:ascii="Arial" w:hAnsi="Arial" w:cs="Arial"/>
          <w:sz w:val="22"/>
          <w:szCs w:val="22"/>
        </w:rPr>
        <w:t xml:space="preserve">is the </w:t>
      </w:r>
      <w:r w:rsidR="00764C82" w:rsidRPr="00F82865">
        <w:rPr>
          <w:rFonts w:ascii="Arial" w:hAnsi="Arial" w:cs="Arial"/>
          <w:sz w:val="22"/>
          <w:szCs w:val="22"/>
        </w:rPr>
        <w:t>final unit</w:t>
      </w:r>
      <w:r w:rsidR="00810F2A" w:rsidRPr="00F82865">
        <w:rPr>
          <w:rFonts w:ascii="Arial" w:hAnsi="Arial" w:cs="Arial"/>
          <w:sz w:val="22"/>
          <w:szCs w:val="22"/>
        </w:rPr>
        <w:t xml:space="preserve"> of the course, and</w:t>
      </w:r>
      <w:r w:rsidR="00764C82" w:rsidRPr="00F82865">
        <w:rPr>
          <w:rFonts w:ascii="Arial" w:hAnsi="Arial" w:cs="Arial"/>
          <w:sz w:val="22"/>
          <w:szCs w:val="22"/>
        </w:rPr>
        <w:t xml:space="preserve"> </w:t>
      </w:r>
      <w:r w:rsidR="00810F2A" w:rsidRPr="00F82865">
        <w:rPr>
          <w:rFonts w:ascii="Arial" w:hAnsi="Arial" w:cs="Arial"/>
          <w:sz w:val="22"/>
          <w:szCs w:val="22"/>
        </w:rPr>
        <w:t xml:space="preserve">it </w:t>
      </w:r>
      <w:r w:rsidR="00764C82" w:rsidRPr="00F82865">
        <w:rPr>
          <w:rFonts w:ascii="Arial" w:hAnsi="Arial" w:cs="Arial"/>
          <w:sz w:val="22"/>
          <w:szCs w:val="22"/>
        </w:rPr>
        <w:t>encompassed</w:t>
      </w:r>
      <w:r w:rsidR="00B808D5" w:rsidRPr="00F82865">
        <w:rPr>
          <w:rFonts w:ascii="Arial" w:hAnsi="Arial" w:cs="Arial"/>
          <w:sz w:val="22"/>
          <w:szCs w:val="22"/>
        </w:rPr>
        <w:t xml:space="preserve"> </w:t>
      </w:r>
      <w:r w:rsidR="00810F2A" w:rsidRPr="00F82865">
        <w:rPr>
          <w:rFonts w:ascii="Arial" w:hAnsi="Arial" w:cs="Arial"/>
          <w:sz w:val="22"/>
          <w:szCs w:val="22"/>
        </w:rPr>
        <w:t>topics including limiting beliefs, grit</w:t>
      </w:r>
      <w:r w:rsidR="008C6AD7" w:rsidRPr="00F82865">
        <w:rPr>
          <w:rFonts w:ascii="Arial" w:hAnsi="Arial" w:cs="Arial"/>
          <w:sz w:val="22"/>
          <w:szCs w:val="22"/>
        </w:rPr>
        <w:t>,</w:t>
      </w:r>
      <w:r w:rsidR="00810F2A" w:rsidRPr="00F82865">
        <w:rPr>
          <w:rFonts w:ascii="Arial" w:hAnsi="Arial" w:cs="Arial"/>
          <w:sz w:val="22"/>
          <w:szCs w:val="22"/>
        </w:rPr>
        <w:t xml:space="preserve"> resilience, </w:t>
      </w:r>
      <w:r w:rsidR="008C6AD7" w:rsidRPr="00F82865">
        <w:rPr>
          <w:rFonts w:ascii="Arial" w:hAnsi="Arial" w:cs="Arial"/>
          <w:sz w:val="22"/>
          <w:szCs w:val="22"/>
        </w:rPr>
        <w:t xml:space="preserve">mentoring, </w:t>
      </w:r>
      <w:r w:rsidR="00810F2A" w:rsidRPr="00F82865">
        <w:rPr>
          <w:rFonts w:ascii="Arial" w:hAnsi="Arial" w:cs="Arial"/>
          <w:sz w:val="22"/>
          <w:szCs w:val="22"/>
        </w:rPr>
        <w:t xml:space="preserve">changing career, and technology and change. </w:t>
      </w:r>
      <w:r w:rsidR="00772D28" w:rsidRPr="00F82865">
        <w:rPr>
          <w:rFonts w:ascii="Arial" w:hAnsi="Arial" w:cs="Arial"/>
          <w:sz w:val="22"/>
          <w:szCs w:val="22"/>
        </w:rPr>
        <w:t xml:space="preserve">Limiting beliefs </w:t>
      </w:r>
      <w:r w:rsidR="00BD2319" w:rsidRPr="00F82865">
        <w:rPr>
          <w:rFonts w:ascii="Arial" w:hAnsi="Arial" w:cs="Arial"/>
          <w:sz w:val="22"/>
          <w:szCs w:val="22"/>
        </w:rPr>
        <w:t>denotes those subconscious thoughts that have the tendency to limit a person's potential</w:t>
      </w:r>
      <w:r w:rsidR="003E31B4" w:rsidRPr="00F82865">
        <w:rPr>
          <w:rFonts w:ascii="Arial" w:hAnsi="Arial" w:cs="Arial"/>
          <w:sz w:val="22"/>
          <w:szCs w:val="22"/>
        </w:rPr>
        <w:t xml:space="preserve"> (Meadows, 2015). Mentoring </w:t>
      </w:r>
      <w:r w:rsidR="009A44DA" w:rsidRPr="00F82865">
        <w:rPr>
          <w:rFonts w:ascii="Arial" w:hAnsi="Arial" w:cs="Arial"/>
          <w:sz w:val="22"/>
          <w:szCs w:val="22"/>
        </w:rPr>
        <w:t>refers to the process whereby a more experienced person, a mentor, provides guidance, support, or mentorship to less experienced person</w:t>
      </w:r>
      <w:r w:rsidR="00C970A2" w:rsidRPr="00F82865">
        <w:rPr>
          <w:rFonts w:ascii="Arial" w:hAnsi="Arial" w:cs="Arial"/>
          <w:sz w:val="22"/>
          <w:szCs w:val="22"/>
        </w:rPr>
        <w:t xml:space="preserve"> called mentee</w:t>
      </w:r>
      <w:r w:rsidR="00713B68" w:rsidRPr="00F82865">
        <w:rPr>
          <w:rFonts w:ascii="Arial" w:hAnsi="Arial" w:cs="Arial"/>
          <w:sz w:val="22"/>
          <w:szCs w:val="22"/>
        </w:rPr>
        <w:t xml:space="preserve"> (Hyams-</w:t>
      </w:r>
      <w:proofErr w:type="spellStart"/>
      <w:r w:rsidR="00713B68" w:rsidRPr="00F82865">
        <w:rPr>
          <w:rFonts w:ascii="Arial" w:hAnsi="Arial" w:cs="Arial"/>
          <w:sz w:val="22"/>
          <w:szCs w:val="22"/>
        </w:rPr>
        <w:t>Ssekasi</w:t>
      </w:r>
      <w:proofErr w:type="spellEnd"/>
      <w:r w:rsidR="00713B68" w:rsidRPr="00F82865">
        <w:rPr>
          <w:rFonts w:ascii="Arial" w:hAnsi="Arial" w:cs="Arial"/>
          <w:sz w:val="22"/>
          <w:szCs w:val="22"/>
        </w:rPr>
        <w:t xml:space="preserve"> and Caldwell, 2018).</w:t>
      </w:r>
      <w:r w:rsidR="00EE48E9" w:rsidRPr="00F82865">
        <w:rPr>
          <w:rFonts w:ascii="Arial" w:hAnsi="Arial" w:cs="Arial"/>
          <w:sz w:val="22"/>
          <w:szCs w:val="22"/>
        </w:rPr>
        <w:t xml:space="preserve"> Grit </w:t>
      </w:r>
      <w:r w:rsidR="007011B2">
        <w:rPr>
          <w:rFonts w:ascii="Arial" w:hAnsi="Arial" w:cs="Arial"/>
          <w:sz w:val="22"/>
          <w:szCs w:val="22"/>
        </w:rPr>
        <w:t>is</w:t>
      </w:r>
      <w:r w:rsidR="00EE48E9" w:rsidRPr="00F82865">
        <w:rPr>
          <w:rFonts w:ascii="Arial" w:hAnsi="Arial" w:cs="Arial"/>
          <w:sz w:val="22"/>
          <w:szCs w:val="22"/>
        </w:rPr>
        <w:t xml:space="preserve"> defined as </w:t>
      </w:r>
      <w:r w:rsidR="00F50638" w:rsidRPr="00F82865">
        <w:rPr>
          <w:rFonts w:ascii="Arial" w:hAnsi="Arial" w:cs="Arial"/>
          <w:sz w:val="22"/>
          <w:szCs w:val="22"/>
        </w:rPr>
        <w:t>personality trait demonstrated by an individual who combines passion and perseverance towards long term goals amidst challenges</w:t>
      </w:r>
      <w:r w:rsidR="00C44B05" w:rsidRPr="00F82865">
        <w:rPr>
          <w:rFonts w:ascii="Arial" w:hAnsi="Arial" w:cs="Arial"/>
          <w:sz w:val="22"/>
          <w:szCs w:val="22"/>
        </w:rPr>
        <w:t xml:space="preserve"> (Duckworth et al., 2007). </w:t>
      </w:r>
      <w:r w:rsidR="00746F80" w:rsidRPr="00F82865">
        <w:rPr>
          <w:rFonts w:ascii="Arial" w:hAnsi="Arial" w:cs="Arial"/>
          <w:sz w:val="22"/>
          <w:szCs w:val="22"/>
        </w:rPr>
        <w:t>Resilience is determined by internal factors (e.g., personal characteristics, ability to regulate emotions, positive outlook on life) and external factors (e.g., social support system, access to resources and opportunities) (Ullsperger et al., 2007).</w:t>
      </w:r>
      <w:r w:rsidR="00AC0C2B" w:rsidRPr="00F82865">
        <w:rPr>
          <w:rFonts w:ascii="Arial" w:hAnsi="Arial" w:cs="Arial"/>
          <w:sz w:val="22"/>
          <w:szCs w:val="22"/>
        </w:rPr>
        <w:t xml:space="preserve"> </w:t>
      </w:r>
      <w:r w:rsidR="00903196" w:rsidRPr="00F82865">
        <w:rPr>
          <w:rFonts w:ascii="Arial" w:hAnsi="Arial" w:cs="Arial"/>
          <w:sz w:val="22"/>
          <w:szCs w:val="22"/>
        </w:rPr>
        <w:t xml:space="preserve">This </w:t>
      </w:r>
      <w:r w:rsidR="00AC0C2B" w:rsidRPr="00F82865">
        <w:rPr>
          <w:rFonts w:ascii="Arial" w:hAnsi="Arial" w:cs="Arial"/>
          <w:sz w:val="22"/>
          <w:szCs w:val="22"/>
        </w:rPr>
        <w:t>reflection shows how these topics ha</w:t>
      </w:r>
      <w:r w:rsidR="000C2526">
        <w:rPr>
          <w:rFonts w:ascii="Arial" w:hAnsi="Arial" w:cs="Arial"/>
          <w:sz w:val="22"/>
          <w:szCs w:val="22"/>
        </w:rPr>
        <w:t>ve</w:t>
      </w:r>
      <w:r w:rsidR="00AC0C2B" w:rsidRPr="00F82865">
        <w:rPr>
          <w:rFonts w:ascii="Arial" w:hAnsi="Arial" w:cs="Arial"/>
          <w:sz w:val="22"/>
          <w:szCs w:val="22"/>
        </w:rPr>
        <w:t xml:space="preserve"> </w:t>
      </w:r>
      <w:r w:rsidR="00722CEA" w:rsidRPr="00F82865">
        <w:rPr>
          <w:rFonts w:ascii="Arial" w:hAnsi="Arial" w:cs="Arial"/>
          <w:sz w:val="22"/>
          <w:szCs w:val="22"/>
        </w:rPr>
        <w:t>impacted</w:t>
      </w:r>
      <w:r w:rsidR="00AC0C2B" w:rsidRPr="00F82865">
        <w:rPr>
          <w:rFonts w:ascii="Arial" w:hAnsi="Arial" w:cs="Arial"/>
          <w:sz w:val="22"/>
          <w:szCs w:val="22"/>
        </w:rPr>
        <w:t xml:space="preserve"> my personal and professional development.</w:t>
      </w:r>
    </w:p>
    <w:p w14:paraId="06540EA9" w14:textId="40C8B7F5" w:rsidR="005451A8" w:rsidRDefault="00F82865" w:rsidP="00F82865">
      <w:pPr>
        <w:spacing w:line="360" w:lineRule="auto"/>
        <w:jc w:val="both"/>
        <w:rPr>
          <w:rFonts w:ascii="Arial" w:hAnsi="Arial" w:cs="Arial"/>
          <w:sz w:val="22"/>
          <w:szCs w:val="22"/>
        </w:rPr>
      </w:pPr>
      <w:r w:rsidRPr="00F82865">
        <w:rPr>
          <w:rFonts w:ascii="Arial" w:hAnsi="Arial" w:cs="Arial"/>
          <w:sz w:val="22"/>
          <w:szCs w:val="22"/>
        </w:rPr>
        <w:lastRenderedPageBreak/>
        <w:t xml:space="preserve">The lecture on limiting beliefs has taught me that my own thoughts or convictions </w:t>
      </w:r>
      <w:r w:rsidR="00BC008D">
        <w:rPr>
          <w:rFonts w:ascii="Arial" w:hAnsi="Arial" w:cs="Arial"/>
          <w:sz w:val="22"/>
          <w:szCs w:val="22"/>
        </w:rPr>
        <w:t>can</w:t>
      </w:r>
      <w:r w:rsidRPr="00F82865">
        <w:rPr>
          <w:rFonts w:ascii="Arial" w:hAnsi="Arial" w:cs="Arial"/>
          <w:sz w:val="22"/>
          <w:szCs w:val="22"/>
        </w:rPr>
        <w:t xml:space="preserve"> limit or </w:t>
      </w:r>
      <w:r w:rsidR="00E72036" w:rsidRPr="00F82865">
        <w:rPr>
          <w:rFonts w:ascii="Arial" w:hAnsi="Arial" w:cs="Arial"/>
          <w:sz w:val="22"/>
          <w:szCs w:val="22"/>
        </w:rPr>
        <w:t xml:space="preserve">constrain </w:t>
      </w:r>
      <w:r w:rsidRPr="00F82865">
        <w:rPr>
          <w:rFonts w:ascii="Arial" w:hAnsi="Arial" w:cs="Arial"/>
          <w:sz w:val="22"/>
          <w:szCs w:val="22"/>
        </w:rPr>
        <w:t xml:space="preserve">my </w:t>
      </w:r>
      <w:r w:rsidR="001078C8">
        <w:rPr>
          <w:rFonts w:ascii="Arial" w:hAnsi="Arial" w:cs="Arial"/>
          <w:sz w:val="22"/>
          <w:szCs w:val="22"/>
        </w:rPr>
        <w:t>potential</w:t>
      </w:r>
      <w:r w:rsidR="00E72036" w:rsidRPr="00F82865">
        <w:rPr>
          <w:rFonts w:ascii="Arial" w:hAnsi="Arial" w:cs="Arial"/>
          <w:sz w:val="22"/>
          <w:szCs w:val="22"/>
        </w:rPr>
        <w:t xml:space="preserve">. </w:t>
      </w:r>
      <w:r w:rsidR="002B67DF">
        <w:rPr>
          <w:rFonts w:ascii="Arial" w:hAnsi="Arial" w:cs="Arial"/>
          <w:sz w:val="22"/>
          <w:szCs w:val="22"/>
        </w:rPr>
        <w:t xml:space="preserve">Thus, </w:t>
      </w:r>
      <w:r w:rsidR="00EA0F9D">
        <w:rPr>
          <w:rFonts w:ascii="Arial" w:hAnsi="Arial" w:cs="Arial"/>
          <w:sz w:val="22"/>
          <w:szCs w:val="22"/>
        </w:rPr>
        <w:t xml:space="preserve">I have learned to </w:t>
      </w:r>
      <w:r w:rsidR="00DC73AF">
        <w:rPr>
          <w:rFonts w:ascii="Arial" w:hAnsi="Arial" w:cs="Arial"/>
          <w:sz w:val="22"/>
          <w:szCs w:val="22"/>
        </w:rPr>
        <w:t>shy away from any kind of fear or negati</w:t>
      </w:r>
      <w:r w:rsidR="005A32EB">
        <w:rPr>
          <w:rFonts w:ascii="Arial" w:hAnsi="Arial" w:cs="Arial"/>
          <w:sz w:val="22"/>
          <w:szCs w:val="22"/>
        </w:rPr>
        <w:t xml:space="preserve">vity </w:t>
      </w:r>
      <w:r w:rsidR="00A342A5">
        <w:rPr>
          <w:rFonts w:ascii="Arial" w:hAnsi="Arial" w:cs="Arial"/>
          <w:sz w:val="22"/>
          <w:szCs w:val="22"/>
        </w:rPr>
        <w:t xml:space="preserve">in my </w:t>
      </w:r>
      <w:r w:rsidR="00502AE0">
        <w:rPr>
          <w:rFonts w:ascii="Arial" w:hAnsi="Arial" w:cs="Arial"/>
          <w:sz w:val="22"/>
          <w:szCs w:val="22"/>
        </w:rPr>
        <w:t xml:space="preserve">personal and professional development. </w:t>
      </w:r>
      <w:r w:rsidR="00240FAF">
        <w:rPr>
          <w:rFonts w:ascii="Arial" w:hAnsi="Arial" w:cs="Arial"/>
          <w:sz w:val="22"/>
          <w:szCs w:val="22"/>
        </w:rPr>
        <w:t xml:space="preserve">I </w:t>
      </w:r>
      <w:r w:rsidR="005537E7">
        <w:rPr>
          <w:rFonts w:ascii="Arial" w:hAnsi="Arial" w:cs="Arial"/>
          <w:sz w:val="22"/>
          <w:szCs w:val="22"/>
        </w:rPr>
        <w:t xml:space="preserve">have developed a positive mind </w:t>
      </w:r>
      <w:r w:rsidR="00B9218F">
        <w:rPr>
          <w:rFonts w:ascii="Arial" w:hAnsi="Arial" w:cs="Arial"/>
          <w:sz w:val="22"/>
          <w:szCs w:val="22"/>
        </w:rPr>
        <w:t xml:space="preserve">set </w:t>
      </w:r>
      <w:r w:rsidR="005537E7">
        <w:rPr>
          <w:rFonts w:ascii="Arial" w:hAnsi="Arial" w:cs="Arial"/>
          <w:sz w:val="22"/>
          <w:szCs w:val="22"/>
        </w:rPr>
        <w:t>and a ‘can do spirit</w:t>
      </w:r>
      <w:r w:rsidR="00DA0342">
        <w:rPr>
          <w:rFonts w:ascii="Arial" w:hAnsi="Arial" w:cs="Arial"/>
          <w:sz w:val="22"/>
          <w:szCs w:val="22"/>
        </w:rPr>
        <w:t>’</w:t>
      </w:r>
      <w:r w:rsidR="00AA0E7F">
        <w:rPr>
          <w:rFonts w:ascii="Arial" w:hAnsi="Arial" w:cs="Arial"/>
          <w:sz w:val="22"/>
          <w:szCs w:val="22"/>
        </w:rPr>
        <w:t>.</w:t>
      </w:r>
      <w:r w:rsidR="00DA0342">
        <w:rPr>
          <w:rFonts w:ascii="Arial" w:hAnsi="Arial" w:cs="Arial"/>
          <w:sz w:val="22"/>
          <w:szCs w:val="22"/>
        </w:rPr>
        <w:t xml:space="preserve"> </w:t>
      </w:r>
      <w:r w:rsidR="005537E7">
        <w:rPr>
          <w:rFonts w:ascii="Arial" w:hAnsi="Arial" w:cs="Arial"/>
          <w:sz w:val="22"/>
          <w:szCs w:val="22"/>
        </w:rPr>
        <w:t xml:space="preserve"> </w:t>
      </w:r>
      <w:r w:rsidR="003871BB">
        <w:rPr>
          <w:rFonts w:ascii="Arial" w:hAnsi="Arial" w:cs="Arial"/>
          <w:sz w:val="22"/>
          <w:szCs w:val="22"/>
        </w:rPr>
        <w:t xml:space="preserve">Also, </w:t>
      </w:r>
      <w:r w:rsidR="00C02708">
        <w:rPr>
          <w:rFonts w:ascii="Arial" w:hAnsi="Arial" w:cs="Arial"/>
          <w:sz w:val="22"/>
          <w:szCs w:val="22"/>
        </w:rPr>
        <w:t>I learned from the grit concept</w:t>
      </w:r>
      <w:r w:rsidR="00E55610">
        <w:rPr>
          <w:rFonts w:ascii="Arial" w:hAnsi="Arial" w:cs="Arial"/>
          <w:sz w:val="22"/>
          <w:szCs w:val="22"/>
        </w:rPr>
        <w:t xml:space="preserve"> that</w:t>
      </w:r>
      <w:r w:rsidR="00C02708">
        <w:rPr>
          <w:rFonts w:ascii="Arial" w:hAnsi="Arial" w:cs="Arial"/>
          <w:sz w:val="22"/>
          <w:szCs w:val="22"/>
        </w:rPr>
        <w:t xml:space="preserve"> </w:t>
      </w:r>
      <w:r w:rsidR="00123109">
        <w:rPr>
          <w:rFonts w:ascii="Arial" w:hAnsi="Arial" w:cs="Arial"/>
          <w:sz w:val="22"/>
          <w:szCs w:val="22"/>
        </w:rPr>
        <w:t xml:space="preserve">if I </w:t>
      </w:r>
      <w:r w:rsidR="005D2E1C">
        <w:rPr>
          <w:rFonts w:ascii="Arial" w:hAnsi="Arial" w:cs="Arial"/>
          <w:sz w:val="22"/>
          <w:szCs w:val="22"/>
        </w:rPr>
        <w:t xml:space="preserve">had to achieve my </w:t>
      </w:r>
      <w:r w:rsidR="00234DA8">
        <w:rPr>
          <w:rFonts w:ascii="Arial" w:hAnsi="Arial" w:cs="Arial"/>
          <w:sz w:val="22"/>
          <w:szCs w:val="22"/>
        </w:rPr>
        <w:t>long-term</w:t>
      </w:r>
      <w:r w:rsidR="005D2E1C">
        <w:rPr>
          <w:rFonts w:ascii="Arial" w:hAnsi="Arial" w:cs="Arial"/>
          <w:sz w:val="22"/>
          <w:szCs w:val="22"/>
        </w:rPr>
        <w:t xml:space="preserve"> goals, I must </w:t>
      </w:r>
      <w:r w:rsidR="00234DA8">
        <w:rPr>
          <w:rFonts w:ascii="Arial" w:hAnsi="Arial" w:cs="Arial"/>
          <w:sz w:val="22"/>
          <w:szCs w:val="22"/>
        </w:rPr>
        <w:t xml:space="preserve">demonstrate passion and </w:t>
      </w:r>
      <w:r w:rsidR="00DF4CA9">
        <w:rPr>
          <w:rFonts w:ascii="Arial" w:hAnsi="Arial" w:cs="Arial"/>
          <w:sz w:val="22"/>
          <w:szCs w:val="22"/>
        </w:rPr>
        <w:t xml:space="preserve">determination even when there are </w:t>
      </w:r>
      <w:r w:rsidR="00A730B5">
        <w:rPr>
          <w:rFonts w:ascii="Arial" w:hAnsi="Arial" w:cs="Arial"/>
          <w:sz w:val="22"/>
          <w:szCs w:val="22"/>
        </w:rPr>
        <w:t>obstacles.</w:t>
      </w:r>
      <w:r w:rsidR="00BD5EC7">
        <w:rPr>
          <w:rFonts w:ascii="Arial" w:hAnsi="Arial" w:cs="Arial"/>
          <w:sz w:val="22"/>
          <w:szCs w:val="22"/>
        </w:rPr>
        <w:t xml:space="preserve"> </w:t>
      </w:r>
    </w:p>
    <w:p w14:paraId="174850E4" w14:textId="6DA19F62" w:rsidR="005451A8" w:rsidRDefault="00AD6AB5" w:rsidP="00F82865">
      <w:pPr>
        <w:spacing w:line="360" w:lineRule="auto"/>
        <w:jc w:val="both"/>
        <w:rPr>
          <w:rFonts w:ascii="Arial" w:hAnsi="Arial" w:cs="Arial"/>
          <w:sz w:val="22"/>
          <w:szCs w:val="22"/>
        </w:rPr>
      </w:pPr>
      <w:r>
        <w:rPr>
          <w:rFonts w:ascii="Arial" w:hAnsi="Arial" w:cs="Arial"/>
          <w:noProof/>
          <w:sz w:val="22"/>
          <w:szCs w:val="22"/>
        </w:rPr>
        <w:drawing>
          <wp:inline distT="0" distB="0" distL="0" distR="0" wp14:anchorId="182C9E62" wp14:editId="1BC67EBC">
            <wp:extent cx="4091940" cy="4686300"/>
            <wp:effectExtent l="0" t="0" r="3810" b="0"/>
            <wp:docPr id="95382885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096453" cy="4691469"/>
                    </a:xfrm>
                    <a:prstGeom prst="rect">
                      <a:avLst/>
                    </a:prstGeom>
                    <a:noFill/>
                  </pic:spPr>
                </pic:pic>
              </a:graphicData>
            </a:graphic>
          </wp:inline>
        </w:drawing>
      </w:r>
    </w:p>
    <w:p w14:paraId="42B2B40C" w14:textId="2EDBAA9B" w:rsidR="007823ED" w:rsidRDefault="00BB4BF9" w:rsidP="00F82865">
      <w:pPr>
        <w:spacing w:line="360" w:lineRule="auto"/>
        <w:jc w:val="both"/>
        <w:rPr>
          <w:rFonts w:ascii="Arial" w:hAnsi="Arial" w:cs="Arial"/>
          <w:sz w:val="22"/>
          <w:szCs w:val="22"/>
        </w:rPr>
      </w:pPr>
      <w:r w:rsidRPr="00BB4BF9">
        <w:rPr>
          <w:rFonts w:ascii="Arial" w:hAnsi="Arial" w:cs="Arial"/>
          <w:sz w:val="22"/>
          <w:szCs w:val="22"/>
        </w:rPr>
        <w:t xml:space="preserve">Screenshot of Unit </w:t>
      </w:r>
      <w:r>
        <w:rPr>
          <w:rFonts w:ascii="Arial" w:hAnsi="Arial" w:cs="Arial"/>
          <w:sz w:val="22"/>
          <w:szCs w:val="22"/>
        </w:rPr>
        <w:t xml:space="preserve">4 </w:t>
      </w:r>
      <w:r w:rsidRPr="00BB4BF9">
        <w:rPr>
          <w:rFonts w:ascii="Arial" w:hAnsi="Arial" w:cs="Arial"/>
          <w:sz w:val="22"/>
          <w:szCs w:val="22"/>
        </w:rPr>
        <w:t>Activity</w:t>
      </w:r>
    </w:p>
    <w:p w14:paraId="57118ECE" w14:textId="7A8B0526" w:rsidR="00785FB9" w:rsidRDefault="003F527A" w:rsidP="00F82865">
      <w:pPr>
        <w:spacing w:line="360" w:lineRule="auto"/>
        <w:jc w:val="both"/>
        <w:rPr>
          <w:rFonts w:ascii="Arial" w:hAnsi="Arial" w:cs="Arial"/>
          <w:sz w:val="22"/>
          <w:szCs w:val="22"/>
        </w:rPr>
      </w:pPr>
      <w:r>
        <w:rPr>
          <w:rFonts w:ascii="Arial" w:hAnsi="Arial" w:cs="Arial"/>
          <w:sz w:val="22"/>
          <w:szCs w:val="22"/>
        </w:rPr>
        <w:t>To i</w:t>
      </w:r>
      <w:r w:rsidR="00A810AE">
        <w:rPr>
          <w:rFonts w:ascii="Arial" w:hAnsi="Arial" w:cs="Arial"/>
          <w:sz w:val="22"/>
          <w:szCs w:val="22"/>
        </w:rPr>
        <w:t xml:space="preserve">mprove </w:t>
      </w:r>
      <w:r w:rsidR="00C708CC">
        <w:rPr>
          <w:rFonts w:ascii="Arial" w:hAnsi="Arial" w:cs="Arial"/>
          <w:sz w:val="22"/>
          <w:szCs w:val="22"/>
        </w:rPr>
        <w:t xml:space="preserve">on </w:t>
      </w:r>
      <w:r w:rsidR="00B249E5">
        <w:rPr>
          <w:rFonts w:ascii="Arial" w:hAnsi="Arial" w:cs="Arial"/>
          <w:sz w:val="22"/>
          <w:szCs w:val="22"/>
        </w:rPr>
        <w:t>my grit</w:t>
      </w:r>
      <w:r>
        <w:rPr>
          <w:rFonts w:ascii="Arial" w:hAnsi="Arial" w:cs="Arial"/>
          <w:sz w:val="22"/>
          <w:szCs w:val="22"/>
        </w:rPr>
        <w:t xml:space="preserve"> as a health </w:t>
      </w:r>
      <w:r w:rsidR="005C419B">
        <w:rPr>
          <w:rFonts w:ascii="Arial" w:hAnsi="Arial" w:cs="Arial"/>
          <w:sz w:val="22"/>
          <w:szCs w:val="22"/>
        </w:rPr>
        <w:t>professional</w:t>
      </w:r>
      <w:r w:rsidR="00B249E5">
        <w:rPr>
          <w:rFonts w:ascii="Arial" w:hAnsi="Arial" w:cs="Arial"/>
          <w:sz w:val="22"/>
          <w:szCs w:val="22"/>
        </w:rPr>
        <w:t xml:space="preserve">, I </w:t>
      </w:r>
      <w:r w:rsidR="00D377DC">
        <w:rPr>
          <w:rFonts w:ascii="Arial" w:hAnsi="Arial" w:cs="Arial"/>
          <w:sz w:val="22"/>
          <w:szCs w:val="22"/>
        </w:rPr>
        <w:t>must</w:t>
      </w:r>
      <w:r w:rsidR="00B249E5">
        <w:rPr>
          <w:rFonts w:ascii="Arial" w:hAnsi="Arial" w:cs="Arial"/>
          <w:sz w:val="22"/>
          <w:szCs w:val="22"/>
        </w:rPr>
        <w:t xml:space="preserve"> </w:t>
      </w:r>
      <w:r w:rsidR="005C419B">
        <w:rPr>
          <w:rFonts w:ascii="Arial" w:hAnsi="Arial" w:cs="Arial"/>
          <w:sz w:val="22"/>
          <w:szCs w:val="22"/>
        </w:rPr>
        <w:t>learn from my experiences</w:t>
      </w:r>
      <w:r w:rsidR="003B4C55">
        <w:rPr>
          <w:rFonts w:ascii="Arial" w:hAnsi="Arial" w:cs="Arial"/>
          <w:sz w:val="22"/>
          <w:szCs w:val="22"/>
        </w:rPr>
        <w:t xml:space="preserve"> and that of others</w:t>
      </w:r>
      <w:r w:rsidR="00A31EFF">
        <w:rPr>
          <w:rFonts w:ascii="Arial" w:hAnsi="Arial" w:cs="Arial"/>
          <w:sz w:val="22"/>
          <w:szCs w:val="22"/>
        </w:rPr>
        <w:t>. As a result, I</w:t>
      </w:r>
      <w:r w:rsidR="005C419B">
        <w:rPr>
          <w:rFonts w:ascii="Arial" w:hAnsi="Arial" w:cs="Arial"/>
          <w:sz w:val="22"/>
          <w:szCs w:val="22"/>
        </w:rPr>
        <w:t xml:space="preserve"> </w:t>
      </w:r>
      <w:r w:rsidR="00E67619">
        <w:rPr>
          <w:rFonts w:ascii="Arial" w:hAnsi="Arial" w:cs="Arial"/>
          <w:sz w:val="22"/>
          <w:szCs w:val="22"/>
        </w:rPr>
        <w:t xml:space="preserve">must be </w:t>
      </w:r>
      <w:r w:rsidR="00F33D50">
        <w:rPr>
          <w:rFonts w:ascii="Arial" w:hAnsi="Arial" w:cs="Arial"/>
          <w:sz w:val="22"/>
          <w:szCs w:val="22"/>
        </w:rPr>
        <w:t>purpose</w:t>
      </w:r>
      <w:r w:rsidR="00810E8F">
        <w:rPr>
          <w:rFonts w:ascii="Arial" w:hAnsi="Arial" w:cs="Arial"/>
          <w:sz w:val="22"/>
          <w:szCs w:val="22"/>
        </w:rPr>
        <w:t>ful</w:t>
      </w:r>
      <w:r w:rsidR="00F33D50">
        <w:rPr>
          <w:rFonts w:ascii="Arial" w:hAnsi="Arial" w:cs="Arial"/>
          <w:sz w:val="22"/>
          <w:szCs w:val="22"/>
        </w:rPr>
        <w:t xml:space="preserve">, </w:t>
      </w:r>
      <w:r w:rsidR="00801778">
        <w:rPr>
          <w:rFonts w:ascii="Arial" w:hAnsi="Arial" w:cs="Arial"/>
          <w:sz w:val="22"/>
          <w:szCs w:val="22"/>
        </w:rPr>
        <w:t xml:space="preserve">see failure as an opportunity to learn, and </w:t>
      </w:r>
      <w:r w:rsidR="003270CC">
        <w:rPr>
          <w:rFonts w:ascii="Arial" w:hAnsi="Arial" w:cs="Arial"/>
          <w:sz w:val="22"/>
          <w:szCs w:val="22"/>
        </w:rPr>
        <w:t xml:space="preserve">set timelines </w:t>
      </w:r>
      <w:r w:rsidR="00445B60">
        <w:rPr>
          <w:rFonts w:ascii="Arial" w:hAnsi="Arial" w:cs="Arial"/>
          <w:sz w:val="22"/>
          <w:szCs w:val="22"/>
        </w:rPr>
        <w:t>for practice.</w:t>
      </w:r>
      <w:r w:rsidR="00D377DC">
        <w:rPr>
          <w:rFonts w:ascii="Arial" w:hAnsi="Arial" w:cs="Arial"/>
          <w:sz w:val="22"/>
          <w:szCs w:val="22"/>
        </w:rPr>
        <w:t xml:space="preserve"> </w:t>
      </w:r>
      <w:r w:rsidR="001E16E2">
        <w:rPr>
          <w:rFonts w:ascii="Arial" w:hAnsi="Arial" w:cs="Arial"/>
          <w:sz w:val="22"/>
          <w:szCs w:val="22"/>
        </w:rPr>
        <w:t xml:space="preserve">As well, </w:t>
      </w:r>
      <w:r w:rsidR="004D1C5C">
        <w:rPr>
          <w:rFonts w:ascii="Arial" w:hAnsi="Arial" w:cs="Arial"/>
          <w:sz w:val="22"/>
          <w:szCs w:val="22"/>
        </w:rPr>
        <w:t xml:space="preserve">I had a better understanding of </w:t>
      </w:r>
      <w:r w:rsidR="00F718E3">
        <w:rPr>
          <w:rFonts w:ascii="Arial" w:hAnsi="Arial" w:cs="Arial"/>
          <w:sz w:val="22"/>
          <w:szCs w:val="22"/>
        </w:rPr>
        <w:t xml:space="preserve">the </w:t>
      </w:r>
      <w:r w:rsidR="00746141">
        <w:rPr>
          <w:rFonts w:ascii="Arial" w:hAnsi="Arial" w:cs="Arial"/>
          <w:sz w:val="22"/>
          <w:szCs w:val="22"/>
        </w:rPr>
        <w:t>resilience theory</w:t>
      </w:r>
      <w:r w:rsidR="006303BA">
        <w:rPr>
          <w:rFonts w:ascii="Arial" w:hAnsi="Arial" w:cs="Arial"/>
          <w:sz w:val="22"/>
          <w:szCs w:val="22"/>
        </w:rPr>
        <w:t xml:space="preserve"> after the lecture on grit. </w:t>
      </w:r>
      <w:r w:rsidR="00292F6D" w:rsidRPr="00266753">
        <w:rPr>
          <w:rFonts w:ascii="Arial" w:hAnsi="Arial" w:cs="Arial"/>
          <w:sz w:val="22"/>
          <w:szCs w:val="22"/>
        </w:rPr>
        <w:t>Masten (</w:t>
      </w:r>
      <w:r w:rsidR="00266753" w:rsidRPr="00266753">
        <w:rPr>
          <w:rFonts w:ascii="Arial" w:hAnsi="Arial" w:cs="Arial"/>
          <w:sz w:val="22"/>
          <w:szCs w:val="22"/>
        </w:rPr>
        <w:t>2018</w:t>
      </w:r>
      <w:r w:rsidR="00266753">
        <w:rPr>
          <w:rFonts w:ascii="Arial" w:hAnsi="Arial" w:cs="Arial"/>
          <w:sz w:val="22"/>
          <w:szCs w:val="22"/>
        </w:rPr>
        <w:t>)</w:t>
      </w:r>
      <w:r w:rsidR="005C08AD">
        <w:rPr>
          <w:rFonts w:ascii="Arial" w:hAnsi="Arial" w:cs="Arial"/>
          <w:sz w:val="22"/>
          <w:szCs w:val="22"/>
        </w:rPr>
        <w:t xml:space="preserve"> </w:t>
      </w:r>
      <w:r w:rsidR="00527FB1">
        <w:rPr>
          <w:rFonts w:ascii="Arial" w:hAnsi="Arial" w:cs="Arial"/>
          <w:sz w:val="22"/>
          <w:szCs w:val="22"/>
        </w:rPr>
        <w:t xml:space="preserve">indicate that resilience </w:t>
      </w:r>
      <w:r w:rsidR="004C3E27">
        <w:rPr>
          <w:rFonts w:ascii="Arial" w:hAnsi="Arial" w:cs="Arial"/>
          <w:sz w:val="22"/>
          <w:szCs w:val="22"/>
        </w:rPr>
        <w:t xml:space="preserve">has to do with </w:t>
      </w:r>
      <w:r w:rsidR="00386A2D">
        <w:rPr>
          <w:rFonts w:ascii="Arial" w:hAnsi="Arial" w:cs="Arial"/>
          <w:sz w:val="22"/>
          <w:szCs w:val="22"/>
        </w:rPr>
        <w:t xml:space="preserve">the capacity of an individual to </w:t>
      </w:r>
      <w:r w:rsidR="00C60A86">
        <w:rPr>
          <w:rFonts w:ascii="Arial" w:hAnsi="Arial" w:cs="Arial"/>
          <w:sz w:val="22"/>
          <w:szCs w:val="22"/>
        </w:rPr>
        <w:t xml:space="preserve">successfully adapt to </w:t>
      </w:r>
      <w:r w:rsidR="009464AB">
        <w:rPr>
          <w:rFonts w:ascii="Arial" w:hAnsi="Arial" w:cs="Arial"/>
          <w:sz w:val="22"/>
          <w:szCs w:val="22"/>
        </w:rPr>
        <w:t xml:space="preserve">challenges or </w:t>
      </w:r>
      <w:r w:rsidR="00C60A86">
        <w:rPr>
          <w:rFonts w:ascii="Arial" w:hAnsi="Arial" w:cs="Arial"/>
          <w:sz w:val="22"/>
          <w:szCs w:val="22"/>
        </w:rPr>
        <w:t xml:space="preserve">hindrances </w:t>
      </w:r>
      <w:r w:rsidR="00E905EF" w:rsidRPr="00DD0091">
        <w:rPr>
          <w:rFonts w:ascii="Arial" w:hAnsi="Arial" w:cs="Arial"/>
          <w:sz w:val="22"/>
          <w:szCs w:val="22"/>
        </w:rPr>
        <w:t>that threaten</w:t>
      </w:r>
      <w:r w:rsidR="003830AD">
        <w:rPr>
          <w:rFonts w:ascii="Arial" w:hAnsi="Arial" w:cs="Arial"/>
          <w:sz w:val="22"/>
          <w:szCs w:val="22"/>
        </w:rPr>
        <w:t xml:space="preserve"> his or her</w:t>
      </w:r>
      <w:r w:rsidR="00E905EF" w:rsidRPr="00E905EF">
        <w:rPr>
          <w:rFonts w:ascii="Arial" w:hAnsi="Arial" w:cs="Arial"/>
          <w:sz w:val="22"/>
          <w:szCs w:val="22"/>
        </w:rPr>
        <w:t xml:space="preserve"> </w:t>
      </w:r>
      <w:r w:rsidR="00E905EF" w:rsidRPr="00DD0091">
        <w:rPr>
          <w:rFonts w:ascii="Arial" w:hAnsi="Arial" w:cs="Arial"/>
          <w:sz w:val="22"/>
          <w:szCs w:val="22"/>
        </w:rPr>
        <w:t>development.</w:t>
      </w:r>
      <w:r w:rsidR="00C521CF">
        <w:rPr>
          <w:rFonts w:ascii="Arial" w:hAnsi="Arial" w:cs="Arial"/>
          <w:sz w:val="22"/>
          <w:szCs w:val="22"/>
        </w:rPr>
        <w:t xml:space="preserve"> Thus, both </w:t>
      </w:r>
      <w:r w:rsidR="004037DA">
        <w:rPr>
          <w:rFonts w:ascii="Arial" w:hAnsi="Arial" w:cs="Arial"/>
          <w:sz w:val="22"/>
          <w:szCs w:val="22"/>
        </w:rPr>
        <w:t xml:space="preserve">grit and the resilience theory emphasise </w:t>
      </w:r>
      <w:r w:rsidR="00B35563">
        <w:rPr>
          <w:rFonts w:ascii="Arial" w:hAnsi="Arial" w:cs="Arial"/>
          <w:sz w:val="22"/>
          <w:szCs w:val="22"/>
        </w:rPr>
        <w:t xml:space="preserve">on the ability to </w:t>
      </w:r>
      <w:r w:rsidR="00EF2A1D">
        <w:rPr>
          <w:rFonts w:ascii="Arial" w:hAnsi="Arial" w:cs="Arial"/>
          <w:sz w:val="22"/>
          <w:szCs w:val="22"/>
        </w:rPr>
        <w:t xml:space="preserve">withstand </w:t>
      </w:r>
      <w:r w:rsidR="007F4766">
        <w:rPr>
          <w:rFonts w:ascii="Arial" w:hAnsi="Arial" w:cs="Arial"/>
          <w:sz w:val="22"/>
          <w:szCs w:val="22"/>
        </w:rPr>
        <w:t>difficulties and</w:t>
      </w:r>
      <w:r w:rsidR="00C825AF">
        <w:rPr>
          <w:rFonts w:ascii="Arial" w:hAnsi="Arial" w:cs="Arial"/>
          <w:sz w:val="22"/>
          <w:szCs w:val="22"/>
        </w:rPr>
        <w:t xml:space="preserve"> being determined to achieve </w:t>
      </w:r>
      <w:r w:rsidR="00533BC0">
        <w:rPr>
          <w:rFonts w:ascii="Arial" w:hAnsi="Arial" w:cs="Arial"/>
          <w:sz w:val="22"/>
          <w:szCs w:val="22"/>
        </w:rPr>
        <w:t>set goals.</w:t>
      </w:r>
      <w:r w:rsidR="00C65E34">
        <w:rPr>
          <w:rFonts w:ascii="Arial" w:hAnsi="Arial" w:cs="Arial"/>
          <w:sz w:val="22"/>
          <w:szCs w:val="22"/>
        </w:rPr>
        <w:t xml:space="preserve"> </w:t>
      </w:r>
    </w:p>
    <w:p w14:paraId="3DEB5505" w14:textId="77777777" w:rsidR="00785FB9" w:rsidRDefault="00785FB9" w:rsidP="00F82865">
      <w:pPr>
        <w:spacing w:line="360" w:lineRule="auto"/>
        <w:jc w:val="both"/>
        <w:rPr>
          <w:rFonts w:ascii="Arial" w:hAnsi="Arial" w:cs="Arial"/>
          <w:sz w:val="22"/>
          <w:szCs w:val="22"/>
        </w:rPr>
      </w:pPr>
    </w:p>
    <w:p w14:paraId="08996392" w14:textId="57A05BB7" w:rsidR="00F03BFC" w:rsidRDefault="00C65E34" w:rsidP="00F82865">
      <w:pPr>
        <w:spacing w:line="360" w:lineRule="auto"/>
        <w:jc w:val="both"/>
        <w:rPr>
          <w:rFonts w:ascii="Arial" w:hAnsi="Arial" w:cs="Arial"/>
          <w:sz w:val="22"/>
          <w:szCs w:val="22"/>
        </w:rPr>
      </w:pPr>
      <w:r>
        <w:rPr>
          <w:rFonts w:ascii="Arial" w:hAnsi="Arial" w:cs="Arial"/>
          <w:sz w:val="22"/>
          <w:szCs w:val="22"/>
        </w:rPr>
        <w:t xml:space="preserve">These learnings </w:t>
      </w:r>
      <w:r w:rsidR="004B579C">
        <w:rPr>
          <w:rFonts w:ascii="Arial" w:hAnsi="Arial" w:cs="Arial"/>
          <w:sz w:val="22"/>
          <w:szCs w:val="22"/>
        </w:rPr>
        <w:t>ha</w:t>
      </w:r>
      <w:r w:rsidR="005B2378">
        <w:rPr>
          <w:rFonts w:ascii="Arial" w:hAnsi="Arial" w:cs="Arial"/>
          <w:sz w:val="22"/>
          <w:szCs w:val="22"/>
        </w:rPr>
        <w:t>ve</w:t>
      </w:r>
      <w:r w:rsidR="004B579C">
        <w:rPr>
          <w:rFonts w:ascii="Arial" w:hAnsi="Arial" w:cs="Arial"/>
          <w:sz w:val="22"/>
          <w:szCs w:val="22"/>
        </w:rPr>
        <w:t xml:space="preserve"> impacted and continue to impact on my personal and professional development.</w:t>
      </w:r>
    </w:p>
    <w:p w14:paraId="2190FE57" w14:textId="48F1DF87" w:rsidR="00454E08" w:rsidRDefault="00454E08" w:rsidP="00F82865">
      <w:pPr>
        <w:spacing w:line="360" w:lineRule="auto"/>
        <w:jc w:val="both"/>
        <w:rPr>
          <w:rFonts w:ascii="Arial" w:hAnsi="Arial" w:cs="Arial"/>
          <w:sz w:val="22"/>
          <w:szCs w:val="22"/>
        </w:rPr>
      </w:pPr>
      <w:r>
        <w:rPr>
          <w:rFonts w:ascii="Arial" w:hAnsi="Arial" w:cs="Arial"/>
          <w:noProof/>
          <w:sz w:val="22"/>
          <w:szCs w:val="22"/>
        </w:rPr>
        <w:drawing>
          <wp:inline distT="0" distB="0" distL="0" distR="0" wp14:anchorId="0E3D9D35" wp14:editId="02447107">
            <wp:extent cx="4549140" cy="4686300"/>
            <wp:effectExtent l="0" t="0" r="3810" b="0"/>
            <wp:docPr id="63284231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51970" cy="4689215"/>
                    </a:xfrm>
                    <a:prstGeom prst="rect">
                      <a:avLst/>
                    </a:prstGeom>
                    <a:noFill/>
                  </pic:spPr>
                </pic:pic>
              </a:graphicData>
            </a:graphic>
          </wp:inline>
        </w:drawing>
      </w:r>
    </w:p>
    <w:p w14:paraId="1A090FB9" w14:textId="7497486D" w:rsidR="00454E08" w:rsidRDefault="00BB4BF9" w:rsidP="00F82865">
      <w:pPr>
        <w:spacing w:line="360" w:lineRule="auto"/>
        <w:jc w:val="both"/>
        <w:rPr>
          <w:rFonts w:ascii="Arial" w:hAnsi="Arial" w:cs="Arial"/>
          <w:sz w:val="22"/>
          <w:szCs w:val="22"/>
        </w:rPr>
      </w:pPr>
      <w:r w:rsidRPr="00BB4BF9">
        <w:rPr>
          <w:rFonts w:ascii="Arial" w:hAnsi="Arial" w:cs="Arial"/>
          <w:sz w:val="22"/>
          <w:szCs w:val="22"/>
        </w:rPr>
        <w:t xml:space="preserve">Screenshot of Unit </w:t>
      </w:r>
      <w:r>
        <w:rPr>
          <w:rFonts w:ascii="Arial" w:hAnsi="Arial" w:cs="Arial"/>
          <w:sz w:val="22"/>
          <w:szCs w:val="22"/>
        </w:rPr>
        <w:t xml:space="preserve">4 </w:t>
      </w:r>
      <w:r w:rsidRPr="00BB4BF9">
        <w:rPr>
          <w:rFonts w:ascii="Arial" w:hAnsi="Arial" w:cs="Arial"/>
          <w:sz w:val="22"/>
          <w:szCs w:val="22"/>
        </w:rPr>
        <w:t>Activity</w:t>
      </w:r>
    </w:p>
    <w:p w14:paraId="40E752B4" w14:textId="1464FAE8" w:rsidR="00F027D6" w:rsidRDefault="00A974F9" w:rsidP="00CB763F">
      <w:pPr>
        <w:spacing w:line="360" w:lineRule="auto"/>
        <w:jc w:val="both"/>
        <w:rPr>
          <w:rFonts w:ascii="Arial" w:hAnsi="Arial" w:cs="Arial"/>
          <w:sz w:val="22"/>
          <w:szCs w:val="22"/>
        </w:rPr>
      </w:pPr>
      <w:r>
        <w:rPr>
          <w:rFonts w:ascii="Arial" w:hAnsi="Arial" w:cs="Arial"/>
          <w:sz w:val="22"/>
          <w:szCs w:val="22"/>
        </w:rPr>
        <w:t>F</w:t>
      </w:r>
      <w:r w:rsidR="00395B67">
        <w:rPr>
          <w:rFonts w:ascii="Arial" w:hAnsi="Arial" w:cs="Arial"/>
          <w:sz w:val="22"/>
          <w:szCs w:val="22"/>
        </w:rPr>
        <w:t xml:space="preserve">urthermore, </w:t>
      </w:r>
      <w:r w:rsidR="00395B67" w:rsidRPr="002C7EBD">
        <w:rPr>
          <w:rFonts w:ascii="Arial" w:hAnsi="Arial" w:cs="Arial"/>
          <w:sz w:val="22"/>
          <w:szCs w:val="22"/>
        </w:rPr>
        <w:t>Bandura's social learning theory</w:t>
      </w:r>
      <w:r w:rsidR="00395B67">
        <w:rPr>
          <w:rFonts w:ascii="Arial" w:hAnsi="Arial" w:cs="Arial"/>
          <w:sz w:val="22"/>
          <w:szCs w:val="22"/>
        </w:rPr>
        <w:t xml:space="preserve"> </w:t>
      </w:r>
      <w:r w:rsidR="006B3EEB">
        <w:rPr>
          <w:rFonts w:ascii="Arial" w:hAnsi="Arial" w:cs="Arial"/>
          <w:sz w:val="22"/>
          <w:szCs w:val="22"/>
        </w:rPr>
        <w:t xml:space="preserve">stresses on </w:t>
      </w:r>
      <w:r w:rsidR="003F4399">
        <w:rPr>
          <w:rFonts w:ascii="Arial" w:hAnsi="Arial" w:cs="Arial"/>
          <w:sz w:val="22"/>
          <w:szCs w:val="22"/>
        </w:rPr>
        <w:t xml:space="preserve">the relevance </w:t>
      </w:r>
      <w:r w:rsidR="00B20156">
        <w:rPr>
          <w:rFonts w:ascii="Arial" w:hAnsi="Arial" w:cs="Arial"/>
          <w:sz w:val="22"/>
          <w:szCs w:val="22"/>
        </w:rPr>
        <w:t xml:space="preserve">of </w:t>
      </w:r>
      <w:r w:rsidR="00E607B7">
        <w:rPr>
          <w:rFonts w:ascii="Arial" w:hAnsi="Arial" w:cs="Arial"/>
          <w:sz w:val="22"/>
          <w:szCs w:val="22"/>
        </w:rPr>
        <w:t>copying and</w:t>
      </w:r>
      <w:r w:rsidR="00BE63A5">
        <w:rPr>
          <w:rFonts w:ascii="Arial" w:hAnsi="Arial" w:cs="Arial"/>
          <w:sz w:val="22"/>
          <w:szCs w:val="22"/>
        </w:rPr>
        <w:t xml:space="preserve"> observing the attitudes and </w:t>
      </w:r>
      <w:r w:rsidR="00E607B7">
        <w:rPr>
          <w:rFonts w:ascii="Arial" w:hAnsi="Arial" w:cs="Arial"/>
          <w:sz w:val="22"/>
          <w:szCs w:val="22"/>
        </w:rPr>
        <w:t xml:space="preserve">behaviours of others </w:t>
      </w:r>
      <w:r w:rsidR="00E607B7" w:rsidRPr="00E607B7">
        <w:rPr>
          <w:rFonts w:ascii="Arial" w:hAnsi="Arial" w:cs="Arial"/>
          <w:sz w:val="22"/>
          <w:szCs w:val="22"/>
        </w:rPr>
        <w:t>(Pratt et al., 2010)</w:t>
      </w:r>
      <w:r w:rsidR="00E607B7">
        <w:rPr>
          <w:rFonts w:ascii="Arial" w:hAnsi="Arial" w:cs="Arial"/>
          <w:sz w:val="22"/>
          <w:szCs w:val="22"/>
        </w:rPr>
        <w:t>.</w:t>
      </w:r>
      <w:r w:rsidR="006E1E56">
        <w:rPr>
          <w:rFonts w:ascii="Arial" w:hAnsi="Arial" w:cs="Arial"/>
          <w:sz w:val="22"/>
          <w:szCs w:val="22"/>
        </w:rPr>
        <w:t xml:space="preserve"> </w:t>
      </w:r>
      <w:r w:rsidR="002A70D4">
        <w:rPr>
          <w:rFonts w:ascii="Arial" w:hAnsi="Arial" w:cs="Arial"/>
          <w:sz w:val="22"/>
          <w:szCs w:val="22"/>
        </w:rPr>
        <w:t>I learned that m</w:t>
      </w:r>
      <w:r w:rsidR="006D6E73">
        <w:rPr>
          <w:rFonts w:ascii="Arial" w:hAnsi="Arial" w:cs="Arial"/>
          <w:sz w:val="22"/>
          <w:szCs w:val="22"/>
        </w:rPr>
        <w:t>entoring and role modelling are id</w:t>
      </w:r>
      <w:r w:rsidR="00BF4EBC">
        <w:rPr>
          <w:rFonts w:ascii="Arial" w:hAnsi="Arial" w:cs="Arial"/>
          <w:sz w:val="22"/>
          <w:szCs w:val="22"/>
        </w:rPr>
        <w:t>entified as forms of social learning</w:t>
      </w:r>
      <w:r w:rsidR="002A70D4">
        <w:rPr>
          <w:rFonts w:ascii="Arial" w:hAnsi="Arial" w:cs="Arial"/>
          <w:sz w:val="22"/>
          <w:szCs w:val="22"/>
        </w:rPr>
        <w:t xml:space="preserve">. </w:t>
      </w:r>
      <w:r w:rsidR="008B08D7">
        <w:rPr>
          <w:rFonts w:ascii="Arial" w:hAnsi="Arial" w:cs="Arial"/>
          <w:sz w:val="22"/>
          <w:szCs w:val="22"/>
        </w:rPr>
        <w:t xml:space="preserve">It has therefore helped me </w:t>
      </w:r>
      <w:r w:rsidR="00615C6E">
        <w:rPr>
          <w:rFonts w:ascii="Arial" w:hAnsi="Arial" w:cs="Arial"/>
          <w:sz w:val="22"/>
          <w:szCs w:val="22"/>
        </w:rPr>
        <w:t>value my mentors and role models</w:t>
      </w:r>
      <w:r w:rsidR="00E2660B">
        <w:rPr>
          <w:rFonts w:ascii="Arial" w:hAnsi="Arial" w:cs="Arial"/>
          <w:sz w:val="22"/>
          <w:szCs w:val="22"/>
        </w:rPr>
        <w:t xml:space="preserve"> because I now see them as valuable resources that </w:t>
      </w:r>
      <w:r w:rsidR="00927CC1">
        <w:rPr>
          <w:rFonts w:ascii="Arial" w:hAnsi="Arial" w:cs="Arial"/>
          <w:sz w:val="22"/>
          <w:szCs w:val="22"/>
        </w:rPr>
        <w:t>I can learn f</w:t>
      </w:r>
      <w:r w:rsidR="001823C6">
        <w:rPr>
          <w:rFonts w:ascii="Arial" w:hAnsi="Arial" w:cs="Arial"/>
          <w:sz w:val="22"/>
          <w:szCs w:val="22"/>
        </w:rPr>
        <w:t xml:space="preserve">or my </w:t>
      </w:r>
      <w:r w:rsidR="0038558D" w:rsidRPr="0038558D">
        <w:rPr>
          <w:rFonts w:ascii="Arial" w:hAnsi="Arial" w:cs="Arial"/>
          <w:sz w:val="22"/>
          <w:szCs w:val="22"/>
        </w:rPr>
        <w:t>personal and professional development</w:t>
      </w:r>
      <w:r w:rsidR="001823C6">
        <w:rPr>
          <w:rFonts w:ascii="Arial" w:hAnsi="Arial" w:cs="Arial"/>
          <w:sz w:val="22"/>
          <w:szCs w:val="22"/>
        </w:rPr>
        <w:t>.</w:t>
      </w:r>
      <w:r w:rsidR="00AB3B02">
        <w:rPr>
          <w:rFonts w:ascii="Arial" w:hAnsi="Arial" w:cs="Arial"/>
          <w:sz w:val="22"/>
          <w:szCs w:val="22"/>
        </w:rPr>
        <w:t xml:space="preserve"> In all, </w:t>
      </w:r>
      <w:r w:rsidR="003A2750">
        <w:rPr>
          <w:rFonts w:ascii="Arial" w:hAnsi="Arial" w:cs="Arial"/>
          <w:sz w:val="22"/>
          <w:szCs w:val="22"/>
        </w:rPr>
        <w:t xml:space="preserve">this unit has </w:t>
      </w:r>
      <w:r w:rsidR="000E5A78">
        <w:rPr>
          <w:rFonts w:ascii="Arial" w:hAnsi="Arial" w:cs="Arial"/>
          <w:sz w:val="22"/>
          <w:szCs w:val="22"/>
        </w:rPr>
        <w:t>impacted my personal and professional development through the knowledge gained</w:t>
      </w:r>
      <w:r w:rsidR="00C23C7D">
        <w:rPr>
          <w:rFonts w:ascii="Arial" w:hAnsi="Arial" w:cs="Arial"/>
          <w:sz w:val="22"/>
          <w:szCs w:val="22"/>
        </w:rPr>
        <w:t xml:space="preserve"> such as being determined and passionate to be able to achieve extraordinary results, </w:t>
      </w:r>
      <w:r w:rsidR="00C74344">
        <w:rPr>
          <w:rFonts w:ascii="Arial" w:hAnsi="Arial" w:cs="Arial"/>
          <w:sz w:val="22"/>
          <w:szCs w:val="22"/>
        </w:rPr>
        <w:t xml:space="preserve">challenging limiting beliefs, and </w:t>
      </w:r>
      <w:r w:rsidR="00F027D6">
        <w:rPr>
          <w:rFonts w:ascii="Arial" w:hAnsi="Arial" w:cs="Arial"/>
          <w:sz w:val="22"/>
          <w:szCs w:val="22"/>
        </w:rPr>
        <w:t>learning from mentors and role models.</w:t>
      </w:r>
    </w:p>
    <w:p w14:paraId="1F6ECAF0" w14:textId="63F17376" w:rsidR="00B51EA8" w:rsidRPr="00DD1301" w:rsidRDefault="000C6CD5" w:rsidP="0039138F">
      <w:pPr>
        <w:jc w:val="both"/>
        <w:rPr>
          <w:rFonts w:ascii="Arial" w:hAnsi="Arial" w:cs="Arial"/>
          <w:sz w:val="22"/>
          <w:szCs w:val="22"/>
        </w:rPr>
      </w:pPr>
      <w:r>
        <w:rPr>
          <w:rFonts w:ascii="Arial" w:hAnsi="Arial" w:cs="Arial"/>
          <w:b/>
          <w:bCs/>
          <w:sz w:val="22"/>
          <w:szCs w:val="22"/>
        </w:rPr>
        <w:lastRenderedPageBreak/>
        <w:t>Conclusion</w:t>
      </w:r>
    </w:p>
    <w:p w14:paraId="40CC7919" w14:textId="454581D7" w:rsidR="00EC4346" w:rsidRDefault="00CB0C5D" w:rsidP="003F2BC2">
      <w:pPr>
        <w:spacing w:line="360" w:lineRule="auto"/>
        <w:jc w:val="both"/>
        <w:rPr>
          <w:rFonts w:ascii="Arial" w:hAnsi="Arial" w:cs="Arial"/>
          <w:sz w:val="22"/>
          <w:szCs w:val="22"/>
        </w:rPr>
      </w:pPr>
      <w:r w:rsidRPr="00CB0C5D">
        <w:rPr>
          <w:rFonts w:ascii="Arial" w:hAnsi="Arial" w:cs="Arial"/>
          <w:sz w:val="22"/>
          <w:szCs w:val="22"/>
        </w:rPr>
        <w:t>This course</w:t>
      </w:r>
      <w:r w:rsidR="00ED6E42">
        <w:rPr>
          <w:rFonts w:ascii="Arial" w:hAnsi="Arial" w:cs="Arial"/>
          <w:sz w:val="22"/>
          <w:szCs w:val="22"/>
        </w:rPr>
        <w:t xml:space="preserve"> </w:t>
      </w:r>
      <w:r w:rsidR="00042E83">
        <w:t xml:space="preserve">has </w:t>
      </w:r>
      <w:r w:rsidR="00002F02">
        <w:rPr>
          <w:rFonts w:ascii="Arial" w:hAnsi="Arial" w:cs="Arial"/>
          <w:sz w:val="22"/>
          <w:szCs w:val="22"/>
        </w:rPr>
        <w:t>given me the requisite</w:t>
      </w:r>
      <w:r w:rsidR="00042E83" w:rsidRPr="00042E83">
        <w:rPr>
          <w:rFonts w:ascii="Arial" w:hAnsi="Arial" w:cs="Arial"/>
          <w:sz w:val="22"/>
          <w:szCs w:val="22"/>
        </w:rPr>
        <w:t xml:space="preserve"> skills and competencies</w:t>
      </w:r>
      <w:r w:rsidR="00002F02">
        <w:rPr>
          <w:rFonts w:ascii="Arial" w:hAnsi="Arial" w:cs="Arial"/>
          <w:sz w:val="22"/>
          <w:szCs w:val="22"/>
        </w:rPr>
        <w:t xml:space="preserve"> </w:t>
      </w:r>
      <w:r w:rsidR="003A4FB1">
        <w:rPr>
          <w:rFonts w:ascii="Arial" w:hAnsi="Arial" w:cs="Arial"/>
          <w:sz w:val="22"/>
          <w:szCs w:val="22"/>
        </w:rPr>
        <w:t>needed for developing a resilient</w:t>
      </w:r>
      <w:r w:rsidR="00042E83" w:rsidRPr="00042E83">
        <w:rPr>
          <w:rFonts w:ascii="Arial" w:hAnsi="Arial" w:cs="Arial"/>
          <w:sz w:val="22"/>
          <w:szCs w:val="22"/>
        </w:rPr>
        <w:t xml:space="preserve"> career and </w:t>
      </w:r>
      <w:r w:rsidR="003A4FB1">
        <w:rPr>
          <w:rFonts w:ascii="Arial" w:hAnsi="Arial" w:cs="Arial"/>
          <w:sz w:val="22"/>
          <w:szCs w:val="22"/>
        </w:rPr>
        <w:t>enhance</w:t>
      </w:r>
      <w:r w:rsidR="00EC4346">
        <w:rPr>
          <w:rFonts w:ascii="Arial" w:hAnsi="Arial" w:cs="Arial"/>
          <w:sz w:val="22"/>
          <w:szCs w:val="22"/>
        </w:rPr>
        <w:t xml:space="preserve"> </w:t>
      </w:r>
      <w:r w:rsidR="00042E83" w:rsidRPr="00042E83">
        <w:rPr>
          <w:rFonts w:ascii="Arial" w:hAnsi="Arial" w:cs="Arial"/>
          <w:sz w:val="22"/>
          <w:szCs w:val="22"/>
        </w:rPr>
        <w:t>professional development.</w:t>
      </w:r>
      <w:r w:rsidR="00EC4346">
        <w:rPr>
          <w:rFonts w:ascii="Arial" w:hAnsi="Arial" w:cs="Arial"/>
          <w:sz w:val="22"/>
          <w:szCs w:val="22"/>
        </w:rPr>
        <w:t xml:space="preserve"> </w:t>
      </w:r>
      <w:r w:rsidR="007F04C5">
        <w:rPr>
          <w:rFonts w:ascii="Arial" w:hAnsi="Arial" w:cs="Arial"/>
          <w:sz w:val="22"/>
          <w:szCs w:val="22"/>
        </w:rPr>
        <w:t>It comprised of four units</w:t>
      </w:r>
      <w:r w:rsidR="00F20FCC">
        <w:rPr>
          <w:rFonts w:ascii="Arial" w:hAnsi="Arial" w:cs="Arial"/>
          <w:sz w:val="22"/>
          <w:szCs w:val="22"/>
        </w:rPr>
        <w:t>:</w:t>
      </w:r>
      <w:r w:rsidR="0078121C">
        <w:rPr>
          <w:rFonts w:ascii="Arial" w:hAnsi="Arial" w:cs="Arial"/>
          <w:sz w:val="22"/>
          <w:szCs w:val="22"/>
        </w:rPr>
        <w:t xml:space="preserve"> </w:t>
      </w:r>
      <w:r w:rsidR="0078121C" w:rsidRPr="0078121C">
        <w:rPr>
          <w:rFonts w:ascii="Arial" w:hAnsi="Arial" w:cs="Arial"/>
          <w:sz w:val="22"/>
          <w:szCs w:val="22"/>
        </w:rPr>
        <w:t>Brand You</w:t>
      </w:r>
      <w:r w:rsidR="0078121C">
        <w:rPr>
          <w:rFonts w:ascii="Arial" w:hAnsi="Arial" w:cs="Arial"/>
          <w:sz w:val="22"/>
          <w:szCs w:val="22"/>
        </w:rPr>
        <w:t xml:space="preserve">, </w:t>
      </w:r>
      <w:r w:rsidR="0078121C" w:rsidRPr="0078121C">
        <w:rPr>
          <w:rFonts w:ascii="Arial" w:hAnsi="Arial" w:cs="Arial"/>
          <w:sz w:val="22"/>
          <w:szCs w:val="22"/>
        </w:rPr>
        <w:t>It's a Small World</w:t>
      </w:r>
      <w:r w:rsidR="0078121C">
        <w:rPr>
          <w:rFonts w:ascii="Arial" w:hAnsi="Arial" w:cs="Arial"/>
          <w:sz w:val="22"/>
          <w:szCs w:val="22"/>
        </w:rPr>
        <w:t xml:space="preserve">, </w:t>
      </w:r>
      <w:r w:rsidR="0078121C" w:rsidRPr="0078121C">
        <w:rPr>
          <w:rFonts w:ascii="Arial" w:hAnsi="Arial" w:cs="Arial"/>
          <w:sz w:val="22"/>
          <w:szCs w:val="22"/>
        </w:rPr>
        <w:t>Opportunity Knocks</w:t>
      </w:r>
      <w:r w:rsidR="00441EC0">
        <w:rPr>
          <w:rFonts w:ascii="Arial" w:hAnsi="Arial" w:cs="Arial"/>
          <w:sz w:val="22"/>
          <w:szCs w:val="22"/>
        </w:rPr>
        <w:t xml:space="preserve">, and </w:t>
      </w:r>
      <w:r w:rsidR="00441EC0" w:rsidRPr="00441EC0">
        <w:rPr>
          <w:rFonts w:ascii="Arial" w:hAnsi="Arial" w:cs="Arial"/>
          <w:sz w:val="22"/>
          <w:szCs w:val="22"/>
        </w:rPr>
        <w:t>The Pursuit of Happiness</w:t>
      </w:r>
      <w:r w:rsidR="00441EC0">
        <w:rPr>
          <w:rFonts w:ascii="Arial" w:hAnsi="Arial" w:cs="Arial"/>
          <w:sz w:val="22"/>
          <w:szCs w:val="22"/>
        </w:rPr>
        <w:t>.</w:t>
      </w:r>
      <w:r w:rsidR="00C8073D">
        <w:rPr>
          <w:rFonts w:ascii="Arial" w:hAnsi="Arial" w:cs="Arial"/>
          <w:sz w:val="22"/>
          <w:szCs w:val="22"/>
        </w:rPr>
        <w:t xml:space="preserve"> </w:t>
      </w:r>
      <w:r w:rsidR="000F63AE">
        <w:rPr>
          <w:rFonts w:ascii="Arial" w:hAnsi="Arial" w:cs="Arial"/>
          <w:sz w:val="22"/>
          <w:szCs w:val="22"/>
        </w:rPr>
        <w:t xml:space="preserve">My reflection on the ‘Brand You’ </w:t>
      </w:r>
      <w:r w:rsidR="00C62653">
        <w:rPr>
          <w:rFonts w:ascii="Arial" w:hAnsi="Arial" w:cs="Arial"/>
          <w:sz w:val="22"/>
          <w:szCs w:val="22"/>
        </w:rPr>
        <w:t xml:space="preserve">has </w:t>
      </w:r>
      <w:r w:rsidR="00F76F82">
        <w:rPr>
          <w:rFonts w:ascii="Arial" w:hAnsi="Arial" w:cs="Arial"/>
          <w:sz w:val="22"/>
          <w:szCs w:val="22"/>
        </w:rPr>
        <w:t xml:space="preserve">taught me that a </w:t>
      </w:r>
      <w:r w:rsidR="00F76F82" w:rsidRPr="00F76F82">
        <w:rPr>
          <w:rFonts w:ascii="Arial" w:hAnsi="Arial" w:cs="Arial"/>
          <w:sz w:val="22"/>
          <w:szCs w:val="22"/>
        </w:rPr>
        <w:t>resilient career</w:t>
      </w:r>
      <w:r w:rsidR="00F76F82">
        <w:rPr>
          <w:rFonts w:ascii="Arial" w:hAnsi="Arial" w:cs="Arial"/>
          <w:sz w:val="22"/>
          <w:szCs w:val="22"/>
        </w:rPr>
        <w:t xml:space="preserve"> is depended on factors such as </w:t>
      </w:r>
      <w:r w:rsidR="002907A5" w:rsidRPr="002907A5">
        <w:rPr>
          <w:rFonts w:ascii="Arial" w:hAnsi="Arial" w:cs="Arial"/>
          <w:sz w:val="22"/>
          <w:szCs w:val="22"/>
        </w:rPr>
        <w:t>ambition, intrinsic motivation, boundaryless careers, and emotional intelligence</w:t>
      </w:r>
      <w:r w:rsidR="002907A5">
        <w:rPr>
          <w:rFonts w:ascii="Arial" w:hAnsi="Arial" w:cs="Arial"/>
          <w:sz w:val="22"/>
          <w:szCs w:val="22"/>
        </w:rPr>
        <w:t>.</w:t>
      </w:r>
      <w:r w:rsidR="007634EA">
        <w:rPr>
          <w:rFonts w:ascii="Arial" w:hAnsi="Arial" w:cs="Arial"/>
          <w:sz w:val="22"/>
          <w:szCs w:val="22"/>
        </w:rPr>
        <w:t xml:space="preserve"> </w:t>
      </w:r>
      <w:r w:rsidR="003E3978">
        <w:rPr>
          <w:rFonts w:ascii="Arial" w:hAnsi="Arial" w:cs="Arial"/>
          <w:sz w:val="22"/>
          <w:szCs w:val="22"/>
        </w:rPr>
        <w:t xml:space="preserve">Reflecting on </w:t>
      </w:r>
      <w:r w:rsidR="003E3978" w:rsidRPr="003E3978">
        <w:rPr>
          <w:rFonts w:ascii="Arial" w:hAnsi="Arial" w:cs="Arial"/>
          <w:sz w:val="22"/>
          <w:szCs w:val="22"/>
        </w:rPr>
        <w:t>It's a Small World</w:t>
      </w:r>
      <w:r w:rsidR="003E3978">
        <w:rPr>
          <w:rFonts w:ascii="Arial" w:hAnsi="Arial" w:cs="Arial"/>
          <w:sz w:val="22"/>
          <w:szCs w:val="22"/>
        </w:rPr>
        <w:t xml:space="preserve"> </w:t>
      </w:r>
      <w:r w:rsidR="00B106F3">
        <w:rPr>
          <w:rFonts w:ascii="Arial" w:hAnsi="Arial" w:cs="Arial"/>
          <w:sz w:val="22"/>
          <w:szCs w:val="22"/>
        </w:rPr>
        <w:t>draw my attention and interest to the concept of networking</w:t>
      </w:r>
      <w:r w:rsidR="00D75DD3">
        <w:rPr>
          <w:rFonts w:ascii="Arial" w:hAnsi="Arial" w:cs="Arial"/>
          <w:sz w:val="22"/>
          <w:szCs w:val="22"/>
        </w:rPr>
        <w:t xml:space="preserve"> </w:t>
      </w:r>
      <w:r w:rsidR="00847466">
        <w:rPr>
          <w:rFonts w:ascii="Arial" w:hAnsi="Arial" w:cs="Arial"/>
          <w:sz w:val="22"/>
          <w:szCs w:val="22"/>
        </w:rPr>
        <w:t>which has widen my</w:t>
      </w:r>
      <w:r w:rsidR="00307C24" w:rsidRPr="00307C24">
        <w:rPr>
          <w:rFonts w:ascii="Arial" w:hAnsi="Arial" w:cs="Arial"/>
          <w:sz w:val="22"/>
          <w:szCs w:val="22"/>
        </w:rPr>
        <w:t xml:space="preserve"> understanding of global issues in health and social care</w:t>
      </w:r>
      <w:r w:rsidR="00B70276">
        <w:rPr>
          <w:rFonts w:ascii="Arial" w:hAnsi="Arial" w:cs="Arial"/>
          <w:sz w:val="22"/>
          <w:szCs w:val="22"/>
        </w:rPr>
        <w:t>.</w:t>
      </w:r>
      <w:r w:rsidR="00AD7614">
        <w:rPr>
          <w:rFonts w:ascii="Arial" w:hAnsi="Arial" w:cs="Arial"/>
          <w:sz w:val="22"/>
          <w:szCs w:val="22"/>
        </w:rPr>
        <w:t xml:space="preserve"> Also, the reflection on </w:t>
      </w:r>
      <w:r w:rsidR="00AD7614" w:rsidRPr="00AD7614">
        <w:rPr>
          <w:rFonts w:ascii="Arial" w:hAnsi="Arial" w:cs="Arial"/>
          <w:sz w:val="22"/>
          <w:szCs w:val="22"/>
        </w:rPr>
        <w:t>Opportunity Knocks</w:t>
      </w:r>
      <w:r w:rsidR="00256A98" w:rsidRPr="00256A98">
        <w:t xml:space="preserve"> </w:t>
      </w:r>
      <w:r w:rsidR="001B5B12">
        <w:rPr>
          <w:rFonts w:ascii="Arial" w:hAnsi="Arial" w:cs="Arial"/>
          <w:sz w:val="22"/>
          <w:szCs w:val="22"/>
        </w:rPr>
        <w:t xml:space="preserve">taught me </w:t>
      </w:r>
      <w:r w:rsidR="00256A98" w:rsidRPr="00256A98">
        <w:rPr>
          <w:rFonts w:ascii="Arial" w:hAnsi="Arial" w:cs="Arial"/>
          <w:sz w:val="22"/>
          <w:szCs w:val="22"/>
        </w:rPr>
        <w:t>that opportunit</w:t>
      </w:r>
      <w:r w:rsidR="00E66CD0">
        <w:rPr>
          <w:rFonts w:ascii="Arial" w:hAnsi="Arial" w:cs="Arial"/>
          <w:sz w:val="22"/>
          <w:szCs w:val="22"/>
        </w:rPr>
        <w:t>ies</w:t>
      </w:r>
      <w:r w:rsidR="00256A98" w:rsidRPr="00256A98">
        <w:rPr>
          <w:rFonts w:ascii="Arial" w:hAnsi="Arial" w:cs="Arial"/>
          <w:sz w:val="22"/>
          <w:szCs w:val="22"/>
        </w:rPr>
        <w:t xml:space="preserve"> do not come </w:t>
      </w:r>
      <w:r w:rsidR="00E66CD0">
        <w:rPr>
          <w:rFonts w:ascii="Arial" w:hAnsi="Arial" w:cs="Arial"/>
          <w:sz w:val="22"/>
          <w:szCs w:val="22"/>
        </w:rPr>
        <w:t xml:space="preserve">by </w:t>
      </w:r>
      <w:r w:rsidR="00256A98" w:rsidRPr="00256A98">
        <w:rPr>
          <w:rFonts w:ascii="Arial" w:hAnsi="Arial" w:cs="Arial"/>
          <w:sz w:val="22"/>
          <w:szCs w:val="22"/>
        </w:rPr>
        <w:t>accident</w:t>
      </w:r>
      <w:r w:rsidR="00E66CD0">
        <w:rPr>
          <w:rFonts w:ascii="Arial" w:hAnsi="Arial" w:cs="Arial"/>
          <w:sz w:val="22"/>
          <w:szCs w:val="22"/>
        </w:rPr>
        <w:t>, b</w:t>
      </w:r>
      <w:r w:rsidR="00256A98" w:rsidRPr="00256A98">
        <w:rPr>
          <w:rFonts w:ascii="Arial" w:hAnsi="Arial" w:cs="Arial"/>
          <w:sz w:val="22"/>
          <w:szCs w:val="22"/>
        </w:rPr>
        <w:t xml:space="preserve">ut it </w:t>
      </w:r>
      <w:r w:rsidR="00E66CD0">
        <w:rPr>
          <w:rFonts w:ascii="Arial" w:hAnsi="Arial" w:cs="Arial"/>
          <w:sz w:val="22"/>
          <w:szCs w:val="22"/>
        </w:rPr>
        <w:t>must</w:t>
      </w:r>
      <w:r w:rsidR="00256A98" w:rsidRPr="00256A98">
        <w:rPr>
          <w:rFonts w:ascii="Arial" w:hAnsi="Arial" w:cs="Arial"/>
          <w:sz w:val="22"/>
          <w:szCs w:val="22"/>
        </w:rPr>
        <w:t xml:space="preserve"> be nurtured or developed through </w:t>
      </w:r>
      <w:r w:rsidR="00DC472B" w:rsidRPr="00DC472B">
        <w:rPr>
          <w:rFonts w:ascii="Arial" w:hAnsi="Arial" w:cs="Arial"/>
          <w:sz w:val="22"/>
          <w:szCs w:val="22"/>
        </w:rPr>
        <w:t>serendipity, stretch goals, and deliberate personal development planning</w:t>
      </w:r>
      <w:r w:rsidR="00C86E78">
        <w:rPr>
          <w:rFonts w:ascii="Arial" w:hAnsi="Arial" w:cs="Arial"/>
          <w:sz w:val="22"/>
          <w:szCs w:val="22"/>
        </w:rPr>
        <w:t>.</w:t>
      </w:r>
      <w:r w:rsidR="00C467C9">
        <w:rPr>
          <w:rFonts w:ascii="Arial" w:hAnsi="Arial" w:cs="Arial"/>
          <w:sz w:val="22"/>
          <w:szCs w:val="22"/>
        </w:rPr>
        <w:t xml:space="preserve"> Lastly, </w:t>
      </w:r>
      <w:r w:rsidR="00C467C9" w:rsidRPr="00C467C9">
        <w:rPr>
          <w:rFonts w:ascii="Arial" w:hAnsi="Arial" w:cs="Arial"/>
          <w:sz w:val="22"/>
          <w:szCs w:val="22"/>
        </w:rPr>
        <w:t>The Pursuit of Happiness</w:t>
      </w:r>
      <w:r w:rsidR="00126441">
        <w:rPr>
          <w:rFonts w:ascii="Arial" w:hAnsi="Arial" w:cs="Arial"/>
          <w:sz w:val="22"/>
          <w:szCs w:val="22"/>
        </w:rPr>
        <w:t xml:space="preserve"> revealed how one can </w:t>
      </w:r>
      <w:r w:rsidR="00E31E03">
        <w:rPr>
          <w:rFonts w:ascii="Arial" w:hAnsi="Arial" w:cs="Arial"/>
          <w:sz w:val="22"/>
          <w:szCs w:val="22"/>
        </w:rPr>
        <w:t>achieve</w:t>
      </w:r>
      <w:r w:rsidR="005E0313">
        <w:rPr>
          <w:rFonts w:ascii="Arial" w:hAnsi="Arial" w:cs="Arial"/>
          <w:sz w:val="22"/>
          <w:szCs w:val="22"/>
        </w:rPr>
        <w:t xml:space="preserve"> sustained growth personally and professionally </w:t>
      </w:r>
      <w:r w:rsidR="006E5291">
        <w:rPr>
          <w:rFonts w:ascii="Arial" w:hAnsi="Arial" w:cs="Arial"/>
          <w:sz w:val="22"/>
          <w:szCs w:val="22"/>
        </w:rPr>
        <w:t xml:space="preserve">via </w:t>
      </w:r>
      <w:r w:rsidR="006E5291" w:rsidRPr="003F2BC2">
        <w:rPr>
          <w:rFonts w:ascii="Arial" w:hAnsi="Arial" w:cs="Arial"/>
          <w:sz w:val="22"/>
          <w:szCs w:val="22"/>
        </w:rPr>
        <w:t>limiting beliefs, building grit and resilience, and valuing mentors</w:t>
      </w:r>
      <w:r w:rsidR="006E5291">
        <w:rPr>
          <w:rFonts w:ascii="Arial" w:hAnsi="Arial" w:cs="Arial"/>
          <w:sz w:val="22"/>
          <w:szCs w:val="22"/>
        </w:rPr>
        <w:t xml:space="preserve"> and role models.</w:t>
      </w:r>
    </w:p>
    <w:p w14:paraId="3012F2FC" w14:textId="35DD01B5" w:rsidR="00F82865" w:rsidRPr="003F2BC2" w:rsidRDefault="0039388D" w:rsidP="0078585A">
      <w:pPr>
        <w:spacing w:line="360" w:lineRule="auto"/>
        <w:jc w:val="both"/>
        <w:rPr>
          <w:rFonts w:ascii="Arial" w:hAnsi="Arial" w:cs="Arial"/>
          <w:sz w:val="22"/>
          <w:szCs w:val="22"/>
        </w:rPr>
      </w:pPr>
      <w:r>
        <w:rPr>
          <w:rFonts w:ascii="Arial" w:hAnsi="Arial" w:cs="Arial"/>
          <w:sz w:val="22"/>
          <w:szCs w:val="22"/>
        </w:rPr>
        <w:t xml:space="preserve">I </w:t>
      </w:r>
      <w:r w:rsidR="00B30C8E">
        <w:rPr>
          <w:rFonts w:ascii="Arial" w:hAnsi="Arial" w:cs="Arial"/>
          <w:sz w:val="22"/>
          <w:szCs w:val="22"/>
        </w:rPr>
        <w:t xml:space="preserve">must say that </w:t>
      </w:r>
      <w:r w:rsidR="00E875A2">
        <w:rPr>
          <w:rFonts w:ascii="Arial" w:hAnsi="Arial" w:cs="Arial"/>
          <w:sz w:val="22"/>
          <w:szCs w:val="22"/>
        </w:rPr>
        <w:t xml:space="preserve">learning how </w:t>
      </w:r>
      <w:r w:rsidR="00E875A2" w:rsidRPr="00E875A2">
        <w:rPr>
          <w:rFonts w:ascii="Arial" w:hAnsi="Arial" w:cs="Arial"/>
          <w:sz w:val="22"/>
          <w:szCs w:val="22"/>
        </w:rPr>
        <w:t xml:space="preserve">to build professional networks, set ambitious </w:t>
      </w:r>
      <w:r w:rsidR="00F011DF">
        <w:rPr>
          <w:rFonts w:ascii="Arial" w:hAnsi="Arial" w:cs="Arial"/>
          <w:sz w:val="22"/>
          <w:szCs w:val="22"/>
        </w:rPr>
        <w:t>and</w:t>
      </w:r>
      <w:r w:rsidR="00E875A2" w:rsidRPr="00E875A2">
        <w:rPr>
          <w:rFonts w:ascii="Arial" w:hAnsi="Arial" w:cs="Arial"/>
          <w:sz w:val="22"/>
          <w:szCs w:val="22"/>
        </w:rPr>
        <w:t xml:space="preserve"> </w:t>
      </w:r>
      <w:r w:rsidR="00F011DF">
        <w:rPr>
          <w:rFonts w:ascii="Arial" w:hAnsi="Arial" w:cs="Arial"/>
          <w:sz w:val="22"/>
          <w:szCs w:val="22"/>
        </w:rPr>
        <w:t xml:space="preserve">SMART </w:t>
      </w:r>
      <w:r w:rsidR="00E875A2" w:rsidRPr="00E875A2">
        <w:rPr>
          <w:rFonts w:ascii="Arial" w:hAnsi="Arial" w:cs="Arial"/>
          <w:sz w:val="22"/>
          <w:szCs w:val="22"/>
        </w:rPr>
        <w:t>goals, adapt to diverse teams,</w:t>
      </w:r>
      <w:r w:rsidR="00F011DF">
        <w:rPr>
          <w:rFonts w:ascii="Arial" w:hAnsi="Arial" w:cs="Arial"/>
          <w:sz w:val="22"/>
          <w:szCs w:val="22"/>
        </w:rPr>
        <w:t xml:space="preserve"> </w:t>
      </w:r>
      <w:r w:rsidR="00E21DEA">
        <w:rPr>
          <w:rFonts w:ascii="Arial" w:hAnsi="Arial" w:cs="Arial"/>
          <w:sz w:val="22"/>
          <w:szCs w:val="22"/>
        </w:rPr>
        <w:t xml:space="preserve">recognise the need for technology, and </w:t>
      </w:r>
      <w:r w:rsidR="00E21DEA" w:rsidRPr="00E21DEA">
        <w:rPr>
          <w:rFonts w:ascii="Arial" w:hAnsi="Arial" w:cs="Arial"/>
          <w:sz w:val="22"/>
          <w:szCs w:val="22"/>
        </w:rPr>
        <w:t>maintain resilience</w:t>
      </w:r>
      <w:r w:rsidR="0017030B">
        <w:rPr>
          <w:rFonts w:ascii="Arial" w:hAnsi="Arial" w:cs="Arial"/>
          <w:sz w:val="22"/>
          <w:szCs w:val="22"/>
        </w:rPr>
        <w:t xml:space="preserve"> have equipped me with </w:t>
      </w:r>
      <w:r w:rsidR="009341E3">
        <w:rPr>
          <w:rFonts w:ascii="Arial" w:hAnsi="Arial" w:cs="Arial"/>
          <w:sz w:val="22"/>
          <w:szCs w:val="22"/>
        </w:rPr>
        <w:t xml:space="preserve">the right </w:t>
      </w:r>
      <w:r w:rsidR="00B30C8E" w:rsidRPr="00B30C8E">
        <w:rPr>
          <w:rFonts w:ascii="Arial" w:hAnsi="Arial" w:cs="Arial"/>
          <w:sz w:val="22"/>
          <w:szCs w:val="22"/>
        </w:rPr>
        <w:t xml:space="preserve">skills for </w:t>
      </w:r>
      <w:r w:rsidR="009341E3">
        <w:rPr>
          <w:rFonts w:ascii="Arial" w:hAnsi="Arial" w:cs="Arial"/>
          <w:sz w:val="22"/>
          <w:szCs w:val="22"/>
        </w:rPr>
        <w:t xml:space="preserve">my current </w:t>
      </w:r>
      <w:r w:rsidR="0078585A">
        <w:rPr>
          <w:rFonts w:ascii="Arial" w:hAnsi="Arial" w:cs="Arial"/>
          <w:sz w:val="22"/>
          <w:szCs w:val="22"/>
        </w:rPr>
        <w:t xml:space="preserve">and future </w:t>
      </w:r>
      <w:r w:rsidR="00B30C8E" w:rsidRPr="00B30C8E">
        <w:rPr>
          <w:rFonts w:ascii="Arial" w:hAnsi="Arial" w:cs="Arial"/>
          <w:sz w:val="22"/>
          <w:szCs w:val="22"/>
        </w:rPr>
        <w:t>work</w:t>
      </w:r>
      <w:r w:rsidR="0078585A">
        <w:rPr>
          <w:rFonts w:ascii="Arial" w:hAnsi="Arial" w:cs="Arial"/>
          <w:sz w:val="22"/>
          <w:szCs w:val="22"/>
        </w:rPr>
        <w:t xml:space="preserve"> in the health and social care sector</w:t>
      </w:r>
      <w:r w:rsidR="009341E3">
        <w:rPr>
          <w:rFonts w:ascii="Arial" w:hAnsi="Arial" w:cs="Arial"/>
          <w:sz w:val="22"/>
          <w:szCs w:val="22"/>
        </w:rPr>
        <w:t xml:space="preserve">. </w:t>
      </w:r>
      <w:r w:rsidR="00B30C8E" w:rsidRPr="00B30C8E">
        <w:rPr>
          <w:rFonts w:ascii="Arial" w:hAnsi="Arial" w:cs="Arial"/>
          <w:sz w:val="22"/>
          <w:szCs w:val="22"/>
        </w:rPr>
        <w:t xml:space="preserve"> </w:t>
      </w:r>
    </w:p>
    <w:p w14:paraId="44DBC63D" w14:textId="77777777" w:rsidR="00F82865" w:rsidRDefault="00F82865" w:rsidP="00746F80">
      <w:pPr>
        <w:jc w:val="both"/>
        <w:rPr>
          <w:rFonts w:ascii="Arial" w:hAnsi="Arial" w:cs="Arial"/>
          <w:b/>
          <w:bCs/>
          <w:sz w:val="22"/>
          <w:szCs w:val="22"/>
        </w:rPr>
      </w:pPr>
    </w:p>
    <w:p w14:paraId="409D37A1" w14:textId="77777777" w:rsidR="00F82865" w:rsidRDefault="00F82865" w:rsidP="00746F80">
      <w:pPr>
        <w:jc w:val="both"/>
        <w:rPr>
          <w:rFonts w:ascii="Arial" w:hAnsi="Arial" w:cs="Arial"/>
          <w:b/>
          <w:bCs/>
          <w:sz w:val="22"/>
          <w:szCs w:val="22"/>
        </w:rPr>
      </w:pPr>
    </w:p>
    <w:p w14:paraId="77D81DD0" w14:textId="77777777" w:rsidR="00224112" w:rsidRDefault="00224112" w:rsidP="00746F80">
      <w:pPr>
        <w:jc w:val="both"/>
        <w:rPr>
          <w:rFonts w:ascii="Arial" w:hAnsi="Arial" w:cs="Arial"/>
          <w:b/>
          <w:bCs/>
          <w:sz w:val="22"/>
          <w:szCs w:val="22"/>
        </w:rPr>
      </w:pPr>
    </w:p>
    <w:p w14:paraId="52398EBE" w14:textId="77777777" w:rsidR="00224112" w:rsidRDefault="00224112" w:rsidP="00746F80">
      <w:pPr>
        <w:jc w:val="both"/>
        <w:rPr>
          <w:rFonts w:ascii="Arial" w:hAnsi="Arial" w:cs="Arial"/>
          <w:b/>
          <w:bCs/>
          <w:sz w:val="22"/>
          <w:szCs w:val="22"/>
        </w:rPr>
      </w:pPr>
    </w:p>
    <w:p w14:paraId="1A77570E" w14:textId="77777777" w:rsidR="00224112" w:rsidRDefault="00224112" w:rsidP="00746F80">
      <w:pPr>
        <w:jc w:val="both"/>
        <w:rPr>
          <w:rFonts w:ascii="Arial" w:hAnsi="Arial" w:cs="Arial"/>
          <w:b/>
          <w:bCs/>
          <w:sz w:val="22"/>
          <w:szCs w:val="22"/>
        </w:rPr>
      </w:pPr>
    </w:p>
    <w:p w14:paraId="6F14A155" w14:textId="77777777" w:rsidR="00224112" w:rsidRDefault="00224112" w:rsidP="00746F80">
      <w:pPr>
        <w:jc w:val="both"/>
        <w:rPr>
          <w:rFonts w:ascii="Arial" w:hAnsi="Arial" w:cs="Arial"/>
          <w:b/>
          <w:bCs/>
          <w:sz w:val="22"/>
          <w:szCs w:val="22"/>
        </w:rPr>
      </w:pPr>
    </w:p>
    <w:p w14:paraId="567B89E4" w14:textId="77777777" w:rsidR="00224112" w:rsidRDefault="00224112" w:rsidP="00746F80">
      <w:pPr>
        <w:jc w:val="both"/>
        <w:rPr>
          <w:rFonts w:ascii="Arial" w:hAnsi="Arial" w:cs="Arial"/>
          <w:b/>
          <w:bCs/>
          <w:sz w:val="22"/>
          <w:szCs w:val="22"/>
        </w:rPr>
      </w:pPr>
    </w:p>
    <w:p w14:paraId="4B68EF17" w14:textId="77777777" w:rsidR="00224112" w:rsidRDefault="00224112" w:rsidP="00746F80">
      <w:pPr>
        <w:jc w:val="both"/>
        <w:rPr>
          <w:rFonts w:ascii="Arial" w:hAnsi="Arial" w:cs="Arial"/>
          <w:b/>
          <w:bCs/>
          <w:sz w:val="22"/>
          <w:szCs w:val="22"/>
        </w:rPr>
      </w:pPr>
    </w:p>
    <w:p w14:paraId="5A2CF230" w14:textId="77777777" w:rsidR="00224112" w:rsidRDefault="00224112" w:rsidP="00746F80">
      <w:pPr>
        <w:jc w:val="both"/>
        <w:rPr>
          <w:rFonts w:ascii="Arial" w:hAnsi="Arial" w:cs="Arial"/>
          <w:b/>
          <w:bCs/>
          <w:sz w:val="22"/>
          <w:szCs w:val="22"/>
        </w:rPr>
      </w:pPr>
    </w:p>
    <w:p w14:paraId="3E353E8D" w14:textId="48779B73" w:rsidR="00224112" w:rsidRDefault="008221F2" w:rsidP="00746F80">
      <w:pPr>
        <w:jc w:val="both"/>
        <w:rPr>
          <w:rFonts w:ascii="Arial" w:hAnsi="Arial" w:cs="Arial"/>
          <w:b/>
          <w:bCs/>
          <w:sz w:val="22"/>
          <w:szCs w:val="22"/>
        </w:rPr>
      </w:pPr>
      <w:r>
        <w:rPr>
          <w:rFonts w:ascii="Arial" w:hAnsi="Arial" w:cs="Arial"/>
          <w:b/>
          <w:bCs/>
          <w:sz w:val="22"/>
          <w:szCs w:val="22"/>
        </w:rPr>
        <w:t xml:space="preserve"> </w:t>
      </w:r>
    </w:p>
    <w:p w14:paraId="435FC064" w14:textId="77777777" w:rsidR="008221F2" w:rsidRDefault="008221F2" w:rsidP="00746F80">
      <w:pPr>
        <w:jc w:val="both"/>
        <w:rPr>
          <w:rFonts w:ascii="Arial" w:hAnsi="Arial" w:cs="Arial"/>
          <w:b/>
          <w:bCs/>
          <w:sz w:val="22"/>
          <w:szCs w:val="22"/>
        </w:rPr>
      </w:pPr>
    </w:p>
    <w:p w14:paraId="5C5D122B" w14:textId="77777777" w:rsidR="00FA38B2" w:rsidRDefault="00FA38B2" w:rsidP="00692172">
      <w:pPr>
        <w:jc w:val="both"/>
        <w:rPr>
          <w:rFonts w:ascii="Arial" w:hAnsi="Arial" w:cs="Arial"/>
          <w:b/>
          <w:bCs/>
          <w:sz w:val="22"/>
          <w:szCs w:val="22"/>
        </w:rPr>
      </w:pPr>
    </w:p>
    <w:p w14:paraId="2F03A698" w14:textId="77777777" w:rsidR="00326899" w:rsidRDefault="00326899" w:rsidP="00692172">
      <w:pPr>
        <w:jc w:val="both"/>
        <w:rPr>
          <w:rFonts w:ascii="Arial" w:hAnsi="Arial" w:cs="Arial"/>
          <w:b/>
          <w:bCs/>
          <w:sz w:val="22"/>
          <w:szCs w:val="22"/>
        </w:rPr>
      </w:pPr>
    </w:p>
    <w:p w14:paraId="34D67531" w14:textId="77777777" w:rsidR="00326899" w:rsidRDefault="00326899" w:rsidP="00692172">
      <w:pPr>
        <w:jc w:val="both"/>
        <w:rPr>
          <w:rFonts w:ascii="Arial" w:hAnsi="Arial" w:cs="Arial"/>
          <w:b/>
          <w:bCs/>
          <w:sz w:val="22"/>
          <w:szCs w:val="22"/>
        </w:rPr>
      </w:pPr>
    </w:p>
    <w:p w14:paraId="2A14A55B" w14:textId="77777777" w:rsidR="00F20FCC" w:rsidRDefault="00F20FCC" w:rsidP="00692172">
      <w:pPr>
        <w:jc w:val="both"/>
        <w:rPr>
          <w:rFonts w:ascii="Arial" w:hAnsi="Arial" w:cs="Arial"/>
          <w:b/>
          <w:bCs/>
          <w:sz w:val="22"/>
          <w:szCs w:val="22"/>
        </w:rPr>
      </w:pPr>
    </w:p>
    <w:p w14:paraId="7D3C4664" w14:textId="3A1AE52B" w:rsidR="00692172" w:rsidRPr="00944A76" w:rsidRDefault="00AA4B6A" w:rsidP="00692172">
      <w:pPr>
        <w:jc w:val="both"/>
        <w:rPr>
          <w:rFonts w:ascii="Arial" w:hAnsi="Arial" w:cs="Arial"/>
          <w:b/>
          <w:bCs/>
          <w:sz w:val="22"/>
          <w:szCs w:val="22"/>
        </w:rPr>
      </w:pPr>
      <w:r>
        <w:rPr>
          <w:rFonts w:ascii="Arial" w:hAnsi="Arial" w:cs="Arial"/>
          <w:b/>
          <w:bCs/>
          <w:sz w:val="22"/>
          <w:szCs w:val="22"/>
        </w:rPr>
        <w:lastRenderedPageBreak/>
        <w:t>R</w:t>
      </w:r>
      <w:r w:rsidR="0039138F">
        <w:rPr>
          <w:rFonts w:ascii="Arial" w:hAnsi="Arial" w:cs="Arial"/>
          <w:b/>
          <w:bCs/>
          <w:sz w:val="22"/>
          <w:szCs w:val="22"/>
        </w:rPr>
        <w:t>efere</w:t>
      </w:r>
      <w:r>
        <w:rPr>
          <w:rFonts w:ascii="Arial" w:hAnsi="Arial" w:cs="Arial"/>
          <w:b/>
          <w:bCs/>
          <w:sz w:val="22"/>
          <w:szCs w:val="22"/>
        </w:rPr>
        <w:t>nces</w:t>
      </w:r>
    </w:p>
    <w:p w14:paraId="127BB7AA" w14:textId="03E7E634" w:rsidR="008221F2" w:rsidRPr="0039388D" w:rsidRDefault="008221F2" w:rsidP="006C514E">
      <w:pPr>
        <w:jc w:val="both"/>
        <w:rPr>
          <w:rFonts w:ascii="Arial" w:hAnsi="Arial" w:cs="Arial"/>
          <w:sz w:val="22"/>
          <w:szCs w:val="22"/>
        </w:rPr>
      </w:pPr>
      <w:r w:rsidRPr="0039388D">
        <w:rPr>
          <w:rFonts w:ascii="Arial" w:hAnsi="Arial" w:cs="Arial"/>
          <w:sz w:val="22"/>
          <w:szCs w:val="22"/>
        </w:rPr>
        <w:t>Bury, M.</w:t>
      </w:r>
      <w:r w:rsidR="003008EF">
        <w:rPr>
          <w:rFonts w:ascii="Arial" w:hAnsi="Arial" w:cs="Arial"/>
          <w:sz w:val="22"/>
          <w:szCs w:val="22"/>
        </w:rPr>
        <w:t xml:space="preserve"> (</w:t>
      </w:r>
      <w:r w:rsidRPr="0039388D">
        <w:rPr>
          <w:rFonts w:ascii="Arial" w:hAnsi="Arial" w:cs="Arial"/>
          <w:sz w:val="22"/>
          <w:szCs w:val="22"/>
        </w:rPr>
        <w:t>2013</w:t>
      </w:r>
      <w:r w:rsidR="002F595B">
        <w:rPr>
          <w:rFonts w:ascii="Arial" w:hAnsi="Arial" w:cs="Arial"/>
          <w:sz w:val="22"/>
          <w:szCs w:val="22"/>
        </w:rPr>
        <w:t>)</w:t>
      </w:r>
      <w:r w:rsidRPr="0039388D">
        <w:rPr>
          <w:rFonts w:ascii="Arial" w:hAnsi="Arial" w:cs="Arial"/>
          <w:sz w:val="22"/>
          <w:szCs w:val="22"/>
        </w:rPr>
        <w:t xml:space="preserve"> </w:t>
      </w:r>
      <w:r w:rsidRPr="003008EF">
        <w:rPr>
          <w:rFonts w:ascii="Arial" w:hAnsi="Arial" w:cs="Arial"/>
          <w:i/>
          <w:iCs/>
          <w:sz w:val="22"/>
          <w:szCs w:val="22"/>
        </w:rPr>
        <w:t>Health and illness in a changing society</w:t>
      </w:r>
      <w:r w:rsidRPr="0039388D">
        <w:rPr>
          <w:rFonts w:ascii="Arial" w:hAnsi="Arial" w:cs="Arial"/>
          <w:sz w:val="22"/>
          <w:szCs w:val="22"/>
        </w:rPr>
        <w:t>. Routledge.</w:t>
      </w:r>
    </w:p>
    <w:p w14:paraId="2F41AD41" w14:textId="4D580A48" w:rsidR="008221F2" w:rsidRPr="0039388D" w:rsidRDefault="008221F2" w:rsidP="006C514E">
      <w:pPr>
        <w:jc w:val="both"/>
        <w:rPr>
          <w:rFonts w:ascii="Arial" w:hAnsi="Arial" w:cs="Arial"/>
          <w:sz w:val="22"/>
          <w:szCs w:val="22"/>
        </w:rPr>
      </w:pPr>
      <w:r w:rsidRPr="0039388D">
        <w:rPr>
          <w:rFonts w:ascii="Arial" w:hAnsi="Arial" w:cs="Arial"/>
          <w:sz w:val="22"/>
          <w:szCs w:val="22"/>
        </w:rPr>
        <w:t xml:space="preserve">Department of Health and Social Care (2025) </w:t>
      </w:r>
      <w:r w:rsidR="001C1DDB">
        <w:rPr>
          <w:rFonts w:ascii="Arial" w:hAnsi="Arial" w:cs="Arial"/>
          <w:sz w:val="22"/>
          <w:szCs w:val="22"/>
        </w:rPr>
        <w:t>‘</w:t>
      </w:r>
      <w:r w:rsidRPr="0039388D">
        <w:rPr>
          <w:rFonts w:ascii="Arial" w:hAnsi="Arial" w:cs="Arial"/>
          <w:sz w:val="22"/>
          <w:szCs w:val="22"/>
        </w:rPr>
        <w:t>Health and Care Act 2022.</w:t>
      </w:r>
      <w:r w:rsidR="001C1DDB">
        <w:rPr>
          <w:rFonts w:ascii="Arial" w:hAnsi="Arial" w:cs="Arial"/>
          <w:sz w:val="22"/>
          <w:szCs w:val="22"/>
        </w:rPr>
        <w:t>’</w:t>
      </w:r>
      <w:r w:rsidRPr="0039388D">
        <w:rPr>
          <w:rFonts w:ascii="Arial" w:hAnsi="Arial" w:cs="Arial"/>
          <w:sz w:val="22"/>
          <w:szCs w:val="22"/>
        </w:rPr>
        <w:t xml:space="preserve"> Available at: </w:t>
      </w:r>
      <w:hyperlink r:id="rId18" w:history="1">
        <w:r w:rsidRPr="0039388D">
          <w:rPr>
            <w:rStyle w:val="Hyperlink"/>
            <w:rFonts w:ascii="Arial" w:hAnsi="Arial" w:cs="Arial"/>
            <w:sz w:val="22"/>
            <w:szCs w:val="22"/>
          </w:rPr>
          <w:t>https://www.gov.uk/government/collections/health-and-care-act-2022</w:t>
        </w:r>
      </w:hyperlink>
      <w:r w:rsidRPr="0039388D">
        <w:rPr>
          <w:rFonts w:ascii="Arial" w:hAnsi="Arial" w:cs="Arial"/>
          <w:sz w:val="22"/>
          <w:szCs w:val="22"/>
        </w:rPr>
        <w:t xml:space="preserve"> [Accessed: 9 July 2026].</w:t>
      </w:r>
    </w:p>
    <w:p w14:paraId="05A06ECF" w14:textId="06F9F0A3" w:rsidR="008221F2" w:rsidRPr="0039388D" w:rsidRDefault="008221F2" w:rsidP="006C514E">
      <w:pPr>
        <w:jc w:val="both"/>
        <w:rPr>
          <w:rFonts w:ascii="Arial" w:hAnsi="Arial" w:cs="Arial"/>
          <w:sz w:val="22"/>
          <w:szCs w:val="22"/>
        </w:rPr>
      </w:pPr>
      <w:r w:rsidRPr="0039388D">
        <w:rPr>
          <w:rFonts w:ascii="Arial" w:hAnsi="Arial" w:cs="Arial"/>
          <w:sz w:val="22"/>
          <w:szCs w:val="22"/>
        </w:rPr>
        <w:t xml:space="preserve">Duckworth, A.L., Peterson, C., Matthews, M.D. and Kelly, D.R. </w:t>
      </w:r>
      <w:r w:rsidR="00A1586F">
        <w:rPr>
          <w:rFonts w:ascii="Arial" w:hAnsi="Arial" w:cs="Arial"/>
          <w:sz w:val="22"/>
          <w:szCs w:val="22"/>
        </w:rPr>
        <w:t>(</w:t>
      </w:r>
      <w:r w:rsidRPr="0039388D">
        <w:rPr>
          <w:rFonts w:ascii="Arial" w:hAnsi="Arial" w:cs="Arial"/>
          <w:sz w:val="22"/>
          <w:szCs w:val="22"/>
        </w:rPr>
        <w:t>2007</w:t>
      </w:r>
      <w:r w:rsidR="00A1586F">
        <w:rPr>
          <w:rFonts w:ascii="Arial" w:hAnsi="Arial" w:cs="Arial"/>
          <w:sz w:val="22"/>
          <w:szCs w:val="22"/>
        </w:rPr>
        <w:t>)</w:t>
      </w:r>
      <w:r w:rsidRPr="0039388D">
        <w:rPr>
          <w:rFonts w:ascii="Arial" w:hAnsi="Arial" w:cs="Arial"/>
          <w:sz w:val="22"/>
          <w:szCs w:val="22"/>
        </w:rPr>
        <w:t xml:space="preserve"> </w:t>
      </w:r>
      <w:r w:rsidRPr="00A1586F">
        <w:rPr>
          <w:rFonts w:ascii="Arial" w:hAnsi="Arial" w:cs="Arial"/>
          <w:i/>
          <w:iCs/>
          <w:sz w:val="22"/>
          <w:szCs w:val="22"/>
        </w:rPr>
        <w:t>Grit: perseverance and passion for long-term goals</w:t>
      </w:r>
      <w:r w:rsidRPr="0039388D">
        <w:rPr>
          <w:rFonts w:ascii="Arial" w:hAnsi="Arial" w:cs="Arial"/>
          <w:sz w:val="22"/>
          <w:szCs w:val="22"/>
        </w:rPr>
        <w:t xml:space="preserve">. Journal of personality and social psychology, 92(6), p.1087. </w:t>
      </w:r>
    </w:p>
    <w:p w14:paraId="76C7A6A8" w14:textId="5FAEF0E9" w:rsidR="008221F2" w:rsidRPr="0039388D" w:rsidRDefault="008221F2" w:rsidP="006C514E">
      <w:pPr>
        <w:jc w:val="both"/>
        <w:rPr>
          <w:rFonts w:ascii="Arial" w:hAnsi="Arial" w:cs="Arial"/>
          <w:sz w:val="22"/>
          <w:szCs w:val="22"/>
        </w:rPr>
      </w:pPr>
      <w:r w:rsidRPr="0039388D">
        <w:rPr>
          <w:rFonts w:ascii="Arial" w:hAnsi="Arial" w:cs="Arial"/>
          <w:sz w:val="22"/>
          <w:szCs w:val="22"/>
        </w:rPr>
        <w:t>e Cunha, M.P., Giustiniano, L., Rego, A. and Clegg, S.</w:t>
      </w:r>
      <w:r w:rsidR="001341CB">
        <w:rPr>
          <w:rFonts w:ascii="Arial" w:hAnsi="Arial" w:cs="Arial"/>
          <w:sz w:val="22"/>
          <w:szCs w:val="22"/>
        </w:rPr>
        <w:t xml:space="preserve"> (</w:t>
      </w:r>
      <w:r w:rsidRPr="0039388D">
        <w:rPr>
          <w:rFonts w:ascii="Arial" w:hAnsi="Arial" w:cs="Arial"/>
          <w:sz w:val="22"/>
          <w:szCs w:val="22"/>
        </w:rPr>
        <w:t>2017</w:t>
      </w:r>
      <w:r w:rsidR="00A1586F">
        <w:rPr>
          <w:rFonts w:ascii="Arial" w:hAnsi="Arial" w:cs="Arial"/>
          <w:sz w:val="22"/>
          <w:szCs w:val="22"/>
        </w:rPr>
        <w:t>)</w:t>
      </w:r>
      <w:r w:rsidRPr="0039388D">
        <w:rPr>
          <w:rFonts w:ascii="Arial" w:hAnsi="Arial" w:cs="Arial"/>
          <w:sz w:val="22"/>
          <w:szCs w:val="22"/>
        </w:rPr>
        <w:t xml:space="preserve"> </w:t>
      </w:r>
      <w:r w:rsidRPr="001341CB">
        <w:rPr>
          <w:rFonts w:ascii="Arial" w:hAnsi="Arial" w:cs="Arial"/>
          <w:i/>
          <w:iCs/>
          <w:sz w:val="22"/>
          <w:szCs w:val="22"/>
        </w:rPr>
        <w:t>Mission impossible? The paradoxes of stretch goal setting</w:t>
      </w:r>
      <w:r w:rsidRPr="0039388D">
        <w:rPr>
          <w:rFonts w:ascii="Arial" w:hAnsi="Arial" w:cs="Arial"/>
          <w:sz w:val="22"/>
          <w:szCs w:val="22"/>
        </w:rPr>
        <w:t xml:space="preserve">. Management Learning, 48(2), pp.140-157. </w:t>
      </w:r>
    </w:p>
    <w:p w14:paraId="6451625B" w14:textId="3B80F7C2" w:rsidR="008221F2" w:rsidRPr="0039388D" w:rsidRDefault="008221F2" w:rsidP="006C514E">
      <w:pPr>
        <w:jc w:val="both"/>
        <w:rPr>
          <w:rFonts w:ascii="Arial" w:hAnsi="Arial" w:cs="Arial"/>
          <w:sz w:val="22"/>
          <w:szCs w:val="22"/>
        </w:rPr>
      </w:pPr>
      <w:r w:rsidRPr="0039388D">
        <w:rPr>
          <w:rFonts w:ascii="Arial" w:hAnsi="Arial" w:cs="Arial"/>
          <w:sz w:val="22"/>
          <w:szCs w:val="22"/>
        </w:rPr>
        <w:t>Gibson, C., H. Hardy III, J. and Ronald Buckley, M.</w:t>
      </w:r>
      <w:r w:rsidR="00970ECA">
        <w:rPr>
          <w:rFonts w:ascii="Arial" w:hAnsi="Arial" w:cs="Arial"/>
          <w:sz w:val="22"/>
          <w:szCs w:val="22"/>
        </w:rPr>
        <w:t xml:space="preserve"> (</w:t>
      </w:r>
      <w:r w:rsidRPr="0039388D">
        <w:rPr>
          <w:rFonts w:ascii="Arial" w:hAnsi="Arial" w:cs="Arial"/>
          <w:sz w:val="22"/>
          <w:szCs w:val="22"/>
        </w:rPr>
        <w:t>2014</w:t>
      </w:r>
      <w:r w:rsidR="00970ECA">
        <w:rPr>
          <w:rFonts w:ascii="Arial" w:hAnsi="Arial" w:cs="Arial"/>
          <w:sz w:val="22"/>
          <w:szCs w:val="22"/>
        </w:rPr>
        <w:t>)</w:t>
      </w:r>
      <w:r w:rsidRPr="0039388D">
        <w:rPr>
          <w:rFonts w:ascii="Arial" w:hAnsi="Arial" w:cs="Arial"/>
          <w:sz w:val="22"/>
          <w:szCs w:val="22"/>
        </w:rPr>
        <w:t xml:space="preserve"> </w:t>
      </w:r>
      <w:r w:rsidRPr="00970ECA">
        <w:rPr>
          <w:rFonts w:ascii="Arial" w:hAnsi="Arial" w:cs="Arial"/>
          <w:i/>
          <w:iCs/>
          <w:sz w:val="22"/>
          <w:szCs w:val="22"/>
        </w:rPr>
        <w:t>Understanding the role of networking in organizations.</w:t>
      </w:r>
      <w:r w:rsidRPr="0039388D">
        <w:rPr>
          <w:rFonts w:ascii="Arial" w:hAnsi="Arial" w:cs="Arial"/>
          <w:sz w:val="22"/>
          <w:szCs w:val="22"/>
        </w:rPr>
        <w:t xml:space="preserve"> Career Development International, 19(2), pp.146-161.</w:t>
      </w:r>
    </w:p>
    <w:p w14:paraId="2137297B" w14:textId="1D470E65" w:rsidR="008221F2" w:rsidRDefault="008221F2" w:rsidP="006C514E">
      <w:pPr>
        <w:jc w:val="both"/>
        <w:rPr>
          <w:rFonts w:ascii="Arial" w:hAnsi="Arial" w:cs="Arial"/>
          <w:i/>
          <w:iCs/>
          <w:sz w:val="22"/>
          <w:szCs w:val="22"/>
        </w:rPr>
      </w:pPr>
      <w:proofErr w:type="spellStart"/>
      <w:r w:rsidRPr="0039388D">
        <w:rPr>
          <w:rFonts w:ascii="Arial" w:hAnsi="Arial" w:cs="Arial"/>
          <w:sz w:val="22"/>
          <w:szCs w:val="22"/>
        </w:rPr>
        <w:t>Heinström</w:t>
      </w:r>
      <w:proofErr w:type="spellEnd"/>
      <w:r w:rsidRPr="0039388D">
        <w:rPr>
          <w:rFonts w:ascii="Arial" w:hAnsi="Arial" w:cs="Arial"/>
          <w:sz w:val="22"/>
          <w:szCs w:val="22"/>
        </w:rPr>
        <w:t>, J. and Sormunen, E.</w:t>
      </w:r>
      <w:r w:rsidR="00970ECA">
        <w:rPr>
          <w:rFonts w:ascii="Arial" w:hAnsi="Arial" w:cs="Arial"/>
          <w:sz w:val="22"/>
          <w:szCs w:val="22"/>
        </w:rPr>
        <w:t xml:space="preserve"> (</w:t>
      </w:r>
      <w:r w:rsidRPr="0039388D">
        <w:rPr>
          <w:rFonts w:ascii="Arial" w:hAnsi="Arial" w:cs="Arial"/>
          <w:sz w:val="22"/>
          <w:szCs w:val="22"/>
        </w:rPr>
        <w:t>2020</w:t>
      </w:r>
      <w:r w:rsidR="00970ECA">
        <w:rPr>
          <w:rFonts w:ascii="Arial" w:hAnsi="Arial" w:cs="Arial"/>
          <w:sz w:val="22"/>
          <w:szCs w:val="22"/>
        </w:rPr>
        <w:t>)</w:t>
      </w:r>
      <w:r w:rsidRPr="0039388D">
        <w:rPr>
          <w:rFonts w:ascii="Arial" w:hAnsi="Arial" w:cs="Arial"/>
          <w:sz w:val="22"/>
          <w:szCs w:val="22"/>
        </w:rPr>
        <w:t xml:space="preserve"> </w:t>
      </w:r>
      <w:r w:rsidRPr="00494066">
        <w:rPr>
          <w:rFonts w:ascii="Arial" w:hAnsi="Arial" w:cs="Arial"/>
          <w:i/>
          <w:iCs/>
          <w:sz w:val="22"/>
          <w:szCs w:val="22"/>
        </w:rPr>
        <w:t>Serendipity as chaos or discovery–exploring the role of personality and sense of coherence.</w:t>
      </w:r>
    </w:p>
    <w:p w14:paraId="726E81C9" w14:textId="112098FF" w:rsidR="008B3503" w:rsidRPr="008B3503" w:rsidRDefault="008B3503" w:rsidP="006C514E">
      <w:pPr>
        <w:jc w:val="both"/>
        <w:rPr>
          <w:rFonts w:ascii="Arial" w:hAnsi="Arial" w:cs="Arial"/>
          <w:sz w:val="22"/>
          <w:szCs w:val="22"/>
        </w:rPr>
      </w:pPr>
      <w:r w:rsidRPr="008B3503">
        <w:rPr>
          <w:rFonts w:ascii="Arial" w:hAnsi="Arial" w:cs="Arial"/>
          <w:sz w:val="22"/>
          <w:szCs w:val="22"/>
        </w:rPr>
        <w:t xml:space="preserve">Hofstede, G. (1983) </w:t>
      </w:r>
      <w:r w:rsidRPr="007D045D">
        <w:rPr>
          <w:rFonts w:ascii="Arial" w:hAnsi="Arial" w:cs="Arial"/>
          <w:i/>
          <w:iCs/>
          <w:sz w:val="22"/>
          <w:szCs w:val="22"/>
        </w:rPr>
        <w:t>National cultures in four dimensions: A research-based theory of cultural differences among nations</w:t>
      </w:r>
      <w:r w:rsidRPr="008B3503">
        <w:rPr>
          <w:rFonts w:ascii="Arial" w:hAnsi="Arial" w:cs="Arial"/>
          <w:sz w:val="22"/>
          <w:szCs w:val="22"/>
        </w:rPr>
        <w:t>. International studies of management &amp; organization, 13(1-2), 46-74.</w:t>
      </w:r>
    </w:p>
    <w:p w14:paraId="5C3F2727" w14:textId="5B486A67" w:rsidR="008221F2" w:rsidRPr="0039388D" w:rsidRDefault="008221F2" w:rsidP="006C514E">
      <w:pPr>
        <w:jc w:val="both"/>
        <w:rPr>
          <w:rFonts w:ascii="Arial" w:hAnsi="Arial" w:cs="Arial"/>
          <w:sz w:val="22"/>
          <w:szCs w:val="22"/>
        </w:rPr>
      </w:pPr>
      <w:r w:rsidRPr="0039388D">
        <w:rPr>
          <w:rFonts w:ascii="Arial" w:hAnsi="Arial" w:cs="Arial"/>
          <w:sz w:val="22"/>
          <w:szCs w:val="22"/>
        </w:rPr>
        <w:t>Houston, E.</w:t>
      </w:r>
      <w:r w:rsidR="001C1DDB">
        <w:rPr>
          <w:rFonts w:ascii="Arial" w:hAnsi="Arial" w:cs="Arial"/>
          <w:sz w:val="22"/>
          <w:szCs w:val="22"/>
        </w:rPr>
        <w:t xml:space="preserve"> (</w:t>
      </w:r>
      <w:r w:rsidRPr="0039388D">
        <w:rPr>
          <w:rFonts w:ascii="Arial" w:hAnsi="Arial" w:cs="Arial"/>
          <w:sz w:val="22"/>
          <w:szCs w:val="22"/>
        </w:rPr>
        <w:t>2019</w:t>
      </w:r>
      <w:r w:rsidR="001C1DDB">
        <w:rPr>
          <w:rFonts w:ascii="Arial" w:hAnsi="Arial" w:cs="Arial"/>
          <w:sz w:val="22"/>
          <w:szCs w:val="22"/>
        </w:rPr>
        <w:t>)</w:t>
      </w:r>
      <w:r w:rsidRPr="0039388D">
        <w:rPr>
          <w:rFonts w:ascii="Arial" w:hAnsi="Arial" w:cs="Arial"/>
          <w:sz w:val="22"/>
          <w:szCs w:val="22"/>
        </w:rPr>
        <w:t xml:space="preserve"> </w:t>
      </w:r>
      <w:r w:rsidR="001C1DDB">
        <w:rPr>
          <w:rFonts w:ascii="Arial" w:hAnsi="Arial" w:cs="Arial"/>
          <w:sz w:val="22"/>
          <w:szCs w:val="22"/>
        </w:rPr>
        <w:t>‘</w:t>
      </w:r>
      <w:r w:rsidRPr="0039388D">
        <w:rPr>
          <w:rFonts w:ascii="Arial" w:hAnsi="Arial" w:cs="Arial"/>
          <w:sz w:val="22"/>
          <w:szCs w:val="22"/>
        </w:rPr>
        <w:t>What is goal setting and how to do it well.</w:t>
      </w:r>
      <w:r w:rsidR="001C1DDB">
        <w:rPr>
          <w:rFonts w:ascii="Arial" w:hAnsi="Arial" w:cs="Arial"/>
          <w:sz w:val="22"/>
          <w:szCs w:val="22"/>
        </w:rPr>
        <w:t>’</w:t>
      </w:r>
      <w:r w:rsidRPr="0039388D">
        <w:rPr>
          <w:rFonts w:ascii="Arial" w:hAnsi="Arial" w:cs="Arial"/>
          <w:sz w:val="22"/>
          <w:szCs w:val="22"/>
        </w:rPr>
        <w:t xml:space="preserve"> Available at: </w:t>
      </w:r>
      <w:hyperlink r:id="rId19" w:history="1">
        <w:r w:rsidRPr="0039388D">
          <w:rPr>
            <w:rStyle w:val="Hyperlink"/>
            <w:rFonts w:ascii="Arial" w:hAnsi="Arial" w:cs="Arial"/>
            <w:sz w:val="22"/>
            <w:szCs w:val="22"/>
          </w:rPr>
          <w:t>https://positivepsychology.com/goal-setting/</w:t>
        </w:r>
      </w:hyperlink>
      <w:r w:rsidRPr="0039388D">
        <w:rPr>
          <w:rFonts w:ascii="Arial" w:hAnsi="Arial" w:cs="Arial"/>
          <w:sz w:val="22"/>
          <w:szCs w:val="22"/>
        </w:rPr>
        <w:t xml:space="preserve"> [Accessed: 9 July 2026].</w:t>
      </w:r>
    </w:p>
    <w:p w14:paraId="7DCDEA57" w14:textId="27CC695D" w:rsidR="008221F2" w:rsidRPr="0039388D" w:rsidRDefault="008221F2" w:rsidP="006C514E">
      <w:pPr>
        <w:jc w:val="both"/>
        <w:rPr>
          <w:rFonts w:ascii="Arial" w:hAnsi="Arial" w:cs="Arial"/>
          <w:sz w:val="22"/>
          <w:szCs w:val="22"/>
        </w:rPr>
      </w:pPr>
      <w:r w:rsidRPr="0039388D">
        <w:rPr>
          <w:rFonts w:ascii="Arial" w:hAnsi="Arial" w:cs="Arial"/>
          <w:sz w:val="22"/>
          <w:szCs w:val="22"/>
        </w:rPr>
        <w:t>Hyams-</w:t>
      </w:r>
      <w:proofErr w:type="spellStart"/>
      <w:r w:rsidRPr="0039388D">
        <w:rPr>
          <w:rFonts w:ascii="Arial" w:hAnsi="Arial" w:cs="Arial"/>
          <w:sz w:val="22"/>
          <w:szCs w:val="22"/>
        </w:rPr>
        <w:t>Ssekasi</w:t>
      </w:r>
      <w:proofErr w:type="spellEnd"/>
      <w:r w:rsidRPr="0039388D">
        <w:rPr>
          <w:rFonts w:ascii="Arial" w:hAnsi="Arial" w:cs="Arial"/>
          <w:sz w:val="22"/>
          <w:szCs w:val="22"/>
        </w:rPr>
        <w:t>, D. and Caldwell, E.F.</w:t>
      </w:r>
      <w:r w:rsidR="00494066">
        <w:rPr>
          <w:rFonts w:ascii="Arial" w:hAnsi="Arial" w:cs="Arial"/>
          <w:sz w:val="22"/>
          <w:szCs w:val="22"/>
        </w:rPr>
        <w:t xml:space="preserve"> (</w:t>
      </w:r>
      <w:r w:rsidRPr="0039388D">
        <w:rPr>
          <w:rFonts w:ascii="Arial" w:hAnsi="Arial" w:cs="Arial"/>
          <w:sz w:val="22"/>
          <w:szCs w:val="22"/>
        </w:rPr>
        <w:t>2018</w:t>
      </w:r>
      <w:r w:rsidR="00494066">
        <w:rPr>
          <w:rFonts w:ascii="Arial" w:hAnsi="Arial" w:cs="Arial"/>
          <w:sz w:val="22"/>
          <w:szCs w:val="22"/>
        </w:rPr>
        <w:t xml:space="preserve">) </w:t>
      </w:r>
      <w:r w:rsidRPr="00494066">
        <w:rPr>
          <w:rFonts w:ascii="Arial" w:hAnsi="Arial" w:cs="Arial"/>
          <w:i/>
          <w:iCs/>
          <w:sz w:val="22"/>
          <w:szCs w:val="22"/>
        </w:rPr>
        <w:t xml:space="preserve">The employers’ reach: Mentoring undergraduate students to enhance employability. </w:t>
      </w:r>
      <w:r w:rsidRPr="0039388D">
        <w:rPr>
          <w:rFonts w:ascii="Arial" w:hAnsi="Arial" w:cs="Arial"/>
          <w:sz w:val="22"/>
          <w:szCs w:val="22"/>
        </w:rPr>
        <w:t xml:space="preserve">In Mentorship, leadership, and research: Their place within the social science curriculum (pp. 47-59). Cham: Springer International Publishing. </w:t>
      </w:r>
    </w:p>
    <w:p w14:paraId="5FA41060" w14:textId="7F5A0596" w:rsidR="008221F2" w:rsidRPr="0039388D" w:rsidRDefault="008221F2" w:rsidP="006C514E">
      <w:pPr>
        <w:jc w:val="both"/>
        <w:rPr>
          <w:rFonts w:ascii="Arial" w:hAnsi="Arial" w:cs="Arial"/>
          <w:sz w:val="22"/>
          <w:szCs w:val="22"/>
        </w:rPr>
      </w:pPr>
      <w:r w:rsidRPr="0039388D">
        <w:rPr>
          <w:rFonts w:ascii="Arial" w:hAnsi="Arial" w:cs="Arial"/>
          <w:sz w:val="22"/>
          <w:szCs w:val="22"/>
        </w:rPr>
        <w:t>Johnson, D.R.</w:t>
      </w:r>
      <w:r w:rsidR="00494066">
        <w:rPr>
          <w:rFonts w:ascii="Arial" w:hAnsi="Arial" w:cs="Arial"/>
          <w:sz w:val="22"/>
          <w:szCs w:val="22"/>
        </w:rPr>
        <w:t xml:space="preserve"> (</w:t>
      </w:r>
      <w:r w:rsidRPr="0039388D">
        <w:rPr>
          <w:rFonts w:ascii="Arial" w:hAnsi="Arial" w:cs="Arial"/>
          <w:sz w:val="22"/>
          <w:szCs w:val="22"/>
        </w:rPr>
        <w:t>2015</w:t>
      </w:r>
      <w:r w:rsidR="00494066">
        <w:rPr>
          <w:rFonts w:ascii="Arial" w:hAnsi="Arial" w:cs="Arial"/>
          <w:sz w:val="22"/>
          <w:szCs w:val="22"/>
        </w:rPr>
        <w:t>)</w:t>
      </w:r>
      <w:r w:rsidRPr="0039388D">
        <w:rPr>
          <w:rFonts w:ascii="Arial" w:hAnsi="Arial" w:cs="Arial"/>
          <w:sz w:val="22"/>
          <w:szCs w:val="22"/>
        </w:rPr>
        <w:t xml:space="preserve"> </w:t>
      </w:r>
      <w:r w:rsidRPr="00494066">
        <w:rPr>
          <w:rFonts w:ascii="Arial" w:hAnsi="Arial" w:cs="Arial"/>
          <w:i/>
          <w:iCs/>
          <w:sz w:val="22"/>
          <w:szCs w:val="22"/>
        </w:rPr>
        <w:t>Emotional intelligence as a crucial component to medical education.</w:t>
      </w:r>
      <w:r w:rsidRPr="0039388D">
        <w:rPr>
          <w:rFonts w:ascii="Arial" w:hAnsi="Arial" w:cs="Arial"/>
          <w:sz w:val="22"/>
          <w:szCs w:val="22"/>
        </w:rPr>
        <w:t xml:space="preserve"> International journal of medical education, 6, p.179.</w:t>
      </w:r>
    </w:p>
    <w:p w14:paraId="34152DFC" w14:textId="7720194C" w:rsidR="008221F2" w:rsidRPr="0039388D" w:rsidRDefault="008221F2" w:rsidP="006C514E">
      <w:pPr>
        <w:jc w:val="both"/>
        <w:rPr>
          <w:rFonts w:ascii="Arial" w:hAnsi="Arial" w:cs="Arial"/>
          <w:sz w:val="22"/>
          <w:szCs w:val="22"/>
        </w:rPr>
      </w:pPr>
      <w:r w:rsidRPr="0039388D">
        <w:rPr>
          <w:rFonts w:ascii="Arial" w:hAnsi="Arial" w:cs="Arial"/>
          <w:sz w:val="22"/>
          <w:szCs w:val="22"/>
        </w:rPr>
        <w:t>Maddux, J.E.</w:t>
      </w:r>
      <w:r w:rsidR="00494066">
        <w:rPr>
          <w:rFonts w:ascii="Arial" w:hAnsi="Arial" w:cs="Arial"/>
          <w:sz w:val="22"/>
          <w:szCs w:val="22"/>
        </w:rPr>
        <w:t xml:space="preserve"> (</w:t>
      </w:r>
      <w:r w:rsidRPr="0039388D">
        <w:rPr>
          <w:rFonts w:ascii="Arial" w:hAnsi="Arial" w:cs="Arial"/>
          <w:sz w:val="22"/>
          <w:szCs w:val="22"/>
        </w:rPr>
        <w:t>2016</w:t>
      </w:r>
      <w:r w:rsidR="00494066">
        <w:rPr>
          <w:rFonts w:ascii="Arial" w:hAnsi="Arial" w:cs="Arial"/>
          <w:sz w:val="22"/>
          <w:szCs w:val="22"/>
        </w:rPr>
        <w:t>)</w:t>
      </w:r>
      <w:r w:rsidRPr="0039388D">
        <w:rPr>
          <w:rFonts w:ascii="Arial" w:hAnsi="Arial" w:cs="Arial"/>
          <w:sz w:val="22"/>
          <w:szCs w:val="22"/>
        </w:rPr>
        <w:t xml:space="preserve"> </w:t>
      </w:r>
      <w:r w:rsidRPr="00494066">
        <w:rPr>
          <w:rFonts w:ascii="Arial" w:hAnsi="Arial" w:cs="Arial"/>
          <w:i/>
          <w:iCs/>
          <w:sz w:val="22"/>
          <w:szCs w:val="22"/>
        </w:rPr>
        <w:t>Self-efficacy. In Interpersonal and intrapersonal expectancies</w:t>
      </w:r>
      <w:r w:rsidR="00494066">
        <w:rPr>
          <w:rFonts w:ascii="Arial" w:hAnsi="Arial" w:cs="Arial"/>
          <w:i/>
          <w:iCs/>
          <w:sz w:val="22"/>
          <w:szCs w:val="22"/>
        </w:rPr>
        <w:t>.</w:t>
      </w:r>
      <w:r w:rsidRPr="0039388D">
        <w:rPr>
          <w:rFonts w:ascii="Arial" w:hAnsi="Arial" w:cs="Arial"/>
          <w:sz w:val="22"/>
          <w:szCs w:val="22"/>
        </w:rPr>
        <w:t xml:space="preserve"> Routledge.</w:t>
      </w:r>
      <w:r w:rsidR="00494066" w:rsidRPr="00494066">
        <w:rPr>
          <w:rFonts w:ascii="Arial" w:hAnsi="Arial" w:cs="Arial"/>
          <w:sz w:val="22"/>
          <w:szCs w:val="22"/>
        </w:rPr>
        <w:t xml:space="preserve"> </w:t>
      </w:r>
      <w:r w:rsidR="00494066" w:rsidRPr="0039388D">
        <w:rPr>
          <w:rFonts w:ascii="Arial" w:hAnsi="Arial" w:cs="Arial"/>
          <w:sz w:val="22"/>
          <w:szCs w:val="22"/>
        </w:rPr>
        <w:t>(pp. 41-46).</w:t>
      </w:r>
    </w:p>
    <w:p w14:paraId="2B91E0BC" w14:textId="2C9E2754" w:rsidR="008221F2" w:rsidRPr="0039388D" w:rsidRDefault="008221F2" w:rsidP="006C514E">
      <w:pPr>
        <w:jc w:val="both"/>
        <w:rPr>
          <w:rFonts w:ascii="Arial" w:hAnsi="Arial" w:cs="Arial"/>
          <w:sz w:val="22"/>
          <w:szCs w:val="22"/>
        </w:rPr>
      </w:pPr>
      <w:r w:rsidRPr="0039388D">
        <w:rPr>
          <w:rFonts w:ascii="Arial" w:hAnsi="Arial" w:cs="Arial"/>
          <w:sz w:val="22"/>
          <w:szCs w:val="22"/>
        </w:rPr>
        <w:t>Masten, A.S.</w:t>
      </w:r>
      <w:r w:rsidR="00CE1398">
        <w:rPr>
          <w:rFonts w:ascii="Arial" w:hAnsi="Arial" w:cs="Arial"/>
          <w:sz w:val="22"/>
          <w:szCs w:val="22"/>
        </w:rPr>
        <w:t xml:space="preserve"> (</w:t>
      </w:r>
      <w:r w:rsidRPr="0039388D">
        <w:rPr>
          <w:rFonts w:ascii="Arial" w:hAnsi="Arial" w:cs="Arial"/>
          <w:sz w:val="22"/>
          <w:szCs w:val="22"/>
        </w:rPr>
        <w:t>2018</w:t>
      </w:r>
      <w:r w:rsidR="00CE1398">
        <w:rPr>
          <w:rFonts w:ascii="Arial" w:hAnsi="Arial" w:cs="Arial"/>
          <w:sz w:val="22"/>
          <w:szCs w:val="22"/>
        </w:rPr>
        <w:t>)</w:t>
      </w:r>
      <w:r w:rsidRPr="0039388D">
        <w:rPr>
          <w:rFonts w:ascii="Arial" w:hAnsi="Arial" w:cs="Arial"/>
          <w:sz w:val="22"/>
          <w:szCs w:val="22"/>
        </w:rPr>
        <w:t xml:space="preserve"> </w:t>
      </w:r>
      <w:r w:rsidRPr="00CE1398">
        <w:rPr>
          <w:rFonts w:ascii="Arial" w:hAnsi="Arial" w:cs="Arial"/>
          <w:i/>
          <w:iCs/>
          <w:sz w:val="22"/>
          <w:szCs w:val="22"/>
        </w:rPr>
        <w:t>Resilience theory and research on children and families: Past, present, and promise</w:t>
      </w:r>
      <w:r w:rsidRPr="0039388D">
        <w:rPr>
          <w:rFonts w:ascii="Arial" w:hAnsi="Arial" w:cs="Arial"/>
          <w:sz w:val="22"/>
          <w:szCs w:val="22"/>
        </w:rPr>
        <w:t>. Journal of Family Theory &amp; Review, 10(1), pp.12-31.</w:t>
      </w:r>
    </w:p>
    <w:p w14:paraId="16674B04" w14:textId="4B2A14D3" w:rsidR="008221F2" w:rsidRPr="0039388D" w:rsidRDefault="008221F2" w:rsidP="006C514E">
      <w:pPr>
        <w:jc w:val="both"/>
        <w:rPr>
          <w:rFonts w:ascii="Arial" w:hAnsi="Arial" w:cs="Arial"/>
          <w:sz w:val="22"/>
          <w:szCs w:val="22"/>
        </w:rPr>
      </w:pPr>
      <w:r w:rsidRPr="0039388D">
        <w:rPr>
          <w:rFonts w:ascii="Arial" w:hAnsi="Arial" w:cs="Arial"/>
          <w:sz w:val="22"/>
          <w:szCs w:val="22"/>
        </w:rPr>
        <w:t>Meadows, M.</w:t>
      </w:r>
      <w:r w:rsidR="00CE1398">
        <w:rPr>
          <w:rFonts w:ascii="Arial" w:hAnsi="Arial" w:cs="Arial"/>
          <w:sz w:val="22"/>
          <w:szCs w:val="22"/>
        </w:rPr>
        <w:t xml:space="preserve"> (</w:t>
      </w:r>
      <w:r w:rsidRPr="0039388D">
        <w:rPr>
          <w:rFonts w:ascii="Arial" w:hAnsi="Arial" w:cs="Arial"/>
          <w:sz w:val="22"/>
          <w:szCs w:val="22"/>
        </w:rPr>
        <w:t>2015</w:t>
      </w:r>
      <w:r w:rsidR="00CE1398">
        <w:rPr>
          <w:rFonts w:ascii="Arial" w:hAnsi="Arial" w:cs="Arial"/>
          <w:sz w:val="22"/>
          <w:szCs w:val="22"/>
        </w:rPr>
        <w:t xml:space="preserve">) </w:t>
      </w:r>
      <w:r w:rsidRPr="00CE1398">
        <w:rPr>
          <w:rFonts w:ascii="Arial" w:hAnsi="Arial" w:cs="Arial"/>
          <w:i/>
          <w:iCs/>
          <w:sz w:val="22"/>
          <w:szCs w:val="22"/>
        </w:rPr>
        <w:t>Confidence: How to overcome your limiting beliefs and achieve your goals</w:t>
      </w:r>
      <w:r w:rsidRPr="0039388D">
        <w:rPr>
          <w:rFonts w:ascii="Arial" w:hAnsi="Arial" w:cs="Arial"/>
          <w:sz w:val="22"/>
          <w:szCs w:val="22"/>
        </w:rPr>
        <w:t>. Meadows Publishing.</w:t>
      </w:r>
    </w:p>
    <w:p w14:paraId="13B58D35" w14:textId="17FDE92A" w:rsidR="008221F2" w:rsidRPr="0039388D" w:rsidRDefault="008221F2" w:rsidP="006C514E">
      <w:pPr>
        <w:jc w:val="both"/>
        <w:rPr>
          <w:rFonts w:ascii="Arial" w:hAnsi="Arial" w:cs="Arial"/>
          <w:sz w:val="22"/>
          <w:szCs w:val="22"/>
        </w:rPr>
      </w:pPr>
      <w:r w:rsidRPr="0039388D">
        <w:rPr>
          <w:rFonts w:ascii="Arial" w:hAnsi="Arial" w:cs="Arial"/>
          <w:sz w:val="22"/>
          <w:szCs w:val="22"/>
        </w:rPr>
        <w:t>Nardi, B.A., Schiano, D.J., Gumbrecht, M. and Swartz, L.</w:t>
      </w:r>
      <w:r w:rsidR="00CE1398">
        <w:rPr>
          <w:rFonts w:ascii="Arial" w:hAnsi="Arial" w:cs="Arial"/>
          <w:sz w:val="22"/>
          <w:szCs w:val="22"/>
        </w:rPr>
        <w:t xml:space="preserve"> (</w:t>
      </w:r>
      <w:r w:rsidRPr="0039388D">
        <w:rPr>
          <w:rFonts w:ascii="Arial" w:hAnsi="Arial" w:cs="Arial"/>
          <w:sz w:val="22"/>
          <w:szCs w:val="22"/>
        </w:rPr>
        <w:t>2004</w:t>
      </w:r>
      <w:r w:rsidR="00CE1398">
        <w:rPr>
          <w:rFonts w:ascii="Arial" w:hAnsi="Arial" w:cs="Arial"/>
          <w:sz w:val="22"/>
          <w:szCs w:val="22"/>
        </w:rPr>
        <w:t>)</w:t>
      </w:r>
      <w:r w:rsidRPr="0039388D">
        <w:rPr>
          <w:rFonts w:ascii="Arial" w:hAnsi="Arial" w:cs="Arial"/>
          <w:sz w:val="22"/>
          <w:szCs w:val="22"/>
        </w:rPr>
        <w:t xml:space="preserve"> </w:t>
      </w:r>
      <w:r w:rsidRPr="00CE1398">
        <w:rPr>
          <w:rFonts w:ascii="Arial" w:hAnsi="Arial" w:cs="Arial"/>
          <w:i/>
          <w:iCs/>
          <w:sz w:val="22"/>
          <w:szCs w:val="22"/>
        </w:rPr>
        <w:t>Why we blog. Communications of the ACM</w:t>
      </w:r>
      <w:r w:rsidRPr="0039388D">
        <w:rPr>
          <w:rFonts w:ascii="Arial" w:hAnsi="Arial" w:cs="Arial"/>
          <w:sz w:val="22"/>
          <w:szCs w:val="22"/>
        </w:rPr>
        <w:t>, 47(12), pp.41-46.</w:t>
      </w:r>
    </w:p>
    <w:p w14:paraId="36F6D8EF" w14:textId="093AA7C0" w:rsidR="008221F2" w:rsidRPr="0039388D" w:rsidRDefault="008221F2" w:rsidP="006C514E">
      <w:pPr>
        <w:jc w:val="both"/>
        <w:rPr>
          <w:rFonts w:ascii="Arial" w:hAnsi="Arial" w:cs="Arial"/>
          <w:sz w:val="22"/>
          <w:szCs w:val="22"/>
        </w:rPr>
      </w:pPr>
      <w:r w:rsidRPr="0039388D">
        <w:rPr>
          <w:rFonts w:ascii="Arial" w:hAnsi="Arial" w:cs="Arial"/>
          <w:sz w:val="22"/>
          <w:szCs w:val="22"/>
        </w:rPr>
        <w:t xml:space="preserve">Pratt, T.C., Cullen, F.T., Sellers, C.S., Thomas Winfree Jr, L., Madensen, T.D., Daigle, L.E., Fearn, N.E. and Gau, J.M. </w:t>
      </w:r>
      <w:r w:rsidR="00CE1398">
        <w:rPr>
          <w:rFonts w:ascii="Arial" w:hAnsi="Arial" w:cs="Arial"/>
          <w:sz w:val="22"/>
          <w:szCs w:val="22"/>
        </w:rPr>
        <w:t>(</w:t>
      </w:r>
      <w:r w:rsidRPr="0039388D">
        <w:rPr>
          <w:rFonts w:ascii="Arial" w:hAnsi="Arial" w:cs="Arial"/>
          <w:sz w:val="22"/>
          <w:szCs w:val="22"/>
        </w:rPr>
        <w:t>2010</w:t>
      </w:r>
      <w:r w:rsidR="00CE1398">
        <w:rPr>
          <w:rFonts w:ascii="Arial" w:hAnsi="Arial" w:cs="Arial"/>
          <w:sz w:val="22"/>
          <w:szCs w:val="22"/>
        </w:rPr>
        <w:t>)</w:t>
      </w:r>
      <w:r w:rsidRPr="0039388D">
        <w:rPr>
          <w:rFonts w:ascii="Arial" w:hAnsi="Arial" w:cs="Arial"/>
          <w:sz w:val="22"/>
          <w:szCs w:val="22"/>
        </w:rPr>
        <w:t xml:space="preserve"> </w:t>
      </w:r>
      <w:r w:rsidRPr="00CE1398">
        <w:rPr>
          <w:rFonts w:ascii="Arial" w:hAnsi="Arial" w:cs="Arial"/>
          <w:i/>
          <w:iCs/>
          <w:sz w:val="22"/>
          <w:szCs w:val="22"/>
        </w:rPr>
        <w:t>The empirical status of social learning theory: A meta</w:t>
      </w:r>
      <w:r w:rsidRPr="00CE1398">
        <w:rPr>
          <w:rFonts w:ascii="Cambria Math" w:hAnsi="Cambria Math" w:cs="Cambria Math"/>
          <w:i/>
          <w:iCs/>
          <w:sz w:val="22"/>
          <w:szCs w:val="22"/>
        </w:rPr>
        <w:t>‐</w:t>
      </w:r>
      <w:r w:rsidRPr="00CE1398">
        <w:rPr>
          <w:rFonts w:ascii="Arial" w:hAnsi="Arial" w:cs="Arial"/>
          <w:i/>
          <w:iCs/>
          <w:sz w:val="22"/>
          <w:szCs w:val="22"/>
        </w:rPr>
        <w:t>analysis</w:t>
      </w:r>
      <w:r w:rsidRPr="0039388D">
        <w:rPr>
          <w:rFonts w:ascii="Arial" w:hAnsi="Arial" w:cs="Arial"/>
          <w:sz w:val="22"/>
          <w:szCs w:val="22"/>
        </w:rPr>
        <w:t xml:space="preserve">. Justice Quarterly, 27(6), pp.765-802. </w:t>
      </w:r>
    </w:p>
    <w:p w14:paraId="36ED28E2" w14:textId="6E46629D" w:rsidR="008221F2" w:rsidRDefault="008221F2" w:rsidP="006C514E">
      <w:pPr>
        <w:jc w:val="both"/>
        <w:rPr>
          <w:rFonts w:ascii="Arial" w:hAnsi="Arial" w:cs="Arial"/>
          <w:sz w:val="22"/>
          <w:szCs w:val="22"/>
        </w:rPr>
      </w:pPr>
      <w:r w:rsidRPr="0039388D">
        <w:rPr>
          <w:rFonts w:ascii="Arial" w:hAnsi="Arial" w:cs="Arial"/>
          <w:sz w:val="22"/>
          <w:szCs w:val="22"/>
        </w:rPr>
        <w:t xml:space="preserve">Roy, S.K. </w:t>
      </w:r>
      <w:r w:rsidR="00CE1398">
        <w:rPr>
          <w:rFonts w:ascii="Arial" w:hAnsi="Arial" w:cs="Arial"/>
          <w:sz w:val="22"/>
          <w:szCs w:val="22"/>
        </w:rPr>
        <w:t>(</w:t>
      </w:r>
      <w:r w:rsidRPr="0039388D">
        <w:rPr>
          <w:rFonts w:ascii="Arial" w:hAnsi="Arial" w:cs="Arial"/>
          <w:sz w:val="22"/>
          <w:szCs w:val="22"/>
        </w:rPr>
        <w:t>2008</w:t>
      </w:r>
      <w:r w:rsidR="00CE1398">
        <w:rPr>
          <w:rFonts w:ascii="Arial" w:hAnsi="Arial" w:cs="Arial"/>
          <w:sz w:val="22"/>
          <w:szCs w:val="22"/>
        </w:rPr>
        <w:t>)</w:t>
      </w:r>
      <w:r w:rsidRPr="0039388D">
        <w:rPr>
          <w:rFonts w:ascii="Arial" w:hAnsi="Arial" w:cs="Arial"/>
          <w:sz w:val="22"/>
          <w:szCs w:val="22"/>
        </w:rPr>
        <w:t xml:space="preserve"> </w:t>
      </w:r>
      <w:r w:rsidRPr="00CE1398">
        <w:rPr>
          <w:rFonts w:ascii="Arial" w:hAnsi="Arial" w:cs="Arial"/>
          <w:i/>
          <w:iCs/>
          <w:sz w:val="22"/>
          <w:szCs w:val="22"/>
        </w:rPr>
        <w:t>Identifying the dimensions of attractiveness of an employer brand in the Indian context</w:t>
      </w:r>
      <w:r w:rsidRPr="0039388D">
        <w:rPr>
          <w:rFonts w:ascii="Arial" w:hAnsi="Arial" w:cs="Arial"/>
          <w:sz w:val="22"/>
          <w:szCs w:val="22"/>
        </w:rPr>
        <w:t>. South Asian Journal of Management, 15(4), pp.110-130.</w:t>
      </w:r>
    </w:p>
    <w:p w14:paraId="788BE0C4" w14:textId="255E9E59" w:rsidR="006F18AA" w:rsidRPr="0039388D" w:rsidRDefault="006F18AA" w:rsidP="006C514E">
      <w:pPr>
        <w:jc w:val="both"/>
        <w:rPr>
          <w:rFonts w:ascii="Arial" w:hAnsi="Arial" w:cs="Arial"/>
          <w:sz w:val="22"/>
          <w:szCs w:val="22"/>
        </w:rPr>
      </w:pPr>
      <w:r w:rsidRPr="006F18AA">
        <w:rPr>
          <w:rFonts w:ascii="Arial" w:hAnsi="Arial" w:cs="Arial"/>
          <w:sz w:val="22"/>
          <w:szCs w:val="22"/>
        </w:rPr>
        <w:lastRenderedPageBreak/>
        <w:t>Schmidt, E.</w:t>
      </w:r>
      <w:r w:rsidR="002519C4">
        <w:rPr>
          <w:rFonts w:ascii="Arial" w:hAnsi="Arial" w:cs="Arial"/>
          <w:sz w:val="22"/>
          <w:szCs w:val="22"/>
        </w:rPr>
        <w:t xml:space="preserve"> and </w:t>
      </w:r>
      <w:r w:rsidRPr="006F18AA">
        <w:rPr>
          <w:rFonts w:ascii="Arial" w:hAnsi="Arial" w:cs="Arial"/>
          <w:sz w:val="22"/>
          <w:szCs w:val="22"/>
        </w:rPr>
        <w:t xml:space="preserve">Cohen, J. (2014) </w:t>
      </w:r>
      <w:r w:rsidRPr="002519C4">
        <w:rPr>
          <w:rFonts w:ascii="Arial" w:hAnsi="Arial" w:cs="Arial"/>
          <w:i/>
          <w:iCs/>
          <w:sz w:val="22"/>
          <w:szCs w:val="22"/>
        </w:rPr>
        <w:t>The new digital age: Transforming nations, businesses, and our lives</w:t>
      </w:r>
      <w:r w:rsidRPr="006F18AA">
        <w:rPr>
          <w:rFonts w:ascii="Arial" w:hAnsi="Arial" w:cs="Arial"/>
          <w:sz w:val="22"/>
          <w:szCs w:val="22"/>
        </w:rPr>
        <w:t>. Vintage.</w:t>
      </w:r>
    </w:p>
    <w:p w14:paraId="43463AB2" w14:textId="3E6567E7" w:rsidR="008221F2" w:rsidRPr="0039388D" w:rsidRDefault="008221F2" w:rsidP="006C514E">
      <w:pPr>
        <w:jc w:val="both"/>
        <w:rPr>
          <w:rFonts w:ascii="Arial" w:hAnsi="Arial" w:cs="Arial"/>
          <w:sz w:val="22"/>
          <w:szCs w:val="22"/>
        </w:rPr>
      </w:pPr>
      <w:r w:rsidRPr="0039388D">
        <w:rPr>
          <w:rFonts w:ascii="Arial" w:hAnsi="Arial" w:cs="Arial"/>
          <w:sz w:val="22"/>
          <w:szCs w:val="22"/>
        </w:rPr>
        <w:t>Sullivan, S.E. and Arthur, M.B.</w:t>
      </w:r>
      <w:r w:rsidR="00CE1398">
        <w:rPr>
          <w:rFonts w:ascii="Arial" w:hAnsi="Arial" w:cs="Arial"/>
          <w:sz w:val="22"/>
          <w:szCs w:val="22"/>
        </w:rPr>
        <w:t xml:space="preserve"> (</w:t>
      </w:r>
      <w:r w:rsidRPr="0039388D">
        <w:rPr>
          <w:rFonts w:ascii="Arial" w:hAnsi="Arial" w:cs="Arial"/>
          <w:sz w:val="22"/>
          <w:szCs w:val="22"/>
        </w:rPr>
        <w:t>2006</w:t>
      </w:r>
      <w:r w:rsidR="00CE1398">
        <w:rPr>
          <w:rFonts w:ascii="Arial" w:hAnsi="Arial" w:cs="Arial"/>
          <w:sz w:val="22"/>
          <w:szCs w:val="22"/>
        </w:rPr>
        <w:t>)</w:t>
      </w:r>
      <w:r w:rsidRPr="0039388D">
        <w:rPr>
          <w:rFonts w:ascii="Arial" w:hAnsi="Arial" w:cs="Arial"/>
          <w:sz w:val="22"/>
          <w:szCs w:val="22"/>
        </w:rPr>
        <w:t xml:space="preserve"> </w:t>
      </w:r>
      <w:r w:rsidRPr="00CE1398">
        <w:rPr>
          <w:rFonts w:ascii="Arial" w:hAnsi="Arial" w:cs="Arial"/>
          <w:i/>
          <w:iCs/>
          <w:sz w:val="22"/>
          <w:szCs w:val="22"/>
        </w:rPr>
        <w:t>The evolution of the boundaryless career concept: Examining physical and psychological mobility.</w:t>
      </w:r>
      <w:r w:rsidRPr="0039388D">
        <w:rPr>
          <w:rFonts w:ascii="Arial" w:hAnsi="Arial" w:cs="Arial"/>
          <w:sz w:val="22"/>
          <w:szCs w:val="22"/>
        </w:rPr>
        <w:t xml:space="preserve"> Journal of vocational </w:t>
      </w:r>
      <w:r w:rsidR="00CE1398" w:rsidRPr="0039388D">
        <w:rPr>
          <w:rFonts w:ascii="Arial" w:hAnsi="Arial" w:cs="Arial"/>
          <w:sz w:val="22"/>
          <w:szCs w:val="22"/>
        </w:rPr>
        <w:t>behaviour</w:t>
      </w:r>
      <w:r w:rsidRPr="0039388D">
        <w:rPr>
          <w:rFonts w:ascii="Arial" w:hAnsi="Arial" w:cs="Arial"/>
          <w:sz w:val="22"/>
          <w:szCs w:val="22"/>
        </w:rPr>
        <w:t>, 69(1), pp.19-29.</w:t>
      </w:r>
    </w:p>
    <w:p w14:paraId="78469B46" w14:textId="7786CF18" w:rsidR="008221F2" w:rsidRPr="0039388D" w:rsidRDefault="008221F2" w:rsidP="006C514E">
      <w:pPr>
        <w:jc w:val="both"/>
        <w:rPr>
          <w:rFonts w:ascii="Arial" w:hAnsi="Arial" w:cs="Arial"/>
          <w:sz w:val="22"/>
          <w:szCs w:val="22"/>
        </w:rPr>
      </w:pPr>
      <w:r w:rsidRPr="0039388D">
        <w:rPr>
          <w:rFonts w:ascii="Arial" w:hAnsi="Arial" w:cs="Arial"/>
          <w:sz w:val="22"/>
          <w:szCs w:val="22"/>
        </w:rPr>
        <w:t xml:space="preserve">Ullsperger, M., </w:t>
      </w:r>
      <w:proofErr w:type="spellStart"/>
      <w:r w:rsidRPr="0039388D">
        <w:rPr>
          <w:rFonts w:ascii="Arial" w:hAnsi="Arial" w:cs="Arial"/>
          <w:sz w:val="22"/>
          <w:szCs w:val="22"/>
        </w:rPr>
        <w:t>Nittono</w:t>
      </w:r>
      <w:proofErr w:type="spellEnd"/>
      <w:r w:rsidRPr="0039388D">
        <w:rPr>
          <w:rFonts w:ascii="Arial" w:hAnsi="Arial" w:cs="Arial"/>
          <w:sz w:val="22"/>
          <w:szCs w:val="22"/>
        </w:rPr>
        <w:t>, H. and Von Cramon, D.Y.</w:t>
      </w:r>
      <w:r w:rsidR="00CE1398">
        <w:rPr>
          <w:rFonts w:ascii="Arial" w:hAnsi="Arial" w:cs="Arial"/>
          <w:sz w:val="22"/>
          <w:szCs w:val="22"/>
        </w:rPr>
        <w:t xml:space="preserve"> (</w:t>
      </w:r>
      <w:r w:rsidRPr="0039388D">
        <w:rPr>
          <w:rFonts w:ascii="Arial" w:hAnsi="Arial" w:cs="Arial"/>
          <w:sz w:val="22"/>
          <w:szCs w:val="22"/>
        </w:rPr>
        <w:t>2007</w:t>
      </w:r>
      <w:r w:rsidR="00CE1398">
        <w:rPr>
          <w:rFonts w:ascii="Arial" w:hAnsi="Arial" w:cs="Arial"/>
          <w:sz w:val="22"/>
          <w:szCs w:val="22"/>
        </w:rPr>
        <w:t>)</w:t>
      </w:r>
      <w:r w:rsidRPr="0039388D">
        <w:rPr>
          <w:rFonts w:ascii="Arial" w:hAnsi="Arial" w:cs="Arial"/>
          <w:sz w:val="22"/>
          <w:szCs w:val="22"/>
        </w:rPr>
        <w:t xml:space="preserve"> </w:t>
      </w:r>
      <w:r w:rsidRPr="00CE1398">
        <w:rPr>
          <w:rFonts w:ascii="Arial" w:hAnsi="Arial" w:cs="Arial"/>
          <w:i/>
          <w:iCs/>
          <w:sz w:val="22"/>
          <w:szCs w:val="22"/>
        </w:rPr>
        <w:t>When goals are missed: dealing with self-generated and externally induced failure</w:t>
      </w:r>
      <w:r w:rsidRPr="0039388D">
        <w:rPr>
          <w:rFonts w:ascii="Arial" w:hAnsi="Arial" w:cs="Arial"/>
          <w:sz w:val="22"/>
          <w:szCs w:val="22"/>
        </w:rPr>
        <w:t>. Neuroimage, 35(3), pp.1356-1364.</w:t>
      </w:r>
    </w:p>
    <w:sectPr w:rsidR="008221F2" w:rsidRPr="0039388D">
      <w:headerReference w:type="default" r:id="rId2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82328E" w14:textId="77777777" w:rsidR="008703C2" w:rsidRDefault="008703C2" w:rsidP="006673F8">
      <w:pPr>
        <w:spacing w:after="0" w:line="240" w:lineRule="auto"/>
      </w:pPr>
      <w:r>
        <w:separator/>
      </w:r>
    </w:p>
  </w:endnote>
  <w:endnote w:type="continuationSeparator" w:id="0">
    <w:p w14:paraId="0612FDAA" w14:textId="77777777" w:rsidR="008703C2" w:rsidRDefault="008703C2" w:rsidP="006673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EEA38C" w14:textId="77777777" w:rsidR="008703C2" w:rsidRDefault="008703C2" w:rsidP="006673F8">
      <w:pPr>
        <w:spacing w:after="0" w:line="240" w:lineRule="auto"/>
      </w:pPr>
      <w:r>
        <w:separator/>
      </w:r>
    </w:p>
  </w:footnote>
  <w:footnote w:type="continuationSeparator" w:id="0">
    <w:p w14:paraId="2CDDE0DB" w14:textId="77777777" w:rsidR="008703C2" w:rsidRDefault="008703C2" w:rsidP="006673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9185805"/>
      <w:docPartObj>
        <w:docPartGallery w:val="Page Numbers (Top of Page)"/>
        <w:docPartUnique/>
      </w:docPartObj>
    </w:sdtPr>
    <w:sdtEndPr>
      <w:rPr>
        <w:noProof/>
      </w:rPr>
    </w:sdtEndPr>
    <w:sdtContent>
      <w:p w14:paraId="24BE39C4" w14:textId="0BDE099B" w:rsidR="006673F8" w:rsidRDefault="006673F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4DBACDE" w14:textId="77777777" w:rsidR="006673F8" w:rsidRDefault="006673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4A76"/>
    <w:rsid w:val="00000CCA"/>
    <w:rsid w:val="00001598"/>
    <w:rsid w:val="00002C5F"/>
    <w:rsid w:val="00002F02"/>
    <w:rsid w:val="00004CB2"/>
    <w:rsid w:val="000072CF"/>
    <w:rsid w:val="000104E5"/>
    <w:rsid w:val="000105D2"/>
    <w:rsid w:val="000111AD"/>
    <w:rsid w:val="00012C52"/>
    <w:rsid w:val="0001310E"/>
    <w:rsid w:val="000164B4"/>
    <w:rsid w:val="0001701D"/>
    <w:rsid w:val="000174D6"/>
    <w:rsid w:val="000174E6"/>
    <w:rsid w:val="00020C19"/>
    <w:rsid w:val="00020E5C"/>
    <w:rsid w:val="0002214D"/>
    <w:rsid w:val="00023207"/>
    <w:rsid w:val="0002434F"/>
    <w:rsid w:val="00025BC7"/>
    <w:rsid w:val="00025F0F"/>
    <w:rsid w:val="000304D8"/>
    <w:rsid w:val="000307F6"/>
    <w:rsid w:val="00030E9B"/>
    <w:rsid w:val="00031160"/>
    <w:rsid w:val="00031309"/>
    <w:rsid w:val="00031FB9"/>
    <w:rsid w:val="00041DA3"/>
    <w:rsid w:val="00042E83"/>
    <w:rsid w:val="00044EA3"/>
    <w:rsid w:val="0004622D"/>
    <w:rsid w:val="000477FD"/>
    <w:rsid w:val="0005407F"/>
    <w:rsid w:val="000556B5"/>
    <w:rsid w:val="00062AB1"/>
    <w:rsid w:val="00063967"/>
    <w:rsid w:val="00066432"/>
    <w:rsid w:val="00066879"/>
    <w:rsid w:val="0006692F"/>
    <w:rsid w:val="000702DA"/>
    <w:rsid w:val="000712D6"/>
    <w:rsid w:val="000740C8"/>
    <w:rsid w:val="00074640"/>
    <w:rsid w:val="00074958"/>
    <w:rsid w:val="00075776"/>
    <w:rsid w:val="0008065B"/>
    <w:rsid w:val="000843D1"/>
    <w:rsid w:val="0008515E"/>
    <w:rsid w:val="000866BF"/>
    <w:rsid w:val="000874EE"/>
    <w:rsid w:val="00087703"/>
    <w:rsid w:val="0009145D"/>
    <w:rsid w:val="00093B7D"/>
    <w:rsid w:val="00093D1F"/>
    <w:rsid w:val="000A06F3"/>
    <w:rsid w:val="000A0A7B"/>
    <w:rsid w:val="000A0B25"/>
    <w:rsid w:val="000A2609"/>
    <w:rsid w:val="000A30B7"/>
    <w:rsid w:val="000A4D5B"/>
    <w:rsid w:val="000B1056"/>
    <w:rsid w:val="000B2A69"/>
    <w:rsid w:val="000B31C2"/>
    <w:rsid w:val="000B3A68"/>
    <w:rsid w:val="000B3E49"/>
    <w:rsid w:val="000C20B2"/>
    <w:rsid w:val="000C2526"/>
    <w:rsid w:val="000C6CD5"/>
    <w:rsid w:val="000D0F68"/>
    <w:rsid w:val="000D1635"/>
    <w:rsid w:val="000D4797"/>
    <w:rsid w:val="000E0AB2"/>
    <w:rsid w:val="000E0AE5"/>
    <w:rsid w:val="000E2577"/>
    <w:rsid w:val="000E2EA0"/>
    <w:rsid w:val="000E2F7A"/>
    <w:rsid w:val="000E2F96"/>
    <w:rsid w:val="000E43D9"/>
    <w:rsid w:val="000E484F"/>
    <w:rsid w:val="000E4A91"/>
    <w:rsid w:val="000E5489"/>
    <w:rsid w:val="000E5A78"/>
    <w:rsid w:val="000E5E8E"/>
    <w:rsid w:val="000E77F0"/>
    <w:rsid w:val="000F00EE"/>
    <w:rsid w:val="000F26FA"/>
    <w:rsid w:val="000F590B"/>
    <w:rsid w:val="000F63AE"/>
    <w:rsid w:val="00101939"/>
    <w:rsid w:val="0010286E"/>
    <w:rsid w:val="00106298"/>
    <w:rsid w:val="001078C8"/>
    <w:rsid w:val="00107C01"/>
    <w:rsid w:val="00110DC9"/>
    <w:rsid w:val="00112F3E"/>
    <w:rsid w:val="001155D5"/>
    <w:rsid w:val="001156D3"/>
    <w:rsid w:val="00115D3C"/>
    <w:rsid w:val="00116BAD"/>
    <w:rsid w:val="00116EB1"/>
    <w:rsid w:val="001204DA"/>
    <w:rsid w:val="00120D4B"/>
    <w:rsid w:val="00122285"/>
    <w:rsid w:val="00122669"/>
    <w:rsid w:val="00122FA7"/>
    <w:rsid w:val="00123109"/>
    <w:rsid w:val="00123285"/>
    <w:rsid w:val="0012395B"/>
    <w:rsid w:val="00126441"/>
    <w:rsid w:val="00131116"/>
    <w:rsid w:val="001320A3"/>
    <w:rsid w:val="001341CB"/>
    <w:rsid w:val="00136403"/>
    <w:rsid w:val="00136779"/>
    <w:rsid w:val="00142560"/>
    <w:rsid w:val="00142777"/>
    <w:rsid w:val="0014286B"/>
    <w:rsid w:val="00145511"/>
    <w:rsid w:val="001461A9"/>
    <w:rsid w:val="00146913"/>
    <w:rsid w:val="001475EB"/>
    <w:rsid w:val="001512AB"/>
    <w:rsid w:val="001535FF"/>
    <w:rsid w:val="001536BB"/>
    <w:rsid w:val="00155544"/>
    <w:rsid w:val="0015584C"/>
    <w:rsid w:val="00156173"/>
    <w:rsid w:val="00156435"/>
    <w:rsid w:val="00156A62"/>
    <w:rsid w:val="001612F3"/>
    <w:rsid w:val="0016789B"/>
    <w:rsid w:val="00167D75"/>
    <w:rsid w:val="0017030B"/>
    <w:rsid w:val="00170F29"/>
    <w:rsid w:val="00173D11"/>
    <w:rsid w:val="0017489F"/>
    <w:rsid w:val="00175D2D"/>
    <w:rsid w:val="0017627B"/>
    <w:rsid w:val="0017630C"/>
    <w:rsid w:val="001823C6"/>
    <w:rsid w:val="001847BE"/>
    <w:rsid w:val="00185656"/>
    <w:rsid w:val="001857B3"/>
    <w:rsid w:val="001937D0"/>
    <w:rsid w:val="00193A51"/>
    <w:rsid w:val="00195979"/>
    <w:rsid w:val="001970E5"/>
    <w:rsid w:val="001A5724"/>
    <w:rsid w:val="001A7778"/>
    <w:rsid w:val="001B054C"/>
    <w:rsid w:val="001B19FB"/>
    <w:rsid w:val="001B5B12"/>
    <w:rsid w:val="001C12E3"/>
    <w:rsid w:val="001C1DDB"/>
    <w:rsid w:val="001C3541"/>
    <w:rsid w:val="001C3572"/>
    <w:rsid w:val="001C4673"/>
    <w:rsid w:val="001C5952"/>
    <w:rsid w:val="001C652C"/>
    <w:rsid w:val="001C7064"/>
    <w:rsid w:val="001C765F"/>
    <w:rsid w:val="001C7BF5"/>
    <w:rsid w:val="001D073D"/>
    <w:rsid w:val="001D1A3E"/>
    <w:rsid w:val="001D2908"/>
    <w:rsid w:val="001D350F"/>
    <w:rsid w:val="001D5501"/>
    <w:rsid w:val="001D6C82"/>
    <w:rsid w:val="001E0F57"/>
    <w:rsid w:val="001E16E2"/>
    <w:rsid w:val="001E4509"/>
    <w:rsid w:val="001F1C04"/>
    <w:rsid w:val="001F1CD5"/>
    <w:rsid w:val="001F4038"/>
    <w:rsid w:val="001F57F9"/>
    <w:rsid w:val="001F60EA"/>
    <w:rsid w:val="001F6416"/>
    <w:rsid w:val="00202FF9"/>
    <w:rsid w:val="00204B97"/>
    <w:rsid w:val="00205D82"/>
    <w:rsid w:val="00206279"/>
    <w:rsid w:val="002063C1"/>
    <w:rsid w:val="00206819"/>
    <w:rsid w:val="002077CE"/>
    <w:rsid w:val="00211694"/>
    <w:rsid w:val="00211FAA"/>
    <w:rsid w:val="00212FF3"/>
    <w:rsid w:val="00214EBB"/>
    <w:rsid w:val="00214F22"/>
    <w:rsid w:val="0022194B"/>
    <w:rsid w:val="002231C5"/>
    <w:rsid w:val="00224112"/>
    <w:rsid w:val="002243A8"/>
    <w:rsid w:val="0022712C"/>
    <w:rsid w:val="00230F75"/>
    <w:rsid w:val="00232076"/>
    <w:rsid w:val="00234DA8"/>
    <w:rsid w:val="00235E67"/>
    <w:rsid w:val="00236C50"/>
    <w:rsid w:val="00240FAF"/>
    <w:rsid w:val="00241F0E"/>
    <w:rsid w:val="002451A1"/>
    <w:rsid w:val="002458F0"/>
    <w:rsid w:val="0024787B"/>
    <w:rsid w:val="002519C4"/>
    <w:rsid w:val="00252109"/>
    <w:rsid w:val="002521EB"/>
    <w:rsid w:val="00254D4E"/>
    <w:rsid w:val="00256A98"/>
    <w:rsid w:val="00257B9D"/>
    <w:rsid w:val="00260CE5"/>
    <w:rsid w:val="00262FDD"/>
    <w:rsid w:val="00263DB3"/>
    <w:rsid w:val="002658C6"/>
    <w:rsid w:val="00265A53"/>
    <w:rsid w:val="002664C5"/>
    <w:rsid w:val="00266753"/>
    <w:rsid w:val="002753E3"/>
    <w:rsid w:val="0027709D"/>
    <w:rsid w:val="00277613"/>
    <w:rsid w:val="002820C6"/>
    <w:rsid w:val="0028312E"/>
    <w:rsid w:val="002842E4"/>
    <w:rsid w:val="002860D8"/>
    <w:rsid w:val="00287C51"/>
    <w:rsid w:val="002907A5"/>
    <w:rsid w:val="00292F6D"/>
    <w:rsid w:val="00297869"/>
    <w:rsid w:val="002A0840"/>
    <w:rsid w:val="002A0F49"/>
    <w:rsid w:val="002A6E9C"/>
    <w:rsid w:val="002A70D4"/>
    <w:rsid w:val="002A7FF2"/>
    <w:rsid w:val="002B0240"/>
    <w:rsid w:val="002B19A0"/>
    <w:rsid w:val="002B5C3E"/>
    <w:rsid w:val="002B5E54"/>
    <w:rsid w:val="002B6538"/>
    <w:rsid w:val="002B67DF"/>
    <w:rsid w:val="002C38A8"/>
    <w:rsid w:val="002C54C3"/>
    <w:rsid w:val="002C668B"/>
    <w:rsid w:val="002C6D4D"/>
    <w:rsid w:val="002C6E33"/>
    <w:rsid w:val="002C738E"/>
    <w:rsid w:val="002C7A64"/>
    <w:rsid w:val="002C7EBD"/>
    <w:rsid w:val="002D50D6"/>
    <w:rsid w:val="002D5F1E"/>
    <w:rsid w:val="002E2B62"/>
    <w:rsid w:val="002E2ED8"/>
    <w:rsid w:val="002E31EF"/>
    <w:rsid w:val="002E35CE"/>
    <w:rsid w:val="002E4BE5"/>
    <w:rsid w:val="002E77C8"/>
    <w:rsid w:val="002F0765"/>
    <w:rsid w:val="002F1DB1"/>
    <w:rsid w:val="002F2B65"/>
    <w:rsid w:val="002F595B"/>
    <w:rsid w:val="002F611A"/>
    <w:rsid w:val="003008EF"/>
    <w:rsid w:val="00307C24"/>
    <w:rsid w:val="00310C98"/>
    <w:rsid w:val="00312948"/>
    <w:rsid w:val="003139D8"/>
    <w:rsid w:val="00314D71"/>
    <w:rsid w:val="00320797"/>
    <w:rsid w:val="00322183"/>
    <w:rsid w:val="003257B8"/>
    <w:rsid w:val="00326899"/>
    <w:rsid w:val="00326E38"/>
    <w:rsid w:val="003270CC"/>
    <w:rsid w:val="00331839"/>
    <w:rsid w:val="0033438A"/>
    <w:rsid w:val="003344F5"/>
    <w:rsid w:val="003370F7"/>
    <w:rsid w:val="0034365F"/>
    <w:rsid w:val="003465D0"/>
    <w:rsid w:val="003506FC"/>
    <w:rsid w:val="00351F61"/>
    <w:rsid w:val="00352F9A"/>
    <w:rsid w:val="00360292"/>
    <w:rsid w:val="00363801"/>
    <w:rsid w:val="003657EA"/>
    <w:rsid w:val="00373091"/>
    <w:rsid w:val="0037454B"/>
    <w:rsid w:val="003745E6"/>
    <w:rsid w:val="00380BCA"/>
    <w:rsid w:val="00381103"/>
    <w:rsid w:val="003819B7"/>
    <w:rsid w:val="00381A6F"/>
    <w:rsid w:val="00381F93"/>
    <w:rsid w:val="00382488"/>
    <w:rsid w:val="003830AD"/>
    <w:rsid w:val="00383E1D"/>
    <w:rsid w:val="0038558D"/>
    <w:rsid w:val="00386A2D"/>
    <w:rsid w:val="00386DC8"/>
    <w:rsid w:val="003871BB"/>
    <w:rsid w:val="0039138F"/>
    <w:rsid w:val="003927C1"/>
    <w:rsid w:val="0039388D"/>
    <w:rsid w:val="00394A62"/>
    <w:rsid w:val="00395B67"/>
    <w:rsid w:val="0039689D"/>
    <w:rsid w:val="003A2185"/>
    <w:rsid w:val="003A2750"/>
    <w:rsid w:val="003A2E43"/>
    <w:rsid w:val="003A4FB1"/>
    <w:rsid w:val="003A61FC"/>
    <w:rsid w:val="003A648F"/>
    <w:rsid w:val="003B0DC4"/>
    <w:rsid w:val="003B4C55"/>
    <w:rsid w:val="003B59DF"/>
    <w:rsid w:val="003B66C8"/>
    <w:rsid w:val="003C14CF"/>
    <w:rsid w:val="003C18A8"/>
    <w:rsid w:val="003C3C7E"/>
    <w:rsid w:val="003C3CD9"/>
    <w:rsid w:val="003C4611"/>
    <w:rsid w:val="003C4D95"/>
    <w:rsid w:val="003C7361"/>
    <w:rsid w:val="003C7E22"/>
    <w:rsid w:val="003D5D07"/>
    <w:rsid w:val="003E1A46"/>
    <w:rsid w:val="003E2BC8"/>
    <w:rsid w:val="003E31B4"/>
    <w:rsid w:val="003E3978"/>
    <w:rsid w:val="003E471F"/>
    <w:rsid w:val="003E5C6D"/>
    <w:rsid w:val="003E7BA1"/>
    <w:rsid w:val="003F158A"/>
    <w:rsid w:val="003F2BC2"/>
    <w:rsid w:val="003F362A"/>
    <w:rsid w:val="003F42DF"/>
    <w:rsid w:val="003F4399"/>
    <w:rsid w:val="003F527A"/>
    <w:rsid w:val="00400B6F"/>
    <w:rsid w:val="00401E01"/>
    <w:rsid w:val="004037DA"/>
    <w:rsid w:val="004059FE"/>
    <w:rsid w:val="004076AA"/>
    <w:rsid w:val="00410483"/>
    <w:rsid w:val="00410CCF"/>
    <w:rsid w:val="00416DF1"/>
    <w:rsid w:val="004171A7"/>
    <w:rsid w:val="004178D3"/>
    <w:rsid w:val="004205C8"/>
    <w:rsid w:val="0042175D"/>
    <w:rsid w:val="004233D3"/>
    <w:rsid w:val="0042404C"/>
    <w:rsid w:val="0042491D"/>
    <w:rsid w:val="0042767B"/>
    <w:rsid w:val="00427890"/>
    <w:rsid w:val="00432B87"/>
    <w:rsid w:val="00432C50"/>
    <w:rsid w:val="00433A8E"/>
    <w:rsid w:val="00436821"/>
    <w:rsid w:val="004378EB"/>
    <w:rsid w:val="00437BB1"/>
    <w:rsid w:val="004404A9"/>
    <w:rsid w:val="004405E1"/>
    <w:rsid w:val="00440883"/>
    <w:rsid w:val="00440EF8"/>
    <w:rsid w:val="00441CD0"/>
    <w:rsid w:val="00441EC0"/>
    <w:rsid w:val="00445B60"/>
    <w:rsid w:val="004477E2"/>
    <w:rsid w:val="00447EDF"/>
    <w:rsid w:val="0045044F"/>
    <w:rsid w:val="00450AB7"/>
    <w:rsid w:val="00450C86"/>
    <w:rsid w:val="00454E08"/>
    <w:rsid w:val="00455F9E"/>
    <w:rsid w:val="0045702B"/>
    <w:rsid w:val="00457B93"/>
    <w:rsid w:val="00457C61"/>
    <w:rsid w:val="00462203"/>
    <w:rsid w:val="00462EA2"/>
    <w:rsid w:val="0046317B"/>
    <w:rsid w:val="00465826"/>
    <w:rsid w:val="00466F4E"/>
    <w:rsid w:val="0046764B"/>
    <w:rsid w:val="0047023E"/>
    <w:rsid w:val="00472664"/>
    <w:rsid w:val="00472CD8"/>
    <w:rsid w:val="00473C13"/>
    <w:rsid w:val="00487636"/>
    <w:rsid w:val="00494066"/>
    <w:rsid w:val="0049434F"/>
    <w:rsid w:val="00495739"/>
    <w:rsid w:val="00496C39"/>
    <w:rsid w:val="004A1B2D"/>
    <w:rsid w:val="004A2A5A"/>
    <w:rsid w:val="004A52BF"/>
    <w:rsid w:val="004A6C45"/>
    <w:rsid w:val="004B0F46"/>
    <w:rsid w:val="004B3D8C"/>
    <w:rsid w:val="004B579C"/>
    <w:rsid w:val="004B6E55"/>
    <w:rsid w:val="004B6E61"/>
    <w:rsid w:val="004C0AF8"/>
    <w:rsid w:val="004C101B"/>
    <w:rsid w:val="004C13A1"/>
    <w:rsid w:val="004C1DF0"/>
    <w:rsid w:val="004C219A"/>
    <w:rsid w:val="004C3735"/>
    <w:rsid w:val="004C3E27"/>
    <w:rsid w:val="004C4D5F"/>
    <w:rsid w:val="004C5468"/>
    <w:rsid w:val="004D0714"/>
    <w:rsid w:val="004D13BB"/>
    <w:rsid w:val="004D1C5C"/>
    <w:rsid w:val="004D2FD5"/>
    <w:rsid w:val="004D50F4"/>
    <w:rsid w:val="004D5743"/>
    <w:rsid w:val="004E3F12"/>
    <w:rsid w:val="004E7C18"/>
    <w:rsid w:val="004F00B1"/>
    <w:rsid w:val="004F17B3"/>
    <w:rsid w:val="004F2A0C"/>
    <w:rsid w:val="004F4893"/>
    <w:rsid w:val="004F5C2E"/>
    <w:rsid w:val="004F7EB4"/>
    <w:rsid w:val="005009E7"/>
    <w:rsid w:val="00501A27"/>
    <w:rsid w:val="00501B30"/>
    <w:rsid w:val="00502AE0"/>
    <w:rsid w:val="00505B16"/>
    <w:rsid w:val="005105CE"/>
    <w:rsid w:val="0051073D"/>
    <w:rsid w:val="0051450E"/>
    <w:rsid w:val="005154F7"/>
    <w:rsid w:val="005167CE"/>
    <w:rsid w:val="00516CE6"/>
    <w:rsid w:val="00517FA1"/>
    <w:rsid w:val="00521D0E"/>
    <w:rsid w:val="00521DD7"/>
    <w:rsid w:val="00526721"/>
    <w:rsid w:val="00527FB1"/>
    <w:rsid w:val="0053083C"/>
    <w:rsid w:val="00532683"/>
    <w:rsid w:val="00533BC0"/>
    <w:rsid w:val="00533BD4"/>
    <w:rsid w:val="00534185"/>
    <w:rsid w:val="005342E4"/>
    <w:rsid w:val="005347EE"/>
    <w:rsid w:val="00535F3E"/>
    <w:rsid w:val="00542CEF"/>
    <w:rsid w:val="005451A8"/>
    <w:rsid w:val="00545509"/>
    <w:rsid w:val="0054714E"/>
    <w:rsid w:val="00550AFF"/>
    <w:rsid w:val="00550BC6"/>
    <w:rsid w:val="005525F6"/>
    <w:rsid w:val="005537E7"/>
    <w:rsid w:val="00561CC8"/>
    <w:rsid w:val="00562131"/>
    <w:rsid w:val="005633B8"/>
    <w:rsid w:val="00563422"/>
    <w:rsid w:val="005659B4"/>
    <w:rsid w:val="00565E63"/>
    <w:rsid w:val="00566E5A"/>
    <w:rsid w:val="0057087E"/>
    <w:rsid w:val="00573AFA"/>
    <w:rsid w:val="005758DC"/>
    <w:rsid w:val="005853BC"/>
    <w:rsid w:val="00585DAC"/>
    <w:rsid w:val="00585F92"/>
    <w:rsid w:val="0058740F"/>
    <w:rsid w:val="0058797C"/>
    <w:rsid w:val="005906A6"/>
    <w:rsid w:val="005910FC"/>
    <w:rsid w:val="00591F23"/>
    <w:rsid w:val="00593923"/>
    <w:rsid w:val="0059719F"/>
    <w:rsid w:val="005972BE"/>
    <w:rsid w:val="00597A65"/>
    <w:rsid w:val="005A03C1"/>
    <w:rsid w:val="005A2E19"/>
    <w:rsid w:val="005A32EB"/>
    <w:rsid w:val="005A4988"/>
    <w:rsid w:val="005A5BB4"/>
    <w:rsid w:val="005B037E"/>
    <w:rsid w:val="005B2378"/>
    <w:rsid w:val="005B2454"/>
    <w:rsid w:val="005B2A05"/>
    <w:rsid w:val="005B7549"/>
    <w:rsid w:val="005C08AD"/>
    <w:rsid w:val="005C1BC9"/>
    <w:rsid w:val="005C2C91"/>
    <w:rsid w:val="005C419B"/>
    <w:rsid w:val="005C57A8"/>
    <w:rsid w:val="005C5E37"/>
    <w:rsid w:val="005C6BC1"/>
    <w:rsid w:val="005D1266"/>
    <w:rsid w:val="005D1FB7"/>
    <w:rsid w:val="005D2923"/>
    <w:rsid w:val="005D2CDE"/>
    <w:rsid w:val="005D2E1C"/>
    <w:rsid w:val="005D4FBB"/>
    <w:rsid w:val="005D5ED9"/>
    <w:rsid w:val="005E0313"/>
    <w:rsid w:val="005E1AEF"/>
    <w:rsid w:val="005E28B2"/>
    <w:rsid w:val="005E3457"/>
    <w:rsid w:val="005E4ED3"/>
    <w:rsid w:val="005F4065"/>
    <w:rsid w:val="005F7D50"/>
    <w:rsid w:val="00601283"/>
    <w:rsid w:val="00601606"/>
    <w:rsid w:val="006029AF"/>
    <w:rsid w:val="00603170"/>
    <w:rsid w:val="006072EA"/>
    <w:rsid w:val="00611BCD"/>
    <w:rsid w:val="006124B4"/>
    <w:rsid w:val="0061251B"/>
    <w:rsid w:val="00612B7E"/>
    <w:rsid w:val="00613657"/>
    <w:rsid w:val="00614013"/>
    <w:rsid w:val="006145B0"/>
    <w:rsid w:val="0061566F"/>
    <w:rsid w:val="00615C6E"/>
    <w:rsid w:val="00616604"/>
    <w:rsid w:val="0062021C"/>
    <w:rsid w:val="00622341"/>
    <w:rsid w:val="00624890"/>
    <w:rsid w:val="006252BE"/>
    <w:rsid w:val="006254F7"/>
    <w:rsid w:val="006303BA"/>
    <w:rsid w:val="00630655"/>
    <w:rsid w:val="00631E03"/>
    <w:rsid w:val="00632DC8"/>
    <w:rsid w:val="006346DA"/>
    <w:rsid w:val="00636D47"/>
    <w:rsid w:val="00636EB2"/>
    <w:rsid w:val="00637B9D"/>
    <w:rsid w:val="00643A25"/>
    <w:rsid w:val="00643C56"/>
    <w:rsid w:val="00646693"/>
    <w:rsid w:val="006467D7"/>
    <w:rsid w:val="00646A87"/>
    <w:rsid w:val="006504A6"/>
    <w:rsid w:val="00651AF5"/>
    <w:rsid w:val="00652DC3"/>
    <w:rsid w:val="00655FBD"/>
    <w:rsid w:val="00656C87"/>
    <w:rsid w:val="00660FB1"/>
    <w:rsid w:val="006610B7"/>
    <w:rsid w:val="00662CC0"/>
    <w:rsid w:val="006635F5"/>
    <w:rsid w:val="006639A1"/>
    <w:rsid w:val="00665432"/>
    <w:rsid w:val="0066671F"/>
    <w:rsid w:val="00666A14"/>
    <w:rsid w:val="006673F8"/>
    <w:rsid w:val="00672DD3"/>
    <w:rsid w:val="00673325"/>
    <w:rsid w:val="00676678"/>
    <w:rsid w:val="006828C1"/>
    <w:rsid w:val="00683AE1"/>
    <w:rsid w:val="00684D36"/>
    <w:rsid w:val="00687491"/>
    <w:rsid w:val="00692172"/>
    <w:rsid w:val="00693BC6"/>
    <w:rsid w:val="0069597A"/>
    <w:rsid w:val="0069630B"/>
    <w:rsid w:val="00696FFC"/>
    <w:rsid w:val="006A0531"/>
    <w:rsid w:val="006A45F5"/>
    <w:rsid w:val="006A4673"/>
    <w:rsid w:val="006A566D"/>
    <w:rsid w:val="006A65CA"/>
    <w:rsid w:val="006B3775"/>
    <w:rsid w:val="006B390F"/>
    <w:rsid w:val="006B3971"/>
    <w:rsid w:val="006B3EEB"/>
    <w:rsid w:val="006B69C7"/>
    <w:rsid w:val="006B6C70"/>
    <w:rsid w:val="006B79F0"/>
    <w:rsid w:val="006C1083"/>
    <w:rsid w:val="006C424C"/>
    <w:rsid w:val="006C4305"/>
    <w:rsid w:val="006C514E"/>
    <w:rsid w:val="006C51F4"/>
    <w:rsid w:val="006C7D44"/>
    <w:rsid w:val="006D1426"/>
    <w:rsid w:val="006D37C8"/>
    <w:rsid w:val="006D3A41"/>
    <w:rsid w:val="006D498C"/>
    <w:rsid w:val="006D5476"/>
    <w:rsid w:val="006D6E73"/>
    <w:rsid w:val="006D76FA"/>
    <w:rsid w:val="006E0559"/>
    <w:rsid w:val="006E1E56"/>
    <w:rsid w:val="006E22D0"/>
    <w:rsid w:val="006E5291"/>
    <w:rsid w:val="006E591C"/>
    <w:rsid w:val="006E6720"/>
    <w:rsid w:val="006E68C0"/>
    <w:rsid w:val="006F0294"/>
    <w:rsid w:val="006F1266"/>
    <w:rsid w:val="006F18AA"/>
    <w:rsid w:val="006F1FC1"/>
    <w:rsid w:val="006F6699"/>
    <w:rsid w:val="006F691E"/>
    <w:rsid w:val="006F7F85"/>
    <w:rsid w:val="007011B2"/>
    <w:rsid w:val="007033E0"/>
    <w:rsid w:val="00706222"/>
    <w:rsid w:val="00707605"/>
    <w:rsid w:val="00707ADA"/>
    <w:rsid w:val="00711296"/>
    <w:rsid w:val="0071280D"/>
    <w:rsid w:val="00713B68"/>
    <w:rsid w:val="0072181D"/>
    <w:rsid w:val="007221CB"/>
    <w:rsid w:val="007221E3"/>
    <w:rsid w:val="0072282D"/>
    <w:rsid w:val="00722CEA"/>
    <w:rsid w:val="007252CE"/>
    <w:rsid w:val="00730849"/>
    <w:rsid w:val="00732682"/>
    <w:rsid w:val="00732C92"/>
    <w:rsid w:val="00734E28"/>
    <w:rsid w:val="00735C81"/>
    <w:rsid w:val="00735CA1"/>
    <w:rsid w:val="0074139E"/>
    <w:rsid w:val="007429DE"/>
    <w:rsid w:val="00744014"/>
    <w:rsid w:val="00744017"/>
    <w:rsid w:val="00744933"/>
    <w:rsid w:val="00745A68"/>
    <w:rsid w:val="00746141"/>
    <w:rsid w:val="00746F80"/>
    <w:rsid w:val="00754555"/>
    <w:rsid w:val="0075490C"/>
    <w:rsid w:val="007610DE"/>
    <w:rsid w:val="007634EA"/>
    <w:rsid w:val="007639FA"/>
    <w:rsid w:val="00764993"/>
    <w:rsid w:val="00764C82"/>
    <w:rsid w:val="00772D28"/>
    <w:rsid w:val="0077322C"/>
    <w:rsid w:val="00774792"/>
    <w:rsid w:val="00774F0C"/>
    <w:rsid w:val="00777D9A"/>
    <w:rsid w:val="0078121C"/>
    <w:rsid w:val="007823ED"/>
    <w:rsid w:val="0078585A"/>
    <w:rsid w:val="00785FB9"/>
    <w:rsid w:val="00790C56"/>
    <w:rsid w:val="00791960"/>
    <w:rsid w:val="00793F86"/>
    <w:rsid w:val="007A37AB"/>
    <w:rsid w:val="007A4DD6"/>
    <w:rsid w:val="007A57DB"/>
    <w:rsid w:val="007A66C5"/>
    <w:rsid w:val="007A68F9"/>
    <w:rsid w:val="007B0E1E"/>
    <w:rsid w:val="007B27EB"/>
    <w:rsid w:val="007B34BB"/>
    <w:rsid w:val="007B4440"/>
    <w:rsid w:val="007B7078"/>
    <w:rsid w:val="007C0F00"/>
    <w:rsid w:val="007C27D1"/>
    <w:rsid w:val="007C7B29"/>
    <w:rsid w:val="007D045D"/>
    <w:rsid w:val="007D1B14"/>
    <w:rsid w:val="007D3A6A"/>
    <w:rsid w:val="007D6108"/>
    <w:rsid w:val="007D68BE"/>
    <w:rsid w:val="007E10FC"/>
    <w:rsid w:val="007E1610"/>
    <w:rsid w:val="007E2205"/>
    <w:rsid w:val="007E2648"/>
    <w:rsid w:val="007E3613"/>
    <w:rsid w:val="007F04C5"/>
    <w:rsid w:val="007F3FD5"/>
    <w:rsid w:val="007F4766"/>
    <w:rsid w:val="007F66DD"/>
    <w:rsid w:val="007F7E5E"/>
    <w:rsid w:val="00800B97"/>
    <w:rsid w:val="00801778"/>
    <w:rsid w:val="008029BC"/>
    <w:rsid w:val="00803993"/>
    <w:rsid w:val="008046CB"/>
    <w:rsid w:val="00806098"/>
    <w:rsid w:val="00810E8F"/>
    <w:rsid w:val="00810F2A"/>
    <w:rsid w:val="008140B4"/>
    <w:rsid w:val="00814304"/>
    <w:rsid w:val="00817B5D"/>
    <w:rsid w:val="0082054F"/>
    <w:rsid w:val="008221F2"/>
    <w:rsid w:val="00822772"/>
    <w:rsid w:val="00825A71"/>
    <w:rsid w:val="00825C54"/>
    <w:rsid w:val="00826BF2"/>
    <w:rsid w:val="008277C6"/>
    <w:rsid w:val="00830616"/>
    <w:rsid w:val="008318AF"/>
    <w:rsid w:val="00831CB4"/>
    <w:rsid w:val="008352D1"/>
    <w:rsid w:val="0083709B"/>
    <w:rsid w:val="00840AE2"/>
    <w:rsid w:val="00841807"/>
    <w:rsid w:val="0084228C"/>
    <w:rsid w:val="008422C4"/>
    <w:rsid w:val="00842AED"/>
    <w:rsid w:val="0084591D"/>
    <w:rsid w:val="00847466"/>
    <w:rsid w:val="00847671"/>
    <w:rsid w:val="008503FC"/>
    <w:rsid w:val="00854432"/>
    <w:rsid w:val="00855060"/>
    <w:rsid w:val="008552E1"/>
    <w:rsid w:val="00856DA2"/>
    <w:rsid w:val="008575CE"/>
    <w:rsid w:val="00861FC6"/>
    <w:rsid w:val="00863ECD"/>
    <w:rsid w:val="008644EF"/>
    <w:rsid w:val="0086451D"/>
    <w:rsid w:val="00865A5B"/>
    <w:rsid w:val="00866793"/>
    <w:rsid w:val="008703C2"/>
    <w:rsid w:val="00872DB4"/>
    <w:rsid w:val="00873C0C"/>
    <w:rsid w:val="0087608D"/>
    <w:rsid w:val="008762A1"/>
    <w:rsid w:val="00876372"/>
    <w:rsid w:val="00880A0F"/>
    <w:rsid w:val="00880C9B"/>
    <w:rsid w:val="00882E25"/>
    <w:rsid w:val="00883BB7"/>
    <w:rsid w:val="0088563D"/>
    <w:rsid w:val="00890E31"/>
    <w:rsid w:val="008910B3"/>
    <w:rsid w:val="008925AD"/>
    <w:rsid w:val="00895FDA"/>
    <w:rsid w:val="00897297"/>
    <w:rsid w:val="008A120B"/>
    <w:rsid w:val="008A1F24"/>
    <w:rsid w:val="008A60DC"/>
    <w:rsid w:val="008A6834"/>
    <w:rsid w:val="008A7273"/>
    <w:rsid w:val="008A7286"/>
    <w:rsid w:val="008B08D7"/>
    <w:rsid w:val="008B0DD5"/>
    <w:rsid w:val="008B0E44"/>
    <w:rsid w:val="008B1F07"/>
    <w:rsid w:val="008B3503"/>
    <w:rsid w:val="008B4ED6"/>
    <w:rsid w:val="008C0C94"/>
    <w:rsid w:val="008C403A"/>
    <w:rsid w:val="008C4265"/>
    <w:rsid w:val="008C6AD7"/>
    <w:rsid w:val="008D3E89"/>
    <w:rsid w:val="008D6A22"/>
    <w:rsid w:val="008D7EF0"/>
    <w:rsid w:val="008E0C46"/>
    <w:rsid w:val="008E11E6"/>
    <w:rsid w:val="008E2A14"/>
    <w:rsid w:val="008E6422"/>
    <w:rsid w:val="008E741E"/>
    <w:rsid w:val="008F1DE2"/>
    <w:rsid w:val="008F3BB1"/>
    <w:rsid w:val="008F535D"/>
    <w:rsid w:val="008F58CD"/>
    <w:rsid w:val="00902901"/>
    <w:rsid w:val="00903196"/>
    <w:rsid w:val="0090520A"/>
    <w:rsid w:val="00907CFA"/>
    <w:rsid w:val="00912E41"/>
    <w:rsid w:val="00913EFC"/>
    <w:rsid w:val="00914B41"/>
    <w:rsid w:val="00921CE9"/>
    <w:rsid w:val="009272BD"/>
    <w:rsid w:val="00927CC1"/>
    <w:rsid w:val="00932068"/>
    <w:rsid w:val="009341E3"/>
    <w:rsid w:val="00935670"/>
    <w:rsid w:val="009417D4"/>
    <w:rsid w:val="00942BAD"/>
    <w:rsid w:val="00942CD3"/>
    <w:rsid w:val="00944A76"/>
    <w:rsid w:val="009464AB"/>
    <w:rsid w:val="00950E3B"/>
    <w:rsid w:val="00955940"/>
    <w:rsid w:val="009569CB"/>
    <w:rsid w:val="00957F11"/>
    <w:rsid w:val="00961932"/>
    <w:rsid w:val="00961EB5"/>
    <w:rsid w:val="009626F0"/>
    <w:rsid w:val="00964091"/>
    <w:rsid w:val="0096484D"/>
    <w:rsid w:val="00964E0C"/>
    <w:rsid w:val="00966B9E"/>
    <w:rsid w:val="00966DB4"/>
    <w:rsid w:val="00967068"/>
    <w:rsid w:val="00967D46"/>
    <w:rsid w:val="00970ECA"/>
    <w:rsid w:val="009729A5"/>
    <w:rsid w:val="0097333A"/>
    <w:rsid w:val="0097612C"/>
    <w:rsid w:val="00980840"/>
    <w:rsid w:val="009848D2"/>
    <w:rsid w:val="0098736B"/>
    <w:rsid w:val="0099177F"/>
    <w:rsid w:val="009A066D"/>
    <w:rsid w:val="009A11CC"/>
    <w:rsid w:val="009A44DA"/>
    <w:rsid w:val="009A5FB2"/>
    <w:rsid w:val="009A7969"/>
    <w:rsid w:val="009B1CC3"/>
    <w:rsid w:val="009B2839"/>
    <w:rsid w:val="009B2F9F"/>
    <w:rsid w:val="009B3A47"/>
    <w:rsid w:val="009C21E0"/>
    <w:rsid w:val="009C59CD"/>
    <w:rsid w:val="009C63A7"/>
    <w:rsid w:val="009C6E97"/>
    <w:rsid w:val="009C7C63"/>
    <w:rsid w:val="009D2C01"/>
    <w:rsid w:val="009D3F01"/>
    <w:rsid w:val="009D4BD5"/>
    <w:rsid w:val="009D5D79"/>
    <w:rsid w:val="009D7E48"/>
    <w:rsid w:val="009E017D"/>
    <w:rsid w:val="009E07BE"/>
    <w:rsid w:val="009E19C0"/>
    <w:rsid w:val="009E1F41"/>
    <w:rsid w:val="009E2D25"/>
    <w:rsid w:val="009E5549"/>
    <w:rsid w:val="009E58E0"/>
    <w:rsid w:val="009F1223"/>
    <w:rsid w:val="009F13BB"/>
    <w:rsid w:val="009F2D59"/>
    <w:rsid w:val="009F64AF"/>
    <w:rsid w:val="009F6E64"/>
    <w:rsid w:val="00A0148A"/>
    <w:rsid w:val="00A02846"/>
    <w:rsid w:val="00A04C0D"/>
    <w:rsid w:val="00A05F36"/>
    <w:rsid w:val="00A0665E"/>
    <w:rsid w:val="00A10424"/>
    <w:rsid w:val="00A156AA"/>
    <w:rsid w:val="00A1586F"/>
    <w:rsid w:val="00A16CC3"/>
    <w:rsid w:val="00A16F33"/>
    <w:rsid w:val="00A20263"/>
    <w:rsid w:val="00A30DC8"/>
    <w:rsid w:val="00A31EFF"/>
    <w:rsid w:val="00A342A5"/>
    <w:rsid w:val="00A34640"/>
    <w:rsid w:val="00A36678"/>
    <w:rsid w:val="00A37001"/>
    <w:rsid w:val="00A40333"/>
    <w:rsid w:val="00A453C1"/>
    <w:rsid w:val="00A46C8B"/>
    <w:rsid w:val="00A50555"/>
    <w:rsid w:val="00A515AA"/>
    <w:rsid w:val="00A518D3"/>
    <w:rsid w:val="00A54D40"/>
    <w:rsid w:val="00A5521B"/>
    <w:rsid w:val="00A561DD"/>
    <w:rsid w:val="00A57D97"/>
    <w:rsid w:val="00A62406"/>
    <w:rsid w:val="00A676F7"/>
    <w:rsid w:val="00A67D1C"/>
    <w:rsid w:val="00A72DAD"/>
    <w:rsid w:val="00A730B5"/>
    <w:rsid w:val="00A7533A"/>
    <w:rsid w:val="00A769A4"/>
    <w:rsid w:val="00A810AE"/>
    <w:rsid w:val="00A81EB8"/>
    <w:rsid w:val="00A824F2"/>
    <w:rsid w:val="00A84395"/>
    <w:rsid w:val="00A87963"/>
    <w:rsid w:val="00A91392"/>
    <w:rsid w:val="00A94CC9"/>
    <w:rsid w:val="00A96458"/>
    <w:rsid w:val="00A974F9"/>
    <w:rsid w:val="00AA0523"/>
    <w:rsid w:val="00AA0CFB"/>
    <w:rsid w:val="00AA0E7F"/>
    <w:rsid w:val="00AA15EE"/>
    <w:rsid w:val="00AA1DB8"/>
    <w:rsid w:val="00AA4B6A"/>
    <w:rsid w:val="00AB3B02"/>
    <w:rsid w:val="00AB45E9"/>
    <w:rsid w:val="00AB4683"/>
    <w:rsid w:val="00AB7125"/>
    <w:rsid w:val="00AC0C2B"/>
    <w:rsid w:val="00AC0FFE"/>
    <w:rsid w:val="00AC3A17"/>
    <w:rsid w:val="00AC4BA0"/>
    <w:rsid w:val="00AC7023"/>
    <w:rsid w:val="00AC7AB0"/>
    <w:rsid w:val="00AC7E2A"/>
    <w:rsid w:val="00AD4669"/>
    <w:rsid w:val="00AD5722"/>
    <w:rsid w:val="00AD68DC"/>
    <w:rsid w:val="00AD6AB5"/>
    <w:rsid w:val="00AD74E0"/>
    <w:rsid w:val="00AD7614"/>
    <w:rsid w:val="00AD7AD7"/>
    <w:rsid w:val="00AE1DB8"/>
    <w:rsid w:val="00AE23E8"/>
    <w:rsid w:val="00AE27DD"/>
    <w:rsid w:val="00AE3BD0"/>
    <w:rsid w:val="00AE504F"/>
    <w:rsid w:val="00AE709C"/>
    <w:rsid w:val="00AF2D67"/>
    <w:rsid w:val="00AF4673"/>
    <w:rsid w:val="00AF54DD"/>
    <w:rsid w:val="00AF615D"/>
    <w:rsid w:val="00AF7229"/>
    <w:rsid w:val="00B009EC"/>
    <w:rsid w:val="00B035EA"/>
    <w:rsid w:val="00B05F90"/>
    <w:rsid w:val="00B06C1A"/>
    <w:rsid w:val="00B106F3"/>
    <w:rsid w:val="00B111B8"/>
    <w:rsid w:val="00B11A84"/>
    <w:rsid w:val="00B1466F"/>
    <w:rsid w:val="00B14DD7"/>
    <w:rsid w:val="00B17779"/>
    <w:rsid w:val="00B20156"/>
    <w:rsid w:val="00B22690"/>
    <w:rsid w:val="00B22CC9"/>
    <w:rsid w:val="00B239BC"/>
    <w:rsid w:val="00B2489E"/>
    <w:rsid w:val="00B249E5"/>
    <w:rsid w:val="00B2559A"/>
    <w:rsid w:val="00B27C1C"/>
    <w:rsid w:val="00B30C8E"/>
    <w:rsid w:val="00B3117E"/>
    <w:rsid w:val="00B34C1E"/>
    <w:rsid w:val="00B35563"/>
    <w:rsid w:val="00B35B8A"/>
    <w:rsid w:val="00B4129A"/>
    <w:rsid w:val="00B42EBC"/>
    <w:rsid w:val="00B457F5"/>
    <w:rsid w:val="00B51EA8"/>
    <w:rsid w:val="00B528F1"/>
    <w:rsid w:val="00B531EC"/>
    <w:rsid w:val="00B5352E"/>
    <w:rsid w:val="00B542B8"/>
    <w:rsid w:val="00B57D7E"/>
    <w:rsid w:val="00B625A0"/>
    <w:rsid w:val="00B63065"/>
    <w:rsid w:val="00B63371"/>
    <w:rsid w:val="00B636DF"/>
    <w:rsid w:val="00B667CD"/>
    <w:rsid w:val="00B67764"/>
    <w:rsid w:val="00B67A1D"/>
    <w:rsid w:val="00B67CB7"/>
    <w:rsid w:val="00B70276"/>
    <w:rsid w:val="00B70D5C"/>
    <w:rsid w:val="00B75C2B"/>
    <w:rsid w:val="00B76640"/>
    <w:rsid w:val="00B808D5"/>
    <w:rsid w:val="00B80AEC"/>
    <w:rsid w:val="00B83E03"/>
    <w:rsid w:val="00B85672"/>
    <w:rsid w:val="00B8676F"/>
    <w:rsid w:val="00B86AFF"/>
    <w:rsid w:val="00B9218F"/>
    <w:rsid w:val="00B9723E"/>
    <w:rsid w:val="00BA0F93"/>
    <w:rsid w:val="00BA13D0"/>
    <w:rsid w:val="00BA2449"/>
    <w:rsid w:val="00BA2713"/>
    <w:rsid w:val="00BA28B3"/>
    <w:rsid w:val="00BA7B35"/>
    <w:rsid w:val="00BB179F"/>
    <w:rsid w:val="00BB1ECA"/>
    <w:rsid w:val="00BB4BF9"/>
    <w:rsid w:val="00BC008D"/>
    <w:rsid w:val="00BC04E6"/>
    <w:rsid w:val="00BC1262"/>
    <w:rsid w:val="00BC202F"/>
    <w:rsid w:val="00BC2F5A"/>
    <w:rsid w:val="00BC3797"/>
    <w:rsid w:val="00BC602B"/>
    <w:rsid w:val="00BD2319"/>
    <w:rsid w:val="00BD2A22"/>
    <w:rsid w:val="00BD30DE"/>
    <w:rsid w:val="00BD5EC7"/>
    <w:rsid w:val="00BD685D"/>
    <w:rsid w:val="00BE269B"/>
    <w:rsid w:val="00BE2C67"/>
    <w:rsid w:val="00BE2DB3"/>
    <w:rsid w:val="00BE61A7"/>
    <w:rsid w:val="00BE63A5"/>
    <w:rsid w:val="00BF3A93"/>
    <w:rsid w:val="00BF4C2B"/>
    <w:rsid w:val="00BF4EBC"/>
    <w:rsid w:val="00BF5F1B"/>
    <w:rsid w:val="00BF7AC5"/>
    <w:rsid w:val="00C000F0"/>
    <w:rsid w:val="00C02708"/>
    <w:rsid w:val="00C02F9F"/>
    <w:rsid w:val="00C0488E"/>
    <w:rsid w:val="00C0602B"/>
    <w:rsid w:val="00C11029"/>
    <w:rsid w:val="00C1461B"/>
    <w:rsid w:val="00C14F98"/>
    <w:rsid w:val="00C16427"/>
    <w:rsid w:val="00C16739"/>
    <w:rsid w:val="00C2037C"/>
    <w:rsid w:val="00C219CD"/>
    <w:rsid w:val="00C23C7D"/>
    <w:rsid w:val="00C32281"/>
    <w:rsid w:val="00C32814"/>
    <w:rsid w:val="00C33FD6"/>
    <w:rsid w:val="00C3510F"/>
    <w:rsid w:val="00C35559"/>
    <w:rsid w:val="00C35E92"/>
    <w:rsid w:val="00C41FAD"/>
    <w:rsid w:val="00C41FEA"/>
    <w:rsid w:val="00C4342D"/>
    <w:rsid w:val="00C44B05"/>
    <w:rsid w:val="00C467C9"/>
    <w:rsid w:val="00C50752"/>
    <w:rsid w:val="00C521CF"/>
    <w:rsid w:val="00C52FA0"/>
    <w:rsid w:val="00C60328"/>
    <w:rsid w:val="00C60A86"/>
    <w:rsid w:val="00C62653"/>
    <w:rsid w:val="00C65BFC"/>
    <w:rsid w:val="00C65E34"/>
    <w:rsid w:val="00C6673E"/>
    <w:rsid w:val="00C708CC"/>
    <w:rsid w:val="00C718E7"/>
    <w:rsid w:val="00C72884"/>
    <w:rsid w:val="00C74344"/>
    <w:rsid w:val="00C8073D"/>
    <w:rsid w:val="00C81BA3"/>
    <w:rsid w:val="00C825AF"/>
    <w:rsid w:val="00C825C9"/>
    <w:rsid w:val="00C84828"/>
    <w:rsid w:val="00C85169"/>
    <w:rsid w:val="00C86E78"/>
    <w:rsid w:val="00C87D64"/>
    <w:rsid w:val="00C921D3"/>
    <w:rsid w:val="00C9628F"/>
    <w:rsid w:val="00C970A2"/>
    <w:rsid w:val="00CA378E"/>
    <w:rsid w:val="00CA51D8"/>
    <w:rsid w:val="00CA555C"/>
    <w:rsid w:val="00CA6604"/>
    <w:rsid w:val="00CA75DF"/>
    <w:rsid w:val="00CA7B86"/>
    <w:rsid w:val="00CA7D72"/>
    <w:rsid w:val="00CB0355"/>
    <w:rsid w:val="00CB0C5D"/>
    <w:rsid w:val="00CB763F"/>
    <w:rsid w:val="00CD69F4"/>
    <w:rsid w:val="00CD703F"/>
    <w:rsid w:val="00CE01D7"/>
    <w:rsid w:val="00CE1398"/>
    <w:rsid w:val="00CE3978"/>
    <w:rsid w:val="00CE4A25"/>
    <w:rsid w:val="00CE7403"/>
    <w:rsid w:val="00CF05C3"/>
    <w:rsid w:val="00CF2929"/>
    <w:rsid w:val="00CF4C85"/>
    <w:rsid w:val="00CF58C9"/>
    <w:rsid w:val="00CF7037"/>
    <w:rsid w:val="00D00430"/>
    <w:rsid w:val="00D04C72"/>
    <w:rsid w:val="00D04DAB"/>
    <w:rsid w:val="00D0601D"/>
    <w:rsid w:val="00D10309"/>
    <w:rsid w:val="00D13BF0"/>
    <w:rsid w:val="00D13C93"/>
    <w:rsid w:val="00D14A18"/>
    <w:rsid w:val="00D14BEA"/>
    <w:rsid w:val="00D14DC9"/>
    <w:rsid w:val="00D1628D"/>
    <w:rsid w:val="00D16F8F"/>
    <w:rsid w:val="00D20259"/>
    <w:rsid w:val="00D20DD5"/>
    <w:rsid w:val="00D2554F"/>
    <w:rsid w:val="00D2674C"/>
    <w:rsid w:val="00D30FE6"/>
    <w:rsid w:val="00D319C3"/>
    <w:rsid w:val="00D33C8B"/>
    <w:rsid w:val="00D36476"/>
    <w:rsid w:val="00D3703E"/>
    <w:rsid w:val="00D370BE"/>
    <w:rsid w:val="00D377DC"/>
    <w:rsid w:val="00D41687"/>
    <w:rsid w:val="00D419BF"/>
    <w:rsid w:val="00D41F04"/>
    <w:rsid w:val="00D42A33"/>
    <w:rsid w:val="00D42BF7"/>
    <w:rsid w:val="00D46243"/>
    <w:rsid w:val="00D46A3E"/>
    <w:rsid w:val="00D5197F"/>
    <w:rsid w:val="00D52488"/>
    <w:rsid w:val="00D573A3"/>
    <w:rsid w:val="00D665C7"/>
    <w:rsid w:val="00D67D32"/>
    <w:rsid w:val="00D7001B"/>
    <w:rsid w:val="00D70D2E"/>
    <w:rsid w:val="00D71B51"/>
    <w:rsid w:val="00D72D44"/>
    <w:rsid w:val="00D739BF"/>
    <w:rsid w:val="00D75DD3"/>
    <w:rsid w:val="00D769C8"/>
    <w:rsid w:val="00D8734B"/>
    <w:rsid w:val="00D87CAB"/>
    <w:rsid w:val="00D90251"/>
    <w:rsid w:val="00D90F96"/>
    <w:rsid w:val="00D914D8"/>
    <w:rsid w:val="00D93160"/>
    <w:rsid w:val="00D9327A"/>
    <w:rsid w:val="00D9413B"/>
    <w:rsid w:val="00D946CF"/>
    <w:rsid w:val="00D9545B"/>
    <w:rsid w:val="00D9570D"/>
    <w:rsid w:val="00DA0342"/>
    <w:rsid w:val="00DA577F"/>
    <w:rsid w:val="00DB0D98"/>
    <w:rsid w:val="00DB1290"/>
    <w:rsid w:val="00DB1739"/>
    <w:rsid w:val="00DB2A1D"/>
    <w:rsid w:val="00DB3E6A"/>
    <w:rsid w:val="00DB4F4F"/>
    <w:rsid w:val="00DB634A"/>
    <w:rsid w:val="00DB67E6"/>
    <w:rsid w:val="00DB7A14"/>
    <w:rsid w:val="00DC0886"/>
    <w:rsid w:val="00DC35FE"/>
    <w:rsid w:val="00DC472B"/>
    <w:rsid w:val="00DC4B29"/>
    <w:rsid w:val="00DC5869"/>
    <w:rsid w:val="00DC73AF"/>
    <w:rsid w:val="00DD0091"/>
    <w:rsid w:val="00DD1301"/>
    <w:rsid w:val="00DD3C30"/>
    <w:rsid w:val="00DD3F16"/>
    <w:rsid w:val="00DD5CE7"/>
    <w:rsid w:val="00DD6299"/>
    <w:rsid w:val="00DE1474"/>
    <w:rsid w:val="00DE18E4"/>
    <w:rsid w:val="00DE1BFE"/>
    <w:rsid w:val="00DE2970"/>
    <w:rsid w:val="00DE2C29"/>
    <w:rsid w:val="00DE7540"/>
    <w:rsid w:val="00DF3B87"/>
    <w:rsid w:val="00DF4057"/>
    <w:rsid w:val="00DF4CA9"/>
    <w:rsid w:val="00DF578C"/>
    <w:rsid w:val="00E00503"/>
    <w:rsid w:val="00E00AD3"/>
    <w:rsid w:val="00E02AD3"/>
    <w:rsid w:val="00E054E5"/>
    <w:rsid w:val="00E06123"/>
    <w:rsid w:val="00E06BEB"/>
    <w:rsid w:val="00E10D9B"/>
    <w:rsid w:val="00E126E2"/>
    <w:rsid w:val="00E133D9"/>
    <w:rsid w:val="00E21DEA"/>
    <w:rsid w:val="00E2253B"/>
    <w:rsid w:val="00E22C96"/>
    <w:rsid w:val="00E24CE4"/>
    <w:rsid w:val="00E257FD"/>
    <w:rsid w:val="00E25A6F"/>
    <w:rsid w:val="00E2660B"/>
    <w:rsid w:val="00E27297"/>
    <w:rsid w:val="00E3095E"/>
    <w:rsid w:val="00E3169C"/>
    <w:rsid w:val="00E31E03"/>
    <w:rsid w:val="00E32ECC"/>
    <w:rsid w:val="00E351A4"/>
    <w:rsid w:val="00E3686C"/>
    <w:rsid w:val="00E36AA0"/>
    <w:rsid w:val="00E376F3"/>
    <w:rsid w:val="00E4213E"/>
    <w:rsid w:val="00E53024"/>
    <w:rsid w:val="00E55610"/>
    <w:rsid w:val="00E607B7"/>
    <w:rsid w:val="00E608E0"/>
    <w:rsid w:val="00E60EA1"/>
    <w:rsid w:val="00E62B4C"/>
    <w:rsid w:val="00E66CD0"/>
    <w:rsid w:val="00E66EAB"/>
    <w:rsid w:val="00E67619"/>
    <w:rsid w:val="00E6761B"/>
    <w:rsid w:val="00E70DE3"/>
    <w:rsid w:val="00E72036"/>
    <w:rsid w:val="00E7366C"/>
    <w:rsid w:val="00E77C8A"/>
    <w:rsid w:val="00E80C18"/>
    <w:rsid w:val="00E80DDE"/>
    <w:rsid w:val="00E834E5"/>
    <w:rsid w:val="00E8358D"/>
    <w:rsid w:val="00E83A46"/>
    <w:rsid w:val="00E85D98"/>
    <w:rsid w:val="00E86FDC"/>
    <w:rsid w:val="00E875A2"/>
    <w:rsid w:val="00E905EF"/>
    <w:rsid w:val="00E91794"/>
    <w:rsid w:val="00E920A4"/>
    <w:rsid w:val="00EA0F9D"/>
    <w:rsid w:val="00EA1CD1"/>
    <w:rsid w:val="00EA282D"/>
    <w:rsid w:val="00EA3A5E"/>
    <w:rsid w:val="00EA4094"/>
    <w:rsid w:val="00EA5A25"/>
    <w:rsid w:val="00EB58EB"/>
    <w:rsid w:val="00EB5EBB"/>
    <w:rsid w:val="00EB647A"/>
    <w:rsid w:val="00EB7F33"/>
    <w:rsid w:val="00EC00B4"/>
    <w:rsid w:val="00EC058B"/>
    <w:rsid w:val="00EC21E8"/>
    <w:rsid w:val="00EC2D24"/>
    <w:rsid w:val="00EC4346"/>
    <w:rsid w:val="00EC4B9B"/>
    <w:rsid w:val="00EC6D1F"/>
    <w:rsid w:val="00ED08E9"/>
    <w:rsid w:val="00ED1DFB"/>
    <w:rsid w:val="00ED25F6"/>
    <w:rsid w:val="00ED377F"/>
    <w:rsid w:val="00ED5B76"/>
    <w:rsid w:val="00ED6E42"/>
    <w:rsid w:val="00EE1D83"/>
    <w:rsid w:val="00EE2304"/>
    <w:rsid w:val="00EE2FD6"/>
    <w:rsid w:val="00EE48E9"/>
    <w:rsid w:val="00EE5936"/>
    <w:rsid w:val="00EF1C62"/>
    <w:rsid w:val="00EF278A"/>
    <w:rsid w:val="00EF2A1D"/>
    <w:rsid w:val="00EF3374"/>
    <w:rsid w:val="00EF456C"/>
    <w:rsid w:val="00EF50DE"/>
    <w:rsid w:val="00EF7D2C"/>
    <w:rsid w:val="00F011DF"/>
    <w:rsid w:val="00F027D6"/>
    <w:rsid w:val="00F03BFC"/>
    <w:rsid w:val="00F04656"/>
    <w:rsid w:val="00F06648"/>
    <w:rsid w:val="00F07AD1"/>
    <w:rsid w:val="00F10A6C"/>
    <w:rsid w:val="00F124B8"/>
    <w:rsid w:val="00F15486"/>
    <w:rsid w:val="00F163BA"/>
    <w:rsid w:val="00F16A55"/>
    <w:rsid w:val="00F20FCC"/>
    <w:rsid w:val="00F2270E"/>
    <w:rsid w:val="00F2431E"/>
    <w:rsid w:val="00F27CA9"/>
    <w:rsid w:val="00F322D9"/>
    <w:rsid w:val="00F33220"/>
    <w:rsid w:val="00F3358F"/>
    <w:rsid w:val="00F33D50"/>
    <w:rsid w:val="00F340BD"/>
    <w:rsid w:val="00F34362"/>
    <w:rsid w:val="00F3469E"/>
    <w:rsid w:val="00F36798"/>
    <w:rsid w:val="00F41419"/>
    <w:rsid w:val="00F456DD"/>
    <w:rsid w:val="00F50638"/>
    <w:rsid w:val="00F512F5"/>
    <w:rsid w:val="00F513F8"/>
    <w:rsid w:val="00F51DC6"/>
    <w:rsid w:val="00F51EBF"/>
    <w:rsid w:val="00F53A64"/>
    <w:rsid w:val="00F60B41"/>
    <w:rsid w:val="00F65B81"/>
    <w:rsid w:val="00F718E3"/>
    <w:rsid w:val="00F7228C"/>
    <w:rsid w:val="00F731B2"/>
    <w:rsid w:val="00F740EA"/>
    <w:rsid w:val="00F741E7"/>
    <w:rsid w:val="00F76F82"/>
    <w:rsid w:val="00F77B77"/>
    <w:rsid w:val="00F81B9B"/>
    <w:rsid w:val="00F8210E"/>
    <w:rsid w:val="00F82865"/>
    <w:rsid w:val="00F861F4"/>
    <w:rsid w:val="00F87D2C"/>
    <w:rsid w:val="00F91459"/>
    <w:rsid w:val="00F91EFA"/>
    <w:rsid w:val="00FA0250"/>
    <w:rsid w:val="00FA2FFB"/>
    <w:rsid w:val="00FA38B2"/>
    <w:rsid w:val="00FA6CFD"/>
    <w:rsid w:val="00FB0E99"/>
    <w:rsid w:val="00FB5115"/>
    <w:rsid w:val="00FC0B47"/>
    <w:rsid w:val="00FC15F2"/>
    <w:rsid w:val="00FC17AC"/>
    <w:rsid w:val="00FC23FE"/>
    <w:rsid w:val="00FC4481"/>
    <w:rsid w:val="00FC509D"/>
    <w:rsid w:val="00FC50A7"/>
    <w:rsid w:val="00FC6221"/>
    <w:rsid w:val="00FC701C"/>
    <w:rsid w:val="00FD63AF"/>
    <w:rsid w:val="00FD6775"/>
    <w:rsid w:val="00FE29E6"/>
    <w:rsid w:val="00FE2DCB"/>
    <w:rsid w:val="00FE2E5B"/>
    <w:rsid w:val="00FE303B"/>
    <w:rsid w:val="00FE4D6C"/>
    <w:rsid w:val="00FE64FE"/>
    <w:rsid w:val="00FE6EC6"/>
    <w:rsid w:val="00FE7096"/>
    <w:rsid w:val="00FE7BF4"/>
    <w:rsid w:val="00FF0350"/>
    <w:rsid w:val="00FF15E5"/>
    <w:rsid w:val="00FF2915"/>
    <w:rsid w:val="00FF2BEB"/>
    <w:rsid w:val="00FF3108"/>
    <w:rsid w:val="00FF6D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AD5F1"/>
  <w15:chartTrackingRefBased/>
  <w15:docId w15:val="{70776EB5-5AEA-4589-9455-40A42F9351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44A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4A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4A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4A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4A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4A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4A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4A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4A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4A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4A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4A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4A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4A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4A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4A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4A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4A76"/>
    <w:rPr>
      <w:rFonts w:eastAsiaTheme="majorEastAsia" w:cstheme="majorBidi"/>
      <w:color w:val="272727" w:themeColor="text1" w:themeTint="D8"/>
    </w:rPr>
  </w:style>
  <w:style w:type="paragraph" w:styleId="Title">
    <w:name w:val="Title"/>
    <w:basedOn w:val="Normal"/>
    <w:next w:val="Normal"/>
    <w:link w:val="TitleChar"/>
    <w:uiPriority w:val="10"/>
    <w:qFormat/>
    <w:rsid w:val="00944A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4A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4A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4A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4A76"/>
    <w:pPr>
      <w:spacing w:before="160"/>
      <w:jc w:val="center"/>
    </w:pPr>
    <w:rPr>
      <w:i/>
      <w:iCs/>
      <w:color w:val="404040" w:themeColor="text1" w:themeTint="BF"/>
    </w:rPr>
  </w:style>
  <w:style w:type="character" w:customStyle="1" w:styleId="QuoteChar">
    <w:name w:val="Quote Char"/>
    <w:basedOn w:val="DefaultParagraphFont"/>
    <w:link w:val="Quote"/>
    <w:uiPriority w:val="29"/>
    <w:rsid w:val="00944A76"/>
    <w:rPr>
      <w:i/>
      <w:iCs/>
      <w:color w:val="404040" w:themeColor="text1" w:themeTint="BF"/>
    </w:rPr>
  </w:style>
  <w:style w:type="paragraph" w:styleId="ListParagraph">
    <w:name w:val="List Paragraph"/>
    <w:basedOn w:val="Normal"/>
    <w:uiPriority w:val="34"/>
    <w:qFormat/>
    <w:rsid w:val="00944A76"/>
    <w:pPr>
      <w:ind w:left="720"/>
      <w:contextualSpacing/>
    </w:pPr>
  </w:style>
  <w:style w:type="character" w:styleId="IntenseEmphasis">
    <w:name w:val="Intense Emphasis"/>
    <w:basedOn w:val="DefaultParagraphFont"/>
    <w:uiPriority w:val="21"/>
    <w:qFormat/>
    <w:rsid w:val="00944A76"/>
    <w:rPr>
      <w:i/>
      <w:iCs/>
      <w:color w:val="0F4761" w:themeColor="accent1" w:themeShade="BF"/>
    </w:rPr>
  </w:style>
  <w:style w:type="paragraph" w:styleId="IntenseQuote">
    <w:name w:val="Intense Quote"/>
    <w:basedOn w:val="Normal"/>
    <w:next w:val="Normal"/>
    <w:link w:val="IntenseQuoteChar"/>
    <w:uiPriority w:val="30"/>
    <w:qFormat/>
    <w:rsid w:val="00944A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4A76"/>
    <w:rPr>
      <w:i/>
      <w:iCs/>
      <w:color w:val="0F4761" w:themeColor="accent1" w:themeShade="BF"/>
    </w:rPr>
  </w:style>
  <w:style w:type="character" w:styleId="IntenseReference">
    <w:name w:val="Intense Reference"/>
    <w:basedOn w:val="DefaultParagraphFont"/>
    <w:uiPriority w:val="32"/>
    <w:qFormat/>
    <w:rsid w:val="00944A76"/>
    <w:rPr>
      <w:b/>
      <w:bCs/>
      <w:smallCaps/>
      <w:color w:val="0F4761" w:themeColor="accent1" w:themeShade="BF"/>
      <w:spacing w:val="5"/>
    </w:rPr>
  </w:style>
  <w:style w:type="character" w:styleId="Hyperlink">
    <w:name w:val="Hyperlink"/>
    <w:basedOn w:val="DefaultParagraphFont"/>
    <w:uiPriority w:val="99"/>
    <w:unhideWhenUsed/>
    <w:rsid w:val="005E1AEF"/>
    <w:rPr>
      <w:color w:val="467886" w:themeColor="hyperlink"/>
      <w:u w:val="single"/>
    </w:rPr>
  </w:style>
  <w:style w:type="character" w:styleId="UnresolvedMention">
    <w:name w:val="Unresolved Mention"/>
    <w:basedOn w:val="DefaultParagraphFont"/>
    <w:uiPriority w:val="99"/>
    <w:semiHidden/>
    <w:unhideWhenUsed/>
    <w:rsid w:val="005E1AEF"/>
    <w:rPr>
      <w:color w:val="605E5C"/>
      <w:shd w:val="clear" w:color="auto" w:fill="E1DFDD"/>
    </w:rPr>
  </w:style>
  <w:style w:type="paragraph" w:styleId="Header">
    <w:name w:val="header"/>
    <w:basedOn w:val="Normal"/>
    <w:link w:val="HeaderChar"/>
    <w:uiPriority w:val="99"/>
    <w:unhideWhenUsed/>
    <w:rsid w:val="006673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73F8"/>
    <w:rPr>
      <w:lang w:val="en-GB"/>
    </w:rPr>
  </w:style>
  <w:style w:type="paragraph" w:styleId="Footer">
    <w:name w:val="footer"/>
    <w:basedOn w:val="Normal"/>
    <w:link w:val="FooterChar"/>
    <w:uiPriority w:val="99"/>
    <w:unhideWhenUsed/>
    <w:rsid w:val="006673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73F8"/>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gov.uk/government/collections/health-and-care-act-2022"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hyperlink" Target="https://positivepsychology.com/goal-setting/"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3927</TotalTime>
  <Pages>16</Pages>
  <Words>2567</Words>
  <Characters>14633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Gyimah Raymond</dc:creator>
  <cp:keywords/>
  <dc:description/>
  <cp:lastModifiedBy>Gyimah Raymond</cp:lastModifiedBy>
  <cp:revision>1436</cp:revision>
  <dcterms:created xsi:type="dcterms:W3CDTF">2026-07-25T23:37:00Z</dcterms:created>
  <dcterms:modified xsi:type="dcterms:W3CDTF">2026-07-31T09:11:00Z</dcterms:modified>
</cp:coreProperties>
</file>