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2"/>
        </w:rPr>
        <w:id w:val="861940164"/>
        <w:docPartObj>
          <w:docPartGallery w:val="Cover Pages"/>
          <w:docPartUnique/>
        </w:docPartObj>
      </w:sdtPr>
      <w:sdtEndPr>
        <w:rPr>
          <w:rFonts w:eastAsiaTheme="minorHAnsi"/>
          <w:sz w:val="22"/>
          <w:lang w:val="en-GB"/>
        </w:rPr>
      </w:sdtEndPr>
      <w:sdtContent>
        <w:p w:rsidR="002B4838" w:rsidRDefault="002B4838">
          <w:pPr>
            <w:pStyle w:val="NoSpacing"/>
            <w:rPr>
              <w:sz w:val="2"/>
            </w:rPr>
          </w:pPr>
        </w:p>
        <w:p w:rsidR="002B4838" w:rsidRDefault="002B4838">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CE6B13" w:rsidRDefault="00CE6B13">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Advanced web development</w:t>
                                    </w:r>
                                  </w:p>
                                </w:sdtContent>
                              </w:sdt>
                              <w:p w:rsidR="00CE6B13" w:rsidRDefault="00CE6B13">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Part two</w:t>
                                    </w:r>
                                  </w:sdtContent>
                                </w:sdt>
                                <w:r>
                                  <w:rPr>
                                    <w:noProof/>
                                  </w:rPr>
                                  <w:t xml:space="preserve"> </w:t>
                                </w:r>
                              </w:p>
                              <w:p w:rsidR="00CE6B13" w:rsidRDefault="00CE6B1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CE6B13" w:rsidRDefault="00CE6B13">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Advanced web development</w:t>
                              </w:r>
                            </w:p>
                          </w:sdtContent>
                        </w:sdt>
                        <w:p w:rsidR="00CE6B13" w:rsidRDefault="00CE6B13">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Part two</w:t>
                              </w:r>
                            </w:sdtContent>
                          </w:sdt>
                          <w:r>
                            <w:rPr>
                              <w:noProof/>
                            </w:rPr>
                            <w:t xml:space="preserve"> </w:t>
                          </w:r>
                        </w:p>
                        <w:p w:rsidR="00CE6B13" w:rsidRDefault="00CE6B13"/>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0D9B280"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E6B13" w:rsidRDefault="00CE6B13">
                                <w:pPr>
                                  <w:pStyle w:val="NoSpacing"/>
                                  <w:jc w:val="right"/>
                                  <w:rPr>
                                    <w:color w:val="4472C4" w:themeColor="accent1"/>
                                    <w:sz w:val="36"/>
                                    <w:szCs w:val="36"/>
                                  </w:rPr>
                                </w:pPr>
                                <w:r>
                                  <w:rPr>
                                    <w:color w:val="4472C4" w:themeColor="accent1"/>
                                    <w:sz w:val="36"/>
                                    <w:szCs w:val="36"/>
                                  </w:rPr>
                                  <w:t>Sophie Novak (P149298)</w:t>
                                </w:r>
                              </w:p>
                              <w:p w:rsidR="00CE6B13" w:rsidRDefault="00CE6B13">
                                <w:pPr>
                                  <w:pStyle w:val="NoSpacing"/>
                                  <w:jc w:val="right"/>
                                  <w:rPr>
                                    <w:color w:val="4472C4" w:themeColor="accent1"/>
                                    <w:sz w:val="36"/>
                                    <w:szCs w:val="36"/>
                                  </w:rPr>
                                </w:pPr>
                                <w:r>
                                  <w:rPr>
                                    <w:color w:val="4472C4" w:themeColor="accent1"/>
                                    <w:sz w:val="36"/>
                                    <w:szCs w:val="36"/>
                                  </w:rPr>
                                  <w:t>UWTSD</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CE6B13" w:rsidRDefault="00CE6B13">
                          <w:pPr>
                            <w:pStyle w:val="NoSpacing"/>
                            <w:jc w:val="right"/>
                            <w:rPr>
                              <w:color w:val="4472C4" w:themeColor="accent1"/>
                              <w:sz w:val="36"/>
                              <w:szCs w:val="36"/>
                            </w:rPr>
                          </w:pPr>
                          <w:r>
                            <w:rPr>
                              <w:color w:val="4472C4" w:themeColor="accent1"/>
                              <w:sz w:val="36"/>
                              <w:szCs w:val="36"/>
                            </w:rPr>
                            <w:t>Sophie Novak (P149298)</w:t>
                          </w:r>
                        </w:p>
                        <w:p w:rsidR="00CE6B13" w:rsidRDefault="00CE6B13">
                          <w:pPr>
                            <w:pStyle w:val="NoSpacing"/>
                            <w:jc w:val="right"/>
                            <w:rPr>
                              <w:color w:val="4472C4" w:themeColor="accent1"/>
                              <w:sz w:val="36"/>
                              <w:szCs w:val="36"/>
                            </w:rPr>
                          </w:pPr>
                          <w:r>
                            <w:rPr>
                              <w:color w:val="4472C4" w:themeColor="accent1"/>
                              <w:sz w:val="36"/>
                              <w:szCs w:val="36"/>
                            </w:rPr>
                            <w:t>UWTSD</w:t>
                          </w:r>
                        </w:p>
                      </w:txbxContent>
                    </v:textbox>
                    <w10:wrap anchorx="page" anchory="margin"/>
                  </v:shape>
                </w:pict>
              </mc:Fallback>
            </mc:AlternateContent>
          </w:r>
        </w:p>
        <w:p w:rsidR="002B4838" w:rsidRDefault="002B4838">
          <w:r>
            <w:br w:type="page"/>
          </w:r>
        </w:p>
      </w:sdtContent>
    </w:sdt>
    <w:sdt>
      <w:sdtPr>
        <w:id w:val="-152902593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2B4838" w:rsidRDefault="002B4838">
          <w:pPr>
            <w:pStyle w:val="TOCHeading"/>
          </w:pPr>
          <w:r>
            <w:t>Table of Contents</w:t>
          </w:r>
        </w:p>
        <w:p w:rsidR="00557756" w:rsidRDefault="002B4838">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5652812" w:history="1">
            <w:r w:rsidR="00557756" w:rsidRPr="00013015">
              <w:rPr>
                <w:rStyle w:val="Hyperlink"/>
                <w:noProof/>
              </w:rPr>
              <w:t>Introduction</w:t>
            </w:r>
            <w:r w:rsidR="00557756">
              <w:rPr>
                <w:noProof/>
                <w:webHidden/>
              </w:rPr>
              <w:tab/>
            </w:r>
            <w:r w:rsidR="00557756">
              <w:rPr>
                <w:noProof/>
                <w:webHidden/>
              </w:rPr>
              <w:fldChar w:fldCharType="begin"/>
            </w:r>
            <w:r w:rsidR="00557756">
              <w:rPr>
                <w:noProof/>
                <w:webHidden/>
              </w:rPr>
              <w:instrText xml:space="preserve"> PAGEREF _Toc5652812 \h </w:instrText>
            </w:r>
            <w:r w:rsidR="00557756">
              <w:rPr>
                <w:noProof/>
                <w:webHidden/>
              </w:rPr>
            </w:r>
            <w:r w:rsidR="00557756">
              <w:rPr>
                <w:noProof/>
                <w:webHidden/>
              </w:rPr>
              <w:fldChar w:fldCharType="separate"/>
            </w:r>
            <w:r w:rsidR="00557756">
              <w:rPr>
                <w:noProof/>
                <w:webHidden/>
              </w:rPr>
              <w:t>2</w:t>
            </w:r>
            <w:r w:rsidR="00557756">
              <w:rPr>
                <w:noProof/>
                <w:webHidden/>
              </w:rPr>
              <w:fldChar w:fldCharType="end"/>
            </w:r>
          </w:hyperlink>
        </w:p>
        <w:p w:rsidR="00557756" w:rsidRDefault="00557756">
          <w:pPr>
            <w:pStyle w:val="TOC1"/>
            <w:tabs>
              <w:tab w:val="right" w:leader="dot" w:pos="9016"/>
            </w:tabs>
            <w:rPr>
              <w:noProof/>
            </w:rPr>
          </w:pPr>
          <w:hyperlink w:anchor="_Toc5652813" w:history="1">
            <w:r w:rsidRPr="00013015">
              <w:rPr>
                <w:rStyle w:val="Hyperlink"/>
                <w:noProof/>
              </w:rPr>
              <w:t>MVC</w:t>
            </w:r>
            <w:r>
              <w:rPr>
                <w:noProof/>
                <w:webHidden/>
              </w:rPr>
              <w:tab/>
            </w:r>
            <w:r>
              <w:rPr>
                <w:noProof/>
                <w:webHidden/>
              </w:rPr>
              <w:fldChar w:fldCharType="begin"/>
            </w:r>
            <w:r>
              <w:rPr>
                <w:noProof/>
                <w:webHidden/>
              </w:rPr>
              <w:instrText xml:space="preserve"> PAGEREF _Toc5652813 \h </w:instrText>
            </w:r>
            <w:r>
              <w:rPr>
                <w:noProof/>
                <w:webHidden/>
              </w:rPr>
            </w:r>
            <w:r>
              <w:rPr>
                <w:noProof/>
                <w:webHidden/>
              </w:rPr>
              <w:fldChar w:fldCharType="separate"/>
            </w:r>
            <w:r>
              <w:rPr>
                <w:noProof/>
                <w:webHidden/>
              </w:rPr>
              <w:t>3</w:t>
            </w:r>
            <w:r>
              <w:rPr>
                <w:noProof/>
                <w:webHidden/>
              </w:rPr>
              <w:fldChar w:fldCharType="end"/>
            </w:r>
          </w:hyperlink>
        </w:p>
        <w:p w:rsidR="00557756" w:rsidRDefault="00557756">
          <w:pPr>
            <w:pStyle w:val="TOC2"/>
            <w:tabs>
              <w:tab w:val="right" w:leader="dot" w:pos="9016"/>
            </w:tabs>
            <w:rPr>
              <w:noProof/>
            </w:rPr>
          </w:pPr>
          <w:hyperlink w:anchor="_Toc5652814" w:history="1">
            <w:r w:rsidRPr="00013015">
              <w:rPr>
                <w:rStyle w:val="Hyperlink"/>
                <w:noProof/>
              </w:rPr>
              <w:t>Front Controller</w:t>
            </w:r>
            <w:r>
              <w:rPr>
                <w:noProof/>
                <w:webHidden/>
              </w:rPr>
              <w:tab/>
            </w:r>
            <w:r>
              <w:rPr>
                <w:noProof/>
                <w:webHidden/>
              </w:rPr>
              <w:fldChar w:fldCharType="begin"/>
            </w:r>
            <w:r>
              <w:rPr>
                <w:noProof/>
                <w:webHidden/>
              </w:rPr>
              <w:instrText xml:space="preserve"> PAGEREF _Toc5652814 \h </w:instrText>
            </w:r>
            <w:r>
              <w:rPr>
                <w:noProof/>
                <w:webHidden/>
              </w:rPr>
            </w:r>
            <w:r>
              <w:rPr>
                <w:noProof/>
                <w:webHidden/>
              </w:rPr>
              <w:fldChar w:fldCharType="separate"/>
            </w:r>
            <w:r>
              <w:rPr>
                <w:noProof/>
                <w:webHidden/>
              </w:rPr>
              <w:t>3</w:t>
            </w:r>
            <w:r>
              <w:rPr>
                <w:noProof/>
                <w:webHidden/>
              </w:rPr>
              <w:fldChar w:fldCharType="end"/>
            </w:r>
          </w:hyperlink>
        </w:p>
        <w:p w:rsidR="00557756" w:rsidRDefault="00557756">
          <w:pPr>
            <w:pStyle w:val="TOC3"/>
            <w:tabs>
              <w:tab w:val="right" w:leader="dot" w:pos="9016"/>
            </w:tabs>
            <w:rPr>
              <w:noProof/>
            </w:rPr>
          </w:pPr>
          <w:hyperlink w:anchor="_Toc5652815" w:history="1">
            <w:r w:rsidRPr="00013015">
              <w:rPr>
                <w:rStyle w:val="Hyperlink"/>
                <w:noProof/>
              </w:rPr>
              <w:t>How the Front Controller works</w:t>
            </w:r>
            <w:r>
              <w:rPr>
                <w:noProof/>
                <w:webHidden/>
              </w:rPr>
              <w:tab/>
            </w:r>
            <w:r>
              <w:rPr>
                <w:noProof/>
                <w:webHidden/>
              </w:rPr>
              <w:fldChar w:fldCharType="begin"/>
            </w:r>
            <w:r>
              <w:rPr>
                <w:noProof/>
                <w:webHidden/>
              </w:rPr>
              <w:instrText xml:space="preserve"> PAGEREF _Toc5652815 \h </w:instrText>
            </w:r>
            <w:r>
              <w:rPr>
                <w:noProof/>
                <w:webHidden/>
              </w:rPr>
            </w:r>
            <w:r>
              <w:rPr>
                <w:noProof/>
                <w:webHidden/>
              </w:rPr>
              <w:fldChar w:fldCharType="separate"/>
            </w:r>
            <w:r>
              <w:rPr>
                <w:noProof/>
                <w:webHidden/>
              </w:rPr>
              <w:t>3</w:t>
            </w:r>
            <w:r>
              <w:rPr>
                <w:noProof/>
                <w:webHidden/>
              </w:rPr>
              <w:fldChar w:fldCharType="end"/>
            </w:r>
          </w:hyperlink>
        </w:p>
        <w:p w:rsidR="00557756" w:rsidRDefault="00557756">
          <w:pPr>
            <w:pStyle w:val="TOC3"/>
            <w:tabs>
              <w:tab w:val="right" w:leader="dot" w:pos="9016"/>
            </w:tabs>
            <w:rPr>
              <w:noProof/>
            </w:rPr>
          </w:pPr>
          <w:hyperlink w:anchor="_Toc5652816" w:history="1">
            <w:r w:rsidRPr="00013015">
              <w:rPr>
                <w:rStyle w:val="Hyperlink"/>
                <w:noProof/>
              </w:rPr>
              <w:t>Why to use the Front Controller</w:t>
            </w:r>
            <w:r>
              <w:rPr>
                <w:noProof/>
                <w:webHidden/>
              </w:rPr>
              <w:tab/>
            </w:r>
            <w:r>
              <w:rPr>
                <w:noProof/>
                <w:webHidden/>
              </w:rPr>
              <w:fldChar w:fldCharType="begin"/>
            </w:r>
            <w:r>
              <w:rPr>
                <w:noProof/>
                <w:webHidden/>
              </w:rPr>
              <w:instrText xml:space="preserve"> PAGEREF _Toc5652816 \h </w:instrText>
            </w:r>
            <w:r>
              <w:rPr>
                <w:noProof/>
                <w:webHidden/>
              </w:rPr>
            </w:r>
            <w:r>
              <w:rPr>
                <w:noProof/>
                <w:webHidden/>
              </w:rPr>
              <w:fldChar w:fldCharType="separate"/>
            </w:r>
            <w:r>
              <w:rPr>
                <w:noProof/>
                <w:webHidden/>
              </w:rPr>
              <w:t>4</w:t>
            </w:r>
            <w:r>
              <w:rPr>
                <w:noProof/>
                <w:webHidden/>
              </w:rPr>
              <w:fldChar w:fldCharType="end"/>
            </w:r>
          </w:hyperlink>
        </w:p>
        <w:p w:rsidR="00557756" w:rsidRDefault="00557756">
          <w:pPr>
            <w:pStyle w:val="TOC2"/>
            <w:tabs>
              <w:tab w:val="right" w:leader="dot" w:pos="9016"/>
            </w:tabs>
            <w:rPr>
              <w:noProof/>
            </w:rPr>
          </w:pPr>
          <w:hyperlink w:anchor="_Toc5652817" w:history="1">
            <w:r w:rsidRPr="00013015">
              <w:rPr>
                <w:rStyle w:val="Hyperlink"/>
                <w:noProof/>
              </w:rPr>
              <w:t>Page Controller</w:t>
            </w:r>
            <w:r>
              <w:rPr>
                <w:noProof/>
                <w:webHidden/>
              </w:rPr>
              <w:tab/>
            </w:r>
            <w:r>
              <w:rPr>
                <w:noProof/>
                <w:webHidden/>
              </w:rPr>
              <w:fldChar w:fldCharType="begin"/>
            </w:r>
            <w:r>
              <w:rPr>
                <w:noProof/>
                <w:webHidden/>
              </w:rPr>
              <w:instrText xml:space="preserve"> PAGEREF _Toc5652817 \h </w:instrText>
            </w:r>
            <w:r>
              <w:rPr>
                <w:noProof/>
                <w:webHidden/>
              </w:rPr>
            </w:r>
            <w:r>
              <w:rPr>
                <w:noProof/>
                <w:webHidden/>
              </w:rPr>
              <w:fldChar w:fldCharType="separate"/>
            </w:r>
            <w:r>
              <w:rPr>
                <w:noProof/>
                <w:webHidden/>
              </w:rPr>
              <w:t>4</w:t>
            </w:r>
            <w:r>
              <w:rPr>
                <w:noProof/>
                <w:webHidden/>
              </w:rPr>
              <w:fldChar w:fldCharType="end"/>
            </w:r>
          </w:hyperlink>
        </w:p>
        <w:p w:rsidR="00557756" w:rsidRDefault="00557756">
          <w:pPr>
            <w:pStyle w:val="TOC3"/>
            <w:tabs>
              <w:tab w:val="right" w:leader="dot" w:pos="9016"/>
            </w:tabs>
            <w:rPr>
              <w:noProof/>
            </w:rPr>
          </w:pPr>
          <w:hyperlink w:anchor="_Toc5652818" w:history="1">
            <w:r w:rsidRPr="00013015">
              <w:rPr>
                <w:rStyle w:val="Hyperlink"/>
                <w:noProof/>
              </w:rPr>
              <w:t>How the Page Controller works</w:t>
            </w:r>
            <w:r>
              <w:rPr>
                <w:noProof/>
                <w:webHidden/>
              </w:rPr>
              <w:tab/>
            </w:r>
            <w:r>
              <w:rPr>
                <w:noProof/>
                <w:webHidden/>
              </w:rPr>
              <w:fldChar w:fldCharType="begin"/>
            </w:r>
            <w:r>
              <w:rPr>
                <w:noProof/>
                <w:webHidden/>
              </w:rPr>
              <w:instrText xml:space="preserve"> PAGEREF _Toc5652818 \h </w:instrText>
            </w:r>
            <w:r>
              <w:rPr>
                <w:noProof/>
                <w:webHidden/>
              </w:rPr>
            </w:r>
            <w:r>
              <w:rPr>
                <w:noProof/>
                <w:webHidden/>
              </w:rPr>
              <w:fldChar w:fldCharType="separate"/>
            </w:r>
            <w:r>
              <w:rPr>
                <w:noProof/>
                <w:webHidden/>
              </w:rPr>
              <w:t>4</w:t>
            </w:r>
            <w:r>
              <w:rPr>
                <w:noProof/>
                <w:webHidden/>
              </w:rPr>
              <w:fldChar w:fldCharType="end"/>
            </w:r>
          </w:hyperlink>
        </w:p>
        <w:p w:rsidR="00557756" w:rsidRDefault="00557756">
          <w:pPr>
            <w:pStyle w:val="TOC3"/>
            <w:tabs>
              <w:tab w:val="right" w:leader="dot" w:pos="9016"/>
            </w:tabs>
            <w:rPr>
              <w:noProof/>
            </w:rPr>
          </w:pPr>
          <w:hyperlink w:anchor="_Toc5652819" w:history="1">
            <w:r w:rsidRPr="00013015">
              <w:rPr>
                <w:rStyle w:val="Hyperlink"/>
                <w:noProof/>
              </w:rPr>
              <w:t>Why to use the Page Controller</w:t>
            </w:r>
            <w:r>
              <w:rPr>
                <w:noProof/>
                <w:webHidden/>
              </w:rPr>
              <w:tab/>
            </w:r>
            <w:r>
              <w:rPr>
                <w:noProof/>
                <w:webHidden/>
              </w:rPr>
              <w:fldChar w:fldCharType="begin"/>
            </w:r>
            <w:r>
              <w:rPr>
                <w:noProof/>
                <w:webHidden/>
              </w:rPr>
              <w:instrText xml:space="preserve"> PAGEREF _Toc5652819 \h </w:instrText>
            </w:r>
            <w:r>
              <w:rPr>
                <w:noProof/>
                <w:webHidden/>
              </w:rPr>
            </w:r>
            <w:r>
              <w:rPr>
                <w:noProof/>
                <w:webHidden/>
              </w:rPr>
              <w:fldChar w:fldCharType="separate"/>
            </w:r>
            <w:r>
              <w:rPr>
                <w:noProof/>
                <w:webHidden/>
              </w:rPr>
              <w:t>5</w:t>
            </w:r>
            <w:r>
              <w:rPr>
                <w:noProof/>
                <w:webHidden/>
              </w:rPr>
              <w:fldChar w:fldCharType="end"/>
            </w:r>
          </w:hyperlink>
        </w:p>
        <w:p w:rsidR="00557756" w:rsidRDefault="00557756">
          <w:pPr>
            <w:pStyle w:val="TOC2"/>
            <w:tabs>
              <w:tab w:val="right" w:leader="dot" w:pos="9016"/>
            </w:tabs>
            <w:rPr>
              <w:noProof/>
            </w:rPr>
          </w:pPr>
          <w:hyperlink w:anchor="_Toc5652820" w:history="1">
            <w:r w:rsidRPr="00013015">
              <w:rPr>
                <w:rStyle w:val="Hyperlink"/>
                <w:noProof/>
              </w:rPr>
              <w:t>Template View</w:t>
            </w:r>
            <w:r>
              <w:rPr>
                <w:noProof/>
                <w:webHidden/>
              </w:rPr>
              <w:tab/>
            </w:r>
            <w:r>
              <w:rPr>
                <w:noProof/>
                <w:webHidden/>
              </w:rPr>
              <w:fldChar w:fldCharType="begin"/>
            </w:r>
            <w:r>
              <w:rPr>
                <w:noProof/>
                <w:webHidden/>
              </w:rPr>
              <w:instrText xml:space="preserve"> PAGEREF _Toc5652820 \h </w:instrText>
            </w:r>
            <w:r>
              <w:rPr>
                <w:noProof/>
                <w:webHidden/>
              </w:rPr>
            </w:r>
            <w:r>
              <w:rPr>
                <w:noProof/>
                <w:webHidden/>
              </w:rPr>
              <w:fldChar w:fldCharType="separate"/>
            </w:r>
            <w:r>
              <w:rPr>
                <w:noProof/>
                <w:webHidden/>
              </w:rPr>
              <w:t>5</w:t>
            </w:r>
            <w:r>
              <w:rPr>
                <w:noProof/>
                <w:webHidden/>
              </w:rPr>
              <w:fldChar w:fldCharType="end"/>
            </w:r>
          </w:hyperlink>
        </w:p>
        <w:p w:rsidR="00557756" w:rsidRDefault="00557756">
          <w:pPr>
            <w:pStyle w:val="TOC1"/>
            <w:tabs>
              <w:tab w:val="right" w:leader="dot" w:pos="9016"/>
            </w:tabs>
            <w:rPr>
              <w:noProof/>
            </w:rPr>
          </w:pPr>
          <w:hyperlink w:anchor="_Toc5652821" w:history="1">
            <w:r w:rsidRPr="00013015">
              <w:rPr>
                <w:rStyle w:val="Hyperlink"/>
                <w:noProof/>
              </w:rPr>
              <w:t>Symfony</w:t>
            </w:r>
            <w:r>
              <w:rPr>
                <w:noProof/>
                <w:webHidden/>
              </w:rPr>
              <w:tab/>
            </w:r>
            <w:r>
              <w:rPr>
                <w:noProof/>
                <w:webHidden/>
              </w:rPr>
              <w:fldChar w:fldCharType="begin"/>
            </w:r>
            <w:r>
              <w:rPr>
                <w:noProof/>
                <w:webHidden/>
              </w:rPr>
              <w:instrText xml:space="preserve"> PAGEREF _Toc5652821 \h </w:instrText>
            </w:r>
            <w:r>
              <w:rPr>
                <w:noProof/>
                <w:webHidden/>
              </w:rPr>
            </w:r>
            <w:r>
              <w:rPr>
                <w:noProof/>
                <w:webHidden/>
              </w:rPr>
              <w:fldChar w:fldCharType="separate"/>
            </w:r>
            <w:r>
              <w:rPr>
                <w:noProof/>
                <w:webHidden/>
              </w:rPr>
              <w:t>6</w:t>
            </w:r>
            <w:r>
              <w:rPr>
                <w:noProof/>
                <w:webHidden/>
              </w:rPr>
              <w:fldChar w:fldCharType="end"/>
            </w:r>
          </w:hyperlink>
        </w:p>
        <w:p w:rsidR="00557756" w:rsidRDefault="00557756">
          <w:pPr>
            <w:pStyle w:val="TOC2"/>
            <w:tabs>
              <w:tab w:val="right" w:leader="dot" w:pos="9016"/>
            </w:tabs>
            <w:rPr>
              <w:noProof/>
            </w:rPr>
          </w:pPr>
          <w:hyperlink w:anchor="_Toc5652822" w:history="1">
            <w:r w:rsidRPr="00013015">
              <w:rPr>
                <w:rStyle w:val="Hyperlink"/>
                <w:noProof/>
              </w:rPr>
              <w:t>Automated web features</w:t>
            </w:r>
            <w:r>
              <w:rPr>
                <w:noProof/>
                <w:webHidden/>
              </w:rPr>
              <w:tab/>
            </w:r>
            <w:r>
              <w:rPr>
                <w:noProof/>
                <w:webHidden/>
              </w:rPr>
              <w:fldChar w:fldCharType="begin"/>
            </w:r>
            <w:r>
              <w:rPr>
                <w:noProof/>
                <w:webHidden/>
              </w:rPr>
              <w:instrText xml:space="preserve"> PAGEREF _Toc5652822 \h </w:instrText>
            </w:r>
            <w:r>
              <w:rPr>
                <w:noProof/>
                <w:webHidden/>
              </w:rPr>
            </w:r>
            <w:r>
              <w:rPr>
                <w:noProof/>
                <w:webHidden/>
              </w:rPr>
              <w:fldChar w:fldCharType="separate"/>
            </w:r>
            <w:r>
              <w:rPr>
                <w:noProof/>
                <w:webHidden/>
              </w:rPr>
              <w:t>6</w:t>
            </w:r>
            <w:r>
              <w:rPr>
                <w:noProof/>
                <w:webHidden/>
              </w:rPr>
              <w:fldChar w:fldCharType="end"/>
            </w:r>
          </w:hyperlink>
        </w:p>
        <w:p w:rsidR="00557756" w:rsidRDefault="00557756">
          <w:pPr>
            <w:pStyle w:val="TOC2"/>
            <w:tabs>
              <w:tab w:val="right" w:leader="dot" w:pos="9016"/>
            </w:tabs>
            <w:rPr>
              <w:noProof/>
            </w:rPr>
          </w:pPr>
          <w:hyperlink w:anchor="_Toc5652823" w:history="1">
            <w:r w:rsidRPr="00013015">
              <w:rPr>
                <w:rStyle w:val="Hyperlink"/>
                <w:noProof/>
              </w:rPr>
              <w:t>Symfony and MVC</w:t>
            </w:r>
            <w:r>
              <w:rPr>
                <w:noProof/>
                <w:webHidden/>
              </w:rPr>
              <w:tab/>
            </w:r>
            <w:r>
              <w:rPr>
                <w:noProof/>
                <w:webHidden/>
              </w:rPr>
              <w:fldChar w:fldCharType="begin"/>
            </w:r>
            <w:r>
              <w:rPr>
                <w:noProof/>
                <w:webHidden/>
              </w:rPr>
              <w:instrText xml:space="preserve"> PAGEREF _Toc5652823 \h </w:instrText>
            </w:r>
            <w:r>
              <w:rPr>
                <w:noProof/>
                <w:webHidden/>
              </w:rPr>
            </w:r>
            <w:r>
              <w:rPr>
                <w:noProof/>
                <w:webHidden/>
              </w:rPr>
              <w:fldChar w:fldCharType="separate"/>
            </w:r>
            <w:r>
              <w:rPr>
                <w:noProof/>
                <w:webHidden/>
              </w:rPr>
              <w:t>6</w:t>
            </w:r>
            <w:r>
              <w:rPr>
                <w:noProof/>
                <w:webHidden/>
              </w:rPr>
              <w:fldChar w:fldCharType="end"/>
            </w:r>
          </w:hyperlink>
        </w:p>
        <w:p w:rsidR="00557756" w:rsidRDefault="00557756">
          <w:pPr>
            <w:pStyle w:val="TOC2"/>
            <w:tabs>
              <w:tab w:val="right" w:leader="dot" w:pos="9016"/>
            </w:tabs>
            <w:rPr>
              <w:noProof/>
            </w:rPr>
          </w:pPr>
          <w:hyperlink w:anchor="_Toc5652824" w:history="1">
            <w:r w:rsidRPr="00013015">
              <w:rPr>
                <w:rStyle w:val="Hyperlink"/>
                <w:noProof/>
              </w:rPr>
              <w:t>Symfony and ORM</w:t>
            </w:r>
            <w:r>
              <w:rPr>
                <w:noProof/>
                <w:webHidden/>
              </w:rPr>
              <w:tab/>
            </w:r>
            <w:r>
              <w:rPr>
                <w:noProof/>
                <w:webHidden/>
              </w:rPr>
              <w:fldChar w:fldCharType="begin"/>
            </w:r>
            <w:r>
              <w:rPr>
                <w:noProof/>
                <w:webHidden/>
              </w:rPr>
              <w:instrText xml:space="preserve"> PAGEREF _Toc5652824 \h </w:instrText>
            </w:r>
            <w:r>
              <w:rPr>
                <w:noProof/>
                <w:webHidden/>
              </w:rPr>
            </w:r>
            <w:r>
              <w:rPr>
                <w:noProof/>
                <w:webHidden/>
              </w:rPr>
              <w:fldChar w:fldCharType="separate"/>
            </w:r>
            <w:r>
              <w:rPr>
                <w:noProof/>
                <w:webHidden/>
              </w:rPr>
              <w:t>7</w:t>
            </w:r>
            <w:r>
              <w:rPr>
                <w:noProof/>
                <w:webHidden/>
              </w:rPr>
              <w:fldChar w:fldCharType="end"/>
            </w:r>
          </w:hyperlink>
        </w:p>
        <w:p w:rsidR="00557756" w:rsidRDefault="00557756">
          <w:pPr>
            <w:pStyle w:val="TOC2"/>
            <w:tabs>
              <w:tab w:val="right" w:leader="dot" w:pos="9016"/>
            </w:tabs>
            <w:rPr>
              <w:noProof/>
            </w:rPr>
          </w:pPr>
          <w:hyperlink w:anchor="_Toc5652825" w:history="1">
            <w:r w:rsidRPr="00013015">
              <w:rPr>
                <w:rStyle w:val="Hyperlink"/>
                <w:noProof/>
              </w:rPr>
              <w:t>REST and Symfony</w:t>
            </w:r>
            <w:r>
              <w:rPr>
                <w:noProof/>
                <w:webHidden/>
              </w:rPr>
              <w:tab/>
            </w:r>
            <w:r>
              <w:rPr>
                <w:noProof/>
                <w:webHidden/>
              </w:rPr>
              <w:fldChar w:fldCharType="begin"/>
            </w:r>
            <w:r>
              <w:rPr>
                <w:noProof/>
                <w:webHidden/>
              </w:rPr>
              <w:instrText xml:space="preserve"> PAGEREF _Toc5652825 \h </w:instrText>
            </w:r>
            <w:r>
              <w:rPr>
                <w:noProof/>
                <w:webHidden/>
              </w:rPr>
            </w:r>
            <w:r>
              <w:rPr>
                <w:noProof/>
                <w:webHidden/>
              </w:rPr>
              <w:fldChar w:fldCharType="separate"/>
            </w:r>
            <w:r>
              <w:rPr>
                <w:noProof/>
                <w:webHidden/>
              </w:rPr>
              <w:t>8</w:t>
            </w:r>
            <w:r>
              <w:rPr>
                <w:noProof/>
                <w:webHidden/>
              </w:rPr>
              <w:fldChar w:fldCharType="end"/>
            </w:r>
          </w:hyperlink>
        </w:p>
        <w:p w:rsidR="00557756" w:rsidRDefault="00557756">
          <w:pPr>
            <w:pStyle w:val="TOC2"/>
            <w:tabs>
              <w:tab w:val="right" w:leader="dot" w:pos="9016"/>
            </w:tabs>
            <w:rPr>
              <w:noProof/>
            </w:rPr>
          </w:pPr>
          <w:hyperlink w:anchor="_Toc5652826" w:history="1">
            <w:r w:rsidRPr="00013015">
              <w:rPr>
                <w:rStyle w:val="Hyperlink"/>
                <w:noProof/>
              </w:rPr>
              <w:t>Server-side templates within Symfony</w:t>
            </w:r>
            <w:r>
              <w:rPr>
                <w:noProof/>
                <w:webHidden/>
              </w:rPr>
              <w:tab/>
            </w:r>
            <w:r>
              <w:rPr>
                <w:noProof/>
                <w:webHidden/>
              </w:rPr>
              <w:fldChar w:fldCharType="begin"/>
            </w:r>
            <w:r>
              <w:rPr>
                <w:noProof/>
                <w:webHidden/>
              </w:rPr>
              <w:instrText xml:space="preserve"> PAGEREF _Toc5652826 \h </w:instrText>
            </w:r>
            <w:r>
              <w:rPr>
                <w:noProof/>
                <w:webHidden/>
              </w:rPr>
            </w:r>
            <w:r>
              <w:rPr>
                <w:noProof/>
                <w:webHidden/>
              </w:rPr>
              <w:fldChar w:fldCharType="separate"/>
            </w:r>
            <w:r>
              <w:rPr>
                <w:noProof/>
                <w:webHidden/>
              </w:rPr>
              <w:t>9</w:t>
            </w:r>
            <w:r>
              <w:rPr>
                <w:noProof/>
                <w:webHidden/>
              </w:rPr>
              <w:fldChar w:fldCharType="end"/>
            </w:r>
          </w:hyperlink>
        </w:p>
        <w:p w:rsidR="00557756" w:rsidRDefault="00557756">
          <w:pPr>
            <w:pStyle w:val="TOC1"/>
            <w:tabs>
              <w:tab w:val="right" w:leader="dot" w:pos="9016"/>
            </w:tabs>
            <w:rPr>
              <w:noProof/>
            </w:rPr>
          </w:pPr>
          <w:hyperlink w:anchor="_Toc5652827" w:history="1">
            <w:r w:rsidRPr="00013015">
              <w:rPr>
                <w:rStyle w:val="Hyperlink"/>
                <w:noProof/>
              </w:rPr>
              <w:t>References</w:t>
            </w:r>
            <w:r>
              <w:rPr>
                <w:noProof/>
                <w:webHidden/>
              </w:rPr>
              <w:tab/>
            </w:r>
            <w:r>
              <w:rPr>
                <w:noProof/>
                <w:webHidden/>
              </w:rPr>
              <w:fldChar w:fldCharType="begin"/>
            </w:r>
            <w:r>
              <w:rPr>
                <w:noProof/>
                <w:webHidden/>
              </w:rPr>
              <w:instrText xml:space="preserve"> PAGEREF _Toc5652827 \h </w:instrText>
            </w:r>
            <w:r>
              <w:rPr>
                <w:noProof/>
                <w:webHidden/>
              </w:rPr>
            </w:r>
            <w:r>
              <w:rPr>
                <w:noProof/>
                <w:webHidden/>
              </w:rPr>
              <w:fldChar w:fldCharType="separate"/>
            </w:r>
            <w:r>
              <w:rPr>
                <w:noProof/>
                <w:webHidden/>
              </w:rPr>
              <w:t>10</w:t>
            </w:r>
            <w:r>
              <w:rPr>
                <w:noProof/>
                <w:webHidden/>
              </w:rPr>
              <w:fldChar w:fldCharType="end"/>
            </w:r>
          </w:hyperlink>
        </w:p>
        <w:p w:rsidR="002B4838" w:rsidRDefault="002B4838">
          <w:r>
            <w:rPr>
              <w:b/>
              <w:bCs/>
              <w:noProof/>
            </w:rPr>
            <w:fldChar w:fldCharType="end"/>
          </w:r>
        </w:p>
      </w:sdtContent>
    </w:sdt>
    <w:p w:rsidR="00EF4986" w:rsidRDefault="00EF4986"/>
    <w:p w:rsidR="002B4838" w:rsidRDefault="002B4838"/>
    <w:p w:rsidR="002B4838" w:rsidRDefault="002B4838"/>
    <w:p w:rsidR="002B4838" w:rsidRDefault="002B4838"/>
    <w:p w:rsidR="002B4838" w:rsidRDefault="002B4838"/>
    <w:p w:rsidR="002B4838" w:rsidRDefault="002B4838"/>
    <w:p w:rsidR="002B4838" w:rsidRDefault="002B4838"/>
    <w:p w:rsidR="002B4838" w:rsidRDefault="002B4838"/>
    <w:p w:rsidR="002B4838" w:rsidRDefault="002B4838"/>
    <w:p w:rsidR="002B4838" w:rsidRDefault="002B4838"/>
    <w:p w:rsidR="002B4838" w:rsidRDefault="002B4838"/>
    <w:p w:rsidR="002B4838" w:rsidRDefault="002B4838"/>
    <w:p w:rsidR="002B4838" w:rsidRDefault="002B4838"/>
    <w:p w:rsidR="002C238B" w:rsidRDefault="002C238B"/>
    <w:p w:rsidR="002C238B" w:rsidRDefault="002C238B"/>
    <w:p w:rsidR="002C238B" w:rsidRDefault="002C238B" w:rsidP="002C238B">
      <w:pPr>
        <w:pStyle w:val="Heading1"/>
      </w:pPr>
      <w:bookmarkStart w:id="0" w:name="_Toc5652812"/>
      <w:bookmarkStart w:id="1" w:name="_GoBack"/>
      <w:bookmarkEnd w:id="1"/>
      <w:r>
        <w:lastRenderedPageBreak/>
        <w:t>Introduction</w:t>
      </w:r>
      <w:bookmarkEnd w:id="0"/>
    </w:p>
    <w:p w:rsidR="002C238B" w:rsidRPr="002C238B" w:rsidRDefault="009830DD" w:rsidP="002C238B">
      <w:r>
        <w:t>This report will consist of what Fowler discusses about Page and Front controllers alongside an elaboration on how they both work within web applications and how they integrate into the MVC framework. Alongside a description about the Template View. The last part of this report will discuss Symfony and its features.</w:t>
      </w:r>
    </w:p>
    <w:p w:rsidR="002C238B" w:rsidRDefault="002C238B"/>
    <w:p w:rsidR="002C238B" w:rsidRDefault="002C238B"/>
    <w:p w:rsidR="002B4838" w:rsidRDefault="002B4838"/>
    <w:p w:rsidR="002B4838" w:rsidRDefault="002B4838"/>
    <w:p w:rsidR="00346C2F" w:rsidRDefault="00346C2F"/>
    <w:p w:rsidR="00346C2F" w:rsidRDefault="00346C2F"/>
    <w:p w:rsidR="00346C2F" w:rsidRDefault="00346C2F"/>
    <w:p w:rsidR="00346C2F" w:rsidRDefault="00346C2F"/>
    <w:p w:rsidR="00346C2F" w:rsidRDefault="00346C2F"/>
    <w:p w:rsidR="00346C2F" w:rsidRDefault="00346C2F"/>
    <w:p w:rsidR="00346C2F" w:rsidRDefault="00346C2F"/>
    <w:p w:rsidR="00346C2F" w:rsidRDefault="00346C2F"/>
    <w:p w:rsidR="00346C2F" w:rsidRDefault="00346C2F"/>
    <w:p w:rsidR="00346C2F" w:rsidRDefault="00346C2F"/>
    <w:p w:rsidR="00346C2F" w:rsidRDefault="00346C2F"/>
    <w:p w:rsidR="00346C2F" w:rsidRDefault="00346C2F"/>
    <w:p w:rsidR="00346C2F" w:rsidRDefault="00346C2F"/>
    <w:p w:rsidR="00346C2F" w:rsidRDefault="00346C2F"/>
    <w:p w:rsidR="00346C2F" w:rsidRDefault="00346C2F"/>
    <w:p w:rsidR="00346C2F" w:rsidRDefault="00346C2F"/>
    <w:p w:rsidR="00346C2F" w:rsidRDefault="00346C2F"/>
    <w:p w:rsidR="00346C2F" w:rsidRDefault="00346C2F"/>
    <w:p w:rsidR="00346C2F" w:rsidRDefault="00346C2F"/>
    <w:p w:rsidR="00346C2F" w:rsidRDefault="00346C2F"/>
    <w:p w:rsidR="00346C2F" w:rsidRDefault="00346C2F"/>
    <w:p w:rsidR="002B4838" w:rsidRDefault="002B4838"/>
    <w:p w:rsidR="002B4838" w:rsidRDefault="00B22907" w:rsidP="002B4838">
      <w:pPr>
        <w:pStyle w:val="Heading1"/>
      </w:pPr>
      <w:bookmarkStart w:id="2" w:name="_Toc5652813"/>
      <w:r>
        <w:lastRenderedPageBreak/>
        <w:t>MVC</w:t>
      </w:r>
      <w:bookmarkEnd w:id="2"/>
    </w:p>
    <w:p w:rsidR="00B22907" w:rsidRDefault="00B22907" w:rsidP="00B22907">
      <w:pPr>
        <w:pStyle w:val="Heading2"/>
      </w:pPr>
      <w:bookmarkStart w:id="3" w:name="_Toc5652814"/>
      <w:r>
        <w:t>Front Controller</w:t>
      </w:r>
      <w:bookmarkEnd w:id="3"/>
    </w:p>
    <w:p w:rsidR="00B22907" w:rsidRDefault="00B22907" w:rsidP="00B22907">
      <w:r>
        <w:t xml:space="preserve">The two main controllers which MVC consists of is the </w:t>
      </w:r>
      <w:r w:rsidR="00D75472">
        <w:t>F</w:t>
      </w:r>
      <w:r>
        <w:t xml:space="preserve">ront </w:t>
      </w:r>
      <w:r w:rsidR="00D75472">
        <w:t>C</w:t>
      </w:r>
      <w:r>
        <w:t xml:space="preserve">ontroller and the </w:t>
      </w:r>
      <w:r w:rsidR="00D75472">
        <w:t>P</w:t>
      </w:r>
      <w:r>
        <w:t xml:space="preserve">age </w:t>
      </w:r>
      <w:r w:rsidR="00D75472">
        <w:t>C</w:t>
      </w:r>
      <w:r>
        <w:t xml:space="preserve">ontroller. The </w:t>
      </w:r>
      <w:r w:rsidR="00D75472">
        <w:t>F</w:t>
      </w:r>
      <w:r>
        <w:t xml:space="preserve">ront </w:t>
      </w:r>
      <w:r w:rsidR="00D75472">
        <w:t>C</w:t>
      </w:r>
      <w:r>
        <w:t xml:space="preserve">ontroller is largely accountable for the analysis of the user’s requests and then passes on the requests to an appropriate controller for processing </w:t>
      </w:r>
      <w:sdt>
        <w:sdtPr>
          <w:id w:val="-1398584259"/>
          <w:citation/>
        </w:sdtPr>
        <w:sdtContent>
          <w:r>
            <w:fldChar w:fldCharType="begin"/>
          </w:r>
          <w:r>
            <w:instrText xml:space="preserve"> CITATION Wei09 \l 2057 </w:instrText>
          </w:r>
          <w:r>
            <w:fldChar w:fldCharType="separate"/>
          </w:r>
          <w:r w:rsidRPr="00B22907">
            <w:rPr>
              <w:noProof/>
            </w:rPr>
            <w:t>[1]</w:t>
          </w:r>
          <w:r>
            <w:fldChar w:fldCharType="end"/>
          </w:r>
        </w:sdtContent>
      </w:sdt>
      <w:r>
        <w:t xml:space="preserve">. The </w:t>
      </w:r>
      <w:r w:rsidR="00D75472">
        <w:t>F</w:t>
      </w:r>
      <w:r>
        <w:t xml:space="preserve">ront </w:t>
      </w:r>
      <w:r w:rsidR="00D75472">
        <w:t>C</w:t>
      </w:r>
      <w:r>
        <w:t>ontroller (</w:t>
      </w:r>
      <w:proofErr w:type="spellStart"/>
      <w:r>
        <w:t>Index.php</w:t>
      </w:r>
      <w:proofErr w:type="spellEnd"/>
      <w:r>
        <w:t xml:space="preserve">) is the only entry point to the framework, through the Apache server configuration engine, this ensures that all pages have been completed </w:t>
      </w:r>
      <w:r w:rsidR="006A6755">
        <w:t xml:space="preserve">the requests from the </w:t>
      </w:r>
      <w:r w:rsidR="00D75472">
        <w:t>F</w:t>
      </w:r>
      <w:r w:rsidR="006A6755">
        <w:t xml:space="preserve">ront </w:t>
      </w:r>
      <w:r w:rsidR="00D75472">
        <w:t>C</w:t>
      </w:r>
      <w:r w:rsidR="006A6755">
        <w:t xml:space="preserve">ontroller </w:t>
      </w:r>
      <w:sdt>
        <w:sdtPr>
          <w:id w:val="-941606339"/>
          <w:citation/>
        </w:sdtPr>
        <w:sdtContent>
          <w:r w:rsidR="006A6755">
            <w:fldChar w:fldCharType="begin"/>
          </w:r>
          <w:r w:rsidR="006A6755">
            <w:instrText xml:space="preserve"> CITATION Wei09 \l 2057 </w:instrText>
          </w:r>
          <w:r w:rsidR="006A6755">
            <w:fldChar w:fldCharType="separate"/>
          </w:r>
          <w:r w:rsidR="006A6755" w:rsidRPr="006A6755">
            <w:rPr>
              <w:noProof/>
            </w:rPr>
            <w:t>[1]</w:t>
          </w:r>
          <w:r w:rsidR="006A6755">
            <w:fldChar w:fldCharType="end"/>
          </w:r>
        </w:sdtContent>
      </w:sdt>
      <w:r w:rsidR="006A6755">
        <w:t>.</w:t>
      </w:r>
      <w:r w:rsidR="00D75472">
        <w:t xml:space="preserve"> The architectural design pattern of the Front Controller focuses on the applications request process and the view selection within one singular component. Furthermore, each variety of Web clients send requests to the URL and then gets responses returned, suggesting that the Front Controller will receive the requests from the client and then passes them on to the application model </w:t>
      </w:r>
      <w:sdt>
        <w:sdtPr>
          <w:id w:val="-1431348132"/>
          <w:citation/>
        </w:sdtPr>
        <w:sdtContent>
          <w:r w:rsidR="00D75472">
            <w:fldChar w:fldCharType="begin"/>
          </w:r>
          <w:r w:rsidR="00D75472">
            <w:instrText xml:space="preserve"> CITATION JWo04 \l 2057 </w:instrText>
          </w:r>
          <w:r w:rsidR="00D75472">
            <w:fldChar w:fldCharType="separate"/>
          </w:r>
          <w:r w:rsidR="00D75472" w:rsidRPr="00D75472">
            <w:rPr>
              <w:noProof/>
            </w:rPr>
            <w:t>[2]</w:t>
          </w:r>
          <w:r w:rsidR="00D75472">
            <w:fldChar w:fldCharType="end"/>
          </w:r>
        </w:sdtContent>
      </w:sdt>
      <w:r w:rsidR="00D75472">
        <w:t xml:space="preserve">. </w:t>
      </w:r>
      <w:r w:rsidR="00107684">
        <w:t xml:space="preserve">The Front Controller pattern is usually </w:t>
      </w:r>
      <w:r w:rsidR="00FA484C">
        <w:t xml:space="preserve">known as the Web MVC which follows on from the classic Model View Controller architecture pattern which is usual to GUI development in languages which include object-oriented programming </w:t>
      </w:r>
      <w:sdt>
        <w:sdtPr>
          <w:id w:val="-1454091355"/>
          <w:citation/>
        </w:sdtPr>
        <w:sdtContent>
          <w:r w:rsidR="00FA484C">
            <w:fldChar w:fldCharType="begin"/>
          </w:r>
          <w:r w:rsidR="00FA484C">
            <w:instrText xml:space="preserve"> CITATION Joh05 \l 2057 </w:instrText>
          </w:r>
          <w:r w:rsidR="00FA484C">
            <w:fldChar w:fldCharType="separate"/>
          </w:r>
          <w:r w:rsidR="00FA484C" w:rsidRPr="00FA484C">
            <w:rPr>
              <w:noProof/>
            </w:rPr>
            <w:t>[3]</w:t>
          </w:r>
          <w:r w:rsidR="00FA484C">
            <w:fldChar w:fldCharType="end"/>
          </w:r>
        </w:sdtContent>
      </w:sdt>
      <w:r w:rsidR="00FA484C">
        <w:t>.</w:t>
      </w:r>
    </w:p>
    <w:p w:rsidR="00DA581E" w:rsidRDefault="00DA581E" w:rsidP="00B22907"/>
    <w:p w:rsidR="00DA581E" w:rsidRDefault="00DA581E" w:rsidP="00DA581E">
      <w:pPr>
        <w:pStyle w:val="Heading3"/>
      </w:pPr>
      <w:bookmarkStart w:id="4" w:name="_Toc5652815"/>
      <w:r>
        <w:t>How the Front Controller works</w:t>
      </w:r>
      <w:bookmarkEnd w:id="4"/>
    </w:p>
    <w:p w:rsidR="00E4276F" w:rsidRDefault="009114C3" w:rsidP="00B22907">
      <w:r>
        <w:t xml:space="preserve">Fowler </w:t>
      </w:r>
      <w:sdt>
        <w:sdtPr>
          <w:id w:val="-1598322733"/>
          <w:citation/>
        </w:sdtPr>
        <w:sdtContent>
          <w:r w:rsidR="00DA581E">
            <w:fldChar w:fldCharType="begin"/>
          </w:r>
          <w:r w:rsidR="00DA581E">
            <w:instrText xml:space="preserve"> CITATION Mar02 \l 2057 </w:instrText>
          </w:r>
          <w:r w:rsidR="00DA581E">
            <w:fldChar w:fldCharType="separate"/>
          </w:r>
          <w:r w:rsidR="00DA581E" w:rsidRPr="00DA581E">
            <w:rPr>
              <w:noProof/>
            </w:rPr>
            <w:t>[4]</w:t>
          </w:r>
          <w:r w:rsidR="00DA581E">
            <w:fldChar w:fldCharType="end"/>
          </w:r>
        </w:sdtContent>
      </w:sdt>
      <w:r w:rsidR="00DA581E">
        <w:t xml:space="preserve"> states that the Front Controller manages all calls for a website, and is typically set out in two parts, the first part is the Web handler and the second part is the command hierarchy. The Web handler is the part which receives POST or GET requests from the Web server</w:t>
      </w:r>
      <w:r w:rsidR="002508DB">
        <w:t xml:space="preserve">. This receives the important information from the URL to determine the type of operation to commence with which then starts a command to execute the action </w:t>
      </w:r>
      <w:sdt>
        <w:sdtPr>
          <w:id w:val="-218052990"/>
          <w:citation/>
        </w:sdtPr>
        <w:sdtContent>
          <w:r w:rsidR="002508DB">
            <w:fldChar w:fldCharType="begin"/>
          </w:r>
          <w:r w:rsidR="002508DB">
            <w:instrText xml:space="preserve"> CITATION Mar02 \l 2057 </w:instrText>
          </w:r>
          <w:r w:rsidR="002508DB">
            <w:fldChar w:fldCharType="separate"/>
          </w:r>
          <w:r w:rsidR="002508DB" w:rsidRPr="002508DB">
            <w:rPr>
              <w:noProof/>
            </w:rPr>
            <w:t>[4]</w:t>
          </w:r>
          <w:r w:rsidR="002508DB">
            <w:fldChar w:fldCharType="end"/>
          </w:r>
        </w:sdtContent>
      </w:sdt>
      <w:r w:rsidR="002508DB">
        <w:t>.</w:t>
      </w:r>
    </w:p>
    <w:p w:rsidR="00E4276F" w:rsidRDefault="00E4276F" w:rsidP="00B22907"/>
    <w:p w:rsidR="00E16F4D" w:rsidRDefault="00E16F4D" w:rsidP="00E4276F">
      <w:pPr>
        <w:pStyle w:val="Heading3"/>
      </w:pPr>
      <w:bookmarkStart w:id="5" w:name="_Toc5652816"/>
      <w:r>
        <w:t>Why to use the Front Controller</w:t>
      </w:r>
      <w:bookmarkEnd w:id="5"/>
    </w:p>
    <w:p w:rsidR="009D7536" w:rsidRDefault="00E16F4D" w:rsidP="00E16F4D">
      <w:r>
        <w:t>The Front Controller is more complex than the Page Controller, furthermore it would need to have a few outgoing features to make it worthwhile.</w:t>
      </w:r>
      <w:r w:rsidR="007E1A3A">
        <w:t xml:space="preserve"> These advantages include </w:t>
      </w:r>
      <w:sdt>
        <w:sdtPr>
          <w:id w:val="-1285424720"/>
          <w:citation/>
        </w:sdtPr>
        <w:sdtContent>
          <w:r w:rsidR="007E1A3A">
            <w:fldChar w:fldCharType="begin"/>
          </w:r>
          <w:r w:rsidR="007E1A3A">
            <w:instrText xml:space="preserve"> CITATION Mar02 \l 2057 </w:instrText>
          </w:r>
          <w:r w:rsidR="007E1A3A">
            <w:fldChar w:fldCharType="separate"/>
          </w:r>
          <w:r w:rsidR="007E1A3A" w:rsidRPr="007E1A3A">
            <w:rPr>
              <w:noProof/>
            </w:rPr>
            <w:t>[4]</w:t>
          </w:r>
          <w:r w:rsidR="007E1A3A">
            <w:fldChar w:fldCharType="end"/>
          </w:r>
        </w:sdtContent>
      </w:sdt>
      <w:r w:rsidR="007E1A3A">
        <w:t>:</w:t>
      </w:r>
      <w:r w:rsidR="002508DB">
        <w:t xml:space="preserve"> </w:t>
      </w:r>
    </w:p>
    <w:p w:rsidR="009114C3" w:rsidRDefault="009D7536" w:rsidP="009D7536">
      <w:pPr>
        <w:pStyle w:val="ListParagraph"/>
        <w:numPr>
          <w:ilvl w:val="0"/>
          <w:numId w:val="4"/>
        </w:numPr>
      </w:pPr>
      <w:r>
        <w:t>Only one Front Controller must be constructed into the Web server, this in turn simplifies the arrangement of the Web server. Furthermore, this is a very good feature as the Web server is usually difficult to configure</w:t>
      </w:r>
    </w:p>
    <w:p w:rsidR="000B309B" w:rsidRPr="00B22907" w:rsidRDefault="000B309B" w:rsidP="009D7536">
      <w:pPr>
        <w:pStyle w:val="ListParagraph"/>
        <w:numPr>
          <w:ilvl w:val="0"/>
          <w:numId w:val="4"/>
        </w:numPr>
      </w:pPr>
      <w:r>
        <w:t>The Front Controller allows the user to phase out the code which is replicated in the Page Controller, so there will not be a duplication of code</w:t>
      </w:r>
    </w:p>
    <w:p w:rsidR="002B4838" w:rsidRDefault="002B4838" w:rsidP="002B4838"/>
    <w:p w:rsidR="002B4838" w:rsidRDefault="002B4838" w:rsidP="002B4838"/>
    <w:p w:rsidR="002B4838" w:rsidRDefault="002B4838" w:rsidP="002B4838"/>
    <w:p w:rsidR="002B4838" w:rsidRDefault="002B4838" w:rsidP="002B4838"/>
    <w:p w:rsidR="002B4838" w:rsidRDefault="002B4838" w:rsidP="002B4838"/>
    <w:p w:rsidR="002B4838" w:rsidRDefault="002B4838" w:rsidP="002B4838"/>
    <w:p w:rsidR="002B4838" w:rsidRDefault="002B4838" w:rsidP="002B4838"/>
    <w:p w:rsidR="002B4838" w:rsidRDefault="002B4838" w:rsidP="002B4838"/>
    <w:p w:rsidR="000B309B" w:rsidRDefault="000B309B" w:rsidP="002B4838"/>
    <w:p w:rsidR="000B309B" w:rsidRDefault="000B309B" w:rsidP="000B309B">
      <w:pPr>
        <w:pStyle w:val="Heading2"/>
      </w:pPr>
      <w:bookmarkStart w:id="6" w:name="_Toc5652817"/>
      <w:r>
        <w:lastRenderedPageBreak/>
        <w:t>Page Controller</w:t>
      </w:r>
      <w:bookmarkEnd w:id="6"/>
    </w:p>
    <w:p w:rsidR="00745006" w:rsidRDefault="00853A26" w:rsidP="00745006">
      <w:r>
        <w:t xml:space="preserve">According to Fowler </w:t>
      </w:r>
      <w:sdt>
        <w:sdtPr>
          <w:id w:val="358630306"/>
          <w:citation/>
        </w:sdtPr>
        <w:sdtContent>
          <w:r>
            <w:fldChar w:fldCharType="begin"/>
          </w:r>
          <w:r>
            <w:instrText xml:space="preserve"> CITATION Mar02 \l 2057 </w:instrText>
          </w:r>
          <w:r>
            <w:fldChar w:fldCharType="separate"/>
          </w:r>
          <w:r w:rsidRPr="00853A26">
            <w:rPr>
              <w:noProof/>
            </w:rPr>
            <w:t>[4]</w:t>
          </w:r>
          <w:r>
            <w:fldChar w:fldCharType="end"/>
          </w:r>
        </w:sdtContent>
      </w:sdt>
      <w:r>
        <w:t xml:space="preserve"> the Page Controller has one input controller for each relevant page of the website. The page may consist of only the controller and is typically located in the server page or it could possibly be a separate object which has a close similarity to that page.</w:t>
      </w:r>
      <w:r w:rsidR="00CE6B13">
        <w:t xml:space="preserve"> There are few basic responsibilities of the Page Controller, which are explained below </w:t>
      </w:r>
      <w:sdt>
        <w:sdtPr>
          <w:id w:val="385767667"/>
          <w:citation/>
        </w:sdtPr>
        <w:sdtContent>
          <w:r w:rsidR="00CE6B13">
            <w:fldChar w:fldCharType="begin"/>
          </w:r>
          <w:r w:rsidR="00CE6B13">
            <w:instrText xml:space="preserve"> CITATION Mar02 \l 2057 </w:instrText>
          </w:r>
          <w:r w:rsidR="00CE6B13">
            <w:fldChar w:fldCharType="separate"/>
          </w:r>
          <w:r w:rsidR="00CE6B13" w:rsidRPr="00CE6B13">
            <w:rPr>
              <w:noProof/>
            </w:rPr>
            <w:t>[4]</w:t>
          </w:r>
          <w:r w:rsidR="00CE6B13">
            <w:fldChar w:fldCharType="end"/>
          </w:r>
        </w:sdtContent>
      </w:sdt>
      <w:r w:rsidR="00CE6B13">
        <w:t>:</w:t>
      </w:r>
    </w:p>
    <w:p w:rsidR="00CE6B13" w:rsidRDefault="00CE6B13" w:rsidP="00CE6B13">
      <w:pPr>
        <w:pStyle w:val="ListParagraph"/>
        <w:numPr>
          <w:ilvl w:val="0"/>
          <w:numId w:val="5"/>
        </w:numPr>
      </w:pPr>
      <w:r>
        <w:t>To decode the URL and remove form data to find all the data for the action</w:t>
      </w:r>
    </w:p>
    <w:p w:rsidR="00CE6B13" w:rsidRDefault="00CE6B13" w:rsidP="00CE6B13">
      <w:pPr>
        <w:pStyle w:val="ListParagraph"/>
        <w:numPr>
          <w:ilvl w:val="0"/>
          <w:numId w:val="5"/>
        </w:numPr>
      </w:pPr>
      <w:r>
        <w:t xml:space="preserve">To develop and invoke model objects to process the data. The applicable data from the HTML request can then proceed to the model, the model object will then not require a </w:t>
      </w:r>
      <w:r w:rsidR="006A3B68">
        <w:t>link</w:t>
      </w:r>
      <w:r>
        <w:t xml:space="preserve"> to the HTML requ</w:t>
      </w:r>
      <w:r w:rsidR="006A3B68">
        <w:t>e</w:t>
      </w:r>
      <w:r>
        <w:t xml:space="preserve">st </w:t>
      </w:r>
    </w:p>
    <w:p w:rsidR="006A3B68" w:rsidRDefault="006A3B68" w:rsidP="00CE6B13">
      <w:pPr>
        <w:pStyle w:val="ListParagraph"/>
        <w:numPr>
          <w:ilvl w:val="0"/>
          <w:numId w:val="5"/>
        </w:numPr>
      </w:pPr>
      <w:r>
        <w:t>It must determine which view to display the result page, therefore forwarding the model information to that page</w:t>
      </w:r>
    </w:p>
    <w:p w:rsidR="005F1E2A" w:rsidRDefault="005F1E2A" w:rsidP="00745006"/>
    <w:p w:rsidR="005F1E2A" w:rsidRDefault="005F1E2A" w:rsidP="005F1E2A">
      <w:pPr>
        <w:pStyle w:val="Heading3"/>
      </w:pPr>
      <w:bookmarkStart w:id="7" w:name="_Toc5652818"/>
      <w:r>
        <w:t>How the Page Controller works</w:t>
      </w:r>
      <w:bookmarkEnd w:id="7"/>
    </w:p>
    <w:p w:rsidR="005F1E2A" w:rsidRPr="005F1E2A" w:rsidRDefault="005F1E2A" w:rsidP="005F1E2A">
      <w:r>
        <w:t xml:space="preserve">The page controller is to only contain one module within the Web </w:t>
      </w:r>
      <w:r w:rsidR="004114C5">
        <w:t>server,</w:t>
      </w:r>
      <w:r>
        <w:t xml:space="preserve"> and it is to act as a controller for each of the pages</w:t>
      </w:r>
      <w:r w:rsidR="004114C5">
        <w:t xml:space="preserve"> on the website. However, it is not always successful, and may not always have one module per page, depending on links within the website which will redirect users to a different page depending on dynamic information.</w:t>
      </w:r>
      <w:r w:rsidR="00CE6B13">
        <w:t xml:space="preserve"> It is possible for the Page Controller to be set up as s script (CGI script) or as a server page (PHP) </w:t>
      </w:r>
      <w:sdt>
        <w:sdtPr>
          <w:id w:val="278379194"/>
          <w:citation/>
        </w:sdtPr>
        <w:sdtContent>
          <w:r w:rsidR="00CE6B13">
            <w:fldChar w:fldCharType="begin"/>
          </w:r>
          <w:r w:rsidR="00CE6B13">
            <w:instrText xml:space="preserve"> CITATION Mar02 \l 2057 </w:instrText>
          </w:r>
          <w:r w:rsidR="00CE6B13">
            <w:fldChar w:fldCharType="separate"/>
          </w:r>
          <w:r w:rsidR="00CE6B13" w:rsidRPr="00CE6B13">
            <w:rPr>
              <w:noProof/>
            </w:rPr>
            <w:t>[4]</w:t>
          </w:r>
          <w:r w:rsidR="00CE6B13">
            <w:fldChar w:fldCharType="end"/>
          </w:r>
        </w:sdtContent>
      </w:sdt>
      <w:r w:rsidR="00CE6B13">
        <w:t>. By using a server page, it will typically join the Page Controller with the Template View within the same file, this is not very successful for the Page Controller. Meaning that, the Template View makes the Page Controller more awkward to structure</w:t>
      </w:r>
      <w:r w:rsidR="00A02265">
        <w:t xml:space="preserve"> </w:t>
      </w:r>
      <w:sdt>
        <w:sdtPr>
          <w:id w:val="1177697136"/>
          <w:citation/>
        </w:sdtPr>
        <w:sdtContent>
          <w:r w:rsidR="00A02265">
            <w:fldChar w:fldCharType="begin"/>
          </w:r>
          <w:r w:rsidR="00A02265">
            <w:instrText xml:space="preserve"> CITATION Mar02 \l 2057 </w:instrText>
          </w:r>
          <w:r w:rsidR="00A02265">
            <w:fldChar w:fldCharType="separate"/>
          </w:r>
          <w:r w:rsidR="00A02265" w:rsidRPr="00A02265">
            <w:rPr>
              <w:noProof/>
            </w:rPr>
            <w:t>[4]</w:t>
          </w:r>
          <w:r w:rsidR="00A02265">
            <w:fldChar w:fldCharType="end"/>
          </w:r>
        </w:sdtContent>
      </w:sdt>
      <w:r w:rsidR="00CE6B13">
        <w:t>.</w:t>
      </w:r>
    </w:p>
    <w:p w:rsidR="002B4838" w:rsidRDefault="002B4838" w:rsidP="002B4838"/>
    <w:p w:rsidR="002B4838" w:rsidRDefault="00A02265" w:rsidP="00A02265">
      <w:pPr>
        <w:pStyle w:val="Heading3"/>
      </w:pPr>
      <w:bookmarkStart w:id="8" w:name="_Toc5652819"/>
      <w:r>
        <w:t>Why to use the Page Controller</w:t>
      </w:r>
      <w:bookmarkEnd w:id="8"/>
    </w:p>
    <w:p w:rsidR="002B4838" w:rsidRDefault="00A02265" w:rsidP="002B4838">
      <w:r>
        <w:t xml:space="preserve">The decision about whether to use the Page Controller or the Front Controller is a difficult one. Furthermore, the Page Controller is the most common Controller to develop, therefore, advancing to a natural structuring mechanism. This is where certain operations are managed by certain server pages or script classes. </w:t>
      </w:r>
      <w:r w:rsidR="003A090B">
        <w:t>The Front Controller is usually more complex than the Page Controller, so considering the numerous advantages of the Front Controller, it will therefore make a website which will have a more complex navigation.</w:t>
      </w:r>
      <w:r w:rsidR="00246A82">
        <w:t xml:space="preserve"> Moreover, the Page Controller also operates effectively in a website where </w:t>
      </w:r>
      <w:proofErr w:type="gramStart"/>
      <w:r w:rsidR="00246A82">
        <w:t>the majority of</w:t>
      </w:r>
      <w:proofErr w:type="gramEnd"/>
      <w:r w:rsidR="00246A82">
        <w:t xml:space="preserve"> the controller logic is not as complex, </w:t>
      </w:r>
      <w:r w:rsidR="000E0365">
        <w:t xml:space="preserve">most URLs can be managed with a server page and the more complex with helpers </w:t>
      </w:r>
      <w:sdt>
        <w:sdtPr>
          <w:id w:val="-720674476"/>
          <w:citation/>
        </w:sdtPr>
        <w:sdtContent>
          <w:r w:rsidR="000E0365">
            <w:fldChar w:fldCharType="begin"/>
          </w:r>
          <w:r w:rsidR="000E0365">
            <w:instrText xml:space="preserve"> CITATION Mar02 \l 2057 </w:instrText>
          </w:r>
          <w:r w:rsidR="000E0365">
            <w:fldChar w:fldCharType="separate"/>
          </w:r>
          <w:r w:rsidR="000E0365" w:rsidRPr="000E0365">
            <w:rPr>
              <w:noProof/>
            </w:rPr>
            <w:t>[4]</w:t>
          </w:r>
          <w:r w:rsidR="000E0365">
            <w:fldChar w:fldCharType="end"/>
          </w:r>
        </w:sdtContent>
      </w:sdt>
      <w:r w:rsidR="000E0365">
        <w:t xml:space="preserve">. So, if the controller logic is simple, the Front Controller will add a lot of overhead </w:t>
      </w:r>
      <w:sdt>
        <w:sdtPr>
          <w:id w:val="-954017068"/>
          <w:citation/>
        </w:sdtPr>
        <w:sdtContent>
          <w:r w:rsidR="000E0365">
            <w:fldChar w:fldCharType="begin"/>
          </w:r>
          <w:r w:rsidR="000E0365">
            <w:instrText xml:space="preserve"> CITATION Mar02 \l 2057 </w:instrText>
          </w:r>
          <w:r w:rsidR="000E0365">
            <w:fldChar w:fldCharType="separate"/>
          </w:r>
          <w:r w:rsidR="000E0365" w:rsidRPr="000E0365">
            <w:rPr>
              <w:noProof/>
            </w:rPr>
            <w:t>[4]</w:t>
          </w:r>
          <w:r w:rsidR="000E0365">
            <w:fldChar w:fldCharType="end"/>
          </w:r>
        </w:sdtContent>
      </w:sdt>
      <w:r w:rsidR="000E0365">
        <w:t xml:space="preserve"> meaning that there will be an excess of computation time or memory.</w:t>
      </w:r>
    </w:p>
    <w:p w:rsidR="002B4838" w:rsidRDefault="002B4838" w:rsidP="002B4838"/>
    <w:p w:rsidR="002B4838" w:rsidRDefault="002B4838" w:rsidP="002B4838"/>
    <w:p w:rsidR="002B4838" w:rsidRDefault="002B4838" w:rsidP="002B4838"/>
    <w:p w:rsidR="002B4838" w:rsidRDefault="002B4838" w:rsidP="002B4838"/>
    <w:p w:rsidR="002B4838" w:rsidRDefault="002B4838" w:rsidP="002B4838"/>
    <w:p w:rsidR="002B4838" w:rsidRDefault="002B4838" w:rsidP="002B4838"/>
    <w:p w:rsidR="002B4838" w:rsidRDefault="002B4838" w:rsidP="002B4838"/>
    <w:p w:rsidR="00346C2F" w:rsidRDefault="00346C2F" w:rsidP="00346C2F">
      <w:pPr>
        <w:pStyle w:val="Heading2"/>
      </w:pPr>
      <w:bookmarkStart w:id="9" w:name="_Toc5652820"/>
      <w:r>
        <w:lastRenderedPageBreak/>
        <w:t>Template View</w:t>
      </w:r>
      <w:bookmarkEnd w:id="9"/>
    </w:p>
    <w:p w:rsidR="00346C2F" w:rsidRDefault="00346C2F" w:rsidP="00346C2F">
      <w:r>
        <w:t xml:space="preserve">Fowler </w:t>
      </w:r>
      <w:sdt>
        <w:sdtPr>
          <w:id w:val="-280731939"/>
          <w:citation/>
        </w:sdtPr>
        <w:sdtContent>
          <w:r>
            <w:fldChar w:fldCharType="begin"/>
          </w:r>
          <w:r>
            <w:instrText xml:space="preserve"> CITATION Mar02 \l 2057 </w:instrText>
          </w:r>
          <w:r>
            <w:fldChar w:fldCharType="separate"/>
          </w:r>
          <w:r w:rsidRPr="00346C2F">
            <w:rPr>
              <w:noProof/>
            </w:rPr>
            <w:t>[4]</w:t>
          </w:r>
          <w:r>
            <w:fldChar w:fldCharType="end"/>
          </w:r>
        </w:sdtContent>
      </w:sdt>
      <w:r>
        <w:t xml:space="preserve"> has discussed the best way to work is to compose a dynamic Web page similarly to a static page but to place markers which </w:t>
      </w:r>
      <w:proofErr w:type="gramStart"/>
      <w:r>
        <w:t>have the ability to</w:t>
      </w:r>
      <w:proofErr w:type="gramEnd"/>
      <w:r>
        <w:t xml:space="preserve"> be placed into calls in order to collect the dynamic information. He names this the Template View.</w:t>
      </w:r>
    </w:p>
    <w:p w:rsidR="00346C2F" w:rsidRDefault="00346C2F" w:rsidP="00346C2F">
      <w:r>
        <w:tab/>
        <w:t xml:space="preserve">The template view embeds markers into a static HTML page once it has been completed, if the page is used to service a request, the markers get placed near the results of a database query </w:t>
      </w:r>
      <w:sdt>
        <w:sdtPr>
          <w:id w:val="-453946075"/>
          <w:citation/>
        </w:sdtPr>
        <w:sdtContent>
          <w:r>
            <w:fldChar w:fldCharType="begin"/>
          </w:r>
          <w:r>
            <w:instrText xml:space="preserve"> CITATION Mar02 \l 2057 </w:instrText>
          </w:r>
          <w:r>
            <w:fldChar w:fldCharType="separate"/>
          </w:r>
          <w:r w:rsidRPr="00346C2F">
            <w:rPr>
              <w:noProof/>
            </w:rPr>
            <w:t>[4]</w:t>
          </w:r>
          <w:r>
            <w:fldChar w:fldCharType="end"/>
          </w:r>
        </w:sdtContent>
      </w:sdt>
      <w:r>
        <w:t>. Furthermore, the page can be dispersed in a certain way, usually with the WYSIWYG editors, which means people who can not program. Numerous tools use Template View, but people must understand how to use them effectively</w:t>
      </w:r>
      <w:r w:rsidR="00F47581">
        <w:t xml:space="preserve"> </w:t>
      </w:r>
      <w:sdt>
        <w:sdtPr>
          <w:id w:val="1569467043"/>
          <w:citation/>
        </w:sdtPr>
        <w:sdtContent>
          <w:r w:rsidR="00F47581">
            <w:fldChar w:fldCharType="begin"/>
          </w:r>
          <w:r w:rsidR="00F47581">
            <w:instrText xml:space="preserve"> CITATION Mar02 \l 2057 </w:instrText>
          </w:r>
          <w:r w:rsidR="00F47581">
            <w:fldChar w:fldCharType="separate"/>
          </w:r>
          <w:r w:rsidR="00F47581" w:rsidRPr="00F47581">
            <w:rPr>
              <w:noProof/>
            </w:rPr>
            <w:t>[4]</w:t>
          </w:r>
          <w:r w:rsidR="00F47581">
            <w:fldChar w:fldCharType="end"/>
          </w:r>
        </w:sdtContent>
      </w:sdt>
      <w:r>
        <w:t>.</w:t>
      </w:r>
    </w:p>
    <w:p w:rsidR="00346C2F" w:rsidRPr="00346C2F" w:rsidRDefault="00346C2F" w:rsidP="00346C2F"/>
    <w:p w:rsidR="00346C2F" w:rsidRDefault="00346C2F" w:rsidP="002B4838"/>
    <w:p w:rsidR="00346C2F" w:rsidRDefault="00346C2F" w:rsidP="002B4838"/>
    <w:p w:rsidR="00346C2F" w:rsidRDefault="00346C2F" w:rsidP="002B4838"/>
    <w:p w:rsidR="00346C2F" w:rsidRDefault="00346C2F" w:rsidP="002B4838"/>
    <w:p w:rsidR="00346C2F" w:rsidRDefault="00346C2F" w:rsidP="002B4838"/>
    <w:p w:rsidR="00346C2F" w:rsidRDefault="00346C2F" w:rsidP="002B4838"/>
    <w:p w:rsidR="00346C2F" w:rsidRDefault="00346C2F" w:rsidP="002B4838"/>
    <w:p w:rsidR="00346C2F" w:rsidRDefault="00346C2F" w:rsidP="002B4838"/>
    <w:p w:rsidR="00346C2F" w:rsidRDefault="00346C2F" w:rsidP="002B4838"/>
    <w:p w:rsidR="00346C2F" w:rsidRDefault="00346C2F" w:rsidP="002B4838"/>
    <w:p w:rsidR="00346C2F" w:rsidRDefault="00346C2F" w:rsidP="002B4838"/>
    <w:p w:rsidR="00346C2F" w:rsidRDefault="00346C2F" w:rsidP="002B4838"/>
    <w:p w:rsidR="00346C2F" w:rsidRDefault="00346C2F" w:rsidP="002B4838"/>
    <w:p w:rsidR="00346C2F" w:rsidRDefault="00346C2F" w:rsidP="002B4838"/>
    <w:p w:rsidR="00346C2F" w:rsidRDefault="00346C2F" w:rsidP="002B4838"/>
    <w:p w:rsidR="00346C2F" w:rsidRDefault="00346C2F" w:rsidP="002B4838"/>
    <w:p w:rsidR="00346C2F" w:rsidRDefault="00346C2F" w:rsidP="002B4838"/>
    <w:p w:rsidR="00346C2F" w:rsidRDefault="00346C2F" w:rsidP="002B4838"/>
    <w:p w:rsidR="00346C2F" w:rsidRDefault="00346C2F" w:rsidP="002B4838"/>
    <w:p w:rsidR="009A7735" w:rsidRDefault="009A7735" w:rsidP="002B4838"/>
    <w:p w:rsidR="009A7735" w:rsidRDefault="009A7735" w:rsidP="002B4838"/>
    <w:p w:rsidR="00346C2F" w:rsidRDefault="00346C2F" w:rsidP="002B4838"/>
    <w:p w:rsidR="003D3992" w:rsidRPr="003D3992" w:rsidRDefault="002B4838" w:rsidP="003D3992">
      <w:pPr>
        <w:pStyle w:val="Heading1"/>
      </w:pPr>
      <w:bookmarkStart w:id="10" w:name="_Toc5652821"/>
      <w:r>
        <w:lastRenderedPageBreak/>
        <w:t>Symfony</w:t>
      </w:r>
      <w:bookmarkEnd w:id="10"/>
    </w:p>
    <w:p w:rsidR="00A574E6" w:rsidRDefault="00A574E6" w:rsidP="00A574E6">
      <w:r>
        <w:t>Symfony is a</w:t>
      </w:r>
      <w:r w:rsidR="00302462">
        <w:t>n</w:t>
      </w:r>
      <w:r>
        <w:t xml:space="preserve"> entire framework which intends to </w:t>
      </w:r>
      <w:r w:rsidR="00302462">
        <w:t>upgrade</w:t>
      </w:r>
      <w:r>
        <w:t xml:space="preserve"> the development of creating an internet application by using the majority of </w:t>
      </w:r>
      <w:proofErr w:type="spellStart"/>
      <w:r>
        <w:t>Symfony’s</w:t>
      </w:r>
      <w:proofErr w:type="spellEnd"/>
      <w:r>
        <w:t xml:space="preserve"> capabilities. </w:t>
      </w:r>
      <w:r w:rsidR="00302462">
        <w:t xml:space="preserve">The Symfony framework enhances the standard frameworks which will increase the quality of the application, some of the basic features within the Symfony framework is shown below </w:t>
      </w:r>
      <w:sdt>
        <w:sdtPr>
          <w:id w:val="-740643949"/>
          <w:citation/>
        </w:sdtPr>
        <w:sdtContent>
          <w:r w:rsidR="00302462">
            <w:fldChar w:fldCharType="begin"/>
          </w:r>
          <w:r w:rsidR="00302462">
            <w:instrText xml:space="preserve"> CITATION JJa08 \l 2057 </w:instrText>
          </w:r>
          <w:r w:rsidR="00302462">
            <w:fldChar w:fldCharType="separate"/>
          </w:r>
          <w:r w:rsidR="00302462" w:rsidRPr="00302462">
            <w:rPr>
              <w:noProof/>
            </w:rPr>
            <w:t>[1]</w:t>
          </w:r>
          <w:r w:rsidR="00302462">
            <w:fldChar w:fldCharType="end"/>
          </w:r>
        </w:sdtContent>
      </w:sdt>
      <w:r w:rsidR="00302462">
        <w:t>:</w:t>
      </w:r>
    </w:p>
    <w:p w:rsidR="00302462" w:rsidRDefault="00302462" w:rsidP="00302462">
      <w:pPr>
        <w:pStyle w:val="ListParagraph"/>
        <w:numPr>
          <w:ilvl w:val="0"/>
          <w:numId w:val="1"/>
        </w:numPr>
      </w:pPr>
      <w:r>
        <w:t>Installation is not complex</w:t>
      </w:r>
    </w:p>
    <w:p w:rsidR="00302462" w:rsidRDefault="00302462" w:rsidP="00302462">
      <w:pPr>
        <w:pStyle w:val="ListParagraph"/>
        <w:numPr>
          <w:ilvl w:val="0"/>
          <w:numId w:val="1"/>
        </w:numPr>
      </w:pPr>
      <w:r>
        <w:t xml:space="preserve">Easy to use, but still flexible enough </w:t>
      </w:r>
      <w:r w:rsidR="00AD59BA">
        <w:t>to comply to difficult cases</w:t>
      </w:r>
    </w:p>
    <w:p w:rsidR="00AD59BA" w:rsidRDefault="00AD59BA" w:rsidP="00302462">
      <w:pPr>
        <w:pStyle w:val="ListParagraph"/>
        <w:numPr>
          <w:ilvl w:val="0"/>
          <w:numId w:val="1"/>
        </w:numPr>
      </w:pPr>
      <w:r>
        <w:t>Symfony is co-operative with many web practices and design patterns</w:t>
      </w:r>
    </w:p>
    <w:p w:rsidR="00AD59BA" w:rsidRDefault="00AD59BA" w:rsidP="00302462">
      <w:pPr>
        <w:pStyle w:val="ListParagraph"/>
        <w:numPr>
          <w:ilvl w:val="0"/>
          <w:numId w:val="1"/>
        </w:numPr>
      </w:pPr>
      <w:r>
        <w:t>Simple to extend, as it allows other vendor libraries to combine with it</w:t>
      </w:r>
    </w:p>
    <w:p w:rsidR="00C05D9E" w:rsidRDefault="00C05D9E" w:rsidP="00C05D9E"/>
    <w:p w:rsidR="00C05D9E" w:rsidRDefault="00C05D9E" w:rsidP="00C05D9E">
      <w:pPr>
        <w:pStyle w:val="Heading2"/>
      </w:pPr>
      <w:bookmarkStart w:id="11" w:name="_Toc5652822"/>
      <w:r>
        <w:t>Automated web features</w:t>
      </w:r>
      <w:bookmarkEnd w:id="11"/>
    </w:p>
    <w:p w:rsidR="00AD59BA" w:rsidRDefault="00AD59BA" w:rsidP="00AD59BA">
      <w:r>
        <w:t>There are numerous features of web projects which are automated in Symfony, which are</w:t>
      </w:r>
      <w:r w:rsidR="00FE0C5E">
        <w:t xml:space="preserve"> </w:t>
      </w:r>
      <w:sdt>
        <w:sdtPr>
          <w:id w:val="1614862104"/>
          <w:citation/>
        </w:sdtPr>
        <w:sdtContent>
          <w:r w:rsidR="00FE0C5E">
            <w:fldChar w:fldCharType="begin"/>
          </w:r>
          <w:r w:rsidR="00FE0C5E">
            <w:instrText xml:space="preserve"> CITATION Fra07 \l 2057 </w:instrText>
          </w:r>
          <w:r w:rsidR="00FE0C5E">
            <w:fldChar w:fldCharType="separate"/>
          </w:r>
          <w:r w:rsidR="00FE0C5E" w:rsidRPr="00FE0C5E">
            <w:rPr>
              <w:noProof/>
            </w:rPr>
            <w:t>[2]</w:t>
          </w:r>
          <w:r w:rsidR="00FE0C5E">
            <w:fldChar w:fldCharType="end"/>
          </w:r>
        </w:sdtContent>
      </w:sdt>
      <w:r>
        <w:t>:</w:t>
      </w:r>
    </w:p>
    <w:p w:rsidR="00AD59BA" w:rsidRDefault="00AD59BA" w:rsidP="00AD59BA">
      <w:pPr>
        <w:pStyle w:val="ListParagraph"/>
        <w:numPr>
          <w:ilvl w:val="0"/>
          <w:numId w:val="2"/>
        </w:numPr>
      </w:pPr>
      <w:r>
        <w:t>Symfony allows templates and layouts which can be implemented through HTML, this aids with the reduction of code to write through condensing a sizeable amount of code in simple function calls</w:t>
      </w:r>
    </w:p>
    <w:p w:rsidR="00AD59BA" w:rsidRDefault="00AD59BA" w:rsidP="00AD59BA">
      <w:pPr>
        <w:pStyle w:val="ListParagraph"/>
        <w:numPr>
          <w:ilvl w:val="0"/>
          <w:numId w:val="2"/>
        </w:numPr>
      </w:pPr>
      <w:r>
        <w:t>Forms assists the automated validation and therefore makes certain an exceptional quality of data produced within the database</w:t>
      </w:r>
    </w:p>
    <w:p w:rsidR="00AD59BA" w:rsidRDefault="00AD59BA" w:rsidP="00AD59BA">
      <w:pPr>
        <w:pStyle w:val="ListParagraph"/>
        <w:numPr>
          <w:ilvl w:val="0"/>
          <w:numId w:val="2"/>
        </w:numPr>
      </w:pPr>
      <w:r>
        <w:t>Interactions from Ajax are simple to implement due to the one-line helpers which summarise cross-browser-compatible JavaScript consequences</w:t>
      </w:r>
    </w:p>
    <w:p w:rsidR="00C05D9E" w:rsidRDefault="00C05D9E" w:rsidP="00C05D9E"/>
    <w:p w:rsidR="002B4838" w:rsidRDefault="00C05D9E" w:rsidP="00C05D9E">
      <w:pPr>
        <w:pStyle w:val="Heading2"/>
      </w:pPr>
      <w:bookmarkStart w:id="12" w:name="_Toc5652823"/>
      <w:r>
        <w:t>Symfony and MVC</w:t>
      </w:r>
      <w:bookmarkEnd w:id="12"/>
      <w:r>
        <w:t xml:space="preserve"> </w:t>
      </w:r>
    </w:p>
    <w:p w:rsidR="008927A8" w:rsidRDefault="00C05D9E" w:rsidP="00C05D9E">
      <w:r>
        <w:t>Symfony was established from the MVC structure, which stands for: Model, View, Controller. The Model displays the information on which the application utilises, View sends the model into a web page which becomes fitting for interaction.</w:t>
      </w:r>
      <w:r w:rsidR="00527995">
        <w:t xml:space="preserve"> Finally, the Controller will react to the actions of the user and then calls upon the changes on the Model or the View, whichever is more relevant </w:t>
      </w:r>
      <w:sdt>
        <w:sdtPr>
          <w:id w:val="1353145200"/>
          <w:citation/>
        </w:sdtPr>
        <w:sdtContent>
          <w:r w:rsidR="00527995">
            <w:fldChar w:fldCharType="begin"/>
          </w:r>
          <w:r w:rsidR="00527995">
            <w:instrText xml:space="preserve"> CITATION JJa08 \l 2057 </w:instrText>
          </w:r>
          <w:r w:rsidR="00527995">
            <w:fldChar w:fldCharType="separate"/>
          </w:r>
          <w:r w:rsidR="00527995" w:rsidRPr="00527995">
            <w:rPr>
              <w:noProof/>
            </w:rPr>
            <w:t>[1]</w:t>
          </w:r>
          <w:r w:rsidR="00527995">
            <w:fldChar w:fldCharType="end"/>
          </w:r>
        </w:sdtContent>
      </w:sdt>
      <w:r w:rsidR="00527995">
        <w:t xml:space="preserve">. </w:t>
      </w:r>
      <w:r w:rsidR="00E41656">
        <w:t xml:space="preserve">Symfony uses the MVC framework by separating </w:t>
      </w:r>
      <w:r w:rsidR="00782AFE">
        <w:t>three layers into small sections of code which are places in different files</w:t>
      </w:r>
      <w:r w:rsidR="008927A8">
        <w:t xml:space="preserve"> </w:t>
      </w:r>
      <w:sdt>
        <w:sdtPr>
          <w:id w:val="100544352"/>
          <w:citation/>
        </w:sdtPr>
        <w:sdtContent>
          <w:r w:rsidR="008927A8">
            <w:fldChar w:fldCharType="begin"/>
          </w:r>
          <w:r w:rsidR="008927A8">
            <w:instrText xml:space="preserve"> CITATION JJa08 \l 2057 </w:instrText>
          </w:r>
          <w:r w:rsidR="008927A8">
            <w:fldChar w:fldCharType="separate"/>
          </w:r>
          <w:r w:rsidR="008927A8" w:rsidRPr="008927A8">
            <w:rPr>
              <w:noProof/>
            </w:rPr>
            <w:t>[1]</w:t>
          </w:r>
          <w:r w:rsidR="008927A8">
            <w:fldChar w:fldCharType="end"/>
          </w:r>
        </w:sdtContent>
      </w:sdt>
      <w:r w:rsidR="008927A8">
        <w:t>:</w:t>
      </w:r>
      <w:r w:rsidR="00782AFE">
        <w:t xml:space="preserve"> </w:t>
      </w:r>
    </w:p>
    <w:p w:rsidR="008927A8" w:rsidRDefault="00782AFE" w:rsidP="00C05D9E">
      <w:r>
        <w:t>The Model holds the database abstraction, alongside the ability to access the data.</w:t>
      </w:r>
      <w:r w:rsidR="008927A8">
        <w:t xml:space="preserve"> </w:t>
      </w:r>
    </w:p>
    <w:p w:rsidR="00C05D9E" w:rsidRDefault="008927A8" w:rsidP="00C05D9E">
      <w:r>
        <w:t>The View accommodates the view, the template as well as the layout.</w:t>
      </w:r>
    </w:p>
    <w:p w:rsidR="002468CE" w:rsidRDefault="002468CE" w:rsidP="00C05D9E">
      <w:r>
        <w:t>The Controller takes the front controller and the action.</w:t>
      </w:r>
    </w:p>
    <w:p w:rsidR="00094591" w:rsidRDefault="00C50DF7" w:rsidP="00094591">
      <w:pPr>
        <w:spacing w:after="0"/>
      </w:pPr>
      <w:r>
        <w:t xml:space="preserve">This produces seven files to supply a single web page, however, it is not obligatory for Symfony to develop </w:t>
      </w:r>
      <w:proofErr w:type="gramStart"/>
      <w:r>
        <w:t>each and every</w:t>
      </w:r>
      <w:proofErr w:type="gramEnd"/>
      <w:r>
        <w:t xml:space="preserve"> one of the files every time. </w:t>
      </w:r>
      <w:r w:rsidR="00094591">
        <w:t xml:space="preserve">Numerous times the files are automatically produced and divided equally, so realistically only three files need to be created. </w:t>
      </w:r>
      <w:proofErr w:type="spellStart"/>
      <w:r w:rsidR="00094591">
        <w:t>Symfony’s</w:t>
      </w:r>
      <w:proofErr w:type="spellEnd"/>
      <w:r w:rsidR="00094591">
        <w:t xml:space="preserve"> duty is to then connect the three files and make them all available when they are required by the server. These files are </w:t>
      </w:r>
      <w:sdt>
        <w:sdtPr>
          <w:id w:val="666290710"/>
          <w:citation/>
        </w:sdtPr>
        <w:sdtContent>
          <w:r w:rsidR="00094591">
            <w:fldChar w:fldCharType="begin"/>
          </w:r>
          <w:r w:rsidR="00094591">
            <w:instrText xml:space="preserve"> CITATION JJa08 \l 2057 </w:instrText>
          </w:r>
          <w:r w:rsidR="00094591">
            <w:fldChar w:fldCharType="separate"/>
          </w:r>
          <w:r w:rsidR="00094591" w:rsidRPr="00094591">
            <w:rPr>
              <w:noProof/>
            </w:rPr>
            <w:t>[1]</w:t>
          </w:r>
          <w:r w:rsidR="00094591">
            <w:fldChar w:fldCharType="end"/>
          </w:r>
        </w:sdtContent>
      </w:sdt>
      <w:r w:rsidR="00094591">
        <w:t xml:space="preserve">: </w:t>
      </w:r>
    </w:p>
    <w:p w:rsidR="00094591" w:rsidRPr="00115F9A" w:rsidRDefault="00094591" w:rsidP="00094591">
      <w:pPr>
        <w:spacing w:after="0"/>
        <w:rPr>
          <w:b/>
        </w:rPr>
      </w:pPr>
      <w:proofErr w:type="spellStart"/>
      <w:r w:rsidRPr="00115F9A">
        <w:rPr>
          <w:b/>
        </w:rPr>
        <w:t>action.class.php</w:t>
      </w:r>
      <w:proofErr w:type="spellEnd"/>
    </w:p>
    <w:p w:rsidR="00094591" w:rsidRPr="00115F9A" w:rsidRDefault="00094591" w:rsidP="00094591">
      <w:pPr>
        <w:spacing w:after="0"/>
        <w:rPr>
          <w:b/>
        </w:rPr>
      </w:pPr>
      <w:proofErr w:type="spellStart"/>
      <w:r w:rsidRPr="00115F9A">
        <w:rPr>
          <w:b/>
        </w:rPr>
        <w:t>actionNameSuccess.php</w:t>
      </w:r>
      <w:proofErr w:type="spellEnd"/>
    </w:p>
    <w:p w:rsidR="00094591" w:rsidRPr="00115F9A" w:rsidRDefault="00094591" w:rsidP="00094591">
      <w:pPr>
        <w:rPr>
          <w:b/>
        </w:rPr>
      </w:pPr>
      <w:proofErr w:type="spellStart"/>
      <w:r w:rsidRPr="00115F9A">
        <w:rPr>
          <w:b/>
        </w:rPr>
        <w:t>layout.php</w:t>
      </w:r>
      <w:proofErr w:type="spellEnd"/>
    </w:p>
    <w:p w:rsidR="00094591" w:rsidRDefault="00094591" w:rsidP="00094591"/>
    <w:p w:rsidR="00C50DF7" w:rsidRDefault="00094591" w:rsidP="00094591">
      <w:pPr>
        <w:spacing w:after="0"/>
      </w:pPr>
      <w:r>
        <w:t xml:space="preserve"> </w:t>
      </w:r>
    </w:p>
    <w:p w:rsidR="00871D78" w:rsidRDefault="00871D78" w:rsidP="00871D78">
      <w:pPr>
        <w:pStyle w:val="Heading2"/>
      </w:pPr>
      <w:bookmarkStart w:id="13" w:name="_Toc5652824"/>
      <w:r>
        <w:lastRenderedPageBreak/>
        <w:t>Symfony</w:t>
      </w:r>
      <w:r w:rsidR="003D3992">
        <w:t xml:space="preserve"> and ORM</w:t>
      </w:r>
      <w:bookmarkEnd w:id="13"/>
    </w:p>
    <w:p w:rsidR="00871D78" w:rsidRDefault="00871D78" w:rsidP="00A054A2">
      <w:pPr>
        <w:spacing w:after="0"/>
      </w:pPr>
      <w:r>
        <w:t>An ORM consists of objects which allow entry to data and to hold business guidelines within themselves</w:t>
      </w:r>
      <w:r w:rsidR="00057EF2">
        <w:t xml:space="preserve"> </w:t>
      </w:r>
      <w:sdt>
        <w:sdtPr>
          <w:id w:val="-1478915363"/>
          <w:citation/>
        </w:sdtPr>
        <w:sdtContent>
          <w:r w:rsidR="00057EF2">
            <w:fldChar w:fldCharType="begin"/>
          </w:r>
          <w:r w:rsidR="00057EF2">
            <w:instrText xml:space="preserve"> CITATION Fra07 \l 2057 </w:instrText>
          </w:r>
          <w:r w:rsidR="00057EF2">
            <w:fldChar w:fldCharType="separate"/>
          </w:r>
          <w:r w:rsidR="00057EF2" w:rsidRPr="00057EF2">
            <w:rPr>
              <w:noProof/>
            </w:rPr>
            <w:t>[2]</w:t>
          </w:r>
          <w:r w:rsidR="00057EF2">
            <w:fldChar w:fldCharType="end"/>
          </w:r>
        </w:sdtContent>
      </w:sdt>
      <w:r>
        <w:t>.</w:t>
      </w:r>
      <w:r w:rsidR="00057EF2">
        <w:t xml:space="preserve"> Symfony adopts one of the two most popular PHP ORM frameworks, which are either Propel or Doctrine.</w:t>
      </w:r>
      <w:r w:rsidR="00D43E35">
        <w:t xml:space="preserve"> ORM tools are quite difficult to create through Symfony, as the require a lot of knowledge to complete a class or method.</w:t>
      </w:r>
      <w:r w:rsidR="0093555C">
        <w:t xml:space="preserve"> In order to create a class or method for accessing the database table</w:t>
      </w:r>
      <w:r w:rsidR="00A054A2">
        <w:t xml:space="preserve">, there are two paths. If SQL is straightforward to the user the user </w:t>
      </w:r>
      <w:proofErr w:type="gramStart"/>
      <w:r w:rsidR="00A054A2">
        <w:t>is able to</w:t>
      </w:r>
      <w:proofErr w:type="gramEnd"/>
      <w:r w:rsidR="00A054A2">
        <w:t xml:space="preserve"> use a command to develop the YAML code for the schema, such as </w:t>
      </w:r>
      <w:sdt>
        <w:sdtPr>
          <w:id w:val="1217093720"/>
          <w:citation/>
        </w:sdtPr>
        <w:sdtContent>
          <w:r w:rsidR="00A054A2">
            <w:fldChar w:fldCharType="begin"/>
          </w:r>
          <w:r w:rsidR="00A054A2">
            <w:instrText xml:space="preserve"> CITATION Gre11 \l 2057 </w:instrText>
          </w:r>
          <w:r w:rsidR="00A054A2">
            <w:fldChar w:fldCharType="separate"/>
          </w:r>
          <w:r w:rsidR="00A054A2" w:rsidRPr="00A054A2">
            <w:rPr>
              <w:noProof/>
            </w:rPr>
            <w:t>[3]</w:t>
          </w:r>
          <w:r w:rsidR="00A054A2">
            <w:fldChar w:fldCharType="end"/>
          </w:r>
        </w:sdtContent>
      </w:sdt>
      <w:r w:rsidR="00A054A2">
        <w:t>:</w:t>
      </w:r>
    </w:p>
    <w:p w:rsidR="00A054A2" w:rsidRDefault="00A054A2" w:rsidP="00871D78">
      <w:pPr>
        <w:rPr>
          <w:b/>
        </w:rPr>
      </w:pPr>
      <w:r>
        <w:rPr>
          <w:b/>
        </w:rPr>
        <w:t xml:space="preserve">php </w:t>
      </w:r>
      <w:proofErr w:type="spellStart"/>
      <w:r>
        <w:rPr>
          <w:b/>
        </w:rPr>
        <w:t>symfony</w:t>
      </w:r>
      <w:proofErr w:type="spellEnd"/>
      <w:r>
        <w:rPr>
          <w:b/>
        </w:rPr>
        <w:t xml:space="preserve"> </w:t>
      </w:r>
      <w:proofErr w:type="spellStart"/>
      <w:proofErr w:type="gramStart"/>
      <w:r>
        <w:rPr>
          <w:b/>
        </w:rPr>
        <w:t>propel:build</w:t>
      </w:r>
      <w:proofErr w:type="gramEnd"/>
      <w:r>
        <w:rPr>
          <w:b/>
        </w:rPr>
        <w:t>-schema</w:t>
      </w:r>
      <w:proofErr w:type="spellEnd"/>
    </w:p>
    <w:p w:rsidR="00A054A2" w:rsidRDefault="00A054A2" w:rsidP="00A054A2">
      <w:pPr>
        <w:spacing w:after="0"/>
      </w:pPr>
      <w:r>
        <w:t xml:space="preserve">Otherwise, it is possible to develop the YAML code instantaneously, and apply the Symfony command-line tool in order to create the SQL for retrieving the database, the code is as follows </w:t>
      </w:r>
      <w:sdt>
        <w:sdtPr>
          <w:id w:val="-1744945194"/>
          <w:citation/>
        </w:sdtPr>
        <w:sdtContent>
          <w:r>
            <w:fldChar w:fldCharType="begin"/>
          </w:r>
          <w:r>
            <w:instrText xml:space="preserve"> CITATION Gre11 \l 2057 </w:instrText>
          </w:r>
          <w:r>
            <w:fldChar w:fldCharType="separate"/>
          </w:r>
          <w:r w:rsidRPr="00A054A2">
            <w:rPr>
              <w:noProof/>
            </w:rPr>
            <w:t>[3]</w:t>
          </w:r>
          <w:r>
            <w:fldChar w:fldCharType="end"/>
          </w:r>
        </w:sdtContent>
      </w:sdt>
      <w:r>
        <w:t>:</w:t>
      </w:r>
    </w:p>
    <w:p w:rsidR="00A054A2" w:rsidRDefault="00A054A2" w:rsidP="00A054A2">
      <w:pPr>
        <w:spacing w:after="0"/>
        <w:rPr>
          <w:b/>
        </w:rPr>
      </w:pPr>
      <w:r>
        <w:rPr>
          <w:b/>
        </w:rPr>
        <w:t xml:space="preserve">php </w:t>
      </w:r>
      <w:proofErr w:type="spellStart"/>
      <w:r>
        <w:rPr>
          <w:b/>
        </w:rPr>
        <w:t>symfony</w:t>
      </w:r>
      <w:proofErr w:type="spellEnd"/>
      <w:r>
        <w:rPr>
          <w:b/>
        </w:rPr>
        <w:t xml:space="preserve"> </w:t>
      </w:r>
      <w:proofErr w:type="spellStart"/>
      <w:proofErr w:type="gramStart"/>
      <w:r>
        <w:rPr>
          <w:b/>
        </w:rPr>
        <w:t>propel:build</w:t>
      </w:r>
      <w:proofErr w:type="gramEnd"/>
      <w:r>
        <w:rPr>
          <w:b/>
        </w:rPr>
        <w:t>-sql</w:t>
      </w:r>
      <w:proofErr w:type="spellEnd"/>
    </w:p>
    <w:p w:rsidR="00A054A2" w:rsidRDefault="00A054A2" w:rsidP="00A054A2">
      <w:pPr>
        <w:spacing w:after="0"/>
      </w:pPr>
      <w:r>
        <w:t xml:space="preserve">In order to create a table, it must be followed by </w:t>
      </w:r>
      <w:sdt>
        <w:sdtPr>
          <w:id w:val="2024975307"/>
          <w:citation/>
        </w:sdtPr>
        <w:sdtContent>
          <w:r>
            <w:fldChar w:fldCharType="begin"/>
          </w:r>
          <w:r>
            <w:instrText xml:space="preserve"> CITATION Gre11 \l 2057 </w:instrText>
          </w:r>
          <w:r>
            <w:fldChar w:fldCharType="separate"/>
          </w:r>
          <w:r w:rsidRPr="00A054A2">
            <w:rPr>
              <w:noProof/>
            </w:rPr>
            <w:t>[3]</w:t>
          </w:r>
          <w:r>
            <w:fldChar w:fldCharType="end"/>
          </w:r>
        </w:sdtContent>
      </w:sdt>
      <w:r>
        <w:t>:</w:t>
      </w:r>
    </w:p>
    <w:p w:rsidR="00A054A2" w:rsidRDefault="00A054A2" w:rsidP="00A054A2">
      <w:pPr>
        <w:rPr>
          <w:b/>
        </w:rPr>
      </w:pPr>
      <w:r>
        <w:rPr>
          <w:b/>
        </w:rPr>
        <w:t xml:space="preserve">php </w:t>
      </w:r>
      <w:proofErr w:type="spellStart"/>
      <w:r>
        <w:rPr>
          <w:b/>
        </w:rPr>
        <w:t>symfony</w:t>
      </w:r>
      <w:proofErr w:type="spellEnd"/>
      <w:r>
        <w:rPr>
          <w:b/>
        </w:rPr>
        <w:t xml:space="preserve"> </w:t>
      </w:r>
      <w:proofErr w:type="spellStart"/>
      <w:proofErr w:type="gramStart"/>
      <w:r>
        <w:rPr>
          <w:b/>
        </w:rPr>
        <w:t>prope</w:t>
      </w:r>
      <w:r w:rsidR="00F81BB2">
        <w:rPr>
          <w:b/>
        </w:rPr>
        <w:t>l</w:t>
      </w:r>
      <w:r>
        <w:rPr>
          <w:b/>
        </w:rPr>
        <w:t>:insert</w:t>
      </w:r>
      <w:proofErr w:type="gramEnd"/>
      <w:r>
        <w:rPr>
          <w:b/>
        </w:rPr>
        <w:t>-sql</w:t>
      </w:r>
      <w:proofErr w:type="spellEnd"/>
    </w:p>
    <w:p w:rsidR="00F81BB2" w:rsidRDefault="00A054A2" w:rsidP="00F81BB2">
      <w:pPr>
        <w:spacing w:after="0"/>
      </w:pPr>
      <w:r>
        <w:t xml:space="preserve">Any of the two ways </w:t>
      </w:r>
      <w:r w:rsidR="00F81BB2">
        <w:t xml:space="preserve">will access the database and develop a table. In order to create all the classes that outlines the records within the database table to objects, the following code will do this </w:t>
      </w:r>
      <w:sdt>
        <w:sdtPr>
          <w:id w:val="-2070176250"/>
          <w:citation/>
        </w:sdtPr>
        <w:sdtContent>
          <w:r w:rsidR="00F81BB2">
            <w:fldChar w:fldCharType="begin"/>
          </w:r>
          <w:r w:rsidR="00F81BB2">
            <w:instrText xml:space="preserve"> CITATION Gre11 \l 2057 </w:instrText>
          </w:r>
          <w:r w:rsidR="00F81BB2">
            <w:fldChar w:fldCharType="separate"/>
          </w:r>
          <w:r w:rsidR="00F81BB2" w:rsidRPr="00F81BB2">
            <w:rPr>
              <w:noProof/>
            </w:rPr>
            <w:t>[3]</w:t>
          </w:r>
          <w:r w:rsidR="00F81BB2">
            <w:fldChar w:fldCharType="end"/>
          </w:r>
        </w:sdtContent>
      </w:sdt>
      <w:r w:rsidR="00F81BB2">
        <w:t>:</w:t>
      </w:r>
    </w:p>
    <w:p w:rsidR="00F81BB2" w:rsidRDefault="00F81BB2" w:rsidP="00F81BB2">
      <w:pPr>
        <w:rPr>
          <w:b/>
        </w:rPr>
      </w:pPr>
      <w:r>
        <w:rPr>
          <w:b/>
        </w:rPr>
        <w:t xml:space="preserve">php </w:t>
      </w:r>
      <w:proofErr w:type="spellStart"/>
      <w:r>
        <w:rPr>
          <w:b/>
        </w:rPr>
        <w:t>symfony</w:t>
      </w:r>
      <w:proofErr w:type="spellEnd"/>
      <w:r>
        <w:rPr>
          <w:b/>
        </w:rPr>
        <w:t xml:space="preserve"> </w:t>
      </w:r>
      <w:proofErr w:type="spellStart"/>
      <w:proofErr w:type="gramStart"/>
      <w:r>
        <w:rPr>
          <w:b/>
        </w:rPr>
        <w:t>propel:build</w:t>
      </w:r>
      <w:proofErr w:type="gramEnd"/>
      <w:r>
        <w:rPr>
          <w:b/>
        </w:rPr>
        <w:t>-model</w:t>
      </w:r>
      <w:proofErr w:type="spellEnd"/>
      <w:r>
        <w:rPr>
          <w:b/>
        </w:rPr>
        <w:t xml:space="preserve"> </w:t>
      </w:r>
    </w:p>
    <w:p w:rsidR="00F81BB2" w:rsidRPr="00F81BB2" w:rsidRDefault="00F81BB2" w:rsidP="00F81BB2">
      <w:r>
        <w:t>Overall, after discussing how to access and create a table in a database through using Symfony and ORM frameworks, it is clear to see that it is not a very straight-forward way in doing so. However, after consideration, using Symfony alongside ORM frameworks makes the development of a database much faster. Furthermore, the learning of the code would not be too much hassle if the user would prefer a faster and narrower way to create and view tables within a database.</w:t>
      </w:r>
      <w:r w:rsidR="00525C9A">
        <w:t xml:space="preserve"> Due to this reasoning, Symfony can develop a database using ORM frameworks quite simply.</w:t>
      </w:r>
    </w:p>
    <w:p w:rsidR="002B4838" w:rsidRPr="002B4838" w:rsidRDefault="002B4838" w:rsidP="002B4838"/>
    <w:p w:rsidR="002B4838" w:rsidRPr="002B4838" w:rsidRDefault="002B4838" w:rsidP="002B4838"/>
    <w:p w:rsidR="002B4838" w:rsidRDefault="002B4838" w:rsidP="002B4838"/>
    <w:p w:rsidR="00117238" w:rsidRDefault="00117238" w:rsidP="002B4838"/>
    <w:p w:rsidR="00117238" w:rsidRDefault="00117238" w:rsidP="002B4838"/>
    <w:p w:rsidR="00117238" w:rsidRDefault="00117238" w:rsidP="002B4838"/>
    <w:p w:rsidR="00117238" w:rsidRDefault="00117238" w:rsidP="002B4838"/>
    <w:p w:rsidR="00117238" w:rsidRDefault="00117238" w:rsidP="002B4838"/>
    <w:p w:rsidR="00117238" w:rsidRDefault="00117238" w:rsidP="002B4838"/>
    <w:p w:rsidR="00117238" w:rsidRDefault="00117238" w:rsidP="002B4838"/>
    <w:p w:rsidR="00117238" w:rsidRDefault="00117238" w:rsidP="002B4838"/>
    <w:p w:rsidR="00117238" w:rsidRDefault="00117238" w:rsidP="002B4838"/>
    <w:p w:rsidR="00117238" w:rsidRDefault="00117238" w:rsidP="002B4838"/>
    <w:p w:rsidR="00117238" w:rsidRDefault="00117238" w:rsidP="002B4838"/>
    <w:p w:rsidR="00117238" w:rsidRDefault="00117238" w:rsidP="00117238">
      <w:pPr>
        <w:pStyle w:val="Heading2"/>
      </w:pPr>
      <w:bookmarkStart w:id="14" w:name="_Toc5652825"/>
      <w:r>
        <w:lastRenderedPageBreak/>
        <w:t>REST and</w:t>
      </w:r>
      <w:r w:rsidR="003B5E61">
        <w:t xml:space="preserve"> Symfony</w:t>
      </w:r>
      <w:bookmarkEnd w:id="14"/>
      <w:r w:rsidR="003B5E61">
        <w:t xml:space="preserve"> </w:t>
      </w:r>
    </w:p>
    <w:p w:rsidR="003B5E61" w:rsidRDefault="003B5E61" w:rsidP="003B5E61">
      <w:r>
        <w:t xml:space="preserve">Firstly, Representational State Transfer, also known as REST is a technical definition of how the World Wide Web works </w:t>
      </w:r>
      <w:sdt>
        <w:sdtPr>
          <w:id w:val="134769599"/>
          <w:citation/>
        </w:sdtPr>
        <w:sdtContent>
          <w:r>
            <w:fldChar w:fldCharType="begin"/>
          </w:r>
          <w:r>
            <w:instrText xml:space="preserve"> CITATION Mar11 \l 2057 </w:instrText>
          </w:r>
          <w:r>
            <w:fldChar w:fldCharType="separate"/>
          </w:r>
          <w:r w:rsidRPr="003B5E61">
            <w:rPr>
              <w:noProof/>
            </w:rPr>
            <w:t>[4]</w:t>
          </w:r>
          <w:r>
            <w:fldChar w:fldCharType="end"/>
          </w:r>
        </w:sdtContent>
      </w:sdt>
      <w:r>
        <w:t xml:space="preserve">. The REST Application Programming Interface, also known as, REST API is a specific we server which allows a client to access resources which sculpt the data and the functions of a system </w:t>
      </w:r>
      <w:sdt>
        <w:sdtPr>
          <w:id w:val="-932357725"/>
          <w:citation/>
        </w:sdtPr>
        <w:sdtContent>
          <w:r>
            <w:fldChar w:fldCharType="begin"/>
          </w:r>
          <w:r>
            <w:instrText xml:space="preserve"> CITATION Mar11 \l 2057 </w:instrText>
          </w:r>
          <w:r>
            <w:fldChar w:fldCharType="separate"/>
          </w:r>
          <w:r w:rsidRPr="003B5E61">
            <w:rPr>
              <w:noProof/>
            </w:rPr>
            <w:t>[4]</w:t>
          </w:r>
          <w:r>
            <w:fldChar w:fldCharType="end"/>
          </w:r>
        </w:sdtContent>
      </w:sdt>
      <w:r>
        <w:t xml:space="preserve">. REST produces a selection of HTTP methods which modify the data, the most common HTTP methods are as follows </w:t>
      </w:r>
      <w:sdt>
        <w:sdtPr>
          <w:id w:val="-1195759389"/>
          <w:citation/>
        </w:sdtPr>
        <w:sdtContent>
          <w:r>
            <w:fldChar w:fldCharType="begin"/>
          </w:r>
          <w:r>
            <w:instrText xml:space="preserve"> CITATION Sha18 \l 2057 </w:instrText>
          </w:r>
          <w:r>
            <w:fldChar w:fldCharType="separate"/>
          </w:r>
          <w:r w:rsidRPr="003B5E61">
            <w:rPr>
              <w:noProof/>
            </w:rPr>
            <w:t>[5]</w:t>
          </w:r>
          <w:r>
            <w:fldChar w:fldCharType="end"/>
          </w:r>
        </w:sdtContent>
      </w:sdt>
      <w:r>
        <w:t>:</w:t>
      </w:r>
    </w:p>
    <w:p w:rsidR="003B5E61" w:rsidRDefault="003B5E61" w:rsidP="003B5E61">
      <w:pPr>
        <w:pStyle w:val="ListParagraph"/>
        <w:numPr>
          <w:ilvl w:val="0"/>
          <w:numId w:val="3"/>
        </w:numPr>
      </w:pPr>
      <w:r>
        <w:t>GET- Reads and retrieves data</w:t>
      </w:r>
    </w:p>
    <w:p w:rsidR="003B5E61" w:rsidRDefault="003B5E61" w:rsidP="003B5E61">
      <w:pPr>
        <w:pStyle w:val="ListParagraph"/>
        <w:numPr>
          <w:ilvl w:val="0"/>
          <w:numId w:val="3"/>
        </w:numPr>
      </w:pPr>
      <w:r>
        <w:t>POST- inserts data</w:t>
      </w:r>
    </w:p>
    <w:p w:rsidR="003B5E61" w:rsidRDefault="003B5E61" w:rsidP="003B5E61">
      <w:pPr>
        <w:pStyle w:val="ListParagraph"/>
        <w:numPr>
          <w:ilvl w:val="0"/>
          <w:numId w:val="3"/>
        </w:numPr>
      </w:pPr>
      <w:r>
        <w:t>PUT- updates data</w:t>
      </w:r>
    </w:p>
    <w:p w:rsidR="003B5E61" w:rsidRDefault="003B5E61" w:rsidP="003B5E61">
      <w:pPr>
        <w:pStyle w:val="ListParagraph"/>
        <w:numPr>
          <w:ilvl w:val="0"/>
          <w:numId w:val="3"/>
        </w:numPr>
      </w:pPr>
      <w:r>
        <w:t xml:space="preserve">DELETE- </w:t>
      </w:r>
      <w:r w:rsidR="000A322D">
        <w:t>deletes data</w:t>
      </w:r>
    </w:p>
    <w:p w:rsidR="00390A72" w:rsidRDefault="00390A72" w:rsidP="00020B45">
      <w:pPr>
        <w:spacing w:after="0"/>
        <w:rPr>
          <w:b/>
        </w:rPr>
      </w:pPr>
      <w:r>
        <w:t xml:space="preserve">In order to create a REST API with Symfony, the bundle </w:t>
      </w:r>
      <w:proofErr w:type="spellStart"/>
      <w:r>
        <w:t>FOSRestBundle</w:t>
      </w:r>
      <w:proofErr w:type="spellEnd"/>
      <w:r>
        <w:t xml:space="preserve"> must be installed alongside two more bundles which are- </w:t>
      </w:r>
      <w:proofErr w:type="spellStart"/>
      <w:r>
        <w:t>JMSSerializerBundle</w:t>
      </w:r>
      <w:proofErr w:type="spellEnd"/>
      <w:r>
        <w:t xml:space="preserve"> and </w:t>
      </w:r>
      <w:proofErr w:type="spellStart"/>
      <w:r>
        <w:t>NelmioCorsBundle</w:t>
      </w:r>
      <w:proofErr w:type="spellEnd"/>
      <w:r>
        <w:t xml:space="preserve">. After installing the </w:t>
      </w:r>
      <w:r w:rsidR="00020B45">
        <w:t>bundles,</w:t>
      </w:r>
      <w:r>
        <w:t xml:space="preserve"> they need to be registered with the </w:t>
      </w:r>
      <w:proofErr w:type="spellStart"/>
      <w:r>
        <w:t>AppKernel.php</w:t>
      </w:r>
      <w:proofErr w:type="spellEnd"/>
      <w:r>
        <w:t xml:space="preserve"> file, the </w:t>
      </w:r>
      <w:proofErr w:type="spellStart"/>
      <w:r>
        <w:t>config.yml</w:t>
      </w:r>
      <w:proofErr w:type="spellEnd"/>
      <w:r>
        <w:t xml:space="preserve"> file also needs to be modified to allow the REST API with Symfony </w:t>
      </w:r>
      <w:sdt>
        <w:sdtPr>
          <w:id w:val="-1050769405"/>
          <w:citation/>
        </w:sdtPr>
        <w:sdtContent>
          <w:r>
            <w:fldChar w:fldCharType="begin"/>
          </w:r>
          <w:r>
            <w:instrText xml:space="preserve"> CITATION Sha18 \l 2057 </w:instrText>
          </w:r>
          <w:r>
            <w:fldChar w:fldCharType="separate"/>
          </w:r>
          <w:r w:rsidRPr="00390A72">
            <w:rPr>
              <w:noProof/>
            </w:rPr>
            <w:t>[5]</w:t>
          </w:r>
          <w:r>
            <w:fldChar w:fldCharType="end"/>
          </w:r>
        </w:sdtContent>
      </w:sdt>
      <w:r>
        <w:t>.</w:t>
      </w:r>
      <w:r w:rsidR="00020B45">
        <w:t xml:space="preserve"> Once that is complete the user must create a User Entity in Symfony, in order to do this the user must input the following code into the SSH terminal </w:t>
      </w:r>
      <w:sdt>
        <w:sdtPr>
          <w:id w:val="357633082"/>
          <w:citation/>
        </w:sdtPr>
        <w:sdtContent>
          <w:r w:rsidR="00020B45">
            <w:fldChar w:fldCharType="begin"/>
          </w:r>
          <w:r w:rsidR="00020B45">
            <w:instrText xml:space="preserve"> CITATION Sha18 \l 2057 </w:instrText>
          </w:r>
          <w:r w:rsidR="00020B45">
            <w:fldChar w:fldCharType="separate"/>
          </w:r>
          <w:r w:rsidR="00020B45" w:rsidRPr="00020B45">
            <w:rPr>
              <w:noProof/>
            </w:rPr>
            <w:t>[5]</w:t>
          </w:r>
          <w:r w:rsidR="00020B45">
            <w:fldChar w:fldCharType="end"/>
          </w:r>
        </w:sdtContent>
      </w:sdt>
      <w:r w:rsidR="00020B45">
        <w:t xml:space="preserve">: </w:t>
      </w:r>
      <w:r w:rsidR="00020B45">
        <w:rPr>
          <w:b/>
        </w:rPr>
        <w:t xml:space="preserve">$ php bin/console </w:t>
      </w:r>
      <w:proofErr w:type="spellStart"/>
      <w:proofErr w:type="gramStart"/>
      <w:r w:rsidR="00020B45">
        <w:rPr>
          <w:b/>
        </w:rPr>
        <w:t>generate:doctrine</w:t>
      </w:r>
      <w:proofErr w:type="gramEnd"/>
      <w:r w:rsidR="00020B45">
        <w:rPr>
          <w:b/>
        </w:rPr>
        <w:t>:entity</w:t>
      </w:r>
      <w:proofErr w:type="spellEnd"/>
      <w:r w:rsidR="00020B45">
        <w:rPr>
          <w:b/>
        </w:rPr>
        <w:t xml:space="preserve"> </w:t>
      </w:r>
    </w:p>
    <w:p w:rsidR="00020B45" w:rsidRDefault="00020B45" w:rsidP="00390A72">
      <w:r>
        <w:t>By doing this the entity creator will appear and ask for an entity name, the user must enter the entity with the application bundle such as</w:t>
      </w:r>
      <w:r w:rsidR="00B82D78">
        <w:t xml:space="preserve"> </w:t>
      </w:r>
      <w:sdt>
        <w:sdtPr>
          <w:id w:val="1095206457"/>
          <w:citation/>
        </w:sdtPr>
        <w:sdtContent>
          <w:r w:rsidR="00B82D78">
            <w:fldChar w:fldCharType="begin"/>
          </w:r>
          <w:r w:rsidR="00B82D78">
            <w:instrText xml:space="preserve"> CITATION Sha18 \l 2057 </w:instrText>
          </w:r>
          <w:r w:rsidR="00B82D78">
            <w:fldChar w:fldCharType="separate"/>
          </w:r>
          <w:r w:rsidR="00B82D78" w:rsidRPr="00B82D78">
            <w:rPr>
              <w:noProof/>
            </w:rPr>
            <w:t>[5]</w:t>
          </w:r>
          <w:r w:rsidR="00B82D78">
            <w:fldChar w:fldCharType="end"/>
          </w:r>
        </w:sdtContent>
      </w:sdt>
      <w:r>
        <w:t xml:space="preserve"> </w:t>
      </w:r>
      <w:proofErr w:type="spellStart"/>
      <w:r>
        <w:rPr>
          <w:b/>
        </w:rPr>
        <w:t>AppBundle:User</w:t>
      </w:r>
      <w:proofErr w:type="spellEnd"/>
      <w:r>
        <w:t>, once the user hits enter all of the entity fields will appear and the user must input the information</w:t>
      </w:r>
      <w:r w:rsidR="00B82D78">
        <w:t xml:space="preserve">. Once the creation of the entity has been completed the database will need an update in order to add tables within the database, the following command will do this </w:t>
      </w:r>
      <w:sdt>
        <w:sdtPr>
          <w:id w:val="1146937186"/>
          <w:citation/>
        </w:sdtPr>
        <w:sdtContent>
          <w:r w:rsidR="00B82D78">
            <w:fldChar w:fldCharType="begin"/>
          </w:r>
          <w:r w:rsidR="00B82D78">
            <w:instrText xml:space="preserve"> CITATION Sha18 \l 2057 </w:instrText>
          </w:r>
          <w:r w:rsidR="00B82D78">
            <w:fldChar w:fldCharType="separate"/>
          </w:r>
          <w:r w:rsidR="00B82D78" w:rsidRPr="00B82D78">
            <w:rPr>
              <w:noProof/>
            </w:rPr>
            <w:t>[5]</w:t>
          </w:r>
          <w:r w:rsidR="00B82D78">
            <w:fldChar w:fldCharType="end"/>
          </w:r>
        </w:sdtContent>
      </w:sdt>
      <w:r w:rsidR="00B82D78">
        <w:t xml:space="preserve">: </w:t>
      </w:r>
      <w:r w:rsidR="00B82D78">
        <w:rPr>
          <w:b/>
        </w:rPr>
        <w:t xml:space="preserve">$ php bin/console </w:t>
      </w:r>
      <w:proofErr w:type="spellStart"/>
      <w:proofErr w:type="gramStart"/>
      <w:r w:rsidR="00B82D78">
        <w:rPr>
          <w:b/>
        </w:rPr>
        <w:t>doctrine:schema</w:t>
      </w:r>
      <w:proofErr w:type="gramEnd"/>
      <w:r w:rsidR="00B82D78">
        <w:rPr>
          <w:b/>
        </w:rPr>
        <w:t>:update</w:t>
      </w:r>
      <w:proofErr w:type="spellEnd"/>
      <w:r w:rsidR="00B82D78">
        <w:rPr>
          <w:b/>
        </w:rPr>
        <w:t xml:space="preserve"> –force</w:t>
      </w:r>
      <w:r w:rsidR="00B82D78">
        <w:t>. Once this has been completed the database will have the new, created table</w:t>
      </w:r>
      <w:r w:rsidR="00B37439">
        <w:t xml:space="preserve"> using REST API with Symfony</w:t>
      </w:r>
      <w:r w:rsidR="00B82D78">
        <w:t>.</w:t>
      </w:r>
    </w:p>
    <w:p w:rsidR="00AC1CB9" w:rsidRPr="00B82D78" w:rsidRDefault="00AC1CB9" w:rsidP="00390A72">
      <w:r>
        <w:tab/>
        <w:t xml:space="preserve">Overall, </w:t>
      </w:r>
      <w:r w:rsidR="00F37C58">
        <w:t xml:space="preserve">to create a database using REST API alongside Symfony is very straightforward, there are no real complex code and the code does not use unfamiliar language, so it </w:t>
      </w:r>
      <w:r w:rsidR="000B6311">
        <w:t>should</w:t>
      </w:r>
      <w:r w:rsidR="00F37C58">
        <w:t xml:space="preserve"> not confuse users.</w:t>
      </w:r>
      <w:r w:rsidR="00956B80">
        <w:t xml:space="preserve"> There is also no lengthy code either, which is difficult to understand as users will not want to read the code, therefore they will not understand it.</w:t>
      </w:r>
      <w:r w:rsidR="00B25D4D">
        <w:t xml:space="preserve"> So, through having no complex or lengthy code to input, a database using REST API and Symfony is simple to use and any user could attempt to create a database through using this web service.</w:t>
      </w:r>
      <w:r w:rsidR="00956B80">
        <w:t xml:space="preserve">  </w:t>
      </w:r>
    </w:p>
    <w:p w:rsidR="00117238" w:rsidRDefault="00117238" w:rsidP="002B4838"/>
    <w:p w:rsidR="00117238" w:rsidRDefault="00117238" w:rsidP="002B4838"/>
    <w:p w:rsidR="00117238" w:rsidRPr="002B4838" w:rsidRDefault="00117238" w:rsidP="002B4838"/>
    <w:p w:rsidR="002B4838" w:rsidRDefault="002B4838"/>
    <w:p w:rsidR="003D3992" w:rsidRDefault="003D3992"/>
    <w:p w:rsidR="003D3992" w:rsidRDefault="003D3992"/>
    <w:p w:rsidR="003D3992" w:rsidRDefault="003D3992"/>
    <w:p w:rsidR="003D3992" w:rsidRDefault="003D3992"/>
    <w:p w:rsidR="003D3992" w:rsidRDefault="003D3992"/>
    <w:p w:rsidR="003D3992" w:rsidRDefault="003D3992"/>
    <w:p w:rsidR="003D3992" w:rsidRDefault="003D3992"/>
    <w:p w:rsidR="000C51C3" w:rsidRPr="000C51C3" w:rsidRDefault="003D3992" w:rsidP="000C51C3">
      <w:pPr>
        <w:pStyle w:val="Heading2"/>
      </w:pPr>
      <w:bookmarkStart w:id="15" w:name="_Toc5652826"/>
      <w:r>
        <w:lastRenderedPageBreak/>
        <w:t>Server-side templates within Symfony</w:t>
      </w:r>
      <w:bookmarkEnd w:id="15"/>
    </w:p>
    <w:p w:rsidR="003D3992" w:rsidRDefault="003D3992" w:rsidP="003D3992">
      <w:r>
        <w:t xml:space="preserve">Symfony has its own template engine which is called TWIG, </w:t>
      </w:r>
      <w:r w:rsidR="003E78FA">
        <w:t xml:space="preserve">its it used for </w:t>
      </w:r>
      <w:proofErr w:type="spellStart"/>
      <w:r w:rsidR="003E78FA">
        <w:t>Symfony’s</w:t>
      </w:r>
      <w:proofErr w:type="spellEnd"/>
      <w:r w:rsidR="003E78FA">
        <w:t xml:space="preserve"> front end developing which aids developers to create more convenient and readable code </w:t>
      </w:r>
      <w:sdt>
        <w:sdtPr>
          <w:id w:val="-1538649474"/>
          <w:citation/>
        </w:sdtPr>
        <w:sdtContent>
          <w:r w:rsidR="003E78FA">
            <w:fldChar w:fldCharType="begin"/>
          </w:r>
          <w:r w:rsidR="003E78FA">
            <w:instrText xml:space="preserve"> CITATION Mao18 \l 2057 </w:instrText>
          </w:r>
          <w:r w:rsidR="003E78FA">
            <w:fldChar w:fldCharType="separate"/>
          </w:r>
          <w:r w:rsidR="003E78FA" w:rsidRPr="003E78FA">
            <w:rPr>
              <w:noProof/>
            </w:rPr>
            <w:t>[10]</w:t>
          </w:r>
          <w:r w:rsidR="003E78FA">
            <w:fldChar w:fldCharType="end"/>
          </w:r>
        </w:sdtContent>
      </w:sdt>
      <w:r w:rsidR="003E78FA">
        <w:t xml:space="preserve"> . </w:t>
      </w:r>
      <w:r>
        <w:t xml:space="preserve">TWIG is a straightforward scripting language with </w:t>
      </w:r>
      <w:r w:rsidR="00E24695">
        <w:t xml:space="preserve">only three main rules, which are </w:t>
      </w:r>
      <w:sdt>
        <w:sdtPr>
          <w:id w:val="492150997"/>
          <w:citation/>
        </w:sdtPr>
        <w:sdtContent>
          <w:r w:rsidR="00E24695">
            <w:fldChar w:fldCharType="begin"/>
          </w:r>
          <w:r w:rsidR="00E24695">
            <w:instrText xml:space="preserve"> CITATION Soh16 \l 2057 </w:instrText>
          </w:r>
          <w:r w:rsidR="00E24695">
            <w:fldChar w:fldCharType="separate"/>
          </w:r>
          <w:r w:rsidR="00E24695" w:rsidRPr="00E24695">
            <w:rPr>
              <w:noProof/>
            </w:rPr>
            <w:t>[10]</w:t>
          </w:r>
          <w:r w:rsidR="00E24695">
            <w:fldChar w:fldCharType="end"/>
          </w:r>
        </w:sdtContent>
      </w:sdt>
      <w:r w:rsidR="00E24695">
        <w:t>:</w:t>
      </w:r>
    </w:p>
    <w:p w:rsidR="00E24695" w:rsidRDefault="00E24695" w:rsidP="00E24695">
      <w:pPr>
        <w:pStyle w:val="ListParagraph"/>
        <w:numPr>
          <w:ilvl w:val="0"/>
          <w:numId w:val="6"/>
        </w:numPr>
      </w:pPr>
      <w:r>
        <w:t xml:space="preserve">What goes between </w:t>
      </w:r>
      <w:r>
        <w:rPr>
          <w:b/>
        </w:rPr>
        <w:t xml:space="preserve">{% %} </w:t>
      </w:r>
      <w:r>
        <w:t>should be executed</w:t>
      </w:r>
    </w:p>
    <w:p w:rsidR="00E24695" w:rsidRDefault="00E24695" w:rsidP="00E24695">
      <w:pPr>
        <w:pStyle w:val="ListParagraph"/>
        <w:numPr>
          <w:ilvl w:val="0"/>
          <w:numId w:val="6"/>
        </w:numPr>
      </w:pPr>
      <w:r>
        <w:t xml:space="preserve">What is within </w:t>
      </w:r>
      <w:proofErr w:type="gramStart"/>
      <w:r>
        <w:rPr>
          <w:b/>
        </w:rPr>
        <w:t>{{ }</w:t>
      </w:r>
      <w:proofErr w:type="gramEnd"/>
      <w:r>
        <w:rPr>
          <w:b/>
        </w:rPr>
        <w:t xml:space="preserve">} </w:t>
      </w:r>
      <w:r>
        <w:t>should be printed</w:t>
      </w:r>
    </w:p>
    <w:p w:rsidR="00E24695" w:rsidRDefault="00E24695" w:rsidP="00E24695">
      <w:pPr>
        <w:pStyle w:val="ListParagraph"/>
        <w:numPr>
          <w:ilvl w:val="0"/>
          <w:numId w:val="6"/>
        </w:numPr>
      </w:pPr>
      <w:r>
        <w:t xml:space="preserve">What is between </w:t>
      </w:r>
      <w:r>
        <w:rPr>
          <w:b/>
        </w:rPr>
        <w:t xml:space="preserve">{# #} </w:t>
      </w:r>
      <w:r>
        <w:t>is a comment</w:t>
      </w:r>
    </w:p>
    <w:p w:rsidR="007816FD" w:rsidRPr="003D3992" w:rsidRDefault="007816FD" w:rsidP="007816FD">
      <w:r>
        <w:t xml:space="preserve">TWIG is a Symfony2 template engine with open source code which relies on the language PHP, TWIG developed from Jinja and Django template engines </w:t>
      </w:r>
      <w:sdt>
        <w:sdtPr>
          <w:id w:val="-934367037"/>
          <w:citation/>
        </w:sdtPr>
        <w:sdtContent>
          <w:r>
            <w:fldChar w:fldCharType="begin"/>
          </w:r>
          <w:r>
            <w:instrText xml:space="preserve"> CITATION Nat16 \l 2057 </w:instrText>
          </w:r>
          <w:r>
            <w:fldChar w:fldCharType="separate"/>
          </w:r>
          <w:r w:rsidRPr="007816FD">
            <w:rPr>
              <w:noProof/>
            </w:rPr>
            <w:t>[11]</w:t>
          </w:r>
          <w:r>
            <w:fldChar w:fldCharType="end"/>
          </w:r>
        </w:sdtContent>
      </w:sdt>
      <w:r>
        <w:t xml:space="preserve">. TWIG authorises better template structures because it assists with nested template blocks, there is a sizeable selection of filters which </w:t>
      </w:r>
      <w:r w:rsidR="00BC3365">
        <w:t xml:space="preserve">helps the maintainability of clean code </w:t>
      </w:r>
      <w:sdt>
        <w:sdtPr>
          <w:id w:val="-430667436"/>
          <w:citation/>
        </w:sdtPr>
        <w:sdtContent>
          <w:r w:rsidR="00BC3365">
            <w:fldChar w:fldCharType="begin"/>
          </w:r>
          <w:r w:rsidR="00BC3365">
            <w:instrText xml:space="preserve"> CITATION Nat16 \l 2057 </w:instrText>
          </w:r>
          <w:r w:rsidR="00BC3365">
            <w:fldChar w:fldCharType="separate"/>
          </w:r>
          <w:r w:rsidR="00BC3365" w:rsidRPr="00BC3365">
            <w:rPr>
              <w:noProof/>
            </w:rPr>
            <w:t>[11]</w:t>
          </w:r>
          <w:r w:rsidR="00BC3365">
            <w:fldChar w:fldCharType="end"/>
          </w:r>
        </w:sdtContent>
      </w:sdt>
      <w:r w:rsidR="00BC3365">
        <w:t>.</w:t>
      </w:r>
      <w:r w:rsidR="00022D53">
        <w:t xml:space="preserve"> The negatives which relates to TWIG is that the loading time of the TWIG templates is significantly slower than its rival ‘Volt’ as TWIG’s cache is shared between numerous small files.</w:t>
      </w:r>
    </w:p>
    <w:p w:rsidR="003D3992" w:rsidRDefault="003D3992"/>
    <w:p w:rsidR="009A7735" w:rsidRDefault="009A7735"/>
    <w:p w:rsidR="009A7735" w:rsidRDefault="009A7735"/>
    <w:p w:rsidR="009A7735" w:rsidRDefault="009A7735"/>
    <w:p w:rsidR="009A7735" w:rsidRDefault="009A7735"/>
    <w:p w:rsidR="009A7735" w:rsidRDefault="009A7735"/>
    <w:p w:rsidR="009A7735" w:rsidRDefault="009A7735"/>
    <w:p w:rsidR="009A7735" w:rsidRDefault="009A7735"/>
    <w:p w:rsidR="009A7735" w:rsidRDefault="009A7735"/>
    <w:p w:rsidR="009A7735" w:rsidRDefault="009A7735"/>
    <w:p w:rsidR="009A7735" w:rsidRDefault="009A7735"/>
    <w:p w:rsidR="009A7735" w:rsidRDefault="009A7735"/>
    <w:p w:rsidR="009A7735" w:rsidRDefault="009A7735"/>
    <w:p w:rsidR="009A7735" w:rsidRDefault="009A7735"/>
    <w:p w:rsidR="009A7735" w:rsidRDefault="009A7735"/>
    <w:p w:rsidR="009A7735" w:rsidRDefault="009A7735"/>
    <w:p w:rsidR="009A7735" w:rsidRDefault="009A7735"/>
    <w:p w:rsidR="009A7735" w:rsidRDefault="009A7735"/>
    <w:p w:rsidR="009A7735" w:rsidRDefault="009A7735"/>
    <w:p w:rsidR="009A7735" w:rsidRDefault="009A7735"/>
    <w:p w:rsidR="009A7735" w:rsidRDefault="009A7735"/>
    <w:bookmarkStart w:id="16" w:name="_Toc5652827" w:displacedByCustomXml="next"/>
    <w:sdt>
      <w:sdtPr>
        <w:id w:val="513116538"/>
        <w:docPartObj>
          <w:docPartGallery w:val="Bibliographies"/>
          <w:docPartUnique/>
        </w:docPartObj>
      </w:sdtPr>
      <w:sdtEndPr>
        <w:rPr>
          <w:rFonts w:asciiTheme="minorHAnsi" w:eastAsiaTheme="minorHAnsi" w:hAnsiTheme="minorHAnsi" w:cstheme="minorBidi"/>
          <w:color w:val="auto"/>
          <w:sz w:val="22"/>
          <w:szCs w:val="22"/>
        </w:rPr>
      </w:sdtEndPr>
      <w:sdtContent>
        <w:p w:rsidR="009A7735" w:rsidRDefault="009A7735">
          <w:pPr>
            <w:pStyle w:val="Heading1"/>
          </w:pPr>
          <w:r>
            <w:t>References</w:t>
          </w:r>
          <w:bookmarkEnd w:id="16"/>
        </w:p>
        <w:sdt>
          <w:sdtPr>
            <w:id w:val="-573587230"/>
            <w:bibliography/>
          </w:sdtPr>
          <w:sdtContent>
            <w:p w:rsidR="009A7735" w:rsidRDefault="009A773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9A7735">
                <w:trPr>
                  <w:divId w:val="184562742"/>
                  <w:tblCellSpacing w:w="15" w:type="dxa"/>
                </w:trPr>
                <w:tc>
                  <w:tcPr>
                    <w:tcW w:w="50" w:type="pct"/>
                    <w:hideMark/>
                  </w:tcPr>
                  <w:p w:rsidR="009A7735" w:rsidRDefault="009A7735">
                    <w:pPr>
                      <w:pStyle w:val="Bibliography"/>
                      <w:rPr>
                        <w:noProof/>
                        <w:sz w:val="24"/>
                        <w:szCs w:val="24"/>
                      </w:rPr>
                    </w:pPr>
                    <w:r>
                      <w:rPr>
                        <w:noProof/>
                      </w:rPr>
                      <w:t xml:space="preserve">[1] </w:t>
                    </w:r>
                  </w:p>
                </w:tc>
                <w:tc>
                  <w:tcPr>
                    <w:tcW w:w="0" w:type="auto"/>
                    <w:hideMark/>
                  </w:tcPr>
                  <w:p w:rsidR="009A7735" w:rsidRDefault="009A7735">
                    <w:pPr>
                      <w:pStyle w:val="Bibliography"/>
                      <w:rPr>
                        <w:noProof/>
                      </w:rPr>
                    </w:pPr>
                    <w:r>
                      <w:rPr>
                        <w:noProof/>
                      </w:rPr>
                      <w:t xml:space="preserve">W. Cui, L. Huang, L. Liang and J. Li, “The Research of PHP Development Framework Based on MVC Pattern,” in </w:t>
                    </w:r>
                    <w:r>
                      <w:rPr>
                        <w:i/>
                        <w:iCs/>
                        <w:noProof/>
                      </w:rPr>
                      <w:t>Fourth International Conference on Computer Sciences and Convergence Information Technology</w:t>
                    </w:r>
                    <w:r>
                      <w:rPr>
                        <w:noProof/>
                      </w:rPr>
                      <w:t xml:space="preserve">, Seoul, South Korea, 2009. </w:t>
                    </w:r>
                  </w:p>
                </w:tc>
              </w:tr>
              <w:tr w:rsidR="009A7735">
                <w:trPr>
                  <w:divId w:val="184562742"/>
                  <w:tblCellSpacing w:w="15" w:type="dxa"/>
                </w:trPr>
                <w:tc>
                  <w:tcPr>
                    <w:tcW w:w="50" w:type="pct"/>
                    <w:hideMark/>
                  </w:tcPr>
                  <w:p w:rsidR="009A7735" w:rsidRDefault="009A7735">
                    <w:pPr>
                      <w:pStyle w:val="Bibliography"/>
                      <w:rPr>
                        <w:noProof/>
                      </w:rPr>
                    </w:pPr>
                    <w:r>
                      <w:rPr>
                        <w:noProof/>
                      </w:rPr>
                      <w:t xml:space="preserve">[2] </w:t>
                    </w:r>
                  </w:p>
                </w:tc>
                <w:tc>
                  <w:tcPr>
                    <w:tcW w:w="0" w:type="auto"/>
                    <w:hideMark/>
                  </w:tcPr>
                  <w:p w:rsidR="009A7735" w:rsidRDefault="009A7735">
                    <w:pPr>
                      <w:pStyle w:val="Bibliography"/>
                      <w:rPr>
                        <w:noProof/>
                      </w:rPr>
                    </w:pPr>
                    <w:r>
                      <w:rPr>
                        <w:noProof/>
                      </w:rPr>
                      <w:t xml:space="preserve">J. Wojciechowski, B. Sakowicz, K. Dura and A. Napieralski, “MVC model, struts framework and file upload issues in web applications based on J2EE platform,” in </w:t>
                    </w:r>
                    <w:r>
                      <w:rPr>
                        <w:i/>
                        <w:iCs/>
                        <w:noProof/>
                      </w:rPr>
                      <w:t>Proceedings of the International Conference Modern Problems of Radio Engineering, Telecommunications and Computer Science</w:t>
                    </w:r>
                    <w:r>
                      <w:rPr>
                        <w:noProof/>
                      </w:rPr>
                      <w:t xml:space="preserve">, Lviv-Slavsko, Ukraine, Ukraine, 2004. </w:t>
                    </w:r>
                  </w:p>
                </w:tc>
              </w:tr>
              <w:tr w:rsidR="009A7735">
                <w:trPr>
                  <w:divId w:val="184562742"/>
                  <w:tblCellSpacing w:w="15" w:type="dxa"/>
                </w:trPr>
                <w:tc>
                  <w:tcPr>
                    <w:tcW w:w="50" w:type="pct"/>
                    <w:hideMark/>
                  </w:tcPr>
                  <w:p w:rsidR="009A7735" w:rsidRDefault="009A7735">
                    <w:pPr>
                      <w:pStyle w:val="Bibliography"/>
                      <w:rPr>
                        <w:noProof/>
                      </w:rPr>
                    </w:pPr>
                    <w:r>
                      <w:rPr>
                        <w:noProof/>
                      </w:rPr>
                      <w:t xml:space="preserve">[3] </w:t>
                    </w:r>
                  </w:p>
                </w:tc>
                <w:tc>
                  <w:tcPr>
                    <w:tcW w:w="0" w:type="auto"/>
                    <w:hideMark/>
                  </w:tcPr>
                  <w:p w:rsidR="009A7735" w:rsidRDefault="009A7735">
                    <w:pPr>
                      <w:pStyle w:val="Bibliography"/>
                      <w:rPr>
                        <w:noProof/>
                      </w:rPr>
                    </w:pPr>
                    <w:r>
                      <w:rPr>
                        <w:noProof/>
                      </w:rPr>
                      <w:t xml:space="preserve">R. Johnson, “J2EE development frameworks,” </w:t>
                    </w:r>
                    <w:r>
                      <w:rPr>
                        <w:i/>
                        <w:iCs/>
                        <w:noProof/>
                      </w:rPr>
                      <w:t xml:space="preserve">IT SYSTEMS PERSPECTIVES, </w:t>
                    </w:r>
                    <w:r>
                      <w:rPr>
                        <w:noProof/>
                      </w:rPr>
                      <w:t xml:space="preserve">vol. 38, no. 1, pp. 107-110, 2005. </w:t>
                    </w:r>
                  </w:p>
                </w:tc>
              </w:tr>
              <w:tr w:rsidR="009A7735">
                <w:trPr>
                  <w:divId w:val="184562742"/>
                  <w:tblCellSpacing w:w="15" w:type="dxa"/>
                </w:trPr>
                <w:tc>
                  <w:tcPr>
                    <w:tcW w:w="50" w:type="pct"/>
                    <w:hideMark/>
                  </w:tcPr>
                  <w:p w:rsidR="009A7735" w:rsidRDefault="009A7735">
                    <w:pPr>
                      <w:pStyle w:val="Bibliography"/>
                      <w:rPr>
                        <w:noProof/>
                      </w:rPr>
                    </w:pPr>
                    <w:r>
                      <w:rPr>
                        <w:noProof/>
                      </w:rPr>
                      <w:t xml:space="preserve">[4] </w:t>
                    </w:r>
                  </w:p>
                </w:tc>
                <w:tc>
                  <w:tcPr>
                    <w:tcW w:w="0" w:type="auto"/>
                    <w:hideMark/>
                  </w:tcPr>
                  <w:p w:rsidR="009A7735" w:rsidRDefault="009A7735">
                    <w:pPr>
                      <w:pStyle w:val="Bibliography"/>
                      <w:rPr>
                        <w:noProof/>
                      </w:rPr>
                    </w:pPr>
                    <w:r>
                      <w:rPr>
                        <w:noProof/>
                      </w:rPr>
                      <w:t xml:space="preserve">M. Fowler, Patterns of Enterprise Application Architecture, 2002. </w:t>
                    </w:r>
                  </w:p>
                </w:tc>
              </w:tr>
              <w:tr w:rsidR="009A7735">
                <w:trPr>
                  <w:divId w:val="184562742"/>
                  <w:tblCellSpacing w:w="15" w:type="dxa"/>
                </w:trPr>
                <w:tc>
                  <w:tcPr>
                    <w:tcW w:w="50" w:type="pct"/>
                    <w:hideMark/>
                  </w:tcPr>
                  <w:p w:rsidR="009A7735" w:rsidRDefault="009A7735">
                    <w:pPr>
                      <w:pStyle w:val="Bibliography"/>
                      <w:rPr>
                        <w:noProof/>
                      </w:rPr>
                    </w:pPr>
                    <w:r>
                      <w:rPr>
                        <w:noProof/>
                      </w:rPr>
                      <w:t xml:space="preserve">[5] </w:t>
                    </w:r>
                  </w:p>
                </w:tc>
                <w:tc>
                  <w:tcPr>
                    <w:tcW w:w="0" w:type="auto"/>
                    <w:hideMark/>
                  </w:tcPr>
                  <w:p w:rsidR="009A7735" w:rsidRDefault="009A7735">
                    <w:pPr>
                      <w:pStyle w:val="Bibliography"/>
                      <w:rPr>
                        <w:noProof/>
                      </w:rPr>
                    </w:pPr>
                    <w:r>
                      <w:rPr>
                        <w:noProof/>
                      </w:rPr>
                      <w:t xml:space="preserve">J. Jarmołowicz, W. Zabierowski and A. Napieralski, “Presentation of improvements for PHP programmers, based on Symfony framework. Creation of example portal and description of used technology,” in </w:t>
                    </w:r>
                    <w:r>
                      <w:rPr>
                        <w:i/>
                        <w:iCs/>
                        <w:noProof/>
                      </w:rPr>
                      <w:t>International Conference on "Modern Problems of Radio Engineering, Telecommunications and Computer Science" (TCSET)</w:t>
                    </w:r>
                    <w:r>
                      <w:rPr>
                        <w:noProof/>
                      </w:rPr>
                      <w:t xml:space="preserve">, Lviv-Slavsko, Ukraine, 2008. </w:t>
                    </w:r>
                  </w:p>
                </w:tc>
              </w:tr>
              <w:tr w:rsidR="009A7735">
                <w:trPr>
                  <w:divId w:val="184562742"/>
                  <w:tblCellSpacing w:w="15" w:type="dxa"/>
                </w:trPr>
                <w:tc>
                  <w:tcPr>
                    <w:tcW w:w="50" w:type="pct"/>
                    <w:hideMark/>
                  </w:tcPr>
                  <w:p w:rsidR="009A7735" w:rsidRDefault="009A7735">
                    <w:pPr>
                      <w:pStyle w:val="Bibliography"/>
                      <w:rPr>
                        <w:noProof/>
                      </w:rPr>
                    </w:pPr>
                    <w:r>
                      <w:rPr>
                        <w:noProof/>
                      </w:rPr>
                      <w:t xml:space="preserve">[6] </w:t>
                    </w:r>
                  </w:p>
                </w:tc>
                <w:tc>
                  <w:tcPr>
                    <w:tcW w:w="0" w:type="auto"/>
                    <w:hideMark/>
                  </w:tcPr>
                  <w:p w:rsidR="009A7735" w:rsidRDefault="009A7735">
                    <w:pPr>
                      <w:pStyle w:val="Bibliography"/>
                      <w:rPr>
                        <w:noProof/>
                      </w:rPr>
                    </w:pPr>
                    <w:r>
                      <w:rPr>
                        <w:noProof/>
                      </w:rPr>
                      <w:t xml:space="preserve">F. Zaninotto and F. Potencier, The Definitive Guide to symfony, Apress, 2007. </w:t>
                    </w:r>
                  </w:p>
                </w:tc>
              </w:tr>
              <w:tr w:rsidR="009A7735">
                <w:trPr>
                  <w:divId w:val="184562742"/>
                  <w:tblCellSpacing w:w="15" w:type="dxa"/>
                </w:trPr>
                <w:tc>
                  <w:tcPr>
                    <w:tcW w:w="50" w:type="pct"/>
                    <w:hideMark/>
                  </w:tcPr>
                  <w:p w:rsidR="009A7735" w:rsidRDefault="009A7735">
                    <w:pPr>
                      <w:pStyle w:val="Bibliography"/>
                      <w:rPr>
                        <w:noProof/>
                      </w:rPr>
                    </w:pPr>
                    <w:r>
                      <w:rPr>
                        <w:noProof/>
                      </w:rPr>
                      <w:t xml:space="preserve">[7] </w:t>
                    </w:r>
                  </w:p>
                </w:tc>
                <w:tc>
                  <w:tcPr>
                    <w:tcW w:w="0" w:type="auto"/>
                    <w:hideMark/>
                  </w:tcPr>
                  <w:p w:rsidR="009A7735" w:rsidRDefault="009A7735">
                    <w:pPr>
                      <w:pStyle w:val="Bibliography"/>
                      <w:rPr>
                        <w:noProof/>
                      </w:rPr>
                    </w:pPr>
                    <w:r>
                      <w:rPr>
                        <w:noProof/>
                      </w:rPr>
                      <w:t>R. Grehan, “Fabulous PHP frameworks: Symfony,” Infoworld Media Group , 2011.</w:t>
                    </w:r>
                  </w:p>
                </w:tc>
              </w:tr>
              <w:tr w:rsidR="009A7735">
                <w:trPr>
                  <w:divId w:val="184562742"/>
                  <w:tblCellSpacing w:w="15" w:type="dxa"/>
                </w:trPr>
                <w:tc>
                  <w:tcPr>
                    <w:tcW w:w="50" w:type="pct"/>
                    <w:hideMark/>
                  </w:tcPr>
                  <w:p w:rsidR="009A7735" w:rsidRDefault="009A7735">
                    <w:pPr>
                      <w:pStyle w:val="Bibliography"/>
                      <w:rPr>
                        <w:noProof/>
                      </w:rPr>
                    </w:pPr>
                    <w:r>
                      <w:rPr>
                        <w:noProof/>
                      </w:rPr>
                      <w:t xml:space="preserve">[8] </w:t>
                    </w:r>
                  </w:p>
                </w:tc>
                <w:tc>
                  <w:tcPr>
                    <w:tcW w:w="0" w:type="auto"/>
                    <w:hideMark/>
                  </w:tcPr>
                  <w:p w:rsidR="009A7735" w:rsidRDefault="009A7735">
                    <w:pPr>
                      <w:pStyle w:val="Bibliography"/>
                      <w:rPr>
                        <w:noProof/>
                      </w:rPr>
                    </w:pPr>
                    <w:r>
                      <w:rPr>
                        <w:noProof/>
                      </w:rPr>
                      <w:t xml:space="preserve">M. Masse, REST API Design Rulebook: Designing Consistent RESTful Web Service Interfaces, O'Reilly Media, Inc, 2011. </w:t>
                    </w:r>
                  </w:p>
                </w:tc>
              </w:tr>
              <w:tr w:rsidR="009A7735">
                <w:trPr>
                  <w:divId w:val="184562742"/>
                  <w:tblCellSpacing w:w="15" w:type="dxa"/>
                </w:trPr>
                <w:tc>
                  <w:tcPr>
                    <w:tcW w:w="50" w:type="pct"/>
                    <w:hideMark/>
                  </w:tcPr>
                  <w:p w:rsidR="009A7735" w:rsidRDefault="009A7735">
                    <w:pPr>
                      <w:pStyle w:val="Bibliography"/>
                      <w:rPr>
                        <w:noProof/>
                      </w:rPr>
                    </w:pPr>
                    <w:r>
                      <w:rPr>
                        <w:noProof/>
                      </w:rPr>
                      <w:t xml:space="preserve">[9] </w:t>
                    </w:r>
                  </w:p>
                </w:tc>
                <w:tc>
                  <w:tcPr>
                    <w:tcW w:w="0" w:type="auto"/>
                    <w:hideMark/>
                  </w:tcPr>
                  <w:p w:rsidR="009A7735" w:rsidRDefault="009A7735">
                    <w:pPr>
                      <w:pStyle w:val="Bibliography"/>
                      <w:rPr>
                        <w:noProof/>
                      </w:rPr>
                    </w:pPr>
                    <w:r>
                      <w:rPr>
                        <w:noProof/>
                      </w:rPr>
                      <w:t>S. Nawaz, “CLOUDWAYS,” 26 August 2018. [Online]. Available: https://www.cloudways.com/blog/rest-api-in-symfony-3-1/. [Accessed 30 March 2019].</w:t>
                    </w:r>
                  </w:p>
                </w:tc>
              </w:tr>
              <w:tr w:rsidR="009A7735">
                <w:trPr>
                  <w:divId w:val="184562742"/>
                  <w:tblCellSpacing w:w="15" w:type="dxa"/>
                </w:trPr>
                <w:tc>
                  <w:tcPr>
                    <w:tcW w:w="50" w:type="pct"/>
                    <w:hideMark/>
                  </w:tcPr>
                  <w:p w:rsidR="009A7735" w:rsidRDefault="009A7735">
                    <w:pPr>
                      <w:pStyle w:val="Bibliography"/>
                      <w:rPr>
                        <w:noProof/>
                      </w:rPr>
                    </w:pPr>
                    <w:r>
                      <w:rPr>
                        <w:noProof/>
                      </w:rPr>
                      <w:t xml:space="preserve">[10] </w:t>
                    </w:r>
                  </w:p>
                </w:tc>
                <w:tc>
                  <w:tcPr>
                    <w:tcW w:w="0" w:type="auto"/>
                    <w:hideMark/>
                  </w:tcPr>
                  <w:p w:rsidR="009A7735" w:rsidRDefault="009A7735">
                    <w:pPr>
                      <w:pStyle w:val="Bibliography"/>
                      <w:rPr>
                        <w:noProof/>
                      </w:rPr>
                    </w:pPr>
                    <w:r>
                      <w:rPr>
                        <w:noProof/>
                      </w:rPr>
                      <w:t>X. Mao, “Comparison between Symfony, ASP.NET MVC, And Node.js Express for Web Development,” Fargo, North Dakota, 2018.</w:t>
                    </w:r>
                  </w:p>
                </w:tc>
              </w:tr>
              <w:tr w:rsidR="009A7735">
                <w:trPr>
                  <w:divId w:val="184562742"/>
                  <w:tblCellSpacing w:w="15" w:type="dxa"/>
                </w:trPr>
                <w:tc>
                  <w:tcPr>
                    <w:tcW w:w="50" w:type="pct"/>
                    <w:hideMark/>
                  </w:tcPr>
                  <w:p w:rsidR="009A7735" w:rsidRDefault="009A7735">
                    <w:pPr>
                      <w:pStyle w:val="Bibliography"/>
                      <w:rPr>
                        <w:noProof/>
                      </w:rPr>
                    </w:pPr>
                    <w:r>
                      <w:rPr>
                        <w:noProof/>
                      </w:rPr>
                      <w:t xml:space="preserve">[11] </w:t>
                    </w:r>
                  </w:p>
                </w:tc>
                <w:tc>
                  <w:tcPr>
                    <w:tcW w:w="0" w:type="auto"/>
                    <w:hideMark/>
                  </w:tcPr>
                  <w:p w:rsidR="009A7735" w:rsidRDefault="009A7735">
                    <w:pPr>
                      <w:pStyle w:val="Bibliography"/>
                      <w:rPr>
                        <w:noProof/>
                      </w:rPr>
                    </w:pPr>
                    <w:r>
                      <w:rPr>
                        <w:noProof/>
                      </w:rPr>
                      <w:t xml:space="preserve">S. Salehi, Mastering Symfony, Packt Publishing Ltd, 2016. </w:t>
                    </w:r>
                  </w:p>
                </w:tc>
              </w:tr>
              <w:tr w:rsidR="009A7735">
                <w:trPr>
                  <w:divId w:val="184562742"/>
                  <w:tblCellSpacing w:w="15" w:type="dxa"/>
                </w:trPr>
                <w:tc>
                  <w:tcPr>
                    <w:tcW w:w="50" w:type="pct"/>
                    <w:hideMark/>
                  </w:tcPr>
                  <w:p w:rsidR="009A7735" w:rsidRDefault="009A7735">
                    <w:pPr>
                      <w:pStyle w:val="Bibliography"/>
                      <w:rPr>
                        <w:noProof/>
                      </w:rPr>
                    </w:pPr>
                    <w:r>
                      <w:rPr>
                        <w:noProof/>
                      </w:rPr>
                      <w:t xml:space="preserve">[12] </w:t>
                    </w:r>
                  </w:p>
                </w:tc>
                <w:tc>
                  <w:tcPr>
                    <w:tcW w:w="0" w:type="auto"/>
                    <w:hideMark/>
                  </w:tcPr>
                  <w:p w:rsidR="009A7735" w:rsidRDefault="009A7735">
                    <w:pPr>
                      <w:pStyle w:val="Bibliography"/>
                      <w:rPr>
                        <w:noProof/>
                      </w:rPr>
                    </w:pPr>
                    <w:r>
                      <w:rPr>
                        <w:noProof/>
                      </w:rPr>
                      <w:t xml:space="preserve">N. Prokofyeva and V. Boltunova, “Analysis and Practical Application of PHP Frameworks in Development of Web Information Systems,” </w:t>
                    </w:r>
                    <w:r>
                      <w:rPr>
                        <w:i/>
                        <w:iCs/>
                        <w:noProof/>
                      </w:rPr>
                      <w:t xml:space="preserve">ELSEVIER, </w:t>
                    </w:r>
                    <w:r>
                      <w:rPr>
                        <w:noProof/>
                      </w:rPr>
                      <w:t xml:space="preserve">vol. 107, pp. 51-56, 2016. </w:t>
                    </w:r>
                  </w:p>
                </w:tc>
              </w:tr>
            </w:tbl>
            <w:p w:rsidR="009A7735" w:rsidRDefault="009A7735">
              <w:pPr>
                <w:divId w:val="184562742"/>
                <w:rPr>
                  <w:rFonts w:eastAsia="Times New Roman"/>
                  <w:noProof/>
                </w:rPr>
              </w:pPr>
            </w:p>
            <w:p w:rsidR="009A7735" w:rsidRDefault="009A7735">
              <w:r>
                <w:rPr>
                  <w:b/>
                  <w:bCs/>
                  <w:noProof/>
                </w:rPr>
                <w:fldChar w:fldCharType="end"/>
              </w:r>
            </w:p>
          </w:sdtContent>
        </w:sdt>
      </w:sdtContent>
    </w:sdt>
    <w:p w:rsidR="009A7735" w:rsidRDefault="009A7735"/>
    <w:p w:rsidR="009A7735" w:rsidRDefault="009A7735"/>
    <w:p w:rsidR="009A7735" w:rsidRDefault="009A7735"/>
    <w:p w:rsidR="009A7735" w:rsidRDefault="009A7735"/>
    <w:sectPr w:rsidR="009A7735" w:rsidSect="002B4838">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451FA" w:rsidRDefault="003451FA" w:rsidP="002B4838">
      <w:pPr>
        <w:spacing w:after="0" w:line="240" w:lineRule="auto"/>
      </w:pPr>
      <w:r>
        <w:separator/>
      </w:r>
    </w:p>
  </w:endnote>
  <w:endnote w:type="continuationSeparator" w:id="0">
    <w:p w:rsidR="003451FA" w:rsidRDefault="003451FA" w:rsidP="002B48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97799216"/>
      <w:docPartObj>
        <w:docPartGallery w:val="Page Numbers (Bottom of Page)"/>
        <w:docPartUnique/>
      </w:docPartObj>
    </w:sdtPr>
    <w:sdtEndPr>
      <w:rPr>
        <w:noProof/>
      </w:rPr>
    </w:sdtEndPr>
    <w:sdtContent>
      <w:p w:rsidR="00CE6B13" w:rsidRDefault="00CE6B1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CE6B13" w:rsidRDefault="00CE6B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451FA" w:rsidRDefault="003451FA" w:rsidP="002B4838">
      <w:pPr>
        <w:spacing w:after="0" w:line="240" w:lineRule="auto"/>
      </w:pPr>
      <w:r>
        <w:separator/>
      </w:r>
    </w:p>
  </w:footnote>
  <w:footnote w:type="continuationSeparator" w:id="0">
    <w:p w:rsidR="003451FA" w:rsidRDefault="003451FA" w:rsidP="002B48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8D4FAF"/>
    <w:multiLevelType w:val="hybridMultilevel"/>
    <w:tmpl w:val="574ED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237DDA"/>
    <w:multiLevelType w:val="hybridMultilevel"/>
    <w:tmpl w:val="CB60A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2A332C"/>
    <w:multiLevelType w:val="hybridMultilevel"/>
    <w:tmpl w:val="D5D26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DE5FC5"/>
    <w:multiLevelType w:val="hybridMultilevel"/>
    <w:tmpl w:val="A4C6B5A8"/>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4" w15:restartNumberingAfterBreak="0">
    <w:nsid w:val="6D8976F5"/>
    <w:multiLevelType w:val="hybridMultilevel"/>
    <w:tmpl w:val="F0CA1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BA4D4E"/>
    <w:multiLevelType w:val="hybridMultilevel"/>
    <w:tmpl w:val="CA36F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0"/>
  </w:num>
  <w:num w:numId="4">
    <w:abstractNumId w:val="3"/>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4838"/>
    <w:rsid w:val="00020B45"/>
    <w:rsid w:val="00022D53"/>
    <w:rsid w:val="00027BE5"/>
    <w:rsid w:val="00057EF2"/>
    <w:rsid w:val="00094591"/>
    <w:rsid w:val="000A322D"/>
    <w:rsid w:val="000B309B"/>
    <w:rsid w:val="000B6311"/>
    <w:rsid w:val="000C51C3"/>
    <w:rsid w:val="000E0365"/>
    <w:rsid w:val="00107684"/>
    <w:rsid w:val="00115F9A"/>
    <w:rsid w:val="00117238"/>
    <w:rsid w:val="00214561"/>
    <w:rsid w:val="002468CE"/>
    <w:rsid w:val="00246A82"/>
    <w:rsid w:val="002508DB"/>
    <w:rsid w:val="002B4838"/>
    <w:rsid w:val="002C238B"/>
    <w:rsid w:val="00302462"/>
    <w:rsid w:val="003451FA"/>
    <w:rsid w:val="00346C2F"/>
    <w:rsid w:val="00390A72"/>
    <w:rsid w:val="003A090B"/>
    <w:rsid w:val="003B5E61"/>
    <w:rsid w:val="003D3992"/>
    <w:rsid w:val="003E4575"/>
    <w:rsid w:val="003E78FA"/>
    <w:rsid w:val="004114C5"/>
    <w:rsid w:val="00525C9A"/>
    <w:rsid w:val="00527995"/>
    <w:rsid w:val="00557756"/>
    <w:rsid w:val="005F1E2A"/>
    <w:rsid w:val="006A3B68"/>
    <w:rsid w:val="006A6755"/>
    <w:rsid w:val="00745006"/>
    <w:rsid w:val="007816FD"/>
    <w:rsid w:val="00782AFE"/>
    <w:rsid w:val="007E1A3A"/>
    <w:rsid w:val="00853A26"/>
    <w:rsid w:val="00871D78"/>
    <w:rsid w:val="008927A8"/>
    <w:rsid w:val="008D0EA3"/>
    <w:rsid w:val="009114C3"/>
    <w:rsid w:val="0093555C"/>
    <w:rsid w:val="00956B80"/>
    <w:rsid w:val="009830DD"/>
    <w:rsid w:val="009A7735"/>
    <w:rsid w:val="009D117A"/>
    <w:rsid w:val="009D7536"/>
    <w:rsid w:val="00A02265"/>
    <w:rsid w:val="00A054A2"/>
    <w:rsid w:val="00A574E6"/>
    <w:rsid w:val="00AC1CB9"/>
    <w:rsid w:val="00AD59BA"/>
    <w:rsid w:val="00B22907"/>
    <w:rsid w:val="00B25D4D"/>
    <w:rsid w:val="00B37439"/>
    <w:rsid w:val="00B82D78"/>
    <w:rsid w:val="00BC3365"/>
    <w:rsid w:val="00C051F2"/>
    <w:rsid w:val="00C05D9E"/>
    <w:rsid w:val="00C50DF7"/>
    <w:rsid w:val="00CE6B13"/>
    <w:rsid w:val="00D43E35"/>
    <w:rsid w:val="00D75472"/>
    <w:rsid w:val="00DA581E"/>
    <w:rsid w:val="00E16F4D"/>
    <w:rsid w:val="00E24695"/>
    <w:rsid w:val="00E41656"/>
    <w:rsid w:val="00E4276F"/>
    <w:rsid w:val="00EF4986"/>
    <w:rsid w:val="00F37C58"/>
    <w:rsid w:val="00F47581"/>
    <w:rsid w:val="00F81BB2"/>
    <w:rsid w:val="00FA484C"/>
    <w:rsid w:val="00FE0C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8F20D8"/>
  <w15:chartTrackingRefBased/>
  <w15:docId w15:val="{2E9E6276-AA34-4A09-BF7A-0C8F9DF4BC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48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5D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A581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B483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B4838"/>
    <w:rPr>
      <w:rFonts w:eastAsiaTheme="minorEastAsia"/>
      <w:lang w:val="en-US"/>
    </w:rPr>
  </w:style>
  <w:style w:type="character" w:customStyle="1" w:styleId="Heading1Char">
    <w:name w:val="Heading 1 Char"/>
    <w:basedOn w:val="DefaultParagraphFont"/>
    <w:link w:val="Heading1"/>
    <w:uiPriority w:val="9"/>
    <w:rsid w:val="002B483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B4838"/>
    <w:pPr>
      <w:outlineLvl w:val="9"/>
    </w:pPr>
    <w:rPr>
      <w:lang w:val="en-US"/>
    </w:rPr>
  </w:style>
  <w:style w:type="paragraph" w:styleId="Header">
    <w:name w:val="header"/>
    <w:basedOn w:val="Normal"/>
    <w:link w:val="HeaderChar"/>
    <w:uiPriority w:val="99"/>
    <w:unhideWhenUsed/>
    <w:rsid w:val="002B48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4838"/>
  </w:style>
  <w:style w:type="paragraph" w:styleId="Footer">
    <w:name w:val="footer"/>
    <w:basedOn w:val="Normal"/>
    <w:link w:val="FooterChar"/>
    <w:uiPriority w:val="99"/>
    <w:unhideWhenUsed/>
    <w:rsid w:val="002B48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4838"/>
  </w:style>
  <w:style w:type="paragraph" w:styleId="ListParagraph">
    <w:name w:val="List Paragraph"/>
    <w:basedOn w:val="Normal"/>
    <w:uiPriority w:val="34"/>
    <w:qFormat/>
    <w:rsid w:val="00302462"/>
    <w:pPr>
      <w:ind w:left="720"/>
      <w:contextualSpacing/>
    </w:pPr>
  </w:style>
  <w:style w:type="character" w:customStyle="1" w:styleId="Heading2Char">
    <w:name w:val="Heading 2 Char"/>
    <w:basedOn w:val="DefaultParagraphFont"/>
    <w:link w:val="Heading2"/>
    <w:uiPriority w:val="9"/>
    <w:rsid w:val="00C05D9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A581E"/>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9A7735"/>
  </w:style>
  <w:style w:type="paragraph" w:styleId="TOC1">
    <w:name w:val="toc 1"/>
    <w:basedOn w:val="Normal"/>
    <w:next w:val="Normal"/>
    <w:autoRedefine/>
    <w:uiPriority w:val="39"/>
    <w:unhideWhenUsed/>
    <w:rsid w:val="00557756"/>
    <w:pPr>
      <w:spacing w:after="100"/>
    </w:pPr>
  </w:style>
  <w:style w:type="paragraph" w:styleId="TOC2">
    <w:name w:val="toc 2"/>
    <w:basedOn w:val="Normal"/>
    <w:next w:val="Normal"/>
    <w:autoRedefine/>
    <w:uiPriority w:val="39"/>
    <w:unhideWhenUsed/>
    <w:rsid w:val="00557756"/>
    <w:pPr>
      <w:spacing w:after="100"/>
      <w:ind w:left="220"/>
    </w:pPr>
  </w:style>
  <w:style w:type="paragraph" w:styleId="TOC3">
    <w:name w:val="toc 3"/>
    <w:basedOn w:val="Normal"/>
    <w:next w:val="Normal"/>
    <w:autoRedefine/>
    <w:uiPriority w:val="39"/>
    <w:unhideWhenUsed/>
    <w:rsid w:val="00557756"/>
    <w:pPr>
      <w:spacing w:after="100"/>
      <w:ind w:left="440"/>
    </w:pPr>
  </w:style>
  <w:style w:type="character" w:styleId="Hyperlink">
    <w:name w:val="Hyperlink"/>
    <w:basedOn w:val="DefaultParagraphFont"/>
    <w:uiPriority w:val="99"/>
    <w:unhideWhenUsed/>
    <w:rsid w:val="0055775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190065">
      <w:bodyDiv w:val="1"/>
      <w:marLeft w:val="0"/>
      <w:marRight w:val="0"/>
      <w:marTop w:val="0"/>
      <w:marBottom w:val="0"/>
      <w:divBdr>
        <w:top w:val="none" w:sz="0" w:space="0" w:color="auto"/>
        <w:left w:val="none" w:sz="0" w:space="0" w:color="auto"/>
        <w:bottom w:val="none" w:sz="0" w:space="0" w:color="auto"/>
        <w:right w:val="none" w:sz="0" w:space="0" w:color="auto"/>
      </w:divBdr>
    </w:div>
    <w:div w:id="167715341">
      <w:bodyDiv w:val="1"/>
      <w:marLeft w:val="0"/>
      <w:marRight w:val="0"/>
      <w:marTop w:val="0"/>
      <w:marBottom w:val="0"/>
      <w:divBdr>
        <w:top w:val="none" w:sz="0" w:space="0" w:color="auto"/>
        <w:left w:val="none" w:sz="0" w:space="0" w:color="auto"/>
        <w:bottom w:val="none" w:sz="0" w:space="0" w:color="auto"/>
        <w:right w:val="none" w:sz="0" w:space="0" w:color="auto"/>
      </w:divBdr>
    </w:div>
    <w:div w:id="184562742">
      <w:bodyDiv w:val="1"/>
      <w:marLeft w:val="0"/>
      <w:marRight w:val="0"/>
      <w:marTop w:val="0"/>
      <w:marBottom w:val="0"/>
      <w:divBdr>
        <w:top w:val="none" w:sz="0" w:space="0" w:color="auto"/>
        <w:left w:val="none" w:sz="0" w:space="0" w:color="auto"/>
        <w:bottom w:val="none" w:sz="0" w:space="0" w:color="auto"/>
        <w:right w:val="none" w:sz="0" w:space="0" w:color="auto"/>
      </w:divBdr>
    </w:div>
    <w:div w:id="187179477">
      <w:bodyDiv w:val="1"/>
      <w:marLeft w:val="0"/>
      <w:marRight w:val="0"/>
      <w:marTop w:val="0"/>
      <w:marBottom w:val="0"/>
      <w:divBdr>
        <w:top w:val="none" w:sz="0" w:space="0" w:color="auto"/>
        <w:left w:val="none" w:sz="0" w:space="0" w:color="auto"/>
        <w:bottom w:val="none" w:sz="0" w:space="0" w:color="auto"/>
        <w:right w:val="none" w:sz="0" w:space="0" w:color="auto"/>
      </w:divBdr>
    </w:div>
    <w:div w:id="248586021">
      <w:bodyDiv w:val="1"/>
      <w:marLeft w:val="0"/>
      <w:marRight w:val="0"/>
      <w:marTop w:val="0"/>
      <w:marBottom w:val="0"/>
      <w:divBdr>
        <w:top w:val="none" w:sz="0" w:space="0" w:color="auto"/>
        <w:left w:val="none" w:sz="0" w:space="0" w:color="auto"/>
        <w:bottom w:val="none" w:sz="0" w:space="0" w:color="auto"/>
        <w:right w:val="none" w:sz="0" w:space="0" w:color="auto"/>
      </w:divBdr>
    </w:div>
    <w:div w:id="282613725">
      <w:bodyDiv w:val="1"/>
      <w:marLeft w:val="0"/>
      <w:marRight w:val="0"/>
      <w:marTop w:val="0"/>
      <w:marBottom w:val="0"/>
      <w:divBdr>
        <w:top w:val="none" w:sz="0" w:space="0" w:color="auto"/>
        <w:left w:val="none" w:sz="0" w:space="0" w:color="auto"/>
        <w:bottom w:val="none" w:sz="0" w:space="0" w:color="auto"/>
        <w:right w:val="none" w:sz="0" w:space="0" w:color="auto"/>
      </w:divBdr>
    </w:div>
    <w:div w:id="315499397">
      <w:bodyDiv w:val="1"/>
      <w:marLeft w:val="0"/>
      <w:marRight w:val="0"/>
      <w:marTop w:val="0"/>
      <w:marBottom w:val="0"/>
      <w:divBdr>
        <w:top w:val="none" w:sz="0" w:space="0" w:color="auto"/>
        <w:left w:val="none" w:sz="0" w:space="0" w:color="auto"/>
        <w:bottom w:val="none" w:sz="0" w:space="0" w:color="auto"/>
        <w:right w:val="none" w:sz="0" w:space="0" w:color="auto"/>
      </w:divBdr>
    </w:div>
    <w:div w:id="393621724">
      <w:bodyDiv w:val="1"/>
      <w:marLeft w:val="0"/>
      <w:marRight w:val="0"/>
      <w:marTop w:val="0"/>
      <w:marBottom w:val="0"/>
      <w:divBdr>
        <w:top w:val="none" w:sz="0" w:space="0" w:color="auto"/>
        <w:left w:val="none" w:sz="0" w:space="0" w:color="auto"/>
        <w:bottom w:val="none" w:sz="0" w:space="0" w:color="auto"/>
        <w:right w:val="none" w:sz="0" w:space="0" w:color="auto"/>
      </w:divBdr>
    </w:div>
    <w:div w:id="443158644">
      <w:bodyDiv w:val="1"/>
      <w:marLeft w:val="0"/>
      <w:marRight w:val="0"/>
      <w:marTop w:val="0"/>
      <w:marBottom w:val="0"/>
      <w:divBdr>
        <w:top w:val="none" w:sz="0" w:space="0" w:color="auto"/>
        <w:left w:val="none" w:sz="0" w:space="0" w:color="auto"/>
        <w:bottom w:val="none" w:sz="0" w:space="0" w:color="auto"/>
        <w:right w:val="none" w:sz="0" w:space="0" w:color="auto"/>
      </w:divBdr>
    </w:div>
    <w:div w:id="467164632">
      <w:bodyDiv w:val="1"/>
      <w:marLeft w:val="0"/>
      <w:marRight w:val="0"/>
      <w:marTop w:val="0"/>
      <w:marBottom w:val="0"/>
      <w:divBdr>
        <w:top w:val="none" w:sz="0" w:space="0" w:color="auto"/>
        <w:left w:val="none" w:sz="0" w:space="0" w:color="auto"/>
        <w:bottom w:val="none" w:sz="0" w:space="0" w:color="auto"/>
        <w:right w:val="none" w:sz="0" w:space="0" w:color="auto"/>
      </w:divBdr>
    </w:div>
    <w:div w:id="492138932">
      <w:bodyDiv w:val="1"/>
      <w:marLeft w:val="0"/>
      <w:marRight w:val="0"/>
      <w:marTop w:val="0"/>
      <w:marBottom w:val="0"/>
      <w:divBdr>
        <w:top w:val="none" w:sz="0" w:space="0" w:color="auto"/>
        <w:left w:val="none" w:sz="0" w:space="0" w:color="auto"/>
        <w:bottom w:val="none" w:sz="0" w:space="0" w:color="auto"/>
        <w:right w:val="none" w:sz="0" w:space="0" w:color="auto"/>
      </w:divBdr>
    </w:div>
    <w:div w:id="511333325">
      <w:bodyDiv w:val="1"/>
      <w:marLeft w:val="0"/>
      <w:marRight w:val="0"/>
      <w:marTop w:val="0"/>
      <w:marBottom w:val="0"/>
      <w:divBdr>
        <w:top w:val="none" w:sz="0" w:space="0" w:color="auto"/>
        <w:left w:val="none" w:sz="0" w:space="0" w:color="auto"/>
        <w:bottom w:val="none" w:sz="0" w:space="0" w:color="auto"/>
        <w:right w:val="none" w:sz="0" w:space="0" w:color="auto"/>
      </w:divBdr>
    </w:div>
    <w:div w:id="846333140">
      <w:bodyDiv w:val="1"/>
      <w:marLeft w:val="0"/>
      <w:marRight w:val="0"/>
      <w:marTop w:val="0"/>
      <w:marBottom w:val="0"/>
      <w:divBdr>
        <w:top w:val="none" w:sz="0" w:space="0" w:color="auto"/>
        <w:left w:val="none" w:sz="0" w:space="0" w:color="auto"/>
        <w:bottom w:val="none" w:sz="0" w:space="0" w:color="auto"/>
        <w:right w:val="none" w:sz="0" w:space="0" w:color="auto"/>
      </w:divBdr>
    </w:div>
    <w:div w:id="878862804">
      <w:bodyDiv w:val="1"/>
      <w:marLeft w:val="0"/>
      <w:marRight w:val="0"/>
      <w:marTop w:val="0"/>
      <w:marBottom w:val="0"/>
      <w:divBdr>
        <w:top w:val="none" w:sz="0" w:space="0" w:color="auto"/>
        <w:left w:val="none" w:sz="0" w:space="0" w:color="auto"/>
        <w:bottom w:val="none" w:sz="0" w:space="0" w:color="auto"/>
        <w:right w:val="none" w:sz="0" w:space="0" w:color="auto"/>
      </w:divBdr>
    </w:div>
    <w:div w:id="891116347">
      <w:bodyDiv w:val="1"/>
      <w:marLeft w:val="0"/>
      <w:marRight w:val="0"/>
      <w:marTop w:val="0"/>
      <w:marBottom w:val="0"/>
      <w:divBdr>
        <w:top w:val="none" w:sz="0" w:space="0" w:color="auto"/>
        <w:left w:val="none" w:sz="0" w:space="0" w:color="auto"/>
        <w:bottom w:val="none" w:sz="0" w:space="0" w:color="auto"/>
        <w:right w:val="none" w:sz="0" w:space="0" w:color="auto"/>
      </w:divBdr>
    </w:div>
    <w:div w:id="896361788">
      <w:bodyDiv w:val="1"/>
      <w:marLeft w:val="0"/>
      <w:marRight w:val="0"/>
      <w:marTop w:val="0"/>
      <w:marBottom w:val="0"/>
      <w:divBdr>
        <w:top w:val="none" w:sz="0" w:space="0" w:color="auto"/>
        <w:left w:val="none" w:sz="0" w:space="0" w:color="auto"/>
        <w:bottom w:val="none" w:sz="0" w:space="0" w:color="auto"/>
        <w:right w:val="none" w:sz="0" w:space="0" w:color="auto"/>
      </w:divBdr>
    </w:div>
    <w:div w:id="1079056302">
      <w:bodyDiv w:val="1"/>
      <w:marLeft w:val="0"/>
      <w:marRight w:val="0"/>
      <w:marTop w:val="0"/>
      <w:marBottom w:val="0"/>
      <w:divBdr>
        <w:top w:val="none" w:sz="0" w:space="0" w:color="auto"/>
        <w:left w:val="none" w:sz="0" w:space="0" w:color="auto"/>
        <w:bottom w:val="none" w:sz="0" w:space="0" w:color="auto"/>
        <w:right w:val="none" w:sz="0" w:space="0" w:color="auto"/>
      </w:divBdr>
    </w:div>
    <w:div w:id="1079592737">
      <w:bodyDiv w:val="1"/>
      <w:marLeft w:val="0"/>
      <w:marRight w:val="0"/>
      <w:marTop w:val="0"/>
      <w:marBottom w:val="0"/>
      <w:divBdr>
        <w:top w:val="none" w:sz="0" w:space="0" w:color="auto"/>
        <w:left w:val="none" w:sz="0" w:space="0" w:color="auto"/>
        <w:bottom w:val="none" w:sz="0" w:space="0" w:color="auto"/>
        <w:right w:val="none" w:sz="0" w:space="0" w:color="auto"/>
      </w:divBdr>
    </w:div>
    <w:div w:id="1183860932">
      <w:bodyDiv w:val="1"/>
      <w:marLeft w:val="0"/>
      <w:marRight w:val="0"/>
      <w:marTop w:val="0"/>
      <w:marBottom w:val="0"/>
      <w:divBdr>
        <w:top w:val="none" w:sz="0" w:space="0" w:color="auto"/>
        <w:left w:val="none" w:sz="0" w:space="0" w:color="auto"/>
        <w:bottom w:val="none" w:sz="0" w:space="0" w:color="auto"/>
        <w:right w:val="none" w:sz="0" w:space="0" w:color="auto"/>
      </w:divBdr>
    </w:div>
    <w:div w:id="1186753417">
      <w:bodyDiv w:val="1"/>
      <w:marLeft w:val="0"/>
      <w:marRight w:val="0"/>
      <w:marTop w:val="0"/>
      <w:marBottom w:val="0"/>
      <w:divBdr>
        <w:top w:val="none" w:sz="0" w:space="0" w:color="auto"/>
        <w:left w:val="none" w:sz="0" w:space="0" w:color="auto"/>
        <w:bottom w:val="none" w:sz="0" w:space="0" w:color="auto"/>
        <w:right w:val="none" w:sz="0" w:space="0" w:color="auto"/>
      </w:divBdr>
    </w:div>
    <w:div w:id="1189368207">
      <w:bodyDiv w:val="1"/>
      <w:marLeft w:val="0"/>
      <w:marRight w:val="0"/>
      <w:marTop w:val="0"/>
      <w:marBottom w:val="0"/>
      <w:divBdr>
        <w:top w:val="none" w:sz="0" w:space="0" w:color="auto"/>
        <w:left w:val="none" w:sz="0" w:space="0" w:color="auto"/>
        <w:bottom w:val="none" w:sz="0" w:space="0" w:color="auto"/>
        <w:right w:val="none" w:sz="0" w:space="0" w:color="auto"/>
      </w:divBdr>
    </w:div>
    <w:div w:id="1221551074">
      <w:bodyDiv w:val="1"/>
      <w:marLeft w:val="0"/>
      <w:marRight w:val="0"/>
      <w:marTop w:val="0"/>
      <w:marBottom w:val="0"/>
      <w:divBdr>
        <w:top w:val="none" w:sz="0" w:space="0" w:color="auto"/>
        <w:left w:val="none" w:sz="0" w:space="0" w:color="auto"/>
        <w:bottom w:val="none" w:sz="0" w:space="0" w:color="auto"/>
        <w:right w:val="none" w:sz="0" w:space="0" w:color="auto"/>
      </w:divBdr>
    </w:div>
    <w:div w:id="1352682181">
      <w:bodyDiv w:val="1"/>
      <w:marLeft w:val="0"/>
      <w:marRight w:val="0"/>
      <w:marTop w:val="0"/>
      <w:marBottom w:val="0"/>
      <w:divBdr>
        <w:top w:val="none" w:sz="0" w:space="0" w:color="auto"/>
        <w:left w:val="none" w:sz="0" w:space="0" w:color="auto"/>
        <w:bottom w:val="none" w:sz="0" w:space="0" w:color="auto"/>
        <w:right w:val="none" w:sz="0" w:space="0" w:color="auto"/>
      </w:divBdr>
    </w:div>
    <w:div w:id="1390302610">
      <w:bodyDiv w:val="1"/>
      <w:marLeft w:val="0"/>
      <w:marRight w:val="0"/>
      <w:marTop w:val="0"/>
      <w:marBottom w:val="0"/>
      <w:divBdr>
        <w:top w:val="none" w:sz="0" w:space="0" w:color="auto"/>
        <w:left w:val="none" w:sz="0" w:space="0" w:color="auto"/>
        <w:bottom w:val="none" w:sz="0" w:space="0" w:color="auto"/>
        <w:right w:val="none" w:sz="0" w:space="0" w:color="auto"/>
      </w:divBdr>
    </w:div>
    <w:div w:id="1393967470">
      <w:bodyDiv w:val="1"/>
      <w:marLeft w:val="0"/>
      <w:marRight w:val="0"/>
      <w:marTop w:val="0"/>
      <w:marBottom w:val="0"/>
      <w:divBdr>
        <w:top w:val="none" w:sz="0" w:space="0" w:color="auto"/>
        <w:left w:val="none" w:sz="0" w:space="0" w:color="auto"/>
        <w:bottom w:val="none" w:sz="0" w:space="0" w:color="auto"/>
        <w:right w:val="none" w:sz="0" w:space="0" w:color="auto"/>
      </w:divBdr>
    </w:div>
    <w:div w:id="1436249463">
      <w:bodyDiv w:val="1"/>
      <w:marLeft w:val="0"/>
      <w:marRight w:val="0"/>
      <w:marTop w:val="0"/>
      <w:marBottom w:val="0"/>
      <w:divBdr>
        <w:top w:val="none" w:sz="0" w:space="0" w:color="auto"/>
        <w:left w:val="none" w:sz="0" w:space="0" w:color="auto"/>
        <w:bottom w:val="none" w:sz="0" w:space="0" w:color="auto"/>
        <w:right w:val="none" w:sz="0" w:space="0" w:color="auto"/>
      </w:divBdr>
    </w:div>
    <w:div w:id="1445538709">
      <w:bodyDiv w:val="1"/>
      <w:marLeft w:val="0"/>
      <w:marRight w:val="0"/>
      <w:marTop w:val="0"/>
      <w:marBottom w:val="0"/>
      <w:divBdr>
        <w:top w:val="none" w:sz="0" w:space="0" w:color="auto"/>
        <w:left w:val="none" w:sz="0" w:space="0" w:color="auto"/>
        <w:bottom w:val="none" w:sz="0" w:space="0" w:color="auto"/>
        <w:right w:val="none" w:sz="0" w:space="0" w:color="auto"/>
      </w:divBdr>
    </w:div>
    <w:div w:id="1516069107">
      <w:bodyDiv w:val="1"/>
      <w:marLeft w:val="0"/>
      <w:marRight w:val="0"/>
      <w:marTop w:val="0"/>
      <w:marBottom w:val="0"/>
      <w:divBdr>
        <w:top w:val="none" w:sz="0" w:space="0" w:color="auto"/>
        <w:left w:val="none" w:sz="0" w:space="0" w:color="auto"/>
        <w:bottom w:val="none" w:sz="0" w:space="0" w:color="auto"/>
        <w:right w:val="none" w:sz="0" w:space="0" w:color="auto"/>
      </w:divBdr>
    </w:div>
    <w:div w:id="1540896041">
      <w:bodyDiv w:val="1"/>
      <w:marLeft w:val="0"/>
      <w:marRight w:val="0"/>
      <w:marTop w:val="0"/>
      <w:marBottom w:val="0"/>
      <w:divBdr>
        <w:top w:val="none" w:sz="0" w:space="0" w:color="auto"/>
        <w:left w:val="none" w:sz="0" w:space="0" w:color="auto"/>
        <w:bottom w:val="none" w:sz="0" w:space="0" w:color="auto"/>
        <w:right w:val="none" w:sz="0" w:space="0" w:color="auto"/>
      </w:divBdr>
    </w:div>
    <w:div w:id="1618485306">
      <w:bodyDiv w:val="1"/>
      <w:marLeft w:val="0"/>
      <w:marRight w:val="0"/>
      <w:marTop w:val="0"/>
      <w:marBottom w:val="0"/>
      <w:divBdr>
        <w:top w:val="none" w:sz="0" w:space="0" w:color="auto"/>
        <w:left w:val="none" w:sz="0" w:space="0" w:color="auto"/>
        <w:bottom w:val="none" w:sz="0" w:space="0" w:color="auto"/>
        <w:right w:val="none" w:sz="0" w:space="0" w:color="auto"/>
      </w:divBdr>
    </w:div>
    <w:div w:id="1676568079">
      <w:bodyDiv w:val="1"/>
      <w:marLeft w:val="0"/>
      <w:marRight w:val="0"/>
      <w:marTop w:val="0"/>
      <w:marBottom w:val="0"/>
      <w:divBdr>
        <w:top w:val="none" w:sz="0" w:space="0" w:color="auto"/>
        <w:left w:val="none" w:sz="0" w:space="0" w:color="auto"/>
        <w:bottom w:val="none" w:sz="0" w:space="0" w:color="auto"/>
        <w:right w:val="none" w:sz="0" w:space="0" w:color="auto"/>
      </w:divBdr>
    </w:div>
    <w:div w:id="1679427610">
      <w:bodyDiv w:val="1"/>
      <w:marLeft w:val="0"/>
      <w:marRight w:val="0"/>
      <w:marTop w:val="0"/>
      <w:marBottom w:val="0"/>
      <w:divBdr>
        <w:top w:val="none" w:sz="0" w:space="0" w:color="auto"/>
        <w:left w:val="none" w:sz="0" w:space="0" w:color="auto"/>
        <w:bottom w:val="none" w:sz="0" w:space="0" w:color="auto"/>
        <w:right w:val="none" w:sz="0" w:space="0" w:color="auto"/>
      </w:divBdr>
    </w:div>
    <w:div w:id="1762338082">
      <w:bodyDiv w:val="1"/>
      <w:marLeft w:val="0"/>
      <w:marRight w:val="0"/>
      <w:marTop w:val="0"/>
      <w:marBottom w:val="0"/>
      <w:divBdr>
        <w:top w:val="none" w:sz="0" w:space="0" w:color="auto"/>
        <w:left w:val="none" w:sz="0" w:space="0" w:color="auto"/>
        <w:bottom w:val="none" w:sz="0" w:space="0" w:color="auto"/>
        <w:right w:val="none" w:sz="0" w:space="0" w:color="auto"/>
      </w:divBdr>
    </w:div>
    <w:div w:id="1864048053">
      <w:bodyDiv w:val="1"/>
      <w:marLeft w:val="0"/>
      <w:marRight w:val="0"/>
      <w:marTop w:val="0"/>
      <w:marBottom w:val="0"/>
      <w:divBdr>
        <w:top w:val="none" w:sz="0" w:space="0" w:color="auto"/>
        <w:left w:val="none" w:sz="0" w:space="0" w:color="auto"/>
        <w:bottom w:val="none" w:sz="0" w:space="0" w:color="auto"/>
        <w:right w:val="none" w:sz="0" w:space="0" w:color="auto"/>
      </w:divBdr>
    </w:div>
    <w:div w:id="1940530240">
      <w:bodyDiv w:val="1"/>
      <w:marLeft w:val="0"/>
      <w:marRight w:val="0"/>
      <w:marTop w:val="0"/>
      <w:marBottom w:val="0"/>
      <w:divBdr>
        <w:top w:val="none" w:sz="0" w:space="0" w:color="auto"/>
        <w:left w:val="none" w:sz="0" w:space="0" w:color="auto"/>
        <w:bottom w:val="none" w:sz="0" w:space="0" w:color="auto"/>
        <w:right w:val="none" w:sz="0" w:space="0" w:color="auto"/>
      </w:divBdr>
    </w:div>
    <w:div w:id="1946617450">
      <w:bodyDiv w:val="1"/>
      <w:marLeft w:val="0"/>
      <w:marRight w:val="0"/>
      <w:marTop w:val="0"/>
      <w:marBottom w:val="0"/>
      <w:divBdr>
        <w:top w:val="none" w:sz="0" w:space="0" w:color="auto"/>
        <w:left w:val="none" w:sz="0" w:space="0" w:color="auto"/>
        <w:bottom w:val="none" w:sz="0" w:space="0" w:color="auto"/>
        <w:right w:val="none" w:sz="0" w:space="0" w:color="auto"/>
      </w:divBdr>
    </w:div>
    <w:div w:id="2024235316">
      <w:bodyDiv w:val="1"/>
      <w:marLeft w:val="0"/>
      <w:marRight w:val="0"/>
      <w:marTop w:val="0"/>
      <w:marBottom w:val="0"/>
      <w:divBdr>
        <w:top w:val="none" w:sz="0" w:space="0" w:color="auto"/>
        <w:left w:val="none" w:sz="0" w:space="0" w:color="auto"/>
        <w:bottom w:val="none" w:sz="0" w:space="0" w:color="auto"/>
        <w:right w:val="none" w:sz="0" w:space="0" w:color="auto"/>
      </w:divBdr>
    </w:div>
    <w:div w:id="2077504842">
      <w:bodyDiv w:val="1"/>
      <w:marLeft w:val="0"/>
      <w:marRight w:val="0"/>
      <w:marTop w:val="0"/>
      <w:marBottom w:val="0"/>
      <w:divBdr>
        <w:top w:val="none" w:sz="0" w:space="0" w:color="auto"/>
        <w:left w:val="none" w:sz="0" w:space="0" w:color="auto"/>
        <w:bottom w:val="none" w:sz="0" w:space="0" w:color="auto"/>
        <w:right w:val="none" w:sz="0" w:space="0" w:color="auto"/>
      </w:divBdr>
    </w:div>
    <w:div w:id="2101099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JJa08</b:Tag>
    <b:SourceType>ConferenceProceedings</b:SourceType>
    <b:Guid>{50CA4C08-36EE-4AAE-A750-7A6DC38E7A8D}</b:Guid>
    <b:Author>
      <b:Author>
        <b:NameList>
          <b:Person>
            <b:Last>Jarmołowicz</b:Last>
            <b:First>J.</b:First>
          </b:Person>
          <b:Person>
            <b:Last>Zabierowski</b:Last>
            <b:First>W.</b:First>
          </b:Person>
          <b:Person>
            <b:Last>Napieralski</b:Last>
            <b:First>A.</b:First>
          </b:Person>
        </b:NameList>
      </b:Author>
    </b:Author>
    <b:Title>Presentation of improvements for PHP programmers, based on Symfony framework. Creation of example portal and description of used technology</b:Title>
    <b:Year>2008</b:Year>
    <b:ConferenceName>International Conference on "Modern Problems of Radio Engineering, Telecommunications and Computer Science" (TCSET)</b:ConferenceName>
    <b:City>Lviv-Slavsko, Ukraine</b:City>
    <b:RefOrder>5</b:RefOrder>
  </b:Source>
  <b:Source>
    <b:Tag>Fra07</b:Tag>
    <b:SourceType>Book</b:SourceType>
    <b:Guid>{6C5C2E72-8A93-4C8C-B271-395E14800259}</b:Guid>
    <b:Title>The Definitive Guide to symfony</b:Title>
    <b:Year>2007</b:Year>
    <b:Author>
      <b:Author>
        <b:NameList>
          <b:Person>
            <b:Last>Zaninotto</b:Last>
            <b:First>Francois</b:First>
          </b:Person>
          <b:Person>
            <b:Last>Potencier</b:Last>
            <b:First>Fabien</b:First>
          </b:Person>
        </b:NameList>
      </b:Author>
    </b:Author>
    <b:Publisher>Apress</b:Publisher>
    <b:RefOrder>6</b:RefOrder>
  </b:Source>
  <b:Source>
    <b:Tag>Gre11</b:Tag>
    <b:SourceType>Report</b:SourceType>
    <b:Guid>{B39D12C8-CE65-4163-B985-0C5C3D9F4676}</b:Guid>
    <b:Title>Fabulous PHP frameworks: Symfony</b:Title>
    <b:Year>2011</b:Year>
    <b:Publisher>Infoworld Media Group </b:Publisher>
    <b:Author>
      <b:Author>
        <b:NameList>
          <b:Person>
            <b:Last>Grehan</b:Last>
            <b:First>Rick</b:First>
          </b:Person>
        </b:NameList>
      </b:Author>
    </b:Author>
    <b:RefOrder>7</b:RefOrder>
  </b:Source>
  <b:Source>
    <b:Tag>Mar11</b:Tag>
    <b:SourceType>Book</b:SourceType>
    <b:Guid>{A0DDF7BB-DFA7-4B14-8061-CFA4E46A71E8}</b:Guid>
    <b:Title>REST API Design Rulebook: Designing Consistent RESTful Web Service Interfaces</b:Title>
    <b:Year>2011</b:Year>
    <b:Publisher>O'Reilly Media, Inc</b:Publisher>
    <b:Author>
      <b:Author>
        <b:NameList>
          <b:Person>
            <b:Last>Masse</b:Last>
            <b:First>Mark</b:First>
          </b:Person>
        </b:NameList>
      </b:Author>
    </b:Author>
    <b:RefOrder>8</b:RefOrder>
  </b:Source>
  <b:Source>
    <b:Tag>Sha18</b:Tag>
    <b:SourceType>InternetSite</b:SourceType>
    <b:Guid>{46E5BB06-B0FF-45D4-922D-18BE4E9F29DA}</b:Guid>
    <b:Title>CLOUDWAYS</b:Title>
    <b:Year>2018</b:Year>
    <b:Author>
      <b:Author>
        <b:NameList>
          <b:Person>
            <b:Last>Nawaz</b:Last>
            <b:First>Shahroze</b:First>
          </b:Person>
        </b:NameList>
      </b:Author>
    </b:Author>
    <b:Month>August</b:Month>
    <b:Day>26</b:Day>
    <b:YearAccessed>2019</b:YearAccessed>
    <b:MonthAccessed>March</b:MonthAccessed>
    <b:DayAccessed>30</b:DayAccessed>
    <b:URL>https://www.cloudways.com/blog/rest-api-in-symfony-3-1/</b:URL>
    <b:RefOrder>9</b:RefOrder>
  </b:Source>
  <b:Source>
    <b:Tag>Wei09</b:Tag>
    <b:SourceType>ConferenceProceedings</b:SourceType>
    <b:Guid>{346466D4-D90A-4F59-BC6F-DB476EFEA085}</b:Guid>
    <b:Title>The Research of PHP Development Framework Based on MVC Pattern</b:Title>
    <b:Year>2009</b:Year>
    <b:Author>
      <b:Author>
        <b:NameList>
          <b:Person>
            <b:Last>Cui</b:Last>
            <b:First>Wei</b:First>
          </b:Person>
          <b:Person>
            <b:Last>Huang</b:Last>
            <b:First>Lin</b:First>
          </b:Person>
          <b:Person>
            <b:Last>Liang</b:Last>
            <b:First>LiJing</b:First>
          </b:Person>
          <b:Person>
            <b:Last>Li</b:Last>
            <b:First>Jing</b:First>
          </b:Person>
        </b:NameList>
      </b:Author>
    </b:Author>
    <b:ConferenceName>Fourth International Conference on Computer Sciences and Convergence Information Technology</b:ConferenceName>
    <b:City>Seoul, South Korea</b:City>
    <b:RefOrder>1</b:RefOrder>
  </b:Source>
  <b:Source>
    <b:Tag>JWo04</b:Tag>
    <b:SourceType>ConferenceProceedings</b:SourceType>
    <b:Guid>{201C6918-1318-459E-A4C9-26B006058F85}</b:Guid>
    <b:Author>
      <b:Author>
        <b:NameList>
          <b:Person>
            <b:Last>Wojciechowski</b:Last>
            <b:First>J.</b:First>
          </b:Person>
          <b:Person>
            <b:Last>Sakowicz</b:Last>
            <b:First>B.</b:First>
          </b:Person>
          <b:Person>
            <b:Last>Dura</b:Last>
            <b:First>K.</b:First>
          </b:Person>
          <b:Person>
            <b:Last>Napieralski</b:Last>
            <b:First>A.</b:First>
          </b:Person>
        </b:NameList>
      </b:Author>
    </b:Author>
    <b:Title>MVC model, struts framework and file upload issues in web applications based on J2EE platform</b:Title>
    <b:Year>2004</b:Year>
    <b:ConferenceName>Proceedings of the International Conference Modern Problems of Radio Engineering, Telecommunications and Computer Science</b:ConferenceName>
    <b:City>Lviv-Slavsko, Ukraine, Ukraine</b:City>
    <b:RefOrder>2</b:RefOrder>
  </b:Source>
  <b:Source>
    <b:Tag>Joh05</b:Tag>
    <b:SourceType>JournalArticle</b:SourceType>
    <b:Guid>{B544FC20-A24D-4060-87EB-5B46DF11AD76}</b:Guid>
    <b:Author>
      <b:Author>
        <b:NameList>
          <b:Person>
            <b:Last>Johnson</b:Last>
            <b:First>R.</b:First>
          </b:Person>
        </b:NameList>
      </b:Author>
    </b:Author>
    <b:Title>J2EE development frameworks</b:Title>
    <b:Year>2005</b:Year>
    <b:JournalName>IT SYSTEMS PERSPECTIVES</b:JournalName>
    <b:Pages>107-110</b:Pages>
    <b:Volume>38</b:Volume>
    <b:Issue>1</b:Issue>
    <b:RefOrder>3</b:RefOrder>
  </b:Source>
  <b:Source>
    <b:Tag>Mar02</b:Tag>
    <b:SourceType>Book</b:SourceType>
    <b:Guid>{9B3CE444-A368-41D8-A4DA-6B9D4EE60085}</b:Guid>
    <b:Title>Patterns of Enterprise Application Architecture</b:Title>
    <b:Year>2002</b:Year>
    <b:Author>
      <b:Author>
        <b:NameList>
          <b:Person>
            <b:Last>Fowler</b:Last>
            <b:First>Martin</b:First>
          </b:Person>
        </b:NameList>
      </b:Author>
    </b:Author>
    <b:RefOrder>4</b:RefOrder>
  </b:Source>
  <b:Source>
    <b:Tag>Soh16</b:Tag>
    <b:SourceType>Book</b:SourceType>
    <b:Guid>{BBDE9E44-B61F-42D3-BCFA-47A7DE3D0D1D}</b:Guid>
    <b:Author>
      <b:Author>
        <b:NameList>
          <b:Person>
            <b:Last>Salehi</b:Last>
            <b:First>Sohail</b:First>
          </b:Person>
        </b:NameList>
      </b:Author>
    </b:Author>
    <b:Title>Mastering Symfony</b:Title>
    <b:Year>2016</b:Year>
    <b:Publisher>Packt Publishing Ltd</b:Publisher>
    <b:RefOrder>11</b:RefOrder>
  </b:Source>
  <b:Source>
    <b:Tag>Nat16</b:Tag>
    <b:SourceType>JournalArticle</b:SourceType>
    <b:Guid>{146E108C-0C2A-429D-BB96-A5FC663F8B29}</b:Guid>
    <b:Title>Analysis and Practical Application of PHP Frameworks in Development of Web Information Systems</b:Title>
    <b:Year>2016</b:Year>
    <b:Author>
      <b:Author>
        <b:NameList>
          <b:Person>
            <b:Last>Prokofyeva</b:Last>
            <b:First>Natalya</b:First>
          </b:Person>
          <b:Person>
            <b:Last>Boltunova</b:Last>
            <b:First>Victoria</b:First>
          </b:Person>
        </b:NameList>
      </b:Author>
    </b:Author>
    <b:JournalName>ELSEVIER</b:JournalName>
    <b:Pages>51-56</b:Pages>
    <b:Volume>107</b:Volume>
    <b:RefOrder>12</b:RefOrder>
  </b:Source>
  <b:Source>
    <b:Tag>Mao18</b:Tag>
    <b:SourceType>Report</b:SourceType>
    <b:Guid>{763D041F-26D4-49C1-9A63-0E3EF61F5A96}</b:Guid>
    <b:Title>Comparison between Symfony, ASP.NET MVC, And Node.js Express for Web Development</b:Title>
    <b:Year>2018</b:Year>
    <b:Author>
      <b:Author>
        <b:NameList>
          <b:Person>
            <b:Last>Mao</b:Last>
            <b:First>Xiaoli</b:First>
          </b:Person>
        </b:NameList>
      </b:Author>
    </b:Author>
    <b:City>Fargo, North Dakota</b:City>
    <b:RefOrder>10</b:RefOrder>
  </b:Source>
</b:Sources>
</file>

<file path=customXml/itemProps1.xml><?xml version="1.0" encoding="utf-8"?>
<ds:datastoreItem xmlns:ds="http://schemas.openxmlformats.org/officeDocument/2006/customXml" ds:itemID="{40044629-630C-4656-92AE-9A87C0EAA6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1383</TotalTime>
  <Pages>11</Pages>
  <Words>2588</Words>
  <Characters>14752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Advanced web development</vt:lpstr>
    </vt:vector>
  </TitlesOfParts>
  <Company/>
  <LinksUpToDate>false</LinksUpToDate>
  <CharactersWithSpaces>17306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web development</dc:title>
  <dc:subject>Part two</dc:subject>
  <dc:creator>Sophie Novak</dc:creator>
  <cp:keywords/>
  <dc:description/>
  <cp:lastModifiedBy>Sophie Novak</cp:lastModifiedBy>
  <cp:revision>55</cp:revision>
  <dcterms:created xsi:type="dcterms:W3CDTF">2019-04-07T21:08:00Z</dcterms:created>
  <dcterms:modified xsi:type="dcterms:W3CDTF">2019-04-08T20:53:00Z</dcterms:modified>
</cp:coreProperties>
</file>