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55E8" w:rsidRDefault="00E655E8" w:rsidP="00E655E8">
      <w:pPr>
        <w:pStyle w:val="Subtitle"/>
        <w:jc w:val="center"/>
        <w:rPr>
          <w:sz w:val="48"/>
          <w:szCs w:val="48"/>
        </w:rPr>
      </w:pPr>
    </w:p>
    <w:p w:rsidR="00E655E8" w:rsidRDefault="00E655E8" w:rsidP="00E655E8">
      <w:pPr>
        <w:pStyle w:val="Subtitle"/>
        <w:jc w:val="center"/>
        <w:rPr>
          <w:sz w:val="48"/>
          <w:szCs w:val="48"/>
        </w:rPr>
      </w:pPr>
    </w:p>
    <w:p w:rsidR="00E655E8" w:rsidRDefault="00E655E8" w:rsidP="00E655E8">
      <w:pPr>
        <w:pStyle w:val="Subtitle"/>
        <w:jc w:val="center"/>
        <w:rPr>
          <w:sz w:val="48"/>
          <w:szCs w:val="48"/>
        </w:rPr>
      </w:pPr>
    </w:p>
    <w:p w:rsidR="00E655E8" w:rsidRDefault="00E655E8" w:rsidP="00E655E8">
      <w:pPr>
        <w:pStyle w:val="Subtitle"/>
        <w:jc w:val="center"/>
        <w:rPr>
          <w:sz w:val="48"/>
          <w:szCs w:val="48"/>
        </w:rPr>
      </w:pPr>
    </w:p>
    <w:p w:rsidR="00E655E8" w:rsidRDefault="00E655E8" w:rsidP="00E655E8">
      <w:pPr>
        <w:pStyle w:val="Subtitle"/>
        <w:jc w:val="center"/>
        <w:rPr>
          <w:sz w:val="48"/>
          <w:szCs w:val="48"/>
        </w:rPr>
      </w:pPr>
    </w:p>
    <w:p w:rsidR="00E655E8" w:rsidRPr="00E655E8" w:rsidRDefault="00E655E8" w:rsidP="00E655E8">
      <w:pPr>
        <w:pStyle w:val="Subtitle"/>
        <w:jc w:val="center"/>
        <w:rPr>
          <w:color w:val="auto"/>
          <w:sz w:val="48"/>
          <w:szCs w:val="48"/>
          <w:u w:val="single"/>
        </w:rPr>
      </w:pPr>
      <w:r w:rsidRPr="00E655E8">
        <w:rPr>
          <w:color w:val="auto"/>
          <w:sz w:val="48"/>
          <w:szCs w:val="48"/>
          <w:u w:val="single"/>
        </w:rPr>
        <w:t>A Critical Appraisal of Stonehenge</w:t>
      </w:r>
    </w:p>
    <w:p w:rsidR="00E655E8" w:rsidRPr="00E655E8" w:rsidRDefault="00E655E8" w:rsidP="00E655E8">
      <w:pPr>
        <w:pStyle w:val="Subtitle"/>
        <w:jc w:val="center"/>
        <w:rPr>
          <w:color w:val="auto"/>
          <w:sz w:val="48"/>
          <w:szCs w:val="48"/>
          <w:u w:val="single"/>
        </w:rPr>
      </w:pPr>
      <w:r w:rsidRPr="00E655E8">
        <w:rPr>
          <w:color w:val="auto"/>
          <w:sz w:val="48"/>
          <w:szCs w:val="48"/>
          <w:u w:val="single"/>
        </w:rPr>
        <w:t>Seminar Paper</w:t>
      </w:r>
    </w:p>
    <w:p w:rsidR="00E655E8" w:rsidRPr="00E655E8" w:rsidRDefault="00E655E8" w:rsidP="00E655E8">
      <w:pPr>
        <w:pStyle w:val="Subtitle"/>
        <w:jc w:val="center"/>
        <w:rPr>
          <w:color w:val="auto"/>
        </w:rPr>
      </w:pPr>
    </w:p>
    <w:p w:rsidR="00E655E8" w:rsidRPr="00E655E8" w:rsidRDefault="00E655E8" w:rsidP="00E655E8">
      <w:pPr>
        <w:pStyle w:val="Subtitle"/>
        <w:jc w:val="center"/>
        <w:rPr>
          <w:color w:val="auto"/>
        </w:rPr>
      </w:pPr>
      <w:r w:rsidRPr="00E655E8">
        <w:rPr>
          <w:color w:val="auto"/>
        </w:rPr>
        <w:t>Riley Harper</w:t>
      </w:r>
    </w:p>
    <w:p w:rsidR="00E655E8" w:rsidRPr="00E655E8" w:rsidRDefault="00E655E8" w:rsidP="00E655E8">
      <w:pPr>
        <w:pStyle w:val="Subtitle"/>
        <w:jc w:val="center"/>
        <w:rPr>
          <w:color w:val="auto"/>
        </w:rPr>
      </w:pPr>
      <w:r w:rsidRPr="00E655E8">
        <w:rPr>
          <w:color w:val="auto"/>
        </w:rPr>
        <w:t>P149879</w:t>
      </w:r>
    </w:p>
    <w:p w:rsidR="00E655E8" w:rsidRPr="00E655E8" w:rsidRDefault="00E655E8" w:rsidP="00E655E8"/>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jc w:val="center"/>
        <w:rPr>
          <w:sz w:val="28"/>
          <w:szCs w:val="28"/>
          <w:u w:val="single"/>
        </w:rPr>
      </w:pPr>
    </w:p>
    <w:p w:rsidR="00E655E8" w:rsidRDefault="00E655E8" w:rsidP="00E655E8">
      <w:pPr>
        <w:rPr>
          <w:sz w:val="28"/>
          <w:szCs w:val="28"/>
          <w:u w:val="single"/>
        </w:rPr>
      </w:pPr>
    </w:p>
    <w:p w:rsidR="00E655E8" w:rsidRDefault="00E655E8" w:rsidP="00E655E8">
      <w:pPr>
        <w:rPr>
          <w:sz w:val="28"/>
          <w:szCs w:val="28"/>
          <w:u w:val="single"/>
        </w:rPr>
      </w:pPr>
    </w:p>
    <w:p w:rsidR="00E655E8" w:rsidRPr="00E655E8" w:rsidRDefault="00E655E8" w:rsidP="00E655E8">
      <w:pPr>
        <w:rPr>
          <w:sz w:val="28"/>
          <w:szCs w:val="28"/>
          <w:u w:val="single"/>
        </w:rPr>
      </w:pPr>
    </w:p>
    <w:p w:rsidR="001450B0" w:rsidRDefault="001450B0">
      <w:r>
        <w:lastRenderedPageBreak/>
        <w:t xml:space="preserve">UNESCO is short for the ‘United Nations Educational, Scientific, and Cultural Organization. Its main purpose is to create peace within international cooperation in the sciences, education and culture. UNESCO contributes to the achievement of the sustainable development goals </w:t>
      </w:r>
      <w:r w:rsidR="00ED1569">
        <w:t>explained in Agenda 2030 which was adopted by the UN General Assembly in 2015 (</w:t>
      </w:r>
      <w:hyperlink r:id="rId5" w:history="1">
        <w:r w:rsidR="00ED1569" w:rsidRPr="00B96DFB">
          <w:rPr>
            <w:rStyle w:val="Hyperlink"/>
          </w:rPr>
          <w:t>https://en.unesco.org/about-us/introducing-unesco</w:t>
        </w:r>
      </w:hyperlink>
      <w:r w:rsidR="00ED1569">
        <w:t xml:space="preserve">). In November of 1972, the Convention Concerning the Protection of the World’s Cultural and Natural Heritage was </w:t>
      </w:r>
      <w:r w:rsidR="00CF62C8">
        <w:t>taken on by the General Conference of UNESCO. World Heritage Sites are cultural or natural sites that have certa</w:t>
      </w:r>
      <w:r w:rsidR="004C1F0E">
        <w:t xml:space="preserve">in significance to a </w:t>
      </w:r>
      <w:r w:rsidR="00CF62C8">
        <w:t>destination, and are to be of ‘Outstanding Universal Value</w:t>
      </w:r>
      <w:r w:rsidR="004C1F0E">
        <w:t>’</w:t>
      </w:r>
      <w:r w:rsidR="00CF62C8">
        <w:t>. They are sites that contain sometimes buildings or landmarks that represent the cultural o</w:t>
      </w:r>
      <w:r w:rsidR="004C1F0E">
        <w:t>r natural heritage</w:t>
      </w:r>
      <w:r w:rsidR="00CF62C8">
        <w:t>, which have special importance to its location and people.</w:t>
      </w:r>
      <w:r w:rsidR="00802F0B">
        <w:t xml:space="preserve"> It’s</w:t>
      </w:r>
      <w:r w:rsidR="00916E18">
        <w:t xml:space="preserve"> thought that cultural and heritage sites have a significant importance to future generations, because they are educational and demonstrate a locations cultural or natural heritage, they offer unique opportunities for people to learn about that location and be able to understand and experience it. World Heritage status is an honour for any heritage site and comes with many responsibilities (</w:t>
      </w:r>
      <w:hyperlink r:id="rId6" w:history="1">
        <w:r w:rsidR="00916E18" w:rsidRPr="00B96DFB">
          <w:rPr>
            <w:rStyle w:val="Hyperlink"/>
          </w:rPr>
          <w:t>https://www.historicenvironment.scot/advice-and-support/listing-scheduling-and-designations/world-heritage-sites/what-is-a-world-heritage-site/</w:t>
        </w:r>
      </w:hyperlink>
      <w:r w:rsidR="00916E18">
        <w:t xml:space="preserve">). A member of staff at </w:t>
      </w:r>
      <w:proofErr w:type="spellStart"/>
      <w:r w:rsidR="00916E18">
        <w:t>GeoEx</w:t>
      </w:r>
      <w:proofErr w:type="spellEnd"/>
      <w:r w:rsidR="00916E18">
        <w:t xml:space="preserve"> says “</w:t>
      </w:r>
      <w:r w:rsidR="00916E18" w:rsidRPr="00916E18">
        <w:t>Being designated a UNESCO World Heritage Site can catapult an obscure ruin or geological oddity into international prominenc</w:t>
      </w:r>
      <w:r w:rsidR="00916E18">
        <w:t>e as a major tourist attraction” (</w:t>
      </w:r>
      <w:hyperlink r:id="rId7" w:history="1">
        <w:r w:rsidR="00916E18" w:rsidRPr="00B96DFB">
          <w:rPr>
            <w:rStyle w:val="Hyperlink"/>
          </w:rPr>
          <w:t>https://www.geoex.com/blog/importance-of-unesco-world-heritage-sites</w:t>
        </w:r>
      </w:hyperlink>
      <w:r w:rsidR="00916E18">
        <w:t xml:space="preserve">), the preservation of heritage sites all began in the 1950’s, where UNESCO began </w:t>
      </w:r>
      <w:r w:rsidR="00930FF7">
        <w:t>the task of preserving Egypt’s Abu Simbel temples, the temples were at risk of being destroyed by the construction of a dam, but due to UNESCO’s worldwide campaign, the temples were saved and relocated. In 1965 there was a US conference that ordered there to be a ‘World Heritage Trust to preserve the world’s superb natural and scenic areas and historic sites for the present and the future of the entire world citizenry” (</w:t>
      </w:r>
      <w:hyperlink r:id="rId8" w:history="1">
        <w:r w:rsidR="00930FF7" w:rsidRPr="00B96DFB">
          <w:rPr>
            <w:rStyle w:val="Hyperlink"/>
          </w:rPr>
          <w:t>https://www.geoex.com/blog/importance-of-unesco-world-heritage-sites</w:t>
        </w:r>
      </w:hyperlink>
      <w:r w:rsidR="00930FF7">
        <w:t xml:space="preserve">). </w:t>
      </w:r>
    </w:p>
    <w:p w:rsidR="001450B0" w:rsidRDefault="00930FF7">
      <w:r>
        <w:t xml:space="preserve">There are many benefits to a country or location being home to a world heritage site. For poor countries, a world heritage site is important in generating more funding for the country. The attraction of tourists will create steady revenue, and increase visitor numbers. Another benefit is the attention that a sometimes neglected site can receive, heritage sites can be neglected over the years, and can result in them </w:t>
      </w:r>
      <w:r w:rsidR="003062E6">
        <w:t xml:space="preserve">becoming overgrown or falling to ruin, but the </w:t>
      </w:r>
      <w:r w:rsidR="005B0053">
        <w:t>attention it receives will</w:t>
      </w:r>
      <w:r w:rsidR="003062E6">
        <w:t xml:space="preserve"> create more money to restore and sustain </w:t>
      </w:r>
      <w:r w:rsidR="005B0053">
        <w:t>them</w:t>
      </w:r>
      <w:r w:rsidR="003062E6">
        <w:t>. The potential destruction to heritage sites can also be saved by world heritage status, for example the Abu Simbel temples of Egypt were about to face complete destruction but due to UNESCO giving the temples world heritage status, it saved them from being destroyed</w:t>
      </w:r>
      <w:r w:rsidR="005B0053">
        <w:t>.</w:t>
      </w:r>
      <w:r w:rsidR="003062E6">
        <w:t xml:space="preserve"> </w:t>
      </w:r>
    </w:p>
    <w:p w:rsidR="004C05BB" w:rsidRDefault="003062E6">
      <w:r>
        <w:t xml:space="preserve">Although there are many benefits to being </w:t>
      </w:r>
      <w:r w:rsidR="00DF51EC">
        <w:t>a world heritage site, there’s</w:t>
      </w:r>
      <w:r>
        <w:t xml:space="preserve"> also many disbenefits. Due to the amount of tourists visiting the s</w:t>
      </w:r>
      <w:r w:rsidR="00802F0B">
        <w:t>ite constantly growing, there’s</w:t>
      </w:r>
      <w:r>
        <w:t xml:space="preserve"> a threat of </w:t>
      </w:r>
      <w:r w:rsidR="006D40A2">
        <w:t xml:space="preserve">the region becoming over capacitated with visitors and tourists. An example of where this is happening is </w:t>
      </w:r>
      <w:r w:rsidR="004C05BB">
        <w:t xml:space="preserve">Venice. </w:t>
      </w:r>
      <w:r w:rsidR="006D40A2">
        <w:t>Venice is a city situated in northern Italy, and each year Venice receives approximately 20 million visitors. This amount of tourists can be extremely damaging to the area and its structure and can cause various problems for the city (</w:t>
      </w:r>
      <w:hyperlink r:id="rId9" w:history="1">
        <w:r w:rsidR="006D40A2" w:rsidRPr="00B96DFB">
          <w:rPr>
            <w:rStyle w:val="Hyperlink"/>
          </w:rPr>
          <w:t>http://worldpopulationreview.com/world-cities/venice-population/</w:t>
        </w:r>
      </w:hyperlink>
      <w:r w:rsidR="006D40A2">
        <w:t xml:space="preserve">). </w:t>
      </w:r>
    </w:p>
    <w:p w:rsidR="001450B0" w:rsidRDefault="004C05BB">
      <w:r>
        <w:t xml:space="preserve">An </w:t>
      </w:r>
      <w:r w:rsidR="006D40A2">
        <w:t xml:space="preserve">issue with having the world heritage status is the undermining of a country’s right to make its own decisions about its heritage development. When receiving the status of world heritage, the decisions made around the </w:t>
      </w:r>
      <w:r w:rsidR="00490465">
        <w:t xml:space="preserve">development of its heritage is usually controlled by UNESCO and its </w:t>
      </w:r>
      <w:r w:rsidR="005B0053">
        <w:t>Committee’s, this removes</w:t>
      </w:r>
      <w:r w:rsidR="00490465">
        <w:t xml:space="preserve"> the country being in charge of its own changes. A large problem with </w:t>
      </w:r>
      <w:r w:rsidR="00490465">
        <w:lastRenderedPageBreak/>
        <w:t xml:space="preserve">UNESCO’s world heritage sites is the politically and culturally prejudice separation of opportunities between the western world and the oriental world. The western world has a much larger recognition in comparison to the eastern world, and a result of this is that there are undoubtedly more world heritage sites in the Western world than there are in the eastern. </w:t>
      </w:r>
    </w:p>
    <w:p w:rsidR="00CE04E5" w:rsidRDefault="00490465">
      <w:r>
        <w:t xml:space="preserve">Stonehenge is home to the most famous groups of megaliths in the world, and it consists of circles of menhirs arranged in a certain pattern, this pattern is believed to have astronomical significance and is still being explored. </w:t>
      </w:r>
      <w:r w:rsidR="00DD0843">
        <w:t xml:space="preserve">The stones are located in Salisbury, England and are believed to have been around since 1600BC. Stonehenge is one of the most impressive prehistoric megalithic monuments in the </w:t>
      </w:r>
      <w:r w:rsidR="00CE04E5">
        <w:t>world;</w:t>
      </w:r>
      <w:r w:rsidR="00DF51EC">
        <w:t xml:space="preserve"> also it’s </w:t>
      </w:r>
      <w:r w:rsidR="00DD0843">
        <w:t>praised for the size of its megaliths and the sophistication of its concentric plan and architectural design (</w:t>
      </w:r>
      <w:hyperlink r:id="rId10" w:history="1">
        <w:r w:rsidR="00DD0843" w:rsidRPr="00B96DFB">
          <w:rPr>
            <w:rStyle w:val="Hyperlink"/>
          </w:rPr>
          <w:t>https://whc.unesco.org/en/list/373</w:t>
        </w:r>
      </w:hyperlink>
      <w:r w:rsidR="00CE04E5">
        <w:t>). Stonehenge as a world heritag</w:t>
      </w:r>
      <w:r w:rsidR="00802F0B">
        <w:t>e site has many strengths, it’s</w:t>
      </w:r>
      <w:r w:rsidR="00CE04E5">
        <w:t xml:space="preserve"> ideally located in an attractive countryside setting, surrounded with villages and towns theref</w:t>
      </w:r>
      <w:r w:rsidR="00802F0B">
        <w:t>ore it’s</w:t>
      </w:r>
      <w:r w:rsidR="00CE04E5">
        <w:t xml:space="preserve"> very easy to access, which gives it its great location. Due to its commendable strength of sustaining the original structure </w:t>
      </w:r>
      <w:r w:rsidR="00802F0B">
        <w:t>through hundreds of years, it’s</w:t>
      </w:r>
      <w:r w:rsidR="00CE04E5">
        <w:t xml:space="preserve"> very popular and attractive to tourists. </w:t>
      </w:r>
      <w:r w:rsidR="0062116A">
        <w:t>Located in Salisbury, are many other attractions for visitors, therefore tourists would be more inclined to visit the area due to being able to see so many attractions and sites whilst they are there (</w:t>
      </w:r>
      <w:hyperlink r:id="rId11" w:history="1">
        <w:r w:rsidR="0062116A" w:rsidRPr="00404E5F">
          <w:rPr>
            <w:rStyle w:val="Hyperlink"/>
          </w:rPr>
          <w:t>http://www.wiltshire.gov.uk/south_wiltshire_tourism_strategy_2006_-_swot_analysis.pdf</w:t>
        </w:r>
      </w:hyperlink>
      <w:r w:rsidR="0062116A">
        <w:t xml:space="preserve">). The stones themselves have been roped off as a barrier, and the visitors aren’t able </w:t>
      </w:r>
      <w:r w:rsidR="004C1F0E">
        <w:t xml:space="preserve">to physically touch the stones, </w:t>
      </w:r>
      <w:r w:rsidR="0062116A">
        <w:t xml:space="preserve">this precaution has been put in place to protect and sustain the stones for as long as possible. </w:t>
      </w:r>
      <w:r w:rsidR="00261A69">
        <w:t>Stonehenge engages very well with its local community, especially its schools and yo</w:t>
      </w:r>
      <w:r w:rsidR="004C1F0E">
        <w:t>ung children. School groups</w:t>
      </w:r>
      <w:r w:rsidR="00261A69">
        <w:t xml:space="preserve"> get free travel</w:t>
      </w:r>
      <w:r w:rsidR="004C1F0E">
        <w:t xml:space="preserve"> to and from Stonehenge on the tour bus and</w:t>
      </w:r>
      <w:r w:rsidR="00261A69">
        <w:t xml:space="preserve"> offer a free self-led tour where th</w:t>
      </w:r>
      <w:r w:rsidR="00647C88">
        <w:t>e children and teachers are able</w:t>
      </w:r>
      <w:r w:rsidR="00261A69">
        <w:t xml:space="preserve"> to learn and explore the site ‘their way’ (</w:t>
      </w:r>
      <w:hyperlink r:id="rId12" w:history="1">
        <w:r w:rsidR="00261A69" w:rsidRPr="00404E5F">
          <w:rPr>
            <w:rStyle w:val="Hyperlink"/>
          </w:rPr>
          <w:t>https://www.english-heritage.org.uk/visit/places/stonehenge/schools/</w:t>
        </w:r>
      </w:hyperlink>
      <w:r w:rsidR="00261A69">
        <w:t xml:space="preserve">). </w:t>
      </w:r>
    </w:p>
    <w:p w:rsidR="001450B0" w:rsidRDefault="0062116A">
      <w:r>
        <w:t xml:space="preserve">World heritage sites face many issues and concerns every day, things that can affect them negatively. </w:t>
      </w:r>
      <w:r w:rsidR="004C1F0E">
        <w:t>Each</w:t>
      </w:r>
      <w:r w:rsidR="002F5F90">
        <w:t xml:space="preserve"> facing</w:t>
      </w:r>
      <w:r>
        <w:t xml:space="preserve"> weather issues, especially ones that are out in the elements everyday like Stonehenge. </w:t>
      </w:r>
      <w:r w:rsidR="00DB5417">
        <w:t>The weather can be extremely damaging to a world heritage site and can sometimes negatively affect their sustainability. Natural threats also such as floods and earthquaques can be very destructive and sometimes can leave irreparable damages. Other threats and issues that world heritage sites face ar</w:t>
      </w:r>
      <w:r w:rsidR="004C1F0E">
        <w:t>e political propaganda, losing UNESCO status,</w:t>
      </w:r>
      <w:r w:rsidR="00DB5417">
        <w:t xml:space="preserve"> land purchases and visitor centres, human threats such as poaching, pollution, civil wars and conflict and mass tourism. </w:t>
      </w:r>
    </w:p>
    <w:p w:rsidR="00647C88" w:rsidRDefault="007918AD" w:rsidP="001F0F28">
      <w:r>
        <w:t xml:space="preserve">English Heritage, the owners of Stonehenge, </w:t>
      </w:r>
      <w:r w:rsidR="004C1F0E">
        <w:t>is</w:t>
      </w:r>
      <w:r w:rsidR="00FC6894">
        <w:t xml:space="preserve"> passionate about its conservation </w:t>
      </w:r>
      <w:r w:rsidR="004C1F0E">
        <w:t>work. They</w:t>
      </w:r>
      <w:r>
        <w:t xml:space="preserve"> </w:t>
      </w:r>
      <w:r w:rsidR="00FC6894">
        <w:t>have launched a Conse</w:t>
      </w:r>
      <w:r w:rsidR="00DF51EC">
        <w:t xml:space="preserve">rvation Programme which was created to repair </w:t>
      </w:r>
      <w:r w:rsidR="00FC6894">
        <w:t xml:space="preserve">the highest priority defects across the </w:t>
      </w:r>
      <w:r w:rsidR="004C1F0E">
        <w:t>UK;</w:t>
      </w:r>
      <w:r w:rsidR="00FC6894">
        <w:t xml:space="preserve"> this will be done with £52 million. To e</w:t>
      </w:r>
      <w:r w:rsidR="00DF51EC">
        <w:t>nsure a perfect result, they’re</w:t>
      </w:r>
      <w:r w:rsidR="00FC6894">
        <w:t xml:space="preserve"> only using skilled sp</w:t>
      </w:r>
      <w:r w:rsidR="00A25034">
        <w:t>ecialists, “the most significant development in the Convention over the</w:t>
      </w:r>
      <w:r w:rsidR="004C1F0E">
        <w:t xml:space="preserve"> past two decades has, </w:t>
      </w:r>
      <w:r w:rsidR="00A25034">
        <w:t xml:space="preserve">been related not to its representative nature but rather to the establishment of standards and criteria for the management, presentation and promotion of World Heritage Sites” (Anne </w:t>
      </w:r>
      <w:proofErr w:type="spellStart"/>
      <w:r w:rsidR="00A25034">
        <w:t>Leask</w:t>
      </w:r>
      <w:proofErr w:type="spellEnd"/>
      <w:r w:rsidR="00A25034">
        <w:t xml:space="preserve"> 2006). </w:t>
      </w:r>
      <w:r>
        <w:t>English Heritage is also passionate about its educational val</w:t>
      </w:r>
      <w:r w:rsidR="004C1F0E">
        <w:t>ues</w:t>
      </w:r>
      <w:r>
        <w:t xml:space="preserve">. They offer </w:t>
      </w:r>
      <w:r w:rsidR="004C1F0E">
        <w:t>hands</w:t>
      </w:r>
      <w:r>
        <w:t xml:space="preserve"> on experience</w:t>
      </w:r>
      <w:r w:rsidR="004C1F0E">
        <w:t>s</w:t>
      </w:r>
      <w:r>
        <w:t xml:space="preserve"> that inspires and ente</w:t>
      </w:r>
      <w:r w:rsidR="004C1F0E">
        <w:t>rtains people of all ages, offering</w:t>
      </w:r>
      <w:r>
        <w:t xml:space="preserve"> authenticity, quality, imagination, responsibility and fun, “Our vision is that people will experience the story of England where it really happened” (</w:t>
      </w:r>
      <w:hyperlink r:id="rId13" w:history="1">
        <w:r w:rsidRPr="003151E6">
          <w:rPr>
            <w:rStyle w:val="Hyperlink"/>
          </w:rPr>
          <w:t>https://www.english-heritage.org.uk/about-us/our-values/</w:t>
        </w:r>
      </w:hyperlink>
      <w:r>
        <w:t xml:space="preserve">). </w:t>
      </w:r>
      <w:r w:rsidR="002F5F90">
        <w:t xml:space="preserve">In 2018 they </w:t>
      </w:r>
      <w:r w:rsidR="004C1F0E">
        <w:t>also made</w:t>
      </w:r>
      <w:r w:rsidR="002F5F90">
        <w:t xml:space="preserve"> an environmental change and introduced a new ‘greener, cleaner’ fleet of buses that transport the visitors from th</w:t>
      </w:r>
      <w:r w:rsidR="004C1F0E">
        <w:t xml:space="preserve">e visitor centre to the stones </w:t>
      </w:r>
      <w:r w:rsidR="004C1F0E">
        <w:lastRenderedPageBreak/>
        <w:t>(</w:t>
      </w:r>
      <w:hyperlink r:id="rId14" w:history="1">
        <w:r w:rsidR="004C1F0E" w:rsidRPr="003151E6">
          <w:rPr>
            <w:rStyle w:val="Hyperlink"/>
          </w:rPr>
          <w:t>https://www.groupleisureandtravel.com/news-and-views/new-fleet-of-buses-launches-at-stonehenge/5698.article</w:t>
        </w:r>
      </w:hyperlink>
      <w:r w:rsidR="004C1F0E">
        <w:t xml:space="preserve">). </w:t>
      </w:r>
    </w:p>
    <w:p w:rsidR="002F5F90" w:rsidRDefault="00DB2737" w:rsidP="001F0F28">
      <w:r>
        <w:t>Stonehenge also uses a lot of interpretation in its visitor centre. They offer a large exhibition</w:t>
      </w:r>
      <w:r w:rsidR="00DF51EC">
        <w:t xml:space="preserve"> filled with other 300 </w:t>
      </w:r>
      <w:r>
        <w:t xml:space="preserve">artefacts dating back thousands of years for people </w:t>
      </w:r>
      <w:r w:rsidR="00DF51EC">
        <w:t xml:space="preserve">to see and learn about, </w:t>
      </w:r>
      <w:r w:rsidR="002052DD">
        <w:t>a prehistoric gallery</w:t>
      </w:r>
      <w:r w:rsidR="00DF51EC">
        <w:t xml:space="preserve"> and a</w:t>
      </w:r>
      <w:r w:rsidR="00C6492C">
        <w:t xml:space="preserve"> completely reconstructed face of a Neolithic man’s skull that was found</w:t>
      </w:r>
      <w:r>
        <w:t>. Th</w:t>
      </w:r>
      <w:r w:rsidR="00DF51EC">
        <w:t>ey also have</w:t>
      </w:r>
      <w:r>
        <w:t xml:space="preserve"> a ‘virtual sunrise at the stones’, which is a </w:t>
      </w:r>
      <w:r w:rsidR="00DF51EC">
        <w:t>round room that</w:t>
      </w:r>
      <w:r w:rsidR="002052DD">
        <w:t xml:space="preserve"> projects </w:t>
      </w:r>
      <w:r w:rsidR="00DF51EC">
        <w:t>onto the walls</w:t>
      </w:r>
      <w:r w:rsidR="002052DD">
        <w:t xml:space="preserve"> a panoramic visual of being within the stones whilst the sun rises (</w:t>
      </w:r>
      <w:hyperlink r:id="rId15" w:history="1">
        <w:r w:rsidR="002052DD" w:rsidRPr="003151E6">
          <w:rPr>
            <w:rStyle w:val="Hyperlink"/>
          </w:rPr>
          <w:t>https://www.theguardian.com/culture/2013/dec/17/stonehenge-visitor-centre-opens-english-heritage</w:t>
        </w:r>
      </w:hyperlink>
      <w:r w:rsidR="002052DD">
        <w:t xml:space="preserve">). </w:t>
      </w:r>
      <w:r w:rsidR="002052DD" w:rsidRPr="002052DD">
        <w:t>Stonehenge also offers a free audio tour that can be downloaded from the</w:t>
      </w:r>
      <w:r w:rsidR="002052DD">
        <w:t xml:space="preserve"> apple app store or Google play. </w:t>
      </w:r>
      <w:r w:rsidR="002052DD" w:rsidRPr="002052DD">
        <w:t>Wi-Fi is free at the visitor centre, and for a small fee the audio tours are also available in English, French, Italian, and many other languages. This demonstrates their encouragement to welcoming guests and</w:t>
      </w:r>
      <w:r w:rsidR="002052DD">
        <w:t xml:space="preserve"> visitors from around the world, and their encouragement for their visitors to see and learn about this incredible historical heritage site. </w:t>
      </w:r>
    </w:p>
    <w:p w:rsidR="002052DD" w:rsidRDefault="002052DD" w:rsidP="001F0F28">
      <w:r>
        <w:t xml:space="preserve">In terms of </w:t>
      </w:r>
      <w:r w:rsidR="00EA7EEB">
        <w:t>Stonehenge’s</w:t>
      </w:r>
      <w:r>
        <w:t xml:space="preserve"> marketing and </w:t>
      </w:r>
      <w:r w:rsidR="00EA7EEB">
        <w:t>commercialisation English Heritage has a strategy to minimise the marketing of Stonehenge. Due to the site attrac</w:t>
      </w:r>
      <w:r w:rsidR="00D96E8F">
        <w:t xml:space="preserve">ting so many visitors each year, </w:t>
      </w:r>
      <w:r w:rsidR="00EA7EEB">
        <w:t>the organisation has decided that a dramatic increase in visitors could be damaging to the historical landmark. Even though this strategy has been put into</w:t>
      </w:r>
      <w:r w:rsidR="00D96E8F">
        <w:t xml:space="preserve"> action, Stonehenge has featured</w:t>
      </w:r>
      <w:r w:rsidR="00EA7EEB">
        <w:t xml:space="preserve"> little promotion over the years for example; in the English Heritage handbook and on their website, several leaflets, and appeared on TV for Dr Who and Top Gear (</w:t>
      </w:r>
      <w:hyperlink r:id="rId16" w:history="1">
        <w:r w:rsidR="00EA7EEB" w:rsidRPr="003151E6">
          <w:rPr>
            <w:rStyle w:val="Hyperlink"/>
          </w:rPr>
          <w:t>https://sites.google.com/site/stonehengetravelandtourism/home/business-management/marketing---the-four-ps</w:t>
        </w:r>
      </w:hyperlink>
      <w:r w:rsidR="00EA7EEB">
        <w:t xml:space="preserve">). </w:t>
      </w:r>
      <w:r w:rsidR="004C05BB">
        <w:t xml:space="preserve">Stonehenge clearly manages their problem of overcrowding far better than Venice do, and they take various precautions to ensure that they are able to sustain the sites impeccable original structure. </w:t>
      </w:r>
    </w:p>
    <w:p w:rsidR="004C05BB" w:rsidRDefault="00A34C3B" w:rsidP="001F0F28">
      <w:r>
        <w:t xml:space="preserve">Stonehenge attracts around 800,000 visitors annually and site generates around £6 million a year. In 2011, </w:t>
      </w:r>
      <w:r w:rsidR="00C6492C">
        <w:t>a</w:t>
      </w:r>
      <w:r w:rsidR="00D96E8F">
        <w:t>rticles read that Stonehenge had</w:t>
      </w:r>
      <w:r w:rsidR="00C6492C">
        <w:t xml:space="preserve"> made £30 million from tourism in five years, this being due to the improvisation of the surrounding roads; this made the site more accessible to its visitors and encouraged more tourists (</w:t>
      </w:r>
      <w:hyperlink r:id="rId17" w:history="1">
        <w:r w:rsidR="00C6492C" w:rsidRPr="003151E6">
          <w:rPr>
            <w:rStyle w:val="Hyperlink"/>
          </w:rPr>
          <w:t>https://www.bbc.co.uk/news/uk-england-wiltshire-13201949</w:t>
        </w:r>
      </w:hyperlink>
      <w:r w:rsidR="00C6492C">
        <w:t xml:space="preserve">). </w:t>
      </w:r>
    </w:p>
    <w:p w:rsidR="00C6492C" w:rsidRDefault="00FC484A" w:rsidP="001F0F28">
      <w:r>
        <w:t xml:space="preserve">Stonehenge and English Heritage clearly manages the site very well, taking precautions in sustaining the megaliths in terms of marketing and with a roped barrier at the site, and provides countless amounts of interactive and educational opportunities in the visitors centre. A recommendation that could be made is to remove the ‘special access’ to the stones during out of hours where visitors are able to touch the stones, being the organisation take so many precautions against this sort of thing happening and causing damage to the stones, a ‘special access’ should not be available in order to maintain this protection of possible damage. Another recommendation </w:t>
      </w:r>
      <w:r w:rsidR="00DF51EC">
        <w:t xml:space="preserve">is that their use of </w:t>
      </w:r>
      <w:r>
        <w:t xml:space="preserve">interpretation as a heritage site could be utilised more, in terms of having members of staff dressed as the characters and people the visitors will learn about in the visitor’s centre, which will enhance people’s educational value and provide entertainment. </w:t>
      </w:r>
    </w:p>
    <w:p w:rsidR="002052DD" w:rsidRDefault="002052DD" w:rsidP="001F0F28">
      <w:bookmarkStart w:id="0" w:name="_GoBack"/>
      <w:bookmarkEnd w:id="0"/>
    </w:p>
    <w:p w:rsidR="00647C88" w:rsidRDefault="00647C88" w:rsidP="001F0F28"/>
    <w:p w:rsidR="00E655E8" w:rsidRDefault="00E655E8"/>
    <w:p w:rsidR="00ED1569" w:rsidRDefault="00ED1569">
      <w:proofErr w:type="spellStart"/>
      <w:r>
        <w:lastRenderedPageBreak/>
        <w:t>Refrences</w:t>
      </w:r>
      <w:proofErr w:type="spellEnd"/>
      <w:r>
        <w:t xml:space="preserve"> – </w:t>
      </w:r>
    </w:p>
    <w:p w:rsidR="00A25034" w:rsidRPr="00A25034" w:rsidRDefault="00A25034">
      <w:proofErr w:type="spellStart"/>
      <w:r>
        <w:t>Leask</w:t>
      </w:r>
      <w:proofErr w:type="spellEnd"/>
      <w:r>
        <w:t xml:space="preserve"> A. </w:t>
      </w:r>
      <w:proofErr w:type="spellStart"/>
      <w:r>
        <w:t>Fyall</w:t>
      </w:r>
      <w:proofErr w:type="spellEnd"/>
      <w:r>
        <w:t xml:space="preserve">, A. (2006). Antiques and Collectables. </w:t>
      </w:r>
      <w:proofErr w:type="gramStart"/>
      <w:r>
        <w:rPr>
          <w:i/>
        </w:rPr>
        <w:t>Managing World Heritage Sites.</w:t>
      </w:r>
      <w:proofErr w:type="gramEnd"/>
      <w:r>
        <w:rPr>
          <w:i/>
        </w:rPr>
        <w:t xml:space="preserve"> </w:t>
      </w:r>
      <w:proofErr w:type="gramStart"/>
      <w:r>
        <w:t>Routledge.</w:t>
      </w:r>
      <w:proofErr w:type="gramEnd"/>
      <w:r>
        <w:t xml:space="preserve"> </w:t>
      </w:r>
    </w:p>
    <w:p w:rsidR="00ED1569" w:rsidRDefault="00FF13AD">
      <w:hyperlink r:id="rId18" w:history="1">
        <w:r w:rsidR="00ED1569" w:rsidRPr="00B96DFB">
          <w:rPr>
            <w:rStyle w:val="Hyperlink"/>
          </w:rPr>
          <w:t>https://en.unesco.org/about-us/introducing-unesco</w:t>
        </w:r>
      </w:hyperlink>
      <w:r w:rsidR="00ED1569">
        <w:t xml:space="preserve"> </w:t>
      </w:r>
    </w:p>
    <w:p w:rsidR="00CF62C8" w:rsidRDefault="00FF13AD">
      <w:hyperlink r:id="rId19" w:history="1">
        <w:r w:rsidR="00CF62C8" w:rsidRPr="00B96DFB">
          <w:rPr>
            <w:rStyle w:val="Hyperlink"/>
          </w:rPr>
          <w:t>https://www.historicenvironment.scot/advice-and-support/listing-scheduling-and-designations/world-heritage-sites/what-is-a-world-heritage-site/</w:t>
        </w:r>
      </w:hyperlink>
      <w:r w:rsidR="00CF62C8">
        <w:t xml:space="preserve"> </w:t>
      </w:r>
    </w:p>
    <w:p w:rsidR="00916E18" w:rsidRDefault="00FF13AD">
      <w:hyperlink r:id="rId20" w:history="1">
        <w:r w:rsidR="00916E18" w:rsidRPr="00B96DFB">
          <w:rPr>
            <w:rStyle w:val="Hyperlink"/>
          </w:rPr>
          <w:t>https://www.geoex.com/blog/importance-of-unesco-world-heritage-sites</w:t>
        </w:r>
      </w:hyperlink>
      <w:r w:rsidR="00916E18">
        <w:t xml:space="preserve"> </w:t>
      </w:r>
    </w:p>
    <w:p w:rsidR="006D40A2" w:rsidRDefault="00FF13AD">
      <w:hyperlink r:id="rId21" w:history="1">
        <w:r w:rsidR="006D40A2" w:rsidRPr="00B96DFB">
          <w:rPr>
            <w:rStyle w:val="Hyperlink"/>
          </w:rPr>
          <w:t>http://worldpopulationreview.com/world-cities/venice-population/</w:t>
        </w:r>
      </w:hyperlink>
      <w:r w:rsidR="006D40A2">
        <w:t xml:space="preserve"> </w:t>
      </w:r>
    </w:p>
    <w:p w:rsidR="00DD0843" w:rsidRDefault="00FF13AD">
      <w:hyperlink r:id="rId22" w:history="1">
        <w:r w:rsidR="00DD0843" w:rsidRPr="00B96DFB">
          <w:rPr>
            <w:rStyle w:val="Hyperlink"/>
          </w:rPr>
          <w:t>https://whc.unesco.org/en/list/373</w:t>
        </w:r>
      </w:hyperlink>
      <w:r w:rsidR="00DD0843">
        <w:t xml:space="preserve"> </w:t>
      </w:r>
    </w:p>
    <w:p w:rsidR="0062116A" w:rsidRDefault="00FF13AD">
      <w:hyperlink r:id="rId23" w:history="1">
        <w:r w:rsidR="0062116A" w:rsidRPr="00404E5F">
          <w:rPr>
            <w:rStyle w:val="Hyperlink"/>
          </w:rPr>
          <w:t>http://www.wiltshire.gov.uk/south_wiltshire_tourism_strategy_2006_-_swot_analysis.pdf</w:t>
        </w:r>
      </w:hyperlink>
      <w:r w:rsidR="0062116A">
        <w:t xml:space="preserve"> </w:t>
      </w:r>
    </w:p>
    <w:p w:rsidR="00261A69" w:rsidRDefault="00FF13AD">
      <w:hyperlink r:id="rId24" w:history="1">
        <w:r w:rsidR="00261A69" w:rsidRPr="00404E5F">
          <w:rPr>
            <w:rStyle w:val="Hyperlink"/>
          </w:rPr>
          <w:t>https://www.english-heritage.org.uk/visit/places/stonehenge/schools/</w:t>
        </w:r>
      </w:hyperlink>
      <w:r w:rsidR="00261A69">
        <w:t xml:space="preserve"> </w:t>
      </w:r>
    </w:p>
    <w:p w:rsidR="004D30E4" w:rsidRDefault="00FF13AD">
      <w:hyperlink r:id="rId25" w:history="1">
        <w:r w:rsidR="004D30E4" w:rsidRPr="00404E5F">
          <w:rPr>
            <w:rStyle w:val="Hyperlink"/>
          </w:rPr>
          <w:t>https://www.londontoolkit.com/whattodo/stonehenge_times_prices.htm</w:t>
        </w:r>
      </w:hyperlink>
      <w:r w:rsidR="004D30E4">
        <w:t xml:space="preserve"> </w:t>
      </w:r>
    </w:p>
    <w:p w:rsidR="002F5F90" w:rsidRDefault="002F5F90">
      <w:hyperlink r:id="rId26" w:history="1">
        <w:r w:rsidRPr="003151E6">
          <w:rPr>
            <w:rStyle w:val="Hyperlink"/>
          </w:rPr>
          <w:t>https://www.groupleisureandtravel.com/news-and-views/new-fleet-of-buses-launches-at-stonehenge/5698.article</w:t>
        </w:r>
      </w:hyperlink>
      <w:r>
        <w:t xml:space="preserve"> </w:t>
      </w:r>
    </w:p>
    <w:p w:rsidR="002F5F90" w:rsidRDefault="002F5F90">
      <w:hyperlink r:id="rId27" w:history="1">
        <w:r w:rsidRPr="003151E6">
          <w:rPr>
            <w:rStyle w:val="Hyperlink"/>
          </w:rPr>
          <w:t>https://www.theguardian.com/culture/2013/dec/17/stonehenge-visitor-centre-opens-english-heritage</w:t>
        </w:r>
      </w:hyperlink>
      <w:r>
        <w:t xml:space="preserve"> </w:t>
      </w:r>
    </w:p>
    <w:p w:rsidR="00EA7EEB" w:rsidRDefault="00EA7EEB">
      <w:hyperlink r:id="rId28" w:history="1">
        <w:r w:rsidRPr="003151E6">
          <w:rPr>
            <w:rStyle w:val="Hyperlink"/>
          </w:rPr>
          <w:t>https://sites.google.com/site/stonehengetravelandtourism/home/business-management/marketing---the-four-ps</w:t>
        </w:r>
      </w:hyperlink>
      <w:r>
        <w:t xml:space="preserve"> </w:t>
      </w:r>
    </w:p>
    <w:p w:rsidR="00A34C3B" w:rsidRDefault="00A34C3B">
      <w:hyperlink r:id="rId29" w:history="1">
        <w:r w:rsidRPr="003151E6">
          <w:rPr>
            <w:rStyle w:val="Hyperlink"/>
          </w:rPr>
          <w:t>https://www.bbc.co.uk/news/uk-england-wiltshire-13201949</w:t>
        </w:r>
      </w:hyperlink>
      <w:r>
        <w:t xml:space="preserve"> </w:t>
      </w:r>
    </w:p>
    <w:p w:rsidR="00ED1569" w:rsidRDefault="00ED1569"/>
    <w:sectPr w:rsidR="00ED1569" w:rsidSect="00E655E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50B0"/>
    <w:rsid w:val="001450B0"/>
    <w:rsid w:val="001A27F0"/>
    <w:rsid w:val="001F0F28"/>
    <w:rsid w:val="002052DD"/>
    <w:rsid w:val="00261A69"/>
    <w:rsid w:val="002F5F90"/>
    <w:rsid w:val="003062E6"/>
    <w:rsid w:val="00320E03"/>
    <w:rsid w:val="003C6665"/>
    <w:rsid w:val="00490465"/>
    <w:rsid w:val="004C05BB"/>
    <w:rsid w:val="004C1F0E"/>
    <w:rsid w:val="004D30E4"/>
    <w:rsid w:val="005B0053"/>
    <w:rsid w:val="00613CC2"/>
    <w:rsid w:val="0062116A"/>
    <w:rsid w:val="00647C88"/>
    <w:rsid w:val="00682F12"/>
    <w:rsid w:val="006D40A2"/>
    <w:rsid w:val="00773A58"/>
    <w:rsid w:val="007918AD"/>
    <w:rsid w:val="00802F0B"/>
    <w:rsid w:val="00856675"/>
    <w:rsid w:val="00916E18"/>
    <w:rsid w:val="00930FF7"/>
    <w:rsid w:val="00A25034"/>
    <w:rsid w:val="00A34C3B"/>
    <w:rsid w:val="00A76A2E"/>
    <w:rsid w:val="00B342A8"/>
    <w:rsid w:val="00B42500"/>
    <w:rsid w:val="00C6492C"/>
    <w:rsid w:val="00CE04E5"/>
    <w:rsid w:val="00CF62C8"/>
    <w:rsid w:val="00D96E8F"/>
    <w:rsid w:val="00DB2737"/>
    <w:rsid w:val="00DB5417"/>
    <w:rsid w:val="00DD0843"/>
    <w:rsid w:val="00DF51EC"/>
    <w:rsid w:val="00E655E8"/>
    <w:rsid w:val="00EA7EEB"/>
    <w:rsid w:val="00ED1569"/>
    <w:rsid w:val="00FC484A"/>
    <w:rsid w:val="00FC6894"/>
    <w:rsid w:val="00FF1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569"/>
    <w:rPr>
      <w:color w:val="0000FF" w:themeColor="hyperlink"/>
      <w:u w:val="single"/>
    </w:rPr>
  </w:style>
  <w:style w:type="paragraph" w:styleId="Subtitle">
    <w:name w:val="Subtitle"/>
    <w:basedOn w:val="Normal"/>
    <w:next w:val="Normal"/>
    <w:link w:val="SubtitleChar"/>
    <w:uiPriority w:val="11"/>
    <w:qFormat/>
    <w:rsid w:val="00E655E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655E8"/>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1569"/>
    <w:rPr>
      <w:color w:val="0000FF" w:themeColor="hyperlink"/>
      <w:u w:val="single"/>
    </w:rPr>
  </w:style>
  <w:style w:type="paragraph" w:styleId="Subtitle">
    <w:name w:val="Subtitle"/>
    <w:basedOn w:val="Normal"/>
    <w:next w:val="Normal"/>
    <w:link w:val="SubtitleChar"/>
    <w:uiPriority w:val="11"/>
    <w:qFormat/>
    <w:rsid w:val="00E655E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655E8"/>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oex.com/blog/importance-of-unesco-world-heritage-sites" TargetMode="External"/><Relationship Id="rId13" Type="http://schemas.openxmlformats.org/officeDocument/2006/relationships/hyperlink" Target="https://www.english-heritage.org.uk/about-us/our-values/" TargetMode="External"/><Relationship Id="rId18" Type="http://schemas.openxmlformats.org/officeDocument/2006/relationships/hyperlink" Target="https://en.unesco.org/about-us/introducing-unesco" TargetMode="External"/><Relationship Id="rId26" Type="http://schemas.openxmlformats.org/officeDocument/2006/relationships/hyperlink" Target="https://www.groupleisureandtravel.com/news-and-views/new-fleet-of-buses-launches-at-stonehenge/5698.article" TargetMode="External"/><Relationship Id="rId3" Type="http://schemas.openxmlformats.org/officeDocument/2006/relationships/settings" Target="settings.xml"/><Relationship Id="rId21" Type="http://schemas.openxmlformats.org/officeDocument/2006/relationships/hyperlink" Target="http://worldpopulationreview.com/world-cities/venice-population/" TargetMode="External"/><Relationship Id="rId7" Type="http://schemas.openxmlformats.org/officeDocument/2006/relationships/hyperlink" Target="https://www.geoex.com/blog/importance-of-unesco-world-heritage-sites" TargetMode="External"/><Relationship Id="rId12" Type="http://schemas.openxmlformats.org/officeDocument/2006/relationships/hyperlink" Target="https://www.english-heritage.org.uk/visit/places/stonehenge/schools/" TargetMode="External"/><Relationship Id="rId17" Type="http://schemas.openxmlformats.org/officeDocument/2006/relationships/hyperlink" Target="https://www.bbc.co.uk/news/uk-england-wiltshire-13201949" TargetMode="External"/><Relationship Id="rId25" Type="http://schemas.openxmlformats.org/officeDocument/2006/relationships/hyperlink" Target="https://www.londontoolkit.com/whattodo/stonehenge_times_prices.htm" TargetMode="External"/><Relationship Id="rId2" Type="http://schemas.microsoft.com/office/2007/relationships/stylesWithEffects" Target="stylesWithEffects.xml"/><Relationship Id="rId16" Type="http://schemas.openxmlformats.org/officeDocument/2006/relationships/hyperlink" Target="https://sites.google.com/site/stonehengetravelandtourism/home/business-management/marketing---the-four-ps" TargetMode="External"/><Relationship Id="rId20" Type="http://schemas.openxmlformats.org/officeDocument/2006/relationships/hyperlink" Target="https://www.geoex.com/blog/importance-of-unesco-world-heritage-sites" TargetMode="External"/><Relationship Id="rId29" Type="http://schemas.openxmlformats.org/officeDocument/2006/relationships/hyperlink" Target="https://www.bbc.co.uk/news/uk-england-wiltshire-13201949" TargetMode="External"/><Relationship Id="rId1" Type="http://schemas.openxmlformats.org/officeDocument/2006/relationships/styles" Target="styles.xml"/><Relationship Id="rId6" Type="http://schemas.openxmlformats.org/officeDocument/2006/relationships/hyperlink" Target="https://www.historicenvironment.scot/advice-and-support/listing-scheduling-and-designations/world-heritage-sites/what-is-a-world-heritage-site/" TargetMode="External"/><Relationship Id="rId11" Type="http://schemas.openxmlformats.org/officeDocument/2006/relationships/hyperlink" Target="http://www.wiltshire.gov.uk/south_wiltshire_tourism_strategy_2006_-_swot_analysis.pdf" TargetMode="External"/><Relationship Id="rId24" Type="http://schemas.openxmlformats.org/officeDocument/2006/relationships/hyperlink" Target="https://www.english-heritage.org.uk/visit/places/stonehenge/schools/" TargetMode="External"/><Relationship Id="rId5" Type="http://schemas.openxmlformats.org/officeDocument/2006/relationships/hyperlink" Target="https://en.unesco.org/about-us/introducing-unesco" TargetMode="External"/><Relationship Id="rId15" Type="http://schemas.openxmlformats.org/officeDocument/2006/relationships/hyperlink" Target="https://www.theguardian.com/culture/2013/dec/17/stonehenge-visitor-centre-opens-english-heritage" TargetMode="External"/><Relationship Id="rId23" Type="http://schemas.openxmlformats.org/officeDocument/2006/relationships/hyperlink" Target="http://www.wiltshire.gov.uk/south_wiltshire_tourism_strategy_2006_-_swot_analysis.pdf" TargetMode="External"/><Relationship Id="rId28" Type="http://schemas.openxmlformats.org/officeDocument/2006/relationships/hyperlink" Target="https://sites.google.com/site/stonehengetravelandtourism/home/business-management/marketing---the-four-ps" TargetMode="External"/><Relationship Id="rId10" Type="http://schemas.openxmlformats.org/officeDocument/2006/relationships/hyperlink" Target="https://whc.unesco.org/en/list/373" TargetMode="External"/><Relationship Id="rId19" Type="http://schemas.openxmlformats.org/officeDocument/2006/relationships/hyperlink" Target="https://www.historicenvironment.scot/advice-and-support/listing-scheduling-and-designations/world-heritage-sites/what-is-a-world-heritage-sit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orldpopulationreview.com/world-cities/venice-population/" TargetMode="External"/><Relationship Id="rId14" Type="http://schemas.openxmlformats.org/officeDocument/2006/relationships/hyperlink" Target="https://www.groupleisureandtravel.com/news-and-views/new-fleet-of-buses-launches-at-stonehenge/5698.article" TargetMode="External"/><Relationship Id="rId22" Type="http://schemas.openxmlformats.org/officeDocument/2006/relationships/hyperlink" Target="https://whc.unesco.org/en/list/373" TargetMode="External"/><Relationship Id="rId27" Type="http://schemas.openxmlformats.org/officeDocument/2006/relationships/hyperlink" Target="https://www.theguardian.com/culture/2013/dec/17/stonehenge-visitor-centre-opens-english-heritag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2215</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14812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2019-05-02T13:25:00Z</dcterms:created>
  <dcterms:modified xsi:type="dcterms:W3CDTF">2019-05-02T13:25:00Z</dcterms:modified>
</cp:coreProperties>
</file>