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B8B72" w14:textId="53413825" w:rsidR="00802896" w:rsidRDefault="003A237A">
      <w:pPr>
        <w:rPr>
          <w:rFonts w:ascii="Arial" w:hAnsi="Arial" w:cs="Arial"/>
          <w:b/>
          <w:bCs/>
          <w:sz w:val="36"/>
          <w:szCs w:val="36"/>
        </w:rPr>
      </w:pPr>
      <w:r w:rsidRPr="00802896">
        <w:rPr>
          <w:rFonts w:ascii="Arial" w:hAnsi="Arial" w:cs="Arial"/>
          <w:b/>
          <w:bCs/>
          <w:sz w:val="36"/>
          <w:szCs w:val="36"/>
        </w:rPr>
        <w:t xml:space="preserve">A comparison of the marketing methods of </w:t>
      </w:r>
    </w:p>
    <w:p w14:paraId="243169BB" w14:textId="0E17208F" w:rsidR="001B6F64" w:rsidRPr="00802896" w:rsidRDefault="00802896">
      <w:pPr>
        <w:rPr>
          <w:rFonts w:ascii="Arial" w:hAnsi="Arial" w:cs="Arial"/>
          <w:b/>
          <w:bCs/>
          <w:sz w:val="36"/>
          <w:szCs w:val="36"/>
        </w:rPr>
      </w:pPr>
      <w:r>
        <w:rPr>
          <w:rFonts w:ascii="Arial" w:hAnsi="Arial" w:cs="Arial"/>
          <w:b/>
          <w:bCs/>
          <w:sz w:val="36"/>
          <w:szCs w:val="36"/>
        </w:rPr>
        <w:t xml:space="preserve">  </w:t>
      </w:r>
      <w:r w:rsidR="00E26283">
        <w:rPr>
          <w:rFonts w:ascii="Arial" w:hAnsi="Arial" w:cs="Arial"/>
          <w:b/>
          <w:bCs/>
          <w:sz w:val="36"/>
          <w:szCs w:val="36"/>
        </w:rPr>
        <w:t xml:space="preserve"> </w:t>
      </w:r>
      <w:r>
        <w:rPr>
          <w:rFonts w:ascii="Arial" w:hAnsi="Arial" w:cs="Arial"/>
          <w:b/>
          <w:bCs/>
          <w:sz w:val="36"/>
          <w:szCs w:val="36"/>
        </w:rPr>
        <w:t xml:space="preserve"> </w:t>
      </w:r>
      <w:r w:rsidR="003A237A" w:rsidRPr="00802896">
        <w:rPr>
          <w:rFonts w:ascii="Arial" w:hAnsi="Arial" w:cs="Arial"/>
          <w:b/>
          <w:bCs/>
          <w:sz w:val="36"/>
          <w:szCs w:val="36"/>
        </w:rPr>
        <w:t>Marriott International and Premier Inn</w:t>
      </w:r>
    </w:p>
    <w:p w14:paraId="511C0022" w14:textId="3A3DEB73" w:rsidR="003A237A" w:rsidRDefault="003A237A">
      <w:pPr>
        <w:rPr>
          <w:b/>
          <w:bCs/>
          <w:sz w:val="32"/>
          <w:szCs w:val="32"/>
        </w:rPr>
      </w:pPr>
    </w:p>
    <w:p w14:paraId="754C4FE5" w14:textId="77777777" w:rsidR="003A237A" w:rsidRDefault="003A237A">
      <w:pPr>
        <w:rPr>
          <w:b/>
          <w:bCs/>
          <w:sz w:val="32"/>
          <w:szCs w:val="32"/>
        </w:rPr>
      </w:pPr>
    </w:p>
    <w:p w14:paraId="3BD48BF8" w14:textId="640A864D" w:rsidR="003A237A" w:rsidRDefault="003A237A">
      <w:pPr>
        <w:rPr>
          <w:b/>
          <w:bCs/>
          <w:sz w:val="32"/>
          <w:szCs w:val="32"/>
        </w:rPr>
      </w:pPr>
    </w:p>
    <w:p w14:paraId="02CF36AE" w14:textId="62716A9B" w:rsidR="003A237A" w:rsidRPr="00802896" w:rsidRDefault="003A237A">
      <w:pPr>
        <w:rPr>
          <w:rFonts w:ascii="Arial" w:hAnsi="Arial" w:cs="Arial"/>
          <w:b/>
          <w:bCs/>
          <w:sz w:val="32"/>
          <w:szCs w:val="32"/>
        </w:rPr>
      </w:pPr>
    </w:p>
    <w:p w14:paraId="34139B65" w14:textId="76C1C3C6" w:rsidR="003A237A" w:rsidRDefault="003A237A">
      <w:pPr>
        <w:rPr>
          <w:b/>
          <w:bCs/>
          <w:sz w:val="32"/>
          <w:szCs w:val="32"/>
        </w:rPr>
      </w:pPr>
    </w:p>
    <w:p w14:paraId="02808443" w14:textId="77777777" w:rsidR="00802896" w:rsidRDefault="00802896">
      <w:pPr>
        <w:rPr>
          <w:b/>
          <w:bCs/>
          <w:sz w:val="32"/>
          <w:szCs w:val="32"/>
        </w:rPr>
      </w:pPr>
    </w:p>
    <w:p w14:paraId="24694B3D" w14:textId="77777777" w:rsidR="00802896" w:rsidRDefault="00802896">
      <w:pPr>
        <w:rPr>
          <w:b/>
          <w:bCs/>
          <w:sz w:val="36"/>
          <w:szCs w:val="36"/>
        </w:rPr>
      </w:pPr>
    </w:p>
    <w:p w14:paraId="7D83FDC6" w14:textId="77777777" w:rsidR="00802896" w:rsidRDefault="00802896">
      <w:pPr>
        <w:rPr>
          <w:b/>
          <w:bCs/>
          <w:sz w:val="36"/>
          <w:szCs w:val="36"/>
        </w:rPr>
      </w:pPr>
    </w:p>
    <w:p w14:paraId="0E0CA78E" w14:textId="77777777" w:rsidR="00802896" w:rsidRDefault="00802896">
      <w:pPr>
        <w:rPr>
          <w:b/>
          <w:bCs/>
          <w:sz w:val="36"/>
          <w:szCs w:val="36"/>
        </w:rPr>
      </w:pPr>
    </w:p>
    <w:p w14:paraId="3D80A80A" w14:textId="4BAB84A6" w:rsidR="00802896" w:rsidRPr="00802896" w:rsidRDefault="003A237A">
      <w:pPr>
        <w:rPr>
          <w:rFonts w:ascii="Arial" w:hAnsi="Arial" w:cs="Arial"/>
          <w:b/>
          <w:bCs/>
          <w:sz w:val="36"/>
          <w:szCs w:val="36"/>
        </w:rPr>
      </w:pPr>
      <w:r w:rsidRPr="00802896">
        <w:rPr>
          <w:rFonts w:ascii="Arial" w:hAnsi="Arial" w:cs="Arial"/>
          <w:b/>
          <w:bCs/>
          <w:sz w:val="36"/>
          <w:szCs w:val="36"/>
        </w:rPr>
        <w:t>Student Name:  Mohammed Hassa</w:t>
      </w:r>
      <w:r w:rsidR="00802896" w:rsidRPr="00802896">
        <w:rPr>
          <w:rFonts w:ascii="Arial" w:hAnsi="Arial" w:cs="Arial"/>
          <w:b/>
          <w:bCs/>
          <w:sz w:val="36"/>
          <w:szCs w:val="36"/>
        </w:rPr>
        <w:t>n</w:t>
      </w:r>
    </w:p>
    <w:p w14:paraId="440B61AB" w14:textId="61238800" w:rsidR="003A237A" w:rsidRPr="00802896" w:rsidRDefault="00802896">
      <w:pPr>
        <w:rPr>
          <w:rFonts w:ascii="Arial" w:hAnsi="Arial" w:cs="Arial"/>
          <w:b/>
          <w:bCs/>
          <w:sz w:val="36"/>
          <w:szCs w:val="36"/>
        </w:rPr>
      </w:pPr>
      <w:r w:rsidRPr="00802896">
        <w:rPr>
          <w:rFonts w:ascii="Arial" w:hAnsi="Arial" w:cs="Arial"/>
          <w:b/>
          <w:bCs/>
          <w:sz w:val="36"/>
          <w:szCs w:val="36"/>
        </w:rPr>
        <w:t xml:space="preserve">       Student ID:  2027186</w:t>
      </w:r>
    </w:p>
    <w:p w14:paraId="2B255BC4" w14:textId="4E704C53" w:rsidR="00802896" w:rsidRPr="00802896" w:rsidRDefault="00802896">
      <w:pPr>
        <w:rPr>
          <w:rFonts w:ascii="Arial" w:hAnsi="Arial" w:cs="Arial"/>
          <w:b/>
          <w:bCs/>
          <w:sz w:val="36"/>
          <w:szCs w:val="36"/>
        </w:rPr>
      </w:pPr>
      <w:r w:rsidRPr="00802896">
        <w:rPr>
          <w:rFonts w:ascii="Arial" w:hAnsi="Arial" w:cs="Arial"/>
          <w:b/>
          <w:bCs/>
          <w:sz w:val="36"/>
          <w:szCs w:val="36"/>
        </w:rPr>
        <w:t xml:space="preserve">            Module:  Marketing Essentials BMIH4005</w:t>
      </w:r>
    </w:p>
    <w:p w14:paraId="631FA954" w14:textId="6A74938F" w:rsidR="00802896" w:rsidRPr="00802896" w:rsidRDefault="00802896">
      <w:pPr>
        <w:rPr>
          <w:rFonts w:ascii="Arial" w:hAnsi="Arial" w:cs="Arial"/>
          <w:b/>
          <w:bCs/>
          <w:sz w:val="36"/>
          <w:szCs w:val="36"/>
        </w:rPr>
      </w:pPr>
      <w:r w:rsidRPr="00802896">
        <w:rPr>
          <w:rFonts w:ascii="Arial" w:hAnsi="Arial" w:cs="Arial"/>
          <w:b/>
          <w:bCs/>
          <w:sz w:val="36"/>
          <w:szCs w:val="36"/>
        </w:rPr>
        <w:t xml:space="preserve">           Lecturer:  Neil Dyer</w:t>
      </w:r>
    </w:p>
    <w:p w14:paraId="20280C63" w14:textId="3B6FE85D" w:rsidR="003A237A" w:rsidRDefault="003A237A">
      <w:pPr>
        <w:rPr>
          <w:b/>
          <w:bCs/>
          <w:sz w:val="32"/>
          <w:szCs w:val="32"/>
        </w:rPr>
      </w:pPr>
    </w:p>
    <w:p w14:paraId="4F320CAE" w14:textId="2CD81FB9" w:rsidR="003A237A" w:rsidRDefault="003A237A">
      <w:pPr>
        <w:rPr>
          <w:b/>
          <w:bCs/>
          <w:sz w:val="32"/>
          <w:szCs w:val="32"/>
        </w:rPr>
      </w:pPr>
    </w:p>
    <w:p w14:paraId="7A45C6E8" w14:textId="61ECB627" w:rsidR="00F113F6" w:rsidRDefault="00F113F6">
      <w:pPr>
        <w:rPr>
          <w:b/>
          <w:bCs/>
          <w:sz w:val="32"/>
          <w:szCs w:val="32"/>
        </w:rPr>
      </w:pPr>
    </w:p>
    <w:p w14:paraId="5114EA62" w14:textId="2A7080E1" w:rsidR="00F113F6" w:rsidRDefault="00F113F6">
      <w:pPr>
        <w:rPr>
          <w:b/>
          <w:bCs/>
          <w:sz w:val="32"/>
          <w:szCs w:val="32"/>
        </w:rPr>
      </w:pPr>
    </w:p>
    <w:p w14:paraId="390CF1F5" w14:textId="40AB2303" w:rsidR="00F113F6" w:rsidRDefault="00F113F6">
      <w:pPr>
        <w:rPr>
          <w:b/>
          <w:bCs/>
          <w:sz w:val="32"/>
          <w:szCs w:val="32"/>
        </w:rPr>
      </w:pPr>
    </w:p>
    <w:p w14:paraId="006B1039" w14:textId="2659FDED" w:rsidR="00F113F6" w:rsidRDefault="00F113F6">
      <w:pPr>
        <w:rPr>
          <w:b/>
          <w:bCs/>
          <w:sz w:val="32"/>
          <w:szCs w:val="32"/>
        </w:rPr>
      </w:pPr>
    </w:p>
    <w:p w14:paraId="656F2ECF" w14:textId="7563AC00" w:rsidR="00F113F6" w:rsidRDefault="00F113F6">
      <w:pPr>
        <w:rPr>
          <w:b/>
          <w:bCs/>
          <w:sz w:val="32"/>
          <w:szCs w:val="32"/>
        </w:rPr>
      </w:pPr>
    </w:p>
    <w:p w14:paraId="528FC708" w14:textId="019C6AA2" w:rsidR="00F113F6" w:rsidRDefault="00F113F6">
      <w:pPr>
        <w:rPr>
          <w:b/>
          <w:bCs/>
          <w:sz w:val="32"/>
          <w:szCs w:val="32"/>
        </w:rPr>
      </w:pPr>
    </w:p>
    <w:p w14:paraId="041319D4" w14:textId="22B2BEA0" w:rsidR="00F113F6" w:rsidRDefault="00F113F6">
      <w:pPr>
        <w:rPr>
          <w:rFonts w:ascii="Arial" w:hAnsi="Arial" w:cs="Arial"/>
          <w:b/>
          <w:bCs/>
          <w:sz w:val="24"/>
          <w:szCs w:val="24"/>
        </w:rPr>
      </w:pPr>
    </w:p>
    <w:p w14:paraId="3E47B626" w14:textId="6998CE7F" w:rsidR="00C46FF5" w:rsidRDefault="00C46FF5">
      <w:pPr>
        <w:rPr>
          <w:rFonts w:ascii="Arial" w:hAnsi="Arial" w:cs="Arial"/>
          <w:sz w:val="24"/>
          <w:szCs w:val="24"/>
        </w:rPr>
      </w:pPr>
      <w:r>
        <w:rPr>
          <w:rFonts w:ascii="Arial" w:hAnsi="Arial" w:cs="Arial"/>
          <w:sz w:val="24"/>
          <w:szCs w:val="24"/>
        </w:rPr>
        <w:lastRenderedPageBreak/>
        <w:t xml:space="preserve">A </w:t>
      </w:r>
      <w:r w:rsidR="00E26283">
        <w:rPr>
          <w:rFonts w:ascii="Arial" w:hAnsi="Arial" w:cs="Arial"/>
          <w:sz w:val="24"/>
          <w:szCs w:val="24"/>
        </w:rPr>
        <w:t xml:space="preserve">company’s entire game plan for attacking and converting potential customers into customers is referred to as a marketing strategy. A company’s value proposition, important brand massage, demographic data </w:t>
      </w:r>
      <w:r w:rsidR="001C15F3">
        <w:rPr>
          <w:rFonts w:ascii="Arial" w:hAnsi="Arial" w:cs="Arial"/>
          <w:sz w:val="24"/>
          <w:szCs w:val="24"/>
        </w:rPr>
        <w:t xml:space="preserve">on target customers, </w:t>
      </w:r>
      <w:r w:rsidR="00434941">
        <w:rPr>
          <w:rFonts w:ascii="Arial" w:hAnsi="Arial" w:cs="Arial"/>
          <w:sz w:val="24"/>
          <w:szCs w:val="24"/>
        </w:rPr>
        <w:t>and other high-level ele</w:t>
      </w:r>
      <w:r w:rsidR="000A5C57">
        <w:rPr>
          <w:rFonts w:ascii="Arial" w:hAnsi="Arial" w:cs="Arial"/>
          <w:sz w:val="24"/>
          <w:szCs w:val="24"/>
        </w:rPr>
        <w:t>ments are all part of a marketing plan. The fours Ps of marketing: product, price, place and promotion. Are all part of a comprehensive marketing strategy.</w:t>
      </w:r>
    </w:p>
    <w:p w14:paraId="2636BC19" w14:textId="5CA2850E" w:rsidR="000A5C57" w:rsidRDefault="006C2FD3">
      <w:pPr>
        <w:rPr>
          <w:rFonts w:ascii="Arial" w:hAnsi="Arial" w:cs="Arial"/>
          <w:sz w:val="24"/>
          <w:szCs w:val="24"/>
        </w:rPr>
      </w:pPr>
      <w:r>
        <w:rPr>
          <w:rFonts w:ascii="Arial" w:hAnsi="Arial" w:cs="Arial"/>
          <w:sz w:val="24"/>
          <w:szCs w:val="24"/>
        </w:rPr>
        <w:t>A successful marketing strategy is essential for any firm looking to a brand, attract new clients, and keep existing ones loyal. It’s the same in the hospitality industry. When it</w:t>
      </w:r>
      <w:r w:rsidR="008D6220">
        <w:rPr>
          <w:rFonts w:ascii="Arial" w:hAnsi="Arial" w:cs="Arial"/>
          <w:sz w:val="24"/>
          <w:szCs w:val="24"/>
        </w:rPr>
        <w:t xml:space="preserve"> comes to establi</w:t>
      </w:r>
      <w:r w:rsidR="00C91285">
        <w:rPr>
          <w:rFonts w:ascii="Arial" w:hAnsi="Arial" w:cs="Arial"/>
          <w:sz w:val="24"/>
          <w:szCs w:val="24"/>
        </w:rPr>
        <w:t xml:space="preserve">shing brand awareness and creating long-term, </w:t>
      </w:r>
      <w:r w:rsidR="008D767D">
        <w:rPr>
          <w:rFonts w:ascii="Arial" w:hAnsi="Arial" w:cs="Arial"/>
          <w:sz w:val="24"/>
          <w:szCs w:val="24"/>
        </w:rPr>
        <w:t>integrated initiatives,</w:t>
      </w:r>
      <w:r>
        <w:rPr>
          <w:rFonts w:ascii="Arial" w:hAnsi="Arial" w:cs="Arial"/>
          <w:sz w:val="24"/>
          <w:szCs w:val="24"/>
        </w:rPr>
        <w:t xml:space="preserve"> marketing managers and executives don’t skimp. This </w:t>
      </w:r>
      <w:r w:rsidR="00C915BE">
        <w:rPr>
          <w:rFonts w:ascii="Arial" w:hAnsi="Arial" w:cs="Arial"/>
          <w:sz w:val="24"/>
          <w:szCs w:val="24"/>
        </w:rPr>
        <w:t>type</w:t>
      </w:r>
      <w:r>
        <w:rPr>
          <w:rFonts w:ascii="Arial" w:hAnsi="Arial" w:cs="Arial"/>
          <w:sz w:val="24"/>
          <w:szCs w:val="24"/>
        </w:rPr>
        <w:t xml:space="preserve"> of advertising </w:t>
      </w:r>
      <w:r w:rsidR="00C915BE">
        <w:rPr>
          <w:rFonts w:ascii="Arial" w:hAnsi="Arial" w:cs="Arial"/>
          <w:sz w:val="24"/>
          <w:szCs w:val="24"/>
        </w:rPr>
        <w:t xml:space="preserve">includes print and digital collateral aimed </w:t>
      </w:r>
      <w:r w:rsidR="00B347E0">
        <w:rPr>
          <w:rFonts w:ascii="Arial" w:hAnsi="Arial" w:cs="Arial"/>
          <w:sz w:val="24"/>
          <w:szCs w:val="24"/>
        </w:rPr>
        <w:t xml:space="preserve">at repeat guests as well as </w:t>
      </w:r>
      <w:r w:rsidR="00746F93">
        <w:rPr>
          <w:rFonts w:ascii="Arial" w:hAnsi="Arial" w:cs="Arial"/>
          <w:sz w:val="24"/>
          <w:szCs w:val="24"/>
        </w:rPr>
        <w:t>attracting</w:t>
      </w:r>
      <w:r w:rsidR="00B347E0">
        <w:rPr>
          <w:rFonts w:ascii="Arial" w:hAnsi="Arial" w:cs="Arial"/>
          <w:sz w:val="24"/>
          <w:szCs w:val="24"/>
        </w:rPr>
        <w:t xml:space="preserve"> new ones.</w:t>
      </w:r>
      <w:r w:rsidR="00746F93">
        <w:rPr>
          <w:rFonts w:ascii="Arial" w:hAnsi="Arial" w:cs="Arial"/>
          <w:sz w:val="24"/>
          <w:szCs w:val="24"/>
        </w:rPr>
        <w:t xml:space="preserve"> The obstacles in this</w:t>
      </w:r>
      <w:r w:rsidR="001E1D19">
        <w:rPr>
          <w:rFonts w:ascii="Arial" w:hAnsi="Arial" w:cs="Arial"/>
          <w:sz w:val="24"/>
          <w:szCs w:val="24"/>
        </w:rPr>
        <w:t xml:space="preserve"> </w:t>
      </w:r>
      <w:r w:rsidR="00854700">
        <w:rPr>
          <w:rFonts w:ascii="Arial" w:hAnsi="Arial" w:cs="Arial"/>
          <w:sz w:val="24"/>
          <w:szCs w:val="24"/>
        </w:rPr>
        <w:t>particular</w:t>
      </w:r>
      <w:r w:rsidR="00746F93">
        <w:rPr>
          <w:rFonts w:ascii="Arial" w:hAnsi="Arial" w:cs="Arial"/>
          <w:sz w:val="24"/>
          <w:szCs w:val="24"/>
        </w:rPr>
        <w:t xml:space="preserve"> </w:t>
      </w:r>
      <w:r w:rsidR="00287853">
        <w:rPr>
          <w:rFonts w:ascii="Arial" w:hAnsi="Arial" w:cs="Arial"/>
          <w:sz w:val="24"/>
          <w:szCs w:val="24"/>
        </w:rPr>
        <w:t>industry</w:t>
      </w:r>
      <w:r w:rsidR="00746F93">
        <w:rPr>
          <w:rFonts w:ascii="Arial" w:hAnsi="Arial" w:cs="Arial"/>
          <w:sz w:val="24"/>
          <w:szCs w:val="24"/>
        </w:rPr>
        <w:t xml:space="preserve">, on the other hand, are very </w:t>
      </w:r>
      <w:r w:rsidR="0036334D">
        <w:rPr>
          <w:rFonts w:ascii="Arial" w:hAnsi="Arial" w:cs="Arial"/>
          <w:sz w:val="24"/>
          <w:szCs w:val="24"/>
        </w:rPr>
        <w:t>specific.</w:t>
      </w:r>
    </w:p>
    <w:p w14:paraId="0E51A465" w14:textId="18B27DE1" w:rsidR="000A185F" w:rsidRDefault="00287853">
      <w:pPr>
        <w:rPr>
          <w:rFonts w:ascii="Arial" w:hAnsi="Arial" w:cs="Arial"/>
          <w:sz w:val="24"/>
          <w:szCs w:val="24"/>
        </w:rPr>
      </w:pPr>
      <w:r>
        <w:rPr>
          <w:rFonts w:ascii="Arial" w:hAnsi="Arial" w:cs="Arial"/>
          <w:sz w:val="24"/>
          <w:szCs w:val="24"/>
        </w:rPr>
        <w:t xml:space="preserve">As an American firm, Marriott maintains a wide range </w:t>
      </w:r>
      <w:r w:rsidR="00AE4A80">
        <w:rPr>
          <w:rFonts w:ascii="Arial" w:hAnsi="Arial" w:cs="Arial"/>
          <w:sz w:val="24"/>
          <w:szCs w:val="24"/>
        </w:rPr>
        <w:t xml:space="preserve">of hotels and lodging facilities around the world. The </w:t>
      </w:r>
      <w:r w:rsidR="00BC54CC">
        <w:rPr>
          <w:rFonts w:ascii="Arial" w:hAnsi="Arial" w:cs="Arial"/>
          <w:sz w:val="24"/>
          <w:szCs w:val="24"/>
        </w:rPr>
        <w:t xml:space="preserve">company was founded in 1927 by J. Willard Marriott and has its </w:t>
      </w:r>
      <w:r w:rsidR="00103115">
        <w:rPr>
          <w:rFonts w:ascii="Arial" w:hAnsi="Arial" w:cs="Arial"/>
          <w:sz w:val="24"/>
          <w:szCs w:val="24"/>
        </w:rPr>
        <w:t>headquarters in Bethesda, Maryland, the United States. In terms of location, Marriott international has a total of 7,000+</w:t>
      </w:r>
      <w:r w:rsidR="00FB2F4B">
        <w:rPr>
          <w:rFonts w:ascii="Arial" w:hAnsi="Arial" w:cs="Arial"/>
          <w:sz w:val="24"/>
          <w:szCs w:val="24"/>
        </w:rPr>
        <w:t xml:space="preserve"> hotels in 131 countries, with a total 1.4 million guest rooms. It’s a well-known firm in the hotel industry</w:t>
      </w:r>
      <w:r w:rsidR="0074154B">
        <w:rPr>
          <w:rFonts w:ascii="Arial" w:hAnsi="Arial" w:cs="Arial"/>
          <w:sz w:val="24"/>
          <w:szCs w:val="24"/>
        </w:rPr>
        <w:t>,</w:t>
      </w:r>
      <w:r w:rsidR="00BF5EB6">
        <w:rPr>
          <w:rFonts w:ascii="Arial" w:hAnsi="Arial" w:cs="Arial"/>
          <w:sz w:val="24"/>
          <w:szCs w:val="24"/>
        </w:rPr>
        <w:t xml:space="preserve"> </w:t>
      </w:r>
      <w:r w:rsidR="00645A1E">
        <w:rPr>
          <w:rFonts w:ascii="Arial" w:hAnsi="Arial" w:cs="Arial"/>
          <w:sz w:val="24"/>
          <w:szCs w:val="24"/>
        </w:rPr>
        <w:t xml:space="preserve">with 30 distinct brands </w:t>
      </w:r>
      <w:r w:rsidR="00326C09">
        <w:rPr>
          <w:rFonts w:ascii="Arial" w:hAnsi="Arial" w:cs="Arial"/>
          <w:sz w:val="24"/>
          <w:szCs w:val="24"/>
        </w:rPr>
        <w:t>catering to different testes and needs.</w:t>
      </w:r>
    </w:p>
    <w:p w14:paraId="4B67AA17" w14:textId="4AF9108E" w:rsidR="000A5936" w:rsidRDefault="002D0FCB">
      <w:pPr>
        <w:rPr>
          <w:rFonts w:ascii="Arial" w:hAnsi="Arial" w:cs="Arial"/>
          <w:sz w:val="24"/>
          <w:szCs w:val="24"/>
        </w:rPr>
      </w:pPr>
      <w:r>
        <w:rPr>
          <w:rFonts w:ascii="Arial" w:hAnsi="Arial" w:cs="Arial"/>
          <w:sz w:val="24"/>
          <w:szCs w:val="24"/>
        </w:rPr>
        <w:t>If you want to reach a certain ser of people, you should use the term “Target Market.” Customers who have comparable characteristic demographically make up the target market.</w:t>
      </w:r>
      <w:r w:rsidR="00772F94">
        <w:rPr>
          <w:rFonts w:ascii="Arial" w:hAnsi="Arial" w:cs="Arial"/>
          <w:sz w:val="24"/>
          <w:szCs w:val="24"/>
        </w:rPr>
        <w:t xml:space="preserve"> To better target its customers, Marriott International uses the following market segmentation strategy:</w:t>
      </w:r>
    </w:p>
    <w:p w14:paraId="4FFCFC70" w14:textId="34F02991" w:rsidR="00B91F9C" w:rsidRDefault="00B91F9C">
      <w:pPr>
        <w:rPr>
          <w:rFonts w:ascii="Arial" w:hAnsi="Arial" w:cs="Arial"/>
          <w:sz w:val="24"/>
          <w:szCs w:val="24"/>
        </w:rPr>
      </w:pPr>
      <w:r>
        <w:rPr>
          <w:rFonts w:ascii="Arial" w:hAnsi="Arial" w:cs="Arial"/>
          <w:sz w:val="24"/>
          <w:szCs w:val="24"/>
        </w:rPr>
        <w:t xml:space="preserve">Marriott </w:t>
      </w:r>
      <w:r w:rsidR="006B7D26">
        <w:rPr>
          <w:rFonts w:ascii="Arial" w:hAnsi="Arial" w:cs="Arial"/>
          <w:sz w:val="24"/>
          <w:szCs w:val="24"/>
        </w:rPr>
        <w:t xml:space="preserve">international launched the JW Marriott as a </w:t>
      </w:r>
      <w:r w:rsidR="007033FA">
        <w:rPr>
          <w:rFonts w:ascii="Arial" w:hAnsi="Arial" w:cs="Arial"/>
          <w:sz w:val="24"/>
          <w:szCs w:val="24"/>
        </w:rPr>
        <w:t>luxury</w:t>
      </w:r>
      <w:r w:rsidR="006B7D26">
        <w:rPr>
          <w:rFonts w:ascii="Arial" w:hAnsi="Arial" w:cs="Arial"/>
          <w:sz w:val="24"/>
          <w:szCs w:val="24"/>
        </w:rPr>
        <w:t xml:space="preserve"> brand to cater to gu</w:t>
      </w:r>
      <w:r w:rsidR="00477D60">
        <w:rPr>
          <w:rFonts w:ascii="Arial" w:hAnsi="Arial" w:cs="Arial"/>
          <w:sz w:val="24"/>
          <w:szCs w:val="24"/>
        </w:rPr>
        <w:t>ests looking for a tranquil and lavish stay</w:t>
      </w:r>
      <w:r w:rsidR="007033FA">
        <w:rPr>
          <w:rFonts w:ascii="Arial" w:hAnsi="Arial" w:cs="Arial"/>
          <w:sz w:val="24"/>
          <w:szCs w:val="24"/>
        </w:rPr>
        <w:t>. Using client needs as a guide, Marriott international has able to successfully expend into new within its</w:t>
      </w:r>
      <w:r w:rsidR="000A36EA">
        <w:rPr>
          <w:rFonts w:ascii="Arial" w:hAnsi="Arial" w:cs="Arial"/>
          <w:sz w:val="24"/>
          <w:szCs w:val="24"/>
        </w:rPr>
        <w:t xml:space="preserve"> sector.</w:t>
      </w:r>
      <w:r w:rsidR="0059431A">
        <w:rPr>
          <w:rFonts w:ascii="Arial" w:hAnsi="Arial" w:cs="Arial"/>
          <w:sz w:val="24"/>
          <w:szCs w:val="24"/>
        </w:rPr>
        <w:t xml:space="preserve"> As a result, </w:t>
      </w:r>
      <w:r w:rsidR="00D17754">
        <w:rPr>
          <w:rFonts w:ascii="Arial" w:hAnsi="Arial" w:cs="Arial"/>
          <w:sz w:val="24"/>
          <w:szCs w:val="24"/>
        </w:rPr>
        <w:t>most of</w:t>
      </w:r>
      <w:r w:rsidR="0059431A">
        <w:rPr>
          <w:rFonts w:ascii="Arial" w:hAnsi="Arial" w:cs="Arial"/>
          <w:sz w:val="24"/>
          <w:szCs w:val="24"/>
        </w:rPr>
        <w:t xml:space="preserve"> their clients are affluent, </w:t>
      </w:r>
      <w:r w:rsidR="00047C10">
        <w:rPr>
          <w:rFonts w:ascii="Arial" w:hAnsi="Arial" w:cs="Arial"/>
          <w:sz w:val="24"/>
          <w:szCs w:val="24"/>
        </w:rPr>
        <w:t xml:space="preserve">affluent and </w:t>
      </w:r>
      <w:r w:rsidR="00A00092">
        <w:rPr>
          <w:rFonts w:ascii="Arial" w:hAnsi="Arial" w:cs="Arial"/>
          <w:sz w:val="24"/>
          <w:szCs w:val="24"/>
        </w:rPr>
        <w:t xml:space="preserve">affluent </w:t>
      </w:r>
      <w:r w:rsidR="00464246">
        <w:rPr>
          <w:rFonts w:ascii="Arial" w:hAnsi="Arial" w:cs="Arial"/>
          <w:sz w:val="24"/>
          <w:szCs w:val="24"/>
        </w:rPr>
        <w:t>travellers who are willing to pay a premium for their accommodations.</w:t>
      </w:r>
      <w:r w:rsidR="00FD4A84">
        <w:rPr>
          <w:rFonts w:ascii="Arial" w:hAnsi="Arial" w:cs="Arial"/>
          <w:sz w:val="24"/>
          <w:szCs w:val="24"/>
        </w:rPr>
        <w:t xml:space="preserve"> </w:t>
      </w:r>
      <w:r w:rsidR="00D25F56">
        <w:rPr>
          <w:rFonts w:ascii="Arial" w:hAnsi="Arial" w:cs="Arial"/>
          <w:sz w:val="24"/>
          <w:szCs w:val="24"/>
        </w:rPr>
        <w:t>Now, in the following s</w:t>
      </w:r>
      <w:r w:rsidR="00A146F0">
        <w:rPr>
          <w:rFonts w:ascii="Arial" w:hAnsi="Arial" w:cs="Arial"/>
          <w:sz w:val="24"/>
          <w:szCs w:val="24"/>
        </w:rPr>
        <w:t xml:space="preserve">ection, let’s dig deeper into </w:t>
      </w:r>
      <w:r w:rsidR="003B7F00">
        <w:rPr>
          <w:rFonts w:ascii="Arial" w:hAnsi="Arial" w:cs="Arial"/>
          <w:sz w:val="24"/>
          <w:szCs w:val="24"/>
        </w:rPr>
        <w:t xml:space="preserve">Marriott’s 4Ps of the </w:t>
      </w:r>
      <w:r w:rsidR="0001336D">
        <w:rPr>
          <w:rFonts w:ascii="Arial" w:hAnsi="Arial" w:cs="Arial"/>
          <w:sz w:val="24"/>
          <w:szCs w:val="24"/>
        </w:rPr>
        <w:t>marketing mix.</w:t>
      </w:r>
    </w:p>
    <w:p w14:paraId="085AD51B" w14:textId="62889865" w:rsidR="00A614A4" w:rsidRDefault="00A463A8">
      <w:pPr>
        <w:rPr>
          <w:rFonts w:ascii="Arial" w:hAnsi="Arial" w:cs="Arial"/>
          <w:sz w:val="24"/>
          <w:szCs w:val="24"/>
        </w:rPr>
      </w:pPr>
      <w:r>
        <w:rPr>
          <w:rFonts w:ascii="Arial" w:hAnsi="Arial" w:cs="Arial"/>
          <w:sz w:val="24"/>
          <w:szCs w:val="24"/>
        </w:rPr>
        <w:t xml:space="preserve">Marriott is a well-know </w:t>
      </w:r>
      <w:r w:rsidR="00791A27">
        <w:rPr>
          <w:rFonts w:ascii="Arial" w:hAnsi="Arial" w:cs="Arial"/>
          <w:sz w:val="24"/>
          <w:szCs w:val="24"/>
        </w:rPr>
        <w:t xml:space="preserve">premium hotel brand. It has a </w:t>
      </w:r>
      <w:r w:rsidR="008553AF">
        <w:rPr>
          <w:rFonts w:ascii="Arial" w:hAnsi="Arial" w:cs="Arial"/>
          <w:sz w:val="24"/>
          <w:szCs w:val="24"/>
        </w:rPr>
        <w:t>un</w:t>
      </w:r>
      <w:r w:rsidR="0099616A">
        <w:rPr>
          <w:rFonts w:ascii="Arial" w:hAnsi="Arial" w:cs="Arial"/>
          <w:sz w:val="24"/>
          <w:szCs w:val="24"/>
        </w:rPr>
        <w:t>ique product approach for upmarket travellers</w:t>
      </w:r>
      <w:r w:rsidR="004667D0">
        <w:rPr>
          <w:rFonts w:ascii="Arial" w:hAnsi="Arial" w:cs="Arial"/>
          <w:sz w:val="24"/>
          <w:szCs w:val="24"/>
        </w:rPr>
        <w:t>.</w:t>
      </w:r>
      <w:r w:rsidR="00A53A90">
        <w:rPr>
          <w:rFonts w:ascii="Arial" w:hAnsi="Arial" w:cs="Arial"/>
          <w:sz w:val="24"/>
          <w:szCs w:val="24"/>
        </w:rPr>
        <w:t xml:space="preserve"> M</w:t>
      </w:r>
      <w:r w:rsidR="00C431D4">
        <w:rPr>
          <w:rFonts w:ascii="Arial" w:hAnsi="Arial" w:cs="Arial"/>
          <w:sz w:val="24"/>
          <w:szCs w:val="24"/>
        </w:rPr>
        <w:t>arriott</w:t>
      </w:r>
      <w:r w:rsidR="00922D33">
        <w:rPr>
          <w:rFonts w:ascii="Arial" w:hAnsi="Arial" w:cs="Arial"/>
          <w:sz w:val="24"/>
          <w:szCs w:val="24"/>
        </w:rPr>
        <w:t>’s principal offering is hospitality as a service</w:t>
      </w:r>
      <w:r w:rsidR="0050498E">
        <w:rPr>
          <w:rFonts w:ascii="Arial" w:hAnsi="Arial" w:cs="Arial"/>
          <w:sz w:val="24"/>
          <w:szCs w:val="24"/>
        </w:rPr>
        <w:t xml:space="preserve">. Their product </w:t>
      </w:r>
      <w:r w:rsidR="00F261D5">
        <w:rPr>
          <w:rFonts w:ascii="Arial" w:hAnsi="Arial" w:cs="Arial"/>
          <w:sz w:val="24"/>
          <w:szCs w:val="24"/>
        </w:rPr>
        <w:t xml:space="preserve">strategy covers all hotel management aspects. They hold over 30 </w:t>
      </w:r>
      <w:r w:rsidR="006759B3">
        <w:rPr>
          <w:rFonts w:ascii="Arial" w:hAnsi="Arial" w:cs="Arial"/>
          <w:sz w:val="24"/>
          <w:szCs w:val="24"/>
        </w:rPr>
        <w:t>brands</w:t>
      </w:r>
      <w:r w:rsidR="00F261D5">
        <w:rPr>
          <w:rFonts w:ascii="Arial" w:hAnsi="Arial" w:cs="Arial"/>
          <w:sz w:val="24"/>
          <w:szCs w:val="24"/>
        </w:rPr>
        <w:t>, including Ritz-Carlton, Sheraton and Renaissance.</w:t>
      </w:r>
      <w:r w:rsidR="00280594">
        <w:rPr>
          <w:rFonts w:ascii="Arial" w:hAnsi="Arial" w:cs="Arial"/>
          <w:sz w:val="24"/>
          <w:szCs w:val="24"/>
        </w:rPr>
        <w:t xml:space="preserve"> The corporation’s brands are separated into four </w:t>
      </w:r>
      <w:r w:rsidR="006759B3">
        <w:rPr>
          <w:rFonts w:ascii="Arial" w:hAnsi="Arial" w:cs="Arial"/>
          <w:sz w:val="24"/>
          <w:szCs w:val="24"/>
        </w:rPr>
        <w:t>categories: Luxury, Premium, Select and Longer Stays. Consequently, consumers may better select hotels based on personal tasted and travel needs.</w:t>
      </w:r>
    </w:p>
    <w:p w14:paraId="2D4B5281" w14:textId="1CECD08B" w:rsidR="00A614A4" w:rsidRDefault="00A614A4">
      <w:pPr>
        <w:rPr>
          <w:rFonts w:ascii="Arial" w:hAnsi="Arial" w:cs="Arial"/>
          <w:sz w:val="24"/>
          <w:szCs w:val="24"/>
        </w:rPr>
      </w:pPr>
      <w:r>
        <w:rPr>
          <w:rFonts w:ascii="Arial" w:hAnsi="Arial" w:cs="Arial"/>
          <w:sz w:val="24"/>
          <w:szCs w:val="24"/>
        </w:rPr>
        <w:t>Marriott international strives to create outstanding guest experien</w:t>
      </w:r>
      <w:r w:rsidR="00985C0B">
        <w:rPr>
          <w:rFonts w:ascii="Arial" w:hAnsi="Arial" w:cs="Arial"/>
          <w:sz w:val="24"/>
          <w:szCs w:val="24"/>
        </w:rPr>
        <w:t>ces as all of its hotel and resort brands, regardless of location or access. It also spends a lot of time developing new brands to fulfil the needs of both new and old customers.</w:t>
      </w:r>
      <w:r w:rsidR="00B17475">
        <w:rPr>
          <w:rFonts w:ascii="Arial" w:hAnsi="Arial" w:cs="Arial"/>
          <w:sz w:val="24"/>
          <w:szCs w:val="24"/>
        </w:rPr>
        <w:t xml:space="preserve"> Marriott international’s marketing approach has shifted from offline to online in recent years. It has altered its attention from </w:t>
      </w:r>
      <w:r w:rsidR="00FC47F1">
        <w:rPr>
          <w:rFonts w:ascii="Arial" w:hAnsi="Arial" w:cs="Arial"/>
          <w:sz w:val="24"/>
          <w:szCs w:val="24"/>
        </w:rPr>
        <w:t>traditional marketing to promote itself more digitally. “What social media is allowing us to do is not bring attention to ourselves, but to see our guests in their own spotlight,” says Marriott international President Arne Sorensen on his blog.</w:t>
      </w:r>
    </w:p>
    <w:p w14:paraId="4409339F" w14:textId="12BD2C42" w:rsidR="00E127F2" w:rsidRDefault="00E127F2">
      <w:pPr>
        <w:rPr>
          <w:rFonts w:ascii="Arial" w:hAnsi="Arial" w:cs="Arial"/>
          <w:sz w:val="24"/>
          <w:szCs w:val="24"/>
        </w:rPr>
      </w:pPr>
      <w:r>
        <w:rPr>
          <w:rFonts w:ascii="Arial" w:hAnsi="Arial" w:cs="Arial"/>
          <w:sz w:val="24"/>
          <w:szCs w:val="24"/>
        </w:rPr>
        <w:lastRenderedPageBreak/>
        <w:t>With strong competitive price lowering, volume shrinking and increased room supply, Marriott international has managed to maintain pri</w:t>
      </w:r>
      <w:r w:rsidR="005D163E">
        <w:rPr>
          <w:rFonts w:ascii="Arial" w:hAnsi="Arial" w:cs="Arial"/>
          <w:sz w:val="24"/>
          <w:szCs w:val="24"/>
        </w:rPr>
        <w:t xml:space="preserve">cing dominance. Marriott international’s pricing varies depending on the hotel, customer and region. The </w:t>
      </w:r>
      <w:r w:rsidR="00027364">
        <w:rPr>
          <w:rFonts w:ascii="Arial" w:hAnsi="Arial" w:cs="Arial"/>
          <w:sz w:val="24"/>
          <w:szCs w:val="24"/>
        </w:rPr>
        <w:t>company’s main goal is to provide exceptional value from money. It has mostly succeeded because the hotel brands have maintained distinct value propositions in terms of brand promise and attraction.</w:t>
      </w:r>
    </w:p>
    <w:p w14:paraId="701F9D91" w14:textId="261B29BF" w:rsidR="00027364" w:rsidRDefault="00027364">
      <w:pPr>
        <w:rPr>
          <w:rFonts w:ascii="Arial" w:hAnsi="Arial" w:cs="Arial"/>
          <w:sz w:val="24"/>
          <w:szCs w:val="24"/>
        </w:rPr>
      </w:pPr>
      <w:r>
        <w:rPr>
          <w:rFonts w:ascii="Arial" w:hAnsi="Arial" w:cs="Arial"/>
          <w:sz w:val="24"/>
          <w:szCs w:val="24"/>
        </w:rPr>
        <w:t xml:space="preserve">Marriott international is well-known and one of the largest hotel chains in the world, with hotels worldwide and in the US. Choosing the best location and distribution strategy has been critical to </w:t>
      </w:r>
      <w:r w:rsidR="005F2A92">
        <w:rPr>
          <w:rFonts w:ascii="Arial" w:hAnsi="Arial" w:cs="Arial"/>
          <w:sz w:val="24"/>
          <w:szCs w:val="24"/>
        </w:rPr>
        <w:t xml:space="preserve">Marriott’s success. Since </w:t>
      </w:r>
      <w:r w:rsidR="009D2ABC">
        <w:rPr>
          <w:rFonts w:ascii="Arial" w:hAnsi="Arial" w:cs="Arial"/>
          <w:sz w:val="24"/>
          <w:szCs w:val="24"/>
        </w:rPr>
        <w:t>its inc</w:t>
      </w:r>
      <w:r w:rsidR="00654FB8">
        <w:rPr>
          <w:rFonts w:ascii="Arial" w:hAnsi="Arial" w:cs="Arial"/>
          <w:sz w:val="24"/>
          <w:szCs w:val="24"/>
        </w:rPr>
        <w:t xml:space="preserve">eption, it has expended to over 131 countries, with most of its hotels </w:t>
      </w:r>
      <w:r w:rsidR="008C66C6">
        <w:rPr>
          <w:rFonts w:ascii="Arial" w:hAnsi="Arial" w:cs="Arial"/>
          <w:sz w:val="24"/>
          <w:szCs w:val="24"/>
        </w:rPr>
        <w:t>located in or near major cities and towns,</w:t>
      </w:r>
    </w:p>
    <w:p w14:paraId="7B1D4B57" w14:textId="70799C09" w:rsidR="008C66C6" w:rsidRDefault="00111EB0">
      <w:pPr>
        <w:rPr>
          <w:rFonts w:ascii="Arial" w:hAnsi="Arial" w:cs="Arial"/>
          <w:sz w:val="24"/>
          <w:szCs w:val="24"/>
        </w:rPr>
      </w:pPr>
      <w:r>
        <w:rPr>
          <w:rFonts w:ascii="Arial" w:hAnsi="Arial" w:cs="Arial"/>
          <w:sz w:val="24"/>
          <w:szCs w:val="24"/>
        </w:rPr>
        <w:t xml:space="preserve">As a brand, Marriott international has been in the hotel sector for about a decade. It is a positive </w:t>
      </w:r>
      <w:r w:rsidR="000B6389">
        <w:rPr>
          <w:rFonts w:ascii="Arial" w:hAnsi="Arial" w:cs="Arial"/>
          <w:sz w:val="24"/>
          <w:szCs w:val="24"/>
        </w:rPr>
        <w:t>“word of mouth” beneficiary. Apart from that</w:t>
      </w:r>
      <w:r w:rsidR="00CA4714">
        <w:rPr>
          <w:rFonts w:ascii="Arial" w:hAnsi="Arial" w:cs="Arial"/>
          <w:sz w:val="24"/>
          <w:szCs w:val="24"/>
        </w:rPr>
        <w:t xml:space="preserve">, Marriott promotes itself and its </w:t>
      </w:r>
      <w:r w:rsidR="009C2EC1">
        <w:rPr>
          <w:rFonts w:ascii="Arial" w:hAnsi="Arial" w:cs="Arial"/>
          <w:sz w:val="24"/>
          <w:szCs w:val="24"/>
        </w:rPr>
        <w:t>businesses primarily online. It fea</w:t>
      </w:r>
      <w:r w:rsidR="00903EBC">
        <w:rPr>
          <w:rFonts w:ascii="Arial" w:hAnsi="Arial" w:cs="Arial"/>
          <w:sz w:val="24"/>
          <w:szCs w:val="24"/>
        </w:rPr>
        <w:t xml:space="preserve">tures a well-designed website that displays all of its brands </w:t>
      </w:r>
      <w:r w:rsidR="00E132E9">
        <w:rPr>
          <w:rFonts w:ascii="Arial" w:hAnsi="Arial" w:cs="Arial"/>
          <w:sz w:val="24"/>
          <w:szCs w:val="24"/>
        </w:rPr>
        <w:t xml:space="preserve">in depth, </w:t>
      </w:r>
      <w:r w:rsidR="00903EBC">
        <w:rPr>
          <w:rFonts w:ascii="Arial" w:hAnsi="Arial" w:cs="Arial"/>
          <w:sz w:val="24"/>
          <w:szCs w:val="24"/>
        </w:rPr>
        <w:t xml:space="preserve">enticing </w:t>
      </w:r>
      <w:r w:rsidR="00E132E9">
        <w:rPr>
          <w:rFonts w:ascii="Arial" w:hAnsi="Arial" w:cs="Arial"/>
          <w:sz w:val="24"/>
          <w:szCs w:val="24"/>
        </w:rPr>
        <w:t>users to reserve a hotel right away.</w:t>
      </w:r>
      <w:r w:rsidR="00E31027">
        <w:rPr>
          <w:rFonts w:ascii="Arial" w:hAnsi="Arial" w:cs="Arial"/>
          <w:sz w:val="24"/>
          <w:szCs w:val="24"/>
        </w:rPr>
        <w:t xml:space="preserve"> It has also collaborated with </w:t>
      </w:r>
      <w:r w:rsidR="007130B5">
        <w:rPr>
          <w:rFonts w:ascii="Arial" w:hAnsi="Arial" w:cs="Arial"/>
          <w:sz w:val="24"/>
          <w:szCs w:val="24"/>
        </w:rPr>
        <w:t xml:space="preserve">several influencers on User Generated </w:t>
      </w:r>
      <w:r w:rsidR="00E60B31">
        <w:rPr>
          <w:rFonts w:ascii="Arial" w:hAnsi="Arial" w:cs="Arial"/>
          <w:sz w:val="24"/>
          <w:szCs w:val="24"/>
        </w:rPr>
        <w:t xml:space="preserve">Content approach. It also has a customer loyalty programme </w:t>
      </w:r>
      <w:r w:rsidR="00620E28">
        <w:rPr>
          <w:rFonts w:ascii="Arial" w:hAnsi="Arial" w:cs="Arial"/>
          <w:sz w:val="24"/>
          <w:szCs w:val="24"/>
        </w:rPr>
        <w:t>called Bonvoy that offers perks to members. Now that we know the Marriott marketing mix, let</w:t>
      </w:r>
      <w:r w:rsidR="00E9763C">
        <w:rPr>
          <w:rFonts w:ascii="Arial" w:hAnsi="Arial" w:cs="Arial"/>
          <w:sz w:val="24"/>
          <w:szCs w:val="24"/>
        </w:rPr>
        <w:t xml:space="preserve">’s </w:t>
      </w:r>
      <w:r w:rsidR="006B7566">
        <w:rPr>
          <w:rFonts w:ascii="Arial" w:hAnsi="Arial" w:cs="Arial"/>
          <w:sz w:val="24"/>
          <w:szCs w:val="24"/>
        </w:rPr>
        <w:t>look at the Premier Inn marketing strategies.</w:t>
      </w:r>
    </w:p>
    <w:p w14:paraId="7E634BED" w14:textId="031A5F25" w:rsidR="006B7566" w:rsidRDefault="00E86270">
      <w:pPr>
        <w:rPr>
          <w:rFonts w:ascii="Arial" w:hAnsi="Arial" w:cs="Arial"/>
          <w:sz w:val="24"/>
          <w:szCs w:val="24"/>
        </w:rPr>
      </w:pPr>
      <w:r>
        <w:rPr>
          <w:rFonts w:ascii="Arial" w:hAnsi="Arial" w:cs="Arial"/>
          <w:sz w:val="24"/>
          <w:szCs w:val="24"/>
        </w:rPr>
        <w:t xml:space="preserve">With over 590 affordable hotels and more </w:t>
      </w:r>
      <w:r w:rsidR="00E4792F">
        <w:rPr>
          <w:rFonts w:ascii="Arial" w:hAnsi="Arial" w:cs="Arial"/>
          <w:sz w:val="24"/>
          <w:szCs w:val="24"/>
        </w:rPr>
        <w:t>than</w:t>
      </w:r>
      <w:r>
        <w:rPr>
          <w:rFonts w:ascii="Arial" w:hAnsi="Arial" w:cs="Arial"/>
          <w:sz w:val="24"/>
          <w:szCs w:val="24"/>
        </w:rPr>
        <w:t xml:space="preserve"> </w:t>
      </w:r>
      <w:r w:rsidR="00244EAD">
        <w:rPr>
          <w:rFonts w:ascii="Arial" w:hAnsi="Arial" w:cs="Arial"/>
          <w:sz w:val="24"/>
          <w:szCs w:val="24"/>
        </w:rPr>
        <w:t xml:space="preserve">42,000 rooms spread across the UK </w:t>
      </w:r>
      <w:r w:rsidR="00E4792F">
        <w:rPr>
          <w:rFonts w:ascii="Arial" w:hAnsi="Arial" w:cs="Arial"/>
          <w:sz w:val="24"/>
          <w:szCs w:val="24"/>
        </w:rPr>
        <w:t>and Ireland, Whitbread PLC</w:t>
      </w:r>
      <w:r w:rsidR="009F3213">
        <w:rPr>
          <w:rFonts w:ascii="Arial" w:hAnsi="Arial" w:cs="Arial"/>
          <w:sz w:val="24"/>
          <w:szCs w:val="24"/>
        </w:rPr>
        <w:t xml:space="preserve">- the UK’s largest </w:t>
      </w:r>
      <w:r w:rsidR="0075304D">
        <w:rPr>
          <w:rFonts w:ascii="Arial" w:hAnsi="Arial" w:cs="Arial"/>
          <w:sz w:val="24"/>
          <w:szCs w:val="24"/>
        </w:rPr>
        <w:t>and fastest-growing hotel business</w:t>
      </w:r>
      <w:r w:rsidR="007D0D7F">
        <w:rPr>
          <w:rFonts w:ascii="Arial" w:hAnsi="Arial" w:cs="Arial"/>
          <w:sz w:val="24"/>
          <w:szCs w:val="24"/>
        </w:rPr>
        <w:t>- includes it (appen</w:t>
      </w:r>
      <w:r w:rsidR="009D7518">
        <w:rPr>
          <w:rFonts w:ascii="Arial" w:hAnsi="Arial" w:cs="Arial"/>
          <w:sz w:val="24"/>
          <w:szCs w:val="24"/>
        </w:rPr>
        <w:t xml:space="preserve">dix 04). </w:t>
      </w:r>
      <w:r w:rsidR="00575461">
        <w:rPr>
          <w:rFonts w:ascii="Arial" w:hAnsi="Arial" w:cs="Arial"/>
          <w:sz w:val="24"/>
          <w:szCs w:val="24"/>
        </w:rPr>
        <w:t xml:space="preserve">Three hotels in Dubai and one in India are located internationally. Whitbread, the company that owns Travel Inn, acquired Premier </w:t>
      </w:r>
      <w:r w:rsidR="00B16AEA">
        <w:rPr>
          <w:rFonts w:ascii="Arial" w:hAnsi="Arial" w:cs="Arial"/>
          <w:sz w:val="24"/>
          <w:szCs w:val="24"/>
        </w:rPr>
        <w:t>Lodge</w:t>
      </w:r>
      <w:r w:rsidR="00575461">
        <w:rPr>
          <w:rFonts w:ascii="Arial" w:hAnsi="Arial" w:cs="Arial"/>
          <w:sz w:val="24"/>
          <w:szCs w:val="24"/>
        </w:rPr>
        <w:t xml:space="preserve"> in July 2004 and renamed it Premier Travel Inn</w:t>
      </w:r>
      <w:r w:rsidR="00B16AEA">
        <w:rPr>
          <w:rFonts w:ascii="Arial" w:hAnsi="Arial" w:cs="Arial"/>
          <w:sz w:val="24"/>
          <w:szCs w:val="24"/>
        </w:rPr>
        <w:t xml:space="preserve">. </w:t>
      </w:r>
      <w:r w:rsidR="00C00A0F">
        <w:rPr>
          <w:rFonts w:ascii="Arial" w:hAnsi="Arial" w:cs="Arial"/>
          <w:sz w:val="24"/>
          <w:szCs w:val="24"/>
        </w:rPr>
        <w:t xml:space="preserve">Premier Travel Inn changed its name to Premier Inn in October of the year. This unique no-questions-asked money return guarantee covers all aspects of a customer’s stay. From the time they check in to the time they </w:t>
      </w:r>
      <w:r w:rsidR="006C3279">
        <w:rPr>
          <w:rFonts w:ascii="Arial" w:hAnsi="Arial" w:cs="Arial"/>
          <w:sz w:val="24"/>
          <w:szCs w:val="24"/>
        </w:rPr>
        <w:t>check out of the hotel.</w:t>
      </w:r>
      <w:r w:rsidR="00064C96">
        <w:rPr>
          <w:rFonts w:ascii="Arial" w:hAnsi="Arial" w:cs="Arial"/>
          <w:sz w:val="24"/>
          <w:szCs w:val="24"/>
        </w:rPr>
        <w:t xml:space="preserve"> In the words of Whitbread (2012a)</w:t>
      </w:r>
      <w:r w:rsidR="002B5152">
        <w:rPr>
          <w:rFonts w:ascii="Arial" w:hAnsi="Arial" w:cs="Arial"/>
          <w:sz w:val="24"/>
          <w:szCs w:val="24"/>
        </w:rPr>
        <w:t>.</w:t>
      </w:r>
    </w:p>
    <w:p w14:paraId="1948B784" w14:textId="2B942862" w:rsidR="002B5152" w:rsidRDefault="002B5152">
      <w:pPr>
        <w:rPr>
          <w:rFonts w:ascii="Arial" w:hAnsi="Arial" w:cs="Arial"/>
          <w:sz w:val="24"/>
          <w:szCs w:val="24"/>
        </w:rPr>
      </w:pPr>
      <w:r>
        <w:rPr>
          <w:rFonts w:ascii="Arial" w:hAnsi="Arial" w:cs="Arial"/>
          <w:sz w:val="24"/>
          <w:szCs w:val="24"/>
        </w:rPr>
        <w:t>The key goals are follows: In order to increase client loyalty to the brans. The goal is to simplify the customer journey so that reserving accommodations and maintaining current reservations is faster and easier for customers who are always on the go. Enabling this service om any smartphone, no matter what platform or brand it is running on.</w:t>
      </w:r>
    </w:p>
    <w:p w14:paraId="69DD0796" w14:textId="7B5A2E77" w:rsidR="00941CAA" w:rsidRDefault="002B5152">
      <w:pPr>
        <w:rPr>
          <w:rFonts w:ascii="Arial" w:hAnsi="Arial" w:cs="Arial"/>
          <w:sz w:val="24"/>
          <w:szCs w:val="24"/>
        </w:rPr>
      </w:pPr>
      <w:r>
        <w:rPr>
          <w:rFonts w:ascii="Arial" w:hAnsi="Arial" w:cs="Arial"/>
          <w:sz w:val="24"/>
          <w:szCs w:val="24"/>
        </w:rPr>
        <w:t xml:space="preserve">For effective marketing and sales strategies, you must first identify your target market clearly. Even if a company’s service or product benefits a large community, the goal is to build a diverse customer base. They downloaded the app after hearing from Premier Inn’s Facebook </w:t>
      </w:r>
      <w:r w:rsidR="00033387">
        <w:rPr>
          <w:rFonts w:ascii="Arial" w:hAnsi="Arial" w:cs="Arial"/>
          <w:sz w:val="24"/>
          <w:szCs w:val="24"/>
        </w:rPr>
        <w:t xml:space="preserve">fans and customer service representatives (bighospitality, </w:t>
      </w:r>
      <w:r w:rsidR="00941CAA">
        <w:rPr>
          <w:rFonts w:ascii="Arial" w:hAnsi="Arial" w:cs="Arial"/>
          <w:sz w:val="24"/>
          <w:szCs w:val="24"/>
        </w:rPr>
        <w:t>2011).</w:t>
      </w:r>
      <w:r w:rsidR="004F298D">
        <w:rPr>
          <w:rFonts w:ascii="Arial" w:hAnsi="Arial" w:cs="Arial"/>
          <w:sz w:val="24"/>
          <w:szCs w:val="24"/>
        </w:rPr>
        <w:t xml:space="preserve"> </w:t>
      </w:r>
      <w:r w:rsidR="00941CAA">
        <w:rPr>
          <w:rFonts w:ascii="Arial" w:hAnsi="Arial" w:cs="Arial"/>
          <w:sz w:val="24"/>
          <w:szCs w:val="24"/>
        </w:rPr>
        <w:t>The hotel has seen 5% of booking via mobile devices in three months and expects that number to expand in coming months.</w:t>
      </w:r>
    </w:p>
    <w:p w14:paraId="4DB58A3C" w14:textId="08B2B7C7" w:rsidR="004F298D" w:rsidRDefault="004F298D">
      <w:pPr>
        <w:rPr>
          <w:rFonts w:ascii="Arial" w:hAnsi="Arial" w:cs="Arial"/>
          <w:sz w:val="24"/>
          <w:szCs w:val="24"/>
        </w:rPr>
      </w:pPr>
      <w:r>
        <w:rPr>
          <w:rFonts w:ascii="Arial" w:hAnsi="Arial" w:cs="Arial"/>
          <w:sz w:val="24"/>
          <w:szCs w:val="24"/>
        </w:rPr>
        <w:t xml:space="preserve">Premier Inn has long supplied exceptional service at low prices. Premier Inn’s weekend deals targeted middle-class families in the UK. People like comedian Lenny Henry </w:t>
      </w:r>
      <w:r w:rsidR="00383F6C">
        <w:rPr>
          <w:rFonts w:ascii="Arial" w:hAnsi="Arial" w:cs="Arial"/>
          <w:sz w:val="24"/>
          <w:szCs w:val="24"/>
        </w:rPr>
        <w:t>and his experience at Premier Inn</w:t>
      </w:r>
      <w:r w:rsidR="004C765A">
        <w:rPr>
          <w:rFonts w:ascii="Arial" w:hAnsi="Arial" w:cs="Arial"/>
          <w:sz w:val="24"/>
          <w:szCs w:val="24"/>
        </w:rPr>
        <w:t>. To have fun while saving money, Premier Weekend is a great option for budget-cons</w:t>
      </w:r>
      <w:r w:rsidR="00AC673B">
        <w:rPr>
          <w:rFonts w:ascii="Arial" w:hAnsi="Arial" w:cs="Arial"/>
          <w:sz w:val="24"/>
          <w:szCs w:val="24"/>
        </w:rPr>
        <w:t xml:space="preserve">cious families. In addition, Premier Inn offers exceptional service at a discounted rate for international visitors. Premier Inn </w:t>
      </w:r>
      <w:r w:rsidR="00AC673B">
        <w:rPr>
          <w:rFonts w:ascii="Arial" w:hAnsi="Arial" w:cs="Arial"/>
          <w:sz w:val="24"/>
          <w:szCs w:val="24"/>
        </w:rPr>
        <w:lastRenderedPageBreak/>
        <w:t>can cater to business travellers. With its extensive UK net</w:t>
      </w:r>
      <w:r w:rsidR="001476B0">
        <w:rPr>
          <w:rFonts w:ascii="Arial" w:hAnsi="Arial" w:cs="Arial"/>
          <w:sz w:val="24"/>
          <w:szCs w:val="24"/>
        </w:rPr>
        <w:t>work and commitment to great service, Premier Inn can accommodate most business travellers. For the same lodging, Premier Weekend may save them up to two time as much. Business travellers value cost-cutting.</w:t>
      </w:r>
    </w:p>
    <w:p w14:paraId="4B40F754" w14:textId="2D753A4F" w:rsidR="0030569A" w:rsidRDefault="0030569A">
      <w:pPr>
        <w:rPr>
          <w:rFonts w:ascii="Arial" w:hAnsi="Arial" w:cs="Arial"/>
          <w:sz w:val="24"/>
          <w:szCs w:val="24"/>
        </w:rPr>
      </w:pPr>
      <w:r>
        <w:rPr>
          <w:rFonts w:ascii="Arial" w:hAnsi="Arial" w:cs="Arial"/>
          <w:sz w:val="24"/>
          <w:szCs w:val="24"/>
        </w:rPr>
        <w:t xml:space="preserve">Ensure that the company’s product meets the needs and wants of the target market. Customers will be interested and willing to spread the </w:t>
      </w:r>
      <w:r w:rsidR="00F30CAE">
        <w:rPr>
          <w:rFonts w:ascii="Arial" w:hAnsi="Arial" w:cs="Arial"/>
          <w:sz w:val="24"/>
          <w:szCs w:val="24"/>
        </w:rPr>
        <w:t xml:space="preserve">word about the company’s product if </w:t>
      </w:r>
      <w:r w:rsidR="00B44CDE">
        <w:rPr>
          <w:rFonts w:ascii="Arial" w:hAnsi="Arial" w:cs="Arial"/>
          <w:sz w:val="24"/>
          <w:szCs w:val="24"/>
        </w:rPr>
        <w:t>it</w:t>
      </w:r>
      <w:r w:rsidR="00F30CAE">
        <w:rPr>
          <w:rFonts w:ascii="Arial" w:hAnsi="Arial" w:cs="Arial"/>
          <w:sz w:val="24"/>
          <w:szCs w:val="24"/>
        </w:rPr>
        <w:t xml:space="preserve"> offers benefits and is truly great for them. Premier Inn offers a variety of amenities at their hotel, </w:t>
      </w:r>
      <w:r w:rsidR="00B44CDE">
        <w:rPr>
          <w:rFonts w:ascii="Arial" w:hAnsi="Arial" w:cs="Arial"/>
          <w:sz w:val="24"/>
          <w:szCs w:val="24"/>
        </w:rPr>
        <w:t>including suites with separate living and sleeping areas, comfy double beds</w:t>
      </w:r>
      <w:r w:rsidR="00017956">
        <w:rPr>
          <w:rFonts w:ascii="Arial" w:hAnsi="Arial" w:cs="Arial"/>
          <w:sz w:val="24"/>
          <w:szCs w:val="24"/>
        </w:rPr>
        <w:t xml:space="preserve"> with duvets, TVs with remote controls, irons and hairdryers. In addition, they provide affordable family suites with plenty of space. When it comes to hotel service, keeping customers happy </w:t>
      </w:r>
      <w:r w:rsidR="007C0ABD">
        <w:rPr>
          <w:rFonts w:ascii="Arial" w:hAnsi="Arial" w:cs="Arial"/>
          <w:sz w:val="24"/>
          <w:szCs w:val="24"/>
        </w:rPr>
        <w:t>is crucial. Customers at Premier Inn</w:t>
      </w:r>
      <w:r w:rsidR="001045BF">
        <w:rPr>
          <w:rFonts w:ascii="Arial" w:hAnsi="Arial" w:cs="Arial"/>
          <w:sz w:val="24"/>
          <w:szCs w:val="24"/>
        </w:rPr>
        <w:t xml:space="preserve"> can expect comfortable night’s sleep.</w:t>
      </w:r>
    </w:p>
    <w:p w14:paraId="054AADB6" w14:textId="57680F66" w:rsidR="001045BF" w:rsidRDefault="007D5A38">
      <w:pPr>
        <w:rPr>
          <w:rFonts w:ascii="Arial" w:hAnsi="Arial" w:cs="Arial"/>
          <w:sz w:val="24"/>
          <w:szCs w:val="24"/>
        </w:rPr>
      </w:pPr>
      <w:r>
        <w:rPr>
          <w:rFonts w:ascii="Arial" w:hAnsi="Arial" w:cs="Arial"/>
          <w:sz w:val="24"/>
          <w:szCs w:val="24"/>
        </w:rPr>
        <w:t xml:space="preserve">The Product’s price should be commensurate with the current state of the market. The price of a product may need to be </w:t>
      </w:r>
      <w:r w:rsidR="00FB31CE">
        <w:rPr>
          <w:rFonts w:ascii="Arial" w:hAnsi="Arial" w:cs="Arial"/>
          <w:sz w:val="24"/>
          <w:szCs w:val="24"/>
        </w:rPr>
        <w:t>reduced or increased de</w:t>
      </w:r>
      <w:r w:rsidR="00765DE9">
        <w:rPr>
          <w:rFonts w:ascii="Arial" w:hAnsi="Arial" w:cs="Arial"/>
          <w:sz w:val="24"/>
          <w:szCs w:val="24"/>
        </w:rPr>
        <w:t xml:space="preserve">pending on market condition, if the price of the product is </w:t>
      </w:r>
      <w:r w:rsidR="0096033F">
        <w:rPr>
          <w:rFonts w:ascii="Arial" w:hAnsi="Arial" w:cs="Arial"/>
          <w:sz w:val="24"/>
          <w:szCs w:val="24"/>
        </w:rPr>
        <w:t xml:space="preserve">raised, the company may lose customers. If the price of a product is substantially reduced, this can be </w:t>
      </w:r>
      <w:r w:rsidR="008220F8">
        <w:rPr>
          <w:rFonts w:ascii="Arial" w:hAnsi="Arial" w:cs="Arial"/>
          <w:sz w:val="24"/>
          <w:szCs w:val="24"/>
        </w:rPr>
        <w:t>disastrous because it reduces customer loyalty to the brand.</w:t>
      </w:r>
    </w:p>
    <w:p w14:paraId="4E23AB9F" w14:textId="3718A229" w:rsidR="008220F8" w:rsidRDefault="002B6603">
      <w:pPr>
        <w:rPr>
          <w:rFonts w:ascii="Arial" w:hAnsi="Arial" w:cs="Arial"/>
          <w:sz w:val="24"/>
          <w:szCs w:val="24"/>
        </w:rPr>
      </w:pPr>
      <w:r>
        <w:rPr>
          <w:rFonts w:ascii="Arial" w:hAnsi="Arial" w:cs="Arial"/>
          <w:sz w:val="24"/>
          <w:szCs w:val="24"/>
        </w:rPr>
        <w:t>To promote anything, you can use terms like “</w:t>
      </w:r>
      <w:r w:rsidR="0040711F">
        <w:rPr>
          <w:rFonts w:ascii="Arial" w:hAnsi="Arial" w:cs="Arial"/>
          <w:sz w:val="24"/>
          <w:szCs w:val="24"/>
        </w:rPr>
        <w:t>new product creation” or “Creation” or “re-introduction” to describe it.</w:t>
      </w:r>
      <w:r w:rsidR="00865A2F">
        <w:rPr>
          <w:rFonts w:ascii="Arial" w:hAnsi="Arial" w:cs="Arial"/>
          <w:sz w:val="24"/>
          <w:szCs w:val="24"/>
        </w:rPr>
        <w:t xml:space="preserve"> This is a brand-new approach to marketing sales promotion</w:t>
      </w:r>
      <w:r w:rsidR="00FF3F03">
        <w:rPr>
          <w:rFonts w:ascii="Arial" w:hAnsi="Arial" w:cs="Arial"/>
          <w:sz w:val="24"/>
          <w:szCs w:val="24"/>
        </w:rPr>
        <w:t>. Also, discounts on products, buy one get one free or help-price</w:t>
      </w:r>
      <w:r w:rsidR="00F823C0">
        <w:rPr>
          <w:rFonts w:ascii="Arial" w:hAnsi="Arial" w:cs="Arial"/>
          <w:sz w:val="24"/>
          <w:szCs w:val="24"/>
        </w:rPr>
        <w:t xml:space="preserve"> offers, and e-mails are used to promote them. This aids in consumer retention.</w:t>
      </w:r>
    </w:p>
    <w:p w14:paraId="4711D091" w14:textId="2B7DABFE" w:rsidR="001A2947" w:rsidRDefault="001A2947">
      <w:pPr>
        <w:rPr>
          <w:rFonts w:ascii="Arial" w:hAnsi="Arial" w:cs="Arial"/>
          <w:sz w:val="24"/>
          <w:szCs w:val="24"/>
        </w:rPr>
      </w:pPr>
      <w:r>
        <w:rPr>
          <w:rFonts w:ascii="Arial" w:hAnsi="Arial" w:cs="Arial"/>
          <w:sz w:val="24"/>
          <w:szCs w:val="24"/>
        </w:rPr>
        <w:t>A Physical location where the goods or service can be purchased. Some businesses conduct sales or market fairs. The location has a big impact on the purchasing choice. Instead of establishing in Saudi Arabia, Premier Inn could expend th</w:t>
      </w:r>
      <w:r w:rsidR="0034187D">
        <w:rPr>
          <w:rFonts w:ascii="Arial" w:hAnsi="Arial" w:cs="Arial"/>
          <w:sz w:val="24"/>
          <w:szCs w:val="24"/>
        </w:rPr>
        <w:t>eir hotel portfolio in the UK, where they can better promote their brand,</w:t>
      </w:r>
    </w:p>
    <w:p w14:paraId="0F3C0AD7" w14:textId="6E636468" w:rsidR="0034187D" w:rsidRDefault="00393A95">
      <w:pPr>
        <w:rPr>
          <w:rFonts w:ascii="Arial" w:hAnsi="Arial" w:cs="Arial"/>
          <w:sz w:val="24"/>
          <w:szCs w:val="24"/>
        </w:rPr>
      </w:pPr>
      <w:r>
        <w:rPr>
          <w:rFonts w:ascii="Arial" w:hAnsi="Arial" w:cs="Arial"/>
          <w:sz w:val="24"/>
          <w:szCs w:val="24"/>
        </w:rPr>
        <w:t>Successful organisations do not establish plans since success is not necessarily based on tactics. Vison, development, and planning are all part of the strategy them employ. These three factors must be present in the appropriate percentages for a firm to ne successful. It helps define a clearer purpose for the marketing, which leads to more effective s</w:t>
      </w:r>
      <w:r w:rsidR="0009395A">
        <w:rPr>
          <w:rFonts w:ascii="Arial" w:hAnsi="Arial" w:cs="Arial"/>
          <w:sz w:val="24"/>
          <w:szCs w:val="24"/>
        </w:rPr>
        <w:t>trategies for increasing hotel revenue (Kinzel, 2020</w:t>
      </w:r>
      <w:r w:rsidR="00536E69">
        <w:rPr>
          <w:rFonts w:ascii="Arial" w:hAnsi="Arial" w:cs="Arial"/>
          <w:sz w:val="24"/>
          <w:szCs w:val="24"/>
        </w:rPr>
        <w:t>).</w:t>
      </w:r>
    </w:p>
    <w:p w14:paraId="760FEEC7" w14:textId="4F0FB008" w:rsidR="00536E69" w:rsidRPr="00C46FF5" w:rsidRDefault="005A61BE">
      <w:pPr>
        <w:rPr>
          <w:rFonts w:ascii="Arial" w:hAnsi="Arial" w:cs="Arial"/>
          <w:sz w:val="24"/>
          <w:szCs w:val="24"/>
        </w:rPr>
      </w:pPr>
      <w:r>
        <w:rPr>
          <w:rFonts w:ascii="Arial" w:hAnsi="Arial" w:cs="Arial"/>
          <w:sz w:val="24"/>
          <w:szCs w:val="24"/>
        </w:rPr>
        <w:t xml:space="preserve">Regardless of the hotel’s style, location, amenities or other features, hotels must show how they differ from the competition in order to persuade guests who are on the fence about travelling. Being </w:t>
      </w:r>
      <w:r w:rsidR="00B512D8">
        <w:rPr>
          <w:rFonts w:ascii="Arial" w:hAnsi="Arial" w:cs="Arial"/>
          <w:sz w:val="24"/>
          <w:szCs w:val="24"/>
        </w:rPr>
        <w:t xml:space="preserve">aware of the important of marketing in the hospitality business will help you </w:t>
      </w:r>
      <w:r w:rsidR="00CC333F">
        <w:rPr>
          <w:rFonts w:ascii="Arial" w:hAnsi="Arial" w:cs="Arial"/>
          <w:sz w:val="24"/>
          <w:szCs w:val="24"/>
        </w:rPr>
        <w:t>stand</w:t>
      </w:r>
      <w:r w:rsidR="00B512D8">
        <w:rPr>
          <w:rFonts w:ascii="Arial" w:hAnsi="Arial" w:cs="Arial"/>
          <w:sz w:val="24"/>
          <w:szCs w:val="24"/>
        </w:rPr>
        <w:t xml:space="preserve"> out from the crowd in today’s </w:t>
      </w:r>
      <w:r w:rsidR="0030498C">
        <w:rPr>
          <w:rFonts w:ascii="Arial" w:hAnsi="Arial" w:cs="Arial"/>
          <w:sz w:val="24"/>
          <w:szCs w:val="24"/>
        </w:rPr>
        <w:t>highly</w:t>
      </w:r>
      <w:r w:rsidR="00B512D8">
        <w:rPr>
          <w:rFonts w:ascii="Arial" w:hAnsi="Arial" w:cs="Arial"/>
          <w:sz w:val="24"/>
          <w:szCs w:val="24"/>
        </w:rPr>
        <w:t xml:space="preserve"> competitive employment market. </w:t>
      </w:r>
      <w:r w:rsidR="00CC333F">
        <w:rPr>
          <w:rFonts w:ascii="Arial" w:hAnsi="Arial" w:cs="Arial"/>
          <w:sz w:val="24"/>
          <w:szCs w:val="24"/>
        </w:rPr>
        <w:t xml:space="preserve">Because marketers must sell both tangible and </w:t>
      </w:r>
      <w:r w:rsidR="0030498C">
        <w:rPr>
          <w:rFonts w:ascii="Arial" w:hAnsi="Arial" w:cs="Arial"/>
          <w:sz w:val="24"/>
          <w:szCs w:val="24"/>
        </w:rPr>
        <w:t xml:space="preserve">intangible </w:t>
      </w:r>
      <w:r w:rsidR="00DB4B4F">
        <w:rPr>
          <w:rFonts w:ascii="Arial" w:hAnsi="Arial" w:cs="Arial"/>
          <w:sz w:val="24"/>
          <w:szCs w:val="24"/>
        </w:rPr>
        <w:t xml:space="preserve">products in hospitality sales, they differ from consumer goods sales. Because they’re selling service rather then products, this often means </w:t>
      </w:r>
      <w:r w:rsidR="006803FF">
        <w:rPr>
          <w:rFonts w:ascii="Arial" w:hAnsi="Arial" w:cs="Arial"/>
          <w:sz w:val="24"/>
          <w:szCs w:val="24"/>
        </w:rPr>
        <w:t xml:space="preserve">that their success is dependent on getting the proper sensation in the customer’s heart. </w:t>
      </w:r>
    </w:p>
    <w:sectPr w:rsidR="00536E69" w:rsidRPr="00C46F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37A"/>
    <w:rsid w:val="0001336D"/>
    <w:rsid w:val="00017956"/>
    <w:rsid w:val="00027364"/>
    <w:rsid w:val="00033387"/>
    <w:rsid w:val="00047C10"/>
    <w:rsid w:val="00064C96"/>
    <w:rsid w:val="00073832"/>
    <w:rsid w:val="0009395A"/>
    <w:rsid w:val="000A185F"/>
    <w:rsid w:val="000A36EA"/>
    <w:rsid w:val="000A5936"/>
    <w:rsid w:val="000A5C57"/>
    <w:rsid w:val="000B6389"/>
    <w:rsid w:val="00103115"/>
    <w:rsid w:val="001045BF"/>
    <w:rsid w:val="00111EB0"/>
    <w:rsid w:val="001476B0"/>
    <w:rsid w:val="001A2947"/>
    <w:rsid w:val="001B6F64"/>
    <w:rsid w:val="001C15F3"/>
    <w:rsid w:val="001E1D19"/>
    <w:rsid w:val="00244EAD"/>
    <w:rsid w:val="00280594"/>
    <w:rsid w:val="00287853"/>
    <w:rsid w:val="002B5152"/>
    <w:rsid w:val="002B6603"/>
    <w:rsid w:val="002D0FCB"/>
    <w:rsid w:val="0030498C"/>
    <w:rsid w:val="0030569A"/>
    <w:rsid w:val="00326C09"/>
    <w:rsid w:val="0034187D"/>
    <w:rsid w:val="0036334D"/>
    <w:rsid w:val="00383F6C"/>
    <w:rsid w:val="00393A95"/>
    <w:rsid w:val="003A237A"/>
    <w:rsid w:val="003B7F00"/>
    <w:rsid w:val="0040711F"/>
    <w:rsid w:val="00434941"/>
    <w:rsid w:val="00464246"/>
    <w:rsid w:val="004667D0"/>
    <w:rsid w:val="00477D60"/>
    <w:rsid w:val="004C765A"/>
    <w:rsid w:val="004F298D"/>
    <w:rsid w:val="0050498E"/>
    <w:rsid w:val="00536E69"/>
    <w:rsid w:val="00575461"/>
    <w:rsid w:val="0059431A"/>
    <w:rsid w:val="005A61BE"/>
    <w:rsid w:val="005D163E"/>
    <w:rsid w:val="005F2A92"/>
    <w:rsid w:val="00620E28"/>
    <w:rsid w:val="00645A1E"/>
    <w:rsid w:val="00654FB8"/>
    <w:rsid w:val="006759B3"/>
    <w:rsid w:val="006803FF"/>
    <w:rsid w:val="006855EC"/>
    <w:rsid w:val="006B7566"/>
    <w:rsid w:val="006B7D26"/>
    <w:rsid w:val="006C2FD3"/>
    <w:rsid w:val="006C3279"/>
    <w:rsid w:val="007033FA"/>
    <w:rsid w:val="007130B5"/>
    <w:rsid w:val="0074154B"/>
    <w:rsid w:val="00746F93"/>
    <w:rsid w:val="0075304D"/>
    <w:rsid w:val="00765DE9"/>
    <w:rsid w:val="00772F94"/>
    <w:rsid w:val="00791A27"/>
    <w:rsid w:val="007C0ABD"/>
    <w:rsid w:val="007D0D7F"/>
    <w:rsid w:val="007D5A38"/>
    <w:rsid w:val="00802896"/>
    <w:rsid w:val="008220F8"/>
    <w:rsid w:val="00854700"/>
    <w:rsid w:val="008553AF"/>
    <w:rsid w:val="00865A2F"/>
    <w:rsid w:val="008856E8"/>
    <w:rsid w:val="008C66C6"/>
    <w:rsid w:val="008D6220"/>
    <w:rsid w:val="008D767D"/>
    <w:rsid w:val="00903EBC"/>
    <w:rsid w:val="00922D33"/>
    <w:rsid w:val="009239A8"/>
    <w:rsid w:val="00941CAA"/>
    <w:rsid w:val="0096033F"/>
    <w:rsid w:val="00985C0B"/>
    <w:rsid w:val="0099616A"/>
    <w:rsid w:val="009C2EC1"/>
    <w:rsid w:val="009D2ABC"/>
    <w:rsid w:val="009D7518"/>
    <w:rsid w:val="009F3213"/>
    <w:rsid w:val="00A00092"/>
    <w:rsid w:val="00A146F0"/>
    <w:rsid w:val="00A463A8"/>
    <w:rsid w:val="00A53A90"/>
    <w:rsid w:val="00A614A4"/>
    <w:rsid w:val="00AC673B"/>
    <w:rsid w:val="00AE4A80"/>
    <w:rsid w:val="00B16AEA"/>
    <w:rsid w:val="00B17475"/>
    <w:rsid w:val="00B347E0"/>
    <w:rsid w:val="00B44CDE"/>
    <w:rsid w:val="00B512D8"/>
    <w:rsid w:val="00B91F9C"/>
    <w:rsid w:val="00BC54CC"/>
    <w:rsid w:val="00BF5EB6"/>
    <w:rsid w:val="00C00A0F"/>
    <w:rsid w:val="00C431D4"/>
    <w:rsid w:val="00C46FF5"/>
    <w:rsid w:val="00C91285"/>
    <w:rsid w:val="00C915BE"/>
    <w:rsid w:val="00CA4714"/>
    <w:rsid w:val="00CC333F"/>
    <w:rsid w:val="00D17754"/>
    <w:rsid w:val="00D25F56"/>
    <w:rsid w:val="00DB4B4F"/>
    <w:rsid w:val="00E127F2"/>
    <w:rsid w:val="00E132E9"/>
    <w:rsid w:val="00E26283"/>
    <w:rsid w:val="00E31027"/>
    <w:rsid w:val="00E4792F"/>
    <w:rsid w:val="00E60B31"/>
    <w:rsid w:val="00E86270"/>
    <w:rsid w:val="00E9763C"/>
    <w:rsid w:val="00F113F6"/>
    <w:rsid w:val="00F261D5"/>
    <w:rsid w:val="00F30CAE"/>
    <w:rsid w:val="00F755A1"/>
    <w:rsid w:val="00F823C0"/>
    <w:rsid w:val="00FB2F4B"/>
    <w:rsid w:val="00FB31CE"/>
    <w:rsid w:val="00FC47F1"/>
    <w:rsid w:val="00FD4A84"/>
    <w:rsid w:val="00FF3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5832"/>
  <w15:chartTrackingRefBased/>
  <w15:docId w15:val="{CF67F6E1-BD56-4003-BC0F-601E5477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4</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Hassan</dc:creator>
  <cp:keywords/>
  <dc:description/>
  <cp:lastModifiedBy>Mohammed Hassan (2027186)</cp:lastModifiedBy>
  <cp:revision>131</cp:revision>
  <dcterms:created xsi:type="dcterms:W3CDTF">2021-10-09T18:58:00Z</dcterms:created>
  <dcterms:modified xsi:type="dcterms:W3CDTF">2021-10-11T20:01:00Z</dcterms:modified>
</cp:coreProperties>
</file>