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5B39" w:rsidRPr="00C65293" w:rsidRDefault="003D5B39" w:rsidP="003D5B39">
      <w:pPr>
        <w:jc w:val="center"/>
        <w:rPr>
          <w:rFonts w:ascii="Arial" w:hAnsi="Arial" w:cs="Arial"/>
          <w:b/>
          <w:bCs/>
          <w:sz w:val="22"/>
          <w:szCs w:val="22"/>
        </w:rPr>
      </w:pPr>
      <w:r>
        <w:rPr>
          <w:rFonts w:ascii="Arial" w:hAnsi="Arial" w:cs="Arial"/>
          <w:b/>
          <w:bCs/>
          <w:sz w:val="22"/>
          <w:szCs w:val="22"/>
        </w:rPr>
        <w:t>A1</w:t>
      </w:r>
    </w:p>
    <w:p w:rsidR="003D5B39" w:rsidRDefault="003D5B39" w:rsidP="003D5B39">
      <w:pPr>
        <w:jc w:val="center"/>
        <w:rPr>
          <w:rFonts w:ascii="Arial" w:hAnsi="Arial" w:cs="Arial"/>
          <w:b/>
          <w:bCs/>
          <w:sz w:val="22"/>
          <w:szCs w:val="22"/>
        </w:rPr>
      </w:pPr>
      <w:r w:rsidRPr="008F7788">
        <w:rPr>
          <w:rFonts w:ascii="Arial" w:hAnsi="Arial" w:cs="Arial"/>
          <w:b/>
          <w:bCs/>
          <w:sz w:val="22"/>
          <w:szCs w:val="22"/>
        </w:rPr>
        <w:t>Leadership and management, theory and practice</w:t>
      </w:r>
    </w:p>
    <w:p w:rsidR="003D5B39" w:rsidRDefault="003D5B39" w:rsidP="003D5B39">
      <w:pPr>
        <w:jc w:val="center"/>
        <w:rPr>
          <w:rFonts w:ascii="Arial" w:hAnsi="Arial" w:cs="Arial"/>
          <w:b/>
          <w:bCs/>
          <w:sz w:val="22"/>
          <w:szCs w:val="22"/>
        </w:rPr>
      </w:pPr>
      <w:r>
        <w:rPr>
          <w:rFonts w:ascii="Arial" w:hAnsi="Arial" w:cs="Arial"/>
          <w:b/>
          <w:bCs/>
          <w:sz w:val="22"/>
          <w:szCs w:val="22"/>
        </w:rPr>
        <w:t>TESCO</w:t>
      </w:r>
    </w:p>
    <w:p w:rsidR="003D5B39" w:rsidRPr="00C65293" w:rsidRDefault="003D5B39" w:rsidP="003D5B39">
      <w:pPr>
        <w:jc w:val="center"/>
        <w:rPr>
          <w:rFonts w:ascii="Arial" w:hAnsi="Arial" w:cs="Arial"/>
          <w:b/>
          <w:bCs/>
          <w:sz w:val="22"/>
          <w:szCs w:val="22"/>
        </w:rPr>
      </w:pPr>
      <w:r w:rsidRPr="00C65293">
        <w:rPr>
          <w:rFonts w:ascii="Arial" w:hAnsi="Arial" w:cs="Arial"/>
          <w:b/>
          <w:bCs/>
          <w:sz w:val="22"/>
          <w:szCs w:val="22"/>
        </w:rPr>
        <w:t xml:space="preserve">Student name: Daniel </w:t>
      </w:r>
      <w:proofErr w:type="spellStart"/>
      <w:r w:rsidRPr="00C65293">
        <w:rPr>
          <w:rFonts w:ascii="Arial" w:hAnsi="Arial" w:cs="Arial"/>
          <w:b/>
          <w:bCs/>
          <w:sz w:val="22"/>
          <w:szCs w:val="22"/>
        </w:rPr>
        <w:t>Lupu</w:t>
      </w:r>
      <w:proofErr w:type="spellEnd"/>
      <w:r w:rsidRPr="00C65293">
        <w:rPr>
          <w:rFonts w:ascii="Arial" w:hAnsi="Arial" w:cs="Arial"/>
          <w:b/>
          <w:bCs/>
          <w:sz w:val="22"/>
          <w:szCs w:val="22"/>
        </w:rPr>
        <w:t xml:space="preserve"> </w:t>
      </w:r>
    </w:p>
    <w:p w:rsidR="003D5B39" w:rsidRPr="00C65293" w:rsidRDefault="003D5B39" w:rsidP="003D5B39">
      <w:pPr>
        <w:jc w:val="center"/>
        <w:rPr>
          <w:rFonts w:ascii="Arial" w:hAnsi="Arial" w:cs="Arial"/>
          <w:b/>
          <w:bCs/>
          <w:sz w:val="22"/>
          <w:szCs w:val="22"/>
        </w:rPr>
      </w:pPr>
      <w:r w:rsidRPr="00C65293">
        <w:rPr>
          <w:rFonts w:ascii="Arial" w:hAnsi="Arial" w:cs="Arial"/>
          <w:b/>
          <w:bCs/>
          <w:sz w:val="22"/>
          <w:szCs w:val="22"/>
        </w:rPr>
        <w:t>Student ID number: 1915933</w:t>
      </w:r>
    </w:p>
    <w:p w:rsidR="003D5B39" w:rsidRPr="00C65293" w:rsidRDefault="003D5B39" w:rsidP="003D5B39">
      <w:pPr>
        <w:jc w:val="center"/>
        <w:rPr>
          <w:rFonts w:ascii="Arial" w:hAnsi="Arial" w:cs="Arial"/>
          <w:b/>
          <w:bCs/>
          <w:sz w:val="22"/>
          <w:szCs w:val="22"/>
        </w:rPr>
      </w:pPr>
      <w:r>
        <w:rPr>
          <w:rFonts w:ascii="Arial" w:hAnsi="Arial" w:cs="Arial"/>
          <w:b/>
          <w:bCs/>
          <w:sz w:val="22"/>
          <w:szCs w:val="22"/>
        </w:rPr>
        <w:t xml:space="preserve">Dr. </w:t>
      </w:r>
      <w:proofErr w:type="spellStart"/>
      <w:r>
        <w:rPr>
          <w:rFonts w:ascii="Arial" w:hAnsi="Arial" w:cs="Arial"/>
          <w:b/>
          <w:bCs/>
          <w:sz w:val="22"/>
          <w:szCs w:val="22"/>
        </w:rPr>
        <w:t>Mushfiqur</w:t>
      </w:r>
      <w:proofErr w:type="spellEnd"/>
      <w:r>
        <w:rPr>
          <w:rFonts w:ascii="Arial" w:hAnsi="Arial" w:cs="Arial"/>
          <w:b/>
          <w:bCs/>
          <w:sz w:val="22"/>
          <w:szCs w:val="22"/>
        </w:rPr>
        <w:t xml:space="preserve"> Rahman</w:t>
      </w:r>
    </w:p>
    <w:p w:rsidR="003D5B39" w:rsidRPr="00C65293" w:rsidRDefault="003D5B39" w:rsidP="003D5B39">
      <w:pPr>
        <w:jc w:val="center"/>
        <w:rPr>
          <w:rFonts w:ascii="Arial" w:hAnsi="Arial" w:cs="Arial"/>
          <w:b/>
          <w:bCs/>
          <w:sz w:val="22"/>
          <w:szCs w:val="22"/>
        </w:rPr>
      </w:pPr>
    </w:p>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Pr="006200F0" w:rsidRDefault="003D5B39" w:rsidP="003D5B39">
      <w:pPr>
        <w:rPr>
          <w:b/>
          <w:bCs/>
          <w:i/>
          <w:iCs/>
        </w:rPr>
      </w:pPr>
      <w:r w:rsidRPr="006200F0">
        <w:rPr>
          <w:b/>
          <w:bCs/>
          <w:i/>
          <w:iCs/>
        </w:rPr>
        <w:lastRenderedPageBreak/>
        <w:t xml:space="preserve">Introduction </w:t>
      </w:r>
    </w:p>
    <w:p w:rsidR="003D5B39" w:rsidRDefault="003D5B39" w:rsidP="003D5B39">
      <w:r>
        <w:t>Tesco is an international retailer based in the UK and one of the largest stores chains in the world. The company employs over 345,000 people and is present in 11 countries. The company was founded in 1919 by Jack Cohen who started his business from a simple market stall in East End, London. Despite starting from very humble beginnings, Tesco is now the no1 supermarket chain in the UK, operating through a chain of over 4000 stores and being the world’s 16</w:t>
      </w:r>
      <w:r w:rsidRPr="0037100A">
        <w:rPr>
          <w:vertAlign w:val="superscript"/>
        </w:rPr>
        <w:t>th</w:t>
      </w:r>
      <w:r>
        <w:t xml:space="preserve"> most valuable retail brands in the world. </w:t>
      </w:r>
    </w:p>
    <w:p w:rsidR="003D5B39" w:rsidRDefault="003D5B39" w:rsidP="003D5B39">
      <w:r w:rsidRPr="000B26D2">
        <w:t>In the UK</w:t>
      </w:r>
      <w:r>
        <w:t xml:space="preserve">, Tesco </w:t>
      </w:r>
      <w:r w:rsidRPr="000B26D2">
        <w:t>has the biggest market share</w:t>
      </w:r>
      <w:r>
        <w:t xml:space="preserve"> (over 27%) </w:t>
      </w:r>
      <w:r w:rsidRPr="000B26D2">
        <w:t xml:space="preserve">and is part of the </w:t>
      </w:r>
      <w:r>
        <w:t xml:space="preserve">“Big Four” </w:t>
      </w:r>
      <w:r w:rsidRPr="00F250A2">
        <w:t>together with</w:t>
      </w:r>
      <w:r>
        <w:t xml:space="preserve"> ASDA, Sainsbury's and </w:t>
      </w:r>
      <w:proofErr w:type="spellStart"/>
      <w:r>
        <w:t>Morrisons</w:t>
      </w:r>
      <w:proofErr w:type="spellEnd"/>
      <w:r>
        <w:t xml:space="preserve">. The </w:t>
      </w:r>
      <w:r w:rsidRPr="00F250A2">
        <w:t>total brand value is estimated to be over</w:t>
      </w:r>
      <w:r>
        <w:t xml:space="preserve"> 10Bn Dollars. Tesco proved to be a world leader in terms of technology by offering in 1984 the option to shop online from home to its customers. The online sales value is estimated to be worth over 10.8 mil US dollars. (Bedford, 2022)</w:t>
      </w:r>
    </w:p>
    <w:p w:rsidR="003D5B39" w:rsidRDefault="003D5B39" w:rsidP="003D5B39">
      <w:r>
        <w:t xml:space="preserve">Tesco’s focus is offering high levels of satisfaction to its customers, achieved through high quality products and excellent customer services. The key-factor in achieving this is the workforce, who is trained in all areas of work in order to ensure they offer the right performance. </w:t>
      </w:r>
    </w:p>
    <w:p w:rsidR="003D5B39" w:rsidRDefault="003D5B39" w:rsidP="003D5B39">
      <w:r>
        <w:t xml:space="preserve">The predominant leadership style used in Tesco is the democratic leadership style which allows the organisation to reach its goals and objectives. </w:t>
      </w:r>
    </w:p>
    <w:p w:rsidR="003D5B39" w:rsidRDefault="003D5B39" w:rsidP="003D5B39">
      <w:r>
        <w:t xml:space="preserve">The present material will discuss different aspects related to leadership and management as they appear in Tesco as well as offer a reflective statement based on an experience about the leadership style applied in Tesco. </w:t>
      </w:r>
    </w:p>
    <w:p w:rsidR="003D5B39" w:rsidRDefault="003D5B39" w:rsidP="003D5B39">
      <w:pPr>
        <w:rPr>
          <w:b/>
          <w:bCs/>
          <w:i/>
          <w:iCs/>
        </w:rPr>
      </w:pPr>
      <w:r w:rsidRPr="00E66A31">
        <w:rPr>
          <w:b/>
          <w:bCs/>
          <w:i/>
          <w:iCs/>
        </w:rPr>
        <w:t>Theories and models of Leadership and Management</w:t>
      </w:r>
    </w:p>
    <w:p w:rsidR="003D5B39" w:rsidRDefault="003D5B39" w:rsidP="003D5B39">
      <w:r>
        <w:t xml:space="preserve">The concept of leadership received countless definitions over time. </w:t>
      </w:r>
    </w:p>
    <w:p w:rsidR="003D5B39" w:rsidRDefault="003D5B39" w:rsidP="003D5B39">
      <w:r>
        <w:t xml:space="preserve">In 1950, </w:t>
      </w:r>
      <w:proofErr w:type="spellStart"/>
      <w:r>
        <w:t>Stogdill</w:t>
      </w:r>
      <w:proofErr w:type="spellEnd"/>
      <w:r>
        <w:t xml:space="preserve"> defined leadership as “</w:t>
      </w:r>
      <w:r w:rsidRPr="00932638">
        <w:rPr>
          <w:i/>
          <w:iCs/>
        </w:rPr>
        <w:t>the process (act) of influencing the activities of an organized group in its efforts toward goal setting and goal achievement</w:t>
      </w:r>
      <w:r w:rsidRPr="00A83E97">
        <w:t>”</w:t>
      </w:r>
      <w:r>
        <w:t xml:space="preserve"> (</w:t>
      </w:r>
      <w:proofErr w:type="spellStart"/>
      <w:r>
        <w:t>Stogdill</w:t>
      </w:r>
      <w:proofErr w:type="spellEnd"/>
      <w:r>
        <w:t>, 1950)</w:t>
      </w:r>
    </w:p>
    <w:p w:rsidR="003D5B39" w:rsidRDefault="003D5B39" w:rsidP="003D5B39">
      <w:r>
        <w:t xml:space="preserve">In 1988, </w:t>
      </w:r>
      <w:proofErr w:type="spellStart"/>
      <w:r>
        <w:t>Kotter</w:t>
      </w:r>
      <w:proofErr w:type="spellEnd"/>
      <w:r>
        <w:t xml:space="preserve"> defined leadership as </w:t>
      </w:r>
      <w:r w:rsidRPr="008507C3">
        <w:t>“</w:t>
      </w:r>
      <w:r w:rsidRPr="008507C3">
        <w:rPr>
          <w:i/>
          <w:iCs/>
        </w:rPr>
        <w:t>the process of moving a group (or groups) in some direction through mostly non-coercive means”</w:t>
      </w:r>
      <w:r>
        <w:t xml:space="preserve"> (</w:t>
      </w:r>
      <w:proofErr w:type="spellStart"/>
      <w:r>
        <w:t>Kotter</w:t>
      </w:r>
      <w:proofErr w:type="spellEnd"/>
      <w:r>
        <w:t>, 1988)</w:t>
      </w:r>
    </w:p>
    <w:p w:rsidR="003D5B39" w:rsidRDefault="003D5B39" w:rsidP="003D5B39">
      <w:r>
        <w:t>The concept evolved together with the development of the business environment and the focus moved from seeing leadership as a personal trait to seeing it as a process that includes a series of actions and activities that are aimed to generate certain outcomes. (Silva, 2016)</w:t>
      </w:r>
    </w:p>
    <w:p w:rsidR="003D5B39" w:rsidRPr="008507C3" w:rsidRDefault="003D5B39" w:rsidP="003D5B39">
      <w:r>
        <w:t xml:space="preserve">Management or leadership styles refer to the way in which managers or leaders within an organisation make use of their authority in order to achieve goals and objectives. The core of different management and leadership styles are formed of personal traits and attitudes of managers and leaders but also their course of action. </w:t>
      </w:r>
    </w:p>
    <w:p w:rsidR="003D5B39" w:rsidRDefault="003D5B39" w:rsidP="003D5B39">
      <w:r>
        <w:t xml:space="preserve">In defining different leadership styles, the work of Kurt </w:t>
      </w:r>
      <w:proofErr w:type="spellStart"/>
      <w:r>
        <w:t>Lewin</w:t>
      </w:r>
      <w:proofErr w:type="spellEnd"/>
      <w:r>
        <w:t xml:space="preserve"> is representative as his research formed the foundation of understanding leadership and applying it in the business environment. According to </w:t>
      </w:r>
      <w:proofErr w:type="spellStart"/>
      <w:r>
        <w:t>Lewin</w:t>
      </w:r>
      <w:proofErr w:type="spellEnd"/>
      <w:r>
        <w:t xml:space="preserve">, there are three styles of leadership: authoritarian styles (autocratic), participative style (democratic), </w:t>
      </w:r>
      <w:proofErr w:type="spellStart"/>
      <w:r>
        <w:t>delegative</w:t>
      </w:r>
      <w:proofErr w:type="spellEnd"/>
      <w:r>
        <w:t xml:space="preserve"> styles (Laissez-Faire). </w:t>
      </w:r>
    </w:p>
    <w:p w:rsidR="003D5B39" w:rsidRDefault="003D5B39" w:rsidP="003D5B39">
      <w:r>
        <w:lastRenderedPageBreak/>
        <w:t xml:space="preserve">Modern days added 4 more categories on the list, with the authoritative, pacesetting, coaching and </w:t>
      </w:r>
      <w:proofErr w:type="spellStart"/>
      <w:r>
        <w:t>affiliative</w:t>
      </w:r>
      <w:proofErr w:type="spellEnd"/>
      <w:r>
        <w:t xml:space="preserve"> styles being mentioned in specialist literature as well as practice. (Lee, 2021)</w:t>
      </w:r>
    </w:p>
    <w:p w:rsidR="003D5B39" w:rsidRDefault="003D5B39" w:rsidP="003D5B39">
      <w:r>
        <w:t xml:space="preserve">Each of these styles has its advantages and disadvantages and different organisations will use different styles as well as a mix of them, according to their needs and structures. </w:t>
      </w:r>
    </w:p>
    <w:p w:rsidR="003D5B39" w:rsidRDefault="003D5B39" w:rsidP="003D5B39">
      <w:r>
        <w:t>Some of the most popular models of management and leadership styles are:</w:t>
      </w:r>
    </w:p>
    <w:p w:rsidR="003D5B39" w:rsidRDefault="003D5B39" w:rsidP="003D5B39">
      <w:pPr>
        <w:pStyle w:val="ListParagraph"/>
        <w:numPr>
          <w:ilvl w:val="0"/>
          <w:numId w:val="1"/>
        </w:numPr>
      </w:pPr>
      <w:proofErr w:type="spellStart"/>
      <w:r>
        <w:t>Rensis</w:t>
      </w:r>
      <w:proofErr w:type="spellEnd"/>
      <w:r>
        <w:t xml:space="preserve"> </w:t>
      </w:r>
      <w:proofErr w:type="spellStart"/>
      <w:r>
        <w:t>Likert</w:t>
      </w:r>
      <w:proofErr w:type="spellEnd"/>
      <w:r>
        <w:t xml:space="preserve"> – his research revealed that management and leadership are divided into separate categories according to the way in which authority is applied. As such, </w:t>
      </w:r>
      <w:proofErr w:type="spellStart"/>
      <w:r>
        <w:t>Likert</w:t>
      </w:r>
      <w:proofErr w:type="spellEnd"/>
      <w:r>
        <w:t xml:space="preserve"> identified 4 styles: exploitative/authoritative; benevolent/authoritative, consultative and participative. </w:t>
      </w:r>
    </w:p>
    <w:p w:rsidR="003D5B39" w:rsidRDefault="003D5B39" w:rsidP="003D5B39">
      <w:pPr>
        <w:pStyle w:val="ListParagraph"/>
        <w:numPr>
          <w:ilvl w:val="0"/>
          <w:numId w:val="1"/>
        </w:numPr>
      </w:pPr>
      <w:r>
        <w:t>Theory X and Theory Y – this theory was developed by Douglas McGregor in 1960 and was based on assumptions about the human nature and theories of motivation</w:t>
      </w:r>
    </w:p>
    <w:p w:rsidR="003D5B39" w:rsidRDefault="003D5B39" w:rsidP="003D5B39">
      <w:pPr>
        <w:pStyle w:val="ListParagraph"/>
        <w:numPr>
          <w:ilvl w:val="0"/>
          <w:numId w:val="1"/>
        </w:numPr>
      </w:pPr>
      <w:r>
        <w:t xml:space="preserve">The managerial </w:t>
      </w:r>
      <w:proofErr w:type="gramStart"/>
      <w:r>
        <w:t>grid  -</w:t>
      </w:r>
      <w:proofErr w:type="gramEnd"/>
      <w:r>
        <w:t xml:space="preserve"> this model was developed between 1950 and 1960 and was based on two drivers of behaviour – getting the job done and concerns for those involved in doing this. </w:t>
      </w:r>
    </w:p>
    <w:p w:rsidR="003D5B39" w:rsidRDefault="003D5B39" w:rsidP="003D5B39">
      <w:pPr>
        <w:pStyle w:val="ListParagraph"/>
        <w:numPr>
          <w:ilvl w:val="0"/>
          <w:numId w:val="1"/>
        </w:numPr>
      </w:pPr>
      <w:r>
        <w:t xml:space="preserve">Situational leadership – a style based on the willingness and </w:t>
      </w:r>
      <w:r w:rsidRPr="00D24BE3">
        <w:t>ability of team members to carry out the tasks they are allocated</w:t>
      </w:r>
      <w:r>
        <w:t xml:space="preserve">. According </w:t>
      </w:r>
      <w:r w:rsidRPr="009B73E5">
        <w:t>to</w:t>
      </w:r>
      <w:r>
        <w:t xml:space="preserve"> their</w:t>
      </w:r>
      <w:r w:rsidRPr="009B73E5">
        <w:t xml:space="preserve"> willingness or unwillingness</w:t>
      </w:r>
      <w:r>
        <w:t xml:space="preserve">, Paul Hersey and Ken Blanchard </w:t>
      </w:r>
      <w:r w:rsidRPr="00E36515">
        <w:t>identified four different styles</w:t>
      </w:r>
      <w:r>
        <w:t>: telling/directing; selling/coaching; participating/supporting; delegating.</w:t>
      </w:r>
    </w:p>
    <w:p w:rsidR="003D5B39" w:rsidRDefault="003D5B39" w:rsidP="003D5B39">
      <w:pPr>
        <w:pStyle w:val="ListParagraph"/>
        <w:numPr>
          <w:ilvl w:val="0"/>
          <w:numId w:val="1"/>
        </w:numPr>
      </w:pPr>
      <w:r>
        <w:t xml:space="preserve">Action-centred </w:t>
      </w:r>
      <w:r w:rsidRPr="00174D6C">
        <w:t>leadership</w:t>
      </w:r>
      <w:r>
        <w:t xml:space="preserve"> - </w:t>
      </w:r>
      <w:r w:rsidRPr="00174D6C">
        <w:t xml:space="preserve">this style was </w:t>
      </w:r>
      <w:r>
        <w:t xml:space="preserve">developed by John Adair </w:t>
      </w:r>
      <w:r w:rsidRPr="00174D6C">
        <w:t>which is nowadays t</w:t>
      </w:r>
      <w:r>
        <w:t xml:space="preserve">aught </w:t>
      </w:r>
      <w:r w:rsidRPr="000E230A">
        <w:t>on a large scale in management and used by leaders from all over the worl</w:t>
      </w:r>
      <w:r>
        <w:t>d and the UK.</w:t>
      </w:r>
    </w:p>
    <w:p w:rsidR="003D5B39" w:rsidRDefault="003D5B39" w:rsidP="003D5B39">
      <w:pPr>
        <w:pStyle w:val="ListParagraph"/>
        <w:numPr>
          <w:ilvl w:val="0"/>
          <w:numId w:val="1"/>
        </w:numPr>
      </w:pPr>
      <w:r>
        <w:t>T</w:t>
      </w:r>
      <w:r w:rsidRPr="000E230A">
        <w:t>ransactional leadership</w:t>
      </w:r>
      <w:r>
        <w:t xml:space="preserve"> - </w:t>
      </w:r>
      <w:r w:rsidRPr="00E06F60">
        <w:t xml:space="preserve">this style was predominantly </w:t>
      </w:r>
      <w:r>
        <w:t xml:space="preserve">applied in the 170s and 1980s and </w:t>
      </w:r>
      <w:r w:rsidRPr="00AD5B84">
        <w:t>is based on constant exchanges between leaders and followers</w:t>
      </w:r>
      <w:r>
        <w:t xml:space="preserve">, </w:t>
      </w:r>
      <w:r w:rsidRPr="00AD5B84">
        <w:t>taking into account different interests</w:t>
      </w:r>
      <w:r>
        <w:t xml:space="preserve"> these might need to </w:t>
      </w:r>
      <w:r w:rsidRPr="00584FA6">
        <w:t>satisfy</w:t>
      </w:r>
      <w:r>
        <w:t>.</w:t>
      </w:r>
    </w:p>
    <w:p w:rsidR="003D5B39" w:rsidRDefault="003D5B39" w:rsidP="003D5B39">
      <w:pPr>
        <w:pStyle w:val="ListParagraph"/>
        <w:numPr>
          <w:ilvl w:val="0"/>
          <w:numId w:val="1"/>
        </w:numPr>
      </w:pPr>
      <w:r>
        <w:t xml:space="preserve">Transformational leadership - </w:t>
      </w:r>
      <w:r w:rsidRPr="00584FA6">
        <w:t>this style</w:t>
      </w:r>
      <w:r w:rsidRPr="00F0621F">
        <w:t xml:space="preserve"> was used from</w:t>
      </w:r>
      <w:r>
        <w:t xml:space="preserve"> 1978 </w:t>
      </w:r>
      <w:r w:rsidRPr="00F0621F">
        <w:t>on</w:t>
      </w:r>
      <w:r>
        <w:t xml:space="preserve">wards and </w:t>
      </w:r>
      <w:r w:rsidRPr="00F0621F">
        <w:t>consecrated by</w:t>
      </w:r>
      <w:r>
        <w:t xml:space="preserve"> James </w:t>
      </w:r>
      <w:proofErr w:type="spellStart"/>
      <w:r>
        <w:t>MacGregor</w:t>
      </w:r>
      <w:proofErr w:type="spellEnd"/>
      <w:r>
        <w:t xml:space="preserve"> Burns; </w:t>
      </w:r>
      <w:r w:rsidRPr="00472E59">
        <w:t xml:space="preserve">this style is based on the engagement of the followers and </w:t>
      </w:r>
      <w:r>
        <w:t xml:space="preserve">the </w:t>
      </w:r>
      <w:r w:rsidRPr="00472E59">
        <w:t>charismatic features of their leaders</w:t>
      </w:r>
      <w:r>
        <w:t>. (Chartered Management Institute, 2022)</w:t>
      </w:r>
    </w:p>
    <w:p w:rsidR="003D5B39" w:rsidRDefault="003D5B39" w:rsidP="003D5B39">
      <w:r>
        <w:t xml:space="preserve">The predominant leadership style in Tesco Plc is the transformational leadership style. The current CEO of Tesco is Dave Lewis, who was been in his position since October 2020, when he replaced Terry Leah. Murphy is </w:t>
      </w:r>
      <w:r w:rsidRPr="00025060">
        <w:t>mainly concerned with growth, and he has a strong commercial marketing and brand experience</w:t>
      </w:r>
      <w:r>
        <w:t>. (Ernst &amp; Young, 2022)</w:t>
      </w:r>
    </w:p>
    <w:p w:rsidR="003D5B39" w:rsidRDefault="003D5B39" w:rsidP="003D5B39">
      <w:r>
        <w:t xml:space="preserve">The previous CEO of Tesco also applied the transformational leadership style within the company, and changed the structure of the organisation, switching its focus on quality and developing the workforce of the organisation. </w:t>
      </w:r>
    </w:p>
    <w:p w:rsidR="003D5B39" w:rsidRDefault="003D5B39" w:rsidP="003D5B39">
      <w:r>
        <w:t xml:space="preserve">Tesco is a customer-centred organisation offering value products and services to its customers. Tesco needs skilled workers to achieve its organisational goal and objectives. The most efficient managers within Tesco adopt the best suited leadership and management style according to the situation created. </w:t>
      </w:r>
      <w:r w:rsidRPr="00FB61A4">
        <w:t>Managers need to adopt</w:t>
      </w:r>
      <w:r>
        <w:t xml:space="preserve"> an </w:t>
      </w:r>
      <w:proofErr w:type="gramStart"/>
      <w:r>
        <w:t>“ I</w:t>
      </w:r>
      <w:proofErr w:type="gramEnd"/>
      <w:r>
        <w:t xml:space="preserve"> sell” </w:t>
      </w:r>
      <w:r w:rsidRPr="00FB61A4">
        <w:t>approach</w:t>
      </w:r>
      <w:r w:rsidRPr="00D900D8">
        <w:t xml:space="preserve"> in order to ensure their team members are engaged with their view</w:t>
      </w:r>
      <w:r>
        <w:t xml:space="preserve">. </w:t>
      </w:r>
    </w:p>
    <w:p w:rsidR="003D5B39" w:rsidRDefault="003D5B39" w:rsidP="003D5B39">
      <w:r>
        <w:t xml:space="preserve">Managers need to </w:t>
      </w:r>
      <w:r w:rsidRPr="00D900D8">
        <w:t>adopt</w:t>
      </w:r>
      <w:r>
        <w:t xml:space="preserve"> an “I consult” </w:t>
      </w:r>
      <w:r w:rsidRPr="00B16771">
        <w:t>style which will allow team members to bring their contribution in the decision-making process</w:t>
      </w:r>
      <w:r>
        <w:t>es. These</w:t>
      </w:r>
      <w:r w:rsidRPr="00B16771">
        <w:t xml:space="preserve"> practi</w:t>
      </w:r>
      <w:r>
        <w:t xml:space="preserve">ces </w:t>
      </w:r>
      <w:r w:rsidRPr="00B16771">
        <w:t xml:space="preserve">increase </w:t>
      </w:r>
      <w:r>
        <w:t xml:space="preserve">team </w:t>
      </w:r>
      <w:r w:rsidRPr="00B16771">
        <w:t>motivation</w:t>
      </w:r>
      <w:r w:rsidRPr="005958F5">
        <w:t xml:space="preserve"> </w:t>
      </w:r>
      <w:proofErr w:type="gramStart"/>
      <w:r w:rsidRPr="005958F5">
        <w:t>And</w:t>
      </w:r>
      <w:proofErr w:type="gramEnd"/>
      <w:r w:rsidRPr="005958F5">
        <w:t xml:space="preserve"> sustain creativity</w:t>
      </w:r>
      <w:r>
        <w:t xml:space="preserve">. </w:t>
      </w:r>
    </w:p>
    <w:p w:rsidR="003D5B39" w:rsidRDefault="003D5B39" w:rsidP="003D5B39">
      <w:r>
        <w:lastRenderedPageBreak/>
        <w:t xml:space="preserve">For </w:t>
      </w:r>
      <w:r w:rsidRPr="00DD1B49">
        <w:t>situations in which something needs to be achieved in a particular way or respecting a strict deadline</w:t>
      </w:r>
      <w:r>
        <w:t xml:space="preserve">, </w:t>
      </w:r>
      <w:r w:rsidRPr="00DD1B49">
        <w:t xml:space="preserve">managers can adopt </w:t>
      </w:r>
      <w:r>
        <w:t xml:space="preserve">an </w:t>
      </w:r>
      <w:r w:rsidRPr="00DD1B49">
        <w:t>authoritarian style</w:t>
      </w:r>
      <w:r>
        <w:t xml:space="preserve">; </w:t>
      </w:r>
      <w:r w:rsidRPr="00DD1B49">
        <w:t>this is</w:t>
      </w:r>
      <w:r w:rsidRPr="009C6982">
        <w:t xml:space="preserve"> particularly useful in budgetary actions</w:t>
      </w:r>
      <w:r>
        <w:t xml:space="preserve">. </w:t>
      </w:r>
    </w:p>
    <w:p w:rsidR="003D5B39" w:rsidRDefault="003D5B39" w:rsidP="003D5B39">
      <w:r>
        <w:t>The recent leadership style adopted by Ken Murphy marked a new beginning for the organisation. The new goals set by Murphy included:</w:t>
      </w:r>
    </w:p>
    <w:p w:rsidR="003D5B39" w:rsidRDefault="003D5B39" w:rsidP="003D5B39">
      <w:pPr>
        <w:pStyle w:val="ListParagraph"/>
        <w:numPr>
          <w:ilvl w:val="0"/>
          <w:numId w:val="2"/>
        </w:numPr>
      </w:pPr>
      <w:r>
        <w:t>Magnetic value for customers</w:t>
      </w:r>
    </w:p>
    <w:p w:rsidR="003D5B39" w:rsidRDefault="003D5B39" w:rsidP="003D5B39">
      <w:pPr>
        <w:pStyle w:val="ListParagraph"/>
        <w:numPr>
          <w:ilvl w:val="0"/>
          <w:numId w:val="2"/>
        </w:numPr>
      </w:pPr>
      <w:r>
        <w:t xml:space="preserve">I love my Tesco </w:t>
      </w:r>
      <w:proofErr w:type="spellStart"/>
      <w:r>
        <w:t>Clubcard</w:t>
      </w:r>
      <w:proofErr w:type="spellEnd"/>
      <w:r>
        <w:t xml:space="preserve"> </w:t>
      </w:r>
    </w:p>
    <w:p w:rsidR="003D5B39" w:rsidRDefault="003D5B39" w:rsidP="003D5B39">
      <w:pPr>
        <w:pStyle w:val="ListParagraph"/>
        <w:numPr>
          <w:ilvl w:val="0"/>
          <w:numId w:val="2"/>
        </w:numPr>
      </w:pPr>
      <w:r>
        <w:t>Easily the most convenient</w:t>
      </w:r>
    </w:p>
    <w:p w:rsidR="003D5B39" w:rsidRDefault="003D5B39" w:rsidP="003D5B39">
      <w:pPr>
        <w:pStyle w:val="ListParagraph"/>
        <w:numPr>
          <w:ilvl w:val="0"/>
          <w:numId w:val="2"/>
        </w:numPr>
      </w:pPr>
      <w:r>
        <w:t xml:space="preserve">Save to invest </w:t>
      </w:r>
    </w:p>
    <w:p w:rsidR="003D5B39" w:rsidRDefault="003D5B39" w:rsidP="003D5B39">
      <w:r>
        <w:t>Together with this, the financial goal of Tesco was set at £1.4 - £1.8Bn free cash flow per year. (</w:t>
      </w:r>
      <w:proofErr w:type="spellStart"/>
      <w:r>
        <w:t>Radojev</w:t>
      </w:r>
      <w:proofErr w:type="spellEnd"/>
      <w:r>
        <w:t>, 2021)</w:t>
      </w:r>
    </w:p>
    <w:p w:rsidR="003D5B39" w:rsidRDefault="003D5B39" w:rsidP="003D5B39">
      <w:r>
        <w:t xml:space="preserve">Murphy addressed </w:t>
      </w:r>
      <w:r w:rsidRPr="00951026">
        <w:t>the constant need of shoppers to</w:t>
      </w:r>
      <w:r>
        <w:t xml:space="preserve"> </w:t>
      </w:r>
      <w:r w:rsidRPr="00951026">
        <w:t>see the</w:t>
      </w:r>
      <w:r>
        <w:t xml:space="preserve">ir </w:t>
      </w:r>
      <w:r w:rsidRPr="00951026">
        <w:t xml:space="preserve">supermarkets involved in </w:t>
      </w:r>
      <w:r w:rsidRPr="00C06046">
        <w:t>environmental protection</w:t>
      </w:r>
      <w:r>
        <w:t xml:space="preserve">. Ken </w:t>
      </w:r>
      <w:r w:rsidRPr="00C06046">
        <w:t>introduced measures for cutting the use of</w:t>
      </w:r>
      <w:r w:rsidRPr="00366544">
        <w:t xml:space="preserve"> plastic packaging as well as working on the amount of food waste generated by Tesco</w:t>
      </w:r>
      <w:r>
        <w:t xml:space="preserve">. The </w:t>
      </w:r>
      <w:r w:rsidRPr="00366544">
        <w:t>changes implemented by Murphy are addressed to</w:t>
      </w:r>
      <w:r w:rsidRPr="00D544BD">
        <w:t xml:space="preserve"> customers</w:t>
      </w:r>
      <w:r>
        <w:t xml:space="preserve">, management </w:t>
      </w:r>
      <w:r w:rsidRPr="00D544BD">
        <w:t>team but also supplier</w:t>
      </w:r>
      <w:r>
        <w:t>s and third parties.</w:t>
      </w:r>
    </w:p>
    <w:p w:rsidR="003D5B39" w:rsidRDefault="003D5B39" w:rsidP="003D5B39">
      <w:r>
        <w:t xml:space="preserve">One of Murphy’s </w:t>
      </w:r>
      <w:r w:rsidRPr="00794086">
        <w:t>objective</w:t>
      </w:r>
      <w:r>
        <w:t>s</w:t>
      </w:r>
      <w:r w:rsidRPr="00794086">
        <w:t xml:space="preserve"> for Tesco to reach on that zero-carbon</w:t>
      </w:r>
      <w:r>
        <w:t xml:space="preserve"> target </w:t>
      </w:r>
      <w:r w:rsidRPr="00B340DD">
        <w:t>before</w:t>
      </w:r>
      <w:r>
        <w:t xml:space="preserve"> 2035, </w:t>
      </w:r>
      <w:r w:rsidRPr="00B340DD">
        <w:t>with the help of renewable energy</w:t>
      </w:r>
      <w:r>
        <w:t xml:space="preserve">, </w:t>
      </w:r>
      <w:r w:rsidRPr="00B340DD">
        <w:t>promoting more sustainable diets</w:t>
      </w:r>
      <w:r>
        <w:t xml:space="preserve"> (</w:t>
      </w:r>
      <w:r w:rsidRPr="00C653F3">
        <w:t>mainly plant based</w:t>
      </w:r>
      <w:r>
        <w:t xml:space="preserve">) </w:t>
      </w:r>
      <w:r w:rsidRPr="00C653F3">
        <w:t>and reducing the amount of plastic used</w:t>
      </w:r>
      <w:r>
        <w:t xml:space="preserve">. </w:t>
      </w:r>
      <w:r w:rsidRPr="00C653F3">
        <w:t>Murphy also induced the idea of chang</w:t>
      </w:r>
      <w:r>
        <w:t xml:space="preserve">e </w:t>
      </w:r>
      <w:r w:rsidRPr="00CB3003">
        <w:t>amongst its farmers</w:t>
      </w:r>
      <w:r>
        <w:t xml:space="preserve">, </w:t>
      </w:r>
      <w:r w:rsidRPr="00CB3003">
        <w:t>by presenting them research showing they font options of saving</w:t>
      </w:r>
      <w:r w:rsidRPr="00EE6322">
        <w:t xml:space="preserve"> energy or resources</w:t>
      </w:r>
      <w:r>
        <w:t xml:space="preserve"> (i.e. </w:t>
      </w:r>
      <w:r w:rsidRPr="00EE6322">
        <w:t>vertical strawberry farming</w:t>
      </w:r>
      <w:r>
        <w:t>) (Holton and Davey, 2021)</w:t>
      </w:r>
    </w:p>
    <w:p w:rsidR="003D5B39" w:rsidRDefault="003D5B39" w:rsidP="003D5B39">
      <w:r>
        <w:t xml:space="preserve">This demonstrates the impact and importance of leadership on to an organisation and how changes originating from the top of an organisation can affect the business activities. Tesco’s </w:t>
      </w:r>
      <w:r w:rsidRPr="00F02A91">
        <w:t>ability to constantly adapt to changes and present changes in leadership</w:t>
      </w:r>
      <w:r w:rsidRPr="00EC406A">
        <w:t xml:space="preserve"> is one of the reasons why it Tesco </w:t>
      </w:r>
      <w:r>
        <w:t xml:space="preserve">became </w:t>
      </w:r>
      <w:r w:rsidRPr="00EC406A">
        <w:t>so successful and grew overtime</w:t>
      </w:r>
      <w:r>
        <w:t xml:space="preserve">. With </w:t>
      </w:r>
      <w:r w:rsidRPr="00457868">
        <w:t xml:space="preserve">constant changes in </w:t>
      </w:r>
      <w:proofErr w:type="gramStart"/>
      <w:r w:rsidRPr="00457868">
        <w:t>buyers</w:t>
      </w:r>
      <w:proofErr w:type="gramEnd"/>
      <w:r w:rsidRPr="00457868">
        <w:t xml:space="preserve"> behaviour</w:t>
      </w:r>
      <w:r>
        <w:t xml:space="preserve">, </w:t>
      </w:r>
      <w:r w:rsidRPr="00457868">
        <w:t>the organisation had to find the reason</w:t>
      </w:r>
      <w:r>
        <w:t xml:space="preserve">s </w:t>
      </w:r>
      <w:r w:rsidRPr="00457868">
        <w:t>and evidence</w:t>
      </w:r>
      <w:r>
        <w:t xml:space="preserve">s </w:t>
      </w:r>
      <w:r w:rsidRPr="008776EA">
        <w:t>to keep their customers engaged and retain their custom</w:t>
      </w:r>
      <w:r>
        <w:t>.</w:t>
      </w:r>
    </w:p>
    <w:p w:rsidR="003D5B39" w:rsidRPr="00564868" w:rsidRDefault="003D5B39" w:rsidP="003D5B39">
      <w:pPr>
        <w:rPr>
          <w:b/>
          <w:bCs/>
          <w:i/>
          <w:iCs/>
        </w:rPr>
      </w:pPr>
    </w:p>
    <w:p w:rsidR="003D5B39" w:rsidRPr="00564868" w:rsidRDefault="003D5B39" w:rsidP="003D5B39">
      <w:pPr>
        <w:rPr>
          <w:b/>
          <w:bCs/>
          <w:i/>
          <w:iCs/>
        </w:rPr>
      </w:pPr>
      <w:proofErr w:type="gramStart"/>
      <w:r w:rsidRPr="00564868">
        <w:rPr>
          <w:b/>
          <w:bCs/>
          <w:i/>
          <w:iCs/>
        </w:rPr>
        <w:t>Contemporary leadership and management development issues.</w:t>
      </w:r>
      <w:proofErr w:type="gramEnd"/>
      <w:r w:rsidRPr="00564868">
        <w:rPr>
          <w:b/>
          <w:bCs/>
          <w:i/>
          <w:iCs/>
        </w:rPr>
        <w:t xml:space="preserve"> </w:t>
      </w:r>
    </w:p>
    <w:p w:rsidR="003D5B39" w:rsidRDefault="003D5B39" w:rsidP="003D5B39">
      <w:r>
        <w:t xml:space="preserve">The modern business </w:t>
      </w:r>
      <w:proofErr w:type="gramStart"/>
      <w:r>
        <w:t>environment draw</w:t>
      </w:r>
      <w:proofErr w:type="gramEnd"/>
      <w:r>
        <w:t xml:space="preserve"> attention on the need for organisations to have skilled managers and talented leaders on board. They enhance the capabilities of an organisation but also participate in the development of their subordinates. Specialist literature revealed different challenges in developing managers as well as the relationship between management and leadership but also how these are connected to business strategies. </w:t>
      </w:r>
    </w:p>
    <w:p w:rsidR="003D5B39" w:rsidRDefault="003D5B39" w:rsidP="003D5B39">
      <w:r>
        <w:t>Organisations such as Tesco have a framework in place for identifying the requirements for effective management, framework which include:</w:t>
      </w:r>
    </w:p>
    <w:p w:rsidR="003D5B39" w:rsidRDefault="003D5B39" w:rsidP="003D5B39">
      <w:pPr>
        <w:pStyle w:val="ListParagraph"/>
        <w:numPr>
          <w:ilvl w:val="0"/>
          <w:numId w:val="3"/>
        </w:numPr>
      </w:pPr>
      <w:r>
        <w:t xml:space="preserve">Developing and managing others </w:t>
      </w:r>
    </w:p>
    <w:p w:rsidR="003D5B39" w:rsidRDefault="003D5B39" w:rsidP="003D5B39">
      <w:pPr>
        <w:pStyle w:val="ListParagraph"/>
        <w:numPr>
          <w:ilvl w:val="0"/>
          <w:numId w:val="3"/>
        </w:numPr>
      </w:pPr>
      <w:r>
        <w:t xml:space="preserve">Management techniques and development strategies </w:t>
      </w:r>
    </w:p>
    <w:p w:rsidR="003D5B39" w:rsidRDefault="003D5B39" w:rsidP="003D5B39">
      <w:pPr>
        <w:pStyle w:val="ListParagraph"/>
        <w:numPr>
          <w:ilvl w:val="0"/>
          <w:numId w:val="3"/>
        </w:numPr>
      </w:pPr>
      <w:r>
        <w:t xml:space="preserve">Interpersonal skills  </w:t>
      </w:r>
    </w:p>
    <w:p w:rsidR="003D5B39" w:rsidRDefault="003D5B39" w:rsidP="003D5B39">
      <w:pPr>
        <w:pStyle w:val="ListParagraph"/>
        <w:numPr>
          <w:ilvl w:val="0"/>
          <w:numId w:val="3"/>
        </w:numPr>
      </w:pPr>
      <w:r>
        <w:t>Health and wellbeing</w:t>
      </w:r>
    </w:p>
    <w:p w:rsidR="003D5B39" w:rsidRDefault="003D5B39" w:rsidP="003D5B39">
      <w:pPr>
        <w:pStyle w:val="ListParagraph"/>
        <w:numPr>
          <w:ilvl w:val="0"/>
          <w:numId w:val="3"/>
        </w:numPr>
      </w:pPr>
      <w:r>
        <w:t xml:space="preserve">Inclusion and diversity in the workplace </w:t>
      </w:r>
    </w:p>
    <w:p w:rsidR="003D5B39" w:rsidRDefault="003D5B39" w:rsidP="003D5B39">
      <w:r>
        <w:lastRenderedPageBreak/>
        <w:t xml:space="preserve">Managerial skills need to be used in conjunction with behavioural traits. According to research undertaken by CIPD, there are 5 essential traits that need to be possessed by effective managers: openness, fairness, consistency, conflict management, knowledge, ability to build and sustain relationships, supporting development. </w:t>
      </w:r>
    </w:p>
    <w:p w:rsidR="003D5B39" w:rsidRPr="00E333C8" w:rsidRDefault="003D5B39" w:rsidP="003D5B39">
      <w:r>
        <w:t xml:space="preserve">The same </w:t>
      </w:r>
      <w:proofErr w:type="gramStart"/>
      <w:r>
        <w:t>sources also recommends</w:t>
      </w:r>
      <w:proofErr w:type="gramEnd"/>
      <w:r>
        <w:t xml:space="preserve"> several methods of </w:t>
      </w:r>
      <w:r w:rsidRPr="00797D2C">
        <w:t>management development techniques</w:t>
      </w:r>
      <w:r>
        <w:t xml:space="preserve">. These can </w:t>
      </w:r>
      <w:r w:rsidRPr="00797D2C">
        <w:t>range fro</w:t>
      </w:r>
      <w:r>
        <w:t xml:space="preserve">m formal </w:t>
      </w:r>
      <w:r w:rsidRPr="00765AC8">
        <w:t>or informal learning methods which can be in house training courses offered by the organisation or external workshops</w:t>
      </w:r>
      <w:r w:rsidRPr="009C0591">
        <w:t xml:space="preserve"> but also coaching and mentoring</w:t>
      </w:r>
      <w:r>
        <w:t>,</w:t>
      </w:r>
      <w:r w:rsidRPr="009C0591">
        <w:t xml:space="preserve"> online based learning</w:t>
      </w:r>
      <w:r>
        <w:t>, etc. (CIPD, 2021)</w:t>
      </w:r>
    </w:p>
    <w:p w:rsidR="003D5B39" w:rsidRDefault="003D5B39" w:rsidP="003D5B39">
      <w:pPr>
        <w:rPr>
          <w:b/>
          <w:bCs/>
          <w:i/>
          <w:iCs/>
        </w:rPr>
      </w:pPr>
    </w:p>
    <w:p w:rsidR="003D5B39" w:rsidRDefault="003D5B39" w:rsidP="003D5B39">
      <w:pPr>
        <w:rPr>
          <w:b/>
          <w:bCs/>
          <w:i/>
          <w:iCs/>
        </w:rPr>
      </w:pPr>
      <w:r>
        <w:rPr>
          <w:b/>
          <w:bCs/>
          <w:i/>
          <w:iCs/>
        </w:rPr>
        <w:t xml:space="preserve">Own experience with Tesco leadership and reflection </w:t>
      </w:r>
    </w:p>
    <w:p w:rsidR="003D5B39" w:rsidRDefault="003D5B39" w:rsidP="003D5B39">
      <w:r w:rsidRPr="00381A97">
        <w:t>In order to answer the requirements of this section I will relate to one of my work experiences</w:t>
      </w:r>
      <w:r>
        <w:t xml:space="preserve">. In </w:t>
      </w:r>
      <w:r w:rsidRPr="00381A97">
        <w:t>J</w:t>
      </w:r>
      <w:r>
        <w:t xml:space="preserve">an 2022, </w:t>
      </w:r>
      <w:r w:rsidRPr="008E6081">
        <w:t>my manager was changed and replaced with a female manager</w:t>
      </w:r>
      <w:r>
        <w:t xml:space="preserve">. The new </w:t>
      </w:r>
      <w:r w:rsidRPr="008E6081">
        <w:t xml:space="preserve">appointed manager is more </w:t>
      </w:r>
      <w:proofErr w:type="gramStart"/>
      <w:r w:rsidRPr="008E6081">
        <w:t>task</w:t>
      </w:r>
      <w:proofErr w:type="gramEnd"/>
      <w:r w:rsidRPr="008E6081">
        <w:t xml:space="preserve"> orientated</w:t>
      </w:r>
      <w:r w:rsidRPr="00717F84">
        <w:t xml:space="preserve"> and makes use of the democratic leadership style in her approach to work</w:t>
      </w:r>
      <w:r>
        <w:t>. At</w:t>
      </w:r>
      <w:r w:rsidRPr="00717F84">
        <w:t xml:space="preserve"> the beginning of her appointment</w:t>
      </w:r>
      <w:r>
        <w:t xml:space="preserve">, </w:t>
      </w:r>
      <w:r w:rsidRPr="006F1AB0">
        <w:t xml:space="preserve">she held a team meeting in which she presented her </w:t>
      </w:r>
      <w:r>
        <w:t xml:space="preserve">short-term as well as long term goals. </w:t>
      </w:r>
      <w:r w:rsidRPr="00F11067">
        <w:t>This had a significant impact on our workload</w:t>
      </w:r>
      <w:r>
        <w:t xml:space="preserve">, </w:t>
      </w:r>
      <w:r w:rsidRPr="00F11067">
        <w:t>with different tasks related to reporting being added</w:t>
      </w:r>
      <w:r>
        <w:t>. I</w:t>
      </w:r>
      <w:r w:rsidRPr="00507D27">
        <w:t>n reflecting upon this experience I would like to make</w:t>
      </w:r>
      <w:r>
        <w:t xml:space="preserve"> </w:t>
      </w:r>
      <w:r w:rsidRPr="00507D27">
        <w:t>use of</w:t>
      </w:r>
      <w:r>
        <w:t xml:space="preserve"> </w:t>
      </w:r>
      <w:r w:rsidRPr="00507D27">
        <w:t>the below table</w:t>
      </w:r>
      <w:r>
        <w:t>:</w:t>
      </w:r>
    </w:p>
    <w:p w:rsidR="003D5B39" w:rsidRDefault="003D5B39" w:rsidP="003D5B39"/>
    <w:tbl>
      <w:tblPr>
        <w:tblStyle w:val="TableGrid"/>
        <w:tblW w:w="0" w:type="auto"/>
        <w:tblLook w:val="04A0"/>
      </w:tblPr>
      <w:tblGrid>
        <w:gridCol w:w="2254"/>
        <w:gridCol w:w="2254"/>
        <w:gridCol w:w="2254"/>
        <w:gridCol w:w="2254"/>
      </w:tblGrid>
      <w:tr w:rsidR="003D5B39" w:rsidRPr="00F919C2" w:rsidTr="004F1A9E">
        <w:tc>
          <w:tcPr>
            <w:tcW w:w="2254" w:type="dxa"/>
          </w:tcPr>
          <w:p w:rsidR="003D5B39" w:rsidRPr="00F919C2" w:rsidRDefault="003D5B39" w:rsidP="004F1A9E">
            <w:pPr>
              <w:rPr>
                <w:color w:val="000000" w:themeColor="text1"/>
              </w:rPr>
            </w:pPr>
            <w:r w:rsidRPr="00F919C2">
              <w:rPr>
                <w:color w:val="000000" w:themeColor="text1"/>
              </w:rPr>
              <w:t xml:space="preserve">My leadership development objectives </w:t>
            </w:r>
          </w:p>
        </w:tc>
        <w:tc>
          <w:tcPr>
            <w:tcW w:w="2254" w:type="dxa"/>
          </w:tcPr>
          <w:p w:rsidR="003D5B39" w:rsidRPr="00F919C2" w:rsidRDefault="003D5B39" w:rsidP="004F1A9E">
            <w:pPr>
              <w:rPr>
                <w:color w:val="000000" w:themeColor="text1"/>
              </w:rPr>
            </w:pPr>
            <w:r w:rsidRPr="00F919C2">
              <w:rPr>
                <w:color w:val="000000" w:themeColor="text1"/>
              </w:rPr>
              <w:t xml:space="preserve">Leadership activities needed </w:t>
            </w:r>
          </w:p>
        </w:tc>
        <w:tc>
          <w:tcPr>
            <w:tcW w:w="2254" w:type="dxa"/>
          </w:tcPr>
          <w:p w:rsidR="003D5B39" w:rsidRPr="00F919C2" w:rsidRDefault="003D5B39" w:rsidP="004F1A9E">
            <w:pPr>
              <w:rPr>
                <w:color w:val="000000" w:themeColor="text1"/>
              </w:rPr>
            </w:pPr>
            <w:r w:rsidRPr="00F919C2">
              <w:rPr>
                <w:color w:val="000000" w:themeColor="text1"/>
              </w:rPr>
              <w:t xml:space="preserve">Where will these be developed </w:t>
            </w:r>
          </w:p>
        </w:tc>
        <w:tc>
          <w:tcPr>
            <w:tcW w:w="2254" w:type="dxa"/>
          </w:tcPr>
          <w:p w:rsidR="003D5B39" w:rsidRPr="00F919C2" w:rsidRDefault="003D5B39" w:rsidP="004F1A9E">
            <w:pPr>
              <w:rPr>
                <w:color w:val="000000" w:themeColor="text1"/>
              </w:rPr>
            </w:pPr>
            <w:r w:rsidRPr="00F919C2">
              <w:rPr>
                <w:color w:val="000000" w:themeColor="text1"/>
              </w:rPr>
              <w:t>Target date</w:t>
            </w:r>
          </w:p>
        </w:tc>
      </w:tr>
      <w:tr w:rsidR="003D5B39" w:rsidTr="004F1A9E">
        <w:tc>
          <w:tcPr>
            <w:tcW w:w="2254" w:type="dxa"/>
          </w:tcPr>
          <w:p w:rsidR="003D5B39" w:rsidRDefault="003D5B39" w:rsidP="004F1A9E">
            <w:r>
              <w:t xml:space="preserve">Improve my reporting skills </w:t>
            </w:r>
          </w:p>
        </w:tc>
        <w:tc>
          <w:tcPr>
            <w:tcW w:w="2254" w:type="dxa"/>
          </w:tcPr>
          <w:p w:rsidR="003D5B39" w:rsidRDefault="003D5B39" w:rsidP="004F1A9E">
            <w:r>
              <w:t xml:space="preserve">Together with the change in management, we are required to complete a log which needs to be presented to the manager more often than before. </w:t>
            </w:r>
          </w:p>
          <w:p w:rsidR="003D5B39" w:rsidRDefault="003D5B39" w:rsidP="004F1A9E">
            <w:r>
              <w:t xml:space="preserve">I will need to request detailed guidance and some samples from the new manager and practice this a few times </w:t>
            </w:r>
          </w:p>
        </w:tc>
        <w:tc>
          <w:tcPr>
            <w:tcW w:w="2254" w:type="dxa"/>
          </w:tcPr>
          <w:p w:rsidR="003D5B39" w:rsidRDefault="003D5B39" w:rsidP="004F1A9E">
            <w:r>
              <w:t>In my workplace</w:t>
            </w:r>
          </w:p>
        </w:tc>
        <w:tc>
          <w:tcPr>
            <w:tcW w:w="2254" w:type="dxa"/>
          </w:tcPr>
          <w:p w:rsidR="003D5B39" w:rsidRDefault="003D5B39" w:rsidP="004F1A9E">
            <w:r>
              <w:t>01.09.2022</w:t>
            </w:r>
          </w:p>
        </w:tc>
      </w:tr>
      <w:tr w:rsidR="003D5B39" w:rsidTr="004F1A9E">
        <w:tc>
          <w:tcPr>
            <w:tcW w:w="2254" w:type="dxa"/>
          </w:tcPr>
          <w:p w:rsidR="003D5B39" w:rsidRDefault="003D5B39" w:rsidP="004F1A9E">
            <w:r>
              <w:t>To improve my note-taking skills</w:t>
            </w:r>
          </w:p>
        </w:tc>
        <w:tc>
          <w:tcPr>
            <w:tcW w:w="2254" w:type="dxa"/>
          </w:tcPr>
          <w:p w:rsidR="003D5B39" w:rsidRDefault="003D5B39" w:rsidP="004F1A9E">
            <w:r>
              <w:t xml:space="preserve">Observe how the new manager is conducting the team meetings and make more notes during </w:t>
            </w:r>
            <w:r>
              <w:lastRenderedPageBreak/>
              <w:t xml:space="preserve">these </w:t>
            </w:r>
          </w:p>
        </w:tc>
        <w:tc>
          <w:tcPr>
            <w:tcW w:w="2254" w:type="dxa"/>
          </w:tcPr>
          <w:p w:rsidR="003D5B39" w:rsidRDefault="003D5B39" w:rsidP="004F1A9E">
            <w:r>
              <w:lastRenderedPageBreak/>
              <w:t>At my workplace</w:t>
            </w:r>
          </w:p>
        </w:tc>
        <w:tc>
          <w:tcPr>
            <w:tcW w:w="2254" w:type="dxa"/>
          </w:tcPr>
          <w:p w:rsidR="003D5B39" w:rsidRDefault="003D5B39" w:rsidP="004F1A9E">
            <w:r>
              <w:t>31.08.2022</w:t>
            </w:r>
          </w:p>
        </w:tc>
      </w:tr>
      <w:tr w:rsidR="003D5B39" w:rsidTr="004F1A9E">
        <w:tc>
          <w:tcPr>
            <w:tcW w:w="2254" w:type="dxa"/>
          </w:tcPr>
          <w:p w:rsidR="003D5B39" w:rsidRDefault="003D5B39" w:rsidP="004F1A9E">
            <w:r>
              <w:lastRenderedPageBreak/>
              <w:t>To improve my time management skills</w:t>
            </w:r>
          </w:p>
        </w:tc>
        <w:tc>
          <w:tcPr>
            <w:tcW w:w="2254" w:type="dxa"/>
          </w:tcPr>
          <w:p w:rsidR="003D5B39" w:rsidRDefault="003D5B39" w:rsidP="004F1A9E">
            <w:r>
              <w:t xml:space="preserve">Use self-evaluations </w:t>
            </w:r>
          </w:p>
          <w:p w:rsidR="003D5B39" w:rsidRDefault="003D5B39" w:rsidP="004F1A9E">
            <w:r>
              <w:t xml:space="preserve">Make more use of a handheld table, which will allow me to monitor the time I need to complete certain tasks </w:t>
            </w:r>
          </w:p>
        </w:tc>
        <w:tc>
          <w:tcPr>
            <w:tcW w:w="2254" w:type="dxa"/>
          </w:tcPr>
          <w:p w:rsidR="003D5B39" w:rsidRDefault="003D5B39" w:rsidP="004F1A9E">
            <w:r>
              <w:t>At my workplace</w:t>
            </w:r>
          </w:p>
        </w:tc>
        <w:tc>
          <w:tcPr>
            <w:tcW w:w="2254" w:type="dxa"/>
          </w:tcPr>
          <w:p w:rsidR="003D5B39" w:rsidRDefault="003D5B39" w:rsidP="004F1A9E">
            <w:r>
              <w:t>01.09.2022</w:t>
            </w:r>
          </w:p>
        </w:tc>
      </w:tr>
      <w:tr w:rsidR="003D5B39" w:rsidTr="004F1A9E">
        <w:tc>
          <w:tcPr>
            <w:tcW w:w="2254" w:type="dxa"/>
          </w:tcPr>
          <w:p w:rsidR="003D5B39" w:rsidRDefault="003D5B39" w:rsidP="004F1A9E">
            <w:r>
              <w:t>To make better and faster decisions</w:t>
            </w:r>
          </w:p>
        </w:tc>
        <w:tc>
          <w:tcPr>
            <w:tcW w:w="2254" w:type="dxa"/>
          </w:tcPr>
          <w:p w:rsidR="003D5B39" w:rsidRDefault="003D5B39" w:rsidP="004F1A9E">
            <w:r>
              <w:t xml:space="preserve">For achieving this goal, I will need to request feedback more often from my manager in relation to the effectiveness of my work-related decisions </w:t>
            </w:r>
          </w:p>
        </w:tc>
        <w:tc>
          <w:tcPr>
            <w:tcW w:w="2254" w:type="dxa"/>
          </w:tcPr>
          <w:p w:rsidR="003D5B39" w:rsidRDefault="003D5B39" w:rsidP="004F1A9E">
            <w:r>
              <w:t>At my workplace</w:t>
            </w:r>
          </w:p>
        </w:tc>
        <w:tc>
          <w:tcPr>
            <w:tcW w:w="2254" w:type="dxa"/>
          </w:tcPr>
          <w:p w:rsidR="003D5B39" w:rsidRDefault="003D5B39" w:rsidP="004F1A9E">
            <w:r>
              <w:t>01.12.2022</w:t>
            </w:r>
          </w:p>
        </w:tc>
      </w:tr>
      <w:tr w:rsidR="003D5B39" w:rsidTr="004F1A9E">
        <w:tc>
          <w:tcPr>
            <w:tcW w:w="2254" w:type="dxa"/>
          </w:tcPr>
          <w:p w:rsidR="003D5B39" w:rsidRDefault="003D5B39" w:rsidP="004F1A9E">
            <w:r>
              <w:t>To improve my written communication skills</w:t>
            </w:r>
          </w:p>
        </w:tc>
        <w:tc>
          <w:tcPr>
            <w:tcW w:w="2254" w:type="dxa"/>
          </w:tcPr>
          <w:p w:rsidR="003D5B39" w:rsidRDefault="003D5B39" w:rsidP="004F1A9E">
            <w:r>
              <w:t xml:space="preserve">This will be tested during the completion of the new reports </w:t>
            </w:r>
          </w:p>
        </w:tc>
        <w:tc>
          <w:tcPr>
            <w:tcW w:w="2254" w:type="dxa"/>
          </w:tcPr>
          <w:p w:rsidR="003D5B39" w:rsidRDefault="003D5B39" w:rsidP="004F1A9E">
            <w:r>
              <w:t>At my workplace</w:t>
            </w:r>
          </w:p>
        </w:tc>
        <w:tc>
          <w:tcPr>
            <w:tcW w:w="2254" w:type="dxa"/>
          </w:tcPr>
          <w:p w:rsidR="003D5B39" w:rsidRDefault="003D5B39" w:rsidP="004F1A9E">
            <w:r>
              <w:t>01.01.2023</w:t>
            </w:r>
          </w:p>
        </w:tc>
      </w:tr>
    </w:tbl>
    <w:p w:rsidR="003D5B39" w:rsidRDefault="003D5B39" w:rsidP="003D5B39"/>
    <w:p w:rsidR="003D5B39" w:rsidRDefault="003D5B39" w:rsidP="003D5B39">
      <w:r w:rsidRPr="00707071">
        <w:t>Since joining Tesco</w:t>
      </w:r>
      <w:r>
        <w:t xml:space="preserve">, </w:t>
      </w:r>
      <w:r w:rsidRPr="00707071">
        <w:t>I have had a variety of roles</w:t>
      </w:r>
      <w:r>
        <w:t xml:space="preserve">, such as picker and packer, </w:t>
      </w:r>
      <w:r w:rsidRPr="00457810">
        <w:t>delivery driver</w:t>
      </w:r>
      <w:r>
        <w:t xml:space="preserve">, </w:t>
      </w:r>
      <w:r w:rsidRPr="00457810">
        <w:t>team leader</w:t>
      </w:r>
      <w:r>
        <w:t xml:space="preserve">, drivers’ trainer. </w:t>
      </w:r>
      <w:r w:rsidRPr="00457810">
        <w:t>I am quite satisfied with the progress of my</w:t>
      </w:r>
      <w:r w:rsidRPr="00AC56C8">
        <w:t xml:space="preserve"> leadership skills as I have gained invaluable insight about the organisation</w:t>
      </w:r>
      <w:r>
        <w:t xml:space="preserve">, </w:t>
      </w:r>
      <w:r w:rsidRPr="00AC56C8">
        <w:t>about the business processe</w:t>
      </w:r>
      <w:r>
        <w:t xml:space="preserve">s, </w:t>
      </w:r>
      <w:r w:rsidRPr="00AC56C8">
        <w:t>as well as</w:t>
      </w:r>
      <w:r w:rsidRPr="003F08B3">
        <w:t xml:space="preserve"> the organisational culture</w:t>
      </w:r>
      <w:r>
        <w:t xml:space="preserve">. </w:t>
      </w:r>
      <w:r w:rsidRPr="003F08B3">
        <w:t>I took part in numerous in-house training sessions which contributed to my further development</w:t>
      </w:r>
      <w:r>
        <w:t>. I</w:t>
      </w:r>
      <w:r w:rsidRPr="003F08B3">
        <w:t>n order to continually improve myself</w:t>
      </w:r>
      <w:r>
        <w:t xml:space="preserve">, </w:t>
      </w:r>
      <w:r w:rsidRPr="007930B1">
        <w:t>I started the current academic programme with the aim of achieving a formal qualification which will help me</w:t>
      </w:r>
      <w:r w:rsidRPr="00C46E8E">
        <w:t xml:space="preserve"> have a better understanding about the business environment of nowadays</w:t>
      </w:r>
      <w:r>
        <w:t xml:space="preserve">. </w:t>
      </w:r>
      <w:r w:rsidRPr="00066CEF">
        <w:t>Despite starting from very humble beginnings at the start of my journey in the UK</w:t>
      </w:r>
      <w:r>
        <w:t xml:space="preserve">, </w:t>
      </w:r>
      <w:r w:rsidRPr="00066CEF">
        <w:t>I am now in a stable position both financially as well as professionally</w:t>
      </w:r>
      <w:r>
        <w:t xml:space="preserve">. </w:t>
      </w:r>
    </w:p>
    <w:p w:rsidR="003D5B39" w:rsidRDefault="003D5B39" w:rsidP="003D5B39">
      <w:r>
        <w:t>I</w:t>
      </w:r>
      <w:r w:rsidRPr="00066CEF">
        <w:t>n order to take my development further</w:t>
      </w:r>
      <w:r>
        <w:t xml:space="preserve">, </w:t>
      </w:r>
      <w:r w:rsidRPr="00066CEF">
        <w:t>I will successfully complete this academic programme</w:t>
      </w:r>
      <w:r w:rsidRPr="00DF3E43">
        <w:t xml:space="preserve"> and will request more specific training from my Tesco superiors</w:t>
      </w:r>
      <w:r>
        <w:t xml:space="preserve">. </w:t>
      </w:r>
      <w:r w:rsidRPr="00DF3E43">
        <w:t>I see my career going forward with this organisation</w:t>
      </w:r>
      <w:r w:rsidRPr="00D51424">
        <w:t xml:space="preserve"> and will dedicate my time and ambition to achieving this</w:t>
      </w:r>
      <w:r>
        <w:t>.</w:t>
      </w:r>
    </w:p>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Default="003D5B39" w:rsidP="003D5B39"/>
    <w:p w:rsidR="003D5B39" w:rsidRPr="00256D61" w:rsidRDefault="003D5B39" w:rsidP="003D5B39"/>
    <w:p w:rsidR="003D5B39" w:rsidRDefault="003D5B39" w:rsidP="003D5B39">
      <w:r w:rsidRPr="003516F3">
        <w:rPr>
          <w:b/>
          <w:bCs/>
          <w:i/>
          <w:iCs/>
        </w:rPr>
        <w:t xml:space="preserve">Reference list </w:t>
      </w:r>
    </w:p>
    <w:p w:rsidR="003D5B39" w:rsidRDefault="003D5B39" w:rsidP="003D5B39"/>
    <w:p w:rsidR="003D5B39" w:rsidRPr="00971A46" w:rsidRDefault="003D5B39" w:rsidP="003D5B39"/>
    <w:p w:rsidR="003D5B39" w:rsidRDefault="003D5B39" w:rsidP="003D5B39">
      <w:r w:rsidRPr="003448F6">
        <w:t xml:space="preserve">Bedford, E., 2022. Topic: Tesco plc. </w:t>
      </w:r>
      <w:proofErr w:type="spellStart"/>
      <w:proofErr w:type="gramStart"/>
      <w:r w:rsidRPr="003448F6">
        <w:rPr>
          <w:i/>
          <w:iCs/>
        </w:rPr>
        <w:t>Statista</w:t>
      </w:r>
      <w:proofErr w:type="spellEnd"/>
      <w:r w:rsidRPr="003448F6">
        <w:t>.</w:t>
      </w:r>
      <w:proofErr w:type="gramEnd"/>
      <w:r w:rsidRPr="003448F6">
        <w:t xml:space="preserve"> Available at: https://www.statista.com/topics/3807/tesco-plc/#topicHeader__wrapper [Accessed August 16, 2022</w:t>
      </w:r>
    </w:p>
    <w:p w:rsidR="003D5B39" w:rsidRPr="004929E9" w:rsidRDefault="003D5B39" w:rsidP="003D5B39">
      <w:proofErr w:type="gramStart"/>
      <w:r w:rsidRPr="004929E9">
        <w:t>Chartered Management Institute, 2022.</w:t>
      </w:r>
      <w:proofErr w:type="gramEnd"/>
      <w:r w:rsidRPr="004929E9">
        <w:t xml:space="preserve"> </w:t>
      </w:r>
      <w:proofErr w:type="gramStart"/>
      <w:r w:rsidRPr="004929E9">
        <w:t>Understanding Management and leadership styles.</w:t>
      </w:r>
      <w:proofErr w:type="gramEnd"/>
      <w:r w:rsidRPr="004929E9">
        <w:t xml:space="preserve"> Available at: https://www.managers.org.uk/wp-content/uploads/2020/03/CHK-256-Understanding_Management_and_Leadership_Styles.pdf [Accessed August 17, 2022]. </w:t>
      </w:r>
    </w:p>
    <w:p w:rsidR="003D5B39" w:rsidRPr="00B57A2B" w:rsidRDefault="003D5B39" w:rsidP="003D5B39">
      <w:proofErr w:type="gramStart"/>
      <w:r w:rsidRPr="00B57A2B">
        <w:t>CIPD, 2021.</w:t>
      </w:r>
      <w:proofErr w:type="gramEnd"/>
      <w:r w:rsidRPr="00B57A2B">
        <w:t xml:space="preserve"> Management development: Factsheets. </w:t>
      </w:r>
      <w:proofErr w:type="gramStart"/>
      <w:r w:rsidRPr="00B57A2B">
        <w:rPr>
          <w:i/>
          <w:iCs/>
        </w:rPr>
        <w:t>CIPD</w:t>
      </w:r>
      <w:r w:rsidRPr="00B57A2B">
        <w:t>.</w:t>
      </w:r>
      <w:proofErr w:type="gramEnd"/>
      <w:r w:rsidRPr="00B57A2B">
        <w:t xml:space="preserve"> Available at: https://www.cipd.co.uk/knowledge/strategy/development/management-factsheet#gref [Accessed August 17, 2022]. </w:t>
      </w:r>
    </w:p>
    <w:p w:rsidR="003D5B39" w:rsidRDefault="003D5B39" w:rsidP="003D5B39">
      <w:proofErr w:type="gramStart"/>
      <w:r w:rsidRPr="00971A46">
        <w:t>Ernst &amp; Young, 2022.</w:t>
      </w:r>
      <w:proofErr w:type="gramEnd"/>
      <w:r w:rsidRPr="00971A46">
        <w:t xml:space="preserve"> Ken Murphy. </w:t>
      </w:r>
      <w:proofErr w:type="gramStart"/>
      <w:r w:rsidRPr="00971A46">
        <w:rPr>
          <w:i/>
          <w:iCs/>
        </w:rPr>
        <w:t>EY UK</w:t>
      </w:r>
      <w:r w:rsidRPr="00971A46">
        <w:t>.</w:t>
      </w:r>
      <w:proofErr w:type="gramEnd"/>
      <w:r w:rsidRPr="00971A46">
        <w:t xml:space="preserve"> Available at: https://www.ey.com/en_uk/entrepreneur-of-the-year/judges/ken-murphy [Accessed August 17, 2022]</w:t>
      </w:r>
    </w:p>
    <w:p w:rsidR="003D5B39" w:rsidRPr="009A618D" w:rsidRDefault="003D5B39" w:rsidP="003D5B39">
      <w:proofErr w:type="gramStart"/>
      <w:r w:rsidRPr="009A618D">
        <w:t>Holton ,</w:t>
      </w:r>
      <w:proofErr w:type="gramEnd"/>
      <w:r w:rsidRPr="009A618D">
        <w:t xml:space="preserve"> K. &amp; Davey, J., 2021. Tesco CEO: Greener Future comes with cost challenges. </w:t>
      </w:r>
      <w:r w:rsidRPr="009A618D">
        <w:rPr>
          <w:i/>
          <w:iCs/>
        </w:rPr>
        <w:t>FM Magazine</w:t>
      </w:r>
      <w:r w:rsidRPr="009A618D">
        <w:t xml:space="preserve">. Available at: https://www.fm-magazine.com/news/2021/oct/tesco-ceo-greener-future-cost-challenges.html [Accessed August 17, 2022]. </w:t>
      </w:r>
    </w:p>
    <w:p w:rsidR="003D5B39" w:rsidRDefault="003D5B39" w:rsidP="003D5B39">
      <w:proofErr w:type="spellStart"/>
      <w:r w:rsidRPr="00E51904">
        <w:t>Kotter</w:t>
      </w:r>
      <w:proofErr w:type="spellEnd"/>
      <w:r w:rsidRPr="00E51904">
        <w:t xml:space="preserve">, J. (1988). </w:t>
      </w:r>
      <w:proofErr w:type="gramStart"/>
      <w:r w:rsidRPr="00E51904">
        <w:rPr>
          <w:i/>
          <w:iCs/>
        </w:rPr>
        <w:t>The leadership factor</w:t>
      </w:r>
      <w:r w:rsidRPr="00E51904">
        <w:t>.</w:t>
      </w:r>
      <w:proofErr w:type="gramEnd"/>
      <w:r w:rsidRPr="00E51904">
        <w:t xml:space="preserve"> Free Press, 1st Edition</w:t>
      </w:r>
    </w:p>
    <w:p w:rsidR="003D5B39" w:rsidRPr="00E20B49" w:rsidRDefault="003D5B39" w:rsidP="003D5B39">
      <w:r w:rsidRPr="00E20B49">
        <w:t xml:space="preserve">Lee, E., 2021. </w:t>
      </w:r>
      <w:proofErr w:type="gramStart"/>
      <w:r w:rsidRPr="00E20B49">
        <w:t>Leadership styles.</w:t>
      </w:r>
      <w:proofErr w:type="gramEnd"/>
      <w:r w:rsidRPr="00E20B49">
        <w:t xml:space="preserve"> </w:t>
      </w:r>
      <w:proofErr w:type="gramStart"/>
      <w:r w:rsidRPr="00E20B49">
        <w:rPr>
          <w:i/>
          <w:iCs/>
        </w:rPr>
        <w:t>CPD Online College</w:t>
      </w:r>
      <w:r w:rsidRPr="00E20B49">
        <w:t>.</w:t>
      </w:r>
      <w:proofErr w:type="gramEnd"/>
      <w:r w:rsidRPr="00E20B49">
        <w:t xml:space="preserve"> Available at: https://cpdonline.co.uk/knowledge-base/business/different-leadership-styles/ [Accessed August 16, 2022]. </w:t>
      </w:r>
    </w:p>
    <w:p w:rsidR="003D5B39" w:rsidRPr="003516F3" w:rsidRDefault="003D5B39" w:rsidP="003D5B39">
      <w:proofErr w:type="spellStart"/>
      <w:r w:rsidRPr="003516F3">
        <w:t>Radojev</w:t>
      </w:r>
      <w:proofErr w:type="spellEnd"/>
      <w:r w:rsidRPr="003516F3">
        <w:t xml:space="preserve">, H., 2021. Analysis: Why Ken Murphy believes Tesco will thrive in its 'next chapter'. </w:t>
      </w:r>
      <w:proofErr w:type="gramStart"/>
      <w:r w:rsidRPr="003516F3">
        <w:rPr>
          <w:i/>
          <w:iCs/>
        </w:rPr>
        <w:t>Retail Week</w:t>
      </w:r>
      <w:r w:rsidRPr="003516F3">
        <w:t>.</w:t>
      </w:r>
      <w:proofErr w:type="gramEnd"/>
      <w:r w:rsidRPr="003516F3">
        <w:t xml:space="preserve"> Available at: https://www.retail-week.com/tesco-next-chapter?authent=1 [Accessed August 17, 2022]. </w:t>
      </w:r>
    </w:p>
    <w:p w:rsidR="003D5B39" w:rsidRDefault="003D5B39" w:rsidP="003D5B39">
      <w:proofErr w:type="gramStart"/>
      <w:r w:rsidRPr="004C16DE">
        <w:t>Silva, A., 2016.</w:t>
      </w:r>
      <w:proofErr w:type="gramEnd"/>
      <w:r w:rsidRPr="004C16DE">
        <w:t xml:space="preserve"> What is leadership</w:t>
      </w:r>
      <w:proofErr w:type="gramStart"/>
      <w:r w:rsidRPr="004C16DE">
        <w:t>?.</w:t>
      </w:r>
      <w:proofErr w:type="gramEnd"/>
      <w:r w:rsidRPr="004C16DE">
        <w:t> </w:t>
      </w:r>
      <w:r w:rsidRPr="004C16DE">
        <w:rPr>
          <w:i/>
          <w:iCs/>
        </w:rPr>
        <w:t>Journal of Business Studies Quarterly</w:t>
      </w:r>
      <w:r w:rsidRPr="004C16DE">
        <w:t>, </w:t>
      </w:r>
      <w:r w:rsidRPr="004C16DE">
        <w:rPr>
          <w:i/>
          <w:iCs/>
        </w:rPr>
        <w:t>8</w:t>
      </w:r>
      <w:r w:rsidRPr="004C16DE">
        <w:t>(1), p.1.</w:t>
      </w:r>
    </w:p>
    <w:p w:rsidR="003D5B39" w:rsidRPr="003448F6" w:rsidRDefault="003D5B39" w:rsidP="003D5B39">
      <w:proofErr w:type="spellStart"/>
      <w:r w:rsidRPr="00034947">
        <w:t>Stogdill</w:t>
      </w:r>
      <w:proofErr w:type="spellEnd"/>
      <w:r w:rsidRPr="00034947">
        <w:t xml:space="preserve">, R.M., 1950. </w:t>
      </w:r>
      <w:proofErr w:type="gramStart"/>
      <w:r w:rsidRPr="00034947">
        <w:t>Leadership, membership and organization.</w:t>
      </w:r>
      <w:proofErr w:type="gramEnd"/>
      <w:r w:rsidRPr="00034947">
        <w:t> </w:t>
      </w:r>
      <w:r w:rsidRPr="00034947">
        <w:rPr>
          <w:i/>
          <w:iCs/>
        </w:rPr>
        <w:t>Psychological bulletin</w:t>
      </w:r>
      <w:r w:rsidRPr="00034947">
        <w:t>, </w:t>
      </w:r>
      <w:r w:rsidRPr="00034947">
        <w:rPr>
          <w:i/>
          <w:iCs/>
        </w:rPr>
        <w:t>47</w:t>
      </w:r>
      <w:r w:rsidRPr="00034947">
        <w:t>(1), p.1.</w:t>
      </w:r>
    </w:p>
    <w:p w:rsidR="0082519D" w:rsidRDefault="0082519D"/>
    <w:sectPr w:rsidR="0082519D" w:rsidSect="00522EA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7F1F44"/>
    <w:multiLevelType w:val="hybridMultilevel"/>
    <w:tmpl w:val="CF26770A"/>
    <w:lvl w:ilvl="0" w:tplc="3BFED2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91C154A"/>
    <w:multiLevelType w:val="hybridMultilevel"/>
    <w:tmpl w:val="CB4CA6A4"/>
    <w:lvl w:ilvl="0" w:tplc="983A88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ECB7DE3"/>
    <w:multiLevelType w:val="hybridMultilevel"/>
    <w:tmpl w:val="D430F230"/>
    <w:lvl w:ilvl="0" w:tplc="F13E97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D5B39"/>
    <w:rsid w:val="003D5B39"/>
    <w:rsid w:val="0082519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5B39"/>
    <w:pPr>
      <w:spacing w:after="160" w:line="259" w:lineRule="auto"/>
    </w:pPr>
    <w:rPr>
      <w:rFonts w:ascii="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5B39"/>
    <w:pPr>
      <w:ind w:left="720"/>
      <w:contextualSpacing/>
    </w:pPr>
  </w:style>
  <w:style w:type="table" w:styleId="TableGrid">
    <w:name w:val="Table Grid"/>
    <w:basedOn w:val="TableNormal"/>
    <w:uiPriority w:val="39"/>
    <w:rsid w:val="003D5B39"/>
    <w:pPr>
      <w:spacing w:after="0" w:line="240" w:lineRule="auto"/>
    </w:pPr>
    <w:rPr>
      <w:rFonts w:ascii="Times New Roman" w:hAnsi="Times New Roman" w:cs="Times New Roman"/>
      <w:sz w:val="24"/>
      <w:szCs w:val="24"/>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7</Pages>
  <Words>2101</Words>
  <Characters>11978</Characters>
  <Application>Microsoft Office Word</Application>
  <DocSecurity>0</DocSecurity>
  <Lines>99</Lines>
  <Paragraphs>28</Paragraphs>
  <ScaleCrop>false</ScaleCrop>
  <Company/>
  <LinksUpToDate>false</LinksUpToDate>
  <CharactersWithSpaces>14051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 Daniel LUPU</dc:creator>
  <cp:lastModifiedBy>Home</cp:lastModifiedBy>
  <cp:revision>1</cp:revision>
  <dcterms:created xsi:type="dcterms:W3CDTF">2022-08-19T15:17:00Z</dcterms:created>
  <dcterms:modified xsi:type="dcterms:W3CDTF">2022-08-19T15:20:00Z</dcterms:modified>
</cp:coreProperties>
</file>