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5DDCED3" w14:textId="64C84EE4" w:rsidR="008643CC" w:rsidRDefault="008643CC" w:rsidP="009E67E6">
      <w:pPr>
        <w:pStyle w:val="Heading1"/>
      </w:pPr>
    </w:p>
    <w:p w14:paraId="73875C3D" w14:textId="2AEA8114" w:rsidR="00CF4DF8" w:rsidRDefault="00CF4DF8" w:rsidP="00CF4DF8"/>
    <w:p w14:paraId="0166ABEB" w14:textId="5ADE0D11" w:rsidR="00CF4DF8" w:rsidRDefault="00CF4DF8" w:rsidP="00CF4DF8"/>
    <w:p w14:paraId="13A835F2" w14:textId="372A5204" w:rsidR="00CF4DF8" w:rsidRDefault="00CF4DF8" w:rsidP="00CF4DF8"/>
    <w:p w14:paraId="6D9939C5" w14:textId="665BE0DF" w:rsidR="00CF4DF8" w:rsidRPr="006811FC" w:rsidRDefault="00CF4DF8" w:rsidP="00CF4DF8">
      <w:pPr>
        <w:rPr>
          <w:rFonts w:ascii="Arial" w:hAnsi="Arial" w:cs="Arial"/>
        </w:rPr>
      </w:pPr>
      <w:r w:rsidRPr="006811FC">
        <w:rPr>
          <w:rFonts w:ascii="Arial" w:hAnsi="Arial" w:cs="Arial"/>
        </w:rPr>
        <w:t xml:space="preserve">Student Name- </w:t>
      </w:r>
      <w:proofErr w:type="spellStart"/>
      <w:r w:rsidRPr="006811FC">
        <w:rPr>
          <w:rFonts w:ascii="Arial" w:hAnsi="Arial" w:cs="Arial"/>
        </w:rPr>
        <w:t>Sayeda</w:t>
      </w:r>
      <w:proofErr w:type="spellEnd"/>
      <w:r w:rsidRPr="006811FC">
        <w:rPr>
          <w:rFonts w:ascii="Arial" w:hAnsi="Arial" w:cs="Arial"/>
        </w:rPr>
        <w:t xml:space="preserve"> Laila </w:t>
      </w:r>
      <w:proofErr w:type="spellStart"/>
      <w:r w:rsidRPr="006811FC">
        <w:rPr>
          <w:rFonts w:ascii="Arial" w:hAnsi="Arial" w:cs="Arial"/>
        </w:rPr>
        <w:t>Yeasmine</w:t>
      </w:r>
      <w:proofErr w:type="spellEnd"/>
    </w:p>
    <w:p w14:paraId="6DCEC3B8" w14:textId="5BEE2DDC" w:rsidR="00CF4DF8" w:rsidRPr="006811FC" w:rsidRDefault="00CF4DF8" w:rsidP="00CF4DF8">
      <w:pPr>
        <w:rPr>
          <w:rFonts w:ascii="Arial" w:hAnsi="Arial" w:cs="Arial"/>
        </w:rPr>
      </w:pPr>
      <w:r w:rsidRPr="006811FC">
        <w:rPr>
          <w:rFonts w:ascii="Arial" w:hAnsi="Arial" w:cs="Arial"/>
        </w:rPr>
        <w:t>Student Number – 2119793</w:t>
      </w:r>
    </w:p>
    <w:p w14:paraId="7D5ED5F9" w14:textId="224F229A" w:rsidR="00CF4DF8" w:rsidRPr="006811FC" w:rsidRDefault="00CF4DF8" w:rsidP="00CF4DF8">
      <w:pPr>
        <w:rPr>
          <w:rFonts w:ascii="Arial" w:hAnsi="Arial" w:cs="Arial"/>
        </w:rPr>
      </w:pPr>
      <w:r w:rsidRPr="006811FC">
        <w:rPr>
          <w:rFonts w:ascii="Arial" w:hAnsi="Arial" w:cs="Arial"/>
        </w:rPr>
        <w:t>Module Code- BMIH4006</w:t>
      </w:r>
    </w:p>
    <w:p w14:paraId="76642325" w14:textId="37B8DFFC" w:rsidR="00CF4DF8" w:rsidRPr="006811FC" w:rsidRDefault="00CF4DF8" w:rsidP="00CF4DF8">
      <w:pPr>
        <w:rPr>
          <w:rFonts w:ascii="Arial" w:hAnsi="Arial" w:cs="Arial"/>
        </w:rPr>
      </w:pPr>
      <w:r w:rsidRPr="006811FC">
        <w:rPr>
          <w:rFonts w:ascii="Arial" w:hAnsi="Arial" w:cs="Arial"/>
        </w:rPr>
        <w:t xml:space="preserve">Lecturer- Muhammad </w:t>
      </w:r>
      <w:proofErr w:type="spellStart"/>
      <w:r w:rsidRPr="006811FC">
        <w:rPr>
          <w:rFonts w:ascii="Arial" w:hAnsi="Arial" w:cs="Arial"/>
        </w:rPr>
        <w:t>Cassomo</w:t>
      </w:r>
      <w:proofErr w:type="spellEnd"/>
    </w:p>
    <w:p w14:paraId="786D9AF9" w14:textId="1FDF2C68" w:rsidR="00CF4DF8" w:rsidRDefault="00CF4DF8" w:rsidP="00CF4DF8"/>
    <w:p w14:paraId="4FB765A0" w14:textId="49C28EC8" w:rsidR="00CF4DF8" w:rsidRDefault="00CF4DF8" w:rsidP="00CF4DF8"/>
    <w:p w14:paraId="47EC5876" w14:textId="510A7D7C" w:rsidR="00CF4DF8" w:rsidRDefault="00CF4DF8" w:rsidP="00CF4DF8"/>
    <w:p w14:paraId="1A7CD6FD" w14:textId="425072B0" w:rsidR="00CF4DF8" w:rsidRDefault="00CF4DF8" w:rsidP="00CF4DF8"/>
    <w:p w14:paraId="234CAE6B" w14:textId="4FCC089A" w:rsidR="00CF4DF8" w:rsidRDefault="00CF4DF8" w:rsidP="00CF4DF8"/>
    <w:p w14:paraId="6172CB98" w14:textId="0BF96348" w:rsidR="00CF4DF8" w:rsidRDefault="00CF4DF8" w:rsidP="00CF4DF8"/>
    <w:p w14:paraId="79628B8F" w14:textId="5490D4F3" w:rsidR="00CF4DF8" w:rsidRDefault="00CF4DF8" w:rsidP="00CF4DF8"/>
    <w:p w14:paraId="53464C9C" w14:textId="4AF5F0CF" w:rsidR="00CF4DF8" w:rsidRDefault="00CF4DF8" w:rsidP="00CF4DF8"/>
    <w:p w14:paraId="582423DE" w14:textId="7D80E059" w:rsidR="00CF4DF8" w:rsidRDefault="00CF4DF8" w:rsidP="00CF4DF8"/>
    <w:p w14:paraId="542BBB54" w14:textId="2CBE6F3E" w:rsidR="00CF4DF8" w:rsidRDefault="00CF4DF8" w:rsidP="00CF4DF8"/>
    <w:p w14:paraId="20BE5C51" w14:textId="41E84B25" w:rsidR="00CF4DF8" w:rsidRDefault="00CF4DF8" w:rsidP="00CF4DF8"/>
    <w:p w14:paraId="07979B5E" w14:textId="5E301F37" w:rsidR="00CF4DF8" w:rsidRDefault="00CF4DF8" w:rsidP="00CF4DF8"/>
    <w:p w14:paraId="772A786A" w14:textId="335A68E1" w:rsidR="00CF4DF8" w:rsidRDefault="00CF4DF8" w:rsidP="00CF4DF8"/>
    <w:p w14:paraId="2E7648A5" w14:textId="0ACDB1AB" w:rsidR="00CF4DF8" w:rsidRDefault="00CF4DF8" w:rsidP="00CF4DF8"/>
    <w:p w14:paraId="1025AACA" w14:textId="1015CDAB" w:rsidR="00CF4DF8" w:rsidRDefault="00CF4DF8" w:rsidP="00CF4DF8"/>
    <w:p w14:paraId="2F7FDB22" w14:textId="5706822A" w:rsidR="00CF4DF8" w:rsidRDefault="00CF4DF8" w:rsidP="00CF4DF8"/>
    <w:p w14:paraId="2FBC64CB" w14:textId="697389EC" w:rsidR="00CF4DF8" w:rsidRDefault="00CF4DF8" w:rsidP="00CF4DF8"/>
    <w:p w14:paraId="107F1C32" w14:textId="77696E7F" w:rsidR="00CF4DF8" w:rsidRDefault="00CF4DF8" w:rsidP="00CF4DF8"/>
    <w:p w14:paraId="22C0F127" w14:textId="5EF0381D" w:rsidR="00CF4DF8" w:rsidRDefault="00CF4DF8" w:rsidP="00CF4DF8"/>
    <w:p w14:paraId="40A58D4C" w14:textId="2A2A7181" w:rsidR="00CF4DF8" w:rsidRDefault="00CF4DF8" w:rsidP="00CF4DF8"/>
    <w:p w14:paraId="395133FC" w14:textId="7B442761" w:rsidR="00CF4DF8" w:rsidRDefault="00CF4DF8" w:rsidP="00CF4DF8"/>
    <w:p w14:paraId="00A7B678" w14:textId="3D0FC162" w:rsidR="00CF4DF8" w:rsidRDefault="00CF4DF8" w:rsidP="00CF4DF8"/>
    <w:p w14:paraId="207A9164" w14:textId="77777777" w:rsidR="00CF4DF8" w:rsidRPr="006811FC" w:rsidRDefault="00CF4DF8" w:rsidP="00CF4DF8">
      <w:pPr>
        <w:rPr>
          <w:rFonts w:ascii="Arial" w:hAnsi="Arial" w:cs="Arial"/>
        </w:rPr>
      </w:pPr>
    </w:p>
    <w:p w14:paraId="74957563" w14:textId="77777777" w:rsidR="0006720E" w:rsidRPr="005673CA" w:rsidRDefault="0006720E" w:rsidP="0006720E">
      <w:pPr>
        <w:spacing w:line="360" w:lineRule="auto"/>
        <w:jc w:val="center"/>
        <w:rPr>
          <w:rFonts w:ascii="Arial" w:hAnsi="Arial" w:cs="Arial"/>
          <w:b/>
          <w:bCs/>
          <w:sz w:val="40"/>
          <w:szCs w:val="40"/>
        </w:rPr>
      </w:pPr>
      <w:r w:rsidRPr="005673CA">
        <w:rPr>
          <w:rFonts w:ascii="Arial" w:hAnsi="Arial" w:cs="Arial"/>
          <w:b/>
          <w:bCs/>
          <w:sz w:val="40"/>
          <w:szCs w:val="40"/>
        </w:rPr>
        <w:t>Sustainability within the hotel industry</w:t>
      </w:r>
    </w:p>
    <w:p w14:paraId="24C55C30" w14:textId="6C35B42D" w:rsidR="0006720E" w:rsidRDefault="0006720E" w:rsidP="0006720E">
      <w:pPr>
        <w:spacing w:line="360" w:lineRule="auto"/>
        <w:rPr>
          <w:rFonts w:ascii="Arial" w:hAnsi="Arial" w:cs="Arial"/>
          <w:szCs w:val="24"/>
        </w:rPr>
      </w:pPr>
      <w:r w:rsidRPr="000676BB">
        <w:rPr>
          <w:rFonts w:ascii="Arial" w:hAnsi="Arial" w:cs="Arial"/>
          <w:szCs w:val="24"/>
        </w:rPr>
        <w:t xml:space="preserve">This topic I </w:t>
      </w:r>
      <w:r>
        <w:rPr>
          <w:rFonts w:ascii="Arial" w:hAnsi="Arial" w:cs="Arial"/>
          <w:szCs w:val="24"/>
        </w:rPr>
        <w:t>have chosen because I am doing my placement with</w:t>
      </w:r>
      <w:r w:rsidRPr="000676BB">
        <w:rPr>
          <w:rFonts w:ascii="Arial" w:hAnsi="Arial" w:cs="Arial"/>
          <w:szCs w:val="24"/>
        </w:rPr>
        <w:t xml:space="preserve"> Marriott</w:t>
      </w:r>
      <w:r>
        <w:rPr>
          <w:rFonts w:ascii="Arial" w:hAnsi="Arial" w:cs="Arial"/>
          <w:szCs w:val="24"/>
        </w:rPr>
        <w:t xml:space="preserve"> hotel</w:t>
      </w:r>
      <w:r w:rsidRPr="000676BB">
        <w:rPr>
          <w:rFonts w:ascii="Arial" w:hAnsi="Arial" w:cs="Arial"/>
          <w:szCs w:val="24"/>
        </w:rPr>
        <w:t xml:space="preserve">. It is a four-star rating hotel. This hotel has all types of services and facilities for its guest that a four-star hotel should have. The Marriott is a popular hotel brand all over the world and it is possible because of its strategic planning. </w:t>
      </w:r>
    </w:p>
    <w:p w14:paraId="426E75C7" w14:textId="77777777" w:rsidR="0006720E" w:rsidRPr="000676BB" w:rsidRDefault="0006720E" w:rsidP="0006720E">
      <w:pPr>
        <w:spacing w:line="360" w:lineRule="auto"/>
        <w:rPr>
          <w:rFonts w:ascii="Arial" w:hAnsi="Arial" w:cs="Arial"/>
          <w:szCs w:val="24"/>
        </w:rPr>
      </w:pPr>
      <w:r>
        <w:rPr>
          <w:rFonts w:ascii="Arial" w:hAnsi="Arial" w:cs="Arial"/>
          <w:szCs w:val="24"/>
        </w:rPr>
        <w:t xml:space="preserve">Hotel Industry: Hotel industry is all about giving accommodation facilities with other services for staying in hotels or resorts. </w:t>
      </w:r>
      <w:r w:rsidRPr="000676BB">
        <w:rPr>
          <w:rFonts w:ascii="Arial" w:hAnsi="Arial" w:cs="Arial"/>
          <w:szCs w:val="24"/>
        </w:rPr>
        <w:t>The hotel industry is one of the leading economic growth providers in the world economy</w:t>
      </w:r>
      <w:r>
        <w:rPr>
          <w:rFonts w:ascii="Arial" w:hAnsi="Arial" w:cs="Arial"/>
          <w:szCs w:val="24"/>
        </w:rPr>
        <w:t xml:space="preserve"> (Cottrell, S. </w:t>
      </w:r>
      <w:r w:rsidRPr="003611B6">
        <w:rPr>
          <w:rFonts w:ascii="Arial" w:hAnsi="Arial" w:cs="Arial"/>
          <w:szCs w:val="24"/>
        </w:rPr>
        <w:t>2019)</w:t>
      </w:r>
      <w:r w:rsidRPr="000676BB">
        <w:rPr>
          <w:rFonts w:ascii="Arial" w:hAnsi="Arial" w:cs="Arial"/>
          <w:szCs w:val="24"/>
        </w:rPr>
        <w:t>. In 2022, the report says that this industry contributes 8.6 trillion dollars to the global economy. So, there is also a huge competition to sustain</w:t>
      </w:r>
      <w:r>
        <w:rPr>
          <w:rFonts w:ascii="Arial" w:hAnsi="Arial" w:cs="Arial"/>
          <w:szCs w:val="24"/>
        </w:rPr>
        <w:t xml:space="preserve"> a hotel business</w:t>
      </w:r>
      <w:r w:rsidRPr="000676BB">
        <w:rPr>
          <w:rFonts w:ascii="Arial" w:hAnsi="Arial" w:cs="Arial"/>
          <w:szCs w:val="24"/>
        </w:rPr>
        <w:t xml:space="preserve"> in this hotel industry. </w:t>
      </w:r>
    </w:p>
    <w:p w14:paraId="22A9330E" w14:textId="77777777" w:rsidR="0006720E" w:rsidRPr="000676BB" w:rsidRDefault="0006720E" w:rsidP="0006720E">
      <w:pPr>
        <w:spacing w:line="360" w:lineRule="auto"/>
        <w:rPr>
          <w:rFonts w:ascii="Arial" w:hAnsi="Arial" w:cs="Arial"/>
          <w:szCs w:val="24"/>
        </w:rPr>
      </w:pPr>
      <w:r w:rsidRPr="000676BB">
        <w:rPr>
          <w:rFonts w:ascii="Arial" w:hAnsi="Arial" w:cs="Arial"/>
          <w:szCs w:val="24"/>
        </w:rPr>
        <w:t>As an employee, I say the activities of the Hotel Marriott very closely. Sustainability within the hotel industry is very tough nowadays because this industry always tries to maintain and follow recent trends since people always want upgradation</w:t>
      </w:r>
      <w:r>
        <w:rPr>
          <w:rFonts w:ascii="Arial" w:hAnsi="Arial" w:cs="Arial"/>
          <w:szCs w:val="24"/>
        </w:rPr>
        <w:t xml:space="preserve"> (</w:t>
      </w:r>
      <w:r w:rsidRPr="003611B6">
        <w:rPr>
          <w:rFonts w:ascii="Arial" w:hAnsi="Arial" w:cs="Arial"/>
          <w:szCs w:val="24"/>
        </w:rPr>
        <w:t>L</w:t>
      </w:r>
      <w:r>
        <w:rPr>
          <w:rFonts w:ascii="Arial" w:hAnsi="Arial" w:cs="Arial"/>
          <w:szCs w:val="24"/>
        </w:rPr>
        <w:t xml:space="preserve">eiter, A. B. </w:t>
      </w:r>
      <w:r w:rsidRPr="003611B6">
        <w:rPr>
          <w:rFonts w:ascii="Arial" w:hAnsi="Arial" w:cs="Arial"/>
          <w:szCs w:val="24"/>
        </w:rPr>
        <w:t>2010)</w:t>
      </w:r>
      <w:r w:rsidRPr="000676BB">
        <w:rPr>
          <w:rFonts w:ascii="Arial" w:hAnsi="Arial" w:cs="Arial"/>
          <w:szCs w:val="24"/>
        </w:rPr>
        <w:t xml:space="preserve">. In this case, the Marriott Hotel is conscious enough to cope up with the trends. </w:t>
      </w:r>
    </w:p>
    <w:p w14:paraId="501858CE" w14:textId="77777777" w:rsidR="0006720E" w:rsidRPr="000676BB" w:rsidRDefault="0006720E" w:rsidP="0006720E">
      <w:pPr>
        <w:spacing w:line="360" w:lineRule="auto"/>
        <w:rPr>
          <w:rFonts w:ascii="Arial" w:hAnsi="Arial" w:cs="Arial"/>
          <w:szCs w:val="24"/>
        </w:rPr>
      </w:pPr>
      <w:r w:rsidRPr="000676BB">
        <w:rPr>
          <w:rFonts w:ascii="Arial" w:hAnsi="Arial" w:cs="Arial"/>
          <w:szCs w:val="24"/>
        </w:rPr>
        <w:t xml:space="preserve">The Marriott Hotel has the best security system for its valuable guests. Every tourist wants a place where they feel safe and enjoy their vacation </w:t>
      </w:r>
      <w:r>
        <w:rPr>
          <w:rFonts w:ascii="Arial" w:hAnsi="Arial" w:cs="Arial"/>
          <w:szCs w:val="24"/>
        </w:rPr>
        <w:t>without any hesitation. The Marriott Hotel is also very responsive to its hygiene protocols. After Covid-19, people are always concerned about hygiene protocols and this hotel ensures that it has enough facilities to be germ-free all around the hotel it also uses the latest technology to prevent viruses and make a safe environment for visitors (</w:t>
      </w:r>
      <w:r w:rsidRPr="003611B6">
        <w:rPr>
          <w:rFonts w:ascii="Arial" w:hAnsi="Arial" w:cs="Arial"/>
          <w:szCs w:val="24"/>
        </w:rPr>
        <w:t xml:space="preserve">Mullins, L. </w:t>
      </w:r>
      <w:r>
        <w:rPr>
          <w:rFonts w:ascii="Arial" w:hAnsi="Arial" w:cs="Arial"/>
          <w:szCs w:val="24"/>
        </w:rPr>
        <w:t xml:space="preserve">P. </w:t>
      </w:r>
      <w:r w:rsidRPr="003611B6">
        <w:rPr>
          <w:rFonts w:ascii="Arial" w:hAnsi="Arial" w:cs="Arial"/>
          <w:szCs w:val="24"/>
        </w:rPr>
        <w:t>2013)</w:t>
      </w:r>
      <w:r>
        <w:rPr>
          <w:rFonts w:ascii="Arial" w:hAnsi="Arial" w:cs="Arial"/>
          <w:szCs w:val="24"/>
        </w:rPr>
        <w:t xml:space="preserve">. </w:t>
      </w:r>
    </w:p>
    <w:p w14:paraId="5113C3EE" w14:textId="77777777" w:rsidR="0006720E" w:rsidRPr="000676BB" w:rsidRDefault="0006720E" w:rsidP="0006720E">
      <w:pPr>
        <w:spacing w:line="360" w:lineRule="auto"/>
        <w:rPr>
          <w:rFonts w:ascii="Arial" w:hAnsi="Arial" w:cs="Arial"/>
          <w:szCs w:val="24"/>
        </w:rPr>
      </w:pPr>
      <w:r w:rsidRPr="000676BB">
        <w:rPr>
          <w:rFonts w:ascii="Arial" w:hAnsi="Arial" w:cs="Arial"/>
          <w:szCs w:val="24"/>
        </w:rPr>
        <w:t>The Marriott Hotel always focuses on its target customer’s wants and demands. Marriott believes that, if the customers are happy, the profit will come automatically and the business gets sustainable as well. Because as a hotel Marriott’s key element is its valuable customers</w:t>
      </w:r>
      <w:r>
        <w:rPr>
          <w:rFonts w:ascii="Arial" w:hAnsi="Arial" w:cs="Arial"/>
          <w:szCs w:val="24"/>
        </w:rPr>
        <w:t xml:space="preserve"> (Bridger, E. </w:t>
      </w:r>
      <w:r w:rsidRPr="003611B6">
        <w:rPr>
          <w:rFonts w:ascii="Arial" w:hAnsi="Arial" w:cs="Arial"/>
          <w:szCs w:val="24"/>
        </w:rPr>
        <w:t>2018)</w:t>
      </w:r>
      <w:r w:rsidRPr="000676BB">
        <w:rPr>
          <w:rFonts w:ascii="Arial" w:hAnsi="Arial" w:cs="Arial"/>
          <w:szCs w:val="24"/>
        </w:rPr>
        <w:t xml:space="preserve">. The Marriott Hotel arranges training programs for its employees and staff so that we can give our best in the best way to the customers </w:t>
      </w:r>
      <w:r w:rsidRPr="000676BB">
        <w:rPr>
          <w:rFonts w:ascii="Arial" w:hAnsi="Arial" w:cs="Arial"/>
          <w:szCs w:val="24"/>
        </w:rPr>
        <w:lastRenderedPageBreak/>
        <w:t>since this industry is all about providing services to the customers. Also, these training programs help us to know the best way of using resources in a minimal way</w:t>
      </w:r>
      <w:r>
        <w:rPr>
          <w:rFonts w:ascii="Arial" w:hAnsi="Arial" w:cs="Arial"/>
          <w:szCs w:val="24"/>
        </w:rPr>
        <w:t xml:space="preserve"> (</w:t>
      </w:r>
      <w:proofErr w:type="spellStart"/>
      <w:r w:rsidRPr="003611B6">
        <w:rPr>
          <w:rFonts w:ascii="Arial" w:hAnsi="Arial" w:cs="Arial"/>
          <w:szCs w:val="24"/>
        </w:rPr>
        <w:t>Rag</w:t>
      </w:r>
      <w:r>
        <w:rPr>
          <w:rFonts w:ascii="Arial" w:hAnsi="Arial" w:cs="Arial"/>
          <w:szCs w:val="24"/>
        </w:rPr>
        <w:t>hubalan</w:t>
      </w:r>
      <w:proofErr w:type="spellEnd"/>
      <w:r>
        <w:rPr>
          <w:rFonts w:ascii="Arial" w:hAnsi="Arial" w:cs="Arial"/>
          <w:szCs w:val="24"/>
        </w:rPr>
        <w:t xml:space="preserve">, S. </w:t>
      </w:r>
      <w:r w:rsidRPr="003611B6">
        <w:rPr>
          <w:rFonts w:ascii="Arial" w:hAnsi="Arial" w:cs="Arial"/>
          <w:szCs w:val="24"/>
        </w:rPr>
        <w:t>2016)</w:t>
      </w:r>
      <w:r w:rsidRPr="000676BB">
        <w:rPr>
          <w:rFonts w:ascii="Arial" w:hAnsi="Arial" w:cs="Arial"/>
          <w:szCs w:val="24"/>
        </w:rPr>
        <w:t xml:space="preserve">. </w:t>
      </w:r>
    </w:p>
    <w:p w14:paraId="7E506D47" w14:textId="77777777" w:rsidR="0006720E" w:rsidRPr="000676BB" w:rsidRDefault="0006720E" w:rsidP="0006720E">
      <w:pPr>
        <w:spacing w:line="360" w:lineRule="auto"/>
        <w:rPr>
          <w:rFonts w:ascii="Arial" w:hAnsi="Arial" w:cs="Arial"/>
          <w:szCs w:val="24"/>
        </w:rPr>
      </w:pPr>
      <w:r w:rsidRPr="000676BB">
        <w:rPr>
          <w:rFonts w:ascii="Arial" w:hAnsi="Arial" w:cs="Arial"/>
          <w:szCs w:val="24"/>
        </w:rPr>
        <w:t xml:space="preserve">The Marriott Hotel is also conscious of the environment because day by day our environment is getting worse because of pollution. So, this hotel always tries to be eco-friendly. The Marriott Hotel supports the go green concept and makes partnerships with those vendors who also follow the concept of go green. The management of Hotel Marriott also tries to reduce its carbon emission rate to zero so, that nature won’t get affected by this hotel. </w:t>
      </w:r>
    </w:p>
    <w:p w14:paraId="6E7D4B9B" w14:textId="77777777" w:rsidR="0006720E" w:rsidRPr="000676BB" w:rsidRDefault="0006720E" w:rsidP="0006720E">
      <w:pPr>
        <w:spacing w:line="360" w:lineRule="auto"/>
        <w:rPr>
          <w:rFonts w:ascii="Arial" w:hAnsi="Arial" w:cs="Arial"/>
          <w:szCs w:val="24"/>
        </w:rPr>
      </w:pPr>
      <w:r w:rsidRPr="000676BB">
        <w:rPr>
          <w:rFonts w:ascii="Arial" w:hAnsi="Arial" w:cs="Arial"/>
          <w:szCs w:val="24"/>
        </w:rPr>
        <w:t>The Hotel Marriott uses the latest technologies which are one of the crucial factors for a sustainable business within the hotel industry because, in this technology-based era people want more facilities, more flexibility, and more comfort and for these, they are ready to pay more. This hotel adopts all technologies to provide the highest service to its customers</w:t>
      </w:r>
      <w:r>
        <w:rPr>
          <w:rFonts w:ascii="Arial" w:hAnsi="Arial" w:cs="Arial"/>
          <w:szCs w:val="24"/>
        </w:rPr>
        <w:t xml:space="preserve"> (</w:t>
      </w:r>
      <w:r w:rsidRPr="003611B6">
        <w:rPr>
          <w:rFonts w:ascii="Arial" w:hAnsi="Arial" w:cs="Arial"/>
          <w:szCs w:val="24"/>
        </w:rPr>
        <w:t>Johnsto</w:t>
      </w:r>
      <w:r>
        <w:rPr>
          <w:rFonts w:ascii="Arial" w:hAnsi="Arial" w:cs="Arial"/>
          <w:szCs w:val="24"/>
        </w:rPr>
        <w:t xml:space="preserve">n, M. </w:t>
      </w:r>
      <w:r w:rsidRPr="003611B6">
        <w:rPr>
          <w:rFonts w:ascii="Arial" w:hAnsi="Arial" w:cs="Arial"/>
          <w:szCs w:val="24"/>
        </w:rPr>
        <w:t>2012)</w:t>
      </w:r>
      <w:r w:rsidRPr="000676BB">
        <w:rPr>
          <w:rFonts w:ascii="Arial" w:hAnsi="Arial" w:cs="Arial"/>
          <w:szCs w:val="24"/>
        </w:rPr>
        <w:t>.</w:t>
      </w:r>
    </w:p>
    <w:p w14:paraId="57CA5B3D" w14:textId="77777777" w:rsidR="0006720E" w:rsidRPr="000676BB" w:rsidRDefault="0006720E" w:rsidP="0006720E">
      <w:pPr>
        <w:spacing w:line="360" w:lineRule="auto"/>
        <w:rPr>
          <w:rFonts w:ascii="Arial" w:hAnsi="Arial" w:cs="Arial"/>
          <w:szCs w:val="24"/>
        </w:rPr>
      </w:pPr>
      <w:r w:rsidRPr="000676BB">
        <w:rPr>
          <w:rFonts w:ascii="Arial" w:hAnsi="Arial" w:cs="Arial"/>
          <w:szCs w:val="24"/>
        </w:rPr>
        <w:t>It also works for empowerment by arranging free education and training for young people so that, they get motivated to join this hotel. This hotel also inspires women to be a part of its management and lead many different departments of this hotel. It helps The Marriott Hotel to get young leaders who can make its business more sustainable in this competitive market</w:t>
      </w:r>
      <w:r>
        <w:rPr>
          <w:rFonts w:ascii="Arial" w:hAnsi="Arial" w:cs="Arial"/>
          <w:szCs w:val="24"/>
        </w:rPr>
        <w:t xml:space="preserve"> (Jones, T. </w:t>
      </w:r>
      <w:r w:rsidRPr="003611B6">
        <w:rPr>
          <w:rFonts w:ascii="Arial" w:hAnsi="Arial" w:cs="Arial"/>
          <w:szCs w:val="24"/>
        </w:rPr>
        <w:t>2010)</w:t>
      </w:r>
      <w:r w:rsidRPr="000676BB">
        <w:rPr>
          <w:rFonts w:ascii="Arial" w:hAnsi="Arial" w:cs="Arial"/>
          <w:szCs w:val="24"/>
        </w:rPr>
        <w:t xml:space="preserve">. </w:t>
      </w:r>
    </w:p>
    <w:p w14:paraId="091B1C97" w14:textId="77777777" w:rsidR="0006720E" w:rsidRDefault="0006720E" w:rsidP="0006720E">
      <w:pPr>
        <w:spacing w:line="360" w:lineRule="auto"/>
        <w:rPr>
          <w:rFonts w:ascii="Arial" w:hAnsi="Arial" w:cs="Arial"/>
          <w:szCs w:val="24"/>
        </w:rPr>
      </w:pPr>
      <w:r w:rsidRPr="000676BB">
        <w:rPr>
          <w:rFonts w:ascii="Arial" w:hAnsi="Arial" w:cs="Arial"/>
          <w:szCs w:val="24"/>
        </w:rPr>
        <w:t>Corporate Social Responsibility is another important factor for the hotel business to sustain itself in the market. The Marriott Hotel takes also attached itself to CSR activities. It focuses on human rights as well as focuses on culture. This hotel involves in this sector to minimize the cultural barrier and also protect human rights so that unnecessary and biased concepts can be removed from our society</w:t>
      </w:r>
      <w:r>
        <w:rPr>
          <w:rFonts w:ascii="Arial" w:hAnsi="Arial" w:cs="Arial"/>
          <w:szCs w:val="24"/>
        </w:rPr>
        <w:t xml:space="preserve"> (</w:t>
      </w:r>
      <w:proofErr w:type="spellStart"/>
      <w:r>
        <w:rPr>
          <w:rFonts w:ascii="Arial" w:hAnsi="Arial" w:cs="Arial"/>
          <w:szCs w:val="24"/>
        </w:rPr>
        <w:t>Casado</w:t>
      </w:r>
      <w:proofErr w:type="spellEnd"/>
      <w:r>
        <w:rPr>
          <w:rFonts w:ascii="Arial" w:hAnsi="Arial" w:cs="Arial"/>
          <w:szCs w:val="24"/>
        </w:rPr>
        <w:t xml:space="preserve">, M. </w:t>
      </w:r>
      <w:r w:rsidRPr="003611B6">
        <w:rPr>
          <w:rFonts w:ascii="Arial" w:hAnsi="Arial" w:cs="Arial"/>
          <w:szCs w:val="24"/>
        </w:rPr>
        <w:t>2012)</w:t>
      </w:r>
      <w:r w:rsidRPr="000676BB">
        <w:rPr>
          <w:rFonts w:ascii="Arial" w:hAnsi="Arial" w:cs="Arial"/>
          <w:szCs w:val="24"/>
        </w:rPr>
        <w:t xml:space="preserve">. This hotel respects the local culture because the tourist gets attracted to the local culture and wants to explore it. So, the Marriott Hotel gets positive feedback from its customers and social community which helps the hotel to carry a good reputation and get a sustainable business. </w:t>
      </w:r>
    </w:p>
    <w:p w14:paraId="4462D17E" w14:textId="77777777" w:rsidR="0006720E" w:rsidRDefault="0006720E" w:rsidP="0006720E">
      <w:pPr>
        <w:spacing w:line="360" w:lineRule="auto"/>
        <w:rPr>
          <w:rFonts w:ascii="Arial" w:hAnsi="Arial" w:cs="Arial"/>
          <w:szCs w:val="24"/>
        </w:rPr>
      </w:pPr>
    </w:p>
    <w:p w14:paraId="70246FC5" w14:textId="634E0D58" w:rsidR="0006720E" w:rsidRDefault="0006720E" w:rsidP="0006720E">
      <w:pPr>
        <w:spacing w:line="360" w:lineRule="auto"/>
        <w:rPr>
          <w:rFonts w:ascii="Arial" w:hAnsi="Arial" w:cs="Arial"/>
          <w:szCs w:val="24"/>
        </w:rPr>
      </w:pPr>
      <w:bookmarkStart w:id="0" w:name="_GoBack"/>
      <w:bookmarkEnd w:id="0"/>
      <w:r>
        <w:rPr>
          <w:rFonts w:ascii="Arial" w:hAnsi="Arial" w:cs="Arial"/>
          <w:szCs w:val="24"/>
        </w:rPr>
        <w:lastRenderedPageBreak/>
        <w:t xml:space="preserve">Conclusion: The Marriott Hotel is a reputed hotel in the UK and it already has a healthy market value so for this hotel, it is easier than others to ensure sustainability within the hotel industry. This hotel always tries to be more advanced than its competitors to provide the best service to its customers so that, it can get the first-mover advantage which helps this hotel to make sure sustainability within the industry. </w:t>
      </w:r>
    </w:p>
    <w:p w14:paraId="40E0CB22" w14:textId="77777777" w:rsidR="0006720E" w:rsidRPr="00121A39" w:rsidRDefault="0006720E" w:rsidP="0006720E">
      <w:pPr>
        <w:rPr>
          <w:rFonts w:ascii="Arial" w:hAnsi="Arial" w:cs="Arial"/>
          <w:sz w:val="48"/>
          <w:szCs w:val="48"/>
        </w:rPr>
      </w:pPr>
      <w:r>
        <w:rPr>
          <w:rFonts w:ascii="Arial" w:hAnsi="Arial" w:cs="Arial"/>
          <w:szCs w:val="24"/>
        </w:rPr>
        <w:br w:type="page"/>
      </w:r>
      <w:bookmarkStart w:id="1" w:name="_Toc117794360"/>
      <w:r w:rsidRPr="00121A39">
        <w:rPr>
          <w:sz w:val="48"/>
          <w:szCs w:val="48"/>
        </w:rPr>
        <w:lastRenderedPageBreak/>
        <w:t>References</w:t>
      </w:r>
      <w:bookmarkEnd w:id="1"/>
    </w:p>
    <w:p w14:paraId="0ADDA6DB" w14:textId="77777777" w:rsidR="0006720E" w:rsidRPr="003611B6" w:rsidRDefault="0006720E" w:rsidP="0006720E">
      <w:pPr>
        <w:spacing w:line="360" w:lineRule="auto"/>
        <w:rPr>
          <w:rFonts w:ascii="Arial" w:hAnsi="Arial" w:cs="Arial"/>
          <w:szCs w:val="24"/>
        </w:rPr>
      </w:pPr>
      <w:r w:rsidRPr="003611B6">
        <w:rPr>
          <w:rFonts w:ascii="Arial" w:hAnsi="Arial" w:cs="Arial"/>
          <w:szCs w:val="24"/>
        </w:rPr>
        <w:t xml:space="preserve">Cottrell, S. (2019) </w:t>
      </w:r>
      <w:proofErr w:type="gramStart"/>
      <w:r w:rsidRPr="003611B6">
        <w:rPr>
          <w:rFonts w:ascii="Arial" w:hAnsi="Arial" w:cs="Arial"/>
          <w:szCs w:val="24"/>
        </w:rPr>
        <w:t>The</w:t>
      </w:r>
      <w:proofErr w:type="gramEnd"/>
      <w:r w:rsidRPr="003611B6">
        <w:rPr>
          <w:rFonts w:ascii="Arial" w:hAnsi="Arial" w:cs="Arial"/>
          <w:szCs w:val="24"/>
        </w:rPr>
        <w:t xml:space="preserve"> Study Skills Handbook. 5th ed. London: Red Globe Press.</w:t>
      </w:r>
    </w:p>
    <w:p w14:paraId="7456C851" w14:textId="77777777" w:rsidR="0006720E" w:rsidRPr="003611B6" w:rsidRDefault="0006720E" w:rsidP="0006720E">
      <w:pPr>
        <w:spacing w:line="360" w:lineRule="auto"/>
        <w:rPr>
          <w:rFonts w:ascii="Arial" w:hAnsi="Arial" w:cs="Arial"/>
          <w:szCs w:val="24"/>
        </w:rPr>
      </w:pPr>
      <w:r w:rsidRPr="003611B6">
        <w:rPr>
          <w:rFonts w:ascii="Arial" w:hAnsi="Arial" w:cs="Arial"/>
          <w:szCs w:val="24"/>
        </w:rPr>
        <w:t xml:space="preserve">Leiter, M. P. and Bakker, A. B. (2010) Work </w:t>
      </w:r>
      <w:proofErr w:type="gramStart"/>
      <w:r w:rsidRPr="003611B6">
        <w:rPr>
          <w:rFonts w:ascii="Arial" w:hAnsi="Arial" w:cs="Arial"/>
          <w:szCs w:val="24"/>
        </w:rPr>
        <w:t>Engagement :</w:t>
      </w:r>
      <w:proofErr w:type="gramEnd"/>
      <w:r w:rsidRPr="003611B6">
        <w:rPr>
          <w:rFonts w:ascii="Arial" w:hAnsi="Arial" w:cs="Arial"/>
          <w:szCs w:val="24"/>
        </w:rPr>
        <w:t xml:space="preserve"> A Handbook of Essential Theory and Research.</w:t>
      </w:r>
    </w:p>
    <w:p w14:paraId="404FC46F" w14:textId="77777777" w:rsidR="0006720E" w:rsidRPr="003611B6" w:rsidRDefault="0006720E" w:rsidP="0006720E">
      <w:pPr>
        <w:spacing w:line="360" w:lineRule="auto"/>
        <w:rPr>
          <w:rFonts w:ascii="Arial" w:hAnsi="Arial" w:cs="Arial"/>
          <w:szCs w:val="24"/>
        </w:rPr>
      </w:pPr>
      <w:r w:rsidRPr="003611B6">
        <w:rPr>
          <w:rFonts w:ascii="Arial" w:hAnsi="Arial" w:cs="Arial"/>
          <w:szCs w:val="24"/>
        </w:rPr>
        <w:t xml:space="preserve">Mullins, L. and </w:t>
      </w:r>
      <w:proofErr w:type="spellStart"/>
      <w:r w:rsidRPr="003611B6">
        <w:rPr>
          <w:rFonts w:ascii="Arial" w:hAnsi="Arial" w:cs="Arial"/>
          <w:szCs w:val="24"/>
        </w:rPr>
        <w:t>Dossor</w:t>
      </w:r>
      <w:proofErr w:type="spellEnd"/>
      <w:r w:rsidRPr="003611B6">
        <w:rPr>
          <w:rFonts w:ascii="Arial" w:hAnsi="Arial" w:cs="Arial"/>
          <w:szCs w:val="24"/>
        </w:rPr>
        <w:t xml:space="preserve">, P. (2013) Hospitality Management and </w:t>
      </w:r>
      <w:proofErr w:type="spellStart"/>
      <w:r w:rsidRPr="003611B6">
        <w:rPr>
          <w:rFonts w:ascii="Arial" w:hAnsi="Arial" w:cs="Arial"/>
          <w:szCs w:val="24"/>
        </w:rPr>
        <w:t>Organisational</w:t>
      </w:r>
      <w:proofErr w:type="spellEnd"/>
      <w:r w:rsidRPr="003611B6">
        <w:rPr>
          <w:rFonts w:ascii="Arial" w:hAnsi="Arial" w:cs="Arial"/>
          <w:szCs w:val="24"/>
        </w:rPr>
        <w:t xml:space="preserve"> </w:t>
      </w:r>
      <w:proofErr w:type="spellStart"/>
      <w:r w:rsidRPr="003611B6">
        <w:rPr>
          <w:rFonts w:ascii="Arial" w:hAnsi="Arial" w:cs="Arial"/>
          <w:szCs w:val="24"/>
        </w:rPr>
        <w:t>Behaviour</w:t>
      </w:r>
      <w:proofErr w:type="spellEnd"/>
      <w:r w:rsidRPr="003611B6">
        <w:rPr>
          <w:rFonts w:ascii="Arial" w:hAnsi="Arial" w:cs="Arial"/>
          <w:szCs w:val="24"/>
        </w:rPr>
        <w:t>. 5th ed. Harlow:</w:t>
      </w:r>
    </w:p>
    <w:p w14:paraId="4F2FBDA6" w14:textId="77777777" w:rsidR="0006720E" w:rsidRPr="003611B6" w:rsidRDefault="0006720E" w:rsidP="0006720E">
      <w:pPr>
        <w:spacing w:line="360" w:lineRule="auto"/>
        <w:rPr>
          <w:rFonts w:ascii="Arial" w:hAnsi="Arial" w:cs="Arial"/>
          <w:szCs w:val="24"/>
        </w:rPr>
      </w:pPr>
      <w:r w:rsidRPr="003611B6">
        <w:rPr>
          <w:rFonts w:ascii="Arial" w:hAnsi="Arial" w:cs="Arial"/>
          <w:szCs w:val="24"/>
        </w:rPr>
        <w:t>Bridger, E. (2018) Employee engagement: a practical introduction. 2nd ed. HR Fundamentals. London: CIPD</w:t>
      </w:r>
    </w:p>
    <w:p w14:paraId="758B75A6" w14:textId="77777777" w:rsidR="0006720E" w:rsidRPr="003611B6" w:rsidRDefault="0006720E" w:rsidP="0006720E">
      <w:pPr>
        <w:spacing w:line="360" w:lineRule="auto"/>
        <w:rPr>
          <w:rFonts w:ascii="Arial" w:hAnsi="Arial" w:cs="Arial"/>
          <w:szCs w:val="24"/>
        </w:rPr>
      </w:pPr>
      <w:proofErr w:type="spellStart"/>
      <w:r w:rsidRPr="003611B6">
        <w:rPr>
          <w:rFonts w:ascii="Arial" w:hAnsi="Arial" w:cs="Arial"/>
          <w:szCs w:val="24"/>
        </w:rPr>
        <w:t>Raghubalan</w:t>
      </w:r>
      <w:proofErr w:type="spellEnd"/>
      <w:r w:rsidRPr="003611B6">
        <w:rPr>
          <w:rFonts w:ascii="Arial" w:hAnsi="Arial" w:cs="Arial"/>
          <w:szCs w:val="24"/>
        </w:rPr>
        <w:t xml:space="preserve">, G. and </w:t>
      </w:r>
      <w:proofErr w:type="spellStart"/>
      <w:r w:rsidRPr="003611B6">
        <w:rPr>
          <w:rFonts w:ascii="Arial" w:hAnsi="Arial" w:cs="Arial"/>
          <w:szCs w:val="24"/>
        </w:rPr>
        <w:t>Raghubalan</w:t>
      </w:r>
      <w:proofErr w:type="spellEnd"/>
      <w:r w:rsidRPr="003611B6">
        <w:rPr>
          <w:rFonts w:ascii="Arial" w:hAnsi="Arial" w:cs="Arial"/>
          <w:szCs w:val="24"/>
        </w:rPr>
        <w:t xml:space="preserve">, S. (2016) Hotel Housekeeping - Operations And Management. 3rd </w:t>
      </w:r>
      <w:proofErr w:type="gramStart"/>
      <w:r w:rsidRPr="003611B6">
        <w:rPr>
          <w:rFonts w:ascii="Arial" w:hAnsi="Arial" w:cs="Arial"/>
          <w:szCs w:val="24"/>
        </w:rPr>
        <w:t>ed</w:t>
      </w:r>
      <w:proofErr w:type="gramEnd"/>
      <w:r w:rsidRPr="003611B6">
        <w:rPr>
          <w:rFonts w:ascii="Arial" w:hAnsi="Arial" w:cs="Arial"/>
          <w:szCs w:val="24"/>
        </w:rPr>
        <w:t>.</w:t>
      </w:r>
    </w:p>
    <w:p w14:paraId="022D542D" w14:textId="77777777" w:rsidR="0006720E" w:rsidRPr="003611B6" w:rsidRDefault="0006720E" w:rsidP="0006720E">
      <w:pPr>
        <w:spacing w:line="360" w:lineRule="auto"/>
        <w:rPr>
          <w:rFonts w:ascii="Arial" w:hAnsi="Arial" w:cs="Arial"/>
          <w:szCs w:val="24"/>
        </w:rPr>
      </w:pPr>
      <w:r w:rsidRPr="003611B6">
        <w:rPr>
          <w:rFonts w:ascii="Arial" w:hAnsi="Arial" w:cs="Arial"/>
          <w:szCs w:val="24"/>
        </w:rPr>
        <w:t xml:space="preserve">Johnston, R., Clark, G. &amp; </w:t>
      </w:r>
      <w:proofErr w:type="spellStart"/>
      <w:r w:rsidRPr="003611B6">
        <w:rPr>
          <w:rFonts w:ascii="Arial" w:hAnsi="Arial" w:cs="Arial"/>
          <w:szCs w:val="24"/>
        </w:rPr>
        <w:t>Shulver</w:t>
      </w:r>
      <w:proofErr w:type="spellEnd"/>
      <w:r w:rsidRPr="003611B6">
        <w:rPr>
          <w:rFonts w:ascii="Arial" w:hAnsi="Arial" w:cs="Arial"/>
          <w:szCs w:val="24"/>
        </w:rPr>
        <w:t>, M. (2012) Service Operations Management. London: Pearson.</w:t>
      </w:r>
    </w:p>
    <w:p w14:paraId="2002E0FF" w14:textId="77777777" w:rsidR="0006720E" w:rsidRPr="003611B6" w:rsidRDefault="0006720E" w:rsidP="0006720E">
      <w:pPr>
        <w:spacing w:line="360" w:lineRule="auto"/>
        <w:rPr>
          <w:rFonts w:ascii="Arial" w:hAnsi="Arial" w:cs="Arial"/>
          <w:szCs w:val="24"/>
        </w:rPr>
      </w:pPr>
      <w:r w:rsidRPr="003611B6">
        <w:rPr>
          <w:rFonts w:ascii="Arial" w:hAnsi="Arial" w:cs="Arial"/>
          <w:szCs w:val="24"/>
        </w:rPr>
        <w:t>Jones, T. (2010) Professional Management of Housekeeping Operations. London: Wiley.</w:t>
      </w:r>
    </w:p>
    <w:p w14:paraId="297E5548" w14:textId="77777777" w:rsidR="0006720E" w:rsidRPr="003611B6" w:rsidRDefault="0006720E" w:rsidP="0006720E">
      <w:pPr>
        <w:spacing w:line="360" w:lineRule="auto"/>
        <w:rPr>
          <w:rFonts w:ascii="Arial" w:hAnsi="Arial" w:cs="Arial"/>
          <w:szCs w:val="24"/>
        </w:rPr>
      </w:pPr>
      <w:proofErr w:type="spellStart"/>
      <w:r w:rsidRPr="003611B6">
        <w:rPr>
          <w:rFonts w:ascii="Arial" w:hAnsi="Arial" w:cs="Arial"/>
          <w:szCs w:val="24"/>
        </w:rPr>
        <w:t>Casado</w:t>
      </w:r>
      <w:proofErr w:type="spellEnd"/>
      <w:r w:rsidRPr="003611B6">
        <w:rPr>
          <w:rFonts w:ascii="Arial" w:hAnsi="Arial" w:cs="Arial"/>
          <w:szCs w:val="24"/>
        </w:rPr>
        <w:t>, M. (2012) Housekeeping Management. London: Wiley.</w:t>
      </w:r>
    </w:p>
    <w:p w14:paraId="6E9A6FF0" w14:textId="77777777" w:rsidR="0006720E" w:rsidRPr="000676BB" w:rsidRDefault="0006720E" w:rsidP="0006720E">
      <w:pPr>
        <w:spacing w:line="360" w:lineRule="auto"/>
        <w:rPr>
          <w:rFonts w:ascii="Arial" w:hAnsi="Arial" w:cs="Arial"/>
          <w:szCs w:val="24"/>
        </w:rPr>
      </w:pPr>
    </w:p>
    <w:p w14:paraId="61ACA1DE" w14:textId="77777777" w:rsidR="002F0A8D" w:rsidRPr="002F0A8D" w:rsidRDefault="002F0A8D" w:rsidP="002F0A8D"/>
    <w:sectPr w:rsidR="002F0A8D" w:rsidRPr="002F0A8D" w:rsidSect="005A65BA">
      <w:footerReference w:type="default" r:id="rId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7463A91" w14:textId="77777777" w:rsidR="00D77D2D" w:rsidRDefault="00D77D2D" w:rsidP="008643CC">
      <w:pPr>
        <w:spacing w:after="0" w:line="240" w:lineRule="auto"/>
      </w:pPr>
      <w:r>
        <w:separator/>
      </w:r>
    </w:p>
  </w:endnote>
  <w:endnote w:type="continuationSeparator" w:id="0">
    <w:p w14:paraId="779C0CD0" w14:textId="77777777" w:rsidR="00D77D2D" w:rsidRDefault="00D77D2D" w:rsidP="008643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2DDFFD" w14:textId="4BF67258" w:rsidR="0080100E" w:rsidRDefault="0080100E">
    <w:pPr>
      <w:pStyle w:val="Footer"/>
      <w:jc w:val="right"/>
    </w:pPr>
  </w:p>
  <w:p w14:paraId="29BCF66E" w14:textId="77777777" w:rsidR="008643CC" w:rsidRDefault="008643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6AE2E0E" w14:textId="77777777" w:rsidR="00D77D2D" w:rsidRDefault="00D77D2D" w:rsidP="008643CC">
      <w:pPr>
        <w:spacing w:after="0" w:line="240" w:lineRule="auto"/>
      </w:pPr>
      <w:r>
        <w:separator/>
      </w:r>
    </w:p>
  </w:footnote>
  <w:footnote w:type="continuationSeparator" w:id="0">
    <w:p w14:paraId="420E4927" w14:textId="77777777" w:rsidR="00D77D2D" w:rsidRDefault="00D77D2D" w:rsidP="008643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2240F01"/>
    <w:multiLevelType w:val="hybridMultilevel"/>
    <w:tmpl w:val="7ED085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DQyNTE1MjU0tTAytzRR0lEKTi0uzszPAykwqQUAxyh6niwAAAA="/>
  </w:docVars>
  <w:rsids>
    <w:rsidRoot w:val="0023464A"/>
    <w:rsid w:val="0006720E"/>
    <w:rsid w:val="00083B96"/>
    <w:rsid w:val="0009208F"/>
    <w:rsid w:val="000D47F7"/>
    <w:rsid w:val="000E4D4B"/>
    <w:rsid w:val="001251F6"/>
    <w:rsid w:val="00164EE5"/>
    <w:rsid w:val="00190E84"/>
    <w:rsid w:val="001C5F47"/>
    <w:rsid w:val="001E235E"/>
    <w:rsid w:val="0023464A"/>
    <w:rsid w:val="00251FF3"/>
    <w:rsid w:val="002A2F6C"/>
    <w:rsid w:val="002B65CA"/>
    <w:rsid w:val="002B6DF3"/>
    <w:rsid w:val="002F0A8D"/>
    <w:rsid w:val="00341C04"/>
    <w:rsid w:val="003625DA"/>
    <w:rsid w:val="00377CC3"/>
    <w:rsid w:val="003842E2"/>
    <w:rsid w:val="00432A04"/>
    <w:rsid w:val="00464860"/>
    <w:rsid w:val="00475CD6"/>
    <w:rsid w:val="004B0CEA"/>
    <w:rsid w:val="004B16FE"/>
    <w:rsid w:val="004B19DE"/>
    <w:rsid w:val="0053031C"/>
    <w:rsid w:val="00590F2F"/>
    <w:rsid w:val="005A65BA"/>
    <w:rsid w:val="005B0D2C"/>
    <w:rsid w:val="00673DC6"/>
    <w:rsid w:val="006811FC"/>
    <w:rsid w:val="00727682"/>
    <w:rsid w:val="00754F0A"/>
    <w:rsid w:val="0076598E"/>
    <w:rsid w:val="007B556F"/>
    <w:rsid w:val="007F5F5B"/>
    <w:rsid w:val="0080100E"/>
    <w:rsid w:val="00850FD1"/>
    <w:rsid w:val="008643CC"/>
    <w:rsid w:val="00865F40"/>
    <w:rsid w:val="00872501"/>
    <w:rsid w:val="008761AB"/>
    <w:rsid w:val="008B01C5"/>
    <w:rsid w:val="00906BBE"/>
    <w:rsid w:val="00941E4D"/>
    <w:rsid w:val="00950173"/>
    <w:rsid w:val="0096693C"/>
    <w:rsid w:val="009D5FC1"/>
    <w:rsid w:val="009E67E6"/>
    <w:rsid w:val="00A02EAB"/>
    <w:rsid w:val="00A62E98"/>
    <w:rsid w:val="00A734C7"/>
    <w:rsid w:val="00A80D38"/>
    <w:rsid w:val="00AA5D5B"/>
    <w:rsid w:val="00AE4A43"/>
    <w:rsid w:val="00B63487"/>
    <w:rsid w:val="00B72DA6"/>
    <w:rsid w:val="00C75995"/>
    <w:rsid w:val="00CA7E72"/>
    <w:rsid w:val="00CC2A32"/>
    <w:rsid w:val="00CE3588"/>
    <w:rsid w:val="00CE37E5"/>
    <w:rsid w:val="00CF4DF8"/>
    <w:rsid w:val="00D441EA"/>
    <w:rsid w:val="00D5652C"/>
    <w:rsid w:val="00D77D2D"/>
    <w:rsid w:val="00DD35C7"/>
    <w:rsid w:val="00DE5A8D"/>
    <w:rsid w:val="00E60D09"/>
    <w:rsid w:val="00F01E1A"/>
    <w:rsid w:val="00F40A99"/>
    <w:rsid w:val="00F46E9C"/>
    <w:rsid w:val="00F6798E"/>
    <w:rsid w:val="00F76D55"/>
    <w:rsid w:val="00FF5E55"/>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AA5A39"/>
  <w15:chartTrackingRefBased/>
  <w15:docId w15:val="{69CCA71E-D1BF-4A84-8DF7-E32F98E146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3464A"/>
    <w:pPr>
      <w:jc w:val="both"/>
    </w:pPr>
    <w:rPr>
      <w:rFonts w:ascii="Times New Roman" w:hAnsi="Times New Roman"/>
      <w:sz w:val="24"/>
    </w:rPr>
  </w:style>
  <w:style w:type="paragraph" w:styleId="Heading1">
    <w:name w:val="heading 1"/>
    <w:basedOn w:val="Normal"/>
    <w:next w:val="Normal"/>
    <w:link w:val="Heading1Char"/>
    <w:uiPriority w:val="9"/>
    <w:qFormat/>
    <w:rsid w:val="00F01E1A"/>
    <w:pPr>
      <w:keepNext/>
      <w:keepLines/>
      <w:spacing w:before="240" w:after="0"/>
      <w:outlineLvl w:val="0"/>
    </w:pPr>
    <w:rPr>
      <w:rFonts w:eastAsiaTheme="majorEastAsia" w:cstheme="majorBidi"/>
      <w:color w:val="2F5496" w:themeColor="accent1" w:themeShade="BF"/>
      <w:sz w:val="28"/>
      <w:szCs w:val="32"/>
    </w:rPr>
  </w:style>
  <w:style w:type="paragraph" w:styleId="Heading2">
    <w:name w:val="heading 2"/>
    <w:basedOn w:val="Normal"/>
    <w:next w:val="Normal"/>
    <w:link w:val="Heading2Char"/>
    <w:uiPriority w:val="9"/>
    <w:unhideWhenUsed/>
    <w:qFormat/>
    <w:rsid w:val="0023464A"/>
    <w:pPr>
      <w:keepNext/>
      <w:keepLines/>
      <w:spacing w:before="40" w:after="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1E1A"/>
    <w:rPr>
      <w:rFonts w:ascii="Times New Roman" w:eastAsiaTheme="majorEastAsia" w:hAnsi="Times New Roman" w:cstheme="majorBidi"/>
      <w:color w:val="2F5496" w:themeColor="accent1" w:themeShade="BF"/>
      <w:sz w:val="28"/>
      <w:szCs w:val="32"/>
    </w:rPr>
  </w:style>
  <w:style w:type="character" w:customStyle="1" w:styleId="Heading2Char">
    <w:name w:val="Heading 2 Char"/>
    <w:basedOn w:val="DefaultParagraphFont"/>
    <w:link w:val="Heading2"/>
    <w:uiPriority w:val="9"/>
    <w:rsid w:val="0023464A"/>
    <w:rPr>
      <w:rFonts w:ascii="Times New Roman" w:eastAsiaTheme="majorEastAsia" w:hAnsi="Times New Roman" w:cstheme="majorBidi"/>
      <w:color w:val="2F5496" w:themeColor="accent1" w:themeShade="BF"/>
      <w:sz w:val="26"/>
      <w:szCs w:val="26"/>
    </w:rPr>
  </w:style>
  <w:style w:type="table" w:styleId="TableGrid">
    <w:name w:val="Table Grid"/>
    <w:basedOn w:val="TableNormal"/>
    <w:uiPriority w:val="39"/>
    <w:rsid w:val="00A62E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72501"/>
    <w:pPr>
      <w:ind w:left="720"/>
      <w:contextualSpacing/>
    </w:pPr>
  </w:style>
  <w:style w:type="paragraph" w:styleId="Title">
    <w:name w:val="Title"/>
    <w:basedOn w:val="Normal"/>
    <w:next w:val="Normal"/>
    <w:link w:val="TitleChar"/>
    <w:uiPriority w:val="10"/>
    <w:qFormat/>
    <w:rsid w:val="002F0A8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0A8D"/>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8643CC"/>
    <w:pPr>
      <w:jc w:val="left"/>
      <w:outlineLvl w:val="9"/>
    </w:pPr>
    <w:rPr>
      <w:rFonts w:asciiTheme="majorHAnsi" w:hAnsiTheme="majorHAnsi"/>
    </w:rPr>
  </w:style>
  <w:style w:type="paragraph" w:styleId="TOC1">
    <w:name w:val="toc 1"/>
    <w:basedOn w:val="Normal"/>
    <w:next w:val="Normal"/>
    <w:autoRedefine/>
    <w:uiPriority w:val="39"/>
    <w:unhideWhenUsed/>
    <w:rsid w:val="008643CC"/>
    <w:pPr>
      <w:spacing w:after="100"/>
    </w:pPr>
  </w:style>
  <w:style w:type="paragraph" w:styleId="TOC2">
    <w:name w:val="toc 2"/>
    <w:basedOn w:val="Normal"/>
    <w:next w:val="Normal"/>
    <w:autoRedefine/>
    <w:uiPriority w:val="39"/>
    <w:unhideWhenUsed/>
    <w:rsid w:val="008643CC"/>
    <w:pPr>
      <w:spacing w:after="100"/>
      <w:ind w:left="240"/>
    </w:pPr>
  </w:style>
  <w:style w:type="character" w:styleId="Hyperlink">
    <w:name w:val="Hyperlink"/>
    <w:basedOn w:val="DefaultParagraphFont"/>
    <w:uiPriority w:val="99"/>
    <w:unhideWhenUsed/>
    <w:rsid w:val="008643CC"/>
    <w:rPr>
      <w:color w:val="0563C1" w:themeColor="hyperlink"/>
      <w:u w:val="single"/>
    </w:rPr>
  </w:style>
  <w:style w:type="paragraph" w:styleId="Header">
    <w:name w:val="header"/>
    <w:basedOn w:val="Normal"/>
    <w:link w:val="HeaderChar"/>
    <w:uiPriority w:val="99"/>
    <w:unhideWhenUsed/>
    <w:rsid w:val="008643CC"/>
    <w:pPr>
      <w:tabs>
        <w:tab w:val="center" w:pos="4680"/>
        <w:tab w:val="right" w:pos="9360"/>
      </w:tabs>
      <w:spacing w:after="0" w:line="240" w:lineRule="auto"/>
    </w:pPr>
  </w:style>
  <w:style w:type="character" w:customStyle="1" w:styleId="HeaderChar">
    <w:name w:val="Header Char"/>
    <w:basedOn w:val="DefaultParagraphFont"/>
    <w:link w:val="Header"/>
    <w:uiPriority w:val="99"/>
    <w:rsid w:val="008643CC"/>
    <w:rPr>
      <w:rFonts w:ascii="Times New Roman" w:hAnsi="Times New Roman"/>
      <w:sz w:val="24"/>
    </w:rPr>
  </w:style>
  <w:style w:type="paragraph" w:styleId="Footer">
    <w:name w:val="footer"/>
    <w:basedOn w:val="Normal"/>
    <w:link w:val="FooterChar"/>
    <w:uiPriority w:val="99"/>
    <w:unhideWhenUsed/>
    <w:rsid w:val="008643CC"/>
    <w:pPr>
      <w:tabs>
        <w:tab w:val="center" w:pos="4680"/>
        <w:tab w:val="right" w:pos="9360"/>
      </w:tabs>
      <w:spacing w:after="0" w:line="240" w:lineRule="auto"/>
    </w:pPr>
  </w:style>
  <w:style w:type="character" w:customStyle="1" w:styleId="FooterChar">
    <w:name w:val="Footer Char"/>
    <w:basedOn w:val="DefaultParagraphFont"/>
    <w:link w:val="Footer"/>
    <w:uiPriority w:val="99"/>
    <w:rsid w:val="008643CC"/>
    <w:rPr>
      <w:rFonts w:ascii="Times New Roman" w:hAnsi="Times New Roman"/>
      <w:sz w:val="24"/>
    </w:rPr>
  </w:style>
  <w:style w:type="table" w:customStyle="1" w:styleId="TableGrid1">
    <w:name w:val="Table Grid1"/>
    <w:basedOn w:val="TableNormal"/>
    <w:next w:val="TableGrid"/>
    <w:uiPriority w:val="39"/>
    <w:rsid w:val="009669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EF7945-B9F9-4C1F-AE66-63A9594AF9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823</Words>
  <Characters>4696</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Seayeda Yasmine</dc:creator>
  <cp:keywords/>
  <dc:description/>
  <cp:lastModifiedBy>COVID19</cp:lastModifiedBy>
  <cp:revision>2</cp:revision>
  <dcterms:created xsi:type="dcterms:W3CDTF">2022-10-28T17:52:00Z</dcterms:created>
  <dcterms:modified xsi:type="dcterms:W3CDTF">2022-10-28T17:52:00Z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c67053279495012dee3f451d6f91ebd3d55a62c0547989f34bc4c5604044e6d8</vt:lpwstr>
  </property>
</Properties>
</file>