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51BF5" w14:textId="045EB690" w:rsidR="00031511" w:rsidRDefault="004E67D4" w:rsidP="004E67D4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Indi</w:t>
      </w:r>
      <w:r>
        <w:rPr>
          <w:b/>
          <w:bCs/>
          <w:u w:val="single"/>
        </w:rPr>
        <w:t>vidual</w:t>
      </w:r>
      <w:r>
        <w:rPr>
          <w:b/>
          <w:bCs/>
          <w:u w:val="single"/>
        </w:rPr>
        <w:t xml:space="preserve"> Task</w:t>
      </w:r>
      <w:r>
        <w:rPr>
          <w:b/>
          <w:bCs/>
          <w:u w:val="single"/>
        </w:rPr>
        <w:t xml:space="preserve">: </w:t>
      </w:r>
      <w:r w:rsidR="003414BD" w:rsidRPr="003414BD">
        <w:rPr>
          <w:b/>
          <w:bCs/>
          <w:u w:val="single"/>
        </w:rPr>
        <w:t>Name The Abbreviations</w:t>
      </w:r>
    </w:p>
    <w:p w14:paraId="2EF589CF" w14:textId="77777777" w:rsidR="004E67D4" w:rsidRDefault="004E67D4" w:rsidP="004E67D4">
      <w:pPr>
        <w:rPr>
          <w:b/>
          <w:bCs/>
          <w:u w:val="single"/>
        </w:rPr>
      </w:pPr>
    </w:p>
    <w:p w14:paraId="1B6CB2D1" w14:textId="408E523B" w:rsidR="004E67D4" w:rsidRDefault="004E67D4" w:rsidP="004E67D4">
      <w:pPr>
        <w:rPr>
          <w:b/>
          <w:bCs/>
          <w:u w:val="single"/>
        </w:rPr>
      </w:pPr>
      <w:r>
        <w:rPr>
          <w:b/>
          <w:bCs/>
          <w:u w:val="single"/>
        </w:rPr>
        <w:t>Note to students:</w:t>
      </w:r>
    </w:p>
    <w:p w14:paraId="2F963186" w14:textId="77777777" w:rsidR="003C1E6A" w:rsidRPr="003C1E6A" w:rsidRDefault="004E67D4" w:rsidP="0047085B">
      <w:pPr>
        <w:pStyle w:val="ListParagraph"/>
        <w:numPr>
          <w:ilvl w:val="0"/>
          <w:numId w:val="2"/>
        </w:numPr>
      </w:pPr>
      <w:r w:rsidRPr="004E67D4">
        <w:t xml:space="preserve">If you were able to answer </w:t>
      </w:r>
      <w:proofErr w:type="gramStart"/>
      <w:r w:rsidRPr="004E67D4">
        <w:t>all of</w:t>
      </w:r>
      <w:proofErr w:type="gramEnd"/>
      <w:r w:rsidRPr="004E67D4">
        <w:t xml:space="preserve"> these questions correctly, then there would probably not need </w:t>
      </w:r>
      <w:r w:rsidR="00A95C17">
        <w:t xml:space="preserve">for you </w:t>
      </w:r>
      <w:r w:rsidRPr="004E67D4">
        <w:t xml:space="preserve">to be on this course. </w:t>
      </w:r>
      <w:r w:rsidR="00BA5D93" w:rsidRPr="003C1E6A">
        <w:rPr>
          <w:b/>
          <w:bCs/>
          <w:u w:val="single"/>
        </w:rPr>
        <w:t xml:space="preserve">You are NOT expected to know </w:t>
      </w:r>
      <w:proofErr w:type="gramStart"/>
      <w:r w:rsidR="00BA5D93" w:rsidRPr="003C1E6A">
        <w:rPr>
          <w:b/>
          <w:bCs/>
          <w:u w:val="single"/>
        </w:rPr>
        <w:t>ALL of</w:t>
      </w:r>
      <w:proofErr w:type="gramEnd"/>
      <w:r w:rsidR="00BA5D93" w:rsidRPr="003C1E6A">
        <w:rPr>
          <w:b/>
          <w:bCs/>
          <w:u w:val="single"/>
        </w:rPr>
        <w:t xml:space="preserve"> the answers</w:t>
      </w:r>
    </w:p>
    <w:p w14:paraId="3414C9A1" w14:textId="270074F0" w:rsidR="004E67D4" w:rsidRPr="003C1E6A" w:rsidRDefault="003C1E6A" w:rsidP="0047085B">
      <w:pPr>
        <w:pStyle w:val="ListParagraph"/>
        <w:numPr>
          <w:ilvl w:val="0"/>
          <w:numId w:val="2"/>
        </w:numPr>
      </w:pPr>
      <w:r w:rsidRPr="003C1E6A">
        <w:rPr>
          <w:u w:val="single"/>
        </w:rPr>
        <w:t>I will not ask you to share you score with the class</w:t>
      </w:r>
    </w:p>
    <w:p w14:paraId="1C87E6D4" w14:textId="35EE738E" w:rsidR="004E67D4" w:rsidRPr="004E67D4" w:rsidRDefault="004E67D4" w:rsidP="0047085B">
      <w:pPr>
        <w:pStyle w:val="ListParagraph"/>
        <w:numPr>
          <w:ilvl w:val="0"/>
          <w:numId w:val="2"/>
        </w:numPr>
      </w:pPr>
      <w:r w:rsidRPr="004E67D4">
        <w:t>This task is simply a b</w:t>
      </w:r>
      <w:r w:rsidRPr="00563ABF">
        <w:t>aseline assessment</w:t>
      </w:r>
      <w:r w:rsidR="00BA5D93">
        <w:t>,</w:t>
      </w:r>
      <w:r w:rsidRPr="00563ABF">
        <w:t xml:space="preserve"> </w:t>
      </w:r>
      <w:r w:rsidRPr="004E67D4">
        <w:t>to help you identify what you may</w:t>
      </w:r>
      <w:r w:rsidRPr="00563ABF">
        <w:t xml:space="preserve"> already know</w:t>
      </w:r>
      <w:r w:rsidRPr="004E67D4">
        <w:t>, and where we may need to focus on in more detail</w:t>
      </w:r>
      <w:r w:rsidR="00BA5D93">
        <w:t>.</w:t>
      </w:r>
    </w:p>
    <w:p w14:paraId="24AF157B" w14:textId="77777777" w:rsidR="004E67D4" w:rsidRPr="004E67D4" w:rsidRDefault="004E67D4" w:rsidP="0047085B">
      <w:pPr>
        <w:pStyle w:val="ListParagraph"/>
        <w:numPr>
          <w:ilvl w:val="0"/>
          <w:numId w:val="2"/>
        </w:numPr>
      </w:pPr>
      <w:r w:rsidRPr="00563ABF">
        <w:t>This information can then be used to make decisions about what the best next steps might be.</w:t>
      </w:r>
    </w:p>
    <w:p w14:paraId="501065EF" w14:textId="39FC6D1F" w:rsidR="004E67D4" w:rsidRPr="004E67D4" w:rsidRDefault="004E67D4" w:rsidP="0047085B">
      <w:pPr>
        <w:pStyle w:val="ListParagraph"/>
        <w:numPr>
          <w:ilvl w:val="0"/>
          <w:numId w:val="2"/>
        </w:numPr>
      </w:pPr>
      <w:r w:rsidRPr="00563ABF">
        <w:t>Baseline testing is important because it establishes a performance benchmark, detects change</w:t>
      </w:r>
      <w:r w:rsidRPr="004E67D4">
        <w:t>s and shows growth.</w:t>
      </w:r>
    </w:p>
    <w:p w14:paraId="09954566" w14:textId="6DE558FE" w:rsidR="004E67D4" w:rsidRPr="0047085B" w:rsidRDefault="004E67D4" w:rsidP="0047085B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 w:rsidRPr="004E67D4">
        <w:t xml:space="preserve">You will revisit these </w:t>
      </w:r>
      <w:r w:rsidRPr="004E67D4">
        <w:t>abbreviations</w:t>
      </w:r>
      <w:r w:rsidRPr="004E67D4">
        <w:t xml:space="preserve"> at the end of </w:t>
      </w:r>
      <w:r w:rsidR="00E61B96" w:rsidRPr="004E67D4">
        <w:t>today’s</w:t>
      </w:r>
      <w:r w:rsidRPr="004E67D4">
        <w:t xml:space="preserve"> session and discuss where your </w:t>
      </w:r>
      <w:r w:rsidR="0047085B">
        <w:t>k</w:t>
      </w:r>
      <w:r w:rsidR="0047085B" w:rsidRPr="004E67D4">
        <w:t>now</w:t>
      </w:r>
      <w:r w:rsidR="0047085B">
        <w:t>l</w:t>
      </w:r>
      <w:r w:rsidR="0047085B" w:rsidRPr="004E67D4">
        <w:t>edge</w:t>
      </w:r>
      <w:r w:rsidRPr="004E67D4">
        <w:t xml:space="preserve"> has improve</w:t>
      </w:r>
      <w:r w:rsidR="00E61B96">
        <w:t>d</w:t>
      </w:r>
    </w:p>
    <w:p w14:paraId="669B1B8F" w14:textId="77777777" w:rsidR="0047085B" w:rsidRPr="0047085B" w:rsidRDefault="0047085B" w:rsidP="0047085B"/>
    <w:p w14:paraId="48528D5A" w14:textId="77777777" w:rsidR="0047085B" w:rsidRPr="0047085B" w:rsidRDefault="0047085B" w:rsidP="0047085B"/>
    <w:tbl>
      <w:tblPr>
        <w:tblStyle w:val="TableGrid"/>
        <w:tblpPr w:leftFromText="180" w:rightFromText="180" w:vertAnchor="page" w:horzAnchor="margin" w:tblpY="6801"/>
        <w:tblW w:w="9351" w:type="dxa"/>
        <w:tblLook w:val="04A0" w:firstRow="1" w:lastRow="0" w:firstColumn="1" w:lastColumn="0" w:noHBand="0" w:noVBand="1"/>
      </w:tblPr>
      <w:tblGrid>
        <w:gridCol w:w="1658"/>
        <w:gridCol w:w="7693"/>
      </w:tblGrid>
      <w:tr w:rsidR="0047085B" w:rsidRPr="004E67D4" w14:paraId="1D635625" w14:textId="77777777" w:rsidTr="0047085B">
        <w:tc>
          <w:tcPr>
            <w:tcW w:w="1650" w:type="dxa"/>
          </w:tcPr>
          <w:p w14:paraId="2043B061" w14:textId="77777777" w:rsidR="0047085B" w:rsidRPr="00E61B96" w:rsidRDefault="0047085B" w:rsidP="0047085B">
            <w:pPr>
              <w:ind w:left="360"/>
              <w:rPr>
                <w:b/>
                <w:bCs/>
                <w:sz w:val="32"/>
                <w:szCs w:val="32"/>
              </w:rPr>
            </w:pPr>
            <w:r w:rsidRPr="00E61B96">
              <w:rPr>
                <w:b/>
                <w:bCs/>
                <w:sz w:val="32"/>
                <w:szCs w:val="32"/>
              </w:rPr>
              <w:t xml:space="preserve">SARC </w:t>
            </w:r>
          </w:p>
        </w:tc>
        <w:tc>
          <w:tcPr>
            <w:tcW w:w="7701" w:type="dxa"/>
          </w:tcPr>
          <w:p w14:paraId="5FD22F09" w14:textId="77777777" w:rsidR="0047085B" w:rsidRPr="00E61B96" w:rsidRDefault="0047085B" w:rsidP="0047085B">
            <w:pPr>
              <w:ind w:left="360"/>
              <w:rPr>
                <w:sz w:val="32"/>
                <w:szCs w:val="32"/>
              </w:rPr>
            </w:pPr>
          </w:p>
        </w:tc>
      </w:tr>
      <w:tr w:rsidR="0047085B" w:rsidRPr="004E67D4" w14:paraId="52C2858A" w14:textId="77777777" w:rsidTr="0047085B">
        <w:tc>
          <w:tcPr>
            <w:tcW w:w="1650" w:type="dxa"/>
          </w:tcPr>
          <w:p w14:paraId="06EC962C" w14:textId="77777777" w:rsidR="0047085B" w:rsidRPr="00E61B96" w:rsidRDefault="0047085B" w:rsidP="0047085B">
            <w:pPr>
              <w:ind w:left="360"/>
              <w:rPr>
                <w:b/>
                <w:bCs/>
                <w:sz w:val="32"/>
                <w:szCs w:val="32"/>
              </w:rPr>
            </w:pPr>
            <w:r w:rsidRPr="00E61B96">
              <w:rPr>
                <w:b/>
                <w:bCs/>
                <w:sz w:val="32"/>
                <w:szCs w:val="32"/>
              </w:rPr>
              <w:t xml:space="preserve">PPN </w:t>
            </w:r>
          </w:p>
        </w:tc>
        <w:tc>
          <w:tcPr>
            <w:tcW w:w="7701" w:type="dxa"/>
          </w:tcPr>
          <w:p w14:paraId="3D49C976" w14:textId="77777777" w:rsidR="0047085B" w:rsidRPr="00E61B96" w:rsidRDefault="0047085B" w:rsidP="0047085B">
            <w:pPr>
              <w:ind w:left="360"/>
              <w:rPr>
                <w:sz w:val="32"/>
                <w:szCs w:val="32"/>
              </w:rPr>
            </w:pPr>
          </w:p>
        </w:tc>
      </w:tr>
      <w:tr w:rsidR="0047085B" w:rsidRPr="004E67D4" w14:paraId="53604208" w14:textId="77777777" w:rsidTr="0047085B">
        <w:tc>
          <w:tcPr>
            <w:tcW w:w="1650" w:type="dxa"/>
          </w:tcPr>
          <w:p w14:paraId="0B89D887" w14:textId="77777777" w:rsidR="0047085B" w:rsidRPr="00E61B96" w:rsidRDefault="0047085B" w:rsidP="0047085B">
            <w:pPr>
              <w:ind w:left="360"/>
              <w:rPr>
                <w:b/>
                <w:bCs/>
                <w:sz w:val="32"/>
                <w:szCs w:val="32"/>
              </w:rPr>
            </w:pPr>
            <w:r w:rsidRPr="00E61B96">
              <w:rPr>
                <w:b/>
                <w:bCs/>
                <w:sz w:val="32"/>
                <w:szCs w:val="32"/>
              </w:rPr>
              <w:t xml:space="preserve">S47 </w:t>
            </w:r>
          </w:p>
        </w:tc>
        <w:tc>
          <w:tcPr>
            <w:tcW w:w="7701" w:type="dxa"/>
          </w:tcPr>
          <w:p w14:paraId="42445AE8" w14:textId="77777777" w:rsidR="0047085B" w:rsidRPr="00E61B96" w:rsidRDefault="0047085B" w:rsidP="0047085B">
            <w:pPr>
              <w:ind w:left="360"/>
              <w:rPr>
                <w:sz w:val="32"/>
                <w:szCs w:val="32"/>
              </w:rPr>
            </w:pPr>
          </w:p>
        </w:tc>
      </w:tr>
      <w:tr w:rsidR="0047085B" w:rsidRPr="004E67D4" w14:paraId="47291E16" w14:textId="77777777" w:rsidTr="0047085B">
        <w:tc>
          <w:tcPr>
            <w:tcW w:w="1650" w:type="dxa"/>
          </w:tcPr>
          <w:p w14:paraId="2ED21F40" w14:textId="77777777" w:rsidR="0047085B" w:rsidRPr="00E61B96" w:rsidRDefault="0047085B" w:rsidP="0047085B">
            <w:pPr>
              <w:ind w:left="360"/>
              <w:rPr>
                <w:b/>
                <w:bCs/>
                <w:sz w:val="32"/>
                <w:szCs w:val="32"/>
              </w:rPr>
            </w:pPr>
            <w:r w:rsidRPr="00E61B96">
              <w:rPr>
                <w:b/>
                <w:bCs/>
                <w:sz w:val="32"/>
                <w:szCs w:val="32"/>
              </w:rPr>
              <w:t xml:space="preserve">FME </w:t>
            </w:r>
          </w:p>
        </w:tc>
        <w:tc>
          <w:tcPr>
            <w:tcW w:w="7701" w:type="dxa"/>
          </w:tcPr>
          <w:p w14:paraId="4E0594C5" w14:textId="77777777" w:rsidR="0047085B" w:rsidRPr="00E61B96" w:rsidRDefault="0047085B" w:rsidP="0047085B">
            <w:pPr>
              <w:ind w:left="360"/>
              <w:rPr>
                <w:sz w:val="32"/>
                <w:szCs w:val="32"/>
              </w:rPr>
            </w:pPr>
          </w:p>
        </w:tc>
      </w:tr>
      <w:tr w:rsidR="0047085B" w:rsidRPr="004E67D4" w14:paraId="0231EE3D" w14:textId="77777777" w:rsidTr="0047085B">
        <w:tc>
          <w:tcPr>
            <w:tcW w:w="1650" w:type="dxa"/>
          </w:tcPr>
          <w:p w14:paraId="0F7407A3" w14:textId="77777777" w:rsidR="0047085B" w:rsidRPr="00E61B96" w:rsidRDefault="0047085B" w:rsidP="0047085B">
            <w:pPr>
              <w:ind w:left="360"/>
              <w:rPr>
                <w:b/>
                <w:bCs/>
                <w:sz w:val="32"/>
                <w:szCs w:val="32"/>
              </w:rPr>
            </w:pPr>
            <w:r w:rsidRPr="00E61B96">
              <w:rPr>
                <w:b/>
                <w:bCs/>
                <w:sz w:val="32"/>
                <w:szCs w:val="32"/>
              </w:rPr>
              <w:t xml:space="preserve">STRAT </w:t>
            </w:r>
          </w:p>
        </w:tc>
        <w:tc>
          <w:tcPr>
            <w:tcW w:w="7701" w:type="dxa"/>
          </w:tcPr>
          <w:p w14:paraId="7155C34A" w14:textId="77777777" w:rsidR="0047085B" w:rsidRPr="00E61B96" w:rsidRDefault="0047085B" w:rsidP="0047085B">
            <w:pPr>
              <w:ind w:left="360"/>
              <w:rPr>
                <w:sz w:val="32"/>
                <w:szCs w:val="32"/>
              </w:rPr>
            </w:pPr>
          </w:p>
        </w:tc>
      </w:tr>
      <w:tr w:rsidR="0047085B" w:rsidRPr="004E67D4" w14:paraId="1C293355" w14:textId="77777777" w:rsidTr="0047085B">
        <w:tc>
          <w:tcPr>
            <w:tcW w:w="1650" w:type="dxa"/>
          </w:tcPr>
          <w:p w14:paraId="508D537B" w14:textId="77777777" w:rsidR="0047085B" w:rsidRPr="00E61B96" w:rsidRDefault="0047085B" w:rsidP="0047085B">
            <w:pPr>
              <w:ind w:left="360"/>
              <w:rPr>
                <w:b/>
                <w:bCs/>
                <w:sz w:val="32"/>
                <w:szCs w:val="32"/>
              </w:rPr>
            </w:pPr>
            <w:r w:rsidRPr="00E61B96">
              <w:rPr>
                <w:b/>
                <w:bCs/>
                <w:sz w:val="32"/>
                <w:szCs w:val="32"/>
              </w:rPr>
              <w:t xml:space="preserve">CAWN </w:t>
            </w:r>
          </w:p>
        </w:tc>
        <w:tc>
          <w:tcPr>
            <w:tcW w:w="7701" w:type="dxa"/>
          </w:tcPr>
          <w:p w14:paraId="58C86DCD" w14:textId="77777777" w:rsidR="0047085B" w:rsidRPr="00E61B96" w:rsidRDefault="0047085B" w:rsidP="0047085B">
            <w:pPr>
              <w:ind w:left="360"/>
              <w:rPr>
                <w:sz w:val="32"/>
                <w:szCs w:val="32"/>
              </w:rPr>
            </w:pPr>
          </w:p>
        </w:tc>
      </w:tr>
      <w:tr w:rsidR="0047085B" w:rsidRPr="004E67D4" w14:paraId="60A719DB" w14:textId="77777777" w:rsidTr="0047085B">
        <w:tc>
          <w:tcPr>
            <w:tcW w:w="1650" w:type="dxa"/>
          </w:tcPr>
          <w:p w14:paraId="73A2FFE5" w14:textId="77777777" w:rsidR="0047085B" w:rsidRPr="00E61B96" w:rsidRDefault="0047085B" w:rsidP="0047085B">
            <w:pPr>
              <w:ind w:left="360"/>
              <w:rPr>
                <w:b/>
                <w:bCs/>
                <w:sz w:val="32"/>
                <w:szCs w:val="32"/>
              </w:rPr>
            </w:pPr>
            <w:r w:rsidRPr="00E61B96">
              <w:rPr>
                <w:b/>
                <w:bCs/>
                <w:sz w:val="32"/>
                <w:szCs w:val="32"/>
              </w:rPr>
              <w:t xml:space="preserve">VISOR </w:t>
            </w:r>
          </w:p>
        </w:tc>
        <w:tc>
          <w:tcPr>
            <w:tcW w:w="7701" w:type="dxa"/>
          </w:tcPr>
          <w:p w14:paraId="4F3FE0FD" w14:textId="77777777" w:rsidR="0047085B" w:rsidRPr="00E61B96" w:rsidRDefault="0047085B" w:rsidP="0047085B">
            <w:pPr>
              <w:ind w:left="360"/>
              <w:rPr>
                <w:sz w:val="32"/>
                <w:szCs w:val="32"/>
              </w:rPr>
            </w:pPr>
          </w:p>
        </w:tc>
      </w:tr>
      <w:tr w:rsidR="0047085B" w:rsidRPr="004E67D4" w14:paraId="11459397" w14:textId="77777777" w:rsidTr="0047085B">
        <w:tc>
          <w:tcPr>
            <w:tcW w:w="1650" w:type="dxa"/>
          </w:tcPr>
          <w:p w14:paraId="0597DF7F" w14:textId="77777777" w:rsidR="0047085B" w:rsidRPr="00E61B96" w:rsidRDefault="0047085B" w:rsidP="0047085B">
            <w:pPr>
              <w:ind w:left="360"/>
              <w:rPr>
                <w:b/>
                <w:bCs/>
                <w:sz w:val="32"/>
                <w:szCs w:val="32"/>
              </w:rPr>
            </w:pPr>
            <w:r w:rsidRPr="00E61B96">
              <w:rPr>
                <w:b/>
                <w:bCs/>
                <w:sz w:val="32"/>
                <w:szCs w:val="32"/>
              </w:rPr>
              <w:t xml:space="preserve">DVPN </w:t>
            </w:r>
          </w:p>
        </w:tc>
        <w:tc>
          <w:tcPr>
            <w:tcW w:w="7701" w:type="dxa"/>
          </w:tcPr>
          <w:p w14:paraId="2E65C50F" w14:textId="77777777" w:rsidR="0047085B" w:rsidRPr="00E61B96" w:rsidRDefault="0047085B" w:rsidP="0047085B">
            <w:pPr>
              <w:ind w:left="360"/>
              <w:rPr>
                <w:sz w:val="32"/>
                <w:szCs w:val="32"/>
              </w:rPr>
            </w:pPr>
          </w:p>
        </w:tc>
      </w:tr>
      <w:tr w:rsidR="0047085B" w:rsidRPr="004E67D4" w14:paraId="053E719C" w14:textId="77777777" w:rsidTr="0047085B">
        <w:tc>
          <w:tcPr>
            <w:tcW w:w="1650" w:type="dxa"/>
          </w:tcPr>
          <w:p w14:paraId="353BB1BE" w14:textId="77777777" w:rsidR="0047085B" w:rsidRPr="00E61B96" w:rsidRDefault="0047085B" w:rsidP="0047085B">
            <w:pPr>
              <w:ind w:left="360"/>
              <w:rPr>
                <w:b/>
                <w:bCs/>
                <w:sz w:val="32"/>
                <w:szCs w:val="32"/>
              </w:rPr>
            </w:pPr>
            <w:r w:rsidRPr="00E61B96">
              <w:rPr>
                <w:b/>
                <w:bCs/>
                <w:sz w:val="32"/>
                <w:szCs w:val="32"/>
              </w:rPr>
              <w:t xml:space="preserve">MARAC </w:t>
            </w:r>
          </w:p>
        </w:tc>
        <w:tc>
          <w:tcPr>
            <w:tcW w:w="7701" w:type="dxa"/>
          </w:tcPr>
          <w:p w14:paraId="4E1E8E1B" w14:textId="77777777" w:rsidR="0047085B" w:rsidRPr="00E61B96" w:rsidRDefault="0047085B" w:rsidP="0047085B">
            <w:pPr>
              <w:ind w:left="360"/>
              <w:rPr>
                <w:sz w:val="32"/>
                <w:szCs w:val="32"/>
              </w:rPr>
            </w:pPr>
          </w:p>
        </w:tc>
      </w:tr>
      <w:tr w:rsidR="0047085B" w:rsidRPr="004E67D4" w14:paraId="38DF5AAC" w14:textId="77777777" w:rsidTr="0047085B">
        <w:tc>
          <w:tcPr>
            <w:tcW w:w="1650" w:type="dxa"/>
          </w:tcPr>
          <w:p w14:paraId="4799324E" w14:textId="77777777" w:rsidR="0047085B" w:rsidRPr="00E61B96" w:rsidRDefault="0047085B" w:rsidP="0047085B">
            <w:pPr>
              <w:ind w:left="360"/>
              <w:rPr>
                <w:b/>
                <w:bCs/>
                <w:sz w:val="32"/>
                <w:szCs w:val="32"/>
              </w:rPr>
            </w:pPr>
            <w:r w:rsidRPr="00E61B96">
              <w:rPr>
                <w:b/>
                <w:bCs/>
                <w:sz w:val="32"/>
                <w:szCs w:val="32"/>
              </w:rPr>
              <w:t xml:space="preserve">MASH </w:t>
            </w:r>
          </w:p>
        </w:tc>
        <w:tc>
          <w:tcPr>
            <w:tcW w:w="7701" w:type="dxa"/>
          </w:tcPr>
          <w:p w14:paraId="5B2BC2DC" w14:textId="77777777" w:rsidR="0047085B" w:rsidRPr="00E61B96" w:rsidRDefault="0047085B" w:rsidP="0047085B">
            <w:pPr>
              <w:ind w:left="360"/>
              <w:rPr>
                <w:sz w:val="32"/>
                <w:szCs w:val="32"/>
              </w:rPr>
            </w:pPr>
          </w:p>
        </w:tc>
      </w:tr>
      <w:tr w:rsidR="0047085B" w:rsidRPr="004E67D4" w14:paraId="0BC566C3" w14:textId="77777777" w:rsidTr="0047085B">
        <w:tc>
          <w:tcPr>
            <w:tcW w:w="1650" w:type="dxa"/>
          </w:tcPr>
          <w:p w14:paraId="6BA64FC6" w14:textId="77777777" w:rsidR="0047085B" w:rsidRPr="00E61B96" w:rsidRDefault="0047085B" w:rsidP="0047085B">
            <w:pPr>
              <w:ind w:left="360"/>
              <w:rPr>
                <w:b/>
                <w:bCs/>
                <w:sz w:val="32"/>
                <w:szCs w:val="32"/>
              </w:rPr>
            </w:pPr>
            <w:r w:rsidRPr="00E61B96">
              <w:rPr>
                <w:b/>
                <w:bCs/>
                <w:sz w:val="32"/>
                <w:szCs w:val="32"/>
              </w:rPr>
              <w:t xml:space="preserve">EDT </w:t>
            </w:r>
          </w:p>
        </w:tc>
        <w:tc>
          <w:tcPr>
            <w:tcW w:w="7701" w:type="dxa"/>
          </w:tcPr>
          <w:p w14:paraId="664F5038" w14:textId="77777777" w:rsidR="0047085B" w:rsidRPr="00E61B96" w:rsidRDefault="0047085B" w:rsidP="0047085B">
            <w:pPr>
              <w:ind w:left="360"/>
              <w:rPr>
                <w:sz w:val="32"/>
                <w:szCs w:val="32"/>
              </w:rPr>
            </w:pPr>
          </w:p>
        </w:tc>
      </w:tr>
      <w:tr w:rsidR="0047085B" w:rsidRPr="004E67D4" w14:paraId="14A03D07" w14:textId="77777777" w:rsidTr="0047085B">
        <w:tc>
          <w:tcPr>
            <w:tcW w:w="1650" w:type="dxa"/>
          </w:tcPr>
          <w:p w14:paraId="2F040854" w14:textId="77777777" w:rsidR="0047085B" w:rsidRPr="00E61B96" w:rsidRDefault="0047085B" w:rsidP="0047085B">
            <w:pPr>
              <w:ind w:left="360"/>
              <w:rPr>
                <w:b/>
                <w:bCs/>
                <w:sz w:val="32"/>
                <w:szCs w:val="32"/>
              </w:rPr>
            </w:pPr>
            <w:r w:rsidRPr="00E61B96">
              <w:rPr>
                <w:b/>
                <w:bCs/>
                <w:sz w:val="32"/>
                <w:szCs w:val="32"/>
              </w:rPr>
              <w:t xml:space="preserve">SPO </w:t>
            </w:r>
          </w:p>
        </w:tc>
        <w:tc>
          <w:tcPr>
            <w:tcW w:w="7701" w:type="dxa"/>
          </w:tcPr>
          <w:p w14:paraId="48C04EEA" w14:textId="77777777" w:rsidR="0047085B" w:rsidRPr="00E61B96" w:rsidRDefault="0047085B" w:rsidP="0047085B">
            <w:pPr>
              <w:ind w:left="360"/>
              <w:rPr>
                <w:sz w:val="32"/>
                <w:szCs w:val="32"/>
              </w:rPr>
            </w:pPr>
          </w:p>
        </w:tc>
      </w:tr>
      <w:tr w:rsidR="0047085B" w:rsidRPr="004E67D4" w14:paraId="669F0D7F" w14:textId="77777777" w:rsidTr="0047085B">
        <w:tc>
          <w:tcPr>
            <w:tcW w:w="1650" w:type="dxa"/>
          </w:tcPr>
          <w:p w14:paraId="6251FD19" w14:textId="77777777" w:rsidR="0047085B" w:rsidRPr="00E61B96" w:rsidRDefault="0047085B" w:rsidP="0047085B">
            <w:pPr>
              <w:ind w:left="360"/>
              <w:rPr>
                <w:b/>
                <w:bCs/>
                <w:sz w:val="32"/>
                <w:szCs w:val="32"/>
              </w:rPr>
            </w:pPr>
            <w:r w:rsidRPr="00E61B96">
              <w:rPr>
                <w:b/>
                <w:bCs/>
                <w:sz w:val="32"/>
                <w:szCs w:val="32"/>
              </w:rPr>
              <w:t xml:space="preserve">MAPPA </w:t>
            </w:r>
          </w:p>
        </w:tc>
        <w:tc>
          <w:tcPr>
            <w:tcW w:w="7701" w:type="dxa"/>
          </w:tcPr>
          <w:p w14:paraId="7E6793D3" w14:textId="77777777" w:rsidR="0047085B" w:rsidRPr="00E61B96" w:rsidRDefault="0047085B" w:rsidP="0047085B">
            <w:pPr>
              <w:ind w:left="360"/>
              <w:rPr>
                <w:sz w:val="32"/>
                <w:szCs w:val="32"/>
              </w:rPr>
            </w:pPr>
          </w:p>
        </w:tc>
      </w:tr>
      <w:tr w:rsidR="0047085B" w:rsidRPr="004E67D4" w14:paraId="6A0ACF73" w14:textId="77777777" w:rsidTr="0047085B">
        <w:tc>
          <w:tcPr>
            <w:tcW w:w="1650" w:type="dxa"/>
          </w:tcPr>
          <w:p w14:paraId="7ED5A71C" w14:textId="77777777" w:rsidR="0047085B" w:rsidRPr="00E61B96" w:rsidRDefault="0047085B" w:rsidP="0047085B">
            <w:pPr>
              <w:ind w:left="360"/>
              <w:rPr>
                <w:b/>
                <w:bCs/>
                <w:sz w:val="32"/>
                <w:szCs w:val="32"/>
              </w:rPr>
            </w:pPr>
            <w:r w:rsidRPr="00E61B96">
              <w:rPr>
                <w:b/>
                <w:bCs/>
                <w:sz w:val="32"/>
                <w:szCs w:val="32"/>
              </w:rPr>
              <w:t xml:space="preserve">SOLO </w:t>
            </w:r>
          </w:p>
        </w:tc>
        <w:tc>
          <w:tcPr>
            <w:tcW w:w="7701" w:type="dxa"/>
          </w:tcPr>
          <w:p w14:paraId="6578E58A" w14:textId="77777777" w:rsidR="0047085B" w:rsidRPr="00E61B96" w:rsidRDefault="0047085B" w:rsidP="0047085B">
            <w:pPr>
              <w:ind w:left="360"/>
              <w:rPr>
                <w:sz w:val="32"/>
                <w:szCs w:val="32"/>
              </w:rPr>
            </w:pPr>
          </w:p>
        </w:tc>
      </w:tr>
      <w:tr w:rsidR="0047085B" w:rsidRPr="004E67D4" w14:paraId="478E5D4B" w14:textId="77777777" w:rsidTr="0047085B">
        <w:tc>
          <w:tcPr>
            <w:tcW w:w="1650" w:type="dxa"/>
          </w:tcPr>
          <w:p w14:paraId="3BC55355" w14:textId="77777777" w:rsidR="0047085B" w:rsidRPr="00E61B96" w:rsidRDefault="0047085B" w:rsidP="0047085B">
            <w:pPr>
              <w:ind w:left="360"/>
              <w:rPr>
                <w:b/>
                <w:bCs/>
                <w:sz w:val="32"/>
                <w:szCs w:val="32"/>
              </w:rPr>
            </w:pPr>
            <w:r w:rsidRPr="00E61B96">
              <w:rPr>
                <w:b/>
                <w:bCs/>
                <w:sz w:val="32"/>
                <w:szCs w:val="32"/>
              </w:rPr>
              <w:t xml:space="preserve">MACE </w:t>
            </w:r>
          </w:p>
        </w:tc>
        <w:tc>
          <w:tcPr>
            <w:tcW w:w="7701" w:type="dxa"/>
          </w:tcPr>
          <w:p w14:paraId="1C1AB494" w14:textId="77777777" w:rsidR="0047085B" w:rsidRPr="00E61B96" w:rsidRDefault="0047085B" w:rsidP="0047085B">
            <w:pPr>
              <w:ind w:left="360"/>
              <w:rPr>
                <w:sz w:val="32"/>
                <w:szCs w:val="32"/>
              </w:rPr>
            </w:pPr>
          </w:p>
        </w:tc>
      </w:tr>
      <w:tr w:rsidR="0047085B" w:rsidRPr="004E67D4" w14:paraId="7ED796E5" w14:textId="77777777" w:rsidTr="0047085B">
        <w:tc>
          <w:tcPr>
            <w:tcW w:w="1650" w:type="dxa"/>
          </w:tcPr>
          <w:p w14:paraId="3B9DE3AF" w14:textId="77777777" w:rsidR="0047085B" w:rsidRPr="00E61B96" w:rsidRDefault="0047085B" w:rsidP="0047085B">
            <w:pPr>
              <w:ind w:left="360"/>
              <w:rPr>
                <w:b/>
                <w:bCs/>
                <w:sz w:val="32"/>
                <w:szCs w:val="32"/>
              </w:rPr>
            </w:pPr>
            <w:r w:rsidRPr="00E61B96">
              <w:rPr>
                <w:b/>
                <w:bCs/>
                <w:sz w:val="32"/>
                <w:szCs w:val="32"/>
              </w:rPr>
              <w:t xml:space="preserve">SHPO </w:t>
            </w:r>
          </w:p>
        </w:tc>
        <w:tc>
          <w:tcPr>
            <w:tcW w:w="7701" w:type="dxa"/>
          </w:tcPr>
          <w:p w14:paraId="33347775" w14:textId="77777777" w:rsidR="0047085B" w:rsidRPr="00E61B96" w:rsidRDefault="0047085B" w:rsidP="0047085B">
            <w:pPr>
              <w:ind w:left="360"/>
              <w:rPr>
                <w:sz w:val="32"/>
                <w:szCs w:val="32"/>
              </w:rPr>
            </w:pPr>
          </w:p>
        </w:tc>
      </w:tr>
      <w:tr w:rsidR="0047085B" w:rsidRPr="004E67D4" w14:paraId="77351CE1" w14:textId="77777777" w:rsidTr="0047085B">
        <w:tc>
          <w:tcPr>
            <w:tcW w:w="1650" w:type="dxa"/>
          </w:tcPr>
          <w:p w14:paraId="2FC4D5C4" w14:textId="77777777" w:rsidR="0047085B" w:rsidRPr="00E61B96" w:rsidRDefault="0047085B" w:rsidP="0047085B">
            <w:pPr>
              <w:ind w:left="360"/>
              <w:rPr>
                <w:b/>
                <w:bCs/>
                <w:sz w:val="32"/>
                <w:szCs w:val="32"/>
              </w:rPr>
            </w:pPr>
            <w:r w:rsidRPr="00E61B96">
              <w:rPr>
                <w:b/>
                <w:bCs/>
                <w:sz w:val="32"/>
                <w:szCs w:val="32"/>
              </w:rPr>
              <w:t xml:space="preserve">PPP </w:t>
            </w:r>
          </w:p>
        </w:tc>
        <w:tc>
          <w:tcPr>
            <w:tcW w:w="7701" w:type="dxa"/>
          </w:tcPr>
          <w:p w14:paraId="2D497C5F" w14:textId="77777777" w:rsidR="0047085B" w:rsidRPr="00E61B96" w:rsidRDefault="0047085B" w:rsidP="0047085B">
            <w:pPr>
              <w:ind w:left="360"/>
              <w:rPr>
                <w:sz w:val="32"/>
                <w:szCs w:val="32"/>
              </w:rPr>
            </w:pPr>
          </w:p>
        </w:tc>
      </w:tr>
    </w:tbl>
    <w:p w14:paraId="087E9B43" w14:textId="77777777" w:rsidR="0047085B" w:rsidRPr="0047085B" w:rsidRDefault="0047085B" w:rsidP="0047085B"/>
    <w:sectPr w:rsidR="0047085B" w:rsidRPr="004708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8C0A70"/>
    <w:multiLevelType w:val="hybridMultilevel"/>
    <w:tmpl w:val="3F82E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C60472"/>
    <w:multiLevelType w:val="hybridMultilevel"/>
    <w:tmpl w:val="75EC5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4957245">
    <w:abstractNumId w:val="0"/>
  </w:num>
  <w:num w:numId="2" w16cid:durableId="753230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B4A"/>
    <w:rsid w:val="00031511"/>
    <w:rsid w:val="001044B2"/>
    <w:rsid w:val="003414BD"/>
    <w:rsid w:val="00380F24"/>
    <w:rsid w:val="003C1E6A"/>
    <w:rsid w:val="00417975"/>
    <w:rsid w:val="0047085B"/>
    <w:rsid w:val="004E67D4"/>
    <w:rsid w:val="00504E6A"/>
    <w:rsid w:val="00563ABF"/>
    <w:rsid w:val="00692518"/>
    <w:rsid w:val="0087053D"/>
    <w:rsid w:val="00901D4A"/>
    <w:rsid w:val="00A95C17"/>
    <w:rsid w:val="00AB5716"/>
    <w:rsid w:val="00BA5D93"/>
    <w:rsid w:val="00C04B48"/>
    <w:rsid w:val="00C3560D"/>
    <w:rsid w:val="00D04719"/>
    <w:rsid w:val="00D127A7"/>
    <w:rsid w:val="00E61B96"/>
    <w:rsid w:val="00ED6B4A"/>
    <w:rsid w:val="00ED768F"/>
    <w:rsid w:val="00EF32E0"/>
    <w:rsid w:val="00FD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DC2A8"/>
  <w15:chartTrackingRefBased/>
  <w15:docId w15:val="{48ACC33B-08AE-4109-885B-B0E917318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6B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6B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6B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6B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6B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6B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6B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6B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6B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6B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6B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6B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6B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6B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6B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6B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6B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6B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6B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6B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6B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6B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6B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6B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6B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6B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6B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6B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6B4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1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63AB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3A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2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131</Words>
  <Characters>751</Characters>
  <Application>Microsoft Office Word</Application>
  <DocSecurity>0</DocSecurity>
  <Lines>6</Lines>
  <Paragraphs>1</Paragraphs>
  <ScaleCrop>false</ScaleCrop>
  <Company>Gwent Police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Keogh, Sophie</dc:creator>
  <cp:keywords/>
  <dc:description/>
  <cp:lastModifiedBy>Keogh, Sophie</cp:lastModifiedBy>
  <cp:revision>15</cp:revision>
  <dcterms:created xsi:type="dcterms:W3CDTF">2025-05-26T15:19:00Z</dcterms:created>
  <dcterms:modified xsi:type="dcterms:W3CDTF">2025-05-26T16:18:00Z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2025-05-26T15:22:24Z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b7ecd5c6-f9f0-4172-98de-3c6dfce9fa01</vt:lpwstr>
  </property>
  <property fmtid="{D5CDD505-2E9C-101B-9397-08002B2CF9AE}" pid="8" name="MSIP_Label_f2acd28b-79a3-4a0f-b0ff-4b75658b1549_ContentBits">
    <vt:lpwstr>0</vt:lpwstr>
  </property>
</Properties>
</file>