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D715D4" w:rsidP="15CAF6BE" w:rsidRDefault="48766ABD" w14:paraId="2C078E63" w14:textId="17FE4FA3">
      <w:pPr>
        <w:ind w:left="720"/>
        <w:jc w:val="both"/>
        <w:rPr>
          <w:rFonts w:ascii="Arial" w:hAnsi="Arial" w:eastAsia="Arial" w:cs="Arial"/>
          <w:sz w:val="24"/>
          <w:szCs w:val="24"/>
        </w:rPr>
      </w:pPr>
      <w:proofErr w:type="spellStart"/>
      <w:r w:rsidRPr="15CAF6BE" w:rsidR="48766ABD">
        <w:rPr>
          <w:rFonts w:ascii="Arial" w:hAnsi="Arial" w:eastAsia="Arial" w:cs="Arial"/>
          <w:sz w:val="24"/>
          <w:szCs w:val="24"/>
        </w:rPr>
        <w:t>Caffion</w:t>
      </w:r>
      <w:proofErr w:type="spellEnd"/>
      <w:r w:rsidRPr="15CAF6BE" w:rsidR="48766ABD">
        <w:rPr>
          <w:rFonts w:ascii="Arial" w:hAnsi="Arial" w:eastAsia="Arial" w:cs="Arial"/>
          <w:sz w:val="24"/>
          <w:szCs w:val="24"/>
        </w:rPr>
        <w:t xml:space="preserve"> Hamilton collar</w:t>
      </w:r>
    </w:p>
    <w:p w:rsidR="48766ABD" w:rsidP="15CAF6BE" w:rsidRDefault="48766ABD" w14:paraId="0F76BAD1" w14:textId="26C69846">
      <w:pPr>
        <w:ind w:left="720"/>
        <w:jc w:val="both"/>
      </w:pPr>
      <w:r w:rsidRPr="15CAF6BE" w:rsidR="48766ABD">
        <w:rPr>
          <w:rFonts w:ascii="Arial" w:hAnsi="Arial" w:eastAsia="Arial" w:cs="Arial"/>
          <w:sz w:val="24"/>
          <w:szCs w:val="24"/>
        </w:rPr>
        <w:t>HND/BSc Health and Social Care /Care Management</w:t>
      </w:r>
    </w:p>
    <w:p w:rsidR="48766ABD" w:rsidP="15CAF6BE" w:rsidRDefault="48766ABD" w14:paraId="0D5BCE30" w14:textId="0AA8586B">
      <w:pPr>
        <w:ind w:left="720"/>
        <w:jc w:val="both"/>
      </w:pPr>
      <w:r w:rsidRPr="15CAF6BE" w:rsidR="48766ABD">
        <w:rPr>
          <w:rFonts w:ascii="Arial" w:hAnsi="Arial" w:eastAsia="Arial" w:cs="Arial"/>
          <w:sz w:val="24"/>
          <w:szCs w:val="24"/>
        </w:rPr>
        <w:t xml:space="preserve"> Module:</w:t>
      </w:r>
    </w:p>
    <w:p w:rsidR="48766ABD" w:rsidP="15CAF6BE" w:rsidRDefault="48766ABD" w14:paraId="2B7EBA38" w14:textId="623D4F6D">
      <w:pPr>
        <w:ind w:left="720"/>
        <w:jc w:val="left"/>
      </w:pPr>
      <w:r w:rsidRPr="15CAF6BE" w:rsidR="48766ABD">
        <w:rPr>
          <w:rFonts w:ascii="Arial" w:hAnsi="Arial" w:eastAsia="Arial" w:cs="Arial"/>
          <w:sz w:val="24"/>
          <w:szCs w:val="24"/>
        </w:rPr>
        <w:t xml:space="preserve"> Children, Young People and Families</w:t>
      </w:r>
    </w:p>
    <w:p w:rsidR="4231C6C0" w:rsidP="15CAF6BE" w:rsidRDefault="4231C6C0" w14:paraId="63907FF1" w14:textId="52C25955">
      <w:pPr>
        <w:ind w:left="720"/>
        <w:jc w:val="both"/>
      </w:pPr>
      <w:r w:rsidRPr="15CAF6BE" w:rsidR="4231C6C0">
        <w:rPr>
          <w:rFonts w:ascii="Arial" w:hAnsi="Arial" w:eastAsia="Arial" w:cs="Arial"/>
          <w:sz w:val="24"/>
          <w:szCs w:val="24"/>
        </w:rPr>
        <w:t>BMHP5004_BIRM (Part 2 of 2)</w:t>
      </w:r>
    </w:p>
    <w:p w:rsidR="4231C6C0" w:rsidP="15CAF6BE" w:rsidRDefault="4231C6C0" w14:paraId="20AFF30D" w14:textId="4D382027">
      <w:pPr>
        <w:ind w:left="720"/>
        <w:jc w:val="both"/>
      </w:pPr>
      <w:r w:rsidRPr="15CAF6BE" w:rsidR="4231C6C0">
        <w:rPr>
          <w:rFonts w:ascii="Arial" w:hAnsi="Arial" w:eastAsia="Arial" w:cs="Arial"/>
          <w:sz w:val="24"/>
          <w:szCs w:val="24"/>
        </w:rPr>
        <w:t xml:space="preserve"> Lecturer: Dr Mark Gallagher-Read</w:t>
      </w:r>
    </w:p>
    <w:p w:rsidR="4DB60DDA" w:rsidP="15CAF6BE" w:rsidRDefault="4DB60DDA" w14:paraId="491C1A42" w14:textId="7AEB414E">
      <w:pPr>
        <w:ind w:left="720"/>
        <w:jc w:val="both"/>
        <w:rPr>
          <w:rFonts w:ascii="Arial" w:hAnsi="Arial" w:eastAsia="Arial" w:cs="Arial"/>
          <w:sz w:val="24"/>
          <w:szCs w:val="24"/>
        </w:rPr>
      </w:pPr>
    </w:p>
    <w:p w:rsidR="4DB60DDA" w:rsidP="15CAF6BE" w:rsidRDefault="4DB60DDA" w14:paraId="06326363" w14:textId="0D162FBE">
      <w:pPr>
        <w:ind w:left="720"/>
        <w:jc w:val="both"/>
        <w:rPr>
          <w:rFonts w:ascii="Arial" w:hAnsi="Arial" w:eastAsia="Arial" w:cs="Arial"/>
          <w:sz w:val="24"/>
          <w:szCs w:val="24"/>
        </w:rPr>
      </w:pPr>
    </w:p>
    <w:p w:rsidR="4DB60DDA" w:rsidP="15CAF6BE" w:rsidRDefault="4DB60DDA" w14:paraId="5DECC01E" w14:textId="36A7EFE7">
      <w:pPr>
        <w:ind w:left="720"/>
        <w:jc w:val="both"/>
        <w:rPr>
          <w:rFonts w:ascii="Arial" w:hAnsi="Arial" w:eastAsia="Arial" w:cs="Arial"/>
          <w:sz w:val="24"/>
          <w:szCs w:val="24"/>
        </w:rPr>
      </w:pPr>
    </w:p>
    <w:p w:rsidR="4DB60DDA" w:rsidP="15CAF6BE" w:rsidRDefault="4DB60DDA" w14:paraId="68E88AB0" w14:textId="6708C837">
      <w:pPr>
        <w:ind w:left="720"/>
        <w:jc w:val="both"/>
        <w:rPr>
          <w:rFonts w:ascii="Arial" w:hAnsi="Arial" w:eastAsia="Arial" w:cs="Arial"/>
          <w:sz w:val="24"/>
          <w:szCs w:val="24"/>
        </w:rPr>
      </w:pPr>
    </w:p>
    <w:p w:rsidR="4DB60DDA" w:rsidP="15CAF6BE" w:rsidRDefault="4DB60DDA" w14:paraId="6758E099" w14:textId="05FC51D2">
      <w:pPr>
        <w:ind w:left="720"/>
        <w:jc w:val="both"/>
        <w:rPr>
          <w:rFonts w:ascii="Arial" w:hAnsi="Arial" w:eastAsia="Arial" w:cs="Arial"/>
          <w:sz w:val="24"/>
          <w:szCs w:val="24"/>
        </w:rPr>
      </w:pPr>
    </w:p>
    <w:p w:rsidR="4DB60DDA" w:rsidP="15CAF6BE" w:rsidRDefault="4DB60DDA" w14:paraId="46D4F677" w14:textId="345A4ADA">
      <w:pPr>
        <w:ind w:left="720"/>
        <w:jc w:val="both"/>
        <w:rPr>
          <w:rFonts w:ascii="Arial" w:hAnsi="Arial" w:eastAsia="Arial" w:cs="Arial"/>
          <w:sz w:val="24"/>
          <w:szCs w:val="24"/>
        </w:rPr>
      </w:pPr>
    </w:p>
    <w:p w:rsidR="4DB60DDA" w:rsidP="15CAF6BE" w:rsidRDefault="4DB60DDA" w14:paraId="6DAE3B4C" w14:textId="6AF0E166">
      <w:pPr>
        <w:ind w:left="720"/>
        <w:jc w:val="both"/>
        <w:rPr>
          <w:rFonts w:ascii="Arial" w:hAnsi="Arial" w:eastAsia="Arial" w:cs="Arial"/>
          <w:sz w:val="24"/>
          <w:szCs w:val="24"/>
        </w:rPr>
      </w:pPr>
    </w:p>
    <w:p w:rsidR="4DB60DDA" w:rsidP="15CAF6BE" w:rsidRDefault="4DB60DDA" w14:paraId="67122D18" w14:textId="13D16B35">
      <w:pPr>
        <w:ind w:left="720"/>
        <w:jc w:val="both"/>
        <w:rPr>
          <w:rFonts w:ascii="Arial" w:hAnsi="Arial" w:eastAsia="Arial" w:cs="Arial"/>
          <w:sz w:val="24"/>
          <w:szCs w:val="24"/>
        </w:rPr>
      </w:pPr>
    </w:p>
    <w:p w:rsidR="4DB60DDA" w:rsidP="15CAF6BE" w:rsidRDefault="4DB60DDA" w14:paraId="40BF9AAD" w14:textId="7B6877A3">
      <w:pPr>
        <w:ind w:left="720"/>
        <w:jc w:val="both"/>
        <w:rPr>
          <w:rFonts w:ascii="Arial" w:hAnsi="Arial" w:eastAsia="Arial" w:cs="Arial"/>
          <w:sz w:val="24"/>
          <w:szCs w:val="24"/>
        </w:rPr>
      </w:pPr>
    </w:p>
    <w:p w:rsidR="4DB60DDA" w:rsidP="15CAF6BE" w:rsidRDefault="4DB60DDA" w14:paraId="2959A706" w14:textId="5AD42C87">
      <w:pPr>
        <w:ind w:left="720"/>
        <w:jc w:val="both"/>
        <w:rPr>
          <w:rFonts w:ascii="Arial" w:hAnsi="Arial" w:eastAsia="Arial" w:cs="Arial"/>
          <w:sz w:val="24"/>
          <w:szCs w:val="24"/>
        </w:rPr>
      </w:pPr>
    </w:p>
    <w:p w:rsidR="4DB60DDA" w:rsidP="15CAF6BE" w:rsidRDefault="4DB60DDA" w14:paraId="6BEED136" w14:textId="63775B68">
      <w:pPr>
        <w:ind w:left="720"/>
        <w:jc w:val="both"/>
        <w:rPr>
          <w:rFonts w:ascii="Arial" w:hAnsi="Arial" w:eastAsia="Arial" w:cs="Arial"/>
          <w:sz w:val="24"/>
          <w:szCs w:val="24"/>
        </w:rPr>
      </w:pPr>
    </w:p>
    <w:p w:rsidR="4DB60DDA" w:rsidP="15CAF6BE" w:rsidRDefault="4DB60DDA" w14:paraId="46C45CA3" w14:textId="71BB4217">
      <w:pPr>
        <w:ind w:left="720"/>
        <w:jc w:val="both"/>
        <w:rPr>
          <w:rFonts w:ascii="Arial" w:hAnsi="Arial" w:eastAsia="Arial" w:cs="Arial"/>
          <w:sz w:val="24"/>
          <w:szCs w:val="24"/>
        </w:rPr>
      </w:pPr>
    </w:p>
    <w:p w:rsidR="4DB60DDA" w:rsidP="15CAF6BE" w:rsidRDefault="4DB60DDA" w14:paraId="5BB17BF0" w14:textId="168314EB">
      <w:pPr>
        <w:ind w:left="720"/>
        <w:jc w:val="both"/>
        <w:rPr>
          <w:rFonts w:ascii="Arial" w:hAnsi="Arial" w:eastAsia="Arial" w:cs="Arial"/>
          <w:sz w:val="24"/>
          <w:szCs w:val="24"/>
        </w:rPr>
      </w:pPr>
    </w:p>
    <w:p w:rsidR="4DB60DDA" w:rsidP="15CAF6BE" w:rsidRDefault="4DB60DDA" w14:paraId="2BA19B99" w14:textId="10C3AFA2">
      <w:pPr>
        <w:ind w:left="720"/>
        <w:jc w:val="both"/>
        <w:rPr>
          <w:rFonts w:ascii="Arial" w:hAnsi="Arial" w:eastAsia="Arial" w:cs="Arial"/>
          <w:sz w:val="24"/>
          <w:szCs w:val="24"/>
        </w:rPr>
      </w:pPr>
    </w:p>
    <w:p w:rsidR="4DB60DDA" w:rsidP="15CAF6BE" w:rsidRDefault="4DB60DDA" w14:paraId="1C99F458" w14:textId="66B1DE08">
      <w:pPr>
        <w:ind w:left="720"/>
        <w:jc w:val="both"/>
        <w:rPr>
          <w:rFonts w:ascii="Arial" w:hAnsi="Arial" w:eastAsia="Arial" w:cs="Arial"/>
          <w:sz w:val="24"/>
          <w:szCs w:val="24"/>
        </w:rPr>
      </w:pPr>
    </w:p>
    <w:p w:rsidR="4DB60DDA" w:rsidP="15CAF6BE" w:rsidRDefault="4DB60DDA" w14:paraId="17C6F3AC" w14:textId="56C0B9EB">
      <w:pPr>
        <w:ind w:left="720"/>
        <w:jc w:val="both"/>
        <w:rPr>
          <w:rFonts w:ascii="Arial" w:hAnsi="Arial" w:eastAsia="Arial" w:cs="Arial"/>
          <w:sz w:val="24"/>
          <w:szCs w:val="24"/>
        </w:rPr>
      </w:pPr>
    </w:p>
    <w:p w:rsidR="4DB60DDA" w:rsidP="15CAF6BE" w:rsidRDefault="4DB60DDA" w14:paraId="2B03AE67" w14:textId="658AB77A">
      <w:pPr>
        <w:ind w:left="720"/>
        <w:jc w:val="both"/>
        <w:rPr>
          <w:rFonts w:ascii="Arial" w:hAnsi="Arial" w:eastAsia="Arial" w:cs="Arial"/>
          <w:sz w:val="24"/>
          <w:szCs w:val="24"/>
        </w:rPr>
      </w:pPr>
    </w:p>
    <w:p w:rsidR="4DB60DDA" w:rsidP="15CAF6BE" w:rsidRDefault="4DB60DDA" w14:paraId="0A96F217" w14:textId="46CBF0FB">
      <w:pPr>
        <w:ind w:left="720"/>
        <w:jc w:val="both"/>
        <w:rPr>
          <w:rFonts w:ascii="Arial" w:hAnsi="Arial" w:eastAsia="Arial" w:cs="Arial"/>
          <w:sz w:val="24"/>
          <w:szCs w:val="24"/>
        </w:rPr>
      </w:pPr>
    </w:p>
    <w:p w:rsidR="4DB60DDA" w:rsidP="15CAF6BE" w:rsidRDefault="4DB60DDA" w14:paraId="0442E2CB" w14:textId="61792221">
      <w:pPr>
        <w:ind w:left="720"/>
        <w:jc w:val="both"/>
        <w:rPr>
          <w:rFonts w:ascii="Arial" w:hAnsi="Arial" w:eastAsia="Arial" w:cs="Arial"/>
          <w:sz w:val="24"/>
          <w:szCs w:val="24"/>
        </w:rPr>
      </w:pPr>
    </w:p>
    <w:p w:rsidR="4DB60DDA" w:rsidP="15CAF6BE" w:rsidRDefault="4DB60DDA" w14:paraId="583650A0" w14:textId="6916C90B">
      <w:pPr>
        <w:ind w:left="720"/>
        <w:jc w:val="both"/>
        <w:rPr>
          <w:rFonts w:ascii="Arial" w:hAnsi="Arial" w:eastAsia="Arial" w:cs="Arial"/>
          <w:sz w:val="24"/>
          <w:szCs w:val="24"/>
        </w:rPr>
      </w:pPr>
    </w:p>
    <w:p w:rsidR="4DB60DDA" w:rsidP="15CAF6BE" w:rsidRDefault="4DB60DDA" w14:paraId="0D1BBB52" w14:textId="1A220C55">
      <w:pPr>
        <w:ind w:left="720"/>
        <w:jc w:val="both"/>
        <w:rPr>
          <w:rFonts w:ascii="Arial" w:hAnsi="Arial" w:eastAsia="Arial" w:cs="Arial"/>
          <w:sz w:val="24"/>
          <w:szCs w:val="24"/>
        </w:rPr>
      </w:pPr>
    </w:p>
    <w:p w:rsidR="4DB60DDA" w:rsidP="15CAF6BE" w:rsidRDefault="4DB60DDA" w14:paraId="5AD2FEB3" w14:textId="0A706F51">
      <w:pPr>
        <w:ind w:left="720"/>
        <w:jc w:val="both"/>
        <w:rPr>
          <w:rFonts w:ascii="Arial" w:hAnsi="Arial" w:eastAsia="Arial" w:cs="Arial"/>
          <w:sz w:val="24"/>
          <w:szCs w:val="24"/>
        </w:rPr>
      </w:pPr>
    </w:p>
    <w:p w:rsidR="4DB60DDA" w:rsidP="15CAF6BE" w:rsidRDefault="4DB60DDA" w14:paraId="1731BF77" w14:textId="3E11C169">
      <w:pPr>
        <w:ind w:left="720"/>
        <w:jc w:val="both"/>
        <w:rPr>
          <w:rFonts w:ascii="Arial" w:hAnsi="Arial" w:eastAsia="Arial" w:cs="Arial"/>
          <w:sz w:val="24"/>
          <w:szCs w:val="24"/>
        </w:rPr>
      </w:pPr>
    </w:p>
    <w:p w:rsidR="4DB60DDA" w:rsidP="15CAF6BE" w:rsidRDefault="1B27D2B8" w14:paraId="689C2E53" w14:textId="1CE6A93C">
      <w:pPr>
        <w:ind w:left="720"/>
        <w:jc w:val="left"/>
        <w:rPr>
          <w:rFonts w:ascii="Arial" w:hAnsi="Arial" w:eastAsia="Arial" w:cs="Arial"/>
          <w:sz w:val="24"/>
          <w:szCs w:val="24"/>
        </w:rPr>
      </w:pPr>
      <w:r w:rsidRPr="15CAF6BE" w:rsidR="1B27D2B8">
        <w:rPr>
          <w:rFonts w:ascii="Arial" w:hAnsi="Arial" w:eastAsia="Arial" w:cs="Arial"/>
          <w:sz w:val="24"/>
          <w:szCs w:val="24"/>
        </w:rPr>
        <w:t>Content page</w:t>
      </w:r>
    </w:p>
    <w:p w:rsidR="0744A87A" w:rsidP="15CAF6BE" w:rsidRDefault="1B27D2B8" w14:paraId="14EC6C16" w14:textId="30599CC9">
      <w:pPr>
        <w:ind w:left="720"/>
        <w:jc w:val="left"/>
        <w:rPr>
          <w:rFonts w:ascii="Arial" w:hAnsi="Arial" w:eastAsia="Arial" w:cs="Arial"/>
          <w:sz w:val="24"/>
          <w:szCs w:val="24"/>
        </w:rPr>
      </w:pPr>
      <w:r w:rsidRPr="15CAF6BE" w:rsidR="1B27D2B8">
        <w:rPr>
          <w:rFonts w:ascii="Arial" w:hAnsi="Arial" w:eastAsia="Arial" w:cs="Arial"/>
          <w:sz w:val="24"/>
          <w:szCs w:val="24"/>
        </w:rPr>
        <w:t>Introduction................</w:t>
      </w:r>
      <w:r w:rsidRPr="15CAF6BE" w:rsidR="433A4A84">
        <w:rPr>
          <w:rFonts w:ascii="Arial" w:hAnsi="Arial" w:eastAsia="Arial" w:cs="Arial"/>
          <w:sz w:val="24"/>
          <w:szCs w:val="24"/>
        </w:rPr>
        <w:t>.....................................................................................</w:t>
      </w:r>
      <w:r w:rsidRPr="15CAF6BE" w:rsidR="4F3A5CA5">
        <w:rPr>
          <w:rFonts w:ascii="Arial" w:hAnsi="Arial" w:eastAsia="Arial" w:cs="Arial"/>
          <w:sz w:val="24"/>
          <w:szCs w:val="24"/>
        </w:rPr>
        <w:t>3</w:t>
      </w:r>
    </w:p>
    <w:p w:rsidR="0744A87A" w:rsidP="15CAF6BE" w:rsidRDefault="1B27D2B8" w14:paraId="27B50EC9" w14:textId="55E7074F">
      <w:pPr>
        <w:ind w:left="720"/>
        <w:jc w:val="left"/>
        <w:rPr>
          <w:rFonts w:ascii="Arial" w:hAnsi="Arial" w:eastAsia="Arial" w:cs="Arial"/>
          <w:sz w:val="24"/>
          <w:szCs w:val="24"/>
        </w:rPr>
      </w:pPr>
      <w:r w:rsidRPr="15CAF6BE" w:rsidR="1B27D2B8">
        <w:rPr>
          <w:rFonts w:ascii="Arial" w:hAnsi="Arial" w:eastAsia="Arial" w:cs="Arial"/>
          <w:sz w:val="24"/>
          <w:szCs w:val="24"/>
        </w:rPr>
        <w:t>Childhood..................</w:t>
      </w:r>
      <w:r w:rsidRPr="15CAF6BE" w:rsidR="6C27279B">
        <w:rPr>
          <w:rFonts w:ascii="Arial" w:hAnsi="Arial" w:eastAsia="Arial" w:cs="Arial"/>
          <w:sz w:val="24"/>
          <w:szCs w:val="24"/>
        </w:rPr>
        <w:t>......................................................................................</w:t>
      </w:r>
      <w:r w:rsidRPr="15CAF6BE" w:rsidR="06EF1316">
        <w:rPr>
          <w:rFonts w:ascii="Arial" w:hAnsi="Arial" w:eastAsia="Arial" w:cs="Arial"/>
          <w:sz w:val="24"/>
          <w:szCs w:val="24"/>
        </w:rPr>
        <w:t>4</w:t>
      </w:r>
    </w:p>
    <w:p w:rsidR="0744A87A" w:rsidP="15CAF6BE" w:rsidRDefault="1B27D2B8" w14:paraId="315C437E" w14:textId="1FE5F5E6">
      <w:pPr>
        <w:ind w:left="720"/>
        <w:jc w:val="left"/>
        <w:rPr>
          <w:rFonts w:ascii="Arial" w:hAnsi="Arial" w:eastAsia="Arial" w:cs="Arial"/>
          <w:sz w:val="24"/>
          <w:szCs w:val="24"/>
        </w:rPr>
      </w:pPr>
      <w:r w:rsidRPr="15CAF6BE" w:rsidR="1B27D2B8">
        <w:rPr>
          <w:rFonts w:ascii="Arial" w:hAnsi="Arial" w:eastAsia="Arial" w:cs="Arial"/>
          <w:sz w:val="24"/>
          <w:szCs w:val="24"/>
        </w:rPr>
        <w:t>Social construction.</w:t>
      </w:r>
      <w:r w:rsidRPr="15CAF6BE" w:rsidR="18817786">
        <w:rPr>
          <w:rFonts w:ascii="Arial" w:hAnsi="Arial" w:eastAsia="Arial" w:cs="Arial"/>
          <w:sz w:val="24"/>
          <w:szCs w:val="24"/>
        </w:rPr>
        <w:t>.........................................................................................</w:t>
      </w:r>
      <w:r w:rsidRPr="15CAF6BE" w:rsidR="41B31663">
        <w:rPr>
          <w:rFonts w:ascii="Arial" w:hAnsi="Arial" w:eastAsia="Arial" w:cs="Arial"/>
          <w:sz w:val="24"/>
          <w:szCs w:val="24"/>
        </w:rPr>
        <w:t>4</w:t>
      </w:r>
    </w:p>
    <w:p w:rsidR="0744A87A" w:rsidP="15CAF6BE" w:rsidRDefault="7FA9D86B" w14:paraId="7FDA1D40" w14:textId="5DAAA840">
      <w:pPr>
        <w:ind w:left="720"/>
        <w:jc w:val="left"/>
        <w:rPr>
          <w:rFonts w:ascii="Arial" w:hAnsi="Arial" w:eastAsia="Arial" w:cs="Arial"/>
          <w:sz w:val="24"/>
          <w:szCs w:val="24"/>
        </w:rPr>
      </w:pPr>
      <w:r w:rsidRPr="15CAF6BE" w:rsidR="7FA9D86B">
        <w:rPr>
          <w:rFonts w:ascii="Arial" w:hAnsi="Arial" w:eastAsia="Arial" w:cs="Arial"/>
          <w:sz w:val="24"/>
          <w:szCs w:val="24"/>
        </w:rPr>
        <w:t>Change in position status of children</w:t>
      </w:r>
      <w:r w:rsidRPr="15CAF6BE" w:rsidR="74727459">
        <w:rPr>
          <w:rFonts w:ascii="Arial" w:hAnsi="Arial" w:eastAsia="Arial" w:cs="Arial"/>
          <w:sz w:val="24"/>
          <w:szCs w:val="24"/>
        </w:rPr>
        <w:t>...............................................................</w:t>
      </w:r>
      <w:r w:rsidRPr="15CAF6BE" w:rsidR="101685EA">
        <w:rPr>
          <w:rFonts w:ascii="Arial" w:hAnsi="Arial" w:eastAsia="Arial" w:cs="Arial"/>
          <w:sz w:val="24"/>
          <w:szCs w:val="24"/>
        </w:rPr>
        <w:t>5</w:t>
      </w:r>
    </w:p>
    <w:p w:rsidR="0744A87A" w:rsidP="15CAF6BE" w:rsidRDefault="7FA9D86B" w14:paraId="6EC2BA17" w14:textId="2AE6EC38">
      <w:pPr>
        <w:ind w:left="720"/>
        <w:jc w:val="left"/>
        <w:rPr>
          <w:rFonts w:ascii="Arial" w:hAnsi="Arial" w:eastAsia="Arial" w:cs="Arial"/>
          <w:sz w:val="24"/>
          <w:szCs w:val="24"/>
        </w:rPr>
      </w:pPr>
      <w:r w:rsidRPr="15CAF6BE" w:rsidR="7FA9D86B">
        <w:rPr>
          <w:rFonts w:ascii="Arial" w:hAnsi="Arial" w:eastAsia="Arial" w:cs="Arial"/>
          <w:sz w:val="24"/>
          <w:szCs w:val="24"/>
        </w:rPr>
        <w:t>The right of children</w:t>
      </w:r>
      <w:r w:rsidRPr="15CAF6BE" w:rsidR="63F24D92">
        <w:rPr>
          <w:rFonts w:ascii="Arial" w:hAnsi="Arial" w:eastAsia="Arial" w:cs="Arial"/>
          <w:sz w:val="24"/>
          <w:szCs w:val="24"/>
        </w:rPr>
        <w:t>..........................................................................................</w:t>
      </w:r>
      <w:r w:rsidRPr="15CAF6BE" w:rsidR="72BFC114">
        <w:rPr>
          <w:rFonts w:ascii="Arial" w:hAnsi="Arial" w:eastAsia="Arial" w:cs="Arial"/>
          <w:sz w:val="24"/>
          <w:szCs w:val="24"/>
        </w:rPr>
        <w:t>5</w:t>
      </w:r>
      <w:r w:rsidRPr="15CAF6BE" w:rsidR="7FA9D86B">
        <w:rPr>
          <w:rFonts w:ascii="Arial" w:hAnsi="Arial" w:eastAsia="Arial" w:cs="Arial"/>
          <w:sz w:val="24"/>
          <w:szCs w:val="24"/>
        </w:rPr>
        <w:t xml:space="preserve"> </w:t>
      </w:r>
    </w:p>
    <w:p w:rsidR="0744A87A" w:rsidP="15CAF6BE" w:rsidRDefault="7FA9D86B" w14:paraId="13DB2824" w14:textId="0E09A960">
      <w:pPr>
        <w:ind w:left="720"/>
        <w:jc w:val="left"/>
        <w:rPr>
          <w:rFonts w:ascii="Arial" w:hAnsi="Arial" w:eastAsia="Arial" w:cs="Arial"/>
          <w:sz w:val="24"/>
          <w:szCs w:val="24"/>
        </w:rPr>
      </w:pPr>
      <w:r w:rsidRPr="15CAF6BE" w:rsidR="7FA9D86B">
        <w:rPr>
          <w:rFonts w:ascii="Arial" w:hAnsi="Arial" w:eastAsia="Arial" w:cs="Arial"/>
          <w:sz w:val="24"/>
          <w:szCs w:val="24"/>
        </w:rPr>
        <w:t>Historical background of the rights of children law</w:t>
      </w:r>
      <w:r w:rsidRPr="15CAF6BE" w:rsidR="363EF907">
        <w:rPr>
          <w:rFonts w:ascii="Arial" w:hAnsi="Arial" w:eastAsia="Arial" w:cs="Arial"/>
          <w:sz w:val="24"/>
          <w:szCs w:val="24"/>
        </w:rPr>
        <w:t>...........................................</w:t>
      </w:r>
      <w:r w:rsidRPr="15CAF6BE" w:rsidR="73E04769">
        <w:rPr>
          <w:rFonts w:ascii="Arial" w:hAnsi="Arial" w:eastAsia="Arial" w:cs="Arial"/>
          <w:sz w:val="24"/>
          <w:szCs w:val="24"/>
        </w:rPr>
        <w:t>6</w:t>
      </w:r>
    </w:p>
    <w:p w:rsidR="0744A87A" w:rsidP="15CAF6BE" w:rsidRDefault="49CFF345" w14:paraId="6D7E3870" w14:textId="4497F530">
      <w:pPr>
        <w:ind w:left="720"/>
        <w:jc w:val="left"/>
        <w:rPr>
          <w:rFonts w:ascii="Arial" w:hAnsi="Arial" w:eastAsia="Arial" w:cs="Arial"/>
          <w:sz w:val="24"/>
          <w:szCs w:val="24"/>
        </w:rPr>
      </w:pPr>
      <w:r w:rsidRPr="15CAF6BE" w:rsidR="49CFF345">
        <w:rPr>
          <w:rFonts w:ascii="Arial" w:hAnsi="Arial" w:eastAsia="Arial" w:cs="Arial"/>
          <w:sz w:val="24"/>
          <w:szCs w:val="24"/>
        </w:rPr>
        <w:t xml:space="preserve">They are </w:t>
      </w:r>
      <w:r w:rsidRPr="15CAF6BE" w:rsidR="49CFF345">
        <w:rPr>
          <w:rFonts w:ascii="Arial" w:hAnsi="Arial" w:eastAsia="Arial" w:cs="Arial"/>
          <w:sz w:val="24"/>
          <w:szCs w:val="24"/>
        </w:rPr>
        <w:t xml:space="preserve">different </w:t>
      </w:r>
      <w:r w:rsidRPr="15CAF6BE" w:rsidR="3995238A">
        <w:rPr>
          <w:rFonts w:ascii="Arial" w:hAnsi="Arial" w:eastAsia="Arial" w:cs="Arial"/>
          <w:sz w:val="24"/>
          <w:szCs w:val="24"/>
        </w:rPr>
        <w:t>types</w:t>
      </w:r>
      <w:r w:rsidRPr="15CAF6BE" w:rsidR="3995238A">
        <w:rPr>
          <w:rFonts w:ascii="Arial" w:hAnsi="Arial" w:eastAsia="Arial" w:cs="Arial"/>
          <w:sz w:val="24"/>
          <w:szCs w:val="24"/>
        </w:rPr>
        <w:t xml:space="preserve"> of abuse</w:t>
      </w:r>
      <w:r w:rsidRPr="15CAF6BE" w:rsidR="734F0AD8">
        <w:rPr>
          <w:rFonts w:ascii="Arial" w:hAnsi="Arial" w:eastAsia="Arial" w:cs="Arial"/>
          <w:sz w:val="24"/>
          <w:szCs w:val="24"/>
        </w:rPr>
        <w:t>.........................................................................................</w:t>
      </w:r>
      <w:r w:rsidRPr="15CAF6BE" w:rsidR="080F25C3">
        <w:rPr>
          <w:rFonts w:ascii="Arial" w:hAnsi="Arial" w:eastAsia="Arial" w:cs="Arial"/>
          <w:sz w:val="24"/>
          <w:szCs w:val="24"/>
        </w:rPr>
        <w:t>......................6</w:t>
      </w:r>
    </w:p>
    <w:p w:rsidR="0744A87A" w:rsidP="15CAF6BE" w:rsidRDefault="61FCA2A7" w14:paraId="20D39653" w14:textId="1CAAD4B1">
      <w:pPr>
        <w:ind w:left="720"/>
        <w:jc w:val="left"/>
        <w:rPr>
          <w:rFonts w:ascii="Arial" w:hAnsi="Arial" w:eastAsia="Arial" w:cs="Arial"/>
          <w:sz w:val="24"/>
          <w:szCs w:val="24"/>
        </w:rPr>
      </w:pPr>
      <w:r w:rsidRPr="15CAF6BE" w:rsidR="61FCA2A7">
        <w:rPr>
          <w:rFonts w:ascii="Arial" w:hAnsi="Arial" w:eastAsia="Arial" w:cs="Arial"/>
          <w:sz w:val="24"/>
          <w:szCs w:val="24"/>
        </w:rPr>
        <w:t>What safeguarding means</w:t>
      </w:r>
      <w:r w:rsidRPr="15CAF6BE" w:rsidR="2125AD36">
        <w:rPr>
          <w:rFonts w:ascii="Arial" w:hAnsi="Arial" w:eastAsia="Arial" w:cs="Arial"/>
          <w:sz w:val="24"/>
          <w:szCs w:val="24"/>
        </w:rPr>
        <w:t>..............................................................................</w:t>
      </w:r>
      <w:r w:rsidRPr="15CAF6BE" w:rsidR="730E8D03">
        <w:rPr>
          <w:rFonts w:ascii="Arial" w:hAnsi="Arial" w:eastAsia="Arial" w:cs="Arial"/>
          <w:sz w:val="24"/>
          <w:szCs w:val="24"/>
        </w:rPr>
        <w:t>7</w:t>
      </w:r>
    </w:p>
    <w:p w:rsidR="0744A87A" w:rsidP="15CAF6BE" w:rsidRDefault="61FCA2A7" w14:paraId="311043E6" w14:textId="5A7B9865">
      <w:pPr>
        <w:ind w:left="720"/>
        <w:jc w:val="left"/>
        <w:rPr>
          <w:rFonts w:ascii="Arial" w:hAnsi="Arial" w:eastAsia="Arial" w:cs="Arial"/>
          <w:sz w:val="24"/>
          <w:szCs w:val="24"/>
        </w:rPr>
      </w:pPr>
      <w:r w:rsidRPr="15CAF6BE" w:rsidR="61FCA2A7">
        <w:rPr>
          <w:rFonts w:ascii="Arial" w:hAnsi="Arial" w:eastAsia="Arial" w:cs="Arial"/>
          <w:sz w:val="24"/>
          <w:szCs w:val="24"/>
        </w:rPr>
        <w:t xml:space="preserve">Death of Victoria </w:t>
      </w:r>
      <w:proofErr w:type="spellStart"/>
      <w:r w:rsidRPr="15CAF6BE" w:rsidR="61FCA2A7">
        <w:rPr>
          <w:rFonts w:ascii="Arial" w:hAnsi="Arial" w:eastAsia="Arial" w:cs="Arial"/>
          <w:sz w:val="24"/>
          <w:szCs w:val="24"/>
        </w:rPr>
        <w:t>climb</w:t>
      </w:r>
      <w:r w:rsidRPr="15CAF6BE" w:rsidR="3258962A">
        <w:rPr>
          <w:rFonts w:ascii="Arial" w:hAnsi="Arial" w:eastAsia="Arial" w:cs="Arial"/>
          <w:sz w:val="24"/>
          <w:szCs w:val="24"/>
        </w:rPr>
        <w:t>ies</w:t>
      </w:r>
      <w:proofErr w:type="spellEnd"/>
      <w:r w:rsidRPr="15CAF6BE" w:rsidR="2C9DA56C">
        <w:rPr>
          <w:rFonts w:ascii="Arial" w:hAnsi="Arial" w:eastAsia="Arial" w:cs="Arial"/>
          <w:sz w:val="24"/>
          <w:szCs w:val="24"/>
        </w:rPr>
        <w:t>................................................................................</w:t>
      </w:r>
      <w:r w:rsidRPr="15CAF6BE" w:rsidR="0EB9BA0F">
        <w:rPr>
          <w:rFonts w:ascii="Arial" w:hAnsi="Arial" w:eastAsia="Arial" w:cs="Arial"/>
          <w:sz w:val="24"/>
          <w:szCs w:val="24"/>
        </w:rPr>
        <w:t>8</w:t>
      </w:r>
    </w:p>
    <w:p w:rsidR="0744A87A" w:rsidP="15CAF6BE" w:rsidRDefault="071DC809" w14:paraId="29BDCC56" w14:textId="3BA883B3">
      <w:pPr>
        <w:ind w:left="720"/>
        <w:jc w:val="left"/>
        <w:rPr>
          <w:rFonts w:ascii="Arial" w:hAnsi="Arial" w:eastAsia="Arial" w:cs="Arial"/>
          <w:sz w:val="24"/>
          <w:szCs w:val="24"/>
        </w:rPr>
      </w:pPr>
      <w:r w:rsidRPr="15CAF6BE" w:rsidR="071DC809">
        <w:rPr>
          <w:rFonts w:ascii="Arial" w:hAnsi="Arial" w:eastAsia="Arial" w:cs="Arial"/>
          <w:sz w:val="24"/>
          <w:szCs w:val="24"/>
        </w:rPr>
        <w:t>Conclusion</w:t>
      </w:r>
      <w:r w:rsidRPr="15CAF6BE" w:rsidR="21B0E22D">
        <w:rPr>
          <w:rFonts w:ascii="Arial" w:hAnsi="Arial" w:eastAsia="Arial" w:cs="Arial"/>
          <w:sz w:val="24"/>
          <w:szCs w:val="24"/>
        </w:rPr>
        <w:t>........................................................................................................</w:t>
      </w:r>
      <w:r w:rsidRPr="15CAF6BE" w:rsidR="210AF8EF">
        <w:rPr>
          <w:rFonts w:ascii="Arial" w:hAnsi="Arial" w:eastAsia="Arial" w:cs="Arial"/>
          <w:sz w:val="24"/>
          <w:szCs w:val="24"/>
        </w:rPr>
        <w:t>12</w:t>
      </w:r>
    </w:p>
    <w:p w:rsidR="0744A87A" w:rsidP="15CAF6BE" w:rsidRDefault="071DC809" w14:paraId="2EFC5611" w14:textId="4BE1B114">
      <w:pPr>
        <w:ind w:left="720"/>
        <w:jc w:val="left"/>
        <w:rPr>
          <w:rFonts w:ascii="Arial" w:hAnsi="Arial" w:eastAsia="Arial" w:cs="Arial"/>
          <w:sz w:val="24"/>
          <w:szCs w:val="24"/>
        </w:rPr>
      </w:pPr>
      <w:r w:rsidRPr="15CAF6BE" w:rsidR="071DC809">
        <w:rPr>
          <w:rFonts w:ascii="Arial" w:hAnsi="Arial" w:eastAsia="Arial" w:cs="Arial"/>
          <w:sz w:val="24"/>
          <w:szCs w:val="24"/>
        </w:rPr>
        <w:t>Reference page</w:t>
      </w:r>
      <w:r w:rsidRPr="15CAF6BE" w:rsidR="010E16B9">
        <w:rPr>
          <w:rFonts w:ascii="Arial" w:hAnsi="Arial" w:eastAsia="Arial" w:cs="Arial"/>
          <w:sz w:val="24"/>
          <w:szCs w:val="24"/>
        </w:rPr>
        <w:t>................................................................................................................1</w:t>
      </w:r>
      <w:r w:rsidRPr="15CAF6BE" w:rsidR="53DACC17">
        <w:rPr>
          <w:rFonts w:ascii="Arial" w:hAnsi="Arial" w:eastAsia="Arial" w:cs="Arial"/>
          <w:sz w:val="24"/>
          <w:szCs w:val="24"/>
        </w:rPr>
        <w:t>3</w:t>
      </w:r>
      <w:r w:rsidRPr="15CAF6BE" w:rsidR="094F585F">
        <w:rPr>
          <w:rFonts w:ascii="Arial" w:hAnsi="Arial" w:eastAsia="Arial" w:cs="Arial"/>
          <w:sz w:val="24"/>
          <w:szCs w:val="24"/>
        </w:rPr>
        <w:t>/1</w:t>
      </w:r>
      <w:r w:rsidRPr="15CAF6BE" w:rsidR="381A199B">
        <w:rPr>
          <w:rFonts w:ascii="Arial" w:hAnsi="Arial" w:eastAsia="Arial" w:cs="Arial"/>
          <w:sz w:val="24"/>
          <w:szCs w:val="24"/>
        </w:rPr>
        <w:t>5</w:t>
      </w:r>
    </w:p>
    <w:p w:rsidR="0744A87A" w:rsidP="15CAF6BE" w:rsidRDefault="61FCA2A7" w14:paraId="6071A129" w14:textId="7B50605A">
      <w:pPr>
        <w:ind w:left="720"/>
        <w:jc w:val="left"/>
        <w:rPr>
          <w:rFonts w:ascii="Arial" w:hAnsi="Arial" w:eastAsia="Arial" w:cs="Arial"/>
          <w:sz w:val="24"/>
          <w:szCs w:val="24"/>
        </w:rPr>
      </w:pPr>
      <w:r w:rsidRPr="15CAF6BE" w:rsidR="61FCA2A7">
        <w:rPr>
          <w:rFonts w:ascii="Arial" w:hAnsi="Arial" w:eastAsia="Arial" w:cs="Arial"/>
          <w:sz w:val="24"/>
          <w:szCs w:val="24"/>
        </w:rPr>
        <w:t xml:space="preserve"> </w:t>
      </w:r>
    </w:p>
    <w:p w:rsidR="0744A87A" w:rsidP="15CAF6BE" w:rsidRDefault="0744A87A" w14:paraId="635DDA51" w14:textId="4425DE02">
      <w:pPr>
        <w:ind w:left="720"/>
        <w:jc w:val="left"/>
        <w:rPr>
          <w:rFonts w:ascii="Arial" w:hAnsi="Arial" w:eastAsia="Arial" w:cs="Arial"/>
          <w:sz w:val="24"/>
          <w:szCs w:val="24"/>
        </w:rPr>
      </w:pPr>
    </w:p>
    <w:p w:rsidR="0744A87A" w:rsidP="15CAF6BE" w:rsidRDefault="0744A87A" w14:paraId="0D8EE43D" w14:textId="4E1C8958">
      <w:pPr>
        <w:ind w:left="720"/>
        <w:jc w:val="left"/>
        <w:rPr>
          <w:rFonts w:ascii="Arial" w:hAnsi="Arial" w:eastAsia="Arial" w:cs="Arial"/>
          <w:sz w:val="24"/>
          <w:szCs w:val="24"/>
        </w:rPr>
      </w:pPr>
    </w:p>
    <w:p w:rsidR="0744A87A" w:rsidP="15CAF6BE" w:rsidRDefault="0744A87A" w14:paraId="30E0897B" w14:textId="36678786">
      <w:pPr>
        <w:ind w:left="720"/>
        <w:jc w:val="left"/>
        <w:rPr>
          <w:rFonts w:ascii="Arial" w:hAnsi="Arial" w:eastAsia="Arial" w:cs="Arial"/>
          <w:sz w:val="24"/>
          <w:szCs w:val="24"/>
        </w:rPr>
      </w:pPr>
    </w:p>
    <w:p w:rsidR="0744A87A" w:rsidP="15CAF6BE" w:rsidRDefault="0744A87A" w14:paraId="06DEBB90" w14:textId="7381A307">
      <w:pPr>
        <w:ind w:left="720"/>
        <w:jc w:val="left"/>
        <w:rPr>
          <w:rFonts w:ascii="Arial" w:hAnsi="Arial" w:eastAsia="Arial" w:cs="Arial"/>
          <w:sz w:val="24"/>
          <w:szCs w:val="24"/>
        </w:rPr>
      </w:pPr>
    </w:p>
    <w:p w:rsidR="0744A87A" w:rsidP="15CAF6BE" w:rsidRDefault="0744A87A" w14:paraId="1399B29B" w14:textId="7A4DC250">
      <w:pPr>
        <w:jc w:val="left"/>
        <w:rPr>
          <w:rFonts w:ascii="Arial" w:hAnsi="Arial" w:eastAsia="Arial" w:cs="Arial"/>
          <w:b w:val="1"/>
          <w:bCs w:val="1"/>
          <w:sz w:val="24"/>
          <w:szCs w:val="24"/>
        </w:rPr>
      </w:pPr>
    </w:p>
    <w:p w:rsidR="0744A87A" w:rsidP="15CAF6BE" w:rsidRDefault="0744A87A" w14:paraId="72494372" w14:textId="7502D46A">
      <w:pPr>
        <w:jc w:val="both"/>
        <w:rPr>
          <w:rFonts w:ascii="Arial" w:hAnsi="Arial" w:eastAsia="Arial" w:cs="Arial"/>
          <w:b w:val="1"/>
          <w:bCs w:val="1"/>
          <w:sz w:val="24"/>
          <w:szCs w:val="24"/>
        </w:rPr>
      </w:pPr>
    </w:p>
    <w:p w:rsidR="0744A87A" w:rsidP="15CAF6BE" w:rsidRDefault="0744A87A" w14:paraId="30C67B89" w14:textId="30D5EC37">
      <w:pPr>
        <w:jc w:val="both"/>
        <w:rPr>
          <w:rFonts w:ascii="Arial" w:hAnsi="Arial" w:eastAsia="Arial" w:cs="Arial"/>
          <w:b w:val="1"/>
          <w:bCs w:val="1"/>
          <w:sz w:val="24"/>
          <w:szCs w:val="24"/>
        </w:rPr>
      </w:pPr>
    </w:p>
    <w:p w:rsidR="0744A87A" w:rsidP="15CAF6BE" w:rsidRDefault="0744A87A" w14:paraId="026A4DF0" w14:textId="4FF52965">
      <w:pPr>
        <w:jc w:val="both"/>
        <w:rPr>
          <w:rFonts w:ascii="Arial" w:hAnsi="Arial" w:eastAsia="Arial" w:cs="Arial"/>
          <w:b w:val="1"/>
          <w:bCs w:val="1"/>
          <w:sz w:val="24"/>
          <w:szCs w:val="24"/>
        </w:rPr>
      </w:pPr>
    </w:p>
    <w:p w:rsidR="0744A87A" w:rsidP="15CAF6BE" w:rsidRDefault="0744A87A" w14:paraId="5781F7D2" w14:textId="0612C431">
      <w:pPr>
        <w:jc w:val="both"/>
        <w:rPr>
          <w:rFonts w:ascii="Arial" w:hAnsi="Arial" w:eastAsia="Arial" w:cs="Arial"/>
          <w:b w:val="1"/>
          <w:bCs w:val="1"/>
          <w:sz w:val="24"/>
          <w:szCs w:val="24"/>
        </w:rPr>
      </w:pPr>
    </w:p>
    <w:p w:rsidR="0744A87A" w:rsidP="15CAF6BE" w:rsidRDefault="0744A87A" w14:paraId="31B9C65D" w14:textId="50DF5EA1">
      <w:pPr>
        <w:jc w:val="both"/>
        <w:rPr>
          <w:rFonts w:ascii="Arial" w:hAnsi="Arial" w:eastAsia="Arial" w:cs="Arial"/>
          <w:b w:val="1"/>
          <w:bCs w:val="1"/>
          <w:sz w:val="24"/>
          <w:szCs w:val="24"/>
        </w:rPr>
      </w:pPr>
    </w:p>
    <w:p w:rsidR="0744A87A" w:rsidP="15CAF6BE" w:rsidRDefault="0744A87A" w14:paraId="773D6911" w14:textId="4AFDFA35">
      <w:pPr>
        <w:jc w:val="both"/>
        <w:rPr>
          <w:rFonts w:ascii="Arial" w:hAnsi="Arial" w:eastAsia="Arial" w:cs="Arial"/>
          <w:b w:val="1"/>
          <w:bCs w:val="1"/>
          <w:sz w:val="24"/>
          <w:szCs w:val="24"/>
        </w:rPr>
      </w:pPr>
    </w:p>
    <w:p w:rsidR="0744A87A" w:rsidP="15CAF6BE" w:rsidRDefault="0744A87A" w14:paraId="109122A4" w14:textId="1592AD09">
      <w:pPr>
        <w:jc w:val="both"/>
        <w:rPr>
          <w:rFonts w:ascii="Arial" w:hAnsi="Arial" w:eastAsia="Arial" w:cs="Arial"/>
          <w:b w:val="1"/>
          <w:bCs w:val="1"/>
          <w:sz w:val="24"/>
          <w:szCs w:val="24"/>
        </w:rPr>
      </w:pPr>
    </w:p>
    <w:p w:rsidR="0744A87A" w:rsidP="15CAF6BE" w:rsidRDefault="0744A87A" w14:paraId="427D5039" w14:textId="6704E01A">
      <w:pPr>
        <w:jc w:val="both"/>
        <w:rPr>
          <w:rFonts w:ascii="Arial" w:hAnsi="Arial" w:eastAsia="Arial" w:cs="Arial"/>
          <w:b w:val="1"/>
          <w:bCs w:val="1"/>
          <w:sz w:val="24"/>
          <w:szCs w:val="24"/>
        </w:rPr>
      </w:pPr>
    </w:p>
    <w:p w:rsidR="0744A87A" w:rsidP="15CAF6BE" w:rsidRDefault="0744A87A" w14:paraId="46ED5F92" w14:textId="2BB343C5">
      <w:pPr>
        <w:jc w:val="both"/>
        <w:rPr>
          <w:rFonts w:ascii="Arial" w:hAnsi="Arial" w:eastAsia="Arial" w:cs="Arial"/>
          <w:b w:val="1"/>
          <w:bCs w:val="1"/>
          <w:sz w:val="24"/>
          <w:szCs w:val="24"/>
        </w:rPr>
      </w:pPr>
    </w:p>
    <w:p w:rsidR="0744A87A" w:rsidP="15CAF6BE" w:rsidRDefault="0744A87A" w14:paraId="329CF6C3" w14:textId="66166004">
      <w:pPr>
        <w:jc w:val="both"/>
        <w:rPr>
          <w:rFonts w:ascii="Arial" w:hAnsi="Arial" w:eastAsia="Arial" w:cs="Arial"/>
          <w:b w:val="1"/>
          <w:bCs w:val="1"/>
          <w:sz w:val="24"/>
          <w:szCs w:val="24"/>
        </w:rPr>
      </w:pPr>
    </w:p>
    <w:p w:rsidR="0744A87A" w:rsidP="15CAF6BE" w:rsidRDefault="0744A87A" w14:paraId="355E9F8B" w14:textId="46D25B32">
      <w:pPr>
        <w:jc w:val="both"/>
        <w:rPr>
          <w:rFonts w:ascii="Arial" w:hAnsi="Arial" w:eastAsia="Arial" w:cs="Arial"/>
          <w:b w:val="1"/>
          <w:bCs w:val="1"/>
          <w:sz w:val="24"/>
          <w:szCs w:val="24"/>
        </w:rPr>
      </w:pPr>
    </w:p>
    <w:p w:rsidR="0744A87A" w:rsidP="15CAF6BE" w:rsidRDefault="0744A87A" w14:paraId="2382B634" w14:textId="281EB439">
      <w:pPr>
        <w:jc w:val="both"/>
        <w:rPr>
          <w:rFonts w:ascii="Arial" w:hAnsi="Arial" w:eastAsia="Arial" w:cs="Arial"/>
          <w:b w:val="1"/>
          <w:bCs w:val="1"/>
          <w:sz w:val="24"/>
          <w:szCs w:val="24"/>
        </w:rPr>
      </w:pPr>
    </w:p>
    <w:p w:rsidR="0744A87A" w:rsidP="15CAF6BE" w:rsidRDefault="0744A87A" w14:paraId="0C8C9F8F" w14:textId="460604BD">
      <w:pPr>
        <w:jc w:val="both"/>
        <w:rPr>
          <w:rFonts w:ascii="Arial" w:hAnsi="Arial" w:eastAsia="Arial" w:cs="Arial"/>
          <w:b w:val="1"/>
          <w:bCs w:val="1"/>
          <w:sz w:val="24"/>
          <w:szCs w:val="24"/>
        </w:rPr>
      </w:pPr>
    </w:p>
    <w:p w:rsidR="0744A87A" w:rsidP="15CAF6BE" w:rsidRDefault="0744A87A" w14:paraId="7273298C" w14:textId="0CD4AEB7">
      <w:pPr>
        <w:jc w:val="both"/>
        <w:rPr>
          <w:rFonts w:ascii="Arial" w:hAnsi="Arial" w:eastAsia="Arial" w:cs="Arial"/>
          <w:b w:val="1"/>
          <w:bCs w:val="1"/>
          <w:sz w:val="24"/>
          <w:szCs w:val="24"/>
        </w:rPr>
      </w:pPr>
    </w:p>
    <w:p w:rsidR="0744A87A" w:rsidP="15CAF6BE" w:rsidRDefault="0744A87A" w14:paraId="256B0C0C" w14:textId="4242B704">
      <w:pPr>
        <w:jc w:val="both"/>
        <w:rPr>
          <w:rFonts w:ascii="Arial" w:hAnsi="Arial" w:eastAsia="Arial" w:cs="Arial"/>
          <w:b w:val="1"/>
          <w:bCs w:val="1"/>
          <w:sz w:val="24"/>
          <w:szCs w:val="24"/>
        </w:rPr>
      </w:pPr>
    </w:p>
    <w:p w:rsidR="0744A87A" w:rsidP="15CAF6BE" w:rsidRDefault="57BC816D" w14:paraId="0F7A649B" w14:textId="246B8452">
      <w:pPr>
        <w:jc w:val="both"/>
        <w:rPr>
          <w:rFonts w:ascii="Arial" w:hAnsi="Arial" w:eastAsia="Arial" w:cs="Arial"/>
          <w:b w:val="1"/>
          <w:bCs w:val="1"/>
          <w:sz w:val="24"/>
          <w:szCs w:val="24"/>
        </w:rPr>
      </w:pPr>
      <w:r w:rsidRPr="15CAF6BE" w:rsidR="57BC816D">
        <w:rPr>
          <w:rFonts w:ascii="Arial" w:hAnsi="Arial" w:eastAsia="Arial" w:cs="Arial"/>
          <w:b w:val="1"/>
          <w:bCs w:val="1"/>
          <w:sz w:val="24"/>
          <w:szCs w:val="24"/>
        </w:rPr>
        <w:t xml:space="preserve">Introduction </w:t>
      </w:r>
    </w:p>
    <w:p w:rsidR="487C1951" w:rsidP="238344C0" w:rsidRDefault="57BC816D" w14:paraId="36ED6962" w14:textId="4AB33D67">
      <w:pPr>
        <w:jc w:val="both"/>
        <w:rPr>
          <w:rFonts w:ascii="Arial" w:hAnsi="Arial" w:eastAsia="Arial" w:cs="Arial"/>
          <w:b/>
          <w:bCs/>
          <w:sz w:val="24"/>
          <w:szCs w:val="24"/>
        </w:rPr>
      </w:pPr>
      <w:r w:rsidRPr="238344C0">
        <w:rPr>
          <w:rFonts w:ascii="Arial" w:hAnsi="Arial" w:eastAsia="Arial" w:cs="Arial"/>
          <w:sz w:val="24"/>
          <w:szCs w:val="24"/>
        </w:rPr>
        <w:t xml:space="preserve">This essay will be focus on </w:t>
      </w:r>
      <w:r w:rsidRPr="238344C0" w:rsidR="6AB9979F">
        <w:rPr>
          <w:rFonts w:ascii="Arial" w:hAnsi="Arial" w:eastAsia="Arial" w:cs="Arial"/>
          <w:sz w:val="24"/>
          <w:szCs w:val="24"/>
        </w:rPr>
        <w:t xml:space="preserve">the impact on live of children young people and family well-being </w:t>
      </w:r>
      <w:r w:rsidRPr="238344C0" w:rsidR="2BD84BEF">
        <w:rPr>
          <w:rFonts w:ascii="Arial" w:hAnsi="Arial" w:eastAsia="Arial" w:cs="Arial"/>
          <w:sz w:val="24"/>
          <w:szCs w:val="24"/>
        </w:rPr>
        <w:t xml:space="preserve">to understand development of social construction and legislation to </w:t>
      </w:r>
      <w:r w:rsidRPr="238344C0" w:rsidR="7EA02F1D">
        <w:rPr>
          <w:rFonts w:ascii="Arial" w:hAnsi="Arial" w:eastAsia="Arial" w:cs="Arial"/>
          <w:sz w:val="24"/>
          <w:szCs w:val="24"/>
        </w:rPr>
        <w:t xml:space="preserve">identify the approaches vulnerable of a child and how to help </w:t>
      </w:r>
      <w:r w:rsidRPr="238344C0" w:rsidR="7A84B3F0">
        <w:rPr>
          <w:rFonts w:ascii="Arial" w:hAnsi="Arial" w:eastAsia="Arial" w:cs="Arial"/>
          <w:sz w:val="24"/>
          <w:szCs w:val="24"/>
        </w:rPr>
        <w:t>improve they life by making recommendations and suggestion what can help make they li</w:t>
      </w:r>
      <w:r w:rsidRPr="238344C0" w:rsidR="49E81349">
        <w:rPr>
          <w:rFonts w:ascii="Arial" w:hAnsi="Arial" w:eastAsia="Arial" w:cs="Arial"/>
          <w:sz w:val="24"/>
          <w:szCs w:val="24"/>
        </w:rPr>
        <w:t>fe bett</w:t>
      </w:r>
      <w:r w:rsidRPr="238344C0" w:rsidR="6C383F29">
        <w:rPr>
          <w:rFonts w:ascii="Arial" w:hAnsi="Arial" w:eastAsia="Arial" w:cs="Arial"/>
          <w:sz w:val="24"/>
          <w:szCs w:val="24"/>
        </w:rPr>
        <w:t>er.</w:t>
      </w:r>
    </w:p>
    <w:p w:rsidR="4DB60DDA" w:rsidP="15CAF6BE" w:rsidRDefault="4DB60DDA" w14:paraId="570664F5" w14:textId="5CFE06A2">
      <w:pPr>
        <w:jc w:val="both"/>
        <w:rPr>
          <w:rFonts w:ascii="Arial" w:hAnsi="Arial" w:eastAsia="Arial" w:cs="Arial"/>
          <w:sz w:val="24"/>
          <w:szCs w:val="24"/>
        </w:rPr>
      </w:pPr>
    </w:p>
    <w:p w:rsidR="4DB60DDA" w:rsidP="15CAF6BE" w:rsidRDefault="4DB60DDA" w14:paraId="50A89806" w14:textId="6EF7F46B">
      <w:pPr>
        <w:jc w:val="both"/>
        <w:rPr>
          <w:rFonts w:ascii="Arial" w:hAnsi="Arial" w:eastAsia="Arial" w:cs="Arial"/>
          <w:sz w:val="24"/>
          <w:szCs w:val="24"/>
        </w:rPr>
      </w:pPr>
    </w:p>
    <w:p w:rsidR="4DB60DDA" w:rsidP="15CAF6BE" w:rsidRDefault="4DB60DDA" w14:paraId="4EE93AF4" w14:textId="652653FB">
      <w:pPr>
        <w:jc w:val="both"/>
        <w:rPr>
          <w:rFonts w:ascii="Arial" w:hAnsi="Arial" w:eastAsia="Arial" w:cs="Arial"/>
          <w:sz w:val="24"/>
          <w:szCs w:val="24"/>
        </w:rPr>
      </w:pPr>
    </w:p>
    <w:p w:rsidR="4DB60DDA" w:rsidP="15CAF6BE" w:rsidRDefault="4DB60DDA" w14:paraId="47A8FB0F" w14:textId="551B3638">
      <w:pPr>
        <w:jc w:val="both"/>
        <w:rPr>
          <w:rFonts w:ascii="Arial" w:hAnsi="Arial" w:eastAsia="Arial" w:cs="Arial"/>
          <w:sz w:val="24"/>
          <w:szCs w:val="24"/>
        </w:rPr>
      </w:pPr>
    </w:p>
    <w:p w:rsidR="4DB60DDA" w:rsidP="15CAF6BE" w:rsidRDefault="4DB60DDA" w14:paraId="5D22C0CC" w14:textId="6420ACEA">
      <w:pPr>
        <w:jc w:val="both"/>
        <w:rPr>
          <w:rFonts w:ascii="Arial" w:hAnsi="Arial" w:eastAsia="Arial" w:cs="Arial"/>
          <w:b w:val="1"/>
          <w:bCs w:val="1"/>
          <w:sz w:val="24"/>
          <w:szCs w:val="24"/>
        </w:rPr>
      </w:pPr>
    </w:p>
    <w:p w:rsidR="4DB60DDA" w:rsidP="15CAF6BE" w:rsidRDefault="4DB60DDA" w14:paraId="26B12940" w14:textId="644B8AA8">
      <w:pPr>
        <w:jc w:val="both"/>
        <w:rPr>
          <w:rFonts w:ascii="Arial" w:hAnsi="Arial" w:eastAsia="Arial" w:cs="Arial"/>
          <w:b w:val="1"/>
          <w:bCs w:val="1"/>
          <w:sz w:val="24"/>
          <w:szCs w:val="24"/>
        </w:rPr>
      </w:pPr>
    </w:p>
    <w:p w:rsidR="4DB60DDA" w:rsidP="15CAF6BE" w:rsidRDefault="4DB60DDA" w14:paraId="39704599" w14:textId="19802FC8">
      <w:pPr>
        <w:jc w:val="both"/>
        <w:rPr>
          <w:rFonts w:ascii="Arial" w:hAnsi="Arial" w:eastAsia="Arial" w:cs="Arial"/>
          <w:b w:val="1"/>
          <w:bCs w:val="1"/>
          <w:sz w:val="24"/>
          <w:szCs w:val="24"/>
        </w:rPr>
      </w:pPr>
    </w:p>
    <w:p w:rsidR="4DB60DDA" w:rsidP="15CAF6BE" w:rsidRDefault="4DB60DDA" w14:paraId="7C51C22F" w14:textId="268B7F9F">
      <w:pPr>
        <w:jc w:val="both"/>
        <w:rPr>
          <w:rFonts w:ascii="Arial" w:hAnsi="Arial" w:eastAsia="Arial" w:cs="Arial"/>
          <w:b w:val="1"/>
          <w:bCs w:val="1"/>
          <w:sz w:val="24"/>
          <w:szCs w:val="24"/>
        </w:rPr>
      </w:pPr>
    </w:p>
    <w:p w:rsidR="4DB60DDA" w:rsidP="15CAF6BE" w:rsidRDefault="4DB60DDA" w14:paraId="5AA6137F" w14:textId="56509B25">
      <w:pPr>
        <w:jc w:val="both"/>
        <w:rPr>
          <w:rFonts w:ascii="Arial" w:hAnsi="Arial" w:eastAsia="Arial" w:cs="Arial"/>
          <w:b w:val="1"/>
          <w:bCs w:val="1"/>
          <w:sz w:val="24"/>
          <w:szCs w:val="24"/>
        </w:rPr>
      </w:pPr>
    </w:p>
    <w:p w:rsidR="4DB60DDA" w:rsidP="15CAF6BE" w:rsidRDefault="4DB60DDA" w14:paraId="6FBC4655" w14:textId="0C378263">
      <w:pPr>
        <w:jc w:val="both"/>
        <w:rPr>
          <w:rFonts w:ascii="Arial" w:hAnsi="Arial" w:eastAsia="Arial" w:cs="Arial"/>
          <w:b w:val="1"/>
          <w:bCs w:val="1"/>
          <w:sz w:val="24"/>
          <w:szCs w:val="24"/>
        </w:rPr>
      </w:pPr>
    </w:p>
    <w:p w:rsidR="4DB60DDA" w:rsidP="15CAF6BE" w:rsidRDefault="4DB60DDA" w14:paraId="5B3577E9" w14:textId="119F0BC0">
      <w:pPr>
        <w:jc w:val="both"/>
        <w:rPr>
          <w:rFonts w:ascii="Arial" w:hAnsi="Arial" w:eastAsia="Arial" w:cs="Arial"/>
          <w:b w:val="1"/>
          <w:bCs w:val="1"/>
          <w:sz w:val="24"/>
          <w:szCs w:val="24"/>
        </w:rPr>
      </w:pPr>
    </w:p>
    <w:p w:rsidR="4DB60DDA" w:rsidP="15CAF6BE" w:rsidRDefault="4DB60DDA" w14:paraId="4B086A38" w14:textId="0735A13B">
      <w:pPr>
        <w:jc w:val="both"/>
        <w:rPr>
          <w:rFonts w:ascii="Arial" w:hAnsi="Arial" w:eastAsia="Arial" w:cs="Arial"/>
          <w:b w:val="1"/>
          <w:bCs w:val="1"/>
          <w:sz w:val="24"/>
          <w:szCs w:val="24"/>
        </w:rPr>
      </w:pPr>
    </w:p>
    <w:p w:rsidR="4DB60DDA" w:rsidP="15CAF6BE" w:rsidRDefault="4DB60DDA" w14:paraId="50494DDF" w14:textId="44D259CD">
      <w:pPr>
        <w:jc w:val="both"/>
        <w:rPr>
          <w:rFonts w:ascii="Arial" w:hAnsi="Arial" w:eastAsia="Arial" w:cs="Arial"/>
          <w:b w:val="1"/>
          <w:bCs w:val="1"/>
          <w:sz w:val="24"/>
          <w:szCs w:val="24"/>
        </w:rPr>
      </w:pPr>
    </w:p>
    <w:p w:rsidR="4DB60DDA" w:rsidP="15CAF6BE" w:rsidRDefault="4DB60DDA" w14:paraId="349DB016" w14:textId="79164262">
      <w:pPr>
        <w:jc w:val="both"/>
        <w:rPr>
          <w:rFonts w:ascii="Arial" w:hAnsi="Arial" w:eastAsia="Arial" w:cs="Arial"/>
          <w:b w:val="1"/>
          <w:bCs w:val="1"/>
          <w:sz w:val="24"/>
          <w:szCs w:val="24"/>
        </w:rPr>
      </w:pPr>
    </w:p>
    <w:p w:rsidR="4DB60DDA" w:rsidP="15CAF6BE" w:rsidRDefault="4DB60DDA" w14:paraId="1F89FF35" w14:textId="543C69A5">
      <w:pPr>
        <w:jc w:val="both"/>
        <w:rPr>
          <w:rFonts w:ascii="Arial" w:hAnsi="Arial" w:eastAsia="Arial" w:cs="Arial"/>
          <w:b w:val="1"/>
          <w:bCs w:val="1"/>
          <w:sz w:val="24"/>
          <w:szCs w:val="24"/>
        </w:rPr>
      </w:pPr>
    </w:p>
    <w:p w:rsidR="50536AA9" w:rsidP="15CAF6BE" w:rsidRDefault="7AAD8435" w14:paraId="6A7236C5" w14:textId="142C2F69">
      <w:pPr>
        <w:jc w:val="both"/>
        <w:rPr>
          <w:rFonts w:ascii="Arial" w:hAnsi="Arial" w:eastAsia="Arial" w:cs="Arial"/>
          <w:sz w:val="24"/>
          <w:szCs w:val="24"/>
        </w:rPr>
      </w:pPr>
      <w:r w:rsidRPr="15CAF6BE" w:rsidR="7AAD8435">
        <w:rPr>
          <w:rFonts w:ascii="Arial" w:hAnsi="Arial" w:eastAsia="Arial" w:cs="Arial"/>
          <w:sz w:val="24"/>
          <w:szCs w:val="24"/>
        </w:rPr>
        <w:t xml:space="preserve"> </w:t>
      </w:r>
    </w:p>
    <w:p w:rsidR="50536AA9" w:rsidP="15CAF6BE" w:rsidRDefault="50536AA9" w14:paraId="21284279" w14:textId="5DF8117C">
      <w:pPr>
        <w:jc w:val="both"/>
        <w:rPr>
          <w:rFonts w:ascii="Arial" w:hAnsi="Arial" w:eastAsia="Arial" w:cs="Arial"/>
          <w:sz w:val="24"/>
          <w:szCs w:val="24"/>
        </w:rPr>
      </w:pPr>
    </w:p>
    <w:p w:rsidR="15CAF6BE" w:rsidP="15CAF6BE" w:rsidRDefault="15CAF6BE" w14:paraId="6CF62223" w14:textId="4F4FDC3F">
      <w:pPr>
        <w:pStyle w:val="Normal"/>
        <w:spacing w:line="257" w:lineRule="auto"/>
        <w:jc w:val="both"/>
        <w:rPr>
          <w:rFonts w:ascii="Arial" w:hAnsi="Arial" w:eastAsia="Arial" w:cs="Arial"/>
          <w:b w:val="1"/>
          <w:bCs w:val="1"/>
          <w:noProof w:val="0"/>
          <w:sz w:val="24"/>
          <w:szCs w:val="24"/>
          <w:lang w:val="en-US"/>
        </w:rPr>
      </w:pPr>
    </w:p>
    <w:p w:rsidR="50536AA9" w:rsidP="15CAF6BE" w:rsidRDefault="50536AA9" w14:paraId="2622BB95" w14:textId="301B2503">
      <w:pPr>
        <w:pStyle w:val="Normal"/>
        <w:spacing w:line="257" w:lineRule="auto"/>
        <w:jc w:val="both"/>
        <w:rPr>
          <w:rFonts w:ascii="Arial" w:hAnsi="Arial" w:eastAsia="Arial" w:cs="Arial"/>
          <w:b w:val="1"/>
          <w:bCs w:val="1"/>
          <w:noProof w:val="0"/>
          <w:sz w:val="24"/>
          <w:szCs w:val="24"/>
          <w:lang w:val="en-US"/>
        </w:rPr>
      </w:pPr>
      <w:r w:rsidRPr="15CAF6BE" w:rsidR="25D4E8DA">
        <w:rPr>
          <w:rFonts w:ascii="Arial" w:hAnsi="Arial" w:eastAsia="Arial" w:cs="Arial"/>
          <w:b w:val="1"/>
          <w:bCs w:val="1"/>
          <w:noProof w:val="0"/>
          <w:sz w:val="24"/>
          <w:szCs w:val="24"/>
          <w:lang w:val="en-US"/>
        </w:rPr>
        <w:t>childhood</w:t>
      </w:r>
    </w:p>
    <w:p w:rsidR="50536AA9" w:rsidP="5942C59C" w:rsidRDefault="50536AA9" w14:paraId="63E7E52C" w14:textId="5A08EA63">
      <w:pPr>
        <w:spacing w:line="257" w:lineRule="auto"/>
        <w:jc w:val="both"/>
      </w:pPr>
      <w:r w:rsidRPr="5942C59C" w:rsidR="25D4E8DA">
        <w:rPr>
          <w:rFonts w:ascii="Arial" w:hAnsi="Arial" w:eastAsia="Arial" w:cs="Arial"/>
          <w:noProof w:val="0"/>
          <w:sz w:val="24"/>
          <w:szCs w:val="24"/>
          <w:lang w:val="en-US"/>
        </w:rPr>
        <w:t xml:space="preserve">What is the definition of a childhood is a life span what ranging from a birth of a child to adolescence, the psychologist Paige's mention in is theory that cognitive development is consists that they two different stages how a human development preoperational and operational stages? (gill, k., 2018). </w:t>
      </w:r>
    </w:p>
    <w:p w:rsidR="50536AA9" w:rsidP="15CAF6BE" w:rsidRDefault="50536AA9" w14:paraId="05606B5D" w14:textId="38BC6869">
      <w:pPr>
        <w:spacing w:line="257" w:lineRule="auto"/>
        <w:jc w:val="both"/>
      </w:pPr>
      <w:r w:rsidRPr="15CAF6BE" w:rsidR="25D4E8DA">
        <w:rPr>
          <w:rFonts w:ascii="Arial" w:hAnsi="Arial" w:eastAsia="Arial" w:cs="Arial"/>
          <w:b w:val="1"/>
          <w:bCs w:val="1"/>
          <w:noProof w:val="0"/>
          <w:sz w:val="24"/>
          <w:szCs w:val="24"/>
          <w:lang w:val="en-US"/>
        </w:rPr>
        <w:t xml:space="preserve"> </w:t>
      </w:r>
      <w:r w:rsidRPr="15CAF6BE" w:rsidR="25D4E8DA">
        <w:rPr>
          <w:rFonts w:ascii="Arial" w:hAnsi="Arial" w:eastAsia="Arial" w:cs="Arial"/>
          <w:b w:val="1"/>
          <w:bCs w:val="1"/>
          <w:noProof w:val="0"/>
          <w:sz w:val="24"/>
          <w:szCs w:val="24"/>
          <w:lang w:val="en-US"/>
        </w:rPr>
        <w:t>Social construction</w:t>
      </w:r>
    </w:p>
    <w:p w:rsidR="50536AA9" w:rsidP="5942C59C" w:rsidRDefault="50536AA9" w14:paraId="4AD404D7" w14:textId="032A4B9C">
      <w:pPr>
        <w:spacing w:line="257" w:lineRule="auto"/>
        <w:jc w:val="both"/>
      </w:pPr>
      <w:r w:rsidRPr="15CAF6BE" w:rsidR="25D4E8DA">
        <w:rPr>
          <w:rFonts w:ascii="Arial" w:hAnsi="Arial" w:eastAsia="Arial" w:cs="Arial"/>
          <w:noProof w:val="0"/>
          <w:sz w:val="24"/>
          <w:szCs w:val="24"/>
          <w:lang w:val="en-US"/>
        </w:rPr>
        <w:t xml:space="preserve">The development of the social construction of childhood is socially is created to defined by society different time place and cultures. To compare western ideas of childhood and in the past also with all kind of different cultures the important part is the separateness children now in this society separate status from adult in many ways, the law regulating what children allowed or forbidden young children is separate status in childhood is a golden age of happiness and they innocence. These mean children are </w:t>
      </w:r>
      <w:r w:rsidRPr="15CAF6BE" w:rsidR="137829EA">
        <w:rPr>
          <w:rFonts w:ascii="Arial" w:hAnsi="Arial" w:eastAsia="Arial" w:cs="Arial"/>
          <w:noProof w:val="0"/>
          <w:sz w:val="24"/>
          <w:szCs w:val="24"/>
          <w:lang w:val="en-US"/>
        </w:rPr>
        <w:t>at risk</w:t>
      </w:r>
      <w:r w:rsidRPr="15CAF6BE" w:rsidR="25D4E8DA">
        <w:rPr>
          <w:rFonts w:ascii="Arial" w:hAnsi="Arial" w:eastAsia="Arial" w:cs="Arial"/>
          <w:noProof w:val="0"/>
          <w:sz w:val="24"/>
          <w:szCs w:val="24"/>
          <w:lang w:val="en-US"/>
        </w:rPr>
        <w:t xml:space="preserve"> and need</w:t>
      </w:r>
      <w:r w:rsidRPr="15CAF6BE" w:rsidR="5CE8F2B5">
        <w:rPr>
          <w:rFonts w:ascii="Arial" w:hAnsi="Arial" w:eastAsia="Arial" w:cs="Arial"/>
          <w:noProof w:val="0"/>
          <w:sz w:val="24"/>
          <w:szCs w:val="24"/>
          <w:lang w:val="en-US"/>
        </w:rPr>
        <w:t xml:space="preserve"> to </w:t>
      </w:r>
      <w:r w:rsidRPr="15CAF6BE" w:rsidR="5CE8F2B5">
        <w:rPr>
          <w:rFonts w:ascii="Arial" w:hAnsi="Arial" w:eastAsia="Arial" w:cs="Arial"/>
          <w:noProof w:val="0"/>
          <w:sz w:val="24"/>
          <w:szCs w:val="24"/>
          <w:lang w:val="en-US"/>
        </w:rPr>
        <w:t>be</w:t>
      </w:r>
      <w:r w:rsidRPr="15CAF6BE" w:rsidR="25D4E8DA">
        <w:rPr>
          <w:rFonts w:ascii="Arial" w:hAnsi="Arial" w:eastAsia="Arial" w:cs="Arial"/>
          <w:noProof w:val="0"/>
          <w:sz w:val="24"/>
          <w:szCs w:val="24"/>
          <w:lang w:val="en-US"/>
        </w:rPr>
        <w:t xml:space="preserve"> protect from dangers of adult as a result child lived in sphere of family what sometime protect</w:t>
      </w:r>
      <w:r w:rsidRPr="15CAF6BE" w:rsidR="0FED7E90">
        <w:rPr>
          <w:rFonts w:ascii="Arial" w:hAnsi="Arial" w:eastAsia="Arial" w:cs="Arial"/>
          <w:noProof w:val="0"/>
          <w:sz w:val="24"/>
          <w:szCs w:val="24"/>
          <w:lang w:val="en-US"/>
        </w:rPr>
        <w:t xml:space="preserve"> them</w:t>
      </w:r>
      <w:r w:rsidRPr="15CAF6BE" w:rsidR="25D4E8DA">
        <w:rPr>
          <w:rFonts w:ascii="Arial" w:hAnsi="Arial" w:eastAsia="Arial" w:cs="Arial"/>
          <w:noProof w:val="0"/>
          <w:sz w:val="24"/>
          <w:szCs w:val="24"/>
          <w:lang w:val="en-US"/>
        </w:rPr>
        <w:t xml:space="preserve"> from</w:t>
      </w:r>
      <w:r w:rsidRPr="15CAF6BE" w:rsidR="34C2D413">
        <w:rPr>
          <w:rFonts w:ascii="Arial" w:hAnsi="Arial" w:eastAsia="Arial" w:cs="Arial"/>
          <w:noProof w:val="0"/>
          <w:sz w:val="24"/>
          <w:szCs w:val="24"/>
          <w:lang w:val="en-US"/>
        </w:rPr>
        <w:t xml:space="preserve"> harm, all</w:t>
      </w:r>
      <w:r w:rsidRPr="15CAF6BE" w:rsidR="25D4E8DA">
        <w:rPr>
          <w:rFonts w:ascii="Arial" w:hAnsi="Arial" w:eastAsia="Arial" w:cs="Arial"/>
          <w:noProof w:val="0"/>
          <w:sz w:val="24"/>
          <w:szCs w:val="24"/>
          <w:lang w:val="en-US"/>
        </w:rPr>
        <w:t xml:space="preserve"> human go through the </w:t>
      </w:r>
      <w:r w:rsidRPr="15CAF6BE" w:rsidR="5958CCDC">
        <w:rPr>
          <w:rFonts w:ascii="Arial" w:hAnsi="Arial" w:eastAsia="Arial" w:cs="Arial"/>
          <w:noProof w:val="0"/>
          <w:sz w:val="24"/>
          <w:szCs w:val="24"/>
          <w:lang w:val="en-US"/>
        </w:rPr>
        <w:t>same process</w:t>
      </w:r>
      <w:r w:rsidRPr="15CAF6BE" w:rsidR="25D4E8DA">
        <w:rPr>
          <w:rFonts w:ascii="Arial" w:hAnsi="Arial" w:eastAsia="Arial" w:cs="Arial"/>
          <w:noProof w:val="0"/>
          <w:sz w:val="24"/>
          <w:szCs w:val="24"/>
          <w:lang w:val="en-US"/>
        </w:rPr>
        <w:t xml:space="preserve"> of </w:t>
      </w:r>
      <w:r w:rsidRPr="15CAF6BE" w:rsidR="79CC5EB0">
        <w:rPr>
          <w:rFonts w:ascii="Arial" w:hAnsi="Arial" w:eastAsia="Arial" w:cs="Arial"/>
          <w:noProof w:val="0"/>
          <w:sz w:val="24"/>
          <w:szCs w:val="24"/>
          <w:lang w:val="en-US"/>
        </w:rPr>
        <w:t>growing</w:t>
      </w:r>
      <w:r w:rsidRPr="15CAF6BE" w:rsidR="25D4E8DA">
        <w:rPr>
          <w:rFonts w:ascii="Arial" w:hAnsi="Arial" w:eastAsia="Arial" w:cs="Arial"/>
          <w:noProof w:val="0"/>
          <w:sz w:val="24"/>
          <w:szCs w:val="24"/>
          <w:lang w:val="en-US"/>
        </w:rPr>
        <w:t xml:space="preserve"> (Social science </w:t>
      </w:r>
      <w:proofErr w:type="spellStart"/>
      <w:r w:rsidRPr="15CAF6BE" w:rsidR="25D4E8DA">
        <w:rPr>
          <w:rFonts w:ascii="Arial" w:hAnsi="Arial" w:eastAsia="Arial" w:cs="Arial"/>
          <w:noProof w:val="0"/>
          <w:sz w:val="24"/>
          <w:szCs w:val="24"/>
          <w:lang w:val="en-US"/>
        </w:rPr>
        <w:t>pgce</w:t>
      </w:r>
      <w:proofErr w:type="spellEnd"/>
      <w:r w:rsidRPr="15CAF6BE" w:rsidR="25D4E8DA">
        <w:rPr>
          <w:rFonts w:ascii="Arial" w:hAnsi="Arial" w:eastAsia="Arial" w:cs="Arial"/>
          <w:noProof w:val="0"/>
          <w:sz w:val="24"/>
          <w:szCs w:val="24"/>
          <w:lang w:val="en-US"/>
        </w:rPr>
        <w:t xml:space="preserve"> learning development. 2020). </w:t>
      </w:r>
    </w:p>
    <w:p w:rsidR="50536AA9" w:rsidP="5942C59C" w:rsidRDefault="50536AA9" w14:paraId="675A90FE" w14:textId="6F574D59">
      <w:pPr>
        <w:spacing w:line="257" w:lineRule="auto"/>
        <w:jc w:val="both"/>
      </w:pPr>
      <w:r w:rsidRPr="5942C59C" w:rsidR="25D4E8DA">
        <w:rPr>
          <w:rFonts w:ascii="Arial" w:hAnsi="Arial" w:eastAsia="Arial" w:cs="Arial"/>
          <w:noProof w:val="0"/>
          <w:sz w:val="24"/>
          <w:szCs w:val="24"/>
          <w:lang w:val="en-US"/>
        </w:rPr>
        <w:t>The modern western of childhood it is a distinct of life stage in pre-industrial society little adult take up responsibility for around the age of seven are eight but that household more a unit to learn a trade.  This mean they can be tried in the law eye, punished, and get the same sentence just like an adult. A child at that ages would expect to be helping around the household with productive activities this explain they do not love and devotion of children.</w:t>
      </w:r>
    </w:p>
    <w:p w:rsidR="50536AA9" w:rsidP="15CAF6BE" w:rsidRDefault="50536AA9" w14:paraId="79A0308D" w14:textId="664BC24F">
      <w:pPr>
        <w:spacing w:line="257" w:lineRule="auto"/>
        <w:jc w:val="both"/>
        <w:rPr>
          <w:rFonts w:ascii="Arial" w:hAnsi="Arial" w:eastAsia="Arial" w:cs="Arial"/>
          <w:noProof w:val="0"/>
          <w:sz w:val="24"/>
          <w:szCs w:val="24"/>
          <w:lang w:val="en-US"/>
        </w:rPr>
      </w:pPr>
      <w:r w:rsidRPr="15CAF6BE" w:rsidR="25D4E8DA">
        <w:rPr>
          <w:rFonts w:ascii="Arial" w:hAnsi="Arial" w:eastAsia="Arial" w:cs="Arial"/>
          <w:noProof w:val="0"/>
          <w:sz w:val="24"/>
          <w:szCs w:val="24"/>
          <w:lang w:val="en-US"/>
        </w:rPr>
        <w:t xml:space="preserve">They level of infant mortality living by </w:t>
      </w:r>
      <w:r w:rsidRPr="15CAF6BE" w:rsidR="2DFA63C1">
        <w:rPr>
          <w:rFonts w:ascii="Arial" w:hAnsi="Arial" w:eastAsia="Arial" w:cs="Arial"/>
          <w:noProof w:val="0"/>
          <w:sz w:val="24"/>
          <w:szCs w:val="24"/>
          <w:lang w:val="en-US"/>
        </w:rPr>
        <w:t xml:space="preserve">day-to-day to </w:t>
      </w:r>
      <w:r w:rsidRPr="15CAF6BE" w:rsidR="25D4E8DA">
        <w:rPr>
          <w:rFonts w:ascii="Arial" w:hAnsi="Arial" w:eastAsia="Arial" w:cs="Arial"/>
          <w:noProof w:val="0"/>
          <w:sz w:val="24"/>
          <w:szCs w:val="24"/>
          <w:lang w:val="en-US"/>
        </w:rPr>
        <w:t>work hard for family unit to survive given children responsibilities like an adult in the 19 centuries, children were being employed to work in mine while crawling on they hand and knees children where chain with belted harnessed like dogs and factories half naked it is</w:t>
      </w:r>
      <w:r w:rsidRPr="15CAF6BE" w:rsidR="25D4E8DA">
        <w:rPr>
          <w:rFonts w:ascii="Calibri" w:hAnsi="Calibri" w:eastAsia="Calibri" w:cs="Calibri"/>
          <w:noProof w:val="0"/>
          <w:sz w:val="21"/>
          <w:szCs w:val="21"/>
          <w:lang w:val="en-US"/>
        </w:rPr>
        <w:t xml:space="preserve"> </w:t>
      </w:r>
      <w:r w:rsidRPr="15CAF6BE" w:rsidR="25D4E8DA">
        <w:rPr>
          <w:rFonts w:ascii="Arial" w:hAnsi="Arial" w:eastAsia="Arial" w:cs="Arial"/>
          <w:noProof w:val="0"/>
          <w:sz w:val="24"/>
          <w:szCs w:val="24"/>
          <w:lang w:val="en-US"/>
        </w:rPr>
        <w:t>disgusting and unnatural. (</w:t>
      </w:r>
      <w:r w:rsidRPr="15CAF6BE" w:rsidR="25D4E8DA">
        <w:rPr>
          <w:rFonts w:ascii="Arial" w:hAnsi="Arial" w:eastAsia="Arial" w:cs="Arial"/>
          <w:noProof w:val="0"/>
          <w:sz w:val="22"/>
          <w:szCs w:val="22"/>
          <w:lang w:val="en-US"/>
        </w:rPr>
        <w:t>Spartacus Educational. 2020).</w:t>
      </w:r>
      <w:r w:rsidRPr="15CAF6BE" w:rsidR="25D4E8DA">
        <w:rPr>
          <w:rFonts w:ascii="Arial" w:hAnsi="Arial" w:eastAsia="Arial" w:cs="Arial"/>
          <w:noProof w:val="0"/>
          <w:sz w:val="24"/>
          <w:szCs w:val="24"/>
          <w:lang w:val="en-US"/>
        </w:rPr>
        <w:t xml:space="preserve"> However, in the middle of the 19-century infant mortality started to go down because of </w:t>
      </w:r>
      <w:r w:rsidRPr="15CAF6BE" w:rsidR="228EA458">
        <w:rPr>
          <w:rFonts w:ascii="Arial" w:hAnsi="Arial" w:eastAsia="Arial" w:cs="Arial"/>
          <w:noProof w:val="0"/>
          <w:sz w:val="24"/>
          <w:szCs w:val="24"/>
          <w:lang w:val="en-US"/>
        </w:rPr>
        <w:t>condition</w:t>
      </w:r>
      <w:r w:rsidRPr="15CAF6BE" w:rsidR="25D4E8DA">
        <w:rPr>
          <w:rFonts w:ascii="Arial" w:hAnsi="Arial" w:eastAsia="Arial" w:cs="Arial"/>
          <w:noProof w:val="0"/>
          <w:sz w:val="24"/>
          <w:szCs w:val="24"/>
          <w:lang w:val="en-US"/>
        </w:rPr>
        <w:t xml:space="preserve"> and diet. The increasing of a</w:t>
      </w:r>
      <w:r w:rsidRPr="15CAF6BE" w:rsidR="502831B1">
        <w:rPr>
          <w:rFonts w:ascii="Arial" w:hAnsi="Arial" w:eastAsia="Arial" w:cs="Arial"/>
          <w:noProof w:val="0"/>
          <w:sz w:val="24"/>
          <w:szCs w:val="24"/>
          <w:lang w:val="en-US"/>
        </w:rPr>
        <w:t>ssets</w:t>
      </w:r>
      <w:r w:rsidRPr="15CAF6BE" w:rsidR="25D4E8DA">
        <w:rPr>
          <w:rFonts w:ascii="Arial" w:hAnsi="Arial" w:eastAsia="Arial" w:cs="Arial"/>
          <w:noProof w:val="0"/>
          <w:sz w:val="24"/>
          <w:szCs w:val="24"/>
          <w:lang w:val="en-US"/>
        </w:rPr>
        <w:t xml:space="preserve"> the attitudes</w:t>
      </w:r>
      <w:r w:rsidRPr="15CAF6BE" w:rsidR="7F995D09">
        <w:rPr>
          <w:rFonts w:ascii="Arial" w:hAnsi="Arial" w:eastAsia="Arial" w:cs="Arial"/>
          <w:noProof w:val="0"/>
          <w:sz w:val="24"/>
          <w:szCs w:val="24"/>
          <w:lang w:val="en-US"/>
        </w:rPr>
        <w:t xml:space="preserve"> towards</w:t>
      </w:r>
      <w:r w:rsidRPr="15CAF6BE" w:rsidR="25D4E8DA">
        <w:rPr>
          <w:rFonts w:ascii="Arial" w:hAnsi="Arial" w:eastAsia="Arial" w:cs="Arial"/>
          <w:noProof w:val="0"/>
          <w:sz w:val="24"/>
          <w:szCs w:val="24"/>
          <w:lang w:val="en-US"/>
        </w:rPr>
        <w:t xml:space="preserve"> middle class they start change and regarded them as object of love and </w:t>
      </w:r>
      <w:r w:rsidRPr="15CAF6BE" w:rsidR="696F248C">
        <w:rPr>
          <w:rFonts w:ascii="Arial" w:hAnsi="Arial" w:eastAsia="Arial" w:cs="Arial"/>
          <w:noProof w:val="0"/>
          <w:sz w:val="24"/>
          <w:szCs w:val="24"/>
          <w:lang w:val="en-US"/>
        </w:rPr>
        <w:t>devotion. Holmes</w:t>
      </w:r>
      <w:r w:rsidRPr="15CAF6BE" w:rsidR="25D4E8DA">
        <w:rPr>
          <w:rFonts w:ascii="Arial" w:hAnsi="Arial" w:eastAsia="Arial" w:cs="Arial"/>
          <w:noProof w:val="0"/>
          <w:sz w:val="24"/>
          <w:szCs w:val="24"/>
          <w:lang w:val="en-US"/>
        </w:rPr>
        <w:t xml:space="preserve"> Samoa less obedience to adult authority </w:t>
      </w:r>
      <w:r w:rsidRPr="15CAF6BE" w:rsidR="25D4E8DA">
        <w:rPr>
          <w:rFonts w:ascii="Arial" w:hAnsi="Arial" w:eastAsia="Arial" w:cs="Arial"/>
          <w:noProof w:val="0"/>
          <w:sz w:val="24"/>
          <w:szCs w:val="24"/>
          <w:lang w:val="en-US"/>
        </w:rPr>
        <w:t>firth</w:t>
      </w:r>
      <w:r w:rsidRPr="15CAF6BE" w:rsidR="25D4E8DA">
        <w:rPr>
          <w:rFonts w:ascii="Arial" w:hAnsi="Arial" w:eastAsia="Arial" w:cs="Arial"/>
          <w:noProof w:val="0"/>
          <w:sz w:val="24"/>
          <w:szCs w:val="24"/>
          <w:lang w:val="en-US"/>
        </w:rPr>
        <w:t xml:space="preserve"> Tikopia sexual behavior </w:t>
      </w:r>
      <w:proofErr w:type="spellStart"/>
      <w:r w:rsidRPr="15CAF6BE" w:rsidR="25D4E8DA">
        <w:rPr>
          <w:rFonts w:ascii="Arial" w:hAnsi="Arial" w:eastAsia="Arial" w:cs="Arial"/>
          <w:noProof w:val="0"/>
          <w:sz w:val="24"/>
          <w:szCs w:val="24"/>
          <w:lang w:val="en-US"/>
        </w:rPr>
        <w:t>malinowski</w:t>
      </w:r>
      <w:proofErr w:type="spellEnd"/>
      <w:r w:rsidRPr="15CAF6BE" w:rsidR="25D4E8DA">
        <w:rPr>
          <w:rFonts w:ascii="Arial" w:hAnsi="Arial" w:eastAsia="Arial" w:cs="Arial"/>
          <w:noProof w:val="0"/>
          <w:sz w:val="24"/>
          <w:szCs w:val="24"/>
          <w:lang w:val="en-US"/>
        </w:rPr>
        <w:t>-</w:t>
      </w:r>
      <w:proofErr w:type="spellStart"/>
      <w:r w:rsidRPr="15CAF6BE" w:rsidR="25D4E8DA">
        <w:rPr>
          <w:rFonts w:ascii="Arial" w:hAnsi="Arial" w:eastAsia="Arial" w:cs="Arial"/>
          <w:noProof w:val="0"/>
          <w:sz w:val="24"/>
          <w:szCs w:val="24"/>
          <w:lang w:val="en-US"/>
        </w:rPr>
        <w:t>trobriand</w:t>
      </w:r>
      <w:proofErr w:type="spellEnd"/>
      <w:r w:rsidRPr="15CAF6BE" w:rsidR="25D4E8DA">
        <w:rPr>
          <w:rFonts w:ascii="Arial" w:hAnsi="Arial" w:eastAsia="Arial" w:cs="Arial"/>
          <w:noProof w:val="0"/>
          <w:sz w:val="24"/>
          <w:szCs w:val="24"/>
          <w:lang w:val="en-US"/>
        </w:rPr>
        <w:t>-islands.In</w:t>
      </w:r>
      <w:r w:rsidRPr="15CAF6BE" w:rsidR="25D4E8DA">
        <w:rPr>
          <w:rFonts w:ascii="Arial" w:hAnsi="Arial" w:eastAsia="Arial" w:cs="Arial"/>
          <w:noProof w:val="0"/>
          <w:sz w:val="24"/>
          <w:szCs w:val="24"/>
          <w:lang w:val="en-US"/>
        </w:rPr>
        <w:t xml:space="preserve"> Uganda suffer famine drain resources they fend for themselves from the age of three-year-old also in Tikopia children can do dangerous things fishing in open sea and handing shape object.</w:t>
      </w:r>
    </w:p>
    <w:p w:rsidR="50536AA9" w:rsidP="15CAF6BE" w:rsidRDefault="50536AA9" w14:paraId="1BFEE2AB" w14:textId="4BAF4C48">
      <w:pPr>
        <w:spacing w:line="257" w:lineRule="auto"/>
        <w:jc w:val="both"/>
        <w:rPr>
          <w:rFonts w:ascii="Arial" w:hAnsi="Arial" w:eastAsia="Arial" w:cs="Arial"/>
          <w:b w:val="1"/>
          <w:bCs w:val="1"/>
          <w:sz w:val="24"/>
          <w:szCs w:val="24"/>
        </w:rPr>
      </w:pPr>
      <w:r w:rsidRPr="15CAF6BE" w:rsidR="25D4E8DA">
        <w:rPr>
          <w:rFonts w:ascii="Arial" w:hAnsi="Arial" w:eastAsia="Arial" w:cs="Arial"/>
          <w:noProof w:val="0"/>
          <w:sz w:val="24"/>
          <w:szCs w:val="24"/>
          <w:lang w:val="en-US"/>
        </w:rPr>
        <w:t xml:space="preserve"> </w:t>
      </w:r>
      <w:r w:rsidRPr="15CAF6BE" w:rsidR="53C11114">
        <w:rPr>
          <w:rFonts w:ascii="Arial" w:hAnsi="Arial" w:eastAsia="Arial" w:cs="Arial"/>
          <w:color w:val="111111"/>
          <w:sz w:val="27"/>
          <w:szCs w:val="27"/>
        </w:rPr>
        <w:t xml:space="preserve">“A succession of laws on child </w:t>
      </w:r>
      <w:proofErr w:type="spellStart"/>
      <w:r w:rsidRPr="15CAF6BE" w:rsidR="53C11114">
        <w:rPr>
          <w:rFonts w:ascii="Arial" w:hAnsi="Arial" w:eastAsia="Arial" w:cs="Arial"/>
          <w:b w:val="1"/>
          <w:bCs w:val="1"/>
          <w:color w:val="111111"/>
          <w:sz w:val="24"/>
          <w:szCs w:val="24"/>
        </w:rPr>
        <w:t>labour</w:t>
      </w:r>
      <w:proofErr w:type="spellEnd"/>
      <w:r w:rsidRPr="15CAF6BE" w:rsidR="53C11114">
        <w:rPr>
          <w:rFonts w:ascii="Arial" w:hAnsi="Arial" w:eastAsia="Arial" w:cs="Arial"/>
          <w:color w:val="111111"/>
          <w:sz w:val="27"/>
          <w:szCs w:val="27"/>
        </w:rPr>
        <w:t xml:space="preserve">, the so-called Factory Acts, were” passed in the UK in the 19th century. Children younger than nine were not allowed to work, those aged 9–16 could work </w:t>
      </w:r>
      <w:r w:rsidRPr="15CAF6BE" w:rsidR="53C11114">
        <w:rPr>
          <w:rFonts w:ascii="Arial" w:hAnsi="Arial" w:eastAsia="Arial" w:cs="Arial"/>
          <w:b w:val="1"/>
          <w:bCs w:val="1"/>
          <w:color w:val="111111"/>
          <w:sz w:val="27"/>
          <w:szCs w:val="27"/>
        </w:rPr>
        <w:t>12 hours per day</w:t>
      </w:r>
      <w:r w:rsidRPr="15CAF6BE" w:rsidR="53C11114">
        <w:rPr>
          <w:rFonts w:ascii="Arial" w:hAnsi="Arial" w:eastAsia="Arial" w:cs="Arial"/>
          <w:color w:val="111111"/>
          <w:sz w:val="27"/>
          <w:szCs w:val="27"/>
        </w:rPr>
        <w:t xml:space="preserve"> per the Cotton Mills Act. In 1856, the law </w:t>
      </w:r>
      <w:r w:rsidRPr="15CAF6BE" w:rsidR="53C11114">
        <w:rPr>
          <w:rFonts w:ascii="Arial" w:hAnsi="Arial" w:eastAsia="Arial" w:cs="Arial"/>
          <w:color w:val="111111"/>
          <w:sz w:val="27"/>
          <w:szCs w:val="27"/>
        </w:rPr>
        <w:t>permitted</w:t>
      </w:r>
      <w:r w:rsidRPr="15CAF6BE" w:rsidR="53C11114">
        <w:rPr>
          <w:rFonts w:ascii="Arial" w:hAnsi="Arial" w:eastAsia="Arial" w:cs="Arial"/>
          <w:color w:val="111111"/>
          <w:sz w:val="27"/>
          <w:szCs w:val="27"/>
        </w:rPr>
        <w:t xml:space="preserve"> child </w:t>
      </w:r>
      <w:proofErr w:type="spellStart"/>
      <w:r w:rsidRPr="15CAF6BE" w:rsidR="53C11114">
        <w:rPr>
          <w:rFonts w:ascii="Arial" w:hAnsi="Arial" w:eastAsia="Arial" w:cs="Arial"/>
          <w:color w:val="111111"/>
          <w:sz w:val="27"/>
          <w:szCs w:val="27"/>
        </w:rPr>
        <w:t>labour</w:t>
      </w:r>
      <w:proofErr w:type="spellEnd"/>
      <w:r w:rsidRPr="15CAF6BE" w:rsidR="53C11114">
        <w:rPr>
          <w:rFonts w:ascii="Arial" w:hAnsi="Arial" w:eastAsia="Arial" w:cs="Arial"/>
          <w:color w:val="111111"/>
          <w:sz w:val="27"/>
          <w:szCs w:val="27"/>
        </w:rPr>
        <w:t xml:space="preserve"> past age 9, for </w:t>
      </w:r>
      <w:r w:rsidRPr="15CAF6BE" w:rsidR="53C11114">
        <w:rPr>
          <w:rFonts w:ascii="Arial" w:hAnsi="Arial" w:eastAsia="Arial" w:cs="Arial"/>
          <w:color w:val="111111"/>
          <w:sz w:val="27"/>
          <w:szCs w:val="27"/>
        </w:rPr>
        <w:t>60 hours</w:t>
      </w:r>
      <w:r w:rsidRPr="15CAF6BE" w:rsidR="53C11114">
        <w:rPr>
          <w:rFonts w:ascii="Arial" w:hAnsi="Arial" w:eastAsia="Arial" w:cs="Arial"/>
          <w:color w:val="111111"/>
          <w:sz w:val="27"/>
          <w:szCs w:val="27"/>
        </w:rPr>
        <w:t xml:space="preserve"> per week, night or day.” (</w:t>
      </w:r>
      <w:r w:rsidRPr="15CAF6BE" w:rsidR="53C11114">
        <w:rPr>
          <w:rFonts w:ascii="Arial" w:hAnsi="Arial" w:eastAsia="Arial" w:cs="Arial"/>
          <w:sz w:val="24"/>
          <w:szCs w:val="24"/>
        </w:rPr>
        <w:t>Limited, A., 2020).</w:t>
      </w:r>
    </w:p>
    <w:p w:rsidR="50536AA9" w:rsidP="15CAF6BE" w:rsidRDefault="50536AA9" w14:paraId="46036F20" w14:textId="55AC9177">
      <w:pPr>
        <w:spacing w:line="257" w:lineRule="auto"/>
        <w:jc w:val="both"/>
        <w:rPr>
          <w:rFonts w:ascii="Arial" w:hAnsi="Arial" w:eastAsia="Arial" w:cs="Arial"/>
          <w:b w:val="1"/>
          <w:bCs w:val="1"/>
          <w:sz w:val="24"/>
          <w:szCs w:val="24"/>
        </w:rPr>
      </w:pPr>
    </w:p>
    <w:p w:rsidR="50536AA9" w:rsidP="15CAF6BE" w:rsidRDefault="50536AA9" w14:paraId="4F601E34" w14:textId="71EABAEB">
      <w:pPr>
        <w:spacing w:line="257" w:lineRule="auto"/>
        <w:jc w:val="both"/>
        <w:rPr>
          <w:rFonts w:ascii="Arial" w:hAnsi="Arial" w:eastAsia="Arial" w:cs="Arial"/>
          <w:b w:val="1"/>
          <w:bCs w:val="1"/>
          <w:sz w:val="24"/>
          <w:szCs w:val="24"/>
        </w:rPr>
      </w:pPr>
    </w:p>
    <w:p w:rsidR="50536AA9" w:rsidP="15CAF6BE" w:rsidRDefault="50536AA9" w14:paraId="28ED7126" w14:textId="741B0C4F">
      <w:pPr>
        <w:spacing w:line="257" w:lineRule="auto"/>
        <w:jc w:val="both"/>
        <w:rPr>
          <w:rFonts w:ascii="Arial" w:hAnsi="Arial" w:eastAsia="Arial" w:cs="Arial"/>
          <w:b w:val="1"/>
          <w:bCs w:val="1"/>
          <w:sz w:val="24"/>
          <w:szCs w:val="24"/>
        </w:rPr>
      </w:pPr>
      <w:r w:rsidRPr="15CAF6BE" w:rsidR="50536AA9">
        <w:rPr>
          <w:rFonts w:ascii="Arial" w:hAnsi="Arial" w:eastAsia="Arial" w:cs="Arial"/>
          <w:b w:val="1"/>
          <w:bCs w:val="1"/>
          <w:sz w:val="24"/>
          <w:szCs w:val="24"/>
        </w:rPr>
        <w:t>Change in position status of children</w:t>
      </w:r>
      <w:r w:rsidRPr="15CAF6BE" w:rsidR="51D0D9CC">
        <w:rPr>
          <w:rFonts w:ascii="Arial" w:hAnsi="Arial" w:eastAsia="Arial" w:cs="Arial"/>
          <w:sz w:val="24"/>
          <w:szCs w:val="24"/>
        </w:rPr>
        <w:t xml:space="preserve"> restricting child </w:t>
      </w:r>
      <w:r w:rsidRPr="15CAF6BE" w:rsidR="78664FBD">
        <w:rPr>
          <w:rFonts w:ascii="Arial" w:hAnsi="Arial" w:eastAsia="Arial" w:cs="Arial"/>
          <w:sz w:val="24"/>
          <w:szCs w:val="24"/>
        </w:rPr>
        <w:t>labor</w:t>
      </w:r>
      <w:r w:rsidRPr="15CAF6BE" w:rsidR="51D0D9CC">
        <w:rPr>
          <w:rFonts w:ascii="Arial" w:hAnsi="Arial" w:eastAsia="Arial" w:cs="Arial"/>
          <w:sz w:val="24"/>
          <w:szCs w:val="24"/>
        </w:rPr>
        <w:t xml:space="preserve"> and from pai</w:t>
      </w:r>
      <w:r w:rsidRPr="15CAF6BE" w:rsidR="6181E527">
        <w:rPr>
          <w:rFonts w:ascii="Arial" w:hAnsi="Arial" w:eastAsia="Arial" w:cs="Arial"/>
          <w:sz w:val="24"/>
          <w:szCs w:val="24"/>
        </w:rPr>
        <w:t xml:space="preserve">d </w:t>
      </w:r>
      <w:r w:rsidRPr="15CAF6BE" w:rsidR="54C0BF76">
        <w:rPr>
          <w:rFonts w:ascii="Arial" w:hAnsi="Arial" w:eastAsia="Arial" w:cs="Arial"/>
          <w:sz w:val="24"/>
          <w:szCs w:val="24"/>
        </w:rPr>
        <w:t>work being</w:t>
      </w:r>
      <w:r w:rsidRPr="15CAF6BE" w:rsidR="6181E527">
        <w:rPr>
          <w:rFonts w:ascii="Arial" w:hAnsi="Arial" w:eastAsia="Arial" w:cs="Arial"/>
          <w:sz w:val="24"/>
          <w:szCs w:val="24"/>
        </w:rPr>
        <w:t xml:space="preserve"> economic liability </w:t>
      </w:r>
      <w:r w:rsidRPr="15CAF6BE" w:rsidR="22F0B438">
        <w:rPr>
          <w:rFonts w:ascii="Arial" w:hAnsi="Arial" w:eastAsia="Arial" w:cs="Arial"/>
          <w:sz w:val="24"/>
          <w:szCs w:val="24"/>
        </w:rPr>
        <w:t xml:space="preserve">and dependent on </w:t>
      </w:r>
      <w:r w:rsidRPr="15CAF6BE" w:rsidR="3CFAB544">
        <w:rPr>
          <w:rFonts w:ascii="Arial" w:hAnsi="Arial" w:eastAsia="Arial" w:cs="Arial"/>
          <w:sz w:val="24"/>
          <w:szCs w:val="24"/>
        </w:rPr>
        <w:t xml:space="preserve">their </w:t>
      </w:r>
      <w:r w:rsidRPr="15CAF6BE" w:rsidR="22F0B438">
        <w:rPr>
          <w:rFonts w:ascii="Arial" w:hAnsi="Arial" w:eastAsia="Arial" w:cs="Arial"/>
          <w:sz w:val="24"/>
          <w:szCs w:val="24"/>
        </w:rPr>
        <w:t>family not</w:t>
      </w:r>
      <w:r w:rsidRPr="15CAF6BE" w:rsidR="4583513A">
        <w:rPr>
          <w:rFonts w:ascii="Arial" w:hAnsi="Arial" w:eastAsia="Arial" w:cs="Arial"/>
          <w:sz w:val="24"/>
          <w:szCs w:val="24"/>
        </w:rPr>
        <w:t xml:space="preserve"> to</w:t>
      </w:r>
      <w:r w:rsidRPr="15CAF6BE" w:rsidR="22F0B438">
        <w:rPr>
          <w:rFonts w:ascii="Arial" w:hAnsi="Arial" w:eastAsia="Arial" w:cs="Arial"/>
          <w:sz w:val="24"/>
          <w:szCs w:val="24"/>
        </w:rPr>
        <w:t xml:space="preserve"> be an economic asset</w:t>
      </w:r>
      <w:r w:rsidRPr="15CAF6BE" w:rsidR="599CC123">
        <w:rPr>
          <w:rFonts w:ascii="Arial" w:hAnsi="Arial" w:eastAsia="Arial" w:cs="Arial"/>
          <w:sz w:val="24"/>
          <w:szCs w:val="24"/>
        </w:rPr>
        <w:t xml:space="preserve"> in 1880 introduction of compulsory for </w:t>
      </w:r>
      <w:r w:rsidRPr="15CAF6BE" w:rsidR="291FEEBA">
        <w:rPr>
          <w:rFonts w:ascii="Arial" w:hAnsi="Arial" w:eastAsia="Arial" w:cs="Arial"/>
          <w:sz w:val="24"/>
          <w:szCs w:val="24"/>
        </w:rPr>
        <w:t>children of the poor</w:t>
      </w:r>
      <w:r w:rsidRPr="15CAF6BE" w:rsidR="02FF1C49">
        <w:rPr>
          <w:rFonts w:ascii="Arial" w:hAnsi="Arial" w:eastAsia="Arial" w:cs="Arial"/>
          <w:sz w:val="24"/>
          <w:szCs w:val="24"/>
        </w:rPr>
        <w:t>,</w:t>
      </w:r>
      <w:r w:rsidRPr="15CAF6BE" w:rsidR="291FEEBA">
        <w:rPr>
          <w:rFonts w:ascii="Arial" w:hAnsi="Arial" w:eastAsia="Arial" w:cs="Arial"/>
          <w:sz w:val="24"/>
          <w:szCs w:val="24"/>
        </w:rPr>
        <w:t xml:space="preserve"> the government policies </w:t>
      </w:r>
      <w:r w:rsidRPr="15CAF6BE" w:rsidR="514EEE1D">
        <w:rPr>
          <w:rFonts w:ascii="Arial" w:hAnsi="Arial" w:eastAsia="Arial" w:cs="Arial"/>
          <w:sz w:val="24"/>
          <w:szCs w:val="24"/>
        </w:rPr>
        <w:t xml:space="preserve">state that school leaver should stay in fulltime </w:t>
      </w:r>
      <w:r w:rsidRPr="15CAF6BE" w:rsidR="7420A2C7">
        <w:rPr>
          <w:rFonts w:ascii="Arial" w:hAnsi="Arial" w:eastAsia="Arial" w:cs="Arial"/>
          <w:sz w:val="24"/>
          <w:szCs w:val="24"/>
        </w:rPr>
        <w:t>education</w:t>
      </w:r>
      <w:r w:rsidRPr="15CAF6BE" w:rsidR="514EEE1D">
        <w:rPr>
          <w:rFonts w:ascii="Arial" w:hAnsi="Arial" w:eastAsia="Arial" w:cs="Arial"/>
          <w:sz w:val="24"/>
          <w:szCs w:val="24"/>
        </w:rPr>
        <w:t xml:space="preserve"> </w:t>
      </w:r>
      <w:r w:rsidRPr="15CAF6BE" w:rsidR="489D8562">
        <w:rPr>
          <w:rFonts w:ascii="Arial" w:hAnsi="Arial" w:eastAsia="Arial" w:cs="Arial"/>
          <w:sz w:val="24"/>
          <w:szCs w:val="24"/>
        </w:rPr>
        <w:t xml:space="preserve">until </w:t>
      </w:r>
      <w:r w:rsidRPr="15CAF6BE" w:rsidR="066EA630">
        <w:rPr>
          <w:rFonts w:ascii="Arial" w:hAnsi="Arial" w:eastAsia="Arial" w:cs="Arial"/>
          <w:sz w:val="24"/>
          <w:szCs w:val="24"/>
        </w:rPr>
        <w:t>age eighteen</w:t>
      </w:r>
      <w:r w:rsidRPr="15CAF6BE" w:rsidR="714B2DF8">
        <w:rPr>
          <w:rFonts w:ascii="Arial" w:hAnsi="Arial" w:eastAsia="Arial" w:cs="Arial"/>
          <w:sz w:val="24"/>
          <w:szCs w:val="24"/>
        </w:rPr>
        <w:t xml:space="preserve"> </w:t>
      </w:r>
      <w:r w:rsidRPr="15CAF6BE" w:rsidR="797C13B8">
        <w:rPr>
          <w:rFonts w:ascii="Arial" w:hAnsi="Arial" w:eastAsia="Arial" w:cs="Arial"/>
          <w:sz w:val="24"/>
          <w:szCs w:val="24"/>
        </w:rPr>
        <w:t xml:space="preserve">period of dependency 1889 </w:t>
      </w:r>
      <w:r w:rsidRPr="15CAF6BE" w:rsidR="155935CD">
        <w:rPr>
          <w:rFonts w:ascii="Arial" w:hAnsi="Arial" w:eastAsia="Arial" w:cs="Arial"/>
          <w:sz w:val="24"/>
          <w:szCs w:val="24"/>
        </w:rPr>
        <w:t xml:space="preserve">children act to prevention of cruelty century </w:t>
      </w:r>
      <w:r w:rsidRPr="15CAF6BE" w:rsidR="1FFE236B">
        <w:rPr>
          <w:rFonts w:ascii="Arial" w:hAnsi="Arial" w:eastAsia="Arial" w:cs="Arial"/>
          <w:sz w:val="24"/>
          <w:szCs w:val="24"/>
        </w:rPr>
        <w:t>later 1989 the welfare fundamental princip</w:t>
      </w:r>
      <w:r w:rsidRPr="15CAF6BE" w:rsidR="78C85688">
        <w:rPr>
          <w:rFonts w:ascii="Arial" w:hAnsi="Arial" w:eastAsia="Arial" w:cs="Arial"/>
          <w:sz w:val="24"/>
          <w:szCs w:val="24"/>
        </w:rPr>
        <w:t>le work of agencies social services</w:t>
      </w:r>
      <w:r w:rsidRPr="15CAF6BE" w:rsidR="2E935F0C">
        <w:rPr>
          <w:rFonts w:ascii="Arial" w:hAnsi="Arial" w:eastAsia="Arial" w:cs="Arial"/>
          <w:sz w:val="24"/>
          <w:szCs w:val="24"/>
        </w:rPr>
        <w:t xml:space="preserve"> children act is defines parent having </w:t>
      </w:r>
      <w:r w:rsidRPr="15CAF6BE" w:rsidR="7EC29F90">
        <w:rPr>
          <w:rFonts w:ascii="Arial" w:hAnsi="Arial" w:eastAsia="Arial" w:cs="Arial"/>
          <w:sz w:val="24"/>
          <w:szCs w:val="24"/>
        </w:rPr>
        <w:t xml:space="preserve">responsibilities than right </w:t>
      </w:r>
      <w:r w:rsidRPr="15CAF6BE" w:rsidR="57619941">
        <w:rPr>
          <w:rFonts w:ascii="Arial" w:hAnsi="Arial" w:eastAsia="Arial" w:cs="Arial"/>
          <w:sz w:val="24"/>
          <w:szCs w:val="24"/>
        </w:rPr>
        <w:t>mortality rates make parent g</w:t>
      </w:r>
      <w:r w:rsidRPr="15CAF6BE" w:rsidR="77BED11A">
        <w:rPr>
          <w:rFonts w:ascii="Arial" w:hAnsi="Arial" w:eastAsia="Arial" w:cs="Arial"/>
          <w:sz w:val="24"/>
          <w:szCs w:val="24"/>
        </w:rPr>
        <w:t xml:space="preserve">ood financial and emotion </w:t>
      </w:r>
      <w:r w:rsidRPr="15CAF6BE" w:rsidR="10A8DEFA">
        <w:rPr>
          <w:rFonts w:ascii="Arial" w:hAnsi="Arial" w:eastAsia="Arial" w:cs="Arial"/>
          <w:sz w:val="24"/>
          <w:szCs w:val="24"/>
        </w:rPr>
        <w:t xml:space="preserve">law policies minimum age with wide range </w:t>
      </w:r>
      <w:r w:rsidRPr="15CAF6BE" w:rsidR="4B6284FD">
        <w:rPr>
          <w:rFonts w:ascii="Arial" w:hAnsi="Arial" w:eastAsia="Arial" w:cs="Arial"/>
          <w:sz w:val="24"/>
          <w:szCs w:val="24"/>
        </w:rPr>
        <w:t>reinforced that children different from adult</w:t>
      </w:r>
      <w:r w:rsidRPr="15CAF6BE" w:rsidR="784AA4FB">
        <w:rPr>
          <w:rFonts w:ascii="Arial" w:hAnsi="Arial" w:eastAsia="Arial" w:cs="Arial"/>
          <w:sz w:val="24"/>
          <w:szCs w:val="24"/>
        </w:rPr>
        <w:t>.</w:t>
      </w:r>
    </w:p>
    <w:p w:rsidR="50536AA9" w:rsidP="15CAF6BE" w:rsidRDefault="784AA4FB" w14:paraId="020FB593" w14:textId="1458FD22">
      <w:pPr>
        <w:pStyle w:val="Normal"/>
        <w:jc w:val="both"/>
        <w:rPr>
          <w:rFonts w:ascii="Arial" w:hAnsi="Arial" w:eastAsia="Arial" w:cs="Arial"/>
          <w:b w:val="1"/>
          <w:bCs w:val="1"/>
          <w:sz w:val="24"/>
          <w:szCs w:val="24"/>
        </w:rPr>
      </w:pPr>
      <w:r w:rsidRPr="15CAF6BE" w:rsidR="784AA4FB">
        <w:rPr>
          <w:rFonts w:ascii="Arial" w:hAnsi="Arial" w:eastAsia="Arial" w:cs="Arial"/>
          <w:b w:val="1"/>
          <w:bCs w:val="1"/>
          <w:sz w:val="24"/>
          <w:szCs w:val="24"/>
        </w:rPr>
        <w:t>The right of children</w:t>
      </w:r>
      <w:r w:rsidRPr="15CAF6BE" w:rsidR="4B6284FD">
        <w:rPr>
          <w:rFonts w:ascii="Arial" w:hAnsi="Arial" w:eastAsia="Arial" w:cs="Arial"/>
          <w:b w:val="1"/>
          <w:bCs w:val="1"/>
          <w:sz w:val="24"/>
          <w:szCs w:val="24"/>
        </w:rPr>
        <w:t xml:space="preserve"> </w:t>
      </w:r>
    </w:p>
    <w:p w:rsidR="34FFF77C" w:rsidP="6A06067C" w:rsidRDefault="5D035ED9" w14:paraId="3893787D" w14:textId="59A08785">
      <w:pPr>
        <w:jc w:val="both"/>
        <w:rPr>
          <w:rFonts w:ascii="Arial" w:hAnsi="Arial" w:eastAsia="Arial" w:cs="Arial"/>
          <w:color w:val="000000" w:themeColor="text1"/>
          <w:sz w:val="24"/>
          <w:szCs w:val="24"/>
        </w:rPr>
      </w:pPr>
      <w:r w:rsidRPr="5942C59C" w:rsidR="5D035ED9">
        <w:rPr>
          <w:rFonts w:ascii="Arial" w:hAnsi="Arial" w:eastAsia="Arial" w:cs="Arial"/>
          <w:sz w:val="24"/>
          <w:szCs w:val="24"/>
        </w:rPr>
        <w:t xml:space="preserve">All around the world children </w:t>
      </w:r>
      <w:r w:rsidRPr="5942C59C" w:rsidR="10F2A758">
        <w:rPr>
          <w:rFonts w:ascii="Arial" w:hAnsi="Arial" w:eastAsia="Arial" w:cs="Arial"/>
          <w:sz w:val="24"/>
          <w:szCs w:val="24"/>
        </w:rPr>
        <w:t>can't</w:t>
      </w:r>
      <w:r w:rsidRPr="5942C59C" w:rsidR="5D035ED9">
        <w:rPr>
          <w:rFonts w:ascii="Arial" w:hAnsi="Arial" w:eastAsia="Arial" w:cs="Arial"/>
          <w:sz w:val="24"/>
          <w:szCs w:val="24"/>
        </w:rPr>
        <w:t xml:space="preserve"> make decision what are major</w:t>
      </w:r>
      <w:r w:rsidRPr="5942C59C" w:rsidR="5AAE0BF8">
        <w:rPr>
          <w:rFonts w:ascii="Arial" w:hAnsi="Arial" w:eastAsia="Arial" w:cs="Arial"/>
          <w:sz w:val="24"/>
          <w:szCs w:val="24"/>
        </w:rPr>
        <w:t>,</w:t>
      </w:r>
      <w:r w:rsidRPr="5942C59C" w:rsidR="5D035ED9">
        <w:rPr>
          <w:rFonts w:ascii="Arial" w:hAnsi="Arial" w:eastAsia="Arial" w:cs="Arial"/>
          <w:sz w:val="24"/>
          <w:szCs w:val="24"/>
        </w:rPr>
        <w:t xml:space="preserve"> some decision</w:t>
      </w:r>
      <w:r w:rsidRPr="5942C59C" w:rsidR="469FD9D0">
        <w:rPr>
          <w:rFonts w:ascii="Arial" w:hAnsi="Arial" w:eastAsia="Arial" w:cs="Arial"/>
          <w:sz w:val="24"/>
          <w:szCs w:val="24"/>
        </w:rPr>
        <w:t>s</w:t>
      </w:r>
      <w:r w:rsidRPr="5942C59C" w:rsidR="5D035ED9">
        <w:rPr>
          <w:rFonts w:ascii="Arial" w:hAnsi="Arial" w:eastAsia="Arial" w:cs="Arial"/>
          <w:sz w:val="24"/>
          <w:szCs w:val="24"/>
        </w:rPr>
        <w:t xml:space="preserve"> </w:t>
      </w:r>
      <w:r w:rsidRPr="5942C59C" w:rsidR="25287792">
        <w:rPr>
          <w:rFonts w:ascii="Arial" w:hAnsi="Arial" w:eastAsia="Arial" w:cs="Arial"/>
          <w:sz w:val="24"/>
          <w:szCs w:val="24"/>
        </w:rPr>
        <w:t>what parent</w:t>
      </w:r>
      <w:r w:rsidRPr="5942C59C" w:rsidR="056C6E37">
        <w:rPr>
          <w:rFonts w:ascii="Arial" w:hAnsi="Arial" w:eastAsia="Arial" w:cs="Arial"/>
          <w:sz w:val="24"/>
          <w:szCs w:val="24"/>
        </w:rPr>
        <w:t xml:space="preserve"> or guardians make can </w:t>
      </w:r>
      <w:r w:rsidRPr="5942C59C" w:rsidR="4B7FF8F6">
        <w:rPr>
          <w:rFonts w:ascii="Arial" w:hAnsi="Arial" w:eastAsia="Arial" w:cs="Arial"/>
          <w:sz w:val="24"/>
          <w:szCs w:val="24"/>
        </w:rPr>
        <w:t>sometimes</w:t>
      </w:r>
      <w:r w:rsidRPr="5942C59C" w:rsidR="056C6E37">
        <w:rPr>
          <w:rFonts w:ascii="Arial" w:hAnsi="Arial" w:eastAsia="Arial" w:cs="Arial"/>
          <w:sz w:val="24"/>
          <w:szCs w:val="24"/>
        </w:rPr>
        <w:t xml:space="preserve"> affect children</w:t>
      </w:r>
      <w:r w:rsidRPr="5942C59C" w:rsidR="36299B77">
        <w:rPr>
          <w:rFonts w:ascii="Arial" w:hAnsi="Arial" w:eastAsia="Arial" w:cs="Arial"/>
          <w:sz w:val="24"/>
          <w:szCs w:val="24"/>
        </w:rPr>
        <w:t>,</w:t>
      </w:r>
      <w:r w:rsidRPr="5942C59C" w:rsidR="056C6E37">
        <w:rPr>
          <w:rFonts w:ascii="Arial" w:hAnsi="Arial" w:eastAsia="Arial" w:cs="Arial"/>
          <w:sz w:val="24"/>
          <w:szCs w:val="24"/>
        </w:rPr>
        <w:t xml:space="preserve"> </w:t>
      </w:r>
      <w:r w:rsidRPr="5942C59C" w:rsidR="7E57FC86">
        <w:rPr>
          <w:rFonts w:ascii="Arial" w:hAnsi="Arial" w:eastAsia="Arial" w:cs="Arial"/>
          <w:sz w:val="24"/>
          <w:szCs w:val="24"/>
        </w:rPr>
        <w:t>poor decision</w:t>
      </w:r>
      <w:r w:rsidRPr="5942C59C" w:rsidR="3D00B615">
        <w:rPr>
          <w:rFonts w:ascii="Arial" w:hAnsi="Arial" w:eastAsia="Arial" w:cs="Arial"/>
          <w:sz w:val="24"/>
          <w:szCs w:val="24"/>
        </w:rPr>
        <w:t>s</w:t>
      </w:r>
      <w:r w:rsidRPr="5942C59C" w:rsidR="7E57FC86">
        <w:rPr>
          <w:rFonts w:ascii="Arial" w:hAnsi="Arial" w:eastAsia="Arial" w:cs="Arial"/>
          <w:sz w:val="24"/>
          <w:szCs w:val="24"/>
        </w:rPr>
        <w:t xml:space="preserve"> can cause a child to get abuse and exploited this can</w:t>
      </w:r>
      <w:r w:rsidRPr="5942C59C" w:rsidR="33BDBD6C">
        <w:rPr>
          <w:rFonts w:ascii="Arial" w:hAnsi="Arial" w:eastAsia="Arial" w:cs="Arial"/>
          <w:sz w:val="24"/>
          <w:szCs w:val="24"/>
        </w:rPr>
        <w:t xml:space="preserve"> result in mentally and psychologically harmed differe</w:t>
      </w:r>
      <w:r w:rsidRPr="5942C59C" w:rsidR="5F5A06E4">
        <w:rPr>
          <w:rFonts w:ascii="Arial" w:hAnsi="Arial" w:eastAsia="Arial" w:cs="Arial"/>
          <w:sz w:val="24"/>
          <w:szCs w:val="24"/>
        </w:rPr>
        <w:t xml:space="preserve">nt </w:t>
      </w:r>
      <w:r w:rsidRPr="5942C59C" w:rsidR="586ED2E3">
        <w:rPr>
          <w:rFonts w:ascii="Arial" w:hAnsi="Arial" w:eastAsia="Arial" w:cs="Arial"/>
          <w:sz w:val="24"/>
          <w:szCs w:val="24"/>
        </w:rPr>
        <w:t xml:space="preserve">organizations and expertise who try to </w:t>
      </w:r>
      <w:r w:rsidRPr="5942C59C" w:rsidR="46262AE7">
        <w:rPr>
          <w:rFonts w:ascii="Arial" w:hAnsi="Arial" w:eastAsia="Arial" w:cs="Arial"/>
          <w:sz w:val="24"/>
          <w:szCs w:val="24"/>
        </w:rPr>
        <w:t>be dealing</w:t>
      </w:r>
      <w:r w:rsidRPr="5942C59C" w:rsidR="586ED2E3">
        <w:rPr>
          <w:rFonts w:ascii="Arial" w:hAnsi="Arial" w:eastAsia="Arial" w:cs="Arial"/>
          <w:sz w:val="24"/>
          <w:szCs w:val="24"/>
        </w:rPr>
        <w:t xml:space="preserve"> with crucial society and the problem</w:t>
      </w:r>
      <w:r w:rsidRPr="5942C59C" w:rsidR="5267182A">
        <w:rPr>
          <w:rFonts w:ascii="Arial" w:hAnsi="Arial" w:eastAsia="Arial" w:cs="Arial"/>
          <w:sz w:val="24"/>
          <w:szCs w:val="24"/>
        </w:rPr>
        <w:t xml:space="preserve"> by having laws what would protect children from being harmed by </w:t>
      </w:r>
      <w:r w:rsidRPr="5942C59C" w:rsidR="77A2AD37">
        <w:rPr>
          <w:rFonts w:ascii="Arial" w:hAnsi="Arial" w:eastAsia="Arial" w:cs="Arial"/>
          <w:sz w:val="24"/>
          <w:szCs w:val="24"/>
        </w:rPr>
        <w:t xml:space="preserve">guardian and from society different organization what are </w:t>
      </w:r>
      <w:r w:rsidRPr="5942C59C" w:rsidR="4EDBDEFA">
        <w:rPr>
          <w:rFonts w:ascii="Arial" w:hAnsi="Arial" w:eastAsia="Arial" w:cs="Arial"/>
          <w:sz w:val="24"/>
          <w:szCs w:val="24"/>
        </w:rPr>
        <w:t xml:space="preserve">put in place to support children to get basic necessities </w:t>
      </w:r>
      <w:r w:rsidRPr="5942C59C" w:rsidR="65EC804A">
        <w:rPr>
          <w:rFonts w:ascii="Arial" w:hAnsi="Arial" w:eastAsia="Arial" w:cs="Arial"/>
          <w:sz w:val="24"/>
          <w:szCs w:val="24"/>
        </w:rPr>
        <w:t xml:space="preserve">education </w:t>
      </w:r>
      <w:r w:rsidRPr="5942C59C" w:rsidR="4EDBDEFA">
        <w:rPr>
          <w:rFonts w:ascii="Arial" w:hAnsi="Arial" w:eastAsia="Arial" w:cs="Arial"/>
          <w:sz w:val="24"/>
          <w:szCs w:val="24"/>
        </w:rPr>
        <w:t>,shelter</w:t>
      </w:r>
      <w:r w:rsidRPr="5942C59C" w:rsidR="50247BDB">
        <w:rPr>
          <w:rFonts w:ascii="Arial" w:hAnsi="Arial" w:eastAsia="Arial" w:cs="Arial"/>
          <w:sz w:val="24"/>
          <w:szCs w:val="24"/>
        </w:rPr>
        <w:t xml:space="preserve"> and p</w:t>
      </w:r>
      <w:r w:rsidRPr="5942C59C" w:rsidR="5AA58097">
        <w:rPr>
          <w:rFonts w:ascii="Arial" w:hAnsi="Arial" w:eastAsia="Arial" w:cs="Arial"/>
          <w:sz w:val="24"/>
          <w:szCs w:val="24"/>
        </w:rPr>
        <w:t>roper way</w:t>
      </w:r>
      <w:r w:rsidRPr="5942C59C" w:rsidR="2C47FC3B">
        <w:rPr>
          <w:rFonts w:ascii="Arial" w:hAnsi="Arial" w:eastAsia="Arial" w:cs="Arial"/>
          <w:sz w:val="24"/>
          <w:szCs w:val="24"/>
        </w:rPr>
        <w:t>.</w:t>
      </w:r>
      <w:r w:rsidRPr="5942C59C" w:rsidR="4B0AFA63">
        <w:rPr>
          <w:rFonts w:ascii="Arial" w:hAnsi="Arial" w:eastAsia="Arial" w:cs="Arial"/>
          <w:sz w:val="24"/>
          <w:szCs w:val="24"/>
        </w:rPr>
        <w:t xml:space="preserve"> </w:t>
      </w:r>
      <w:r w:rsidRPr="5942C59C" w:rsidR="536CB47F">
        <w:rPr>
          <w:rFonts w:ascii="Arial" w:hAnsi="Arial" w:eastAsia="Arial" w:cs="Arial"/>
          <w:sz w:val="24"/>
          <w:szCs w:val="24"/>
        </w:rPr>
        <w:t>T</w:t>
      </w:r>
      <w:r w:rsidRPr="5942C59C" w:rsidR="4B0AFA63">
        <w:rPr>
          <w:rFonts w:ascii="Arial" w:hAnsi="Arial" w:eastAsia="Arial" w:cs="Arial"/>
          <w:sz w:val="24"/>
          <w:szCs w:val="24"/>
        </w:rPr>
        <w:t>he</w:t>
      </w:r>
      <w:r w:rsidRPr="5942C59C" w:rsidR="17796614">
        <w:rPr>
          <w:rFonts w:ascii="Arial" w:hAnsi="Arial" w:eastAsia="Arial" w:cs="Arial"/>
          <w:sz w:val="24"/>
          <w:szCs w:val="24"/>
        </w:rPr>
        <w:t>re</w:t>
      </w:r>
      <w:r w:rsidRPr="5942C59C" w:rsidR="4B0AFA63">
        <w:rPr>
          <w:rFonts w:ascii="Arial" w:hAnsi="Arial" w:eastAsia="Arial" w:cs="Arial"/>
          <w:sz w:val="24"/>
          <w:szCs w:val="24"/>
        </w:rPr>
        <w:t xml:space="preserve"> are rule</w:t>
      </w:r>
      <w:r w:rsidRPr="5942C59C" w:rsidR="067D3C44">
        <w:rPr>
          <w:rFonts w:ascii="Arial" w:hAnsi="Arial" w:eastAsia="Arial" w:cs="Arial"/>
          <w:sz w:val="24"/>
          <w:szCs w:val="24"/>
        </w:rPr>
        <w:t>s</w:t>
      </w:r>
      <w:r w:rsidRPr="5942C59C" w:rsidR="4B0AFA63">
        <w:rPr>
          <w:rFonts w:ascii="Arial" w:hAnsi="Arial" w:eastAsia="Arial" w:cs="Arial"/>
          <w:sz w:val="24"/>
          <w:szCs w:val="24"/>
        </w:rPr>
        <w:t xml:space="preserve"> which are </w:t>
      </w:r>
      <w:r w:rsidRPr="5942C59C" w:rsidR="7B085878">
        <w:rPr>
          <w:rFonts w:ascii="Arial" w:hAnsi="Arial" w:eastAsia="Arial" w:cs="Arial"/>
          <w:sz w:val="24"/>
          <w:szCs w:val="24"/>
        </w:rPr>
        <w:t xml:space="preserve">in </w:t>
      </w:r>
      <w:r w:rsidRPr="5942C59C" w:rsidR="4B0AFA63">
        <w:rPr>
          <w:rFonts w:ascii="Arial" w:hAnsi="Arial" w:eastAsia="Arial" w:cs="Arial"/>
          <w:sz w:val="24"/>
          <w:szCs w:val="24"/>
        </w:rPr>
        <w:t>special protection put in place to keep child safe f</w:t>
      </w:r>
      <w:r w:rsidRPr="5942C59C" w:rsidR="0366ACCD">
        <w:rPr>
          <w:rFonts w:ascii="Arial" w:hAnsi="Arial" w:eastAsia="Arial" w:cs="Arial"/>
          <w:sz w:val="24"/>
          <w:szCs w:val="24"/>
        </w:rPr>
        <w:t>rom harm</w:t>
      </w:r>
      <w:r w:rsidRPr="5942C59C" w:rsidR="0B359673">
        <w:rPr>
          <w:rFonts w:ascii="Arial" w:hAnsi="Arial" w:eastAsia="Arial" w:cs="Arial"/>
          <w:sz w:val="24"/>
          <w:szCs w:val="24"/>
        </w:rPr>
        <w:t>,</w:t>
      </w:r>
      <w:r w:rsidRPr="5942C59C" w:rsidR="0366ACCD">
        <w:rPr>
          <w:rFonts w:ascii="Arial" w:hAnsi="Arial" w:eastAsia="Arial" w:cs="Arial"/>
          <w:sz w:val="24"/>
          <w:szCs w:val="24"/>
        </w:rPr>
        <w:t xml:space="preserve"> these are </w:t>
      </w:r>
      <w:r w:rsidRPr="5942C59C" w:rsidR="08CC7A51">
        <w:rPr>
          <w:rFonts w:ascii="Arial" w:hAnsi="Arial" w:eastAsia="Arial" w:cs="Arial"/>
          <w:sz w:val="24"/>
          <w:szCs w:val="24"/>
        </w:rPr>
        <w:t>associate</w:t>
      </w:r>
      <w:r w:rsidRPr="5942C59C" w:rsidR="0366ACCD">
        <w:rPr>
          <w:rFonts w:ascii="Arial" w:hAnsi="Arial" w:eastAsia="Arial" w:cs="Arial"/>
          <w:sz w:val="24"/>
          <w:szCs w:val="24"/>
        </w:rPr>
        <w:t xml:space="preserve"> biological of human identity children right </w:t>
      </w:r>
      <w:r w:rsidRPr="5942C59C" w:rsidR="73AA1E0D">
        <w:rPr>
          <w:rFonts w:ascii="Arial" w:hAnsi="Arial" w:eastAsia="Arial" w:cs="Arial"/>
          <w:sz w:val="24"/>
          <w:szCs w:val="24"/>
        </w:rPr>
        <w:t xml:space="preserve">are a large </w:t>
      </w:r>
      <w:r w:rsidRPr="5942C59C" w:rsidR="7E4FD051">
        <w:rPr>
          <w:rFonts w:ascii="Arial" w:hAnsi="Arial" w:eastAsia="Arial" w:cs="Arial"/>
          <w:sz w:val="24"/>
          <w:szCs w:val="24"/>
        </w:rPr>
        <w:t>perspective but most society agrees children should be free from mentally emotionally and</w:t>
      </w:r>
      <w:r w:rsidRPr="5942C59C" w:rsidR="315C3A73">
        <w:rPr>
          <w:rFonts w:ascii="Arial" w:hAnsi="Arial" w:eastAsia="Arial" w:cs="Arial"/>
          <w:sz w:val="24"/>
          <w:szCs w:val="24"/>
        </w:rPr>
        <w:t xml:space="preserve"> physically abused</w:t>
      </w:r>
      <w:r w:rsidRPr="5942C59C" w:rsidR="5ED86BE4">
        <w:rPr>
          <w:rFonts w:ascii="Arial" w:hAnsi="Arial" w:eastAsia="Arial" w:cs="Arial"/>
          <w:sz w:val="24"/>
          <w:szCs w:val="24"/>
        </w:rPr>
        <w:t>.</w:t>
      </w:r>
      <w:r w:rsidRPr="5942C59C" w:rsidR="73AA1E0D">
        <w:rPr>
          <w:rFonts w:ascii="Arial" w:hAnsi="Arial" w:eastAsia="Arial" w:cs="Arial"/>
          <w:sz w:val="24"/>
          <w:szCs w:val="24"/>
        </w:rPr>
        <w:t xml:space="preserve"> </w:t>
      </w:r>
      <w:r w:rsidRPr="5942C59C" w:rsidR="07FD0BE0">
        <w:rPr>
          <w:rFonts w:ascii="Arial" w:hAnsi="Arial" w:eastAsia="Arial" w:cs="Arial"/>
          <w:sz w:val="24"/>
          <w:szCs w:val="24"/>
        </w:rPr>
        <w:t>(</w:t>
      </w:r>
      <w:r w:rsidRPr="5942C59C" w:rsidR="07FD0BE0">
        <w:rPr>
          <w:rFonts w:ascii="Arial" w:hAnsi="Arial" w:eastAsia="Arial" w:cs="Arial"/>
          <w:color w:val="000000" w:themeColor="text1" w:themeTint="FF" w:themeShade="FF"/>
          <w:sz w:val="24"/>
          <w:szCs w:val="24"/>
        </w:rPr>
        <w:t>NSPCC Learning. 2020)</w:t>
      </w:r>
      <w:r w:rsidRPr="5942C59C" w:rsidR="0038A9A2">
        <w:rPr>
          <w:rFonts w:ascii="Arial" w:hAnsi="Arial" w:eastAsia="Arial" w:cs="Arial"/>
          <w:color w:val="000000" w:themeColor="text1" w:themeTint="FF" w:themeShade="FF"/>
          <w:sz w:val="24"/>
          <w:szCs w:val="24"/>
        </w:rPr>
        <w:t xml:space="preserve">. </w:t>
      </w:r>
      <w:r w:rsidRPr="5942C59C" w:rsidR="7BCB9BB3">
        <w:rPr>
          <w:rFonts w:ascii="Arial" w:hAnsi="Arial" w:eastAsia="Arial" w:cs="Arial"/>
          <w:color w:val="000000" w:themeColor="text1" w:themeTint="FF" w:themeShade="FF"/>
          <w:sz w:val="24"/>
          <w:szCs w:val="24"/>
        </w:rPr>
        <w:t>A</w:t>
      </w:r>
      <w:r w:rsidRPr="5942C59C" w:rsidR="34FFF77C">
        <w:rPr>
          <w:rFonts w:ascii="Arial" w:hAnsi="Arial" w:eastAsia="Arial" w:cs="Arial"/>
          <w:color w:val="000000" w:themeColor="text1" w:themeTint="FF" w:themeShade="FF"/>
          <w:sz w:val="24"/>
          <w:szCs w:val="24"/>
        </w:rPr>
        <w:t xml:space="preserve"> young person </w:t>
      </w:r>
      <w:r w:rsidRPr="5942C59C" w:rsidR="52885F1F">
        <w:rPr>
          <w:rFonts w:ascii="Arial" w:hAnsi="Arial" w:eastAsia="Arial" w:cs="Arial"/>
          <w:color w:val="000000" w:themeColor="text1" w:themeTint="FF" w:themeShade="FF"/>
          <w:sz w:val="24"/>
          <w:szCs w:val="24"/>
        </w:rPr>
        <w:t>however</w:t>
      </w:r>
      <w:r w:rsidRPr="5942C59C" w:rsidR="34FFF77C">
        <w:rPr>
          <w:rFonts w:ascii="Arial" w:hAnsi="Arial" w:eastAsia="Arial" w:cs="Arial"/>
          <w:color w:val="000000" w:themeColor="text1" w:themeTint="FF" w:themeShade="FF"/>
          <w:sz w:val="24"/>
          <w:szCs w:val="24"/>
        </w:rPr>
        <w:t xml:space="preserve"> general and vague definition in other wor</w:t>
      </w:r>
      <w:r w:rsidRPr="5942C59C" w:rsidR="673BFCAC">
        <w:rPr>
          <w:rFonts w:ascii="Arial" w:hAnsi="Arial" w:eastAsia="Arial" w:cs="Arial"/>
          <w:color w:val="000000" w:themeColor="text1" w:themeTint="FF" w:themeShade="FF"/>
          <w:sz w:val="24"/>
          <w:szCs w:val="24"/>
        </w:rPr>
        <w:t>d</w:t>
      </w:r>
      <w:r w:rsidRPr="5942C59C" w:rsidR="22ED903C">
        <w:rPr>
          <w:rFonts w:ascii="Arial" w:hAnsi="Arial" w:eastAsia="Arial" w:cs="Arial"/>
          <w:color w:val="000000" w:themeColor="text1" w:themeTint="FF" w:themeShade="FF"/>
          <w:sz w:val="24"/>
          <w:szCs w:val="24"/>
        </w:rPr>
        <w:t>,</w:t>
      </w:r>
      <w:r w:rsidRPr="5942C59C" w:rsidR="673BFCAC">
        <w:rPr>
          <w:rFonts w:ascii="Arial" w:hAnsi="Arial" w:eastAsia="Arial" w:cs="Arial"/>
          <w:color w:val="000000" w:themeColor="text1" w:themeTint="FF" w:themeShade="FF"/>
          <w:sz w:val="24"/>
          <w:szCs w:val="24"/>
        </w:rPr>
        <w:t xml:space="preserve"> </w:t>
      </w:r>
      <w:r w:rsidRPr="5942C59C" w:rsidR="76D5999A">
        <w:rPr>
          <w:rFonts w:ascii="Arial" w:hAnsi="Arial" w:eastAsia="Arial" w:cs="Arial"/>
          <w:color w:val="000000" w:themeColor="text1" w:themeTint="FF" w:themeShade="FF"/>
          <w:sz w:val="24"/>
          <w:szCs w:val="24"/>
        </w:rPr>
        <w:t>every</w:t>
      </w:r>
      <w:r w:rsidRPr="5942C59C" w:rsidR="673BFCAC">
        <w:rPr>
          <w:rFonts w:ascii="Arial" w:hAnsi="Arial" w:eastAsia="Arial" w:cs="Arial"/>
          <w:color w:val="000000" w:themeColor="text1" w:themeTint="FF" w:themeShade="FF"/>
          <w:sz w:val="24"/>
          <w:szCs w:val="24"/>
        </w:rPr>
        <w:t xml:space="preserve"> </w:t>
      </w:r>
      <w:r w:rsidRPr="5942C59C" w:rsidR="14B3BB90">
        <w:rPr>
          <w:rFonts w:ascii="Arial" w:hAnsi="Arial" w:eastAsia="Arial" w:cs="Arial"/>
          <w:color w:val="000000" w:themeColor="text1" w:themeTint="FF" w:themeShade="FF"/>
          <w:sz w:val="24"/>
          <w:szCs w:val="24"/>
        </w:rPr>
        <w:t xml:space="preserve">country in they own way to considering someone </w:t>
      </w:r>
      <w:r w:rsidRPr="5942C59C" w:rsidR="370F5166">
        <w:rPr>
          <w:rFonts w:ascii="Arial" w:hAnsi="Arial" w:eastAsia="Arial" w:cs="Arial"/>
          <w:color w:val="000000" w:themeColor="text1" w:themeTint="FF" w:themeShade="FF"/>
          <w:sz w:val="24"/>
          <w:szCs w:val="24"/>
        </w:rPr>
        <w:t>an</w:t>
      </w:r>
      <w:r w:rsidRPr="5942C59C" w:rsidR="14B3BB90">
        <w:rPr>
          <w:rFonts w:ascii="Arial" w:hAnsi="Arial" w:eastAsia="Arial" w:cs="Arial"/>
          <w:color w:val="000000" w:themeColor="text1" w:themeTint="FF" w:themeShade="FF"/>
          <w:sz w:val="24"/>
          <w:szCs w:val="24"/>
        </w:rPr>
        <w:t xml:space="preserve"> </w:t>
      </w:r>
      <w:r w:rsidRPr="5942C59C" w:rsidR="520AB0F3">
        <w:rPr>
          <w:rFonts w:ascii="Arial" w:hAnsi="Arial" w:eastAsia="Arial" w:cs="Arial"/>
          <w:color w:val="000000" w:themeColor="text1" w:themeTint="FF" w:themeShade="FF"/>
          <w:sz w:val="24"/>
          <w:szCs w:val="24"/>
        </w:rPr>
        <w:t>adult can</w:t>
      </w:r>
      <w:r w:rsidRPr="5942C59C" w:rsidR="14B3BB90">
        <w:rPr>
          <w:rFonts w:ascii="Arial" w:hAnsi="Arial" w:eastAsia="Arial" w:cs="Arial"/>
          <w:color w:val="000000" w:themeColor="text1" w:themeTint="FF" w:themeShade="FF"/>
          <w:sz w:val="24"/>
          <w:szCs w:val="24"/>
        </w:rPr>
        <w:t xml:space="preserve"> legally vote </w:t>
      </w:r>
      <w:r w:rsidRPr="5942C59C" w:rsidR="60386CF6">
        <w:rPr>
          <w:rFonts w:ascii="Arial" w:hAnsi="Arial" w:eastAsia="Arial" w:cs="Arial"/>
          <w:color w:val="000000" w:themeColor="text1" w:themeTint="FF" w:themeShade="FF"/>
          <w:sz w:val="24"/>
          <w:szCs w:val="24"/>
        </w:rPr>
        <w:t xml:space="preserve">buy alcohols charged with crime as </w:t>
      </w:r>
      <w:r w:rsidRPr="5942C59C" w:rsidR="071439D8">
        <w:rPr>
          <w:rFonts w:ascii="Arial" w:hAnsi="Arial" w:eastAsia="Arial" w:cs="Arial"/>
          <w:color w:val="000000" w:themeColor="text1" w:themeTint="FF" w:themeShade="FF"/>
          <w:sz w:val="24"/>
          <w:szCs w:val="24"/>
        </w:rPr>
        <w:t>an</w:t>
      </w:r>
      <w:r w:rsidRPr="5942C59C" w:rsidR="60386CF6">
        <w:rPr>
          <w:rFonts w:ascii="Arial" w:hAnsi="Arial" w:eastAsia="Arial" w:cs="Arial"/>
          <w:color w:val="000000" w:themeColor="text1" w:themeTint="FF" w:themeShade="FF"/>
          <w:sz w:val="24"/>
          <w:szCs w:val="24"/>
        </w:rPr>
        <w:t xml:space="preserve"> adult and legally marry</w:t>
      </w:r>
      <w:r w:rsidRPr="5942C59C" w:rsidR="14B3BB90">
        <w:rPr>
          <w:rFonts w:ascii="Arial" w:hAnsi="Arial" w:eastAsia="Arial" w:cs="Arial"/>
          <w:color w:val="000000" w:themeColor="text1" w:themeTint="FF" w:themeShade="FF"/>
          <w:sz w:val="24"/>
          <w:szCs w:val="24"/>
        </w:rPr>
        <w:t xml:space="preserve"> </w:t>
      </w:r>
      <w:r w:rsidRPr="5942C59C" w:rsidR="17301AE0">
        <w:rPr>
          <w:rFonts w:ascii="Arial" w:hAnsi="Arial" w:eastAsia="Arial" w:cs="Arial"/>
          <w:color w:val="000000" w:themeColor="text1" w:themeTint="FF" w:themeShade="FF"/>
          <w:sz w:val="24"/>
          <w:szCs w:val="24"/>
        </w:rPr>
        <w:t xml:space="preserve">child labor in Syria, </w:t>
      </w:r>
      <w:r w:rsidRPr="5942C59C" w:rsidR="52CE8295">
        <w:rPr>
          <w:rFonts w:ascii="Arial" w:hAnsi="Arial" w:eastAsia="Arial" w:cs="Arial"/>
          <w:color w:val="000000" w:themeColor="text1" w:themeTint="FF" w:themeShade="FF"/>
          <w:sz w:val="24"/>
          <w:szCs w:val="24"/>
        </w:rPr>
        <w:t>Bangladesh, or</w:t>
      </w:r>
      <w:r w:rsidRPr="5942C59C" w:rsidR="17301AE0">
        <w:rPr>
          <w:rFonts w:ascii="Arial" w:hAnsi="Arial" w:eastAsia="Arial" w:cs="Arial"/>
          <w:color w:val="000000" w:themeColor="text1" w:themeTint="FF" w:themeShade="FF"/>
          <w:sz w:val="24"/>
          <w:szCs w:val="24"/>
        </w:rPr>
        <w:t xml:space="preserve"> </w:t>
      </w:r>
      <w:r w:rsidRPr="5942C59C" w:rsidR="0E0A8153">
        <w:rPr>
          <w:rFonts w:ascii="Arial" w:hAnsi="Arial" w:eastAsia="Arial" w:cs="Arial"/>
          <w:color w:val="000000" w:themeColor="text1" w:themeTint="FF" w:themeShade="FF"/>
          <w:sz w:val="24"/>
          <w:szCs w:val="24"/>
        </w:rPr>
        <w:t xml:space="preserve">Paraguay at age </w:t>
      </w:r>
      <w:r w:rsidRPr="5942C59C" w:rsidR="16F7E302">
        <w:rPr>
          <w:rFonts w:ascii="Arial" w:hAnsi="Arial" w:eastAsia="Arial" w:cs="Arial"/>
          <w:color w:val="000000" w:themeColor="text1" w:themeTint="FF" w:themeShade="FF"/>
          <w:sz w:val="24"/>
          <w:szCs w:val="24"/>
        </w:rPr>
        <w:t xml:space="preserve">twelfth other country fourteen to sixteen in </w:t>
      </w:r>
      <w:r w:rsidRPr="5942C59C" w:rsidR="52F2A6EF">
        <w:rPr>
          <w:rFonts w:ascii="Arial" w:hAnsi="Arial" w:eastAsia="Arial" w:cs="Arial"/>
          <w:color w:val="000000" w:themeColor="text1" w:themeTint="FF" w:themeShade="FF"/>
          <w:sz w:val="24"/>
          <w:szCs w:val="24"/>
        </w:rPr>
        <w:t>the USA the legally age to work is eighteen</w:t>
      </w:r>
      <w:r w:rsidRPr="5942C59C" w:rsidR="05CB933F">
        <w:rPr>
          <w:rFonts w:ascii="Arial" w:hAnsi="Arial" w:eastAsia="Arial" w:cs="Arial"/>
          <w:color w:val="000000" w:themeColor="text1" w:themeTint="FF" w:themeShade="FF"/>
          <w:sz w:val="24"/>
          <w:szCs w:val="24"/>
        </w:rPr>
        <w:t xml:space="preserve">. In </w:t>
      </w:r>
      <w:r w:rsidRPr="5942C59C" w:rsidR="6D619504">
        <w:rPr>
          <w:rFonts w:ascii="Arial" w:hAnsi="Arial" w:eastAsia="Arial" w:cs="Arial"/>
          <w:color w:val="000000" w:themeColor="text1" w:themeTint="FF" w:themeShade="FF"/>
          <w:sz w:val="24"/>
          <w:szCs w:val="24"/>
        </w:rPr>
        <w:t>these country underage's</w:t>
      </w:r>
      <w:r w:rsidRPr="5942C59C" w:rsidR="05CB933F">
        <w:rPr>
          <w:rFonts w:ascii="Arial" w:hAnsi="Arial" w:eastAsia="Arial" w:cs="Arial"/>
          <w:color w:val="000000" w:themeColor="text1" w:themeTint="FF" w:themeShade="FF"/>
          <w:sz w:val="24"/>
          <w:szCs w:val="24"/>
        </w:rPr>
        <w:t xml:space="preserve"> marry are taken place wh</w:t>
      </w:r>
      <w:r w:rsidRPr="5942C59C" w:rsidR="2F93AD87">
        <w:rPr>
          <w:rFonts w:ascii="Arial" w:hAnsi="Arial" w:eastAsia="Arial" w:cs="Arial"/>
          <w:color w:val="000000" w:themeColor="text1" w:themeTint="FF" w:themeShade="FF"/>
          <w:sz w:val="24"/>
          <w:szCs w:val="24"/>
        </w:rPr>
        <w:t xml:space="preserve">at </w:t>
      </w:r>
      <w:r w:rsidRPr="5942C59C" w:rsidR="5F885CBE">
        <w:rPr>
          <w:rFonts w:ascii="Arial" w:hAnsi="Arial" w:eastAsia="Arial" w:cs="Arial"/>
          <w:color w:val="000000" w:themeColor="text1" w:themeTint="FF" w:themeShade="FF"/>
          <w:sz w:val="24"/>
          <w:szCs w:val="24"/>
        </w:rPr>
        <w:t>are considered</w:t>
      </w:r>
      <w:r w:rsidRPr="5942C59C" w:rsidR="05CB933F">
        <w:rPr>
          <w:rFonts w:ascii="Arial" w:hAnsi="Arial" w:eastAsia="Arial" w:cs="Arial"/>
          <w:color w:val="000000" w:themeColor="text1" w:themeTint="FF" w:themeShade="FF"/>
          <w:sz w:val="24"/>
          <w:szCs w:val="24"/>
        </w:rPr>
        <w:t xml:space="preserve"> as </w:t>
      </w:r>
      <w:r w:rsidRPr="5942C59C" w:rsidR="758CB102">
        <w:rPr>
          <w:rFonts w:ascii="Arial" w:hAnsi="Arial" w:eastAsia="Arial" w:cs="Arial"/>
          <w:color w:val="000000" w:themeColor="text1" w:themeTint="FF" w:themeShade="FF"/>
          <w:sz w:val="24"/>
          <w:szCs w:val="24"/>
        </w:rPr>
        <w:t>a form of abuse</w:t>
      </w:r>
      <w:r w:rsidRPr="5942C59C" w:rsidR="28A871C4">
        <w:rPr>
          <w:rFonts w:ascii="Arial" w:hAnsi="Arial" w:eastAsia="Arial" w:cs="Arial"/>
          <w:color w:val="000000" w:themeColor="text1" w:themeTint="FF" w:themeShade="FF"/>
          <w:sz w:val="24"/>
          <w:szCs w:val="24"/>
        </w:rPr>
        <w:t xml:space="preserve"> </w:t>
      </w:r>
      <w:r w:rsidRPr="5942C59C" w:rsidR="51EC9087">
        <w:rPr>
          <w:rFonts w:ascii="Arial" w:hAnsi="Arial" w:eastAsia="Arial" w:cs="Arial"/>
          <w:color w:val="000000" w:themeColor="text1" w:themeTint="FF" w:themeShade="FF"/>
          <w:sz w:val="24"/>
          <w:szCs w:val="24"/>
        </w:rPr>
        <w:t xml:space="preserve">to </w:t>
      </w:r>
      <w:r w:rsidRPr="5942C59C" w:rsidR="188E9CAA">
        <w:rPr>
          <w:rFonts w:ascii="Arial" w:hAnsi="Arial" w:eastAsia="Arial" w:cs="Arial"/>
          <w:color w:val="000000" w:themeColor="text1" w:themeTint="FF" w:themeShade="FF"/>
          <w:sz w:val="24"/>
          <w:szCs w:val="24"/>
        </w:rPr>
        <w:t>children's</w:t>
      </w:r>
      <w:r w:rsidRPr="5942C59C" w:rsidR="6856083B">
        <w:rPr>
          <w:rFonts w:ascii="Arial" w:hAnsi="Arial" w:eastAsia="Arial" w:cs="Arial"/>
          <w:color w:val="000000" w:themeColor="text1" w:themeTint="FF" w:themeShade="FF"/>
          <w:sz w:val="24"/>
          <w:szCs w:val="24"/>
        </w:rPr>
        <w:t xml:space="preserve"> mail, Niger,</w:t>
      </w:r>
      <w:r w:rsidRPr="5942C59C" w:rsidR="61A91B2B">
        <w:rPr>
          <w:rFonts w:ascii="Arial" w:hAnsi="Arial" w:eastAsia="Arial" w:cs="Arial"/>
          <w:color w:val="000000" w:themeColor="text1" w:themeTint="FF" w:themeShade="FF"/>
          <w:sz w:val="24"/>
          <w:szCs w:val="24"/>
        </w:rPr>
        <w:t xml:space="preserve"> </w:t>
      </w:r>
      <w:r w:rsidRPr="5942C59C" w:rsidR="61F2BB6C">
        <w:rPr>
          <w:rFonts w:ascii="Arial" w:hAnsi="Arial" w:eastAsia="Arial" w:cs="Arial"/>
          <w:color w:val="000000" w:themeColor="text1" w:themeTint="FF" w:themeShade="FF"/>
          <w:sz w:val="24"/>
          <w:szCs w:val="24"/>
        </w:rPr>
        <w:t>Mozambique have 50</w:t>
      </w:r>
      <w:r w:rsidRPr="5942C59C" w:rsidR="63B2DF8A">
        <w:rPr>
          <w:rFonts w:ascii="Arial" w:hAnsi="Arial" w:eastAsia="Arial" w:cs="Arial"/>
          <w:color w:val="000000" w:themeColor="text1" w:themeTint="FF" w:themeShade="FF"/>
          <w:sz w:val="24"/>
          <w:szCs w:val="24"/>
        </w:rPr>
        <w:t>%,</w:t>
      </w:r>
      <w:r w:rsidRPr="5942C59C" w:rsidR="61F2BB6C">
        <w:rPr>
          <w:rFonts w:ascii="Arial" w:hAnsi="Arial" w:eastAsia="Arial" w:cs="Arial"/>
          <w:color w:val="000000" w:themeColor="text1" w:themeTint="FF" w:themeShade="FF"/>
          <w:sz w:val="24"/>
          <w:szCs w:val="24"/>
        </w:rPr>
        <w:t xml:space="preserve"> Yemen as 64%</w:t>
      </w:r>
      <w:r w:rsidRPr="5942C59C" w:rsidR="56054A7E">
        <w:rPr>
          <w:rFonts w:ascii="Arial" w:hAnsi="Arial" w:eastAsia="Arial" w:cs="Arial"/>
          <w:color w:val="000000" w:themeColor="text1" w:themeTint="FF" w:themeShade="FF"/>
          <w:sz w:val="24"/>
          <w:szCs w:val="24"/>
        </w:rPr>
        <w:t>and Bangladesh</w:t>
      </w:r>
      <w:r w:rsidRPr="5942C59C" w:rsidR="230159A2">
        <w:rPr>
          <w:rFonts w:ascii="Arial" w:hAnsi="Arial" w:eastAsia="Arial" w:cs="Arial"/>
          <w:color w:val="000000" w:themeColor="text1" w:themeTint="FF" w:themeShade="FF"/>
          <w:sz w:val="24"/>
          <w:szCs w:val="24"/>
        </w:rPr>
        <w:t xml:space="preserve"> as 81%</w:t>
      </w:r>
      <w:r w:rsidRPr="5942C59C" w:rsidR="7EE90232">
        <w:rPr>
          <w:rFonts w:ascii="Arial" w:hAnsi="Arial" w:eastAsia="Arial" w:cs="Arial"/>
          <w:color w:val="000000" w:themeColor="text1" w:themeTint="FF" w:themeShade="FF"/>
          <w:sz w:val="24"/>
          <w:szCs w:val="24"/>
        </w:rPr>
        <w:t xml:space="preserve"> these are all before the age of eighteen years of </w:t>
      </w:r>
      <w:r w:rsidRPr="5942C59C" w:rsidR="44B7AA8D">
        <w:rPr>
          <w:rFonts w:ascii="Arial" w:hAnsi="Arial" w:eastAsia="Arial" w:cs="Arial"/>
          <w:color w:val="000000" w:themeColor="text1" w:themeTint="FF" w:themeShade="FF"/>
          <w:sz w:val="24"/>
          <w:szCs w:val="24"/>
        </w:rPr>
        <w:t>age. (Global Citizen. 2020).</w:t>
      </w:r>
    </w:p>
    <w:p w:rsidR="326107C1" w:rsidP="15CAF6BE" w:rsidRDefault="326107C1" w14:paraId="0128DE0B" w14:textId="25260ED7">
      <w:pPr>
        <w:pStyle w:val="Heading2"/>
        <w:jc w:val="both"/>
        <w:rPr>
          <w:rFonts w:ascii="Arial" w:hAnsi="Arial" w:eastAsia="Arial" w:cs="Arial"/>
          <w:b w:val="1"/>
          <w:bCs w:val="1"/>
          <w:color w:val="212529"/>
          <w:sz w:val="24"/>
          <w:szCs w:val="24"/>
        </w:rPr>
      </w:pPr>
      <w:r w:rsidRPr="15CAF6BE" w:rsidR="326107C1">
        <w:rPr>
          <w:rFonts w:ascii="Arial" w:hAnsi="Arial" w:eastAsia="Arial" w:cs="Arial"/>
          <w:b w:val="1"/>
          <w:bCs w:val="1"/>
          <w:color w:val="212529"/>
          <w:sz w:val="24"/>
          <w:szCs w:val="24"/>
        </w:rPr>
        <w:t>Historical background of the rights of children’s law</w:t>
      </w:r>
    </w:p>
    <w:p w:rsidR="05E02089" w:rsidP="6A06067C" w:rsidRDefault="62C6BD37" w14:paraId="6CE97477" w14:textId="7DE21DB0">
      <w:pPr>
        <w:jc w:val="both"/>
        <w:rPr>
          <w:rFonts w:ascii="Arial" w:hAnsi="Arial" w:eastAsia="Arial" w:cs="Arial"/>
          <w:b w:val="1"/>
          <w:bCs w:val="1"/>
          <w:color w:val="000000" w:themeColor="text1"/>
          <w:sz w:val="24"/>
          <w:szCs w:val="24"/>
        </w:rPr>
      </w:pPr>
      <w:r w:rsidRPr="15CAF6BE" w:rsidR="62C6BD37">
        <w:rPr>
          <w:rFonts w:ascii="Arial" w:hAnsi="Arial" w:eastAsia="Arial" w:cs="Arial"/>
          <w:sz w:val="24"/>
          <w:szCs w:val="24"/>
        </w:rPr>
        <w:t xml:space="preserve">In France in the 19 </w:t>
      </w:r>
      <w:r w:rsidRPr="15CAF6BE" w:rsidR="2B6CFC35">
        <w:rPr>
          <w:rFonts w:ascii="Arial" w:hAnsi="Arial" w:eastAsia="Arial" w:cs="Arial"/>
          <w:sz w:val="24"/>
          <w:szCs w:val="24"/>
        </w:rPr>
        <w:t>centuries</w:t>
      </w:r>
      <w:r w:rsidRPr="15CAF6BE" w:rsidR="62C6BD37">
        <w:rPr>
          <w:rFonts w:ascii="Arial" w:hAnsi="Arial" w:eastAsia="Arial" w:cs="Arial"/>
          <w:sz w:val="24"/>
          <w:szCs w:val="24"/>
        </w:rPr>
        <w:t xml:space="preserve"> children had spec</w:t>
      </w:r>
      <w:r w:rsidRPr="15CAF6BE" w:rsidR="32BC48CE">
        <w:rPr>
          <w:rFonts w:ascii="Arial" w:hAnsi="Arial" w:eastAsia="Arial" w:cs="Arial"/>
          <w:sz w:val="24"/>
          <w:szCs w:val="24"/>
        </w:rPr>
        <w:t xml:space="preserve">ial </w:t>
      </w:r>
      <w:r w:rsidRPr="15CAF6BE" w:rsidR="56CB75CA">
        <w:rPr>
          <w:rFonts w:ascii="Arial" w:hAnsi="Arial" w:eastAsia="Arial" w:cs="Arial"/>
          <w:sz w:val="24"/>
          <w:szCs w:val="24"/>
        </w:rPr>
        <w:t>protection and progressive development right in 1841</w:t>
      </w:r>
      <w:r w:rsidRPr="15CAF6BE" w:rsidR="6344A0FB">
        <w:rPr>
          <w:rFonts w:ascii="Arial" w:hAnsi="Arial" w:eastAsia="Arial" w:cs="Arial"/>
          <w:sz w:val="24"/>
          <w:szCs w:val="24"/>
        </w:rPr>
        <w:t>,</w:t>
      </w:r>
      <w:r w:rsidRPr="15CAF6BE" w:rsidR="56CB75CA">
        <w:rPr>
          <w:rFonts w:ascii="Arial" w:hAnsi="Arial" w:eastAsia="Arial" w:cs="Arial"/>
          <w:sz w:val="24"/>
          <w:szCs w:val="24"/>
        </w:rPr>
        <w:t xml:space="preserve"> they are </w:t>
      </w:r>
      <w:r w:rsidRPr="15CAF6BE" w:rsidR="148EF922">
        <w:rPr>
          <w:rFonts w:ascii="Arial" w:hAnsi="Arial" w:eastAsia="Arial" w:cs="Arial"/>
          <w:sz w:val="24"/>
          <w:szCs w:val="24"/>
        </w:rPr>
        <w:t xml:space="preserve">a law put in place to protect children in workplace 1881 </w:t>
      </w:r>
      <w:r w:rsidRPr="15CAF6BE" w:rsidR="1337A698">
        <w:rPr>
          <w:rFonts w:ascii="Arial" w:hAnsi="Arial" w:eastAsia="Arial" w:cs="Arial"/>
          <w:sz w:val="24"/>
          <w:szCs w:val="24"/>
        </w:rPr>
        <w:t xml:space="preserve">they are a </w:t>
      </w:r>
      <w:r w:rsidRPr="15CAF6BE" w:rsidR="3ADED93F">
        <w:rPr>
          <w:rFonts w:ascii="Arial" w:hAnsi="Arial" w:eastAsia="Arial" w:cs="Arial"/>
          <w:sz w:val="24"/>
          <w:szCs w:val="24"/>
        </w:rPr>
        <w:t>law child</w:t>
      </w:r>
      <w:r w:rsidRPr="15CAF6BE" w:rsidR="1337A698">
        <w:rPr>
          <w:rFonts w:ascii="Arial" w:hAnsi="Arial" w:eastAsia="Arial" w:cs="Arial"/>
          <w:sz w:val="24"/>
          <w:szCs w:val="24"/>
        </w:rPr>
        <w:t xml:space="preserve"> should be educated </w:t>
      </w:r>
      <w:r w:rsidRPr="15CAF6BE" w:rsidR="6FFF85C4">
        <w:rPr>
          <w:rFonts w:ascii="Arial" w:hAnsi="Arial" w:eastAsia="Arial" w:cs="Arial"/>
          <w:sz w:val="24"/>
          <w:szCs w:val="24"/>
        </w:rPr>
        <w:t>over</w:t>
      </w:r>
      <w:r w:rsidRPr="15CAF6BE" w:rsidR="1337A698">
        <w:rPr>
          <w:rFonts w:ascii="Arial" w:hAnsi="Arial" w:eastAsia="Arial" w:cs="Arial"/>
          <w:sz w:val="24"/>
          <w:szCs w:val="24"/>
        </w:rPr>
        <w:t xml:space="preserve"> century</w:t>
      </w:r>
      <w:r w:rsidRPr="15CAF6BE" w:rsidR="38C0DE58">
        <w:rPr>
          <w:rFonts w:ascii="Arial" w:hAnsi="Arial" w:eastAsia="Arial" w:cs="Arial"/>
          <w:sz w:val="24"/>
          <w:szCs w:val="24"/>
        </w:rPr>
        <w:t xml:space="preserve"> ago</w:t>
      </w:r>
      <w:r w:rsidRPr="15CAF6BE" w:rsidR="1337A698">
        <w:rPr>
          <w:rFonts w:ascii="Arial" w:hAnsi="Arial" w:eastAsia="Arial" w:cs="Arial"/>
          <w:sz w:val="24"/>
          <w:szCs w:val="24"/>
        </w:rPr>
        <w:t xml:space="preserve"> children pr</w:t>
      </w:r>
      <w:r w:rsidRPr="15CAF6BE" w:rsidR="3B74E2B8">
        <w:rPr>
          <w:rFonts w:ascii="Arial" w:hAnsi="Arial" w:eastAsia="Arial" w:cs="Arial"/>
          <w:sz w:val="24"/>
          <w:szCs w:val="24"/>
        </w:rPr>
        <w:t xml:space="preserve">otection started in medical, </w:t>
      </w:r>
      <w:r w:rsidRPr="15CAF6BE" w:rsidR="3B74E2B8">
        <w:rPr>
          <w:rFonts w:ascii="Arial" w:hAnsi="Arial" w:eastAsia="Arial" w:cs="Arial"/>
          <w:sz w:val="24"/>
          <w:szCs w:val="24"/>
        </w:rPr>
        <w:t>social</w:t>
      </w:r>
      <w:r w:rsidRPr="15CAF6BE" w:rsidR="3B74E2B8">
        <w:rPr>
          <w:rFonts w:ascii="Arial" w:hAnsi="Arial" w:eastAsia="Arial" w:cs="Arial"/>
          <w:sz w:val="24"/>
          <w:szCs w:val="24"/>
        </w:rPr>
        <w:t xml:space="preserve"> and judicial </w:t>
      </w:r>
      <w:r w:rsidRPr="15CAF6BE" w:rsidR="25F68189">
        <w:rPr>
          <w:rFonts w:ascii="Arial" w:hAnsi="Arial" w:eastAsia="Arial" w:cs="Arial"/>
          <w:sz w:val="24"/>
          <w:szCs w:val="24"/>
        </w:rPr>
        <w:t xml:space="preserve">fields this were started in </w:t>
      </w:r>
      <w:r w:rsidRPr="15CAF6BE" w:rsidR="3A38C800">
        <w:rPr>
          <w:rFonts w:ascii="Arial" w:hAnsi="Arial" w:eastAsia="Arial" w:cs="Arial"/>
          <w:sz w:val="24"/>
          <w:szCs w:val="24"/>
        </w:rPr>
        <w:t>France</w:t>
      </w:r>
      <w:r w:rsidRPr="15CAF6BE" w:rsidR="25F68189">
        <w:rPr>
          <w:rFonts w:ascii="Arial" w:hAnsi="Arial" w:eastAsia="Arial" w:cs="Arial"/>
          <w:sz w:val="24"/>
          <w:szCs w:val="24"/>
        </w:rPr>
        <w:t xml:space="preserve"> and </w:t>
      </w:r>
      <w:r w:rsidRPr="15CAF6BE" w:rsidR="47CA1EC0">
        <w:rPr>
          <w:rFonts w:ascii="Arial" w:hAnsi="Arial" w:eastAsia="Arial" w:cs="Arial"/>
          <w:sz w:val="24"/>
          <w:szCs w:val="24"/>
        </w:rPr>
        <w:t xml:space="preserve">quickly all over Europe. </w:t>
      </w:r>
      <w:r w:rsidRPr="15CAF6BE" w:rsidR="5A94198F">
        <w:rPr>
          <w:rFonts w:ascii="Arial" w:hAnsi="Arial" w:eastAsia="Arial" w:cs="Arial"/>
          <w:sz w:val="24"/>
          <w:szCs w:val="24"/>
        </w:rPr>
        <w:t xml:space="preserve">The history of children law was passed fifty years ago </w:t>
      </w:r>
      <w:r w:rsidRPr="15CAF6BE" w:rsidR="79B4868A">
        <w:rPr>
          <w:rFonts w:ascii="Arial" w:hAnsi="Arial" w:eastAsia="Arial" w:cs="Arial"/>
          <w:sz w:val="24"/>
          <w:szCs w:val="24"/>
        </w:rPr>
        <w:t>and become cleared and understanding separated from general human right</w:t>
      </w:r>
      <w:r w:rsidRPr="15CAF6BE" w:rsidR="6F3EE1C0">
        <w:rPr>
          <w:rFonts w:ascii="Arial" w:hAnsi="Arial" w:eastAsia="Arial" w:cs="Arial"/>
          <w:sz w:val="24"/>
          <w:szCs w:val="24"/>
        </w:rPr>
        <w:t>,</w:t>
      </w:r>
      <w:r w:rsidRPr="15CAF6BE" w:rsidR="79B4868A">
        <w:rPr>
          <w:rFonts w:ascii="Arial" w:hAnsi="Arial" w:eastAsia="Arial" w:cs="Arial"/>
          <w:sz w:val="24"/>
          <w:szCs w:val="24"/>
        </w:rPr>
        <w:t xml:space="preserve"> the </w:t>
      </w:r>
      <w:r w:rsidRPr="15CAF6BE" w:rsidR="6FF1A6C8">
        <w:rPr>
          <w:rFonts w:ascii="Arial" w:hAnsi="Arial" w:eastAsia="Arial" w:cs="Arial"/>
          <w:sz w:val="24"/>
          <w:szCs w:val="24"/>
        </w:rPr>
        <w:t xml:space="preserve">declaration of human right is the basic of international legal </w:t>
      </w:r>
      <w:r w:rsidRPr="15CAF6BE" w:rsidR="3339C155">
        <w:rPr>
          <w:rFonts w:ascii="Arial" w:hAnsi="Arial" w:eastAsia="Arial" w:cs="Arial"/>
          <w:sz w:val="24"/>
          <w:szCs w:val="24"/>
        </w:rPr>
        <w:t>children rights 192</w:t>
      </w:r>
      <w:r w:rsidRPr="15CAF6BE" w:rsidR="61E5FD9C">
        <w:rPr>
          <w:rFonts w:ascii="Arial" w:hAnsi="Arial" w:eastAsia="Arial" w:cs="Arial"/>
          <w:sz w:val="24"/>
          <w:szCs w:val="24"/>
        </w:rPr>
        <w:t>4</w:t>
      </w:r>
      <w:r w:rsidRPr="15CAF6BE" w:rsidR="3339C155">
        <w:rPr>
          <w:rFonts w:ascii="Arial" w:hAnsi="Arial" w:eastAsia="Arial" w:cs="Arial"/>
          <w:sz w:val="24"/>
          <w:szCs w:val="24"/>
        </w:rPr>
        <w:t xml:space="preserve"> rights </w:t>
      </w:r>
      <w:r w:rsidRPr="15CAF6BE" w:rsidR="5DDCC1B9">
        <w:rPr>
          <w:rFonts w:ascii="Arial" w:hAnsi="Arial" w:eastAsia="Arial" w:cs="Arial"/>
          <w:sz w:val="24"/>
          <w:szCs w:val="24"/>
        </w:rPr>
        <w:t xml:space="preserve">to </w:t>
      </w:r>
      <w:r w:rsidRPr="15CAF6BE" w:rsidR="3339C155">
        <w:rPr>
          <w:rFonts w:ascii="Arial" w:hAnsi="Arial" w:eastAsia="Arial" w:cs="Arial"/>
          <w:sz w:val="24"/>
          <w:szCs w:val="24"/>
        </w:rPr>
        <w:t xml:space="preserve">children </w:t>
      </w:r>
      <w:r w:rsidRPr="15CAF6BE" w:rsidR="0D24A7A9">
        <w:rPr>
          <w:rFonts w:ascii="Arial" w:hAnsi="Arial" w:eastAsia="Arial" w:cs="Arial"/>
          <w:sz w:val="24"/>
          <w:szCs w:val="24"/>
        </w:rPr>
        <w:t xml:space="preserve">drafted by </w:t>
      </w:r>
      <w:proofErr w:type="spellStart"/>
      <w:r w:rsidRPr="15CAF6BE" w:rsidR="0D24A7A9">
        <w:rPr>
          <w:rFonts w:ascii="Arial" w:hAnsi="Arial" w:eastAsia="Arial" w:cs="Arial"/>
          <w:sz w:val="24"/>
          <w:szCs w:val="24"/>
        </w:rPr>
        <w:t>englantyne</w:t>
      </w:r>
      <w:proofErr w:type="spellEnd"/>
      <w:r w:rsidRPr="15CAF6BE" w:rsidR="0D24A7A9">
        <w:rPr>
          <w:rFonts w:ascii="Arial" w:hAnsi="Arial" w:eastAsia="Arial" w:cs="Arial"/>
          <w:sz w:val="24"/>
          <w:szCs w:val="24"/>
        </w:rPr>
        <w:t xml:space="preserve"> </w:t>
      </w:r>
      <w:proofErr w:type="spellStart"/>
      <w:r w:rsidRPr="15CAF6BE" w:rsidR="0D24A7A9">
        <w:rPr>
          <w:rFonts w:ascii="Arial" w:hAnsi="Arial" w:eastAsia="Arial" w:cs="Arial"/>
          <w:sz w:val="24"/>
          <w:szCs w:val="24"/>
        </w:rPr>
        <w:t>jeeb</w:t>
      </w:r>
      <w:proofErr w:type="spellEnd"/>
      <w:r w:rsidRPr="15CAF6BE" w:rsidR="0D24A7A9">
        <w:rPr>
          <w:rFonts w:ascii="Arial" w:hAnsi="Arial" w:eastAsia="Arial" w:cs="Arial"/>
          <w:sz w:val="24"/>
          <w:szCs w:val="24"/>
        </w:rPr>
        <w:t xml:space="preserve"> and </w:t>
      </w:r>
      <w:r w:rsidRPr="15CAF6BE" w:rsidR="53A6D038">
        <w:rPr>
          <w:rFonts w:ascii="Arial" w:hAnsi="Arial" w:eastAsia="Arial" w:cs="Arial"/>
          <w:sz w:val="24"/>
          <w:szCs w:val="24"/>
        </w:rPr>
        <w:t>Dorothy Buxton in 1919</w:t>
      </w:r>
      <w:r w:rsidRPr="15CAF6BE" w:rsidR="518DE459">
        <w:rPr>
          <w:rFonts w:ascii="Arial" w:hAnsi="Arial" w:eastAsia="Arial" w:cs="Arial"/>
          <w:sz w:val="24"/>
          <w:szCs w:val="24"/>
        </w:rPr>
        <w:t>,</w:t>
      </w:r>
      <w:r w:rsidRPr="15CAF6BE" w:rsidR="0D24A7A9">
        <w:rPr>
          <w:rFonts w:ascii="Arial" w:hAnsi="Arial" w:eastAsia="Arial" w:cs="Arial"/>
          <w:sz w:val="24"/>
          <w:szCs w:val="24"/>
        </w:rPr>
        <w:t xml:space="preserve"> </w:t>
      </w:r>
      <w:r w:rsidRPr="15CAF6BE" w:rsidR="11C15347">
        <w:rPr>
          <w:rFonts w:ascii="Arial" w:hAnsi="Arial" w:eastAsia="Arial" w:cs="Arial"/>
          <w:sz w:val="24"/>
          <w:szCs w:val="24"/>
        </w:rPr>
        <w:t xml:space="preserve">it was </w:t>
      </w:r>
      <w:r w:rsidRPr="15CAF6BE" w:rsidR="0EEE2A98">
        <w:rPr>
          <w:rFonts w:ascii="Arial" w:hAnsi="Arial" w:eastAsia="Arial" w:cs="Arial"/>
          <w:sz w:val="24"/>
          <w:szCs w:val="24"/>
        </w:rPr>
        <w:t>acknowledged</w:t>
      </w:r>
      <w:r w:rsidRPr="15CAF6BE" w:rsidR="11C15347">
        <w:rPr>
          <w:rFonts w:ascii="Arial" w:hAnsi="Arial" w:eastAsia="Arial" w:cs="Arial"/>
          <w:sz w:val="24"/>
          <w:szCs w:val="24"/>
        </w:rPr>
        <w:t xml:space="preserve"> by league of nation an</w:t>
      </w:r>
      <w:r w:rsidRPr="15CAF6BE" w:rsidR="49334032">
        <w:rPr>
          <w:rFonts w:ascii="Arial" w:hAnsi="Arial" w:eastAsia="Arial" w:cs="Arial"/>
          <w:sz w:val="24"/>
          <w:szCs w:val="24"/>
        </w:rPr>
        <w:t xml:space="preserve">d adopted by unition nation </w:t>
      </w:r>
      <w:r w:rsidRPr="15CAF6BE" w:rsidR="1CF88E04">
        <w:rPr>
          <w:rFonts w:ascii="Arial" w:hAnsi="Arial" w:eastAsia="Arial" w:cs="Arial"/>
          <w:sz w:val="24"/>
          <w:szCs w:val="24"/>
        </w:rPr>
        <w:t>on 194</w:t>
      </w:r>
      <w:r w:rsidRPr="15CAF6BE" w:rsidR="266C9A89">
        <w:rPr>
          <w:rFonts w:ascii="Arial" w:hAnsi="Arial" w:eastAsia="Arial" w:cs="Arial"/>
          <w:sz w:val="24"/>
          <w:szCs w:val="24"/>
        </w:rPr>
        <w:t>8</w:t>
      </w:r>
      <w:r w:rsidRPr="15CAF6BE" w:rsidR="1CF88E04">
        <w:rPr>
          <w:rFonts w:ascii="Arial" w:hAnsi="Arial" w:eastAsia="Arial" w:cs="Arial"/>
          <w:sz w:val="24"/>
          <w:szCs w:val="24"/>
        </w:rPr>
        <w:t xml:space="preserve"> convention right of a child</w:t>
      </w:r>
      <w:r w:rsidRPr="15CAF6BE" w:rsidR="5E00A7A2">
        <w:rPr>
          <w:rFonts w:ascii="Arial" w:hAnsi="Arial" w:eastAsia="Arial" w:cs="Arial"/>
          <w:sz w:val="24"/>
          <w:szCs w:val="24"/>
        </w:rPr>
        <w:t xml:space="preserve"> urgency was created in 1947 and granite in 1953</w:t>
      </w:r>
      <w:r w:rsidRPr="15CAF6BE" w:rsidR="16CF905E">
        <w:rPr>
          <w:rFonts w:ascii="Arial" w:hAnsi="Arial" w:eastAsia="Arial" w:cs="Arial"/>
          <w:sz w:val="24"/>
          <w:szCs w:val="24"/>
        </w:rPr>
        <w:t>,</w:t>
      </w:r>
      <w:r w:rsidRPr="15CAF6BE" w:rsidR="5E00A7A2">
        <w:rPr>
          <w:rFonts w:ascii="Arial" w:hAnsi="Arial" w:eastAsia="Arial" w:cs="Arial"/>
          <w:sz w:val="24"/>
          <w:szCs w:val="24"/>
        </w:rPr>
        <w:t xml:space="preserve"> </w:t>
      </w:r>
      <w:r w:rsidRPr="15CAF6BE" w:rsidR="0A101206">
        <w:rPr>
          <w:rFonts w:ascii="Arial" w:hAnsi="Arial" w:eastAsia="Arial" w:cs="Arial"/>
          <w:sz w:val="24"/>
          <w:szCs w:val="24"/>
        </w:rPr>
        <w:t>the international permanent scope of expanded to dev</w:t>
      </w:r>
      <w:r w:rsidRPr="15CAF6BE" w:rsidR="3605B582">
        <w:rPr>
          <w:rFonts w:ascii="Arial" w:hAnsi="Arial" w:eastAsia="Arial" w:cs="Arial"/>
          <w:sz w:val="24"/>
          <w:szCs w:val="24"/>
        </w:rPr>
        <w:t xml:space="preserve">elopment </w:t>
      </w:r>
      <w:r w:rsidRPr="15CAF6BE" w:rsidR="58BCFE32">
        <w:rPr>
          <w:rFonts w:ascii="Arial" w:hAnsi="Arial" w:eastAsia="Arial" w:cs="Arial"/>
          <w:sz w:val="24"/>
          <w:szCs w:val="24"/>
        </w:rPr>
        <w:t>countries programs ,education, health,</w:t>
      </w:r>
      <w:r w:rsidRPr="15CAF6BE" w:rsidR="34D0730E">
        <w:rPr>
          <w:rFonts w:ascii="Arial" w:hAnsi="Arial" w:eastAsia="Arial" w:cs="Arial"/>
          <w:sz w:val="24"/>
          <w:szCs w:val="24"/>
        </w:rPr>
        <w:t xml:space="preserve"> </w:t>
      </w:r>
      <w:r w:rsidRPr="15CAF6BE" w:rsidR="58BCFE32">
        <w:rPr>
          <w:rFonts w:ascii="Arial" w:hAnsi="Arial" w:eastAsia="Arial" w:cs="Arial"/>
          <w:sz w:val="24"/>
          <w:szCs w:val="24"/>
        </w:rPr>
        <w:t xml:space="preserve">water and food </w:t>
      </w:r>
      <w:r w:rsidRPr="15CAF6BE" w:rsidR="2372B8EF">
        <w:rPr>
          <w:rFonts w:ascii="Arial" w:hAnsi="Arial" w:eastAsia="Arial" w:cs="Arial"/>
          <w:sz w:val="24"/>
          <w:szCs w:val="24"/>
        </w:rPr>
        <w:t xml:space="preserve">to help children in 1959 all </w:t>
      </w:r>
      <w:r w:rsidRPr="15CAF6BE" w:rsidR="1108B3BF">
        <w:rPr>
          <w:rFonts w:ascii="Arial" w:hAnsi="Arial" w:eastAsia="Arial" w:cs="Arial"/>
          <w:sz w:val="24"/>
          <w:szCs w:val="24"/>
        </w:rPr>
        <w:t>countries</w:t>
      </w:r>
      <w:r w:rsidRPr="15CAF6BE" w:rsidR="2372B8EF">
        <w:rPr>
          <w:rFonts w:ascii="Arial" w:hAnsi="Arial" w:eastAsia="Arial" w:cs="Arial"/>
          <w:sz w:val="24"/>
          <w:szCs w:val="24"/>
        </w:rPr>
        <w:t xml:space="preserve"> who sign the </w:t>
      </w:r>
      <w:r w:rsidRPr="15CAF6BE" w:rsidR="553CCA69">
        <w:rPr>
          <w:rFonts w:ascii="Arial" w:hAnsi="Arial" w:eastAsia="Arial" w:cs="Arial"/>
          <w:sz w:val="24"/>
          <w:szCs w:val="24"/>
        </w:rPr>
        <w:t>treaty</w:t>
      </w:r>
      <w:r w:rsidRPr="15CAF6BE" w:rsidR="2372B8EF">
        <w:rPr>
          <w:rFonts w:ascii="Arial" w:hAnsi="Arial" w:eastAsia="Arial" w:cs="Arial"/>
          <w:sz w:val="24"/>
          <w:szCs w:val="24"/>
        </w:rPr>
        <w:t xml:space="preserve"> </w:t>
      </w:r>
      <w:r w:rsidRPr="15CAF6BE" w:rsidR="7D6FD329">
        <w:rPr>
          <w:rFonts w:ascii="Arial" w:hAnsi="Arial" w:eastAsia="Arial" w:cs="Arial"/>
          <w:sz w:val="24"/>
          <w:szCs w:val="24"/>
        </w:rPr>
        <w:t xml:space="preserve">have indicative and to paves the way the </w:t>
      </w:r>
      <w:r w:rsidRPr="15CAF6BE" w:rsidR="74E372C3">
        <w:rPr>
          <w:rFonts w:ascii="Arial" w:hAnsi="Arial" w:eastAsia="Arial" w:cs="Arial"/>
          <w:sz w:val="24"/>
          <w:szCs w:val="24"/>
        </w:rPr>
        <w:t>Internation</w:t>
      </w:r>
      <w:r w:rsidRPr="15CAF6BE" w:rsidR="7D6FD329">
        <w:rPr>
          <w:rFonts w:ascii="Arial" w:hAnsi="Arial" w:eastAsia="Arial" w:cs="Arial"/>
          <w:sz w:val="24"/>
          <w:szCs w:val="24"/>
        </w:rPr>
        <w:t xml:space="preserve"> </w:t>
      </w:r>
      <w:r w:rsidRPr="15CAF6BE" w:rsidR="64F01987">
        <w:rPr>
          <w:rFonts w:ascii="Arial" w:hAnsi="Arial" w:eastAsia="Arial" w:cs="Arial"/>
          <w:sz w:val="24"/>
          <w:szCs w:val="24"/>
        </w:rPr>
        <w:t xml:space="preserve">charter </w:t>
      </w:r>
      <w:r w:rsidRPr="15CAF6BE" w:rsidR="212B1C7F">
        <w:rPr>
          <w:rFonts w:ascii="Arial" w:hAnsi="Arial" w:eastAsia="Arial" w:cs="Arial"/>
          <w:sz w:val="24"/>
          <w:szCs w:val="24"/>
        </w:rPr>
        <w:t xml:space="preserve">to economical social and </w:t>
      </w:r>
      <w:r w:rsidRPr="15CAF6BE" w:rsidR="17D006F0">
        <w:rPr>
          <w:rFonts w:ascii="Arial" w:hAnsi="Arial" w:eastAsia="Arial" w:cs="Arial"/>
          <w:sz w:val="24"/>
          <w:szCs w:val="24"/>
        </w:rPr>
        <w:t xml:space="preserve">cultural right were acknowledged and protection against </w:t>
      </w:r>
      <w:r w:rsidRPr="15CAF6BE" w:rsidR="5EBBD6B6">
        <w:rPr>
          <w:rFonts w:ascii="Arial" w:hAnsi="Arial" w:eastAsia="Arial" w:cs="Arial"/>
          <w:sz w:val="24"/>
          <w:szCs w:val="24"/>
        </w:rPr>
        <w:t>economical exploit</w:t>
      </w:r>
      <w:r w:rsidRPr="15CAF6BE" w:rsidR="7E4E5DD1">
        <w:rPr>
          <w:rFonts w:ascii="Arial" w:hAnsi="Arial" w:eastAsia="Arial" w:cs="Arial"/>
          <w:sz w:val="24"/>
          <w:szCs w:val="24"/>
        </w:rPr>
        <w:t>ation to educated and the right to healthcare</w:t>
      </w:r>
      <w:r w:rsidRPr="15CAF6BE" w:rsidR="5B8FE1AE">
        <w:rPr>
          <w:rFonts w:ascii="Arial" w:hAnsi="Arial" w:eastAsia="Arial" w:cs="Arial"/>
          <w:sz w:val="24"/>
          <w:szCs w:val="24"/>
        </w:rPr>
        <w:t xml:space="preserve"> also in 1979</w:t>
      </w:r>
      <w:r w:rsidRPr="15CAF6BE" w:rsidR="2EFBE8EF">
        <w:rPr>
          <w:rFonts w:ascii="Arial" w:hAnsi="Arial" w:eastAsia="Arial" w:cs="Arial"/>
          <w:sz w:val="24"/>
          <w:szCs w:val="24"/>
        </w:rPr>
        <w:t>.</w:t>
      </w:r>
      <w:r w:rsidRPr="15CAF6BE" w:rsidR="5B8FE1AE">
        <w:rPr>
          <w:rFonts w:ascii="Arial" w:hAnsi="Arial" w:eastAsia="Arial" w:cs="Arial"/>
          <w:sz w:val="24"/>
          <w:szCs w:val="24"/>
        </w:rPr>
        <w:t xml:space="preserve"> </w:t>
      </w:r>
      <w:r w:rsidRPr="15CAF6BE" w:rsidR="1C72C04C">
        <w:rPr>
          <w:rFonts w:ascii="Arial" w:hAnsi="Arial" w:eastAsia="Arial" w:cs="Arial"/>
          <w:sz w:val="24"/>
          <w:szCs w:val="24"/>
        </w:rPr>
        <w:t>It</w:t>
      </w:r>
      <w:r w:rsidRPr="15CAF6BE" w:rsidR="5B8FE1AE">
        <w:rPr>
          <w:rFonts w:ascii="Arial" w:hAnsi="Arial" w:eastAsia="Arial" w:cs="Arial"/>
          <w:sz w:val="24"/>
          <w:szCs w:val="24"/>
        </w:rPr>
        <w:t xml:space="preserve"> was declared </w:t>
      </w:r>
      <w:r w:rsidRPr="15CAF6BE" w:rsidR="1B5F6D0F">
        <w:rPr>
          <w:rFonts w:ascii="Arial" w:hAnsi="Arial" w:eastAsia="Arial" w:cs="Arial"/>
          <w:sz w:val="24"/>
          <w:szCs w:val="24"/>
        </w:rPr>
        <w:t>international year of children November 20,1989</w:t>
      </w:r>
      <w:r w:rsidRPr="15CAF6BE" w:rsidR="3B017DE1">
        <w:rPr>
          <w:rFonts w:ascii="Arial" w:hAnsi="Arial" w:eastAsia="Arial" w:cs="Arial"/>
          <w:sz w:val="24"/>
          <w:szCs w:val="24"/>
        </w:rPr>
        <w:t xml:space="preserve"> </w:t>
      </w:r>
      <w:r w:rsidRPr="15CAF6BE" w:rsidR="3B0D31D5">
        <w:rPr>
          <w:rFonts w:ascii="Arial" w:hAnsi="Arial" w:eastAsia="Arial" w:cs="Arial"/>
          <w:sz w:val="24"/>
          <w:szCs w:val="24"/>
        </w:rPr>
        <w:t xml:space="preserve">they were round </w:t>
      </w:r>
      <w:r w:rsidRPr="15CAF6BE" w:rsidR="2EC29E2A">
        <w:rPr>
          <w:rFonts w:ascii="Arial" w:hAnsi="Arial" w:eastAsia="Arial" w:cs="Arial"/>
          <w:sz w:val="24"/>
          <w:szCs w:val="24"/>
        </w:rPr>
        <w:t>fifty-four</w:t>
      </w:r>
      <w:r w:rsidRPr="15CAF6BE" w:rsidR="3B0D31D5">
        <w:rPr>
          <w:rFonts w:ascii="Arial" w:hAnsi="Arial" w:eastAsia="Arial" w:cs="Arial"/>
          <w:sz w:val="24"/>
          <w:szCs w:val="24"/>
        </w:rPr>
        <w:t xml:space="preserve"> articles were put in place about child right </w:t>
      </w:r>
      <w:r w:rsidRPr="15CAF6BE" w:rsidR="22CCF9C7">
        <w:rPr>
          <w:rFonts w:ascii="Arial" w:hAnsi="Arial" w:eastAsia="Arial" w:cs="Arial"/>
          <w:sz w:val="24"/>
          <w:szCs w:val="24"/>
        </w:rPr>
        <w:t xml:space="preserve">social and cultural the treaty come in fore in </w:t>
      </w:r>
      <w:r w:rsidRPr="15CAF6BE" w:rsidR="7A9A5AA5">
        <w:rPr>
          <w:rFonts w:ascii="Arial" w:hAnsi="Arial" w:eastAsia="Arial" w:cs="Arial"/>
          <w:sz w:val="24"/>
          <w:szCs w:val="24"/>
        </w:rPr>
        <w:t>September</w:t>
      </w:r>
      <w:r w:rsidRPr="15CAF6BE" w:rsidR="22CCF9C7">
        <w:rPr>
          <w:rFonts w:ascii="Arial" w:hAnsi="Arial" w:eastAsia="Arial" w:cs="Arial"/>
          <w:sz w:val="24"/>
          <w:szCs w:val="24"/>
        </w:rPr>
        <w:t xml:space="preserve"> 19</w:t>
      </w:r>
      <w:r w:rsidRPr="15CAF6BE" w:rsidR="45AA77D9">
        <w:rPr>
          <w:rFonts w:ascii="Arial" w:hAnsi="Arial" w:eastAsia="Arial" w:cs="Arial"/>
          <w:sz w:val="24"/>
          <w:szCs w:val="24"/>
        </w:rPr>
        <w:t>90</w:t>
      </w:r>
      <w:r w:rsidRPr="15CAF6BE" w:rsidR="1859C365">
        <w:rPr>
          <w:rFonts w:ascii="Arial" w:hAnsi="Arial" w:eastAsia="Arial" w:cs="Arial"/>
          <w:sz w:val="24"/>
          <w:szCs w:val="24"/>
        </w:rPr>
        <w:t>.</w:t>
      </w:r>
      <w:r w:rsidRPr="15CAF6BE" w:rsidR="5E986765">
        <w:rPr>
          <w:rFonts w:ascii="Arial" w:hAnsi="Arial" w:eastAsia="Arial" w:cs="Arial"/>
          <w:sz w:val="24"/>
          <w:szCs w:val="24"/>
        </w:rPr>
        <w:t xml:space="preserve"> T</w:t>
      </w:r>
      <w:r w:rsidRPr="15CAF6BE" w:rsidR="1859C365">
        <w:rPr>
          <w:rFonts w:ascii="Arial" w:hAnsi="Arial" w:eastAsia="Arial" w:cs="Arial"/>
          <w:sz w:val="24"/>
          <w:szCs w:val="24"/>
        </w:rPr>
        <w:t xml:space="preserve">he children right of welfare come in force on July </w:t>
      </w:r>
      <w:r w:rsidRPr="15CAF6BE" w:rsidR="37E502E9">
        <w:rPr>
          <w:rFonts w:ascii="Arial" w:hAnsi="Arial" w:eastAsia="Arial" w:cs="Arial"/>
          <w:sz w:val="24"/>
          <w:szCs w:val="24"/>
        </w:rPr>
        <w:t>11,</w:t>
      </w:r>
      <w:r w:rsidRPr="15CAF6BE" w:rsidR="1859C365">
        <w:rPr>
          <w:rFonts w:ascii="Arial" w:hAnsi="Arial" w:eastAsia="Arial" w:cs="Arial"/>
          <w:sz w:val="24"/>
          <w:szCs w:val="24"/>
        </w:rPr>
        <w:t xml:space="preserve"> 1990</w:t>
      </w:r>
      <w:r w:rsidRPr="15CAF6BE" w:rsidR="77EA4D08">
        <w:rPr>
          <w:rFonts w:ascii="Arial" w:hAnsi="Arial" w:eastAsia="Arial" w:cs="Arial"/>
          <w:sz w:val="24"/>
          <w:szCs w:val="24"/>
        </w:rPr>
        <w:t xml:space="preserve"> the child </w:t>
      </w:r>
      <w:r w:rsidRPr="15CAF6BE" w:rsidR="5EE6202B">
        <w:rPr>
          <w:rFonts w:ascii="Arial" w:hAnsi="Arial" w:eastAsia="Arial" w:cs="Arial"/>
          <w:sz w:val="24"/>
          <w:szCs w:val="24"/>
        </w:rPr>
        <w:t>labor</w:t>
      </w:r>
      <w:r w:rsidRPr="15CAF6BE" w:rsidR="77EA4D08">
        <w:rPr>
          <w:rFonts w:ascii="Arial" w:hAnsi="Arial" w:eastAsia="Arial" w:cs="Arial"/>
          <w:sz w:val="24"/>
          <w:szCs w:val="24"/>
        </w:rPr>
        <w:t xml:space="preserve"> convention </w:t>
      </w:r>
      <w:r w:rsidRPr="15CAF6BE" w:rsidR="13F054BF">
        <w:rPr>
          <w:rFonts w:ascii="Arial" w:hAnsi="Arial" w:eastAsia="Arial" w:cs="Arial"/>
          <w:sz w:val="24"/>
          <w:szCs w:val="24"/>
        </w:rPr>
        <w:t>was</w:t>
      </w:r>
      <w:r w:rsidRPr="15CAF6BE" w:rsidR="77EA4D08">
        <w:rPr>
          <w:rFonts w:ascii="Arial" w:hAnsi="Arial" w:eastAsia="Arial" w:cs="Arial"/>
          <w:sz w:val="24"/>
          <w:szCs w:val="24"/>
        </w:rPr>
        <w:t xml:space="preserve"> in june17 1999 also in </w:t>
      </w:r>
      <w:r w:rsidRPr="15CAF6BE" w:rsidR="7407CA43">
        <w:rPr>
          <w:rFonts w:ascii="Arial" w:hAnsi="Arial" w:eastAsia="Arial" w:cs="Arial"/>
          <w:sz w:val="24"/>
          <w:szCs w:val="24"/>
        </w:rPr>
        <w:t xml:space="preserve">year 2000 protocol to child right </w:t>
      </w:r>
      <w:r w:rsidRPr="15CAF6BE" w:rsidR="6EA52463">
        <w:rPr>
          <w:rFonts w:ascii="Arial" w:hAnsi="Arial" w:eastAsia="Arial" w:cs="Arial"/>
          <w:sz w:val="24"/>
          <w:szCs w:val="24"/>
        </w:rPr>
        <w:t xml:space="preserve">participation </w:t>
      </w:r>
      <w:r w:rsidRPr="15CAF6BE" w:rsidR="4ECD92A1">
        <w:rPr>
          <w:rFonts w:ascii="Arial" w:hAnsi="Arial" w:eastAsia="Arial" w:cs="Arial"/>
          <w:sz w:val="24"/>
          <w:szCs w:val="24"/>
        </w:rPr>
        <w:t xml:space="preserve">children armed conflicts in ratified come in force </w:t>
      </w:r>
      <w:r w:rsidRPr="15CAF6BE" w:rsidR="6F01C104">
        <w:rPr>
          <w:rFonts w:ascii="Arial" w:hAnsi="Arial" w:eastAsia="Arial" w:cs="Arial"/>
          <w:sz w:val="24"/>
          <w:szCs w:val="24"/>
        </w:rPr>
        <w:t>2002</w:t>
      </w:r>
      <w:r w:rsidRPr="15CAF6BE" w:rsidR="65B89277">
        <w:rPr>
          <w:rFonts w:ascii="Arial" w:hAnsi="Arial" w:eastAsia="Arial" w:cs="Arial"/>
          <w:sz w:val="24"/>
          <w:szCs w:val="24"/>
        </w:rPr>
        <w:t>,</w:t>
      </w:r>
      <w:r w:rsidRPr="15CAF6BE" w:rsidR="6F01C104">
        <w:rPr>
          <w:rFonts w:ascii="Arial" w:hAnsi="Arial" w:eastAsia="Arial" w:cs="Arial"/>
          <w:sz w:val="24"/>
          <w:szCs w:val="24"/>
        </w:rPr>
        <w:t xml:space="preserve"> this minors </w:t>
      </w:r>
      <w:r w:rsidRPr="15CAF6BE" w:rsidR="4C2D9199">
        <w:rPr>
          <w:rFonts w:ascii="Arial" w:hAnsi="Arial" w:eastAsia="Arial" w:cs="Arial"/>
          <w:sz w:val="24"/>
          <w:szCs w:val="24"/>
        </w:rPr>
        <w:t>not to be a</w:t>
      </w:r>
      <w:r w:rsidRPr="15CAF6BE" w:rsidR="6F01C104">
        <w:rPr>
          <w:rFonts w:ascii="Arial" w:hAnsi="Arial" w:eastAsia="Arial" w:cs="Arial"/>
          <w:sz w:val="24"/>
          <w:szCs w:val="24"/>
        </w:rPr>
        <w:t xml:space="preserve"> part in armed conflicts</w:t>
      </w:r>
      <w:r w:rsidRPr="15CAF6BE" w:rsidR="215A1DFC">
        <w:rPr>
          <w:rFonts w:ascii="Arial" w:hAnsi="Arial" w:eastAsia="Arial" w:cs="Arial"/>
          <w:sz w:val="24"/>
          <w:szCs w:val="24"/>
        </w:rPr>
        <w:t>. All these rule</w:t>
      </w:r>
      <w:r w:rsidRPr="15CAF6BE" w:rsidR="10E2F4A4">
        <w:rPr>
          <w:rFonts w:ascii="Arial" w:hAnsi="Arial" w:eastAsia="Arial" w:cs="Arial"/>
          <w:sz w:val="24"/>
          <w:szCs w:val="24"/>
        </w:rPr>
        <w:t>s</w:t>
      </w:r>
      <w:r w:rsidRPr="15CAF6BE" w:rsidR="215A1DFC">
        <w:rPr>
          <w:rFonts w:ascii="Arial" w:hAnsi="Arial" w:eastAsia="Arial" w:cs="Arial"/>
          <w:sz w:val="24"/>
          <w:szCs w:val="24"/>
        </w:rPr>
        <w:t xml:space="preserve"> and laws pa</w:t>
      </w:r>
      <w:r w:rsidRPr="15CAF6BE" w:rsidR="0F0C7A04">
        <w:rPr>
          <w:rFonts w:ascii="Arial" w:hAnsi="Arial" w:eastAsia="Arial" w:cs="Arial"/>
          <w:sz w:val="24"/>
          <w:szCs w:val="24"/>
        </w:rPr>
        <w:t xml:space="preserve">ssed today they are children still in the world </w:t>
      </w:r>
      <w:r w:rsidRPr="15CAF6BE" w:rsidR="411A3863">
        <w:rPr>
          <w:rFonts w:ascii="Arial" w:hAnsi="Arial" w:eastAsia="Arial" w:cs="Arial"/>
          <w:sz w:val="24"/>
          <w:szCs w:val="24"/>
        </w:rPr>
        <w:t>suffering from</w:t>
      </w:r>
      <w:r w:rsidRPr="15CAF6BE" w:rsidR="0F0C7A04">
        <w:rPr>
          <w:rFonts w:ascii="Arial" w:hAnsi="Arial" w:eastAsia="Arial" w:cs="Arial"/>
          <w:sz w:val="24"/>
          <w:szCs w:val="24"/>
        </w:rPr>
        <w:t xml:space="preserve"> </w:t>
      </w:r>
      <w:r w:rsidRPr="15CAF6BE" w:rsidR="542F0AD7">
        <w:rPr>
          <w:rFonts w:ascii="Arial" w:hAnsi="Arial" w:eastAsia="Arial" w:cs="Arial"/>
          <w:sz w:val="24"/>
          <w:szCs w:val="24"/>
        </w:rPr>
        <w:t>abuse, hunger</w:t>
      </w:r>
      <w:r w:rsidRPr="15CAF6BE" w:rsidR="0F0C7A04">
        <w:rPr>
          <w:rFonts w:ascii="Arial" w:hAnsi="Arial" w:eastAsia="Arial" w:cs="Arial"/>
          <w:sz w:val="24"/>
          <w:szCs w:val="24"/>
        </w:rPr>
        <w:t xml:space="preserve"> </w:t>
      </w:r>
      <w:r w:rsidRPr="15CAF6BE" w:rsidR="3E08A8BA">
        <w:rPr>
          <w:rFonts w:ascii="Arial" w:hAnsi="Arial" w:eastAsia="Arial" w:cs="Arial"/>
          <w:sz w:val="24"/>
          <w:szCs w:val="24"/>
        </w:rPr>
        <w:t>and living on the street in most countries.</w:t>
      </w:r>
      <w:r w:rsidRPr="15CAF6BE" w:rsidR="07BAA004">
        <w:rPr>
          <w:rFonts w:ascii="Arial" w:hAnsi="Arial" w:eastAsia="Arial" w:cs="Arial"/>
          <w:sz w:val="24"/>
          <w:szCs w:val="24"/>
        </w:rPr>
        <w:t>(</w:t>
      </w:r>
      <w:proofErr w:type="spellStart"/>
      <w:r w:rsidRPr="15CAF6BE" w:rsidR="07BAA004">
        <w:rPr>
          <w:rFonts w:ascii="Arial" w:hAnsi="Arial" w:eastAsia="Arial" w:cs="Arial"/>
          <w:color w:val="000000" w:themeColor="text1" w:themeTint="FF" w:themeShade="FF"/>
          <w:sz w:val="24"/>
          <w:szCs w:val="24"/>
        </w:rPr>
        <w:t>Humanium</w:t>
      </w:r>
      <w:proofErr w:type="spellEnd"/>
      <w:r w:rsidRPr="15CAF6BE" w:rsidR="07BAA004">
        <w:rPr>
          <w:rFonts w:ascii="Arial" w:hAnsi="Arial" w:eastAsia="Arial" w:cs="Arial"/>
          <w:color w:val="000000" w:themeColor="text1" w:themeTint="FF" w:themeShade="FF"/>
          <w:sz w:val="24"/>
          <w:szCs w:val="24"/>
        </w:rPr>
        <w:t>. 2020).</w:t>
      </w:r>
    </w:p>
    <w:p w:rsidR="05E02089" w:rsidP="5942C59C" w:rsidRDefault="05E02089" w14:paraId="2E7A3589" w14:textId="7854E620">
      <w:pPr>
        <w:pStyle w:val="Normal"/>
        <w:jc w:val="both"/>
        <w:rPr>
          <w:rFonts w:ascii="Arial" w:hAnsi="Arial" w:eastAsia="Arial" w:cs="Arial"/>
          <w:b w:val="1"/>
          <w:bCs w:val="1"/>
          <w:color w:val="000000" w:themeColor="text1"/>
          <w:sz w:val="24"/>
          <w:szCs w:val="24"/>
        </w:rPr>
      </w:pPr>
      <w:r w:rsidRPr="15CAF6BE" w:rsidR="05E02089">
        <w:rPr>
          <w:rFonts w:ascii="Arial" w:hAnsi="Arial" w:eastAsia="Arial" w:cs="Arial"/>
          <w:b w:val="1"/>
          <w:bCs w:val="1"/>
          <w:color w:val="000000" w:themeColor="text1" w:themeTint="FF" w:themeShade="FF"/>
          <w:sz w:val="24"/>
          <w:szCs w:val="24"/>
        </w:rPr>
        <w:t>They ar</w:t>
      </w:r>
      <w:r w:rsidRPr="15CAF6BE" w:rsidR="3019CD54">
        <w:rPr>
          <w:rFonts w:ascii="Arial" w:hAnsi="Arial" w:eastAsia="Arial" w:cs="Arial"/>
          <w:b w:val="1"/>
          <w:bCs w:val="1"/>
          <w:color w:val="000000" w:themeColor="text1" w:themeTint="FF" w:themeShade="FF"/>
          <w:sz w:val="24"/>
          <w:szCs w:val="24"/>
        </w:rPr>
        <w:t>e different type of abuse.</w:t>
      </w:r>
    </w:p>
    <w:p w:rsidR="4439BE95" w:rsidP="6A06067C" w:rsidRDefault="17D006F0" w14:paraId="1A8A233C" w14:textId="10DDE887">
      <w:pPr>
        <w:jc w:val="both"/>
        <w:rPr>
          <w:rFonts w:ascii="Arial" w:hAnsi="Arial" w:eastAsia="Arial" w:cs="Arial"/>
          <w:color w:val="000000" w:themeColor="text1"/>
          <w:sz w:val="24"/>
          <w:szCs w:val="24"/>
        </w:rPr>
      </w:pPr>
      <w:r w:rsidRPr="15CAF6BE" w:rsidR="17D006F0">
        <w:rPr>
          <w:rFonts w:ascii="Arial" w:hAnsi="Arial" w:eastAsia="Arial" w:cs="Arial"/>
          <w:b w:val="1"/>
          <w:bCs w:val="1"/>
          <w:sz w:val="24"/>
          <w:szCs w:val="24"/>
        </w:rPr>
        <w:t xml:space="preserve"> </w:t>
      </w:r>
      <w:r w:rsidRPr="15CAF6BE" w:rsidR="62AD3C45">
        <w:rPr>
          <w:rFonts w:ascii="Arial" w:hAnsi="Arial" w:eastAsia="Arial" w:cs="Arial"/>
          <w:sz w:val="24"/>
          <w:szCs w:val="24"/>
        </w:rPr>
        <w:t xml:space="preserve">physical pain or </w:t>
      </w:r>
      <w:r w:rsidRPr="15CAF6BE" w:rsidR="108183BA">
        <w:rPr>
          <w:rFonts w:ascii="Arial" w:hAnsi="Arial" w:eastAsia="Arial" w:cs="Arial"/>
          <w:sz w:val="24"/>
          <w:szCs w:val="24"/>
        </w:rPr>
        <w:t>injury</w:t>
      </w:r>
      <w:r w:rsidRPr="15CAF6BE" w:rsidR="17055703">
        <w:rPr>
          <w:rFonts w:ascii="Arial" w:hAnsi="Arial" w:eastAsia="Arial" w:cs="Arial"/>
          <w:sz w:val="24"/>
          <w:szCs w:val="24"/>
        </w:rPr>
        <w:t xml:space="preserve"> to the human </w:t>
      </w:r>
      <w:r w:rsidRPr="15CAF6BE" w:rsidR="108183BA">
        <w:rPr>
          <w:rFonts w:ascii="Arial" w:hAnsi="Arial" w:eastAsia="Arial" w:cs="Arial"/>
          <w:sz w:val="24"/>
          <w:szCs w:val="24"/>
        </w:rPr>
        <w:t>bodily</w:t>
      </w:r>
      <w:r w:rsidRPr="15CAF6BE" w:rsidR="004B1F2E">
        <w:rPr>
          <w:rFonts w:ascii="Arial" w:hAnsi="Arial" w:eastAsia="Arial" w:cs="Arial"/>
          <w:sz w:val="24"/>
          <w:szCs w:val="24"/>
        </w:rPr>
        <w:t xml:space="preserve"> what can cause</w:t>
      </w:r>
      <w:r w:rsidRPr="15CAF6BE" w:rsidR="108183BA">
        <w:rPr>
          <w:rFonts w:ascii="Arial" w:hAnsi="Arial" w:eastAsia="Arial" w:cs="Arial"/>
          <w:sz w:val="24"/>
          <w:szCs w:val="24"/>
        </w:rPr>
        <w:t xml:space="preserve"> </w:t>
      </w:r>
      <w:r w:rsidRPr="15CAF6BE" w:rsidR="50EEB85C">
        <w:rPr>
          <w:rFonts w:ascii="Arial" w:hAnsi="Arial" w:eastAsia="Arial" w:cs="Arial"/>
          <w:sz w:val="24"/>
          <w:szCs w:val="24"/>
        </w:rPr>
        <w:t>harm,</w:t>
      </w:r>
      <w:r w:rsidRPr="15CAF6BE" w:rsidR="7E062ABD">
        <w:rPr>
          <w:rFonts w:ascii="Arial" w:hAnsi="Arial" w:eastAsia="Arial" w:cs="Arial"/>
          <w:sz w:val="24"/>
          <w:szCs w:val="24"/>
        </w:rPr>
        <w:t xml:space="preserve"> but</w:t>
      </w:r>
      <w:r w:rsidRPr="15CAF6BE" w:rsidR="108183BA">
        <w:rPr>
          <w:rFonts w:ascii="Arial" w:hAnsi="Arial" w:eastAsia="Arial" w:cs="Arial"/>
          <w:sz w:val="24"/>
          <w:szCs w:val="24"/>
        </w:rPr>
        <w:t xml:space="preserve"> children are mostly </w:t>
      </w:r>
      <w:r w:rsidRPr="15CAF6BE" w:rsidR="7B20710C">
        <w:rPr>
          <w:rFonts w:ascii="Arial" w:hAnsi="Arial" w:eastAsia="Arial" w:cs="Arial"/>
          <w:sz w:val="24"/>
          <w:szCs w:val="24"/>
        </w:rPr>
        <w:t>victims, adults</w:t>
      </w:r>
      <w:r w:rsidRPr="15CAF6BE" w:rsidR="108183BA">
        <w:rPr>
          <w:rFonts w:ascii="Arial" w:hAnsi="Arial" w:eastAsia="Arial" w:cs="Arial"/>
          <w:sz w:val="24"/>
          <w:szCs w:val="24"/>
        </w:rPr>
        <w:t xml:space="preserve"> can </w:t>
      </w:r>
      <w:r w:rsidRPr="15CAF6BE" w:rsidR="69428CE7">
        <w:rPr>
          <w:rFonts w:ascii="Arial" w:hAnsi="Arial" w:eastAsia="Arial" w:cs="Arial"/>
          <w:sz w:val="24"/>
          <w:szCs w:val="24"/>
        </w:rPr>
        <w:t xml:space="preserve">be too this can be aggressive </w:t>
      </w:r>
      <w:r w:rsidRPr="15CAF6BE" w:rsidR="001ACB7C">
        <w:rPr>
          <w:rFonts w:ascii="Arial" w:hAnsi="Arial" w:eastAsia="Arial" w:cs="Arial"/>
          <w:sz w:val="24"/>
          <w:szCs w:val="24"/>
        </w:rPr>
        <w:t>behaviors</w:t>
      </w:r>
      <w:r w:rsidRPr="15CAF6BE" w:rsidR="34EB1211">
        <w:rPr>
          <w:rFonts w:ascii="Arial" w:hAnsi="Arial" w:eastAsia="Arial" w:cs="Arial"/>
          <w:sz w:val="24"/>
          <w:szCs w:val="24"/>
        </w:rPr>
        <w:t>,</w:t>
      </w:r>
      <w:r w:rsidRPr="15CAF6BE" w:rsidR="1864AD46">
        <w:rPr>
          <w:rFonts w:ascii="Arial" w:hAnsi="Arial" w:eastAsia="Arial" w:cs="Arial"/>
          <w:sz w:val="24"/>
          <w:szCs w:val="24"/>
        </w:rPr>
        <w:t xml:space="preserve"> </w:t>
      </w:r>
      <w:r w:rsidRPr="15CAF6BE" w:rsidR="22B60372">
        <w:rPr>
          <w:rFonts w:ascii="Arial" w:hAnsi="Arial" w:eastAsia="Arial" w:cs="Arial"/>
          <w:sz w:val="24"/>
          <w:szCs w:val="24"/>
        </w:rPr>
        <w:t>depression, emotional</w:t>
      </w:r>
      <w:r w:rsidRPr="15CAF6BE" w:rsidR="33E2BA51">
        <w:rPr>
          <w:rFonts w:ascii="Arial" w:hAnsi="Arial" w:eastAsia="Arial" w:cs="Arial"/>
          <w:sz w:val="24"/>
          <w:szCs w:val="24"/>
        </w:rPr>
        <w:t xml:space="preserve"> distress</w:t>
      </w:r>
      <w:r w:rsidRPr="15CAF6BE" w:rsidR="577B1E5A">
        <w:rPr>
          <w:rFonts w:ascii="Arial" w:hAnsi="Arial" w:eastAsia="Arial" w:cs="Arial"/>
          <w:sz w:val="24"/>
          <w:szCs w:val="24"/>
        </w:rPr>
        <w:t xml:space="preserve"> </w:t>
      </w:r>
      <w:r w:rsidRPr="15CAF6BE" w:rsidR="5F7E5671">
        <w:rPr>
          <w:rFonts w:ascii="Arial" w:hAnsi="Arial" w:eastAsia="Arial" w:cs="Arial"/>
          <w:sz w:val="24"/>
          <w:szCs w:val="24"/>
        </w:rPr>
        <w:t xml:space="preserve">and </w:t>
      </w:r>
      <w:r w:rsidRPr="15CAF6BE" w:rsidR="308C16BA">
        <w:rPr>
          <w:rFonts w:ascii="Arial" w:hAnsi="Arial" w:eastAsia="Arial" w:cs="Arial"/>
          <w:sz w:val="24"/>
          <w:szCs w:val="24"/>
        </w:rPr>
        <w:t>suicidal. (</w:t>
      </w:r>
      <w:r w:rsidRPr="15CAF6BE" w:rsidR="6A159691">
        <w:rPr>
          <w:rFonts w:ascii="Arial" w:hAnsi="Arial" w:eastAsia="Arial" w:cs="Arial"/>
          <w:color w:val="000000" w:themeColor="text1" w:themeTint="FF" w:themeShade="FF"/>
          <w:sz w:val="24"/>
          <w:szCs w:val="24"/>
        </w:rPr>
        <w:t>US Legal, I., 2020).</w:t>
      </w:r>
      <w:r w:rsidRPr="15CAF6BE" w:rsidR="3C39D586">
        <w:rPr>
          <w:rFonts w:ascii="Arial" w:hAnsi="Arial" w:eastAsia="Arial" w:cs="Arial"/>
          <w:color w:val="000000" w:themeColor="text1" w:themeTint="FF" w:themeShade="FF"/>
          <w:sz w:val="24"/>
          <w:szCs w:val="24"/>
        </w:rPr>
        <w:t xml:space="preserve"> </w:t>
      </w:r>
      <w:r w:rsidRPr="15CAF6BE" w:rsidR="78E3553A">
        <w:rPr>
          <w:rFonts w:ascii="Arial" w:hAnsi="Arial" w:eastAsia="Arial" w:cs="Arial"/>
          <w:sz w:val="24"/>
          <w:szCs w:val="24"/>
        </w:rPr>
        <w:t xml:space="preserve">psychological abuse is a form of emotional and characterized by an </w:t>
      </w:r>
      <w:r w:rsidRPr="15CAF6BE" w:rsidR="1A21D3E9">
        <w:rPr>
          <w:rFonts w:ascii="Arial" w:hAnsi="Arial" w:eastAsia="Arial" w:cs="Arial"/>
          <w:sz w:val="24"/>
          <w:szCs w:val="24"/>
        </w:rPr>
        <w:t>individual exposing behavior</w:t>
      </w:r>
      <w:r w:rsidRPr="15CAF6BE" w:rsidR="3038FA9D">
        <w:rPr>
          <w:rFonts w:ascii="Arial" w:hAnsi="Arial" w:eastAsia="Arial" w:cs="Arial"/>
          <w:sz w:val="24"/>
          <w:szCs w:val="24"/>
        </w:rPr>
        <w:t xml:space="preserve"> of a </w:t>
      </w:r>
      <w:r w:rsidRPr="15CAF6BE" w:rsidR="76CDD4DB">
        <w:rPr>
          <w:rFonts w:ascii="Arial" w:hAnsi="Arial" w:eastAsia="Arial" w:cs="Arial"/>
          <w:sz w:val="24"/>
          <w:szCs w:val="24"/>
        </w:rPr>
        <w:t>trauma, anxiety</w:t>
      </w:r>
      <w:r w:rsidRPr="15CAF6BE" w:rsidR="3038FA9D">
        <w:rPr>
          <w:rFonts w:ascii="Arial" w:hAnsi="Arial" w:eastAsia="Arial" w:cs="Arial"/>
          <w:sz w:val="24"/>
          <w:szCs w:val="24"/>
        </w:rPr>
        <w:t xml:space="preserve"> and chronic </w:t>
      </w:r>
      <w:r w:rsidRPr="15CAF6BE" w:rsidR="0312AEDA">
        <w:rPr>
          <w:rFonts w:ascii="Arial" w:hAnsi="Arial" w:eastAsia="Arial" w:cs="Arial"/>
          <w:sz w:val="24"/>
          <w:szCs w:val="24"/>
        </w:rPr>
        <w:t>depression. (</w:t>
      </w:r>
      <w:r w:rsidRPr="15CAF6BE" w:rsidR="0312AEDA">
        <w:rPr>
          <w:rFonts w:ascii="Arial" w:hAnsi="Arial" w:eastAsia="Arial" w:cs="Arial"/>
          <w:color w:val="000000" w:themeColor="text1" w:themeTint="FF" w:themeShade="FF"/>
          <w:sz w:val="24"/>
          <w:szCs w:val="24"/>
        </w:rPr>
        <w:t>Howtoadult.com. 2020).</w:t>
      </w:r>
      <w:r w:rsidRPr="15CAF6BE" w:rsidR="33B82DA2">
        <w:rPr>
          <w:rFonts w:ascii="Arial" w:hAnsi="Arial" w:eastAsia="Arial" w:cs="Arial"/>
          <w:b w:val="1"/>
          <w:bCs w:val="1"/>
          <w:color w:val="000000" w:themeColor="text1" w:themeTint="FF" w:themeShade="FF"/>
          <w:sz w:val="24"/>
          <w:szCs w:val="24"/>
        </w:rPr>
        <w:t xml:space="preserve"> </w:t>
      </w:r>
      <w:r w:rsidRPr="15CAF6BE" w:rsidR="33B82DA2">
        <w:rPr>
          <w:rFonts w:ascii="Arial" w:hAnsi="Arial" w:eastAsia="Arial" w:cs="Arial"/>
          <w:color w:val="000000" w:themeColor="text1" w:themeTint="FF" w:themeShade="FF"/>
          <w:sz w:val="24"/>
          <w:szCs w:val="24"/>
        </w:rPr>
        <w:t>child mol</w:t>
      </w:r>
      <w:r w:rsidRPr="15CAF6BE" w:rsidR="2F8C27FE">
        <w:rPr>
          <w:rFonts w:ascii="Arial" w:hAnsi="Arial" w:eastAsia="Arial" w:cs="Arial"/>
          <w:color w:val="000000" w:themeColor="text1" w:themeTint="FF" w:themeShade="FF"/>
          <w:sz w:val="24"/>
          <w:szCs w:val="24"/>
        </w:rPr>
        <w:t xml:space="preserve">estation or child sexual abuse </w:t>
      </w:r>
      <w:r w:rsidRPr="15CAF6BE" w:rsidR="53208C58">
        <w:rPr>
          <w:rFonts w:ascii="Arial" w:hAnsi="Arial" w:eastAsia="Arial" w:cs="Arial"/>
          <w:color w:val="000000" w:themeColor="text1" w:themeTint="FF" w:themeShade="FF"/>
          <w:sz w:val="24"/>
          <w:szCs w:val="24"/>
        </w:rPr>
        <w:t>w</w:t>
      </w:r>
      <w:r w:rsidRPr="15CAF6BE" w:rsidR="56F3BCFB">
        <w:rPr>
          <w:rFonts w:ascii="Arial" w:hAnsi="Arial" w:eastAsia="Arial" w:cs="Arial"/>
          <w:color w:val="000000" w:themeColor="text1" w:themeTint="FF" w:themeShade="FF"/>
          <w:sz w:val="24"/>
          <w:szCs w:val="24"/>
        </w:rPr>
        <w:t>hich</w:t>
      </w:r>
      <w:r w:rsidRPr="15CAF6BE" w:rsidR="53208C58">
        <w:rPr>
          <w:rFonts w:ascii="Arial" w:hAnsi="Arial" w:eastAsia="Arial" w:cs="Arial"/>
          <w:color w:val="000000" w:themeColor="text1" w:themeTint="FF" w:themeShade="FF"/>
          <w:sz w:val="24"/>
          <w:szCs w:val="24"/>
        </w:rPr>
        <w:t xml:space="preserve"> </w:t>
      </w:r>
      <w:r w:rsidRPr="15CAF6BE" w:rsidR="2F8C27FE">
        <w:rPr>
          <w:rFonts w:ascii="Arial" w:hAnsi="Arial" w:eastAsia="Arial" w:cs="Arial"/>
          <w:color w:val="000000" w:themeColor="text1" w:themeTint="FF" w:themeShade="FF"/>
          <w:sz w:val="24"/>
          <w:szCs w:val="24"/>
        </w:rPr>
        <w:t xml:space="preserve">an adult </w:t>
      </w:r>
      <w:r w:rsidRPr="15CAF6BE" w:rsidR="4CE9A371">
        <w:rPr>
          <w:rFonts w:ascii="Arial" w:hAnsi="Arial" w:eastAsia="Arial" w:cs="Arial"/>
          <w:color w:val="000000" w:themeColor="text1" w:themeTint="FF" w:themeShade="FF"/>
          <w:sz w:val="24"/>
          <w:szCs w:val="24"/>
        </w:rPr>
        <w:t>uses</w:t>
      </w:r>
      <w:r w:rsidRPr="15CAF6BE" w:rsidR="2F8C27FE">
        <w:rPr>
          <w:rFonts w:ascii="Arial" w:hAnsi="Arial" w:eastAsia="Arial" w:cs="Arial"/>
          <w:color w:val="000000" w:themeColor="text1" w:themeTint="FF" w:themeShade="FF"/>
          <w:sz w:val="24"/>
          <w:szCs w:val="24"/>
        </w:rPr>
        <w:t xml:space="preserve"> a child </w:t>
      </w:r>
      <w:r w:rsidRPr="15CAF6BE" w:rsidR="04B3985C">
        <w:rPr>
          <w:rFonts w:ascii="Arial" w:hAnsi="Arial" w:eastAsia="Arial" w:cs="Arial"/>
          <w:color w:val="000000" w:themeColor="text1" w:themeTint="FF" w:themeShade="FF"/>
          <w:sz w:val="24"/>
          <w:szCs w:val="24"/>
        </w:rPr>
        <w:t>for sexual stimulation to participate in sexual activiti</w:t>
      </w:r>
      <w:r w:rsidRPr="15CAF6BE" w:rsidR="51B03DF4">
        <w:rPr>
          <w:rFonts w:ascii="Arial" w:hAnsi="Arial" w:eastAsia="Arial" w:cs="Arial"/>
          <w:color w:val="000000" w:themeColor="text1" w:themeTint="FF" w:themeShade="FF"/>
          <w:sz w:val="24"/>
          <w:szCs w:val="24"/>
        </w:rPr>
        <w:t xml:space="preserve">es or indecent exposure and grooming a </w:t>
      </w:r>
      <w:r w:rsidRPr="15CAF6BE" w:rsidR="54BD6816">
        <w:rPr>
          <w:rFonts w:ascii="Arial" w:hAnsi="Arial" w:eastAsia="Arial" w:cs="Arial"/>
          <w:color w:val="000000" w:themeColor="text1" w:themeTint="FF" w:themeShade="FF"/>
          <w:sz w:val="24"/>
          <w:szCs w:val="24"/>
        </w:rPr>
        <w:t>child. (</w:t>
      </w:r>
      <w:r w:rsidRPr="15CAF6BE" w:rsidR="46EFD5B9">
        <w:rPr>
          <w:rFonts w:ascii="Arial" w:hAnsi="Arial" w:eastAsia="Arial" w:cs="Arial"/>
          <w:color w:val="000000" w:themeColor="text1" w:themeTint="FF" w:themeShade="FF"/>
          <w:sz w:val="24"/>
          <w:szCs w:val="24"/>
        </w:rPr>
        <w:t>Psychology Today. 2020).</w:t>
      </w:r>
      <w:r w:rsidRPr="15CAF6BE" w:rsidR="4439BE95">
        <w:rPr>
          <w:rFonts w:ascii="Arial" w:hAnsi="Arial" w:eastAsia="Arial" w:cs="Arial"/>
          <w:color w:val="000000" w:themeColor="text1" w:themeTint="FF" w:themeShade="FF"/>
          <w:sz w:val="24"/>
          <w:szCs w:val="24"/>
        </w:rPr>
        <w:t xml:space="preserve"> passive and a form of abuse whic</w:t>
      </w:r>
      <w:r w:rsidRPr="15CAF6BE" w:rsidR="5231482C">
        <w:rPr>
          <w:rFonts w:ascii="Arial" w:hAnsi="Arial" w:eastAsia="Arial" w:cs="Arial"/>
          <w:color w:val="000000" w:themeColor="text1" w:themeTint="FF" w:themeShade="FF"/>
          <w:sz w:val="24"/>
          <w:szCs w:val="24"/>
        </w:rPr>
        <w:t>h an individual</w:t>
      </w:r>
      <w:r w:rsidRPr="15CAF6BE" w:rsidR="2B6C3713">
        <w:rPr>
          <w:rFonts w:ascii="Arial" w:hAnsi="Arial" w:eastAsia="Arial" w:cs="Arial"/>
          <w:color w:val="000000" w:themeColor="text1" w:themeTint="FF" w:themeShade="FF"/>
          <w:sz w:val="24"/>
          <w:szCs w:val="24"/>
        </w:rPr>
        <w:t xml:space="preserve"> care for someone who is unable to look after </w:t>
      </w:r>
      <w:r w:rsidRPr="15CAF6BE" w:rsidR="0BDE42F3">
        <w:rPr>
          <w:rFonts w:ascii="Arial" w:hAnsi="Arial" w:eastAsia="Arial" w:cs="Arial"/>
          <w:color w:val="000000" w:themeColor="text1" w:themeTint="FF" w:themeShade="FF"/>
          <w:sz w:val="24"/>
          <w:szCs w:val="24"/>
        </w:rPr>
        <w:t>them</w:t>
      </w:r>
      <w:r w:rsidRPr="15CAF6BE" w:rsidR="2B6C3713">
        <w:rPr>
          <w:rFonts w:ascii="Arial" w:hAnsi="Arial" w:eastAsia="Arial" w:cs="Arial"/>
          <w:color w:val="000000" w:themeColor="text1" w:themeTint="FF" w:themeShade="FF"/>
          <w:sz w:val="24"/>
          <w:szCs w:val="24"/>
        </w:rPr>
        <w:t xml:space="preserve"> </w:t>
      </w:r>
      <w:r w:rsidRPr="15CAF6BE" w:rsidR="1C0CF14A">
        <w:rPr>
          <w:rFonts w:ascii="Arial" w:hAnsi="Arial" w:eastAsia="Arial" w:cs="Arial"/>
          <w:color w:val="000000" w:themeColor="text1" w:themeTint="FF" w:themeShade="FF"/>
          <w:sz w:val="24"/>
          <w:szCs w:val="24"/>
        </w:rPr>
        <w:t>herself</w:t>
      </w:r>
      <w:r w:rsidRPr="15CAF6BE" w:rsidR="2B6C3713">
        <w:rPr>
          <w:rFonts w:ascii="Arial" w:hAnsi="Arial" w:eastAsia="Arial" w:cs="Arial"/>
          <w:color w:val="000000" w:themeColor="text1" w:themeTint="FF" w:themeShade="FF"/>
          <w:sz w:val="24"/>
          <w:szCs w:val="24"/>
        </w:rPr>
        <w:t xml:space="preserve"> a</w:t>
      </w:r>
      <w:r w:rsidRPr="15CAF6BE" w:rsidR="19042AF2">
        <w:rPr>
          <w:rFonts w:ascii="Arial" w:hAnsi="Arial" w:eastAsia="Arial" w:cs="Arial"/>
          <w:color w:val="000000" w:themeColor="text1" w:themeTint="FF" w:themeShade="FF"/>
          <w:sz w:val="24"/>
          <w:szCs w:val="24"/>
        </w:rPr>
        <w:t xml:space="preserve">nd </w:t>
      </w:r>
      <w:r w:rsidRPr="15CAF6BE" w:rsidR="49F0E186">
        <w:rPr>
          <w:rFonts w:ascii="Arial" w:hAnsi="Arial" w:eastAsia="Arial" w:cs="Arial"/>
          <w:color w:val="000000" w:themeColor="text1" w:themeTint="FF" w:themeShade="FF"/>
          <w:sz w:val="24"/>
          <w:szCs w:val="24"/>
        </w:rPr>
        <w:t>fail to provide adequate care</w:t>
      </w:r>
      <w:r w:rsidRPr="15CAF6BE" w:rsidR="7BD5DAD6">
        <w:rPr>
          <w:rFonts w:ascii="Arial" w:hAnsi="Arial" w:eastAsia="Arial" w:cs="Arial"/>
          <w:color w:val="000000" w:themeColor="text1" w:themeTint="FF" w:themeShade="FF"/>
          <w:sz w:val="24"/>
          <w:szCs w:val="24"/>
        </w:rPr>
        <w:t>,</w:t>
      </w:r>
      <w:r w:rsidRPr="15CAF6BE" w:rsidR="49F0E186">
        <w:rPr>
          <w:rFonts w:ascii="Arial" w:hAnsi="Arial" w:eastAsia="Arial" w:cs="Arial"/>
          <w:color w:val="000000" w:themeColor="text1" w:themeTint="FF" w:themeShade="FF"/>
          <w:sz w:val="24"/>
          <w:szCs w:val="24"/>
        </w:rPr>
        <w:t xml:space="preserve"> it may also in</w:t>
      </w:r>
      <w:r w:rsidRPr="15CAF6BE" w:rsidR="0AE2C648">
        <w:rPr>
          <w:rFonts w:ascii="Arial" w:hAnsi="Arial" w:eastAsia="Arial" w:cs="Arial"/>
          <w:color w:val="000000" w:themeColor="text1" w:themeTint="FF" w:themeShade="FF"/>
          <w:sz w:val="24"/>
          <w:szCs w:val="24"/>
        </w:rPr>
        <w:t xml:space="preserve">clude not enough supervision and medical care and </w:t>
      </w:r>
      <w:r w:rsidRPr="15CAF6BE" w:rsidR="0B213F70">
        <w:rPr>
          <w:rFonts w:ascii="Arial" w:hAnsi="Arial" w:eastAsia="Arial" w:cs="Arial"/>
          <w:color w:val="000000" w:themeColor="text1" w:themeTint="FF" w:themeShade="FF"/>
          <w:sz w:val="24"/>
          <w:szCs w:val="24"/>
        </w:rPr>
        <w:t xml:space="preserve">fulfil needs for victim or a </w:t>
      </w:r>
      <w:r w:rsidRPr="15CAF6BE" w:rsidR="20C55BCA">
        <w:rPr>
          <w:rFonts w:ascii="Arial" w:hAnsi="Arial" w:eastAsia="Arial" w:cs="Arial"/>
          <w:color w:val="000000" w:themeColor="text1" w:themeTint="FF" w:themeShade="FF"/>
          <w:sz w:val="24"/>
          <w:szCs w:val="24"/>
        </w:rPr>
        <w:t>child. (</w:t>
      </w:r>
      <w:r w:rsidRPr="15CAF6BE" w:rsidR="15745C03">
        <w:rPr>
          <w:rFonts w:ascii="Arial" w:hAnsi="Arial" w:eastAsia="Arial" w:cs="Arial"/>
          <w:color w:val="000000" w:themeColor="text1" w:themeTint="FF" w:themeShade="FF"/>
          <w:sz w:val="24"/>
          <w:szCs w:val="24"/>
        </w:rPr>
        <w:t>Helpguide.2020).</w:t>
      </w:r>
    </w:p>
    <w:p w:rsidR="2C67DCB8" w:rsidP="15CAF6BE" w:rsidRDefault="2C67DCB8" w14:paraId="720CCE75" w14:textId="35D531BD">
      <w:pPr>
        <w:pStyle w:val="Normal"/>
        <w:jc w:val="both"/>
        <w:rPr>
          <w:rFonts w:ascii="Arial" w:hAnsi="Arial" w:eastAsia="Arial" w:cs="Arial"/>
          <w:b w:val="1"/>
          <w:bCs w:val="1"/>
          <w:color w:val="000000" w:themeColor="text1" w:themeTint="FF" w:themeShade="FF"/>
          <w:sz w:val="24"/>
          <w:szCs w:val="24"/>
        </w:rPr>
      </w:pPr>
    </w:p>
    <w:p w:rsidR="2C67DCB8" w:rsidP="15CAF6BE" w:rsidRDefault="2C67DCB8" w14:paraId="11FF56AE" w14:textId="2794D7B6">
      <w:pPr>
        <w:pStyle w:val="Normal"/>
        <w:jc w:val="both"/>
        <w:rPr>
          <w:rFonts w:ascii="Arial" w:hAnsi="Arial" w:eastAsia="Arial" w:cs="Arial"/>
          <w:b w:val="1"/>
          <w:bCs w:val="1"/>
          <w:color w:val="000000" w:themeColor="text1" w:themeTint="FF" w:themeShade="FF"/>
          <w:sz w:val="24"/>
          <w:szCs w:val="24"/>
        </w:rPr>
      </w:pPr>
    </w:p>
    <w:p w:rsidR="2C67DCB8" w:rsidP="15CAF6BE" w:rsidRDefault="2C67DCB8" w14:paraId="2E805B03" w14:textId="2760A1D4">
      <w:pPr>
        <w:pStyle w:val="Normal"/>
        <w:jc w:val="both"/>
        <w:rPr>
          <w:rFonts w:ascii="Arial" w:hAnsi="Arial" w:eastAsia="Arial" w:cs="Arial"/>
          <w:b w:val="1"/>
          <w:bCs w:val="1"/>
          <w:color w:val="000000" w:themeColor="text1" w:themeTint="FF" w:themeShade="FF"/>
          <w:sz w:val="24"/>
          <w:szCs w:val="24"/>
        </w:rPr>
      </w:pPr>
    </w:p>
    <w:p w:rsidR="2C67DCB8" w:rsidP="15CAF6BE" w:rsidRDefault="2C67DCB8" w14:paraId="2DF03468" w14:textId="09E1029D">
      <w:pPr>
        <w:pStyle w:val="Normal"/>
        <w:jc w:val="both"/>
        <w:rPr>
          <w:rFonts w:ascii="Arial" w:hAnsi="Arial" w:eastAsia="Arial" w:cs="Arial"/>
          <w:b w:val="1"/>
          <w:bCs w:val="1"/>
          <w:color w:val="000000" w:themeColor="text1" w:themeTint="FF" w:themeShade="FF"/>
          <w:sz w:val="24"/>
          <w:szCs w:val="24"/>
        </w:rPr>
      </w:pPr>
    </w:p>
    <w:p w:rsidR="2C67DCB8" w:rsidP="15CAF6BE" w:rsidRDefault="2C67DCB8" w14:paraId="28B263A1" w14:textId="02865507">
      <w:pPr>
        <w:pStyle w:val="Normal"/>
        <w:jc w:val="both"/>
        <w:rPr>
          <w:rFonts w:ascii="Arial" w:hAnsi="Arial" w:eastAsia="Arial" w:cs="Arial"/>
          <w:b w:val="1"/>
          <w:bCs w:val="1"/>
          <w:color w:val="000000" w:themeColor="text1" w:themeTint="FF" w:themeShade="FF"/>
          <w:sz w:val="24"/>
          <w:szCs w:val="24"/>
        </w:rPr>
      </w:pPr>
    </w:p>
    <w:p w:rsidR="2C67DCB8" w:rsidP="15CAF6BE" w:rsidRDefault="2C67DCB8" w14:paraId="5A25E934" w14:textId="6CC6B4A9">
      <w:pPr>
        <w:pStyle w:val="Normal"/>
        <w:jc w:val="both"/>
        <w:rPr>
          <w:rFonts w:ascii="Arial" w:hAnsi="Arial" w:eastAsia="Arial" w:cs="Arial"/>
          <w:b w:val="1"/>
          <w:bCs w:val="1"/>
          <w:color w:val="000000" w:themeColor="text1" w:themeTint="FF" w:themeShade="FF"/>
          <w:sz w:val="24"/>
          <w:szCs w:val="24"/>
        </w:rPr>
      </w:pPr>
    </w:p>
    <w:p w:rsidR="2C67DCB8" w:rsidP="15CAF6BE" w:rsidRDefault="2C67DCB8" w14:paraId="7A234AC9" w14:textId="2BC7C799">
      <w:pPr>
        <w:pStyle w:val="Normal"/>
        <w:jc w:val="both"/>
        <w:rPr>
          <w:rFonts w:ascii="Arial" w:hAnsi="Arial" w:eastAsia="Arial" w:cs="Arial"/>
          <w:b w:val="1"/>
          <w:bCs w:val="1"/>
          <w:color w:val="000000" w:themeColor="text1" w:themeTint="FF" w:themeShade="FF"/>
          <w:sz w:val="24"/>
          <w:szCs w:val="24"/>
        </w:rPr>
      </w:pPr>
    </w:p>
    <w:p w:rsidR="2C67DCB8" w:rsidP="15CAF6BE" w:rsidRDefault="2C67DCB8" w14:paraId="1569879B" w14:textId="60D2AD0E">
      <w:pPr>
        <w:pStyle w:val="Normal"/>
        <w:jc w:val="both"/>
        <w:rPr>
          <w:rFonts w:ascii="Arial" w:hAnsi="Arial" w:eastAsia="Arial" w:cs="Arial"/>
          <w:b w:val="1"/>
          <w:bCs w:val="1"/>
          <w:color w:val="000000" w:themeColor="text1" w:themeTint="FF" w:themeShade="FF"/>
          <w:sz w:val="24"/>
          <w:szCs w:val="24"/>
        </w:rPr>
      </w:pPr>
    </w:p>
    <w:p w:rsidR="2C67DCB8" w:rsidP="15CAF6BE" w:rsidRDefault="2C67DCB8" w14:paraId="521EA354" w14:textId="7A6EE18B">
      <w:pPr>
        <w:pStyle w:val="Normal"/>
        <w:jc w:val="both"/>
        <w:rPr>
          <w:rFonts w:ascii="Arial" w:hAnsi="Arial" w:eastAsia="Arial" w:cs="Arial"/>
          <w:b w:val="1"/>
          <w:bCs w:val="1"/>
          <w:color w:val="000000" w:themeColor="text1" w:themeTint="FF" w:themeShade="FF"/>
          <w:sz w:val="24"/>
          <w:szCs w:val="24"/>
        </w:rPr>
      </w:pPr>
    </w:p>
    <w:p w:rsidR="2C67DCB8" w:rsidP="15CAF6BE" w:rsidRDefault="2C67DCB8" w14:paraId="5875B756" w14:textId="1F43062D">
      <w:pPr>
        <w:pStyle w:val="Normal"/>
        <w:jc w:val="both"/>
        <w:rPr>
          <w:rFonts w:ascii="Arial" w:hAnsi="Arial" w:eastAsia="Arial" w:cs="Arial"/>
          <w:b w:val="1"/>
          <w:bCs w:val="1"/>
          <w:color w:val="000000" w:themeColor="text1" w:themeTint="FF" w:themeShade="FF"/>
          <w:sz w:val="24"/>
          <w:szCs w:val="24"/>
        </w:rPr>
      </w:pPr>
    </w:p>
    <w:p w:rsidR="2C67DCB8" w:rsidP="15CAF6BE" w:rsidRDefault="2C67DCB8" w14:paraId="66CB441A" w14:textId="6EF3005F">
      <w:pPr>
        <w:pStyle w:val="Normal"/>
        <w:jc w:val="both"/>
        <w:rPr>
          <w:rFonts w:ascii="Arial" w:hAnsi="Arial" w:eastAsia="Arial" w:cs="Arial"/>
          <w:b w:val="1"/>
          <w:bCs w:val="1"/>
          <w:color w:val="000000" w:themeColor="text1" w:themeTint="FF" w:themeShade="FF"/>
          <w:sz w:val="24"/>
          <w:szCs w:val="24"/>
        </w:rPr>
      </w:pPr>
    </w:p>
    <w:p w:rsidR="2C67DCB8" w:rsidP="15CAF6BE" w:rsidRDefault="2C67DCB8" w14:paraId="2054E325" w14:textId="34F8A630">
      <w:pPr>
        <w:pStyle w:val="Normal"/>
        <w:jc w:val="both"/>
        <w:rPr>
          <w:rFonts w:ascii="Arial" w:hAnsi="Arial" w:eastAsia="Arial" w:cs="Arial"/>
          <w:b w:val="1"/>
          <w:bCs w:val="1"/>
          <w:color w:val="000000" w:themeColor="text1" w:themeTint="FF" w:themeShade="FF"/>
          <w:sz w:val="24"/>
          <w:szCs w:val="24"/>
        </w:rPr>
      </w:pPr>
    </w:p>
    <w:p w:rsidR="2C67DCB8" w:rsidP="15CAF6BE" w:rsidRDefault="2C67DCB8" w14:paraId="3A7285FF" w14:textId="4AE67C36">
      <w:pPr>
        <w:pStyle w:val="Normal"/>
        <w:jc w:val="both"/>
        <w:rPr>
          <w:rFonts w:ascii="Arial" w:hAnsi="Arial" w:eastAsia="Arial" w:cs="Arial"/>
          <w:b w:val="1"/>
          <w:bCs w:val="1"/>
          <w:color w:val="000000" w:themeColor="text1" w:themeTint="FF" w:themeShade="FF"/>
          <w:sz w:val="24"/>
          <w:szCs w:val="24"/>
        </w:rPr>
      </w:pPr>
    </w:p>
    <w:p w:rsidR="2C67DCB8" w:rsidP="15CAF6BE" w:rsidRDefault="2C67DCB8" w14:paraId="34515EAB" w14:textId="6C243308">
      <w:pPr>
        <w:pStyle w:val="Normal"/>
        <w:jc w:val="both"/>
        <w:rPr>
          <w:rFonts w:ascii="Arial" w:hAnsi="Arial" w:eastAsia="Arial" w:cs="Arial"/>
          <w:b w:val="1"/>
          <w:bCs w:val="1"/>
          <w:color w:val="000000" w:themeColor="text1" w:themeTint="FF" w:themeShade="FF"/>
          <w:sz w:val="24"/>
          <w:szCs w:val="24"/>
        </w:rPr>
      </w:pPr>
    </w:p>
    <w:p w:rsidR="2C67DCB8" w:rsidP="15CAF6BE" w:rsidRDefault="2C67DCB8" w14:paraId="3ED26E5C" w14:textId="5E8643CB">
      <w:pPr>
        <w:pStyle w:val="Normal"/>
        <w:jc w:val="both"/>
        <w:rPr>
          <w:rFonts w:ascii="Arial" w:hAnsi="Arial" w:eastAsia="Arial" w:cs="Arial"/>
          <w:b w:val="1"/>
          <w:bCs w:val="1"/>
          <w:color w:val="000000" w:themeColor="text1"/>
          <w:sz w:val="24"/>
          <w:szCs w:val="24"/>
        </w:rPr>
      </w:pPr>
      <w:r w:rsidRPr="15CAF6BE" w:rsidR="2C67DCB8">
        <w:rPr>
          <w:rFonts w:ascii="Arial" w:hAnsi="Arial" w:eastAsia="Arial" w:cs="Arial"/>
          <w:b w:val="1"/>
          <w:bCs w:val="1"/>
          <w:color w:val="000000" w:themeColor="text1" w:themeTint="FF" w:themeShade="FF"/>
          <w:sz w:val="24"/>
          <w:szCs w:val="24"/>
        </w:rPr>
        <w:t>What safeguarding means</w:t>
      </w:r>
    </w:p>
    <w:p w:rsidR="02F46C7F" w:rsidP="238344C0" w:rsidRDefault="4288E4DE" w14:paraId="4B44F9A8" w14:textId="65FC03E3">
      <w:pPr>
        <w:jc w:val="both"/>
        <w:rPr>
          <w:rFonts w:ascii="Arial" w:hAnsi="Arial" w:eastAsia="Arial" w:cs="Arial"/>
          <w:b w:val="1"/>
          <w:bCs w:val="1"/>
          <w:color w:val="000000" w:themeColor="text1"/>
          <w:sz w:val="24"/>
          <w:szCs w:val="24"/>
        </w:rPr>
      </w:pPr>
      <w:r w:rsidRPr="15CAF6BE" w:rsidR="4288E4DE">
        <w:rPr>
          <w:rFonts w:ascii="Arial" w:hAnsi="Arial" w:eastAsia="Arial" w:cs="Arial"/>
          <w:color w:val="000000" w:themeColor="text1" w:themeTint="FF" w:themeShade="FF"/>
          <w:sz w:val="24"/>
          <w:szCs w:val="24"/>
        </w:rPr>
        <w:t>Legislation are put in place to support children</w:t>
      </w:r>
      <w:r w:rsidRPr="15CAF6BE" w:rsidR="651BAE1C">
        <w:rPr>
          <w:rFonts w:ascii="Arial" w:hAnsi="Arial" w:eastAsia="Arial" w:cs="Arial"/>
          <w:color w:val="000000" w:themeColor="text1" w:themeTint="FF" w:themeShade="FF"/>
          <w:sz w:val="24"/>
          <w:szCs w:val="24"/>
        </w:rPr>
        <w:t>,</w:t>
      </w:r>
      <w:r w:rsidRPr="15CAF6BE" w:rsidR="4288E4DE">
        <w:rPr>
          <w:rFonts w:ascii="Arial" w:hAnsi="Arial" w:eastAsia="Arial" w:cs="Arial"/>
          <w:color w:val="000000" w:themeColor="text1" w:themeTint="FF" w:themeShade="FF"/>
          <w:sz w:val="24"/>
          <w:szCs w:val="24"/>
        </w:rPr>
        <w:t xml:space="preserve"> young people and famil</w:t>
      </w:r>
      <w:r w:rsidRPr="15CAF6BE" w:rsidR="5ED4A31C">
        <w:rPr>
          <w:rFonts w:ascii="Arial" w:hAnsi="Arial" w:eastAsia="Arial" w:cs="Arial"/>
          <w:color w:val="000000" w:themeColor="text1" w:themeTint="FF" w:themeShade="FF"/>
          <w:sz w:val="24"/>
          <w:szCs w:val="24"/>
        </w:rPr>
        <w:t>ies.</w:t>
      </w:r>
      <w:r w:rsidRPr="15CAF6BE" w:rsidR="4288E4DE">
        <w:rPr>
          <w:rFonts w:ascii="Arial" w:hAnsi="Arial" w:eastAsia="Arial" w:cs="Arial"/>
          <w:color w:val="000000" w:themeColor="text1" w:themeTint="FF" w:themeShade="FF"/>
          <w:sz w:val="24"/>
          <w:szCs w:val="24"/>
        </w:rPr>
        <w:t xml:space="preserve"> </w:t>
      </w:r>
      <w:r w:rsidRPr="15CAF6BE" w:rsidR="02F46C7F">
        <w:rPr>
          <w:rFonts w:ascii="Arial" w:hAnsi="Arial" w:eastAsia="Arial" w:cs="Arial"/>
          <w:color w:val="000000" w:themeColor="text1" w:themeTint="FF" w:themeShade="FF"/>
          <w:sz w:val="24"/>
          <w:szCs w:val="24"/>
        </w:rPr>
        <w:t xml:space="preserve">There </w:t>
      </w:r>
      <w:r w:rsidRPr="15CAF6BE" w:rsidR="601E78D2">
        <w:rPr>
          <w:rFonts w:ascii="Arial" w:hAnsi="Arial" w:eastAsia="Arial" w:cs="Arial"/>
          <w:color w:val="000000" w:themeColor="text1" w:themeTint="FF" w:themeShade="FF"/>
          <w:sz w:val="24"/>
          <w:szCs w:val="24"/>
        </w:rPr>
        <w:t>are</w:t>
      </w:r>
      <w:r w:rsidRPr="15CAF6BE" w:rsidR="02F46C7F">
        <w:rPr>
          <w:rFonts w:ascii="Arial" w:hAnsi="Arial" w:eastAsia="Arial" w:cs="Arial"/>
          <w:color w:val="000000" w:themeColor="text1" w:themeTint="FF" w:themeShade="FF"/>
          <w:sz w:val="24"/>
          <w:szCs w:val="24"/>
        </w:rPr>
        <w:t xml:space="preserve"> different type</w:t>
      </w:r>
      <w:r w:rsidRPr="15CAF6BE" w:rsidR="7E6130E0">
        <w:rPr>
          <w:rFonts w:ascii="Arial" w:hAnsi="Arial" w:eastAsia="Arial" w:cs="Arial"/>
          <w:color w:val="000000" w:themeColor="text1" w:themeTint="FF" w:themeShade="FF"/>
          <w:sz w:val="24"/>
          <w:szCs w:val="24"/>
        </w:rPr>
        <w:t>s</w:t>
      </w:r>
      <w:r w:rsidRPr="15CAF6BE" w:rsidR="02F46C7F">
        <w:rPr>
          <w:rFonts w:ascii="Arial" w:hAnsi="Arial" w:eastAsia="Arial" w:cs="Arial"/>
          <w:color w:val="000000" w:themeColor="text1" w:themeTint="FF" w:themeShade="FF"/>
          <w:sz w:val="24"/>
          <w:szCs w:val="24"/>
        </w:rPr>
        <w:t xml:space="preserve"> of abuse what affect children and theories what is </w:t>
      </w:r>
      <w:r w:rsidRPr="15CAF6BE" w:rsidR="6160C52E">
        <w:rPr>
          <w:rFonts w:ascii="Arial" w:hAnsi="Arial" w:eastAsia="Arial" w:cs="Arial"/>
          <w:color w:val="000000" w:themeColor="text1" w:themeTint="FF" w:themeShade="FF"/>
          <w:sz w:val="24"/>
          <w:szCs w:val="24"/>
        </w:rPr>
        <w:t>associated</w:t>
      </w:r>
      <w:r w:rsidRPr="15CAF6BE" w:rsidR="4AB7C797">
        <w:rPr>
          <w:rFonts w:ascii="Arial" w:hAnsi="Arial" w:eastAsia="Arial" w:cs="Arial"/>
          <w:color w:val="000000" w:themeColor="text1" w:themeTint="FF" w:themeShade="FF"/>
          <w:sz w:val="24"/>
          <w:szCs w:val="24"/>
        </w:rPr>
        <w:t xml:space="preserve"> with abuse and legislation and procedures safeguarding</w:t>
      </w:r>
      <w:r w:rsidRPr="15CAF6BE" w:rsidR="11EF9058">
        <w:rPr>
          <w:rFonts w:ascii="Arial" w:hAnsi="Arial" w:eastAsia="Arial" w:cs="Arial"/>
          <w:color w:val="000000" w:themeColor="text1" w:themeTint="FF" w:themeShade="FF"/>
          <w:sz w:val="24"/>
          <w:szCs w:val="24"/>
        </w:rPr>
        <w:t>,</w:t>
      </w:r>
      <w:r w:rsidRPr="15CAF6BE" w:rsidR="7B095444">
        <w:rPr>
          <w:rFonts w:ascii="Arial" w:hAnsi="Arial" w:eastAsia="Arial" w:cs="Arial"/>
          <w:color w:val="000000" w:themeColor="text1" w:themeTint="FF" w:themeShade="FF"/>
          <w:sz w:val="24"/>
          <w:szCs w:val="24"/>
        </w:rPr>
        <w:t xml:space="preserve"> the</w:t>
      </w:r>
      <w:r w:rsidRPr="15CAF6BE" w:rsidR="2495156D">
        <w:rPr>
          <w:rFonts w:ascii="Arial" w:hAnsi="Arial" w:eastAsia="Arial" w:cs="Arial"/>
          <w:color w:val="000000" w:themeColor="text1" w:themeTint="FF" w:themeShade="FF"/>
          <w:sz w:val="24"/>
          <w:szCs w:val="24"/>
        </w:rPr>
        <w:t>re</w:t>
      </w:r>
      <w:r w:rsidRPr="15CAF6BE" w:rsidR="4AB7C797">
        <w:rPr>
          <w:rFonts w:ascii="Arial" w:hAnsi="Arial" w:eastAsia="Arial" w:cs="Arial"/>
          <w:color w:val="000000" w:themeColor="text1" w:themeTint="FF" w:themeShade="FF"/>
          <w:sz w:val="24"/>
          <w:szCs w:val="24"/>
        </w:rPr>
        <w:t xml:space="preserve"> are m</w:t>
      </w:r>
      <w:r w:rsidRPr="15CAF6BE" w:rsidR="6452BF97">
        <w:rPr>
          <w:rFonts w:ascii="Arial" w:hAnsi="Arial" w:eastAsia="Arial" w:cs="Arial"/>
          <w:color w:val="000000" w:themeColor="text1" w:themeTint="FF" w:themeShade="FF"/>
          <w:sz w:val="24"/>
          <w:szCs w:val="24"/>
        </w:rPr>
        <w:t>ulti- disciplinary</w:t>
      </w:r>
      <w:r w:rsidRPr="15CAF6BE" w:rsidR="71EC84B3">
        <w:rPr>
          <w:rFonts w:ascii="Arial" w:hAnsi="Arial" w:eastAsia="Arial" w:cs="Arial"/>
          <w:color w:val="000000" w:themeColor="text1" w:themeTint="FF" w:themeShade="FF"/>
          <w:sz w:val="24"/>
          <w:szCs w:val="24"/>
        </w:rPr>
        <w:t xml:space="preserve"> </w:t>
      </w:r>
      <w:r w:rsidRPr="15CAF6BE" w:rsidR="6719AB56">
        <w:rPr>
          <w:rFonts w:ascii="Arial" w:hAnsi="Arial" w:eastAsia="Arial" w:cs="Arial"/>
          <w:color w:val="000000" w:themeColor="text1" w:themeTint="FF" w:themeShade="FF"/>
          <w:sz w:val="24"/>
          <w:szCs w:val="24"/>
        </w:rPr>
        <w:t xml:space="preserve">team who work </w:t>
      </w:r>
      <w:r w:rsidRPr="15CAF6BE" w:rsidR="71EC84B3">
        <w:rPr>
          <w:rFonts w:ascii="Arial" w:hAnsi="Arial" w:eastAsia="Arial" w:cs="Arial"/>
          <w:color w:val="000000" w:themeColor="text1" w:themeTint="FF" w:themeShade="FF"/>
          <w:sz w:val="24"/>
          <w:szCs w:val="24"/>
        </w:rPr>
        <w:t xml:space="preserve">with each other's to reduce the risk to children safeguarding </w:t>
      </w:r>
      <w:r w:rsidRPr="15CAF6BE" w:rsidR="34B868DE">
        <w:rPr>
          <w:rFonts w:ascii="Arial" w:hAnsi="Arial" w:eastAsia="Arial" w:cs="Arial"/>
          <w:color w:val="000000" w:themeColor="text1" w:themeTint="FF" w:themeShade="FF"/>
          <w:sz w:val="24"/>
          <w:szCs w:val="24"/>
        </w:rPr>
        <w:t xml:space="preserve">prevent lack of children </w:t>
      </w:r>
      <w:r w:rsidRPr="15CAF6BE" w:rsidR="0DBC37FF">
        <w:rPr>
          <w:rFonts w:ascii="Arial" w:hAnsi="Arial" w:eastAsia="Arial" w:cs="Arial"/>
          <w:color w:val="000000" w:themeColor="text1" w:themeTint="FF" w:themeShade="FF"/>
          <w:sz w:val="24"/>
          <w:szCs w:val="24"/>
        </w:rPr>
        <w:t xml:space="preserve">health, development, </w:t>
      </w:r>
      <w:r w:rsidRPr="15CAF6BE" w:rsidR="34B868DE">
        <w:rPr>
          <w:rFonts w:ascii="Arial" w:hAnsi="Arial" w:eastAsia="Arial" w:cs="Arial"/>
          <w:color w:val="000000" w:themeColor="text1" w:themeTint="FF" w:themeShade="FF"/>
          <w:sz w:val="24"/>
          <w:szCs w:val="24"/>
        </w:rPr>
        <w:t>maltrea</w:t>
      </w:r>
      <w:r w:rsidRPr="15CAF6BE" w:rsidR="572C4503">
        <w:rPr>
          <w:rFonts w:ascii="Arial" w:hAnsi="Arial" w:eastAsia="Arial" w:cs="Arial"/>
          <w:color w:val="000000" w:themeColor="text1" w:themeTint="FF" w:themeShade="FF"/>
          <w:sz w:val="24"/>
          <w:szCs w:val="24"/>
        </w:rPr>
        <w:t xml:space="preserve">tment </w:t>
      </w:r>
      <w:r w:rsidRPr="15CAF6BE" w:rsidR="7ADDF812">
        <w:rPr>
          <w:rFonts w:ascii="Arial" w:hAnsi="Arial" w:eastAsia="Arial" w:cs="Arial"/>
          <w:color w:val="000000" w:themeColor="text1" w:themeTint="FF" w:themeShade="FF"/>
          <w:sz w:val="24"/>
          <w:szCs w:val="24"/>
        </w:rPr>
        <w:t>and make sure children are safe and have effective and good comfort</w:t>
      </w:r>
      <w:r w:rsidRPr="15CAF6BE" w:rsidR="4E8C23BB">
        <w:rPr>
          <w:rFonts w:ascii="Arial" w:hAnsi="Arial" w:eastAsia="Arial" w:cs="Arial"/>
          <w:color w:val="000000" w:themeColor="text1" w:themeTint="FF" w:themeShade="FF"/>
          <w:sz w:val="24"/>
          <w:szCs w:val="24"/>
        </w:rPr>
        <w:t xml:space="preserve">able </w:t>
      </w:r>
      <w:r w:rsidRPr="15CAF6BE" w:rsidR="696D152F">
        <w:rPr>
          <w:rFonts w:ascii="Arial" w:hAnsi="Arial" w:eastAsia="Arial" w:cs="Arial"/>
          <w:color w:val="000000" w:themeColor="text1" w:themeTint="FF" w:themeShade="FF"/>
          <w:sz w:val="24"/>
          <w:szCs w:val="24"/>
        </w:rPr>
        <w:t>environment at home</w:t>
      </w:r>
      <w:r w:rsidRPr="15CAF6BE" w:rsidR="34BCD111">
        <w:rPr>
          <w:rFonts w:ascii="Arial" w:hAnsi="Arial" w:eastAsia="Arial" w:cs="Arial"/>
          <w:color w:val="000000" w:themeColor="text1" w:themeTint="FF" w:themeShade="FF"/>
          <w:sz w:val="24"/>
          <w:szCs w:val="24"/>
        </w:rPr>
        <w:t xml:space="preserve"> they are more law and guideline what are change regular w</w:t>
      </w:r>
      <w:r w:rsidRPr="15CAF6BE" w:rsidR="4A1FB263">
        <w:rPr>
          <w:rFonts w:ascii="Arial" w:hAnsi="Arial" w:eastAsia="Arial" w:cs="Arial"/>
          <w:color w:val="000000" w:themeColor="text1" w:themeTint="FF" w:themeShade="FF"/>
          <w:sz w:val="24"/>
          <w:szCs w:val="24"/>
        </w:rPr>
        <w:t xml:space="preserve">ith new </w:t>
      </w:r>
      <w:r w:rsidRPr="15CAF6BE" w:rsidR="4E890C22">
        <w:rPr>
          <w:rFonts w:ascii="Arial" w:hAnsi="Arial" w:eastAsia="Arial" w:cs="Arial"/>
          <w:color w:val="000000" w:themeColor="text1" w:themeTint="FF" w:themeShade="FF"/>
          <w:sz w:val="24"/>
          <w:szCs w:val="24"/>
        </w:rPr>
        <w:t xml:space="preserve">legislation. The courts </w:t>
      </w:r>
      <w:r w:rsidRPr="15CAF6BE" w:rsidR="2DBCA29F">
        <w:rPr>
          <w:rFonts w:ascii="Arial" w:hAnsi="Arial" w:eastAsia="Arial" w:cs="Arial"/>
          <w:color w:val="000000" w:themeColor="text1" w:themeTint="FF" w:themeShade="FF"/>
          <w:sz w:val="24"/>
          <w:szCs w:val="24"/>
        </w:rPr>
        <w:t>explain laws</w:t>
      </w:r>
      <w:r w:rsidRPr="15CAF6BE" w:rsidR="4E890C22">
        <w:rPr>
          <w:rFonts w:ascii="Arial" w:hAnsi="Arial" w:eastAsia="Arial" w:cs="Arial"/>
          <w:color w:val="000000" w:themeColor="text1" w:themeTint="FF" w:themeShade="FF"/>
          <w:sz w:val="24"/>
          <w:szCs w:val="24"/>
        </w:rPr>
        <w:t xml:space="preserve"> as case law </w:t>
      </w:r>
      <w:r w:rsidRPr="15CAF6BE" w:rsidR="1B4F8751">
        <w:rPr>
          <w:rFonts w:ascii="Arial" w:hAnsi="Arial" w:eastAsia="Arial" w:cs="Arial"/>
          <w:color w:val="000000" w:themeColor="text1" w:themeTint="FF" w:themeShade="FF"/>
          <w:sz w:val="24"/>
          <w:szCs w:val="24"/>
        </w:rPr>
        <w:t>outcome</w:t>
      </w:r>
      <w:r w:rsidRPr="15CAF6BE" w:rsidR="4E890C22">
        <w:rPr>
          <w:rFonts w:ascii="Arial" w:hAnsi="Arial" w:eastAsia="Arial" w:cs="Arial"/>
          <w:color w:val="000000" w:themeColor="text1" w:themeTint="FF" w:themeShade="FF"/>
          <w:sz w:val="24"/>
          <w:szCs w:val="24"/>
        </w:rPr>
        <w:t xml:space="preserve"> on changing</w:t>
      </w:r>
      <w:r w:rsidRPr="15CAF6BE" w:rsidR="5991B803">
        <w:rPr>
          <w:rFonts w:ascii="Arial" w:hAnsi="Arial" w:eastAsia="Arial" w:cs="Arial"/>
          <w:color w:val="000000" w:themeColor="text1" w:themeTint="FF" w:themeShade="FF"/>
          <w:sz w:val="24"/>
          <w:szCs w:val="24"/>
        </w:rPr>
        <w:t xml:space="preserve"> in</w:t>
      </w:r>
      <w:r w:rsidRPr="15CAF6BE" w:rsidR="4E890C22">
        <w:rPr>
          <w:rFonts w:ascii="Arial" w:hAnsi="Arial" w:eastAsia="Arial" w:cs="Arial"/>
          <w:color w:val="000000" w:themeColor="text1" w:themeTint="FF" w:themeShade="FF"/>
          <w:sz w:val="24"/>
          <w:szCs w:val="24"/>
        </w:rPr>
        <w:t xml:space="preserve"> </w:t>
      </w:r>
      <w:r w:rsidRPr="15CAF6BE" w:rsidR="69E3D34A">
        <w:rPr>
          <w:rFonts w:ascii="Arial" w:hAnsi="Arial" w:eastAsia="Arial" w:cs="Arial"/>
          <w:color w:val="000000" w:themeColor="text1" w:themeTint="FF" w:themeShade="FF"/>
          <w:sz w:val="24"/>
          <w:szCs w:val="24"/>
        </w:rPr>
        <w:t>statutory law</w:t>
      </w:r>
      <w:r w:rsidRPr="15CAF6BE" w:rsidR="50ADD214">
        <w:rPr>
          <w:rFonts w:ascii="Arial" w:hAnsi="Arial" w:eastAsia="Arial" w:cs="Arial"/>
          <w:color w:val="000000" w:themeColor="text1" w:themeTint="FF" w:themeShade="FF"/>
          <w:sz w:val="24"/>
          <w:szCs w:val="24"/>
        </w:rPr>
        <w:t>,</w:t>
      </w:r>
      <w:r w:rsidRPr="15CAF6BE" w:rsidR="69E3D34A">
        <w:rPr>
          <w:rFonts w:ascii="Arial" w:hAnsi="Arial" w:eastAsia="Arial" w:cs="Arial"/>
          <w:color w:val="000000" w:themeColor="text1" w:themeTint="FF" w:themeShade="FF"/>
          <w:sz w:val="24"/>
          <w:szCs w:val="24"/>
        </w:rPr>
        <w:t xml:space="preserve"> the child protection legislation </w:t>
      </w:r>
      <w:r w:rsidRPr="15CAF6BE" w:rsidR="4D915A1F">
        <w:rPr>
          <w:rFonts w:ascii="Arial" w:hAnsi="Arial" w:eastAsia="Arial" w:cs="Arial"/>
          <w:color w:val="000000" w:themeColor="text1" w:themeTint="FF" w:themeShade="FF"/>
          <w:sz w:val="24"/>
          <w:szCs w:val="24"/>
        </w:rPr>
        <w:t>his</w:t>
      </w:r>
      <w:r w:rsidRPr="15CAF6BE" w:rsidR="03BCD512">
        <w:rPr>
          <w:rFonts w:ascii="Arial" w:hAnsi="Arial" w:eastAsia="Arial" w:cs="Arial"/>
          <w:color w:val="000000" w:themeColor="text1" w:themeTint="FF" w:themeShade="FF"/>
          <w:sz w:val="24"/>
          <w:szCs w:val="24"/>
        </w:rPr>
        <w:t xml:space="preserve"> make up in two area are public law systems and processes reduce ris</w:t>
      </w:r>
      <w:r w:rsidRPr="15CAF6BE" w:rsidR="68197BF8">
        <w:rPr>
          <w:rFonts w:ascii="Arial" w:hAnsi="Arial" w:eastAsia="Arial" w:cs="Arial"/>
          <w:color w:val="000000" w:themeColor="text1" w:themeTint="FF" w:themeShade="FF"/>
          <w:sz w:val="24"/>
          <w:szCs w:val="24"/>
        </w:rPr>
        <w:t>k of child come to harm and action should happen</w:t>
      </w:r>
      <w:r w:rsidRPr="15CAF6BE" w:rsidR="05EA3E0D">
        <w:rPr>
          <w:rFonts w:ascii="Arial" w:hAnsi="Arial" w:eastAsia="Arial" w:cs="Arial"/>
          <w:color w:val="000000" w:themeColor="text1" w:themeTint="FF" w:themeShade="FF"/>
          <w:sz w:val="24"/>
          <w:szCs w:val="24"/>
        </w:rPr>
        <w:t xml:space="preserve"> if at risk private law sort out </w:t>
      </w:r>
      <w:r w:rsidRPr="15CAF6BE" w:rsidR="0FB9D3A1">
        <w:rPr>
          <w:rFonts w:ascii="Arial" w:hAnsi="Arial" w:eastAsia="Arial" w:cs="Arial"/>
          <w:color w:val="000000" w:themeColor="text1" w:themeTint="FF" w:themeShade="FF"/>
          <w:sz w:val="24"/>
          <w:szCs w:val="24"/>
        </w:rPr>
        <w:t>family. (</w:t>
      </w:r>
      <w:r w:rsidRPr="15CAF6BE" w:rsidR="2FB354B3">
        <w:rPr>
          <w:rFonts w:ascii="Arial" w:hAnsi="Arial" w:eastAsia="Arial" w:cs="Arial"/>
          <w:color w:val="000000" w:themeColor="text1" w:themeTint="FF" w:themeShade="FF"/>
          <w:sz w:val="24"/>
          <w:szCs w:val="24"/>
        </w:rPr>
        <w:t>Johnson, E., 2019).</w:t>
      </w:r>
    </w:p>
    <w:p w:rsidR="50E14384" w:rsidP="15CAF6BE" w:rsidRDefault="71D3DC67" w14:paraId="7B94CADF" w14:textId="0CC8775C">
      <w:pPr>
        <w:pStyle w:val="Normal"/>
        <w:jc w:val="both"/>
        <w:rPr>
          <w:rFonts w:ascii="Arial" w:hAnsi="Arial" w:eastAsia="Arial" w:cs="Arial"/>
          <w:color w:val="000000" w:themeColor="text1" w:themeTint="FF" w:themeShade="FF"/>
          <w:sz w:val="24"/>
          <w:szCs w:val="24"/>
        </w:rPr>
      </w:pPr>
    </w:p>
    <w:p w:rsidR="50E14384" w:rsidP="15CAF6BE" w:rsidRDefault="71D3DC67" w14:paraId="65A34714" w14:textId="0DA5BE51">
      <w:pPr>
        <w:pStyle w:val="Normal"/>
        <w:jc w:val="both"/>
        <w:rPr>
          <w:rFonts w:ascii="Arial" w:hAnsi="Arial" w:eastAsia="Arial" w:cs="Arial"/>
          <w:color w:val="000000" w:themeColor="text1" w:themeTint="FF" w:themeShade="FF"/>
          <w:sz w:val="24"/>
          <w:szCs w:val="24"/>
        </w:rPr>
      </w:pPr>
    </w:p>
    <w:p w:rsidR="50E14384" w:rsidP="15CAF6BE" w:rsidRDefault="71D3DC67" w14:paraId="630B9F60" w14:textId="26A6C737">
      <w:pPr>
        <w:pStyle w:val="Normal"/>
        <w:jc w:val="both"/>
        <w:rPr>
          <w:rFonts w:ascii="Arial" w:hAnsi="Arial" w:eastAsia="Arial" w:cs="Arial"/>
          <w:color w:val="000000" w:themeColor="text1"/>
          <w:sz w:val="24"/>
          <w:szCs w:val="24"/>
        </w:rPr>
      </w:pPr>
      <w:r w:rsidRPr="15CAF6BE" w:rsidR="71D3DC67">
        <w:rPr>
          <w:rFonts w:ascii="Arial" w:hAnsi="Arial" w:eastAsia="Arial" w:cs="Arial"/>
          <w:color w:val="000000" w:themeColor="text1" w:themeTint="FF" w:themeShade="FF"/>
          <w:sz w:val="24"/>
          <w:szCs w:val="24"/>
        </w:rPr>
        <w:t xml:space="preserve">Young person act1933 it the oldest legislation </w:t>
      </w:r>
      <w:r w:rsidRPr="15CAF6BE" w:rsidR="48AC1B6F">
        <w:rPr>
          <w:rFonts w:ascii="Arial" w:hAnsi="Arial" w:eastAsia="Arial" w:cs="Arial"/>
          <w:color w:val="000000" w:themeColor="text1" w:themeTint="FF" w:themeShade="FF"/>
          <w:sz w:val="24"/>
          <w:szCs w:val="24"/>
        </w:rPr>
        <w:t>part of it still i</w:t>
      </w:r>
      <w:r w:rsidRPr="15CAF6BE" w:rsidR="077DDD85">
        <w:rPr>
          <w:rFonts w:ascii="Arial" w:hAnsi="Arial" w:eastAsia="Arial" w:cs="Arial"/>
          <w:color w:val="000000" w:themeColor="text1" w:themeTint="FF" w:themeShade="FF"/>
          <w:sz w:val="24"/>
          <w:szCs w:val="24"/>
        </w:rPr>
        <w:t xml:space="preserve">n effect </w:t>
      </w:r>
      <w:r w:rsidRPr="15CAF6BE" w:rsidR="48AC1B6F">
        <w:rPr>
          <w:rFonts w:ascii="Arial" w:hAnsi="Arial" w:eastAsia="Arial" w:cs="Arial"/>
          <w:color w:val="000000" w:themeColor="text1" w:themeTint="FF" w:themeShade="FF"/>
          <w:sz w:val="24"/>
          <w:szCs w:val="24"/>
        </w:rPr>
        <w:t xml:space="preserve"> the </w:t>
      </w:r>
      <w:r w:rsidRPr="15CAF6BE" w:rsidR="6F2F884A">
        <w:rPr>
          <w:rFonts w:ascii="Arial" w:hAnsi="Arial" w:eastAsia="Arial" w:cs="Arial"/>
          <w:color w:val="000000" w:themeColor="text1" w:themeTint="FF" w:themeShade="FF"/>
          <w:sz w:val="24"/>
          <w:szCs w:val="24"/>
        </w:rPr>
        <w:t>list of children offence knowing as schedule one offences this is for all the abuse of a child include murder</w:t>
      </w:r>
      <w:r w:rsidRPr="15CAF6BE" w:rsidR="6C4469DA">
        <w:rPr>
          <w:rFonts w:ascii="Arial" w:hAnsi="Arial" w:eastAsia="Arial" w:cs="Arial"/>
          <w:color w:val="000000" w:themeColor="text1" w:themeTint="FF" w:themeShade="FF"/>
          <w:sz w:val="24"/>
          <w:szCs w:val="24"/>
        </w:rPr>
        <w:t>,</w:t>
      </w:r>
      <w:r w:rsidRPr="15CAF6BE" w:rsidR="6F2F884A">
        <w:rPr>
          <w:rFonts w:ascii="Arial" w:hAnsi="Arial" w:eastAsia="Arial" w:cs="Arial"/>
          <w:color w:val="000000" w:themeColor="text1" w:themeTint="FF" w:themeShade="FF"/>
          <w:sz w:val="24"/>
          <w:szCs w:val="24"/>
        </w:rPr>
        <w:t xml:space="preserve"> </w:t>
      </w:r>
      <w:r w:rsidRPr="15CAF6BE" w:rsidR="73018743">
        <w:rPr>
          <w:rFonts w:ascii="Arial" w:hAnsi="Arial" w:eastAsia="Arial" w:cs="Arial"/>
          <w:color w:val="000000" w:themeColor="text1" w:themeTint="FF" w:themeShade="FF"/>
          <w:sz w:val="24"/>
          <w:szCs w:val="24"/>
        </w:rPr>
        <w:t xml:space="preserve">if found guilty more than one of </w:t>
      </w:r>
      <w:r w:rsidRPr="15CAF6BE" w:rsidR="09265E5F">
        <w:rPr>
          <w:rFonts w:ascii="Arial" w:hAnsi="Arial" w:eastAsia="Arial" w:cs="Arial"/>
          <w:color w:val="000000" w:themeColor="text1" w:themeTint="FF" w:themeShade="FF"/>
          <w:sz w:val="24"/>
          <w:szCs w:val="24"/>
        </w:rPr>
        <w:t>these offences</w:t>
      </w:r>
      <w:r w:rsidRPr="15CAF6BE" w:rsidR="73018743">
        <w:rPr>
          <w:rFonts w:ascii="Arial" w:hAnsi="Arial" w:eastAsia="Arial" w:cs="Arial"/>
          <w:color w:val="000000" w:themeColor="text1" w:themeTint="FF" w:themeShade="FF"/>
          <w:sz w:val="24"/>
          <w:szCs w:val="24"/>
        </w:rPr>
        <w:t xml:space="preserve"> </w:t>
      </w:r>
      <w:r w:rsidRPr="15CAF6BE" w:rsidR="4F49DF5C">
        <w:rPr>
          <w:rFonts w:ascii="Arial" w:hAnsi="Arial" w:eastAsia="Arial" w:cs="Arial"/>
          <w:color w:val="000000" w:themeColor="text1" w:themeTint="FF" w:themeShade="FF"/>
          <w:sz w:val="24"/>
          <w:szCs w:val="24"/>
        </w:rPr>
        <w:t xml:space="preserve">regardless of the age this status will be with them for </w:t>
      </w:r>
      <w:r w:rsidRPr="15CAF6BE" w:rsidR="46CA0C91">
        <w:rPr>
          <w:rFonts w:ascii="Arial" w:hAnsi="Arial" w:eastAsia="Arial" w:cs="Arial"/>
          <w:color w:val="000000" w:themeColor="text1" w:themeTint="FF" w:themeShade="FF"/>
          <w:sz w:val="24"/>
          <w:szCs w:val="24"/>
        </w:rPr>
        <w:t>life,</w:t>
      </w:r>
      <w:r w:rsidRPr="15CAF6BE" w:rsidR="4F49DF5C">
        <w:rPr>
          <w:rFonts w:ascii="Arial" w:hAnsi="Arial" w:eastAsia="Arial" w:cs="Arial"/>
          <w:color w:val="000000" w:themeColor="text1" w:themeTint="FF" w:themeShade="FF"/>
          <w:sz w:val="24"/>
          <w:szCs w:val="24"/>
        </w:rPr>
        <w:t xml:space="preserve"> t</w:t>
      </w:r>
      <w:r w:rsidRPr="15CAF6BE" w:rsidR="4FFD5209">
        <w:rPr>
          <w:rFonts w:ascii="Arial" w:hAnsi="Arial" w:eastAsia="Arial" w:cs="Arial"/>
          <w:color w:val="000000" w:themeColor="text1" w:themeTint="FF" w:themeShade="FF"/>
          <w:sz w:val="24"/>
          <w:szCs w:val="24"/>
        </w:rPr>
        <w:t xml:space="preserve">hey </w:t>
      </w:r>
      <w:r w:rsidRPr="15CAF6BE" w:rsidR="182E350A">
        <w:rPr>
          <w:rFonts w:ascii="Arial" w:hAnsi="Arial" w:eastAsia="Arial" w:cs="Arial"/>
          <w:color w:val="000000" w:themeColor="text1" w:themeTint="FF" w:themeShade="FF"/>
          <w:sz w:val="24"/>
          <w:szCs w:val="24"/>
        </w:rPr>
        <w:t xml:space="preserve">name will be </w:t>
      </w:r>
      <w:r w:rsidRPr="15CAF6BE" w:rsidR="4FFD5209">
        <w:rPr>
          <w:rFonts w:ascii="Arial" w:hAnsi="Arial" w:eastAsia="Arial" w:cs="Arial"/>
          <w:color w:val="000000" w:themeColor="text1" w:themeTint="FF" w:themeShade="FF"/>
          <w:sz w:val="24"/>
          <w:szCs w:val="24"/>
        </w:rPr>
        <w:t xml:space="preserve">sign a register to prove where they are </w:t>
      </w:r>
      <w:r w:rsidRPr="15CAF6BE" w:rsidR="132C82E4">
        <w:rPr>
          <w:rFonts w:ascii="Arial" w:hAnsi="Arial" w:eastAsia="Arial" w:cs="Arial"/>
          <w:color w:val="000000" w:themeColor="text1" w:themeTint="FF" w:themeShade="FF"/>
          <w:sz w:val="24"/>
          <w:szCs w:val="24"/>
        </w:rPr>
        <w:t xml:space="preserve">sex offenders act 1997 children act 1989 </w:t>
      </w:r>
      <w:r w:rsidRPr="15CAF6BE" w:rsidR="045D83E6">
        <w:rPr>
          <w:rFonts w:ascii="Arial" w:hAnsi="Arial" w:eastAsia="Arial" w:cs="Arial"/>
          <w:color w:val="000000" w:themeColor="text1" w:themeTint="FF" w:themeShade="FF"/>
          <w:sz w:val="24"/>
          <w:szCs w:val="24"/>
        </w:rPr>
        <w:t xml:space="preserve">child protection </w:t>
      </w:r>
      <w:r w:rsidRPr="15CAF6BE" w:rsidR="6AF82FAB">
        <w:rPr>
          <w:rFonts w:ascii="Arial" w:hAnsi="Arial" w:eastAsia="Arial" w:cs="Arial"/>
          <w:color w:val="000000" w:themeColor="text1" w:themeTint="FF" w:themeShade="FF"/>
          <w:sz w:val="24"/>
          <w:szCs w:val="24"/>
        </w:rPr>
        <w:t>system,</w:t>
      </w:r>
      <w:r w:rsidRPr="15CAF6BE" w:rsidR="045D83E6">
        <w:rPr>
          <w:rFonts w:ascii="Arial" w:hAnsi="Arial" w:eastAsia="Arial" w:cs="Arial"/>
          <w:color w:val="000000" w:themeColor="text1" w:themeTint="FF" w:themeShade="FF"/>
          <w:sz w:val="24"/>
          <w:szCs w:val="24"/>
        </w:rPr>
        <w:t xml:space="preserve"> they are </w:t>
      </w:r>
      <w:r w:rsidRPr="15CAF6BE" w:rsidR="40BC4E14">
        <w:rPr>
          <w:rFonts w:ascii="Arial" w:hAnsi="Arial" w:eastAsia="Arial" w:cs="Arial"/>
          <w:color w:val="000000" w:themeColor="text1" w:themeTint="FF" w:themeShade="FF"/>
          <w:sz w:val="24"/>
          <w:szCs w:val="24"/>
        </w:rPr>
        <w:t>several</w:t>
      </w:r>
      <w:r w:rsidRPr="15CAF6BE" w:rsidR="045D83E6">
        <w:rPr>
          <w:rFonts w:ascii="Arial" w:hAnsi="Arial" w:eastAsia="Arial" w:cs="Arial"/>
          <w:color w:val="000000" w:themeColor="text1" w:themeTint="FF" w:themeShade="FF"/>
          <w:sz w:val="24"/>
          <w:szCs w:val="24"/>
        </w:rPr>
        <w:t xml:space="preserve"> principles </w:t>
      </w:r>
      <w:r w:rsidRPr="15CAF6BE" w:rsidR="423CEF81">
        <w:rPr>
          <w:rFonts w:ascii="Arial" w:hAnsi="Arial" w:eastAsia="Arial" w:cs="Arial"/>
          <w:color w:val="000000" w:themeColor="text1" w:themeTint="FF" w:themeShade="FF"/>
          <w:sz w:val="24"/>
          <w:szCs w:val="24"/>
        </w:rPr>
        <w:t xml:space="preserve">what welfare of a child are it’s a paramount </w:t>
      </w:r>
      <w:r w:rsidRPr="15CAF6BE" w:rsidR="0D0476CC">
        <w:rPr>
          <w:rFonts w:ascii="Arial" w:hAnsi="Arial" w:eastAsia="Arial" w:cs="Arial"/>
          <w:color w:val="000000" w:themeColor="text1" w:themeTint="FF" w:themeShade="FF"/>
          <w:sz w:val="24"/>
          <w:szCs w:val="24"/>
        </w:rPr>
        <w:t>upbringing and making decision a child feeling is important and what they</w:t>
      </w:r>
      <w:r w:rsidRPr="15CAF6BE" w:rsidR="0E17A046">
        <w:rPr>
          <w:rFonts w:ascii="Arial" w:hAnsi="Arial" w:eastAsia="Arial" w:cs="Arial"/>
          <w:color w:val="000000" w:themeColor="text1" w:themeTint="FF" w:themeShade="FF"/>
          <w:sz w:val="24"/>
          <w:szCs w:val="24"/>
        </w:rPr>
        <w:t xml:space="preserve"> want so court need to know if possible </w:t>
      </w:r>
      <w:r w:rsidRPr="15CAF6BE" w:rsidR="6F189E65">
        <w:rPr>
          <w:rFonts w:ascii="Arial" w:hAnsi="Arial" w:eastAsia="Arial" w:cs="Arial"/>
          <w:color w:val="000000" w:themeColor="text1" w:themeTint="FF" w:themeShade="FF"/>
          <w:sz w:val="24"/>
          <w:szCs w:val="24"/>
        </w:rPr>
        <w:t xml:space="preserve">how to </w:t>
      </w:r>
      <w:r w:rsidRPr="15CAF6BE" w:rsidR="0E17A046">
        <w:rPr>
          <w:rFonts w:ascii="Arial" w:hAnsi="Arial" w:eastAsia="Arial" w:cs="Arial"/>
          <w:color w:val="000000" w:themeColor="text1" w:themeTint="FF" w:themeShade="FF"/>
          <w:sz w:val="24"/>
          <w:szCs w:val="24"/>
        </w:rPr>
        <w:t xml:space="preserve">retaining </w:t>
      </w:r>
      <w:r w:rsidRPr="15CAF6BE" w:rsidR="204F855F">
        <w:rPr>
          <w:rFonts w:ascii="Arial" w:hAnsi="Arial" w:eastAsia="Arial" w:cs="Arial"/>
          <w:color w:val="000000" w:themeColor="text1" w:themeTint="FF" w:themeShade="FF"/>
          <w:sz w:val="24"/>
          <w:szCs w:val="24"/>
        </w:rPr>
        <w:t>family link</w:t>
      </w:r>
      <w:r w:rsidRPr="15CAF6BE" w:rsidR="0EE3B1CA">
        <w:rPr>
          <w:rFonts w:ascii="Arial" w:hAnsi="Arial" w:eastAsia="Arial" w:cs="Arial"/>
          <w:color w:val="000000" w:themeColor="text1" w:themeTint="FF" w:themeShade="FF"/>
          <w:sz w:val="24"/>
          <w:szCs w:val="24"/>
        </w:rPr>
        <w:t>.</w:t>
      </w:r>
      <w:r w:rsidRPr="15CAF6BE" w:rsidR="58BD7E9F">
        <w:rPr>
          <w:rFonts w:ascii="Arial" w:hAnsi="Arial" w:eastAsia="Arial" w:cs="Arial"/>
          <w:color w:val="000000" w:themeColor="text1" w:themeTint="FF" w:themeShade="FF"/>
          <w:sz w:val="24"/>
          <w:szCs w:val="24"/>
        </w:rPr>
        <w:t xml:space="preserve"> I</w:t>
      </w:r>
      <w:r w:rsidRPr="15CAF6BE" w:rsidR="0EE3B1CA">
        <w:rPr>
          <w:rFonts w:ascii="Arial" w:hAnsi="Arial" w:eastAsia="Arial" w:cs="Arial"/>
          <w:color w:val="000000" w:themeColor="text1" w:themeTint="FF" w:themeShade="FF"/>
          <w:sz w:val="24"/>
          <w:szCs w:val="24"/>
        </w:rPr>
        <w:t>t stated authorit</w:t>
      </w:r>
      <w:r w:rsidRPr="15CAF6BE" w:rsidR="51973FA3">
        <w:rPr>
          <w:rFonts w:ascii="Arial" w:hAnsi="Arial" w:eastAsia="Arial" w:cs="Arial"/>
          <w:color w:val="000000" w:themeColor="text1" w:themeTint="FF" w:themeShade="FF"/>
          <w:sz w:val="24"/>
          <w:szCs w:val="24"/>
        </w:rPr>
        <w:t>ies</w:t>
      </w:r>
      <w:r w:rsidRPr="15CAF6BE" w:rsidR="0EE3B1CA">
        <w:rPr>
          <w:rFonts w:ascii="Arial" w:hAnsi="Arial" w:eastAsia="Arial" w:cs="Arial"/>
          <w:color w:val="000000" w:themeColor="text1" w:themeTint="FF" w:themeShade="FF"/>
          <w:sz w:val="24"/>
          <w:szCs w:val="24"/>
        </w:rPr>
        <w:t xml:space="preserve"> </w:t>
      </w:r>
      <w:r w:rsidRPr="15CAF6BE" w:rsidR="161C5D0F">
        <w:rPr>
          <w:rFonts w:ascii="Arial" w:hAnsi="Arial" w:eastAsia="Arial" w:cs="Arial"/>
          <w:color w:val="000000" w:themeColor="text1" w:themeTint="FF" w:themeShade="FF"/>
          <w:sz w:val="24"/>
          <w:szCs w:val="24"/>
        </w:rPr>
        <w:t xml:space="preserve">has duty to </w:t>
      </w:r>
      <w:r w:rsidRPr="15CAF6BE" w:rsidR="1C851F7B">
        <w:rPr>
          <w:rFonts w:ascii="Arial" w:hAnsi="Arial" w:eastAsia="Arial" w:cs="Arial"/>
          <w:color w:val="000000" w:themeColor="text1" w:themeTint="FF" w:themeShade="FF"/>
          <w:sz w:val="24"/>
          <w:szCs w:val="24"/>
        </w:rPr>
        <w:t xml:space="preserve">formal </w:t>
      </w:r>
      <w:r w:rsidRPr="15CAF6BE" w:rsidR="0799E5A7">
        <w:rPr>
          <w:rFonts w:ascii="Arial" w:hAnsi="Arial" w:eastAsia="Arial" w:cs="Arial"/>
          <w:color w:val="000000" w:themeColor="text1" w:themeTint="FF" w:themeShade="FF"/>
          <w:sz w:val="24"/>
          <w:szCs w:val="24"/>
        </w:rPr>
        <w:t>inquiry if</w:t>
      </w:r>
      <w:r w:rsidRPr="15CAF6BE" w:rsidR="161C5D0F">
        <w:rPr>
          <w:rFonts w:ascii="Arial" w:hAnsi="Arial" w:eastAsia="Arial" w:cs="Arial"/>
          <w:color w:val="000000" w:themeColor="text1" w:themeTint="FF" w:themeShade="FF"/>
          <w:sz w:val="24"/>
          <w:szCs w:val="24"/>
        </w:rPr>
        <w:t xml:space="preserve"> a child is suffering </w:t>
      </w:r>
      <w:r w:rsidRPr="15CAF6BE" w:rsidR="4E6B10FE">
        <w:rPr>
          <w:rFonts w:ascii="Arial" w:hAnsi="Arial" w:eastAsia="Arial" w:cs="Arial"/>
          <w:color w:val="000000" w:themeColor="text1" w:themeTint="FF" w:themeShade="FF"/>
          <w:sz w:val="24"/>
          <w:szCs w:val="24"/>
        </w:rPr>
        <w:t xml:space="preserve">from </w:t>
      </w:r>
      <w:r w:rsidRPr="15CAF6BE" w:rsidR="161C5D0F">
        <w:rPr>
          <w:rFonts w:ascii="Arial" w:hAnsi="Arial" w:eastAsia="Arial" w:cs="Arial"/>
          <w:color w:val="000000" w:themeColor="text1" w:themeTint="FF" w:themeShade="FF"/>
          <w:sz w:val="24"/>
          <w:szCs w:val="24"/>
        </w:rPr>
        <w:t xml:space="preserve">any </w:t>
      </w:r>
      <w:r w:rsidRPr="15CAF6BE" w:rsidR="36E8CFC2">
        <w:rPr>
          <w:rFonts w:ascii="Arial" w:hAnsi="Arial" w:eastAsia="Arial" w:cs="Arial"/>
          <w:color w:val="000000" w:themeColor="text1" w:themeTint="FF" w:themeShade="FF"/>
          <w:sz w:val="24"/>
          <w:szCs w:val="24"/>
        </w:rPr>
        <w:t>sort of harm</w:t>
      </w:r>
      <w:r w:rsidRPr="15CAF6BE" w:rsidR="34C74F34">
        <w:rPr>
          <w:rFonts w:ascii="Arial" w:hAnsi="Arial" w:eastAsia="Arial" w:cs="Arial"/>
          <w:color w:val="000000" w:themeColor="text1" w:themeTint="FF" w:themeShade="FF"/>
          <w:sz w:val="24"/>
          <w:szCs w:val="24"/>
        </w:rPr>
        <w:t>,</w:t>
      </w:r>
      <w:r w:rsidRPr="15CAF6BE" w:rsidR="2847730E">
        <w:rPr>
          <w:rFonts w:ascii="Arial" w:hAnsi="Arial" w:eastAsia="Arial" w:cs="Arial"/>
          <w:color w:val="000000" w:themeColor="text1" w:themeTint="FF" w:themeShade="FF"/>
          <w:sz w:val="24"/>
          <w:szCs w:val="24"/>
        </w:rPr>
        <w:t xml:space="preserve"> they are</w:t>
      </w:r>
      <w:r w:rsidRPr="15CAF6BE" w:rsidR="36E8CFC2">
        <w:rPr>
          <w:rFonts w:ascii="Arial" w:hAnsi="Arial" w:eastAsia="Arial" w:cs="Arial"/>
          <w:color w:val="000000" w:themeColor="text1" w:themeTint="FF" w:themeShade="FF"/>
          <w:sz w:val="24"/>
          <w:szCs w:val="24"/>
        </w:rPr>
        <w:t xml:space="preserve"> services</w:t>
      </w:r>
      <w:r w:rsidRPr="15CAF6BE" w:rsidR="18C5EA4B">
        <w:rPr>
          <w:rFonts w:ascii="Arial" w:hAnsi="Arial" w:eastAsia="Arial" w:cs="Arial"/>
          <w:color w:val="000000" w:themeColor="text1" w:themeTint="FF" w:themeShade="FF"/>
          <w:sz w:val="24"/>
          <w:szCs w:val="24"/>
        </w:rPr>
        <w:t xml:space="preserve"> what are put in place</w:t>
      </w:r>
      <w:r w:rsidRPr="15CAF6BE" w:rsidR="36E8CFC2">
        <w:rPr>
          <w:rFonts w:ascii="Arial" w:hAnsi="Arial" w:eastAsia="Arial" w:cs="Arial"/>
          <w:color w:val="000000" w:themeColor="text1" w:themeTint="FF" w:themeShade="FF"/>
          <w:sz w:val="24"/>
          <w:szCs w:val="24"/>
        </w:rPr>
        <w:t xml:space="preserve"> for children in need and families</w:t>
      </w:r>
      <w:r w:rsidRPr="15CAF6BE" w:rsidR="0DFE99A7">
        <w:rPr>
          <w:rFonts w:ascii="Arial" w:hAnsi="Arial" w:eastAsia="Arial" w:cs="Arial"/>
          <w:color w:val="000000" w:themeColor="text1" w:themeTint="FF" w:themeShade="FF"/>
          <w:sz w:val="24"/>
          <w:szCs w:val="24"/>
        </w:rPr>
        <w:t>.</w:t>
      </w:r>
      <w:r w:rsidRPr="15CAF6BE" w:rsidR="36E8CFC2">
        <w:rPr>
          <w:rFonts w:ascii="Arial" w:hAnsi="Arial" w:eastAsia="Arial" w:cs="Arial"/>
          <w:color w:val="000000" w:themeColor="text1" w:themeTint="FF" w:themeShade="FF"/>
          <w:sz w:val="24"/>
          <w:szCs w:val="24"/>
        </w:rPr>
        <w:t xml:space="preserve"> </w:t>
      </w:r>
      <w:r w:rsidRPr="15CAF6BE" w:rsidR="63E2D792">
        <w:rPr>
          <w:rFonts w:ascii="Arial" w:hAnsi="Arial" w:eastAsia="Arial" w:cs="Arial"/>
          <w:color w:val="000000" w:themeColor="text1" w:themeTint="FF" w:themeShade="FF"/>
          <w:sz w:val="24"/>
          <w:szCs w:val="24"/>
        </w:rPr>
        <w:t>England</w:t>
      </w:r>
      <w:r w:rsidRPr="15CAF6BE" w:rsidR="36E8CFC2">
        <w:rPr>
          <w:rFonts w:ascii="Arial" w:hAnsi="Arial" w:eastAsia="Arial" w:cs="Arial"/>
          <w:color w:val="000000" w:themeColor="text1" w:themeTint="FF" w:themeShade="FF"/>
          <w:sz w:val="24"/>
          <w:szCs w:val="24"/>
        </w:rPr>
        <w:t xml:space="preserve"> and w</w:t>
      </w:r>
      <w:r w:rsidRPr="15CAF6BE" w:rsidR="6C62F562">
        <w:rPr>
          <w:rFonts w:ascii="Arial" w:hAnsi="Arial" w:eastAsia="Arial" w:cs="Arial"/>
          <w:color w:val="000000" w:themeColor="text1" w:themeTint="FF" w:themeShade="FF"/>
          <w:sz w:val="24"/>
          <w:szCs w:val="24"/>
        </w:rPr>
        <w:t xml:space="preserve">ales </w:t>
      </w:r>
      <w:r w:rsidRPr="15CAF6BE" w:rsidR="05CBF4BB">
        <w:rPr>
          <w:rFonts w:ascii="Arial" w:hAnsi="Arial" w:eastAsia="Arial" w:cs="Arial"/>
          <w:color w:val="000000" w:themeColor="text1" w:themeTint="FF" w:themeShade="FF"/>
          <w:sz w:val="24"/>
          <w:szCs w:val="24"/>
        </w:rPr>
        <w:t xml:space="preserve">have separate </w:t>
      </w:r>
      <w:r w:rsidRPr="15CAF6BE" w:rsidR="0E007C0B">
        <w:rPr>
          <w:rFonts w:ascii="Arial" w:hAnsi="Arial" w:eastAsia="Arial" w:cs="Arial"/>
          <w:color w:val="000000" w:themeColor="text1" w:themeTint="FF" w:themeShade="FF"/>
          <w:sz w:val="24"/>
          <w:szCs w:val="24"/>
        </w:rPr>
        <w:t>documents,</w:t>
      </w:r>
      <w:r w:rsidRPr="15CAF6BE" w:rsidR="05CBF4BB">
        <w:rPr>
          <w:rFonts w:ascii="Arial" w:hAnsi="Arial" w:eastAsia="Arial" w:cs="Arial"/>
          <w:color w:val="000000" w:themeColor="text1" w:themeTint="FF" w:themeShade="FF"/>
          <w:sz w:val="24"/>
          <w:szCs w:val="24"/>
        </w:rPr>
        <w:t xml:space="preserve"> but</w:t>
      </w:r>
      <w:r w:rsidRPr="15CAF6BE" w:rsidR="5B48CB42">
        <w:rPr>
          <w:rFonts w:ascii="Arial" w:hAnsi="Arial" w:eastAsia="Arial" w:cs="Arial"/>
          <w:color w:val="000000" w:themeColor="text1" w:themeTint="FF" w:themeShade="FF"/>
          <w:sz w:val="24"/>
          <w:szCs w:val="24"/>
        </w:rPr>
        <w:t xml:space="preserve"> they </w:t>
      </w:r>
      <w:r w:rsidRPr="15CAF6BE" w:rsidR="0644A845">
        <w:rPr>
          <w:rFonts w:ascii="Arial" w:hAnsi="Arial" w:eastAsia="Arial" w:cs="Arial"/>
          <w:color w:val="000000" w:themeColor="text1" w:themeTint="FF" w:themeShade="FF"/>
          <w:sz w:val="24"/>
          <w:szCs w:val="24"/>
        </w:rPr>
        <w:t>are working</w:t>
      </w:r>
      <w:r w:rsidRPr="15CAF6BE" w:rsidR="05CBF4BB">
        <w:rPr>
          <w:rFonts w:ascii="Arial" w:hAnsi="Arial" w:eastAsia="Arial" w:cs="Arial"/>
          <w:color w:val="000000" w:themeColor="text1" w:themeTint="FF" w:themeShade="FF"/>
          <w:sz w:val="24"/>
          <w:szCs w:val="24"/>
        </w:rPr>
        <w:t xml:space="preserve"> together</w:t>
      </w:r>
      <w:r w:rsidRPr="15CAF6BE" w:rsidR="643622A2">
        <w:rPr>
          <w:rFonts w:ascii="Arial" w:hAnsi="Arial" w:eastAsia="Arial" w:cs="Arial"/>
          <w:color w:val="000000" w:themeColor="text1" w:themeTint="FF" w:themeShade="FF"/>
          <w:sz w:val="24"/>
          <w:szCs w:val="24"/>
        </w:rPr>
        <w:t xml:space="preserve"> </w:t>
      </w:r>
      <w:r w:rsidRPr="15CAF6BE" w:rsidR="1D02213F">
        <w:rPr>
          <w:rFonts w:ascii="Arial" w:hAnsi="Arial" w:eastAsia="Arial" w:cs="Arial"/>
          <w:color w:val="000000" w:themeColor="text1" w:themeTint="FF" w:themeShade="FF"/>
          <w:sz w:val="24"/>
          <w:szCs w:val="24"/>
        </w:rPr>
        <w:t>to</w:t>
      </w:r>
      <w:r w:rsidRPr="15CAF6BE" w:rsidR="29991431">
        <w:rPr>
          <w:rFonts w:ascii="Arial" w:hAnsi="Arial" w:eastAsia="Arial" w:cs="Arial"/>
          <w:color w:val="000000" w:themeColor="text1" w:themeTint="FF" w:themeShade="FF"/>
          <w:sz w:val="24"/>
          <w:szCs w:val="24"/>
        </w:rPr>
        <w:t xml:space="preserve"> safeguard </w:t>
      </w:r>
      <w:r w:rsidRPr="15CAF6BE" w:rsidR="1078FCA7">
        <w:rPr>
          <w:rFonts w:ascii="Arial" w:hAnsi="Arial" w:eastAsia="Arial" w:cs="Arial"/>
          <w:color w:val="000000" w:themeColor="text1" w:themeTint="FF" w:themeShade="FF"/>
          <w:sz w:val="24"/>
          <w:szCs w:val="24"/>
        </w:rPr>
        <w:t>children.</w:t>
      </w:r>
      <w:r w:rsidRPr="15CAF6BE" w:rsidR="7C43E5CC">
        <w:rPr>
          <w:rFonts w:ascii="Arial" w:hAnsi="Arial" w:eastAsia="Arial" w:cs="Arial"/>
          <w:color w:val="000000" w:themeColor="text1" w:themeTint="FF" w:themeShade="FF"/>
          <w:sz w:val="24"/>
          <w:szCs w:val="24"/>
        </w:rPr>
        <w:t xml:space="preserve"> The </w:t>
      </w:r>
      <w:r w:rsidRPr="15CAF6BE" w:rsidR="29991431">
        <w:rPr>
          <w:rFonts w:ascii="Arial" w:hAnsi="Arial" w:eastAsia="Arial" w:cs="Arial"/>
          <w:color w:val="000000" w:themeColor="text1" w:themeTint="FF" w:themeShade="FF"/>
          <w:sz w:val="24"/>
          <w:szCs w:val="24"/>
        </w:rPr>
        <w:t>emphasis and res</w:t>
      </w:r>
      <w:r w:rsidRPr="15CAF6BE" w:rsidR="0B5C5FCF">
        <w:rPr>
          <w:rFonts w:ascii="Arial" w:hAnsi="Arial" w:eastAsia="Arial" w:cs="Arial"/>
          <w:color w:val="000000" w:themeColor="text1" w:themeTint="FF" w:themeShade="FF"/>
          <w:sz w:val="24"/>
          <w:szCs w:val="24"/>
        </w:rPr>
        <w:t xml:space="preserve">ponsibilities of </w:t>
      </w:r>
      <w:r w:rsidRPr="15CAF6BE" w:rsidR="2CF398CA">
        <w:rPr>
          <w:rFonts w:ascii="Arial" w:hAnsi="Arial" w:eastAsia="Arial" w:cs="Arial"/>
          <w:color w:val="000000" w:themeColor="text1" w:themeTint="FF" w:themeShade="FF"/>
          <w:sz w:val="24"/>
          <w:szCs w:val="24"/>
        </w:rPr>
        <w:t>professional's</w:t>
      </w:r>
      <w:r w:rsidRPr="15CAF6BE" w:rsidR="0B5C5FCF">
        <w:rPr>
          <w:rFonts w:ascii="Arial" w:hAnsi="Arial" w:eastAsia="Arial" w:cs="Arial"/>
          <w:color w:val="000000" w:themeColor="text1" w:themeTint="FF" w:themeShade="FF"/>
          <w:sz w:val="24"/>
          <w:szCs w:val="24"/>
        </w:rPr>
        <w:t xml:space="preserve"> </w:t>
      </w:r>
      <w:r w:rsidRPr="15CAF6BE" w:rsidR="1D75A556">
        <w:rPr>
          <w:rFonts w:ascii="Arial" w:hAnsi="Arial" w:eastAsia="Arial" w:cs="Arial"/>
          <w:color w:val="000000" w:themeColor="text1" w:themeTint="FF" w:themeShade="FF"/>
          <w:sz w:val="24"/>
          <w:szCs w:val="24"/>
        </w:rPr>
        <w:t xml:space="preserve">to </w:t>
      </w:r>
      <w:r w:rsidRPr="15CAF6BE" w:rsidR="0B5C5FCF">
        <w:rPr>
          <w:rFonts w:ascii="Arial" w:hAnsi="Arial" w:eastAsia="Arial" w:cs="Arial"/>
          <w:color w:val="000000" w:themeColor="text1" w:themeTint="FF" w:themeShade="FF"/>
          <w:sz w:val="24"/>
          <w:szCs w:val="24"/>
        </w:rPr>
        <w:t>children at risk</w:t>
      </w:r>
      <w:r w:rsidRPr="15CAF6BE" w:rsidR="27D73018">
        <w:rPr>
          <w:rFonts w:ascii="Arial" w:hAnsi="Arial" w:eastAsia="Arial" w:cs="Arial"/>
          <w:color w:val="000000" w:themeColor="text1" w:themeTint="FF" w:themeShade="FF"/>
          <w:sz w:val="24"/>
          <w:szCs w:val="24"/>
        </w:rPr>
        <w:t xml:space="preserve"> </w:t>
      </w:r>
      <w:r w:rsidRPr="15CAF6BE" w:rsidR="34D27641">
        <w:rPr>
          <w:rFonts w:ascii="Arial" w:hAnsi="Arial" w:eastAsia="Arial" w:cs="Arial"/>
          <w:color w:val="000000" w:themeColor="text1" w:themeTint="FF" w:themeShade="FF"/>
          <w:sz w:val="24"/>
          <w:szCs w:val="24"/>
        </w:rPr>
        <w:t>the welsh</w:t>
      </w:r>
      <w:r w:rsidRPr="15CAF6BE" w:rsidR="0B5C5FCF">
        <w:rPr>
          <w:rFonts w:ascii="Arial" w:hAnsi="Arial" w:eastAsia="Arial" w:cs="Arial"/>
          <w:color w:val="000000" w:themeColor="text1" w:themeTint="FF" w:themeShade="FF"/>
          <w:sz w:val="24"/>
          <w:szCs w:val="24"/>
        </w:rPr>
        <w:t xml:space="preserve"> gove</w:t>
      </w:r>
      <w:r w:rsidRPr="15CAF6BE" w:rsidR="1AC36D22">
        <w:rPr>
          <w:rFonts w:ascii="Arial" w:hAnsi="Arial" w:eastAsia="Arial" w:cs="Arial"/>
          <w:color w:val="000000" w:themeColor="text1" w:themeTint="FF" w:themeShade="FF"/>
          <w:sz w:val="24"/>
          <w:szCs w:val="24"/>
        </w:rPr>
        <w:t xml:space="preserve">rnment </w:t>
      </w:r>
      <w:r w:rsidRPr="15CAF6BE" w:rsidR="0910F002">
        <w:rPr>
          <w:rFonts w:ascii="Arial" w:hAnsi="Arial" w:eastAsia="Arial" w:cs="Arial"/>
          <w:color w:val="000000" w:themeColor="text1" w:themeTint="FF" w:themeShade="FF"/>
          <w:sz w:val="24"/>
          <w:szCs w:val="24"/>
        </w:rPr>
        <w:t>2006 working under children act 2004</w:t>
      </w:r>
      <w:r w:rsidRPr="15CAF6BE" w:rsidR="5A4F92F8">
        <w:rPr>
          <w:rFonts w:ascii="Arial" w:hAnsi="Arial" w:eastAsia="Arial" w:cs="Arial"/>
          <w:color w:val="000000" w:themeColor="text1" w:themeTint="FF" w:themeShade="FF"/>
          <w:sz w:val="24"/>
          <w:szCs w:val="24"/>
        </w:rPr>
        <w:t xml:space="preserve"> Northern Ireland order 1995 and the </w:t>
      </w:r>
      <w:r w:rsidRPr="15CAF6BE" w:rsidR="783FC814">
        <w:rPr>
          <w:rFonts w:ascii="Arial" w:hAnsi="Arial" w:eastAsia="Arial" w:cs="Arial"/>
          <w:color w:val="000000" w:themeColor="text1" w:themeTint="FF" w:themeShade="FF"/>
          <w:sz w:val="24"/>
          <w:szCs w:val="24"/>
        </w:rPr>
        <w:t>children Scotland act1995 share the same principles but have separ</w:t>
      </w:r>
      <w:r w:rsidRPr="15CAF6BE" w:rsidR="4614FE2D">
        <w:rPr>
          <w:rFonts w:ascii="Arial" w:hAnsi="Arial" w:eastAsia="Arial" w:cs="Arial"/>
          <w:color w:val="000000" w:themeColor="text1" w:themeTint="FF" w:themeShade="FF"/>
          <w:sz w:val="24"/>
          <w:szCs w:val="24"/>
        </w:rPr>
        <w:t xml:space="preserve">ate guidance as children act </w:t>
      </w:r>
      <w:r w:rsidRPr="15CAF6BE" w:rsidR="6DC9B4EF">
        <w:rPr>
          <w:rFonts w:ascii="Arial" w:hAnsi="Arial" w:eastAsia="Arial" w:cs="Arial"/>
          <w:color w:val="000000" w:themeColor="text1" w:themeTint="FF" w:themeShade="FF"/>
          <w:sz w:val="24"/>
          <w:szCs w:val="24"/>
        </w:rPr>
        <w:t>1989. (</w:t>
      </w:r>
      <w:r w:rsidRPr="15CAF6BE" w:rsidR="23FB5004">
        <w:rPr>
          <w:rFonts w:ascii="Arial" w:hAnsi="Arial" w:eastAsia="Arial" w:cs="Arial"/>
          <w:color w:val="000000" w:themeColor="text1" w:themeTint="FF" w:themeShade="FF"/>
          <w:sz w:val="24"/>
          <w:szCs w:val="24"/>
        </w:rPr>
        <w:t>Children's Rights 2020)</w:t>
      </w:r>
    </w:p>
    <w:p w:rsidR="50E14384" w:rsidP="238344C0" w:rsidRDefault="50E14384" w14:paraId="4E61AF39" w14:textId="542FAE13">
      <w:pPr>
        <w:jc w:val="both"/>
        <w:rPr>
          <w:rFonts w:ascii="Arial" w:hAnsi="Arial" w:eastAsia="Arial" w:cs="Arial"/>
          <w:b/>
          <w:bCs/>
          <w:color w:val="000000" w:themeColor="text1"/>
          <w:sz w:val="24"/>
          <w:szCs w:val="24"/>
        </w:rPr>
      </w:pPr>
    </w:p>
    <w:p w:rsidR="77E01DB1" w:rsidP="6A06067C" w:rsidRDefault="77E01DB1" w14:paraId="4FF235C8" w14:textId="47E004F6">
      <w:pPr>
        <w:jc w:val="both"/>
        <w:rPr>
          <w:rFonts w:ascii="Arial" w:hAnsi="Arial" w:eastAsia="Arial" w:cs="Arial"/>
          <w:b/>
          <w:bCs/>
          <w:color w:val="000000" w:themeColor="text1"/>
          <w:sz w:val="24"/>
          <w:szCs w:val="24"/>
        </w:rPr>
      </w:pPr>
    </w:p>
    <w:p w:rsidR="15CAF6BE" w:rsidP="15CAF6BE" w:rsidRDefault="15CAF6BE" w14:paraId="7418050E" w14:textId="05E378A9">
      <w:pPr>
        <w:pStyle w:val="Normal"/>
        <w:jc w:val="both"/>
        <w:rPr>
          <w:rFonts w:ascii="Arial" w:hAnsi="Arial" w:eastAsia="Arial" w:cs="Arial"/>
          <w:b w:val="1"/>
          <w:bCs w:val="1"/>
          <w:color w:val="000000" w:themeColor="text1" w:themeTint="FF" w:themeShade="FF"/>
          <w:sz w:val="24"/>
          <w:szCs w:val="24"/>
        </w:rPr>
      </w:pPr>
    </w:p>
    <w:p w:rsidR="15CAF6BE" w:rsidP="15CAF6BE" w:rsidRDefault="15CAF6BE" w14:paraId="27755487" w14:textId="39053851">
      <w:pPr>
        <w:pStyle w:val="Normal"/>
        <w:jc w:val="both"/>
        <w:rPr>
          <w:rFonts w:ascii="Arial" w:hAnsi="Arial" w:eastAsia="Arial" w:cs="Arial"/>
          <w:b w:val="1"/>
          <w:bCs w:val="1"/>
          <w:color w:val="000000" w:themeColor="text1" w:themeTint="FF" w:themeShade="FF"/>
          <w:sz w:val="24"/>
          <w:szCs w:val="24"/>
        </w:rPr>
      </w:pPr>
    </w:p>
    <w:p w:rsidR="15CAF6BE" w:rsidP="15CAF6BE" w:rsidRDefault="15CAF6BE" w14:paraId="3E13A033" w14:textId="76873776">
      <w:pPr>
        <w:pStyle w:val="Normal"/>
        <w:jc w:val="both"/>
        <w:rPr>
          <w:rFonts w:ascii="Arial" w:hAnsi="Arial" w:eastAsia="Arial" w:cs="Arial"/>
          <w:b w:val="1"/>
          <w:bCs w:val="1"/>
          <w:color w:val="000000" w:themeColor="text1" w:themeTint="FF" w:themeShade="FF"/>
          <w:sz w:val="24"/>
          <w:szCs w:val="24"/>
        </w:rPr>
      </w:pPr>
    </w:p>
    <w:p w:rsidR="15CAF6BE" w:rsidP="15CAF6BE" w:rsidRDefault="15CAF6BE" w14:paraId="0D2BA4AB" w14:textId="460096D0">
      <w:pPr>
        <w:pStyle w:val="Normal"/>
        <w:jc w:val="both"/>
        <w:rPr>
          <w:rFonts w:ascii="Arial" w:hAnsi="Arial" w:eastAsia="Arial" w:cs="Arial"/>
          <w:b w:val="1"/>
          <w:bCs w:val="1"/>
          <w:color w:val="000000" w:themeColor="text1" w:themeTint="FF" w:themeShade="FF"/>
          <w:sz w:val="24"/>
          <w:szCs w:val="24"/>
        </w:rPr>
      </w:pPr>
    </w:p>
    <w:p w:rsidR="15CAF6BE" w:rsidP="15CAF6BE" w:rsidRDefault="15CAF6BE" w14:paraId="4129A9D0" w14:textId="22C892E8">
      <w:pPr>
        <w:pStyle w:val="Normal"/>
        <w:jc w:val="both"/>
        <w:rPr>
          <w:rFonts w:ascii="Arial" w:hAnsi="Arial" w:eastAsia="Arial" w:cs="Arial"/>
          <w:b w:val="1"/>
          <w:bCs w:val="1"/>
          <w:color w:val="000000" w:themeColor="text1" w:themeTint="FF" w:themeShade="FF"/>
          <w:sz w:val="24"/>
          <w:szCs w:val="24"/>
        </w:rPr>
      </w:pPr>
    </w:p>
    <w:p w:rsidR="15CAF6BE" w:rsidP="15CAF6BE" w:rsidRDefault="15CAF6BE" w14:paraId="54BEEF1A" w14:textId="1F1ED750">
      <w:pPr>
        <w:pStyle w:val="Normal"/>
        <w:jc w:val="both"/>
        <w:rPr>
          <w:rFonts w:ascii="Arial" w:hAnsi="Arial" w:eastAsia="Arial" w:cs="Arial"/>
          <w:b w:val="1"/>
          <w:bCs w:val="1"/>
          <w:color w:val="000000" w:themeColor="text1" w:themeTint="FF" w:themeShade="FF"/>
          <w:sz w:val="24"/>
          <w:szCs w:val="24"/>
        </w:rPr>
      </w:pPr>
    </w:p>
    <w:p w:rsidR="15CAF6BE" w:rsidP="15CAF6BE" w:rsidRDefault="15CAF6BE" w14:paraId="012E266A" w14:textId="58ACC3ED">
      <w:pPr>
        <w:pStyle w:val="Normal"/>
        <w:jc w:val="both"/>
        <w:rPr>
          <w:rFonts w:ascii="Arial" w:hAnsi="Arial" w:eastAsia="Arial" w:cs="Arial"/>
          <w:b w:val="1"/>
          <w:bCs w:val="1"/>
          <w:color w:val="000000" w:themeColor="text1" w:themeTint="FF" w:themeShade="FF"/>
          <w:sz w:val="24"/>
          <w:szCs w:val="24"/>
        </w:rPr>
      </w:pPr>
    </w:p>
    <w:p w:rsidR="461879E1" w:rsidP="5942C59C" w:rsidRDefault="461879E1" w14:paraId="45A1216A" w14:textId="04F74781">
      <w:pPr>
        <w:pStyle w:val="Normal"/>
        <w:jc w:val="both"/>
        <w:rPr>
          <w:rFonts w:ascii="Arial" w:hAnsi="Arial" w:eastAsia="Arial" w:cs="Arial"/>
          <w:b w:val="0"/>
          <w:bCs w:val="0"/>
          <w:color w:val="000000" w:themeColor="text1" w:themeTint="FF" w:themeShade="FF"/>
          <w:sz w:val="24"/>
          <w:szCs w:val="24"/>
        </w:rPr>
      </w:pPr>
      <w:r w:rsidRPr="15CAF6BE" w:rsidR="50E14384">
        <w:rPr>
          <w:rFonts w:ascii="Arial" w:hAnsi="Arial" w:eastAsia="Arial" w:cs="Arial"/>
          <w:b w:val="1"/>
          <w:bCs w:val="1"/>
          <w:color w:val="000000" w:themeColor="text1" w:themeTint="FF" w:themeShade="FF"/>
          <w:sz w:val="24"/>
          <w:szCs w:val="24"/>
        </w:rPr>
        <w:t xml:space="preserve">Death of Victoria </w:t>
      </w:r>
      <w:proofErr w:type="spellStart"/>
      <w:r w:rsidRPr="15CAF6BE" w:rsidR="50E14384">
        <w:rPr>
          <w:rFonts w:ascii="Arial" w:hAnsi="Arial" w:eastAsia="Arial" w:cs="Arial"/>
          <w:b w:val="1"/>
          <w:bCs w:val="1"/>
          <w:color w:val="000000" w:themeColor="text1" w:themeTint="FF" w:themeShade="FF"/>
          <w:sz w:val="24"/>
          <w:szCs w:val="24"/>
        </w:rPr>
        <w:t>climbie</w:t>
      </w:r>
      <w:r w:rsidRPr="15CAF6BE" w:rsidR="6B7E4083">
        <w:rPr>
          <w:rFonts w:ascii="Arial" w:hAnsi="Arial" w:eastAsia="Arial" w:cs="Arial"/>
          <w:b w:val="1"/>
          <w:bCs w:val="1"/>
          <w:color w:val="000000" w:themeColor="text1" w:themeTint="FF" w:themeShade="FF"/>
          <w:sz w:val="24"/>
          <w:szCs w:val="24"/>
        </w:rPr>
        <w:t>s</w:t>
      </w:r>
      <w:proofErr w:type="spellEnd"/>
      <w:r w:rsidRPr="15CAF6BE" w:rsidR="50E14384">
        <w:rPr>
          <w:rFonts w:ascii="Arial" w:hAnsi="Arial" w:eastAsia="Arial" w:cs="Arial"/>
          <w:color w:val="000000" w:themeColor="text1" w:themeTint="FF" w:themeShade="FF"/>
          <w:sz w:val="24"/>
          <w:szCs w:val="24"/>
        </w:rPr>
        <w:t xml:space="preserve"> by who care</w:t>
      </w:r>
      <w:r w:rsidRPr="15CAF6BE" w:rsidR="55CEE490">
        <w:rPr>
          <w:rFonts w:ascii="Arial" w:hAnsi="Arial" w:eastAsia="Arial" w:cs="Arial"/>
          <w:color w:val="000000" w:themeColor="text1" w:themeTint="FF" w:themeShade="FF"/>
          <w:sz w:val="24"/>
          <w:szCs w:val="24"/>
        </w:rPr>
        <w:t>s</w:t>
      </w:r>
      <w:r w:rsidRPr="15CAF6BE" w:rsidR="50E14384">
        <w:rPr>
          <w:rFonts w:ascii="Arial" w:hAnsi="Arial" w:eastAsia="Arial" w:cs="Arial"/>
          <w:color w:val="000000" w:themeColor="text1" w:themeTint="FF" w:themeShade="FF"/>
          <w:sz w:val="24"/>
          <w:szCs w:val="24"/>
        </w:rPr>
        <w:t xml:space="preserve"> </w:t>
      </w:r>
      <w:r w:rsidRPr="15CAF6BE" w:rsidR="0078179C">
        <w:rPr>
          <w:rFonts w:ascii="Arial" w:hAnsi="Arial" w:eastAsia="Arial" w:cs="Arial"/>
          <w:color w:val="000000" w:themeColor="text1" w:themeTint="FF" w:themeShade="FF"/>
          <w:sz w:val="24"/>
          <w:szCs w:val="24"/>
        </w:rPr>
        <w:t>the inquiry</w:t>
      </w:r>
      <w:r w:rsidRPr="15CAF6BE" w:rsidR="50BAEFD5">
        <w:rPr>
          <w:rFonts w:ascii="Arial" w:hAnsi="Arial" w:eastAsia="Arial" w:cs="Arial"/>
          <w:color w:val="000000" w:themeColor="text1" w:themeTint="FF" w:themeShade="FF"/>
          <w:sz w:val="24"/>
          <w:szCs w:val="24"/>
        </w:rPr>
        <w:t xml:space="preserve"> of</w:t>
      </w:r>
      <w:r w:rsidRPr="15CAF6BE" w:rsidR="0078179C">
        <w:rPr>
          <w:rFonts w:ascii="Arial" w:hAnsi="Arial" w:eastAsia="Arial" w:cs="Arial"/>
          <w:color w:val="000000" w:themeColor="text1" w:themeTint="FF" w:themeShade="FF"/>
          <w:sz w:val="24"/>
          <w:szCs w:val="24"/>
        </w:rPr>
        <w:t xml:space="preserve"> her death and </w:t>
      </w:r>
      <w:r w:rsidRPr="15CAF6BE" w:rsidR="360AC9C2">
        <w:rPr>
          <w:rFonts w:ascii="Arial" w:hAnsi="Arial" w:eastAsia="Arial" w:cs="Arial"/>
          <w:color w:val="000000" w:themeColor="text1" w:themeTint="FF" w:themeShade="FF"/>
          <w:sz w:val="24"/>
          <w:szCs w:val="24"/>
        </w:rPr>
        <w:t>other</w:t>
      </w:r>
      <w:r w:rsidRPr="15CAF6BE" w:rsidR="0078179C">
        <w:rPr>
          <w:rFonts w:ascii="Arial" w:hAnsi="Arial" w:eastAsia="Arial" w:cs="Arial"/>
          <w:color w:val="000000" w:themeColor="text1" w:themeTint="FF" w:themeShade="FF"/>
          <w:sz w:val="24"/>
          <w:szCs w:val="24"/>
        </w:rPr>
        <w:t xml:space="preserve"> overs the years </w:t>
      </w:r>
      <w:r w:rsidRPr="15CAF6BE" w:rsidR="43045AF0">
        <w:rPr>
          <w:rFonts w:ascii="Arial" w:hAnsi="Arial" w:eastAsia="Arial" w:cs="Arial"/>
          <w:color w:val="000000" w:themeColor="text1" w:themeTint="FF" w:themeShade="FF"/>
          <w:sz w:val="24"/>
          <w:szCs w:val="24"/>
        </w:rPr>
        <w:t xml:space="preserve">report was made by lord laming and </w:t>
      </w:r>
      <w:r w:rsidRPr="15CAF6BE" w:rsidR="36011BD0">
        <w:rPr>
          <w:rFonts w:ascii="Arial" w:hAnsi="Arial" w:eastAsia="Arial" w:cs="Arial"/>
          <w:color w:val="000000" w:themeColor="text1" w:themeTint="FF" w:themeShade="FF"/>
          <w:sz w:val="24"/>
          <w:szCs w:val="24"/>
        </w:rPr>
        <w:t xml:space="preserve">criticized </w:t>
      </w:r>
      <w:r w:rsidRPr="15CAF6BE" w:rsidR="6A34B87E">
        <w:rPr>
          <w:rFonts w:ascii="Arial" w:hAnsi="Arial" w:eastAsia="Arial" w:cs="Arial"/>
          <w:color w:val="000000" w:themeColor="text1" w:themeTint="FF" w:themeShade="FF"/>
          <w:sz w:val="24"/>
          <w:szCs w:val="24"/>
        </w:rPr>
        <w:t>and the approach to protecting a child</w:t>
      </w:r>
      <w:r w:rsidRPr="15CAF6BE" w:rsidR="75B9A1EC">
        <w:rPr>
          <w:rFonts w:ascii="Arial" w:hAnsi="Arial" w:eastAsia="Arial" w:cs="Arial"/>
          <w:color w:val="000000" w:themeColor="text1" w:themeTint="FF" w:themeShade="FF"/>
          <w:sz w:val="24"/>
          <w:szCs w:val="24"/>
        </w:rPr>
        <w:t>,</w:t>
      </w:r>
      <w:r w:rsidRPr="15CAF6BE" w:rsidR="6A34B87E">
        <w:rPr>
          <w:rFonts w:ascii="Arial" w:hAnsi="Arial" w:eastAsia="Arial" w:cs="Arial"/>
          <w:color w:val="000000" w:themeColor="text1" w:themeTint="FF" w:themeShade="FF"/>
          <w:sz w:val="24"/>
          <w:szCs w:val="24"/>
        </w:rPr>
        <w:t xml:space="preserve"> every child life matter </w:t>
      </w:r>
      <w:r w:rsidRPr="15CAF6BE" w:rsidR="7A1FBA51">
        <w:rPr>
          <w:rFonts w:ascii="Arial" w:hAnsi="Arial" w:eastAsia="Arial" w:cs="Arial"/>
          <w:color w:val="000000" w:themeColor="text1" w:themeTint="FF" w:themeShade="FF"/>
          <w:sz w:val="24"/>
          <w:szCs w:val="24"/>
        </w:rPr>
        <w:t xml:space="preserve">led to act 2004 children services where </w:t>
      </w:r>
      <w:r w:rsidRPr="15CAF6BE" w:rsidR="018CC179">
        <w:rPr>
          <w:rFonts w:ascii="Arial" w:hAnsi="Arial" w:eastAsia="Arial" w:cs="Arial"/>
          <w:color w:val="000000" w:themeColor="text1" w:themeTint="FF" w:themeShade="FF"/>
          <w:sz w:val="24"/>
          <w:szCs w:val="24"/>
        </w:rPr>
        <w:t xml:space="preserve">not still working together </w:t>
      </w:r>
      <w:r w:rsidRPr="15CAF6BE" w:rsidR="7AE17527">
        <w:rPr>
          <w:rFonts w:ascii="Arial" w:hAnsi="Arial" w:eastAsia="Arial" w:cs="Arial"/>
          <w:color w:val="000000" w:themeColor="text1" w:themeTint="FF" w:themeShade="FF"/>
          <w:sz w:val="24"/>
          <w:szCs w:val="24"/>
        </w:rPr>
        <w:t xml:space="preserve">to protect </w:t>
      </w:r>
      <w:r w:rsidRPr="15CAF6BE" w:rsidR="0D13D1FD">
        <w:rPr>
          <w:rFonts w:ascii="Arial" w:hAnsi="Arial" w:eastAsia="Arial" w:cs="Arial"/>
          <w:color w:val="000000" w:themeColor="text1" w:themeTint="FF" w:themeShade="FF"/>
          <w:sz w:val="24"/>
          <w:szCs w:val="24"/>
        </w:rPr>
        <w:t xml:space="preserve">the </w:t>
      </w:r>
      <w:r w:rsidRPr="15CAF6BE" w:rsidR="7AE17527">
        <w:rPr>
          <w:rFonts w:ascii="Arial" w:hAnsi="Arial" w:eastAsia="Arial" w:cs="Arial"/>
          <w:color w:val="000000" w:themeColor="text1" w:themeTint="FF" w:themeShade="FF"/>
          <w:sz w:val="24"/>
          <w:szCs w:val="24"/>
        </w:rPr>
        <w:t>identi</w:t>
      </w:r>
      <w:r w:rsidRPr="15CAF6BE" w:rsidR="72DE6011">
        <w:rPr>
          <w:rFonts w:ascii="Arial" w:hAnsi="Arial" w:eastAsia="Arial" w:cs="Arial"/>
          <w:color w:val="000000" w:themeColor="text1" w:themeTint="FF" w:themeShade="FF"/>
          <w:sz w:val="24"/>
          <w:szCs w:val="24"/>
        </w:rPr>
        <w:t>t</w:t>
      </w:r>
      <w:r w:rsidRPr="15CAF6BE" w:rsidR="7AE17527">
        <w:rPr>
          <w:rFonts w:ascii="Arial" w:hAnsi="Arial" w:eastAsia="Arial" w:cs="Arial"/>
          <w:color w:val="000000" w:themeColor="text1" w:themeTint="FF" w:themeShade="FF"/>
          <w:sz w:val="24"/>
          <w:szCs w:val="24"/>
        </w:rPr>
        <w:t xml:space="preserve">y of vulnerable children who </w:t>
      </w:r>
      <w:r w:rsidRPr="15CAF6BE" w:rsidR="0F061B97">
        <w:rPr>
          <w:rFonts w:ascii="Arial" w:hAnsi="Arial" w:eastAsia="Arial" w:cs="Arial"/>
          <w:color w:val="000000" w:themeColor="text1" w:themeTint="FF" w:themeShade="FF"/>
          <w:sz w:val="24"/>
          <w:szCs w:val="24"/>
        </w:rPr>
        <w:t xml:space="preserve">are responsibility for the welfare of children local </w:t>
      </w:r>
      <w:r w:rsidRPr="15CAF6BE" w:rsidR="1C7ABE8A">
        <w:rPr>
          <w:rFonts w:ascii="Arial" w:hAnsi="Arial" w:eastAsia="Arial" w:cs="Arial"/>
          <w:color w:val="000000" w:themeColor="text1" w:themeTint="FF" w:themeShade="FF"/>
          <w:sz w:val="24"/>
          <w:szCs w:val="24"/>
        </w:rPr>
        <w:t xml:space="preserve">authority, social </w:t>
      </w:r>
      <w:r w:rsidRPr="15CAF6BE" w:rsidR="1A4F25D0">
        <w:rPr>
          <w:rFonts w:ascii="Arial" w:hAnsi="Arial" w:eastAsia="Arial" w:cs="Arial"/>
          <w:color w:val="000000" w:themeColor="text1" w:themeTint="FF" w:themeShade="FF"/>
          <w:sz w:val="24"/>
          <w:szCs w:val="24"/>
        </w:rPr>
        <w:t>services,</w:t>
      </w:r>
      <w:r w:rsidRPr="15CAF6BE" w:rsidR="1C7ABE8A">
        <w:rPr>
          <w:rFonts w:ascii="Arial" w:hAnsi="Arial" w:eastAsia="Arial" w:cs="Arial"/>
          <w:color w:val="000000" w:themeColor="text1" w:themeTint="FF" w:themeShade="FF"/>
          <w:sz w:val="24"/>
          <w:szCs w:val="24"/>
        </w:rPr>
        <w:t xml:space="preserve"> and lead councilor</w:t>
      </w:r>
      <w:r w:rsidRPr="15CAF6BE" w:rsidR="2F018625">
        <w:rPr>
          <w:rFonts w:ascii="Arial" w:hAnsi="Arial" w:eastAsia="Arial" w:cs="Arial"/>
          <w:color w:val="000000" w:themeColor="text1" w:themeTint="FF" w:themeShade="FF"/>
          <w:sz w:val="24"/>
          <w:szCs w:val="24"/>
        </w:rPr>
        <w:t>.</w:t>
      </w:r>
      <w:r w:rsidRPr="15CAF6BE" w:rsidR="79C6FC09">
        <w:rPr>
          <w:rFonts w:ascii="Arial" w:hAnsi="Arial" w:eastAsia="Arial" w:cs="Arial"/>
          <w:color w:val="000000" w:themeColor="text1" w:themeTint="FF" w:themeShade="FF"/>
          <w:sz w:val="24"/>
          <w:szCs w:val="24"/>
        </w:rPr>
        <w:t xml:space="preserve"> </w:t>
      </w:r>
      <w:r w:rsidRPr="15CAF6BE" w:rsidR="41124266">
        <w:rPr>
          <w:rFonts w:ascii="Arial" w:hAnsi="Arial" w:eastAsia="Arial" w:cs="Arial"/>
          <w:color w:val="000000" w:themeColor="text1" w:themeTint="FF" w:themeShade="FF"/>
          <w:sz w:val="24"/>
          <w:szCs w:val="24"/>
        </w:rPr>
        <w:t>S</w:t>
      </w:r>
      <w:r w:rsidRPr="15CAF6BE" w:rsidR="4EBCAC4A">
        <w:rPr>
          <w:rFonts w:ascii="Arial" w:hAnsi="Arial" w:eastAsia="Arial" w:cs="Arial"/>
          <w:color w:val="000000" w:themeColor="text1" w:themeTint="FF" w:themeShade="FF"/>
          <w:sz w:val="24"/>
          <w:szCs w:val="24"/>
        </w:rPr>
        <w:t>he was</w:t>
      </w:r>
      <w:r w:rsidRPr="15CAF6BE" w:rsidR="79C6FC09">
        <w:rPr>
          <w:rFonts w:ascii="Arial" w:hAnsi="Arial" w:eastAsia="Arial" w:cs="Arial"/>
          <w:color w:val="000000" w:themeColor="text1" w:themeTint="FF" w:themeShade="FF"/>
          <w:sz w:val="24"/>
          <w:szCs w:val="24"/>
        </w:rPr>
        <w:t xml:space="preserve"> abuse</w:t>
      </w:r>
      <w:r w:rsidRPr="15CAF6BE" w:rsidR="15EAC158">
        <w:rPr>
          <w:rFonts w:ascii="Arial" w:hAnsi="Arial" w:eastAsia="Arial" w:cs="Arial"/>
          <w:color w:val="000000" w:themeColor="text1" w:themeTint="FF" w:themeShade="FF"/>
          <w:sz w:val="24"/>
          <w:szCs w:val="24"/>
        </w:rPr>
        <w:t>d</w:t>
      </w:r>
      <w:r w:rsidRPr="15CAF6BE" w:rsidR="79C6FC09">
        <w:rPr>
          <w:rFonts w:ascii="Arial" w:hAnsi="Arial" w:eastAsia="Arial" w:cs="Arial"/>
          <w:color w:val="000000" w:themeColor="text1" w:themeTint="FF" w:themeShade="FF"/>
          <w:sz w:val="24"/>
          <w:szCs w:val="24"/>
        </w:rPr>
        <w:t xml:space="preserve"> and neglect</w:t>
      </w:r>
      <w:r w:rsidRPr="15CAF6BE" w:rsidR="497CB5B0">
        <w:rPr>
          <w:rFonts w:ascii="Arial" w:hAnsi="Arial" w:eastAsia="Arial" w:cs="Arial"/>
          <w:color w:val="000000" w:themeColor="text1" w:themeTint="FF" w:themeShade="FF"/>
          <w:sz w:val="24"/>
          <w:szCs w:val="24"/>
        </w:rPr>
        <w:t>ed</w:t>
      </w:r>
      <w:r w:rsidRPr="15CAF6BE" w:rsidR="630D7D56">
        <w:rPr>
          <w:rFonts w:ascii="Arial" w:hAnsi="Arial" w:eastAsia="Arial" w:cs="Arial"/>
          <w:color w:val="000000" w:themeColor="text1" w:themeTint="FF" w:themeShade="FF"/>
          <w:sz w:val="24"/>
          <w:szCs w:val="24"/>
        </w:rPr>
        <w:t xml:space="preserve"> by</w:t>
      </w:r>
      <w:r w:rsidRPr="15CAF6BE" w:rsidR="79C6FC09">
        <w:rPr>
          <w:rFonts w:ascii="Arial" w:hAnsi="Arial" w:eastAsia="Arial" w:cs="Arial"/>
          <w:color w:val="000000" w:themeColor="text1" w:themeTint="FF" w:themeShade="FF"/>
          <w:sz w:val="24"/>
          <w:szCs w:val="24"/>
        </w:rPr>
        <w:t xml:space="preserve"> her </w:t>
      </w:r>
      <w:r w:rsidRPr="15CAF6BE" w:rsidR="37F29390">
        <w:rPr>
          <w:rFonts w:ascii="Arial" w:hAnsi="Arial" w:eastAsia="Arial" w:cs="Arial"/>
          <w:color w:val="000000" w:themeColor="text1" w:themeTint="FF" w:themeShade="FF"/>
          <w:sz w:val="24"/>
          <w:szCs w:val="24"/>
        </w:rPr>
        <w:t>careers they</w:t>
      </w:r>
      <w:r w:rsidRPr="15CAF6BE" w:rsidR="79C6FC09">
        <w:rPr>
          <w:rFonts w:ascii="Arial" w:hAnsi="Arial" w:eastAsia="Arial" w:cs="Arial"/>
          <w:color w:val="000000" w:themeColor="text1" w:themeTint="FF" w:themeShade="FF"/>
          <w:sz w:val="24"/>
          <w:szCs w:val="24"/>
        </w:rPr>
        <w:t xml:space="preserve"> would </w:t>
      </w:r>
      <w:r w:rsidRPr="15CAF6BE" w:rsidR="7F22D448">
        <w:rPr>
          <w:rFonts w:ascii="Arial" w:hAnsi="Arial" w:eastAsia="Arial" w:cs="Arial"/>
          <w:color w:val="000000" w:themeColor="text1" w:themeTint="FF" w:themeShade="FF"/>
          <w:sz w:val="24"/>
          <w:szCs w:val="24"/>
        </w:rPr>
        <w:t xml:space="preserve">beat her with coat hanger, wooden spoon, </w:t>
      </w:r>
      <w:r w:rsidRPr="15CAF6BE" w:rsidR="1AACAC7A">
        <w:rPr>
          <w:rFonts w:ascii="Arial" w:hAnsi="Arial" w:eastAsia="Arial" w:cs="Arial"/>
          <w:color w:val="000000" w:themeColor="text1" w:themeTint="FF" w:themeShade="FF"/>
          <w:sz w:val="24"/>
          <w:szCs w:val="24"/>
        </w:rPr>
        <w:t>hammer,</w:t>
      </w:r>
      <w:r w:rsidRPr="15CAF6BE" w:rsidR="6EC005CA">
        <w:rPr>
          <w:rFonts w:ascii="Arial" w:hAnsi="Arial" w:eastAsia="Arial" w:cs="Arial"/>
          <w:color w:val="000000" w:themeColor="text1" w:themeTint="FF" w:themeShade="FF"/>
          <w:sz w:val="24"/>
          <w:szCs w:val="24"/>
        </w:rPr>
        <w:t xml:space="preserve"> and bicycle chain in 1999-2000</w:t>
      </w:r>
      <w:r w:rsidRPr="15CAF6BE" w:rsidR="66C3E45D">
        <w:rPr>
          <w:rFonts w:ascii="Arial" w:hAnsi="Arial" w:eastAsia="Arial" w:cs="Arial"/>
          <w:color w:val="000000" w:themeColor="text1" w:themeTint="FF" w:themeShade="FF"/>
          <w:sz w:val="24"/>
          <w:szCs w:val="24"/>
        </w:rPr>
        <w:t>.</w:t>
      </w:r>
      <w:r w:rsidRPr="15CAF6BE" w:rsidR="6EC005CA">
        <w:rPr>
          <w:rFonts w:ascii="Arial" w:hAnsi="Arial" w:eastAsia="Arial" w:cs="Arial"/>
          <w:color w:val="000000" w:themeColor="text1" w:themeTint="FF" w:themeShade="FF"/>
          <w:sz w:val="24"/>
          <w:szCs w:val="24"/>
        </w:rPr>
        <w:t xml:space="preserve"> </w:t>
      </w:r>
      <w:r w:rsidRPr="15CAF6BE" w:rsidR="272F5558">
        <w:rPr>
          <w:rFonts w:ascii="Arial" w:hAnsi="Arial" w:eastAsia="Arial" w:cs="Arial"/>
          <w:color w:val="000000" w:themeColor="text1" w:themeTint="FF" w:themeShade="FF"/>
          <w:sz w:val="24"/>
          <w:szCs w:val="24"/>
        </w:rPr>
        <w:t>S</w:t>
      </w:r>
      <w:r w:rsidRPr="15CAF6BE" w:rsidR="4183F2A6">
        <w:rPr>
          <w:rFonts w:ascii="Arial" w:hAnsi="Arial" w:eastAsia="Arial" w:cs="Arial"/>
          <w:color w:val="000000" w:themeColor="text1" w:themeTint="FF" w:themeShade="FF"/>
          <w:sz w:val="24"/>
          <w:szCs w:val="24"/>
        </w:rPr>
        <w:t>he was sleeping in</w:t>
      </w:r>
      <w:r w:rsidRPr="15CAF6BE" w:rsidR="395CE13B">
        <w:rPr>
          <w:rFonts w:ascii="Arial" w:hAnsi="Arial" w:eastAsia="Arial" w:cs="Arial"/>
          <w:color w:val="000000" w:themeColor="text1" w:themeTint="FF" w:themeShade="FF"/>
          <w:sz w:val="24"/>
          <w:szCs w:val="24"/>
        </w:rPr>
        <w:t xml:space="preserve"> </w:t>
      </w:r>
      <w:r w:rsidRPr="15CAF6BE" w:rsidR="64899F55">
        <w:rPr>
          <w:rFonts w:ascii="Arial" w:hAnsi="Arial" w:eastAsia="Arial" w:cs="Arial"/>
          <w:color w:val="000000" w:themeColor="text1" w:themeTint="FF" w:themeShade="FF"/>
          <w:sz w:val="24"/>
          <w:szCs w:val="24"/>
        </w:rPr>
        <w:t>an</w:t>
      </w:r>
      <w:r w:rsidRPr="15CAF6BE" w:rsidR="395CE13B">
        <w:rPr>
          <w:rFonts w:ascii="Arial" w:hAnsi="Arial" w:eastAsia="Arial" w:cs="Arial"/>
          <w:color w:val="000000" w:themeColor="text1" w:themeTint="FF" w:themeShade="FF"/>
          <w:sz w:val="24"/>
          <w:szCs w:val="24"/>
        </w:rPr>
        <w:t xml:space="preserve"> unheated bathroom in a</w:t>
      </w:r>
      <w:r w:rsidRPr="15CAF6BE" w:rsidR="4183F2A6">
        <w:rPr>
          <w:rFonts w:ascii="Arial" w:hAnsi="Arial" w:eastAsia="Arial" w:cs="Arial"/>
          <w:color w:val="000000" w:themeColor="text1" w:themeTint="FF" w:themeShade="FF"/>
          <w:sz w:val="24"/>
          <w:szCs w:val="24"/>
        </w:rPr>
        <w:t xml:space="preserve"> bath </w:t>
      </w:r>
      <w:r w:rsidRPr="15CAF6BE" w:rsidR="184E2B42">
        <w:rPr>
          <w:rFonts w:ascii="Arial" w:hAnsi="Arial" w:eastAsia="Arial" w:cs="Arial"/>
          <w:color w:val="000000" w:themeColor="text1" w:themeTint="FF" w:themeShade="FF"/>
          <w:sz w:val="24"/>
          <w:szCs w:val="24"/>
        </w:rPr>
        <w:t xml:space="preserve">of </w:t>
      </w:r>
      <w:r w:rsidRPr="15CAF6BE" w:rsidR="4183F2A6">
        <w:rPr>
          <w:rFonts w:ascii="Arial" w:hAnsi="Arial" w:eastAsia="Arial" w:cs="Arial"/>
          <w:color w:val="000000" w:themeColor="text1" w:themeTint="FF" w:themeShade="FF"/>
          <w:sz w:val="24"/>
          <w:szCs w:val="24"/>
        </w:rPr>
        <w:t>her</w:t>
      </w:r>
      <w:r w:rsidRPr="15CAF6BE" w:rsidR="3965DEC7">
        <w:rPr>
          <w:rFonts w:ascii="Arial" w:hAnsi="Arial" w:eastAsia="Arial" w:cs="Arial"/>
          <w:color w:val="000000" w:themeColor="text1" w:themeTint="FF" w:themeShade="FF"/>
          <w:sz w:val="24"/>
          <w:szCs w:val="24"/>
        </w:rPr>
        <w:t xml:space="preserve"> own urine</w:t>
      </w:r>
      <w:r w:rsidRPr="15CAF6BE" w:rsidR="78E1D132">
        <w:rPr>
          <w:rFonts w:ascii="Arial" w:hAnsi="Arial" w:eastAsia="Arial" w:cs="Arial"/>
          <w:color w:val="000000" w:themeColor="text1" w:themeTint="FF" w:themeShade="FF"/>
          <w:sz w:val="24"/>
          <w:szCs w:val="24"/>
        </w:rPr>
        <w:t xml:space="preserve"> covered with a </w:t>
      </w:r>
      <w:r w:rsidRPr="15CAF6BE" w:rsidR="1578FE93">
        <w:rPr>
          <w:rFonts w:ascii="Arial" w:hAnsi="Arial" w:eastAsia="Arial" w:cs="Arial"/>
          <w:color w:val="000000" w:themeColor="text1" w:themeTint="FF" w:themeShade="FF"/>
          <w:sz w:val="24"/>
          <w:szCs w:val="24"/>
        </w:rPr>
        <w:t xml:space="preserve">black </w:t>
      </w:r>
      <w:r w:rsidRPr="15CAF6BE" w:rsidR="78E1D132">
        <w:rPr>
          <w:rFonts w:ascii="Arial" w:hAnsi="Arial" w:eastAsia="Arial" w:cs="Arial"/>
          <w:color w:val="000000" w:themeColor="text1" w:themeTint="FF" w:themeShade="FF"/>
          <w:sz w:val="24"/>
          <w:szCs w:val="24"/>
        </w:rPr>
        <w:t>bin bag</w:t>
      </w:r>
      <w:r w:rsidRPr="15CAF6BE" w:rsidR="57AD50AC">
        <w:rPr>
          <w:rFonts w:ascii="Arial" w:hAnsi="Arial" w:eastAsia="Arial" w:cs="Arial"/>
          <w:color w:val="000000" w:themeColor="text1" w:themeTint="FF" w:themeShade="FF"/>
          <w:sz w:val="24"/>
          <w:szCs w:val="24"/>
        </w:rPr>
        <w:t>.</w:t>
      </w:r>
      <w:r w:rsidRPr="15CAF6BE" w:rsidR="3965DEC7">
        <w:rPr>
          <w:rFonts w:ascii="Arial" w:hAnsi="Arial" w:eastAsia="Arial" w:cs="Arial"/>
          <w:color w:val="000000" w:themeColor="text1" w:themeTint="FF" w:themeShade="FF"/>
          <w:sz w:val="24"/>
          <w:szCs w:val="24"/>
        </w:rPr>
        <w:t xml:space="preserve"> </w:t>
      </w:r>
      <w:r w:rsidRPr="15CAF6BE" w:rsidR="4DA5D0C2">
        <w:rPr>
          <w:rFonts w:ascii="Arial" w:hAnsi="Arial" w:eastAsia="Arial" w:cs="Arial"/>
          <w:color w:val="000000" w:themeColor="text1" w:themeTint="FF" w:themeShade="FF"/>
          <w:sz w:val="24"/>
          <w:szCs w:val="24"/>
        </w:rPr>
        <w:t>S</w:t>
      </w:r>
      <w:r w:rsidRPr="15CAF6BE" w:rsidR="3965DEC7">
        <w:rPr>
          <w:rFonts w:ascii="Arial" w:hAnsi="Arial" w:eastAsia="Arial" w:cs="Arial"/>
          <w:color w:val="000000" w:themeColor="text1" w:themeTint="FF" w:themeShade="FF"/>
          <w:sz w:val="24"/>
          <w:szCs w:val="24"/>
        </w:rPr>
        <w:t xml:space="preserve">he had difficulty walking </w:t>
      </w:r>
      <w:r w:rsidRPr="15CAF6BE" w:rsidR="36ED89C5">
        <w:rPr>
          <w:rFonts w:ascii="Arial" w:hAnsi="Arial" w:eastAsia="Arial" w:cs="Arial"/>
          <w:color w:val="000000" w:themeColor="text1" w:themeTint="FF" w:themeShade="FF"/>
          <w:sz w:val="24"/>
          <w:szCs w:val="24"/>
        </w:rPr>
        <w:t>and</w:t>
      </w:r>
      <w:r w:rsidRPr="15CAF6BE" w:rsidR="3965DEC7">
        <w:rPr>
          <w:rFonts w:ascii="Arial" w:hAnsi="Arial" w:eastAsia="Arial" w:cs="Arial"/>
          <w:color w:val="000000" w:themeColor="text1" w:themeTint="FF" w:themeShade="FF"/>
          <w:sz w:val="24"/>
          <w:szCs w:val="24"/>
        </w:rPr>
        <w:t xml:space="preserve"> was ad</w:t>
      </w:r>
      <w:r w:rsidRPr="15CAF6BE" w:rsidR="3490DE16">
        <w:rPr>
          <w:rFonts w:ascii="Arial" w:hAnsi="Arial" w:eastAsia="Arial" w:cs="Arial"/>
          <w:color w:val="000000" w:themeColor="text1" w:themeTint="FF" w:themeShade="FF"/>
          <w:sz w:val="24"/>
          <w:szCs w:val="24"/>
        </w:rPr>
        <w:t xml:space="preserve">mitted to </w:t>
      </w:r>
      <w:r w:rsidRPr="15CAF6BE" w:rsidR="3ED5379C">
        <w:rPr>
          <w:rFonts w:ascii="Arial" w:hAnsi="Arial" w:eastAsia="Arial" w:cs="Arial"/>
          <w:color w:val="000000" w:themeColor="text1" w:themeTint="FF" w:themeShade="FF"/>
          <w:sz w:val="24"/>
          <w:szCs w:val="24"/>
        </w:rPr>
        <w:t>hospital</w:t>
      </w:r>
      <w:r w:rsidRPr="15CAF6BE" w:rsidR="3490DE16">
        <w:rPr>
          <w:rFonts w:ascii="Arial" w:hAnsi="Arial" w:eastAsia="Arial" w:cs="Arial"/>
          <w:color w:val="000000" w:themeColor="text1" w:themeTint="FF" w:themeShade="FF"/>
          <w:sz w:val="24"/>
          <w:szCs w:val="24"/>
        </w:rPr>
        <w:t xml:space="preserve"> on the 24 </w:t>
      </w:r>
      <w:r w:rsidRPr="15CAF6BE" w:rsidR="52D18EFA">
        <w:rPr>
          <w:rFonts w:ascii="Arial" w:hAnsi="Arial" w:eastAsia="Arial" w:cs="Arial"/>
          <w:color w:val="000000" w:themeColor="text1" w:themeTint="FF" w:themeShade="FF"/>
          <w:sz w:val="24"/>
          <w:szCs w:val="24"/>
        </w:rPr>
        <w:t>Feb</w:t>
      </w:r>
      <w:r w:rsidRPr="15CAF6BE" w:rsidR="3490DE16">
        <w:rPr>
          <w:rFonts w:ascii="Arial" w:hAnsi="Arial" w:eastAsia="Arial" w:cs="Arial"/>
          <w:color w:val="000000" w:themeColor="text1" w:themeTint="FF" w:themeShade="FF"/>
          <w:sz w:val="24"/>
          <w:szCs w:val="24"/>
        </w:rPr>
        <w:t xml:space="preserve"> 2000</w:t>
      </w:r>
      <w:r w:rsidRPr="15CAF6BE" w:rsidR="5503D3A9">
        <w:rPr>
          <w:rFonts w:ascii="Arial" w:hAnsi="Arial" w:eastAsia="Arial" w:cs="Arial"/>
          <w:color w:val="000000" w:themeColor="text1" w:themeTint="FF" w:themeShade="FF"/>
          <w:sz w:val="24"/>
          <w:szCs w:val="24"/>
        </w:rPr>
        <w:t>.</w:t>
      </w:r>
      <w:r w:rsidRPr="15CAF6BE" w:rsidR="3490DE16">
        <w:rPr>
          <w:rFonts w:ascii="Arial" w:hAnsi="Arial" w:eastAsia="Arial" w:cs="Arial"/>
          <w:color w:val="000000" w:themeColor="text1" w:themeTint="FF" w:themeShade="FF"/>
          <w:sz w:val="24"/>
          <w:szCs w:val="24"/>
        </w:rPr>
        <w:t xml:space="preserve"> </w:t>
      </w:r>
      <w:r w:rsidRPr="15CAF6BE" w:rsidR="0D9F47A6">
        <w:rPr>
          <w:rFonts w:ascii="Arial" w:hAnsi="Arial" w:eastAsia="Arial" w:cs="Arial"/>
          <w:color w:val="000000" w:themeColor="text1" w:themeTint="FF" w:themeShade="FF"/>
          <w:sz w:val="24"/>
          <w:szCs w:val="24"/>
        </w:rPr>
        <w:t xml:space="preserve">Her </w:t>
      </w:r>
      <w:r w:rsidRPr="15CAF6BE" w:rsidR="7C5DED04">
        <w:rPr>
          <w:rFonts w:ascii="Arial" w:hAnsi="Arial" w:eastAsia="Arial" w:cs="Arial"/>
          <w:color w:val="000000" w:themeColor="text1" w:themeTint="FF" w:themeShade="FF"/>
          <w:sz w:val="24"/>
          <w:szCs w:val="24"/>
        </w:rPr>
        <w:t>temperature</w:t>
      </w:r>
      <w:r w:rsidRPr="15CAF6BE" w:rsidR="0D9F47A6">
        <w:rPr>
          <w:rFonts w:ascii="Arial" w:hAnsi="Arial" w:eastAsia="Arial" w:cs="Arial"/>
          <w:color w:val="000000" w:themeColor="text1" w:themeTint="FF" w:themeShade="FF"/>
          <w:sz w:val="24"/>
          <w:szCs w:val="24"/>
        </w:rPr>
        <w:t xml:space="preserve"> being recorded doctors </w:t>
      </w:r>
      <w:r w:rsidRPr="15CAF6BE" w:rsidR="17115E60">
        <w:rPr>
          <w:rFonts w:ascii="Arial" w:hAnsi="Arial" w:eastAsia="Arial" w:cs="Arial"/>
          <w:color w:val="000000" w:themeColor="text1" w:themeTint="FF" w:themeShade="FF"/>
          <w:sz w:val="24"/>
          <w:szCs w:val="24"/>
        </w:rPr>
        <w:t>announced</w:t>
      </w:r>
      <w:r w:rsidRPr="15CAF6BE" w:rsidR="0D9F47A6">
        <w:rPr>
          <w:rFonts w:ascii="Arial" w:hAnsi="Arial" w:eastAsia="Arial" w:cs="Arial"/>
          <w:color w:val="000000" w:themeColor="text1" w:themeTint="FF" w:themeShade="FF"/>
          <w:sz w:val="24"/>
          <w:szCs w:val="24"/>
        </w:rPr>
        <w:t xml:space="preserve"> her </w:t>
      </w:r>
      <w:r w:rsidRPr="15CAF6BE" w:rsidR="35FA5997">
        <w:rPr>
          <w:rFonts w:ascii="Arial" w:hAnsi="Arial" w:eastAsia="Arial" w:cs="Arial"/>
          <w:color w:val="000000" w:themeColor="text1" w:themeTint="FF" w:themeShade="FF"/>
          <w:sz w:val="24"/>
          <w:szCs w:val="24"/>
        </w:rPr>
        <w:t>temperature</w:t>
      </w:r>
      <w:r w:rsidRPr="15CAF6BE" w:rsidR="3490DE16">
        <w:rPr>
          <w:rFonts w:ascii="Arial" w:hAnsi="Arial" w:eastAsia="Arial" w:cs="Arial"/>
          <w:color w:val="000000" w:themeColor="text1" w:themeTint="FF" w:themeShade="FF"/>
          <w:sz w:val="24"/>
          <w:szCs w:val="24"/>
        </w:rPr>
        <w:t xml:space="preserve"> was to</w:t>
      </w:r>
      <w:r w:rsidRPr="15CAF6BE" w:rsidR="7A901A2D">
        <w:rPr>
          <w:rFonts w:ascii="Arial" w:hAnsi="Arial" w:eastAsia="Arial" w:cs="Arial"/>
          <w:color w:val="000000" w:themeColor="text1" w:themeTint="FF" w:themeShade="FF"/>
          <w:sz w:val="24"/>
          <w:szCs w:val="24"/>
        </w:rPr>
        <w:t xml:space="preserve">o low to </w:t>
      </w:r>
      <w:r w:rsidRPr="15CAF6BE" w:rsidR="3E5A04BA">
        <w:rPr>
          <w:rFonts w:ascii="Arial" w:hAnsi="Arial" w:eastAsia="Arial" w:cs="Arial"/>
          <w:color w:val="000000" w:themeColor="text1" w:themeTint="FF" w:themeShade="FF"/>
          <w:sz w:val="24"/>
          <w:szCs w:val="24"/>
        </w:rPr>
        <w:t>record</w:t>
      </w:r>
      <w:r w:rsidRPr="15CAF6BE" w:rsidR="7EAEAEB4">
        <w:rPr>
          <w:rFonts w:ascii="Arial" w:hAnsi="Arial" w:eastAsia="Arial" w:cs="Arial"/>
          <w:color w:val="000000" w:themeColor="text1" w:themeTint="FF" w:themeShade="FF"/>
          <w:sz w:val="24"/>
          <w:szCs w:val="24"/>
        </w:rPr>
        <w:t>.</w:t>
      </w:r>
      <w:r w:rsidRPr="15CAF6BE" w:rsidR="7A901A2D">
        <w:rPr>
          <w:rFonts w:ascii="Arial" w:hAnsi="Arial" w:eastAsia="Arial" w:cs="Arial"/>
          <w:color w:val="000000" w:themeColor="text1" w:themeTint="FF" w:themeShade="FF"/>
          <w:sz w:val="24"/>
          <w:szCs w:val="24"/>
        </w:rPr>
        <w:t xml:space="preserve"> </w:t>
      </w:r>
      <w:r w:rsidRPr="15CAF6BE" w:rsidR="224F0CC2">
        <w:rPr>
          <w:rFonts w:ascii="Arial" w:hAnsi="Arial" w:eastAsia="Arial" w:cs="Arial"/>
          <w:color w:val="000000" w:themeColor="text1" w:themeTint="FF" w:themeShade="FF"/>
          <w:sz w:val="24"/>
          <w:szCs w:val="24"/>
        </w:rPr>
        <w:t>D</w:t>
      </w:r>
      <w:r w:rsidRPr="15CAF6BE" w:rsidR="4BBFB1C3">
        <w:rPr>
          <w:rFonts w:ascii="Arial" w:hAnsi="Arial" w:eastAsia="Arial" w:cs="Arial"/>
          <w:color w:val="000000" w:themeColor="text1" w:themeTint="FF" w:themeShade="FF"/>
          <w:sz w:val="24"/>
          <w:szCs w:val="24"/>
        </w:rPr>
        <w:t>octor</w:t>
      </w:r>
      <w:r w:rsidRPr="15CAF6BE" w:rsidR="587CF7EE">
        <w:rPr>
          <w:rFonts w:ascii="Arial" w:hAnsi="Arial" w:eastAsia="Arial" w:cs="Arial"/>
          <w:color w:val="000000" w:themeColor="text1" w:themeTint="FF" w:themeShade="FF"/>
          <w:sz w:val="24"/>
          <w:szCs w:val="24"/>
        </w:rPr>
        <w:t>s</w:t>
      </w:r>
      <w:r w:rsidRPr="15CAF6BE" w:rsidR="4BBFB1C3">
        <w:rPr>
          <w:rFonts w:ascii="Arial" w:hAnsi="Arial" w:eastAsia="Arial" w:cs="Arial"/>
          <w:color w:val="000000" w:themeColor="text1" w:themeTint="FF" w:themeShade="FF"/>
          <w:sz w:val="24"/>
          <w:szCs w:val="24"/>
        </w:rPr>
        <w:t xml:space="preserve"> who </w:t>
      </w:r>
      <w:r w:rsidRPr="15CAF6BE" w:rsidR="5E5C5FFC">
        <w:rPr>
          <w:rFonts w:ascii="Arial" w:hAnsi="Arial" w:eastAsia="Arial" w:cs="Arial"/>
          <w:color w:val="000000" w:themeColor="text1" w:themeTint="FF" w:themeShade="FF"/>
          <w:sz w:val="24"/>
          <w:szCs w:val="24"/>
        </w:rPr>
        <w:t>oversaw</w:t>
      </w:r>
      <w:r w:rsidRPr="15CAF6BE" w:rsidR="4BBFB1C3">
        <w:rPr>
          <w:rFonts w:ascii="Arial" w:hAnsi="Arial" w:eastAsia="Arial" w:cs="Arial"/>
          <w:color w:val="000000" w:themeColor="text1" w:themeTint="FF" w:themeShade="FF"/>
          <w:sz w:val="24"/>
          <w:szCs w:val="24"/>
        </w:rPr>
        <w:t xml:space="preserve"> her care </w:t>
      </w:r>
      <w:r w:rsidRPr="15CAF6BE" w:rsidR="024526C0">
        <w:rPr>
          <w:rFonts w:ascii="Arial" w:hAnsi="Arial" w:eastAsia="Arial" w:cs="Arial"/>
          <w:color w:val="000000" w:themeColor="text1" w:themeTint="FF" w:themeShade="FF"/>
          <w:sz w:val="24"/>
          <w:szCs w:val="24"/>
        </w:rPr>
        <w:t xml:space="preserve">would </w:t>
      </w:r>
      <w:r w:rsidRPr="15CAF6BE" w:rsidR="3587224C">
        <w:rPr>
          <w:rFonts w:ascii="Arial" w:hAnsi="Arial" w:eastAsia="Arial" w:cs="Arial"/>
          <w:color w:val="000000" w:themeColor="text1" w:themeTint="FF" w:themeShade="FF"/>
          <w:sz w:val="24"/>
          <w:szCs w:val="24"/>
        </w:rPr>
        <w:t>say,</w:t>
      </w:r>
      <w:r w:rsidRPr="15CAF6BE" w:rsidR="4BBFB1C3">
        <w:rPr>
          <w:rFonts w:ascii="Arial" w:hAnsi="Arial" w:eastAsia="Arial" w:cs="Arial"/>
          <w:sz w:val="24"/>
          <w:szCs w:val="24"/>
        </w:rPr>
        <w:t xml:space="preserve"> “I had never seen a case like it before. It is the worst case of child abuse and neglect that I have ever seen.”</w:t>
      </w:r>
      <w:r w:rsidRPr="15CAF6BE" w:rsidR="5A1D13C9">
        <w:rPr>
          <w:rFonts w:ascii="Arial" w:hAnsi="Arial" w:eastAsia="Arial" w:cs="Arial"/>
          <w:sz w:val="24"/>
          <w:szCs w:val="24"/>
        </w:rPr>
        <w:t xml:space="preserve"> she died the next </w:t>
      </w:r>
      <w:r w:rsidRPr="15CAF6BE" w:rsidR="4958B0F5">
        <w:rPr>
          <w:rFonts w:ascii="Arial" w:hAnsi="Arial" w:eastAsia="Arial" w:cs="Arial"/>
          <w:sz w:val="24"/>
          <w:szCs w:val="24"/>
        </w:rPr>
        <w:t>day. (</w:t>
      </w:r>
      <w:proofErr w:type="spellStart"/>
      <w:r w:rsidRPr="15CAF6BE" w:rsidR="4958B0F5">
        <w:rPr>
          <w:rFonts w:ascii="Arial" w:hAnsi="Arial" w:eastAsia="Arial" w:cs="Arial"/>
          <w:color w:val="000000" w:themeColor="text1" w:themeTint="FF" w:themeShade="FF"/>
          <w:sz w:val="24"/>
          <w:szCs w:val="24"/>
        </w:rPr>
        <w:t>Ikandp</w:t>
      </w:r>
      <w:proofErr w:type="spellEnd"/>
      <w:r w:rsidRPr="15CAF6BE" w:rsidR="4958B0F5">
        <w:rPr>
          <w:rFonts w:ascii="Arial" w:hAnsi="Arial" w:eastAsia="Arial" w:cs="Arial"/>
          <w:color w:val="000000" w:themeColor="text1" w:themeTint="FF" w:themeShade="FF"/>
          <w:sz w:val="24"/>
          <w:szCs w:val="24"/>
        </w:rPr>
        <w:t xml:space="preserve"> 2020).</w:t>
      </w:r>
      <w:r w:rsidRPr="15CAF6BE" w:rsidR="5A9CBC8D">
        <w:rPr>
          <w:rFonts w:ascii="Arial" w:hAnsi="Arial" w:eastAsia="Arial" w:cs="Arial"/>
          <w:color w:val="000000" w:themeColor="text1" w:themeTint="FF" w:themeShade="FF"/>
          <w:sz w:val="24"/>
          <w:szCs w:val="24"/>
        </w:rPr>
        <w:t xml:space="preserve"> Her injuries were deliberate and inflicted and systematic </w:t>
      </w:r>
      <w:r w:rsidRPr="15CAF6BE" w:rsidR="4045D5DA">
        <w:rPr>
          <w:rFonts w:ascii="Arial" w:hAnsi="Arial" w:eastAsia="Arial" w:cs="Arial"/>
          <w:color w:val="000000" w:themeColor="text1" w:themeTint="FF" w:themeShade="FF"/>
          <w:sz w:val="24"/>
          <w:szCs w:val="24"/>
        </w:rPr>
        <w:t xml:space="preserve">they </w:t>
      </w:r>
      <w:r w:rsidRPr="15CAF6BE" w:rsidR="4B1F6288">
        <w:rPr>
          <w:rFonts w:ascii="Arial" w:hAnsi="Arial" w:eastAsia="Arial" w:cs="Arial"/>
          <w:color w:val="000000" w:themeColor="text1" w:themeTint="FF" w:themeShade="FF"/>
          <w:sz w:val="24"/>
          <w:szCs w:val="24"/>
        </w:rPr>
        <w:t>were</w:t>
      </w:r>
      <w:r w:rsidRPr="15CAF6BE" w:rsidR="4045D5DA">
        <w:rPr>
          <w:rFonts w:ascii="Arial" w:hAnsi="Arial" w:eastAsia="Arial" w:cs="Arial"/>
          <w:color w:val="000000" w:themeColor="text1" w:themeTint="FF" w:themeShade="FF"/>
          <w:sz w:val="24"/>
          <w:szCs w:val="24"/>
        </w:rPr>
        <w:t xml:space="preserve"> 128 injury to her body social work</w:t>
      </w:r>
      <w:r w:rsidRPr="15CAF6BE" w:rsidR="4E0EFABA">
        <w:rPr>
          <w:rFonts w:ascii="Arial" w:hAnsi="Arial" w:eastAsia="Arial" w:cs="Arial"/>
          <w:color w:val="000000" w:themeColor="text1" w:themeTint="FF" w:themeShade="FF"/>
          <w:sz w:val="24"/>
          <w:szCs w:val="24"/>
        </w:rPr>
        <w:t>er</w:t>
      </w:r>
      <w:r w:rsidRPr="15CAF6BE" w:rsidR="4045D5DA">
        <w:rPr>
          <w:rFonts w:ascii="Arial" w:hAnsi="Arial" w:eastAsia="Arial" w:cs="Arial"/>
          <w:color w:val="000000" w:themeColor="text1" w:themeTint="FF" w:themeShade="FF"/>
          <w:sz w:val="24"/>
          <w:szCs w:val="24"/>
        </w:rPr>
        <w:t xml:space="preserve"> call at the home </w:t>
      </w:r>
      <w:r w:rsidRPr="15CAF6BE" w:rsidR="1995D81F">
        <w:rPr>
          <w:rFonts w:ascii="Arial" w:hAnsi="Arial" w:eastAsia="Arial" w:cs="Arial"/>
          <w:color w:val="000000" w:themeColor="text1" w:themeTint="FF" w:themeShade="FF"/>
          <w:sz w:val="24"/>
          <w:szCs w:val="24"/>
        </w:rPr>
        <w:t xml:space="preserve">were </w:t>
      </w:r>
      <w:r w:rsidRPr="15CAF6BE" w:rsidR="2CF9988B">
        <w:rPr>
          <w:rFonts w:ascii="Arial" w:hAnsi="Arial" w:eastAsia="Arial" w:cs="Arial"/>
          <w:color w:val="000000" w:themeColor="text1" w:themeTint="FF" w:themeShade="FF"/>
          <w:sz w:val="24"/>
          <w:szCs w:val="24"/>
        </w:rPr>
        <w:t>Victoria</w:t>
      </w:r>
      <w:r w:rsidRPr="15CAF6BE" w:rsidR="1995D81F">
        <w:rPr>
          <w:rFonts w:ascii="Arial" w:hAnsi="Arial" w:eastAsia="Arial" w:cs="Arial"/>
          <w:color w:val="000000" w:themeColor="text1" w:themeTint="FF" w:themeShade="FF"/>
          <w:sz w:val="24"/>
          <w:szCs w:val="24"/>
        </w:rPr>
        <w:t xml:space="preserve"> </w:t>
      </w:r>
      <w:r w:rsidRPr="15CAF6BE" w:rsidR="1E494130">
        <w:rPr>
          <w:rFonts w:ascii="Arial" w:hAnsi="Arial" w:eastAsia="Arial" w:cs="Arial"/>
          <w:color w:val="000000" w:themeColor="text1" w:themeTint="FF" w:themeShade="FF"/>
          <w:sz w:val="24"/>
          <w:szCs w:val="24"/>
        </w:rPr>
        <w:t xml:space="preserve">was </w:t>
      </w:r>
      <w:r w:rsidRPr="15CAF6BE" w:rsidR="33E2761C">
        <w:rPr>
          <w:rFonts w:ascii="Arial" w:hAnsi="Arial" w:eastAsia="Arial" w:cs="Arial"/>
          <w:color w:val="000000" w:themeColor="text1" w:themeTint="FF" w:themeShade="FF"/>
          <w:sz w:val="24"/>
          <w:szCs w:val="24"/>
        </w:rPr>
        <w:t xml:space="preserve">several times but was not persistent </w:t>
      </w:r>
      <w:r w:rsidRPr="15CAF6BE" w:rsidR="114AF9A5">
        <w:rPr>
          <w:rFonts w:ascii="Arial" w:hAnsi="Arial" w:eastAsia="Arial" w:cs="Arial"/>
          <w:color w:val="000000" w:themeColor="text1" w:themeTint="FF" w:themeShade="FF"/>
          <w:sz w:val="24"/>
          <w:szCs w:val="24"/>
        </w:rPr>
        <w:t xml:space="preserve">he </w:t>
      </w:r>
      <w:r w:rsidRPr="15CAF6BE" w:rsidR="2272AFAE">
        <w:rPr>
          <w:rFonts w:ascii="Arial" w:hAnsi="Arial" w:eastAsia="Arial" w:cs="Arial"/>
          <w:color w:val="000000" w:themeColor="text1" w:themeTint="FF" w:themeShade="FF"/>
          <w:sz w:val="24"/>
          <w:szCs w:val="24"/>
        </w:rPr>
        <w:t>or she could</w:t>
      </w:r>
      <w:r w:rsidRPr="15CAF6BE" w:rsidR="33E2761C">
        <w:rPr>
          <w:rFonts w:ascii="Arial" w:hAnsi="Arial" w:eastAsia="Arial" w:cs="Arial"/>
          <w:color w:val="000000" w:themeColor="text1" w:themeTint="FF" w:themeShade="FF"/>
          <w:sz w:val="24"/>
          <w:szCs w:val="24"/>
        </w:rPr>
        <w:t xml:space="preserve"> have call pol</w:t>
      </w:r>
      <w:r w:rsidRPr="15CAF6BE" w:rsidR="377AD9F7">
        <w:rPr>
          <w:rFonts w:ascii="Arial" w:hAnsi="Arial" w:eastAsia="Arial" w:cs="Arial"/>
          <w:color w:val="000000" w:themeColor="text1" w:themeTint="FF" w:themeShade="FF"/>
          <w:sz w:val="24"/>
          <w:szCs w:val="24"/>
        </w:rPr>
        <w:t xml:space="preserve">ice to the property </w:t>
      </w:r>
      <w:r w:rsidRPr="15CAF6BE" w:rsidR="05E87F4B">
        <w:rPr>
          <w:rFonts w:ascii="Arial" w:hAnsi="Arial" w:eastAsia="Arial" w:cs="Arial"/>
          <w:color w:val="000000" w:themeColor="text1" w:themeTint="FF" w:themeShade="FF"/>
          <w:sz w:val="24"/>
          <w:szCs w:val="24"/>
        </w:rPr>
        <w:t xml:space="preserve">for </w:t>
      </w:r>
      <w:r w:rsidRPr="15CAF6BE" w:rsidR="00B3CD94">
        <w:rPr>
          <w:rFonts w:ascii="Arial" w:hAnsi="Arial" w:eastAsia="Arial" w:cs="Arial"/>
          <w:color w:val="000000" w:themeColor="text1" w:themeTint="FF" w:themeShade="FF"/>
          <w:sz w:val="24"/>
          <w:szCs w:val="24"/>
        </w:rPr>
        <w:t>assistance</w:t>
      </w:r>
      <w:r w:rsidRPr="15CAF6BE" w:rsidR="05E87F4B">
        <w:rPr>
          <w:rFonts w:ascii="Arial" w:hAnsi="Arial" w:eastAsia="Arial" w:cs="Arial"/>
          <w:color w:val="000000" w:themeColor="text1" w:themeTint="FF" w:themeShade="FF"/>
          <w:sz w:val="24"/>
          <w:szCs w:val="24"/>
        </w:rPr>
        <w:t xml:space="preserve"> </w:t>
      </w:r>
      <w:r w:rsidRPr="15CAF6BE" w:rsidR="65870D8B">
        <w:rPr>
          <w:rFonts w:ascii="Arial" w:hAnsi="Arial" w:eastAsia="Arial" w:cs="Arial"/>
          <w:color w:val="000000" w:themeColor="text1" w:themeTint="FF" w:themeShade="FF"/>
          <w:sz w:val="24"/>
          <w:szCs w:val="24"/>
        </w:rPr>
        <w:t>to gain entry inside to see that the child was ok</w:t>
      </w:r>
      <w:r w:rsidRPr="15CAF6BE" w:rsidR="40CA772E">
        <w:rPr>
          <w:rFonts w:ascii="Arial" w:hAnsi="Arial" w:eastAsia="Arial" w:cs="Arial"/>
          <w:color w:val="000000" w:themeColor="text1" w:themeTint="FF" w:themeShade="FF"/>
          <w:sz w:val="24"/>
          <w:szCs w:val="24"/>
        </w:rPr>
        <w:t>.</w:t>
      </w:r>
      <w:r w:rsidRPr="15CAF6BE" w:rsidR="185A0E90">
        <w:rPr>
          <w:rFonts w:ascii="Arial" w:hAnsi="Arial" w:eastAsia="Arial" w:cs="Arial"/>
          <w:color w:val="000000" w:themeColor="text1" w:themeTint="FF" w:themeShade="FF"/>
          <w:sz w:val="24"/>
          <w:szCs w:val="24"/>
        </w:rPr>
        <w:t xml:space="preserve"> The first sign of abuse was </w:t>
      </w:r>
      <w:r w:rsidRPr="15CAF6BE" w:rsidR="40CA772E">
        <w:rPr>
          <w:rFonts w:ascii="Arial" w:hAnsi="Arial" w:eastAsia="Arial" w:cs="Arial"/>
          <w:color w:val="000000" w:themeColor="text1" w:themeTint="FF" w:themeShade="FF"/>
          <w:sz w:val="24"/>
          <w:szCs w:val="24"/>
        </w:rPr>
        <w:t>In May 1999 Kouao's who care</w:t>
      </w:r>
      <w:r w:rsidRPr="15CAF6BE" w:rsidR="7C8D39E8">
        <w:rPr>
          <w:rFonts w:ascii="Arial" w:hAnsi="Arial" w:eastAsia="Arial" w:cs="Arial"/>
          <w:color w:val="000000" w:themeColor="text1" w:themeTint="FF" w:themeShade="FF"/>
          <w:sz w:val="24"/>
          <w:szCs w:val="24"/>
        </w:rPr>
        <w:t xml:space="preserve"> </w:t>
      </w:r>
      <w:r w:rsidRPr="15CAF6BE" w:rsidR="41D5B7C3">
        <w:rPr>
          <w:rFonts w:ascii="Arial" w:hAnsi="Arial" w:eastAsia="Arial" w:cs="Arial"/>
          <w:color w:val="000000" w:themeColor="text1" w:themeTint="FF" w:themeShade="FF"/>
          <w:sz w:val="24"/>
          <w:szCs w:val="24"/>
        </w:rPr>
        <w:t xml:space="preserve">for </w:t>
      </w:r>
      <w:r w:rsidRPr="15CAF6BE" w:rsidR="7C8D39E8">
        <w:rPr>
          <w:rFonts w:ascii="Arial" w:hAnsi="Arial" w:eastAsia="Arial" w:cs="Arial"/>
          <w:color w:val="000000" w:themeColor="text1" w:themeTint="FF" w:themeShade="FF"/>
          <w:sz w:val="24"/>
          <w:szCs w:val="24"/>
        </w:rPr>
        <w:t>Victoria</w:t>
      </w:r>
      <w:r w:rsidRPr="15CAF6BE" w:rsidR="19719D0E">
        <w:rPr>
          <w:rFonts w:ascii="Arial" w:hAnsi="Arial" w:eastAsia="Arial" w:cs="Arial"/>
          <w:color w:val="000000" w:themeColor="text1" w:themeTint="FF" w:themeShade="FF"/>
          <w:sz w:val="24"/>
          <w:szCs w:val="24"/>
        </w:rPr>
        <w:t xml:space="preserve"> was well </w:t>
      </w:r>
      <w:r w:rsidRPr="15CAF6BE" w:rsidR="11604DC3">
        <w:rPr>
          <w:rFonts w:ascii="Arial" w:hAnsi="Arial" w:eastAsia="Arial" w:cs="Arial"/>
          <w:color w:val="000000" w:themeColor="text1" w:themeTint="FF" w:themeShade="FF"/>
          <w:sz w:val="24"/>
          <w:szCs w:val="24"/>
        </w:rPr>
        <w:t>dress</w:t>
      </w:r>
      <w:r w:rsidRPr="15CAF6BE" w:rsidR="7515D178">
        <w:rPr>
          <w:rFonts w:ascii="Arial" w:hAnsi="Arial" w:eastAsia="Arial" w:cs="Arial"/>
          <w:color w:val="000000" w:themeColor="text1" w:themeTint="FF" w:themeShade="FF"/>
          <w:sz w:val="24"/>
          <w:szCs w:val="24"/>
        </w:rPr>
        <w:t>ed</w:t>
      </w:r>
      <w:r w:rsidRPr="15CAF6BE" w:rsidR="11604DC3">
        <w:rPr>
          <w:rFonts w:ascii="Arial" w:hAnsi="Arial" w:eastAsia="Arial" w:cs="Arial"/>
          <w:color w:val="000000" w:themeColor="text1" w:themeTint="FF" w:themeShade="FF"/>
          <w:sz w:val="24"/>
          <w:szCs w:val="24"/>
        </w:rPr>
        <w:t>,</w:t>
      </w:r>
      <w:r w:rsidRPr="15CAF6BE" w:rsidR="19719D0E">
        <w:rPr>
          <w:rFonts w:ascii="Arial" w:hAnsi="Arial" w:eastAsia="Arial" w:cs="Arial"/>
          <w:color w:val="000000" w:themeColor="text1" w:themeTint="FF" w:themeShade="FF"/>
          <w:sz w:val="24"/>
          <w:szCs w:val="24"/>
        </w:rPr>
        <w:t xml:space="preserve"> but the child looks</w:t>
      </w:r>
      <w:r w:rsidRPr="15CAF6BE" w:rsidR="7C8D39E8">
        <w:rPr>
          <w:rFonts w:ascii="Arial" w:hAnsi="Arial" w:eastAsia="Arial" w:cs="Arial"/>
          <w:color w:val="000000" w:themeColor="text1" w:themeTint="FF" w:themeShade="FF"/>
          <w:sz w:val="24"/>
          <w:szCs w:val="24"/>
        </w:rPr>
        <w:t xml:space="preserve"> scruffier so</w:t>
      </w:r>
      <w:r w:rsidRPr="15CAF6BE" w:rsidR="41E0F772">
        <w:rPr>
          <w:rFonts w:ascii="Arial" w:hAnsi="Arial" w:eastAsia="Arial" w:cs="Arial"/>
          <w:color w:val="000000" w:themeColor="text1" w:themeTint="FF" w:themeShade="FF"/>
          <w:sz w:val="24"/>
          <w:szCs w:val="24"/>
        </w:rPr>
        <w:t>cial worker Deborah gaunt</w:t>
      </w:r>
      <w:r w:rsidRPr="15CAF6BE" w:rsidR="6624E7E9">
        <w:rPr>
          <w:rFonts w:ascii="Arial" w:hAnsi="Arial" w:eastAsia="Arial" w:cs="Arial"/>
          <w:color w:val="000000" w:themeColor="text1" w:themeTint="FF" w:themeShade="FF"/>
          <w:sz w:val="24"/>
          <w:szCs w:val="24"/>
        </w:rPr>
        <w:t xml:space="preserve"> past</w:t>
      </w:r>
      <w:r w:rsidRPr="15CAF6BE" w:rsidR="6424198A">
        <w:rPr>
          <w:rFonts w:ascii="Arial" w:hAnsi="Arial" w:eastAsia="Arial" w:cs="Arial"/>
          <w:color w:val="000000" w:themeColor="text1" w:themeTint="FF" w:themeShade="FF"/>
          <w:sz w:val="24"/>
          <w:szCs w:val="24"/>
        </w:rPr>
        <w:t>ed</w:t>
      </w:r>
      <w:r w:rsidRPr="15CAF6BE" w:rsidR="6624E7E9">
        <w:rPr>
          <w:rFonts w:ascii="Arial" w:hAnsi="Arial" w:eastAsia="Arial" w:cs="Arial"/>
          <w:color w:val="000000" w:themeColor="text1" w:themeTint="FF" w:themeShade="FF"/>
          <w:sz w:val="24"/>
          <w:szCs w:val="24"/>
        </w:rPr>
        <w:t xml:space="preserve"> her smart remark</w:t>
      </w:r>
      <w:r w:rsidRPr="15CAF6BE" w:rsidR="34DDB309">
        <w:rPr>
          <w:rFonts w:ascii="Arial" w:hAnsi="Arial" w:eastAsia="Arial" w:cs="Arial"/>
          <w:color w:val="000000" w:themeColor="text1" w:themeTint="FF" w:themeShade="FF"/>
          <w:sz w:val="24"/>
          <w:szCs w:val="24"/>
        </w:rPr>
        <w:t xml:space="preserve"> that Victoria looks like “</w:t>
      </w:r>
      <w:r w:rsidRPr="15CAF6BE" w:rsidR="4C1E5DE0">
        <w:rPr>
          <w:rFonts w:ascii="Arial" w:hAnsi="Arial" w:eastAsia="Arial" w:cs="Arial"/>
          <w:sz w:val="24"/>
          <w:szCs w:val="24"/>
        </w:rPr>
        <w:t xml:space="preserve">advertisement for Action </w:t>
      </w:r>
      <w:r w:rsidRPr="15CAF6BE" w:rsidR="09380FB0">
        <w:rPr>
          <w:rFonts w:ascii="Arial" w:hAnsi="Arial" w:eastAsia="Arial" w:cs="Arial"/>
          <w:sz w:val="24"/>
          <w:szCs w:val="24"/>
        </w:rPr>
        <w:t>Aid". Instead</w:t>
      </w:r>
      <w:r w:rsidRPr="15CAF6BE" w:rsidR="386D68D2">
        <w:rPr>
          <w:rFonts w:ascii="Arial" w:hAnsi="Arial" w:eastAsia="Arial" w:cs="Arial"/>
          <w:sz w:val="24"/>
          <w:szCs w:val="24"/>
        </w:rPr>
        <w:t xml:space="preserve"> of doing her job </w:t>
      </w:r>
      <w:r w:rsidRPr="15CAF6BE" w:rsidR="29F8DB05">
        <w:rPr>
          <w:rFonts w:ascii="Arial" w:hAnsi="Arial" w:eastAsia="Arial" w:cs="Arial"/>
          <w:sz w:val="24"/>
          <w:szCs w:val="24"/>
        </w:rPr>
        <w:t>properly to</w:t>
      </w:r>
      <w:r w:rsidRPr="15CAF6BE" w:rsidR="386D68D2">
        <w:rPr>
          <w:rFonts w:ascii="Arial" w:hAnsi="Arial" w:eastAsia="Arial" w:cs="Arial"/>
          <w:b w:val="0"/>
          <w:bCs w:val="0"/>
          <w:sz w:val="24"/>
          <w:szCs w:val="24"/>
        </w:rPr>
        <w:t xml:space="preserve"> safeguard th</w:t>
      </w:r>
      <w:r w:rsidRPr="15CAF6BE" w:rsidR="1C9738AA">
        <w:rPr>
          <w:rFonts w:ascii="Arial" w:hAnsi="Arial" w:eastAsia="Arial" w:cs="Arial"/>
          <w:b w:val="0"/>
          <w:bCs w:val="0"/>
          <w:sz w:val="24"/>
          <w:szCs w:val="24"/>
        </w:rPr>
        <w:t>e child</w:t>
      </w:r>
      <w:r w:rsidRPr="15CAF6BE" w:rsidR="1D02FC8F">
        <w:rPr>
          <w:rFonts w:ascii="Arial" w:hAnsi="Arial" w:eastAsia="Arial" w:cs="Arial"/>
          <w:b w:val="0"/>
          <w:bCs w:val="0"/>
          <w:sz w:val="24"/>
          <w:szCs w:val="24"/>
        </w:rPr>
        <w:t xml:space="preserve"> from harm</w:t>
      </w:r>
      <w:r w:rsidRPr="15CAF6BE" w:rsidR="225F8A84">
        <w:rPr>
          <w:rFonts w:ascii="Arial" w:hAnsi="Arial" w:eastAsia="Arial" w:cs="Arial"/>
          <w:b w:val="0"/>
          <w:bCs w:val="0"/>
          <w:sz w:val="24"/>
          <w:szCs w:val="24"/>
        </w:rPr>
        <w:t xml:space="preserve"> she </w:t>
      </w:r>
      <w:r w:rsidRPr="15CAF6BE" w:rsidR="69D2ABBA">
        <w:rPr>
          <w:rFonts w:ascii="Arial" w:hAnsi="Arial" w:eastAsia="Arial" w:cs="Arial"/>
          <w:b w:val="0"/>
          <w:bCs w:val="0"/>
          <w:sz w:val="24"/>
          <w:szCs w:val="24"/>
        </w:rPr>
        <w:t>discriminates her</w:t>
      </w:r>
      <w:r w:rsidRPr="15CAF6BE" w:rsidR="3BDA6308">
        <w:rPr>
          <w:rFonts w:ascii="Arial" w:hAnsi="Arial" w:eastAsia="Arial" w:cs="Arial"/>
          <w:b w:val="0"/>
          <w:bCs w:val="0"/>
          <w:sz w:val="24"/>
          <w:szCs w:val="24"/>
        </w:rPr>
        <w:t xml:space="preserve"> </w:t>
      </w:r>
      <w:r w:rsidRPr="15CAF6BE" w:rsidR="1D02FC8F">
        <w:rPr>
          <w:rFonts w:ascii="Arial" w:hAnsi="Arial" w:eastAsia="Arial" w:cs="Arial"/>
          <w:b w:val="0"/>
          <w:bCs w:val="0"/>
          <w:sz w:val="24"/>
          <w:szCs w:val="24"/>
        </w:rPr>
        <w:t xml:space="preserve">no education </w:t>
      </w:r>
      <w:r w:rsidRPr="15CAF6BE" w:rsidR="02673E71">
        <w:rPr>
          <w:rFonts w:ascii="Arial" w:hAnsi="Arial" w:eastAsia="Arial" w:cs="Arial"/>
          <w:b w:val="0"/>
          <w:bCs w:val="0"/>
          <w:sz w:val="24"/>
          <w:szCs w:val="24"/>
        </w:rPr>
        <w:t>or</w:t>
      </w:r>
      <w:r w:rsidRPr="15CAF6BE" w:rsidR="1D02FC8F">
        <w:rPr>
          <w:rFonts w:ascii="Arial" w:hAnsi="Arial" w:eastAsia="Arial" w:cs="Arial"/>
          <w:b w:val="0"/>
          <w:bCs w:val="0"/>
          <w:sz w:val="24"/>
          <w:szCs w:val="24"/>
        </w:rPr>
        <w:t xml:space="preserve"> daycare were put in place </w:t>
      </w:r>
      <w:r w:rsidRPr="15CAF6BE" w:rsidR="78E76DEE">
        <w:rPr>
          <w:rFonts w:ascii="Arial" w:hAnsi="Arial" w:eastAsia="Arial" w:cs="Arial"/>
          <w:b w:val="0"/>
          <w:bCs w:val="0"/>
          <w:sz w:val="24"/>
          <w:szCs w:val="24"/>
        </w:rPr>
        <w:t xml:space="preserve">to help with her </w:t>
      </w:r>
      <w:r w:rsidRPr="15CAF6BE" w:rsidR="200851C1">
        <w:rPr>
          <w:rFonts w:ascii="Arial" w:hAnsi="Arial" w:eastAsia="Arial" w:cs="Arial"/>
          <w:b w:val="0"/>
          <w:bCs w:val="0"/>
          <w:sz w:val="24"/>
          <w:szCs w:val="24"/>
        </w:rPr>
        <w:t>development</w:t>
      </w:r>
      <w:r w:rsidRPr="15CAF6BE" w:rsidR="3325BEA5">
        <w:rPr>
          <w:rFonts w:ascii="Arial" w:hAnsi="Arial" w:eastAsia="Arial" w:cs="Arial"/>
          <w:b w:val="0"/>
          <w:bCs w:val="0"/>
          <w:sz w:val="24"/>
          <w:szCs w:val="24"/>
        </w:rPr>
        <w:t xml:space="preserve"> in June 1999, she was seen by</w:t>
      </w:r>
      <w:r w:rsidRPr="15CAF6BE" w:rsidR="08785F00">
        <w:rPr>
          <w:rFonts w:ascii="Arial" w:hAnsi="Arial" w:eastAsia="Arial" w:cs="Arial"/>
          <w:b w:val="0"/>
          <w:bCs w:val="0"/>
          <w:sz w:val="24"/>
          <w:szCs w:val="24"/>
        </w:rPr>
        <w:t xml:space="preserve"> GP</w:t>
      </w:r>
      <w:r w:rsidRPr="15CAF6BE" w:rsidR="3325BEA5">
        <w:rPr>
          <w:rFonts w:ascii="Arial" w:hAnsi="Arial" w:eastAsia="Arial" w:cs="Arial"/>
          <w:b w:val="0"/>
          <w:bCs w:val="0"/>
          <w:sz w:val="24"/>
          <w:szCs w:val="24"/>
        </w:rPr>
        <w:t xml:space="preserve"> nurse </w:t>
      </w:r>
      <w:r w:rsidRPr="15CAF6BE" w:rsidR="599409AC">
        <w:rPr>
          <w:rFonts w:ascii="Arial" w:hAnsi="Arial" w:eastAsia="Arial" w:cs="Arial"/>
          <w:b w:val="0"/>
          <w:bCs w:val="0"/>
          <w:sz w:val="24"/>
          <w:szCs w:val="24"/>
        </w:rPr>
        <w:t xml:space="preserve">grace Moore she felt they were no concern about </w:t>
      </w:r>
      <w:r w:rsidRPr="15CAF6BE" w:rsidR="044C705B">
        <w:rPr>
          <w:rFonts w:ascii="Arial" w:hAnsi="Arial" w:eastAsia="Arial" w:cs="Arial"/>
          <w:b w:val="0"/>
          <w:bCs w:val="0"/>
          <w:sz w:val="24"/>
          <w:szCs w:val="24"/>
        </w:rPr>
        <w:t>Victoria</w:t>
      </w:r>
      <w:r w:rsidRPr="15CAF6BE" w:rsidR="599409AC">
        <w:rPr>
          <w:rFonts w:ascii="Arial" w:hAnsi="Arial" w:eastAsia="Arial" w:cs="Arial"/>
          <w:b w:val="0"/>
          <w:bCs w:val="0"/>
          <w:sz w:val="24"/>
          <w:szCs w:val="24"/>
        </w:rPr>
        <w:t xml:space="preserve"> </w:t>
      </w:r>
      <w:r w:rsidRPr="15CAF6BE" w:rsidR="1E572AC4">
        <w:rPr>
          <w:rFonts w:ascii="Arial" w:hAnsi="Arial" w:eastAsia="Arial" w:cs="Arial"/>
          <w:b w:val="0"/>
          <w:bCs w:val="0"/>
          <w:sz w:val="24"/>
          <w:szCs w:val="24"/>
        </w:rPr>
        <w:t xml:space="preserve">well-being in the child note at the </w:t>
      </w:r>
      <w:r w:rsidRPr="15CAF6BE" w:rsidR="353E70A4">
        <w:rPr>
          <w:rFonts w:ascii="Arial" w:hAnsi="Arial" w:eastAsia="Arial" w:cs="Arial"/>
          <w:b w:val="0"/>
          <w:bCs w:val="0"/>
          <w:sz w:val="24"/>
          <w:szCs w:val="24"/>
        </w:rPr>
        <w:t xml:space="preserve">GP </w:t>
      </w:r>
      <w:r w:rsidRPr="15CAF6BE" w:rsidR="1E572AC4">
        <w:rPr>
          <w:rFonts w:ascii="Arial" w:hAnsi="Arial" w:eastAsia="Arial" w:cs="Arial"/>
          <w:b w:val="0"/>
          <w:bCs w:val="0"/>
          <w:sz w:val="24"/>
          <w:szCs w:val="24"/>
        </w:rPr>
        <w:t xml:space="preserve">say social services is </w:t>
      </w:r>
      <w:r w:rsidRPr="15CAF6BE" w:rsidR="27B0813A">
        <w:rPr>
          <w:rFonts w:ascii="Arial" w:hAnsi="Arial" w:eastAsia="Arial" w:cs="Arial"/>
          <w:b w:val="0"/>
          <w:bCs w:val="0"/>
          <w:sz w:val="24"/>
          <w:szCs w:val="24"/>
        </w:rPr>
        <w:t>involve with the family when a child is being abu</w:t>
      </w:r>
      <w:r w:rsidRPr="15CAF6BE" w:rsidR="5D3798EF">
        <w:rPr>
          <w:rFonts w:ascii="Arial" w:hAnsi="Arial" w:eastAsia="Arial" w:cs="Arial"/>
          <w:b w:val="0"/>
          <w:bCs w:val="0"/>
          <w:sz w:val="24"/>
          <w:szCs w:val="24"/>
        </w:rPr>
        <w:t>se you can notice the different in them, but she didn’t care</w:t>
      </w:r>
      <w:r w:rsidRPr="15CAF6BE" w:rsidR="41247315">
        <w:rPr>
          <w:rFonts w:ascii="Arial" w:hAnsi="Arial" w:eastAsia="Arial" w:cs="Arial"/>
          <w:b w:val="0"/>
          <w:bCs w:val="0"/>
          <w:sz w:val="24"/>
          <w:szCs w:val="24"/>
        </w:rPr>
        <w:t xml:space="preserve">. </w:t>
      </w:r>
      <w:r w:rsidRPr="15CAF6BE" w:rsidR="18C6BE69">
        <w:rPr>
          <w:rFonts w:ascii="Arial" w:hAnsi="Arial" w:eastAsia="Arial" w:cs="Arial"/>
          <w:b w:val="0"/>
          <w:bCs w:val="0"/>
          <w:sz w:val="24"/>
          <w:szCs w:val="24"/>
        </w:rPr>
        <w:t>Mr.</w:t>
      </w:r>
      <w:r w:rsidRPr="15CAF6BE" w:rsidR="41247315">
        <w:rPr>
          <w:rFonts w:ascii="Arial" w:hAnsi="Arial" w:eastAsia="Arial" w:cs="Arial"/>
          <w:b w:val="0"/>
          <w:bCs w:val="0"/>
          <w:sz w:val="24"/>
          <w:szCs w:val="24"/>
        </w:rPr>
        <w:t xml:space="preserve"> </w:t>
      </w:r>
      <w:r w:rsidRPr="15CAF6BE" w:rsidR="1782F4F9">
        <w:rPr>
          <w:rFonts w:ascii="Arial" w:hAnsi="Arial" w:eastAsia="Arial" w:cs="Arial"/>
          <w:b w:val="0"/>
          <w:bCs w:val="0"/>
          <w:sz w:val="24"/>
          <w:szCs w:val="24"/>
        </w:rPr>
        <w:t>A</w:t>
      </w:r>
      <w:r w:rsidRPr="15CAF6BE" w:rsidR="41247315">
        <w:rPr>
          <w:rFonts w:ascii="Arial" w:hAnsi="Arial" w:eastAsia="Arial" w:cs="Arial"/>
          <w:b w:val="0"/>
          <w:bCs w:val="0"/>
          <w:sz w:val="24"/>
          <w:szCs w:val="24"/>
        </w:rPr>
        <w:t xml:space="preserve">ckah seen </w:t>
      </w:r>
      <w:r w:rsidRPr="15CAF6BE" w:rsidR="73C17131">
        <w:rPr>
          <w:rFonts w:ascii="Arial" w:hAnsi="Arial" w:eastAsia="Arial" w:cs="Arial"/>
          <w:b w:val="0"/>
          <w:bCs w:val="0"/>
          <w:sz w:val="24"/>
          <w:szCs w:val="24"/>
        </w:rPr>
        <w:t>Victoria</w:t>
      </w:r>
      <w:r w:rsidRPr="15CAF6BE" w:rsidR="41247315">
        <w:rPr>
          <w:rFonts w:ascii="Arial" w:hAnsi="Arial" w:eastAsia="Arial" w:cs="Arial"/>
          <w:b w:val="0"/>
          <w:bCs w:val="0"/>
          <w:sz w:val="24"/>
          <w:szCs w:val="24"/>
        </w:rPr>
        <w:t xml:space="preserve"> weeks before he </w:t>
      </w:r>
      <w:r w:rsidRPr="15CAF6BE" w:rsidR="35D48624">
        <w:rPr>
          <w:rFonts w:ascii="Arial" w:hAnsi="Arial" w:eastAsia="Arial" w:cs="Arial"/>
          <w:b w:val="0"/>
          <w:bCs w:val="0"/>
          <w:sz w:val="24"/>
          <w:szCs w:val="24"/>
        </w:rPr>
        <w:t>bumped</w:t>
      </w:r>
      <w:r w:rsidRPr="15CAF6BE" w:rsidR="41247315">
        <w:rPr>
          <w:rFonts w:ascii="Arial" w:hAnsi="Arial" w:eastAsia="Arial" w:cs="Arial"/>
          <w:b w:val="0"/>
          <w:bCs w:val="0"/>
          <w:sz w:val="24"/>
          <w:szCs w:val="24"/>
        </w:rPr>
        <w:t xml:space="preserve"> in her and </w:t>
      </w:r>
      <w:r w:rsidRPr="15CAF6BE" w:rsidR="24CB18C9">
        <w:rPr>
          <w:rFonts w:ascii="Arial" w:hAnsi="Arial" w:eastAsia="Arial" w:cs="Arial"/>
          <w:b w:val="0"/>
          <w:bCs w:val="0"/>
          <w:sz w:val="24"/>
          <w:szCs w:val="24"/>
        </w:rPr>
        <w:t>career</w:t>
      </w:r>
      <w:r w:rsidRPr="15CAF6BE" w:rsidR="5F0E01DB">
        <w:rPr>
          <w:rFonts w:ascii="Arial" w:hAnsi="Arial" w:eastAsia="Arial" w:cs="Arial"/>
          <w:b w:val="0"/>
          <w:bCs w:val="0"/>
          <w:sz w:val="24"/>
          <w:szCs w:val="24"/>
        </w:rPr>
        <w:t xml:space="preserve"> on the street and seen fresh scar on her and didn’t show concern ab</w:t>
      </w:r>
      <w:r w:rsidRPr="15CAF6BE" w:rsidR="2C9F3CA1">
        <w:rPr>
          <w:rFonts w:ascii="Arial" w:hAnsi="Arial" w:eastAsia="Arial" w:cs="Arial"/>
          <w:b w:val="0"/>
          <w:bCs w:val="0"/>
          <w:sz w:val="24"/>
          <w:szCs w:val="24"/>
        </w:rPr>
        <w:t xml:space="preserve">out her safety </w:t>
      </w:r>
      <w:r w:rsidRPr="15CAF6BE" w:rsidR="288E3173">
        <w:rPr>
          <w:rFonts w:ascii="Arial" w:hAnsi="Arial" w:eastAsia="Arial" w:cs="Arial"/>
          <w:b w:val="0"/>
          <w:bCs w:val="0"/>
          <w:sz w:val="24"/>
          <w:szCs w:val="24"/>
        </w:rPr>
        <w:t xml:space="preserve">everyone let this child down and leave her to </w:t>
      </w:r>
      <w:r w:rsidRPr="15CAF6BE" w:rsidR="5F9D9FAC">
        <w:rPr>
          <w:rFonts w:ascii="Arial" w:hAnsi="Arial" w:eastAsia="Arial" w:cs="Arial"/>
          <w:b w:val="0"/>
          <w:bCs w:val="0"/>
          <w:sz w:val="24"/>
          <w:szCs w:val="24"/>
        </w:rPr>
        <w:t xml:space="preserve">suffer and to the harm to her </w:t>
      </w:r>
      <w:r w:rsidRPr="15CAF6BE" w:rsidR="062C0180">
        <w:rPr>
          <w:rFonts w:ascii="Arial" w:hAnsi="Arial" w:eastAsia="Arial" w:cs="Arial"/>
          <w:b w:val="0"/>
          <w:bCs w:val="0"/>
          <w:sz w:val="24"/>
          <w:szCs w:val="24"/>
        </w:rPr>
        <w:t xml:space="preserve">abuser, she was </w:t>
      </w:r>
      <w:r w:rsidRPr="15CAF6BE" w:rsidR="26680778">
        <w:rPr>
          <w:rFonts w:ascii="Arial" w:hAnsi="Arial" w:eastAsia="Arial" w:cs="Arial"/>
          <w:b w:val="0"/>
          <w:bCs w:val="0"/>
          <w:sz w:val="24"/>
          <w:szCs w:val="24"/>
        </w:rPr>
        <w:t>Known by two housing authorities four social services departmen</w:t>
      </w:r>
      <w:r w:rsidRPr="15CAF6BE" w:rsidR="7BB92878">
        <w:rPr>
          <w:rFonts w:ascii="Arial" w:hAnsi="Arial" w:eastAsia="Arial" w:cs="Arial"/>
          <w:b w:val="0"/>
          <w:bCs w:val="0"/>
          <w:sz w:val="24"/>
          <w:szCs w:val="24"/>
        </w:rPr>
        <w:t>t two child protection team metropolitan police ser</w:t>
      </w:r>
      <w:r w:rsidRPr="15CAF6BE" w:rsidR="6122DA28">
        <w:rPr>
          <w:rFonts w:ascii="Arial" w:hAnsi="Arial" w:eastAsia="Arial" w:cs="Arial"/>
          <w:b w:val="0"/>
          <w:bCs w:val="0"/>
          <w:sz w:val="24"/>
          <w:szCs w:val="24"/>
        </w:rPr>
        <w:t xml:space="preserve">vice and specialist Centre by </w:t>
      </w:r>
      <w:r w:rsidRPr="15CAF6BE" w:rsidR="6AA9BF3E">
        <w:rPr>
          <w:rFonts w:ascii="Arial" w:hAnsi="Arial" w:eastAsia="Arial" w:cs="Arial"/>
          <w:b w:val="0"/>
          <w:bCs w:val="0"/>
          <w:sz w:val="24"/>
          <w:szCs w:val="24"/>
        </w:rPr>
        <w:t xml:space="preserve">NSPCC and be admitted to two different hospital </w:t>
      </w:r>
      <w:r w:rsidRPr="15CAF6BE" w:rsidR="4A457B66">
        <w:rPr>
          <w:rFonts w:ascii="Arial" w:hAnsi="Arial" w:eastAsia="Arial" w:cs="Arial"/>
          <w:b w:val="0"/>
          <w:bCs w:val="0"/>
          <w:sz w:val="24"/>
          <w:szCs w:val="24"/>
        </w:rPr>
        <w:t xml:space="preserve">she was referred first in April 1999 </w:t>
      </w:r>
      <w:r w:rsidRPr="15CAF6BE" w:rsidR="491305AB">
        <w:rPr>
          <w:rFonts w:ascii="Arial" w:hAnsi="Arial" w:eastAsia="Arial" w:cs="Arial"/>
          <w:b w:val="0"/>
          <w:bCs w:val="0"/>
          <w:sz w:val="24"/>
          <w:szCs w:val="24"/>
        </w:rPr>
        <w:t xml:space="preserve">by homeless person unit the day she </w:t>
      </w:r>
      <w:r w:rsidRPr="15CAF6BE" w:rsidR="71CAF058">
        <w:rPr>
          <w:rFonts w:ascii="Arial" w:hAnsi="Arial" w:eastAsia="Arial" w:cs="Arial"/>
          <w:b w:val="0"/>
          <w:bCs w:val="0"/>
          <w:sz w:val="24"/>
          <w:szCs w:val="24"/>
        </w:rPr>
        <w:t>dies</w:t>
      </w:r>
      <w:r w:rsidRPr="15CAF6BE" w:rsidR="491305AB">
        <w:rPr>
          <w:rFonts w:ascii="Arial" w:hAnsi="Arial" w:eastAsia="Arial" w:cs="Arial"/>
          <w:b w:val="0"/>
          <w:bCs w:val="0"/>
          <w:sz w:val="24"/>
          <w:szCs w:val="24"/>
        </w:rPr>
        <w:t xml:space="preserve"> they close her case they didn’t </w:t>
      </w:r>
      <w:r w:rsidRPr="15CAF6BE" w:rsidR="5DF20C42">
        <w:rPr>
          <w:rFonts w:ascii="Arial" w:hAnsi="Arial" w:eastAsia="Arial" w:cs="Arial"/>
          <w:b w:val="0"/>
          <w:bCs w:val="0"/>
          <w:sz w:val="24"/>
          <w:szCs w:val="24"/>
        </w:rPr>
        <w:t xml:space="preserve">protect her </w:t>
      </w:r>
      <w:r w:rsidRPr="15CAF6BE" w:rsidR="649E41B0">
        <w:rPr>
          <w:rFonts w:ascii="Arial" w:hAnsi="Arial" w:eastAsia="Arial" w:cs="Arial"/>
          <w:b w:val="0"/>
          <w:bCs w:val="0"/>
          <w:sz w:val="24"/>
          <w:szCs w:val="24"/>
        </w:rPr>
        <w:t>they le</w:t>
      </w:r>
      <w:r w:rsidRPr="15CAF6BE" w:rsidR="3AA13770">
        <w:rPr>
          <w:rFonts w:ascii="Arial" w:hAnsi="Arial" w:eastAsia="Arial" w:cs="Arial"/>
          <w:b w:val="0"/>
          <w:bCs w:val="0"/>
          <w:sz w:val="24"/>
          <w:szCs w:val="24"/>
        </w:rPr>
        <w:t>ft</w:t>
      </w:r>
      <w:r w:rsidRPr="15CAF6BE" w:rsidR="649E41B0">
        <w:rPr>
          <w:rFonts w:ascii="Arial" w:hAnsi="Arial" w:eastAsia="Arial" w:cs="Arial"/>
          <w:b w:val="0"/>
          <w:bCs w:val="0"/>
          <w:sz w:val="24"/>
          <w:szCs w:val="24"/>
        </w:rPr>
        <w:t xml:space="preserve"> her to die and be abuse</w:t>
      </w:r>
      <w:r w:rsidRPr="15CAF6BE" w:rsidR="3F686089">
        <w:rPr>
          <w:rFonts w:ascii="Arial" w:hAnsi="Arial" w:eastAsia="Arial" w:cs="Arial"/>
          <w:b w:val="0"/>
          <w:bCs w:val="0"/>
          <w:sz w:val="24"/>
          <w:szCs w:val="24"/>
        </w:rPr>
        <w:t>d.</w:t>
      </w:r>
      <w:r w:rsidRPr="15CAF6BE" w:rsidR="649E41B0">
        <w:rPr>
          <w:rFonts w:ascii="Arial" w:hAnsi="Arial" w:eastAsia="Arial" w:cs="Arial"/>
          <w:b w:val="0"/>
          <w:bCs w:val="0"/>
          <w:sz w:val="24"/>
          <w:szCs w:val="24"/>
        </w:rPr>
        <w:t xml:space="preserve"> </w:t>
      </w:r>
      <w:r w:rsidRPr="15CAF6BE" w:rsidR="196D0133">
        <w:rPr>
          <w:rFonts w:ascii="Arial" w:hAnsi="Arial" w:eastAsia="Arial" w:cs="Arial"/>
          <w:b w:val="0"/>
          <w:bCs w:val="0"/>
          <w:sz w:val="24"/>
          <w:szCs w:val="24"/>
        </w:rPr>
        <w:t>T</w:t>
      </w:r>
      <w:r w:rsidRPr="15CAF6BE" w:rsidR="649E41B0">
        <w:rPr>
          <w:rFonts w:ascii="Arial" w:hAnsi="Arial" w:eastAsia="Arial" w:cs="Arial"/>
          <w:b w:val="0"/>
          <w:bCs w:val="0"/>
          <w:sz w:val="24"/>
          <w:szCs w:val="24"/>
        </w:rPr>
        <w:t xml:space="preserve">his is not good practice to keep her safe from harm </w:t>
      </w:r>
      <w:r w:rsidRPr="15CAF6BE" w:rsidR="29917943">
        <w:rPr>
          <w:rFonts w:ascii="Arial" w:hAnsi="Arial" w:eastAsia="Arial" w:cs="Arial"/>
          <w:b w:val="0"/>
          <w:bCs w:val="0"/>
          <w:sz w:val="24"/>
          <w:szCs w:val="24"/>
        </w:rPr>
        <w:t xml:space="preserve">they had enough opportunity to keep her away from harm and to </w:t>
      </w:r>
      <w:r w:rsidRPr="15CAF6BE" w:rsidR="316CC818">
        <w:rPr>
          <w:rFonts w:ascii="Arial" w:hAnsi="Arial" w:eastAsia="Arial" w:cs="Arial"/>
          <w:b w:val="0"/>
          <w:bCs w:val="0"/>
          <w:sz w:val="24"/>
          <w:szCs w:val="24"/>
        </w:rPr>
        <w:t xml:space="preserve">intervene in her life no heavy demands manager </w:t>
      </w:r>
      <w:r w:rsidRPr="15CAF6BE" w:rsidR="6E4BD34A">
        <w:rPr>
          <w:rFonts w:ascii="Arial" w:hAnsi="Arial" w:eastAsia="Arial" w:cs="Arial"/>
          <w:b w:val="0"/>
          <w:bCs w:val="0"/>
          <w:sz w:val="24"/>
          <w:szCs w:val="24"/>
        </w:rPr>
        <w:t xml:space="preserve">not doing the job are even </w:t>
      </w:r>
      <w:r w:rsidRPr="15CAF6BE" w:rsidR="290ED373">
        <w:rPr>
          <w:rFonts w:ascii="Arial" w:hAnsi="Arial" w:eastAsia="Arial" w:cs="Arial"/>
          <w:b w:val="0"/>
          <w:bCs w:val="0"/>
          <w:sz w:val="24"/>
          <w:szCs w:val="24"/>
        </w:rPr>
        <w:t>look</w:t>
      </w:r>
      <w:r w:rsidRPr="15CAF6BE" w:rsidR="6E4BD34A">
        <w:rPr>
          <w:rFonts w:ascii="Arial" w:hAnsi="Arial" w:eastAsia="Arial" w:cs="Arial"/>
          <w:b w:val="0"/>
          <w:bCs w:val="0"/>
          <w:sz w:val="24"/>
          <w:szCs w:val="24"/>
        </w:rPr>
        <w:t xml:space="preserve"> at her case file because they were not </w:t>
      </w:r>
      <w:r w:rsidRPr="15CAF6BE" w:rsidR="759F0172">
        <w:rPr>
          <w:rFonts w:ascii="Arial" w:hAnsi="Arial" w:eastAsia="Arial" w:cs="Arial"/>
          <w:b w:val="0"/>
          <w:bCs w:val="0"/>
          <w:sz w:val="24"/>
          <w:szCs w:val="24"/>
        </w:rPr>
        <w:t>interested</w:t>
      </w:r>
      <w:r w:rsidRPr="15CAF6BE" w:rsidR="2E134ED2">
        <w:rPr>
          <w:rFonts w:ascii="Arial" w:hAnsi="Arial" w:eastAsia="Arial" w:cs="Arial"/>
          <w:b w:val="0"/>
          <w:bCs w:val="0"/>
          <w:sz w:val="24"/>
          <w:szCs w:val="24"/>
        </w:rPr>
        <w:t xml:space="preserve"> of the welfare and the well-being of </w:t>
      </w:r>
      <w:r w:rsidRPr="15CAF6BE" w:rsidR="77BD117A">
        <w:rPr>
          <w:rFonts w:ascii="Arial" w:hAnsi="Arial" w:eastAsia="Arial" w:cs="Arial"/>
          <w:b w:val="0"/>
          <w:bCs w:val="0"/>
          <w:sz w:val="24"/>
          <w:szCs w:val="24"/>
        </w:rPr>
        <w:t>Victoria</w:t>
      </w:r>
      <w:r w:rsidRPr="15CAF6BE" w:rsidR="2E134ED2">
        <w:rPr>
          <w:rFonts w:ascii="Arial" w:hAnsi="Arial" w:eastAsia="Arial" w:cs="Arial"/>
          <w:b w:val="0"/>
          <w:bCs w:val="0"/>
          <w:sz w:val="24"/>
          <w:szCs w:val="24"/>
        </w:rPr>
        <w:t xml:space="preserve"> </w:t>
      </w:r>
      <w:r w:rsidRPr="15CAF6BE" w:rsidR="762F11D8">
        <w:rPr>
          <w:rFonts w:ascii="Arial" w:hAnsi="Arial" w:eastAsia="Arial" w:cs="Arial"/>
          <w:b w:val="0"/>
          <w:bCs w:val="0"/>
          <w:sz w:val="24"/>
          <w:szCs w:val="24"/>
        </w:rPr>
        <w:t xml:space="preserve">this is unprofessional and bad performance in the </w:t>
      </w:r>
      <w:r w:rsidRPr="15CAF6BE" w:rsidR="1DC85A0F">
        <w:rPr>
          <w:rFonts w:ascii="Arial" w:hAnsi="Arial" w:eastAsia="Arial" w:cs="Arial"/>
          <w:b w:val="0"/>
          <w:bCs w:val="0"/>
          <w:sz w:val="24"/>
          <w:szCs w:val="24"/>
        </w:rPr>
        <w:t>job. The</w:t>
      </w:r>
      <w:r w:rsidRPr="15CAF6BE" w:rsidR="44603F01">
        <w:rPr>
          <w:rFonts w:ascii="Arial" w:hAnsi="Arial" w:eastAsia="Arial" w:cs="Arial"/>
          <w:b w:val="0"/>
          <w:bCs w:val="0"/>
          <w:sz w:val="24"/>
          <w:szCs w:val="24"/>
        </w:rPr>
        <w:t xml:space="preserve"> failure of the system who are there to e</w:t>
      </w:r>
      <w:r w:rsidRPr="15CAF6BE" w:rsidR="10F33F5E">
        <w:rPr>
          <w:rFonts w:ascii="Arial" w:hAnsi="Arial" w:eastAsia="Arial" w:cs="Arial"/>
          <w:b w:val="0"/>
          <w:bCs w:val="0"/>
          <w:sz w:val="24"/>
          <w:szCs w:val="24"/>
        </w:rPr>
        <w:t>mpowered and keep children form har</w:t>
      </w:r>
      <w:r w:rsidRPr="15CAF6BE" w:rsidR="754E2D5C">
        <w:rPr>
          <w:rFonts w:ascii="Arial" w:hAnsi="Arial" w:eastAsia="Arial" w:cs="Arial"/>
          <w:b w:val="0"/>
          <w:bCs w:val="0"/>
          <w:sz w:val="24"/>
          <w:szCs w:val="24"/>
        </w:rPr>
        <w:t>m</w:t>
      </w:r>
      <w:r w:rsidRPr="15CAF6BE" w:rsidR="42B660C1">
        <w:rPr>
          <w:rFonts w:ascii="Arial" w:hAnsi="Arial" w:eastAsia="Arial" w:cs="Arial"/>
          <w:b w:val="0"/>
          <w:bCs w:val="0"/>
          <w:sz w:val="24"/>
          <w:szCs w:val="24"/>
        </w:rPr>
        <w:t xml:space="preserve"> none of the agencies who were involved with Victoria case the system fails to look after her welfare and protect her from harm, they gave her low priority maybe because of the color of her skin poorly led bad practice if her danger were recognized and action were taken, she would be alive today key agencies need to be reviewed they need strong leadership effective decision making, reliable record keeping regular review of performance. (</w:t>
      </w:r>
      <w:r w:rsidRPr="15CAF6BE" w:rsidR="42B660C1">
        <w:rPr>
          <w:rFonts w:ascii="Arial" w:hAnsi="Arial" w:eastAsia="Arial" w:cs="Arial"/>
          <w:b w:val="0"/>
          <w:bCs w:val="0"/>
          <w:color w:val="000000" w:themeColor="text1" w:themeTint="FF" w:themeShade="FF"/>
          <w:sz w:val="24"/>
          <w:szCs w:val="24"/>
        </w:rPr>
        <w:t>Assets. Publishing 2003).</w:t>
      </w:r>
      <w:proofErr w:type="spellStart"/>
      <w:proofErr w:type="spellEnd"/>
      <w:proofErr w:type="spellStart"/>
      <w:proofErr w:type="spellEnd"/>
    </w:p>
    <w:p w:rsidR="461879E1" w:rsidP="5942C59C" w:rsidRDefault="461879E1" w14:paraId="4F9FEB9B" w14:textId="40A12A0E">
      <w:pPr>
        <w:pStyle w:val="Normal"/>
        <w:jc w:val="both"/>
        <w:rPr>
          <w:rFonts w:ascii="Arial" w:hAnsi="Arial" w:eastAsia="Arial" w:cs="Arial"/>
          <w:b w:val="0"/>
          <w:bCs w:val="0"/>
          <w:sz w:val="24"/>
          <w:szCs w:val="24"/>
        </w:rPr>
      </w:pPr>
    </w:p>
    <w:p w:rsidR="15CAF6BE" w:rsidP="15CAF6BE" w:rsidRDefault="15CAF6BE" w14:paraId="39E216E1" w14:textId="0726D80C">
      <w:pPr>
        <w:pStyle w:val="Normal"/>
        <w:jc w:val="both"/>
        <w:rPr>
          <w:rFonts w:ascii="Arial" w:hAnsi="Arial" w:eastAsia="Arial" w:cs="Arial"/>
          <w:b w:val="0"/>
          <w:bCs w:val="0"/>
          <w:sz w:val="24"/>
          <w:szCs w:val="24"/>
        </w:rPr>
      </w:pPr>
    </w:p>
    <w:p w:rsidR="15CAF6BE" w:rsidP="15CAF6BE" w:rsidRDefault="15CAF6BE" w14:paraId="7A253B8B" w14:textId="33804C44">
      <w:pPr>
        <w:pStyle w:val="Normal"/>
        <w:jc w:val="both"/>
        <w:rPr>
          <w:rFonts w:ascii="Arial" w:hAnsi="Arial" w:eastAsia="Arial" w:cs="Arial"/>
          <w:b w:val="0"/>
          <w:bCs w:val="0"/>
          <w:sz w:val="24"/>
          <w:szCs w:val="24"/>
        </w:rPr>
      </w:pPr>
    </w:p>
    <w:p w:rsidR="15CAF6BE" w:rsidP="15CAF6BE" w:rsidRDefault="15CAF6BE" w14:paraId="65504D62" w14:textId="30D96BE8">
      <w:pPr>
        <w:pStyle w:val="Normal"/>
        <w:jc w:val="both"/>
        <w:rPr>
          <w:rFonts w:ascii="Arial" w:hAnsi="Arial" w:eastAsia="Arial" w:cs="Arial"/>
          <w:b w:val="0"/>
          <w:bCs w:val="0"/>
          <w:sz w:val="24"/>
          <w:szCs w:val="24"/>
        </w:rPr>
      </w:pPr>
    </w:p>
    <w:p w:rsidR="15CAF6BE" w:rsidP="15CAF6BE" w:rsidRDefault="15CAF6BE" w14:paraId="30F0B4E6" w14:textId="7FF73133">
      <w:pPr>
        <w:pStyle w:val="Normal"/>
        <w:jc w:val="both"/>
        <w:rPr>
          <w:rFonts w:ascii="Arial" w:hAnsi="Arial" w:eastAsia="Arial" w:cs="Arial"/>
          <w:b w:val="0"/>
          <w:bCs w:val="0"/>
          <w:sz w:val="24"/>
          <w:szCs w:val="24"/>
        </w:rPr>
      </w:pPr>
    </w:p>
    <w:p w:rsidR="15CAF6BE" w:rsidP="15CAF6BE" w:rsidRDefault="15CAF6BE" w14:paraId="5FC63369" w14:textId="32007A87">
      <w:pPr>
        <w:pStyle w:val="Normal"/>
        <w:jc w:val="both"/>
        <w:rPr>
          <w:rFonts w:ascii="Arial" w:hAnsi="Arial" w:eastAsia="Arial" w:cs="Arial"/>
          <w:b w:val="0"/>
          <w:bCs w:val="0"/>
          <w:sz w:val="24"/>
          <w:szCs w:val="24"/>
        </w:rPr>
      </w:pPr>
    </w:p>
    <w:p w:rsidR="15CAF6BE" w:rsidP="15CAF6BE" w:rsidRDefault="15CAF6BE" w14:paraId="3F65DABE" w14:textId="40F0362F">
      <w:pPr>
        <w:pStyle w:val="Normal"/>
        <w:jc w:val="both"/>
        <w:rPr>
          <w:rFonts w:ascii="Arial" w:hAnsi="Arial" w:eastAsia="Arial" w:cs="Arial"/>
          <w:b w:val="0"/>
          <w:bCs w:val="0"/>
          <w:sz w:val="24"/>
          <w:szCs w:val="24"/>
        </w:rPr>
      </w:pPr>
    </w:p>
    <w:p w:rsidR="15CAF6BE" w:rsidP="15CAF6BE" w:rsidRDefault="15CAF6BE" w14:paraId="323C3395" w14:textId="02F639D4">
      <w:pPr>
        <w:pStyle w:val="Normal"/>
        <w:jc w:val="both"/>
        <w:rPr>
          <w:rFonts w:ascii="Arial" w:hAnsi="Arial" w:eastAsia="Arial" w:cs="Arial"/>
          <w:b w:val="0"/>
          <w:bCs w:val="0"/>
          <w:sz w:val="24"/>
          <w:szCs w:val="24"/>
        </w:rPr>
      </w:pPr>
    </w:p>
    <w:p w:rsidR="15CAF6BE" w:rsidP="15CAF6BE" w:rsidRDefault="15CAF6BE" w14:paraId="48CA6DDB" w14:textId="15E54B6D">
      <w:pPr>
        <w:pStyle w:val="Normal"/>
        <w:jc w:val="both"/>
        <w:rPr>
          <w:rFonts w:ascii="Arial" w:hAnsi="Arial" w:eastAsia="Arial" w:cs="Arial"/>
          <w:b w:val="0"/>
          <w:bCs w:val="0"/>
          <w:sz w:val="24"/>
          <w:szCs w:val="24"/>
        </w:rPr>
      </w:pPr>
    </w:p>
    <w:p w:rsidR="461879E1" w:rsidP="5942C59C" w:rsidRDefault="461879E1" w14:paraId="413E42AC" w14:textId="4F737DE4">
      <w:pPr>
        <w:pStyle w:val="Normal"/>
        <w:jc w:val="both"/>
        <w:rPr>
          <w:rFonts w:ascii="Arial" w:hAnsi="Arial" w:eastAsia="Arial" w:cs="Arial"/>
          <w:b w:val="0"/>
          <w:bCs w:val="0"/>
          <w:color w:val="000000" w:themeColor="text1"/>
          <w:sz w:val="24"/>
          <w:szCs w:val="24"/>
        </w:rPr>
      </w:pPr>
      <w:r w:rsidRPr="15CAF6BE" w:rsidR="461879E1">
        <w:rPr>
          <w:rFonts w:ascii="Arial" w:hAnsi="Arial" w:eastAsia="Arial" w:cs="Arial"/>
          <w:b w:val="0"/>
          <w:bCs w:val="0"/>
          <w:sz w:val="24"/>
          <w:szCs w:val="24"/>
        </w:rPr>
        <w:t>T</w:t>
      </w:r>
      <w:r w:rsidRPr="15CAF6BE" w:rsidR="527C1A2D">
        <w:rPr>
          <w:rFonts w:ascii="Arial" w:hAnsi="Arial" w:eastAsia="Arial" w:cs="Arial"/>
          <w:b w:val="0"/>
          <w:bCs w:val="0"/>
          <w:color w:val="000000" w:themeColor="text1" w:themeTint="FF" w:themeShade="FF"/>
          <w:sz w:val="24"/>
          <w:szCs w:val="24"/>
        </w:rPr>
        <w:t xml:space="preserve">he </w:t>
      </w:r>
      <w:r w:rsidRPr="15CAF6BE" w:rsidR="187C1350">
        <w:rPr>
          <w:rFonts w:ascii="Arial" w:hAnsi="Arial" w:eastAsia="Arial" w:cs="Arial"/>
          <w:b w:val="0"/>
          <w:bCs w:val="0"/>
          <w:color w:val="000000" w:themeColor="text1" w:themeTint="FF" w:themeShade="FF"/>
          <w:sz w:val="24"/>
          <w:szCs w:val="24"/>
        </w:rPr>
        <w:t xml:space="preserve">different </w:t>
      </w:r>
      <w:r w:rsidRPr="15CAF6BE" w:rsidR="527C1A2D">
        <w:rPr>
          <w:rFonts w:ascii="Arial" w:hAnsi="Arial" w:eastAsia="Arial" w:cs="Arial"/>
          <w:b w:val="0"/>
          <w:bCs w:val="0"/>
          <w:color w:val="000000" w:themeColor="text1" w:themeTint="FF" w:themeShade="FF"/>
          <w:sz w:val="24"/>
          <w:szCs w:val="24"/>
        </w:rPr>
        <w:t>culture</w:t>
      </w:r>
      <w:r w:rsidRPr="15CAF6BE" w:rsidR="77CE85E8">
        <w:rPr>
          <w:rFonts w:ascii="Arial" w:hAnsi="Arial" w:eastAsia="Arial" w:cs="Arial"/>
          <w:b w:val="0"/>
          <w:bCs w:val="0"/>
          <w:color w:val="000000" w:themeColor="text1" w:themeTint="FF" w:themeShade="FF"/>
          <w:sz w:val="24"/>
          <w:szCs w:val="24"/>
        </w:rPr>
        <w:t>s of</w:t>
      </w:r>
      <w:r w:rsidRPr="15CAF6BE" w:rsidR="527C1A2D">
        <w:rPr>
          <w:rFonts w:ascii="Arial" w:hAnsi="Arial" w:eastAsia="Arial" w:cs="Arial"/>
          <w:b w:val="0"/>
          <w:bCs w:val="0"/>
          <w:color w:val="000000" w:themeColor="text1" w:themeTint="FF" w:themeShade="FF"/>
          <w:sz w:val="24"/>
          <w:szCs w:val="24"/>
        </w:rPr>
        <w:t xml:space="preserve"> parent</w:t>
      </w:r>
      <w:r w:rsidRPr="15CAF6BE" w:rsidR="60DF8980">
        <w:rPr>
          <w:rFonts w:ascii="Arial" w:hAnsi="Arial" w:eastAsia="Arial" w:cs="Arial"/>
          <w:b w:val="0"/>
          <w:bCs w:val="0"/>
          <w:color w:val="000000" w:themeColor="text1" w:themeTint="FF" w:themeShade="FF"/>
          <w:sz w:val="24"/>
          <w:szCs w:val="24"/>
        </w:rPr>
        <w:t>s</w:t>
      </w:r>
      <w:r w:rsidRPr="15CAF6BE" w:rsidR="527C1A2D">
        <w:rPr>
          <w:rFonts w:ascii="Arial" w:hAnsi="Arial" w:eastAsia="Arial" w:cs="Arial"/>
          <w:b w:val="0"/>
          <w:bCs w:val="0"/>
          <w:color w:val="000000" w:themeColor="text1" w:themeTint="FF" w:themeShade="FF"/>
          <w:sz w:val="24"/>
          <w:szCs w:val="24"/>
        </w:rPr>
        <w:t xml:space="preserve"> accus</w:t>
      </w:r>
      <w:r w:rsidRPr="15CAF6BE" w:rsidR="34306F59">
        <w:rPr>
          <w:rFonts w:ascii="Arial" w:hAnsi="Arial" w:eastAsia="Arial" w:cs="Arial"/>
          <w:b w:val="0"/>
          <w:bCs w:val="0"/>
          <w:color w:val="000000" w:themeColor="text1" w:themeTint="FF" w:themeShade="FF"/>
          <w:sz w:val="24"/>
          <w:szCs w:val="24"/>
        </w:rPr>
        <w:t>e</w:t>
      </w:r>
      <w:r w:rsidRPr="15CAF6BE" w:rsidR="527C1A2D">
        <w:rPr>
          <w:rFonts w:ascii="Arial" w:hAnsi="Arial" w:eastAsia="Arial" w:cs="Arial"/>
          <w:b w:val="0"/>
          <w:bCs w:val="0"/>
          <w:color w:val="000000" w:themeColor="text1" w:themeTint="FF" w:themeShade="FF"/>
          <w:sz w:val="24"/>
          <w:szCs w:val="24"/>
        </w:rPr>
        <w:t xml:space="preserve"> children of being possessed by the devil starting to practice witchcraft</w:t>
      </w:r>
      <w:r w:rsidRPr="15CAF6BE" w:rsidR="3C55CF5C">
        <w:rPr>
          <w:rFonts w:ascii="Arial" w:hAnsi="Arial" w:eastAsia="Arial" w:cs="Arial"/>
          <w:b w:val="0"/>
          <w:bCs w:val="0"/>
          <w:color w:val="000000" w:themeColor="text1" w:themeTint="FF" w:themeShade="FF"/>
          <w:sz w:val="24"/>
          <w:szCs w:val="24"/>
        </w:rPr>
        <w:t>,</w:t>
      </w:r>
      <w:r w:rsidRPr="15CAF6BE" w:rsidR="527C1A2D">
        <w:rPr>
          <w:rFonts w:ascii="Arial" w:hAnsi="Arial" w:eastAsia="Arial" w:cs="Arial"/>
          <w:b w:val="0"/>
          <w:bCs w:val="0"/>
          <w:color w:val="000000" w:themeColor="text1" w:themeTint="FF" w:themeShade="FF"/>
          <w:sz w:val="24"/>
          <w:szCs w:val="24"/>
        </w:rPr>
        <w:t xml:space="preserve"> faith leaders lying doing exorcism to take money from desperate families</w:t>
      </w:r>
      <w:r w:rsidRPr="15CAF6BE" w:rsidR="4998F52C">
        <w:rPr>
          <w:rFonts w:ascii="Arial" w:hAnsi="Arial" w:eastAsia="Arial" w:cs="Arial"/>
          <w:b w:val="0"/>
          <w:bCs w:val="0"/>
          <w:color w:val="000000" w:themeColor="text1" w:themeTint="FF" w:themeShade="FF"/>
          <w:sz w:val="24"/>
          <w:szCs w:val="24"/>
        </w:rPr>
        <w:t>. (</w:t>
      </w:r>
      <w:r w:rsidRPr="15CAF6BE" w:rsidR="527C1A2D">
        <w:rPr>
          <w:rFonts w:ascii="Arial" w:hAnsi="Arial" w:eastAsia="Arial" w:cs="Arial"/>
          <w:b w:val="0"/>
          <w:bCs w:val="0"/>
          <w:color w:val="000000" w:themeColor="text1" w:themeTint="FF" w:themeShade="FF"/>
          <w:sz w:val="24"/>
          <w:szCs w:val="24"/>
        </w:rPr>
        <w:t>brown, f., 2019</w:t>
      </w:r>
      <w:r w:rsidRPr="15CAF6BE" w:rsidR="2E7C80AD">
        <w:rPr>
          <w:rFonts w:ascii="Arial" w:hAnsi="Arial" w:eastAsia="Arial" w:cs="Arial"/>
          <w:b w:val="0"/>
          <w:bCs w:val="0"/>
          <w:color w:val="000000" w:themeColor="text1" w:themeTint="FF" w:themeShade="FF"/>
          <w:sz w:val="24"/>
          <w:szCs w:val="24"/>
        </w:rPr>
        <w:t>). child</w:t>
      </w:r>
      <w:r w:rsidRPr="15CAF6BE" w:rsidR="527C1A2D">
        <w:rPr>
          <w:rFonts w:ascii="Arial" w:hAnsi="Arial" w:eastAsia="Arial" w:cs="Arial"/>
          <w:b w:val="0"/>
          <w:bCs w:val="0"/>
          <w:color w:val="000000" w:themeColor="text1" w:themeTint="FF" w:themeShade="FF"/>
          <w:sz w:val="24"/>
          <w:szCs w:val="24"/>
        </w:rPr>
        <w:t xml:space="preserve"> abuse</w:t>
      </w:r>
      <w:r w:rsidRPr="15CAF6BE" w:rsidR="5F06D25D">
        <w:rPr>
          <w:rFonts w:ascii="Arial" w:hAnsi="Arial" w:eastAsia="Arial" w:cs="Arial"/>
          <w:b w:val="0"/>
          <w:bCs w:val="0"/>
          <w:color w:val="000000" w:themeColor="text1" w:themeTint="FF" w:themeShade="FF"/>
          <w:sz w:val="24"/>
          <w:szCs w:val="24"/>
        </w:rPr>
        <w:t xml:space="preserve">, </w:t>
      </w:r>
      <w:r w:rsidRPr="15CAF6BE" w:rsidR="527C1A2D">
        <w:rPr>
          <w:rFonts w:ascii="Arial" w:hAnsi="Arial" w:eastAsia="Arial" w:cs="Arial"/>
          <w:b w:val="0"/>
          <w:bCs w:val="0"/>
          <w:color w:val="000000" w:themeColor="text1" w:themeTint="FF" w:themeShade="FF"/>
          <w:sz w:val="24"/>
          <w:szCs w:val="24"/>
        </w:rPr>
        <w:t>one in seven children experience abuse or neglect the fatal abuse young children mostly experience i</w:t>
      </w:r>
      <w:r w:rsidRPr="15CAF6BE" w:rsidR="1BA841F5">
        <w:rPr>
          <w:rFonts w:ascii="Arial" w:hAnsi="Arial" w:eastAsia="Arial" w:cs="Arial"/>
          <w:b w:val="0"/>
          <w:bCs w:val="0"/>
          <w:color w:val="000000" w:themeColor="text1" w:themeTint="FF" w:themeShade="FF"/>
          <w:sz w:val="24"/>
          <w:szCs w:val="24"/>
        </w:rPr>
        <w:t>s</w:t>
      </w:r>
      <w:r w:rsidRPr="15CAF6BE" w:rsidR="527C1A2D">
        <w:rPr>
          <w:rFonts w:ascii="Arial" w:hAnsi="Arial" w:eastAsia="Arial" w:cs="Arial"/>
          <w:b w:val="0"/>
          <w:bCs w:val="0"/>
          <w:color w:val="000000" w:themeColor="text1" w:themeTint="FF" w:themeShade="FF"/>
          <w:sz w:val="24"/>
          <w:szCs w:val="24"/>
        </w:rPr>
        <w:t xml:space="preserve"> older children non</w:t>
      </w:r>
      <w:r w:rsidRPr="15CAF6BE" w:rsidR="5301E721">
        <w:rPr>
          <w:rFonts w:ascii="Arial" w:hAnsi="Arial" w:eastAsia="Arial" w:cs="Arial"/>
          <w:b w:val="0"/>
          <w:bCs w:val="0"/>
          <w:color w:val="000000" w:themeColor="text1" w:themeTint="FF" w:themeShade="FF"/>
          <w:sz w:val="24"/>
          <w:szCs w:val="24"/>
        </w:rPr>
        <w:t>-</w:t>
      </w:r>
      <w:r w:rsidRPr="15CAF6BE" w:rsidR="527C1A2D">
        <w:rPr>
          <w:rFonts w:ascii="Arial" w:hAnsi="Arial" w:eastAsia="Arial" w:cs="Arial"/>
          <w:b w:val="0"/>
          <w:bCs w:val="0"/>
          <w:color w:val="000000" w:themeColor="text1" w:themeTint="FF" w:themeShade="FF"/>
          <w:sz w:val="24"/>
          <w:szCs w:val="24"/>
        </w:rPr>
        <w:t>fatal abuse the race and ethnicity</w:t>
      </w:r>
      <w:r w:rsidRPr="15CAF6BE" w:rsidR="7AA547E6">
        <w:rPr>
          <w:rFonts w:ascii="Arial" w:hAnsi="Arial" w:eastAsia="Arial" w:cs="Arial"/>
          <w:b w:val="0"/>
          <w:bCs w:val="0"/>
          <w:color w:val="000000" w:themeColor="text1" w:themeTint="FF" w:themeShade="FF"/>
          <w:sz w:val="24"/>
          <w:szCs w:val="24"/>
        </w:rPr>
        <w:t>.</w:t>
      </w:r>
      <w:r w:rsidRPr="15CAF6BE" w:rsidR="527C1A2D">
        <w:rPr>
          <w:rFonts w:ascii="Arial" w:hAnsi="Arial" w:eastAsia="Arial" w:cs="Arial"/>
          <w:b w:val="0"/>
          <w:bCs w:val="0"/>
          <w:color w:val="000000" w:themeColor="text1" w:themeTint="FF" w:themeShade="FF"/>
          <w:sz w:val="24"/>
          <w:szCs w:val="24"/>
        </w:rPr>
        <w:t xml:space="preserve"> African American children have</w:t>
      </w:r>
      <w:r w:rsidRPr="15CAF6BE" w:rsidR="657953F8">
        <w:rPr>
          <w:rFonts w:ascii="Arial" w:hAnsi="Arial" w:eastAsia="Arial" w:cs="Arial"/>
          <w:b w:val="0"/>
          <w:bCs w:val="0"/>
          <w:color w:val="000000" w:themeColor="text1" w:themeTint="FF" w:themeShade="FF"/>
          <w:sz w:val="24"/>
          <w:szCs w:val="24"/>
        </w:rPr>
        <w:t xml:space="preserve"> a</w:t>
      </w:r>
      <w:r w:rsidRPr="15CAF6BE" w:rsidR="527C1A2D">
        <w:rPr>
          <w:rFonts w:ascii="Arial" w:hAnsi="Arial" w:eastAsia="Arial" w:cs="Arial"/>
          <w:b w:val="0"/>
          <w:bCs w:val="0"/>
          <w:color w:val="000000" w:themeColor="text1" w:themeTint="FF" w:themeShade="FF"/>
          <w:sz w:val="24"/>
          <w:szCs w:val="24"/>
        </w:rPr>
        <w:t xml:space="preserve"> high rate of abuse all age</w:t>
      </w:r>
      <w:r w:rsidRPr="15CAF6BE" w:rsidR="53CBFF29">
        <w:rPr>
          <w:rFonts w:ascii="Arial" w:hAnsi="Arial" w:eastAsia="Arial" w:cs="Arial"/>
          <w:b w:val="0"/>
          <w:bCs w:val="0"/>
          <w:color w:val="000000" w:themeColor="text1" w:themeTint="FF" w:themeShade="FF"/>
          <w:sz w:val="24"/>
          <w:szCs w:val="24"/>
        </w:rPr>
        <w:t>s,</w:t>
      </w:r>
      <w:r w:rsidRPr="15CAF6BE" w:rsidR="527C1A2D">
        <w:rPr>
          <w:rFonts w:ascii="Arial" w:hAnsi="Arial" w:eastAsia="Arial" w:cs="Arial"/>
          <w:b w:val="0"/>
          <w:bCs w:val="0"/>
          <w:color w:val="000000" w:themeColor="text1" w:themeTint="FF" w:themeShade="FF"/>
          <w:sz w:val="24"/>
          <w:szCs w:val="24"/>
        </w:rPr>
        <w:t xml:space="preserve"> race</w:t>
      </w:r>
      <w:r w:rsidRPr="15CAF6BE" w:rsidR="12E92CD4">
        <w:rPr>
          <w:rFonts w:ascii="Arial" w:hAnsi="Arial" w:eastAsia="Arial" w:cs="Arial"/>
          <w:b w:val="0"/>
          <w:bCs w:val="0"/>
          <w:color w:val="000000" w:themeColor="text1" w:themeTint="FF" w:themeShade="FF"/>
          <w:sz w:val="24"/>
          <w:szCs w:val="24"/>
        </w:rPr>
        <w:t xml:space="preserve"> and </w:t>
      </w:r>
      <w:r w:rsidRPr="15CAF6BE" w:rsidR="527C1A2D">
        <w:rPr>
          <w:rFonts w:ascii="Arial" w:hAnsi="Arial" w:eastAsia="Arial" w:cs="Arial"/>
          <w:b w:val="0"/>
          <w:bCs w:val="0"/>
          <w:color w:val="000000" w:themeColor="text1" w:themeTint="FF" w:themeShade="FF"/>
          <w:sz w:val="24"/>
          <w:szCs w:val="24"/>
        </w:rPr>
        <w:t>ethnicities deserve</w:t>
      </w:r>
      <w:r w:rsidRPr="15CAF6BE" w:rsidR="6EB1B9E7">
        <w:rPr>
          <w:rFonts w:ascii="Arial" w:hAnsi="Arial" w:eastAsia="Arial" w:cs="Arial"/>
          <w:b w:val="0"/>
          <w:bCs w:val="0"/>
          <w:color w:val="000000" w:themeColor="text1" w:themeTint="FF" w:themeShade="FF"/>
          <w:sz w:val="24"/>
          <w:szCs w:val="24"/>
        </w:rPr>
        <w:t>s a</w:t>
      </w:r>
      <w:r w:rsidRPr="15CAF6BE" w:rsidR="527C1A2D">
        <w:rPr>
          <w:rFonts w:ascii="Arial" w:hAnsi="Arial" w:eastAsia="Arial" w:cs="Arial"/>
          <w:b w:val="0"/>
          <w:bCs w:val="0"/>
          <w:color w:val="000000" w:themeColor="text1" w:themeTint="FF" w:themeShade="FF"/>
          <w:sz w:val="24"/>
          <w:szCs w:val="24"/>
        </w:rPr>
        <w:t xml:space="preserve"> safe, stable</w:t>
      </w:r>
      <w:r w:rsidRPr="15CAF6BE" w:rsidR="3FEF3062">
        <w:rPr>
          <w:rFonts w:ascii="Arial" w:hAnsi="Arial" w:eastAsia="Arial" w:cs="Arial"/>
          <w:b w:val="0"/>
          <w:bCs w:val="0"/>
          <w:color w:val="000000" w:themeColor="text1" w:themeTint="FF" w:themeShade="FF"/>
          <w:sz w:val="24"/>
          <w:szCs w:val="24"/>
        </w:rPr>
        <w:t xml:space="preserve"> and </w:t>
      </w:r>
      <w:r w:rsidRPr="15CAF6BE" w:rsidR="527C1A2D">
        <w:rPr>
          <w:rFonts w:ascii="Arial" w:hAnsi="Arial" w:eastAsia="Arial" w:cs="Arial"/>
          <w:b w:val="0"/>
          <w:bCs w:val="0"/>
          <w:color w:val="000000" w:themeColor="text1" w:themeTint="FF" w:themeShade="FF"/>
          <w:sz w:val="24"/>
          <w:szCs w:val="24"/>
        </w:rPr>
        <w:t>nurturing</w:t>
      </w:r>
      <w:r w:rsidRPr="15CAF6BE" w:rsidR="7CBBEED9">
        <w:rPr>
          <w:rFonts w:ascii="Arial" w:hAnsi="Arial" w:eastAsia="Arial" w:cs="Arial"/>
          <w:b w:val="0"/>
          <w:bCs w:val="0"/>
          <w:color w:val="000000" w:themeColor="text1" w:themeTint="FF" w:themeShade="FF"/>
          <w:sz w:val="24"/>
          <w:szCs w:val="24"/>
        </w:rPr>
        <w:t xml:space="preserve"> </w:t>
      </w:r>
      <w:r w:rsidRPr="15CAF6BE" w:rsidR="527C1A2D">
        <w:rPr>
          <w:rFonts w:ascii="Arial" w:hAnsi="Arial" w:eastAsia="Arial" w:cs="Arial"/>
          <w:b w:val="0"/>
          <w:bCs w:val="0"/>
          <w:color w:val="000000" w:themeColor="text1" w:themeTint="FF" w:themeShade="FF"/>
          <w:sz w:val="24"/>
          <w:szCs w:val="24"/>
        </w:rPr>
        <w:t>health potential</w:t>
      </w:r>
      <w:r w:rsidRPr="15CAF6BE" w:rsidR="1CF753B9">
        <w:rPr>
          <w:rFonts w:ascii="Arial" w:hAnsi="Arial" w:eastAsia="Arial" w:cs="Arial"/>
          <w:b w:val="0"/>
          <w:bCs w:val="0"/>
          <w:color w:val="000000" w:themeColor="text1" w:themeTint="FF" w:themeShade="FF"/>
          <w:sz w:val="24"/>
          <w:szCs w:val="24"/>
        </w:rPr>
        <w:t>.</w:t>
      </w:r>
      <w:r w:rsidRPr="15CAF6BE" w:rsidR="527C1A2D">
        <w:rPr>
          <w:rFonts w:ascii="Arial" w:hAnsi="Arial" w:eastAsia="Arial" w:cs="Arial"/>
          <w:b w:val="0"/>
          <w:bCs w:val="0"/>
          <w:color w:val="000000" w:themeColor="text1" w:themeTint="FF" w:themeShade="FF"/>
          <w:sz w:val="24"/>
          <w:szCs w:val="24"/>
        </w:rPr>
        <w:t xml:space="preserve"> </w:t>
      </w:r>
      <w:r w:rsidRPr="15CAF6BE" w:rsidR="3CF0C9DB">
        <w:rPr>
          <w:rFonts w:ascii="Arial" w:hAnsi="Arial" w:eastAsia="Arial" w:cs="Arial"/>
          <w:b w:val="0"/>
          <w:bCs w:val="0"/>
          <w:color w:val="000000" w:themeColor="text1" w:themeTint="FF" w:themeShade="FF"/>
          <w:sz w:val="24"/>
          <w:szCs w:val="24"/>
        </w:rPr>
        <w:t>T</w:t>
      </w:r>
      <w:r w:rsidRPr="15CAF6BE" w:rsidR="527C1A2D">
        <w:rPr>
          <w:rFonts w:ascii="Arial" w:hAnsi="Arial" w:eastAsia="Arial" w:cs="Arial"/>
          <w:b w:val="0"/>
          <w:bCs w:val="0"/>
          <w:color w:val="000000" w:themeColor="text1" w:themeTint="FF" w:themeShade="FF"/>
          <w:sz w:val="24"/>
          <w:szCs w:val="24"/>
        </w:rPr>
        <w:t>hey are several risk factors to interact</w:t>
      </w:r>
      <w:r w:rsidRPr="15CAF6BE" w:rsidR="435042A7">
        <w:rPr>
          <w:rFonts w:ascii="Arial" w:hAnsi="Arial" w:eastAsia="Arial" w:cs="Arial"/>
          <w:b w:val="0"/>
          <w:bCs w:val="0"/>
          <w:color w:val="000000" w:themeColor="text1" w:themeTint="FF" w:themeShade="FF"/>
          <w:sz w:val="24"/>
          <w:szCs w:val="24"/>
        </w:rPr>
        <w:t>,</w:t>
      </w:r>
      <w:r w:rsidRPr="15CAF6BE" w:rsidR="527C1A2D">
        <w:rPr>
          <w:rFonts w:ascii="Arial" w:hAnsi="Arial" w:eastAsia="Arial" w:cs="Arial"/>
          <w:b w:val="0"/>
          <w:bCs w:val="0"/>
          <w:color w:val="000000" w:themeColor="text1" w:themeTint="FF" w:themeShade="FF"/>
          <w:sz w:val="24"/>
          <w:szCs w:val="24"/>
        </w:rPr>
        <w:t xml:space="preserve"> this don't predict who will be victim </w:t>
      </w:r>
      <w:r w:rsidRPr="15CAF6BE" w:rsidR="7518504B">
        <w:rPr>
          <w:rFonts w:ascii="Arial" w:hAnsi="Arial" w:eastAsia="Arial" w:cs="Arial"/>
          <w:b w:val="0"/>
          <w:bCs w:val="0"/>
          <w:color w:val="000000" w:themeColor="text1" w:themeTint="FF" w:themeShade="FF"/>
          <w:sz w:val="24"/>
          <w:szCs w:val="24"/>
        </w:rPr>
        <w:t xml:space="preserve">or </w:t>
      </w:r>
      <w:r w:rsidRPr="15CAF6BE" w:rsidR="527C1A2D">
        <w:rPr>
          <w:rFonts w:ascii="Arial" w:hAnsi="Arial" w:eastAsia="Arial" w:cs="Arial"/>
          <w:b w:val="0"/>
          <w:bCs w:val="0"/>
          <w:color w:val="000000" w:themeColor="text1" w:themeTint="FF" w:themeShade="FF"/>
          <w:sz w:val="24"/>
          <w:szCs w:val="24"/>
        </w:rPr>
        <w:t>this can't tell how and why of child abuse. (</w:t>
      </w:r>
      <w:r w:rsidRPr="15CAF6BE" w:rsidR="7D0ECE24">
        <w:rPr>
          <w:rFonts w:ascii="Arial" w:hAnsi="Arial" w:eastAsia="Arial" w:cs="Arial"/>
          <w:b w:val="0"/>
          <w:bCs w:val="0"/>
          <w:color w:val="000000" w:themeColor="text1" w:themeTint="FF" w:themeShade="FF"/>
          <w:sz w:val="24"/>
          <w:szCs w:val="24"/>
        </w:rPr>
        <w:t>Fortson, 2016</w:t>
      </w:r>
      <w:r w:rsidRPr="15CAF6BE" w:rsidR="527C1A2D">
        <w:rPr>
          <w:rFonts w:ascii="Arial" w:hAnsi="Arial" w:eastAsia="Arial" w:cs="Arial"/>
          <w:b w:val="0"/>
          <w:bCs w:val="0"/>
          <w:color w:val="000000" w:themeColor="text1" w:themeTint="FF" w:themeShade="FF"/>
          <w:sz w:val="24"/>
          <w:szCs w:val="24"/>
        </w:rPr>
        <w:t>)</w:t>
      </w:r>
      <w:r w:rsidRPr="15CAF6BE" w:rsidR="3FF29A83">
        <w:rPr>
          <w:rFonts w:ascii="Arial" w:hAnsi="Arial" w:eastAsia="Arial" w:cs="Arial"/>
          <w:b w:val="0"/>
          <w:bCs w:val="0"/>
          <w:color w:val="000000" w:themeColor="text1" w:themeTint="FF" w:themeShade="FF"/>
          <w:sz w:val="24"/>
          <w:szCs w:val="24"/>
        </w:rPr>
        <w:t>.</w:t>
      </w:r>
      <w:r w:rsidRPr="15CAF6BE" w:rsidR="527C1A2D">
        <w:rPr>
          <w:rFonts w:ascii="Arial" w:hAnsi="Arial" w:eastAsia="Arial" w:cs="Arial"/>
          <w:b w:val="0"/>
          <w:bCs w:val="0"/>
          <w:color w:val="000000" w:themeColor="text1" w:themeTint="FF" w:themeShade="FF"/>
          <w:sz w:val="24"/>
          <w:szCs w:val="24"/>
        </w:rPr>
        <w:t xml:space="preserve"> it’s a phenomenon in all cultures</w:t>
      </w:r>
      <w:r w:rsidRPr="15CAF6BE" w:rsidR="45E89465">
        <w:rPr>
          <w:rFonts w:ascii="Arial" w:hAnsi="Arial" w:eastAsia="Arial" w:cs="Arial"/>
          <w:b w:val="0"/>
          <w:bCs w:val="0"/>
          <w:color w:val="000000" w:themeColor="text1" w:themeTint="FF" w:themeShade="FF"/>
          <w:sz w:val="24"/>
          <w:szCs w:val="24"/>
        </w:rPr>
        <w:t>,</w:t>
      </w:r>
      <w:r w:rsidRPr="15CAF6BE" w:rsidR="527C1A2D">
        <w:rPr>
          <w:rFonts w:ascii="Arial" w:hAnsi="Arial" w:eastAsia="Arial" w:cs="Arial"/>
          <w:b w:val="0"/>
          <w:bCs w:val="0"/>
          <w:color w:val="000000" w:themeColor="text1" w:themeTint="FF" w:themeShade="FF"/>
          <w:sz w:val="24"/>
          <w:szCs w:val="24"/>
        </w:rPr>
        <w:t xml:space="preserve"> </w:t>
      </w:r>
      <w:r w:rsidRPr="15CAF6BE" w:rsidR="25278299">
        <w:rPr>
          <w:rFonts w:ascii="Arial" w:hAnsi="Arial" w:eastAsia="Arial" w:cs="Arial"/>
          <w:b w:val="0"/>
          <w:bCs w:val="0"/>
          <w:color w:val="000000" w:themeColor="text1" w:themeTint="FF" w:themeShade="FF"/>
          <w:sz w:val="24"/>
          <w:szCs w:val="24"/>
        </w:rPr>
        <w:t>it's</w:t>
      </w:r>
      <w:r w:rsidRPr="15CAF6BE" w:rsidR="527C1A2D">
        <w:rPr>
          <w:rFonts w:ascii="Arial" w:hAnsi="Arial" w:eastAsia="Arial" w:cs="Arial"/>
          <w:b w:val="0"/>
          <w:bCs w:val="0"/>
          <w:color w:val="000000" w:themeColor="text1" w:themeTint="FF" w:themeShade="FF"/>
          <w:sz w:val="24"/>
          <w:szCs w:val="24"/>
        </w:rPr>
        <w:t xml:space="preserve"> a </w:t>
      </w:r>
      <w:r w:rsidRPr="15CAF6BE" w:rsidR="4F7B596E">
        <w:rPr>
          <w:rFonts w:ascii="Arial" w:hAnsi="Arial" w:eastAsia="Arial" w:cs="Arial"/>
          <w:b w:val="0"/>
          <w:bCs w:val="0"/>
          <w:color w:val="000000" w:themeColor="text1" w:themeTint="FF" w:themeShade="FF"/>
          <w:sz w:val="24"/>
          <w:szCs w:val="24"/>
        </w:rPr>
        <w:t>condition young child</w:t>
      </w:r>
      <w:r w:rsidRPr="15CAF6BE" w:rsidR="4FC13D53">
        <w:rPr>
          <w:rFonts w:ascii="Arial" w:hAnsi="Arial" w:eastAsia="Arial" w:cs="Arial"/>
          <w:b w:val="0"/>
          <w:bCs w:val="0"/>
          <w:color w:val="000000" w:themeColor="text1" w:themeTint="FF" w:themeShade="FF"/>
          <w:sz w:val="24"/>
          <w:szCs w:val="24"/>
        </w:rPr>
        <w:t xml:space="preserve"> used to be </w:t>
      </w:r>
      <w:r w:rsidRPr="15CAF6BE" w:rsidR="527C1A2D">
        <w:rPr>
          <w:rFonts w:ascii="Arial" w:hAnsi="Arial" w:eastAsia="Arial" w:cs="Arial"/>
          <w:b w:val="0"/>
          <w:bCs w:val="0"/>
          <w:color w:val="000000" w:themeColor="text1" w:themeTint="FF" w:themeShade="FF"/>
          <w:sz w:val="24"/>
          <w:szCs w:val="24"/>
        </w:rPr>
        <w:t>labor</w:t>
      </w:r>
      <w:r w:rsidRPr="15CAF6BE" w:rsidR="1062E76F">
        <w:rPr>
          <w:rFonts w:ascii="Arial" w:hAnsi="Arial" w:eastAsia="Arial" w:cs="Arial"/>
          <w:b w:val="0"/>
          <w:bCs w:val="0"/>
          <w:color w:val="000000" w:themeColor="text1" w:themeTint="FF" w:themeShade="FF"/>
          <w:sz w:val="24"/>
          <w:szCs w:val="24"/>
        </w:rPr>
        <w:t xml:space="preserve"> workers</w:t>
      </w:r>
      <w:r w:rsidRPr="15CAF6BE" w:rsidR="527C1A2D">
        <w:rPr>
          <w:rFonts w:ascii="Arial" w:hAnsi="Arial" w:eastAsia="Arial" w:cs="Arial"/>
          <w:b w:val="0"/>
          <w:bCs w:val="0"/>
          <w:color w:val="000000" w:themeColor="text1" w:themeTint="FF" w:themeShade="FF"/>
          <w:sz w:val="24"/>
          <w:szCs w:val="24"/>
        </w:rPr>
        <w:t xml:space="preserve"> </w:t>
      </w:r>
      <w:r w:rsidRPr="15CAF6BE" w:rsidR="681E4701">
        <w:rPr>
          <w:rFonts w:ascii="Arial" w:hAnsi="Arial" w:eastAsia="Arial" w:cs="Arial"/>
          <w:b w:val="0"/>
          <w:bCs w:val="0"/>
          <w:color w:val="000000" w:themeColor="text1" w:themeTint="FF" w:themeShade="FF"/>
          <w:sz w:val="24"/>
          <w:szCs w:val="24"/>
        </w:rPr>
        <w:t>centuries</w:t>
      </w:r>
      <w:r w:rsidRPr="15CAF6BE" w:rsidR="527C1A2D">
        <w:rPr>
          <w:rFonts w:ascii="Arial" w:hAnsi="Arial" w:eastAsia="Arial" w:cs="Arial"/>
          <w:b w:val="0"/>
          <w:bCs w:val="0"/>
          <w:color w:val="000000" w:themeColor="text1" w:themeTint="FF" w:themeShade="FF"/>
          <w:sz w:val="24"/>
          <w:szCs w:val="24"/>
        </w:rPr>
        <w:t xml:space="preserve"> ago</w:t>
      </w:r>
      <w:r w:rsidRPr="15CAF6BE" w:rsidR="003A33A8">
        <w:rPr>
          <w:rFonts w:ascii="Arial" w:hAnsi="Arial" w:eastAsia="Arial" w:cs="Arial"/>
          <w:b w:val="0"/>
          <w:bCs w:val="0"/>
          <w:color w:val="000000" w:themeColor="text1" w:themeTint="FF" w:themeShade="FF"/>
          <w:sz w:val="24"/>
          <w:szCs w:val="24"/>
        </w:rPr>
        <w:t>.</w:t>
      </w:r>
      <w:r w:rsidRPr="15CAF6BE" w:rsidR="527C1A2D">
        <w:rPr>
          <w:rFonts w:ascii="Arial" w:hAnsi="Arial" w:eastAsia="Arial" w:cs="Arial"/>
          <w:b w:val="0"/>
          <w:bCs w:val="0"/>
          <w:color w:val="000000" w:themeColor="text1" w:themeTint="FF" w:themeShade="FF"/>
          <w:sz w:val="24"/>
          <w:szCs w:val="24"/>
        </w:rPr>
        <w:t xml:space="preserve"> </w:t>
      </w:r>
      <w:r w:rsidRPr="15CAF6BE" w:rsidR="07D7A585">
        <w:rPr>
          <w:rFonts w:ascii="Arial" w:hAnsi="Arial" w:eastAsia="Arial" w:cs="Arial"/>
          <w:b w:val="0"/>
          <w:bCs w:val="0"/>
          <w:color w:val="000000" w:themeColor="text1" w:themeTint="FF" w:themeShade="FF"/>
          <w:sz w:val="24"/>
          <w:szCs w:val="24"/>
        </w:rPr>
        <w:t>M</w:t>
      </w:r>
      <w:r w:rsidRPr="15CAF6BE" w:rsidR="527C1A2D">
        <w:rPr>
          <w:rFonts w:ascii="Arial" w:hAnsi="Arial" w:eastAsia="Arial" w:cs="Arial"/>
          <w:b w:val="0"/>
          <w:bCs w:val="0"/>
          <w:color w:val="000000" w:themeColor="text1" w:themeTint="FF" w:themeShade="FF"/>
          <w:sz w:val="24"/>
          <w:szCs w:val="24"/>
        </w:rPr>
        <w:t xml:space="preserve">any years </w:t>
      </w:r>
      <w:r w:rsidRPr="15CAF6BE" w:rsidR="01834EDE">
        <w:rPr>
          <w:rFonts w:ascii="Arial" w:hAnsi="Arial" w:eastAsia="Arial" w:cs="Arial"/>
          <w:b w:val="0"/>
          <w:bCs w:val="0"/>
          <w:color w:val="000000" w:themeColor="text1" w:themeTint="FF" w:themeShade="FF"/>
          <w:sz w:val="24"/>
          <w:szCs w:val="24"/>
        </w:rPr>
        <w:t>ago,</w:t>
      </w:r>
      <w:r w:rsidRPr="15CAF6BE" w:rsidR="527C1A2D">
        <w:rPr>
          <w:rFonts w:ascii="Arial" w:hAnsi="Arial" w:eastAsia="Arial" w:cs="Arial"/>
          <w:b w:val="0"/>
          <w:bCs w:val="0"/>
          <w:color w:val="000000" w:themeColor="text1" w:themeTint="FF" w:themeShade="FF"/>
          <w:sz w:val="24"/>
          <w:szCs w:val="24"/>
        </w:rPr>
        <w:t xml:space="preserve"> they use</w:t>
      </w:r>
      <w:r w:rsidRPr="15CAF6BE" w:rsidR="67033239">
        <w:rPr>
          <w:rFonts w:ascii="Arial" w:hAnsi="Arial" w:eastAsia="Arial" w:cs="Arial"/>
          <w:b w:val="0"/>
          <w:bCs w:val="0"/>
          <w:color w:val="000000" w:themeColor="text1" w:themeTint="FF" w:themeShade="FF"/>
          <w:sz w:val="24"/>
          <w:szCs w:val="24"/>
        </w:rPr>
        <w:t>d</w:t>
      </w:r>
      <w:r w:rsidRPr="15CAF6BE" w:rsidR="527C1A2D">
        <w:rPr>
          <w:rFonts w:ascii="Arial" w:hAnsi="Arial" w:eastAsia="Arial" w:cs="Arial"/>
          <w:b w:val="0"/>
          <w:bCs w:val="0"/>
          <w:color w:val="000000" w:themeColor="text1" w:themeTint="FF" w:themeShade="FF"/>
          <w:sz w:val="24"/>
          <w:szCs w:val="24"/>
        </w:rPr>
        <w:t xml:space="preserve"> cane</w:t>
      </w:r>
      <w:r w:rsidRPr="15CAF6BE" w:rsidR="0E203EA0">
        <w:rPr>
          <w:rFonts w:ascii="Arial" w:hAnsi="Arial" w:eastAsia="Arial" w:cs="Arial"/>
          <w:b w:val="0"/>
          <w:bCs w:val="0"/>
          <w:color w:val="000000" w:themeColor="text1" w:themeTint="FF" w:themeShade="FF"/>
          <w:sz w:val="24"/>
          <w:szCs w:val="24"/>
        </w:rPr>
        <w:t>s</w:t>
      </w:r>
      <w:r w:rsidRPr="15CAF6BE" w:rsidR="527C1A2D">
        <w:rPr>
          <w:rFonts w:ascii="Arial" w:hAnsi="Arial" w:eastAsia="Arial" w:cs="Arial"/>
          <w:b w:val="0"/>
          <w:bCs w:val="0"/>
          <w:color w:val="000000" w:themeColor="text1" w:themeTint="FF" w:themeShade="FF"/>
          <w:sz w:val="24"/>
          <w:szCs w:val="24"/>
        </w:rPr>
        <w:t xml:space="preserve"> in schools</w:t>
      </w:r>
      <w:r w:rsidRPr="15CAF6BE" w:rsidR="54C6FF42">
        <w:rPr>
          <w:rFonts w:ascii="Arial" w:hAnsi="Arial" w:eastAsia="Arial" w:cs="Arial"/>
          <w:b w:val="0"/>
          <w:bCs w:val="0"/>
          <w:color w:val="000000" w:themeColor="text1" w:themeTint="FF" w:themeShade="FF"/>
          <w:sz w:val="24"/>
          <w:szCs w:val="24"/>
        </w:rPr>
        <w:t>,</w:t>
      </w:r>
      <w:r w:rsidRPr="15CAF6BE" w:rsidR="527C1A2D">
        <w:rPr>
          <w:rFonts w:ascii="Arial" w:hAnsi="Arial" w:eastAsia="Arial" w:cs="Arial"/>
          <w:b w:val="0"/>
          <w:bCs w:val="0"/>
          <w:color w:val="000000" w:themeColor="text1" w:themeTint="FF" w:themeShade="FF"/>
          <w:sz w:val="24"/>
          <w:szCs w:val="24"/>
        </w:rPr>
        <w:t xml:space="preserve"> this is considered abuse according to Kempe in </w:t>
      </w:r>
      <w:r w:rsidRPr="15CAF6BE" w:rsidR="4BBE7867">
        <w:rPr>
          <w:rFonts w:ascii="Arial" w:hAnsi="Arial" w:eastAsia="Arial" w:cs="Arial"/>
          <w:b w:val="0"/>
          <w:bCs w:val="0"/>
          <w:color w:val="000000" w:themeColor="text1" w:themeTint="FF" w:themeShade="FF"/>
          <w:sz w:val="24"/>
          <w:szCs w:val="24"/>
        </w:rPr>
        <w:t>(</w:t>
      </w:r>
      <w:r w:rsidRPr="15CAF6BE" w:rsidR="527C1A2D">
        <w:rPr>
          <w:rFonts w:ascii="Arial" w:hAnsi="Arial" w:eastAsia="Arial" w:cs="Arial"/>
          <w:b w:val="0"/>
          <w:bCs w:val="0"/>
          <w:color w:val="000000" w:themeColor="text1" w:themeTint="FF" w:themeShade="FF"/>
          <w:sz w:val="24"/>
          <w:szCs w:val="24"/>
        </w:rPr>
        <w:t>1960</w:t>
      </w:r>
      <w:r w:rsidRPr="15CAF6BE" w:rsidR="29AAAA77">
        <w:rPr>
          <w:rFonts w:ascii="Arial" w:hAnsi="Arial" w:eastAsia="Arial" w:cs="Arial"/>
          <w:b w:val="0"/>
          <w:bCs w:val="0"/>
          <w:color w:val="000000" w:themeColor="text1" w:themeTint="FF" w:themeShade="FF"/>
          <w:sz w:val="24"/>
          <w:szCs w:val="24"/>
        </w:rPr>
        <w:t>)</w:t>
      </w:r>
      <w:r w:rsidRPr="15CAF6BE" w:rsidR="4D85AB0B">
        <w:rPr>
          <w:rFonts w:ascii="Arial" w:hAnsi="Arial" w:eastAsia="Arial" w:cs="Arial"/>
          <w:b w:val="0"/>
          <w:bCs w:val="0"/>
          <w:color w:val="000000" w:themeColor="text1" w:themeTint="FF" w:themeShade="FF"/>
          <w:sz w:val="24"/>
          <w:szCs w:val="24"/>
        </w:rPr>
        <w:t>.</w:t>
      </w:r>
      <w:r w:rsidRPr="15CAF6BE" w:rsidR="527C1A2D">
        <w:rPr>
          <w:rFonts w:ascii="Arial" w:hAnsi="Arial" w:eastAsia="Arial" w:cs="Arial"/>
          <w:b w:val="0"/>
          <w:bCs w:val="0"/>
          <w:color w:val="000000" w:themeColor="text1" w:themeTint="FF" w:themeShade="FF"/>
          <w:sz w:val="24"/>
          <w:szCs w:val="24"/>
        </w:rPr>
        <w:t xml:space="preserve"> battered bab</w:t>
      </w:r>
      <w:r w:rsidRPr="15CAF6BE" w:rsidR="535A68B5">
        <w:rPr>
          <w:rFonts w:ascii="Arial" w:hAnsi="Arial" w:eastAsia="Arial" w:cs="Arial"/>
          <w:b w:val="0"/>
          <w:bCs w:val="0"/>
          <w:color w:val="000000" w:themeColor="text1" w:themeTint="FF" w:themeShade="FF"/>
          <w:sz w:val="24"/>
          <w:szCs w:val="24"/>
        </w:rPr>
        <w:t>ies is also</w:t>
      </w:r>
      <w:r w:rsidRPr="15CAF6BE" w:rsidR="527C1A2D">
        <w:rPr>
          <w:rFonts w:ascii="Arial" w:hAnsi="Arial" w:eastAsia="Arial" w:cs="Arial"/>
          <w:b w:val="0"/>
          <w:bCs w:val="0"/>
          <w:color w:val="000000" w:themeColor="text1" w:themeTint="FF" w:themeShade="FF"/>
          <w:sz w:val="24"/>
          <w:szCs w:val="24"/>
        </w:rPr>
        <w:t xml:space="preserve"> child abuse </w:t>
      </w:r>
      <w:r w:rsidRPr="15CAF6BE" w:rsidR="6D72B138">
        <w:rPr>
          <w:rFonts w:ascii="Arial" w:hAnsi="Arial" w:eastAsia="Arial" w:cs="Arial"/>
          <w:b w:val="0"/>
          <w:bCs w:val="0"/>
          <w:color w:val="000000" w:themeColor="text1" w:themeTint="FF" w:themeShade="FF"/>
          <w:sz w:val="24"/>
          <w:szCs w:val="24"/>
        </w:rPr>
        <w:t>its</w:t>
      </w:r>
      <w:r w:rsidRPr="15CAF6BE" w:rsidR="527C1A2D">
        <w:rPr>
          <w:rFonts w:ascii="Arial" w:hAnsi="Arial" w:eastAsia="Arial" w:cs="Arial"/>
          <w:b w:val="0"/>
          <w:bCs w:val="0"/>
          <w:color w:val="000000" w:themeColor="text1" w:themeTint="FF" w:themeShade="FF"/>
          <w:sz w:val="24"/>
          <w:szCs w:val="24"/>
        </w:rPr>
        <w:t xml:space="preserve"> effect</w:t>
      </w:r>
      <w:r w:rsidRPr="15CAF6BE" w:rsidR="1749E03A">
        <w:rPr>
          <w:rFonts w:ascii="Arial" w:hAnsi="Arial" w:eastAsia="Arial" w:cs="Arial"/>
          <w:b w:val="0"/>
          <w:bCs w:val="0"/>
          <w:color w:val="000000" w:themeColor="text1" w:themeTint="FF" w:themeShade="FF"/>
          <w:sz w:val="24"/>
          <w:szCs w:val="24"/>
        </w:rPr>
        <w:t xml:space="preserve"> has</w:t>
      </w:r>
      <w:r w:rsidRPr="15CAF6BE" w:rsidR="527C1A2D">
        <w:rPr>
          <w:rFonts w:ascii="Arial" w:hAnsi="Arial" w:eastAsia="Arial" w:cs="Arial"/>
          <w:b w:val="0"/>
          <w:bCs w:val="0"/>
          <w:color w:val="000000" w:themeColor="text1" w:themeTint="FF" w:themeShade="FF"/>
          <w:sz w:val="24"/>
          <w:szCs w:val="24"/>
        </w:rPr>
        <w:t xml:space="preserve"> grown </w:t>
      </w:r>
      <w:r w:rsidRPr="15CAF6BE" w:rsidR="23CCD5BC">
        <w:rPr>
          <w:rFonts w:ascii="Arial" w:hAnsi="Arial" w:eastAsia="Arial" w:cs="Arial"/>
          <w:b w:val="0"/>
          <w:bCs w:val="0"/>
          <w:color w:val="000000" w:themeColor="text1" w:themeTint="FF" w:themeShade="FF"/>
          <w:sz w:val="24"/>
          <w:szCs w:val="24"/>
        </w:rPr>
        <w:t>and is now</w:t>
      </w:r>
      <w:r w:rsidRPr="15CAF6BE" w:rsidR="527C1A2D">
        <w:rPr>
          <w:rFonts w:ascii="Arial" w:hAnsi="Arial" w:eastAsia="Arial" w:cs="Arial"/>
          <w:b w:val="0"/>
          <w:bCs w:val="0"/>
          <w:color w:val="000000" w:themeColor="text1" w:themeTint="FF" w:themeShade="FF"/>
          <w:sz w:val="24"/>
          <w:szCs w:val="24"/>
        </w:rPr>
        <w:t xml:space="preserve"> considered under four categories, but they are overlap society abuse by children society and abuse by professionals this is long term </w:t>
      </w:r>
      <w:r w:rsidRPr="15CAF6BE" w:rsidR="3B63589E">
        <w:rPr>
          <w:rFonts w:ascii="Arial" w:hAnsi="Arial" w:eastAsia="Arial" w:cs="Arial"/>
          <w:b w:val="0"/>
          <w:bCs w:val="0"/>
          <w:color w:val="000000" w:themeColor="text1" w:themeTint="FF" w:themeShade="FF"/>
          <w:sz w:val="24"/>
          <w:szCs w:val="24"/>
        </w:rPr>
        <w:t>damage. (Kempe CH, al</w:t>
      </w:r>
      <w:r w:rsidRPr="15CAF6BE" w:rsidR="1DFC87F2">
        <w:rPr>
          <w:rFonts w:ascii="Arial" w:hAnsi="Arial" w:eastAsia="Arial" w:cs="Arial"/>
          <w:b w:val="0"/>
          <w:bCs w:val="0"/>
          <w:color w:val="000000" w:themeColor="text1" w:themeTint="FF" w:themeShade="FF"/>
          <w:sz w:val="24"/>
          <w:szCs w:val="24"/>
        </w:rPr>
        <w:t xml:space="preserve"> 1960).</w:t>
      </w:r>
    </w:p>
    <w:p w:rsidR="0F86A990" w:rsidP="15CAF6BE" w:rsidRDefault="0F86A990" w14:paraId="5BC1432A" w14:textId="3E62979D">
      <w:pPr>
        <w:pStyle w:val="Normal"/>
        <w:jc w:val="both"/>
        <w:rPr>
          <w:rFonts w:ascii="Arial" w:hAnsi="Arial" w:eastAsia="Arial" w:cs="Arial"/>
          <w:b w:val="0"/>
          <w:bCs w:val="0"/>
          <w:sz w:val="24"/>
          <w:szCs w:val="24"/>
        </w:rPr>
      </w:pPr>
      <w:r w:rsidRPr="15CAF6BE" w:rsidR="14CEB25B">
        <w:rPr>
          <w:rFonts w:ascii="Arial" w:hAnsi="Arial" w:eastAsia="Arial" w:cs="Arial"/>
          <w:b w:val="0"/>
          <w:bCs w:val="0"/>
          <w:color w:val="000000" w:themeColor="text1" w:themeTint="FF" w:themeShade="FF"/>
          <w:sz w:val="24"/>
          <w:szCs w:val="24"/>
        </w:rPr>
        <w:t xml:space="preserve"> </w:t>
      </w:r>
      <w:r w:rsidRPr="15CAF6BE" w:rsidR="4BCCB181">
        <w:rPr>
          <w:rFonts w:ascii="Arial" w:hAnsi="Arial" w:eastAsia="Arial" w:cs="Arial"/>
          <w:b w:val="0"/>
          <w:bCs w:val="0"/>
          <w:color w:val="000000" w:themeColor="text1" w:themeTint="FF" w:themeShade="FF"/>
          <w:sz w:val="24"/>
          <w:szCs w:val="24"/>
        </w:rPr>
        <w:t>C</w:t>
      </w:r>
      <w:r w:rsidRPr="15CAF6BE" w:rsidR="0F86A990">
        <w:rPr>
          <w:rFonts w:ascii="Arial" w:hAnsi="Arial" w:eastAsia="Arial" w:cs="Arial"/>
          <w:b w:val="0"/>
          <w:bCs w:val="0"/>
          <w:color w:val="000000" w:themeColor="text1" w:themeTint="FF" w:themeShade="FF"/>
          <w:sz w:val="24"/>
          <w:szCs w:val="24"/>
        </w:rPr>
        <w:t>hild abuse</w:t>
      </w:r>
      <w:r w:rsidRPr="15CAF6BE" w:rsidR="0F86A990">
        <w:rPr>
          <w:rFonts w:ascii="Arial" w:hAnsi="Arial" w:eastAsia="Arial" w:cs="Arial"/>
          <w:b w:val="0"/>
          <w:bCs w:val="0"/>
          <w:color w:val="000000" w:themeColor="text1" w:themeTint="FF" w:themeShade="FF"/>
          <w:sz w:val="24"/>
          <w:szCs w:val="24"/>
        </w:rPr>
        <w:t xml:space="preserve"> </w:t>
      </w:r>
      <w:r w:rsidRPr="15CAF6BE" w:rsidR="72FD0BE3">
        <w:rPr>
          <w:rFonts w:ascii="Arial" w:hAnsi="Arial" w:eastAsia="Arial" w:cs="Arial"/>
          <w:b w:val="0"/>
          <w:bCs w:val="0"/>
          <w:color w:val="000000" w:themeColor="text1" w:themeTint="FF" w:themeShade="FF"/>
          <w:sz w:val="24"/>
          <w:szCs w:val="24"/>
        </w:rPr>
        <w:t xml:space="preserve">is a </w:t>
      </w:r>
      <w:r w:rsidRPr="15CAF6BE" w:rsidR="52E78AB9">
        <w:rPr>
          <w:rFonts w:ascii="Arial" w:hAnsi="Arial" w:eastAsia="Arial" w:cs="Arial"/>
          <w:b w:val="0"/>
          <w:bCs w:val="0"/>
          <w:color w:val="000000" w:themeColor="text1" w:themeTint="FF" w:themeShade="FF"/>
          <w:sz w:val="24"/>
          <w:szCs w:val="24"/>
        </w:rPr>
        <w:t>challenging</w:t>
      </w:r>
      <w:r w:rsidRPr="15CAF6BE" w:rsidR="0F86A990">
        <w:rPr>
          <w:rFonts w:ascii="Arial" w:hAnsi="Arial" w:eastAsia="Arial" w:cs="Arial"/>
          <w:b w:val="0"/>
          <w:bCs w:val="0"/>
          <w:color w:val="000000" w:themeColor="text1" w:themeTint="FF" w:themeShade="FF"/>
          <w:sz w:val="24"/>
          <w:szCs w:val="24"/>
        </w:rPr>
        <w:t xml:space="preserve"> </w:t>
      </w:r>
      <w:r w:rsidRPr="15CAF6BE" w:rsidR="362B725E">
        <w:rPr>
          <w:rFonts w:ascii="Arial" w:hAnsi="Arial" w:eastAsia="Arial" w:cs="Arial"/>
          <w:b w:val="0"/>
          <w:bCs w:val="0"/>
          <w:color w:val="000000" w:themeColor="text1" w:themeTint="FF" w:themeShade="FF"/>
          <w:sz w:val="24"/>
          <w:szCs w:val="24"/>
        </w:rPr>
        <w:t>topic to discuss</w:t>
      </w:r>
      <w:r w:rsidRPr="15CAF6BE" w:rsidR="345826B2">
        <w:rPr>
          <w:rFonts w:ascii="Arial" w:hAnsi="Arial" w:eastAsia="Arial" w:cs="Arial"/>
          <w:b w:val="0"/>
          <w:bCs w:val="0"/>
          <w:color w:val="000000" w:themeColor="text1" w:themeTint="FF" w:themeShade="FF"/>
          <w:sz w:val="24"/>
          <w:szCs w:val="24"/>
        </w:rPr>
        <w:t xml:space="preserve"> and</w:t>
      </w:r>
      <w:r w:rsidRPr="15CAF6BE" w:rsidR="362B725E">
        <w:rPr>
          <w:rFonts w:ascii="Arial" w:hAnsi="Arial" w:eastAsia="Arial" w:cs="Arial"/>
          <w:b w:val="0"/>
          <w:bCs w:val="0"/>
          <w:color w:val="000000" w:themeColor="text1" w:themeTint="FF" w:themeShade="FF"/>
          <w:sz w:val="24"/>
          <w:szCs w:val="24"/>
        </w:rPr>
        <w:t xml:space="preserve"> recognize</w:t>
      </w:r>
      <w:r w:rsidRPr="15CAF6BE" w:rsidR="3125B06F">
        <w:rPr>
          <w:rFonts w:ascii="Arial" w:hAnsi="Arial" w:eastAsia="Arial" w:cs="Arial"/>
          <w:b w:val="0"/>
          <w:bCs w:val="0"/>
          <w:color w:val="000000" w:themeColor="text1" w:themeTint="FF" w:themeShade="FF"/>
          <w:sz w:val="24"/>
          <w:szCs w:val="24"/>
        </w:rPr>
        <w:t>.</w:t>
      </w:r>
      <w:r w:rsidRPr="15CAF6BE" w:rsidR="362B725E">
        <w:rPr>
          <w:rFonts w:ascii="Arial" w:hAnsi="Arial" w:eastAsia="Arial" w:cs="Arial"/>
          <w:b w:val="0"/>
          <w:bCs w:val="0"/>
          <w:color w:val="000000" w:themeColor="text1" w:themeTint="FF" w:themeShade="FF"/>
          <w:sz w:val="24"/>
          <w:szCs w:val="24"/>
        </w:rPr>
        <w:t xml:space="preserve"> </w:t>
      </w:r>
      <w:r w:rsidRPr="15CAF6BE" w:rsidR="0F86A990">
        <w:rPr>
          <w:rFonts w:ascii="Arial" w:hAnsi="Arial" w:eastAsia="Arial" w:cs="Arial"/>
          <w:b w:val="0"/>
          <w:bCs w:val="0"/>
          <w:color w:val="000000" w:themeColor="text1" w:themeTint="FF" w:themeShade="FF"/>
          <w:sz w:val="24"/>
          <w:szCs w:val="24"/>
        </w:rPr>
        <w:t xml:space="preserve">a knowledge </w:t>
      </w:r>
      <w:r w:rsidRPr="15CAF6BE" w:rsidR="057B7785">
        <w:rPr>
          <w:rFonts w:ascii="Arial" w:hAnsi="Arial" w:eastAsia="Arial" w:cs="Arial"/>
          <w:b w:val="0"/>
          <w:bCs w:val="0"/>
          <w:color w:val="000000" w:themeColor="text1" w:themeTint="FF" w:themeShade="FF"/>
          <w:sz w:val="24"/>
          <w:szCs w:val="24"/>
        </w:rPr>
        <w:t>of weakness importance of working with others to recognize</w:t>
      </w:r>
      <w:r w:rsidRPr="15CAF6BE" w:rsidR="35AC68E7">
        <w:rPr>
          <w:rFonts w:ascii="Arial" w:hAnsi="Arial" w:eastAsia="Arial" w:cs="Arial"/>
          <w:b w:val="0"/>
          <w:bCs w:val="0"/>
          <w:color w:val="000000" w:themeColor="text1" w:themeTint="FF" w:themeShade="FF"/>
          <w:sz w:val="24"/>
          <w:szCs w:val="24"/>
        </w:rPr>
        <w:t xml:space="preserve"> in depth that child abuse is a strong emotion </w:t>
      </w:r>
      <w:r w:rsidRPr="15CAF6BE" w:rsidR="64CF3428">
        <w:rPr>
          <w:rFonts w:ascii="Arial" w:hAnsi="Arial" w:eastAsia="Arial" w:cs="Arial"/>
          <w:b w:val="0"/>
          <w:bCs w:val="0"/>
          <w:color w:val="000000" w:themeColor="text1" w:themeTint="FF" w:themeShade="FF"/>
          <w:sz w:val="24"/>
          <w:szCs w:val="24"/>
        </w:rPr>
        <w:t xml:space="preserve">needing to recognize </w:t>
      </w:r>
      <w:r w:rsidRPr="15CAF6BE" w:rsidR="64CF3428">
        <w:rPr>
          <w:rFonts w:ascii="Arial" w:hAnsi="Arial" w:eastAsia="Arial" w:cs="Arial"/>
          <w:b w:val="0"/>
          <w:bCs w:val="0"/>
          <w:color w:val="000000" w:themeColor="text1" w:themeTint="FF" w:themeShade="FF"/>
          <w:sz w:val="24"/>
          <w:szCs w:val="24"/>
        </w:rPr>
        <w:t>ultimately child</w:t>
      </w:r>
      <w:r w:rsidRPr="15CAF6BE" w:rsidR="64CF3428">
        <w:rPr>
          <w:rFonts w:ascii="Arial" w:hAnsi="Arial" w:eastAsia="Arial" w:cs="Arial"/>
          <w:b w:val="0"/>
          <w:bCs w:val="0"/>
          <w:color w:val="000000" w:themeColor="text1" w:themeTint="FF" w:themeShade="FF"/>
          <w:sz w:val="24"/>
          <w:szCs w:val="24"/>
        </w:rPr>
        <w:t xml:space="preserve"> abuse</w:t>
      </w:r>
      <w:r w:rsidRPr="15CAF6BE" w:rsidR="2FBD1400">
        <w:rPr>
          <w:rFonts w:ascii="Arial" w:hAnsi="Arial" w:eastAsia="Arial" w:cs="Arial"/>
          <w:b w:val="0"/>
          <w:bCs w:val="0"/>
          <w:color w:val="000000" w:themeColor="text1" w:themeTint="FF" w:themeShade="FF"/>
          <w:sz w:val="24"/>
          <w:szCs w:val="24"/>
        </w:rPr>
        <w:t xml:space="preserve">. In 1989 children act for the weak and </w:t>
      </w:r>
      <w:r w:rsidRPr="15CAF6BE" w:rsidR="0BD51EDA">
        <w:rPr>
          <w:rFonts w:ascii="Arial" w:hAnsi="Arial" w:eastAsia="Arial" w:cs="Arial"/>
          <w:b w:val="0"/>
          <w:bCs w:val="0"/>
          <w:color w:val="000000" w:themeColor="text1" w:themeTint="FF" w:themeShade="FF"/>
          <w:sz w:val="24"/>
          <w:szCs w:val="24"/>
        </w:rPr>
        <w:t>vulnerable ha</w:t>
      </w:r>
      <w:r w:rsidRPr="15CAF6BE" w:rsidR="7D5A20B8">
        <w:rPr>
          <w:rFonts w:ascii="Arial" w:hAnsi="Arial" w:eastAsia="Arial" w:cs="Arial"/>
          <w:b w:val="0"/>
          <w:bCs w:val="0"/>
          <w:color w:val="000000" w:themeColor="text1" w:themeTint="FF" w:themeShade="FF"/>
          <w:sz w:val="24"/>
          <w:szCs w:val="24"/>
        </w:rPr>
        <w:t>s</w:t>
      </w:r>
      <w:r w:rsidRPr="15CAF6BE" w:rsidR="2FBD1400">
        <w:rPr>
          <w:rFonts w:ascii="Arial" w:hAnsi="Arial" w:eastAsia="Arial" w:cs="Arial"/>
          <w:b w:val="0"/>
          <w:bCs w:val="0"/>
          <w:color w:val="000000" w:themeColor="text1" w:themeTint="FF" w:themeShade="FF"/>
          <w:sz w:val="24"/>
          <w:szCs w:val="24"/>
        </w:rPr>
        <w:t xml:space="preserve"> a legal </w:t>
      </w:r>
      <w:r w:rsidRPr="15CAF6BE" w:rsidR="6218FE8B">
        <w:rPr>
          <w:rFonts w:ascii="Arial" w:hAnsi="Arial" w:eastAsia="Arial" w:cs="Arial"/>
          <w:b w:val="0"/>
          <w:bCs w:val="0"/>
          <w:color w:val="000000" w:themeColor="text1" w:themeTint="FF" w:themeShade="FF"/>
          <w:sz w:val="24"/>
          <w:szCs w:val="24"/>
        </w:rPr>
        <w:t xml:space="preserve">and moral duty to act and protect </w:t>
      </w:r>
      <w:r w:rsidRPr="15CAF6BE" w:rsidR="745D2B5D">
        <w:rPr>
          <w:rFonts w:ascii="Arial" w:hAnsi="Arial" w:eastAsia="Arial" w:cs="Arial"/>
          <w:b w:val="0"/>
          <w:bCs w:val="0"/>
          <w:color w:val="000000" w:themeColor="text1" w:themeTint="FF" w:themeShade="FF"/>
          <w:sz w:val="24"/>
          <w:szCs w:val="24"/>
        </w:rPr>
        <w:t>the child</w:t>
      </w:r>
      <w:r w:rsidRPr="15CAF6BE" w:rsidR="293539C7">
        <w:rPr>
          <w:rFonts w:ascii="Arial" w:hAnsi="Arial" w:eastAsia="Arial" w:cs="Arial"/>
          <w:b w:val="0"/>
          <w:bCs w:val="0"/>
          <w:color w:val="000000" w:themeColor="text1" w:themeTint="FF" w:themeShade="FF"/>
          <w:sz w:val="24"/>
          <w:szCs w:val="24"/>
        </w:rPr>
        <w:t>,</w:t>
      </w:r>
      <w:r w:rsidRPr="15CAF6BE" w:rsidR="745D2B5D">
        <w:rPr>
          <w:rFonts w:ascii="Arial" w:hAnsi="Arial" w:eastAsia="Arial" w:cs="Arial"/>
          <w:b w:val="0"/>
          <w:bCs w:val="0"/>
          <w:color w:val="000000" w:themeColor="text1" w:themeTint="FF" w:themeShade="FF"/>
          <w:sz w:val="24"/>
          <w:szCs w:val="24"/>
        </w:rPr>
        <w:t xml:space="preserve"> alerting statut</w:t>
      </w:r>
      <w:r w:rsidRPr="15CAF6BE" w:rsidR="2D06DE63">
        <w:rPr>
          <w:rFonts w:ascii="Arial" w:hAnsi="Arial" w:eastAsia="Arial" w:cs="Arial"/>
          <w:b w:val="0"/>
          <w:bCs w:val="0"/>
          <w:color w:val="000000" w:themeColor="text1" w:themeTint="FF" w:themeShade="FF"/>
          <w:sz w:val="24"/>
          <w:szCs w:val="24"/>
        </w:rPr>
        <w:t xml:space="preserve">ory authorities the </w:t>
      </w:r>
      <w:r w:rsidRPr="15CAF6BE" w:rsidR="1D837BFE">
        <w:rPr>
          <w:rFonts w:ascii="Arial" w:hAnsi="Arial" w:eastAsia="Arial" w:cs="Arial"/>
          <w:b w:val="0"/>
          <w:bCs w:val="0"/>
          <w:color w:val="000000" w:themeColor="text1" w:themeTint="FF" w:themeShade="FF"/>
          <w:sz w:val="24"/>
          <w:szCs w:val="24"/>
        </w:rPr>
        <w:t>priorities to work and protect a child</w:t>
      </w:r>
      <w:r w:rsidRPr="15CAF6BE" w:rsidR="5CAC9351">
        <w:rPr>
          <w:rFonts w:ascii="Arial" w:hAnsi="Arial" w:eastAsia="Arial" w:cs="Arial"/>
          <w:b w:val="0"/>
          <w:bCs w:val="0"/>
          <w:color w:val="000000" w:themeColor="text1" w:themeTint="FF" w:themeShade="FF"/>
          <w:sz w:val="24"/>
          <w:szCs w:val="24"/>
        </w:rPr>
        <w:t>,</w:t>
      </w:r>
      <w:r w:rsidRPr="15CAF6BE" w:rsidR="1D837BFE">
        <w:rPr>
          <w:rFonts w:ascii="Arial" w:hAnsi="Arial" w:eastAsia="Arial" w:cs="Arial"/>
          <w:b w:val="0"/>
          <w:bCs w:val="0"/>
          <w:color w:val="000000" w:themeColor="text1" w:themeTint="FF" w:themeShade="FF"/>
          <w:sz w:val="24"/>
          <w:szCs w:val="24"/>
        </w:rPr>
        <w:t xml:space="preserve"> a</w:t>
      </w:r>
      <w:r w:rsidRPr="15CAF6BE" w:rsidR="6BB81ABE">
        <w:rPr>
          <w:rFonts w:ascii="Arial" w:hAnsi="Arial" w:eastAsia="Arial" w:cs="Arial"/>
          <w:b w:val="0"/>
          <w:bCs w:val="0"/>
          <w:color w:val="000000" w:themeColor="text1" w:themeTint="FF" w:themeShade="FF"/>
          <w:sz w:val="24"/>
          <w:szCs w:val="24"/>
        </w:rPr>
        <w:t>lso</w:t>
      </w:r>
      <w:r w:rsidRPr="15CAF6BE" w:rsidR="1D837BFE">
        <w:rPr>
          <w:rFonts w:ascii="Arial" w:hAnsi="Arial" w:eastAsia="Arial" w:cs="Arial"/>
          <w:b w:val="0"/>
          <w:bCs w:val="0"/>
          <w:color w:val="000000" w:themeColor="text1" w:themeTint="FF" w:themeShade="FF"/>
          <w:sz w:val="24"/>
          <w:szCs w:val="24"/>
        </w:rPr>
        <w:t xml:space="preserve"> </w:t>
      </w:r>
      <w:r w:rsidRPr="15CAF6BE" w:rsidR="48480090">
        <w:rPr>
          <w:rFonts w:ascii="Arial" w:hAnsi="Arial" w:eastAsia="Arial" w:cs="Arial"/>
          <w:b w:val="0"/>
          <w:bCs w:val="0"/>
          <w:color w:val="000000" w:themeColor="text1" w:themeTint="FF" w:themeShade="FF"/>
          <w:sz w:val="24"/>
          <w:szCs w:val="24"/>
        </w:rPr>
        <w:t>to work</w:t>
      </w:r>
      <w:r w:rsidRPr="15CAF6BE" w:rsidR="1D837BFE">
        <w:rPr>
          <w:rFonts w:ascii="Arial" w:hAnsi="Arial" w:eastAsia="Arial" w:cs="Arial"/>
          <w:b w:val="0"/>
          <w:bCs w:val="0"/>
          <w:color w:val="000000" w:themeColor="text1" w:themeTint="FF" w:themeShade="FF"/>
          <w:sz w:val="24"/>
          <w:szCs w:val="24"/>
        </w:rPr>
        <w:t xml:space="preserve"> with</w:t>
      </w:r>
      <w:r w:rsidRPr="15CAF6BE" w:rsidR="033C84FB">
        <w:rPr>
          <w:rFonts w:ascii="Arial" w:hAnsi="Arial" w:eastAsia="Arial" w:cs="Arial"/>
          <w:b w:val="0"/>
          <w:bCs w:val="0"/>
          <w:color w:val="000000" w:themeColor="text1" w:themeTint="FF" w:themeShade="FF"/>
          <w:sz w:val="24"/>
          <w:szCs w:val="24"/>
        </w:rPr>
        <w:t xml:space="preserve"> families</w:t>
      </w:r>
      <w:r w:rsidRPr="15CAF6BE" w:rsidR="033C84FB">
        <w:rPr>
          <w:rFonts w:ascii="Arial" w:hAnsi="Arial" w:eastAsia="Arial" w:cs="Arial"/>
          <w:b w:val="0"/>
          <w:bCs w:val="0"/>
          <w:color w:val="000000" w:themeColor="text1" w:themeTint="FF" w:themeShade="FF"/>
          <w:sz w:val="24"/>
          <w:szCs w:val="24"/>
        </w:rPr>
        <w:t>.</w:t>
      </w:r>
      <w:r w:rsidRPr="15CAF6BE" w:rsidR="1CF607CC">
        <w:rPr>
          <w:rFonts w:ascii="Arial" w:hAnsi="Arial" w:eastAsia="Arial" w:cs="Arial"/>
          <w:b w:val="0"/>
          <w:bCs w:val="0"/>
          <w:color w:val="000000" w:themeColor="text1" w:themeTint="FF" w:themeShade="FF"/>
          <w:sz w:val="24"/>
          <w:szCs w:val="24"/>
        </w:rPr>
        <w:t xml:space="preserve"> </w:t>
      </w:r>
      <w:r w:rsidRPr="15CAF6BE" w:rsidR="61D62BE5">
        <w:rPr>
          <w:rFonts w:ascii="Arial" w:hAnsi="Arial" w:eastAsia="Arial" w:cs="Arial"/>
          <w:b w:val="0"/>
          <w:bCs w:val="0"/>
          <w:color w:val="000000" w:themeColor="text1" w:themeTint="FF" w:themeShade="FF"/>
          <w:sz w:val="24"/>
          <w:szCs w:val="24"/>
        </w:rPr>
        <w:t xml:space="preserve"> </w:t>
      </w:r>
      <w:r w:rsidRPr="15CAF6BE" w:rsidR="61D62BE5">
        <w:rPr>
          <w:rFonts w:ascii="Arial" w:hAnsi="Arial" w:eastAsia="Arial" w:cs="Arial"/>
          <w:b w:val="0"/>
          <w:bCs w:val="0"/>
          <w:color w:val="000000" w:themeColor="text1" w:themeTint="FF" w:themeShade="FF"/>
          <w:sz w:val="24"/>
          <w:szCs w:val="24"/>
        </w:rPr>
        <w:t>(</w:t>
      </w:r>
      <w:r w:rsidRPr="15CAF6BE" w:rsidR="61D62BE5">
        <w:rPr>
          <w:rFonts w:ascii="Arial" w:hAnsi="Arial" w:eastAsia="Arial" w:cs="Arial"/>
          <w:b w:val="0"/>
          <w:bCs w:val="0"/>
          <w:color w:val="000000" w:themeColor="text1" w:themeTint="FF" w:themeShade="FF"/>
          <w:sz w:val="24"/>
          <w:szCs w:val="24"/>
        </w:rPr>
        <w:t>Christian Medical Fellowship2020).</w:t>
      </w:r>
    </w:p>
    <w:p w:rsidR="15CAF6BE" w:rsidP="15CAF6BE" w:rsidRDefault="15CAF6BE" w14:paraId="39E3AEB3" w14:textId="0F1F7A3A">
      <w:pPr>
        <w:pStyle w:val="Normal"/>
        <w:jc w:val="both"/>
        <w:rPr>
          <w:rFonts w:ascii="Arial" w:hAnsi="Arial" w:eastAsia="Arial" w:cs="Arial"/>
          <w:b w:val="0"/>
          <w:bCs w:val="0"/>
          <w:color w:val="000000" w:themeColor="text1" w:themeTint="FF" w:themeShade="FF"/>
          <w:sz w:val="24"/>
          <w:szCs w:val="24"/>
        </w:rPr>
      </w:pPr>
    </w:p>
    <w:p w:rsidR="42CC86B2" w:rsidP="5942C59C" w:rsidRDefault="42CC86B2" w14:paraId="138597DA" w14:textId="032EABF4">
      <w:pPr>
        <w:pStyle w:val="Normal"/>
        <w:jc w:val="both"/>
        <w:rPr>
          <w:rFonts w:ascii="Arial" w:hAnsi="Arial" w:eastAsia="Arial" w:cs="Arial"/>
          <w:b w:val="0"/>
          <w:bCs w:val="0"/>
          <w:color w:val="000000" w:themeColor="text1" w:themeTint="FF" w:themeShade="FF"/>
          <w:sz w:val="24"/>
          <w:szCs w:val="24"/>
        </w:rPr>
      </w:pPr>
      <w:r w:rsidRPr="5942C59C" w:rsidR="42CC86B2">
        <w:rPr>
          <w:rFonts w:ascii="Arial" w:hAnsi="Arial" w:eastAsia="Arial" w:cs="Arial"/>
          <w:b w:val="0"/>
          <w:bCs w:val="0"/>
          <w:color w:val="000000" w:themeColor="text1" w:themeTint="FF" w:themeShade="FF"/>
          <w:sz w:val="24"/>
          <w:szCs w:val="24"/>
        </w:rPr>
        <w:t>Harmed to children is vary around the world they are definition of c</w:t>
      </w:r>
      <w:r w:rsidRPr="5942C59C" w:rsidR="0660D55A">
        <w:rPr>
          <w:rFonts w:ascii="Arial" w:hAnsi="Arial" w:eastAsia="Arial" w:cs="Arial"/>
          <w:b w:val="0"/>
          <w:bCs w:val="0"/>
          <w:color w:val="000000" w:themeColor="text1" w:themeTint="FF" w:themeShade="FF"/>
          <w:sz w:val="24"/>
          <w:szCs w:val="24"/>
        </w:rPr>
        <w:t xml:space="preserve">hild abuse what is </w:t>
      </w:r>
      <w:r w:rsidRPr="5942C59C" w:rsidR="5404EACE">
        <w:rPr>
          <w:rFonts w:ascii="Arial" w:hAnsi="Arial" w:eastAsia="Arial" w:cs="Arial"/>
          <w:b w:val="0"/>
          <w:bCs w:val="0"/>
          <w:color w:val="000000" w:themeColor="text1" w:themeTint="FF" w:themeShade="FF"/>
          <w:sz w:val="24"/>
          <w:szCs w:val="24"/>
        </w:rPr>
        <w:t>recognized</w:t>
      </w:r>
      <w:r w:rsidRPr="5942C59C" w:rsidR="0660D55A">
        <w:rPr>
          <w:rFonts w:ascii="Arial" w:hAnsi="Arial" w:eastAsia="Arial" w:cs="Arial"/>
          <w:b w:val="0"/>
          <w:bCs w:val="0"/>
          <w:color w:val="000000" w:themeColor="text1" w:themeTint="FF" w:themeShade="FF"/>
          <w:sz w:val="24"/>
          <w:szCs w:val="24"/>
        </w:rPr>
        <w:t xml:space="preserve"> and recorded the culture and </w:t>
      </w:r>
      <w:r w:rsidRPr="5942C59C" w:rsidR="0E06746D">
        <w:rPr>
          <w:rFonts w:ascii="Arial" w:hAnsi="Arial" w:eastAsia="Arial" w:cs="Arial"/>
          <w:b w:val="0"/>
          <w:bCs w:val="0"/>
          <w:color w:val="000000" w:themeColor="text1" w:themeTint="FF" w:themeShade="FF"/>
          <w:sz w:val="24"/>
          <w:szCs w:val="24"/>
        </w:rPr>
        <w:t>attitudes, the</w:t>
      </w:r>
      <w:r w:rsidRPr="5942C59C" w:rsidR="2BFDCC37">
        <w:rPr>
          <w:rFonts w:ascii="Arial" w:hAnsi="Arial" w:eastAsia="Arial" w:cs="Arial"/>
          <w:b w:val="0"/>
          <w:bCs w:val="0"/>
          <w:color w:val="000000" w:themeColor="text1" w:themeTint="FF" w:themeShade="FF"/>
          <w:sz w:val="24"/>
          <w:szCs w:val="24"/>
        </w:rPr>
        <w:t xml:space="preserve"> criminal legislation </w:t>
      </w:r>
      <w:r w:rsidRPr="5942C59C" w:rsidR="7D793B3D">
        <w:rPr>
          <w:rFonts w:ascii="Arial" w:hAnsi="Arial" w:eastAsia="Arial" w:cs="Arial"/>
          <w:b w:val="0"/>
          <w:bCs w:val="0"/>
          <w:color w:val="000000" w:themeColor="text1" w:themeTint="FF" w:themeShade="FF"/>
          <w:sz w:val="24"/>
          <w:szCs w:val="24"/>
        </w:rPr>
        <w:t>when a</w:t>
      </w:r>
      <w:r w:rsidRPr="5942C59C" w:rsidR="2BFDCC37">
        <w:rPr>
          <w:rFonts w:ascii="Arial" w:hAnsi="Arial" w:eastAsia="Arial" w:cs="Arial"/>
          <w:b w:val="0"/>
          <w:bCs w:val="0"/>
          <w:color w:val="000000" w:themeColor="text1" w:themeTint="FF" w:themeShade="FF"/>
          <w:sz w:val="24"/>
          <w:szCs w:val="24"/>
        </w:rPr>
        <w:t xml:space="preserve"> child become an adult </w:t>
      </w:r>
      <w:r w:rsidRPr="5942C59C" w:rsidR="5E7134E9">
        <w:rPr>
          <w:rFonts w:ascii="Arial" w:hAnsi="Arial" w:eastAsia="Arial" w:cs="Arial"/>
          <w:b w:val="0"/>
          <w:bCs w:val="0"/>
          <w:color w:val="000000" w:themeColor="text1" w:themeTint="FF" w:themeShade="FF"/>
          <w:sz w:val="24"/>
          <w:szCs w:val="24"/>
        </w:rPr>
        <w:t>it's</w:t>
      </w:r>
      <w:r w:rsidRPr="5942C59C" w:rsidR="2BFDCC37">
        <w:rPr>
          <w:rFonts w:ascii="Arial" w:hAnsi="Arial" w:eastAsia="Arial" w:cs="Arial"/>
          <w:b w:val="0"/>
          <w:bCs w:val="0"/>
          <w:color w:val="000000" w:themeColor="text1" w:themeTint="FF" w:themeShade="FF"/>
          <w:sz w:val="24"/>
          <w:szCs w:val="24"/>
        </w:rPr>
        <w:t xml:space="preserve"> very d</w:t>
      </w:r>
      <w:r w:rsidRPr="5942C59C" w:rsidR="79A1E1AB">
        <w:rPr>
          <w:rFonts w:ascii="Arial" w:hAnsi="Arial" w:eastAsia="Arial" w:cs="Arial"/>
          <w:b w:val="0"/>
          <w:bCs w:val="0"/>
          <w:color w:val="000000" w:themeColor="text1" w:themeTint="FF" w:themeShade="FF"/>
          <w:sz w:val="24"/>
          <w:szCs w:val="24"/>
        </w:rPr>
        <w:t xml:space="preserve">ifficult </w:t>
      </w:r>
      <w:r w:rsidRPr="5942C59C" w:rsidR="1D7F21A1">
        <w:rPr>
          <w:rFonts w:ascii="Arial" w:hAnsi="Arial" w:eastAsia="Arial" w:cs="Arial"/>
          <w:b w:val="0"/>
          <w:bCs w:val="0"/>
          <w:color w:val="000000" w:themeColor="text1" w:themeTint="FF" w:themeShade="FF"/>
          <w:sz w:val="24"/>
          <w:szCs w:val="24"/>
        </w:rPr>
        <w:t xml:space="preserve">to </w:t>
      </w:r>
      <w:r w:rsidRPr="5942C59C" w:rsidR="236185E3">
        <w:rPr>
          <w:rFonts w:ascii="Arial" w:hAnsi="Arial" w:eastAsia="Arial" w:cs="Arial"/>
          <w:b w:val="0"/>
          <w:bCs w:val="0"/>
          <w:color w:val="000000" w:themeColor="text1" w:themeTint="FF" w:themeShade="FF"/>
          <w:sz w:val="24"/>
          <w:szCs w:val="24"/>
        </w:rPr>
        <w:t>balancing around</w:t>
      </w:r>
      <w:r w:rsidRPr="5942C59C" w:rsidR="236185E3">
        <w:rPr>
          <w:rFonts w:ascii="Arial" w:hAnsi="Arial" w:eastAsia="Arial" w:cs="Arial"/>
          <w:b w:val="0"/>
          <w:bCs w:val="0"/>
          <w:color w:val="000000" w:themeColor="text1" w:themeTint="FF" w:themeShade="FF"/>
          <w:sz w:val="24"/>
          <w:szCs w:val="24"/>
        </w:rPr>
        <w:t xml:space="preserve"> </w:t>
      </w:r>
      <w:r w:rsidRPr="5942C59C" w:rsidR="236185E3">
        <w:rPr>
          <w:rFonts w:ascii="Arial" w:hAnsi="Arial" w:eastAsia="Arial" w:cs="Arial"/>
          <w:b w:val="0"/>
          <w:bCs w:val="0"/>
          <w:color w:val="000000" w:themeColor="text1" w:themeTint="FF" w:themeShade="FF"/>
          <w:sz w:val="24"/>
          <w:szCs w:val="24"/>
        </w:rPr>
        <w:t>the level</w:t>
      </w:r>
      <w:r w:rsidRPr="5942C59C" w:rsidR="79A1E1AB">
        <w:rPr>
          <w:rFonts w:ascii="Arial" w:hAnsi="Arial" w:eastAsia="Arial" w:cs="Arial"/>
          <w:b w:val="0"/>
          <w:bCs w:val="0"/>
          <w:color w:val="000000" w:themeColor="text1" w:themeTint="FF" w:themeShade="FF"/>
          <w:sz w:val="24"/>
          <w:szCs w:val="24"/>
        </w:rPr>
        <w:t xml:space="preserve"> of child </w:t>
      </w:r>
      <w:r w:rsidRPr="5942C59C" w:rsidR="25257A7F">
        <w:rPr>
          <w:rFonts w:ascii="Arial" w:hAnsi="Arial" w:eastAsia="Arial" w:cs="Arial"/>
          <w:b w:val="0"/>
          <w:bCs w:val="0"/>
          <w:color w:val="000000" w:themeColor="text1" w:themeTint="FF" w:themeShade="FF"/>
          <w:sz w:val="24"/>
          <w:szCs w:val="24"/>
        </w:rPr>
        <w:t>abuse. (</w:t>
      </w:r>
      <w:r w:rsidRPr="5942C59C" w:rsidR="25257A7F">
        <w:rPr>
          <w:rFonts w:ascii="Arial" w:hAnsi="Arial" w:eastAsia="Arial" w:cs="Arial"/>
          <w:b w:val="0"/>
          <w:bCs w:val="0"/>
          <w:i w:val="0"/>
          <w:iCs w:val="0"/>
          <w:noProof w:val="0"/>
          <w:color w:val="000000" w:themeColor="text1" w:themeTint="FF" w:themeShade="FF"/>
          <w:sz w:val="24"/>
          <w:szCs w:val="24"/>
          <w:lang w:val="en-US"/>
        </w:rPr>
        <w:t>Bentley, H. al 2018).</w:t>
      </w:r>
    </w:p>
    <w:p w:rsidR="34FA4962" w:rsidP="34FA4962" w:rsidRDefault="34FA4962" w14:paraId="605F748C" w14:textId="6B36993B">
      <w:pPr>
        <w:pStyle w:val="Normal"/>
        <w:jc w:val="both"/>
      </w:pPr>
    </w:p>
    <w:p w:rsidR="15CAF6BE" w:rsidP="15CAF6BE" w:rsidRDefault="15CAF6BE" w14:paraId="1F4D3271" w14:textId="62FE2F2C">
      <w:pPr>
        <w:pStyle w:val="Normal"/>
        <w:jc w:val="both"/>
        <w:rPr>
          <w:rFonts w:ascii="Arial" w:hAnsi="Arial" w:eastAsia="Arial" w:cs="Arial"/>
          <w:b w:val="0"/>
          <w:bCs w:val="0"/>
          <w:i w:val="0"/>
          <w:iCs w:val="0"/>
          <w:noProof w:val="0"/>
          <w:color w:val="000000" w:themeColor="text1" w:themeTint="FF" w:themeShade="FF"/>
          <w:sz w:val="24"/>
          <w:szCs w:val="24"/>
          <w:lang w:val="en-US"/>
        </w:rPr>
      </w:pPr>
    </w:p>
    <w:p w:rsidR="15CAF6BE" w:rsidP="15CAF6BE" w:rsidRDefault="15CAF6BE" w14:paraId="3D393B4E" w14:textId="5C14BD84">
      <w:pPr>
        <w:pStyle w:val="Normal"/>
        <w:jc w:val="both"/>
        <w:rPr>
          <w:rFonts w:ascii="Arial" w:hAnsi="Arial" w:eastAsia="Arial" w:cs="Arial"/>
          <w:b w:val="0"/>
          <w:bCs w:val="0"/>
          <w:i w:val="0"/>
          <w:iCs w:val="0"/>
          <w:noProof w:val="0"/>
          <w:color w:val="000000" w:themeColor="text1" w:themeTint="FF" w:themeShade="FF"/>
          <w:sz w:val="24"/>
          <w:szCs w:val="24"/>
          <w:lang w:val="en-US"/>
        </w:rPr>
      </w:pPr>
    </w:p>
    <w:p w:rsidR="15CAF6BE" w:rsidP="15CAF6BE" w:rsidRDefault="15CAF6BE" w14:paraId="221C65D9" w14:textId="65CA53C5">
      <w:pPr>
        <w:pStyle w:val="Normal"/>
        <w:jc w:val="both"/>
        <w:rPr>
          <w:rFonts w:ascii="Arial" w:hAnsi="Arial" w:eastAsia="Arial" w:cs="Arial"/>
          <w:b w:val="0"/>
          <w:bCs w:val="0"/>
          <w:i w:val="0"/>
          <w:iCs w:val="0"/>
          <w:noProof w:val="0"/>
          <w:color w:val="000000" w:themeColor="text1" w:themeTint="FF" w:themeShade="FF"/>
          <w:sz w:val="24"/>
          <w:szCs w:val="24"/>
          <w:lang w:val="en-US"/>
        </w:rPr>
      </w:pPr>
    </w:p>
    <w:p w:rsidR="15FEAC66" w:rsidP="5942C59C" w:rsidRDefault="15FEAC66" w14:paraId="00FE5581" w14:textId="3757FDA1">
      <w:pPr>
        <w:pStyle w:val="Normal"/>
        <w:jc w:val="both"/>
        <w:rPr>
          <w:rFonts w:ascii="Arial" w:hAnsi="Arial" w:eastAsia="Arial" w:cs="Arial"/>
          <w:b w:val="0"/>
          <w:bCs w:val="0"/>
          <w:i w:val="0"/>
          <w:iCs w:val="0"/>
          <w:noProof w:val="0"/>
          <w:color w:val="000000" w:themeColor="text1" w:themeTint="FF" w:themeShade="FF"/>
          <w:sz w:val="24"/>
          <w:szCs w:val="24"/>
          <w:lang w:val="en-US"/>
        </w:rPr>
      </w:pPr>
      <w:r w:rsidRPr="5942C59C" w:rsidR="15FEAC66">
        <w:rPr>
          <w:rFonts w:ascii="Arial" w:hAnsi="Arial" w:eastAsia="Arial" w:cs="Arial"/>
          <w:b w:val="0"/>
          <w:bCs w:val="0"/>
          <w:i w:val="0"/>
          <w:iCs w:val="0"/>
          <w:noProof w:val="0"/>
          <w:color w:val="000000" w:themeColor="text1" w:themeTint="FF" w:themeShade="FF"/>
          <w:sz w:val="24"/>
          <w:szCs w:val="24"/>
          <w:lang w:val="en-US"/>
        </w:rPr>
        <w:t xml:space="preserve">Child act 2014 protect young people who are at risk of abuse </w:t>
      </w:r>
      <w:r w:rsidRPr="5942C59C" w:rsidR="0D5EE229">
        <w:rPr>
          <w:rFonts w:ascii="Arial" w:hAnsi="Arial" w:eastAsia="Arial" w:cs="Arial"/>
          <w:b w:val="0"/>
          <w:bCs w:val="0"/>
          <w:i w:val="0"/>
          <w:iCs w:val="0"/>
          <w:noProof w:val="0"/>
          <w:color w:val="000000" w:themeColor="text1" w:themeTint="FF" w:themeShade="FF"/>
          <w:sz w:val="24"/>
          <w:szCs w:val="24"/>
          <w:lang w:val="en-US"/>
        </w:rPr>
        <w:t>centered</w:t>
      </w:r>
      <w:r w:rsidRPr="5942C59C" w:rsidR="15FEAC66">
        <w:rPr>
          <w:rFonts w:ascii="Arial" w:hAnsi="Arial" w:eastAsia="Arial" w:cs="Arial"/>
          <w:b w:val="0"/>
          <w:bCs w:val="0"/>
          <w:i w:val="0"/>
          <w:iCs w:val="0"/>
          <w:noProof w:val="0"/>
          <w:color w:val="000000" w:themeColor="text1" w:themeTint="FF" w:themeShade="FF"/>
          <w:sz w:val="24"/>
          <w:szCs w:val="24"/>
          <w:lang w:val="en-US"/>
        </w:rPr>
        <w:t xml:space="preserve"> approach policies </w:t>
      </w:r>
      <w:r w:rsidRPr="5942C59C" w:rsidR="61698E01">
        <w:rPr>
          <w:rFonts w:ascii="Arial" w:hAnsi="Arial" w:eastAsia="Arial" w:cs="Arial"/>
          <w:b w:val="0"/>
          <w:bCs w:val="0"/>
          <w:i w:val="0"/>
          <w:iCs w:val="0"/>
          <w:noProof w:val="0"/>
          <w:color w:val="000000" w:themeColor="text1" w:themeTint="FF" w:themeShade="FF"/>
          <w:sz w:val="24"/>
          <w:szCs w:val="24"/>
          <w:lang w:val="en-US"/>
        </w:rPr>
        <w:t>processes to work together with agencies and children make sure funded p</w:t>
      </w:r>
      <w:r w:rsidRPr="5942C59C" w:rsidR="585AFB1A">
        <w:rPr>
          <w:rFonts w:ascii="Arial" w:hAnsi="Arial" w:eastAsia="Arial" w:cs="Arial"/>
          <w:b w:val="0"/>
          <w:bCs w:val="0"/>
          <w:i w:val="0"/>
          <w:iCs w:val="0"/>
          <w:noProof w:val="0"/>
          <w:color w:val="000000" w:themeColor="text1" w:themeTint="FF" w:themeShade="FF"/>
          <w:sz w:val="24"/>
          <w:szCs w:val="24"/>
          <w:lang w:val="en-US"/>
        </w:rPr>
        <w:t xml:space="preserve">roviders adopt child </w:t>
      </w:r>
      <w:r w:rsidRPr="5942C59C" w:rsidR="0B330672">
        <w:rPr>
          <w:rFonts w:ascii="Arial" w:hAnsi="Arial" w:eastAsia="Arial" w:cs="Arial"/>
          <w:b w:val="0"/>
          <w:bCs w:val="0"/>
          <w:i w:val="0"/>
          <w:iCs w:val="0"/>
          <w:noProof w:val="0"/>
          <w:color w:val="000000" w:themeColor="text1" w:themeTint="FF" w:themeShade="FF"/>
          <w:sz w:val="24"/>
          <w:szCs w:val="24"/>
          <w:lang w:val="en-US"/>
        </w:rPr>
        <w:t>protection. ( Teachingcouncil.2020)</w:t>
      </w:r>
    </w:p>
    <w:p w:rsidR="34FA4962" w:rsidP="15CAF6BE" w:rsidRDefault="34FA4962" w14:paraId="1F8DEBAB" w14:textId="01B49AE5">
      <w:pPr>
        <w:pStyle w:val="Normal"/>
        <w:jc w:val="both"/>
        <w:rPr>
          <w:rFonts w:ascii="Arial" w:hAnsi="Arial" w:eastAsia="Arial" w:cs="Arial"/>
          <w:b w:val="1"/>
          <w:bCs w:val="1"/>
          <w:sz w:val="24"/>
          <w:szCs w:val="24"/>
        </w:rPr>
      </w:pPr>
      <w:r w:rsidRPr="15CAF6BE" w:rsidR="2E743A63">
        <w:rPr>
          <w:rFonts w:ascii="Arial" w:hAnsi="Arial" w:eastAsia="Arial" w:cs="Arial"/>
          <w:b w:val="0"/>
          <w:bCs w:val="0"/>
          <w:sz w:val="24"/>
          <w:szCs w:val="24"/>
        </w:rPr>
        <w:t>When considering stat</w:t>
      </w:r>
      <w:r w:rsidRPr="15CAF6BE" w:rsidR="32C559FA">
        <w:rPr>
          <w:rFonts w:ascii="Arial" w:hAnsi="Arial" w:eastAsia="Arial" w:cs="Arial"/>
          <w:b w:val="0"/>
          <w:bCs w:val="0"/>
          <w:sz w:val="24"/>
          <w:szCs w:val="24"/>
        </w:rPr>
        <w:t xml:space="preserve">istics about </w:t>
      </w:r>
      <w:r w:rsidRPr="15CAF6BE" w:rsidR="69BA93E7">
        <w:rPr>
          <w:rFonts w:ascii="Arial" w:hAnsi="Arial" w:eastAsia="Arial" w:cs="Arial"/>
          <w:b w:val="0"/>
          <w:bCs w:val="0"/>
          <w:sz w:val="24"/>
          <w:szCs w:val="24"/>
        </w:rPr>
        <w:t>children being abuse</w:t>
      </w:r>
      <w:r w:rsidRPr="15CAF6BE" w:rsidR="32C559FA">
        <w:rPr>
          <w:rFonts w:ascii="Arial" w:hAnsi="Arial" w:eastAsia="Arial" w:cs="Arial"/>
          <w:b w:val="0"/>
          <w:bCs w:val="0"/>
          <w:sz w:val="24"/>
          <w:szCs w:val="24"/>
        </w:rPr>
        <w:t xml:space="preserve"> often go </w:t>
      </w:r>
      <w:r w:rsidRPr="15CAF6BE" w:rsidR="3EFD3FB3">
        <w:rPr>
          <w:rFonts w:ascii="Arial" w:hAnsi="Arial" w:eastAsia="Arial" w:cs="Arial"/>
          <w:b w:val="0"/>
          <w:bCs w:val="0"/>
          <w:sz w:val="24"/>
          <w:szCs w:val="24"/>
        </w:rPr>
        <w:t>not reported</w:t>
      </w:r>
      <w:r w:rsidRPr="15CAF6BE" w:rsidR="32C559FA">
        <w:rPr>
          <w:rFonts w:ascii="Arial" w:hAnsi="Arial" w:eastAsia="Arial" w:cs="Arial"/>
          <w:b w:val="0"/>
          <w:bCs w:val="0"/>
          <w:sz w:val="24"/>
          <w:szCs w:val="24"/>
        </w:rPr>
        <w:t xml:space="preserve"> and </w:t>
      </w:r>
      <w:r w:rsidRPr="15CAF6BE" w:rsidR="3F4CAA22">
        <w:rPr>
          <w:rFonts w:ascii="Arial" w:hAnsi="Arial" w:eastAsia="Arial" w:cs="Arial"/>
          <w:b w:val="0"/>
          <w:bCs w:val="0"/>
          <w:sz w:val="24"/>
          <w:szCs w:val="24"/>
        </w:rPr>
        <w:t xml:space="preserve">not </w:t>
      </w:r>
      <w:r w:rsidRPr="15CAF6BE" w:rsidR="32C559FA">
        <w:rPr>
          <w:rFonts w:ascii="Arial" w:hAnsi="Arial" w:eastAsia="Arial" w:cs="Arial"/>
          <w:b w:val="0"/>
          <w:bCs w:val="0"/>
          <w:sz w:val="24"/>
          <w:szCs w:val="24"/>
        </w:rPr>
        <w:t>recor</w:t>
      </w:r>
      <w:r w:rsidRPr="15CAF6BE" w:rsidR="4729ECBB">
        <w:rPr>
          <w:rFonts w:ascii="Arial" w:hAnsi="Arial" w:eastAsia="Arial" w:cs="Arial"/>
          <w:b w:val="0"/>
          <w:bCs w:val="0"/>
          <w:sz w:val="24"/>
          <w:szCs w:val="24"/>
        </w:rPr>
        <w:t xml:space="preserve">ded </w:t>
      </w:r>
      <w:r w:rsidRPr="15CAF6BE" w:rsidR="5B3F95C6">
        <w:rPr>
          <w:rFonts w:ascii="Arial" w:hAnsi="Arial" w:eastAsia="Arial" w:cs="Arial"/>
          <w:b w:val="0"/>
          <w:bCs w:val="0"/>
          <w:sz w:val="24"/>
          <w:szCs w:val="24"/>
        </w:rPr>
        <w:t>this information</w:t>
      </w:r>
      <w:r w:rsidRPr="15CAF6BE" w:rsidR="26950DEA">
        <w:rPr>
          <w:rFonts w:ascii="Arial" w:hAnsi="Arial" w:eastAsia="Arial" w:cs="Arial"/>
          <w:b w:val="0"/>
          <w:bCs w:val="0"/>
          <w:sz w:val="24"/>
          <w:szCs w:val="24"/>
        </w:rPr>
        <w:t xml:space="preserve"> </w:t>
      </w:r>
      <w:r w:rsidRPr="15CAF6BE" w:rsidR="4656D0E3">
        <w:rPr>
          <w:rFonts w:ascii="Arial" w:hAnsi="Arial" w:eastAsia="Arial" w:cs="Arial"/>
          <w:b w:val="0"/>
          <w:bCs w:val="0"/>
          <w:sz w:val="24"/>
          <w:szCs w:val="24"/>
        </w:rPr>
        <w:t>is</w:t>
      </w:r>
      <w:r w:rsidRPr="15CAF6BE" w:rsidR="4729ECBB">
        <w:rPr>
          <w:rFonts w:ascii="Arial" w:hAnsi="Arial" w:eastAsia="Arial" w:cs="Arial"/>
          <w:b w:val="0"/>
          <w:bCs w:val="0"/>
          <w:sz w:val="24"/>
          <w:szCs w:val="24"/>
        </w:rPr>
        <w:t xml:space="preserve"> a</w:t>
      </w:r>
      <w:r w:rsidRPr="15CAF6BE" w:rsidR="5ABB63A4">
        <w:rPr>
          <w:rFonts w:ascii="Arial" w:hAnsi="Arial" w:eastAsia="Arial" w:cs="Arial"/>
          <w:b w:val="0"/>
          <w:bCs w:val="0"/>
          <w:sz w:val="24"/>
          <w:szCs w:val="24"/>
        </w:rPr>
        <w:t>ccessible</w:t>
      </w:r>
      <w:r w:rsidRPr="15CAF6BE" w:rsidR="4729ECBB">
        <w:rPr>
          <w:rFonts w:ascii="Arial" w:hAnsi="Arial" w:eastAsia="Arial" w:cs="Arial"/>
          <w:b w:val="0"/>
          <w:bCs w:val="0"/>
          <w:sz w:val="24"/>
          <w:szCs w:val="24"/>
        </w:rPr>
        <w:t xml:space="preserve"> by various researchers and studi</w:t>
      </w:r>
      <w:r w:rsidRPr="15CAF6BE" w:rsidR="235030AF">
        <w:rPr>
          <w:rFonts w:ascii="Arial" w:hAnsi="Arial" w:eastAsia="Arial" w:cs="Arial"/>
          <w:b w:val="0"/>
          <w:bCs w:val="0"/>
          <w:sz w:val="24"/>
          <w:szCs w:val="24"/>
        </w:rPr>
        <w:t xml:space="preserve">es on children's and adults who experience abuse or </w:t>
      </w:r>
      <w:r w:rsidRPr="15CAF6BE" w:rsidR="3CA42CE6">
        <w:rPr>
          <w:rFonts w:ascii="Arial" w:hAnsi="Arial" w:eastAsia="Arial" w:cs="Arial"/>
          <w:b w:val="0"/>
          <w:bCs w:val="0"/>
          <w:sz w:val="24"/>
          <w:szCs w:val="24"/>
        </w:rPr>
        <w:t>self-</w:t>
      </w:r>
      <w:r w:rsidRPr="15CAF6BE" w:rsidR="13650E5C">
        <w:rPr>
          <w:rFonts w:ascii="Arial" w:hAnsi="Arial" w:eastAsia="Arial" w:cs="Arial"/>
          <w:b w:val="0"/>
          <w:bCs w:val="0"/>
          <w:sz w:val="24"/>
          <w:szCs w:val="24"/>
        </w:rPr>
        <w:t>report, this</w:t>
      </w:r>
      <w:r w:rsidRPr="15CAF6BE" w:rsidR="1C73A143">
        <w:rPr>
          <w:rFonts w:ascii="Arial" w:hAnsi="Arial" w:eastAsia="Arial" w:cs="Arial"/>
          <w:b w:val="0"/>
          <w:bCs w:val="0"/>
          <w:sz w:val="24"/>
          <w:szCs w:val="24"/>
        </w:rPr>
        <w:t xml:space="preserve"> will</w:t>
      </w:r>
      <w:r w:rsidRPr="15CAF6BE" w:rsidR="10A09FA5">
        <w:rPr>
          <w:rFonts w:ascii="Arial" w:hAnsi="Arial" w:eastAsia="Arial" w:cs="Arial"/>
          <w:b w:val="0"/>
          <w:bCs w:val="0"/>
          <w:sz w:val="24"/>
          <w:szCs w:val="24"/>
        </w:rPr>
        <w:t xml:space="preserve"> </w:t>
      </w:r>
      <w:r w:rsidRPr="15CAF6BE" w:rsidR="1F7F3A64">
        <w:rPr>
          <w:rFonts w:ascii="Arial" w:hAnsi="Arial" w:eastAsia="Arial" w:cs="Arial"/>
          <w:b w:val="0"/>
          <w:bCs w:val="0"/>
          <w:sz w:val="24"/>
          <w:szCs w:val="24"/>
        </w:rPr>
        <w:t xml:space="preserve">help gradually develop an </w:t>
      </w:r>
      <w:r w:rsidRPr="15CAF6BE" w:rsidR="4982FF88">
        <w:rPr>
          <w:rFonts w:ascii="Arial" w:hAnsi="Arial" w:eastAsia="Arial" w:cs="Arial"/>
          <w:b w:val="0"/>
          <w:bCs w:val="0"/>
          <w:sz w:val="24"/>
          <w:szCs w:val="24"/>
        </w:rPr>
        <w:t>idea of</w:t>
      </w:r>
      <w:r w:rsidRPr="15CAF6BE" w:rsidR="10A09FA5">
        <w:rPr>
          <w:rFonts w:ascii="Arial" w:hAnsi="Arial" w:eastAsia="Arial" w:cs="Arial"/>
          <w:b w:val="0"/>
          <w:bCs w:val="0"/>
          <w:sz w:val="24"/>
          <w:szCs w:val="24"/>
        </w:rPr>
        <w:t xml:space="preserve"> abuse </w:t>
      </w:r>
      <w:r w:rsidRPr="15CAF6BE" w:rsidR="232DD532">
        <w:rPr>
          <w:rFonts w:ascii="Arial" w:hAnsi="Arial" w:eastAsia="Arial" w:cs="Arial"/>
          <w:b w:val="0"/>
          <w:bCs w:val="0"/>
          <w:sz w:val="24"/>
          <w:szCs w:val="24"/>
        </w:rPr>
        <w:t>it's</w:t>
      </w:r>
      <w:r w:rsidRPr="15CAF6BE" w:rsidR="790FDE3E">
        <w:rPr>
          <w:rFonts w:ascii="Arial" w:hAnsi="Arial" w:eastAsia="Arial" w:cs="Arial"/>
          <w:b w:val="0"/>
          <w:bCs w:val="0"/>
          <w:sz w:val="24"/>
          <w:szCs w:val="24"/>
        </w:rPr>
        <w:t xml:space="preserve"> very important</w:t>
      </w:r>
      <w:r w:rsidRPr="15CAF6BE" w:rsidR="10437CD5">
        <w:rPr>
          <w:rFonts w:ascii="Arial" w:hAnsi="Arial" w:eastAsia="Arial" w:cs="Arial"/>
          <w:b w:val="0"/>
          <w:bCs w:val="0"/>
          <w:sz w:val="24"/>
          <w:szCs w:val="24"/>
        </w:rPr>
        <w:t xml:space="preserve"> to know</w:t>
      </w:r>
      <w:r w:rsidRPr="15CAF6BE" w:rsidR="790FDE3E">
        <w:rPr>
          <w:rFonts w:ascii="Arial" w:hAnsi="Arial" w:eastAsia="Arial" w:cs="Arial"/>
          <w:b w:val="0"/>
          <w:bCs w:val="0"/>
          <w:sz w:val="24"/>
          <w:szCs w:val="24"/>
        </w:rPr>
        <w:t xml:space="preserve"> all data sources have </w:t>
      </w:r>
      <w:r w:rsidRPr="15CAF6BE" w:rsidR="650E5283">
        <w:rPr>
          <w:rFonts w:ascii="Arial" w:hAnsi="Arial" w:eastAsia="Arial" w:cs="Arial"/>
          <w:b w:val="0"/>
          <w:bCs w:val="0"/>
          <w:sz w:val="24"/>
          <w:szCs w:val="24"/>
        </w:rPr>
        <w:t>limitations.</w:t>
      </w:r>
      <w:r w:rsidRPr="15CAF6BE" w:rsidR="650E5283">
        <w:rPr>
          <w:rFonts w:ascii="Arial" w:hAnsi="Arial" w:eastAsia="Arial" w:cs="Arial"/>
          <w:b w:val="1"/>
          <w:bCs w:val="1"/>
          <w:sz w:val="24"/>
          <w:szCs w:val="24"/>
        </w:rPr>
        <w:t xml:space="preserve"> (</w:t>
      </w:r>
      <w:r w:rsidRPr="15CAF6BE" w:rsidR="650E5283">
        <w:rPr>
          <w:rFonts w:ascii="Arial" w:hAnsi="Arial" w:eastAsia="Arial" w:cs="Arial"/>
          <w:b w:val="0"/>
          <w:bCs w:val="0"/>
          <w:i w:val="0"/>
          <w:iCs w:val="0"/>
          <w:noProof w:val="0"/>
          <w:color w:val="000000" w:themeColor="text1" w:themeTint="FF" w:themeShade="FF"/>
          <w:sz w:val="24"/>
          <w:szCs w:val="24"/>
          <w:lang w:val="en-US"/>
        </w:rPr>
        <w:t>Action Against Abuse 2020).</w:t>
      </w:r>
    </w:p>
    <w:p w:rsidR="650E5283" w:rsidP="15CAF6BE" w:rsidRDefault="650E5283" w14:paraId="2CEE0A24" w14:textId="48625CF3">
      <w:pPr>
        <w:pStyle w:val="Normal"/>
        <w:jc w:val="both"/>
        <w:rPr>
          <w:rFonts w:ascii="Arial" w:hAnsi="Arial" w:eastAsia="Arial" w:cs="Arial"/>
          <w:b w:val="0"/>
          <w:bCs w:val="0"/>
          <w:i w:val="0"/>
          <w:iCs w:val="0"/>
          <w:noProof w:val="0"/>
          <w:color w:val="000000" w:themeColor="text1" w:themeTint="FF" w:themeShade="FF"/>
          <w:sz w:val="24"/>
          <w:szCs w:val="24"/>
          <w:lang w:val="en-US"/>
        </w:rPr>
      </w:pPr>
      <w:r w:rsidRPr="15CAF6BE" w:rsidR="650E5283">
        <w:rPr>
          <w:rFonts w:ascii="Arial" w:hAnsi="Arial" w:eastAsia="Arial" w:cs="Arial"/>
          <w:b w:val="0"/>
          <w:bCs w:val="0"/>
          <w:i w:val="0"/>
          <w:iCs w:val="0"/>
          <w:noProof w:val="0"/>
          <w:color w:val="000000" w:themeColor="text1" w:themeTint="FF" w:themeShade="FF"/>
          <w:sz w:val="24"/>
          <w:szCs w:val="24"/>
          <w:lang w:val="en-US"/>
        </w:rPr>
        <w:t>The key</w:t>
      </w:r>
      <w:r w:rsidRPr="15CAF6BE" w:rsidR="5ED2A181">
        <w:rPr>
          <w:rFonts w:ascii="Arial" w:hAnsi="Arial" w:eastAsia="Arial" w:cs="Arial"/>
          <w:b w:val="0"/>
          <w:bCs w:val="0"/>
          <w:i w:val="0"/>
          <w:iCs w:val="0"/>
          <w:noProof w:val="0"/>
          <w:color w:val="000000" w:themeColor="text1" w:themeTint="FF" w:themeShade="FF"/>
          <w:sz w:val="24"/>
          <w:szCs w:val="24"/>
          <w:lang w:val="en-US"/>
        </w:rPr>
        <w:t xml:space="preserve"> </w:t>
      </w:r>
      <w:r w:rsidRPr="15CAF6BE" w:rsidR="76708C94">
        <w:rPr>
          <w:rFonts w:ascii="Arial" w:hAnsi="Arial" w:eastAsia="Arial" w:cs="Arial"/>
          <w:b w:val="0"/>
          <w:bCs w:val="0"/>
          <w:i w:val="0"/>
          <w:iCs w:val="0"/>
          <w:noProof w:val="0"/>
          <w:color w:val="000000" w:themeColor="text1" w:themeTint="FF" w:themeShade="FF"/>
          <w:sz w:val="24"/>
          <w:szCs w:val="24"/>
          <w:lang w:val="en-US"/>
        </w:rPr>
        <w:t>issues</w:t>
      </w:r>
      <w:r w:rsidRPr="15CAF6BE" w:rsidR="5ED2A181">
        <w:rPr>
          <w:rFonts w:ascii="Arial" w:hAnsi="Arial" w:eastAsia="Arial" w:cs="Arial"/>
          <w:b w:val="0"/>
          <w:bCs w:val="0"/>
          <w:i w:val="0"/>
          <w:iCs w:val="0"/>
          <w:noProof w:val="0"/>
          <w:color w:val="000000" w:themeColor="text1" w:themeTint="FF" w:themeShade="FF"/>
          <w:sz w:val="24"/>
          <w:szCs w:val="24"/>
          <w:lang w:val="en-US"/>
        </w:rPr>
        <w:t xml:space="preserve"> and the finding underrepresent and </w:t>
      </w:r>
      <w:r w:rsidRPr="15CAF6BE" w:rsidR="0E014DFB">
        <w:rPr>
          <w:rFonts w:ascii="Arial" w:hAnsi="Arial" w:eastAsia="Arial" w:cs="Arial"/>
          <w:b w:val="0"/>
          <w:bCs w:val="0"/>
          <w:i w:val="0"/>
          <w:iCs w:val="0"/>
          <w:noProof w:val="0"/>
          <w:color w:val="000000" w:themeColor="text1" w:themeTint="FF" w:themeShade="FF"/>
          <w:sz w:val="24"/>
          <w:szCs w:val="24"/>
          <w:lang w:val="en-US"/>
        </w:rPr>
        <w:t xml:space="preserve">the scale of child abuse in </w:t>
      </w:r>
      <w:r w:rsidRPr="15CAF6BE" w:rsidR="3E323DC7">
        <w:rPr>
          <w:rFonts w:ascii="Arial" w:hAnsi="Arial" w:eastAsia="Arial" w:cs="Arial"/>
          <w:b w:val="0"/>
          <w:bCs w:val="0"/>
          <w:i w:val="0"/>
          <w:iCs w:val="0"/>
          <w:noProof w:val="0"/>
          <w:color w:val="000000" w:themeColor="text1" w:themeTint="FF" w:themeShade="FF"/>
          <w:sz w:val="24"/>
          <w:szCs w:val="24"/>
          <w:lang w:val="en-US"/>
        </w:rPr>
        <w:t>U</w:t>
      </w:r>
      <w:r w:rsidRPr="15CAF6BE" w:rsidR="5B289799">
        <w:rPr>
          <w:rFonts w:ascii="Arial" w:hAnsi="Arial" w:eastAsia="Arial" w:cs="Arial"/>
          <w:b w:val="0"/>
          <w:bCs w:val="0"/>
          <w:i w:val="0"/>
          <w:iCs w:val="0"/>
          <w:noProof w:val="0"/>
          <w:color w:val="000000" w:themeColor="text1" w:themeTint="FF" w:themeShade="FF"/>
          <w:sz w:val="24"/>
          <w:szCs w:val="24"/>
          <w:lang w:val="en-US"/>
        </w:rPr>
        <w:t>K</w:t>
      </w:r>
      <w:r w:rsidRPr="15CAF6BE" w:rsidR="0E014DFB">
        <w:rPr>
          <w:rFonts w:ascii="Arial" w:hAnsi="Arial" w:eastAsia="Arial" w:cs="Arial"/>
          <w:b w:val="0"/>
          <w:bCs w:val="0"/>
          <w:i w:val="0"/>
          <w:iCs w:val="0"/>
          <w:noProof w:val="0"/>
          <w:color w:val="000000" w:themeColor="text1" w:themeTint="FF" w:themeShade="FF"/>
          <w:sz w:val="24"/>
          <w:szCs w:val="24"/>
          <w:lang w:val="en-US"/>
        </w:rPr>
        <w:t xml:space="preserve"> before using data and they services </w:t>
      </w:r>
      <w:r w:rsidRPr="15CAF6BE" w:rsidR="35327C86">
        <w:rPr>
          <w:rFonts w:ascii="Arial" w:hAnsi="Arial" w:eastAsia="Arial" w:cs="Arial"/>
          <w:b w:val="0"/>
          <w:bCs w:val="0"/>
          <w:i w:val="0"/>
          <w:iCs w:val="0"/>
          <w:noProof w:val="0"/>
          <w:color w:val="000000" w:themeColor="text1" w:themeTint="FF" w:themeShade="FF"/>
          <w:sz w:val="24"/>
          <w:szCs w:val="24"/>
          <w:lang w:val="en-US"/>
        </w:rPr>
        <w:t>it's</w:t>
      </w:r>
      <w:r w:rsidRPr="15CAF6BE" w:rsidR="0E014DFB">
        <w:rPr>
          <w:rFonts w:ascii="Arial" w:hAnsi="Arial" w:eastAsia="Arial" w:cs="Arial"/>
          <w:b w:val="0"/>
          <w:bCs w:val="0"/>
          <w:i w:val="0"/>
          <w:iCs w:val="0"/>
          <w:noProof w:val="0"/>
          <w:color w:val="000000" w:themeColor="text1" w:themeTint="FF" w:themeShade="FF"/>
          <w:sz w:val="24"/>
          <w:szCs w:val="24"/>
          <w:lang w:val="en-US"/>
        </w:rPr>
        <w:t xml:space="preserve"> not all </w:t>
      </w:r>
      <w:r w:rsidRPr="15CAF6BE" w:rsidR="123557C0">
        <w:rPr>
          <w:rFonts w:ascii="Arial" w:hAnsi="Arial" w:eastAsia="Arial" w:cs="Arial"/>
          <w:b w:val="0"/>
          <w:bCs w:val="0"/>
          <w:i w:val="0"/>
          <w:iCs w:val="0"/>
          <w:noProof w:val="0"/>
          <w:color w:val="000000" w:themeColor="text1" w:themeTint="FF" w:themeShade="FF"/>
          <w:sz w:val="24"/>
          <w:szCs w:val="24"/>
          <w:lang w:val="en-US"/>
        </w:rPr>
        <w:t>children come to attention maybe because</w:t>
      </w:r>
      <w:r w:rsidRPr="15CAF6BE" w:rsidR="0145CC73">
        <w:rPr>
          <w:rFonts w:ascii="Arial" w:hAnsi="Arial" w:eastAsia="Arial" w:cs="Arial"/>
          <w:b w:val="0"/>
          <w:bCs w:val="0"/>
          <w:i w:val="0"/>
          <w:iCs w:val="0"/>
          <w:noProof w:val="0"/>
          <w:color w:val="000000" w:themeColor="text1" w:themeTint="FF" w:themeShade="FF"/>
          <w:sz w:val="24"/>
          <w:szCs w:val="24"/>
          <w:lang w:val="en-US"/>
        </w:rPr>
        <w:t>.</w:t>
      </w:r>
    </w:p>
    <w:p w:rsidR="75387F79" w:rsidP="15CAF6BE" w:rsidRDefault="75387F79" w14:paraId="4A8155A4" w14:textId="0A883786">
      <w:pPr>
        <w:pStyle w:val="Normal"/>
        <w:jc w:val="both"/>
        <w:rPr>
          <w:rFonts w:ascii="Arial" w:hAnsi="Arial" w:eastAsia="Arial" w:cs="Arial"/>
          <w:b w:val="0"/>
          <w:bCs w:val="0"/>
          <w:i w:val="0"/>
          <w:iCs w:val="0"/>
          <w:noProof w:val="0"/>
          <w:color w:val="000000" w:themeColor="text1" w:themeTint="FF" w:themeShade="FF"/>
          <w:sz w:val="24"/>
          <w:szCs w:val="24"/>
          <w:lang w:val="en-US"/>
        </w:rPr>
      </w:pPr>
      <w:r w:rsidRPr="15CAF6BE" w:rsidR="75387F79">
        <w:rPr>
          <w:rFonts w:ascii="Arial" w:hAnsi="Arial" w:eastAsia="Arial" w:cs="Arial"/>
          <w:b w:val="0"/>
          <w:bCs w:val="0"/>
          <w:i w:val="0"/>
          <w:iCs w:val="0"/>
          <w:noProof w:val="0"/>
          <w:color w:val="000000" w:themeColor="text1" w:themeTint="FF" w:themeShade="FF"/>
          <w:sz w:val="24"/>
          <w:szCs w:val="24"/>
          <w:lang w:val="en-US"/>
        </w:rPr>
        <w:t>Adults confide by not passi</w:t>
      </w:r>
      <w:r w:rsidRPr="15CAF6BE" w:rsidR="04BBE1DF">
        <w:rPr>
          <w:rFonts w:ascii="Arial" w:hAnsi="Arial" w:eastAsia="Arial" w:cs="Arial"/>
          <w:b w:val="0"/>
          <w:bCs w:val="0"/>
          <w:i w:val="0"/>
          <w:iCs w:val="0"/>
          <w:noProof w:val="0"/>
          <w:color w:val="000000" w:themeColor="text1" w:themeTint="FF" w:themeShade="FF"/>
          <w:sz w:val="24"/>
          <w:szCs w:val="24"/>
          <w:lang w:val="en-US"/>
        </w:rPr>
        <w:t>ng</w:t>
      </w:r>
      <w:r w:rsidRPr="15CAF6BE" w:rsidR="75387F79">
        <w:rPr>
          <w:rFonts w:ascii="Arial" w:hAnsi="Arial" w:eastAsia="Arial" w:cs="Arial"/>
          <w:b w:val="0"/>
          <w:bCs w:val="0"/>
          <w:i w:val="0"/>
          <w:iCs w:val="0"/>
          <w:noProof w:val="0"/>
          <w:color w:val="000000" w:themeColor="text1" w:themeTint="FF" w:themeShade="FF"/>
          <w:sz w:val="24"/>
          <w:szCs w:val="24"/>
          <w:lang w:val="en-US"/>
        </w:rPr>
        <w:t xml:space="preserve"> </w:t>
      </w:r>
      <w:r w:rsidRPr="15CAF6BE" w:rsidR="1633109C">
        <w:rPr>
          <w:rFonts w:ascii="Arial" w:hAnsi="Arial" w:eastAsia="Arial" w:cs="Arial"/>
          <w:b w:val="0"/>
          <w:bCs w:val="0"/>
          <w:i w:val="0"/>
          <w:iCs w:val="0"/>
          <w:noProof w:val="0"/>
          <w:color w:val="000000" w:themeColor="text1" w:themeTint="FF" w:themeShade="FF"/>
          <w:sz w:val="24"/>
          <w:szCs w:val="24"/>
          <w:lang w:val="en-US"/>
        </w:rPr>
        <w:t>information</w:t>
      </w:r>
      <w:r w:rsidRPr="15CAF6BE" w:rsidR="75387F79">
        <w:rPr>
          <w:rFonts w:ascii="Arial" w:hAnsi="Arial" w:eastAsia="Arial" w:cs="Arial"/>
          <w:b w:val="0"/>
          <w:bCs w:val="0"/>
          <w:i w:val="0"/>
          <w:iCs w:val="0"/>
          <w:noProof w:val="0"/>
          <w:color w:val="000000" w:themeColor="text1" w:themeTint="FF" w:themeShade="FF"/>
          <w:sz w:val="24"/>
          <w:szCs w:val="24"/>
          <w:lang w:val="en-US"/>
        </w:rPr>
        <w:t xml:space="preserve"> to the </w:t>
      </w:r>
      <w:r w:rsidRPr="15CAF6BE" w:rsidR="0DE389FA">
        <w:rPr>
          <w:rFonts w:ascii="Arial" w:hAnsi="Arial" w:eastAsia="Arial" w:cs="Arial"/>
          <w:b w:val="0"/>
          <w:bCs w:val="0"/>
          <w:i w:val="0"/>
          <w:iCs w:val="0"/>
          <w:noProof w:val="0"/>
          <w:color w:val="000000" w:themeColor="text1" w:themeTint="FF" w:themeShade="FF"/>
          <w:sz w:val="24"/>
          <w:szCs w:val="24"/>
          <w:lang w:val="en-US"/>
        </w:rPr>
        <w:t>authorities</w:t>
      </w:r>
      <w:r w:rsidRPr="15CAF6BE" w:rsidR="33676BA3">
        <w:rPr>
          <w:rFonts w:ascii="Arial" w:hAnsi="Arial" w:eastAsia="Arial" w:cs="Arial"/>
          <w:b w:val="0"/>
          <w:bCs w:val="0"/>
          <w:i w:val="0"/>
          <w:iCs w:val="0"/>
          <w:noProof w:val="0"/>
          <w:color w:val="000000" w:themeColor="text1" w:themeTint="FF" w:themeShade="FF"/>
          <w:sz w:val="24"/>
          <w:szCs w:val="24"/>
          <w:lang w:val="en-US"/>
        </w:rPr>
        <w:t>.</w:t>
      </w:r>
    </w:p>
    <w:p w:rsidR="2598053B" w:rsidP="15CAF6BE" w:rsidRDefault="2598053B" w14:paraId="19F98DF3" w14:textId="20FC47BF">
      <w:pPr>
        <w:pStyle w:val="Normal"/>
        <w:jc w:val="both"/>
        <w:rPr>
          <w:rFonts w:ascii="Arial" w:hAnsi="Arial" w:eastAsia="Arial" w:cs="Arial"/>
          <w:b w:val="0"/>
          <w:bCs w:val="0"/>
          <w:i w:val="0"/>
          <w:iCs w:val="0"/>
          <w:noProof w:val="0"/>
          <w:color w:val="000000" w:themeColor="text1" w:themeTint="FF" w:themeShade="FF"/>
          <w:sz w:val="24"/>
          <w:szCs w:val="24"/>
          <w:lang w:val="en-US"/>
        </w:rPr>
      </w:pPr>
      <w:r w:rsidRPr="15CAF6BE" w:rsidR="2598053B">
        <w:rPr>
          <w:rFonts w:ascii="Arial" w:hAnsi="Arial" w:eastAsia="Arial" w:cs="Arial"/>
          <w:b w:val="0"/>
          <w:bCs w:val="0"/>
          <w:i w:val="0"/>
          <w:iCs w:val="0"/>
          <w:noProof w:val="0"/>
          <w:color w:val="000000" w:themeColor="text1" w:themeTint="FF" w:themeShade="FF"/>
          <w:sz w:val="24"/>
          <w:szCs w:val="24"/>
          <w:lang w:val="en-US"/>
        </w:rPr>
        <w:t xml:space="preserve">Child may not understand that they are being abuse </w:t>
      </w:r>
      <w:r w:rsidRPr="15CAF6BE" w:rsidR="109BD9FA">
        <w:rPr>
          <w:rFonts w:ascii="Arial" w:hAnsi="Arial" w:eastAsia="Arial" w:cs="Arial"/>
          <w:b w:val="0"/>
          <w:bCs w:val="0"/>
          <w:i w:val="0"/>
          <w:iCs w:val="0"/>
          <w:noProof w:val="0"/>
          <w:color w:val="000000" w:themeColor="text1" w:themeTint="FF" w:themeShade="FF"/>
          <w:sz w:val="24"/>
          <w:szCs w:val="24"/>
          <w:lang w:val="en-US"/>
        </w:rPr>
        <w:t>are,</w:t>
      </w:r>
      <w:r w:rsidRPr="15CAF6BE" w:rsidR="2598053B">
        <w:rPr>
          <w:rFonts w:ascii="Arial" w:hAnsi="Arial" w:eastAsia="Arial" w:cs="Arial"/>
          <w:b w:val="0"/>
          <w:bCs w:val="0"/>
          <w:i w:val="0"/>
          <w:iCs w:val="0"/>
          <w:noProof w:val="0"/>
          <w:color w:val="000000" w:themeColor="text1" w:themeTint="FF" w:themeShade="FF"/>
          <w:sz w:val="24"/>
          <w:szCs w:val="24"/>
          <w:lang w:val="en-US"/>
        </w:rPr>
        <w:t xml:space="preserve"> so they become with</w:t>
      </w:r>
      <w:r w:rsidRPr="15CAF6BE" w:rsidR="60AA238C">
        <w:rPr>
          <w:rFonts w:ascii="Arial" w:hAnsi="Arial" w:eastAsia="Arial" w:cs="Arial"/>
          <w:b w:val="0"/>
          <w:bCs w:val="0"/>
          <w:i w:val="0"/>
          <w:iCs w:val="0"/>
          <w:noProof w:val="0"/>
          <w:color w:val="000000" w:themeColor="text1" w:themeTint="FF" w:themeShade="FF"/>
          <w:sz w:val="24"/>
          <w:szCs w:val="24"/>
          <w:lang w:val="en-US"/>
        </w:rPr>
        <w:t>drawn</w:t>
      </w:r>
      <w:r w:rsidRPr="15CAF6BE" w:rsidR="1DC74605">
        <w:rPr>
          <w:rFonts w:ascii="Arial" w:hAnsi="Arial" w:eastAsia="Arial" w:cs="Arial"/>
          <w:b w:val="0"/>
          <w:bCs w:val="0"/>
          <w:i w:val="0"/>
          <w:iCs w:val="0"/>
          <w:noProof w:val="0"/>
          <w:color w:val="000000" w:themeColor="text1" w:themeTint="FF" w:themeShade="FF"/>
          <w:sz w:val="24"/>
          <w:szCs w:val="24"/>
          <w:lang w:val="en-US"/>
        </w:rPr>
        <w:t>.</w:t>
      </w:r>
    </w:p>
    <w:p w:rsidR="1DC74605" w:rsidP="15CAF6BE" w:rsidRDefault="1DC74605" w14:paraId="58DCDBC4" w14:textId="4B73519D">
      <w:pPr>
        <w:pStyle w:val="Normal"/>
        <w:jc w:val="both"/>
        <w:rPr>
          <w:rFonts w:ascii="Arial" w:hAnsi="Arial" w:eastAsia="Arial" w:cs="Arial"/>
          <w:b w:val="0"/>
          <w:bCs w:val="0"/>
          <w:i w:val="0"/>
          <w:iCs w:val="0"/>
          <w:noProof w:val="0"/>
          <w:color w:val="000000" w:themeColor="text1" w:themeTint="FF" w:themeShade="FF"/>
          <w:sz w:val="24"/>
          <w:szCs w:val="24"/>
          <w:lang w:val="en-US"/>
        </w:rPr>
      </w:pPr>
      <w:r w:rsidRPr="15CAF6BE" w:rsidR="1DC74605">
        <w:rPr>
          <w:rFonts w:ascii="Arial" w:hAnsi="Arial" w:eastAsia="Arial" w:cs="Arial"/>
          <w:b w:val="0"/>
          <w:bCs w:val="0"/>
          <w:i w:val="0"/>
          <w:iCs w:val="0"/>
          <w:noProof w:val="0"/>
          <w:color w:val="000000" w:themeColor="text1" w:themeTint="FF" w:themeShade="FF"/>
          <w:sz w:val="24"/>
          <w:szCs w:val="24"/>
          <w:lang w:val="en-US"/>
        </w:rPr>
        <w:t xml:space="preserve">The adults living with a child </w:t>
      </w:r>
      <w:r w:rsidRPr="15CAF6BE" w:rsidR="1DC74605">
        <w:rPr>
          <w:rFonts w:ascii="Arial" w:hAnsi="Arial" w:eastAsia="Arial" w:cs="Arial"/>
          <w:b w:val="0"/>
          <w:bCs w:val="0"/>
          <w:i w:val="0"/>
          <w:iCs w:val="0"/>
          <w:noProof w:val="0"/>
          <w:color w:val="000000" w:themeColor="text1" w:themeTint="FF" w:themeShade="FF"/>
          <w:sz w:val="24"/>
          <w:szCs w:val="24"/>
          <w:lang w:val="en-US"/>
        </w:rPr>
        <w:t>don’t</w:t>
      </w:r>
      <w:r w:rsidRPr="15CAF6BE" w:rsidR="1DC74605">
        <w:rPr>
          <w:rFonts w:ascii="Arial" w:hAnsi="Arial" w:eastAsia="Arial" w:cs="Arial"/>
          <w:b w:val="0"/>
          <w:bCs w:val="0"/>
          <w:i w:val="0"/>
          <w:iCs w:val="0"/>
          <w:noProof w:val="0"/>
          <w:color w:val="000000" w:themeColor="text1" w:themeTint="FF" w:themeShade="FF"/>
          <w:sz w:val="24"/>
          <w:szCs w:val="24"/>
          <w:lang w:val="en-US"/>
        </w:rPr>
        <w:t xml:space="preserve"> know the sign of when a child </w:t>
      </w:r>
      <w:r w:rsidRPr="15CAF6BE" w:rsidR="0344B4F1">
        <w:rPr>
          <w:rFonts w:ascii="Arial" w:hAnsi="Arial" w:eastAsia="Arial" w:cs="Arial"/>
          <w:b w:val="0"/>
          <w:bCs w:val="0"/>
          <w:i w:val="0"/>
          <w:iCs w:val="0"/>
          <w:noProof w:val="0"/>
          <w:color w:val="000000" w:themeColor="text1" w:themeTint="FF" w:themeShade="FF"/>
          <w:sz w:val="24"/>
          <w:szCs w:val="24"/>
          <w:lang w:val="en-US"/>
        </w:rPr>
        <w:t>is</w:t>
      </w:r>
      <w:r w:rsidRPr="15CAF6BE" w:rsidR="0344B4F1">
        <w:rPr>
          <w:rFonts w:ascii="Arial" w:hAnsi="Arial" w:eastAsia="Arial" w:cs="Arial"/>
          <w:b w:val="0"/>
          <w:bCs w:val="0"/>
          <w:i w:val="0"/>
          <w:iCs w:val="0"/>
          <w:noProof w:val="0"/>
          <w:color w:val="000000" w:themeColor="text1" w:themeTint="FF" w:themeShade="FF"/>
          <w:sz w:val="24"/>
          <w:szCs w:val="24"/>
          <w:lang w:val="en-US"/>
        </w:rPr>
        <w:t xml:space="preserve"> being abuse.</w:t>
      </w:r>
    </w:p>
    <w:p w:rsidR="5FE7FAA8" w:rsidP="15CAF6BE" w:rsidRDefault="5FE7FAA8" w14:paraId="75C4D7D7" w14:textId="44EF3FE4">
      <w:pPr>
        <w:pStyle w:val="Normal"/>
        <w:jc w:val="both"/>
        <w:rPr>
          <w:rFonts w:ascii="Arial" w:hAnsi="Arial" w:eastAsia="Arial" w:cs="Arial"/>
          <w:b w:val="0"/>
          <w:bCs w:val="0"/>
          <w:i w:val="0"/>
          <w:iCs w:val="0"/>
          <w:noProof w:val="0"/>
          <w:color w:val="000000" w:themeColor="text1" w:themeTint="FF" w:themeShade="FF"/>
          <w:sz w:val="24"/>
          <w:szCs w:val="24"/>
          <w:lang w:val="en-US"/>
        </w:rPr>
      </w:pPr>
      <w:r w:rsidRPr="15CAF6BE" w:rsidR="5FE7FAA8">
        <w:rPr>
          <w:rFonts w:ascii="Arial" w:hAnsi="Arial" w:eastAsia="Arial" w:cs="Arial"/>
          <w:b w:val="0"/>
          <w:bCs w:val="0"/>
          <w:i w:val="0"/>
          <w:iCs w:val="0"/>
          <w:noProof w:val="0"/>
          <w:color w:val="000000" w:themeColor="text1" w:themeTint="FF" w:themeShade="FF"/>
          <w:sz w:val="24"/>
          <w:szCs w:val="24"/>
          <w:lang w:val="en-US"/>
        </w:rPr>
        <w:t>Some information</w:t>
      </w:r>
      <w:r w:rsidRPr="15CAF6BE" w:rsidR="0344B4F1">
        <w:rPr>
          <w:rFonts w:ascii="Arial" w:hAnsi="Arial" w:eastAsia="Arial" w:cs="Arial"/>
          <w:b w:val="0"/>
          <w:bCs w:val="0"/>
          <w:i w:val="0"/>
          <w:iCs w:val="0"/>
          <w:noProof w:val="0"/>
          <w:color w:val="000000" w:themeColor="text1" w:themeTint="FF" w:themeShade="FF"/>
          <w:sz w:val="24"/>
          <w:szCs w:val="24"/>
          <w:lang w:val="en-US"/>
        </w:rPr>
        <w:t xml:space="preserve"> what may </w:t>
      </w:r>
      <w:r w:rsidRPr="15CAF6BE" w:rsidR="64FDCE3C">
        <w:rPr>
          <w:rFonts w:ascii="Arial" w:hAnsi="Arial" w:eastAsia="Arial" w:cs="Arial"/>
          <w:b w:val="0"/>
          <w:bCs w:val="0"/>
          <w:i w:val="0"/>
          <w:iCs w:val="0"/>
          <w:noProof w:val="0"/>
          <w:color w:val="000000" w:themeColor="text1" w:themeTint="FF" w:themeShade="FF"/>
          <w:sz w:val="24"/>
          <w:szCs w:val="24"/>
          <w:lang w:val="en-US"/>
        </w:rPr>
        <w:t>have passed</w:t>
      </w:r>
      <w:r w:rsidRPr="15CAF6BE" w:rsidR="0344B4F1">
        <w:rPr>
          <w:rFonts w:ascii="Arial" w:hAnsi="Arial" w:eastAsia="Arial" w:cs="Arial"/>
          <w:b w:val="0"/>
          <w:bCs w:val="0"/>
          <w:i w:val="0"/>
          <w:iCs w:val="0"/>
          <w:noProof w:val="0"/>
          <w:color w:val="000000" w:themeColor="text1" w:themeTint="FF" w:themeShade="FF"/>
          <w:sz w:val="24"/>
          <w:szCs w:val="24"/>
          <w:lang w:val="en-US"/>
        </w:rPr>
        <w:t xml:space="preserve"> not enough e</w:t>
      </w:r>
      <w:r w:rsidRPr="15CAF6BE" w:rsidR="05FAEA8E">
        <w:rPr>
          <w:rFonts w:ascii="Arial" w:hAnsi="Arial" w:eastAsia="Arial" w:cs="Arial"/>
          <w:b w:val="0"/>
          <w:bCs w:val="0"/>
          <w:i w:val="0"/>
          <w:iCs w:val="0"/>
          <w:noProof w:val="0"/>
          <w:color w:val="000000" w:themeColor="text1" w:themeTint="FF" w:themeShade="FF"/>
          <w:sz w:val="24"/>
          <w:szCs w:val="24"/>
          <w:lang w:val="en-US"/>
        </w:rPr>
        <w:t xml:space="preserve">vidence are </w:t>
      </w:r>
      <w:r w:rsidRPr="15CAF6BE" w:rsidR="05FAEA8E">
        <w:rPr>
          <w:rFonts w:ascii="Arial" w:hAnsi="Arial" w:eastAsia="Arial" w:cs="Arial"/>
          <w:b w:val="0"/>
          <w:bCs w:val="0"/>
          <w:i w:val="0"/>
          <w:iCs w:val="0"/>
          <w:noProof w:val="0"/>
          <w:color w:val="000000" w:themeColor="text1" w:themeTint="FF" w:themeShade="FF"/>
          <w:sz w:val="24"/>
          <w:szCs w:val="24"/>
          <w:lang w:val="en-US"/>
        </w:rPr>
        <w:t>don’t</w:t>
      </w:r>
      <w:r w:rsidRPr="15CAF6BE" w:rsidR="05FAEA8E">
        <w:rPr>
          <w:rFonts w:ascii="Arial" w:hAnsi="Arial" w:eastAsia="Arial" w:cs="Arial"/>
          <w:b w:val="0"/>
          <w:bCs w:val="0"/>
          <w:i w:val="0"/>
          <w:iCs w:val="0"/>
          <w:noProof w:val="0"/>
          <w:color w:val="000000" w:themeColor="text1" w:themeTint="FF" w:themeShade="FF"/>
          <w:sz w:val="24"/>
          <w:szCs w:val="24"/>
          <w:lang w:val="en-US"/>
        </w:rPr>
        <w:t xml:space="preserve"> reach guideline what is </w:t>
      </w:r>
      <w:r w:rsidRPr="15CAF6BE" w:rsidR="32F1729B">
        <w:rPr>
          <w:rFonts w:ascii="Arial" w:hAnsi="Arial" w:eastAsia="Arial" w:cs="Arial"/>
          <w:b w:val="0"/>
          <w:bCs w:val="0"/>
          <w:i w:val="0"/>
          <w:iCs w:val="0"/>
          <w:noProof w:val="0"/>
          <w:color w:val="000000" w:themeColor="text1" w:themeTint="FF" w:themeShade="FF"/>
          <w:sz w:val="24"/>
          <w:szCs w:val="24"/>
          <w:lang w:val="en-US"/>
        </w:rPr>
        <w:t>required</w:t>
      </w:r>
      <w:r w:rsidRPr="15CAF6BE" w:rsidR="32F1729B">
        <w:rPr>
          <w:rFonts w:ascii="Arial" w:hAnsi="Arial" w:eastAsia="Arial" w:cs="Arial"/>
          <w:b w:val="0"/>
          <w:bCs w:val="0"/>
          <w:i w:val="0"/>
          <w:iCs w:val="0"/>
          <w:noProof w:val="0"/>
          <w:color w:val="000000" w:themeColor="text1" w:themeTint="FF" w:themeShade="FF"/>
          <w:sz w:val="24"/>
          <w:szCs w:val="24"/>
          <w:lang w:val="en-US"/>
        </w:rPr>
        <w:t xml:space="preserve"> to prove abuse is taken place.</w:t>
      </w:r>
    </w:p>
    <w:p w:rsidR="150853EB" w:rsidP="15CAF6BE" w:rsidRDefault="150853EB" w14:paraId="4D3902C4" w14:textId="519ECA36">
      <w:pPr>
        <w:pStyle w:val="Normal"/>
        <w:jc w:val="both"/>
        <w:rPr>
          <w:rFonts w:ascii="Arial" w:hAnsi="Arial" w:eastAsia="Arial" w:cs="Arial"/>
          <w:b w:val="0"/>
          <w:bCs w:val="0"/>
          <w:i w:val="0"/>
          <w:iCs w:val="0"/>
          <w:noProof w:val="0"/>
          <w:color w:val="000000" w:themeColor="text1" w:themeTint="FF" w:themeShade="FF"/>
          <w:sz w:val="24"/>
          <w:szCs w:val="24"/>
          <w:lang w:val="en-US"/>
        </w:rPr>
      </w:pPr>
      <w:r w:rsidRPr="15CAF6BE" w:rsidR="150853EB">
        <w:rPr>
          <w:rFonts w:ascii="Arial" w:hAnsi="Arial" w:eastAsia="Arial" w:cs="Arial"/>
          <w:b w:val="0"/>
          <w:bCs w:val="0"/>
          <w:i w:val="0"/>
          <w:iCs w:val="0"/>
          <w:noProof w:val="0"/>
          <w:color w:val="000000" w:themeColor="text1" w:themeTint="FF" w:themeShade="FF"/>
          <w:sz w:val="24"/>
          <w:szCs w:val="24"/>
          <w:lang w:val="en-US"/>
        </w:rPr>
        <w:t>2014</w:t>
      </w:r>
      <w:r w:rsidRPr="15CAF6BE" w:rsidR="20872A8A">
        <w:rPr>
          <w:rFonts w:ascii="Arial" w:hAnsi="Arial" w:eastAsia="Arial" w:cs="Arial"/>
          <w:b w:val="0"/>
          <w:bCs w:val="0"/>
          <w:i w:val="0"/>
          <w:iCs w:val="0"/>
          <w:noProof w:val="0"/>
          <w:color w:val="000000" w:themeColor="text1" w:themeTint="FF" w:themeShade="FF"/>
          <w:sz w:val="24"/>
          <w:szCs w:val="24"/>
          <w:lang w:val="en-US"/>
        </w:rPr>
        <w:t xml:space="preserve"> the</w:t>
      </w:r>
      <w:r w:rsidRPr="15CAF6BE" w:rsidR="150853EB">
        <w:rPr>
          <w:rFonts w:ascii="Arial" w:hAnsi="Arial" w:eastAsia="Arial" w:cs="Arial"/>
          <w:b w:val="0"/>
          <w:bCs w:val="0"/>
          <w:i w:val="0"/>
          <w:iCs w:val="0"/>
          <w:noProof w:val="0"/>
          <w:color w:val="000000" w:themeColor="text1" w:themeTint="FF" w:themeShade="FF"/>
          <w:sz w:val="24"/>
          <w:szCs w:val="24"/>
          <w:lang w:val="en-US"/>
        </w:rPr>
        <w:t xml:space="preserve"> </w:t>
      </w:r>
      <w:r w:rsidRPr="15CAF6BE" w:rsidR="503B1892">
        <w:rPr>
          <w:rFonts w:ascii="Arial" w:hAnsi="Arial" w:eastAsia="Arial" w:cs="Arial"/>
          <w:b w:val="0"/>
          <w:bCs w:val="0"/>
          <w:i w:val="0"/>
          <w:iCs w:val="0"/>
          <w:noProof w:val="0"/>
          <w:color w:val="000000" w:themeColor="text1" w:themeTint="FF" w:themeShade="FF"/>
          <w:sz w:val="24"/>
          <w:szCs w:val="24"/>
          <w:lang w:val="en-US"/>
        </w:rPr>
        <w:t>UK authority</w:t>
      </w:r>
      <w:r w:rsidRPr="15CAF6BE" w:rsidR="150853EB">
        <w:rPr>
          <w:rFonts w:ascii="Arial" w:hAnsi="Arial" w:eastAsia="Arial" w:cs="Arial"/>
          <w:b w:val="0"/>
          <w:bCs w:val="0"/>
          <w:i w:val="0"/>
          <w:iCs w:val="0"/>
          <w:noProof w:val="0"/>
          <w:color w:val="000000" w:themeColor="text1" w:themeTint="FF" w:themeShade="FF"/>
          <w:sz w:val="24"/>
          <w:szCs w:val="24"/>
          <w:lang w:val="en-US"/>
        </w:rPr>
        <w:t xml:space="preserve"> removed they statistics desi</w:t>
      </w:r>
      <w:r w:rsidRPr="15CAF6BE" w:rsidR="4CC27096">
        <w:rPr>
          <w:rFonts w:ascii="Arial" w:hAnsi="Arial" w:eastAsia="Arial" w:cs="Arial"/>
          <w:b w:val="0"/>
          <w:bCs w:val="0"/>
          <w:i w:val="0"/>
          <w:iCs w:val="0"/>
          <w:noProof w:val="0"/>
          <w:color w:val="000000" w:themeColor="text1" w:themeTint="FF" w:themeShade="FF"/>
          <w:sz w:val="24"/>
          <w:szCs w:val="24"/>
          <w:lang w:val="en-US"/>
        </w:rPr>
        <w:t xml:space="preserve">gnation from recorded crime </w:t>
      </w:r>
      <w:r w:rsidRPr="15CAF6BE" w:rsidR="23449085">
        <w:rPr>
          <w:rFonts w:ascii="Arial" w:hAnsi="Arial" w:eastAsia="Arial" w:cs="Arial"/>
          <w:b w:val="0"/>
          <w:bCs w:val="0"/>
          <w:i w:val="0"/>
          <w:iCs w:val="0"/>
          <w:noProof w:val="0"/>
          <w:color w:val="000000" w:themeColor="text1" w:themeTint="FF" w:themeShade="FF"/>
          <w:sz w:val="24"/>
          <w:szCs w:val="24"/>
          <w:lang w:val="en-US"/>
        </w:rPr>
        <w:t>data England</w:t>
      </w:r>
      <w:r w:rsidRPr="15CAF6BE" w:rsidR="4CC27096">
        <w:rPr>
          <w:rFonts w:ascii="Arial" w:hAnsi="Arial" w:eastAsia="Arial" w:cs="Arial"/>
          <w:b w:val="0"/>
          <w:bCs w:val="0"/>
          <w:i w:val="0"/>
          <w:iCs w:val="0"/>
          <w:noProof w:val="0"/>
          <w:color w:val="000000" w:themeColor="text1" w:themeTint="FF" w:themeShade="FF"/>
          <w:sz w:val="24"/>
          <w:szCs w:val="24"/>
          <w:lang w:val="en-US"/>
        </w:rPr>
        <w:t xml:space="preserve"> </w:t>
      </w:r>
      <w:r w:rsidRPr="15CAF6BE" w:rsidR="4CC27096">
        <w:rPr>
          <w:rFonts w:ascii="Arial" w:hAnsi="Arial" w:eastAsia="Arial" w:cs="Arial"/>
          <w:b w:val="0"/>
          <w:bCs w:val="0"/>
          <w:i w:val="0"/>
          <w:iCs w:val="0"/>
          <w:noProof w:val="0"/>
          <w:color w:val="000000" w:themeColor="text1" w:themeTint="FF" w:themeShade="FF"/>
          <w:sz w:val="24"/>
          <w:szCs w:val="24"/>
          <w:lang w:val="en-US"/>
        </w:rPr>
        <w:t>and</w:t>
      </w:r>
      <w:r w:rsidRPr="15CAF6BE" w:rsidR="4CC27096">
        <w:rPr>
          <w:rFonts w:ascii="Arial" w:hAnsi="Arial" w:eastAsia="Arial" w:cs="Arial"/>
          <w:b w:val="0"/>
          <w:bCs w:val="0"/>
          <w:i w:val="0"/>
          <w:iCs w:val="0"/>
          <w:noProof w:val="0"/>
          <w:color w:val="000000" w:themeColor="text1" w:themeTint="FF" w:themeShade="FF"/>
          <w:sz w:val="24"/>
          <w:szCs w:val="24"/>
          <w:lang w:val="en-US"/>
        </w:rPr>
        <w:t xml:space="preserve"> wales</w:t>
      </w:r>
      <w:r w:rsidRPr="15CAF6BE" w:rsidR="59BAD7FA">
        <w:rPr>
          <w:rFonts w:ascii="Arial" w:hAnsi="Arial" w:eastAsia="Arial" w:cs="Arial"/>
          <w:b w:val="0"/>
          <w:bCs w:val="0"/>
          <w:i w:val="0"/>
          <w:iCs w:val="0"/>
          <w:noProof w:val="0"/>
          <w:color w:val="000000" w:themeColor="text1" w:themeTint="FF" w:themeShade="FF"/>
          <w:sz w:val="24"/>
          <w:szCs w:val="24"/>
          <w:lang w:val="en-US"/>
        </w:rPr>
        <w:t xml:space="preserve"> become very concern about it</w:t>
      </w:r>
      <w:r w:rsidRPr="15CAF6BE" w:rsidR="6AC8017A">
        <w:rPr>
          <w:rFonts w:ascii="Arial" w:hAnsi="Arial" w:eastAsia="Arial" w:cs="Arial"/>
          <w:b w:val="0"/>
          <w:bCs w:val="0"/>
          <w:i w:val="0"/>
          <w:iCs w:val="0"/>
          <w:noProof w:val="0"/>
          <w:color w:val="000000" w:themeColor="text1" w:themeTint="FF" w:themeShade="FF"/>
          <w:sz w:val="24"/>
          <w:szCs w:val="24"/>
          <w:lang w:val="en-US"/>
        </w:rPr>
        <w:t>.</w:t>
      </w:r>
    </w:p>
    <w:p w:rsidR="5819583B" w:rsidP="15CAF6BE" w:rsidRDefault="5819583B" w14:paraId="041C4BB5" w14:textId="0591A811">
      <w:pPr>
        <w:pStyle w:val="Normal"/>
        <w:jc w:val="both"/>
        <w:rPr>
          <w:rFonts w:ascii="Arial" w:hAnsi="Arial" w:eastAsia="Arial" w:cs="Arial"/>
          <w:b w:val="0"/>
          <w:bCs w:val="0"/>
          <w:i w:val="0"/>
          <w:iCs w:val="0"/>
          <w:noProof w:val="0"/>
          <w:color w:val="000000" w:themeColor="text1" w:themeTint="FF" w:themeShade="FF"/>
          <w:sz w:val="24"/>
          <w:szCs w:val="24"/>
          <w:lang w:val="en-US"/>
        </w:rPr>
      </w:pPr>
      <w:r w:rsidRPr="15CAF6BE" w:rsidR="286C9A91">
        <w:rPr>
          <w:rFonts w:ascii="Arial" w:hAnsi="Arial" w:eastAsia="Arial" w:cs="Arial"/>
          <w:b w:val="0"/>
          <w:bCs w:val="0"/>
          <w:i w:val="0"/>
          <w:iCs w:val="0"/>
          <w:noProof w:val="0"/>
          <w:color w:val="000000" w:themeColor="text1" w:themeTint="FF" w:themeShade="FF"/>
          <w:sz w:val="24"/>
          <w:szCs w:val="24"/>
          <w:lang w:val="en-US"/>
        </w:rPr>
        <w:t>Self-report is a good insight of people experience</w:t>
      </w:r>
      <w:r w:rsidRPr="15CAF6BE" w:rsidR="376BCAD4">
        <w:rPr>
          <w:rFonts w:ascii="Arial" w:hAnsi="Arial" w:eastAsia="Arial" w:cs="Arial"/>
          <w:b w:val="0"/>
          <w:bCs w:val="0"/>
          <w:i w:val="0"/>
          <w:iCs w:val="0"/>
          <w:noProof w:val="0"/>
          <w:color w:val="000000" w:themeColor="text1" w:themeTint="FF" w:themeShade="FF"/>
          <w:sz w:val="24"/>
          <w:szCs w:val="24"/>
          <w:lang w:val="en-US"/>
        </w:rPr>
        <w:t xml:space="preserve"> but</w:t>
      </w:r>
      <w:r w:rsidRPr="15CAF6BE" w:rsidR="286C9A91">
        <w:rPr>
          <w:rFonts w:ascii="Arial" w:hAnsi="Arial" w:eastAsia="Arial" w:cs="Arial"/>
          <w:b w:val="0"/>
          <w:bCs w:val="0"/>
          <w:i w:val="0"/>
          <w:iCs w:val="0"/>
          <w:noProof w:val="0"/>
          <w:color w:val="000000" w:themeColor="text1" w:themeTint="FF" w:themeShade="FF"/>
          <w:sz w:val="24"/>
          <w:szCs w:val="24"/>
          <w:lang w:val="en-US"/>
        </w:rPr>
        <w:t xml:space="preserve"> </w:t>
      </w:r>
      <w:r w:rsidRPr="15CAF6BE" w:rsidR="7E2C4820">
        <w:rPr>
          <w:rFonts w:ascii="Arial" w:hAnsi="Arial" w:eastAsia="Arial" w:cs="Arial"/>
          <w:b w:val="0"/>
          <w:bCs w:val="0"/>
          <w:i w:val="0"/>
          <w:iCs w:val="0"/>
          <w:noProof w:val="0"/>
          <w:color w:val="000000" w:themeColor="text1" w:themeTint="FF" w:themeShade="FF"/>
          <w:sz w:val="24"/>
          <w:szCs w:val="24"/>
          <w:lang w:val="en-US"/>
        </w:rPr>
        <w:t xml:space="preserve">as </w:t>
      </w:r>
      <w:r w:rsidRPr="15CAF6BE" w:rsidR="286C9A91">
        <w:rPr>
          <w:rFonts w:ascii="Arial" w:hAnsi="Arial" w:eastAsia="Arial" w:cs="Arial"/>
          <w:b w:val="0"/>
          <w:bCs w:val="0"/>
          <w:i w:val="0"/>
          <w:iCs w:val="0"/>
          <w:noProof w:val="0"/>
          <w:color w:val="000000" w:themeColor="text1" w:themeTint="FF" w:themeShade="FF"/>
          <w:sz w:val="24"/>
          <w:szCs w:val="24"/>
          <w:lang w:val="en-US"/>
        </w:rPr>
        <w:t>been</w:t>
      </w:r>
      <w:r w:rsidRPr="15CAF6BE" w:rsidR="0CF4B127">
        <w:rPr>
          <w:rFonts w:ascii="Arial" w:hAnsi="Arial" w:eastAsia="Arial" w:cs="Arial"/>
          <w:b w:val="0"/>
          <w:bCs w:val="0"/>
          <w:i w:val="0"/>
          <w:iCs w:val="0"/>
          <w:noProof w:val="0"/>
          <w:color w:val="000000" w:themeColor="text1" w:themeTint="FF" w:themeShade="FF"/>
          <w:sz w:val="24"/>
          <w:szCs w:val="24"/>
          <w:lang w:val="en-US"/>
        </w:rPr>
        <w:t xml:space="preserve"> knowing they been issues</w:t>
      </w:r>
      <w:r w:rsidRPr="15CAF6BE" w:rsidR="286C9A91">
        <w:rPr>
          <w:rFonts w:ascii="Arial" w:hAnsi="Arial" w:eastAsia="Arial" w:cs="Arial"/>
          <w:b w:val="0"/>
          <w:bCs w:val="0"/>
          <w:i w:val="0"/>
          <w:iCs w:val="0"/>
          <w:noProof w:val="0"/>
          <w:color w:val="000000" w:themeColor="text1" w:themeTint="FF" w:themeShade="FF"/>
          <w:sz w:val="24"/>
          <w:szCs w:val="24"/>
          <w:lang w:val="en-US"/>
        </w:rPr>
        <w:t xml:space="preserve"> su</w:t>
      </w:r>
      <w:r w:rsidRPr="15CAF6BE" w:rsidR="491A27F8">
        <w:rPr>
          <w:rFonts w:ascii="Arial" w:hAnsi="Arial" w:eastAsia="Arial" w:cs="Arial"/>
          <w:b w:val="0"/>
          <w:bCs w:val="0"/>
          <w:i w:val="0"/>
          <w:iCs w:val="0"/>
          <w:noProof w:val="0"/>
          <w:color w:val="000000" w:themeColor="text1" w:themeTint="FF" w:themeShade="FF"/>
          <w:sz w:val="24"/>
          <w:szCs w:val="24"/>
          <w:lang w:val="en-US"/>
        </w:rPr>
        <w:t>rrounding that topic</w:t>
      </w:r>
      <w:r w:rsidRPr="15CAF6BE" w:rsidR="70E8423C">
        <w:rPr>
          <w:rFonts w:ascii="Arial" w:hAnsi="Arial" w:eastAsia="Arial" w:cs="Arial"/>
          <w:b w:val="0"/>
          <w:bCs w:val="0"/>
          <w:i w:val="0"/>
          <w:iCs w:val="0"/>
          <w:noProof w:val="0"/>
          <w:color w:val="000000" w:themeColor="text1" w:themeTint="FF" w:themeShade="FF"/>
          <w:sz w:val="24"/>
          <w:szCs w:val="24"/>
          <w:lang w:val="en-US"/>
        </w:rPr>
        <w:t>.</w:t>
      </w:r>
    </w:p>
    <w:p w:rsidR="5819583B" w:rsidP="15CAF6BE" w:rsidRDefault="5819583B" w14:paraId="4C634550" w14:textId="53B6E1F1">
      <w:pPr>
        <w:pStyle w:val="Normal"/>
        <w:jc w:val="both"/>
        <w:rPr>
          <w:rFonts w:ascii="Arial" w:hAnsi="Arial" w:eastAsia="Arial" w:cs="Arial"/>
          <w:b w:val="0"/>
          <w:bCs w:val="0"/>
          <w:i w:val="0"/>
          <w:iCs w:val="0"/>
          <w:noProof w:val="0"/>
          <w:color w:val="000000" w:themeColor="text1" w:themeTint="FF" w:themeShade="FF"/>
          <w:sz w:val="24"/>
          <w:szCs w:val="24"/>
          <w:lang w:val="en-US"/>
        </w:rPr>
      </w:pPr>
    </w:p>
    <w:p w:rsidR="5819583B" w:rsidP="15CAF6BE" w:rsidRDefault="5819583B" w14:paraId="632DE7B4" w14:textId="7FBF0762">
      <w:pPr>
        <w:pStyle w:val="Normal"/>
        <w:jc w:val="both"/>
        <w:rPr>
          <w:rFonts w:ascii="Arial" w:hAnsi="Arial" w:eastAsia="Arial" w:cs="Arial"/>
          <w:b w:val="0"/>
          <w:bCs w:val="0"/>
          <w:i w:val="0"/>
          <w:iCs w:val="0"/>
          <w:noProof w:val="0"/>
          <w:color w:val="000000" w:themeColor="text1" w:themeTint="FF" w:themeShade="FF"/>
          <w:sz w:val="24"/>
          <w:szCs w:val="24"/>
          <w:lang w:val="en-US"/>
        </w:rPr>
      </w:pPr>
    </w:p>
    <w:p w:rsidR="5819583B" w:rsidP="15CAF6BE" w:rsidRDefault="5819583B" w14:paraId="0390F034" w14:textId="2EF5BE4B">
      <w:pPr>
        <w:pStyle w:val="Normal"/>
        <w:jc w:val="both"/>
        <w:rPr>
          <w:rFonts w:ascii="Arial" w:hAnsi="Arial" w:eastAsia="Arial" w:cs="Arial"/>
          <w:b w:val="0"/>
          <w:bCs w:val="0"/>
          <w:i w:val="0"/>
          <w:iCs w:val="0"/>
          <w:noProof w:val="0"/>
          <w:color w:val="000000" w:themeColor="text1" w:themeTint="FF" w:themeShade="FF"/>
          <w:sz w:val="24"/>
          <w:szCs w:val="24"/>
          <w:lang w:val="en-US"/>
        </w:rPr>
      </w:pPr>
    </w:p>
    <w:p w:rsidR="5819583B" w:rsidP="15CAF6BE" w:rsidRDefault="5819583B" w14:paraId="7C2D5938" w14:textId="490FC68C">
      <w:pPr>
        <w:pStyle w:val="Normal"/>
        <w:jc w:val="both"/>
        <w:rPr>
          <w:rFonts w:ascii="Arial" w:hAnsi="Arial" w:eastAsia="Arial" w:cs="Arial"/>
          <w:b w:val="0"/>
          <w:bCs w:val="0"/>
          <w:i w:val="0"/>
          <w:iCs w:val="0"/>
          <w:noProof w:val="0"/>
          <w:color w:val="000000" w:themeColor="text1" w:themeTint="FF" w:themeShade="FF"/>
          <w:sz w:val="24"/>
          <w:szCs w:val="24"/>
          <w:lang w:val="en-US"/>
        </w:rPr>
      </w:pPr>
    </w:p>
    <w:p w:rsidR="5819583B" w:rsidP="15CAF6BE" w:rsidRDefault="5819583B" w14:paraId="03F9C372" w14:textId="21AD0350">
      <w:pPr>
        <w:pStyle w:val="Normal"/>
        <w:jc w:val="both"/>
        <w:rPr>
          <w:rFonts w:ascii="Arial" w:hAnsi="Arial" w:eastAsia="Arial" w:cs="Arial"/>
          <w:b w:val="0"/>
          <w:bCs w:val="0"/>
          <w:i w:val="0"/>
          <w:iCs w:val="0"/>
          <w:noProof w:val="0"/>
          <w:color w:val="000000" w:themeColor="text1" w:themeTint="FF" w:themeShade="FF"/>
          <w:sz w:val="24"/>
          <w:szCs w:val="24"/>
          <w:lang w:val="en-US"/>
        </w:rPr>
      </w:pPr>
    </w:p>
    <w:p w:rsidR="5819583B" w:rsidP="15CAF6BE" w:rsidRDefault="5819583B" w14:paraId="7DB96B7A" w14:textId="68CFA7F5">
      <w:pPr>
        <w:pStyle w:val="Normal"/>
        <w:jc w:val="both"/>
        <w:rPr>
          <w:rFonts w:ascii="Arial" w:hAnsi="Arial" w:eastAsia="Arial" w:cs="Arial"/>
          <w:b w:val="0"/>
          <w:bCs w:val="0"/>
          <w:i w:val="0"/>
          <w:iCs w:val="0"/>
          <w:noProof w:val="0"/>
          <w:color w:val="000000" w:themeColor="text1" w:themeTint="FF" w:themeShade="FF"/>
          <w:sz w:val="24"/>
          <w:szCs w:val="24"/>
          <w:lang w:val="en-US"/>
        </w:rPr>
      </w:pPr>
    </w:p>
    <w:p w:rsidR="5819583B" w:rsidP="15CAF6BE" w:rsidRDefault="5819583B" w14:paraId="40B39240" w14:textId="725E8F7B">
      <w:pPr>
        <w:pStyle w:val="Normal"/>
        <w:jc w:val="both"/>
        <w:rPr>
          <w:rFonts w:ascii="Arial" w:hAnsi="Arial" w:eastAsia="Arial" w:cs="Arial"/>
          <w:b w:val="0"/>
          <w:bCs w:val="0"/>
          <w:i w:val="0"/>
          <w:iCs w:val="0"/>
          <w:noProof w:val="0"/>
          <w:color w:val="000000" w:themeColor="text1" w:themeTint="FF" w:themeShade="FF"/>
          <w:sz w:val="24"/>
          <w:szCs w:val="24"/>
          <w:lang w:val="en-US"/>
        </w:rPr>
      </w:pPr>
    </w:p>
    <w:p w:rsidR="5819583B" w:rsidP="15CAF6BE" w:rsidRDefault="5819583B" w14:paraId="497F4295" w14:textId="5A080CC0">
      <w:pPr>
        <w:pStyle w:val="Normal"/>
        <w:jc w:val="both"/>
        <w:rPr>
          <w:rFonts w:ascii="Arial" w:hAnsi="Arial" w:eastAsia="Arial" w:cs="Arial"/>
          <w:b w:val="0"/>
          <w:bCs w:val="0"/>
          <w:i w:val="0"/>
          <w:iCs w:val="0"/>
          <w:noProof w:val="0"/>
          <w:color w:val="000000" w:themeColor="text1" w:themeTint="FF" w:themeShade="FF"/>
          <w:sz w:val="24"/>
          <w:szCs w:val="24"/>
          <w:lang w:val="en-US"/>
        </w:rPr>
      </w:pPr>
    </w:p>
    <w:p w:rsidR="5819583B" w:rsidP="15CAF6BE" w:rsidRDefault="5819583B" w14:paraId="20CF05C8" w14:textId="09F86EFE">
      <w:pPr>
        <w:pStyle w:val="Normal"/>
        <w:jc w:val="both"/>
        <w:rPr>
          <w:rFonts w:ascii="Arial" w:hAnsi="Arial" w:eastAsia="Arial" w:cs="Arial"/>
          <w:b w:val="0"/>
          <w:bCs w:val="0"/>
          <w:i w:val="0"/>
          <w:iCs w:val="0"/>
          <w:noProof w:val="0"/>
          <w:color w:val="000000" w:themeColor="text1" w:themeTint="FF" w:themeShade="FF"/>
          <w:sz w:val="24"/>
          <w:szCs w:val="24"/>
          <w:lang w:val="en-US"/>
        </w:rPr>
      </w:pPr>
      <w:r w:rsidRPr="15CAF6BE" w:rsidR="5819583B">
        <w:rPr>
          <w:rFonts w:ascii="Arial" w:hAnsi="Arial" w:eastAsia="Arial" w:cs="Arial"/>
          <w:b w:val="0"/>
          <w:bCs w:val="0"/>
          <w:i w:val="0"/>
          <w:iCs w:val="0"/>
          <w:noProof w:val="0"/>
          <w:color w:val="000000" w:themeColor="text1" w:themeTint="FF" w:themeShade="FF"/>
          <w:sz w:val="24"/>
          <w:szCs w:val="24"/>
          <w:lang w:val="en-US"/>
        </w:rPr>
        <w:t xml:space="preserve">They have been number </w:t>
      </w:r>
      <w:r w:rsidRPr="15CAF6BE" w:rsidR="00E27DBE">
        <w:rPr>
          <w:rFonts w:ascii="Arial" w:hAnsi="Arial" w:eastAsia="Arial" w:cs="Arial"/>
          <w:b w:val="0"/>
          <w:bCs w:val="0"/>
          <w:i w:val="0"/>
          <w:iCs w:val="0"/>
          <w:noProof w:val="0"/>
          <w:color w:val="000000" w:themeColor="text1" w:themeTint="FF" w:themeShade="FF"/>
          <w:sz w:val="24"/>
          <w:szCs w:val="24"/>
          <w:lang w:val="en-US"/>
        </w:rPr>
        <w:t xml:space="preserve">of </w:t>
      </w:r>
      <w:r w:rsidRPr="15CAF6BE" w:rsidR="423D988C">
        <w:rPr>
          <w:rFonts w:ascii="Arial" w:hAnsi="Arial" w:eastAsia="Arial" w:cs="Arial"/>
          <w:b w:val="0"/>
          <w:bCs w:val="0"/>
          <w:i w:val="0"/>
          <w:iCs w:val="0"/>
          <w:noProof w:val="0"/>
          <w:color w:val="000000" w:themeColor="text1" w:themeTint="FF" w:themeShade="FF"/>
          <w:sz w:val="24"/>
          <w:szCs w:val="24"/>
          <w:lang w:val="en-US"/>
        </w:rPr>
        <w:t>abuses</w:t>
      </w:r>
      <w:r w:rsidRPr="15CAF6BE" w:rsidR="00E27DBE">
        <w:rPr>
          <w:rFonts w:ascii="Arial" w:hAnsi="Arial" w:eastAsia="Arial" w:cs="Arial"/>
          <w:b w:val="0"/>
          <w:bCs w:val="0"/>
          <w:i w:val="0"/>
          <w:iCs w:val="0"/>
          <w:noProof w:val="0"/>
          <w:color w:val="000000" w:themeColor="text1" w:themeTint="FF" w:themeShade="FF"/>
          <w:sz w:val="24"/>
          <w:szCs w:val="24"/>
          <w:lang w:val="en-US"/>
        </w:rPr>
        <w:t xml:space="preserve"> being reported and many changes such as.</w:t>
      </w:r>
    </w:p>
    <w:p w:rsidR="39CB0FDB" w:rsidP="15CAF6BE" w:rsidRDefault="39CB0FDB" w14:paraId="087A55F2" w14:textId="75009E9F">
      <w:pPr>
        <w:pStyle w:val="Normal"/>
        <w:jc w:val="both"/>
      </w:pPr>
      <w:r w:rsidRPr="15CAF6BE" w:rsidR="62A96AEF">
        <w:rPr>
          <w:rFonts w:ascii="Arial" w:hAnsi="Arial" w:eastAsia="Arial" w:cs="Arial"/>
          <w:noProof w:val="0"/>
          <w:sz w:val="24"/>
          <w:szCs w:val="24"/>
          <w:lang w:val="en-US"/>
        </w:rPr>
        <w:t xml:space="preserve">The lead to make a </w:t>
      </w:r>
      <w:r w:rsidRPr="15CAF6BE" w:rsidR="12BDE888">
        <w:rPr>
          <w:rFonts w:ascii="Arial" w:hAnsi="Arial" w:eastAsia="Arial" w:cs="Arial"/>
          <w:noProof w:val="0"/>
          <w:sz w:val="24"/>
          <w:szCs w:val="24"/>
          <w:lang w:val="en-US"/>
        </w:rPr>
        <w:t>professional</w:t>
      </w:r>
      <w:r w:rsidRPr="15CAF6BE" w:rsidR="62A96AEF">
        <w:rPr>
          <w:rFonts w:ascii="Arial" w:hAnsi="Arial" w:eastAsia="Arial" w:cs="Arial"/>
          <w:noProof w:val="0"/>
          <w:sz w:val="24"/>
          <w:szCs w:val="24"/>
          <w:lang w:val="en-US"/>
        </w:rPr>
        <w:t xml:space="preserve"> be better to improve of training </w:t>
      </w:r>
      <w:r w:rsidRPr="15CAF6BE" w:rsidR="068326FC">
        <w:rPr>
          <w:rFonts w:ascii="Arial" w:hAnsi="Arial" w:eastAsia="Arial" w:cs="Arial"/>
          <w:noProof w:val="0"/>
          <w:sz w:val="24"/>
          <w:szCs w:val="24"/>
          <w:lang w:val="en-US"/>
        </w:rPr>
        <w:t xml:space="preserve">and identify signs and </w:t>
      </w:r>
      <w:r w:rsidRPr="15CAF6BE" w:rsidR="7E5955C6">
        <w:rPr>
          <w:rFonts w:ascii="Arial" w:hAnsi="Arial" w:eastAsia="Arial" w:cs="Arial"/>
          <w:noProof w:val="0"/>
          <w:sz w:val="24"/>
          <w:szCs w:val="24"/>
          <w:lang w:val="en-US"/>
        </w:rPr>
        <w:t>the</w:t>
      </w:r>
      <w:r w:rsidRPr="15CAF6BE" w:rsidR="2E061371">
        <w:rPr>
          <w:rFonts w:ascii="Arial" w:hAnsi="Arial" w:eastAsia="Arial" w:cs="Arial"/>
          <w:noProof w:val="0"/>
          <w:sz w:val="24"/>
          <w:szCs w:val="24"/>
          <w:lang w:val="en-US"/>
        </w:rPr>
        <w:t xml:space="preserve"> public</w:t>
      </w:r>
      <w:r w:rsidRPr="15CAF6BE" w:rsidR="47F528B9">
        <w:rPr>
          <w:rFonts w:ascii="Arial" w:hAnsi="Arial" w:eastAsia="Arial" w:cs="Arial"/>
          <w:noProof w:val="0"/>
          <w:sz w:val="24"/>
          <w:szCs w:val="24"/>
          <w:lang w:val="en-US"/>
        </w:rPr>
        <w:t xml:space="preserve"> more knowledge and understanding about child abuse</w:t>
      </w:r>
      <w:r w:rsidRPr="15CAF6BE" w:rsidR="2F4EB8B8">
        <w:rPr>
          <w:rFonts w:ascii="Arial" w:hAnsi="Arial" w:eastAsia="Arial" w:cs="Arial"/>
          <w:noProof w:val="0"/>
          <w:sz w:val="24"/>
          <w:szCs w:val="24"/>
          <w:lang w:val="en-US"/>
        </w:rPr>
        <w:t>.</w:t>
      </w:r>
      <w:r w:rsidRPr="15CAF6BE" w:rsidR="7DE36B59">
        <w:rPr>
          <w:rFonts w:ascii="Arial" w:hAnsi="Arial" w:eastAsia="Arial" w:cs="Arial"/>
          <w:noProof w:val="0"/>
          <w:sz w:val="24"/>
          <w:szCs w:val="24"/>
          <w:lang w:val="en-US"/>
        </w:rPr>
        <w:t xml:space="preserve"> </w:t>
      </w:r>
      <w:r w:rsidRPr="15CAF6BE" w:rsidR="4767316C">
        <w:rPr>
          <w:rFonts w:ascii="Arial" w:hAnsi="Arial" w:eastAsia="Arial" w:cs="Arial"/>
          <w:noProof w:val="0"/>
          <w:sz w:val="24"/>
          <w:szCs w:val="24"/>
          <w:lang w:val="en-US"/>
        </w:rPr>
        <w:t xml:space="preserve">By </w:t>
      </w:r>
      <w:r w:rsidRPr="15CAF6BE" w:rsidR="73EB60BA">
        <w:rPr>
          <w:rFonts w:ascii="Arial" w:hAnsi="Arial" w:eastAsia="Arial" w:cs="Arial"/>
          <w:noProof w:val="0"/>
          <w:sz w:val="24"/>
          <w:szCs w:val="24"/>
          <w:lang w:val="en-US"/>
        </w:rPr>
        <w:t>working with</w:t>
      </w:r>
      <w:r w:rsidRPr="15CAF6BE" w:rsidR="7DE36B59">
        <w:rPr>
          <w:rFonts w:ascii="Arial" w:hAnsi="Arial" w:eastAsia="Arial" w:cs="Arial"/>
          <w:noProof w:val="0"/>
          <w:sz w:val="24"/>
          <w:szCs w:val="24"/>
          <w:lang w:val="en-US"/>
        </w:rPr>
        <w:t xml:space="preserve"> children and young people</w:t>
      </w:r>
      <w:r w:rsidRPr="15CAF6BE" w:rsidR="763DBDAB">
        <w:rPr>
          <w:rFonts w:ascii="Arial" w:hAnsi="Arial" w:eastAsia="Arial" w:cs="Arial"/>
          <w:noProof w:val="0"/>
          <w:sz w:val="24"/>
          <w:szCs w:val="24"/>
          <w:lang w:val="en-US"/>
        </w:rPr>
        <w:t xml:space="preserve"> try to encourage</w:t>
      </w:r>
      <w:r w:rsidRPr="15CAF6BE" w:rsidR="7DE36B59">
        <w:rPr>
          <w:rFonts w:ascii="Arial" w:hAnsi="Arial" w:eastAsia="Arial" w:cs="Arial"/>
          <w:noProof w:val="0"/>
          <w:sz w:val="24"/>
          <w:szCs w:val="24"/>
          <w:lang w:val="en-US"/>
        </w:rPr>
        <w:t xml:space="preserve"> them</w:t>
      </w:r>
      <w:r w:rsidRPr="15CAF6BE" w:rsidR="351541CB">
        <w:rPr>
          <w:rFonts w:ascii="Arial" w:hAnsi="Arial" w:eastAsia="Arial" w:cs="Arial"/>
          <w:noProof w:val="0"/>
          <w:sz w:val="24"/>
          <w:szCs w:val="24"/>
          <w:lang w:val="en-US"/>
        </w:rPr>
        <w:t xml:space="preserve"> if they are experience </w:t>
      </w:r>
      <w:r w:rsidRPr="15CAF6BE" w:rsidR="0A254EA9">
        <w:rPr>
          <w:rFonts w:ascii="Arial" w:hAnsi="Arial" w:eastAsia="Arial" w:cs="Arial"/>
          <w:noProof w:val="0"/>
          <w:sz w:val="24"/>
          <w:szCs w:val="24"/>
          <w:lang w:val="en-US"/>
        </w:rPr>
        <w:t>abuse,</w:t>
      </w:r>
      <w:r w:rsidRPr="15CAF6BE" w:rsidR="351541CB">
        <w:rPr>
          <w:rFonts w:ascii="Arial" w:hAnsi="Arial" w:eastAsia="Arial" w:cs="Arial"/>
          <w:noProof w:val="0"/>
          <w:sz w:val="24"/>
          <w:szCs w:val="24"/>
          <w:lang w:val="en-US"/>
        </w:rPr>
        <w:t xml:space="preserve"> they need to tell someone don’t </w:t>
      </w:r>
      <w:r w:rsidRPr="15CAF6BE" w:rsidR="2AD2DC10">
        <w:rPr>
          <w:rFonts w:ascii="Arial" w:hAnsi="Arial" w:eastAsia="Arial" w:cs="Arial"/>
          <w:noProof w:val="0"/>
          <w:sz w:val="24"/>
          <w:szCs w:val="24"/>
          <w:lang w:val="en-US"/>
        </w:rPr>
        <w:t xml:space="preserve">withdrawn they are help and support for </w:t>
      </w:r>
      <w:r w:rsidRPr="15CAF6BE" w:rsidR="0EC081DC">
        <w:rPr>
          <w:rFonts w:ascii="Arial" w:hAnsi="Arial" w:eastAsia="Arial" w:cs="Arial"/>
          <w:noProof w:val="0"/>
          <w:sz w:val="24"/>
          <w:szCs w:val="24"/>
          <w:lang w:val="en-US"/>
        </w:rPr>
        <w:t>them.</w:t>
      </w:r>
      <w:r w:rsidRPr="15CAF6BE" w:rsidR="7DE36B59">
        <w:rPr>
          <w:rFonts w:ascii="Arial" w:hAnsi="Arial" w:eastAsia="Arial" w:cs="Arial"/>
          <w:noProof w:val="0"/>
          <w:sz w:val="24"/>
          <w:szCs w:val="24"/>
          <w:lang w:val="en-US"/>
        </w:rPr>
        <w:t xml:space="preserve">  A </w:t>
      </w:r>
      <w:r w:rsidRPr="15CAF6BE" w:rsidR="78B2DE18">
        <w:rPr>
          <w:rFonts w:ascii="Arial" w:hAnsi="Arial" w:eastAsia="Arial" w:cs="Arial"/>
          <w:noProof w:val="0"/>
          <w:sz w:val="24"/>
          <w:szCs w:val="24"/>
          <w:lang w:val="en-US"/>
        </w:rPr>
        <w:t>high-profile</w:t>
      </w:r>
      <w:r w:rsidRPr="15CAF6BE" w:rsidR="7DE36B59">
        <w:rPr>
          <w:rFonts w:ascii="Arial" w:hAnsi="Arial" w:eastAsia="Arial" w:cs="Arial"/>
          <w:noProof w:val="0"/>
          <w:sz w:val="24"/>
          <w:szCs w:val="24"/>
          <w:lang w:val="en-US"/>
        </w:rPr>
        <w:t xml:space="preserve"> child abuse case in the media often leads to </w:t>
      </w:r>
      <w:r w:rsidRPr="15CAF6BE" w:rsidR="1F0E138C">
        <w:rPr>
          <w:rFonts w:ascii="Arial" w:hAnsi="Arial" w:eastAsia="Arial" w:cs="Arial"/>
          <w:noProof w:val="0"/>
          <w:sz w:val="24"/>
          <w:szCs w:val="24"/>
          <w:lang w:val="en-US"/>
        </w:rPr>
        <w:t>numbers of referrals</w:t>
      </w:r>
      <w:r w:rsidRPr="15CAF6BE" w:rsidR="7DE36B59">
        <w:rPr>
          <w:rFonts w:ascii="Arial" w:hAnsi="Arial" w:eastAsia="Arial" w:cs="Arial"/>
          <w:noProof w:val="0"/>
          <w:sz w:val="24"/>
          <w:szCs w:val="24"/>
          <w:lang w:val="en-US"/>
        </w:rPr>
        <w:t xml:space="preserve"> and the </w:t>
      </w:r>
      <w:r w:rsidRPr="15CAF6BE" w:rsidR="648857CB">
        <w:rPr>
          <w:rFonts w:ascii="Arial" w:hAnsi="Arial" w:eastAsia="Arial" w:cs="Arial"/>
          <w:noProof w:val="0"/>
          <w:sz w:val="24"/>
          <w:szCs w:val="24"/>
          <w:lang w:val="en-US"/>
        </w:rPr>
        <w:t>authorities likely</w:t>
      </w:r>
      <w:r w:rsidRPr="15CAF6BE" w:rsidR="7DE36B59">
        <w:rPr>
          <w:rFonts w:ascii="Arial" w:hAnsi="Arial" w:eastAsia="Arial" w:cs="Arial"/>
          <w:noProof w:val="0"/>
          <w:sz w:val="24"/>
          <w:szCs w:val="24"/>
          <w:lang w:val="en-US"/>
        </w:rPr>
        <w:t xml:space="preserve"> to </w:t>
      </w:r>
      <w:r w:rsidRPr="15CAF6BE" w:rsidR="7B261E65">
        <w:rPr>
          <w:rFonts w:ascii="Arial" w:hAnsi="Arial" w:eastAsia="Arial" w:cs="Arial"/>
          <w:noProof w:val="0"/>
          <w:sz w:val="24"/>
          <w:szCs w:val="24"/>
          <w:lang w:val="en-US"/>
        </w:rPr>
        <w:t xml:space="preserve">intercede </w:t>
      </w:r>
      <w:r w:rsidRPr="15CAF6BE" w:rsidR="7396B1D0">
        <w:rPr>
          <w:rFonts w:ascii="Arial" w:hAnsi="Arial" w:eastAsia="Arial" w:cs="Arial"/>
          <w:noProof w:val="0"/>
          <w:sz w:val="24"/>
          <w:szCs w:val="24"/>
          <w:lang w:val="en-US"/>
        </w:rPr>
        <w:t xml:space="preserve">their </w:t>
      </w:r>
      <w:r w:rsidRPr="15CAF6BE" w:rsidR="7DE36B59">
        <w:rPr>
          <w:rFonts w:ascii="Arial" w:hAnsi="Arial" w:eastAsia="Arial" w:cs="Arial"/>
          <w:noProof w:val="0"/>
          <w:sz w:val="24"/>
          <w:szCs w:val="24"/>
          <w:lang w:val="en-US"/>
        </w:rPr>
        <w:t>concerns. the child population</w:t>
      </w:r>
      <w:r w:rsidRPr="15CAF6BE" w:rsidR="43DACA64">
        <w:rPr>
          <w:rFonts w:ascii="Arial" w:hAnsi="Arial" w:eastAsia="Arial" w:cs="Arial"/>
          <w:noProof w:val="0"/>
          <w:sz w:val="24"/>
          <w:szCs w:val="24"/>
          <w:lang w:val="en-US"/>
        </w:rPr>
        <w:t xml:space="preserve"> may lead</w:t>
      </w:r>
      <w:r w:rsidRPr="15CAF6BE" w:rsidR="7DE36B59">
        <w:rPr>
          <w:rFonts w:ascii="Arial" w:hAnsi="Arial" w:eastAsia="Arial" w:cs="Arial"/>
          <w:noProof w:val="0"/>
          <w:sz w:val="24"/>
          <w:szCs w:val="24"/>
          <w:lang w:val="en-US"/>
        </w:rPr>
        <w:t xml:space="preserve"> to an increase in abuse </w:t>
      </w:r>
      <w:r w:rsidRPr="15CAF6BE" w:rsidR="5B6B8BCA">
        <w:rPr>
          <w:rFonts w:ascii="Arial" w:hAnsi="Arial" w:eastAsia="Arial" w:cs="Arial"/>
          <w:noProof w:val="0"/>
          <w:sz w:val="24"/>
          <w:szCs w:val="24"/>
          <w:lang w:val="en-US"/>
        </w:rPr>
        <w:t>to know the sign</w:t>
      </w:r>
      <w:r w:rsidRPr="15CAF6BE" w:rsidR="7DE36B59">
        <w:rPr>
          <w:rFonts w:ascii="Arial" w:hAnsi="Arial" w:eastAsia="Arial" w:cs="Arial"/>
          <w:noProof w:val="0"/>
          <w:sz w:val="24"/>
          <w:szCs w:val="24"/>
          <w:lang w:val="en-US"/>
        </w:rPr>
        <w:t xml:space="preserve"> </w:t>
      </w:r>
      <w:r w:rsidRPr="15CAF6BE" w:rsidR="7DE36B59">
        <w:rPr>
          <w:rFonts w:ascii="Arial" w:hAnsi="Arial" w:eastAsia="Arial" w:cs="Arial"/>
          <w:noProof w:val="0"/>
          <w:sz w:val="24"/>
          <w:szCs w:val="24"/>
          <w:lang w:val="en-US"/>
        </w:rPr>
        <w:t xml:space="preserve">and reported, </w:t>
      </w:r>
      <w:r w:rsidRPr="15CAF6BE" w:rsidR="44CDC530">
        <w:rPr>
          <w:rFonts w:ascii="Arial" w:hAnsi="Arial" w:eastAsia="Arial" w:cs="Arial"/>
          <w:noProof w:val="0"/>
          <w:sz w:val="24"/>
          <w:szCs w:val="24"/>
          <w:lang w:val="en-US"/>
        </w:rPr>
        <w:t>to</w:t>
      </w:r>
      <w:r w:rsidRPr="15CAF6BE" w:rsidR="7DE36B59">
        <w:rPr>
          <w:rFonts w:ascii="Arial" w:hAnsi="Arial" w:eastAsia="Arial" w:cs="Arial"/>
          <w:noProof w:val="0"/>
          <w:sz w:val="24"/>
          <w:szCs w:val="24"/>
          <w:lang w:val="en-US"/>
        </w:rPr>
        <w:t xml:space="preserve"> the rates of children who are affected by abuse</w:t>
      </w:r>
      <w:r w:rsidRPr="15CAF6BE" w:rsidR="3B423085">
        <w:rPr>
          <w:rFonts w:ascii="Arial" w:hAnsi="Arial" w:eastAsia="Arial" w:cs="Arial"/>
          <w:noProof w:val="0"/>
          <w:sz w:val="24"/>
          <w:szCs w:val="24"/>
          <w:lang w:val="en-US"/>
        </w:rPr>
        <w:t xml:space="preserve"> its around 10,000</w:t>
      </w:r>
      <w:r w:rsidRPr="15CAF6BE" w:rsidR="7DE36B59">
        <w:rPr>
          <w:rFonts w:ascii="Arial" w:hAnsi="Arial" w:eastAsia="Arial" w:cs="Arial"/>
          <w:noProof w:val="0"/>
          <w:sz w:val="24"/>
          <w:szCs w:val="24"/>
          <w:lang w:val="en-US"/>
        </w:rPr>
        <w:t xml:space="preserve"> children </w:t>
      </w:r>
      <w:r w:rsidRPr="15CAF6BE" w:rsidR="23346D5B">
        <w:rPr>
          <w:rFonts w:ascii="Arial" w:hAnsi="Arial" w:eastAsia="Arial" w:cs="Arial"/>
          <w:noProof w:val="0"/>
          <w:sz w:val="24"/>
          <w:szCs w:val="24"/>
          <w:lang w:val="en-US"/>
        </w:rPr>
        <w:t xml:space="preserve">this allow to </w:t>
      </w:r>
      <w:r w:rsidRPr="15CAF6BE" w:rsidR="184E4598">
        <w:rPr>
          <w:rFonts w:ascii="Arial" w:hAnsi="Arial" w:eastAsia="Arial" w:cs="Arial"/>
          <w:noProof w:val="0"/>
          <w:sz w:val="24"/>
          <w:szCs w:val="24"/>
          <w:lang w:val="en-US"/>
        </w:rPr>
        <w:t>say the</w:t>
      </w:r>
      <w:r w:rsidRPr="15CAF6BE" w:rsidR="7DE36B59">
        <w:rPr>
          <w:rFonts w:ascii="Arial" w:hAnsi="Arial" w:eastAsia="Arial" w:cs="Arial"/>
          <w:noProof w:val="0"/>
          <w:sz w:val="24"/>
          <w:szCs w:val="24"/>
          <w:lang w:val="en-US"/>
        </w:rPr>
        <w:t xml:space="preserve"> </w:t>
      </w:r>
      <w:r w:rsidRPr="15CAF6BE" w:rsidR="1E30A9DA">
        <w:rPr>
          <w:rFonts w:ascii="Arial" w:hAnsi="Arial" w:eastAsia="Arial" w:cs="Arial"/>
          <w:noProof w:val="0"/>
          <w:sz w:val="24"/>
          <w:szCs w:val="24"/>
          <w:lang w:val="en-US"/>
        </w:rPr>
        <w:t>number of</w:t>
      </w:r>
      <w:r w:rsidRPr="15CAF6BE" w:rsidR="7DE36B59">
        <w:rPr>
          <w:rFonts w:ascii="Arial" w:hAnsi="Arial" w:eastAsia="Arial" w:cs="Arial"/>
          <w:noProof w:val="0"/>
          <w:sz w:val="24"/>
          <w:szCs w:val="24"/>
          <w:lang w:val="en-US"/>
        </w:rPr>
        <w:t xml:space="preserve"> children identified </w:t>
      </w:r>
      <w:r w:rsidRPr="15CAF6BE" w:rsidR="55F4F800">
        <w:rPr>
          <w:rFonts w:ascii="Arial" w:hAnsi="Arial" w:eastAsia="Arial" w:cs="Arial"/>
          <w:noProof w:val="0"/>
          <w:sz w:val="24"/>
          <w:szCs w:val="24"/>
          <w:lang w:val="en-US"/>
        </w:rPr>
        <w:t>who are being abuse are up and down on th</w:t>
      </w:r>
      <w:r w:rsidRPr="15CAF6BE" w:rsidR="3C2801A4">
        <w:rPr>
          <w:rFonts w:ascii="Arial" w:hAnsi="Arial" w:eastAsia="Arial" w:cs="Arial"/>
          <w:noProof w:val="0"/>
          <w:sz w:val="24"/>
          <w:szCs w:val="24"/>
          <w:lang w:val="en-US"/>
        </w:rPr>
        <w:t>e scales</w:t>
      </w:r>
      <w:r w:rsidRPr="15CAF6BE" w:rsidR="7DE36B59">
        <w:rPr>
          <w:rFonts w:ascii="Arial" w:hAnsi="Arial" w:eastAsia="Arial" w:cs="Arial"/>
          <w:noProof w:val="0"/>
          <w:sz w:val="24"/>
          <w:szCs w:val="24"/>
          <w:lang w:val="en-US"/>
        </w:rPr>
        <w:t xml:space="preserve">. </w:t>
      </w:r>
      <w:r w:rsidRPr="15CAF6BE" w:rsidR="11103ED1">
        <w:rPr>
          <w:rFonts w:ascii="Arial" w:hAnsi="Arial" w:eastAsia="Arial" w:cs="Arial"/>
          <w:noProof w:val="0"/>
          <w:sz w:val="24"/>
          <w:szCs w:val="24"/>
          <w:lang w:val="en-US"/>
        </w:rPr>
        <w:t>This give changed in</w:t>
      </w:r>
      <w:r w:rsidRPr="15CAF6BE" w:rsidR="7DE36B59">
        <w:rPr>
          <w:rFonts w:ascii="Arial" w:hAnsi="Arial" w:eastAsia="Arial" w:cs="Arial"/>
          <w:noProof w:val="0"/>
          <w:sz w:val="24"/>
          <w:szCs w:val="24"/>
          <w:lang w:val="en-US"/>
        </w:rPr>
        <w:t xml:space="preserve"> recorded</w:t>
      </w:r>
      <w:r w:rsidRPr="15CAF6BE" w:rsidR="7ACCE6D5">
        <w:rPr>
          <w:rFonts w:ascii="Arial" w:hAnsi="Arial" w:eastAsia="Arial" w:cs="Arial"/>
          <w:noProof w:val="0"/>
          <w:sz w:val="24"/>
          <w:szCs w:val="24"/>
          <w:lang w:val="en-US"/>
        </w:rPr>
        <w:t xml:space="preserve"> and</w:t>
      </w:r>
      <w:r w:rsidRPr="15CAF6BE" w:rsidR="7DE36B59">
        <w:rPr>
          <w:rFonts w:ascii="Arial" w:hAnsi="Arial" w:eastAsia="Arial" w:cs="Arial"/>
          <w:noProof w:val="0"/>
          <w:sz w:val="24"/>
          <w:szCs w:val="24"/>
          <w:lang w:val="en-US"/>
        </w:rPr>
        <w:t xml:space="preserve"> affect the numbers </w:t>
      </w:r>
      <w:r w:rsidRPr="15CAF6BE" w:rsidR="30D201CA">
        <w:rPr>
          <w:rFonts w:ascii="Arial" w:hAnsi="Arial" w:eastAsia="Arial" w:cs="Arial"/>
          <w:noProof w:val="0"/>
          <w:sz w:val="24"/>
          <w:szCs w:val="24"/>
          <w:lang w:val="en-US"/>
        </w:rPr>
        <w:t xml:space="preserve">what are being </w:t>
      </w:r>
      <w:r w:rsidRPr="15CAF6BE" w:rsidR="7DE36B59">
        <w:rPr>
          <w:rFonts w:ascii="Arial" w:hAnsi="Arial" w:eastAsia="Arial" w:cs="Arial"/>
          <w:noProof w:val="0"/>
          <w:sz w:val="24"/>
          <w:szCs w:val="24"/>
          <w:lang w:val="en-US"/>
        </w:rPr>
        <w:t>recorded</w:t>
      </w:r>
      <w:r w:rsidRPr="15CAF6BE" w:rsidR="3F6EC7A2">
        <w:rPr>
          <w:rFonts w:ascii="Arial" w:hAnsi="Arial" w:eastAsia="Arial" w:cs="Arial"/>
          <w:noProof w:val="0"/>
          <w:sz w:val="24"/>
          <w:szCs w:val="24"/>
          <w:lang w:val="en-US"/>
        </w:rPr>
        <w:t>.</w:t>
      </w:r>
      <w:r w:rsidRPr="15CAF6BE" w:rsidR="7DE36B59">
        <w:rPr>
          <w:rFonts w:ascii="Arial" w:hAnsi="Arial" w:eastAsia="Arial" w:cs="Arial"/>
          <w:noProof w:val="0"/>
          <w:sz w:val="24"/>
          <w:szCs w:val="24"/>
          <w:lang w:val="en-US"/>
        </w:rPr>
        <w:t xml:space="preserve"> this changes in </w:t>
      </w:r>
      <w:r w:rsidRPr="15CAF6BE" w:rsidR="0A421021">
        <w:rPr>
          <w:rFonts w:ascii="Arial" w:hAnsi="Arial" w:eastAsia="Arial" w:cs="Arial"/>
          <w:noProof w:val="0"/>
          <w:sz w:val="24"/>
          <w:szCs w:val="24"/>
          <w:lang w:val="en-US"/>
        </w:rPr>
        <w:t>approach</w:t>
      </w:r>
      <w:r w:rsidRPr="15CAF6BE" w:rsidR="7DE36B59">
        <w:rPr>
          <w:rFonts w:ascii="Arial" w:hAnsi="Arial" w:eastAsia="Arial" w:cs="Arial"/>
          <w:noProof w:val="0"/>
          <w:sz w:val="24"/>
          <w:szCs w:val="24"/>
          <w:lang w:val="en-US"/>
        </w:rPr>
        <w:t xml:space="preserve"> because of</w:t>
      </w:r>
      <w:r w:rsidRPr="15CAF6BE" w:rsidR="44B992C7">
        <w:rPr>
          <w:rFonts w:ascii="Arial" w:hAnsi="Arial" w:eastAsia="Arial" w:cs="Arial"/>
          <w:noProof w:val="0"/>
          <w:sz w:val="24"/>
          <w:szCs w:val="24"/>
          <w:lang w:val="en-US"/>
        </w:rPr>
        <w:t xml:space="preserve"> enforcement </w:t>
      </w:r>
      <w:r w:rsidRPr="15CAF6BE" w:rsidR="7DE36B59">
        <w:rPr>
          <w:rFonts w:ascii="Arial" w:hAnsi="Arial" w:eastAsia="Arial" w:cs="Arial"/>
          <w:noProof w:val="0"/>
          <w:sz w:val="24"/>
          <w:szCs w:val="24"/>
          <w:lang w:val="en-US"/>
        </w:rPr>
        <w:t xml:space="preserve">on </w:t>
      </w:r>
      <w:r w:rsidRPr="15CAF6BE" w:rsidR="3A64C6D3">
        <w:rPr>
          <w:rFonts w:ascii="Arial" w:hAnsi="Arial" w:eastAsia="Arial" w:cs="Arial"/>
          <w:noProof w:val="0"/>
          <w:sz w:val="24"/>
          <w:szCs w:val="24"/>
          <w:lang w:val="en-US"/>
        </w:rPr>
        <w:t>funds</w:t>
      </w:r>
      <w:r w:rsidRPr="15CAF6BE" w:rsidR="7DE36B59">
        <w:rPr>
          <w:rFonts w:ascii="Arial" w:hAnsi="Arial" w:eastAsia="Arial" w:cs="Arial"/>
          <w:noProof w:val="0"/>
          <w:sz w:val="24"/>
          <w:szCs w:val="24"/>
          <w:lang w:val="en-US"/>
        </w:rPr>
        <w:t xml:space="preserve">.  the way abuse is responded </w:t>
      </w:r>
      <w:r w:rsidRPr="15CAF6BE" w:rsidR="45AC8D93">
        <w:rPr>
          <w:rFonts w:ascii="Arial" w:hAnsi="Arial" w:eastAsia="Arial" w:cs="Arial"/>
          <w:noProof w:val="0"/>
          <w:sz w:val="24"/>
          <w:szCs w:val="24"/>
          <w:lang w:val="en-US"/>
        </w:rPr>
        <w:t xml:space="preserve">they are </w:t>
      </w:r>
      <w:r w:rsidRPr="15CAF6BE" w:rsidR="7DE36B59">
        <w:rPr>
          <w:rFonts w:ascii="Arial" w:hAnsi="Arial" w:eastAsia="Arial" w:cs="Arial"/>
          <w:noProof w:val="0"/>
          <w:sz w:val="24"/>
          <w:szCs w:val="24"/>
          <w:lang w:val="en-US"/>
        </w:rPr>
        <w:t xml:space="preserve">agencies intervening at an earlier stage before concerns become more serious, could affect the number of cases coming to the attention of some </w:t>
      </w:r>
      <w:r w:rsidRPr="15CAF6BE" w:rsidR="264B1057">
        <w:rPr>
          <w:rFonts w:ascii="Arial" w:hAnsi="Arial" w:eastAsia="Arial" w:cs="Arial"/>
          <w:noProof w:val="0"/>
          <w:sz w:val="24"/>
          <w:szCs w:val="24"/>
          <w:lang w:val="en-US"/>
        </w:rPr>
        <w:t>services.</w:t>
      </w:r>
      <w:r w:rsidRPr="15CAF6BE" w:rsidR="2E2191A7">
        <w:rPr>
          <w:rFonts w:ascii="Arial" w:hAnsi="Arial" w:eastAsia="Arial" w:cs="Arial"/>
          <w:noProof w:val="0"/>
          <w:sz w:val="24"/>
          <w:szCs w:val="24"/>
          <w:lang w:val="en-US"/>
        </w:rPr>
        <w:t>”</w:t>
      </w:r>
      <w:r w:rsidRPr="15CAF6BE" w:rsidR="264B1057">
        <w:rPr>
          <w:rFonts w:ascii="Arial" w:hAnsi="Arial" w:eastAsia="Arial" w:cs="Arial"/>
          <w:noProof w:val="0"/>
          <w:sz w:val="24"/>
          <w:szCs w:val="24"/>
          <w:lang w:val="en-US"/>
        </w:rPr>
        <w:t xml:space="preserve"> (</w:t>
      </w:r>
      <w:r w:rsidRPr="15CAF6BE" w:rsidR="264B1057">
        <w:rPr>
          <w:rFonts w:ascii="Arial" w:hAnsi="Arial" w:eastAsia="Arial" w:cs="Arial"/>
          <w:b w:val="0"/>
          <w:bCs w:val="0"/>
          <w:i w:val="0"/>
          <w:iCs w:val="0"/>
          <w:noProof w:val="0"/>
          <w:color w:val="000000" w:themeColor="text1" w:themeTint="FF" w:themeShade="FF"/>
          <w:sz w:val="24"/>
          <w:szCs w:val="24"/>
          <w:lang w:val="en-US"/>
        </w:rPr>
        <w:t>Office for Statistics Regulation. 2020).</w:t>
      </w:r>
    </w:p>
    <w:p w:rsidR="5942C59C" w:rsidP="15CAF6BE" w:rsidRDefault="5942C59C" w14:paraId="46FFB558" w14:textId="0BF70B85">
      <w:pPr>
        <w:pStyle w:val="Normal"/>
        <w:jc w:val="both"/>
        <w:rPr>
          <w:rFonts w:ascii="Arial" w:hAnsi="Arial" w:eastAsia="Arial" w:cs="Arial"/>
          <w:b w:val="0"/>
          <w:bCs w:val="0"/>
          <w:i w:val="0"/>
          <w:iCs w:val="0"/>
          <w:noProof w:val="0"/>
          <w:color w:val="000000" w:themeColor="text1" w:themeTint="FF" w:themeShade="FF"/>
          <w:sz w:val="24"/>
          <w:szCs w:val="24"/>
          <w:lang w:val="en-US"/>
        </w:rPr>
      </w:pPr>
    </w:p>
    <w:p w:rsidR="5942C59C" w:rsidP="15CAF6BE" w:rsidRDefault="5942C59C" w14:paraId="4FEFBBB9" w14:textId="54AEF498">
      <w:pPr>
        <w:pStyle w:val="Normal"/>
        <w:jc w:val="both"/>
        <w:rPr>
          <w:rFonts w:ascii="Arial" w:hAnsi="Arial" w:eastAsia="Arial" w:cs="Arial"/>
          <w:b w:val="0"/>
          <w:bCs w:val="0"/>
          <w:i w:val="0"/>
          <w:iCs w:val="0"/>
          <w:noProof w:val="0"/>
          <w:color w:val="000000" w:themeColor="text1" w:themeTint="FF" w:themeShade="FF"/>
          <w:sz w:val="24"/>
          <w:szCs w:val="24"/>
          <w:lang w:val="en-US"/>
        </w:rPr>
      </w:pPr>
    </w:p>
    <w:p w:rsidR="34FA4962" w:rsidP="15CAF6BE" w:rsidRDefault="34FA4962" w14:paraId="64398051" w14:textId="684F710B">
      <w:pPr>
        <w:jc w:val="both"/>
        <w:rPr>
          <w:rFonts w:ascii="Arial" w:hAnsi="Arial" w:eastAsia="Arial" w:cs="Arial"/>
          <w:b w:val="1"/>
          <w:bCs w:val="1"/>
          <w:sz w:val="24"/>
          <w:szCs w:val="24"/>
        </w:rPr>
      </w:pPr>
    </w:p>
    <w:p w:rsidR="34FA4962" w:rsidP="15CAF6BE" w:rsidRDefault="34FA4962" w14:paraId="18DC6068" w14:textId="539BC58F">
      <w:pPr>
        <w:jc w:val="both"/>
        <w:rPr>
          <w:rFonts w:ascii="Arial" w:hAnsi="Arial" w:eastAsia="Arial" w:cs="Arial"/>
          <w:b w:val="1"/>
          <w:bCs w:val="1"/>
          <w:sz w:val="24"/>
          <w:szCs w:val="24"/>
        </w:rPr>
      </w:pPr>
    </w:p>
    <w:p w:rsidR="34FA4962" w:rsidP="15CAF6BE" w:rsidRDefault="34FA4962" w14:paraId="43A60B7D" w14:textId="1C919F2A">
      <w:pPr>
        <w:jc w:val="both"/>
        <w:rPr>
          <w:rFonts w:ascii="Arial" w:hAnsi="Arial" w:eastAsia="Arial" w:cs="Arial"/>
          <w:b w:val="1"/>
          <w:bCs w:val="1"/>
          <w:sz w:val="24"/>
          <w:szCs w:val="24"/>
        </w:rPr>
      </w:pPr>
    </w:p>
    <w:p w:rsidR="5942C59C" w:rsidP="15CAF6BE" w:rsidRDefault="5942C59C" w14:paraId="4E051B3A" w14:textId="192C514B">
      <w:pPr>
        <w:pStyle w:val="Normal"/>
        <w:jc w:val="both"/>
        <w:rPr>
          <w:rFonts w:ascii="Arial" w:hAnsi="Arial" w:eastAsia="Arial" w:cs="Arial"/>
          <w:b w:val="1"/>
          <w:bCs w:val="1"/>
          <w:sz w:val="24"/>
          <w:szCs w:val="24"/>
        </w:rPr>
      </w:pPr>
    </w:p>
    <w:p w:rsidR="15CAF6BE" w:rsidP="15CAF6BE" w:rsidRDefault="15CAF6BE" w14:paraId="70DDF3A0" w14:textId="6503B3F0">
      <w:pPr>
        <w:pStyle w:val="Normal"/>
        <w:jc w:val="both"/>
        <w:rPr>
          <w:rFonts w:ascii="Arial" w:hAnsi="Arial" w:eastAsia="Arial" w:cs="Arial"/>
          <w:b w:val="1"/>
          <w:bCs w:val="1"/>
          <w:sz w:val="24"/>
          <w:szCs w:val="24"/>
        </w:rPr>
      </w:pPr>
    </w:p>
    <w:p w:rsidR="15CAF6BE" w:rsidP="15CAF6BE" w:rsidRDefault="15CAF6BE" w14:paraId="71C6D574" w14:textId="0B3C48F8">
      <w:pPr>
        <w:pStyle w:val="Normal"/>
        <w:jc w:val="both"/>
        <w:rPr>
          <w:rFonts w:ascii="Arial" w:hAnsi="Arial" w:eastAsia="Arial" w:cs="Arial"/>
          <w:b w:val="1"/>
          <w:bCs w:val="1"/>
          <w:sz w:val="24"/>
          <w:szCs w:val="24"/>
        </w:rPr>
      </w:pPr>
    </w:p>
    <w:p w:rsidR="15CAF6BE" w:rsidP="15CAF6BE" w:rsidRDefault="15CAF6BE" w14:paraId="19C70339" w14:textId="3958196E">
      <w:pPr>
        <w:pStyle w:val="Normal"/>
        <w:jc w:val="both"/>
        <w:rPr>
          <w:rFonts w:ascii="Arial" w:hAnsi="Arial" w:eastAsia="Arial" w:cs="Arial"/>
          <w:b w:val="1"/>
          <w:bCs w:val="1"/>
          <w:sz w:val="24"/>
          <w:szCs w:val="24"/>
        </w:rPr>
      </w:pPr>
    </w:p>
    <w:p w:rsidR="15CAF6BE" w:rsidP="15CAF6BE" w:rsidRDefault="15CAF6BE" w14:paraId="310820D1" w14:textId="43041637">
      <w:pPr>
        <w:pStyle w:val="Normal"/>
        <w:jc w:val="both"/>
        <w:rPr>
          <w:rFonts w:ascii="Arial" w:hAnsi="Arial" w:eastAsia="Arial" w:cs="Arial"/>
          <w:b w:val="1"/>
          <w:bCs w:val="1"/>
          <w:sz w:val="24"/>
          <w:szCs w:val="24"/>
        </w:rPr>
      </w:pPr>
    </w:p>
    <w:p w:rsidR="15CAF6BE" w:rsidP="15CAF6BE" w:rsidRDefault="15CAF6BE" w14:paraId="7DC543F4" w14:textId="1CDBDD4E">
      <w:pPr>
        <w:pStyle w:val="Normal"/>
        <w:jc w:val="both"/>
        <w:rPr>
          <w:rFonts w:ascii="Arial" w:hAnsi="Arial" w:eastAsia="Arial" w:cs="Arial"/>
          <w:b w:val="1"/>
          <w:bCs w:val="1"/>
          <w:sz w:val="24"/>
          <w:szCs w:val="24"/>
        </w:rPr>
      </w:pPr>
    </w:p>
    <w:p w:rsidR="15CAF6BE" w:rsidP="15CAF6BE" w:rsidRDefault="15CAF6BE" w14:paraId="0FD18DDB" w14:textId="16BE89F9">
      <w:pPr>
        <w:pStyle w:val="Normal"/>
        <w:jc w:val="both"/>
        <w:rPr>
          <w:rFonts w:ascii="Arial" w:hAnsi="Arial" w:eastAsia="Arial" w:cs="Arial"/>
          <w:b w:val="1"/>
          <w:bCs w:val="1"/>
          <w:sz w:val="24"/>
          <w:szCs w:val="24"/>
        </w:rPr>
      </w:pPr>
    </w:p>
    <w:p w:rsidR="15CAF6BE" w:rsidP="15CAF6BE" w:rsidRDefault="15CAF6BE" w14:paraId="26FFF290" w14:textId="525E7E28">
      <w:pPr>
        <w:pStyle w:val="Normal"/>
        <w:jc w:val="both"/>
        <w:rPr>
          <w:rFonts w:ascii="Arial" w:hAnsi="Arial" w:eastAsia="Arial" w:cs="Arial"/>
          <w:b w:val="1"/>
          <w:bCs w:val="1"/>
          <w:sz w:val="24"/>
          <w:szCs w:val="24"/>
        </w:rPr>
      </w:pPr>
    </w:p>
    <w:p w:rsidR="15CAF6BE" w:rsidP="15CAF6BE" w:rsidRDefault="15CAF6BE" w14:paraId="212FD7FC" w14:textId="7946C345">
      <w:pPr>
        <w:pStyle w:val="Normal"/>
        <w:jc w:val="both"/>
        <w:rPr>
          <w:rFonts w:ascii="Arial" w:hAnsi="Arial" w:eastAsia="Arial" w:cs="Arial"/>
          <w:b w:val="1"/>
          <w:bCs w:val="1"/>
          <w:sz w:val="24"/>
          <w:szCs w:val="24"/>
        </w:rPr>
      </w:pPr>
    </w:p>
    <w:p w:rsidR="15CAF6BE" w:rsidP="15CAF6BE" w:rsidRDefault="15CAF6BE" w14:paraId="1D686745" w14:textId="3943A84B">
      <w:pPr>
        <w:pStyle w:val="Normal"/>
        <w:jc w:val="both"/>
        <w:rPr>
          <w:rFonts w:ascii="Arial" w:hAnsi="Arial" w:eastAsia="Arial" w:cs="Arial"/>
          <w:b w:val="1"/>
          <w:bCs w:val="1"/>
          <w:sz w:val="24"/>
          <w:szCs w:val="24"/>
        </w:rPr>
      </w:pPr>
    </w:p>
    <w:p w:rsidR="15CAF6BE" w:rsidP="15CAF6BE" w:rsidRDefault="15CAF6BE" w14:paraId="1ED784A5" w14:textId="0962E9F9">
      <w:pPr>
        <w:pStyle w:val="Normal"/>
        <w:jc w:val="both"/>
        <w:rPr>
          <w:rFonts w:ascii="Arial" w:hAnsi="Arial" w:eastAsia="Arial" w:cs="Arial"/>
          <w:b w:val="1"/>
          <w:bCs w:val="1"/>
          <w:sz w:val="24"/>
          <w:szCs w:val="24"/>
        </w:rPr>
      </w:pPr>
    </w:p>
    <w:p w:rsidR="15CAF6BE" w:rsidP="15CAF6BE" w:rsidRDefault="15CAF6BE" w14:paraId="3B232E4F" w14:textId="46BE9C7A">
      <w:pPr>
        <w:pStyle w:val="Normal"/>
        <w:jc w:val="both"/>
        <w:rPr>
          <w:rFonts w:ascii="Arial" w:hAnsi="Arial" w:eastAsia="Arial" w:cs="Arial"/>
          <w:b w:val="1"/>
          <w:bCs w:val="1"/>
          <w:sz w:val="24"/>
          <w:szCs w:val="24"/>
        </w:rPr>
      </w:pPr>
    </w:p>
    <w:p w:rsidR="15CAF6BE" w:rsidP="15CAF6BE" w:rsidRDefault="15CAF6BE" w14:paraId="490FFD8D" w14:textId="18F558F3">
      <w:pPr>
        <w:pStyle w:val="Normal"/>
        <w:jc w:val="both"/>
        <w:rPr>
          <w:rFonts w:ascii="Arial" w:hAnsi="Arial" w:eastAsia="Arial" w:cs="Arial"/>
          <w:b w:val="1"/>
          <w:bCs w:val="1"/>
          <w:sz w:val="24"/>
          <w:szCs w:val="24"/>
        </w:rPr>
      </w:pPr>
    </w:p>
    <w:p w:rsidR="17D006F0" w:rsidP="15CAF6BE" w:rsidRDefault="73EEC041" w14:paraId="6468410D" w14:textId="4ED0F1A8">
      <w:pPr>
        <w:pStyle w:val="Normal"/>
        <w:jc w:val="both"/>
        <w:rPr>
          <w:rFonts w:ascii="Arial" w:hAnsi="Arial" w:eastAsia="Arial" w:cs="Arial"/>
          <w:b w:val="1"/>
          <w:bCs w:val="1"/>
          <w:sz w:val="24"/>
          <w:szCs w:val="24"/>
        </w:rPr>
      </w:pPr>
      <w:r w:rsidRPr="15CAF6BE" w:rsidR="73EEC041">
        <w:rPr>
          <w:rFonts w:ascii="Arial" w:hAnsi="Arial" w:eastAsia="Arial" w:cs="Arial"/>
          <w:b w:val="1"/>
          <w:bCs w:val="1"/>
          <w:sz w:val="24"/>
          <w:szCs w:val="24"/>
        </w:rPr>
        <w:t>conclusion</w:t>
      </w:r>
    </w:p>
    <w:p w:rsidR="71B85163" w:rsidP="238344C0" w:rsidRDefault="706D6280" w14:paraId="031454CC" w14:textId="28E74C8F">
      <w:pPr>
        <w:jc w:val="both"/>
        <w:rPr>
          <w:rFonts w:ascii="Arial" w:hAnsi="Arial" w:eastAsia="Arial" w:cs="Arial"/>
          <w:color w:val="000000" w:themeColor="text1"/>
          <w:sz w:val="24"/>
          <w:szCs w:val="24"/>
        </w:rPr>
      </w:pPr>
      <w:r w:rsidRPr="238344C0">
        <w:rPr>
          <w:rFonts w:ascii="Arial" w:hAnsi="Arial" w:eastAsia="Arial" w:cs="Arial"/>
          <w:color w:val="000000" w:themeColor="text1"/>
          <w:sz w:val="24"/>
          <w:szCs w:val="24"/>
        </w:rPr>
        <w:t xml:space="preserve">Professional who takes the task of the welfare </w:t>
      </w:r>
      <w:r w:rsidRPr="238344C0" w:rsidR="03BCDF12">
        <w:rPr>
          <w:rFonts w:ascii="Arial" w:hAnsi="Arial" w:eastAsia="Arial" w:cs="Arial"/>
          <w:color w:val="000000" w:themeColor="text1"/>
          <w:sz w:val="24"/>
          <w:szCs w:val="24"/>
        </w:rPr>
        <w:t>and well</w:t>
      </w:r>
      <w:r w:rsidRPr="238344C0">
        <w:rPr>
          <w:rFonts w:ascii="Arial" w:hAnsi="Arial" w:eastAsia="Arial" w:cs="Arial"/>
          <w:color w:val="000000" w:themeColor="text1"/>
          <w:sz w:val="24"/>
          <w:szCs w:val="24"/>
        </w:rPr>
        <w:t xml:space="preserve">-being of a child </w:t>
      </w:r>
      <w:r w:rsidRPr="238344C0" w:rsidR="7825CC95">
        <w:rPr>
          <w:rFonts w:ascii="Arial" w:hAnsi="Arial" w:eastAsia="Arial" w:cs="Arial"/>
          <w:color w:val="000000" w:themeColor="text1"/>
          <w:sz w:val="24"/>
          <w:szCs w:val="24"/>
        </w:rPr>
        <w:t xml:space="preserve">need skills and a qualities adult who exploit vulnerability of </w:t>
      </w:r>
      <w:r w:rsidRPr="238344C0" w:rsidR="1DB8C80D">
        <w:rPr>
          <w:rFonts w:ascii="Arial" w:hAnsi="Arial" w:eastAsia="Arial" w:cs="Arial"/>
          <w:color w:val="000000" w:themeColor="text1"/>
          <w:sz w:val="24"/>
          <w:szCs w:val="24"/>
        </w:rPr>
        <w:t xml:space="preserve">children </w:t>
      </w:r>
      <w:r w:rsidRPr="238344C0" w:rsidR="711F04A2">
        <w:rPr>
          <w:rFonts w:ascii="Arial" w:hAnsi="Arial" w:eastAsia="Arial" w:cs="Arial"/>
          <w:color w:val="000000" w:themeColor="text1"/>
          <w:sz w:val="24"/>
          <w:szCs w:val="24"/>
        </w:rPr>
        <w:t>in</w:t>
      </w:r>
      <w:r w:rsidRPr="238344C0" w:rsidR="1DB8C80D">
        <w:rPr>
          <w:rFonts w:ascii="Arial" w:hAnsi="Arial" w:eastAsia="Arial" w:cs="Arial"/>
          <w:color w:val="000000" w:themeColor="text1"/>
          <w:sz w:val="24"/>
          <w:szCs w:val="24"/>
        </w:rPr>
        <w:t xml:space="preserve"> menacing ways</w:t>
      </w:r>
      <w:r w:rsidRPr="238344C0" w:rsidR="4B92877D">
        <w:rPr>
          <w:rFonts w:ascii="Arial" w:hAnsi="Arial" w:eastAsia="Arial" w:cs="Arial"/>
          <w:color w:val="000000" w:themeColor="text1"/>
          <w:sz w:val="24"/>
          <w:szCs w:val="24"/>
        </w:rPr>
        <w:t>,</w:t>
      </w:r>
      <w:r w:rsidRPr="238344C0" w:rsidR="1DB8C80D">
        <w:rPr>
          <w:rFonts w:ascii="Arial" w:hAnsi="Arial" w:eastAsia="Arial" w:cs="Arial"/>
          <w:color w:val="000000" w:themeColor="text1"/>
          <w:sz w:val="24"/>
          <w:szCs w:val="24"/>
        </w:rPr>
        <w:t xml:space="preserve"> they hide </w:t>
      </w:r>
      <w:r w:rsidRPr="238344C0" w:rsidR="3F96AA32">
        <w:rPr>
          <w:rFonts w:ascii="Arial" w:hAnsi="Arial" w:eastAsia="Arial" w:cs="Arial"/>
          <w:color w:val="000000" w:themeColor="text1"/>
          <w:sz w:val="24"/>
          <w:szCs w:val="24"/>
        </w:rPr>
        <w:t>activities</w:t>
      </w:r>
      <w:r w:rsidRPr="238344C0" w:rsidR="1DB8C80D">
        <w:rPr>
          <w:rFonts w:ascii="Arial" w:hAnsi="Arial" w:eastAsia="Arial" w:cs="Arial"/>
          <w:color w:val="000000" w:themeColor="text1"/>
          <w:sz w:val="24"/>
          <w:szCs w:val="24"/>
        </w:rPr>
        <w:t xml:space="preserve"> what they are doing to a child </w:t>
      </w:r>
      <w:r w:rsidRPr="238344C0" w:rsidR="45FC37DD">
        <w:rPr>
          <w:rFonts w:ascii="Arial" w:hAnsi="Arial" w:eastAsia="Arial" w:cs="Arial"/>
          <w:color w:val="000000" w:themeColor="text1"/>
          <w:sz w:val="24"/>
          <w:szCs w:val="24"/>
        </w:rPr>
        <w:t>from who is concern</w:t>
      </w:r>
      <w:r w:rsidRPr="238344C0" w:rsidR="0646026F">
        <w:rPr>
          <w:rFonts w:ascii="Arial" w:hAnsi="Arial" w:eastAsia="Arial" w:cs="Arial"/>
          <w:color w:val="000000" w:themeColor="text1"/>
          <w:sz w:val="24"/>
          <w:szCs w:val="24"/>
        </w:rPr>
        <w:t>ed</w:t>
      </w:r>
      <w:r w:rsidRPr="238344C0" w:rsidR="45FC37DD">
        <w:rPr>
          <w:rFonts w:ascii="Arial" w:hAnsi="Arial" w:eastAsia="Arial" w:cs="Arial"/>
          <w:color w:val="000000" w:themeColor="text1"/>
          <w:sz w:val="24"/>
          <w:szCs w:val="24"/>
        </w:rPr>
        <w:t xml:space="preserve"> about the child</w:t>
      </w:r>
      <w:r w:rsidRPr="238344C0" w:rsidR="5C2D8AC6">
        <w:rPr>
          <w:rFonts w:ascii="Arial" w:hAnsi="Arial" w:eastAsia="Arial" w:cs="Arial"/>
          <w:color w:val="000000" w:themeColor="text1"/>
          <w:sz w:val="24"/>
          <w:szCs w:val="24"/>
        </w:rPr>
        <w:t xml:space="preserve"> wellbeing a child can be appear safe and injure</w:t>
      </w:r>
      <w:r w:rsidRPr="238344C0" w:rsidR="4B230588">
        <w:rPr>
          <w:rFonts w:ascii="Arial" w:hAnsi="Arial" w:eastAsia="Arial" w:cs="Arial"/>
          <w:color w:val="000000" w:themeColor="text1"/>
          <w:sz w:val="24"/>
          <w:szCs w:val="24"/>
        </w:rPr>
        <w:t xml:space="preserve">d next the level of a child well- being is clear </w:t>
      </w:r>
      <w:r w:rsidRPr="238344C0" w:rsidR="2E469600">
        <w:rPr>
          <w:rFonts w:ascii="Arial" w:hAnsi="Arial" w:eastAsia="Arial" w:cs="Arial"/>
          <w:color w:val="000000" w:themeColor="text1"/>
          <w:sz w:val="24"/>
          <w:szCs w:val="24"/>
        </w:rPr>
        <w:t xml:space="preserve">line of the responsibility of vulnerable of children improve the quality and management and key </w:t>
      </w:r>
      <w:r w:rsidRPr="238344C0" w:rsidR="11EE945C">
        <w:rPr>
          <w:rFonts w:ascii="Arial" w:hAnsi="Arial" w:eastAsia="Arial" w:cs="Arial"/>
          <w:color w:val="000000" w:themeColor="text1"/>
          <w:sz w:val="24"/>
          <w:szCs w:val="24"/>
        </w:rPr>
        <w:t>services.</w:t>
      </w:r>
      <w:r w:rsidRPr="238344C0" w:rsidR="5C2D8AC6">
        <w:rPr>
          <w:rFonts w:ascii="Arial" w:hAnsi="Arial" w:eastAsia="Arial" w:cs="Arial"/>
          <w:color w:val="000000" w:themeColor="text1"/>
          <w:sz w:val="24"/>
          <w:szCs w:val="24"/>
        </w:rPr>
        <w:t xml:space="preserve"> </w:t>
      </w:r>
      <w:r w:rsidRPr="238344C0" w:rsidR="45FC37DD">
        <w:rPr>
          <w:rFonts w:ascii="Arial" w:hAnsi="Arial" w:eastAsia="Arial" w:cs="Arial"/>
          <w:color w:val="000000" w:themeColor="text1"/>
          <w:sz w:val="24"/>
          <w:szCs w:val="24"/>
        </w:rPr>
        <w:t xml:space="preserve"> </w:t>
      </w:r>
      <w:r w:rsidRPr="238344C0">
        <w:rPr>
          <w:rFonts w:ascii="Arial" w:hAnsi="Arial" w:eastAsia="Arial" w:cs="Arial"/>
          <w:color w:val="000000" w:themeColor="text1"/>
          <w:sz w:val="24"/>
          <w:szCs w:val="24"/>
        </w:rPr>
        <w:t xml:space="preserve"> </w:t>
      </w:r>
    </w:p>
    <w:p w:rsidR="3FB34575" w:rsidP="3FB34575" w:rsidRDefault="3FB34575" w14:paraId="464A1D24" w14:textId="65A3D28B">
      <w:pPr>
        <w:rPr>
          <w:rFonts w:ascii="Arial" w:hAnsi="Arial" w:eastAsia="Arial" w:cs="Arial"/>
          <w:sz w:val="24"/>
          <w:szCs w:val="24"/>
        </w:rPr>
      </w:pPr>
    </w:p>
    <w:p w:rsidR="3FB34575" w:rsidP="3FB34575" w:rsidRDefault="3FB34575" w14:paraId="407417EB" w14:textId="12EC29CC">
      <w:pPr>
        <w:rPr>
          <w:rFonts w:ascii="Arial" w:hAnsi="Arial" w:eastAsia="Arial" w:cs="Arial"/>
          <w:sz w:val="24"/>
          <w:szCs w:val="24"/>
        </w:rPr>
      </w:pPr>
    </w:p>
    <w:p w:rsidR="3FB34575" w:rsidP="3FB34575" w:rsidRDefault="3FB34575" w14:paraId="17494EFF" w14:textId="7A06F624">
      <w:pPr>
        <w:rPr>
          <w:rFonts w:ascii="Arial" w:hAnsi="Arial" w:eastAsia="Arial" w:cs="Arial"/>
          <w:sz w:val="24"/>
          <w:szCs w:val="24"/>
        </w:rPr>
      </w:pPr>
    </w:p>
    <w:p w:rsidR="26FB2A59" w:rsidP="3FB34575" w:rsidRDefault="26FB2A59" w14:paraId="1AAE7C9D" w14:textId="03D7DD3D">
      <w:pPr>
        <w:rPr>
          <w:rFonts w:ascii="Arial" w:hAnsi="Arial" w:eastAsia="Arial" w:cs="Arial"/>
          <w:sz w:val="24"/>
          <w:szCs w:val="24"/>
        </w:rPr>
      </w:pPr>
      <w:r w:rsidRPr="3FB34575">
        <w:rPr>
          <w:rFonts w:ascii="Arial" w:hAnsi="Arial" w:eastAsia="Arial" w:cs="Arial"/>
          <w:sz w:val="24"/>
          <w:szCs w:val="24"/>
        </w:rPr>
        <w:t xml:space="preserve"> </w:t>
      </w:r>
    </w:p>
    <w:p w:rsidR="6B4D979B" w:rsidP="6B4D979B" w:rsidRDefault="6B4D979B" w14:paraId="6BEA9494" w14:textId="4A177D61">
      <w:pPr>
        <w:rPr>
          <w:rFonts w:ascii="Arial" w:hAnsi="Arial" w:eastAsia="Arial" w:cs="Arial"/>
          <w:sz w:val="24"/>
          <w:szCs w:val="24"/>
        </w:rPr>
      </w:pPr>
    </w:p>
    <w:p w:rsidR="6B4D979B" w:rsidP="6B4D979B" w:rsidRDefault="6B4D979B" w14:paraId="24965422" w14:textId="7B8639EA">
      <w:pPr>
        <w:rPr>
          <w:rFonts w:ascii="Arial" w:hAnsi="Arial" w:eastAsia="Arial" w:cs="Arial"/>
          <w:sz w:val="24"/>
          <w:szCs w:val="24"/>
        </w:rPr>
      </w:pPr>
    </w:p>
    <w:p w:rsidR="6B4D979B" w:rsidP="6B4D979B" w:rsidRDefault="6B4D979B" w14:paraId="663E235A" w14:textId="5BFCC05E">
      <w:pPr>
        <w:rPr>
          <w:rFonts w:ascii="Arial" w:hAnsi="Arial" w:eastAsia="Arial" w:cs="Arial"/>
          <w:sz w:val="24"/>
          <w:szCs w:val="24"/>
        </w:rPr>
      </w:pPr>
    </w:p>
    <w:p w:rsidR="6B4D979B" w:rsidP="6B4D979B" w:rsidRDefault="6B4D979B" w14:paraId="4BC7BA39" w14:textId="504E2A7B">
      <w:pPr>
        <w:rPr>
          <w:rFonts w:ascii="Arial" w:hAnsi="Arial" w:eastAsia="Arial" w:cs="Arial"/>
          <w:sz w:val="24"/>
          <w:szCs w:val="24"/>
        </w:rPr>
      </w:pPr>
    </w:p>
    <w:p w:rsidR="6B4D979B" w:rsidP="6B4D979B" w:rsidRDefault="6B4D979B" w14:paraId="0CCAA4AA" w14:textId="4056F24C">
      <w:pPr>
        <w:rPr>
          <w:rFonts w:ascii="Arial" w:hAnsi="Arial" w:eastAsia="Arial" w:cs="Arial"/>
          <w:sz w:val="24"/>
          <w:szCs w:val="24"/>
        </w:rPr>
      </w:pPr>
    </w:p>
    <w:p w:rsidR="6B4D979B" w:rsidP="6B4D979B" w:rsidRDefault="6B4D979B" w14:paraId="6BE0CB80" w14:textId="49B9560F">
      <w:pPr>
        <w:rPr>
          <w:rFonts w:ascii="Arial" w:hAnsi="Arial" w:eastAsia="Arial" w:cs="Arial"/>
          <w:sz w:val="24"/>
          <w:szCs w:val="24"/>
        </w:rPr>
      </w:pPr>
    </w:p>
    <w:p w:rsidR="6B4D979B" w:rsidP="6B4D979B" w:rsidRDefault="6B4D979B" w14:paraId="63EB974D" w14:textId="7FE50D5A">
      <w:pPr>
        <w:rPr>
          <w:rFonts w:ascii="Arial" w:hAnsi="Arial" w:eastAsia="Arial" w:cs="Arial"/>
          <w:sz w:val="24"/>
          <w:szCs w:val="24"/>
        </w:rPr>
      </w:pPr>
    </w:p>
    <w:p w:rsidR="6B4D979B" w:rsidP="6B4D979B" w:rsidRDefault="6B4D979B" w14:paraId="2232D8DF" w14:textId="6AF2BF04">
      <w:pPr>
        <w:rPr>
          <w:rFonts w:ascii="Arial" w:hAnsi="Arial" w:eastAsia="Arial" w:cs="Arial"/>
          <w:sz w:val="24"/>
          <w:szCs w:val="24"/>
        </w:rPr>
      </w:pPr>
    </w:p>
    <w:p w:rsidR="6B4D979B" w:rsidP="6B4D979B" w:rsidRDefault="6B4D979B" w14:paraId="01A9A34A" w14:textId="2C4ECD6E">
      <w:pPr>
        <w:rPr>
          <w:rFonts w:ascii="Arial" w:hAnsi="Arial" w:eastAsia="Arial" w:cs="Arial"/>
          <w:sz w:val="24"/>
          <w:szCs w:val="24"/>
        </w:rPr>
      </w:pPr>
    </w:p>
    <w:p w:rsidR="6B4D979B" w:rsidP="6B4D979B" w:rsidRDefault="6B4D979B" w14:paraId="2DA55BAE" w14:textId="7E093909">
      <w:pPr>
        <w:rPr>
          <w:rFonts w:ascii="Arial" w:hAnsi="Arial" w:eastAsia="Arial" w:cs="Arial"/>
          <w:sz w:val="24"/>
          <w:szCs w:val="24"/>
        </w:rPr>
      </w:pPr>
    </w:p>
    <w:p w:rsidR="6B4D979B" w:rsidP="6B4D979B" w:rsidRDefault="6B4D979B" w14:paraId="7F51660C" w14:textId="161AC58E">
      <w:pPr>
        <w:rPr>
          <w:rFonts w:ascii="Arial" w:hAnsi="Arial" w:eastAsia="Arial" w:cs="Arial"/>
          <w:sz w:val="24"/>
          <w:szCs w:val="24"/>
        </w:rPr>
      </w:pPr>
    </w:p>
    <w:p w:rsidR="6B4D979B" w:rsidP="6B4D979B" w:rsidRDefault="6B4D979B" w14:paraId="7292C894" w14:textId="402E955B">
      <w:pPr>
        <w:rPr>
          <w:rFonts w:ascii="Arial" w:hAnsi="Arial" w:eastAsia="Arial" w:cs="Arial"/>
          <w:sz w:val="24"/>
          <w:szCs w:val="24"/>
        </w:rPr>
      </w:pPr>
    </w:p>
    <w:p w:rsidR="6B4D979B" w:rsidP="6B4D979B" w:rsidRDefault="6B4D979B" w14:paraId="3F343CB8" w14:textId="3F855F40">
      <w:pPr>
        <w:rPr>
          <w:rFonts w:ascii="Arial" w:hAnsi="Arial" w:eastAsia="Arial" w:cs="Arial"/>
          <w:sz w:val="24"/>
          <w:szCs w:val="24"/>
        </w:rPr>
      </w:pPr>
    </w:p>
    <w:p w:rsidR="6B4D979B" w:rsidP="6B4D979B" w:rsidRDefault="6B4D979B" w14:paraId="7C3CA4E3" w14:textId="3FCA204F">
      <w:pPr>
        <w:rPr>
          <w:rFonts w:ascii="Arial" w:hAnsi="Arial" w:eastAsia="Arial" w:cs="Arial"/>
          <w:sz w:val="24"/>
          <w:szCs w:val="24"/>
        </w:rPr>
      </w:pPr>
    </w:p>
    <w:p w:rsidR="6B4D979B" w:rsidP="6B4D979B" w:rsidRDefault="6B4D979B" w14:paraId="5FE23522" w14:textId="7637CAA2">
      <w:pPr>
        <w:rPr>
          <w:rFonts w:ascii="Arial" w:hAnsi="Arial" w:eastAsia="Arial" w:cs="Arial"/>
          <w:sz w:val="24"/>
          <w:szCs w:val="24"/>
        </w:rPr>
      </w:pPr>
    </w:p>
    <w:p w:rsidR="6B4D979B" w:rsidP="6B4D979B" w:rsidRDefault="6B4D979B" w14:paraId="323FAFDA" w14:textId="760F1F32">
      <w:pPr>
        <w:rPr>
          <w:rFonts w:ascii="Arial" w:hAnsi="Arial" w:eastAsia="Arial" w:cs="Arial"/>
          <w:sz w:val="24"/>
          <w:szCs w:val="24"/>
        </w:rPr>
      </w:pPr>
    </w:p>
    <w:p w:rsidR="6B4D979B" w:rsidP="6B4D979B" w:rsidRDefault="6B4D979B" w14:paraId="76AA49C1" w14:textId="61EE0E17">
      <w:pPr>
        <w:rPr>
          <w:rFonts w:ascii="Arial" w:hAnsi="Arial" w:eastAsia="Arial" w:cs="Arial"/>
          <w:b/>
          <w:sz w:val="24"/>
          <w:szCs w:val="24"/>
          <w:u w:val="single"/>
        </w:rPr>
      </w:pPr>
    </w:p>
    <w:p w:rsidR="15CAF6BE" w:rsidP="15CAF6BE" w:rsidRDefault="15CAF6BE" w14:paraId="62AD1D87" w14:textId="4205855D">
      <w:pPr>
        <w:pStyle w:val="Normal"/>
        <w:rPr>
          <w:rFonts w:ascii="Arial" w:hAnsi="Arial" w:eastAsia="Arial" w:cs="Arial"/>
          <w:b w:val="1"/>
          <w:bCs w:val="1"/>
          <w:sz w:val="24"/>
          <w:szCs w:val="24"/>
          <w:u w:val="single"/>
        </w:rPr>
      </w:pPr>
    </w:p>
    <w:p w:rsidR="15CAF6BE" w:rsidP="15CAF6BE" w:rsidRDefault="15CAF6BE" w14:paraId="102F0550" w14:textId="27DE8949">
      <w:pPr>
        <w:pStyle w:val="Normal"/>
        <w:rPr>
          <w:rFonts w:ascii="Arial" w:hAnsi="Arial" w:eastAsia="Arial" w:cs="Arial"/>
          <w:b w:val="1"/>
          <w:bCs w:val="1"/>
          <w:sz w:val="24"/>
          <w:szCs w:val="24"/>
          <w:u w:val="single"/>
        </w:rPr>
      </w:pPr>
    </w:p>
    <w:p w:rsidR="2ABA031F" w:rsidP="34FA4962" w:rsidRDefault="79412E9B" w14:paraId="5C21C6C1" w14:textId="32066EE6">
      <w:pPr>
        <w:pStyle w:val="Normal"/>
        <w:rPr>
          <w:rFonts w:ascii="Arial" w:hAnsi="Arial" w:eastAsia="Arial" w:cs="Arial"/>
          <w:b w:val="1"/>
          <w:bCs w:val="1"/>
          <w:sz w:val="24"/>
          <w:szCs w:val="24"/>
          <w:u w:val="single"/>
        </w:rPr>
      </w:pPr>
      <w:r w:rsidRPr="34FA4962" w:rsidR="79412E9B">
        <w:rPr>
          <w:rFonts w:ascii="Arial" w:hAnsi="Arial" w:eastAsia="Arial" w:cs="Arial"/>
          <w:b w:val="1"/>
          <w:bCs w:val="1"/>
          <w:sz w:val="24"/>
          <w:szCs w:val="24"/>
          <w:u w:val="single"/>
        </w:rPr>
        <w:t>REFERENCE</w:t>
      </w:r>
    </w:p>
    <w:p w:rsidR="691EC4DF" w:rsidP="34FA4962" w:rsidRDefault="691EC4DF" w14:paraId="421047B3" w14:textId="4D8FA9BB">
      <w:pPr>
        <w:pStyle w:val="Normal"/>
        <w:rPr>
          <w:rFonts w:ascii="Arial" w:hAnsi="Arial" w:eastAsia="Arial" w:cs="Arial"/>
          <w:b w:val="0"/>
          <w:bCs w:val="0"/>
          <w:i w:val="0"/>
          <w:iCs w:val="0"/>
          <w:noProof w:val="0"/>
          <w:color w:val="000000" w:themeColor="text1" w:themeTint="FF" w:themeShade="FF"/>
          <w:sz w:val="24"/>
          <w:szCs w:val="24"/>
          <w:lang w:val="en-US"/>
        </w:rPr>
      </w:pPr>
      <w:r w:rsidRPr="34FA4962" w:rsidR="691EC4DF">
        <w:rPr>
          <w:rFonts w:ascii="Arial" w:hAnsi="Arial" w:eastAsia="Arial" w:cs="Arial"/>
          <w:b w:val="0"/>
          <w:bCs w:val="0"/>
          <w:i w:val="0"/>
          <w:iCs w:val="0"/>
          <w:noProof w:val="0"/>
          <w:color w:val="000000" w:themeColor="text1" w:themeTint="FF" w:themeShade="FF"/>
          <w:sz w:val="24"/>
          <w:szCs w:val="24"/>
          <w:lang w:val="en-US"/>
        </w:rPr>
        <w:t xml:space="preserve">Action Against Abuse. (2020). </w:t>
      </w:r>
      <w:r w:rsidRPr="34FA4962" w:rsidR="691EC4DF">
        <w:rPr>
          <w:rFonts w:ascii="Arial" w:hAnsi="Arial" w:eastAsia="Arial" w:cs="Arial"/>
          <w:b w:val="0"/>
          <w:bCs w:val="0"/>
          <w:i w:val="1"/>
          <w:iCs w:val="1"/>
          <w:noProof w:val="0"/>
          <w:color w:val="000000" w:themeColor="text1" w:themeTint="FF" w:themeShade="FF"/>
          <w:sz w:val="24"/>
          <w:szCs w:val="24"/>
          <w:lang w:val="en-US"/>
        </w:rPr>
        <w:t>Global Child Abuse Statistics</w:t>
      </w:r>
      <w:r w:rsidRPr="34FA4962" w:rsidR="691EC4DF">
        <w:rPr>
          <w:rFonts w:ascii="Arial" w:hAnsi="Arial" w:eastAsia="Arial" w:cs="Arial"/>
          <w:b w:val="0"/>
          <w:bCs w:val="0"/>
          <w:i w:val="0"/>
          <w:iCs w:val="0"/>
          <w:noProof w:val="0"/>
          <w:color w:val="000000" w:themeColor="text1" w:themeTint="FF" w:themeShade="FF"/>
          <w:sz w:val="24"/>
          <w:szCs w:val="24"/>
          <w:lang w:val="en-US"/>
        </w:rPr>
        <w:t>. [online] Available at: &lt;https://actionagainstabuse.wordpress.com/child-abuse-need-to-know/global-child-abuse-statistics/#:~:text=Child%20Abuse%20Statistics%20UK%20%E2%80%93%20Fro&gt; [Accessed 18 November 2020].</w:t>
      </w:r>
    </w:p>
    <w:p w:rsidR="731A1250" w:rsidP="238344C0" w:rsidRDefault="731A1250" w14:paraId="2425D5A4" w14:textId="5CC5B84D">
      <w:pPr>
        <w:rPr>
          <w:rFonts w:ascii="Arial" w:hAnsi="Arial" w:eastAsia="Arial" w:cs="Arial"/>
          <w:color w:val="000000" w:themeColor="text1"/>
          <w:sz w:val="24"/>
          <w:szCs w:val="24"/>
        </w:rPr>
      </w:pPr>
      <w:r w:rsidRPr="5942C59C" w:rsidR="731A1250">
        <w:rPr>
          <w:rFonts w:ascii="Arial" w:hAnsi="Arial" w:eastAsia="Arial" w:cs="Arial"/>
          <w:color w:val="000000" w:themeColor="text1" w:themeTint="FF" w:themeShade="FF"/>
          <w:sz w:val="24"/>
          <w:szCs w:val="24"/>
        </w:rPr>
        <w:t>Assets.publishing.service.gov.uk</w:t>
      </w:r>
      <w:r w:rsidRPr="5942C59C" w:rsidR="39091775">
        <w:rPr>
          <w:rFonts w:ascii="Arial" w:hAnsi="Arial" w:eastAsia="Arial" w:cs="Arial"/>
          <w:color w:val="000000" w:themeColor="text1" w:themeTint="FF" w:themeShade="FF"/>
          <w:sz w:val="24"/>
          <w:szCs w:val="24"/>
        </w:rPr>
        <w:t>.</w:t>
      </w:r>
      <w:r w:rsidRPr="5942C59C" w:rsidR="4EF331F2">
        <w:rPr>
          <w:rFonts w:ascii="Arial" w:hAnsi="Arial" w:eastAsia="Arial" w:cs="Arial"/>
          <w:color w:val="000000" w:themeColor="text1" w:themeTint="FF" w:themeShade="FF"/>
          <w:sz w:val="24"/>
          <w:szCs w:val="24"/>
        </w:rPr>
        <w:t>(</w:t>
      </w:r>
      <w:r w:rsidRPr="5942C59C" w:rsidR="731A1250">
        <w:rPr>
          <w:rFonts w:ascii="Arial" w:hAnsi="Arial" w:eastAsia="Arial" w:cs="Arial"/>
          <w:color w:val="000000" w:themeColor="text1" w:themeTint="FF" w:themeShade="FF"/>
          <w:sz w:val="24"/>
          <w:szCs w:val="24"/>
        </w:rPr>
        <w:t xml:space="preserve"> 2003</w:t>
      </w:r>
      <w:r w:rsidRPr="5942C59C" w:rsidR="3633F939">
        <w:rPr>
          <w:rFonts w:ascii="Arial" w:hAnsi="Arial" w:eastAsia="Arial" w:cs="Arial"/>
          <w:color w:val="000000" w:themeColor="text1" w:themeTint="FF" w:themeShade="FF"/>
          <w:sz w:val="24"/>
          <w:szCs w:val="24"/>
        </w:rPr>
        <w:t>)</w:t>
      </w:r>
      <w:r w:rsidRPr="5942C59C" w:rsidR="39091775">
        <w:rPr>
          <w:rFonts w:ascii="Arial" w:hAnsi="Arial" w:eastAsia="Arial" w:cs="Arial"/>
          <w:color w:val="000000" w:themeColor="text1" w:themeTint="FF" w:themeShade="FF"/>
          <w:sz w:val="24"/>
          <w:szCs w:val="24"/>
        </w:rPr>
        <w:t>.</w:t>
      </w:r>
      <w:r w:rsidRPr="5942C59C" w:rsidR="731A1250">
        <w:rPr>
          <w:rFonts w:ascii="Arial" w:hAnsi="Arial" w:eastAsia="Arial" w:cs="Arial"/>
          <w:color w:val="000000" w:themeColor="text1" w:themeTint="FF" w:themeShade="FF"/>
          <w:sz w:val="24"/>
          <w:szCs w:val="24"/>
        </w:rPr>
        <w:t xml:space="preserve"> [online] Available at: &lt;https://assets.publishing.service.gov.uk/government/uploads/system/uploads/attachment_data/file/273183/5730.pdf&gt; [Accessed 7 November 2020].</w:t>
      </w:r>
    </w:p>
    <w:p w:rsidR="6B8E7846" w:rsidP="34FA4962" w:rsidRDefault="10D3C42B" w14:paraId="66A49DFB" w14:textId="239900FD">
      <w:pPr>
        <w:pStyle w:val="Normal"/>
        <w:rPr>
          <w:rFonts w:ascii="Arial" w:hAnsi="Arial" w:eastAsia="Arial" w:cs="Arial"/>
          <w:noProof w:val="0"/>
          <w:sz w:val="24"/>
          <w:szCs w:val="24"/>
          <w:lang w:val="en-US"/>
        </w:rPr>
      </w:pPr>
      <w:r w:rsidRPr="34FA4962" w:rsidR="6BE5F7CB">
        <w:rPr>
          <w:rFonts w:ascii="Arial" w:hAnsi="Arial" w:eastAsia="Arial" w:cs="Arial"/>
          <w:noProof w:val="0"/>
          <w:sz w:val="24"/>
          <w:szCs w:val="24"/>
          <w:lang w:val="en-US"/>
        </w:rPr>
        <w:t>Bentley, H. et al (2018) How safe are our children? The most comprehensive overview of child protection in the UK 2018. London: NSPCC.</w:t>
      </w:r>
      <w:r>
        <w:br/>
      </w:r>
    </w:p>
    <w:p w:rsidR="6B8E7846" w:rsidP="34FA4962" w:rsidRDefault="10D3C42B" w14:paraId="04D66675" w14:textId="3B51A6C5">
      <w:pPr>
        <w:pStyle w:val="Normal"/>
        <w:rPr>
          <w:rFonts w:ascii="Arial" w:hAnsi="Arial" w:eastAsia="Arial" w:cs="Arial"/>
          <w:color w:val="000000" w:themeColor="text1"/>
          <w:sz w:val="24"/>
          <w:szCs w:val="24"/>
        </w:rPr>
      </w:pPr>
      <w:r w:rsidRPr="5942C59C" w:rsidR="10D3C42B">
        <w:rPr>
          <w:rFonts w:ascii="Arial" w:hAnsi="Arial" w:eastAsia="Arial" w:cs="Arial"/>
          <w:color w:val="000000" w:themeColor="text1" w:themeTint="FF" w:themeShade="FF"/>
          <w:sz w:val="24"/>
          <w:szCs w:val="24"/>
        </w:rPr>
        <w:t xml:space="preserve">brown, f., </w:t>
      </w:r>
      <w:r w:rsidRPr="5942C59C" w:rsidR="7D9060E8">
        <w:rPr>
          <w:rFonts w:ascii="Arial" w:hAnsi="Arial" w:eastAsia="Arial" w:cs="Arial"/>
          <w:color w:val="000000" w:themeColor="text1" w:themeTint="FF" w:themeShade="FF"/>
          <w:sz w:val="24"/>
          <w:szCs w:val="24"/>
        </w:rPr>
        <w:t>(</w:t>
      </w:r>
      <w:r w:rsidRPr="5942C59C" w:rsidR="10D3C42B">
        <w:rPr>
          <w:rFonts w:ascii="Arial" w:hAnsi="Arial" w:eastAsia="Arial" w:cs="Arial"/>
          <w:color w:val="000000" w:themeColor="text1" w:themeTint="FF" w:themeShade="FF"/>
          <w:sz w:val="24"/>
          <w:szCs w:val="24"/>
        </w:rPr>
        <w:t>2019</w:t>
      </w:r>
      <w:r w:rsidRPr="5942C59C" w:rsidR="3EA6FD9A">
        <w:rPr>
          <w:rFonts w:ascii="Arial" w:hAnsi="Arial" w:eastAsia="Arial" w:cs="Arial"/>
          <w:color w:val="000000" w:themeColor="text1" w:themeTint="FF" w:themeShade="FF"/>
          <w:sz w:val="24"/>
          <w:szCs w:val="24"/>
        </w:rPr>
        <w:t>)</w:t>
      </w:r>
      <w:r w:rsidRPr="5942C59C" w:rsidR="10D3C42B">
        <w:rPr>
          <w:rFonts w:ascii="Arial" w:hAnsi="Arial" w:eastAsia="Arial" w:cs="Arial"/>
          <w:color w:val="000000" w:themeColor="text1" w:themeTint="FF" w:themeShade="FF"/>
          <w:sz w:val="24"/>
          <w:szCs w:val="24"/>
        </w:rPr>
        <w:t xml:space="preserve">. </w:t>
      </w:r>
      <w:r w:rsidRPr="5942C59C" w:rsidR="10D3C42B">
        <w:rPr>
          <w:rFonts w:ascii="Arial" w:hAnsi="Arial" w:eastAsia="Arial" w:cs="Arial"/>
          <w:i w:val="1"/>
          <w:iCs w:val="1"/>
          <w:color w:val="000000" w:themeColor="text1" w:themeTint="FF" w:themeShade="FF"/>
          <w:sz w:val="24"/>
          <w:szCs w:val="24"/>
        </w:rPr>
        <w:t xml:space="preserve">Experts Warning </w:t>
      </w:r>
      <w:r w:rsidRPr="5942C59C" w:rsidR="10D3C42B">
        <w:rPr>
          <w:rFonts w:ascii="Arial" w:hAnsi="Arial" w:eastAsia="Arial" w:cs="Arial"/>
          <w:i w:val="1"/>
          <w:iCs w:val="1"/>
          <w:color w:val="000000" w:themeColor="text1" w:themeTint="FF" w:themeShade="FF"/>
          <w:sz w:val="24"/>
          <w:szCs w:val="24"/>
        </w:rPr>
        <w:t>As</w:t>
      </w:r>
      <w:r w:rsidRPr="5942C59C" w:rsidR="10D3C42B">
        <w:rPr>
          <w:rFonts w:ascii="Arial" w:hAnsi="Arial" w:eastAsia="Arial" w:cs="Arial"/>
          <w:i w:val="1"/>
          <w:iCs w:val="1"/>
          <w:color w:val="000000" w:themeColor="text1" w:themeTint="FF" w:themeShade="FF"/>
          <w:sz w:val="24"/>
          <w:szCs w:val="24"/>
        </w:rPr>
        <w:t xml:space="preserve"> Witchcraft Child Abuse Cases Rise </w:t>
      </w:r>
      <w:r w:rsidRPr="5942C59C" w:rsidR="10D3C42B">
        <w:rPr>
          <w:rFonts w:ascii="Arial" w:hAnsi="Arial" w:eastAsia="Arial" w:cs="Arial"/>
          <w:i w:val="1"/>
          <w:iCs w:val="1"/>
          <w:color w:val="000000" w:themeColor="text1" w:themeTint="FF" w:themeShade="FF"/>
          <w:sz w:val="24"/>
          <w:szCs w:val="24"/>
        </w:rPr>
        <w:t>By</w:t>
      </w:r>
      <w:r w:rsidRPr="5942C59C" w:rsidR="10D3C42B">
        <w:rPr>
          <w:rFonts w:ascii="Arial" w:hAnsi="Arial" w:eastAsia="Arial" w:cs="Arial"/>
          <w:i w:val="1"/>
          <w:iCs w:val="1"/>
          <w:color w:val="000000" w:themeColor="text1" w:themeTint="FF" w:themeShade="FF"/>
          <w:sz w:val="24"/>
          <w:szCs w:val="24"/>
        </w:rPr>
        <w:t xml:space="preserve"> A Third </w:t>
      </w:r>
      <w:r w:rsidRPr="5942C59C" w:rsidR="10D3C42B">
        <w:rPr>
          <w:rFonts w:ascii="Arial" w:hAnsi="Arial" w:eastAsia="Arial" w:cs="Arial"/>
          <w:i w:val="1"/>
          <w:iCs w:val="1"/>
          <w:color w:val="000000" w:themeColor="text1" w:themeTint="FF" w:themeShade="FF"/>
          <w:sz w:val="24"/>
          <w:szCs w:val="24"/>
        </w:rPr>
        <w:t>In</w:t>
      </w:r>
      <w:r w:rsidRPr="5942C59C" w:rsidR="10D3C42B">
        <w:rPr>
          <w:rFonts w:ascii="Arial" w:hAnsi="Arial" w:eastAsia="Arial" w:cs="Arial"/>
          <w:i w:val="1"/>
          <w:iCs w:val="1"/>
          <w:color w:val="000000" w:themeColor="text1" w:themeTint="FF" w:themeShade="FF"/>
          <w:sz w:val="24"/>
          <w:szCs w:val="24"/>
        </w:rPr>
        <w:t xml:space="preserve"> UK | Metro News</w:t>
      </w:r>
      <w:r w:rsidRPr="5942C59C" w:rsidR="10D3C42B">
        <w:rPr>
          <w:rFonts w:ascii="Arial" w:hAnsi="Arial" w:eastAsia="Arial" w:cs="Arial"/>
          <w:color w:val="000000" w:themeColor="text1" w:themeTint="FF" w:themeShade="FF"/>
          <w:sz w:val="24"/>
          <w:szCs w:val="24"/>
        </w:rPr>
        <w:t>. [online] Metro.co.uk. Available at: &lt;https://metro.co.uk/2019/11/14/priests-put-chili-powder-childrens-genitals-rid-devil-11127394/&gt; [Accessed 12 November 2020].</w:t>
      </w:r>
    </w:p>
    <w:p w:rsidR="6B8E7846" w:rsidP="7DCF0976" w:rsidRDefault="095C59CB" w14:paraId="40D4ED64" w14:textId="1EFAFDA4">
      <w:pPr>
        <w:rPr>
          <w:rFonts w:ascii="Arial" w:hAnsi="Arial" w:eastAsia="Arial" w:cs="Arial"/>
          <w:color w:val="000000" w:themeColor="text1"/>
          <w:sz w:val="24"/>
          <w:szCs w:val="24"/>
        </w:rPr>
      </w:pPr>
      <w:r w:rsidRPr="5942C59C" w:rsidR="095C59CB">
        <w:rPr>
          <w:rFonts w:ascii="Arial" w:hAnsi="Arial" w:eastAsia="Arial" w:cs="Arial"/>
          <w:color w:val="000000" w:themeColor="text1" w:themeTint="FF" w:themeShade="FF"/>
          <w:sz w:val="24"/>
          <w:szCs w:val="24"/>
        </w:rPr>
        <w:t xml:space="preserve">Christian Medical Fellowship - </w:t>
      </w:r>
      <w:r w:rsidRPr="5942C59C" w:rsidR="095C59CB">
        <w:rPr>
          <w:rFonts w:ascii="Arial" w:hAnsi="Arial" w:eastAsia="Arial" w:cs="Arial"/>
          <w:color w:val="000000" w:themeColor="text1" w:themeTint="FF" w:themeShade="FF"/>
          <w:sz w:val="24"/>
          <w:szCs w:val="24"/>
        </w:rPr>
        <w:t>cmf.org.uk.</w:t>
      </w:r>
      <w:r w:rsidRPr="5942C59C" w:rsidR="2E427C32">
        <w:rPr>
          <w:rFonts w:ascii="Arial" w:hAnsi="Arial" w:eastAsia="Arial" w:cs="Arial"/>
          <w:color w:val="000000" w:themeColor="text1" w:themeTint="FF" w:themeShade="FF"/>
          <w:sz w:val="24"/>
          <w:szCs w:val="24"/>
        </w:rPr>
        <w:t>(</w:t>
      </w:r>
      <w:r w:rsidRPr="5942C59C" w:rsidR="095C59CB">
        <w:rPr>
          <w:rFonts w:ascii="Arial" w:hAnsi="Arial" w:eastAsia="Arial" w:cs="Arial"/>
          <w:color w:val="000000" w:themeColor="text1" w:themeTint="FF" w:themeShade="FF"/>
          <w:sz w:val="24"/>
          <w:szCs w:val="24"/>
        </w:rPr>
        <w:t xml:space="preserve"> 2020</w:t>
      </w:r>
      <w:r w:rsidRPr="5942C59C" w:rsidR="35078CDB">
        <w:rPr>
          <w:rFonts w:ascii="Arial" w:hAnsi="Arial" w:eastAsia="Arial" w:cs="Arial"/>
          <w:color w:val="000000" w:themeColor="text1" w:themeTint="FF" w:themeShade="FF"/>
          <w:sz w:val="24"/>
          <w:szCs w:val="24"/>
        </w:rPr>
        <w:t>)</w:t>
      </w:r>
      <w:r w:rsidRPr="5942C59C" w:rsidR="095C59CB">
        <w:rPr>
          <w:rFonts w:ascii="Arial" w:hAnsi="Arial" w:eastAsia="Arial" w:cs="Arial"/>
          <w:color w:val="000000" w:themeColor="text1" w:themeTint="FF" w:themeShade="FF"/>
          <w:sz w:val="24"/>
          <w:szCs w:val="24"/>
        </w:rPr>
        <w:t xml:space="preserve">. </w:t>
      </w:r>
      <w:r w:rsidRPr="5942C59C" w:rsidR="095C59CB">
        <w:rPr>
          <w:rFonts w:ascii="Arial" w:hAnsi="Arial" w:eastAsia="Arial" w:cs="Arial"/>
          <w:i w:val="1"/>
          <w:iCs w:val="1"/>
          <w:color w:val="000000" w:themeColor="text1" w:themeTint="FF" w:themeShade="FF"/>
          <w:sz w:val="24"/>
          <w:szCs w:val="24"/>
        </w:rPr>
        <w:t>Child Abuse</w:t>
      </w:r>
      <w:r w:rsidRPr="5942C59C" w:rsidR="095C59CB">
        <w:rPr>
          <w:rFonts w:ascii="Arial" w:hAnsi="Arial" w:eastAsia="Arial" w:cs="Arial"/>
          <w:color w:val="000000" w:themeColor="text1" w:themeTint="FF" w:themeShade="FF"/>
          <w:sz w:val="24"/>
          <w:szCs w:val="24"/>
        </w:rPr>
        <w:t>. [online] Available at: &lt;https://www.cmf.org.uk/resources/publications/content/?context=article&amp;id=620#:~:text=Child%20abuse%20presents%20a%20terrifying%20pi&gt; [Accessed 15 November 2020].</w:t>
      </w:r>
    </w:p>
    <w:p w:rsidR="6B8E7846" w:rsidP="0374B4AA" w:rsidRDefault="6B8E7846" w14:paraId="223E9318" w14:textId="5BAFBD14">
      <w:pPr>
        <w:rPr>
          <w:rFonts w:ascii="Arial" w:hAnsi="Arial" w:eastAsia="Arial" w:cs="Arial"/>
          <w:color w:val="000000" w:themeColor="text1"/>
          <w:sz w:val="24"/>
          <w:szCs w:val="24"/>
        </w:rPr>
      </w:pPr>
      <w:r w:rsidRPr="34FA4962" w:rsidR="6B8E7846">
        <w:rPr>
          <w:rFonts w:ascii="Arial" w:hAnsi="Arial" w:eastAsia="Arial" w:cs="Arial"/>
          <w:color w:val="000000" w:themeColor="text1" w:themeTint="FF" w:themeShade="FF"/>
          <w:sz w:val="24"/>
          <w:szCs w:val="24"/>
        </w:rPr>
        <w:t xml:space="preserve">Children's Rights Alliance for England. </w:t>
      </w:r>
      <w:r w:rsidRPr="34FA4962" w:rsidR="45CF3B81">
        <w:rPr>
          <w:rFonts w:ascii="Arial" w:hAnsi="Arial" w:eastAsia="Arial" w:cs="Arial"/>
          <w:color w:val="000000" w:themeColor="text1" w:themeTint="FF" w:themeShade="FF"/>
          <w:sz w:val="24"/>
          <w:szCs w:val="24"/>
        </w:rPr>
        <w:t>(</w:t>
      </w:r>
      <w:r w:rsidRPr="34FA4962" w:rsidR="6B8E7846">
        <w:rPr>
          <w:rFonts w:ascii="Arial" w:hAnsi="Arial" w:eastAsia="Arial" w:cs="Arial"/>
          <w:color w:val="000000" w:themeColor="text1" w:themeTint="FF" w:themeShade="FF"/>
          <w:sz w:val="24"/>
          <w:szCs w:val="24"/>
        </w:rPr>
        <w:t>2020</w:t>
      </w:r>
      <w:r w:rsidRPr="34FA4962" w:rsidR="4BB19FC3">
        <w:rPr>
          <w:rFonts w:ascii="Arial" w:hAnsi="Arial" w:eastAsia="Arial" w:cs="Arial"/>
          <w:color w:val="000000" w:themeColor="text1" w:themeTint="FF" w:themeShade="FF"/>
          <w:sz w:val="24"/>
          <w:szCs w:val="24"/>
        </w:rPr>
        <w:t>)</w:t>
      </w:r>
      <w:r w:rsidRPr="34FA4962" w:rsidR="45EBFF11">
        <w:rPr>
          <w:rFonts w:ascii="Arial" w:hAnsi="Arial" w:eastAsia="Arial" w:cs="Arial"/>
          <w:color w:val="000000" w:themeColor="text1" w:themeTint="FF" w:themeShade="FF"/>
          <w:sz w:val="24"/>
          <w:szCs w:val="24"/>
        </w:rPr>
        <w:t>.</w:t>
      </w:r>
      <w:r w:rsidRPr="34FA4962" w:rsidR="6B8E7846">
        <w:rPr>
          <w:rFonts w:ascii="Arial" w:hAnsi="Arial" w:eastAsia="Arial" w:cs="Arial"/>
          <w:color w:val="000000" w:themeColor="text1" w:themeTint="FF" w:themeShade="FF"/>
          <w:sz w:val="24"/>
          <w:szCs w:val="24"/>
        </w:rPr>
        <w:t xml:space="preserve"> [online] Available at: &lt;http://www.crae.org.uk/childrens-rights-the-law/laws-protecting-childrens-rights/&gt; [Accessed 6 November 2020].</w:t>
      </w:r>
    </w:p>
    <w:p w:rsidR="37285A99" w:rsidP="34FA4962" w:rsidRDefault="37285A99" w14:paraId="3E963BB8" w14:textId="7E89F483">
      <w:pPr>
        <w:pStyle w:val="Normal"/>
        <w:rPr>
          <w:rFonts w:ascii="Arial" w:hAnsi="Arial" w:eastAsia="Arial" w:cs="Arial"/>
          <w:color w:val="000000" w:themeColor="text1" w:themeTint="FF" w:themeShade="FF"/>
          <w:sz w:val="24"/>
          <w:szCs w:val="24"/>
        </w:rPr>
      </w:pPr>
      <w:r w:rsidRPr="34FA4962" w:rsidR="37285A99">
        <w:rPr>
          <w:rFonts w:ascii="Arial" w:hAnsi="Arial" w:eastAsia="Arial" w:cs="Arial"/>
          <w:color w:val="000000" w:themeColor="text1" w:themeTint="FF" w:themeShade="FF"/>
          <w:sz w:val="24"/>
          <w:szCs w:val="24"/>
        </w:rPr>
        <w:t xml:space="preserve">Fortson, B. L., </w:t>
      </w:r>
      <w:proofErr w:type="spellStart"/>
      <w:r w:rsidRPr="34FA4962" w:rsidR="37285A99">
        <w:rPr>
          <w:rFonts w:ascii="Arial" w:hAnsi="Arial" w:eastAsia="Arial" w:cs="Arial"/>
          <w:color w:val="000000" w:themeColor="text1" w:themeTint="FF" w:themeShade="FF"/>
          <w:sz w:val="24"/>
          <w:szCs w:val="24"/>
        </w:rPr>
        <w:t>Klevens</w:t>
      </w:r>
      <w:proofErr w:type="spellEnd"/>
      <w:r w:rsidRPr="34FA4962" w:rsidR="37285A99">
        <w:rPr>
          <w:rFonts w:ascii="Arial" w:hAnsi="Arial" w:eastAsia="Arial" w:cs="Arial"/>
          <w:color w:val="000000" w:themeColor="text1" w:themeTint="FF" w:themeShade="FF"/>
          <w:sz w:val="24"/>
          <w:szCs w:val="24"/>
        </w:rPr>
        <w:t>, J., Merrick, M. T., Gilbert, L. K., &amp; Alexander, S. P. (2016). Preventing child abuse and neglect: A technical package for policy, norm, and programmatic activities. Atlanta, GA: National Center for Injury Prevention and Control, Centers for Disease Control and Prevention.</w:t>
      </w:r>
    </w:p>
    <w:p w:rsidR="34FA4962" w:rsidP="34FA4962" w:rsidRDefault="34FA4962" w14:paraId="6004E4F1" w14:textId="2391422B">
      <w:pPr>
        <w:pStyle w:val="Normal"/>
        <w:rPr>
          <w:rFonts w:ascii="Arial" w:hAnsi="Arial" w:eastAsia="Arial" w:cs="Arial"/>
          <w:color w:val="000000" w:themeColor="text1" w:themeTint="FF" w:themeShade="FF"/>
          <w:sz w:val="24"/>
          <w:szCs w:val="24"/>
        </w:rPr>
      </w:pPr>
    </w:p>
    <w:p w:rsidR="2ABA031F" w:rsidP="6B4D979B" w:rsidRDefault="2ABA031F" w14:paraId="4E61F688" w14:textId="47A30D8B">
      <w:pPr>
        <w:rPr>
          <w:rFonts w:ascii="Arial" w:hAnsi="Arial" w:eastAsia="Arial" w:cs="Arial"/>
          <w:sz w:val="24"/>
          <w:szCs w:val="24"/>
        </w:rPr>
      </w:pPr>
      <w:r w:rsidRPr="5942C59C" w:rsidR="2ABA031F">
        <w:rPr>
          <w:rFonts w:ascii="Arial" w:hAnsi="Arial" w:eastAsia="Arial" w:cs="Arial"/>
          <w:sz w:val="24"/>
          <w:szCs w:val="24"/>
        </w:rPr>
        <w:t xml:space="preserve">gill, k., </w:t>
      </w:r>
      <w:r w:rsidRPr="5942C59C" w:rsidR="7FF921D4">
        <w:rPr>
          <w:rFonts w:ascii="Arial" w:hAnsi="Arial" w:eastAsia="Arial" w:cs="Arial"/>
          <w:sz w:val="24"/>
          <w:szCs w:val="24"/>
        </w:rPr>
        <w:t>(</w:t>
      </w:r>
      <w:r w:rsidRPr="5942C59C" w:rsidR="2ABA031F">
        <w:rPr>
          <w:rFonts w:ascii="Arial" w:hAnsi="Arial" w:eastAsia="Arial" w:cs="Arial"/>
          <w:sz w:val="24"/>
          <w:szCs w:val="24"/>
        </w:rPr>
        <w:t>2018</w:t>
      </w:r>
      <w:r w:rsidRPr="5942C59C" w:rsidR="7FC917E6">
        <w:rPr>
          <w:rFonts w:ascii="Arial" w:hAnsi="Arial" w:eastAsia="Arial" w:cs="Arial"/>
          <w:sz w:val="24"/>
          <w:szCs w:val="24"/>
        </w:rPr>
        <w:t>)</w:t>
      </w:r>
      <w:r w:rsidRPr="5942C59C" w:rsidR="2ABA031F">
        <w:rPr>
          <w:rFonts w:ascii="Arial" w:hAnsi="Arial" w:eastAsia="Arial" w:cs="Arial"/>
          <w:sz w:val="24"/>
          <w:szCs w:val="24"/>
        </w:rPr>
        <w:t>.</w:t>
      </w:r>
      <w:r w:rsidRPr="5942C59C" w:rsidR="2ABA031F">
        <w:rPr>
          <w:rFonts w:ascii="Arial" w:hAnsi="Arial" w:eastAsia="Arial" w:cs="Arial"/>
          <w:sz w:val="24"/>
          <w:szCs w:val="24"/>
        </w:rPr>
        <w:t xml:space="preserve"> </w:t>
      </w:r>
      <w:r w:rsidRPr="5942C59C" w:rsidR="2ABA031F">
        <w:rPr>
          <w:rFonts w:ascii="Arial" w:hAnsi="Arial" w:eastAsia="Arial" w:cs="Arial"/>
          <w:i w:val="1"/>
          <w:iCs w:val="1"/>
          <w:sz w:val="24"/>
          <w:szCs w:val="24"/>
        </w:rPr>
        <w:t xml:space="preserve">Piaget Stages </w:t>
      </w:r>
      <w:r w:rsidRPr="5942C59C" w:rsidR="2ABA031F">
        <w:rPr>
          <w:rFonts w:ascii="Arial" w:hAnsi="Arial" w:eastAsia="Arial" w:cs="Arial"/>
          <w:i w:val="1"/>
          <w:iCs w:val="1"/>
          <w:sz w:val="24"/>
          <w:szCs w:val="24"/>
        </w:rPr>
        <w:t>Of</w:t>
      </w:r>
      <w:r w:rsidRPr="5942C59C" w:rsidR="2ABA031F">
        <w:rPr>
          <w:rFonts w:ascii="Arial" w:hAnsi="Arial" w:eastAsia="Arial" w:cs="Arial"/>
          <w:i w:val="1"/>
          <w:iCs w:val="1"/>
          <w:sz w:val="24"/>
          <w:szCs w:val="24"/>
        </w:rPr>
        <w:t xml:space="preserve"> Development: What Are They </w:t>
      </w:r>
      <w:r w:rsidRPr="5942C59C" w:rsidR="2ABA031F">
        <w:rPr>
          <w:rFonts w:ascii="Arial" w:hAnsi="Arial" w:eastAsia="Arial" w:cs="Arial"/>
          <w:i w:val="1"/>
          <w:iCs w:val="1"/>
          <w:sz w:val="24"/>
          <w:szCs w:val="24"/>
        </w:rPr>
        <w:t>And</w:t>
      </w:r>
      <w:r w:rsidRPr="5942C59C" w:rsidR="2ABA031F">
        <w:rPr>
          <w:rFonts w:ascii="Arial" w:hAnsi="Arial" w:eastAsia="Arial" w:cs="Arial"/>
          <w:i w:val="1"/>
          <w:iCs w:val="1"/>
          <w:sz w:val="24"/>
          <w:szCs w:val="24"/>
        </w:rPr>
        <w:t xml:space="preserve"> How Are They </w:t>
      </w:r>
      <w:r w:rsidRPr="5942C59C" w:rsidR="2ABA031F">
        <w:rPr>
          <w:rFonts w:ascii="Arial" w:hAnsi="Arial" w:eastAsia="Arial" w:cs="Arial"/>
          <w:i w:val="1"/>
          <w:iCs w:val="1"/>
          <w:sz w:val="24"/>
          <w:szCs w:val="24"/>
        </w:rPr>
        <w:t>Used?</w:t>
      </w:r>
      <w:r w:rsidRPr="5942C59C" w:rsidR="2ABA031F">
        <w:rPr>
          <w:rFonts w:ascii="Arial" w:hAnsi="Arial" w:eastAsia="Arial" w:cs="Arial"/>
          <w:sz w:val="24"/>
          <w:szCs w:val="24"/>
        </w:rPr>
        <w:t>.</w:t>
      </w:r>
      <w:r w:rsidRPr="5942C59C" w:rsidR="2ABA031F">
        <w:rPr>
          <w:rFonts w:ascii="Arial" w:hAnsi="Arial" w:eastAsia="Arial" w:cs="Arial"/>
          <w:sz w:val="24"/>
          <w:szCs w:val="24"/>
        </w:rPr>
        <w:t xml:space="preserve"> [online] Healthline. Available at: &lt;https://www.healthline.com/health/piaget-stages-of-development#cons&gt; [Accessed 1 October 2020].</w:t>
      </w:r>
    </w:p>
    <w:p w:rsidR="451C9555" w:rsidP="0374B4AA" w:rsidRDefault="451C9555" w14:paraId="63F0BA42" w14:textId="7E159F5F">
      <w:pPr>
        <w:rPr>
          <w:rFonts w:ascii="Arial" w:hAnsi="Arial" w:eastAsia="Arial" w:cs="Arial"/>
          <w:color w:val="000000" w:themeColor="text1"/>
          <w:sz w:val="24"/>
          <w:szCs w:val="24"/>
        </w:rPr>
      </w:pPr>
      <w:r w:rsidRPr="5942C59C" w:rsidR="451C9555">
        <w:rPr>
          <w:rFonts w:ascii="Arial" w:hAnsi="Arial" w:eastAsia="Arial" w:cs="Arial"/>
          <w:color w:val="000000" w:themeColor="text1" w:themeTint="FF" w:themeShade="FF"/>
          <w:sz w:val="24"/>
          <w:szCs w:val="24"/>
        </w:rPr>
        <w:t xml:space="preserve">Global </w:t>
      </w:r>
      <w:r w:rsidRPr="5942C59C" w:rsidR="451C9555">
        <w:rPr>
          <w:rFonts w:ascii="Arial" w:hAnsi="Arial" w:eastAsia="Arial" w:cs="Arial"/>
          <w:color w:val="000000" w:themeColor="text1" w:themeTint="FF" w:themeShade="FF"/>
          <w:sz w:val="24"/>
          <w:szCs w:val="24"/>
        </w:rPr>
        <w:t>Citizen</w:t>
      </w:r>
      <w:r w:rsidRPr="5942C59C" w:rsidR="4EEC0782">
        <w:rPr>
          <w:rFonts w:ascii="Arial" w:hAnsi="Arial" w:eastAsia="Arial" w:cs="Arial"/>
          <w:color w:val="000000" w:themeColor="text1" w:themeTint="FF" w:themeShade="FF"/>
          <w:sz w:val="24"/>
          <w:szCs w:val="24"/>
        </w:rPr>
        <w:t>.</w:t>
      </w:r>
      <w:r w:rsidRPr="5942C59C" w:rsidR="2E3E7A1B">
        <w:rPr>
          <w:rFonts w:ascii="Arial" w:hAnsi="Arial" w:eastAsia="Arial" w:cs="Arial"/>
          <w:color w:val="000000" w:themeColor="text1" w:themeTint="FF" w:themeShade="FF"/>
          <w:sz w:val="24"/>
          <w:szCs w:val="24"/>
        </w:rPr>
        <w:t>(</w:t>
      </w:r>
      <w:r w:rsidRPr="5942C59C" w:rsidR="451C9555">
        <w:rPr>
          <w:rFonts w:ascii="Arial" w:hAnsi="Arial" w:eastAsia="Arial" w:cs="Arial"/>
          <w:color w:val="000000" w:themeColor="text1" w:themeTint="FF" w:themeShade="FF"/>
          <w:sz w:val="24"/>
          <w:szCs w:val="24"/>
        </w:rPr>
        <w:t xml:space="preserve"> 2020</w:t>
      </w:r>
      <w:r w:rsidRPr="5942C59C" w:rsidR="38D2A136">
        <w:rPr>
          <w:rFonts w:ascii="Arial" w:hAnsi="Arial" w:eastAsia="Arial" w:cs="Arial"/>
          <w:color w:val="000000" w:themeColor="text1" w:themeTint="FF" w:themeShade="FF"/>
          <w:sz w:val="24"/>
          <w:szCs w:val="24"/>
        </w:rPr>
        <w:t>)</w:t>
      </w:r>
      <w:r w:rsidRPr="5942C59C" w:rsidR="4EEC0782">
        <w:rPr>
          <w:rFonts w:ascii="Arial" w:hAnsi="Arial" w:eastAsia="Arial" w:cs="Arial"/>
          <w:color w:val="000000" w:themeColor="text1" w:themeTint="FF" w:themeShade="FF"/>
          <w:sz w:val="24"/>
          <w:szCs w:val="24"/>
        </w:rPr>
        <w:t>.</w:t>
      </w:r>
      <w:r w:rsidRPr="5942C59C" w:rsidR="451C9555">
        <w:rPr>
          <w:rFonts w:ascii="Arial" w:hAnsi="Arial" w:eastAsia="Arial" w:cs="Arial"/>
          <w:color w:val="000000" w:themeColor="text1" w:themeTint="FF" w:themeShade="FF"/>
          <w:sz w:val="24"/>
          <w:szCs w:val="24"/>
        </w:rPr>
        <w:t xml:space="preserve"> </w:t>
      </w:r>
      <w:r w:rsidRPr="5942C59C" w:rsidR="451C9555">
        <w:rPr>
          <w:rFonts w:ascii="Arial" w:hAnsi="Arial" w:eastAsia="Arial" w:cs="Arial"/>
          <w:i w:val="1"/>
          <w:iCs w:val="1"/>
          <w:color w:val="000000" w:themeColor="text1" w:themeTint="FF" w:themeShade="FF"/>
          <w:sz w:val="24"/>
          <w:szCs w:val="24"/>
        </w:rPr>
        <w:t xml:space="preserve">Child Marriage: What You Need </w:t>
      </w:r>
      <w:r w:rsidRPr="5942C59C" w:rsidR="451C9555">
        <w:rPr>
          <w:rFonts w:ascii="Arial" w:hAnsi="Arial" w:eastAsia="Arial" w:cs="Arial"/>
          <w:i w:val="1"/>
          <w:iCs w:val="1"/>
          <w:color w:val="000000" w:themeColor="text1" w:themeTint="FF" w:themeShade="FF"/>
          <w:sz w:val="24"/>
          <w:szCs w:val="24"/>
        </w:rPr>
        <w:t>To</w:t>
      </w:r>
      <w:r w:rsidRPr="5942C59C" w:rsidR="451C9555">
        <w:rPr>
          <w:rFonts w:ascii="Arial" w:hAnsi="Arial" w:eastAsia="Arial" w:cs="Arial"/>
          <w:i w:val="1"/>
          <w:iCs w:val="1"/>
          <w:color w:val="000000" w:themeColor="text1" w:themeTint="FF" w:themeShade="FF"/>
          <w:sz w:val="24"/>
          <w:szCs w:val="24"/>
        </w:rPr>
        <w:t xml:space="preserve"> Know </w:t>
      </w:r>
      <w:r w:rsidRPr="5942C59C" w:rsidR="451C9555">
        <w:rPr>
          <w:rFonts w:ascii="Arial" w:hAnsi="Arial" w:eastAsia="Arial" w:cs="Arial"/>
          <w:i w:val="1"/>
          <w:iCs w:val="1"/>
          <w:color w:val="000000" w:themeColor="text1" w:themeTint="FF" w:themeShade="FF"/>
          <w:sz w:val="24"/>
          <w:szCs w:val="24"/>
        </w:rPr>
        <w:t>And</w:t>
      </w:r>
      <w:r w:rsidRPr="5942C59C" w:rsidR="451C9555">
        <w:rPr>
          <w:rFonts w:ascii="Arial" w:hAnsi="Arial" w:eastAsia="Arial" w:cs="Arial"/>
          <w:i w:val="1"/>
          <w:iCs w:val="1"/>
          <w:color w:val="000000" w:themeColor="text1" w:themeTint="FF" w:themeShade="FF"/>
          <w:sz w:val="24"/>
          <w:szCs w:val="24"/>
        </w:rPr>
        <w:t xml:space="preserve"> How You Can Help End It</w:t>
      </w:r>
      <w:r w:rsidRPr="5942C59C" w:rsidR="451C9555">
        <w:rPr>
          <w:rFonts w:ascii="Arial" w:hAnsi="Arial" w:eastAsia="Arial" w:cs="Arial"/>
          <w:color w:val="000000" w:themeColor="text1" w:themeTint="FF" w:themeShade="FF"/>
          <w:sz w:val="24"/>
          <w:szCs w:val="24"/>
        </w:rPr>
        <w:t>. [online] Available at: &lt;https://www.globalcitizen.org/en/content/child-marriage-brides-india-niger-syria/&gt; [Accessed 25 October 2020].</w:t>
      </w:r>
    </w:p>
    <w:p w:rsidR="34FA4962" w:rsidP="34FA4962" w:rsidRDefault="34FA4962" w14:paraId="126FB7BB" w14:textId="28DCB888">
      <w:pPr>
        <w:rPr>
          <w:rFonts w:ascii="Arial" w:hAnsi="Arial" w:eastAsia="Arial" w:cs="Arial"/>
          <w:color w:val="000000" w:themeColor="text1" w:themeTint="FF" w:themeShade="FF"/>
          <w:sz w:val="24"/>
          <w:szCs w:val="24"/>
        </w:rPr>
      </w:pPr>
    </w:p>
    <w:p w:rsidR="34FA4962" w:rsidP="34FA4962" w:rsidRDefault="34FA4962" w14:paraId="6443F099" w14:textId="54A0F33A">
      <w:pPr>
        <w:rPr>
          <w:rFonts w:ascii="Arial" w:hAnsi="Arial" w:eastAsia="Arial" w:cs="Arial"/>
          <w:color w:val="000000" w:themeColor="text1" w:themeTint="FF" w:themeShade="FF"/>
          <w:sz w:val="24"/>
          <w:szCs w:val="24"/>
        </w:rPr>
      </w:pPr>
    </w:p>
    <w:p w:rsidR="451C9555" w:rsidP="0374B4AA" w:rsidRDefault="451C9555" w14:paraId="3AA5A504" w14:textId="7ED29160">
      <w:pPr>
        <w:rPr>
          <w:rFonts w:ascii="Arial" w:hAnsi="Arial" w:eastAsia="Arial" w:cs="Arial"/>
          <w:color w:val="000000" w:themeColor="text1"/>
          <w:sz w:val="24"/>
          <w:szCs w:val="24"/>
        </w:rPr>
      </w:pPr>
      <w:r w:rsidRPr="5942C59C" w:rsidR="451C9555">
        <w:rPr>
          <w:rFonts w:ascii="Arial" w:hAnsi="Arial" w:eastAsia="Arial" w:cs="Arial"/>
          <w:color w:val="000000" w:themeColor="text1" w:themeTint="FF" w:themeShade="FF"/>
          <w:sz w:val="24"/>
          <w:szCs w:val="24"/>
        </w:rPr>
        <w:t xml:space="preserve">Helpguide.org. </w:t>
      </w:r>
      <w:r w:rsidRPr="5942C59C" w:rsidR="6AC6F212">
        <w:rPr>
          <w:rFonts w:ascii="Arial" w:hAnsi="Arial" w:eastAsia="Arial" w:cs="Arial"/>
          <w:color w:val="000000" w:themeColor="text1" w:themeTint="FF" w:themeShade="FF"/>
          <w:sz w:val="24"/>
          <w:szCs w:val="24"/>
        </w:rPr>
        <w:t>(</w:t>
      </w:r>
      <w:r w:rsidRPr="5942C59C" w:rsidR="451C9555">
        <w:rPr>
          <w:rFonts w:ascii="Arial" w:hAnsi="Arial" w:eastAsia="Arial" w:cs="Arial"/>
          <w:color w:val="000000" w:themeColor="text1" w:themeTint="FF" w:themeShade="FF"/>
          <w:sz w:val="24"/>
          <w:szCs w:val="24"/>
        </w:rPr>
        <w:t>2020</w:t>
      </w:r>
      <w:r w:rsidRPr="5942C59C" w:rsidR="764FC03E">
        <w:rPr>
          <w:rFonts w:ascii="Arial" w:hAnsi="Arial" w:eastAsia="Arial" w:cs="Arial"/>
          <w:color w:val="000000" w:themeColor="text1" w:themeTint="FF" w:themeShade="FF"/>
          <w:sz w:val="24"/>
          <w:szCs w:val="24"/>
        </w:rPr>
        <w:t>)</w:t>
      </w:r>
      <w:r w:rsidRPr="5942C59C" w:rsidR="4EEC0782">
        <w:rPr>
          <w:rFonts w:ascii="Arial" w:hAnsi="Arial" w:eastAsia="Arial" w:cs="Arial"/>
          <w:color w:val="000000" w:themeColor="text1" w:themeTint="FF" w:themeShade="FF"/>
          <w:sz w:val="24"/>
          <w:szCs w:val="24"/>
        </w:rPr>
        <w:t>.</w:t>
      </w:r>
      <w:r w:rsidRPr="5942C59C" w:rsidR="451C9555">
        <w:rPr>
          <w:rFonts w:ascii="Arial" w:hAnsi="Arial" w:eastAsia="Arial" w:cs="Arial"/>
          <w:color w:val="000000" w:themeColor="text1" w:themeTint="FF" w:themeShade="FF"/>
          <w:sz w:val="24"/>
          <w:szCs w:val="24"/>
        </w:rPr>
        <w:t xml:space="preserve"> </w:t>
      </w:r>
      <w:r w:rsidRPr="5942C59C" w:rsidR="451C9555">
        <w:rPr>
          <w:rFonts w:ascii="Arial" w:hAnsi="Arial" w:eastAsia="Arial" w:cs="Arial"/>
          <w:i w:val="1"/>
          <w:iCs w:val="1"/>
          <w:color w:val="000000" w:themeColor="text1" w:themeTint="FF" w:themeShade="FF"/>
          <w:sz w:val="24"/>
          <w:szCs w:val="24"/>
        </w:rPr>
        <w:t xml:space="preserve">Child Abuse </w:t>
      </w:r>
      <w:r w:rsidRPr="5942C59C" w:rsidR="451C9555">
        <w:rPr>
          <w:rFonts w:ascii="Arial" w:hAnsi="Arial" w:eastAsia="Arial" w:cs="Arial"/>
          <w:i w:val="1"/>
          <w:iCs w:val="1"/>
          <w:color w:val="000000" w:themeColor="text1" w:themeTint="FF" w:themeShade="FF"/>
          <w:sz w:val="24"/>
          <w:szCs w:val="24"/>
        </w:rPr>
        <w:t>And</w:t>
      </w:r>
      <w:r w:rsidRPr="5942C59C" w:rsidR="451C9555">
        <w:rPr>
          <w:rFonts w:ascii="Arial" w:hAnsi="Arial" w:eastAsia="Arial" w:cs="Arial"/>
          <w:i w:val="1"/>
          <w:iCs w:val="1"/>
          <w:color w:val="000000" w:themeColor="text1" w:themeTint="FF" w:themeShade="FF"/>
          <w:sz w:val="24"/>
          <w:szCs w:val="24"/>
        </w:rPr>
        <w:t xml:space="preserve"> Neglect - </w:t>
      </w:r>
      <w:proofErr w:type="spellStart"/>
      <w:r w:rsidRPr="5942C59C" w:rsidR="451C9555">
        <w:rPr>
          <w:rFonts w:ascii="Arial" w:hAnsi="Arial" w:eastAsia="Arial" w:cs="Arial"/>
          <w:i w:val="1"/>
          <w:iCs w:val="1"/>
          <w:color w:val="000000" w:themeColor="text1" w:themeTint="FF" w:themeShade="FF"/>
          <w:sz w:val="24"/>
          <w:szCs w:val="24"/>
        </w:rPr>
        <w:t>Helpguide.Org</w:t>
      </w:r>
      <w:proofErr w:type="spellEnd"/>
      <w:r w:rsidRPr="5942C59C" w:rsidR="451C9555">
        <w:rPr>
          <w:rFonts w:ascii="Arial" w:hAnsi="Arial" w:eastAsia="Arial" w:cs="Arial"/>
          <w:color w:val="000000" w:themeColor="text1" w:themeTint="FF" w:themeShade="FF"/>
          <w:sz w:val="24"/>
          <w:szCs w:val="24"/>
        </w:rPr>
        <w:t>. [online] Available at: &lt;https://www.helpguide.org/articles/abuse/child-abuse-and-neglect.htm&gt; [Accessed 29 October 2020].</w:t>
      </w:r>
    </w:p>
    <w:p w:rsidR="451C9555" w:rsidP="0374B4AA" w:rsidRDefault="451C9555" w14:paraId="6D4AB4D9" w14:textId="6F99002F">
      <w:pPr>
        <w:rPr>
          <w:rFonts w:ascii="Arial" w:hAnsi="Arial" w:eastAsia="Arial" w:cs="Arial"/>
          <w:color w:val="000000" w:themeColor="text1"/>
          <w:sz w:val="24"/>
          <w:szCs w:val="24"/>
        </w:rPr>
      </w:pPr>
      <w:r w:rsidRPr="34FA4962" w:rsidR="451C9555">
        <w:rPr>
          <w:rFonts w:ascii="Arial" w:hAnsi="Arial" w:eastAsia="Arial" w:cs="Arial"/>
          <w:color w:val="000000" w:themeColor="text1" w:themeTint="FF" w:themeShade="FF"/>
          <w:sz w:val="24"/>
          <w:szCs w:val="24"/>
        </w:rPr>
        <w:t xml:space="preserve">Howtoadult.com. </w:t>
      </w:r>
      <w:r w:rsidRPr="34FA4962" w:rsidR="0EF8F7F9">
        <w:rPr>
          <w:rFonts w:ascii="Arial" w:hAnsi="Arial" w:eastAsia="Arial" w:cs="Arial"/>
          <w:color w:val="000000" w:themeColor="text1" w:themeTint="FF" w:themeShade="FF"/>
          <w:sz w:val="24"/>
          <w:szCs w:val="24"/>
        </w:rPr>
        <w:t>(</w:t>
      </w:r>
      <w:r w:rsidRPr="34FA4962" w:rsidR="451C9555">
        <w:rPr>
          <w:rFonts w:ascii="Arial" w:hAnsi="Arial" w:eastAsia="Arial" w:cs="Arial"/>
          <w:color w:val="000000" w:themeColor="text1" w:themeTint="FF" w:themeShade="FF"/>
          <w:sz w:val="24"/>
          <w:szCs w:val="24"/>
        </w:rPr>
        <w:t>2020</w:t>
      </w:r>
      <w:r w:rsidRPr="34FA4962" w:rsidR="61C8B361">
        <w:rPr>
          <w:rFonts w:ascii="Arial" w:hAnsi="Arial" w:eastAsia="Arial" w:cs="Arial"/>
          <w:color w:val="000000" w:themeColor="text1" w:themeTint="FF" w:themeShade="FF"/>
          <w:sz w:val="24"/>
          <w:szCs w:val="24"/>
        </w:rPr>
        <w:t>)</w:t>
      </w:r>
      <w:r w:rsidRPr="34FA4962" w:rsidR="4EEC0782">
        <w:rPr>
          <w:rFonts w:ascii="Arial" w:hAnsi="Arial" w:eastAsia="Arial" w:cs="Arial"/>
          <w:color w:val="000000" w:themeColor="text1" w:themeTint="FF" w:themeShade="FF"/>
          <w:sz w:val="24"/>
          <w:szCs w:val="24"/>
        </w:rPr>
        <w:t>.</w:t>
      </w:r>
      <w:r w:rsidRPr="34FA4962" w:rsidR="451C9555">
        <w:rPr>
          <w:rFonts w:ascii="Arial" w:hAnsi="Arial" w:eastAsia="Arial" w:cs="Arial"/>
          <w:color w:val="000000" w:themeColor="text1" w:themeTint="FF" w:themeShade="FF"/>
          <w:sz w:val="24"/>
          <w:szCs w:val="24"/>
        </w:rPr>
        <w:t xml:space="preserve"> [online] Available at: &lt;https://howtoadult.com/definition-mental-abuse-5426400.html&gt; [Accessed 29 October 2020].</w:t>
      </w:r>
    </w:p>
    <w:p w:rsidR="451C9555" w:rsidP="34FA4962" w:rsidRDefault="451C9555" w14:paraId="0367A976" w14:textId="5D188A1D">
      <w:pPr>
        <w:pStyle w:val="Normal"/>
        <w:rPr>
          <w:rFonts w:ascii="Arial" w:hAnsi="Arial" w:eastAsia="Arial" w:cs="Arial"/>
          <w:color w:val="000000" w:themeColor="text1"/>
          <w:sz w:val="24"/>
          <w:szCs w:val="24"/>
        </w:rPr>
      </w:pPr>
      <w:r w:rsidRPr="34FA4962" w:rsidR="451C9555">
        <w:rPr>
          <w:rFonts w:ascii="Arial" w:hAnsi="Arial" w:eastAsia="Arial" w:cs="Arial"/>
          <w:color w:val="000000" w:themeColor="text1" w:themeTint="FF" w:themeShade="FF"/>
          <w:sz w:val="24"/>
          <w:szCs w:val="24"/>
        </w:rPr>
        <w:t xml:space="preserve">Humanium. </w:t>
      </w:r>
      <w:r w:rsidRPr="34FA4962" w:rsidR="3DDF9303">
        <w:rPr>
          <w:rFonts w:ascii="Arial" w:hAnsi="Arial" w:eastAsia="Arial" w:cs="Arial"/>
          <w:color w:val="000000" w:themeColor="text1" w:themeTint="FF" w:themeShade="FF"/>
          <w:sz w:val="24"/>
          <w:szCs w:val="24"/>
        </w:rPr>
        <w:t>(</w:t>
      </w:r>
      <w:r w:rsidRPr="34FA4962" w:rsidR="451C9555">
        <w:rPr>
          <w:rFonts w:ascii="Arial" w:hAnsi="Arial" w:eastAsia="Arial" w:cs="Arial"/>
          <w:color w:val="000000" w:themeColor="text1" w:themeTint="FF" w:themeShade="FF"/>
          <w:sz w:val="24"/>
          <w:szCs w:val="24"/>
        </w:rPr>
        <w:t>2020</w:t>
      </w:r>
      <w:r w:rsidRPr="34FA4962" w:rsidR="0104F1EE">
        <w:rPr>
          <w:rFonts w:ascii="Arial" w:hAnsi="Arial" w:eastAsia="Arial" w:cs="Arial"/>
          <w:color w:val="000000" w:themeColor="text1" w:themeTint="FF" w:themeShade="FF"/>
          <w:sz w:val="24"/>
          <w:szCs w:val="24"/>
        </w:rPr>
        <w:t>)</w:t>
      </w:r>
      <w:r w:rsidRPr="34FA4962" w:rsidR="4EEC0782">
        <w:rPr>
          <w:rFonts w:ascii="Arial" w:hAnsi="Arial" w:eastAsia="Arial" w:cs="Arial"/>
          <w:color w:val="000000" w:themeColor="text1" w:themeTint="FF" w:themeShade="FF"/>
          <w:sz w:val="24"/>
          <w:szCs w:val="24"/>
        </w:rPr>
        <w:t>.</w:t>
      </w:r>
      <w:r w:rsidRPr="34FA4962" w:rsidR="451C9555">
        <w:rPr>
          <w:rFonts w:ascii="Arial" w:hAnsi="Arial" w:eastAsia="Arial" w:cs="Arial"/>
          <w:color w:val="000000" w:themeColor="text1" w:themeTint="FF" w:themeShade="FF"/>
          <w:sz w:val="24"/>
          <w:szCs w:val="24"/>
        </w:rPr>
        <w:t xml:space="preserve"> </w:t>
      </w:r>
      <w:r w:rsidRPr="34FA4962" w:rsidR="451C9555">
        <w:rPr>
          <w:rFonts w:ascii="Arial" w:hAnsi="Arial" w:eastAsia="Arial" w:cs="Arial"/>
          <w:i w:val="1"/>
          <w:iCs w:val="1"/>
          <w:color w:val="000000" w:themeColor="text1" w:themeTint="FF" w:themeShade="FF"/>
          <w:sz w:val="24"/>
          <w:szCs w:val="24"/>
        </w:rPr>
        <w:t xml:space="preserve">Children's Rights History - </w:t>
      </w:r>
      <w:proofErr w:type="spellStart"/>
      <w:r w:rsidRPr="34FA4962" w:rsidR="451C9555">
        <w:rPr>
          <w:rFonts w:ascii="Arial" w:hAnsi="Arial" w:eastAsia="Arial" w:cs="Arial"/>
          <w:i w:val="1"/>
          <w:iCs w:val="1"/>
          <w:color w:val="000000" w:themeColor="text1" w:themeTint="FF" w:themeShade="FF"/>
          <w:sz w:val="24"/>
          <w:szCs w:val="24"/>
        </w:rPr>
        <w:t>Humanium</w:t>
      </w:r>
      <w:proofErr w:type="spellEnd"/>
      <w:r w:rsidRPr="34FA4962" w:rsidR="451C9555">
        <w:rPr>
          <w:rFonts w:ascii="Arial" w:hAnsi="Arial" w:eastAsia="Arial" w:cs="Arial"/>
          <w:color w:val="000000" w:themeColor="text1" w:themeTint="FF" w:themeShade="FF"/>
          <w:sz w:val="24"/>
          <w:szCs w:val="24"/>
        </w:rPr>
        <w:t>. [online] Available at: &lt;https://www.humanium.org/en/childrens-rights-history/#:~:text=The%20League%20of%20Nations%20adopts%20the%20Declaration%20of,th&gt; [Accessed 27 October 2020].</w:t>
      </w:r>
    </w:p>
    <w:p w:rsidR="0AA711B6" w:rsidP="0374B4AA" w:rsidRDefault="0AA711B6" w14:paraId="477C686F" w14:textId="4FBE55B7">
      <w:pPr>
        <w:rPr>
          <w:rFonts w:ascii="Arial" w:hAnsi="Arial" w:eastAsia="Arial" w:cs="Arial"/>
          <w:color w:val="000000" w:themeColor="text1"/>
          <w:sz w:val="24"/>
          <w:szCs w:val="24"/>
        </w:rPr>
      </w:pPr>
      <w:r w:rsidRPr="0374B4AA">
        <w:rPr>
          <w:rFonts w:ascii="Arial" w:hAnsi="Arial" w:eastAsia="Arial" w:cs="Arial"/>
          <w:color w:val="000000" w:themeColor="text1"/>
          <w:sz w:val="24"/>
          <w:szCs w:val="24"/>
        </w:rPr>
        <w:t xml:space="preserve">Ikandp.co.uk. </w:t>
      </w:r>
      <w:r w:rsidRPr="7DCF0976" w:rsidR="6F9994E9">
        <w:rPr>
          <w:rFonts w:ascii="Arial" w:hAnsi="Arial" w:eastAsia="Arial" w:cs="Arial"/>
          <w:color w:val="000000" w:themeColor="text1"/>
          <w:sz w:val="24"/>
          <w:szCs w:val="24"/>
        </w:rPr>
        <w:t>(</w:t>
      </w:r>
      <w:r w:rsidRPr="0374B4AA">
        <w:rPr>
          <w:rFonts w:ascii="Arial" w:hAnsi="Arial" w:eastAsia="Arial" w:cs="Arial"/>
          <w:color w:val="000000" w:themeColor="text1"/>
          <w:sz w:val="24"/>
          <w:szCs w:val="24"/>
        </w:rPr>
        <w:t>2020</w:t>
      </w:r>
      <w:r w:rsidRPr="7DCF0976" w:rsidR="33CCDF47">
        <w:rPr>
          <w:rFonts w:ascii="Arial" w:hAnsi="Arial" w:eastAsia="Arial" w:cs="Arial"/>
          <w:color w:val="000000" w:themeColor="text1"/>
          <w:sz w:val="24"/>
          <w:szCs w:val="24"/>
        </w:rPr>
        <w:t>)</w:t>
      </w:r>
      <w:r w:rsidRPr="7DCF0976" w:rsidR="3248D266">
        <w:rPr>
          <w:rFonts w:ascii="Arial" w:hAnsi="Arial" w:eastAsia="Arial" w:cs="Arial"/>
          <w:color w:val="000000" w:themeColor="text1"/>
          <w:sz w:val="24"/>
          <w:szCs w:val="24"/>
        </w:rPr>
        <w:t>.</w:t>
      </w:r>
      <w:r w:rsidRPr="0374B4AA">
        <w:rPr>
          <w:rFonts w:ascii="Arial" w:hAnsi="Arial" w:eastAsia="Arial" w:cs="Arial"/>
          <w:color w:val="000000" w:themeColor="text1"/>
          <w:sz w:val="24"/>
          <w:szCs w:val="24"/>
        </w:rPr>
        <w:t xml:space="preserve"> [online] Available at: &lt;https://www.ikandp.co.uk/post/the-victoria-climbi%C3%A9-case&gt; [Accessed 7 November 2020].</w:t>
      </w:r>
    </w:p>
    <w:p w:rsidR="0AA711B6" w:rsidP="0374B4AA" w:rsidRDefault="0AA711B6" w14:paraId="34389FE3" w14:textId="2315DB24">
      <w:pPr>
        <w:rPr>
          <w:rFonts w:ascii="Arial" w:hAnsi="Arial" w:eastAsia="Arial" w:cs="Arial"/>
          <w:color w:val="000000" w:themeColor="text1"/>
          <w:sz w:val="24"/>
          <w:szCs w:val="24"/>
        </w:rPr>
      </w:pPr>
      <w:r w:rsidRPr="5942C59C" w:rsidR="0AA711B6">
        <w:rPr>
          <w:rFonts w:ascii="Arial" w:hAnsi="Arial" w:eastAsia="Arial" w:cs="Arial"/>
          <w:color w:val="000000" w:themeColor="text1" w:themeTint="FF" w:themeShade="FF"/>
          <w:sz w:val="24"/>
          <w:szCs w:val="24"/>
        </w:rPr>
        <w:t xml:space="preserve">Johnson, </w:t>
      </w:r>
      <w:r w:rsidRPr="5942C59C" w:rsidR="0AA711B6">
        <w:rPr>
          <w:rFonts w:ascii="Arial" w:hAnsi="Arial" w:eastAsia="Arial" w:cs="Arial"/>
          <w:color w:val="000000" w:themeColor="text1" w:themeTint="FF" w:themeShade="FF"/>
          <w:sz w:val="24"/>
          <w:szCs w:val="24"/>
        </w:rPr>
        <w:t>E</w:t>
      </w:r>
      <w:r w:rsidRPr="5942C59C" w:rsidR="3248D266">
        <w:rPr>
          <w:rFonts w:ascii="Arial" w:hAnsi="Arial" w:eastAsia="Arial" w:cs="Arial"/>
          <w:color w:val="000000" w:themeColor="text1" w:themeTint="FF" w:themeShade="FF"/>
          <w:sz w:val="24"/>
          <w:szCs w:val="24"/>
        </w:rPr>
        <w:t>.,</w:t>
      </w:r>
      <w:r w:rsidRPr="5942C59C" w:rsidR="332AFDDF">
        <w:rPr>
          <w:rFonts w:ascii="Arial" w:hAnsi="Arial" w:eastAsia="Arial" w:cs="Arial"/>
          <w:color w:val="000000" w:themeColor="text1" w:themeTint="FF" w:themeShade="FF"/>
          <w:sz w:val="24"/>
          <w:szCs w:val="24"/>
        </w:rPr>
        <w:t>(</w:t>
      </w:r>
      <w:r w:rsidRPr="5942C59C" w:rsidR="0AA711B6">
        <w:rPr>
          <w:rFonts w:ascii="Arial" w:hAnsi="Arial" w:eastAsia="Arial" w:cs="Arial"/>
          <w:color w:val="000000" w:themeColor="text1" w:themeTint="FF" w:themeShade="FF"/>
          <w:sz w:val="24"/>
          <w:szCs w:val="24"/>
        </w:rPr>
        <w:t xml:space="preserve"> 2019</w:t>
      </w:r>
      <w:r w:rsidRPr="5942C59C" w:rsidR="2ACBE016">
        <w:rPr>
          <w:rFonts w:ascii="Arial" w:hAnsi="Arial" w:eastAsia="Arial" w:cs="Arial"/>
          <w:color w:val="000000" w:themeColor="text1" w:themeTint="FF" w:themeShade="FF"/>
          <w:sz w:val="24"/>
          <w:szCs w:val="24"/>
        </w:rPr>
        <w:t>)</w:t>
      </w:r>
      <w:r w:rsidRPr="5942C59C" w:rsidR="3248D266">
        <w:rPr>
          <w:rFonts w:ascii="Arial" w:hAnsi="Arial" w:eastAsia="Arial" w:cs="Arial"/>
          <w:color w:val="000000" w:themeColor="text1" w:themeTint="FF" w:themeShade="FF"/>
          <w:sz w:val="24"/>
          <w:szCs w:val="24"/>
        </w:rPr>
        <w:t>.</w:t>
      </w:r>
      <w:r w:rsidRPr="5942C59C" w:rsidR="0AA711B6">
        <w:rPr>
          <w:rFonts w:ascii="Arial" w:hAnsi="Arial" w:eastAsia="Arial" w:cs="Arial"/>
          <w:color w:val="000000" w:themeColor="text1" w:themeTint="FF" w:themeShade="FF"/>
          <w:sz w:val="24"/>
          <w:szCs w:val="24"/>
        </w:rPr>
        <w:t xml:space="preserve"> </w:t>
      </w:r>
      <w:r w:rsidRPr="5942C59C" w:rsidR="0AA711B6">
        <w:rPr>
          <w:rFonts w:ascii="Arial" w:hAnsi="Arial" w:eastAsia="Arial" w:cs="Arial"/>
          <w:i w:val="1"/>
          <w:iCs w:val="1"/>
          <w:color w:val="000000" w:themeColor="text1" w:themeTint="FF" w:themeShade="FF"/>
          <w:sz w:val="24"/>
          <w:szCs w:val="24"/>
        </w:rPr>
        <w:t xml:space="preserve">Safeguarding Children | Legislations </w:t>
      </w:r>
      <w:r w:rsidRPr="5942C59C" w:rsidR="0AA711B6">
        <w:rPr>
          <w:rFonts w:ascii="Arial" w:hAnsi="Arial" w:eastAsia="Arial" w:cs="Arial"/>
          <w:i w:val="1"/>
          <w:iCs w:val="1"/>
          <w:color w:val="000000" w:themeColor="text1" w:themeTint="FF" w:themeShade="FF"/>
          <w:sz w:val="24"/>
          <w:szCs w:val="24"/>
        </w:rPr>
        <w:t>And</w:t>
      </w:r>
      <w:r w:rsidRPr="5942C59C" w:rsidR="0AA711B6">
        <w:rPr>
          <w:rFonts w:ascii="Arial" w:hAnsi="Arial" w:eastAsia="Arial" w:cs="Arial"/>
          <w:i w:val="1"/>
          <w:iCs w:val="1"/>
          <w:color w:val="000000" w:themeColor="text1" w:themeTint="FF" w:themeShade="FF"/>
          <w:sz w:val="24"/>
          <w:szCs w:val="24"/>
        </w:rPr>
        <w:t xml:space="preserve"> Policies </w:t>
      </w:r>
      <w:r w:rsidRPr="5942C59C" w:rsidR="0AA711B6">
        <w:rPr>
          <w:rFonts w:ascii="Arial" w:hAnsi="Arial" w:eastAsia="Arial" w:cs="Arial"/>
          <w:i w:val="1"/>
          <w:iCs w:val="1"/>
          <w:color w:val="000000" w:themeColor="text1" w:themeTint="FF" w:themeShade="FF"/>
          <w:sz w:val="24"/>
          <w:szCs w:val="24"/>
        </w:rPr>
        <w:t>In</w:t>
      </w:r>
      <w:r w:rsidRPr="5942C59C" w:rsidR="0AA711B6">
        <w:rPr>
          <w:rFonts w:ascii="Arial" w:hAnsi="Arial" w:eastAsia="Arial" w:cs="Arial"/>
          <w:i w:val="1"/>
          <w:iCs w:val="1"/>
          <w:color w:val="000000" w:themeColor="text1" w:themeTint="FF" w:themeShade="FF"/>
          <w:sz w:val="24"/>
          <w:szCs w:val="24"/>
        </w:rPr>
        <w:t xml:space="preserve"> The UK</w:t>
      </w:r>
      <w:r w:rsidRPr="5942C59C" w:rsidR="0AA711B6">
        <w:rPr>
          <w:rFonts w:ascii="Arial" w:hAnsi="Arial" w:eastAsia="Arial" w:cs="Arial"/>
          <w:color w:val="000000" w:themeColor="text1" w:themeTint="FF" w:themeShade="FF"/>
          <w:sz w:val="24"/>
          <w:szCs w:val="24"/>
        </w:rPr>
        <w:t>. [online] CPD Online College. Available at: &lt;https://cpdonline.co.uk/knowledge-base/safeguarding/legislation-safeguarding-children/#:~:text=Safeguarding%20is%20something%20whic&gt; [Accessed 6 November 2020].</w:t>
      </w:r>
    </w:p>
    <w:p w:rsidR="3DC09CDA" w:rsidP="7DCF0976" w:rsidRDefault="24451119" w14:paraId="3B3C3D33" w14:textId="0CDCCCB1">
      <w:pPr>
        <w:rPr>
          <w:rFonts w:ascii="Arial" w:hAnsi="Arial" w:eastAsia="Arial" w:cs="Arial"/>
          <w:color w:val="000000" w:themeColor="text1"/>
          <w:sz w:val="24"/>
          <w:szCs w:val="24"/>
        </w:rPr>
      </w:pPr>
      <w:r w:rsidRPr="7DCF0976">
        <w:rPr>
          <w:rFonts w:ascii="Arial" w:hAnsi="Arial" w:eastAsia="Arial" w:cs="Arial"/>
          <w:color w:val="000000" w:themeColor="text1"/>
          <w:sz w:val="24"/>
          <w:szCs w:val="24"/>
        </w:rPr>
        <w:t>Kempe CH, et al. The battered child syndrome. JAMA1962; 181:17-24</w:t>
      </w:r>
    </w:p>
    <w:p w:rsidR="3DC09CDA" w:rsidP="0374B4AA" w:rsidRDefault="3DC09CDA" w14:paraId="5BFF3363" w14:textId="019F8B99">
      <w:pPr>
        <w:rPr>
          <w:rFonts w:ascii="Arial" w:hAnsi="Arial" w:eastAsia="Arial" w:cs="Arial"/>
          <w:color w:val="000000" w:themeColor="text1"/>
          <w:sz w:val="24"/>
          <w:szCs w:val="24"/>
        </w:rPr>
      </w:pPr>
      <w:r w:rsidRPr="0374B4AA">
        <w:rPr>
          <w:rFonts w:ascii="Arial" w:hAnsi="Arial" w:eastAsia="Arial" w:cs="Arial"/>
          <w:color w:val="000000" w:themeColor="text1"/>
          <w:sz w:val="24"/>
          <w:szCs w:val="24"/>
        </w:rPr>
        <w:t xml:space="preserve">laming, L., </w:t>
      </w:r>
      <w:r w:rsidRPr="7DCF0976" w:rsidR="491A6637">
        <w:rPr>
          <w:rFonts w:ascii="Arial" w:hAnsi="Arial" w:eastAsia="Arial" w:cs="Arial"/>
          <w:color w:val="000000" w:themeColor="text1"/>
          <w:sz w:val="24"/>
          <w:szCs w:val="24"/>
        </w:rPr>
        <w:t>(</w:t>
      </w:r>
      <w:r w:rsidRPr="0374B4AA">
        <w:rPr>
          <w:rFonts w:ascii="Arial" w:hAnsi="Arial" w:eastAsia="Arial" w:cs="Arial"/>
          <w:color w:val="000000" w:themeColor="text1"/>
          <w:sz w:val="24"/>
          <w:szCs w:val="24"/>
        </w:rPr>
        <w:t>2003</w:t>
      </w:r>
      <w:r w:rsidRPr="7DCF0976" w:rsidR="5EBA482B">
        <w:rPr>
          <w:rFonts w:ascii="Arial" w:hAnsi="Arial" w:eastAsia="Arial" w:cs="Arial"/>
          <w:color w:val="000000" w:themeColor="text1"/>
          <w:sz w:val="24"/>
          <w:szCs w:val="24"/>
        </w:rPr>
        <w:t>)</w:t>
      </w:r>
      <w:r w:rsidRPr="7DCF0976" w:rsidR="1C0BEAD5">
        <w:rPr>
          <w:rFonts w:ascii="Arial" w:hAnsi="Arial" w:eastAsia="Arial" w:cs="Arial"/>
          <w:color w:val="000000" w:themeColor="text1"/>
          <w:sz w:val="24"/>
          <w:szCs w:val="24"/>
        </w:rPr>
        <w:t>.</w:t>
      </w:r>
      <w:r w:rsidRPr="0374B4AA">
        <w:rPr>
          <w:rFonts w:ascii="Arial" w:hAnsi="Arial" w:eastAsia="Arial" w:cs="Arial"/>
          <w:color w:val="000000" w:themeColor="text1"/>
          <w:sz w:val="24"/>
          <w:szCs w:val="24"/>
        </w:rPr>
        <w:t xml:space="preserve"> [online] Assets.publishing.service.gov.uk. Available at: &lt;https://assets.publishing.service.gov.uk/government/uploads/system/uploads/attachment_data/file/273183/5730.pdf&gt; [Accessed 7 November 2020].</w:t>
      </w:r>
    </w:p>
    <w:p w:rsidR="3DC09CDA" w:rsidP="0374B4AA" w:rsidRDefault="3DC09CDA" w14:paraId="07022C29" w14:textId="4F0F7E42">
      <w:pPr>
        <w:rPr>
          <w:rFonts w:ascii="Arial" w:hAnsi="Arial" w:eastAsia="Arial" w:cs="Arial"/>
          <w:sz w:val="24"/>
          <w:szCs w:val="24"/>
        </w:rPr>
      </w:pPr>
      <w:r w:rsidRPr="5942C59C" w:rsidR="3DC09CDA">
        <w:rPr>
          <w:rFonts w:ascii="Arial" w:hAnsi="Arial" w:eastAsia="Arial" w:cs="Arial"/>
          <w:sz w:val="24"/>
          <w:szCs w:val="24"/>
        </w:rPr>
        <w:t xml:space="preserve">Limited, </w:t>
      </w:r>
      <w:r w:rsidRPr="5942C59C" w:rsidR="3DC09CDA">
        <w:rPr>
          <w:rFonts w:ascii="Arial" w:hAnsi="Arial" w:eastAsia="Arial" w:cs="Arial"/>
          <w:sz w:val="24"/>
          <w:szCs w:val="24"/>
        </w:rPr>
        <w:t>A</w:t>
      </w:r>
      <w:r w:rsidRPr="5942C59C" w:rsidR="1C0BEAD5">
        <w:rPr>
          <w:rFonts w:ascii="Arial" w:hAnsi="Arial" w:eastAsia="Arial" w:cs="Arial"/>
          <w:sz w:val="24"/>
          <w:szCs w:val="24"/>
        </w:rPr>
        <w:t>.,</w:t>
      </w:r>
      <w:r w:rsidRPr="5942C59C" w:rsidR="0AB6B24C">
        <w:rPr>
          <w:rFonts w:ascii="Arial" w:hAnsi="Arial" w:eastAsia="Arial" w:cs="Arial"/>
          <w:sz w:val="24"/>
          <w:szCs w:val="24"/>
        </w:rPr>
        <w:t>(</w:t>
      </w:r>
      <w:r w:rsidRPr="5942C59C" w:rsidR="3DC09CDA">
        <w:rPr>
          <w:rFonts w:ascii="Arial" w:hAnsi="Arial" w:eastAsia="Arial" w:cs="Arial"/>
          <w:sz w:val="24"/>
          <w:szCs w:val="24"/>
        </w:rPr>
        <w:t xml:space="preserve"> 2020</w:t>
      </w:r>
      <w:r w:rsidRPr="5942C59C" w:rsidR="25963B23">
        <w:rPr>
          <w:rFonts w:ascii="Arial" w:hAnsi="Arial" w:eastAsia="Arial" w:cs="Arial"/>
          <w:sz w:val="24"/>
          <w:szCs w:val="24"/>
        </w:rPr>
        <w:t>)</w:t>
      </w:r>
      <w:r w:rsidRPr="5942C59C" w:rsidR="1C0BEAD5">
        <w:rPr>
          <w:rFonts w:ascii="Arial" w:hAnsi="Arial" w:eastAsia="Arial" w:cs="Arial"/>
          <w:sz w:val="24"/>
          <w:szCs w:val="24"/>
        </w:rPr>
        <w:t>.</w:t>
      </w:r>
      <w:r w:rsidRPr="5942C59C" w:rsidR="3DC09CDA">
        <w:rPr>
          <w:rFonts w:ascii="Arial" w:hAnsi="Arial" w:eastAsia="Arial" w:cs="Arial"/>
          <w:sz w:val="24"/>
          <w:szCs w:val="24"/>
        </w:rPr>
        <w:t xml:space="preserve"> </w:t>
      </w:r>
      <w:r w:rsidRPr="5942C59C" w:rsidR="3DC09CDA">
        <w:rPr>
          <w:rFonts w:ascii="Arial" w:hAnsi="Arial" w:eastAsia="Arial" w:cs="Arial"/>
          <w:i w:val="1"/>
          <w:iCs w:val="1"/>
          <w:sz w:val="24"/>
          <w:szCs w:val="24"/>
        </w:rPr>
        <w:t xml:space="preserve">Stock Photo - A Succession </w:t>
      </w:r>
      <w:r w:rsidRPr="5942C59C" w:rsidR="3DC09CDA">
        <w:rPr>
          <w:rFonts w:ascii="Arial" w:hAnsi="Arial" w:eastAsia="Arial" w:cs="Arial"/>
          <w:i w:val="1"/>
          <w:iCs w:val="1"/>
          <w:sz w:val="24"/>
          <w:szCs w:val="24"/>
        </w:rPr>
        <w:t>Of</w:t>
      </w:r>
      <w:r w:rsidRPr="5942C59C" w:rsidR="3DC09CDA">
        <w:rPr>
          <w:rFonts w:ascii="Arial" w:hAnsi="Arial" w:eastAsia="Arial" w:cs="Arial"/>
          <w:i w:val="1"/>
          <w:iCs w:val="1"/>
          <w:sz w:val="24"/>
          <w:szCs w:val="24"/>
        </w:rPr>
        <w:t xml:space="preserve"> Laws </w:t>
      </w:r>
      <w:r w:rsidRPr="5942C59C" w:rsidR="3DC09CDA">
        <w:rPr>
          <w:rFonts w:ascii="Arial" w:hAnsi="Arial" w:eastAsia="Arial" w:cs="Arial"/>
          <w:i w:val="1"/>
          <w:iCs w:val="1"/>
          <w:sz w:val="24"/>
          <w:szCs w:val="24"/>
        </w:rPr>
        <w:t>On</w:t>
      </w:r>
      <w:r w:rsidRPr="5942C59C" w:rsidR="3DC09CDA">
        <w:rPr>
          <w:rFonts w:ascii="Arial" w:hAnsi="Arial" w:eastAsia="Arial" w:cs="Arial"/>
          <w:i w:val="1"/>
          <w:iCs w:val="1"/>
          <w:sz w:val="24"/>
          <w:szCs w:val="24"/>
        </w:rPr>
        <w:t xml:space="preserve"> Child </w:t>
      </w:r>
      <w:proofErr w:type="spellStart"/>
      <w:r w:rsidRPr="5942C59C" w:rsidR="3DC09CDA">
        <w:rPr>
          <w:rFonts w:ascii="Arial" w:hAnsi="Arial" w:eastAsia="Arial" w:cs="Arial"/>
          <w:i w:val="1"/>
          <w:iCs w:val="1"/>
          <w:sz w:val="24"/>
          <w:szCs w:val="24"/>
        </w:rPr>
        <w:t>Labour</w:t>
      </w:r>
      <w:proofErr w:type="spellEnd"/>
      <w:r w:rsidRPr="5942C59C" w:rsidR="3DC09CDA">
        <w:rPr>
          <w:rFonts w:ascii="Arial" w:hAnsi="Arial" w:eastAsia="Arial" w:cs="Arial"/>
          <w:i w:val="1"/>
          <w:iCs w:val="1"/>
          <w:sz w:val="24"/>
          <w:szCs w:val="24"/>
        </w:rPr>
        <w:t xml:space="preserve">, The So-Called Factory Acts, Were Passed </w:t>
      </w:r>
      <w:r w:rsidRPr="5942C59C" w:rsidR="3DC09CDA">
        <w:rPr>
          <w:rFonts w:ascii="Arial" w:hAnsi="Arial" w:eastAsia="Arial" w:cs="Arial"/>
          <w:i w:val="1"/>
          <w:iCs w:val="1"/>
          <w:sz w:val="24"/>
          <w:szCs w:val="24"/>
        </w:rPr>
        <w:t>In</w:t>
      </w:r>
      <w:r w:rsidRPr="5942C59C" w:rsidR="3DC09CDA">
        <w:rPr>
          <w:rFonts w:ascii="Arial" w:hAnsi="Arial" w:eastAsia="Arial" w:cs="Arial"/>
          <w:i w:val="1"/>
          <w:iCs w:val="1"/>
          <w:sz w:val="24"/>
          <w:szCs w:val="24"/>
        </w:rPr>
        <w:t xml:space="preserve"> </w:t>
      </w:r>
      <w:r w:rsidRPr="5942C59C" w:rsidR="3DC09CDA">
        <w:rPr>
          <w:rFonts w:ascii="Arial" w:hAnsi="Arial" w:eastAsia="Arial" w:cs="Arial"/>
          <w:i w:val="1"/>
          <w:iCs w:val="1"/>
          <w:sz w:val="24"/>
          <w:szCs w:val="24"/>
        </w:rPr>
        <w:t>The</w:t>
      </w:r>
      <w:r w:rsidRPr="5942C59C" w:rsidR="3DC09CDA">
        <w:rPr>
          <w:rFonts w:ascii="Arial" w:hAnsi="Arial" w:eastAsia="Arial" w:cs="Arial"/>
          <w:i w:val="1"/>
          <w:iCs w:val="1"/>
          <w:sz w:val="24"/>
          <w:szCs w:val="24"/>
        </w:rPr>
        <w:t xml:space="preserve"> UK In The 19Th Century. Children Younger Than Nine Were Not Allowed </w:t>
      </w:r>
      <w:r w:rsidRPr="5942C59C" w:rsidR="3DC09CDA">
        <w:rPr>
          <w:rFonts w:ascii="Arial" w:hAnsi="Arial" w:eastAsia="Arial" w:cs="Arial"/>
          <w:i w:val="1"/>
          <w:iCs w:val="1"/>
          <w:sz w:val="24"/>
          <w:szCs w:val="24"/>
        </w:rPr>
        <w:t>To</w:t>
      </w:r>
      <w:r w:rsidRPr="5942C59C" w:rsidR="3DC09CDA">
        <w:rPr>
          <w:rFonts w:ascii="Arial" w:hAnsi="Arial" w:eastAsia="Arial" w:cs="Arial"/>
          <w:i w:val="1"/>
          <w:iCs w:val="1"/>
          <w:sz w:val="24"/>
          <w:szCs w:val="24"/>
        </w:rPr>
        <w:t xml:space="preserve"> Work, Those Aged</w:t>
      </w:r>
      <w:r w:rsidRPr="5942C59C" w:rsidR="3DC09CDA">
        <w:rPr>
          <w:rFonts w:ascii="Arial" w:hAnsi="Arial" w:eastAsia="Arial" w:cs="Arial"/>
          <w:sz w:val="24"/>
          <w:szCs w:val="24"/>
        </w:rPr>
        <w:t xml:space="preserve">. [online] </w:t>
      </w:r>
      <w:proofErr w:type="spellStart"/>
      <w:r w:rsidRPr="5942C59C" w:rsidR="3DC09CDA">
        <w:rPr>
          <w:rFonts w:ascii="Arial" w:hAnsi="Arial" w:eastAsia="Arial" w:cs="Arial"/>
          <w:sz w:val="24"/>
          <w:szCs w:val="24"/>
        </w:rPr>
        <w:t>Alamy</w:t>
      </w:r>
      <w:proofErr w:type="spellEnd"/>
      <w:r w:rsidRPr="5942C59C" w:rsidR="3DC09CDA">
        <w:rPr>
          <w:rFonts w:ascii="Arial" w:hAnsi="Arial" w:eastAsia="Arial" w:cs="Arial"/>
          <w:sz w:val="24"/>
          <w:szCs w:val="24"/>
        </w:rPr>
        <w:t>. Available at: &lt;https://www.alamy.com/stock-image-a-succession-of-laws-on-child-labour-the-so-called-factory-acts-were-163403682.html&gt; [Accessed 1 October 2020].</w:t>
      </w:r>
    </w:p>
    <w:p w:rsidR="3DC09CDA" w:rsidP="0374B4AA" w:rsidRDefault="3DC09CDA" w14:paraId="1FA74425" w14:textId="6D434899">
      <w:pPr>
        <w:rPr>
          <w:rFonts w:ascii="Arial" w:hAnsi="Arial" w:eastAsia="Arial" w:cs="Arial"/>
          <w:color w:val="000000" w:themeColor="text1"/>
          <w:sz w:val="24"/>
          <w:szCs w:val="24"/>
        </w:rPr>
      </w:pPr>
      <w:r w:rsidRPr="5942C59C" w:rsidR="3DC09CDA">
        <w:rPr>
          <w:rFonts w:ascii="Arial" w:hAnsi="Arial" w:eastAsia="Arial" w:cs="Arial"/>
          <w:color w:val="000000" w:themeColor="text1" w:themeTint="FF" w:themeShade="FF"/>
          <w:sz w:val="24"/>
          <w:szCs w:val="24"/>
        </w:rPr>
        <w:t xml:space="preserve">NSPCC </w:t>
      </w:r>
      <w:r w:rsidRPr="5942C59C" w:rsidR="3DC09CDA">
        <w:rPr>
          <w:rFonts w:ascii="Arial" w:hAnsi="Arial" w:eastAsia="Arial" w:cs="Arial"/>
          <w:color w:val="000000" w:themeColor="text1" w:themeTint="FF" w:themeShade="FF"/>
          <w:sz w:val="24"/>
          <w:szCs w:val="24"/>
        </w:rPr>
        <w:t>Learning</w:t>
      </w:r>
      <w:r w:rsidRPr="5942C59C" w:rsidR="1C0BEAD5">
        <w:rPr>
          <w:rFonts w:ascii="Arial" w:hAnsi="Arial" w:eastAsia="Arial" w:cs="Arial"/>
          <w:color w:val="000000" w:themeColor="text1" w:themeTint="FF" w:themeShade="FF"/>
          <w:sz w:val="24"/>
          <w:szCs w:val="24"/>
        </w:rPr>
        <w:t>.</w:t>
      </w:r>
      <w:r w:rsidRPr="5942C59C" w:rsidR="339CAC3B">
        <w:rPr>
          <w:rFonts w:ascii="Arial" w:hAnsi="Arial" w:eastAsia="Arial" w:cs="Arial"/>
          <w:color w:val="000000" w:themeColor="text1" w:themeTint="FF" w:themeShade="FF"/>
          <w:sz w:val="24"/>
          <w:szCs w:val="24"/>
        </w:rPr>
        <w:t>(</w:t>
      </w:r>
      <w:r w:rsidRPr="5942C59C" w:rsidR="3DC09CDA">
        <w:rPr>
          <w:rFonts w:ascii="Arial" w:hAnsi="Arial" w:eastAsia="Arial" w:cs="Arial"/>
          <w:color w:val="000000" w:themeColor="text1" w:themeTint="FF" w:themeShade="FF"/>
          <w:sz w:val="24"/>
          <w:szCs w:val="24"/>
        </w:rPr>
        <w:t xml:space="preserve"> 2020</w:t>
      </w:r>
      <w:r w:rsidRPr="5942C59C" w:rsidR="630A39AE">
        <w:rPr>
          <w:rFonts w:ascii="Arial" w:hAnsi="Arial" w:eastAsia="Arial" w:cs="Arial"/>
          <w:color w:val="000000" w:themeColor="text1" w:themeTint="FF" w:themeShade="FF"/>
          <w:sz w:val="24"/>
          <w:szCs w:val="24"/>
        </w:rPr>
        <w:t>)</w:t>
      </w:r>
      <w:r w:rsidRPr="5942C59C" w:rsidR="1C0BEAD5">
        <w:rPr>
          <w:rFonts w:ascii="Arial" w:hAnsi="Arial" w:eastAsia="Arial" w:cs="Arial"/>
          <w:color w:val="000000" w:themeColor="text1" w:themeTint="FF" w:themeShade="FF"/>
          <w:sz w:val="24"/>
          <w:szCs w:val="24"/>
        </w:rPr>
        <w:t>.</w:t>
      </w:r>
      <w:r w:rsidRPr="5942C59C" w:rsidR="3DC09CDA">
        <w:rPr>
          <w:rFonts w:ascii="Arial" w:hAnsi="Arial" w:eastAsia="Arial" w:cs="Arial"/>
          <w:color w:val="000000" w:themeColor="text1" w:themeTint="FF" w:themeShade="FF"/>
          <w:sz w:val="24"/>
          <w:szCs w:val="24"/>
        </w:rPr>
        <w:t xml:space="preserve"> </w:t>
      </w:r>
      <w:r w:rsidRPr="5942C59C" w:rsidR="3DC09CDA">
        <w:rPr>
          <w:rFonts w:ascii="Arial" w:hAnsi="Arial" w:eastAsia="Arial" w:cs="Arial"/>
          <w:i w:val="1"/>
          <w:iCs w:val="1"/>
          <w:color w:val="000000" w:themeColor="text1" w:themeTint="FF" w:themeShade="FF"/>
          <w:sz w:val="24"/>
          <w:szCs w:val="24"/>
        </w:rPr>
        <w:t>Parental Substance Misuse | NSPCC Learning</w:t>
      </w:r>
      <w:r w:rsidRPr="5942C59C" w:rsidR="3DC09CDA">
        <w:rPr>
          <w:rFonts w:ascii="Arial" w:hAnsi="Arial" w:eastAsia="Arial" w:cs="Arial"/>
          <w:color w:val="000000" w:themeColor="text1" w:themeTint="FF" w:themeShade="FF"/>
          <w:sz w:val="24"/>
          <w:szCs w:val="24"/>
        </w:rPr>
        <w:t>. [online] Available at: &lt;https://learning.nspcc.org.uk/children-and-families-at-risk/parental-substance-misuse#heading-top&gt; [Accessed 24 October 2020].</w:t>
      </w:r>
    </w:p>
    <w:p w:rsidR="085AE8EB" w:rsidP="5942C59C" w:rsidRDefault="085AE8EB" w14:paraId="3DA8E0BC" w14:textId="1A4BE2ED">
      <w:pPr>
        <w:pStyle w:val="Normal"/>
        <w:rPr>
          <w:rFonts w:ascii="Arial" w:hAnsi="Arial" w:eastAsia="Arial" w:cs="Arial"/>
          <w:b w:val="0"/>
          <w:bCs w:val="0"/>
          <w:i w:val="0"/>
          <w:iCs w:val="0"/>
          <w:noProof w:val="0"/>
          <w:color w:val="000000" w:themeColor="text1" w:themeTint="FF" w:themeShade="FF"/>
          <w:sz w:val="24"/>
          <w:szCs w:val="24"/>
          <w:lang w:val="en-US"/>
        </w:rPr>
      </w:pPr>
      <w:r w:rsidRPr="5942C59C" w:rsidR="085AE8EB">
        <w:rPr>
          <w:rFonts w:ascii="Arial" w:hAnsi="Arial" w:eastAsia="Arial" w:cs="Arial"/>
          <w:b w:val="0"/>
          <w:bCs w:val="0"/>
          <w:i w:val="0"/>
          <w:iCs w:val="0"/>
          <w:noProof w:val="0"/>
          <w:color w:val="000000" w:themeColor="text1" w:themeTint="FF" w:themeShade="FF"/>
          <w:sz w:val="24"/>
          <w:szCs w:val="24"/>
          <w:lang w:val="en-US"/>
        </w:rPr>
        <w:t xml:space="preserve">Office for Statistics Regulation.( 2020). </w:t>
      </w:r>
      <w:r w:rsidRPr="5942C59C" w:rsidR="085AE8EB">
        <w:rPr>
          <w:rFonts w:ascii="Arial" w:hAnsi="Arial" w:eastAsia="Arial" w:cs="Arial"/>
          <w:b w:val="0"/>
          <w:bCs w:val="0"/>
          <w:i w:val="1"/>
          <w:iCs w:val="1"/>
          <w:noProof w:val="0"/>
          <w:color w:val="000000" w:themeColor="text1" w:themeTint="FF" w:themeShade="FF"/>
          <w:sz w:val="24"/>
          <w:szCs w:val="24"/>
          <w:lang w:val="en-US"/>
        </w:rPr>
        <w:t xml:space="preserve">Statistics </w:t>
      </w:r>
      <w:proofErr w:type="gramStart"/>
      <w:r w:rsidRPr="5942C59C" w:rsidR="085AE8EB">
        <w:rPr>
          <w:rFonts w:ascii="Arial" w:hAnsi="Arial" w:eastAsia="Arial" w:cs="Arial"/>
          <w:b w:val="0"/>
          <w:bCs w:val="0"/>
          <w:i w:val="1"/>
          <w:iCs w:val="1"/>
          <w:noProof w:val="0"/>
          <w:color w:val="000000" w:themeColor="text1" w:themeTint="FF" w:themeShade="FF"/>
          <w:sz w:val="24"/>
          <w:szCs w:val="24"/>
          <w:lang w:val="en-US"/>
        </w:rPr>
        <w:t>On</w:t>
      </w:r>
      <w:proofErr w:type="gramEnd"/>
      <w:r w:rsidRPr="5942C59C" w:rsidR="085AE8EB">
        <w:rPr>
          <w:rFonts w:ascii="Arial" w:hAnsi="Arial" w:eastAsia="Arial" w:cs="Arial"/>
          <w:b w:val="0"/>
          <w:bCs w:val="0"/>
          <w:i w:val="1"/>
          <w:iCs w:val="1"/>
          <w:noProof w:val="0"/>
          <w:color w:val="000000" w:themeColor="text1" w:themeTint="FF" w:themeShade="FF"/>
          <w:sz w:val="24"/>
          <w:szCs w:val="24"/>
          <w:lang w:val="en-US"/>
        </w:rPr>
        <w:t xml:space="preserve"> Crime </w:t>
      </w:r>
      <w:proofErr w:type="gramStart"/>
      <w:r w:rsidRPr="5942C59C" w:rsidR="085AE8EB">
        <w:rPr>
          <w:rFonts w:ascii="Arial" w:hAnsi="Arial" w:eastAsia="Arial" w:cs="Arial"/>
          <w:b w:val="0"/>
          <w:bCs w:val="0"/>
          <w:i w:val="1"/>
          <w:iCs w:val="1"/>
          <w:noProof w:val="0"/>
          <w:color w:val="000000" w:themeColor="text1" w:themeTint="FF" w:themeShade="FF"/>
          <w:sz w:val="24"/>
          <w:szCs w:val="24"/>
          <w:lang w:val="en-US"/>
        </w:rPr>
        <w:t>In</w:t>
      </w:r>
      <w:proofErr w:type="gramEnd"/>
      <w:r w:rsidRPr="5942C59C" w:rsidR="085AE8EB">
        <w:rPr>
          <w:rFonts w:ascii="Arial" w:hAnsi="Arial" w:eastAsia="Arial" w:cs="Arial"/>
          <w:b w:val="0"/>
          <w:bCs w:val="0"/>
          <w:i w:val="1"/>
          <w:iCs w:val="1"/>
          <w:noProof w:val="0"/>
          <w:color w:val="000000" w:themeColor="text1" w:themeTint="FF" w:themeShade="FF"/>
          <w:sz w:val="24"/>
          <w:szCs w:val="24"/>
          <w:lang w:val="en-US"/>
        </w:rPr>
        <w:t xml:space="preserve"> England And Wales</w:t>
      </w:r>
      <w:r w:rsidRPr="5942C59C" w:rsidR="085AE8EB">
        <w:rPr>
          <w:rFonts w:ascii="Arial" w:hAnsi="Arial" w:eastAsia="Arial" w:cs="Arial"/>
          <w:b w:val="0"/>
          <w:bCs w:val="0"/>
          <w:i w:val="0"/>
          <w:iCs w:val="0"/>
          <w:noProof w:val="0"/>
          <w:color w:val="000000" w:themeColor="text1" w:themeTint="FF" w:themeShade="FF"/>
          <w:sz w:val="24"/>
          <w:szCs w:val="24"/>
          <w:lang w:val="en-US"/>
        </w:rPr>
        <w:t>. [online] Available at: &lt;https://uksa.statisticsauthority.gov.</w:t>
      </w:r>
      <w:proofErr w:type="spellStart"/>
      <w:r w:rsidRPr="5942C59C" w:rsidR="085AE8EB">
        <w:rPr>
          <w:rFonts w:ascii="Arial" w:hAnsi="Arial" w:eastAsia="Arial" w:cs="Arial"/>
          <w:b w:val="0"/>
          <w:bCs w:val="0"/>
          <w:i w:val="0"/>
          <w:iCs w:val="0"/>
          <w:noProof w:val="0"/>
          <w:color w:val="000000" w:themeColor="text1" w:themeTint="FF" w:themeShade="FF"/>
          <w:sz w:val="24"/>
          <w:szCs w:val="24"/>
          <w:lang w:val="en-US"/>
        </w:rPr>
        <w:t>uk</w:t>
      </w:r>
      <w:proofErr w:type="spellEnd"/>
      <w:r w:rsidRPr="5942C59C" w:rsidR="085AE8EB">
        <w:rPr>
          <w:rFonts w:ascii="Arial" w:hAnsi="Arial" w:eastAsia="Arial" w:cs="Arial"/>
          <w:b w:val="0"/>
          <w:bCs w:val="0"/>
          <w:i w:val="0"/>
          <w:iCs w:val="0"/>
          <w:noProof w:val="0"/>
          <w:color w:val="000000" w:themeColor="text1" w:themeTint="FF" w:themeShade="FF"/>
          <w:sz w:val="24"/>
          <w:szCs w:val="24"/>
          <w:lang w:val="en-US"/>
        </w:rPr>
        <w:t>/publication/statistics-on-crime-in-</w:t>
      </w:r>
      <w:proofErr w:type="spellStart"/>
      <w:r w:rsidRPr="5942C59C" w:rsidR="085AE8EB">
        <w:rPr>
          <w:rFonts w:ascii="Arial" w:hAnsi="Arial" w:eastAsia="Arial" w:cs="Arial"/>
          <w:b w:val="0"/>
          <w:bCs w:val="0"/>
          <w:i w:val="0"/>
          <w:iCs w:val="0"/>
          <w:noProof w:val="0"/>
          <w:color w:val="000000" w:themeColor="text1" w:themeTint="FF" w:themeShade="FF"/>
          <w:sz w:val="24"/>
          <w:szCs w:val="24"/>
          <w:lang w:val="en-US"/>
        </w:rPr>
        <w:t>england</w:t>
      </w:r>
      <w:proofErr w:type="spellEnd"/>
      <w:r w:rsidRPr="5942C59C" w:rsidR="085AE8EB">
        <w:rPr>
          <w:rFonts w:ascii="Arial" w:hAnsi="Arial" w:eastAsia="Arial" w:cs="Arial"/>
          <w:b w:val="0"/>
          <w:bCs w:val="0"/>
          <w:i w:val="0"/>
          <w:iCs w:val="0"/>
          <w:noProof w:val="0"/>
          <w:color w:val="000000" w:themeColor="text1" w:themeTint="FF" w:themeShade="FF"/>
          <w:sz w:val="24"/>
          <w:szCs w:val="24"/>
          <w:lang w:val="en-US"/>
        </w:rPr>
        <w:t>-and-wales/&gt; [Accessed 18 November 2020].</w:t>
      </w:r>
    </w:p>
    <w:p w:rsidR="5942C59C" w:rsidP="5942C59C" w:rsidRDefault="5942C59C" w14:paraId="00F5CC63" w14:textId="7368788B">
      <w:pPr>
        <w:rPr>
          <w:rFonts w:ascii="Arial" w:hAnsi="Arial" w:eastAsia="Arial" w:cs="Arial"/>
          <w:color w:val="000000" w:themeColor="text1" w:themeTint="FF" w:themeShade="FF"/>
          <w:sz w:val="24"/>
          <w:szCs w:val="24"/>
        </w:rPr>
      </w:pPr>
    </w:p>
    <w:p w:rsidR="5942C59C" w:rsidP="5942C59C" w:rsidRDefault="5942C59C" w14:paraId="78B7E76B" w14:textId="2EF9C513">
      <w:pPr>
        <w:rPr>
          <w:rFonts w:ascii="Arial" w:hAnsi="Arial" w:eastAsia="Arial" w:cs="Arial"/>
          <w:color w:val="000000" w:themeColor="text1" w:themeTint="FF" w:themeShade="FF"/>
          <w:sz w:val="24"/>
          <w:szCs w:val="24"/>
        </w:rPr>
      </w:pPr>
    </w:p>
    <w:p w:rsidR="5942C59C" w:rsidP="5942C59C" w:rsidRDefault="5942C59C" w14:paraId="730ABD85" w14:textId="7CEA20CD">
      <w:pPr>
        <w:rPr>
          <w:rFonts w:ascii="Arial" w:hAnsi="Arial" w:eastAsia="Arial" w:cs="Arial"/>
          <w:color w:val="000000" w:themeColor="text1" w:themeTint="FF" w:themeShade="FF"/>
          <w:sz w:val="24"/>
          <w:szCs w:val="24"/>
        </w:rPr>
      </w:pPr>
    </w:p>
    <w:p w:rsidR="5942C59C" w:rsidP="5942C59C" w:rsidRDefault="5942C59C" w14:paraId="7BD3187E" w14:textId="630B5665">
      <w:pPr>
        <w:rPr>
          <w:rFonts w:ascii="Arial" w:hAnsi="Arial" w:eastAsia="Arial" w:cs="Arial"/>
          <w:color w:val="000000" w:themeColor="text1" w:themeTint="FF" w:themeShade="FF"/>
          <w:sz w:val="24"/>
          <w:szCs w:val="24"/>
        </w:rPr>
      </w:pPr>
    </w:p>
    <w:p w:rsidR="3DC09CDA" w:rsidP="34FA4962" w:rsidRDefault="3DC09CDA" w14:paraId="335AF7BA" w14:textId="2CBAB6E0">
      <w:pPr>
        <w:rPr>
          <w:rFonts w:ascii="Arial" w:hAnsi="Arial" w:eastAsia="Arial" w:cs="Arial"/>
          <w:color w:val="000000" w:themeColor="text1" w:themeTint="FF" w:themeShade="FF"/>
          <w:sz w:val="19"/>
          <w:szCs w:val="19"/>
        </w:rPr>
      </w:pPr>
      <w:r w:rsidRPr="34FA4962" w:rsidR="1E982E10">
        <w:rPr>
          <w:rFonts w:ascii="Arial" w:hAnsi="Arial" w:eastAsia="Arial" w:cs="Arial"/>
          <w:color w:val="000000" w:themeColor="text1" w:themeTint="FF" w:themeShade="FF"/>
          <w:sz w:val="24"/>
          <w:szCs w:val="24"/>
        </w:rPr>
        <w:t xml:space="preserve">Psychology Today. (2020). </w:t>
      </w:r>
      <w:r w:rsidRPr="34FA4962" w:rsidR="1E982E10">
        <w:rPr>
          <w:rFonts w:ascii="Arial" w:hAnsi="Arial" w:eastAsia="Arial" w:cs="Arial"/>
          <w:i w:val="1"/>
          <w:iCs w:val="1"/>
          <w:color w:val="000000" w:themeColor="text1" w:themeTint="FF" w:themeShade="FF"/>
          <w:sz w:val="24"/>
          <w:szCs w:val="24"/>
        </w:rPr>
        <w:t>Sexual Abuse</w:t>
      </w:r>
      <w:r w:rsidRPr="34FA4962" w:rsidR="1E982E10">
        <w:rPr>
          <w:rFonts w:ascii="Arial" w:hAnsi="Arial" w:eastAsia="Arial" w:cs="Arial"/>
          <w:color w:val="000000" w:themeColor="text1" w:themeTint="FF" w:themeShade="FF"/>
          <w:sz w:val="24"/>
          <w:szCs w:val="24"/>
        </w:rPr>
        <w:t>. [online] Available at: &lt;https://www.psychologytoday.com/us/basics/sexual-abuse&gt; [Accessed 29 October 2020].</w:t>
      </w:r>
    </w:p>
    <w:p w:rsidR="3DC09CDA" w:rsidP="5942C59C" w:rsidRDefault="3DC09CDA" w14:paraId="798ADBD2" w14:textId="4A2A07C0">
      <w:pPr>
        <w:pStyle w:val="Normal"/>
        <w:rPr>
          <w:rFonts w:ascii="Arial" w:hAnsi="Arial" w:eastAsia="Arial" w:cs="Arial"/>
          <w:b w:val="0"/>
          <w:bCs w:val="0"/>
          <w:i w:val="0"/>
          <w:iCs w:val="0"/>
          <w:noProof w:val="0"/>
          <w:color w:val="000000" w:themeColor="text1" w:themeTint="FF" w:themeShade="FF"/>
          <w:sz w:val="24"/>
          <w:szCs w:val="24"/>
          <w:lang w:val="en-US"/>
        </w:rPr>
      </w:pPr>
      <w:r w:rsidRPr="5942C59C" w:rsidR="45281FB9">
        <w:rPr>
          <w:rFonts w:ascii="Arial" w:hAnsi="Arial" w:eastAsia="Arial" w:cs="Arial"/>
          <w:b w:val="0"/>
          <w:bCs w:val="0"/>
          <w:i w:val="0"/>
          <w:iCs w:val="0"/>
          <w:noProof w:val="0"/>
          <w:color w:val="000000" w:themeColor="text1" w:themeTint="FF" w:themeShade="FF"/>
          <w:sz w:val="24"/>
          <w:szCs w:val="24"/>
          <w:lang w:val="en-US"/>
        </w:rPr>
        <w:t xml:space="preserve">Teachingcouncil.nz. 2020). </w:t>
      </w:r>
      <w:r w:rsidRPr="5942C59C" w:rsidR="45281FB9">
        <w:rPr>
          <w:rFonts w:ascii="Arial" w:hAnsi="Arial" w:eastAsia="Arial" w:cs="Arial"/>
          <w:b w:val="0"/>
          <w:bCs w:val="0"/>
          <w:i w:val="1"/>
          <w:iCs w:val="1"/>
          <w:noProof w:val="0"/>
          <w:color w:val="000000" w:themeColor="text1" w:themeTint="FF" w:themeShade="FF"/>
          <w:sz w:val="24"/>
          <w:szCs w:val="24"/>
          <w:lang w:val="en-US"/>
        </w:rPr>
        <w:t xml:space="preserve">What Is </w:t>
      </w:r>
      <w:r w:rsidRPr="5942C59C" w:rsidR="45281FB9">
        <w:rPr>
          <w:rFonts w:ascii="Arial" w:hAnsi="Arial" w:eastAsia="Arial" w:cs="Arial"/>
          <w:b w:val="0"/>
          <w:bCs w:val="0"/>
          <w:i w:val="1"/>
          <w:iCs w:val="1"/>
          <w:noProof w:val="0"/>
          <w:color w:val="000000" w:themeColor="text1" w:themeTint="FF" w:themeShade="FF"/>
          <w:sz w:val="24"/>
          <w:szCs w:val="24"/>
          <w:lang w:val="en-US"/>
        </w:rPr>
        <w:t>The</w:t>
      </w:r>
      <w:r w:rsidRPr="5942C59C" w:rsidR="45281FB9">
        <w:rPr>
          <w:rFonts w:ascii="Arial" w:hAnsi="Arial" w:eastAsia="Arial" w:cs="Arial"/>
          <w:b w:val="0"/>
          <w:bCs w:val="0"/>
          <w:i w:val="1"/>
          <w:iCs w:val="1"/>
          <w:noProof w:val="0"/>
          <w:color w:val="000000" w:themeColor="text1" w:themeTint="FF" w:themeShade="FF"/>
          <w:sz w:val="24"/>
          <w:szCs w:val="24"/>
          <w:lang w:val="en-US"/>
        </w:rPr>
        <w:t xml:space="preserve"> Vulnerable Children Act? | Education Council</w:t>
      </w:r>
      <w:r w:rsidRPr="5942C59C" w:rsidR="45281FB9">
        <w:rPr>
          <w:rFonts w:ascii="Arial" w:hAnsi="Arial" w:eastAsia="Arial" w:cs="Arial"/>
          <w:b w:val="0"/>
          <w:bCs w:val="0"/>
          <w:i w:val="0"/>
          <w:iCs w:val="0"/>
          <w:noProof w:val="0"/>
          <w:color w:val="000000" w:themeColor="text1" w:themeTint="FF" w:themeShade="FF"/>
          <w:sz w:val="24"/>
          <w:szCs w:val="24"/>
          <w:lang w:val="en-US"/>
        </w:rPr>
        <w:t>. [online] Available at: &lt;https://teachingcouncil.nz/content/what-vulnerable-children-act#:~:text=The%20Vulnerable%20Children%20Act%202014%20helps%20protect%20young,an&gt; [Accessed 18 November 2020].</w:t>
      </w:r>
    </w:p>
    <w:p w:rsidR="3DC09CDA" w:rsidP="34FA4962" w:rsidRDefault="3DC09CDA" w14:paraId="6A5BE7F4" w14:textId="69BE2727">
      <w:pPr>
        <w:pStyle w:val="Normal"/>
        <w:rPr>
          <w:rFonts w:ascii="Arial" w:hAnsi="Arial" w:eastAsia="Arial" w:cs="Arial"/>
          <w:color w:val="000000" w:themeColor="text1" w:themeTint="FF" w:themeShade="FF"/>
          <w:sz w:val="24"/>
          <w:szCs w:val="24"/>
        </w:rPr>
      </w:pPr>
      <w:r w:rsidRPr="5942C59C" w:rsidR="3DC09CDA">
        <w:rPr>
          <w:rFonts w:ascii="Arial" w:hAnsi="Arial" w:eastAsia="Arial" w:cs="Arial"/>
          <w:sz w:val="24"/>
          <w:szCs w:val="24"/>
        </w:rPr>
        <w:t xml:space="preserve">Social science </w:t>
      </w:r>
      <w:proofErr w:type="spellStart"/>
      <w:r w:rsidRPr="5942C59C" w:rsidR="3DC09CDA">
        <w:rPr>
          <w:rFonts w:ascii="Arial" w:hAnsi="Arial" w:eastAsia="Arial" w:cs="Arial"/>
          <w:sz w:val="24"/>
          <w:szCs w:val="24"/>
        </w:rPr>
        <w:t>pgce</w:t>
      </w:r>
      <w:proofErr w:type="spellEnd"/>
      <w:r w:rsidRPr="5942C59C" w:rsidR="3DC09CDA">
        <w:rPr>
          <w:rFonts w:ascii="Arial" w:hAnsi="Arial" w:eastAsia="Arial" w:cs="Arial"/>
          <w:sz w:val="24"/>
          <w:szCs w:val="24"/>
        </w:rPr>
        <w:t xml:space="preserve"> learning </w:t>
      </w:r>
      <w:r w:rsidRPr="5942C59C" w:rsidR="3DC09CDA">
        <w:rPr>
          <w:rFonts w:ascii="Arial" w:hAnsi="Arial" w:eastAsia="Arial" w:cs="Arial"/>
          <w:sz w:val="24"/>
          <w:szCs w:val="24"/>
        </w:rPr>
        <w:t>development</w:t>
      </w:r>
      <w:r w:rsidRPr="5942C59C" w:rsidR="1C0BEAD5">
        <w:rPr>
          <w:rFonts w:ascii="Arial" w:hAnsi="Arial" w:eastAsia="Arial" w:cs="Arial"/>
          <w:sz w:val="24"/>
          <w:szCs w:val="24"/>
        </w:rPr>
        <w:t>.</w:t>
      </w:r>
      <w:r w:rsidRPr="5942C59C" w:rsidR="14A3CA07">
        <w:rPr>
          <w:rFonts w:ascii="Arial" w:hAnsi="Arial" w:eastAsia="Arial" w:cs="Arial"/>
          <w:sz w:val="24"/>
          <w:szCs w:val="24"/>
        </w:rPr>
        <w:t>(</w:t>
      </w:r>
      <w:r w:rsidRPr="5942C59C" w:rsidR="3DC09CDA">
        <w:rPr>
          <w:rFonts w:ascii="Arial" w:hAnsi="Arial" w:eastAsia="Arial" w:cs="Arial"/>
          <w:sz w:val="24"/>
          <w:szCs w:val="24"/>
        </w:rPr>
        <w:t xml:space="preserve"> 2020</w:t>
      </w:r>
      <w:r w:rsidRPr="5942C59C" w:rsidR="48BA5E86">
        <w:rPr>
          <w:rFonts w:ascii="Arial" w:hAnsi="Arial" w:eastAsia="Arial" w:cs="Arial"/>
          <w:sz w:val="24"/>
          <w:szCs w:val="24"/>
        </w:rPr>
        <w:t>)</w:t>
      </w:r>
      <w:r w:rsidRPr="5942C59C" w:rsidR="1C0BEAD5">
        <w:rPr>
          <w:rFonts w:ascii="Arial" w:hAnsi="Arial" w:eastAsia="Arial" w:cs="Arial"/>
          <w:sz w:val="24"/>
          <w:szCs w:val="24"/>
        </w:rPr>
        <w:t>.</w:t>
      </w:r>
      <w:r w:rsidRPr="5942C59C" w:rsidR="3DC09CDA">
        <w:rPr>
          <w:rFonts w:ascii="Arial" w:hAnsi="Arial" w:eastAsia="Arial" w:cs="Arial"/>
          <w:sz w:val="24"/>
          <w:szCs w:val="24"/>
        </w:rPr>
        <w:t xml:space="preserve"> </w:t>
      </w:r>
      <w:r w:rsidRPr="5942C59C" w:rsidR="3DC09CDA">
        <w:rPr>
          <w:rFonts w:ascii="Arial" w:hAnsi="Arial" w:eastAsia="Arial" w:cs="Arial"/>
          <w:i w:val="1"/>
          <w:iCs w:val="1"/>
          <w:sz w:val="24"/>
          <w:szCs w:val="24"/>
        </w:rPr>
        <w:t xml:space="preserve">Childhood </w:t>
      </w:r>
      <w:r w:rsidRPr="5942C59C" w:rsidR="3DC09CDA">
        <w:rPr>
          <w:rFonts w:ascii="Arial" w:hAnsi="Arial" w:eastAsia="Arial" w:cs="Arial"/>
          <w:i w:val="1"/>
          <w:iCs w:val="1"/>
          <w:sz w:val="24"/>
          <w:szCs w:val="24"/>
        </w:rPr>
        <w:t>As</w:t>
      </w:r>
      <w:r w:rsidRPr="5942C59C" w:rsidR="3DC09CDA">
        <w:rPr>
          <w:rFonts w:ascii="Arial" w:hAnsi="Arial" w:eastAsia="Arial" w:cs="Arial"/>
          <w:i w:val="1"/>
          <w:iCs w:val="1"/>
          <w:sz w:val="24"/>
          <w:szCs w:val="24"/>
        </w:rPr>
        <w:t xml:space="preserve"> A Social Construct</w:t>
      </w:r>
      <w:r w:rsidRPr="5942C59C" w:rsidR="3DC09CDA">
        <w:rPr>
          <w:rFonts w:ascii="Arial" w:hAnsi="Arial" w:eastAsia="Arial" w:cs="Arial"/>
          <w:sz w:val="24"/>
          <w:szCs w:val="24"/>
        </w:rPr>
        <w:t>. [online] Available at: &lt;https://abbywilliamspgcesocialscience.weebly.com/childhood-as-a-social-construct.html&gt; [Accessed 1 October 2020].</w:t>
      </w:r>
    </w:p>
    <w:p w:rsidR="3DC09CDA" w:rsidP="34FA4962" w:rsidRDefault="3DC09CDA" w14:paraId="3649CE3F" w14:textId="669DD50E">
      <w:pPr>
        <w:pStyle w:val="Normal"/>
        <w:rPr>
          <w:rFonts w:ascii="Arial" w:hAnsi="Arial" w:eastAsia="Arial" w:cs="Arial"/>
          <w:sz w:val="24"/>
          <w:szCs w:val="24"/>
        </w:rPr>
      </w:pPr>
    </w:p>
    <w:p w:rsidR="3DC09CDA" w:rsidP="34FA4962" w:rsidRDefault="3DC09CDA" w14:paraId="1FBC17B8" w14:textId="301DAC4F">
      <w:pPr>
        <w:pStyle w:val="Normal"/>
        <w:rPr>
          <w:rFonts w:ascii="Arial" w:hAnsi="Arial" w:eastAsia="Arial" w:cs="Arial"/>
          <w:sz w:val="24"/>
          <w:szCs w:val="24"/>
        </w:rPr>
      </w:pPr>
    </w:p>
    <w:p w:rsidR="3DC09CDA" w:rsidP="34FA4962" w:rsidRDefault="3DC09CDA" w14:paraId="3DF82653" w14:textId="4F3F5012">
      <w:pPr>
        <w:pStyle w:val="Normal"/>
        <w:rPr>
          <w:rFonts w:ascii="Arial" w:hAnsi="Arial" w:eastAsia="Arial" w:cs="Arial"/>
          <w:sz w:val="24"/>
          <w:szCs w:val="24"/>
        </w:rPr>
      </w:pPr>
      <w:r w:rsidRPr="5942C59C" w:rsidR="3DC09CDA">
        <w:rPr>
          <w:rFonts w:ascii="Arial" w:hAnsi="Arial" w:eastAsia="Arial" w:cs="Arial"/>
          <w:sz w:val="24"/>
          <w:szCs w:val="24"/>
        </w:rPr>
        <w:t xml:space="preserve">Spartacus Educational. </w:t>
      </w:r>
      <w:r w:rsidRPr="5942C59C" w:rsidR="64D063F9">
        <w:rPr>
          <w:rFonts w:ascii="Arial" w:hAnsi="Arial" w:eastAsia="Arial" w:cs="Arial"/>
          <w:sz w:val="24"/>
          <w:szCs w:val="24"/>
        </w:rPr>
        <w:t>(</w:t>
      </w:r>
      <w:r w:rsidRPr="5942C59C" w:rsidR="3DC09CDA">
        <w:rPr>
          <w:rFonts w:ascii="Arial" w:hAnsi="Arial" w:eastAsia="Arial" w:cs="Arial"/>
          <w:sz w:val="24"/>
          <w:szCs w:val="24"/>
        </w:rPr>
        <w:t>2020</w:t>
      </w:r>
      <w:r w:rsidRPr="5942C59C" w:rsidR="6113062C">
        <w:rPr>
          <w:rFonts w:ascii="Arial" w:hAnsi="Arial" w:eastAsia="Arial" w:cs="Arial"/>
          <w:sz w:val="24"/>
          <w:szCs w:val="24"/>
        </w:rPr>
        <w:t>)</w:t>
      </w:r>
      <w:r w:rsidRPr="5942C59C" w:rsidR="1C0BEAD5">
        <w:rPr>
          <w:rFonts w:ascii="Arial" w:hAnsi="Arial" w:eastAsia="Arial" w:cs="Arial"/>
          <w:sz w:val="24"/>
          <w:szCs w:val="24"/>
        </w:rPr>
        <w:t>.</w:t>
      </w:r>
      <w:r w:rsidRPr="5942C59C" w:rsidR="3DC09CDA">
        <w:rPr>
          <w:rFonts w:ascii="Arial" w:hAnsi="Arial" w:eastAsia="Arial" w:cs="Arial"/>
          <w:sz w:val="24"/>
          <w:szCs w:val="24"/>
        </w:rPr>
        <w:t xml:space="preserve"> </w:t>
      </w:r>
      <w:r w:rsidRPr="5942C59C" w:rsidR="3DC09CDA">
        <w:rPr>
          <w:rFonts w:ascii="Arial" w:hAnsi="Arial" w:eastAsia="Arial" w:cs="Arial"/>
          <w:i w:val="1"/>
          <w:iCs w:val="1"/>
          <w:sz w:val="24"/>
          <w:szCs w:val="24"/>
        </w:rPr>
        <w:t xml:space="preserve">Child </w:t>
      </w:r>
      <w:proofErr w:type="spellStart"/>
      <w:r w:rsidRPr="5942C59C" w:rsidR="3DC09CDA">
        <w:rPr>
          <w:rFonts w:ascii="Arial" w:hAnsi="Arial" w:eastAsia="Arial" w:cs="Arial"/>
          <w:i w:val="1"/>
          <w:iCs w:val="1"/>
          <w:sz w:val="24"/>
          <w:szCs w:val="24"/>
        </w:rPr>
        <w:t>Labour</w:t>
      </w:r>
      <w:proofErr w:type="spellEnd"/>
      <w:r w:rsidRPr="5942C59C" w:rsidR="3DC09CDA">
        <w:rPr>
          <w:rFonts w:ascii="Arial" w:hAnsi="Arial" w:eastAsia="Arial" w:cs="Arial"/>
          <w:i w:val="1"/>
          <w:iCs w:val="1"/>
          <w:sz w:val="24"/>
          <w:szCs w:val="24"/>
        </w:rPr>
        <w:t xml:space="preserve"> </w:t>
      </w:r>
      <w:r w:rsidRPr="5942C59C" w:rsidR="3DC09CDA">
        <w:rPr>
          <w:rFonts w:ascii="Arial" w:hAnsi="Arial" w:eastAsia="Arial" w:cs="Arial"/>
          <w:i w:val="1"/>
          <w:iCs w:val="1"/>
          <w:sz w:val="24"/>
          <w:szCs w:val="24"/>
        </w:rPr>
        <w:t>In</w:t>
      </w:r>
      <w:r w:rsidRPr="5942C59C" w:rsidR="3DC09CDA">
        <w:rPr>
          <w:rFonts w:ascii="Arial" w:hAnsi="Arial" w:eastAsia="Arial" w:cs="Arial"/>
          <w:i w:val="1"/>
          <w:iCs w:val="1"/>
          <w:sz w:val="24"/>
          <w:szCs w:val="24"/>
        </w:rPr>
        <w:t xml:space="preserve"> </w:t>
      </w:r>
      <w:r w:rsidRPr="5942C59C" w:rsidR="3DC09CDA">
        <w:rPr>
          <w:rFonts w:ascii="Arial" w:hAnsi="Arial" w:eastAsia="Arial" w:cs="Arial"/>
          <w:i w:val="1"/>
          <w:iCs w:val="1"/>
          <w:sz w:val="24"/>
          <w:szCs w:val="24"/>
        </w:rPr>
        <w:t>The</w:t>
      </w:r>
      <w:r w:rsidRPr="5942C59C" w:rsidR="3DC09CDA">
        <w:rPr>
          <w:rFonts w:ascii="Arial" w:hAnsi="Arial" w:eastAsia="Arial" w:cs="Arial"/>
          <w:i w:val="1"/>
          <w:iCs w:val="1"/>
          <w:sz w:val="24"/>
          <w:szCs w:val="24"/>
        </w:rPr>
        <w:t xml:space="preserve"> Mining Industry</w:t>
      </w:r>
      <w:r w:rsidRPr="5942C59C" w:rsidR="3DC09CDA">
        <w:rPr>
          <w:rFonts w:ascii="Arial" w:hAnsi="Arial" w:eastAsia="Arial" w:cs="Arial"/>
          <w:sz w:val="24"/>
          <w:szCs w:val="24"/>
        </w:rPr>
        <w:t>. [online] Available at: &lt;https://spartacus-educational.com/Child_Labour.htm&gt; [Accessed 1 October 2020].</w:t>
      </w:r>
    </w:p>
    <w:p w:rsidR="3DC09CDA" w:rsidP="0FD78342" w:rsidRDefault="3DC09CDA" w14:paraId="2F34BF78" w14:textId="524D4764">
      <w:pPr>
        <w:rPr>
          <w:rFonts w:ascii="Arial" w:hAnsi="Arial" w:eastAsia="Arial" w:cs="Arial"/>
          <w:color w:val="000000" w:themeColor="text1"/>
          <w:sz w:val="24"/>
          <w:szCs w:val="24"/>
        </w:rPr>
      </w:pPr>
      <w:r w:rsidRPr="5942C59C" w:rsidR="3DC09CDA">
        <w:rPr>
          <w:rFonts w:ascii="Arial" w:hAnsi="Arial" w:eastAsia="Arial" w:cs="Arial"/>
          <w:color w:val="000000" w:themeColor="text1" w:themeTint="FF" w:themeShade="FF"/>
          <w:sz w:val="24"/>
          <w:szCs w:val="24"/>
        </w:rPr>
        <w:t xml:space="preserve">US Legal, I., </w:t>
      </w:r>
      <w:r w:rsidRPr="5942C59C" w:rsidR="3E1C29B8">
        <w:rPr>
          <w:rFonts w:ascii="Arial" w:hAnsi="Arial" w:eastAsia="Arial" w:cs="Arial"/>
          <w:color w:val="000000" w:themeColor="text1" w:themeTint="FF" w:themeShade="FF"/>
          <w:sz w:val="24"/>
          <w:szCs w:val="24"/>
        </w:rPr>
        <w:t>(</w:t>
      </w:r>
      <w:r w:rsidRPr="5942C59C" w:rsidR="3DC09CDA">
        <w:rPr>
          <w:rFonts w:ascii="Arial" w:hAnsi="Arial" w:eastAsia="Arial" w:cs="Arial"/>
          <w:color w:val="000000" w:themeColor="text1" w:themeTint="FF" w:themeShade="FF"/>
          <w:sz w:val="24"/>
          <w:szCs w:val="24"/>
        </w:rPr>
        <w:t>2020</w:t>
      </w:r>
      <w:r w:rsidRPr="5942C59C" w:rsidR="7D87E843">
        <w:rPr>
          <w:rFonts w:ascii="Arial" w:hAnsi="Arial" w:eastAsia="Arial" w:cs="Arial"/>
          <w:color w:val="000000" w:themeColor="text1" w:themeTint="FF" w:themeShade="FF"/>
          <w:sz w:val="24"/>
          <w:szCs w:val="24"/>
        </w:rPr>
        <w:t>)</w:t>
      </w:r>
      <w:r w:rsidRPr="5942C59C" w:rsidR="1C0BEAD5">
        <w:rPr>
          <w:rFonts w:ascii="Arial" w:hAnsi="Arial" w:eastAsia="Arial" w:cs="Arial"/>
          <w:color w:val="000000" w:themeColor="text1" w:themeTint="FF" w:themeShade="FF"/>
          <w:sz w:val="24"/>
          <w:szCs w:val="24"/>
        </w:rPr>
        <w:t>.</w:t>
      </w:r>
      <w:r w:rsidRPr="5942C59C" w:rsidR="3DC09CDA">
        <w:rPr>
          <w:rFonts w:ascii="Arial" w:hAnsi="Arial" w:eastAsia="Arial" w:cs="Arial"/>
          <w:color w:val="000000" w:themeColor="text1" w:themeTint="FF" w:themeShade="FF"/>
          <w:sz w:val="24"/>
          <w:szCs w:val="24"/>
        </w:rPr>
        <w:t xml:space="preserve"> </w:t>
      </w:r>
      <w:r w:rsidRPr="5942C59C" w:rsidR="3DC09CDA">
        <w:rPr>
          <w:rFonts w:ascii="Arial" w:hAnsi="Arial" w:eastAsia="Arial" w:cs="Arial"/>
          <w:i w:val="1"/>
          <w:iCs w:val="1"/>
          <w:color w:val="000000" w:themeColor="text1" w:themeTint="FF" w:themeShade="FF"/>
          <w:sz w:val="24"/>
          <w:szCs w:val="24"/>
        </w:rPr>
        <w:t xml:space="preserve">Physical Abuse Law </w:t>
      </w:r>
      <w:r w:rsidRPr="5942C59C" w:rsidR="3DC09CDA">
        <w:rPr>
          <w:rFonts w:ascii="Arial" w:hAnsi="Arial" w:eastAsia="Arial" w:cs="Arial"/>
          <w:i w:val="1"/>
          <w:iCs w:val="1"/>
          <w:color w:val="000000" w:themeColor="text1" w:themeTint="FF" w:themeShade="FF"/>
          <w:sz w:val="24"/>
          <w:szCs w:val="24"/>
        </w:rPr>
        <w:t>And</w:t>
      </w:r>
      <w:r w:rsidRPr="5942C59C" w:rsidR="3DC09CDA">
        <w:rPr>
          <w:rFonts w:ascii="Arial" w:hAnsi="Arial" w:eastAsia="Arial" w:cs="Arial"/>
          <w:i w:val="1"/>
          <w:iCs w:val="1"/>
          <w:color w:val="000000" w:themeColor="text1" w:themeTint="FF" w:themeShade="FF"/>
          <w:sz w:val="24"/>
          <w:szCs w:val="24"/>
        </w:rPr>
        <w:t xml:space="preserve"> Legal Definition | </w:t>
      </w:r>
      <w:proofErr w:type="spellStart"/>
      <w:r w:rsidRPr="5942C59C" w:rsidR="3DC09CDA">
        <w:rPr>
          <w:rFonts w:ascii="Arial" w:hAnsi="Arial" w:eastAsia="Arial" w:cs="Arial"/>
          <w:i w:val="1"/>
          <w:iCs w:val="1"/>
          <w:color w:val="000000" w:themeColor="text1" w:themeTint="FF" w:themeShade="FF"/>
          <w:sz w:val="24"/>
          <w:szCs w:val="24"/>
        </w:rPr>
        <w:t>Uslegal</w:t>
      </w:r>
      <w:proofErr w:type="spellEnd"/>
      <w:r w:rsidRPr="5942C59C" w:rsidR="3DC09CDA">
        <w:rPr>
          <w:rFonts w:ascii="Arial" w:hAnsi="Arial" w:eastAsia="Arial" w:cs="Arial"/>
          <w:i w:val="1"/>
          <w:iCs w:val="1"/>
          <w:color w:val="000000" w:themeColor="text1" w:themeTint="FF" w:themeShade="FF"/>
          <w:sz w:val="24"/>
          <w:szCs w:val="24"/>
        </w:rPr>
        <w:t xml:space="preserve">, </w:t>
      </w:r>
      <w:r w:rsidRPr="5942C59C" w:rsidR="3DC09CDA">
        <w:rPr>
          <w:rFonts w:ascii="Arial" w:hAnsi="Arial" w:eastAsia="Arial" w:cs="Arial"/>
          <w:i w:val="1"/>
          <w:iCs w:val="1"/>
          <w:color w:val="000000" w:themeColor="text1" w:themeTint="FF" w:themeShade="FF"/>
          <w:sz w:val="24"/>
          <w:szCs w:val="24"/>
        </w:rPr>
        <w:t>Inc.</w:t>
      </w:r>
      <w:r w:rsidRPr="5942C59C" w:rsidR="3DC09CDA">
        <w:rPr>
          <w:rFonts w:ascii="Arial" w:hAnsi="Arial" w:eastAsia="Arial" w:cs="Arial"/>
          <w:color w:val="000000" w:themeColor="text1" w:themeTint="FF" w:themeShade="FF"/>
          <w:sz w:val="24"/>
          <w:szCs w:val="24"/>
        </w:rPr>
        <w:t>.</w:t>
      </w:r>
      <w:r w:rsidRPr="5942C59C" w:rsidR="3DC09CDA">
        <w:rPr>
          <w:rFonts w:ascii="Arial" w:hAnsi="Arial" w:eastAsia="Arial" w:cs="Arial"/>
          <w:color w:val="000000" w:themeColor="text1" w:themeTint="FF" w:themeShade="FF"/>
          <w:sz w:val="24"/>
          <w:szCs w:val="24"/>
        </w:rPr>
        <w:t xml:space="preserve"> [online] Definitions.uslegal.com. Available at: &lt;https://definitions.uslegal.com/p/physical-abuse/&gt; [Accessed 29 October 2020].</w:t>
      </w:r>
    </w:p>
    <w:p w:rsidR="12876B87" w:rsidP="12876B87" w:rsidRDefault="12876B87" w14:paraId="536CA277" w14:textId="6582461F">
      <w:pPr>
        <w:rPr>
          <w:rFonts w:ascii="Arial" w:hAnsi="Arial" w:eastAsia="Arial" w:cs="Arial"/>
          <w:color w:val="000000" w:themeColor="text1"/>
          <w:sz w:val="24"/>
          <w:szCs w:val="24"/>
        </w:rPr>
      </w:pPr>
    </w:p>
    <w:p w:rsidR="0FD78342" w:rsidP="0FD78342" w:rsidRDefault="0FD78342" w14:paraId="5DA82F64" w14:textId="7DDD5950">
      <w:pPr>
        <w:rPr>
          <w:rFonts w:ascii="Arial" w:hAnsi="Arial" w:eastAsia="Arial" w:cs="Arial"/>
          <w:color w:val="000000" w:themeColor="text1"/>
          <w:sz w:val="24"/>
          <w:szCs w:val="24"/>
        </w:rPr>
      </w:pPr>
    </w:p>
    <w:p w:rsidR="0374B4AA" w:rsidP="0374B4AA" w:rsidRDefault="0374B4AA" w14:paraId="39AB31C5" w14:textId="68255AD6">
      <w:pPr>
        <w:rPr>
          <w:rFonts w:ascii="Arial" w:hAnsi="Arial" w:eastAsia="Arial" w:cs="Arial"/>
          <w:color w:val="000000" w:themeColor="text1"/>
          <w:sz w:val="24"/>
          <w:szCs w:val="24"/>
        </w:rPr>
      </w:pPr>
    </w:p>
    <w:p w:rsidR="0374B4AA" w:rsidP="0374B4AA" w:rsidRDefault="0374B4AA" w14:paraId="38C4C760" w14:textId="0933C532">
      <w:pPr>
        <w:rPr>
          <w:rFonts w:ascii="Arial" w:hAnsi="Arial" w:eastAsia="Arial" w:cs="Arial"/>
          <w:color w:val="000000" w:themeColor="text1"/>
          <w:sz w:val="24"/>
          <w:szCs w:val="24"/>
        </w:rPr>
      </w:pPr>
    </w:p>
    <w:p w:rsidR="0374B4AA" w:rsidP="0374B4AA" w:rsidRDefault="0374B4AA" w14:paraId="66D7D4EB" w14:textId="423114DF">
      <w:pPr>
        <w:rPr>
          <w:rFonts w:ascii="Arial" w:hAnsi="Arial" w:eastAsia="Arial" w:cs="Arial"/>
          <w:color w:val="000000" w:themeColor="text1"/>
          <w:sz w:val="24"/>
          <w:szCs w:val="24"/>
        </w:rPr>
      </w:pPr>
    </w:p>
    <w:p w:rsidR="0374B4AA" w:rsidP="0374B4AA" w:rsidRDefault="0374B4AA" w14:paraId="333475D8" w14:textId="2E8B01C5">
      <w:pPr>
        <w:rPr>
          <w:rFonts w:ascii="Arial" w:hAnsi="Arial" w:eastAsia="Arial" w:cs="Arial"/>
          <w:sz w:val="24"/>
          <w:szCs w:val="24"/>
        </w:rPr>
      </w:pPr>
    </w:p>
    <w:p w:rsidR="0374B4AA" w:rsidP="0374B4AA" w:rsidRDefault="0374B4AA" w14:paraId="6755DE92" w14:textId="736DF894">
      <w:pPr>
        <w:rPr>
          <w:rFonts w:ascii="Arial" w:hAnsi="Arial" w:eastAsia="Arial" w:cs="Arial"/>
          <w:color w:val="000000" w:themeColor="text1"/>
          <w:sz w:val="24"/>
          <w:szCs w:val="24"/>
        </w:rPr>
      </w:pPr>
    </w:p>
    <w:p w:rsidR="0374B4AA" w:rsidP="0374B4AA" w:rsidRDefault="0374B4AA" w14:paraId="3EFD1DB1" w14:textId="1B9CDACA">
      <w:pPr>
        <w:rPr>
          <w:rFonts w:ascii="Arial" w:hAnsi="Arial" w:eastAsia="Arial" w:cs="Arial"/>
          <w:color w:val="000000" w:themeColor="text1"/>
          <w:sz w:val="24"/>
          <w:szCs w:val="24"/>
        </w:rPr>
      </w:pPr>
    </w:p>
    <w:p w:rsidR="0374B4AA" w:rsidP="0374B4AA" w:rsidRDefault="0374B4AA" w14:paraId="224787A1" w14:textId="1E3C564C">
      <w:pPr>
        <w:rPr>
          <w:rFonts w:ascii="Arial" w:hAnsi="Arial" w:eastAsia="Arial" w:cs="Arial"/>
          <w:color w:val="000000" w:themeColor="text1"/>
          <w:sz w:val="24"/>
          <w:szCs w:val="24"/>
        </w:rPr>
      </w:pPr>
    </w:p>
    <w:p w:rsidR="0374B4AA" w:rsidP="0374B4AA" w:rsidRDefault="0374B4AA" w14:paraId="7B778479" w14:textId="6400F3D1">
      <w:pPr>
        <w:rPr>
          <w:rFonts w:ascii="Arial" w:hAnsi="Arial" w:eastAsia="Arial" w:cs="Arial"/>
          <w:color w:val="000000" w:themeColor="text1"/>
          <w:sz w:val="24"/>
          <w:szCs w:val="24"/>
        </w:rPr>
      </w:pPr>
    </w:p>
    <w:p w:rsidR="0374B4AA" w:rsidP="0374B4AA" w:rsidRDefault="0374B4AA" w14:paraId="79CBCC63" w14:textId="32706091">
      <w:pPr>
        <w:rPr>
          <w:rFonts w:ascii="Arial" w:hAnsi="Arial" w:eastAsia="Arial" w:cs="Arial"/>
          <w:color w:val="000000" w:themeColor="text1"/>
          <w:sz w:val="24"/>
          <w:szCs w:val="24"/>
        </w:rPr>
      </w:pPr>
    </w:p>
    <w:p w:rsidR="0374B4AA" w:rsidP="0374B4AA" w:rsidRDefault="0374B4AA" w14:paraId="001F7A8A" w14:textId="2D296ED0">
      <w:pPr>
        <w:rPr>
          <w:rFonts w:ascii="Arial" w:hAnsi="Arial" w:eastAsia="Arial" w:cs="Arial"/>
          <w:color w:val="000000" w:themeColor="text1"/>
          <w:sz w:val="24"/>
          <w:szCs w:val="24"/>
        </w:rPr>
      </w:pPr>
    </w:p>
    <w:p w:rsidR="0374B4AA" w:rsidP="0374B4AA" w:rsidRDefault="0374B4AA" w14:paraId="1A8BB70F" w14:textId="55F6B22F">
      <w:pPr>
        <w:rPr>
          <w:rFonts w:ascii="Arial" w:hAnsi="Arial" w:eastAsia="Arial" w:cs="Arial"/>
          <w:sz w:val="24"/>
          <w:szCs w:val="24"/>
        </w:rPr>
      </w:pPr>
    </w:p>
    <w:p w:rsidR="0374B4AA" w:rsidP="0374B4AA" w:rsidRDefault="0374B4AA" w14:paraId="1F66781E" w14:textId="7E8C6AFA">
      <w:pPr>
        <w:rPr>
          <w:rFonts w:ascii="Arial" w:hAnsi="Arial" w:eastAsia="Arial" w:cs="Arial"/>
          <w:color w:val="000000" w:themeColor="text1"/>
          <w:sz w:val="24"/>
          <w:szCs w:val="24"/>
        </w:rPr>
      </w:pPr>
    </w:p>
    <w:p w:rsidR="0374B4AA" w:rsidP="0374B4AA" w:rsidRDefault="0374B4AA" w14:paraId="2154900D" w14:textId="3ECB97F7">
      <w:pPr>
        <w:rPr>
          <w:rFonts w:ascii="Arial" w:hAnsi="Arial" w:eastAsia="Arial" w:cs="Arial"/>
          <w:sz w:val="24"/>
          <w:szCs w:val="24"/>
        </w:rPr>
      </w:pPr>
    </w:p>
    <w:p w:rsidR="0374B4AA" w:rsidP="0374B4AA" w:rsidRDefault="0374B4AA" w14:paraId="5016E390" w14:textId="02F1B122">
      <w:pPr>
        <w:rPr>
          <w:rFonts w:ascii="Arial" w:hAnsi="Arial" w:eastAsia="Arial" w:cs="Arial"/>
          <w:sz w:val="24"/>
          <w:szCs w:val="24"/>
        </w:rPr>
      </w:pPr>
    </w:p>
    <w:p w:rsidR="6B4D979B" w:rsidP="6B4D979B" w:rsidRDefault="6B4D979B" w14:paraId="709DB9CF" w14:textId="3ABBF52C">
      <w:pPr>
        <w:rPr>
          <w:rFonts w:ascii="Arial" w:hAnsi="Arial" w:eastAsia="Arial" w:cs="Arial"/>
          <w:sz w:val="24"/>
          <w:szCs w:val="24"/>
        </w:rPr>
      </w:pPr>
    </w:p>
    <w:p w:rsidR="53D51DDF" w:rsidP="4DB60DDA" w:rsidRDefault="53D51DDF" w14:paraId="3FABCD23" w14:textId="0B859CA8">
      <w:pPr>
        <w:rPr>
          <w:rFonts w:ascii="Arial" w:hAnsi="Arial" w:eastAsia="Arial" w:cs="Arial"/>
          <w:sz w:val="24"/>
          <w:szCs w:val="24"/>
        </w:rPr>
      </w:pPr>
      <w:r w:rsidRPr="4DB60DDA">
        <w:rPr>
          <w:rFonts w:ascii="Arial" w:hAnsi="Arial" w:eastAsia="Arial" w:cs="Arial"/>
          <w:sz w:val="24"/>
          <w:szCs w:val="24"/>
        </w:rPr>
        <w:t xml:space="preserve"> </w:t>
      </w:r>
    </w:p>
    <w:p w:rsidR="4DB60DDA" w:rsidP="4DB60DDA" w:rsidRDefault="4DB60DDA" w14:paraId="45861155" w14:textId="55BBA930">
      <w:pPr>
        <w:ind w:left="720"/>
        <w:jc w:val="center"/>
        <w:rPr>
          <w:rFonts w:ascii="Arial" w:hAnsi="Arial" w:eastAsia="Arial" w:cs="Arial"/>
          <w:sz w:val="24"/>
          <w:szCs w:val="24"/>
        </w:rPr>
      </w:pPr>
    </w:p>
    <w:sectPr w:rsidR="4DB60DDA">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505639"/>
    <w:multiLevelType w:val="hybridMultilevel"/>
    <w:tmpl w:val="FFFFFFFF"/>
    <w:lvl w:ilvl="0" w:tplc="2968021C">
      <w:start w:val="1"/>
      <w:numFmt w:val="bullet"/>
      <w:lvlText w:val=""/>
      <w:lvlJc w:val="left"/>
      <w:pPr>
        <w:ind w:left="720" w:hanging="360"/>
      </w:pPr>
      <w:rPr>
        <w:rFonts w:hint="default" w:ascii="Symbol" w:hAnsi="Symbol"/>
      </w:rPr>
    </w:lvl>
    <w:lvl w:ilvl="1" w:tplc="6A548D6A">
      <w:start w:val="1"/>
      <w:numFmt w:val="bullet"/>
      <w:lvlText w:val="o"/>
      <w:lvlJc w:val="left"/>
      <w:pPr>
        <w:ind w:left="1440" w:hanging="360"/>
      </w:pPr>
      <w:rPr>
        <w:rFonts w:hint="default" w:ascii="Courier New" w:hAnsi="Courier New"/>
      </w:rPr>
    </w:lvl>
    <w:lvl w:ilvl="2" w:tplc="9C0C0934">
      <w:start w:val="1"/>
      <w:numFmt w:val="bullet"/>
      <w:lvlText w:val=""/>
      <w:lvlJc w:val="left"/>
      <w:pPr>
        <w:ind w:left="2160" w:hanging="360"/>
      </w:pPr>
      <w:rPr>
        <w:rFonts w:hint="default" w:ascii="Wingdings" w:hAnsi="Wingdings"/>
      </w:rPr>
    </w:lvl>
    <w:lvl w:ilvl="3" w:tplc="90D47A96">
      <w:start w:val="1"/>
      <w:numFmt w:val="bullet"/>
      <w:lvlText w:val=""/>
      <w:lvlJc w:val="left"/>
      <w:pPr>
        <w:ind w:left="2880" w:hanging="360"/>
      </w:pPr>
      <w:rPr>
        <w:rFonts w:hint="default" w:ascii="Symbol" w:hAnsi="Symbol"/>
      </w:rPr>
    </w:lvl>
    <w:lvl w:ilvl="4" w:tplc="27DECC3E">
      <w:start w:val="1"/>
      <w:numFmt w:val="bullet"/>
      <w:lvlText w:val="o"/>
      <w:lvlJc w:val="left"/>
      <w:pPr>
        <w:ind w:left="3600" w:hanging="360"/>
      </w:pPr>
      <w:rPr>
        <w:rFonts w:hint="default" w:ascii="Courier New" w:hAnsi="Courier New"/>
      </w:rPr>
    </w:lvl>
    <w:lvl w:ilvl="5" w:tplc="EB1E868C">
      <w:start w:val="1"/>
      <w:numFmt w:val="bullet"/>
      <w:lvlText w:val=""/>
      <w:lvlJc w:val="left"/>
      <w:pPr>
        <w:ind w:left="4320" w:hanging="360"/>
      </w:pPr>
      <w:rPr>
        <w:rFonts w:hint="default" w:ascii="Wingdings" w:hAnsi="Wingdings"/>
      </w:rPr>
    </w:lvl>
    <w:lvl w:ilvl="6" w:tplc="1584AFB8">
      <w:start w:val="1"/>
      <w:numFmt w:val="bullet"/>
      <w:lvlText w:val=""/>
      <w:lvlJc w:val="left"/>
      <w:pPr>
        <w:ind w:left="5040" w:hanging="360"/>
      </w:pPr>
      <w:rPr>
        <w:rFonts w:hint="default" w:ascii="Symbol" w:hAnsi="Symbol"/>
      </w:rPr>
    </w:lvl>
    <w:lvl w:ilvl="7" w:tplc="B14C481E">
      <w:start w:val="1"/>
      <w:numFmt w:val="bullet"/>
      <w:lvlText w:val="o"/>
      <w:lvlJc w:val="left"/>
      <w:pPr>
        <w:ind w:left="5760" w:hanging="360"/>
      </w:pPr>
      <w:rPr>
        <w:rFonts w:hint="default" w:ascii="Courier New" w:hAnsi="Courier New"/>
      </w:rPr>
    </w:lvl>
    <w:lvl w:ilvl="8" w:tplc="36F83810">
      <w:start w:val="1"/>
      <w:numFmt w:val="bullet"/>
      <w:lvlText w:val=""/>
      <w:lvlJc w:val="left"/>
      <w:pPr>
        <w:ind w:left="6480" w:hanging="360"/>
      </w:pPr>
      <w:rPr>
        <w:rFonts w:hint="default" w:ascii="Wingdings" w:hAnsi="Wingdings"/>
      </w:rPr>
    </w:lvl>
  </w:abstractNum>
  <w:abstractNum w:abstractNumId="1" w15:restartNumberingAfterBreak="0">
    <w:nsid w:val="0FEA4267"/>
    <w:multiLevelType w:val="hybridMultilevel"/>
    <w:tmpl w:val="FFFFFFFF"/>
    <w:lvl w:ilvl="0" w:tplc="7C10DEF2">
      <w:start w:val="1"/>
      <w:numFmt w:val="bullet"/>
      <w:lvlText w:val=""/>
      <w:lvlJc w:val="left"/>
      <w:pPr>
        <w:ind w:left="720" w:hanging="360"/>
      </w:pPr>
      <w:rPr>
        <w:rFonts w:hint="default" w:ascii="Symbol" w:hAnsi="Symbol"/>
      </w:rPr>
    </w:lvl>
    <w:lvl w:ilvl="1" w:tplc="7E98028E">
      <w:start w:val="1"/>
      <w:numFmt w:val="bullet"/>
      <w:lvlText w:val="o"/>
      <w:lvlJc w:val="left"/>
      <w:pPr>
        <w:ind w:left="1440" w:hanging="360"/>
      </w:pPr>
      <w:rPr>
        <w:rFonts w:hint="default" w:ascii="Courier New" w:hAnsi="Courier New"/>
      </w:rPr>
    </w:lvl>
    <w:lvl w:ilvl="2" w:tplc="446C6F46">
      <w:start w:val="1"/>
      <w:numFmt w:val="bullet"/>
      <w:lvlText w:val=""/>
      <w:lvlJc w:val="left"/>
      <w:pPr>
        <w:ind w:left="2160" w:hanging="360"/>
      </w:pPr>
      <w:rPr>
        <w:rFonts w:hint="default" w:ascii="Wingdings" w:hAnsi="Wingdings"/>
      </w:rPr>
    </w:lvl>
    <w:lvl w:ilvl="3" w:tplc="4E0C99B4">
      <w:start w:val="1"/>
      <w:numFmt w:val="bullet"/>
      <w:lvlText w:val=""/>
      <w:lvlJc w:val="left"/>
      <w:pPr>
        <w:ind w:left="2880" w:hanging="360"/>
      </w:pPr>
      <w:rPr>
        <w:rFonts w:hint="default" w:ascii="Symbol" w:hAnsi="Symbol"/>
      </w:rPr>
    </w:lvl>
    <w:lvl w:ilvl="4" w:tplc="16B09BDA">
      <w:start w:val="1"/>
      <w:numFmt w:val="bullet"/>
      <w:lvlText w:val="o"/>
      <w:lvlJc w:val="left"/>
      <w:pPr>
        <w:ind w:left="3600" w:hanging="360"/>
      </w:pPr>
      <w:rPr>
        <w:rFonts w:hint="default" w:ascii="Courier New" w:hAnsi="Courier New"/>
      </w:rPr>
    </w:lvl>
    <w:lvl w:ilvl="5" w:tplc="A2A050DA">
      <w:start w:val="1"/>
      <w:numFmt w:val="bullet"/>
      <w:lvlText w:val=""/>
      <w:lvlJc w:val="left"/>
      <w:pPr>
        <w:ind w:left="4320" w:hanging="360"/>
      </w:pPr>
      <w:rPr>
        <w:rFonts w:hint="default" w:ascii="Wingdings" w:hAnsi="Wingdings"/>
      </w:rPr>
    </w:lvl>
    <w:lvl w:ilvl="6" w:tplc="2F54206C">
      <w:start w:val="1"/>
      <w:numFmt w:val="bullet"/>
      <w:lvlText w:val=""/>
      <w:lvlJc w:val="left"/>
      <w:pPr>
        <w:ind w:left="5040" w:hanging="360"/>
      </w:pPr>
      <w:rPr>
        <w:rFonts w:hint="default" w:ascii="Symbol" w:hAnsi="Symbol"/>
      </w:rPr>
    </w:lvl>
    <w:lvl w:ilvl="7" w:tplc="2BDC18FA">
      <w:start w:val="1"/>
      <w:numFmt w:val="bullet"/>
      <w:lvlText w:val="o"/>
      <w:lvlJc w:val="left"/>
      <w:pPr>
        <w:ind w:left="5760" w:hanging="360"/>
      </w:pPr>
      <w:rPr>
        <w:rFonts w:hint="default" w:ascii="Courier New" w:hAnsi="Courier New"/>
      </w:rPr>
    </w:lvl>
    <w:lvl w:ilvl="8" w:tplc="8CEA59B4">
      <w:start w:val="1"/>
      <w:numFmt w:val="bullet"/>
      <w:lvlText w:val=""/>
      <w:lvlJc w:val="left"/>
      <w:pPr>
        <w:ind w:left="6480" w:hanging="360"/>
      </w:pPr>
      <w:rPr>
        <w:rFonts w:hint="default" w:ascii="Wingdings" w:hAnsi="Wingdings"/>
      </w:rPr>
    </w:lvl>
  </w:abstractNum>
  <w:abstractNum w:abstractNumId="2" w15:restartNumberingAfterBreak="0">
    <w:nsid w:val="16B00C16"/>
    <w:multiLevelType w:val="hybridMultilevel"/>
    <w:tmpl w:val="FFFFFFFF"/>
    <w:lvl w:ilvl="0" w:tplc="C41278E0">
      <w:start w:val="1"/>
      <w:numFmt w:val="bullet"/>
      <w:lvlText w:val=""/>
      <w:lvlJc w:val="left"/>
      <w:pPr>
        <w:ind w:left="720" w:hanging="360"/>
      </w:pPr>
      <w:rPr>
        <w:rFonts w:hint="default" w:ascii="Symbol" w:hAnsi="Symbol"/>
      </w:rPr>
    </w:lvl>
    <w:lvl w:ilvl="1" w:tplc="AB82176C">
      <w:start w:val="1"/>
      <w:numFmt w:val="bullet"/>
      <w:lvlText w:val="o"/>
      <w:lvlJc w:val="left"/>
      <w:pPr>
        <w:ind w:left="1440" w:hanging="360"/>
      </w:pPr>
      <w:rPr>
        <w:rFonts w:hint="default" w:ascii="Courier New" w:hAnsi="Courier New"/>
      </w:rPr>
    </w:lvl>
    <w:lvl w:ilvl="2" w:tplc="03A06732">
      <w:start w:val="1"/>
      <w:numFmt w:val="bullet"/>
      <w:lvlText w:val=""/>
      <w:lvlJc w:val="left"/>
      <w:pPr>
        <w:ind w:left="2160" w:hanging="360"/>
      </w:pPr>
      <w:rPr>
        <w:rFonts w:hint="default" w:ascii="Wingdings" w:hAnsi="Wingdings"/>
      </w:rPr>
    </w:lvl>
    <w:lvl w:ilvl="3" w:tplc="6400D094">
      <w:start w:val="1"/>
      <w:numFmt w:val="bullet"/>
      <w:lvlText w:val=""/>
      <w:lvlJc w:val="left"/>
      <w:pPr>
        <w:ind w:left="2880" w:hanging="360"/>
      </w:pPr>
      <w:rPr>
        <w:rFonts w:hint="default" w:ascii="Symbol" w:hAnsi="Symbol"/>
      </w:rPr>
    </w:lvl>
    <w:lvl w:ilvl="4" w:tplc="6B9479CE">
      <w:start w:val="1"/>
      <w:numFmt w:val="bullet"/>
      <w:lvlText w:val="o"/>
      <w:lvlJc w:val="left"/>
      <w:pPr>
        <w:ind w:left="3600" w:hanging="360"/>
      </w:pPr>
      <w:rPr>
        <w:rFonts w:hint="default" w:ascii="Courier New" w:hAnsi="Courier New"/>
      </w:rPr>
    </w:lvl>
    <w:lvl w:ilvl="5" w:tplc="361A1352">
      <w:start w:val="1"/>
      <w:numFmt w:val="bullet"/>
      <w:lvlText w:val=""/>
      <w:lvlJc w:val="left"/>
      <w:pPr>
        <w:ind w:left="4320" w:hanging="360"/>
      </w:pPr>
      <w:rPr>
        <w:rFonts w:hint="default" w:ascii="Wingdings" w:hAnsi="Wingdings"/>
      </w:rPr>
    </w:lvl>
    <w:lvl w:ilvl="6" w:tplc="AD38C940">
      <w:start w:val="1"/>
      <w:numFmt w:val="bullet"/>
      <w:lvlText w:val=""/>
      <w:lvlJc w:val="left"/>
      <w:pPr>
        <w:ind w:left="5040" w:hanging="360"/>
      </w:pPr>
      <w:rPr>
        <w:rFonts w:hint="default" w:ascii="Symbol" w:hAnsi="Symbol"/>
      </w:rPr>
    </w:lvl>
    <w:lvl w:ilvl="7" w:tplc="3D94CD9E">
      <w:start w:val="1"/>
      <w:numFmt w:val="bullet"/>
      <w:lvlText w:val="o"/>
      <w:lvlJc w:val="left"/>
      <w:pPr>
        <w:ind w:left="5760" w:hanging="360"/>
      </w:pPr>
      <w:rPr>
        <w:rFonts w:hint="default" w:ascii="Courier New" w:hAnsi="Courier New"/>
      </w:rPr>
    </w:lvl>
    <w:lvl w:ilvl="8" w:tplc="E266102E">
      <w:start w:val="1"/>
      <w:numFmt w:val="bullet"/>
      <w:lvlText w:val=""/>
      <w:lvlJc w:val="left"/>
      <w:pPr>
        <w:ind w:left="6480" w:hanging="360"/>
      </w:pPr>
      <w:rPr>
        <w:rFonts w:hint="default" w:ascii="Wingdings" w:hAnsi="Wingdings"/>
      </w:rPr>
    </w:lvl>
  </w:abstractNum>
  <w:abstractNum w:abstractNumId="3" w15:restartNumberingAfterBreak="0">
    <w:nsid w:val="2DBB0AEB"/>
    <w:multiLevelType w:val="hybridMultilevel"/>
    <w:tmpl w:val="FFFFFFFF"/>
    <w:lvl w:ilvl="0" w:tplc="285A60BA">
      <w:start w:val="1"/>
      <w:numFmt w:val="bullet"/>
      <w:lvlText w:val=""/>
      <w:lvlJc w:val="left"/>
      <w:pPr>
        <w:ind w:left="720" w:hanging="360"/>
      </w:pPr>
      <w:rPr>
        <w:rFonts w:hint="default" w:ascii="Symbol" w:hAnsi="Symbol"/>
      </w:rPr>
    </w:lvl>
    <w:lvl w:ilvl="1" w:tplc="56FECE80">
      <w:start w:val="1"/>
      <w:numFmt w:val="bullet"/>
      <w:lvlText w:val="o"/>
      <w:lvlJc w:val="left"/>
      <w:pPr>
        <w:ind w:left="1440" w:hanging="360"/>
      </w:pPr>
      <w:rPr>
        <w:rFonts w:hint="default" w:ascii="Courier New" w:hAnsi="Courier New"/>
      </w:rPr>
    </w:lvl>
    <w:lvl w:ilvl="2" w:tplc="8EBA1CF8">
      <w:start w:val="1"/>
      <w:numFmt w:val="bullet"/>
      <w:lvlText w:val=""/>
      <w:lvlJc w:val="left"/>
      <w:pPr>
        <w:ind w:left="2160" w:hanging="360"/>
      </w:pPr>
      <w:rPr>
        <w:rFonts w:hint="default" w:ascii="Wingdings" w:hAnsi="Wingdings"/>
      </w:rPr>
    </w:lvl>
    <w:lvl w:ilvl="3" w:tplc="995CC8E2">
      <w:start w:val="1"/>
      <w:numFmt w:val="bullet"/>
      <w:lvlText w:val=""/>
      <w:lvlJc w:val="left"/>
      <w:pPr>
        <w:ind w:left="2880" w:hanging="360"/>
      </w:pPr>
      <w:rPr>
        <w:rFonts w:hint="default" w:ascii="Symbol" w:hAnsi="Symbol"/>
      </w:rPr>
    </w:lvl>
    <w:lvl w:ilvl="4" w:tplc="2FE01EC2">
      <w:start w:val="1"/>
      <w:numFmt w:val="bullet"/>
      <w:lvlText w:val="o"/>
      <w:lvlJc w:val="left"/>
      <w:pPr>
        <w:ind w:left="3600" w:hanging="360"/>
      </w:pPr>
      <w:rPr>
        <w:rFonts w:hint="default" w:ascii="Courier New" w:hAnsi="Courier New"/>
      </w:rPr>
    </w:lvl>
    <w:lvl w:ilvl="5" w:tplc="84202E72">
      <w:start w:val="1"/>
      <w:numFmt w:val="bullet"/>
      <w:lvlText w:val=""/>
      <w:lvlJc w:val="left"/>
      <w:pPr>
        <w:ind w:left="4320" w:hanging="360"/>
      </w:pPr>
      <w:rPr>
        <w:rFonts w:hint="default" w:ascii="Wingdings" w:hAnsi="Wingdings"/>
      </w:rPr>
    </w:lvl>
    <w:lvl w:ilvl="6" w:tplc="2CB80B22">
      <w:start w:val="1"/>
      <w:numFmt w:val="bullet"/>
      <w:lvlText w:val=""/>
      <w:lvlJc w:val="left"/>
      <w:pPr>
        <w:ind w:left="5040" w:hanging="360"/>
      </w:pPr>
      <w:rPr>
        <w:rFonts w:hint="default" w:ascii="Symbol" w:hAnsi="Symbol"/>
      </w:rPr>
    </w:lvl>
    <w:lvl w:ilvl="7" w:tplc="92DCA7FE">
      <w:start w:val="1"/>
      <w:numFmt w:val="bullet"/>
      <w:lvlText w:val="o"/>
      <w:lvlJc w:val="left"/>
      <w:pPr>
        <w:ind w:left="5760" w:hanging="360"/>
      </w:pPr>
      <w:rPr>
        <w:rFonts w:hint="default" w:ascii="Courier New" w:hAnsi="Courier New"/>
      </w:rPr>
    </w:lvl>
    <w:lvl w:ilvl="8" w:tplc="291EDE94">
      <w:start w:val="1"/>
      <w:numFmt w:val="bullet"/>
      <w:lvlText w:val=""/>
      <w:lvlJc w:val="left"/>
      <w:pPr>
        <w:ind w:left="6480" w:hanging="360"/>
      </w:pPr>
      <w:rPr>
        <w:rFonts w:hint="default" w:ascii="Wingdings" w:hAnsi="Wingdings"/>
      </w:rPr>
    </w:lvl>
  </w:abstractNum>
  <w:abstractNum w:abstractNumId="4" w15:restartNumberingAfterBreak="0">
    <w:nsid w:val="33AC0DDD"/>
    <w:multiLevelType w:val="hybridMultilevel"/>
    <w:tmpl w:val="FFFFFFFF"/>
    <w:lvl w:ilvl="0" w:tplc="F9B8B32C">
      <w:start w:val="1"/>
      <w:numFmt w:val="bullet"/>
      <w:lvlText w:val=""/>
      <w:lvlJc w:val="left"/>
      <w:pPr>
        <w:ind w:left="720" w:hanging="360"/>
      </w:pPr>
      <w:rPr>
        <w:rFonts w:hint="default" w:ascii="Symbol" w:hAnsi="Symbol"/>
      </w:rPr>
    </w:lvl>
    <w:lvl w:ilvl="1" w:tplc="101C5CC2">
      <w:start w:val="1"/>
      <w:numFmt w:val="bullet"/>
      <w:lvlText w:val="o"/>
      <w:lvlJc w:val="left"/>
      <w:pPr>
        <w:ind w:left="1440" w:hanging="360"/>
      </w:pPr>
      <w:rPr>
        <w:rFonts w:hint="default" w:ascii="Courier New" w:hAnsi="Courier New"/>
      </w:rPr>
    </w:lvl>
    <w:lvl w:ilvl="2" w:tplc="0C9CFB28">
      <w:start w:val="1"/>
      <w:numFmt w:val="bullet"/>
      <w:lvlText w:val=""/>
      <w:lvlJc w:val="left"/>
      <w:pPr>
        <w:ind w:left="2160" w:hanging="360"/>
      </w:pPr>
      <w:rPr>
        <w:rFonts w:hint="default" w:ascii="Wingdings" w:hAnsi="Wingdings"/>
      </w:rPr>
    </w:lvl>
    <w:lvl w:ilvl="3" w:tplc="F612DC48">
      <w:start w:val="1"/>
      <w:numFmt w:val="bullet"/>
      <w:lvlText w:val=""/>
      <w:lvlJc w:val="left"/>
      <w:pPr>
        <w:ind w:left="2880" w:hanging="360"/>
      </w:pPr>
      <w:rPr>
        <w:rFonts w:hint="default" w:ascii="Symbol" w:hAnsi="Symbol"/>
      </w:rPr>
    </w:lvl>
    <w:lvl w:ilvl="4" w:tplc="346C71A4">
      <w:start w:val="1"/>
      <w:numFmt w:val="bullet"/>
      <w:lvlText w:val="o"/>
      <w:lvlJc w:val="left"/>
      <w:pPr>
        <w:ind w:left="3600" w:hanging="360"/>
      </w:pPr>
      <w:rPr>
        <w:rFonts w:hint="default" w:ascii="Courier New" w:hAnsi="Courier New"/>
      </w:rPr>
    </w:lvl>
    <w:lvl w:ilvl="5" w:tplc="44F85EC2">
      <w:start w:val="1"/>
      <w:numFmt w:val="bullet"/>
      <w:lvlText w:val=""/>
      <w:lvlJc w:val="left"/>
      <w:pPr>
        <w:ind w:left="4320" w:hanging="360"/>
      </w:pPr>
      <w:rPr>
        <w:rFonts w:hint="default" w:ascii="Wingdings" w:hAnsi="Wingdings"/>
      </w:rPr>
    </w:lvl>
    <w:lvl w:ilvl="6" w:tplc="B64625F8">
      <w:start w:val="1"/>
      <w:numFmt w:val="bullet"/>
      <w:lvlText w:val=""/>
      <w:lvlJc w:val="left"/>
      <w:pPr>
        <w:ind w:left="5040" w:hanging="360"/>
      </w:pPr>
      <w:rPr>
        <w:rFonts w:hint="default" w:ascii="Symbol" w:hAnsi="Symbol"/>
      </w:rPr>
    </w:lvl>
    <w:lvl w:ilvl="7" w:tplc="14A8BD36">
      <w:start w:val="1"/>
      <w:numFmt w:val="bullet"/>
      <w:lvlText w:val="o"/>
      <w:lvlJc w:val="left"/>
      <w:pPr>
        <w:ind w:left="5760" w:hanging="360"/>
      </w:pPr>
      <w:rPr>
        <w:rFonts w:hint="default" w:ascii="Courier New" w:hAnsi="Courier New"/>
      </w:rPr>
    </w:lvl>
    <w:lvl w:ilvl="8" w:tplc="6B7269BE">
      <w:start w:val="1"/>
      <w:numFmt w:val="bullet"/>
      <w:lvlText w:val=""/>
      <w:lvlJc w:val="left"/>
      <w:pPr>
        <w:ind w:left="6480" w:hanging="360"/>
      </w:pPr>
      <w:rPr>
        <w:rFonts w:hint="default" w:ascii="Wingdings" w:hAnsi="Wingdings"/>
      </w:rPr>
    </w:lvl>
  </w:abstractNum>
  <w:abstractNum w:abstractNumId="5" w15:restartNumberingAfterBreak="0">
    <w:nsid w:val="3A731EA4"/>
    <w:multiLevelType w:val="hybridMultilevel"/>
    <w:tmpl w:val="FFFFFFFF"/>
    <w:lvl w:ilvl="0" w:tplc="4A2E3B02">
      <w:start w:val="1"/>
      <w:numFmt w:val="bullet"/>
      <w:lvlText w:val=""/>
      <w:lvlJc w:val="left"/>
      <w:pPr>
        <w:ind w:left="720" w:hanging="360"/>
      </w:pPr>
      <w:rPr>
        <w:rFonts w:hint="default" w:ascii="Symbol" w:hAnsi="Symbol"/>
      </w:rPr>
    </w:lvl>
    <w:lvl w:ilvl="1" w:tplc="2AF0A368">
      <w:start w:val="1"/>
      <w:numFmt w:val="bullet"/>
      <w:lvlText w:val="o"/>
      <w:lvlJc w:val="left"/>
      <w:pPr>
        <w:ind w:left="1440" w:hanging="360"/>
      </w:pPr>
      <w:rPr>
        <w:rFonts w:hint="default" w:ascii="Courier New" w:hAnsi="Courier New"/>
      </w:rPr>
    </w:lvl>
    <w:lvl w:ilvl="2" w:tplc="52A4B67E">
      <w:start w:val="1"/>
      <w:numFmt w:val="bullet"/>
      <w:lvlText w:val=""/>
      <w:lvlJc w:val="left"/>
      <w:pPr>
        <w:ind w:left="2160" w:hanging="360"/>
      </w:pPr>
      <w:rPr>
        <w:rFonts w:hint="default" w:ascii="Wingdings" w:hAnsi="Wingdings"/>
      </w:rPr>
    </w:lvl>
    <w:lvl w:ilvl="3" w:tplc="AA5C3152">
      <w:start w:val="1"/>
      <w:numFmt w:val="bullet"/>
      <w:lvlText w:val=""/>
      <w:lvlJc w:val="left"/>
      <w:pPr>
        <w:ind w:left="2880" w:hanging="360"/>
      </w:pPr>
      <w:rPr>
        <w:rFonts w:hint="default" w:ascii="Symbol" w:hAnsi="Symbol"/>
      </w:rPr>
    </w:lvl>
    <w:lvl w:ilvl="4" w:tplc="7D6E56BE">
      <w:start w:val="1"/>
      <w:numFmt w:val="bullet"/>
      <w:lvlText w:val="o"/>
      <w:lvlJc w:val="left"/>
      <w:pPr>
        <w:ind w:left="3600" w:hanging="360"/>
      </w:pPr>
      <w:rPr>
        <w:rFonts w:hint="default" w:ascii="Courier New" w:hAnsi="Courier New"/>
      </w:rPr>
    </w:lvl>
    <w:lvl w:ilvl="5" w:tplc="1646EF96">
      <w:start w:val="1"/>
      <w:numFmt w:val="bullet"/>
      <w:lvlText w:val=""/>
      <w:lvlJc w:val="left"/>
      <w:pPr>
        <w:ind w:left="4320" w:hanging="360"/>
      </w:pPr>
      <w:rPr>
        <w:rFonts w:hint="default" w:ascii="Wingdings" w:hAnsi="Wingdings"/>
      </w:rPr>
    </w:lvl>
    <w:lvl w:ilvl="6" w:tplc="D230FF52">
      <w:start w:val="1"/>
      <w:numFmt w:val="bullet"/>
      <w:lvlText w:val=""/>
      <w:lvlJc w:val="left"/>
      <w:pPr>
        <w:ind w:left="5040" w:hanging="360"/>
      </w:pPr>
      <w:rPr>
        <w:rFonts w:hint="default" w:ascii="Symbol" w:hAnsi="Symbol"/>
      </w:rPr>
    </w:lvl>
    <w:lvl w:ilvl="7" w:tplc="A73C354E">
      <w:start w:val="1"/>
      <w:numFmt w:val="bullet"/>
      <w:lvlText w:val="o"/>
      <w:lvlJc w:val="left"/>
      <w:pPr>
        <w:ind w:left="5760" w:hanging="360"/>
      </w:pPr>
      <w:rPr>
        <w:rFonts w:hint="default" w:ascii="Courier New" w:hAnsi="Courier New"/>
      </w:rPr>
    </w:lvl>
    <w:lvl w:ilvl="8" w:tplc="48BCA5AC">
      <w:start w:val="1"/>
      <w:numFmt w:val="bullet"/>
      <w:lvlText w:val=""/>
      <w:lvlJc w:val="left"/>
      <w:pPr>
        <w:ind w:left="6480" w:hanging="360"/>
      </w:pPr>
      <w:rPr>
        <w:rFonts w:hint="default" w:ascii="Wingdings" w:hAnsi="Wingdings"/>
      </w:rPr>
    </w:lvl>
  </w:abstractNum>
  <w:abstractNum w:abstractNumId="6" w15:restartNumberingAfterBreak="0">
    <w:nsid w:val="5A9F5CFF"/>
    <w:multiLevelType w:val="hybridMultilevel"/>
    <w:tmpl w:val="FFFFFFFF"/>
    <w:lvl w:ilvl="0" w:tplc="B85C473A">
      <w:start w:val="1"/>
      <w:numFmt w:val="bullet"/>
      <w:lvlText w:val=""/>
      <w:lvlJc w:val="left"/>
      <w:pPr>
        <w:ind w:left="720" w:hanging="360"/>
      </w:pPr>
      <w:rPr>
        <w:rFonts w:hint="default" w:ascii="Symbol" w:hAnsi="Symbol"/>
      </w:rPr>
    </w:lvl>
    <w:lvl w:ilvl="1" w:tplc="EA36BEA8">
      <w:start w:val="1"/>
      <w:numFmt w:val="bullet"/>
      <w:lvlText w:val="o"/>
      <w:lvlJc w:val="left"/>
      <w:pPr>
        <w:ind w:left="1440" w:hanging="360"/>
      </w:pPr>
      <w:rPr>
        <w:rFonts w:hint="default" w:ascii="Courier New" w:hAnsi="Courier New"/>
      </w:rPr>
    </w:lvl>
    <w:lvl w:ilvl="2" w:tplc="B9E61F1C">
      <w:start w:val="1"/>
      <w:numFmt w:val="bullet"/>
      <w:lvlText w:val=""/>
      <w:lvlJc w:val="left"/>
      <w:pPr>
        <w:ind w:left="2160" w:hanging="360"/>
      </w:pPr>
      <w:rPr>
        <w:rFonts w:hint="default" w:ascii="Wingdings" w:hAnsi="Wingdings"/>
      </w:rPr>
    </w:lvl>
    <w:lvl w:ilvl="3" w:tplc="F154EC26">
      <w:start w:val="1"/>
      <w:numFmt w:val="bullet"/>
      <w:lvlText w:val=""/>
      <w:lvlJc w:val="left"/>
      <w:pPr>
        <w:ind w:left="2880" w:hanging="360"/>
      </w:pPr>
      <w:rPr>
        <w:rFonts w:hint="default" w:ascii="Symbol" w:hAnsi="Symbol"/>
      </w:rPr>
    </w:lvl>
    <w:lvl w:ilvl="4" w:tplc="F5B833C0">
      <w:start w:val="1"/>
      <w:numFmt w:val="bullet"/>
      <w:lvlText w:val="o"/>
      <w:lvlJc w:val="left"/>
      <w:pPr>
        <w:ind w:left="3600" w:hanging="360"/>
      </w:pPr>
      <w:rPr>
        <w:rFonts w:hint="default" w:ascii="Courier New" w:hAnsi="Courier New"/>
      </w:rPr>
    </w:lvl>
    <w:lvl w:ilvl="5" w:tplc="D800247A">
      <w:start w:val="1"/>
      <w:numFmt w:val="bullet"/>
      <w:lvlText w:val=""/>
      <w:lvlJc w:val="left"/>
      <w:pPr>
        <w:ind w:left="4320" w:hanging="360"/>
      </w:pPr>
      <w:rPr>
        <w:rFonts w:hint="default" w:ascii="Wingdings" w:hAnsi="Wingdings"/>
      </w:rPr>
    </w:lvl>
    <w:lvl w:ilvl="6" w:tplc="D1DC6A10">
      <w:start w:val="1"/>
      <w:numFmt w:val="bullet"/>
      <w:lvlText w:val=""/>
      <w:lvlJc w:val="left"/>
      <w:pPr>
        <w:ind w:left="5040" w:hanging="360"/>
      </w:pPr>
      <w:rPr>
        <w:rFonts w:hint="default" w:ascii="Symbol" w:hAnsi="Symbol"/>
      </w:rPr>
    </w:lvl>
    <w:lvl w:ilvl="7" w:tplc="57AA9AF4">
      <w:start w:val="1"/>
      <w:numFmt w:val="bullet"/>
      <w:lvlText w:val="o"/>
      <w:lvlJc w:val="left"/>
      <w:pPr>
        <w:ind w:left="5760" w:hanging="360"/>
      </w:pPr>
      <w:rPr>
        <w:rFonts w:hint="default" w:ascii="Courier New" w:hAnsi="Courier New"/>
      </w:rPr>
    </w:lvl>
    <w:lvl w:ilvl="8" w:tplc="05BE9B1A">
      <w:start w:val="1"/>
      <w:numFmt w:val="bullet"/>
      <w:lvlText w:val=""/>
      <w:lvlJc w:val="left"/>
      <w:pPr>
        <w:ind w:left="6480" w:hanging="360"/>
      </w:pPr>
      <w:rPr>
        <w:rFonts w:hint="default" w:ascii="Wingdings" w:hAnsi="Wingdings"/>
      </w:rPr>
    </w:lvl>
  </w:abstractNum>
  <w:abstractNum w:abstractNumId="7" w15:restartNumberingAfterBreak="0">
    <w:nsid w:val="5F51673C"/>
    <w:multiLevelType w:val="hybridMultilevel"/>
    <w:tmpl w:val="FFFFFFFF"/>
    <w:lvl w:ilvl="0" w:tplc="7082C3D8">
      <w:start w:val="1"/>
      <w:numFmt w:val="bullet"/>
      <w:lvlText w:val=""/>
      <w:lvlJc w:val="left"/>
      <w:pPr>
        <w:ind w:left="720" w:hanging="360"/>
      </w:pPr>
      <w:rPr>
        <w:rFonts w:hint="default" w:ascii="Symbol" w:hAnsi="Symbol"/>
      </w:rPr>
    </w:lvl>
    <w:lvl w:ilvl="1" w:tplc="E3E43FE4">
      <w:start w:val="1"/>
      <w:numFmt w:val="bullet"/>
      <w:lvlText w:val="o"/>
      <w:lvlJc w:val="left"/>
      <w:pPr>
        <w:ind w:left="1440" w:hanging="360"/>
      </w:pPr>
      <w:rPr>
        <w:rFonts w:hint="default" w:ascii="Courier New" w:hAnsi="Courier New"/>
      </w:rPr>
    </w:lvl>
    <w:lvl w:ilvl="2" w:tplc="97F4E708">
      <w:start w:val="1"/>
      <w:numFmt w:val="bullet"/>
      <w:lvlText w:val=""/>
      <w:lvlJc w:val="left"/>
      <w:pPr>
        <w:ind w:left="2160" w:hanging="360"/>
      </w:pPr>
      <w:rPr>
        <w:rFonts w:hint="default" w:ascii="Wingdings" w:hAnsi="Wingdings"/>
      </w:rPr>
    </w:lvl>
    <w:lvl w:ilvl="3" w:tplc="C51EACDC">
      <w:start w:val="1"/>
      <w:numFmt w:val="bullet"/>
      <w:lvlText w:val=""/>
      <w:lvlJc w:val="left"/>
      <w:pPr>
        <w:ind w:left="2880" w:hanging="360"/>
      </w:pPr>
      <w:rPr>
        <w:rFonts w:hint="default" w:ascii="Symbol" w:hAnsi="Symbol"/>
      </w:rPr>
    </w:lvl>
    <w:lvl w:ilvl="4" w:tplc="23EEA44E">
      <w:start w:val="1"/>
      <w:numFmt w:val="bullet"/>
      <w:lvlText w:val="o"/>
      <w:lvlJc w:val="left"/>
      <w:pPr>
        <w:ind w:left="3600" w:hanging="360"/>
      </w:pPr>
      <w:rPr>
        <w:rFonts w:hint="default" w:ascii="Courier New" w:hAnsi="Courier New"/>
      </w:rPr>
    </w:lvl>
    <w:lvl w:ilvl="5" w:tplc="DBE0E24A">
      <w:start w:val="1"/>
      <w:numFmt w:val="bullet"/>
      <w:lvlText w:val=""/>
      <w:lvlJc w:val="left"/>
      <w:pPr>
        <w:ind w:left="4320" w:hanging="360"/>
      </w:pPr>
      <w:rPr>
        <w:rFonts w:hint="default" w:ascii="Wingdings" w:hAnsi="Wingdings"/>
      </w:rPr>
    </w:lvl>
    <w:lvl w:ilvl="6" w:tplc="B218B338">
      <w:start w:val="1"/>
      <w:numFmt w:val="bullet"/>
      <w:lvlText w:val=""/>
      <w:lvlJc w:val="left"/>
      <w:pPr>
        <w:ind w:left="5040" w:hanging="360"/>
      </w:pPr>
      <w:rPr>
        <w:rFonts w:hint="default" w:ascii="Symbol" w:hAnsi="Symbol"/>
      </w:rPr>
    </w:lvl>
    <w:lvl w:ilvl="7" w:tplc="07827602">
      <w:start w:val="1"/>
      <w:numFmt w:val="bullet"/>
      <w:lvlText w:val="o"/>
      <w:lvlJc w:val="left"/>
      <w:pPr>
        <w:ind w:left="5760" w:hanging="360"/>
      </w:pPr>
      <w:rPr>
        <w:rFonts w:hint="default" w:ascii="Courier New" w:hAnsi="Courier New"/>
      </w:rPr>
    </w:lvl>
    <w:lvl w:ilvl="8" w:tplc="9D3C9B4C">
      <w:start w:val="1"/>
      <w:numFmt w:val="bullet"/>
      <w:lvlText w:val=""/>
      <w:lvlJc w:val="left"/>
      <w:pPr>
        <w:ind w:left="6480" w:hanging="360"/>
      </w:pPr>
      <w:rPr>
        <w:rFonts w:hint="default" w:ascii="Wingdings" w:hAnsi="Wingdings"/>
      </w:rPr>
    </w:lvl>
  </w:abstractNum>
  <w:abstractNum w:abstractNumId="8" w15:restartNumberingAfterBreak="0">
    <w:nsid w:val="69371FB1"/>
    <w:multiLevelType w:val="hybridMultilevel"/>
    <w:tmpl w:val="FFFFFFFF"/>
    <w:lvl w:ilvl="0" w:tplc="EDC89E38">
      <w:start w:val="1"/>
      <w:numFmt w:val="bullet"/>
      <w:lvlText w:val=""/>
      <w:lvlJc w:val="left"/>
      <w:pPr>
        <w:ind w:left="720" w:hanging="360"/>
      </w:pPr>
      <w:rPr>
        <w:rFonts w:hint="default" w:ascii="Symbol" w:hAnsi="Symbol"/>
      </w:rPr>
    </w:lvl>
    <w:lvl w:ilvl="1" w:tplc="4ACA7860">
      <w:start w:val="1"/>
      <w:numFmt w:val="bullet"/>
      <w:lvlText w:val="o"/>
      <w:lvlJc w:val="left"/>
      <w:pPr>
        <w:ind w:left="1440" w:hanging="360"/>
      </w:pPr>
      <w:rPr>
        <w:rFonts w:hint="default" w:ascii="Courier New" w:hAnsi="Courier New"/>
      </w:rPr>
    </w:lvl>
    <w:lvl w:ilvl="2" w:tplc="78D0593E">
      <w:start w:val="1"/>
      <w:numFmt w:val="bullet"/>
      <w:lvlText w:val=""/>
      <w:lvlJc w:val="left"/>
      <w:pPr>
        <w:ind w:left="2160" w:hanging="360"/>
      </w:pPr>
      <w:rPr>
        <w:rFonts w:hint="default" w:ascii="Wingdings" w:hAnsi="Wingdings"/>
      </w:rPr>
    </w:lvl>
    <w:lvl w:ilvl="3" w:tplc="30989C7A">
      <w:start w:val="1"/>
      <w:numFmt w:val="bullet"/>
      <w:lvlText w:val=""/>
      <w:lvlJc w:val="left"/>
      <w:pPr>
        <w:ind w:left="2880" w:hanging="360"/>
      </w:pPr>
      <w:rPr>
        <w:rFonts w:hint="default" w:ascii="Symbol" w:hAnsi="Symbol"/>
      </w:rPr>
    </w:lvl>
    <w:lvl w:ilvl="4" w:tplc="7BEEF304">
      <w:start w:val="1"/>
      <w:numFmt w:val="bullet"/>
      <w:lvlText w:val="o"/>
      <w:lvlJc w:val="left"/>
      <w:pPr>
        <w:ind w:left="3600" w:hanging="360"/>
      </w:pPr>
      <w:rPr>
        <w:rFonts w:hint="default" w:ascii="Courier New" w:hAnsi="Courier New"/>
      </w:rPr>
    </w:lvl>
    <w:lvl w:ilvl="5" w:tplc="A1E67238">
      <w:start w:val="1"/>
      <w:numFmt w:val="bullet"/>
      <w:lvlText w:val=""/>
      <w:lvlJc w:val="left"/>
      <w:pPr>
        <w:ind w:left="4320" w:hanging="360"/>
      </w:pPr>
      <w:rPr>
        <w:rFonts w:hint="default" w:ascii="Wingdings" w:hAnsi="Wingdings"/>
      </w:rPr>
    </w:lvl>
    <w:lvl w:ilvl="6" w:tplc="3660538E">
      <w:start w:val="1"/>
      <w:numFmt w:val="bullet"/>
      <w:lvlText w:val=""/>
      <w:lvlJc w:val="left"/>
      <w:pPr>
        <w:ind w:left="5040" w:hanging="360"/>
      </w:pPr>
      <w:rPr>
        <w:rFonts w:hint="default" w:ascii="Symbol" w:hAnsi="Symbol"/>
      </w:rPr>
    </w:lvl>
    <w:lvl w:ilvl="7" w:tplc="DEE6BC2C">
      <w:start w:val="1"/>
      <w:numFmt w:val="bullet"/>
      <w:lvlText w:val="o"/>
      <w:lvlJc w:val="left"/>
      <w:pPr>
        <w:ind w:left="5760" w:hanging="360"/>
      </w:pPr>
      <w:rPr>
        <w:rFonts w:hint="default" w:ascii="Courier New" w:hAnsi="Courier New"/>
      </w:rPr>
    </w:lvl>
    <w:lvl w:ilvl="8" w:tplc="79A4EC92">
      <w:start w:val="1"/>
      <w:numFmt w:val="bullet"/>
      <w:lvlText w:val=""/>
      <w:lvlJc w:val="left"/>
      <w:pPr>
        <w:ind w:left="6480" w:hanging="360"/>
      </w:pPr>
      <w:rPr>
        <w:rFonts w:hint="default" w:ascii="Wingdings" w:hAnsi="Wingdings"/>
      </w:rPr>
    </w:lvl>
  </w:abstractNum>
  <w:num w:numId="1">
    <w:abstractNumId w:val="5"/>
  </w:num>
  <w:num w:numId="2">
    <w:abstractNumId w:val="3"/>
  </w:num>
  <w:num w:numId="3">
    <w:abstractNumId w:val="4"/>
  </w:num>
  <w:num w:numId="4">
    <w:abstractNumId w:val="8"/>
  </w:num>
  <w:num w:numId="5">
    <w:abstractNumId w:val="0"/>
  </w:num>
  <w:num w:numId="6">
    <w:abstractNumId w:val="2"/>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2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F3AEBD"/>
    <w:rsid w:val="0018819D"/>
    <w:rsid w:val="001ACB7C"/>
    <w:rsid w:val="00272AF1"/>
    <w:rsid w:val="002D8C06"/>
    <w:rsid w:val="0038A9A2"/>
    <w:rsid w:val="00395FA3"/>
    <w:rsid w:val="003A33A8"/>
    <w:rsid w:val="003B8233"/>
    <w:rsid w:val="00443063"/>
    <w:rsid w:val="004701BA"/>
    <w:rsid w:val="004B1F2E"/>
    <w:rsid w:val="0075B596"/>
    <w:rsid w:val="0078179C"/>
    <w:rsid w:val="0098C5ED"/>
    <w:rsid w:val="009D1992"/>
    <w:rsid w:val="009D80AF"/>
    <w:rsid w:val="00A0C6C8"/>
    <w:rsid w:val="00B3CD94"/>
    <w:rsid w:val="00B4FFBA"/>
    <w:rsid w:val="00BB6078"/>
    <w:rsid w:val="00C11972"/>
    <w:rsid w:val="00CB44B1"/>
    <w:rsid w:val="00D4FE41"/>
    <w:rsid w:val="00D715D4"/>
    <w:rsid w:val="00D919E8"/>
    <w:rsid w:val="00E0AAB8"/>
    <w:rsid w:val="00E27DBE"/>
    <w:rsid w:val="00F45875"/>
    <w:rsid w:val="00F91B0A"/>
    <w:rsid w:val="0104F1EE"/>
    <w:rsid w:val="010575E1"/>
    <w:rsid w:val="010B8405"/>
    <w:rsid w:val="010E16B9"/>
    <w:rsid w:val="010EBBA5"/>
    <w:rsid w:val="012106A2"/>
    <w:rsid w:val="013308F1"/>
    <w:rsid w:val="0145CC73"/>
    <w:rsid w:val="015ACEA1"/>
    <w:rsid w:val="0168E69A"/>
    <w:rsid w:val="01834EDE"/>
    <w:rsid w:val="018636C7"/>
    <w:rsid w:val="018694F4"/>
    <w:rsid w:val="018CC179"/>
    <w:rsid w:val="01A564BB"/>
    <w:rsid w:val="01AFFD78"/>
    <w:rsid w:val="01B9029B"/>
    <w:rsid w:val="01C8EB93"/>
    <w:rsid w:val="01D1BC3A"/>
    <w:rsid w:val="01E3A6DE"/>
    <w:rsid w:val="01EC7C72"/>
    <w:rsid w:val="021D07CD"/>
    <w:rsid w:val="024526C0"/>
    <w:rsid w:val="0254244C"/>
    <w:rsid w:val="02673E71"/>
    <w:rsid w:val="026CBD49"/>
    <w:rsid w:val="02951A59"/>
    <w:rsid w:val="029D950F"/>
    <w:rsid w:val="02AA76E9"/>
    <w:rsid w:val="02C46909"/>
    <w:rsid w:val="02F421CB"/>
    <w:rsid w:val="02F46C7F"/>
    <w:rsid w:val="02FF1C49"/>
    <w:rsid w:val="030DF1A9"/>
    <w:rsid w:val="030E4CAC"/>
    <w:rsid w:val="0312AEDA"/>
    <w:rsid w:val="0317CB4A"/>
    <w:rsid w:val="031C83CF"/>
    <w:rsid w:val="033161FB"/>
    <w:rsid w:val="0338D1F5"/>
    <w:rsid w:val="033C84FB"/>
    <w:rsid w:val="033CCBDA"/>
    <w:rsid w:val="0344B4F1"/>
    <w:rsid w:val="03487787"/>
    <w:rsid w:val="035B80EC"/>
    <w:rsid w:val="03630569"/>
    <w:rsid w:val="0364B0A1"/>
    <w:rsid w:val="0364E74C"/>
    <w:rsid w:val="0366ACCD"/>
    <w:rsid w:val="0374B4AA"/>
    <w:rsid w:val="038A804E"/>
    <w:rsid w:val="03A2BF12"/>
    <w:rsid w:val="03BAA44F"/>
    <w:rsid w:val="03BCD512"/>
    <w:rsid w:val="03BCDF12"/>
    <w:rsid w:val="03C4F534"/>
    <w:rsid w:val="03C548C2"/>
    <w:rsid w:val="03D22422"/>
    <w:rsid w:val="03DAC85F"/>
    <w:rsid w:val="03DED0E1"/>
    <w:rsid w:val="03F9B27E"/>
    <w:rsid w:val="04075CB0"/>
    <w:rsid w:val="041902E8"/>
    <w:rsid w:val="044C705B"/>
    <w:rsid w:val="045D83E6"/>
    <w:rsid w:val="046CCC36"/>
    <w:rsid w:val="04984592"/>
    <w:rsid w:val="04A96DAB"/>
    <w:rsid w:val="04ADD249"/>
    <w:rsid w:val="04B3985C"/>
    <w:rsid w:val="04BBE1DF"/>
    <w:rsid w:val="04EDA964"/>
    <w:rsid w:val="0502082C"/>
    <w:rsid w:val="05057B0B"/>
    <w:rsid w:val="050B1A8B"/>
    <w:rsid w:val="052DC61B"/>
    <w:rsid w:val="052FD9F0"/>
    <w:rsid w:val="05469A5E"/>
    <w:rsid w:val="054DE8C9"/>
    <w:rsid w:val="056C6E37"/>
    <w:rsid w:val="0573A24B"/>
    <w:rsid w:val="057698C0"/>
    <w:rsid w:val="057B7785"/>
    <w:rsid w:val="0598562C"/>
    <w:rsid w:val="05A0654D"/>
    <w:rsid w:val="05B04B00"/>
    <w:rsid w:val="05B4470F"/>
    <w:rsid w:val="05BC08C5"/>
    <w:rsid w:val="05C34AF9"/>
    <w:rsid w:val="05CB933F"/>
    <w:rsid w:val="05CBF4BB"/>
    <w:rsid w:val="05D0C42E"/>
    <w:rsid w:val="05DC9FF4"/>
    <w:rsid w:val="05DEDEA1"/>
    <w:rsid w:val="05E02089"/>
    <w:rsid w:val="05E87F4B"/>
    <w:rsid w:val="05E8D5DE"/>
    <w:rsid w:val="05EA3E0D"/>
    <w:rsid w:val="05FAEA8E"/>
    <w:rsid w:val="062C0180"/>
    <w:rsid w:val="0636E334"/>
    <w:rsid w:val="0637DAFE"/>
    <w:rsid w:val="0644A845"/>
    <w:rsid w:val="0646026F"/>
    <w:rsid w:val="0660D55A"/>
    <w:rsid w:val="066EA630"/>
    <w:rsid w:val="0672703E"/>
    <w:rsid w:val="0672FF78"/>
    <w:rsid w:val="067D3C44"/>
    <w:rsid w:val="068326FC"/>
    <w:rsid w:val="068337CF"/>
    <w:rsid w:val="068369CB"/>
    <w:rsid w:val="0694A6A4"/>
    <w:rsid w:val="06BCE31B"/>
    <w:rsid w:val="06BEE459"/>
    <w:rsid w:val="06EF1316"/>
    <w:rsid w:val="071439D8"/>
    <w:rsid w:val="071DC809"/>
    <w:rsid w:val="072805D9"/>
    <w:rsid w:val="0734FE1C"/>
    <w:rsid w:val="0744A87A"/>
    <w:rsid w:val="074F7B39"/>
    <w:rsid w:val="075C2F2B"/>
    <w:rsid w:val="077DDD85"/>
    <w:rsid w:val="078356C5"/>
    <w:rsid w:val="0783E299"/>
    <w:rsid w:val="07917793"/>
    <w:rsid w:val="0799E5A7"/>
    <w:rsid w:val="07A05662"/>
    <w:rsid w:val="07A225E9"/>
    <w:rsid w:val="07A65B78"/>
    <w:rsid w:val="07AA39C8"/>
    <w:rsid w:val="07BAA004"/>
    <w:rsid w:val="07D7A585"/>
    <w:rsid w:val="07D8249E"/>
    <w:rsid w:val="07E498E8"/>
    <w:rsid w:val="07EA9E23"/>
    <w:rsid w:val="07F002DE"/>
    <w:rsid w:val="07F0D4F4"/>
    <w:rsid w:val="07F0EEF9"/>
    <w:rsid w:val="07FC6907"/>
    <w:rsid w:val="07FD0BE0"/>
    <w:rsid w:val="080F25C3"/>
    <w:rsid w:val="0826B5F7"/>
    <w:rsid w:val="0836F750"/>
    <w:rsid w:val="083FDE54"/>
    <w:rsid w:val="0847512F"/>
    <w:rsid w:val="084FE9F0"/>
    <w:rsid w:val="0855526A"/>
    <w:rsid w:val="085AE8EB"/>
    <w:rsid w:val="08785F00"/>
    <w:rsid w:val="0879A06B"/>
    <w:rsid w:val="089D940B"/>
    <w:rsid w:val="08A8A4E2"/>
    <w:rsid w:val="08BC93B3"/>
    <w:rsid w:val="08CC7A51"/>
    <w:rsid w:val="08D12211"/>
    <w:rsid w:val="08D79064"/>
    <w:rsid w:val="0900F2EF"/>
    <w:rsid w:val="0903F51F"/>
    <w:rsid w:val="0907A188"/>
    <w:rsid w:val="0910F002"/>
    <w:rsid w:val="091D0C0A"/>
    <w:rsid w:val="09265E5F"/>
    <w:rsid w:val="092EBD56"/>
    <w:rsid w:val="09380FB0"/>
    <w:rsid w:val="093DF64A"/>
    <w:rsid w:val="094F585F"/>
    <w:rsid w:val="095C59CB"/>
    <w:rsid w:val="09604DD3"/>
    <w:rsid w:val="098FCDFF"/>
    <w:rsid w:val="0990F2D6"/>
    <w:rsid w:val="09A291C9"/>
    <w:rsid w:val="09C43BAA"/>
    <w:rsid w:val="09EE0AEF"/>
    <w:rsid w:val="0A101206"/>
    <w:rsid w:val="0A1D5E0A"/>
    <w:rsid w:val="0A2063BD"/>
    <w:rsid w:val="0A233475"/>
    <w:rsid w:val="0A254EA9"/>
    <w:rsid w:val="0A421021"/>
    <w:rsid w:val="0A48A9A6"/>
    <w:rsid w:val="0A4A09E3"/>
    <w:rsid w:val="0A5E91EC"/>
    <w:rsid w:val="0A677E17"/>
    <w:rsid w:val="0A9A87EE"/>
    <w:rsid w:val="0A9E6190"/>
    <w:rsid w:val="0AA6DABA"/>
    <w:rsid w:val="0AA711B6"/>
    <w:rsid w:val="0AB6B24C"/>
    <w:rsid w:val="0ACB016C"/>
    <w:rsid w:val="0AD41C06"/>
    <w:rsid w:val="0ADF7E58"/>
    <w:rsid w:val="0AE1498D"/>
    <w:rsid w:val="0AE2C648"/>
    <w:rsid w:val="0AFBED9B"/>
    <w:rsid w:val="0B110146"/>
    <w:rsid w:val="0B213F70"/>
    <w:rsid w:val="0B330672"/>
    <w:rsid w:val="0B359673"/>
    <w:rsid w:val="0B37F75C"/>
    <w:rsid w:val="0B5C5FCF"/>
    <w:rsid w:val="0B5F25D2"/>
    <w:rsid w:val="0B6267CE"/>
    <w:rsid w:val="0B64F17B"/>
    <w:rsid w:val="0B717E56"/>
    <w:rsid w:val="0B8D5FEF"/>
    <w:rsid w:val="0B8EEDAB"/>
    <w:rsid w:val="0B9FA698"/>
    <w:rsid w:val="0BBFE8CB"/>
    <w:rsid w:val="0BD2B9EF"/>
    <w:rsid w:val="0BD51EDA"/>
    <w:rsid w:val="0BDE42F3"/>
    <w:rsid w:val="0C08C4D2"/>
    <w:rsid w:val="0C32B91B"/>
    <w:rsid w:val="0C3D44C2"/>
    <w:rsid w:val="0C50E7F1"/>
    <w:rsid w:val="0C52826C"/>
    <w:rsid w:val="0C75970C"/>
    <w:rsid w:val="0CC01033"/>
    <w:rsid w:val="0CC83116"/>
    <w:rsid w:val="0CCABB84"/>
    <w:rsid w:val="0CD528B5"/>
    <w:rsid w:val="0CF3AD8A"/>
    <w:rsid w:val="0CF402F6"/>
    <w:rsid w:val="0CF4B127"/>
    <w:rsid w:val="0D020DD4"/>
    <w:rsid w:val="0D0476CC"/>
    <w:rsid w:val="0D13D1FD"/>
    <w:rsid w:val="0D1D0333"/>
    <w:rsid w:val="0D24A7A9"/>
    <w:rsid w:val="0D436354"/>
    <w:rsid w:val="0D521CB0"/>
    <w:rsid w:val="0D5EE229"/>
    <w:rsid w:val="0D5FDE0B"/>
    <w:rsid w:val="0D705503"/>
    <w:rsid w:val="0D9F47A6"/>
    <w:rsid w:val="0DAAC7CE"/>
    <w:rsid w:val="0DB52B29"/>
    <w:rsid w:val="0DBB662E"/>
    <w:rsid w:val="0DBC37FF"/>
    <w:rsid w:val="0DE27AB3"/>
    <w:rsid w:val="0DE389FA"/>
    <w:rsid w:val="0DE4BDA8"/>
    <w:rsid w:val="0DE73F4C"/>
    <w:rsid w:val="0DFE99A7"/>
    <w:rsid w:val="0E007C0B"/>
    <w:rsid w:val="0E014DFB"/>
    <w:rsid w:val="0E04D853"/>
    <w:rsid w:val="0E06746D"/>
    <w:rsid w:val="0E0A8153"/>
    <w:rsid w:val="0E17A046"/>
    <w:rsid w:val="0E203EA0"/>
    <w:rsid w:val="0E24BE7E"/>
    <w:rsid w:val="0E2B07FB"/>
    <w:rsid w:val="0E59FC5B"/>
    <w:rsid w:val="0EB5EE2F"/>
    <w:rsid w:val="0EB9BA0F"/>
    <w:rsid w:val="0EBA76C2"/>
    <w:rsid w:val="0EC081DC"/>
    <w:rsid w:val="0ECB389F"/>
    <w:rsid w:val="0ECF3EFD"/>
    <w:rsid w:val="0ED113F3"/>
    <w:rsid w:val="0EE3B1CA"/>
    <w:rsid w:val="0EEE2A98"/>
    <w:rsid w:val="0EF8F7F9"/>
    <w:rsid w:val="0F061B97"/>
    <w:rsid w:val="0F0C70FE"/>
    <w:rsid w:val="0F0C7A04"/>
    <w:rsid w:val="0F0E6FA1"/>
    <w:rsid w:val="0F2B4C62"/>
    <w:rsid w:val="0F55BF9B"/>
    <w:rsid w:val="0F796A5D"/>
    <w:rsid w:val="0F86A990"/>
    <w:rsid w:val="0F9B263B"/>
    <w:rsid w:val="0FAB33E5"/>
    <w:rsid w:val="0FB9D3A1"/>
    <w:rsid w:val="0FC4D1BD"/>
    <w:rsid w:val="0FD17E7C"/>
    <w:rsid w:val="0FD78342"/>
    <w:rsid w:val="0FD90E00"/>
    <w:rsid w:val="0FDAE833"/>
    <w:rsid w:val="0FDD262F"/>
    <w:rsid w:val="0FE1E044"/>
    <w:rsid w:val="0FED7E90"/>
    <w:rsid w:val="0FF6752B"/>
    <w:rsid w:val="10051E9E"/>
    <w:rsid w:val="100B2449"/>
    <w:rsid w:val="100BFD4E"/>
    <w:rsid w:val="101685EA"/>
    <w:rsid w:val="1028A996"/>
    <w:rsid w:val="10437CD5"/>
    <w:rsid w:val="104AF039"/>
    <w:rsid w:val="105ED61A"/>
    <w:rsid w:val="10614FBE"/>
    <w:rsid w:val="106280F3"/>
    <w:rsid w:val="1062E76F"/>
    <w:rsid w:val="1078FCA7"/>
    <w:rsid w:val="107A9391"/>
    <w:rsid w:val="107F062A"/>
    <w:rsid w:val="108183BA"/>
    <w:rsid w:val="1099FFA1"/>
    <w:rsid w:val="109BD9FA"/>
    <w:rsid w:val="109DD393"/>
    <w:rsid w:val="10A09FA5"/>
    <w:rsid w:val="10A8DEFA"/>
    <w:rsid w:val="10BECEA0"/>
    <w:rsid w:val="10CA4C4D"/>
    <w:rsid w:val="10D3C42B"/>
    <w:rsid w:val="10E2F4A4"/>
    <w:rsid w:val="10E6B0A1"/>
    <w:rsid w:val="10F2A758"/>
    <w:rsid w:val="10F33F5E"/>
    <w:rsid w:val="10F92A91"/>
    <w:rsid w:val="10FFA124"/>
    <w:rsid w:val="11035558"/>
    <w:rsid w:val="1108B3BF"/>
    <w:rsid w:val="11103ED1"/>
    <w:rsid w:val="1137D325"/>
    <w:rsid w:val="113A4508"/>
    <w:rsid w:val="113B3A31"/>
    <w:rsid w:val="113C88A3"/>
    <w:rsid w:val="11439DEC"/>
    <w:rsid w:val="1149082F"/>
    <w:rsid w:val="114AF9A5"/>
    <w:rsid w:val="114C7115"/>
    <w:rsid w:val="115B1FA7"/>
    <w:rsid w:val="11604DC3"/>
    <w:rsid w:val="11617FCE"/>
    <w:rsid w:val="116D4EDD"/>
    <w:rsid w:val="116E4414"/>
    <w:rsid w:val="1177D35D"/>
    <w:rsid w:val="118E3F0F"/>
    <w:rsid w:val="11A7808F"/>
    <w:rsid w:val="11C15347"/>
    <w:rsid w:val="11D739C9"/>
    <w:rsid w:val="11D7CC93"/>
    <w:rsid w:val="11E6C09A"/>
    <w:rsid w:val="11EE945C"/>
    <w:rsid w:val="11EF9058"/>
    <w:rsid w:val="1218A7C0"/>
    <w:rsid w:val="123557C0"/>
    <w:rsid w:val="12437C4A"/>
    <w:rsid w:val="12510EE1"/>
    <w:rsid w:val="1255FDC8"/>
    <w:rsid w:val="1256D95A"/>
    <w:rsid w:val="125EEB61"/>
    <w:rsid w:val="126BAB6F"/>
    <w:rsid w:val="126BD33A"/>
    <w:rsid w:val="1270EA8F"/>
    <w:rsid w:val="12876B87"/>
    <w:rsid w:val="12A9CAFC"/>
    <w:rsid w:val="12B4FE26"/>
    <w:rsid w:val="12BDE888"/>
    <w:rsid w:val="12BF3D17"/>
    <w:rsid w:val="12CCC9CD"/>
    <w:rsid w:val="12D29607"/>
    <w:rsid w:val="12E92CD4"/>
    <w:rsid w:val="12EEB0C9"/>
    <w:rsid w:val="132C82E4"/>
    <w:rsid w:val="1330C9EA"/>
    <w:rsid w:val="1337A698"/>
    <w:rsid w:val="13402E41"/>
    <w:rsid w:val="1357435A"/>
    <w:rsid w:val="1363541D"/>
    <w:rsid w:val="13650E5C"/>
    <w:rsid w:val="137829EA"/>
    <w:rsid w:val="1380299A"/>
    <w:rsid w:val="13880035"/>
    <w:rsid w:val="139FFB7A"/>
    <w:rsid w:val="13A8269D"/>
    <w:rsid w:val="13C0E207"/>
    <w:rsid w:val="13D0F0B3"/>
    <w:rsid w:val="13D38A68"/>
    <w:rsid w:val="13E88F84"/>
    <w:rsid w:val="13F054BF"/>
    <w:rsid w:val="14034384"/>
    <w:rsid w:val="1408D0E3"/>
    <w:rsid w:val="140BB341"/>
    <w:rsid w:val="141103FA"/>
    <w:rsid w:val="141F25F0"/>
    <w:rsid w:val="142A3FDB"/>
    <w:rsid w:val="14628FED"/>
    <w:rsid w:val="1462C7D9"/>
    <w:rsid w:val="146E6668"/>
    <w:rsid w:val="147D13A7"/>
    <w:rsid w:val="148EF922"/>
    <w:rsid w:val="14A043DE"/>
    <w:rsid w:val="14A07E37"/>
    <w:rsid w:val="14A3CA07"/>
    <w:rsid w:val="14B3BB90"/>
    <w:rsid w:val="14CEB25B"/>
    <w:rsid w:val="14D17A0A"/>
    <w:rsid w:val="14DF082E"/>
    <w:rsid w:val="14E1EE70"/>
    <w:rsid w:val="14E68B71"/>
    <w:rsid w:val="14F9DB6A"/>
    <w:rsid w:val="15029A52"/>
    <w:rsid w:val="150853EB"/>
    <w:rsid w:val="1511C9C0"/>
    <w:rsid w:val="151B13A0"/>
    <w:rsid w:val="151BFB6C"/>
    <w:rsid w:val="151DCC3F"/>
    <w:rsid w:val="1524D97E"/>
    <w:rsid w:val="15364442"/>
    <w:rsid w:val="154BE622"/>
    <w:rsid w:val="155935CD"/>
    <w:rsid w:val="155B61E0"/>
    <w:rsid w:val="15745C03"/>
    <w:rsid w:val="1578FE93"/>
    <w:rsid w:val="158CBC8A"/>
    <w:rsid w:val="15CAF6BE"/>
    <w:rsid w:val="15CC3662"/>
    <w:rsid w:val="15DB7EA4"/>
    <w:rsid w:val="15EAC158"/>
    <w:rsid w:val="15F3F566"/>
    <w:rsid w:val="15FEAC66"/>
    <w:rsid w:val="161181E3"/>
    <w:rsid w:val="161C5D0F"/>
    <w:rsid w:val="16246788"/>
    <w:rsid w:val="1629D748"/>
    <w:rsid w:val="162DA09E"/>
    <w:rsid w:val="1633109C"/>
    <w:rsid w:val="1659954F"/>
    <w:rsid w:val="1662D84E"/>
    <w:rsid w:val="167A0389"/>
    <w:rsid w:val="16833ADB"/>
    <w:rsid w:val="169FE725"/>
    <w:rsid w:val="16A4F399"/>
    <w:rsid w:val="16A5056F"/>
    <w:rsid w:val="16A627EC"/>
    <w:rsid w:val="16AFEC7B"/>
    <w:rsid w:val="16B4386E"/>
    <w:rsid w:val="16C212CB"/>
    <w:rsid w:val="16C26DE6"/>
    <w:rsid w:val="16CF905E"/>
    <w:rsid w:val="16D204E2"/>
    <w:rsid w:val="16D34217"/>
    <w:rsid w:val="16EBC376"/>
    <w:rsid w:val="16EDB8BC"/>
    <w:rsid w:val="16F7E302"/>
    <w:rsid w:val="17055703"/>
    <w:rsid w:val="17115E60"/>
    <w:rsid w:val="1713621C"/>
    <w:rsid w:val="171D922B"/>
    <w:rsid w:val="17201BEC"/>
    <w:rsid w:val="17301AE0"/>
    <w:rsid w:val="17307A71"/>
    <w:rsid w:val="173F2797"/>
    <w:rsid w:val="1749E03A"/>
    <w:rsid w:val="174EE84B"/>
    <w:rsid w:val="175361CD"/>
    <w:rsid w:val="175B4467"/>
    <w:rsid w:val="176102D8"/>
    <w:rsid w:val="17796614"/>
    <w:rsid w:val="177A4508"/>
    <w:rsid w:val="1782F4F9"/>
    <w:rsid w:val="178EE964"/>
    <w:rsid w:val="17B2B26D"/>
    <w:rsid w:val="17BD281F"/>
    <w:rsid w:val="17C373AD"/>
    <w:rsid w:val="17C9C993"/>
    <w:rsid w:val="17D006F0"/>
    <w:rsid w:val="1809B3D2"/>
    <w:rsid w:val="180AD933"/>
    <w:rsid w:val="1813ABA1"/>
    <w:rsid w:val="18148C93"/>
    <w:rsid w:val="181F9BD9"/>
    <w:rsid w:val="18216A81"/>
    <w:rsid w:val="182E350A"/>
    <w:rsid w:val="1836D901"/>
    <w:rsid w:val="18389DAF"/>
    <w:rsid w:val="183E0493"/>
    <w:rsid w:val="1847CBD7"/>
    <w:rsid w:val="184E2B42"/>
    <w:rsid w:val="184E4598"/>
    <w:rsid w:val="1859C365"/>
    <w:rsid w:val="185A0E90"/>
    <w:rsid w:val="1864AD46"/>
    <w:rsid w:val="186D7CF0"/>
    <w:rsid w:val="187C1350"/>
    <w:rsid w:val="187E05C7"/>
    <w:rsid w:val="18817786"/>
    <w:rsid w:val="188E1422"/>
    <w:rsid w:val="188E9CAA"/>
    <w:rsid w:val="189998B4"/>
    <w:rsid w:val="18AD7A2F"/>
    <w:rsid w:val="18B75816"/>
    <w:rsid w:val="18C5EA4B"/>
    <w:rsid w:val="18C6BE69"/>
    <w:rsid w:val="18C8EE4B"/>
    <w:rsid w:val="18CF940F"/>
    <w:rsid w:val="18D7A460"/>
    <w:rsid w:val="18D889BF"/>
    <w:rsid w:val="18FABBB1"/>
    <w:rsid w:val="19042AF2"/>
    <w:rsid w:val="1904F82E"/>
    <w:rsid w:val="19109A22"/>
    <w:rsid w:val="1925A1DB"/>
    <w:rsid w:val="194EB10D"/>
    <w:rsid w:val="196D0133"/>
    <w:rsid w:val="19719D0E"/>
    <w:rsid w:val="197899F7"/>
    <w:rsid w:val="19931A83"/>
    <w:rsid w:val="1995D81F"/>
    <w:rsid w:val="19ACDE2E"/>
    <w:rsid w:val="19B55F93"/>
    <w:rsid w:val="19C5AB96"/>
    <w:rsid w:val="19D8AA22"/>
    <w:rsid w:val="19E54A1A"/>
    <w:rsid w:val="19EA634E"/>
    <w:rsid w:val="19F979D4"/>
    <w:rsid w:val="1A02748F"/>
    <w:rsid w:val="1A061F7D"/>
    <w:rsid w:val="1A0B7E67"/>
    <w:rsid w:val="1A0BB6EB"/>
    <w:rsid w:val="1A21D3E9"/>
    <w:rsid w:val="1A2A36C8"/>
    <w:rsid w:val="1A34ACD1"/>
    <w:rsid w:val="1A4DF35A"/>
    <w:rsid w:val="1A4EEA46"/>
    <w:rsid w:val="1A4F25D0"/>
    <w:rsid w:val="1A55607F"/>
    <w:rsid w:val="1A5FE72B"/>
    <w:rsid w:val="1A695699"/>
    <w:rsid w:val="1A6A4F75"/>
    <w:rsid w:val="1A6D9D2E"/>
    <w:rsid w:val="1A8FDBF6"/>
    <w:rsid w:val="1AACAC7A"/>
    <w:rsid w:val="1AC36D22"/>
    <w:rsid w:val="1AD35E80"/>
    <w:rsid w:val="1AE09F00"/>
    <w:rsid w:val="1AE49114"/>
    <w:rsid w:val="1AEA8032"/>
    <w:rsid w:val="1AFACBEB"/>
    <w:rsid w:val="1B014F6C"/>
    <w:rsid w:val="1B085808"/>
    <w:rsid w:val="1B093A10"/>
    <w:rsid w:val="1B27D2B8"/>
    <w:rsid w:val="1B3A4580"/>
    <w:rsid w:val="1B3D4448"/>
    <w:rsid w:val="1B4E49B2"/>
    <w:rsid w:val="1B4F8751"/>
    <w:rsid w:val="1B517883"/>
    <w:rsid w:val="1B5F6D0F"/>
    <w:rsid w:val="1B7A757A"/>
    <w:rsid w:val="1B971669"/>
    <w:rsid w:val="1BA4CFE4"/>
    <w:rsid w:val="1BA841F5"/>
    <w:rsid w:val="1BBAC327"/>
    <w:rsid w:val="1C008938"/>
    <w:rsid w:val="1C0740DA"/>
    <w:rsid w:val="1C0BEAD5"/>
    <w:rsid w:val="1C0CF14A"/>
    <w:rsid w:val="1C2598ED"/>
    <w:rsid w:val="1C41F0FA"/>
    <w:rsid w:val="1C657AEF"/>
    <w:rsid w:val="1C674207"/>
    <w:rsid w:val="1C6BEAA0"/>
    <w:rsid w:val="1C72C04C"/>
    <w:rsid w:val="1C73A143"/>
    <w:rsid w:val="1C7ABE8A"/>
    <w:rsid w:val="1C851F7B"/>
    <w:rsid w:val="1C9738AA"/>
    <w:rsid w:val="1CB2080A"/>
    <w:rsid w:val="1CB92C32"/>
    <w:rsid w:val="1CBBF6A4"/>
    <w:rsid w:val="1CC22A32"/>
    <w:rsid w:val="1CD19D81"/>
    <w:rsid w:val="1CD59D27"/>
    <w:rsid w:val="1CDE54E0"/>
    <w:rsid w:val="1CED0055"/>
    <w:rsid w:val="1CF607CC"/>
    <w:rsid w:val="1CF753B9"/>
    <w:rsid w:val="1CF88E04"/>
    <w:rsid w:val="1D02213F"/>
    <w:rsid w:val="1D02FC8F"/>
    <w:rsid w:val="1D14C38C"/>
    <w:rsid w:val="1D383431"/>
    <w:rsid w:val="1D3C9FD8"/>
    <w:rsid w:val="1D3EF175"/>
    <w:rsid w:val="1D3F6312"/>
    <w:rsid w:val="1D473151"/>
    <w:rsid w:val="1D47AAE0"/>
    <w:rsid w:val="1D49CA7F"/>
    <w:rsid w:val="1D5B91BE"/>
    <w:rsid w:val="1D724C21"/>
    <w:rsid w:val="1D75A556"/>
    <w:rsid w:val="1D7F21A1"/>
    <w:rsid w:val="1D837BFE"/>
    <w:rsid w:val="1D94365A"/>
    <w:rsid w:val="1D9FD63D"/>
    <w:rsid w:val="1DB8C80D"/>
    <w:rsid w:val="1DBAC811"/>
    <w:rsid w:val="1DC74605"/>
    <w:rsid w:val="1DC85A0F"/>
    <w:rsid w:val="1DCFD8BD"/>
    <w:rsid w:val="1DDFE657"/>
    <w:rsid w:val="1DEC9ACC"/>
    <w:rsid w:val="1DF82F4C"/>
    <w:rsid w:val="1DFC87F2"/>
    <w:rsid w:val="1E045069"/>
    <w:rsid w:val="1E0891E7"/>
    <w:rsid w:val="1E1548AE"/>
    <w:rsid w:val="1E1870D5"/>
    <w:rsid w:val="1E1F10A7"/>
    <w:rsid w:val="1E2220F4"/>
    <w:rsid w:val="1E30A9DA"/>
    <w:rsid w:val="1E35CBE9"/>
    <w:rsid w:val="1E494130"/>
    <w:rsid w:val="1E572AC4"/>
    <w:rsid w:val="1E69C4C8"/>
    <w:rsid w:val="1E761D92"/>
    <w:rsid w:val="1E982E10"/>
    <w:rsid w:val="1EBF869A"/>
    <w:rsid w:val="1EC7C4B4"/>
    <w:rsid w:val="1ED07616"/>
    <w:rsid w:val="1EE4DDD3"/>
    <w:rsid w:val="1EE601E8"/>
    <w:rsid w:val="1EE72B50"/>
    <w:rsid w:val="1EEFE344"/>
    <w:rsid w:val="1EF3DF53"/>
    <w:rsid w:val="1EFD03A5"/>
    <w:rsid w:val="1F0E138C"/>
    <w:rsid w:val="1F57F8D9"/>
    <w:rsid w:val="1F7F3A64"/>
    <w:rsid w:val="1FB346A6"/>
    <w:rsid w:val="1FC61DF0"/>
    <w:rsid w:val="1FFAF362"/>
    <w:rsid w:val="1FFE236B"/>
    <w:rsid w:val="1FFFFEC5"/>
    <w:rsid w:val="200851C1"/>
    <w:rsid w:val="2012B15E"/>
    <w:rsid w:val="202B451C"/>
    <w:rsid w:val="202C6CB5"/>
    <w:rsid w:val="2031617E"/>
    <w:rsid w:val="204F855F"/>
    <w:rsid w:val="20628C61"/>
    <w:rsid w:val="206F2E40"/>
    <w:rsid w:val="2087275B"/>
    <w:rsid w:val="20872A8A"/>
    <w:rsid w:val="2096A5BB"/>
    <w:rsid w:val="20A1947E"/>
    <w:rsid w:val="20C55BCA"/>
    <w:rsid w:val="20D02821"/>
    <w:rsid w:val="20D87F88"/>
    <w:rsid w:val="20DA3447"/>
    <w:rsid w:val="20F22FEF"/>
    <w:rsid w:val="20FB3845"/>
    <w:rsid w:val="2101C16A"/>
    <w:rsid w:val="210AF8EF"/>
    <w:rsid w:val="211AF1E5"/>
    <w:rsid w:val="211D8775"/>
    <w:rsid w:val="211F583C"/>
    <w:rsid w:val="2125AD36"/>
    <w:rsid w:val="212B1C7F"/>
    <w:rsid w:val="215A1DFC"/>
    <w:rsid w:val="216AFD19"/>
    <w:rsid w:val="216EF8C7"/>
    <w:rsid w:val="217936B6"/>
    <w:rsid w:val="217BCEA0"/>
    <w:rsid w:val="2195929E"/>
    <w:rsid w:val="21B0E22D"/>
    <w:rsid w:val="21B2D9AD"/>
    <w:rsid w:val="21BF775B"/>
    <w:rsid w:val="21EB12C0"/>
    <w:rsid w:val="21F7179D"/>
    <w:rsid w:val="220DD9C2"/>
    <w:rsid w:val="220EC0C5"/>
    <w:rsid w:val="221A9348"/>
    <w:rsid w:val="222749DD"/>
    <w:rsid w:val="22467C40"/>
    <w:rsid w:val="224F0CC2"/>
    <w:rsid w:val="225EEAF4"/>
    <w:rsid w:val="225F8A84"/>
    <w:rsid w:val="2268524F"/>
    <w:rsid w:val="2272AFAE"/>
    <w:rsid w:val="22753A4E"/>
    <w:rsid w:val="2287FD26"/>
    <w:rsid w:val="2288759A"/>
    <w:rsid w:val="228EA458"/>
    <w:rsid w:val="229E8E2D"/>
    <w:rsid w:val="22AC30D0"/>
    <w:rsid w:val="22B0E52A"/>
    <w:rsid w:val="22B60372"/>
    <w:rsid w:val="22CCF9C7"/>
    <w:rsid w:val="22E5E852"/>
    <w:rsid w:val="22ED903C"/>
    <w:rsid w:val="22F0B438"/>
    <w:rsid w:val="230159A2"/>
    <w:rsid w:val="230F4080"/>
    <w:rsid w:val="2314D727"/>
    <w:rsid w:val="23171B9C"/>
    <w:rsid w:val="232DD532"/>
    <w:rsid w:val="23346D5B"/>
    <w:rsid w:val="23449085"/>
    <w:rsid w:val="234FB19D"/>
    <w:rsid w:val="235030AF"/>
    <w:rsid w:val="236185E3"/>
    <w:rsid w:val="236AC804"/>
    <w:rsid w:val="2372B8EF"/>
    <w:rsid w:val="23749905"/>
    <w:rsid w:val="238344C0"/>
    <w:rsid w:val="23AAAE4F"/>
    <w:rsid w:val="23B3280B"/>
    <w:rsid w:val="23B7DC2E"/>
    <w:rsid w:val="23C24FD5"/>
    <w:rsid w:val="23CCD5BC"/>
    <w:rsid w:val="23CE7856"/>
    <w:rsid w:val="23D5864A"/>
    <w:rsid w:val="23D5D459"/>
    <w:rsid w:val="23FB5004"/>
    <w:rsid w:val="240FC6A6"/>
    <w:rsid w:val="242FFB6D"/>
    <w:rsid w:val="24451119"/>
    <w:rsid w:val="24708AB9"/>
    <w:rsid w:val="2477FF1E"/>
    <w:rsid w:val="247CFCDF"/>
    <w:rsid w:val="2486DEB3"/>
    <w:rsid w:val="2490AEA6"/>
    <w:rsid w:val="24948C08"/>
    <w:rsid w:val="2495156D"/>
    <w:rsid w:val="24CB18C9"/>
    <w:rsid w:val="250106B1"/>
    <w:rsid w:val="25133122"/>
    <w:rsid w:val="25257A7F"/>
    <w:rsid w:val="25278299"/>
    <w:rsid w:val="25287792"/>
    <w:rsid w:val="2551DE4C"/>
    <w:rsid w:val="2558610E"/>
    <w:rsid w:val="258AE6EE"/>
    <w:rsid w:val="25920934"/>
    <w:rsid w:val="25963B23"/>
    <w:rsid w:val="2598053B"/>
    <w:rsid w:val="25CAC510"/>
    <w:rsid w:val="25D4E8DA"/>
    <w:rsid w:val="25DDB6FC"/>
    <w:rsid w:val="25F68189"/>
    <w:rsid w:val="25FBEF8C"/>
    <w:rsid w:val="260F50B2"/>
    <w:rsid w:val="263CF50B"/>
    <w:rsid w:val="264048C3"/>
    <w:rsid w:val="264B1057"/>
    <w:rsid w:val="26510AD4"/>
    <w:rsid w:val="26680778"/>
    <w:rsid w:val="266BDB6C"/>
    <w:rsid w:val="266C9A89"/>
    <w:rsid w:val="267D95ED"/>
    <w:rsid w:val="268DD38A"/>
    <w:rsid w:val="2690114D"/>
    <w:rsid w:val="26950DEA"/>
    <w:rsid w:val="26A6DD86"/>
    <w:rsid w:val="26B71C44"/>
    <w:rsid w:val="26E6193C"/>
    <w:rsid w:val="26FB2A59"/>
    <w:rsid w:val="27042861"/>
    <w:rsid w:val="27092CD5"/>
    <w:rsid w:val="2712D0A7"/>
    <w:rsid w:val="2719F920"/>
    <w:rsid w:val="272F5558"/>
    <w:rsid w:val="27541756"/>
    <w:rsid w:val="27545614"/>
    <w:rsid w:val="275A7F39"/>
    <w:rsid w:val="27646DE7"/>
    <w:rsid w:val="2764B9AE"/>
    <w:rsid w:val="276792F3"/>
    <w:rsid w:val="276F6AB1"/>
    <w:rsid w:val="2771E2EA"/>
    <w:rsid w:val="27AB2113"/>
    <w:rsid w:val="27AB5E69"/>
    <w:rsid w:val="27B0813A"/>
    <w:rsid w:val="27CA507B"/>
    <w:rsid w:val="27D73018"/>
    <w:rsid w:val="27E17954"/>
    <w:rsid w:val="27E644A0"/>
    <w:rsid w:val="28009DBB"/>
    <w:rsid w:val="28027FF4"/>
    <w:rsid w:val="2809FA9F"/>
    <w:rsid w:val="28137446"/>
    <w:rsid w:val="284754B8"/>
    <w:rsid w:val="2847730E"/>
    <w:rsid w:val="286A98E2"/>
    <w:rsid w:val="286C9A91"/>
    <w:rsid w:val="286FDDF7"/>
    <w:rsid w:val="28751DDD"/>
    <w:rsid w:val="28843FBB"/>
    <w:rsid w:val="288E3173"/>
    <w:rsid w:val="2896C58A"/>
    <w:rsid w:val="28A1C5EF"/>
    <w:rsid w:val="28A871C4"/>
    <w:rsid w:val="28C53503"/>
    <w:rsid w:val="28F97186"/>
    <w:rsid w:val="2909D1E3"/>
    <w:rsid w:val="290ED373"/>
    <w:rsid w:val="2913B682"/>
    <w:rsid w:val="291FEEBA"/>
    <w:rsid w:val="29255A60"/>
    <w:rsid w:val="293539C7"/>
    <w:rsid w:val="293BEE16"/>
    <w:rsid w:val="29596508"/>
    <w:rsid w:val="296CC121"/>
    <w:rsid w:val="297D49B5"/>
    <w:rsid w:val="297F895A"/>
    <w:rsid w:val="29917943"/>
    <w:rsid w:val="29991431"/>
    <w:rsid w:val="29A3207F"/>
    <w:rsid w:val="29AAAA77"/>
    <w:rsid w:val="29D6463C"/>
    <w:rsid w:val="29DD9315"/>
    <w:rsid w:val="29DF7039"/>
    <w:rsid w:val="29F53A59"/>
    <w:rsid w:val="29F54B89"/>
    <w:rsid w:val="29F8DB05"/>
    <w:rsid w:val="2A0B52D0"/>
    <w:rsid w:val="2A0D5AEB"/>
    <w:rsid w:val="2A1384D4"/>
    <w:rsid w:val="2A4E5DEC"/>
    <w:rsid w:val="2A56B0F2"/>
    <w:rsid w:val="2A6BDF08"/>
    <w:rsid w:val="2A7F413E"/>
    <w:rsid w:val="2A8BAE7E"/>
    <w:rsid w:val="2A9225AA"/>
    <w:rsid w:val="2A9F2AB4"/>
    <w:rsid w:val="2ABA031F"/>
    <w:rsid w:val="2ABF62F6"/>
    <w:rsid w:val="2AC798CA"/>
    <w:rsid w:val="2ACA8E53"/>
    <w:rsid w:val="2ACBE016"/>
    <w:rsid w:val="2ACCA327"/>
    <w:rsid w:val="2AD2DC10"/>
    <w:rsid w:val="2AFE2654"/>
    <w:rsid w:val="2B01913B"/>
    <w:rsid w:val="2B01BDD0"/>
    <w:rsid w:val="2B089182"/>
    <w:rsid w:val="2B185714"/>
    <w:rsid w:val="2B1B87CD"/>
    <w:rsid w:val="2B527FD6"/>
    <w:rsid w:val="2B58D993"/>
    <w:rsid w:val="2B6916A3"/>
    <w:rsid w:val="2B6C3713"/>
    <w:rsid w:val="2B6CFC35"/>
    <w:rsid w:val="2B793055"/>
    <w:rsid w:val="2BA188F3"/>
    <w:rsid w:val="2BA5A6E5"/>
    <w:rsid w:val="2BA5F728"/>
    <w:rsid w:val="2BCD75C0"/>
    <w:rsid w:val="2BD5CB5C"/>
    <w:rsid w:val="2BD5D689"/>
    <w:rsid w:val="2BD84BEF"/>
    <w:rsid w:val="2BDC8792"/>
    <w:rsid w:val="2BDF42A0"/>
    <w:rsid w:val="2BF8ECA1"/>
    <w:rsid w:val="2BFDCC37"/>
    <w:rsid w:val="2C07F92C"/>
    <w:rsid w:val="2C0A506F"/>
    <w:rsid w:val="2C24EF29"/>
    <w:rsid w:val="2C2E5BEE"/>
    <w:rsid w:val="2C36357D"/>
    <w:rsid w:val="2C469211"/>
    <w:rsid w:val="2C47FC3B"/>
    <w:rsid w:val="2C4A2246"/>
    <w:rsid w:val="2C4B17E7"/>
    <w:rsid w:val="2C51AE60"/>
    <w:rsid w:val="2C56AB8A"/>
    <w:rsid w:val="2C67DCB8"/>
    <w:rsid w:val="2C6B3117"/>
    <w:rsid w:val="2C6DB8B8"/>
    <w:rsid w:val="2C707DE9"/>
    <w:rsid w:val="2C8B3986"/>
    <w:rsid w:val="2C946C8F"/>
    <w:rsid w:val="2C9DA56C"/>
    <w:rsid w:val="2C9F3CA1"/>
    <w:rsid w:val="2CAC0498"/>
    <w:rsid w:val="2CB8C701"/>
    <w:rsid w:val="2CD011FA"/>
    <w:rsid w:val="2CF398CA"/>
    <w:rsid w:val="2CF9988B"/>
    <w:rsid w:val="2CFF7093"/>
    <w:rsid w:val="2D06DE63"/>
    <w:rsid w:val="2D30698E"/>
    <w:rsid w:val="2D533D25"/>
    <w:rsid w:val="2D55E093"/>
    <w:rsid w:val="2D573256"/>
    <w:rsid w:val="2D6C9D86"/>
    <w:rsid w:val="2DB6ED7A"/>
    <w:rsid w:val="2DBCA29F"/>
    <w:rsid w:val="2DC34F40"/>
    <w:rsid w:val="2DD6E8D4"/>
    <w:rsid w:val="2DDF4A3F"/>
    <w:rsid w:val="2DE97399"/>
    <w:rsid w:val="2DEC5123"/>
    <w:rsid w:val="2DF308FB"/>
    <w:rsid w:val="2DF721B0"/>
    <w:rsid w:val="2DFA63C1"/>
    <w:rsid w:val="2E061371"/>
    <w:rsid w:val="2E134ED2"/>
    <w:rsid w:val="2E197272"/>
    <w:rsid w:val="2E1A6297"/>
    <w:rsid w:val="2E2191A7"/>
    <w:rsid w:val="2E3D338D"/>
    <w:rsid w:val="2E3E7A1B"/>
    <w:rsid w:val="2E403244"/>
    <w:rsid w:val="2E4101D5"/>
    <w:rsid w:val="2E427C32"/>
    <w:rsid w:val="2E469600"/>
    <w:rsid w:val="2E5882AD"/>
    <w:rsid w:val="2E707CA3"/>
    <w:rsid w:val="2E743A63"/>
    <w:rsid w:val="2E7AA9DF"/>
    <w:rsid w:val="2E7C80AD"/>
    <w:rsid w:val="2E935F0C"/>
    <w:rsid w:val="2EA9A2B2"/>
    <w:rsid w:val="2EBB9751"/>
    <w:rsid w:val="2EC29E2A"/>
    <w:rsid w:val="2EC2BD64"/>
    <w:rsid w:val="2EC43864"/>
    <w:rsid w:val="2EC53B3E"/>
    <w:rsid w:val="2ED77556"/>
    <w:rsid w:val="2EE80C95"/>
    <w:rsid w:val="2EF6EAD6"/>
    <w:rsid w:val="2EFBE8EF"/>
    <w:rsid w:val="2F018625"/>
    <w:rsid w:val="2F063804"/>
    <w:rsid w:val="2F0CBAB0"/>
    <w:rsid w:val="2F16350E"/>
    <w:rsid w:val="2F2A4664"/>
    <w:rsid w:val="2F2B78A8"/>
    <w:rsid w:val="2F316BFC"/>
    <w:rsid w:val="2F4EB8B8"/>
    <w:rsid w:val="2F578D66"/>
    <w:rsid w:val="2F57DFBB"/>
    <w:rsid w:val="2F5952BF"/>
    <w:rsid w:val="2F76C1F7"/>
    <w:rsid w:val="2F79A4F4"/>
    <w:rsid w:val="2F8C27FE"/>
    <w:rsid w:val="2F93AD87"/>
    <w:rsid w:val="2FA08F54"/>
    <w:rsid w:val="2FB354B3"/>
    <w:rsid w:val="2FB669A3"/>
    <w:rsid w:val="2FBA4998"/>
    <w:rsid w:val="2FBB5C22"/>
    <w:rsid w:val="2FBD1400"/>
    <w:rsid w:val="2FC1B34A"/>
    <w:rsid w:val="2FF7F4FA"/>
    <w:rsid w:val="30024230"/>
    <w:rsid w:val="30089291"/>
    <w:rsid w:val="3012BDB2"/>
    <w:rsid w:val="3019CD54"/>
    <w:rsid w:val="3038FA9D"/>
    <w:rsid w:val="303F1781"/>
    <w:rsid w:val="3058500F"/>
    <w:rsid w:val="305E8DC5"/>
    <w:rsid w:val="30662FF1"/>
    <w:rsid w:val="307648D1"/>
    <w:rsid w:val="308BF473"/>
    <w:rsid w:val="308C16BA"/>
    <w:rsid w:val="3090AD3A"/>
    <w:rsid w:val="30975863"/>
    <w:rsid w:val="30B2B3C3"/>
    <w:rsid w:val="30C09479"/>
    <w:rsid w:val="30D201CA"/>
    <w:rsid w:val="30E4B884"/>
    <w:rsid w:val="30F78C61"/>
    <w:rsid w:val="30FAF002"/>
    <w:rsid w:val="31082B5D"/>
    <w:rsid w:val="31110B20"/>
    <w:rsid w:val="31136D8A"/>
    <w:rsid w:val="3125B06F"/>
    <w:rsid w:val="312B0903"/>
    <w:rsid w:val="312D0C1D"/>
    <w:rsid w:val="31454F86"/>
    <w:rsid w:val="31478D21"/>
    <w:rsid w:val="31479A15"/>
    <w:rsid w:val="315C3A73"/>
    <w:rsid w:val="316CC818"/>
    <w:rsid w:val="316E0BED"/>
    <w:rsid w:val="31817649"/>
    <w:rsid w:val="3190236F"/>
    <w:rsid w:val="319E8930"/>
    <w:rsid w:val="31C24C36"/>
    <w:rsid w:val="31CE952A"/>
    <w:rsid w:val="31CF366E"/>
    <w:rsid w:val="31D7902B"/>
    <w:rsid w:val="31E02804"/>
    <w:rsid w:val="31F9DFD1"/>
    <w:rsid w:val="31FA5E26"/>
    <w:rsid w:val="321385AE"/>
    <w:rsid w:val="321B0B24"/>
    <w:rsid w:val="323DD8C6"/>
    <w:rsid w:val="3248D266"/>
    <w:rsid w:val="3258962A"/>
    <w:rsid w:val="326107C1"/>
    <w:rsid w:val="32654CD9"/>
    <w:rsid w:val="3287E055"/>
    <w:rsid w:val="328963D0"/>
    <w:rsid w:val="329C2E92"/>
    <w:rsid w:val="32A1C198"/>
    <w:rsid w:val="32AE62B9"/>
    <w:rsid w:val="32BC48CE"/>
    <w:rsid w:val="32C4586B"/>
    <w:rsid w:val="32C4D3DC"/>
    <w:rsid w:val="32C559FA"/>
    <w:rsid w:val="32F1729B"/>
    <w:rsid w:val="3305EE30"/>
    <w:rsid w:val="33213134"/>
    <w:rsid w:val="3325BEA5"/>
    <w:rsid w:val="3328D726"/>
    <w:rsid w:val="332AFDDF"/>
    <w:rsid w:val="332C8F3B"/>
    <w:rsid w:val="3339C155"/>
    <w:rsid w:val="333C628B"/>
    <w:rsid w:val="335F8EF2"/>
    <w:rsid w:val="336246BB"/>
    <w:rsid w:val="33676BA3"/>
    <w:rsid w:val="336D0A20"/>
    <w:rsid w:val="339CAC3B"/>
    <w:rsid w:val="33B82DA2"/>
    <w:rsid w:val="33BDBD6C"/>
    <w:rsid w:val="33C94551"/>
    <w:rsid w:val="33CCDF47"/>
    <w:rsid w:val="33D9A927"/>
    <w:rsid w:val="33DBA706"/>
    <w:rsid w:val="33DDE278"/>
    <w:rsid w:val="33E2761C"/>
    <w:rsid w:val="33E2BA51"/>
    <w:rsid w:val="33FC9C05"/>
    <w:rsid w:val="3415CFA2"/>
    <w:rsid w:val="3418CCA5"/>
    <w:rsid w:val="341FCD31"/>
    <w:rsid w:val="34284B54"/>
    <w:rsid w:val="34306F59"/>
    <w:rsid w:val="345826B2"/>
    <w:rsid w:val="345E673A"/>
    <w:rsid w:val="348254A6"/>
    <w:rsid w:val="3482E300"/>
    <w:rsid w:val="3490DE16"/>
    <w:rsid w:val="349172CA"/>
    <w:rsid w:val="3496A574"/>
    <w:rsid w:val="34B868DE"/>
    <w:rsid w:val="34BCD111"/>
    <w:rsid w:val="34C2D413"/>
    <w:rsid w:val="34C74F34"/>
    <w:rsid w:val="34CB1FD8"/>
    <w:rsid w:val="34D0730E"/>
    <w:rsid w:val="34D27641"/>
    <w:rsid w:val="34D4E9C0"/>
    <w:rsid w:val="34D82D3A"/>
    <w:rsid w:val="34DB727F"/>
    <w:rsid w:val="34DDB309"/>
    <w:rsid w:val="34DF7DAD"/>
    <w:rsid w:val="34E44264"/>
    <w:rsid w:val="34EB1211"/>
    <w:rsid w:val="34F64AA3"/>
    <w:rsid w:val="34F7179C"/>
    <w:rsid w:val="34FA4962"/>
    <w:rsid w:val="34FFF77C"/>
    <w:rsid w:val="35078CDB"/>
    <w:rsid w:val="351541CB"/>
    <w:rsid w:val="3516238A"/>
    <w:rsid w:val="35327C86"/>
    <w:rsid w:val="353E70A4"/>
    <w:rsid w:val="3551F5B0"/>
    <w:rsid w:val="355A2382"/>
    <w:rsid w:val="355D12B7"/>
    <w:rsid w:val="3565C30D"/>
    <w:rsid w:val="3579B27D"/>
    <w:rsid w:val="35864D8F"/>
    <w:rsid w:val="3587224C"/>
    <w:rsid w:val="35975D5F"/>
    <w:rsid w:val="359E38E1"/>
    <w:rsid w:val="35A0DAB6"/>
    <w:rsid w:val="35AC68E7"/>
    <w:rsid w:val="35D48624"/>
    <w:rsid w:val="35DCE8D0"/>
    <w:rsid w:val="35FA5997"/>
    <w:rsid w:val="36011BD0"/>
    <w:rsid w:val="3605B582"/>
    <w:rsid w:val="360AC9C2"/>
    <w:rsid w:val="361FCFD3"/>
    <w:rsid w:val="36207CB2"/>
    <w:rsid w:val="36220335"/>
    <w:rsid w:val="36299B77"/>
    <w:rsid w:val="362B725E"/>
    <w:rsid w:val="3633F939"/>
    <w:rsid w:val="363C112C"/>
    <w:rsid w:val="363EF907"/>
    <w:rsid w:val="364A508A"/>
    <w:rsid w:val="3651831B"/>
    <w:rsid w:val="3658D1F6"/>
    <w:rsid w:val="365E5602"/>
    <w:rsid w:val="367532D7"/>
    <w:rsid w:val="36B74F12"/>
    <w:rsid w:val="36E8CFC2"/>
    <w:rsid w:val="36ED89C5"/>
    <w:rsid w:val="36F25363"/>
    <w:rsid w:val="370F5166"/>
    <w:rsid w:val="37285A99"/>
    <w:rsid w:val="373D178B"/>
    <w:rsid w:val="3740D647"/>
    <w:rsid w:val="375DCB79"/>
    <w:rsid w:val="375EB2BF"/>
    <w:rsid w:val="37665B3C"/>
    <w:rsid w:val="376BCAD4"/>
    <w:rsid w:val="377AD9F7"/>
    <w:rsid w:val="3796B829"/>
    <w:rsid w:val="37B6E8AA"/>
    <w:rsid w:val="37B99A1E"/>
    <w:rsid w:val="37D9FE95"/>
    <w:rsid w:val="37E502E9"/>
    <w:rsid w:val="37F29390"/>
    <w:rsid w:val="3809ECC7"/>
    <w:rsid w:val="381A199B"/>
    <w:rsid w:val="381BD84F"/>
    <w:rsid w:val="381DDB57"/>
    <w:rsid w:val="382BD42F"/>
    <w:rsid w:val="38349BEF"/>
    <w:rsid w:val="383D5508"/>
    <w:rsid w:val="383DE68B"/>
    <w:rsid w:val="384DC44C"/>
    <w:rsid w:val="38509C03"/>
    <w:rsid w:val="38699FAA"/>
    <w:rsid w:val="386A170E"/>
    <w:rsid w:val="386D68D2"/>
    <w:rsid w:val="38745967"/>
    <w:rsid w:val="38B3C98F"/>
    <w:rsid w:val="38B7DB6A"/>
    <w:rsid w:val="38BC23DD"/>
    <w:rsid w:val="38C0DE58"/>
    <w:rsid w:val="38C841E9"/>
    <w:rsid w:val="38CEF39E"/>
    <w:rsid w:val="38D2A136"/>
    <w:rsid w:val="39091775"/>
    <w:rsid w:val="390C8ED9"/>
    <w:rsid w:val="392F130A"/>
    <w:rsid w:val="39317422"/>
    <w:rsid w:val="393C0E74"/>
    <w:rsid w:val="3944238C"/>
    <w:rsid w:val="395CE13B"/>
    <w:rsid w:val="39642ED9"/>
    <w:rsid w:val="3965DEC7"/>
    <w:rsid w:val="3965E966"/>
    <w:rsid w:val="3975DCFB"/>
    <w:rsid w:val="39787B69"/>
    <w:rsid w:val="3995238A"/>
    <w:rsid w:val="39985871"/>
    <w:rsid w:val="399DE5F6"/>
    <w:rsid w:val="39B09D4F"/>
    <w:rsid w:val="39C4C301"/>
    <w:rsid w:val="39C67228"/>
    <w:rsid w:val="39CB0FDB"/>
    <w:rsid w:val="39DA9436"/>
    <w:rsid w:val="3A14EF87"/>
    <w:rsid w:val="3A25B8CA"/>
    <w:rsid w:val="3A38C800"/>
    <w:rsid w:val="3A60C26A"/>
    <w:rsid w:val="3A64C6D3"/>
    <w:rsid w:val="3A68F8DC"/>
    <w:rsid w:val="3A6A76D1"/>
    <w:rsid w:val="3A8CC018"/>
    <w:rsid w:val="3A9A7633"/>
    <w:rsid w:val="3AA13770"/>
    <w:rsid w:val="3AB5F69A"/>
    <w:rsid w:val="3ABF1DD6"/>
    <w:rsid w:val="3ACB9770"/>
    <w:rsid w:val="3ACF6B3E"/>
    <w:rsid w:val="3ADED93F"/>
    <w:rsid w:val="3B017DE1"/>
    <w:rsid w:val="3B0D31D5"/>
    <w:rsid w:val="3B423085"/>
    <w:rsid w:val="3B63589E"/>
    <w:rsid w:val="3B74E2B8"/>
    <w:rsid w:val="3B945846"/>
    <w:rsid w:val="3B996BC8"/>
    <w:rsid w:val="3BA8FBEC"/>
    <w:rsid w:val="3BD0F295"/>
    <w:rsid w:val="3BD80FBF"/>
    <w:rsid w:val="3BDA6308"/>
    <w:rsid w:val="3BF90A6C"/>
    <w:rsid w:val="3BFD25BF"/>
    <w:rsid w:val="3C054E4E"/>
    <w:rsid w:val="3C2801A4"/>
    <w:rsid w:val="3C2A60B0"/>
    <w:rsid w:val="3C2FAFCB"/>
    <w:rsid w:val="3C39D586"/>
    <w:rsid w:val="3C3C037F"/>
    <w:rsid w:val="3C4DFFC6"/>
    <w:rsid w:val="3C55CF5C"/>
    <w:rsid w:val="3C5D3285"/>
    <w:rsid w:val="3C6F1AE3"/>
    <w:rsid w:val="3C7B8367"/>
    <w:rsid w:val="3C987C17"/>
    <w:rsid w:val="3CA42CE6"/>
    <w:rsid w:val="3CB23F13"/>
    <w:rsid w:val="3CD7FED0"/>
    <w:rsid w:val="3CF0C9DB"/>
    <w:rsid w:val="3CF3AEBD"/>
    <w:rsid w:val="3CFAB544"/>
    <w:rsid w:val="3CFD0891"/>
    <w:rsid w:val="3D00B615"/>
    <w:rsid w:val="3D07FF24"/>
    <w:rsid w:val="3D0AD623"/>
    <w:rsid w:val="3D437F71"/>
    <w:rsid w:val="3D5ADE74"/>
    <w:rsid w:val="3D5EB1C7"/>
    <w:rsid w:val="3D702802"/>
    <w:rsid w:val="3D749B58"/>
    <w:rsid w:val="3D8198DB"/>
    <w:rsid w:val="3D9C35AB"/>
    <w:rsid w:val="3DA7E87C"/>
    <w:rsid w:val="3DB841A9"/>
    <w:rsid w:val="3DB95F00"/>
    <w:rsid w:val="3DBDD5A6"/>
    <w:rsid w:val="3DC09CDA"/>
    <w:rsid w:val="3DCD016A"/>
    <w:rsid w:val="3DD01134"/>
    <w:rsid w:val="3DD1161B"/>
    <w:rsid w:val="3DD22603"/>
    <w:rsid w:val="3DD2EB06"/>
    <w:rsid w:val="3DDD4E83"/>
    <w:rsid w:val="3DDF9303"/>
    <w:rsid w:val="3DE941E9"/>
    <w:rsid w:val="3DF47CB1"/>
    <w:rsid w:val="3DFAA3FA"/>
    <w:rsid w:val="3E08A8BA"/>
    <w:rsid w:val="3E171A63"/>
    <w:rsid w:val="3E19A7D6"/>
    <w:rsid w:val="3E1C29B8"/>
    <w:rsid w:val="3E2F6B22"/>
    <w:rsid w:val="3E323DC7"/>
    <w:rsid w:val="3E3745ED"/>
    <w:rsid w:val="3E5A04BA"/>
    <w:rsid w:val="3E66E533"/>
    <w:rsid w:val="3E67A3E7"/>
    <w:rsid w:val="3E94FEA1"/>
    <w:rsid w:val="3EA69E1F"/>
    <w:rsid w:val="3EA6FD9A"/>
    <w:rsid w:val="3EC22EF9"/>
    <w:rsid w:val="3EC2D75A"/>
    <w:rsid w:val="3EC778CB"/>
    <w:rsid w:val="3ED5379C"/>
    <w:rsid w:val="3EFD3FB3"/>
    <w:rsid w:val="3F0449F4"/>
    <w:rsid w:val="3F08EAD8"/>
    <w:rsid w:val="3F0DF491"/>
    <w:rsid w:val="3F1E6C12"/>
    <w:rsid w:val="3F22BC59"/>
    <w:rsid w:val="3F255310"/>
    <w:rsid w:val="3F4646D4"/>
    <w:rsid w:val="3F4CAA22"/>
    <w:rsid w:val="3F675AAD"/>
    <w:rsid w:val="3F686089"/>
    <w:rsid w:val="3F6EC7A2"/>
    <w:rsid w:val="3F739031"/>
    <w:rsid w:val="3F7C204D"/>
    <w:rsid w:val="3F8138B5"/>
    <w:rsid w:val="3F96AA32"/>
    <w:rsid w:val="3FB34575"/>
    <w:rsid w:val="3FBF28F1"/>
    <w:rsid w:val="3FC4A21B"/>
    <w:rsid w:val="3FCA96D5"/>
    <w:rsid w:val="3FDAF424"/>
    <w:rsid w:val="3FE18FAA"/>
    <w:rsid w:val="3FEA5CEF"/>
    <w:rsid w:val="3FEF3062"/>
    <w:rsid w:val="3FF29A83"/>
    <w:rsid w:val="4023A34F"/>
    <w:rsid w:val="402AAF55"/>
    <w:rsid w:val="402E7327"/>
    <w:rsid w:val="4045D5DA"/>
    <w:rsid w:val="4066F472"/>
    <w:rsid w:val="406C8AA9"/>
    <w:rsid w:val="40759408"/>
    <w:rsid w:val="407D1F67"/>
    <w:rsid w:val="408B416E"/>
    <w:rsid w:val="409E14DB"/>
    <w:rsid w:val="40A9C4F2"/>
    <w:rsid w:val="40BC4E14"/>
    <w:rsid w:val="40C019B5"/>
    <w:rsid w:val="40C2BDC1"/>
    <w:rsid w:val="40C660E1"/>
    <w:rsid w:val="40CA772E"/>
    <w:rsid w:val="40CFC3D8"/>
    <w:rsid w:val="40E31853"/>
    <w:rsid w:val="41012240"/>
    <w:rsid w:val="410C9F8C"/>
    <w:rsid w:val="41115A38"/>
    <w:rsid w:val="41124266"/>
    <w:rsid w:val="411A3863"/>
    <w:rsid w:val="411C0ED6"/>
    <w:rsid w:val="41219030"/>
    <w:rsid w:val="41247315"/>
    <w:rsid w:val="4139FF8A"/>
    <w:rsid w:val="41578C41"/>
    <w:rsid w:val="41662960"/>
    <w:rsid w:val="417D0ED8"/>
    <w:rsid w:val="4183F2A6"/>
    <w:rsid w:val="418CA766"/>
    <w:rsid w:val="41A4D858"/>
    <w:rsid w:val="41B31663"/>
    <w:rsid w:val="41CFA01B"/>
    <w:rsid w:val="41D4EED9"/>
    <w:rsid w:val="41D5B7C3"/>
    <w:rsid w:val="41E0F772"/>
    <w:rsid w:val="41E23D3B"/>
    <w:rsid w:val="41F6D769"/>
    <w:rsid w:val="4231C6C0"/>
    <w:rsid w:val="423BAE0F"/>
    <w:rsid w:val="423CEF81"/>
    <w:rsid w:val="423D988C"/>
    <w:rsid w:val="42459553"/>
    <w:rsid w:val="428344AE"/>
    <w:rsid w:val="4288E4DE"/>
    <w:rsid w:val="42A49E5C"/>
    <w:rsid w:val="42B3C10F"/>
    <w:rsid w:val="42B660C1"/>
    <w:rsid w:val="42B75619"/>
    <w:rsid w:val="42CC86B2"/>
    <w:rsid w:val="42E1170E"/>
    <w:rsid w:val="42E16993"/>
    <w:rsid w:val="430102B0"/>
    <w:rsid w:val="43045AF0"/>
    <w:rsid w:val="4306EE88"/>
    <w:rsid w:val="4325C6A9"/>
    <w:rsid w:val="433A4A84"/>
    <w:rsid w:val="434D5718"/>
    <w:rsid w:val="435042A7"/>
    <w:rsid w:val="4363BE75"/>
    <w:rsid w:val="4364943E"/>
    <w:rsid w:val="43686FC4"/>
    <w:rsid w:val="43707D5E"/>
    <w:rsid w:val="437BFA31"/>
    <w:rsid w:val="438B0553"/>
    <w:rsid w:val="43AB9929"/>
    <w:rsid w:val="43BCE0C6"/>
    <w:rsid w:val="43C2999B"/>
    <w:rsid w:val="43DACA64"/>
    <w:rsid w:val="43FB08E3"/>
    <w:rsid w:val="43FCD5B0"/>
    <w:rsid w:val="44054DA1"/>
    <w:rsid w:val="441463E2"/>
    <w:rsid w:val="442653AA"/>
    <w:rsid w:val="442FF900"/>
    <w:rsid w:val="4430DA9B"/>
    <w:rsid w:val="4439BE95"/>
    <w:rsid w:val="444D4BD0"/>
    <w:rsid w:val="4458C075"/>
    <w:rsid w:val="44603F01"/>
    <w:rsid w:val="446EE644"/>
    <w:rsid w:val="4470518E"/>
    <w:rsid w:val="4485375E"/>
    <w:rsid w:val="4486F243"/>
    <w:rsid w:val="44A35F5C"/>
    <w:rsid w:val="44A5CAA1"/>
    <w:rsid w:val="44B7AA8D"/>
    <w:rsid w:val="44B992C7"/>
    <w:rsid w:val="44BA3FE2"/>
    <w:rsid w:val="44C05630"/>
    <w:rsid w:val="44CCD045"/>
    <w:rsid w:val="44CDC530"/>
    <w:rsid w:val="44ED3CC2"/>
    <w:rsid w:val="44EFA3A1"/>
    <w:rsid w:val="4512A255"/>
    <w:rsid w:val="451C9555"/>
    <w:rsid w:val="451F8D2D"/>
    <w:rsid w:val="45281FB9"/>
    <w:rsid w:val="4544F801"/>
    <w:rsid w:val="455548DE"/>
    <w:rsid w:val="4556E6F6"/>
    <w:rsid w:val="457D13C0"/>
    <w:rsid w:val="4583513A"/>
    <w:rsid w:val="4583D9F3"/>
    <w:rsid w:val="459359E2"/>
    <w:rsid w:val="45A03228"/>
    <w:rsid w:val="45AA77D9"/>
    <w:rsid w:val="45AC8D93"/>
    <w:rsid w:val="45B2FA61"/>
    <w:rsid w:val="45BFF385"/>
    <w:rsid w:val="45C4D78E"/>
    <w:rsid w:val="45C6E852"/>
    <w:rsid w:val="45CF3B81"/>
    <w:rsid w:val="45E89465"/>
    <w:rsid w:val="45EAEC6E"/>
    <w:rsid w:val="45EBFF11"/>
    <w:rsid w:val="45FC37DD"/>
    <w:rsid w:val="45FF5D9D"/>
    <w:rsid w:val="460C7726"/>
    <w:rsid w:val="4614FE2D"/>
    <w:rsid w:val="461879E1"/>
    <w:rsid w:val="46262AE7"/>
    <w:rsid w:val="4638EDC5"/>
    <w:rsid w:val="4656D0E3"/>
    <w:rsid w:val="466DEE88"/>
    <w:rsid w:val="4676E346"/>
    <w:rsid w:val="467D73C4"/>
    <w:rsid w:val="468C4FE7"/>
    <w:rsid w:val="469FD9D0"/>
    <w:rsid w:val="46A01086"/>
    <w:rsid w:val="46CA0C91"/>
    <w:rsid w:val="46CC7828"/>
    <w:rsid w:val="46CFA138"/>
    <w:rsid w:val="46D68001"/>
    <w:rsid w:val="46DD76D9"/>
    <w:rsid w:val="46EC14B4"/>
    <w:rsid w:val="46EFD5B9"/>
    <w:rsid w:val="46F0BBC5"/>
    <w:rsid w:val="471830BB"/>
    <w:rsid w:val="471F0ED6"/>
    <w:rsid w:val="4729ECBB"/>
    <w:rsid w:val="4761F612"/>
    <w:rsid w:val="4762B8B3"/>
    <w:rsid w:val="4767316C"/>
    <w:rsid w:val="47956172"/>
    <w:rsid w:val="479CD4A7"/>
    <w:rsid w:val="479E942A"/>
    <w:rsid w:val="47CA1EC0"/>
    <w:rsid w:val="47DB1EBD"/>
    <w:rsid w:val="47E93FFB"/>
    <w:rsid w:val="47F528B9"/>
    <w:rsid w:val="47F954FB"/>
    <w:rsid w:val="47FC5D0E"/>
    <w:rsid w:val="47FEDBA2"/>
    <w:rsid w:val="480CC969"/>
    <w:rsid w:val="481D97B2"/>
    <w:rsid w:val="482473E8"/>
    <w:rsid w:val="48419692"/>
    <w:rsid w:val="48480090"/>
    <w:rsid w:val="484BE4C1"/>
    <w:rsid w:val="48766ABD"/>
    <w:rsid w:val="487C1951"/>
    <w:rsid w:val="488CBE55"/>
    <w:rsid w:val="489D8562"/>
    <w:rsid w:val="48A31A7E"/>
    <w:rsid w:val="48A4D8CB"/>
    <w:rsid w:val="48AC1B6F"/>
    <w:rsid w:val="48BA5E86"/>
    <w:rsid w:val="48CAFAA4"/>
    <w:rsid w:val="48ECD175"/>
    <w:rsid w:val="491305AB"/>
    <w:rsid w:val="49179DD4"/>
    <w:rsid w:val="491A27F8"/>
    <w:rsid w:val="491A6637"/>
    <w:rsid w:val="4920B28E"/>
    <w:rsid w:val="492A9500"/>
    <w:rsid w:val="492E3C94"/>
    <w:rsid w:val="49334032"/>
    <w:rsid w:val="4945C947"/>
    <w:rsid w:val="494DC36A"/>
    <w:rsid w:val="495674AA"/>
    <w:rsid w:val="4958B0F5"/>
    <w:rsid w:val="4970B056"/>
    <w:rsid w:val="497902F0"/>
    <w:rsid w:val="497CB5B0"/>
    <w:rsid w:val="497EA0E1"/>
    <w:rsid w:val="49807495"/>
    <w:rsid w:val="4982FF88"/>
    <w:rsid w:val="49939B2D"/>
    <w:rsid w:val="4998F52C"/>
    <w:rsid w:val="49B95DAC"/>
    <w:rsid w:val="49C3CE78"/>
    <w:rsid w:val="49CDBF17"/>
    <w:rsid w:val="49CFF345"/>
    <w:rsid w:val="49D09747"/>
    <w:rsid w:val="49DD780C"/>
    <w:rsid w:val="49E81349"/>
    <w:rsid w:val="49F0E186"/>
    <w:rsid w:val="49F8B8F9"/>
    <w:rsid w:val="4A054AD0"/>
    <w:rsid w:val="4A1FB263"/>
    <w:rsid w:val="4A229F65"/>
    <w:rsid w:val="4A457B66"/>
    <w:rsid w:val="4A727DD6"/>
    <w:rsid w:val="4A73E238"/>
    <w:rsid w:val="4A960610"/>
    <w:rsid w:val="4A9E9B9C"/>
    <w:rsid w:val="4AA16FBC"/>
    <w:rsid w:val="4AA49501"/>
    <w:rsid w:val="4AB7C797"/>
    <w:rsid w:val="4ABF4907"/>
    <w:rsid w:val="4ABFBD37"/>
    <w:rsid w:val="4ABFEAC6"/>
    <w:rsid w:val="4AC01DAB"/>
    <w:rsid w:val="4AC8DFA9"/>
    <w:rsid w:val="4ACEC3DC"/>
    <w:rsid w:val="4AD26276"/>
    <w:rsid w:val="4B0AFA63"/>
    <w:rsid w:val="4B1F6288"/>
    <w:rsid w:val="4B230588"/>
    <w:rsid w:val="4B296DF7"/>
    <w:rsid w:val="4B3FF105"/>
    <w:rsid w:val="4B5026E7"/>
    <w:rsid w:val="4B5FE259"/>
    <w:rsid w:val="4B619F93"/>
    <w:rsid w:val="4B6284FD"/>
    <w:rsid w:val="4B66D5E2"/>
    <w:rsid w:val="4B6ECDE8"/>
    <w:rsid w:val="4B71CBA7"/>
    <w:rsid w:val="4B7FF8F6"/>
    <w:rsid w:val="4B92877D"/>
    <w:rsid w:val="4BA1C5ED"/>
    <w:rsid w:val="4BB19FC3"/>
    <w:rsid w:val="4BBE7867"/>
    <w:rsid w:val="4BBFB1C3"/>
    <w:rsid w:val="4BCCB181"/>
    <w:rsid w:val="4C0D565B"/>
    <w:rsid w:val="4C1E5DE0"/>
    <w:rsid w:val="4C2B3131"/>
    <w:rsid w:val="4C2C1344"/>
    <w:rsid w:val="4C2D9199"/>
    <w:rsid w:val="4C353326"/>
    <w:rsid w:val="4C3CE856"/>
    <w:rsid w:val="4C486938"/>
    <w:rsid w:val="4C54D48A"/>
    <w:rsid w:val="4C5A14CF"/>
    <w:rsid w:val="4C610A0F"/>
    <w:rsid w:val="4C68EE21"/>
    <w:rsid w:val="4C8D7881"/>
    <w:rsid w:val="4CAC102D"/>
    <w:rsid w:val="4CBD129B"/>
    <w:rsid w:val="4CC27096"/>
    <w:rsid w:val="4CCDF6E3"/>
    <w:rsid w:val="4CD78E76"/>
    <w:rsid w:val="4CDA7DB9"/>
    <w:rsid w:val="4CE9A371"/>
    <w:rsid w:val="4CF5D919"/>
    <w:rsid w:val="4D224D9D"/>
    <w:rsid w:val="4D2FC7D0"/>
    <w:rsid w:val="4D3E2790"/>
    <w:rsid w:val="4D43DEEE"/>
    <w:rsid w:val="4D4A45D7"/>
    <w:rsid w:val="4D5B5070"/>
    <w:rsid w:val="4D65AE6F"/>
    <w:rsid w:val="4D78C87D"/>
    <w:rsid w:val="4D85AB0B"/>
    <w:rsid w:val="4D8D67C5"/>
    <w:rsid w:val="4D915A1F"/>
    <w:rsid w:val="4DA5D0C2"/>
    <w:rsid w:val="4DAA47EE"/>
    <w:rsid w:val="4DAB00E4"/>
    <w:rsid w:val="4DAF6125"/>
    <w:rsid w:val="4DB60DDA"/>
    <w:rsid w:val="4DBBCCB7"/>
    <w:rsid w:val="4DCE49BA"/>
    <w:rsid w:val="4DF5FE53"/>
    <w:rsid w:val="4E0CDD66"/>
    <w:rsid w:val="4E0EFABA"/>
    <w:rsid w:val="4E2180F1"/>
    <w:rsid w:val="4E3A8498"/>
    <w:rsid w:val="4E6B10FE"/>
    <w:rsid w:val="4E79B1EE"/>
    <w:rsid w:val="4E890C22"/>
    <w:rsid w:val="4E8C23BB"/>
    <w:rsid w:val="4E9FEEE5"/>
    <w:rsid w:val="4EB49090"/>
    <w:rsid w:val="4EBCAC4A"/>
    <w:rsid w:val="4ECD92A1"/>
    <w:rsid w:val="4EDBDEFA"/>
    <w:rsid w:val="4EEC0782"/>
    <w:rsid w:val="4EF331F2"/>
    <w:rsid w:val="4EF57AAF"/>
    <w:rsid w:val="4EFA33DE"/>
    <w:rsid w:val="4EFC8C3A"/>
    <w:rsid w:val="4F39A11D"/>
    <w:rsid w:val="4F3A5CA5"/>
    <w:rsid w:val="4F49DF5C"/>
    <w:rsid w:val="4F6E374F"/>
    <w:rsid w:val="4F7B596E"/>
    <w:rsid w:val="4F91EA08"/>
    <w:rsid w:val="4F949BD3"/>
    <w:rsid w:val="4FA985F3"/>
    <w:rsid w:val="4FAF166B"/>
    <w:rsid w:val="4FC13D53"/>
    <w:rsid w:val="4FD86630"/>
    <w:rsid w:val="4FF4B35D"/>
    <w:rsid w:val="4FFD5209"/>
    <w:rsid w:val="5007EBB7"/>
    <w:rsid w:val="500C4A52"/>
    <w:rsid w:val="50247BDB"/>
    <w:rsid w:val="502831B1"/>
    <w:rsid w:val="502A27FC"/>
    <w:rsid w:val="503B1892"/>
    <w:rsid w:val="50536AA9"/>
    <w:rsid w:val="506601CB"/>
    <w:rsid w:val="5070C4AA"/>
    <w:rsid w:val="50ADD214"/>
    <w:rsid w:val="50BAEFD5"/>
    <w:rsid w:val="50BC073B"/>
    <w:rsid w:val="50C4D1B2"/>
    <w:rsid w:val="50D23CE1"/>
    <w:rsid w:val="50E14384"/>
    <w:rsid w:val="50EEB85C"/>
    <w:rsid w:val="50F08EA8"/>
    <w:rsid w:val="50F6CDDD"/>
    <w:rsid w:val="5114DF6D"/>
    <w:rsid w:val="513B090E"/>
    <w:rsid w:val="5141834D"/>
    <w:rsid w:val="5149C072"/>
    <w:rsid w:val="514C4792"/>
    <w:rsid w:val="514EEE1D"/>
    <w:rsid w:val="5155A732"/>
    <w:rsid w:val="5159DF06"/>
    <w:rsid w:val="5167E6DD"/>
    <w:rsid w:val="517C6233"/>
    <w:rsid w:val="518DE459"/>
    <w:rsid w:val="51973FA3"/>
    <w:rsid w:val="51A81AB3"/>
    <w:rsid w:val="51B03DF4"/>
    <w:rsid w:val="51C43F34"/>
    <w:rsid w:val="51D0D9CC"/>
    <w:rsid w:val="51D44BBD"/>
    <w:rsid w:val="51DD51E1"/>
    <w:rsid w:val="51EC9087"/>
    <w:rsid w:val="51F752EE"/>
    <w:rsid w:val="51FE0CC5"/>
    <w:rsid w:val="520AB0F3"/>
    <w:rsid w:val="5231482C"/>
    <w:rsid w:val="524A3CE3"/>
    <w:rsid w:val="5267182A"/>
    <w:rsid w:val="5267706A"/>
    <w:rsid w:val="527C1A2D"/>
    <w:rsid w:val="5285FAC8"/>
    <w:rsid w:val="52885F1F"/>
    <w:rsid w:val="5297C3BE"/>
    <w:rsid w:val="52A5184C"/>
    <w:rsid w:val="52A699F1"/>
    <w:rsid w:val="52B35CC4"/>
    <w:rsid w:val="52B81B7C"/>
    <w:rsid w:val="52C95653"/>
    <w:rsid w:val="52CE8295"/>
    <w:rsid w:val="52D18EFA"/>
    <w:rsid w:val="52E05483"/>
    <w:rsid w:val="52E78AB9"/>
    <w:rsid w:val="52F2A6EF"/>
    <w:rsid w:val="52FE4289"/>
    <w:rsid w:val="5301E721"/>
    <w:rsid w:val="530AA8E9"/>
    <w:rsid w:val="53208C58"/>
    <w:rsid w:val="5332CD3C"/>
    <w:rsid w:val="534AAA17"/>
    <w:rsid w:val="535A68B5"/>
    <w:rsid w:val="535D0529"/>
    <w:rsid w:val="536CB47F"/>
    <w:rsid w:val="5384B594"/>
    <w:rsid w:val="53A6D038"/>
    <w:rsid w:val="53ADDCEB"/>
    <w:rsid w:val="53C11114"/>
    <w:rsid w:val="53C406CE"/>
    <w:rsid w:val="53C4F7A9"/>
    <w:rsid w:val="53CBFF29"/>
    <w:rsid w:val="53CCEE82"/>
    <w:rsid w:val="53D51DDF"/>
    <w:rsid w:val="53DACC17"/>
    <w:rsid w:val="53E2C077"/>
    <w:rsid w:val="53F8D541"/>
    <w:rsid w:val="5402AD06"/>
    <w:rsid w:val="5404EACE"/>
    <w:rsid w:val="5406E4D1"/>
    <w:rsid w:val="541E005C"/>
    <w:rsid w:val="542F0AD7"/>
    <w:rsid w:val="544A39A2"/>
    <w:rsid w:val="545799C4"/>
    <w:rsid w:val="54705862"/>
    <w:rsid w:val="54813553"/>
    <w:rsid w:val="549AF2F1"/>
    <w:rsid w:val="549D10B1"/>
    <w:rsid w:val="54A1DACA"/>
    <w:rsid w:val="54AE802B"/>
    <w:rsid w:val="54BA321E"/>
    <w:rsid w:val="54BA870F"/>
    <w:rsid w:val="54BBC7D0"/>
    <w:rsid w:val="54BD6816"/>
    <w:rsid w:val="54C0BF76"/>
    <w:rsid w:val="54C6FF42"/>
    <w:rsid w:val="54E96EC1"/>
    <w:rsid w:val="54F08E8F"/>
    <w:rsid w:val="54F765C4"/>
    <w:rsid w:val="5503D3A9"/>
    <w:rsid w:val="550E1AAE"/>
    <w:rsid w:val="551D402B"/>
    <w:rsid w:val="55345699"/>
    <w:rsid w:val="553CCA69"/>
    <w:rsid w:val="5541148A"/>
    <w:rsid w:val="5549D1B4"/>
    <w:rsid w:val="555ED237"/>
    <w:rsid w:val="557C3F11"/>
    <w:rsid w:val="558E1097"/>
    <w:rsid w:val="5590554F"/>
    <w:rsid w:val="55A30821"/>
    <w:rsid w:val="55B09016"/>
    <w:rsid w:val="55CEE490"/>
    <w:rsid w:val="55E6EB46"/>
    <w:rsid w:val="55E96DE2"/>
    <w:rsid w:val="55EB0C54"/>
    <w:rsid w:val="55ECFBF5"/>
    <w:rsid w:val="55F066E4"/>
    <w:rsid w:val="55F4F800"/>
    <w:rsid w:val="55FCB08D"/>
    <w:rsid w:val="55FD45A8"/>
    <w:rsid w:val="56054A7E"/>
    <w:rsid w:val="56069E03"/>
    <w:rsid w:val="560DDB81"/>
    <w:rsid w:val="5616A6B2"/>
    <w:rsid w:val="56185950"/>
    <w:rsid w:val="56231CB2"/>
    <w:rsid w:val="562F9BE0"/>
    <w:rsid w:val="5638E112"/>
    <w:rsid w:val="56405043"/>
    <w:rsid w:val="56466FB1"/>
    <w:rsid w:val="564FD356"/>
    <w:rsid w:val="565343DC"/>
    <w:rsid w:val="568CA7D8"/>
    <w:rsid w:val="5694DE0F"/>
    <w:rsid w:val="56BA9536"/>
    <w:rsid w:val="56CB75CA"/>
    <w:rsid w:val="56D0782D"/>
    <w:rsid w:val="56D878A6"/>
    <w:rsid w:val="56F3BCFB"/>
    <w:rsid w:val="570B838A"/>
    <w:rsid w:val="5717C583"/>
    <w:rsid w:val="571EC13C"/>
    <w:rsid w:val="5728A823"/>
    <w:rsid w:val="572C4503"/>
    <w:rsid w:val="57337AD9"/>
    <w:rsid w:val="573B8CFF"/>
    <w:rsid w:val="573E26F7"/>
    <w:rsid w:val="5743EE29"/>
    <w:rsid w:val="574CF496"/>
    <w:rsid w:val="5757F1B5"/>
    <w:rsid w:val="57619941"/>
    <w:rsid w:val="576C15E6"/>
    <w:rsid w:val="577B1E5A"/>
    <w:rsid w:val="577C10A1"/>
    <w:rsid w:val="579D64E3"/>
    <w:rsid w:val="57AD50AC"/>
    <w:rsid w:val="57B67D3E"/>
    <w:rsid w:val="57BC816D"/>
    <w:rsid w:val="57C8E79D"/>
    <w:rsid w:val="57D204FE"/>
    <w:rsid w:val="57F5726E"/>
    <w:rsid w:val="5803B2F3"/>
    <w:rsid w:val="580C1115"/>
    <w:rsid w:val="58100CB2"/>
    <w:rsid w:val="58126EB7"/>
    <w:rsid w:val="5819583B"/>
    <w:rsid w:val="585AFB1A"/>
    <w:rsid w:val="586720F4"/>
    <w:rsid w:val="5869CB52"/>
    <w:rsid w:val="586ED2E3"/>
    <w:rsid w:val="587B5FF3"/>
    <w:rsid w:val="587CF7EE"/>
    <w:rsid w:val="588BDCCE"/>
    <w:rsid w:val="58A08912"/>
    <w:rsid w:val="58A71102"/>
    <w:rsid w:val="58BCFE32"/>
    <w:rsid w:val="58BD7E9F"/>
    <w:rsid w:val="58BEAC37"/>
    <w:rsid w:val="58CE4377"/>
    <w:rsid w:val="58D0B482"/>
    <w:rsid w:val="58DC0ABC"/>
    <w:rsid w:val="58E7FFF6"/>
    <w:rsid w:val="58EA49E2"/>
    <w:rsid w:val="58ED8EE6"/>
    <w:rsid w:val="58F21BB2"/>
    <w:rsid w:val="58F460D7"/>
    <w:rsid w:val="590BBE10"/>
    <w:rsid w:val="591186F6"/>
    <w:rsid w:val="591B4EE4"/>
    <w:rsid w:val="5942C59C"/>
    <w:rsid w:val="5955FBCE"/>
    <w:rsid w:val="5958CCDC"/>
    <w:rsid w:val="5966B62E"/>
    <w:rsid w:val="598138E2"/>
    <w:rsid w:val="5991B803"/>
    <w:rsid w:val="599409AC"/>
    <w:rsid w:val="599CC123"/>
    <w:rsid w:val="59BAD7FA"/>
    <w:rsid w:val="59C8B553"/>
    <w:rsid w:val="59D0A370"/>
    <w:rsid w:val="5A0A2B7C"/>
    <w:rsid w:val="5A0C4E6E"/>
    <w:rsid w:val="5A12BFAB"/>
    <w:rsid w:val="5A174066"/>
    <w:rsid w:val="5A182D34"/>
    <w:rsid w:val="5A1ACB00"/>
    <w:rsid w:val="5A1D13C9"/>
    <w:rsid w:val="5A2A164E"/>
    <w:rsid w:val="5A2B0BC7"/>
    <w:rsid w:val="5A395ADA"/>
    <w:rsid w:val="5A3C4D60"/>
    <w:rsid w:val="5A440DE1"/>
    <w:rsid w:val="5A4C48F9"/>
    <w:rsid w:val="5A4EC9D0"/>
    <w:rsid w:val="5A4F92F8"/>
    <w:rsid w:val="5A5F281E"/>
    <w:rsid w:val="5A6BE4EE"/>
    <w:rsid w:val="5A94198F"/>
    <w:rsid w:val="5A99E7B9"/>
    <w:rsid w:val="5A9CBC8D"/>
    <w:rsid w:val="5AA58097"/>
    <w:rsid w:val="5AAE0BF8"/>
    <w:rsid w:val="5AAF41FD"/>
    <w:rsid w:val="5ABB3FDB"/>
    <w:rsid w:val="5ABB63A4"/>
    <w:rsid w:val="5AC3CF18"/>
    <w:rsid w:val="5AC5B39F"/>
    <w:rsid w:val="5AD15948"/>
    <w:rsid w:val="5AD8868B"/>
    <w:rsid w:val="5ADC7A7E"/>
    <w:rsid w:val="5B00A704"/>
    <w:rsid w:val="5B018E20"/>
    <w:rsid w:val="5B102826"/>
    <w:rsid w:val="5B289799"/>
    <w:rsid w:val="5B3394B9"/>
    <w:rsid w:val="5B37DA7E"/>
    <w:rsid w:val="5B3F95C6"/>
    <w:rsid w:val="5B41DACC"/>
    <w:rsid w:val="5B48CB42"/>
    <w:rsid w:val="5B627B7B"/>
    <w:rsid w:val="5B6B8BCA"/>
    <w:rsid w:val="5B705E58"/>
    <w:rsid w:val="5B759E73"/>
    <w:rsid w:val="5B7CDA2C"/>
    <w:rsid w:val="5B7CEF69"/>
    <w:rsid w:val="5B8FE1AE"/>
    <w:rsid w:val="5B985EDB"/>
    <w:rsid w:val="5BA14C5B"/>
    <w:rsid w:val="5BE4B456"/>
    <w:rsid w:val="5BF52A53"/>
    <w:rsid w:val="5C02CE53"/>
    <w:rsid w:val="5C124EE0"/>
    <w:rsid w:val="5C145C9F"/>
    <w:rsid w:val="5C2945E9"/>
    <w:rsid w:val="5C2D8AC6"/>
    <w:rsid w:val="5C444F9A"/>
    <w:rsid w:val="5C46D5AD"/>
    <w:rsid w:val="5C511EFD"/>
    <w:rsid w:val="5C5E8B00"/>
    <w:rsid w:val="5C772637"/>
    <w:rsid w:val="5CAC9351"/>
    <w:rsid w:val="5CBE1145"/>
    <w:rsid w:val="5CC08725"/>
    <w:rsid w:val="5CE8F2B5"/>
    <w:rsid w:val="5CEC73F2"/>
    <w:rsid w:val="5D035ED9"/>
    <w:rsid w:val="5D1E13F7"/>
    <w:rsid w:val="5D3798EF"/>
    <w:rsid w:val="5D473ABB"/>
    <w:rsid w:val="5D49B0F0"/>
    <w:rsid w:val="5D80F01F"/>
    <w:rsid w:val="5D96066F"/>
    <w:rsid w:val="5DDCC1B9"/>
    <w:rsid w:val="5DE6E80D"/>
    <w:rsid w:val="5DF20C42"/>
    <w:rsid w:val="5DF7EAD6"/>
    <w:rsid w:val="5DFEB230"/>
    <w:rsid w:val="5E00A7A2"/>
    <w:rsid w:val="5E27459C"/>
    <w:rsid w:val="5E5C5FFC"/>
    <w:rsid w:val="5E7134E9"/>
    <w:rsid w:val="5E8DCA1E"/>
    <w:rsid w:val="5E986765"/>
    <w:rsid w:val="5EA3DA51"/>
    <w:rsid w:val="5EA89583"/>
    <w:rsid w:val="5EAAEBEB"/>
    <w:rsid w:val="5EB3305B"/>
    <w:rsid w:val="5EBA482B"/>
    <w:rsid w:val="5EBBD6B6"/>
    <w:rsid w:val="5EC41B24"/>
    <w:rsid w:val="5EC4B164"/>
    <w:rsid w:val="5ED2A181"/>
    <w:rsid w:val="5ED4A31C"/>
    <w:rsid w:val="5ED86BE4"/>
    <w:rsid w:val="5EE6202B"/>
    <w:rsid w:val="5EE73216"/>
    <w:rsid w:val="5EEE51A6"/>
    <w:rsid w:val="5F06D25D"/>
    <w:rsid w:val="5F0E01DB"/>
    <w:rsid w:val="5F1E97F8"/>
    <w:rsid w:val="5F21F6B3"/>
    <w:rsid w:val="5F2CCB15"/>
    <w:rsid w:val="5F2DCB10"/>
    <w:rsid w:val="5F459D3D"/>
    <w:rsid w:val="5F5A06E4"/>
    <w:rsid w:val="5F65460F"/>
    <w:rsid w:val="5F7E5671"/>
    <w:rsid w:val="5F885CBE"/>
    <w:rsid w:val="5F9D9FAC"/>
    <w:rsid w:val="5FCB1156"/>
    <w:rsid w:val="5FCFE20D"/>
    <w:rsid w:val="5FD2C85E"/>
    <w:rsid w:val="5FD74AF2"/>
    <w:rsid w:val="5FE3FE8F"/>
    <w:rsid w:val="5FE7FAA8"/>
    <w:rsid w:val="5FFD2F42"/>
    <w:rsid w:val="600F2CA6"/>
    <w:rsid w:val="6013DDF8"/>
    <w:rsid w:val="601E78D2"/>
    <w:rsid w:val="60386CF6"/>
    <w:rsid w:val="603C8246"/>
    <w:rsid w:val="604A9B07"/>
    <w:rsid w:val="604F1536"/>
    <w:rsid w:val="604FB170"/>
    <w:rsid w:val="6059C074"/>
    <w:rsid w:val="60717008"/>
    <w:rsid w:val="607B3ACF"/>
    <w:rsid w:val="60873640"/>
    <w:rsid w:val="60AA238C"/>
    <w:rsid w:val="60AB6154"/>
    <w:rsid w:val="60B20D88"/>
    <w:rsid w:val="60B61D7B"/>
    <w:rsid w:val="60DF8980"/>
    <w:rsid w:val="60E2F3B9"/>
    <w:rsid w:val="60F0EF4B"/>
    <w:rsid w:val="60F5E9D7"/>
    <w:rsid w:val="6113062C"/>
    <w:rsid w:val="611E88CF"/>
    <w:rsid w:val="6122DA28"/>
    <w:rsid w:val="612D7EC7"/>
    <w:rsid w:val="61314032"/>
    <w:rsid w:val="6132FD6B"/>
    <w:rsid w:val="6142E0ED"/>
    <w:rsid w:val="6147A513"/>
    <w:rsid w:val="615B4C1A"/>
    <w:rsid w:val="615E4AA3"/>
    <w:rsid w:val="6160C52E"/>
    <w:rsid w:val="61698E01"/>
    <w:rsid w:val="6181E527"/>
    <w:rsid w:val="6182F39E"/>
    <w:rsid w:val="61A333A0"/>
    <w:rsid w:val="61A91B2B"/>
    <w:rsid w:val="61BD3DA6"/>
    <w:rsid w:val="61C8B361"/>
    <w:rsid w:val="61D62BE5"/>
    <w:rsid w:val="61E5FD9C"/>
    <w:rsid w:val="61E78D65"/>
    <w:rsid w:val="61ECCD0B"/>
    <w:rsid w:val="61F2BB6C"/>
    <w:rsid w:val="61FCA2A7"/>
    <w:rsid w:val="62012541"/>
    <w:rsid w:val="620467FB"/>
    <w:rsid w:val="62046B29"/>
    <w:rsid w:val="6218FE8B"/>
    <w:rsid w:val="621DA65C"/>
    <w:rsid w:val="621E5D75"/>
    <w:rsid w:val="6225DA3B"/>
    <w:rsid w:val="62374254"/>
    <w:rsid w:val="623785D2"/>
    <w:rsid w:val="6240B5A0"/>
    <w:rsid w:val="62574258"/>
    <w:rsid w:val="62767732"/>
    <w:rsid w:val="628BF88D"/>
    <w:rsid w:val="628DEF0C"/>
    <w:rsid w:val="62A4F937"/>
    <w:rsid w:val="62A96AEF"/>
    <w:rsid w:val="62AD3C45"/>
    <w:rsid w:val="62BB4115"/>
    <w:rsid w:val="62C6BD37"/>
    <w:rsid w:val="62CE3F46"/>
    <w:rsid w:val="62E1B18B"/>
    <w:rsid w:val="630A39AE"/>
    <w:rsid w:val="630D7D56"/>
    <w:rsid w:val="630F7574"/>
    <w:rsid w:val="631177C4"/>
    <w:rsid w:val="631D8C2E"/>
    <w:rsid w:val="6344A0FB"/>
    <w:rsid w:val="6362CC40"/>
    <w:rsid w:val="63678AF8"/>
    <w:rsid w:val="63781BA1"/>
    <w:rsid w:val="63A8B675"/>
    <w:rsid w:val="63AE48A9"/>
    <w:rsid w:val="63B2DF8A"/>
    <w:rsid w:val="63BA14B3"/>
    <w:rsid w:val="63BE91CC"/>
    <w:rsid w:val="63C88ED6"/>
    <w:rsid w:val="63D3B39F"/>
    <w:rsid w:val="63D57AF1"/>
    <w:rsid w:val="63D817FF"/>
    <w:rsid w:val="63D9797A"/>
    <w:rsid w:val="63E2D792"/>
    <w:rsid w:val="63E56410"/>
    <w:rsid w:val="63F24D92"/>
    <w:rsid w:val="63F2E7E7"/>
    <w:rsid w:val="63F92C1F"/>
    <w:rsid w:val="6413F71A"/>
    <w:rsid w:val="6424198A"/>
    <w:rsid w:val="6425E6C2"/>
    <w:rsid w:val="64355275"/>
    <w:rsid w:val="643622A2"/>
    <w:rsid w:val="64497E52"/>
    <w:rsid w:val="6452BF97"/>
    <w:rsid w:val="645D3A42"/>
    <w:rsid w:val="646711FB"/>
    <w:rsid w:val="646961A8"/>
    <w:rsid w:val="646A0FA7"/>
    <w:rsid w:val="648857CB"/>
    <w:rsid w:val="64899F55"/>
    <w:rsid w:val="649D7359"/>
    <w:rsid w:val="649DC28E"/>
    <w:rsid w:val="649E41B0"/>
    <w:rsid w:val="64BB4AE5"/>
    <w:rsid w:val="64BF15D4"/>
    <w:rsid w:val="64C1F8BF"/>
    <w:rsid w:val="64CF3428"/>
    <w:rsid w:val="64D063F9"/>
    <w:rsid w:val="64ECF9FC"/>
    <w:rsid w:val="64ED30D4"/>
    <w:rsid w:val="64F01987"/>
    <w:rsid w:val="64FDCE3C"/>
    <w:rsid w:val="64FEB095"/>
    <w:rsid w:val="64FEBEB9"/>
    <w:rsid w:val="650E5283"/>
    <w:rsid w:val="651BAE1C"/>
    <w:rsid w:val="654A0FDF"/>
    <w:rsid w:val="6555FE37"/>
    <w:rsid w:val="656678AF"/>
    <w:rsid w:val="657953F8"/>
    <w:rsid w:val="657B5217"/>
    <w:rsid w:val="6580E0F6"/>
    <w:rsid w:val="658115F6"/>
    <w:rsid w:val="65870D8B"/>
    <w:rsid w:val="65898467"/>
    <w:rsid w:val="659F6DB2"/>
    <w:rsid w:val="65B89277"/>
    <w:rsid w:val="65CB0C56"/>
    <w:rsid w:val="65D01346"/>
    <w:rsid w:val="65EC804A"/>
    <w:rsid w:val="660B86F6"/>
    <w:rsid w:val="661F3CDC"/>
    <w:rsid w:val="6624E7E9"/>
    <w:rsid w:val="662CEA76"/>
    <w:rsid w:val="663C7C11"/>
    <w:rsid w:val="664C46A7"/>
    <w:rsid w:val="666A029C"/>
    <w:rsid w:val="668144A5"/>
    <w:rsid w:val="6690DD04"/>
    <w:rsid w:val="66BCC50A"/>
    <w:rsid w:val="66C3E45D"/>
    <w:rsid w:val="66E4398A"/>
    <w:rsid w:val="66ED9CF4"/>
    <w:rsid w:val="66FEF445"/>
    <w:rsid w:val="67033239"/>
    <w:rsid w:val="670341DB"/>
    <w:rsid w:val="67062BE6"/>
    <w:rsid w:val="6710E305"/>
    <w:rsid w:val="6719AB56"/>
    <w:rsid w:val="67299F72"/>
    <w:rsid w:val="672C9933"/>
    <w:rsid w:val="67346F33"/>
    <w:rsid w:val="673BFCAC"/>
    <w:rsid w:val="6740033A"/>
    <w:rsid w:val="674E2E0D"/>
    <w:rsid w:val="676C32B1"/>
    <w:rsid w:val="67930FE0"/>
    <w:rsid w:val="67A75757"/>
    <w:rsid w:val="67C2A80C"/>
    <w:rsid w:val="67CF8DAD"/>
    <w:rsid w:val="67D0EDA1"/>
    <w:rsid w:val="67F47512"/>
    <w:rsid w:val="68009107"/>
    <w:rsid w:val="6812902F"/>
    <w:rsid w:val="68197BF8"/>
    <w:rsid w:val="681E4701"/>
    <w:rsid w:val="6833CEB6"/>
    <w:rsid w:val="684CBD41"/>
    <w:rsid w:val="6853A2A3"/>
    <w:rsid w:val="6856083B"/>
    <w:rsid w:val="685B8784"/>
    <w:rsid w:val="68606318"/>
    <w:rsid w:val="6871837D"/>
    <w:rsid w:val="6873EAB7"/>
    <w:rsid w:val="68759E86"/>
    <w:rsid w:val="6878B5CB"/>
    <w:rsid w:val="688C6300"/>
    <w:rsid w:val="689BD6BE"/>
    <w:rsid w:val="68A69A23"/>
    <w:rsid w:val="68AC9AF6"/>
    <w:rsid w:val="68B5BFB7"/>
    <w:rsid w:val="68C56FD3"/>
    <w:rsid w:val="68D33543"/>
    <w:rsid w:val="68D75790"/>
    <w:rsid w:val="690EAAD2"/>
    <w:rsid w:val="6914D0CB"/>
    <w:rsid w:val="691AD177"/>
    <w:rsid w:val="691BEE6C"/>
    <w:rsid w:val="691EC4DF"/>
    <w:rsid w:val="692D9D64"/>
    <w:rsid w:val="692DDA8E"/>
    <w:rsid w:val="693D80CA"/>
    <w:rsid w:val="69428CE7"/>
    <w:rsid w:val="695C5015"/>
    <w:rsid w:val="69649F2F"/>
    <w:rsid w:val="696D152F"/>
    <w:rsid w:val="696F248C"/>
    <w:rsid w:val="696FBC60"/>
    <w:rsid w:val="696FCF91"/>
    <w:rsid w:val="6998834C"/>
    <w:rsid w:val="6998C1C2"/>
    <w:rsid w:val="69B3A915"/>
    <w:rsid w:val="69B8E567"/>
    <w:rsid w:val="69BA93E7"/>
    <w:rsid w:val="69C4BF36"/>
    <w:rsid w:val="69CEBEFF"/>
    <w:rsid w:val="69D1FD4B"/>
    <w:rsid w:val="69D2ABBA"/>
    <w:rsid w:val="69E3D34A"/>
    <w:rsid w:val="69F9C860"/>
    <w:rsid w:val="6A06067C"/>
    <w:rsid w:val="6A159691"/>
    <w:rsid w:val="6A1B3D0D"/>
    <w:rsid w:val="6A34B87E"/>
    <w:rsid w:val="6A41A9E0"/>
    <w:rsid w:val="6A4366E3"/>
    <w:rsid w:val="6A55CAE5"/>
    <w:rsid w:val="6A5F979A"/>
    <w:rsid w:val="6A612BB4"/>
    <w:rsid w:val="6A764C8B"/>
    <w:rsid w:val="6AA9BF3E"/>
    <w:rsid w:val="6AB511F0"/>
    <w:rsid w:val="6AB9979F"/>
    <w:rsid w:val="6AC6F212"/>
    <w:rsid w:val="6AC8017A"/>
    <w:rsid w:val="6AEF370C"/>
    <w:rsid w:val="6AF0F4E7"/>
    <w:rsid w:val="6AF82FAB"/>
    <w:rsid w:val="6B0458F2"/>
    <w:rsid w:val="6B05BC3E"/>
    <w:rsid w:val="6B0A9CCF"/>
    <w:rsid w:val="6B129B68"/>
    <w:rsid w:val="6B3C43AF"/>
    <w:rsid w:val="6B4D979B"/>
    <w:rsid w:val="6B56008D"/>
    <w:rsid w:val="6B5C7258"/>
    <w:rsid w:val="6B7E4083"/>
    <w:rsid w:val="6B8E7846"/>
    <w:rsid w:val="6BB1F59B"/>
    <w:rsid w:val="6BB81ABE"/>
    <w:rsid w:val="6BC50C48"/>
    <w:rsid w:val="6BE5F7CB"/>
    <w:rsid w:val="6BEC1993"/>
    <w:rsid w:val="6BFA20B5"/>
    <w:rsid w:val="6C0F3CC6"/>
    <w:rsid w:val="6C0F450E"/>
    <w:rsid w:val="6C27279B"/>
    <w:rsid w:val="6C383F29"/>
    <w:rsid w:val="6C4469DA"/>
    <w:rsid w:val="6C5339DB"/>
    <w:rsid w:val="6C62F562"/>
    <w:rsid w:val="6C8EAAF2"/>
    <w:rsid w:val="6C9F4E6C"/>
    <w:rsid w:val="6CA6685C"/>
    <w:rsid w:val="6CACF04C"/>
    <w:rsid w:val="6CDA94AD"/>
    <w:rsid w:val="6CF117E0"/>
    <w:rsid w:val="6CF3A064"/>
    <w:rsid w:val="6CF624A0"/>
    <w:rsid w:val="6CFC212A"/>
    <w:rsid w:val="6CFF34D0"/>
    <w:rsid w:val="6D36CAB3"/>
    <w:rsid w:val="6D619504"/>
    <w:rsid w:val="6D72B138"/>
    <w:rsid w:val="6DBDB269"/>
    <w:rsid w:val="6DC9B4EF"/>
    <w:rsid w:val="6DE1A5DF"/>
    <w:rsid w:val="6DFFF35A"/>
    <w:rsid w:val="6E1698DB"/>
    <w:rsid w:val="6E19C998"/>
    <w:rsid w:val="6E239CB4"/>
    <w:rsid w:val="6E323DD7"/>
    <w:rsid w:val="6E3933DD"/>
    <w:rsid w:val="6E3EBEB2"/>
    <w:rsid w:val="6E4BD34A"/>
    <w:rsid w:val="6E8A8348"/>
    <w:rsid w:val="6EA024BF"/>
    <w:rsid w:val="6EA52463"/>
    <w:rsid w:val="6EB1B9E7"/>
    <w:rsid w:val="6EB9B3AF"/>
    <w:rsid w:val="6EC005CA"/>
    <w:rsid w:val="6EC0A686"/>
    <w:rsid w:val="6ECCDBF6"/>
    <w:rsid w:val="6EED8504"/>
    <w:rsid w:val="6EF64D47"/>
    <w:rsid w:val="6EFF2FFF"/>
    <w:rsid w:val="6F01C104"/>
    <w:rsid w:val="6F189E65"/>
    <w:rsid w:val="6F19EDC8"/>
    <w:rsid w:val="6F2F884A"/>
    <w:rsid w:val="6F34A6BF"/>
    <w:rsid w:val="6F3EE1C0"/>
    <w:rsid w:val="6F4125AC"/>
    <w:rsid w:val="6F46ACFC"/>
    <w:rsid w:val="6F5E2B91"/>
    <w:rsid w:val="6F851386"/>
    <w:rsid w:val="6F8EABD5"/>
    <w:rsid w:val="6F987E8C"/>
    <w:rsid w:val="6F9994E9"/>
    <w:rsid w:val="6F9D046D"/>
    <w:rsid w:val="6FA065F7"/>
    <w:rsid w:val="6FBED6C5"/>
    <w:rsid w:val="6FDEFE13"/>
    <w:rsid w:val="6FF1A6C8"/>
    <w:rsid w:val="6FF7F763"/>
    <w:rsid w:val="6FFF85C4"/>
    <w:rsid w:val="7010EDA2"/>
    <w:rsid w:val="7011043A"/>
    <w:rsid w:val="70301471"/>
    <w:rsid w:val="70341632"/>
    <w:rsid w:val="704CA129"/>
    <w:rsid w:val="704F83FA"/>
    <w:rsid w:val="70535A47"/>
    <w:rsid w:val="70645A2C"/>
    <w:rsid w:val="706D6280"/>
    <w:rsid w:val="70C091EE"/>
    <w:rsid w:val="70C19F7F"/>
    <w:rsid w:val="70E4D48E"/>
    <w:rsid w:val="70E8423C"/>
    <w:rsid w:val="70E912DC"/>
    <w:rsid w:val="710DC284"/>
    <w:rsid w:val="711F04A2"/>
    <w:rsid w:val="714B2DF8"/>
    <w:rsid w:val="715197BC"/>
    <w:rsid w:val="7165F848"/>
    <w:rsid w:val="71B85163"/>
    <w:rsid w:val="71CAF058"/>
    <w:rsid w:val="71CBE4D2"/>
    <w:rsid w:val="71CF059C"/>
    <w:rsid w:val="71D3DC67"/>
    <w:rsid w:val="71DA96F7"/>
    <w:rsid w:val="71EB545B"/>
    <w:rsid w:val="71EC84B3"/>
    <w:rsid w:val="71FD39C5"/>
    <w:rsid w:val="72078313"/>
    <w:rsid w:val="7218902B"/>
    <w:rsid w:val="721CDEE9"/>
    <w:rsid w:val="727A7221"/>
    <w:rsid w:val="7299A666"/>
    <w:rsid w:val="72A9AC64"/>
    <w:rsid w:val="72BFC114"/>
    <w:rsid w:val="72DE6011"/>
    <w:rsid w:val="72F1F784"/>
    <w:rsid w:val="72F350F0"/>
    <w:rsid w:val="72F973F1"/>
    <w:rsid w:val="72FD0BE3"/>
    <w:rsid w:val="73018743"/>
    <w:rsid w:val="730C3B1D"/>
    <w:rsid w:val="730E8D03"/>
    <w:rsid w:val="7315AEB4"/>
    <w:rsid w:val="731A1250"/>
    <w:rsid w:val="731AEF7F"/>
    <w:rsid w:val="73306508"/>
    <w:rsid w:val="734603DF"/>
    <w:rsid w:val="734F0AD8"/>
    <w:rsid w:val="736A88CD"/>
    <w:rsid w:val="73702CB3"/>
    <w:rsid w:val="73730B66"/>
    <w:rsid w:val="737CFDF8"/>
    <w:rsid w:val="737D837B"/>
    <w:rsid w:val="738724BC"/>
    <w:rsid w:val="7396B1D0"/>
    <w:rsid w:val="739E0D74"/>
    <w:rsid w:val="73AA1E0D"/>
    <w:rsid w:val="73AED6D2"/>
    <w:rsid w:val="73B0106F"/>
    <w:rsid w:val="73C17131"/>
    <w:rsid w:val="73CA2F97"/>
    <w:rsid w:val="73E04769"/>
    <w:rsid w:val="73E9AF53"/>
    <w:rsid w:val="73EB60BA"/>
    <w:rsid w:val="73EEC041"/>
    <w:rsid w:val="73FE56D4"/>
    <w:rsid w:val="7407CA43"/>
    <w:rsid w:val="740CE334"/>
    <w:rsid w:val="74141F3A"/>
    <w:rsid w:val="741B8446"/>
    <w:rsid w:val="741FBBF2"/>
    <w:rsid w:val="7420A2C7"/>
    <w:rsid w:val="74445386"/>
    <w:rsid w:val="745D2B5D"/>
    <w:rsid w:val="74631987"/>
    <w:rsid w:val="74727459"/>
    <w:rsid w:val="747EB3C8"/>
    <w:rsid w:val="7481E1ED"/>
    <w:rsid w:val="74A89D5F"/>
    <w:rsid w:val="74AA6051"/>
    <w:rsid w:val="74B07537"/>
    <w:rsid w:val="74B27835"/>
    <w:rsid w:val="74C8B662"/>
    <w:rsid w:val="74CA1900"/>
    <w:rsid w:val="74CB6460"/>
    <w:rsid w:val="74CEA9FC"/>
    <w:rsid w:val="74E372C3"/>
    <w:rsid w:val="74EDA83C"/>
    <w:rsid w:val="75000D1A"/>
    <w:rsid w:val="750BB603"/>
    <w:rsid w:val="7515D178"/>
    <w:rsid w:val="7518504B"/>
    <w:rsid w:val="752191F9"/>
    <w:rsid w:val="75361937"/>
    <w:rsid w:val="75387F79"/>
    <w:rsid w:val="7539DDD5"/>
    <w:rsid w:val="754BD51A"/>
    <w:rsid w:val="754E2D5C"/>
    <w:rsid w:val="75549160"/>
    <w:rsid w:val="7560B21E"/>
    <w:rsid w:val="756E33D5"/>
    <w:rsid w:val="75781036"/>
    <w:rsid w:val="7581546A"/>
    <w:rsid w:val="75836622"/>
    <w:rsid w:val="758CB102"/>
    <w:rsid w:val="759F0172"/>
    <w:rsid w:val="75B0A576"/>
    <w:rsid w:val="75B390CF"/>
    <w:rsid w:val="75B9A1EC"/>
    <w:rsid w:val="75D64A3A"/>
    <w:rsid w:val="75EB83EE"/>
    <w:rsid w:val="75F99CA4"/>
    <w:rsid w:val="75FA7F14"/>
    <w:rsid w:val="761DAEB1"/>
    <w:rsid w:val="76299846"/>
    <w:rsid w:val="762F11D8"/>
    <w:rsid w:val="763C8D2D"/>
    <w:rsid w:val="763DBDAB"/>
    <w:rsid w:val="76472452"/>
    <w:rsid w:val="764E9D97"/>
    <w:rsid w:val="764FB598"/>
    <w:rsid w:val="764FC03E"/>
    <w:rsid w:val="765D0DA2"/>
    <w:rsid w:val="76708C94"/>
    <w:rsid w:val="767CB5D4"/>
    <w:rsid w:val="76ABFD45"/>
    <w:rsid w:val="76CC86FE"/>
    <w:rsid w:val="76CD214B"/>
    <w:rsid w:val="76CDD4DB"/>
    <w:rsid w:val="76CF169B"/>
    <w:rsid w:val="76D5999A"/>
    <w:rsid w:val="76DB19CD"/>
    <w:rsid w:val="76EBDBCC"/>
    <w:rsid w:val="76F188F7"/>
    <w:rsid w:val="77356DF6"/>
    <w:rsid w:val="7747BB2D"/>
    <w:rsid w:val="7755A03B"/>
    <w:rsid w:val="7795EC82"/>
    <w:rsid w:val="779CF93B"/>
    <w:rsid w:val="77A2AD37"/>
    <w:rsid w:val="77BD117A"/>
    <w:rsid w:val="77BED11A"/>
    <w:rsid w:val="77CE85E8"/>
    <w:rsid w:val="77D50645"/>
    <w:rsid w:val="77E01DB1"/>
    <w:rsid w:val="77EA4D08"/>
    <w:rsid w:val="77EEB516"/>
    <w:rsid w:val="77FBB555"/>
    <w:rsid w:val="7825CC95"/>
    <w:rsid w:val="78316BDF"/>
    <w:rsid w:val="7837ADDC"/>
    <w:rsid w:val="783D3F17"/>
    <w:rsid w:val="783FC814"/>
    <w:rsid w:val="784AA4FB"/>
    <w:rsid w:val="785243B2"/>
    <w:rsid w:val="785A95DF"/>
    <w:rsid w:val="78664FBD"/>
    <w:rsid w:val="78A496CD"/>
    <w:rsid w:val="78B2DE18"/>
    <w:rsid w:val="78B523B9"/>
    <w:rsid w:val="78C85688"/>
    <w:rsid w:val="78DB21E7"/>
    <w:rsid w:val="78E1D132"/>
    <w:rsid w:val="78E3553A"/>
    <w:rsid w:val="78E76DEE"/>
    <w:rsid w:val="78F3754D"/>
    <w:rsid w:val="78FA1211"/>
    <w:rsid w:val="790FDE3E"/>
    <w:rsid w:val="791410B2"/>
    <w:rsid w:val="79201C60"/>
    <w:rsid w:val="7931BCE3"/>
    <w:rsid w:val="7936565F"/>
    <w:rsid w:val="7936687E"/>
    <w:rsid w:val="79412E9B"/>
    <w:rsid w:val="794DE5A1"/>
    <w:rsid w:val="79525CF1"/>
    <w:rsid w:val="79594B82"/>
    <w:rsid w:val="797C13B8"/>
    <w:rsid w:val="7991EFAE"/>
    <w:rsid w:val="799F5CC8"/>
    <w:rsid w:val="79A1E1AB"/>
    <w:rsid w:val="79B4868A"/>
    <w:rsid w:val="79C6FC09"/>
    <w:rsid w:val="79CC5EB0"/>
    <w:rsid w:val="79CC807F"/>
    <w:rsid w:val="79D6C89C"/>
    <w:rsid w:val="79D885F4"/>
    <w:rsid w:val="79E39E07"/>
    <w:rsid w:val="79FF7E27"/>
    <w:rsid w:val="7A1FBA51"/>
    <w:rsid w:val="7A2E3F2A"/>
    <w:rsid w:val="7A36A4C9"/>
    <w:rsid w:val="7A46F4F3"/>
    <w:rsid w:val="7A4E4BD7"/>
    <w:rsid w:val="7A67E3E0"/>
    <w:rsid w:val="7A7D1B6B"/>
    <w:rsid w:val="7A84B3F0"/>
    <w:rsid w:val="7A901A2D"/>
    <w:rsid w:val="7A9A5AA5"/>
    <w:rsid w:val="7AA547E6"/>
    <w:rsid w:val="7AAD8435"/>
    <w:rsid w:val="7ACBFB78"/>
    <w:rsid w:val="7ACCE6D5"/>
    <w:rsid w:val="7ADDF812"/>
    <w:rsid w:val="7AE0AA51"/>
    <w:rsid w:val="7AE17527"/>
    <w:rsid w:val="7AE23BAD"/>
    <w:rsid w:val="7AEB37E9"/>
    <w:rsid w:val="7AF51BE3"/>
    <w:rsid w:val="7B085878"/>
    <w:rsid w:val="7B095444"/>
    <w:rsid w:val="7B20710C"/>
    <w:rsid w:val="7B261E65"/>
    <w:rsid w:val="7B5661C1"/>
    <w:rsid w:val="7B6D70D5"/>
    <w:rsid w:val="7B6E6B0B"/>
    <w:rsid w:val="7BB92878"/>
    <w:rsid w:val="7BC613DB"/>
    <w:rsid w:val="7BCB9BB3"/>
    <w:rsid w:val="7BCFB679"/>
    <w:rsid w:val="7BD5C2CC"/>
    <w:rsid w:val="7BD5DAD6"/>
    <w:rsid w:val="7C0E8745"/>
    <w:rsid w:val="7C229116"/>
    <w:rsid w:val="7C4214EF"/>
    <w:rsid w:val="7C423195"/>
    <w:rsid w:val="7C43E5CC"/>
    <w:rsid w:val="7C4D30B8"/>
    <w:rsid w:val="7C4EF8D7"/>
    <w:rsid w:val="7C5382BF"/>
    <w:rsid w:val="7C5DED04"/>
    <w:rsid w:val="7C627D3F"/>
    <w:rsid w:val="7C66D4EE"/>
    <w:rsid w:val="7C6BD090"/>
    <w:rsid w:val="7C6CFBB5"/>
    <w:rsid w:val="7C8D39E8"/>
    <w:rsid w:val="7CBBEED9"/>
    <w:rsid w:val="7CEB1BF4"/>
    <w:rsid w:val="7CF2376E"/>
    <w:rsid w:val="7D0ECE24"/>
    <w:rsid w:val="7D5A20B8"/>
    <w:rsid w:val="7D6AF612"/>
    <w:rsid w:val="7D6FD329"/>
    <w:rsid w:val="7D75E4EB"/>
    <w:rsid w:val="7D793B3D"/>
    <w:rsid w:val="7D84AF37"/>
    <w:rsid w:val="7D85EC99"/>
    <w:rsid w:val="7D87E843"/>
    <w:rsid w:val="7D9060E8"/>
    <w:rsid w:val="7DBA2F86"/>
    <w:rsid w:val="7DBA7FDA"/>
    <w:rsid w:val="7DBBFA77"/>
    <w:rsid w:val="7DCB6B93"/>
    <w:rsid w:val="7DCF0976"/>
    <w:rsid w:val="7DDE6FD5"/>
    <w:rsid w:val="7DE10AD6"/>
    <w:rsid w:val="7DE36B59"/>
    <w:rsid w:val="7E062ABD"/>
    <w:rsid w:val="7E165824"/>
    <w:rsid w:val="7E1C900A"/>
    <w:rsid w:val="7E2C4820"/>
    <w:rsid w:val="7E2CBCA5"/>
    <w:rsid w:val="7E4E5DD1"/>
    <w:rsid w:val="7E4FD051"/>
    <w:rsid w:val="7E57FC86"/>
    <w:rsid w:val="7E5955C6"/>
    <w:rsid w:val="7E5BD47D"/>
    <w:rsid w:val="7E6130E0"/>
    <w:rsid w:val="7E625038"/>
    <w:rsid w:val="7E7D04B6"/>
    <w:rsid w:val="7E899F56"/>
    <w:rsid w:val="7E8B61A1"/>
    <w:rsid w:val="7E9328AD"/>
    <w:rsid w:val="7E946A04"/>
    <w:rsid w:val="7EA02F1D"/>
    <w:rsid w:val="7EABCC6E"/>
    <w:rsid w:val="7EAEAEB4"/>
    <w:rsid w:val="7EC29F90"/>
    <w:rsid w:val="7EC664D4"/>
    <w:rsid w:val="7EDBF464"/>
    <w:rsid w:val="7EE90232"/>
    <w:rsid w:val="7F01B04D"/>
    <w:rsid w:val="7F153500"/>
    <w:rsid w:val="7F22D448"/>
    <w:rsid w:val="7F33D3CF"/>
    <w:rsid w:val="7F43C4B0"/>
    <w:rsid w:val="7F447C70"/>
    <w:rsid w:val="7F5A31D8"/>
    <w:rsid w:val="7F6D5E6F"/>
    <w:rsid w:val="7F74A909"/>
    <w:rsid w:val="7F7D3D23"/>
    <w:rsid w:val="7F927454"/>
    <w:rsid w:val="7F9638D9"/>
    <w:rsid w:val="7F995D09"/>
    <w:rsid w:val="7F9D3DA9"/>
    <w:rsid w:val="7FA9D86B"/>
    <w:rsid w:val="7FAE026D"/>
    <w:rsid w:val="7FB0047F"/>
    <w:rsid w:val="7FBF2A80"/>
    <w:rsid w:val="7FC917E6"/>
    <w:rsid w:val="7FD82E11"/>
    <w:rsid w:val="7FF492A2"/>
    <w:rsid w:val="7FF82F1D"/>
    <w:rsid w:val="7FF921D4"/>
    <w:rsid w:val="7FFD22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22C4A"/>
  <w15:chartTrackingRefBased/>
  <w15:docId w15:val="{D11EEDCF-6EDB-4775-BBDE-3EDBF0C5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rsid w:val="00443063"/>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443063"/>
    <w:rPr>
      <w:rFonts w:asciiTheme="majorHAnsi" w:hAnsiTheme="majorHAnsi" w:eastAsiaTheme="majorEastAsia"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Caffion Hamilton collar (1905372)</dc:creator>
  <keywords/>
  <dc:description/>
  <lastModifiedBy>Caffion Tennila Hamilton Collar (1905372)</lastModifiedBy>
  <revision>7</revision>
  <dcterms:created xsi:type="dcterms:W3CDTF">2020-10-02T03:17:00.0000000Z</dcterms:created>
  <dcterms:modified xsi:type="dcterms:W3CDTF">2020-11-19T12:00:31.0720518Z</dcterms:modified>
</coreProperties>
</file>