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00913F" w14:textId="77777777" w:rsidR="00F031A0" w:rsidRDefault="00F031A0" w:rsidP="006D10A9">
      <w:pPr>
        <w:pStyle w:val="NoSpacing"/>
      </w:pPr>
      <w:bookmarkStart w:id="0" w:name="_pghpc0c1w5gr" w:colFirst="0" w:colLast="0"/>
      <w:bookmarkEnd w:id="0"/>
    </w:p>
    <w:p w14:paraId="050DE706" w14:textId="77777777" w:rsidR="00F40E78" w:rsidRPr="00CC0650" w:rsidRDefault="00F40E78" w:rsidP="00F40E78">
      <w:pPr>
        <w:pStyle w:val="NormalWeb"/>
        <w:spacing w:before="240" w:beforeAutospacing="0" w:after="240" w:afterAutospacing="0" w:line="360" w:lineRule="auto"/>
        <w:rPr>
          <w:b/>
          <w:bCs/>
          <w:color w:val="000000"/>
          <w:sz w:val="32"/>
          <w:szCs w:val="32"/>
          <w:lang w:val="en-GB"/>
        </w:rPr>
      </w:pPr>
      <w:bookmarkStart w:id="1" w:name="_c5z64mmsg7pe" w:colFirst="0" w:colLast="0"/>
      <w:bookmarkEnd w:id="1"/>
    </w:p>
    <w:p w14:paraId="016479A5" w14:textId="77777777" w:rsidR="00F40E78" w:rsidRPr="00CC0650" w:rsidRDefault="00F40E78" w:rsidP="00F40E78">
      <w:pPr>
        <w:pStyle w:val="NormalWeb"/>
        <w:spacing w:before="240" w:beforeAutospacing="0" w:after="240" w:afterAutospacing="0" w:line="360" w:lineRule="auto"/>
        <w:jc w:val="center"/>
        <w:rPr>
          <w:b/>
          <w:bCs/>
          <w:color w:val="000000"/>
          <w:sz w:val="32"/>
          <w:szCs w:val="32"/>
          <w:lang w:val="en-GB"/>
        </w:rPr>
      </w:pPr>
    </w:p>
    <w:p w14:paraId="069B65B8" w14:textId="77777777" w:rsidR="00F40E78" w:rsidRPr="00CC0650" w:rsidRDefault="00F40E78" w:rsidP="00F40E78">
      <w:pPr>
        <w:pStyle w:val="NormalWeb"/>
        <w:spacing w:before="240" w:beforeAutospacing="0" w:after="240" w:afterAutospacing="0" w:line="360" w:lineRule="auto"/>
        <w:jc w:val="center"/>
        <w:rPr>
          <w:lang w:val="en-GB"/>
        </w:rPr>
      </w:pPr>
      <w:r w:rsidRPr="00CC0650">
        <w:rPr>
          <w:b/>
          <w:bCs/>
          <w:color w:val="000000"/>
          <w:sz w:val="32"/>
          <w:szCs w:val="32"/>
          <w:lang w:val="en-GB"/>
        </w:rPr>
        <w:t>BA (Hons) Leadership and Management Skills in the Workplace</w:t>
      </w:r>
    </w:p>
    <w:p w14:paraId="1299EEDB" w14:textId="77777777" w:rsidR="00F40E78" w:rsidRPr="00CC0650" w:rsidRDefault="00F40E78" w:rsidP="00F40E78">
      <w:pPr>
        <w:pStyle w:val="NormalWeb"/>
        <w:spacing w:before="240" w:beforeAutospacing="0" w:after="240" w:afterAutospacing="0" w:line="360" w:lineRule="auto"/>
        <w:jc w:val="center"/>
        <w:rPr>
          <w:lang w:val="en-GB"/>
        </w:rPr>
      </w:pPr>
      <w:r w:rsidRPr="00CC0650">
        <w:rPr>
          <w:b/>
          <w:bCs/>
          <w:color w:val="000000"/>
          <w:sz w:val="32"/>
          <w:szCs w:val="32"/>
          <w:lang w:val="en-GB"/>
        </w:rPr>
        <w:t>LCLM6005</w:t>
      </w:r>
    </w:p>
    <w:p w14:paraId="366D1093" w14:textId="77777777" w:rsidR="00F40E78" w:rsidRDefault="00F40E78" w:rsidP="00F40E78">
      <w:pPr>
        <w:pStyle w:val="NormalWeb"/>
        <w:spacing w:before="240" w:beforeAutospacing="0" w:after="240" w:afterAutospacing="0" w:line="360" w:lineRule="auto"/>
        <w:jc w:val="center"/>
        <w:rPr>
          <w:b/>
          <w:bCs/>
          <w:color w:val="000000"/>
          <w:sz w:val="32"/>
          <w:szCs w:val="32"/>
          <w:lang w:val="en-GB"/>
        </w:rPr>
      </w:pPr>
      <w:r w:rsidRPr="00CC0650">
        <w:rPr>
          <w:b/>
          <w:bCs/>
          <w:color w:val="000000"/>
          <w:sz w:val="32"/>
          <w:szCs w:val="32"/>
          <w:lang w:val="en-GB"/>
        </w:rPr>
        <w:t>Independent Project</w:t>
      </w:r>
    </w:p>
    <w:p w14:paraId="6E93E408" w14:textId="77777777" w:rsidR="00537F70" w:rsidRPr="00AF2578" w:rsidRDefault="00537F70" w:rsidP="00537F70">
      <w:pPr>
        <w:pStyle w:val="Title"/>
        <w:spacing w:before="200" w:after="200" w:line="360" w:lineRule="auto"/>
        <w:jc w:val="center"/>
        <w:rPr>
          <w:rFonts w:ascii="Times New Roman" w:eastAsia="Times New Roman" w:hAnsi="Times New Roman" w:cs="Times New Roman"/>
          <w:b/>
          <w:sz w:val="40"/>
        </w:rPr>
      </w:pPr>
      <w:r w:rsidRPr="00AF2578">
        <w:rPr>
          <w:rFonts w:ascii="Times New Roman" w:eastAsia="Times New Roman" w:hAnsi="Times New Roman" w:cs="Times New Roman"/>
          <w:b/>
          <w:sz w:val="40"/>
        </w:rPr>
        <w:t>Element 2</w:t>
      </w:r>
    </w:p>
    <w:p w14:paraId="112196C7" w14:textId="6AF6130F" w:rsidR="00F40E78" w:rsidRPr="00537F70" w:rsidRDefault="00537F70" w:rsidP="00537F70">
      <w:pPr>
        <w:pStyle w:val="Title"/>
        <w:spacing w:before="200" w:after="200" w:line="360" w:lineRule="auto"/>
        <w:jc w:val="center"/>
        <w:rPr>
          <w:rFonts w:ascii="Times New Roman" w:eastAsia="Times New Roman" w:hAnsi="Times New Roman" w:cs="Times New Roman"/>
          <w:b/>
          <w:sz w:val="40"/>
        </w:rPr>
      </w:pPr>
      <w:r w:rsidRPr="00AF2578">
        <w:rPr>
          <w:rFonts w:ascii="Times New Roman" w:eastAsia="Times New Roman" w:hAnsi="Times New Roman" w:cs="Times New Roman"/>
          <w:b/>
          <w:sz w:val="40"/>
        </w:rPr>
        <w:t>Reflection</w:t>
      </w:r>
    </w:p>
    <w:p w14:paraId="50A1FEE6" w14:textId="77777777" w:rsidR="00F40E78" w:rsidRDefault="00F40E78" w:rsidP="00F40E78">
      <w:pPr>
        <w:pStyle w:val="NormalWeb"/>
        <w:spacing w:before="240" w:beforeAutospacing="0" w:after="240" w:afterAutospacing="0" w:line="360" w:lineRule="auto"/>
        <w:jc w:val="center"/>
        <w:rPr>
          <w:b/>
          <w:bCs/>
          <w:i/>
          <w:iCs/>
          <w:color w:val="000000"/>
          <w:lang w:val="en-GB"/>
        </w:rPr>
      </w:pPr>
      <w:r w:rsidRPr="00CC0650">
        <w:rPr>
          <w:b/>
          <w:bCs/>
          <w:i/>
          <w:iCs/>
          <w:color w:val="000000"/>
          <w:lang w:val="en-GB"/>
        </w:rPr>
        <w:t xml:space="preserve">Impact of strategic changes made in </w:t>
      </w:r>
      <w:proofErr w:type="gramStart"/>
      <w:r w:rsidRPr="00CC0650">
        <w:rPr>
          <w:b/>
          <w:bCs/>
          <w:i/>
          <w:iCs/>
          <w:color w:val="000000"/>
          <w:lang w:val="en-GB"/>
        </w:rPr>
        <w:t>University</w:t>
      </w:r>
      <w:proofErr w:type="gramEnd"/>
      <w:r w:rsidRPr="00CC0650">
        <w:rPr>
          <w:b/>
          <w:bCs/>
          <w:i/>
          <w:iCs/>
          <w:color w:val="000000"/>
          <w:lang w:val="en-GB"/>
        </w:rPr>
        <w:t xml:space="preserve"> café on students’ satisfaction and business performance</w:t>
      </w:r>
    </w:p>
    <w:p w14:paraId="71BC96A4" w14:textId="77777777" w:rsidR="00F40E78" w:rsidRDefault="00F40E78" w:rsidP="00F40E78">
      <w:pPr>
        <w:pStyle w:val="NormalWeb"/>
        <w:spacing w:before="240" w:beforeAutospacing="0" w:after="240" w:afterAutospacing="0" w:line="360" w:lineRule="auto"/>
        <w:jc w:val="center"/>
        <w:rPr>
          <w:b/>
          <w:bCs/>
          <w:i/>
          <w:iCs/>
          <w:color w:val="000000"/>
          <w:lang w:val="en-GB"/>
        </w:rPr>
      </w:pPr>
    </w:p>
    <w:p w14:paraId="6AEC10A7" w14:textId="7337098C" w:rsidR="00F40E78" w:rsidRDefault="00F40E78" w:rsidP="00F40E78">
      <w:pPr>
        <w:pStyle w:val="NormalWeb"/>
        <w:spacing w:before="240" w:beforeAutospacing="0" w:after="240" w:afterAutospacing="0" w:line="360" w:lineRule="auto"/>
        <w:jc w:val="center"/>
        <w:rPr>
          <w:b/>
          <w:bCs/>
          <w:i/>
          <w:iCs/>
          <w:color w:val="000000"/>
          <w:lang w:val="en-GB"/>
        </w:rPr>
      </w:pPr>
      <w:r>
        <w:rPr>
          <w:b/>
          <w:bCs/>
          <w:i/>
          <w:iCs/>
          <w:color w:val="000000"/>
          <w:lang w:val="en-GB"/>
        </w:rPr>
        <w:t>Student Name:</w:t>
      </w:r>
      <w:r w:rsidR="003B60A8">
        <w:rPr>
          <w:b/>
          <w:bCs/>
          <w:i/>
          <w:iCs/>
          <w:color w:val="000000"/>
          <w:lang w:val="en-GB"/>
        </w:rPr>
        <w:t xml:space="preserve"> </w:t>
      </w:r>
      <w:r>
        <w:rPr>
          <w:b/>
          <w:bCs/>
          <w:i/>
          <w:iCs/>
          <w:color w:val="000000"/>
          <w:lang w:val="en-GB"/>
        </w:rPr>
        <w:t>Fahad Ali</w:t>
      </w:r>
    </w:p>
    <w:p w14:paraId="7D47D944" w14:textId="77777777" w:rsidR="00F40E78" w:rsidRDefault="00F40E78" w:rsidP="00F40E78">
      <w:pPr>
        <w:pStyle w:val="NormalWeb"/>
        <w:spacing w:before="240" w:beforeAutospacing="0" w:after="240" w:afterAutospacing="0" w:line="360" w:lineRule="auto"/>
        <w:jc w:val="center"/>
        <w:rPr>
          <w:b/>
          <w:bCs/>
          <w:i/>
          <w:iCs/>
          <w:color w:val="000000"/>
          <w:lang w:val="en-GB"/>
        </w:rPr>
      </w:pPr>
      <w:r>
        <w:rPr>
          <w:b/>
          <w:bCs/>
          <w:i/>
          <w:iCs/>
          <w:color w:val="000000"/>
          <w:lang w:val="en-GB"/>
        </w:rPr>
        <w:t>Student ID:2227918</w:t>
      </w:r>
    </w:p>
    <w:p w14:paraId="4866F69F" w14:textId="217640D0" w:rsidR="00F40E78" w:rsidRDefault="00F40E78" w:rsidP="00F40E78">
      <w:pPr>
        <w:pStyle w:val="NormalWeb"/>
        <w:spacing w:before="240" w:beforeAutospacing="0" w:after="240" w:afterAutospacing="0" w:line="360" w:lineRule="auto"/>
        <w:jc w:val="center"/>
        <w:rPr>
          <w:b/>
          <w:bCs/>
          <w:i/>
          <w:iCs/>
          <w:color w:val="000000"/>
          <w:lang w:val="en-GB"/>
        </w:rPr>
      </w:pPr>
      <w:r>
        <w:rPr>
          <w:b/>
          <w:bCs/>
          <w:i/>
          <w:iCs/>
          <w:color w:val="000000"/>
          <w:lang w:val="en-GB"/>
        </w:rPr>
        <w:t>Model Code:</w:t>
      </w:r>
      <w:r w:rsidR="003B60A8">
        <w:rPr>
          <w:b/>
          <w:bCs/>
          <w:i/>
          <w:iCs/>
          <w:color w:val="000000"/>
          <w:lang w:val="en-GB"/>
        </w:rPr>
        <w:t xml:space="preserve"> </w:t>
      </w:r>
      <w:r>
        <w:rPr>
          <w:b/>
          <w:bCs/>
          <w:i/>
          <w:iCs/>
          <w:color w:val="000000"/>
          <w:lang w:val="en-GB"/>
        </w:rPr>
        <w:t>LCLM6005</w:t>
      </w:r>
    </w:p>
    <w:p w14:paraId="31100169" w14:textId="1504C645" w:rsidR="00F40E78" w:rsidRDefault="00F40E78" w:rsidP="00F40E78">
      <w:pPr>
        <w:pStyle w:val="NormalWeb"/>
        <w:spacing w:before="240" w:beforeAutospacing="0" w:after="240" w:afterAutospacing="0" w:line="360" w:lineRule="auto"/>
        <w:jc w:val="center"/>
        <w:rPr>
          <w:b/>
          <w:bCs/>
          <w:i/>
          <w:iCs/>
          <w:color w:val="000000"/>
          <w:lang w:val="en-GB"/>
        </w:rPr>
      </w:pPr>
      <w:r>
        <w:rPr>
          <w:b/>
          <w:bCs/>
          <w:i/>
          <w:iCs/>
          <w:color w:val="000000"/>
          <w:lang w:val="en-GB"/>
        </w:rPr>
        <w:t>Lecture Name:</w:t>
      </w:r>
      <w:r w:rsidR="003B60A8">
        <w:rPr>
          <w:b/>
          <w:bCs/>
          <w:i/>
          <w:iCs/>
          <w:color w:val="000000"/>
          <w:lang w:val="en-GB"/>
        </w:rPr>
        <w:t xml:space="preserve"> </w:t>
      </w:r>
      <w:r>
        <w:rPr>
          <w:b/>
          <w:bCs/>
          <w:i/>
          <w:iCs/>
          <w:color w:val="000000"/>
          <w:lang w:val="en-GB"/>
        </w:rPr>
        <w:t>Samuel Ofori</w:t>
      </w:r>
    </w:p>
    <w:p w14:paraId="4E12F634" w14:textId="77777777" w:rsidR="00F40E78" w:rsidRDefault="00F40E78" w:rsidP="00F40E78">
      <w:pPr>
        <w:pStyle w:val="NormalWeb"/>
        <w:spacing w:before="240" w:beforeAutospacing="0" w:after="240" w:afterAutospacing="0" w:line="360" w:lineRule="auto"/>
        <w:jc w:val="center"/>
        <w:rPr>
          <w:b/>
          <w:bCs/>
          <w:i/>
          <w:iCs/>
          <w:color w:val="000000"/>
          <w:lang w:val="en-GB"/>
        </w:rPr>
      </w:pPr>
      <w:r>
        <w:rPr>
          <w:b/>
          <w:bCs/>
          <w:i/>
          <w:iCs/>
          <w:color w:val="000000"/>
          <w:lang w:val="en-GB"/>
        </w:rPr>
        <w:t>Supervisor name: DR Eric Osei</w:t>
      </w:r>
    </w:p>
    <w:p w14:paraId="03009140" w14:textId="77777777" w:rsidR="00F031A0" w:rsidRDefault="00F031A0">
      <w:pPr>
        <w:pStyle w:val="Title"/>
        <w:spacing w:before="200" w:after="200" w:line="360" w:lineRule="auto"/>
        <w:jc w:val="center"/>
        <w:rPr>
          <w:rFonts w:ascii="Times New Roman" w:eastAsia="Times New Roman" w:hAnsi="Times New Roman" w:cs="Times New Roman"/>
          <w:b/>
        </w:rPr>
      </w:pPr>
    </w:p>
    <w:p w14:paraId="03009144" w14:textId="77777777" w:rsidR="00F031A0" w:rsidRDefault="00EA6FAA">
      <w:bookmarkStart w:id="2" w:name="_6sxh2q57jr8e" w:colFirst="0" w:colLast="0"/>
      <w:bookmarkEnd w:id="2"/>
      <w:r>
        <w:br w:type="page"/>
      </w:r>
    </w:p>
    <w:p w14:paraId="03009145" w14:textId="77777777" w:rsidR="00F031A0" w:rsidRPr="00AF2578" w:rsidRDefault="00EA6FAA" w:rsidP="00AF2578">
      <w:pPr>
        <w:spacing w:before="200" w:after="200" w:line="360" w:lineRule="auto"/>
        <w:jc w:val="both"/>
        <w:rPr>
          <w:rFonts w:ascii="Times New Roman" w:eastAsia="Times New Roman" w:hAnsi="Times New Roman" w:cs="Times New Roman"/>
          <w:b/>
          <w:color w:val="000000" w:themeColor="text1"/>
          <w:sz w:val="24"/>
          <w:szCs w:val="24"/>
        </w:rPr>
      </w:pPr>
      <w:r w:rsidRPr="00AF2578">
        <w:rPr>
          <w:rFonts w:ascii="Times New Roman" w:eastAsia="Times New Roman" w:hAnsi="Times New Roman" w:cs="Times New Roman"/>
          <w:b/>
          <w:color w:val="000000" w:themeColor="text1"/>
          <w:sz w:val="24"/>
          <w:szCs w:val="24"/>
        </w:rPr>
        <w:lastRenderedPageBreak/>
        <w:t xml:space="preserve">Reflective review on research process </w:t>
      </w:r>
    </w:p>
    <w:p w14:paraId="03009146" w14:textId="77777777" w:rsidR="00E3535E" w:rsidRPr="00AF2578" w:rsidRDefault="00E3535E" w:rsidP="00AF2578">
      <w:pPr>
        <w:spacing w:before="200" w:after="200" w:line="360" w:lineRule="auto"/>
        <w:jc w:val="both"/>
        <w:rPr>
          <w:rFonts w:ascii="Times New Roman" w:eastAsia="Times New Roman" w:hAnsi="Times New Roman" w:cs="Times New Roman"/>
          <w:color w:val="000000" w:themeColor="text1"/>
          <w:sz w:val="24"/>
          <w:szCs w:val="24"/>
        </w:rPr>
      </w:pPr>
      <w:r w:rsidRPr="00AF2578">
        <w:rPr>
          <w:rFonts w:ascii="Times New Roman" w:eastAsia="Times New Roman" w:hAnsi="Times New Roman" w:cs="Times New Roman"/>
          <w:color w:val="000000" w:themeColor="text1"/>
          <w:sz w:val="24"/>
          <w:szCs w:val="24"/>
        </w:rPr>
        <w:t>Gibb’</w:t>
      </w:r>
      <w:r w:rsidR="00D02AAB" w:rsidRPr="00AF2578">
        <w:rPr>
          <w:rFonts w:ascii="Times New Roman" w:eastAsia="Times New Roman" w:hAnsi="Times New Roman" w:cs="Times New Roman"/>
          <w:color w:val="000000" w:themeColor="text1"/>
          <w:sz w:val="24"/>
          <w:szCs w:val="24"/>
        </w:rPr>
        <w:t>s reflective</w:t>
      </w:r>
      <w:r w:rsidRPr="00AF2578">
        <w:rPr>
          <w:rFonts w:ascii="Times New Roman" w:eastAsia="Times New Roman" w:hAnsi="Times New Roman" w:cs="Times New Roman"/>
          <w:color w:val="000000" w:themeColor="text1"/>
          <w:sz w:val="24"/>
          <w:szCs w:val="24"/>
        </w:rPr>
        <w:t xml:space="preserve"> model has been applied to reflect on own learning and present it effectively. </w:t>
      </w:r>
      <w:r w:rsidR="00D02AAB" w:rsidRPr="00AF2578">
        <w:rPr>
          <w:rFonts w:ascii="Times New Roman" w:eastAsia="Times New Roman" w:hAnsi="Times New Roman" w:cs="Times New Roman"/>
          <w:color w:val="000000" w:themeColor="text1"/>
          <w:sz w:val="24"/>
          <w:szCs w:val="24"/>
        </w:rPr>
        <w:t xml:space="preserve">For this, certain steps are included like description, feelings, evaluation, analysis, conclusion and </w:t>
      </w:r>
      <w:r w:rsidR="00870704" w:rsidRPr="00AF2578">
        <w:rPr>
          <w:rFonts w:ascii="Times New Roman" w:eastAsia="Times New Roman" w:hAnsi="Times New Roman" w:cs="Times New Roman"/>
          <w:color w:val="000000" w:themeColor="text1"/>
          <w:sz w:val="24"/>
          <w:szCs w:val="24"/>
        </w:rPr>
        <w:t xml:space="preserve">an </w:t>
      </w:r>
      <w:r w:rsidR="00D02AAB" w:rsidRPr="00AF2578">
        <w:rPr>
          <w:rFonts w:ascii="Times New Roman" w:eastAsia="Times New Roman" w:hAnsi="Times New Roman" w:cs="Times New Roman"/>
          <w:color w:val="000000" w:themeColor="text1"/>
          <w:sz w:val="24"/>
          <w:szCs w:val="24"/>
        </w:rPr>
        <w:t>action plan</w:t>
      </w:r>
      <w:r w:rsidR="00870704" w:rsidRPr="00AF2578">
        <w:rPr>
          <w:rFonts w:ascii="Times New Roman" w:eastAsia="Times New Roman" w:hAnsi="Times New Roman" w:cs="Times New Roman"/>
          <w:color w:val="000000" w:themeColor="text1"/>
          <w:sz w:val="24"/>
          <w:szCs w:val="24"/>
        </w:rPr>
        <w:t xml:space="preserve"> (</w:t>
      </w:r>
      <w:r w:rsidR="00870704" w:rsidRPr="00AF2578">
        <w:rPr>
          <w:rFonts w:ascii="Times New Roman" w:hAnsi="Times New Roman" w:cs="Times New Roman"/>
          <w:color w:val="000000" w:themeColor="text1"/>
          <w:sz w:val="24"/>
          <w:szCs w:val="20"/>
          <w:shd w:val="clear" w:color="auto" w:fill="FFFFFF"/>
        </w:rPr>
        <w:t>Spence and Warren, 2024)</w:t>
      </w:r>
      <w:r w:rsidR="00D02AAB" w:rsidRPr="00AF2578">
        <w:rPr>
          <w:rFonts w:ascii="Times New Roman" w:eastAsia="Times New Roman" w:hAnsi="Times New Roman" w:cs="Times New Roman"/>
          <w:color w:val="000000" w:themeColor="text1"/>
          <w:sz w:val="24"/>
          <w:szCs w:val="24"/>
        </w:rPr>
        <w:t xml:space="preserve">. </w:t>
      </w:r>
    </w:p>
    <w:p w14:paraId="03009147" w14:textId="77777777" w:rsidR="00D02AAB" w:rsidRPr="00AF2578" w:rsidRDefault="00D02AAB" w:rsidP="00AF2578">
      <w:pPr>
        <w:spacing w:before="200" w:after="200" w:line="360" w:lineRule="auto"/>
        <w:jc w:val="both"/>
        <w:rPr>
          <w:rFonts w:ascii="Times New Roman" w:eastAsia="Times New Roman" w:hAnsi="Times New Roman" w:cs="Times New Roman"/>
          <w:b/>
          <w:color w:val="000000" w:themeColor="text1"/>
          <w:sz w:val="24"/>
          <w:szCs w:val="24"/>
        </w:rPr>
      </w:pPr>
      <w:r w:rsidRPr="00AF2578">
        <w:rPr>
          <w:rFonts w:ascii="Times New Roman" w:eastAsia="Times New Roman" w:hAnsi="Times New Roman" w:cs="Times New Roman"/>
          <w:b/>
          <w:color w:val="000000" w:themeColor="text1"/>
          <w:sz w:val="24"/>
          <w:szCs w:val="24"/>
        </w:rPr>
        <w:t xml:space="preserve">Description </w:t>
      </w:r>
    </w:p>
    <w:p w14:paraId="03009148" w14:textId="7C840712" w:rsidR="00673323" w:rsidRPr="00AF2578" w:rsidRDefault="009404FE" w:rsidP="00AF2578">
      <w:pPr>
        <w:spacing w:before="200" w:after="200" w:line="360" w:lineRule="auto"/>
        <w:jc w:val="both"/>
        <w:rPr>
          <w:rFonts w:ascii="Times New Roman" w:eastAsia="Times New Roman" w:hAnsi="Times New Roman" w:cs="Times New Roman"/>
          <w:color w:val="000000" w:themeColor="text1"/>
          <w:sz w:val="24"/>
          <w:szCs w:val="24"/>
        </w:rPr>
      </w:pPr>
      <w:r w:rsidRPr="00AF2578">
        <w:rPr>
          <w:rFonts w:ascii="Times New Roman" w:eastAsia="Times New Roman" w:hAnsi="Times New Roman" w:cs="Times New Roman"/>
          <w:color w:val="000000" w:themeColor="text1"/>
          <w:sz w:val="24"/>
          <w:szCs w:val="24"/>
        </w:rPr>
        <w:t>Based on the chosen topic of the research, I have analysed that</w:t>
      </w:r>
      <w:r w:rsidR="00DB3511" w:rsidRPr="00AF2578">
        <w:rPr>
          <w:rFonts w:ascii="Times New Roman" w:eastAsia="Times New Roman" w:hAnsi="Times New Roman" w:cs="Times New Roman"/>
          <w:color w:val="000000" w:themeColor="text1"/>
          <w:sz w:val="24"/>
          <w:szCs w:val="24"/>
        </w:rPr>
        <w:t xml:space="preserve"> the introduction chapter has highlighted the problem statement, </w:t>
      </w:r>
      <w:r w:rsidR="009E700A" w:rsidRPr="00AF2578">
        <w:rPr>
          <w:rFonts w:ascii="Times New Roman" w:eastAsia="Times New Roman" w:hAnsi="Times New Roman" w:cs="Times New Roman"/>
          <w:color w:val="000000" w:themeColor="text1"/>
          <w:sz w:val="24"/>
          <w:szCs w:val="24"/>
        </w:rPr>
        <w:t xml:space="preserve">clear aim, objectives and research questions in order to complete this present research. </w:t>
      </w:r>
      <w:r w:rsidR="00F21EBB" w:rsidRPr="005156BF">
        <w:rPr>
          <w:rFonts w:ascii="Times New Roman" w:eastAsia="Times New Roman" w:hAnsi="Times New Roman" w:cs="Times New Roman"/>
          <w:sz w:val="24"/>
          <w:szCs w:val="24"/>
        </w:rPr>
        <w:t>But during the initial phase</w:t>
      </w:r>
      <w:r w:rsidR="0098506B" w:rsidRPr="005156BF">
        <w:rPr>
          <w:rFonts w:ascii="Times New Roman" w:eastAsia="Times New Roman" w:hAnsi="Times New Roman" w:cs="Times New Roman"/>
          <w:sz w:val="24"/>
          <w:szCs w:val="24"/>
        </w:rPr>
        <w:t xml:space="preserve"> of doing the dissertation, I really struggled </w:t>
      </w:r>
      <w:r w:rsidR="00D46B83" w:rsidRPr="005156BF">
        <w:rPr>
          <w:rFonts w:ascii="Times New Roman" w:eastAsia="Times New Roman" w:hAnsi="Times New Roman" w:cs="Times New Roman"/>
          <w:sz w:val="24"/>
          <w:szCs w:val="24"/>
        </w:rPr>
        <w:t>to narrow down a manageable topic as there were very limited data available about the university café. Therefore</w:t>
      </w:r>
      <w:r w:rsidR="00CF137C" w:rsidRPr="005156BF">
        <w:rPr>
          <w:rFonts w:ascii="Times New Roman" w:eastAsia="Times New Roman" w:hAnsi="Times New Roman" w:cs="Times New Roman"/>
          <w:sz w:val="24"/>
          <w:szCs w:val="24"/>
        </w:rPr>
        <w:t>,</w:t>
      </w:r>
      <w:r w:rsidR="00D46B83" w:rsidRPr="005156BF">
        <w:rPr>
          <w:rFonts w:ascii="Times New Roman" w:eastAsia="Times New Roman" w:hAnsi="Times New Roman" w:cs="Times New Roman"/>
          <w:sz w:val="24"/>
          <w:szCs w:val="24"/>
        </w:rPr>
        <w:t xml:space="preserve"> after discussing with my supervisor, I narrowed the topic down to focus on performance indicators and student satisfaction.</w:t>
      </w:r>
      <w:r w:rsidR="00CF137C" w:rsidRPr="005156BF">
        <w:rPr>
          <w:rFonts w:ascii="Times New Roman" w:eastAsia="Times New Roman" w:hAnsi="Times New Roman" w:cs="Times New Roman"/>
          <w:sz w:val="24"/>
          <w:szCs w:val="24"/>
        </w:rPr>
        <w:t xml:space="preserve"> </w:t>
      </w:r>
      <w:r w:rsidR="0033415D" w:rsidRPr="005156BF">
        <w:rPr>
          <w:rFonts w:ascii="Times New Roman" w:eastAsia="Times New Roman" w:hAnsi="Times New Roman" w:cs="Times New Roman"/>
          <w:sz w:val="24"/>
          <w:szCs w:val="24"/>
        </w:rPr>
        <w:t xml:space="preserve">I decided to focus on pricing, service quality and menu options as measurable </w:t>
      </w:r>
      <w:r w:rsidR="008F2AB9" w:rsidRPr="005156BF">
        <w:rPr>
          <w:rFonts w:ascii="Times New Roman" w:eastAsia="Times New Roman" w:hAnsi="Times New Roman" w:cs="Times New Roman"/>
          <w:sz w:val="24"/>
          <w:szCs w:val="24"/>
        </w:rPr>
        <w:t>factors influencing satisfaction</w:t>
      </w:r>
      <w:r w:rsidR="00A056CF" w:rsidRPr="005156BF">
        <w:rPr>
          <w:rFonts w:ascii="Times New Roman" w:eastAsia="Times New Roman" w:hAnsi="Times New Roman" w:cs="Times New Roman"/>
          <w:sz w:val="24"/>
          <w:szCs w:val="24"/>
        </w:rPr>
        <w:t xml:space="preserve">. </w:t>
      </w:r>
      <w:r w:rsidR="00CF137C" w:rsidRPr="005156BF">
        <w:rPr>
          <w:rFonts w:ascii="Times New Roman" w:eastAsia="Times New Roman" w:hAnsi="Times New Roman" w:cs="Times New Roman"/>
          <w:sz w:val="24"/>
          <w:szCs w:val="24"/>
        </w:rPr>
        <w:t>Collecting data for the study</w:t>
      </w:r>
      <w:r w:rsidR="00D46B83" w:rsidRPr="005156BF">
        <w:rPr>
          <w:rFonts w:ascii="Times New Roman" w:eastAsia="Times New Roman" w:hAnsi="Times New Roman" w:cs="Times New Roman"/>
          <w:sz w:val="24"/>
          <w:szCs w:val="24"/>
        </w:rPr>
        <w:t xml:space="preserve"> </w:t>
      </w:r>
      <w:r w:rsidR="00CF137C" w:rsidRPr="005156BF">
        <w:rPr>
          <w:rFonts w:ascii="Times New Roman" w:eastAsia="Times New Roman" w:hAnsi="Times New Roman" w:cs="Times New Roman"/>
          <w:sz w:val="24"/>
          <w:szCs w:val="24"/>
        </w:rPr>
        <w:t xml:space="preserve">was also an issue </w:t>
      </w:r>
      <w:r w:rsidR="00694328" w:rsidRPr="005156BF">
        <w:rPr>
          <w:rFonts w:ascii="Times New Roman" w:eastAsia="Times New Roman" w:hAnsi="Times New Roman" w:cs="Times New Roman"/>
          <w:sz w:val="24"/>
          <w:szCs w:val="24"/>
        </w:rPr>
        <w:t xml:space="preserve">as the students were reluctant to complete the survey during exam week, </w:t>
      </w:r>
      <w:r w:rsidR="00BC05C4" w:rsidRPr="005156BF">
        <w:rPr>
          <w:rFonts w:ascii="Times New Roman" w:eastAsia="Times New Roman" w:hAnsi="Times New Roman" w:cs="Times New Roman"/>
          <w:sz w:val="24"/>
          <w:szCs w:val="24"/>
        </w:rPr>
        <w:t xml:space="preserve">so I had to extend the survey period by one week </w:t>
      </w:r>
      <w:proofErr w:type="gramStart"/>
      <w:r w:rsidR="00BC05C4" w:rsidRPr="005156BF">
        <w:rPr>
          <w:rFonts w:ascii="Times New Roman" w:eastAsia="Times New Roman" w:hAnsi="Times New Roman" w:cs="Times New Roman"/>
          <w:sz w:val="24"/>
          <w:szCs w:val="24"/>
        </w:rPr>
        <w:t>in order to</w:t>
      </w:r>
      <w:proofErr w:type="gramEnd"/>
      <w:r w:rsidR="00BC05C4" w:rsidRPr="005156BF">
        <w:rPr>
          <w:rFonts w:ascii="Times New Roman" w:eastAsia="Times New Roman" w:hAnsi="Times New Roman" w:cs="Times New Roman"/>
          <w:sz w:val="24"/>
          <w:szCs w:val="24"/>
        </w:rPr>
        <w:t xml:space="preserve"> achieve the required 50 responses. I also promoted the survey through student WhatsApp group, which helped me to reach the target of 50 responses.</w:t>
      </w:r>
      <w:r w:rsidR="0098506B" w:rsidRPr="0098506B">
        <w:rPr>
          <w:rFonts w:ascii="Times New Roman" w:eastAsia="Times New Roman" w:hAnsi="Times New Roman" w:cs="Times New Roman"/>
          <w:color w:val="EE0000"/>
          <w:sz w:val="24"/>
          <w:szCs w:val="24"/>
        </w:rPr>
        <w:t xml:space="preserve"> </w:t>
      </w:r>
    </w:p>
    <w:p w14:paraId="03009149" w14:textId="77777777" w:rsidR="00673323" w:rsidRPr="00AF2578" w:rsidRDefault="00673323" w:rsidP="00AF2578">
      <w:pPr>
        <w:spacing w:before="200" w:after="200" w:line="360" w:lineRule="auto"/>
        <w:jc w:val="both"/>
        <w:rPr>
          <w:rFonts w:ascii="Times New Roman" w:eastAsia="Times New Roman" w:hAnsi="Times New Roman" w:cs="Times New Roman"/>
          <w:b/>
          <w:color w:val="000000" w:themeColor="text1"/>
          <w:sz w:val="24"/>
          <w:szCs w:val="24"/>
        </w:rPr>
      </w:pPr>
      <w:r w:rsidRPr="00AF2578">
        <w:rPr>
          <w:rFonts w:ascii="Times New Roman" w:eastAsia="Times New Roman" w:hAnsi="Times New Roman" w:cs="Times New Roman"/>
          <w:b/>
          <w:color w:val="000000" w:themeColor="text1"/>
          <w:sz w:val="24"/>
          <w:szCs w:val="24"/>
        </w:rPr>
        <w:t>Feelings</w:t>
      </w:r>
    </w:p>
    <w:p w14:paraId="0300914A" w14:textId="3AF42A42" w:rsidR="00C63906" w:rsidRPr="005156BF" w:rsidRDefault="00781B44" w:rsidP="00AF2578">
      <w:pPr>
        <w:spacing w:before="200" w:after="200" w:line="360" w:lineRule="auto"/>
        <w:jc w:val="both"/>
        <w:rPr>
          <w:rFonts w:ascii="Times New Roman" w:eastAsia="Times New Roman" w:hAnsi="Times New Roman" w:cs="Times New Roman"/>
          <w:sz w:val="24"/>
          <w:szCs w:val="24"/>
        </w:rPr>
      </w:pPr>
      <w:r w:rsidRPr="005156BF">
        <w:rPr>
          <w:rFonts w:ascii="Times New Roman" w:eastAsia="Times New Roman" w:hAnsi="Times New Roman" w:cs="Times New Roman"/>
          <w:sz w:val="24"/>
          <w:szCs w:val="24"/>
        </w:rPr>
        <w:t>Initially I was uncertain and anxious about my research process, especially while designing the questionnaire and application of ethical procedures</w:t>
      </w:r>
      <w:r w:rsidR="00226989" w:rsidRPr="005156BF">
        <w:rPr>
          <w:rFonts w:ascii="Times New Roman" w:eastAsia="Times New Roman" w:hAnsi="Times New Roman" w:cs="Times New Roman"/>
          <w:sz w:val="24"/>
          <w:szCs w:val="24"/>
        </w:rPr>
        <w:t>, as I also had to conduct an interview</w:t>
      </w:r>
      <w:r w:rsidR="003A3512" w:rsidRPr="005156BF">
        <w:rPr>
          <w:rFonts w:ascii="Times New Roman" w:eastAsia="Times New Roman" w:hAnsi="Times New Roman" w:cs="Times New Roman"/>
          <w:sz w:val="24"/>
          <w:szCs w:val="24"/>
        </w:rPr>
        <w:t xml:space="preserve">. </w:t>
      </w:r>
      <w:r w:rsidR="00BA0EF9" w:rsidRPr="005156BF">
        <w:rPr>
          <w:rFonts w:ascii="Times New Roman" w:eastAsia="Times New Roman" w:hAnsi="Times New Roman" w:cs="Times New Roman"/>
          <w:sz w:val="24"/>
          <w:szCs w:val="24"/>
        </w:rPr>
        <w:t xml:space="preserve">I was also unsure whether I would be able to manage both the qualitative and quantitative methods within then given timeframe. However, as I progressed with the dissertation and conducted the survey followed by interview with the students, my confidence grew, and I realised that I was on track with the right pace to complete everything on the stipulated time. </w:t>
      </w:r>
      <w:r w:rsidR="00616BE5" w:rsidRPr="005156BF">
        <w:rPr>
          <w:rFonts w:ascii="Times New Roman" w:eastAsia="Times New Roman" w:hAnsi="Times New Roman" w:cs="Times New Roman"/>
          <w:sz w:val="24"/>
          <w:szCs w:val="24"/>
        </w:rPr>
        <w:t>My methodology was a success, when I began receiving completed responses from the participants</w:t>
      </w:r>
      <w:r w:rsidR="00FB1219" w:rsidRPr="005156BF">
        <w:rPr>
          <w:rFonts w:ascii="Times New Roman" w:eastAsia="Times New Roman" w:hAnsi="Times New Roman" w:cs="Times New Roman"/>
          <w:sz w:val="24"/>
          <w:szCs w:val="24"/>
        </w:rPr>
        <w:t xml:space="preserve">. </w:t>
      </w:r>
    </w:p>
    <w:p w14:paraId="0300914B" w14:textId="77777777" w:rsidR="00C63906" w:rsidRPr="00AF2578" w:rsidRDefault="00C63906" w:rsidP="00AF2578">
      <w:pPr>
        <w:spacing w:before="200" w:after="200" w:line="360" w:lineRule="auto"/>
        <w:jc w:val="both"/>
        <w:rPr>
          <w:rFonts w:ascii="Times New Roman" w:eastAsia="Times New Roman" w:hAnsi="Times New Roman" w:cs="Times New Roman"/>
          <w:b/>
          <w:color w:val="000000" w:themeColor="text1"/>
          <w:sz w:val="24"/>
          <w:szCs w:val="24"/>
        </w:rPr>
      </w:pPr>
      <w:r w:rsidRPr="00AF2578">
        <w:rPr>
          <w:rFonts w:ascii="Times New Roman" w:eastAsia="Times New Roman" w:hAnsi="Times New Roman" w:cs="Times New Roman"/>
          <w:b/>
          <w:color w:val="000000" w:themeColor="text1"/>
          <w:sz w:val="24"/>
          <w:szCs w:val="24"/>
        </w:rPr>
        <w:t>Evaluation</w:t>
      </w:r>
    </w:p>
    <w:p w14:paraId="0300914C" w14:textId="116412B4" w:rsidR="00C63906" w:rsidRPr="004119F2" w:rsidRDefault="00E85A9A" w:rsidP="00AF2578">
      <w:pPr>
        <w:spacing w:before="200" w:after="200" w:line="360" w:lineRule="auto"/>
        <w:jc w:val="both"/>
        <w:rPr>
          <w:rFonts w:ascii="Times New Roman" w:eastAsia="Times New Roman" w:hAnsi="Times New Roman" w:cs="Times New Roman"/>
          <w:color w:val="EE0000"/>
          <w:sz w:val="24"/>
          <w:szCs w:val="24"/>
        </w:rPr>
      </w:pPr>
      <w:r w:rsidRPr="005156BF">
        <w:rPr>
          <w:rFonts w:ascii="Times New Roman" w:eastAsia="Times New Roman" w:hAnsi="Times New Roman" w:cs="Times New Roman"/>
          <w:sz w:val="24"/>
          <w:szCs w:val="24"/>
        </w:rPr>
        <w:t xml:space="preserve">Some of the things that went well during the dissertation, was obtaining ethical approval and using the online tools like Google Forms for survey. But I realised that my time management skill was weak during the analysis stage, as I underestimated the time which I needed for interpreting </w:t>
      </w:r>
      <w:r w:rsidR="000D4D33" w:rsidRPr="005156BF">
        <w:rPr>
          <w:rFonts w:ascii="Times New Roman" w:eastAsia="Times New Roman" w:hAnsi="Times New Roman" w:cs="Times New Roman"/>
          <w:sz w:val="24"/>
          <w:szCs w:val="24"/>
        </w:rPr>
        <w:t xml:space="preserve">the </w:t>
      </w:r>
      <w:proofErr w:type="gramStart"/>
      <w:r w:rsidR="000D4D33" w:rsidRPr="005156BF">
        <w:rPr>
          <w:rFonts w:ascii="Times New Roman" w:eastAsia="Times New Roman" w:hAnsi="Times New Roman" w:cs="Times New Roman"/>
          <w:sz w:val="24"/>
          <w:szCs w:val="24"/>
        </w:rPr>
        <w:t>open ended</w:t>
      </w:r>
      <w:proofErr w:type="gramEnd"/>
      <w:r w:rsidR="000D4D33" w:rsidRPr="005156BF">
        <w:rPr>
          <w:rFonts w:ascii="Times New Roman" w:eastAsia="Times New Roman" w:hAnsi="Times New Roman" w:cs="Times New Roman"/>
          <w:sz w:val="24"/>
          <w:szCs w:val="24"/>
        </w:rPr>
        <w:t xml:space="preserve"> responses and linking them back to the literature. </w:t>
      </w:r>
      <w:r w:rsidR="001040D5" w:rsidRPr="005156BF">
        <w:rPr>
          <w:rFonts w:ascii="Times New Roman" w:eastAsia="Times New Roman" w:hAnsi="Times New Roman" w:cs="Times New Roman"/>
          <w:sz w:val="24"/>
          <w:szCs w:val="24"/>
        </w:rPr>
        <w:t>But I still</w:t>
      </w:r>
      <w:r w:rsidR="001040D5">
        <w:rPr>
          <w:rFonts w:ascii="Times New Roman" w:eastAsia="Times New Roman" w:hAnsi="Times New Roman" w:cs="Times New Roman"/>
          <w:color w:val="EE0000"/>
          <w:sz w:val="24"/>
          <w:szCs w:val="24"/>
        </w:rPr>
        <w:t xml:space="preserve"> </w:t>
      </w:r>
      <w:r w:rsidR="001040D5" w:rsidRPr="005156BF">
        <w:rPr>
          <w:rFonts w:ascii="Times New Roman" w:eastAsia="Times New Roman" w:hAnsi="Times New Roman" w:cs="Times New Roman"/>
          <w:sz w:val="24"/>
          <w:szCs w:val="24"/>
        </w:rPr>
        <w:lastRenderedPageBreak/>
        <w:t>learned to make use of excel for summarising and coding responses in an effective manner and this was one of the good things that took place during the dissertation. Apart from this conducting interview was really challenging, as many students cancelled appointments at the last minute and I had to reschedule every time this happened. But</w:t>
      </w:r>
      <w:r w:rsidR="00A72B71" w:rsidRPr="005156BF">
        <w:rPr>
          <w:rFonts w:ascii="Times New Roman" w:eastAsia="Times New Roman" w:hAnsi="Times New Roman" w:cs="Times New Roman"/>
          <w:sz w:val="24"/>
          <w:szCs w:val="24"/>
        </w:rPr>
        <w:t>,</w:t>
      </w:r>
      <w:r w:rsidR="001040D5" w:rsidRPr="005156BF">
        <w:rPr>
          <w:rFonts w:ascii="Times New Roman" w:eastAsia="Times New Roman" w:hAnsi="Times New Roman" w:cs="Times New Roman"/>
          <w:sz w:val="24"/>
          <w:szCs w:val="24"/>
        </w:rPr>
        <w:t xml:space="preserve"> through this I learnt the importance of keeping a backup plan and scheduling flexibility. </w:t>
      </w:r>
      <w:r w:rsidR="00EC4AAB" w:rsidRPr="005156BF">
        <w:rPr>
          <w:rFonts w:ascii="Times New Roman" w:eastAsia="Times New Roman" w:hAnsi="Times New Roman" w:cs="Times New Roman"/>
          <w:sz w:val="24"/>
          <w:szCs w:val="24"/>
        </w:rPr>
        <w:t>Undertaking the dissertation, improved my organisational and communication skills, which would be useful for my future academic and professional development</w:t>
      </w:r>
      <w:r w:rsidR="006F5783" w:rsidRPr="005156BF">
        <w:rPr>
          <w:rFonts w:ascii="Times New Roman" w:eastAsia="Times New Roman" w:hAnsi="Times New Roman" w:cs="Times New Roman"/>
          <w:sz w:val="24"/>
          <w:szCs w:val="24"/>
        </w:rPr>
        <w:t xml:space="preserve"> (</w:t>
      </w:r>
      <w:proofErr w:type="spellStart"/>
      <w:r w:rsidR="006F5783" w:rsidRPr="005156BF">
        <w:rPr>
          <w:rFonts w:ascii="Times New Roman" w:hAnsi="Times New Roman" w:cs="Times New Roman"/>
          <w:sz w:val="24"/>
          <w:szCs w:val="20"/>
          <w:shd w:val="clear" w:color="auto" w:fill="FFFFFF"/>
        </w:rPr>
        <w:t>Thıagraj</w:t>
      </w:r>
      <w:proofErr w:type="spellEnd"/>
      <w:r w:rsidR="006F5783" w:rsidRPr="005156BF">
        <w:rPr>
          <w:rFonts w:ascii="Times New Roman" w:hAnsi="Times New Roman" w:cs="Times New Roman"/>
          <w:sz w:val="24"/>
          <w:szCs w:val="20"/>
          <w:shd w:val="clear" w:color="auto" w:fill="FFFFFF"/>
        </w:rPr>
        <w:t xml:space="preserve"> </w:t>
      </w:r>
      <w:r w:rsidR="006F5783" w:rsidRPr="005156BF">
        <w:rPr>
          <w:rFonts w:ascii="Times New Roman" w:hAnsi="Times New Roman" w:cs="Times New Roman"/>
          <w:i/>
          <w:iCs/>
          <w:sz w:val="24"/>
          <w:szCs w:val="20"/>
          <w:shd w:val="clear" w:color="auto" w:fill="FFFFFF"/>
        </w:rPr>
        <w:t xml:space="preserve">et al., </w:t>
      </w:r>
      <w:r w:rsidR="006F5783" w:rsidRPr="005156BF">
        <w:rPr>
          <w:rFonts w:ascii="Times New Roman" w:hAnsi="Times New Roman" w:cs="Times New Roman"/>
          <w:sz w:val="24"/>
          <w:szCs w:val="20"/>
          <w:shd w:val="clear" w:color="auto" w:fill="FFFFFF"/>
        </w:rPr>
        <w:t>2021)</w:t>
      </w:r>
      <w:r w:rsidR="00C74775" w:rsidRPr="005156BF">
        <w:rPr>
          <w:rFonts w:ascii="Times New Roman" w:eastAsia="Times New Roman" w:hAnsi="Times New Roman" w:cs="Times New Roman"/>
          <w:sz w:val="24"/>
          <w:szCs w:val="24"/>
        </w:rPr>
        <w:t>.</w:t>
      </w:r>
      <w:r w:rsidR="00C74775" w:rsidRPr="004119F2">
        <w:rPr>
          <w:rFonts w:ascii="Times New Roman" w:eastAsia="Times New Roman" w:hAnsi="Times New Roman" w:cs="Times New Roman"/>
          <w:color w:val="EE0000"/>
          <w:sz w:val="24"/>
          <w:szCs w:val="24"/>
        </w:rPr>
        <w:t xml:space="preserve"> </w:t>
      </w:r>
    </w:p>
    <w:p w14:paraId="0300914D" w14:textId="77777777" w:rsidR="00C63906" w:rsidRPr="005156BF" w:rsidRDefault="00C63906" w:rsidP="00AF2578">
      <w:pPr>
        <w:spacing w:before="200" w:after="200" w:line="360" w:lineRule="auto"/>
        <w:jc w:val="both"/>
        <w:rPr>
          <w:rFonts w:ascii="Times New Roman" w:eastAsia="Times New Roman" w:hAnsi="Times New Roman" w:cs="Times New Roman"/>
          <w:b/>
          <w:sz w:val="24"/>
          <w:szCs w:val="24"/>
        </w:rPr>
      </w:pPr>
      <w:r w:rsidRPr="005156BF">
        <w:rPr>
          <w:rFonts w:ascii="Times New Roman" w:eastAsia="Times New Roman" w:hAnsi="Times New Roman" w:cs="Times New Roman"/>
          <w:b/>
          <w:sz w:val="24"/>
          <w:szCs w:val="24"/>
        </w:rPr>
        <w:t>Analysis</w:t>
      </w:r>
    </w:p>
    <w:p w14:paraId="0300914E" w14:textId="48E7B9B7" w:rsidR="00673323" w:rsidRPr="005156BF" w:rsidRDefault="00064D44" w:rsidP="00AF2578">
      <w:pPr>
        <w:spacing w:before="200" w:after="200" w:line="360" w:lineRule="auto"/>
        <w:jc w:val="both"/>
        <w:rPr>
          <w:rFonts w:ascii="Times New Roman" w:eastAsia="Times New Roman" w:hAnsi="Times New Roman" w:cs="Times New Roman"/>
          <w:sz w:val="24"/>
          <w:szCs w:val="24"/>
        </w:rPr>
      </w:pPr>
      <w:r w:rsidRPr="005156BF">
        <w:rPr>
          <w:rFonts w:ascii="Times New Roman" w:eastAsia="Times New Roman" w:hAnsi="Times New Roman" w:cs="Times New Roman"/>
          <w:sz w:val="24"/>
          <w:szCs w:val="24"/>
        </w:rPr>
        <w:t xml:space="preserve">I think I faced issues initially because of my limited experience in conducting </w:t>
      </w:r>
      <w:r w:rsidR="006D19BC" w:rsidRPr="005156BF">
        <w:rPr>
          <w:rFonts w:ascii="Times New Roman" w:eastAsia="Times New Roman" w:hAnsi="Times New Roman" w:cs="Times New Roman"/>
          <w:sz w:val="24"/>
          <w:szCs w:val="24"/>
        </w:rPr>
        <w:t>research, identifying</w:t>
      </w:r>
      <w:r w:rsidRPr="005156BF">
        <w:rPr>
          <w:rFonts w:ascii="Times New Roman" w:eastAsia="Times New Roman" w:hAnsi="Times New Roman" w:cs="Times New Roman"/>
          <w:sz w:val="24"/>
          <w:szCs w:val="24"/>
        </w:rPr>
        <w:t xml:space="preserve"> the right research design and data ha</w:t>
      </w:r>
      <w:r w:rsidR="00C15999" w:rsidRPr="005156BF">
        <w:rPr>
          <w:rFonts w:ascii="Times New Roman" w:eastAsia="Times New Roman" w:hAnsi="Times New Roman" w:cs="Times New Roman"/>
          <w:sz w:val="24"/>
          <w:szCs w:val="24"/>
        </w:rPr>
        <w:t xml:space="preserve">ndling. </w:t>
      </w:r>
      <w:r w:rsidR="00451273" w:rsidRPr="005156BF">
        <w:rPr>
          <w:rFonts w:ascii="Times New Roman" w:eastAsia="Times New Roman" w:hAnsi="Times New Roman" w:cs="Times New Roman"/>
          <w:sz w:val="24"/>
          <w:szCs w:val="24"/>
        </w:rPr>
        <w:t xml:space="preserve">After </w:t>
      </w:r>
      <w:r w:rsidR="00BA59C2" w:rsidRPr="005156BF">
        <w:rPr>
          <w:rFonts w:ascii="Times New Roman" w:eastAsia="Times New Roman" w:hAnsi="Times New Roman" w:cs="Times New Roman"/>
          <w:sz w:val="24"/>
          <w:szCs w:val="24"/>
        </w:rPr>
        <w:t>reflecting on the process, I realised that regular communication with my peer and taking guidance with my supervisor, helped me reduce stress and improve decision making</w:t>
      </w:r>
      <w:r w:rsidR="00ED60D4" w:rsidRPr="005156BF">
        <w:rPr>
          <w:rFonts w:ascii="Times New Roman" w:eastAsia="Times New Roman" w:hAnsi="Times New Roman" w:cs="Times New Roman"/>
          <w:sz w:val="24"/>
          <w:szCs w:val="24"/>
        </w:rPr>
        <w:t xml:space="preserve"> (</w:t>
      </w:r>
      <w:r w:rsidR="00ED60D4" w:rsidRPr="005156BF">
        <w:rPr>
          <w:rFonts w:ascii="Times New Roman" w:hAnsi="Times New Roman" w:cs="Times New Roman"/>
          <w:sz w:val="24"/>
          <w:szCs w:val="20"/>
          <w:shd w:val="clear" w:color="auto" w:fill="FFFFFF"/>
        </w:rPr>
        <w:t xml:space="preserve">Praveena </w:t>
      </w:r>
      <w:r w:rsidR="00ED60D4" w:rsidRPr="005156BF">
        <w:rPr>
          <w:rFonts w:ascii="Times New Roman" w:hAnsi="Times New Roman" w:cs="Times New Roman"/>
          <w:i/>
          <w:iCs/>
          <w:sz w:val="24"/>
          <w:szCs w:val="20"/>
          <w:shd w:val="clear" w:color="auto" w:fill="FFFFFF"/>
        </w:rPr>
        <w:t xml:space="preserve">et al., </w:t>
      </w:r>
      <w:r w:rsidR="00ED60D4" w:rsidRPr="005156BF">
        <w:rPr>
          <w:rFonts w:ascii="Times New Roman" w:hAnsi="Times New Roman" w:cs="Times New Roman"/>
          <w:sz w:val="24"/>
          <w:szCs w:val="20"/>
          <w:shd w:val="clear" w:color="auto" w:fill="FFFFFF"/>
        </w:rPr>
        <w:t>2025</w:t>
      </w:r>
      <w:r w:rsidR="00ED60D4" w:rsidRPr="005156BF">
        <w:rPr>
          <w:rFonts w:ascii="Times New Roman" w:eastAsia="Times New Roman" w:hAnsi="Times New Roman" w:cs="Times New Roman"/>
          <w:sz w:val="24"/>
          <w:szCs w:val="24"/>
        </w:rPr>
        <w:t>)</w:t>
      </w:r>
      <w:r w:rsidR="005C1C18" w:rsidRPr="005156BF">
        <w:rPr>
          <w:rFonts w:ascii="Times New Roman" w:eastAsia="Times New Roman" w:hAnsi="Times New Roman" w:cs="Times New Roman"/>
          <w:sz w:val="24"/>
          <w:szCs w:val="24"/>
        </w:rPr>
        <w:t>. I also became aware of the importance of ethics in research, and ensured participant’s consent and confidentiality, which helped me build trust among the respond</w:t>
      </w:r>
      <w:r w:rsidR="00AB6F2E" w:rsidRPr="005156BF">
        <w:rPr>
          <w:rFonts w:ascii="Times New Roman" w:eastAsia="Times New Roman" w:hAnsi="Times New Roman" w:cs="Times New Roman"/>
          <w:sz w:val="24"/>
          <w:szCs w:val="24"/>
        </w:rPr>
        <w:t>ents</w:t>
      </w:r>
      <w:r w:rsidR="00734DA8" w:rsidRPr="005156BF">
        <w:rPr>
          <w:rFonts w:ascii="Times New Roman" w:eastAsia="Times New Roman" w:hAnsi="Times New Roman" w:cs="Times New Roman"/>
          <w:sz w:val="24"/>
          <w:szCs w:val="24"/>
        </w:rPr>
        <w:t xml:space="preserve">, thereby increasing the quality of the data collected. </w:t>
      </w:r>
      <w:r w:rsidR="00FF0DB5" w:rsidRPr="005156BF">
        <w:rPr>
          <w:rFonts w:ascii="Times New Roman" w:eastAsia="Times New Roman" w:hAnsi="Times New Roman" w:cs="Times New Roman"/>
          <w:sz w:val="24"/>
          <w:szCs w:val="24"/>
        </w:rPr>
        <w:t>Moreover, reviewing vast literature sources for interpreting and linking the themes, provided me with an indepth un</w:t>
      </w:r>
      <w:r w:rsidR="00E61FDD" w:rsidRPr="005156BF">
        <w:rPr>
          <w:rFonts w:ascii="Times New Roman" w:eastAsia="Times New Roman" w:hAnsi="Times New Roman" w:cs="Times New Roman"/>
          <w:sz w:val="24"/>
          <w:szCs w:val="24"/>
        </w:rPr>
        <w:t xml:space="preserve">derstanding </w:t>
      </w:r>
      <w:r w:rsidR="008551B2" w:rsidRPr="005156BF">
        <w:rPr>
          <w:rFonts w:ascii="Times New Roman" w:eastAsia="Times New Roman" w:hAnsi="Times New Roman" w:cs="Times New Roman"/>
          <w:sz w:val="24"/>
          <w:szCs w:val="24"/>
        </w:rPr>
        <w:t xml:space="preserve">of the link between service improvement and customer satisfaction in business context. </w:t>
      </w:r>
    </w:p>
    <w:p w14:paraId="0300914F" w14:textId="77777777" w:rsidR="00C63906" w:rsidRPr="00AF2578" w:rsidRDefault="00C63906" w:rsidP="00AF2578">
      <w:pPr>
        <w:spacing w:before="200" w:after="200" w:line="360" w:lineRule="auto"/>
        <w:jc w:val="both"/>
        <w:rPr>
          <w:rFonts w:ascii="Times New Roman" w:eastAsia="Times New Roman" w:hAnsi="Times New Roman" w:cs="Times New Roman"/>
          <w:b/>
          <w:color w:val="000000" w:themeColor="text1"/>
          <w:sz w:val="24"/>
          <w:szCs w:val="24"/>
        </w:rPr>
      </w:pPr>
      <w:r w:rsidRPr="00AF2578">
        <w:rPr>
          <w:rFonts w:ascii="Times New Roman" w:eastAsia="Times New Roman" w:hAnsi="Times New Roman" w:cs="Times New Roman"/>
          <w:b/>
          <w:color w:val="000000" w:themeColor="text1"/>
          <w:sz w:val="24"/>
          <w:szCs w:val="24"/>
        </w:rPr>
        <w:t xml:space="preserve">Conclusion </w:t>
      </w:r>
    </w:p>
    <w:p w14:paraId="03009150" w14:textId="60427439" w:rsidR="00673323" w:rsidRPr="005156BF" w:rsidRDefault="00941315" w:rsidP="00AF2578">
      <w:pPr>
        <w:spacing w:before="200" w:after="200" w:line="360" w:lineRule="auto"/>
        <w:jc w:val="both"/>
        <w:rPr>
          <w:rFonts w:ascii="Times New Roman" w:eastAsia="Times New Roman" w:hAnsi="Times New Roman" w:cs="Times New Roman"/>
          <w:sz w:val="24"/>
          <w:szCs w:val="24"/>
        </w:rPr>
      </w:pPr>
      <w:r w:rsidRPr="005156BF">
        <w:rPr>
          <w:rFonts w:ascii="Times New Roman" w:eastAsia="Times New Roman" w:hAnsi="Times New Roman" w:cs="Times New Roman"/>
          <w:sz w:val="24"/>
          <w:szCs w:val="24"/>
        </w:rPr>
        <w:t xml:space="preserve">I was able to improve my critical thinking, independent learning and project management skills, by </w:t>
      </w:r>
      <w:r w:rsidR="00A428C0" w:rsidRPr="005156BF">
        <w:rPr>
          <w:rFonts w:ascii="Times New Roman" w:eastAsia="Times New Roman" w:hAnsi="Times New Roman" w:cs="Times New Roman"/>
          <w:sz w:val="24"/>
          <w:szCs w:val="24"/>
        </w:rPr>
        <w:t>u</w:t>
      </w:r>
      <w:r w:rsidRPr="005156BF">
        <w:rPr>
          <w:rFonts w:ascii="Times New Roman" w:eastAsia="Times New Roman" w:hAnsi="Times New Roman" w:cs="Times New Roman"/>
          <w:sz w:val="24"/>
          <w:szCs w:val="24"/>
        </w:rPr>
        <w:t xml:space="preserve">ndertaking the dissertation. </w:t>
      </w:r>
      <w:r w:rsidR="00F110E1" w:rsidRPr="005156BF">
        <w:rPr>
          <w:rFonts w:ascii="Times New Roman" w:eastAsia="Times New Roman" w:hAnsi="Times New Roman" w:cs="Times New Roman"/>
          <w:sz w:val="24"/>
          <w:szCs w:val="24"/>
        </w:rPr>
        <w:t xml:space="preserve">I realised while conducting </w:t>
      </w:r>
      <w:r w:rsidR="003D06B5" w:rsidRPr="005156BF">
        <w:rPr>
          <w:rFonts w:ascii="Times New Roman" w:eastAsia="Times New Roman" w:hAnsi="Times New Roman" w:cs="Times New Roman"/>
          <w:sz w:val="24"/>
          <w:szCs w:val="24"/>
        </w:rPr>
        <w:t>research</w:t>
      </w:r>
      <w:r w:rsidR="00F110E1" w:rsidRPr="005156BF">
        <w:rPr>
          <w:rFonts w:ascii="Times New Roman" w:eastAsia="Times New Roman" w:hAnsi="Times New Roman" w:cs="Times New Roman"/>
          <w:sz w:val="24"/>
          <w:szCs w:val="24"/>
        </w:rPr>
        <w:t xml:space="preserve"> it is difficult </w:t>
      </w:r>
      <w:r w:rsidR="003D06B5" w:rsidRPr="005156BF">
        <w:rPr>
          <w:rFonts w:ascii="Times New Roman" w:eastAsia="Times New Roman" w:hAnsi="Times New Roman" w:cs="Times New Roman"/>
          <w:sz w:val="24"/>
          <w:szCs w:val="24"/>
        </w:rPr>
        <w:t xml:space="preserve">to follow a perfect plan and that learning to adapt is crucial. Therefore, although I faced many obstacles including time pressure and limited student participation, overcoming the same </w:t>
      </w:r>
      <w:r w:rsidR="00390431" w:rsidRPr="005156BF">
        <w:rPr>
          <w:rFonts w:ascii="Times New Roman" w:eastAsia="Times New Roman" w:hAnsi="Times New Roman" w:cs="Times New Roman"/>
          <w:sz w:val="24"/>
          <w:szCs w:val="24"/>
        </w:rPr>
        <w:t xml:space="preserve">made the process more rewarding. </w:t>
      </w:r>
    </w:p>
    <w:p w14:paraId="03009151" w14:textId="77777777" w:rsidR="00C63906" w:rsidRPr="00AF2578" w:rsidRDefault="00C63906" w:rsidP="00AF2578">
      <w:pPr>
        <w:spacing w:before="200" w:after="200" w:line="360" w:lineRule="auto"/>
        <w:jc w:val="both"/>
        <w:rPr>
          <w:rFonts w:ascii="Times New Roman" w:eastAsia="Times New Roman" w:hAnsi="Times New Roman" w:cs="Times New Roman"/>
          <w:b/>
          <w:color w:val="000000" w:themeColor="text1"/>
          <w:sz w:val="24"/>
          <w:szCs w:val="24"/>
        </w:rPr>
      </w:pPr>
      <w:r w:rsidRPr="00AF2578">
        <w:rPr>
          <w:rFonts w:ascii="Times New Roman" w:eastAsia="Times New Roman" w:hAnsi="Times New Roman" w:cs="Times New Roman"/>
          <w:b/>
          <w:color w:val="000000" w:themeColor="text1"/>
          <w:sz w:val="24"/>
          <w:szCs w:val="24"/>
        </w:rPr>
        <w:t>Action plan</w:t>
      </w:r>
    </w:p>
    <w:p w14:paraId="03009152" w14:textId="2A048212" w:rsidR="00C63906" w:rsidRPr="005156BF" w:rsidRDefault="00661DC7" w:rsidP="00AF2578">
      <w:pPr>
        <w:spacing w:before="200" w:after="200" w:line="360" w:lineRule="auto"/>
        <w:jc w:val="both"/>
        <w:rPr>
          <w:rFonts w:ascii="Times New Roman" w:eastAsia="Times New Roman" w:hAnsi="Times New Roman" w:cs="Times New Roman"/>
          <w:sz w:val="24"/>
          <w:szCs w:val="24"/>
        </w:rPr>
      </w:pPr>
      <w:r w:rsidRPr="005156BF">
        <w:rPr>
          <w:rFonts w:ascii="Times New Roman" w:eastAsia="Times New Roman" w:hAnsi="Times New Roman" w:cs="Times New Roman"/>
          <w:sz w:val="24"/>
          <w:szCs w:val="24"/>
        </w:rPr>
        <w:t xml:space="preserve">For my future projects, I plan to start managing my entire activities according to a set schedule, </w:t>
      </w:r>
      <w:proofErr w:type="gramStart"/>
      <w:r w:rsidRPr="005156BF">
        <w:rPr>
          <w:rFonts w:ascii="Times New Roman" w:eastAsia="Times New Roman" w:hAnsi="Times New Roman" w:cs="Times New Roman"/>
          <w:sz w:val="24"/>
          <w:szCs w:val="24"/>
        </w:rPr>
        <w:t>and also</w:t>
      </w:r>
      <w:proofErr w:type="gramEnd"/>
      <w:r w:rsidRPr="005156BF">
        <w:rPr>
          <w:rFonts w:ascii="Times New Roman" w:eastAsia="Times New Roman" w:hAnsi="Times New Roman" w:cs="Times New Roman"/>
          <w:sz w:val="24"/>
          <w:szCs w:val="24"/>
        </w:rPr>
        <w:t xml:space="preserve"> prepare a weekly Gantt chart</w:t>
      </w:r>
      <w:r w:rsidR="00401C1B" w:rsidRPr="005156BF">
        <w:rPr>
          <w:rFonts w:ascii="Times New Roman" w:eastAsia="Times New Roman" w:hAnsi="Times New Roman" w:cs="Times New Roman"/>
          <w:sz w:val="24"/>
          <w:szCs w:val="24"/>
        </w:rPr>
        <w:t xml:space="preserve">, which would help me to stay on track. </w:t>
      </w:r>
      <w:r w:rsidR="00ED428D" w:rsidRPr="005156BF">
        <w:rPr>
          <w:rFonts w:ascii="Times New Roman" w:eastAsia="Times New Roman" w:hAnsi="Times New Roman" w:cs="Times New Roman"/>
          <w:sz w:val="24"/>
          <w:szCs w:val="24"/>
        </w:rPr>
        <w:t xml:space="preserve">I would also be working on improving my academic skills </w:t>
      </w:r>
      <w:proofErr w:type="gramStart"/>
      <w:r w:rsidR="00ED428D" w:rsidRPr="005156BF">
        <w:rPr>
          <w:rFonts w:ascii="Times New Roman" w:eastAsia="Times New Roman" w:hAnsi="Times New Roman" w:cs="Times New Roman"/>
          <w:sz w:val="24"/>
          <w:szCs w:val="24"/>
        </w:rPr>
        <w:t>in order to</w:t>
      </w:r>
      <w:proofErr w:type="gramEnd"/>
      <w:r w:rsidR="00ED428D" w:rsidRPr="005156BF">
        <w:rPr>
          <w:rFonts w:ascii="Times New Roman" w:eastAsia="Times New Roman" w:hAnsi="Times New Roman" w:cs="Times New Roman"/>
          <w:sz w:val="24"/>
          <w:szCs w:val="24"/>
        </w:rPr>
        <w:t xml:space="preserve"> strengthen my analytical abilities for conducting </w:t>
      </w:r>
      <w:r w:rsidR="00451657" w:rsidRPr="005156BF">
        <w:rPr>
          <w:rFonts w:ascii="Times New Roman" w:eastAsia="Times New Roman" w:hAnsi="Times New Roman" w:cs="Times New Roman"/>
          <w:sz w:val="24"/>
          <w:szCs w:val="24"/>
        </w:rPr>
        <w:t>better research</w:t>
      </w:r>
      <w:r w:rsidR="00ED428D" w:rsidRPr="005156BF">
        <w:rPr>
          <w:rFonts w:ascii="Times New Roman" w:eastAsia="Times New Roman" w:hAnsi="Times New Roman" w:cs="Times New Roman"/>
          <w:sz w:val="24"/>
          <w:szCs w:val="24"/>
        </w:rPr>
        <w:t xml:space="preserve"> in the f</w:t>
      </w:r>
      <w:r w:rsidR="008E02D8" w:rsidRPr="005156BF">
        <w:rPr>
          <w:rFonts w:ascii="Times New Roman" w:eastAsia="Times New Roman" w:hAnsi="Times New Roman" w:cs="Times New Roman"/>
          <w:sz w:val="24"/>
          <w:szCs w:val="24"/>
        </w:rPr>
        <w:t xml:space="preserve">uture. </w:t>
      </w:r>
      <w:r w:rsidR="00451657" w:rsidRPr="005156BF">
        <w:rPr>
          <w:rFonts w:ascii="Times New Roman" w:eastAsia="Times New Roman" w:hAnsi="Times New Roman" w:cs="Times New Roman"/>
          <w:sz w:val="24"/>
          <w:szCs w:val="24"/>
        </w:rPr>
        <w:t xml:space="preserve">I will also continue </w:t>
      </w:r>
      <w:r w:rsidR="00CC261E" w:rsidRPr="005156BF">
        <w:rPr>
          <w:rFonts w:ascii="Times New Roman" w:eastAsia="Times New Roman" w:hAnsi="Times New Roman" w:cs="Times New Roman"/>
          <w:sz w:val="24"/>
          <w:szCs w:val="24"/>
        </w:rPr>
        <w:t xml:space="preserve">to reflect on my </w:t>
      </w:r>
      <w:r w:rsidR="00920FD4" w:rsidRPr="005156BF">
        <w:rPr>
          <w:rFonts w:ascii="Times New Roman" w:eastAsia="Times New Roman" w:hAnsi="Times New Roman" w:cs="Times New Roman"/>
          <w:sz w:val="24"/>
          <w:szCs w:val="24"/>
        </w:rPr>
        <w:t>strengths</w:t>
      </w:r>
      <w:r w:rsidR="00CC261E" w:rsidRPr="005156BF">
        <w:rPr>
          <w:rFonts w:ascii="Times New Roman" w:eastAsia="Times New Roman" w:hAnsi="Times New Roman" w:cs="Times New Roman"/>
          <w:sz w:val="24"/>
          <w:szCs w:val="24"/>
        </w:rPr>
        <w:t xml:space="preserve"> and weaknesses </w:t>
      </w:r>
      <w:r w:rsidR="00D971C3" w:rsidRPr="005156BF">
        <w:rPr>
          <w:rFonts w:ascii="Times New Roman" w:eastAsia="Times New Roman" w:hAnsi="Times New Roman" w:cs="Times New Roman"/>
          <w:sz w:val="24"/>
          <w:szCs w:val="24"/>
        </w:rPr>
        <w:t xml:space="preserve">and transform my weaknesses into opportunities for future growth. </w:t>
      </w:r>
    </w:p>
    <w:p w14:paraId="03009153" w14:textId="77777777" w:rsidR="00673323" w:rsidRPr="00AF2578" w:rsidRDefault="00673323" w:rsidP="00AF2578">
      <w:pPr>
        <w:spacing w:line="360" w:lineRule="auto"/>
        <w:rPr>
          <w:rFonts w:ascii="Times New Roman" w:eastAsia="Times New Roman" w:hAnsi="Times New Roman" w:cs="Times New Roman"/>
          <w:color w:val="000000" w:themeColor="text1"/>
          <w:sz w:val="24"/>
          <w:szCs w:val="24"/>
        </w:rPr>
      </w:pPr>
      <w:r w:rsidRPr="00AF2578">
        <w:rPr>
          <w:rFonts w:ascii="Times New Roman" w:eastAsia="Times New Roman" w:hAnsi="Times New Roman" w:cs="Times New Roman"/>
          <w:color w:val="000000" w:themeColor="text1"/>
          <w:sz w:val="24"/>
          <w:szCs w:val="24"/>
        </w:rPr>
        <w:br w:type="page"/>
      </w:r>
    </w:p>
    <w:p w14:paraId="03009154" w14:textId="77777777" w:rsidR="00F031A0" w:rsidRPr="00AF2578" w:rsidRDefault="00673323" w:rsidP="00AF2578">
      <w:pPr>
        <w:spacing w:before="200" w:after="200" w:line="360" w:lineRule="auto"/>
        <w:jc w:val="both"/>
        <w:rPr>
          <w:rFonts w:ascii="Times New Roman" w:eastAsia="Times New Roman" w:hAnsi="Times New Roman" w:cs="Times New Roman"/>
          <w:b/>
          <w:color w:val="000000" w:themeColor="text1"/>
          <w:sz w:val="24"/>
          <w:szCs w:val="24"/>
        </w:rPr>
      </w:pPr>
      <w:r w:rsidRPr="00AF2578">
        <w:rPr>
          <w:rFonts w:ascii="Times New Roman" w:eastAsia="Times New Roman" w:hAnsi="Times New Roman" w:cs="Times New Roman"/>
          <w:b/>
          <w:color w:val="000000" w:themeColor="text1"/>
          <w:sz w:val="24"/>
          <w:szCs w:val="24"/>
        </w:rPr>
        <w:lastRenderedPageBreak/>
        <w:t xml:space="preserve">References </w:t>
      </w:r>
    </w:p>
    <w:p w14:paraId="03009155" w14:textId="77777777" w:rsidR="003B431E" w:rsidRPr="00AF2578" w:rsidRDefault="003B431E" w:rsidP="00AF2578">
      <w:pPr>
        <w:spacing w:before="200" w:after="200" w:line="360" w:lineRule="auto"/>
        <w:jc w:val="both"/>
        <w:rPr>
          <w:rFonts w:ascii="Times New Roman" w:hAnsi="Times New Roman" w:cs="Times New Roman"/>
          <w:color w:val="000000" w:themeColor="text1"/>
          <w:sz w:val="24"/>
          <w:szCs w:val="20"/>
          <w:shd w:val="clear" w:color="auto" w:fill="FFFFFF"/>
        </w:rPr>
      </w:pPr>
      <w:r w:rsidRPr="00AF2578">
        <w:rPr>
          <w:rFonts w:ascii="Times New Roman" w:hAnsi="Times New Roman" w:cs="Times New Roman"/>
          <w:color w:val="000000" w:themeColor="text1"/>
          <w:sz w:val="24"/>
          <w:szCs w:val="20"/>
          <w:shd w:val="clear" w:color="auto" w:fill="FFFFFF"/>
        </w:rPr>
        <w:t xml:space="preserve">Praveena, K.S., </w:t>
      </w:r>
      <w:proofErr w:type="spellStart"/>
      <w:r w:rsidRPr="00AF2578">
        <w:rPr>
          <w:rFonts w:ascii="Times New Roman" w:hAnsi="Times New Roman" w:cs="Times New Roman"/>
          <w:color w:val="000000" w:themeColor="text1"/>
          <w:sz w:val="24"/>
          <w:szCs w:val="20"/>
          <w:shd w:val="clear" w:color="auto" w:fill="FFFFFF"/>
        </w:rPr>
        <w:t>Juslin</w:t>
      </w:r>
      <w:proofErr w:type="spellEnd"/>
      <w:r w:rsidRPr="00AF2578">
        <w:rPr>
          <w:rFonts w:ascii="Times New Roman" w:hAnsi="Times New Roman" w:cs="Times New Roman"/>
          <w:color w:val="000000" w:themeColor="text1"/>
          <w:sz w:val="24"/>
          <w:szCs w:val="20"/>
          <w:shd w:val="clear" w:color="auto" w:fill="FFFFFF"/>
        </w:rPr>
        <w:t>, F., Patil, C.M. and Bhargavi, K., (2025). Using Gibb's Reflective Model Approach for Enhancing Project-Based Learning Among Students Through Reflective Assessment. </w:t>
      </w:r>
      <w:r w:rsidRPr="00AF2578">
        <w:rPr>
          <w:rFonts w:ascii="Times New Roman" w:hAnsi="Times New Roman" w:cs="Times New Roman"/>
          <w:i/>
          <w:iCs/>
          <w:color w:val="000000" w:themeColor="text1"/>
          <w:sz w:val="24"/>
          <w:szCs w:val="20"/>
          <w:shd w:val="clear" w:color="auto" w:fill="FFFFFF"/>
        </w:rPr>
        <w:t>Journal of Engineering Education Transformations</w:t>
      </w:r>
      <w:r w:rsidRPr="00AF2578">
        <w:rPr>
          <w:rFonts w:ascii="Times New Roman" w:hAnsi="Times New Roman" w:cs="Times New Roman"/>
          <w:color w:val="000000" w:themeColor="text1"/>
          <w:sz w:val="24"/>
          <w:szCs w:val="20"/>
          <w:shd w:val="clear" w:color="auto" w:fill="FFFFFF"/>
        </w:rPr>
        <w:t>, pp.148-155.</w:t>
      </w:r>
    </w:p>
    <w:p w14:paraId="03009156" w14:textId="77777777" w:rsidR="003B431E" w:rsidRPr="00AF2578" w:rsidRDefault="003B431E" w:rsidP="00AF2578">
      <w:pPr>
        <w:spacing w:before="200" w:after="200" w:line="360" w:lineRule="auto"/>
        <w:jc w:val="both"/>
        <w:rPr>
          <w:rFonts w:ascii="Times New Roman" w:eastAsia="Times New Roman" w:hAnsi="Times New Roman" w:cs="Times New Roman"/>
          <w:b/>
          <w:color w:val="000000" w:themeColor="text1"/>
          <w:sz w:val="32"/>
          <w:szCs w:val="24"/>
        </w:rPr>
      </w:pPr>
      <w:r w:rsidRPr="00AF2578">
        <w:rPr>
          <w:rFonts w:ascii="Times New Roman" w:hAnsi="Times New Roman" w:cs="Times New Roman"/>
          <w:color w:val="000000" w:themeColor="text1"/>
          <w:sz w:val="24"/>
          <w:szCs w:val="20"/>
          <w:shd w:val="clear" w:color="auto" w:fill="FFFFFF"/>
        </w:rPr>
        <w:t>Spence, K. and Warren, I., (2024). Reflection as a catalyst for learning: A practical guide. </w:t>
      </w:r>
      <w:r w:rsidRPr="00AF2578">
        <w:rPr>
          <w:rFonts w:ascii="Times New Roman" w:hAnsi="Times New Roman" w:cs="Times New Roman"/>
          <w:i/>
          <w:iCs/>
          <w:color w:val="000000" w:themeColor="text1"/>
          <w:sz w:val="24"/>
          <w:szCs w:val="20"/>
          <w:shd w:val="clear" w:color="auto" w:fill="FFFFFF"/>
        </w:rPr>
        <w:t>Developmental Observer</w:t>
      </w:r>
      <w:r w:rsidRPr="00AF2578">
        <w:rPr>
          <w:rFonts w:ascii="Times New Roman" w:hAnsi="Times New Roman" w:cs="Times New Roman"/>
          <w:color w:val="000000" w:themeColor="text1"/>
          <w:sz w:val="24"/>
          <w:szCs w:val="20"/>
          <w:shd w:val="clear" w:color="auto" w:fill="FFFFFF"/>
        </w:rPr>
        <w:t>, </w:t>
      </w:r>
      <w:r w:rsidRPr="00AF2578">
        <w:rPr>
          <w:rFonts w:ascii="Times New Roman" w:hAnsi="Times New Roman" w:cs="Times New Roman"/>
          <w:i/>
          <w:iCs/>
          <w:color w:val="000000" w:themeColor="text1"/>
          <w:sz w:val="24"/>
          <w:szCs w:val="20"/>
          <w:shd w:val="clear" w:color="auto" w:fill="FFFFFF"/>
        </w:rPr>
        <w:t>17</w:t>
      </w:r>
      <w:r w:rsidRPr="00AF2578">
        <w:rPr>
          <w:rFonts w:ascii="Times New Roman" w:hAnsi="Times New Roman" w:cs="Times New Roman"/>
          <w:color w:val="000000" w:themeColor="text1"/>
          <w:sz w:val="24"/>
          <w:szCs w:val="20"/>
          <w:shd w:val="clear" w:color="auto" w:fill="FFFFFF"/>
        </w:rPr>
        <w:t>(3).</w:t>
      </w:r>
    </w:p>
    <w:p w14:paraId="03009157" w14:textId="77777777" w:rsidR="003B431E" w:rsidRPr="00AF2578" w:rsidRDefault="003B431E" w:rsidP="00AF2578">
      <w:pPr>
        <w:spacing w:before="200" w:after="200" w:line="360" w:lineRule="auto"/>
        <w:jc w:val="both"/>
        <w:rPr>
          <w:rFonts w:ascii="Times New Roman" w:hAnsi="Times New Roman" w:cs="Times New Roman"/>
          <w:color w:val="000000" w:themeColor="text1"/>
          <w:sz w:val="24"/>
          <w:szCs w:val="20"/>
          <w:shd w:val="clear" w:color="auto" w:fill="FFFFFF"/>
        </w:rPr>
      </w:pPr>
      <w:r w:rsidRPr="00AF2578">
        <w:rPr>
          <w:rFonts w:ascii="Times New Roman" w:hAnsi="Times New Roman" w:cs="Times New Roman"/>
          <w:color w:val="000000" w:themeColor="text1"/>
          <w:sz w:val="24"/>
          <w:szCs w:val="20"/>
          <w:shd w:val="clear" w:color="auto" w:fill="FFFFFF"/>
        </w:rPr>
        <w:t xml:space="preserve">Thıagraj, M., </w:t>
      </w:r>
      <w:proofErr w:type="spellStart"/>
      <w:r w:rsidRPr="00AF2578">
        <w:rPr>
          <w:rFonts w:ascii="Times New Roman" w:hAnsi="Times New Roman" w:cs="Times New Roman"/>
          <w:color w:val="000000" w:themeColor="text1"/>
          <w:sz w:val="24"/>
          <w:szCs w:val="20"/>
          <w:shd w:val="clear" w:color="auto" w:fill="FFFFFF"/>
        </w:rPr>
        <w:t>Karım</w:t>
      </w:r>
      <w:proofErr w:type="spellEnd"/>
      <w:r w:rsidRPr="00AF2578">
        <w:rPr>
          <w:rFonts w:ascii="Times New Roman" w:hAnsi="Times New Roman" w:cs="Times New Roman"/>
          <w:color w:val="000000" w:themeColor="text1"/>
          <w:sz w:val="24"/>
          <w:szCs w:val="20"/>
          <w:shd w:val="clear" w:color="auto" w:fill="FFFFFF"/>
        </w:rPr>
        <w:t xml:space="preserve">, A.M.A. and </w:t>
      </w:r>
      <w:proofErr w:type="spellStart"/>
      <w:r w:rsidRPr="00AF2578">
        <w:rPr>
          <w:rFonts w:ascii="Times New Roman" w:hAnsi="Times New Roman" w:cs="Times New Roman"/>
          <w:color w:val="000000" w:themeColor="text1"/>
          <w:sz w:val="24"/>
          <w:szCs w:val="20"/>
          <w:shd w:val="clear" w:color="auto" w:fill="FFFFFF"/>
        </w:rPr>
        <w:t>Veloo</w:t>
      </w:r>
      <w:proofErr w:type="spellEnd"/>
      <w:r w:rsidRPr="00AF2578">
        <w:rPr>
          <w:rFonts w:ascii="Times New Roman" w:hAnsi="Times New Roman" w:cs="Times New Roman"/>
          <w:color w:val="000000" w:themeColor="text1"/>
          <w:sz w:val="24"/>
          <w:szCs w:val="20"/>
          <w:shd w:val="clear" w:color="auto" w:fill="FFFFFF"/>
        </w:rPr>
        <w:t>, A., (2021). Using reflective practices to explore postgraduate students self-directed learning readiness in mobile learning platform and task-centered activity. </w:t>
      </w:r>
      <w:r w:rsidRPr="00AF2578">
        <w:rPr>
          <w:rFonts w:ascii="Times New Roman" w:hAnsi="Times New Roman" w:cs="Times New Roman"/>
          <w:i/>
          <w:iCs/>
          <w:color w:val="000000" w:themeColor="text1"/>
          <w:sz w:val="24"/>
          <w:szCs w:val="20"/>
          <w:shd w:val="clear" w:color="auto" w:fill="FFFFFF"/>
        </w:rPr>
        <w:t>Turkish Online Journal of Distance Education</w:t>
      </w:r>
      <w:r w:rsidRPr="00AF2578">
        <w:rPr>
          <w:rFonts w:ascii="Times New Roman" w:hAnsi="Times New Roman" w:cs="Times New Roman"/>
          <w:color w:val="000000" w:themeColor="text1"/>
          <w:sz w:val="24"/>
          <w:szCs w:val="20"/>
          <w:shd w:val="clear" w:color="auto" w:fill="FFFFFF"/>
        </w:rPr>
        <w:t>, </w:t>
      </w:r>
      <w:r w:rsidRPr="00AF2578">
        <w:rPr>
          <w:rFonts w:ascii="Times New Roman" w:hAnsi="Times New Roman" w:cs="Times New Roman"/>
          <w:i/>
          <w:iCs/>
          <w:color w:val="000000" w:themeColor="text1"/>
          <w:sz w:val="24"/>
          <w:szCs w:val="20"/>
          <w:shd w:val="clear" w:color="auto" w:fill="FFFFFF"/>
        </w:rPr>
        <w:t>22</w:t>
      </w:r>
      <w:r w:rsidRPr="00AF2578">
        <w:rPr>
          <w:rFonts w:ascii="Times New Roman" w:hAnsi="Times New Roman" w:cs="Times New Roman"/>
          <w:color w:val="000000" w:themeColor="text1"/>
          <w:sz w:val="24"/>
          <w:szCs w:val="20"/>
          <w:shd w:val="clear" w:color="auto" w:fill="FFFFFF"/>
        </w:rPr>
        <w:t>(2), pp.192-205.</w:t>
      </w:r>
    </w:p>
    <w:sectPr w:rsidR="003B431E" w:rsidRPr="00AF2578" w:rsidSect="00AF2578">
      <w:footerReference w:type="default" r:id="rId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21391" w14:textId="77777777" w:rsidR="00E23945" w:rsidRDefault="00E23945" w:rsidP="008E64DF">
      <w:pPr>
        <w:spacing w:line="240" w:lineRule="auto"/>
      </w:pPr>
      <w:r>
        <w:separator/>
      </w:r>
    </w:p>
  </w:endnote>
  <w:endnote w:type="continuationSeparator" w:id="0">
    <w:p w14:paraId="0EC6E1EB" w14:textId="77777777" w:rsidR="00E23945" w:rsidRDefault="00E23945" w:rsidP="008E64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858348"/>
      <w:docPartObj>
        <w:docPartGallery w:val="Page Numbers (Bottom of Page)"/>
        <w:docPartUnique/>
      </w:docPartObj>
    </w:sdtPr>
    <w:sdtEndPr/>
    <w:sdtContent>
      <w:p w14:paraId="0300915C" w14:textId="77777777" w:rsidR="00AF2578" w:rsidRDefault="00AF25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00915D" w14:textId="77777777" w:rsidR="002630AB" w:rsidRDefault="00263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44094" w14:textId="77777777" w:rsidR="00E23945" w:rsidRDefault="00E23945" w:rsidP="008E64DF">
      <w:pPr>
        <w:spacing w:line="240" w:lineRule="auto"/>
      </w:pPr>
      <w:r>
        <w:separator/>
      </w:r>
    </w:p>
  </w:footnote>
  <w:footnote w:type="continuationSeparator" w:id="0">
    <w:p w14:paraId="461AB0A5" w14:textId="77777777" w:rsidR="00E23945" w:rsidRDefault="00E23945" w:rsidP="008E64D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31A0"/>
    <w:rsid w:val="00064D44"/>
    <w:rsid w:val="00094B87"/>
    <w:rsid w:val="000C54C6"/>
    <w:rsid w:val="000D4D33"/>
    <w:rsid w:val="000E4FDD"/>
    <w:rsid w:val="001040D5"/>
    <w:rsid w:val="00156694"/>
    <w:rsid w:val="00226989"/>
    <w:rsid w:val="002630AB"/>
    <w:rsid w:val="00294451"/>
    <w:rsid w:val="002B3DFE"/>
    <w:rsid w:val="00300901"/>
    <w:rsid w:val="0033415D"/>
    <w:rsid w:val="00390431"/>
    <w:rsid w:val="003A3512"/>
    <w:rsid w:val="003B431E"/>
    <w:rsid w:val="003B60A8"/>
    <w:rsid w:val="003D06B5"/>
    <w:rsid w:val="003D1F7A"/>
    <w:rsid w:val="00401C1B"/>
    <w:rsid w:val="004119F2"/>
    <w:rsid w:val="00451273"/>
    <w:rsid w:val="00451657"/>
    <w:rsid w:val="004A582F"/>
    <w:rsid w:val="004E3FCB"/>
    <w:rsid w:val="005156BF"/>
    <w:rsid w:val="00537F70"/>
    <w:rsid w:val="005440B0"/>
    <w:rsid w:val="0055765B"/>
    <w:rsid w:val="00570C00"/>
    <w:rsid w:val="00592D31"/>
    <w:rsid w:val="005C1498"/>
    <w:rsid w:val="005C1C18"/>
    <w:rsid w:val="0060023A"/>
    <w:rsid w:val="00605100"/>
    <w:rsid w:val="00616BE5"/>
    <w:rsid w:val="00621D52"/>
    <w:rsid w:val="00661DC7"/>
    <w:rsid w:val="00665B7D"/>
    <w:rsid w:val="00673323"/>
    <w:rsid w:val="00694328"/>
    <w:rsid w:val="006D10A9"/>
    <w:rsid w:val="006D19BC"/>
    <w:rsid w:val="006F5783"/>
    <w:rsid w:val="00734DA8"/>
    <w:rsid w:val="00781B44"/>
    <w:rsid w:val="007B0BC6"/>
    <w:rsid w:val="00805DD3"/>
    <w:rsid w:val="008551B2"/>
    <w:rsid w:val="00870704"/>
    <w:rsid w:val="008C5EF8"/>
    <w:rsid w:val="008E02D8"/>
    <w:rsid w:val="008E431E"/>
    <w:rsid w:val="008E64DF"/>
    <w:rsid w:val="008F2AB9"/>
    <w:rsid w:val="009026D1"/>
    <w:rsid w:val="00914666"/>
    <w:rsid w:val="00920FD4"/>
    <w:rsid w:val="009404FE"/>
    <w:rsid w:val="00941315"/>
    <w:rsid w:val="0098506B"/>
    <w:rsid w:val="009E700A"/>
    <w:rsid w:val="009F2DE8"/>
    <w:rsid w:val="00A056CF"/>
    <w:rsid w:val="00A428C0"/>
    <w:rsid w:val="00A5503D"/>
    <w:rsid w:val="00A72B71"/>
    <w:rsid w:val="00A85630"/>
    <w:rsid w:val="00AB6F2E"/>
    <w:rsid w:val="00AF2578"/>
    <w:rsid w:val="00BA0EF9"/>
    <w:rsid w:val="00BA59C2"/>
    <w:rsid w:val="00BC05C4"/>
    <w:rsid w:val="00BD621C"/>
    <w:rsid w:val="00BE5E03"/>
    <w:rsid w:val="00C15999"/>
    <w:rsid w:val="00C63906"/>
    <w:rsid w:val="00C74775"/>
    <w:rsid w:val="00CC261E"/>
    <w:rsid w:val="00CF137C"/>
    <w:rsid w:val="00CF1465"/>
    <w:rsid w:val="00CF7329"/>
    <w:rsid w:val="00D02AAB"/>
    <w:rsid w:val="00D46B83"/>
    <w:rsid w:val="00D971C3"/>
    <w:rsid w:val="00DB3511"/>
    <w:rsid w:val="00E23945"/>
    <w:rsid w:val="00E3535E"/>
    <w:rsid w:val="00E61FDD"/>
    <w:rsid w:val="00E85A9A"/>
    <w:rsid w:val="00E93AC1"/>
    <w:rsid w:val="00EA6FAA"/>
    <w:rsid w:val="00EC4AAB"/>
    <w:rsid w:val="00ED428D"/>
    <w:rsid w:val="00ED60D4"/>
    <w:rsid w:val="00F031A0"/>
    <w:rsid w:val="00F110E1"/>
    <w:rsid w:val="00F21EBB"/>
    <w:rsid w:val="00F348E6"/>
    <w:rsid w:val="00F40E78"/>
    <w:rsid w:val="00FB1219"/>
    <w:rsid w:val="00FF0DB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009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26D1"/>
  </w:style>
  <w:style w:type="paragraph" w:styleId="Heading1">
    <w:name w:val="heading 1"/>
    <w:basedOn w:val="Normal"/>
    <w:next w:val="Normal"/>
    <w:uiPriority w:val="9"/>
    <w:qFormat/>
    <w:rsid w:val="009026D1"/>
    <w:pPr>
      <w:keepNext/>
      <w:keepLines/>
      <w:spacing w:before="400" w:after="120"/>
      <w:outlineLvl w:val="0"/>
    </w:pPr>
    <w:rPr>
      <w:sz w:val="40"/>
      <w:szCs w:val="40"/>
    </w:rPr>
  </w:style>
  <w:style w:type="paragraph" w:styleId="Heading2">
    <w:name w:val="heading 2"/>
    <w:basedOn w:val="Normal"/>
    <w:next w:val="Normal"/>
    <w:uiPriority w:val="9"/>
    <w:semiHidden/>
    <w:unhideWhenUsed/>
    <w:qFormat/>
    <w:rsid w:val="009026D1"/>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9026D1"/>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026D1"/>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9026D1"/>
    <w:pPr>
      <w:keepNext/>
      <w:keepLines/>
      <w:spacing w:before="240" w:after="80"/>
      <w:outlineLvl w:val="4"/>
    </w:pPr>
    <w:rPr>
      <w:color w:val="666666"/>
    </w:rPr>
  </w:style>
  <w:style w:type="paragraph" w:styleId="Heading6">
    <w:name w:val="heading 6"/>
    <w:basedOn w:val="Normal"/>
    <w:next w:val="Normal"/>
    <w:uiPriority w:val="9"/>
    <w:semiHidden/>
    <w:unhideWhenUsed/>
    <w:qFormat/>
    <w:rsid w:val="009026D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9026D1"/>
    <w:tblPr>
      <w:tblCellMar>
        <w:top w:w="100" w:type="dxa"/>
        <w:left w:w="100" w:type="dxa"/>
        <w:bottom w:w="100" w:type="dxa"/>
        <w:right w:w="100" w:type="dxa"/>
      </w:tblCellMar>
    </w:tblPr>
  </w:style>
  <w:style w:type="paragraph" w:styleId="Title">
    <w:name w:val="Title"/>
    <w:basedOn w:val="Normal"/>
    <w:next w:val="Normal"/>
    <w:uiPriority w:val="10"/>
    <w:qFormat/>
    <w:rsid w:val="009026D1"/>
    <w:pPr>
      <w:keepNext/>
      <w:keepLines/>
      <w:spacing w:after="60"/>
    </w:pPr>
    <w:rPr>
      <w:sz w:val="52"/>
      <w:szCs w:val="52"/>
    </w:rPr>
  </w:style>
  <w:style w:type="paragraph" w:styleId="Subtitle">
    <w:name w:val="Subtitle"/>
    <w:basedOn w:val="Normal"/>
    <w:next w:val="Normal"/>
    <w:uiPriority w:val="11"/>
    <w:qFormat/>
    <w:rsid w:val="009026D1"/>
    <w:pPr>
      <w:keepNext/>
      <w:keepLines/>
      <w:spacing w:after="320"/>
    </w:pPr>
    <w:rPr>
      <w:color w:val="666666"/>
      <w:sz w:val="30"/>
      <w:szCs w:val="30"/>
    </w:rPr>
  </w:style>
  <w:style w:type="paragraph" w:styleId="NoSpacing">
    <w:name w:val="No Spacing"/>
    <w:uiPriority w:val="1"/>
    <w:qFormat/>
    <w:rsid w:val="006D10A9"/>
    <w:pPr>
      <w:spacing w:line="240" w:lineRule="auto"/>
    </w:pPr>
  </w:style>
  <w:style w:type="paragraph" w:styleId="Header">
    <w:name w:val="header"/>
    <w:basedOn w:val="Normal"/>
    <w:link w:val="HeaderChar"/>
    <w:uiPriority w:val="99"/>
    <w:unhideWhenUsed/>
    <w:rsid w:val="008E64DF"/>
    <w:pPr>
      <w:tabs>
        <w:tab w:val="center" w:pos="4513"/>
        <w:tab w:val="right" w:pos="9026"/>
      </w:tabs>
      <w:spacing w:line="240" w:lineRule="auto"/>
    </w:pPr>
  </w:style>
  <w:style w:type="character" w:customStyle="1" w:styleId="HeaderChar">
    <w:name w:val="Header Char"/>
    <w:basedOn w:val="DefaultParagraphFont"/>
    <w:link w:val="Header"/>
    <w:uiPriority w:val="99"/>
    <w:rsid w:val="008E64DF"/>
  </w:style>
  <w:style w:type="paragraph" w:styleId="Footer">
    <w:name w:val="footer"/>
    <w:basedOn w:val="Normal"/>
    <w:link w:val="FooterChar"/>
    <w:uiPriority w:val="99"/>
    <w:unhideWhenUsed/>
    <w:rsid w:val="008E64DF"/>
    <w:pPr>
      <w:tabs>
        <w:tab w:val="center" w:pos="4513"/>
        <w:tab w:val="right" w:pos="9026"/>
      </w:tabs>
      <w:spacing w:line="240" w:lineRule="auto"/>
    </w:pPr>
  </w:style>
  <w:style w:type="character" w:customStyle="1" w:styleId="FooterChar">
    <w:name w:val="Footer Char"/>
    <w:basedOn w:val="DefaultParagraphFont"/>
    <w:link w:val="Footer"/>
    <w:uiPriority w:val="99"/>
    <w:rsid w:val="008E64DF"/>
  </w:style>
  <w:style w:type="paragraph" w:styleId="NormalWeb">
    <w:name w:val="Normal (Web)"/>
    <w:basedOn w:val="Normal"/>
    <w:uiPriority w:val="99"/>
    <w:semiHidden/>
    <w:unhideWhenUsed/>
    <w:rsid w:val="00F40E78"/>
    <w:pPr>
      <w:spacing w:before="100" w:beforeAutospacing="1" w:after="100" w:afterAutospacing="1" w:line="240" w:lineRule="auto"/>
      <w:jc w:val="both"/>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832</Words>
  <Characters>4748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2025-09-12T09:48:00Z</dcterms:created>
  <dcterms:modified xsi:type="dcterms:W3CDTF">2025-11-13T09:28:00Z</dcterms:modified>
</cp:coreProperties>
</file>