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619984717"/>
        <w:docPartObj>
          <w:docPartGallery w:val="Cover Pages"/>
          <w:docPartUnique/>
        </w:docPartObj>
      </w:sdtPr>
      <w:sdtEndPr>
        <w:rPr>
          <w:color w:val="auto"/>
          <w:u w:val="single"/>
        </w:rPr>
      </w:sdtEndPr>
      <w:sdtContent>
        <w:p w:rsidR="00774F86" w:rsidRDefault="00774F86">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74F86" w:rsidRPr="00774F86" w:rsidRDefault="00774F8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6"/>
              <w:szCs w:val="36"/>
            </w:rPr>
          </w:pPr>
          <w:r w:rsidRPr="00774F86">
            <w:rPr>
              <w:rFonts w:asciiTheme="majorHAnsi" w:eastAsiaTheme="majorEastAsia" w:hAnsiTheme="majorHAnsi" w:cstheme="majorBidi"/>
              <w:caps/>
              <w:color w:val="5B9BD5" w:themeColor="accent1"/>
              <w:sz w:val="36"/>
              <w:szCs w:val="36"/>
              <w:lang w:val="en-GB"/>
            </w:rPr>
            <w:t>Critical evaluation of a public sector organisation</w:t>
          </w:r>
        </w:p>
        <w:sdt>
          <w:sdtPr>
            <w:rPr>
              <w:color w:val="5B9BD5" w:themeColor="accent1"/>
              <w:sz w:val="28"/>
              <w:szCs w:val="28"/>
            </w:rPr>
            <w:alias w:val="Subtitle"/>
            <w:tag w:val=""/>
            <w:id w:val="328029620"/>
            <w:placeholder>
              <w:docPart w:val="C6DBAB0815C642C19FAE051D14A50851"/>
            </w:placeholder>
            <w:dataBinding w:prefixMappings="xmlns:ns0='http://purl.org/dc/elements/1.1/' xmlns:ns1='http://schemas.openxmlformats.org/package/2006/metadata/core-properties' " w:xpath="/ns1:coreProperties[1]/ns0:subject[1]" w:storeItemID="{6C3C8BC8-F283-45AE-878A-BAB7291924A1}"/>
            <w:text/>
          </w:sdtPr>
          <w:sdtEndPr/>
          <w:sdtContent>
            <w:p w:rsidR="00774F86" w:rsidRDefault="00774F86">
              <w:pPr>
                <w:pStyle w:val="NoSpacing"/>
                <w:jc w:val="center"/>
                <w:rPr>
                  <w:color w:val="5B9BD5" w:themeColor="accent1"/>
                  <w:sz w:val="28"/>
                  <w:szCs w:val="28"/>
                </w:rPr>
              </w:pPr>
              <w:r>
                <w:rPr>
                  <w:color w:val="5B9BD5" w:themeColor="accent1"/>
                  <w:sz w:val="28"/>
                  <w:szCs w:val="28"/>
                </w:rPr>
                <w:t>NICHOLAS REES</w:t>
              </w:r>
            </w:p>
          </w:sdtContent>
        </w:sdt>
        <w:p w:rsidR="00774F86" w:rsidRDefault="00774F8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553270806"/>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p w:rsidR="00774F86" w:rsidRDefault="00774F86">
                                    <w:pPr>
                                      <w:pStyle w:val="NoSpacing"/>
                                      <w:spacing w:after="40"/>
                                      <w:jc w:val="center"/>
                                      <w:rPr>
                                        <w:caps/>
                                        <w:color w:val="5B9BD5" w:themeColor="accent1"/>
                                        <w:sz w:val="28"/>
                                        <w:szCs w:val="28"/>
                                      </w:rPr>
                                    </w:pPr>
                                    <w:r>
                                      <w:rPr>
                                        <w:caps/>
                                        <w:color w:val="5B9BD5" w:themeColor="accent1"/>
                                        <w:sz w:val="28"/>
                                        <w:szCs w:val="28"/>
                                      </w:rPr>
                                      <w:t>May 4, 2018</w:t>
                                    </w:r>
                                  </w:p>
                                </w:sdtContent>
                              </w:sdt>
                              <w:p w:rsidR="00774F86" w:rsidRDefault="0026103A">
                                <w:pPr>
                                  <w:pStyle w:val="NoSpacing"/>
                                  <w:jc w:val="center"/>
                                  <w:rPr>
                                    <w:color w:val="5B9BD5" w:themeColor="accent1"/>
                                  </w:rPr>
                                </w:pPr>
                                <w:sdt>
                                  <w:sdtPr>
                                    <w:rPr>
                                      <w:caps/>
                                      <w:color w:val="5B9BD5" w:themeColor="accent1"/>
                                    </w:rPr>
                                    <w:alias w:val="Company"/>
                                    <w:tag w:val=""/>
                                    <w:id w:val="1876964603"/>
                                    <w:dataBinding w:prefixMappings="xmlns:ns0='http://schemas.openxmlformats.org/officeDocument/2006/extended-properties' " w:xpath="/ns0:Properties[1]/ns0:Company[1]" w:storeItemID="{6668398D-A668-4E3E-A5EB-62B293D839F1}"/>
                                    <w:text/>
                                  </w:sdtPr>
                                  <w:sdtEndPr/>
                                  <w:sdtContent>
                                    <w:r w:rsidR="00774F86">
                                      <w:rPr>
                                        <w:caps/>
                                        <w:color w:val="5B9BD5" w:themeColor="accent1"/>
                                      </w:rPr>
                                      <w:t>University of Wales Trinity Saint David</w:t>
                                    </w:r>
                                  </w:sdtContent>
                                </w:sdt>
                              </w:p>
                              <w:p w:rsidR="00774F86" w:rsidRDefault="0026103A">
                                <w:pPr>
                                  <w:pStyle w:val="NoSpacing"/>
                                  <w:jc w:val="center"/>
                                  <w:rPr>
                                    <w:color w:val="5B9BD5" w:themeColor="accent1"/>
                                  </w:rPr>
                                </w:pPr>
                                <w:sdt>
                                  <w:sdtPr>
                                    <w:rPr>
                                      <w:color w:val="5B9BD5" w:themeColor="accent1"/>
                                    </w:rPr>
                                    <w:alias w:val="Address"/>
                                    <w:tag w:val=""/>
                                    <w:id w:val="-537668605"/>
                                    <w:showingPlcHdr/>
                                    <w:dataBinding w:prefixMappings="xmlns:ns0='http://schemas.microsoft.com/office/2006/coverPageProps' " w:xpath="/ns0:CoverPageProperties[1]/ns0:CompanyAddress[1]" w:storeItemID="{55AF091B-3C7A-41E3-B477-F2FDAA23CFDA}"/>
                                    <w:text/>
                                  </w:sdtPr>
                                  <w:sdtEndPr/>
                                  <w:sdtContent>
                                    <w:r w:rsidR="00774F86">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553270806"/>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Content>
                            <w:p w:rsidR="00774F86" w:rsidRDefault="00774F86">
                              <w:pPr>
                                <w:pStyle w:val="NoSpacing"/>
                                <w:spacing w:after="40"/>
                                <w:jc w:val="center"/>
                                <w:rPr>
                                  <w:caps/>
                                  <w:color w:val="5B9BD5" w:themeColor="accent1"/>
                                  <w:sz w:val="28"/>
                                  <w:szCs w:val="28"/>
                                </w:rPr>
                              </w:pPr>
                              <w:r>
                                <w:rPr>
                                  <w:caps/>
                                  <w:color w:val="5B9BD5" w:themeColor="accent1"/>
                                  <w:sz w:val="28"/>
                                  <w:szCs w:val="28"/>
                                </w:rPr>
                                <w:t>May 4, 2018</w:t>
                              </w:r>
                            </w:p>
                          </w:sdtContent>
                        </w:sdt>
                        <w:p w:rsidR="00774F86" w:rsidRDefault="00774F86">
                          <w:pPr>
                            <w:pStyle w:val="NoSpacing"/>
                            <w:jc w:val="center"/>
                            <w:rPr>
                              <w:color w:val="5B9BD5" w:themeColor="accent1"/>
                            </w:rPr>
                          </w:pPr>
                          <w:sdt>
                            <w:sdtPr>
                              <w:rPr>
                                <w:caps/>
                                <w:color w:val="5B9BD5" w:themeColor="accent1"/>
                              </w:rPr>
                              <w:alias w:val="Company"/>
                              <w:tag w:val=""/>
                              <w:id w:val="1876964603"/>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774F86" w:rsidRDefault="00774F86">
                          <w:pPr>
                            <w:pStyle w:val="NoSpacing"/>
                            <w:jc w:val="center"/>
                            <w:rPr>
                              <w:color w:val="5B9BD5" w:themeColor="accent1"/>
                            </w:rPr>
                          </w:pPr>
                          <w:sdt>
                            <w:sdtPr>
                              <w:rPr>
                                <w:color w:val="5B9BD5" w:themeColor="accent1"/>
                              </w:rPr>
                              <w:alias w:val="Address"/>
                              <w:tag w:val=""/>
                              <w:id w:val="-537668605"/>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74F86" w:rsidRDefault="00AF033D">
          <w:pPr>
            <w:rPr>
              <w:u w:val="single"/>
            </w:rPr>
          </w:pPr>
          <w:r>
            <w:rPr>
              <w:noProof/>
              <w:lang w:eastAsia="en-GB"/>
            </w:rPr>
            <mc:AlternateContent>
              <mc:Choice Requires="wps">
                <w:drawing>
                  <wp:anchor distT="45720" distB="45720" distL="114300" distR="114300" simplePos="0" relativeHeight="251661312" behindDoc="0" locked="0" layoutInCell="1" allowOverlap="1" wp14:anchorId="52301A4C" wp14:editId="1A6DB5AC">
                    <wp:simplePos x="0" y="0"/>
                    <wp:positionH relativeFrom="column">
                      <wp:posOffset>609600</wp:posOffset>
                    </wp:positionH>
                    <wp:positionV relativeFrom="paragraph">
                      <wp:posOffset>1544955</wp:posOffset>
                    </wp:positionV>
                    <wp:extent cx="4667250" cy="2381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2381250"/>
                            </a:xfrm>
                            <a:prstGeom prst="rect">
                              <a:avLst/>
                            </a:prstGeom>
                            <a:solidFill>
                              <a:srgbClr val="FFFFFF"/>
                            </a:solidFill>
                            <a:ln w="9525">
                              <a:solidFill>
                                <a:srgbClr val="000000"/>
                              </a:solidFill>
                              <a:miter lim="800000"/>
                              <a:headEnd/>
                              <a:tailEnd/>
                            </a:ln>
                          </wps:spPr>
                          <wps:txbx>
                            <w:txbxContent>
                              <w:p w:rsidR="00AF033D" w:rsidRPr="00AF033D" w:rsidRDefault="00AF033D" w:rsidP="00AF033D">
                                <w:pPr>
                                  <w:spacing w:line="360" w:lineRule="auto"/>
                                  <w:rPr>
                                    <w:rFonts w:cstheme="minorHAnsi"/>
                                    <w:szCs w:val="20"/>
                                  </w:rPr>
                                </w:pPr>
                                <w:bookmarkStart w:id="0" w:name="_GoBack"/>
                                <w:r w:rsidRPr="00AF033D">
                                  <w:rPr>
                                    <w:rFonts w:cstheme="minorHAnsi"/>
                                    <w:szCs w:val="20"/>
                                  </w:rPr>
                                  <w:t>The objectives of this report is to undertake a critical evaluation of the police’s strategic position utilising various strategic management models and tools, and analyse how it affects the stakeholders to the organisation</w:t>
                                </w:r>
                                <w:r w:rsidRPr="00AF033D">
                                  <w:rPr>
                                    <w:rFonts w:cstheme="minorHAnsi"/>
                                    <w:szCs w:val="20"/>
                                  </w:rPr>
                                  <w:t xml:space="preserve">. </w:t>
                                </w:r>
                                <w:r w:rsidRPr="00AF033D">
                                  <w:rPr>
                                    <w:rFonts w:cstheme="minorHAnsi"/>
                                    <w:szCs w:val="20"/>
                                  </w:rPr>
                                  <w:t>The author will be using a ‘SWOT’ analysis where appropriate. SWOT can be used by anyone analysing a business or organisations strengths, weaknesses, opportunities and threats.</w:t>
                                </w:r>
                                <w:r w:rsidRPr="00AF033D">
                                  <w:rPr>
                                    <w:rFonts w:cstheme="minorHAnsi"/>
                                    <w:szCs w:val="20"/>
                                  </w:rPr>
                                  <w:t xml:space="preserve"> </w:t>
                                </w:r>
                                <w:r w:rsidRPr="00AF033D">
                                  <w:rPr>
                                    <w:rFonts w:cstheme="minorHAnsi"/>
                                    <w:szCs w:val="20"/>
                                  </w:rPr>
                                  <w:t xml:space="preserve">Their priorities between 2018 and 2021 seem to be legitimate ones but it can be questioned do they have the resources to complete all this. On the other hand it does not say they will fulfil any of these priorities it is just their main aims and objectives. </w:t>
                                </w:r>
                              </w:p>
                              <w:bookmarkEnd w:id="0"/>
                              <w:p w:rsidR="00AF033D" w:rsidRDefault="00AF033D" w:rsidP="00AF033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301A4C" id="_x0000_t202" coordsize="21600,21600" o:spt="202" path="m,l,21600r21600,l21600,xe">
                    <v:stroke joinstyle="miter"/>
                    <v:path gradientshapeok="t" o:connecttype="rect"/>
                  </v:shapetype>
                  <v:shape id="Text Box 2" o:spid="_x0000_s1027" type="#_x0000_t202" style="position:absolute;margin-left:48pt;margin-top:121.65pt;width:367.5pt;height:18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">
                    <v:textbox>
                      <w:txbxContent>
                        <w:p w:rsidR="00AF033D" w:rsidRPr="00AF033D" w:rsidRDefault="00AF033D" w:rsidP="00AF033D">
                          <w:pPr>
                            <w:spacing w:line="360" w:lineRule="auto"/>
                            <w:rPr>
                              <w:rFonts w:cstheme="minorHAnsi"/>
                              <w:szCs w:val="20"/>
                            </w:rPr>
                          </w:pPr>
                          <w:bookmarkStart w:id="1" w:name="_GoBack"/>
                          <w:r w:rsidRPr="00AF033D">
                            <w:rPr>
                              <w:rFonts w:cstheme="minorHAnsi"/>
                              <w:szCs w:val="20"/>
                            </w:rPr>
                            <w:t>The objectives of this report is to undertake a critical evaluation of the police’s strategic position utilising various strategic management models and tools, and analyse how it affects the stakeholders to the organisation</w:t>
                          </w:r>
                          <w:r w:rsidRPr="00AF033D">
                            <w:rPr>
                              <w:rFonts w:cstheme="minorHAnsi"/>
                              <w:szCs w:val="20"/>
                            </w:rPr>
                            <w:t xml:space="preserve">. </w:t>
                          </w:r>
                          <w:r w:rsidRPr="00AF033D">
                            <w:rPr>
                              <w:rFonts w:cstheme="minorHAnsi"/>
                              <w:szCs w:val="20"/>
                            </w:rPr>
                            <w:t>The author will be using a ‘SWOT’ analysis where appropriate. SWOT can be used by anyone analysing a business or organisations strengths, weaknesses, opportunities and threats.</w:t>
                          </w:r>
                          <w:r w:rsidRPr="00AF033D">
                            <w:rPr>
                              <w:rFonts w:cstheme="minorHAnsi"/>
                              <w:szCs w:val="20"/>
                            </w:rPr>
                            <w:t xml:space="preserve"> </w:t>
                          </w:r>
                          <w:r w:rsidRPr="00AF033D">
                            <w:rPr>
                              <w:rFonts w:cstheme="minorHAnsi"/>
                              <w:szCs w:val="20"/>
                            </w:rPr>
                            <w:t xml:space="preserve">Their priorities between 2018 and 2021 seem to be legitimate ones but it can be questioned do they have the resources to complete all this. On the other hand it does not say they will fulfil any of these priorities it is just their main aims and objectives. </w:t>
                          </w:r>
                        </w:p>
                        <w:bookmarkEnd w:id="1"/>
                        <w:p w:rsidR="00AF033D" w:rsidRDefault="00AF033D" w:rsidP="00AF033D"/>
                      </w:txbxContent>
                    </v:textbox>
                    <w10:wrap type="square"/>
                  </v:shape>
                </w:pict>
              </mc:Fallback>
            </mc:AlternateContent>
          </w:r>
          <w:r w:rsidR="00774F86">
            <w:rPr>
              <w:u w:val="single"/>
            </w:rPr>
            <w:br w:type="page"/>
          </w:r>
        </w:p>
      </w:sdtContent>
    </w:sdt>
    <w:p w:rsidR="0075589D" w:rsidRPr="0075589D" w:rsidRDefault="0075589D">
      <w:pPr>
        <w:rPr>
          <w:u w:val="single"/>
        </w:rPr>
      </w:pPr>
      <w:r w:rsidRPr="0075589D">
        <w:rPr>
          <w:u w:val="single"/>
        </w:rPr>
        <w:lastRenderedPageBreak/>
        <w:t>Introduction</w:t>
      </w:r>
    </w:p>
    <w:p w:rsidR="00DB0723" w:rsidRDefault="00DB0723" w:rsidP="00BF6FAD">
      <w:pPr>
        <w:spacing w:line="360" w:lineRule="auto"/>
      </w:pPr>
      <w:r>
        <w:t>This report</w:t>
      </w:r>
      <w:r w:rsidRPr="00DB0723">
        <w:rPr>
          <w:rFonts w:ascii="Arial" w:eastAsia="Times New Roman" w:hAnsi="Arial" w:cs="Arial"/>
          <w:i/>
        </w:rPr>
        <w:t xml:space="preserve"> </w:t>
      </w:r>
      <w:r w:rsidRPr="00DB0723">
        <w:t xml:space="preserve">has been written to examine </w:t>
      </w:r>
      <w:r>
        <w:t xml:space="preserve">a </w:t>
      </w:r>
      <w:r w:rsidRPr="00DB0723">
        <w:t>strategic position of a public sector organisation.</w:t>
      </w:r>
      <w:r>
        <w:t xml:space="preserve"> The organisation</w:t>
      </w:r>
      <w:r w:rsidR="00766CBF">
        <w:t xml:space="preserve"> chosen is the UK Police Force. The</w:t>
      </w:r>
      <w:r>
        <w:t xml:space="preserve"> reason for choosing </w:t>
      </w:r>
      <w:r w:rsidR="00766CBF">
        <w:t>this</w:t>
      </w:r>
      <w:r>
        <w:t xml:space="preserve"> is because </w:t>
      </w:r>
      <w:r w:rsidR="00766CBF">
        <w:t>the police force</w:t>
      </w:r>
      <w:r>
        <w:t xml:space="preserve"> serve a high purpose</w:t>
      </w:r>
      <w:r w:rsidR="00766CBF">
        <w:t xml:space="preserve"> for safety in our communities. W</w:t>
      </w:r>
      <w:r>
        <w:t>ith resources be</w:t>
      </w:r>
      <w:r w:rsidR="00766CBF">
        <w:t xml:space="preserve">ing more restricted by the year, </w:t>
      </w:r>
      <w:r>
        <w:t xml:space="preserve">it will be interesting to see how </w:t>
      </w:r>
      <w:r w:rsidR="00766CBF">
        <w:t>the organisation copes</w:t>
      </w:r>
      <w:r>
        <w:t xml:space="preserve"> with these challenges. </w:t>
      </w:r>
    </w:p>
    <w:p w:rsidR="00A9421E" w:rsidRDefault="00A9421E" w:rsidP="00BF6FAD">
      <w:pPr>
        <w:spacing w:line="360" w:lineRule="auto"/>
      </w:pPr>
    </w:p>
    <w:p w:rsidR="00DB0723" w:rsidRDefault="00DB0723" w:rsidP="00BF6FAD">
      <w:pPr>
        <w:spacing w:line="360" w:lineRule="auto"/>
      </w:pPr>
      <w:r>
        <w:t xml:space="preserve">The objectives of this report is to </w:t>
      </w:r>
      <w:r w:rsidRPr="00DB0723">
        <w:t xml:space="preserve">undertake a critical evaluation of the </w:t>
      </w:r>
      <w:r>
        <w:t>police’s</w:t>
      </w:r>
      <w:r w:rsidRPr="00DB0723">
        <w:t xml:space="preserve"> strategic position utilising various strategic management models and tools</w:t>
      </w:r>
      <w:r>
        <w:t xml:space="preserve">, </w:t>
      </w:r>
      <w:r w:rsidR="00766CBF">
        <w:t>and</w:t>
      </w:r>
      <w:r>
        <w:t xml:space="preserve"> analyse how it affects the stakeholders to the organisation</w:t>
      </w:r>
      <w:r w:rsidR="00766CBF">
        <w:t>,</w:t>
      </w:r>
      <w:r>
        <w:t xml:space="preserve"> whilst trying to show </w:t>
      </w:r>
      <w:r w:rsidRPr="00DB0723">
        <w:t xml:space="preserve">awareness and insight into the challenges faced by modern </w:t>
      </w:r>
      <w:r>
        <w:t>the police force</w:t>
      </w:r>
      <w:r w:rsidRPr="00DB0723">
        <w:t xml:space="preserve"> and the opportunities and threats posed by</w:t>
      </w:r>
      <w:r>
        <w:t xml:space="preserve"> external factors</w:t>
      </w:r>
      <w:r w:rsidRPr="00DB0723">
        <w:t>.</w:t>
      </w:r>
    </w:p>
    <w:p w:rsidR="00A9421E" w:rsidRDefault="00A9421E" w:rsidP="00BF6FAD">
      <w:pPr>
        <w:spacing w:line="360" w:lineRule="auto"/>
      </w:pPr>
    </w:p>
    <w:p w:rsidR="00504464" w:rsidRDefault="00717B22" w:rsidP="00BF6FAD">
      <w:pPr>
        <w:spacing w:line="360" w:lineRule="auto"/>
      </w:pPr>
      <w:r>
        <w:t xml:space="preserve">To reach an understanding for this report one will be studying what the forces across the UK policies and plans are to tackle crime, then compare how successful they were before and after the scheme. </w:t>
      </w:r>
      <w:r w:rsidR="007F6FEB">
        <w:t>The author</w:t>
      </w:r>
      <w:r w:rsidR="00504464">
        <w:t xml:space="preserve"> will be using a ‘SWOT’ analysis where appropriate. SWOT can be used by anyone analysing a business or organisations strengths, weaknesses, opportunities and threats. All these segments can be used to see where an organisation main problems lie </w:t>
      </w:r>
      <w:r w:rsidR="00504464" w:rsidRPr="00504464">
        <w:t>(Murray-Webster and Williams, 2010)</w:t>
      </w:r>
      <w:r w:rsidR="00766CBF">
        <w:t>, and where improvement can be made</w:t>
      </w:r>
    </w:p>
    <w:p w:rsidR="00A9421E" w:rsidRDefault="00A9421E" w:rsidP="00BF6FAD">
      <w:pPr>
        <w:spacing w:line="360" w:lineRule="auto"/>
      </w:pPr>
    </w:p>
    <w:p w:rsidR="0075589D" w:rsidRDefault="0075589D" w:rsidP="0075589D">
      <w:pPr>
        <w:spacing w:line="360" w:lineRule="auto"/>
      </w:pPr>
      <w:r>
        <w:t>There are three main objectives to this report which are:</w:t>
      </w:r>
    </w:p>
    <w:p w:rsidR="0075589D" w:rsidRDefault="0075589D" w:rsidP="0075589D">
      <w:pPr>
        <w:pStyle w:val="ListParagraph"/>
        <w:numPr>
          <w:ilvl w:val="0"/>
          <w:numId w:val="1"/>
        </w:numPr>
        <w:spacing w:line="360" w:lineRule="auto"/>
      </w:pPr>
      <w:r>
        <w:t>Analyse current police schemes and strategies</w:t>
      </w:r>
    </w:p>
    <w:p w:rsidR="00A9421E" w:rsidRDefault="0075589D" w:rsidP="00A9421E">
      <w:pPr>
        <w:pStyle w:val="ListParagraph"/>
        <w:numPr>
          <w:ilvl w:val="0"/>
          <w:numId w:val="1"/>
        </w:numPr>
        <w:spacing w:line="360" w:lineRule="auto"/>
      </w:pPr>
      <w:r>
        <w:t>Analyse past police schemes and strategies</w:t>
      </w:r>
    </w:p>
    <w:p w:rsidR="00A9421E" w:rsidRDefault="0075589D" w:rsidP="00A9421E">
      <w:pPr>
        <w:pStyle w:val="ListParagraph"/>
        <w:numPr>
          <w:ilvl w:val="0"/>
          <w:numId w:val="1"/>
        </w:numPr>
        <w:spacing w:line="360" w:lineRule="auto"/>
      </w:pPr>
      <w:r>
        <w:t>Analyse future police schemes and strategies</w:t>
      </w:r>
    </w:p>
    <w:p w:rsidR="00A9421E" w:rsidRDefault="00A9421E" w:rsidP="00A9421E">
      <w:pPr>
        <w:spacing w:line="360" w:lineRule="auto"/>
      </w:pPr>
    </w:p>
    <w:p w:rsidR="00496204" w:rsidRDefault="007F6FEB" w:rsidP="00BF6FAD">
      <w:pPr>
        <w:spacing w:line="360" w:lineRule="auto"/>
      </w:pPr>
      <w:r>
        <w:t>Key terms such as ‘</w:t>
      </w:r>
      <w:r w:rsidR="006336BF">
        <w:t>S</w:t>
      </w:r>
      <w:r w:rsidR="00745000">
        <w:t>trategic Position and M</w:t>
      </w:r>
      <w:r>
        <w:t xml:space="preserve">anagement’ and other key words and phrases will be defined to help establish an understanding and see if the UK Police forces are </w:t>
      </w:r>
      <w:r w:rsidR="00766CBF">
        <w:t>currently performing duties</w:t>
      </w:r>
      <w:r>
        <w:t xml:space="preserve"> correctly and effectively.</w:t>
      </w:r>
    </w:p>
    <w:p w:rsidR="00A9421E" w:rsidRDefault="00A9421E" w:rsidP="00BF6FAD">
      <w:pPr>
        <w:spacing w:line="360" w:lineRule="auto"/>
      </w:pPr>
    </w:p>
    <w:p w:rsidR="00496204" w:rsidRDefault="00745000" w:rsidP="00BF6FAD">
      <w:pPr>
        <w:spacing w:line="360" w:lineRule="auto"/>
      </w:pPr>
      <w:r>
        <w:t xml:space="preserve">‘Strategic Positioning’ is where an organisation as a whole regards itself in the terms of value and how they deliver a good </w:t>
      </w:r>
      <w:r w:rsidR="00766CBF">
        <w:t xml:space="preserve">or </w:t>
      </w:r>
      <w:r>
        <w:t xml:space="preserve">service to its customers </w:t>
      </w:r>
      <w:r w:rsidRPr="00745000">
        <w:t>(Wickham, 2008)</w:t>
      </w:r>
      <w:r>
        <w:t xml:space="preserve">. </w:t>
      </w:r>
      <w:r w:rsidR="00496204">
        <w:t xml:space="preserve">In terms of </w:t>
      </w:r>
      <w:r w:rsidR="00766CBF">
        <w:t xml:space="preserve">the </w:t>
      </w:r>
      <w:r w:rsidR="00496204">
        <w:t xml:space="preserve">police </w:t>
      </w:r>
      <w:r w:rsidR="00766CBF">
        <w:t xml:space="preserve">force </w:t>
      </w:r>
      <w:r w:rsidR="00496204">
        <w:t xml:space="preserve">this is where they would inspect how their force is valued on its service to the region they operate in, </w:t>
      </w:r>
      <w:r w:rsidR="00766CBF">
        <w:lastRenderedPageBreak/>
        <w:t>analysing</w:t>
      </w:r>
      <w:r w:rsidR="00496204">
        <w:t xml:space="preserve"> crime rates, customer satisfaction and health and safety to see where to </w:t>
      </w:r>
      <w:r w:rsidR="00766CBF">
        <w:t>ensuring a more proficient police force.</w:t>
      </w:r>
    </w:p>
    <w:p w:rsidR="00A9421E" w:rsidRDefault="00A9421E" w:rsidP="00BF6FAD">
      <w:pPr>
        <w:spacing w:line="360" w:lineRule="auto"/>
      </w:pPr>
    </w:p>
    <w:p w:rsidR="00DB0723" w:rsidRDefault="00496204" w:rsidP="00BF6FAD">
      <w:pPr>
        <w:spacing w:line="360" w:lineRule="auto"/>
      </w:pPr>
      <w:r>
        <w:t>Strategic Positioning is a dimension</w:t>
      </w:r>
      <w:r w:rsidR="00F47687">
        <w:t xml:space="preserve"> of</w:t>
      </w:r>
      <w:r>
        <w:t xml:space="preserve"> ‘Strate</w:t>
      </w:r>
      <w:r w:rsidR="00766CBF">
        <w:t xml:space="preserve">gy.’ </w:t>
      </w:r>
      <w:r w:rsidR="00F47687">
        <w:t xml:space="preserve"> </w:t>
      </w:r>
      <w:r w:rsidR="00766CBF">
        <w:t>This</w:t>
      </w:r>
      <w:r w:rsidR="00F47687">
        <w:t xml:space="preserve"> is where an organisation sets aims and objectives and how they can complete these goals whilst managing their resources </w:t>
      </w:r>
      <w:r w:rsidR="00F47687" w:rsidRPr="005150E4">
        <w:rPr>
          <w:rFonts w:cstheme="minorHAnsi"/>
        </w:rPr>
        <w:t xml:space="preserve">(Freedman, 2015). </w:t>
      </w:r>
      <w:r w:rsidR="00F47687">
        <w:t xml:space="preserve"> </w:t>
      </w:r>
      <w:r>
        <w:t xml:space="preserve"> </w:t>
      </w:r>
      <w:r w:rsidR="00B62D5A">
        <w:t xml:space="preserve"> </w:t>
      </w:r>
      <w:r>
        <w:t xml:space="preserve"> </w:t>
      </w:r>
    </w:p>
    <w:p w:rsidR="00A9421E" w:rsidRDefault="00A9421E" w:rsidP="00BF6FAD">
      <w:pPr>
        <w:spacing w:line="360" w:lineRule="auto"/>
      </w:pPr>
    </w:p>
    <w:p w:rsidR="006336BF" w:rsidRDefault="00691B0C" w:rsidP="00BF6FAD">
      <w:pPr>
        <w:spacing w:line="360" w:lineRule="auto"/>
      </w:pPr>
      <w:r>
        <w:t xml:space="preserve">From this </w:t>
      </w:r>
      <w:r w:rsidR="00766CBF">
        <w:t>is</w:t>
      </w:r>
      <w:r w:rsidR="007736B0">
        <w:t xml:space="preserve"> ‘Management.’ T</w:t>
      </w:r>
      <w:r>
        <w:t xml:space="preserve">his is where a person or </w:t>
      </w:r>
      <w:r w:rsidR="007736B0">
        <w:t xml:space="preserve">group of people, </w:t>
      </w:r>
      <w:r>
        <w:t>depending on how large the organisation who have the power to make judgements on how the outcomes of the pr</w:t>
      </w:r>
      <w:r w:rsidR="007736B0">
        <w:t>oduct or service should be done.</w:t>
      </w:r>
      <w:r>
        <w:t xml:space="preserve"> </w:t>
      </w:r>
      <w:r w:rsidR="007736B0">
        <w:t>In</w:t>
      </w:r>
      <w:r>
        <w:t xml:space="preserve"> essence they are the people in charge of making a department in an organisation achieve the target given to them </w:t>
      </w:r>
      <w:r w:rsidRPr="00691B0C">
        <w:t>(Law, 2009)</w:t>
      </w:r>
      <w:r>
        <w:t xml:space="preserve">. </w:t>
      </w:r>
      <w:r w:rsidR="007736B0">
        <w:t>For</w:t>
      </w:r>
      <w:r w:rsidR="006336BF">
        <w:t xml:space="preserve"> a police officer who is in a managerial role such as a chief inspector</w:t>
      </w:r>
      <w:r w:rsidR="007736B0">
        <w:t>,</w:t>
      </w:r>
      <w:r w:rsidR="006336BF">
        <w:t xml:space="preserve"> he or she must decide what resources </w:t>
      </w:r>
      <w:r w:rsidR="007736B0">
        <w:t>are utilised and</w:t>
      </w:r>
      <w:r w:rsidR="006336BF">
        <w:t xml:space="preserve"> where</w:t>
      </w:r>
      <w:r w:rsidR="007736B0">
        <w:t>,</w:t>
      </w:r>
      <w:r w:rsidR="006336BF">
        <w:t xml:space="preserve"> therefore they decide how the officers tackle crime such as </w:t>
      </w:r>
      <w:r w:rsidR="007736B0">
        <w:t>removing</w:t>
      </w:r>
      <w:r w:rsidR="006336BF">
        <w:t xml:space="preserve"> officers from one area and deploying </w:t>
      </w:r>
      <w:r w:rsidR="007736B0">
        <w:t>them in another area of need.</w:t>
      </w:r>
    </w:p>
    <w:p w:rsidR="003A4E3B" w:rsidRDefault="003A4E3B" w:rsidP="00BF6FAD">
      <w:pPr>
        <w:spacing w:line="360" w:lineRule="auto"/>
      </w:pPr>
    </w:p>
    <w:p w:rsidR="0024383D" w:rsidRDefault="006336BF" w:rsidP="00BF6FAD">
      <w:pPr>
        <w:spacing w:line="360" w:lineRule="auto"/>
      </w:pPr>
      <w:r>
        <w:t xml:space="preserve">Before this can </w:t>
      </w:r>
      <w:r w:rsidR="007736B0">
        <w:t>occur</w:t>
      </w:r>
      <w:r>
        <w:t xml:space="preserve"> the management of an organisation must ‘Strategic </w:t>
      </w:r>
      <w:r w:rsidR="0024383D">
        <w:t>Planning</w:t>
      </w:r>
      <w:r>
        <w:t xml:space="preserve">.’ Strategic </w:t>
      </w:r>
      <w:r w:rsidR="0024383D">
        <w:t>Planning</w:t>
      </w:r>
      <w:r>
        <w:t xml:space="preserve"> is where </w:t>
      </w:r>
      <w:r w:rsidR="0024383D">
        <w:t xml:space="preserve">the management analyse the resources they have and make decision on what resources should go where when making a strategy. Usually the outcome of a strategic plan is a communication line between people at the higher end of the organisation </w:t>
      </w:r>
      <w:r w:rsidR="007736B0">
        <w:t>to</w:t>
      </w:r>
      <w:r w:rsidR="0024383D">
        <w:t xml:space="preserve"> the lesser end </w:t>
      </w:r>
      <w:r w:rsidR="007736B0">
        <w:t>informing</w:t>
      </w:r>
      <w:r w:rsidR="0024383D">
        <w:t xml:space="preserve"> them how the targets are going to be achieved over the next few years </w:t>
      </w:r>
      <w:r w:rsidR="0024383D" w:rsidRPr="0024383D">
        <w:t>(Steiner, 2010)</w:t>
      </w:r>
      <w:r w:rsidR="0024383D">
        <w:t>.</w:t>
      </w:r>
    </w:p>
    <w:p w:rsidR="003A4E3B" w:rsidRDefault="003A4E3B" w:rsidP="00BF6FAD">
      <w:pPr>
        <w:spacing w:line="360" w:lineRule="auto"/>
      </w:pPr>
    </w:p>
    <w:p w:rsidR="00844AFC" w:rsidRDefault="00844AFC" w:rsidP="00BF6FAD">
      <w:pPr>
        <w:spacing w:line="360" w:lineRule="auto"/>
      </w:pPr>
      <w:r>
        <w:t xml:space="preserve">‘Strategic Thinking’ is also part of the planning but it concentrates on the why the organisation should be doing this such as for financial gain or to run more efficiently </w:t>
      </w:r>
      <w:r w:rsidRPr="00844AFC">
        <w:t>(Olson and </w:t>
      </w:r>
      <w:proofErr w:type="spellStart"/>
      <w:r w:rsidRPr="00844AFC">
        <w:t>Simerson</w:t>
      </w:r>
      <w:proofErr w:type="spellEnd"/>
      <w:r w:rsidRPr="00844AFC">
        <w:t>, 2015). </w:t>
      </w:r>
      <w:r>
        <w:t xml:space="preserve">The main reason why a police force would strategically think is </w:t>
      </w:r>
      <w:r w:rsidR="00BF6FAD">
        <w:t xml:space="preserve">to serve their main purpose which is community safety in a more efficient and effective manner. </w:t>
      </w:r>
    </w:p>
    <w:p w:rsidR="003A4E3B" w:rsidRDefault="003A4E3B" w:rsidP="00BF6FAD">
      <w:pPr>
        <w:spacing w:line="360" w:lineRule="auto"/>
      </w:pPr>
    </w:p>
    <w:p w:rsidR="004B035C" w:rsidRDefault="004B035C" w:rsidP="004B035C">
      <w:pPr>
        <w:spacing w:line="360" w:lineRule="auto"/>
      </w:pPr>
      <w:r w:rsidRPr="004B035C">
        <w:t xml:space="preserve">Villiers (2009) says that a police force is needed in the UK to uphold the law, to help protect communities, prevent or pursue those who have committed crimes and keep the peace whilst doing their service in an integral and purposeful way. </w:t>
      </w:r>
    </w:p>
    <w:p w:rsidR="003A4E3B" w:rsidRDefault="003A4E3B" w:rsidP="004B035C">
      <w:pPr>
        <w:spacing w:line="360" w:lineRule="auto"/>
      </w:pPr>
    </w:p>
    <w:p w:rsidR="003A4E3B" w:rsidRDefault="008922B4" w:rsidP="008922B4">
      <w:pPr>
        <w:spacing w:line="360" w:lineRule="auto"/>
      </w:pPr>
      <w:r>
        <w:lastRenderedPageBreak/>
        <w:t xml:space="preserve">The focus of this report is mainly </w:t>
      </w:r>
      <w:r w:rsidR="007736B0">
        <w:t>on the South Wales Police Force.</w:t>
      </w:r>
      <w:r>
        <w:t xml:space="preserve"> </w:t>
      </w:r>
      <w:r w:rsidR="007736B0">
        <w:t>This</w:t>
      </w:r>
      <w:r>
        <w:t xml:space="preserve"> force may only cover 10% of wales geographically but the must give service to over 1 million people which is about 42% of Wales’ population (Police UK</w:t>
      </w:r>
      <w:r w:rsidRPr="003917C8">
        <w:t>, 2018)</w:t>
      </w:r>
      <w:r>
        <w:t xml:space="preserve">. Their vision is to be </w:t>
      </w:r>
      <w:r w:rsidRPr="003917C8">
        <w:rPr>
          <w:i/>
        </w:rPr>
        <w:t>“the best at understanding and responding to our communities”</w:t>
      </w:r>
      <w:r>
        <w:rPr>
          <w:i/>
        </w:rPr>
        <w:t xml:space="preserve"> </w:t>
      </w:r>
      <w:r>
        <w:t xml:space="preserve">whilst still </w:t>
      </w:r>
      <w:r w:rsidRPr="003917C8">
        <w:t>be</w:t>
      </w:r>
      <w:r>
        <w:t>ing</w:t>
      </w:r>
      <w:r w:rsidRPr="003917C8">
        <w:t xml:space="preserve"> proud, professional and positive in everything </w:t>
      </w:r>
      <w:r>
        <w:t xml:space="preserve">they do </w:t>
      </w:r>
      <w:r w:rsidRPr="003917C8">
        <w:t>(South Wales Police, 2018)</w:t>
      </w:r>
      <w:r>
        <w:t xml:space="preserve">. </w:t>
      </w:r>
    </w:p>
    <w:p w:rsidR="00A9421E" w:rsidRDefault="00A9421E" w:rsidP="008922B4">
      <w:pPr>
        <w:spacing w:line="360" w:lineRule="auto"/>
      </w:pPr>
    </w:p>
    <w:p w:rsidR="0075589D" w:rsidRPr="0075589D" w:rsidRDefault="0075589D" w:rsidP="008922B4">
      <w:pPr>
        <w:spacing w:line="360" w:lineRule="auto"/>
        <w:rPr>
          <w:u w:val="single"/>
        </w:rPr>
      </w:pPr>
      <w:r w:rsidRPr="0075589D">
        <w:rPr>
          <w:u w:val="single"/>
        </w:rPr>
        <w:t>Objective 1</w:t>
      </w:r>
    </w:p>
    <w:p w:rsidR="008922B4" w:rsidRDefault="008922B4" w:rsidP="008922B4">
      <w:pPr>
        <w:spacing w:line="360" w:lineRule="auto"/>
      </w:pPr>
      <w:r>
        <w:t xml:space="preserve">South Wales Police Force have many schemes and plans in place to complete their vision which is to understand the needs to the local communities.  One of their current schemes is ‘Patrol Along’ it supports the ‘Best Use of Stop and Search’ by giving the chance for members of the public in the area to attend a single shift and go along with police officers to give insight on what they do on a daily basis. The ultimate aim of this scheme is to try and give the population especially people of the younger age a chance to see what good work the police do to help protect the public. Although the people participating in this scheme may not have the opportunity to see an actual stop and search they get to see how officers engage with members of the public </w:t>
      </w:r>
      <w:r w:rsidRPr="000C0168">
        <w:t>(South Wales Police, 2018)</w:t>
      </w:r>
      <w:r w:rsidR="00A9421E">
        <w:t>.</w:t>
      </w:r>
    </w:p>
    <w:p w:rsidR="00A9421E" w:rsidRDefault="00A9421E" w:rsidP="008922B4">
      <w:pPr>
        <w:spacing w:line="360" w:lineRule="auto"/>
      </w:pPr>
    </w:p>
    <w:p w:rsidR="008922B4" w:rsidRDefault="008922B4" w:rsidP="008922B4">
      <w:pPr>
        <w:spacing w:line="360" w:lineRule="auto"/>
      </w:pPr>
      <w:r>
        <w:t xml:space="preserve">The strengths of this scheme is </w:t>
      </w:r>
      <w:r w:rsidR="0034556D">
        <w:t>that it is</w:t>
      </w:r>
      <w:r>
        <w:t xml:space="preserve"> a great way to communicate to the public on a one to one basis and see what their feelings on how the police do their job in their local area. On the other hand it can be a distraction for police officers leading them to be less effective when working and the fact that they must protect the person on the patrol at all cost because often some situations get out of control </w:t>
      </w:r>
      <w:r w:rsidR="0034556D">
        <w:t>potentially placing a</w:t>
      </w:r>
      <w:r>
        <w:t xml:space="preserve"> person in danger. Although it does give possibly future officers an insight to what the force life is like on a daily basis it could potentially scare some people </w:t>
      </w:r>
      <w:r w:rsidR="0034556D">
        <w:t>hoping for a career in the police force.</w:t>
      </w:r>
    </w:p>
    <w:p w:rsidR="00A9421E" w:rsidRDefault="00A9421E" w:rsidP="008922B4">
      <w:pPr>
        <w:spacing w:line="360" w:lineRule="auto"/>
      </w:pPr>
    </w:p>
    <w:p w:rsidR="00A12C66" w:rsidRDefault="00A12C66" w:rsidP="00A12C66">
      <w:pPr>
        <w:spacing w:line="360" w:lineRule="auto"/>
      </w:pPr>
      <w:r>
        <w:t>Another scheme to help bring South Wales Police force closer to the public is PACT (Police and Communities Together).  PACT is where a local officer will meet in their local communities to address and talk about problems. These meetings creates awareness for the police on the local issues which are</w:t>
      </w:r>
      <w:r w:rsidRPr="00CA317A">
        <w:t xml:space="preserve"> identified and policing priorities are set.</w:t>
      </w:r>
      <w:r>
        <w:t xml:space="preserve"> Officers and community representatives will decide which action or plan will be taken to resolve issues in the community with the hope the issue will be successfully dealt with (BTP. Police UK</w:t>
      </w:r>
      <w:r w:rsidRPr="00CA317A">
        <w:t>, 2018)</w:t>
      </w:r>
      <w:r>
        <w:t>.</w:t>
      </w:r>
    </w:p>
    <w:p w:rsidR="00A12C66" w:rsidRDefault="00A12C66" w:rsidP="009A3212">
      <w:pPr>
        <w:spacing w:line="360" w:lineRule="auto"/>
      </w:pPr>
      <w:r>
        <w:lastRenderedPageBreak/>
        <w:t xml:space="preserve">What is </w:t>
      </w:r>
      <w:r w:rsidR="0034556D">
        <w:t>beneficial</w:t>
      </w:r>
      <w:r>
        <w:t xml:space="preserve"> about the PACT meetings is it can build confidence in the public towards the police because they feel the police are trying their best to tackle</w:t>
      </w:r>
      <w:r w:rsidR="0034556D">
        <w:t xml:space="preserve"> the issues in their local area.</w:t>
      </w:r>
      <w:r>
        <w:t xml:space="preserve"> </w:t>
      </w:r>
      <w:r w:rsidR="0034556D">
        <w:t>Not</w:t>
      </w:r>
      <w:r>
        <w:t xml:space="preserve"> only </w:t>
      </w:r>
      <w:r w:rsidR="0034556D">
        <w:t>can this it</w:t>
      </w:r>
      <w:r>
        <w:t xml:space="preserve"> give a focal point to members of the community because people </w:t>
      </w:r>
      <w:r w:rsidR="0034556D">
        <w:t xml:space="preserve">can </w:t>
      </w:r>
      <w:r>
        <w:t xml:space="preserve">feel nervous </w:t>
      </w:r>
      <w:r w:rsidR="0034556D">
        <w:t xml:space="preserve">and intimidated </w:t>
      </w:r>
      <w:r>
        <w:t>around officers</w:t>
      </w:r>
      <w:r w:rsidR="0034556D">
        <w:t>,</w:t>
      </w:r>
      <w:r>
        <w:t xml:space="preserve"> because of factors such as their power or uniform. The main priority of these meetings is community involvement </w:t>
      </w:r>
      <w:r w:rsidR="0034556D">
        <w:t>including</w:t>
      </w:r>
      <w:r>
        <w:t xml:space="preserve"> peopl</w:t>
      </w:r>
      <w:r w:rsidR="0034556D">
        <w:t>e from all ages and backgrounds.</w:t>
      </w:r>
      <w:r>
        <w:t xml:space="preserve"> </w:t>
      </w:r>
      <w:r w:rsidR="0034556D">
        <w:t>The</w:t>
      </w:r>
      <w:r>
        <w:t xml:space="preserve"> issue with these meetings is there is a trend that not many people from the younger ages turn up to these meetings meaning that the priorities set by the police are only focused for the people in the older generations even though there might be larger problems in the community which</w:t>
      </w:r>
      <w:r w:rsidR="0034556D">
        <w:t xml:space="preserve"> are </w:t>
      </w:r>
      <w:proofErr w:type="spellStart"/>
      <w:r w:rsidR="0034556D">
        <w:t>affetcing</w:t>
      </w:r>
      <w:proofErr w:type="spellEnd"/>
      <w:r>
        <w:t xml:space="preserve"> young adults or youth. </w:t>
      </w:r>
      <w:r w:rsidR="0034556D">
        <w:t>These</w:t>
      </w:r>
      <w:r>
        <w:t xml:space="preserve"> meetings can help police reduce crime levels and hopefully prevent </w:t>
      </w:r>
      <w:r w:rsidR="0034556D">
        <w:t>further</w:t>
      </w:r>
      <w:r>
        <w:t xml:space="preserve"> crime from </w:t>
      </w:r>
      <w:r w:rsidR="0034556D">
        <w:t>occurring</w:t>
      </w:r>
      <w:r>
        <w:t xml:space="preserve"> which is the pinnacle goal for policing.  Some may argue that this is not good use for police resources because officers should be able to solve crimes on their own and people should be confident enough to come up to the patrolling officer to report a crime.   </w:t>
      </w:r>
    </w:p>
    <w:p w:rsidR="003A4E3B" w:rsidRDefault="003A4E3B" w:rsidP="009A3212">
      <w:pPr>
        <w:spacing w:line="360" w:lineRule="auto"/>
      </w:pPr>
    </w:p>
    <w:p w:rsidR="0075589D" w:rsidRPr="0075589D" w:rsidRDefault="0075589D" w:rsidP="009A3212">
      <w:pPr>
        <w:spacing w:line="360" w:lineRule="auto"/>
        <w:rPr>
          <w:u w:val="single"/>
        </w:rPr>
      </w:pPr>
      <w:r w:rsidRPr="0075589D">
        <w:rPr>
          <w:u w:val="single"/>
        </w:rPr>
        <w:t>Objective 2</w:t>
      </w:r>
    </w:p>
    <w:p w:rsidR="00A9421E" w:rsidRDefault="001C5E3E" w:rsidP="001C5E3E">
      <w:pPr>
        <w:spacing w:line="360" w:lineRule="auto"/>
      </w:pPr>
      <w:r>
        <w:t>Between the years 2014 to 2018 South Wales Police Force has had many appraisals to their name from their ‘</w:t>
      </w:r>
      <w:r w:rsidRPr="0064570A">
        <w:t>PEEL Assessment</w:t>
      </w:r>
      <w:r>
        <w:t xml:space="preserve">’ to how they handled the NATO Summit in 2014. </w:t>
      </w:r>
    </w:p>
    <w:p w:rsidR="001C5E3E" w:rsidRDefault="001C5E3E" w:rsidP="001C5E3E">
      <w:pPr>
        <w:spacing w:line="360" w:lineRule="auto"/>
      </w:pPr>
      <w:r>
        <w:t xml:space="preserve">A PEEL Assessment is when </w:t>
      </w:r>
      <w:r w:rsidRPr="0064570A">
        <w:t>Her Majesty’s Inspectorate of the Constabulary (HMIC)</w:t>
      </w:r>
      <w:r>
        <w:t xml:space="preserve"> does an annual assessment on how effective, efficient and legitimate the forces are across England and Wales. They are scored by categories of outstanding, good, </w:t>
      </w:r>
      <w:r w:rsidRPr="00E72DA3">
        <w:t>requires improvement or inadequate</w:t>
      </w:r>
      <w:r>
        <w:t xml:space="preserve"> </w:t>
      </w:r>
      <w:r w:rsidRPr="00E72DA3">
        <w:t>(HMICFRS, 2018)</w:t>
      </w:r>
      <w:r>
        <w:t xml:space="preserve">. The South Wales Police force did not have any score lower than good meaning that the force is among one of the legitimate forces across England and Wales which means in 2016 they were successful at providing a service to the public. </w:t>
      </w:r>
    </w:p>
    <w:p w:rsidR="003A4E3B" w:rsidRDefault="003A4E3B" w:rsidP="001C5E3E">
      <w:pPr>
        <w:spacing w:line="360" w:lineRule="auto"/>
      </w:pPr>
    </w:p>
    <w:p w:rsidR="001C5E3E" w:rsidRDefault="001C5E3E" w:rsidP="001C5E3E">
      <w:pPr>
        <w:spacing w:line="360" w:lineRule="auto"/>
      </w:pPr>
      <w:r>
        <w:t xml:space="preserve">They were praised on their </w:t>
      </w:r>
      <w:r w:rsidR="0034556D">
        <w:t>efficiency</w:t>
      </w:r>
      <w:r>
        <w:t xml:space="preserve"> because of programmes such as ‘Programme Fusion’ which was a partnership with Gwent Police Force involved innovating and finding the best use of the newest technology for example using a mobile to input data while investigating a crime into an integrated system </w:t>
      </w:r>
      <w:r w:rsidRPr="00716117">
        <w:t>(Michael, 2014)</w:t>
      </w:r>
      <w:r>
        <w:t>. This programme has the aim to help both forces cut crime</w:t>
      </w:r>
      <w:r w:rsidR="0034556D">
        <w:t>,</w:t>
      </w:r>
      <w:r>
        <w:t xml:space="preserve"> </w:t>
      </w:r>
      <w:r w:rsidRPr="002E3C15">
        <w:t>reduce costs, and provide an effective, efficient police service ensuring our officers are using the latest technology</w:t>
      </w:r>
      <w:r w:rsidR="0034556D">
        <w:t>.</w:t>
      </w:r>
      <w:r>
        <w:t xml:space="preserve"> </w:t>
      </w:r>
      <w:r w:rsidR="0034556D">
        <w:t>Mobile</w:t>
      </w:r>
      <w:r>
        <w:t xml:space="preserve"> devic</w:t>
      </w:r>
      <w:r w:rsidR="0034556D">
        <w:t>es they can get the information</w:t>
      </w:r>
      <w:r>
        <w:t xml:space="preserve"> as soon as possible </w:t>
      </w:r>
      <w:r w:rsidR="0034556D">
        <w:t xml:space="preserve">to and from headquarters </w:t>
      </w:r>
      <w:r>
        <w:t xml:space="preserve">because all data and intelligence is all in an </w:t>
      </w:r>
      <w:r w:rsidR="0034556D">
        <w:t>officer’s</w:t>
      </w:r>
      <w:r>
        <w:t xml:space="preserve"> pocket. </w:t>
      </w:r>
    </w:p>
    <w:p w:rsidR="003A4E3B" w:rsidRDefault="003A4E3B" w:rsidP="001C5E3E">
      <w:pPr>
        <w:spacing w:line="360" w:lineRule="auto"/>
      </w:pPr>
    </w:p>
    <w:p w:rsidR="001C5E3E" w:rsidRDefault="001C5E3E" w:rsidP="001C5E3E">
      <w:pPr>
        <w:spacing w:line="360" w:lineRule="auto"/>
      </w:pPr>
      <w:r>
        <w:lastRenderedPageBreak/>
        <w:t>Although officers might be more efficient and effective with the modern day technology and their improvement in communication between police and public, technology can lead to information and intelligence being leaked from factors such as hacking or a simple mistake by someone who does not know what they are doing</w:t>
      </w:r>
      <w:r w:rsidR="00261B56">
        <w:t xml:space="preserve"> or from losing or having the phone stolen</w:t>
      </w:r>
      <w:r>
        <w:t xml:space="preserve">. From hacking information can be easily altered which is a huge threat to police activities when investigating in to a crime. There is no information as to where this ‘Programme Fusion’ has saved money, it possibly could be too soon for them to analyse or it could be argued that programme does in fact improve efficiency. </w:t>
      </w:r>
    </w:p>
    <w:p w:rsidR="003A4E3B" w:rsidRDefault="003A4E3B" w:rsidP="001C5E3E">
      <w:pPr>
        <w:spacing w:line="360" w:lineRule="auto"/>
      </w:pPr>
    </w:p>
    <w:p w:rsidR="003A4E3B" w:rsidRDefault="009844CA" w:rsidP="001C5E3E">
      <w:pPr>
        <w:spacing w:line="360" w:lineRule="auto"/>
      </w:pPr>
      <w:r>
        <w:t xml:space="preserve">The issue with this report is that it was published by the Police Crime Commissioner of the South Wales Police Force. Their role is </w:t>
      </w:r>
      <w:r w:rsidRPr="009844CA">
        <w:t>to cut crime and deliver an effective and efficient police service within their force area.</w:t>
      </w:r>
      <w:r>
        <w:t xml:space="preserve"> They are in charge of elements such as hiring or dismissing the Chief Constable of their force and set </w:t>
      </w:r>
      <w:r w:rsidRPr="009844CA">
        <w:t xml:space="preserve">the police and crime objectives for their area </w:t>
      </w:r>
      <w:r>
        <w:t xml:space="preserve">through a police and crime plan </w:t>
      </w:r>
      <w:r w:rsidRPr="009844CA">
        <w:t>(APC</w:t>
      </w:r>
      <w:r>
        <w:t>C</w:t>
      </w:r>
      <w:r w:rsidRPr="009844CA">
        <w:t>, 2018)</w:t>
      </w:r>
      <w:r>
        <w:t xml:space="preserve">. So it could be argued that this report does not cover all the aspects of South Wales Police force and only concentrates on the good factors which the force </w:t>
      </w:r>
      <w:r w:rsidR="00504854">
        <w:t>did in the year. The fact that they are the voice of the police should be enough to show that they would never talk about what needs to be impr</w:t>
      </w:r>
      <w:r w:rsidR="00B53209">
        <w:t xml:space="preserve">oved by the force and therefore is a bit misleading because it puts the assumption that there is nothing wrong with </w:t>
      </w:r>
      <w:r w:rsidR="00AE4262">
        <w:t>how the force deal with crime on a daily b</w:t>
      </w:r>
      <w:r w:rsidR="003A4E3B">
        <w:t>asis or their crime statistics.</w:t>
      </w:r>
    </w:p>
    <w:p w:rsidR="003A4E3B" w:rsidRDefault="003A4E3B" w:rsidP="001C5E3E">
      <w:pPr>
        <w:spacing w:line="360" w:lineRule="auto"/>
      </w:pPr>
    </w:p>
    <w:p w:rsidR="003A4E3B" w:rsidRDefault="00AE4262" w:rsidP="001C5E3E">
      <w:pPr>
        <w:spacing w:line="360" w:lineRule="auto"/>
      </w:pPr>
      <w:r>
        <w:t xml:space="preserve">Some argue </w:t>
      </w:r>
      <w:r w:rsidR="00261B56">
        <w:t>that there is no</w:t>
      </w:r>
      <w:r>
        <w:t xml:space="preserve"> point in having crime commissioners in forces because they do not have the authority to </w:t>
      </w:r>
      <w:r w:rsidRPr="00AE4262">
        <w:t>tell the police how to do their job</w:t>
      </w:r>
      <w:r>
        <w:t xml:space="preserve"> and most commissioners have never actually been an officer so therefore they do not understand what it is like to actually </w:t>
      </w:r>
      <w:r w:rsidR="00840053">
        <w:t xml:space="preserve">do an officers job especially with a lack of resources </w:t>
      </w:r>
      <w:r w:rsidR="00840053" w:rsidRPr="00840053">
        <w:t>(BBC News, 2018)</w:t>
      </w:r>
      <w:r w:rsidR="00840053">
        <w:t>.</w:t>
      </w:r>
    </w:p>
    <w:p w:rsidR="0075589D" w:rsidRPr="0075589D" w:rsidRDefault="0075589D" w:rsidP="001C5E3E">
      <w:pPr>
        <w:spacing w:line="360" w:lineRule="auto"/>
        <w:rPr>
          <w:u w:val="single"/>
        </w:rPr>
      </w:pPr>
      <w:r w:rsidRPr="0075589D">
        <w:rPr>
          <w:u w:val="single"/>
        </w:rPr>
        <w:t>Objective 3</w:t>
      </w:r>
    </w:p>
    <w:p w:rsidR="004B035C" w:rsidRDefault="004B035C" w:rsidP="004B035C">
      <w:pPr>
        <w:spacing w:line="360" w:lineRule="auto"/>
      </w:pPr>
      <w:r>
        <w:t>South Wales Police Force’s future seems to be a difficult on</w:t>
      </w:r>
      <w:r w:rsidR="00261B56">
        <w:t>e</w:t>
      </w:r>
      <w:r>
        <w:t xml:space="preserve"> as more and more reduction are being made to their budget</w:t>
      </w:r>
      <w:r w:rsidR="00261B56">
        <w:t>. A</w:t>
      </w:r>
      <w:r>
        <w:t>s reported by Michael</w:t>
      </w:r>
      <w:r w:rsidRPr="00741DA0">
        <w:t xml:space="preserve"> </w:t>
      </w:r>
      <w:r>
        <w:t>(</w:t>
      </w:r>
      <w:r w:rsidRPr="00741DA0">
        <w:t>2017)</w:t>
      </w:r>
      <w:r>
        <w:t xml:space="preserve"> </w:t>
      </w:r>
      <w:r w:rsidRPr="00741DA0">
        <w:rPr>
          <w:i/>
        </w:rPr>
        <w:t>“since 2010 the money received by South Wales Police from UK Government has been reduced by 21% in cash terms (over 35% in real terms)</w:t>
      </w:r>
      <w:r>
        <w:rPr>
          <w:i/>
        </w:rPr>
        <w:t>.</w:t>
      </w:r>
      <w:r w:rsidRPr="00741DA0">
        <w:rPr>
          <w:i/>
        </w:rPr>
        <w:t>”</w:t>
      </w:r>
      <w:r>
        <w:rPr>
          <w:i/>
        </w:rPr>
        <w:t xml:space="preserve">  </w:t>
      </w:r>
      <w:r>
        <w:t>To help tackle this they have made a report called ‘</w:t>
      </w:r>
      <w:r w:rsidRPr="00741DA0">
        <w:t>SOUTH WALES POLICE &amp; CRIME PLAN 2018-21</w:t>
      </w:r>
      <w:r>
        <w:t xml:space="preserve">’ it explains what the force will do to still tackle crime with limited resources. It shows what they will be prioritising over the next three years. The report also </w:t>
      </w:r>
      <w:r w:rsidR="00261B56">
        <w:t>demonstrates</w:t>
      </w:r>
      <w:r>
        <w:t xml:space="preserve"> the work they have done in recent years. The author will be analysing all these</w:t>
      </w:r>
      <w:r w:rsidR="00261B56">
        <w:t xml:space="preserve"> factors</w:t>
      </w:r>
      <w:r>
        <w:t xml:space="preserve"> to give an understanding on how hard the force work to achieve their goal. </w:t>
      </w:r>
    </w:p>
    <w:p w:rsidR="003A4E3B" w:rsidRDefault="003A4E3B" w:rsidP="004B035C">
      <w:pPr>
        <w:spacing w:line="360" w:lineRule="auto"/>
      </w:pPr>
    </w:p>
    <w:p w:rsidR="00CA317A" w:rsidRDefault="0075589D" w:rsidP="007F696F">
      <w:pPr>
        <w:spacing w:line="360" w:lineRule="auto"/>
        <w:rPr>
          <w:bCs/>
        </w:rPr>
      </w:pPr>
      <w:r>
        <w:t xml:space="preserve">This plan has six main priorities, the author will be analysing </w:t>
      </w:r>
      <w:r w:rsidR="00261B56">
        <w:t>a few</w:t>
      </w:r>
      <w:r>
        <w:t xml:space="preserve"> of these to see if the </w:t>
      </w:r>
      <w:r w:rsidRPr="0075589D">
        <w:rPr>
          <w:bCs/>
        </w:rPr>
        <w:t>organisation appear assertive and confident about</w:t>
      </w:r>
      <w:r>
        <w:rPr>
          <w:bCs/>
        </w:rPr>
        <w:t xml:space="preserve"> their</w:t>
      </w:r>
      <w:r w:rsidRPr="0075589D">
        <w:rPr>
          <w:bCs/>
        </w:rPr>
        <w:t xml:space="preserve"> future aspirations</w:t>
      </w:r>
      <w:r>
        <w:rPr>
          <w:bCs/>
        </w:rPr>
        <w:t xml:space="preserve">. </w:t>
      </w:r>
    </w:p>
    <w:p w:rsidR="003A4E3B" w:rsidRDefault="003A4E3B" w:rsidP="007F696F">
      <w:pPr>
        <w:spacing w:line="360" w:lineRule="auto"/>
        <w:rPr>
          <w:bCs/>
        </w:rPr>
      </w:pPr>
    </w:p>
    <w:p w:rsidR="007F696F" w:rsidRDefault="00ED7B56" w:rsidP="007F696F">
      <w:pPr>
        <w:spacing w:line="360" w:lineRule="auto"/>
      </w:pPr>
      <w:r>
        <w:rPr>
          <w:bCs/>
        </w:rPr>
        <w:t>Their first and main</w:t>
      </w:r>
      <w:r w:rsidR="00DA50C4">
        <w:rPr>
          <w:bCs/>
        </w:rPr>
        <w:t xml:space="preserve"> priority</w:t>
      </w:r>
      <w:r>
        <w:rPr>
          <w:bCs/>
        </w:rPr>
        <w:t xml:space="preserve"> is ‘</w:t>
      </w:r>
      <w:r w:rsidR="009B462C" w:rsidRPr="00923E14">
        <w:rPr>
          <w:bCs/>
          <w:i/>
        </w:rPr>
        <w:t>We will reduce and prevent crime and anti-social behaviour to keep people safe and confident in their homes and communities.</w:t>
      </w:r>
      <w:r w:rsidR="009B462C">
        <w:rPr>
          <w:bCs/>
        </w:rPr>
        <w:t xml:space="preserve">’ The report goes on to say that reducing crime is their main priority and tackling causes of crime at an early intervention is their aim to do this. Resources will be used </w:t>
      </w:r>
      <w:r w:rsidR="007F696F">
        <w:rPr>
          <w:bCs/>
        </w:rPr>
        <w:t xml:space="preserve">on factors such as </w:t>
      </w:r>
      <w:r w:rsidR="007F696F">
        <w:t>ensuring Community Support Officers are fully engaged in their local communities, and have the right skills to have a solution for problems in the community and d</w:t>
      </w:r>
      <w:r w:rsidR="007F696F" w:rsidRPr="007F696F">
        <w:t>evelop a more effective approach to licen</w:t>
      </w:r>
      <w:r w:rsidR="007F696F">
        <w:t xml:space="preserve">sing and the night-time economy. </w:t>
      </w:r>
    </w:p>
    <w:p w:rsidR="003A4E3B" w:rsidRDefault="003A4E3B" w:rsidP="007F696F">
      <w:pPr>
        <w:spacing w:line="360" w:lineRule="auto"/>
      </w:pPr>
    </w:p>
    <w:p w:rsidR="007F696F" w:rsidRDefault="00D54B14" w:rsidP="007F696F">
      <w:pPr>
        <w:spacing w:line="360" w:lineRule="auto"/>
        <w:rPr>
          <w:bCs/>
        </w:rPr>
      </w:pPr>
      <w:r>
        <w:rPr>
          <w:bCs/>
        </w:rPr>
        <w:t xml:space="preserve">This is a follow up from the ‘South Wales Police 2014- 2017 Crime Reduction Plan’ this could possibly mean that their crime reduction plan did not work because they have had to make a same first priority in two concessional </w:t>
      </w:r>
      <w:r w:rsidR="003D32BE">
        <w:rPr>
          <w:bCs/>
        </w:rPr>
        <w:t xml:space="preserve">strategic plans. On the other hand it could be argued that the police force main priority always is community safety and reduction of crime so therefore it would always be a main priority in a police force strategic plan. </w:t>
      </w:r>
      <w:r w:rsidR="00D65B51">
        <w:rPr>
          <w:bCs/>
        </w:rPr>
        <w:t>UK Crime Stats</w:t>
      </w:r>
      <w:r w:rsidR="00D65B51" w:rsidRPr="00D65B51">
        <w:rPr>
          <w:bCs/>
        </w:rPr>
        <w:t xml:space="preserve"> </w:t>
      </w:r>
      <w:r w:rsidR="00D65B51">
        <w:rPr>
          <w:bCs/>
        </w:rPr>
        <w:t>(</w:t>
      </w:r>
      <w:r w:rsidR="00D65B51" w:rsidRPr="00D65B51">
        <w:rPr>
          <w:bCs/>
        </w:rPr>
        <w:t>2018)</w:t>
      </w:r>
      <w:r w:rsidR="00D65B51">
        <w:rPr>
          <w:bCs/>
        </w:rPr>
        <w:t xml:space="preserve"> states that January 2014 to January 2017 crime levels have </w:t>
      </w:r>
      <w:r w:rsidR="00030D31">
        <w:rPr>
          <w:bCs/>
        </w:rPr>
        <w:t>risen</w:t>
      </w:r>
      <w:r w:rsidR="00D65B51">
        <w:rPr>
          <w:bCs/>
        </w:rPr>
        <w:t xml:space="preserve"> from under 9,500 crimes to over 10,500 crimes</w:t>
      </w:r>
      <w:r w:rsidR="00E00D68">
        <w:rPr>
          <w:bCs/>
        </w:rPr>
        <w:t>.</w:t>
      </w:r>
      <w:r w:rsidR="00D65B51">
        <w:rPr>
          <w:bCs/>
        </w:rPr>
        <w:t xml:space="preserve"> </w:t>
      </w:r>
      <w:r w:rsidR="00E00D68">
        <w:rPr>
          <w:bCs/>
        </w:rPr>
        <w:t>This</w:t>
      </w:r>
      <w:r w:rsidR="002F650B">
        <w:rPr>
          <w:bCs/>
        </w:rPr>
        <w:t xml:space="preserve"> backs up the point that the</w:t>
      </w:r>
      <w:r w:rsidR="00D65B51">
        <w:rPr>
          <w:bCs/>
        </w:rPr>
        <w:t xml:space="preserve"> reduction plan did not work which is probably why new schemes and tactics to tackle crime</w:t>
      </w:r>
      <w:r w:rsidR="002F650B">
        <w:rPr>
          <w:bCs/>
        </w:rPr>
        <w:t xml:space="preserve"> have been made</w:t>
      </w:r>
      <w:r w:rsidR="00D65B51">
        <w:rPr>
          <w:bCs/>
        </w:rPr>
        <w:t xml:space="preserve">. </w:t>
      </w:r>
    </w:p>
    <w:p w:rsidR="003A4E3B" w:rsidRDefault="003A4E3B" w:rsidP="007F696F">
      <w:pPr>
        <w:spacing w:line="360" w:lineRule="auto"/>
        <w:rPr>
          <w:bCs/>
        </w:rPr>
      </w:pPr>
    </w:p>
    <w:p w:rsidR="00290AE7" w:rsidRDefault="00D65B51" w:rsidP="007F696F">
      <w:pPr>
        <w:spacing w:line="360" w:lineRule="auto"/>
      </w:pPr>
      <w:r>
        <w:rPr>
          <w:bCs/>
        </w:rPr>
        <w:t>The next priority is ‘</w:t>
      </w:r>
      <w:r w:rsidRPr="00923E14">
        <w:rPr>
          <w:bCs/>
          <w:i/>
        </w:rPr>
        <w:t xml:space="preserve">We will spend </w:t>
      </w:r>
      <w:r w:rsidR="00B84C6A" w:rsidRPr="00923E14">
        <w:rPr>
          <w:bCs/>
          <w:i/>
        </w:rPr>
        <w:t>y</w:t>
      </w:r>
      <w:r w:rsidRPr="00923E14">
        <w:rPr>
          <w:bCs/>
          <w:i/>
        </w:rPr>
        <w:t xml:space="preserve">our money wisely and support our people to provide the best possible </w:t>
      </w:r>
      <w:r w:rsidR="00B84C6A" w:rsidRPr="00923E14">
        <w:rPr>
          <w:bCs/>
          <w:i/>
        </w:rPr>
        <w:t>policing in your community</w:t>
      </w:r>
      <w:r w:rsidR="00B84C6A">
        <w:rPr>
          <w:bCs/>
        </w:rPr>
        <w:t xml:space="preserve">’ this is an important priority because it lets the public know what their money will be spend on </w:t>
      </w:r>
      <w:r w:rsidR="002F650B">
        <w:rPr>
          <w:bCs/>
        </w:rPr>
        <w:t>as many of the general public are unaware of them. The police</w:t>
      </w:r>
      <w:r w:rsidR="00B84C6A">
        <w:rPr>
          <w:bCs/>
        </w:rPr>
        <w:t xml:space="preserve"> acknowledge that these cuts make it difficult </w:t>
      </w:r>
      <w:r w:rsidR="00290AE7">
        <w:rPr>
          <w:bCs/>
        </w:rPr>
        <w:t xml:space="preserve">to do their job as officers but </w:t>
      </w:r>
      <w:r w:rsidR="002F650B">
        <w:rPr>
          <w:bCs/>
        </w:rPr>
        <w:t>hopefully it will enable</w:t>
      </w:r>
      <w:r w:rsidR="00290AE7">
        <w:rPr>
          <w:bCs/>
        </w:rPr>
        <w:t xml:space="preserve"> the force</w:t>
      </w:r>
      <w:r w:rsidR="002F650B">
        <w:rPr>
          <w:bCs/>
        </w:rPr>
        <w:t xml:space="preserve"> to be</w:t>
      </w:r>
      <w:r w:rsidR="00290AE7">
        <w:rPr>
          <w:bCs/>
        </w:rPr>
        <w:t xml:space="preserve"> more efficient by doing things such as </w:t>
      </w:r>
      <w:r w:rsidR="00290AE7">
        <w:t>spending less on buildings whilst they ensure that they have a fit for purpose and th</w:t>
      </w:r>
      <w:r w:rsidR="002F650B">
        <w:t>o</w:t>
      </w:r>
      <w:r w:rsidR="00290AE7">
        <w:t xml:space="preserve">rough recruiting and training </w:t>
      </w:r>
      <w:r w:rsidR="002F650B">
        <w:t xml:space="preserve">programme for </w:t>
      </w:r>
      <w:r w:rsidR="00290AE7">
        <w:t>more Special Constables and Police volunteers</w:t>
      </w:r>
      <w:r w:rsidR="002F650B">
        <w:t>.</w:t>
      </w:r>
      <w:r w:rsidR="00290AE7">
        <w:t xml:space="preserve"> </w:t>
      </w:r>
      <w:r w:rsidR="002F650B">
        <w:t>This is because police volunteers do not get paid while they still</w:t>
      </w:r>
      <w:r w:rsidR="00290AE7">
        <w:t xml:space="preserve"> have almost all the sam</w:t>
      </w:r>
      <w:r w:rsidR="002F650B">
        <w:t xml:space="preserve">e powers as a Police Constable but are on a lesser salary. </w:t>
      </w:r>
    </w:p>
    <w:p w:rsidR="003A4E3B" w:rsidRDefault="003A4E3B" w:rsidP="007F696F">
      <w:pPr>
        <w:spacing w:line="360" w:lineRule="auto"/>
      </w:pPr>
    </w:p>
    <w:p w:rsidR="002F650B" w:rsidRDefault="002F650B" w:rsidP="007F696F">
      <w:pPr>
        <w:spacing w:line="360" w:lineRule="auto"/>
      </w:pPr>
    </w:p>
    <w:p w:rsidR="003A4E3B" w:rsidRPr="002F650B" w:rsidRDefault="005C3282" w:rsidP="007F696F">
      <w:pPr>
        <w:spacing w:line="360" w:lineRule="auto"/>
      </w:pPr>
      <w:r>
        <w:lastRenderedPageBreak/>
        <w:t>The budget is a massive issue for every police force in the UK and this report does not give an actual explanation of where the money will be spent only saying where the</w:t>
      </w:r>
      <w:r w:rsidR="0012726D">
        <w:t>y are trying to save</w:t>
      </w:r>
      <w:r>
        <w:t xml:space="preserve"> </w:t>
      </w:r>
      <w:r w:rsidR="0012726D">
        <w:t>“</w:t>
      </w:r>
      <w:r w:rsidR="0012726D" w:rsidRPr="0012726D">
        <w:rPr>
          <w:i/>
        </w:rPr>
        <w:t>Develop a people strategy that puts the right people in the right place</w:t>
      </w:r>
      <w:r w:rsidR="0012726D">
        <w:t xml:space="preserve">” is one of the points </w:t>
      </w:r>
      <w:r w:rsidR="002F650B">
        <w:t>the police have given in the report it</w:t>
      </w:r>
      <w:r w:rsidR="0012726D">
        <w:t xml:space="preserve"> does not explain how it will be done or how much will be spent on the development plan. It can give members of the public reassurance on what their tax money is </w:t>
      </w:r>
      <w:r w:rsidR="002F650B">
        <w:t>being</w:t>
      </w:r>
      <w:r w:rsidR="0012726D">
        <w:t xml:space="preserve"> spent on. </w:t>
      </w:r>
    </w:p>
    <w:p w:rsidR="003A4E3B" w:rsidRDefault="003A4E3B" w:rsidP="007F696F">
      <w:pPr>
        <w:spacing w:line="360" w:lineRule="auto"/>
        <w:rPr>
          <w:u w:val="single"/>
        </w:rPr>
      </w:pPr>
    </w:p>
    <w:p w:rsidR="008C1ECA" w:rsidRDefault="008C1ECA" w:rsidP="007F696F">
      <w:pPr>
        <w:spacing w:line="360" w:lineRule="auto"/>
        <w:rPr>
          <w:u w:val="single"/>
        </w:rPr>
      </w:pPr>
      <w:r w:rsidRPr="008C1ECA">
        <w:rPr>
          <w:u w:val="single"/>
        </w:rPr>
        <w:t>Conclusion</w:t>
      </w:r>
    </w:p>
    <w:p w:rsidR="00674084" w:rsidRDefault="00674084" w:rsidP="00674084">
      <w:pPr>
        <w:spacing w:line="360" w:lineRule="auto"/>
      </w:pPr>
      <w:r>
        <w:t xml:space="preserve">These findings go to prove the strategic positions of the public sector organisation South Wales Police Force </w:t>
      </w:r>
      <w:r w:rsidR="002F650B">
        <w:t>appears</w:t>
      </w:r>
      <w:r>
        <w:t xml:space="preserve"> to be in a sustainable position. Their strategic plans explain what their priorities are and how they will go about to tackle or assist problems in the local communities. As said they are going to have to create more efficient and effective ways of dealing with policing on a daily basis because the budget cuts on the public sector are making it far more restricted then before. </w:t>
      </w:r>
    </w:p>
    <w:p w:rsidR="003A4E3B" w:rsidRDefault="003A4E3B" w:rsidP="00674084">
      <w:pPr>
        <w:spacing w:line="360" w:lineRule="auto"/>
      </w:pPr>
    </w:p>
    <w:p w:rsidR="00674084" w:rsidRDefault="00674084" w:rsidP="00674084">
      <w:pPr>
        <w:spacing w:line="360" w:lineRule="auto"/>
      </w:pPr>
      <w:r>
        <w:t xml:space="preserve">Their priorities between 2018 and 2021 seem to be legitimate ones but it can be </w:t>
      </w:r>
      <w:r w:rsidR="002F650B">
        <w:t>questioned</w:t>
      </w:r>
      <w:r>
        <w:t xml:space="preserve"> do they have the resources to complete all </w:t>
      </w:r>
      <w:r w:rsidR="002F650B">
        <w:t>this</w:t>
      </w:r>
      <w:r>
        <w:t xml:space="preserve">. On the other hand it does not say they will </w:t>
      </w:r>
      <w:r w:rsidR="002F650B">
        <w:t>fulfil</w:t>
      </w:r>
      <w:r>
        <w:t xml:space="preserve"> any of these priorities it is just their main aims and objectives. </w:t>
      </w:r>
    </w:p>
    <w:p w:rsidR="003A4E3B" w:rsidRDefault="003A4E3B" w:rsidP="00674084">
      <w:pPr>
        <w:spacing w:line="360" w:lineRule="auto"/>
      </w:pPr>
    </w:p>
    <w:p w:rsidR="00674084" w:rsidRDefault="00674084" w:rsidP="00674084">
      <w:pPr>
        <w:spacing w:line="360" w:lineRule="auto"/>
      </w:pPr>
      <w:r>
        <w:t xml:space="preserve">The problem with these reports is they are created by the crime commissioner and as said they are not going to report the bad elements that have happened to the police force in the past and only highlight what good </w:t>
      </w:r>
      <w:r w:rsidR="002F650B">
        <w:t>has been done</w:t>
      </w:r>
      <w:r>
        <w:t>. It could be argued that the commissioner has released this report to say to the public what the police will be doing over the next few years but has no intention to actually work on the priorities.</w:t>
      </w:r>
    </w:p>
    <w:p w:rsidR="008C1ECA" w:rsidRPr="008C1ECA" w:rsidRDefault="008C1ECA" w:rsidP="007F696F">
      <w:pPr>
        <w:spacing w:line="360" w:lineRule="auto"/>
      </w:pPr>
    </w:p>
    <w:p w:rsidR="008C1ECA" w:rsidRDefault="008C1ECA" w:rsidP="007F696F">
      <w:pPr>
        <w:spacing w:line="360" w:lineRule="auto"/>
        <w:rPr>
          <w:bCs/>
        </w:rPr>
      </w:pPr>
    </w:p>
    <w:p w:rsidR="005C4A32" w:rsidRDefault="005C4A32" w:rsidP="007F696F">
      <w:pPr>
        <w:spacing w:line="360" w:lineRule="auto"/>
        <w:rPr>
          <w:bCs/>
        </w:rPr>
      </w:pPr>
    </w:p>
    <w:p w:rsidR="005C4A32" w:rsidRDefault="005C4A32">
      <w:pPr>
        <w:rPr>
          <w:bCs/>
        </w:rPr>
      </w:pPr>
      <w:r>
        <w:rPr>
          <w:bCs/>
        </w:rPr>
        <w:br w:type="page"/>
      </w:r>
    </w:p>
    <w:p w:rsidR="00D65B51" w:rsidRDefault="005C4A32" w:rsidP="007F696F">
      <w:pPr>
        <w:spacing w:line="360" w:lineRule="auto"/>
        <w:rPr>
          <w:bCs/>
          <w:u w:val="single"/>
        </w:rPr>
      </w:pPr>
      <w:r w:rsidRPr="005C4A32">
        <w:rPr>
          <w:bCs/>
          <w:u w:val="single"/>
        </w:rPr>
        <w:lastRenderedPageBreak/>
        <w:t xml:space="preserve">Bibliography </w:t>
      </w:r>
    </w:p>
    <w:p w:rsidR="005C4A32" w:rsidRDefault="005C4A32" w:rsidP="005C4A32">
      <w:pPr>
        <w:rPr>
          <w:color w:val="808080" w:themeColor="background1" w:themeShade="80"/>
        </w:rPr>
      </w:pPr>
      <w:r w:rsidRPr="00C006AC">
        <w:rPr>
          <w:color w:val="808080" w:themeColor="background1" w:themeShade="80"/>
        </w:rPr>
        <w:t>BBC News (2018). </w:t>
      </w:r>
      <w:r w:rsidRPr="00C006AC">
        <w:rPr>
          <w:i/>
          <w:iCs/>
          <w:color w:val="808080" w:themeColor="background1" w:themeShade="80"/>
        </w:rPr>
        <w:t>Q&amp;A: Police and crime commissioners</w:t>
      </w:r>
      <w:r w:rsidRPr="00C006AC">
        <w:rPr>
          <w:color w:val="808080" w:themeColor="background1" w:themeShade="80"/>
        </w:rPr>
        <w:t>. [</w:t>
      </w:r>
      <w:proofErr w:type="gramStart"/>
      <w:r w:rsidRPr="00C006AC">
        <w:rPr>
          <w:color w:val="808080" w:themeColor="background1" w:themeShade="80"/>
        </w:rPr>
        <w:t>online</w:t>
      </w:r>
      <w:proofErr w:type="gramEnd"/>
      <w:r w:rsidRPr="00C006AC">
        <w:rPr>
          <w:color w:val="808080" w:themeColor="background1" w:themeShade="80"/>
        </w:rPr>
        <w:t xml:space="preserve">] BBC News. Available at: </w:t>
      </w:r>
      <w:hyperlink r:id="rId10" w:history="1">
        <w:r w:rsidRPr="007339D8">
          <w:rPr>
            <w:rStyle w:val="Hyperlink"/>
          </w:rPr>
          <w:t>http://www.bbc.co.uk/news/uk-politics-19504639</w:t>
        </w:r>
      </w:hyperlink>
      <w:r>
        <w:rPr>
          <w:color w:val="808080" w:themeColor="background1" w:themeShade="80"/>
        </w:rPr>
        <w:t xml:space="preserve"> </w:t>
      </w:r>
      <w:r w:rsidRPr="00C006AC">
        <w:rPr>
          <w:color w:val="808080" w:themeColor="background1" w:themeShade="80"/>
        </w:rPr>
        <w:t xml:space="preserve"> [Accessed 23 Apr. 2018].</w:t>
      </w:r>
    </w:p>
    <w:p w:rsidR="005C4A32" w:rsidRDefault="005C4A32" w:rsidP="005C4A32"/>
    <w:p w:rsidR="005C4A32" w:rsidRDefault="005C4A32" w:rsidP="005C4A32">
      <w:pPr>
        <w:rPr>
          <w:color w:val="808080" w:themeColor="background1" w:themeShade="80"/>
        </w:rPr>
      </w:pPr>
      <w:r w:rsidRPr="006B55C6">
        <w:rPr>
          <w:color w:val="808080" w:themeColor="background1" w:themeShade="80"/>
        </w:rPr>
        <w:t>Btp.police.uk. (2018). </w:t>
      </w:r>
      <w:r w:rsidRPr="006B55C6">
        <w:rPr>
          <w:i/>
          <w:iCs/>
          <w:color w:val="808080" w:themeColor="background1" w:themeShade="80"/>
        </w:rPr>
        <w:t>PACT meetings</w:t>
      </w:r>
      <w:r w:rsidRPr="006B55C6">
        <w:rPr>
          <w:color w:val="808080" w:themeColor="background1" w:themeShade="80"/>
        </w:rPr>
        <w:t>. [</w:t>
      </w:r>
      <w:proofErr w:type="gramStart"/>
      <w:r w:rsidRPr="006B55C6">
        <w:rPr>
          <w:color w:val="808080" w:themeColor="background1" w:themeShade="80"/>
        </w:rPr>
        <w:t>online</w:t>
      </w:r>
      <w:proofErr w:type="gramEnd"/>
      <w:r w:rsidRPr="006B55C6">
        <w:rPr>
          <w:color w:val="808080" w:themeColor="background1" w:themeShade="80"/>
        </w:rPr>
        <w:t xml:space="preserve">] Available at: </w:t>
      </w:r>
      <w:hyperlink r:id="rId11" w:history="1">
        <w:r w:rsidRPr="006B55C6">
          <w:rPr>
            <w:rStyle w:val="Hyperlink"/>
            <w:color w:val="2E74B5" w:themeColor="accent1" w:themeShade="BF"/>
          </w:rPr>
          <w:t>http://www.btp.police.uk/about_us/in_the_community/pact_meetings.aspx</w:t>
        </w:r>
      </w:hyperlink>
      <w:r>
        <w:rPr>
          <w:color w:val="808080" w:themeColor="background1" w:themeShade="80"/>
        </w:rPr>
        <w:t xml:space="preserve"> </w:t>
      </w:r>
      <w:r w:rsidRPr="006B55C6">
        <w:rPr>
          <w:color w:val="808080" w:themeColor="background1" w:themeShade="80"/>
        </w:rPr>
        <w:t xml:space="preserve"> [Accessed 23 Apr. 2018].</w:t>
      </w:r>
    </w:p>
    <w:p w:rsidR="005C4A32" w:rsidRPr="006B55C6" w:rsidRDefault="005C4A32" w:rsidP="005C4A32">
      <w:pPr>
        <w:rPr>
          <w:color w:val="808080" w:themeColor="background1" w:themeShade="80"/>
        </w:rPr>
      </w:pPr>
    </w:p>
    <w:p w:rsidR="005C4A32" w:rsidRDefault="005C4A32" w:rsidP="005C4A32">
      <w:pPr>
        <w:rPr>
          <w:rFonts w:cstheme="minorHAnsi"/>
          <w:color w:val="808080" w:themeColor="background1" w:themeShade="80"/>
          <w:shd w:val="clear" w:color="auto" w:fill="FFFFFF"/>
        </w:rPr>
      </w:pPr>
      <w:r w:rsidRPr="008260E5">
        <w:rPr>
          <w:rFonts w:cstheme="minorHAnsi"/>
          <w:color w:val="808080" w:themeColor="background1" w:themeShade="80"/>
          <w:shd w:val="clear" w:color="auto" w:fill="FFFFFF"/>
        </w:rPr>
        <w:t>Law, J. (2009). </w:t>
      </w:r>
      <w:r w:rsidRPr="008260E5">
        <w:rPr>
          <w:rFonts w:cstheme="minorHAnsi"/>
          <w:i/>
          <w:iCs/>
          <w:color w:val="808080" w:themeColor="background1" w:themeShade="80"/>
          <w:shd w:val="clear" w:color="auto" w:fill="FFFFFF"/>
        </w:rPr>
        <w:t>A dictionary of business and management</w:t>
      </w:r>
      <w:r w:rsidRPr="008260E5">
        <w:rPr>
          <w:rFonts w:cstheme="minorHAnsi"/>
          <w:color w:val="808080" w:themeColor="background1" w:themeShade="80"/>
          <w:shd w:val="clear" w:color="auto" w:fill="FFFFFF"/>
        </w:rPr>
        <w:t>. Oxford: Oxford University Press, p.382.</w:t>
      </w:r>
    </w:p>
    <w:p w:rsidR="005C4A32" w:rsidRPr="008260E5" w:rsidRDefault="005C4A32" w:rsidP="005C4A32">
      <w:pPr>
        <w:rPr>
          <w:rFonts w:cstheme="minorHAnsi"/>
          <w:color w:val="808080" w:themeColor="background1" w:themeShade="80"/>
          <w:shd w:val="clear" w:color="auto" w:fill="FFFFFF"/>
        </w:rPr>
      </w:pPr>
    </w:p>
    <w:p w:rsidR="005C4A32" w:rsidRDefault="005C4A32" w:rsidP="005C4A32">
      <w:pPr>
        <w:rPr>
          <w:rFonts w:cstheme="minorHAnsi"/>
          <w:color w:val="808080" w:themeColor="background1" w:themeShade="80"/>
        </w:rPr>
      </w:pPr>
      <w:r w:rsidRPr="008260E5">
        <w:rPr>
          <w:rFonts w:cstheme="minorHAnsi"/>
          <w:color w:val="808080" w:themeColor="background1" w:themeShade="80"/>
        </w:rPr>
        <w:t>Freedman, L. (2015). </w:t>
      </w:r>
      <w:r w:rsidRPr="008260E5">
        <w:rPr>
          <w:rFonts w:cstheme="minorHAnsi"/>
          <w:i/>
          <w:iCs/>
          <w:color w:val="808080" w:themeColor="background1" w:themeShade="80"/>
        </w:rPr>
        <w:t>Strategy</w:t>
      </w:r>
      <w:r w:rsidRPr="008260E5">
        <w:rPr>
          <w:rFonts w:cstheme="minorHAnsi"/>
          <w:color w:val="808080" w:themeColor="background1" w:themeShade="80"/>
        </w:rPr>
        <w:t>. New York, NY: Oxford Univ. Press, p.6.</w:t>
      </w:r>
    </w:p>
    <w:p w:rsidR="005C4A32"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2F0FB3">
        <w:rPr>
          <w:rFonts w:cstheme="minorHAnsi"/>
          <w:color w:val="808080" w:themeColor="background1" w:themeShade="80"/>
        </w:rPr>
        <w:t>HMICFRS. (2018). </w:t>
      </w:r>
      <w:r w:rsidRPr="002F0FB3">
        <w:rPr>
          <w:rFonts w:cstheme="minorHAnsi"/>
          <w:i/>
          <w:iCs/>
          <w:color w:val="808080" w:themeColor="background1" w:themeShade="80"/>
        </w:rPr>
        <w:t>PEEL Assessment 2016</w:t>
      </w:r>
      <w:r w:rsidRPr="002F0FB3">
        <w:rPr>
          <w:rFonts w:cstheme="minorHAnsi"/>
          <w:color w:val="808080" w:themeColor="background1" w:themeShade="80"/>
        </w:rPr>
        <w:t>. [</w:t>
      </w:r>
      <w:proofErr w:type="gramStart"/>
      <w:r w:rsidRPr="002F0FB3">
        <w:rPr>
          <w:rFonts w:cstheme="minorHAnsi"/>
          <w:color w:val="808080" w:themeColor="background1" w:themeShade="80"/>
        </w:rPr>
        <w:t>online</w:t>
      </w:r>
      <w:proofErr w:type="gramEnd"/>
      <w:r w:rsidRPr="002F0FB3">
        <w:rPr>
          <w:rFonts w:cstheme="minorHAnsi"/>
          <w:color w:val="808080" w:themeColor="background1" w:themeShade="80"/>
        </w:rPr>
        <w:t xml:space="preserve">] Available at: </w:t>
      </w:r>
      <w:hyperlink r:id="rId12" w:history="1">
        <w:r w:rsidRPr="0022469A">
          <w:rPr>
            <w:rStyle w:val="Hyperlink"/>
            <w:rFonts w:cstheme="minorHAnsi"/>
          </w:rPr>
          <w:t>https://www.justiceinspectorates.gov.uk/hmicfrs/peel-assessments/peel-2016/</w:t>
        </w:r>
      </w:hyperlink>
      <w:r>
        <w:rPr>
          <w:rFonts w:cstheme="minorHAnsi"/>
          <w:color w:val="808080" w:themeColor="background1" w:themeShade="80"/>
        </w:rPr>
        <w:t xml:space="preserve"> </w:t>
      </w:r>
      <w:r w:rsidRPr="002F0FB3">
        <w:rPr>
          <w:rFonts w:cstheme="minorHAnsi"/>
          <w:color w:val="808080" w:themeColor="background1" w:themeShade="80"/>
        </w:rPr>
        <w:t xml:space="preserve"> [Accessed 18 Apr. 2018].</w:t>
      </w:r>
    </w:p>
    <w:p w:rsidR="005C4A32"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2F0FB3">
        <w:rPr>
          <w:rFonts w:cstheme="minorHAnsi"/>
          <w:color w:val="808080" w:themeColor="background1" w:themeShade="80"/>
        </w:rPr>
        <w:t>Michael, A. (2014). </w:t>
      </w:r>
      <w:r w:rsidRPr="002F0FB3">
        <w:rPr>
          <w:rFonts w:cstheme="minorHAnsi"/>
          <w:i/>
          <w:iCs/>
          <w:color w:val="808080" w:themeColor="background1" w:themeShade="80"/>
        </w:rPr>
        <w:t>Police and Crime Reduction Plan 2015-2018</w:t>
      </w:r>
      <w:r w:rsidRPr="002F0FB3">
        <w:rPr>
          <w:rFonts w:cstheme="minorHAnsi"/>
          <w:color w:val="808080" w:themeColor="background1" w:themeShade="80"/>
        </w:rPr>
        <w:t>. [</w:t>
      </w:r>
      <w:proofErr w:type="spellStart"/>
      <w:proofErr w:type="gramStart"/>
      <w:r w:rsidRPr="002F0FB3">
        <w:rPr>
          <w:rFonts w:cstheme="minorHAnsi"/>
          <w:color w:val="808080" w:themeColor="background1" w:themeShade="80"/>
        </w:rPr>
        <w:t>ebook</w:t>
      </w:r>
      <w:proofErr w:type="spellEnd"/>
      <w:proofErr w:type="gramEnd"/>
      <w:r w:rsidRPr="002F0FB3">
        <w:rPr>
          <w:rFonts w:cstheme="minorHAnsi"/>
          <w:color w:val="808080" w:themeColor="background1" w:themeShade="80"/>
        </w:rPr>
        <w:t xml:space="preserve">] Bridgend, pp.2-10. Available at: </w:t>
      </w:r>
      <w:hyperlink r:id="rId13" w:history="1">
        <w:r w:rsidRPr="0022469A">
          <w:rPr>
            <w:rStyle w:val="Hyperlink"/>
            <w:rFonts w:cstheme="minorHAnsi"/>
          </w:rPr>
          <w:t>http://swplive.blob.core.windows.net/wordpress-uploads/Print-Ref-2053-SWPCC-Police-and-Crime-Reduction-Plan-English.pdf</w:t>
        </w:r>
      </w:hyperlink>
      <w:r>
        <w:rPr>
          <w:rFonts w:cstheme="minorHAnsi"/>
          <w:color w:val="808080" w:themeColor="background1" w:themeShade="80"/>
        </w:rPr>
        <w:t xml:space="preserve"> </w:t>
      </w:r>
      <w:r w:rsidRPr="002F0FB3">
        <w:rPr>
          <w:rFonts w:cstheme="minorHAnsi"/>
          <w:color w:val="808080" w:themeColor="background1" w:themeShade="80"/>
        </w:rPr>
        <w:t xml:space="preserve"> [Accessed 18 Apr. 2018].</w:t>
      </w:r>
    </w:p>
    <w:p w:rsidR="005C4A32" w:rsidRDefault="005C4A32" w:rsidP="005C4A32">
      <w:pPr>
        <w:rPr>
          <w:rFonts w:cstheme="minorHAnsi"/>
          <w:color w:val="808080" w:themeColor="background1" w:themeShade="80"/>
        </w:rPr>
      </w:pPr>
    </w:p>
    <w:p w:rsidR="005C4A32" w:rsidRPr="008260E5" w:rsidRDefault="005C4A32" w:rsidP="005C4A32">
      <w:pPr>
        <w:rPr>
          <w:rFonts w:cstheme="minorHAnsi"/>
          <w:color w:val="808080" w:themeColor="background1" w:themeShade="80"/>
        </w:rPr>
      </w:pPr>
      <w:r w:rsidRPr="0076794B">
        <w:rPr>
          <w:rFonts w:cstheme="minorHAnsi"/>
          <w:color w:val="808080" w:themeColor="background1" w:themeShade="80"/>
        </w:rPr>
        <w:t>Michael, A. (2017). </w:t>
      </w:r>
      <w:r w:rsidRPr="0076794B">
        <w:rPr>
          <w:rFonts w:cstheme="minorHAnsi"/>
          <w:i/>
          <w:iCs/>
          <w:color w:val="808080" w:themeColor="background1" w:themeShade="80"/>
        </w:rPr>
        <w:t>SOUTH WALES POLICE &amp; CRIME PLAN 2018-21</w:t>
      </w:r>
      <w:r w:rsidRPr="0076794B">
        <w:rPr>
          <w:rFonts w:cstheme="minorHAnsi"/>
          <w:color w:val="808080" w:themeColor="background1" w:themeShade="80"/>
        </w:rPr>
        <w:t>. [</w:t>
      </w:r>
      <w:proofErr w:type="spellStart"/>
      <w:proofErr w:type="gramStart"/>
      <w:r w:rsidRPr="0076794B">
        <w:rPr>
          <w:rFonts w:cstheme="minorHAnsi"/>
          <w:color w:val="808080" w:themeColor="background1" w:themeShade="80"/>
        </w:rPr>
        <w:t>ebook</w:t>
      </w:r>
      <w:proofErr w:type="spellEnd"/>
      <w:proofErr w:type="gramEnd"/>
      <w:r w:rsidRPr="0076794B">
        <w:rPr>
          <w:rFonts w:cstheme="minorHAnsi"/>
          <w:color w:val="808080" w:themeColor="background1" w:themeShade="80"/>
        </w:rPr>
        <w:t xml:space="preserve">] Bridgend. Available at: </w:t>
      </w:r>
      <w:hyperlink r:id="rId14" w:history="1">
        <w:r w:rsidRPr="0058319E">
          <w:rPr>
            <w:rStyle w:val="Hyperlink"/>
            <w:rFonts w:cstheme="minorHAnsi"/>
          </w:rPr>
          <w:t>http://democracy.merthyr.gov.uk/documents/s37694/Committee%20Report.pdf?LLL=0</w:t>
        </w:r>
      </w:hyperlink>
      <w:r>
        <w:rPr>
          <w:rFonts w:cstheme="minorHAnsi"/>
          <w:color w:val="808080" w:themeColor="background1" w:themeShade="80"/>
        </w:rPr>
        <w:t xml:space="preserve"> </w:t>
      </w:r>
      <w:r w:rsidRPr="0076794B">
        <w:rPr>
          <w:rFonts w:cstheme="minorHAnsi"/>
          <w:color w:val="808080" w:themeColor="background1" w:themeShade="80"/>
        </w:rPr>
        <w:t xml:space="preserve"> [Accessed 17 Apr. 2018].</w:t>
      </w:r>
    </w:p>
    <w:p w:rsidR="005C4A32" w:rsidRDefault="005C4A32" w:rsidP="005C4A32">
      <w:pPr>
        <w:rPr>
          <w:rFonts w:cstheme="minorHAnsi"/>
          <w:color w:val="808080" w:themeColor="background1" w:themeShade="80"/>
        </w:rPr>
      </w:pPr>
      <w:r w:rsidRPr="008260E5">
        <w:rPr>
          <w:rFonts w:cstheme="minorHAnsi"/>
          <w:color w:val="808080" w:themeColor="background1" w:themeShade="80"/>
        </w:rPr>
        <w:t>Murray-Webster, R. and Williams, G. (2010). </w:t>
      </w:r>
      <w:r w:rsidRPr="008260E5">
        <w:rPr>
          <w:rFonts w:cstheme="minorHAnsi"/>
          <w:i/>
          <w:iCs/>
          <w:color w:val="808080" w:themeColor="background1" w:themeShade="80"/>
        </w:rPr>
        <w:t>Management of risk</w:t>
      </w:r>
      <w:r w:rsidRPr="008260E5">
        <w:rPr>
          <w:rFonts w:cstheme="minorHAnsi"/>
          <w:color w:val="808080" w:themeColor="background1" w:themeShade="80"/>
        </w:rPr>
        <w:t>. Norwich, England: The Stationery Office, p.88.</w:t>
      </w:r>
    </w:p>
    <w:p w:rsidR="005C4A32" w:rsidRPr="008260E5"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8260E5">
        <w:rPr>
          <w:rFonts w:cstheme="minorHAnsi"/>
          <w:color w:val="808080" w:themeColor="background1" w:themeShade="80"/>
          <w:lang w:val="en-US"/>
        </w:rPr>
        <w:t>Olson, A. and </w:t>
      </w:r>
      <w:proofErr w:type="spellStart"/>
      <w:r w:rsidRPr="008260E5">
        <w:rPr>
          <w:rFonts w:cstheme="minorHAnsi"/>
          <w:color w:val="808080" w:themeColor="background1" w:themeShade="80"/>
          <w:lang w:val="en-US"/>
        </w:rPr>
        <w:t>Simerson</w:t>
      </w:r>
      <w:proofErr w:type="spellEnd"/>
      <w:r w:rsidRPr="008260E5">
        <w:rPr>
          <w:rFonts w:cstheme="minorHAnsi"/>
          <w:color w:val="808080" w:themeColor="background1" w:themeShade="80"/>
          <w:lang w:val="en-US"/>
        </w:rPr>
        <w:t>, B. (2015). </w:t>
      </w:r>
      <w:r w:rsidRPr="008260E5">
        <w:rPr>
          <w:rFonts w:cstheme="minorHAnsi"/>
          <w:i/>
          <w:iCs/>
          <w:color w:val="808080" w:themeColor="background1" w:themeShade="80"/>
          <w:lang w:val="en-US"/>
        </w:rPr>
        <w:t>Leading with Strategic Thinking: Four Ways Effective Leaders Gain Insight</w:t>
      </w:r>
      <w:r w:rsidRPr="008260E5">
        <w:rPr>
          <w:rFonts w:cstheme="minorHAnsi"/>
          <w:color w:val="808080" w:themeColor="background1" w:themeShade="80"/>
          <w:lang w:val="en-US"/>
        </w:rPr>
        <w:t>. John Wiley &amp; Sons, p.15.</w:t>
      </w:r>
      <w:r w:rsidRPr="008260E5">
        <w:rPr>
          <w:rFonts w:cstheme="minorHAnsi"/>
          <w:color w:val="808080" w:themeColor="background1" w:themeShade="80"/>
        </w:rPr>
        <w:t> </w:t>
      </w:r>
    </w:p>
    <w:p w:rsidR="005C4A32"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76794B">
        <w:rPr>
          <w:rFonts w:cstheme="minorHAnsi"/>
          <w:color w:val="808080" w:themeColor="background1" w:themeShade="80"/>
        </w:rPr>
        <w:t>Police.uk. (2018). </w:t>
      </w:r>
      <w:r w:rsidRPr="0076794B">
        <w:rPr>
          <w:rFonts w:cstheme="minorHAnsi"/>
          <w:i/>
          <w:iCs/>
          <w:color w:val="808080" w:themeColor="background1" w:themeShade="80"/>
        </w:rPr>
        <w:t>South Wales Police - Police.uk</w:t>
      </w:r>
      <w:r w:rsidRPr="0076794B">
        <w:rPr>
          <w:rFonts w:cstheme="minorHAnsi"/>
          <w:color w:val="808080" w:themeColor="background1" w:themeShade="80"/>
        </w:rPr>
        <w:t>. [</w:t>
      </w:r>
      <w:proofErr w:type="gramStart"/>
      <w:r w:rsidRPr="0076794B">
        <w:rPr>
          <w:rFonts w:cstheme="minorHAnsi"/>
          <w:color w:val="808080" w:themeColor="background1" w:themeShade="80"/>
        </w:rPr>
        <w:t>online</w:t>
      </w:r>
      <w:proofErr w:type="gramEnd"/>
      <w:r w:rsidRPr="0076794B">
        <w:rPr>
          <w:rFonts w:cstheme="minorHAnsi"/>
          <w:color w:val="808080" w:themeColor="background1" w:themeShade="80"/>
        </w:rPr>
        <w:t xml:space="preserve">] Available at: </w:t>
      </w:r>
      <w:hyperlink r:id="rId15" w:anchor="neighbourhoods" w:history="1">
        <w:r w:rsidRPr="0058319E">
          <w:rPr>
            <w:rStyle w:val="Hyperlink"/>
            <w:rFonts w:cstheme="minorHAnsi"/>
          </w:rPr>
          <w:t>https://www.police.uk/south-wales/#neighbourhoods</w:t>
        </w:r>
      </w:hyperlink>
      <w:r>
        <w:rPr>
          <w:rFonts w:cstheme="minorHAnsi"/>
          <w:color w:val="808080" w:themeColor="background1" w:themeShade="80"/>
        </w:rPr>
        <w:t xml:space="preserve"> </w:t>
      </w:r>
      <w:r w:rsidRPr="0076794B">
        <w:rPr>
          <w:rFonts w:cstheme="minorHAnsi"/>
          <w:color w:val="808080" w:themeColor="background1" w:themeShade="80"/>
        </w:rPr>
        <w:t xml:space="preserve"> [Accessed 17 Apr. 2018].</w:t>
      </w:r>
    </w:p>
    <w:p w:rsidR="005C4A32"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76794B">
        <w:rPr>
          <w:rFonts w:cstheme="minorHAnsi"/>
          <w:color w:val="808080" w:themeColor="background1" w:themeShade="80"/>
        </w:rPr>
        <w:t>South Wales Police. (2018). </w:t>
      </w:r>
      <w:r w:rsidRPr="0076794B">
        <w:rPr>
          <w:rFonts w:cstheme="minorHAnsi"/>
          <w:i/>
          <w:iCs/>
          <w:color w:val="808080" w:themeColor="background1" w:themeShade="80"/>
        </w:rPr>
        <w:t xml:space="preserve">South Wales Police | </w:t>
      </w:r>
      <w:proofErr w:type="spellStart"/>
      <w:r w:rsidRPr="0076794B">
        <w:rPr>
          <w:rFonts w:cstheme="minorHAnsi"/>
          <w:i/>
          <w:iCs/>
          <w:color w:val="808080" w:themeColor="background1" w:themeShade="80"/>
        </w:rPr>
        <w:t>Heddlu</w:t>
      </w:r>
      <w:proofErr w:type="spellEnd"/>
      <w:r w:rsidRPr="0076794B">
        <w:rPr>
          <w:rFonts w:cstheme="minorHAnsi"/>
          <w:i/>
          <w:iCs/>
          <w:color w:val="808080" w:themeColor="background1" w:themeShade="80"/>
        </w:rPr>
        <w:t xml:space="preserve"> De </w:t>
      </w:r>
      <w:proofErr w:type="spellStart"/>
      <w:r w:rsidRPr="0076794B">
        <w:rPr>
          <w:rFonts w:cstheme="minorHAnsi"/>
          <w:i/>
          <w:iCs/>
          <w:color w:val="808080" w:themeColor="background1" w:themeShade="80"/>
        </w:rPr>
        <w:t>Cymru</w:t>
      </w:r>
      <w:proofErr w:type="spellEnd"/>
      <w:r w:rsidRPr="0076794B">
        <w:rPr>
          <w:rFonts w:cstheme="minorHAnsi"/>
          <w:i/>
          <w:iCs/>
          <w:color w:val="808080" w:themeColor="background1" w:themeShade="80"/>
        </w:rPr>
        <w:t xml:space="preserve"> - Our Vision, Values and Ethics</w:t>
      </w:r>
      <w:r w:rsidRPr="0076794B">
        <w:rPr>
          <w:rFonts w:cstheme="minorHAnsi"/>
          <w:color w:val="808080" w:themeColor="background1" w:themeShade="80"/>
        </w:rPr>
        <w:t>. [</w:t>
      </w:r>
      <w:proofErr w:type="gramStart"/>
      <w:r w:rsidRPr="0076794B">
        <w:rPr>
          <w:rFonts w:cstheme="minorHAnsi"/>
          <w:color w:val="808080" w:themeColor="background1" w:themeShade="80"/>
        </w:rPr>
        <w:t>online</w:t>
      </w:r>
      <w:proofErr w:type="gramEnd"/>
      <w:r w:rsidRPr="0076794B">
        <w:rPr>
          <w:rFonts w:cstheme="minorHAnsi"/>
          <w:color w:val="808080" w:themeColor="background1" w:themeShade="80"/>
        </w:rPr>
        <w:t xml:space="preserve">] Available at: </w:t>
      </w:r>
      <w:hyperlink r:id="rId16" w:history="1">
        <w:r w:rsidRPr="0058319E">
          <w:rPr>
            <w:rStyle w:val="Hyperlink"/>
            <w:rFonts w:cstheme="minorHAnsi"/>
          </w:rPr>
          <w:t>https://www.south-wales.police.uk/en/about-us/visonvaluesandethics/</w:t>
        </w:r>
      </w:hyperlink>
      <w:r>
        <w:rPr>
          <w:rFonts w:cstheme="minorHAnsi"/>
          <w:color w:val="808080" w:themeColor="background1" w:themeShade="80"/>
        </w:rPr>
        <w:t xml:space="preserve"> </w:t>
      </w:r>
      <w:r w:rsidRPr="0076794B">
        <w:rPr>
          <w:rFonts w:cstheme="minorHAnsi"/>
          <w:color w:val="808080" w:themeColor="background1" w:themeShade="80"/>
        </w:rPr>
        <w:t xml:space="preserve"> [Accessed 17 Apr. 2018].</w:t>
      </w:r>
    </w:p>
    <w:p w:rsidR="005C4A32" w:rsidRDefault="005C4A32" w:rsidP="005C4A32">
      <w:pPr>
        <w:rPr>
          <w:rFonts w:cstheme="minorHAnsi"/>
          <w:color w:val="808080" w:themeColor="background1" w:themeShade="80"/>
        </w:rPr>
      </w:pPr>
    </w:p>
    <w:p w:rsidR="005C4A32" w:rsidRPr="008260E5" w:rsidRDefault="005C4A32" w:rsidP="005C4A32">
      <w:pPr>
        <w:rPr>
          <w:rFonts w:cstheme="minorHAnsi"/>
          <w:color w:val="808080" w:themeColor="background1" w:themeShade="80"/>
        </w:rPr>
      </w:pPr>
      <w:r w:rsidRPr="0076794B">
        <w:rPr>
          <w:rFonts w:cstheme="minorHAnsi"/>
          <w:color w:val="808080" w:themeColor="background1" w:themeShade="80"/>
        </w:rPr>
        <w:lastRenderedPageBreak/>
        <w:t>South Wales Police (2018). </w:t>
      </w:r>
      <w:r w:rsidRPr="0076794B">
        <w:rPr>
          <w:rFonts w:cstheme="minorHAnsi"/>
          <w:i/>
          <w:iCs/>
          <w:color w:val="808080" w:themeColor="background1" w:themeShade="80"/>
        </w:rPr>
        <w:t>Patrol Along</w:t>
      </w:r>
      <w:r w:rsidRPr="0076794B">
        <w:rPr>
          <w:rFonts w:cstheme="minorHAnsi"/>
          <w:color w:val="808080" w:themeColor="background1" w:themeShade="80"/>
        </w:rPr>
        <w:t>. [</w:t>
      </w:r>
      <w:proofErr w:type="gramStart"/>
      <w:r w:rsidRPr="0076794B">
        <w:rPr>
          <w:rFonts w:cstheme="minorHAnsi"/>
          <w:color w:val="808080" w:themeColor="background1" w:themeShade="80"/>
        </w:rPr>
        <w:t>online</w:t>
      </w:r>
      <w:proofErr w:type="gramEnd"/>
      <w:r w:rsidRPr="0076794B">
        <w:rPr>
          <w:rFonts w:cstheme="minorHAnsi"/>
          <w:color w:val="808080" w:themeColor="background1" w:themeShade="80"/>
        </w:rPr>
        <w:t xml:space="preserve">] South Wales Police and Crime Commissioner. Available at: </w:t>
      </w:r>
      <w:hyperlink r:id="rId17" w:history="1">
        <w:r w:rsidRPr="0058319E">
          <w:rPr>
            <w:rStyle w:val="Hyperlink"/>
            <w:rFonts w:cstheme="minorHAnsi"/>
          </w:rPr>
          <w:t>http://commissioner.south-wales.police.uk/en/police-crime-plan/equality-diversity-human-rights/stop-search/patrol-along/</w:t>
        </w:r>
      </w:hyperlink>
      <w:r>
        <w:rPr>
          <w:rFonts w:cstheme="minorHAnsi"/>
          <w:color w:val="808080" w:themeColor="background1" w:themeShade="80"/>
        </w:rPr>
        <w:t xml:space="preserve"> </w:t>
      </w:r>
      <w:r w:rsidRPr="0076794B">
        <w:rPr>
          <w:rFonts w:cstheme="minorHAnsi"/>
          <w:color w:val="808080" w:themeColor="background1" w:themeShade="80"/>
        </w:rPr>
        <w:t xml:space="preserve"> [Accessed 17 Apr. 2018].</w:t>
      </w:r>
    </w:p>
    <w:p w:rsidR="005C4A32" w:rsidRDefault="005C4A32" w:rsidP="005C4A32">
      <w:pPr>
        <w:rPr>
          <w:rFonts w:cstheme="minorHAnsi"/>
          <w:color w:val="808080" w:themeColor="background1" w:themeShade="80"/>
        </w:rPr>
      </w:pPr>
      <w:r w:rsidRPr="008260E5">
        <w:rPr>
          <w:rFonts w:cstheme="minorHAnsi"/>
          <w:color w:val="808080" w:themeColor="background1" w:themeShade="80"/>
        </w:rPr>
        <w:t>Steiner, G. (2010). </w:t>
      </w:r>
      <w:r w:rsidRPr="008260E5">
        <w:rPr>
          <w:rFonts w:cstheme="minorHAnsi"/>
          <w:i/>
          <w:iCs/>
          <w:color w:val="808080" w:themeColor="background1" w:themeShade="80"/>
        </w:rPr>
        <w:t>Strategic planning</w:t>
      </w:r>
      <w:r w:rsidRPr="008260E5">
        <w:rPr>
          <w:rFonts w:cstheme="minorHAnsi"/>
          <w:color w:val="808080" w:themeColor="background1" w:themeShade="80"/>
        </w:rPr>
        <w:t>. New York: Free Press, p.12.</w:t>
      </w:r>
    </w:p>
    <w:p w:rsidR="005C4A32"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5B10AB">
        <w:rPr>
          <w:rFonts w:cstheme="minorHAnsi"/>
          <w:color w:val="808080" w:themeColor="background1" w:themeShade="80"/>
        </w:rPr>
        <w:t>UK Crime Stats (2018). </w:t>
      </w:r>
      <w:r w:rsidRPr="005B10AB">
        <w:rPr>
          <w:rFonts w:cstheme="minorHAnsi"/>
          <w:i/>
          <w:iCs/>
          <w:color w:val="808080" w:themeColor="background1" w:themeShade="80"/>
        </w:rPr>
        <w:t>UKCrimeStats.com - South Wales Police</w:t>
      </w:r>
      <w:r w:rsidRPr="005B10AB">
        <w:rPr>
          <w:rFonts w:cstheme="minorHAnsi"/>
          <w:color w:val="808080" w:themeColor="background1" w:themeShade="80"/>
        </w:rPr>
        <w:t>. [</w:t>
      </w:r>
      <w:proofErr w:type="gramStart"/>
      <w:r w:rsidRPr="005B10AB">
        <w:rPr>
          <w:rFonts w:cstheme="minorHAnsi"/>
          <w:color w:val="808080" w:themeColor="background1" w:themeShade="80"/>
        </w:rPr>
        <w:t>online</w:t>
      </w:r>
      <w:proofErr w:type="gramEnd"/>
      <w:r w:rsidRPr="005B10AB">
        <w:rPr>
          <w:rFonts w:cstheme="minorHAnsi"/>
          <w:color w:val="808080" w:themeColor="background1" w:themeShade="80"/>
        </w:rPr>
        <w:t xml:space="preserve">] Ukcrimestats.com. Available at: </w:t>
      </w:r>
      <w:hyperlink r:id="rId18" w:history="1">
        <w:r w:rsidRPr="008628F3">
          <w:rPr>
            <w:rStyle w:val="Hyperlink"/>
            <w:rFonts w:cstheme="minorHAnsi"/>
          </w:rPr>
          <w:t>http://www.ukcrimestats.com/Police_Force/South_Wales_Police</w:t>
        </w:r>
      </w:hyperlink>
      <w:r>
        <w:rPr>
          <w:rFonts w:cstheme="minorHAnsi"/>
          <w:color w:val="808080" w:themeColor="background1" w:themeShade="80"/>
        </w:rPr>
        <w:t xml:space="preserve"> </w:t>
      </w:r>
      <w:r w:rsidRPr="005B10AB">
        <w:rPr>
          <w:rFonts w:cstheme="minorHAnsi"/>
          <w:color w:val="808080" w:themeColor="background1" w:themeShade="80"/>
        </w:rPr>
        <w:t xml:space="preserve"> [Accessed 24 Apr. 2018].</w:t>
      </w:r>
    </w:p>
    <w:p w:rsidR="005C4A32" w:rsidRDefault="005C4A32" w:rsidP="005C4A32">
      <w:pPr>
        <w:rPr>
          <w:rFonts w:cstheme="minorHAnsi"/>
          <w:color w:val="808080" w:themeColor="background1" w:themeShade="80"/>
        </w:rPr>
      </w:pPr>
    </w:p>
    <w:p w:rsidR="005C4A32" w:rsidRDefault="005C4A32" w:rsidP="005C4A32">
      <w:pPr>
        <w:rPr>
          <w:rFonts w:cstheme="minorHAnsi"/>
          <w:color w:val="808080" w:themeColor="background1" w:themeShade="80"/>
        </w:rPr>
      </w:pPr>
      <w:r w:rsidRPr="00556D3C">
        <w:rPr>
          <w:rFonts w:cstheme="minorHAnsi"/>
          <w:color w:val="808080" w:themeColor="background1" w:themeShade="80"/>
        </w:rPr>
        <w:t>Villiers, P. (2009). </w:t>
      </w:r>
      <w:r w:rsidRPr="00556D3C">
        <w:rPr>
          <w:rFonts w:cstheme="minorHAnsi"/>
          <w:i/>
          <w:iCs/>
          <w:color w:val="808080" w:themeColor="background1" w:themeShade="80"/>
        </w:rPr>
        <w:t>Police and policing</w:t>
      </w:r>
      <w:r w:rsidRPr="00556D3C">
        <w:rPr>
          <w:rFonts w:cstheme="minorHAnsi"/>
          <w:color w:val="808080" w:themeColor="background1" w:themeShade="80"/>
        </w:rPr>
        <w:t xml:space="preserve">. </w:t>
      </w:r>
      <w:proofErr w:type="spellStart"/>
      <w:r w:rsidRPr="00556D3C">
        <w:rPr>
          <w:rFonts w:cstheme="minorHAnsi"/>
          <w:color w:val="808080" w:themeColor="background1" w:themeShade="80"/>
        </w:rPr>
        <w:t>Sherfield</w:t>
      </w:r>
      <w:proofErr w:type="spellEnd"/>
      <w:r w:rsidRPr="00556D3C">
        <w:rPr>
          <w:rFonts w:cstheme="minorHAnsi"/>
          <w:color w:val="808080" w:themeColor="background1" w:themeShade="80"/>
        </w:rPr>
        <w:t xml:space="preserve"> on Loddon, U.K.: Waterside Press, p.15.</w:t>
      </w:r>
    </w:p>
    <w:p w:rsidR="005C4A32" w:rsidRPr="008260E5" w:rsidRDefault="005C4A32" w:rsidP="005C4A32">
      <w:pPr>
        <w:rPr>
          <w:rFonts w:cstheme="minorHAnsi"/>
          <w:color w:val="808080" w:themeColor="background1" w:themeShade="80"/>
        </w:rPr>
      </w:pPr>
    </w:p>
    <w:p w:rsidR="005C4A32" w:rsidRPr="008260E5" w:rsidRDefault="005C4A32" w:rsidP="005C4A32">
      <w:pPr>
        <w:rPr>
          <w:rFonts w:cstheme="minorHAnsi"/>
          <w:color w:val="808080" w:themeColor="background1" w:themeShade="80"/>
        </w:rPr>
      </w:pPr>
      <w:r w:rsidRPr="008260E5">
        <w:rPr>
          <w:rFonts w:cstheme="minorHAnsi"/>
          <w:color w:val="808080" w:themeColor="background1" w:themeShade="80"/>
        </w:rPr>
        <w:t>Wickham, P. (2008). </w:t>
      </w:r>
      <w:r w:rsidRPr="008260E5">
        <w:rPr>
          <w:rFonts w:cstheme="minorHAnsi"/>
          <w:i/>
          <w:iCs/>
          <w:color w:val="808080" w:themeColor="background1" w:themeShade="80"/>
        </w:rPr>
        <w:t>Strategic entrepreneurship</w:t>
      </w:r>
      <w:r w:rsidRPr="008260E5">
        <w:rPr>
          <w:rFonts w:cstheme="minorHAnsi"/>
          <w:color w:val="808080" w:themeColor="background1" w:themeShade="80"/>
        </w:rPr>
        <w:t xml:space="preserve">. </w:t>
      </w:r>
      <w:proofErr w:type="spellStart"/>
      <w:r w:rsidRPr="008260E5">
        <w:rPr>
          <w:rFonts w:cstheme="minorHAnsi"/>
          <w:color w:val="808080" w:themeColor="background1" w:themeShade="80"/>
        </w:rPr>
        <w:t>Enskede</w:t>
      </w:r>
      <w:proofErr w:type="spellEnd"/>
      <w:r w:rsidRPr="008260E5">
        <w:rPr>
          <w:rFonts w:cstheme="minorHAnsi"/>
          <w:color w:val="808080" w:themeColor="background1" w:themeShade="80"/>
        </w:rPr>
        <w:t>: TPB, p.230.</w:t>
      </w:r>
    </w:p>
    <w:p w:rsidR="005C4A32" w:rsidRPr="008260E5" w:rsidRDefault="005C4A32" w:rsidP="005C4A32"/>
    <w:p w:rsidR="005C4A32" w:rsidRPr="008260E5" w:rsidRDefault="005C4A32" w:rsidP="005C4A32">
      <w:r>
        <w:t>Word C</w:t>
      </w:r>
      <w:r w:rsidR="00AF033D">
        <w:t>ount: 2714</w:t>
      </w:r>
    </w:p>
    <w:p w:rsidR="005C4A32" w:rsidRDefault="005C4A32" w:rsidP="005C4A32"/>
    <w:p w:rsidR="005C4A32" w:rsidRPr="005C4A32" w:rsidRDefault="005C4A32" w:rsidP="007F696F">
      <w:pPr>
        <w:spacing w:line="360" w:lineRule="auto"/>
        <w:rPr>
          <w:bCs/>
          <w:u w:val="single"/>
        </w:rPr>
      </w:pPr>
    </w:p>
    <w:p w:rsidR="004C09C9" w:rsidRDefault="004C09C9" w:rsidP="001C5E3E">
      <w:pPr>
        <w:spacing w:line="360" w:lineRule="auto"/>
      </w:pPr>
    </w:p>
    <w:p w:rsidR="00F47687" w:rsidRDefault="00691B0C">
      <w:r>
        <w:t xml:space="preserve"> </w:t>
      </w:r>
    </w:p>
    <w:sectPr w:rsidR="00F47687" w:rsidSect="00774F86">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4C6A" w:rsidRDefault="00B84C6A" w:rsidP="00B84C6A">
      <w:pPr>
        <w:spacing w:after="0" w:line="240" w:lineRule="auto"/>
      </w:pPr>
      <w:r>
        <w:separator/>
      </w:r>
    </w:p>
  </w:endnote>
  <w:endnote w:type="continuationSeparator" w:id="0">
    <w:p w:rsidR="00B84C6A" w:rsidRDefault="00B84C6A" w:rsidP="00B84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F86" w:rsidRDefault="00774F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5558042"/>
      <w:docPartObj>
        <w:docPartGallery w:val="Page Numbers (Bottom of Page)"/>
        <w:docPartUnique/>
      </w:docPartObj>
    </w:sdtPr>
    <w:sdtEndPr>
      <w:rPr>
        <w:noProof/>
      </w:rPr>
    </w:sdtEndPr>
    <w:sdtContent>
      <w:p w:rsidR="00B84C6A" w:rsidRDefault="00B84C6A">
        <w:pPr>
          <w:pStyle w:val="Footer"/>
        </w:pPr>
        <w:r>
          <w:fldChar w:fldCharType="begin"/>
        </w:r>
        <w:r>
          <w:instrText xml:space="preserve"> PAGE   \* MERGEFORMAT </w:instrText>
        </w:r>
        <w:r>
          <w:fldChar w:fldCharType="separate"/>
        </w:r>
        <w:r w:rsidR="0026103A">
          <w:rPr>
            <w:noProof/>
          </w:rPr>
          <w:t>9</w:t>
        </w:r>
        <w:r>
          <w:rPr>
            <w:noProof/>
          </w:rPr>
          <w:fldChar w:fldCharType="end"/>
        </w:r>
      </w:p>
    </w:sdtContent>
  </w:sdt>
  <w:p w:rsidR="00B84C6A" w:rsidRDefault="00B84C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F86" w:rsidRDefault="00774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4C6A" w:rsidRDefault="00B84C6A" w:rsidP="00B84C6A">
      <w:pPr>
        <w:spacing w:after="0" w:line="240" w:lineRule="auto"/>
      </w:pPr>
      <w:r>
        <w:separator/>
      </w:r>
    </w:p>
  </w:footnote>
  <w:footnote w:type="continuationSeparator" w:id="0">
    <w:p w:rsidR="00B84C6A" w:rsidRDefault="00B84C6A" w:rsidP="00B84C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F86" w:rsidRDefault="00774F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F86" w:rsidRDefault="00774F86">
    <w:pPr>
      <w:pStyle w:val="Header"/>
    </w:pPr>
    <w:r>
      <w:t>P146324</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F86" w:rsidRDefault="00774F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1C4605"/>
    <w:multiLevelType w:val="hybridMultilevel"/>
    <w:tmpl w:val="BECC3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723"/>
    <w:rsid w:val="00030D31"/>
    <w:rsid w:val="000D2A4A"/>
    <w:rsid w:val="0012726D"/>
    <w:rsid w:val="001C5E3E"/>
    <w:rsid w:val="0020653D"/>
    <w:rsid w:val="0024383D"/>
    <w:rsid w:val="0026103A"/>
    <w:rsid w:val="00261B56"/>
    <w:rsid w:val="00284349"/>
    <w:rsid w:val="00290AE7"/>
    <w:rsid w:val="002B4366"/>
    <w:rsid w:val="002F650B"/>
    <w:rsid w:val="0034556D"/>
    <w:rsid w:val="003A4E3B"/>
    <w:rsid w:val="003D32BE"/>
    <w:rsid w:val="00496204"/>
    <w:rsid w:val="004B035C"/>
    <w:rsid w:val="004C09C9"/>
    <w:rsid w:val="00504464"/>
    <w:rsid w:val="00504854"/>
    <w:rsid w:val="005C3282"/>
    <w:rsid w:val="005C4A32"/>
    <w:rsid w:val="006336BF"/>
    <w:rsid w:val="00674084"/>
    <w:rsid w:val="00691B0C"/>
    <w:rsid w:val="00717B22"/>
    <w:rsid w:val="00745000"/>
    <w:rsid w:val="0075589D"/>
    <w:rsid w:val="00766CBF"/>
    <w:rsid w:val="007736B0"/>
    <w:rsid w:val="00774F86"/>
    <w:rsid w:val="007C47AC"/>
    <w:rsid w:val="007F696F"/>
    <w:rsid w:val="007F6FEB"/>
    <w:rsid w:val="00840053"/>
    <w:rsid w:val="00844AFC"/>
    <w:rsid w:val="008922B4"/>
    <w:rsid w:val="008C1ECA"/>
    <w:rsid w:val="00923E14"/>
    <w:rsid w:val="00936456"/>
    <w:rsid w:val="009844CA"/>
    <w:rsid w:val="009A3212"/>
    <w:rsid w:val="009B462C"/>
    <w:rsid w:val="00A12C66"/>
    <w:rsid w:val="00A9421E"/>
    <w:rsid w:val="00AE4262"/>
    <w:rsid w:val="00AF033D"/>
    <w:rsid w:val="00B53209"/>
    <w:rsid w:val="00B62D5A"/>
    <w:rsid w:val="00B84C6A"/>
    <w:rsid w:val="00BF6FAD"/>
    <w:rsid w:val="00CA317A"/>
    <w:rsid w:val="00D54B14"/>
    <w:rsid w:val="00D65B51"/>
    <w:rsid w:val="00DA50C4"/>
    <w:rsid w:val="00DB0723"/>
    <w:rsid w:val="00DD0754"/>
    <w:rsid w:val="00E00D68"/>
    <w:rsid w:val="00ED7B56"/>
    <w:rsid w:val="00F47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6F3B9"/>
  <w15:chartTrackingRefBased/>
  <w15:docId w15:val="{D31604E5-61A9-4062-9F06-97D28B74E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589D"/>
    <w:pPr>
      <w:ind w:left="720"/>
      <w:contextualSpacing/>
    </w:pPr>
  </w:style>
  <w:style w:type="paragraph" w:styleId="Header">
    <w:name w:val="header"/>
    <w:basedOn w:val="Normal"/>
    <w:link w:val="HeaderChar"/>
    <w:uiPriority w:val="99"/>
    <w:unhideWhenUsed/>
    <w:rsid w:val="00B84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C6A"/>
  </w:style>
  <w:style w:type="paragraph" w:styleId="Footer">
    <w:name w:val="footer"/>
    <w:basedOn w:val="Normal"/>
    <w:link w:val="FooterChar"/>
    <w:uiPriority w:val="99"/>
    <w:unhideWhenUsed/>
    <w:rsid w:val="00B84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C6A"/>
  </w:style>
  <w:style w:type="paragraph" w:styleId="BalloonText">
    <w:name w:val="Balloon Text"/>
    <w:basedOn w:val="Normal"/>
    <w:link w:val="BalloonTextChar"/>
    <w:uiPriority w:val="99"/>
    <w:semiHidden/>
    <w:unhideWhenUsed/>
    <w:rsid w:val="00774F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F86"/>
    <w:rPr>
      <w:rFonts w:ascii="Segoe UI" w:hAnsi="Segoe UI" w:cs="Segoe UI"/>
      <w:sz w:val="18"/>
      <w:szCs w:val="18"/>
    </w:rPr>
  </w:style>
  <w:style w:type="paragraph" w:styleId="NoSpacing">
    <w:name w:val="No Spacing"/>
    <w:link w:val="NoSpacingChar"/>
    <w:uiPriority w:val="1"/>
    <w:qFormat/>
    <w:rsid w:val="00774F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4F86"/>
    <w:rPr>
      <w:rFonts w:eastAsiaTheme="minorEastAsia"/>
      <w:lang w:val="en-US"/>
    </w:rPr>
  </w:style>
  <w:style w:type="character" w:styleId="Hyperlink">
    <w:name w:val="Hyperlink"/>
    <w:basedOn w:val="DefaultParagraphFont"/>
    <w:uiPriority w:val="99"/>
    <w:unhideWhenUsed/>
    <w:rsid w:val="005C4A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plive.blob.core.windows.net/wordpress-uploads/Print-Ref-2053-SWPCC-Police-and-Crime-Reduction-Plan-English.pdf" TargetMode="External"/><Relationship Id="rId18" Type="http://schemas.openxmlformats.org/officeDocument/2006/relationships/hyperlink" Target="http://www.ukcrimestats.com/Police_Force/South_Wales_Police"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usticeinspectorates.gov.uk/hmicfrs/peel-assessments/peel-2016/" TargetMode="External"/><Relationship Id="rId17" Type="http://schemas.openxmlformats.org/officeDocument/2006/relationships/hyperlink" Target="http://commissioner.south-wales.police.uk/en/police-crime-plan/equality-diversity-human-rights/stop-search/patrol-alo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outh-wales.police.uk/en/about-us/visonvaluesand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tp.police.uk/about_us/in_the_community/pact_meetings.aspx"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police.uk/south-wales/" TargetMode="External"/><Relationship Id="rId23" Type="http://schemas.openxmlformats.org/officeDocument/2006/relationships/header" Target="header3.xml"/><Relationship Id="rId10" Type="http://schemas.openxmlformats.org/officeDocument/2006/relationships/hyperlink" Target="http://www.bbc.co.uk/news/uk-politics-19504639"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emocracy.merthyr.gov.uk/documents/s37694/Committee%20Report.pdf?LLL=0" TargetMode="External"/><Relationship Id="rId22" Type="http://schemas.openxmlformats.org/officeDocument/2006/relationships/footer" Target="footer2.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6DBAB0815C642C19FAE051D14A50851"/>
        <w:category>
          <w:name w:val="General"/>
          <w:gallery w:val="placeholder"/>
        </w:category>
        <w:types>
          <w:type w:val="bbPlcHdr"/>
        </w:types>
        <w:behaviors>
          <w:behavior w:val="content"/>
        </w:behaviors>
        <w:guid w:val="{D10F848A-4C8E-43F4-91AB-75F8AD9F5EC2}"/>
      </w:docPartPr>
      <w:docPartBody>
        <w:p w:rsidR="00C4369C" w:rsidRDefault="00E97AE4" w:rsidP="00E97AE4">
          <w:pPr>
            <w:pStyle w:val="C6DBAB0815C642C19FAE051D14A5085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AE4"/>
    <w:rsid w:val="00C4369C"/>
    <w:rsid w:val="00E97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057511E0EF4CBBB7EE90BE445E439E">
    <w:name w:val="66057511E0EF4CBBB7EE90BE445E439E"/>
    <w:rsid w:val="00E97AE4"/>
  </w:style>
  <w:style w:type="paragraph" w:customStyle="1" w:styleId="C6DBAB0815C642C19FAE051D14A50851">
    <w:name w:val="C6DBAB0815C642C19FAE051D14A50851"/>
    <w:rsid w:val="00E97A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10</Pages>
  <Words>2833</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NICHOLAS REES</dc:subject>
  <dc:creator>Nicholas Rees (P146324)</dc:creator>
  <cp:keywords/>
  <dc:description/>
  <cp:lastModifiedBy>Nicholas Rees (P146324)</cp:lastModifiedBy>
  <cp:revision>18</cp:revision>
  <cp:lastPrinted>2018-04-25T13:31:00Z</cp:lastPrinted>
  <dcterms:created xsi:type="dcterms:W3CDTF">2018-04-24T11:40:00Z</dcterms:created>
  <dcterms:modified xsi:type="dcterms:W3CDTF">2018-05-03T23:01:00Z</dcterms:modified>
</cp:coreProperties>
</file>