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453AB" w14:textId="7AD87F8E" w:rsidR="0030705A" w:rsidRDefault="0030705A" w:rsidP="0030705A">
      <w:pPr>
        <w:rPr>
          <w:color w:val="FFFFFF" w:themeColor="background1"/>
        </w:rPr>
      </w:pPr>
      <w:r>
        <w:rPr>
          <w:noProof/>
        </w:rPr>
        <w:drawing>
          <wp:inline distT="0" distB="0" distL="0" distR="0" wp14:anchorId="4F629D0D" wp14:editId="152FE261">
            <wp:extent cx="5505450" cy="838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48B148" wp14:editId="61C606F3">
            <wp:extent cx="4962525" cy="7772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A2707B" wp14:editId="18C20F4E">
            <wp:extent cx="4810125" cy="63246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color w:val="FFFFFF" w:themeColor="background1"/>
        </w:rPr>
        <w:t>I need to have 20 words or turn it in will not accept it so that is what this sentence is for,</w:t>
      </w:r>
    </w:p>
    <w:p w14:paraId="5AAA9A84" w14:textId="77777777" w:rsidR="003D1E5E" w:rsidRPr="0030705A" w:rsidRDefault="0030705A" w:rsidP="0030705A"/>
    <w:sectPr w:rsidR="003D1E5E" w:rsidRPr="003070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05A"/>
    <w:rsid w:val="0000596A"/>
    <w:rsid w:val="000F2B93"/>
    <w:rsid w:val="002064A8"/>
    <w:rsid w:val="0030705A"/>
    <w:rsid w:val="004A510E"/>
    <w:rsid w:val="004F3418"/>
    <w:rsid w:val="00531867"/>
    <w:rsid w:val="005C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126CC"/>
  <w15:chartTrackingRefBased/>
  <w15:docId w15:val="{C2902A4F-879C-478C-BD2F-2095C5069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0705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54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Watson</dc:creator>
  <cp:keywords/>
  <dc:description/>
  <cp:lastModifiedBy>Nathan Watson</cp:lastModifiedBy>
  <cp:revision>1</cp:revision>
  <dcterms:created xsi:type="dcterms:W3CDTF">2020-03-27T23:21:00Z</dcterms:created>
  <dcterms:modified xsi:type="dcterms:W3CDTF">2020-03-27T23:22:00Z</dcterms:modified>
</cp:coreProperties>
</file>