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61BD4193" w:rsidR="00EC7735" w:rsidRPr="00CA796C" w:rsidRDefault="27CCC88C" w:rsidP="22CA530D">
      <w:pPr>
        <w:jc w:val="center"/>
        <w:rPr>
          <w:b/>
          <w:bCs/>
          <w:sz w:val="48"/>
          <w:szCs w:val="48"/>
        </w:rPr>
      </w:pPr>
      <w:r w:rsidRPr="00CA796C">
        <w:rPr>
          <w:b/>
          <w:bCs/>
          <w:sz w:val="48"/>
          <w:szCs w:val="48"/>
        </w:rPr>
        <w:t>A</w:t>
      </w:r>
      <w:r w:rsidR="00CA796C" w:rsidRPr="00CA796C">
        <w:rPr>
          <w:b/>
          <w:bCs/>
          <w:sz w:val="48"/>
          <w:szCs w:val="48"/>
        </w:rPr>
        <w:t>SSESSMENT 2</w:t>
      </w: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1FACCE44" w14:textId="38444F40" w:rsidR="4418BE8E" w:rsidRDefault="5AEEA3FA" w:rsidP="00052477">
      <w:pPr>
        <w:spacing w:after="0" w:line="480" w:lineRule="auto"/>
        <w:jc w:val="both"/>
      </w:pPr>
      <w:proofErr w:type="gramStart"/>
      <w:r w:rsidRPr="4418BE8E">
        <w:rPr>
          <w:b/>
          <w:bCs/>
        </w:rPr>
        <w:t>[</w:t>
      </w:r>
      <w:r w:rsidR="00F818BA">
        <w:rPr>
          <w:b/>
          <w:bCs/>
        </w:rPr>
        <w:t xml:space="preserve"> </w:t>
      </w:r>
      <w:r w:rsidR="00F818BA" w:rsidRPr="00F818BA">
        <w:rPr>
          <w:b/>
          <w:bCs/>
          <w:highlight w:val="yellow"/>
        </w:rPr>
        <w:t>TOPIC</w:t>
      </w:r>
      <w:proofErr w:type="gramEnd"/>
      <w:r w:rsidR="00F818BA" w:rsidRPr="00F818BA">
        <w:rPr>
          <w:b/>
          <w:bCs/>
          <w:highlight w:val="yellow"/>
        </w:rPr>
        <w:t xml:space="preserve"> </w:t>
      </w:r>
      <w:proofErr w:type="gramStart"/>
      <w:r w:rsidR="00F818BA" w:rsidRPr="00F818BA">
        <w:rPr>
          <w:b/>
          <w:bCs/>
          <w:highlight w:val="yellow"/>
        </w:rPr>
        <w:t>SENTENCE</w:t>
      </w:r>
      <w:r w:rsidR="077F131E" w:rsidRPr="4418BE8E">
        <w:rPr>
          <w:b/>
          <w:bCs/>
        </w:rPr>
        <w:t xml:space="preserve"> ]</w:t>
      </w:r>
      <w:proofErr w:type="gramEnd"/>
      <w:r w:rsidR="077F131E" w:rsidRPr="4418BE8E">
        <w:rPr>
          <w:b/>
          <w:bCs/>
        </w:rPr>
        <w:t xml:space="preserve"> </w:t>
      </w:r>
      <w:r w:rsidR="01C7D6A6" w:rsidRPr="4418BE8E">
        <w:t>Using data to make business decisions improves efficiency and reduces risk</w:t>
      </w:r>
      <w:r w:rsidR="01C7D6A6" w:rsidRPr="001F386B">
        <w:rPr>
          <w:highlight w:val="green"/>
        </w:rPr>
        <w:t>.</w:t>
      </w:r>
      <w:r w:rsidR="7D07389C" w:rsidRPr="001F386B">
        <w:rPr>
          <w:highlight w:val="green"/>
        </w:rPr>
        <w:t xml:space="preserve"> </w:t>
      </w:r>
      <w:r w:rsidR="01C7D6A6" w:rsidRPr="001F386B">
        <w:rPr>
          <w:highlight w:val="green"/>
        </w:rPr>
        <w:t>Many businesses now</w:t>
      </w:r>
      <w:r w:rsidR="01C7D6A6" w:rsidRPr="4418BE8E">
        <w:t xml:space="preserve"> analyse data to guide pricing, stock levels, and planning. </w:t>
      </w:r>
      <w:r w:rsidR="51689752" w:rsidRPr="4418BE8E">
        <w:rPr>
          <w:b/>
          <w:bCs/>
        </w:rPr>
        <w:t>[</w:t>
      </w:r>
      <w:r w:rsidR="00F818BA">
        <w:rPr>
          <w:b/>
          <w:bCs/>
        </w:rPr>
        <w:t xml:space="preserve"> </w:t>
      </w:r>
      <w:proofErr w:type="gramStart"/>
      <w:r w:rsidR="00F818BA" w:rsidRPr="00F818BA">
        <w:rPr>
          <w:b/>
          <w:bCs/>
          <w:highlight w:val="yellow"/>
        </w:rPr>
        <w:t>EVIDENCE</w:t>
      </w:r>
      <w:r w:rsidR="00F818BA">
        <w:rPr>
          <w:b/>
          <w:bCs/>
        </w:rPr>
        <w:t xml:space="preserve"> </w:t>
      </w:r>
      <w:r w:rsidR="51689752" w:rsidRPr="4418BE8E">
        <w:rPr>
          <w:b/>
          <w:bCs/>
        </w:rPr>
        <w:t>]</w:t>
      </w:r>
      <w:proofErr w:type="gramEnd"/>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w:t>
      </w:r>
      <w:r w:rsidR="00F818BA">
        <w:rPr>
          <w:b/>
          <w:bCs/>
        </w:rPr>
        <w:t xml:space="preserve"> </w:t>
      </w:r>
      <w:proofErr w:type="gramStart"/>
      <w:r w:rsidR="00F818BA" w:rsidRPr="00F818BA">
        <w:rPr>
          <w:b/>
          <w:bCs/>
          <w:highlight w:val="yellow"/>
        </w:rPr>
        <w:t>EXPLANATION</w:t>
      </w:r>
      <w:r w:rsidR="728E95D3" w:rsidRPr="4418BE8E">
        <w:rPr>
          <w:b/>
          <w:bCs/>
        </w:rPr>
        <w:t xml:space="preserve"> ]</w:t>
      </w:r>
      <w:proofErr w:type="gramEnd"/>
      <w:r w:rsidR="728E95D3" w:rsidRPr="4418BE8E">
        <w:rPr>
          <w:b/>
          <w:bCs/>
        </w:rPr>
        <w:t xml:space="preserve"> </w:t>
      </w:r>
      <w:r w:rsidR="004302AB" w:rsidRPr="001F386B">
        <w:rPr>
          <w:highlight w:val="green"/>
        </w:rPr>
        <w:t>The research suggests</w:t>
      </w:r>
      <w:r w:rsidR="01C7D6A6" w:rsidRPr="001F386B">
        <w:rPr>
          <w:highlight w:val="green"/>
        </w:rPr>
        <w:t xml:space="preserve"> that</w:t>
      </w:r>
      <w:r w:rsidR="01C7D6A6" w:rsidRPr="4418BE8E">
        <w:t xml:space="preserve"> using data can</w:t>
      </w:r>
      <w:r w:rsidR="0036282A">
        <w:t>opic sentence</w:t>
      </w:r>
      <w:r w:rsidR="01C7D6A6" w:rsidRPr="4418BE8E">
        <w:t xml:space="preserve"> directly </w:t>
      </w:r>
      <w:r w:rsidR="00F818BA" w:rsidRPr="4418BE8E">
        <w:t>improves</w:t>
      </w:r>
      <w:r w:rsidR="01C7D6A6" w:rsidRPr="4418BE8E">
        <w:t xml:space="preserve"> business performance</w:t>
      </w:r>
      <w:r w:rsidR="004302AB">
        <w:t xml:space="preserve"> and that effective use of data involves more than simply collecting information.</w:t>
      </w:r>
      <w:r w:rsidR="01C7D6A6" w:rsidRPr="4418BE8E">
        <w:t xml:space="preserve"> </w:t>
      </w:r>
      <w:r w:rsidR="272B6739" w:rsidRPr="4418BE8E">
        <w:rPr>
          <w:b/>
          <w:bCs/>
        </w:rPr>
        <w:t xml:space="preserve">[ </w:t>
      </w:r>
      <w:proofErr w:type="gramStart"/>
      <w:r w:rsidR="00F818BA" w:rsidRPr="00F818BA">
        <w:rPr>
          <w:b/>
          <w:bCs/>
          <w:highlight w:val="yellow"/>
        </w:rPr>
        <w:t>EXPLANATION</w:t>
      </w:r>
      <w:r w:rsidR="208FAA18" w:rsidRPr="00F818BA">
        <w:rPr>
          <w:b/>
          <w:bCs/>
          <w:highlight w:val="yellow"/>
        </w:rPr>
        <w:t xml:space="preserve"> </w:t>
      </w:r>
      <w:r w:rsidR="272B6739" w:rsidRPr="00F818BA">
        <w:rPr>
          <w:b/>
          <w:bCs/>
          <w:highlight w:val="yellow"/>
        </w:rPr>
        <w:t>]</w:t>
      </w:r>
      <w:proofErr w:type="gramEnd"/>
      <w:r w:rsidR="272B6739" w:rsidRPr="4418BE8E">
        <w:t xml:space="preserve"> </w:t>
      </w:r>
      <w:r w:rsidR="555602D3" w:rsidRPr="4418BE8E">
        <w:t>Additionally, b</w:t>
      </w:r>
      <w:r w:rsidR="01C7D6A6" w:rsidRPr="4418BE8E">
        <w:t xml:space="preserve">usinesses must use the data to make informed decisions. </w:t>
      </w:r>
      <w:r w:rsidR="4C61B7C6" w:rsidRPr="00F818BA">
        <w:rPr>
          <w:b/>
          <w:bCs/>
          <w:highlight w:val="yellow"/>
        </w:rPr>
        <w:t xml:space="preserve">[ </w:t>
      </w:r>
      <w:proofErr w:type="gramStart"/>
      <w:r w:rsidR="00F818BA" w:rsidRPr="00F818BA">
        <w:rPr>
          <w:b/>
          <w:bCs/>
          <w:highlight w:val="yellow"/>
        </w:rPr>
        <w:t>EXAMPLE</w:t>
      </w:r>
      <w:r w:rsidR="4C61B7C6" w:rsidRPr="4418BE8E">
        <w:rPr>
          <w:b/>
          <w:bCs/>
        </w:rPr>
        <w:t xml:space="preserve"> ]</w:t>
      </w:r>
      <w:proofErr w:type="gramEnd"/>
      <w:r w:rsidR="4C61B7C6" w:rsidRPr="4418BE8E">
        <w:t xml:space="preserve"> </w:t>
      </w:r>
      <w:r w:rsidR="01C7D6A6" w:rsidRPr="00434855">
        <w:rPr>
          <w:highlight w:val="green"/>
        </w:rPr>
        <w:t>For example</w:t>
      </w:r>
      <w:r w:rsidR="01C7D6A6" w:rsidRPr="4418BE8E">
        <w:t>, data can highlight which products are selling well and which are not</w:t>
      </w:r>
      <w:r w:rsidR="003D18F2">
        <w:t>, allowing</w:t>
      </w:r>
      <w:r w:rsidR="01C7D6A6" w:rsidRPr="4418BE8E">
        <w:t xml:space="preserve"> managers to adjust quickly and reduce waste</w:t>
      </w:r>
      <w:r w:rsidR="004302AB">
        <w:t xml:space="preserve">. </w:t>
      </w:r>
      <w:proofErr w:type="gramStart"/>
      <w:r w:rsidR="584FEA28" w:rsidRPr="00F818BA">
        <w:rPr>
          <w:b/>
          <w:bCs/>
          <w:highlight w:val="yellow"/>
        </w:rPr>
        <w:t xml:space="preserve">[ </w:t>
      </w:r>
      <w:r w:rsidR="00F818BA" w:rsidRPr="00F818BA">
        <w:rPr>
          <w:b/>
          <w:bCs/>
          <w:highlight w:val="yellow"/>
        </w:rPr>
        <w:t>LINK</w:t>
      </w:r>
      <w:proofErr w:type="gramEnd"/>
      <w:r w:rsidR="00F818BA" w:rsidRPr="00F818BA">
        <w:rPr>
          <w:b/>
          <w:bCs/>
          <w:highlight w:val="yellow"/>
        </w:rPr>
        <w:t xml:space="preserve"> </w:t>
      </w:r>
      <w:proofErr w:type="gramStart"/>
      <w:r w:rsidR="00F818BA" w:rsidRPr="00F818BA">
        <w:rPr>
          <w:b/>
          <w:bCs/>
          <w:highlight w:val="yellow"/>
        </w:rPr>
        <w:t>SENTENCE</w:t>
      </w:r>
      <w:r w:rsidR="00F818BA">
        <w:rPr>
          <w:b/>
          <w:bCs/>
        </w:rPr>
        <w:t xml:space="preserve"> </w:t>
      </w:r>
      <w:r w:rsidR="584FEA28" w:rsidRPr="4418BE8E">
        <w:rPr>
          <w:b/>
          <w:bCs/>
        </w:rPr>
        <w:t>]</w:t>
      </w:r>
      <w:proofErr w:type="gramEnd"/>
      <w:r w:rsidR="584FEA28" w:rsidRPr="4418BE8E">
        <w:rPr>
          <w:b/>
          <w:bCs/>
        </w:rPr>
        <w:t xml:space="preserve"> </w:t>
      </w:r>
      <w:r w:rsidR="01C7D6A6" w:rsidRPr="00434855">
        <w:rPr>
          <w:highlight w:val="green"/>
        </w:rPr>
        <w:t>Overall</w:t>
      </w:r>
      <w:r w:rsidR="01C7D6A6" w:rsidRPr="4418BE8E">
        <w:t>, using data supports more accurate and effective business decision making.</w:t>
      </w:r>
    </w:p>
    <w:p w14:paraId="136BA879" w14:textId="77777777" w:rsidR="00052477" w:rsidRPr="00052477" w:rsidRDefault="00052477" w:rsidP="00052477">
      <w:pPr>
        <w:spacing w:after="0" w:line="480" w:lineRule="auto"/>
        <w:jc w:val="both"/>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74A3A166" w:rsidR="05E6926A" w:rsidRDefault="34559530" w:rsidP="22CA530D">
      <w:pPr>
        <w:pStyle w:val="ListParagraph"/>
        <w:numPr>
          <w:ilvl w:val="0"/>
          <w:numId w:val="17"/>
        </w:numPr>
        <w:spacing w:before="240" w:after="240"/>
      </w:pPr>
      <w:r>
        <w:t>Device:</w:t>
      </w:r>
      <w:r w:rsidR="00F818BA">
        <w:t xml:space="preserve"> </w:t>
      </w:r>
      <w:r w:rsidR="00F818BA" w:rsidRPr="00434855">
        <w:rPr>
          <w:highlight w:val="green"/>
        </w:rPr>
        <w:t>Many businesses now</w:t>
      </w:r>
      <w:r w:rsidR="5A5A1269">
        <w:t xml:space="preserve"> </w:t>
      </w:r>
      <w:r w:rsidR="2399AF67">
        <w:t xml:space="preserve">  </w:t>
      </w:r>
      <w:proofErr w:type="gramStart"/>
      <w:r w:rsidR="00B21A0F">
        <w:t>Purpose:</w:t>
      </w:r>
      <w:proofErr w:type="gramEnd"/>
      <w:r w:rsidR="00B21A0F">
        <w:t xml:space="preserve"> </w:t>
      </w:r>
      <w:r w:rsidR="00F818BA">
        <w:t>connects the topic to current business</w:t>
      </w:r>
    </w:p>
    <w:p w14:paraId="66CC39C0" w14:textId="161FD21E" w:rsidR="05E6926A" w:rsidRDefault="34559530" w:rsidP="22CA530D">
      <w:pPr>
        <w:pStyle w:val="ListParagraph"/>
        <w:numPr>
          <w:ilvl w:val="0"/>
          <w:numId w:val="17"/>
        </w:numPr>
        <w:spacing w:before="240" w:after="240"/>
      </w:pPr>
      <w:r>
        <w:t>Device:</w:t>
      </w:r>
      <w:r w:rsidR="00B21A0F">
        <w:t xml:space="preserve"> </w:t>
      </w:r>
      <w:r w:rsidR="00B21A0F" w:rsidRPr="00434855">
        <w:rPr>
          <w:highlight w:val="green"/>
        </w:rPr>
        <w:t>The research suggests that</w:t>
      </w:r>
      <w:r w:rsidR="6E20D4E0">
        <w:tab/>
      </w:r>
      <w:r w:rsidR="00B21A0F">
        <w:t xml:space="preserve"> </w:t>
      </w:r>
      <w:r w:rsidR="3363F1BB">
        <w:t xml:space="preserve"> </w:t>
      </w:r>
      <w:r w:rsidR="437C2D5E">
        <w:t xml:space="preserve"> </w:t>
      </w:r>
      <w:r>
        <w:t xml:space="preserve">Purpose: </w:t>
      </w:r>
      <w:r w:rsidR="00B21A0F">
        <w:t>links the evidence to the explanation</w:t>
      </w:r>
    </w:p>
    <w:p w14:paraId="30EE385B" w14:textId="39C9A844" w:rsidR="05E6926A" w:rsidRDefault="34559530" w:rsidP="22CA530D">
      <w:pPr>
        <w:pStyle w:val="ListParagraph"/>
        <w:numPr>
          <w:ilvl w:val="0"/>
          <w:numId w:val="17"/>
        </w:numPr>
        <w:spacing w:before="240" w:after="240"/>
      </w:pPr>
      <w:r>
        <w:t>Device</w:t>
      </w:r>
      <w:r w:rsidRPr="00434855">
        <w:rPr>
          <w:highlight w:val="green"/>
        </w:rPr>
        <w:t>:</w:t>
      </w:r>
      <w:r w:rsidR="00B21A0F" w:rsidRPr="00434855">
        <w:rPr>
          <w:highlight w:val="green"/>
        </w:rPr>
        <w:t xml:space="preserve"> For </w:t>
      </w:r>
      <w:proofErr w:type="gramStart"/>
      <w:r w:rsidR="00CA796C" w:rsidRPr="00434855">
        <w:rPr>
          <w:highlight w:val="green"/>
        </w:rPr>
        <w:t>example</w:t>
      </w:r>
      <w:r w:rsidR="5BAEB717">
        <w:t xml:space="preserve">  </w:t>
      </w:r>
      <w:r>
        <w:t>Purpose</w:t>
      </w:r>
      <w:proofErr w:type="gramEnd"/>
      <w:r>
        <w:t xml:space="preserve">: </w:t>
      </w:r>
      <w:r w:rsidR="00B21A0F">
        <w:t>Gives a specific example</w:t>
      </w:r>
    </w:p>
    <w:p w14:paraId="2FD97380" w14:textId="145757F3" w:rsidR="00B21A0F" w:rsidRDefault="00B21A0F" w:rsidP="22CA530D">
      <w:pPr>
        <w:pStyle w:val="ListParagraph"/>
        <w:numPr>
          <w:ilvl w:val="0"/>
          <w:numId w:val="17"/>
        </w:numPr>
        <w:spacing w:before="240" w:after="240"/>
      </w:pPr>
      <w:r>
        <w:t>Device</w:t>
      </w:r>
      <w:r w:rsidRPr="00434855">
        <w:rPr>
          <w:highlight w:val="green"/>
        </w:rPr>
        <w:t xml:space="preserve">: </w:t>
      </w:r>
      <w:proofErr w:type="gramStart"/>
      <w:r w:rsidR="00434855" w:rsidRPr="00434855">
        <w:rPr>
          <w:highlight w:val="green"/>
        </w:rPr>
        <w:t>Overall</w:t>
      </w:r>
      <w:proofErr w:type="gramEnd"/>
      <w:r>
        <w:t xml:space="preserve">    Purpose: </w:t>
      </w:r>
      <w:proofErr w:type="gramStart"/>
      <w:r w:rsidR="00CA796C">
        <w:t>Summaries</w:t>
      </w:r>
      <w:proofErr w:type="gramEnd"/>
      <w:r w:rsidR="00CA796C">
        <w:t xml:space="preserve"> the whole case </w:t>
      </w:r>
    </w:p>
    <w:p w14:paraId="51BE1AE1" w14:textId="4628E73C" w:rsidR="6378D1FA" w:rsidRDefault="6378D1FA" w:rsidP="22CA530D">
      <w:pPr>
        <w:pStyle w:val="ListParagraph"/>
        <w:jc w:val="both"/>
      </w:pPr>
    </w:p>
    <w:p w14:paraId="0E5FF5F0" w14:textId="2C4C8AE0" w:rsidR="56BBCC68" w:rsidRPr="00052477" w:rsidRDefault="51B97A93" w:rsidP="00052477">
      <w:pPr>
        <w:pStyle w:val="ListParagraph"/>
        <w:numPr>
          <w:ilvl w:val="0"/>
          <w:numId w:val="7"/>
        </w:numPr>
      </w:pPr>
      <w:r w:rsidRPr="00052477">
        <w:rPr>
          <w:b/>
          <w:bCs/>
        </w:rPr>
        <w:t>Choose the strongest topic sentence from the options below.</w:t>
      </w:r>
    </w:p>
    <w:p w14:paraId="5BC3F597" w14:textId="3DF345F1" w:rsidR="6378D1FA" w:rsidRDefault="6378D1FA" w:rsidP="22CA530D">
      <w:pPr>
        <w:pStyle w:val="ListParagraph"/>
        <w:jc w:val="both"/>
        <w:rPr>
          <w:b/>
          <w:bCs/>
        </w:rPr>
      </w:pPr>
    </w:p>
    <w:p w14:paraId="71165F53" w14:textId="04A7ABFD" w:rsidR="003D18F2" w:rsidRDefault="003D18F2" w:rsidP="00052477">
      <w:pPr>
        <w:pStyle w:val="ListParagraph"/>
        <w:numPr>
          <w:ilvl w:val="0"/>
          <w:numId w:val="19"/>
        </w:numPr>
        <w:spacing w:after="0"/>
      </w:pPr>
      <w:r>
        <w:t>Good customer service is important for businesses.</w:t>
      </w:r>
    </w:p>
    <w:p w14:paraId="25388734" w14:textId="77777777" w:rsidR="00052477" w:rsidRDefault="00052477" w:rsidP="00052477">
      <w:pPr>
        <w:pStyle w:val="ListParagraph"/>
        <w:spacing w:after="0"/>
        <w:ind w:left="1069"/>
      </w:pPr>
    </w:p>
    <w:p w14:paraId="0253E366" w14:textId="0B8B8BE8" w:rsidR="003D18F2" w:rsidRDefault="003D18F2" w:rsidP="00052477">
      <w:pPr>
        <w:pStyle w:val="ListParagraph"/>
        <w:spacing w:after="0"/>
        <w:ind w:left="993" w:hanging="284"/>
      </w:pPr>
      <w:r>
        <w:t>B) Good customer service can improve</w:t>
      </w:r>
      <w:r w:rsidR="00CA796C">
        <w:t xml:space="preserve"> a</w:t>
      </w:r>
      <w:r>
        <w:t xml:space="preserve"> </w:t>
      </w:r>
      <w:r w:rsidR="00CA796C">
        <w:t>business</w:t>
      </w:r>
      <w:r>
        <w:t xml:space="preserve"> because customers often want helpful and friendly staff.</w:t>
      </w:r>
    </w:p>
    <w:p w14:paraId="67477746" w14:textId="77777777" w:rsidR="003D18F2" w:rsidRDefault="003D18F2" w:rsidP="00052477">
      <w:pPr>
        <w:pStyle w:val="ListParagraph"/>
        <w:spacing w:after="0"/>
        <w:ind w:left="1080"/>
      </w:pPr>
    </w:p>
    <w:p w14:paraId="57F99A45" w14:textId="3BB7B39D" w:rsidR="22CA530D" w:rsidRDefault="003D18F2" w:rsidP="00052477">
      <w:pPr>
        <w:pStyle w:val="ListParagraph"/>
        <w:spacing w:after="0"/>
        <w:ind w:left="993" w:hanging="284"/>
      </w:pPr>
      <w:r>
        <w:t>C</w:t>
      </w:r>
      <w:r w:rsidRPr="00CA796C">
        <w:rPr>
          <w:highlight w:val="yellow"/>
        </w:rPr>
        <w:t>) Good customer service can improve customer satisfaction and encourage customers to return to a business.</w:t>
      </w:r>
    </w:p>
    <w:p w14:paraId="63BFE049" w14:textId="3366427F" w:rsidR="3DFA5E95" w:rsidRDefault="3DFA5E95" w:rsidP="3DFA5E95">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53E9B383" w14:textId="18E597A0" w:rsidR="00095F06" w:rsidRDefault="571B455E" w:rsidP="00095F06">
      <w:pPr>
        <w:spacing w:before="240" w:after="240"/>
        <w:ind w:left="993" w:hanging="993"/>
      </w:pPr>
      <w:r w:rsidRPr="22CA530D">
        <w:t xml:space="preserve">        </w:t>
      </w:r>
      <w:r w:rsidR="307CB9A2" w:rsidRPr="22CA530D">
        <w:t xml:space="preserve">       </w:t>
      </w:r>
      <w:r w:rsidR="00095F06">
        <w:t xml:space="preserve">A) </w:t>
      </w:r>
      <w:r w:rsidR="00095F06" w:rsidRPr="00CA796C">
        <w:rPr>
          <w:highlight w:val="yellow"/>
        </w:rPr>
        <w:t>This is because employees can divide tasks, share ideas, and solve problems together more efficiently.</w:t>
      </w:r>
    </w:p>
    <w:p w14:paraId="47988114" w14:textId="77777777" w:rsidR="00095F06" w:rsidRDefault="00095F06" w:rsidP="00095F06">
      <w:pPr>
        <w:spacing w:before="240" w:after="240"/>
        <w:ind w:left="993" w:hanging="284"/>
      </w:pPr>
      <w:r>
        <w:t>B) Teamwork is an important skill that many employers look for when choosing new employees.</w:t>
      </w:r>
    </w:p>
    <w:p w14:paraId="47919421" w14:textId="77777777" w:rsidR="00095F06" w:rsidRDefault="00095F06" w:rsidP="00052477">
      <w:pPr>
        <w:spacing w:before="240" w:after="240"/>
        <w:ind w:left="993" w:hanging="284"/>
      </w:pPr>
      <w:proofErr w:type="gramStart"/>
      <w:r>
        <w:t>C) For</w:t>
      </w:r>
      <w:proofErr w:type="gramEnd"/>
      <w:r>
        <w:t xml:space="preserve"> example, employees can work together on a difficult project and finish it on time.</w:t>
      </w:r>
      <w:r w:rsidR="4DC3F9A9" w:rsidRPr="22CA530D">
        <w:t xml:space="preserve"> </w:t>
      </w:r>
    </w:p>
    <w:p w14:paraId="2946C6BB" w14:textId="77777777" w:rsidR="00052477" w:rsidRDefault="00052477" w:rsidP="00052477">
      <w:pPr>
        <w:spacing w:before="240" w:after="240"/>
        <w:rPr>
          <w:b/>
          <w:bCs/>
        </w:rPr>
      </w:pPr>
    </w:p>
    <w:p w14:paraId="6781D44A" w14:textId="77777777" w:rsidR="00052477" w:rsidRDefault="00052477" w:rsidP="00052477">
      <w:pPr>
        <w:spacing w:before="240" w:after="240"/>
        <w:rPr>
          <w:b/>
          <w:bCs/>
        </w:rPr>
      </w:pPr>
    </w:p>
    <w:p w14:paraId="4C3E7FBF" w14:textId="77777777" w:rsidR="00052477" w:rsidRDefault="00052477" w:rsidP="00052477">
      <w:pPr>
        <w:spacing w:before="240" w:after="240"/>
        <w:rPr>
          <w:b/>
          <w:bCs/>
        </w:rPr>
      </w:pPr>
    </w:p>
    <w:p w14:paraId="3B571285" w14:textId="44FA47B2" w:rsidR="332C4051" w:rsidRDefault="332C4051" w:rsidP="332C4051">
      <w:pPr>
        <w:spacing w:before="240" w:after="240"/>
        <w:ind w:left="-142" w:firstLine="426"/>
        <w:rPr>
          <w:b/>
          <w:bCs/>
        </w:rPr>
      </w:pPr>
    </w:p>
    <w:p w14:paraId="55B21131" w14:textId="24BCD628" w:rsidR="332C4051" w:rsidRDefault="332C4051" w:rsidP="332C4051">
      <w:pPr>
        <w:spacing w:before="240" w:after="240"/>
        <w:ind w:left="-142" w:firstLine="426"/>
        <w:rPr>
          <w:b/>
          <w:bCs/>
        </w:rPr>
      </w:pPr>
    </w:p>
    <w:p w14:paraId="7BDFA7E9" w14:textId="61AC5B7E" w:rsidR="4DC3F9A9" w:rsidRDefault="00052477" w:rsidP="00052477">
      <w:pPr>
        <w:spacing w:before="240" w:after="240"/>
        <w:ind w:left="-142" w:firstLine="426"/>
        <w:rPr>
          <w:b/>
          <w:bCs/>
        </w:rPr>
      </w:pPr>
      <w:r>
        <w:rPr>
          <w:b/>
          <w:bCs/>
        </w:rPr>
        <w:t xml:space="preserve">5.   </w:t>
      </w:r>
      <w:r w:rsidR="1EFB7730" w:rsidRPr="22CA530D">
        <w:rPr>
          <w:b/>
          <w:bCs/>
        </w:rPr>
        <w:t>Choose the strongest evidence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5201A76A" w:rsidR="1EFB7730" w:rsidRDefault="1EFB7730" w:rsidP="22CA530D">
      <w:pPr>
        <w:spacing w:before="240" w:after="240"/>
        <w:ind w:firstLine="720"/>
      </w:pPr>
      <w:r w:rsidRPr="22CA530D">
        <w:rPr>
          <w:b/>
          <w:bCs/>
        </w:rPr>
        <w:lastRenderedPageBreak/>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B7BDBF1" w:rsidR="5CFE9173" w:rsidRDefault="75702CD2" w:rsidP="4418BE8E">
      <w:pPr>
        <w:spacing w:before="240" w:after="240"/>
        <w:ind w:firstLine="720"/>
      </w:pPr>
      <w:r w:rsidRPr="332C4051">
        <w:rPr>
          <w:b/>
          <w:bCs/>
        </w:rPr>
        <w:t>Which is the best evidence?</w:t>
      </w:r>
    </w:p>
    <w:p w14:paraId="05406641" w14:textId="14B7AC6A" w:rsidR="00095F06" w:rsidRDefault="00095F06" w:rsidP="00052477">
      <w:pPr>
        <w:spacing w:before="240" w:after="240"/>
        <w:ind w:left="993" w:hanging="284"/>
      </w:pPr>
      <w:r>
        <w:t>A) For example, training can help an employee learn how to use new workplace technology.</w:t>
      </w:r>
    </w:p>
    <w:p w14:paraId="097162D6" w14:textId="6D852D71" w:rsidR="00095F06" w:rsidRDefault="00095F06" w:rsidP="00052477">
      <w:pPr>
        <w:spacing w:before="240" w:after="240"/>
        <w:ind w:left="993" w:hanging="284"/>
      </w:pPr>
      <w:r>
        <w:t>B</w:t>
      </w:r>
      <w:r w:rsidRPr="0075514E">
        <w:rPr>
          <w:highlight w:val="yellow"/>
        </w:rPr>
        <w:t>) Research by LinkedIn (2023) found that 94% of employees said they would stay longer at a company that invests in their learning.</w:t>
      </w:r>
    </w:p>
    <w:p w14:paraId="6BB2714B" w14:textId="054ADD06" w:rsidR="4418BE8E" w:rsidRDefault="00095F06" w:rsidP="00052477">
      <w:pPr>
        <w:spacing w:before="240" w:after="240"/>
        <w:ind w:firstLine="709"/>
      </w:pPr>
      <w:r>
        <w:t xml:space="preserve">C) Many businesses provide different types of training </w:t>
      </w:r>
      <w:proofErr w:type="gramStart"/>
      <w:r>
        <w:t>to</w:t>
      </w:r>
      <w:proofErr w:type="gramEnd"/>
      <w:r>
        <w:t xml:space="preserve"> their employees.</w:t>
      </w:r>
    </w:p>
    <w:p w14:paraId="211B8C5F" w14:textId="2C3EEE5B" w:rsidR="1EFB7730" w:rsidRPr="00052477" w:rsidRDefault="1EFB7730" w:rsidP="00052477">
      <w:pPr>
        <w:pStyle w:val="ListParagraph"/>
        <w:numPr>
          <w:ilvl w:val="0"/>
          <w:numId w:val="20"/>
        </w:numPr>
        <w:spacing w:before="240" w:after="240"/>
        <w:rPr>
          <w:b/>
          <w:bCs/>
        </w:rPr>
      </w:pPr>
      <w:r w:rsidRPr="00052477">
        <w:rPr>
          <w:b/>
          <w:bCs/>
        </w:rPr>
        <w:t>Choose the best linking sentence</w:t>
      </w:r>
    </w:p>
    <w:p w14:paraId="72BCCC2B" w14:textId="123CC280" w:rsidR="00052477" w:rsidRDefault="1EFB7730" w:rsidP="00052477">
      <w:pPr>
        <w:spacing w:before="240" w:after="240"/>
        <w:ind w:left="720"/>
      </w:pPr>
      <w:r w:rsidRPr="22CA530D">
        <w:rPr>
          <w:b/>
          <w:bCs/>
        </w:rPr>
        <w:t>Topic Sentence:</w:t>
      </w:r>
      <w:r>
        <w:br/>
      </w:r>
      <w:r w:rsidR="00052477">
        <w:t>Using social media can help small businesses reach more customers.</w:t>
      </w:r>
    </w:p>
    <w:p w14:paraId="01E5FD4D" w14:textId="77777777" w:rsidR="00052477" w:rsidRPr="00052477" w:rsidRDefault="00052477" w:rsidP="00052477">
      <w:pPr>
        <w:spacing w:before="240" w:after="240"/>
        <w:ind w:firstLine="720"/>
        <w:rPr>
          <w:b/>
          <w:bCs/>
        </w:rPr>
      </w:pPr>
      <w:r w:rsidRPr="00052477">
        <w:rPr>
          <w:b/>
          <w:bCs/>
        </w:rPr>
        <w:t>Explanation + Evidence:</w:t>
      </w:r>
    </w:p>
    <w:p w14:paraId="1853FB95" w14:textId="58657C1B" w:rsidR="00052477" w:rsidRDefault="00052477" w:rsidP="00052477">
      <w:pPr>
        <w:spacing w:before="240" w:after="240"/>
        <w:ind w:left="720"/>
      </w:pPr>
      <w:r>
        <w:t>Social media allows businesses to communicate with large numbers of people without spending as much money on traditional advertising. This can help small businesses promote themselves more efficiently and reach customers who may not know about them. For example, a small café can use Instagram to show new products and special offers to potential customers.</w:t>
      </w:r>
    </w:p>
    <w:p w14:paraId="053F1CA7" w14:textId="3FFE5DC6" w:rsidR="00052477" w:rsidRPr="00052477" w:rsidRDefault="00052477" w:rsidP="00052477">
      <w:pPr>
        <w:spacing w:before="240" w:after="240"/>
        <w:ind w:firstLine="720"/>
        <w:rPr>
          <w:b/>
          <w:bCs/>
        </w:rPr>
      </w:pPr>
      <w:r w:rsidRPr="00052477">
        <w:rPr>
          <w:b/>
          <w:bCs/>
        </w:rPr>
        <w:t>Which is the strongest linking sentence?</w:t>
      </w:r>
    </w:p>
    <w:p w14:paraId="2C9BBF9B" w14:textId="434F7604" w:rsidR="00052477" w:rsidRDefault="222EFBE8" w:rsidP="00052477">
      <w:pPr>
        <w:spacing w:before="240" w:after="240"/>
        <w:ind w:firstLine="720"/>
      </w:pPr>
      <w:r>
        <w:t xml:space="preserve">A) </w:t>
      </w:r>
      <w:r w:rsidR="31B5C179">
        <w:t>Therefore, s</w:t>
      </w:r>
      <w:r>
        <w:t>ocial media is now used by many different businesses.</w:t>
      </w:r>
    </w:p>
    <w:p w14:paraId="6E126131" w14:textId="6995E470" w:rsidR="00052477" w:rsidRDefault="222EFBE8" w:rsidP="00052477">
      <w:pPr>
        <w:spacing w:before="240" w:after="240"/>
        <w:ind w:left="993" w:hanging="273"/>
      </w:pPr>
      <w:r>
        <w:t>B</w:t>
      </w:r>
      <w:r w:rsidRPr="0075514E">
        <w:rPr>
          <w:highlight w:val="yellow"/>
        </w:rPr>
        <w:t xml:space="preserve">) </w:t>
      </w:r>
      <w:r w:rsidR="412C21E5" w:rsidRPr="0075514E">
        <w:rPr>
          <w:highlight w:val="yellow"/>
        </w:rPr>
        <w:t>Therefore</w:t>
      </w:r>
      <w:r w:rsidRPr="0075514E">
        <w:rPr>
          <w:highlight w:val="yellow"/>
        </w:rPr>
        <w:t xml:space="preserve">, </w:t>
      </w:r>
      <w:r w:rsidR="21CAC0B2" w:rsidRPr="0075514E">
        <w:rPr>
          <w:highlight w:val="yellow"/>
        </w:rPr>
        <w:t>social media can help small businesses reach more customers while promoting their products in a low-cost and practical way.</w:t>
      </w:r>
    </w:p>
    <w:p w14:paraId="51163811" w14:textId="510DF5D2" w:rsidR="4418BE8E" w:rsidRDefault="00052477" w:rsidP="00052477">
      <w:pPr>
        <w:spacing w:before="240" w:after="240"/>
        <w:ind w:left="993" w:hanging="273"/>
      </w:pPr>
      <w:r>
        <w:t>C) Therefore, businesses should also think carefully about the type of content they post online.</w:t>
      </w:r>
    </w:p>
    <w:p w14:paraId="2E56177C" w14:textId="76213EC1" w:rsidR="287586FD" w:rsidRDefault="00052477" w:rsidP="3DFA5E95">
      <w:pPr>
        <w:spacing w:before="240" w:after="240" w:line="360" w:lineRule="auto"/>
        <w:jc w:val="both"/>
      </w:pPr>
      <w:r w:rsidRPr="00052477">
        <w:rPr>
          <w:b/>
          <w:bCs/>
        </w:rPr>
        <w:t>B.</w:t>
      </w:r>
      <w:r>
        <w:t xml:space="preserve"> </w:t>
      </w:r>
      <w:r w:rsidRPr="00052477">
        <w:rPr>
          <w:b/>
          <w:bCs/>
        </w:rPr>
        <w:t>Your TEEL Paragraph</w:t>
      </w:r>
    </w:p>
    <w:p w14:paraId="3EFC2205" w14:textId="30835D01" w:rsidR="0075514E" w:rsidRDefault="0075514E" w:rsidP="3DFA5E95">
      <w:pPr>
        <w:spacing w:before="240" w:after="240" w:line="360" w:lineRule="auto"/>
        <w:jc w:val="both"/>
      </w:pPr>
      <w:r>
        <w:t>I chose to write about the importance of communication in the workplace</w:t>
      </w:r>
      <w:r w:rsidR="001F386B">
        <w:t>.</w:t>
      </w:r>
    </w:p>
    <w:p w14:paraId="361CC99E" w14:textId="77777777" w:rsidR="001F386B" w:rsidRDefault="001F386B" w:rsidP="00052477">
      <w:pPr>
        <w:spacing w:before="240" w:after="240" w:line="360" w:lineRule="auto"/>
        <w:jc w:val="both"/>
        <w:rPr>
          <w:b/>
          <w:bCs/>
        </w:rPr>
      </w:pPr>
    </w:p>
    <w:p w14:paraId="352FB98B" w14:textId="1134EAB5" w:rsidR="287586FD" w:rsidRDefault="3AC4E6E5" w:rsidP="00052477">
      <w:pPr>
        <w:spacing w:before="240" w:after="240" w:line="360" w:lineRule="auto"/>
        <w:jc w:val="both"/>
        <w:rPr>
          <w:b/>
          <w:bCs/>
        </w:rPr>
      </w:pPr>
      <w:r w:rsidRPr="22CA530D">
        <w:rPr>
          <w:b/>
          <w:bCs/>
        </w:rPr>
        <w:lastRenderedPageBreak/>
        <w:t>TEEL FINAL DRAFT:</w:t>
      </w:r>
    </w:p>
    <w:p w14:paraId="670BCB8B" w14:textId="04D8914E" w:rsidR="00713E4E" w:rsidRPr="00EA29AA" w:rsidRDefault="007B6B82" w:rsidP="00887BF0">
      <w:pPr>
        <w:spacing w:before="240" w:after="240"/>
        <w:rPr>
          <w:sz w:val="28"/>
          <w:szCs w:val="28"/>
        </w:rPr>
      </w:pPr>
      <w:r w:rsidRPr="00EA29AA">
        <w:rPr>
          <w:sz w:val="28"/>
          <w:szCs w:val="28"/>
        </w:rPr>
        <w:t xml:space="preserve">Excellent communication in the </w:t>
      </w:r>
      <w:r w:rsidR="00713E4E" w:rsidRPr="00EA29AA">
        <w:rPr>
          <w:sz w:val="28"/>
          <w:szCs w:val="28"/>
        </w:rPr>
        <w:t>workplace</w:t>
      </w:r>
      <w:r w:rsidRPr="00EA29AA">
        <w:rPr>
          <w:sz w:val="28"/>
          <w:szCs w:val="28"/>
        </w:rPr>
        <w:t xml:space="preserve"> is important because it helps staff work with one another or in </w:t>
      </w:r>
      <w:r w:rsidR="00713E4E" w:rsidRPr="00EA29AA">
        <w:rPr>
          <w:sz w:val="28"/>
          <w:szCs w:val="28"/>
        </w:rPr>
        <w:t xml:space="preserve">a group. </w:t>
      </w:r>
      <w:r w:rsidR="00467555" w:rsidRPr="00EA29AA">
        <w:rPr>
          <w:sz w:val="28"/>
          <w:szCs w:val="28"/>
        </w:rPr>
        <w:t xml:space="preserve">It also helps staff feel supported and makes it easier to complete </w:t>
      </w:r>
      <w:r w:rsidR="00EA29AA" w:rsidRPr="00EA29AA">
        <w:rPr>
          <w:sz w:val="28"/>
          <w:szCs w:val="28"/>
        </w:rPr>
        <w:t>their work</w:t>
      </w:r>
      <w:r w:rsidR="00713E4E" w:rsidRPr="00EA29AA">
        <w:rPr>
          <w:sz w:val="28"/>
          <w:szCs w:val="28"/>
        </w:rPr>
        <w:t xml:space="preserve">. </w:t>
      </w:r>
      <w:r w:rsidR="00EC4BB5" w:rsidRPr="00EA29AA">
        <w:rPr>
          <w:sz w:val="28"/>
          <w:szCs w:val="28"/>
        </w:rPr>
        <w:t xml:space="preserve">Communication is a key skill in the workplace because it helps prevent misunderstandings or mistakes. Speaking clearly and respectfully can improve teamwork and resolve conflicts. For </w:t>
      </w:r>
      <w:r w:rsidR="00C0047B" w:rsidRPr="00EA29AA">
        <w:rPr>
          <w:sz w:val="28"/>
          <w:szCs w:val="28"/>
        </w:rPr>
        <w:t>example,</w:t>
      </w:r>
      <w:r w:rsidR="00EC4BB5" w:rsidRPr="00EA29AA">
        <w:rPr>
          <w:sz w:val="28"/>
          <w:szCs w:val="28"/>
        </w:rPr>
        <w:t xml:space="preserve"> staff who communicate with their colleagues and managers can discuss problems, ask questions or share vital information.</w:t>
      </w:r>
      <w:r w:rsidR="00C0047B" w:rsidRPr="00EA29AA">
        <w:rPr>
          <w:sz w:val="28"/>
          <w:szCs w:val="28"/>
        </w:rPr>
        <w:t xml:space="preserve"> This </w:t>
      </w:r>
      <w:r w:rsidR="00EA29AA" w:rsidRPr="00EA29AA">
        <w:rPr>
          <w:sz w:val="28"/>
          <w:szCs w:val="28"/>
        </w:rPr>
        <w:t>allows staff to deal with problems before they become more serious</w:t>
      </w:r>
      <w:r w:rsidR="00C0047B" w:rsidRPr="00EA29AA">
        <w:rPr>
          <w:sz w:val="28"/>
          <w:szCs w:val="28"/>
        </w:rPr>
        <w:t xml:space="preserve">. Face to face conversations and e-mails are a usual way of communicating in the workplace. This shows that good communication builds teamwork and reduces conflicts and misunderstandings </w:t>
      </w:r>
      <w:r w:rsidR="0010261D" w:rsidRPr="00EA29AA">
        <w:rPr>
          <w:sz w:val="28"/>
          <w:szCs w:val="28"/>
        </w:rPr>
        <w:t xml:space="preserve">so </w:t>
      </w:r>
      <w:r w:rsidR="00C0047B" w:rsidRPr="00EA29AA">
        <w:rPr>
          <w:sz w:val="28"/>
          <w:szCs w:val="28"/>
        </w:rPr>
        <w:t xml:space="preserve">staff </w:t>
      </w:r>
      <w:r w:rsidR="00627627" w:rsidRPr="00EA29AA">
        <w:rPr>
          <w:sz w:val="28"/>
          <w:szCs w:val="28"/>
        </w:rPr>
        <w:t>can understand their responsibilities and what is required of them. It also motivates teamwork</w:t>
      </w:r>
      <w:r w:rsidR="0010261D" w:rsidRPr="00EA29AA">
        <w:rPr>
          <w:sz w:val="28"/>
          <w:szCs w:val="28"/>
        </w:rPr>
        <w:t xml:space="preserve">, builds trust and allows staff to feel confident sharing their opinions and ideas. </w:t>
      </w:r>
      <w:r w:rsidR="00EA29AA" w:rsidRPr="00EA29AA">
        <w:rPr>
          <w:sz w:val="28"/>
          <w:szCs w:val="28"/>
        </w:rPr>
        <w:t>Listening carefully also helps staff understand different opinions and find suitable solutions</w:t>
      </w:r>
      <w:r w:rsidR="0010261D" w:rsidRPr="00EA29AA">
        <w:rPr>
          <w:sz w:val="28"/>
          <w:szCs w:val="28"/>
        </w:rPr>
        <w:t>. Furthermore, good communication can improve relationships between staff and managers, making the workplace more supportive.</w:t>
      </w:r>
      <w:r w:rsidR="00CA4D6B" w:rsidRPr="00EA29AA">
        <w:rPr>
          <w:sz w:val="28"/>
          <w:szCs w:val="28"/>
        </w:rPr>
        <w:t xml:space="preserve"> On the other hand, miscommunication can result in confusion and delay, </w:t>
      </w:r>
      <w:r w:rsidR="00951B15" w:rsidRPr="00EA29AA">
        <w:rPr>
          <w:sz w:val="28"/>
          <w:szCs w:val="28"/>
        </w:rPr>
        <w:t>this</w:t>
      </w:r>
      <w:r w:rsidR="00CA4D6B" w:rsidRPr="00EA29AA">
        <w:rPr>
          <w:sz w:val="28"/>
          <w:szCs w:val="28"/>
        </w:rPr>
        <w:t xml:space="preserve"> may affect the quality </w:t>
      </w:r>
      <w:r w:rsidR="00951B15" w:rsidRPr="00EA29AA">
        <w:rPr>
          <w:sz w:val="28"/>
          <w:szCs w:val="28"/>
        </w:rPr>
        <w:t>of work</w:t>
      </w:r>
      <w:r w:rsidR="00CA4D6B" w:rsidRPr="00EA29AA">
        <w:rPr>
          <w:sz w:val="28"/>
          <w:szCs w:val="28"/>
        </w:rPr>
        <w:t xml:space="preserve">. Staff should inspire clear and respectful communication </w:t>
      </w:r>
      <w:r w:rsidR="00951B15" w:rsidRPr="00EA29AA">
        <w:rPr>
          <w:sz w:val="28"/>
          <w:szCs w:val="28"/>
        </w:rPr>
        <w:t>with</w:t>
      </w:r>
      <w:r w:rsidR="00CA4D6B" w:rsidRPr="00EA29AA">
        <w:rPr>
          <w:sz w:val="28"/>
          <w:szCs w:val="28"/>
        </w:rPr>
        <w:t xml:space="preserve"> all staff members.</w:t>
      </w:r>
      <w:r w:rsidR="00951B15" w:rsidRPr="00EA29AA">
        <w:rPr>
          <w:sz w:val="28"/>
          <w:szCs w:val="28"/>
        </w:rPr>
        <w:t xml:space="preserve"> To summarize, communication is a vital skill in the workplace because it improves teamwork and helps create successful surroundings</w:t>
      </w:r>
      <w:r w:rsidR="00467555" w:rsidRPr="00EA29AA">
        <w:rPr>
          <w:sz w:val="28"/>
          <w:szCs w:val="28"/>
        </w:rPr>
        <w:t>, this helps staff work together and get their jobs done successfully.</w:t>
      </w:r>
    </w:p>
    <w:p w14:paraId="53D1F7E2" w14:textId="08CDFF1A" w:rsidR="00713E4E" w:rsidRDefault="00713E4E" w:rsidP="00887BF0">
      <w:pPr>
        <w:spacing w:before="240" w:after="240"/>
      </w:pPr>
    </w:p>
    <w:p w14:paraId="3A8CF65C" w14:textId="00568F2D" w:rsidR="461161BA" w:rsidRDefault="461161BA" w:rsidP="00052477">
      <w:pPr>
        <w:jc w:val="both"/>
        <w:rPr>
          <w:b/>
          <w:bCs/>
        </w:rPr>
      </w:pPr>
      <w:r w:rsidRPr="46FA1C96">
        <w:rPr>
          <w:b/>
          <w:bCs/>
        </w:rPr>
        <w:t>Reference list:</w:t>
      </w:r>
    </w:p>
    <w:p w14:paraId="52F053C9" w14:textId="133BA8F0" w:rsidR="00D81863" w:rsidRDefault="004A4385" w:rsidP="00052477">
      <w:pPr>
        <w:jc w:val="both"/>
      </w:pPr>
      <w:hyperlink r:id="rId8" w:history="1">
        <w:r w:rsidRPr="004A4385">
          <w:rPr>
            <w:color w:val="0000FF"/>
            <w:u w:val="single"/>
          </w:rPr>
          <w:t>Communication Within the Workplace: Systematic Review of Essentials of Communication | International Journal of Applied Business and Management Studies</w:t>
        </w:r>
      </w:hyperlink>
    </w:p>
    <w:p w14:paraId="581413E2" w14:textId="1A6C0B26" w:rsidR="009B0571" w:rsidRDefault="009B0571" w:rsidP="00052477">
      <w:pPr>
        <w:jc w:val="both"/>
      </w:pPr>
      <w:hyperlink r:id="rId9" w:anchor="v=onepage&amp;q&amp;f=false" w:history="1">
        <w:r w:rsidRPr="009B0571">
          <w:rPr>
            <w:color w:val="0000FF"/>
            <w:u w:val="single"/>
          </w:rPr>
          <w:t>Workplace Communication for the 21st Century: Tools and Strategies That ... - Google Books</w:t>
        </w:r>
      </w:hyperlink>
    </w:p>
    <w:p w14:paraId="18662CB2" w14:textId="6A28C13A" w:rsidR="007F2D29" w:rsidRDefault="007F2D29" w:rsidP="00052477">
      <w:pPr>
        <w:jc w:val="both"/>
      </w:pPr>
    </w:p>
    <w:sectPr w:rsidR="007F2D2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082CB988"/>
    <w:lvl w:ilvl="0" w:tplc="225A514A">
      <w:start w:val="1"/>
      <w:numFmt w:val="decimal"/>
      <w:lvlText w:val="%1."/>
      <w:lvlJc w:val="left"/>
      <w:pPr>
        <w:ind w:left="720" w:hanging="360"/>
      </w:pPr>
      <w:rPr>
        <w:b/>
        <w:bCs/>
      </w:r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7D783B"/>
    <w:multiLevelType w:val="hybridMultilevel"/>
    <w:tmpl w:val="F31E515C"/>
    <w:lvl w:ilvl="0" w:tplc="5A64368C">
      <w:start w:val="1"/>
      <w:numFmt w:val="upp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3"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4"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5"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6"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7"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8"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9"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10"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1" w15:restartNumberingAfterBreak="0">
    <w:nsid w:val="306E1851"/>
    <w:multiLevelType w:val="hybridMultilevel"/>
    <w:tmpl w:val="7706A948"/>
    <w:lvl w:ilvl="0" w:tplc="CDEEB67C">
      <w:start w:val="6"/>
      <w:numFmt w:val="decimal"/>
      <w:lvlText w:val="%1."/>
      <w:lvlJc w:val="left"/>
      <w:pPr>
        <w:ind w:left="720" w:hanging="360"/>
      </w:pPr>
      <w:rPr>
        <w:rFonts w:hint="default"/>
        <w:b/>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3"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4"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5"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6"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7"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8"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9"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7"/>
  </w:num>
  <w:num w:numId="2" w16cid:durableId="117988435">
    <w:abstractNumId w:val="2"/>
  </w:num>
  <w:num w:numId="3" w16cid:durableId="1990550702">
    <w:abstractNumId w:val="10"/>
  </w:num>
  <w:num w:numId="4" w16cid:durableId="1099447539">
    <w:abstractNumId w:val="12"/>
  </w:num>
  <w:num w:numId="5" w16cid:durableId="1512993409">
    <w:abstractNumId w:val="7"/>
  </w:num>
  <w:num w:numId="6" w16cid:durableId="1346403341">
    <w:abstractNumId w:val="18"/>
  </w:num>
  <w:num w:numId="7" w16cid:durableId="60107734">
    <w:abstractNumId w:val="0"/>
  </w:num>
  <w:num w:numId="8" w16cid:durableId="830025685">
    <w:abstractNumId w:val="14"/>
  </w:num>
  <w:num w:numId="9" w16cid:durableId="1431898261">
    <w:abstractNumId w:val="16"/>
  </w:num>
  <w:num w:numId="10" w16cid:durableId="1081370006">
    <w:abstractNumId w:val="6"/>
  </w:num>
  <w:num w:numId="11" w16cid:durableId="1677001763">
    <w:abstractNumId w:val="13"/>
  </w:num>
  <w:num w:numId="12" w16cid:durableId="288358867">
    <w:abstractNumId w:val="9"/>
  </w:num>
  <w:num w:numId="13" w16cid:durableId="1270046833">
    <w:abstractNumId w:val="3"/>
  </w:num>
  <w:num w:numId="14" w16cid:durableId="1963002512">
    <w:abstractNumId w:val="19"/>
  </w:num>
  <w:num w:numId="15" w16cid:durableId="958150354">
    <w:abstractNumId w:val="5"/>
  </w:num>
  <w:num w:numId="16" w16cid:durableId="360857413">
    <w:abstractNumId w:val="8"/>
  </w:num>
  <w:num w:numId="17" w16cid:durableId="2054620749">
    <w:abstractNumId w:val="4"/>
  </w:num>
  <w:num w:numId="18" w16cid:durableId="1246648048">
    <w:abstractNumId w:val="15"/>
  </w:num>
  <w:num w:numId="19" w16cid:durableId="336079999">
    <w:abstractNumId w:val="1"/>
  </w:num>
  <w:num w:numId="20" w16cid:durableId="7683005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52477"/>
    <w:rsid w:val="00095F06"/>
    <w:rsid w:val="0010261D"/>
    <w:rsid w:val="001B0A27"/>
    <w:rsid w:val="001D5E96"/>
    <w:rsid w:val="001F386B"/>
    <w:rsid w:val="0036282A"/>
    <w:rsid w:val="003C4D44"/>
    <w:rsid w:val="003D18F2"/>
    <w:rsid w:val="004302AB"/>
    <w:rsid w:val="00434855"/>
    <w:rsid w:val="00467555"/>
    <w:rsid w:val="004A4385"/>
    <w:rsid w:val="004D07CC"/>
    <w:rsid w:val="004F3263"/>
    <w:rsid w:val="005867EE"/>
    <w:rsid w:val="005C5A14"/>
    <w:rsid w:val="005E497B"/>
    <w:rsid w:val="00627627"/>
    <w:rsid w:val="00651B49"/>
    <w:rsid w:val="006955A2"/>
    <w:rsid w:val="006F0F3C"/>
    <w:rsid w:val="00713E4E"/>
    <w:rsid w:val="00734587"/>
    <w:rsid w:val="00743A9B"/>
    <w:rsid w:val="0075514E"/>
    <w:rsid w:val="007B6B82"/>
    <w:rsid w:val="007F2D29"/>
    <w:rsid w:val="007F35B5"/>
    <w:rsid w:val="00887BF0"/>
    <w:rsid w:val="0088D3FB"/>
    <w:rsid w:val="008D2626"/>
    <w:rsid w:val="00951B15"/>
    <w:rsid w:val="0095500E"/>
    <w:rsid w:val="009B0571"/>
    <w:rsid w:val="00A46A65"/>
    <w:rsid w:val="00A85F20"/>
    <w:rsid w:val="00AD6867"/>
    <w:rsid w:val="00B21A0F"/>
    <w:rsid w:val="00B2579F"/>
    <w:rsid w:val="00BB29D7"/>
    <w:rsid w:val="00BD63A4"/>
    <w:rsid w:val="00C0047B"/>
    <w:rsid w:val="00C606CC"/>
    <w:rsid w:val="00C67030"/>
    <w:rsid w:val="00C90946"/>
    <w:rsid w:val="00CA4D6B"/>
    <w:rsid w:val="00CA796C"/>
    <w:rsid w:val="00CC48B9"/>
    <w:rsid w:val="00D56C5C"/>
    <w:rsid w:val="00D81863"/>
    <w:rsid w:val="00DD3880"/>
    <w:rsid w:val="00E165AE"/>
    <w:rsid w:val="00E2571D"/>
    <w:rsid w:val="00E62F35"/>
    <w:rsid w:val="00E9366E"/>
    <w:rsid w:val="00EA29AA"/>
    <w:rsid w:val="00EC4BB5"/>
    <w:rsid w:val="00EC7735"/>
    <w:rsid w:val="00F03637"/>
    <w:rsid w:val="00F25EC9"/>
    <w:rsid w:val="00F818BA"/>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75C287A"/>
    <w:rsid w:val="1810E9E7"/>
    <w:rsid w:val="18D45549"/>
    <w:rsid w:val="191CBC65"/>
    <w:rsid w:val="19BF4842"/>
    <w:rsid w:val="1A53E661"/>
    <w:rsid w:val="1AEABE5E"/>
    <w:rsid w:val="1BD1BF97"/>
    <w:rsid w:val="1BDE951D"/>
    <w:rsid w:val="1C043E9D"/>
    <w:rsid w:val="1D823F94"/>
    <w:rsid w:val="1E871FD3"/>
    <w:rsid w:val="1EFB7730"/>
    <w:rsid w:val="1FC9DF88"/>
    <w:rsid w:val="2027E293"/>
    <w:rsid w:val="2084939E"/>
    <w:rsid w:val="2088C4FB"/>
    <w:rsid w:val="208FAA18"/>
    <w:rsid w:val="21CAC0B2"/>
    <w:rsid w:val="21FA3E3B"/>
    <w:rsid w:val="222EFBE8"/>
    <w:rsid w:val="229136A5"/>
    <w:rsid w:val="22CA530D"/>
    <w:rsid w:val="2372F15D"/>
    <w:rsid w:val="2399AF67"/>
    <w:rsid w:val="24F11E46"/>
    <w:rsid w:val="24F9FB34"/>
    <w:rsid w:val="25F92363"/>
    <w:rsid w:val="263AB0BB"/>
    <w:rsid w:val="27225E97"/>
    <w:rsid w:val="272B6739"/>
    <w:rsid w:val="27CCC88C"/>
    <w:rsid w:val="27D0B6B9"/>
    <w:rsid w:val="287586FD"/>
    <w:rsid w:val="29CFBD14"/>
    <w:rsid w:val="2B567542"/>
    <w:rsid w:val="2BF0824C"/>
    <w:rsid w:val="2D3ABA69"/>
    <w:rsid w:val="2E350E0F"/>
    <w:rsid w:val="2E916AA6"/>
    <w:rsid w:val="2FA0DBAF"/>
    <w:rsid w:val="3057C75B"/>
    <w:rsid w:val="307CB9A2"/>
    <w:rsid w:val="31B5C179"/>
    <w:rsid w:val="320D27A1"/>
    <w:rsid w:val="32D4BFC4"/>
    <w:rsid w:val="332C4051"/>
    <w:rsid w:val="3363F1BB"/>
    <w:rsid w:val="33D38895"/>
    <w:rsid w:val="34371A8D"/>
    <w:rsid w:val="34559530"/>
    <w:rsid w:val="34999B8D"/>
    <w:rsid w:val="3581B93E"/>
    <w:rsid w:val="35C2BCB9"/>
    <w:rsid w:val="362D46B8"/>
    <w:rsid w:val="378CC4E8"/>
    <w:rsid w:val="37B0DABF"/>
    <w:rsid w:val="38C28E1B"/>
    <w:rsid w:val="3980026D"/>
    <w:rsid w:val="3988C561"/>
    <w:rsid w:val="39AB2FE2"/>
    <w:rsid w:val="3AC4E6E5"/>
    <w:rsid w:val="3ACAF243"/>
    <w:rsid w:val="3AF91E47"/>
    <w:rsid w:val="3C09DB45"/>
    <w:rsid w:val="3DFA5E95"/>
    <w:rsid w:val="3F3C8BD4"/>
    <w:rsid w:val="3F59B836"/>
    <w:rsid w:val="3FB9DF26"/>
    <w:rsid w:val="3FF043DC"/>
    <w:rsid w:val="40DB6623"/>
    <w:rsid w:val="412C21E5"/>
    <w:rsid w:val="421F51CC"/>
    <w:rsid w:val="4277F267"/>
    <w:rsid w:val="437C2D5E"/>
    <w:rsid w:val="44170ED4"/>
    <w:rsid w:val="4418BE8E"/>
    <w:rsid w:val="45903EFF"/>
    <w:rsid w:val="461161BA"/>
    <w:rsid w:val="4644FC1F"/>
    <w:rsid w:val="46FA1C96"/>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97D90F"/>
    <w:rsid w:val="54AD3F02"/>
    <w:rsid w:val="555602D3"/>
    <w:rsid w:val="5610099B"/>
    <w:rsid w:val="56BBCC68"/>
    <w:rsid w:val="571B455E"/>
    <w:rsid w:val="581AD347"/>
    <w:rsid w:val="584FEA28"/>
    <w:rsid w:val="58C4C7EC"/>
    <w:rsid w:val="59016D39"/>
    <w:rsid w:val="59B8A9E5"/>
    <w:rsid w:val="5A4C7201"/>
    <w:rsid w:val="5A5A1269"/>
    <w:rsid w:val="5AEEA3FA"/>
    <w:rsid w:val="5B39C7AC"/>
    <w:rsid w:val="5BAEB717"/>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3BE91D4"/>
    <w:rsid w:val="749D5A01"/>
    <w:rsid w:val="74A26671"/>
    <w:rsid w:val="75702CD2"/>
    <w:rsid w:val="757B6349"/>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bauderpress.org.tr/index.php/asnj/en/https:/journal.bauderpress.org.tr/index.php/ijabms/article/view/203"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books.google.co.uk/books?hl=en&amp;lr=&amp;id=fRfOEAAAQBAJ&amp;oi=fnd&amp;pg=PA1&amp;dq=communication+in+the+workplace&amp;ots=CVPkJN1Fkh&amp;sig=RvyakrvjquJuLRZV6raBgAfuVd4&amp;redir_es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4" ma:contentTypeDescription="Create a new document." ma:contentTypeScope="" ma:versionID="9c9fa00ddc584878460fcfe68e88bf99">
  <xsd:schema xmlns:xsd="http://www.w3.org/2001/XMLSchema" xmlns:xs="http://www.w3.org/2001/XMLSchema" xmlns:p="http://schemas.microsoft.com/office/2006/metadata/properties" xmlns:ns3="577751d0-6084-4994-a202-0c32fc3287d3" targetNamespace="http://schemas.microsoft.com/office/2006/metadata/properties" ma:root="true" ma:fieldsID="eb98c962e6cad45132868959f05c37c0"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2.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BE5A3DD-31F8-406F-B052-029C4ACA02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4</Pages>
  <Words>875</Words>
  <Characters>4994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Shakeel Tanveer</cp:lastModifiedBy>
  <cp:revision>2</cp:revision>
  <dcterms:created xsi:type="dcterms:W3CDTF">2026-10-24T11:42:00Z</dcterms:created>
  <dcterms:modified xsi:type="dcterms:W3CDTF">2026-10-24T11:42:00Z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y fmtid="{D5CDD505-2E9C-101B-9397-08002B2CF9AE}" pid="3" name="MediaServiceImageTags">
    <vt:lpwstr/>
  </property>
  <property fmtid="{D5CDD505-2E9C-101B-9397-08002B2CF9AE}" pid="4" name="docLang">
    <vt:lpwstr>en</vt:lpwstr>
  </property>
</Properties>
</file>