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CD68CA">
        <w:t>Gethin Davies</w:t>
      </w:r>
      <w:r w:rsidRPr="00451AB2">
        <w:rPr>
          <w:b/>
        </w:rPr>
        <w:t xml:space="preserve"> </w:t>
      </w:r>
    </w:p>
    <w:p w:rsidR="007E4409" w:rsidRDefault="00451AB2">
      <w:r w:rsidRPr="00451AB2">
        <w:rPr>
          <w:b/>
        </w:rPr>
        <w:t>Force Number:</w:t>
      </w:r>
      <w:r>
        <w:rPr>
          <w:b/>
        </w:rPr>
        <w:t>-</w:t>
      </w:r>
      <w:r>
        <w:tab/>
      </w:r>
      <w:r>
        <w:tab/>
      </w:r>
      <w:r w:rsidR="00CD68CA">
        <w:t>PC6772</w:t>
      </w:r>
      <w:r w:rsidR="00575AC9">
        <w:t xml:space="preserve"> </w:t>
      </w:r>
      <w:r w:rsidR="007E4409">
        <w:t xml:space="preserve"> South Wales Police</w:t>
      </w:r>
    </w:p>
    <w:p w:rsidR="00B737C6" w:rsidRPr="00451AB2" w:rsidRDefault="007E4409">
      <w:pPr>
        <w:rPr>
          <w:b/>
        </w:rPr>
      </w:pPr>
      <w:r w:rsidRPr="00451AB2">
        <w:rPr>
          <w:b/>
        </w:rPr>
        <w:t>Student Number:</w:t>
      </w:r>
      <w:r w:rsidR="00451AB2">
        <w:rPr>
          <w:b/>
        </w:rPr>
        <w:t>-</w:t>
      </w:r>
      <w:r w:rsidR="00451AB2">
        <w:rPr>
          <w:b/>
        </w:rPr>
        <w:tab/>
        <w:t xml:space="preserve"> </w:t>
      </w:r>
      <w:r w:rsidR="00B737C6" w:rsidRPr="00B737C6">
        <w:t>2016450</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r w:rsidRPr="00451AB2">
        <w:rPr>
          <w:b/>
        </w:rPr>
        <w:t>Question 1</w:t>
      </w:r>
      <w:r w:rsidR="00451AB2">
        <w:rPr>
          <w:b/>
        </w:rPr>
        <w:br/>
      </w:r>
      <w:r w:rsidR="00790F6D">
        <w:t xml:space="preserve">Burglary, enteres a premises or part of it as a trespasser, and at time doing so causes </w:t>
      </w:r>
      <w:r w:rsidR="00FB3A49">
        <w:t>inflicts Grievous</w:t>
      </w:r>
      <w:r w:rsidR="00790F6D">
        <w:t xml:space="preserve"> bodily harm, damages and steals property with the intent of depriving others of it</w:t>
      </w:r>
    </w:p>
    <w:p w:rsidR="00682F3B" w:rsidRDefault="00682F3B"/>
    <w:p w:rsidR="00682F3B" w:rsidRPr="00451AB2" w:rsidRDefault="00682F3B">
      <w:pPr>
        <w:rPr>
          <w:b/>
        </w:rPr>
      </w:pPr>
      <w:r w:rsidRPr="00451AB2">
        <w:rPr>
          <w:b/>
        </w:rPr>
        <w:t>Question 2</w:t>
      </w:r>
    </w:p>
    <w:p w:rsidR="00682F3B" w:rsidRDefault="00790F6D">
      <w:r>
        <w:t>First officer at scene should be looking at containing all evidence by taking a route not taken by the possible offender, cordon off the scene to protect the scene. This is known as the “golden hour”. CCSC.</w:t>
      </w:r>
    </w:p>
    <w:p w:rsidR="00790F6D" w:rsidRDefault="00946D64">
      <w:r>
        <w:t>The first officer w</w:t>
      </w:r>
      <w:r w:rsidR="00790F6D">
        <w:t xml:space="preserve">ill be in direct communication with the control room to give accurate, </w:t>
      </w:r>
      <w:r w:rsidR="00FB3A49">
        <w:t>brief</w:t>
      </w:r>
      <w:r w:rsidR="00790F6D">
        <w:t xml:space="preserve"> and concise information form the scene.</w:t>
      </w:r>
    </w:p>
    <w:p w:rsidR="00790F6D" w:rsidRDefault="00790F6D"/>
    <w:p w:rsidR="00682F3B" w:rsidRPr="00451AB2" w:rsidRDefault="00682F3B" w:rsidP="00682F3B">
      <w:pPr>
        <w:rPr>
          <w:b/>
        </w:rPr>
      </w:pPr>
      <w:r w:rsidRPr="00451AB2">
        <w:rPr>
          <w:b/>
        </w:rPr>
        <w:t>Question 3</w:t>
      </w:r>
    </w:p>
    <w:p w:rsidR="00946D64" w:rsidRDefault="00946D64">
      <w:r>
        <w:t xml:space="preserve">The term Golden Hour is a term used to ensure all relevant </w:t>
      </w:r>
      <w:r w:rsidR="00FB3A49">
        <w:t>infarction</w:t>
      </w:r>
      <w:r>
        <w:t>, evidence is preserved and gathered to ensure a successful criminal charge. The process is to ensure no evidence is moved, tampered with, lost or damaged so if there is any evidence available this can be found and be used in a court of law as vital information to a case.</w:t>
      </w:r>
    </w:p>
    <w:p w:rsidR="00682F3B" w:rsidRDefault="00790F6D">
      <w:r>
        <w:t>Cordon off the area to preserve the evidence,</w:t>
      </w:r>
    </w:p>
    <w:p w:rsidR="00790F6D" w:rsidRDefault="00790F6D">
      <w:r>
        <w:t xml:space="preserve">Conduct </w:t>
      </w:r>
      <w:r w:rsidR="00425383">
        <w:t>initial</w:t>
      </w:r>
      <w:r>
        <w:t xml:space="preserve"> investigation to determine if a crime has been committed and what type of crime,</w:t>
      </w:r>
    </w:p>
    <w:p w:rsidR="00790F6D" w:rsidRDefault="00790F6D">
      <w:r>
        <w:t xml:space="preserve">Secure all relevant evidence and witness statement, </w:t>
      </w:r>
      <w:r w:rsidR="00425383">
        <w:t>statements</w:t>
      </w:r>
      <w:r>
        <w:t xml:space="preserve"> and information</w:t>
      </w:r>
    </w:p>
    <w:p w:rsidR="00790F6D" w:rsidRDefault="00790F6D">
      <w:r>
        <w:t>Conduct investigations to be able to build a case</w:t>
      </w:r>
    </w:p>
    <w:p w:rsidR="00682F3B" w:rsidRPr="00451AB2" w:rsidRDefault="00682F3B" w:rsidP="00682F3B">
      <w:pPr>
        <w:rPr>
          <w:b/>
        </w:rPr>
      </w:pPr>
      <w:r w:rsidRPr="00451AB2">
        <w:rPr>
          <w:b/>
        </w:rPr>
        <w:t>Question 4</w:t>
      </w:r>
    </w:p>
    <w:p w:rsidR="00682F3B" w:rsidRDefault="00790F6D">
      <w:r>
        <w:t>Robbery</w:t>
      </w:r>
      <w:r w:rsidR="00946D64">
        <w:t>,</w:t>
      </w:r>
    </w:p>
    <w:p w:rsidR="00946D64" w:rsidRDefault="00946D64">
      <w:r>
        <w:t xml:space="preserve">To steal and at time doing so or immediately before doing so use of force or the threat of force being implied causing the victim to fear for their safety. </w:t>
      </w:r>
    </w:p>
    <w:p w:rsidR="00682F3B" w:rsidRPr="00451AB2" w:rsidRDefault="00682F3B" w:rsidP="00682F3B">
      <w:pPr>
        <w:rPr>
          <w:b/>
        </w:rPr>
      </w:pPr>
      <w:r w:rsidRPr="00451AB2">
        <w:rPr>
          <w:b/>
        </w:rPr>
        <w:t>Question 5</w:t>
      </w:r>
    </w:p>
    <w:p w:rsidR="00682F3B" w:rsidRDefault="00C731D1">
      <w:r>
        <w:t>Discretion vs discrimination.</w:t>
      </w:r>
    </w:p>
    <w:p w:rsidR="00946D64" w:rsidRDefault="00946D64">
      <w:r>
        <w:t xml:space="preserve">An officer will have at </w:t>
      </w:r>
      <w:r w:rsidR="00FB3A49">
        <w:t>his or her</w:t>
      </w:r>
      <w:r>
        <w:t xml:space="preserve"> disposal the use of </w:t>
      </w:r>
      <w:r w:rsidR="00FB3A49">
        <w:t>discretion</w:t>
      </w:r>
      <w:r>
        <w:t xml:space="preserve"> if a crime has been committed but only summary offence, </w:t>
      </w:r>
      <w:r w:rsidR="00FB3A49">
        <w:t>the</w:t>
      </w:r>
      <w:r>
        <w:t xml:space="preserve"> discretion should be used if a reasonable resolution can be </w:t>
      </w:r>
      <w:r w:rsidR="00FB3A49">
        <w:t>resolved</w:t>
      </w:r>
      <w:r>
        <w:t xml:space="preserve"> and in doing so no judgement or bias has been implied while making </w:t>
      </w:r>
      <w:r w:rsidR="00FB3A49">
        <w:t>the</w:t>
      </w:r>
      <w:r>
        <w:t xml:space="preserve"> e decision to use discretion. If the officer targets any person based on any pr</w:t>
      </w:r>
      <w:r w:rsidR="00EC491A">
        <w:t>otected characteristics such as g</w:t>
      </w:r>
      <w:r>
        <w:t>ender reassignment</w:t>
      </w:r>
      <w:r w:rsidR="00EC491A">
        <w:t>, race, a</w:t>
      </w:r>
      <w:r>
        <w:t xml:space="preserve">ge, disabilities, ethnicity, religion, married, </w:t>
      </w:r>
      <w:r w:rsidR="00EC491A">
        <w:t xml:space="preserve">class. </w:t>
      </w:r>
    </w:p>
    <w:p w:rsidR="00EC491A" w:rsidRDefault="00EC491A">
      <w:r>
        <w:lastRenderedPageBreak/>
        <w:t>If the officer can justify their actions and they are proportionate, legal and stand up to public scrutiny then they can justify their discretion/decision.</w:t>
      </w:r>
    </w:p>
    <w:p w:rsidR="00682F3B" w:rsidRPr="00451AB2" w:rsidRDefault="00682F3B" w:rsidP="00682F3B">
      <w:r w:rsidRPr="00451AB2">
        <w:rPr>
          <w:b/>
        </w:rPr>
        <w:t>Question 6</w:t>
      </w:r>
      <w:r w:rsidR="00451AB2">
        <w:rPr>
          <w:b/>
        </w:rPr>
        <w:br/>
      </w:r>
      <w:r w:rsidR="00C731D1">
        <w:t>Section 24 and section 117</w:t>
      </w:r>
    </w:p>
    <w:p w:rsidR="00682F3B" w:rsidRDefault="00EC491A">
      <w:r>
        <w:t>The Constable can arrest under section Section 24, if the person is at the time committing the crime or has committed a crime. The constable must justify their actions to arrest and the arrest must be lawful.</w:t>
      </w:r>
    </w:p>
    <w:p w:rsidR="00EC491A" w:rsidRDefault="00EC491A">
      <w:r>
        <w:t xml:space="preserve">Section 18 PACE – </w:t>
      </w:r>
    </w:p>
    <w:p w:rsidR="00EC491A" w:rsidRDefault="00EC491A">
      <w:r>
        <w:t xml:space="preserve">The constable must have the grounds for the </w:t>
      </w:r>
      <w:r w:rsidR="00FB3A49">
        <w:t>arrest;</w:t>
      </w:r>
      <w:r>
        <w:t xml:space="preserve"> the person must be told why they are arrested.</w:t>
      </w:r>
    </w:p>
    <w:p w:rsidR="00EC491A" w:rsidRDefault="00682F3B">
      <w:r w:rsidRPr="00451AB2">
        <w:rPr>
          <w:b/>
        </w:rPr>
        <w:t>Question 7</w:t>
      </w:r>
      <w:r w:rsidR="00451AB2">
        <w:rPr>
          <w:b/>
        </w:rPr>
        <w:br/>
      </w:r>
      <w:r w:rsidR="00EC491A">
        <w:t xml:space="preserve">24 &amp; </w:t>
      </w:r>
      <w:r w:rsidR="00C731D1">
        <w:t xml:space="preserve">25 </w:t>
      </w:r>
      <w:r w:rsidR="00EC491A">
        <w:t>PACE</w:t>
      </w:r>
      <w:r w:rsidR="00E31637">
        <w:t xml:space="preserve"> 1984. </w:t>
      </w:r>
    </w:p>
    <w:p w:rsidR="00EC491A" w:rsidRDefault="00EC491A">
      <w:r>
        <w:t>An arrest must be lawful and follow the correct procedure to withstand questioning within a court</w:t>
      </w:r>
    </w:p>
    <w:p w:rsidR="00682F3B" w:rsidRDefault="00EC491A">
      <w:r>
        <w:t>N</w:t>
      </w:r>
      <w:r w:rsidR="00C731D1">
        <w:t>ecessity</w:t>
      </w:r>
      <w:r>
        <w:t xml:space="preserve"> of arrest is the reasons </w:t>
      </w:r>
    </w:p>
    <w:p w:rsidR="00C731D1" w:rsidRDefault="00C731D1">
      <w:r>
        <w:t>IDCOPPLAN</w:t>
      </w:r>
    </w:p>
    <w:p w:rsidR="00EC491A" w:rsidRDefault="00EC491A">
      <w:r>
        <w:t>Information and intelligence- To gather more information related to the arrest/crime to ensure a prompt and effective investigation has/will take place.</w:t>
      </w:r>
    </w:p>
    <w:p w:rsidR="00EC491A" w:rsidRDefault="00FB3A49">
      <w:r>
        <w:t>Disappearance</w:t>
      </w:r>
      <w:r w:rsidR="00EC491A">
        <w:t xml:space="preserve"> – If the constable feels the suspect will flee and it will be difficult to locate if released.</w:t>
      </w:r>
    </w:p>
    <w:p w:rsidR="00EC491A" w:rsidRDefault="00EC491A">
      <w:r>
        <w:t>Child or vulnerable person –</w:t>
      </w:r>
      <w:r w:rsidR="00F2078C">
        <w:t xml:space="preserve"> If th</w:t>
      </w:r>
      <w:r>
        <w:t>e</w:t>
      </w:r>
      <w:r w:rsidR="00F2078C">
        <w:t xml:space="preserve"> </w:t>
      </w:r>
      <w:r w:rsidR="00FB3A49">
        <w:t>individual</w:t>
      </w:r>
      <w:r>
        <w:t xml:space="preserve"> is vulnerable </w:t>
      </w:r>
      <w:r w:rsidR="00F2078C">
        <w:t xml:space="preserve">and requires support, appropriate adult or appropriate guardian and to protect from any </w:t>
      </w:r>
      <w:r w:rsidR="00FB3A49">
        <w:t>exploitation</w:t>
      </w:r>
      <w:r w:rsidR="00F2078C">
        <w:t xml:space="preserve"> or harm</w:t>
      </w:r>
    </w:p>
    <w:p w:rsidR="00EC491A" w:rsidRDefault="00EC491A">
      <w:r>
        <w:t>Obstruction of the highway</w:t>
      </w:r>
      <w:r w:rsidR="00F2078C">
        <w:t>- If the person is risking obstruction of any public area/highway. This would result in further arrest and time spent</w:t>
      </w:r>
    </w:p>
    <w:p w:rsidR="00EC491A" w:rsidRDefault="00EC491A">
      <w:r>
        <w:t>Physical harm to others or themselves</w:t>
      </w:r>
      <w:r w:rsidR="00F2078C">
        <w:t xml:space="preserve"> – to prevent the suspect to harm themselves or any other person </w:t>
      </w:r>
    </w:p>
    <w:p w:rsidR="00EC491A" w:rsidRDefault="00EC491A">
      <w:r>
        <w:t>Public indecency</w:t>
      </w:r>
      <w:r w:rsidR="00F2078C">
        <w:t xml:space="preserve"> – to prevent future indecency in a public space</w:t>
      </w:r>
    </w:p>
    <w:p w:rsidR="00EC491A" w:rsidRDefault="00EC491A">
      <w:r>
        <w:t xml:space="preserve">Loss or </w:t>
      </w:r>
      <w:r w:rsidR="00FB3A49">
        <w:t>damage</w:t>
      </w:r>
      <w:r w:rsidR="00F2078C">
        <w:t xml:space="preserve"> – to prevent and items related to the case/charge to be lost, damaged, destroyed or altered. (Section 19 Pace seizing items)</w:t>
      </w:r>
    </w:p>
    <w:p w:rsidR="00EC491A" w:rsidRDefault="00EC491A">
      <w:r>
        <w:t>Address</w:t>
      </w:r>
      <w:r w:rsidR="00F2078C">
        <w:t xml:space="preserve"> – failure to provide their address or have No fixed abode</w:t>
      </w:r>
    </w:p>
    <w:p w:rsidR="00EC491A" w:rsidRPr="00451AB2" w:rsidRDefault="00EC491A">
      <w:r>
        <w:t>Name</w:t>
      </w:r>
      <w:r w:rsidR="00F2078C">
        <w:t xml:space="preserve"> – Failure to provide details related to the identification</w:t>
      </w:r>
    </w:p>
    <w:p w:rsidR="00682F3B" w:rsidRDefault="00682F3B"/>
    <w:p w:rsidR="00E31637" w:rsidRDefault="00682F3B" w:rsidP="00682F3B">
      <w:r w:rsidRPr="00451AB2">
        <w:rPr>
          <w:b/>
        </w:rPr>
        <w:t>Question 8</w:t>
      </w:r>
      <w:r w:rsidR="00451AB2">
        <w:rPr>
          <w:b/>
        </w:rPr>
        <w:br/>
      </w:r>
      <w:r w:rsidR="00C731D1">
        <w:t>117</w:t>
      </w:r>
      <w:r w:rsidR="00E31637">
        <w:t xml:space="preserve"> PACE 1984</w:t>
      </w:r>
      <w:r w:rsidR="00C731D1">
        <w:t xml:space="preserve">, </w:t>
      </w:r>
    </w:p>
    <w:p w:rsidR="00E31637" w:rsidRDefault="00FB3A49" w:rsidP="00682F3B">
      <w:r>
        <w:t>Common</w:t>
      </w:r>
      <w:r w:rsidR="00C731D1">
        <w:t xml:space="preserve"> law, </w:t>
      </w:r>
    </w:p>
    <w:p w:rsidR="00682F3B" w:rsidRDefault="00FB3A49" w:rsidP="00682F3B">
      <w:r>
        <w:t>Section</w:t>
      </w:r>
      <w:r w:rsidR="00C731D1">
        <w:t xml:space="preserve"> 3 criminal law</w:t>
      </w:r>
    </w:p>
    <w:p w:rsidR="00E31637" w:rsidRDefault="00E31637" w:rsidP="00682F3B">
      <w:r>
        <w:t>Human rights</w:t>
      </w:r>
    </w:p>
    <w:p w:rsidR="00E31637" w:rsidRPr="00451AB2" w:rsidRDefault="00E31637" w:rsidP="00682F3B">
      <w:r>
        <w:lastRenderedPageBreak/>
        <w:t xml:space="preserve">If use of force can be </w:t>
      </w:r>
      <w:r w:rsidR="00FB3A49">
        <w:t>Justified</w:t>
      </w:r>
      <w:r>
        <w:t xml:space="preserve"> based on the circumstances and resistance of the person and the constable can use the NDM (National Decision Model) and JPLANE (Their actions are justified, proportionate, legal, accountable, necessary and ethical) their actions they are justified and can stand up to public scrutiny.</w:t>
      </w:r>
    </w:p>
    <w:p w:rsidR="00682F3B" w:rsidRDefault="00682F3B"/>
    <w:p w:rsidR="00682F3B" w:rsidRPr="00451AB2" w:rsidRDefault="00682F3B" w:rsidP="00682F3B">
      <w:r w:rsidRPr="00451AB2">
        <w:rPr>
          <w:b/>
        </w:rPr>
        <w:t>Question 9</w:t>
      </w:r>
      <w:r w:rsidR="00451AB2">
        <w:rPr>
          <w:b/>
        </w:rPr>
        <w:br/>
      </w:r>
    </w:p>
    <w:p w:rsidR="00E31637" w:rsidRDefault="00E31637">
      <w:r>
        <w:t xml:space="preserve">Tell </w:t>
      </w:r>
      <w:r w:rsidR="009A765A">
        <w:t>the suspect</w:t>
      </w:r>
      <w:r>
        <w:t xml:space="preserve"> they are under arrest</w:t>
      </w:r>
    </w:p>
    <w:p w:rsidR="00682F3B" w:rsidRDefault="00E31637">
      <w:r>
        <w:t>Grounds for the arrest</w:t>
      </w:r>
      <w:r w:rsidR="009A765A">
        <w:t xml:space="preserve"> – believe they have committed a crime</w:t>
      </w:r>
    </w:p>
    <w:p w:rsidR="00E31637" w:rsidRDefault="00E31637">
      <w:r>
        <w:t>Crime committed</w:t>
      </w:r>
      <w:r w:rsidR="009A765A">
        <w:t xml:space="preserve"> – legal/legislation related to crime</w:t>
      </w:r>
    </w:p>
    <w:p w:rsidR="00E31637" w:rsidRDefault="00E31637">
      <w:r>
        <w:t>Necessity</w:t>
      </w:r>
      <w:r w:rsidR="009A765A">
        <w:t xml:space="preserve"> – IDCOPPLAN (Question 7)</w:t>
      </w:r>
    </w:p>
    <w:p w:rsidR="00E31637" w:rsidRDefault="00E31637">
      <w:r>
        <w:t xml:space="preserve">Caution </w:t>
      </w:r>
      <w:r w:rsidR="009A765A">
        <w:t xml:space="preserve">must be given </w:t>
      </w:r>
      <w:r>
        <w:t>and time</w:t>
      </w:r>
      <w:r w:rsidR="009A765A">
        <w:t xml:space="preserve"> of arrest</w:t>
      </w:r>
    </w:p>
    <w:p w:rsidR="009A765A" w:rsidRDefault="009A765A">
      <w:r>
        <w:t xml:space="preserve">(Caution, You do not have to say anything but it may harm your defence if you do not mention when questions something which you may later rely on in court anything you do </w:t>
      </w:r>
      <w:r w:rsidR="00FB3A49">
        <w:t>say</w:t>
      </w:r>
      <w:r>
        <w:t xml:space="preserve"> may be given in evidence)</w:t>
      </w:r>
    </w:p>
    <w:p w:rsidR="00E31637" w:rsidRDefault="00E31637">
      <w:r>
        <w:t xml:space="preserve">Once arrested and in detention and back at a custody suite the person will be allowed to make a phone call to inform someone of his arrest (as long as this doesn’t interfere with the case) and will be provided a copy of PACE 1984. </w:t>
      </w:r>
    </w:p>
    <w:p w:rsidR="00682F3B" w:rsidRDefault="00682F3B"/>
    <w:p w:rsidR="00682F3B" w:rsidRDefault="00682F3B" w:rsidP="00682F3B">
      <w:r w:rsidRPr="00451AB2">
        <w:rPr>
          <w:b/>
        </w:rPr>
        <w:t>Question 10</w:t>
      </w:r>
      <w:r w:rsidR="00A36A39">
        <w:br/>
      </w:r>
      <w:r w:rsidR="00C731D1">
        <w:t>CIAPOAR</w:t>
      </w:r>
    </w:p>
    <w:p w:rsidR="00877FFC" w:rsidRDefault="00877FFC" w:rsidP="00682F3B">
      <w:r>
        <w:t xml:space="preserve">The NDM gives the constable </w:t>
      </w:r>
      <w:r w:rsidR="00FB3A49">
        <w:t>an</w:t>
      </w:r>
      <w:r>
        <w:t xml:space="preserve"> ongoing dynamic risk assessment </w:t>
      </w:r>
    </w:p>
    <w:p w:rsidR="00877FFC" w:rsidRDefault="00877FFC" w:rsidP="00682F3B">
      <w:r>
        <w:t xml:space="preserve">Code of ethics – by using the 10 police code of ethics and 9 police principles </w:t>
      </w:r>
      <w:r w:rsidR="00FB3A49">
        <w:t>related</w:t>
      </w:r>
      <w:r>
        <w:t xml:space="preserve"> to peelian principles this keeps the constables conduct professional and the suspect at the heart of treatment.</w:t>
      </w:r>
    </w:p>
    <w:p w:rsidR="00877FFC" w:rsidRDefault="00877FFC" w:rsidP="00682F3B">
      <w:r>
        <w:t>Information/intelligence – to gain as much information about the situation and determine what has happened, what will happen and your possible actions</w:t>
      </w:r>
    </w:p>
    <w:p w:rsidR="00877FFC" w:rsidRDefault="00877FFC" w:rsidP="00682F3B">
      <w:r>
        <w:t>Assessment – this is importance based on the dynamic risk asse</w:t>
      </w:r>
      <w:r w:rsidR="00FB3A49">
        <w:t>ss</w:t>
      </w:r>
      <w:r>
        <w:t>ment and the safety of yourself and others</w:t>
      </w:r>
    </w:p>
    <w:p w:rsidR="00877FFC" w:rsidRDefault="00877FFC" w:rsidP="00682F3B">
      <w:r>
        <w:t xml:space="preserve">Powers and policies – what powers and legislation you are using </w:t>
      </w:r>
      <w:r w:rsidR="00FB3A49">
        <w:t>our</w:t>
      </w:r>
      <w:r>
        <w:t xml:space="preserve"> about to use based in the situation you are dealing with and with actions you can take or are using at time of your involvement. </w:t>
      </w:r>
    </w:p>
    <w:p w:rsidR="00877FFC" w:rsidRDefault="00877FFC" w:rsidP="00682F3B">
      <w:r>
        <w:t>Options and contingencies – this is where you are determining your actions and options of how you deal with a situation, your method of enga</w:t>
      </w:r>
      <w:r w:rsidR="00FB3A49">
        <w:t>ge</w:t>
      </w:r>
      <w:r>
        <w:t xml:space="preserve">ment and results you are seeking </w:t>
      </w:r>
      <w:r w:rsidR="00FB3A49">
        <w:t>from that</w:t>
      </w:r>
      <w:r>
        <w:t xml:space="preserve"> choice. </w:t>
      </w:r>
    </w:p>
    <w:p w:rsidR="00877FFC" w:rsidRDefault="00877FFC" w:rsidP="00682F3B">
      <w:r>
        <w:t>Action – complete the planned task and the method used as previously arranged.</w:t>
      </w:r>
    </w:p>
    <w:p w:rsidR="00877FFC" w:rsidRDefault="00877FFC" w:rsidP="00682F3B">
      <w:r>
        <w:t xml:space="preserve">Review – analyse your actions and the actions of others. Use this as the base/example of any future </w:t>
      </w:r>
      <w:r w:rsidR="00FB3A49">
        <w:t>engagements</w:t>
      </w:r>
      <w:r>
        <w:t xml:space="preserve"> if successful </w:t>
      </w:r>
      <w:r w:rsidR="00FB3A49">
        <w:t>and</w:t>
      </w:r>
      <w:r>
        <w:t xml:space="preserve"> learn from what could have gone better and how to make those changes.</w:t>
      </w:r>
    </w:p>
    <w:p w:rsidR="00877FFC" w:rsidRDefault="00877FFC" w:rsidP="00682F3B">
      <w:r>
        <w:lastRenderedPageBreak/>
        <w:t xml:space="preserve">At any time of this </w:t>
      </w:r>
      <w:r w:rsidR="00FB3A49">
        <w:t>process,</w:t>
      </w:r>
      <w:r>
        <w:t xml:space="preserve"> the situation or task could change and would require a backup plan or alternative decision. This process can be started </w:t>
      </w:r>
      <w:r w:rsidR="00FB3A49">
        <w:t>repeatedly</w:t>
      </w:r>
      <w:r>
        <w:t xml:space="preserve"> if required based on your dynamic risk assessment related to a case or situation you may find yourself in.</w:t>
      </w:r>
    </w:p>
    <w:p w:rsidR="00682F3B" w:rsidRDefault="00682F3B"/>
    <w:p w:rsidR="00E9499B" w:rsidRDefault="00682F3B">
      <w:r w:rsidRPr="00451AB2">
        <w:rPr>
          <w:b/>
        </w:rPr>
        <w:t>Question 11</w:t>
      </w:r>
      <w:r w:rsidR="00451AB2">
        <w:rPr>
          <w:b/>
        </w:rPr>
        <w:br/>
      </w:r>
      <w:r w:rsidR="00C731D1">
        <w:t>enter a property to search and arrest indictable,</w:t>
      </w:r>
    </w:p>
    <w:p w:rsidR="00E9499B" w:rsidRDefault="00E9499B">
      <w:r>
        <w:t>A constable may enter a building if they have reasonable grounds  to believe inside there is someone unlawfully at large, a risk to themselves or others, Unbroken chain of events occurred (if you are chasing someone into a property after they have committed a crime and is not their place of abode.</w:t>
      </w:r>
    </w:p>
    <w:p w:rsidR="00E9499B" w:rsidRDefault="00E9499B">
      <w:r>
        <w:t xml:space="preserve">While inside the </w:t>
      </w:r>
      <w:r w:rsidR="00FB3A49">
        <w:t>property,</w:t>
      </w:r>
      <w:r>
        <w:t xml:space="preserve"> they can search and seize (Section 19 PACE) any items related to the offence. Seize items only related to the indictable offence.</w:t>
      </w:r>
    </w:p>
    <w:p w:rsidR="00682F3B" w:rsidRDefault="00451AB2">
      <w:r>
        <w:br/>
      </w:r>
    </w:p>
    <w:p w:rsidR="00682F3B" w:rsidRDefault="00682F3B" w:rsidP="00682F3B">
      <w:r w:rsidRPr="00451AB2">
        <w:rPr>
          <w:b/>
        </w:rPr>
        <w:t>Question 12</w:t>
      </w:r>
      <w:r w:rsidR="00451AB2">
        <w:rPr>
          <w:b/>
        </w:rPr>
        <w:br/>
      </w:r>
      <w:r w:rsidR="00C731D1" w:rsidRPr="00E9499B">
        <w:t xml:space="preserve">R v </w:t>
      </w:r>
      <w:r w:rsidR="00FB3A49" w:rsidRPr="00E9499B">
        <w:t>Ghosh</w:t>
      </w:r>
    </w:p>
    <w:p w:rsidR="000724A4" w:rsidRPr="00E9499B" w:rsidRDefault="000724A4" w:rsidP="00682F3B">
      <w:r>
        <w:t>R V Jenkin (casino)</w:t>
      </w:r>
    </w:p>
    <w:p w:rsidR="00C731D1" w:rsidRPr="00E9499B" w:rsidRDefault="00C731D1" w:rsidP="00682F3B">
      <w:r w:rsidRPr="00E9499B">
        <w:t>R</w:t>
      </w:r>
      <w:r w:rsidR="00FB3A49">
        <w:t xml:space="preserve"> </w:t>
      </w:r>
      <w:r w:rsidRPr="00E9499B">
        <w:t>v Barton and booth</w:t>
      </w:r>
    </w:p>
    <w:p w:rsidR="00E9499B" w:rsidRDefault="00E9499B" w:rsidP="00682F3B">
      <w:r w:rsidRPr="00E9499B">
        <w:t>If a reasonable ordinary person would see dishonesty</w:t>
      </w:r>
      <w:r w:rsidR="000724A4">
        <w:t xml:space="preserve"> and define the actions taken are dishonest. </w:t>
      </w:r>
    </w:p>
    <w:p w:rsidR="000724A4" w:rsidRPr="00E9499B" w:rsidRDefault="000724A4" w:rsidP="00682F3B">
      <w:r>
        <w:t>If the dishonesty is to gain for themselves or another with the loss to others or the possibiliyty of loss</w:t>
      </w:r>
    </w:p>
    <w:p w:rsidR="00682F3B" w:rsidRDefault="00682F3B"/>
    <w:p w:rsidR="00682F3B" w:rsidRPr="00451AB2" w:rsidRDefault="00682F3B" w:rsidP="00682F3B">
      <w:r w:rsidRPr="00451AB2">
        <w:rPr>
          <w:b/>
        </w:rPr>
        <w:t>Question 13</w:t>
      </w:r>
      <w:r w:rsidR="00451AB2">
        <w:rPr>
          <w:b/>
        </w:rPr>
        <w:br/>
      </w:r>
      <w:r w:rsidR="00C731D1">
        <w:t xml:space="preserve">5 grades </w:t>
      </w:r>
    </w:p>
    <w:p w:rsidR="00682F3B" w:rsidRDefault="000724A4">
      <w:r>
        <w:t xml:space="preserve">A risk assessment to determine the risk to the officers and public will determining the grading scale </w:t>
      </w:r>
    </w:p>
    <w:p w:rsidR="000724A4" w:rsidRDefault="000724A4"/>
    <w:p w:rsidR="000724A4" w:rsidRDefault="000724A4"/>
    <w:p w:rsidR="000724A4" w:rsidRDefault="000724A4"/>
    <w:p w:rsidR="00682F3B" w:rsidRPr="00451AB2" w:rsidRDefault="00682F3B" w:rsidP="00682F3B">
      <w:r w:rsidRPr="00451AB2">
        <w:rPr>
          <w:b/>
        </w:rPr>
        <w:t>Question 14</w:t>
      </w:r>
      <w:r w:rsidR="00451AB2">
        <w:rPr>
          <w:b/>
        </w:rPr>
        <w:br/>
      </w:r>
      <w:r w:rsidR="00C731D1">
        <w:t xml:space="preserve">situation related to their circumstance, unable to protect </w:t>
      </w:r>
      <w:r w:rsidR="000724A4">
        <w:t>himself or herself</w:t>
      </w:r>
      <w:r w:rsidR="00C731D1">
        <w:t xml:space="preserve"> from harm or exploitation</w:t>
      </w:r>
      <w:r w:rsidR="000724A4">
        <w:t xml:space="preserve"> from others</w:t>
      </w:r>
    </w:p>
    <w:p w:rsidR="00682F3B" w:rsidRPr="00451AB2" w:rsidRDefault="00451AB2" w:rsidP="00682F3B">
      <w:pPr>
        <w:rPr>
          <w:b/>
        </w:rPr>
      </w:pPr>
      <w:r>
        <w:br/>
      </w:r>
      <w:r w:rsidR="00682F3B" w:rsidRPr="00451AB2">
        <w:rPr>
          <w:b/>
        </w:rPr>
        <w:t>Question 15</w:t>
      </w:r>
    </w:p>
    <w:p w:rsidR="00682F3B" w:rsidRDefault="00FB3A49">
      <w:r>
        <w:t>Anti-social</w:t>
      </w:r>
      <w:r w:rsidR="000724A4">
        <w:t xml:space="preserve"> is when someone causes nuisance or annoyance with a community with no regard to others and causing</w:t>
      </w:r>
      <w:r w:rsidR="00C731D1">
        <w:t xml:space="preserve"> a nuisance and annoyance</w:t>
      </w:r>
      <w:r w:rsidR="000724A4">
        <w:t>. By Misuse of public spaces, Acts directed at others, disregard of property or community and environmentally destroys or damages property</w:t>
      </w:r>
    </w:p>
    <w:p w:rsidR="00682F3B" w:rsidRDefault="00682F3B">
      <w:r w:rsidRPr="00451AB2">
        <w:rPr>
          <w:b/>
        </w:rPr>
        <w:t>Question 16</w:t>
      </w:r>
      <w:r w:rsidR="00451AB2">
        <w:rPr>
          <w:b/>
        </w:rPr>
        <w:br/>
      </w:r>
      <w:r w:rsidR="00C731D1" w:rsidRPr="00C731D1">
        <w:t>section 35 dispersal order. By inspector only</w:t>
      </w:r>
    </w:p>
    <w:p w:rsidR="000724A4" w:rsidRDefault="000724A4">
      <w:r>
        <w:lastRenderedPageBreak/>
        <w:t xml:space="preserve">If there has been a number of ASB related incidents in an area an </w:t>
      </w:r>
      <w:r w:rsidR="008C7708">
        <w:t>inspector</w:t>
      </w:r>
      <w:r>
        <w:t xml:space="preserve"> or above can authorise a Section 35 dispersal </w:t>
      </w:r>
      <w:r w:rsidR="00FB3A49">
        <w:t>order, which</w:t>
      </w:r>
      <w:r>
        <w:t xml:space="preserve"> can </w:t>
      </w:r>
      <w:r w:rsidR="008C7708">
        <w:t xml:space="preserve">last up to 48 hours, this can </w:t>
      </w:r>
      <w:r>
        <w:t xml:space="preserve">also be used in </w:t>
      </w:r>
      <w:r w:rsidR="008C7708">
        <w:t>conjunction</w:t>
      </w:r>
      <w:r>
        <w:t xml:space="preserve"> with a PSPO (Public space protection order) which is </w:t>
      </w:r>
      <w:r w:rsidR="008C7708">
        <w:t>issued by the local authority.</w:t>
      </w:r>
    </w:p>
    <w:p w:rsidR="008C7708" w:rsidRDefault="008C7708">
      <w:r>
        <w:t xml:space="preserve">The section 35 </w:t>
      </w:r>
      <w:r w:rsidR="00FB3A49">
        <w:t>is</w:t>
      </w:r>
      <w:r>
        <w:t xml:space="preserve"> put into place to target harden the offenders (10 point scale to target ASB) with the aim to reduce the ASB within an area. A similar </w:t>
      </w:r>
      <w:r w:rsidR="00FB3A49">
        <w:t>theory</w:t>
      </w:r>
      <w:r>
        <w:t xml:space="preserve"> is the broken windows theory which is to resolve the issue immediately before escalation of similar behaviour or increased problematic behaviour occurs.</w:t>
      </w:r>
    </w:p>
    <w:p w:rsidR="008C7708" w:rsidRDefault="008C7708">
      <w:r>
        <w:t>The stages to resolve repeat offenders breaching this could be:-</w:t>
      </w:r>
    </w:p>
    <w:p w:rsidR="008C7708" w:rsidRDefault="008C7708">
      <w:r>
        <w:t>Letter sent to offender</w:t>
      </w:r>
    </w:p>
    <w:p w:rsidR="008C7708" w:rsidRDefault="00FB3A49">
      <w:r>
        <w:t>Letter sent</w:t>
      </w:r>
      <w:r w:rsidR="008C7708">
        <w:t xml:space="preserve"> to </w:t>
      </w:r>
      <w:r>
        <w:t>offender and visit from police</w:t>
      </w:r>
    </w:p>
    <w:p w:rsidR="008C7708" w:rsidRDefault="008C7708">
      <w:r>
        <w:t>Multi agency meeting arranged to target the indiv</w:t>
      </w:r>
      <w:r w:rsidR="00FB3A49">
        <w:t>id</w:t>
      </w:r>
      <w:r>
        <w:t>ual/s</w:t>
      </w:r>
    </w:p>
    <w:p w:rsidR="008C7708" w:rsidRDefault="008C7708">
      <w:r>
        <w:t xml:space="preserve">ABC– acceptable behaviour contract to be adhered to or moved onto </w:t>
      </w:r>
      <w:r w:rsidR="00FB3A49">
        <w:t>fifth</w:t>
      </w:r>
      <w:r>
        <w:t xml:space="preserve"> stage</w:t>
      </w:r>
    </w:p>
    <w:p w:rsidR="008C7708" w:rsidRPr="00451AB2" w:rsidRDefault="008C7708">
      <w:pPr>
        <w:rPr>
          <w:b/>
        </w:rPr>
      </w:pPr>
      <w:r>
        <w:t xml:space="preserve">Anti-social behaviour order. Failure to this will </w:t>
      </w:r>
      <w:r w:rsidR="00FB3A49">
        <w:t>result</w:t>
      </w:r>
      <w:r>
        <w:t xml:space="preserve"> in criminal conviction</w:t>
      </w:r>
    </w:p>
    <w:p w:rsidR="00682F3B" w:rsidRDefault="008C7708">
      <w:r>
        <w:t xml:space="preserve">This power allows police officers to </w:t>
      </w:r>
      <w:r w:rsidR="00FB3A49">
        <w:t>remove</w:t>
      </w:r>
      <w:r>
        <w:t xml:space="preserve"> or request </w:t>
      </w:r>
      <w:r w:rsidR="00FB3A49">
        <w:t>individuals</w:t>
      </w:r>
      <w:r>
        <w:t xml:space="preserve"> move away from designated </w:t>
      </w:r>
      <w:r w:rsidR="00FB3A49">
        <w:t>area, which is to prevent,</w:t>
      </w:r>
      <w:r>
        <w:t xml:space="preserve"> and ASB taking place.</w:t>
      </w:r>
    </w:p>
    <w:p w:rsidR="00682F3B" w:rsidRPr="00451AB2" w:rsidRDefault="00682F3B" w:rsidP="00682F3B">
      <w:pPr>
        <w:rPr>
          <w:b/>
        </w:rPr>
      </w:pPr>
      <w:r w:rsidRPr="00451AB2">
        <w:rPr>
          <w:b/>
        </w:rPr>
        <w:t>Question 17</w:t>
      </w:r>
    </w:p>
    <w:p w:rsidR="00682F3B" w:rsidRDefault="00450845">
      <w:r>
        <w:t>RAT – Location, appropriate guardian, Victims</w:t>
      </w:r>
    </w:p>
    <w:p w:rsidR="008C7708" w:rsidRDefault="008C7708">
      <w:r>
        <w:t xml:space="preserve">Routine activity theory targets individuals that are choosing to commit crimes </w:t>
      </w:r>
      <w:r w:rsidR="00FB3A49">
        <w:t>out</w:t>
      </w:r>
      <w:r>
        <w:t xml:space="preserve"> of want rather than need. The theory</w:t>
      </w:r>
      <w:r w:rsidR="00FB3A49">
        <w:t xml:space="preserve"> re</w:t>
      </w:r>
      <w:r>
        <w:t>l</w:t>
      </w:r>
      <w:r w:rsidR="00FB3A49">
        <w:t>a</w:t>
      </w:r>
      <w:r>
        <w:t>tes to attempting to target the causes of the individuals by removing some of the reasons for committing a crime.</w:t>
      </w:r>
    </w:p>
    <w:p w:rsidR="008C7708" w:rsidRDefault="008C7708">
      <w:r>
        <w:t xml:space="preserve">The individual targets areas and victims and by reducing </w:t>
      </w:r>
      <w:r w:rsidR="00FB3A49">
        <w:t>this option,</w:t>
      </w:r>
      <w:r>
        <w:t xml:space="preserve"> </w:t>
      </w:r>
      <w:r w:rsidR="00FB3A49">
        <w:t>she</w:t>
      </w:r>
      <w:r>
        <w:t xml:space="preserve"> individual is unable to commit said crimes. The lack of appropriate guardian can be a family member or even an </w:t>
      </w:r>
      <w:r w:rsidR="00FB3A49">
        <w:t>officer</w:t>
      </w:r>
      <w:r>
        <w:t xml:space="preserve"> or professional. The guardian that is supposed to teach you morals and right </w:t>
      </w:r>
      <w:r w:rsidR="00FB3A49">
        <w:t>from</w:t>
      </w:r>
      <w:r>
        <w:t xml:space="preserve"> wrong is absent from individuals life and as a result in unaware of their actions and how they are affecting others.</w:t>
      </w:r>
    </w:p>
    <w:p w:rsidR="00682F3B" w:rsidRPr="00451AB2" w:rsidRDefault="00682F3B" w:rsidP="00682F3B">
      <w:pPr>
        <w:rPr>
          <w:b/>
        </w:rPr>
      </w:pPr>
      <w:r w:rsidRPr="00451AB2">
        <w:rPr>
          <w:b/>
        </w:rPr>
        <w:t>Question 18</w:t>
      </w:r>
    </w:p>
    <w:p w:rsidR="001D30CD" w:rsidRDefault="001D30CD">
      <w:r>
        <w:t>OSARA – is objective, scanning, analysis, response and assessment</w:t>
      </w:r>
    </w:p>
    <w:p w:rsidR="00682F3B" w:rsidRDefault="001D30CD">
      <w:r>
        <w:t>ATLAS – is ask, test, learn, adapt, share.</w:t>
      </w:r>
    </w:p>
    <w:p w:rsidR="001D30CD" w:rsidRDefault="001D30CD">
      <w:r>
        <w:t xml:space="preserve">Evidence Based policing is used to gather information and learn from what has already been done. The idea is to collate any </w:t>
      </w:r>
      <w:r w:rsidR="00FB3A49">
        <w:t>information, learn from mistakes,</w:t>
      </w:r>
      <w:r>
        <w:t xml:space="preserve"> and adapt policing through different </w:t>
      </w:r>
      <w:r w:rsidR="00FB3A49">
        <w:t>approaches</w:t>
      </w:r>
    </w:p>
    <w:p w:rsidR="00682F3B" w:rsidRPr="00451AB2" w:rsidRDefault="00682F3B" w:rsidP="00682F3B">
      <w:pPr>
        <w:rPr>
          <w:b/>
        </w:rPr>
      </w:pPr>
      <w:r w:rsidRPr="00451AB2">
        <w:rPr>
          <w:b/>
        </w:rPr>
        <w:t>Question 19</w:t>
      </w:r>
    </w:p>
    <w:p w:rsidR="00682F3B" w:rsidRDefault="00450845">
      <w:r>
        <w:t>ATLAS, OSARA</w:t>
      </w:r>
      <w:r w:rsidR="001D30CD">
        <w:t>, MO (modus operandi)</w:t>
      </w:r>
    </w:p>
    <w:p w:rsidR="001D30CD" w:rsidRDefault="001D30CD">
      <w:r>
        <w:t>Ask more details to establish what has happened</w:t>
      </w:r>
    </w:p>
    <w:p w:rsidR="001D30CD" w:rsidRDefault="001D30CD">
      <w:r>
        <w:t>Test your theories in a safe environment and change ways to work</w:t>
      </w:r>
    </w:p>
    <w:p w:rsidR="001D30CD" w:rsidRDefault="001D30CD">
      <w:r>
        <w:t>Learn from past events and new technology to establish best practice related to a case/crime</w:t>
      </w:r>
    </w:p>
    <w:p w:rsidR="001D30CD" w:rsidRDefault="001D30CD">
      <w:r>
        <w:t xml:space="preserve">Adapt to new styles of policing and new training that is delivered </w:t>
      </w:r>
    </w:p>
    <w:p w:rsidR="001D30CD" w:rsidRDefault="001D30CD">
      <w:r>
        <w:lastRenderedPageBreak/>
        <w:t>Share good practice to others as they may deem the information or skill used suitable for their next case/crime to establish new methods of identifying and gaining criminal convictions.</w:t>
      </w:r>
    </w:p>
    <w:p w:rsidR="001D30CD" w:rsidRDefault="001D30CD"/>
    <w:p w:rsidR="001D30CD" w:rsidRDefault="001D30CD">
      <w:r>
        <w:t>Object</w:t>
      </w:r>
      <w:r w:rsidR="00FB3A49">
        <w:t>ive learning, have an objective</w:t>
      </w:r>
      <w:r>
        <w:t xml:space="preserve"> of what need to be gained by completing certain task</w:t>
      </w:r>
    </w:p>
    <w:p w:rsidR="001D30CD" w:rsidRDefault="00FB3A49">
      <w:r>
        <w:t xml:space="preserve">Scan – scan option available to person, </w:t>
      </w:r>
    </w:p>
    <w:p w:rsidR="00FB3A49" w:rsidRDefault="00FB3A49">
      <w:r>
        <w:t>Analyse</w:t>
      </w:r>
      <w:r w:rsidR="00436B97">
        <w:t xml:space="preserve"> – is the information you have suitable or not related. Can you use th</w:t>
      </w:r>
      <w:r w:rsidR="004A3C6B">
        <w:t>e</w:t>
      </w:r>
      <w:r w:rsidR="00436B97">
        <w:t xml:space="preserve"> information and what </w:t>
      </w:r>
      <w:r w:rsidR="00AB1603">
        <w:t>for?</w:t>
      </w:r>
    </w:p>
    <w:p w:rsidR="00436B97" w:rsidRDefault="00FB3A49">
      <w:r>
        <w:t>Response</w:t>
      </w:r>
      <w:r w:rsidR="00436B97">
        <w:t xml:space="preserve"> – your responses to the </w:t>
      </w:r>
      <w:r w:rsidR="004A3C6B">
        <w:t>information and intelligence you have at y</w:t>
      </w:r>
      <w:r w:rsidR="00436B97">
        <w:t xml:space="preserve">our </w:t>
      </w:r>
      <w:r w:rsidR="004A3C6B">
        <w:t>disposal</w:t>
      </w:r>
      <w:r w:rsidR="00436B97">
        <w:t>.</w:t>
      </w:r>
    </w:p>
    <w:p w:rsidR="00FB3A49" w:rsidRDefault="004A3C6B">
      <w:r>
        <w:t>Assessment</w:t>
      </w:r>
      <w:r w:rsidR="00436B97">
        <w:t xml:space="preserve"> </w:t>
      </w:r>
      <w:r>
        <w:t>–</w:t>
      </w:r>
      <w:r w:rsidR="00436B97">
        <w:t xml:space="preserve"> </w:t>
      </w:r>
      <w:r>
        <w:t xml:space="preserve">5WH. Where the information came </w:t>
      </w:r>
      <w:r w:rsidR="00AB1603">
        <w:t>from,</w:t>
      </w:r>
      <w:r>
        <w:t xml:space="preserve"> who it was about, why </w:t>
      </w:r>
      <w:r w:rsidR="00AB1603">
        <w:t>it is</w:t>
      </w:r>
      <w:r>
        <w:t xml:space="preserve"> important to the case/crime, what you can use the information for, when you can use the information or intelligence</w:t>
      </w:r>
    </w:p>
    <w:p w:rsidR="00FB3A49" w:rsidRDefault="00FB3A49"/>
    <w:p w:rsidR="004140A9" w:rsidRDefault="004140A9">
      <w:r>
        <w:t xml:space="preserve">The MO of the suspect could relate cases and give vital information related to case/s where there is a specific style used. </w:t>
      </w:r>
    </w:p>
    <w:p w:rsidR="004140A9" w:rsidRDefault="004140A9"/>
    <w:p w:rsidR="00FB3A49" w:rsidRDefault="00FB3A49">
      <w:r>
        <w:t xml:space="preserve">Seek advice from senior officers and colleagues to assist with </w:t>
      </w:r>
      <w:r w:rsidR="004A3C6B">
        <w:t>decision-making</w:t>
      </w:r>
    </w:p>
    <w:p w:rsidR="00FB3A49" w:rsidRDefault="00FB3A49"/>
    <w:p w:rsidR="00682F3B" w:rsidRPr="00451AB2" w:rsidRDefault="00682F3B">
      <w:pPr>
        <w:rPr>
          <w:b/>
        </w:rPr>
      </w:pPr>
      <w:r w:rsidRPr="00451AB2">
        <w:rPr>
          <w:b/>
        </w:rPr>
        <w:t>Question 20</w:t>
      </w:r>
    </w:p>
    <w:p w:rsidR="00450845" w:rsidRDefault="00450845">
      <w:r>
        <w:t xml:space="preserve">YES, </w:t>
      </w:r>
    </w:p>
    <w:p w:rsidR="001D30CD" w:rsidRDefault="00450845">
      <w:r>
        <w:t xml:space="preserve">EFFECTIVE policing and expectations </w:t>
      </w:r>
      <w:r w:rsidR="004140A9">
        <w:t>from</w:t>
      </w:r>
      <w:r>
        <w:t xml:space="preserve"> the public,</w:t>
      </w:r>
      <w:r w:rsidR="001D30CD">
        <w:t xml:space="preserve"> </w:t>
      </w:r>
      <w:proofErr w:type="gramStart"/>
      <w:r w:rsidR="00FB3A49">
        <w:t>where</w:t>
      </w:r>
      <w:r w:rsidR="001D30CD">
        <w:t xml:space="preserve"> </w:t>
      </w:r>
      <w:r w:rsidR="004140A9">
        <w:t xml:space="preserve"> and</w:t>
      </w:r>
      <w:proofErr w:type="gramEnd"/>
      <w:r w:rsidR="004140A9">
        <w:t xml:space="preserve"> your actions</w:t>
      </w:r>
      <w:r w:rsidR="001D30CD">
        <w:t xml:space="preserve"> will stand up to public scrutiny.</w:t>
      </w:r>
      <w:r>
        <w:t xml:space="preserve"> </w:t>
      </w:r>
    </w:p>
    <w:p w:rsidR="001D30CD" w:rsidRDefault="001D30CD">
      <w:r>
        <w:t>Inspector -Super intendant can declare a Critical incident</w:t>
      </w:r>
      <w:r w:rsidR="00FB3A49">
        <w:t>.</w:t>
      </w:r>
    </w:p>
    <w:p w:rsidR="00682F3B" w:rsidRDefault="00EF73A1">
      <w:r>
        <w:t xml:space="preserve">An example of this critical incident is </w:t>
      </w:r>
      <w:r w:rsidR="00450845">
        <w:t>Fiona Pilkington case</w:t>
      </w:r>
      <w:r>
        <w:t xml:space="preserve"> </w:t>
      </w:r>
      <w:r w:rsidR="00AB1603">
        <w:t>where</w:t>
      </w:r>
      <w:r>
        <w:t xml:space="preserve"> ASB was being committed</w:t>
      </w:r>
      <w:r w:rsidR="004140A9">
        <w:t xml:space="preserve"> to</w:t>
      </w:r>
      <w:r>
        <w:t xml:space="preserve"> and directed towards this person and her family resulting in public </w:t>
      </w:r>
      <w:r w:rsidR="00AB1603">
        <w:t>scrutiny</w:t>
      </w:r>
      <w:r>
        <w:t xml:space="preserve"> to the Police action or lack of actions.</w:t>
      </w:r>
    </w:p>
    <w:p w:rsidR="00EF73A1" w:rsidRDefault="00EF73A1"/>
    <w:p w:rsidR="00682F3B" w:rsidRDefault="00682F3B">
      <w:r w:rsidRPr="00451AB2">
        <w:rPr>
          <w:b/>
        </w:rPr>
        <w:t>Question 21</w:t>
      </w:r>
      <w:r w:rsidR="00451AB2">
        <w:rPr>
          <w:b/>
        </w:rPr>
        <w:br/>
      </w:r>
      <w:r w:rsidR="00450845">
        <w:t>Stop and Search</w:t>
      </w:r>
    </w:p>
    <w:p w:rsidR="001D30CD" w:rsidRPr="00450845" w:rsidRDefault="001D30CD">
      <w:r>
        <w:t xml:space="preserve">Any person or vehicle may be stopped and </w:t>
      </w:r>
      <w:r w:rsidR="00FB3A49">
        <w:t>search</w:t>
      </w:r>
      <w:r>
        <w:t xml:space="preserve"> when searching for a specific object in a public place or highway. The search must be specific and lawful.</w:t>
      </w:r>
      <w:r w:rsidR="00247834">
        <w:t xml:space="preserve"> Object looking for specifically used for the use of theft or burglary. Going </w:t>
      </w:r>
      <w:r w:rsidR="00FB3A49">
        <w:t>equip</w:t>
      </w:r>
      <w:r w:rsidR="00247834">
        <w:t xml:space="preserve"> (section25 PACE</w:t>
      </w:r>
      <w:r w:rsidR="00EF73A1">
        <w:t xml:space="preserve"> 1984</w:t>
      </w:r>
      <w:r w:rsidR="00247834">
        <w:t>)</w:t>
      </w:r>
    </w:p>
    <w:p w:rsidR="00682F3B" w:rsidRDefault="00682F3B">
      <w:r w:rsidRPr="00451AB2">
        <w:rPr>
          <w:b/>
        </w:rPr>
        <w:t>Question 22</w:t>
      </w:r>
      <w:r w:rsidR="00451AB2">
        <w:rPr>
          <w:b/>
        </w:rPr>
        <w:br/>
      </w:r>
      <w:r w:rsidR="00425383">
        <w:t>GOWISELY</w:t>
      </w:r>
    </w:p>
    <w:p w:rsidR="00247834" w:rsidRDefault="00247834">
      <w:r>
        <w:t>Request the search and inform them what you are searching for</w:t>
      </w:r>
      <w:r w:rsidR="00EF73A1">
        <w:t xml:space="preserve">. Ask them if they have anything on them in connection with your </w:t>
      </w:r>
      <w:r w:rsidR="00AB1603">
        <w:t>search</w:t>
      </w:r>
      <w:r w:rsidR="00EF73A1">
        <w:t>.</w:t>
      </w:r>
    </w:p>
    <w:p w:rsidR="00EF73A1" w:rsidRDefault="00EF73A1">
      <w:r>
        <w:lastRenderedPageBreak/>
        <w:t xml:space="preserve">You can request they remove only their Jacket, outer garment and gloves. If you have reasonable grounds that the article/objects you are searching for requires a more </w:t>
      </w:r>
      <w:r w:rsidR="00AB1603">
        <w:t>in-depth</w:t>
      </w:r>
      <w:r>
        <w:t xml:space="preserve"> search you will have to take that person to a Police station.</w:t>
      </w:r>
    </w:p>
    <w:p w:rsidR="00247834" w:rsidRDefault="00247834">
      <w:r>
        <w:t>Grounds for the search is under sections 1 PACE 1984</w:t>
      </w:r>
    </w:p>
    <w:p w:rsidR="00247834" w:rsidRDefault="00247834">
      <w:r>
        <w:t>Object looking for</w:t>
      </w:r>
    </w:p>
    <w:p w:rsidR="00247834" w:rsidRDefault="00247834">
      <w:r>
        <w:t>Warrant card must be shown or in uniform</w:t>
      </w:r>
    </w:p>
    <w:p w:rsidR="00247834" w:rsidRDefault="00247834">
      <w:r>
        <w:t>Identity must be told to the suspect</w:t>
      </w:r>
    </w:p>
    <w:p w:rsidR="00247834" w:rsidRDefault="00247834">
      <w:r>
        <w:t>Station</w:t>
      </w:r>
      <w:r w:rsidR="00FB3A49">
        <w:t xml:space="preserve"> </w:t>
      </w:r>
      <w:r w:rsidR="00AB1603">
        <w:t>you are</w:t>
      </w:r>
      <w:r>
        <w:t xml:space="preserve"> assigned to</w:t>
      </w:r>
    </w:p>
    <w:p w:rsidR="00247834" w:rsidRDefault="00247834">
      <w:r>
        <w:t xml:space="preserve">Entitled to a receipt of the </w:t>
      </w:r>
      <w:r w:rsidR="00FB3A49">
        <w:t>search</w:t>
      </w:r>
      <w:r>
        <w:t xml:space="preserve"> and can be collected at station</w:t>
      </w:r>
    </w:p>
    <w:p w:rsidR="00247834" w:rsidRDefault="00E30EAC">
      <w:r>
        <w:t>Legal – PACE 1 1984</w:t>
      </w:r>
    </w:p>
    <w:p w:rsidR="00E30EAC" w:rsidRDefault="00E30EAC">
      <w:r>
        <w:t>You are detained</w:t>
      </w:r>
    </w:p>
    <w:p w:rsidR="00425383" w:rsidRDefault="00FB3A49">
      <w:r>
        <w:t>Searching</w:t>
      </w:r>
      <w:r w:rsidR="00425383">
        <w:t xml:space="preserve"> for article based on the info and location</w:t>
      </w:r>
    </w:p>
    <w:p w:rsidR="00682F3B" w:rsidRPr="00451AB2" w:rsidRDefault="00682F3B" w:rsidP="00682F3B">
      <w:r w:rsidRPr="00451AB2">
        <w:rPr>
          <w:b/>
        </w:rPr>
        <w:t>Question 23</w:t>
      </w:r>
    </w:p>
    <w:p w:rsidR="00682F3B" w:rsidRDefault="004140A9">
      <w:r>
        <w:t>To ensure there was a fair process with no discrimination towards anyone based on any protective characteristics</w:t>
      </w:r>
      <w:bookmarkStart w:id="0" w:name="_GoBack"/>
      <w:bookmarkEnd w:id="0"/>
      <w:r>
        <w:t>.</w:t>
      </w:r>
    </w:p>
    <w:p w:rsidR="004140A9" w:rsidRDefault="004140A9">
      <w:r>
        <w:t xml:space="preserve">You have to have grounds to search a person for a specific reason and be non-judgemental towards any one with having </w:t>
      </w:r>
      <w:proofErr w:type="gramStart"/>
      <w:r>
        <w:t>a</w:t>
      </w:r>
      <w:proofErr w:type="gramEnd"/>
      <w:r>
        <w:t xml:space="preserve"> unconscious bias towards an specific group.</w:t>
      </w:r>
    </w:p>
    <w:p w:rsidR="00682F3B" w:rsidRDefault="00682F3B" w:rsidP="00682F3B">
      <w:r w:rsidRPr="00451AB2">
        <w:rPr>
          <w:b/>
        </w:rPr>
        <w:t>Question 24</w:t>
      </w:r>
      <w:r w:rsidR="00451AB2">
        <w:rPr>
          <w:b/>
        </w:rPr>
        <w:br/>
      </w:r>
      <w:r w:rsidR="00425383">
        <w:t>3x5x2</w:t>
      </w:r>
    </w:p>
    <w:p w:rsidR="00FB3A49" w:rsidRDefault="00FB3A49" w:rsidP="00682F3B">
      <w:r>
        <w:t>Reliable</w:t>
      </w:r>
    </w:p>
    <w:p w:rsidR="00FB3A49" w:rsidRDefault="00FB3A49" w:rsidP="00682F3B">
      <w:r>
        <w:t>Unreliable</w:t>
      </w:r>
    </w:p>
    <w:p w:rsidR="00FB3A49" w:rsidRDefault="00FB3A49" w:rsidP="00682F3B">
      <w:r>
        <w:t>Untested</w:t>
      </w:r>
    </w:p>
    <w:p w:rsidR="00FB3A49" w:rsidRDefault="00FB3A49" w:rsidP="00682F3B"/>
    <w:p w:rsidR="00FB3A49" w:rsidRDefault="00FB3A49" w:rsidP="00682F3B">
      <w:r>
        <w:t>Known directly</w:t>
      </w:r>
    </w:p>
    <w:p w:rsidR="00FB3A49" w:rsidRDefault="00FB3A49" w:rsidP="00682F3B">
      <w:r>
        <w:t>Known indirectly</w:t>
      </w:r>
    </w:p>
    <w:p w:rsidR="00FB3A49" w:rsidRDefault="00FB3A49" w:rsidP="00682F3B">
      <w:r>
        <w:t>Known indirectly but corroborated</w:t>
      </w:r>
    </w:p>
    <w:p w:rsidR="00FB3A49" w:rsidRDefault="00FB3A49" w:rsidP="00682F3B">
      <w:r>
        <w:t>Not known</w:t>
      </w:r>
    </w:p>
    <w:p w:rsidR="00FB3A49" w:rsidRDefault="00FB3A49" w:rsidP="00682F3B">
      <w:r>
        <w:t>Suspected to be false</w:t>
      </w:r>
    </w:p>
    <w:p w:rsidR="00FB3A49" w:rsidRDefault="00FB3A49" w:rsidP="00682F3B"/>
    <w:p w:rsidR="00FB3A49" w:rsidRDefault="00FB3A49" w:rsidP="00682F3B">
      <w:r>
        <w:t>Shared</w:t>
      </w:r>
    </w:p>
    <w:p w:rsidR="00FB3A49" w:rsidRPr="00451AB2" w:rsidRDefault="00FB3A49" w:rsidP="00682F3B">
      <w:r>
        <w:t>Shared with consent</w:t>
      </w:r>
    </w:p>
    <w:p w:rsidR="00682F3B" w:rsidRDefault="00682F3B"/>
    <w:p w:rsidR="00682F3B" w:rsidRDefault="00682F3B" w:rsidP="00682F3B">
      <w:r w:rsidRPr="00451AB2">
        <w:rPr>
          <w:b/>
        </w:rPr>
        <w:lastRenderedPageBreak/>
        <w:t>Question 25</w:t>
      </w:r>
      <w:r w:rsidR="00451AB2">
        <w:rPr>
          <w:b/>
        </w:rPr>
        <w:br/>
      </w:r>
      <w:r w:rsidR="00425383">
        <w:t>Data protection</w:t>
      </w:r>
    </w:p>
    <w:p w:rsidR="00425383" w:rsidRDefault="00425383" w:rsidP="00682F3B">
      <w:r>
        <w:t>GDPR</w:t>
      </w:r>
    </w:p>
    <w:p w:rsidR="00425383" w:rsidRDefault="00425383" w:rsidP="00682F3B">
      <w:r>
        <w:t>Human rights</w:t>
      </w:r>
      <w:r w:rsidR="00FB3A49">
        <w:t xml:space="preserve"> act</w:t>
      </w:r>
    </w:p>
    <w:p w:rsidR="00425383" w:rsidRDefault="00425383" w:rsidP="00682F3B">
      <w:r>
        <w:t>Equality act</w:t>
      </w:r>
    </w:p>
    <w:p w:rsidR="00FB3A49" w:rsidRDefault="00FB3A49" w:rsidP="00682F3B">
      <w:r>
        <w:t xml:space="preserve">Storage of </w:t>
      </w:r>
    </w:p>
    <w:p w:rsidR="00FB3A49" w:rsidRDefault="00FB3A49" w:rsidP="00682F3B"/>
    <w:p w:rsidR="00F34511" w:rsidRDefault="00F34511" w:rsidP="00682F3B"/>
    <w:p w:rsidR="00A36A39" w:rsidRDefault="00A36A39" w:rsidP="00682F3B"/>
    <w:sectPr w:rsidR="00A36A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24A4"/>
    <w:rsid w:val="00121DF7"/>
    <w:rsid w:val="001D30CD"/>
    <w:rsid w:val="00247834"/>
    <w:rsid w:val="003203C5"/>
    <w:rsid w:val="004140A9"/>
    <w:rsid w:val="00425383"/>
    <w:rsid w:val="00436B97"/>
    <w:rsid w:val="00450845"/>
    <w:rsid w:val="00451AB2"/>
    <w:rsid w:val="004A3C6B"/>
    <w:rsid w:val="005155CF"/>
    <w:rsid w:val="00575AC9"/>
    <w:rsid w:val="00682F3B"/>
    <w:rsid w:val="006C5F16"/>
    <w:rsid w:val="00790F6D"/>
    <w:rsid w:val="007E4409"/>
    <w:rsid w:val="00877432"/>
    <w:rsid w:val="00877FFC"/>
    <w:rsid w:val="008C7708"/>
    <w:rsid w:val="00946D64"/>
    <w:rsid w:val="009A765A"/>
    <w:rsid w:val="00A36A39"/>
    <w:rsid w:val="00AB1603"/>
    <w:rsid w:val="00B737C6"/>
    <w:rsid w:val="00C731D1"/>
    <w:rsid w:val="00CD68CA"/>
    <w:rsid w:val="00E30EAC"/>
    <w:rsid w:val="00E31637"/>
    <w:rsid w:val="00E9499B"/>
    <w:rsid w:val="00EC491A"/>
    <w:rsid w:val="00EF73A1"/>
    <w:rsid w:val="00F2078C"/>
    <w:rsid w:val="00F34511"/>
    <w:rsid w:val="00FB3A49"/>
    <w:rsid w:val="00FE2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6F33C"/>
  <w15:chartTrackingRefBased/>
  <w15:docId w15:val="{E2778BA3-AC61-4A46-A948-1FF21B556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8</Pages>
  <Words>1929</Words>
  <Characters>10998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Davies,Gethin SWP6772</cp:lastModifiedBy>
  <cp:revision>15</cp:revision>
  <dcterms:created xsi:type="dcterms:W3CDTF">2020-12-11T08:03:00Z</dcterms:created>
  <dcterms:modified xsi:type="dcterms:W3CDTF">2020-12-11T10:31:00Z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