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75D5C3" w14:textId="66E450F1" w:rsidR="0083739A" w:rsidRDefault="0083739A" w:rsidP="0083739A">
      <w:pPr>
        <w:rPr>
          <w:rFonts w:ascii="Arial" w:hAnsi="Arial" w:cs="Arial"/>
          <w:b/>
          <w:bCs/>
          <w:sz w:val="96"/>
          <w:szCs w:val="96"/>
        </w:rPr>
      </w:pPr>
      <w:r>
        <w:rPr>
          <w:noProof/>
        </w:rPr>
        <w:drawing>
          <wp:inline distT="0" distB="0" distL="0" distR="0" wp14:anchorId="54BC26ED" wp14:editId="12266B05">
            <wp:extent cx="6076950" cy="2324100"/>
            <wp:effectExtent l="0" t="0" r="0" b="0"/>
            <wp:docPr id="1" name="Picture 1" descr="Great Companies Build Middle Leadership. Here’s Wh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reat Companies Build Middle Leadership. Here’s Why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7306" cy="23242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4AF8B8" w14:textId="31C97AB9" w:rsidR="006124A0" w:rsidRPr="0083739A" w:rsidRDefault="006124A0" w:rsidP="00E1584D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83739A">
        <w:rPr>
          <w:rFonts w:ascii="Arial" w:hAnsi="Arial" w:cs="Arial"/>
          <w:b/>
          <w:bCs/>
          <w:sz w:val="72"/>
          <w:szCs w:val="72"/>
        </w:rPr>
        <w:t xml:space="preserve">Cheryl Mc </w:t>
      </w:r>
      <w:proofErr w:type="spellStart"/>
      <w:r w:rsidRPr="0083739A">
        <w:rPr>
          <w:rFonts w:ascii="Arial" w:hAnsi="Arial" w:cs="Arial"/>
          <w:b/>
          <w:bCs/>
          <w:sz w:val="72"/>
          <w:szCs w:val="72"/>
        </w:rPr>
        <w:t>Greevey</w:t>
      </w:r>
      <w:proofErr w:type="spellEnd"/>
    </w:p>
    <w:p w14:paraId="39349910" w14:textId="77777777" w:rsidR="006124A0" w:rsidRPr="0083739A" w:rsidRDefault="006124A0" w:rsidP="00E1584D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83739A">
        <w:rPr>
          <w:rFonts w:ascii="Arial" w:hAnsi="Arial" w:cs="Arial"/>
          <w:b/>
          <w:bCs/>
          <w:sz w:val="72"/>
          <w:szCs w:val="72"/>
        </w:rPr>
        <w:t>1711725</w:t>
      </w:r>
    </w:p>
    <w:p w14:paraId="31E0DC12" w14:textId="77777777" w:rsidR="006124A0" w:rsidRPr="0083739A" w:rsidRDefault="006124A0" w:rsidP="00E1584D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83739A">
        <w:rPr>
          <w:rFonts w:ascii="Arial" w:hAnsi="Arial" w:cs="Arial"/>
          <w:b/>
          <w:bCs/>
          <w:sz w:val="72"/>
          <w:szCs w:val="72"/>
        </w:rPr>
        <w:t>BMSW6101</w:t>
      </w:r>
    </w:p>
    <w:p w14:paraId="1A676F8A" w14:textId="77777777" w:rsidR="006124A0" w:rsidRPr="0083739A" w:rsidRDefault="006124A0" w:rsidP="00E1584D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83739A">
        <w:rPr>
          <w:rFonts w:ascii="Arial" w:hAnsi="Arial" w:cs="Arial"/>
          <w:b/>
          <w:bCs/>
          <w:sz w:val="72"/>
          <w:szCs w:val="72"/>
        </w:rPr>
        <w:t>Emergent Leadership Skills in the Workplace</w:t>
      </w:r>
    </w:p>
    <w:p w14:paraId="0D2EC22D" w14:textId="77777777" w:rsidR="006124A0" w:rsidRPr="0083739A" w:rsidRDefault="006124A0" w:rsidP="00E1584D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83739A">
        <w:rPr>
          <w:rFonts w:ascii="Arial" w:hAnsi="Arial" w:cs="Arial"/>
          <w:b/>
          <w:bCs/>
          <w:sz w:val="72"/>
          <w:szCs w:val="72"/>
        </w:rPr>
        <w:t>Lecturer: Abdullah Al Mamun</w:t>
      </w:r>
    </w:p>
    <w:p w14:paraId="55DBDEEF" w14:textId="0C184428" w:rsidR="006124A0" w:rsidRPr="0083739A" w:rsidRDefault="006124A0" w:rsidP="00E1584D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83739A">
        <w:rPr>
          <w:rFonts w:ascii="Arial" w:hAnsi="Arial" w:cs="Arial"/>
          <w:b/>
          <w:bCs/>
          <w:sz w:val="72"/>
          <w:szCs w:val="72"/>
        </w:rPr>
        <w:t>Portfolio – Case Study on Change Leadership and Reflective Essay</w:t>
      </w:r>
    </w:p>
    <w:p w14:paraId="71E31E85" w14:textId="02043165" w:rsidR="00E1584D" w:rsidRDefault="00E1584D" w:rsidP="00FA3151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75E79022" w14:textId="77777777" w:rsidR="00E1584D" w:rsidRDefault="00E1584D" w:rsidP="00FA3151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4BDC16BA" w14:textId="77777777" w:rsidR="0083739A" w:rsidRDefault="0083739A" w:rsidP="00FA3151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7D688648" w14:textId="77777777" w:rsidR="0083739A" w:rsidRDefault="0083739A" w:rsidP="00FA3151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187D7ECB" w14:textId="77777777" w:rsidR="0083739A" w:rsidRDefault="0083739A" w:rsidP="00FA3151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439CA53B" w14:textId="77777777" w:rsidR="0083739A" w:rsidRDefault="0083739A" w:rsidP="00FA3151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1D532C63" w14:textId="2175E9F2" w:rsidR="003906F1" w:rsidRPr="00E1584D" w:rsidRDefault="003906F1" w:rsidP="00FA3151">
      <w:pPr>
        <w:jc w:val="both"/>
        <w:rPr>
          <w:rFonts w:ascii="Arial" w:hAnsi="Arial" w:cs="Arial"/>
          <w:b/>
          <w:bCs/>
          <w:sz w:val="32"/>
          <w:szCs w:val="32"/>
        </w:rPr>
      </w:pPr>
      <w:r w:rsidRPr="00E1584D">
        <w:rPr>
          <w:rFonts w:ascii="Arial" w:hAnsi="Arial" w:cs="Arial"/>
          <w:b/>
          <w:bCs/>
          <w:sz w:val="32"/>
          <w:szCs w:val="32"/>
        </w:rPr>
        <w:lastRenderedPageBreak/>
        <w:t>Table of Contents</w:t>
      </w:r>
    </w:p>
    <w:p w14:paraId="31698E4A" w14:textId="6CC86E8C" w:rsidR="003906F1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045E838" w14:textId="74EA93D1" w:rsidR="00E1584D" w:rsidRDefault="00E1584D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635B335" w14:textId="77777777" w:rsidR="00E1584D" w:rsidRPr="00E1584D" w:rsidRDefault="00E1584D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C7635C7" w14:textId="77D643E5" w:rsidR="003906F1" w:rsidRPr="00E1584D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Part 1 – Case study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……….3</w:t>
      </w:r>
    </w:p>
    <w:p w14:paraId="3C2B226F" w14:textId="23BD30BE" w:rsidR="003906F1" w:rsidRPr="00E1584D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Introduction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</w:t>
      </w:r>
      <w:r w:rsidR="0083739A">
        <w:rPr>
          <w:rFonts w:ascii="Arial" w:hAnsi="Arial" w:cs="Arial"/>
          <w:b/>
          <w:bCs/>
          <w:sz w:val="28"/>
          <w:szCs w:val="28"/>
        </w:rPr>
        <w:t xml:space="preserve">…. </w:t>
      </w:r>
      <w:r w:rsidR="00E1584D">
        <w:rPr>
          <w:rFonts w:ascii="Arial" w:hAnsi="Arial" w:cs="Arial"/>
          <w:b/>
          <w:bCs/>
          <w:sz w:val="28"/>
          <w:szCs w:val="28"/>
        </w:rPr>
        <w:t>3</w:t>
      </w:r>
    </w:p>
    <w:p w14:paraId="12B9FE5A" w14:textId="140320D6" w:rsidR="003906F1" w:rsidRPr="00E1584D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Leadership traits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…………………………………………………...</w:t>
      </w:r>
      <w:r w:rsidR="00E1584D">
        <w:rPr>
          <w:rFonts w:ascii="Arial" w:hAnsi="Arial" w:cs="Arial"/>
          <w:b/>
          <w:bCs/>
          <w:sz w:val="28"/>
          <w:szCs w:val="28"/>
        </w:rPr>
        <w:t xml:space="preserve">.............3 </w:t>
      </w:r>
    </w:p>
    <w:p w14:paraId="2D459921" w14:textId="1D49F0D6" w:rsidR="003906F1" w:rsidRPr="00E1584D" w:rsidRDefault="003906F1" w:rsidP="00FA3151">
      <w:pPr>
        <w:jc w:val="both"/>
        <w:rPr>
          <w:rFonts w:ascii="Arial" w:hAnsi="Arial" w:cs="Arial"/>
          <w:b/>
          <w:bCs/>
          <w:i/>
          <w:i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ab/>
      </w:r>
      <w:r w:rsidRPr="00E1584D">
        <w:rPr>
          <w:rFonts w:ascii="Arial" w:hAnsi="Arial" w:cs="Arial"/>
          <w:b/>
          <w:bCs/>
          <w:i/>
          <w:iCs/>
          <w:sz w:val="28"/>
          <w:szCs w:val="28"/>
        </w:rPr>
        <w:t>Ursula Burns</w:t>
      </w:r>
      <w:r w:rsidR="00E1584D" w:rsidRPr="00E1584D">
        <w:rPr>
          <w:rFonts w:ascii="Arial" w:hAnsi="Arial" w:cs="Arial"/>
          <w:b/>
          <w:bCs/>
          <w:i/>
          <w:iCs/>
          <w:sz w:val="28"/>
          <w:szCs w:val="28"/>
        </w:rPr>
        <w:t xml:space="preserve"> …………………………………………………</w:t>
      </w:r>
      <w:r w:rsidR="00E1584D">
        <w:rPr>
          <w:rFonts w:ascii="Arial" w:hAnsi="Arial" w:cs="Arial"/>
          <w:b/>
          <w:bCs/>
          <w:i/>
          <w:iCs/>
          <w:sz w:val="28"/>
          <w:szCs w:val="28"/>
        </w:rPr>
        <w:t>……</w:t>
      </w:r>
      <w:r w:rsidR="0083739A">
        <w:rPr>
          <w:rFonts w:ascii="Arial" w:hAnsi="Arial" w:cs="Arial"/>
          <w:b/>
          <w:bCs/>
          <w:i/>
          <w:iCs/>
          <w:sz w:val="28"/>
          <w:szCs w:val="28"/>
        </w:rPr>
        <w:t xml:space="preserve">…. </w:t>
      </w:r>
      <w:r w:rsidR="00E1584D">
        <w:rPr>
          <w:rFonts w:ascii="Arial" w:hAnsi="Arial" w:cs="Arial"/>
          <w:b/>
          <w:bCs/>
          <w:i/>
          <w:iCs/>
          <w:sz w:val="28"/>
          <w:szCs w:val="28"/>
        </w:rPr>
        <w:t>3</w:t>
      </w:r>
    </w:p>
    <w:p w14:paraId="445A2851" w14:textId="7378D3E1" w:rsidR="003906F1" w:rsidRPr="00E1584D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Leadership styles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…………4</w:t>
      </w:r>
    </w:p>
    <w:p w14:paraId="1EA915B6" w14:textId="279D254A" w:rsidR="003906F1" w:rsidRPr="00E1584D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Challenges faced by female leaders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</w:t>
      </w:r>
      <w:r w:rsidR="0083739A">
        <w:rPr>
          <w:rFonts w:ascii="Arial" w:hAnsi="Arial" w:cs="Arial"/>
          <w:b/>
          <w:bCs/>
          <w:sz w:val="28"/>
          <w:szCs w:val="28"/>
        </w:rPr>
        <w:t xml:space="preserve">…. </w:t>
      </w:r>
      <w:r w:rsidR="00E1584D">
        <w:rPr>
          <w:rFonts w:ascii="Arial" w:hAnsi="Arial" w:cs="Arial"/>
          <w:b/>
          <w:bCs/>
          <w:sz w:val="28"/>
          <w:szCs w:val="28"/>
        </w:rPr>
        <w:t>5</w:t>
      </w:r>
    </w:p>
    <w:p w14:paraId="12279E06" w14:textId="21593928" w:rsidR="006124A0" w:rsidRPr="00E1584D" w:rsidRDefault="003906F1" w:rsidP="00FA3151">
      <w:pPr>
        <w:jc w:val="both"/>
        <w:rPr>
          <w:rFonts w:ascii="Arial" w:hAnsi="Arial" w:cs="Arial"/>
          <w:b/>
          <w:bCs/>
          <w:i/>
          <w:iCs/>
          <w:sz w:val="28"/>
          <w:szCs w:val="28"/>
        </w:rPr>
      </w:pPr>
      <w:r w:rsidRPr="00E1584D">
        <w:rPr>
          <w:rFonts w:ascii="Arial" w:hAnsi="Arial" w:cs="Arial"/>
          <w:sz w:val="28"/>
          <w:szCs w:val="28"/>
        </w:rPr>
        <w:tab/>
      </w:r>
      <w:r w:rsidRPr="00E1584D">
        <w:rPr>
          <w:rFonts w:ascii="Arial" w:hAnsi="Arial" w:cs="Arial"/>
          <w:b/>
          <w:bCs/>
          <w:i/>
          <w:iCs/>
          <w:sz w:val="28"/>
          <w:szCs w:val="28"/>
        </w:rPr>
        <w:t>Ursula Burns</w:t>
      </w:r>
      <w:r w:rsidR="00E1584D" w:rsidRPr="00E1584D">
        <w:rPr>
          <w:rFonts w:ascii="Arial" w:hAnsi="Arial" w:cs="Arial"/>
          <w:b/>
          <w:bCs/>
          <w:i/>
          <w:iCs/>
          <w:sz w:val="28"/>
          <w:szCs w:val="28"/>
        </w:rPr>
        <w:t xml:space="preserve"> …………………………………………………</w:t>
      </w:r>
      <w:r w:rsidR="00E1584D">
        <w:rPr>
          <w:rFonts w:ascii="Arial" w:hAnsi="Arial" w:cs="Arial"/>
          <w:b/>
          <w:bCs/>
          <w:i/>
          <w:iCs/>
          <w:sz w:val="28"/>
          <w:szCs w:val="28"/>
        </w:rPr>
        <w:t>……</w:t>
      </w:r>
      <w:r w:rsidR="0083739A">
        <w:rPr>
          <w:rFonts w:ascii="Arial" w:hAnsi="Arial" w:cs="Arial"/>
          <w:b/>
          <w:bCs/>
          <w:i/>
          <w:iCs/>
          <w:sz w:val="28"/>
          <w:szCs w:val="28"/>
        </w:rPr>
        <w:t xml:space="preserve">…. </w:t>
      </w:r>
      <w:r w:rsidR="00E1584D">
        <w:rPr>
          <w:rFonts w:ascii="Arial" w:hAnsi="Arial" w:cs="Arial"/>
          <w:b/>
          <w:bCs/>
          <w:i/>
          <w:iCs/>
          <w:sz w:val="28"/>
          <w:szCs w:val="28"/>
        </w:rPr>
        <w:t>6</w:t>
      </w:r>
    </w:p>
    <w:p w14:paraId="69D53AFA" w14:textId="6D57FE30" w:rsidR="003906F1" w:rsidRPr="00E1584D" w:rsidRDefault="003906F1" w:rsidP="00FA315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Long-term solutions to gender discrimination in leadership</w:t>
      </w:r>
      <w:r w:rsidR="00E1584D">
        <w:rPr>
          <w:rFonts w:ascii="Arial" w:hAnsi="Arial" w:cs="Arial"/>
          <w:b/>
          <w:bCs/>
          <w:sz w:val="28"/>
          <w:szCs w:val="28"/>
        </w:rPr>
        <w:t xml:space="preserve"> ……….6</w:t>
      </w:r>
    </w:p>
    <w:p w14:paraId="169F50F3" w14:textId="75922E60" w:rsidR="003906F1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The</w:t>
      </w:r>
      <w:r w:rsidR="00E1584D">
        <w:rPr>
          <w:rFonts w:ascii="Arial" w:hAnsi="Arial" w:cs="Arial"/>
          <w:b/>
          <w:bCs/>
          <w:sz w:val="28"/>
          <w:szCs w:val="28"/>
        </w:rPr>
        <w:t xml:space="preserve"> </w:t>
      </w:r>
      <w:r w:rsidRPr="00E1584D">
        <w:rPr>
          <w:rFonts w:ascii="Arial" w:hAnsi="Arial" w:cs="Arial"/>
          <w:b/>
          <w:bCs/>
          <w:sz w:val="28"/>
          <w:szCs w:val="28"/>
        </w:rPr>
        <w:t>relationship between transformational leadership and organisational performance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………….7</w:t>
      </w:r>
    </w:p>
    <w:p w14:paraId="59DC469C" w14:textId="5468022F" w:rsidR="003906F1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ab/>
        <w:t>Characteristics of transformational leadership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………7</w:t>
      </w:r>
    </w:p>
    <w:p w14:paraId="55582911" w14:textId="48F6B75A" w:rsidR="003906F1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ab/>
        <w:t>The benefits of transformational leadership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……….7</w:t>
      </w:r>
    </w:p>
    <w:p w14:paraId="04F4CB6A" w14:textId="7DBE3F2B" w:rsidR="003906F1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ab/>
        <w:t>Factors that inhibit transformational leadership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</w:t>
      </w:r>
      <w:r w:rsidR="00E1584D">
        <w:rPr>
          <w:rFonts w:ascii="Arial" w:hAnsi="Arial" w:cs="Arial"/>
          <w:b/>
          <w:bCs/>
          <w:sz w:val="28"/>
          <w:szCs w:val="28"/>
        </w:rPr>
        <w:t>……….8</w:t>
      </w:r>
    </w:p>
    <w:p w14:paraId="7EBCF2FE" w14:textId="16927D61" w:rsidR="003906F1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Conclusion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…………8</w:t>
      </w:r>
    </w:p>
    <w:p w14:paraId="26E24671" w14:textId="5FF7E08E" w:rsidR="00E1584D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Part 2 – Reflective Essay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………...8</w:t>
      </w:r>
    </w:p>
    <w:p w14:paraId="23642518" w14:textId="3772E8BD" w:rsidR="003906F1" w:rsidRPr="00E1584D" w:rsidRDefault="003906F1" w:rsidP="003906F1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1584D">
        <w:rPr>
          <w:rFonts w:ascii="Arial" w:hAnsi="Arial" w:cs="Arial"/>
          <w:b/>
          <w:bCs/>
          <w:sz w:val="28"/>
          <w:szCs w:val="28"/>
        </w:rPr>
        <w:t>Refere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>n</w:t>
      </w:r>
      <w:r w:rsidRPr="00E1584D">
        <w:rPr>
          <w:rFonts w:ascii="Arial" w:hAnsi="Arial" w:cs="Arial"/>
          <w:b/>
          <w:bCs/>
          <w:sz w:val="28"/>
          <w:szCs w:val="28"/>
        </w:rPr>
        <w:t>ces</w:t>
      </w:r>
      <w:r w:rsidR="00E1584D" w:rsidRPr="00E1584D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…………………………………………………………</w:t>
      </w:r>
      <w:r w:rsidR="00E1584D">
        <w:rPr>
          <w:rFonts w:ascii="Arial" w:hAnsi="Arial" w:cs="Arial"/>
          <w:b/>
          <w:bCs/>
          <w:sz w:val="28"/>
          <w:szCs w:val="28"/>
        </w:rPr>
        <w:t>……….10</w:t>
      </w:r>
    </w:p>
    <w:p w14:paraId="6FBD98F2" w14:textId="77777777" w:rsidR="003906F1" w:rsidRPr="00F10830" w:rsidRDefault="003906F1" w:rsidP="003906F1">
      <w:pPr>
        <w:jc w:val="both"/>
        <w:rPr>
          <w:rFonts w:ascii="Arial" w:hAnsi="Arial" w:cs="Arial"/>
          <w:b/>
          <w:bCs/>
        </w:rPr>
      </w:pPr>
    </w:p>
    <w:p w14:paraId="192DE906" w14:textId="4F915B25" w:rsidR="003906F1" w:rsidRDefault="003906F1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6626F7D" w14:textId="595BC81B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1188867" w14:textId="1535B408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8485DDD" w14:textId="1B45C1A7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E22D964" w14:textId="79FAB43B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1E132A6" w14:textId="5760BD7B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551F3D9" w14:textId="24048F58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DFBEFB2" w14:textId="25275981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1A17B88" w14:textId="5B0D1028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F31C332" w14:textId="531A27E2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D78F753" w14:textId="14B4E60D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AEA2B5B" w14:textId="048E2977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CD960D1" w14:textId="1A6420AC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0E462BCC" w14:textId="350AE543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E09FEFF" w14:textId="60887DA9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6F49B481" w14:textId="799E9938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468E9F6" w14:textId="57E45C81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6EBDAE68" w14:textId="7DD8BB0C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E8CB185" w14:textId="76832663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0649389" w14:textId="4D7CB414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4153DC7" w14:textId="7DEFE550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73D2F16" w14:textId="0144571B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5CE60E1" w14:textId="496768D0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F2CC709" w14:textId="13DC6516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091EB50B" w14:textId="7A141560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7BA11B4" w14:textId="1A4698DC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162F7C8" w14:textId="77777777" w:rsidR="00E1584D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0D02D175" w14:textId="77777777" w:rsidR="00E1584D" w:rsidRPr="003906F1" w:rsidRDefault="00E1584D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CDF0EF8" w14:textId="3B09C784" w:rsidR="006124A0" w:rsidRPr="00F10830" w:rsidRDefault="006124A0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lastRenderedPageBreak/>
        <w:t xml:space="preserve">Part 1 – Case </w:t>
      </w:r>
      <w:r w:rsidR="003906F1">
        <w:rPr>
          <w:rFonts w:ascii="Arial" w:hAnsi="Arial" w:cs="Arial"/>
          <w:b/>
          <w:bCs/>
        </w:rPr>
        <w:t>s</w:t>
      </w:r>
      <w:r w:rsidRPr="00F10830">
        <w:rPr>
          <w:rFonts w:ascii="Arial" w:hAnsi="Arial" w:cs="Arial"/>
          <w:b/>
          <w:bCs/>
        </w:rPr>
        <w:t xml:space="preserve">tudy </w:t>
      </w:r>
    </w:p>
    <w:p w14:paraId="6BF5912E" w14:textId="46CF87DF" w:rsidR="006124A0" w:rsidRPr="00F10830" w:rsidRDefault="006124A0" w:rsidP="00FA3151">
      <w:pPr>
        <w:jc w:val="both"/>
        <w:rPr>
          <w:rFonts w:ascii="Arial" w:hAnsi="Arial" w:cs="Arial"/>
          <w:b/>
          <w:bCs/>
        </w:rPr>
      </w:pPr>
    </w:p>
    <w:p w14:paraId="229C6116" w14:textId="2C64708D" w:rsidR="006124A0" w:rsidRPr="00F10830" w:rsidRDefault="006124A0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Introduction</w:t>
      </w:r>
    </w:p>
    <w:p w14:paraId="25AEDD40" w14:textId="77777777" w:rsidR="00142844" w:rsidRDefault="00142844" w:rsidP="00FA3151">
      <w:pPr>
        <w:jc w:val="both"/>
        <w:rPr>
          <w:rFonts w:ascii="Arial" w:hAnsi="Arial" w:cs="Arial"/>
          <w:sz w:val="22"/>
          <w:szCs w:val="22"/>
        </w:rPr>
      </w:pPr>
    </w:p>
    <w:p w14:paraId="7A3108B1" w14:textId="485A8ACE" w:rsidR="00C6348F" w:rsidRPr="00ED7B4C" w:rsidRDefault="00142844" w:rsidP="00FA3151">
      <w:pPr>
        <w:jc w:val="both"/>
        <w:rPr>
          <w:rFonts w:ascii="Arial" w:hAnsi="Arial" w:cs="Arial"/>
          <w:sz w:val="22"/>
          <w:szCs w:val="22"/>
        </w:rPr>
      </w:pPr>
      <w:bookmarkStart w:id="0" w:name="_GoBack"/>
      <w:r>
        <w:rPr>
          <w:rFonts w:ascii="Arial" w:hAnsi="Arial" w:cs="Arial"/>
          <w:sz w:val="22"/>
          <w:szCs w:val="22"/>
        </w:rPr>
        <w:t>T</w:t>
      </w:r>
      <w:r w:rsidR="00B61D06" w:rsidRPr="00ED7B4C">
        <w:rPr>
          <w:rFonts w:ascii="Arial" w:hAnsi="Arial" w:cs="Arial"/>
          <w:sz w:val="22"/>
          <w:szCs w:val="22"/>
        </w:rPr>
        <w:t xml:space="preserve">his </w:t>
      </w:r>
      <w:r w:rsidR="0096431F">
        <w:rPr>
          <w:rFonts w:ascii="Arial" w:hAnsi="Arial" w:cs="Arial"/>
          <w:sz w:val="22"/>
          <w:szCs w:val="22"/>
        </w:rPr>
        <w:t>dissertation</w:t>
      </w:r>
      <w:r w:rsidR="00B61D06" w:rsidRPr="00ED7B4C">
        <w:rPr>
          <w:rFonts w:ascii="Arial" w:hAnsi="Arial" w:cs="Arial"/>
          <w:sz w:val="22"/>
          <w:szCs w:val="22"/>
        </w:rPr>
        <w:t xml:space="preserve"> </w:t>
      </w:r>
      <w:r w:rsidR="00D63D5A">
        <w:rPr>
          <w:rFonts w:ascii="Arial" w:hAnsi="Arial" w:cs="Arial"/>
          <w:sz w:val="22"/>
          <w:szCs w:val="22"/>
        </w:rPr>
        <w:t>considers</w:t>
      </w:r>
      <w:r>
        <w:rPr>
          <w:rFonts w:ascii="Arial" w:hAnsi="Arial" w:cs="Arial"/>
          <w:sz w:val="22"/>
          <w:szCs w:val="22"/>
        </w:rPr>
        <w:t xml:space="preserve"> </w:t>
      </w:r>
      <w:r w:rsidR="00D63D5A">
        <w:rPr>
          <w:rFonts w:ascii="Arial" w:hAnsi="Arial" w:cs="Arial"/>
          <w:sz w:val="22"/>
          <w:szCs w:val="22"/>
        </w:rPr>
        <w:t>the</w:t>
      </w:r>
      <w:r>
        <w:rPr>
          <w:rFonts w:ascii="Arial" w:hAnsi="Arial" w:cs="Arial"/>
          <w:sz w:val="22"/>
          <w:szCs w:val="22"/>
        </w:rPr>
        <w:t xml:space="preserve"> case study </w:t>
      </w:r>
      <w:r w:rsidR="00115493">
        <w:rPr>
          <w:rFonts w:ascii="Arial" w:hAnsi="Arial" w:cs="Arial"/>
          <w:sz w:val="22"/>
          <w:szCs w:val="22"/>
        </w:rPr>
        <w:t>about</w:t>
      </w:r>
      <w:r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a prestigious female leader Ursula Burns</w:t>
      </w:r>
      <w:r w:rsidR="001D1D3E" w:rsidRPr="00ED7B4C">
        <w:rPr>
          <w:rFonts w:ascii="Arial" w:hAnsi="Arial" w:cs="Arial"/>
          <w:sz w:val="22"/>
          <w:szCs w:val="22"/>
        </w:rPr>
        <w:t xml:space="preserve">. </w:t>
      </w:r>
      <w:bookmarkEnd w:id="0"/>
      <w:r>
        <w:rPr>
          <w:rFonts w:ascii="Arial" w:hAnsi="Arial" w:cs="Arial"/>
          <w:sz w:val="22"/>
          <w:szCs w:val="22"/>
        </w:rPr>
        <w:t xml:space="preserve">The purpose of the first section </w:t>
      </w:r>
      <w:r w:rsidRPr="00ED7B4C">
        <w:rPr>
          <w:rFonts w:ascii="Arial" w:hAnsi="Arial" w:cs="Arial"/>
          <w:sz w:val="22"/>
          <w:szCs w:val="22"/>
        </w:rPr>
        <w:t>is to examine leadership traits and styles</w:t>
      </w:r>
      <w:r>
        <w:rPr>
          <w:rFonts w:ascii="Arial" w:hAnsi="Arial" w:cs="Arial"/>
          <w:sz w:val="22"/>
          <w:szCs w:val="22"/>
        </w:rPr>
        <w:t xml:space="preserve">. </w:t>
      </w:r>
      <w:r w:rsidR="001D1D3E" w:rsidRPr="00ED7B4C">
        <w:rPr>
          <w:rFonts w:ascii="Arial" w:hAnsi="Arial" w:cs="Arial"/>
          <w:sz w:val="22"/>
          <w:szCs w:val="22"/>
        </w:rPr>
        <w:t>Th</w:t>
      </w:r>
      <w:r w:rsidR="00D63D5A">
        <w:rPr>
          <w:rFonts w:ascii="Arial" w:hAnsi="Arial" w:cs="Arial"/>
          <w:sz w:val="22"/>
          <w:szCs w:val="22"/>
        </w:rPr>
        <w:t>e</w:t>
      </w:r>
      <w:r w:rsidR="001D1D3E" w:rsidRPr="00ED7B4C">
        <w:rPr>
          <w:rFonts w:ascii="Arial" w:hAnsi="Arial" w:cs="Arial"/>
          <w:sz w:val="22"/>
          <w:szCs w:val="22"/>
        </w:rPr>
        <w:t xml:space="preserve"> a</w:t>
      </w:r>
      <w:r w:rsidR="001D505D">
        <w:rPr>
          <w:rFonts w:ascii="Arial" w:hAnsi="Arial" w:cs="Arial"/>
          <w:sz w:val="22"/>
          <w:szCs w:val="22"/>
        </w:rPr>
        <w:t>nalysis</w:t>
      </w:r>
      <w:r w:rsidR="001D1D3E" w:rsidRPr="00ED7B4C">
        <w:rPr>
          <w:rFonts w:ascii="Arial" w:hAnsi="Arial" w:cs="Arial"/>
          <w:sz w:val="22"/>
          <w:szCs w:val="22"/>
        </w:rPr>
        <w:t xml:space="preserve"> </w:t>
      </w:r>
      <w:r w:rsidR="00016CCC" w:rsidRPr="00ED7B4C">
        <w:rPr>
          <w:rFonts w:ascii="Arial" w:hAnsi="Arial" w:cs="Arial"/>
          <w:sz w:val="22"/>
          <w:szCs w:val="22"/>
        </w:rPr>
        <w:t>will discuss</w:t>
      </w:r>
      <w:r w:rsidR="001D1D3E" w:rsidRPr="00ED7B4C">
        <w:rPr>
          <w:rFonts w:ascii="Arial" w:hAnsi="Arial" w:cs="Arial"/>
          <w:sz w:val="22"/>
          <w:szCs w:val="22"/>
        </w:rPr>
        <w:t xml:space="preserve"> the main challenges faced by female leaders, </w:t>
      </w:r>
      <w:r w:rsidR="00FD554C" w:rsidRPr="00ED7B4C">
        <w:rPr>
          <w:rFonts w:ascii="Arial" w:hAnsi="Arial" w:cs="Arial"/>
          <w:sz w:val="22"/>
          <w:szCs w:val="22"/>
        </w:rPr>
        <w:t>and</w:t>
      </w:r>
      <w:r w:rsidR="001D1D3E" w:rsidRPr="00ED7B4C">
        <w:rPr>
          <w:rFonts w:ascii="Arial" w:hAnsi="Arial" w:cs="Arial"/>
          <w:sz w:val="22"/>
          <w:szCs w:val="22"/>
        </w:rPr>
        <w:t xml:space="preserve"> solutions to these challenges. The final topic </w:t>
      </w:r>
      <w:r>
        <w:rPr>
          <w:rFonts w:ascii="Arial" w:hAnsi="Arial" w:cs="Arial"/>
          <w:sz w:val="22"/>
          <w:szCs w:val="22"/>
        </w:rPr>
        <w:t>aims to</w:t>
      </w:r>
      <w:r w:rsidR="001D1D3E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assess</w:t>
      </w:r>
      <w:r w:rsidR="001D1D3E" w:rsidRPr="00ED7B4C">
        <w:rPr>
          <w:rFonts w:ascii="Arial" w:hAnsi="Arial" w:cs="Arial"/>
          <w:sz w:val="22"/>
          <w:szCs w:val="22"/>
        </w:rPr>
        <w:t xml:space="preserve"> the relationship </w:t>
      </w:r>
      <w:r w:rsidR="00F90D76" w:rsidRPr="00ED7B4C">
        <w:rPr>
          <w:rFonts w:ascii="Arial" w:hAnsi="Arial" w:cs="Arial"/>
          <w:sz w:val="22"/>
          <w:szCs w:val="22"/>
        </w:rPr>
        <w:t>between transformational leadership and organisational performance.</w:t>
      </w:r>
    </w:p>
    <w:p w14:paraId="539DF7E3" w14:textId="6E3B9DDF" w:rsidR="00B61D06" w:rsidRPr="00ED7B4C" w:rsidRDefault="00B61D06" w:rsidP="00FA3151">
      <w:pPr>
        <w:jc w:val="both"/>
        <w:rPr>
          <w:rFonts w:ascii="Arial" w:hAnsi="Arial" w:cs="Arial"/>
          <w:sz w:val="22"/>
          <w:szCs w:val="22"/>
        </w:rPr>
      </w:pPr>
    </w:p>
    <w:p w14:paraId="00246F20" w14:textId="34C3B4A0" w:rsidR="00B61D06" w:rsidRPr="00ED7B4C" w:rsidRDefault="00B61D06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Halpern (2016) </w:t>
      </w:r>
      <w:r w:rsidR="00100562" w:rsidRPr="00ED7B4C">
        <w:rPr>
          <w:rFonts w:ascii="Arial" w:hAnsi="Arial" w:cs="Arial"/>
          <w:sz w:val="22"/>
          <w:szCs w:val="22"/>
        </w:rPr>
        <w:t>explicates</w:t>
      </w:r>
      <w:r w:rsidR="00B17998" w:rsidRPr="00ED7B4C">
        <w:rPr>
          <w:rFonts w:ascii="Arial" w:hAnsi="Arial" w:cs="Arial"/>
          <w:sz w:val="22"/>
          <w:szCs w:val="22"/>
        </w:rPr>
        <w:t xml:space="preserve"> that leadership is situational</w:t>
      </w:r>
      <w:r w:rsidR="00A758CE" w:rsidRPr="00ED7B4C">
        <w:rPr>
          <w:rFonts w:ascii="Arial" w:hAnsi="Arial" w:cs="Arial"/>
          <w:sz w:val="22"/>
          <w:szCs w:val="22"/>
        </w:rPr>
        <w:t xml:space="preserve"> and leaders </w:t>
      </w:r>
      <w:r w:rsidR="00B151CD" w:rsidRPr="00ED7B4C">
        <w:rPr>
          <w:rFonts w:ascii="Arial" w:hAnsi="Arial" w:cs="Arial"/>
          <w:sz w:val="22"/>
          <w:szCs w:val="22"/>
        </w:rPr>
        <w:t xml:space="preserve">must </w:t>
      </w:r>
      <w:r w:rsidR="00A758CE" w:rsidRPr="00ED7B4C">
        <w:rPr>
          <w:rFonts w:ascii="Arial" w:hAnsi="Arial" w:cs="Arial"/>
          <w:sz w:val="22"/>
          <w:szCs w:val="22"/>
        </w:rPr>
        <w:t xml:space="preserve">modify their conduct </w:t>
      </w:r>
      <w:r w:rsidR="00B151CD" w:rsidRPr="00ED7B4C">
        <w:rPr>
          <w:rFonts w:ascii="Arial" w:hAnsi="Arial" w:cs="Arial"/>
          <w:sz w:val="22"/>
          <w:szCs w:val="22"/>
        </w:rPr>
        <w:t xml:space="preserve">and style </w:t>
      </w:r>
      <w:r w:rsidR="00A758CE" w:rsidRPr="00ED7B4C">
        <w:rPr>
          <w:rFonts w:ascii="Arial" w:hAnsi="Arial" w:cs="Arial"/>
          <w:sz w:val="22"/>
          <w:szCs w:val="22"/>
        </w:rPr>
        <w:t>to satisfy</w:t>
      </w:r>
      <w:r w:rsidR="001821B0">
        <w:rPr>
          <w:rFonts w:ascii="Arial" w:hAnsi="Arial" w:cs="Arial"/>
          <w:sz w:val="22"/>
          <w:szCs w:val="22"/>
        </w:rPr>
        <w:t xml:space="preserve"> </w:t>
      </w:r>
      <w:r w:rsidR="0083739A">
        <w:rPr>
          <w:rFonts w:ascii="Arial" w:hAnsi="Arial" w:cs="Arial"/>
          <w:sz w:val="22"/>
          <w:szCs w:val="22"/>
        </w:rPr>
        <w:t xml:space="preserve">their followers and </w:t>
      </w:r>
      <w:r w:rsidR="001821B0">
        <w:rPr>
          <w:rFonts w:ascii="Arial" w:hAnsi="Arial" w:cs="Arial"/>
          <w:sz w:val="22"/>
          <w:szCs w:val="22"/>
        </w:rPr>
        <w:t>specific circumstances</w:t>
      </w:r>
      <w:r w:rsidR="00B151CD" w:rsidRPr="00ED7B4C">
        <w:rPr>
          <w:rFonts w:ascii="Arial" w:hAnsi="Arial" w:cs="Arial"/>
          <w:sz w:val="22"/>
          <w:szCs w:val="22"/>
        </w:rPr>
        <w:t>.</w:t>
      </w:r>
      <w:r w:rsidR="007A2C08" w:rsidRPr="00ED7B4C">
        <w:rPr>
          <w:rFonts w:ascii="Arial" w:hAnsi="Arial" w:cs="Arial"/>
          <w:sz w:val="22"/>
          <w:szCs w:val="22"/>
        </w:rPr>
        <w:t xml:space="preserve"> People and </w:t>
      </w:r>
      <w:r w:rsidR="001821B0">
        <w:rPr>
          <w:rFonts w:ascii="Arial" w:hAnsi="Arial" w:cs="Arial"/>
          <w:sz w:val="22"/>
          <w:szCs w:val="22"/>
        </w:rPr>
        <w:t>situations</w:t>
      </w:r>
      <w:r w:rsidR="007A2C08" w:rsidRPr="00ED7B4C">
        <w:rPr>
          <w:rFonts w:ascii="Arial" w:hAnsi="Arial" w:cs="Arial"/>
          <w:sz w:val="22"/>
          <w:szCs w:val="22"/>
        </w:rPr>
        <w:t xml:space="preserve"> are different so there is no one size fits all leadership</w:t>
      </w:r>
      <w:r w:rsidR="00CD5980">
        <w:rPr>
          <w:rFonts w:ascii="Arial" w:hAnsi="Arial" w:cs="Arial"/>
          <w:sz w:val="22"/>
          <w:szCs w:val="22"/>
        </w:rPr>
        <w:t xml:space="preserve"> style</w:t>
      </w:r>
      <w:r w:rsidR="007A2C08" w:rsidRPr="00ED7B4C">
        <w:rPr>
          <w:rFonts w:ascii="Arial" w:hAnsi="Arial" w:cs="Arial"/>
          <w:sz w:val="22"/>
          <w:szCs w:val="22"/>
        </w:rPr>
        <w:t xml:space="preserve">. Leaders </w:t>
      </w:r>
      <w:r w:rsidR="00404EC1" w:rsidRPr="00ED7B4C">
        <w:rPr>
          <w:rFonts w:ascii="Arial" w:hAnsi="Arial" w:cs="Arial"/>
          <w:sz w:val="22"/>
          <w:szCs w:val="22"/>
        </w:rPr>
        <w:t xml:space="preserve">must develop effective interpersonal relationships </w:t>
      </w:r>
      <w:r w:rsidR="001821B0">
        <w:rPr>
          <w:rFonts w:ascii="Arial" w:hAnsi="Arial" w:cs="Arial"/>
          <w:sz w:val="22"/>
          <w:szCs w:val="22"/>
        </w:rPr>
        <w:t>which</w:t>
      </w:r>
      <w:r w:rsidR="006554C8" w:rsidRPr="00ED7B4C">
        <w:rPr>
          <w:rFonts w:ascii="Arial" w:hAnsi="Arial" w:cs="Arial"/>
          <w:sz w:val="22"/>
          <w:szCs w:val="22"/>
        </w:rPr>
        <w:t xml:space="preserve"> enables them to</w:t>
      </w:r>
      <w:r w:rsidR="00404EC1" w:rsidRPr="00ED7B4C">
        <w:rPr>
          <w:rFonts w:ascii="Arial" w:hAnsi="Arial" w:cs="Arial"/>
          <w:sz w:val="22"/>
          <w:szCs w:val="22"/>
        </w:rPr>
        <w:t xml:space="preserve"> make the best decisions for the collective benefit</w:t>
      </w:r>
      <w:r w:rsidR="00567978" w:rsidRPr="00ED7B4C">
        <w:rPr>
          <w:rFonts w:ascii="Arial" w:hAnsi="Arial" w:cs="Arial"/>
          <w:sz w:val="22"/>
          <w:szCs w:val="22"/>
        </w:rPr>
        <w:t xml:space="preserve">. </w:t>
      </w:r>
    </w:p>
    <w:p w14:paraId="547BC925" w14:textId="11094BA6" w:rsidR="0073055C" w:rsidRPr="00ED7B4C" w:rsidRDefault="0073055C" w:rsidP="00FA3151">
      <w:pPr>
        <w:jc w:val="both"/>
        <w:rPr>
          <w:rFonts w:ascii="Arial" w:hAnsi="Arial" w:cs="Arial"/>
          <w:sz w:val="22"/>
          <w:szCs w:val="22"/>
        </w:rPr>
      </w:pPr>
    </w:p>
    <w:p w14:paraId="1E531D3E" w14:textId="74CA453B" w:rsidR="00F90D76" w:rsidRPr="00ED7B4C" w:rsidRDefault="00F90D76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Emergent leaders</w:t>
      </w:r>
      <w:r w:rsidR="0025744A" w:rsidRPr="00ED7B4C">
        <w:rPr>
          <w:rFonts w:ascii="Arial" w:hAnsi="Arial" w:cs="Arial"/>
          <w:sz w:val="22"/>
          <w:szCs w:val="22"/>
        </w:rPr>
        <w:t xml:space="preserve">hip </w:t>
      </w:r>
      <w:r w:rsidR="006554C8" w:rsidRPr="00ED7B4C">
        <w:rPr>
          <w:rFonts w:ascii="Arial" w:hAnsi="Arial" w:cs="Arial"/>
          <w:sz w:val="22"/>
          <w:szCs w:val="22"/>
        </w:rPr>
        <w:t>occurs when rising sta</w:t>
      </w:r>
      <w:r w:rsidR="00BC23A4">
        <w:rPr>
          <w:rFonts w:ascii="Arial" w:hAnsi="Arial" w:cs="Arial"/>
          <w:sz w:val="22"/>
          <w:szCs w:val="22"/>
        </w:rPr>
        <w:t>r</w:t>
      </w:r>
      <w:r w:rsidR="006554C8" w:rsidRPr="00ED7B4C">
        <w:rPr>
          <w:rFonts w:ascii="Arial" w:hAnsi="Arial" w:cs="Arial"/>
          <w:sz w:val="22"/>
          <w:szCs w:val="22"/>
        </w:rPr>
        <w:t xml:space="preserve">s are elected by group members, </w:t>
      </w:r>
      <w:r w:rsidR="001821B0">
        <w:rPr>
          <w:rFonts w:ascii="Arial" w:hAnsi="Arial" w:cs="Arial"/>
          <w:sz w:val="22"/>
          <w:szCs w:val="22"/>
        </w:rPr>
        <w:t>many</w:t>
      </w:r>
      <w:r w:rsidR="006554C8" w:rsidRPr="00ED7B4C">
        <w:rPr>
          <w:rFonts w:ascii="Arial" w:hAnsi="Arial" w:cs="Arial"/>
          <w:sz w:val="22"/>
          <w:szCs w:val="22"/>
        </w:rPr>
        <w:t xml:space="preserve"> </w:t>
      </w:r>
      <w:r w:rsidR="00567978" w:rsidRPr="00ED7B4C">
        <w:rPr>
          <w:rFonts w:ascii="Arial" w:hAnsi="Arial" w:cs="Arial"/>
          <w:sz w:val="22"/>
          <w:szCs w:val="22"/>
        </w:rPr>
        <w:t>lucrative</w:t>
      </w:r>
      <w:r w:rsidR="006554C8" w:rsidRPr="00ED7B4C">
        <w:rPr>
          <w:rFonts w:ascii="Arial" w:hAnsi="Arial" w:cs="Arial"/>
          <w:sz w:val="22"/>
          <w:szCs w:val="22"/>
        </w:rPr>
        <w:t xml:space="preserve"> companies are adopting this </w:t>
      </w:r>
      <w:r w:rsidR="00CD5980">
        <w:rPr>
          <w:rFonts w:ascii="Arial" w:hAnsi="Arial" w:cs="Arial"/>
          <w:sz w:val="22"/>
          <w:szCs w:val="22"/>
        </w:rPr>
        <w:t xml:space="preserve">leadership </w:t>
      </w:r>
      <w:r w:rsidR="006554C8" w:rsidRPr="00ED7B4C">
        <w:rPr>
          <w:rFonts w:ascii="Arial" w:hAnsi="Arial" w:cs="Arial"/>
          <w:sz w:val="22"/>
          <w:szCs w:val="22"/>
        </w:rPr>
        <w:t xml:space="preserve">approach </w:t>
      </w:r>
      <w:r w:rsidRPr="00ED7B4C">
        <w:rPr>
          <w:rFonts w:ascii="Arial" w:hAnsi="Arial" w:cs="Arial"/>
          <w:sz w:val="22"/>
          <w:szCs w:val="22"/>
        </w:rPr>
        <w:t>(Kelly, 2014).</w:t>
      </w:r>
    </w:p>
    <w:p w14:paraId="049E709A" w14:textId="77777777" w:rsidR="008A4E2E" w:rsidRPr="00ED7B4C" w:rsidRDefault="008A4E2E" w:rsidP="00FA3151">
      <w:pPr>
        <w:jc w:val="both"/>
        <w:rPr>
          <w:rFonts w:ascii="Arial" w:hAnsi="Arial" w:cs="Arial"/>
          <w:strike/>
          <w:sz w:val="22"/>
          <w:szCs w:val="22"/>
          <w:u w:val="single"/>
        </w:rPr>
      </w:pPr>
    </w:p>
    <w:p w14:paraId="314C696D" w14:textId="06C211B9" w:rsidR="00233BB0" w:rsidRPr="00F10830" w:rsidRDefault="00233BB0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Leadership traits</w:t>
      </w:r>
    </w:p>
    <w:p w14:paraId="2A2060B1" w14:textId="77777777" w:rsidR="008B7338" w:rsidRDefault="008B7338" w:rsidP="00FA3151">
      <w:pPr>
        <w:jc w:val="both"/>
        <w:rPr>
          <w:rFonts w:ascii="Arial" w:hAnsi="Arial" w:cs="Arial"/>
          <w:sz w:val="22"/>
          <w:szCs w:val="22"/>
        </w:rPr>
      </w:pPr>
    </w:p>
    <w:p w14:paraId="756DC750" w14:textId="719B3635" w:rsidR="005D2B1C" w:rsidRPr="00ED7B4C" w:rsidRDefault="00016CCC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</w:t>
      </w:r>
      <w:r w:rsidR="008B7338">
        <w:rPr>
          <w:rFonts w:ascii="Arial" w:hAnsi="Arial" w:cs="Arial"/>
          <w:sz w:val="22"/>
          <w:szCs w:val="22"/>
        </w:rPr>
        <w:t xml:space="preserve">uintessentially </w:t>
      </w:r>
      <w:r>
        <w:rPr>
          <w:rFonts w:ascii="Arial" w:hAnsi="Arial" w:cs="Arial"/>
          <w:sz w:val="22"/>
          <w:szCs w:val="22"/>
        </w:rPr>
        <w:t>l</w:t>
      </w:r>
      <w:r w:rsidRPr="00ED7B4C">
        <w:rPr>
          <w:rFonts w:ascii="Arial" w:hAnsi="Arial" w:cs="Arial"/>
          <w:sz w:val="22"/>
          <w:szCs w:val="22"/>
        </w:rPr>
        <w:t xml:space="preserve">eadership is </w:t>
      </w:r>
      <w:r w:rsidR="005D2B1C" w:rsidRPr="00ED7B4C">
        <w:rPr>
          <w:rFonts w:ascii="Arial" w:hAnsi="Arial" w:cs="Arial"/>
          <w:sz w:val="22"/>
          <w:szCs w:val="22"/>
        </w:rPr>
        <w:t xml:space="preserve">the ability to influence a group towards </w:t>
      </w:r>
      <w:r w:rsidR="00485A7A" w:rsidRPr="00ED7B4C">
        <w:rPr>
          <w:rFonts w:ascii="Arial" w:hAnsi="Arial" w:cs="Arial"/>
          <w:sz w:val="22"/>
          <w:szCs w:val="22"/>
        </w:rPr>
        <w:t>achieving</w:t>
      </w:r>
      <w:r w:rsidR="005D2B1C" w:rsidRPr="00ED7B4C">
        <w:rPr>
          <w:rFonts w:ascii="Arial" w:hAnsi="Arial" w:cs="Arial"/>
          <w:sz w:val="22"/>
          <w:szCs w:val="22"/>
        </w:rPr>
        <w:t xml:space="preserve"> a common goal (Corporate Finance Institute, 2020). </w:t>
      </w:r>
    </w:p>
    <w:p w14:paraId="011AFCCC" w14:textId="0360DD94" w:rsidR="00F92974" w:rsidRPr="00ED7B4C" w:rsidRDefault="00F92974" w:rsidP="00FA3151">
      <w:pPr>
        <w:jc w:val="both"/>
        <w:rPr>
          <w:rFonts w:ascii="Arial" w:hAnsi="Arial" w:cs="Arial"/>
          <w:sz w:val="22"/>
          <w:szCs w:val="22"/>
        </w:rPr>
      </w:pPr>
    </w:p>
    <w:p w14:paraId="308113A7" w14:textId="17D97535" w:rsidR="00F92974" w:rsidRPr="00ED7B4C" w:rsidRDefault="00F92974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Leadership traits are natural characteristics that contribute to the formation of successful leaders (Rouse and </w:t>
      </w:r>
      <w:proofErr w:type="spellStart"/>
      <w:r w:rsidRPr="00ED7B4C">
        <w:rPr>
          <w:rFonts w:ascii="Arial" w:hAnsi="Arial" w:cs="Arial"/>
          <w:sz w:val="22"/>
          <w:szCs w:val="22"/>
        </w:rPr>
        <w:t>Sparapani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, 2015). The “great man” theory </w:t>
      </w:r>
      <w:r w:rsidR="00B17998" w:rsidRPr="00ED7B4C">
        <w:rPr>
          <w:rFonts w:ascii="Arial" w:hAnsi="Arial" w:cs="Arial"/>
          <w:sz w:val="22"/>
          <w:szCs w:val="22"/>
        </w:rPr>
        <w:t xml:space="preserve">phenomenon </w:t>
      </w:r>
      <w:r w:rsidRPr="00ED7B4C">
        <w:rPr>
          <w:rFonts w:ascii="Arial" w:hAnsi="Arial" w:cs="Arial"/>
          <w:sz w:val="22"/>
          <w:szCs w:val="22"/>
        </w:rPr>
        <w:t xml:space="preserve">of leadership suggests that legendary leaders </w:t>
      </w:r>
      <w:r w:rsidR="00FD554C" w:rsidRPr="00ED7B4C">
        <w:rPr>
          <w:rFonts w:ascii="Arial" w:hAnsi="Arial" w:cs="Arial"/>
          <w:sz w:val="22"/>
          <w:szCs w:val="22"/>
        </w:rPr>
        <w:t>such as</w:t>
      </w:r>
      <w:r w:rsidRPr="00ED7B4C">
        <w:rPr>
          <w:rFonts w:ascii="Arial" w:hAnsi="Arial" w:cs="Arial"/>
          <w:sz w:val="22"/>
          <w:szCs w:val="22"/>
        </w:rPr>
        <w:t xml:space="preserve"> Albert Einstein or Mahatma </w:t>
      </w:r>
      <w:proofErr w:type="spellStart"/>
      <w:r w:rsidRPr="00ED7B4C">
        <w:rPr>
          <w:rFonts w:ascii="Arial" w:hAnsi="Arial" w:cs="Arial"/>
          <w:sz w:val="22"/>
          <w:szCs w:val="22"/>
        </w:rPr>
        <w:t>Ghandi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were born with God given gifts (Shah et el., 2019). </w:t>
      </w:r>
      <w:r w:rsidR="00485A7A" w:rsidRPr="00ED7B4C">
        <w:rPr>
          <w:rFonts w:ascii="Arial" w:hAnsi="Arial" w:cs="Arial"/>
          <w:sz w:val="22"/>
          <w:szCs w:val="22"/>
        </w:rPr>
        <w:t>T</w:t>
      </w:r>
      <w:r w:rsidRPr="00ED7B4C">
        <w:rPr>
          <w:rFonts w:ascii="Arial" w:hAnsi="Arial" w:cs="Arial"/>
          <w:sz w:val="22"/>
          <w:szCs w:val="22"/>
        </w:rPr>
        <w:t>here</w:t>
      </w:r>
      <w:r w:rsidR="00485A7A" w:rsidRPr="00ED7B4C">
        <w:rPr>
          <w:rFonts w:ascii="Arial" w:hAnsi="Arial" w:cs="Arial"/>
          <w:sz w:val="22"/>
          <w:szCs w:val="22"/>
        </w:rPr>
        <w:t xml:space="preserve"> still exists</w:t>
      </w:r>
      <w:r w:rsidRPr="00ED7B4C">
        <w:rPr>
          <w:rFonts w:ascii="Arial" w:hAnsi="Arial" w:cs="Arial"/>
          <w:sz w:val="22"/>
          <w:szCs w:val="22"/>
        </w:rPr>
        <w:t xml:space="preserve"> a common misapprehension that truly great leaders are born that way. However, </w:t>
      </w:r>
      <w:r w:rsidR="001D7CC3" w:rsidRPr="00ED7B4C">
        <w:rPr>
          <w:rFonts w:ascii="Arial" w:hAnsi="Arial" w:cs="Arial"/>
          <w:sz w:val="22"/>
          <w:szCs w:val="22"/>
        </w:rPr>
        <w:t xml:space="preserve">studies have </w:t>
      </w:r>
      <w:r w:rsidR="0023244D" w:rsidRPr="00ED7B4C">
        <w:rPr>
          <w:rFonts w:ascii="Arial" w:hAnsi="Arial" w:cs="Arial"/>
          <w:sz w:val="22"/>
          <w:szCs w:val="22"/>
        </w:rPr>
        <w:t>proved</w:t>
      </w:r>
      <w:r w:rsidR="001D7CC3" w:rsidRPr="00ED7B4C">
        <w:rPr>
          <w:rFonts w:ascii="Arial" w:hAnsi="Arial" w:cs="Arial"/>
          <w:sz w:val="22"/>
          <w:szCs w:val="22"/>
        </w:rPr>
        <w:t xml:space="preserve"> that</w:t>
      </w:r>
      <w:r w:rsidRPr="00ED7B4C">
        <w:rPr>
          <w:rFonts w:ascii="Arial" w:hAnsi="Arial" w:cs="Arial"/>
          <w:sz w:val="22"/>
          <w:szCs w:val="22"/>
        </w:rPr>
        <w:t xml:space="preserve"> leadership traits can be developed</w:t>
      </w:r>
      <w:r w:rsidR="00485A7A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with practise (Corporate Finance Institute, 2020).</w:t>
      </w:r>
    </w:p>
    <w:p w14:paraId="3C48384E" w14:textId="39A4CE3F" w:rsidR="001D7CC3" w:rsidRPr="00ED7B4C" w:rsidRDefault="001D7CC3" w:rsidP="00FA3151">
      <w:pPr>
        <w:jc w:val="both"/>
        <w:rPr>
          <w:rFonts w:ascii="Arial" w:hAnsi="Arial" w:cs="Arial"/>
          <w:sz w:val="22"/>
          <w:szCs w:val="22"/>
        </w:rPr>
      </w:pPr>
    </w:p>
    <w:p w14:paraId="5EAE544A" w14:textId="562498BA" w:rsidR="001D7CC3" w:rsidRPr="00ED7B4C" w:rsidRDefault="001D7CC3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Edwin Locke </w:t>
      </w:r>
      <w:r w:rsidR="002B5F67" w:rsidRPr="00ED7B4C">
        <w:rPr>
          <w:rFonts w:ascii="Arial" w:hAnsi="Arial" w:cs="Arial"/>
          <w:sz w:val="22"/>
          <w:szCs w:val="22"/>
        </w:rPr>
        <w:t xml:space="preserve">and </w:t>
      </w:r>
      <w:r w:rsidR="00FD554C" w:rsidRPr="00ED7B4C">
        <w:rPr>
          <w:rFonts w:ascii="Arial" w:hAnsi="Arial" w:cs="Arial"/>
          <w:sz w:val="22"/>
          <w:szCs w:val="22"/>
        </w:rPr>
        <w:t>his colleagues</w:t>
      </w:r>
      <w:r w:rsidR="0017687A" w:rsidRPr="00ED7B4C">
        <w:rPr>
          <w:rFonts w:ascii="Arial" w:hAnsi="Arial" w:cs="Arial"/>
          <w:sz w:val="22"/>
          <w:szCs w:val="22"/>
        </w:rPr>
        <w:t xml:space="preserve"> </w:t>
      </w:r>
      <w:r w:rsidR="00FD554C" w:rsidRPr="00ED7B4C">
        <w:rPr>
          <w:rFonts w:ascii="Arial" w:hAnsi="Arial" w:cs="Arial"/>
          <w:sz w:val="22"/>
          <w:szCs w:val="22"/>
        </w:rPr>
        <w:t>identified</w:t>
      </w:r>
      <w:r w:rsidRPr="00ED7B4C">
        <w:rPr>
          <w:rFonts w:ascii="Arial" w:hAnsi="Arial" w:cs="Arial"/>
          <w:sz w:val="22"/>
          <w:szCs w:val="22"/>
        </w:rPr>
        <w:t xml:space="preserve"> that </w:t>
      </w:r>
      <w:r w:rsidR="00B17998" w:rsidRPr="00ED7B4C">
        <w:rPr>
          <w:rFonts w:ascii="Arial" w:hAnsi="Arial" w:cs="Arial"/>
          <w:sz w:val="22"/>
          <w:szCs w:val="22"/>
        </w:rPr>
        <w:t>exceptional</w:t>
      </w:r>
      <w:r w:rsidRPr="00ED7B4C">
        <w:rPr>
          <w:rFonts w:ascii="Arial" w:hAnsi="Arial" w:cs="Arial"/>
          <w:sz w:val="22"/>
          <w:szCs w:val="22"/>
        </w:rPr>
        <w:t xml:space="preserve"> leaders have </w:t>
      </w:r>
      <w:r w:rsidR="0017687A" w:rsidRPr="00ED7B4C">
        <w:rPr>
          <w:rFonts w:ascii="Arial" w:hAnsi="Arial" w:cs="Arial"/>
          <w:sz w:val="22"/>
          <w:szCs w:val="22"/>
        </w:rPr>
        <w:t xml:space="preserve">a collection of </w:t>
      </w:r>
      <w:r w:rsidR="00465D6E" w:rsidRPr="00ED7B4C">
        <w:rPr>
          <w:rFonts w:ascii="Arial" w:hAnsi="Arial" w:cs="Arial"/>
          <w:sz w:val="22"/>
          <w:szCs w:val="22"/>
        </w:rPr>
        <w:t xml:space="preserve">fundamental </w:t>
      </w:r>
      <w:r w:rsidR="00B17998" w:rsidRPr="00ED7B4C">
        <w:rPr>
          <w:rFonts w:ascii="Arial" w:hAnsi="Arial" w:cs="Arial"/>
          <w:sz w:val="22"/>
          <w:szCs w:val="22"/>
        </w:rPr>
        <w:t>attributes</w:t>
      </w:r>
      <w:r w:rsidRPr="00ED7B4C">
        <w:rPr>
          <w:rFonts w:ascii="Arial" w:hAnsi="Arial" w:cs="Arial"/>
          <w:sz w:val="22"/>
          <w:szCs w:val="22"/>
        </w:rPr>
        <w:t xml:space="preserve"> that distinguish them from others.</w:t>
      </w:r>
      <w:r w:rsidR="00FD554C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The traits recognised were drive, motivation, honesty</w:t>
      </w:r>
      <w:r w:rsidR="001821B0">
        <w:rPr>
          <w:rFonts w:ascii="Arial" w:hAnsi="Arial" w:cs="Arial"/>
          <w:sz w:val="22"/>
          <w:szCs w:val="22"/>
        </w:rPr>
        <w:t xml:space="preserve">, </w:t>
      </w:r>
      <w:r w:rsidRPr="00ED7B4C">
        <w:rPr>
          <w:rFonts w:ascii="Arial" w:hAnsi="Arial" w:cs="Arial"/>
          <w:sz w:val="22"/>
          <w:szCs w:val="22"/>
        </w:rPr>
        <w:t xml:space="preserve">integrity, self-confidence, cognitive ability, knowledge, charisma, creativity and adaptability (Shah et el., 2019). Leaders who display these traits are more likely to attract </w:t>
      </w:r>
      <w:r w:rsidR="00100562" w:rsidRPr="00ED7B4C">
        <w:rPr>
          <w:rFonts w:ascii="Arial" w:hAnsi="Arial" w:cs="Arial"/>
          <w:sz w:val="22"/>
          <w:szCs w:val="22"/>
        </w:rPr>
        <w:t xml:space="preserve">trustful </w:t>
      </w:r>
      <w:r w:rsidRPr="00ED7B4C">
        <w:rPr>
          <w:rFonts w:ascii="Arial" w:hAnsi="Arial" w:cs="Arial"/>
          <w:sz w:val="22"/>
          <w:szCs w:val="22"/>
        </w:rPr>
        <w:t>followers. Leadership traits have a direct impact on leadership behaviours and efficiency.</w:t>
      </w:r>
    </w:p>
    <w:p w14:paraId="457C1728" w14:textId="77777777" w:rsidR="00465D6E" w:rsidRPr="00ED7B4C" w:rsidRDefault="00465D6E" w:rsidP="00FA3151">
      <w:pPr>
        <w:jc w:val="both"/>
        <w:rPr>
          <w:rFonts w:ascii="Arial" w:hAnsi="Arial" w:cs="Arial"/>
          <w:sz w:val="22"/>
          <w:szCs w:val="22"/>
        </w:rPr>
      </w:pPr>
    </w:p>
    <w:p w14:paraId="44912116" w14:textId="694A8FF3" w:rsidR="00465D6E" w:rsidRPr="00ED7B4C" w:rsidRDefault="00465D6E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Radu</w:t>
      </w:r>
      <w:r w:rsidR="004E6C37" w:rsidRPr="00ED7B4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E6C37" w:rsidRPr="00ED7B4C">
        <w:rPr>
          <w:rFonts w:ascii="Arial" w:hAnsi="Arial" w:cs="Arial"/>
          <w:sz w:val="22"/>
          <w:szCs w:val="22"/>
        </w:rPr>
        <w:t>Deaconu</w:t>
      </w:r>
      <w:proofErr w:type="spellEnd"/>
      <w:r w:rsidR="004E6C37" w:rsidRPr="00ED7B4C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4E6C37" w:rsidRPr="00ED7B4C">
        <w:rPr>
          <w:rFonts w:ascii="Arial" w:hAnsi="Arial" w:cs="Arial"/>
          <w:sz w:val="22"/>
          <w:szCs w:val="22"/>
        </w:rPr>
        <w:t>Frasineanu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(2017) </w:t>
      </w:r>
      <w:r w:rsidR="00100562" w:rsidRPr="00ED7B4C">
        <w:rPr>
          <w:rFonts w:ascii="Arial" w:hAnsi="Arial" w:cs="Arial"/>
          <w:sz w:val="22"/>
          <w:szCs w:val="22"/>
        </w:rPr>
        <w:t>note</w:t>
      </w:r>
      <w:r w:rsidR="00B5389C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 xml:space="preserve">that there is </w:t>
      </w:r>
      <w:r w:rsidR="00734B7A">
        <w:rPr>
          <w:rFonts w:ascii="Arial" w:hAnsi="Arial" w:cs="Arial"/>
          <w:sz w:val="22"/>
          <w:szCs w:val="22"/>
        </w:rPr>
        <w:t>limited</w:t>
      </w:r>
      <w:r w:rsidRPr="00ED7B4C">
        <w:rPr>
          <w:rFonts w:ascii="Arial" w:hAnsi="Arial" w:cs="Arial"/>
          <w:sz w:val="22"/>
          <w:szCs w:val="22"/>
        </w:rPr>
        <w:t xml:space="preserve"> evidence to </w:t>
      </w:r>
      <w:r w:rsidR="00734B7A">
        <w:rPr>
          <w:rFonts w:ascii="Arial" w:hAnsi="Arial" w:cs="Arial"/>
          <w:sz w:val="22"/>
          <w:szCs w:val="22"/>
        </w:rPr>
        <w:t>suggest</w:t>
      </w:r>
      <w:r w:rsidRPr="00ED7B4C">
        <w:rPr>
          <w:rFonts w:ascii="Arial" w:hAnsi="Arial" w:cs="Arial"/>
          <w:sz w:val="22"/>
          <w:szCs w:val="22"/>
        </w:rPr>
        <w:t xml:space="preserve"> that either men or women</w:t>
      </w:r>
      <w:r w:rsidR="00FD554C" w:rsidRPr="00ED7B4C">
        <w:rPr>
          <w:rFonts w:ascii="Arial" w:hAnsi="Arial" w:cs="Arial"/>
          <w:sz w:val="22"/>
          <w:szCs w:val="22"/>
        </w:rPr>
        <w:t>’</w:t>
      </w:r>
      <w:r w:rsidRPr="00ED7B4C">
        <w:rPr>
          <w:rFonts w:ascii="Arial" w:hAnsi="Arial" w:cs="Arial"/>
          <w:sz w:val="22"/>
          <w:szCs w:val="22"/>
        </w:rPr>
        <w:t>s leadership competencies are more significant than the other</w:t>
      </w:r>
      <w:r w:rsidR="00BC23A4">
        <w:rPr>
          <w:rFonts w:ascii="Arial" w:hAnsi="Arial" w:cs="Arial"/>
          <w:sz w:val="22"/>
          <w:szCs w:val="22"/>
        </w:rPr>
        <w:t xml:space="preserve">. </w:t>
      </w:r>
      <w:r w:rsidR="00485A7A" w:rsidRPr="00ED7B4C">
        <w:rPr>
          <w:rFonts w:ascii="Arial" w:hAnsi="Arial" w:cs="Arial"/>
          <w:sz w:val="22"/>
          <w:szCs w:val="22"/>
        </w:rPr>
        <w:t>Masculine and feminine leaders each</w:t>
      </w:r>
      <w:r w:rsidRPr="00ED7B4C">
        <w:rPr>
          <w:rFonts w:ascii="Arial" w:hAnsi="Arial" w:cs="Arial"/>
          <w:sz w:val="22"/>
          <w:szCs w:val="22"/>
        </w:rPr>
        <w:t xml:space="preserve"> have unique, harmonising skills. On the one hand Loden (1985) </w:t>
      </w:r>
      <w:r w:rsidR="00100562" w:rsidRPr="00ED7B4C">
        <w:rPr>
          <w:rFonts w:ascii="Arial" w:hAnsi="Arial" w:cs="Arial"/>
          <w:sz w:val="22"/>
          <w:szCs w:val="22"/>
        </w:rPr>
        <w:t>observed</w:t>
      </w:r>
      <w:r w:rsidRPr="00ED7B4C">
        <w:rPr>
          <w:rFonts w:ascii="Arial" w:hAnsi="Arial" w:cs="Arial"/>
          <w:sz w:val="22"/>
          <w:szCs w:val="22"/>
        </w:rPr>
        <w:t xml:space="preserve"> that female leaders are cooperative, empathetic an</w:t>
      </w:r>
      <w:r w:rsidR="00100562" w:rsidRPr="00ED7B4C">
        <w:rPr>
          <w:rFonts w:ascii="Arial" w:hAnsi="Arial" w:cs="Arial"/>
          <w:sz w:val="22"/>
          <w:szCs w:val="22"/>
        </w:rPr>
        <w:t>d</w:t>
      </w:r>
      <w:r w:rsidR="004E141B" w:rsidRPr="00ED7B4C">
        <w:rPr>
          <w:rFonts w:ascii="Arial" w:hAnsi="Arial" w:cs="Arial"/>
          <w:sz w:val="22"/>
          <w:szCs w:val="22"/>
        </w:rPr>
        <w:t xml:space="preserve"> less</w:t>
      </w:r>
      <w:r w:rsidRPr="00ED7B4C">
        <w:rPr>
          <w:rFonts w:ascii="Arial" w:hAnsi="Arial" w:cs="Arial"/>
          <w:sz w:val="22"/>
          <w:szCs w:val="22"/>
        </w:rPr>
        <w:t xml:space="preserve"> control</w:t>
      </w:r>
      <w:r w:rsidR="009949CF" w:rsidRPr="00ED7B4C">
        <w:rPr>
          <w:rFonts w:ascii="Arial" w:hAnsi="Arial" w:cs="Arial"/>
          <w:sz w:val="22"/>
          <w:szCs w:val="22"/>
        </w:rPr>
        <w:t>ling</w:t>
      </w:r>
      <w:r w:rsidRPr="00ED7B4C">
        <w:rPr>
          <w:rFonts w:ascii="Arial" w:hAnsi="Arial" w:cs="Arial"/>
          <w:sz w:val="22"/>
          <w:szCs w:val="22"/>
        </w:rPr>
        <w:t xml:space="preserve">. </w:t>
      </w:r>
      <w:r w:rsidR="004E141B" w:rsidRPr="00ED7B4C">
        <w:rPr>
          <w:rFonts w:ascii="Arial" w:hAnsi="Arial" w:cs="Arial"/>
          <w:sz w:val="22"/>
          <w:szCs w:val="22"/>
        </w:rPr>
        <w:t xml:space="preserve">A comparison by </w:t>
      </w:r>
      <w:r w:rsidRPr="00ED7B4C">
        <w:rPr>
          <w:rFonts w:ascii="Arial" w:hAnsi="Arial" w:cs="Arial"/>
          <w:sz w:val="22"/>
          <w:szCs w:val="22"/>
        </w:rPr>
        <w:t>Radu</w:t>
      </w:r>
      <w:r w:rsidR="004E6C37" w:rsidRPr="00ED7B4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E6C37" w:rsidRPr="00ED7B4C">
        <w:rPr>
          <w:rFonts w:ascii="Arial" w:hAnsi="Arial" w:cs="Arial"/>
          <w:sz w:val="22"/>
          <w:szCs w:val="22"/>
        </w:rPr>
        <w:t>Deaconu</w:t>
      </w:r>
      <w:proofErr w:type="spellEnd"/>
      <w:r w:rsidR="004E6C37" w:rsidRPr="00ED7B4C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4E6C37" w:rsidRPr="00ED7B4C">
        <w:rPr>
          <w:rFonts w:ascii="Arial" w:hAnsi="Arial" w:cs="Arial"/>
          <w:sz w:val="22"/>
          <w:szCs w:val="22"/>
        </w:rPr>
        <w:t>Frasineanu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(2017) </w:t>
      </w:r>
      <w:r w:rsidR="004E141B" w:rsidRPr="00ED7B4C">
        <w:rPr>
          <w:rFonts w:ascii="Arial" w:hAnsi="Arial" w:cs="Arial"/>
          <w:sz w:val="22"/>
          <w:szCs w:val="22"/>
        </w:rPr>
        <w:t>described</w:t>
      </w:r>
      <w:r w:rsidRPr="00ED7B4C">
        <w:rPr>
          <w:rFonts w:ascii="Arial" w:hAnsi="Arial" w:cs="Arial"/>
          <w:sz w:val="22"/>
          <w:szCs w:val="22"/>
        </w:rPr>
        <w:t xml:space="preserve"> that female leaders tend to us</w:t>
      </w:r>
      <w:r w:rsidR="00FD554C" w:rsidRPr="00ED7B4C">
        <w:rPr>
          <w:rFonts w:ascii="Arial" w:hAnsi="Arial" w:cs="Arial"/>
          <w:sz w:val="22"/>
          <w:szCs w:val="22"/>
        </w:rPr>
        <w:t>e</w:t>
      </w:r>
      <w:r w:rsidRPr="00ED7B4C">
        <w:rPr>
          <w:rFonts w:ascii="Arial" w:hAnsi="Arial" w:cs="Arial"/>
          <w:sz w:val="22"/>
          <w:szCs w:val="22"/>
        </w:rPr>
        <w:t xml:space="preserve"> their instinct to make decisions,</w:t>
      </w:r>
      <w:r w:rsidR="00FD554C" w:rsidRPr="00ED7B4C">
        <w:rPr>
          <w:rFonts w:ascii="Arial" w:hAnsi="Arial" w:cs="Arial"/>
          <w:sz w:val="22"/>
          <w:szCs w:val="22"/>
        </w:rPr>
        <w:t xml:space="preserve"> are </w:t>
      </w:r>
      <w:r w:rsidRPr="00ED7B4C">
        <w:rPr>
          <w:rFonts w:ascii="Arial" w:hAnsi="Arial" w:cs="Arial"/>
          <w:sz w:val="22"/>
          <w:szCs w:val="22"/>
        </w:rPr>
        <w:t xml:space="preserve">cautious, </w:t>
      </w:r>
      <w:r w:rsidR="009949CF" w:rsidRPr="00ED7B4C">
        <w:rPr>
          <w:rFonts w:ascii="Arial" w:hAnsi="Arial" w:cs="Arial"/>
          <w:sz w:val="22"/>
          <w:szCs w:val="22"/>
        </w:rPr>
        <w:t>support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9949CF" w:rsidRPr="00ED7B4C">
        <w:rPr>
          <w:rFonts w:ascii="Arial" w:hAnsi="Arial" w:cs="Arial"/>
          <w:sz w:val="22"/>
          <w:szCs w:val="22"/>
        </w:rPr>
        <w:t>a</w:t>
      </w:r>
      <w:r w:rsidRPr="00ED7B4C">
        <w:rPr>
          <w:rFonts w:ascii="Arial" w:hAnsi="Arial" w:cs="Arial"/>
          <w:sz w:val="22"/>
          <w:szCs w:val="22"/>
        </w:rPr>
        <w:t xml:space="preserve"> work-life balance and </w:t>
      </w:r>
      <w:r w:rsidR="00F2224B" w:rsidRPr="00ED7B4C">
        <w:rPr>
          <w:rFonts w:ascii="Arial" w:hAnsi="Arial" w:cs="Arial"/>
          <w:sz w:val="22"/>
          <w:szCs w:val="22"/>
        </w:rPr>
        <w:t xml:space="preserve">maintain </w:t>
      </w:r>
      <w:r w:rsidRPr="00ED7B4C">
        <w:rPr>
          <w:rFonts w:ascii="Arial" w:hAnsi="Arial" w:cs="Arial"/>
          <w:sz w:val="22"/>
          <w:szCs w:val="22"/>
        </w:rPr>
        <w:t xml:space="preserve">social influence. </w:t>
      </w:r>
      <w:r w:rsidR="000F4607">
        <w:rPr>
          <w:rFonts w:ascii="Arial" w:hAnsi="Arial" w:cs="Arial"/>
          <w:sz w:val="22"/>
          <w:szCs w:val="22"/>
        </w:rPr>
        <w:t>Generally, w</w:t>
      </w:r>
      <w:r w:rsidRPr="00ED7B4C">
        <w:rPr>
          <w:rFonts w:ascii="Arial" w:hAnsi="Arial" w:cs="Arial"/>
          <w:sz w:val="22"/>
          <w:szCs w:val="22"/>
        </w:rPr>
        <w:t xml:space="preserve">omen </w:t>
      </w:r>
      <w:r w:rsidR="008356E8" w:rsidRPr="00ED7B4C">
        <w:rPr>
          <w:rFonts w:ascii="Arial" w:hAnsi="Arial" w:cs="Arial"/>
          <w:sz w:val="22"/>
          <w:szCs w:val="22"/>
        </w:rPr>
        <w:t xml:space="preserve">are </w:t>
      </w:r>
      <w:r w:rsidRPr="00ED7B4C">
        <w:rPr>
          <w:rFonts w:ascii="Arial" w:hAnsi="Arial" w:cs="Arial"/>
          <w:sz w:val="22"/>
          <w:szCs w:val="22"/>
        </w:rPr>
        <w:t xml:space="preserve">more motivated, better communicators </w:t>
      </w:r>
      <w:r w:rsidR="0023244D" w:rsidRPr="00ED7B4C">
        <w:rPr>
          <w:rFonts w:ascii="Arial" w:hAnsi="Arial" w:cs="Arial"/>
          <w:sz w:val="22"/>
          <w:szCs w:val="22"/>
        </w:rPr>
        <w:t xml:space="preserve">and </w:t>
      </w:r>
      <w:r w:rsidRPr="00ED7B4C">
        <w:rPr>
          <w:rFonts w:ascii="Arial" w:hAnsi="Arial" w:cs="Arial"/>
          <w:sz w:val="22"/>
          <w:szCs w:val="22"/>
        </w:rPr>
        <w:t>ambitious</w:t>
      </w:r>
      <w:r w:rsidR="00F2224B" w:rsidRPr="00ED7B4C">
        <w:rPr>
          <w:rFonts w:ascii="Arial" w:hAnsi="Arial" w:cs="Arial"/>
          <w:sz w:val="22"/>
          <w:szCs w:val="22"/>
        </w:rPr>
        <w:t xml:space="preserve">. </w:t>
      </w:r>
      <w:r w:rsidRPr="00ED7B4C">
        <w:rPr>
          <w:rFonts w:ascii="Arial" w:hAnsi="Arial" w:cs="Arial"/>
          <w:sz w:val="22"/>
          <w:szCs w:val="22"/>
        </w:rPr>
        <w:t xml:space="preserve">Loden (1985) on the other hand, upheld the notion that male leaders are more </w:t>
      </w:r>
      <w:r w:rsidR="00D45808" w:rsidRPr="00ED7B4C">
        <w:rPr>
          <w:rFonts w:ascii="Arial" w:hAnsi="Arial" w:cs="Arial"/>
          <w:sz w:val="22"/>
          <w:szCs w:val="22"/>
        </w:rPr>
        <w:t>unemotional,</w:t>
      </w:r>
      <w:r w:rsidRPr="00ED7B4C">
        <w:rPr>
          <w:rFonts w:ascii="Arial" w:hAnsi="Arial" w:cs="Arial"/>
          <w:sz w:val="22"/>
          <w:szCs w:val="22"/>
        </w:rPr>
        <w:t xml:space="preserve"> competitiv</w:t>
      </w:r>
      <w:r w:rsidR="00F2224B" w:rsidRPr="00ED7B4C">
        <w:rPr>
          <w:rFonts w:ascii="Arial" w:hAnsi="Arial" w:cs="Arial"/>
          <w:sz w:val="22"/>
          <w:szCs w:val="22"/>
        </w:rPr>
        <w:t>e</w:t>
      </w:r>
      <w:r w:rsidRPr="00ED7B4C">
        <w:rPr>
          <w:rFonts w:ascii="Arial" w:hAnsi="Arial" w:cs="Arial"/>
          <w:sz w:val="22"/>
          <w:szCs w:val="22"/>
        </w:rPr>
        <w:t>, authoritative and control</w:t>
      </w:r>
      <w:r w:rsidR="00F2224B" w:rsidRPr="00ED7B4C">
        <w:rPr>
          <w:rFonts w:ascii="Arial" w:hAnsi="Arial" w:cs="Arial"/>
          <w:sz w:val="22"/>
          <w:szCs w:val="22"/>
        </w:rPr>
        <w:t>ling</w:t>
      </w:r>
      <w:r w:rsidRPr="00ED7B4C">
        <w:rPr>
          <w:rFonts w:ascii="Arial" w:hAnsi="Arial" w:cs="Arial"/>
          <w:sz w:val="22"/>
          <w:szCs w:val="22"/>
        </w:rPr>
        <w:t xml:space="preserve">. </w:t>
      </w:r>
      <w:r w:rsidR="00D63D5A">
        <w:rPr>
          <w:rFonts w:ascii="Arial" w:hAnsi="Arial" w:cs="Arial"/>
          <w:sz w:val="22"/>
          <w:szCs w:val="22"/>
        </w:rPr>
        <w:t>M</w:t>
      </w:r>
      <w:r w:rsidRPr="00ED7B4C">
        <w:rPr>
          <w:rFonts w:ascii="Arial" w:hAnsi="Arial" w:cs="Arial"/>
          <w:sz w:val="22"/>
          <w:szCs w:val="22"/>
        </w:rPr>
        <w:t>ale leaders are customary</w:t>
      </w:r>
      <w:r w:rsidR="00F2224B" w:rsidRPr="00ED7B4C">
        <w:rPr>
          <w:rFonts w:ascii="Arial" w:hAnsi="Arial" w:cs="Arial"/>
          <w:sz w:val="22"/>
          <w:szCs w:val="22"/>
        </w:rPr>
        <w:t xml:space="preserve">, </w:t>
      </w:r>
      <w:r w:rsidRPr="00ED7B4C">
        <w:rPr>
          <w:rFonts w:ascii="Arial" w:hAnsi="Arial" w:cs="Arial"/>
          <w:sz w:val="22"/>
          <w:szCs w:val="22"/>
        </w:rPr>
        <w:t>innovative</w:t>
      </w:r>
      <w:r w:rsidR="00100562" w:rsidRPr="00ED7B4C">
        <w:rPr>
          <w:rFonts w:ascii="Arial" w:hAnsi="Arial" w:cs="Arial"/>
          <w:sz w:val="22"/>
          <w:szCs w:val="22"/>
        </w:rPr>
        <w:t>,</w:t>
      </w:r>
      <w:r w:rsidR="00F2224B" w:rsidRPr="00ED7B4C">
        <w:rPr>
          <w:rFonts w:ascii="Arial" w:hAnsi="Arial" w:cs="Arial"/>
          <w:sz w:val="22"/>
          <w:szCs w:val="22"/>
        </w:rPr>
        <w:t xml:space="preserve"> </w:t>
      </w:r>
      <w:r w:rsidR="00100562" w:rsidRPr="00ED7B4C">
        <w:rPr>
          <w:rFonts w:ascii="Arial" w:hAnsi="Arial" w:cs="Arial"/>
          <w:sz w:val="22"/>
          <w:szCs w:val="22"/>
        </w:rPr>
        <w:t>s</w:t>
      </w:r>
      <w:r w:rsidRPr="00ED7B4C">
        <w:rPr>
          <w:rFonts w:ascii="Arial" w:hAnsi="Arial" w:cs="Arial"/>
          <w:sz w:val="22"/>
          <w:szCs w:val="22"/>
        </w:rPr>
        <w:t>trategic</w:t>
      </w:r>
      <w:r w:rsidR="00F2224B" w:rsidRPr="00ED7B4C">
        <w:rPr>
          <w:rFonts w:ascii="Arial" w:hAnsi="Arial" w:cs="Arial"/>
          <w:sz w:val="22"/>
          <w:szCs w:val="22"/>
        </w:rPr>
        <w:t xml:space="preserve">, </w:t>
      </w:r>
      <w:r w:rsidRPr="00ED7B4C">
        <w:rPr>
          <w:rFonts w:ascii="Arial" w:hAnsi="Arial" w:cs="Arial"/>
          <w:sz w:val="22"/>
          <w:szCs w:val="22"/>
        </w:rPr>
        <w:t>visionary</w:t>
      </w:r>
      <w:r w:rsidR="00F2224B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and convincing (Radu</w:t>
      </w:r>
      <w:r w:rsidR="004E6C37" w:rsidRPr="00ED7B4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E6C37" w:rsidRPr="00ED7B4C">
        <w:rPr>
          <w:rFonts w:ascii="Arial" w:hAnsi="Arial" w:cs="Arial"/>
          <w:sz w:val="22"/>
          <w:szCs w:val="22"/>
        </w:rPr>
        <w:t>Deaconu</w:t>
      </w:r>
      <w:proofErr w:type="spellEnd"/>
      <w:r w:rsidR="004E6C37" w:rsidRPr="00ED7B4C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4E6C37" w:rsidRPr="00ED7B4C">
        <w:rPr>
          <w:rFonts w:ascii="Arial" w:hAnsi="Arial" w:cs="Arial"/>
          <w:sz w:val="22"/>
          <w:szCs w:val="22"/>
        </w:rPr>
        <w:t>Frasineanu</w:t>
      </w:r>
      <w:proofErr w:type="spellEnd"/>
      <w:r w:rsidR="00714CEE" w:rsidRPr="00ED7B4C">
        <w:rPr>
          <w:rFonts w:ascii="Arial" w:hAnsi="Arial" w:cs="Arial"/>
          <w:sz w:val="22"/>
          <w:szCs w:val="22"/>
        </w:rPr>
        <w:t>,</w:t>
      </w:r>
      <w:r w:rsidR="004E6C37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2017).</w:t>
      </w:r>
    </w:p>
    <w:p w14:paraId="152B9EE9" w14:textId="28B9324C" w:rsidR="00465D6E" w:rsidRPr="00ED7B4C" w:rsidRDefault="00465D6E" w:rsidP="00FA3151">
      <w:pPr>
        <w:jc w:val="both"/>
        <w:rPr>
          <w:rFonts w:ascii="Arial" w:hAnsi="Arial" w:cs="Arial"/>
          <w:sz w:val="22"/>
          <w:szCs w:val="22"/>
        </w:rPr>
      </w:pPr>
    </w:p>
    <w:p w14:paraId="63CB491A" w14:textId="6B078058" w:rsidR="009949CF" w:rsidRPr="00ED7B4C" w:rsidRDefault="009949CF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ED7B4C">
        <w:rPr>
          <w:rFonts w:ascii="Arial" w:hAnsi="Arial" w:cs="Arial"/>
          <w:b/>
          <w:bCs/>
          <w:i/>
          <w:iCs/>
          <w:sz w:val="22"/>
          <w:szCs w:val="22"/>
        </w:rPr>
        <w:t>Ursula Burns</w:t>
      </w:r>
    </w:p>
    <w:p w14:paraId="2B30BD9C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0D929D6E" w14:textId="75BE82B4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Ursula Burns is the first African American woman to serve as CEO of </w:t>
      </w:r>
      <w:r w:rsidR="00100562" w:rsidRPr="00ED7B4C">
        <w:rPr>
          <w:rFonts w:ascii="Arial" w:hAnsi="Arial" w:cs="Arial"/>
          <w:sz w:val="22"/>
          <w:szCs w:val="22"/>
        </w:rPr>
        <w:t>Xerox</w:t>
      </w:r>
      <w:r w:rsidR="00E6620F">
        <w:rPr>
          <w:rFonts w:ascii="Arial" w:hAnsi="Arial" w:cs="Arial"/>
          <w:sz w:val="22"/>
          <w:szCs w:val="22"/>
        </w:rPr>
        <w:t>,</w:t>
      </w:r>
      <w:r w:rsidR="00100562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 xml:space="preserve">a fortune 500 company. Barak Obama appointed her to </w:t>
      </w:r>
      <w:r w:rsidR="00F2224B" w:rsidRPr="00ED7B4C">
        <w:rPr>
          <w:rFonts w:ascii="Arial" w:hAnsi="Arial" w:cs="Arial"/>
          <w:sz w:val="22"/>
          <w:szCs w:val="22"/>
        </w:rPr>
        <w:t>participate</w:t>
      </w:r>
      <w:r w:rsidRPr="00ED7B4C">
        <w:rPr>
          <w:rFonts w:ascii="Arial" w:hAnsi="Arial" w:cs="Arial"/>
          <w:sz w:val="22"/>
          <w:szCs w:val="22"/>
        </w:rPr>
        <w:t xml:space="preserve"> in the science, technology, engineering and mathematics (STEM) education programme. </w:t>
      </w:r>
    </w:p>
    <w:p w14:paraId="5597D140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07E6C924" w14:textId="3DF3B802" w:rsidR="00E070D8" w:rsidRPr="00ED7B4C" w:rsidRDefault="00734B7A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</w:t>
      </w:r>
      <w:r w:rsidR="00E070D8" w:rsidRPr="00ED7B4C">
        <w:rPr>
          <w:rFonts w:ascii="Arial" w:hAnsi="Arial" w:cs="Arial"/>
          <w:sz w:val="22"/>
          <w:szCs w:val="22"/>
        </w:rPr>
        <w:t>ormer</w:t>
      </w:r>
      <w:r w:rsidR="00F2224B" w:rsidRPr="00ED7B4C">
        <w:rPr>
          <w:rFonts w:ascii="Arial" w:hAnsi="Arial" w:cs="Arial"/>
          <w:sz w:val="22"/>
          <w:szCs w:val="22"/>
        </w:rPr>
        <w:t xml:space="preserve"> Xerox </w:t>
      </w:r>
      <w:r w:rsidR="00BC23A4">
        <w:rPr>
          <w:rFonts w:ascii="Arial" w:hAnsi="Arial" w:cs="Arial"/>
          <w:sz w:val="22"/>
          <w:szCs w:val="22"/>
        </w:rPr>
        <w:t xml:space="preserve">CEO </w:t>
      </w:r>
      <w:r w:rsidR="00E070D8" w:rsidRPr="00ED7B4C">
        <w:rPr>
          <w:rFonts w:ascii="Arial" w:hAnsi="Arial" w:cs="Arial"/>
          <w:sz w:val="22"/>
          <w:szCs w:val="22"/>
        </w:rPr>
        <w:t>Mr Hicks</w:t>
      </w:r>
      <w:r w:rsidR="00F2224B" w:rsidRPr="00ED7B4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noted Burns charisma he </w:t>
      </w:r>
      <w:r w:rsidR="00F2224B" w:rsidRPr="00ED7B4C">
        <w:rPr>
          <w:rFonts w:ascii="Arial" w:hAnsi="Arial" w:cs="Arial"/>
          <w:sz w:val="22"/>
          <w:szCs w:val="22"/>
        </w:rPr>
        <w:t>stated,</w:t>
      </w:r>
      <w:r w:rsidR="00E070D8" w:rsidRPr="00ED7B4C">
        <w:rPr>
          <w:rFonts w:ascii="Arial" w:hAnsi="Arial" w:cs="Arial"/>
          <w:sz w:val="22"/>
          <w:szCs w:val="22"/>
        </w:rPr>
        <w:t xml:space="preserve"> “She was curious, she wanted to know </w:t>
      </w:r>
      <w:r w:rsidR="00100562" w:rsidRPr="00ED7B4C">
        <w:rPr>
          <w:rFonts w:ascii="Arial" w:hAnsi="Arial" w:cs="Arial"/>
          <w:sz w:val="22"/>
          <w:szCs w:val="22"/>
        </w:rPr>
        <w:t>everything and</w:t>
      </w:r>
      <w:r w:rsidR="00E070D8" w:rsidRPr="00ED7B4C">
        <w:rPr>
          <w:rFonts w:ascii="Arial" w:hAnsi="Arial" w:cs="Arial"/>
          <w:sz w:val="22"/>
          <w:szCs w:val="22"/>
        </w:rPr>
        <w:t xml:space="preserve"> was always</w:t>
      </w:r>
      <w:r w:rsidR="00E6620F">
        <w:rPr>
          <w:rFonts w:ascii="Arial" w:hAnsi="Arial" w:cs="Arial"/>
          <w:sz w:val="22"/>
          <w:szCs w:val="22"/>
        </w:rPr>
        <w:t xml:space="preserve"> refreshingly</w:t>
      </w:r>
      <w:r w:rsidR="00E070D8" w:rsidRPr="00ED7B4C">
        <w:rPr>
          <w:rFonts w:ascii="Arial" w:hAnsi="Arial" w:cs="Arial"/>
          <w:sz w:val="22"/>
          <w:szCs w:val="22"/>
        </w:rPr>
        <w:t xml:space="preserve"> prepared” (Chegg, 2020). Burns approachab</w:t>
      </w:r>
      <w:r w:rsidR="00100562" w:rsidRPr="00ED7B4C">
        <w:rPr>
          <w:rFonts w:ascii="Arial" w:hAnsi="Arial" w:cs="Arial"/>
          <w:sz w:val="22"/>
          <w:szCs w:val="22"/>
        </w:rPr>
        <w:t>ility</w:t>
      </w:r>
      <w:r w:rsidR="00E070D8" w:rsidRPr="00ED7B4C">
        <w:rPr>
          <w:rFonts w:ascii="Arial" w:hAnsi="Arial" w:cs="Arial"/>
          <w:sz w:val="22"/>
          <w:szCs w:val="22"/>
        </w:rPr>
        <w:t xml:space="preserve"> and empath</w:t>
      </w:r>
      <w:r w:rsidR="00100562" w:rsidRPr="00ED7B4C">
        <w:rPr>
          <w:rFonts w:ascii="Arial" w:hAnsi="Arial" w:cs="Arial"/>
          <w:sz w:val="22"/>
          <w:szCs w:val="22"/>
        </w:rPr>
        <w:t>y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r w:rsidR="006254B3" w:rsidRPr="00ED7B4C">
        <w:rPr>
          <w:rFonts w:ascii="Arial" w:hAnsi="Arial" w:cs="Arial"/>
          <w:sz w:val="22"/>
          <w:szCs w:val="22"/>
        </w:rPr>
        <w:t>indicates</w:t>
      </w:r>
      <w:r w:rsidR="00E070D8" w:rsidRPr="00ED7B4C">
        <w:rPr>
          <w:rFonts w:ascii="Arial" w:hAnsi="Arial" w:cs="Arial"/>
          <w:sz w:val="22"/>
          <w:szCs w:val="22"/>
        </w:rPr>
        <w:t xml:space="preserve"> she has high emotional intelligence</w:t>
      </w:r>
      <w:r w:rsidR="00593FDB" w:rsidRPr="00ED7B4C">
        <w:rPr>
          <w:rFonts w:ascii="Arial" w:hAnsi="Arial" w:cs="Arial"/>
          <w:sz w:val="22"/>
          <w:szCs w:val="22"/>
        </w:rPr>
        <w:t>.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r w:rsidR="00593FDB" w:rsidRPr="00ED7B4C">
        <w:rPr>
          <w:rFonts w:ascii="Arial" w:hAnsi="Arial" w:cs="Arial"/>
          <w:sz w:val="22"/>
          <w:szCs w:val="22"/>
        </w:rPr>
        <w:t>E</w:t>
      </w:r>
      <w:r w:rsidR="00E070D8" w:rsidRPr="00ED7B4C">
        <w:rPr>
          <w:rFonts w:ascii="Arial" w:hAnsi="Arial" w:cs="Arial"/>
          <w:sz w:val="22"/>
          <w:szCs w:val="22"/>
        </w:rPr>
        <w:t xml:space="preserve">mpathy is </w:t>
      </w:r>
      <w:r w:rsidR="00593FDB" w:rsidRPr="00ED7B4C">
        <w:rPr>
          <w:rFonts w:ascii="Arial" w:hAnsi="Arial" w:cs="Arial"/>
          <w:sz w:val="22"/>
          <w:szCs w:val="22"/>
        </w:rPr>
        <w:t>associated with</w:t>
      </w:r>
      <w:r w:rsidR="00E070D8" w:rsidRPr="00ED7B4C">
        <w:rPr>
          <w:rFonts w:ascii="Arial" w:hAnsi="Arial" w:cs="Arial"/>
          <w:sz w:val="22"/>
          <w:szCs w:val="22"/>
        </w:rPr>
        <w:t xml:space="preserve"> social awareness</w:t>
      </w:r>
      <w:r w:rsidR="00593FDB" w:rsidRPr="00ED7B4C">
        <w:rPr>
          <w:rFonts w:ascii="Arial" w:hAnsi="Arial" w:cs="Arial"/>
          <w:sz w:val="22"/>
          <w:szCs w:val="22"/>
        </w:rPr>
        <w:t xml:space="preserve">, </w:t>
      </w:r>
      <w:r w:rsidR="00E070D8" w:rsidRPr="00ED7B4C">
        <w:rPr>
          <w:rFonts w:ascii="Arial" w:hAnsi="Arial" w:cs="Arial"/>
          <w:sz w:val="22"/>
          <w:szCs w:val="22"/>
        </w:rPr>
        <w:t>her concern for people is linked to relationship management</w:t>
      </w:r>
      <w:r w:rsidR="00593FDB" w:rsidRPr="00ED7B4C">
        <w:rPr>
          <w:rFonts w:ascii="Arial" w:hAnsi="Arial" w:cs="Arial"/>
          <w:sz w:val="22"/>
          <w:szCs w:val="22"/>
        </w:rPr>
        <w:t>. H</w:t>
      </w:r>
      <w:r w:rsidR="00E070D8" w:rsidRPr="00ED7B4C">
        <w:rPr>
          <w:rFonts w:ascii="Arial" w:hAnsi="Arial" w:cs="Arial"/>
          <w:sz w:val="22"/>
          <w:szCs w:val="22"/>
        </w:rPr>
        <w:t xml:space="preserve">er self-confidence is </w:t>
      </w:r>
      <w:r w:rsidR="00593FDB" w:rsidRPr="00ED7B4C">
        <w:rPr>
          <w:rFonts w:ascii="Arial" w:hAnsi="Arial" w:cs="Arial"/>
          <w:sz w:val="22"/>
          <w:szCs w:val="22"/>
        </w:rPr>
        <w:t xml:space="preserve">connected </w:t>
      </w:r>
      <w:r w:rsidR="00E070D8" w:rsidRPr="00ED7B4C">
        <w:rPr>
          <w:rFonts w:ascii="Arial" w:hAnsi="Arial" w:cs="Arial"/>
          <w:sz w:val="22"/>
          <w:szCs w:val="22"/>
        </w:rPr>
        <w:t xml:space="preserve">to self-awareness and the fact that she </w:t>
      </w:r>
      <w:r w:rsidR="006254B3" w:rsidRPr="00ED7B4C">
        <w:rPr>
          <w:rFonts w:ascii="Arial" w:hAnsi="Arial" w:cs="Arial"/>
          <w:sz w:val="22"/>
          <w:szCs w:val="22"/>
        </w:rPr>
        <w:t xml:space="preserve">is conscious of her </w:t>
      </w:r>
      <w:r w:rsidR="00E070D8" w:rsidRPr="00ED7B4C">
        <w:rPr>
          <w:rFonts w:ascii="Arial" w:hAnsi="Arial" w:cs="Arial"/>
          <w:sz w:val="22"/>
          <w:szCs w:val="22"/>
        </w:rPr>
        <w:t xml:space="preserve">emotions is </w:t>
      </w:r>
      <w:r w:rsidR="00593FDB" w:rsidRPr="00ED7B4C">
        <w:rPr>
          <w:rFonts w:ascii="Arial" w:hAnsi="Arial" w:cs="Arial"/>
          <w:sz w:val="22"/>
          <w:szCs w:val="22"/>
        </w:rPr>
        <w:t>related</w:t>
      </w:r>
      <w:r w:rsidR="00E070D8" w:rsidRPr="00ED7B4C">
        <w:rPr>
          <w:rFonts w:ascii="Arial" w:hAnsi="Arial" w:cs="Arial"/>
          <w:sz w:val="22"/>
          <w:szCs w:val="22"/>
        </w:rPr>
        <w:t xml:space="preserve"> to self-</w:t>
      </w:r>
      <w:r w:rsidR="0023244D" w:rsidRPr="00ED7B4C">
        <w:rPr>
          <w:rFonts w:ascii="Arial" w:hAnsi="Arial" w:cs="Arial"/>
          <w:sz w:val="22"/>
          <w:szCs w:val="22"/>
        </w:rPr>
        <w:t>awareness</w:t>
      </w:r>
      <w:r w:rsidR="00E070D8" w:rsidRPr="00ED7B4C">
        <w:rPr>
          <w:rFonts w:ascii="Arial" w:hAnsi="Arial" w:cs="Arial"/>
          <w:sz w:val="22"/>
          <w:szCs w:val="22"/>
        </w:rPr>
        <w:t xml:space="preserve"> (Diamandis, 2015). </w:t>
      </w:r>
    </w:p>
    <w:p w14:paraId="2530496A" w14:textId="77777777" w:rsidR="00222A79" w:rsidRPr="00ED7B4C" w:rsidRDefault="00222A79" w:rsidP="00FA3151">
      <w:pPr>
        <w:jc w:val="both"/>
        <w:rPr>
          <w:rFonts w:ascii="Arial" w:hAnsi="Arial" w:cs="Arial"/>
          <w:sz w:val="22"/>
          <w:szCs w:val="22"/>
        </w:rPr>
      </w:pPr>
    </w:p>
    <w:p w14:paraId="2D004C38" w14:textId="3D7055F8" w:rsidR="00E070D8" w:rsidRPr="00ED7B4C" w:rsidRDefault="00BA66A9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Her</w:t>
      </w:r>
      <w:r w:rsidR="00D45808" w:rsidRPr="00ED7B4C">
        <w:rPr>
          <w:rFonts w:ascii="Arial" w:hAnsi="Arial" w:cs="Arial"/>
          <w:sz w:val="22"/>
          <w:szCs w:val="22"/>
        </w:rPr>
        <w:t xml:space="preserve"> d</w:t>
      </w:r>
      <w:r w:rsidR="0023244D" w:rsidRPr="00ED7B4C">
        <w:rPr>
          <w:rFonts w:ascii="Arial" w:hAnsi="Arial" w:cs="Arial"/>
          <w:sz w:val="22"/>
          <w:szCs w:val="22"/>
        </w:rPr>
        <w:t>rive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5808" w:rsidRPr="00ED7B4C">
        <w:rPr>
          <w:rFonts w:ascii="Arial" w:hAnsi="Arial" w:cs="Arial"/>
          <w:sz w:val="22"/>
          <w:szCs w:val="22"/>
        </w:rPr>
        <w:t>allowe</w:t>
      </w:r>
      <w:r w:rsidR="000F4607">
        <w:rPr>
          <w:rFonts w:ascii="Arial" w:hAnsi="Arial" w:cs="Arial"/>
          <w:sz w:val="22"/>
          <w:szCs w:val="22"/>
        </w:rPr>
        <w:t>s</w:t>
      </w:r>
      <w:proofErr w:type="spellEnd"/>
      <w:r w:rsidR="00E070D8" w:rsidRPr="00ED7B4C">
        <w:rPr>
          <w:rFonts w:ascii="Arial" w:hAnsi="Arial" w:cs="Arial"/>
          <w:sz w:val="22"/>
          <w:szCs w:val="22"/>
        </w:rPr>
        <w:t xml:space="preserve"> her to </w:t>
      </w:r>
      <w:r w:rsidR="0070425D" w:rsidRPr="00ED7B4C">
        <w:rPr>
          <w:rFonts w:ascii="Arial" w:hAnsi="Arial" w:cs="Arial"/>
          <w:sz w:val="22"/>
          <w:szCs w:val="22"/>
        </w:rPr>
        <w:t>persist</w:t>
      </w:r>
      <w:r w:rsidR="00E070D8" w:rsidRPr="00ED7B4C">
        <w:rPr>
          <w:rFonts w:ascii="Arial" w:hAnsi="Arial" w:cs="Arial"/>
          <w:sz w:val="22"/>
          <w:szCs w:val="22"/>
        </w:rPr>
        <w:t xml:space="preserve"> even when faced with challenges, </w:t>
      </w:r>
      <w:r w:rsidR="00D45808" w:rsidRPr="00ED7B4C">
        <w:rPr>
          <w:rFonts w:ascii="Arial" w:hAnsi="Arial" w:cs="Arial"/>
          <w:sz w:val="22"/>
          <w:szCs w:val="22"/>
        </w:rPr>
        <w:t>she is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r w:rsidR="0070425D" w:rsidRPr="00ED7B4C">
        <w:rPr>
          <w:rFonts w:ascii="Arial" w:hAnsi="Arial" w:cs="Arial"/>
          <w:sz w:val="22"/>
          <w:szCs w:val="22"/>
        </w:rPr>
        <w:t>bold</w:t>
      </w:r>
      <w:r w:rsidR="00E070D8" w:rsidRPr="00ED7B4C">
        <w:rPr>
          <w:rFonts w:ascii="Arial" w:hAnsi="Arial" w:cs="Arial"/>
          <w:sz w:val="22"/>
          <w:szCs w:val="22"/>
        </w:rPr>
        <w:t xml:space="preserve"> and </w:t>
      </w:r>
      <w:r w:rsidRPr="00ED7B4C">
        <w:rPr>
          <w:rFonts w:ascii="Arial" w:hAnsi="Arial" w:cs="Arial"/>
          <w:sz w:val="22"/>
          <w:szCs w:val="22"/>
        </w:rPr>
        <w:t>efficiently</w:t>
      </w:r>
      <w:r w:rsidR="00E070D8" w:rsidRPr="00ED7B4C">
        <w:rPr>
          <w:rFonts w:ascii="Arial" w:hAnsi="Arial" w:cs="Arial"/>
          <w:sz w:val="22"/>
          <w:szCs w:val="22"/>
        </w:rPr>
        <w:t xml:space="preserve"> communicate</w:t>
      </w:r>
      <w:r>
        <w:rPr>
          <w:rFonts w:ascii="Arial" w:hAnsi="Arial" w:cs="Arial"/>
          <w:sz w:val="22"/>
          <w:szCs w:val="22"/>
        </w:rPr>
        <w:t>s</w:t>
      </w:r>
      <w:r w:rsidR="00E070D8" w:rsidRPr="00ED7B4C">
        <w:rPr>
          <w:rFonts w:ascii="Arial" w:hAnsi="Arial" w:cs="Arial"/>
          <w:sz w:val="22"/>
          <w:szCs w:val="22"/>
        </w:rPr>
        <w:t xml:space="preserve"> her ideas</w:t>
      </w:r>
      <w:r w:rsidR="0070425D" w:rsidRPr="00ED7B4C">
        <w:rPr>
          <w:rFonts w:ascii="Arial" w:hAnsi="Arial" w:cs="Arial"/>
          <w:sz w:val="22"/>
          <w:szCs w:val="22"/>
        </w:rPr>
        <w:t>.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r w:rsidR="00734B7A">
        <w:rPr>
          <w:rFonts w:ascii="Arial" w:hAnsi="Arial" w:cs="Arial"/>
          <w:sz w:val="22"/>
          <w:szCs w:val="22"/>
        </w:rPr>
        <w:t xml:space="preserve">Her candidness </w:t>
      </w:r>
      <w:r w:rsidR="00C97288" w:rsidRPr="00ED7B4C">
        <w:rPr>
          <w:rFonts w:ascii="Arial" w:hAnsi="Arial" w:cs="Arial"/>
          <w:sz w:val="22"/>
          <w:szCs w:val="22"/>
        </w:rPr>
        <w:t xml:space="preserve">helped </w:t>
      </w:r>
      <w:r w:rsidR="00E070D8" w:rsidRPr="00ED7B4C">
        <w:rPr>
          <w:rFonts w:ascii="Arial" w:hAnsi="Arial" w:cs="Arial"/>
          <w:sz w:val="22"/>
          <w:szCs w:val="22"/>
        </w:rPr>
        <w:t>her</w:t>
      </w:r>
      <w:r w:rsidR="0023244D" w:rsidRPr="00ED7B4C">
        <w:rPr>
          <w:rFonts w:ascii="Arial" w:hAnsi="Arial" w:cs="Arial"/>
          <w:sz w:val="22"/>
          <w:szCs w:val="22"/>
        </w:rPr>
        <w:t xml:space="preserve"> progress</w:t>
      </w:r>
      <w:r w:rsidR="00E070D8" w:rsidRPr="00ED7B4C">
        <w:rPr>
          <w:rFonts w:ascii="Arial" w:hAnsi="Arial" w:cs="Arial"/>
          <w:sz w:val="22"/>
          <w:szCs w:val="22"/>
        </w:rPr>
        <w:t>.</w:t>
      </w:r>
      <w:r w:rsidR="00C97288" w:rsidRPr="00ED7B4C">
        <w:rPr>
          <w:rFonts w:ascii="Arial" w:hAnsi="Arial" w:cs="Arial"/>
          <w:sz w:val="22"/>
          <w:szCs w:val="22"/>
        </w:rPr>
        <w:t xml:space="preserve"> Small Business (2020) </w:t>
      </w:r>
      <w:r w:rsidR="006254B3" w:rsidRPr="00ED7B4C">
        <w:rPr>
          <w:rFonts w:ascii="Arial" w:hAnsi="Arial" w:cs="Arial"/>
          <w:sz w:val="22"/>
          <w:szCs w:val="22"/>
        </w:rPr>
        <w:t>recognises</w:t>
      </w:r>
      <w:r w:rsidR="00C97288" w:rsidRPr="00ED7B4C">
        <w:rPr>
          <w:rFonts w:ascii="Arial" w:hAnsi="Arial" w:cs="Arial"/>
          <w:sz w:val="22"/>
          <w:szCs w:val="22"/>
        </w:rPr>
        <w:t xml:space="preserve"> that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r w:rsidR="00C97288" w:rsidRPr="00ED7B4C">
        <w:rPr>
          <w:rFonts w:ascii="Arial" w:hAnsi="Arial" w:cs="Arial"/>
          <w:sz w:val="22"/>
          <w:szCs w:val="22"/>
        </w:rPr>
        <w:t>s</w:t>
      </w:r>
      <w:r w:rsidR="00E070D8" w:rsidRPr="00ED7B4C">
        <w:rPr>
          <w:rFonts w:ascii="Arial" w:hAnsi="Arial" w:cs="Arial"/>
          <w:sz w:val="22"/>
          <w:szCs w:val="22"/>
        </w:rPr>
        <w:t>elf-confidence</w:t>
      </w:r>
      <w:r w:rsidR="00C97288" w:rsidRPr="00ED7B4C">
        <w:rPr>
          <w:rFonts w:ascii="Arial" w:hAnsi="Arial" w:cs="Arial"/>
          <w:sz w:val="22"/>
          <w:szCs w:val="22"/>
        </w:rPr>
        <w:t xml:space="preserve"> </w:t>
      </w:r>
      <w:r w:rsidR="00E070D8" w:rsidRPr="00ED7B4C">
        <w:rPr>
          <w:rFonts w:ascii="Arial" w:hAnsi="Arial" w:cs="Arial"/>
          <w:sz w:val="22"/>
          <w:szCs w:val="22"/>
        </w:rPr>
        <w:t>improves trust, enhances satisfaction and results in goal accomplishment</w:t>
      </w:r>
      <w:r w:rsidR="006254B3" w:rsidRPr="00ED7B4C">
        <w:rPr>
          <w:rFonts w:ascii="Arial" w:hAnsi="Arial" w:cs="Arial"/>
          <w:sz w:val="22"/>
          <w:szCs w:val="22"/>
        </w:rPr>
        <w:t>,</w:t>
      </w:r>
      <w:r w:rsidR="00E070D8" w:rsidRPr="00ED7B4C">
        <w:rPr>
          <w:rFonts w:ascii="Arial" w:hAnsi="Arial" w:cs="Arial"/>
          <w:sz w:val="22"/>
          <w:szCs w:val="22"/>
        </w:rPr>
        <w:t xml:space="preserve"> which </w:t>
      </w:r>
      <w:r w:rsidR="00620F7A" w:rsidRPr="00ED7B4C">
        <w:rPr>
          <w:rFonts w:ascii="Arial" w:hAnsi="Arial" w:cs="Arial"/>
          <w:sz w:val="22"/>
          <w:szCs w:val="22"/>
        </w:rPr>
        <w:t>corre</w:t>
      </w:r>
      <w:r w:rsidR="00C97288" w:rsidRPr="00ED7B4C">
        <w:rPr>
          <w:rFonts w:ascii="Arial" w:hAnsi="Arial" w:cs="Arial"/>
          <w:sz w:val="22"/>
          <w:szCs w:val="22"/>
        </w:rPr>
        <w:t>lates with</w:t>
      </w:r>
      <w:r w:rsidR="00620F7A" w:rsidRPr="00ED7B4C">
        <w:rPr>
          <w:rFonts w:ascii="Arial" w:hAnsi="Arial" w:cs="Arial"/>
          <w:sz w:val="22"/>
          <w:szCs w:val="22"/>
        </w:rPr>
        <w:t xml:space="preserve"> </w:t>
      </w:r>
      <w:r w:rsidR="00E070D8" w:rsidRPr="00ED7B4C">
        <w:rPr>
          <w:rFonts w:ascii="Arial" w:hAnsi="Arial" w:cs="Arial"/>
          <w:sz w:val="22"/>
          <w:szCs w:val="22"/>
        </w:rPr>
        <w:t>Burns success story</w:t>
      </w:r>
      <w:r w:rsidR="00C97288" w:rsidRPr="00ED7B4C">
        <w:rPr>
          <w:rFonts w:ascii="Arial" w:hAnsi="Arial" w:cs="Arial"/>
          <w:sz w:val="22"/>
          <w:szCs w:val="22"/>
        </w:rPr>
        <w:t xml:space="preserve">. </w:t>
      </w:r>
    </w:p>
    <w:p w14:paraId="7F78BDC8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56159FC2" w14:textId="6C814E5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Burns champions diversity,</w:t>
      </w:r>
      <w:r w:rsidR="00282F4E" w:rsidRPr="00ED7B4C">
        <w:rPr>
          <w:rFonts w:ascii="Arial" w:hAnsi="Arial" w:cs="Arial"/>
          <w:sz w:val="22"/>
          <w:szCs w:val="22"/>
        </w:rPr>
        <w:t xml:space="preserve"> s</w:t>
      </w:r>
      <w:r w:rsidRPr="00ED7B4C">
        <w:rPr>
          <w:rFonts w:ascii="Arial" w:hAnsi="Arial" w:cs="Arial"/>
          <w:sz w:val="22"/>
          <w:szCs w:val="22"/>
        </w:rPr>
        <w:t xml:space="preserve">he </w:t>
      </w:r>
      <w:r w:rsidR="00C0072B" w:rsidRPr="00ED7B4C">
        <w:rPr>
          <w:rFonts w:ascii="Arial" w:hAnsi="Arial" w:cs="Arial"/>
          <w:sz w:val="22"/>
          <w:szCs w:val="22"/>
        </w:rPr>
        <w:t>said</w:t>
      </w:r>
      <w:r w:rsidR="00282F4E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that Xerox focuse</w:t>
      </w:r>
      <w:r w:rsidR="00734B7A">
        <w:rPr>
          <w:rFonts w:ascii="Arial" w:hAnsi="Arial" w:cs="Arial"/>
          <w:sz w:val="22"/>
          <w:szCs w:val="22"/>
        </w:rPr>
        <w:t>s</w:t>
      </w:r>
      <w:r w:rsidRPr="00ED7B4C">
        <w:rPr>
          <w:rFonts w:ascii="Arial" w:hAnsi="Arial" w:cs="Arial"/>
          <w:sz w:val="22"/>
          <w:szCs w:val="22"/>
        </w:rPr>
        <w:t xml:space="preserve"> on diversity</w:t>
      </w:r>
      <w:r w:rsidR="00E6620F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and opportunities (</w:t>
      </w:r>
      <w:proofErr w:type="spellStart"/>
      <w:r w:rsidRPr="00ED7B4C">
        <w:rPr>
          <w:rFonts w:ascii="Arial" w:hAnsi="Arial" w:cs="Arial"/>
          <w:sz w:val="22"/>
          <w:szCs w:val="22"/>
        </w:rPr>
        <w:t>Crainer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and Doherty, 2012). She listens to and engages with all team members regardless of their ethnic background. </w:t>
      </w:r>
      <w:r w:rsidR="00282F4E" w:rsidRPr="00ED7B4C">
        <w:rPr>
          <w:rFonts w:ascii="Arial" w:hAnsi="Arial" w:cs="Arial"/>
          <w:sz w:val="22"/>
          <w:szCs w:val="22"/>
        </w:rPr>
        <w:t>Xerox’s culture</w:t>
      </w:r>
      <w:r w:rsidR="00C97288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 xml:space="preserve">provided her with the experience </w:t>
      </w:r>
      <w:r w:rsidR="00282F4E" w:rsidRPr="00ED7B4C">
        <w:rPr>
          <w:rFonts w:ascii="Arial" w:hAnsi="Arial" w:cs="Arial"/>
          <w:sz w:val="22"/>
          <w:szCs w:val="22"/>
        </w:rPr>
        <w:t>required</w:t>
      </w:r>
      <w:r w:rsidRPr="00ED7B4C">
        <w:rPr>
          <w:rFonts w:ascii="Arial" w:hAnsi="Arial" w:cs="Arial"/>
          <w:sz w:val="22"/>
          <w:szCs w:val="22"/>
        </w:rPr>
        <w:t xml:space="preserve"> to develop </w:t>
      </w:r>
      <w:r w:rsidR="00966DDC" w:rsidRPr="00ED7B4C">
        <w:rPr>
          <w:rFonts w:ascii="Arial" w:hAnsi="Arial" w:cs="Arial"/>
          <w:sz w:val="22"/>
          <w:szCs w:val="22"/>
        </w:rPr>
        <w:t>exceptional</w:t>
      </w:r>
      <w:r w:rsidRPr="00ED7B4C">
        <w:rPr>
          <w:rFonts w:ascii="Arial" w:hAnsi="Arial" w:cs="Arial"/>
          <w:sz w:val="22"/>
          <w:szCs w:val="22"/>
        </w:rPr>
        <w:t xml:space="preserve"> leadership qualities. Burns</w:t>
      </w:r>
      <w:r w:rsidR="00E6620F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 xml:space="preserve">female </w:t>
      </w:r>
      <w:r w:rsidR="008B7338">
        <w:rPr>
          <w:rFonts w:ascii="Arial" w:hAnsi="Arial" w:cs="Arial"/>
          <w:sz w:val="22"/>
          <w:szCs w:val="22"/>
        </w:rPr>
        <w:t xml:space="preserve">leadership </w:t>
      </w:r>
      <w:r w:rsidR="00693DA4" w:rsidRPr="00ED7B4C">
        <w:rPr>
          <w:rFonts w:ascii="Arial" w:hAnsi="Arial" w:cs="Arial"/>
          <w:sz w:val="22"/>
          <w:szCs w:val="22"/>
        </w:rPr>
        <w:t xml:space="preserve">traits </w:t>
      </w:r>
      <w:r w:rsidR="00734B7A">
        <w:rPr>
          <w:rFonts w:ascii="Arial" w:hAnsi="Arial" w:cs="Arial"/>
          <w:sz w:val="22"/>
          <w:szCs w:val="22"/>
        </w:rPr>
        <w:t>include</w:t>
      </w:r>
      <w:r w:rsidR="008B7338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compassion</w:t>
      </w:r>
      <w:r w:rsidR="00966DDC" w:rsidRPr="00ED7B4C">
        <w:rPr>
          <w:rFonts w:ascii="Arial" w:hAnsi="Arial" w:cs="Arial"/>
          <w:sz w:val="22"/>
          <w:szCs w:val="22"/>
        </w:rPr>
        <w:t>,</w:t>
      </w:r>
      <w:r w:rsidRPr="00ED7B4C">
        <w:rPr>
          <w:rFonts w:ascii="Arial" w:hAnsi="Arial" w:cs="Arial"/>
          <w:sz w:val="22"/>
          <w:szCs w:val="22"/>
        </w:rPr>
        <w:t xml:space="preserve"> and </w:t>
      </w:r>
      <w:r w:rsidR="00734B7A">
        <w:rPr>
          <w:rFonts w:ascii="Arial" w:hAnsi="Arial" w:cs="Arial"/>
          <w:sz w:val="22"/>
          <w:szCs w:val="22"/>
        </w:rPr>
        <w:t xml:space="preserve">her </w:t>
      </w:r>
      <w:r w:rsidRPr="00ED7B4C">
        <w:rPr>
          <w:rFonts w:ascii="Arial" w:hAnsi="Arial" w:cs="Arial"/>
          <w:sz w:val="22"/>
          <w:szCs w:val="22"/>
        </w:rPr>
        <w:t>ma</w:t>
      </w:r>
      <w:r w:rsidR="00C97288" w:rsidRPr="00ED7B4C">
        <w:rPr>
          <w:rFonts w:ascii="Arial" w:hAnsi="Arial" w:cs="Arial"/>
          <w:sz w:val="22"/>
          <w:szCs w:val="22"/>
        </w:rPr>
        <w:t>le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8B7338">
        <w:rPr>
          <w:rFonts w:ascii="Arial" w:hAnsi="Arial" w:cs="Arial"/>
          <w:sz w:val="22"/>
          <w:szCs w:val="22"/>
        </w:rPr>
        <w:t xml:space="preserve">leadership </w:t>
      </w:r>
      <w:r w:rsidR="00693DA4" w:rsidRPr="00ED7B4C">
        <w:rPr>
          <w:rFonts w:ascii="Arial" w:hAnsi="Arial" w:cs="Arial"/>
          <w:sz w:val="22"/>
          <w:szCs w:val="22"/>
        </w:rPr>
        <w:t>traits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6D7F64">
        <w:rPr>
          <w:rFonts w:ascii="Arial" w:hAnsi="Arial" w:cs="Arial"/>
          <w:sz w:val="22"/>
          <w:szCs w:val="22"/>
        </w:rPr>
        <w:t>include</w:t>
      </w:r>
      <w:r w:rsidRPr="00ED7B4C">
        <w:rPr>
          <w:rFonts w:ascii="Arial" w:hAnsi="Arial" w:cs="Arial"/>
          <w:sz w:val="22"/>
          <w:szCs w:val="22"/>
        </w:rPr>
        <w:t xml:space="preserve"> risk</w:t>
      </w:r>
      <w:r w:rsidR="00C97288" w:rsidRPr="00ED7B4C">
        <w:rPr>
          <w:rFonts w:ascii="Arial" w:hAnsi="Arial" w:cs="Arial"/>
          <w:sz w:val="22"/>
          <w:szCs w:val="22"/>
        </w:rPr>
        <w:t>-taking</w:t>
      </w:r>
      <w:r w:rsidRPr="00ED7B4C">
        <w:rPr>
          <w:rFonts w:ascii="Arial" w:hAnsi="Arial" w:cs="Arial"/>
          <w:sz w:val="22"/>
          <w:szCs w:val="22"/>
        </w:rPr>
        <w:t xml:space="preserve"> and knowledge </w:t>
      </w:r>
      <w:r w:rsidR="00E80380" w:rsidRPr="00ED7B4C">
        <w:rPr>
          <w:rFonts w:ascii="Arial" w:hAnsi="Arial" w:cs="Arial"/>
          <w:sz w:val="22"/>
          <w:szCs w:val="22"/>
        </w:rPr>
        <w:t xml:space="preserve">gained </w:t>
      </w:r>
      <w:r w:rsidRPr="00ED7B4C">
        <w:rPr>
          <w:rFonts w:ascii="Arial" w:hAnsi="Arial" w:cs="Arial"/>
          <w:sz w:val="22"/>
          <w:szCs w:val="22"/>
        </w:rPr>
        <w:t xml:space="preserve">from experience. </w:t>
      </w:r>
      <w:r w:rsidR="00E80380" w:rsidRPr="00ED7B4C">
        <w:rPr>
          <w:rFonts w:ascii="Arial" w:hAnsi="Arial" w:cs="Arial"/>
          <w:sz w:val="22"/>
          <w:szCs w:val="22"/>
        </w:rPr>
        <w:t>Ironically</w:t>
      </w:r>
      <w:r w:rsidRPr="00ED7B4C">
        <w:rPr>
          <w:rFonts w:ascii="Arial" w:hAnsi="Arial" w:cs="Arial"/>
          <w:sz w:val="22"/>
          <w:szCs w:val="22"/>
        </w:rPr>
        <w:t xml:space="preserve"> Burns mentor Paul Allaire is </w:t>
      </w:r>
      <w:r w:rsidR="00E80380" w:rsidRPr="00ED7B4C">
        <w:rPr>
          <w:rFonts w:ascii="Arial" w:hAnsi="Arial" w:cs="Arial"/>
          <w:sz w:val="22"/>
          <w:szCs w:val="22"/>
        </w:rPr>
        <w:t>male</w:t>
      </w:r>
      <w:r w:rsidRPr="00ED7B4C">
        <w:rPr>
          <w:rFonts w:ascii="Arial" w:hAnsi="Arial" w:cs="Arial"/>
          <w:sz w:val="22"/>
          <w:szCs w:val="22"/>
        </w:rPr>
        <w:t xml:space="preserve"> and </w:t>
      </w:r>
      <w:r w:rsidR="00E80380" w:rsidRPr="00ED7B4C">
        <w:rPr>
          <w:rFonts w:ascii="Arial" w:hAnsi="Arial" w:cs="Arial"/>
          <w:sz w:val="22"/>
          <w:szCs w:val="22"/>
        </w:rPr>
        <w:t xml:space="preserve">she described </w:t>
      </w:r>
      <w:r w:rsidRPr="00ED7B4C">
        <w:rPr>
          <w:rFonts w:ascii="Arial" w:hAnsi="Arial" w:cs="Arial"/>
          <w:sz w:val="22"/>
          <w:szCs w:val="22"/>
        </w:rPr>
        <w:t>her</w:t>
      </w:r>
      <w:r w:rsidR="00282F4E" w:rsidRPr="00ED7B4C">
        <w:rPr>
          <w:rFonts w:ascii="Arial" w:hAnsi="Arial" w:cs="Arial"/>
          <w:sz w:val="22"/>
          <w:szCs w:val="22"/>
        </w:rPr>
        <w:t xml:space="preserve"> relationship with female CEO</w:t>
      </w:r>
      <w:r w:rsidRPr="00ED7B4C">
        <w:rPr>
          <w:rFonts w:ascii="Arial" w:hAnsi="Arial" w:cs="Arial"/>
          <w:sz w:val="22"/>
          <w:szCs w:val="22"/>
        </w:rPr>
        <w:t xml:space="preserve"> Anne Mulcahy </w:t>
      </w:r>
      <w:r w:rsidR="00282F4E" w:rsidRPr="00ED7B4C">
        <w:rPr>
          <w:rFonts w:ascii="Arial" w:hAnsi="Arial" w:cs="Arial"/>
          <w:sz w:val="22"/>
          <w:szCs w:val="22"/>
        </w:rPr>
        <w:t>as a ‘true partnership’</w:t>
      </w:r>
      <w:r w:rsidRPr="00ED7B4C">
        <w:rPr>
          <w:rFonts w:ascii="Arial" w:hAnsi="Arial" w:cs="Arial"/>
          <w:sz w:val="22"/>
          <w:szCs w:val="22"/>
        </w:rPr>
        <w:t xml:space="preserve">. </w:t>
      </w:r>
      <w:r w:rsidR="008B7338">
        <w:rPr>
          <w:rFonts w:ascii="Arial" w:hAnsi="Arial" w:cs="Arial"/>
          <w:sz w:val="22"/>
          <w:szCs w:val="22"/>
        </w:rPr>
        <w:t>Hence</w:t>
      </w:r>
      <w:r w:rsidR="00966DDC" w:rsidRPr="00ED7B4C">
        <w:rPr>
          <w:rFonts w:ascii="Arial" w:hAnsi="Arial" w:cs="Arial"/>
          <w:sz w:val="22"/>
          <w:szCs w:val="22"/>
        </w:rPr>
        <w:t>,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BA66A9">
        <w:rPr>
          <w:rFonts w:ascii="Arial" w:hAnsi="Arial" w:cs="Arial"/>
          <w:sz w:val="22"/>
          <w:szCs w:val="22"/>
        </w:rPr>
        <w:t>the finest</w:t>
      </w:r>
      <w:r w:rsidR="00693DA4" w:rsidRPr="00ED7B4C">
        <w:rPr>
          <w:rFonts w:ascii="Arial" w:hAnsi="Arial" w:cs="Arial"/>
          <w:sz w:val="22"/>
          <w:szCs w:val="22"/>
        </w:rPr>
        <w:t xml:space="preserve"> leader</w:t>
      </w:r>
      <w:r w:rsidR="00BA66A9">
        <w:rPr>
          <w:rFonts w:ascii="Arial" w:hAnsi="Arial" w:cs="Arial"/>
          <w:sz w:val="22"/>
          <w:szCs w:val="22"/>
        </w:rPr>
        <w:t>s</w:t>
      </w:r>
      <w:r w:rsidR="008B7338">
        <w:rPr>
          <w:rFonts w:ascii="Arial" w:hAnsi="Arial" w:cs="Arial"/>
          <w:sz w:val="22"/>
          <w:szCs w:val="22"/>
        </w:rPr>
        <w:t xml:space="preserve"> </w:t>
      </w:r>
      <w:r w:rsidR="00BA66A9">
        <w:rPr>
          <w:rFonts w:ascii="Arial" w:hAnsi="Arial" w:cs="Arial"/>
          <w:sz w:val="22"/>
          <w:szCs w:val="22"/>
        </w:rPr>
        <w:t>are not established</w:t>
      </w:r>
      <w:r w:rsidR="008B7338">
        <w:rPr>
          <w:rFonts w:ascii="Arial" w:hAnsi="Arial" w:cs="Arial"/>
          <w:sz w:val="22"/>
          <w:szCs w:val="22"/>
        </w:rPr>
        <w:t xml:space="preserve"> based on gender</w:t>
      </w:r>
      <w:r w:rsidR="00E80380" w:rsidRPr="00ED7B4C">
        <w:rPr>
          <w:rFonts w:ascii="Arial" w:hAnsi="Arial" w:cs="Arial"/>
          <w:sz w:val="22"/>
          <w:szCs w:val="22"/>
        </w:rPr>
        <w:t>.</w:t>
      </w:r>
    </w:p>
    <w:p w14:paraId="169ECA4B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64C3598A" w14:textId="05766139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Burns belie</w:t>
      </w:r>
      <w:r w:rsidR="00693DA4" w:rsidRPr="00ED7B4C">
        <w:rPr>
          <w:rFonts w:ascii="Arial" w:hAnsi="Arial" w:cs="Arial"/>
          <w:sz w:val="22"/>
          <w:szCs w:val="22"/>
        </w:rPr>
        <w:t>f</w:t>
      </w:r>
      <w:r w:rsidRPr="00ED7B4C">
        <w:rPr>
          <w:rFonts w:ascii="Arial" w:hAnsi="Arial" w:cs="Arial"/>
          <w:sz w:val="22"/>
          <w:szCs w:val="22"/>
        </w:rPr>
        <w:t xml:space="preserve"> in </w:t>
      </w:r>
      <w:r w:rsidR="00693DA4" w:rsidRPr="00ED7B4C">
        <w:rPr>
          <w:rFonts w:ascii="Arial" w:hAnsi="Arial" w:cs="Arial"/>
          <w:sz w:val="22"/>
          <w:szCs w:val="22"/>
        </w:rPr>
        <w:t>Xerox’s</w:t>
      </w:r>
      <w:r w:rsidRPr="00ED7B4C">
        <w:rPr>
          <w:rFonts w:ascii="Arial" w:hAnsi="Arial" w:cs="Arial"/>
          <w:sz w:val="22"/>
          <w:szCs w:val="22"/>
        </w:rPr>
        <w:t xml:space="preserve"> core values </w:t>
      </w:r>
      <w:r w:rsidR="00E50B53" w:rsidRPr="00ED7B4C">
        <w:rPr>
          <w:rFonts w:ascii="Arial" w:hAnsi="Arial" w:cs="Arial"/>
          <w:sz w:val="22"/>
          <w:szCs w:val="22"/>
        </w:rPr>
        <w:t>prompt</w:t>
      </w:r>
      <w:r w:rsidR="00693DA4" w:rsidRPr="00ED7B4C">
        <w:rPr>
          <w:rFonts w:ascii="Arial" w:hAnsi="Arial" w:cs="Arial"/>
          <w:sz w:val="22"/>
          <w:szCs w:val="22"/>
        </w:rPr>
        <w:t>s</w:t>
      </w:r>
      <w:r w:rsidRPr="00ED7B4C">
        <w:rPr>
          <w:rFonts w:ascii="Arial" w:hAnsi="Arial" w:cs="Arial"/>
          <w:sz w:val="22"/>
          <w:szCs w:val="22"/>
        </w:rPr>
        <w:t xml:space="preserve"> her high ethical stance. </w:t>
      </w:r>
      <w:r w:rsidR="00E80380" w:rsidRPr="00ED7B4C">
        <w:rPr>
          <w:rFonts w:ascii="Arial" w:hAnsi="Arial" w:cs="Arial"/>
          <w:sz w:val="22"/>
          <w:szCs w:val="22"/>
        </w:rPr>
        <w:t xml:space="preserve">Her </w:t>
      </w:r>
      <w:r w:rsidRPr="00ED7B4C">
        <w:rPr>
          <w:rFonts w:ascii="Arial" w:hAnsi="Arial" w:cs="Arial"/>
          <w:sz w:val="22"/>
          <w:szCs w:val="22"/>
        </w:rPr>
        <w:t>authentic</w:t>
      </w:r>
      <w:r w:rsidR="00E80380" w:rsidRPr="00ED7B4C">
        <w:rPr>
          <w:rFonts w:ascii="Arial" w:hAnsi="Arial" w:cs="Arial"/>
          <w:sz w:val="22"/>
          <w:szCs w:val="22"/>
        </w:rPr>
        <w:t xml:space="preserve">ity </w:t>
      </w:r>
      <w:r w:rsidRPr="00ED7B4C">
        <w:rPr>
          <w:rFonts w:ascii="Arial" w:hAnsi="Arial" w:cs="Arial"/>
          <w:sz w:val="22"/>
          <w:szCs w:val="22"/>
        </w:rPr>
        <w:t xml:space="preserve">portrays her honesty (Duke and Montgomery, 2013). She is </w:t>
      </w:r>
      <w:r w:rsidR="00E80380" w:rsidRPr="00ED7B4C">
        <w:rPr>
          <w:rFonts w:ascii="Arial" w:hAnsi="Arial" w:cs="Arial"/>
          <w:sz w:val="22"/>
          <w:szCs w:val="22"/>
        </w:rPr>
        <w:t>a</w:t>
      </w:r>
      <w:r w:rsidRPr="00ED7B4C">
        <w:rPr>
          <w:rFonts w:ascii="Arial" w:hAnsi="Arial" w:cs="Arial"/>
          <w:sz w:val="22"/>
          <w:szCs w:val="22"/>
        </w:rPr>
        <w:t xml:space="preserve"> role model, when she was appointed </w:t>
      </w:r>
      <w:r w:rsidR="008B7338">
        <w:rPr>
          <w:rFonts w:ascii="Arial" w:hAnsi="Arial" w:cs="Arial"/>
          <w:sz w:val="22"/>
          <w:szCs w:val="22"/>
        </w:rPr>
        <w:t xml:space="preserve">as </w:t>
      </w:r>
      <w:r w:rsidR="00BC23A4" w:rsidRPr="00ED7B4C">
        <w:rPr>
          <w:rFonts w:ascii="Arial" w:hAnsi="Arial" w:cs="Arial"/>
          <w:sz w:val="22"/>
          <w:szCs w:val="22"/>
        </w:rPr>
        <w:t>CEO,</w:t>
      </w:r>
      <w:r w:rsidRPr="00ED7B4C">
        <w:rPr>
          <w:rFonts w:ascii="Arial" w:hAnsi="Arial" w:cs="Arial"/>
          <w:sz w:val="22"/>
          <w:szCs w:val="22"/>
        </w:rPr>
        <w:t xml:space="preserve"> she saved the company from bankruptcy. Mishra (2018) </w:t>
      </w:r>
      <w:r w:rsidR="008B7338">
        <w:rPr>
          <w:rFonts w:ascii="Arial" w:hAnsi="Arial" w:cs="Arial"/>
          <w:sz w:val="22"/>
          <w:szCs w:val="22"/>
        </w:rPr>
        <w:t>observed</w:t>
      </w:r>
      <w:r w:rsidRPr="00ED7B4C">
        <w:rPr>
          <w:rFonts w:ascii="Arial" w:hAnsi="Arial" w:cs="Arial"/>
          <w:sz w:val="22"/>
          <w:szCs w:val="22"/>
        </w:rPr>
        <w:t xml:space="preserve"> that Burns convinced a union of Xerox workers of the </w:t>
      </w:r>
      <w:r w:rsidR="00E80380" w:rsidRPr="00ED7B4C">
        <w:rPr>
          <w:rFonts w:ascii="Arial" w:hAnsi="Arial" w:cs="Arial"/>
          <w:sz w:val="22"/>
          <w:szCs w:val="22"/>
        </w:rPr>
        <w:t>essential</w:t>
      </w:r>
      <w:r w:rsidRPr="00ED7B4C">
        <w:rPr>
          <w:rFonts w:ascii="Arial" w:hAnsi="Arial" w:cs="Arial"/>
          <w:sz w:val="22"/>
          <w:szCs w:val="22"/>
        </w:rPr>
        <w:t xml:space="preserve"> changes required </w:t>
      </w:r>
      <w:r w:rsidR="00E80380" w:rsidRPr="00ED7B4C">
        <w:rPr>
          <w:rFonts w:ascii="Arial" w:hAnsi="Arial" w:cs="Arial"/>
          <w:sz w:val="22"/>
          <w:szCs w:val="22"/>
        </w:rPr>
        <w:t>for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693DA4" w:rsidRPr="00ED7B4C">
        <w:rPr>
          <w:rFonts w:ascii="Arial" w:hAnsi="Arial" w:cs="Arial"/>
          <w:sz w:val="22"/>
          <w:szCs w:val="22"/>
        </w:rPr>
        <w:t>organisation</w:t>
      </w:r>
      <w:r w:rsidR="006D7F64">
        <w:rPr>
          <w:rFonts w:ascii="Arial" w:hAnsi="Arial" w:cs="Arial"/>
          <w:sz w:val="22"/>
          <w:szCs w:val="22"/>
        </w:rPr>
        <w:t>al</w:t>
      </w:r>
      <w:r w:rsidR="00693DA4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surviv</w:t>
      </w:r>
      <w:r w:rsidR="006D7F64">
        <w:rPr>
          <w:rFonts w:ascii="Arial" w:hAnsi="Arial" w:cs="Arial"/>
          <w:sz w:val="22"/>
          <w:szCs w:val="22"/>
        </w:rPr>
        <w:t>al</w:t>
      </w:r>
      <w:r w:rsidRPr="00ED7B4C">
        <w:rPr>
          <w:rFonts w:ascii="Arial" w:hAnsi="Arial" w:cs="Arial"/>
          <w:sz w:val="22"/>
          <w:szCs w:val="22"/>
        </w:rPr>
        <w:t xml:space="preserve">. Burns </w:t>
      </w:r>
      <w:r w:rsidR="00282F4E" w:rsidRPr="00ED7B4C">
        <w:rPr>
          <w:rFonts w:ascii="Arial" w:hAnsi="Arial" w:cs="Arial"/>
          <w:sz w:val="22"/>
          <w:szCs w:val="22"/>
        </w:rPr>
        <w:t>said,</w:t>
      </w:r>
      <w:r w:rsidRPr="00ED7B4C">
        <w:rPr>
          <w:rFonts w:ascii="Arial" w:hAnsi="Arial" w:cs="Arial"/>
          <w:sz w:val="22"/>
          <w:szCs w:val="22"/>
        </w:rPr>
        <w:t xml:space="preserve"> “I told them the </w:t>
      </w:r>
      <w:r w:rsidR="00693DA4" w:rsidRPr="00ED7B4C">
        <w:rPr>
          <w:rFonts w:ascii="Arial" w:hAnsi="Arial" w:cs="Arial"/>
          <w:sz w:val="22"/>
          <w:szCs w:val="22"/>
        </w:rPr>
        <w:t xml:space="preserve">exact </w:t>
      </w:r>
      <w:r w:rsidRPr="00ED7B4C">
        <w:rPr>
          <w:rFonts w:ascii="Arial" w:hAnsi="Arial" w:cs="Arial"/>
          <w:sz w:val="22"/>
          <w:szCs w:val="22"/>
        </w:rPr>
        <w:t>truth</w:t>
      </w:r>
      <w:r w:rsidR="00531048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about what was happening”.</w:t>
      </w:r>
    </w:p>
    <w:p w14:paraId="354EE91C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2F51B92E" w14:textId="472D73E3" w:rsidR="00E070D8" w:rsidRPr="00ED7B4C" w:rsidRDefault="00531048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Burns compassion</w:t>
      </w:r>
      <w:r w:rsidR="00BA6ACF">
        <w:rPr>
          <w:rFonts w:ascii="Arial" w:hAnsi="Arial" w:cs="Arial"/>
          <w:sz w:val="22"/>
          <w:szCs w:val="22"/>
        </w:rPr>
        <w:t xml:space="preserve"> makes her a</w:t>
      </w:r>
      <w:r w:rsidR="00E070D8" w:rsidRPr="00ED7B4C">
        <w:rPr>
          <w:rFonts w:ascii="Arial" w:hAnsi="Arial" w:cs="Arial"/>
          <w:sz w:val="22"/>
          <w:szCs w:val="22"/>
        </w:rPr>
        <w:t xml:space="preserve"> </w:t>
      </w:r>
      <w:r w:rsidR="00693DA4" w:rsidRPr="00ED7B4C">
        <w:rPr>
          <w:rFonts w:ascii="Arial" w:hAnsi="Arial" w:cs="Arial"/>
          <w:sz w:val="22"/>
          <w:szCs w:val="22"/>
        </w:rPr>
        <w:t>remarkable</w:t>
      </w:r>
      <w:r w:rsidR="00E070D8" w:rsidRPr="00ED7B4C">
        <w:rPr>
          <w:rFonts w:ascii="Arial" w:hAnsi="Arial" w:cs="Arial"/>
          <w:sz w:val="22"/>
          <w:szCs w:val="22"/>
        </w:rPr>
        <w:t xml:space="preserve"> leader. </w:t>
      </w:r>
      <w:r w:rsidR="00693DA4" w:rsidRPr="00ED7B4C">
        <w:rPr>
          <w:rFonts w:ascii="Arial" w:hAnsi="Arial" w:cs="Arial"/>
          <w:sz w:val="22"/>
          <w:szCs w:val="22"/>
        </w:rPr>
        <w:t>According to research</w:t>
      </w:r>
      <w:r w:rsidR="00E070D8" w:rsidRPr="00ED7B4C">
        <w:rPr>
          <w:rFonts w:ascii="Arial" w:hAnsi="Arial" w:cs="Arial"/>
          <w:sz w:val="22"/>
          <w:szCs w:val="22"/>
        </w:rPr>
        <w:t xml:space="preserve"> compassion</w:t>
      </w:r>
      <w:r w:rsidRPr="00ED7B4C">
        <w:rPr>
          <w:rFonts w:ascii="Arial" w:hAnsi="Arial" w:cs="Arial"/>
          <w:sz w:val="22"/>
          <w:szCs w:val="22"/>
        </w:rPr>
        <w:t>ate leader</w:t>
      </w:r>
      <w:r w:rsidR="00511EE0" w:rsidRPr="00ED7B4C">
        <w:rPr>
          <w:rFonts w:ascii="Arial" w:hAnsi="Arial" w:cs="Arial"/>
          <w:sz w:val="22"/>
          <w:szCs w:val="22"/>
        </w:rPr>
        <w:t xml:space="preserve">s help </w:t>
      </w:r>
      <w:r w:rsidR="00E070D8" w:rsidRPr="00ED7B4C">
        <w:rPr>
          <w:rFonts w:ascii="Arial" w:hAnsi="Arial" w:cs="Arial"/>
          <w:sz w:val="22"/>
          <w:szCs w:val="22"/>
        </w:rPr>
        <w:t xml:space="preserve">improve team collaboration, </w:t>
      </w:r>
      <w:r w:rsidR="00511EE0" w:rsidRPr="00ED7B4C">
        <w:rPr>
          <w:rFonts w:ascii="Arial" w:hAnsi="Arial" w:cs="Arial"/>
          <w:sz w:val="22"/>
          <w:szCs w:val="22"/>
        </w:rPr>
        <w:t>strengthen</w:t>
      </w:r>
      <w:r w:rsidR="00E070D8" w:rsidRPr="00ED7B4C">
        <w:rPr>
          <w:rFonts w:ascii="Arial" w:hAnsi="Arial" w:cs="Arial"/>
          <w:sz w:val="22"/>
          <w:szCs w:val="22"/>
        </w:rPr>
        <w:t xml:space="preserve"> employee commitment and </w:t>
      </w:r>
      <w:r w:rsidR="006E1C5F">
        <w:rPr>
          <w:rFonts w:ascii="Arial" w:hAnsi="Arial" w:cs="Arial"/>
          <w:sz w:val="22"/>
          <w:szCs w:val="22"/>
        </w:rPr>
        <w:t>lessen</w:t>
      </w:r>
      <w:r w:rsidR="00E070D8" w:rsidRPr="00ED7B4C">
        <w:rPr>
          <w:rFonts w:ascii="Arial" w:hAnsi="Arial" w:cs="Arial"/>
          <w:sz w:val="22"/>
          <w:szCs w:val="22"/>
        </w:rPr>
        <w:t xml:space="preserve"> staff turnover (Robinson, 2020).</w:t>
      </w:r>
    </w:p>
    <w:p w14:paraId="1686634A" w14:textId="3C9BD12B" w:rsidR="00233BB0" w:rsidRPr="00F10830" w:rsidRDefault="00233BB0" w:rsidP="00FA3151">
      <w:pPr>
        <w:jc w:val="both"/>
        <w:rPr>
          <w:rFonts w:ascii="Arial" w:hAnsi="Arial" w:cs="Arial"/>
          <w:b/>
          <w:bCs/>
        </w:rPr>
      </w:pPr>
    </w:p>
    <w:p w14:paraId="40B43CCE" w14:textId="0D3EFB38" w:rsidR="00233BB0" w:rsidRPr="00F10830" w:rsidRDefault="00233BB0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Leadership styles</w:t>
      </w:r>
    </w:p>
    <w:p w14:paraId="4438476B" w14:textId="3E18B6ED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74132F52" w14:textId="5A82FC05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ED7B4C">
        <w:rPr>
          <w:rFonts w:ascii="Arial" w:hAnsi="Arial" w:cs="Arial"/>
          <w:sz w:val="22"/>
          <w:szCs w:val="22"/>
        </w:rPr>
        <w:t>Rothengatter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(2010) refers to leadership styles as behaviours that allow leaders to </w:t>
      </w:r>
      <w:r w:rsidR="006E1C5F">
        <w:rPr>
          <w:rFonts w:ascii="Arial" w:hAnsi="Arial" w:cs="Arial"/>
          <w:sz w:val="22"/>
          <w:szCs w:val="22"/>
        </w:rPr>
        <w:t xml:space="preserve">positively </w:t>
      </w:r>
      <w:r w:rsidRPr="00ED7B4C">
        <w:rPr>
          <w:rFonts w:ascii="Arial" w:hAnsi="Arial" w:cs="Arial"/>
          <w:sz w:val="22"/>
          <w:szCs w:val="22"/>
        </w:rPr>
        <w:t>motivate others, depending on va</w:t>
      </w:r>
      <w:r w:rsidR="009C30F6" w:rsidRPr="00ED7B4C">
        <w:rPr>
          <w:rFonts w:ascii="Arial" w:hAnsi="Arial" w:cs="Arial"/>
          <w:sz w:val="22"/>
          <w:szCs w:val="22"/>
        </w:rPr>
        <w:t>rious</w:t>
      </w:r>
      <w:r w:rsidRPr="00ED7B4C">
        <w:rPr>
          <w:rFonts w:ascii="Arial" w:hAnsi="Arial" w:cs="Arial"/>
          <w:sz w:val="22"/>
          <w:szCs w:val="22"/>
        </w:rPr>
        <w:t xml:space="preserve"> goals or circumstances.  </w:t>
      </w:r>
    </w:p>
    <w:p w14:paraId="1F0B5919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1165D4C0" w14:textId="4A112E4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ED7B4C">
        <w:rPr>
          <w:rFonts w:ascii="Arial" w:hAnsi="Arial" w:cs="Arial"/>
          <w:sz w:val="22"/>
          <w:szCs w:val="22"/>
        </w:rPr>
        <w:t>Eagly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and Johnson (1990) </w:t>
      </w:r>
      <w:r w:rsidR="006E1C5F" w:rsidRPr="00ED7B4C">
        <w:rPr>
          <w:rFonts w:ascii="Arial" w:hAnsi="Arial" w:cs="Arial"/>
          <w:sz w:val="22"/>
          <w:szCs w:val="22"/>
        </w:rPr>
        <w:t>detected</w:t>
      </w:r>
      <w:r w:rsidRPr="00ED7B4C">
        <w:rPr>
          <w:rFonts w:ascii="Arial" w:hAnsi="Arial" w:cs="Arial"/>
          <w:sz w:val="22"/>
          <w:szCs w:val="22"/>
        </w:rPr>
        <w:t xml:space="preserve"> that research </w:t>
      </w:r>
      <w:r w:rsidR="00A758CE" w:rsidRPr="00ED7B4C">
        <w:rPr>
          <w:rFonts w:ascii="Arial" w:hAnsi="Arial" w:cs="Arial"/>
          <w:sz w:val="22"/>
          <w:szCs w:val="22"/>
        </w:rPr>
        <w:t xml:space="preserve">comparing </w:t>
      </w:r>
      <w:r w:rsidRPr="00ED7B4C">
        <w:rPr>
          <w:rFonts w:ascii="Arial" w:hAnsi="Arial" w:cs="Arial"/>
          <w:sz w:val="22"/>
          <w:szCs w:val="22"/>
        </w:rPr>
        <w:t xml:space="preserve">relationship and </w:t>
      </w:r>
      <w:r w:rsidR="00E80380" w:rsidRPr="00ED7B4C">
        <w:rPr>
          <w:rFonts w:ascii="Arial" w:hAnsi="Arial" w:cs="Arial"/>
          <w:sz w:val="22"/>
          <w:szCs w:val="22"/>
        </w:rPr>
        <w:t>task-oriented</w:t>
      </w:r>
      <w:r w:rsidRPr="00ED7B4C">
        <w:rPr>
          <w:rFonts w:ascii="Arial" w:hAnsi="Arial" w:cs="Arial"/>
          <w:sz w:val="22"/>
          <w:szCs w:val="22"/>
        </w:rPr>
        <w:t xml:space="preserve"> leadership styles of men and women found minimal differences. Burns has an ideal combination of both styles of leadership, she has a high concern for people and production</w:t>
      </w:r>
      <w:r w:rsidR="00BC23A4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(</w:t>
      </w:r>
      <w:proofErr w:type="spellStart"/>
      <w:r w:rsidRPr="00ED7B4C">
        <w:rPr>
          <w:rFonts w:ascii="Arial" w:hAnsi="Arial" w:cs="Arial"/>
          <w:sz w:val="22"/>
          <w:szCs w:val="22"/>
        </w:rPr>
        <w:t>Rothengatter</w:t>
      </w:r>
      <w:proofErr w:type="spellEnd"/>
      <w:r w:rsidRPr="00ED7B4C">
        <w:rPr>
          <w:rFonts w:ascii="Arial" w:hAnsi="Arial" w:cs="Arial"/>
          <w:sz w:val="22"/>
          <w:szCs w:val="22"/>
        </w:rPr>
        <w:t>, 2010). She considers the best interests of her employees and forms relationships with them based on mutual trust. The</w:t>
      </w:r>
      <w:r w:rsidR="006D7F64">
        <w:rPr>
          <w:rFonts w:ascii="Arial" w:hAnsi="Arial" w:cs="Arial"/>
          <w:sz w:val="22"/>
          <w:szCs w:val="22"/>
        </w:rPr>
        <w:t xml:space="preserve">refore, </w:t>
      </w:r>
      <w:r w:rsidRPr="00ED7B4C">
        <w:rPr>
          <w:rFonts w:ascii="Arial" w:hAnsi="Arial" w:cs="Arial"/>
          <w:sz w:val="22"/>
          <w:szCs w:val="22"/>
        </w:rPr>
        <w:t xml:space="preserve">she is supportive and caring </w:t>
      </w:r>
      <w:r w:rsidR="006D7F64">
        <w:rPr>
          <w:rFonts w:ascii="Arial" w:hAnsi="Arial" w:cs="Arial"/>
          <w:sz w:val="22"/>
          <w:szCs w:val="22"/>
        </w:rPr>
        <w:t xml:space="preserve">so </w:t>
      </w:r>
      <w:r w:rsidRPr="00ED7B4C">
        <w:rPr>
          <w:rFonts w:ascii="Arial" w:hAnsi="Arial" w:cs="Arial"/>
          <w:sz w:val="22"/>
          <w:szCs w:val="22"/>
        </w:rPr>
        <w:t>people respect and believe in her (</w:t>
      </w:r>
      <w:proofErr w:type="spellStart"/>
      <w:r w:rsidRPr="00ED7B4C">
        <w:rPr>
          <w:rFonts w:ascii="Arial" w:hAnsi="Arial" w:cs="Arial"/>
          <w:sz w:val="22"/>
          <w:szCs w:val="22"/>
        </w:rPr>
        <w:t>Kreitner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and Kinicki, 2008). </w:t>
      </w:r>
      <w:proofErr w:type="spellStart"/>
      <w:r w:rsidRPr="00ED7B4C">
        <w:rPr>
          <w:rFonts w:ascii="Arial" w:hAnsi="Arial" w:cs="Arial"/>
          <w:sz w:val="22"/>
          <w:szCs w:val="22"/>
        </w:rPr>
        <w:t>Rothengatter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 (2010) </w:t>
      </w:r>
      <w:r w:rsidR="006D7F64">
        <w:rPr>
          <w:rFonts w:ascii="Arial" w:hAnsi="Arial" w:cs="Arial"/>
          <w:sz w:val="22"/>
          <w:szCs w:val="22"/>
        </w:rPr>
        <w:t>indicated</w:t>
      </w:r>
      <w:r w:rsidRPr="00ED7B4C">
        <w:rPr>
          <w:rFonts w:ascii="Arial" w:hAnsi="Arial" w:cs="Arial"/>
          <w:sz w:val="22"/>
          <w:szCs w:val="22"/>
        </w:rPr>
        <w:t xml:space="preserve"> that people-oriented leaders </w:t>
      </w:r>
      <w:r w:rsidR="00381541" w:rsidRPr="00ED7B4C">
        <w:rPr>
          <w:rFonts w:ascii="Arial" w:hAnsi="Arial" w:cs="Arial"/>
          <w:sz w:val="22"/>
          <w:szCs w:val="22"/>
        </w:rPr>
        <w:t>generate</w:t>
      </w:r>
      <w:r w:rsidRPr="00ED7B4C">
        <w:rPr>
          <w:rFonts w:ascii="Arial" w:hAnsi="Arial" w:cs="Arial"/>
          <w:sz w:val="22"/>
          <w:szCs w:val="22"/>
        </w:rPr>
        <w:t xml:space="preserve"> greater levels of group productivity and higher job satisfaction. Burns production-oriented </w:t>
      </w:r>
      <w:r w:rsidR="00A758CE" w:rsidRPr="00ED7B4C">
        <w:rPr>
          <w:rFonts w:ascii="Arial" w:hAnsi="Arial" w:cs="Arial"/>
          <w:sz w:val="22"/>
          <w:szCs w:val="22"/>
        </w:rPr>
        <w:t>leadership style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381541" w:rsidRPr="00ED7B4C">
        <w:rPr>
          <w:rFonts w:ascii="Arial" w:hAnsi="Arial" w:cs="Arial"/>
          <w:sz w:val="22"/>
          <w:szCs w:val="22"/>
        </w:rPr>
        <w:t>supports</w:t>
      </w:r>
      <w:r w:rsidRPr="00ED7B4C">
        <w:rPr>
          <w:rFonts w:ascii="Arial" w:hAnsi="Arial" w:cs="Arial"/>
          <w:sz w:val="22"/>
          <w:szCs w:val="22"/>
        </w:rPr>
        <w:t xml:space="preserve"> structure and goal</w:t>
      </w:r>
      <w:r w:rsidR="00381541" w:rsidRPr="00ED7B4C">
        <w:rPr>
          <w:rFonts w:ascii="Arial" w:hAnsi="Arial" w:cs="Arial"/>
          <w:sz w:val="22"/>
          <w:szCs w:val="22"/>
        </w:rPr>
        <w:t xml:space="preserve"> accomplishment</w:t>
      </w:r>
      <w:r w:rsidRPr="00ED7B4C">
        <w:rPr>
          <w:rFonts w:ascii="Arial" w:hAnsi="Arial" w:cs="Arial"/>
          <w:sz w:val="22"/>
          <w:szCs w:val="22"/>
        </w:rPr>
        <w:t xml:space="preserve"> (Robbins and Judge, 2007). </w:t>
      </w:r>
    </w:p>
    <w:p w14:paraId="0A9F73DD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222C9BE9" w14:textId="77F5667F" w:rsidR="00E070D8" w:rsidRPr="00ED7B4C" w:rsidRDefault="00381541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A</w:t>
      </w:r>
      <w:r w:rsidR="00A758CE" w:rsidRPr="00ED7B4C">
        <w:rPr>
          <w:rFonts w:ascii="Arial" w:hAnsi="Arial" w:cs="Arial"/>
          <w:sz w:val="22"/>
          <w:szCs w:val="22"/>
        </w:rPr>
        <w:t xml:space="preserve">n </w:t>
      </w:r>
      <w:r w:rsidR="00E070D8" w:rsidRPr="00ED7B4C">
        <w:rPr>
          <w:rFonts w:ascii="Arial" w:hAnsi="Arial" w:cs="Arial"/>
          <w:sz w:val="22"/>
          <w:szCs w:val="22"/>
        </w:rPr>
        <w:t xml:space="preserve">American Psychological Association </w:t>
      </w:r>
      <w:r w:rsidR="00A758CE" w:rsidRPr="00ED7B4C">
        <w:rPr>
          <w:rFonts w:ascii="Arial" w:hAnsi="Arial" w:cs="Arial"/>
          <w:sz w:val="22"/>
          <w:szCs w:val="22"/>
        </w:rPr>
        <w:t>study proposes</w:t>
      </w:r>
      <w:r w:rsidR="00E070D8" w:rsidRPr="00ED7B4C">
        <w:rPr>
          <w:rFonts w:ascii="Arial" w:hAnsi="Arial" w:cs="Arial"/>
          <w:sz w:val="22"/>
          <w:szCs w:val="22"/>
        </w:rPr>
        <w:t xml:space="preserve"> that</w:t>
      </w:r>
      <w:r w:rsidRPr="00ED7B4C">
        <w:rPr>
          <w:rFonts w:ascii="Arial" w:hAnsi="Arial" w:cs="Arial"/>
          <w:sz w:val="22"/>
          <w:szCs w:val="22"/>
        </w:rPr>
        <w:t xml:space="preserve"> female</w:t>
      </w:r>
      <w:r w:rsidR="00E070D8" w:rsidRPr="00ED7B4C">
        <w:rPr>
          <w:rFonts w:ascii="Arial" w:hAnsi="Arial" w:cs="Arial"/>
          <w:sz w:val="22"/>
          <w:szCs w:val="22"/>
        </w:rPr>
        <w:t xml:space="preserve"> leaders are democratic, participatory and collaborative. Whilst men </w:t>
      </w:r>
      <w:r w:rsidR="009613A5" w:rsidRPr="00ED7B4C">
        <w:rPr>
          <w:rFonts w:ascii="Arial" w:hAnsi="Arial" w:cs="Arial"/>
          <w:sz w:val="22"/>
          <w:szCs w:val="22"/>
        </w:rPr>
        <w:t>are</w:t>
      </w:r>
      <w:r w:rsidR="00E070D8" w:rsidRPr="00ED7B4C">
        <w:rPr>
          <w:rFonts w:ascii="Arial" w:hAnsi="Arial" w:cs="Arial"/>
          <w:sz w:val="22"/>
          <w:szCs w:val="22"/>
        </w:rPr>
        <w:t xml:space="preserve"> autocratic, task focused, directive and command</w:t>
      </w:r>
      <w:r w:rsidR="001509AA" w:rsidRPr="00ED7B4C">
        <w:rPr>
          <w:rFonts w:ascii="Arial" w:hAnsi="Arial" w:cs="Arial"/>
          <w:sz w:val="22"/>
          <w:szCs w:val="22"/>
        </w:rPr>
        <w:t>ing</w:t>
      </w:r>
      <w:r w:rsidR="00E070D8" w:rsidRPr="00ED7B4C">
        <w:rPr>
          <w:rFonts w:ascii="Arial" w:hAnsi="Arial" w:cs="Arial"/>
          <w:sz w:val="22"/>
          <w:szCs w:val="22"/>
        </w:rPr>
        <w:t xml:space="preserve"> (Career Advancement, 2020). Besides Burns trustworthiness and integrity, she is the epitome of a remarkable leader who adopts </w:t>
      </w:r>
      <w:r w:rsidR="003B7AB9" w:rsidRPr="00ED7B4C">
        <w:rPr>
          <w:rFonts w:ascii="Arial" w:hAnsi="Arial" w:cs="Arial"/>
          <w:sz w:val="22"/>
          <w:szCs w:val="22"/>
        </w:rPr>
        <w:t xml:space="preserve">various </w:t>
      </w:r>
      <w:r w:rsidR="00E070D8" w:rsidRPr="00ED7B4C">
        <w:rPr>
          <w:rFonts w:ascii="Arial" w:hAnsi="Arial" w:cs="Arial"/>
          <w:sz w:val="22"/>
          <w:szCs w:val="22"/>
        </w:rPr>
        <w:t xml:space="preserve">leadership </w:t>
      </w:r>
      <w:r w:rsidR="006D7F64">
        <w:rPr>
          <w:rFonts w:ascii="Arial" w:hAnsi="Arial" w:cs="Arial"/>
          <w:sz w:val="22"/>
          <w:szCs w:val="22"/>
        </w:rPr>
        <w:t xml:space="preserve">techniques </w:t>
      </w:r>
      <w:r w:rsidR="00E070D8" w:rsidRPr="00ED7B4C">
        <w:rPr>
          <w:rFonts w:ascii="Arial" w:hAnsi="Arial" w:cs="Arial"/>
          <w:sz w:val="22"/>
          <w:szCs w:val="22"/>
        </w:rPr>
        <w:t xml:space="preserve">relevant to the objectives of </w:t>
      </w:r>
      <w:r w:rsidR="00A758CE" w:rsidRPr="00ED7B4C">
        <w:rPr>
          <w:rFonts w:ascii="Arial" w:hAnsi="Arial" w:cs="Arial"/>
          <w:sz w:val="22"/>
          <w:szCs w:val="22"/>
        </w:rPr>
        <w:t>the</w:t>
      </w:r>
      <w:r w:rsidR="00E070D8" w:rsidRPr="00ED7B4C">
        <w:rPr>
          <w:rFonts w:ascii="Arial" w:hAnsi="Arial" w:cs="Arial"/>
          <w:sz w:val="22"/>
          <w:szCs w:val="22"/>
        </w:rPr>
        <w:t xml:space="preserve"> organisation. </w:t>
      </w:r>
      <w:r w:rsidRPr="00ED7B4C">
        <w:rPr>
          <w:rFonts w:ascii="Arial" w:hAnsi="Arial" w:cs="Arial"/>
          <w:sz w:val="22"/>
          <w:szCs w:val="22"/>
        </w:rPr>
        <w:t>Therefore</w:t>
      </w:r>
      <w:r w:rsidR="00E070D8" w:rsidRPr="00ED7B4C">
        <w:rPr>
          <w:rFonts w:ascii="Arial" w:hAnsi="Arial" w:cs="Arial"/>
          <w:sz w:val="22"/>
          <w:szCs w:val="22"/>
        </w:rPr>
        <w:t xml:space="preserve">, her employees </w:t>
      </w:r>
      <w:r w:rsidRPr="00ED7B4C">
        <w:rPr>
          <w:rFonts w:ascii="Arial" w:hAnsi="Arial" w:cs="Arial"/>
          <w:sz w:val="22"/>
          <w:szCs w:val="22"/>
        </w:rPr>
        <w:t>feel valued</w:t>
      </w:r>
      <w:r w:rsidR="00E070D8" w:rsidRPr="00ED7B4C">
        <w:rPr>
          <w:rFonts w:ascii="Arial" w:hAnsi="Arial" w:cs="Arial"/>
          <w:sz w:val="22"/>
          <w:szCs w:val="22"/>
        </w:rPr>
        <w:t xml:space="preserve"> and her company </w:t>
      </w:r>
      <w:r w:rsidR="009613A5" w:rsidRPr="00ED7B4C">
        <w:rPr>
          <w:rFonts w:ascii="Arial" w:hAnsi="Arial" w:cs="Arial"/>
          <w:sz w:val="22"/>
          <w:szCs w:val="22"/>
        </w:rPr>
        <w:t xml:space="preserve">is </w:t>
      </w:r>
      <w:r w:rsidRPr="00ED7B4C">
        <w:rPr>
          <w:rFonts w:ascii="Arial" w:hAnsi="Arial" w:cs="Arial"/>
          <w:sz w:val="22"/>
          <w:szCs w:val="22"/>
        </w:rPr>
        <w:t>successful</w:t>
      </w:r>
      <w:r w:rsidR="00E070D8" w:rsidRPr="00ED7B4C">
        <w:rPr>
          <w:rFonts w:ascii="Arial" w:hAnsi="Arial" w:cs="Arial"/>
          <w:sz w:val="22"/>
          <w:szCs w:val="22"/>
        </w:rPr>
        <w:t xml:space="preserve">. </w:t>
      </w:r>
    </w:p>
    <w:p w14:paraId="2465FD15" w14:textId="77777777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</w:p>
    <w:p w14:paraId="77AAD462" w14:textId="1F1AF199" w:rsidR="00E070D8" w:rsidRPr="00ED7B4C" w:rsidRDefault="00E070D8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lastRenderedPageBreak/>
        <w:t xml:space="preserve">Additionally, women </w:t>
      </w:r>
      <w:r w:rsidR="006E1C5F">
        <w:rPr>
          <w:rFonts w:ascii="Arial" w:hAnsi="Arial" w:cs="Arial"/>
          <w:sz w:val="22"/>
          <w:szCs w:val="22"/>
        </w:rPr>
        <w:t>are more inclined to</w:t>
      </w:r>
      <w:r w:rsidR="00381541" w:rsidRPr="00ED7B4C">
        <w:rPr>
          <w:rFonts w:ascii="Arial" w:hAnsi="Arial" w:cs="Arial"/>
          <w:sz w:val="22"/>
          <w:szCs w:val="22"/>
        </w:rPr>
        <w:t xml:space="preserve"> be</w:t>
      </w:r>
      <w:r w:rsidRPr="00ED7B4C">
        <w:rPr>
          <w:rFonts w:ascii="Arial" w:hAnsi="Arial" w:cs="Arial"/>
          <w:sz w:val="22"/>
          <w:szCs w:val="22"/>
        </w:rPr>
        <w:t xml:space="preserve"> transformational leaders whereas men are transactional leaders. </w:t>
      </w:r>
      <w:r w:rsidR="006D7F64">
        <w:rPr>
          <w:rFonts w:ascii="Arial" w:hAnsi="Arial" w:cs="Arial"/>
          <w:sz w:val="22"/>
          <w:szCs w:val="22"/>
        </w:rPr>
        <w:t>Like</w:t>
      </w:r>
      <w:r w:rsidR="001509AA" w:rsidRPr="00ED7B4C">
        <w:rPr>
          <w:rFonts w:ascii="Arial" w:hAnsi="Arial" w:cs="Arial"/>
          <w:sz w:val="22"/>
          <w:szCs w:val="22"/>
        </w:rPr>
        <w:t xml:space="preserve"> Burns t</w:t>
      </w:r>
      <w:r w:rsidRPr="00ED7B4C">
        <w:rPr>
          <w:rFonts w:ascii="Arial" w:hAnsi="Arial" w:cs="Arial"/>
          <w:sz w:val="22"/>
          <w:szCs w:val="22"/>
        </w:rPr>
        <w:t>ransformational leader</w:t>
      </w:r>
      <w:r w:rsidR="00381541" w:rsidRPr="00ED7B4C">
        <w:rPr>
          <w:rFonts w:ascii="Arial" w:hAnsi="Arial" w:cs="Arial"/>
          <w:sz w:val="22"/>
          <w:szCs w:val="22"/>
        </w:rPr>
        <w:t>s</w:t>
      </w:r>
      <w:r w:rsidRPr="00ED7B4C">
        <w:rPr>
          <w:rFonts w:ascii="Arial" w:hAnsi="Arial" w:cs="Arial"/>
          <w:sz w:val="22"/>
          <w:szCs w:val="22"/>
        </w:rPr>
        <w:t xml:space="preserve"> provide inspiration</w:t>
      </w:r>
      <w:r w:rsidR="00381541" w:rsidRPr="00ED7B4C">
        <w:rPr>
          <w:rFonts w:ascii="Arial" w:hAnsi="Arial" w:cs="Arial"/>
          <w:sz w:val="22"/>
          <w:szCs w:val="22"/>
        </w:rPr>
        <w:t xml:space="preserve">, </w:t>
      </w:r>
      <w:r w:rsidRPr="00ED7B4C">
        <w:rPr>
          <w:rFonts w:ascii="Arial" w:hAnsi="Arial" w:cs="Arial"/>
          <w:sz w:val="22"/>
          <w:szCs w:val="22"/>
        </w:rPr>
        <w:t>encourage</w:t>
      </w:r>
      <w:r w:rsidR="00381541" w:rsidRPr="00ED7B4C">
        <w:rPr>
          <w:rFonts w:ascii="Arial" w:hAnsi="Arial" w:cs="Arial"/>
          <w:sz w:val="22"/>
          <w:szCs w:val="22"/>
        </w:rPr>
        <w:t xml:space="preserve">ment </w:t>
      </w:r>
      <w:r w:rsidR="006F53B7" w:rsidRPr="00ED7B4C">
        <w:rPr>
          <w:rFonts w:ascii="Arial" w:hAnsi="Arial" w:cs="Arial"/>
          <w:sz w:val="22"/>
          <w:szCs w:val="22"/>
        </w:rPr>
        <w:t>and</w:t>
      </w:r>
      <w:r w:rsidRPr="00ED7B4C">
        <w:rPr>
          <w:rFonts w:ascii="Arial" w:hAnsi="Arial" w:cs="Arial"/>
          <w:sz w:val="22"/>
          <w:szCs w:val="22"/>
        </w:rPr>
        <w:t xml:space="preserve"> motivat</w:t>
      </w:r>
      <w:r w:rsidR="006F53B7" w:rsidRPr="00ED7B4C">
        <w:rPr>
          <w:rFonts w:ascii="Arial" w:hAnsi="Arial" w:cs="Arial"/>
          <w:sz w:val="22"/>
          <w:szCs w:val="22"/>
        </w:rPr>
        <w:t>ion</w:t>
      </w:r>
      <w:r w:rsidRPr="00ED7B4C">
        <w:rPr>
          <w:rFonts w:ascii="Arial" w:hAnsi="Arial" w:cs="Arial"/>
          <w:sz w:val="22"/>
          <w:szCs w:val="22"/>
        </w:rPr>
        <w:t xml:space="preserve">. </w:t>
      </w:r>
      <w:r w:rsidR="006F53B7" w:rsidRPr="00ED7B4C">
        <w:rPr>
          <w:rFonts w:ascii="Arial" w:hAnsi="Arial" w:cs="Arial"/>
          <w:sz w:val="22"/>
          <w:szCs w:val="22"/>
        </w:rPr>
        <w:t>Contrarily</w:t>
      </w:r>
      <w:r w:rsidRPr="00ED7B4C">
        <w:rPr>
          <w:rFonts w:ascii="Arial" w:hAnsi="Arial" w:cs="Arial"/>
          <w:sz w:val="22"/>
          <w:szCs w:val="22"/>
        </w:rPr>
        <w:t xml:space="preserve"> transactional leaders</w:t>
      </w:r>
      <w:r w:rsidR="006F53B7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encourage obedience through a rewards and punishment system (Career Advancement, 2020).</w:t>
      </w:r>
    </w:p>
    <w:p w14:paraId="56CEBDC9" w14:textId="5453B856" w:rsidR="00233BB0" w:rsidRPr="00ED7B4C" w:rsidRDefault="00233BB0" w:rsidP="00FA3151">
      <w:pPr>
        <w:jc w:val="both"/>
        <w:rPr>
          <w:rFonts w:ascii="Arial" w:hAnsi="Arial" w:cs="Arial"/>
          <w:sz w:val="22"/>
          <w:szCs w:val="22"/>
        </w:rPr>
      </w:pPr>
    </w:p>
    <w:p w14:paraId="2AD39FCC" w14:textId="4ABA1164" w:rsidR="00233BB0" w:rsidRPr="00F10830" w:rsidRDefault="00233BB0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Challenges faced by female leaders</w:t>
      </w:r>
    </w:p>
    <w:p w14:paraId="127D8426" w14:textId="74435202" w:rsidR="00C43660" w:rsidRPr="00ED7B4C" w:rsidRDefault="00C43660" w:rsidP="00FA3151">
      <w:pPr>
        <w:jc w:val="both"/>
        <w:rPr>
          <w:rFonts w:ascii="Arial" w:hAnsi="Arial" w:cs="Arial"/>
          <w:sz w:val="22"/>
          <w:szCs w:val="22"/>
        </w:rPr>
      </w:pPr>
    </w:p>
    <w:p w14:paraId="5A6604C0" w14:textId="2BA03389" w:rsidR="00C43660" w:rsidRPr="00ED7B4C" w:rsidRDefault="00C43660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In contemporary society </w:t>
      </w:r>
      <w:r w:rsidR="006F53B7" w:rsidRPr="00ED7B4C">
        <w:rPr>
          <w:rFonts w:ascii="Arial" w:hAnsi="Arial" w:cs="Arial"/>
          <w:sz w:val="22"/>
          <w:szCs w:val="22"/>
        </w:rPr>
        <w:t xml:space="preserve">there is still </w:t>
      </w:r>
      <w:r w:rsidR="00071A45">
        <w:rPr>
          <w:rFonts w:ascii="Arial" w:hAnsi="Arial" w:cs="Arial"/>
          <w:sz w:val="22"/>
          <w:szCs w:val="22"/>
        </w:rPr>
        <w:t xml:space="preserve">a </w:t>
      </w:r>
      <w:r w:rsidR="00497ACF">
        <w:rPr>
          <w:rFonts w:ascii="Arial" w:hAnsi="Arial" w:cs="Arial"/>
          <w:sz w:val="22"/>
          <w:szCs w:val="22"/>
        </w:rPr>
        <w:t>disparity</w:t>
      </w:r>
      <w:r w:rsidR="006F53B7" w:rsidRPr="00ED7B4C">
        <w:rPr>
          <w:rFonts w:ascii="Arial" w:hAnsi="Arial" w:cs="Arial"/>
          <w:sz w:val="22"/>
          <w:szCs w:val="22"/>
        </w:rPr>
        <w:t xml:space="preserve"> between male </w:t>
      </w:r>
      <w:r w:rsidR="00497ACF">
        <w:rPr>
          <w:rFonts w:ascii="Arial" w:hAnsi="Arial" w:cs="Arial"/>
          <w:sz w:val="22"/>
          <w:szCs w:val="22"/>
        </w:rPr>
        <w:t>versus</w:t>
      </w:r>
      <w:r w:rsidRPr="00ED7B4C">
        <w:rPr>
          <w:rFonts w:ascii="Arial" w:hAnsi="Arial" w:cs="Arial"/>
          <w:sz w:val="22"/>
          <w:szCs w:val="22"/>
        </w:rPr>
        <w:t xml:space="preserve"> female </w:t>
      </w:r>
      <w:r w:rsidR="00497ACF">
        <w:rPr>
          <w:rFonts w:ascii="Arial" w:hAnsi="Arial" w:cs="Arial"/>
          <w:sz w:val="22"/>
          <w:szCs w:val="22"/>
        </w:rPr>
        <w:t>executives</w:t>
      </w:r>
      <w:r w:rsidR="00392E5C" w:rsidRPr="00ED7B4C">
        <w:rPr>
          <w:rFonts w:ascii="Arial" w:hAnsi="Arial" w:cs="Arial"/>
          <w:sz w:val="22"/>
          <w:szCs w:val="22"/>
        </w:rPr>
        <w:t xml:space="preserve">, even though women are constantly entering the workforce and </w:t>
      </w:r>
      <w:r w:rsidR="00071A45">
        <w:rPr>
          <w:rFonts w:ascii="Arial" w:hAnsi="Arial" w:cs="Arial"/>
          <w:sz w:val="22"/>
          <w:szCs w:val="22"/>
        </w:rPr>
        <w:t>acquiring</w:t>
      </w:r>
      <w:r w:rsidR="00392E5C" w:rsidRPr="00ED7B4C">
        <w:rPr>
          <w:rFonts w:ascii="Arial" w:hAnsi="Arial" w:cs="Arial"/>
          <w:sz w:val="22"/>
          <w:szCs w:val="22"/>
        </w:rPr>
        <w:t xml:space="preserve"> higher education</w:t>
      </w:r>
      <w:r w:rsidR="000F2EAB" w:rsidRPr="00ED7B4C">
        <w:rPr>
          <w:rFonts w:ascii="Arial" w:hAnsi="Arial" w:cs="Arial"/>
          <w:sz w:val="22"/>
          <w:szCs w:val="22"/>
        </w:rPr>
        <w:t xml:space="preserve">. </w:t>
      </w:r>
      <w:r w:rsidRPr="00ED7B4C">
        <w:rPr>
          <w:rFonts w:ascii="Arial" w:hAnsi="Arial" w:cs="Arial"/>
          <w:sz w:val="22"/>
          <w:szCs w:val="22"/>
        </w:rPr>
        <w:t xml:space="preserve">Women have been </w:t>
      </w:r>
      <w:r w:rsidR="00141377" w:rsidRPr="00ED7B4C">
        <w:rPr>
          <w:rFonts w:ascii="Arial" w:hAnsi="Arial" w:cs="Arial"/>
          <w:sz w:val="22"/>
          <w:szCs w:val="22"/>
        </w:rPr>
        <w:t>emerging</w:t>
      </w:r>
      <w:r w:rsidRPr="00ED7B4C">
        <w:rPr>
          <w:rFonts w:ascii="Arial" w:hAnsi="Arial" w:cs="Arial"/>
          <w:sz w:val="22"/>
          <w:szCs w:val="22"/>
        </w:rPr>
        <w:t xml:space="preserve"> in the corporate world ever since they gained </w:t>
      </w:r>
      <w:r w:rsidR="00A758CE" w:rsidRPr="00ED7B4C">
        <w:rPr>
          <w:rFonts w:ascii="Arial" w:hAnsi="Arial" w:cs="Arial"/>
          <w:sz w:val="22"/>
          <w:szCs w:val="22"/>
        </w:rPr>
        <w:t xml:space="preserve">their </w:t>
      </w:r>
      <w:r w:rsidRPr="00ED7B4C">
        <w:rPr>
          <w:rFonts w:ascii="Arial" w:hAnsi="Arial" w:cs="Arial"/>
          <w:sz w:val="22"/>
          <w:szCs w:val="22"/>
        </w:rPr>
        <w:t>equal rights in the 1900’s. However, after more than a century, societal stereotypical views that men are better leaders</w:t>
      </w:r>
      <w:r w:rsidR="00141377" w:rsidRPr="00ED7B4C">
        <w:rPr>
          <w:rFonts w:ascii="Arial" w:hAnsi="Arial" w:cs="Arial"/>
          <w:sz w:val="22"/>
          <w:szCs w:val="22"/>
        </w:rPr>
        <w:t xml:space="preserve"> still </w:t>
      </w:r>
      <w:r w:rsidR="000F4607" w:rsidRPr="00ED7B4C">
        <w:rPr>
          <w:rFonts w:ascii="Arial" w:hAnsi="Arial" w:cs="Arial"/>
          <w:sz w:val="22"/>
          <w:szCs w:val="22"/>
        </w:rPr>
        <w:t>occurs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141377" w:rsidRPr="00ED7B4C">
        <w:rPr>
          <w:rFonts w:ascii="Arial" w:hAnsi="Arial" w:cs="Arial"/>
          <w:sz w:val="22"/>
          <w:szCs w:val="22"/>
        </w:rPr>
        <w:t>and many</w:t>
      </w:r>
      <w:r w:rsidRPr="00ED7B4C">
        <w:rPr>
          <w:rFonts w:ascii="Arial" w:hAnsi="Arial" w:cs="Arial"/>
          <w:sz w:val="22"/>
          <w:szCs w:val="22"/>
        </w:rPr>
        <w:t xml:space="preserve"> industries have remained mal</w:t>
      </w:r>
      <w:r w:rsidR="00141377" w:rsidRPr="00ED7B4C">
        <w:rPr>
          <w:rFonts w:ascii="Arial" w:hAnsi="Arial" w:cs="Arial"/>
          <w:sz w:val="22"/>
          <w:szCs w:val="22"/>
        </w:rPr>
        <w:t>e dominated</w:t>
      </w:r>
      <w:r w:rsidRPr="00ED7B4C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D7B4C">
        <w:rPr>
          <w:rFonts w:ascii="Arial" w:hAnsi="Arial" w:cs="Arial"/>
          <w:sz w:val="22"/>
          <w:szCs w:val="22"/>
        </w:rPr>
        <w:t>Elmuti</w:t>
      </w:r>
      <w:proofErr w:type="spellEnd"/>
      <w:r w:rsidRPr="00ED7B4C">
        <w:rPr>
          <w:rFonts w:ascii="Arial" w:hAnsi="Arial" w:cs="Arial"/>
          <w:sz w:val="22"/>
          <w:szCs w:val="22"/>
        </w:rPr>
        <w:t xml:space="preserve">, Jia and Davis, 2009). </w:t>
      </w:r>
      <w:r w:rsidR="00EC2ADC" w:rsidRPr="00ED7B4C">
        <w:rPr>
          <w:rFonts w:ascii="Arial" w:hAnsi="Arial" w:cs="Arial"/>
          <w:sz w:val="22"/>
          <w:szCs w:val="22"/>
        </w:rPr>
        <w:t>As of 2020</w:t>
      </w:r>
      <w:r w:rsidR="003F670A" w:rsidRPr="00ED7B4C">
        <w:rPr>
          <w:rFonts w:ascii="Arial" w:hAnsi="Arial" w:cs="Arial"/>
          <w:sz w:val="22"/>
          <w:szCs w:val="22"/>
        </w:rPr>
        <w:t>,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3F670A" w:rsidRPr="00ED7B4C">
        <w:rPr>
          <w:rFonts w:ascii="Arial" w:hAnsi="Arial" w:cs="Arial"/>
          <w:sz w:val="22"/>
          <w:szCs w:val="22"/>
        </w:rPr>
        <w:t>women account for only</w:t>
      </w:r>
      <w:r w:rsidR="00EC2ADC" w:rsidRPr="00ED7B4C">
        <w:rPr>
          <w:rFonts w:ascii="Arial" w:hAnsi="Arial" w:cs="Arial"/>
          <w:sz w:val="22"/>
          <w:szCs w:val="22"/>
        </w:rPr>
        <w:t xml:space="preserve"> thirty-seven </w:t>
      </w:r>
      <w:r w:rsidRPr="00ED7B4C">
        <w:rPr>
          <w:rFonts w:ascii="Arial" w:hAnsi="Arial" w:cs="Arial"/>
          <w:sz w:val="22"/>
          <w:szCs w:val="22"/>
        </w:rPr>
        <w:t>female</w:t>
      </w:r>
      <w:r w:rsidR="00EC2ADC" w:rsidRPr="00ED7B4C">
        <w:rPr>
          <w:rFonts w:ascii="Arial" w:hAnsi="Arial" w:cs="Arial"/>
          <w:sz w:val="22"/>
          <w:szCs w:val="22"/>
        </w:rPr>
        <w:t xml:space="preserve"> CEOs in </w:t>
      </w:r>
      <w:r w:rsidRPr="00ED7B4C">
        <w:rPr>
          <w:rFonts w:ascii="Arial" w:hAnsi="Arial" w:cs="Arial"/>
          <w:sz w:val="22"/>
          <w:szCs w:val="22"/>
        </w:rPr>
        <w:t>Fortune 500 companies</w:t>
      </w:r>
      <w:r w:rsidR="00E21D03" w:rsidRPr="00ED7B4C">
        <w:rPr>
          <w:rFonts w:ascii="Arial" w:hAnsi="Arial" w:cs="Arial"/>
          <w:sz w:val="22"/>
          <w:szCs w:val="22"/>
        </w:rPr>
        <w:t>, in comparison to four-hundred and sixty-three male CEOs</w:t>
      </w:r>
      <w:r w:rsidR="003F670A" w:rsidRPr="00ED7B4C">
        <w:rPr>
          <w:rFonts w:ascii="Arial" w:hAnsi="Arial" w:cs="Arial"/>
          <w:sz w:val="22"/>
          <w:szCs w:val="22"/>
        </w:rPr>
        <w:t xml:space="preserve"> (Hinchliffe, 2020).</w:t>
      </w:r>
    </w:p>
    <w:p w14:paraId="49508B16" w14:textId="77777777" w:rsidR="00C43660" w:rsidRPr="00ED7B4C" w:rsidRDefault="00C43660" w:rsidP="00FA3151">
      <w:pPr>
        <w:jc w:val="both"/>
        <w:rPr>
          <w:rFonts w:ascii="Arial" w:hAnsi="Arial" w:cs="Arial"/>
          <w:sz w:val="22"/>
          <w:szCs w:val="22"/>
        </w:rPr>
      </w:pPr>
    </w:p>
    <w:p w14:paraId="5FEED3BC" w14:textId="0EF7EB21" w:rsidR="000F2EAB" w:rsidRPr="00ED7B4C" w:rsidRDefault="002602FB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P</w:t>
      </w:r>
      <w:r w:rsidR="000F2EAB" w:rsidRPr="00ED7B4C">
        <w:rPr>
          <w:rFonts w:ascii="Arial" w:hAnsi="Arial" w:cs="Arial"/>
          <w:sz w:val="22"/>
          <w:szCs w:val="22"/>
        </w:rPr>
        <w:t>rejudice towards</w:t>
      </w:r>
      <w:r w:rsidR="005264C0" w:rsidRPr="00ED7B4C">
        <w:rPr>
          <w:rFonts w:ascii="Arial" w:hAnsi="Arial" w:cs="Arial"/>
          <w:sz w:val="22"/>
          <w:szCs w:val="22"/>
        </w:rPr>
        <w:t xml:space="preserve"> female</w:t>
      </w:r>
      <w:r w:rsidRPr="00ED7B4C">
        <w:rPr>
          <w:rFonts w:ascii="Arial" w:hAnsi="Arial" w:cs="Arial"/>
          <w:sz w:val="22"/>
          <w:szCs w:val="22"/>
        </w:rPr>
        <w:t>s in the workplace is the</w:t>
      </w:r>
      <w:r w:rsidR="00096A09" w:rsidRPr="00ED7B4C">
        <w:rPr>
          <w:rFonts w:ascii="Arial" w:hAnsi="Arial" w:cs="Arial"/>
          <w:sz w:val="22"/>
          <w:szCs w:val="22"/>
        </w:rPr>
        <w:t xml:space="preserve"> result</w:t>
      </w:r>
      <w:r w:rsidR="001F286B" w:rsidRPr="00ED7B4C">
        <w:rPr>
          <w:rFonts w:ascii="Arial" w:hAnsi="Arial" w:cs="Arial"/>
          <w:sz w:val="22"/>
          <w:szCs w:val="22"/>
        </w:rPr>
        <w:t xml:space="preserve"> of deeply ingrained attitudes, beliefs and norms. Th</w:t>
      </w:r>
      <w:r w:rsidR="00782211" w:rsidRPr="00ED7B4C">
        <w:rPr>
          <w:rFonts w:ascii="Arial" w:hAnsi="Arial" w:cs="Arial"/>
          <w:sz w:val="22"/>
          <w:szCs w:val="22"/>
        </w:rPr>
        <w:t xml:space="preserve">ese preconceptions </w:t>
      </w:r>
      <w:r w:rsidR="005264C0" w:rsidRPr="00ED7B4C">
        <w:rPr>
          <w:rFonts w:ascii="Arial" w:hAnsi="Arial" w:cs="Arial"/>
          <w:sz w:val="22"/>
          <w:szCs w:val="22"/>
        </w:rPr>
        <w:t>often restrict the advancement of female leaders based on their talents and abilities</w:t>
      </w:r>
      <w:r w:rsidR="005A6579" w:rsidRPr="00ED7B4C">
        <w:rPr>
          <w:rFonts w:ascii="Arial" w:hAnsi="Arial" w:cs="Arial"/>
          <w:sz w:val="22"/>
          <w:szCs w:val="22"/>
        </w:rPr>
        <w:t xml:space="preserve"> (European Institute for Gender Equality, 2020)</w:t>
      </w:r>
      <w:r w:rsidR="005264C0" w:rsidRPr="00ED7B4C">
        <w:rPr>
          <w:rFonts w:ascii="Arial" w:hAnsi="Arial" w:cs="Arial"/>
          <w:sz w:val="22"/>
          <w:szCs w:val="22"/>
        </w:rPr>
        <w:t>. Social scientists agree</w:t>
      </w:r>
      <w:r w:rsidR="008044E0">
        <w:rPr>
          <w:rFonts w:ascii="Arial" w:hAnsi="Arial" w:cs="Arial"/>
          <w:sz w:val="22"/>
          <w:szCs w:val="22"/>
        </w:rPr>
        <w:t>,</w:t>
      </w:r>
      <w:r w:rsidR="00392E5C" w:rsidRPr="00ED7B4C">
        <w:rPr>
          <w:rFonts w:ascii="Arial" w:hAnsi="Arial" w:cs="Arial"/>
          <w:sz w:val="22"/>
          <w:szCs w:val="22"/>
        </w:rPr>
        <w:t xml:space="preserve"> </w:t>
      </w:r>
      <w:r w:rsidR="00886F36" w:rsidRPr="00ED7B4C">
        <w:rPr>
          <w:rFonts w:ascii="Arial" w:hAnsi="Arial" w:cs="Arial"/>
          <w:sz w:val="22"/>
          <w:szCs w:val="22"/>
        </w:rPr>
        <w:t xml:space="preserve">historical </w:t>
      </w:r>
      <w:r w:rsidR="00671BBA" w:rsidRPr="00ED7B4C">
        <w:rPr>
          <w:rFonts w:ascii="Arial" w:hAnsi="Arial" w:cs="Arial"/>
          <w:sz w:val="22"/>
          <w:szCs w:val="22"/>
        </w:rPr>
        <w:t>misconceptions</w:t>
      </w:r>
      <w:r w:rsidR="00886F36" w:rsidRPr="00ED7B4C">
        <w:rPr>
          <w:rFonts w:ascii="Arial" w:hAnsi="Arial" w:cs="Arial"/>
          <w:sz w:val="22"/>
          <w:szCs w:val="22"/>
        </w:rPr>
        <w:t xml:space="preserve"> that men </w:t>
      </w:r>
      <w:r w:rsidR="00671BBA" w:rsidRPr="00ED7B4C">
        <w:rPr>
          <w:rFonts w:ascii="Arial" w:hAnsi="Arial" w:cs="Arial"/>
          <w:sz w:val="22"/>
          <w:szCs w:val="22"/>
        </w:rPr>
        <w:t xml:space="preserve">possess </w:t>
      </w:r>
      <w:r w:rsidR="0073142B" w:rsidRPr="00ED7B4C">
        <w:rPr>
          <w:rFonts w:ascii="Arial" w:hAnsi="Arial" w:cs="Arial"/>
          <w:sz w:val="22"/>
          <w:szCs w:val="22"/>
        </w:rPr>
        <w:t xml:space="preserve">more leadership </w:t>
      </w:r>
      <w:r w:rsidR="00671BBA" w:rsidRPr="00ED7B4C">
        <w:rPr>
          <w:rFonts w:ascii="Arial" w:hAnsi="Arial" w:cs="Arial"/>
          <w:sz w:val="22"/>
          <w:szCs w:val="22"/>
        </w:rPr>
        <w:t xml:space="preserve">qualities </w:t>
      </w:r>
      <w:r w:rsidR="0073142B" w:rsidRPr="00ED7B4C">
        <w:rPr>
          <w:rFonts w:ascii="Arial" w:hAnsi="Arial" w:cs="Arial"/>
          <w:sz w:val="22"/>
          <w:szCs w:val="22"/>
        </w:rPr>
        <w:t xml:space="preserve">than </w:t>
      </w:r>
      <w:r w:rsidR="00671BBA" w:rsidRPr="00ED7B4C">
        <w:rPr>
          <w:rFonts w:ascii="Arial" w:hAnsi="Arial" w:cs="Arial"/>
          <w:sz w:val="22"/>
          <w:szCs w:val="22"/>
        </w:rPr>
        <w:t>women</w:t>
      </w:r>
      <w:r w:rsidR="00497ACF">
        <w:rPr>
          <w:rFonts w:ascii="Arial" w:hAnsi="Arial" w:cs="Arial"/>
          <w:sz w:val="22"/>
          <w:szCs w:val="22"/>
        </w:rPr>
        <w:t xml:space="preserve"> </w:t>
      </w:r>
      <w:r w:rsidR="00497ACF" w:rsidRPr="00ED7B4C">
        <w:rPr>
          <w:rFonts w:ascii="Arial" w:hAnsi="Arial" w:cs="Arial"/>
          <w:sz w:val="22"/>
          <w:szCs w:val="22"/>
        </w:rPr>
        <w:t>hinder</w:t>
      </w:r>
      <w:r w:rsidR="001509AA" w:rsidRPr="00ED7B4C">
        <w:rPr>
          <w:rFonts w:ascii="Arial" w:hAnsi="Arial" w:cs="Arial"/>
          <w:sz w:val="22"/>
          <w:szCs w:val="22"/>
        </w:rPr>
        <w:t xml:space="preserve"> </w:t>
      </w:r>
      <w:r w:rsidR="00782211" w:rsidRPr="00ED7B4C">
        <w:rPr>
          <w:rFonts w:ascii="Arial" w:hAnsi="Arial" w:cs="Arial"/>
          <w:sz w:val="22"/>
          <w:szCs w:val="22"/>
        </w:rPr>
        <w:t>female leaders</w:t>
      </w:r>
      <w:r w:rsidR="001509AA" w:rsidRPr="00ED7B4C">
        <w:rPr>
          <w:rFonts w:ascii="Arial" w:hAnsi="Arial" w:cs="Arial"/>
          <w:sz w:val="22"/>
          <w:szCs w:val="22"/>
        </w:rPr>
        <w:t>hip development</w:t>
      </w:r>
      <w:r w:rsidR="005A6579" w:rsidRPr="00ED7B4C">
        <w:rPr>
          <w:rFonts w:ascii="Arial" w:hAnsi="Arial" w:cs="Arial"/>
          <w:sz w:val="22"/>
          <w:szCs w:val="22"/>
        </w:rPr>
        <w:t xml:space="preserve"> (Reddy, 2016).</w:t>
      </w:r>
      <w:r w:rsidR="001046AD" w:rsidRPr="00ED7B4C">
        <w:rPr>
          <w:rFonts w:ascii="Arial" w:hAnsi="Arial" w:cs="Arial"/>
          <w:sz w:val="22"/>
          <w:szCs w:val="22"/>
        </w:rPr>
        <w:t xml:space="preserve"> </w:t>
      </w:r>
    </w:p>
    <w:p w14:paraId="130EFAF8" w14:textId="29AE0B34" w:rsidR="00096A09" w:rsidRPr="00ED7B4C" w:rsidRDefault="00096A09" w:rsidP="00FA3151">
      <w:pPr>
        <w:jc w:val="both"/>
        <w:rPr>
          <w:rFonts w:ascii="Arial" w:hAnsi="Arial" w:cs="Arial"/>
          <w:sz w:val="22"/>
          <w:szCs w:val="22"/>
        </w:rPr>
      </w:pPr>
    </w:p>
    <w:p w14:paraId="539B28FC" w14:textId="41CBC55F" w:rsidR="002045B5" w:rsidRPr="00ED7B4C" w:rsidRDefault="001046AD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Andrews (2020) identified the key factors that </w:t>
      </w:r>
      <w:r w:rsidR="00497ACF">
        <w:rPr>
          <w:rFonts w:ascii="Arial" w:hAnsi="Arial" w:cs="Arial"/>
          <w:sz w:val="22"/>
          <w:szCs w:val="22"/>
        </w:rPr>
        <w:t>impede</w:t>
      </w:r>
      <w:r w:rsidRPr="00ED7B4C">
        <w:rPr>
          <w:rFonts w:ascii="Arial" w:hAnsi="Arial" w:cs="Arial"/>
          <w:sz w:val="22"/>
          <w:szCs w:val="22"/>
        </w:rPr>
        <w:t xml:space="preserve"> female leadership</w:t>
      </w:r>
      <w:r w:rsidR="001509AA" w:rsidRPr="00ED7B4C">
        <w:rPr>
          <w:rFonts w:ascii="Arial" w:hAnsi="Arial" w:cs="Arial"/>
          <w:sz w:val="22"/>
          <w:szCs w:val="22"/>
        </w:rPr>
        <w:t xml:space="preserve"> are: </w:t>
      </w:r>
    </w:p>
    <w:p w14:paraId="08E4FB9D" w14:textId="77777777" w:rsidR="002045B5" w:rsidRPr="00ED7B4C" w:rsidRDefault="002045B5" w:rsidP="00FA3151">
      <w:pPr>
        <w:jc w:val="both"/>
        <w:rPr>
          <w:rFonts w:ascii="Arial" w:hAnsi="Arial" w:cs="Arial"/>
          <w:sz w:val="22"/>
          <w:szCs w:val="22"/>
        </w:rPr>
      </w:pPr>
    </w:p>
    <w:p w14:paraId="4B7F7DD7" w14:textId="739AD447" w:rsidR="00870E8E" w:rsidRPr="00ED7B4C" w:rsidRDefault="002045B5" w:rsidP="00FA3151">
      <w:pPr>
        <w:jc w:val="both"/>
        <w:rPr>
          <w:rFonts w:ascii="Arial" w:hAnsi="Arial" w:cs="Arial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Lifestyle choices</w:t>
      </w:r>
      <w:r w:rsidRPr="00F10830">
        <w:rPr>
          <w:rFonts w:ascii="Arial" w:hAnsi="Arial" w:cs="Arial"/>
          <w:color w:val="808080" w:themeColor="background1" w:themeShade="80"/>
          <w:sz w:val="22"/>
          <w:szCs w:val="22"/>
        </w:rPr>
        <w:t xml:space="preserve"> </w:t>
      </w:r>
      <w:r w:rsidR="000F4607">
        <w:rPr>
          <w:rFonts w:ascii="Arial" w:hAnsi="Arial" w:cs="Arial"/>
          <w:sz w:val="22"/>
          <w:szCs w:val="22"/>
        </w:rPr>
        <w:t>like</w:t>
      </w:r>
      <w:r w:rsidRPr="00ED7B4C">
        <w:rPr>
          <w:rFonts w:ascii="Arial" w:hAnsi="Arial" w:cs="Arial"/>
          <w:sz w:val="22"/>
          <w:szCs w:val="22"/>
        </w:rPr>
        <w:t xml:space="preserve"> maintaining a work-life balance or being the </w:t>
      </w:r>
      <w:r w:rsidR="008044E0">
        <w:rPr>
          <w:rFonts w:ascii="Arial" w:hAnsi="Arial" w:cs="Arial"/>
          <w:sz w:val="22"/>
          <w:szCs w:val="22"/>
        </w:rPr>
        <w:t>main breadwinner</w:t>
      </w:r>
      <w:r w:rsidRPr="00ED7B4C">
        <w:rPr>
          <w:rFonts w:ascii="Arial" w:hAnsi="Arial" w:cs="Arial"/>
          <w:sz w:val="22"/>
          <w:szCs w:val="22"/>
        </w:rPr>
        <w:t>.</w:t>
      </w:r>
      <w:r w:rsidR="00870E8E" w:rsidRPr="00ED7B4C">
        <w:rPr>
          <w:rFonts w:ascii="Arial" w:hAnsi="Arial" w:cs="Arial"/>
          <w:sz w:val="22"/>
          <w:szCs w:val="22"/>
        </w:rPr>
        <w:t xml:space="preserve"> Many women </w:t>
      </w:r>
      <w:r w:rsidR="006D7F64" w:rsidRPr="00ED7B4C">
        <w:rPr>
          <w:rFonts w:ascii="Arial" w:hAnsi="Arial" w:cs="Arial"/>
          <w:sz w:val="22"/>
          <w:szCs w:val="22"/>
        </w:rPr>
        <w:t>must</w:t>
      </w:r>
      <w:r w:rsidR="00870E8E" w:rsidRPr="00ED7B4C">
        <w:rPr>
          <w:rFonts w:ascii="Arial" w:hAnsi="Arial" w:cs="Arial"/>
          <w:sz w:val="22"/>
          <w:szCs w:val="22"/>
        </w:rPr>
        <w:t xml:space="preserve"> juggl</w:t>
      </w:r>
      <w:r w:rsidR="006D7F64">
        <w:rPr>
          <w:rFonts w:ascii="Arial" w:hAnsi="Arial" w:cs="Arial"/>
          <w:sz w:val="22"/>
          <w:szCs w:val="22"/>
        </w:rPr>
        <w:t>e</w:t>
      </w:r>
      <w:r w:rsidR="00870E8E" w:rsidRPr="00ED7B4C">
        <w:rPr>
          <w:rFonts w:ascii="Arial" w:hAnsi="Arial" w:cs="Arial"/>
          <w:sz w:val="22"/>
          <w:szCs w:val="22"/>
        </w:rPr>
        <w:t xml:space="preserve"> various responsibilities such as caring for children, household tasks and work commitments. Some women </w:t>
      </w:r>
      <w:r w:rsidR="009613A5" w:rsidRPr="00ED7B4C">
        <w:rPr>
          <w:rFonts w:ascii="Arial" w:hAnsi="Arial" w:cs="Arial"/>
          <w:sz w:val="22"/>
          <w:szCs w:val="22"/>
        </w:rPr>
        <w:t>must</w:t>
      </w:r>
      <w:r w:rsidR="00870E8E" w:rsidRPr="00ED7B4C">
        <w:rPr>
          <w:rFonts w:ascii="Arial" w:hAnsi="Arial" w:cs="Arial"/>
          <w:sz w:val="22"/>
          <w:szCs w:val="22"/>
        </w:rPr>
        <w:t xml:space="preserve"> sacrifice their careers for their family due to high childcare costs, lack of organisational support and even job burnout</w:t>
      </w:r>
      <w:r w:rsidR="001509AA" w:rsidRPr="00ED7B4C">
        <w:rPr>
          <w:rFonts w:ascii="Arial" w:hAnsi="Arial" w:cs="Arial"/>
          <w:sz w:val="22"/>
          <w:szCs w:val="22"/>
        </w:rPr>
        <w:t xml:space="preserve"> (</w:t>
      </w:r>
      <w:r w:rsidR="00870E8E" w:rsidRPr="00ED7B4C">
        <w:rPr>
          <w:rFonts w:ascii="Arial" w:hAnsi="Arial" w:cs="Arial"/>
          <w:sz w:val="22"/>
          <w:szCs w:val="22"/>
        </w:rPr>
        <w:t xml:space="preserve">Roebuck, Smith and </w:t>
      </w:r>
      <w:proofErr w:type="spellStart"/>
      <w:r w:rsidR="00870E8E" w:rsidRPr="00ED7B4C">
        <w:rPr>
          <w:rFonts w:ascii="Arial" w:hAnsi="Arial" w:cs="Arial"/>
          <w:sz w:val="22"/>
          <w:szCs w:val="22"/>
        </w:rPr>
        <w:t>Haddaoui</w:t>
      </w:r>
      <w:proofErr w:type="spellEnd"/>
      <w:r w:rsidR="00870E8E" w:rsidRPr="00ED7B4C">
        <w:rPr>
          <w:rFonts w:ascii="Arial" w:hAnsi="Arial" w:cs="Arial"/>
          <w:sz w:val="22"/>
          <w:szCs w:val="22"/>
        </w:rPr>
        <w:t xml:space="preserve">, 2013). </w:t>
      </w:r>
      <w:proofErr w:type="spellStart"/>
      <w:r w:rsidR="0037120E" w:rsidRPr="00ED7B4C">
        <w:rPr>
          <w:rFonts w:ascii="Arial" w:hAnsi="Arial" w:cs="Arial"/>
          <w:sz w:val="22"/>
          <w:szCs w:val="22"/>
        </w:rPr>
        <w:t>Elmuti</w:t>
      </w:r>
      <w:proofErr w:type="spellEnd"/>
      <w:r w:rsidR="001B3000" w:rsidRPr="00ED7B4C">
        <w:rPr>
          <w:rFonts w:ascii="Arial" w:hAnsi="Arial" w:cs="Arial"/>
          <w:sz w:val="22"/>
          <w:szCs w:val="22"/>
        </w:rPr>
        <w:t>,</w:t>
      </w:r>
      <w:r w:rsidR="0037120E" w:rsidRPr="00ED7B4C">
        <w:rPr>
          <w:rFonts w:ascii="Arial" w:hAnsi="Arial" w:cs="Arial"/>
          <w:sz w:val="22"/>
          <w:szCs w:val="22"/>
        </w:rPr>
        <w:t xml:space="preserve"> </w:t>
      </w:r>
      <w:r w:rsidR="001B3000" w:rsidRPr="00ED7B4C">
        <w:rPr>
          <w:rFonts w:ascii="Arial" w:hAnsi="Arial" w:cs="Arial"/>
          <w:sz w:val="22"/>
          <w:szCs w:val="22"/>
        </w:rPr>
        <w:t xml:space="preserve">Jia and Davis (2009) </w:t>
      </w:r>
      <w:r w:rsidR="00497ACF">
        <w:rPr>
          <w:rFonts w:ascii="Arial" w:hAnsi="Arial" w:cs="Arial"/>
          <w:sz w:val="22"/>
          <w:szCs w:val="22"/>
        </w:rPr>
        <w:t>consider</w:t>
      </w:r>
      <w:r w:rsidR="001B3000" w:rsidRPr="00ED7B4C">
        <w:rPr>
          <w:rFonts w:ascii="Arial" w:hAnsi="Arial" w:cs="Arial"/>
          <w:sz w:val="22"/>
          <w:szCs w:val="22"/>
        </w:rPr>
        <w:t xml:space="preserve"> that women with children are</w:t>
      </w:r>
      <w:r w:rsidR="008044E0">
        <w:rPr>
          <w:rFonts w:ascii="Arial" w:hAnsi="Arial" w:cs="Arial"/>
          <w:sz w:val="22"/>
          <w:szCs w:val="22"/>
        </w:rPr>
        <w:t xml:space="preserve"> usually</w:t>
      </w:r>
      <w:r w:rsidR="001B3000" w:rsidRPr="00ED7B4C">
        <w:rPr>
          <w:rFonts w:ascii="Arial" w:hAnsi="Arial" w:cs="Arial"/>
          <w:sz w:val="22"/>
          <w:szCs w:val="22"/>
        </w:rPr>
        <w:t xml:space="preserve"> less willing to work longer hours or travel</w:t>
      </w:r>
      <w:r w:rsidR="008044E0">
        <w:rPr>
          <w:rFonts w:ascii="Arial" w:hAnsi="Arial" w:cs="Arial"/>
          <w:sz w:val="22"/>
          <w:szCs w:val="22"/>
        </w:rPr>
        <w:t>. A</w:t>
      </w:r>
      <w:r w:rsidR="00870E8E" w:rsidRPr="00ED7B4C">
        <w:rPr>
          <w:rFonts w:ascii="Arial" w:hAnsi="Arial" w:cs="Arial"/>
          <w:sz w:val="22"/>
          <w:szCs w:val="22"/>
        </w:rPr>
        <w:t xml:space="preserve"> leadership programme</w:t>
      </w:r>
      <w:r w:rsidR="002D0C16" w:rsidRPr="00ED7B4C">
        <w:rPr>
          <w:rFonts w:ascii="Arial" w:hAnsi="Arial" w:cs="Arial"/>
          <w:sz w:val="22"/>
          <w:szCs w:val="22"/>
        </w:rPr>
        <w:t xml:space="preserve"> </w:t>
      </w:r>
      <w:r w:rsidR="008044E0">
        <w:rPr>
          <w:rFonts w:ascii="Arial" w:hAnsi="Arial" w:cs="Arial"/>
          <w:sz w:val="22"/>
          <w:szCs w:val="22"/>
        </w:rPr>
        <w:t>mentioned</w:t>
      </w:r>
      <w:r w:rsidR="002D0C16" w:rsidRPr="00ED7B4C">
        <w:rPr>
          <w:rFonts w:ascii="Arial" w:hAnsi="Arial" w:cs="Arial"/>
          <w:sz w:val="22"/>
          <w:szCs w:val="22"/>
        </w:rPr>
        <w:t xml:space="preserve"> that</w:t>
      </w:r>
      <w:r w:rsidR="00870E8E" w:rsidRPr="00ED7B4C">
        <w:rPr>
          <w:rFonts w:ascii="Arial" w:hAnsi="Arial" w:cs="Arial"/>
          <w:sz w:val="22"/>
          <w:szCs w:val="22"/>
        </w:rPr>
        <w:t xml:space="preserve"> aspiring females seeking part-time leadership positions are usually passed over and deemed as less dedicated (Garrett, 2017). The Higher Education Leadership and Management Survey observed that </w:t>
      </w:r>
      <w:r w:rsidR="0037120E" w:rsidRPr="00ED7B4C">
        <w:rPr>
          <w:rFonts w:ascii="Arial" w:hAnsi="Arial" w:cs="Arial"/>
          <w:sz w:val="22"/>
          <w:szCs w:val="22"/>
        </w:rPr>
        <w:t xml:space="preserve">some </w:t>
      </w:r>
      <w:r w:rsidR="00870E8E" w:rsidRPr="00ED7B4C">
        <w:rPr>
          <w:rFonts w:ascii="Arial" w:hAnsi="Arial" w:cs="Arial"/>
          <w:sz w:val="22"/>
          <w:szCs w:val="22"/>
        </w:rPr>
        <w:t>organisation</w:t>
      </w:r>
      <w:r w:rsidR="002D0C16" w:rsidRPr="00ED7B4C">
        <w:rPr>
          <w:rFonts w:ascii="Arial" w:hAnsi="Arial" w:cs="Arial"/>
          <w:sz w:val="22"/>
          <w:szCs w:val="22"/>
        </w:rPr>
        <w:t>s</w:t>
      </w:r>
      <w:r w:rsidR="00870E8E" w:rsidRPr="00ED7B4C">
        <w:rPr>
          <w:rFonts w:ascii="Arial" w:hAnsi="Arial" w:cs="Arial"/>
          <w:sz w:val="22"/>
          <w:szCs w:val="22"/>
        </w:rPr>
        <w:t xml:space="preserve"> restrict part-time employees </w:t>
      </w:r>
      <w:r w:rsidR="0037120E" w:rsidRPr="00ED7B4C">
        <w:rPr>
          <w:rFonts w:ascii="Arial" w:hAnsi="Arial" w:cs="Arial"/>
          <w:sz w:val="22"/>
          <w:szCs w:val="22"/>
        </w:rPr>
        <w:t xml:space="preserve">from </w:t>
      </w:r>
      <w:r w:rsidR="00870E8E" w:rsidRPr="00ED7B4C">
        <w:rPr>
          <w:rFonts w:ascii="Arial" w:hAnsi="Arial" w:cs="Arial"/>
          <w:sz w:val="22"/>
          <w:szCs w:val="22"/>
        </w:rPr>
        <w:t xml:space="preserve">pursuing managerial roles (Ryan and Peters 2015). </w:t>
      </w:r>
      <w:r w:rsidR="0073055C" w:rsidRPr="00ED7B4C">
        <w:rPr>
          <w:rFonts w:ascii="Arial" w:hAnsi="Arial" w:cs="Arial"/>
          <w:sz w:val="22"/>
          <w:szCs w:val="22"/>
        </w:rPr>
        <w:t>Conventionally women are the main caregivers</w:t>
      </w:r>
      <w:r w:rsidR="0055330E" w:rsidRPr="00ED7B4C">
        <w:rPr>
          <w:rFonts w:ascii="Arial" w:hAnsi="Arial" w:cs="Arial"/>
          <w:sz w:val="22"/>
          <w:szCs w:val="22"/>
        </w:rPr>
        <w:t>,</w:t>
      </w:r>
      <w:r w:rsidR="0073055C" w:rsidRPr="00ED7B4C">
        <w:rPr>
          <w:rFonts w:ascii="Arial" w:hAnsi="Arial" w:cs="Arial"/>
          <w:sz w:val="22"/>
          <w:szCs w:val="22"/>
        </w:rPr>
        <w:t xml:space="preserve"> </w:t>
      </w:r>
      <w:r w:rsidR="0055330E" w:rsidRPr="00ED7B4C">
        <w:rPr>
          <w:rFonts w:ascii="Arial" w:hAnsi="Arial" w:cs="Arial"/>
          <w:sz w:val="22"/>
          <w:szCs w:val="22"/>
        </w:rPr>
        <w:t>as opposed to</w:t>
      </w:r>
      <w:r w:rsidR="0073055C" w:rsidRPr="00ED7B4C">
        <w:rPr>
          <w:rFonts w:ascii="Arial" w:hAnsi="Arial" w:cs="Arial"/>
          <w:sz w:val="22"/>
          <w:szCs w:val="22"/>
        </w:rPr>
        <w:t xml:space="preserve"> men (Martin, 2018). </w:t>
      </w:r>
      <w:r w:rsidR="0017014B" w:rsidRPr="00ED7B4C">
        <w:rPr>
          <w:rFonts w:ascii="Arial" w:hAnsi="Arial" w:cs="Arial"/>
          <w:sz w:val="22"/>
          <w:szCs w:val="22"/>
        </w:rPr>
        <w:t xml:space="preserve">IPPR research specified a third of mums are now the breadwinner (Garrett, 2017). </w:t>
      </w:r>
      <w:r w:rsidR="0055330E" w:rsidRPr="00ED7B4C">
        <w:rPr>
          <w:rFonts w:ascii="Arial" w:hAnsi="Arial" w:cs="Arial"/>
          <w:sz w:val="22"/>
          <w:szCs w:val="22"/>
        </w:rPr>
        <w:t xml:space="preserve">If a woman </w:t>
      </w:r>
      <w:r w:rsidR="009613A5" w:rsidRPr="00ED7B4C">
        <w:rPr>
          <w:rFonts w:ascii="Arial" w:hAnsi="Arial" w:cs="Arial"/>
          <w:sz w:val="22"/>
          <w:szCs w:val="22"/>
        </w:rPr>
        <w:t>is</w:t>
      </w:r>
      <w:r w:rsidR="0055330E" w:rsidRPr="00ED7B4C">
        <w:rPr>
          <w:rFonts w:ascii="Arial" w:hAnsi="Arial" w:cs="Arial"/>
          <w:sz w:val="22"/>
          <w:szCs w:val="22"/>
        </w:rPr>
        <w:t xml:space="preserve"> the prima</w:t>
      </w:r>
      <w:r w:rsidR="008044E0">
        <w:rPr>
          <w:rFonts w:ascii="Arial" w:hAnsi="Arial" w:cs="Arial"/>
          <w:sz w:val="22"/>
          <w:szCs w:val="22"/>
        </w:rPr>
        <w:t>ry breadwinner</w:t>
      </w:r>
      <w:r w:rsidR="0055330E" w:rsidRPr="00ED7B4C">
        <w:rPr>
          <w:rFonts w:ascii="Arial" w:hAnsi="Arial" w:cs="Arial"/>
          <w:sz w:val="22"/>
          <w:szCs w:val="22"/>
        </w:rPr>
        <w:t xml:space="preserve">, she might decide to give up her career for her family, whereas a man would not </w:t>
      </w:r>
      <w:r w:rsidR="00497ACF">
        <w:rPr>
          <w:rFonts w:ascii="Arial" w:hAnsi="Arial" w:cs="Arial"/>
          <w:sz w:val="22"/>
          <w:szCs w:val="22"/>
        </w:rPr>
        <w:t xml:space="preserve">be </w:t>
      </w:r>
      <w:r w:rsidR="002D0C16" w:rsidRPr="00ED7B4C">
        <w:rPr>
          <w:rFonts w:ascii="Arial" w:hAnsi="Arial" w:cs="Arial"/>
          <w:sz w:val="22"/>
          <w:szCs w:val="22"/>
        </w:rPr>
        <w:t>face</w:t>
      </w:r>
      <w:r w:rsidR="00497ACF">
        <w:rPr>
          <w:rFonts w:ascii="Arial" w:hAnsi="Arial" w:cs="Arial"/>
          <w:sz w:val="22"/>
          <w:szCs w:val="22"/>
        </w:rPr>
        <w:t>d with</w:t>
      </w:r>
      <w:r w:rsidR="002D0C16" w:rsidRPr="00ED7B4C">
        <w:rPr>
          <w:rFonts w:ascii="Arial" w:hAnsi="Arial" w:cs="Arial"/>
          <w:sz w:val="22"/>
          <w:szCs w:val="22"/>
        </w:rPr>
        <w:t xml:space="preserve"> </w:t>
      </w:r>
      <w:r w:rsidR="008044E0">
        <w:rPr>
          <w:rFonts w:ascii="Arial" w:hAnsi="Arial" w:cs="Arial"/>
          <w:sz w:val="22"/>
          <w:szCs w:val="22"/>
        </w:rPr>
        <w:t>such a</w:t>
      </w:r>
      <w:r w:rsidR="0055330E" w:rsidRPr="00ED7B4C">
        <w:rPr>
          <w:rFonts w:ascii="Arial" w:hAnsi="Arial" w:cs="Arial"/>
          <w:sz w:val="22"/>
          <w:szCs w:val="22"/>
        </w:rPr>
        <w:t xml:space="preserve"> decision</w:t>
      </w:r>
      <w:r w:rsidR="00235266" w:rsidRPr="00ED7B4C">
        <w:rPr>
          <w:rFonts w:ascii="Arial" w:hAnsi="Arial" w:cs="Arial"/>
          <w:sz w:val="22"/>
          <w:szCs w:val="22"/>
        </w:rPr>
        <w:t xml:space="preserve"> (Andrews, 2020)</w:t>
      </w:r>
      <w:r w:rsidR="0055330E" w:rsidRPr="00ED7B4C">
        <w:rPr>
          <w:rFonts w:ascii="Arial" w:hAnsi="Arial" w:cs="Arial"/>
          <w:sz w:val="22"/>
          <w:szCs w:val="22"/>
        </w:rPr>
        <w:t xml:space="preserve">. </w:t>
      </w:r>
    </w:p>
    <w:p w14:paraId="14F09E56" w14:textId="19A61D8F" w:rsidR="001046AD" w:rsidRPr="00ED7B4C" w:rsidRDefault="001046AD" w:rsidP="00FA3151">
      <w:pPr>
        <w:jc w:val="both"/>
        <w:rPr>
          <w:rFonts w:ascii="Arial" w:hAnsi="Arial" w:cs="Arial"/>
          <w:sz w:val="22"/>
          <w:szCs w:val="22"/>
        </w:rPr>
      </w:pPr>
    </w:p>
    <w:p w14:paraId="14C8B2BF" w14:textId="54D4BF4B" w:rsidR="00235266" w:rsidRPr="00ED7B4C" w:rsidRDefault="00235266" w:rsidP="00FA3151">
      <w:pPr>
        <w:jc w:val="both"/>
        <w:rPr>
          <w:rFonts w:ascii="Arial" w:hAnsi="Arial" w:cs="Arial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Structural barriers</w:t>
      </w:r>
      <w:r w:rsidR="00C2628D" w:rsidRPr="00F10830">
        <w:rPr>
          <w:rFonts w:ascii="Arial" w:hAnsi="Arial" w:cs="Arial"/>
          <w:color w:val="808080" w:themeColor="background1" w:themeShade="80"/>
          <w:sz w:val="22"/>
          <w:szCs w:val="22"/>
        </w:rPr>
        <w:t xml:space="preserve"> </w:t>
      </w:r>
      <w:r w:rsidR="00C2628D" w:rsidRPr="00ED7B4C">
        <w:rPr>
          <w:rFonts w:ascii="Arial" w:hAnsi="Arial" w:cs="Arial"/>
          <w:sz w:val="22"/>
          <w:szCs w:val="22"/>
        </w:rPr>
        <w:t>include</w:t>
      </w:r>
      <w:r w:rsidR="00FA3151" w:rsidRPr="00ED7B4C">
        <w:rPr>
          <w:rFonts w:ascii="Arial" w:hAnsi="Arial" w:cs="Arial"/>
          <w:sz w:val="22"/>
          <w:szCs w:val="22"/>
        </w:rPr>
        <w:t xml:space="preserve"> </w:t>
      </w:r>
      <w:r w:rsidR="00C2628D" w:rsidRPr="00ED7B4C">
        <w:rPr>
          <w:rFonts w:ascii="Arial" w:hAnsi="Arial" w:cs="Arial"/>
          <w:sz w:val="22"/>
          <w:szCs w:val="22"/>
        </w:rPr>
        <w:t>insufficient access to support networks in male</w:t>
      </w:r>
      <w:r w:rsidR="009B3FA6" w:rsidRPr="00ED7B4C">
        <w:rPr>
          <w:rFonts w:ascii="Arial" w:hAnsi="Arial" w:cs="Arial"/>
          <w:sz w:val="22"/>
          <w:szCs w:val="22"/>
        </w:rPr>
        <w:t xml:space="preserve"> </w:t>
      </w:r>
      <w:r w:rsidR="00C2628D" w:rsidRPr="00ED7B4C">
        <w:rPr>
          <w:rFonts w:ascii="Arial" w:hAnsi="Arial" w:cs="Arial"/>
          <w:sz w:val="22"/>
          <w:szCs w:val="22"/>
        </w:rPr>
        <w:t>dominated industries</w:t>
      </w:r>
      <w:r w:rsidR="002D0C16" w:rsidRPr="00ED7B4C">
        <w:rPr>
          <w:rFonts w:ascii="Arial" w:hAnsi="Arial" w:cs="Arial"/>
          <w:sz w:val="22"/>
          <w:szCs w:val="22"/>
        </w:rPr>
        <w:t>,</w:t>
      </w:r>
      <w:r w:rsidR="00C2628D" w:rsidRPr="00ED7B4C">
        <w:rPr>
          <w:rFonts w:ascii="Arial" w:hAnsi="Arial" w:cs="Arial"/>
          <w:sz w:val="22"/>
          <w:szCs w:val="22"/>
        </w:rPr>
        <w:t xml:space="preserve"> </w:t>
      </w:r>
      <w:r w:rsidR="002D0C16" w:rsidRPr="00ED7B4C">
        <w:rPr>
          <w:rFonts w:ascii="Arial" w:hAnsi="Arial" w:cs="Arial"/>
          <w:sz w:val="22"/>
          <w:szCs w:val="22"/>
        </w:rPr>
        <w:t>a</w:t>
      </w:r>
      <w:r w:rsidR="00C2628D" w:rsidRPr="00ED7B4C">
        <w:rPr>
          <w:rFonts w:ascii="Arial" w:hAnsi="Arial" w:cs="Arial"/>
          <w:sz w:val="22"/>
          <w:szCs w:val="22"/>
        </w:rPr>
        <w:t xml:space="preserve"> lack of mentors can inhibit professional growth (General Assembly, 2020).</w:t>
      </w:r>
      <w:r w:rsidR="009B3FA6" w:rsidRPr="00ED7B4C">
        <w:rPr>
          <w:rFonts w:ascii="Arial" w:hAnsi="Arial" w:cs="Arial"/>
          <w:sz w:val="22"/>
          <w:szCs w:val="22"/>
        </w:rPr>
        <w:t xml:space="preserve"> STEM is a</w:t>
      </w:r>
      <w:r w:rsidR="000F4607">
        <w:rPr>
          <w:rFonts w:ascii="Arial" w:hAnsi="Arial" w:cs="Arial"/>
          <w:sz w:val="22"/>
          <w:szCs w:val="22"/>
        </w:rPr>
        <w:t xml:space="preserve">n industry </w:t>
      </w:r>
      <w:r w:rsidR="009B3FA6" w:rsidRPr="00ED7B4C">
        <w:rPr>
          <w:rFonts w:ascii="Arial" w:hAnsi="Arial" w:cs="Arial"/>
          <w:sz w:val="22"/>
          <w:szCs w:val="22"/>
        </w:rPr>
        <w:t>that is still massively rule</w:t>
      </w:r>
      <w:r w:rsidR="00B17A30" w:rsidRPr="00ED7B4C">
        <w:rPr>
          <w:rFonts w:ascii="Arial" w:hAnsi="Arial" w:cs="Arial"/>
          <w:sz w:val="22"/>
          <w:szCs w:val="22"/>
        </w:rPr>
        <w:t>d</w:t>
      </w:r>
      <w:r w:rsidR="009B3FA6" w:rsidRPr="00ED7B4C">
        <w:rPr>
          <w:rFonts w:ascii="Arial" w:hAnsi="Arial" w:cs="Arial"/>
          <w:sz w:val="22"/>
          <w:szCs w:val="22"/>
        </w:rPr>
        <w:t xml:space="preserve"> by patriarchy</w:t>
      </w:r>
      <w:r w:rsidR="00B17A30" w:rsidRPr="00ED7B4C">
        <w:rPr>
          <w:rFonts w:ascii="Arial" w:hAnsi="Arial" w:cs="Arial"/>
          <w:sz w:val="22"/>
          <w:szCs w:val="22"/>
        </w:rPr>
        <w:t xml:space="preserve"> </w:t>
      </w:r>
      <w:r w:rsidR="009613A5" w:rsidRPr="00ED7B4C">
        <w:rPr>
          <w:rFonts w:ascii="Arial" w:hAnsi="Arial" w:cs="Arial"/>
          <w:sz w:val="22"/>
          <w:szCs w:val="22"/>
        </w:rPr>
        <w:t>prod</w:t>
      </w:r>
      <w:r w:rsidR="002D0C16" w:rsidRPr="00ED7B4C">
        <w:rPr>
          <w:rFonts w:ascii="Arial" w:hAnsi="Arial" w:cs="Arial"/>
          <w:sz w:val="22"/>
          <w:szCs w:val="22"/>
        </w:rPr>
        <w:t>u</w:t>
      </w:r>
      <w:r w:rsidR="009613A5" w:rsidRPr="00ED7B4C">
        <w:rPr>
          <w:rFonts w:ascii="Arial" w:hAnsi="Arial" w:cs="Arial"/>
          <w:sz w:val="22"/>
          <w:szCs w:val="22"/>
        </w:rPr>
        <w:t>cing</w:t>
      </w:r>
      <w:r w:rsidR="00B17A30" w:rsidRPr="00ED7B4C">
        <w:rPr>
          <w:rFonts w:ascii="Arial" w:hAnsi="Arial" w:cs="Arial"/>
          <w:sz w:val="22"/>
          <w:szCs w:val="22"/>
        </w:rPr>
        <w:t xml:space="preserve"> a gender skills gap</w:t>
      </w:r>
      <w:r w:rsidR="009B3FA6" w:rsidRPr="00ED7B4C">
        <w:rPr>
          <w:rFonts w:ascii="Arial" w:hAnsi="Arial" w:cs="Arial"/>
          <w:sz w:val="22"/>
          <w:szCs w:val="22"/>
        </w:rPr>
        <w:t xml:space="preserve">. </w:t>
      </w:r>
      <w:r w:rsidR="006D7F64">
        <w:rPr>
          <w:rFonts w:ascii="Arial" w:hAnsi="Arial" w:cs="Arial"/>
          <w:sz w:val="22"/>
          <w:szCs w:val="22"/>
        </w:rPr>
        <w:t>A</w:t>
      </w:r>
      <w:r w:rsidR="009613A5" w:rsidRPr="00ED7B4C">
        <w:rPr>
          <w:rFonts w:ascii="Arial" w:hAnsi="Arial" w:cs="Arial"/>
          <w:sz w:val="22"/>
          <w:szCs w:val="22"/>
        </w:rPr>
        <w:t xml:space="preserve"> minority of</w:t>
      </w:r>
      <w:r w:rsidR="00473F97" w:rsidRPr="00ED7B4C">
        <w:rPr>
          <w:rFonts w:ascii="Arial" w:hAnsi="Arial" w:cs="Arial"/>
          <w:sz w:val="22"/>
          <w:szCs w:val="22"/>
        </w:rPr>
        <w:t xml:space="preserve"> </w:t>
      </w:r>
      <w:r w:rsidR="006C56E7" w:rsidRPr="00ED7B4C">
        <w:rPr>
          <w:rFonts w:ascii="Arial" w:hAnsi="Arial" w:cs="Arial"/>
          <w:sz w:val="22"/>
          <w:szCs w:val="22"/>
        </w:rPr>
        <w:t xml:space="preserve">female </w:t>
      </w:r>
      <w:r w:rsidR="002D0C16" w:rsidRPr="00ED7B4C">
        <w:rPr>
          <w:rFonts w:ascii="Arial" w:hAnsi="Arial" w:cs="Arial"/>
          <w:sz w:val="22"/>
          <w:szCs w:val="22"/>
        </w:rPr>
        <w:t>CEOs</w:t>
      </w:r>
      <w:r w:rsidR="006C56E7" w:rsidRPr="00ED7B4C">
        <w:rPr>
          <w:rFonts w:ascii="Arial" w:hAnsi="Arial" w:cs="Arial"/>
          <w:sz w:val="22"/>
          <w:szCs w:val="22"/>
        </w:rPr>
        <w:t xml:space="preserve"> </w:t>
      </w:r>
      <w:r w:rsidR="009E5475" w:rsidRPr="00ED7B4C">
        <w:rPr>
          <w:rFonts w:ascii="Arial" w:hAnsi="Arial" w:cs="Arial"/>
          <w:sz w:val="22"/>
          <w:szCs w:val="22"/>
        </w:rPr>
        <w:t xml:space="preserve">means </w:t>
      </w:r>
      <w:r w:rsidR="006C56E7" w:rsidRPr="00ED7B4C">
        <w:rPr>
          <w:rFonts w:ascii="Arial" w:hAnsi="Arial" w:cs="Arial"/>
          <w:sz w:val="22"/>
          <w:szCs w:val="22"/>
        </w:rPr>
        <w:t xml:space="preserve">there are </w:t>
      </w:r>
      <w:r w:rsidR="009E5475" w:rsidRPr="00ED7B4C">
        <w:rPr>
          <w:rFonts w:ascii="Arial" w:hAnsi="Arial" w:cs="Arial"/>
          <w:sz w:val="22"/>
          <w:szCs w:val="22"/>
        </w:rPr>
        <w:t>fewer</w:t>
      </w:r>
      <w:r w:rsidR="00E7160D" w:rsidRPr="00ED7B4C">
        <w:rPr>
          <w:rFonts w:ascii="Arial" w:hAnsi="Arial" w:cs="Arial"/>
          <w:sz w:val="22"/>
          <w:szCs w:val="22"/>
        </w:rPr>
        <w:t xml:space="preserve"> </w:t>
      </w:r>
      <w:r w:rsidR="006C56E7" w:rsidRPr="00ED7B4C">
        <w:rPr>
          <w:rFonts w:ascii="Arial" w:hAnsi="Arial" w:cs="Arial"/>
          <w:sz w:val="22"/>
          <w:szCs w:val="22"/>
        </w:rPr>
        <w:t xml:space="preserve">female mentors, </w:t>
      </w:r>
      <w:r w:rsidR="006D7F64">
        <w:rPr>
          <w:rFonts w:ascii="Arial" w:hAnsi="Arial" w:cs="Arial"/>
          <w:sz w:val="22"/>
          <w:szCs w:val="22"/>
        </w:rPr>
        <w:t>having</w:t>
      </w:r>
      <w:r w:rsidR="006C56E7" w:rsidRPr="00ED7B4C">
        <w:rPr>
          <w:rFonts w:ascii="Arial" w:hAnsi="Arial" w:cs="Arial"/>
          <w:sz w:val="22"/>
          <w:szCs w:val="22"/>
        </w:rPr>
        <w:t xml:space="preserve"> a </w:t>
      </w:r>
      <w:r w:rsidR="00E7160D" w:rsidRPr="00ED7B4C">
        <w:rPr>
          <w:rFonts w:ascii="Arial" w:hAnsi="Arial" w:cs="Arial"/>
          <w:sz w:val="22"/>
          <w:szCs w:val="22"/>
        </w:rPr>
        <w:t xml:space="preserve">negative </w:t>
      </w:r>
      <w:r w:rsidR="006C56E7" w:rsidRPr="00ED7B4C">
        <w:rPr>
          <w:rFonts w:ascii="Arial" w:hAnsi="Arial" w:cs="Arial"/>
          <w:sz w:val="22"/>
          <w:szCs w:val="22"/>
        </w:rPr>
        <w:t xml:space="preserve">knock-on effect </w:t>
      </w:r>
      <w:r w:rsidR="00E7160D" w:rsidRPr="00ED7B4C">
        <w:rPr>
          <w:rFonts w:ascii="Arial" w:hAnsi="Arial" w:cs="Arial"/>
          <w:sz w:val="22"/>
          <w:szCs w:val="22"/>
        </w:rPr>
        <w:t>on</w:t>
      </w:r>
      <w:r w:rsidR="006C56E7" w:rsidRPr="00ED7B4C">
        <w:rPr>
          <w:rFonts w:ascii="Arial" w:hAnsi="Arial" w:cs="Arial"/>
          <w:sz w:val="22"/>
          <w:szCs w:val="22"/>
        </w:rPr>
        <w:t xml:space="preserve"> female empowerment</w:t>
      </w:r>
      <w:r w:rsidR="0022798D" w:rsidRPr="00ED7B4C">
        <w:rPr>
          <w:rFonts w:ascii="Arial" w:hAnsi="Arial" w:cs="Arial"/>
          <w:sz w:val="22"/>
          <w:szCs w:val="22"/>
        </w:rPr>
        <w:t xml:space="preserve"> (Burn-</w:t>
      </w:r>
      <w:proofErr w:type="spellStart"/>
      <w:r w:rsidR="0022798D" w:rsidRPr="00ED7B4C">
        <w:rPr>
          <w:rFonts w:ascii="Arial" w:hAnsi="Arial" w:cs="Arial"/>
          <w:sz w:val="22"/>
          <w:szCs w:val="22"/>
        </w:rPr>
        <w:t>Callander</w:t>
      </w:r>
      <w:proofErr w:type="spellEnd"/>
      <w:r w:rsidR="0022798D" w:rsidRPr="00ED7B4C">
        <w:rPr>
          <w:rFonts w:ascii="Arial" w:hAnsi="Arial" w:cs="Arial"/>
          <w:sz w:val="22"/>
          <w:szCs w:val="22"/>
        </w:rPr>
        <w:t>, 2019)</w:t>
      </w:r>
      <w:r w:rsidR="006C56E7" w:rsidRPr="00ED7B4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2798D" w:rsidRPr="00ED7B4C">
        <w:rPr>
          <w:rFonts w:ascii="Arial" w:hAnsi="Arial" w:cs="Arial"/>
          <w:sz w:val="22"/>
          <w:szCs w:val="22"/>
        </w:rPr>
        <w:t>Elmuti</w:t>
      </w:r>
      <w:proofErr w:type="spellEnd"/>
      <w:r w:rsidR="0022798D" w:rsidRPr="00ED7B4C">
        <w:rPr>
          <w:rFonts w:ascii="Arial" w:hAnsi="Arial" w:cs="Arial"/>
          <w:sz w:val="22"/>
          <w:szCs w:val="22"/>
        </w:rPr>
        <w:t xml:space="preserve">, Jia and Davis (2009) point out that </w:t>
      </w:r>
      <w:r w:rsidR="002D0C16" w:rsidRPr="00ED7B4C">
        <w:rPr>
          <w:rFonts w:ascii="Arial" w:hAnsi="Arial" w:cs="Arial"/>
          <w:sz w:val="22"/>
          <w:szCs w:val="22"/>
        </w:rPr>
        <w:t xml:space="preserve">women </w:t>
      </w:r>
      <w:r w:rsidR="000B53F4" w:rsidRPr="00ED7B4C">
        <w:rPr>
          <w:rFonts w:ascii="Arial" w:hAnsi="Arial" w:cs="Arial"/>
          <w:sz w:val="22"/>
          <w:szCs w:val="22"/>
        </w:rPr>
        <w:t xml:space="preserve">favour feminine mentors because they </w:t>
      </w:r>
      <w:r w:rsidR="009613A5" w:rsidRPr="00ED7B4C">
        <w:rPr>
          <w:rFonts w:ascii="Arial" w:hAnsi="Arial" w:cs="Arial"/>
          <w:sz w:val="22"/>
          <w:szCs w:val="22"/>
        </w:rPr>
        <w:t>have</w:t>
      </w:r>
      <w:r w:rsidR="000B53F4" w:rsidRPr="00ED7B4C">
        <w:rPr>
          <w:rFonts w:ascii="Arial" w:hAnsi="Arial" w:cs="Arial"/>
          <w:sz w:val="22"/>
          <w:szCs w:val="22"/>
        </w:rPr>
        <w:t xml:space="preserve"> similar</w:t>
      </w:r>
      <w:r w:rsidR="009613A5" w:rsidRPr="00ED7B4C">
        <w:rPr>
          <w:rFonts w:ascii="Arial" w:hAnsi="Arial" w:cs="Arial"/>
          <w:sz w:val="22"/>
          <w:szCs w:val="22"/>
        </w:rPr>
        <w:t xml:space="preserve"> characteristics</w:t>
      </w:r>
      <w:r w:rsidR="000B53F4" w:rsidRPr="00ED7B4C">
        <w:rPr>
          <w:rFonts w:ascii="Arial" w:hAnsi="Arial" w:cs="Arial"/>
          <w:sz w:val="22"/>
          <w:szCs w:val="22"/>
        </w:rPr>
        <w:t xml:space="preserve">. </w:t>
      </w:r>
      <w:r w:rsidR="006C56E7" w:rsidRPr="00ED7B4C">
        <w:rPr>
          <w:rFonts w:ascii="Arial" w:hAnsi="Arial" w:cs="Arial"/>
          <w:sz w:val="22"/>
          <w:szCs w:val="22"/>
        </w:rPr>
        <w:t xml:space="preserve">Traditionally </w:t>
      </w:r>
      <w:r w:rsidR="00C704CD" w:rsidRPr="00ED7B4C">
        <w:rPr>
          <w:rFonts w:ascii="Arial" w:hAnsi="Arial" w:cs="Arial"/>
          <w:sz w:val="22"/>
          <w:szCs w:val="22"/>
        </w:rPr>
        <w:t xml:space="preserve">men </w:t>
      </w:r>
      <w:r w:rsidR="006C56E7" w:rsidRPr="00ED7B4C">
        <w:rPr>
          <w:rFonts w:ascii="Arial" w:hAnsi="Arial" w:cs="Arial"/>
          <w:sz w:val="22"/>
          <w:szCs w:val="22"/>
        </w:rPr>
        <w:t xml:space="preserve">network </w:t>
      </w:r>
      <w:r w:rsidR="00C704CD" w:rsidRPr="00ED7B4C">
        <w:rPr>
          <w:rFonts w:ascii="Arial" w:hAnsi="Arial" w:cs="Arial"/>
          <w:sz w:val="22"/>
          <w:szCs w:val="22"/>
        </w:rPr>
        <w:t xml:space="preserve">in a more transactional manner like sharing ideas at the </w:t>
      </w:r>
      <w:r w:rsidR="006C56E7" w:rsidRPr="00ED7B4C">
        <w:rPr>
          <w:rFonts w:ascii="Arial" w:hAnsi="Arial" w:cs="Arial"/>
          <w:sz w:val="22"/>
          <w:szCs w:val="22"/>
        </w:rPr>
        <w:t>golf-course</w:t>
      </w:r>
      <w:r w:rsidR="003348A2" w:rsidRPr="00ED7B4C">
        <w:rPr>
          <w:rFonts w:ascii="Arial" w:hAnsi="Arial" w:cs="Arial"/>
          <w:sz w:val="22"/>
          <w:szCs w:val="22"/>
        </w:rPr>
        <w:t>,</w:t>
      </w:r>
      <w:r w:rsidR="00E7160D" w:rsidRPr="00ED7B4C">
        <w:rPr>
          <w:rFonts w:ascii="Arial" w:hAnsi="Arial" w:cs="Arial"/>
          <w:sz w:val="22"/>
          <w:szCs w:val="22"/>
        </w:rPr>
        <w:t xml:space="preserve"> </w:t>
      </w:r>
      <w:r w:rsidR="006D7F64">
        <w:rPr>
          <w:rFonts w:ascii="Arial" w:hAnsi="Arial" w:cs="Arial"/>
          <w:sz w:val="22"/>
          <w:szCs w:val="22"/>
        </w:rPr>
        <w:t xml:space="preserve">whereas </w:t>
      </w:r>
      <w:r w:rsidR="00C704CD" w:rsidRPr="00ED7B4C">
        <w:rPr>
          <w:rFonts w:ascii="Arial" w:hAnsi="Arial" w:cs="Arial"/>
          <w:sz w:val="22"/>
          <w:szCs w:val="22"/>
        </w:rPr>
        <w:t>women</w:t>
      </w:r>
      <w:r w:rsidR="009E5475" w:rsidRPr="00ED7B4C">
        <w:rPr>
          <w:rFonts w:ascii="Arial" w:hAnsi="Arial" w:cs="Arial"/>
          <w:sz w:val="22"/>
          <w:szCs w:val="22"/>
        </w:rPr>
        <w:t xml:space="preserve"> </w:t>
      </w:r>
      <w:r w:rsidR="003348A2" w:rsidRPr="00ED7B4C">
        <w:rPr>
          <w:rFonts w:ascii="Arial" w:hAnsi="Arial" w:cs="Arial"/>
          <w:sz w:val="22"/>
          <w:szCs w:val="22"/>
        </w:rPr>
        <w:t>network socially (Flynn, Heath and Holt, 2013). Females also find they must</w:t>
      </w:r>
      <w:r w:rsidR="00E7160D" w:rsidRPr="00ED7B4C">
        <w:rPr>
          <w:rFonts w:ascii="Arial" w:hAnsi="Arial" w:cs="Arial"/>
          <w:sz w:val="22"/>
          <w:szCs w:val="22"/>
        </w:rPr>
        <w:t xml:space="preserve"> constantly display more diligence </w:t>
      </w:r>
      <w:r w:rsidR="009E5475" w:rsidRPr="00ED7B4C">
        <w:rPr>
          <w:rFonts w:ascii="Arial" w:hAnsi="Arial" w:cs="Arial"/>
          <w:sz w:val="22"/>
          <w:szCs w:val="22"/>
        </w:rPr>
        <w:t xml:space="preserve">in order </w:t>
      </w:r>
      <w:r w:rsidR="00E7160D" w:rsidRPr="00ED7B4C">
        <w:rPr>
          <w:rFonts w:ascii="Arial" w:hAnsi="Arial" w:cs="Arial"/>
          <w:sz w:val="22"/>
          <w:szCs w:val="22"/>
        </w:rPr>
        <w:t xml:space="preserve">to prove their worth. </w:t>
      </w:r>
    </w:p>
    <w:p w14:paraId="70A73031" w14:textId="58F0BDF6" w:rsidR="00235266" w:rsidRPr="00ED7B4C" w:rsidRDefault="00235266" w:rsidP="00FA3151">
      <w:pPr>
        <w:jc w:val="both"/>
        <w:rPr>
          <w:rFonts w:ascii="Arial" w:hAnsi="Arial" w:cs="Arial"/>
          <w:sz w:val="22"/>
          <w:szCs w:val="22"/>
        </w:rPr>
      </w:pPr>
    </w:p>
    <w:p w14:paraId="26B47171" w14:textId="67B22630" w:rsidR="00235266" w:rsidRPr="00ED7B4C" w:rsidRDefault="00235266" w:rsidP="00FA3151">
      <w:pPr>
        <w:jc w:val="both"/>
        <w:rPr>
          <w:rFonts w:ascii="Arial" w:hAnsi="Arial" w:cs="Arial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Individual mindsets</w:t>
      </w:r>
      <w:r w:rsidRPr="00F10830">
        <w:rPr>
          <w:rFonts w:ascii="Arial" w:hAnsi="Arial" w:cs="Arial"/>
          <w:color w:val="808080" w:themeColor="background1" w:themeShade="80"/>
          <w:sz w:val="22"/>
          <w:szCs w:val="22"/>
        </w:rPr>
        <w:t xml:space="preserve"> </w:t>
      </w:r>
      <w:r w:rsidR="00882D17" w:rsidRPr="00ED7B4C">
        <w:rPr>
          <w:rFonts w:ascii="Arial" w:hAnsi="Arial" w:cs="Arial"/>
          <w:sz w:val="22"/>
          <w:szCs w:val="22"/>
        </w:rPr>
        <w:t xml:space="preserve">are </w:t>
      </w:r>
      <w:r w:rsidR="00B05088" w:rsidRPr="00ED7B4C">
        <w:rPr>
          <w:rFonts w:ascii="Arial" w:hAnsi="Arial" w:cs="Arial"/>
          <w:sz w:val="22"/>
          <w:szCs w:val="22"/>
        </w:rPr>
        <w:t>personal</w:t>
      </w:r>
      <w:r w:rsidR="00882D17" w:rsidRPr="00ED7B4C">
        <w:rPr>
          <w:rFonts w:ascii="Arial" w:hAnsi="Arial" w:cs="Arial"/>
          <w:sz w:val="22"/>
          <w:szCs w:val="22"/>
        </w:rPr>
        <w:t xml:space="preserve"> att</w:t>
      </w:r>
      <w:r w:rsidR="00B05088" w:rsidRPr="00ED7B4C">
        <w:rPr>
          <w:rFonts w:ascii="Arial" w:hAnsi="Arial" w:cs="Arial"/>
          <w:sz w:val="22"/>
          <w:szCs w:val="22"/>
        </w:rPr>
        <w:t>itudes or thoughts that could restrict the development of female leaders</w:t>
      </w:r>
      <w:r w:rsidR="003B4238" w:rsidRPr="00ED7B4C">
        <w:rPr>
          <w:rFonts w:ascii="Arial" w:hAnsi="Arial" w:cs="Arial"/>
          <w:sz w:val="22"/>
          <w:szCs w:val="22"/>
        </w:rPr>
        <w:t xml:space="preserve"> (Andrews, 2020)</w:t>
      </w:r>
      <w:r w:rsidR="002D52C3" w:rsidRPr="00ED7B4C">
        <w:rPr>
          <w:rFonts w:ascii="Arial" w:hAnsi="Arial" w:cs="Arial"/>
          <w:sz w:val="22"/>
          <w:szCs w:val="22"/>
        </w:rPr>
        <w:t xml:space="preserve">. For example, </w:t>
      </w:r>
      <w:r w:rsidR="00F6454C" w:rsidRPr="00ED7B4C">
        <w:rPr>
          <w:rFonts w:ascii="Arial" w:hAnsi="Arial" w:cs="Arial"/>
          <w:sz w:val="22"/>
          <w:szCs w:val="22"/>
        </w:rPr>
        <w:t>women usually avoid taking risks, while men are normally confident risk-takers</w:t>
      </w:r>
      <w:r w:rsidR="00544FE9" w:rsidRPr="00ED7B4C">
        <w:rPr>
          <w:rFonts w:ascii="Arial" w:hAnsi="Arial" w:cs="Arial"/>
          <w:sz w:val="22"/>
          <w:szCs w:val="22"/>
        </w:rPr>
        <w:t xml:space="preserve"> (Kennedy, 2018)</w:t>
      </w:r>
      <w:r w:rsidR="00F6454C" w:rsidRPr="00ED7B4C">
        <w:rPr>
          <w:rFonts w:ascii="Arial" w:hAnsi="Arial" w:cs="Arial"/>
          <w:sz w:val="22"/>
          <w:szCs w:val="22"/>
        </w:rPr>
        <w:t>.</w:t>
      </w:r>
      <w:r w:rsidR="004562C1" w:rsidRPr="00ED7B4C">
        <w:rPr>
          <w:rFonts w:ascii="Arial" w:hAnsi="Arial" w:cs="Arial"/>
          <w:sz w:val="22"/>
          <w:szCs w:val="22"/>
        </w:rPr>
        <w:t xml:space="preserve"> </w:t>
      </w:r>
      <w:r w:rsidR="00082670" w:rsidRPr="00ED7B4C">
        <w:rPr>
          <w:rFonts w:ascii="Arial" w:hAnsi="Arial" w:cs="Arial"/>
          <w:sz w:val="22"/>
          <w:szCs w:val="22"/>
        </w:rPr>
        <w:t xml:space="preserve">Research </w:t>
      </w:r>
      <w:r w:rsidR="009D499C" w:rsidRPr="00ED7B4C">
        <w:rPr>
          <w:rFonts w:ascii="Arial" w:hAnsi="Arial" w:cs="Arial"/>
          <w:sz w:val="22"/>
          <w:szCs w:val="22"/>
        </w:rPr>
        <w:t>shows</w:t>
      </w:r>
      <w:r w:rsidR="00082670" w:rsidRPr="00ED7B4C">
        <w:rPr>
          <w:rFonts w:ascii="Arial" w:hAnsi="Arial" w:cs="Arial"/>
          <w:sz w:val="22"/>
          <w:szCs w:val="22"/>
        </w:rPr>
        <w:t xml:space="preserve"> that women who make mistakes are treated more unfairly than their male </w:t>
      </w:r>
      <w:r w:rsidR="002D0C16" w:rsidRPr="00ED7B4C">
        <w:rPr>
          <w:rFonts w:ascii="Arial" w:hAnsi="Arial" w:cs="Arial"/>
          <w:sz w:val="22"/>
          <w:szCs w:val="22"/>
        </w:rPr>
        <w:t>counterparts</w:t>
      </w:r>
      <w:r w:rsidR="00082670" w:rsidRPr="00ED7B4C">
        <w:rPr>
          <w:rFonts w:ascii="Arial" w:hAnsi="Arial" w:cs="Arial"/>
          <w:sz w:val="22"/>
          <w:szCs w:val="22"/>
        </w:rPr>
        <w:t xml:space="preserve"> (Jump, 2018). </w:t>
      </w:r>
      <w:r w:rsidR="00721EC1">
        <w:rPr>
          <w:rFonts w:ascii="Arial" w:hAnsi="Arial" w:cs="Arial"/>
          <w:sz w:val="22"/>
          <w:szCs w:val="22"/>
        </w:rPr>
        <w:t xml:space="preserve">A </w:t>
      </w:r>
      <w:r w:rsidR="00A064B8" w:rsidRPr="00ED7B4C">
        <w:rPr>
          <w:rFonts w:ascii="Arial" w:hAnsi="Arial" w:cs="Arial"/>
          <w:sz w:val="22"/>
          <w:szCs w:val="22"/>
        </w:rPr>
        <w:t xml:space="preserve">column by Fast Company revealed </w:t>
      </w:r>
      <w:r w:rsidR="00A543AD" w:rsidRPr="00ED7B4C">
        <w:rPr>
          <w:rFonts w:ascii="Arial" w:hAnsi="Arial" w:cs="Arial"/>
          <w:sz w:val="22"/>
          <w:szCs w:val="22"/>
        </w:rPr>
        <w:t xml:space="preserve">that women are not entrusted with enough prominent tasks to impel them into </w:t>
      </w:r>
      <w:r w:rsidR="009D499C" w:rsidRPr="00ED7B4C">
        <w:rPr>
          <w:rFonts w:ascii="Arial" w:hAnsi="Arial" w:cs="Arial"/>
          <w:sz w:val="22"/>
          <w:szCs w:val="22"/>
        </w:rPr>
        <w:t>C</w:t>
      </w:r>
      <w:r w:rsidR="00A543AD" w:rsidRPr="00ED7B4C">
        <w:rPr>
          <w:rFonts w:ascii="Arial" w:hAnsi="Arial" w:cs="Arial"/>
          <w:sz w:val="22"/>
          <w:szCs w:val="22"/>
        </w:rPr>
        <w:t>-suite placements</w:t>
      </w:r>
      <w:r w:rsidR="00FB7AF1" w:rsidRPr="00ED7B4C">
        <w:rPr>
          <w:rFonts w:ascii="Arial" w:hAnsi="Arial" w:cs="Arial"/>
          <w:sz w:val="22"/>
          <w:szCs w:val="22"/>
        </w:rPr>
        <w:t>. Consequently</w:t>
      </w:r>
      <w:r w:rsidR="00CA2AED" w:rsidRPr="00ED7B4C">
        <w:rPr>
          <w:rFonts w:ascii="Arial" w:hAnsi="Arial" w:cs="Arial"/>
          <w:sz w:val="22"/>
          <w:szCs w:val="22"/>
        </w:rPr>
        <w:t xml:space="preserve">, women are usually offered </w:t>
      </w:r>
      <w:r w:rsidR="004F5CA2" w:rsidRPr="00ED7B4C">
        <w:rPr>
          <w:rFonts w:ascii="Arial" w:hAnsi="Arial" w:cs="Arial"/>
          <w:sz w:val="22"/>
          <w:szCs w:val="22"/>
        </w:rPr>
        <w:t xml:space="preserve">lower risk </w:t>
      </w:r>
      <w:r w:rsidR="00CA2AED" w:rsidRPr="00ED7B4C">
        <w:rPr>
          <w:rFonts w:ascii="Arial" w:hAnsi="Arial" w:cs="Arial"/>
          <w:sz w:val="22"/>
          <w:szCs w:val="22"/>
        </w:rPr>
        <w:t>executive positions for instance non-profits, healthcare or human resources (Bailey, 2018).</w:t>
      </w:r>
    </w:p>
    <w:p w14:paraId="3DEF7C68" w14:textId="2784891C" w:rsidR="00235266" w:rsidRPr="00ED7B4C" w:rsidRDefault="00235266" w:rsidP="00FA3151">
      <w:pPr>
        <w:jc w:val="both"/>
        <w:rPr>
          <w:rFonts w:ascii="Arial" w:hAnsi="Arial" w:cs="Arial"/>
          <w:sz w:val="22"/>
          <w:szCs w:val="22"/>
        </w:rPr>
      </w:pPr>
    </w:p>
    <w:p w14:paraId="2B167519" w14:textId="5D2C0433" w:rsidR="00096A09" w:rsidRPr="00ED7B4C" w:rsidRDefault="00235266" w:rsidP="00FA3151">
      <w:pPr>
        <w:jc w:val="both"/>
        <w:rPr>
          <w:rFonts w:ascii="Arial" w:hAnsi="Arial" w:cs="Arial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lastRenderedPageBreak/>
        <w:t>Institutional mindsets</w:t>
      </w:r>
      <w:r w:rsidRPr="00F10830">
        <w:rPr>
          <w:rFonts w:ascii="Arial" w:hAnsi="Arial" w:cs="Arial"/>
          <w:color w:val="808080" w:themeColor="background1" w:themeShade="80"/>
          <w:sz w:val="22"/>
          <w:szCs w:val="22"/>
        </w:rPr>
        <w:t xml:space="preserve"> </w:t>
      </w:r>
      <w:r w:rsidR="009D499C" w:rsidRPr="00ED7B4C">
        <w:rPr>
          <w:rFonts w:ascii="Arial" w:hAnsi="Arial" w:cs="Arial"/>
          <w:sz w:val="22"/>
          <w:szCs w:val="22"/>
        </w:rPr>
        <w:t xml:space="preserve">such as </w:t>
      </w:r>
      <w:r w:rsidRPr="00ED7B4C">
        <w:rPr>
          <w:rFonts w:ascii="Arial" w:hAnsi="Arial" w:cs="Arial"/>
          <w:sz w:val="22"/>
          <w:szCs w:val="22"/>
        </w:rPr>
        <w:t xml:space="preserve">gender inequality, stereotyping and gender pay gap. </w:t>
      </w:r>
      <w:r w:rsidR="009D499C" w:rsidRPr="00ED7B4C">
        <w:rPr>
          <w:rFonts w:ascii="Arial" w:hAnsi="Arial" w:cs="Arial"/>
          <w:sz w:val="22"/>
          <w:szCs w:val="22"/>
        </w:rPr>
        <w:t>A study by</w:t>
      </w:r>
      <w:r w:rsidR="00096A09" w:rsidRPr="00ED7B4C">
        <w:rPr>
          <w:rFonts w:ascii="Arial" w:hAnsi="Arial" w:cs="Arial"/>
          <w:sz w:val="22"/>
          <w:szCs w:val="22"/>
        </w:rPr>
        <w:t xml:space="preserve"> McKinsey</w:t>
      </w:r>
      <w:r w:rsidR="009D499C" w:rsidRPr="00ED7B4C">
        <w:rPr>
          <w:rFonts w:ascii="Arial" w:hAnsi="Arial" w:cs="Arial"/>
          <w:sz w:val="22"/>
          <w:szCs w:val="22"/>
        </w:rPr>
        <w:t xml:space="preserve"> </w:t>
      </w:r>
      <w:r w:rsidR="00096A09" w:rsidRPr="00ED7B4C">
        <w:rPr>
          <w:rFonts w:ascii="Arial" w:hAnsi="Arial" w:cs="Arial"/>
          <w:sz w:val="22"/>
          <w:szCs w:val="22"/>
        </w:rPr>
        <w:t xml:space="preserve">found that women are massively underrepresented in senior levels, and women of colour are particularly affected the most (Schooley, 2019). Although </w:t>
      </w:r>
      <w:r w:rsidR="0043768F">
        <w:rPr>
          <w:rFonts w:ascii="Arial" w:hAnsi="Arial" w:cs="Arial"/>
          <w:sz w:val="22"/>
          <w:szCs w:val="22"/>
        </w:rPr>
        <w:t>organisations</w:t>
      </w:r>
      <w:r w:rsidR="00096A09" w:rsidRPr="00ED7B4C">
        <w:rPr>
          <w:rFonts w:ascii="Arial" w:hAnsi="Arial" w:cs="Arial"/>
          <w:sz w:val="22"/>
          <w:szCs w:val="22"/>
        </w:rPr>
        <w:t xml:space="preserve"> understand the importance of </w:t>
      </w:r>
      <w:r w:rsidR="00AB16EB" w:rsidRPr="00ED7B4C">
        <w:rPr>
          <w:rFonts w:ascii="Arial" w:hAnsi="Arial" w:cs="Arial"/>
          <w:sz w:val="22"/>
          <w:szCs w:val="22"/>
        </w:rPr>
        <w:t xml:space="preserve">workplace </w:t>
      </w:r>
      <w:r w:rsidR="00096A09" w:rsidRPr="00ED7B4C">
        <w:rPr>
          <w:rFonts w:ascii="Arial" w:hAnsi="Arial" w:cs="Arial"/>
          <w:sz w:val="22"/>
          <w:szCs w:val="22"/>
        </w:rPr>
        <w:t xml:space="preserve">diversity and inclusion, few have yet to surpass the representation </w:t>
      </w:r>
      <w:r w:rsidR="00937C63" w:rsidRPr="00ED7B4C">
        <w:rPr>
          <w:rFonts w:ascii="Arial" w:hAnsi="Arial" w:cs="Arial"/>
          <w:sz w:val="22"/>
          <w:szCs w:val="22"/>
        </w:rPr>
        <w:t>of female leaders</w:t>
      </w:r>
      <w:r w:rsidR="00096A09" w:rsidRPr="00ED7B4C">
        <w:rPr>
          <w:rFonts w:ascii="Arial" w:hAnsi="Arial" w:cs="Arial"/>
          <w:sz w:val="22"/>
          <w:szCs w:val="22"/>
        </w:rPr>
        <w:t xml:space="preserve">. CEO Alaina Percival of Women Who Code expressed, one of the reasons female leaders experience this problem is because society perceives good leaders as male (Martin, 2018). </w:t>
      </w:r>
      <w:r w:rsidR="00EF67DA" w:rsidRPr="00ED7B4C">
        <w:rPr>
          <w:rFonts w:ascii="Arial" w:hAnsi="Arial" w:cs="Arial"/>
          <w:sz w:val="22"/>
          <w:szCs w:val="22"/>
        </w:rPr>
        <w:t xml:space="preserve">Often </w:t>
      </w:r>
      <w:r w:rsidR="00096A09" w:rsidRPr="00ED7B4C">
        <w:rPr>
          <w:rFonts w:ascii="Arial" w:hAnsi="Arial" w:cs="Arial"/>
          <w:sz w:val="22"/>
          <w:szCs w:val="22"/>
        </w:rPr>
        <w:t>senior leaders</w:t>
      </w:r>
      <w:r w:rsidR="0043768F">
        <w:rPr>
          <w:rFonts w:ascii="Arial" w:hAnsi="Arial" w:cs="Arial"/>
          <w:sz w:val="22"/>
          <w:szCs w:val="22"/>
        </w:rPr>
        <w:t xml:space="preserve"> are selected</w:t>
      </w:r>
      <w:r w:rsidR="00096A09" w:rsidRPr="00ED7B4C">
        <w:rPr>
          <w:rFonts w:ascii="Arial" w:hAnsi="Arial" w:cs="Arial"/>
          <w:sz w:val="22"/>
          <w:szCs w:val="22"/>
        </w:rPr>
        <w:t xml:space="preserve"> based on </w:t>
      </w:r>
      <w:r w:rsidR="00EF67DA" w:rsidRPr="00ED7B4C">
        <w:rPr>
          <w:rFonts w:ascii="Arial" w:hAnsi="Arial" w:cs="Arial"/>
          <w:sz w:val="22"/>
          <w:szCs w:val="22"/>
        </w:rPr>
        <w:t xml:space="preserve">gender </w:t>
      </w:r>
      <w:r w:rsidR="0043768F">
        <w:rPr>
          <w:rFonts w:ascii="Arial" w:hAnsi="Arial" w:cs="Arial"/>
          <w:sz w:val="22"/>
          <w:szCs w:val="22"/>
        </w:rPr>
        <w:t>stereotyping</w:t>
      </w:r>
      <w:r w:rsidR="00096A09" w:rsidRPr="00ED7B4C">
        <w:rPr>
          <w:rFonts w:ascii="Arial" w:hAnsi="Arial" w:cs="Arial"/>
          <w:sz w:val="22"/>
          <w:szCs w:val="22"/>
        </w:rPr>
        <w:t xml:space="preserve"> and not </w:t>
      </w:r>
      <w:r w:rsidR="00641216">
        <w:rPr>
          <w:rFonts w:ascii="Arial" w:hAnsi="Arial" w:cs="Arial"/>
          <w:sz w:val="22"/>
          <w:szCs w:val="22"/>
        </w:rPr>
        <w:t>according to</w:t>
      </w:r>
      <w:r w:rsidR="00096A09" w:rsidRPr="00ED7B4C">
        <w:rPr>
          <w:rFonts w:ascii="Arial" w:hAnsi="Arial" w:cs="Arial"/>
          <w:sz w:val="22"/>
          <w:szCs w:val="22"/>
        </w:rPr>
        <w:t xml:space="preserve"> their contributions or </w:t>
      </w:r>
      <w:r w:rsidR="00641216">
        <w:rPr>
          <w:rFonts w:ascii="Arial" w:hAnsi="Arial" w:cs="Arial"/>
          <w:sz w:val="22"/>
          <w:szCs w:val="22"/>
        </w:rPr>
        <w:t>expertise</w:t>
      </w:r>
      <w:r w:rsidR="00096A09" w:rsidRPr="00ED7B4C">
        <w:rPr>
          <w:rFonts w:ascii="Arial" w:hAnsi="Arial" w:cs="Arial"/>
          <w:sz w:val="22"/>
          <w:szCs w:val="22"/>
        </w:rPr>
        <w:t xml:space="preserve"> (King, 2020).</w:t>
      </w:r>
      <w:r w:rsidR="007E53C3" w:rsidRPr="00ED7B4C">
        <w:rPr>
          <w:rFonts w:ascii="Arial" w:hAnsi="Arial" w:cs="Arial"/>
          <w:sz w:val="22"/>
          <w:szCs w:val="22"/>
        </w:rPr>
        <w:t xml:space="preserve"> </w:t>
      </w:r>
      <w:r w:rsidR="002D0C16" w:rsidRPr="00ED7B4C">
        <w:rPr>
          <w:rFonts w:ascii="Arial" w:hAnsi="Arial" w:cs="Arial"/>
          <w:sz w:val="22"/>
          <w:szCs w:val="22"/>
        </w:rPr>
        <w:t>M</w:t>
      </w:r>
      <w:r w:rsidR="00F27450" w:rsidRPr="00ED7B4C">
        <w:rPr>
          <w:rFonts w:ascii="Arial" w:hAnsi="Arial" w:cs="Arial"/>
          <w:sz w:val="22"/>
          <w:szCs w:val="22"/>
        </w:rPr>
        <w:t>en a</w:t>
      </w:r>
      <w:r w:rsidR="00180775" w:rsidRPr="00ED7B4C">
        <w:rPr>
          <w:rFonts w:ascii="Arial" w:hAnsi="Arial" w:cs="Arial"/>
          <w:sz w:val="22"/>
          <w:szCs w:val="22"/>
        </w:rPr>
        <w:t xml:space="preserve">re </w:t>
      </w:r>
      <w:r w:rsidR="00F27450" w:rsidRPr="00ED7B4C">
        <w:rPr>
          <w:rFonts w:ascii="Arial" w:hAnsi="Arial" w:cs="Arial"/>
          <w:sz w:val="22"/>
          <w:szCs w:val="22"/>
        </w:rPr>
        <w:t xml:space="preserve">considered assertive, decisive and aggressive whereas women are considered nurturing, communal and soft. </w:t>
      </w:r>
      <w:r w:rsidR="00180775" w:rsidRPr="00ED7B4C">
        <w:rPr>
          <w:rFonts w:ascii="Arial" w:hAnsi="Arial" w:cs="Arial"/>
          <w:sz w:val="22"/>
          <w:szCs w:val="22"/>
        </w:rPr>
        <w:t xml:space="preserve">Assertive women are often </w:t>
      </w:r>
      <w:r w:rsidR="00BA6ACF">
        <w:rPr>
          <w:rFonts w:ascii="Arial" w:hAnsi="Arial" w:cs="Arial"/>
          <w:sz w:val="22"/>
          <w:szCs w:val="22"/>
        </w:rPr>
        <w:t>perceived</w:t>
      </w:r>
      <w:r w:rsidR="00180775" w:rsidRPr="00ED7B4C">
        <w:rPr>
          <w:rFonts w:ascii="Arial" w:hAnsi="Arial" w:cs="Arial"/>
          <w:sz w:val="22"/>
          <w:szCs w:val="22"/>
        </w:rPr>
        <w:t xml:space="preserve"> </w:t>
      </w:r>
      <w:r w:rsidR="0005413D" w:rsidRPr="00ED7B4C">
        <w:rPr>
          <w:rFonts w:ascii="Arial" w:hAnsi="Arial" w:cs="Arial"/>
          <w:sz w:val="22"/>
          <w:szCs w:val="22"/>
        </w:rPr>
        <w:t xml:space="preserve">as </w:t>
      </w:r>
      <w:r w:rsidR="00BA6ACF">
        <w:rPr>
          <w:rFonts w:ascii="Arial" w:hAnsi="Arial" w:cs="Arial"/>
          <w:sz w:val="22"/>
          <w:szCs w:val="22"/>
        </w:rPr>
        <w:t>‘</w:t>
      </w:r>
      <w:r w:rsidR="0005413D" w:rsidRPr="00ED7B4C">
        <w:rPr>
          <w:rFonts w:ascii="Arial" w:hAnsi="Arial" w:cs="Arial"/>
          <w:sz w:val="22"/>
          <w:szCs w:val="22"/>
        </w:rPr>
        <w:t>pushy</w:t>
      </w:r>
      <w:r w:rsidR="00BA6ACF">
        <w:rPr>
          <w:rFonts w:ascii="Arial" w:hAnsi="Arial" w:cs="Arial"/>
          <w:sz w:val="22"/>
          <w:szCs w:val="22"/>
        </w:rPr>
        <w:t>’</w:t>
      </w:r>
      <w:r w:rsidR="0005413D" w:rsidRPr="00ED7B4C">
        <w:rPr>
          <w:rFonts w:ascii="Arial" w:hAnsi="Arial" w:cs="Arial"/>
          <w:sz w:val="22"/>
          <w:szCs w:val="22"/>
        </w:rPr>
        <w:t xml:space="preserve"> and are expected to be submissive (Martin, 2018; GLC 2020). Therefore</w:t>
      </w:r>
      <w:r w:rsidR="00D01F2F" w:rsidRPr="00ED7B4C">
        <w:rPr>
          <w:rFonts w:ascii="Arial" w:hAnsi="Arial" w:cs="Arial"/>
          <w:sz w:val="22"/>
          <w:szCs w:val="22"/>
        </w:rPr>
        <w:t>,</w:t>
      </w:r>
      <w:r w:rsidR="0005413D" w:rsidRPr="00ED7B4C">
        <w:rPr>
          <w:rFonts w:ascii="Arial" w:hAnsi="Arial" w:cs="Arial"/>
          <w:sz w:val="22"/>
          <w:szCs w:val="22"/>
        </w:rPr>
        <w:t xml:space="preserve"> women are less likely to request a promotion</w:t>
      </w:r>
      <w:r w:rsidR="00D01F2F" w:rsidRPr="00ED7B4C">
        <w:rPr>
          <w:rFonts w:ascii="Arial" w:hAnsi="Arial" w:cs="Arial"/>
          <w:sz w:val="22"/>
          <w:szCs w:val="22"/>
        </w:rPr>
        <w:t xml:space="preserve"> and are held to higher standards (GLC, 2020; Pew Research Centre, 2015).</w:t>
      </w:r>
      <w:r w:rsidR="00A63D07" w:rsidRPr="00ED7B4C">
        <w:rPr>
          <w:rFonts w:ascii="Arial" w:hAnsi="Arial" w:cs="Arial"/>
          <w:sz w:val="22"/>
          <w:szCs w:val="22"/>
        </w:rPr>
        <w:t xml:space="preserve"> </w:t>
      </w:r>
      <w:bookmarkStart w:id="1" w:name="_Hlk45663976"/>
      <w:r w:rsidR="00096A09" w:rsidRPr="00ED7B4C">
        <w:rPr>
          <w:rFonts w:ascii="Arial" w:hAnsi="Arial" w:cs="Arial"/>
          <w:sz w:val="22"/>
          <w:szCs w:val="22"/>
        </w:rPr>
        <w:t>Ely</w:t>
      </w:r>
      <w:r w:rsidR="0076404B" w:rsidRPr="00ED7B4C">
        <w:rPr>
          <w:rFonts w:ascii="Arial" w:hAnsi="Arial" w:cs="Arial"/>
          <w:sz w:val="22"/>
          <w:szCs w:val="22"/>
        </w:rPr>
        <w:t>,</w:t>
      </w:r>
      <w:r w:rsidR="00096A09" w:rsidRPr="00ED7B4C">
        <w:rPr>
          <w:rFonts w:ascii="Arial" w:hAnsi="Arial" w:cs="Arial"/>
          <w:sz w:val="22"/>
          <w:szCs w:val="22"/>
        </w:rPr>
        <w:t xml:space="preserve"> </w:t>
      </w:r>
      <w:r w:rsidR="00714CEE" w:rsidRPr="00ED7B4C">
        <w:rPr>
          <w:rFonts w:ascii="Arial" w:hAnsi="Arial" w:cs="Arial"/>
          <w:sz w:val="22"/>
          <w:szCs w:val="22"/>
        </w:rPr>
        <w:t xml:space="preserve">Ibarra and Kolb </w:t>
      </w:r>
      <w:r w:rsidR="00096A09" w:rsidRPr="00ED7B4C">
        <w:rPr>
          <w:rFonts w:ascii="Arial" w:hAnsi="Arial" w:cs="Arial"/>
          <w:sz w:val="22"/>
          <w:szCs w:val="22"/>
        </w:rPr>
        <w:t>(2011</w:t>
      </w:r>
      <w:bookmarkEnd w:id="1"/>
      <w:r w:rsidR="00096A09" w:rsidRPr="00ED7B4C">
        <w:rPr>
          <w:rFonts w:ascii="Arial" w:hAnsi="Arial" w:cs="Arial"/>
          <w:sz w:val="22"/>
          <w:szCs w:val="22"/>
        </w:rPr>
        <w:t>) note that female</w:t>
      </w:r>
      <w:r w:rsidR="00A63D07" w:rsidRPr="00ED7B4C">
        <w:rPr>
          <w:rFonts w:ascii="Arial" w:hAnsi="Arial" w:cs="Arial"/>
          <w:sz w:val="22"/>
          <w:szCs w:val="22"/>
        </w:rPr>
        <w:t>s</w:t>
      </w:r>
      <w:r w:rsidR="00096A09" w:rsidRPr="00ED7B4C">
        <w:rPr>
          <w:rFonts w:ascii="Arial" w:hAnsi="Arial" w:cs="Arial"/>
          <w:sz w:val="22"/>
          <w:szCs w:val="22"/>
        </w:rPr>
        <w:t xml:space="preserve"> </w:t>
      </w:r>
      <w:r w:rsidR="009D499C" w:rsidRPr="00ED7B4C">
        <w:rPr>
          <w:rFonts w:ascii="Arial" w:hAnsi="Arial" w:cs="Arial"/>
          <w:sz w:val="22"/>
          <w:szCs w:val="22"/>
        </w:rPr>
        <w:t xml:space="preserve">must </w:t>
      </w:r>
      <w:r w:rsidR="00096A09" w:rsidRPr="00ED7B4C">
        <w:rPr>
          <w:rFonts w:ascii="Arial" w:hAnsi="Arial" w:cs="Arial"/>
          <w:sz w:val="22"/>
          <w:szCs w:val="22"/>
        </w:rPr>
        <w:t>frequentl</w:t>
      </w:r>
      <w:r w:rsidR="009D499C" w:rsidRPr="00ED7B4C">
        <w:rPr>
          <w:rFonts w:ascii="Arial" w:hAnsi="Arial" w:cs="Arial"/>
          <w:sz w:val="22"/>
          <w:szCs w:val="22"/>
        </w:rPr>
        <w:t>y</w:t>
      </w:r>
      <w:r w:rsidR="00A63D07" w:rsidRPr="00ED7B4C">
        <w:rPr>
          <w:rFonts w:ascii="Arial" w:hAnsi="Arial" w:cs="Arial"/>
          <w:sz w:val="22"/>
          <w:szCs w:val="22"/>
        </w:rPr>
        <w:t xml:space="preserve"> work harder to prove their leadership competencies</w:t>
      </w:r>
      <w:r w:rsidR="00096A09" w:rsidRPr="00ED7B4C">
        <w:rPr>
          <w:rFonts w:ascii="Arial" w:hAnsi="Arial" w:cs="Arial"/>
          <w:sz w:val="22"/>
          <w:szCs w:val="22"/>
        </w:rPr>
        <w:t xml:space="preserve">. </w:t>
      </w:r>
      <w:r w:rsidR="009D499C" w:rsidRPr="00ED7B4C">
        <w:rPr>
          <w:rFonts w:ascii="Arial" w:hAnsi="Arial" w:cs="Arial"/>
          <w:sz w:val="22"/>
          <w:szCs w:val="22"/>
        </w:rPr>
        <w:t xml:space="preserve">Female </w:t>
      </w:r>
      <w:r w:rsidR="00A63D07" w:rsidRPr="00ED7B4C">
        <w:rPr>
          <w:rFonts w:ascii="Arial" w:hAnsi="Arial" w:cs="Arial"/>
          <w:sz w:val="22"/>
          <w:szCs w:val="22"/>
        </w:rPr>
        <w:t>ent</w:t>
      </w:r>
      <w:r w:rsidR="00876936" w:rsidRPr="00ED7B4C">
        <w:rPr>
          <w:rFonts w:ascii="Arial" w:hAnsi="Arial" w:cs="Arial"/>
          <w:sz w:val="22"/>
          <w:szCs w:val="22"/>
        </w:rPr>
        <w:t xml:space="preserve">repreneurs are afraid to ask for money and </w:t>
      </w:r>
      <w:r w:rsidR="00FB7AF1" w:rsidRPr="00ED7B4C">
        <w:rPr>
          <w:rFonts w:ascii="Arial" w:hAnsi="Arial" w:cs="Arial"/>
          <w:sz w:val="22"/>
          <w:szCs w:val="22"/>
        </w:rPr>
        <w:t xml:space="preserve">often </w:t>
      </w:r>
      <w:r w:rsidR="00876936" w:rsidRPr="00ED7B4C">
        <w:rPr>
          <w:rFonts w:ascii="Arial" w:hAnsi="Arial" w:cs="Arial"/>
          <w:sz w:val="22"/>
          <w:szCs w:val="22"/>
        </w:rPr>
        <w:t xml:space="preserve">boast to establish authority (Forbes, 2018). </w:t>
      </w:r>
      <w:r w:rsidR="00377643" w:rsidRPr="00ED7B4C">
        <w:rPr>
          <w:rFonts w:ascii="Arial" w:hAnsi="Arial" w:cs="Arial"/>
          <w:sz w:val="22"/>
          <w:szCs w:val="22"/>
        </w:rPr>
        <w:t>A Chartered Management Institute (2018) study demonstrate</w:t>
      </w:r>
      <w:r w:rsidR="009D499C" w:rsidRPr="00ED7B4C">
        <w:rPr>
          <w:rFonts w:ascii="Arial" w:hAnsi="Arial" w:cs="Arial"/>
          <w:sz w:val="22"/>
          <w:szCs w:val="22"/>
        </w:rPr>
        <w:t>d</w:t>
      </w:r>
      <w:r w:rsidR="00377643" w:rsidRPr="00ED7B4C">
        <w:rPr>
          <w:rFonts w:ascii="Arial" w:hAnsi="Arial" w:cs="Arial"/>
          <w:sz w:val="22"/>
          <w:szCs w:val="22"/>
        </w:rPr>
        <w:t xml:space="preserve"> that </w:t>
      </w:r>
      <w:r w:rsidR="009D499C" w:rsidRPr="00ED7B4C">
        <w:rPr>
          <w:rFonts w:ascii="Arial" w:hAnsi="Arial" w:cs="Arial"/>
          <w:sz w:val="22"/>
          <w:szCs w:val="22"/>
        </w:rPr>
        <w:t xml:space="preserve">females executives </w:t>
      </w:r>
      <w:r w:rsidR="00377643" w:rsidRPr="00ED7B4C">
        <w:rPr>
          <w:rFonts w:ascii="Arial" w:hAnsi="Arial" w:cs="Arial"/>
          <w:sz w:val="22"/>
          <w:szCs w:val="22"/>
        </w:rPr>
        <w:t>are paid fifty-five percent less than m</w:t>
      </w:r>
      <w:r w:rsidR="009D499C" w:rsidRPr="00ED7B4C">
        <w:rPr>
          <w:rFonts w:ascii="Arial" w:hAnsi="Arial" w:cs="Arial"/>
          <w:sz w:val="22"/>
          <w:szCs w:val="22"/>
        </w:rPr>
        <w:t>ales</w:t>
      </w:r>
      <w:r w:rsidR="00377643" w:rsidRPr="00ED7B4C">
        <w:rPr>
          <w:rFonts w:ascii="Arial" w:hAnsi="Arial" w:cs="Arial"/>
          <w:sz w:val="22"/>
          <w:szCs w:val="22"/>
        </w:rPr>
        <w:t xml:space="preserve"> in the same jobs.</w:t>
      </w:r>
      <w:r w:rsidR="00B62854" w:rsidRPr="00ED7B4C">
        <w:rPr>
          <w:rFonts w:ascii="Arial" w:hAnsi="Arial" w:cs="Arial"/>
          <w:sz w:val="22"/>
          <w:szCs w:val="22"/>
        </w:rPr>
        <w:t xml:space="preserve"> </w:t>
      </w:r>
      <w:r w:rsidR="00641216" w:rsidRPr="00ED7B4C">
        <w:rPr>
          <w:rFonts w:ascii="Arial" w:hAnsi="Arial" w:cs="Arial"/>
          <w:sz w:val="22"/>
          <w:szCs w:val="22"/>
        </w:rPr>
        <w:t>Research found</w:t>
      </w:r>
      <w:r w:rsidR="009D499C" w:rsidRPr="00ED7B4C">
        <w:rPr>
          <w:rFonts w:ascii="Arial" w:hAnsi="Arial" w:cs="Arial"/>
          <w:sz w:val="22"/>
          <w:szCs w:val="22"/>
        </w:rPr>
        <w:t xml:space="preserve"> that </w:t>
      </w:r>
      <w:r w:rsidR="00B62854" w:rsidRPr="00ED7B4C">
        <w:rPr>
          <w:rFonts w:ascii="Arial" w:hAnsi="Arial" w:cs="Arial"/>
          <w:sz w:val="22"/>
          <w:szCs w:val="22"/>
        </w:rPr>
        <w:t xml:space="preserve">females </w:t>
      </w:r>
      <w:r w:rsidR="009D499C" w:rsidRPr="00ED7B4C">
        <w:rPr>
          <w:rFonts w:ascii="Arial" w:hAnsi="Arial" w:cs="Arial"/>
          <w:sz w:val="22"/>
          <w:szCs w:val="22"/>
        </w:rPr>
        <w:t>often</w:t>
      </w:r>
      <w:r w:rsidR="00B62854" w:rsidRPr="00ED7B4C">
        <w:rPr>
          <w:rFonts w:ascii="Arial" w:hAnsi="Arial" w:cs="Arial"/>
          <w:sz w:val="22"/>
          <w:szCs w:val="22"/>
        </w:rPr>
        <w:t xml:space="preserve"> feel it is a prerequisite for them to have more technical skills or a higher education</w:t>
      </w:r>
      <w:r w:rsidR="00077A77" w:rsidRPr="00ED7B4C">
        <w:rPr>
          <w:rFonts w:ascii="Arial" w:hAnsi="Arial" w:cs="Arial"/>
          <w:sz w:val="22"/>
          <w:szCs w:val="22"/>
        </w:rPr>
        <w:t xml:space="preserve"> (Jump, 2018).</w:t>
      </w:r>
      <w:r w:rsidR="00B62854" w:rsidRPr="00ED7B4C">
        <w:rPr>
          <w:rFonts w:ascii="Arial" w:hAnsi="Arial" w:cs="Arial"/>
          <w:sz w:val="22"/>
          <w:szCs w:val="22"/>
        </w:rPr>
        <w:t xml:space="preserve"> </w:t>
      </w:r>
    </w:p>
    <w:p w14:paraId="64B1DBC2" w14:textId="77777777" w:rsidR="00E51E76" w:rsidRPr="00ED7B4C" w:rsidRDefault="00E51E76" w:rsidP="00FA3151">
      <w:pPr>
        <w:jc w:val="both"/>
        <w:rPr>
          <w:rFonts w:ascii="Arial" w:hAnsi="Arial" w:cs="Arial"/>
          <w:sz w:val="22"/>
          <w:szCs w:val="22"/>
        </w:rPr>
      </w:pPr>
    </w:p>
    <w:p w14:paraId="57595775" w14:textId="4390C2C5" w:rsidR="00096A09" w:rsidRPr="00ED7B4C" w:rsidRDefault="00096A09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ED7B4C">
        <w:rPr>
          <w:rFonts w:ascii="Arial" w:hAnsi="Arial" w:cs="Arial"/>
          <w:b/>
          <w:bCs/>
          <w:i/>
          <w:iCs/>
          <w:sz w:val="22"/>
          <w:szCs w:val="22"/>
        </w:rPr>
        <w:t>Ursula Burns</w:t>
      </w:r>
    </w:p>
    <w:p w14:paraId="238CE300" w14:textId="6EED2BE6" w:rsidR="003B742A" w:rsidRPr="00ED7B4C" w:rsidRDefault="003B742A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071A9B84" w14:textId="75789DFC" w:rsidR="00E51E76" w:rsidRPr="00ED7B4C" w:rsidRDefault="003B742A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Burns experienced </w:t>
      </w:r>
      <w:r w:rsidR="009D499C" w:rsidRPr="00ED7B4C">
        <w:rPr>
          <w:rFonts w:ascii="Arial" w:hAnsi="Arial" w:cs="Arial"/>
          <w:sz w:val="22"/>
          <w:szCs w:val="22"/>
        </w:rPr>
        <w:t>some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AE070A" w:rsidRPr="00ED7B4C">
        <w:rPr>
          <w:rFonts w:ascii="Arial" w:hAnsi="Arial" w:cs="Arial"/>
          <w:sz w:val="22"/>
          <w:szCs w:val="22"/>
        </w:rPr>
        <w:t>gender bias</w:t>
      </w:r>
      <w:r w:rsidRPr="00ED7B4C">
        <w:rPr>
          <w:rFonts w:ascii="Arial" w:hAnsi="Arial" w:cs="Arial"/>
          <w:sz w:val="22"/>
          <w:szCs w:val="22"/>
        </w:rPr>
        <w:t xml:space="preserve"> that women</w:t>
      </w:r>
      <w:r w:rsidR="009D499C" w:rsidRPr="00ED7B4C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 xml:space="preserve">are </w:t>
      </w:r>
      <w:r w:rsidR="009D499C" w:rsidRPr="00ED7B4C">
        <w:rPr>
          <w:rFonts w:ascii="Arial" w:hAnsi="Arial" w:cs="Arial"/>
          <w:sz w:val="22"/>
          <w:szCs w:val="22"/>
        </w:rPr>
        <w:t>too e</w:t>
      </w:r>
      <w:r w:rsidRPr="00ED7B4C">
        <w:rPr>
          <w:rFonts w:ascii="Arial" w:hAnsi="Arial" w:cs="Arial"/>
          <w:sz w:val="22"/>
          <w:szCs w:val="22"/>
        </w:rPr>
        <w:t xml:space="preserve">motional </w:t>
      </w:r>
      <w:r w:rsidR="009D499C" w:rsidRPr="00ED7B4C">
        <w:rPr>
          <w:rFonts w:ascii="Arial" w:hAnsi="Arial" w:cs="Arial"/>
          <w:sz w:val="22"/>
          <w:szCs w:val="22"/>
        </w:rPr>
        <w:t xml:space="preserve">to cope </w:t>
      </w:r>
      <w:r w:rsidR="00AE070A" w:rsidRPr="00ED7B4C">
        <w:rPr>
          <w:rFonts w:ascii="Arial" w:hAnsi="Arial" w:cs="Arial"/>
          <w:sz w:val="22"/>
          <w:szCs w:val="22"/>
        </w:rPr>
        <w:t>with leadership</w:t>
      </w:r>
      <w:r w:rsidR="009D499C" w:rsidRPr="00ED7B4C">
        <w:rPr>
          <w:rFonts w:ascii="Arial" w:hAnsi="Arial" w:cs="Arial"/>
          <w:sz w:val="22"/>
          <w:szCs w:val="22"/>
        </w:rPr>
        <w:t xml:space="preserve"> </w:t>
      </w:r>
      <w:r w:rsidR="00E349D9" w:rsidRPr="00ED7B4C">
        <w:rPr>
          <w:rFonts w:ascii="Arial" w:hAnsi="Arial" w:cs="Arial"/>
          <w:sz w:val="22"/>
          <w:szCs w:val="22"/>
        </w:rPr>
        <w:t>role</w:t>
      </w:r>
      <w:r w:rsidR="00AE070A" w:rsidRPr="00ED7B4C">
        <w:rPr>
          <w:rFonts w:ascii="Arial" w:hAnsi="Arial" w:cs="Arial"/>
          <w:sz w:val="22"/>
          <w:szCs w:val="22"/>
        </w:rPr>
        <w:t>s</w:t>
      </w:r>
      <w:r w:rsidR="007D6231" w:rsidRPr="00ED7B4C">
        <w:rPr>
          <w:rFonts w:ascii="Arial" w:hAnsi="Arial" w:cs="Arial"/>
          <w:sz w:val="22"/>
          <w:szCs w:val="22"/>
        </w:rPr>
        <w:t xml:space="preserve">. </w:t>
      </w:r>
      <w:r w:rsidR="00AE070A" w:rsidRPr="00ED7B4C">
        <w:rPr>
          <w:rFonts w:ascii="Arial" w:hAnsi="Arial" w:cs="Arial"/>
          <w:sz w:val="22"/>
          <w:szCs w:val="22"/>
        </w:rPr>
        <w:t xml:space="preserve">Most of the </w:t>
      </w:r>
      <w:r w:rsidR="007D6231" w:rsidRPr="00ED7B4C">
        <w:rPr>
          <w:rFonts w:ascii="Arial" w:hAnsi="Arial" w:cs="Arial"/>
          <w:sz w:val="22"/>
          <w:szCs w:val="22"/>
        </w:rPr>
        <w:t xml:space="preserve">discrimination </w:t>
      </w:r>
      <w:r w:rsidR="00AE070A" w:rsidRPr="00ED7B4C">
        <w:rPr>
          <w:rFonts w:ascii="Arial" w:hAnsi="Arial" w:cs="Arial"/>
          <w:sz w:val="22"/>
          <w:szCs w:val="22"/>
        </w:rPr>
        <w:t xml:space="preserve">Burns encountered </w:t>
      </w:r>
      <w:r w:rsidR="007D6231" w:rsidRPr="00ED7B4C">
        <w:rPr>
          <w:rFonts w:ascii="Arial" w:hAnsi="Arial" w:cs="Arial"/>
          <w:sz w:val="22"/>
          <w:szCs w:val="22"/>
        </w:rPr>
        <w:t xml:space="preserve">was </w:t>
      </w:r>
      <w:r w:rsidR="00641216">
        <w:rPr>
          <w:rFonts w:ascii="Arial" w:hAnsi="Arial" w:cs="Arial"/>
          <w:sz w:val="22"/>
          <w:szCs w:val="22"/>
        </w:rPr>
        <w:t xml:space="preserve">because she was </w:t>
      </w:r>
      <w:r w:rsidR="007D6231" w:rsidRPr="00ED7B4C">
        <w:rPr>
          <w:rFonts w:ascii="Arial" w:hAnsi="Arial" w:cs="Arial"/>
          <w:sz w:val="22"/>
          <w:szCs w:val="22"/>
        </w:rPr>
        <w:t xml:space="preserve">considered too young to </w:t>
      </w:r>
      <w:r w:rsidR="00AE070A" w:rsidRPr="00ED7B4C">
        <w:rPr>
          <w:rFonts w:ascii="Arial" w:hAnsi="Arial" w:cs="Arial"/>
          <w:sz w:val="22"/>
          <w:szCs w:val="22"/>
        </w:rPr>
        <w:t>be a leader</w:t>
      </w:r>
      <w:r w:rsidR="007D6231" w:rsidRPr="00ED7B4C">
        <w:rPr>
          <w:rFonts w:ascii="Arial" w:hAnsi="Arial" w:cs="Arial"/>
          <w:sz w:val="22"/>
          <w:szCs w:val="22"/>
        </w:rPr>
        <w:t xml:space="preserve">. </w:t>
      </w:r>
      <w:r w:rsidR="00641216">
        <w:rPr>
          <w:rFonts w:ascii="Arial" w:hAnsi="Arial" w:cs="Arial"/>
          <w:sz w:val="22"/>
          <w:szCs w:val="22"/>
        </w:rPr>
        <w:t>Her</w:t>
      </w:r>
      <w:r w:rsidR="007D6231" w:rsidRPr="00ED7B4C">
        <w:rPr>
          <w:rFonts w:ascii="Arial" w:hAnsi="Arial" w:cs="Arial"/>
          <w:sz w:val="22"/>
          <w:szCs w:val="22"/>
        </w:rPr>
        <w:t xml:space="preserve"> STEM</w:t>
      </w:r>
      <w:r w:rsidR="00E349D9" w:rsidRPr="00ED7B4C">
        <w:rPr>
          <w:rFonts w:ascii="Arial" w:hAnsi="Arial" w:cs="Arial"/>
          <w:sz w:val="22"/>
          <w:szCs w:val="22"/>
        </w:rPr>
        <w:t xml:space="preserve"> </w:t>
      </w:r>
      <w:r w:rsidR="00641216">
        <w:rPr>
          <w:rFonts w:ascii="Arial" w:hAnsi="Arial" w:cs="Arial"/>
          <w:sz w:val="22"/>
          <w:szCs w:val="22"/>
        </w:rPr>
        <w:t>specialisation</w:t>
      </w:r>
      <w:r w:rsidR="007D6231" w:rsidRPr="00ED7B4C">
        <w:rPr>
          <w:rFonts w:ascii="Arial" w:hAnsi="Arial" w:cs="Arial"/>
          <w:sz w:val="22"/>
          <w:szCs w:val="22"/>
        </w:rPr>
        <w:t xml:space="preserve"> is</w:t>
      </w:r>
      <w:r w:rsidR="001F550B" w:rsidRPr="00ED7B4C">
        <w:rPr>
          <w:rFonts w:ascii="Arial" w:hAnsi="Arial" w:cs="Arial"/>
          <w:sz w:val="22"/>
          <w:szCs w:val="22"/>
        </w:rPr>
        <w:t xml:space="preserve"> predominately</w:t>
      </w:r>
      <w:r w:rsidR="007D6231" w:rsidRPr="00ED7B4C">
        <w:rPr>
          <w:rFonts w:ascii="Arial" w:hAnsi="Arial" w:cs="Arial"/>
          <w:sz w:val="22"/>
          <w:szCs w:val="22"/>
        </w:rPr>
        <w:t xml:space="preserve"> a male-dominant sector</w:t>
      </w:r>
      <w:r w:rsidR="001F550B" w:rsidRPr="00ED7B4C">
        <w:rPr>
          <w:rFonts w:ascii="Arial" w:hAnsi="Arial" w:cs="Arial"/>
          <w:sz w:val="22"/>
          <w:szCs w:val="22"/>
        </w:rPr>
        <w:t xml:space="preserve">. </w:t>
      </w:r>
      <w:r w:rsidR="007D6231" w:rsidRPr="00ED7B4C">
        <w:rPr>
          <w:rFonts w:ascii="Arial" w:hAnsi="Arial" w:cs="Arial"/>
          <w:sz w:val="22"/>
          <w:szCs w:val="22"/>
        </w:rPr>
        <w:t xml:space="preserve">Nevertheless, Burns triumphed </w:t>
      </w:r>
      <w:r w:rsidR="00B52B6B" w:rsidRPr="00ED7B4C">
        <w:rPr>
          <w:rFonts w:ascii="Arial" w:hAnsi="Arial" w:cs="Arial"/>
          <w:sz w:val="22"/>
          <w:szCs w:val="22"/>
        </w:rPr>
        <w:t xml:space="preserve">because of </w:t>
      </w:r>
      <w:r w:rsidR="007D6231" w:rsidRPr="00ED7B4C">
        <w:rPr>
          <w:rFonts w:ascii="Arial" w:hAnsi="Arial" w:cs="Arial"/>
          <w:sz w:val="22"/>
          <w:szCs w:val="22"/>
        </w:rPr>
        <w:t>her excellent leadership qualities</w:t>
      </w:r>
      <w:r w:rsidR="00B52B6B" w:rsidRPr="00ED7B4C">
        <w:rPr>
          <w:rFonts w:ascii="Arial" w:hAnsi="Arial" w:cs="Arial"/>
          <w:sz w:val="22"/>
          <w:szCs w:val="22"/>
        </w:rPr>
        <w:t xml:space="preserve">, </w:t>
      </w:r>
      <w:r w:rsidR="001F550B" w:rsidRPr="00ED7B4C">
        <w:rPr>
          <w:rFonts w:ascii="Arial" w:hAnsi="Arial" w:cs="Arial"/>
          <w:sz w:val="22"/>
          <w:szCs w:val="22"/>
        </w:rPr>
        <w:t>Xerox’s</w:t>
      </w:r>
      <w:r w:rsidR="00E349D9" w:rsidRPr="00ED7B4C">
        <w:rPr>
          <w:rFonts w:ascii="Arial" w:hAnsi="Arial" w:cs="Arial"/>
          <w:sz w:val="22"/>
          <w:szCs w:val="22"/>
        </w:rPr>
        <w:t xml:space="preserve"> valuable</w:t>
      </w:r>
      <w:r w:rsidR="00B52B6B" w:rsidRPr="00ED7B4C">
        <w:rPr>
          <w:rFonts w:ascii="Arial" w:hAnsi="Arial" w:cs="Arial"/>
          <w:sz w:val="22"/>
          <w:szCs w:val="22"/>
        </w:rPr>
        <w:t xml:space="preserve"> </w:t>
      </w:r>
      <w:r w:rsidR="001F550B" w:rsidRPr="00ED7B4C">
        <w:rPr>
          <w:rFonts w:ascii="Arial" w:hAnsi="Arial" w:cs="Arial"/>
          <w:sz w:val="22"/>
          <w:szCs w:val="22"/>
        </w:rPr>
        <w:t xml:space="preserve">support </w:t>
      </w:r>
      <w:r w:rsidR="007F24A6" w:rsidRPr="00ED7B4C">
        <w:rPr>
          <w:rFonts w:ascii="Arial" w:hAnsi="Arial" w:cs="Arial"/>
          <w:sz w:val="22"/>
          <w:szCs w:val="22"/>
        </w:rPr>
        <w:t>and the fact that she was prepared to travel</w:t>
      </w:r>
      <w:r w:rsidR="00BA6ACF">
        <w:rPr>
          <w:rFonts w:ascii="Arial" w:hAnsi="Arial" w:cs="Arial"/>
          <w:sz w:val="22"/>
          <w:szCs w:val="22"/>
        </w:rPr>
        <w:t xml:space="preserve"> regardless of her childcare commitments</w:t>
      </w:r>
      <w:r w:rsidR="007F24A6" w:rsidRPr="00ED7B4C">
        <w:rPr>
          <w:rFonts w:ascii="Arial" w:hAnsi="Arial" w:cs="Arial"/>
          <w:sz w:val="22"/>
          <w:szCs w:val="22"/>
        </w:rPr>
        <w:t>.</w:t>
      </w:r>
    </w:p>
    <w:p w14:paraId="094058CA" w14:textId="77777777" w:rsidR="003B742A" w:rsidRPr="00F10830" w:rsidRDefault="003B742A" w:rsidP="00FA3151">
      <w:pPr>
        <w:jc w:val="both"/>
        <w:rPr>
          <w:rFonts w:ascii="Arial" w:hAnsi="Arial" w:cs="Arial"/>
          <w:i/>
          <w:iCs/>
        </w:rPr>
      </w:pPr>
    </w:p>
    <w:p w14:paraId="70F4AB27" w14:textId="4DCB2186" w:rsidR="00E51E76" w:rsidRPr="00F10830" w:rsidRDefault="00E51E76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Long-term solutions to gender discrimination in leadership</w:t>
      </w:r>
    </w:p>
    <w:p w14:paraId="04D1F02B" w14:textId="50233B7A" w:rsidR="00675B03" w:rsidRPr="00ED7B4C" w:rsidRDefault="00675B03" w:rsidP="00FA3151">
      <w:pPr>
        <w:jc w:val="both"/>
        <w:rPr>
          <w:rFonts w:ascii="Arial" w:hAnsi="Arial" w:cs="Arial"/>
          <w:sz w:val="22"/>
          <w:szCs w:val="22"/>
        </w:rPr>
      </w:pPr>
    </w:p>
    <w:p w14:paraId="72AD8C96" w14:textId="59D953DE" w:rsidR="00CD4421" w:rsidRPr="00ED7B4C" w:rsidRDefault="00CD4421" w:rsidP="00FA3151">
      <w:pPr>
        <w:jc w:val="both"/>
        <w:rPr>
          <w:rFonts w:ascii="Arial" w:hAnsi="Arial" w:cs="Arial"/>
          <w:sz w:val="22"/>
          <w:szCs w:val="22"/>
        </w:rPr>
      </w:pPr>
      <w:r w:rsidRPr="00F10830">
        <w:rPr>
          <w:rFonts w:ascii="Arial" w:hAnsi="Arial" w:cs="Arial"/>
          <w:b/>
          <w:bCs/>
          <w:color w:val="808080" w:themeColor="background1" w:themeShade="80"/>
          <w:sz w:val="22"/>
          <w:szCs w:val="22"/>
        </w:rPr>
        <w:t>Lifestyle choices</w:t>
      </w:r>
      <w:r w:rsidR="00AF54A5" w:rsidRPr="00F10830">
        <w:rPr>
          <w:rFonts w:ascii="Arial" w:hAnsi="Arial" w:cs="Arial"/>
          <w:color w:val="808080" w:themeColor="background1" w:themeShade="80"/>
          <w:sz w:val="22"/>
          <w:szCs w:val="22"/>
        </w:rPr>
        <w:t xml:space="preserve"> </w:t>
      </w:r>
      <w:r w:rsidR="00AE070A" w:rsidRPr="00ED7B4C">
        <w:rPr>
          <w:rFonts w:ascii="Arial" w:hAnsi="Arial" w:cs="Arial"/>
          <w:sz w:val="22"/>
          <w:szCs w:val="22"/>
        </w:rPr>
        <w:t>means</w:t>
      </w:r>
      <w:r w:rsidR="0042572A" w:rsidRPr="00ED7B4C">
        <w:rPr>
          <w:rFonts w:ascii="Arial" w:hAnsi="Arial" w:cs="Arial"/>
          <w:sz w:val="22"/>
          <w:szCs w:val="22"/>
        </w:rPr>
        <w:t xml:space="preserve"> facilitat</w:t>
      </w:r>
      <w:r w:rsidR="00AE070A" w:rsidRPr="00ED7B4C">
        <w:rPr>
          <w:rFonts w:ascii="Arial" w:hAnsi="Arial" w:cs="Arial"/>
          <w:sz w:val="22"/>
          <w:szCs w:val="22"/>
        </w:rPr>
        <w:t>ing</w:t>
      </w:r>
      <w:r w:rsidR="0042572A" w:rsidRPr="00ED7B4C">
        <w:rPr>
          <w:rFonts w:ascii="Arial" w:hAnsi="Arial" w:cs="Arial"/>
          <w:sz w:val="22"/>
          <w:szCs w:val="22"/>
        </w:rPr>
        <w:t xml:space="preserve"> </w:t>
      </w:r>
      <w:r w:rsidR="00AF54A5" w:rsidRPr="00ED7B4C">
        <w:rPr>
          <w:rFonts w:ascii="Arial" w:hAnsi="Arial" w:cs="Arial"/>
          <w:sz w:val="22"/>
          <w:szCs w:val="22"/>
        </w:rPr>
        <w:t xml:space="preserve">a </w:t>
      </w:r>
      <w:r w:rsidR="00743C8D" w:rsidRPr="00ED7B4C">
        <w:rPr>
          <w:rFonts w:ascii="Arial" w:hAnsi="Arial" w:cs="Arial"/>
          <w:sz w:val="22"/>
          <w:szCs w:val="22"/>
        </w:rPr>
        <w:t xml:space="preserve">practical work-life balance. Data has </w:t>
      </w:r>
      <w:r w:rsidR="001F550B" w:rsidRPr="00ED7B4C">
        <w:rPr>
          <w:rFonts w:ascii="Arial" w:hAnsi="Arial" w:cs="Arial"/>
          <w:sz w:val="22"/>
          <w:szCs w:val="22"/>
        </w:rPr>
        <w:t>revealed</w:t>
      </w:r>
      <w:r w:rsidR="00743C8D" w:rsidRPr="00ED7B4C">
        <w:rPr>
          <w:rFonts w:ascii="Arial" w:hAnsi="Arial" w:cs="Arial"/>
          <w:sz w:val="22"/>
          <w:szCs w:val="22"/>
        </w:rPr>
        <w:t xml:space="preserve"> </w:t>
      </w:r>
      <w:r w:rsidR="0042572A" w:rsidRPr="00ED7B4C">
        <w:rPr>
          <w:rFonts w:ascii="Arial" w:hAnsi="Arial" w:cs="Arial"/>
          <w:sz w:val="22"/>
          <w:szCs w:val="22"/>
        </w:rPr>
        <w:t xml:space="preserve">that </w:t>
      </w:r>
      <w:r w:rsidR="00BA6ACF">
        <w:rPr>
          <w:rFonts w:ascii="Arial" w:hAnsi="Arial" w:cs="Arial"/>
          <w:sz w:val="22"/>
          <w:szCs w:val="22"/>
        </w:rPr>
        <w:t xml:space="preserve">both </w:t>
      </w:r>
      <w:r w:rsidR="0042572A" w:rsidRPr="00ED7B4C">
        <w:rPr>
          <w:rFonts w:ascii="Arial" w:hAnsi="Arial" w:cs="Arial"/>
          <w:sz w:val="22"/>
          <w:szCs w:val="22"/>
        </w:rPr>
        <w:t xml:space="preserve">men and women value </w:t>
      </w:r>
      <w:r w:rsidR="00743C8D" w:rsidRPr="00ED7B4C">
        <w:rPr>
          <w:rFonts w:ascii="Arial" w:hAnsi="Arial" w:cs="Arial"/>
          <w:sz w:val="22"/>
          <w:szCs w:val="22"/>
        </w:rPr>
        <w:t>the importance</w:t>
      </w:r>
      <w:r w:rsidR="001C67AF" w:rsidRPr="00ED7B4C">
        <w:rPr>
          <w:rFonts w:ascii="Arial" w:hAnsi="Arial" w:cs="Arial"/>
          <w:sz w:val="22"/>
          <w:szCs w:val="22"/>
        </w:rPr>
        <w:t xml:space="preserve"> </w:t>
      </w:r>
      <w:r w:rsidR="00743C8D" w:rsidRPr="00ED7B4C">
        <w:rPr>
          <w:rFonts w:ascii="Arial" w:hAnsi="Arial" w:cs="Arial"/>
          <w:sz w:val="22"/>
          <w:szCs w:val="22"/>
        </w:rPr>
        <w:t xml:space="preserve">of </w:t>
      </w:r>
      <w:r w:rsidR="00654F60" w:rsidRPr="00ED7B4C">
        <w:rPr>
          <w:rFonts w:ascii="Arial" w:hAnsi="Arial" w:cs="Arial"/>
          <w:sz w:val="22"/>
          <w:szCs w:val="22"/>
        </w:rPr>
        <w:t xml:space="preserve">maintaining </w:t>
      </w:r>
      <w:r w:rsidR="00743C8D" w:rsidRPr="00ED7B4C">
        <w:rPr>
          <w:rFonts w:ascii="Arial" w:hAnsi="Arial" w:cs="Arial"/>
          <w:sz w:val="22"/>
          <w:szCs w:val="22"/>
        </w:rPr>
        <w:t>a work-life balance</w:t>
      </w:r>
      <w:r w:rsidR="00654F60" w:rsidRPr="00ED7B4C">
        <w:rPr>
          <w:rFonts w:ascii="Arial" w:hAnsi="Arial" w:cs="Arial"/>
          <w:sz w:val="22"/>
          <w:szCs w:val="22"/>
        </w:rPr>
        <w:t xml:space="preserve"> (Doble and </w:t>
      </w:r>
      <w:proofErr w:type="spellStart"/>
      <w:r w:rsidR="00654F60" w:rsidRPr="00ED7B4C">
        <w:rPr>
          <w:rFonts w:ascii="Arial" w:hAnsi="Arial" w:cs="Arial"/>
          <w:sz w:val="22"/>
          <w:szCs w:val="22"/>
        </w:rPr>
        <w:t>Supriya</w:t>
      </w:r>
      <w:proofErr w:type="spellEnd"/>
      <w:r w:rsidR="00654F60" w:rsidRPr="00ED7B4C">
        <w:rPr>
          <w:rFonts w:ascii="Arial" w:hAnsi="Arial" w:cs="Arial"/>
          <w:sz w:val="22"/>
          <w:szCs w:val="22"/>
        </w:rPr>
        <w:t>, 2010).</w:t>
      </w:r>
      <w:r w:rsidR="001C67AF" w:rsidRPr="00ED7B4C">
        <w:rPr>
          <w:rFonts w:ascii="Arial" w:hAnsi="Arial" w:cs="Arial"/>
          <w:sz w:val="22"/>
          <w:szCs w:val="22"/>
        </w:rPr>
        <w:t xml:space="preserve"> </w:t>
      </w:r>
      <w:r w:rsidR="00F8311E" w:rsidRPr="00ED7B4C">
        <w:rPr>
          <w:rFonts w:ascii="Arial" w:hAnsi="Arial" w:cs="Arial"/>
          <w:sz w:val="22"/>
          <w:szCs w:val="22"/>
        </w:rPr>
        <w:t xml:space="preserve">Andrews (2020) suggests that organisations should incorporate more flexible working options. </w:t>
      </w:r>
      <w:r w:rsidR="0017014B" w:rsidRPr="00ED7B4C">
        <w:rPr>
          <w:rFonts w:ascii="Arial" w:hAnsi="Arial" w:cs="Arial"/>
          <w:sz w:val="22"/>
          <w:szCs w:val="22"/>
        </w:rPr>
        <w:t xml:space="preserve">Garrett (2017) </w:t>
      </w:r>
      <w:r w:rsidR="00AE070A" w:rsidRPr="00ED7B4C">
        <w:rPr>
          <w:rFonts w:ascii="Arial" w:hAnsi="Arial" w:cs="Arial"/>
          <w:sz w:val="22"/>
          <w:szCs w:val="22"/>
        </w:rPr>
        <w:t>proposes</w:t>
      </w:r>
      <w:r w:rsidR="0017014B" w:rsidRPr="00ED7B4C">
        <w:rPr>
          <w:rFonts w:ascii="Arial" w:hAnsi="Arial" w:cs="Arial"/>
          <w:sz w:val="22"/>
          <w:szCs w:val="22"/>
        </w:rPr>
        <w:t xml:space="preserve"> that organisations </w:t>
      </w:r>
      <w:r w:rsidR="00AE070A" w:rsidRPr="00ED7B4C">
        <w:rPr>
          <w:rFonts w:ascii="Arial" w:hAnsi="Arial" w:cs="Arial"/>
          <w:sz w:val="22"/>
          <w:szCs w:val="22"/>
        </w:rPr>
        <w:t>must</w:t>
      </w:r>
      <w:r w:rsidR="0017014B" w:rsidRPr="00ED7B4C">
        <w:rPr>
          <w:rFonts w:ascii="Arial" w:hAnsi="Arial" w:cs="Arial"/>
          <w:sz w:val="22"/>
          <w:szCs w:val="22"/>
        </w:rPr>
        <w:t xml:space="preserve"> be innovative by embracing inclusivity and diversity</w:t>
      </w:r>
      <w:r w:rsidR="00AE070A" w:rsidRPr="00ED7B4C">
        <w:rPr>
          <w:rFonts w:ascii="Arial" w:hAnsi="Arial" w:cs="Arial"/>
          <w:sz w:val="22"/>
          <w:szCs w:val="22"/>
        </w:rPr>
        <w:t xml:space="preserve"> and </w:t>
      </w:r>
      <w:r w:rsidR="001F550B" w:rsidRPr="00ED7B4C">
        <w:rPr>
          <w:rFonts w:ascii="Arial" w:hAnsi="Arial" w:cs="Arial"/>
          <w:sz w:val="22"/>
          <w:szCs w:val="22"/>
        </w:rPr>
        <w:t>offer</w:t>
      </w:r>
      <w:r w:rsidR="0017014B" w:rsidRPr="00ED7B4C">
        <w:rPr>
          <w:rFonts w:ascii="Arial" w:hAnsi="Arial" w:cs="Arial"/>
          <w:sz w:val="22"/>
          <w:szCs w:val="22"/>
        </w:rPr>
        <w:t xml:space="preserve"> remote working or job sharing</w:t>
      </w:r>
      <w:r w:rsidR="00DA495D" w:rsidRPr="00ED7B4C">
        <w:rPr>
          <w:rFonts w:ascii="Arial" w:hAnsi="Arial" w:cs="Arial"/>
          <w:sz w:val="22"/>
          <w:szCs w:val="22"/>
        </w:rPr>
        <w:t>.</w:t>
      </w:r>
    </w:p>
    <w:p w14:paraId="00894D34" w14:textId="77777777" w:rsidR="00654F60" w:rsidRPr="00ED7B4C" w:rsidRDefault="00654F60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1FD04E86" w14:textId="2A4A984E" w:rsidR="00675B03" w:rsidRPr="00ED7B4C" w:rsidRDefault="00675B03" w:rsidP="00FA3151">
      <w:pPr>
        <w:jc w:val="both"/>
        <w:rPr>
          <w:rFonts w:ascii="Arial" w:hAnsi="Arial" w:cs="Arial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Structural barriers</w:t>
      </w:r>
      <w:r w:rsidR="003A4EE2" w:rsidRPr="00F10830">
        <w:rPr>
          <w:rFonts w:ascii="Arial" w:hAnsi="Arial" w:cs="Arial"/>
          <w:i/>
          <w:iCs/>
          <w:color w:val="808080" w:themeColor="background1" w:themeShade="80"/>
          <w:sz w:val="22"/>
          <w:szCs w:val="22"/>
        </w:rPr>
        <w:t xml:space="preserve"> </w:t>
      </w:r>
      <w:r w:rsidR="00BA6ACF" w:rsidRPr="00ED7B4C">
        <w:rPr>
          <w:rFonts w:ascii="Arial" w:hAnsi="Arial" w:cs="Arial"/>
          <w:sz w:val="22"/>
          <w:szCs w:val="22"/>
        </w:rPr>
        <w:t>involve</w:t>
      </w:r>
      <w:r w:rsidR="00AE070A" w:rsidRPr="00ED7B4C">
        <w:rPr>
          <w:rFonts w:ascii="Arial" w:hAnsi="Arial" w:cs="Arial"/>
          <w:sz w:val="22"/>
          <w:szCs w:val="22"/>
        </w:rPr>
        <w:t xml:space="preserve"> finding professional contacts</w:t>
      </w:r>
      <w:r w:rsidR="00BA6ACF">
        <w:rPr>
          <w:rFonts w:ascii="Arial" w:hAnsi="Arial" w:cs="Arial"/>
          <w:sz w:val="22"/>
          <w:szCs w:val="22"/>
        </w:rPr>
        <w:t>.</w:t>
      </w:r>
      <w:r w:rsidR="00AE070A" w:rsidRPr="00ED7B4C">
        <w:rPr>
          <w:rFonts w:ascii="Arial" w:hAnsi="Arial" w:cs="Arial"/>
          <w:sz w:val="22"/>
          <w:szCs w:val="22"/>
        </w:rPr>
        <w:t xml:space="preserve"> </w:t>
      </w:r>
      <w:r w:rsidR="00573E0E" w:rsidRPr="00ED7B4C">
        <w:rPr>
          <w:rFonts w:ascii="Arial" w:hAnsi="Arial" w:cs="Arial"/>
          <w:sz w:val="22"/>
          <w:szCs w:val="22"/>
        </w:rPr>
        <w:t>Burn-</w:t>
      </w:r>
      <w:proofErr w:type="spellStart"/>
      <w:r w:rsidR="00573E0E" w:rsidRPr="00ED7B4C">
        <w:rPr>
          <w:rFonts w:ascii="Arial" w:hAnsi="Arial" w:cs="Arial"/>
          <w:sz w:val="22"/>
          <w:szCs w:val="22"/>
        </w:rPr>
        <w:t>Callander</w:t>
      </w:r>
      <w:proofErr w:type="spellEnd"/>
      <w:r w:rsidR="00573E0E" w:rsidRPr="00ED7B4C">
        <w:rPr>
          <w:rFonts w:ascii="Arial" w:hAnsi="Arial" w:cs="Arial"/>
          <w:sz w:val="22"/>
          <w:szCs w:val="22"/>
        </w:rPr>
        <w:t xml:space="preserve"> (2019) believes that social media has ameliorated </w:t>
      </w:r>
      <w:r w:rsidR="00776CEC" w:rsidRPr="00ED7B4C">
        <w:rPr>
          <w:rFonts w:ascii="Arial" w:hAnsi="Arial" w:cs="Arial"/>
          <w:sz w:val="22"/>
          <w:szCs w:val="22"/>
        </w:rPr>
        <w:t xml:space="preserve">many </w:t>
      </w:r>
      <w:r w:rsidR="00573E0E" w:rsidRPr="00ED7B4C">
        <w:rPr>
          <w:rFonts w:ascii="Arial" w:hAnsi="Arial" w:cs="Arial"/>
          <w:sz w:val="22"/>
          <w:szCs w:val="22"/>
        </w:rPr>
        <w:t xml:space="preserve">networking </w:t>
      </w:r>
      <w:r w:rsidR="0022798D" w:rsidRPr="00ED7B4C">
        <w:rPr>
          <w:rFonts w:ascii="Arial" w:hAnsi="Arial" w:cs="Arial"/>
          <w:sz w:val="22"/>
          <w:szCs w:val="22"/>
        </w:rPr>
        <w:t>challenges</w:t>
      </w:r>
      <w:r w:rsidR="00573E0E" w:rsidRPr="00ED7B4C">
        <w:rPr>
          <w:rFonts w:ascii="Arial" w:hAnsi="Arial" w:cs="Arial"/>
          <w:sz w:val="22"/>
          <w:szCs w:val="22"/>
        </w:rPr>
        <w:t xml:space="preserve"> </w:t>
      </w:r>
      <w:r w:rsidR="00776CEC" w:rsidRPr="00ED7B4C">
        <w:rPr>
          <w:rFonts w:ascii="Arial" w:hAnsi="Arial" w:cs="Arial"/>
          <w:sz w:val="22"/>
          <w:szCs w:val="22"/>
        </w:rPr>
        <w:t xml:space="preserve">faced by </w:t>
      </w:r>
      <w:r w:rsidR="004E6CAE" w:rsidRPr="00ED7B4C">
        <w:rPr>
          <w:rFonts w:ascii="Arial" w:hAnsi="Arial" w:cs="Arial"/>
          <w:sz w:val="22"/>
          <w:szCs w:val="22"/>
        </w:rPr>
        <w:t>female executives.</w:t>
      </w:r>
      <w:r w:rsidR="00AE070A" w:rsidRPr="00ED7B4C">
        <w:rPr>
          <w:rFonts w:ascii="Arial" w:hAnsi="Arial" w:cs="Arial"/>
          <w:sz w:val="22"/>
          <w:szCs w:val="22"/>
        </w:rPr>
        <w:t xml:space="preserve"> </w:t>
      </w:r>
      <w:r w:rsidR="001F550B" w:rsidRPr="00ED7B4C">
        <w:rPr>
          <w:rFonts w:ascii="Arial" w:hAnsi="Arial" w:cs="Arial"/>
          <w:sz w:val="22"/>
          <w:szCs w:val="22"/>
        </w:rPr>
        <w:t>T</w:t>
      </w:r>
      <w:r w:rsidR="00776CEC" w:rsidRPr="00ED7B4C">
        <w:rPr>
          <w:rFonts w:ascii="Arial" w:hAnsi="Arial" w:cs="Arial"/>
          <w:sz w:val="22"/>
          <w:szCs w:val="22"/>
        </w:rPr>
        <w:t>echnology give</w:t>
      </w:r>
      <w:r w:rsidR="00AE070A" w:rsidRPr="00ED7B4C">
        <w:rPr>
          <w:rFonts w:ascii="Arial" w:hAnsi="Arial" w:cs="Arial"/>
          <w:sz w:val="22"/>
          <w:szCs w:val="22"/>
        </w:rPr>
        <w:t>s</w:t>
      </w:r>
      <w:r w:rsidR="00776CEC" w:rsidRPr="00ED7B4C">
        <w:rPr>
          <w:rFonts w:ascii="Arial" w:hAnsi="Arial" w:cs="Arial"/>
          <w:sz w:val="22"/>
          <w:szCs w:val="22"/>
        </w:rPr>
        <w:t xml:space="preserve"> women a global presence and allow</w:t>
      </w:r>
      <w:r w:rsidR="00AE070A" w:rsidRPr="00ED7B4C">
        <w:rPr>
          <w:rFonts w:ascii="Arial" w:hAnsi="Arial" w:cs="Arial"/>
          <w:sz w:val="22"/>
          <w:szCs w:val="22"/>
        </w:rPr>
        <w:t>s</w:t>
      </w:r>
      <w:r w:rsidR="00776CEC" w:rsidRPr="00ED7B4C">
        <w:rPr>
          <w:rFonts w:ascii="Arial" w:hAnsi="Arial" w:cs="Arial"/>
          <w:sz w:val="22"/>
          <w:szCs w:val="22"/>
        </w:rPr>
        <w:t xml:space="preserve"> them to establish compelling networks.</w:t>
      </w:r>
      <w:r w:rsidR="009E5475" w:rsidRPr="00ED7B4C">
        <w:rPr>
          <w:rFonts w:ascii="Arial" w:hAnsi="Arial" w:cs="Arial"/>
          <w:sz w:val="22"/>
          <w:szCs w:val="22"/>
        </w:rPr>
        <w:t xml:space="preserve"> Ely, Ibarra and Kolb (2011) describe that </w:t>
      </w:r>
      <w:r w:rsidR="00AE070A" w:rsidRPr="00ED7B4C">
        <w:rPr>
          <w:rFonts w:ascii="Arial" w:hAnsi="Arial" w:cs="Arial"/>
          <w:sz w:val="22"/>
          <w:szCs w:val="22"/>
        </w:rPr>
        <w:t>a</w:t>
      </w:r>
      <w:r w:rsidR="009E5475" w:rsidRPr="00ED7B4C">
        <w:rPr>
          <w:rFonts w:ascii="Arial" w:hAnsi="Arial" w:cs="Arial"/>
          <w:sz w:val="22"/>
          <w:szCs w:val="22"/>
        </w:rPr>
        <w:t xml:space="preserve"> mentor</w:t>
      </w:r>
      <w:r w:rsidR="0022798D" w:rsidRPr="00ED7B4C">
        <w:rPr>
          <w:rFonts w:ascii="Arial" w:hAnsi="Arial" w:cs="Arial"/>
          <w:sz w:val="22"/>
          <w:szCs w:val="22"/>
        </w:rPr>
        <w:t xml:space="preserve"> </w:t>
      </w:r>
      <w:r w:rsidR="00641216">
        <w:rPr>
          <w:rFonts w:ascii="Arial" w:hAnsi="Arial" w:cs="Arial"/>
          <w:sz w:val="22"/>
          <w:szCs w:val="22"/>
        </w:rPr>
        <w:t>is a</w:t>
      </w:r>
      <w:r w:rsidR="009E5475" w:rsidRPr="00ED7B4C">
        <w:rPr>
          <w:rFonts w:ascii="Arial" w:hAnsi="Arial" w:cs="Arial"/>
          <w:sz w:val="22"/>
          <w:szCs w:val="22"/>
        </w:rPr>
        <w:t xml:space="preserve"> role model and teacher </w:t>
      </w:r>
      <w:r w:rsidR="00641216">
        <w:rPr>
          <w:rFonts w:ascii="Arial" w:hAnsi="Arial" w:cs="Arial"/>
          <w:sz w:val="22"/>
          <w:szCs w:val="22"/>
        </w:rPr>
        <w:t xml:space="preserve">that </w:t>
      </w:r>
      <w:r w:rsidR="009E5475" w:rsidRPr="00ED7B4C">
        <w:rPr>
          <w:rFonts w:ascii="Arial" w:hAnsi="Arial" w:cs="Arial"/>
          <w:sz w:val="22"/>
          <w:szCs w:val="22"/>
        </w:rPr>
        <w:t>inspire</w:t>
      </w:r>
      <w:r w:rsidR="00641216">
        <w:rPr>
          <w:rFonts w:ascii="Arial" w:hAnsi="Arial" w:cs="Arial"/>
          <w:sz w:val="22"/>
          <w:szCs w:val="22"/>
        </w:rPr>
        <w:t>s</w:t>
      </w:r>
      <w:r w:rsidR="009E5475" w:rsidRPr="00ED7B4C">
        <w:rPr>
          <w:rFonts w:ascii="Arial" w:hAnsi="Arial" w:cs="Arial"/>
          <w:sz w:val="22"/>
          <w:szCs w:val="22"/>
        </w:rPr>
        <w:t xml:space="preserve"> greatness. </w:t>
      </w:r>
      <w:r w:rsidR="002F7773" w:rsidRPr="00ED7B4C">
        <w:rPr>
          <w:rFonts w:ascii="Arial" w:hAnsi="Arial" w:cs="Arial"/>
          <w:sz w:val="22"/>
          <w:szCs w:val="22"/>
        </w:rPr>
        <w:t xml:space="preserve">The General Assembly </w:t>
      </w:r>
      <w:r w:rsidR="0009149A" w:rsidRPr="00ED7B4C">
        <w:rPr>
          <w:rFonts w:ascii="Arial" w:hAnsi="Arial" w:cs="Arial"/>
          <w:sz w:val="22"/>
          <w:szCs w:val="22"/>
        </w:rPr>
        <w:t xml:space="preserve">(2020) </w:t>
      </w:r>
      <w:r w:rsidR="002F7773" w:rsidRPr="00ED7B4C">
        <w:rPr>
          <w:rFonts w:ascii="Arial" w:hAnsi="Arial" w:cs="Arial"/>
          <w:sz w:val="22"/>
          <w:szCs w:val="22"/>
        </w:rPr>
        <w:t>recommend</w:t>
      </w:r>
      <w:r w:rsidR="00AE070A" w:rsidRPr="00ED7B4C">
        <w:rPr>
          <w:rFonts w:ascii="Arial" w:hAnsi="Arial" w:cs="Arial"/>
          <w:sz w:val="22"/>
          <w:szCs w:val="22"/>
        </w:rPr>
        <w:t>s</w:t>
      </w:r>
      <w:r w:rsidR="002F7773" w:rsidRPr="00ED7B4C">
        <w:rPr>
          <w:rFonts w:ascii="Arial" w:hAnsi="Arial" w:cs="Arial"/>
          <w:sz w:val="22"/>
          <w:szCs w:val="22"/>
        </w:rPr>
        <w:t xml:space="preserve"> joining associations or groups that aid </w:t>
      </w:r>
      <w:r w:rsidR="0009149A" w:rsidRPr="00ED7B4C">
        <w:rPr>
          <w:rFonts w:ascii="Arial" w:hAnsi="Arial" w:cs="Arial"/>
          <w:sz w:val="22"/>
          <w:szCs w:val="22"/>
        </w:rPr>
        <w:t xml:space="preserve">female leadership. This will help boost links with professional </w:t>
      </w:r>
      <w:r w:rsidR="002A40DF" w:rsidRPr="00ED7B4C">
        <w:rPr>
          <w:rFonts w:ascii="Arial" w:hAnsi="Arial" w:cs="Arial"/>
          <w:sz w:val="22"/>
          <w:szCs w:val="22"/>
        </w:rPr>
        <w:t xml:space="preserve">male and female </w:t>
      </w:r>
      <w:r w:rsidR="0009149A" w:rsidRPr="00ED7B4C">
        <w:rPr>
          <w:rFonts w:ascii="Arial" w:hAnsi="Arial" w:cs="Arial"/>
          <w:sz w:val="22"/>
          <w:szCs w:val="22"/>
        </w:rPr>
        <w:t xml:space="preserve">mentors who can provide guidance </w:t>
      </w:r>
      <w:r w:rsidR="002A40DF" w:rsidRPr="00ED7B4C">
        <w:rPr>
          <w:rFonts w:ascii="Arial" w:hAnsi="Arial" w:cs="Arial"/>
          <w:sz w:val="22"/>
          <w:szCs w:val="22"/>
        </w:rPr>
        <w:t>and support.</w:t>
      </w:r>
    </w:p>
    <w:p w14:paraId="3B27D218" w14:textId="01B3B1C6" w:rsidR="00CD4421" w:rsidRPr="00ED7B4C" w:rsidRDefault="00CD4421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5C8CA6D4" w14:textId="4615A0B2" w:rsidR="00CD4421" w:rsidRPr="00ED7B4C" w:rsidRDefault="00CD4421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Individual mindset</w:t>
      </w:r>
      <w:r w:rsidR="001C25B9" w:rsidRPr="00F10830">
        <w:rPr>
          <w:rFonts w:ascii="Arial" w:hAnsi="Arial" w:cs="Arial"/>
          <w:i/>
          <w:iCs/>
          <w:color w:val="808080" w:themeColor="background1" w:themeShade="80"/>
          <w:sz w:val="22"/>
          <w:szCs w:val="22"/>
        </w:rPr>
        <w:t xml:space="preserve"> </w:t>
      </w:r>
      <w:r w:rsidR="001C25B9" w:rsidRPr="00ED7B4C">
        <w:rPr>
          <w:rFonts w:ascii="Arial" w:hAnsi="Arial" w:cs="Arial"/>
          <w:sz w:val="22"/>
          <w:szCs w:val="22"/>
        </w:rPr>
        <w:t xml:space="preserve">barriers can be overcome if women </w:t>
      </w:r>
      <w:r w:rsidR="007F6B48">
        <w:rPr>
          <w:rFonts w:ascii="Arial" w:hAnsi="Arial" w:cs="Arial"/>
          <w:sz w:val="22"/>
          <w:szCs w:val="22"/>
        </w:rPr>
        <w:t>embrace</w:t>
      </w:r>
      <w:r w:rsidR="001C25B9" w:rsidRPr="00ED7B4C">
        <w:rPr>
          <w:rFonts w:ascii="Arial" w:hAnsi="Arial" w:cs="Arial"/>
          <w:sz w:val="22"/>
          <w:szCs w:val="22"/>
        </w:rPr>
        <w:t xml:space="preserve"> optimistic attitudes. </w:t>
      </w:r>
      <w:r w:rsidR="00082670" w:rsidRPr="00ED7B4C">
        <w:rPr>
          <w:rFonts w:ascii="Arial" w:hAnsi="Arial" w:cs="Arial"/>
          <w:sz w:val="22"/>
          <w:szCs w:val="22"/>
        </w:rPr>
        <w:t>Strategic risk management reduce</w:t>
      </w:r>
      <w:r w:rsidR="00F3017D" w:rsidRPr="00ED7B4C">
        <w:rPr>
          <w:rFonts w:ascii="Arial" w:hAnsi="Arial" w:cs="Arial"/>
          <w:sz w:val="22"/>
          <w:szCs w:val="22"/>
        </w:rPr>
        <w:t>s</w:t>
      </w:r>
      <w:r w:rsidR="00082670" w:rsidRPr="00ED7B4C">
        <w:rPr>
          <w:rFonts w:ascii="Arial" w:hAnsi="Arial" w:cs="Arial"/>
          <w:sz w:val="22"/>
          <w:szCs w:val="22"/>
        </w:rPr>
        <w:t xml:space="preserve"> fear, unfold</w:t>
      </w:r>
      <w:r w:rsidR="00F3017D" w:rsidRPr="00ED7B4C">
        <w:rPr>
          <w:rFonts w:ascii="Arial" w:hAnsi="Arial" w:cs="Arial"/>
          <w:sz w:val="22"/>
          <w:szCs w:val="22"/>
        </w:rPr>
        <w:t>s</w:t>
      </w:r>
      <w:r w:rsidR="00082670" w:rsidRPr="00ED7B4C">
        <w:rPr>
          <w:rFonts w:ascii="Arial" w:hAnsi="Arial" w:cs="Arial"/>
          <w:sz w:val="22"/>
          <w:szCs w:val="22"/>
        </w:rPr>
        <w:t xml:space="preserve"> opportunities </w:t>
      </w:r>
      <w:r w:rsidR="00F3017D" w:rsidRPr="00ED7B4C">
        <w:rPr>
          <w:rFonts w:ascii="Arial" w:hAnsi="Arial" w:cs="Arial"/>
          <w:sz w:val="22"/>
          <w:szCs w:val="22"/>
        </w:rPr>
        <w:t>and</w:t>
      </w:r>
      <w:r w:rsidR="00082670" w:rsidRPr="00ED7B4C">
        <w:rPr>
          <w:rFonts w:ascii="Arial" w:hAnsi="Arial" w:cs="Arial"/>
          <w:sz w:val="22"/>
          <w:szCs w:val="22"/>
        </w:rPr>
        <w:t xml:space="preserve"> </w:t>
      </w:r>
      <w:r w:rsidR="00641216">
        <w:rPr>
          <w:rFonts w:ascii="Arial" w:hAnsi="Arial" w:cs="Arial"/>
          <w:sz w:val="22"/>
          <w:szCs w:val="22"/>
        </w:rPr>
        <w:t xml:space="preserve">generates </w:t>
      </w:r>
      <w:r w:rsidR="00082670" w:rsidRPr="00ED7B4C">
        <w:rPr>
          <w:rFonts w:ascii="Arial" w:hAnsi="Arial" w:cs="Arial"/>
          <w:sz w:val="22"/>
          <w:szCs w:val="22"/>
        </w:rPr>
        <w:t>rewards (Prezi, 2020)</w:t>
      </w:r>
      <w:r w:rsidR="00F3017D" w:rsidRPr="00ED7B4C">
        <w:rPr>
          <w:rFonts w:ascii="Arial" w:hAnsi="Arial" w:cs="Arial"/>
          <w:sz w:val="22"/>
          <w:szCs w:val="22"/>
        </w:rPr>
        <w:t xml:space="preserve">. Jump (2018) explains that </w:t>
      </w:r>
      <w:r w:rsidR="00781E67" w:rsidRPr="00ED7B4C">
        <w:rPr>
          <w:rFonts w:ascii="Arial" w:hAnsi="Arial" w:cs="Arial"/>
          <w:sz w:val="22"/>
          <w:szCs w:val="22"/>
        </w:rPr>
        <w:t xml:space="preserve">women </w:t>
      </w:r>
      <w:r w:rsidR="007F6B48">
        <w:rPr>
          <w:rFonts w:ascii="Arial" w:hAnsi="Arial" w:cs="Arial"/>
          <w:sz w:val="22"/>
          <w:szCs w:val="22"/>
        </w:rPr>
        <w:t>must</w:t>
      </w:r>
      <w:r w:rsidR="00781E67" w:rsidRPr="00ED7B4C">
        <w:rPr>
          <w:rFonts w:ascii="Arial" w:hAnsi="Arial" w:cs="Arial"/>
          <w:sz w:val="22"/>
          <w:szCs w:val="22"/>
        </w:rPr>
        <w:t xml:space="preserve"> avoid prioritising on risks</w:t>
      </w:r>
      <w:r w:rsidR="007F6B48">
        <w:rPr>
          <w:rFonts w:ascii="Arial" w:hAnsi="Arial" w:cs="Arial"/>
          <w:sz w:val="22"/>
          <w:szCs w:val="22"/>
        </w:rPr>
        <w:t xml:space="preserve"> and </w:t>
      </w:r>
      <w:r w:rsidR="00781E67" w:rsidRPr="00ED7B4C">
        <w:rPr>
          <w:rFonts w:ascii="Arial" w:hAnsi="Arial" w:cs="Arial"/>
          <w:sz w:val="22"/>
          <w:szCs w:val="22"/>
        </w:rPr>
        <w:t>organisations must accept mistakes</w:t>
      </w:r>
      <w:r w:rsidR="00653899" w:rsidRPr="00ED7B4C">
        <w:rPr>
          <w:rFonts w:ascii="Arial" w:hAnsi="Arial" w:cs="Arial"/>
          <w:sz w:val="22"/>
          <w:szCs w:val="22"/>
        </w:rPr>
        <w:t xml:space="preserve">. </w:t>
      </w:r>
      <w:r w:rsidR="00397616" w:rsidRPr="00ED7B4C">
        <w:rPr>
          <w:rFonts w:ascii="Arial" w:hAnsi="Arial" w:cs="Arial"/>
          <w:sz w:val="22"/>
          <w:szCs w:val="22"/>
        </w:rPr>
        <w:t xml:space="preserve">Enterprises should embody a culture </w:t>
      </w:r>
      <w:r w:rsidR="00A01E48" w:rsidRPr="00ED7B4C">
        <w:rPr>
          <w:rFonts w:ascii="Arial" w:hAnsi="Arial" w:cs="Arial"/>
          <w:sz w:val="22"/>
          <w:szCs w:val="22"/>
        </w:rPr>
        <w:t>that allows women to engage in stretch assignments to</w:t>
      </w:r>
      <w:r w:rsidR="00721EC1">
        <w:rPr>
          <w:rFonts w:ascii="Arial" w:hAnsi="Arial" w:cs="Arial"/>
          <w:sz w:val="22"/>
          <w:szCs w:val="22"/>
        </w:rPr>
        <w:t xml:space="preserve"> allow them to</w:t>
      </w:r>
      <w:r w:rsidR="00A01E48" w:rsidRPr="00ED7B4C">
        <w:rPr>
          <w:rFonts w:ascii="Arial" w:hAnsi="Arial" w:cs="Arial"/>
          <w:sz w:val="22"/>
          <w:szCs w:val="22"/>
        </w:rPr>
        <w:t xml:space="preserve"> gain </w:t>
      </w:r>
      <w:r w:rsidR="001F550B" w:rsidRPr="00ED7B4C">
        <w:rPr>
          <w:rFonts w:ascii="Arial" w:hAnsi="Arial" w:cs="Arial"/>
          <w:sz w:val="22"/>
          <w:szCs w:val="22"/>
        </w:rPr>
        <w:t>further</w:t>
      </w:r>
      <w:r w:rsidR="00A01E48" w:rsidRPr="00ED7B4C">
        <w:rPr>
          <w:rFonts w:ascii="Arial" w:hAnsi="Arial" w:cs="Arial"/>
          <w:sz w:val="22"/>
          <w:szCs w:val="22"/>
        </w:rPr>
        <w:t xml:space="preserve"> knowledge and skills. Women</w:t>
      </w:r>
      <w:r w:rsidR="00A01E48" w:rsidRPr="00ED7B4C">
        <w:rPr>
          <w:rFonts w:ascii="Arial" w:hAnsi="Arial" w:cs="Arial"/>
          <w:i/>
          <w:iCs/>
          <w:sz w:val="22"/>
          <w:szCs w:val="22"/>
        </w:rPr>
        <w:t xml:space="preserve"> </w:t>
      </w:r>
      <w:r w:rsidR="00A01E48" w:rsidRPr="00ED7B4C">
        <w:rPr>
          <w:rFonts w:ascii="Arial" w:hAnsi="Arial" w:cs="Arial"/>
          <w:sz w:val="22"/>
          <w:szCs w:val="22"/>
        </w:rPr>
        <w:t xml:space="preserve">must maximise on their strengths and set goals (Jump, 2018). </w:t>
      </w:r>
      <w:r w:rsidR="001F550B" w:rsidRPr="00ED7B4C">
        <w:rPr>
          <w:rFonts w:ascii="Arial" w:hAnsi="Arial" w:cs="Arial"/>
          <w:sz w:val="22"/>
          <w:szCs w:val="22"/>
        </w:rPr>
        <w:t>Females</w:t>
      </w:r>
      <w:r w:rsidR="00EF3A92" w:rsidRPr="00ED7B4C">
        <w:rPr>
          <w:rFonts w:ascii="Arial" w:hAnsi="Arial" w:cs="Arial"/>
          <w:sz w:val="22"/>
          <w:szCs w:val="22"/>
        </w:rPr>
        <w:t xml:space="preserve"> </w:t>
      </w:r>
      <w:r w:rsidR="001F550B" w:rsidRPr="00ED7B4C">
        <w:rPr>
          <w:rFonts w:ascii="Arial" w:hAnsi="Arial" w:cs="Arial"/>
          <w:sz w:val="22"/>
          <w:szCs w:val="22"/>
        </w:rPr>
        <w:t>aiming for</w:t>
      </w:r>
      <w:r w:rsidR="00A01E48" w:rsidRPr="00ED7B4C">
        <w:rPr>
          <w:rFonts w:ascii="Arial" w:hAnsi="Arial" w:cs="Arial"/>
          <w:sz w:val="22"/>
          <w:szCs w:val="22"/>
        </w:rPr>
        <w:t xml:space="preserve"> the </w:t>
      </w:r>
      <w:r w:rsidR="00BA6ACF">
        <w:rPr>
          <w:rFonts w:ascii="Arial" w:hAnsi="Arial" w:cs="Arial"/>
          <w:sz w:val="22"/>
          <w:szCs w:val="22"/>
        </w:rPr>
        <w:t>C</w:t>
      </w:r>
      <w:r w:rsidR="00A01E48" w:rsidRPr="00ED7B4C">
        <w:rPr>
          <w:rFonts w:ascii="Arial" w:hAnsi="Arial" w:cs="Arial"/>
          <w:sz w:val="22"/>
          <w:szCs w:val="22"/>
        </w:rPr>
        <w:t xml:space="preserve">-suite </w:t>
      </w:r>
      <w:r w:rsidR="001F550B" w:rsidRPr="00ED7B4C">
        <w:rPr>
          <w:rFonts w:ascii="Arial" w:hAnsi="Arial" w:cs="Arial"/>
          <w:sz w:val="22"/>
          <w:szCs w:val="22"/>
        </w:rPr>
        <w:t>must</w:t>
      </w:r>
      <w:r w:rsidR="00A01E48" w:rsidRPr="00ED7B4C">
        <w:rPr>
          <w:rFonts w:ascii="Arial" w:hAnsi="Arial" w:cs="Arial"/>
          <w:sz w:val="22"/>
          <w:szCs w:val="22"/>
        </w:rPr>
        <w:t xml:space="preserve"> be relentless, confident and speak up (Forbes, 2018)</w:t>
      </w:r>
    </w:p>
    <w:p w14:paraId="657E378B" w14:textId="77777777" w:rsidR="00781E67" w:rsidRPr="00F10830" w:rsidRDefault="00781E67" w:rsidP="00FA3151">
      <w:pPr>
        <w:jc w:val="both"/>
        <w:rPr>
          <w:rFonts w:ascii="Arial" w:hAnsi="Arial" w:cs="Arial"/>
          <w:i/>
          <w:iCs/>
          <w:color w:val="808080" w:themeColor="background1" w:themeShade="80"/>
          <w:sz w:val="22"/>
          <w:szCs w:val="22"/>
        </w:rPr>
      </w:pPr>
    </w:p>
    <w:p w14:paraId="76462E8B" w14:textId="2B760365" w:rsidR="00CD4421" w:rsidRPr="00ED7B4C" w:rsidRDefault="00CD4421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Institutional mindsets</w:t>
      </w:r>
      <w:r w:rsidR="0076404B" w:rsidRPr="00F10830">
        <w:rPr>
          <w:rFonts w:ascii="Arial" w:hAnsi="Arial" w:cs="Arial"/>
          <w:i/>
          <w:iCs/>
          <w:color w:val="808080" w:themeColor="background1" w:themeShade="80"/>
          <w:sz w:val="22"/>
          <w:szCs w:val="22"/>
        </w:rPr>
        <w:t xml:space="preserve"> </w:t>
      </w:r>
      <w:r w:rsidR="0076404B" w:rsidRPr="00ED7B4C">
        <w:rPr>
          <w:rFonts w:ascii="Arial" w:hAnsi="Arial" w:cs="Arial"/>
          <w:sz w:val="22"/>
          <w:szCs w:val="22"/>
        </w:rPr>
        <w:t xml:space="preserve">issues must be tackled by all of society. Ely, Ibarra and Kolb (2011) advise that leaders are developed </w:t>
      </w:r>
      <w:r w:rsidR="003F530E" w:rsidRPr="00ED7B4C">
        <w:rPr>
          <w:rFonts w:ascii="Arial" w:hAnsi="Arial" w:cs="Arial"/>
          <w:sz w:val="22"/>
          <w:szCs w:val="22"/>
        </w:rPr>
        <w:t>when a</w:t>
      </w:r>
      <w:r w:rsidR="0076404B" w:rsidRPr="00ED7B4C">
        <w:rPr>
          <w:rFonts w:ascii="Arial" w:hAnsi="Arial" w:cs="Arial"/>
          <w:sz w:val="22"/>
          <w:szCs w:val="22"/>
        </w:rPr>
        <w:t xml:space="preserve"> person manifest</w:t>
      </w:r>
      <w:r w:rsidR="003F530E" w:rsidRPr="00ED7B4C">
        <w:rPr>
          <w:rFonts w:ascii="Arial" w:hAnsi="Arial" w:cs="Arial"/>
          <w:sz w:val="22"/>
          <w:szCs w:val="22"/>
        </w:rPr>
        <w:t>s</w:t>
      </w:r>
      <w:r w:rsidR="0076404B" w:rsidRPr="00ED7B4C">
        <w:rPr>
          <w:rFonts w:ascii="Arial" w:hAnsi="Arial" w:cs="Arial"/>
          <w:sz w:val="22"/>
          <w:szCs w:val="22"/>
        </w:rPr>
        <w:t xml:space="preserve"> a</w:t>
      </w:r>
      <w:r w:rsidR="003F530E" w:rsidRPr="00ED7B4C">
        <w:rPr>
          <w:rFonts w:ascii="Arial" w:hAnsi="Arial" w:cs="Arial"/>
          <w:sz w:val="22"/>
          <w:szCs w:val="22"/>
        </w:rPr>
        <w:t xml:space="preserve"> core</w:t>
      </w:r>
      <w:r w:rsidR="0076404B" w:rsidRPr="00ED7B4C">
        <w:rPr>
          <w:rFonts w:ascii="Arial" w:hAnsi="Arial" w:cs="Arial"/>
          <w:sz w:val="22"/>
          <w:szCs w:val="22"/>
        </w:rPr>
        <w:t xml:space="preserve"> identity</w:t>
      </w:r>
      <w:r w:rsidR="00653899" w:rsidRPr="00ED7B4C">
        <w:rPr>
          <w:rFonts w:ascii="Arial" w:hAnsi="Arial" w:cs="Arial"/>
          <w:sz w:val="22"/>
          <w:szCs w:val="22"/>
        </w:rPr>
        <w:t xml:space="preserve"> and</w:t>
      </w:r>
      <w:r w:rsidR="003F530E" w:rsidRPr="00ED7B4C">
        <w:rPr>
          <w:rFonts w:ascii="Arial" w:hAnsi="Arial" w:cs="Arial"/>
          <w:sz w:val="22"/>
          <w:szCs w:val="22"/>
        </w:rPr>
        <w:t xml:space="preserve"> forms a </w:t>
      </w:r>
      <w:r w:rsidR="0076404B" w:rsidRPr="00ED7B4C">
        <w:rPr>
          <w:rFonts w:ascii="Arial" w:hAnsi="Arial" w:cs="Arial"/>
          <w:sz w:val="22"/>
          <w:szCs w:val="22"/>
        </w:rPr>
        <w:t>sense of purpose</w:t>
      </w:r>
      <w:r w:rsidR="003F530E" w:rsidRPr="00ED7B4C">
        <w:rPr>
          <w:rFonts w:ascii="Arial" w:hAnsi="Arial" w:cs="Arial"/>
          <w:sz w:val="22"/>
          <w:szCs w:val="22"/>
        </w:rPr>
        <w:t>. The</w:t>
      </w:r>
      <w:r w:rsidR="00641216">
        <w:rPr>
          <w:rFonts w:ascii="Arial" w:hAnsi="Arial" w:cs="Arial"/>
          <w:sz w:val="22"/>
          <w:szCs w:val="22"/>
        </w:rPr>
        <w:t xml:space="preserve">y add </w:t>
      </w:r>
      <w:r w:rsidR="003F530E" w:rsidRPr="00ED7B4C">
        <w:rPr>
          <w:rFonts w:ascii="Arial" w:hAnsi="Arial" w:cs="Arial"/>
          <w:sz w:val="22"/>
          <w:szCs w:val="22"/>
        </w:rPr>
        <w:t xml:space="preserve">that everyone should be educated about second-generation gender </w:t>
      </w:r>
      <w:r w:rsidR="00E3656E" w:rsidRPr="00ED7B4C">
        <w:rPr>
          <w:rFonts w:ascii="Arial" w:hAnsi="Arial" w:cs="Arial"/>
          <w:sz w:val="22"/>
          <w:szCs w:val="22"/>
        </w:rPr>
        <w:t xml:space="preserve">bias, so women feel empowered. A great deal of stereotyping is subconscious, and women </w:t>
      </w:r>
      <w:r w:rsidR="00E3656E" w:rsidRPr="00ED7B4C">
        <w:rPr>
          <w:rFonts w:ascii="Arial" w:hAnsi="Arial" w:cs="Arial"/>
          <w:sz w:val="22"/>
          <w:szCs w:val="22"/>
        </w:rPr>
        <w:lastRenderedPageBreak/>
        <w:t xml:space="preserve">struggle to reach the top because they ‘don’t ask’ or ‘opt out’. </w:t>
      </w:r>
      <w:r w:rsidR="0013527A">
        <w:rPr>
          <w:rFonts w:ascii="Arial" w:hAnsi="Arial" w:cs="Arial"/>
          <w:sz w:val="22"/>
          <w:szCs w:val="22"/>
        </w:rPr>
        <w:t>O</w:t>
      </w:r>
      <w:r w:rsidR="00E3656E" w:rsidRPr="00ED7B4C">
        <w:rPr>
          <w:rFonts w:ascii="Arial" w:hAnsi="Arial" w:cs="Arial"/>
          <w:sz w:val="22"/>
          <w:szCs w:val="22"/>
        </w:rPr>
        <w:t xml:space="preserve">rganisations </w:t>
      </w:r>
      <w:r w:rsidR="0013527A">
        <w:rPr>
          <w:rFonts w:ascii="Arial" w:hAnsi="Arial" w:cs="Arial"/>
          <w:sz w:val="22"/>
          <w:szCs w:val="22"/>
        </w:rPr>
        <w:t>can get more women into leadership positions by</w:t>
      </w:r>
      <w:r w:rsidR="00E3656E" w:rsidRPr="00ED7B4C">
        <w:rPr>
          <w:rFonts w:ascii="Arial" w:hAnsi="Arial" w:cs="Arial"/>
          <w:sz w:val="22"/>
          <w:szCs w:val="22"/>
        </w:rPr>
        <w:t xml:space="preserve"> mak</w:t>
      </w:r>
      <w:r w:rsidR="0013527A">
        <w:rPr>
          <w:rFonts w:ascii="Arial" w:hAnsi="Arial" w:cs="Arial"/>
          <w:sz w:val="22"/>
          <w:szCs w:val="22"/>
        </w:rPr>
        <w:t>ing</w:t>
      </w:r>
      <w:r w:rsidR="00E3656E" w:rsidRPr="00ED7B4C">
        <w:rPr>
          <w:rFonts w:ascii="Arial" w:hAnsi="Arial" w:cs="Arial"/>
          <w:sz w:val="22"/>
          <w:szCs w:val="22"/>
        </w:rPr>
        <w:t xml:space="preserve"> progressive changes</w:t>
      </w:r>
      <w:r w:rsidR="00DD5493" w:rsidRPr="00ED7B4C">
        <w:rPr>
          <w:rFonts w:ascii="Arial" w:hAnsi="Arial" w:cs="Arial"/>
          <w:sz w:val="22"/>
          <w:szCs w:val="22"/>
        </w:rPr>
        <w:t xml:space="preserve"> and be</w:t>
      </w:r>
      <w:r w:rsidR="0013527A">
        <w:rPr>
          <w:rFonts w:ascii="Arial" w:hAnsi="Arial" w:cs="Arial"/>
          <w:sz w:val="22"/>
          <w:szCs w:val="22"/>
        </w:rPr>
        <w:t>ing</w:t>
      </w:r>
      <w:r w:rsidR="00DD5493" w:rsidRPr="00ED7B4C">
        <w:rPr>
          <w:rFonts w:ascii="Arial" w:hAnsi="Arial" w:cs="Arial"/>
          <w:sz w:val="22"/>
          <w:szCs w:val="22"/>
        </w:rPr>
        <w:t xml:space="preserve"> transparent in terms of </w:t>
      </w:r>
      <w:r w:rsidR="0076052B" w:rsidRPr="00ED7B4C">
        <w:rPr>
          <w:rFonts w:ascii="Arial" w:hAnsi="Arial" w:cs="Arial"/>
          <w:sz w:val="22"/>
          <w:szCs w:val="22"/>
        </w:rPr>
        <w:t>candidates’ suitability</w:t>
      </w:r>
      <w:r w:rsidR="00DD5493" w:rsidRPr="00ED7B4C">
        <w:rPr>
          <w:rFonts w:ascii="Arial" w:hAnsi="Arial" w:cs="Arial"/>
          <w:sz w:val="22"/>
          <w:szCs w:val="22"/>
        </w:rPr>
        <w:t>.</w:t>
      </w:r>
      <w:r w:rsidR="00E0727E" w:rsidRPr="00ED7B4C">
        <w:rPr>
          <w:rFonts w:ascii="Arial" w:hAnsi="Arial" w:cs="Arial"/>
          <w:sz w:val="22"/>
          <w:szCs w:val="22"/>
        </w:rPr>
        <w:t xml:space="preserve"> Ongoing</w:t>
      </w:r>
      <w:r w:rsidR="00DD5493" w:rsidRPr="00ED7B4C">
        <w:rPr>
          <w:rFonts w:ascii="Arial" w:hAnsi="Arial" w:cs="Arial"/>
          <w:sz w:val="22"/>
          <w:szCs w:val="22"/>
        </w:rPr>
        <w:t xml:space="preserve"> </w:t>
      </w:r>
      <w:r w:rsidR="00E0727E" w:rsidRPr="00ED7B4C">
        <w:rPr>
          <w:rFonts w:ascii="Arial" w:hAnsi="Arial" w:cs="Arial"/>
          <w:sz w:val="22"/>
          <w:szCs w:val="22"/>
        </w:rPr>
        <w:t>l</w:t>
      </w:r>
      <w:r w:rsidR="00DD5493" w:rsidRPr="00ED7B4C">
        <w:rPr>
          <w:rFonts w:ascii="Arial" w:hAnsi="Arial" w:cs="Arial"/>
          <w:sz w:val="22"/>
          <w:szCs w:val="22"/>
        </w:rPr>
        <w:t>earning</w:t>
      </w:r>
      <w:r w:rsidR="00E0727E" w:rsidRPr="00ED7B4C">
        <w:rPr>
          <w:rFonts w:ascii="Arial" w:hAnsi="Arial" w:cs="Arial"/>
          <w:sz w:val="22"/>
          <w:szCs w:val="22"/>
        </w:rPr>
        <w:t>, 360-degree feedback</w:t>
      </w:r>
      <w:r w:rsidR="00DD5493" w:rsidRPr="00ED7B4C">
        <w:rPr>
          <w:rFonts w:ascii="Arial" w:hAnsi="Arial" w:cs="Arial"/>
          <w:sz w:val="22"/>
          <w:szCs w:val="22"/>
        </w:rPr>
        <w:t xml:space="preserve"> and leadership development programmes</w:t>
      </w:r>
      <w:r w:rsidR="00E0727E" w:rsidRPr="00ED7B4C">
        <w:rPr>
          <w:rFonts w:ascii="Arial" w:hAnsi="Arial" w:cs="Arial"/>
          <w:sz w:val="22"/>
          <w:szCs w:val="22"/>
        </w:rPr>
        <w:t xml:space="preserve"> </w:t>
      </w:r>
      <w:r w:rsidR="0013527A">
        <w:rPr>
          <w:rFonts w:ascii="Arial" w:hAnsi="Arial" w:cs="Arial"/>
          <w:sz w:val="22"/>
          <w:szCs w:val="22"/>
        </w:rPr>
        <w:t xml:space="preserve">should </w:t>
      </w:r>
      <w:r w:rsidR="00721EC1">
        <w:rPr>
          <w:rFonts w:ascii="Arial" w:hAnsi="Arial" w:cs="Arial"/>
          <w:sz w:val="22"/>
          <w:szCs w:val="22"/>
        </w:rPr>
        <w:t xml:space="preserve">also </w:t>
      </w:r>
      <w:r w:rsidR="0013527A">
        <w:rPr>
          <w:rFonts w:ascii="Arial" w:hAnsi="Arial" w:cs="Arial"/>
          <w:sz w:val="22"/>
          <w:szCs w:val="22"/>
        </w:rPr>
        <w:t>be incorporated</w:t>
      </w:r>
      <w:r w:rsidR="00E0727E" w:rsidRPr="00ED7B4C">
        <w:rPr>
          <w:rFonts w:ascii="Arial" w:hAnsi="Arial" w:cs="Arial"/>
          <w:sz w:val="22"/>
          <w:szCs w:val="22"/>
        </w:rPr>
        <w:t xml:space="preserve"> to combat gender inequality (Ely, Ibarra and Kolb, 2011). Companies must regularly review pay structures to ensure equality (Jump, 2018).</w:t>
      </w:r>
    </w:p>
    <w:p w14:paraId="22D56E49" w14:textId="20D07221" w:rsidR="00E51E76" w:rsidRPr="00F10830" w:rsidRDefault="00E51E76" w:rsidP="00FA3151">
      <w:pPr>
        <w:jc w:val="both"/>
        <w:rPr>
          <w:rFonts w:ascii="Arial" w:hAnsi="Arial" w:cs="Arial"/>
          <w:b/>
          <w:bCs/>
        </w:rPr>
      </w:pPr>
    </w:p>
    <w:p w14:paraId="45859225" w14:textId="658AF062" w:rsidR="00E51E76" w:rsidRPr="00F10830" w:rsidRDefault="00E51E76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The relationship between transformational leadership and organisational performance</w:t>
      </w:r>
    </w:p>
    <w:p w14:paraId="2926278B" w14:textId="77777777" w:rsidR="00FD4993" w:rsidRPr="00ED7B4C" w:rsidRDefault="00FD4993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581F725F" w14:textId="2A885FEA" w:rsidR="009F59A2" w:rsidRPr="00ED7B4C" w:rsidRDefault="0013527A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9F59A2" w:rsidRPr="00ED7B4C">
        <w:rPr>
          <w:rFonts w:ascii="Arial" w:hAnsi="Arial" w:cs="Arial"/>
          <w:sz w:val="22"/>
          <w:szCs w:val="22"/>
        </w:rPr>
        <w:t>ransformational leadership</w:t>
      </w:r>
      <w:r>
        <w:rPr>
          <w:rFonts w:ascii="Arial" w:hAnsi="Arial" w:cs="Arial"/>
          <w:sz w:val="22"/>
          <w:szCs w:val="22"/>
        </w:rPr>
        <w:t xml:space="preserve"> was </w:t>
      </w:r>
      <w:r w:rsidRPr="00ED7B4C">
        <w:rPr>
          <w:rFonts w:ascii="Arial" w:hAnsi="Arial" w:cs="Arial"/>
          <w:sz w:val="22"/>
          <w:szCs w:val="22"/>
        </w:rPr>
        <w:t>first coined</w:t>
      </w:r>
      <w:r w:rsidRPr="0013527A">
        <w:rPr>
          <w:rFonts w:ascii="Arial" w:hAnsi="Arial" w:cs="Arial"/>
          <w:sz w:val="22"/>
          <w:szCs w:val="22"/>
        </w:rPr>
        <w:t xml:space="preserve"> </w:t>
      </w:r>
      <w:r w:rsidRPr="00ED7B4C">
        <w:rPr>
          <w:rFonts w:ascii="Arial" w:hAnsi="Arial" w:cs="Arial"/>
          <w:sz w:val="22"/>
          <w:szCs w:val="22"/>
        </w:rPr>
        <w:t>James M</w:t>
      </w:r>
      <w:r>
        <w:rPr>
          <w:rFonts w:ascii="Arial" w:hAnsi="Arial" w:cs="Arial"/>
          <w:sz w:val="22"/>
          <w:szCs w:val="22"/>
        </w:rPr>
        <w:t>a</w:t>
      </w:r>
      <w:r w:rsidRPr="00ED7B4C">
        <w:rPr>
          <w:rFonts w:ascii="Arial" w:hAnsi="Arial" w:cs="Arial"/>
          <w:sz w:val="22"/>
          <w:szCs w:val="22"/>
        </w:rPr>
        <w:t>cGregor</w:t>
      </w:r>
      <w:r>
        <w:rPr>
          <w:rFonts w:ascii="Arial" w:hAnsi="Arial" w:cs="Arial"/>
          <w:sz w:val="22"/>
          <w:szCs w:val="22"/>
        </w:rPr>
        <w:t xml:space="preserve"> Burns</w:t>
      </w:r>
      <w:r w:rsidR="0058451F" w:rsidRPr="00ED7B4C">
        <w:rPr>
          <w:rFonts w:ascii="Arial" w:hAnsi="Arial" w:cs="Arial"/>
          <w:sz w:val="22"/>
          <w:szCs w:val="22"/>
        </w:rPr>
        <w:t>,</w:t>
      </w:r>
      <w:r w:rsidR="009F59A2" w:rsidRPr="00ED7B4C">
        <w:rPr>
          <w:rFonts w:ascii="Arial" w:hAnsi="Arial" w:cs="Arial"/>
          <w:sz w:val="22"/>
          <w:szCs w:val="22"/>
        </w:rPr>
        <w:t xml:space="preserve"> </w:t>
      </w:r>
      <w:r w:rsidR="00404EC1" w:rsidRPr="00ED7B4C">
        <w:rPr>
          <w:rFonts w:ascii="Arial" w:hAnsi="Arial" w:cs="Arial"/>
          <w:sz w:val="22"/>
          <w:szCs w:val="22"/>
        </w:rPr>
        <w:t>current</w:t>
      </w:r>
      <w:r w:rsidR="007F6B48">
        <w:rPr>
          <w:rFonts w:ascii="Arial" w:hAnsi="Arial" w:cs="Arial"/>
          <w:sz w:val="22"/>
          <w:szCs w:val="22"/>
        </w:rPr>
        <w:t xml:space="preserve">ly </w:t>
      </w:r>
      <w:r>
        <w:rPr>
          <w:rFonts w:ascii="Arial" w:hAnsi="Arial" w:cs="Arial"/>
          <w:sz w:val="22"/>
          <w:szCs w:val="22"/>
        </w:rPr>
        <w:t xml:space="preserve">it is </w:t>
      </w:r>
      <w:r w:rsidR="007F6B48">
        <w:rPr>
          <w:rFonts w:ascii="Arial" w:hAnsi="Arial" w:cs="Arial"/>
          <w:sz w:val="22"/>
          <w:szCs w:val="22"/>
        </w:rPr>
        <w:t>the</w:t>
      </w:r>
      <w:r w:rsidR="00404EC1" w:rsidRPr="00ED7B4C">
        <w:rPr>
          <w:rFonts w:ascii="Arial" w:hAnsi="Arial" w:cs="Arial"/>
          <w:sz w:val="22"/>
          <w:szCs w:val="22"/>
        </w:rPr>
        <w:t xml:space="preserve"> most</w:t>
      </w:r>
      <w:r w:rsidR="009F59A2" w:rsidRPr="00ED7B4C">
        <w:rPr>
          <w:rFonts w:ascii="Arial" w:hAnsi="Arial" w:cs="Arial"/>
          <w:sz w:val="22"/>
          <w:szCs w:val="22"/>
        </w:rPr>
        <w:t xml:space="preserve"> </w:t>
      </w:r>
      <w:r w:rsidR="0076052B" w:rsidRPr="00ED7B4C">
        <w:rPr>
          <w:rFonts w:ascii="Arial" w:hAnsi="Arial" w:cs="Arial"/>
          <w:sz w:val="22"/>
          <w:szCs w:val="22"/>
        </w:rPr>
        <w:t>popular</w:t>
      </w:r>
      <w:r w:rsidR="009F59A2" w:rsidRPr="00ED7B4C">
        <w:rPr>
          <w:rFonts w:ascii="Arial" w:hAnsi="Arial" w:cs="Arial"/>
          <w:sz w:val="22"/>
          <w:szCs w:val="22"/>
        </w:rPr>
        <w:t xml:space="preserve"> leadership approach</w:t>
      </w:r>
      <w:r w:rsidR="0058451F" w:rsidRPr="00ED7B4C">
        <w:rPr>
          <w:rFonts w:ascii="Arial" w:hAnsi="Arial" w:cs="Arial"/>
          <w:sz w:val="22"/>
          <w:szCs w:val="22"/>
        </w:rPr>
        <w:t xml:space="preserve">. </w:t>
      </w:r>
      <w:r w:rsidR="007F6B48">
        <w:rPr>
          <w:rFonts w:ascii="Arial" w:hAnsi="Arial" w:cs="Arial"/>
          <w:sz w:val="22"/>
          <w:szCs w:val="22"/>
        </w:rPr>
        <w:t>T</w:t>
      </w:r>
      <w:r w:rsidR="0058451F" w:rsidRPr="00ED7B4C">
        <w:rPr>
          <w:rFonts w:ascii="Arial" w:hAnsi="Arial" w:cs="Arial"/>
          <w:sz w:val="22"/>
          <w:szCs w:val="22"/>
        </w:rPr>
        <w:t xml:space="preserve">ransformational leadership </w:t>
      </w:r>
      <w:r w:rsidR="007F6B48">
        <w:rPr>
          <w:rFonts w:ascii="Arial" w:hAnsi="Arial" w:cs="Arial"/>
          <w:sz w:val="22"/>
          <w:szCs w:val="22"/>
        </w:rPr>
        <w:t>is</w:t>
      </w:r>
      <w:r w:rsidR="0058451F" w:rsidRPr="00ED7B4C">
        <w:rPr>
          <w:rFonts w:ascii="Arial" w:hAnsi="Arial" w:cs="Arial"/>
          <w:sz w:val="22"/>
          <w:szCs w:val="22"/>
        </w:rPr>
        <w:t xml:space="preserve"> a method whereby leader</w:t>
      </w:r>
      <w:r w:rsidR="005F79DD" w:rsidRPr="00ED7B4C">
        <w:rPr>
          <w:rFonts w:ascii="Arial" w:hAnsi="Arial" w:cs="Arial"/>
          <w:sz w:val="22"/>
          <w:szCs w:val="22"/>
        </w:rPr>
        <w:t>s complement</w:t>
      </w:r>
      <w:r w:rsidR="00945128" w:rsidRPr="00ED7B4C">
        <w:rPr>
          <w:rFonts w:ascii="Arial" w:hAnsi="Arial" w:cs="Arial"/>
          <w:sz w:val="22"/>
          <w:szCs w:val="22"/>
        </w:rPr>
        <w:t xml:space="preserve"> and inspire</w:t>
      </w:r>
      <w:r w:rsidR="005F79DD" w:rsidRPr="00ED7B4C">
        <w:rPr>
          <w:rFonts w:ascii="Arial" w:hAnsi="Arial" w:cs="Arial"/>
          <w:sz w:val="22"/>
          <w:szCs w:val="22"/>
        </w:rPr>
        <w:t xml:space="preserve"> </w:t>
      </w:r>
      <w:r w:rsidR="0058451F" w:rsidRPr="00ED7B4C">
        <w:rPr>
          <w:rFonts w:ascii="Arial" w:hAnsi="Arial" w:cs="Arial"/>
          <w:sz w:val="22"/>
          <w:szCs w:val="22"/>
        </w:rPr>
        <w:t>their followers to achieve enhanced motivation (Mind Tools, 2020).</w:t>
      </w:r>
      <w:r w:rsidR="00945128" w:rsidRPr="00ED7B4C">
        <w:rPr>
          <w:rFonts w:ascii="Arial" w:hAnsi="Arial" w:cs="Arial"/>
          <w:sz w:val="22"/>
          <w:szCs w:val="22"/>
        </w:rPr>
        <w:t xml:space="preserve"> El </w:t>
      </w:r>
      <w:proofErr w:type="spellStart"/>
      <w:r w:rsidR="00945128" w:rsidRPr="00ED7B4C">
        <w:rPr>
          <w:rFonts w:ascii="Arial" w:hAnsi="Arial" w:cs="Arial"/>
          <w:sz w:val="22"/>
          <w:szCs w:val="22"/>
        </w:rPr>
        <w:t>Toufaili</w:t>
      </w:r>
      <w:proofErr w:type="spellEnd"/>
      <w:r w:rsidR="00945128" w:rsidRPr="00ED7B4C">
        <w:rPr>
          <w:rFonts w:ascii="Arial" w:hAnsi="Arial" w:cs="Arial"/>
          <w:sz w:val="22"/>
          <w:szCs w:val="22"/>
        </w:rPr>
        <w:t xml:space="preserve"> (2017) adds, this helps followers </w:t>
      </w:r>
      <w:r w:rsidR="0076052B" w:rsidRPr="00ED7B4C">
        <w:rPr>
          <w:rFonts w:ascii="Arial" w:hAnsi="Arial" w:cs="Arial"/>
          <w:sz w:val="22"/>
          <w:szCs w:val="22"/>
        </w:rPr>
        <w:t>be their</w:t>
      </w:r>
      <w:r w:rsidR="00945128" w:rsidRPr="00ED7B4C">
        <w:rPr>
          <w:rFonts w:ascii="Arial" w:hAnsi="Arial" w:cs="Arial"/>
          <w:sz w:val="22"/>
          <w:szCs w:val="22"/>
        </w:rPr>
        <w:t xml:space="preserve"> </w:t>
      </w:r>
      <w:r w:rsidR="0076052B" w:rsidRPr="00ED7B4C">
        <w:rPr>
          <w:rFonts w:ascii="Arial" w:hAnsi="Arial" w:cs="Arial"/>
          <w:sz w:val="22"/>
          <w:szCs w:val="22"/>
        </w:rPr>
        <w:t>best,</w:t>
      </w:r>
      <w:r w:rsidR="00945128" w:rsidRPr="00ED7B4C">
        <w:rPr>
          <w:rFonts w:ascii="Arial" w:hAnsi="Arial" w:cs="Arial"/>
          <w:sz w:val="22"/>
          <w:szCs w:val="22"/>
        </w:rPr>
        <w:t xml:space="preserve"> </w:t>
      </w:r>
      <w:r w:rsidR="0076052B" w:rsidRPr="00ED7B4C">
        <w:rPr>
          <w:rFonts w:ascii="Arial" w:hAnsi="Arial" w:cs="Arial"/>
          <w:sz w:val="22"/>
          <w:szCs w:val="22"/>
        </w:rPr>
        <w:t xml:space="preserve">so </w:t>
      </w:r>
      <w:r w:rsidR="00945128" w:rsidRPr="00ED7B4C">
        <w:rPr>
          <w:rFonts w:ascii="Arial" w:hAnsi="Arial" w:cs="Arial"/>
          <w:sz w:val="22"/>
          <w:szCs w:val="22"/>
        </w:rPr>
        <w:t xml:space="preserve">they go beyond expectations for the benefit of the organisation. </w:t>
      </w:r>
    </w:p>
    <w:p w14:paraId="33613B19" w14:textId="77777777" w:rsidR="003B7AB9" w:rsidRPr="00ED7B4C" w:rsidRDefault="003B7AB9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3424EFA5" w14:textId="6F3D1878" w:rsidR="003B7AB9" w:rsidRPr="00ED7B4C" w:rsidRDefault="003B7AB9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Organisational performance is a wide concept which consists of real outputs or </w:t>
      </w:r>
      <w:r w:rsidR="0092603F" w:rsidRPr="00ED7B4C">
        <w:rPr>
          <w:rFonts w:ascii="Arial" w:hAnsi="Arial" w:cs="Arial"/>
          <w:sz w:val="22"/>
          <w:szCs w:val="22"/>
        </w:rPr>
        <w:t xml:space="preserve">results </w:t>
      </w:r>
      <w:r w:rsidRPr="00ED7B4C">
        <w:rPr>
          <w:rFonts w:ascii="Arial" w:hAnsi="Arial" w:cs="Arial"/>
          <w:sz w:val="22"/>
          <w:szCs w:val="22"/>
        </w:rPr>
        <w:t>compared to deliberate outputs or objectives (IGI Global, 2020].</w:t>
      </w:r>
    </w:p>
    <w:p w14:paraId="4F2C81E3" w14:textId="77777777" w:rsidR="003B7AB9" w:rsidRPr="00ED7B4C" w:rsidRDefault="003B7AB9" w:rsidP="00FA3151">
      <w:pPr>
        <w:jc w:val="both"/>
        <w:rPr>
          <w:rFonts w:ascii="Arial" w:hAnsi="Arial" w:cs="Arial"/>
          <w:sz w:val="22"/>
          <w:szCs w:val="22"/>
        </w:rPr>
      </w:pPr>
    </w:p>
    <w:p w14:paraId="1F1B0D44" w14:textId="0C4B82DA" w:rsidR="00FD4993" w:rsidRPr="00F10830" w:rsidRDefault="00FD4993" w:rsidP="00FA3151">
      <w:pPr>
        <w:jc w:val="both"/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Characteristics of transformational leadership</w:t>
      </w:r>
    </w:p>
    <w:p w14:paraId="47E78F88" w14:textId="197A1FF0" w:rsidR="00FD4993" w:rsidRPr="00ED7B4C" w:rsidRDefault="00FD4993" w:rsidP="00FA3151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72D77FF8" w14:textId="145F6DCA" w:rsidR="00FD4993" w:rsidRPr="00ED7B4C" w:rsidRDefault="0076052B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T</w:t>
      </w:r>
      <w:r w:rsidR="00FD4993" w:rsidRPr="00ED7B4C">
        <w:rPr>
          <w:rFonts w:ascii="Arial" w:hAnsi="Arial" w:cs="Arial"/>
          <w:sz w:val="22"/>
          <w:szCs w:val="22"/>
        </w:rPr>
        <w:t>ransformational leadership encompasses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FD4993" w:rsidRPr="00ED7B4C">
        <w:rPr>
          <w:rFonts w:ascii="Arial" w:hAnsi="Arial" w:cs="Arial"/>
          <w:sz w:val="22"/>
          <w:szCs w:val="22"/>
        </w:rPr>
        <w:t>idealised influence, inspirational motivation, intellectual stimulation and individualised consideration (</w:t>
      </w:r>
      <w:proofErr w:type="spellStart"/>
      <w:r w:rsidR="00FD4993" w:rsidRPr="00ED7B4C">
        <w:rPr>
          <w:rFonts w:ascii="Arial" w:hAnsi="Arial" w:cs="Arial"/>
          <w:sz w:val="22"/>
          <w:szCs w:val="22"/>
        </w:rPr>
        <w:t>Tharnpas</w:t>
      </w:r>
      <w:proofErr w:type="spellEnd"/>
      <w:r w:rsidR="00FD4993" w:rsidRPr="00ED7B4C">
        <w:rPr>
          <w:rFonts w:ascii="Arial" w:hAnsi="Arial" w:cs="Arial"/>
          <w:sz w:val="22"/>
          <w:szCs w:val="22"/>
        </w:rPr>
        <w:t xml:space="preserve"> </w:t>
      </w:r>
      <w:r w:rsidR="00714CEE" w:rsidRPr="00ED7B4C">
        <w:rPr>
          <w:rFonts w:ascii="Arial" w:hAnsi="Arial" w:cs="Arial"/>
          <w:sz w:val="22"/>
          <w:szCs w:val="22"/>
        </w:rPr>
        <w:t>Boon-</w:t>
      </w:r>
      <w:proofErr w:type="spellStart"/>
      <w:r w:rsidR="00714CEE" w:rsidRPr="00ED7B4C">
        <w:rPr>
          <w:rFonts w:ascii="Arial" w:hAnsi="Arial" w:cs="Arial"/>
          <w:sz w:val="22"/>
          <w:szCs w:val="22"/>
        </w:rPr>
        <w:t>itt</w:t>
      </w:r>
      <w:proofErr w:type="spellEnd"/>
      <w:r w:rsidR="00714CEE" w:rsidRPr="00ED7B4C">
        <w:rPr>
          <w:rFonts w:ascii="Arial" w:hAnsi="Arial" w:cs="Arial"/>
          <w:sz w:val="22"/>
          <w:szCs w:val="22"/>
        </w:rPr>
        <w:t>,</w:t>
      </w:r>
      <w:r w:rsidR="00FD4993" w:rsidRPr="00ED7B4C">
        <w:rPr>
          <w:rFonts w:ascii="Arial" w:hAnsi="Arial" w:cs="Arial"/>
          <w:sz w:val="22"/>
          <w:szCs w:val="22"/>
        </w:rPr>
        <w:t xml:space="preserve"> 2015). Idealised influence signifies </w:t>
      </w:r>
      <w:r w:rsidR="005F79DD" w:rsidRPr="00ED7B4C">
        <w:rPr>
          <w:rFonts w:ascii="Arial" w:hAnsi="Arial" w:cs="Arial"/>
          <w:sz w:val="22"/>
          <w:szCs w:val="22"/>
        </w:rPr>
        <w:t>that followers view leaders as role models who they admire and trust, and leaders provide the inspiration required to accomplish goals (</w:t>
      </w:r>
      <w:proofErr w:type="spellStart"/>
      <w:r w:rsidR="005F79DD" w:rsidRPr="00ED7B4C">
        <w:rPr>
          <w:rFonts w:ascii="Arial" w:hAnsi="Arial" w:cs="Arial"/>
          <w:sz w:val="22"/>
          <w:szCs w:val="22"/>
        </w:rPr>
        <w:t>Tefer</w:t>
      </w:r>
      <w:proofErr w:type="spellEnd"/>
      <w:r w:rsidR="005F79DD" w:rsidRPr="00ED7B4C">
        <w:rPr>
          <w:rFonts w:ascii="Arial" w:hAnsi="Arial" w:cs="Arial"/>
          <w:sz w:val="22"/>
          <w:szCs w:val="22"/>
        </w:rPr>
        <w:t xml:space="preserve">, 2018; </w:t>
      </w:r>
      <w:proofErr w:type="spellStart"/>
      <w:r w:rsidR="005F79DD" w:rsidRPr="00ED7B4C">
        <w:rPr>
          <w:rFonts w:ascii="Arial" w:hAnsi="Arial" w:cs="Arial"/>
          <w:sz w:val="22"/>
          <w:szCs w:val="22"/>
        </w:rPr>
        <w:t>Orabi</w:t>
      </w:r>
      <w:proofErr w:type="spellEnd"/>
      <w:r w:rsidR="005F79DD" w:rsidRPr="00ED7B4C">
        <w:rPr>
          <w:rFonts w:ascii="Arial" w:hAnsi="Arial" w:cs="Arial"/>
          <w:sz w:val="22"/>
          <w:szCs w:val="22"/>
        </w:rPr>
        <w:t xml:space="preserve">, 2016). </w:t>
      </w:r>
      <w:r w:rsidR="007C2636" w:rsidRPr="00ED7B4C">
        <w:rPr>
          <w:rFonts w:ascii="Arial" w:hAnsi="Arial" w:cs="Arial"/>
          <w:sz w:val="22"/>
          <w:szCs w:val="22"/>
        </w:rPr>
        <w:t xml:space="preserve">Inspirational motivation </w:t>
      </w:r>
      <w:r w:rsidR="00653899" w:rsidRPr="00ED7B4C">
        <w:rPr>
          <w:rFonts w:ascii="Arial" w:hAnsi="Arial" w:cs="Arial"/>
          <w:sz w:val="22"/>
          <w:szCs w:val="22"/>
        </w:rPr>
        <w:t>is</w:t>
      </w:r>
      <w:r w:rsidR="007F6B48">
        <w:rPr>
          <w:rFonts w:ascii="Arial" w:hAnsi="Arial" w:cs="Arial"/>
          <w:sz w:val="22"/>
          <w:szCs w:val="22"/>
        </w:rPr>
        <w:t xml:space="preserve"> a</w:t>
      </w:r>
      <w:r w:rsidR="00A663FD" w:rsidRPr="00ED7B4C">
        <w:rPr>
          <w:rFonts w:ascii="Arial" w:hAnsi="Arial" w:cs="Arial"/>
          <w:sz w:val="22"/>
          <w:szCs w:val="22"/>
        </w:rPr>
        <w:t xml:space="preserve"> </w:t>
      </w:r>
      <w:r w:rsidR="00F75DF4" w:rsidRPr="00ED7B4C">
        <w:rPr>
          <w:rFonts w:ascii="Arial" w:hAnsi="Arial" w:cs="Arial"/>
          <w:sz w:val="22"/>
          <w:szCs w:val="22"/>
        </w:rPr>
        <w:t>leader’s</w:t>
      </w:r>
      <w:r w:rsidR="007F6B48">
        <w:rPr>
          <w:rFonts w:ascii="Arial" w:hAnsi="Arial" w:cs="Arial"/>
          <w:sz w:val="22"/>
          <w:szCs w:val="22"/>
        </w:rPr>
        <w:t xml:space="preserve"> ability</w:t>
      </w:r>
      <w:r w:rsidR="00A663FD" w:rsidRPr="00ED7B4C">
        <w:rPr>
          <w:rFonts w:ascii="Arial" w:hAnsi="Arial" w:cs="Arial"/>
          <w:sz w:val="22"/>
          <w:szCs w:val="22"/>
        </w:rPr>
        <w:t xml:space="preserve"> to communicate a</w:t>
      </w:r>
      <w:r w:rsidR="007C2636" w:rsidRPr="00ED7B4C">
        <w:rPr>
          <w:rFonts w:ascii="Arial" w:hAnsi="Arial" w:cs="Arial"/>
          <w:sz w:val="22"/>
          <w:szCs w:val="22"/>
        </w:rPr>
        <w:t xml:space="preserve"> vision</w:t>
      </w:r>
      <w:r w:rsidR="00A663FD" w:rsidRPr="00ED7B4C">
        <w:rPr>
          <w:rFonts w:ascii="Arial" w:hAnsi="Arial" w:cs="Arial"/>
          <w:sz w:val="22"/>
          <w:szCs w:val="22"/>
        </w:rPr>
        <w:t>, which persuades followers to be enthusiastic about fulfilling objectives. Intellectual stimulation</w:t>
      </w:r>
      <w:r w:rsidR="004A6945" w:rsidRPr="00ED7B4C">
        <w:rPr>
          <w:rFonts w:ascii="Arial" w:hAnsi="Arial" w:cs="Arial"/>
          <w:sz w:val="22"/>
          <w:szCs w:val="22"/>
        </w:rPr>
        <w:t xml:space="preserve"> occurs when a leader </w:t>
      </w:r>
      <w:r w:rsidR="00DD2057">
        <w:rPr>
          <w:rFonts w:ascii="Arial" w:hAnsi="Arial" w:cs="Arial"/>
          <w:sz w:val="22"/>
          <w:szCs w:val="22"/>
        </w:rPr>
        <w:t>encourages</w:t>
      </w:r>
      <w:r w:rsidR="004A6945" w:rsidRPr="00ED7B4C">
        <w:rPr>
          <w:rFonts w:ascii="Arial" w:hAnsi="Arial" w:cs="Arial"/>
          <w:sz w:val="22"/>
          <w:szCs w:val="22"/>
        </w:rPr>
        <w:t xml:space="preserve"> problem-solving. And individualised consideration requires leaders to provide support</w:t>
      </w:r>
      <w:r w:rsidR="00130073" w:rsidRPr="00ED7B4C">
        <w:rPr>
          <w:rFonts w:ascii="Arial" w:hAnsi="Arial" w:cs="Arial"/>
          <w:sz w:val="22"/>
          <w:szCs w:val="22"/>
        </w:rPr>
        <w:t>, encouragement and recognition of followers’ inputs to strengthen relationships (</w:t>
      </w:r>
      <w:proofErr w:type="spellStart"/>
      <w:r w:rsidR="00130073" w:rsidRPr="00ED7B4C">
        <w:rPr>
          <w:rFonts w:ascii="Arial" w:hAnsi="Arial" w:cs="Arial"/>
          <w:sz w:val="22"/>
          <w:szCs w:val="22"/>
        </w:rPr>
        <w:t>Tefer</w:t>
      </w:r>
      <w:proofErr w:type="spellEnd"/>
      <w:r w:rsidR="00130073" w:rsidRPr="00ED7B4C">
        <w:rPr>
          <w:rFonts w:ascii="Arial" w:hAnsi="Arial" w:cs="Arial"/>
          <w:sz w:val="22"/>
          <w:szCs w:val="22"/>
        </w:rPr>
        <w:t xml:space="preserve">, 2018; </w:t>
      </w:r>
      <w:proofErr w:type="spellStart"/>
      <w:r w:rsidR="00130073" w:rsidRPr="00ED7B4C">
        <w:rPr>
          <w:rFonts w:ascii="Arial" w:hAnsi="Arial" w:cs="Arial"/>
          <w:sz w:val="22"/>
          <w:szCs w:val="22"/>
        </w:rPr>
        <w:t>Orabi</w:t>
      </w:r>
      <w:proofErr w:type="spellEnd"/>
      <w:r w:rsidR="00130073" w:rsidRPr="00ED7B4C">
        <w:rPr>
          <w:rFonts w:ascii="Arial" w:hAnsi="Arial" w:cs="Arial"/>
          <w:sz w:val="22"/>
          <w:szCs w:val="22"/>
        </w:rPr>
        <w:t>, 2016).</w:t>
      </w:r>
    </w:p>
    <w:p w14:paraId="7099D94D" w14:textId="77777777" w:rsidR="00FD4993" w:rsidRPr="00ED7B4C" w:rsidRDefault="00FD4993" w:rsidP="00FA3151">
      <w:pPr>
        <w:jc w:val="both"/>
        <w:rPr>
          <w:rFonts w:ascii="Arial" w:hAnsi="Arial" w:cs="Arial"/>
          <w:sz w:val="22"/>
          <w:szCs w:val="22"/>
        </w:rPr>
      </w:pPr>
    </w:p>
    <w:p w14:paraId="49E3B9CF" w14:textId="2FFAAE5E" w:rsidR="006E66CC" w:rsidRPr="00ED7B4C" w:rsidRDefault="00B630A7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Choudhary</w:t>
      </w:r>
      <w:r w:rsidR="0092603F" w:rsidRPr="00ED7B4C">
        <w:rPr>
          <w:rFonts w:ascii="Arial" w:hAnsi="Arial" w:cs="Arial"/>
          <w:sz w:val="22"/>
          <w:szCs w:val="22"/>
        </w:rPr>
        <w:t>, Akhtar and Zaheer</w:t>
      </w:r>
      <w:r w:rsidRPr="00ED7B4C">
        <w:rPr>
          <w:rFonts w:ascii="Arial" w:hAnsi="Arial" w:cs="Arial"/>
          <w:sz w:val="22"/>
          <w:szCs w:val="22"/>
        </w:rPr>
        <w:t xml:space="preserve"> (2013) note </w:t>
      </w:r>
      <w:r w:rsidR="00ED5C33" w:rsidRPr="00ED7B4C">
        <w:rPr>
          <w:rFonts w:ascii="Arial" w:hAnsi="Arial" w:cs="Arial"/>
          <w:sz w:val="22"/>
          <w:szCs w:val="22"/>
        </w:rPr>
        <w:t xml:space="preserve">that a transformational leadership </w:t>
      </w:r>
      <w:r w:rsidR="0076052B" w:rsidRPr="00ED7B4C">
        <w:rPr>
          <w:rFonts w:ascii="Arial" w:hAnsi="Arial" w:cs="Arial"/>
          <w:sz w:val="22"/>
          <w:szCs w:val="22"/>
        </w:rPr>
        <w:t>engenders</w:t>
      </w:r>
      <w:r w:rsidR="00ED5C33" w:rsidRPr="00ED7B4C">
        <w:rPr>
          <w:rFonts w:ascii="Arial" w:hAnsi="Arial" w:cs="Arial"/>
          <w:sz w:val="22"/>
          <w:szCs w:val="22"/>
        </w:rPr>
        <w:t xml:space="preserve"> innovation, which intensifies competitiveness, boosts productivity, </w:t>
      </w:r>
      <w:r w:rsidR="0076052B" w:rsidRPr="00ED7B4C">
        <w:rPr>
          <w:rFonts w:ascii="Arial" w:hAnsi="Arial" w:cs="Arial"/>
          <w:sz w:val="22"/>
          <w:szCs w:val="22"/>
        </w:rPr>
        <w:t>reduces</w:t>
      </w:r>
      <w:r w:rsidR="00ED5C33" w:rsidRPr="00ED7B4C">
        <w:rPr>
          <w:rFonts w:ascii="Arial" w:hAnsi="Arial" w:cs="Arial"/>
          <w:sz w:val="22"/>
          <w:szCs w:val="22"/>
        </w:rPr>
        <w:t xml:space="preserve"> costs and maximises profitability (</w:t>
      </w:r>
      <w:proofErr w:type="spellStart"/>
      <w:r w:rsidR="00ED5C33" w:rsidRPr="00ED7B4C">
        <w:rPr>
          <w:rFonts w:ascii="Arial" w:hAnsi="Arial" w:cs="Arial"/>
          <w:sz w:val="22"/>
          <w:szCs w:val="22"/>
        </w:rPr>
        <w:t>Orabi</w:t>
      </w:r>
      <w:proofErr w:type="spellEnd"/>
      <w:r w:rsidR="00ED5C33" w:rsidRPr="00ED7B4C">
        <w:rPr>
          <w:rFonts w:ascii="Arial" w:hAnsi="Arial" w:cs="Arial"/>
          <w:sz w:val="22"/>
          <w:szCs w:val="22"/>
        </w:rPr>
        <w:t>, 2016; NI Direct, 2020).</w:t>
      </w:r>
      <w:r w:rsidR="006E66CC" w:rsidRPr="00ED7B4C">
        <w:rPr>
          <w:rFonts w:ascii="Arial" w:hAnsi="Arial" w:cs="Arial"/>
          <w:sz w:val="22"/>
          <w:szCs w:val="22"/>
        </w:rPr>
        <w:t xml:space="preserve"> Moreover, Giroux and McLarney (2014) explain</w:t>
      </w:r>
      <w:r w:rsidR="007F6B48">
        <w:rPr>
          <w:rFonts w:ascii="Arial" w:hAnsi="Arial" w:cs="Arial"/>
          <w:sz w:val="22"/>
          <w:szCs w:val="22"/>
        </w:rPr>
        <w:t>ed</w:t>
      </w:r>
      <w:r w:rsidR="006E66CC" w:rsidRPr="00ED7B4C">
        <w:rPr>
          <w:rFonts w:ascii="Arial" w:hAnsi="Arial" w:cs="Arial"/>
          <w:sz w:val="22"/>
          <w:szCs w:val="22"/>
        </w:rPr>
        <w:t xml:space="preserve"> </w:t>
      </w:r>
      <w:r w:rsidR="0013527A">
        <w:rPr>
          <w:rFonts w:ascii="Arial" w:hAnsi="Arial" w:cs="Arial"/>
          <w:sz w:val="22"/>
          <w:szCs w:val="22"/>
        </w:rPr>
        <w:t>that t</w:t>
      </w:r>
      <w:r w:rsidR="006E66CC" w:rsidRPr="00ED7B4C">
        <w:rPr>
          <w:rFonts w:ascii="Arial" w:hAnsi="Arial" w:cs="Arial"/>
          <w:sz w:val="22"/>
          <w:szCs w:val="22"/>
        </w:rPr>
        <w:t xml:space="preserve">ransformational leaders </w:t>
      </w:r>
      <w:r w:rsidR="00653899" w:rsidRPr="00ED7B4C">
        <w:rPr>
          <w:rFonts w:ascii="Arial" w:hAnsi="Arial" w:cs="Arial"/>
          <w:sz w:val="22"/>
          <w:szCs w:val="22"/>
        </w:rPr>
        <w:t>motivate</w:t>
      </w:r>
      <w:r w:rsidR="006E66CC" w:rsidRPr="00ED7B4C">
        <w:rPr>
          <w:rFonts w:ascii="Arial" w:hAnsi="Arial" w:cs="Arial"/>
          <w:sz w:val="22"/>
          <w:szCs w:val="22"/>
        </w:rPr>
        <w:t xml:space="preserve"> their</w:t>
      </w:r>
      <w:r w:rsidR="0092603F" w:rsidRPr="00ED7B4C">
        <w:rPr>
          <w:rFonts w:ascii="Arial" w:hAnsi="Arial" w:cs="Arial"/>
          <w:sz w:val="22"/>
          <w:szCs w:val="22"/>
        </w:rPr>
        <w:t xml:space="preserve"> employees, employees provide </w:t>
      </w:r>
      <w:r w:rsidR="00653899" w:rsidRPr="00ED7B4C">
        <w:rPr>
          <w:rFonts w:ascii="Arial" w:hAnsi="Arial" w:cs="Arial"/>
          <w:sz w:val="22"/>
          <w:szCs w:val="22"/>
        </w:rPr>
        <w:t xml:space="preserve">a </w:t>
      </w:r>
      <w:r w:rsidR="0092603F" w:rsidRPr="00ED7B4C">
        <w:rPr>
          <w:rFonts w:ascii="Arial" w:hAnsi="Arial" w:cs="Arial"/>
          <w:sz w:val="22"/>
          <w:szCs w:val="22"/>
        </w:rPr>
        <w:t>better service</w:t>
      </w:r>
      <w:r w:rsidR="00653899" w:rsidRPr="00ED7B4C">
        <w:rPr>
          <w:rFonts w:ascii="Arial" w:hAnsi="Arial" w:cs="Arial"/>
          <w:sz w:val="22"/>
          <w:szCs w:val="22"/>
        </w:rPr>
        <w:t xml:space="preserve"> and </w:t>
      </w:r>
      <w:r w:rsidR="0092603F" w:rsidRPr="00ED7B4C">
        <w:rPr>
          <w:rFonts w:ascii="Arial" w:hAnsi="Arial" w:cs="Arial"/>
          <w:sz w:val="22"/>
          <w:szCs w:val="22"/>
        </w:rPr>
        <w:t xml:space="preserve">shareholder </w:t>
      </w:r>
      <w:r w:rsidR="00587EB2" w:rsidRPr="00ED7B4C">
        <w:rPr>
          <w:rFonts w:ascii="Arial" w:hAnsi="Arial" w:cs="Arial"/>
          <w:sz w:val="22"/>
          <w:szCs w:val="22"/>
        </w:rPr>
        <w:t>profits</w:t>
      </w:r>
      <w:r w:rsidR="00653899" w:rsidRPr="00ED7B4C">
        <w:rPr>
          <w:rFonts w:ascii="Arial" w:hAnsi="Arial" w:cs="Arial"/>
          <w:sz w:val="22"/>
          <w:szCs w:val="22"/>
        </w:rPr>
        <w:t xml:space="preserve"> increase</w:t>
      </w:r>
      <w:r w:rsidR="0092603F" w:rsidRPr="00ED7B4C">
        <w:rPr>
          <w:rFonts w:ascii="Arial" w:hAnsi="Arial" w:cs="Arial"/>
          <w:sz w:val="22"/>
          <w:szCs w:val="22"/>
        </w:rPr>
        <w:t xml:space="preserve">. </w:t>
      </w:r>
    </w:p>
    <w:p w14:paraId="1F3E4332" w14:textId="066FCF4F" w:rsidR="009F59A2" w:rsidRPr="00ED7B4C" w:rsidRDefault="009F59A2" w:rsidP="00FA3151">
      <w:pPr>
        <w:jc w:val="both"/>
        <w:rPr>
          <w:rFonts w:ascii="Arial" w:hAnsi="Arial" w:cs="Arial"/>
          <w:sz w:val="22"/>
          <w:szCs w:val="22"/>
        </w:rPr>
      </w:pPr>
    </w:p>
    <w:p w14:paraId="0A70CABE" w14:textId="575F20DB" w:rsidR="00945128" w:rsidRPr="00F10830" w:rsidRDefault="008D313B" w:rsidP="00FA3151">
      <w:pPr>
        <w:jc w:val="both"/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 xml:space="preserve">The </w:t>
      </w:r>
      <w:r w:rsidR="00451E39"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benefits</w:t>
      </w: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 xml:space="preserve"> of</w:t>
      </w:r>
      <w:r w:rsidR="00945128"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 xml:space="preserve"> transformational leadership</w:t>
      </w:r>
    </w:p>
    <w:p w14:paraId="6B3DED14" w14:textId="41BD0A62" w:rsidR="008D313B" w:rsidRPr="00ED7B4C" w:rsidRDefault="008D313B" w:rsidP="00FA3151">
      <w:pPr>
        <w:jc w:val="both"/>
        <w:rPr>
          <w:rFonts w:ascii="Arial" w:hAnsi="Arial" w:cs="Arial"/>
          <w:sz w:val="22"/>
          <w:szCs w:val="22"/>
        </w:rPr>
      </w:pPr>
    </w:p>
    <w:p w14:paraId="3FB276B3" w14:textId="4F91AA78" w:rsidR="00945128" w:rsidRPr="00ED7B4C" w:rsidRDefault="00AB41B7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>Transformational leaders concentrate of the needs of others</w:t>
      </w:r>
      <w:r w:rsidR="00FB3B44">
        <w:rPr>
          <w:rFonts w:ascii="Arial" w:hAnsi="Arial" w:cs="Arial"/>
          <w:sz w:val="22"/>
          <w:szCs w:val="22"/>
        </w:rPr>
        <w:t>,</w:t>
      </w:r>
      <w:r w:rsidRPr="00ED7B4C">
        <w:rPr>
          <w:rFonts w:ascii="Arial" w:hAnsi="Arial" w:cs="Arial"/>
          <w:sz w:val="22"/>
          <w:szCs w:val="22"/>
        </w:rPr>
        <w:t xml:space="preserve"> </w:t>
      </w:r>
      <w:r w:rsidR="00556FD5" w:rsidRPr="00ED7B4C">
        <w:rPr>
          <w:rFonts w:ascii="Arial" w:hAnsi="Arial" w:cs="Arial"/>
          <w:sz w:val="22"/>
          <w:szCs w:val="22"/>
        </w:rPr>
        <w:t>creat</w:t>
      </w:r>
      <w:r w:rsidR="00653899" w:rsidRPr="00ED7B4C">
        <w:rPr>
          <w:rFonts w:ascii="Arial" w:hAnsi="Arial" w:cs="Arial"/>
          <w:sz w:val="22"/>
          <w:szCs w:val="22"/>
        </w:rPr>
        <w:t>e</w:t>
      </w:r>
      <w:r w:rsidR="00556FD5" w:rsidRPr="00ED7B4C">
        <w:rPr>
          <w:rFonts w:ascii="Arial" w:hAnsi="Arial" w:cs="Arial"/>
          <w:sz w:val="22"/>
          <w:szCs w:val="22"/>
        </w:rPr>
        <w:t xml:space="preserve"> a shared vision and </w:t>
      </w:r>
      <w:r w:rsidRPr="00ED7B4C">
        <w:rPr>
          <w:rFonts w:ascii="Arial" w:hAnsi="Arial" w:cs="Arial"/>
          <w:sz w:val="22"/>
          <w:szCs w:val="22"/>
        </w:rPr>
        <w:t>identify the need for change</w:t>
      </w:r>
      <w:r w:rsidR="00764DB0" w:rsidRPr="00ED7B4C">
        <w:rPr>
          <w:rFonts w:ascii="Arial" w:hAnsi="Arial" w:cs="Arial"/>
          <w:sz w:val="22"/>
          <w:szCs w:val="22"/>
        </w:rPr>
        <w:t>.</w:t>
      </w:r>
      <w:r w:rsidR="00F5572F" w:rsidRPr="00ED7B4C">
        <w:rPr>
          <w:rFonts w:ascii="Arial" w:hAnsi="Arial" w:cs="Arial"/>
          <w:sz w:val="22"/>
          <w:szCs w:val="22"/>
        </w:rPr>
        <w:t xml:space="preserve"> Authentically transformational leadership is directly associated with employee satisfaction, performance, organisational commitment and stability (Smith, 2015).</w:t>
      </w:r>
      <w:r w:rsidR="00010DB1" w:rsidRPr="00ED7B4C">
        <w:rPr>
          <w:rFonts w:ascii="Arial" w:hAnsi="Arial" w:cs="Arial"/>
          <w:sz w:val="22"/>
          <w:szCs w:val="22"/>
        </w:rPr>
        <w:t xml:space="preserve"> </w:t>
      </w:r>
      <w:r w:rsidR="005E01C9" w:rsidRPr="00ED7B4C">
        <w:rPr>
          <w:rFonts w:ascii="Arial" w:hAnsi="Arial" w:cs="Arial"/>
          <w:sz w:val="22"/>
          <w:szCs w:val="22"/>
        </w:rPr>
        <w:t>Trustworthy l</w:t>
      </w:r>
      <w:r w:rsidR="00010DB1" w:rsidRPr="00ED7B4C">
        <w:rPr>
          <w:rFonts w:ascii="Arial" w:hAnsi="Arial" w:cs="Arial"/>
          <w:sz w:val="22"/>
          <w:szCs w:val="22"/>
        </w:rPr>
        <w:t>eaders positively impact organisational culture</w:t>
      </w:r>
      <w:r w:rsidR="005E01C9" w:rsidRPr="00ED7B4C">
        <w:rPr>
          <w:rFonts w:ascii="Arial" w:hAnsi="Arial" w:cs="Arial"/>
          <w:sz w:val="22"/>
          <w:szCs w:val="22"/>
        </w:rPr>
        <w:t xml:space="preserve"> and respect their followers</w:t>
      </w:r>
      <w:r w:rsidR="00FB3B44">
        <w:rPr>
          <w:rFonts w:ascii="Arial" w:hAnsi="Arial" w:cs="Arial"/>
          <w:sz w:val="22"/>
          <w:szCs w:val="22"/>
        </w:rPr>
        <w:t xml:space="preserve"> needs</w:t>
      </w:r>
      <w:r w:rsidR="005E01C9" w:rsidRPr="00ED7B4C">
        <w:rPr>
          <w:rFonts w:ascii="Arial" w:hAnsi="Arial" w:cs="Arial"/>
          <w:sz w:val="22"/>
          <w:szCs w:val="22"/>
        </w:rPr>
        <w:t xml:space="preserve">. Followers feel more </w:t>
      </w:r>
      <w:r w:rsidR="00590F34" w:rsidRPr="00ED7B4C">
        <w:rPr>
          <w:rFonts w:ascii="Arial" w:hAnsi="Arial" w:cs="Arial"/>
          <w:sz w:val="22"/>
          <w:szCs w:val="22"/>
        </w:rPr>
        <w:t>valued,</w:t>
      </w:r>
      <w:r w:rsidR="005E01C9" w:rsidRPr="00ED7B4C">
        <w:rPr>
          <w:rFonts w:ascii="Arial" w:hAnsi="Arial" w:cs="Arial"/>
          <w:sz w:val="22"/>
          <w:szCs w:val="22"/>
        </w:rPr>
        <w:t xml:space="preserve"> </w:t>
      </w:r>
      <w:r w:rsidR="00590F34" w:rsidRPr="00ED7B4C">
        <w:rPr>
          <w:rFonts w:ascii="Arial" w:hAnsi="Arial" w:cs="Arial"/>
          <w:sz w:val="22"/>
          <w:szCs w:val="22"/>
        </w:rPr>
        <w:t>so</w:t>
      </w:r>
      <w:r w:rsidR="005E01C9" w:rsidRPr="00ED7B4C">
        <w:rPr>
          <w:rFonts w:ascii="Arial" w:hAnsi="Arial" w:cs="Arial"/>
          <w:sz w:val="22"/>
          <w:szCs w:val="22"/>
        </w:rPr>
        <w:t xml:space="preserve"> they exert more effort and performance is improved. Ursula Burns concern </w:t>
      </w:r>
      <w:r w:rsidR="00590F34" w:rsidRPr="00ED7B4C">
        <w:rPr>
          <w:rFonts w:ascii="Arial" w:hAnsi="Arial" w:cs="Arial"/>
          <w:sz w:val="22"/>
          <w:szCs w:val="22"/>
        </w:rPr>
        <w:t>for the team mean</w:t>
      </w:r>
      <w:r w:rsidR="0013527A">
        <w:rPr>
          <w:rFonts w:ascii="Arial" w:hAnsi="Arial" w:cs="Arial"/>
          <w:sz w:val="22"/>
          <w:szCs w:val="22"/>
        </w:rPr>
        <w:t>s</w:t>
      </w:r>
      <w:r w:rsidR="00590F34" w:rsidRPr="00ED7B4C">
        <w:rPr>
          <w:rFonts w:ascii="Arial" w:hAnsi="Arial" w:cs="Arial"/>
          <w:sz w:val="22"/>
          <w:szCs w:val="22"/>
        </w:rPr>
        <w:t xml:space="preserve"> her followers </w:t>
      </w:r>
      <w:r w:rsidR="0023244D" w:rsidRPr="00ED7B4C">
        <w:rPr>
          <w:rFonts w:ascii="Arial" w:hAnsi="Arial" w:cs="Arial"/>
          <w:sz w:val="22"/>
          <w:szCs w:val="22"/>
        </w:rPr>
        <w:t>share her vision</w:t>
      </w:r>
      <w:r w:rsidR="00FB3B44">
        <w:rPr>
          <w:rFonts w:ascii="Arial" w:hAnsi="Arial" w:cs="Arial"/>
          <w:sz w:val="22"/>
          <w:szCs w:val="22"/>
        </w:rPr>
        <w:t>,</w:t>
      </w:r>
      <w:r w:rsidR="0023244D" w:rsidRPr="00ED7B4C">
        <w:rPr>
          <w:rFonts w:ascii="Arial" w:hAnsi="Arial" w:cs="Arial"/>
          <w:sz w:val="22"/>
          <w:szCs w:val="22"/>
        </w:rPr>
        <w:t xml:space="preserve"> </w:t>
      </w:r>
      <w:r w:rsidR="00590F34" w:rsidRPr="00ED7B4C">
        <w:rPr>
          <w:rFonts w:ascii="Arial" w:hAnsi="Arial" w:cs="Arial"/>
          <w:sz w:val="22"/>
          <w:szCs w:val="22"/>
        </w:rPr>
        <w:t xml:space="preserve">abide by the company’s values and </w:t>
      </w:r>
      <w:r w:rsidR="0023244D" w:rsidRPr="00ED7B4C">
        <w:rPr>
          <w:rFonts w:ascii="Arial" w:hAnsi="Arial" w:cs="Arial"/>
          <w:sz w:val="22"/>
          <w:szCs w:val="22"/>
        </w:rPr>
        <w:t>work harder</w:t>
      </w:r>
      <w:r w:rsidR="00590F34" w:rsidRPr="00ED7B4C">
        <w:rPr>
          <w:rFonts w:ascii="Arial" w:hAnsi="Arial" w:cs="Arial"/>
          <w:sz w:val="22"/>
          <w:szCs w:val="22"/>
        </w:rPr>
        <w:t xml:space="preserve">. </w:t>
      </w:r>
      <w:r w:rsidR="00323710" w:rsidRPr="00ED7B4C">
        <w:rPr>
          <w:rFonts w:ascii="Arial" w:hAnsi="Arial" w:cs="Arial"/>
          <w:sz w:val="22"/>
          <w:szCs w:val="22"/>
        </w:rPr>
        <w:t>S</w:t>
      </w:r>
      <w:r w:rsidR="003B1C5B" w:rsidRPr="00ED7B4C">
        <w:rPr>
          <w:rFonts w:ascii="Arial" w:hAnsi="Arial" w:cs="Arial"/>
          <w:sz w:val="22"/>
          <w:szCs w:val="22"/>
        </w:rPr>
        <w:t xml:space="preserve">tudies have </w:t>
      </w:r>
      <w:r w:rsidR="00653899" w:rsidRPr="00ED7B4C">
        <w:rPr>
          <w:rFonts w:ascii="Arial" w:hAnsi="Arial" w:cs="Arial"/>
          <w:sz w:val="22"/>
          <w:szCs w:val="22"/>
        </w:rPr>
        <w:t>proved</w:t>
      </w:r>
      <w:r w:rsidR="003B1C5B" w:rsidRPr="00ED7B4C">
        <w:rPr>
          <w:rFonts w:ascii="Arial" w:hAnsi="Arial" w:cs="Arial"/>
          <w:sz w:val="22"/>
          <w:szCs w:val="22"/>
        </w:rPr>
        <w:t xml:space="preserve"> that transformational leadership stimulates innovation and creativity</w:t>
      </w:r>
      <w:r w:rsidR="00323710" w:rsidRPr="00ED7B4C">
        <w:rPr>
          <w:rFonts w:ascii="Arial" w:hAnsi="Arial" w:cs="Arial"/>
          <w:sz w:val="22"/>
          <w:szCs w:val="22"/>
        </w:rPr>
        <w:t>,</w:t>
      </w:r>
      <w:r w:rsidR="0023244D" w:rsidRPr="00ED7B4C">
        <w:rPr>
          <w:rFonts w:ascii="Arial" w:hAnsi="Arial" w:cs="Arial"/>
          <w:sz w:val="22"/>
          <w:szCs w:val="22"/>
        </w:rPr>
        <w:t xml:space="preserve"> </w:t>
      </w:r>
      <w:r w:rsidR="00323710" w:rsidRPr="00ED7B4C">
        <w:rPr>
          <w:rFonts w:ascii="Arial" w:hAnsi="Arial" w:cs="Arial"/>
          <w:sz w:val="22"/>
          <w:szCs w:val="22"/>
        </w:rPr>
        <w:t xml:space="preserve">it </w:t>
      </w:r>
      <w:r w:rsidR="0023244D" w:rsidRPr="00ED7B4C">
        <w:rPr>
          <w:rFonts w:ascii="Arial" w:hAnsi="Arial" w:cs="Arial"/>
          <w:sz w:val="22"/>
          <w:szCs w:val="22"/>
        </w:rPr>
        <w:t xml:space="preserve">also </w:t>
      </w:r>
      <w:r w:rsidR="00323710" w:rsidRPr="00ED7B4C">
        <w:rPr>
          <w:rFonts w:ascii="Arial" w:hAnsi="Arial" w:cs="Arial"/>
          <w:sz w:val="22"/>
          <w:szCs w:val="22"/>
        </w:rPr>
        <w:t>i</w:t>
      </w:r>
      <w:r w:rsidR="00B9191C" w:rsidRPr="00ED7B4C">
        <w:rPr>
          <w:rFonts w:ascii="Arial" w:hAnsi="Arial" w:cs="Arial"/>
          <w:sz w:val="22"/>
          <w:szCs w:val="22"/>
        </w:rPr>
        <w:t>mproves</w:t>
      </w:r>
      <w:r w:rsidR="00323710" w:rsidRPr="00ED7B4C">
        <w:rPr>
          <w:rFonts w:ascii="Arial" w:hAnsi="Arial" w:cs="Arial"/>
          <w:sz w:val="22"/>
          <w:szCs w:val="22"/>
        </w:rPr>
        <w:t xml:space="preserve"> collaboration which </w:t>
      </w:r>
      <w:r w:rsidR="00B9191C" w:rsidRPr="00ED7B4C">
        <w:rPr>
          <w:rFonts w:ascii="Arial" w:hAnsi="Arial" w:cs="Arial"/>
          <w:sz w:val="22"/>
          <w:szCs w:val="22"/>
        </w:rPr>
        <w:t xml:space="preserve">surpasses problem-solving and decision-making. </w:t>
      </w:r>
      <w:r w:rsidR="00473BB1" w:rsidRPr="00ED7B4C">
        <w:rPr>
          <w:rFonts w:ascii="Arial" w:hAnsi="Arial" w:cs="Arial"/>
          <w:sz w:val="22"/>
          <w:szCs w:val="22"/>
        </w:rPr>
        <w:t>The</w:t>
      </w:r>
      <w:r w:rsidR="00B9191C" w:rsidRPr="00ED7B4C">
        <w:rPr>
          <w:rFonts w:ascii="Arial" w:hAnsi="Arial" w:cs="Arial"/>
          <w:sz w:val="22"/>
          <w:szCs w:val="22"/>
        </w:rPr>
        <w:t xml:space="preserve"> ripple effect of transformational leadership</w:t>
      </w:r>
      <w:r w:rsidR="00473BB1" w:rsidRPr="00ED7B4C">
        <w:rPr>
          <w:rFonts w:ascii="Arial" w:hAnsi="Arial" w:cs="Arial"/>
          <w:sz w:val="22"/>
          <w:szCs w:val="22"/>
        </w:rPr>
        <w:t xml:space="preserve"> </w:t>
      </w:r>
      <w:r w:rsidR="00B9191C" w:rsidRPr="00ED7B4C">
        <w:rPr>
          <w:rFonts w:ascii="Arial" w:hAnsi="Arial" w:cs="Arial"/>
          <w:sz w:val="22"/>
          <w:szCs w:val="22"/>
        </w:rPr>
        <w:t xml:space="preserve">is </w:t>
      </w:r>
      <w:r w:rsidR="0023244D" w:rsidRPr="00ED7B4C">
        <w:rPr>
          <w:rFonts w:ascii="Arial" w:hAnsi="Arial" w:cs="Arial"/>
          <w:sz w:val="22"/>
          <w:szCs w:val="22"/>
        </w:rPr>
        <w:t>happy, engaged</w:t>
      </w:r>
      <w:r w:rsidR="00473BB1" w:rsidRPr="00ED7B4C">
        <w:rPr>
          <w:rFonts w:ascii="Arial" w:hAnsi="Arial" w:cs="Arial"/>
          <w:sz w:val="22"/>
          <w:szCs w:val="22"/>
        </w:rPr>
        <w:t xml:space="preserve"> employees, </w:t>
      </w:r>
      <w:r w:rsidR="0023244D" w:rsidRPr="00ED7B4C">
        <w:rPr>
          <w:rFonts w:ascii="Arial" w:hAnsi="Arial" w:cs="Arial"/>
          <w:sz w:val="22"/>
          <w:szCs w:val="22"/>
        </w:rPr>
        <w:t>better</w:t>
      </w:r>
      <w:r w:rsidR="00473BB1" w:rsidRPr="00ED7B4C">
        <w:rPr>
          <w:rFonts w:ascii="Arial" w:hAnsi="Arial" w:cs="Arial"/>
          <w:sz w:val="22"/>
          <w:szCs w:val="22"/>
        </w:rPr>
        <w:t xml:space="preserve"> profits, enhanced market share and </w:t>
      </w:r>
      <w:r w:rsidR="0023244D" w:rsidRPr="00ED7B4C">
        <w:rPr>
          <w:rFonts w:ascii="Arial" w:hAnsi="Arial" w:cs="Arial"/>
          <w:sz w:val="22"/>
          <w:szCs w:val="22"/>
        </w:rPr>
        <w:t>improved</w:t>
      </w:r>
      <w:r w:rsidR="00473BB1" w:rsidRPr="00ED7B4C">
        <w:rPr>
          <w:rFonts w:ascii="Arial" w:hAnsi="Arial" w:cs="Arial"/>
          <w:sz w:val="22"/>
          <w:szCs w:val="22"/>
        </w:rPr>
        <w:t xml:space="preserve"> customer satisfaction (El </w:t>
      </w:r>
      <w:proofErr w:type="spellStart"/>
      <w:r w:rsidR="00473BB1" w:rsidRPr="00ED7B4C">
        <w:rPr>
          <w:rFonts w:ascii="Arial" w:hAnsi="Arial" w:cs="Arial"/>
          <w:sz w:val="22"/>
          <w:szCs w:val="22"/>
        </w:rPr>
        <w:t>Toufaili</w:t>
      </w:r>
      <w:proofErr w:type="spellEnd"/>
      <w:r w:rsidR="00473BB1" w:rsidRPr="00ED7B4C">
        <w:rPr>
          <w:rFonts w:ascii="Arial" w:hAnsi="Arial" w:cs="Arial"/>
          <w:sz w:val="22"/>
          <w:szCs w:val="22"/>
        </w:rPr>
        <w:t>, 2017).</w:t>
      </w:r>
    </w:p>
    <w:p w14:paraId="65BD1EDE" w14:textId="77777777" w:rsidR="00945128" w:rsidRPr="00ED7B4C" w:rsidRDefault="00945128" w:rsidP="00FA3151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A51E744" w14:textId="1A81DF7A" w:rsidR="00945128" w:rsidRPr="00F10830" w:rsidRDefault="00451E39" w:rsidP="00FA3151">
      <w:pPr>
        <w:jc w:val="both"/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</w:pPr>
      <w:r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>Factors that inhibit</w:t>
      </w:r>
      <w:r w:rsidR="00945128" w:rsidRPr="00F10830">
        <w:rPr>
          <w:rFonts w:ascii="Arial" w:hAnsi="Arial" w:cs="Arial"/>
          <w:b/>
          <w:bCs/>
          <w:i/>
          <w:iCs/>
          <w:color w:val="808080" w:themeColor="background1" w:themeShade="80"/>
          <w:sz w:val="22"/>
          <w:szCs w:val="22"/>
        </w:rPr>
        <w:t xml:space="preserve"> transformational leadership</w:t>
      </w:r>
    </w:p>
    <w:p w14:paraId="2C4AA214" w14:textId="03670CE3" w:rsidR="00945128" w:rsidRPr="00ED7B4C" w:rsidRDefault="00945128" w:rsidP="00FA3151">
      <w:pPr>
        <w:jc w:val="both"/>
        <w:rPr>
          <w:rFonts w:ascii="Arial" w:hAnsi="Arial" w:cs="Arial"/>
          <w:sz w:val="22"/>
          <w:szCs w:val="22"/>
        </w:rPr>
      </w:pPr>
    </w:p>
    <w:p w14:paraId="23661178" w14:textId="696D0593" w:rsidR="00451E39" w:rsidRPr="00ED7B4C" w:rsidRDefault="00451E39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lastRenderedPageBreak/>
        <w:t>Fluctuations in the status quo rely on systematic changes, transformational leader</w:t>
      </w:r>
      <w:r w:rsidR="00DD2057">
        <w:rPr>
          <w:rFonts w:ascii="Arial" w:hAnsi="Arial" w:cs="Arial"/>
          <w:sz w:val="22"/>
          <w:szCs w:val="22"/>
        </w:rPr>
        <w:t>s that are</w:t>
      </w:r>
      <w:r w:rsidRPr="00ED7B4C">
        <w:rPr>
          <w:rFonts w:ascii="Arial" w:hAnsi="Arial" w:cs="Arial"/>
          <w:sz w:val="22"/>
          <w:szCs w:val="22"/>
        </w:rPr>
        <w:t xml:space="preserve"> unable to </w:t>
      </w:r>
      <w:r w:rsidR="00DD2057">
        <w:rPr>
          <w:rFonts w:ascii="Arial" w:hAnsi="Arial" w:cs="Arial"/>
          <w:sz w:val="22"/>
          <w:szCs w:val="22"/>
        </w:rPr>
        <w:t xml:space="preserve">quickly </w:t>
      </w:r>
      <w:r w:rsidRPr="00ED7B4C">
        <w:rPr>
          <w:rFonts w:ascii="Arial" w:hAnsi="Arial" w:cs="Arial"/>
          <w:sz w:val="22"/>
          <w:szCs w:val="22"/>
        </w:rPr>
        <w:t xml:space="preserve">grasp these changes </w:t>
      </w:r>
      <w:r w:rsidR="00DD2057">
        <w:rPr>
          <w:rFonts w:ascii="Arial" w:hAnsi="Arial" w:cs="Arial"/>
          <w:sz w:val="22"/>
          <w:szCs w:val="22"/>
        </w:rPr>
        <w:t>struggle to</w:t>
      </w:r>
      <w:r w:rsidR="0003394B" w:rsidRPr="00ED7B4C">
        <w:rPr>
          <w:rFonts w:ascii="Arial" w:hAnsi="Arial" w:cs="Arial"/>
          <w:sz w:val="22"/>
          <w:szCs w:val="22"/>
        </w:rPr>
        <w:t xml:space="preserve"> influence their followers</w:t>
      </w:r>
      <w:r w:rsidR="00EC3890" w:rsidRPr="00ED7B4C">
        <w:rPr>
          <w:rFonts w:ascii="Arial" w:hAnsi="Arial" w:cs="Arial"/>
          <w:sz w:val="22"/>
          <w:szCs w:val="22"/>
        </w:rPr>
        <w:t>. Complex human nature makes it challenging for transformational leaders to customise their understanding to develop</w:t>
      </w:r>
      <w:r w:rsidR="00DD2057">
        <w:rPr>
          <w:rFonts w:ascii="Arial" w:hAnsi="Arial" w:cs="Arial"/>
          <w:sz w:val="22"/>
          <w:szCs w:val="22"/>
        </w:rPr>
        <w:t>ment needs</w:t>
      </w:r>
      <w:r w:rsidR="00EC3890" w:rsidRPr="00ED7B4C">
        <w:rPr>
          <w:rFonts w:ascii="Arial" w:hAnsi="Arial" w:cs="Arial"/>
          <w:sz w:val="22"/>
          <w:szCs w:val="22"/>
        </w:rPr>
        <w:t xml:space="preserve">. Implementing strategical changes are situational and dependant on various factors. </w:t>
      </w:r>
      <w:r w:rsidR="00FB3B44">
        <w:rPr>
          <w:rFonts w:ascii="Arial" w:hAnsi="Arial" w:cs="Arial"/>
          <w:sz w:val="22"/>
          <w:szCs w:val="22"/>
        </w:rPr>
        <w:t xml:space="preserve">Lack of honest </w:t>
      </w:r>
      <w:r w:rsidR="001331B9" w:rsidRPr="00ED7B4C">
        <w:rPr>
          <w:rFonts w:ascii="Arial" w:hAnsi="Arial" w:cs="Arial"/>
          <w:sz w:val="22"/>
          <w:szCs w:val="22"/>
        </w:rPr>
        <w:t xml:space="preserve">feedback could negatively affect decision-making. Emotional intelligence is imperative to </w:t>
      </w:r>
      <w:r w:rsidR="00DD2057">
        <w:rPr>
          <w:rFonts w:ascii="Arial" w:hAnsi="Arial" w:cs="Arial"/>
          <w:sz w:val="22"/>
          <w:szCs w:val="22"/>
        </w:rPr>
        <w:t xml:space="preserve">effective </w:t>
      </w:r>
      <w:r w:rsidR="001331B9" w:rsidRPr="00ED7B4C">
        <w:rPr>
          <w:rFonts w:ascii="Arial" w:hAnsi="Arial" w:cs="Arial"/>
          <w:sz w:val="22"/>
          <w:szCs w:val="22"/>
        </w:rPr>
        <w:t>mana</w:t>
      </w:r>
      <w:r w:rsidR="00DD2057">
        <w:rPr>
          <w:rFonts w:ascii="Arial" w:hAnsi="Arial" w:cs="Arial"/>
          <w:sz w:val="22"/>
          <w:szCs w:val="22"/>
        </w:rPr>
        <w:t>gement</w:t>
      </w:r>
      <w:r w:rsidR="001331B9" w:rsidRPr="00ED7B4C">
        <w:rPr>
          <w:rFonts w:ascii="Arial" w:hAnsi="Arial" w:cs="Arial"/>
          <w:sz w:val="22"/>
          <w:szCs w:val="22"/>
        </w:rPr>
        <w:t xml:space="preserve">, low levels of emotional intelligence could </w:t>
      </w:r>
      <w:r w:rsidR="00653899" w:rsidRPr="00ED7B4C">
        <w:rPr>
          <w:rFonts w:ascii="Arial" w:hAnsi="Arial" w:cs="Arial"/>
          <w:sz w:val="22"/>
          <w:szCs w:val="22"/>
        </w:rPr>
        <w:t xml:space="preserve">cause </w:t>
      </w:r>
      <w:r w:rsidR="001331B9" w:rsidRPr="00ED7B4C">
        <w:rPr>
          <w:rFonts w:ascii="Arial" w:hAnsi="Arial" w:cs="Arial"/>
          <w:sz w:val="22"/>
          <w:szCs w:val="22"/>
        </w:rPr>
        <w:t>disrupt</w:t>
      </w:r>
      <w:r w:rsidR="00653899" w:rsidRPr="00ED7B4C">
        <w:rPr>
          <w:rFonts w:ascii="Arial" w:hAnsi="Arial" w:cs="Arial"/>
          <w:sz w:val="22"/>
          <w:szCs w:val="22"/>
        </w:rPr>
        <w:t>ions</w:t>
      </w:r>
      <w:r w:rsidR="001331B9" w:rsidRPr="00ED7B4C">
        <w:rPr>
          <w:rFonts w:ascii="Arial" w:hAnsi="Arial" w:cs="Arial"/>
          <w:sz w:val="22"/>
          <w:szCs w:val="22"/>
        </w:rPr>
        <w:t xml:space="preserve">. </w:t>
      </w:r>
      <w:r w:rsidR="00DD2057">
        <w:rPr>
          <w:rFonts w:ascii="Arial" w:hAnsi="Arial" w:cs="Arial"/>
          <w:sz w:val="22"/>
          <w:szCs w:val="22"/>
        </w:rPr>
        <w:t xml:space="preserve">The </w:t>
      </w:r>
      <w:r w:rsidR="001331B9" w:rsidRPr="00ED7B4C">
        <w:rPr>
          <w:rFonts w:ascii="Arial" w:hAnsi="Arial" w:cs="Arial"/>
          <w:sz w:val="22"/>
          <w:szCs w:val="22"/>
        </w:rPr>
        <w:t xml:space="preserve">rapidly changing and competitive business environment </w:t>
      </w:r>
      <w:r w:rsidR="00DD2057">
        <w:rPr>
          <w:rFonts w:ascii="Arial" w:hAnsi="Arial" w:cs="Arial"/>
          <w:sz w:val="22"/>
          <w:szCs w:val="22"/>
        </w:rPr>
        <w:t>require</w:t>
      </w:r>
      <w:r w:rsidR="00721EC1">
        <w:rPr>
          <w:rFonts w:ascii="Arial" w:hAnsi="Arial" w:cs="Arial"/>
          <w:sz w:val="22"/>
          <w:szCs w:val="22"/>
        </w:rPr>
        <w:t>s</w:t>
      </w:r>
      <w:r w:rsidR="00DD2057">
        <w:rPr>
          <w:rFonts w:ascii="Arial" w:hAnsi="Arial" w:cs="Arial"/>
          <w:sz w:val="22"/>
          <w:szCs w:val="22"/>
        </w:rPr>
        <w:t xml:space="preserve"> </w:t>
      </w:r>
      <w:r w:rsidR="001331B9" w:rsidRPr="00ED7B4C">
        <w:rPr>
          <w:rFonts w:ascii="Arial" w:hAnsi="Arial" w:cs="Arial"/>
          <w:sz w:val="22"/>
          <w:szCs w:val="22"/>
        </w:rPr>
        <w:t>leaders to be multiskilled. Information overload could reduce productivity</w:t>
      </w:r>
      <w:r w:rsidR="00515386" w:rsidRPr="00ED7B4C">
        <w:rPr>
          <w:rFonts w:ascii="Arial" w:hAnsi="Arial" w:cs="Arial"/>
          <w:sz w:val="22"/>
          <w:szCs w:val="22"/>
        </w:rPr>
        <w:t>, increase stress and lead to errors (Yadav and Agrawal, 2017).</w:t>
      </w:r>
    </w:p>
    <w:p w14:paraId="77B713F5" w14:textId="5C35F2DF" w:rsidR="00E51E76" w:rsidRPr="00ED7B4C" w:rsidRDefault="00E51E76" w:rsidP="00FA3151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1CB3385E" w14:textId="3FE7AFD6" w:rsidR="009F59A2" w:rsidRDefault="009F59A2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Conclusion</w:t>
      </w:r>
    </w:p>
    <w:p w14:paraId="36517704" w14:textId="6E4F98DC" w:rsidR="00ED0B9A" w:rsidRDefault="00ED0B9A" w:rsidP="00FA3151">
      <w:pPr>
        <w:jc w:val="both"/>
        <w:rPr>
          <w:rFonts w:ascii="Arial" w:hAnsi="Arial" w:cs="Arial"/>
          <w:b/>
          <w:bCs/>
        </w:rPr>
      </w:pPr>
    </w:p>
    <w:p w14:paraId="7EA829E7" w14:textId="3560F26E" w:rsidR="00ED0B9A" w:rsidRPr="00ED0B9A" w:rsidRDefault="00ED0B9A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Leadership </w:t>
      </w:r>
      <w:r w:rsidR="00DD2057">
        <w:rPr>
          <w:rFonts w:ascii="Arial" w:hAnsi="Arial" w:cs="Arial"/>
          <w:sz w:val="22"/>
          <w:szCs w:val="22"/>
        </w:rPr>
        <w:t>is</w:t>
      </w:r>
      <w:r>
        <w:rPr>
          <w:rFonts w:ascii="Arial" w:hAnsi="Arial" w:cs="Arial"/>
          <w:sz w:val="22"/>
          <w:szCs w:val="22"/>
        </w:rPr>
        <w:t xml:space="preserve"> important and</w:t>
      </w:r>
      <w:r w:rsidR="00DD2057">
        <w:rPr>
          <w:rFonts w:ascii="Arial" w:hAnsi="Arial" w:cs="Arial"/>
          <w:sz w:val="22"/>
          <w:szCs w:val="22"/>
        </w:rPr>
        <w:t xml:space="preserve"> has</w:t>
      </w:r>
      <w:r w:rsidR="00E27907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evolved over time. Traditionally</w:t>
      </w:r>
      <w:r w:rsidR="00E27907">
        <w:rPr>
          <w:rFonts w:ascii="Arial" w:hAnsi="Arial" w:cs="Arial"/>
          <w:sz w:val="22"/>
          <w:szCs w:val="22"/>
        </w:rPr>
        <w:t xml:space="preserve"> many </w:t>
      </w:r>
      <w:r>
        <w:rPr>
          <w:rFonts w:ascii="Arial" w:hAnsi="Arial" w:cs="Arial"/>
          <w:sz w:val="22"/>
          <w:szCs w:val="22"/>
        </w:rPr>
        <w:t xml:space="preserve">leaders </w:t>
      </w:r>
      <w:r w:rsidR="00D9758D">
        <w:rPr>
          <w:rFonts w:ascii="Arial" w:hAnsi="Arial" w:cs="Arial"/>
          <w:sz w:val="22"/>
          <w:szCs w:val="22"/>
        </w:rPr>
        <w:t>wielded</w:t>
      </w:r>
      <w:r>
        <w:rPr>
          <w:rFonts w:ascii="Arial" w:hAnsi="Arial" w:cs="Arial"/>
          <w:sz w:val="22"/>
          <w:szCs w:val="22"/>
        </w:rPr>
        <w:t xml:space="preserve"> a top-down approach </w:t>
      </w:r>
      <w:r w:rsidR="00D9758D">
        <w:rPr>
          <w:rFonts w:ascii="Arial" w:hAnsi="Arial" w:cs="Arial"/>
          <w:sz w:val="22"/>
          <w:szCs w:val="22"/>
        </w:rPr>
        <w:t xml:space="preserve">however </w:t>
      </w:r>
      <w:r w:rsidR="003D012D">
        <w:rPr>
          <w:rFonts w:ascii="Arial" w:hAnsi="Arial" w:cs="Arial"/>
          <w:sz w:val="22"/>
          <w:szCs w:val="22"/>
        </w:rPr>
        <w:t>a</w:t>
      </w:r>
      <w:r w:rsidR="00E27907">
        <w:rPr>
          <w:rFonts w:ascii="Arial" w:hAnsi="Arial" w:cs="Arial"/>
          <w:sz w:val="22"/>
          <w:szCs w:val="22"/>
        </w:rPr>
        <w:t xml:space="preserve"> bottom-up approach has become more favoured</w:t>
      </w:r>
      <w:r w:rsidR="00D9758D">
        <w:rPr>
          <w:rFonts w:ascii="Arial" w:hAnsi="Arial" w:cs="Arial"/>
          <w:sz w:val="22"/>
          <w:szCs w:val="22"/>
        </w:rPr>
        <w:t>.</w:t>
      </w:r>
      <w:r w:rsidR="00E27907">
        <w:rPr>
          <w:rFonts w:ascii="Arial" w:hAnsi="Arial" w:cs="Arial"/>
          <w:sz w:val="22"/>
          <w:szCs w:val="22"/>
        </w:rPr>
        <w:t xml:space="preserve"> Evidence has shown that traits alone do not define leaders</w:t>
      </w:r>
      <w:r w:rsidR="003D012D">
        <w:rPr>
          <w:rFonts w:ascii="Arial" w:hAnsi="Arial" w:cs="Arial"/>
          <w:sz w:val="22"/>
          <w:szCs w:val="22"/>
        </w:rPr>
        <w:t>,</w:t>
      </w:r>
      <w:r w:rsidR="00E27907">
        <w:rPr>
          <w:rFonts w:ascii="Arial" w:hAnsi="Arial" w:cs="Arial"/>
          <w:sz w:val="22"/>
          <w:szCs w:val="22"/>
        </w:rPr>
        <w:t xml:space="preserve"> contrarily to previous </w:t>
      </w:r>
      <w:r w:rsidR="003D012D">
        <w:rPr>
          <w:rFonts w:ascii="Arial" w:hAnsi="Arial" w:cs="Arial"/>
          <w:sz w:val="22"/>
          <w:szCs w:val="22"/>
        </w:rPr>
        <w:t xml:space="preserve">beliefs that leaders were born. Effectual leadership is contingent upon circumstances and relationships. </w:t>
      </w:r>
      <w:r w:rsidR="00981EF8">
        <w:rPr>
          <w:rFonts w:ascii="Arial" w:hAnsi="Arial" w:cs="Arial"/>
          <w:sz w:val="22"/>
          <w:szCs w:val="22"/>
        </w:rPr>
        <w:t xml:space="preserve">Individual leadership characteristics are determined by an individual’s genes, upbringing, education, personality, values, abilities, skills, leadership styles and behaviours. Besides leadership styles must be adapted to </w:t>
      </w:r>
      <w:r w:rsidR="00721EC1">
        <w:rPr>
          <w:rFonts w:ascii="Arial" w:hAnsi="Arial" w:cs="Arial"/>
          <w:sz w:val="22"/>
          <w:szCs w:val="22"/>
        </w:rPr>
        <w:t xml:space="preserve">suit </w:t>
      </w:r>
      <w:r w:rsidR="00981EF8">
        <w:rPr>
          <w:rFonts w:ascii="Arial" w:hAnsi="Arial" w:cs="Arial"/>
          <w:sz w:val="22"/>
          <w:szCs w:val="22"/>
        </w:rPr>
        <w:t xml:space="preserve">various requirements </w:t>
      </w:r>
      <w:r w:rsidR="00115493">
        <w:rPr>
          <w:rFonts w:ascii="Arial" w:hAnsi="Arial" w:cs="Arial"/>
          <w:sz w:val="22"/>
          <w:szCs w:val="22"/>
        </w:rPr>
        <w:t>(Atlantic International University, 2019).</w:t>
      </w:r>
    </w:p>
    <w:p w14:paraId="04DBEE46" w14:textId="57DB7567" w:rsidR="009F59A2" w:rsidRDefault="009F59A2" w:rsidP="00FA3151">
      <w:pPr>
        <w:jc w:val="both"/>
        <w:rPr>
          <w:rFonts w:ascii="Arial" w:hAnsi="Arial" w:cs="Arial"/>
          <w:b/>
          <w:bCs/>
        </w:rPr>
      </w:pPr>
    </w:p>
    <w:p w14:paraId="1933D81F" w14:textId="395A0204" w:rsidR="00F75DF4" w:rsidRDefault="00F75DF4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Gallup study found that gender divers</w:t>
      </w:r>
      <w:r w:rsidR="00DD2057">
        <w:rPr>
          <w:rFonts w:ascii="Arial" w:hAnsi="Arial" w:cs="Arial"/>
          <w:sz w:val="22"/>
          <w:szCs w:val="22"/>
        </w:rPr>
        <w:t>ity</w:t>
      </w:r>
      <w:r>
        <w:rPr>
          <w:rFonts w:ascii="Arial" w:hAnsi="Arial" w:cs="Arial"/>
          <w:sz w:val="22"/>
          <w:szCs w:val="22"/>
        </w:rPr>
        <w:t xml:space="preserve"> </w:t>
      </w:r>
      <w:r w:rsidR="00DD2057">
        <w:rPr>
          <w:rFonts w:ascii="Arial" w:hAnsi="Arial" w:cs="Arial"/>
          <w:sz w:val="22"/>
          <w:szCs w:val="22"/>
        </w:rPr>
        <w:t>improves</w:t>
      </w:r>
      <w:r>
        <w:rPr>
          <w:rFonts w:ascii="Arial" w:hAnsi="Arial" w:cs="Arial"/>
          <w:sz w:val="22"/>
          <w:szCs w:val="22"/>
        </w:rPr>
        <w:t xml:space="preserve"> perform</w:t>
      </w:r>
      <w:r w:rsidR="00DD2057">
        <w:rPr>
          <w:rFonts w:ascii="Arial" w:hAnsi="Arial" w:cs="Arial"/>
          <w:sz w:val="22"/>
          <w:szCs w:val="22"/>
        </w:rPr>
        <w:t>ance</w:t>
      </w:r>
      <w:r>
        <w:rPr>
          <w:rFonts w:ascii="Arial" w:hAnsi="Arial" w:cs="Arial"/>
          <w:sz w:val="22"/>
          <w:szCs w:val="22"/>
        </w:rPr>
        <w:t xml:space="preserve"> and </w:t>
      </w:r>
      <w:r w:rsidR="00DD2057">
        <w:rPr>
          <w:rFonts w:ascii="Arial" w:hAnsi="Arial" w:cs="Arial"/>
          <w:sz w:val="22"/>
          <w:szCs w:val="22"/>
        </w:rPr>
        <w:t>yields</w:t>
      </w:r>
      <w:r>
        <w:rPr>
          <w:rFonts w:ascii="Arial" w:hAnsi="Arial" w:cs="Arial"/>
          <w:sz w:val="22"/>
          <w:szCs w:val="22"/>
        </w:rPr>
        <w:t xml:space="preserve"> greater financial gains. Aspiring female leaders should take a stand, continue to show courage and persist even in the face of adversity. </w:t>
      </w:r>
    </w:p>
    <w:p w14:paraId="5FD8645E" w14:textId="0B8F5B38" w:rsidR="00F75DF4" w:rsidRDefault="00F75DF4" w:rsidP="00FA3151">
      <w:pPr>
        <w:jc w:val="both"/>
        <w:rPr>
          <w:rFonts w:ascii="Arial" w:hAnsi="Arial" w:cs="Arial"/>
          <w:sz w:val="22"/>
          <w:szCs w:val="22"/>
        </w:rPr>
      </w:pPr>
    </w:p>
    <w:p w14:paraId="15AB2A7E" w14:textId="622586DF" w:rsidR="00F75DF4" w:rsidRDefault="0083739A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F75DF4">
        <w:rPr>
          <w:rFonts w:ascii="Arial" w:hAnsi="Arial" w:cs="Arial"/>
          <w:sz w:val="22"/>
          <w:szCs w:val="22"/>
        </w:rPr>
        <w:t xml:space="preserve">ransformational leadership </w:t>
      </w:r>
      <w:r w:rsidR="00203B86">
        <w:rPr>
          <w:rFonts w:ascii="Arial" w:hAnsi="Arial" w:cs="Arial"/>
          <w:sz w:val="22"/>
          <w:szCs w:val="22"/>
        </w:rPr>
        <w:t>is striking</w:t>
      </w:r>
      <w:r w:rsidR="00741034">
        <w:rPr>
          <w:rFonts w:ascii="Arial" w:hAnsi="Arial" w:cs="Arial"/>
          <w:sz w:val="22"/>
          <w:szCs w:val="22"/>
        </w:rPr>
        <w:t xml:space="preserve">, it </w:t>
      </w:r>
      <w:r w:rsidR="00F75DF4">
        <w:rPr>
          <w:rFonts w:ascii="Arial" w:hAnsi="Arial" w:cs="Arial"/>
          <w:sz w:val="22"/>
          <w:szCs w:val="22"/>
        </w:rPr>
        <w:t>strengthens relationships</w:t>
      </w:r>
      <w:r w:rsidR="00203B86">
        <w:rPr>
          <w:rFonts w:ascii="Arial" w:hAnsi="Arial" w:cs="Arial"/>
          <w:sz w:val="22"/>
          <w:szCs w:val="22"/>
        </w:rPr>
        <w:t xml:space="preserve">, </w:t>
      </w:r>
      <w:r w:rsidR="00741034">
        <w:rPr>
          <w:rFonts w:ascii="Arial" w:hAnsi="Arial" w:cs="Arial"/>
          <w:sz w:val="22"/>
          <w:szCs w:val="22"/>
        </w:rPr>
        <w:t xml:space="preserve">promotes </w:t>
      </w:r>
      <w:r w:rsidR="00203B86">
        <w:rPr>
          <w:rFonts w:ascii="Arial" w:hAnsi="Arial" w:cs="Arial"/>
          <w:sz w:val="22"/>
          <w:szCs w:val="22"/>
        </w:rPr>
        <w:t>change</w:t>
      </w:r>
      <w:r w:rsidR="00DD2057">
        <w:rPr>
          <w:rFonts w:ascii="Arial" w:hAnsi="Arial" w:cs="Arial"/>
          <w:sz w:val="22"/>
          <w:szCs w:val="22"/>
        </w:rPr>
        <w:t xml:space="preserve"> leadership</w:t>
      </w:r>
      <w:r w:rsidR="00203B86">
        <w:rPr>
          <w:rFonts w:ascii="Arial" w:hAnsi="Arial" w:cs="Arial"/>
          <w:sz w:val="22"/>
          <w:szCs w:val="22"/>
        </w:rPr>
        <w:t>, stimulates knowledge sharing, advances abilities</w:t>
      </w:r>
      <w:r w:rsidR="00F75DF4">
        <w:rPr>
          <w:rFonts w:ascii="Arial" w:hAnsi="Arial" w:cs="Arial"/>
          <w:sz w:val="22"/>
          <w:szCs w:val="22"/>
        </w:rPr>
        <w:t xml:space="preserve"> </w:t>
      </w:r>
      <w:r w:rsidR="00203B86">
        <w:rPr>
          <w:rFonts w:ascii="Arial" w:hAnsi="Arial" w:cs="Arial"/>
          <w:sz w:val="22"/>
          <w:szCs w:val="22"/>
        </w:rPr>
        <w:t>and empowers others on the quest for organisational success</w:t>
      </w:r>
      <w:r w:rsidR="00741034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741034">
        <w:rPr>
          <w:rFonts w:ascii="Arial" w:hAnsi="Arial" w:cs="Arial"/>
          <w:sz w:val="22"/>
          <w:szCs w:val="22"/>
        </w:rPr>
        <w:t>Sayyadi</w:t>
      </w:r>
      <w:proofErr w:type="spellEnd"/>
      <w:r w:rsidR="00741034">
        <w:rPr>
          <w:rFonts w:ascii="Arial" w:hAnsi="Arial" w:cs="Arial"/>
          <w:sz w:val="22"/>
          <w:szCs w:val="22"/>
        </w:rPr>
        <w:t>, 2020)</w:t>
      </w:r>
      <w:r w:rsidR="00203B86">
        <w:rPr>
          <w:rFonts w:ascii="Arial" w:hAnsi="Arial" w:cs="Arial"/>
          <w:sz w:val="22"/>
          <w:szCs w:val="22"/>
        </w:rPr>
        <w:t>.</w:t>
      </w:r>
      <w:r w:rsidR="00F75DF4">
        <w:rPr>
          <w:rFonts w:ascii="Arial" w:hAnsi="Arial" w:cs="Arial"/>
          <w:sz w:val="22"/>
          <w:szCs w:val="22"/>
        </w:rPr>
        <w:t xml:space="preserve"> </w:t>
      </w:r>
    </w:p>
    <w:p w14:paraId="6DEA6615" w14:textId="77777777" w:rsidR="00203B86" w:rsidRPr="00F75DF4" w:rsidRDefault="00203B86" w:rsidP="00FA3151">
      <w:pPr>
        <w:jc w:val="both"/>
        <w:rPr>
          <w:rFonts w:ascii="Arial" w:hAnsi="Arial" w:cs="Arial"/>
          <w:sz w:val="22"/>
          <w:szCs w:val="22"/>
        </w:rPr>
      </w:pPr>
    </w:p>
    <w:p w14:paraId="237C36D6" w14:textId="5D82B588" w:rsidR="009F59A2" w:rsidRPr="00F10830" w:rsidRDefault="009F59A2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Part 2 – Reflective Essay</w:t>
      </w:r>
    </w:p>
    <w:p w14:paraId="1D0DEAAB" w14:textId="77777777" w:rsidR="00DD2057" w:rsidRDefault="00DD2057" w:rsidP="00FA3151">
      <w:pPr>
        <w:jc w:val="both"/>
        <w:rPr>
          <w:rFonts w:ascii="Arial" w:hAnsi="Arial" w:cs="Arial"/>
          <w:sz w:val="22"/>
          <w:szCs w:val="22"/>
        </w:rPr>
      </w:pPr>
    </w:p>
    <w:p w14:paraId="36D45C9E" w14:textId="6341347C" w:rsidR="009F59A2" w:rsidRPr="00ED7B4C" w:rsidRDefault="00DD2057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reflection </w:t>
      </w:r>
      <w:r w:rsidR="00B61D06" w:rsidRPr="00ED7B4C">
        <w:rPr>
          <w:rFonts w:ascii="Arial" w:hAnsi="Arial" w:cs="Arial"/>
          <w:sz w:val="22"/>
          <w:szCs w:val="22"/>
        </w:rPr>
        <w:t>focus</w:t>
      </w:r>
      <w:r>
        <w:rPr>
          <w:rFonts w:ascii="Arial" w:hAnsi="Arial" w:cs="Arial"/>
          <w:sz w:val="22"/>
          <w:szCs w:val="22"/>
        </w:rPr>
        <w:t>es</w:t>
      </w:r>
      <w:r w:rsidR="00B61D06" w:rsidRPr="00ED7B4C">
        <w:rPr>
          <w:rFonts w:ascii="Arial" w:hAnsi="Arial" w:cs="Arial"/>
          <w:sz w:val="22"/>
          <w:szCs w:val="22"/>
        </w:rPr>
        <w:t xml:space="preserve"> on my overall learning experience about th</w:t>
      </w:r>
      <w:r w:rsidR="0096431F">
        <w:rPr>
          <w:rFonts w:ascii="Arial" w:hAnsi="Arial" w:cs="Arial"/>
          <w:sz w:val="22"/>
          <w:szCs w:val="22"/>
        </w:rPr>
        <w:t xml:space="preserve">is </w:t>
      </w:r>
      <w:r w:rsidR="00B61D06" w:rsidRPr="00ED7B4C">
        <w:rPr>
          <w:rFonts w:ascii="Arial" w:hAnsi="Arial" w:cs="Arial"/>
          <w:sz w:val="22"/>
          <w:szCs w:val="22"/>
        </w:rPr>
        <w:t>module.</w:t>
      </w:r>
      <w:r w:rsidR="007F626F" w:rsidRPr="00ED7B4C">
        <w:rPr>
          <w:rFonts w:ascii="Arial" w:hAnsi="Arial" w:cs="Arial"/>
          <w:sz w:val="22"/>
          <w:szCs w:val="22"/>
        </w:rPr>
        <w:t xml:space="preserve"> </w:t>
      </w:r>
      <w:r w:rsidR="00483526">
        <w:rPr>
          <w:rFonts w:ascii="Arial" w:hAnsi="Arial" w:cs="Arial"/>
          <w:sz w:val="22"/>
          <w:szCs w:val="22"/>
        </w:rPr>
        <w:t xml:space="preserve">I will review my </w:t>
      </w:r>
      <w:r w:rsidR="007F626F" w:rsidRPr="00ED7B4C">
        <w:rPr>
          <w:rFonts w:ascii="Arial" w:hAnsi="Arial" w:cs="Arial"/>
          <w:sz w:val="22"/>
          <w:szCs w:val="22"/>
        </w:rPr>
        <w:t>individual leadership styles, traits</w:t>
      </w:r>
      <w:r w:rsidR="002738E1" w:rsidRPr="00ED7B4C">
        <w:rPr>
          <w:rFonts w:ascii="Arial" w:hAnsi="Arial" w:cs="Arial"/>
          <w:sz w:val="22"/>
          <w:szCs w:val="22"/>
        </w:rPr>
        <w:t>, skill</w:t>
      </w:r>
      <w:r w:rsidR="00483526">
        <w:rPr>
          <w:rFonts w:ascii="Arial" w:hAnsi="Arial" w:cs="Arial"/>
          <w:sz w:val="22"/>
          <w:szCs w:val="22"/>
        </w:rPr>
        <w:t>s,</w:t>
      </w:r>
      <w:r w:rsidR="007F626F" w:rsidRPr="00ED7B4C">
        <w:rPr>
          <w:rFonts w:ascii="Arial" w:hAnsi="Arial" w:cs="Arial"/>
          <w:sz w:val="22"/>
          <w:szCs w:val="22"/>
        </w:rPr>
        <w:t xml:space="preserve"> behaviours </w:t>
      </w:r>
      <w:r w:rsidR="00483526">
        <w:rPr>
          <w:rFonts w:ascii="Arial" w:hAnsi="Arial" w:cs="Arial"/>
          <w:sz w:val="22"/>
          <w:szCs w:val="22"/>
        </w:rPr>
        <w:t xml:space="preserve">and ethical leadership style </w:t>
      </w:r>
      <w:r w:rsidR="007F626F" w:rsidRPr="00ED7B4C">
        <w:rPr>
          <w:rFonts w:ascii="Arial" w:hAnsi="Arial" w:cs="Arial"/>
          <w:sz w:val="22"/>
          <w:szCs w:val="22"/>
        </w:rPr>
        <w:t>with workplace examples</w:t>
      </w:r>
      <w:r w:rsidR="00721EC1">
        <w:rPr>
          <w:rFonts w:ascii="Arial" w:hAnsi="Arial" w:cs="Arial"/>
          <w:sz w:val="22"/>
          <w:szCs w:val="22"/>
        </w:rPr>
        <w:t>.</w:t>
      </w:r>
    </w:p>
    <w:p w14:paraId="65035F33" w14:textId="6A1E9E17" w:rsidR="002738E1" w:rsidRPr="00ED7B4C" w:rsidRDefault="002738E1" w:rsidP="00FA3151">
      <w:pPr>
        <w:jc w:val="both"/>
        <w:rPr>
          <w:rFonts w:ascii="Arial" w:hAnsi="Arial" w:cs="Arial"/>
          <w:sz w:val="22"/>
          <w:szCs w:val="22"/>
        </w:rPr>
      </w:pPr>
    </w:p>
    <w:p w14:paraId="5B56C223" w14:textId="7B03A1CE" w:rsidR="0031392D" w:rsidRDefault="00483526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96431F">
        <w:rPr>
          <w:rFonts w:ascii="Arial" w:hAnsi="Arial" w:cs="Arial"/>
          <w:sz w:val="22"/>
          <w:szCs w:val="22"/>
        </w:rPr>
        <w:t>hree</w:t>
      </w:r>
      <w:r w:rsidR="00921400" w:rsidRPr="00ED7B4C">
        <w:rPr>
          <w:rFonts w:ascii="Arial" w:hAnsi="Arial" w:cs="Arial"/>
          <w:sz w:val="22"/>
          <w:szCs w:val="22"/>
        </w:rPr>
        <w:t xml:space="preserve"> significant leadership roles in my </w:t>
      </w:r>
      <w:r w:rsidR="006D0B2E" w:rsidRPr="00ED7B4C">
        <w:rPr>
          <w:rFonts w:ascii="Arial" w:hAnsi="Arial" w:cs="Arial"/>
          <w:sz w:val="22"/>
          <w:szCs w:val="22"/>
        </w:rPr>
        <w:t>life</w:t>
      </w:r>
      <w:r>
        <w:rPr>
          <w:rFonts w:ascii="Arial" w:hAnsi="Arial" w:cs="Arial"/>
          <w:sz w:val="22"/>
          <w:szCs w:val="22"/>
        </w:rPr>
        <w:t xml:space="preserve"> are </w:t>
      </w:r>
      <w:r w:rsidR="0096431F">
        <w:rPr>
          <w:rFonts w:ascii="Arial" w:hAnsi="Arial" w:cs="Arial"/>
          <w:sz w:val="22"/>
          <w:szCs w:val="22"/>
        </w:rPr>
        <w:t>becoming</w:t>
      </w:r>
      <w:r w:rsidR="00921400" w:rsidRPr="00ED7B4C">
        <w:rPr>
          <w:rFonts w:ascii="Arial" w:hAnsi="Arial" w:cs="Arial"/>
          <w:sz w:val="22"/>
          <w:szCs w:val="22"/>
        </w:rPr>
        <w:t xml:space="preserve"> mother</w:t>
      </w:r>
      <w:r w:rsidR="006D0B2E" w:rsidRPr="00ED7B4C">
        <w:rPr>
          <w:rFonts w:ascii="Arial" w:hAnsi="Arial" w:cs="Arial"/>
          <w:sz w:val="22"/>
          <w:szCs w:val="22"/>
        </w:rPr>
        <w:t xml:space="preserve">, </w:t>
      </w:r>
      <w:r w:rsidR="0096431F">
        <w:rPr>
          <w:rFonts w:ascii="Arial" w:hAnsi="Arial" w:cs="Arial"/>
          <w:sz w:val="22"/>
          <w:szCs w:val="22"/>
        </w:rPr>
        <w:t>being</w:t>
      </w:r>
      <w:r w:rsidR="006D0B2E" w:rsidRPr="00ED7B4C">
        <w:rPr>
          <w:rFonts w:ascii="Arial" w:hAnsi="Arial" w:cs="Arial"/>
          <w:sz w:val="22"/>
          <w:szCs w:val="22"/>
        </w:rPr>
        <w:t xml:space="preserve"> nominated to mentor new team members </w:t>
      </w:r>
      <w:r w:rsidR="0096431F">
        <w:rPr>
          <w:rFonts w:ascii="Arial" w:hAnsi="Arial" w:cs="Arial"/>
          <w:sz w:val="22"/>
          <w:szCs w:val="22"/>
        </w:rPr>
        <w:t>at</w:t>
      </w:r>
      <w:r w:rsidR="006D0B2E" w:rsidRPr="00ED7B4C">
        <w:rPr>
          <w:rFonts w:ascii="Arial" w:hAnsi="Arial" w:cs="Arial"/>
          <w:sz w:val="22"/>
          <w:szCs w:val="22"/>
        </w:rPr>
        <w:t xml:space="preserve"> my previous workplace and secur</w:t>
      </w:r>
      <w:r w:rsidR="0096431F">
        <w:rPr>
          <w:rFonts w:ascii="Arial" w:hAnsi="Arial" w:cs="Arial"/>
          <w:sz w:val="22"/>
          <w:szCs w:val="22"/>
        </w:rPr>
        <w:t>ing</w:t>
      </w:r>
      <w:r w:rsidR="006D0B2E" w:rsidRPr="00ED7B4C">
        <w:rPr>
          <w:rFonts w:ascii="Arial" w:hAnsi="Arial" w:cs="Arial"/>
          <w:sz w:val="22"/>
          <w:szCs w:val="22"/>
        </w:rPr>
        <w:t xml:space="preserve"> </w:t>
      </w:r>
      <w:r w:rsidR="0096431F">
        <w:rPr>
          <w:rFonts w:ascii="Arial" w:hAnsi="Arial" w:cs="Arial"/>
          <w:sz w:val="22"/>
          <w:szCs w:val="22"/>
        </w:rPr>
        <w:t xml:space="preserve">my </w:t>
      </w:r>
      <w:r>
        <w:rPr>
          <w:rFonts w:ascii="Arial" w:hAnsi="Arial" w:cs="Arial"/>
          <w:sz w:val="22"/>
          <w:szCs w:val="22"/>
        </w:rPr>
        <w:t>new</w:t>
      </w:r>
      <w:r w:rsidR="006D0B2E" w:rsidRPr="00ED7B4C">
        <w:rPr>
          <w:rFonts w:ascii="Arial" w:hAnsi="Arial" w:cs="Arial"/>
          <w:sz w:val="22"/>
          <w:szCs w:val="22"/>
        </w:rPr>
        <w:t xml:space="preserve"> English teaching position. The best leaders </w:t>
      </w:r>
      <w:r w:rsidR="00D11CBE" w:rsidRPr="00ED7B4C">
        <w:rPr>
          <w:rFonts w:ascii="Arial" w:hAnsi="Arial" w:cs="Arial"/>
          <w:sz w:val="22"/>
          <w:szCs w:val="22"/>
        </w:rPr>
        <w:t xml:space="preserve">need a perfect combination of traits, abilities, skills, behaviours, relationship </w:t>
      </w:r>
      <w:r w:rsidR="00581164" w:rsidRPr="00ED7B4C">
        <w:rPr>
          <w:rFonts w:ascii="Arial" w:hAnsi="Arial" w:cs="Arial"/>
          <w:sz w:val="22"/>
          <w:szCs w:val="22"/>
        </w:rPr>
        <w:t xml:space="preserve">management </w:t>
      </w:r>
      <w:r w:rsidR="00D11CBE" w:rsidRPr="00ED7B4C">
        <w:rPr>
          <w:rFonts w:ascii="Arial" w:hAnsi="Arial" w:cs="Arial"/>
          <w:sz w:val="22"/>
          <w:szCs w:val="22"/>
        </w:rPr>
        <w:t xml:space="preserve">and influence. </w:t>
      </w:r>
    </w:p>
    <w:p w14:paraId="2668B78C" w14:textId="77777777" w:rsidR="0031392D" w:rsidRDefault="0031392D" w:rsidP="00FA3151">
      <w:pPr>
        <w:jc w:val="both"/>
        <w:rPr>
          <w:rFonts w:ascii="Arial" w:hAnsi="Arial" w:cs="Arial"/>
          <w:sz w:val="22"/>
          <w:szCs w:val="22"/>
        </w:rPr>
      </w:pPr>
    </w:p>
    <w:p w14:paraId="33A3CD65" w14:textId="31B7B9C6" w:rsidR="00921400" w:rsidRPr="00ED7B4C" w:rsidRDefault="00721EC1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</w:t>
      </w:r>
      <w:r>
        <w:rPr>
          <w:rFonts w:ascii="Arial" w:hAnsi="Arial" w:cs="Arial"/>
          <w:sz w:val="22"/>
          <w:szCs w:val="22"/>
        </w:rPr>
        <w:t xml:space="preserve">rom the </w:t>
      </w:r>
      <w:r w:rsidRPr="00ED7B4C">
        <w:rPr>
          <w:rFonts w:ascii="Arial" w:hAnsi="Arial" w:cs="Arial"/>
          <w:sz w:val="22"/>
          <w:szCs w:val="22"/>
        </w:rPr>
        <w:t xml:space="preserve">conceptualising leadership </w:t>
      </w:r>
      <w:r w:rsidR="00092388" w:rsidRPr="00ED7B4C">
        <w:rPr>
          <w:rFonts w:ascii="Arial" w:hAnsi="Arial" w:cs="Arial"/>
          <w:sz w:val="22"/>
          <w:szCs w:val="22"/>
        </w:rPr>
        <w:t>questionnaire,</w:t>
      </w:r>
      <w:r>
        <w:rPr>
          <w:rFonts w:ascii="Arial" w:hAnsi="Arial" w:cs="Arial"/>
          <w:sz w:val="22"/>
          <w:szCs w:val="22"/>
        </w:rPr>
        <w:t xml:space="preserve"> </w:t>
      </w:r>
      <w:r w:rsidR="008C7849">
        <w:rPr>
          <w:rFonts w:ascii="Arial" w:hAnsi="Arial" w:cs="Arial"/>
          <w:sz w:val="22"/>
          <w:szCs w:val="22"/>
        </w:rPr>
        <w:t>I learnt that</w:t>
      </w:r>
      <w:r w:rsidR="00D11CBE" w:rsidRPr="00ED7B4C">
        <w:rPr>
          <w:rFonts w:ascii="Arial" w:hAnsi="Arial" w:cs="Arial"/>
          <w:sz w:val="22"/>
          <w:szCs w:val="22"/>
        </w:rPr>
        <w:t xml:space="preserve"> I place more emphasis on the influence process aspect of leadership. </w:t>
      </w:r>
      <w:r w:rsidR="008C7849">
        <w:rPr>
          <w:rFonts w:ascii="Arial" w:hAnsi="Arial" w:cs="Arial"/>
          <w:sz w:val="22"/>
          <w:szCs w:val="22"/>
        </w:rPr>
        <w:t>So,</w:t>
      </w:r>
      <w:r w:rsidR="00D11CBE" w:rsidRPr="00ED7B4C">
        <w:rPr>
          <w:rFonts w:ascii="Arial" w:hAnsi="Arial" w:cs="Arial"/>
          <w:sz w:val="22"/>
          <w:szCs w:val="22"/>
        </w:rPr>
        <w:t xml:space="preserve"> I tend to influence a group towards accomplishing a common goal. This has enriched my knowl</w:t>
      </w:r>
      <w:r w:rsidR="00C4152D" w:rsidRPr="00ED7B4C">
        <w:rPr>
          <w:rFonts w:ascii="Arial" w:hAnsi="Arial" w:cs="Arial"/>
          <w:sz w:val="22"/>
          <w:szCs w:val="22"/>
        </w:rPr>
        <w:t xml:space="preserve">edge of my ability to inspire others to perform </w:t>
      </w:r>
      <w:r w:rsidR="00581164" w:rsidRPr="00ED7B4C">
        <w:rPr>
          <w:rFonts w:ascii="Arial" w:hAnsi="Arial" w:cs="Arial"/>
          <w:sz w:val="22"/>
          <w:szCs w:val="22"/>
        </w:rPr>
        <w:t xml:space="preserve">well </w:t>
      </w:r>
      <w:r w:rsidR="00C4152D" w:rsidRPr="00ED7B4C">
        <w:rPr>
          <w:rFonts w:ascii="Arial" w:hAnsi="Arial" w:cs="Arial"/>
          <w:sz w:val="22"/>
          <w:szCs w:val="22"/>
        </w:rPr>
        <w:t>(Eggleston, 2016).</w:t>
      </w:r>
      <w:r w:rsidR="000165BE" w:rsidRPr="00ED7B4C">
        <w:rPr>
          <w:rFonts w:ascii="Arial" w:hAnsi="Arial" w:cs="Arial"/>
          <w:sz w:val="22"/>
          <w:szCs w:val="22"/>
        </w:rPr>
        <w:t xml:space="preserve"> </w:t>
      </w:r>
      <w:r w:rsidR="001C040E">
        <w:rPr>
          <w:rFonts w:ascii="Arial" w:hAnsi="Arial" w:cs="Arial"/>
          <w:sz w:val="22"/>
          <w:szCs w:val="22"/>
        </w:rPr>
        <w:t>For example,</w:t>
      </w:r>
      <w:r w:rsidR="000165BE" w:rsidRPr="00ED7B4C">
        <w:rPr>
          <w:rFonts w:ascii="Arial" w:hAnsi="Arial" w:cs="Arial"/>
          <w:sz w:val="22"/>
          <w:szCs w:val="22"/>
        </w:rPr>
        <w:t xml:space="preserve"> I motivate my children</w:t>
      </w:r>
      <w:r w:rsidR="00581164" w:rsidRPr="00ED7B4C">
        <w:rPr>
          <w:rFonts w:ascii="Arial" w:hAnsi="Arial" w:cs="Arial"/>
          <w:sz w:val="22"/>
          <w:szCs w:val="22"/>
        </w:rPr>
        <w:t>,</w:t>
      </w:r>
      <w:r w:rsidR="000165BE" w:rsidRPr="00ED7B4C">
        <w:rPr>
          <w:rFonts w:ascii="Arial" w:hAnsi="Arial" w:cs="Arial"/>
          <w:sz w:val="22"/>
          <w:szCs w:val="22"/>
        </w:rPr>
        <w:t xml:space="preserve"> mentees</w:t>
      </w:r>
      <w:r w:rsidR="002F7000" w:rsidRPr="00ED7B4C">
        <w:rPr>
          <w:rFonts w:ascii="Arial" w:hAnsi="Arial" w:cs="Arial"/>
          <w:sz w:val="22"/>
          <w:szCs w:val="22"/>
        </w:rPr>
        <w:t xml:space="preserve"> and students</w:t>
      </w:r>
      <w:r w:rsidR="000165BE" w:rsidRPr="00ED7B4C">
        <w:rPr>
          <w:rFonts w:ascii="Arial" w:hAnsi="Arial" w:cs="Arial"/>
          <w:sz w:val="22"/>
          <w:szCs w:val="22"/>
        </w:rPr>
        <w:t xml:space="preserve"> </w:t>
      </w:r>
      <w:r w:rsidR="002F7000" w:rsidRPr="00ED7B4C">
        <w:rPr>
          <w:rFonts w:ascii="Arial" w:hAnsi="Arial" w:cs="Arial"/>
          <w:sz w:val="22"/>
          <w:szCs w:val="22"/>
        </w:rPr>
        <w:t xml:space="preserve">by being a </w:t>
      </w:r>
      <w:r w:rsidR="00581164" w:rsidRPr="00ED7B4C">
        <w:rPr>
          <w:rFonts w:ascii="Arial" w:hAnsi="Arial" w:cs="Arial"/>
          <w:sz w:val="22"/>
          <w:szCs w:val="22"/>
        </w:rPr>
        <w:t xml:space="preserve">righteous </w:t>
      </w:r>
      <w:r w:rsidR="002F7000" w:rsidRPr="00ED7B4C">
        <w:rPr>
          <w:rFonts w:ascii="Arial" w:hAnsi="Arial" w:cs="Arial"/>
          <w:sz w:val="22"/>
          <w:szCs w:val="22"/>
        </w:rPr>
        <w:t xml:space="preserve">role model to encourage them to emulate my good behaviour. I </w:t>
      </w:r>
      <w:r w:rsidR="001C040E">
        <w:rPr>
          <w:rFonts w:ascii="Arial" w:hAnsi="Arial" w:cs="Arial"/>
          <w:sz w:val="22"/>
          <w:szCs w:val="22"/>
        </w:rPr>
        <w:t xml:space="preserve">might </w:t>
      </w:r>
      <w:r w:rsidR="002F7000" w:rsidRPr="00ED7B4C">
        <w:rPr>
          <w:rFonts w:ascii="Arial" w:hAnsi="Arial" w:cs="Arial"/>
          <w:sz w:val="22"/>
          <w:szCs w:val="22"/>
        </w:rPr>
        <w:t xml:space="preserve">practise </w:t>
      </w:r>
      <w:r w:rsidR="001C040E">
        <w:rPr>
          <w:rFonts w:ascii="Arial" w:hAnsi="Arial" w:cs="Arial"/>
          <w:sz w:val="22"/>
          <w:szCs w:val="22"/>
        </w:rPr>
        <w:t xml:space="preserve">spiritual </w:t>
      </w:r>
      <w:r w:rsidR="00704E5D" w:rsidRPr="00ED7B4C">
        <w:rPr>
          <w:rFonts w:ascii="Arial" w:hAnsi="Arial" w:cs="Arial"/>
          <w:sz w:val="22"/>
          <w:szCs w:val="22"/>
        </w:rPr>
        <w:t>leadership when dealing with my children</w:t>
      </w:r>
      <w:r w:rsidR="007F5111" w:rsidRPr="00ED7B4C">
        <w:rPr>
          <w:rFonts w:ascii="Arial" w:hAnsi="Arial" w:cs="Arial"/>
          <w:sz w:val="22"/>
          <w:szCs w:val="22"/>
        </w:rPr>
        <w:t xml:space="preserve"> or students</w:t>
      </w:r>
      <w:r w:rsidR="00704E5D" w:rsidRPr="00ED7B4C">
        <w:rPr>
          <w:rFonts w:ascii="Arial" w:hAnsi="Arial" w:cs="Arial"/>
          <w:sz w:val="22"/>
          <w:szCs w:val="22"/>
        </w:rPr>
        <w:t xml:space="preserve">. </w:t>
      </w:r>
      <w:r w:rsidR="007F5111" w:rsidRPr="00ED7B4C">
        <w:rPr>
          <w:rFonts w:ascii="Arial" w:hAnsi="Arial" w:cs="Arial"/>
          <w:sz w:val="22"/>
          <w:szCs w:val="22"/>
        </w:rPr>
        <w:t>Therefore, I utilise great moral values to teach them the difference</w:t>
      </w:r>
      <w:r>
        <w:rPr>
          <w:rFonts w:ascii="Arial" w:hAnsi="Arial" w:cs="Arial"/>
          <w:sz w:val="22"/>
          <w:szCs w:val="22"/>
        </w:rPr>
        <w:t>s</w:t>
      </w:r>
      <w:r w:rsidR="007F5111" w:rsidRPr="00ED7B4C">
        <w:rPr>
          <w:rFonts w:ascii="Arial" w:hAnsi="Arial" w:cs="Arial"/>
          <w:sz w:val="22"/>
          <w:szCs w:val="22"/>
        </w:rPr>
        <w:t xml:space="preserve"> between right and wrong. </w:t>
      </w:r>
      <w:r w:rsidR="00581164" w:rsidRPr="00ED7B4C">
        <w:rPr>
          <w:rFonts w:ascii="Arial" w:hAnsi="Arial" w:cs="Arial"/>
          <w:sz w:val="22"/>
          <w:szCs w:val="22"/>
        </w:rPr>
        <w:t>Alternatively,</w:t>
      </w:r>
      <w:r w:rsidR="007F5111" w:rsidRPr="00ED7B4C">
        <w:rPr>
          <w:rFonts w:ascii="Arial" w:hAnsi="Arial" w:cs="Arial"/>
          <w:sz w:val="22"/>
          <w:szCs w:val="22"/>
        </w:rPr>
        <w:t xml:space="preserve"> I apply the servant leadership approach to emphasi</w:t>
      </w:r>
      <w:r w:rsidR="00581164" w:rsidRPr="00ED7B4C">
        <w:rPr>
          <w:rFonts w:ascii="Arial" w:hAnsi="Arial" w:cs="Arial"/>
          <w:sz w:val="22"/>
          <w:szCs w:val="22"/>
        </w:rPr>
        <w:t>ze</w:t>
      </w:r>
      <w:r w:rsidR="007F5111" w:rsidRPr="00ED7B4C">
        <w:rPr>
          <w:rFonts w:ascii="Arial" w:hAnsi="Arial" w:cs="Arial"/>
          <w:sz w:val="22"/>
          <w:szCs w:val="22"/>
        </w:rPr>
        <w:t xml:space="preserve"> that I care </w:t>
      </w:r>
      <w:r w:rsidR="008C7849">
        <w:rPr>
          <w:rFonts w:ascii="Arial" w:hAnsi="Arial" w:cs="Arial"/>
          <w:sz w:val="22"/>
          <w:szCs w:val="22"/>
        </w:rPr>
        <w:t xml:space="preserve">deeply </w:t>
      </w:r>
      <w:r w:rsidR="007F5111" w:rsidRPr="00ED7B4C">
        <w:rPr>
          <w:rFonts w:ascii="Arial" w:hAnsi="Arial" w:cs="Arial"/>
          <w:sz w:val="22"/>
          <w:szCs w:val="22"/>
        </w:rPr>
        <w:t>about my mentees</w:t>
      </w:r>
      <w:r w:rsidR="001C040E">
        <w:rPr>
          <w:rFonts w:ascii="Arial" w:hAnsi="Arial" w:cs="Arial"/>
          <w:sz w:val="22"/>
          <w:szCs w:val="22"/>
        </w:rPr>
        <w:t xml:space="preserve"> and students</w:t>
      </w:r>
      <w:r w:rsidR="007F5111" w:rsidRPr="00ED7B4C">
        <w:rPr>
          <w:rFonts w:ascii="Arial" w:hAnsi="Arial" w:cs="Arial"/>
          <w:sz w:val="22"/>
          <w:szCs w:val="22"/>
        </w:rPr>
        <w:t xml:space="preserve">, which enables them to gain knowledge and develop. </w:t>
      </w:r>
    </w:p>
    <w:p w14:paraId="64B61205" w14:textId="37DE460C" w:rsidR="00581164" w:rsidRPr="00ED7B4C" w:rsidRDefault="00581164" w:rsidP="00FA3151">
      <w:pPr>
        <w:jc w:val="both"/>
        <w:rPr>
          <w:rFonts w:ascii="Arial" w:hAnsi="Arial" w:cs="Arial"/>
          <w:sz w:val="22"/>
          <w:szCs w:val="22"/>
        </w:rPr>
      </w:pPr>
    </w:p>
    <w:p w14:paraId="2D509F0F" w14:textId="03E63036" w:rsidR="002738E1" w:rsidRPr="00ED7B4C" w:rsidRDefault="001C040E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581164" w:rsidRPr="00ED7B4C">
        <w:rPr>
          <w:rFonts w:ascii="Arial" w:hAnsi="Arial" w:cs="Arial"/>
          <w:sz w:val="22"/>
          <w:szCs w:val="22"/>
        </w:rPr>
        <w:t xml:space="preserve">he leadership traits tutorial helped me </w:t>
      </w:r>
      <w:r w:rsidR="008C7849">
        <w:rPr>
          <w:rFonts w:ascii="Arial" w:hAnsi="Arial" w:cs="Arial"/>
          <w:sz w:val="22"/>
          <w:szCs w:val="22"/>
        </w:rPr>
        <w:t>realise</w:t>
      </w:r>
      <w:r w:rsidR="00581164" w:rsidRPr="00ED7B4C">
        <w:rPr>
          <w:rFonts w:ascii="Arial" w:hAnsi="Arial" w:cs="Arial"/>
          <w:sz w:val="22"/>
          <w:szCs w:val="22"/>
        </w:rPr>
        <w:t xml:space="preserve"> the various qualities of great leaders. Previously I did not </w:t>
      </w:r>
      <w:r w:rsidR="008C7849" w:rsidRPr="00ED7B4C">
        <w:rPr>
          <w:rFonts w:ascii="Arial" w:hAnsi="Arial" w:cs="Arial"/>
          <w:sz w:val="22"/>
          <w:szCs w:val="22"/>
        </w:rPr>
        <w:t>understand</w:t>
      </w:r>
      <w:r w:rsidR="00581164" w:rsidRPr="00ED7B4C">
        <w:rPr>
          <w:rFonts w:ascii="Arial" w:hAnsi="Arial" w:cs="Arial"/>
          <w:sz w:val="22"/>
          <w:szCs w:val="22"/>
        </w:rPr>
        <w:t xml:space="preserve"> that leaders can be moulded though experience, training and practise. </w:t>
      </w:r>
      <w:r w:rsidR="00430EBF" w:rsidRPr="00ED7B4C">
        <w:rPr>
          <w:rFonts w:ascii="Arial" w:hAnsi="Arial" w:cs="Arial"/>
          <w:sz w:val="22"/>
          <w:szCs w:val="22"/>
        </w:rPr>
        <w:t>I</w:t>
      </w:r>
      <w:r w:rsidR="00581164" w:rsidRPr="00ED7B4C">
        <w:rPr>
          <w:rFonts w:ascii="Arial" w:hAnsi="Arial" w:cs="Arial"/>
          <w:sz w:val="22"/>
          <w:szCs w:val="22"/>
        </w:rPr>
        <w:t xml:space="preserve">nitially </w:t>
      </w:r>
      <w:r w:rsidR="00430EBF" w:rsidRPr="00ED7B4C">
        <w:rPr>
          <w:rFonts w:ascii="Arial" w:hAnsi="Arial" w:cs="Arial"/>
          <w:sz w:val="22"/>
          <w:szCs w:val="22"/>
        </w:rPr>
        <w:t xml:space="preserve">I </w:t>
      </w:r>
      <w:r w:rsidR="00581164" w:rsidRPr="00ED7B4C">
        <w:rPr>
          <w:rFonts w:ascii="Arial" w:hAnsi="Arial" w:cs="Arial"/>
          <w:sz w:val="22"/>
          <w:szCs w:val="22"/>
        </w:rPr>
        <w:t>thought that leaders are born with inherent talents (Hyacinth, 2014).</w:t>
      </w:r>
      <w:r w:rsidR="00430EBF" w:rsidRPr="00ED7B4C">
        <w:rPr>
          <w:rFonts w:ascii="Arial" w:hAnsi="Arial" w:cs="Arial"/>
          <w:sz w:val="22"/>
          <w:szCs w:val="22"/>
        </w:rPr>
        <w:t xml:space="preserve"> </w:t>
      </w:r>
      <w:r w:rsidR="00581164" w:rsidRPr="00ED7B4C">
        <w:rPr>
          <w:rFonts w:ascii="Arial" w:hAnsi="Arial" w:cs="Arial"/>
          <w:sz w:val="22"/>
          <w:szCs w:val="22"/>
        </w:rPr>
        <w:t xml:space="preserve">This knowledge is </w:t>
      </w:r>
      <w:r w:rsidR="004D768D" w:rsidRPr="00ED7B4C">
        <w:rPr>
          <w:rFonts w:ascii="Arial" w:hAnsi="Arial" w:cs="Arial"/>
          <w:sz w:val="22"/>
          <w:szCs w:val="22"/>
        </w:rPr>
        <w:t>valuable</w:t>
      </w:r>
      <w:r w:rsidR="00581164" w:rsidRPr="00ED7B4C">
        <w:rPr>
          <w:rFonts w:ascii="Arial" w:hAnsi="Arial" w:cs="Arial"/>
          <w:sz w:val="22"/>
          <w:szCs w:val="22"/>
        </w:rPr>
        <w:t xml:space="preserve"> because I am now able to distinguish between </w:t>
      </w:r>
      <w:r w:rsidR="004D768D" w:rsidRPr="00ED7B4C">
        <w:rPr>
          <w:rFonts w:ascii="Arial" w:hAnsi="Arial" w:cs="Arial"/>
          <w:sz w:val="22"/>
          <w:szCs w:val="22"/>
        </w:rPr>
        <w:t>the most important types of</w:t>
      </w:r>
      <w:r w:rsidR="0083551C" w:rsidRPr="00ED7B4C">
        <w:rPr>
          <w:rFonts w:ascii="Arial" w:hAnsi="Arial" w:cs="Arial"/>
          <w:sz w:val="22"/>
          <w:szCs w:val="22"/>
        </w:rPr>
        <w:t xml:space="preserve"> leadership traits. </w:t>
      </w:r>
      <w:r w:rsidR="008C7849">
        <w:rPr>
          <w:rFonts w:ascii="Arial" w:hAnsi="Arial" w:cs="Arial"/>
          <w:sz w:val="22"/>
          <w:szCs w:val="22"/>
        </w:rPr>
        <w:t>According to t</w:t>
      </w:r>
      <w:r w:rsidR="00BA5954" w:rsidRPr="00ED7B4C">
        <w:rPr>
          <w:rFonts w:ascii="Arial" w:hAnsi="Arial" w:cs="Arial"/>
          <w:sz w:val="22"/>
          <w:szCs w:val="22"/>
        </w:rPr>
        <w:t xml:space="preserve">he ‘recognising your traits’ </w:t>
      </w:r>
      <w:r w:rsidR="00092388">
        <w:rPr>
          <w:rFonts w:ascii="Arial" w:hAnsi="Arial" w:cs="Arial"/>
          <w:sz w:val="22"/>
          <w:szCs w:val="22"/>
        </w:rPr>
        <w:t>session about the</w:t>
      </w:r>
      <w:r w:rsidR="00BA5954" w:rsidRPr="00ED7B4C">
        <w:rPr>
          <w:rFonts w:ascii="Arial" w:hAnsi="Arial" w:cs="Arial"/>
          <w:sz w:val="22"/>
          <w:szCs w:val="22"/>
        </w:rPr>
        <w:t xml:space="preserve"> </w:t>
      </w:r>
      <w:r w:rsidR="004D768D" w:rsidRPr="00ED7B4C">
        <w:rPr>
          <w:rFonts w:ascii="Arial" w:hAnsi="Arial" w:cs="Arial"/>
          <w:sz w:val="22"/>
          <w:szCs w:val="22"/>
        </w:rPr>
        <w:t xml:space="preserve">six </w:t>
      </w:r>
      <w:r w:rsidR="00BA5954" w:rsidRPr="00ED7B4C">
        <w:rPr>
          <w:rFonts w:ascii="Arial" w:hAnsi="Arial" w:cs="Arial"/>
          <w:sz w:val="22"/>
          <w:szCs w:val="22"/>
        </w:rPr>
        <w:t xml:space="preserve">most crucial </w:t>
      </w:r>
      <w:r w:rsidR="00BA5954" w:rsidRPr="00ED7B4C">
        <w:rPr>
          <w:rFonts w:ascii="Arial" w:hAnsi="Arial" w:cs="Arial"/>
          <w:sz w:val="22"/>
          <w:szCs w:val="22"/>
        </w:rPr>
        <w:lastRenderedPageBreak/>
        <w:t>traits</w:t>
      </w:r>
      <w:r w:rsidR="00092388">
        <w:rPr>
          <w:rFonts w:ascii="Arial" w:hAnsi="Arial" w:cs="Arial"/>
          <w:sz w:val="22"/>
          <w:szCs w:val="22"/>
        </w:rPr>
        <w:t xml:space="preserve"> I have observed</w:t>
      </w:r>
      <w:r w:rsidR="00BA5954" w:rsidRPr="00ED7B4C">
        <w:rPr>
          <w:rFonts w:ascii="Arial" w:hAnsi="Arial" w:cs="Arial"/>
          <w:sz w:val="22"/>
          <w:szCs w:val="22"/>
        </w:rPr>
        <w:t xml:space="preserve"> </w:t>
      </w:r>
      <w:r w:rsidR="0090715B" w:rsidRPr="00ED7B4C">
        <w:rPr>
          <w:rFonts w:ascii="Arial" w:hAnsi="Arial" w:cs="Arial"/>
          <w:sz w:val="22"/>
          <w:szCs w:val="22"/>
        </w:rPr>
        <w:t>that my</w:t>
      </w:r>
      <w:r w:rsidR="0083551C" w:rsidRPr="00ED7B4C">
        <w:rPr>
          <w:rFonts w:ascii="Arial" w:hAnsi="Arial" w:cs="Arial"/>
          <w:sz w:val="22"/>
          <w:szCs w:val="22"/>
        </w:rPr>
        <w:t xml:space="preserve"> strongest leadership trait</w:t>
      </w:r>
      <w:r w:rsidR="004D768D" w:rsidRPr="00ED7B4C">
        <w:rPr>
          <w:rFonts w:ascii="Arial" w:hAnsi="Arial" w:cs="Arial"/>
          <w:sz w:val="22"/>
          <w:szCs w:val="22"/>
        </w:rPr>
        <w:t xml:space="preserve"> is </w:t>
      </w:r>
      <w:r w:rsidR="0083551C" w:rsidRPr="00ED7B4C">
        <w:rPr>
          <w:rFonts w:ascii="Arial" w:hAnsi="Arial" w:cs="Arial"/>
          <w:sz w:val="22"/>
          <w:szCs w:val="22"/>
        </w:rPr>
        <w:t>determination</w:t>
      </w:r>
      <w:r w:rsidR="004D768D" w:rsidRPr="00ED7B4C">
        <w:rPr>
          <w:rFonts w:ascii="Arial" w:hAnsi="Arial" w:cs="Arial"/>
          <w:sz w:val="22"/>
          <w:szCs w:val="22"/>
        </w:rPr>
        <w:t xml:space="preserve">. </w:t>
      </w:r>
      <w:r w:rsidR="008C7849">
        <w:rPr>
          <w:rFonts w:ascii="Arial" w:hAnsi="Arial" w:cs="Arial"/>
          <w:sz w:val="22"/>
          <w:szCs w:val="22"/>
        </w:rPr>
        <w:t>T</w:t>
      </w:r>
      <w:r w:rsidR="0090715B" w:rsidRPr="00ED7B4C">
        <w:rPr>
          <w:rFonts w:ascii="Arial" w:hAnsi="Arial" w:cs="Arial"/>
          <w:sz w:val="22"/>
          <w:szCs w:val="22"/>
        </w:rPr>
        <w:t>his is because I</w:t>
      </w:r>
      <w:r w:rsidR="00CF5AD9" w:rsidRPr="00ED7B4C">
        <w:rPr>
          <w:rFonts w:ascii="Arial" w:hAnsi="Arial" w:cs="Arial"/>
          <w:sz w:val="22"/>
          <w:szCs w:val="22"/>
        </w:rPr>
        <w:t xml:space="preserve"> am persistent, I never</w:t>
      </w:r>
      <w:r w:rsidR="0090715B" w:rsidRPr="00ED7B4C">
        <w:rPr>
          <w:rFonts w:ascii="Arial" w:hAnsi="Arial" w:cs="Arial"/>
          <w:sz w:val="22"/>
          <w:szCs w:val="22"/>
        </w:rPr>
        <w:t xml:space="preserve"> give up</w:t>
      </w:r>
      <w:r w:rsidR="00CF5AD9" w:rsidRPr="00ED7B4C">
        <w:rPr>
          <w:rFonts w:ascii="Arial" w:hAnsi="Arial" w:cs="Arial"/>
          <w:sz w:val="22"/>
          <w:szCs w:val="22"/>
        </w:rPr>
        <w:t xml:space="preserve">. For </w:t>
      </w:r>
      <w:r>
        <w:rPr>
          <w:rFonts w:ascii="Arial" w:hAnsi="Arial" w:cs="Arial"/>
          <w:sz w:val="22"/>
          <w:szCs w:val="22"/>
        </w:rPr>
        <w:t>instance</w:t>
      </w:r>
      <w:r w:rsidR="00CF5AD9" w:rsidRPr="00ED7B4C">
        <w:rPr>
          <w:rFonts w:ascii="Arial" w:hAnsi="Arial" w:cs="Arial"/>
          <w:sz w:val="22"/>
          <w:szCs w:val="22"/>
        </w:rPr>
        <w:t xml:space="preserve">, if I get turned down for a job application, I </w:t>
      </w:r>
      <w:r>
        <w:rPr>
          <w:rFonts w:ascii="Arial" w:hAnsi="Arial" w:cs="Arial"/>
          <w:sz w:val="22"/>
          <w:szCs w:val="22"/>
        </w:rPr>
        <w:t>obtain</w:t>
      </w:r>
      <w:r w:rsidR="00CF5AD9" w:rsidRPr="00ED7B4C">
        <w:rPr>
          <w:rFonts w:ascii="Arial" w:hAnsi="Arial" w:cs="Arial"/>
          <w:sz w:val="22"/>
          <w:szCs w:val="22"/>
        </w:rPr>
        <w:t xml:space="preserve"> feedback </w:t>
      </w:r>
      <w:r>
        <w:rPr>
          <w:rFonts w:ascii="Arial" w:hAnsi="Arial" w:cs="Arial"/>
          <w:sz w:val="22"/>
          <w:szCs w:val="22"/>
        </w:rPr>
        <w:t>regarding the reason for my</w:t>
      </w:r>
      <w:r w:rsidR="00CF5AD9" w:rsidRPr="00ED7B4C">
        <w:rPr>
          <w:rFonts w:ascii="Arial" w:hAnsi="Arial" w:cs="Arial"/>
          <w:sz w:val="22"/>
          <w:szCs w:val="22"/>
        </w:rPr>
        <w:t xml:space="preserve"> fail</w:t>
      </w:r>
      <w:r>
        <w:rPr>
          <w:rFonts w:ascii="Arial" w:hAnsi="Arial" w:cs="Arial"/>
          <w:sz w:val="22"/>
          <w:szCs w:val="22"/>
        </w:rPr>
        <w:t>ure</w:t>
      </w:r>
      <w:r w:rsidR="00B821D7">
        <w:rPr>
          <w:rFonts w:ascii="Arial" w:hAnsi="Arial" w:cs="Arial"/>
          <w:sz w:val="22"/>
          <w:szCs w:val="22"/>
        </w:rPr>
        <w:t xml:space="preserve">. I </w:t>
      </w:r>
      <w:r w:rsidR="00B821D7" w:rsidRPr="00ED7B4C">
        <w:rPr>
          <w:rFonts w:ascii="Arial" w:hAnsi="Arial" w:cs="Arial"/>
          <w:sz w:val="22"/>
          <w:szCs w:val="22"/>
        </w:rPr>
        <w:t>rectify</w:t>
      </w:r>
      <w:r w:rsidR="00CF5AD9" w:rsidRPr="00ED7B4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my</w:t>
      </w:r>
      <w:r w:rsidR="00CF5AD9" w:rsidRPr="00ED7B4C">
        <w:rPr>
          <w:rFonts w:ascii="Arial" w:hAnsi="Arial" w:cs="Arial"/>
          <w:sz w:val="22"/>
          <w:szCs w:val="22"/>
        </w:rPr>
        <w:t xml:space="preserve"> mistake and</w:t>
      </w:r>
      <w:r>
        <w:rPr>
          <w:rFonts w:ascii="Arial" w:hAnsi="Arial" w:cs="Arial"/>
          <w:sz w:val="22"/>
          <w:szCs w:val="22"/>
        </w:rPr>
        <w:t xml:space="preserve"> </w:t>
      </w:r>
      <w:r w:rsidR="00CF5AD9" w:rsidRPr="00ED7B4C">
        <w:rPr>
          <w:rFonts w:ascii="Arial" w:hAnsi="Arial" w:cs="Arial"/>
          <w:sz w:val="22"/>
          <w:szCs w:val="22"/>
        </w:rPr>
        <w:t xml:space="preserve">apply for </w:t>
      </w:r>
      <w:r w:rsidR="00B821D7">
        <w:rPr>
          <w:rFonts w:ascii="Arial" w:hAnsi="Arial" w:cs="Arial"/>
          <w:sz w:val="22"/>
          <w:szCs w:val="22"/>
        </w:rPr>
        <w:t xml:space="preserve">other </w:t>
      </w:r>
      <w:r w:rsidR="00CF5AD9" w:rsidRPr="00ED7B4C">
        <w:rPr>
          <w:rFonts w:ascii="Arial" w:hAnsi="Arial" w:cs="Arial"/>
          <w:sz w:val="22"/>
          <w:szCs w:val="22"/>
        </w:rPr>
        <w:t xml:space="preserve">jobs until I am successful. </w:t>
      </w:r>
      <w:r w:rsidR="00626E40" w:rsidRPr="00ED7B4C">
        <w:rPr>
          <w:rFonts w:ascii="Arial" w:hAnsi="Arial" w:cs="Arial"/>
          <w:sz w:val="22"/>
          <w:szCs w:val="22"/>
        </w:rPr>
        <w:t>W</w:t>
      </w:r>
      <w:r w:rsidR="00CF5AD9" w:rsidRPr="00ED7B4C">
        <w:rPr>
          <w:rFonts w:ascii="Arial" w:hAnsi="Arial" w:cs="Arial"/>
          <w:sz w:val="22"/>
          <w:szCs w:val="22"/>
        </w:rPr>
        <w:t xml:space="preserve">hen I put my mind to something </w:t>
      </w:r>
      <w:r w:rsidR="00626E40" w:rsidRPr="00ED7B4C">
        <w:rPr>
          <w:rFonts w:ascii="Arial" w:hAnsi="Arial" w:cs="Arial"/>
          <w:sz w:val="22"/>
          <w:szCs w:val="22"/>
        </w:rPr>
        <w:t xml:space="preserve">it gives me the motivation to pursue my ambitions. </w:t>
      </w:r>
      <w:r w:rsidR="008C7849">
        <w:rPr>
          <w:rFonts w:ascii="Arial" w:hAnsi="Arial" w:cs="Arial"/>
          <w:sz w:val="22"/>
          <w:szCs w:val="22"/>
        </w:rPr>
        <w:t>When</w:t>
      </w:r>
      <w:r w:rsidR="00626E40" w:rsidRPr="00ED7B4C">
        <w:rPr>
          <w:rFonts w:ascii="Arial" w:hAnsi="Arial" w:cs="Arial"/>
          <w:sz w:val="22"/>
          <w:szCs w:val="22"/>
        </w:rPr>
        <w:t xml:space="preserve"> I applied for my job as a customer collections advisor at Virgin Media</w:t>
      </w:r>
      <w:r w:rsidR="00092388">
        <w:rPr>
          <w:rFonts w:ascii="Arial" w:hAnsi="Arial" w:cs="Arial"/>
          <w:sz w:val="22"/>
          <w:szCs w:val="22"/>
        </w:rPr>
        <w:t>,</w:t>
      </w:r>
      <w:r w:rsidR="00626E40" w:rsidRPr="00ED7B4C">
        <w:rPr>
          <w:rFonts w:ascii="Arial" w:hAnsi="Arial" w:cs="Arial"/>
          <w:sz w:val="22"/>
          <w:szCs w:val="22"/>
        </w:rPr>
        <w:t xml:space="preserve"> I passed all the initial stages of the application procedure which made me feel proud of myself</w:t>
      </w:r>
      <w:r w:rsidR="00092388">
        <w:rPr>
          <w:rFonts w:ascii="Arial" w:hAnsi="Arial" w:cs="Arial"/>
          <w:sz w:val="22"/>
          <w:szCs w:val="22"/>
        </w:rPr>
        <w:t>.</w:t>
      </w:r>
      <w:r w:rsidR="00626E40" w:rsidRPr="00ED7B4C">
        <w:rPr>
          <w:rFonts w:ascii="Arial" w:hAnsi="Arial" w:cs="Arial"/>
          <w:sz w:val="22"/>
          <w:szCs w:val="22"/>
        </w:rPr>
        <w:t xml:space="preserve"> </w:t>
      </w:r>
      <w:r w:rsidR="00092388">
        <w:rPr>
          <w:rFonts w:ascii="Arial" w:hAnsi="Arial" w:cs="Arial"/>
          <w:sz w:val="22"/>
          <w:szCs w:val="22"/>
        </w:rPr>
        <w:t xml:space="preserve">By the time </w:t>
      </w:r>
      <w:r w:rsidR="00626E40" w:rsidRPr="00ED7B4C">
        <w:rPr>
          <w:rFonts w:ascii="Arial" w:hAnsi="Arial" w:cs="Arial"/>
          <w:sz w:val="22"/>
          <w:szCs w:val="22"/>
        </w:rPr>
        <w:t xml:space="preserve">I was invited to the assessment </w:t>
      </w:r>
      <w:r w:rsidR="008C7849" w:rsidRPr="00ED7B4C">
        <w:rPr>
          <w:rFonts w:ascii="Arial" w:hAnsi="Arial" w:cs="Arial"/>
          <w:sz w:val="22"/>
          <w:szCs w:val="22"/>
        </w:rPr>
        <w:t>centre,</w:t>
      </w:r>
      <w:r w:rsidR="00626E40" w:rsidRPr="00ED7B4C">
        <w:rPr>
          <w:rFonts w:ascii="Arial" w:hAnsi="Arial" w:cs="Arial"/>
          <w:sz w:val="22"/>
          <w:szCs w:val="22"/>
        </w:rPr>
        <w:t xml:space="preserve"> I was very passionate about the position. </w:t>
      </w:r>
      <w:r w:rsidR="008C7849">
        <w:rPr>
          <w:rFonts w:ascii="Arial" w:hAnsi="Arial" w:cs="Arial"/>
          <w:sz w:val="22"/>
          <w:szCs w:val="22"/>
        </w:rPr>
        <w:t xml:space="preserve">Therefore, </w:t>
      </w:r>
      <w:r w:rsidR="00626E40" w:rsidRPr="00ED7B4C">
        <w:rPr>
          <w:rFonts w:ascii="Arial" w:hAnsi="Arial" w:cs="Arial"/>
          <w:sz w:val="22"/>
          <w:szCs w:val="22"/>
        </w:rPr>
        <w:t xml:space="preserve">I </w:t>
      </w:r>
      <w:r w:rsidR="008C7849">
        <w:rPr>
          <w:rFonts w:ascii="Arial" w:hAnsi="Arial" w:cs="Arial"/>
          <w:sz w:val="22"/>
          <w:szCs w:val="22"/>
        </w:rPr>
        <w:t xml:space="preserve">thoroughly </w:t>
      </w:r>
      <w:r w:rsidR="00626E40" w:rsidRPr="00ED7B4C">
        <w:rPr>
          <w:rFonts w:ascii="Arial" w:hAnsi="Arial" w:cs="Arial"/>
          <w:sz w:val="22"/>
          <w:szCs w:val="22"/>
        </w:rPr>
        <w:t xml:space="preserve">practised </w:t>
      </w:r>
      <w:r w:rsidR="00B821D7">
        <w:rPr>
          <w:rFonts w:ascii="Arial" w:hAnsi="Arial" w:cs="Arial"/>
          <w:sz w:val="22"/>
          <w:szCs w:val="22"/>
        </w:rPr>
        <w:t xml:space="preserve">and </w:t>
      </w:r>
      <w:r w:rsidR="00626E40" w:rsidRPr="00ED7B4C">
        <w:rPr>
          <w:rFonts w:ascii="Arial" w:hAnsi="Arial" w:cs="Arial"/>
          <w:sz w:val="22"/>
          <w:szCs w:val="22"/>
        </w:rPr>
        <w:t>prepared myself. I researched the organisation, role</w:t>
      </w:r>
      <w:r w:rsidR="007D7380" w:rsidRPr="00ED7B4C">
        <w:rPr>
          <w:rFonts w:ascii="Arial" w:hAnsi="Arial" w:cs="Arial"/>
          <w:sz w:val="22"/>
          <w:szCs w:val="22"/>
        </w:rPr>
        <w:t>-</w:t>
      </w:r>
      <w:r w:rsidR="00626E40" w:rsidRPr="00ED7B4C">
        <w:rPr>
          <w:rFonts w:ascii="Arial" w:hAnsi="Arial" w:cs="Arial"/>
          <w:sz w:val="22"/>
          <w:szCs w:val="22"/>
        </w:rPr>
        <w:t>played interview questions, watched You Tube videos, got my outfit ready and mentally psyched myself up.</w:t>
      </w:r>
      <w:r w:rsidR="007D7380" w:rsidRPr="00ED7B4C">
        <w:rPr>
          <w:rFonts w:ascii="Arial" w:hAnsi="Arial" w:cs="Arial"/>
          <w:sz w:val="22"/>
          <w:szCs w:val="22"/>
        </w:rPr>
        <w:t xml:space="preserve"> I strongly believe in Benjamin Franklin’s statement “If you fail to plan, you are planning to fail”. </w:t>
      </w:r>
      <w:r w:rsidR="00BC7FC2" w:rsidRPr="00ED7B4C">
        <w:rPr>
          <w:rFonts w:ascii="Arial" w:hAnsi="Arial" w:cs="Arial"/>
          <w:sz w:val="22"/>
          <w:szCs w:val="22"/>
        </w:rPr>
        <w:t>Moving forward</w:t>
      </w:r>
      <w:r w:rsidR="007D7380" w:rsidRPr="00ED7B4C">
        <w:rPr>
          <w:rFonts w:ascii="Arial" w:hAnsi="Arial" w:cs="Arial"/>
          <w:sz w:val="22"/>
          <w:szCs w:val="22"/>
        </w:rPr>
        <w:t xml:space="preserve">, I </w:t>
      </w:r>
      <w:r w:rsidR="00BC7FC2" w:rsidRPr="00ED7B4C">
        <w:rPr>
          <w:rFonts w:ascii="Arial" w:hAnsi="Arial" w:cs="Arial"/>
          <w:sz w:val="22"/>
          <w:szCs w:val="22"/>
        </w:rPr>
        <w:t>must</w:t>
      </w:r>
      <w:r w:rsidR="007D7380" w:rsidRPr="00ED7B4C">
        <w:rPr>
          <w:rFonts w:ascii="Arial" w:hAnsi="Arial" w:cs="Arial"/>
          <w:sz w:val="22"/>
          <w:szCs w:val="22"/>
        </w:rPr>
        <w:t xml:space="preserve"> </w:t>
      </w:r>
      <w:r w:rsidR="00BC7FC2" w:rsidRPr="00ED7B4C">
        <w:rPr>
          <w:rFonts w:ascii="Arial" w:hAnsi="Arial" w:cs="Arial"/>
          <w:sz w:val="22"/>
          <w:szCs w:val="22"/>
        </w:rPr>
        <w:t>augment as many leadership traits as possible to help</w:t>
      </w:r>
      <w:r w:rsidR="00B821D7">
        <w:rPr>
          <w:rFonts w:ascii="Arial" w:hAnsi="Arial" w:cs="Arial"/>
          <w:sz w:val="22"/>
          <w:szCs w:val="22"/>
        </w:rPr>
        <w:t xml:space="preserve"> advance</w:t>
      </w:r>
      <w:r w:rsidR="00BC7FC2" w:rsidRPr="00ED7B4C">
        <w:rPr>
          <w:rFonts w:ascii="Arial" w:hAnsi="Arial" w:cs="Arial"/>
          <w:sz w:val="22"/>
          <w:szCs w:val="22"/>
        </w:rPr>
        <w:t xml:space="preserve"> my career. I can achieve this by volunteering to take on more responsibilities, enhancing my communication skills, critical</w:t>
      </w:r>
      <w:r w:rsidR="00B821D7">
        <w:rPr>
          <w:rFonts w:ascii="Arial" w:hAnsi="Arial" w:cs="Arial"/>
          <w:sz w:val="22"/>
          <w:szCs w:val="22"/>
        </w:rPr>
        <w:t>ly</w:t>
      </w:r>
      <w:r w:rsidR="00BC7FC2" w:rsidRPr="00ED7B4C">
        <w:rPr>
          <w:rFonts w:ascii="Arial" w:hAnsi="Arial" w:cs="Arial"/>
          <w:sz w:val="22"/>
          <w:szCs w:val="22"/>
        </w:rPr>
        <w:t xml:space="preserve"> thinking, finding a good mentor, improving my self-awareness</w:t>
      </w:r>
      <w:r w:rsidR="00A438B3">
        <w:rPr>
          <w:rFonts w:ascii="Arial" w:hAnsi="Arial" w:cs="Arial"/>
          <w:sz w:val="22"/>
          <w:szCs w:val="22"/>
        </w:rPr>
        <w:t xml:space="preserve"> </w:t>
      </w:r>
      <w:r w:rsidR="00653ABD" w:rsidRPr="00ED7B4C">
        <w:rPr>
          <w:rFonts w:ascii="Arial" w:hAnsi="Arial" w:cs="Arial"/>
          <w:sz w:val="22"/>
          <w:szCs w:val="22"/>
        </w:rPr>
        <w:t>and being more creative (Wise Step, 2016)</w:t>
      </w:r>
      <w:r w:rsidR="00C94700" w:rsidRPr="00ED7B4C">
        <w:rPr>
          <w:rFonts w:ascii="Arial" w:hAnsi="Arial" w:cs="Arial"/>
          <w:sz w:val="22"/>
          <w:szCs w:val="22"/>
        </w:rPr>
        <w:t xml:space="preserve">. </w:t>
      </w:r>
      <w:r w:rsidR="0051678E">
        <w:rPr>
          <w:rFonts w:ascii="Arial" w:hAnsi="Arial" w:cs="Arial"/>
          <w:sz w:val="22"/>
          <w:szCs w:val="22"/>
        </w:rPr>
        <w:t>R</w:t>
      </w:r>
      <w:r w:rsidR="00C94700" w:rsidRPr="00ED7B4C">
        <w:rPr>
          <w:rFonts w:ascii="Arial" w:hAnsi="Arial" w:cs="Arial"/>
          <w:sz w:val="22"/>
          <w:szCs w:val="22"/>
        </w:rPr>
        <w:t>ead</w:t>
      </w:r>
      <w:r w:rsidR="0051678E">
        <w:rPr>
          <w:rFonts w:ascii="Arial" w:hAnsi="Arial" w:cs="Arial"/>
          <w:sz w:val="22"/>
          <w:szCs w:val="22"/>
        </w:rPr>
        <w:t>ing</w:t>
      </w:r>
      <w:r w:rsidR="00C94700" w:rsidRPr="00ED7B4C">
        <w:rPr>
          <w:rFonts w:ascii="Arial" w:hAnsi="Arial" w:cs="Arial"/>
          <w:sz w:val="22"/>
          <w:szCs w:val="22"/>
        </w:rPr>
        <w:t xml:space="preserve"> about leadership traits, the one </w:t>
      </w:r>
      <w:r w:rsidR="009863F4" w:rsidRPr="00ED7B4C">
        <w:rPr>
          <w:rFonts w:ascii="Arial" w:hAnsi="Arial" w:cs="Arial"/>
          <w:sz w:val="22"/>
          <w:szCs w:val="22"/>
        </w:rPr>
        <w:t>trait</w:t>
      </w:r>
      <w:r w:rsidR="00C94700" w:rsidRPr="00ED7B4C">
        <w:rPr>
          <w:rFonts w:ascii="Arial" w:hAnsi="Arial" w:cs="Arial"/>
          <w:sz w:val="22"/>
          <w:szCs w:val="22"/>
        </w:rPr>
        <w:t xml:space="preserve"> that </w:t>
      </w:r>
      <w:r w:rsidR="0051678E">
        <w:rPr>
          <w:rFonts w:ascii="Arial" w:hAnsi="Arial" w:cs="Arial"/>
          <w:sz w:val="22"/>
          <w:szCs w:val="22"/>
        </w:rPr>
        <w:t xml:space="preserve">seemed to </w:t>
      </w:r>
      <w:r w:rsidR="00C94700" w:rsidRPr="00ED7B4C">
        <w:rPr>
          <w:rFonts w:ascii="Arial" w:hAnsi="Arial" w:cs="Arial"/>
          <w:sz w:val="22"/>
          <w:szCs w:val="22"/>
        </w:rPr>
        <w:t xml:space="preserve">appear the most </w:t>
      </w:r>
      <w:r w:rsidR="0051678E">
        <w:rPr>
          <w:rFonts w:ascii="Arial" w:hAnsi="Arial" w:cs="Arial"/>
          <w:sz w:val="22"/>
          <w:szCs w:val="22"/>
        </w:rPr>
        <w:t>was</w:t>
      </w:r>
      <w:r w:rsidR="00C94700" w:rsidRPr="00ED7B4C">
        <w:rPr>
          <w:rFonts w:ascii="Arial" w:hAnsi="Arial" w:cs="Arial"/>
          <w:sz w:val="22"/>
          <w:szCs w:val="22"/>
        </w:rPr>
        <w:t xml:space="preserve"> integrity. </w:t>
      </w:r>
      <w:r w:rsidR="009863F4" w:rsidRPr="00ED7B4C">
        <w:rPr>
          <w:rFonts w:ascii="Arial" w:hAnsi="Arial" w:cs="Arial"/>
          <w:sz w:val="22"/>
          <w:szCs w:val="22"/>
        </w:rPr>
        <w:t>Leaders with integrity always do the right thing and followers decide on a leader’s trustworthiness based on th</w:t>
      </w:r>
      <w:r w:rsidR="003B5D49" w:rsidRPr="00ED7B4C">
        <w:rPr>
          <w:rFonts w:ascii="Arial" w:hAnsi="Arial" w:cs="Arial"/>
          <w:sz w:val="22"/>
          <w:szCs w:val="22"/>
        </w:rPr>
        <w:t>is</w:t>
      </w:r>
      <w:r w:rsidR="009863F4" w:rsidRPr="00ED7B4C">
        <w:rPr>
          <w:rFonts w:ascii="Arial" w:hAnsi="Arial" w:cs="Arial"/>
          <w:sz w:val="22"/>
          <w:szCs w:val="22"/>
        </w:rPr>
        <w:t xml:space="preserve">. Followers link this trait with kindness which retains their </w:t>
      </w:r>
      <w:r w:rsidR="00B821D7">
        <w:rPr>
          <w:rFonts w:ascii="Arial" w:hAnsi="Arial" w:cs="Arial"/>
          <w:sz w:val="22"/>
          <w:szCs w:val="22"/>
        </w:rPr>
        <w:t>devotion</w:t>
      </w:r>
      <w:r w:rsidR="009863F4" w:rsidRPr="00ED7B4C">
        <w:rPr>
          <w:rFonts w:ascii="Arial" w:hAnsi="Arial" w:cs="Arial"/>
          <w:sz w:val="22"/>
          <w:szCs w:val="22"/>
        </w:rPr>
        <w:t xml:space="preserve"> (Williams, 2020).</w:t>
      </w:r>
    </w:p>
    <w:p w14:paraId="70D068D8" w14:textId="065319CA" w:rsidR="0081149E" w:rsidRPr="00ED7B4C" w:rsidRDefault="0081149E" w:rsidP="00FA3151">
      <w:pPr>
        <w:jc w:val="both"/>
        <w:rPr>
          <w:rFonts w:ascii="Arial" w:hAnsi="Arial" w:cs="Arial"/>
          <w:sz w:val="22"/>
          <w:szCs w:val="22"/>
        </w:rPr>
      </w:pPr>
    </w:p>
    <w:p w14:paraId="0BC3A123" w14:textId="5AEEBE75" w:rsidR="00E05C31" w:rsidRPr="00ED7B4C" w:rsidRDefault="0081149E" w:rsidP="00FA3151">
      <w:pPr>
        <w:jc w:val="both"/>
        <w:rPr>
          <w:rFonts w:ascii="Arial" w:hAnsi="Arial" w:cs="Arial"/>
          <w:sz w:val="22"/>
          <w:szCs w:val="22"/>
        </w:rPr>
      </w:pPr>
      <w:r w:rsidRPr="00ED7B4C">
        <w:rPr>
          <w:rFonts w:ascii="Arial" w:hAnsi="Arial" w:cs="Arial"/>
          <w:sz w:val="22"/>
          <w:szCs w:val="22"/>
        </w:rPr>
        <w:t xml:space="preserve">The leadership styles questionnaire </w:t>
      </w:r>
      <w:r w:rsidR="0051678E">
        <w:rPr>
          <w:rFonts w:ascii="Arial" w:hAnsi="Arial" w:cs="Arial"/>
          <w:sz w:val="22"/>
          <w:szCs w:val="22"/>
        </w:rPr>
        <w:t>enabled me to become more aware</w:t>
      </w:r>
      <w:r w:rsidRPr="00ED7B4C">
        <w:rPr>
          <w:rFonts w:ascii="Arial" w:hAnsi="Arial" w:cs="Arial"/>
          <w:sz w:val="22"/>
          <w:szCs w:val="22"/>
        </w:rPr>
        <w:t xml:space="preserve"> that I possess </w:t>
      </w:r>
      <w:r w:rsidR="00092388">
        <w:rPr>
          <w:rFonts w:ascii="Arial" w:hAnsi="Arial" w:cs="Arial"/>
          <w:sz w:val="22"/>
          <w:szCs w:val="22"/>
        </w:rPr>
        <w:t xml:space="preserve">more of </w:t>
      </w:r>
      <w:r w:rsidRPr="00ED7B4C">
        <w:rPr>
          <w:rFonts w:ascii="Arial" w:hAnsi="Arial" w:cs="Arial"/>
          <w:sz w:val="22"/>
          <w:szCs w:val="22"/>
        </w:rPr>
        <w:t xml:space="preserve">a democratic style of leadership. This </w:t>
      </w:r>
      <w:r w:rsidR="00E05C31" w:rsidRPr="00ED7B4C">
        <w:rPr>
          <w:rFonts w:ascii="Arial" w:hAnsi="Arial" w:cs="Arial"/>
          <w:sz w:val="22"/>
          <w:szCs w:val="22"/>
        </w:rPr>
        <w:t xml:space="preserve">information </w:t>
      </w:r>
      <w:r w:rsidRPr="00ED7B4C">
        <w:rPr>
          <w:rFonts w:ascii="Arial" w:hAnsi="Arial" w:cs="Arial"/>
          <w:sz w:val="22"/>
          <w:szCs w:val="22"/>
        </w:rPr>
        <w:t xml:space="preserve">is useful to me because </w:t>
      </w:r>
      <w:r w:rsidR="00E05C31" w:rsidRPr="00ED7B4C">
        <w:rPr>
          <w:rFonts w:ascii="Arial" w:hAnsi="Arial" w:cs="Arial"/>
          <w:sz w:val="22"/>
          <w:szCs w:val="22"/>
        </w:rPr>
        <w:t xml:space="preserve">I now </w:t>
      </w:r>
      <w:r w:rsidR="0051678E">
        <w:rPr>
          <w:rFonts w:ascii="Arial" w:hAnsi="Arial" w:cs="Arial"/>
          <w:sz w:val="22"/>
          <w:szCs w:val="22"/>
        </w:rPr>
        <w:t xml:space="preserve">know </w:t>
      </w:r>
      <w:r w:rsidR="00E05C31" w:rsidRPr="00ED7B4C">
        <w:rPr>
          <w:rFonts w:ascii="Arial" w:hAnsi="Arial" w:cs="Arial"/>
          <w:sz w:val="22"/>
          <w:szCs w:val="22"/>
        </w:rPr>
        <w:t>my philosophy of leadership. I embrace involvement from others as part of the decision-making process</w:t>
      </w:r>
      <w:r w:rsidR="00EC6749" w:rsidRPr="00ED7B4C">
        <w:rPr>
          <w:rFonts w:ascii="Arial" w:hAnsi="Arial" w:cs="Arial"/>
          <w:sz w:val="22"/>
          <w:szCs w:val="22"/>
        </w:rPr>
        <w:t xml:space="preserve"> (Wilson, 2017)</w:t>
      </w:r>
      <w:r w:rsidR="00E05C31" w:rsidRPr="00ED7B4C">
        <w:rPr>
          <w:rFonts w:ascii="Arial" w:hAnsi="Arial" w:cs="Arial"/>
          <w:sz w:val="22"/>
          <w:szCs w:val="22"/>
        </w:rPr>
        <w:t xml:space="preserve">. </w:t>
      </w:r>
      <w:r w:rsidR="002907F5" w:rsidRPr="00ED7B4C">
        <w:rPr>
          <w:rFonts w:ascii="Arial" w:hAnsi="Arial" w:cs="Arial"/>
          <w:sz w:val="22"/>
          <w:szCs w:val="22"/>
        </w:rPr>
        <w:t xml:space="preserve">Subsequently I </w:t>
      </w:r>
      <w:r w:rsidR="0051678E">
        <w:rPr>
          <w:rFonts w:ascii="Arial" w:hAnsi="Arial" w:cs="Arial"/>
          <w:sz w:val="22"/>
          <w:szCs w:val="22"/>
        </w:rPr>
        <w:t>am now conscious that</w:t>
      </w:r>
      <w:r w:rsidR="00223D13" w:rsidRPr="00ED7B4C">
        <w:rPr>
          <w:rFonts w:ascii="Arial" w:hAnsi="Arial" w:cs="Arial"/>
          <w:sz w:val="22"/>
          <w:szCs w:val="22"/>
        </w:rPr>
        <w:t xml:space="preserve"> my previous workplace Virgin Media adopted this</w:t>
      </w:r>
      <w:r w:rsidR="002907F5" w:rsidRPr="00ED7B4C">
        <w:rPr>
          <w:rFonts w:ascii="Arial" w:hAnsi="Arial" w:cs="Arial"/>
          <w:sz w:val="22"/>
          <w:szCs w:val="22"/>
        </w:rPr>
        <w:t xml:space="preserve"> style of leadership</w:t>
      </w:r>
      <w:r w:rsidR="00223D13" w:rsidRPr="00ED7B4C">
        <w:rPr>
          <w:rFonts w:ascii="Arial" w:hAnsi="Arial" w:cs="Arial"/>
          <w:sz w:val="22"/>
          <w:szCs w:val="22"/>
        </w:rPr>
        <w:t>,</w:t>
      </w:r>
      <w:r w:rsidR="002907F5" w:rsidRPr="00ED7B4C">
        <w:rPr>
          <w:rFonts w:ascii="Arial" w:hAnsi="Arial" w:cs="Arial"/>
          <w:sz w:val="22"/>
          <w:szCs w:val="22"/>
        </w:rPr>
        <w:t xml:space="preserve"> which</w:t>
      </w:r>
      <w:r w:rsidR="00223D13" w:rsidRPr="00ED7B4C">
        <w:rPr>
          <w:rFonts w:ascii="Arial" w:hAnsi="Arial" w:cs="Arial"/>
          <w:sz w:val="22"/>
          <w:szCs w:val="22"/>
        </w:rPr>
        <w:t xml:space="preserve"> encouraged open communication and objective feedback. </w:t>
      </w:r>
      <w:r w:rsidR="0051678E">
        <w:rPr>
          <w:rFonts w:ascii="Arial" w:hAnsi="Arial" w:cs="Arial"/>
          <w:sz w:val="22"/>
          <w:szCs w:val="22"/>
        </w:rPr>
        <w:t>E</w:t>
      </w:r>
      <w:r w:rsidR="00223D13" w:rsidRPr="00ED7B4C">
        <w:rPr>
          <w:rFonts w:ascii="Arial" w:hAnsi="Arial" w:cs="Arial"/>
          <w:sz w:val="22"/>
          <w:szCs w:val="22"/>
        </w:rPr>
        <w:t xml:space="preserve">mployees </w:t>
      </w:r>
      <w:r w:rsidR="0051678E">
        <w:rPr>
          <w:rFonts w:ascii="Arial" w:hAnsi="Arial" w:cs="Arial"/>
          <w:sz w:val="22"/>
          <w:szCs w:val="22"/>
        </w:rPr>
        <w:t xml:space="preserve">had </w:t>
      </w:r>
      <w:r w:rsidR="00223D13" w:rsidRPr="00ED7B4C">
        <w:rPr>
          <w:rFonts w:ascii="Arial" w:hAnsi="Arial" w:cs="Arial"/>
          <w:sz w:val="22"/>
          <w:szCs w:val="22"/>
        </w:rPr>
        <w:t xml:space="preserve">the opportunity to share their ideas. The company achieved this through implementing various </w:t>
      </w:r>
      <w:r w:rsidR="0051678E">
        <w:rPr>
          <w:rFonts w:ascii="Arial" w:hAnsi="Arial" w:cs="Arial"/>
          <w:sz w:val="22"/>
          <w:szCs w:val="22"/>
        </w:rPr>
        <w:t>procedures</w:t>
      </w:r>
      <w:r w:rsidR="00223D13" w:rsidRPr="00ED7B4C">
        <w:rPr>
          <w:rFonts w:ascii="Arial" w:hAnsi="Arial" w:cs="Arial"/>
          <w:sz w:val="22"/>
          <w:szCs w:val="22"/>
        </w:rPr>
        <w:t xml:space="preserve"> </w:t>
      </w:r>
      <w:r w:rsidR="0051678E">
        <w:rPr>
          <w:rFonts w:ascii="Arial" w:hAnsi="Arial" w:cs="Arial"/>
          <w:sz w:val="22"/>
          <w:szCs w:val="22"/>
        </w:rPr>
        <w:t>like</w:t>
      </w:r>
      <w:r w:rsidR="00223D13" w:rsidRPr="00ED7B4C">
        <w:rPr>
          <w:rFonts w:ascii="Arial" w:hAnsi="Arial" w:cs="Arial"/>
          <w:sz w:val="22"/>
          <w:szCs w:val="22"/>
        </w:rPr>
        <w:t xml:space="preserve"> the Intranet, online surveys, a suggestions box and their </w:t>
      </w:r>
      <w:r w:rsidR="00B821D7">
        <w:rPr>
          <w:rFonts w:ascii="Arial" w:hAnsi="Arial" w:cs="Arial"/>
          <w:sz w:val="22"/>
          <w:szCs w:val="22"/>
        </w:rPr>
        <w:t>‘</w:t>
      </w:r>
      <w:r w:rsidR="00223D13" w:rsidRPr="00ED7B4C">
        <w:rPr>
          <w:rFonts w:ascii="Arial" w:hAnsi="Arial" w:cs="Arial"/>
          <w:sz w:val="22"/>
          <w:szCs w:val="22"/>
        </w:rPr>
        <w:t>Voice</w:t>
      </w:r>
      <w:r w:rsidR="00B821D7">
        <w:rPr>
          <w:rFonts w:ascii="Arial" w:hAnsi="Arial" w:cs="Arial"/>
          <w:sz w:val="22"/>
          <w:szCs w:val="22"/>
        </w:rPr>
        <w:t>’</w:t>
      </w:r>
      <w:r w:rsidR="00223D13" w:rsidRPr="00ED7B4C">
        <w:rPr>
          <w:rFonts w:ascii="Arial" w:hAnsi="Arial" w:cs="Arial"/>
          <w:sz w:val="22"/>
          <w:szCs w:val="22"/>
        </w:rPr>
        <w:t xml:space="preserve"> campaign. Employees felt engaged, valued</w:t>
      </w:r>
      <w:r w:rsidR="00BB6C9D" w:rsidRPr="00ED7B4C">
        <w:rPr>
          <w:rFonts w:ascii="Arial" w:hAnsi="Arial" w:cs="Arial"/>
          <w:sz w:val="22"/>
          <w:szCs w:val="22"/>
        </w:rPr>
        <w:t xml:space="preserve"> and </w:t>
      </w:r>
      <w:r w:rsidR="00223D13" w:rsidRPr="00ED7B4C">
        <w:rPr>
          <w:rFonts w:ascii="Arial" w:hAnsi="Arial" w:cs="Arial"/>
          <w:sz w:val="22"/>
          <w:szCs w:val="22"/>
        </w:rPr>
        <w:t>motivated</w:t>
      </w:r>
      <w:r w:rsidR="00BB6C9D" w:rsidRPr="00ED7B4C">
        <w:rPr>
          <w:rFonts w:ascii="Arial" w:hAnsi="Arial" w:cs="Arial"/>
          <w:sz w:val="22"/>
          <w:szCs w:val="22"/>
        </w:rPr>
        <w:t xml:space="preserve">. It </w:t>
      </w:r>
      <w:r w:rsidR="0051678E">
        <w:rPr>
          <w:rFonts w:ascii="Arial" w:hAnsi="Arial" w:cs="Arial"/>
          <w:sz w:val="22"/>
          <w:szCs w:val="22"/>
        </w:rPr>
        <w:t xml:space="preserve">boosted </w:t>
      </w:r>
      <w:r w:rsidR="00BB6C9D" w:rsidRPr="00ED7B4C">
        <w:rPr>
          <w:rFonts w:ascii="Arial" w:hAnsi="Arial" w:cs="Arial"/>
          <w:sz w:val="22"/>
          <w:szCs w:val="22"/>
        </w:rPr>
        <w:t xml:space="preserve">creativity, productivity and high morale (Cherry, 2020). </w:t>
      </w:r>
      <w:r w:rsidR="00D125A4" w:rsidRPr="00ED7B4C">
        <w:rPr>
          <w:rFonts w:ascii="Arial" w:hAnsi="Arial" w:cs="Arial"/>
          <w:sz w:val="22"/>
          <w:szCs w:val="22"/>
        </w:rPr>
        <w:t xml:space="preserve">The drawback to this style of leadership is the time and effort required to reach a group consensus, which would be ineffective when quick decisions </w:t>
      </w:r>
      <w:r w:rsidR="00B821D7">
        <w:rPr>
          <w:rFonts w:ascii="Arial" w:hAnsi="Arial" w:cs="Arial"/>
          <w:sz w:val="22"/>
          <w:szCs w:val="22"/>
        </w:rPr>
        <w:t>are required</w:t>
      </w:r>
      <w:r w:rsidR="00D125A4" w:rsidRPr="00ED7B4C">
        <w:rPr>
          <w:rFonts w:ascii="Arial" w:hAnsi="Arial" w:cs="Arial"/>
          <w:sz w:val="22"/>
          <w:szCs w:val="22"/>
        </w:rPr>
        <w:t xml:space="preserve">. </w:t>
      </w:r>
      <w:r w:rsidR="00B821D7">
        <w:rPr>
          <w:rFonts w:ascii="Arial" w:hAnsi="Arial" w:cs="Arial"/>
          <w:sz w:val="22"/>
          <w:szCs w:val="22"/>
        </w:rPr>
        <w:t xml:space="preserve">An </w:t>
      </w:r>
      <w:r w:rsidR="00D125A4" w:rsidRPr="00ED7B4C">
        <w:rPr>
          <w:rFonts w:ascii="Arial" w:hAnsi="Arial" w:cs="Arial"/>
          <w:sz w:val="22"/>
          <w:szCs w:val="22"/>
        </w:rPr>
        <w:t>autocratic style of leadership is preferred</w:t>
      </w:r>
      <w:r w:rsidR="00B821D7">
        <w:rPr>
          <w:rFonts w:ascii="Arial" w:hAnsi="Arial" w:cs="Arial"/>
          <w:sz w:val="22"/>
          <w:szCs w:val="22"/>
        </w:rPr>
        <w:t xml:space="preserve"> for quick decisions</w:t>
      </w:r>
      <w:r w:rsidR="00D125A4" w:rsidRPr="00ED7B4C">
        <w:rPr>
          <w:rFonts w:ascii="Arial" w:hAnsi="Arial" w:cs="Arial"/>
          <w:sz w:val="22"/>
          <w:szCs w:val="22"/>
        </w:rPr>
        <w:t xml:space="preserve">. </w:t>
      </w:r>
      <w:r w:rsidR="009E6C19" w:rsidRPr="00ED7B4C">
        <w:rPr>
          <w:rFonts w:ascii="Arial" w:hAnsi="Arial" w:cs="Arial"/>
          <w:sz w:val="22"/>
          <w:szCs w:val="22"/>
        </w:rPr>
        <w:t xml:space="preserve">My new teaching job seems to be more authoritarian because I </w:t>
      </w:r>
      <w:r w:rsidR="00A438B3">
        <w:rPr>
          <w:rFonts w:ascii="Arial" w:hAnsi="Arial" w:cs="Arial"/>
          <w:sz w:val="22"/>
          <w:szCs w:val="22"/>
        </w:rPr>
        <w:t>oversee</w:t>
      </w:r>
      <w:r w:rsidR="00092388">
        <w:rPr>
          <w:rFonts w:ascii="Arial" w:hAnsi="Arial" w:cs="Arial"/>
          <w:sz w:val="22"/>
          <w:szCs w:val="22"/>
        </w:rPr>
        <w:t xml:space="preserve"> </w:t>
      </w:r>
      <w:r w:rsidR="007D0BD9">
        <w:rPr>
          <w:rFonts w:ascii="Arial" w:hAnsi="Arial" w:cs="Arial"/>
          <w:sz w:val="22"/>
          <w:szCs w:val="22"/>
        </w:rPr>
        <w:t>plan</w:t>
      </w:r>
      <w:r w:rsidR="00092388">
        <w:rPr>
          <w:rFonts w:ascii="Arial" w:hAnsi="Arial" w:cs="Arial"/>
          <w:sz w:val="22"/>
          <w:szCs w:val="22"/>
        </w:rPr>
        <w:t>ning</w:t>
      </w:r>
      <w:r w:rsidR="009E6C19" w:rsidRPr="00ED7B4C">
        <w:rPr>
          <w:rFonts w:ascii="Arial" w:hAnsi="Arial" w:cs="Arial"/>
          <w:sz w:val="22"/>
          <w:szCs w:val="22"/>
        </w:rPr>
        <w:t xml:space="preserve"> the </w:t>
      </w:r>
      <w:r w:rsidR="00B821D7" w:rsidRPr="00ED7B4C">
        <w:rPr>
          <w:rFonts w:ascii="Arial" w:hAnsi="Arial" w:cs="Arial"/>
          <w:sz w:val="22"/>
          <w:szCs w:val="22"/>
        </w:rPr>
        <w:t>lessons</w:t>
      </w:r>
      <w:r w:rsidR="009E6C19" w:rsidRPr="00ED7B4C">
        <w:rPr>
          <w:rFonts w:ascii="Arial" w:hAnsi="Arial" w:cs="Arial"/>
          <w:sz w:val="22"/>
          <w:szCs w:val="22"/>
        </w:rPr>
        <w:t xml:space="preserve"> </w:t>
      </w:r>
      <w:r w:rsidR="00B821D7">
        <w:rPr>
          <w:rFonts w:ascii="Arial" w:hAnsi="Arial" w:cs="Arial"/>
          <w:sz w:val="22"/>
          <w:szCs w:val="22"/>
        </w:rPr>
        <w:t>to</w:t>
      </w:r>
      <w:r w:rsidR="00092388">
        <w:rPr>
          <w:rFonts w:ascii="Arial" w:hAnsi="Arial" w:cs="Arial"/>
          <w:sz w:val="22"/>
          <w:szCs w:val="22"/>
        </w:rPr>
        <w:t xml:space="preserve"> </w:t>
      </w:r>
      <w:r w:rsidR="00092388" w:rsidRPr="00ED7B4C">
        <w:rPr>
          <w:rFonts w:ascii="Arial" w:hAnsi="Arial" w:cs="Arial"/>
          <w:sz w:val="22"/>
          <w:szCs w:val="22"/>
        </w:rPr>
        <w:t>in</w:t>
      </w:r>
      <w:r w:rsidR="00092388">
        <w:rPr>
          <w:rFonts w:ascii="Arial" w:hAnsi="Arial" w:cs="Arial"/>
          <w:sz w:val="22"/>
          <w:szCs w:val="22"/>
        </w:rPr>
        <w:t xml:space="preserve">spire </w:t>
      </w:r>
      <w:r w:rsidR="003B5D49" w:rsidRPr="00ED7B4C">
        <w:rPr>
          <w:rFonts w:ascii="Arial" w:hAnsi="Arial" w:cs="Arial"/>
          <w:sz w:val="22"/>
          <w:szCs w:val="22"/>
        </w:rPr>
        <w:t xml:space="preserve">my students. </w:t>
      </w:r>
      <w:r w:rsidR="0031392D">
        <w:rPr>
          <w:rFonts w:ascii="Arial" w:hAnsi="Arial" w:cs="Arial"/>
          <w:sz w:val="22"/>
          <w:szCs w:val="22"/>
        </w:rPr>
        <w:t xml:space="preserve">My success depends on </w:t>
      </w:r>
      <w:r w:rsidR="0051678E">
        <w:rPr>
          <w:rFonts w:ascii="Arial" w:hAnsi="Arial" w:cs="Arial"/>
          <w:sz w:val="22"/>
          <w:szCs w:val="22"/>
        </w:rPr>
        <w:t>achieving</w:t>
      </w:r>
      <w:r w:rsidR="003B5D49" w:rsidRPr="00ED7B4C">
        <w:rPr>
          <w:rFonts w:ascii="Arial" w:hAnsi="Arial" w:cs="Arial"/>
          <w:sz w:val="22"/>
          <w:szCs w:val="22"/>
        </w:rPr>
        <w:t xml:space="preserve"> the right balance between the</w:t>
      </w:r>
      <w:r w:rsidR="007D0BD9">
        <w:rPr>
          <w:rFonts w:ascii="Arial" w:hAnsi="Arial" w:cs="Arial"/>
          <w:sz w:val="22"/>
          <w:szCs w:val="22"/>
        </w:rPr>
        <w:t>se</w:t>
      </w:r>
      <w:r w:rsidR="003B5D49" w:rsidRPr="00ED7B4C">
        <w:rPr>
          <w:rFonts w:ascii="Arial" w:hAnsi="Arial" w:cs="Arial"/>
          <w:sz w:val="22"/>
          <w:szCs w:val="22"/>
        </w:rPr>
        <w:t xml:space="preserve"> two leadership styles</w:t>
      </w:r>
      <w:r w:rsidR="0031392D">
        <w:rPr>
          <w:rFonts w:ascii="Arial" w:hAnsi="Arial" w:cs="Arial"/>
          <w:sz w:val="22"/>
          <w:szCs w:val="22"/>
        </w:rPr>
        <w:t xml:space="preserve">, </w:t>
      </w:r>
      <w:r w:rsidR="0051678E">
        <w:rPr>
          <w:rFonts w:ascii="Arial" w:hAnsi="Arial" w:cs="Arial"/>
          <w:sz w:val="22"/>
          <w:szCs w:val="22"/>
        </w:rPr>
        <w:t>so that I become</w:t>
      </w:r>
      <w:r w:rsidR="0031392D">
        <w:rPr>
          <w:rFonts w:ascii="Arial" w:hAnsi="Arial" w:cs="Arial"/>
          <w:sz w:val="22"/>
          <w:szCs w:val="22"/>
        </w:rPr>
        <w:t xml:space="preserve"> more adaptable</w:t>
      </w:r>
      <w:r w:rsidR="003B5D49" w:rsidRPr="00ED7B4C">
        <w:rPr>
          <w:rFonts w:ascii="Arial" w:hAnsi="Arial" w:cs="Arial"/>
          <w:sz w:val="22"/>
          <w:szCs w:val="22"/>
        </w:rPr>
        <w:t>.</w:t>
      </w:r>
    </w:p>
    <w:p w14:paraId="7A2268D8" w14:textId="0E08B798" w:rsidR="003B5D49" w:rsidRDefault="003B5D49" w:rsidP="00FA3151">
      <w:pPr>
        <w:jc w:val="both"/>
        <w:rPr>
          <w:rFonts w:ascii="Arial" w:hAnsi="Arial" w:cs="Arial"/>
          <w:sz w:val="22"/>
          <w:szCs w:val="22"/>
        </w:rPr>
      </w:pPr>
    </w:p>
    <w:p w14:paraId="7F77FFBC" w14:textId="7D3B43C0" w:rsidR="00ED7B4C" w:rsidRDefault="00C62A24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</w:t>
      </w:r>
      <w:r w:rsidR="00ED7B4C">
        <w:rPr>
          <w:rFonts w:ascii="Arial" w:hAnsi="Arial" w:cs="Arial"/>
          <w:sz w:val="22"/>
          <w:szCs w:val="22"/>
        </w:rPr>
        <w:t xml:space="preserve"> task and relationship questionnaire</w:t>
      </w:r>
      <w:r>
        <w:rPr>
          <w:rFonts w:ascii="Arial" w:hAnsi="Arial" w:cs="Arial"/>
          <w:sz w:val="22"/>
          <w:szCs w:val="22"/>
        </w:rPr>
        <w:t xml:space="preserve"> made me grasp the fact </w:t>
      </w:r>
      <w:r w:rsidR="0019138C">
        <w:rPr>
          <w:rFonts w:ascii="Arial" w:hAnsi="Arial" w:cs="Arial"/>
          <w:sz w:val="22"/>
          <w:szCs w:val="22"/>
        </w:rPr>
        <w:t>that</w:t>
      </w:r>
      <w:r w:rsidR="005D0A8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I am more</w:t>
      </w:r>
      <w:r w:rsidR="0019138C">
        <w:rPr>
          <w:rFonts w:ascii="Arial" w:hAnsi="Arial" w:cs="Arial"/>
          <w:sz w:val="22"/>
          <w:szCs w:val="22"/>
        </w:rPr>
        <w:t xml:space="preserve"> dominant</w:t>
      </w:r>
      <w:r w:rsidR="005D0A8F" w:rsidRPr="005D0A8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in the</w:t>
      </w:r>
      <w:r w:rsidR="0031392D">
        <w:rPr>
          <w:rFonts w:ascii="Arial" w:hAnsi="Arial" w:cs="Arial"/>
          <w:sz w:val="22"/>
          <w:szCs w:val="22"/>
        </w:rPr>
        <w:t xml:space="preserve"> </w:t>
      </w:r>
      <w:r w:rsidR="005D0A8F">
        <w:rPr>
          <w:rFonts w:ascii="Arial" w:hAnsi="Arial" w:cs="Arial"/>
          <w:sz w:val="22"/>
          <w:szCs w:val="22"/>
        </w:rPr>
        <w:t>relationship</w:t>
      </w:r>
      <w:r>
        <w:rPr>
          <w:rFonts w:ascii="Arial" w:hAnsi="Arial" w:cs="Arial"/>
          <w:sz w:val="22"/>
          <w:szCs w:val="22"/>
        </w:rPr>
        <w:t>-</w:t>
      </w:r>
      <w:r w:rsidR="005D0A8F">
        <w:rPr>
          <w:rFonts w:ascii="Arial" w:hAnsi="Arial" w:cs="Arial"/>
          <w:sz w:val="22"/>
          <w:szCs w:val="22"/>
        </w:rPr>
        <w:t>oriented</w:t>
      </w:r>
      <w:r>
        <w:rPr>
          <w:rFonts w:ascii="Arial" w:hAnsi="Arial" w:cs="Arial"/>
          <w:sz w:val="22"/>
          <w:szCs w:val="22"/>
        </w:rPr>
        <w:t xml:space="preserve"> leadership behaviour</w:t>
      </w:r>
      <w:r w:rsidR="0019138C">
        <w:rPr>
          <w:rFonts w:ascii="Arial" w:hAnsi="Arial" w:cs="Arial"/>
          <w:sz w:val="22"/>
          <w:szCs w:val="22"/>
        </w:rPr>
        <w:t>.</w:t>
      </w:r>
      <w:r w:rsidR="00F0633D">
        <w:rPr>
          <w:rFonts w:ascii="Arial" w:hAnsi="Arial" w:cs="Arial"/>
          <w:sz w:val="22"/>
          <w:szCs w:val="22"/>
        </w:rPr>
        <w:t xml:space="preserve"> I place more emphasis on people </w:t>
      </w:r>
      <w:r>
        <w:rPr>
          <w:rFonts w:ascii="Arial" w:hAnsi="Arial" w:cs="Arial"/>
          <w:sz w:val="22"/>
          <w:szCs w:val="22"/>
        </w:rPr>
        <w:t>than tasks</w:t>
      </w:r>
      <w:r w:rsidR="00F0633D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>M</w:t>
      </w:r>
      <w:r w:rsidR="005D0A8F">
        <w:rPr>
          <w:rFonts w:ascii="Arial" w:hAnsi="Arial" w:cs="Arial"/>
          <w:sz w:val="22"/>
          <w:szCs w:val="22"/>
        </w:rPr>
        <w:t>y relationship-oriented and</w:t>
      </w:r>
      <w:r w:rsidR="00F0633D">
        <w:rPr>
          <w:rFonts w:ascii="Arial" w:hAnsi="Arial" w:cs="Arial"/>
          <w:sz w:val="22"/>
          <w:szCs w:val="22"/>
        </w:rPr>
        <w:t xml:space="preserve"> democratic leadership style</w:t>
      </w:r>
      <w:r>
        <w:rPr>
          <w:rFonts w:ascii="Arial" w:hAnsi="Arial" w:cs="Arial"/>
          <w:sz w:val="22"/>
          <w:szCs w:val="22"/>
        </w:rPr>
        <w:t>s</w:t>
      </w:r>
      <w:r w:rsidR="00F0633D">
        <w:rPr>
          <w:rFonts w:ascii="Arial" w:hAnsi="Arial" w:cs="Arial"/>
          <w:sz w:val="22"/>
          <w:szCs w:val="22"/>
        </w:rPr>
        <w:t xml:space="preserve"> highlight the </w:t>
      </w:r>
      <w:r w:rsidR="005D0A8F">
        <w:rPr>
          <w:rFonts w:ascii="Arial" w:hAnsi="Arial" w:cs="Arial"/>
          <w:sz w:val="22"/>
          <w:szCs w:val="22"/>
        </w:rPr>
        <w:t>significance</w:t>
      </w:r>
      <w:r w:rsidR="00F0633D">
        <w:rPr>
          <w:rFonts w:ascii="Arial" w:hAnsi="Arial" w:cs="Arial"/>
          <w:sz w:val="22"/>
          <w:szCs w:val="22"/>
        </w:rPr>
        <w:t xml:space="preserve"> </w:t>
      </w:r>
      <w:r w:rsidR="005D0A8F">
        <w:rPr>
          <w:rFonts w:ascii="Arial" w:hAnsi="Arial" w:cs="Arial"/>
          <w:sz w:val="22"/>
          <w:szCs w:val="22"/>
        </w:rPr>
        <w:t xml:space="preserve">I </w:t>
      </w:r>
      <w:r w:rsidR="00F0633D">
        <w:rPr>
          <w:rFonts w:ascii="Arial" w:hAnsi="Arial" w:cs="Arial"/>
          <w:sz w:val="22"/>
          <w:szCs w:val="22"/>
        </w:rPr>
        <w:t>place on the people aspect of leadership. T</w:t>
      </w:r>
      <w:r w:rsidR="007A725F">
        <w:rPr>
          <w:rFonts w:ascii="Arial" w:hAnsi="Arial" w:cs="Arial"/>
          <w:sz w:val="22"/>
          <w:szCs w:val="22"/>
        </w:rPr>
        <w:t xml:space="preserve">o improve my leadership abilities, I must </w:t>
      </w:r>
      <w:r w:rsidR="00F3279B">
        <w:rPr>
          <w:rFonts w:ascii="Arial" w:hAnsi="Arial" w:cs="Arial"/>
          <w:sz w:val="22"/>
          <w:szCs w:val="22"/>
        </w:rPr>
        <w:t>be</w:t>
      </w:r>
      <w:r>
        <w:rPr>
          <w:rFonts w:ascii="Arial" w:hAnsi="Arial" w:cs="Arial"/>
          <w:sz w:val="22"/>
          <w:szCs w:val="22"/>
        </w:rPr>
        <w:t xml:space="preserve"> </w:t>
      </w:r>
      <w:r w:rsidR="00F3279B">
        <w:rPr>
          <w:rFonts w:ascii="Arial" w:hAnsi="Arial" w:cs="Arial"/>
          <w:sz w:val="22"/>
          <w:szCs w:val="22"/>
        </w:rPr>
        <w:t>more self-aware and</w:t>
      </w:r>
      <w:r w:rsidR="00F0633D">
        <w:rPr>
          <w:rFonts w:ascii="Arial" w:hAnsi="Arial" w:cs="Arial"/>
          <w:sz w:val="22"/>
          <w:szCs w:val="22"/>
        </w:rPr>
        <w:t xml:space="preserve"> develop my task-oriented </w:t>
      </w:r>
      <w:r w:rsidR="00396640">
        <w:rPr>
          <w:rFonts w:ascii="Arial" w:hAnsi="Arial" w:cs="Arial"/>
          <w:sz w:val="22"/>
          <w:szCs w:val="22"/>
        </w:rPr>
        <w:t>leadership behaviour</w:t>
      </w:r>
      <w:r w:rsidR="005D0A8F">
        <w:rPr>
          <w:rFonts w:ascii="Arial" w:hAnsi="Arial" w:cs="Arial"/>
          <w:sz w:val="22"/>
          <w:szCs w:val="22"/>
        </w:rPr>
        <w:t>.</w:t>
      </w:r>
      <w:r w:rsidR="00396640">
        <w:rPr>
          <w:rFonts w:ascii="Arial" w:hAnsi="Arial" w:cs="Arial"/>
          <w:sz w:val="22"/>
          <w:szCs w:val="22"/>
        </w:rPr>
        <w:t xml:space="preserve"> </w:t>
      </w:r>
      <w:r w:rsidR="007A725F">
        <w:rPr>
          <w:rFonts w:ascii="Arial" w:hAnsi="Arial" w:cs="Arial"/>
          <w:sz w:val="22"/>
          <w:szCs w:val="22"/>
        </w:rPr>
        <w:t xml:space="preserve">This skill is essential because it will ensure I also concentrate </w:t>
      </w:r>
      <w:r w:rsidR="00396640">
        <w:rPr>
          <w:rFonts w:ascii="Arial" w:hAnsi="Arial" w:cs="Arial"/>
          <w:sz w:val="22"/>
          <w:szCs w:val="22"/>
        </w:rPr>
        <w:t>on</w:t>
      </w:r>
      <w:r w:rsidR="00092388">
        <w:rPr>
          <w:rFonts w:ascii="Arial" w:hAnsi="Arial" w:cs="Arial"/>
          <w:sz w:val="22"/>
          <w:szCs w:val="22"/>
        </w:rPr>
        <w:t xml:space="preserve"> establishing</w:t>
      </w:r>
      <w:r w:rsidR="00396640">
        <w:rPr>
          <w:rFonts w:ascii="Arial" w:hAnsi="Arial" w:cs="Arial"/>
          <w:sz w:val="22"/>
          <w:szCs w:val="22"/>
        </w:rPr>
        <w:t xml:space="preserve"> </w:t>
      </w:r>
      <w:r w:rsidR="007A725F">
        <w:rPr>
          <w:rFonts w:ascii="Arial" w:hAnsi="Arial" w:cs="Arial"/>
          <w:sz w:val="22"/>
          <w:szCs w:val="22"/>
        </w:rPr>
        <w:t xml:space="preserve">structure and </w:t>
      </w:r>
      <w:r w:rsidR="00396640">
        <w:rPr>
          <w:rFonts w:ascii="Arial" w:hAnsi="Arial" w:cs="Arial"/>
          <w:sz w:val="22"/>
          <w:szCs w:val="22"/>
        </w:rPr>
        <w:t xml:space="preserve">goal accomplishment. In my opinion </w:t>
      </w:r>
      <w:r w:rsidR="007A725F">
        <w:rPr>
          <w:rFonts w:ascii="Arial" w:hAnsi="Arial" w:cs="Arial"/>
          <w:sz w:val="22"/>
          <w:szCs w:val="22"/>
        </w:rPr>
        <w:t>phenomenal</w:t>
      </w:r>
      <w:r w:rsidR="00396640">
        <w:rPr>
          <w:rFonts w:ascii="Arial" w:hAnsi="Arial" w:cs="Arial"/>
          <w:sz w:val="22"/>
          <w:szCs w:val="22"/>
        </w:rPr>
        <w:t xml:space="preserve"> leaders </w:t>
      </w:r>
      <w:r w:rsidR="007A725F">
        <w:rPr>
          <w:rFonts w:ascii="Arial" w:hAnsi="Arial" w:cs="Arial"/>
          <w:sz w:val="22"/>
          <w:szCs w:val="22"/>
        </w:rPr>
        <w:t xml:space="preserve">like Ursula Burns </w:t>
      </w:r>
      <w:r w:rsidR="00396640">
        <w:rPr>
          <w:rFonts w:ascii="Arial" w:hAnsi="Arial" w:cs="Arial"/>
          <w:sz w:val="22"/>
          <w:szCs w:val="22"/>
        </w:rPr>
        <w:t xml:space="preserve">have the </w:t>
      </w:r>
      <w:r w:rsidR="00A438B3">
        <w:rPr>
          <w:rFonts w:ascii="Arial" w:hAnsi="Arial" w:cs="Arial"/>
          <w:sz w:val="22"/>
          <w:szCs w:val="22"/>
        </w:rPr>
        <w:t>right</w:t>
      </w:r>
      <w:r w:rsidR="00396640">
        <w:rPr>
          <w:rFonts w:ascii="Arial" w:hAnsi="Arial" w:cs="Arial"/>
          <w:sz w:val="22"/>
          <w:szCs w:val="22"/>
        </w:rPr>
        <w:t xml:space="preserve"> </w:t>
      </w:r>
      <w:r w:rsidR="00A438B3">
        <w:rPr>
          <w:rFonts w:ascii="Arial" w:hAnsi="Arial" w:cs="Arial"/>
          <w:sz w:val="22"/>
          <w:szCs w:val="22"/>
        </w:rPr>
        <w:t>balance between</w:t>
      </w:r>
      <w:r w:rsidR="00396640">
        <w:rPr>
          <w:rFonts w:ascii="Arial" w:hAnsi="Arial" w:cs="Arial"/>
          <w:sz w:val="22"/>
          <w:szCs w:val="22"/>
        </w:rPr>
        <w:t xml:space="preserve"> </w:t>
      </w:r>
      <w:r w:rsidR="007A725F">
        <w:rPr>
          <w:rFonts w:ascii="Arial" w:hAnsi="Arial" w:cs="Arial"/>
          <w:sz w:val="22"/>
          <w:szCs w:val="22"/>
        </w:rPr>
        <w:t>both</w:t>
      </w:r>
      <w:r w:rsidR="00396640">
        <w:rPr>
          <w:rFonts w:ascii="Arial" w:hAnsi="Arial" w:cs="Arial"/>
          <w:sz w:val="22"/>
          <w:szCs w:val="22"/>
        </w:rPr>
        <w:t xml:space="preserve"> </w:t>
      </w:r>
      <w:r w:rsidR="00092388">
        <w:rPr>
          <w:rFonts w:ascii="Arial" w:hAnsi="Arial" w:cs="Arial"/>
          <w:sz w:val="22"/>
          <w:szCs w:val="22"/>
        </w:rPr>
        <w:t xml:space="preserve">these </w:t>
      </w:r>
      <w:r w:rsidR="00396640">
        <w:rPr>
          <w:rFonts w:ascii="Arial" w:hAnsi="Arial" w:cs="Arial"/>
          <w:sz w:val="22"/>
          <w:szCs w:val="22"/>
        </w:rPr>
        <w:t>leadership styles.</w:t>
      </w:r>
    </w:p>
    <w:p w14:paraId="510F45F7" w14:textId="77777777" w:rsidR="00396640" w:rsidRPr="00ED7B4C" w:rsidRDefault="00396640" w:rsidP="00FA3151">
      <w:pPr>
        <w:jc w:val="both"/>
        <w:rPr>
          <w:rFonts w:ascii="Arial" w:hAnsi="Arial" w:cs="Arial"/>
          <w:sz w:val="22"/>
          <w:szCs w:val="22"/>
        </w:rPr>
      </w:pPr>
    </w:p>
    <w:p w14:paraId="500704F0" w14:textId="1A145108" w:rsidR="00F648FC" w:rsidRDefault="00B54A9D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scores from the leadership skills questionnaire indicate that I have a very high range of interpersonal skills, </w:t>
      </w:r>
      <w:r w:rsidR="00A424BB">
        <w:rPr>
          <w:rFonts w:ascii="Arial" w:hAnsi="Arial" w:cs="Arial"/>
          <w:sz w:val="22"/>
          <w:szCs w:val="22"/>
        </w:rPr>
        <w:t xml:space="preserve">a high range of conceptual skills and a moderate range of administrative skills. </w:t>
      </w:r>
      <w:r w:rsidR="007A725F">
        <w:rPr>
          <w:rFonts w:ascii="Arial" w:hAnsi="Arial" w:cs="Arial"/>
          <w:sz w:val="22"/>
          <w:szCs w:val="22"/>
        </w:rPr>
        <w:t>The</w:t>
      </w:r>
      <w:r w:rsidR="00A424BB">
        <w:rPr>
          <w:rFonts w:ascii="Arial" w:hAnsi="Arial" w:cs="Arial"/>
          <w:sz w:val="22"/>
          <w:szCs w:val="22"/>
        </w:rPr>
        <w:t xml:space="preserve"> interpersonal perspective means I am socially aware, I have emotional intelligence and I can manage conflicts. </w:t>
      </w:r>
      <w:r w:rsidR="007A725F">
        <w:rPr>
          <w:rFonts w:ascii="Arial" w:hAnsi="Arial" w:cs="Arial"/>
          <w:sz w:val="22"/>
          <w:szCs w:val="22"/>
        </w:rPr>
        <w:t>The</w:t>
      </w:r>
      <w:r w:rsidR="00A424BB">
        <w:rPr>
          <w:rFonts w:ascii="Arial" w:hAnsi="Arial" w:cs="Arial"/>
          <w:sz w:val="22"/>
          <w:szCs w:val="22"/>
        </w:rPr>
        <w:t xml:space="preserve"> conceptual perspective </w:t>
      </w:r>
      <w:r w:rsidR="007A725F">
        <w:rPr>
          <w:rFonts w:ascii="Arial" w:hAnsi="Arial" w:cs="Arial"/>
          <w:sz w:val="22"/>
          <w:szCs w:val="22"/>
        </w:rPr>
        <w:t xml:space="preserve">means </w:t>
      </w:r>
      <w:r w:rsidR="00A424BB">
        <w:rPr>
          <w:rFonts w:ascii="Arial" w:hAnsi="Arial" w:cs="Arial"/>
          <w:sz w:val="22"/>
          <w:szCs w:val="22"/>
        </w:rPr>
        <w:t xml:space="preserve">I am good at solving problems, creating visions and strategic planning. I need </w:t>
      </w:r>
      <w:r w:rsidR="00C62A24">
        <w:rPr>
          <w:rFonts w:ascii="Arial" w:hAnsi="Arial" w:cs="Arial"/>
          <w:sz w:val="22"/>
          <w:szCs w:val="22"/>
        </w:rPr>
        <w:t>improve</w:t>
      </w:r>
      <w:r w:rsidR="00A424BB">
        <w:rPr>
          <w:rFonts w:ascii="Arial" w:hAnsi="Arial" w:cs="Arial"/>
          <w:sz w:val="22"/>
          <w:szCs w:val="22"/>
        </w:rPr>
        <w:t xml:space="preserve"> my administrative skills which are technical competence, managing resources and managing people.</w:t>
      </w:r>
      <w:r w:rsidR="002E7F44">
        <w:rPr>
          <w:rFonts w:ascii="Arial" w:hAnsi="Arial" w:cs="Arial"/>
          <w:sz w:val="22"/>
          <w:szCs w:val="22"/>
        </w:rPr>
        <w:t xml:space="preserve"> Administrative skills</w:t>
      </w:r>
      <w:r w:rsidR="007A725F">
        <w:rPr>
          <w:rFonts w:ascii="Arial" w:hAnsi="Arial" w:cs="Arial"/>
          <w:sz w:val="22"/>
          <w:szCs w:val="22"/>
        </w:rPr>
        <w:t xml:space="preserve"> </w:t>
      </w:r>
      <w:r w:rsidR="002E7F44">
        <w:rPr>
          <w:rFonts w:ascii="Arial" w:hAnsi="Arial" w:cs="Arial"/>
          <w:sz w:val="22"/>
          <w:szCs w:val="22"/>
        </w:rPr>
        <w:t xml:space="preserve">will </w:t>
      </w:r>
      <w:r w:rsidR="00C62A24">
        <w:rPr>
          <w:rFonts w:ascii="Arial" w:hAnsi="Arial" w:cs="Arial"/>
          <w:sz w:val="22"/>
          <w:szCs w:val="22"/>
        </w:rPr>
        <w:t>facilitate my</w:t>
      </w:r>
      <w:r w:rsidR="00AF6B32">
        <w:rPr>
          <w:rFonts w:ascii="Arial" w:hAnsi="Arial" w:cs="Arial"/>
          <w:sz w:val="22"/>
          <w:szCs w:val="22"/>
        </w:rPr>
        <w:t xml:space="preserve"> management by walking around strategy</w:t>
      </w:r>
      <w:r w:rsidR="007A725F">
        <w:rPr>
          <w:rFonts w:ascii="Arial" w:hAnsi="Arial" w:cs="Arial"/>
          <w:sz w:val="22"/>
          <w:szCs w:val="22"/>
        </w:rPr>
        <w:t>,</w:t>
      </w:r>
      <w:r w:rsidR="00AF6B32">
        <w:rPr>
          <w:rFonts w:ascii="Arial" w:hAnsi="Arial" w:cs="Arial"/>
          <w:sz w:val="22"/>
          <w:szCs w:val="22"/>
        </w:rPr>
        <w:t xml:space="preserve"> </w:t>
      </w:r>
      <w:r w:rsidR="007A725F">
        <w:rPr>
          <w:rFonts w:ascii="Arial" w:hAnsi="Arial" w:cs="Arial"/>
          <w:sz w:val="22"/>
          <w:szCs w:val="22"/>
        </w:rPr>
        <w:t>this</w:t>
      </w:r>
      <w:r w:rsidR="00AF6B32">
        <w:rPr>
          <w:rFonts w:ascii="Arial" w:hAnsi="Arial" w:cs="Arial"/>
          <w:sz w:val="22"/>
          <w:szCs w:val="22"/>
        </w:rPr>
        <w:t xml:space="preserve"> will </w:t>
      </w:r>
      <w:r w:rsidR="00092388">
        <w:rPr>
          <w:rFonts w:ascii="Arial" w:hAnsi="Arial" w:cs="Arial"/>
          <w:sz w:val="22"/>
          <w:szCs w:val="22"/>
        </w:rPr>
        <w:t>improve</w:t>
      </w:r>
      <w:r w:rsidR="007A725F">
        <w:rPr>
          <w:rFonts w:ascii="Arial" w:hAnsi="Arial" w:cs="Arial"/>
          <w:sz w:val="22"/>
          <w:szCs w:val="22"/>
        </w:rPr>
        <w:t xml:space="preserve"> </w:t>
      </w:r>
      <w:r w:rsidR="00AF6B32">
        <w:rPr>
          <w:rFonts w:ascii="Arial" w:hAnsi="Arial" w:cs="Arial"/>
          <w:sz w:val="22"/>
          <w:szCs w:val="22"/>
        </w:rPr>
        <w:t xml:space="preserve">my decision-making and problem-solving </w:t>
      </w:r>
      <w:r w:rsidR="007A725F">
        <w:rPr>
          <w:rFonts w:ascii="Arial" w:hAnsi="Arial" w:cs="Arial"/>
          <w:sz w:val="22"/>
          <w:szCs w:val="22"/>
        </w:rPr>
        <w:t>prowess</w:t>
      </w:r>
      <w:r w:rsidR="00AF6B32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AF6B32">
        <w:rPr>
          <w:rFonts w:ascii="Arial" w:hAnsi="Arial" w:cs="Arial"/>
          <w:sz w:val="22"/>
          <w:szCs w:val="22"/>
        </w:rPr>
        <w:t>Cleverism</w:t>
      </w:r>
      <w:proofErr w:type="spellEnd"/>
      <w:r w:rsidR="00AF6B32">
        <w:rPr>
          <w:rFonts w:ascii="Arial" w:hAnsi="Arial" w:cs="Arial"/>
          <w:sz w:val="22"/>
          <w:szCs w:val="22"/>
        </w:rPr>
        <w:t>, 2020).</w:t>
      </w:r>
      <w:r w:rsidR="00821DD6">
        <w:rPr>
          <w:rFonts w:ascii="Arial" w:hAnsi="Arial" w:cs="Arial"/>
          <w:sz w:val="22"/>
          <w:szCs w:val="22"/>
        </w:rPr>
        <w:t xml:space="preserve"> </w:t>
      </w:r>
      <w:r w:rsidR="007A725F">
        <w:rPr>
          <w:rFonts w:ascii="Arial" w:hAnsi="Arial" w:cs="Arial"/>
          <w:sz w:val="22"/>
          <w:szCs w:val="22"/>
        </w:rPr>
        <w:t>R</w:t>
      </w:r>
      <w:r w:rsidR="00821DD6">
        <w:rPr>
          <w:rFonts w:ascii="Arial" w:hAnsi="Arial" w:cs="Arial"/>
          <w:sz w:val="22"/>
          <w:szCs w:val="22"/>
        </w:rPr>
        <w:t>esources are the essence of an</w:t>
      </w:r>
      <w:r w:rsidR="007A725F">
        <w:rPr>
          <w:rFonts w:ascii="Arial" w:hAnsi="Arial" w:cs="Arial"/>
          <w:sz w:val="22"/>
          <w:szCs w:val="22"/>
        </w:rPr>
        <w:t>y</w:t>
      </w:r>
      <w:r w:rsidR="00821DD6">
        <w:rPr>
          <w:rFonts w:ascii="Arial" w:hAnsi="Arial" w:cs="Arial"/>
          <w:sz w:val="22"/>
          <w:szCs w:val="22"/>
        </w:rPr>
        <w:t xml:space="preserve"> organisation</w:t>
      </w:r>
      <w:r w:rsidR="00B60C02">
        <w:rPr>
          <w:rFonts w:ascii="Arial" w:hAnsi="Arial" w:cs="Arial"/>
          <w:sz w:val="22"/>
          <w:szCs w:val="22"/>
        </w:rPr>
        <w:t xml:space="preserve">, effective resource management strategies will minimise costs, increase profits, save time, </w:t>
      </w:r>
      <w:r w:rsidR="00C62A24">
        <w:rPr>
          <w:rFonts w:ascii="Arial" w:hAnsi="Arial" w:cs="Arial"/>
          <w:sz w:val="22"/>
          <w:szCs w:val="22"/>
        </w:rPr>
        <w:t xml:space="preserve">and </w:t>
      </w:r>
      <w:r w:rsidR="00B60C02">
        <w:rPr>
          <w:rFonts w:ascii="Arial" w:hAnsi="Arial" w:cs="Arial"/>
          <w:sz w:val="22"/>
          <w:szCs w:val="22"/>
        </w:rPr>
        <w:t>enhance satisfaction (Mavenlink, 2019)</w:t>
      </w:r>
      <w:r w:rsidR="00821DD6">
        <w:rPr>
          <w:rFonts w:ascii="Arial" w:hAnsi="Arial" w:cs="Arial"/>
          <w:sz w:val="22"/>
          <w:szCs w:val="22"/>
        </w:rPr>
        <w:t xml:space="preserve">. Additionally, improving my technical competencies will ensure I am more creative, better at arranging policies and </w:t>
      </w:r>
      <w:r w:rsidR="00B60C02">
        <w:rPr>
          <w:rFonts w:ascii="Arial" w:hAnsi="Arial" w:cs="Arial"/>
          <w:sz w:val="22"/>
          <w:szCs w:val="22"/>
        </w:rPr>
        <w:t>refine</w:t>
      </w:r>
      <w:r w:rsidR="00821DD6">
        <w:rPr>
          <w:rFonts w:ascii="Arial" w:hAnsi="Arial" w:cs="Arial"/>
          <w:sz w:val="22"/>
          <w:szCs w:val="22"/>
        </w:rPr>
        <w:t xml:space="preserve"> my computer literacy </w:t>
      </w:r>
      <w:r w:rsidR="00C62A24">
        <w:rPr>
          <w:rFonts w:ascii="Arial" w:hAnsi="Arial" w:cs="Arial"/>
          <w:sz w:val="22"/>
          <w:szCs w:val="22"/>
        </w:rPr>
        <w:t xml:space="preserve">skills </w:t>
      </w:r>
      <w:r w:rsidR="00821DD6">
        <w:rPr>
          <w:rFonts w:ascii="Arial" w:hAnsi="Arial" w:cs="Arial"/>
          <w:sz w:val="22"/>
          <w:szCs w:val="22"/>
        </w:rPr>
        <w:t xml:space="preserve">(Wiki </w:t>
      </w:r>
      <w:r w:rsidR="006C1209">
        <w:rPr>
          <w:rFonts w:ascii="Arial" w:hAnsi="Arial" w:cs="Arial"/>
          <w:sz w:val="22"/>
          <w:szCs w:val="22"/>
        </w:rPr>
        <w:t>Job, 2020).</w:t>
      </w:r>
      <w:r w:rsidR="00F625BF">
        <w:rPr>
          <w:rFonts w:ascii="Arial" w:hAnsi="Arial" w:cs="Arial"/>
          <w:sz w:val="22"/>
          <w:szCs w:val="22"/>
        </w:rPr>
        <w:t xml:space="preserve"> </w:t>
      </w:r>
    </w:p>
    <w:p w14:paraId="3D598BC8" w14:textId="77777777" w:rsidR="00F648FC" w:rsidRDefault="00F648FC" w:rsidP="00FA3151">
      <w:pPr>
        <w:jc w:val="both"/>
        <w:rPr>
          <w:rFonts w:ascii="Arial" w:hAnsi="Arial" w:cs="Arial"/>
          <w:sz w:val="22"/>
          <w:szCs w:val="22"/>
        </w:rPr>
      </w:pPr>
    </w:p>
    <w:p w14:paraId="1764C8A2" w14:textId="32C81B93" w:rsidR="003B5D49" w:rsidRPr="00ED7B4C" w:rsidRDefault="00C62A24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Moving forward</w:t>
      </w:r>
      <w:r w:rsidR="00F625BF">
        <w:rPr>
          <w:rFonts w:ascii="Arial" w:hAnsi="Arial" w:cs="Arial"/>
          <w:sz w:val="22"/>
          <w:szCs w:val="22"/>
        </w:rPr>
        <w:t xml:space="preserve"> I </w:t>
      </w:r>
      <w:r>
        <w:rPr>
          <w:rFonts w:ascii="Arial" w:hAnsi="Arial" w:cs="Arial"/>
          <w:sz w:val="22"/>
          <w:szCs w:val="22"/>
        </w:rPr>
        <w:t>must upgrade</w:t>
      </w:r>
      <w:r w:rsidR="00F625BF">
        <w:rPr>
          <w:rFonts w:ascii="Arial" w:hAnsi="Arial" w:cs="Arial"/>
          <w:sz w:val="22"/>
          <w:szCs w:val="22"/>
        </w:rPr>
        <w:t xml:space="preserve"> my professional development plan, continue training and find an inspiring mentor. </w:t>
      </w:r>
      <w:r>
        <w:rPr>
          <w:rFonts w:ascii="Arial" w:hAnsi="Arial" w:cs="Arial"/>
          <w:sz w:val="22"/>
          <w:szCs w:val="22"/>
        </w:rPr>
        <w:t xml:space="preserve">I </w:t>
      </w:r>
      <w:r w:rsidR="00A438B3">
        <w:rPr>
          <w:rFonts w:ascii="Arial" w:hAnsi="Arial" w:cs="Arial"/>
          <w:sz w:val="22"/>
          <w:szCs w:val="22"/>
        </w:rPr>
        <w:t>noticed</w:t>
      </w:r>
      <w:r>
        <w:rPr>
          <w:rFonts w:ascii="Arial" w:hAnsi="Arial" w:cs="Arial"/>
          <w:sz w:val="22"/>
          <w:szCs w:val="22"/>
        </w:rPr>
        <w:t xml:space="preserve"> t</w:t>
      </w:r>
      <w:r w:rsidR="00F625BF" w:rsidRPr="00ED7B4C">
        <w:rPr>
          <w:rFonts w:ascii="Arial" w:hAnsi="Arial" w:cs="Arial"/>
          <w:sz w:val="22"/>
          <w:szCs w:val="22"/>
        </w:rPr>
        <w:t xml:space="preserve">he main difference between historical and modern-day leadership. </w:t>
      </w:r>
      <w:r w:rsidR="002F2F27">
        <w:rPr>
          <w:rFonts w:ascii="Arial" w:hAnsi="Arial" w:cs="Arial"/>
          <w:sz w:val="22"/>
          <w:szCs w:val="22"/>
        </w:rPr>
        <w:t xml:space="preserve">Previously there were preconceptions that leaders were born not made. </w:t>
      </w:r>
      <w:r w:rsidR="00F625BF" w:rsidRPr="00ED7B4C">
        <w:rPr>
          <w:rFonts w:ascii="Arial" w:hAnsi="Arial" w:cs="Arial"/>
          <w:sz w:val="22"/>
          <w:szCs w:val="22"/>
        </w:rPr>
        <w:t xml:space="preserve">The rapid rise of technology, globalisation, diversity, complexity and instability has meant that leadership </w:t>
      </w:r>
      <w:r w:rsidR="00092388">
        <w:rPr>
          <w:rFonts w:ascii="Arial" w:hAnsi="Arial" w:cs="Arial"/>
          <w:sz w:val="22"/>
          <w:szCs w:val="22"/>
        </w:rPr>
        <w:t xml:space="preserve">has </w:t>
      </w:r>
      <w:r w:rsidR="00F625BF" w:rsidRPr="00ED7B4C">
        <w:rPr>
          <w:rFonts w:ascii="Arial" w:hAnsi="Arial" w:cs="Arial"/>
          <w:sz w:val="22"/>
          <w:szCs w:val="22"/>
        </w:rPr>
        <w:t xml:space="preserve">developed over time, and leadership practises </w:t>
      </w:r>
      <w:r w:rsidR="00F625BF">
        <w:rPr>
          <w:rFonts w:ascii="Arial" w:hAnsi="Arial" w:cs="Arial"/>
          <w:sz w:val="22"/>
          <w:szCs w:val="22"/>
        </w:rPr>
        <w:t xml:space="preserve">have become more </w:t>
      </w:r>
      <w:r w:rsidR="00F625BF" w:rsidRPr="00ED7B4C">
        <w:rPr>
          <w:rFonts w:ascii="Arial" w:hAnsi="Arial" w:cs="Arial"/>
          <w:sz w:val="22"/>
          <w:szCs w:val="22"/>
        </w:rPr>
        <w:t>flexible. Historically leadership styles included the trait, behavioural and situational models where the leader had</w:t>
      </w:r>
      <w:r>
        <w:rPr>
          <w:rFonts w:ascii="Arial" w:hAnsi="Arial" w:cs="Arial"/>
          <w:sz w:val="22"/>
          <w:szCs w:val="22"/>
        </w:rPr>
        <w:t xml:space="preserve"> complete</w:t>
      </w:r>
      <w:r w:rsidR="00F625BF" w:rsidRPr="00ED7B4C">
        <w:rPr>
          <w:rFonts w:ascii="Arial" w:hAnsi="Arial" w:cs="Arial"/>
          <w:sz w:val="22"/>
          <w:szCs w:val="22"/>
        </w:rPr>
        <w:t xml:space="preserve"> control over followers. Modern-day leadership styles are emerging models for example adaptive, authentic, servant and transformational where the leader is collectively selected by the</w:t>
      </w:r>
      <w:r>
        <w:rPr>
          <w:rFonts w:ascii="Arial" w:hAnsi="Arial" w:cs="Arial"/>
          <w:sz w:val="22"/>
          <w:szCs w:val="22"/>
        </w:rPr>
        <w:t>ir</w:t>
      </w:r>
      <w:r w:rsidR="00F625BF" w:rsidRPr="00ED7B4C">
        <w:rPr>
          <w:rFonts w:ascii="Arial" w:hAnsi="Arial" w:cs="Arial"/>
          <w:sz w:val="22"/>
          <w:szCs w:val="22"/>
        </w:rPr>
        <w:t xml:space="preserve"> followers (Stupid Stuffs for Dummies, 2011). </w:t>
      </w:r>
      <w:r w:rsidR="002F2F27">
        <w:rPr>
          <w:rFonts w:ascii="Arial" w:hAnsi="Arial" w:cs="Arial"/>
          <w:sz w:val="22"/>
          <w:szCs w:val="22"/>
        </w:rPr>
        <w:t>E</w:t>
      </w:r>
      <w:r w:rsidR="00F625BF" w:rsidRPr="00ED7B4C">
        <w:rPr>
          <w:rFonts w:ascii="Arial" w:hAnsi="Arial" w:cs="Arial"/>
          <w:sz w:val="22"/>
          <w:szCs w:val="22"/>
        </w:rPr>
        <w:t xml:space="preserve">motional intelligence </w:t>
      </w:r>
      <w:r w:rsidR="002F2F27">
        <w:rPr>
          <w:rFonts w:ascii="Arial" w:hAnsi="Arial" w:cs="Arial"/>
          <w:sz w:val="22"/>
          <w:szCs w:val="22"/>
        </w:rPr>
        <w:t>is more important than ever to</w:t>
      </w:r>
      <w:r w:rsidR="00F625BF" w:rsidRPr="00ED7B4C">
        <w:rPr>
          <w:rFonts w:ascii="Arial" w:hAnsi="Arial" w:cs="Arial"/>
          <w:sz w:val="22"/>
          <w:szCs w:val="22"/>
        </w:rPr>
        <w:t xml:space="preserve"> leadership because high emotional intelligence inspire</w:t>
      </w:r>
      <w:r w:rsidR="002F2F27">
        <w:rPr>
          <w:rFonts w:ascii="Arial" w:hAnsi="Arial" w:cs="Arial"/>
          <w:sz w:val="22"/>
          <w:szCs w:val="22"/>
        </w:rPr>
        <w:t>s</w:t>
      </w:r>
      <w:r w:rsidR="00F625BF" w:rsidRPr="00ED7B4C">
        <w:rPr>
          <w:rFonts w:ascii="Arial" w:hAnsi="Arial" w:cs="Arial"/>
          <w:sz w:val="22"/>
          <w:szCs w:val="22"/>
        </w:rPr>
        <w:t xml:space="preserve"> team</w:t>
      </w:r>
      <w:r w:rsidR="00F648FC">
        <w:rPr>
          <w:rFonts w:ascii="Arial" w:hAnsi="Arial" w:cs="Arial"/>
          <w:sz w:val="22"/>
          <w:szCs w:val="22"/>
        </w:rPr>
        <w:t>s</w:t>
      </w:r>
      <w:r w:rsidR="002F2F27">
        <w:rPr>
          <w:rFonts w:ascii="Arial" w:hAnsi="Arial" w:cs="Arial"/>
          <w:sz w:val="22"/>
          <w:szCs w:val="22"/>
        </w:rPr>
        <w:t xml:space="preserve">, which promotes </w:t>
      </w:r>
      <w:r w:rsidR="00F648FC">
        <w:rPr>
          <w:rFonts w:ascii="Arial" w:hAnsi="Arial" w:cs="Arial"/>
          <w:sz w:val="22"/>
          <w:szCs w:val="22"/>
        </w:rPr>
        <w:t xml:space="preserve">top performance </w:t>
      </w:r>
      <w:r w:rsidR="00F625BF" w:rsidRPr="00ED7B4C">
        <w:rPr>
          <w:rFonts w:ascii="Arial" w:hAnsi="Arial" w:cs="Arial"/>
          <w:sz w:val="22"/>
          <w:szCs w:val="22"/>
        </w:rPr>
        <w:t>(Success, 2020).</w:t>
      </w:r>
    </w:p>
    <w:p w14:paraId="2F3ADC4B" w14:textId="48C35841" w:rsidR="003B5D49" w:rsidRDefault="003B5D49" w:rsidP="00FA3151">
      <w:pPr>
        <w:jc w:val="both"/>
        <w:rPr>
          <w:rFonts w:ascii="Arial" w:hAnsi="Arial" w:cs="Arial"/>
          <w:sz w:val="22"/>
          <w:szCs w:val="22"/>
        </w:rPr>
      </w:pPr>
    </w:p>
    <w:p w14:paraId="0A48C86B" w14:textId="64D54FE7" w:rsidR="00FB1690" w:rsidRPr="00ED7B4C" w:rsidRDefault="00FB1690" w:rsidP="00FA315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 to the ethical leadership style questionnaire, I scored highest on the duty ethics section. Therefore, I adhere to moral obligations by always doing what is right. The most meaningful as</w:t>
      </w:r>
      <w:r w:rsidR="009902BE">
        <w:rPr>
          <w:rFonts w:ascii="Arial" w:hAnsi="Arial" w:cs="Arial"/>
          <w:sz w:val="22"/>
          <w:szCs w:val="22"/>
        </w:rPr>
        <w:t>pect I learnt is that leaders</w:t>
      </w:r>
      <w:r w:rsidR="002F2F27">
        <w:rPr>
          <w:rFonts w:ascii="Arial" w:hAnsi="Arial" w:cs="Arial"/>
          <w:sz w:val="22"/>
          <w:szCs w:val="22"/>
        </w:rPr>
        <w:t xml:space="preserve">hip and ethics are very </w:t>
      </w:r>
      <w:r w:rsidR="009902BE">
        <w:rPr>
          <w:rFonts w:ascii="Arial" w:hAnsi="Arial" w:cs="Arial"/>
          <w:sz w:val="22"/>
          <w:szCs w:val="22"/>
        </w:rPr>
        <w:t>closely linked</w:t>
      </w:r>
      <w:r w:rsidR="006840AB">
        <w:rPr>
          <w:rFonts w:ascii="Arial" w:hAnsi="Arial" w:cs="Arial"/>
          <w:sz w:val="22"/>
          <w:szCs w:val="22"/>
        </w:rPr>
        <w:t>. The concepts of ethical leadership are honesty, fairness, trust, respect, integrity and justice (Indeed, 2020).</w:t>
      </w:r>
      <w:r w:rsidR="00483526">
        <w:rPr>
          <w:rFonts w:ascii="Arial" w:hAnsi="Arial" w:cs="Arial"/>
          <w:sz w:val="22"/>
          <w:szCs w:val="22"/>
        </w:rPr>
        <w:t xml:space="preserve"> A workplace example is when I used to work in a call </w:t>
      </w:r>
      <w:r w:rsidR="002F2F27">
        <w:rPr>
          <w:rFonts w:ascii="Arial" w:hAnsi="Arial" w:cs="Arial"/>
          <w:sz w:val="22"/>
          <w:szCs w:val="22"/>
        </w:rPr>
        <w:t>centre,</w:t>
      </w:r>
      <w:r w:rsidR="00483526">
        <w:rPr>
          <w:rFonts w:ascii="Arial" w:hAnsi="Arial" w:cs="Arial"/>
          <w:sz w:val="22"/>
          <w:szCs w:val="22"/>
        </w:rPr>
        <w:t xml:space="preserve"> I </w:t>
      </w:r>
      <w:r w:rsidR="00092388">
        <w:rPr>
          <w:rFonts w:ascii="Arial" w:hAnsi="Arial" w:cs="Arial"/>
          <w:sz w:val="22"/>
          <w:szCs w:val="22"/>
        </w:rPr>
        <w:t xml:space="preserve">was obligated </w:t>
      </w:r>
      <w:r w:rsidR="002F2F27">
        <w:rPr>
          <w:rFonts w:ascii="Arial" w:hAnsi="Arial" w:cs="Arial"/>
          <w:sz w:val="22"/>
          <w:szCs w:val="22"/>
        </w:rPr>
        <w:t>to adhere to Data Protection Act</w:t>
      </w:r>
      <w:r w:rsidR="00483526">
        <w:rPr>
          <w:rFonts w:ascii="Arial" w:hAnsi="Arial" w:cs="Arial"/>
          <w:sz w:val="22"/>
          <w:szCs w:val="22"/>
        </w:rPr>
        <w:t>.</w:t>
      </w:r>
    </w:p>
    <w:p w14:paraId="65C085EB" w14:textId="25DE631C" w:rsidR="00F016BC" w:rsidRPr="00ED7B4C" w:rsidRDefault="00F016BC" w:rsidP="00FA3151">
      <w:pPr>
        <w:jc w:val="both"/>
        <w:rPr>
          <w:rFonts w:ascii="Arial" w:hAnsi="Arial" w:cs="Arial"/>
          <w:b/>
          <w:bCs/>
          <w:strike/>
          <w:sz w:val="22"/>
          <w:szCs w:val="22"/>
          <w:u w:val="single"/>
        </w:rPr>
      </w:pPr>
    </w:p>
    <w:p w14:paraId="72551916" w14:textId="74557D85" w:rsidR="00F016BC" w:rsidRPr="00F10830" w:rsidRDefault="00F016BC" w:rsidP="00FA3151">
      <w:pPr>
        <w:jc w:val="both"/>
        <w:rPr>
          <w:rFonts w:ascii="Arial" w:hAnsi="Arial" w:cs="Arial"/>
          <w:b/>
          <w:bCs/>
        </w:rPr>
      </w:pPr>
      <w:r w:rsidRPr="00F10830">
        <w:rPr>
          <w:rFonts w:ascii="Arial" w:hAnsi="Arial" w:cs="Arial"/>
          <w:b/>
          <w:bCs/>
        </w:rPr>
        <w:t>References</w:t>
      </w:r>
    </w:p>
    <w:p w14:paraId="69529FA1" w14:textId="0D2BDC2D" w:rsidR="00F10830" w:rsidRDefault="00F10830" w:rsidP="00F10830">
      <w:pPr>
        <w:jc w:val="both"/>
        <w:rPr>
          <w:rFonts w:ascii="Arial" w:hAnsi="Arial" w:cs="Arial"/>
          <w:sz w:val="22"/>
          <w:szCs w:val="22"/>
        </w:rPr>
      </w:pPr>
    </w:p>
    <w:p w14:paraId="3B3F96EB" w14:textId="1F0AA2B4" w:rsid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>Andrews, S. (2020). Gender barriers and solutions to leadership. [online] Training Industry. Available at:</w:t>
      </w:r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hyperlink r:id="rId7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https://trainingindustry.com/magazine/issue/gender-barriers-and-solutions-to-leadership/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13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76109D91" w14:textId="7679BD22" w:rsidR="00115493" w:rsidRDefault="00115493" w:rsidP="000765B6">
      <w:pPr>
        <w:rPr>
          <w:rFonts w:ascii="Arial" w:hAnsi="Arial" w:cs="Arial"/>
          <w:sz w:val="22"/>
          <w:szCs w:val="22"/>
        </w:rPr>
      </w:pPr>
    </w:p>
    <w:p w14:paraId="3759AC20" w14:textId="6089CF04" w:rsidR="00115493" w:rsidRPr="000765B6" w:rsidRDefault="00115493" w:rsidP="000765B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Atlantic International University, (2019). </w:t>
      </w:r>
      <w:r w:rsidRPr="00115493">
        <w:rPr>
          <w:rFonts w:ascii="Arial" w:hAnsi="Arial" w:cs="Arial"/>
          <w:i/>
          <w:iCs/>
          <w:sz w:val="22"/>
          <w:szCs w:val="22"/>
        </w:rPr>
        <w:t>Leadership traits and styles.</w:t>
      </w:r>
    </w:p>
    <w:p w14:paraId="151741EB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38488048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Bailey, D. (2018). The glass ceiling: challenges faced by women in the c-suite. [online] Available at: </w:t>
      </w:r>
      <w:hyperlink r:id="rId8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https://internationaldirector.com/the-c-suite/the-glass-ceiling-challenges-faced-by-women-in-the-c-suite/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A29F49E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669A4888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>Burn-</w:t>
      </w:r>
      <w:proofErr w:type="spellStart"/>
      <w:r w:rsidRPr="000765B6">
        <w:rPr>
          <w:rFonts w:ascii="Arial" w:hAnsi="Arial" w:cs="Arial"/>
          <w:sz w:val="22"/>
          <w:szCs w:val="22"/>
        </w:rPr>
        <w:t>Callander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R. (2019). The five barriers to women in business.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The Telegraph, </w:t>
      </w:r>
      <w:r w:rsidRPr="000765B6">
        <w:rPr>
          <w:rFonts w:ascii="Arial" w:hAnsi="Arial" w:cs="Arial"/>
          <w:sz w:val="22"/>
          <w:szCs w:val="22"/>
        </w:rPr>
        <w:t xml:space="preserve">[online]. Available at: </w:t>
      </w:r>
      <w:hyperlink r:id="rId9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https://www.telegraph.co.uk/business/women-entrepreneurs/five-barriers/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461DD58A" w14:textId="54D508BC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6D0523FC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Chartered Management Institute, (2018).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Female FTSE bosses earn £3m less than men, new gender pay gap study shows.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10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https://www.managers.org.uk/insights/news/2018/august/female-ftse-bosses-earn-3m-less-than-men-new-gender-pay-gap-study-shows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5369F7C7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21C2D562" w14:textId="2F0E8706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>Chegg, (2020). Leadership.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 xml:space="preserve">[online] Chegg. Available at: </w:t>
      </w:r>
      <w:hyperlink r:id="rId11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https://www.chegg.com/homework-help/leadership-5th-edition-chapter-9-solutions-9781133711896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5B5EB86F" w14:textId="0CD4686A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308AC3D6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Cherry, K. (2020). The democratic style of leadership. [online] Very Well Mind. Available at: </w:t>
      </w:r>
      <w:hyperlink r:id="rId12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https://www.verywellmind.com/what-is-democratic-leadership-2795315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22</w:t>
      </w:r>
      <w:r w:rsidRPr="000765B6">
        <w:rPr>
          <w:rFonts w:ascii="Arial" w:hAnsi="Arial" w:cs="Arial"/>
          <w:sz w:val="22"/>
          <w:szCs w:val="22"/>
          <w:vertAlign w:val="superscript"/>
        </w:rPr>
        <w:t>nd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046EBC75" w14:textId="27407493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4CEC55D8" w14:textId="77777777" w:rsid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Choudhary, A., Akhtar, S. and Zaheer, A. (2013). Impact of transformational and servant leadership on organisational performance: A comparative analysis.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Journal of Business Ethics, </w:t>
      </w:r>
      <w:r w:rsidRPr="000765B6">
        <w:rPr>
          <w:rFonts w:ascii="Arial" w:hAnsi="Arial" w:cs="Arial"/>
          <w:sz w:val="22"/>
          <w:szCs w:val="22"/>
        </w:rPr>
        <w:t xml:space="preserve">[online], Volume 116(2). </w:t>
      </w:r>
    </w:p>
    <w:p w14:paraId="15EB7E45" w14:textId="4FF3896F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Available at: </w:t>
      </w:r>
      <w:hyperlink r:id="rId13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ebcache.googleusercontent.com/search?q=cache:BgaSrMOhHqcJ:https://www.researchgate.net/profile/Mahmoud_Kamel15/post/What_impact_does_transformational_leadership_in_an_adhocracy_culture_have_on_organizational_effectiveness/attachment/59d6210079197b807797f70a/AS%253A294140425326593%25401447139951000/download/10.1007_</w:t>
        </w:r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lastRenderedPageBreak/>
          <w:t>s10551-012-1470-8.pdf+&amp;cd=3&amp;hl=en&amp;ct=clnk&amp;gl=uk&amp;client=safari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11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233174CE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70FB5836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Cleverism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Management by walking around.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14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https://www.cleverism.com/management-by-walking-around-mbwa/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22</w:t>
      </w:r>
      <w:r w:rsidRPr="000765B6">
        <w:rPr>
          <w:rFonts w:ascii="Arial" w:hAnsi="Arial" w:cs="Arial"/>
          <w:sz w:val="22"/>
          <w:szCs w:val="22"/>
          <w:vertAlign w:val="superscript"/>
        </w:rPr>
        <w:t>nd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41C4D7C1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21949885" w14:textId="67EEE584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Corporate Finance institute,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Leadership Traits.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15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https://corporatefinanceinstitute.com/resources/careers/soft-skills/leadership-traits-list/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24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3A156BAF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02C0FC22" w14:textId="4243E2FB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Crainer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S. and Doherty, P. (2012). Leading the way: Ursula Burns. [online] London Business School. Available at: </w:t>
      </w:r>
      <w:hyperlink r:id="rId16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https://www.london.edu/think/leading-the-way-ursula-burns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73FE75C2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03F89B1A" w14:textId="2CA41C98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Diamandis, G. (2015). Leonardo Vet - Emotional Intelligence. [online] LinkedIn. Available at: </w:t>
      </w:r>
      <w:hyperlink r:id="rId17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https://www.slideshare.net/gdiamandis/leonardo-vet-emotional-intelligence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2EE9C2CB" w14:textId="58E2BBD6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C78091D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Doble, N. and </w:t>
      </w:r>
      <w:proofErr w:type="spellStart"/>
      <w:r w:rsidRPr="000765B6">
        <w:rPr>
          <w:rFonts w:ascii="Arial" w:hAnsi="Arial" w:cs="Arial"/>
          <w:sz w:val="22"/>
          <w:szCs w:val="22"/>
        </w:rPr>
        <w:t>Supriya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M. (2010).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Gender differences in the perception of work-life balance. </w:t>
      </w:r>
      <w:r w:rsidRPr="000765B6">
        <w:rPr>
          <w:rFonts w:ascii="Arial" w:hAnsi="Arial" w:cs="Arial"/>
          <w:sz w:val="22"/>
          <w:szCs w:val="22"/>
        </w:rPr>
        <w:t>Anna University, India.</w:t>
      </w:r>
    </w:p>
    <w:p w14:paraId="3F3F320B" w14:textId="766F9A52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7D9E449A" w14:textId="297C5CC8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Duke, M. and Montgomery, E. (2013). Exploring the Leadership Style of Ursula Burns CEO of Xerox Corporation. [online] Bartleby. Available at: </w:t>
      </w:r>
      <w:hyperlink r:id="rId18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https://www.bartleby.com/essay/Exploring-the-Leadership-Style-of-Ursula-Burns-F34E3KCTC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23002060" w14:textId="56E6D3CC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7ED8BA91" w14:textId="55824FA0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Eagly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A. and Johnson, B. (1990). Gender and Leadership Style: A Meta-Analysis.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Centre for Health, Intervention and Prevention, </w:t>
      </w:r>
      <w:r w:rsidRPr="000765B6">
        <w:rPr>
          <w:rFonts w:ascii="Arial" w:hAnsi="Arial" w:cs="Arial"/>
          <w:sz w:val="22"/>
          <w:szCs w:val="22"/>
        </w:rPr>
        <w:t xml:space="preserve">[online], Volume 108(2). Available at: </w:t>
      </w:r>
      <w:hyperlink r:id="rId19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https://opencommons.uconn.edu/cgi/viewcontent.cgi?referer=&amp;httpsredir=1&amp;article=1010&amp;context=chip_docs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10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03358937" w14:textId="76F201E4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6EBB5B65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Eggleston, M. (2016). The power of influence in leadership development. [online] Training Institute. Available at: </w:t>
      </w:r>
      <w:hyperlink r:id="rId20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https://trainingindustry.com/articles/leadership/the-power-of-influence-in-leadership-development/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19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51094887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2561F4C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Elmuti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D., Jia, H. and Davis, H. (2009). Challenges Women Face in Leadership Positions and Organisational Effectiveness: An Investigation.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Journal of Leadership Education, </w:t>
      </w:r>
      <w:r w:rsidRPr="000765B6">
        <w:rPr>
          <w:rFonts w:ascii="Arial" w:hAnsi="Arial" w:cs="Arial"/>
          <w:sz w:val="22"/>
          <w:szCs w:val="22"/>
        </w:rPr>
        <w:t xml:space="preserve">[online] Volume 8(2), pp. 168. Available at: </w:t>
      </w:r>
      <w:hyperlink r:id="rId21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https://pdfs.semanticscholar.org/45f7/fead4eafa2c0c5aa0ce8799b2cf0ddafc879.pdf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8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309AD61D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756221E3" w14:textId="50BAFD78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El </w:t>
      </w:r>
      <w:proofErr w:type="spellStart"/>
      <w:r w:rsidRPr="000765B6">
        <w:rPr>
          <w:rFonts w:ascii="Arial" w:hAnsi="Arial" w:cs="Arial"/>
          <w:sz w:val="22"/>
          <w:szCs w:val="22"/>
        </w:rPr>
        <w:t>Toufaili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B. (2017). </w:t>
      </w:r>
      <w:r w:rsidRPr="000765B6">
        <w:rPr>
          <w:rFonts w:ascii="Arial" w:hAnsi="Arial" w:cs="Arial"/>
          <w:i/>
          <w:iCs/>
          <w:sz w:val="22"/>
          <w:szCs w:val="22"/>
        </w:rPr>
        <w:t>The effects of transformational leadership on organisational performance – A theoretical approach.</w:t>
      </w:r>
      <w:r w:rsidRPr="000765B6">
        <w:rPr>
          <w:rFonts w:ascii="Arial" w:hAnsi="Arial" w:cs="Arial"/>
          <w:sz w:val="22"/>
          <w:szCs w:val="22"/>
        </w:rPr>
        <w:t xml:space="preserve"> Economic studies. Bucharest University, Romania.</w:t>
      </w:r>
    </w:p>
    <w:p w14:paraId="6BAB0D87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308A3319" w14:textId="1E8179CF" w:rsidR="000765B6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Ely, R., Ibarra, H. and Kolb, D. (2011). Taking Gender into Account: Theory and Design for Women’s Leadership Programs.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Academy of Management Learning and Education, </w:t>
      </w:r>
      <w:r w:rsidRPr="000765B6">
        <w:rPr>
          <w:rFonts w:ascii="Arial" w:hAnsi="Arial" w:cs="Arial"/>
          <w:sz w:val="22"/>
          <w:szCs w:val="22"/>
        </w:rPr>
        <w:t xml:space="preserve">[online] Volume 10(3). Available at: </w:t>
      </w:r>
      <w:hyperlink r:id="rId22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https://flora.insead.edu/fichiersti_wp/inseadwp2011/2011-69.pdf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8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</w:t>
      </w:r>
      <w:r w:rsidR="000765B6">
        <w:rPr>
          <w:rFonts w:ascii="Arial" w:hAnsi="Arial" w:cs="Arial"/>
          <w:sz w:val="22"/>
          <w:szCs w:val="22"/>
        </w:rPr>
        <w:t>.</w:t>
      </w:r>
    </w:p>
    <w:p w14:paraId="40D7229E" w14:textId="41679E49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Flynn, j., Heath, K. and Davis Holt, M. (2013). Six paradoxes women leaders face in 2013.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Harvard Business Review, </w:t>
      </w:r>
      <w:r w:rsidRPr="000765B6">
        <w:rPr>
          <w:rFonts w:ascii="Arial" w:hAnsi="Arial" w:cs="Arial"/>
          <w:sz w:val="22"/>
          <w:szCs w:val="22"/>
        </w:rPr>
        <w:t xml:space="preserve">[online]. Available at: </w:t>
      </w:r>
      <w:hyperlink r:id="rId23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https://hbr.org/2013/01/six-paradoxes-women-leaders-fa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14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4C7D3370" w14:textId="7A2B2AA6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29598F57" w14:textId="6EDE01B5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Forbes, (2018).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15 Biggest challenges women leaders face and how to overcome them.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24" w:anchor="1c9564d04162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https://www.forbes.com/sites/forbescoachescouncil/2018/02/26/15-</w:t>
        </w:r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lastRenderedPageBreak/>
          <w:t>biggest-challenges-women-leaders-face-and-how-to-overcome-them/#1c9564d04162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5100FC6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64E05AAF" w14:textId="030D904C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Garrett, J. (2017). Can You Work Part-time and be a Leader? [online] LinkedIn. Available at: </w:t>
      </w:r>
      <w:hyperlink r:id="rId25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https://www.linkedin.com/pulse/can-you-work-part-time-leader-jenny-garrett/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10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3A65765F" w14:textId="617AEE48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615D0B1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General Assembly,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6 Challenges for female business leaders. </w:t>
      </w:r>
      <w:r w:rsidRPr="000765B6">
        <w:rPr>
          <w:rFonts w:ascii="Arial" w:hAnsi="Arial" w:cs="Arial"/>
          <w:sz w:val="22"/>
          <w:szCs w:val="22"/>
        </w:rPr>
        <w:t xml:space="preserve">[Blog] Available at: </w:t>
      </w:r>
      <w:hyperlink r:id="rId26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https://generalassemb.ly/blog/6-challenges-female-business-leaders/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0FC71E41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15E1C002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GLC, (2020). </w:t>
      </w:r>
      <w:r w:rsidRPr="000765B6">
        <w:rPr>
          <w:rFonts w:ascii="Arial" w:hAnsi="Arial" w:cs="Arial"/>
          <w:i/>
          <w:iCs/>
          <w:sz w:val="22"/>
          <w:szCs w:val="22"/>
        </w:rPr>
        <w:t>Challenges women leaders face in professional world</w:t>
      </w:r>
      <w:r w:rsidRPr="000765B6">
        <w:rPr>
          <w:rFonts w:ascii="Arial" w:hAnsi="Arial" w:cs="Arial"/>
          <w:sz w:val="22"/>
          <w:szCs w:val="22"/>
        </w:rPr>
        <w:t xml:space="preserve">. [online] Available at: </w:t>
      </w:r>
      <w:hyperlink r:id="rId27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https://glceurope.com/challenges-women-leaders-face-professional-world/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77AF77D2" w14:textId="1CA7BA7A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</w:p>
    <w:p w14:paraId="2D3248EC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Halpern, G. (2016).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All leadership is situational. </w:t>
      </w:r>
      <w:r w:rsidRPr="000765B6">
        <w:rPr>
          <w:rFonts w:ascii="Arial" w:hAnsi="Arial" w:cs="Arial"/>
          <w:sz w:val="22"/>
          <w:szCs w:val="22"/>
        </w:rPr>
        <w:t xml:space="preserve">[Blog] About Leaders. Available at: </w:t>
      </w:r>
      <w:hyperlink r:id="rId28" w:anchor="gs.anayog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https://aboutleaders.com/all-leadership-is-situational/#gs.anayog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19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9A9ABD7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72E52AC9" w14:textId="7F993254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Hinchliffe, E. (2020). The number of female CEOs in the Fortune 500 hits </w:t>
      </w:r>
      <w:proofErr w:type="gramStart"/>
      <w:r w:rsidRPr="000765B6">
        <w:rPr>
          <w:rFonts w:ascii="Arial" w:hAnsi="Arial" w:cs="Arial"/>
          <w:sz w:val="22"/>
          <w:szCs w:val="22"/>
        </w:rPr>
        <w:t>an all-time record</w:t>
      </w:r>
      <w:proofErr w:type="gramEnd"/>
      <w:r w:rsidRPr="000765B6">
        <w:rPr>
          <w:rFonts w:ascii="Arial" w:hAnsi="Arial" w:cs="Arial"/>
          <w:sz w:val="22"/>
          <w:szCs w:val="22"/>
        </w:rPr>
        <w:t xml:space="preserve">. [online] Fortune. Available at: </w:t>
      </w:r>
      <w:hyperlink r:id="rId29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https://fortune.com/2020/05/18/women-ceos-fortune-500-2020/</w:t>
        </w:r>
      </w:hyperlink>
      <w:r w:rsidRPr="000765B6">
        <w:rPr>
          <w:rFonts w:ascii="Arial" w:hAnsi="Arial" w:cs="Arial"/>
          <w:sz w:val="22"/>
          <w:szCs w:val="22"/>
        </w:rPr>
        <w:t xml:space="preserve"> [11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1E650E4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5BBA2886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Hyacinth, BR. (2014). Are leaders born or made? A true story. [online] LinkedIn. Available at: </w:t>
      </w:r>
      <w:hyperlink r:id="rId30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https://www.linkedin.com/pulse/20141026042807-150905450-are-leaders-born-or-made-a-true-story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21</w:t>
      </w:r>
      <w:r w:rsidRPr="000765B6">
        <w:rPr>
          <w:rFonts w:ascii="Arial" w:hAnsi="Arial" w:cs="Arial"/>
          <w:sz w:val="22"/>
          <w:szCs w:val="22"/>
          <w:vertAlign w:val="superscript"/>
        </w:rPr>
        <w:t>st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7A843222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3C842F73" w14:textId="54D2D3E5" w:rsidR="00F10830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IGI Global,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What is Organisational Performance?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31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https://www.igi-global.com/dictionary/organizational-performance/21528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11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3717D57A" w14:textId="286588A2" w:rsidR="006840AB" w:rsidRDefault="006840AB" w:rsidP="000765B6">
      <w:pPr>
        <w:rPr>
          <w:rFonts w:ascii="Arial" w:hAnsi="Arial" w:cs="Arial"/>
          <w:sz w:val="22"/>
          <w:szCs w:val="22"/>
        </w:rPr>
      </w:pPr>
    </w:p>
    <w:p w14:paraId="5A376420" w14:textId="059263A2" w:rsidR="006840AB" w:rsidRPr="006840AB" w:rsidRDefault="006840AB" w:rsidP="000765B6">
      <w:pPr>
        <w:rPr>
          <w:rFonts w:ascii="Arial" w:hAnsi="Arial" w:cs="Arial"/>
          <w:sz w:val="22"/>
          <w:szCs w:val="22"/>
        </w:rPr>
      </w:pPr>
      <w:r w:rsidRPr="006840AB">
        <w:rPr>
          <w:rFonts w:ascii="Arial" w:hAnsi="Arial" w:cs="Arial"/>
          <w:sz w:val="22"/>
          <w:szCs w:val="22"/>
        </w:rPr>
        <w:t xml:space="preserve">Indeed, (2020). </w:t>
      </w:r>
      <w:r w:rsidRPr="006840AB">
        <w:rPr>
          <w:rFonts w:ascii="Arial" w:hAnsi="Arial" w:cs="Arial"/>
          <w:i/>
          <w:iCs/>
          <w:sz w:val="22"/>
          <w:szCs w:val="22"/>
        </w:rPr>
        <w:t xml:space="preserve">Complete guide to ethical leadership. </w:t>
      </w:r>
      <w:r w:rsidRPr="006840AB">
        <w:rPr>
          <w:rFonts w:ascii="Arial" w:hAnsi="Arial" w:cs="Arial"/>
          <w:sz w:val="22"/>
          <w:szCs w:val="22"/>
        </w:rPr>
        <w:t xml:space="preserve">[online] Available at: </w:t>
      </w:r>
      <w:hyperlink r:id="rId32" w:history="1">
        <w:r w:rsidRPr="006840AB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https://www.indeed.com/career-advice/career-development/ethical-leadership</w:t>
        </w:r>
      </w:hyperlink>
      <w:r w:rsidRPr="006840AB">
        <w:rPr>
          <w:rFonts w:ascii="Arial" w:hAnsi="Arial" w:cs="Arial"/>
          <w:sz w:val="22"/>
          <w:szCs w:val="22"/>
        </w:rPr>
        <w:t xml:space="preserve"> [Accessed: 26</w:t>
      </w:r>
      <w:r w:rsidRPr="006840AB">
        <w:rPr>
          <w:rFonts w:ascii="Arial" w:hAnsi="Arial" w:cs="Arial"/>
          <w:sz w:val="22"/>
          <w:szCs w:val="22"/>
          <w:vertAlign w:val="superscript"/>
        </w:rPr>
        <w:t>th</w:t>
      </w:r>
      <w:r w:rsidRPr="006840AB">
        <w:rPr>
          <w:rFonts w:ascii="Arial" w:hAnsi="Arial" w:cs="Arial"/>
          <w:sz w:val="22"/>
          <w:szCs w:val="22"/>
        </w:rPr>
        <w:t xml:space="preserve"> July 2020].</w:t>
      </w:r>
    </w:p>
    <w:p w14:paraId="0DDAB475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0048BD3D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Jump, (2018).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How to get more women into leadership roles?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33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http://jump.eu.com/wp-content/uploads/2018/03/JUMP_LRH_WomenBarriere_JL_def.pdf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14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1551B472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6FE94CD" w14:textId="1A499E7C" w:rsidR="00F016BC" w:rsidRPr="000765B6" w:rsidRDefault="00F0360B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Kelly, J. (2014).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The Importance of Emergent Leadership. </w:t>
      </w:r>
      <w:r w:rsidRPr="000765B6">
        <w:rPr>
          <w:rFonts w:ascii="Arial" w:hAnsi="Arial" w:cs="Arial"/>
          <w:sz w:val="22"/>
          <w:szCs w:val="22"/>
        </w:rPr>
        <w:t xml:space="preserve">[Blog] Penn State. Available at: </w:t>
      </w:r>
      <w:hyperlink r:id="rId34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https://sites.psu.edu/leadership/2014/09/07/the-importance-of-emergent-leadership/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8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6E5E825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1D07D167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Kennedy, C. (2018). 5 Biggest challenges women leaders face and how to overcome them. [online] Empowering Ambitious Women. Available at: </w:t>
      </w:r>
      <w:hyperlink r:id="rId35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https://www.empoweringambitiouswomen.com/5-biggest-challenges-women-leaders-face-and-how-to-overcome-them/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44C2E9E1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ECA8523" w14:textId="3F302DF6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Loden, M. (1985).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Feminine Leadership or how to Succeed in Business Without Being One of the Boys. </w:t>
      </w:r>
      <w:r w:rsidRPr="000765B6">
        <w:rPr>
          <w:rFonts w:ascii="Arial" w:hAnsi="Arial" w:cs="Arial"/>
          <w:sz w:val="22"/>
          <w:szCs w:val="22"/>
        </w:rPr>
        <w:t>New York: Times Books.</w:t>
      </w:r>
    </w:p>
    <w:p w14:paraId="24C4564D" w14:textId="2E78EE18" w:rsidR="00F90D76" w:rsidRPr="000765B6" w:rsidRDefault="00F90D76" w:rsidP="000765B6">
      <w:pPr>
        <w:rPr>
          <w:rFonts w:ascii="Arial" w:hAnsi="Arial" w:cs="Arial"/>
          <w:sz w:val="22"/>
          <w:szCs w:val="22"/>
        </w:rPr>
      </w:pPr>
    </w:p>
    <w:p w14:paraId="37F2A4A6" w14:textId="199D783C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Lynkova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D.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Shocking Male vs Female CEO Statistics 2020. </w:t>
      </w:r>
      <w:r w:rsidRPr="000765B6">
        <w:rPr>
          <w:rFonts w:ascii="Arial" w:hAnsi="Arial" w:cs="Arial"/>
          <w:sz w:val="22"/>
          <w:szCs w:val="22"/>
        </w:rPr>
        <w:t xml:space="preserve">[Blog] </w:t>
      </w:r>
      <w:proofErr w:type="spellStart"/>
      <w:r w:rsidRPr="000765B6">
        <w:rPr>
          <w:rFonts w:ascii="Arial" w:hAnsi="Arial" w:cs="Arial"/>
          <w:sz w:val="22"/>
          <w:szCs w:val="22"/>
        </w:rPr>
        <w:t>Leftronic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. Available at: </w:t>
      </w:r>
      <w:hyperlink r:id="rId36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https://leftronic.com/ceo-statistics/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9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491A6585" w14:textId="14B58359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5037669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lastRenderedPageBreak/>
        <w:t xml:space="preserve">Martin, N. (2018).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Career Challenges Faced by men in Leadership Positions. </w:t>
      </w:r>
      <w:r w:rsidRPr="000765B6">
        <w:rPr>
          <w:rFonts w:ascii="Arial" w:hAnsi="Arial" w:cs="Arial"/>
          <w:sz w:val="22"/>
          <w:szCs w:val="22"/>
        </w:rPr>
        <w:t xml:space="preserve">[Blog] Modern HR Magazine. Available at: </w:t>
      </w:r>
      <w:hyperlink r:id="rId37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https://modernhrmagazine.com/career-challenges-faced-by-women-in-leadership-positions/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8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FA7DE3C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16058415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Mavenlink, (2019).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Why is managing resources important? </w:t>
      </w:r>
      <w:r w:rsidRPr="000765B6">
        <w:rPr>
          <w:rFonts w:ascii="Arial" w:hAnsi="Arial" w:cs="Arial"/>
          <w:sz w:val="22"/>
          <w:szCs w:val="22"/>
        </w:rPr>
        <w:t xml:space="preserve">[Blog] Available at: </w:t>
      </w:r>
      <w:hyperlink r:id="rId38" w:anchor=":~:text=Effectively%20managing%20resources%20helps%20companies,well%20as%20improves%20timeline%20projections.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https://blog.mavenlink.com/why-managing-resources-important#:~:text=Effectively%20managing%20resources%20helps%20companies,well%20as%20improves%20timeline%20projections.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0AD1D9BB" w14:textId="2F9A8891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05349ED9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>Mind Tools, (2020). Tra</w:t>
      </w:r>
      <w:r w:rsidRPr="000765B6">
        <w:rPr>
          <w:rFonts w:ascii="Arial" w:hAnsi="Arial" w:cs="Arial"/>
          <w:i/>
          <w:iCs/>
          <w:sz w:val="22"/>
          <w:szCs w:val="22"/>
        </w:rPr>
        <w:t>nsformational Leadership</w:t>
      </w:r>
      <w:r w:rsidRPr="000765B6">
        <w:rPr>
          <w:rFonts w:ascii="Arial" w:hAnsi="Arial" w:cs="Arial"/>
          <w:sz w:val="22"/>
          <w:szCs w:val="22"/>
        </w:rPr>
        <w:t xml:space="preserve">. [online] Available at: </w:t>
      </w:r>
      <w:hyperlink r:id="rId39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https://www.mindtools.com/pages/article/transformational-leadership.htm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10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7052EA47" w14:textId="77777777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</w:p>
    <w:p w14:paraId="6C2FC2C0" w14:textId="36600F3C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Mishra, T. (2018). Ursula Burns – the True Testament of Courage, Kindness and Undeterred Will. [online] Your Story. Available at: </w:t>
      </w:r>
      <w:hyperlink r:id="rId40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https://yourstory.com/2018/01/lessons-from-ursula-burns?utm_pageloadtype=scroll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6EBD58F2" w14:textId="710A1BD2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6D159FA0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Northern Ireland Government Services,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Use innovation to start or regrow your business. </w:t>
      </w:r>
      <w:r w:rsidRPr="000765B6">
        <w:rPr>
          <w:rFonts w:ascii="Arial" w:hAnsi="Arial" w:cs="Arial"/>
          <w:sz w:val="22"/>
          <w:szCs w:val="22"/>
        </w:rPr>
        <w:t>Belfast: Northern Ireland Business Info.</w:t>
      </w:r>
    </w:p>
    <w:p w14:paraId="418B4E6F" w14:textId="26358949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2FA2E5A2" w14:textId="77777777" w:rsidR="00F10830" w:rsidRPr="000765B6" w:rsidRDefault="00F10830" w:rsidP="000765B6">
      <w:pPr>
        <w:rPr>
          <w:rFonts w:ascii="Arial" w:hAnsi="Arial" w:cs="Arial"/>
          <w:i/>
          <w:iCs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Orabi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T. (2016). The Impact of Transformational Leadership Style on Organisational Performance: Evidence from Jordan.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International Journal of Human Resources Studies, </w:t>
      </w:r>
      <w:r w:rsidRPr="000765B6">
        <w:rPr>
          <w:rFonts w:ascii="Arial" w:hAnsi="Arial" w:cs="Arial"/>
          <w:sz w:val="22"/>
          <w:szCs w:val="22"/>
        </w:rPr>
        <w:t xml:space="preserve">[online] Volume 6(2), p. 91. Available at: </w:t>
      </w:r>
      <w:hyperlink r:id="rId41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http://webcache.googleusercontent.com/search?q=cache:N8uNp44iFmQJ:www.macrothink.org/journal/index.php/ijhrs/article/download/9427/7695+&amp;cd=20&amp;hl=en&amp;ct=clnk&amp;gl=uk&amp;client=safari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11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EE076C8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5ABCF4E" w14:textId="17DB4405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Pew Research Centre, (2015). </w:t>
      </w:r>
      <w:r w:rsidRPr="000765B6">
        <w:rPr>
          <w:rFonts w:ascii="Arial" w:hAnsi="Arial" w:cs="Arial"/>
          <w:i/>
          <w:iCs/>
          <w:sz w:val="22"/>
          <w:szCs w:val="22"/>
        </w:rPr>
        <w:t>Obstacles to female leadership</w:t>
      </w:r>
      <w:r w:rsidRPr="000765B6">
        <w:rPr>
          <w:rFonts w:ascii="Arial" w:hAnsi="Arial" w:cs="Arial"/>
          <w:sz w:val="22"/>
          <w:szCs w:val="22"/>
        </w:rPr>
        <w:t xml:space="preserve">. [online] Available at: </w:t>
      </w:r>
      <w:hyperlink r:id="rId42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https://www.pewsocialtrends.org/2015/01/14/chapter-3-obstacles-to-female-leadership/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51CD3B13" w14:textId="496017C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2A9368BD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Prezi,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Advantages and disadvantages of taking risks in your life. </w:t>
      </w:r>
      <w:r w:rsidRPr="000765B6">
        <w:rPr>
          <w:rFonts w:ascii="Arial" w:hAnsi="Arial" w:cs="Arial"/>
          <w:sz w:val="22"/>
          <w:szCs w:val="22"/>
        </w:rPr>
        <w:t xml:space="preserve">[Blog] Available at: </w:t>
      </w:r>
      <w:hyperlink r:id="rId43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https://prezi.com/p/ndhldkoq6kla/taking-advantages-and-disadvantages-of-taking-risks-in-your-life/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12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54D43630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0B4E9209" w14:textId="184CC953" w:rsidR="00F90D76" w:rsidRPr="000765B6" w:rsidRDefault="00F90D7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Quote Fancy, (2020). Transformational Leadership. [online] Available at: </w:t>
      </w:r>
      <w:hyperlink r:id="rId44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https://quotefancy.com/quote/1208246/Seth-Godin-Transformation-al-leaders-don-t-start-by-denying-the-world-around-them-Instead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8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58905C94" w14:textId="353C7C5F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</w:p>
    <w:p w14:paraId="717825C7" w14:textId="77777777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Radu, C., </w:t>
      </w:r>
      <w:proofErr w:type="spellStart"/>
      <w:r w:rsidRPr="000765B6">
        <w:rPr>
          <w:rFonts w:ascii="Arial" w:hAnsi="Arial" w:cs="Arial"/>
          <w:sz w:val="22"/>
          <w:szCs w:val="22"/>
        </w:rPr>
        <w:t>Deaconu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A. and </w:t>
      </w:r>
      <w:proofErr w:type="spellStart"/>
      <w:r w:rsidRPr="000765B6">
        <w:rPr>
          <w:rFonts w:ascii="Arial" w:hAnsi="Arial" w:cs="Arial"/>
          <w:sz w:val="22"/>
          <w:szCs w:val="22"/>
        </w:rPr>
        <w:t>Frasineanu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C. (2017).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Leadership and Gender Differences – Are Men and Women Leading in the Same Way? </w:t>
      </w:r>
      <w:r w:rsidRPr="000765B6">
        <w:rPr>
          <w:rFonts w:ascii="Arial" w:hAnsi="Arial" w:cs="Arial"/>
          <w:sz w:val="22"/>
          <w:szCs w:val="22"/>
        </w:rPr>
        <w:t>1</w:t>
      </w:r>
      <w:r w:rsidRPr="000765B6">
        <w:rPr>
          <w:rFonts w:ascii="Arial" w:hAnsi="Arial" w:cs="Arial"/>
          <w:sz w:val="22"/>
          <w:szCs w:val="22"/>
          <w:vertAlign w:val="superscript"/>
        </w:rPr>
        <w:t>st</w:t>
      </w:r>
      <w:r w:rsidRPr="000765B6">
        <w:rPr>
          <w:rFonts w:ascii="Arial" w:hAnsi="Arial" w:cs="Arial"/>
          <w:sz w:val="22"/>
          <w:szCs w:val="22"/>
        </w:rPr>
        <w:t xml:space="preserve"> ed. [</w:t>
      </w:r>
      <w:proofErr w:type="spellStart"/>
      <w:r w:rsidRPr="000765B6">
        <w:rPr>
          <w:rFonts w:ascii="Arial" w:hAnsi="Arial" w:cs="Arial"/>
          <w:sz w:val="22"/>
          <w:szCs w:val="22"/>
        </w:rPr>
        <w:t>ebook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] London: </w:t>
      </w:r>
      <w:proofErr w:type="spellStart"/>
      <w:r w:rsidRPr="000765B6">
        <w:rPr>
          <w:rFonts w:ascii="Arial" w:hAnsi="Arial" w:cs="Arial"/>
          <w:sz w:val="22"/>
          <w:szCs w:val="22"/>
        </w:rPr>
        <w:t>IntechOpen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. Available at: </w:t>
      </w:r>
      <w:hyperlink r:id="rId45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https://www.intechopen.com/books/contemporary-leadership-challenges/leadership-and-gender-differences-are-men-and-women-leading-in-the-same-way-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25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6C7C23D9" w14:textId="77777777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</w:p>
    <w:p w14:paraId="26DC5963" w14:textId="4A197809" w:rsidR="005A6579" w:rsidRPr="000765B6" w:rsidRDefault="005A6579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>Reddy, K. (2016). Male VS Female Leadership. [online] Wise</w:t>
      </w:r>
      <w:r w:rsidR="005A0758" w:rsidRPr="000765B6">
        <w:rPr>
          <w:rFonts w:ascii="Arial" w:hAnsi="Arial" w:cs="Arial"/>
          <w:sz w:val="22"/>
          <w:szCs w:val="22"/>
        </w:rPr>
        <w:t xml:space="preserve"> S</w:t>
      </w:r>
      <w:r w:rsidRPr="000765B6">
        <w:rPr>
          <w:rFonts w:ascii="Arial" w:hAnsi="Arial" w:cs="Arial"/>
          <w:sz w:val="22"/>
          <w:szCs w:val="22"/>
        </w:rPr>
        <w:t xml:space="preserve">tep. Available at: </w:t>
      </w:r>
      <w:hyperlink r:id="rId46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https://content.wisestep.com/male-vs-female-leadership/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25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130BDEFF" w14:textId="77777777" w:rsid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0ECFFDEF" w14:textId="2D50E271" w:rsidR="00090E89" w:rsidRPr="000765B6" w:rsidRDefault="00090E89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Rouse, M. and </w:t>
      </w:r>
      <w:proofErr w:type="spellStart"/>
      <w:r w:rsidRPr="000765B6">
        <w:rPr>
          <w:rFonts w:ascii="Arial" w:hAnsi="Arial" w:cs="Arial"/>
          <w:sz w:val="22"/>
          <w:szCs w:val="22"/>
        </w:rPr>
        <w:t>Sparapani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J. (2015). Leadership Traits. [online] Tech Target. Available at: </w:t>
      </w:r>
      <w:hyperlink r:id="rId47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https://searchcio.techtarget.com/definition/leadership-traits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24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0952CFFD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4C2CE8B9" w14:textId="682AB59D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Robinson, A. (2020). The 1 Leadership Trait that Separates Exceptional Leaders from the Rest.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Inc, </w:t>
      </w:r>
      <w:r w:rsidRPr="000765B6">
        <w:rPr>
          <w:rFonts w:ascii="Arial" w:hAnsi="Arial" w:cs="Arial"/>
          <w:sz w:val="22"/>
          <w:szCs w:val="22"/>
        </w:rPr>
        <w:t xml:space="preserve">[online]. Available at: </w:t>
      </w:r>
      <w:hyperlink r:id="rId48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https://www.inc.com/adam-robinson/according-to-harvard-this-1-leadership-trait-separates-exceptional-leaders-from-rest.html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78F9C962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lastRenderedPageBreak/>
        <w:t xml:space="preserve">Roebuck, D., Smith, D. and </w:t>
      </w:r>
      <w:proofErr w:type="spellStart"/>
      <w:r w:rsidRPr="000765B6">
        <w:rPr>
          <w:rFonts w:ascii="Arial" w:hAnsi="Arial" w:cs="Arial"/>
          <w:sz w:val="22"/>
          <w:szCs w:val="22"/>
        </w:rPr>
        <w:t>Haddaoui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T. (2013). Cross-Generational Perspectives on Work-Life Balance and its Impact on Women’s Opportunities for Leadership in the Workplace.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Advancing Women in Leadership, </w:t>
      </w:r>
      <w:r w:rsidRPr="000765B6">
        <w:rPr>
          <w:rFonts w:ascii="Arial" w:hAnsi="Arial" w:cs="Arial"/>
          <w:sz w:val="22"/>
          <w:szCs w:val="22"/>
        </w:rPr>
        <w:t xml:space="preserve">[online] Volume 33, pp. 53 and 54. Available at: </w:t>
      </w:r>
      <w:hyperlink r:id="rId49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https://awl-ojs-tamu.tdl.org/awl/index.php/awl/article/view/96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8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65119E3B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6FF0292E" w14:textId="1E35349C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Rothengatter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M. (2010).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Different Leadership Styles for Women. </w:t>
      </w:r>
      <w:r w:rsidRPr="000765B6">
        <w:rPr>
          <w:rFonts w:ascii="Arial" w:hAnsi="Arial" w:cs="Arial"/>
          <w:sz w:val="22"/>
          <w:szCs w:val="22"/>
        </w:rPr>
        <w:t xml:space="preserve">Bachelors. University of </w:t>
      </w:r>
      <w:proofErr w:type="spellStart"/>
      <w:r w:rsidRPr="000765B6">
        <w:rPr>
          <w:rFonts w:ascii="Arial" w:hAnsi="Arial" w:cs="Arial"/>
          <w:sz w:val="22"/>
          <w:szCs w:val="22"/>
        </w:rPr>
        <w:t>Tilberg</w:t>
      </w:r>
      <w:proofErr w:type="spellEnd"/>
      <w:r w:rsidRPr="000765B6">
        <w:rPr>
          <w:rFonts w:ascii="Arial" w:hAnsi="Arial" w:cs="Arial"/>
          <w:sz w:val="22"/>
          <w:szCs w:val="22"/>
        </w:rPr>
        <w:t>.</w:t>
      </w:r>
    </w:p>
    <w:p w14:paraId="7815935F" w14:textId="44A1C3AF" w:rsidR="006C0694" w:rsidRPr="000765B6" w:rsidRDefault="006C0694" w:rsidP="000765B6">
      <w:pPr>
        <w:rPr>
          <w:rFonts w:ascii="Arial" w:hAnsi="Arial" w:cs="Arial"/>
          <w:sz w:val="22"/>
          <w:szCs w:val="22"/>
        </w:rPr>
      </w:pPr>
    </w:p>
    <w:p w14:paraId="735540E7" w14:textId="0AADBA8B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Ryan, M. and Peters, K. (2015). Leadership and Work-Life Balance. [online] Higher Education Leadership and Management Survey. Available at: </w:t>
      </w:r>
      <w:hyperlink r:id="rId50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https://webcache.googleusercontent.com/search?q=cache:kUAnhMFnmMkJ:https://www.lfhe.ac.uk/download.cfm/docid/56E5D4B9-8650-4699-82530B3A3A04071A+&amp;cd=2&amp;hl=en&amp;ct=clnk&amp;gl=uk&amp;client=safari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10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45DA0A50" w14:textId="65393911" w:rsidR="00F10830" w:rsidRDefault="00F10830" w:rsidP="000765B6">
      <w:pPr>
        <w:rPr>
          <w:rFonts w:ascii="Arial" w:hAnsi="Arial" w:cs="Arial"/>
          <w:sz w:val="22"/>
          <w:szCs w:val="22"/>
        </w:rPr>
      </w:pPr>
    </w:p>
    <w:p w14:paraId="5F4F2401" w14:textId="05D6545D" w:rsidR="00741034" w:rsidRPr="00741034" w:rsidRDefault="00741034" w:rsidP="000765B6">
      <w:pPr>
        <w:rPr>
          <w:rFonts w:ascii="Arial" w:hAnsi="Arial" w:cs="Arial"/>
          <w:sz w:val="22"/>
          <w:szCs w:val="22"/>
        </w:rPr>
      </w:pPr>
      <w:proofErr w:type="spellStart"/>
      <w:r w:rsidRPr="00741034">
        <w:rPr>
          <w:rFonts w:ascii="Arial" w:hAnsi="Arial" w:cs="Arial"/>
          <w:sz w:val="22"/>
          <w:szCs w:val="22"/>
        </w:rPr>
        <w:t>Sayyadi</w:t>
      </w:r>
      <w:proofErr w:type="spellEnd"/>
      <w:r w:rsidRPr="00741034">
        <w:rPr>
          <w:rFonts w:ascii="Arial" w:hAnsi="Arial" w:cs="Arial"/>
          <w:sz w:val="22"/>
          <w:szCs w:val="22"/>
        </w:rPr>
        <w:t xml:space="preserve">, M. (2020). Analysing leadership and knowledge management in large companies. [online] </w:t>
      </w:r>
      <w:proofErr w:type="spellStart"/>
      <w:r w:rsidRPr="00741034">
        <w:rPr>
          <w:rFonts w:ascii="Arial" w:hAnsi="Arial" w:cs="Arial"/>
          <w:sz w:val="22"/>
          <w:szCs w:val="22"/>
        </w:rPr>
        <w:t>Richtopia</w:t>
      </w:r>
      <w:proofErr w:type="spellEnd"/>
      <w:r w:rsidRPr="00741034">
        <w:rPr>
          <w:rFonts w:ascii="Arial" w:hAnsi="Arial" w:cs="Arial"/>
          <w:sz w:val="22"/>
          <w:szCs w:val="22"/>
        </w:rPr>
        <w:t xml:space="preserve">. Available at: </w:t>
      </w:r>
      <w:hyperlink r:id="rId51" w:history="1">
        <w:r w:rsidRPr="00741034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https://richtopia.com/effective-leadership/how-transformational-leadership-works-important</w:t>
        </w:r>
      </w:hyperlink>
      <w:r w:rsidRPr="00741034">
        <w:rPr>
          <w:rFonts w:ascii="Arial" w:hAnsi="Arial" w:cs="Arial"/>
          <w:sz w:val="22"/>
          <w:szCs w:val="22"/>
        </w:rPr>
        <w:t xml:space="preserve"> [Accessed: 27</w:t>
      </w:r>
      <w:r w:rsidRPr="00741034">
        <w:rPr>
          <w:rFonts w:ascii="Arial" w:hAnsi="Arial" w:cs="Arial"/>
          <w:sz w:val="22"/>
          <w:szCs w:val="22"/>
          <w:vertAlign w:val="superscript"/>
        </w:rPr>
        <w:t>th</w:t>
      </w:r>
      <w:r w:rsidRPr="00741034">
        <w:rPr>
          <w:rFonts w:ascii="Arial" w:hAnsi="Arial" w:cs="Arial"/>
          <w:sz w:val="22"/>
          <w:szCs w:val="22"/>
        </w:rPr>
        <w:t xml:space="preserve"> July 2020].</w:t>
      </w:r>
    </w:p>
    <w:p w14:paraId="0A6F332E" w14:textId="77777777" w:rsidR="00741034" w:rsidRPr="000765B6" w:rsidRDefault="00741034" w:rsidP="000765B6">
      <w:pPr>
        <w:rPr>
          <w:rFonts w:ascii="Arial" w:hAnsi="Arial" w:cs="Arial"/>
          <w:sz w:val="22"/>
          <w:szCs w:val="22"/>
        </w:rPr>
      </w:pPr>
    </w:p>
    <w:p w14:paraId="6B438F6A" w14:textId="33346831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Schooley, S. (2019). Facing the Gender Gap in the Workplace. [online] Business News Daily. Available at: </w:t>
      </w:r>
      <w:hyperlink r:id="rId52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https://www.businessnewsdaily.com/4178-gender-gap-workplace.html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7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0CDCF0C9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37BFAC3" w14:textId="77777777" w:rsidR="0017687A" w:rsidRPr="000765B6" w:rsidRDefault="0017687A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Shah, A., </w:t>
      </w:r>
      <w:proofErr w:type="spellStart"/>
      <w:r w:rsidRPr="000765B6">
        <w:rPr>
          <w:rFonts w:ascii="Arial" w:hAnsi="Arial" w:cs="Arial"/>
          <w:sz w:val="22"/>
          <w:szCs w:val="22"/>
        </w:rPr>
        <w:t>Terjesen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T., Reece, M., White, M., Leduc, L., </w:t>
      </w:r>
      <w:proofErr w:type="spellStart"/>
      <w:r w:rsidRPr="000765B6">
        <w:rPr>
          <w:rFonts w:ascii="Arial" w:hAnsi="Arial" w:cs="Arial"/>
          <w:sz w:val="22"/>
          <w:szCs w:val="22"/>
        </w:rPr>
        <w:t>Parboteeah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P., Leopold, J., Weiss, J., Pierce, J., Muldoon, J., Lambert, J. O’Rourke, J., Gardner, D., Bright, D. and Cortes, A. (2019).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The Trait Approach to Leadership. </w:t>
      </w:r>
      <w:r w:rsidRPr="000765B6">
        <w:rPr>
          <w:rFonts w:ascii="Arial" w:hAnsi="Arial" w:cs="Arial"/>
          <w:sz w:val="22"/>
          <w:szCs w:val="22"/>
        </w:rPr>
        <w:t>1</w:t>
      </w:r>
      <w:r w:rsidRPr="000765B6">
        <w:rPr>
          <w:rFonts w:ascii="Arial" w:hAnsi="Arial" w:cs="Arial"/>
          <w:sz w:val="22"/>
          <w:szCs w:val="22"/>
          <w:vertAlign w:val="superscript"/>
        </w:rPr>
        <w:t>st</w:t>
      </w:r>
      <w:r w:rsidRPr="000765B6">
        <w:rPr>
          <w:rFonts w:ascii="Arial" w:hAnsi="Arial" w:cs="Arial"/>
          <w:sz w:val="22"/>
          <w:szCs w:val="22"/>
        </w:rPr>
        <w:t xml:space="preserve"> ed. [</w:t>
      </w:r>
      <w:proofErr w:type="spellStart"/>
      <w:r w:rsidRPr="000765B6">
        <w:rPr>
          <w:rFonts w:ascii="Arial" w:hAnsi="Arial" w:cs="Arial"/>
          <w:sz w:val="22"/>
          <w:szCs w:val="22"/>
        </w:rPr>
        <w:t>ebook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] Texas: OpenStax. Available at: </w:t>
      </w:r>
      <w:hyperlink r:id="rId53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https://opentextbc.ca/principlesofmanagementopenstax/chapter/the-trait-approach-to-leadership/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25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6F287D82" w14:textId="77777777" w:rsidR="00620F7A" w:rsidRPr="000765B6" w:rsidRDefault="00620F7A" w:rsidP="000765B6">
      <w:pPr>
        <w:rPr>
          <w:rFonts w:ascii="Arial" w:hAnsi="Arial" w:cs="Arial"/>
          <w:sz w:val="22"/>
          <w:szCs w:val="22"/>
        </w:rPr>
      </w:pPr>
    </w:p>
    <w:p w14:paraId="7F63E70C" w14:textId="20E1E601" w:rsidR="00620F7A" w:rsidRPr="000765B6" w:rsidRDefault="00620F7A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Small Business (2020). </w:t>
      </w:r>
      <w:r w:rsidRPr="000765B6">
        <w:rPr>
          <w:rFonts w:ascii="Arial" w:hAnsi="Arial" w:cs="Arial"/>
          <w:i/>
          <w:iCs/>
          <w:sz w:val="22"/>
          <w:szCs w:val="22"/>
        </w:rPr>
        <w:t>The Importance of Self-Confidence in Leadership.</w:t>
      </w:r>
      <w:r w:rsidRPr="000765B6">
        <w:rPr>
          <w:rFonts w:ascii="Arial" w:hAnsi="Arial" w:cs="Arial"/>
          <w:sz w:val="22"/>
          <w:szCs w:val="22"/>
        </w:rPr>
        <w:t xml:space="preserve"> [online] Available at: </w:t>
      </w:r>
      <w:hyperlink r:id="rId54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https://smallbusiness.ng/the-importance-of-self-confidence-in-leadership/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June 2020].</w:t>
      </w:r>
    </w:p>
    <w:p w14:paraId="15418B6F" w14:textId="149E2A40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4173548B" w14:textId="77E540AC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Smith, R. (2015).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Advantages and barriers to transformational leadership implementation in a scientific laboratory. </w:t>
      </w:r>
      <w:r w:rsidRPr="000765B6">
        <w:rPr>
          <w:rFonts w:ascii="Arial" w:hAnsi="Arial" w:cs="Arial"/>
          <w:sz w:val="22"/>
          <w:szCs w:val="22"/>
        </w:rPr>
        <w:t>PhD. Walden University.</w:t>
      </w:r>
    </w:p>
    <w:p w14:paraId="384EA50E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3C1EEC64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Stupid Stuff for Dummies, (2011).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What is the difference between traditional and contemporary leadership? </w:t>
      </w:r>
      <w:r w:rsidRPr="000765B6">
        <w:rPr>
          <w:rFonts w:ascii="Arial" w:hAnsi="Arial" w:cs="Arial"/>
          <w:sz w:val="22"/>
          <w:szCs w:val="22"/>
        </w:rPr>
        <w:t xml:space="preserve">[Blog] Available at: </w:t>
      </w:r>
      <w:hyperlink r:id="rId55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https://stupidstuffsfordummies.wordpress.com/2011/08/26/what-is-the-difference-between-traditional-and-contemporary-leadership/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21</w:t>
      </w:r>
      <w:r w:rsidRPr="000765B6">
        <w:rPr>
          <w:rFonts w:ascii="Arial" w:hAnsi="Arial" w:cs="Arial"/>
          <w:sz w:val="22"/>
          <w:szCs w:val="22"/>
          <w:vertAlign w:val="superscript"/>
        </w:rPr>
        <w:t>st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3B1BE5E0" w14:textId="77777777" w:rsidR="000765B6" w:rsidRPr="000765B6" w:rsidRDefault="000765B6" w:rsidP="000765B6">
      <w:pPr>
        <w:rPr>
          <w:rFonts w:ascii="Arial" w:hAnsi="Arial" w:cs="Arial"/>
          <w:i/>
          <w:iCs/>
          <w:sz w:val="22"/>
          <w:szCs w:val="22"/>
        </w:rPr>
      </w:pPr>
    </w:p>
    <w:p w14:paraId="3443389A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Success,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The importance of emotional intelligence in leadership.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56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https://www.success.com/the-importance-of-emotional-intelligence-in-leadership/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21</w:t>
      </w:r>
      <w:r w:rsidRPr="000765B6">
        <w:rPr>
          <w:rFonts w:ascii="Arial" w:hAnsi="Arial" w:cs="Arial"/>
          <w:sz w:val="22"/>
          <w:szCs w:val="22"/>
          <w:vertAlign w:val="superscript"/>
        </w:rPr>
        <w:t>st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12C794AC" w14:textId="0D9F3F89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2CEB80BA" w14:textId="7A3006E8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Tefera, G. (2018). Components of Transformational Leadership. [online] Atlas Corps Available at: </w:t>
      </w:r>
      <w:hyperlink r:id="rId57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https://atlascorps.org/components-of-transformational-leadership/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11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31553553" w14:textId="7CA32444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500BDFE7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proofErr w:type="spellStart"/>
      <w:r w:rsidRPr="000765B6">
        <w:rPr>
          <w:rFonts w:ascii="Arial" w:hAnsi="Arial" w:cs="Arial"/>
          <w:sz w:val="22"/>
          <w:szCs w:val="22"/>
        </w:rPr>
        <w:t>Tharnpas</w:t>
      </w:r>
      <w:proofErr w:type="spellEnd"/>
      <w:r w:rsidRPr="000765B6">
        <w:rPr>
          <w:rFonts w:ascii="Arial" w:hAnsi="Arial" w:cs="Arial"/>
          <w:sz w:val="22"/>
          <w:szCs w:val="22"/>
        </w:rPr>
        <w:t>, S. and Boon-</w:t>
      </w:r>
      <w:proofErr w:type="spellStart"/>
      <w:r w:rsidRPr="000765B6">
        <w:rPr>
          <w:rFonts w:ascii="Arial" w:hAnsi="Arial" w:cs="Arial"/>
          <w:sz w:val="22"/>
          <w:szCs w:val="22"/>
        </w:rPr>
        <w:t>itt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, S. (2015). A Study of CEO Transformational Leadership </w:t>
      </w:r>
      <w:proofErr w:type="spellStart"/>
      <w:r w:rsidRPr="000765B6">
        <w:rPr>
          <w:rFonts w:ascii="Arial" w:hAnsi="Arial" w:cs="Arial"/>
          <w:sz w:val="22"/>
          <w:szCs w:val="22"/>
        </w:rPr>
        <w:t>Organisatonal</w:t>
      </w:r>
      <w:proofErr w:type="spellEnd"/>
      <w:r w:rsidRPr="000765B6">
        <w:rPr>
          <w:rFonts w:ascii="Arial" w:hAnsi="Arial" w:cs="Arial"/>
          <w:sz w:val="22"/>
          <w:szCs w:val="22"/>
        </w:rPr>
        <w:t xml:space="preserve"> factors and product innovation performance: Scale development and a theoretical framework.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 International Journal of Innovative Science,</w:t>
      </w:r>
      <w:r w:rsidRPr="000765B6">
        <w:rPr>
          <w:rFonts w:ascii="Arial" w:hAnsi="Arial" w:cs="Arial"/>
          <w:sz w:val="22"/>
          <w:szCs w:val="22"/>
        </w:rPr>
        <w:t xml:space="preserve"> [online] Volume 7(2), p. 107-125. Available at: </w:t>
      </w:r>
      <w:hyperlink r:id="rId58" w:history="1">
        <w:r w:rsidRPr="000765B6">
          <w:rPr>
            <w:rStyle w:val="Hyperlink"/>
            <w:rFonts w:ascii="Arial" w:hAnsi="Arial" w:cs="Arial"/>
            <w:color w:val="2F5496" w:themeColor="accent1" w:themeShade="BF"/>
            <w:sz w:val="22"/>
            <w:szCs w:val="22"/>
          </w:rPr>
          <w:t>https://www.emerald.com/insight/content/doi/10.1260/1757-2223.7.2.107/full/html?skipTracking=true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11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19B3444F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</w:p>
    <w:p w14:paraId="140B1F9C" w14:textId="77777777" w:rsidR="00F10830" w:rsidRPr="000765B6" w:rsidRDefault="00F10830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lastRenderedPageBreak/>
        <w:t xml:space="preserve">The European Union,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Gender Stereotypes. </w:t>
      </w:r>
      <w:r w:rsidRPr="000765B6">
        <w:rPr>
          <w:rFonts w:ascii="Arial" w:hAnsi="Arial" w:cs="Arial"/>
          <w:sz w:val="22"/>
          <w:szCs w:val="22"/>
        </w:rPr>
        <w:t>Vilnius: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European Institute for Gender Equality</w:t>
      </w:r>
    </w:p>
    <w:p w14:paraId="18D4B3E1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bookmarkStart w:id="2" w:name="_Hlk46619543"/>
      <w:r w:rsidRPr="000765B6">
        <w:rPr>
          <w:rFonts w:ascii="Arial" w:hAnsi="Arial" w:cs="Arial"/>
          <w:sz w:val="22"/>
          <w:szCs w:val="22"/>
        </w:rPr>
        <w:t xml:space="preserve">Wiki Job, (2020).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Core competencies.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59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https://www.wikijob.co.uk/content/interview-advice/competencies/core-competencies</w:t>
        </w:r>
      </w:hyperlink>
      <w:r w:rsidRPr="000765B6">
        <w:rPr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0765B6">
        <w:rPr>
          <w:rFonts w:ascii="Arial" w:hAnsi="Arial" w:cs="Arial"/>
          <w:sz w:val="22"/>
          <w:szCs w:val="22"/>
        </w:rPr>
        <w:t>[Accessed: 22</w:t>
      </w:r>
      <w:r w:rsidRPr="000765B6">
        <w:rPr>
          <w:rFonts w:ascii="Arial" w:hAnsi="Arial" w:cs="Arial"/>
          <w:sz w:val="22"/>
          <w:szCs w:val="22"/>
          <w:vertAlign w:val="superscript"/>
        </w:rPr>
        <w:t>nd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0782D6D2" w14:textId="3C5FCEE2" w:rsidR="00876936" w:rsidRPr="000765B6" w:rsidRDefault="00876936" w:rsidP="000765B6">
      <w:pPr>
        <w:rPr>
          <w:rFonts w:ascii="Arial" w:hAnsi="Arial" w:cs="Arial"/>
          <w:sz w:val="22"/>
          <w:szCs w:val="22"/>
        </w:rPr>
      </w:pPr>
    </w:p>
    <w:p w14:paraId="650B07D0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Williams, T. (2020). Why integrity remains one of the top leadership traits? [online] The Economist. Available at: </w:t>
      </w:r>
      <w:hyperlink r:id="rId60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https://execed.economist.com/blog/industry-trends/why-integrity-remains-one-top-leadership-attributes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22</w:t>
      </w:r>
      <w:r w:rsidRPr="000765B6">
        <w:rPr>
          <w:rFonts w:ascii="Arial" w:hAnsi="Arial" w:cs="Arial"/>
          <w:sz w:val="22"/>
          <w:szCs w:val="22"/>
          <w:vertAlign w:val="superscript"/>
        </w:rPr>
        <w:t>nd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23A38EEE" w14:textId="5DC055A8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p w14:paraId="05D02266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Wilson, G. (2017).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The advantages of democratic leadership in the workplace. </w:t>
      </w:r>
      <w:r w:rsidRPr="000765B6">
        <w:rPr>
          <w:rFonts w:ascii="Arial" w:hAnsi="Arial" w:cs="Arial"/>
          <w:sz w:val="22"/>
          <w:szCs w:val="22"/>
        </w:rPr>
        <w:t xml:space="preserve">[Blog] Success Factory. Available at: </w:t>
      </w:r>
      <w:hyperlink r:id="rId61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https://www.thesuccessfactory.co.uk/blog/advantages-of-democratic-leadership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22</w:t>
      </w:r>
      <w:r w:rsidRPr="000765B6">
        <w:rPr>
          <w:rFonts w:ascii="Arial" w:hAnsi="Arial" w:cs="Arial"/>
          <w:sz w:val="22"/>
          <w:szCs w:val="22"/>
          <w:vertAlign w:val="superscript"/>
        </w:rPr>
        <w:t>nd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36A2E985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</w:p>
    <w:bookmarkEnd w:id="2"/>
    <w:p w14:paraId="7F2E83A0" w14:textId="77777777" w:rsidR="000765B6" w:rsidRPr="000765B6" w:rsidRDefault="000765B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Wise Step, (2016).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Ways to improve leadership skills. </w:t>
      </w:r>
      <w:r w:rsidRPr="000765B6">
        <w:rPr>
          <w:rFonts w:ascii="Arial" w:hAnsi="Arial" w:cs="Arial"/>
          <w:sz w:val="22"/>
          <w:szCs w:val="22"/>
        </w:rPr>
        <w:t xml:space="preserve">[online] Available at: </w:t>
      </w:r>
      <w:hyperlink r:id="rId62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https://content.wisestep.com/improve-leadership-skills-workplace/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22</w:t>
      </w:r>
      <w:r w:rsidRPr="000765B6">
        <w:rPr>
          <w:rFonts w:ascii="Arial" w:hAnsi="Arial" w:cs="Arial"/>
          <w:sz w:val="22"/>
          <w:szCs w:val="22"/>
          <w:vertAlign w:val="superscript"/>
        </w:rPr>
        <w:t>nd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216C4F10" w14:textId="5321CA1D" w:rsidR="00515386" w:rsidRPr="000765B6" w:rsidRDefault="00515386" w:rsidP="000765B6">
      <w:pPr>
        <w:rPr>
          <w:rFonts w:ascii="Arial" w:hAnsi="Arial" w:cs="Arial"/>
          <w:sz w:val="22"/>
          <w:szCs w:val="22"/>
        </w:rPr>
      </w:pPr>
    </w:p>
    <w:p w14:paraId="5253A84E" w14:textId="083C7E75" w:rsidR="00515386" w:rsidRPr="000765B6" w:rsidRDefault="00515386" w:rsidP="000765B6">
      <w:pPr>
        <w:rPr>
          <w:rFonts w:ascii="Arial" w:hAnsi="Arial" w:cs="Arial"/>
          <w:sz w:val="22"/>
          <w:szCs w:val="22"/>
        </w:rPr>
      </w:pPr>
      <w:r w:rsidRPr="000765B6">
        <w:rPr>
          <w:rFonts w:ascii="Arial" w:hAnsi="Arial" w:cs="Arial"/>
          <w:sz w:val="22"/>
          <w:szCs w:val="22"/>
        </w:rPr>
        <w:t xml:space="preserve">Yadav, S. and Agrawal, V. (2017). Challenges faced by transformational leaders and suggestions to solve the challenges. </w:t>
      </w:r>
      <w:r w:rsidRPr="000765B6">
        <w:rPr>
          <w:rFonts w:ascii="Arial" w:hAnsi="Arial" w:cs="Arial"/>
          <w:i/>
          <w:iCs/>
          <w:sz w:val="22"/>
          <w:szCs w:val="22"/>
        </w:rPr>
        <w:t xml:space="preserve">International Journal of Research in IT and Management, </w:t>
      </w:r>
      <w:r w:rsidRPr="000765B6">
        <w:rPr>
          <w:rFonts w:ascii="Arial" w:hAnsi="Arial" w:cs="Arial"/>
          <w:sz w:val="22"/>
          <w:szCs w:val="22"/>
        </w:rPr>
        <w:t xml:space="preserve">[online] Volume 7(5), pp. 34 – 37. Available at: </w:t>
      </w:r>
      <w:hyperlink r:id="rId63" w:history="1">
        <w:r w:rsidRPr="000765B6">
          <w:rPr>
            <w:rFonts w:ascii="Arial" w:hAnsi="Arial" w:cs="Arial"/>
            <w:color w:val="2F5496" w:themeColor="accent1" w:themeShade="BF"/>
            <w:sz w:val="22"/>
            <w:szCs w:val="22"/>
            <w:u w:val="single"/>
          </w:rPr>
          <w:t>http://euroasiapub.org/wp-content/uploads/2017/06/5IMMay-4852-1.pdf</w:t>
        </w:r>
      </w:hyperlink>
      <w:r w:rsidRPr="000765B6">
        <w:rPr>
          <w:rFonts w:ascii="Arial" w:hAnsi="Arial" w:cs="Arial"/>
          <w:sz w:val="22"/>
          <w:szCs w:val="22"/>
        </w:rPr>
        <w:t xml:space="preserve"> [Accessed: 16</w:t>
      </w:r>
      <w:r w:rsidRPr="000765B6">
        <w:rPr>
          <w:rFonts w:ascii="Arial" w:hAnsi="Arial" w:cs="Arial"/>
          <w:sz w:val="22"/>
          <w:szCs w:val="22"/>
          <w:vertAlign w:val="superscript"/>
        </w:rPr>
        <w:t>th</w:t>
      </w:r>
      <w:r w:rsidRPr="000765B6">
        <w:rPr>
          <w:rFonts w:ascii="Arial" w:hAnsi="Arial" w:cs="Arial"/>
          <w:sz w:val="22"/>
          <w:szCs w:val="22"/>
        </w:rPr>
        <w:t xml:space="preserve"> July 2020].</w:t>
      </w:r>
    </w:p>
    <w:p w14:paraId="13CC16AA" w14:textId="178E282A" w:rsidR="002738E1" w:rsidRPr="000765B6" w:rsidRDefault="002738E1" w:rsidP="000765B6">
      <w:pPr>
        <w:rPr>
          <w:rFonts w:ascii="Arial" w:hAnsi="Arial" w:cs="Arial"/>
          <w:sz w:val="22"/>
          <w:szCs w:val="22"/>
        </w:rPr>
      </w:pPr>
    </w:p>
    <w:p w14:paraId="5C6F5FA4" w14:textId="21D44A09" w:rsidR="002738E1" w:rsidRPr="000765B6" w:rsidRDefault="002738E1" w:rsidP="000765B6">
      <w:pPr>
        <w:rPr>
          <w:rFonts w:ascii="Arial" w:hAnsi="Arial" w:cs="Arial"/>
          <w:sz w:val="22"/>
          <w:szCs w:val="22"/>
        </w:rPr>
      </w:pPr>
    </w:p>
    <w:p w14:paraId="0E68DFD7" w14:textId="685FE6A3" w:rsidR="005E7C57" w:rsidRPr="000765B6" w:rsidRDefault="005E7C57" w:rsidP="000765B6">
      <w:pPr>
        <w:rPr>
          <w:rFonts w:ascii="Arial" w:hAnsi="Arial" w:cs="Arial"/>
          <w:sz w:val="22"/>
          <w:szCs w:val="22"/>
        </w:rPr>
      </w:pPr>
    </w:p>
    <w:p w14:paraId="3F65CACE" w14:textId="1F85E200" w:rsidR="00B60C02" w:rsidRPr="000765B6" w:rsidRDefault="00B60C02" w:rsidP="000765B6">
      <w:pPr>
        <w:rPr>
          <w:rFonts w:ascii="Arial" w:hAnsi="Arial" w:cs="Arial"/>
          <w:sz w:val="22"/>
          <w:szCs w:val="22"/>
        </w:rPr>
      </w:pPr>
    </w:p>
    <w:sectPr w:rsidR="00B60C02" w:rsidRPr="000765B6" w:rsidSect="00D876AC">
      <w:headerReference w:type="even" r:id="rId64"/>
      <w:headerReference w:type="default" r:id="rId65"/>
      <w:footerReference w:type="even" r:id="rId66"/>
      <w:footerReference w:type="default" r:id="rId67"/>
      <w:headerReference w:type="first" r:id="rId68"/>
      <w:footerReference w:type="first" r:id="rId6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941DC4" w14:textId="77777777" w:rsidR="000B0C0E" w:rsidRDefault="000B0C0E" w:rsidP="00092346">
      <w:r>
        <w:separator/>
      </w:r>
    </w:p>
  </w:endnote>
  <w:endnote w:type="continuationSeparator" w:id="0">
    <w:p w14:paraId="5C839DB2" w14:textId="77777777" w:rsidR="000B0C0E" w:rsidRDefault="000B0C0E" w:rsidP="000923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1D82AD" w14:textId="77777777" w:rsidR="006D7F64" w:rsidRDefault="006D7F6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275325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461564" w14:textId="1B19402A" w:rsidR="006D7F64" w:rsidRDefault="006D7F6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D28AA5" w14:textId="77777777" w:rsidR="006D7F64" w:rsidRDefault="006D7F6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239634" w14:textId="77777777" w:rsidR="006D7F64" w:rsidRDefault="006D7F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1C9BD8" w14:textId="77777777" w:rsidR="000B0C0E" w:rsidRDefault="000B0C0E" w:rsidP="00092346">
      <w:r>
        <w:separator/>
      </w:r>
    </w:p>
  </w:footnote>
  <w:footnote w:type="continuationSeparator" w:id="0">
    <w:p w14:paraId="2861EE67" w14:textId="77777777" w:rsidR="000B0C0E" w:rsidRDefault="000B0C0E" w:rsidP="0009234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F616442" w14:textId="77777777" w:rsidR="006D7F64" w:rsidRDefault="006D7F6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AF1FCE" w14:textId="77777777" w:rsidR="006D7F64" w:rsidRDefault="006D7F6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027959E" w14:textId="77777777" w:rsidR="006D7F64" w:rsidRDefault="006D7F6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24A0"/>
    <w:rsid w:val="00010DB1"/>
    <w:rsid w:val="000165BE"/>
    <w:rsid w:val="00016CCC"/>
    <w:rsid w:val="0003394B"/>
    <w:rsid w:val="0005413D"/>
    <w:rsid w:val="00071A45"/>
    <w:rsid w:val="000765B6"/>
    <w:rsid w:val="00077A77"/>
    <w:rsid w:val="00082670"/>
    <w:rsid w:val="00090E89"/>
    <w:rsid w:val="0009149A"/>
    <w:rsid w:val="00092346"/>
    <w:rsid w:val="00092388"/>
    <w:rsid w:val="000947F9"/>
    <w:rsid w:val="00096A09"/>
    <w:rsid w:val="000B0C0E"/>
    <w:rsid w:val="000B30AB"/>
    <w:rsid w:val="000B53F4"/>
    <w:rsid w:val="000F2EAB"/>
    <w:rsid w:val="000F4607"/>
    <w:rsid w:val="00100562"/>
    <w:rsid w:val="001046AD"/>
    <w:rsid w:val="001110FB"/>
    <w:rsid w:val="00115493"/>
    <w:rsid w:val="001274CC"/>
    <w:rsid w:val="00130073"/>
    <w:rsid w:val="00132470"/>
    <w:rsid w:val="001331B9"/>
    <w:rsid w:val="0013527A"/>
    <w:rsid w:val="00141377"/>
    <w:rsid w:val="00142844"/>
    <w:rsid w:val="001509AA"/>
    <w:rsid w:val="00152F05"/>
    <w:rsid w:val="001658B0"/>
    <w:rsid w:val="0017014B"/>
    <w:rsid w:val="0017687A"/>
    <w:rsid w:val="00180775"/>
    <w:rsid w:val="001821B0"/>
    <w:rsid w:val="0019138C"/>
    <w:rsid w:val="0019189D"/>
    <w:rsid w:val="001B3000"/>
    <w:rsid w:val="001C040E"/>
    <w:rsid w:val="001C25B9"/>
    <w:rsid w:val="001C67AF"/>
    <w:rsid w:val="001D1D3E"/>
    <w:rsid w:val="001D505D"/>
    <w:rsid w:val="001D7CC3"/>
    <w:rsid w:val="001F286B"/>
    <w:rsid w:val="001F550B"/>
    <w:rsid w:val="001F7212"/>
    <w:rsid w:val="00203B86"/>
    <w:rsid w:val="002045B5"/>
    <w:rsid w:val="00222A79"/>
    <w:rsid w:val="00223D13"/>
    <w:rsid w:val="0022798D"/>
    <w:rsid w:val="00230FA7"/>
    <w:rsid w:val="0023244D"/>
    <w:rsid w:val="00233BB0"/>
    <w:rsid w:val="00235266"/>
    <w:rsid w:val="00254651"/>
    <w:rsid w:val="0025744A"/>
    <w:rsid w:val="002602FB"/>
    <w:rsid w:val="00267827"/>
    <w:rsid w:val="002738E1"/>
    <w:rsid w:val="00276BB3"/>
    <w:rsid w:val="00282F4E"/>
    <w:rsid w:val="002907F5"/>
    <w:rsid w:val="002A40DF"/>
    <w:rsid w:val="002B5F67"/>
    <w:rsid w:val="002C5EA9"/>
    <w:rsid w:val="002D0C16"/>
    <w:rsid w:val="002D52C3"/>
    <w:rsid w:val="002E7F44"/>
    <w:rsid w:val="002F2F27"/>
    <w:rsid w:val="002F7000"/>
    <w:rsid w:val="002F7773"/>
    <w:rsid w:val="0031392D"/>
    <w:rsid w:val="00323710"/>
    <w:rsid w:val="003348A2"/>
    <w:rsid w:val="0037120E"/>
    <w:rsid w:val="00377643"/>
    <w:rsid w:val="00381541"/>
    <w:rsid w:val="003906F1"/>
    <w:rsid w:val="00392E5C"/>
    <w:rsid w:val="00396640"/>
    <w:rsid w:val="00397616"/>
    <w:rsid w:val="003A4EE2"/>
    <w:rsid w:val="003B1C5B"/>
    <w:rsid w:val="003B3A12"/>
    <w:rsid w:val="003B4238"/>
    <w:rsid w:val="003B5D49"/>
    <w:rsid w:val="003B742A"/>
    <w:rsid w:val="003B7AB9"/>
    <w:rsid w:val="003D012D"/>
    <w:rsid w:val="003F530E"/>
    <w:rsid w:val="003F670A"/>
    <w:rsid w:val="00404EC1"/>
    <w:rsid w:val="0042572A"/>
    <w:rsid w:val="00430EBF"/>
    <w:rsid w:val="0043768F"/>
    <w:rsid w:val="00451E39"/>
    <w:rsid w:val="004562C1"/>
    <w:rsid w:val="00465D6E"/>
    <w:rsid w:val="00473BB1"/>
    <w:rsid w:val="00473F97"/>
    <w:rsid w:val="00480B32"/>
    <w:rsid w:val="00483526"/>
    <w:rsid w:val="00485A7A"/>
    <w:rsid w:val="00497ACF"/>
    <w:rsid w:val="004A58DC"/>
    <w:rsid w:val="004A6945"/>
    <w:rsid w:val="004B3360"/>
    <w:rsid w:val="004D768D"/>
    <w:rsid w:val="004E141B"/>
    <w:rsid w:val="004E6C37"/>
    <w:rsid w:val="004E6CAE"/>
    <w:rsid w:val="004F5CA2"/>
    <w:rsid w:val="00511EE0"/>
    <w:rsid w:val="00515386"/>
    <w:rsid w:val="0051678E"/>
    <w:rsid w:val="00521094"/>
    <w:rsid w:val="005264C0"/>
    <w:rsid w:val="00531048"/>
    <w:rsid w:val="00544FE9"/>
    <w:rsid w:val="0055330E"/>
    <w:rsid w:val="00556FD5"/>
    <w:rsid w:val="00567978"/>
    <w:rsid w:val="005734CB"/>
    <w:rsid w:val="00573E0E"/>
    <w:rsid w:val="00581164"/>
    <w:rsid w:val="0058451F"/>
    <w:rsid w:val="00587EB2"/>
    <w:rsid w:val="00590F34"/>
    <w:rsid w:val="00593FDB"/>
    <w:rsid w:val="005A0758"/>
    <w:rsid w:val="005A6579"/>
    <w:rsid w:val="005A7874"/>
    <w:rsid w:val="005D0A8F"/>
    <w:rsid w:val="005D2B1C"/>
    <w:rsid w:val="005E01C9"/>
    <w:rsid w:val="005E2C4E"/>
    <w:rsid w:val="005E7C57"/>
    <w:rsid w:val="005F79DD"/>
    <w:rsid w:val="00600BF5"/>
    <w:rsid w:val="006124A0"/>
    <w:rsid w:val="00620F7A"/>
    <w:rsid w:val="006254B3"/>
    <w:rsid w:val="00625F5A"/>
    <w:rsid w:val="00626E40"/>
    <w:rsid w:val="00641216"/>
    <w:rsid w:val="006527C2"/>
    <w:rsid w:val="00653899"/>
    <w:rsid w:val="00653ABD"/>
    <w:rsid w:val="00654F60"/>
    <w:rsid w:val="006554C8"/>
    <w:rsid w:val="00671BBA"/>
    <w:rsid w:val="00675B03"/>
    <w:rsid w:val="0068304A"/>
    <w:rsid w:val="006840AB"/>
    <w:rsid w:val="00693DA4"/>
    <w:rsid w:val="006C0694"/>
    <w:rsid w:val="006C1209"/>
    <w:rsid w:val="006C56E7"/>
    <w:rsid w:val="006D0B2E"/>
    <w:rsid w:val="006D3525"/>
    <w:rsid w:val="006D7F64"/>
    <w:rsid w:val="006E1C5F"/>
    <w:rsid w:val="006E66CC"/>
    <w:rsid w:val="006F3956"/>
    <w:rsid w:val="006F53B7"/>
    <w:rsid w:val="00703C17"/>
    <w:rsid w:val="0070425D"/>
    <w:rsid w:val="00704E5D"/>
    <w:rsid w:val="00714CEE"/>
    <w:rsid w:val="00721EC1"/>
    <w:rsid w:val="0073055C"/>
    <w:rsid w:val="0073142B"/>
    <w:rsid w:val="00734B7A"/>
    <w:rsid w:val="00741034"/>
    <w:rsid w:val="00743C8D"/>
    <w:rsid w:val="0076052B"/>
    <w:rsid w:val="0076404B"/>
    <w:rsid w:val="00764DB0"/>
    <w:rsid w:val="00776CEC"/>
    <w:rsid w:val="00776D0F"/>
    <w:rsid w:val="00781E67"/>
    <w:rsid w:val="00782211"/>
    <w:rsid w:val="007A2C08"/>
    <w:rsid w:val="007A725F"/>
    <w:rsid w:val="007C137F"/>
    <w:rsid w:val="007C2636"/>
    <w:rsid w:val="007D0BD9"/>
    <w:rsid w:val="007D6231"/>
    <w:rsid w:val="007D7380"/>
    <w:rsid w:val="007E53C3"/>
    <w:rsid w:val="007F24A6"/>
    <w:rsid w:val="007F5111"/>
    <w:rsid w:val="007F626F"/>
    <w:rsid w:val="007F6B48"/>
    <w:rsid w:val="008044E0"/>
    <w:rsid w:val="0081149E"/>
    <w:rsid w:val="00821DD6"/>
    <w:rsid w:val="0083551C"/>
    <w:rsid w:val="008356E8"/>
    <w:rsid w:val="0083739A"/>
    <w:rsid w:val="00870E8E"/>
    <w:rsid w:val="00876936"/>
    <w:rsid w:val="00882D17"/>
    <w:rsid w:val="00886B39"/>
    <w:rsid w:val="00886F36"/>
    <w:rsid w:val="0089627E"/>
    <w:rsid w:val="008A4E2E"/>
    <w:rsid w:val="008B253B"/>
    <w:rsid w:val="008B7338"/>
    <w:rsid w:val="008C7849"/>
    <w:rsid w:val="008D313B"/>
    <w:rsid w:val="0090715B"/>
    <w:rsid w:val="00921400"/>
    <w:rsid w:val="0092603F"/>
    <w:rsid w:val="00930D9D"/>
    <w:rsid w:val="009335F8"/>
    <w:rsid w:val="00937C63"/>
    <w:rsid w:val="00941A12"/>
    <w:rsid w:val="00945128"/>
    <w:rsid w:val="009613A5"/>
    <w:rsid w:val="0096431F"/>
    <w:rsid w:val="00966DDC"/>
    <w:rsid w:val="00981EF8"/>
    <w:rsid w:val="009863F4"/>
    <w:rsid w:val="009902BE"/>
    <w:rsid w:val="009949CF"/>
    <w:rsid w:val="009B3FA6"/>
    <w:rsid w:val="009C30F6"/>
    <w:rsid w:val="009D499C"/>
    <w:rsid w:val="009E03FA"/>
    <w:rsid w:val="009E5475"/>
    <w:rsid w:val="009E6C19"/>
    <w:rsid w:val="009E735B"/>
    <w:rsid w:val="009F1F73"/>
    <w:rsid w:val="009F59A2"/>
    <w:rsid w:val="00A01E48"/>
    <w:rsid w:val="00A04CFD"/>
    <w:rsid w:val="00A064B8"/>
    <w:rsid w:val="00A105BC"/>
    <w:rsid w:val="00A424BB"/>
    <w:rsid w:val="00A438B3"/>
    <w:rsid w:val="00A543AD"/>
    <w:rsid w:val="00A63D07"/>
    <w:rsid w:val="00A64171"/>
    <w:rsid w:val="00A663FD"/>
    <w:rsid w:val="00A758CE"/>
    <w:rsid w:val="00A838CB"/>
    <w:rsid w:val="00A95159"/>
    <w:rsid w:val="00AB16EB"/>
    <w:rsid w:val="00AB41B7"/>
    <w:rsid w:val="00AB7FD0"/>
    <w:rsid w:val="00AC6950"/>
    <w:rsid w:val="00AE070A"/>
    <w:rsid w:val="00AF54A5"/>
    <w:rsid w:val="00AF6B32"/>
    <w:rsid w:val="00B05088"/>
    <w:rsid w:val="00B11AE6"/>
    <w:rsid w:val="00B151CD"/>
    <w:rsid w:val="00B17998"/>
    <w:rsid w:val="00B17A30"/>
    <w:rsid w:val="00B21F5C"/>
    <w:rsid w:val="00B469F1"/>
    <w:rsid w:val="00B52B6B"/>
    <w:rsid w:val="00B5389C"/>
    <w:rsid w:val="00B54A9D"/>
    <w:rsid w:val="00B60C02"/>
    <w:rsid w:val="00B61D06"/>
    <w:rsid w:val="00B62854"/>
    <w:rsid w:val="00B630A7"/>
    <w:rsid w:val="00B821D7"/>
    <w:rsid w:val="00B9191C"/>
    <w:rsid w:val="00BA5954"/>
    <w:rsid w:val="00BA66A9"/>
    <w:rsid w:val="00BA6ACF"/>
    <w:rsid w:val="00BB6C9D"/>
    <w:rsid w:val="00BC23A4"/>
    <w:rsid w:val="00BC7FC2"/>
    <w:rsid w:val="00BD2AA8"/>
    <w:rsid w:val="00C0072B"/>
    <w:rsid w:val="00C2628D"/>
    <w:rsid w:val="00C30956"/>
    <w:rsid w:val="00C4152D"/>
    <w:rsid w:val="00C43660"/>
    <w:rsid w:val="00C62A24"/>
    <w:rsid w:val="00C6348F"/>
    <w:rsid w:val="00C704CD"/>
    <w:rsid w:val="00C94700"/>
    <w:rsid w:val="00C97288"/>
    <w:rsid w:val="00CA2AED"/>
    <w:rsid w:val="00CB0D28"/>
    <w:rsid w:val="00CD4421"/>
    <w:rsid w:val="00CD5980"/>
    <w:rsid w:val="00CF3778"/>
    <w:rsid w:val="00CF5AD9"/>
    <w:rsid w:val="00D00D13"/>
    <w:rsid w:val="00D01F2F"/>
    <w:rsid w:val="00D11CBE"/>
    <w:rsid w:val="00D125A4"/>
    <w:rsid w:val="00D45808"/>
    <w:rsid w:val="00D5696C"/>
    <w:rsid w:val="00D63D5A"/>
    <w:rsid w:val="00D876AC"/>
    <w:rsid w:val="00D9758D"/>
    <w:rsid w:val="00DA495D"/>
    <w:rsid w:val="00DD2057"/>
    <w:rsid w:val="00DD5493"/>
    <w:rsid w:val="00E05C31"/>
    <w:rsid w:val="00E070D8"/>
    <w:rsid w:val="00E0727E"/>
    <w:rsid w:val="00E1584D"/>
    <w:rsid w:val="00E21D03"/>
    <w:rsid w:val="00E262C9"/>
    <w:rsid w:val="00E27907"/>
    <w:rsid w:val="00E349D9"/>
    <w:rsid w:val="00E3656E"/>
    <w:rsid w:val="00E50B53"/>
    <w:rsid w:val="00E51E76"/>
    <w:rsid w:val="00E57635"/>
    <w:rsid w:val="00E6277C"/>
    <w:rsid w:val="00E6620F"/>
    <w:rsid w:val="00E7160D"/>
    <w:rsid w:val="00E735C4"/>
    <w:rsid w:val="00E77343"/>
    <w:rsid w:val="00E80380"/>
    <w:rsid w:val="00EA7E3E"/>
    <w:rsid w:val="00EB1212"/>
    <w:rsid w:val="00EC2ADC"/>
    <w:rsid w:val="00EC3890"/>
    <w:rsid w:val="00EC6749"/>
    <w:rsid w:val="00ED0B9A"/>
    <w:rsid w:val="00ED4112"/>
    <w:rsid w:val="00ED5C33"/>
    <w:rsid w:val="00ED7B4C"/>
    <w:rsid w:val="00EF3A92"/>
    <w:rsid w:val="00EF67DA"/>
    <w:rsid w:val="00F016BC"/>
    <w:rsid w:val="00F0360B"/>
    <w:rsid w:val="00F0633D"/>
    <w:rsid w:val="00F10830"/>
    <w:rsid w:val="00F11149"/>
    <w:rsid w:val="00F2224B"/>
    <w:rsid w:val="00F27450"/>
    <w:rsid w:val="00F3017D"/>
    <w:rsid w:val="00F3279B"/>
    <w:rsid w:val="00F4591D"/>
    <w:rsid w:val="00F5572F"/>
    <w:rsid w:val="00F625BF"/>
    <w:rsid w:val="00F6454C"/>
    <w:rsid w:val="00F648FC"/>
    <w:rsid w:val="00F75DF4"/>
    <w:rsid w:val="00F8311E"/>
    <w:rsid w:val="00F86C15"/>
    <w:rsid w:val="00F90D76"/>
    <w:rsid w:val="00F92974"/>
    <w:rsid w:val="00FA3151"/>
    <w:rsid w:val="00FB1690"/>
    <w:rsid w:val="00FB3B44"/>
    <w:rsid w:val="00FB61C7"/>
    <w:rsid w:val="00FB7AF1"/>
    <w:rsid w:val="00FD4993"/>
    <w:rsid w:val="00FD554C"/>
    <w:rsid w:val="00FE03C2"/>
    <w:rsid w:val="00FE07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ADA596"/>
  <w15:chartTrackingRefBased/>
  <w15:docId w15:val="{E11242C5-8CC2-D24B-8A8A-C4034BD798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124A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016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16B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923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92346"/>
  </w:style>
  <w:style w:type="paragraph" w:styleId="Footer">
    <w:name w:val="footer"/>
    <w:basedOn w:val="Normal"/>
    <w:link w:val="FooterChar"/>
    <w:uiPriority w:val="99"/>
    <w:unhideWhenUsed/>
    <w:rsid w:val="000923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923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generalassemb.ly/blog/6-challenges-female-business-leaders/" TargetMode="External"/><Relationship Id="rId21" Type="http://schemas.openxmlformats.org/officeDocument/2006/relationships/hyperlink" Target="https://pdfs.semanticscholar.org/45f7/fead4eafa2c0c5aa0ce8799b2cf0ddafc879.pdf" TargetMode="External"/><Relationship Id="rId42" Type="http://schemas.openxmlformats.org/officeDocument/2006/relationships/hyperlink" Target="https://www.pewsocialtrends.org/2015/01/14/chapter-3-obstacles-to-female-leadership/" TargetMode="External"/><Relationship Id="rId47" Type="http://schemas.openxmlformats.org/officeDocument/2006/relationships/hyperlink" Target="https://searchcio.techtarget.com/definition/leadership-traits" TargetMode="External"/><Relationship Id="rId63" Type="http://schemas.openxmlformats.org/officeDocument/2006/relationships/hyperlink" Target="http://euroasiapub.org/wp-content/uploads/2017/06/5IMMay-4852-1.pdf" TargetMode="External"/><Relationship Id="rId68" Type="http://schemas.openxmlformats.org/officeDocument/2006/relationships/header" Target="header3.xml"/><Relationship Id="rId7" Type="http://schemas.openxmlformats.org/officeDocument/2006/relationships/hyperlink" Target="https://trainingindustry.com/magazine/issue/gender-barriers-and-solutions-to-leadership/" TargetMode="External"/><Relationship Id="rId71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london.edu/think/leading-the-way-ursula-burns" TargetMode="External"/><Relationship Id="rId29" Type="http://schemas.openxmlformats.org/officeDocument/2006/relationships/hyperlink" Target="https://fortune.com/2020/05/18/women-ceos-fortune-500-2020/" TargetMode="External"/><Relationship Id="rId11" Type="http://schemas.openxmlformats.org/officeDocument/2006/relationships/hyperlink" Target="https://www.chegg.com/homework-help/leadership-5th-edition-chapter-9-solutions-9781133711896" TargetMode="External"/><Relationship Id="rId24" Type="http://schemas.openxmlformats.org/officeDocument/2006/relationships/hyperlink" Target="https://www.forbes.com/sites/forbescoachescouncil/2018/02/26/15-biggest-challenges-women-leaders-face-and-how-to-overcome-them/" TargetMode="External"/><Relationship Id="rId32" Type="http://schemas.openxmlformats.org/officeDocument/2006/relationships/hyperlink" Target="https://www.indeed.com/career-advice/career-development/ethical-leadership" TargetMode="External"/><Relationship Id="rId37" Type="http://schemas.openxmlformats.org/officeDocument/2006/relationships/hyperlink" Target="https://modernhrmagazine.com/career-challenges-faced-by-women-in-leadership-positions/" TargetMode="External"/><Relationship Id="rId40" Type="http://schemas.openxmlformats.org/officeDocument/2006/relationships/hyperlink" Target="https://yourstory.com/2018/01/lessons-from-ursula-burns?utm_pageloadtype=scroll" TargetMode="External"/><Relationship Id="rId45" Type="http://schemas.openxmlformats.org/officeDocument/2006/relationships/hyperlink" Target="https://www.intechopen.com/books/contemporary-leadership-challenges/leadership-and-gender-differences-are-men-and-women-leading-in-the-same-way-" TargetMode="External"/><Relationship Id="rId53" Type="http://schemas.openxmlformats.org/officeDocument/2006/relationships/hyperlink" Target="https://opentextbc.ca/principlesofmanagementopenstax/chapter/the-trait-approach-to-leadership/" TargetMode="External"/><Relationship Id="rId58" Type="http://schemas.openxmlformats.org/officeDocument/2006/relationships/hyperlink" Target="https://www.emerald.com/insight/content/doi/10.1260/1757-2223.7.2.107/full/html?skipTracking=true" TargetMode="External"/><Relationship Id="rId66" Type="http://schemas.openxmlformats.org/officeDocument/2006/relationships/footer" Target="footer1.xml"/><Relationship Id="rId5" Type="http://schemas.openxmlformats.org/officeDocument/2006/relationships/endnotes" Target="endnotes.xml"/><Relationship Id="rId61" Type="http://schemas.openxmlformats.org/officeDocument/2006/relationships/hyperlink" Target="https://www.thesuccessfactory.co.uk/blog/advantages-of-democratic-leadership" TargetMode="External"/><Relationship Id="rId19" Type="http://schemas.openxmlformats.org/officeDocument/2006/relationships/hyperlink" Target="https://opencommons.uconn.edu/cgi/viewcontent.cgi?referer=&amp;httpsredir=1&amp;article=1010&amp;context=chip_docs" TargetMode="External"/><Relationship Id="rId14" Type="http://schemas.openxmlformats.org/officeDocument/2006/relationships/hyperlink" Target="https://www.cleverism.com/management-by-walking-around-mbwa/" TargetMode="External"/><Relationship Id="rId22" Type="http://schemas.openxmlformats.org/officeDocument/2006/relationships/hyperlink" Target="https://flora.insead.edu/fichiersti_wp/inseadwp2011/2011-69.pdf" TargetMode="External"/><Relationship Id="rId27" Type="http://schemas.openxmlformats.org/officeDocument/2006/relationships/hyperlink" Target="https://glceurope.com/challenges-women-leaders-face-professional-world/" TargetMode="External"/><Relationship Id="rId30" Type="http://schemas.openxmlformats.org/officeDocument/2006/relationships/hyperlink" Target="https://www.linkedin.com/pulse/20141026042807-150905450-are-leaders-born-or-made-a-true-story" TargetMode="External"/><Relationship Id="rId35" Type="http://schemas.openxmlformats.org/officeDocument/2006/relationships/hyperlink" Target="https://www.empoweringambitiouswomen.com/5-biggest-challenges-women-leaders-face-and-how-to-overcome-them/" TargetMode="External"/><Relationship Id="rId43" Type="http://schemas.openxmlformats.org/officeDocument/2006/relationships/hyperlink" Target="https://prezi.com/p/ndhldkoq6kla/taking-advantages-and-disadvantages-of-taking-risks-in-your-life/" TargetMode="External"/><Relationship Id="rId48" Type="http://schemas.openxmlformats.org/officeDocument/2006/relationships/hyperlink" Target="https://www.inc.com/adam-robinson/according-to-harvard-this-1-leadership-trait-separates-exceptional-leaders-from-rest.html" TargetMode="External"/><Relationship Id="rId56" Type="http://schemas.openxmlformats.org/officeDocument/2006/relationships/hyperlink" Target="https://www.success.com/the-importance-of-emotional-intelligence-in-leadership/" TargetMode="External"/><Relationship Id="rId64" Type="http://schemas.openxmlformats.org/officeDocument/2006/relationships/header" Target="header1.xml"/><Relationship Id="rId69" Type="http://schemas.openxmlformats.org/officeDocument/2006/relationships/footer" Target="footer3.xml"/><Relationship Id="rId8" Type="http://schemas.openxmlformats.org/officeDocument/2006/relationships/hyperlink" Target="https://internationaldirector.com/the-c-suite/the-glass-ceiling-challenges-faced-by-women-in-the-c-suite/" TargetMode="External"/><Relationship Id="rId51" Type="http://schemas.openxmlformats.org/officeDocument/2006/relationships/hyperlink" Target="https://richtopia.com/effective-leadership/how-transformational-leadership-works-important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verywellmind.com/what-is-democratic-leadership-2795315" TargetMode="External"/><Relationship Id="rId17" Type="http://schemas.openxmlformats.org/officeDocument/2006/relationships/hyperlink" Target="https://www.slideshare.net/gdiamandis/leonardo-vet-emotional-intelligence" TargetMode="External"/><Relationship Id="rId25" Type="http://schemas.openxmlformats.org/officeDocument/2006/relationships/hyperlink" Target="https://www.linkedin.com/pulse/can-you-work-part-time-leader-jenny-garrett/" TargetMode="External"/><Relationship Id="rId33" Type="http://schemas.openxmlformats.org/officeDocument/2006/relationships/hyperlink" Target="http://jump.eu.com/wp-content/uploads/2018/03/JUMP_LRH_WomenBarriere_JL_def.pdf" TargetMode="External"/><Relationship Id="rId38" Type="http://schemas.openxmlformats.org/officeDocument/2006/relationships/hyperlink" Target="https://blog.mavenlink.com/why-managing-resources-important" TargetMode="External"/><Relationship Id="rId46" Type="http://schemas.openxmlformats.org/officeDocument/2006/relationships/hyperlink" Target="https://content.wisestep.com/male-vs-female-leadership/" TargetMode="External"/><Relationship Id="rId59" Type="http://schemas.openxmlformats.org/officeDocument/2006/relationships/hyperlink" Target="https://www.wikijob.co.uk/content/interview-advice/competencies/core-competencies" TargetMode="External"/><Relationship Id="rId67" Type="http://schemas.openxmlformats.org/officeDocument/2006/relationships/footer" Target="footer2.xml"/><Relationship Id="rId20" Type="http://schemas.openxmlformats.org/officeDocument/2006/relationships/hyperlink" Target="https://trainingindustry.com/articles/leadership/the-power-of-influence-in-leadership-development/" TargetMode="External"/><Relationship Id="rId41" Type="http://schemas.openxmlformats.org/officeDocument/2006/relationships/hyperlink" Target="http://webcache.googleusercontent.com/search?q=cache:N8uNp44iFmQJ:www.macrothink.org/journal/index.php/ijhrs/article/download/9427/7695+&amp;cd=20&amp;hl=en&amp;ct=clnk&amp;gl=uk&amp;client=safari" TargetMode="External"/><Relationship Id="rId54" Type="http://schemas.openxmlformats.org/officeDocument/2006/relationships/hyperlink" Target="https://smallbusiness.ng/the-importance-of-self-confidence-in-leadership/" TargetMode="External"/><Relationship Id="rId62" Type="http://schemas.openxmlformats.org/officeDocument/2006/relationships/hyperlink" Target="https://content.wisestep.com/improve-leadership-skills-workplace/" TargetMode="External"/><Relationship Id="rId7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5" Type="http://schemas.openxmlformats.org/officeDocument/2006/relationships/hyperlink" Target="https://corporatefinanceinstitute.com/resources/careers/soft-skills/leadership-traits-list/" TargetMode="External"/><Relationship Id="rId23" Type="http://schemas.openxmlformats.org/officeDocument/2006/relationships/hyperlink" Target="https://hbr.org/2013/01/six-paradoxes-women-leaders-fa" TargetMode="External"/><Relationship Id="rId28" Type="http://schemas.openxmlformats.org/officeDocument/2006/relationships/hyperlink" Target="https://aboutleaders.com/all-leadership-is-situational/" TargetMode="External"/><Relationship Id="rId36" Type="http://schemas.openxmlformats.org/officeDocument/2006/relationships/hyperlink" Target="https://leftronic.com/ceo-statistics/" TargetMode="External"/><Relationship Id="rId49" Type="http://schemas.openxmlformats.org/officeDocument/2006/relationships/hyperlink" Target="https://awl-ojs-tamu.tdl.org/awl/index.php/awl/article/view/96" TargetMode="External"/><Relationship Id="rId57" Type="http://schemas.openxmlformats.org/officeDocument/2006/relationships/hyperlink" Target="https://atlascorps.org/components-of-transformational-leadership/" TargetMode="External"/><Relationship Id="rId10" Type="http://schemas.openxmlformats.org/officeDocument/2006/relationships/hyperlink" Target="https://www.managers.org.uk/insights/news/2018/august/female-ftse-bosses-earn-3m-less-than-men-new-gender-pay-gap-study-shows" TargetMode="External"/><Relationship Id="rId31" Type="http://schemas.openxmlformats.org/officeDocument/2006/relationships/hyperlink" Target="https://www.igi-global.com/dictionary/organizational-performance/21528" TargetMode="External"/><Relationship Id="rId44" Type="http://schemas.openxmlformats.org/officeDocument/2006/relationships/hyperlink" Target="https://quotefancy.com/quote/1208246/Seth-Godin-Transformation-al-leaders-don-t-start-by-denying-the-world-around-them-Instead" TargetMode="External"/><Relationship Id="rId52" Type="http://schemas.openxmlformats.org/officeDocument/2006/relationships/hyperlink" Target="https://www.businessnewsdaily.com/4178-gender-gap-workplace.html" TargetMode="External"/><Relationship Id="rId60" Type="http://schemas.openxmlformats.org/officeDocument/2006/relationships/hyperlink" Target="https://execed.economist.com/blog/industry-trends/why-integrity-remains-one-top-leadership-attributes" TargetMode="External"/><Relationship Id="rId65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yperlink" Target="https://www.telegraph.co.uk/business/women-entrepreneurs/five-barriers/" TargetMode="External"/><Relationship Id="rId13" Type="http://schemas.openxmlformats.org/officeDocument/2006/relationships/hyperlink" Target="https://webcache.googleusercontent.com/search?q=cache:BgaSrMOhHqcJ:https://www.researchgate.net/profile/Mahmoud_Kamel15/post/What_impact_does_transformational_leadership_in_an_adhocracy_culture_have_on_organizational_effectiveness/attachment/59d6210079197b807797f70a/AS%253A294140425326593%25401447139951000/download/10.1007_s10551-012-1470-8.pdf+&amp;cd=3&amp;hl=en&amp;ct=clnk&amp;gl=uk&amp;client=safari" TargetMode="External"/><Relationship Id="rId18" Type="http://schemas.openxmlformats.org/officeDocument/2006/relationships/hyperlink" Target="https://www.bartleby.com/essay/Exploring-the-Leadership-Style-of-Ursula-Burns-F34E3KCTC" TargetMode="External"/><Relationship Id="rId39" Type="http://schemas.openxmlformats.org/officeDocument/2006/relationships/hyperlink" Target="https://www.mindtools.com/pages/article/transformational-leadership.htm" TargetMode="External"/><Relationship Id="rId34" Type="http://schemas.openxmlformats.org/officeDocument/2006/relationships/hyperlink" Target="https://sites.psu.edu/leadership/2014/09/07/the-importance-of-emergent-leadership/" TargetMode="External"/><Relationship Id="rId50" Type="http://schemas.openxmlformats.org/officeDocument/2006/relationships/hyperlink" Target="https://webcache.googleusercontent.com/search?q=cache:kUAnhMFnmMkJ:https://www.lfhe.ac.uk/download.cfm/docid/56E5D4B9-8650-4699-82530B3A3A04071A+&amp;cd=2&amp;hl=en&amp;ct=clnk&amp;gl=uk&amp;client=safari" TargetMode="External"/><Relationship Id="rId55" Type="http://schemas.openxmlformats.org/officeDocument/2006/relationships/hyperlink" Target="https://stupidstuffsfordummies.wordpress.com/2011/08/26/what-is-the-difference-between-traditional-and-contemporary-leadershi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15</Pages>
  <Words>7452</Words>
  <Characters>42480</Characters>
  <Application>Microsoft Office Word</Application>
  <DocSecurity>0</DocSecurity>
  <Lines>354</Lines>
  <Paragraphs>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Mc greevey (1711725)</dc:creator>
  <cp:keywords/>
  <dc:description/>
  <cp:lastModifiedBy>REHAN ALI RAJPUT</cp:lastModifiedBy>
  <cp:revision>2</cp:revision>
  <dcterms:created xsi:type="dcterms:W3CDTF">2020-07-29T21:40:00Z</dcterms:created>
  <dcterms:modified xsi:type="dcterms:W3CDTF">2020-07-29T21:40:00Z</dcterms:modified>
</cp:coreProperties>
</file>