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4E704" w14:textId="77777777" w:rsidR="00620420" w:rsidRPr="00A0201F" w:rsidRDefault="00620420" w:rsidP="00A0201F">
      <w:pPr>
        <w:rPr>
          <w:rFonts w:ascii="Arial" w:hAnsi="Arial" w:cs="Arial"/>
          <w:sz w:val="22"/>
        </w:rPr>
      </w:pPr>
    </w:p>
    <w:p w14:paraId="274F5B26" w14:textId="77777777" w:rsidR="00A146E1" w:rsidRPr="00A0201F" w:rsidRDefault="00A146E1" w:rsidP="00A0201F">
      <w:pPr>
        <w:rPr>
          <w:rFonts w:ascii="Arial" w:hAnsi="Arial" w:cs="Arial"/>
          <w:sz w:val="22"/>
        </w:rPr>
      </w:pPr>
    </w:p>
    <w:p w14:paraId="5C7E8975" w14:textId="77777777" w:rsidR="0099096F" w:rsidRPr="00D47295" w:rsidRDefault="0099096F" w:rsidP="0099096F">
      <w:pPr>
        <w:jc w:val="center"/>
        <w:rPr>
          <w:rFonts w:ascii="Arial" w:hAnsi="Arial" w:cs="Arial"/>
          <w:b/>
          <w:sz w:val="22"/>
        </w:rPr>
      </w:pPr>
    </w:p>
    <w:p w14:paraId="7D6C3E1E" w14:textId="77777777" w:rsidR="0099096F" w:rsidRDefault="0099096F" w:rsidP="0099096F">
      <w:pPr>
        <w:jc w:val="center"/>
        <w:rPr>
          <w:rFonts w:ascii="Arial" w:hAnsi="Arial" w:cs="Arial"/>
          <w:b/>
        </w:rPr>
      </w:pPr>
      <w:r w:rsidRPr="00D47295">
        <w:rPr>
          <w:rFonts w:ascii="Arial" w:hAnsi="Arial" w:cs="Arial"/>
          <w:noProof/>
          <w:sz w:val="22"/>
          <w:lang w:eastAsia="en-GB"/>
        </w:rPr>
        <w:drawing>
          <wp:inline distT="0" distB="0" distL="0" distR="0" wp14:anchorId="4033BDB4" wp14:editId="1C016980">
            <wp:extent cx="3220720" cy="1126490"/>
            <wp:effectExtent l="0" t="0" r="0" b="0"/>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9"/>
                    <a:stretch>
                      <a:fillRect/>
                    </a:stretch>
                  </pic:blipFill>
                  <pic:spPr>
                    <a:xfrm>
                      <a:off x="0" y="0"/>
                      <a:ext cx="3220720" cy="1126490"/>
                    </a:xfrm>
                    <a:prstGeom prst="rect">
                      <a:avLst/>
                    </a:prstGeom>
                  </pic:spPr>
                </pic:pic>
              </a:graphicData>
            </a:graphic>
          </wp:inline>
        </w:drawing>
      </w:r>
    </w:p>
    <w:p w14:paraId="3C980553" w14:textId="77777777" w:rsidR="0099096F" w:rsidRDefault="0099096F" w:rsidP="0099096F">
      <w:pPr>
        <w:jc w:val="center"/>
        <w:rPr>
          <w:rFonts w:ascii="Arial" w:hAnsi="Arial" w:cs="Arial"/>
          <w:b/>
        </w:rPr>
      </w:pPr>
    </w:p>
    <w:p w14:paraId="2F1127E1" w14:textId="14F0A656" w:rsidR="0099096F" w:rsidRDefault="0099096F" w:rsidP="0099096F">
      <w:pPr>
        <w:jc w:val="center"/>
        <w:rPr>
          <w:rFonts w:ascii="Arial" w:hAnsi="Arial" w:cs="Arial"/>
          <w:b/>
          <w:sz w:val="22"/>
        </w:rPr>
      </w:pPr>
      <w:r w:rsidRPr="00D47295">
        <w:rPr>
          <w:rFonts w:ascii="Arial" w:hAnsi="Arial" w:cs="Arial"/>
          <w:b/>
          <w:sz w:val="22"/>
        </w:rPr>
        <w:t>Problem solving and decision Makings</w:t>
      </w:r>
    </w:p>
    <w:p w14:paraId="110E1B3B" w14:textId="77777777" w:rsidR="00A375C1" w:rsidRDefault="00A375C1" w:rsidP="0099096F">
      <w:pPr>
        <w:jc w:val="center"/>
        <w:rPr>
          <w:rFonts w:ascii="Arial" w:hAnsi="Arial" w:cs="Arial"/>
          <w:b/>
          <w:sz w:val="22"/>
        </w:rPr>
      </w:pPr>
    </w:p>
    <w:p w14:paraId="65375869" w14:textId="247FF20F" w:rsidR="00A375C1" w:rsidRDefault="00A375C1" w:rsidP="0099096F">
      <w:pPr>
        <w:jc w:val="center"/>
        <w:rPr>
          <w:rFonts w:ascii="Arial" w:hAnsi="Arial" w:cs="Arial"/>
          <w:b/>
          <w:sz w:val="22"/>
        </w:rPr>
      </w:pPr>
      <w:r>
        <w:rPr>
          <w:rFonts w:ascii="Arial" w:hAnsi="Arial" w:cs="Arial"/>
          <w:b/>
          <w:sz w:val="22"/>
        </w:rPr>
        <w:t xml:space="preserve">By </w:t>
      </w:r>
      <w:proofErr w:type="spellStart"/>
      <w:r>
        <w:rPr>
          <w:rFonts w:ascii="Arial" w:hAnsi="Arial" w:cs="Arial"/>
          <w:b/>
          <w:sz w:val="22"/>
        </w:rPr>
        <w:t>Annesa</w:t>
      </w:r>
      <w:proofErr w:type="spellEnd"/>
      <w:r>
        <w:rPr>
          <w:rFonts w:ascii="Arial" w:hAnsi="Arial" w:cs="Arial"/>
          <w:b/>
          <w:sz w:val="22"/>
        </w:rPr>
        <w:t xml:space="preserve"> Johnson</w:t>
      </w:r>
    </w:p>
    <w:p w14:paraId="6F29F31A" w14:textId="3E9A27F7" w:rsidR="002C4CE2" w:rsidRDefault="002C4CE2" w:rsidP="0099096F">
      <w:pPr>
        <w:jc w:val="center"/>
        <w:rPr>
          <w:rFonts w:ascii="Arial" w:hAnsi="Arial" w:cs="Arial"/>
          <w:b/>
        </w:rPr>
      </w:pPr>
      <w:r w:rsidRPr="002C4CE2">
        <w:rPr>
          <w:rFonts w:ascii="Arial" w:hAnsi="Arial" w:cs="Arial"/>
          <w:b/>
        </w:rPr>
        <w:t>1909013</w:t>
      </w:r>
    </w:p>
    <w:p w14:paraId="0EBFA716" w14:textId="21F986EC" w:rsidR="00A146E1" w:rsidRPr="00D55979" w:rsidRDefault="00D55979" w:rsidP="00D55979">
      <w:pPr>
        <w:jc w:val="center"/>
        <w:rPr>
          <w:rFonts w:ascii="Arial" w:hAnsi="Arial" w:cs="Arial"/>
          <w:b/>
          <w:sz w:val="22"/>
        </w:rPr>
      </w:pPr>
      <w:r w:rsidRPr="00D55979">
        <w:rPr>
          <w:rFonts w:ascii="Arial" w:hAnsi="Arial" w:cs="Arial"/>
          <w:b/>
        </w:rPr>
        <w:t xml:space="preserve">Rita </w:t>
      </w:r>
      <w:proofErr w:type="spellStart"/>
      <w:r w:rsidRPr="00D55979">
        <w:rPr>
          <w:rFonts w:ascii="Arial" w:hAnsi="Arial" w:cs="Arial"/>
          <w:b/>
        </w:rPr>
        <w:t>Ukachi</w:t>
      </w:r>
      <w:proofErr w:type="spellEnd"/>
      <w:r w:rsidRPr="00D55979">
        <w:rPr>
          <w:rFonts w:ascii="Arial" w:hAnsi="Arial" w:cs="Arial"/>
          <w:b/>
        </w:rPr>
        <w:t>-Lois</w:t>
      </w:r>
    </w:p>
    <w:p w14:paraId="6979AFC9" w14:textId="77777777" w:rsidR="00A146E1" w:rsidRPr="00A0201F" w:rsidRDefault="00A146E1" w:rsidP="0099096F">
      <w:pPr>
        <w:rPr>
          <w:rFonts w:ascii="Arial" w:hAnsi="Arial" w:cs="Arial"/>
          <w:sz w:val="22"/>
        </w:rPr>
      </w:pPr>
    </w:p>
    <w:p w14:paraId="16455B55" w14:textId="77777777" w:rsidR="00A146E1" w:rsidRPr="00A0201F" w:rsidRDefault="00A146E1" w:rsidP="00A0201F">
      <w:pPr>
        <w:rPr>
          <w:rFonts w:ascii="Arial" w:hAnsi="Arial" w:cs="Arial"/>
          <w:b/>
          <w:sz w:val="22"/>
        </w:rPr>
      </w:pPr>
    </w:p>
    <w:p w14:paraId="7DCD8E56" w14:textId="77777777" w:rsidR="00A146E1" w:rsidRPr="00A0201F" w:rsidRDefault="00A146E1" w:rsidP="00A0201F">
      <w:pPr>
        <w:rPr>
          <w:rFonts w:ascii="Arial" w:hAnsi="Arial" w:cs="Arial"/>
          <w:b/>
          <w:sz w:val="22"/>
        </w:rPr>
      </w:pPr>
    </w:p>
    <w:p w14:paraId="51DA7DDD" w14:textId="77777777" w:rsidR="00A146E1" w:rsidRPr="00A0201F" w:rsidRDefault="00A146E1" w:rsidP="00A0201F">
      <w:pPr>
        <w:rPr>
          <w:rFonts w:ascii="Arial" w:hAnsi="Arial" w:cs="Arial"/>
          <w:b/>
          <w:sz w:val="22"/>
        </w:rPr>
      </w:pPr>
    </w:p>
    <w:p w14:paraId="461B749B" w14:textId="77777777" w:rsidR="00A146E1" w:rsidRPr="00A0201F" w:rsidRDefault="00A146E1" w:rsidP="00A0201F">
      <w:pPr>
        <w:rPr>
          <w:rFonts w:ascii="Arial" w:hAnsi="Arial" w:cs="Arial"/>
          <w:b/>
          <w:sz w:val="22"/>
        </w:rPr>
      </w:pPr>
    </w:p>
    <w:p w14:paraId="265538AD" w14:textId="77777777" w:rsidR="00A146E1" w:rsidRPr="00A0201F" w:rsidRDefault="00A146E1" w:rsidP="00A0201F">
      <w:pPr>
        <w:rPr>
          <w:rFonts w:ascii="Arial" w:hAnsi="Arial" w:cs="Arial"/>
          <w:b/>
          <w:sz w:val="22"/>
        </w:rPr>
      </w:pPr>
    </w:p>
    <w:p w14:paraId="2E6BFA93" w14:textId="77777777" w:rsidR="00A146E1" w:rsidRPr="00A0201F" w:rsidRDefault="00A146E1" w:rsidP="00A0201F">
      <w:pPr>
        <w:rPr>
          <w:rFonts w:ascii="Arial" w:hAnsi="Arial" w:cs="Arial"/>
          <w:b/>
          <w:sz w:val="22"/>
        </w:rPr>
      </w:pPr>
    </w:p>
    <w:p w14:paraId="7F7895F1" w14:textId="77777777" w:rsidR="00A146E1" w:rsidRPr="00A0201F" w:rsidRDefault="00A146E1" w:rsidP="00A0201F">
      <w:pPr>
        <w:rPr>
          <w:rFonts w:ascii="Arial" w:hAnsi="Arial" w:cs="Arial"/>
          <w:b/>
          <w:sz w:val="22"/>
        </w:rPr>
      </w:pPr>
    </w:p>
    <w:p w14:paraId="3E9C2977" w14:textId="6FC25327" w:rsidR="00A146E1" w:rsidRDefault="00A146E1" w:rsidP="00A0201F">
      <w:pPr>
        <w:rPr>
          <w:rFonts w:ascii="Arial" w:hAnsi="Arial" w:cs="Arial"/>
          <w:b/>
          <w:sz w:val="22"/>
        </w:rPr>
      </w:pPr>
    </w:p>
    <w:p w14:paraId="0CFCE42D" w14:textId="77777777" w:rsidR="00510FB1" w:rsidRPr="00A0201F" w:rsidRDefault="00510FB1" w:rsidP="00A0201F">
      <w:pPr>
        <w:rPr>
          <w:rFonts w:ascii="Arial" w:hAnsi="Arial" w:cs="Arial"/>
          <w:b/>
          <w:sz w:val="22"/>
        </w:rPr>
      </w:pPr>
    </w:p>
    <w:p w14:paraId="07EF93A0" w14:textId="77777777" w:rsidR="00A146E1" w:rsidRPr="00A0201F" w:rsidRDefault="00A146E1" w:rsidP="00A0201F">
      <w:pPr>
        <w:rPr>
          <w:rFonts w:ascii="Arial" w:hAnsi="Arial" w:cs="Arial"/>
          <w:b/>
          <w:sz w:val="22"/>
        </w:rPr>
      </w:pPr>
    </w:p>
    <w:sdt>
      <w:sdtPr>
        <w:rPr>
          <w:rFonts w:ascii="Arial" w:eastAsiaTheme="minorHAnsi" w:hAnsi="Arial" w:cs="Arial"/>
          <w:color w:val="auto"/>
          <w:sz w:val="22"/>
          <w:szCs w:val="22"/>
          <w:lang w:val="en-GB"/>
        </w:rPr>
        <w:id w:val="-1533031053"/>
        <w:docPartObj>
          <w:docPartGallery w:val="Table of Contents"/>
          <w:docPartUnique/>
        </w:docPartObj>
      </w:sdtPr>
      <w:sdtEndPr>
        <w:rPr>
          <w:b/>
          <w:bCs/>
          <w:noProof/>
        </w:rPr>
      </w:sdtEndPr>
      <w:sdtContent>
        <w:p w14:paraId="0CFF08FE" w14:textId="77777777" w:rsidR="00831E16" w:rsidRPr="00A0201F" w:rsidRDefault="00831E16" w:rsidP="00A0201F">
          <w:pPr>
            <w:pStyle w:val="TOCHeading"/>
            <w:spacing w:line="360" w:lineRule="auto"/>
            <w:jc w:val="both"/>
            <w:rPr>
              <w:rFonts w:ascii="Arial" w:hAnsi="Arial" w:cs="Arial"/>
              <w:sz w:val="22"/>
              <w:szCs w:val="22"/>
            </w:rPr>
          </w:pPr>
          <w:r w:rsidRPr="00A0201F">
            <w:rPr>
              <w:rFonts w:ascii="Arial" w:hAnsi="Arial" w:cs="Arial"/>
              <w:sz w:val="22"/>
              <w:szCs w:val="22"/>
            </w:rPr>
            <w:t>Contents</w:t>
          </w:r>
        </w:p>
        <w:p w14:paraId="2F089DAA" w14:textId="6585B8D3" w:rsidR="00831E16" w:rsidRPr="00A0201F" w:rsidRDefault="00831E16" w:rsidP="00A0201F">
          <w:pPr>
            <w:pStyle w:val="TOC1"/>
            <w:tabs>
              <w:tab w:val="right" w:leader="dot" w:pos="9350"/>
            </w:tabs>
            <w:rPr>
              <w:rFonts w:ascii="Arial" w:hAnsi="Arial" w:cs="Arial"/>
              <w:noProof/>
              <w:sz w:val="22"/>
            </w:rPr>
          </w:pPr>
          <w:r w:rsidRPr="00A0201F">
            <w:rPr>
              <w:rFonts w:ascii="Arial" w:hAnsi="Arial" w:cs="Arial"/>
              <w:sz w:val="22"/>
            </w:rPr>
            <w:fldChar w:fldCharType="begin"/>
          </w:r>
          <w:r w:rsidRPr="00A0201F">
            <w:rPr>
              <w:rFonts w:ascii="Arial" w:hAnsi="Arial" w:cs="Arial"/>
              <w:sz w:val="22"/>
            </w:rPr>
            <w:instrText xml:space="preserve"> TOC \o "1-3" \h \z \u </w:instrText>
          </w:r>
          <w:r w:rsidRPr="00A0201F">
            <w:rPr>
              <w:rFonts w:ascii="Arial" w:hAnsi="Arial" w:cs="Arial"/>
              <w:sz w:val="22"/>
            </w:rPr>
            <w:fldChar w:fldCharType="separate"/>
          </w:r>
          <w:hyperlink w:anchor="_Toc48944808" w:history="1">
            <w:r w:rsidRPr="00A0201F">
              <w:rPr>
                <w:rStyle w:val="Hyperlink"/>
                <w:rFonts w:ascii="Arial" w:hAnsi="Arial" w:cs="Arial"/>
                <w:noProof/>
                <w:sz w:val="22"/>
              </w:rPr>
              <w:t>1. Introduction</w:t>
            </w:r>
            <w:r w:rsidRPr="00A0201F">
              <w:rPr>
                <w:rFonts w:ascii="Arial" w:hAnsi="Arial" w:cs="Arial"/>
                <w:noProof/>
                <w:webHidden/>
                <w:sz w:val="22"/>
              </w:rPr>
              <w:tab/>
            </w:r>
            <w:r w:rsidRPr="00A0201F">
              <w:rPr>
                <w:rFonts w:ascii="Arial" w:hAnsi="Arial" w:cs="Arial"/>
                <w:noProof/>
                <w:webHidden/>
                <w:sz w:val="22"/>
              </w:rPr>
              <w:fldChar w:fldCharType="begin"/>
            </w:r>
            <w:r w:rsidRPr="00A0201F">
              <w:rPr>
                <w:rFonts w:ascii="Arial" w:hAnsi="Arial" w:cs="Arial"/>
                <w:noProof/>
                <w:webHidden/>
                <w:sz w:val="22"/>
              </w:rPr>
              <w:instrText xml:space="preserve"> PAGEREF _Toc48944808 \h </w:instrText>
            </w:r>
            <w:r w:rsidRPr="00A0201F">
              <w:rPr>
                <w:rFonts w:ascii="Arial" w:hAnsi="Arial" w:cs="Arial"/>
                <w:noProof/>
                <w:webHidden/>
                <w:sz w:val="22"/>
              </w:rPr>
            </w:r>
            <w:r w:rsidRPr="00A0201F">
              <w:rPr>
                <w:rFonts w:ascii="Arial" w:hAnsi="Arial" w:cs="Arial"/>
                <w:noProof/>
                <w:webHidden/>
                <w:sz w:val="22"/>
              </w:rPr>
              <w:fldChar w:fldCharType="separate"/>
            </w:r>
            <w:r w:rsidR="00F80267">
              <w:rPr>
                <w:rFonts w:ascii="Arial" w:hAnsi="Arial" w:cs="Arial"/>
                <w:noProof/>
                <w:webHidden/>
                <w:sz w:val="22"/>
              </w:rPr>
              <w:t>3</w:t>
            </w:r>
            <w:r w:rsidRPr="00A0201F">
              <w:rPr>
                <w:rFonts w:ascii="Arial" w:hAnsi="Arial" w:cs="Arial"/>
                <w:noProof/>
                <w:webHidden/>
                <w:sz w:val="22"/>
              </w:rPr>
              <w:fldChar w:fldCharType="end"/>
            </w:r>
          </w:hyperlink>
        </w:p>
        <w:p w14:paraId="78954EBB" w14:textId="69C9A080" w:rsidR="00831E16" w:rsidRPr="00A0201F" w:rsidRDefault="00F5450E" w:rsidP="00A0201F">
          <w:pPr>
            <w:pStyle w:val="TOC1"/>
            <w:tabs>
              <w:tab w:val="right" w:leader="dot" w:pos="9350"/>
            </w:tabs>
            <w:rPr>
              <w:rFonts w:ascii="Arial" w:hAnsi="Arial" w:cs="Arial"/>
              <w:noProof/>
              <w:sz w:val="22"/>
            </w:rPr>
          </w:pPr>
          <w:hyperlink w:anchor="_Toc48944809" w:history="1">
            <w:r w:rsidR="00831E16" w:rsidRPr="00A0201F">
              <w:rPr>
                <w:rStyle w:val="Hyperlink"/>
                <w:rFonts w:ascii="Arial" w:hAnsi="Arial" w:cs="Arial"/>
                <w:noProof/>
                <w:sz w:val="22"/>
              </w:rPr>
              <w:t>2. Sharing my experience</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_Toc48944809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3</w:t>
            </w:r>
            <w:r w:rsidR="00831E16" w:rsidRPr="00A0201F">
              <w:rPr>
                <w:rFonts w:ascii="Arial" w:hAnsi="Arial" w:cs="Arial"/>
                <w:noProof/>
                <w:webHidden/>
                <w:sz w:val="22"/>
              </w:rPr>
              <w:fldChar w:fldCharType="end"/>
            </w:r>
          </w:hyperlink>
        </w:p>
        <w:p w14:paraId="12FA632F" w14:textId="04450CA8" w:rsidR="00831E16" w:rsidRPr="00A0201F" w:rsidRDefault="00F5450E" w:rsidP="00A0201F">
          <w:pPr>
            <w:pStyle w:val="TOC1"/>
            <w:tabs>
              <w:tab w:val="right" w:leader="dot" w:pos="9350"/>
            </w:tabs>
            <w:rPr>
              <w:rFonts w:ascii="Arial" w:hAnsi="Arial" w:cs="Arial"/>
              <w:noProof/>
              <w:sz w:val="22"/>
            </w:rPr>
          </w:pPr>
          <w:hyperlink w:anchor="_Toc48944810" w:history="1">
            <w:r w:rsidR="00831E16" w:rsidRPr="00A0201F">
              <w:rPr>
                <w:rStyle w:val="Hyperlink"/>
                <w:rFonts w:ascii="Arial" w:hAnsi="Arial" w:cs="Arial"/>
                <w:noProof/>
                <w:sz w:val="22"/>
              </w:rPr>
              <w:t>3. Defining complex problem and its scope and impact.</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_Toc48944810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4</w:t>
            </w:r>
            <w:r w:rsidR="00831E16" w:rsidRPr="00A0201F">
              <w:rPr>
                <w:rFonts w:ascii="Arial" w:hAnsi="Arial" w:cs="Arial"/>
                <w:noProof/>
                <w:webHidden/>
                <w:sz w:val="22"/>
              </w:rPr>
              <w:fldChar w:fldCharType="end"/>
            </w:r>
          </w:hyperlink>
        </w:p>
        <w:p w14:paraId="2ABBB04E" w14:textId="1804B1FA" w:rsidR="00831E16" w:rsidRPr="00A0201F" w:rsidRDefault="00F5450E" w:rsidP="00A0201F">
          <w:pPr>
            <w:pStyle w:val="TOC1"/>
            <w:tabs>
              <w:tab w:val="right" w:leader="dot" w:pos="9350"/>
            </w:tabs>
            <w:rPr>
              <w:rFonts w:ascii="Arial" w:hAnsi="Arial" w:cs="Arial"/>
              <w:noProof/>
              <w:sz w:val="22"/>
            </w:rPr>
          </w:pPr>
          <w:hyperlink w:anchor="_Toc48944811" w:history="1">
            <w:r w:rsidR="00831E16" w:rsidRPr="00A0201F">
              <w:rPr>
                <w:rStyle w:val="Hyperlink"/>
                <w:rFonts w:ascii="Arial" w:hAnsi="Arial" w:cs="Arial"/>
                <w:noProof/>
                <w:sz w:val="22"/>
              </w:rPr>
              <w:t>4. Literature about define problem</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_Toc48944811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5</w:t>
            </w:r>
            <w:r w:rsidR="00831E16" w:rsidRPr="00A0201F">
              <w:rPr>
                <w:rFonts w:ascii="Arial" w:hAnsi="Arial" w:cs="Arial"/>
                <w:noProof/>
                <w:webHidden/>
                <w:sz w:val="22"/>
              </w:rPr>
              <w:fldChar w:fldCharType="end"/>
            </w:r>
          </w:hyperlink>
        </w:p>
        <w:p w14:paraId="7D677CF2" w14:textId="203E5E08" w:rsidR="00831E16" w:rsidRPr="00A0201F" w:rsidRDefault="00F5450E" w:rsidP="00A0201F">
          <w:pPr>
            <w:pStyle w:val="TOC1"/>
            <w:tabs>
              <w:tab w:val="right" w:leader="dot" w:pos="9350"/>
            </w:tabs>
            <w:rPr>
              <w:rFonts w:ascii="Arial" w:hAnsi="Arial" w:cs="Arial"/>
              <w:noProof/>
              <w:sz w:val="22"/>
            </w:rPr>
          </w:pPr>
          <w:hyperlink w:anchor="_Toc48944812" w:history="1">
            <w:r w:rsidR="00831E16" w:rsidRPr="00A0201F">
              <w:rPr>
                <w:rStyle w:val="Hyperlink"/>
                <w:rFonts w:ascii="Arial" w:hAnsi="Arial" w:cs="Arial"/>
                <w:noProof/>
                <w:sz w:val="22"/>
              </w:rPr>
              <w:t>5. Analysis of the problem</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_Toc48944812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6</w:t>
            </w:r>
            <w:r w:rsidR="00831E16" w:rsidRPr="00A0201F">
              <w:rPr>
                <w:rFonts w:ascii="Arial" w:hAnsi="Arial" w:cs="Arial"/>
                <w:noProof/>
                <w:webHidden/>
                <w:sz w:val="22"/>
              </w:rPr>
              <w:fldChar w:fldCharType="end"/>
            </w:r>
          </w:hyperlink>
        </w:p>
        <w:p w14:paraId="06313D3D" w14:textId="72697F32" w:rsidR="00831E16" w:rsidRPr="00A0201F" w:rsidRDefault="00F5450E" w:rsidP="00A0201F">
          <w:pPr>
            <w:pStyle w:val="TOC1"/>
            <w:tabs>
              <w:tab w:val="right" w:leader="dot" w:pos="9350"/>
            </w:tabs>
            <w:rPr>
              <w:rFonts w:ascii="Arial" w:hAnsi="Arial" w:cs="Arial"/>
              <w:noProof/>
              <w:sz w:val="22"/>
            </w:rPr>
          </w:pPr>
          <w:hyperlink w:anchor="_Toc48944813" w:history="1">
            <w:r w:rsidR="00831E16" w:rsidRPr="00A0201F">
              <w:rPr>
                <w:rStyle w:val="Hyperlink"/>
                <w:rFonts w:ascii="Arial" w:hAnsi="Arial" w:cs="Arial"/>
                <w:noProof/>
                <w:sz w:val="22"/>
              </w:rPr>
              <w:t>6. Identifying problems by using Fishbone Analysis</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_Toc48944813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8</w:t>
            </w:r>
            <w:r w:rsidR="00831E16" w:rsidRPr="00A0201F">
              <w:rPr>
                <w:rFonts w:ascii="Arial" w:hAnsi="Arial" w:cs="Arial"/>
                <w:noProof/>
                <w:webHidden/>
                <w:sz w:val="22"/>
              </w:rPr>
              <w:fldChar w:fldCharType="end"/>
            </w:r>
          </w:hyperlink>
        </w:p>
        <w:p w14:paraId="2A07013D" w14:textId="2A7E6746" w:rsidR="00831E16" w:rsidRPr="00A0201F" w:rsidRDefault="00F5450E" w:rsidP="00A0201F">
          <w:pPr>
            <w:pStyle w:val="TOC1"/>
            <w:tabs>
              <w:tab w:val="right" w:leader="dot" w:pos="9350"/>
            </w:tabs>
            <w:rPr>
              <w:rFonts w:ascii="Arial" w:hAnsi="Arial" w:cs="Arial"/>
              <w:noProof/>
              <w:sz w:val="22"/>
            </w:rPr>
          </w:pPr>
          <w:hyperlink w:anchor="_Toc48944814" w:history="1">
            <w:r w:rsidR="00831E16" w:rsidRPr="00A0201F">
              <w:rPr>
                <w:rStyle w:val="Hyperlink"/>
                <w:rFonts w:ascii="Arial" w:hAnsi="Arial" w:cs="Arial"/>
                <w:noProof/>
                <w:sz w:val="22"/>
              </w:rPr>
              <w:t>7. Propose solution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_Toc48944814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10</w:t>
            </w:r>
            <w:r w:rsidR="00831E16" w:rsidRPr="00A0201F">
              <w:rPr>
                <w:rFonts w:ascii="Arial" w:hAnsi="Arial" w:cs="Arial"/>
                <w:noProof/>
                <w:webHidden/>
                <w:sz w:val="22"/>
              </w:rPr>
              <w:fldChar w:fldCharType="end"/>
            </w:r>
          </w:hyperlink>
        </w:p>
        <w:p w14:paraId="69C73DDA" w14:textId="38B0C99A" w:rsidR="00831E16" w:rsidRPr="00A0201F" w:rsidRDefault="00F5450E" w:rsidP="00A0201F">
          <w:pPr>
            <w:pStyle w:val="TOC1"/>
            <w:tabs>
              <w:tab w:val="right" w:leader="dot" w:pos="9350"/>
            </w:tabs>
            <w:rPr>
              <w:rFonts w:ascii="Arial" w:hAnsi="Arial" w:cs="Arial"/>
              <w:noProof/>
              <w:sz w:val="22"/>
            </w:rPr>
          </w:pPr>
          <w:hyperlink w:anchor="_Toc48944815" w:history="1">
            <w:r w:rsidR="00831E16" w:rsidRPr="00A0201F">
              <w:rPr>
                <w:rStyle w:val="Hyperlink"/>
                <w:rFonts w:ascii="Arial" w:hAnsi="Arial" w:cs="Arial"/>
                <w:noProof/>
                <w:sz w:val="22"/>
              </w:rPr>
              <w:t>8. Evaluating solution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_Toc48944815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11</w:t>
            </w:r>
            <w:r w:rsidR="00831E16" w:rsidRPr="00A0201F">
              <w:rPr>
                <w:rFonts w:ascii="Arial" w:hAnsi="Arial" w:cs="Arial"/>
                <w:noProof/>
                <w:webHidden/>
                <w:sz w:val="22"/>
              </w:rPr>
              <w:fldChar w:fldCharType="end"/>
            </w:r>
          </w:hyperlink>
        </w:p>
        <w:p w14:paraId="1B9CB2FB" w14:textId="72990859" w:rsidR="00831E16" w:rsidRPr="00A0201F" w:rsidRDefault="00F5450E" w:rsidP="00A0201F">
          <w:pPr>
            <w:pStyle w:val="TOC1"/>
            <w:tabs>
              <w:tab w:val="right" w:leader="dot" w:pos="9350"/>
            </w:tabs>
            <w:rPr>
              <w:rFonts w:ascii="Arial" w:hAnsi="Arial" w:cs="Arial"/>
              <w:noProof/>
              <w:sz w:val="22"/>
            </w:rPr>
          </w:pPr>
          <w:hyperlink w:anchor="_Toc48944816" w:history="1">
            <w:r w:rsidR="00831E16" w:rsidRPr="00A0201F">
              <w:rPr>
                <w:rStyle w:val="Hyperlink"/>
                <w:rFonts w:ascii="Arial" w:hAnsi="Arial" w:cs="Arial"/>
                <w:noProof/>
                <w:sz w:val="22"/>
              </w:rPr>
              <w:t>9. Implanting solution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_Toc48944816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12</w:t>
            </w:r>
            <w:r w:rsidR="00831E16" w:rsidRPr="00A0201F">
              <w:rPr>
                <w:rFonts w:ascii="Arial" w:hAnsi="Arial" w:cs="Arial"/>
                <w:noProof/>
                <w:webHidden/>
                <w:sz w:val="22"/>
              </w:rPr>
              <w:fldChar w:fldCharType="end"/>
            </w:r>
          </w:hyperlink>
        </w:p>
        <w:p w14:paraId="658B1867" w14:textId="2231F77E" w:rsidR="00831E16" w:rsidRPr="00A0201F" w:rsidRDefault="00F5450E" w:rsidP="00A0201F">
          <w:pPr>
            <w:pStyle w:val="TOC1"/>
            <w:tabs>
              <w:tab w:val="right" w:leader="dot" w:pos="9350"/>
            </w:tabs>
            <w:rPr>
              <w:rFonts w:ascii="Arial" w:hAnsi="Arial" w:cs="Arial"/>
              <w:noProof/>
              <w:sz w:val="22"/>
            </w:rPr>
          </w:pPr>
          <w:hyperlink w:anchor="_Toc48944817" w:history="1">
            <w:r w:rsidR="00831E16" w:rsidRPr="00A0201F">
              <w:rPr>
                <w:rStyle w:val="Hyperlink"/>
                <w:rFonts w:ascii="Arial" w:hAnsi="Arial" w:cs="Arial"/>
                <w:noProof/>
                <w:sz w:val="22"/>
              </w:rPr>
              <w:t>10. Communication plan for solution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_Toc48944817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13</w:t>
            </w:r>
            <w:r w:rsidR="00831E16" w:rsidRPr="00A0201F">
              <w:rPr>
                <w:rFonts w:ascii="Arial" w:hAnsi="Arial" w:cs="Arial"/>
                <w:noProof/>
                <w:webHidden/>
                <w:sz w:val="22"/>
              </w:rPr>
              <w:fldChar w:fldCharType="end"/>
            </w:r>
          </w:hyperlink>
        </w:p>
        <w:p w14:paraId="243423BA" w14:textId="07A38F30" w:rsidR="00831E16" w:rsidRPr="00A0201F" w:rsidRDefault="00F5450E" w:rsidP="00A0201F">
          <w:pPr>
            <w:pStyle w:val="TOC1"/>
            <w:tabs>
              <w:tab w:val="right" w:leader="dot" w:pos="9350"/>
            </w:tabs>
            <w:rPr>
              <w:rFonts w:ascii="Arial" w:hAnsi="Arial" w:cs="Arial"/>
              <w:noProof/>
              <w:sz w:val="22"/>
            </w:rPr>
          </w:pPr>
          <w:hyperlink w:anchor="_Toc48944818" w:history="1">
            <w:r w:rsidR="00831E16" w:rsidRPr="00A0201F">
              <w:rPr>
                <w:rStyle w:val="Hyperlink"/>
                <w:rFonts w:ascii="Arial" w:hAnsi="Arial" w:cs="Arial"/>
                <w:noProof/>
                <w:sz w:val="22"/>
              </w:rPr>
              <w:t>Conclusion</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_Toc48944818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14</w:t>
            </w:r>
            <w:r w:rsidR="00831E16" w:rsidRPr="00A0201F">
              <w:rPr>
                <w:rFonts w:ascii="Arial" w:hAnsi="Arial" w:cs="Arial"/>
                <w:noProof/>
                <w:webHidden/>
                <w:sz w:val="22"/>
              </w:rPr>
              <w:fldChar w:fldCharType="end"/>
            </w:r>
          </w:hyperlink>
        </w:p>
        <w:p w14:paraId="7F4B5728" w14:textId="3089F050" w:rsidR="00831E16" w:rsidRDefault="00F5450E" w:rsidP="00A0201F">
          <w:pPr>
            <w:pStyle w:val="TOC1"/>
            <w:tabs>
              <w:tab w:val="right" w:leader="dot" w:pos="9350"/>
            </w:tabs>
            <w:rPr>
              <w:rFonts w:ascii="Arial" w:hAnsi="Arial" w:cs="Arial"/>
              <w:noProof/>
              <w:sz w:val="22"/>
            </w:rPr>
          </w:pPr>
          <w:hyperlink w:anchor="_Toc48944819" w:history="1">
            <w:r w:rsidR="00831E16" w:rsidRPr="00A0201F">
              <w:rPr>
                <w:rStyle w:val="Hyperlink"/>
                <w:rFonts w:ascii="Arial" w:hAnsi="Arial" w:cs="Arial"/>
                <w:noProof/>
                <w:sz w:val="22"/>
              </w:rPr>
              <w:t>Reference</w:t>
            </w:r>
            <w:r w:rsidR="00831E16" w:rsidRPr="00A0201F">
              <w:rPr>
                <w:rFonts w:ascii="Arial" w:hAnsi="Arial" w:cs="Arial"/>
                <w:noProof/>
                <w:webHidden/>
                <w:sz w:val="22"/>
              </w:rPr>
              <w:tab/>
            </w:r>
            <w:r w:rsidR="00831E16" w:rsidRPr="00A0201F">
              <w:rPr>
                <w:rFonts w:ascii="Arial" w:hAnsi="Arial" w:cs="Arial"/>
                <w:noProof/>
                <w:webHidden/>
                <w:sz w:val="22"/>
              </w:rPr>
              <w:fldChar w:fldCharType="begin"/>
            </w:r>
            <w:r w:rsidR="00831E16" w:rsidRPr="00A0201F">
              <w:rPr>
                <w:rFonts w:ascii="Arial" w:hAnsi="Arial" w:cs="Arial"/>
                <w:noProof/>
                <w:webHidden/>
                <w:sz w:val="22"/>
              </w:rPr>
              <w:instrText xml:space="preserve"> PAGEREF _Toc48944819 \h </w:instrText>
            </w:r>
            <w:r w:rsidR="00831E16" w:rsidRPr="00A0201F">
              <w:rPr>
                <w:rFonts w:ascii="Arial" w:hAnsi="Arial" w:cs="Arial"/>
                <w:noProof/>
                <w:webHidden/>
                <w:sz w:val="22"/>
              </w:rPr>
            </w:r>
            <w:r w:rsidR="00831E16" w:rsidRPr="00A0201F">
              <w:rPr>
                <w:rFonts w:ascii="Arial" w:hAnsi="Arial" w:cs="Arial"/>
                <w:noProof/>
                <w:webHidden/>
                <w:sz w:val="22"/>
              </w:rPr>
              <w:fldChar w:fldCharType="separate"/>
            </w:r>
            <w:r w:rsidR="00F80267">
              <w:rPr>
                <w:rFonts w:ascii="Arial" w:hAnsi="Arial" w:cs="Arial"/>
                <w:noProof/>
                <w:webHidden/>
                <w:sz w:val="22"/>
              </w:rPr>
              <w:t>15</w:t>
            </w:r>
            <w:r w:rsidR="00831E16" w:rsidRPr="00A0201F">
              <w:rPr>
                <w:rFonts w:ascii="Arial" w:hAnsi="Arial" w:cs="Arial"/>
                <w:noProof/>
                <w:webHidden/>
                <w:sz w:val="22"/>
              </w:rPr>
              <w:fldChar w:fldCharType="end"/>
            </w:r>
          </w:hyperlink>
        </w:p>
        <w:p w14:paraId="391116B6" w14:textId="455BF84D" w:rsidR="00060169" w:rsidRPr="00060169" w:rsidRDefault="00060169" w:rsidP="00060169">
          <w:r>
            <w:t>Role Play ……………………………………………………………………………………</w:t>
          </w:r>
          <w:bookmarkStart w:id="0" w:name="_GoBack"/>
          <w:bookmarkEnd w:id="0"/>
          <w:r>
            <w:t>…16</w:t>
          </w:r>
        </w:p>
        <w:p w14:paraId="085B8967" w14:textId="77777777" w:rsidR="00831E16" w:rsidRPr="00A0201F" w:rsidRDefault="00831E16" w:rsidP="00A0201F">
          <w:pPr>
            <w:rPr>
              <w:rFonts w:ascii="Arial" w:hAnsi="Arial" w:cs="Arial"/>
              <w:sz w:val="22"/>
            </w:rPr>
          </w:pPr>
          <w:r w:rsidRPr="00A0201F">
            <w:rPr>
              <w:rFonts w:ascii="Arial" w:hAnsi="Arial" w:cs="Arial"/>
              <w:b/>
              <w:bCs/>
              <w:noProof/>
              <w:sz w:val="22"/>
            </w:rPr>
            <w:fldChar w:fldCharType="end"/>
          </w:r>
        </w:p>
      </w:sdtContent>
    </w:sdt>
    <w:p w14:paraId="3AB2EF3D" w14:textId="77777777" w:rsidR="00A146E1" w:rsidRPr="00A0201F" w:rsidRDefault="00A146E1" w:rsidP="00A0201F">
      <w:pPr>
        <w:rPr>
          <w:rFonts w:ascii="Arial" w:hAnsi="Arial" w:cs="Arial"/>
          <w:b/>
          <w:sz w:val="22"/>
        </w:rPr>
      </w:pPr>
    </w:p>
    <w:p w14:paraId="7D90C130" w14:textId="77777777" w:rsidR="00A146E1" w:rsidRPr="00A0201F" w:rsidRDefault="00A146E1" w:rsidP="00A0201F">
      <w:pPr>
        <w:rPr>
          <w:rFonts w:ascii="Arial" w:hAnsi="Arial" w:cs="Arial"/>
          <w:b/>
          <w:sz w:val="22"/>
        </w:rPr>
      </w:pPr>
    </w:p>
    <w:p w14:paraId="355039F6" w14:textId="77777777" w:rsidR="00A146E1" w:rsidRPr="00A0201F" w:rsidRDefault="00A146E1" w:rsidP="00A0201F">
      <w:pPr>
        <w:rPr>
          <w:rFonts w:ascii="Arial" w:hAnsi="Arial" w:cs="Arial"/>
          <w:b/>
          <w:sz w:val="22"/>
        </w:rPr>
      </w:pPr>
    </w:p>
    <w:p w14:paraId="61CC5F04" w14:textId="77777777" w:rsidR="00A146E1" w:rsidRPr="00A0201F" w:rsidRDefault="00A146E1" w:rsidP="00A0201F">
      <w:pPr>
        <w:rPr>
          <w:rFonts w:ascii="Arial" w:hAnsi="Arial" w:cs="Arial"/>
          <w:b/>
          <w:sz w:val="22"/>
        </w:rPr>
      </w:pPr>
    </w:p>
    <w:p w14:paraId="786615AF" w14:textId="77777777" w:rsidR="00A146E1" w:rsidRPr="00A0201F" w:rsidRDefault="00A146E1" w:rsidP="00A0201F">
      <w:pPr>
        <w:rPr>
          <w:rFonts w:ascii="Arial" w:hAnsi="Arial" w:cs="Arial"/>
          <w:b/>
          <w:sz w:val="22"/>
        </w:rPr>
      </w:pPr>
    </w:p>
    <w:p w14:paraId="7F5AD6BA" w14:textId="77777777" w:rsidR="00A146E1" w:rsidRPr="00A0201F" w:rsidRDefault="00A146E1" w:rsidP="00A0201F">
      <w:pPr>
        <w:rPr>
          <w:rFonts w:ascii="Arial" w:hAnsi="Arial" w:cs="Arial"/>
          <w:b/>
          <w:sz w:val="22"/>
        </w:rPr>
      </w:pPr>
    </w:p>
    <w:p w14:paraId="5AEC9D06" w14:textId="0E195441" w:rsidR="00A146E1" w:rsidRDefault="00A146E1" w:rsidP="00A0201F">
      <w:pPr>
        <w:rPr>
          <w:rFonts w:ascii="Arial" w:hAnsi="Arial" w:cs="Arial"/>
          <w:b/>
          <w:sz w:val="22"/>
        </w:rPr>
      </w:pPr>
    </w:p>
    <w:p w14:paraId="7CC1EE0B" w14:textId="36D6112F" w:rsidR="00A0201F" w:rsidRDefault="00A0201F" w:rsidP="00A0201F">
      <w:pPr>
        <w:rPr>
          <w:rFonts w:ascii="Arial" w:hAnsi="Arial" w:cs="Arial"/>
          <w:b/>
          <w:sz w:val="22"/>
        </w:rPr>
      </w:pPr>
    </w:p>
    <w:p w14:paraId="4D5E1536" w14:textId="77777777" w:rsidR="00A0201F" w:rsidRPr="00A0201F" w:rsidRDefault="00A0201F" w:rsidP="00A0201F">
      <w:pPr>
        <w:rPr>
          <w:rFonts w:ascii="Arial" w:hAnsi="Arial" w:cs="Arial"/>
          <w:b/>
          <w:sz w:val="22"/>
        </w:rPr>
      </w:pPr>
    </w:p>
    <w:p w14:paraId="79841770" w14:textId="77777777" w:rsidR="00985CF5" w:rsidRPr="00A0201F" w:rsidRDefault="00985CF5" w:rsidP="00A0201F">
      <w:pPr>
        <w:rPr>
          <w:rFonts w:ascii="Arial" w:hAnsi="Arial" w:cs="Arial"/>
          <w:b/>
          <w:sz w:val="22"/>
        </w:rPr>
      </w:pPr>
    </w:p>
    <w:p w14:paraId="5B842AC8" w14:textId="77777777" w:rsidR="00A146E1" w:rsidRPr="00A0201F" w:rsidRDefault="005A7260" w:rsidP="00A0201F">
      <w:pPr>
        <w:pStyle w:val="Heading1"/>
        <w:rPr>
          <w:rFonts w:ascii="Arial" w:hAnsi="Arial" w:cs="Arial"/>
          <w:sz w:val="22"/>
          <w:szCs w:val="22"/>
        </w:rPr>
      </w:pPr>
      <w:bookmarkStart w:id="1" w:name="_Toc48944808"/>
      <w:r w:rsidRPr="00A0201F">
        <w:rPr>
          <w:rFonts w:ascii="Arial" w:hAnsi="Arial" w:cs="Arial"/>
          <w:sz w:val="22"/>
          <w:szCs w:val="22"/>
        </w:rPr>
        <w:lastRenderedPageBreak/>
        <w:t xml:space="preserve">1. </w:t>
      </w:r>
      <w:r w:rsidR="00A146E1" w:rsidRPr="00A0201F">
        <w:rPr>
          <w:rFonts w:ascii="Arial" w:hAnsi="Arial" w:cs="Arial"/>
          <w:sz w:val="22"/>
          <w:szCs w:val="22"/>
        </w:rPr>
        <w:t>Introduction</w:t>
      </w:r>
      <w:bookmarkEnd w:id="1"/>
      <w:r w:rsidR="00A146E1" w:rsidRPr="00A0201F">
        <w:rPr>
          <w:rFonts w:ascii="Arial" w:hAnsi="Arial" w:cs="Arial"/>
          <w:sz w:val="22"/>
          <w:szCs w:val="22"/>
        </w:rPr>
        <w:t xml:space="preserve"> </w:t>
      </w:r>
    </w:p>
    <w:p w14:paraId="4A150D18" w14:textId="7D26236B" w:rsidR="000F360D" w:rsidRPr="00A0201F" w:rsidRDefault="00985CF5" w:rsidP="00A0201F">
      <w:pPr>
        <w:rPr>
          <w:rFonts w:ascii="Arial" w:hAnsi="Arial" w:cs="Arial"/>
          <w:sz w:val="22"/>
        </w:rPr>
      </w:pPr>
      <w:r w:rsidRPr="00A0201F">
        <w:rPr>
          <w:rFonts w:ascii="Arial" w:hAnsi="Arial" w:cs="Arial"/>
          <w:sz w:val="22"/>
        </w:rPr>
        <w:t>According to Blank and Rebecca (2019), workplace discrimination is the action or the practice which differentiate between individuals or group based on the some perceived or ascribe traits like s</w:t>
      </w:r>
      <w:r w:rsidR="0020163D">
        <w:rPr>
          <w:rFonts w:ascii="Arial" w:hAnsi="Arial" w:cs="Arial"/>
          <w:sz w:val="22"/>
        </w:rPr>
        <w:t>e</w:t>
      </w:r>
      <w:r w:rsidRPr="00A0201F">
        <w:rPr>
          <w:rFonts w:ascii="Arial" w:hAnsi="Arial" w:cs="Arial"/>
          <w:sz w:val="22"/>
        </w:rPr>
        <w:t xml:space="preserve">x, region, religion and sexual orientation. The workplace discrimination is the study including sociology, anthropology, political science and law which describe the workplace discrimination and root cause of happing the situation. The impact of discrimination is very large and deep to the society and the working environment of the organisation. </w:t>
      </w:r>
    </w:p>
    <w:p w14:paraId="24A430F4" w14:textId="77777777" w:rsidR="000F360D" w:rsidRPr="00A0201F" w:rsidRDefault="000F360D" w:rsidP="00A0201F">
      <w:pPr>
        <w:rPr>
          <w:rFonts w:ascii="Arial" w:hAnsi="Arial" w:cs="Arial"/>
          <w:b/>
          <w:sz w:val="22"/>
        </w:rPr>
      </w:pPr>
    </w:p>
    <w:p w14:paraId="49F6D54F" w14:textId="77777777" w:rsidR="00A146E1" w:rsidRPr="00A0201F" w:rsidRDefault="005A7260" w:rsidP="00A0201F">
      <w:pPr>
        <w:pStyle w:val="Heading1"/>
        <w:rPr>
          <w:rFonts w:ascii="Arial" w:hAnsi="Arial" w:cs="Arial"/>
          <w:sz w:val="22"/>
          <w:szCs w:val="22"/>
        </w:rPr>
      </w:pPr>
      <w:bookmarkStart w:id="2" w:name="_Toc48944809"/>
      <w:r w:rsidRPr="00A0201F">
        <w:rPr>
          <w:rFonts w:ascii="Arial" w:hAnsi="Arial" w:cs="Arial"/>
          <w:sz w:val="22"/>
          <w:szCs w:val="22"/>
        </w:rPr>
        <w:t>2. Sharing</w:t>
      </w:r>
      <w:r w:rsidR="003A0E18" w:rsidRPr="00A0201F">
        <w:rPr>
          <w:rFonts w:ascii="Arial" w:hAnsi="Arial" w:cs="Arial"/>
          <w:sz w:val="22"/>
          <w:szCs w:val="22"/>
        </w:rPr>
        <w:t xml:space="preserve"> </w:t>
      </w:r>
      <w:r w:rsidR="00BC2E66" w:rsidRPr="00A0201F">
        <w:rPr>
          <w:rFonts w:ascii="Arial" w:hAnsi="Arial" w:cs="Arial"/>
          <w:sz w:val="22"/>
          <w:szCs w:val="22"/>
        </w:rPr>
        <w:t>my experience</w:t>
      </w:r>
      <w:bookmarkEnd w:id="2"/>
    </w:p>
    <w:p w14:paraId="1D621B48" w14:textId="63816A8C" w:rsidR="005A7260" w:rsidRPr="00A0201F" w:rsidRDefault="003A0E18" w:rsidP="00A0201F">
      <w:pPr>
        <w:rPr>
          <w:rFonts w:ascii="Arial" w:hAnsi="Arial" w:cs="Arial"/>
          <w:sz w:val="22"/>
        </w:rPr>
      </w:pPr>
      <w:r w:rsidRPr="00A0201F">
        <w:rPr>
          <w:rFonts w:ascii="Arial" w:hAnsi="Arial" w:cs="Arial"/>
          <w:sz w:val="22"/>
        </w:rPr>
        <w:t xml:space="preserve">I </w:t>
      </w:r>
      <w:r w:rsidR="00BC2E66" w:rsidRPr="00A0201F">
        <w:rPr>
          <w:rFonts w:ascii="Arial" w:hAnsi="Arial" w:cs="Arial"/>
          <w:sz w:val="22"/>
        </w:rPr>
        <w:t>have seen m</w:t>
      </w:r>
      <w:r w:rsidR="00831E16" w:rsidRPr="00A0201F">
        <w:rPr>
          <w:rFonts w:ascii="Arial" w:hAnsi="Arial" w:cs="Arial"/>
          <w:sz w:val="22"/>
        </w:rPr>
        <w:t>uch</w:t>
      </w:r>
      <w:r w:rsidR="00BC2E66" w:rsidRPr="00A0201F">
        <w:rPr>
          <w:rFonts w:ascii="Arial" w:hAnsi="Arial" w:cs="Arial"/>
          <w:sz w:val="22"/>
        </w:rPr>
        <w:t xml:space="preserve"> discri</w:t>
      </w:r>
      <w:r w:rsidRPr="00A0201F">
        <w:rPr>
          <w:rFonts w:ascii="Arial" w:hAnsi="Arial" w:cs="Arial"/>
          <w:sz w:val="22"/>
        </w:rPr>
        <w:t xml:space="preserve">mination in the workplace and </w:t>
      </w:r>
      <w:r w:rsidR="00BC2E66" w:rsidRPr="00A0201F">
        <w:rPr>
          <w:rFonts w:ascii="Arial" w:hAnsi="Arial" w:cs="Arial"/>
          <w:sz w:val="22"/>
        </w:rPr>
        <w:t xml:space="preserve">it </w:t>
      </w:r>
      <w:r w:rsidR="00D13D5F" w:rsidRPr="00A0201F">
        <w:rPr>
          <w:rFonts w:ascii="Arial" w:hAnsi="Arial" w:cs="Arial"/>
          <w:sz w:val="22"/>
        </w:rPr>
        <w:t>reduce</w:t>
      </w:r>
      <w:r w:rsidR="00831E16" w:rsidRPr="00A0201F">
        <w:rPr>
          <w:rFonts w:ascii="Arial" w:hAnsi="Arial" w:cs="Arial"/>
          <w:sz w:val="22"/>
        </w:rPr>
        <w:t>s</w:t>
      </w:r>
      <w:r w:rsidR="00D13D5F" w:rsidRPr="00A0201F">
        <w:rPr>
          <w:rFonts w:ascii="Arial" w:hAnsi="Arial" w:cs="Arial"/>
          <w:sz w:val="22"/>
        </w:rPr>
        <w:t xml:space="preserve"> the motivation of the employees in the </w:t>
      </w:r>
      <w:r w:rsidR="00127CD0" w:rsidRPr="00A0201F">
        <w:rPr>
          <w:rFonts w:ascii="Arial" w:hAnsi="Arial" w:cs="Arial"/>
          <w:sz w:val="22"/>
        </w:rPr>
        <w:t>work</w:t>
      </w:r>
      <w:r w:rsidR="00D13D5F" w:rsidRPr="00A0201F">
        <w:rPr>
          <w:rFonts w:ascii="Arial" w:hAnsi="Arial" w:cs="Arial"/>
          <w:sz w:val="22"/>
        </w:rPr>
        <w:t xml:space="preserve"> and decrease the engagement in the work. </w:t>
      </w:r>
      <w:r w:rsidR="00E27809" w:rsidRPr="00A0201F">
        <w:rPr>
          <w:rFonts w:ascii="Arial" w:hAnsi="Arial" w:cs="Arial"/>
          <w:sz w:val="22"/>
        </w:rPr>
        <w:t xml:space="preserve">I have a discriminative situation in </w:t>
      </w:r>
      <w:r w:rsidR="00583A90" w:rsidRPr="00A0201F">
        <w:rPr>
          <w:rFonts w:ascii="Arial" w:hAnsi="Arial" w:cs="Arial"/>
          <w:sz w:val="22"/>
        </w:rPr>
        <w:t xml:space="preserve">a care home in </w:t>
      </w:r>
      <w:r w:rsidR="003401C3" w:rsidRPr="00A0201F">
        <w:rPr>
          <w:rFonts w:ascii="Arial" w:hAnsi="Arial" w:cs="Arial"/>
          <w:sz w:val="22"/>
        </w:rPr>
        <w:t>London</w:t>
      </w:r>
      <w:r w:rsidR="00583A90" w:rsidRPr="00A0201F">
        <w:rPr>
          <w:rFonts w:ascii="Arial" w:hAnsi="Arial" w:cs="Arial"/>
          <w:sz w:val="22"/>
        </w:rPr>
        <w:t xml:space="preserve"> called </w:t>
      </w:r>
      <w:r w:rsidR="003401C3" w:rsidRPr="00A0201F">
        <w:rPr>
          <w:rFonts w:ascii="Arial" w:hAnsi="Arial" w:cs="Arial"/>
          <w:b/>
          <w:bCs/>
          <w:sz w:val="22"/>
        </w:rPr>
        <w:t>Comfort</w:t>
      </w:r>
      <w:r w:rsidR="00583A90" w:rsidRPr="00A0201F">
        <w:rPr>
          <w:rFonts w:ascii="Arial" w:hAnsi="Arial" w:cs="Arial"/>
          <w:b/>
          <w:bCs/>
          <w:sz w:val="22"/>
        </w:rPr>
        <w:t xml:space="preserve"> </w:t>
      </w:r>
      <w:r w:rsidR="003401C3" w:rsidRPr="00A0201F">
        <w:rPr>
          <w:rFonts w:ascii="Arial" w:hAnsi="Arial" w:cs="Arial"/>
          <w:b/>
          <w:bCs/>
          <w:sz w:val="22"/>
        </w:rPr>
        <w:t>care home</w:t>
      </w:r>
      <w:r w:rsidR="00E27809" w:rsidRPr="00A0201F">
        <w:rPr>
          <w:rFonts w:ascii="Arial" w:hAnsi="Arial" w:cs="Arial"/>
          <w:b/>
          <w:bCs/>
          <w:sz w:val="22"/>
        </w:rPr>
        <w:t>.</w:t>
      </w:r>
      <w:r w:rsidR="00E27809" w:rsidRPr="00A0201F">
        <w:rPr>
          <w:rFonts w:ascii="Arial" w:hAnsi="Arial" w:cs="Arial"/>
          <w:sz w:val="22"/>
        </w:rPr>
        <w:t xml:space="preserve"> The owners of the </w:t>
      </w:r>
      <w:r w:rsidR="00583A90" w:rsidRPr="00A0201F">
        <w:rPr>
          <w:rFonts w:ascii="Arial" w:hAnsi="Arial" w:cs="Arial"/>
          <w:sz w:val="22"/>
        </w:rPr>
        <w:t>care home</w:t>
      </w:r>
      <w:r w:rsidR="00E27809" w:rsidRPr="00A0201F">
        <w:rPr>
          <w:rFonts w:ascii="Arial" w:hAnsi="Arial" w:cs="Arial"/>
          <w:sz w:val="22"/>
        </w:rPr>
        <w:t xml:space="preserve"> provide lower hour</w:t>
      </w:r>
      <w:r w:rsidR="00583A90" w:rsidRPr="00A0201F">
        <w:rPr>
          <w:rFonts w:ascii="Arial" w:hAnsi="Arial" w:cs="Arial"/>
          <w:sz w:val="22"/>
        </w:rPr>
        <w:t>ly</w:t>
      </w:r>
      <w:r w:rsidR="00E27809" w:rsidRPr="00A0201F">
        <w:rPr>
          <w:rFonts w:ascii="Arial" w:hAnsi="Arial" w:cs="Arial"/>
          <w:sz w:val="22"/>
        </w:rPr>
        <w:t xml:space="preserve"> </w:t>
      </w:r>
      <w:r w:rsidR="00583A90" w:rsidRPr="00A0201F">
        <w:rPr>
          <w:rFonts w:ascii="Arial" w:hAnsi="Arial" w:cs="Arial"/>
          <w:sz w:val="22"/>
        </w:rPr>
        <w:t>wage</w:t>
      </w:r>
      <w:r w:rsidR="00E27809" w:rsidRPr="00A0201F">
        <w:rPr>
          <w:rFonts w:ascii="Arial" w:hAnsi="Arial" w:cs="Arial"/>
          <w:sz w:val="22"/>
        </w:rPr>
        <w:t xml:space="preserve">s to the male </w:t>
      </w:r>
      <w:r w:rsidR="00583A90" w:rsidRPr="00A0201F">
        <w:rPr>
          <w:rFonts w:ascii="Arial" w:hAnsi="Arial" w:cs="Arial"/>
          <w:sz w:val="22"/>
        </w:rPr>
        <w:t>care</w:t>
      </w:r>
      <w:r w:rsidR="00E27809" w:rsidRPr="00A0201F">
        <w:rPr>
          <w:rFonts w:ascii="Arial" w:hAnsi="Arial" w:cs="Arial"/>
          <w:sz w:val="22"/>
        </w:rPr>
        <w:t xml:space="preserve">r which is the discrimination of the workplace hurt me. </w:t>
      </w:r>
      <w:r w:rsidR="00127CD0" w:rsidRPr="00A0201F">
        <w:rPr>
          <w:rFonts w:ascii="Arial" w:hAnsi="Arial" w:cs="Arial"/>
          <w:sz w:val="22"/>
        </w:rPr>
        <w:t xml:space="preserve">The </w:t>
      </w:r>
      <w:r w:rsidR="00583A90" w:rsidRPr="00A0201F">
        <w:rPr>
          <w:rFonts w:ascii="Arial" w:hAnsi="Arial" w:cs="Arial"/>
          <w:sz w:val="22"/>
        </w:rPr>
        <w:t>fe</w:t>
      </w:r>
      <w:r w:rsidR="00127CD0" w:rsidRPr="00A0201F">
        <w:rPr>
          <w:rFonts w:ascii="Arial" w:hAnsi="Arial" w:cs="Arial"/>
          <w:sz w:val="22"/>
        </w:rPr>
        <w:t>male</w:t>
      </w:r>
      <w:r w:rsidR="00583A90" w:rsidRPr="00A0201F">
        <w:rPr>
          <w:rFonts w:ascii="Arial" w:hAnsi="Arial" w:cs="Arial"/>
          <w:sz w:val="22"/>
        </w:rPr>
        <w:t xml:space="preserve"> car</w:t>
      </w:r>
      <w:r w:rsidR="00127CD0" w:rsidRPr="00A0201F">
        <w:rPr>
          <w:rFonts w:ascii="Arial" w:hAnsi="Arial" w:cs="Arial"/>
          <w:sz w:val="22"/>
        </w:rPr>
        <w:t>er get</w:t>
      </w:r>
      <w:r w:rsidR="00831E16" w:rsidRPr="00A0201F">
        <w:rPr>
          <w:rFonts w:ascii="Arial" w:hAnsi="Arial" w:cs="Arial"/>
          <w:sz w:val="22"/>
        </w:rPr>
        <w:t>s</w:t>
      </w:r>
      <w:r w:rsidR="00127CD0" w:rsidRPr="00A0201F">
        <w:rPr>
          <w:rFonts w:ascii="Arial" w:hAnsi="Arial" w:cs="Arial"/>
          <w:sz w:val="22"/>
        </w:rPr>
        <w:t xml:space="preserve"> the salaries by working 8 hours but male </w:t>
      </w:r>
      <w:r w:rsidR="00583A90" w:rsidRPr="00A0201F">
        <w:rPr>
          <w:rFonts w:ascii="Arial" w:hAnsi="Arial" w:cs="Arial"/>
          <w:sz w:val="22"/>
        </w:rPr>
        <w:t>car</w:t>
      </w:r>
      <w:r w:rsidR="00127CD0" w:rsidRPr="00A0201F">
        <w:rPr>
          <w:rFonts w:ascii="Arial" w:hAnsi="Arial" w:cs="Arial"/>
          <w:sz w:val="22"/>
        </w:rPr>
        <w:t xml:space="preserve">er </w:t>
      </w:r>
      <w:r w:rsidR="00A0201F" w:rsidRPr="00A0201F">
        <w:rPr>
          <w:rFonts w:ascii="Arial" w:hAnsi="Arial" w:cs="Arial"/>
          <w:sz w:val="22"/>
        </w:rPr>
        <w:t>has</w:t>
      </w:r>
      <w:r w:rsidR="00127CD0" w:rsidRPr="00A0201F">
        <w:rPr>
          <w:rFonts w:ascii="Arial" w:hAnsi="Arial" w:cs="Arial"/>
          <w:sz w:val="22"/>
        </w:rPr>
        <w:t xml:space="preserve"> to work more than ten hours to parallel the female worker</w:t>
      </w:r>
      <w:r w:rsidR="00831E16" w:rsidRPr="00A0201F">
        <w:rPr>
          <w:rFonts w:ascii="Arial" w:hAnsi="Arial" w:cs="Arial"/>
          <w:sz w:val="22"/>
        </w:rPr>
        <w:t>'</w:t>
      </w:r>
      <w:r w:rsidR="00127CD0" w:rsidRPr="00A0201F">
        <w:rPr>
          <w:rFonts w:ascii="Arial" w:hAnsi="Arial" w:cs="Arial"/>
          <w:sz w:val="22"/>
        </w:rPr>
        <w:t>s salaries</w:t>
      </w:r>
      <w:r w:rsidR="00161410" w:rsidRPr="00A0201F">
        <w:rPr>
          <w:rFonts w:ascii="Arial" w:hAnsi="Arial" w:cs="Arial"/>
          <w:sz w:val="22"/>
        </w:rPr>
        <w:t>.</w:t>
      </w:r>
      <w:r w:rsidR="00583A90" w:rsidRPr="00A0201F">
        <w:rPr>
          <w:rFonts w:ascii="Arial" w:hAnsi="Arial" w:cs="Arial"/>
          <w:sz w:val="22"/>
        </w:rPr>
        <w:t xml:space="preserve"> The owner of the care home thinks female carers are more responsible than their counter part which is why male carer are leaving the job.</w:t>
      </w:r>
      <w:r w:rsidR="00161410" w:rsidRPr="00A0201F">
        <w:rPr>
          <w:rFonts w:ascii="Arial" w:hAnsi="Arial" w:cs="Arial"/>
          <w:sz w:val="22"/>
        </w:rPr>
        <w:t xml:space="preserve"> </w:t>
      </w:r>
      <w:r w:rsidR="00931A66" w:rsidRPr="00A0201F">
        <w:rPr>
          <w:rFonts w:ascii="Arial" w:hAnsi="Arial" w:cs="Arial"/>
          <w:sz w:val="22"/>
        </w:rPr>
        <w:t xml:space="preserve">According to the Equality act of 2010, </w:t>
      </w:r>
      <w:r w:rsidR="00A0201F" w:rsidRPr="00A0201F">
        <w:rPr>
          <w:rFonts w:ascii="Arial" w:hAnsi="Arial" w:cs="Arial"/>
          <w:sz w:val="22"/>
        </w:rPr>
        <w:t>the</w:t>
      </w:r>
      <w:r w:rsidR="00931A66" w:rsidRPr="00A0201F">
        <w:rPr>
          <w:rFonts w:ascii="Arial" w:hAnsi="Arial" w:cs="Arial"/>
          <w:sz w:val="22"/>
        </w:rPr>
        <w:t xml:space="preserve"> country safe some protected characteristic </w:t>
      </w:r>
      <w:r w:rsidR="00E0768E" w:rsidRPr="00A0201F">
        <w:rPr>
          <w:rFonts w:ascii="Arial" w:hAnsi="Arial" w:cs="Arial"/>
          <w:sz w:val="22"/>
        </w:rPr>
        <w:t xml:space="preserve">of employees living in </w:t>
      </w:r>
      <w:r w:rsidR="000F360D" w:rsidRPr="00A0201F">
        <w:rPr>
          <w:rFonts w:ascii="Arial" w:hAnsi="Arial" w:cs="Arial"/>
          <w:sz w:val="22"/>
        </w:rPr>
        <w:t xml:space="preserve">the </w:t>
      </w:r>
      <w:r w:rsidR="00620865" w:rsidRPr="00A0201F">
        <w:rPr>
          <w:rFonts w:ascii="Arial" w:hAnsi="Arial" w:cs="Arial"/>
          <w:sz w:val="22"/>
        </w:rPr>
        <w:t>UK</w:t>
      </w:r>
      <w:r w:rsidR="00E0768E" w:rsidRPr="00A0201F">
        <w:rPr>
          <w:rFonts w:ascii="Arial" w:hAnsi="Arial" w:cs="Arial"/>
          <w:sz w:val="22"/>
        </w:rPr>
        <w:t xml:space="preserve"> that are age, disability, gender, civil partnership, region, sexual orientation and race. The fame workers get discrimination from the owners</w:t>
      </w:r>
      <w:r w:rsidR="0020163D">
        <w:rPr>
          <w:rFonts w:ascii="Arial" w:hAnsi="Arial" w:cs="Arial"/>
          <w:sz w:val="22"/>
        </w:rPr>
        <w:t>,</w:t>
      </w:r>
      <w:r w:rsidR="00E0768E" w:rsidRPr="00A0201F">
        <w:rPr>
          <w:rFonts w:ascii="Arial" w:hAnsi="Arial" w:cs="Arial"/>
          <w:sz w:val="22"/>
        </w:rPr>
        <w:t xml:space="preserve"> which need to be protected by the equality act of 2010</w:t>
      </w:r>
      <w:r w:rsidR="00583A90" w:rsidRPr="00A0201F">
        <w:rPr>
          <w:rFonts w:ascii="Arial" w:hAnsi="Arial" w:cs="Arial"/>
          <w:sz w:val="22"/>
        </w:rPr>
        <w:t xml:space="preserve"> (Small, 2020)</w:t>
      </w:r>
      <w:r w:rsidR="00E0768E" w:rsidRPr="00A0201F">
        <w:rPr>
          <w:rFonts w:ascii="Arial" w:hAnsi="Arial" w:cs="Arial"/>
          <w:sz w:val="22"/>
        </w:rPr>
        <w:t xml:space="preserve">. </w:t>
      </w:r>
    </w:p>
    <w:p w14:paraId="57BD5BFE" w14:textId="77777777" w:rsidR="000F360D" w:rsidRPr="00A0201F" w:rsidRDefault="000F360D" w:rsidP="00A0201F">
      <w:pPr>
        <w:rPr>
          <w:rFonts w:ascii="Arial" w:hAnsi="Arial" w:cs="Arial"/>
          <w:sz w:val="22"/>
        </w:rPr>
      </w:pPr>
    </w:p>
    <w:p w14:paraId="167EFA04" w14:textId="77777777" w:rsidR="005A7260" w:rsidRPr="00A0201F" w:rsidRDefault="005A7260" w:rsidP="00A0201F">
      <w:pPr>
        <w:rPr>
          <w:rFonts w:ascii="Arial" w:hAnsi="Arial" w:cs="Arial"/>
          <w:b/>
          <w:sz w:val="22"/>
        </w:rPr>
      </w:pPr>
    </w:p>
    <w:p w14:paraId="204A1DA8" w14:textId="77777777" w:rsidR="005A7260" w:rsidRPr="00A0201F" w:rsidRDefault="005A7260" w:rsidP="00A0201F">
      <w:pPr>
        <w:rPr>
          <w:rFonts w:ascii="Arial" w:hAnsi="Arial" w:cs="Arial"/>
          <w:b/>
          <w:sz w:val="22"/>
        </w:rPr>
      </w:pPr>
    </w:p>
    <w:p w14:paraId="56608455" w14:textId="77777777" w:rsidR="005A7260" w:rsidRPr="00A0201F" w:rsidRDefault="005A7260" w:rsidP="00A0201F">
      <w:pPr>
        <w:rPr>
          <w:rFonts w:ascii="Arial" w:hAnsi="Arial" w:cs="Arial"/>
          <w:b/>
          <w:sz w:val="22"/>
        </w:rPr>
      </w:pPr>
    </w:p>
    <w:p w14:paraId="4FC18399" w14:textId="77777777" w:rsidR="005A7260" w:rsidRPr="00A0201F" w:rsidRDefault="005A7260" w:rsidP="00A0201F">
      <w:pPr>
        <w:rPr>
          <w:rFonts w:ascii="Arial" w:hAnsi="Arial" w:cs="Arial"/>
          <w:b/>
          <w:sz w:val="22"/>
        </w:rPr>
      </w:pPr>
    </w:p>
    <w:p w14:paraId="5B52BB17" w14:textId="1B39E286" w:rsidR="005A7260" w:rsidRDefault="005A7260" w:rsidP="00A0201F">
      <w:pPr>
        <w:rPr>
          <w:rFonts w:ascii="Arial" w:hAnsi="Arial" w:cs="Arial"/>
          <w:b/>
          <w:sz w:val="22"/>
        </w:rPr>
      </w:pPr>
    </w:p>
    <w:p w14:paraId="16B3EEE5" w14:textId="77777777" w:rsidR="00A0201F" w:rsidRPr="00A0201F" w:rsidRDefault="00A0201F" w:rsidP="00A0201F">
      <w:pPr>
        <w:rPr>
          <w:rFonts w:ascii="Arial" w:hAnsi="Arial" w:cs="Arial"/>
          <w:b/>
          <w:sz w:val="22"/>
        </w:rPr>
      </w:pPr>
    </w:p>
    <w:p w14:paraId="0FE04324" w14:textId="77777777" w:rsidR="005A7260" w:rsidRPr="00A0201F" w:rsidRDefault="00067E46" w:rsidP="00A0201F">
      <w:pPr>
        <w:pStyle w:val="Heading1"/>
        <w:rPr>
          <w:rFonts w:ascii="Arial" w:hAnsi="Arial" w:cs="Arial"/>
          <w:sz w:val="22"/>
          <w:szCs w:val="22"/>
        </w:rPr>
      </w:pPr>
      <w:bookmarkStart w:id="3" w:name="_Toc48944810"/>
      <w:r w:rsidRPr="00A0201F">
        <w:rPr>
          <w:rFonts w:ascii="Arial" w:hAnsi="Arial" w:cs="Arial"/>
          <w:sz w:val="22"/>
          <w:szCs w:val="22"/>
        </w:rPr>
        <w:lastRenderedPageBreak/>
        <w:t xml:space="preserve">3. Defining </w:t>
      </w:r>
      <w:r w:rsidR="00831E16" w:rsidRPr="00A0201F">
        <w:rPr>
          <w:rFonts w:ascii="Arial" w:hAnsi="Arial" w:cs="Arial"/>
          <w:sz w:val="22"/>
          <w:szCs w:val="22"/>
        </w:rPr>
        <w:t xml:space="preserve">the </w:t>
      </w:r>
      <w:r w:rsidRPr="00A0201F">
        <w:rPr>
          <w:rFonts w:ascii="Arial" w:hAnsi="Arial" w:cs="Arial"/>
          <w:sz w:val="22"/>
          <w:szCs w:val="22"/>
        </w:rPr>
        <w:t>complex p</w:t>
      </w:r>
      <w:r w:rsidR="00451837" w:rsidRPr="00A0201F">
        <w:rPr>
          <w:rFonts w:ascii="Arial" w:hAnsi="Arial" w:cs="Arial"/>
          <w:sz w:val="22"/>
          <w:szCs w:val="22"/>
        </w:rPr>
        <w:t>roblem and its scope and impact.</w:t>
      </w:r>
      <w:bookmarkEnd w:id="3"/>
      <w:r w:rsidR="00451837" w:rsidRPr="00A0201F">
        <w:rPr>
          <w:rFonts w:ascii="Arial" w:hAnsi="Arial" w:cs="Arial"/>
          <w:sz w:val="22"/>
          <w:szCs w:val="22"/>
        </w:rPr>
        <w:t xml:space="preserve"> </w:t>
      </w:r>
    </w:p>
    <w:p w14:paraId="297C7121" w14:textId="38CF68E7" w:rsidR="00A96E2C" w:rsidRPr="00A0201F" w:rsidRDefault="00A20D11" w:rsidP="00A0201F">
      <w:pPr>
        <w:rPr>
          <w:rFonts w:ascii="Arial" w:hAnsi="Arial" w:cs="Arial"/>
          <w:sz w:val="22"/>
        </w:rPr>
      </w:pPr>
      <w:r w:rsidRPr="00A0201F">
        <w:rPr>
          <w:rFonts w:ascii="Arial" w:hAnsi="Arial" w:cs="Arial"/>
          <w:sz w:val="22"/>
        </w:rPr>
        <w:t>Work discrimination increase</w:t>
      </w:r>
      <w:r w:rsidR="0020163D">
        <w:rPr>
          <w:rFonts w:ascii="Arial" w:hAnsi="Arial" w:cs="Arial"/>
          <w:sz w:val="22"/>
        </w:rPr>
        <w:t>s</w:t>
      </w:r>
      <w:r w:rsidRPr="00A0201F">
        <w:rPr>
          <w:rFonts w:ascii="Arial" w:hAnsi="Arial" w:cs="Arial"/>
          <w:sz w:val="22"/>
        </w:rPr>
        <w:t xml:space="preserve"> chaos and disorder in the workplace </w:t>
      </w:r>
      <w:r w:rsidR="0020163D">
        <w:rPr>
          <w:rFonts w:ascii="Arial" w:hAnsi="Arial" w:cs="Arial"/>
          <w:sz w:val="22"/>
        </w:rPr>
        <w:t>and</w:t>
      </w:r>
      <w:r w:rsidRPr="00A0201F">
        <w:rPr>
          <w:rFonts w:ascii="Arial" w:hAnsi="Arial" w:cs="Arial"/>
          <w:sz w:val="22"/>
        </w:rPr>
        <w:t xml:space="preserve"> reduce</w:t>
      </w:r>
      <w:r w:rsidR="0020163D">
        <w:rPr>
          <w:rFonts w:ascii="Arial" w:hAnsi="Arial" w:cs="Arial"/>
          <w:sz w:val="22"/>
        </w:rPr>
        <w:t>s</w:t>
      </w:r>
      <w:r w:rsidRPr="00A0201F">
        <w:rPr>
          <w:rFonts w:ascii="Arial" w:hAnsi="Arial" w:cs="Arial"/>
          <w:sz w:val="22"/>
        </w:rPr>
        <w:t xml:space="preserve"> the motivation of the employees</w:t>
      </w:r>
      <w:r w:rsidR="0020163D">
        <w:rPr>
          <w:rFonts w:ascii="Arial" w:hAnsi="Arial" w:cs="Arial"/>
          <w:sz w:val="22"/>
        </w:rPr>
        <w:t>,</w:t>
      </w:r>
      <w:r w:rsidRPr="00A0201F">
        <w:rPr>
          <w:rFonts w:ascii="Arial" w:hAnsi="Arial" w:cs="Arial"/>
          <w:sz w:val="22"/>
        </w:rPr>
        <w:t xml:space="preserve"> it </w:t>
      </w:r>
      <w:r w:rsidR="0020163D">
        <w:rPr>
          <w:rFonts w:ascii="Arial" w:hAnsi="Arial" w:cs="Arial"/>
          <w:sz w:val="22"/>
        </w:rPr>
        <w:t xml:space="preserve">also </w:t>
      </w:r>
      <w:r w:rsidR="00EA52B7" w:rsidRPr="00A0201F">
        <w:rPr>
          <w:rFonts w:ascii="Arial" w:hAnsi="Arial" w:cs="Arial"/>
          <w:sz w:val="22"/>
        </w:rPr>
        <w:t>reduce</w:t>
      </w:r>
      <w:r w:rsidR="0020163D">
        <w:rPr>
          <w:rFonts w:ascii="Arial" w:hAnsi="Arial" w:cs="Arial"/>
          <w:sz w:val="22"/>
        </w:rPr>
        <w:t>s</w:t>
      </w:r>
      <w:r w:rsidR="00EA52B7" w:rsidRPr="00A0201F">
        <w:rPr>
          <w:rFonts w:ascii="Arial" w:hAnsi="Arial" w:cs="Arial"/>
          <w:sz w:val="22"/>
        </w:rPr>
        <w:t xml:space="preserve"> </w:t>
      </w:r>
      <w:r w:rsidR="00831E16" w:rsidRPr="00A0201F">
        <w:rPr>
          <w:rFonts w:ascii="Arial" w:hAnsi="Arial" w:cs="Arial"/>
          <w:sz w:val="22"/>
        </w:rPr>
        <w:t xml:space="preserve">the </w:t>
      </w:r>
      <w:r w:rsidR="00EA52B7" w:rsidRPr="00A0201F">
        <w:rPr>
          <w:rFonts w:ascii="Arial" w:hAnsi="Arial" w:cs="Arial"/>
          <w:sz w:val="22"/>
        </w:rPr>
        <w:t xml:space="preserve">productivity of the organisation. </w:t>
      </w:r>
      <w:r w:rsidR="00A97755" w:rsidRPr="00A0201F">
        <w:rPr>
          <w:rFonts w:ascii="Arial" w:hAnsi="Arial" w:cs="Arial"/>
          <w:sz w:val="22"/>
        </w:rPr>
        <w:t>The</w:t>
      </w:r>
      <w:r w:rsidR="00EA52B7" w:rsidRPr="00A0201F">
        <w:rPr>
          <w:rFonts w:ascii="Arial" w:hAnsi="Arial" w:cs="Arial"/>
          <w:sz w:val="22"/>
        </w:rPr>
        <w:t xml:space="preserve"> productivity and customer satisfaction</w:t>
      </w:r>
      <w:r w:rsidR="0020163D">
        <w:rPr>
          <w:rFonts w:ascii="Arial" w:hAnsi="Arial" w:cs="Arial"/>
          <w:sz w:val="22"/>
        </w:rPr>
        <w:t xml:space="preserve"> are</w:t>
      </w:r>
      <w:r w:rsidR="00EA52B7" w:rsidRPr="00A0201F">
        <w:rPr>
          <w:rFonts w:ascii="Arial" w:hAnsi="Arial" w:cs="Arial"/>
          <w:sz w:val="22"/>
        </w:rPr>
        <w:t xml:space="preserve"> largely based on the </w:t>
      </w:r>
      <w:r w:rsidR="00A97755" w:rsidRPr="00A0201F">
        <w:rPr>
          <w:rFonts w:ascii="Arial" w:hAnsi="Arial" w:cs="Arial"/>
          <w:sz w:val="22"/>
        </w:rPr>
        <w:t>employees’</w:t>
      </w:r>
      <w:r w:rsidR="00EA52B7" w:rsidRPr="00A0201F">
        <w:rPr>
          <w:rFonts w:ascii="Arial" w:hAnsi="Arial" w:cs="Arial"/>
          <w:sz w:val="22"/>
        </w:rPr>
        <w:t xml:space="preserve"> tendency of equality and motivation to the development of the workplace. </w:t>
      </w:r>
    </w:p>
    <w:p w14:paraId="260CC98B" w14:textId="27D7F61F" w:rsidR="00EA52B7" w:rsidRPr="00A0201F" w:rsidRDefault="00E34D2B" w:rsidP="00A0201F">
      <w:pPr>
        <w:rPr>
          <w:rFonts w:ascii="Arial" w:hAnsi="Arial" w:cs="Arial"/>
          <w:sz w:val="22"/>
        </w:rPr>
      </w:pPr>
      <w:r w:rsidRPr="00A0201F">
        <w:rPr>
          <w:rFonts w:ascii="Arial" w:hAnsi="Arial" w:cs="Arial"/>
          <w:sz w:val="22"/>
        </w:rPr>
        <w:t>Scope</w:t>
      </w:r>
      <w:r w:rsidR="003401C3" w:rsidRPr="00A0201F">
        <w:rPr>
          <w:rFonts w:ascii="Arial" w:hAnsi="Arial" w:cs="Arial"/>
          <w:sz w:val="22"/>
        </w:rPr>
        <w:t>:</w:t>
      </w:r>
      <w:r w:rsidRPr="00A0201F">
        <w:rPr>
          <w:rFonts w:ascii="Arial" w:hAnsi="Arial" w:cs="Arial"/>
          <w:sz w:val="22"/>
        </w:rPr>
        <w:t xml:space="preserve"> t</w:t>
      </w:r>
      <w:r w:rsidR="004B7911" w:rsidRPr="00A0201F">
        <w:rPr>
          <w:rFonts w:ascii="Arial" w:hAnsi="Arial" w:cs="Arial"/>
          <w:sz w:val="22"/>
        </w:rPr>
        <w:t xml:space="preserve">he scope of the </w:t>
      </w:r>
      <w:r w:rsidR="00DA01DF" w:rsidRPr="00A0201F">
        <w:rPr>
          <w:rFonts w:ascii="Arial" w:hAnsi="Arial" w:cs="Arial"/>
          <w:sz w:val="22"/>
        </w:rPr>
        <w:t xml:space="preserve">problem is to </w:t>
      </w:r>
      <w:r w:rsidRPr="00A0201F">
        <w:rPr>
          <w:rFonts w:ascii="Arial" w:hAnsi="Arial" w:cs="Arial"/>
          <w:sz w:val="22"/>
        </w:rPr>
        <w:t>e</w:t>
      </w:r>
      <w:r w:rsidR="0020163D">
        <w:rPr>
          <w:rFonts w:ascii="Arial" w:hAnsi="Arial" w:cs="Arial"/>
          <w:sz w:val="22"/>
        </w:rPr>
        <w:t>stablish</w:t>
      </w:r>
      <w:r w:rsidRPr="00A0201F">
        <w:rPr>
          <w:rFonts w:ascii="Arial" w:hAnsi="Arial" w:cs="Arial"/>
          <w:sz w:val="22"/>
        </w:rPr>
        <w:t xml:space="preserve"> the discriminatory activities of the organisation</w:t>
      </w:r>
      <w:r w:rsidR="0020163D">
        <w:rPr>
          <w:rFonts w:ascii="Arial" w:hAnsi="Arial" w:cs="Arial"/>
          <w:sz w:val="22"/>
        </w:rPr>
        <w:t xml:space="preserve"> and</w:t>
      </w:r>
      <w:r w:rsidRPr="00A0201F">
        <w:rPr>
          <w:rFonts w:ascii="Arial" w:hAnsi="Arial" w:cs="Arial"/>
          <w:sz w:val="22"/>
        </w:rPr>
        <w:t xml:space="preserve"> how it</w:t>
      </w:r>
      <w:r w:rsidR="0020163D">
        <w:rPr>
          <w:rFonts w:ascii="Arial" w:hAnsi="Arial" w:cs="Arial"/>
          <w:sz w:val="22"/>
        </w:rPr>
        <w:t xml:space="preserve"> causes</w:t>
      </w:r>
      <w:r w:rsidRPr="00A0201F">
        <w:rPr>
          <w:rFonts w:ascii="Arial" w:hAnsi="Arial" w:cs="Arial"/>
          <w:sz w:val="22"/>
        </w:rPr>
        <w:t xml:space="preserve"> harm to the employees for creating the values of the company</w:t>
      </w:r>
      <w:r w:rsidR="003401C3" w:rsidRPr="00A0201F">
        <w:rPr>
          <w:rFonts w:ascii="Arial" w:hAnsi="Arial" w:cs="Arial"/>
          <w:sz w:val="22"/>
        </w:rPr>
        <w:t xml:space="preserve"> (</w:t>
      </w:r>
      <w:proofErr w:type="spellStart"/>
      <w:r w:rsidR="003401C3" w:rsidRPr="00A0201F">
        <w:rPr>
          <w:rFonts w:ascii="Arial" w:hAnsi="Arial" w:cs="Arial"/>
          <w:sz w:val="22"/>
        </w:rPr>
        <w:t>Milin</w:t>
      </w:r>
      <w:proofErr w:type="spellEnd"/>
      <w:r w:rsidR="003401C3" w:rsidRPr="00A0201F">
        <w:rPr>
          <w:rFonts w:ascii="Arial" w:hAnsi="Arial" w:cs="Arial"/>
          <w:sz w:val="22"/>
        </w:rPr>
        <w:t>, 2017)</w:t>
      </w:r>
      <w:r w:rsidRPr="00A0201F">
        <w:rPr>
          <w:rFonts w:ascii="Arial" w:hAnsi="Arial" w:cs="Arial"/>
          <w:sz w:val="22"/>
        </w:rPr>
        <w:t xml:space="preserve">. </w:t>
      </w:r>
      <w:r w:rsidR="003401C3" w:rsidRPr="00A0201F">
        <w:rPr>
          <w:rFonts w:ascii="Arial" w:hAnsi="Arial" w:cs="Arial"/>
          <w:sz w:val="22"/>
        </w:rPr>
        <w:t>Comfort</w:t>
      </w:r>
      <w:r w:rsidR="00B844B1" w:rsidRPr="00A0201F">
        <w:rPr>
          <w:rFonts w:ascii="Arial" w:hAnsi="Arial" w:cs="Arial"/>
          <w:sz w:val="22"/>
        </w:rPr>
        <w:t xml:space="preserve"> ca</w:t>
      </w:r>
      <w:r w:rsidR="003401C3" w:rsidRPr="00A0201F">
        <w:rPr>
          <w:rFonts w:ascii="Arial" w:hAnsi="Arial" w:cs="Arial"/>
          <w:sz w:val="22"/>
        </w:rPr>
        <w:t>re home</w:t>
      </w:r>
      <w:r w:rsidR="00B844B1" w:rsidRPr="00A0201F">
        <w:rPr>
          <w:rFonts w:ascii="Arial" w:hAnsi="Arial" w:cs="Arial"/>
          <w:sz w:val="22"/>
        </w:rPr>
        <w:t xml:space="preserve"> </w:t>
      </w:r>
      <w:r w:rsidR="009A7AC0" w:rsidRPr="00A0201F">
        <w:rPr>
          <w:rFonts w:ascii="Arial" w:hAnsi="Arial" w:cs="Arial"/>
          <w:sz w:val="22"/>
        </w:rPr>
        <w:t>increase</w:t>
      </w:r>
      <w:r w:rsidR="003401C3" w:rsidRPr="00A0201F">
        <w:rPr>
          <w:rFonts w:ascii="Arial" w:hAnsi="Arial" w:cs="Arial"/>
          <w:sz w:val="22"/>
        </w:rPr>
        <w:t>s</w:t>
      </w:r>
      <w:r w:rsidR="009A7AC0" w:rsidRPr="00A0201F">
        <w:rPr>
          <w:rFonts w:ascii="Arial" w:hAnsi="Arial" w:cs="Arial"/>
          <w:sz w:val="22"/>
        </w:rPr>
        <w:t xml:space="preserve"> vulnerability to reduce productivity in the organisation</w:t>
      </w:r>
      <w:r w:rsidR="003401C3" w:rsidRPr="00A0201F">
        <w:rPr>
          <w:rFonts w:ascii="Arial" w:hAnsi="Arial" w:cs="Arial"/>
          <w:sz w:val="22"/>
        </w:rPr>
        <w:t>.</w:t>
      </w:r>
    </w:p>
    <w:p w14:paraId="539CA912" w14:textId="4C65A0C3" w:rsidR="009A7AC0" w:rsidRPr="00A0201F" w:rsidRDefault="001B784F" w:rsidP="00A0201F">
      <w:pPr>
        <w:rPr>
          <w:rFonts w:ascii="Arial" w:hAnsi="Arial" w:cs="Arial"/>
          <w:sz w:val="22"/>
        </w:rPr>
      </w:pPr>
      <w:r w:rsidRPr="00A0201F">
        <w:rPr>
          <w:rFonts w:ascii="Arial" w:hAnsi="Arial" w:cs="Arial"/>
          <w:sz w:val="22"/>
        </w:rPr>
        <w:t>Impact</w:t>
      </w:r>
      <w:r w:rsidR="003401C3" w:rsidRPr="00A0201F">
        <w:rPr>
          <w:rFonts w:ascii="Arial" w:hAnsi="Arial" w:cs="Arial"/>
          <w:sz w:val="22"/>
        </w:rPr>
        <w:t>:</w:t>
      </w:r>
      <w:r w:rsidRPr="00A0201F">
        <w:rPr>
          <w:rFonts w:ascii="Arial" w:hAnsi="Arial" w:cs="Arial"/>
          <w:sz w:val="22"/>
        </w:rPr>
        <w:t xml:space="preserve"> </w:t>
      </w:r>
      <w:r w:rsidR="00DD3C5E" w:rsidRPr="00A0201F">
        <w:rPr>
          <w:rFonts w:ascii="Arial" w:hAnsi="Arial" w:cs="Arial"/>
          <w:sz w:val="22"/>
        </w:rPr>
        <w:t xml:space="preserve">recently </w:t>
      </w:r>
      <w:r w:rsidR="0020163D">
        <w:rPr>
          <w:rFonts w:ascii="Arial" w:hAnsi="Arial" w:cs="Arial"/>
          <w:sz w:val="22"/>
        </w:rPr>
        <w:t xml:space="preserve">a </w:t>
      </w:r>
      <w:r w:rsidR="00DD3C5E" w:rsidRPr="00A0201F">
        <w:rPr>
          <w:rFonts w:ascii="Arial" w:hAnsi="Arial" w:cs="Arial"/>
          <w:sz w:val="22"/>
        </w:rPr>
        <w:t>study by the national institute for health has g</w:t>
      </w:r>
      <w:r w:rsidR="00831E16" w:rsidRPr="00A0201F">
        <w:rPr>
          <w:rFonts w:ascii="Arial" w:hAnsi="Arial" w:cs="Arial"/>
          <w:sz w:val="22"/>
        </w:rPr>
        <w:t>o</w:t>
      </w:r>
      <w:r w:rsidR="00DD3C5E" w:rsidRPr="00A0201F">
        <w:rPr>
          <w:rFonts w:ascii="Arial" w:hAnsi="Arial" w:cs="Arial"/>
          <w:sz w:val="22"/>
        </w:rPr>
        <w:t xml:space="preserve">t the relationships between the perceived discrimination and physical and mental health of the employees for the organisation which impact severely to the development of the organisation. </w:t>
      </w:r>
      <w:r w:rsidR="00D80F84" w:rsidRPr="00A0201F">
        <w:rPr>
          <w:rFonts w:ascii="Arial" w:hAnsi="Arial" w:cs="Arial"/>
          <w:sz w:val="22"/>
        </w:rPr>
        <w:t>The</w:t>
      </w:r>
      <w:r w:rsidR="00C91E54" w:rsidRPr="00A0201F">
        <w:rPr>
          <w:rFonts w:ascii="Arial" w:hAnsi="Arial" w:cs="Arial"/>
          <w:sz w:val="22"/>
        </w:rPr>
        <w:t xml:space="preserve"> perceived discrimination impact on both the mental health and physical wellbeing of the employees as well as the </w:t>
      </w:r>
      <w:r w:rsidR="00B373D4" w:rsidRPr="00A0201F">
        <w:rPr>
          <w:rFonts w:ascii="Arial" w:hAnsi="Arial" w:cs="Arial"/>
          <w:sz w:val="22"/>
        </w:rPr>
        <w:t xml:space="preserve">working environment of the organisation. </w:t>
      </w:r>
      <w:r w:rsidR="00D80F84" w:rsidRPr="00A0201F">
        <w:rPr>
          <w:rFonts w:ascii="Arial" w:hAnsi="Arial" w:cs="Arial"/>
          <w:sz w:val="22"/>
        </w:rPr>
        <w:t>Discrimination</w:t>
      </w:r>
      <w:r w:rsidR="00B373D4" w:rsidRPr="00A0201F">
        <w:rPr>
          <w:rFonts w:ascii="Arial" w:hAnsi="Arial" w:cs="Arial"/>
          <w:sz w:val="22"/>
        </w:rPr>
        <w:t xml:space="preserve"> in the working </w:t>
      </w:r>
      <w:r w:rsidR="00D80F84" w:rsidRPr="00A0201F">
        <w:rPr>
          <w:rFonts w:ascii="Arial" w:hAnsi="Arial" w:cs="Arial"/>
          <w:sz w:val="22"/>
        </w:rPr>
        <w:t>environment</w:t>
      </w:r>
      <w:r w:rsidR="00B373D4" w:rsidRPr="00A0201F">
        <w:rPr>
          <w:rFonts w:ascii="Arial" w:hAnsi="Arial" w:cs="Arial"/>
          <w:sz w:val="22"/>
        </w:rPr>
        <w:t xml:space="preserve"> create</w:t>
      </w:r>
      <w:r w:rsidR="00831E16" w:rsidRPr="00A0201F">
        <w:rPr>
          <w:rFonts w:ascii="Arial" w:hAnsi="Arial" w:cs="Arial"/>
          <w:sz w:val="22"/>
        </w:rPr>
        <w:t>s</w:t>
      </w:r>
      <w:r w:rsidR="00B373D4" w:rsidRPr="00A0201F">
        <w:rPr>
          <w:rFonts w:ascii="Arial" w:hAnsi="Arial" w:cs="Arial"/>
          <w:sz w:val="22"/>
        </w:rPr>
        <w:t xml:space="preserve"> a bad culture which </w:t>
      </w:r>
      <w:r w:rsidR="00D80F84" w:rsidRPr="00A0201F">
        <w:rPr>
          <w:rFonts w:ascii="Arial" w:hAnsi="Arial" w:cs="Arial"/>
          <w:sz w:val="22"/>
        </w:rPr>
        <w:t>accelerate</w:t>
      </w:r>
      <w:r w:rsidR="00B373D4" w:rsidRPr="00A0201F">
        <w:rPr>
          <w:rFonts w:ascii="Arial" w:hAnsi="Arial" w:cs="Arial"/>
          <w:sz w:val="22"/>
        </w:rPr>
        <w:t xml:space="preserve"> </w:t>
      </w:r>
      <w:r w:rsidR="00831E16" w:rsidRPr="00A0201F">
        <w:rPr>
          <w:rFonts w:ascii="Arial" w:hAnsi="Arial" w:cs="Arial"/>
          <w:sz w:val="22"/>
        </w:rPr>
        <w:t xml:space="preserve">the </w:t>
      </w:r>
      <w:r w:rsidR="00D80F84" w:rsidRPr="00A0201F">
        <w:rPr>
          <w:rFonts w:ascii="Arial" w:hAnsi="Arial" w:cs="Arial"/>
          <w:sz w:val="22"/>
        </w:rPr>
        <w:t xml:space="preserve">reduction of productivity in the organisation. </w:t>
      </w:r>
    </w:p>
    <w:p w14:paraId="3C0EEDA2" w14:textId="77777777" w:rsidR="00AA4CE9" w:rsidRPr="00A0201F" w:rsidRDefault="00AA4CE9" w:rsidP="00A0201F">
      <w:pPr>
        <w:rPr>
          <w:rFonts w:ascii="Arial" w:hAnsi="Arial" w:cs="Arial"/>
          <w:sz w:val="22"/>
        </w:rPr>
      </w:pPr>
    </w:p>
    <w:p w14:paraId="23BF2E61" w14:textId="77777777" w:rsidR="00AA4CE9" w:rsidRPr="00A0201F" w:rsidRDefault="00AA4CE9" w:rsidP="00A0201F">
      <w:pPr>
        <w:rPr>
          <w:rFonts w:ascii="Arial" w:hAnsi="Arial" w:cs="Arial"/>
          <w:sz w:val="22"/>
        </w:rPr>
      </w:pPr>
    </w:p>
    <w:p w14:paraId="7863007F" w14:textId="77777777" w:rsidR="00AA4CE9" w:rsidRPr="00A0201F" w:rsidRDefault="00AA4CE9" w:rsidP="00A0201F">
      <w:pPr>
        <w:rPr>
          <w:rFonts w:ascii="Arial" w:hAnsi="Arial" w:cs="Arial"/>
          <w:sz w:val="22"/>
        </w:rPr>
      </w:pPr>
    </w:p>
    <w:p w14:paraId="0917105C" w14:textId="77777777" w:rsidR="00AA4CE9" w:rsidRPr="00A0201F" w:rsidRDefault="00AA4CE9" w:rsidP="00A0201F">
      <w:pPr>
        <w:rPr>
          <w:rFonts w:ascii="Arial" w:hAnsi="Arial" w:cs="Arial"/>
          <w:sz w:val="22"/>
        </w:rPr>
      </w:pPr>
    </w:p>
    <w:p w14:paraId="54DB5597" w14:textId="77777777" w:rsidR="00AA4CE9" w:rsidRPr="00A0201F" w:rsidRDefault="00AA4CE9" w:rsidP="00A0201F">
      <w:pPr>
        <w:rPr>
          <w:rFonts w:ascii="Arial" w:hAnsi="Arial" w:cs="Arial"/>
          <w:sz w:val="22"/>
        </w:rPr>
      </w:pPr>
    </w:p>
    <w:p w14:paraId="7D6F5639" w14:textId="77777777" w:rsidR="00AA4CE9" w:rsidRPr="00A0201F" w:rsidRDefault="00AA4CE9" w:rsidP="00A0201F">
      <w:pPr>
        <w:rPr>
          <w:rFonts w:ascii="Arial" w:hAnsi="Arial" w:cs="Arial"/>
          <w:sz w:val="22"/>
        </w:rPr>
      </w:pPr>
    </w:p>
    <w:p w14:paraId="334BB6C7" w14:textId="77777777" w:rsidR="00AA4CE9" w:rsidRPr="00A0201F" w:rsidRDefault="00AA4CE9" w:rsidP="00A0201F">
      <w:pPr>
        <w:rPr>
          <w:rFonts w:ascii="Arial" w:hAnsi="Arial" w:cs="Arial"/>
          <w:sz w:val="22"/>
        </w:rPr>
      </w:pPr>
    </w:p>
    <w:p w14:paraId="7AAFC3AF" w14:textId="77777777" w:rsidR="00AA4CE9" w:rsidRPr="00A0201F" w:rsidRDefault="00AA4CE9" w:rsidP="00A0201F">
      <w:pPr>
        <w:rPr>
          <w:rFonts w:ascii="Arial" w:hAnsi="Arial" w:cs="Arial"/>
          <w:sz w:val="22"/>
        </w:rPr>
      </w:pPr>
    </w:p>
    <w:p w14:paraId="43F31725" w14:textId="77777777" w:rsidR="00AA4CE9" w:rsidRPr="00A0201F" w:rsidRDefault="00AA4CE9" w:rsidP="00A0201F">
      <w:pPr>
        <w:rPr>
          <w:rFonts w:ascii="Arial" w:hAnsi="Arial" w:cs="Arial"/>
          <w:sz w:val="22"/>
        </w:rPr>
      </w:pPr>
    </w:p>
    <w:p w14:paraId="5FCBC8F8" w14:textId="77777777" w:rsidR="008D0E44" w:rsidRPr="00A0201F" w:rsidRDefault="008D0E44" w:rsidP="00A0201F">
      <w:pPr>
        <w:rPr>
          <w:rFonts w:ascii="Arial" w:hAnsi="Arial" w:cs="Arial"/>
          <w:sz w:val="22"/>
        </w:rPr>
      </w:pPr>
    </w:p>
    <w:p w14:paraId="27E9CCD4" w14:textId="77777777" w:rsidR="008D0E44" w:rsidRPr="00A0201F" w:rsidRDefault="008D0E44" w:rsidP="00A0201F">
      <w:pPr>
        <w:rPr>
          <w:rFonts w:ascii="Arial" w:hAnsi="Arial" w:cs="Arial"/>
          <w:sz w:val="22"/>
        </w:rPr>
      </w:pPr>
    </w:p>
    <w:p w14:paraId="4F63A8B9" w14:textId="77777777" w:rsidR="008D0E44" w:rsidRPr="00A0201F" w:rsidRDefault="008D0E44" w:rsidP="00A0201F">
      <w:pPr>
        <w:rPr>
          <w:rFonts w:ascii="Arial" w:hAnsi="Arial" w:cs="Arial"/>
          <w:sz w:val="22"/>
        </w:rPr>
      </w:pPr>
    </w:p>
    <w:p w14:paraId="3D4C9487" w14:textId="1452DB2A" w:rsidR="00AA4CE9" w:rsidRPr="00A0201F" w:rsidRDefault="000B2702" w:rsidP="00A0201F">
      <w:pPr>
        <w:pStyle w:val="Heading1"/>
        <w:rPr>
          <w:rFonts w:ascii="Arial" w:hAnsi="Arial" w:cs="Arial"/>
          <w:sz w:val="22"/>
          <w:szCs w:val="22"/>
        </w:rPr>
      </w:pPr>
      <w:bookmarkStart w:id="4" w:name="_Toc48944811"/>
      <w:r w:rsidRPr="00A0201F">
        <w:rPr>
          <w:rFonts w:ascii="Arial" w:hAnsi="Arial" w:cs="Arial"/>
          <w:sz w:val="22"/>
          <w:szCs w:val="22"/>
        </w:rPr>
        <w:lastRenderedPageBreak/>
        <w:t xml:space="preserve">4. Literature </w:t>
      </w:r>
      <w:bookmarkEnd w:id="4"/>
      <w:r w:rsidR="003401C3" w:rsidRPr="00A0201F">
        <w:rPr>
          <w:rFonts w:ascii="Arial" w:hAnsi="Arial" w:cs="Arial"/>
          <w:sz w:val="22"/>
          <w:szCs w:val="22"/>
        </w:rPr>
        <w:t>review</w:t>
      </w:r>
      <w:r w:rsidRPr="00A0201F">
        <w:rPr>
          <w:rFonts w:ascii="Arial" w:hAnsi="Arial" w:cs="Arial"/>
          <w:sz w:val="22"/>
          <w:szCs w:val="22"/>
        </w:rPr>
        <w:t xml:space="preserve"> </w:t>
      </w:r>
    </w:p>
    <w:p w14:paraId="3DEAD848" w14:textId="23893A40" w:rsidR="00067E46" w:rsidRPr="00A0201F" w:rsidRDefault="00050737" w:rsidP="00A0201F">
      <w:pPr>
        <w:rPr>
          <w:rFonts w:ascii="Arial" w:hAnsi="Arial" w:cs="Arial"/>
          <w:sz w:val="22"/>
        </w:rPr>
      </w:pPr>
      <w:r w:rsidRPr="00A0201F">
        <w:rPr>
          <w:rFonts w:ascii="Arial" w:hAnsi="Arial" w:cs="Arial"/>
          <w:sz w:val="22"/>
        </w:rPr>
        <w:t>Discrimination is the process of deprived employees from their legal rights</w:t>
      </w:r>
      <w:r w:rsidR="00A0201F">
        <w:rPr>
          <w:rFonts w:ascii="Arial" w:hAnsi="Arial" w:cs="Arial"/>
          <w:sz w:val="22"/>
        </w:rPr>
        <w:t xml:space="preserve">, </w:t>
      </w:r>
      <w:r w:rsidR="00511247" w:rsidRPr="00A0201F">
        <w:rPr>
          <w:rFonts w:ascii="Arial" w:hAnsi="Arial" w:cs="Arial"/>
          <w:sz w:val="22"/>
        </w:rPr>
        <w:t>the work</w:t>
      </w:r>
      <w:r w:rsidR="00A0201F" w:rsidRPr="00A0201F">
        <w:rPr>
          <w:rFonts w:ascii="Arial" w:hAnsi="Arial" w:cs="Arial"/>
          <w:sz w:val="22"/>
        </w:rPr>
        <w:t>place</w:t>
      </w:r>
      <w:r w:rsidR="00511247" w:rsidRPr="00A0201F">
        <w:rPr>
          <w:rFonts w:ascii="Arial" w:hAnsi="Arial" w:cs="Arial"/>
          <w:sz w:val="22"/>
        </w:rPr>
        <w:t xml:space="preserve"> discrimination increase</w:t>
      </w:r>
      <w:r w:rsidR="00831E16" w:rsidRPr="00A0201F">
        <w:rPr>
          <w:rFonts w:ascii="Arial" w:hAnsi="Arial" w:cs="Arial"/>
          <w:sz w:val="22"/>
        </w:rPr>
        <w:t>s</w:t>
      </w:r>
      <w:r w:rsidR="00511247" w:rsidRPr="00A0201F">
        <w:rPr>
          <w:rFonts w:ascii="Arial" w:hAnsi="Arial" w:cs="Arial"/>
          <w:sz w:val="22"/>
        </w:rPr>
        <w:t xml:space="preserve"> the threats for social disorder and increase</w:t>
      </w:r>
      <w:r w:rsidR="00831E16" w:rsidRPr="00A0201F">
        <w:rPr>
          <w:rFonts w:ascii="Arial" w:hAnsi="Arial" w:cs="Arial"/>
          <w:sz w:val="22"/>
        </w:rPr>
        <w:t>s</w:t>
      </w:r>
      <w:r w:rsidR="00511247" w:rsidRPr="00A0201F">
        <w:rPr>
          <w:rFonts w:ascii="Arial" w:hAnsi="Arial" w:cs="Arial"/>
          <w:sz w:val="22"/>
        </w:rPr>
        <w:t xml:space="preserve"> various types of problem regarding workplace discrimination. </w:t>
      </w:r>
    </w:p>
    <w:p w14:paraId="757828CE" w14:textId="77777777" w:rsidR="00134D43" w:rsidRPr="00A0201F" w:rsidRDefault="00134D43" w:rsidP="00A0201F">
      <w:pPr>
        <w:rPr>
          <w:rFonts w:ascii="Arial" w:hAnsi="Arial" w:cs="Arial"/>
          <w:sz w:val="22"/>
        </w:rPr>
      </w:pPr>
      <w:r w:rsidRPr="00A0201F">
        <w:rPr>
          <w:rFonts w:ascii="Arial" w:hAnsi="Arial" w:cs="Arial"/>
          <w:sz w:val="22"/>
        </w:rPr>
        <w:t xml:space="preserve">According to Pager and </w:t>
      </w:r>
      <w:proofErr w:type="spellStart"/>
      <w:r w:rsidRPr="00A0201F">
        <w:rPr>
          <w:rFonts w:ascii="Arial" w:hAnsi="Arial" w:cs="Arial"/>
          <w:sz w:val="22"/>
        </w:rPr>
        <w:t>Devah</w:t>
      </w:r>
      <w:proofErr w:type="spellEnd"/>
      <w:r w:rsidRPr="00A0201F">
        <w:rPr>
          <w:rFonts w:ascii="Arial" w:hAnsi="Arial" w:cs="Arial"/>
          <w:sz w:val="22"/>
        </w:rPr>
        <w:t xml:space="preserve"> (</w:t>
      </w:r>
      <w:r w:rsidR="00D95EA0" w:rsidRPr="00A0201F">
        <w:rPr>
          <w:rFonts w:ascii="Arial" w:hAnsi="Arial" w:cs="Arial"/>
          <w:sz w:val="22"/>
        </w:rPr>
        <w:t>2018</w:t>
      </w:r>
      <w:r w:rsidRPr="00A0201F">
        <w:rPr>
          <w:rFonts w:ascii="Arial" w:hAnsi="Arial" w:cs="Arial"/>
          <w:sz w:val="22"/>
        </w:rPr>
        <w:t>)</w:t>
      </w:r>
      <w:r w:rsidR="00D95EA0" w:rsidRPr="00A0201F">
        <w:rPr>
          <w:rFonts w:ascii="Arial" w:hAnsi="Arial" w:cs="Arial"/>
          <w:sz w:val="22"/>
        </w:rPr>
        <w:t>, workplace discrimination is racial or sexual</w:t>
      </w:r>
      <w:r w:rsidR="00831E16" w:rsidRPr="00A0201F">
        <w:rPr>
          <w:rFonts w:ascii="Arial" w:hAnsi="Arial" w:cs="Arial"/>
          <w:sz w:val="22"/>
        </w:rPr>
        <w:t>-</w:t>
      </w:r>
      <w:r w:rsidR="00D95EA0" w:rsidRPr="00A0201F">
        <w:rPr>
          <w:rFonts w:ascii="Arial" w:hAnsi="Arial" w:cs="Arial"/>
          <w:sz w:val="22"/>
        </w:rPr>
        <w:t xml:space="preserve">based discrimination which </w:t>
      </w:r>
      <w:r w:rsidR="006340A0" w:rsidRPr="00A0201F">
        <w:rPr>
          <w:rFonts w:ascii="Arial" w:hAnsi="Arial" w:cs="Arial"/>
          <w:sz w:val="22"/>
        </w:rPr>
        <w:t>increase</w:t>
      </w:r>
      <w:r w:rsidR="00831E16" w:rsidRPr="00A0201F">
        <w:rPr>
          <w:rFonts w:ascii="Arial" w:hAnsi="Arial" w:cs="Arial"/>
          <w:sz w:val="22"/>
        </w:rPr>
        <w:t>s</w:t>
      </w:r>
      <w:r w:rsidR="00D95EA0" w:rsidRPr="00A0201F">
        <w:rPr>
          <w:rFonts w:ascii="Arial" w:hAnsi="Arial" w:cs="Arial"/>
          <w:sz w:val="22"/>
        </w:rPr>
        <w:t xml:space="preserve"> the demotivation of the employees in the workplace and helps to </w:t>
      </w:r>
      <w:r w:rsidR="006340A0" w:rsidRPr="00A0201F">
        <w:rPr>
          <w:rFonts w:ascii="Arial" w:hAnsi="Arial" w:cs="Arial"/>
          <w:sz w:val="22"/>
        </w:rPr>
        <w:t xml:space="preserve">reduce the problem in the workplace. </w:t>
      </w:r>
    </w:p>
    <w:p w14:paraId="1DC26132" w14:textId="77777777" w:rsidR="00A146E1" w:rsidRPr="00A0201F" w:rsidRDefault="00301DFE" w:rsidP="00A0201F">
      <w:pPr>
        <w:rPr>
          <w:rFonts w:ascii="Arial" w:hAnsi="Arial" w:cs="Arial"/>
          <w:sz w:val="22"/>
        </w:rPr>
      </w:pPr>
      <w:r w:rsidRPr="00A0201F">
        <w:rPr>
          <w:rFonts w:ascii="Arial" w:hAnsi="Arial" w:cs="Arial"/>
          <w:sz w:val="22"/>
        </w:rPr>
        <w:t xml:space="preserve">There are commonly five types of racial discrimination in the workplace that need to be reduced and increase the activities of the organisation to make </w:t>
      </w:r>
      <w:r w:rsidR="00831E16" w:rsidRPr="00A0201F">
        <w:rPr>
          <w:rFonts w:ascii="Arial" w:hAnsi="Arial" w:cs="Arial"/>
          <w:sz w:val="22"/>
        </w:rPr>
        <w:t xml:space="preserve">a </w:t>
      </w:r>
      <w:r w:rsidRPr="00A0201F">
        <w:rPr>
          <w:rFonts w:ascii="Arial" w:hAnsi="Arial" w:cs="Arial"/>
          <w:sz w:val="22"/>
        </w:rPr>
        <w:t>sustainable solution for discrimination</w:t>
      </w:r>
      <w:r w:rsidR="0035405B" w:rsidRPr="00A0201F">
        <w:rPr>
          <w:rFonts w:ascii="Arial" w:hAnsi="Arial" w:cs="Arial"/>
          <w:sz w:val="22"/>
        </w:rPr>
        <w:t xml:space="preserve"> (Bertrand, 2017)</w:t>
      </w:r>
      <w:r w:rsidRPr="00A0201F">
        <w:rPr>
          <w:rFonts w:ascii="Arial" w:hAnsi="Arial" w:cs="Arial"/>
          <w:sz w:val="22"/>
        </w:rPr>
        <w:t xml:space="preserve">. </w:t>
      </w:r>
    </w:p>
    <w:p w14:paraId="45178678" w14:textId="0D4AE3F8" w:rsidR="00301DFE" w:rsidRPr="00A0201F" w:rsidRDefault="00B530F3" w:rsidP="00A0201F">
      <w:pPr>
        <w:pStyle w:val="ListParagraph"/>
        <w:numPr>
          <w:ilvl w:val="0"/>
          <w:numId w:val="1"/>
        </w:numPr>
        <w:rPr>
          <w:rFonts w:ascii="Arial" w:hAnsi="Arial" w:cs="Arial"/>
          <w:sz w:val="22"/>
        </w:rPr>
      </w:pPr>
      <w:r w:rsidRPr="00A0201F">
        <w:rPr>
          <w:rFonts w:ascii="Arial" w:hAnsi="Arial" w:cs="Arial"/>
          <w:b/>
          <w:sz w:val="22"/>
        </w:rPr>
        <w:t>Racial discrimination:</w:t>
      </w:r>
      <w:r w:rsidRPr="00A0201F">
        <w:rPr>
          <w:rFonts w:ascii="Arial" w:hAnsi="Arial" w:cs="Arial"/>
          <w:sz w:val="22"/>
        </w:rPr>
        <w:t xml:space="preserve"> </w:t>
      </w:r>
      <w:r w:rsidR="007607E6" w:rsidRPr="00A0201F">
        <w:rPr>
          <w:rFonts w:ascii="Arial" w:hAnsi="Arial" w:cs="Arial"/>
          <w:sz w:val="22"/>
        </w:rPr>
        <w:t>The racial discrimination happens on the illegal activities like</w:t>
      </w:r>
      <w:r w:rsidR="00C007F5">
        <w:rPr>
          <w:rFonts w:ascii="Arial" w:hAnsi="Arial" w:cs="Arial"/>
          <w:sz w:val="22"/>
        </w:rPr>
        <w:t xml:space="preserve"> when employees are</w:t>
      </w:r>
      <w:r w:rsidR="007607E6" w:rsidRPr="00A0201F">
        <w:rPr>
          <w:rFonts w:ascii="Arial" w:hAnsi="Arial" w:cs="Arial"/>
          <w:sz w:val="22"/>
        </w:rPr>
        <w:t xml:space="preserve"> fired for racial related reasons, </w:t>
      </w:r>
      <w:r w:rsidR="00DE1649" w:rsidRPr="00A0201F">
        <w:rPr>
          <w:rFonts w:ascii="Arial" w:hAnsi="Arial" w:cs="Arial"/>
          <w:sz w:val="22"/>
        </w:rPr>
        <w:t xml:space="preserve">don’t pay fair salaries </w:t>
      </w:r>
      <w:r w:rsidR="00C007F5">
        <w:rPr>
          <w:rFonts w:ascii="Arial" w:hAnsi="Arial" w:cs="Arial"/>
          <w:sz w:val="22"/>
        </w:rPr>
        <w:t>due to</w:t>
      </w:r>
      <w:r w:rsidR="00DE1649" w:rsidRPr="00A0201F">
        <w:rPr>
          <w:rFonts w:ascii="Arial" w:hAnsi="Arial" w:cs="Arial"/>
          <w:sz w:val="22"/>
        </w:rPr>
        <w:t xml:space="preserve"> race, den</w:t>
      </w:r>
      <w:r w:rsidR="00C007F5">
        <w:rPr>
          <w:rFonts w:ascii="Arial" w:hAnsi="Arial" w:cs="Arial"/>
          <w:sz w:val="22"/>
        </w:rPr>
        <w:t>y the</w:t>
      </w:r>
      <w:r w:rsidR="00DE1649" w:rsidRPr="00A0201F">
        <w:rPr>
          <w:rFonts w:ascii="Arial" w:hAnsi="Arial" w:cs="Arial"/>
          <w:sz w:val="22"/>
        </w:rPr>
        <w:t xml:space="preserve"> equal treatment of the employees for being </w:t>
      </w:r>
      <w:r w:rsidR="00C007F5">
        <w:rPr>
          <w:rFonts w:ascii="Arial" w:hAnsi="Arial" w:cs="Arial"/>
          <w:sz w:val="22"/>
        </w:rPr>
        <w:t>of a specific</w:t>
      </w:r>
      <w:r w:rsidR="00DE1649" w:rsidRPr="00A0201F">
        <w:rPr>
          <w:rFonts w:ascii="Arial" w:hAnsi="Arial" w:cs="Arial"/>
          <w:sz w:val="22"/>
        </w:rPr>
        <w:t xml:space="preserve"> race like African. </w:t>
      </w:r>
    </w:p>
    <w:p w14:paraId="328E7220" w14:textId="2CCC7560" w:rsidR="00DE1649" w:rsidRPr="00A0201F" w:rsidRDefault="00244369" w:rsidP="00A0201F">
      <w:pPr>
        <w:pStyle w:val="ListParagraph"/>
        <w:numPr>
          <w:ilvl w:val="0"/>
          <w:numId w:val="1"/>
        </w:numPr>
        <w:rPr>
          <w:rFonts w:ascii="Arial" w:hAnsi="Arial" w:cs="Arial"/>
          <w:sz w:val="22"/>
        </w:rPr>
      </w:pPr>
      <w:r w:rsidRPr="00A0201F">
        <w:rPr>
          <w:rFonts w:ascii="Arial" w:hAnsi="Arial" w:cs="Arial"/>
          <w:b/>
          <w:sz w:val="22"/>
        </w:rPr>
        <w:t>Gender dis</w:t>
      </w:r>
      <w:r w:rsidR="0096783F" w:rsidRPr="00A0201F">
        <w:rPr>
          <w:rFonts w:ascii="Arial" w:hAnsi="Arial" w:cs="Arial"/>
          <w:b/>
          <w:sz w:val="22"/>
        </w:rPr>
        <w:t xml:space="preserve">crimination: </w:t>
      </w:r>
      <w:r w:rsidRPr="00A0201F">
        <w:rPr>
          <w:rFonts w:ascii="Arial" w:hAnsi="Arial" w:cs="Arial"/>
          <w:sz w:val="22"/>
        </w:rPr>
        <w:t>ensuring employee</w:t>
      </w:r>
      <w:r w:rsidR="00831E16" w:rsidRPr="00A0201F">
        <w:rPr>
          <w:rFonts w:ascii="Arial" w:hAnsi="Arial" w:cs="Arial"/>
          <w:sz w:val="22"/>
        </w:rPr>
        <w:t>,</w:t>
      </w:r>
      <w:r w:rsidRPr="00A0201F">
        <w:rPr>
          <w:rFonts w:ascii="Arial" w:hAnsi="Arial" w:cs="Arial"/>
          <w:sz w:val="22"/>
        </w:rPr>
        <w:t xml:space="preserve"> </w:t>
      </w:r>
      <w:proofErr w:type="gramStart"/>
      <w:r w:rsidRPr="00A0201F">
        <w:rPr>
          <w:rFonts w:ascii="Arial" w:hAnsi="Arial" w:cs="Arial"/>
          <w:sz w:val="22"/>
        </w:rPr>
        <w:t>not</w:t>
      </w:r>
      <w:r w:rsidR="00745326">
        <w:rPr>
          <w:rFonts w:ascii="Arial" w:hAnsi="Arial" w:cs="Arial"/>
          <w:sz w:val="22"/>
        </w:rPr>
        <w:t xml:space="preserve"> </w:t>
      </w:r>
      <w:r w:rsidRPr="00A0201F">
        <w:rPr>
          <w:rFonts w:ascii="Arial" w:hAnsi="Arial" w:cs="Arial"/>
          <w:sz w:val="22"/>
        </w:rPr>
        <w:t xml:space="preserve"> fair</w:t>
      </w:r>
      <w:proofErr w:type="gramEnd"/>
      <w:r w:rsidRPr="00A0201F">
        <w:rPr>
          <w:rFonts w:ascii="Arial" w:hAnsi="Arial" w:cs="Arial"/>
          <w:sz w:val="22"/>
        </w:rPr>
        <w:t xml:space="preserve"> treatment especially on the gender of the employees. There are various types of gender discrimination like sexual </w:t>
      </w:r>
      <w:r w:rsidR="008E46D4" w:rsidRPr="00A0201F">
        <w:rPr>
          <w:rFonts w:ascii="Arial" w:hAnsi="Arial" w:cs="Arial"/>
          <w:sz w:val="22"/>
        </w:rPr>
        <w:t>harassment</w:t>
      </w:r>
      <w:r w:rsidRPr="00A0201F">
        <w:rPr>
          <w:rFonts w:ascii="Arial" w:hAnsi="Arial" w:cs="Arial"/>
          <w:sz w:val="22"/>
        </w:rPr>
        <w:t xml:space="preserve">, unequal pay, </w:t>
      </w:r>
      <w:r w:rsidR="008E46D4" w:rsidRPr="00A0201F">
        <w:rPr>
          <w:rFonts w:ascii="Arial" w:hAnsi="Arial" w:cs="Arial"/>
          <w:sz w:val="22"/>
        </w:rPr>
        <w:t>career problem based on gender and mar</w:t>
      </w:r>
      <w:r w:rsidR="00831E16" w:rsidRPr="00A0201F">
        <w:rPr>
          <w:rFonts w:ascii="Arial" w:hAnsi="Arial" w:cs="Arial"/>
          <w:sz w:val="22"/>
        </w:rPr>
        <w:t>it</w:t>
      </w:r>
      <w:r w:rsidR="008E46D4" w:rsidRPr="00A0201F">
        <w:rPr>
          <w:rFonts w:ascii="Arial" w:hAnsi="Arial" w:cs="Arial"/>
          <w:sz w:val="22"/>
        </w:rPr>
        <w:t xml:space="preserve">al discrimination based on the genders of the organisation. </w:t>
      </w:r>
    </w:p>
    <w:p w14:paraId="1DBD08DF" w14:textId="77777777" w:rsidR="008E46D4" w:rsidRPr="00A0201F" w:rsidRDefault="0096783F" w:rsidP="00A0201F">
      <w:pPr>
        <w:pStyle w:val="ListParagraph"/>
        <w:numPr>
          <w:ilvl w:val="0"/>
          <w:numId w:val="1"/>
        </w:numPr>
        <w:rPr>
          <w:rFonts w:ascii="Arial" w:hAnsi="Arial" w:cs="Arial"/>
          <w:sz w:val="22"/>
        </w:rPr>
      </w:pPr>
      <w:r w:rsidRPr="00A0201F">
        <w:rPr>
          <w:rFonts w:ascii="Arial" w:hAnsi="Arial" w:cs="Arial"/>
          <w:sz w:val="22"/>
        </w:rPr>
        <w:t>Age discrimination:</w:t>
      </w:r>
      <w:r w:rsidR="008E46D4" w:rsidRPr="00A0201F">
        <w:rPr>
          <w:rFonts w:ascii="Arial" w:hAnsi="Arial" w:cs="Arial"/>
          <w:sz w:val="22"/>
        </w:rPr>
        <w:t xml:space="preserve"> </w:t>
      </w:r>
      <w:r w:rsidR="00A34EA8" w:rsidRPr="00A0201F">
        <w:rPr>
          <w:rFonts w:ascii="Arial" w:hAnsi="Arial" w:cs="Arial"/>
          <w:sz w:val="22"/>
        </w:rPr>
        <w:t xml:space="preserve">the age discrimination </w:t>
      </w:r>
      <w:r w:rsidR="001C4A0A" w:rsidRPr="00A0201F">
        <w:rPr>
          <w:rFonts w:ascii="Arial" w:hAnsi="Arial" w:cs="Arial"/>
          <w:sz w:val="22"/>
        </w:rPr>
        <w:t xml:space="preserve">of the person faces challenges by the activities of the organisation. </w:t>
      </w:r>
      <w:r w:rsidRPr="00A0201F">
        <w:rPr>
          <w:rFonts w:ascii="Arial" w:hAnsi="Arial" w:cs="Arial"/>
          <w:sz w:val="22"/>
        </w:rPr>
        <w:t>The</w:t>
      </w:r>
      <w:r w:rsidR="001C4A0A" w:rsidRPr="00A0201F">
        <w:rPr>
          <w:rFonts w:ascii="Arial" w:hAnsi="Arial" w:cs="Arial"/>
          <w:sz w:val="22"/>
        </w:rPr>
        <w:t xml:space="preserve"> compan</w:t>
      </w:r>
      <w:r w:rsidR="00C943CF" w:rsidRPr="00A0201F">
        <w:rPr>
          <w:rFonts w:ascii="Arial" w:hAnsi="Arial" w:cs="Arial"/>
          <w:sz w:val="22"/>
        </w:rPr>
        <w:t xml:space="preserve">y need to provide salaries </w:t>
      </w:r>
      <w:r w:rsidR="001C4A0A" w:rsidRPr="00A0201F">
        <w:rPr>
          <w:rFonts w:ascii="Arial" w:hAnsi="Arial" w:cs="Arial"/>
          <w:sz w:val="22"/>
        </w:rPr>
        <w:t xml:space="preserve">based on the </w:t>
      </w:r>
      <w:r w:rsidR="00C943CF" w:rsidRPr="00A0201F">
        <w:rPr>
          <w:rFonts w:ascii="Arial" w:hAnsi="Arial" w:cs="Arial"/>
          <w:sz w:val="22"/>
        </w:rPr>
        <w:t>skills and knowledge</w:t>
      </w:r>
      <w:r w:rsidR="00831E16" w:rsidRPr="00A0201F">
        <w:rPr>
          <w:rFonts w:ascii="Arial" w:hAnsi="Arial" w:cs="Arial"/>
          <w:sz w:val="22"/>
        </w:rPr>
        <w:t>,</w:t>
      </w:r>
      <w:r w:rsidR="00C943CF" w:rsidRPr="00A0201F">
        <w:rPr>
          <w:rFonts w:ascii="Arial" w:hAnsi="Arial" w:cs="Arial"/>
          <w:sz w:val="22"/>
        </w:rPr>
        <w:t xml:space="preserve"> not age. </w:t>
      </w:r>
    </w:p>
    <w:p w14:paraId="780A2548" w14:textId="15F1A8E5" w:rsidR="0096783F" w:rsidRPr="00A0201F" w:rsidRDefault="00C943CF" w:rsidP="00A0201F">
      <w:pPr>
        <w:pStyle w:val="ListParagraph"/>
        <w:numPr>
          <w:ilvl w:val="0"/>
          <w:numId w:val="1"/>
        </w:numPr>
        <w:rPr>
          <w:rFonts w:ascii="Arial" w:hAnsi="Arial" w:cs="Arial"/>
          <w:sz w:val="22"/>
        </w:rPr>
      </w:pPr>
      <w:r w:rsidRPr="00A0201F">
        <w:rPr>
          <w:rFonts w:ascii="Arial" w:hAnsi="Arial" w:cs="Arial"/>
          <w:sz w:val="22"/>
        </w:rPr>
        <w:t>Disability discrimination</w:t>
      </w:r>
      <w:r w:rsidR="0096783F" w:rsidRPr="00A0201F">
        <w:rPr>
          <w:rFonts w:ascii="Arial" w:hAnsi="Arial" w:cs="Arial"/>
          <w:sz w:val="22"/>
        </w:rPr>
        <w:t>: physically</w:t>
      </w:r>
      <w:r w:rsidRPr="00A0201F">
        <w:rPr>
          <w:rFonts w:ascii="Arial" w:hAnsi="Arial" w:cs="Arial"/>
          <w:sz w:val="22"/>
        </w:rPr>
        <w:t xml:space="preserve"> challenged person </w:t>
      </w:r>
      <w:r w:rsidR="00A0201F" w:rsidRPr="00A0201F">
        <w:rPr>
          <w:rFonts w:ascii="Arial" w:hAnsi="Arial" w:cs="Arial"/>
          <w:sz w:val="22"/>
        </w:rPr>
        <w:t>completes</w:t>
      </w:r>
      <w:r w:rsidRPr="00A0201F">
        <w:rPr>
          <w:rFonts w:ascii="Arial" w:hAnsi="Arial" w:cs="Arial"/>
          <w:sz w:val="22"/>
        </w:rPr>
        <w:t xml:space="preserve"> the task especially for the betterment of the society and helps to maintain the development of the organisation. the physical disable</w:t>
      </w:r>
      <w:r w:rsidR="00831E16" w:rsidRPr="00A0201F">
        <w:rPr>
          <w:rFonts w:ascii="Arial" w:hAnsi="Arial" w:cs="Arial"/>
          <w:sz w:val="22"/>
        </w:rPr>
        <w:t>s</w:t>
      </w:r>
      <w:r w:rsidRPr="00A0201F">
        <w:rPr>
          <w:rFonts w:ascii="Arial" w:hAnsi="Arial" w:cs="Arial"/>
          <w:sz w:val="22"/>
        </w:rPr>
        <w:t xml:space="preserve"> person </w:t>
      </w:r>
      <w:r w:rsidR="00A0201F" w:rsidRPr="00A0201F">
        <w:rPr>
          <w:rFonts w:ascii="Arial" w:hAnsi="Arial" w:cs="Arial"/>
          <w:sz w:val="22"/>
        </w:rPr>
        <w:t>needs</w:t>
      </w:r>
      <w:r w:rsidRPr="00A0201F">
        <w:rPr>
          <w:rFonts w:ascii="Arial" w:hAnsi="Arial" w:cs="Arial"/>
          <w:sz w:val="22"/>
        </w:rPr>
        <w:t xml:space="preserve"> to get special care and </w:t>
      </w:r>
      <w:r w:rsidR="0096783F" w:rsidRPr="00A0201F">
        <w:rPr>
          <w:rFonts w:ascii="Arial" w:hAnsi="Arial" w:cs="Arial"/>
          <w:sz w:val="22"/>
        </w:rPr>
        <w:t>caution</w:t>
      </w:r>
      <w:r w:rsidRPr="00A0201F">
        <w:rPr>
          <w:rFonts w:ascii="Arial" w:hAnsi="Arial" w:cs="Arial"/>
          <w:sz w:val="22"/>
        </w:rPr>
        <w:t xml:space="preserve"> from the organisation and </w:t>
      </w:r>
      <w:r w:rsidR="0096783F" w:rsidRPr="00A0201F">
        <w:rPr>
          <w:rFonts w:ascii="Arial" w:hAnsi="Arial" w:cs="Arial"/>
          <w:sz w:val="22"/>
        </w:rPr>
        <w:t>fulfil</w:t>
      </w:r>
      <w:r w:rsidRPr="00A0201F">
        <w:rPr>
          <w:rFonts w:ascii="Arial" w:hAnsi="Arial" w:cs="Arial"/>
          <w:sz w:val="22"/>
        </w:rPr>
        <w:t xml:space="preserve"> the </w:t>
      </w:r>
      <w:r w:rsidR="0096783F" w:rsidRPr="00A0201F">
        <w:rPr>
          <w:rFonts w:ascii="Arial" w:hAnsi="Arial" w:cs="Arial"/>
          <w:sz w:val="22"/>
        </w:rPr>
        <w:t>organisational mission and vision</w:t>
      </w:r>
      <w:r w:rsidR="00985CF5" w:rsidRPr="00A0201F">
        <w:rPr>
          <w:rFonts w:ascii="Arial" w:hAnsi="Arial" w:cs="Arial"/>
          <w:sz w:val="22"/>
        </w:rPr>
        <w:t>.</w:t>
      </w:r>
    </w:p>
    <w:p w14:paraId="384525EE" w14:textId="77777777" w:rsidR="00985CF5" w:rsidRPr="00A0201F" w:rsidRDefault="00985CF5" w:rsidP="00A0201F">
      <w:pPr>
        <w:rPr>
          <w:rFonts w:ascii="Arial" w:hAnsi="Arial" w:cs="Arial"/>
          <w:sz w:val="22"/>
        </w:rPr>
      </w:pPr>
    </w:p>
    <w:p w14:paraId="4FCCEF28" w14:textId="77777777" w:rsidR="00985CF5" w:rsidRPr="00A0201F" w:rsidRDefault="00985CF5" w:rsidP="00A0201F">
      <w:pPr>
        <w:rPr>
          <w:rFonts w:ascii="Arial" w:hAnsi="Arial" w:cs="Arial"/>
          <w:sz w:val="22"/>
        </w:rPr>
      </w:pPr>
    </w:p>
    <w:p w14:paraId="58D441F7" w14:textId="21993916" w:rsidR="008D0E44" w:rsidRDefault="008D0E44" w:rsidP="00A0201F">
      <w:pPr>
        <w:rPr>
          <w:rFonts w:ascii="Arial" w:hAnsi="Arial" w:cs="Arial"/>
          <w:sz w:val="22"/>
        </w:rPr>
      </w:pPr>
    </w:p>
    <w:p w14:paraId="0E2FB4EC" w14:textId="77777777" w:rsidR="00A0201F" w:rsidRPr="00A0201F" w:rsidRDefault="00A0201F" w:rsidP="00A0201F">
      <w:pPr>
        <w:rPr>
          <w:rFonts w:ascii="Arial" w:hAnsi="Arial" w:cs="Arial"/>
          <w:sz w:val="22"/>
        </w:rPr>
      </w:pPr>
    </w:p>
    <w:p w14:paraId="61F37865" w14:textId="77777777" w:rsidR="0096783F" w:rsidRPr="00A0201F" w:rsidRDefault="005062D9" w:rsidP="00A0201F">
      <w:pPr>
        <w:pStyle w:val="Heading1"/>
        <w:rPr>
          <w:rFonts w:ascii="Arial" w:hAnsi="Arial" w:cs="Arial"/>
          <w:sz w:val="22"/>
          <w:szCs w:val="22"/>
        </w:rPr>
      </w:pPr>
      <w:bookmarkStart w:id="5" w:name="_Toc48944812"/>
      <w:r w:rsidRPr="00A0201F">
        <w:rPr>
          <w:rFonts w:ascii="Arial" w:hAnsi="Arial" w:cs="Arial"/>
          <w:sz w:val="22"/>
          <w:szCs w:val="22"/>
        </w:rPr>
        <w:lastRenderedPageBreak/>
        <w:t xml:space="preserve">5. </w:t>
      </w:r>
      <w:r w:rsidR="00695233" w:rsidRPr="00A0201F">
        <w:rPr>
          <w:rFonts w:ascii="Arial" w:hAnsi="Arial" w:cs="Arial"/>
          <w:sz w:val="22"/>
          <w:szCs w:val="22"/>
        </w:rPr>
        <w:t>Analysis of the problem</w:t>
      </w:r>
      <w:bookmarkEnd w:id="5"/>
      <w:r w:rsidR="00695233" w:rsidRPr="00A0201F">
        <w:rPr>
          <w:rFonts w:ascii="Arial" w:hAnsi="Arial" w:cs="Arial"/>
          <w:sz w:val="22"/>
          <w:szCs w:val="22"/>
        </w:rPr>
        <w:t xml:space="preserve"> </w:t>
      </w:r>
    </w:p>
    <w:p w14:paraId="545EA876" w14:textId="09BC6297" w:rsidR="00695233" w:rsidRPr="00A0201F" w:rsidRDefault="00695233" w:rsidP="00A0201F">
      <w:pPr>
        <w:rPr>
          <w:rFonts w:ascii="Arial" w:hAnsi="Arial" w:cs="Arial"/>
          <w:sz w:val="22"/>
        </w:rPr>
      </w:pPr>
      <w:r w:rsidRPr="00A0201F">
        <w:rPr>
          <w:rFonts w:ascii="Arial" w:hAnsi="Arial" w:cs="Arial"/>
          <w:sz w:val="22"/>
        </w:rPr>
        <w:t>The problem is the discrimination by getting proper service from the organisation and the company cannot ensure salaries. The impact of the problem is given below</w:t>
      </w:r>
      <w:r w:rsidR="00974DA2" w:rsidRPr="00A0201F">
        <w:rPr>
          <w:rFonts w:ascii="Arial" w:hAnsi="Arial" w:cs="Arial"/>
          <w:sz w:val="22"/>
        </w:rPr>
        <w:t xml:space="preserve"> by using 5W methods (Small, 2020)</w:t>
      </w:r>
      <w:r w:rsidRPr="00A0201F">
        <w:rPr>
          <w:rFonts w:ascii="Arial" w:hAnsi="Arial" w:cs="Arial"/>
          <w:sz w:val="22"/>
        </w:rPr>
        <w:t xml:space="preserve">. </w:t>
      </w:r>
    </w:p>
    <w:p w14:paraId="4E7194AD" w14:textId="0BD6C83F" w:rsidR="00695233" w:rsidRPr="00A0201F" w:rsidRDefault="00695233" w:rsidP="00A0201F">
      <w:pPr>
        <w:rPr>
          <w:rFonts w:ascii="Arial" w:hAnsi="Arial" w:cs="Arial"/>
          <w:sz w:val="22"/>
        </w:rPr>
      </w:pPr>
      <w:r w:rsidRPr="00A0201F">
        <w:rPr>
          <w:rFonts w:ascii="Arial" w:hAnsi="Arial" w:cs="Arial"/>
          <w:b/>
          <w:bCs/>
          <w:sz w:val="22"/>
        </w:rPr>
        <w:t>What-</w:t>
      </w:r>
      <w:r w:rsidRPr="00A0201F">
        <w:rPr>
          <w:rFonts w:ascii="Arial" w:hAnsi="Arial" w:cs="Arial"/>
          <w:sz w:val="22"/>
        </w:rPr>
        <w:t xml:space="preserve"> </w:t>
      </w:r>
      <w:r w:rsidR="005D3B69" w:rsidRPr="00A0201F">
        <w:rPr>
          <w:rFonts w:ascii="Arial" w:hAnsi="Arial" w:cs="Arial"/>
          <w:sz w:val="22"/>
        </w:rPr>
        <w:t xml:space="preserve">the impact of the discrimination in the comfort care home where the </w:t>
      </w:r>
      <w:r w:rsidR="003401C3" w:rsidRPr="00A0201F">
        <w:rPr>
          <w:rFonts w:ascii="Arial" w:hAnsi="Arial" w:cs="Arial"/>
          <w:sz w:val="22"/>
        </w:rPr>
        <w:t>male carer</w:t>
      </w:r>
      <w:r w:rsidR="005D3B69" w:rsidRPr="00A0201F">
        <w:rPr>
          <w:rFonts w:ascii="Arial" w:hAnsi="Arial" w:cs="Arial"/>
          <w:sz w:val="22"/>
        </w:rPr>
        <w:t xml:space="preserve"> </w:t>
      </w:r>
      <w:r w:rsidR="00831E16" w:rsidRPr="00A0201F">
        <w:rPr>
          <w:rFonts w:ascii="Arial" w:hAnsi="Arial" w:cs="Arial"/>
          <w:sz w:val="22"/>
        </w:rPr>
        <w:t>is</w:t>
      </w:r>
      <w:r w:rsidR="005D3B69" w:rsidRPr="00A0201F">
        <w:rPr>
          <w:rFonts w:ascii="Arial" w:hAnsi="Arial" w:cs="Arial"/>
          <w:sz w:val="22"/>
        </w:rPr>
        <w:t xml:space="preserve"> paid </w:t>
      </w:r>
      <w:r w:rsidR="00831E16" w:rsidRPr="00A0201F">
        <w:rPr>
          <w:rFonts w:ascii="Arial" w:hAnsi="Arial" w:cs="Arial"/>
          <w:sz w:val="22"/>
        </w:rPr>
        <w:t xml:space="preserve">a </w:t>
      </w:r>
      <w:r w:rsidR="005D3B69" w:rsidRPr="00A0201F">
        <w:rPr>
          <w:rFonts w:ascii="Arial" w:hAnsi="Arial" w:cs="Arial"/>
          <w:sz w:val="22"/>
        </w:rPr>
        <w:t xml:space="preserve">low amount of salaries compared to the </w:t>
      </w:r>
      <w:r w:rsidR="003401C3" w:rsidRPr="00A0201F">
        <w:rPr>
          <w:rFonts w:ascii="Arial" w:hAnsi="Arial" w:cs="Arial"/>
          <w:sz w:val="22"/>
        </w:rPr>
        <w:t>fe</w:t>
      </w:r>
      <w:r w:rsidR="005D3B69" w:rsidRPr="00A0201F">
        <w:rPr>
          <w:rFonts w:ascii="Arial" w:hAnsi="Arial" w:cs="Arial"/>
          <w:sz w:val="22"/>
        </w:rPr>
        <w:t xml:space="preserve">male </w:t>
      </w:r>
      <w:r w:rsidR="003401C3" w:rsidRPr="00A0201F">
        <w:rPr>
          <w:rFonts w:ascii="Arial" w:hAnsi="Arial" w:cs="Arial"/>
          <w:sz w:val="22"/>
        </w:rPr>
        <w:t>care givers</w:t>
      </w:r>
      <w:r w:rsidR="005D3B69" w:rsidRPr="00A0201F">
        <w:rPr>
          <w:rFonts w:ascii="Arial" w:hAnsi="Arial" w:cs="Arial"/>
          <w:sz w:val="22"/>
        </w:rPr>
        <w:t xml:space="preserve">. </w:t>
      </w:r>
    </w:p>
    <w:p w14:paraId="76619A92" w14:textId="34CCC9AC" w:rsidR="005D3B69" w:rsidRPr="00A0201F" w:rsidRDefault="00C52936" w:rsidP="00A0201F">
      <w:pPr>
        <w:rPr>
          <w:rFonts w:ascii="Arial" w:hAnsi="Arial" w:cs="Arial"/>
          <w:sz w:val="22"/>
        </w:rPr>
      </w:pPr>
      <w:r w:rsidRPr="00A0201F">
        <w:rPr>
          <w:rFonts w:ascii="Arial" w:hAnsi="Arial" w:cs="Arial"/>
          <w:sz w:val="22"/>
        </w:rPr>
        <w:t xml:space="preserve">Why- </w:t>
      </w:r>
      <w:r w:rsidR="003401C3" w:rsidRPr="00A0201F">
        <w:rPr>
          <w:rFonts w:ascii="Arial" w:hAnsi="Arial" w:cs="Arial"/>
          <w:sz w:val="22"/>
        </w:rPr>
        <w:t>This discrimination happened because our CQC manager thinks female care givers are naturally responsible than male worker</w:t>
      </w:r>
      <w:r w:rsidR="003172A0" w:rsidRPr="00A0201F">
        <w:rPr>
          <w:rFonts w:ascii="Arial" w:hAnsi="Arial" w:cs="Arial"/>
          <w:sz w:val="22"/>
        </w:rPr>
        <w:t>.</w:t>
      </w:r>
      <w:r w:rsidR="003401C3" w:rsidRPr="00A0201F">
        <w:rPr>
          <w:rFonts w:ascii="Arial" w:hAnsi="Arial" w:cs="Arial"/>
          <w:sz w:val="22"/>
        </w:rPr>
        <w:t xml:space="preserve"> Owner thinks female are less likely to abuse any residents than male worker. </w:t>
      </w:r>
      <w:r w:rsidR="003172A0" w:rsidRPr="00A0201F">
        <w:rPr>
          <w:rFonts w:ascii="Arial" w:hAnsi="Arial" w:cs="Arial"/>
          <w:sz w:val="22"/>
        </w:rPr>
        <w:t xml:space="preserve"> </w:t>
      </w:r>
    </w:p>
    <w:p w14:paraId="1973B832" w14:textId="36A5101C" w:rsidR="003172A0" w:rsidRPr="00A0201F" w:rsidRDefault="003172A0" w:rsidP="00A0201F">
      <w:pPr>
        <w:rPr>
          <w:rFonts w:ascii="Arial" w:hAnsi="Arial" w:cs="Arial"/>
          <w:sz w:val="22"/>
        </w:rPr>
      </w:pPr>
      <w:r w:rsidRPr="00A0201F">
        <w:rPr>
          <w:rFonts w:ascii="Arial" w:hAnsi="Arial" w:cs="Arial"/>
          <w:sz w:val="22"/>
        </w:rPr>
        <w:t xml:space="preserve">Where- the comfort care home is the location of London where I </w:t>
      </w:r>
      <w:r w:rsidR="003401C3" w:rsidRPr="00A0201F">
        <w:rPr>
          <w:rFonts w:ascii="Arial" w:hAnsi="Arial" w:cs="Arial"/>
          <w:sz w:val="22"/>
        </w:rPr>
        <w:t>had</w:t>
      </w:r>
      <w:r w:rsidRPr="00A0201F">
        <w:rPr>
          <w:rFonts w:ascii="Arial" w:hAnsi="Arial" w:cs="Arial"/>
          <w:sz w:val="22"/>
        </w:rPr>
        <w:t xml:space="preserve"> this experience. </w:t>
      </w:r>
    </w:p>
    <w:p w14:paraId="076E1209" w14:textId="57F75CBE" w:rsidR="003172A0" w:rsidRPr="00A0201F" w:rsidRDefault="003172A0" w:rsidP="00A0201F">
      <w:pPr>
        <w:rPr>
          <w:rFonts w:ascii="Arial" w:hAnsi="Arial" w:cs="Arial"/>
          <w:sz w:val="22"/>
        </w:rPr>
      </w:pPr>
      <w:r w:rsidRPr="00A0201F">
        <w:rPr>
          <w:rFonts w:ascii="Arial" w:hAnsi="Arial" w:cs="Arial"/>
          <w:sz w:val="22"/>
        </w:rPr>
        <w:t>When- at the year of 2020</w:t>
      </w:r>
      <w:r w:rsidR="003401C3" w:rsidRPr="00A0201F">
        <w:rPr>
          <w:rFonts w:ascii="Arial" w:hAnsi="Arial" w:cs="Arial"/>
          <w:sz w:val="22"/>
        </w:rPr>
        <w:t xml:space="preserve"> during the pandemic</w:t>
      </w:r>
      <w:r w:rsidRPr="00A0201F">
        <w:rPr>
          <w:rFonts w:ascii="Arial" w:hAnsi="Arial" w:cs="Arial"/>
          <w:sz w:val="22"/>
        </w:rPr>
        <w:t xml:space="preserve">. </w:t>
      </w:r>
    </w:p>
    <w:p w14:paraId="24B69BC4" w14:textId="77777777" w:rsidR="003172A0" w:rsidRPr="00A0201F" w:rsidRDefault="003172A0" w:rsidP="00A0201F">
      <w:pPr>
        <w:rPr>
          <w:rFonts w:ascii="Arial" w:hAnsi="Arial" w:cs="Arial"/>
          <w:sz w:val="22"/>
        </w:rPr>
      </w:pPr>
      <w:r w:rsidRPr="00A0201F">
        <w:rPr>
          <w:rFonts w:ascii="Arial" w:hAnsi="Arial" w:cs="Arial"/>
          <w:sz w:val="22"/>
        </w:rPr>
        <w:t xml:space="preserve">How- </w:t>
      </w:r>
      <w:r w:rsidR="00332780" w:rsidRPr="00A0201F">
        <w:rPr>
          <w:rFonts w:ascii="Arial" w:hAnsi="Arial" w:cs="Arial"/>
          <w:sz w:val="22"/>
        </w:rPr>
        <w:t>I have seen the bull</w:t>
      </w:r>
      <w:r w:rsidR="00831E16" w:rsidRPr="00A0201F">
        <w:rPr>
          <w:rFonts w:ascii="Arial" w:hAnsi="Arial" w:cs="Arial"/>
          <w:sz w:val="22"/>
        </w:rPr>
        <w:t>y</w:t>
      </w:r>
      <w:r w:rsidR="00332780" w:rsidRPr="00A0201F">
        <w:rPr>
          <w:rFonts w:ascii="Arial" w:hAnsi="Arial" w:cs="Arial"/>
          <w:sz w:val="22"/>
        </w:rPr>
        <w:t xml:space="preserve">ing and verbal abuse from co-workers </w:t>
      </w:r>
      <w:r w:rsidR="001256AB" w:rsidRPr="00A0201F">
        <w:rPr>
          <w:rFonts w:ascii="Arial" w:hAnsi="Arial" w:cs="Arial"/>
          <w:sz w:val="22"/>
        </w:rPr>
        <w:t>and superiors</w:t>
      </w:r>
      <w:r w:rsidR="00332780" w:rsidRPr="00A0201F">
        <w:rPr>
          <w:rFonts w:ascii="Arial" w:hAnsi="Arial" w:cs="Arial"/>
          <w:sz w:val="22"/>
        </w:rPr>
        <w:t xml:space="preserve">, higher authorities. </w:t>
      </w:r>
      <w:r w:rsidR="001256AB" w:rsidRPr="00A0201F">
        <w:rPr>
          <w:rFonts w:ascii="Arial" w:hAnsi="Arial" w:cs="Arial"/>
          <w:sz w:val="22"/>
        </w:rPr>
        <w:t xml:space="preserve">The discrimination from the higher authorities </w:t>
      </w:r>
      <w:r w:rsidR="00831E16" w:rsidRPr="00A0201F">
        <w:rPr>
          <w:rFonts w:ascii="Arial" w:hAnsi="Arial" w:cs="Arial"/>
          <w:sz w:val="22"/>
        </w:rPr>
        <w:t>is</w:t>
      </w:r>
      <w:r w:rsidR="001256AB" w:rsidRPr="00A0201F">
        <w:rPr>
          <w:rFonts w:ascii="Arial" w:hAnsi="Arial" w:cs="Arial"/>
          <w:sz w:val="22"/>
        </w:rPr>
        <w:t xml:space="preserve"> the organisation provide laborious task and </w:t>
      </w:r>
      <w:r w:rsidR="001666E5" w:rsidRPr="00A0201F">
        <w:rPr>
          <w:rFonts w:ascii="Arial" w:hAnsi="Arial" w:cs="Arial"/>
          <w:sz w:val="22"/>
        </w:rPr>
        <w:t xml:space="preserve">ensure </w:t>
      </w:r>
      <w:r w:rsidR="00831E16" w:rsidRPr="00A0201F">
        <w:rPr>
          <w:rFonts w:ascii="Arial" w:hAnsi="Arial" w:cs="Arial"/>
          <w:sz w:val="22"/>
        </w:rPr>
        <w:t xml:space="preserve">a </w:t>
      </w:r>
      <w:r w:rsidR="001666E5" w:rsidRPr="00A0201F">
        <w:rPr>
          <w:rFonts w:ascii="Arial" w:hAnsi="Arial" w:cs="Arial"/>
          <w:sz w:val="22"/>
        </w:rPr>
        <w:t xml:space="preserve">lower amount of salaries. </w:t>
      </w:r>
    </w:p>
    <w:p w14:paraId="0C828666" w14:textId="23715D09" w:rsidR="001666E5" w:rsidRPr="00A0201F" w:rsidRDefault="00831E16" w:rsidP="00A0201F">
      <w:pPr>
        <w:rPr>
          <w:rFonts w:ascii="Arial" w:hAnsi="Arial" w:cs="Arial"/>
          <w:sz w:val="22"/>
        </w:rPr>
      </w:pPr>
      <w:r w:rsidRPr="00A0201F">
        <w:rPr>
          <w:rFonts w:ascii="Arial" w:hAnsi="Arial" w:cs="Arial"/>
          <w:sz w:val="22"/>
        </w:rPr>
        <w:t>The c</w:t>
      </w:r>
      <w:r w:rsidR="001666E5" w:rsidRPr="00A0201F">
        <w:rPr>
          <w:rFonts w:ascii="Arial" w:hAnsi="Arial" w:cs="Arial"/>
          <w:sz w:val="22"/>
        </w:rPr>
        <w:t xml:space="preserve">omfort care home is the private care organisation which provide service to the patients who are surviving for the </w:t>
      </w:r>
      <w:r w:rsidR="00F80267" w:rsidRPr="00A0201F">
        <w:rPr>
          <w:rFonts w:ascii="Arial" w:hAnsi="Arial" w:cs="Arial"/>
          <w:sz w:val="22"/>
        </w:rPr>
        <w:t>long-term</w:t>
      </w:r>
      <w:r w:rsidR="001666E5" w:rsidRPr="00A0201F">
        <w:rPr>
          <w:rFonts w:ascii="Arial" w:hAnsi="Arial" w:cs="Arial"/>
          <w:sz w:val="22"/>
        </w:rPr>
        <w:t xml:space="preserve"> disease </w:t>
      </w:r>
      <w:r w:rsidR="003401C3" w:rsidRPr="00A0201F">
        <w:rPr>
          <w:rFonts w:ascii="Arial" w:hAnsi="Arial" w:cs="Arial"/>
          <w:sz w:val="22"/>
        </w:rPr>
        <w:t>or</w:t>
      </w:r>
      <w:r w:rsidR="001666E5" w:rsidRPr="00A0201F">
        <w:rPr>
          <w:rFonts w:ascii="Arial" w:hAnsi="Arial" w:cs="Arial"/>
          <w:sz w:val="22"/>
        </w:rPr>
        <w:t xml:space="preserve"> </w:t>
      </w:r>
      <w:r w:rsidR="003401C3" w:rsidRPr="00A0201F">
        <w:rPr>
          <w:rFonts w:ascii="Arial" w:hAnsi="Arial" w:cs="Arial"/>
          <w:sz w:val="22"/>
        </w:rPr>
        <w:t xml:space="preserve">elderly and </w:t>
      </w:r>
      <w:r w:rsidR="001666E5" w:rsidRPr="00A0201F">
        <w:rPr>
          <w:rFonts w:ascii="Arial" w:hAnsi="Arial" w:cs="Arial"/>
          <w:sz w:val="22"/>
        </w:rPr>
        <w:t xml:space="preserve">the comfort care home give regular service </w:t>
      </w:r>
      <w:r w:rsidR="00D46C80" w:rsidRPr="00A0201F">
        <w:rPr>
          <w:rFonts w:ascii="Arial" w:hAnsi="Arial" w:cs="Arial"/>
          <w:sz w:val="22"/>
        </w:rPr>
        <w:t xml:space="preserve">by </w:t>
      </w:r>
      <w:r w:rsidR="001666E5" w:rsidRPr="00A0201F">
        <w:rPr>
          <w:rFonts w:ascii="Arial" w:hAnsi="Arial" w:cs="Arial"/>
          <w:sz w:val="22"/>
        </w:rPr>
        <w:t xml:space="preserve">their </w:t>
      </w:r>
      <w:r w:rsidR="00F80267" w:rsidRPr="00A0201F">
        <w:rPr>
          <w:rFonts w:ascii="Arial" w:hAnsi="Arial" w:cs="Arial"/>
          <w:sz w:val="22"/>
        </w:rPr>
        <w:t>careers</w:t>
      </w:r>
      <w:r w:rsidR="001666E5" w:rsidRPr="00A0201F">
        <w:rPr>
          <w:rFonts w:ascii="Arial" w:hAnsi="Arial" w:cs="Arial"/>
          <w:sz w:val="22"/>
        </w:rPr>
        <w:t xml:space="preserve"> and </w:t>
      </w:r>
      <w:r w:rsidR="00974DA2" w:rsidRPr="00A0201F">
        <w:rPr>
          <w:rFonts w:ascii="Arial" w:hAnsi="Arial" w:cs="Arial"/>
          <w:sz w:val="22"/>
        </w:rPr>
        <w:t>pat-time nurses</w:t>
      </w:r>
      <w:r w:rsidR="001666E5" w:rsidRPr="00A0201F">
        <w:rPr>
          <w:rFonts w:ascii="Arial" w:hAnsi="Arial" w:cs="Arial"/>
          <w:sz w:val="22"/>
        </w:rPr>
        <w:t xml:space="preserve">. </w:t>
      </w:r>
    </w:p>
    <w:p w14:paraId="066AA284" w14:textId="5388D71E" w:rsidR="00D46C80" w:rsidRPr="00A0201F" w:rsidRDefault="00411427" w:rsidP="00A0201F">
      <w:pPr>
        <w:rPr>
          <w:rFonts w:ascii="Arial" w:hAnsi="Arial" w:cs="Arial"/>
          <w:b/>
          <w:bCs/>
          <w:sz w:val="22"/>
        </w:rPr>
      </w:pPr>
      <w:r w:rsidRPr="00A0201F">
        <w:rPr>
          <w:rFonts w:ascii="Arial" w:hAnsi="Arial" w:cs="Arial"/>
          <w:b/>
          <w:bCs/>
          <w:sz w:val="22"/>
        </w:rPr>
        <w:t>SWOT</w:t>
      </w:r>
    </w:p>
    <w:p w14:paraId="43E962EB" w14:textId="75AD82DE" w:rsidR="00411427" w:rsidRPr="00A0201F" w:rsidRDefault="00F81A58" w:rsidP="00A0201F">
      <w:pPr>
        <w:pStyle w:val="ListParagraph"/>
        <w:numPr>
          <w:ilvl w:val="0"/>
          <w:numId w:val="3"/>
        </w:numPr>
        <w:rPr>
          <w:rFonts w:ascii="Arial" w:hAnsi="Arial" w:cs="Arial"/>
          <w:sz w:val="22"/>
        </w:rPr>
      </w:pPr>
      <w:r w:rsidRPr="00A0201F">
        <w:rPr>
          <w:rFonts w:ascii="Arial" w:hAnsi="Arial" w:cs="Arial"/>
          <w:b/>
          <w:sz w:val="22"/>
        </w:rPr>
        <w:t>Strength-</w:t>
      </w:r>
      <w:r w:rsidRPr="00A0201F">
        <w:rPr>
          <w:rFonts w:ascii="Arial" w:hAnsi="Arial" w:cs="Arial"/>
          <w:sz w:val="22"/>
        </w:rPr>
        <w:t xml:space="preserve"> </w:t>
      </w:r>
      <w:r w:rsidR="00181A9E" w:rsidRPr="00A0201F">
        <w:rPr>
          <w:rFonts w:ascii="Arial" w:hAnsi="Arial" w:cs="Arial"/>
          <w:sz w:val="22"/>
        </w:rPr>
        <w:t xml:space="preserve">the strength of the organisation to provide </w:t>
      </w:r>
      <w:r w:rsidR="00974DA2" w:rsidRPr="00A0201F">
        <w:rPr>
          <w:rFonts w:ascii="Arial" w:hAnsi="Arial" w:cs="Arial"/>
          <w:sz w:val="22"/>
        </w:rPr>
        <w:t xml:space="preserve">better salary to female care givers </w:t>
      </w:r>
      <w:r w:rsidR="00181A9E" w:rsidRPr="00A0201F">
        <w:rPr>
          <w:rFonts w:ascii="Arial" w:hAnsi="Arial" w:cs="Arial"/>
          <w:sz w:val="22"/>
        </w:rPr>
        <w:t>for ensuring better service and improve the performance of the organisation. Sometime</w:t>
      </w:r>
      <w:r w:rsidR="00831E16" w:rsidRPr="00A0201F">
        <w:rPr>
          <w:rFonts w:ascii="Arial" w:hAnsi="Arial" w:cs="Arial"/>
          <w:sz w:val="22"/>
        </w:rPr>
        <w:t>s</w:t>
      </w:r>
      <w:r w:rsidR="00181A9E" w:rsidRPr="00A0201F">
        <w:rPr>
          <w:rFonts w:ascii="Arial" w:hAnsi="Arial" w:cs="Arial"/>
          <w:sz w:val="22"/>
        </w:rPr>
        <w:t xml:space="preserve"> organisation set the strategy </w:t>
      </w:r>
      <w:r w:rsidR="00831E16" w:rsidRPr="00A0201F">
        <w:rPr>
          <w:rFonts w:ascii="Arial" w:hAnsi="Arial" w:cs="Arial"/>
          <w:sz w:val="22"/>
        </w:rPr>
        <w:t>to</w:t>
      </w:r>
      <w:r w:rsidR="00181A9E" w:rsidRPr="00A0201F">
        <w:rPr>
          <w:rFonts w:ascii="Arial" w:hAnsi="Arial" w:cs="Arial"/>
          <w:sz w:val="22"/>
        </w:rPr>
        <w:t xml:space="preserve"> improve the productivity and ensu</w:t>
      </w:r>
      <w:r w:rsidR="00831E16" w:rsidRPr="00A0201F">
        <w:rPr>
          <w:rFonts w:ascii="Arial" w:hAnsi="Arial" w:cs="Arial"/>
          <w:sz w:val="22"/>
        </w:rPr>
        <w:t>r</w:t>
      </w:r>
      <w:r w:rsidR="00181A9E" w:rsidRPr="00A0201F">
        <w:rPr>
          <w:rFonts w:ascii="Arial" w:hAnsi="Arial" w:cs="Arial"/>
          <w:sz w:val="22"/>
        </w:rPr>
        <w:t xml:space="preserve">ing quality of service. </w:t>
      </w:r>
      <w:r w:rsidR="00974DA2" w:rsidRPr="00A0201F">
        <w:rPr>
          <w:rFonts w:ascii="Arial" w:hAnsi="Arial" w:cs="Arial"/>
          <w:sz w:val="22"/>
        </w:rPr>
        <w:t xml:space="preserve">In the UK mostly female workers tends to work as a care giver. </w:t>
      </w:r>
    </w:p>
    <w:p w14:paraId="6B84975A" w14:textId="77777777" w:rsidR="00181A9E" w:rsidRPr="00A0201F" w:rsidRDefault="00181A9E" w:rsidP="00A0201F">
      <w:pPr>
        <w:pStyle w:val="ListParagraph"/>
        <w:numPr>
          <w:ilvl w:val="0"/>
          <w:numId w:val="3"/>
        </w:numPr>
        <w:rPr>
          <w:rFonts w:ascii="Arial" w:hAnsi="Arial" w:cs="Arial"/>
          <w:sz w:val="22"/>
        </w:rPr>
      </w:pPr>
      <w:r w:rsidRPr="00A0201F">
        <w:rPr>
          <w:rFonts w:ascii="Arial" w:hAnsi="Arial" w:cs="Arial"/>
          <w:b/>
          <w:sz w:val="22"/>
        </w:rPr>
        <w:t xml:space="preserve">Weakness- </w:t>
      </w:r>
      <w:r w:rsidRPr="00A0201F">
        <w:rPr>
          <w:rFonts w:ascii="Arial" w:hAnsi="Arial" w:cs="Arial"/>
          <w:sz w:val="22"/>
        </w:rPr>
        <w:t>the reputation of the organisation is lost as the employees become demotivated by the discriminate work from the organisation. The weakness of the discriminate is to reduce the number of employees for the organisation</w:t>
      </w:r>
      <w:r w:rsidR="00943C8E" w:rsidRPr="00A0201F">
        <w:rPr>
          <w:rFonts w:ascii="Arial" w:hAnsi="Arial" w:cs="Arial"/>
          <w:sz w:val="22"/>
        </w:rPr>
        <w:t xml:space="preserve"> (Hill, 2015)</w:t>
      </w:r>
      <w:r w:rsidRPr="00A0201F">
        <w:rPr>
          <w:rFonts w:ascii="Arial" w:hAnsi="Arial" w:cs="Arial"/>
          <w:sz w:val="22"/>
        </w:rPr>
        <w:t xml:space="preserve">. </w:t>
      </w:r>
    </w:p>
    <w:p w14:paraId="58AF4A8F" w14:textId="77777777" w:rsidR="00181A9E" w:rsidRPr="00A0201F" w:rsidRDefault="001343A0" w:rsidP="00A0201F">
      <w:pPr>
        <w:pStyle w:val="ListParagraph"/>
        <w:numPr>
          <w:ilvl w:val="0"/>
          <w:numId w:val="3"/>
        </w:numPr>
        <w:rPr>
          <w:rFonts w:ascii="Arial" w:hAnsi="Arial" w:cs="Arial"/>
          <w:sz w:val="22"/>
        </w:rPr>
      </w:pPr>
      <w:r w:rsidRPr="00A0201F">
        <w:rPr>
          <w:rFonts w:ascii="Arial" w:hAnsi="Arial" w:cs="Arial"/>
          <w:b/>
          <w:sz w:val="22"/>
        </w:rPr>
        <w:t>Opportunity-</w:t>
      </w:r>
      <w:r w:rsidRPr="00A0201F">
        <w:rPr>
          <w:rFonts w:ascii="Arial" w:hAnsi="Arial" w:cs="Arial"/>
          <w:sz w:val="22"/>
        </w:rPr>
        <w:t xml:space="preserve"> the organisation can provide quality of service and maintain the </w:t>
      </w:r>
      <w:r w:rsidR="002C3154" w:rsidRPr="00A0201F">
        <w:rPr>
          <w:rFonts w:ascii="Arial" w:hAnsi="Arial" w:cs="Arial"/>
          <w:sz w:val="22"/>
        </w:rPr>
        <w:t>client’s</w:t>
      </w:r>
      <w:r w:rsidRPr="00A0201F">
        <w:rPr>
          <w:rFonts w:ascii="Arial" w:hAnsi="Arial" w:cs="Arial"/>
          <w:sz w:val="22"/>
        </w:rPr>
        <w:t xml:space="preserve"> retention to develop the perspective of organisational service and maintain quality of </w:t>
      </w:r>
      <w:r w:rsidR="00856141" w:rsidRPr="00A0201F">
        <w:rPr>
          <w:rFonts w:ascii="Arial" w:hAnsi="Arial" w:cs="Arial"/>
          <w:sz w:val="22"/>
        </w:rPr>
        <w:t xml:space="preserve">service. </w:t>
      </w:r>
    </w:p>
    <w:p w14:paraId="57CC3B52" w14:textId="77777777" w:rsidR="00856141" w:rsidRPr="00A0201F" w:rsidRDefault="00856141" w:rsidP="00A0201F">
      <w:pPr>
        <w:pStyle w:val="ListParagraph"/>
        <w:numPr>
          <w:ilvl w:val="0"/>
          <w:numId w:val="3"/>
        </w:numPr>
        <w:rPr>
          <w:rFonts w:ascii="Arial" w:hAnsi="Arial" w:cs="Arial"/>
          <w:sz w:val="22"/>
        </w:rPr>
      </w:pPr>
      <w:r w:rsidRPr="00A0201F">
        <w:rPr>
          <w:rFonts w:ascii="Arial" w:hAnsi="Arial" w:cs="Arial"/>
          <w:b/>
          <w:sz w:val="22"/>
        </w:rPr>
        <w:t>Threats-</w:t>
      </w:r>
      <w:r w:rsidRPr="00A0201F">
        <w:rPr>
          <w:rFonts w:ascii="Arial" w:hAnsi="Arial" w:cs="Arial"/>
          <w:sz w:val="22"/>
        </w:rPr>
        <w:t xml:space="preserve"> if the employees leak the discriminate work to the law performance agency, the reputation will be damaged and </w:t>
      </w:r>
      <w:r w:rsidR="00831E16" w:rsidRPr="00A0201F">
        <w:rPr>
          <w:rFonts w:ascii="Arial" w:hAnsi="Arial" w:cs="Arial"/>
          <w:sz w:val="22"/>
        </w:rPr>
        <w:t xml:space="preserve">the </w:t>
      </w:r>
      <w:r w:rsidRPr="00A0201F">
        <w:rPr>
          <w:rFonts w:ascii="Arial" w:hAnsi="Arial" w:cs="Arial"/>
          <w:sz w:val="22"/>
        </w:rPr>
        <w:t xml:space="preserve">organisation will be crippled. </w:t>
      </w:r>
      <w:r w:rsidR="002C3154" w:rsidRPr="00A0201F">
        <w:rPr>
          <w:rFonts w:ascii="Arial" w:hAnsi="Arial" w:cs="Arial"/>
          <w:sz w:val="22"/>
        </w:rPr>
        <w:t xml:space="preserve">The discrimination </w:t>
      </w:r>
      <w:r w:rsidR="002C3154" w:rsidRPr="00A0201F">
        <w:rPr>
          <w:rFonts w:ascii="Arial" w:hAnsi="Arial" w:cs="Arial"/>
          <w:sz w:val="22"/>
        </w:rPr>
        <w:lastRenderedPageBreak/>
        <w:t>decrease</w:t>
      </w:r>
      <w:r w:rsidR="00831E16" w:rsidRPr="00A0201F">
        <w:rPr>
          <w:rFonts w:ascii="Arial" w:hAnsi="Arial" w:cs="Arial"/>
          <w:sz w:val="22"/>
        </w:rPr>
        <w:t>s</w:t>
      </w:r>
      <w:r w:rsidR="002C3154" w:rsidRPr="00A0201F">
        <w:rPr>
          <w:rFonts w:ascii="Arial" w:hAnsi="Arial" w:cs="Arial"/>
          <w:sz w:val="22"/>
        </w:rPr>
        <w:t xml:space="preserve"> the engagement of the worker for long term sustainability for the organisation especially the comfort care home. </w:t>
      </w:r>
    </w:p>
    <w:p w14:paraId="510C9DCB" w14:textId="77777777" w:rsidR="002C3154" w:rsidRPr="00A0201F" w:rsidRDefault="002C3154" w:rsidP="00A0201F">
      <w:pPr>
        <w:rPr>
          <w:rFonts w:ascii="Arial" w:hAnsi="Arial" w:cs="Arial"/>
          <w:b/>
          <w:bCs/>
          <w:sz w:val="22"/>
        </w:rPr>
      </w:pPr>
      <w:r w:rsidRPr="00A0201F">
        <w:rPr>
          <w:rFonts w:ascii="Arial" w:hAnsi="Arial" w:cs="Arial"/>
          <w:b/>
          <w:bCs/>
          <w:sz w:val="22"/>
        </w:rPr>
        <w:t xml:space="preserve">PESTLE analysis </w:t>
      </w:r>
    </w:p>
    <w:p w14:paraId="6C0E48E3" w14:textId="77777777" w:rsidR="00A6226A" w:rsidRPr="00A0201F" w:rsidRDefault="006A01CB" w:rsidP="00A0201F">
      <w:pPr>
        <w:rPr>
          <w:rFonts w:ascii="Arial" w:hAnsi="Arial" w:cs="Arial"/>
          <w:sz w:val="22"/>
        </w:rPr>
      </w:pPr>
      <w:r w:rsidRPr="00A0201F">
        <w:rPr>
          <w:rFonts w:ascii="Arial" w:hAnsi="Arial" w:cs="Arial"/>
          <w:sz w:val="22"/>
        </w:rPr>
        <w:t xml:space="preserve">The pestle analysis is important for finding the solution of the organisation and increase the ability of the organisation to sustain the business organisation. </w:t>
      </w:r>
    </w:p>
    <w:p w14:paraId="7B0F2BFD" w14:textId="77777777" w:rsidR="00AC3130" w:rsidRPr="00A0201F" w:rsidRDefault="00AC3130" w:rsidP="00A0201F">
      <w:pPr>
        <w:pStyle w:val="ListParagraph"/>
        <w:numPr>
          <w:ilvl w:val="0"/>
          <w:numId w:val="4"/>
        </w:numPr>
        <w:rPr>
          <w:rFonts w:ascii="Arial" w:hAnsi="Arial" w:cs="Arial"/>
          <w:sz w:val="22"/>
        </w:rPr>
      </w:pPr>
      <w:r w:rsidRPr="00A0201F">
        <w:rPr>
          <w:rFonts w:ascii="Arial" w:hAnsi="Arial" w:cs="Arial"/>
          <w:sz w:val="22"/>
        </w:rPr>
        <w:t xml:space="preserve">Political- in the discriminate work the law enforcement agency follow the activities of the organisation and it will danger when agency get formal compliant it will danger </w:t>
      </w:r>
      <w:r w:rsidR="00831E16" w:rsidRPr="00A0201F">
        <w:rPr>
          <w:rFonts w:ascii="Arial" w:hAnsi="Arial" w:cs="Arial"/>
          <w:sz w:val="22"/>
        </w:rPr>
        <w:t xml:space="preserve">the </w:t>
      </w:r>
      <w:r w:rsidRPr="00A0201F">
        <w:rPr>
          <w:rFonts w:ascii="Arial" w:hAnsi="Arial" w:cs="Arial"/>
          <w:sz w:val="22"/>
        </w:rPr>
        <w:t xml:space="preserve">whole situation. </w:t>
      </w:r>
    </w:p>
    <w:p w14:paraId="10178F1C" w14:textId="77777777" w:rsidR="00AC3130" w:rsidRPr="00A0201F" w:rsidRDefault="00AC3130" w:rsidP="00A0201F">
      <w:pPr>
        <w:pStyle w:val="ListParagraph"/>
        <w:numPr>
          <w:ilvl w:val="0"/>
          <w:numId w:val="5"/>
        </w:numPr>
        <w:rPr>
          <w:rFonts w:ascii="Arial" w:hAnsi="Arial" w:cs="Arial"/>
          <w:sz w:val="22"/>
        </w:rPr>
      </w:pPr>
      <w:r w:rsidRPr="00A0201F">
        <w:rPr>
          <w:rFonts w:ascii="Arial" w:hAnsi="Arial" w:cs="Arial"/>
          <w:sz w:val="22"/>
        </w:rPr>
        <w:t xml:space="preserve">Economical- </w:t>
      </w:r>
      <w:r w:rsidR="00AC5CD9" w:rsidRPr="00A0201F">
        <w:rPr>
          <w:rFonts w:ascii="Arial" w:hAnsi="Arial" w:cs="Arial"/>
          <w:sz w:val="22"/>
        </w:rPr>
        <w:t xml:space="preserve">the BREXIT situation creates </w:t>
      </w:r>
      <w:r w:rsidR="00831E16" w:rsidRPr="00A0201F">
        <w:rPr>
          <w:rFonts w:ascii="Arial" w:hAnsi="Arial" w:cs="Arial"/>
          <w:sz w:val="22"/>
        </w:rPr>
        <w:t xml:space="preserve">a </w:t>
      </w:r>
      <w:r w:rsidR="00AC5CD9" w:rsidRPr="00A0201F">
        <w:rPr>
          <w:rFonts w:ascii="Arial" w:hAnsi="Arial" w:cs="Arial"/>
          <w:sz w:val="22"/>
        </w:rPr>
        <w:t xml:space="preserve">financial crisis for the comfort car home which accelerate the discriminate activities of the organisation. </w:t>
      </w:r>
    </w:p>
    <w:p w14:paraId="72D9E4EF" w14:textId="77777777" w:rsidR="00AC5CD9" w:rsidRPr="00A0201F" w:rsidRDefault="00AC5CD9" w:rsidP="00A0201F">
      <w:pPr>
        <w:pStyle w:val="ListParagraph"/>
        <w:numPr>
          <w:ilvl w:val="0"/>
          <w:numId w:val="5"/>
        </w:numPr>
        <w:rPr>
          <w:rFonts w:ascii="Arial" w:hAnsi="Arial" w:cs="Arial"/>
          <w:sz w:val="22"/>
        </w:rPr>
      </w:pPr>
      <w:r w:rsidRPr="00A0201F">
        <w:rPr>
          <w:rFonts w:ascii="Arial" w:hAnsi="Arial" w:cs="Arial"/>
          <w:sz w:val="22"/>
        </w:rPr>
        <w:t xml:space="preserve">Social- the social attitude, religion and racial implication of discrimination need to be reduced for </w:t>
      </w:r>
      <w:r w:rsidR="00831E16" w:rsidRPr="00A0201F">
        <w:rPr>
          <w:rFonts w:ascii="Arial" w:hAnsi="Arial" w:cs="Arial"/>
          <w:sz w:val="22"/>
        </w:rPr>
        <w:t xml:space="preserve">the </w:t>
      </w:r>
      <w:r w:rsidRPr="00A0201F">
        <w:rPr>
          <w:rFonts w:ascii="Arial" w:hAnsi="Arial" w:cs="Arial"/>
          <w:sz w:val="22"/>
        </w:rPr>
        <w:t xml:space="preserve">betterment of the </w:t>
      </w:r>
      <w:r w:rsidR="0035405B" w:rsidRPr="00A0201F">
        <w:rPr>
          <w:rFonts w:ascii="Arial" w:hAnsi="Arial" w:cs="Arial"/>
          <w:sz w:val="22"/>
        </w:rPr>
        <w:t>organisation (Bertrand, 2017)</w:t>
      </w:r>
      <w:r w:rsidRPr="00A0201F">
        <w:rPr>
          <w:rFonts w:ascii="Arial" w:hAnsi="Arial" w:cs="Arial"/>
          <w:sz w:val="22"/>
        </w:rPr>
        <w:t xml:space="preserve">. </w:t>
      </w:r>
    </w:p>
    <w:p w14:paraId="2C3094C5" w14:textId="77777777" w:rsidR="00AC5CD9" w:rsidRPr="00A0201F" w:rsidRDefault="00AC5CD9" w:rsidP="00A0201F">
      <w:pPr>
        <w:pStyle w:val="ListParagraph"/>
        <w:numPr>
          <w:ilvl w:val="0"/>
          <w:numId w:val="5"/>
        </w:numPr>
        <w:rPr>
          <w:rFonts w:ascii="Arial" w:hAnsi="Arial" w:cs="Arial"/>
          <w:sz w:val="22"/>
        </w:rPr>
      </w:pPr>
      <w:r w:rsidRPr="00A0201F">
        <w:rPr>
          <w:rFonts w:ascii="Arial" w:hAnsi="Arial" w:cs="Arial"/>
          <w:sz w:val="22"/>
        </w:rPr>
        <w:t xml:space="preserve">Technological- </w:t>
      </w:r>
      <w:r w:rsidR="00F70561" w:rsidRPr="00A0201F">
        <w:rPr>
          <w:rFonts w:ascii="Arial" w:hAnsi="Arial" w:cs="Arial"/>
          <w:sz w:val="22"/>
        </w:rPr>
        <w:t xml:space="preserve">information technology and software can be used to reduce the discrimination work and provide the same and rightful task for the employees and co-workers. </w:t>
      </w:r>
    </w:p>
    <w:p w14:paraId="5EC80B6D" w14:textId="77777777" w:rsidR="00F70561" w:rsidRPr="00A0201F" w:rsidRDefault="00F70561" w:rsidP="00A0201F">
      <w:pPr>
        <w:pStyle w:val="ListParagraph"/>
        <w:numPr>
          <w:ilvl w:val="0"/>
          <w:numId w:val="5"/>
        </w:numPr>
        <w:rPr>
          <w:rFonts w:ascii="Arial" w:hAnsi="Arial" w:cs="Arial"/>
          <w:sz w:val="22"/>
        </w:rPr>
      </w:pPr>
      <w:r w:rsidRPr="00A0201F">
        <w:rPr>
          <w:rFonts w:ascii="Arial" w:hAnsi="Arial" w:cs="Arial"/>
          <w:sz w:val="22"/>
        </w:rPr>
        <w:t xml:space="preserve">Legal- </w:t>
      </w:r>
      <w:r w:rsidR="008E6652" w:rsidRPr="00A0201F">
        <w:rPr>
          <w:rFonts w:ascii="Arial" w:hAnsi="Arial" w:cs="Arial"/>
          <w:sz w:val="22"/>
        </w:rPr>
        <w:t xml:space="preserve">rules and regulation like equality act-2010 restrict the discrimination of the organisation and provide </w:t>
      </w:r>
      <w:r w:rsidR="00033775" w:rsidRPr="00A0201F">
        <w:rPr>
          <w:rFonts w:ascii="Arial" w:hAnsi="Arial" w:cs="Arial"/>
          <w:sz w:val="22"/>
        </w:rPr>
        <w:t xml:space="preserve">penalty and punishment for discriminatory work. </w:t>
      </w:r>
    </w:p>
    <w:p w14:paraId="3B6B47D7" w14:textId="77777777" w:rsidR="005062D9" w:rsidRPr="00A0201F" w:rsidRDefault="00033775" w:rsidP="00A0201F">
      <w:pPr>
        <w:pStyle w:val="ListParagraph"/>
        <w:numPr>
          <w:ilvl w:val="0"/>
          <w:numId w:val="5"/>
        </w:numPr>
        <w:rPr>
          <w:rFonts w:ascii="Arial" w:hAnsi="Arial" w:cs="Arial"/>
          <w:sz w:val="22"/>
        </w:rPr>
      </w:pPr>
      <w:r w:rsidRPr="00A0201F">
        <w:rPr>
          <w:rFonts w:ascii="Arial" w:hAnsi="Arial" w:cs="Arial"/>
          <w:sz w:val="22"/>
        </w:rPr>
        <w:t xml:space="preserve">Ecological- to discrimination increase the demotivation which </w:t>
      </w:r>
      <w:r w:rsidR="005062D9" w:rsidRPr="00A0201F">
        <w:rPr>
          <w:rFonts w:ascii="Arial" w:hAnsi="Arial" w:cs="Arial"/>
          <w:sz w:val="22"/>
        </w:rPr>
        <w:t xml:space="preserve">create utilization of resource and capabilities. </w:t>
      </w:r>
    </w:p>
    <w:p w14:paraId="1DAFC485" w14:textId="77777777" w:rsidR="005062D9" w:rsidRPr="00A0201F" w:rsidRDefault="005062D9" w:rsidP="00A0201F">
      <w:pPr>
        <w:rPr>
          <w:rFonts w:ascii="Arial" w:hAnsi="Arial" w:cs="Arial"/>
          <w:sz w:val="22"/>
        </w:rPr>
      </w:pPr>
    </w:p>
    <w:p w14:paraId="7B12EBBE" w14:textId="77777777" w:rsidR="005062D9" w:rsidRPr="00A0201F" w:rsidRDefault="005062D9" w:rsidP="00A0201F">
      <w:pPr>
        <w:rPr>
          <w:rFonts w:ascii="Arial" w:hAnsi="Arial" w:cs="Arial"/>
          <w:sz w:val="22"/>
        </w:rPr>
      </w:pPr>
    </w:p>
    <w:p w14:paraId="1FEAD887" w14:textId="77777777" w:rsidR="005062D9" w:rsidRPr="00A0201F" w:rsidRDefault="005062D9" w:rsidP="00A0201F">
      <w:pPr>
        <w:rPr>
          <w:rFonts w:ascii="Arial" w:hAnsi="Arial" w:cs="Arial"/>
          <w:sz w:val="22"/>
        </w:rPr>
      </w:pPr>
    </w:p>
    <w:p w14:paraId="0F817A4E" w14:textId="6B2F5D42" w:rsidR="008D0E44" w:rsidRDefault="008D0E44" w:rsidP="00A0201F">
      <w:pPr>
        <w:rPr>
          <w:rFonts w:ascii="Arial" w:hAnsi="Arial" w:cs="Arial"/>
          <w:sz w:val="22"/>
        </w:rPr>
      </w:pPr>
    </w:p>
    <w:p w14:paraId="1319A504" w14:textId="59DC548E" w:rsidR="00F80267" w:rsidRDefault="00F80267" w:rsidP="00A0201F">
      <w:pPr>
        <w:rPr>
          <w:rFonts w:ascii="Arial" w:hAnsi="Arial" w:cs="Arial"/>
          <w:sz w:val="22"/>
        </w:rPr>
      </w:pPr>
    </w:p>
    <w:p w14:paraId="74A4BE13" w14:textId="6F165F73" w:rsidR="00F80267" w:rsidRDefault="008D6BC4" w:rsidP="008D6BC4">
      <w:pPr>
        <w:tabs>
          <w:tab w:val="left" w:pos="3345"/>
        </w:tabs>
        <w:rPr>
          <w:rFonts w:ascii="Arial" w:hAnsi="Arial" w:cs="Arial"/>
          <w:sz w:val="22"/>
        </w:rPr>
      </w:pPr>
      <w:r>
        <w:rPr>
          <w:rFonts w:ascii="Arial" w:hAnsi="Arial" w:cs="Arial"/>
          <w:sz w:val="22"/>
        </w:rPr>
        <w:tab/>
      </w:r>
    </w:p>
    <w:p w14:paraId="286C49D9" w14:textId="08B78C1C" w:rsidR="00F80267" w:rsidRDefault="00F80267" w:rsidP="00A0201F">
      <w:pPr>
        <w:rPr>
          <w:rFonts w:ascii="Arial" w:hAnsi="Arial" w:cs="Arial"/>
          <w:sz w:val="22"/>
        </w:rPr>
      </w:pPr>
    </w:p>
    <w:p w14:paraId="0486BCEE" w14:textId="77777777" w:rsidR="00F80267" w:rsidRPr="00A0201F" w:rsidRDefault="00F80267" w:rsidP="00A0201F">
      <w:pPr>
        <w:rPr>
          <w:rFonts w:ascii="Arial" w:hAnsi="Arial" w:cs="Arial"/>
          <w:sz w:val="22"/>
        </w:rPr>
      </w:pPr>
    </w:p>
    <w:p w14:paraId="753DABD8" w14:textId="77777777" w:rsidR="00505EAA" w:rsidRPr="00A0201F" w:rsidRDefault="005062D9" w:rsidP="00A0201F">
      <w:pPr>
        <w:pStyle w:val="Heading1"/>
        <w:rPr>
          <w:rFonts w:ascii="Arial" w:hAnsi="Arial" w:cs="Arial"/>
          <w:sz w:val="22"/>
          <w:szCs w:val="22"/>
        </w:rPr>
      </w:pPr>
      <w:bookmarkStart w:id="6" w:name="_Toc48944813"/>
      <w:r w:rsidRPr="00A0201F">
        <w:rPr>
          <w:rFonts w:ascii="Arial" w:hAnsi="Arial" w:cs="Arial"/>
          <w:sz w:val="22"/>
          <w:szCs w:val="22"/>
        </w:rPr>
        <w:lastRenderedPageBreak/>
        <w:t>6. Identifying problems by using Fishbone Analysis</w:t>
      </w:r>
      <w:bookmarkEnd w:id="6"/>
    </w:p>
    <w:p w14:paraId="1542EB34" w14:textId="77777777" w:rsidR="00620A4B" w:rsidRPr="00A0201F" w:rsidRDefault="00505EAA" w:rsidP="00A0201F">
      <w:pPr>
        <w:rPr>
          <w:rFonts w:ascii="Arial" w:hAnsi="Arial" w:cs="Arial"/>
          <w:sz w:val="22"/>
        </w:rPr>
      </w:pPr>
      <w:r w:rsidRPr="00A0201F">
        <w:rPr>
          <w:rFonts w:ascii="Arial" w:hAnsi="Arial" w:cs="Arial"/>
          <w:sz w:val="22"/>
        </w:rPr>
        <w:t xml:space="preserve">Cause and Effect (Fishbone) Diagram         </w:t>
      </w:r>
    </w:p>
    <w:p w14:paraId="6AA90C8D" w14:textId="77777777" w:rsidR="00620A4B" w:rsidRPr="00A0201F" w:rsidRDefault="00620A4B" w:rsidP="00A0201F">
      <w:pPr>
        <w:rPr>
          <w:rFonts w:ascii="Arial" w:hAnsi="Arial" w:cs="Arial"/>
          <w:sz w:val="22"/>
        </w:rPr>
      </w:pPr>
    </w:p>
    <w:p w14:paraId="59F66F6F" w14:textId="4345DFD7" w:rsidR="00505EAA" w:rsidRPr="00A0201F" w:rsidRDefault="00505EAA" w:rsidP="00A0201F">
      <w:pPr>
        <w:rPr>
          <w:rFonts w:ascii="Arial" w:hAnsi="Arial" w:cs="Arial"/>
          <w:sz w:val="22"/>
        </w:rPr>
      </w:pPr>
      <w:r w:rsidRPr="00A0201F">
        <w:rPr>
          <w:rFonts w:ascii="Arial" w:hAnsi="Arial" w:cs="Arial"/>
          <w:sz w:val="22"/>
        </w:rPr>
        <w:t xml:space="preserve">     </w:t>
      </w:r>
    </w:p>
    <w:p w14:paraId="5E1DD9CD" w14:textId="582B7CD2" w:rsidR="00505EAA" w:rsidRPr="00A0201F" w:rsidRDefault="00505EAA" w:rsidP="00A0201F">
      <w:pPr>
        <w:rPr>
          <w:rFonts w:ascii="Arial" w:hAnsi="Arial" w:cs="Arial"/>
          <w:sz w:val="22"/>
        </w:rPr>
      </w:pPr>
    </w:p>
    <w:p w14:paraId="3A397D91" w14:textId="5428B882" w:rsidR="00505EAA" w:rsidRPr="00A0201F" w:rsidRDefault="00505EAA" w:rsidP="00A0201F">
      <w:pPr>
        <w:rPr>
          <w:rFonts w:ascii="Arial" w:hAnsi="Arial" w:cs="Arial"/>
          <w:sz w:val="22"/>
        </w:rPr>
      </w:pPr>
    </w:p>
    <w:p w14:paraId="4A92F353" w14:textId="1915F538" w:rsidR="004D62B2" w:rsidRPr="00A0201F" w:rsidRDefault="004D62B2" w:rsidP="00A0201F">
      <w:pPr>
        <w:pStyle w:val="Header"/>
        <w:tabs>
          <w:tab w:val="clear" w:pos="4320"/>
          <w:tab w:val="clear" w:pos="8640"/>
        </w:tabs>
        <w:spacing w:line="360" w:lineRule="auto"/>
        <w:jc w:val="both"/>
        <w:rPr>
          <w:rFonts w:ascii="Arial" w:hAnsi="Arial" w:cs="Arial"/>
          <w:sz w:val="22"/>
          <w:szCs w:val="22"/>
        </w:rPr>
      </w:pPr>
    </w:p>
    <w:p w14:paraId="028D9438" w14:textId="7A6D1D3D" w:rsidR="004D62B2" w:rsidRPr="00A0201F" w:rsidRDefault="00974DA2" w:rsidP="00A0201F">
      <w:pPr>
        <w:pStyle w:val="Header"/>
        <w:tabs>
          <w:tab w:val="clear" w:pos="4320"/>
          <w:tab w:val="clear" w:pos="8640"/>
        </w:tabs>
        <w:spacing w:line="360" w:lineRule="auto"/>
        <w:jc w:val="both"/>
        <w:rPr>
          <w:rFonts w:ascii="Arial" w:hAnsi="Arial" w:cs="Arial"/>
          <w:sz w:val="22"/>
          <w:szCs w:val="22"/>
        </w:rPr>
      </w:pPr>
      <w:r w:rsidRPr="00A0201F">
        <w:rPr>
          <w:rFonts w:ascii="Arial" w:hAnsi="Arial" w:cs="Arial"/>
          <w:noProof/>
          <w:sz w:val="22"/>
          <w:szCs w:val="22"/>
          <w:lang w:val="en-GB" w:eastAsia="en-GB"/>
        </w:rPr>
        <mc:AlternateContent>
          <mc:Choice Requires="wps">
            <w:drawing>
              <wp:anchor distT="0" distB="0" distL="114300" distR="114300" simplePos="0" relativeHeight="251692032" behindDoc="0" locked="0" layoutInCell="1" allowOverlap="1" wp14:anchorId="02E6BCD2" wp14:editId="33654261">
                <wp:simplePos x="0" y="0"/>
                <wp:positionH relativeFrom="column">
                  <wp:posOffset>3895725</wp:posOffset>
                </wp:positionH>
                <wp:positionV relativeFrom="paragraph">
                  <wp:posOffset>55245</wp:posOffset>
                </wp:positionV>
                <wp:extent cx="1164590" cy="487045"/>
                <wp:effectExtent l="13335" t="5080" r="12700" b="12700"/>
                <wp:wrapNone/>
                <wp:docPr id="254"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4590" cy="487045"/>
                        </a:xfrm>
                        <a:prstGeom prst="rect">
                          <a:avLst/>
                        </a:prstGeom>
                        <a:solidFill>
                          <a:srgbClr val="A0E0FF"/>
                        </a:solidFill>
                        <a:ln w="10160">
                          <a:solidFill>
                            <a:srgbClr val="000000"/>
                          </a:solidFill>
                          <a:miter lim="800000"/>
                          <a:headEnd/>
                          <a:tailEnd/>
                        </a:ln>
                      </wps:spPr>
                      <wps:txbx>
                        <w:txbxContent>
                          <w:p w14:paraId="2F21B4B6" w14:textId="77777777" w:rsidR="00CD1174" w:rsidRPr="008B63AE" w:rsidRDefault="00CD1174" w:rsidP="004D62B2">
                            <w:pPr>
                              <w:rPr>
                                <w:b/>
                              </w:rPr>
                            </w:pPr>
                            <w:r>
                              <w:rPr>
                                <w:b/>
                              </w:rPr>
                              <w:t xml:space="preserve">Environment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4" o:spid="_x0000_s1026" style="position:absolute;left:0;text-align:left;margin-left:306.75pt;margin-top:4.35pt;width:91.7pt;height:3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" fillcolor="#a0e0ff" strokeweight=".8pt">
                <v:textbox>
                  <w:txbxContent>
                    <w:p w14:paraId="2F21B4B6" w14:textId="77777777" w:rsidR="00CD1174" w:rsidRPr="008B63AE" w:rsidRDefault="00CD1174" w:rsidP="004D62B2">
                      <w:pPr>
                        <w:rPr>
                          <w:b/>
                        </w:rPr>
                      </w:pPr>
                      <w:r>
                        <w:rPr>
                          <w:b/>
                        </w:rPr>
                        <w:t xml:space="preserve">Environment </w:t>
                      </w:r>
                    </w:p>
                  </w:txbxContent>
                </v:textbox>
              </v:rect>
            </w:pict>
          </mc:Fallback>
        </mc:AlternateContent>
      </w:r>
      <w:r w:rsidRPr="00A0201F">
        <w:rPr>
          <w:rFonts w:ascii="Arial" w:hAnsi="Arial" w:cs="Arial"/>
          <w:noProof/>
          <w:sz w:val="22"/>
          <w:szCs w:val="22"/>
          <w:lang w:val="en-GB" w:eastAsia="en-GB"/>
        </w:rPr>
        <mc:AlternateContent>
          <mc:Choice Requires="wps">
            <w:drawing>
              <wp:anchor distT="0" distB="0" distL="114300" distR="114300" simplePos="0" relativeHeight="251691008" behindDoc="0" locked="0" layoutInCell="1" allowOverlap="1" wp14:anchorId="22DF80F6" wp14:editId="4C97A422">
                <wp:simplePos x="0" y="0"/>
                <wp:positionH relativeFrom="column">
                  <wp:posOffset>1941830</wp:posOffset>
                </wp:positionH>
                <wp:positionV relativeFrom="paragraph">
                  <wp:posOffset>86995</wp:posOffset>
                </wp:positionV>
                <wp:extent cx="998220" cy="487045"/>
                <wp:effectExtent l="11430" t="5080" r="9525" b="12700"/>
                <wp:wrapNone/>
                <wp:docPr id="243"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7C7D0FAC" w14:textId="77777777" w:rsidR="00CD1174" w:rsidRPr="008B63AE" w:rsidRDefault="00CD1174" w:rsidP="004D62B2">
                            <w:pPr>
                              <w:rPr>
                                <w:b/>
                              </w:rPr>
                            </w:pPr>
                            <w:r>
                              <w:rPr>
                                <w:b/>
                              </w:rPr>
                              <w:t xml:space="preserve">Policies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3" o:spid="_x0000_s1027" style="position:absolute;left:0;text-align:left;margin-left:152.9pt;margin-top:6.85pt;width:78.6pt;height:3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" fillcolor="#a0e0ff" strokeweight=".8pt">
                <v:textbox>
                  <w:txbxContent>
                    <w:p w14:paraId="7C7D0FAC" w14:textId="77777777" w:rsidR="00CD1174" w:rsidRPr="008B63AE" w:rsidRDefault="00CD1174" w:rsidP="004D62B2">
                      <w:pPr>
                        <w:rPr>
                          <w:b/>
                        </w:rPr>
                      </w:pPr>
                      <w:r>
                        <w:rPr>
                          <w:b/>
                        </w:rPr>
                        <w:t xml:space="preserve">Policies </w:t>
                      </w:r>
                    </w:p>
                  </w:txbxContent>
                </v:textbox>
              </v:rect>
            </w:pict>
          </mc:Fallback>
        </mc:AlternateContent>
      </w:r>
      <w:r w:rsidRPr="00A0201F">
        <w:rPr>
          <w:rFonts w:ascii="Arial" w:hAnsi="Arial" w:cs="Arial"/>
          <w:noProof/>
          <w:sz w:val="22"/>
          <w:szCs w:val="22"/>
          <w:lang w:val="en-GB" w:eastAsia="en-GB"/>
        </w:rPr>
        <mc:AlternateContent>
          <mc:Choice Requires="wps">
            <w:drawing>
              <wp:anchor distT="0" distB="0" distL="114300" distR="114300" simplePos="0" relativeHeight="251689984" behindDoc="0" locked="0" layoutInCell="1" allowOverlap="1" wp14:anchorId="3F91C634" wp14:editId="7C702BC0">
                <wp:simplePos x="0" y="0"/>
                <wp:positionH relativeFrom="column">
                  <wp:posOffset>-758825</wp:posOffset>
                </wp:positionH>
                <wp:positionV relativeFrom="paragraph">
                  <wp:posOffset>99695</wp:posOffset>
                </wp:positionV>
                <wp:extent cx="998220" cy="487045"/>
                <wp:effectExtent l="9525" t="5080" r="11430" b="12700"/>
                <wp:wrapNone/>
                <wp:docPr id="242"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7E1598F9" w14:textId="77777777" w:rsidR="00CD1174" w:rsidRPr="008B63AE" w:rsidRDefault="00CD1174" w:rsidP="004D62B2">
                            <w:pPr>
                              <w:rPr>
                                <w:b/>
                              </w:rPr>
                            </w:pPr>
                            <w:r>
                              <w:rPr>
                                <w:b/>
                              </w:rPr>
                              <w:t xml:space="preserve">Social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2" o:spid="_x0000_s1028" style="position:absolute;left:0;text-align:left;margin-left:-59.75pt;margin-top:7.85pt;width:78.6pt;height:38.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" fillcolor="#a0e0ff" strokeweight=".8pt">
                <v:textbox>
                  <w:txbxContent>
                    <w:p w14:paraId="7E1598F9" w14:textId="77777777" w:rsidR="00CD1174" w:rsidRPr="008B63AE" w:rsidRDefault="00CD1174" w:rsidP="004D62B2">
                      <w:pPr>
                        <w:rPr>
                          <w:b/>
                        </w:rPr>
                      </w:pPr>
                      <w:r>
                        <w:rPr>
                          <w:b/>
                        </w:rPr>
                        <w:t xml:space="preserve">Social </w:t>
                      </w:r>
                    </w:p>
                  </w:txbxContent>
                </v:textbox>
              </v:rect>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82816" behindDoc="0" locked="0" layoutInCell="1" allowOverlap="1" wp14:anchorId="70D24727" wp14:editId="4E008673">
                <wp:simplePos x="0" y="0"/>
                <wp:positionH relativeFrom="column">
                  <wp:posOffset>3220720</wp:posOffset>
                </wp:positionH>
                <wp:positionV relativeFrom="paragraph">
                  <wp:posOffset>3937000</wp:posOffset>
                </wp:positionV>
                <wp:extent cx="1059815" cy="496570"/>
                <wp:effectExtent l="10795" t="10160" r="5715" b="7620"/>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9657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1AD1E1E" w14:textId="77777777" w:rsidR="00CD1174" w:rsidRDefault="00CD1174" w:rsidP="004D62B2">
                            <w:pPr>
                              <w:rPr>
                                <w:sz w:val="18"/>
                              </w:rPr>
                            </w:pPr>
                            <w:r>
                              <w:rPr>
                                <w:sz w:val="18"/>
                              </w:rPr>
                              <w:t xml:space="preserve">Personal development rather teams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8" o:spid="_x0000_s1029" type="#_x0000_t202" style="position:absolute;left:0;text-align:left;margin-left:253.6pt;margin-top:310pt;width:83.45pt;height:39.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" filled="f">
                <v:stroke dashstyle="1 1" endcap="round"/>
                <v:textbox>
                  <w:txbxContent>
                    <w:p w14:paraId="21AD1E1E" w14:textId="77777777" w:rsidR="00CD1174" w:rsidRDefault="00CD1174" w:rsidP="004D62B2">
                      <w:pPr>
                        <w:rPr>
                          <w:sz w:val="18"/>
                        </w:rPr>
                      </w:pPr>
                      <w:r>
                        <w:rPr>
                          <w:sz w:val="18"/>
                        </w:rPr>
                        <w:t xml:space="preserve">Personal development rather teams </w:t>
                      </w:r>
                    </w:p>
                  </w:txbxContent>
                </v:textbox>
              </v:shape>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99200" behindDoc="0" locked="0" layoutInCell="1" allowOverlap="1" wp14:anchorId="0532B72F" wp14:editId="7DD31D2E">
                <wp:simplePos x="0" y="0"/>
                <wp:positionH relativeFrom="column">
                  <wp:posOffset>4031615</wp:posOffset>
                </wp:positionH>
                <wp:positionV relativeFrom="paragraph">
                  <wp:posOffset>4498975</wp:posOffset>
                </wp:positionV>
                <wp:extent cx="997585" cy="424180"/>
                <wp:effectExtent l="12065" t="10160" r="9525" b="13335"/>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424180"/>
                        </a:xfrm>
                        <a:prstGeom prst="rect">
                          <a:avLst/>
                        </a:prstGeom>
                        <a:solidFill>
                          <a:srgbClr val="A0E0FF"/>
                        </a:solidFill>
                        <a:ln w="10160">
                          <a:solidFill>
                            <a:srgbClr val="000000"/>
                          </a:solidFill>
                          <a:miter lim="800000"/>
                          <a:headEnd/>
                          <a:tailEnd/>
                        </a:ln>
                      </wps:spPr>
                      <wps:txbx>
                        <w:txbxContent>
                          <w:p w14:paraId="1F9F6F23" w14:textId="77777777" w:rsidR="00CD1174" w:rsidRPr="008B63AE" w:rsidRDefault="00CD1174" w:rsidP="004D62B2">
                            <w:pPr>
                              <w:rPr>
                                <w:b/>
                              </w:rPr>
                            </w:pPr>
                            <w:r>
                              <w:rPr>
                                <w:b/>
                              </w:rPr>
                              <w:t xml:space="preserve">Employees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7" o:spid="_x0000_s1030" style="position:absolute;left:0;text-align:left;margin-left:317.45pt;margin-top:354.25pt;width:78.55pt;height:3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" fillcolor="#a0e0ff" strokeweight=".8pt">
                <v:textbox>
                  <w:txbxContent>
                    <w:p w14:paraId="1F9F6F23" w14:textId="77777777" w:rsidR="00CD1174" w:rsidRPr="008B63AE" w:rsidRDefault="00CD1174" w:rsidP="004D62B2">
                      <w:pPr>
                        <w:rPr>
                          <w:b/>
                        </w:rPr>
                      </w:pPr>
                      <w:r>
                        <w:rPr>
                          <w:b/>
                        </w:rPr>
                        <w:t xml:space="preserve">Employees </w:t>
                      </w:r>
                    </w:p>
                  </w:txbxContent>
                </v:textbox>
              </v:rect>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700224" behindDoc="0" locked="0" layoutInCell="1" allowOverlap="1" wp14:anchorId="6CF7C717" wp14:editId="789DAEB8">
                <wp:simplePos x="0" y="0"/>
                <wp:positionH relativeFrom="column">
                  <wp:posOffset>4578350</wp:posOffset>
                </wp:positionH>
                <wp:positionV relativeFrom="paragraph">
                  <wp:posOffset>2535555</wp:posOffset>
                </wp:positionV>
                <wp:extent cx="1671955" cy="1929765"/>
                <wp:effectExtent l="6350" t="8890" r="7620" b="13970"/>
                <wp:wrapNone/>
                <wp:docPr id="252" name="Straight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D5AFE6" id="Straight Connector 252"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5pt,199.65pt" to="492.15pt,3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" strokeweight=".8pt"/>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701248" behindDoc="0" locked="0" layoutInCell="1" allowOverlap="1" wp14:anchorId="3F79E902" wp14:editId="3C8827DD">
                <wp:simplePos x="0" y="0"/>
                <wp:positionH relativeFrom="column">
                  <wp:posOffset>7797165</wp:posOffset>
                </wp:positionH>
                <wp:positionV relativeFrom="paragraph">
                  <wp:posOffset>2082800</wp:posOffset>
                </wp:positionV>
                <wp:extent cx="1028700" cy="211455"/>
                <wp:effectExtent l="5715" t="13335" r="13335" b="13335"/>
                <wp:wrapNone/>
                <wp:docPr id="250"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379DF0A" w14:textId="77777777" w:rsidR="00CD1174" w:rsidRDefault="00CD1174" w:rsidP="004D62B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0" o:spid="_x0000_s1031" style="position:absolute;left:0;text-align:left;margin-left:613.95pt;margin-top:164pt;width:81pt;height:1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" filled="f" strokecolor="white" strokeweight=".8pt">
                <v:textbox>
                  <w:txbxContent>
                    <w:p w14:paraId="0379DF0A" w14:textId="77777777" w:rsidR="00CD1174" w:rsidRDefault="00CD1174" w:rsidP="004D62B2"/>
                  </w:txbxContent>
                </v:textbox>
              </v:rect>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98176" behindDoc="0" locked="0" layoutInCell="1" allowOverlap="1" wp14:anchorId="0FA0DE7E" wp14:editId="298436E8">
                <wp:simplePos x="0" y="0"/>
                <wp:positionH relativeFrom="column">
                  <wp:posOffset>2068830</wp:posOffset>
                </wp:positionH>
                <wp:positionV relativeFrom="paragraph">
                  <wp:posOffset>2564130</wp:posOffset>
                </wp:positionV>
                <wp:extent cx="1612900" cy="1929765"/>
                <wp:effectExtent l="11430" t="8890" r="13970" b="13970"/>
                <wp:wrapNone/>
                <wp:docPr id="249" name="Straight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276B90" id="Straight Connector 249"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" strokeweight=".8pt"/>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97152" behindDoc="0" locked="0" layoutInCell="1" allowOverlap="1" wp14:anchorId="503B1F6C" wp14:editId="07315478">
                <wp:simplePos x="0" y="0"/>
                <wp:positionH relativeFrom="column">
                  <wp:posOffset>1569720</wp:posOffset>
                </wp:positionH>
                <wp:positionV relativeFrom="paragraph">
                  <wp:posOffset>4498975</wp:posOffset>
                </wp:positionV>
                <wp:extent cx="998220" cy="500380"/>
                <wp:effectExtent l="7620" t="10160" r="13335" b="13335"/>
                <wp:wrapNone/>
                <wp:docPr id="248"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solidFill>
                          <a:srgbClr val="A0E0FF"/>
                        </a:solidFill>
                        <a:ln w="10160">
                          <a:solidFill>
                            <a:srgbClr val="000000"/>
                          </a:solidFill>
                          <a:miter lim="800000"/>
                          <a:headEnd/>
                          <a:tailEnd/>
                        </a:ln>
                      </wps:spPr>
                      <wps:txbx>
                        <w:txbxContent>
                          <w:p w14:paraId="1F8C0871" w14:textId="77777777" w:rsidR="00CD1174" w:rsidRPr="008B63AE" w:rsidRDefault="00CD1174" w:rsidP="004D62B2">
                            <w:pPr>
                              <w:rPr>
                                <w:b/>
                              </w:rPr>
                            </w:pPr>
                            <w:r>
                              <w:rPr>
                                <w:b/>
                              </w:rPr>
                              <w:t xml:space="preserve">Systems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8" o:spid="_x0000_s1032" style="position:absolute;left:0;text-align:left;margin-left:123.6pt;margin-top:354.25pt;width:78.6pt;height:3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" fillcolor="#a0e0ff" strokeweight=".8pt">
                <v:textbox>
                  <w:txbxContent>
                    <w:p w14:paraId="1F8C0871" w14:textId="77777777" w:rsidR="00CD1174" w:rsidRPr="008B63AE" w:rsidRDefault="00CD1174" w:rsidP="004D62B2">
                      <w:pPr>
                        <w:rPr>
                          <w:b/>
                        </w:rPr>
                      </w:pPr>
                      <w:r>
                        <w:rPr>
                          <w:b/>
                        </w:rPr>
                        <w:t xml:space="preserve">Systems </w:t>
                      </w:r>
                    </w:p>
                  </w:txbxContent>
                </v:textbox>
              </v:rect>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87936" behindDoc="0" locked="0" layoutInCell="1" allowOverlap="1" wp14:anchorId="43DF6A66" wp14:editId="6E9AB3B1">
                <wp:simplePos x="0" y="0"/>
                <wp:positionH relativeFrom="column">
                  <wp:posOffset>1842135</wp:posOffset>
                </wp:positionH>
                <wp:positionV relativeFrom="paragraph">
                  <wp:posOffset>4096385</wp:posOffset>
                </wp:positionV>
                <wp:extent cx="507365" cy="0"/>
                <wp:effectExtent l="13335" t="55245" r="22225" b="59055"/>
                <wp:wrapNone/>
                <wp:docPr id="240"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323F5B" id="Straight Connector 24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05pt,322.55pt" to="18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">
                <v:stroke endarrow="block"/>
              </v:line>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85888" behindDoc="0" locked="0" layoutInCell="1" allowOverlap="1" wp14:anchorId="74CEE376" wp14:editId="3FF92146">
                <wp:simplePos x="0" y="0"/>
                <wp:positionH relativeFrom="column">
                  <wp:posOffset>2341245</wp:posOffset>
                </wp:positionH>
                <wp:positionV relativeFrom="paragraph">
                  <wp:posOffset>3543935</wp:posOffset>
                </wp:positionV>
                <wp:extent cx="507365" cy="0"/>
                <wp:effectExtent l="7620" t="55245" r="18415" b="59055"/>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BFD736" id="Straight Connector 23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35pt,279.05pt" to="224.3pt,2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we5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">
                <v:stroke endarrow="block"/>
              </v:line>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84864" behindDoc="0" locked="0" layoutInCell="1" allowOverlap="1" wp14:anchorId="537E5A90" wp14:editId="316521E0">
                <wp:simplePos x="0" y="0"/>
                <wp:positionH relativeFrom="column">
                  <wp:posOffset>1717040</wp:posOffset>
                </wp:positionH>
                <wp:positionV relativeFrom="paragraph">
                  <wp:posOffset>2797810</wp:posOffset>
                </wp:positionV>
                <wp:extent cx="1059815" cy="363220"/>
                <wp:effectExtent l="12065" t="13970" r="13970" b="1333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B3A7B6C" w14:textId="77777777" w:rsidR="00CD1174" w:rsidRDefault="00CD1174" w:rsidP="004D62B2">
                            <w:pPr>
                              <w:rPr>
                                <w:sz w:val="18"/>
                              </w:rPr>
                            </w:pPr>
                            <w:r>
                              <w:rPr>
                                <w:sz w:val="18"/>
                              </w:rPr>
                              <w:t xml:space="preserve">Establish systems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33" type="#_x0000_t202" style="position:absolute;left:0;text-align:left;margin-left:135.2pt;margin-top:220.3pt;width:83.45pt;height:2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" filled="f">
                <v:stroke dashstyle="1 1" endcap="round"/>
                <v:textbox>
                  <w:txbxContent>
                    <w:p w14:paraId="4B3A7B6C" w14:textId="77777777" w:rsidR="00CD1174" w:rsidRDefault="00CD1174" w:rsidP="004D62B2">
                      <w:pPr>
                        <w:rPr>
                          <w:sz w:val="18"/>
                        </w:rPr>
                      </w:pPr>
                      <w:r>
                        <w:rPr>
                          <w:sz w:val="18"/>
                        </w:rPr>
                        <w:t xml:space="preserve">Establish systems </w:t>
                      </w:r>
                    </w:p>
                  </w:txbxContent>
                </v:textbox>
              </v:shape>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83840" behindDoc="0" locked="0" layoutInCell="1" allowOverlap="1" wp14:anchorId="0FD166DE" wp14:editId="6F6419FA">
                <wp:simplePos x="0" y="0"/>
                <wp:positionH relativeFrom="column">
                  <wp:posOffset>2791460</wp:posOffset>
                </wp:positionH>
                <wp:positionV relativeFrom="paragraph">
                  <wp:posOffset>2986405</wp:posOffset>
                </wp:positionV>
                <wp:extent cx="507365" cy="0"/>
                <wp:effectExtent l="10160" t="59690" r="15875" b="5461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5BF0C8" id="Straight Connector 23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8pt,235.15pt" to="259.7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2xy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">
                <v:stroke endarrow="block"/>
              </v:line>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81792" behindDoc="0" locked="0" layoutInCell="1" allowOverlap="1" wp14:anchorId="6E458906" wp14:editId="7CA69919">
                <wp:simplePos x="0" y="0"/>
                <wp:positionH relativeFrom="column">
                  <wp:posOffset>4295140</wp:posOffset>
                </wp:positionH>
                <wp:positionV relativeFrom="paragraph">
                  <wp:posOffset>4125595</wp:posOffset>
                </wp:positionV>
                <wp:extent cx="507365" cy="0"/>
                <wp:effectExtent l="8890" t="55880" r="17145" b="58420"/>
                <wp:wrapNone/>
                <wp:docPr id="235" name="Straight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08A48D" id="Straight Connector 23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2pt,324.85pt" to="378.15pt,3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hiE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">
                <v:stroke endarrow="block"/>
              </v:line>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79744" behindDoc="0" locked="0" layoutInCell="1" allowOverlap="1" wp14:anchorId="1E4C3FE8" wp14:editId="6E3C6971">
                <wp:simplePos x="0" y="0"/>
                <wp:positionH relativeFrom="column">
                  <wp:posOffset>4794250</wp:posOffset>
                </wp:positionH>
                <wp:positionV relativeFrom="paragraph">
                  <wp:posOffset>3573145</wp:posOffset>
                </wp:positionV>
                <wp:extent cx="507365" cy="0"/>
                <wp:effectExtent l="12700" t="55880" r="22860" b="58420"/>
                <wp:wrapNone/>
                <wp:docPr id="23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8D43D8" id="Straight Connector 23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5pt,281.35pt" to="417.45pt,2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oGzNQIAAFs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">
                <v:stroke endarrow="block"/>
              </v:line>
            </w:pict>
          </mc:Fallback>
        </mc:AlternateContent>
      </w:r>
      <w:r w:rsidR="004D62B2" w:rsidRPr="00A0201F">
        <w:rPr>
          <w:rFonts w:ascii="Arial" w:hAnsi="Arial" w:cs="Arial"/>
          <w:noProof/>
          <w:sz w:val="22"/>
          <w:szCs w:val="22"/>
          <w:lang w:val="en-GB" w:eastAsia="en-GB"/>
        </w:rPr>
        <mc:AlternateContent>
          <mc:Choice Requires="wps">
            <w:drawing>
              <wp:anchor distT="0" distB="0" distL="114300" distR="114300" simplePos="0" relativeHeight="251677696" behindDoc="0" locked="0" layoutInCell="1" allowOverlap="1" wp14:anchorId="1EA5FCCE" wp14:editId="60E01BEA">
                <wp:simplePos x="0" y="0"/>
                <wp:positionH relativeFrom="column">
                  <wp:posOffset>5317490</wp:posOffset>
                </wp:positionH>
                <wp:positionV relativeFrom="paragraph">
                  <wp:posOffset>3015615</wp:posOffset>
                </wp:positionV>
                <wp:extent cx="507365" cy="0"/>
                <wp:effectExtent l="12065" t="60325" r="23495" b="53975"/>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95DF76" id="Straight Connector 23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7pt,237.45pt" to="458.65pt,2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">
                <v:stroke endarrow="block"/>
              </v:line>
            </w:pict>
          </mc:Fallback>
        </mc:AlternateContent>
      </w:r>
    </w:p>
    <w:p w14:paraId="0C7BCC63" w14:textId="58816EBF" w:rsidR="00505EAA" w:rsidRPr="00A0201F" w:rsidRDefault="00505EAA" w:rsidP="00A0201F">
      <w:pPr>
        <w:rPr>
          <w:rFonts w:ascii="Arial" w:hAnsi="Arial" w:cs="Arial"/>
          <w:sz w:val="22"/>
        </w:rPr>
      </w:pPr>
    </w:p>
    <w:p w14:paraId="045CB39C" w14:textId="167BC687" w:rsidR="004D62B2" w:rsidRPr="00A0201F" w:rsidRDefault="00974DA2" w:rsidP="00A0201F">
      <w:pPr>
        <w:rPr>
          <w:rFonts w:ascii="Arial" w:hAnsi="Arial" w:cs="Arial"/>
          <w:sz w:val="22"/>
        </w:rPr>
      </w:pPr>
      <w:r w:rsidRPr="00A0201F">
        <w:rPr>
          <w:rFonts w:ascii="Arial" w:hAnsi="Arial" w:cs="Arial"/>
          <w:noProof/>
          <w:sz w:val="22"/>
          <w:lang w:eastAsia="en-GB"/>
        </w:rPr>
        <mc:AlternateContent>
          <mc:Choice Requires="wps">
            <w:drawing>
              <wp:anchor distT="0" distB="0" distL="114300" distR="114300" simplePos="0" relativeHeight="251696128" behindDoc="0" locked="0" layoutInCell="1" allowOverlap="1" wp14:anchorId="0A823818" wp14:editId="396CB755">
                <wp:simplePos x="0" y="0"/>
                <wp:positionH relativeFrom="column">
                  <wp:posOffset>4560570</wp:posOffset>
                </wp:positionH>
                <wp:positionV relativeFrom="paragraph">
                  <wp:posOffset>97790</wp:posOffset>
                </wp:positionV>
                <wp:extent cx="1643380" cy="1880870"/>
                <wp:effectExtent l="0" t="0" r="33020" b="24130"/>
                <wp:wrapNone/>
                <wp:docPr id="247" name="Straight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3380" cy="188087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4A6844" id="Straight Connector 24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pt,7.7pt" to="488.5pt,1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" strokeweight=".8pt"/>
            </w:pict>
          </mc:Fallback>
        </mc:AlternateContent>
      </w:r>
      <w:r w:rsidRPr="00A0201F">
        <w:rPr>
          <w:rFonts w:ascii="Arial" w:hAnsi="Arial" w:cs="Arial"/>
          <w:noProof/>
          <w:sz w:val="22"/>
          <w:lang w:eastAsia="en-GB"/>
        </w:rPr>
        <mc:AlternateContent>
          <mc:Choice Requires="wps">
            <w:drawing>
              <wp:anchor distT="0" distB="0" distL="114300" distR="114300" simplePos="0" relativeHeight="251672576" behindDoc="0" locked="0" layoutInCell="1" allowOverlap="1" wp14:anchorId="11EEED97" wp14:editId="29FF0631">
                <wp:simplePos x="0" y="0"/>
                <wp:positionH relativeFrom="column">
                  <wp:posOffset>3384551</wp:posOffset>
                </wp:positionH>
                <wp:positionV relativeFrom="paragraph">
                  <wp:posOffset>365760</wp:posOffset>
                </wp:positionV>
                <wp:extent cx="806450" cy="463550"/>
                <wp:effectExtent l="0" t="0" r="12700" b="12700"/>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4635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AD0CBD4" w14:textId="77777777" w:rsidR="00CD1174" w:rsidRDefault="00CD1174" w:rsidP="004D62B2">
                            <w:pPr>
                              <w:rPr>
                                <w:sz w:val="18"/>
                              </w:rPr>
                            </w:pPr>
                            <w:r>
                              <w:rPr>
                                <w:sz w:val="18"/>
                              </w:rPr>
                              <w:t xml:space="preserve">Environment supports discrimination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4" type="#_x0000_t202" style="position:absolute;left:0;text-align:left;margin-left:266.5pt;margin-top:28.8pt;width:63.5pt;height:3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" filled="f">
                <v:stroke dashstyle="1 1" endcap="round"/>
                <v:textbox>
                  <w:txbxContent>
                    <w:p w14:paraId="0AD0CBD4" w14:textId="77777777" w:rsidR="00CD1174" w:rsidRDefault="00CD1174" w:rsidP="004D62B2">
                      <w:pPr>
                        <w:rPr>
                          <w:sz w:val="18"/>
                        </w:rPr>
                      </w:pPr>
                      <w:r>
                        <w:rPr>
                          <w:sz w:val="18"/>
                        </w:rPr>
                        <w:t xml:space="preserve">Environment supports discrimination </w:t>
                      </w:r>
                    </w:p>
                  </w:txbxContent>
                </v:textbox>
              </v:shape>
            </w:pict>
          </mc:Fallback>
        </mc:AlternateContent>
      </w:r>
      <w:r w:rsidRPr="00A0201F">
        <w:rPr>
          <w:rFonts w:ascii="Arial" w:hAnsi="Arial" w:cs="Arial"/>
          <w:noProof/>
          <w:sz w:val="22"/>
          <w:lang w:eastAsia="en-GB"/>
        </w:rPr>
        <mc:AlternateContent>
          <mc:Choice Requires="wps">
            <w:drawing>
              <wp:anchor distT="0" distB="0" distL="114300" distR="114300" simplePos="0" relativeHeight="251695104" behindDoc="0" locked="0" layoutInCell="1" allowOverlap="1" wp14:anchorId="069EA6AF" wp14:editId="2DB520E7">
                <wp:simplePos x="0" y="0"/>
                <wp:positionH relativeFrom="column">
                  <wp:posOffset>2523490</wp:posOffset>
                </wp:positionH>
                <wp:positionV relativeFrom="paragraph">
                  <wp:posOffset>64770</wp:posOffset>
                </wp:positionV>
                <wp:extent cx="1798320" cy="1902460"/>
                <wp:effectExtent l="5715" t="11430" r="5715" b="10160"/>
                <wp:wrapNone/>
                <wp:docPr id="246"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258BC1" id="Straight Connector 24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7pt,5.1pt" to="340.3pt,1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" strokeweight=".8pt"/>
            </w:pict>
          </mc:Fallback>
        </mc:AlternateContent>
      </w:r>
      <w:r w:rsidRPr="00A0201F">
        <w:rPr>
          <w:rFonts w:ascii="Arial" w:hAnsi="Arial" w:cs="Arial"/>
          <w:noProof/>
          <w:sz w:val="22"/>
          <w:lang w:eastAsia="en-GB"/>
        </w:rPr>
        <mc:AlternateContent>
          <mc:Choice Requires="wps">
            <w:drawing>
              <wp:anchor distT="0" distB="0" distL="114300" distR="114300" simplePos="0" relativeHeight="251666432" behindDoc="0" locked="0" layoutInCell="1" allowOverlap="1" wp14:anchorId="6FC7F9A0" wp14:editId="0A5CB245">
                <wp:simplePos x="0" y="0"/>
                <wp:positionH relativeFrom="column">
                  <wp:posOffset>1258570</wp:posOffset>
                </wp:positionH>
                <wp:positionV relativeFrom="paragraph">
                  <wp:posOffset>269875</wp:posOffset>
                </wp:positionV>
                <wp:extent cx="1059815" cy="448945"/>
                <wp:effectExtent l="0" t="0" r="26035" b="27305"/>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4894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126DCC4" w14:textId="77777777" w:rsidR="00CD1174" w:rsidRDefault="00CD1174" w:rsidP="004D62B2">
                            <w:pPr>
                              <w:rPr>
                                <w:sz w:val="18"/>
                              </w:rPr>
                            </w:pPr>
                            <w:r>
                              <w:rPr>
                                <w:sz w:val="18"/>
                              </w:rPr>
                              <w:t xml:space="preserve">Lack of legislator body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 o:spid="_x0000_s1035" type="#_x0000_t202" style="position:absolute;left:0;text-align:left;margin-left:99.1pt;margin-top:21.25pt;width:83.45pt;height:3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" filled="f">
                <v:stroke dashstyle="1 1" endcap="round"/>
                <v:textbox>
                  <w:txbxContent>
                    <w:p w14:paraId="3126DCC4" w14:textId="77777777" w:rsidR="00CD1174" w:rsidRDefault="00CD1174" w:rsidP="004D62B2">
                      <w:pPr>
                        <w:rPr>
                          <w:sz w:val="18"/>
                        </w:rPr>
                      </w:pPr>
                      <w:r>
                        <w:rPr>
                          <w:sz w:val="18"/>
                        </w:rPr>
                        <w:t xml:space="preserve">Lack of legislator body </w:t>
                      </w:r>
                    </w:p>
                  </w:txbxContent>
                </v:textbox>
              </v:shape>
            </w:pict>
          </mc:Fallback>
        </mc:AlternateContent>
      </w:r>
      <w:r w:rsidRPr="00A0201F">
        <w:rPr>
          <w:rFonts w:ascii="Arial" w:hAnsi="Arial" w:cs="Arial"/>
          <w:noProof/>
          <w:sz w:val="22"/>
          <w:lang w:eastAsia="en-GB"/>
        </w:rPr>
        <mc:AlternateContent>
          <mc:Choice Requires="wps">
            <w:drawing>
              <wp:anchor distT="0" distB="0" distL="114300" distR="114300" simplePos="0" relativeHeight="251694080" behindDoc="0" locked="0" layoutInCell="1" allowOverlap="1" wp14:anchorId="6E849C1D" wp14:editId="7F95E925">
                <wp:simplePos x="0" y="0"/>
                <wp:positionH relativeFrom="column">
                  <wp:posOffset>-377190</wp:posOffset>
                </wp:positionH>
                <wp:positionV relativeFrom="paragraph">
                  <wp:posOffset>83820</wp:posOffset>
                </wp:positionV>
                <wp:extent cx="1864995" cy="1902460"/>
                <wp:effectExtent l="13335" t="11430" r="7620" b="10160"/>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7710D9" id="Straight Connector 24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6.6pt" to="117.15pt,15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" strokeweight=".8pt"/>
            </w:pict>
          </mc:Fallback>
        </mc:AlternateContent>
      </w:r>
      <w:r w:rsidRPr="00A0201F">
        <w:rPr>
          <w:rFonts w:ascii="Arial" w:hAnsi="Arial" w:cs="Arial"/>
          <w:noProof/>
          <w:sz w:val="22"/>
          <w:lang w:eastAsia="en-GB"/>
        </w:rPr>
        <mc:AlternateContent>
          <mc:Choice Requires="wps">
            <w:drawing>
              <wp:anchor distT="0" distB="0" distL="114300" distR="114300" simplePos="0" relativeHeight="251660288" behindDoc="0" locked="0" layoutInCell="1" allowOverlap="1" wp14:anchorId="1A631E95" wp14:editId="67891143">
                <wp:simplePos x="0" y="0"/>
                <wp:positionH relativeFrom="column">
                  <wp:posOffset>-755650</wp:posOffset>
                </wp:positionH>
                <wp:positionV relativeFrom="paragraph">
                  <wp:posOffset>416560</wp:posOffset>
                </wp:positionV>
                <wp:extent cx="735965" cy="425450"/>
                <wp:effectExtent l="0" t="0" r="26035" b="1270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965" cy="4254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A63154D" w14:textId="77777777" w:rsidR="00CD1174" w:rsidRPr="008B63AE" w:rsidRDefault="00CD1174" w:rsidP="004D62B2">
                            <w:pPr>
                              <w:rPr>
                                <w:sz w:val="18"/>
                              </w:rPr>
                            </w:pPr>
                            <w:r>
                              <w:rPr>
                                <w:sz w:val="18"/>
                              </w:rPr>
                              <w:t xml:space="preserve">Long term customs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036" type="#_x0000_t202" style="position:absolute;left:0;text-align:left;margin-left:-59.5pt;margin-top:32.8pt;width:57.95pt;height: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" filled="f">
                <v:stroke dashstyle="1 1" endcap="round"/>
                <v:textbox>
                  <w:txbxContent>
                    <w:p w14:paraId="0A63154D" w14:textId="77777777" w:rsidR="00CD1174" w:rsidRPr="008B63AE" w:rsidRDefault="00CD1174" w:rsidP="004D62B2">
                      <w:pPr>
                        <w:rPr>
                          <w:sz w:val="18"/>
                        </w:rPr>
                      </w:pPr>
                      <w:r>
                        <w:rPr>
                          <w:sz w:val="18"/>
                        </w:rPr>
                        <w:t xml:space="preserve">Long term customs </w:t>
                      </w:r>
                    </w:p>
                  </w:txbxContent>
                </v:textbox>
              </v:shape>
            </w:pict>
          </mc:Fallback>
        </mc:AlternateContent>
      </w:r>
      <w:r w:rsidR="004D62B2" w:rsidRPr="00A0201F">
        <w:rPr>
          <w:rFonts w:ascii="Arial" w:hAnsi="Arial" w:cs="Arial"/>
          <w:noProof/>
          <w:sz w:val="22"/>
          <w:lang w:eastAsia="en-GB"/>
        </w:rPr>
        <mc:AlternateContent>
          <mc:Choice Requires="wps">
            <w:drawing>
              <wp:anchor distT="0" distB="0" distL="114300" distR="114300" simplePos="0" relativeHeight="251688960" behindDoc="0" locked="0" layoutInCell="1" allowOverlap="1" wp14:anchorId="5E355359" wp14:editId="35B456DE">
                <wp:simplePos x="0" y="0"/>
                <wp:positionH relativeFrom="column">
                  <wp:posOffset>771525</wp:posOffset>
                </wp:positionH>
                <wp:positionV relativeFrom="paragraph">
                  <wp:posOffset>3365499</wp:posOffset>
                </wp:positionV>
                <wp:extent cx="1059815" cy="447675"/>
                <wp:effectExtent l="0" t="0" r="26035" b="28575"/>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4767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344980F" w14:textId="77777777" w:rsidR="00CD1174" w:rsidRDefault="00CD1174" w:rsidP="004D62B2">
                            <w:pPr>
                              <w:rPr>
                                <w:sz w:val="18"/>
                              </w:rPr>
                            </w:pPr>
                            <w:r>
                              <w:rPr>
                                <w:sz w:val="18"/>
                              </w:rPr>
                              <w:t xml:space="preserve">For organisational benefits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37" type="#_x0000_t202" style="position:absolute;left:0;text-align:left;margin-left:60.75pt;margin-top:265pt;width:83.45pt;height:3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" filled="f">
                <v:stroke dashstyle="1 1" endcap="round"/>
                <v:textbox>
                  <w:txbxContent>
                    <w:p w14:paraId="4344980F" w14:textId="77777777" w:rsidR="00CD1174" w:rsidRDefault="00CD1174" w:rsidP="004D62B2">
                      <w:pPr>
                        <w:rPr>
                          <w:sz w:val="18"/>
                        </w:rPr>
                      </w:pPr>
                      <w:r>
                        <w:rPr>
                          <w:sz w:val="18"/>
                        </w:rPr>
                        <w:t xml:space="preserve">For organisational benefits </w:t>
                      </w:r>
                    </w:p>
                  </w:txbxContent>
                </v:textbox>
              </v:shape>
            </w:pict>
          </mc:Fallback>
        </mc:AlternateContent>
      </w:r>
      <w:r w:rsidR="004D62B2" w:rsidRPr="00A0201F">
        <w:rPr>
          <w:rFonts w:ascii="Arial" w:hAnsi="Arial" w:cs="Arial"/>
          <w:noProof/>
          <w:sz w:val="22"/>
          <w:lang w:eastAsia="en-GB"/>
        </w:rPr>
        <mc:AlternateContent>
          <mc:Choice Requires="wps">
            <w:drawing>
              <wp:anchor distT="0" distB="0" distL="114300" distR="114300" simplePos="0" relativeHeight="251686912" behindDoc="0" locked="0" layoutInCell="1" allowOverlap="1" wp14:anchorId="708708FD" wp14:editId="3789DB7B">
                <wp:simplePos x="0" y="0"/>
                <wp:positionH relativeFrom="column">
                  <wp:posOffset>1266825</wp:posOffset>
                </wp:positionH>
                <wp:positionV relativeFrom="paragraph">
                  <wp:posOffset>2813049</wp:posOffset>
                </wp:positionV>
                <wp:extent cx="1059815" cy="409575"/>
                <wp:effectExtent l="0" t="0" r="26035" b="2857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0957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3F94274" w14:textId="77777777" w:rsidR="00CD1174" w:rsidRDefault="00CD1174" w:rsidP="004D62B2">
                            <w:pPr>
                              <w:rPr>
                                <w:sz w:val="18"/>
                              </w:rPr>
                            </w:pPr>
                            <w:r>
                              <w:rPr>
                                <w:sz w:val="18"/>
                              </w:rPr>
                              <w:t xml:space="preserve">Long term durability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38" type="#_x0000_t202" style="position:absolute;left:0;text-align:left;margin-left:99.75pt;margin-top:221.5pt;width:83.45pt;height:3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" filled="f">
                <v:stroke dashstyle="1 1" endcap="round"/>
                <v:textbox>
                  <w:txbxContent>
                    <w:p w14:paraId="03F94274" w14:textId="77777777" w:rsidR="00CD1174" w:rsidRDefault="00CD1174" w:rsidP="004D62B2">
                      <w:pPr>
                        <w:rPr>
                          <w:sz w:val="18"/>
                        </w:rPr>
                      </w:pPr>
                      <w:r>
                        <w:rPr>
                          <w:sz w:val="18"/>
                        </w:rPr>
                        <w:t xml:space="preserve">Long term durability </w:t>
                      </w:r>
                    </w:p>
                  </w:txbxContent>
                </v:textbox>
              </v:shape>
            </w:pict>
          </mc:Fallback>
        </mc:AlternateContent>
      </w:r>
      <w:r w:rsidR="004D62B2" w:rsidRPr="00A0201F">
        <w:rPr>
          <w:rFonts w:ascii="Arial" w:hAnsi="Arial" w:cs="Arial"/>
          <w:noProof/>
          <w:sz w:val="22"/>
          <w:lang w:eastAsia="en-GB"/>
        </w:rPr>
        <mc:AlternateContent>
          <mc:Choice Requires="wps">
            <w:drawing>
              <wp:anchor distT="0" distB="0" distL="114300" distR="114300" simplePos="0" relativeHeight="251678720" behindDoc="0" locked="0" layoutInCell="1" allowOverlap="1" wp14:anchorId="0A4E417F" wp14:editId="7733528A">
                <wp:simplePos x="0" y="0"/>
                <wp:positionH relativeFrom="column">
                  <wp:posOffset>4238625</wp:posOffset>
                </wp:positionH>
                <wp:positionV relativeFrom="paragraph">
                  <wp:posOffset>2289175</wp:posOffset>
                </wp:positionV>
                <wp:extent cx="1059815" cy="438150"/>
                <wp:effectExtent l="0" t="0" r="26035" b="19050"/>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381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1341453" w14:textId="77777777" w:rsidR="00CD1174" w:rsidRDefault="00CD1174" w:rsidP="004D62B2">
                            <w:pPr>
                              <w:rPr>
                                <w:sz w:val="18"/>
                              </w:rPr>
                            </w:pPr>
                            <w:r>
                              <w:rPr>
                                <w:sz w:val="18"/>
                              </w:rPr>
                              <w:t xml:space="preserve">Dishonest employees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39" type="#_x0000_t202" style="position:absolute;left:0;text-align:left;margin-left:333.75pt;margin-top:180.25pt;width:83.45pt;height: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" filled="f">
                <v:stroke dashstyle="1 1" endcap="round"/>
                <v:textbox>
                  <w:txbxContent>
                    <w:p w14:paraId="51341453" w14:textId="77777777" w:rsidR="00CD1174" w:rsidRDefault="00CD1174" w:rsidP="004D62B2">
                      <w:pPr>
                        <w:rPr>
                          <w:sz w:val="18"/>
                        </w:rPr>
                      </w:pPr>
                      <w:r>
                        <w:rPr>
                          <w:sz w:val="18"/>
                        </w:rPr>
                        <w:t xml:space="preserve">Dishonest employees </w:t>
                      </w:r>
                    </w:p>
                  </w:txbxContent>
                </v:textbox>
              </v:shape>
            </w:pict>
          </mc:Fallback>
        </mc:AlternateContent>
      </w:r>
      <w:r w:rsidR="004D62B2" w:rsidRPr="00A0201F">
        <w:rPr>
          <w:rFonts w:ascii="Arial" w:hAnsi="Arial" w:cs="Arial"/>
          <w:noProof/>
          <w:sz w:val="22"/>
          <w:lang w:eastAsia="en-GB"/>
        </w:rPr>
        <mc:AlternateContent>
          <mc:Choice Requires="wps">
            <w:drawing>
              <wp:anchor distT="0" distB="0" distL="114300" distR="114300" simplePos="0" relativeHeight="251680768" behindDoc="0" locked="0" layoutInCell="1" allowOverlap="1" wp14:anchorId="06F27B30" wp14:editId="1F6C8814">
                <wp:simplePos x="0" y="0"/>
                <wp:positionH relativeFrom="column">
                  <wp:posOffset>3724275</wp:posOffset>
                </wp:positionH>
                <wp:positionV relativeFrom="paragraph">
                  <wp:posOffset>2841625</wp:posOffset>
                </wp:positionV>
                <wp:extent cx="1059815" cy="438150"/>
                <wp:effectExtent l="0" t="0" r="26035" b="1905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3815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67E0852" w14:textId="77777777" w:rsidR="00CD1174" w:rsidRDefault="00CD1174" w:rsidP="004D62B2">
                            <w:pPr>
                              <w:rPr>
                                <w:sz w:val="18"/>
                              </w:rPr>
                            </w:pPr>
                            <w:r>
                              <w:rPr>
                                <w:sz w:val="18"/>
                              </w:rPr>
                              <w:t xml:space="preserve">For gaining extra benefits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40" type="#_x0000_t202" style="position:absolute;left:0;text-align:left;margin-left:293.25pt;margin-top:223.75pt;width:83.45pt;height:3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" filled="f">
                <v:stroke dashstyle="1 1" endcap="round"/>
                <v:textbox>
                  <w:txbxContent>
                    <w:p w14:paraId="567E0852" w14:textId="77777777" w:rsidR="00CD1174" w:rsidRDefault="00CD1174" w:rsidP="004D62B2">
                      <w:pPr>
                        <w:rPr>
                          <w:sz w:val="18"/>
                        </w:rPr>
                      </w:pPr>
                      <w:r>
                        <w:rPr>
                          <w:sz w:val="18"/>
                        </w:rPr>
                        <w:t xml:space="preserve">For gaining extra benefits </w:t>
                      </w:r>
                    </w:p>
                  </w:txbxContent>
                </v:textbox>
              </v:shape>
            </w:pict>
          </mc:Fallback>
        </mc:AlternateContent>
      </w:r>
    </w:p>
    <w:p w14:paraId="73631045" w14:textId="241ED025" w:rsidR="004D62B2" w:rsidRPr="00A0201F" w:rsidRDefault="00974DA2" w:rsidP="00A0201F">
      <w:pPr>
        <w:rPr>
          <w:rFonts w:ascii="Arial" w:hAnsi="Arial" w:cs="Arial"/>
          <w:sz w:val="22"/>
        </w:rPr>
      </w:pPr>
      <w:r w:rsidRPr="00A0201F">
        <w:rPr>
          <w:rFonts w:ascii="Arial" w:hAnsi="Arial" w:cs="Arial"/>
          <w:noProof/>
          <w:sz w:val="22"/>
          <w:lang w:eastAsia="en-GB"/>
        </w:rPr>
        <mc:AlternateContent>
          <mc:Choice Requires="wps">
            <w:drawing>
              <wp:anchor distT="0" distB="0" distL="114300" distR="114300" simplePos="0" relativeHeight="251671552" behindDoc="0" locked="0" layoutInCell="1" allowOverlap="1" wp14:anchorId="0BB7C7EF" wp14:editId="6241C90D">
                <wp:simplePos x="0" y="0"/>
                <wp:positionH relativeFrom="column">
                  <wp:posOffset>4360545</wp:posOffset>
                </wp:positionH>
                <wp:positionV relativeFrom="paragraph">
                  <wp:posOffset>185420</wp:posOffset>
                </wp:positionV>
                <wp:extent cx="507365" cy="0"/>
                <wp:effectExtent l="13970" t="58420" r="21590" b="55880"/>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ECA242" id="Straight Connector 22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35pt,14.6pt" to="383.3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">
                <v:stroke endarrow="block"/>
              </v:line>
            </w:pict>
          </mc:Fallback>
        </mc:AlternateContent>
      </w:r>
      <w:r w:rsidRPr="00A0201F">
        <w:rPr>
          <w:rFonts w:ascii="Arial" w:hAnsi="Arial" w:cs="Arial"/>
          <w:noProof/>
          <w:sz w:val="22"/>
          <w:lang w:eastAsia="en-GB"/>
        </w:rPr>
        <mc:AlternateContent>
          <mc:Choice Requires="wps">
            <w:drawing>
              <wp:anchor distT="0" distB="0" distL="114300" distR="114300" simplePos="0" relativeHeight="251665408" behindDoc="0" locked="0" layoutInCell="1" allowOverlap="1" wp14:anchorId="35E968E9" wp14:editId="5B6A40B5">
                <wp:simplePos x="0" y="0"/>
                <wp:positionH relativeFrom="column">
                  <wp:posOffset>2370455</wp:posOffset>
                </wp:positionH>
                <wp:positionV relativeFrom="paragraph">
                  <wp:posOffset>150495</wp:posOffset>
                </wp:positionV>
                <wp:extent cx="507365" cy="0"/>
                <wp:effectExtent l="8255" t="53975" r="17780" b="60325"/>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EA9805" id="Straight Connector 22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65pt,11.85pt" to="226.6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">
                <v:stroke endarrow="block"/>
              </v:line>
            </w:pict>
          </mc:Fallback>
        </mc:AlternateContent>
      </w:r>
      <w:r w:rsidRPr="00A0201F">
        <w:rPr>
          <w:rFonts w:ascii="Arial" w:hAnsi="Arial" w:cs="Arial"/>
          <w:noProof/>
          <w:sz w:val="22"/>
          <w:lang w:eastAsia="en-GB"/>
        </w:rPr>
        <mc:AlternateContent>
          <mc:Choice Requires="wps">
            <w:drawing>
              <wp:anchor distT="0" distB="0" distL="114300" distR="114300" simplePos="0" relativeHeight="251659264" behindDoc="0" locked="0" layoutInCell="1" allowOverlap="1" wp14:anchorId="30E3C258" wp14:editId="20E29A5B">
                <wp:simplePos x="0" y="0"/>
                <wp:positionH relativeFrom="column">
                  <wp:posOffset>216535</wp:posOffset>
                </wp:positionH>
                <wp:positionV relativeFrom="paragraph">
                  <wp:posOffset>224790</wp:posOffset>
                </wp:positionV>
                <wp:extent cx="507365" cy="0"/>
                <wp:effectExtent l="6985" t="56515" r="19050" b="57785"/>
                <wp:wrapNone/>
                <wp:docPr id="216"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0119EC" id="Straight Connector 2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pt,17.7pt" to="57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">
                <v:stroke endarrow="block"/>
              </v:line>
            </w:pict>
          </mc:Fallback>
        </mc:AlternateContent>
      </w:r>
    </w:p>
    <w:p w14:paraId="3A74293F" w14:textId="719C0BAA" w:rsidR="004D62B2" w:rsidRPr="00A0201F" w:rsidRDefault="00974DA2" w:rsidP="00A0201F">
      <w:pPr>
        <w:rPr>
          <w:rFonts w:ascii="Arial" w:hAnsi="Arial" w:cs="Arial"/>
          <w:sz w:val="22"/>
        </w:rPr>
      </w:pPr>
      <w:r w:rsidRPr="00A0201F">
        <w:rPr>
          <w:rFonts w:ascii="Arial" w:hAnsi="Arial" w:cs="Arial"/>
          <w:noProof/>
          <w:sz w:val="22"/>
          <w:lang w:eastAsia="en-GB"/>
        </w:rPr>
        <mc:AlternateContent>
          <mc:Choice Requires="wps">
            <w:drawing>
              <wp:anchor distT="0" distB="0" distL="114300" distR="114300" simplePos="0" relativeHeight="251674624" behindDoc="0" locked="0" layoutInCell="1" allowOverlap="1" wp14:anchorId="6C552013" wp14:editId="4A8EA97F">
                <wp:simplePos x="0" y="0"/>
                <wp:positionH relativeFrom="column">
                  <wp:posOffset>3906521</wp:posOffset>
                </wp:positionH>
                <wp:positionV relativeFrom="paragraph">
                  <wp:posOffset>249555</wp:posOffset>
                </wp:positionV>
                <wp:extent cx="779780" cy="490220"/>
                <wp:effectExtent l="0" t="0" r="20320" b="24130"/>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490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56F716B" w14:textId="77777777" w:rsidR="00CD1174" w:rsidRDefault="00CD1174" w:rsidP="004D62B2">
                            <w:pPr>
                              <w:rPr>
                                <w:sz w:val="18"/>
                              </w:rPr>
                            </w:pPr>
                            <w:r>
                              <w:rPr>
                                <w:sz w:val="18"/>
                              </w:rPr>
                              <w:t xml:space="preserve">Problem of surrounding people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 o:spid="_x0000_s1041" type="#_x0000_t202" style="position:absolute;left:0;text-align:left;margin-left:307.6pt;margin-top:19.65pt;width:61.4pt;height:3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" filled="f">
                <v:stroke dashstyle="1 1" endcap="round"/>
                <v:textbox>
                  <w:txbxContent>
                    <w:p w14:paraId="756F716B" w14:textId="77777777" w:rsidR="00CD1174" w:rsidRDefault="00CD1174" w:rsidP="004D62B2">
                      <w:pPr>
                        <w:rPr>
                          <w:sz w:val="18"/>
                        </w:rPr>
                      </w:pPr>
                      <w:r>
                        <w:rPr>
                          <w:sz w:val="18"/>
                        </w:rPr>
                        <w:t xml:space="preserve">Problem of surrounding people </w:t>
                      </w:r>
                    </w:p>
                  </w:txbxContent>
                </v:textbox>
              </v:shape>
            </w:pict>
          </mc:Fallback>
        </mc:AlternateContent>
      </w:r>
      <w:r w:rsidRPr="00A0201F">
        <w:rPr>
          <w:rFonts w:ascii="Arial" w:hAnsi="Arial" w:cs="Arial"/>
          <w:noProof/>
          <w:sz w:val="22"/>
          <w:lang w:eastAsia="en-GB"/>
        </w:rPr>
        <mc:AlternateContent>
          <mc:Choice Requires="wps">
            <w:drawing>
              <wp:anchor distT="0" distB="0" distL="114300" distR="114300" simplePos="0" relativeHeight="251668480" behindDoc="0" locked="0" layoutInCell="1" allowOverlap="1" wp14:anchorId="228CFA7D" wp14:editId="4139B8EA">
                <wp:simplePos x="0" y="0"/>
                <wp:positionH relativeFrom="column">
                  <wp:posOffset>1365251</wp:posOffset>
                </wp:positionH>
                <wp:positionV relativeFrom="paragraph">
                  <wp:posOffset>68580</wp:posOffset>
                </wp:positionV>
                <wp:extent cx="1085850" cy="609600"/>
                <wp:effectExtent l="0" t="0" r="19050" b="1905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60960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5185EBA" w14:textId="77777777" w:rsidR="00CD1174" w:rsidRDefault="00CD1174" w:rsidP="004D62B2">
                            <w:pPr>
                              <w:rPr>
                                <w:sz w:val="18"/>
                              </w:rPr>
                            </w:pPr>
                            <w:r>
                              <w:rPr>
                                <w:sz w:val="18"/>
                              </w:rPr>
                              <w:t xml:space="preserve">Problem of coordination in regulation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42" type="#_x0000_t202" style="position:absolute;left:0;text-align:left;margin-left:107.5pt;margin-top:5.4pt;width:85.5pt;height: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" filled="f">
                <v:stroke dashstyle="1 1" endcap="round"/>
                <v:textbox>
                  <w:txbxContent>
                    <w:p w14:paraId="25185EBA" w14:textId="77777777" w:rsidR="00CD1174" w:rsidRDefault="00CD1174" w:rsidP="004D62B2">
                      <w:pPr>
                        <w:rPr>
                          <w:sz w:val="18"/>
                        </w:rPr>
                      </w:pPr>
                      <w:r>
                        <w:rPr>
                          <w:sz w:val="18"/>
                        </w:rPr>
                        <w:t xml:space="preserve">Problem of coordination in regulation </w:t>
                      </w:r>
                    </w:p>
                  </w:txbxContent>
                </v:textbox>
              </v:shape>
            </w:pict>
          </mc:Fallback>
        </mc:AlternateContent>
      </w:r>
      <w:r w:rsidRPr="00A0201F">
        <w:rPr>
          <w:rFonts w:ascii="Arial" w:hAnsi="Arial" w:cs="Arial"/>
          <w:noProof/>
          <w:sz w:val="22"/>
          <w:lang w:eastAsia="en-GB"/>
        </w:rPr>
        <mc:AlternateContent>
          <mc:Choice Requires="wps">
            <w:drawing>
              <wp:anchor distT="0" distB="0" distL="114300" distR="114300" simplePos="0" relativeHeight="251662336" behindDoc="0" locked="0" layoutInCell="1" allowOverlap="1" wp14:anchorId="60689A36" wp14:editId="2B72C6F2">
                <wp:simplePos x="0" y="0"/>
                <wp:positionH relativeFrom="leftMargin">
                  <wp:align>right</wp:align>
                </wp:positionH>
                <wp:positionV relativeFrom="paragraph">
                  <wp:posOffset>234950</wp:posOffset>
                </wp:positionV>
                <wp:extent cx="726440" cy="363220"/>
                <wp:effectExtent l="0" t="0" r="16510" b="1778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17D8FCE" w14:textId="77777777" w:rsidR="00CD1174" w:rsidRDefault="00CD1174" w:rsidP="004D62B2">
                            <w:pPr>
                              <w:rPr>
                                <w:sz w:val="18"/>
                              </w:rPr>
                            </w:pPr>
                            <w:r>
                              <w:rPr>
                                <w:sz w:val="18"/>
                              </w:rPr>
                              <w:t xml:space="preserve">Behaviours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43" type="#_x0000_t202" style="position:absolute;left:0;text-align:left;margin-left:6pt;margin-top:18.5pt;width:57.2pt;height:28.6pt;z-index:2516623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" filled="f">
                <v:stroke dashstyle="1 1" endcap="round"/>
                <v:textbox>
                  <w:txbxContent>
                    <w:p w14:paraId="517D8FCE" w14:textId="77777777" w:rsidR="00CD1174" w:rsidRDefault="00CD1174" w:rsidP="004D62B2">
                      <w:pPr>
                        <w:rPr>
                          <w:sz w:val="18"/>
                        </w:rPr>
                      </w:pPr>
                      <w:r>
                        <w:rPr>
                          <w:sz w:val="18"/>
                        </w:rPr>
                        <w:t xml:space="preserve">Behaviours </w:t>
                      </w:r>
                    </w:p>
                  </w:txbxContent>
                </v:textbox>
                <w10:wrap anchorx="margin"/>
              </v:shape>
            </w:pict>
          </mc:Fallback>
        </mc:AlternateContent>
      </w:r>
    </w:p>
    <w:p w14:paraId="155F2457" w14:textId="4D23E0E6" w:rsidR="004D62B2" w:rsidRPr="00A0201F" w:rsidRDefault="00974DA2" w:rsidP="00A0201F">
      <w:pPr>
        <w:rPr>
          <w:rFonts w:ascii="Arial" w:hAnsi="Arial" w:cs="Arial"/>
          <w:sz w:val="22"/>
        </w:rPr>
      </w:pPr>
      <w:r w:rsidRPr="00A0201F">
        <w:rPr>
          <w:rFonts w:ascii="Arial" w:hAnsi="Arial" w:cs="Arial"/>
          <w:noProof/>
          <w:sz w:val="22"/>
          <w:lang w:eastAsia="en-GB"/>
        </w:rPr>
        <mc:AlternateContent>
          <mc:Choice Requires="wps">
            <w:drawing>
              <wp:anchor distT="0" distB="0" distL="114300" distR="114300" simplePos="0" relativeHeight="251702272" behindDoc="0" locked="0" layoutInCell="1" allowOverlap="1" wp14:anchorId="5444C24D" wp14:editId="6784B1DB">
                <wp:simplePos x="0" y="0"/>
                <wp:positionH relativeFrom="page">
                  <wp:posOffset>7150100</wp:posOffset>
                </wp:positionH>
                <wp:positionV relativeFrom="paragraph">
                  <wp:posOffset>218440</wp:posOffset>
                </wp:positionV>
                <wp:extent cx="570865" cy="1289050"/>
                <wp:effectExtent l="0" t="0" r="19685" b="2540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 cy="1289050"/>
                        </a:xfrm>
                        <a:prstGeom prst="rect">
                          <a:avLst/>
                        </a:prstGeom>
                        <a:solidFill>
                          <a:srgbClr val="FFFF99"/>
                        </a:solidFill>
                        <a:ln w="9525" cap="rnd">
                          <a:solidFill>
                            <a:srgbClr val="000000"/>
                          </a:solidFill>
                          <a:prstDash val="sysDot"/>
                          <a:miter lim="800000"/>
                          <a:headEnd/>
                          <a:tailEnd/>
                        </a:ln>
                      </wps:spPr>
                      <wps:txbx>
                        <w:txbxContent>
                          <w:p w14:paraId="1A7D196A" w14:textId="77777777" w:rsidR="00CD1174" w:rsidRPr="00F253EB" w:rsidRDefault="00CD1174" w:rsidP="004D62B2">
                            <w:pPr>
                              <w:jc w:val="center"/>
                              <w:rPr>
                                <w:rFonts w:ascii="Arial" w:hAnsi="Arial" w:cs="Arial"/>
                                <w:sz w:val="22"/>
                              </w:rPr>
                            </w:pPr>
                            <w:r w:rsidRPr="00F253EB">
                              <w:rPr>
                                <w:rFonts w:ascii="Arial" w:hAnsi="Arial" w:cs="Arial"/>
                                <w:sz w:val="22"/>
                              </w:rPr>
                              <w:t xml:space="preserve">Workplace discrimination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44" type="#_x0000_t202" style="position:absolute;left:0;text-align:left;margin-left:563pt;margin-top:17.2pt;width:44.95pt;height:101.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" fillcolor="#ff9">
                <v:stroke dashstyle="1 1" endcap="round"/>
                <v:textbox>
                  <w:txbxContent>
                    <w:p w14:paraId="1A7D196A" w14:textId="77777777" w:rsidR="00CD1174" w:rsidRPr="00F253EB" w:rsidRDefault="00CD1174" w:rsidP="004D62B2">
                      <w:pPr>
                        <w:jc w:val="center"/>
                        <w:rPr>
                          <w:rFonts w:ascii="Arial" w:hAnsi="Arial" w:cs="Arial"/>
                          <w:sz w:val="22"/>
                        </w:rPr>
                      </w:pPr>
                      <w:r w:rsidRPr="00F253EB">
                        <w:rPr>
                          <w:rFonts w:ascii="Arial" w:hAnsi="Arial" w:cs="Arial"/>
                          <w:sz w:val="22"/>
                        </w:rPr>
                        <w:t xml:space="preserve">Workplace discrimination </w:t>
                      </w:r>
                    </w:p>
                  </w:txbxContent>
                </v:textbox>
                <w10:wrap anchorx="page"/>
              </v:shape>
            </w:pict>
          </mc:Fallback>
        </mc:AlternateContent>
      </w:r>
      <w:r w:rsidRPr="00A0201F">
        <w:rPr>
          <w:rFonts w:ascii="Arial" w:hAnsi="Arial" w:cs="Arial"/>
          <w:noProof/>
          <w:sz w:val="22"/>
          <w:lang w:eastAsia="en-GB"/>
        </w:rPr>
        <mc:AlternateContent>
          <mc:Choice Requires="wps">
            <w:drawing>
              <wp:anchor distT="0" distB="0" distL="114300" distR="114300" simplePos="0" relativeHeight="251673600" behindDoc="0" locked="0" layoutInCell="1" allowOverlap="1" wp14:anchorId="00B26811" wp14:editId="69865D9E">
                <wp:simplePos x="0" y="0"/>
                <wp:positionH relativeFrom="column">
                  <wp:posOffset>4771390</wp:posOffset>
                </wp:positionH>
                <wp:positionV relativeFrom="paragraph">
                  <wp:posOffset>140335</wp:posOffset>
                </wp:positionV>
                <wp:extent cx="507365" cy="0"/>
                <wp:effectExtent l="5715" t="59690" r="20320" b="54610"/>
                <wp:wrapNone/>
                <wp:docPr id="228" name="Straight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5B8D34" id="Straight Connector 22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7pt,11.05pt" to="415.6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jS3gEAAJw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">
                <v:stroke endarrow="block"/>
              </v:line>
            </w:pict>
          </mc:Fallback>
        </mc:AlternateContent>
      </w:r>
      <w:r w:rsidRPr="00A0201F">
        <w:rPr>
          <w:rFonts w:ascii="Arial" w:hAnsi="Arial" w:cs="Arial"/>
          <w:noProof/>
          <w:sz w:val="22"/>
          <w:lang w:eastAsia="en-GB"/>
        </w:rPr>
        <mc:AlternateContent>
          <mc:Choice Requires="wps">
            <w:drawing>
              <wp:anchor distT="0" distB="0" distL="114300" distR="114300" simplePos="0" relativeHeight="251667456" behindDoc="0" locked="0" layoutInCell="1" allowOverlap="1" wp14:anchorId="3EBB17C1" wp14:editId="1A3A5AA0">
                <wp:simplePos x="0" y="0"/>
                <wp:positionH relativeFrom="column">
                  <wp:posOffset>2614930</wp:posOffset>
                </wp:positionH>
                <wp:positionV relativeFrom="paragraph">
                  <wp:posOffset>8890</wp:posOffset>
                </wp:positionV>
                <wp:extent cx="507365" cy="0"/>
                <wp:effectExtent l="8255" t="55245" r="17780" b="59055"/>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2484D7" id="Straight Connector 22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7pt" to="245.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">
                <v:stroke endarrow="block"/>
              </v:line>
            </w:pict>
          </mc:Fallback>
        </mc:AlternateContent>
      </w:r>
      <w:r w:rsidRPr="00A0201F">
        <w:rPr>
          <w:rFonts w:ascii="Arial" w:hAnsi="Arial" w:cs="Arial"/>
          <w:noProof/>
          <w:sz w:val="22"/>
          <w:lang w:eastAsia="en-GB"/>
        </w:rPr>
        <mc:AlternateContent>
          <mc:Choice Requires="wps">
            <w:drawing>
              <wp:anchor distT="0" distB="0" distL="114300" distR="114300" simplePos="0" relativeHeight="251661312" behindDoc="0" locked="0" layoutInCell="1" allowOverlap="1" wp14:anchorId="639CDFC5" wp14:editId="00E4010E">
                <wp:simplePos x="0" y="0"/>
                <wp:positionH relativeFrom="column">
                  <wp:posOffset>748030</wp:posOffset>
                </wp:positionH>
                <wp:positionV relativeFrom="paragraph">
                  <wp:posOffset>50165</wp:posOffset>
                </wp:positionV>
                <wp:extent cx="507365" cy="0"/>
                <wp:effectExtent l="8255" t="57785" r="17780" b="5651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D5098D" id="Straight Connector 2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pt,3.95pt" to="98.8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iO3gEAAJw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">
                <v:stroke endarrow="block"/>
              </v:line>
            </w:pict>
          </mc:Fallback>
        </mc:AlternateContent>
      </w:r>
      <w:r w:rsidRPr="00A0201F">
        <w:rPr>
          <w:rFonts w:ascii="Arial" w:hAnsi="Arial" w:cs="Arial"/>
          <w:noProof/>
          <w:sz w:val="22"/>
          <w:lang w:eastAsia="en-GB"/>
        </w:rPr>
        <mc:AlternateContent>
          <mc:Choice Requires="wps">
            <w:drawing>
              <wp:anchor distT="0" distB="0" distL="114300" distR="114300" simplePos="0" relativeHeight="251664384" behindDoc="0" locked="0" layoutInCell="1" allowOverlap="1" wp14:anchorId="4D8B8606" wp14:editId="6C719990">
                <wp:simplePos x="0" y="0"/>
                <wp:positionH relativeFrom="leftMargin">
                  <wp:align>right</wp:align>
                </wp:positionH>
                <wp:positionV relativeFrom="paragraph">
                  <wp:posOffset>397510</wp:posOffset>
                </wp:positionV>
                <wp:extent cx="706755" cy="363220"/>
                <wp:effectExtent l="0" t="0" r="17145" b="1778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94F92D9" w14:textId="77777777" w:rsidR="00CD1174" w:rsidRDefault="00CD1174" w:rsidP="004D62B2">
                            <w:pPr>
                              <w:rPr>
                                <w:sz w:val="18"/>
                              </w:rPr>
                            </w:pPr>
                            <w:r>
                              <w:rPr>
                                <w:sz w:val="18"/>
                              </w:rPr>
                              <w:t xml:space="preserve">Culture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45" type="#_x0000_t202" style="position:absolute;left:0;text-align:left;margin-left:4.45pt;margin-top:31.3pt;width:55.65pt;height:28.6pt;z-index:25166438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" filled="f">
                <v:stroke dashstyle="1 1" endcap="round"/>
                <v:textbox>
                  <w:txbxContent>
                    <w:p w14:paraId="294F92D9" w14:textId="77777777" w:rsidR="00CD1174" w:rsidRDefault="00CD1174" w:rsidP="004D62B2">
                      <w:pPr>
                        <w:rPr>
                          <w:sz w:val="18"/>
                        </w:rPr>
                      </w:pPr>
                      <w:r>
                        <w:rPr>
                          <w:sz w:val="18"/>
                        </w:rPr>
                        <w:t xml:space="preserve">Culture </w:t>
                      </w:r>
                    </w:p>
                  </w:txbxContent>
                </v:textbox>
                <w10:wrap anchorx="margin"/>
              </v:shape>
            </w:pict>
          </mc:Fallback>
        </mc:AlternateContent>
      </w:r>
    </w:p>
    <w:p w14:paraId="7E01D7E5" w14:textId="3172223D" w:rsidR="004D62B2" w:rsidRPr="00A0201F" w:rsidRDefault="00974DA2" w:rsidP="00A0201F">
      <w:pPr>
        <w:rPr>
          <w:rFonts w:ascii="Arial" w:hAnsi="Arial" w:cs="Arial"/>
          <w:sz w:val="22"/>
        </w:rPr>
      </w:pPr>
      <w:r w:rsidRPr="00A0201F">
        <w:rPr>
          <w:rFonts w:ascii="Arial" w:hAnsi="Arial" w:cs="Arial"/>
          <w:noProof/>
          <w:sz w:val="22"/>
          <w:lang w:eastAsia="en-GB"/>
        </w:rPr>
        <mc:AlternateContent>
          <mc:Choice Requires="wps">
            <w:drawing>
              <wp:anchor distT="0" distB="0" distL="114300" distR="114300" simplePos="0" relativeHeight="251675648" behindDoc="0" locked="0" layoutInCell="1" allowOverlap="1" wp14:anchorId="24A24CAD" wp14:editId="286C5592">
                <wp:simplePos x="0" y="0"/>
                <wp:positionH relativeFrom="column">
                  <wp:posOffset>5501640</wp:posOffset>
                </wp:positionH>
                <wp:positionV relativeFrom="paragraph">
                  <wp:posOffset>296545</wp:posOffset>
                </wp:positionV>
                <wp:extent cx="507365" cy="0"/>
                <wp:effectExtent l="5715" t="59690" r="20320" b="54610"/>
                <wp:wrapNone/>
                <wp:docPr id="229" name="Straight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793FAB" id="Straight Connector 22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2pt,23.35pt" to="473.1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">
                <v:stroke endarrow="block"/>
              </v:line>
            </w:pict>
          </mc:Fallback>
        </mc:AlternateContent>
      </w:r>
      <w:r w:rsidRPr="00A0201F">
        <w:rPr>
          <w:rFonts w:ascii="Arial" w:hAnsi="Arial" w:cs="Arial"/>
          <w:noProof/>
          <w:sz w:val="22"/>
          <w:lang w:eastAsia="en-GB"/>
        </w:rPr>
        <mc:AlternateContent>
          <mc:Choice Requires="wps">
            <w:drawing>
              <wp:anchor distT="0" distB="0" distL="114300" distR="114300" simplePos="0" relativeHeight="251676672" behindDoc="0" locked="0" layoutInCell="1" allowOverlap="1" wp14:anchorId="109BB8E0" wp14:editId="4205F7DC">
                <wp:simplePos x="0" y="0"/>
                <wp:positionH relativeFrom="column">
                  <wp:posOffset>4357371</wp:posOffset>
                </wp:positionH>
                <wp:positionV relativeFrom="paragraph">
                  <wp:posOffset>102870</wp:posOffset>
                </wp:positionV>
                <wp:extent cx="1046480" cy="363220"/>
                <wp:effectExtent l="0" t="0" r="20320" b="1778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6480"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62A2865" w14:textId="77777777" w:rsidR="00CD1174" w:rsidRDefault="00CD1174" w:rsidP="004D62B2">
                            <w:pPr>
                              <w:rPr>
                                <w:sz w:val="18"/>
                              </w:rPr>
                            </w:pPr>
                            <w:r>
                              <w:rPr>
                                <w:sz w:val="18"/>
                              </w:rPr>
                              <w:t xml:space="preserve">Lack of awareness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46" type="#_x0000_t202" style="position:absolute;left:0;text-align:left;margin-left:343.1pt;margin-top:8.1pt;width:82.4pt;height:2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" filled="f">
                <v:stroke dashstyle="1 1" endcap="round"/>
                <v:textbox>
                  <w:txbxContent>
                    <w:p w14:paraId="462A2865" w14:textId="77777777" w:rsidR="00CD1174" w:rsidRDefault="00CD1174" w:rsidP="004D62B2">
                      <w:pPr>
                        <w:rPr>
                          <w:sz w:val="18"/>
                        </w:rPr>
                      </w:pPr>
                      <w:r>
                        <w:rPr>
                          <w:sz w:val="18"/>
                        </w:rPr>
                        <w:t xml:space="preserve">Lack of awareness </w:t>
                      </w:r>
                    </w:p>
                  </w:txbxContent>
                </v:textbox>
              </v:shape>
            </w:pict>
          </mc:Fallback>
        </mc:AlternateContent>
      </w:r>
      <w:r w:rsidRPr="00A0201F">
        <w:rPr>
          <w:rFonts w:ascii="Arial" w:hAnsi="Arial" w:cs="Arial"/>
          <w:noProof/>
          <w:sz w:val="22"/>
          <w:lang w:eastAsia="en-GB"/>
        </w:rPr>
        <mc:AlternateContent>
          <mc:Choice Requires="wps">
            <w:drawing>
              <wp:anchor distT="0" distB="0" distL="114300" distR="114300" simplePos="0" relativeHeight="251669504" behindDoc="0" locked="0" layoutInCell="1" allowOverlap="1" wp14:anchorId="074A8862" wp14:editId="447668E4">
                <wp:simplePos x="0" y="0"/>
                <wp:positionH relativeFrom="column">
                  <wp:posOffset>2964180</wp:posOffset>
                </wp:positionH>
                <wp:positionV relativeFrom="paragraph">
                  <wp:posOffset>296545</wp:posOffset>
                </wp:positionV>
                <wp:extent cx="507365" cy="0"/>
                <wp:effectExtent l="8255" t="55245" r="17780" b="59055"/>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D33B59" id="Straight Connector 22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4pt,23.35pt" to="273.3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">
                <v:stroke endarrow="block"/>
              </v:line>
            </w:pict>
          </mc:Fallback>
        </mc:AlternateContent>
      </w:r>
      <w:r w:rsidRPr="00A0201F">
        <w:rPr>
          <w:rFonts w:ascii="Arial" w:hAnsi="Arial" w:cs="Arial"/>
          <w:noProof/>
          <w:sz w:val="22"/>
          <w:lang w:eastAsia="en-GB"/>
        </w:rPr>
        <mc:AlternateContent>
          <mc:Choice Requires="wps">
            <w:drawing>
              <wp:anchor distT="0" distB="0" distL="114300" distR="114300" simplePos="0" relativeHeight="251670528" behindDoc="0" locked="0" layoutInCell="1" allowOverlap="1" wp14:anchorId="15864A96" wp14:editId="2390547B">
                <wp:simplePos x="0" y="0"/>
                <wp:positionH relativeFrom="column">
                  <wp:posOffset>1930400</wp:posOffset>
                </wp:positionH>
                <wp:positionV relativeFrom="paragraph">
                  <wp:posOffset>63500</wp:posOffset>
                </wp:positionV>
                <wp:extent cx="921385" cy="457200"/>
                <wp:effectExtent l="0" t="0" r="12065" b="19050"/>
                <wp:wrapNone/>
                <wp:docPr id="226"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45720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66F9E4B" w14:textId="77777777" w:rsidR="00CD1174" w:rsidRDefault="00CD1174" w:rsidP="004D62B2">
                            <w:pPr>
                              <w:rPr>
                                <w:sz w:val="18"/>
                              </w:rPr>
                            </w:pPr>
                            <w:r>
                              <w:rPr>
                                <w:sz w:val="18"/>
                              </w:rPr>
                              <w:t xml:space="preserve">Failure to apply existing law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 o:spid="_x0000_s1047" type="#_x0000_t202" style="position:absolute;left:0;text-align:left;margin-left:152pt;margin-top:5pt;width:72.5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" filled="f">
                <v:stroke dashstyle="1 1" endcap="round"/>
                <v:textbox>
                  <w:txbxContent>
                    <w:p w14:paraId="566F9E4B" w14:textId="77777777" w:rsidR="00CD1174" w:rsidRDefault="00CD1174" w:rsidP="004D62B2">
                      <w:pPr>
                        <w:rPr>
                          <w:sz w:val="18"/>
                        </w:rPr>
                      </w:pPr>
                      <w:r>
                        <w:rPr>
                          <w:sz w:val="18"/>
                        </w:rPr>
                        <w:t xml:space="preserve">Failure to apply existing law </w:t>
                      </w:r>
                    </w:p>
                  </w:txbxContent>
                </v:textbox>
              </v:shape>
            </w:pict>
          </mc:Fallback>
        </mc:AlternateContent>
      </w:r>
      <w:r w:rsidRPr="00A0201F">
        <w:rPr>
          <w:rFonts w:ascii="Arial" w:hAnsi="Arial" w:cs="Arial"/>
          <w:noProof/>
          <w:sz w:val="22"/>
          <w:lang w:eastAsia="en-GB"/>
        </w:rPr>
        <mc:AlternateContent>
          <mc:Choice Requires="wps">
            <w:drawing>
              <wp:anchor distT="0" distB="0" distL="114300" distR="114300" simplePos="0" relativeHeight="251663360" behindDoc="0" locked="0" layoutInCell="1" allowOverlap="1" wp14:anchorId="59D552AA" wp14:editId="55C5AFE5">
                <wp:simplePos x="0" y="0"/>
                <wp:positionH relativeFrom="column">
                  <wp:posOffset>1370330</wp:posOffset>
                </wp:positionH>
                <wp:positionV relativeFrom="paragraph">
                  <wp:posOffset>319405</wp:posOffset>
                </wp:positionV>
                <wp:extent cx="507365" cy="0"/>
                <wp:effectExtent l="8255" t="57785" r="17780" b="56515"/>
                <wp:wrapNone/>
                <wp:docPr id="220" name="Straight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2B725A" id="Straight Connector 22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9pt,25.15pt" to="147.8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0033gEAAJw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">
                <v:stroke endarrow="block"/>
              </v:line>
            </w:pict>
          </mc:Fallback>
        </mc:AlternateContent>
      </w:r>
    </w:p>
    <w:p w14:paraId="27C47889" w14:textId="47590FF6" w:rsidR="004D62B2" w:rsidRPr="00A0201F" w:rsidRDefault="00974DA2" w:rsidP="00A0201F">
      <w:pPr>
        <w:rPr>
          <w:rFonts w:ascii="Arial" w:hAnsi="Arial" w:cs="Arial"/>
          <w:sz w:val="22"/>
        </w:rPr>
      </w:pPr>
      <w:r w:rsidRPr="00A0201F">
        <w:rPr>
          <w:rFonts w:ascii="Arial" w:hAnsi="Arial" w:cs="Arial"/>
          <w:noProof/>
          <w:sz w:val="22"/>
          <w:lang w:eastAsia="en-GB"/>
        </w:rPr>
        <mc:AlternateContent>
          <mc:Choice Requires="wps">
            <w:drawing>
              <wp:anchor distT="0" distB="0" distL="114300" distR="114300" simplePos="0" relativeHeight="251693056" behindDoc="0" locked="0" layoutInCell="1" allowOverlap="1" wp14:anchorId="12D0EF6E" wp14:editId="51B49745">
                <wp:simplePos x="0" y="0"/>
                <wp:positionH relativeFrom="margin">
                  <wp:posOffset>-819150</wp:posOffset>
                </wp:positionH>
                <wp:positionV relativeFrom="paragraph">
                  <wp:posOffset>171450</wp:posOffset>
                </wp:positionV>
                <wp:extent cx="7042150" cy="38100"/>
                <wp:effectExtent l="0" t="0" r="25400" b="1905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42150" cy="3810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A88F30" id="Straight Connector 244" o:spid="_x0000_s1026" style="position:absolute;flip:y;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4.5pt,13.5pt" to="490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" strokeweight=".8pt">
                <w10:wrap anchorx="margin"/>
              </v:line>
            </w:pict>
          </mc:Fallback>
        </mc:AlternateContent>
      </w:r>
    </w:p>
    <w:p w14:paraId="3750DB7D" w14:textId="77777777" w:rsidR="004D62B2" w:rsidRPr="00A0201F" w:rsidRDefault="004D62B2" w:rsidP="00A0201F">
      <w:pPr>
        <w:rPr>
          <w:rFonts w:ascii="Arial" w:hAnsi="Arial" w:cs="Arial"/>
          <w:sz w:val="22"/>
        </w:rPr>
      </w:pPr>
    </w:p>
    <w:p w14:paraId="34011B55" w14:textId="77777777" w:rsidR="004D62B2" w:rsidRPr="00A0201F" w:rsidRDefault="004D62B2" w:rsidP="00A0201F">
      <w:pPr>
        <w:rPr>
          <w:rFonts w:ascii="Arial" w:hAnsi="Arial" w:cs="Arial"/>
          <w:sz w:val="22"/>
        </w:rPr>
      </w:pPr>
    </w:p>
    <w:p w14:paraId="29826C50" w14:textId="77777777" w:rsidR="004D62B2" w:rsidRPr="00A0201F" w:rsidRDefault="004D62B2" w:rsidP="00A0201F">
      <w:pPr>
        <w:rPr>
          <w:rFonts w:ascii="Arial" w:hAnsi="Arial" w:cs="Arial"/>
          <w:sz w:val="22"/>
        </w:rPr>
      </w:pPr>
    </w:p>
    <w:p w14:paraId="0B820A23" w14:textId="77777777" w:rsidR="004D62B2" w:rsidRPr="00A0201F" w:rsidRDefault="004D62B2" w:rsidP="00A0201F">
      <w:pPr>
        <w:rPr>
          <w:rFonts w:ascii="Arial" w:hAnsi="Arial" w:cs="Arial"/>
          <w:sz w:val="22"/>
        </w:rPr>
      </w:pPr>
    </w:p>
    <w:p w14:paraId="16CBA8B9" w14:textId="77777777" w:rsidR="004D62B2" w:rsidRPr="00A0201F" w:rsidRDefault="004D62B2" w:rsidP="00A0201F">
      <w:pPr>
        <w:rPr>
          <w:rFonts w:ascii="Arial" w:hAnsi="Arial" w:cs="Arial"/>
          <w:sz w:val="22"/>
        </w:rPr>
      </w:pPr>
    </w:p>
    <w:p w14:paraId="1E148A0A" w14:textId="77777777" w:rsidR="005062D9" w:rsidRPr="00A0201F" w:rsidRDefault="004D62B2" w:rsidP="00A0201F">
      <w:pPr>
        <w:tabs>
          <w:tab w:val="left" w:pos="8565"/>
        </w:tabs>
        <w:rPr>
          <w:rFonts w:ascii="Arial" w:hAnsi="Arial" w:cs="Arial"/>
          <w:sz w:val="22"/>
        </w:rPr>
      </w:pPr>
      <w:r w:rsidRPr="00A0201F">
        <w:rPr>
          <w:rFonts w:ascii="Arial" w:hAnsi="Arial" w:cs="Arial"/>
          <w:sz w:val="22"/>
        </w:rPr>
        <w:tab/>
      </w:r>
    </w:p>
    <w:p w14:paraId="15006A64" w14:textId="77777777" w:rsidR="004D62B2" w:rsidRPr="00A0201F" w:rsidRDefault="004D62B2" w:rsidP="00A0201F">
      <w:pPr>
        <w:tabs>
          <w:tab w:val="left" w:pos="8565"/>
        </w:tabs>
        <w:rPr>
          <w:rFonts w:ascii="Arial" w:hAnsi="Arial" w:cs="Arial"/>
          <w:sz w:val="22"/>
        </w:rPr>
      </w:pPr>
    </w:p>
    <w:p w14:paraId="4BFE401D" w14:textId="77777777" w:rsidR="0049144C" w:rsidRPr="00A0201F" w:rsidRDefault="0049144C" w:rsidP="00A0201F">
      <w:pPr>
        <w:tabs>
          <w:tab w:val="left" w:pos="8565"/>
        </w:tabs>
        <w:rPr>
          <w:rFonts w:ascii="Arial" w:hAnsi="Arial" w:cs="Arial"/>
          <w:sz w:val="22"/>
        </w:rPr>
      </w:pPr>
    </w:p>
    <w:p w14:paraId="73EE84CE" w14:textId="77777777" w:rsidR="00985CF5" w:rsidRPr="00A0201F" w:rsidRDefault="00985CF5" w:rsidP="00A0201F">
      <w:pPr>
        <w:tabs>
          <w:tab w:val="left" w:pos="8565"/>
        </w:tabs>
        <w:rPr>
          <w:rFonts w:ascii="Arial" w:hAnsi="Arial" w:cs="Arial"/>
          <w:sz w:val="22"/>
        </w:rPr>
      </w:pPr>
    </w:p>
    <w:p w14:paraId="2069BEBC" w14:textId="77777777" w:rsidR="00985CF5" w:rsidRPr="00A0201F" w:rsidRDefault="00985CF5" w:rsidP="00A0201F">
      <w:pPr>
        <w:tabs>
          <w:tab w:val="left" w:pos="8565"/>
        </w:tabs>
        <w:rPr>
          <w:rFonts w:ascii="Arial" w:hAnsi="Arial" w:cs="Arial"/>
          <w:sz w:val="22"/>
        </w:rPr>
      </w:pPr>
    </w:p>
    <w:p w14:paraId="13C6FB5B" w14:textId="77777777" w:rsidR="008D0E44" w:rsidRPr="00A0201F" w:rsidRDefault="008D0E44" w:rsidP="00A0201F">
      <w:pPr>
        <w:tabs>
          <w:tab w:val="left" w:pos="8565"/>
        </w:tabs>
        <w:rPr>
          <w:rFonts w:ascii="Arial" w:hAnsi="Arial" w:cs="Arial"/>
          <w:sz w:val="22"/>
        </w:rPr>
      </w:pPr>
    </w:p>
    <w:p w14:paraId="53A5895B" w14:textId="77777777" w:rsidR="004D62B2" w:rsidRPr="00A0201F" w:rsidRDefault="003457A8" w:rsidP="00A0201F">
      <w:pPr>
        <w:tabs>
          <w:tab w:val="left" w:pos="8565"/>
        </w:tabs>
        <w:rPr>
          <w:rFonts w:ascii="Arial" w:hAnsi="Arial" w:cs="Arial"/>
          <w:sz w:val="22"/>
        </w:rPr>
      </w:pPr>
      <w:r w:rsidRPr="00A0201F">
        <w:rPr>
          <w:rFonts w:ascii="Arial" w:hAnsi="Arial" w:cs="Arial"/>
          <w:sz w:val="22"/>
        </w:rPr>
        <w:t>Analysis of discrimination from the fishbone</w:t>
      </w:r>
    </w:p>
    <w:p w14:paraId="109343D9" w14:textId="181457BB" w:rsidR="003457A8" w:rsidRPr="00A0201F" w:rsidRDefault="003457A8" w:rsidP="00A0201F">
      <w:pPr>
        <w:tabs>
          <w:tab w:val="left" w:pos="8565"/>
        </w:tabs>
        <w:rPr>
          <w:rFonts w:ascii="Arial" w:hAnsi="Arial" w:cs="Arial"/>
          <w:sz w:val="22"/>
        </w:rPr>
      </w:pPr>
      <w:r w:rsidRPr="00A0201F">
        <w:rPr>
          <w:rFonts w:ascii="Arial" w:hAnsi="Arial" w:cs="Arial"/>
          <w:sz w:val="22"/>
        </w:rPr>
        <w:t xml:space="preserve">The main problem is the discrimination in the workplace and the supportive problems of happening discrimination are the social, policies, environment, systems and employees which broadly contribute to the discrimination of the workplace. </w:t>
      </w:r>
      <w:r w:rsidR="0049144C" w:rsidRPr="00A0201F">
        <w:rPr>
          <w:rFonts w:ascii="Arial" w:hAnsi="Arial" w:cs="Arial"/>
          <w:sz w:val="22"/>
        </w:rPr>
        <w:t>The social cause is the main problem of discrimination because it accelerate</w:t>
      </w:r>
      <w:r w:rsidR="00831E16" w:rsidRPr="00A0201F">
        <w:rPr>
          <w:rFonts w:ascii="Arial" w:hAnsi="Arial" w:cs="Arial"/>
          <w:sz w:val="22"/>
        </w:rPr>
        <w:t>s</w:t>
      </w:r>
      <w:r w:rsidR="0049144C" w:rsidRPr="00A0201F">
        <w:rPr>
          <w:rFonts w:ascii="Arial" w:hAnsi="Arial" w:cs="Arial"/>
          <w:sz w:val="22"/>
        </w:rPr>
        <w:t xml:space="preserve"> discriminate work and increase</w:t>
      </w:r>
      <w:r w:rsidR="00831E16" w:rsidRPr="00A0201F">
        <w:rPr>
          <w:rFonts w:ascii="Arial" w:hAnsi="Arial" w:cs="Arial"/>
          <w:sz w:val="22"/>
        </w:rPr>
        <w:t>s</w:t>
      </w:r>
      <w:r w:rsidR="0049144C" w:rsidRPr="00A0201F">
        <w:rPr>
          <w:rFonts w:ascii="Arial" w:hAnsi="Arial" w:cs="Arial"/>
          <w:sz w:val="22"/>
        </w:rPr>
        <w:t xml:space="preserve"> the intensity of the work problem. The </w:t>
      </w:r>
      <w:r w:rsidR="00F80267" w:rsidRPr="00A0201F">
        <w:rPr>
          <w:rFonts w:ascii="Arial" w:hAnsi="Arial" w:cs="Arial"/>
          <w:sz w:val="22"/>
        </w:rPr>
        <w:t>long-term</w:t>
      </w:r>
      <w:r w:rsidR="0049144C" w:rsidRPr="00A0201F">
        <w:rPr>
          <w:rFonts w:ascii="Arial" w:hAnsi="Arial" w:cs="Arial"/>
          <w:sz w:val="22"/>
        </w:rPr>
        <w:t xml:space="preserve"> culture and custom motivate discrimination in the society in which some people </w:t>
      </w:r>
      <w:r w:rsidR="00E41652" w:rsidRPr="00A0201F">
        <w:rPr>
          <w:rFonts w:ascii="Arial" w:hAnsi="Arial" w:cs="Arial"/>
          <w:sz w:val="22"/>
        </w:rPr>
        <w:t>get</w:t>
      </w:r>
      <w:r w:rsidR="0049144C" w:rsidRPr="00A0201F">
        <w:rPr>
          <w:rFonts w:ascii="Arial" w:hAnsi="Arial" w:cs="Arial"/>
          <w:sz w:val="22"/>
        </w:rPr>
        <w:t xml:space="preserve"> extra benefits from the organisation</w:t>
      </w:r>
      <w:r w:rsidR="00283C9F" w:rsidRPr="00A0201F">
        <w:rPr>
          <w:rFonts w:ascii="Arial" w:hAnsi="Arial" w:cs="Arial"/>
          <w:sz w:val="22"/>
        </w:rPr>
        <w:t xml:space="preserve"> (Doyle, 2016)</w:t>
      </w:r>
      <w:r w:rsidR="0049144C" w:rsidRPr="00A0201F">
        <w:rPr>
          <w:rFonts w:ascii="Arial" w:hAnsi="Arial" w:cs="Arial"/>
          <w:sz w:val="22"/>
        </w:rPr>
        <w:t xml:space="preserve">. </w:t>
      </w:r>
    </w:p>
    <w:p w14:paraId="7C9EA2DC" w14:textId="77777777" w:rsidR="0049144C" w:rsidRPr="00A0201F" w:rsidRDefault="0049144C" w:rsidP="00A0201F">
      <w:pPr>
        <w:tabs>
          <w:tab w:val="left" w:pos="8565"/>
        </w:tabs>
        <w:rPr>
          <w:rFonts w:ascii="Arial" w:hAnsi="Arial" w:cs="Arial"/>
          <w:sz w:val="22"/>
        </w:rPr>
      </w:pPr>
    </w:p>
    <w:p w14:paraId="6CDAD99D" w14:textId="77777777" w:rsidR="0049144C" w:rsidRPr="00A0201F" w:rsidRDefault="0049144C" w:rsidP="00A0201F">
      <w:pPr>
        <w:tabs>
          <w:tab w:val="left" w:pos="8565"/>
        </w:tabs>
        <w:rPr>
          <w:rFonts w:ascii="Arial" w:hAnsi="Arial" w:cs="Arial"/>
          <w:sz w:val="22"/>
        </w:rPr>
      </w:pPr>
    </w:p>
    <w:p w14:paraId="22DB5A71" w14:textId="77777777" w:rsidR="0049144C" w:rsidRPr="00A0201F" w:rsidRDefault="0049144C" w:rsidP="00A0201F">
      <w:pPr>
        <w:tabs>
          <w:tab w:val="left" w:pos="8565"/>
        </w:tabs>
        <w:rPr>
          <w:rFonts w:ascii="Arial" w:hAnsi="Arial" w:cs="Arial"/>
          <w:sz w:val="22"/>
        </w:rPr>
      </w:pPr>
    </w:p>
    <w:p w14:paraId="54296503" w14:textId="77777777" w:rsidR="0049144C" w:rsidRPr="00A0201F" w:rsidRDefault="0049144C" w:rsidP="00A0201F">
      <w:pPr>
        <w:tabs>
          <w:tab w:val="left" w:pos="8565"/>
        </w:tabs>
        <w:rPr>
          <w:rFonts w:ascii="Arial" w:hAnsi="Arial" w:cs="Arial"/>
          <w:sz w:val="22"/>
        </w:rPr>
      </w:pPr>
    </w:p>
    <w:p w14:paraId="5314F443" w14:textId="77777777" w:rsidR="0049144C" w:rsidRPr="00A0201F" w:rsidRDefault="0049144C" w:rsidP="00A0201F">
      <w:pPr>
        <w:tabs>
          <w:tab w:val="left" w:pos="8565"/>
        </w:tabs>
        <w:rPr>
          <w:rFonts w:ascii="Arial" w:hAnsi="Arial" w:cs="Arial"/>
          <w:sz w:val="22"/>
        </w:rPr>
      </w:pPr>
    </w:p>
    <w:p w14:paraId="65EB95D0" w14:textId="77777777" w:rsidR="0049144C" w:rsidRPr="00A0201F" w:rsidRDefault="0049144C" w:rsidP="00A0201F">
      <w:pPr>
        <w:tabs>
          <w:tab w:val="left" w:pos="8565"/>
        </w:tabs>
        <w:rPr>
          <w:rFonts w:ascii="Arial" w:hAnsi="Arial" w:cs="Arial"/>
          <w:sz w:val="22"/>
        </w:rPr>
      </w:pPr>
    </w:p>
    <w:p w14:paraId="19DF46D9" w14:textId="77777777" w:rsidR="0049144C" w:rsidRPr="00A0201F" w:rsidRDefault="0049144C" w:rsidP="00A0201F">
      <w:pPr>
        <w:tabs>
          <w:tab w:val="left" w:pos="8565"/>
        </w:tabs>
        <w:rPr>
          <w:rFonts w:ascii="Arial" w:hAnsi="Arial" w:cs="Arial"/>
          <w:sz w:val="22"/>
        </w:rPr>
      </w:pPr>
    </w:p>
    <w:p w14:paraId="25ADB718" w14:textId="77777777" w:rsidR="0049144C" w:rsidRPr="00A0201F" w:rsidRDefault="0049144C" w:rsidP="00A0201F">
      <w:pPr>
        <w:tabs>
          <w:tab w:val="left" w:pos="8565"/>
        </w:tabs>
        <w:rPr>
          <w:rFonts w:ascii="Arial" w:hAnsi="Arial" w:cs="Arial"/>
          <w:sz w:val="22"/>
        </w:rPr>
      </w:pPr>
    </w:p>
    <w:p w14:paraId="1455D968" w14:textId="77777777" w:rsidR="0049144C" w:rsidRPr="00A0201F" w:rsidRDefault="0049144C" w:rsidP="00A0201F">
      <w:pPr>
        <w:tabs>
          <w:tab w:val="left" w:pos="8565"/>
        </w:tabs>
        <w:rPr>
          <w:rFonts w:ascii="Arial" w:hAnsi="Arial" w:cs="Arial"/>
          <w:sz w:val="22"/>
        </w:rPr>
      </w:pPr>
    </w:p>
    <w:p w14:paraId="3C821B69" w14:textId="77777777" w:rsidR="0049144C" w:rsidRPr="00A0201F" w:rsidRDefault="0049144C" w:rsidP="00A0201F">
      <w:pPr>
        <w:tabs>
          <w:tab w:val="left" w:pos="8565"/>
        </w:tabs>
        <w:rPr>
          <w:rFonts w:ascii="Arial" w:hAnsi="Arial" w:cs="Arial"/>
          <w:sz w:val="22"/>
        </w:rPr>
      </w:pPr>
    </w:p>
    <w:p w14:paraId="66626090" w14:textId="77777777" w:rsidR="0049144C" w:rsidRPr="00A0201F" w:rsidRDefault="0049144C" w:rsidP="00A0201F">
      <w:pPr>
        <w:tabs>
          <w:tab w:val="left" w:pos="8565"/>
        </w:tabs>
        <w:rPr>
          <w:rFonts w:ascii="Arial" w:hAnsi="Arial" w:cs="Arial"/>
          <w:sz w:val="22"/>
        </w:rPr>
      </w:pPr>
    </w:p>
    <w:p w14:paraId="671F50D9" w14:textId="77777777" w:rsidR="0049144C" w:rsidRPr="00A0201F" w:rsidRDefault="0049144C" w:rsidP="00A0201F">
      <w:pPr>
        <w:tabs>
          <w:tab w:val="left" w:pos="8565"/>
        </w:tabs>
        <w:rPr>
          <w:rFonts w:ascii="Arial" w:hAnsi="Arial" w:cs="Arial"/>
          <w:sz w:val="22"/>
        </w:rPr>
      </w:pPr>
    </w:p>
    <w:p w14:paraId="376D7B2F" w14:textId="77777777" w:rsidR="0049144C" w:rsidRPr="00A0201F" w:rsidRDefault="0049144C" w:rsidP="00A0201F">
      <w:pPr>
        <w:tabs>
          <w:tab w:val="left" w:pos="8565"/>
        </w:tabs>
        <w:rPr>
          <w:rFonts w:ascii="Arial" w:hAnsi="Arial" w:cs="Arial"/>
          <w:sz w:val="22"/>
        </w:rPr>
      </w:pPr>
    </w:p>
    <w:p w14:paraId="7E1B988E" w14:textId="77777777" w:rsidR="00C66B3C" w:rsidRPr="00A0201F" w:rsidRDefault="00C66B3C" w:rsidP="00A0201F">
      <w:pPr>
        <w:tabs>
          <w:tab w:val="left" w:pos="8565"/>
        </w:tabs>
        <w:rPr>
          <w:rFonts w:ascii="Arial" w:hAnsi="Arial" w:cs="Arial"/>
          <w:sz w:val="22"/>
        </w:rPr>
      </w:pPr>
    </w:p>
    <w:p w14:paraId="03B881AA" w14:textId="77777777" w:rsidR="00C66B3C" w:rsidRPr="00A0201F" w:rsidRDefault="00C66B3C" w:rsidP="00A0201F">
      <w:pPr>
        <w:tabs>
          <w:tab w:val="left" w:pos="8565"/>
        </w:tabs>
        <w:rPr>
          <w:rFonts w:ascii="Arial" w:hAnsi="Arial" w:cs="Arial"/>
          <w:sz w:val="22"/>
        </w:rPr>
      </w:pPr>
    </w:p>
    <w:p w14:paraId="585316D2" w14:textId="77777777" w:rsidR="00C66B3C" w:rsidRPr="00A0201F" w:rsidRDefault="00C66B3C" w:rsidP="00A0201F">
      <w:pPr>
        <w:tabs>
          <w:tab w:val="left" w:pos="8565"/>
        </w:tabs>
        <w:rPr>
          <w:rFonts w:ascii="Arial" w:hAnsi="Arial" w:cs="Arial"/>
          <w:sz w:val="22"/>
        </w:rPr>
      </w:pPr>
    </w:p>
    <w:p w14:paraId="069F5BBF" w14:textId="77777777" w:rsidR="00C66B3C" w:rsidRPr="00A0201F" w:rsidRDefault="00C66B3C" w:rsidP="00A0201F">
      <w:pPr>
        <w:tabs>
          <w:tab w:val="left" w:pos="8565"/>
        </w:tabs>
        <w:rPr>
          <w:rFonts w:ascii="Arial" w:hAnsi="Arial" w:cs="Arial"/>
          <w:sz w:val="22"/>
        </w:rPr>
      </w:pPr>
    </w:p>
    <w:p w14:paraId="2A8F5F9E" w14:textId="77777777" w:rsidR="0049144C" w:rsidRPr="00A0201F" w:rsidRDefault="004E47AE" w:rsidP="00A0201F">
      <w:pPr>
        <w:pStyle w:val="Heading1"/>
        <w:rPr>
          <w:rFonts w:ascii="Arial" w:hAnsi="Arial" w:cs="Arial"/>
          <w:sz w:val="22"/>
          <w:szCs w:val="22"/>
        </w:rPr>
      </w:pPr>
      <w:bookmarkStart w:id="7" w:name="_Toc48944814"/>
      <w:r w:rsidRPr="00A0201F">
        <w:rPr>
          <w:rFonts w:ascii="Arial" w:hAnsi="Arial" w:cs="Arial"/>
          <w:sz w:val="22"/>
          <w:szCs w:val="22"/>
        </w:rPr>
        <w:lastRenderedPageBreak/>
        <w:t>7. Propose solution</w:t>
      </w:r>
      <w:bookmarkEnd w:id="7"/>
      <w:r w:rsidRPr="00A0201F">
        <w:rPr>
          <w:rFonts w:ascii="Arial" w:hAnsi="Arial" w:cs="Arial"/>
          <w:sz w:val="22"/>
          <w:szCs w:val="22"/>
        </w:rPr>
        <w:t xml:space="preserve"> </w:t>
      </w:r>
    </w:p>
    <w:p w14:paraId="5953F0D6" w14:textId="77777777" w:rsidR="005A7B80" w:rsidRPr="00A0201F" w:rsidRDefault="004E47AE" w:rsidP="00A0201F">
      <w:pPr>
        <w:tabs>
          <w:tab w:val="left" w:pos="8565"/>
        </w:tabs>
        <w:rPr>
          <w:rFonts w:ascii="Arial" w:hAnsi="Arial" w:cs="Arial"/>
          <w:sz w:val="22"/>
        </w:rPr>
      </w:pPr>
      <w:r w:rsidRPr="00A0201F">
        <w:rPr>
          <w:rFonts w:ascii="Arial" w:hAnsi="Arial" w:cs="Arial"/>
          <w:sz w:val="22"/>
        </w:rPr>
        <w:t>The solution of the discrimination get</w:t>
      </w:r>
      <w:r w:rsidR="00831E16" w:rsidRPr="00A0201F">
        <w:rPr>
          <w:rFonts w:ascii="Arial" w:hAnsi="Arial" w:cs="Arial"/>
          <w:sz w:val="22"/>
        </w:rPr>
        <w:t>s</w:t>
      </w:r>
      <w:r w:rsidRPr="00A0201F">
        <w:rPr>
          <w:rFonts w:ascii="Arial" w:hAnsi="Arial" w:cs="Arial"/>
          <w:sz w:val="22"/>
        </w:rPr>
        <w:t xml:space="preserve"> from the higher authority of the organisation. </w:t>
      </w:r>
      <w:r w:rsidR="005A7B80" w:rsidRPr="00A0201F">
        <w:rPr>
          <w:rFonts w:ascii="Arial" w:hAnsi="Arial" w:cs="Arial"/>
          <w:sz w:val="22"/>
        </w:rPr>
        <w:t xml:space="preserve">I make </w:t>
      </w:r>
      <w:r w:rsidR="00831E16" w:rsidRPr="00A0201F">
        <w:rPr>
          <w:rFonts w:ascii="Arial" w:hAnsi="Arial" w:cs="Arial"/>
          <w:sz w:val="22"/>
        </w:rPr>
        <w:t xml:space="preserve">a </w:t>
      </w:r>
      <w:r w:rsidR="005A7B80" w:rsidRPr="00A0201F">
        <w:rPr>
          <w:rFonts w:ascii="Arial" w:hAnsi="Arial" w:cs="Arial"/>
          <w:sz w:val="22"/>
        </w:rPr>
        <w:t xml:space="preserve">solution of the problem </w:t>
      </w:r>
      <w:r w:rsidR="00831E16" w:rsidRPr="00A0201F">
        <w:rPr>
          <w:rFonts w:ascii="Arial" w:hAnsi="Arial" w:cs="Arial"/>
          <w:sz w:val="22"/>
        </w:rPr>
        <w:t>unpredictabl</w:t>
      </w:r>
      <w:r w:rsidR="005A7B80" w:rsidRPr="00A0201F">
        <w:rPr>
          <w:rFonts w:ascii="Arial" w:hAnsi="Arial" w:cs="Arial"/>
          <w:sz w:val="22"/>
        </w:rPr>
        <w:t>y but as the discrimination</w:t>
      </w:r>
      <w:r w:rsidR="00831E16" w:rsidRPr="00A0201F">
        <w:rPr>
          <w:rFonts w:ascii="Arial" w:hAnsi="Arial" w:cs="Arial"/>
          <w:sz w:val="22"/>
        </w:rPr>
        <w:t>,</w:t>
      </w:r>
      <w:r w:rsidR="005A7B80" w:rsidRPr="00A0201F">
        <w:rPr>
          <w:rFonts w:ascii="Arial" w:hAnsi="Arial" w:cs="Arial"/>
          <w:sz w:val="22"/>
        </w:rPr>
        <w:t xml:space="preserve"> I go to the law enforcement agency of </w:t>
      </w:r>
      <w:r w:rsidR="00831E16" w:rsidRPr="00A0201F">
        <w:rPr>
          <w:rFonts w:ascii="Arial" w:hAnsi="Arial" w:cs="Arial"/>
          <w:sz w:val="22"/>
        </w:rPr>
        <w:t xml:space="preserve">the </w:t>
      </w:r>
      <w:r w:rsidR="005A7B80" w:rsidRPr="00A0201F">
        <w:rPr>
          <w:rFonts w:ascii="Arial" w:hAnsi="Arial" w:cs="Arial"/>
          <w:sz w:val="22"/>
        </w:rPr>
        <w:t xml:space="preserve">UK who safeguard equality in the workplace. The equality act-2010 ensure equality in the workplace and ensure service of the employees according to the rules and regulation. </w:t>
      </w:r>
    </w:p>
    <w:p w14:paraId="044B23AD" w14:textId="052F8C45" w:rsidR="001423C5" w:rsidRPr="00A0201F" w:rsidRDefault="001423C5" w:rsidP="00A0201F">
      <w:pPr>
        <w:tabs>
          <w:tab w:val="left" w:pos="8565"/>
        </w:tabs>
        <w:rPr>
          <w:rFonts w:ascii="Arial" w:hAnsi="Arial" w:cs="Arial"/>
          <w:sz w:val="22"/>
        </w:rPr>
      </w:pPr>
      <w:r w:rsidRPr="00A0201F">
        <w:rPr>
          <w:rFonts w:ascii="Arial" w:hAnsi="Arial" w:cs="Arial"/>
          <w:sz w:val="22"/>
        </w:rPr>
        <w:t xml:space="preserve">Solution-01: </w:t>
      </w:r>
      <w:r w:rsidR="003C3BBD" w:rsidRPr="00A0201F">
        <w:rPr>
          <w:rFonts w:ascii="Arial" w:hAnsi="Arial" w:cs="Arial"/>
          <w:b/>
          <w:sz w:val="22"/>
        </w:rPr>
        <w:t>C</w:t>
      </w:r>
      <w:r w:rsidRPr="00A0201F">
        <w:rPr>
          <w:rFonts w:ascii="Arial" w:hAnsi="Arial" w:cs="Arial"/>
          <w:b/>
          <w:sz w:val="22"/>
        </w:rPr>
        <w:t>reate discrimination</w:t>
      </w:r>
      <w:r w:rsidR="00831E16" w:rsidRPr="00A0201F">
        <w:rPr>
          <w:rFonts w:ascii="Arial" w:hAnsi="Arial" w:cs="Arial"/>
          <w:b/>
          <w:sz w:val="22"/>
        </w:rPr>
        <w:t>-</w:t>
      </w:r>
      <w:r w:rsidRPr="00A0201F">
        <w:rPr>
          <w:rFonts w:ascii="Arial" w:hAnsi="Arial" w:cs="Arial"/>
          <w:b/>
          <w:sz w:val="22"/>
        </w:rPr>
        <w:t>free culture-</w:t>
      </w:r>
      <w:r w:rsidRPr="00A0201F">
        <w:rPr>
          <w:rFonts w:ascii="Arial" w:hAnsi="Arial" w:cs="Arial"/>
          <w:sz w:val="22"/>
        </w:rPr>
        <w:t xml:space="preserve"> culture is the important factors to develop discrimination in the workplace as it create</w:t>
      </w:r>
      <w:r w:rsidR="00831E16" w:rsidRPr="00A0201F">
        <w:rPr>
          <w:rFonts w:ascii="Arial" w:hAnsi="Arial" w:cs="Arial"/>
          <w:sz w:val="22"/>
        </w:rPr>
        <w:t>s</w:t>
      </w:r>
      <w:r w:rsidRPr="00A0201F">
        <w:rPr>
          <w:rFonts w:ascii="Arial" w:hAnsi="Arial" w:cs="Arial"/>
          <w:sz w:val="22"/>
        </w:rPr>
        <w:t xml:space="preserve"> by long term </w:t>
      </w:r>
      <w:r w:rsidR="000F347B" w:rsidRPr="00A0201F">
        <w:rPr>
          <w:rFonts w:ascii="Arial" w:hAnsi="Arial" w:cs="Arial"/>
          <w:sz w:val="22"/>
        </w:rPr>
        <w:t xml:space="preserve">social systematic procedure. The organisational thinking and very </w:t>
      </w:r>
      <w:r w:rsidR="0008574F" w:rsidRPr="00A0201F">
        <w:rPr>
          <w:rFonts w:ascii="Arial" w:hAnsi="Arial" w:cs="Arial"/>
          <w:sz w:val="22"/>
        </w:rPr>
        <w:t>entrusted</w:t>
      </w:r>
      <w:r w:rsidR="000F347B" w:rsidRPr="00A0201F">
        <w:rPr>
          <w:rFonts w:ascii="Arial" w:hAnsi="Arial" w:cs="Arial"/>
          <w:sz w:val="22"/>
        </w:rPr>
        <w:t xml:space="preserve"> to make </w:t>
      </w:r>
      <w:r w:rsidR="00831E16" w:rsidRPr="00A0201F">
        <w:rPr>
          <w:rFonts w:ascii="Arial" w:hAnsi="Arial" w:cs="Arial"/>
          <w:sz w:val="22"/>
        </w:rPr>
        <w:t xml:space="preserve">a </w:t>
      </w:r>
      <w:r w:rsidR="0008574F" w:rsidRPr="00A0201F">
        <w:rPr>
          <w:rFonts w:ascii="Arial" w:hAnsi="Arial" w:cs="Arial"/>
          <w:sz w:val="22"/>
        </w:rPr>
        <w:t>positive</w:t>
      </w:r>
      <w:r w:rsidR="000F347B" w:rsidRPr="00A0201F">
        <w:rPr>
          <w:rFonts w:ascii="Arial" w:hAnsi="Arial" w:cs="Arial"/>
          <w:sz w:val="22"/>
        </w:rPr>
        <w:t xml:space="preserve"> image for the </w:t>
      </w:r>
      <w:r w:rsidR="00974DA2" w:rsidRPr="00A0201F">
        <w:rPr>
          <w:rFonts w:ascii="Arial" w:hAnsi="Arial" w:cs="Arial"/>
          <w:sz w:val="22"/>
        </w:rPr>
        <w:t xml:space="preserve">care home </w:t>
      </w:r>
      <w:r w:rsidR="000F347B" w:rsidRPr="00A0201F">
        <w:rPr>
          <w:rFonts w:ascii="Arial" w:hAnsi="Arial" w:cs="Arial"/>
          <w:sz w:val="22"/>
        </w:rPr>
        <w:t xml:space="preserve">helps to change the culture of discrimination and </w:t>
      </w:r>
      <w:r w:rsidR="0008574F" w:rsidRPr="00A0201F">
        <w:rPr>
          <w:rFonts w:ascii="Arial" w:hAnsi="Arial" w:cs="Arial"/>
          <w:sz w:val="22"/>
        </w:rPr>
        <w:t xml:space="preserve">equal rights of employees. </w:t>
      </w:r>
    </w:p>
    <w:p w14:paraId="51A466D5" w14:textId="77777777" w:rsidR="0008574F" w:rsidRPr="00A0201F" w:rsidRDefault="0008574F" w:rsidP="00A0201F">
      <w:pPr>
        <w:tabs>
          <w:tab w:val="left" w:pos="8565"/>
        </w:tabs>
        <w:rPr>
          <w:rFonts w:ascii="Arial" w:hAnsi="Arial" w:cs="Arial"/>
          <w:sz w:val="22"/>
        </w:rPr>
      </w:pPr>
      <w:r w:rsidRPr="00A0201F">
        <w:rPr>
          <w:rFonts w:ascii="Arial" w:hAnsi="Arial" w:cs="Arial"/>
          <w:sz w:val="22"/>
        </w:rPr>
        <w:t xml:space="preserve">Solution-02: </w:t>
      </w:r>
      <w:r w:rsidRPr="00A0201F">
        <w:rPr>
          <w:rFonts w:ascii="Arial" w:hAnsi="Arial" w:cs="Arial"/>
          <w:b/>
          <w:sz w:val="22"/>
        </w:rPr>
        <w:t>Monitoring-</w:t>
      </w:r>
      <w:r w:rsidRPr="00A0201F">
        <w:rPr>
          <w:rFonts w:ascii="Arial" w:hAnsi="Arial" w:cs="Arial"/>
          <w:sz w:val="22"/>
        </w:rPr>
        <w:t xml:space="preserve"> </w:t>
      </w:r>
      <w:r w:rsidR="00B1026F" w:rsidRPr="00A0201F">
        <w:rPr>
          <w:rFonts w:ascii="Arial" w:hAnsi="Arial" w:cs="Arial"/>
          <w:sz w:val="22"/>
        </w:rPr>
        <w:t xml:space="preserve">the monitoring of the management regarding the discrimination of the workplace reduce this type of activities. </w:t>
      </w:r>
      <w:r w:rsidR="003C3BBD" w:rsidRPr="00A0201F">
        <w:rPr>
          <w:rFonts w:ascii="Arial" w:hAnsi="Arial" w:cs="Arial"/>
          <w:sz w:val="22"/>
        </w:rPr>
        <w:t>The</w:t>
      </w:r>
      <w:r w:rsidR="00B1026F" w:rsidRPr="00A0201F">
        <w:rPr>
          <w:rFonts w:ascii="Arial" w:hAnsi="Arial" w:cs="Arial"/>
          <w:sz w:val="22"/>
        </w:rPr>
        <w:t xml:space="preserve"> management authority should focus on the equality of the employees’ rights and responsibility reduce the discrimination of the </w:t>
      </w:r>
      <w:r w:rsidR="0035405B" w:rsidRPr="00A0201F">
        <w:rPr>
          <w:rFonts w:ascii="Arial" w:hAnsi="Arial" w:cs="Arial"/>
          <w:sz w:val="22"/>
        </w:rPr>
        <w:t>workplace (Bertrand, 2017)</w:t>
      </w:r>
      <w:r w:rsidR="00B1026F" w:rsidRPr="00A0201F">
        <w:rPr>
          <w:rFonts w:ascii="Arial" w:hAnsi="Arial" w:cs="Arial"/>
          <w:sz w:val="22"/>
        </w:rPr>
        <w:t xml:space="preserve">. </w:t>
      </w:r>
    </w:p>
    <w:p w14:paraId="2B09E20E" w14:textId="77777777" w:rsidR="003C3BBD" w:rsidRPr="00A0201F" w:rsidRDefault="003C3BBD" w:rsidP="00A0201F">
      <w:pPr>
        <w:tabs>
          <w:tab w:val="left" w:pos="8565"/>
        </w:tabs>
        <w:rPr>
          <w:rFonts w:ascii="Arial" w:hAnsi="Arial" w:cs="Arial"/>
          <w:sz w:val="22"/>
        </w:rPr>
      </w:pPr>
    </w:p>
    <w:p w14:paraId="35320369" w14:textId="77777777" w:rsidR="003C3BBD" w:rsidRPr="00A0201F" w:rsidRDefault="003C3BBD" w:rsidP="00A0201F">
      <w:pPr>
        <w:tabs>
          <w:tab w:val="left" w:pos="8565"/>
        </w:tabs>
        <w:rPr>
          <w:rFonts w:ascii="Arial" w:hAnsi="Arial" w:cs="Arial"/>
          <w:sz w:val="22"/>
        </w:rPr>
      </w:pPr>
    </w:p>
    <w:p w14:paraId="5AB9A231" w14:textId="77777777" w:rsidR="003C3BBD" w:rsidRPr="00A0201F" w:rsidRDefault="003C3BBD" w:rsidP="00A0201F">
      <w:pPr>
        <w:tabs>
          <w:tab w:val="left" w:pos="8565"/>
        </w:tabs>
        <w:rPr>
          <w:rFonts w:ascii="Arial" w:hAnsi="Arial" w:cs="Arial"/>
          <w:sz w:val="22"/>
        </w:rPr>
      </w:pPr>
    </w:p>
    <w:p w14:paraId="1E9023D8" w14:textId="77777777" w:rsidR="003C3BBD" w:rsidRPr="00A0201F" w:rsidRDefault="003C3BBD" w:rsidP="00A0201F">
      <w:pPr>
        <w:tabs>
          <w:tab w:val="left" w:pos="8565"/>
        </w:tabs>
        <w:rPr>
          <w:rFonts w:ascii="Arial" w:hAnsi="Arial" w:cs="Arial"/>
          <w:sz w:val="22"/>
        </w:rPr>
      </w:pPr>
    </w:p>
    <w:p w14:paraId="1ABBDA7B" w14:textId="77777777" w:rsidR="003C3BBD" w:rsidRPr="00A0201F" w:rsidRDefault="003C3BBD" w:rsidP="00A0201F">
      <w:pPr>
        <w:tabs>
          <w:tab w:val="left" w:pos="8565"/>
        </w:tabs>
        <w:rPr>
          <w:rFonts w:ascii="Arial" w:hAnsi="Arial" w:cs="Arial"/>
          <w:sz w:val="22"/>
        </w:rPr>
      </w:pPr>
    </w:p>
    <w:p w14:paraId="33B95F53" w14:textId="77777777" w:rsidR="003C3BBD" w:rsidRPr="00A0201F" w:rsidRDefault="003C3BBD" w:rsidP="00A0201F">
      <w:pPr>
        <w:tabs>
          <w:tab w:val="left" w:pos="8565"/>
        </w:tabs>
        <w:rPr>
          <w:rFonts w:ascii="Arial" w:hAnsi="Arial" w:cs="Arial"/>
          <w:sz w:val="22"/>
        </w:rPr>
      </w:pPr>
    </w:p>
    <w:p w14:paraId="698AC74B" w14:textId="77777777" w:rsidR="003C3BBD" w:rsidRPr="00A0201F" w:rsidRDefault="003C3BBD" w:rsidP="00A0201F">
      <w:pPr>
        <w:tabs>
          <w:tab w:val="left" w:pos="8565"/>
        </w:tabs>
        <w:rPr>
          <w:rFonts w:ascii="Arial" w:hAnsi="Arial" w:cs="Arial"/>
          <w:sz w:val="22"/>
        </w:rPr>
      </w:pPr>
    </w:p>
    <w:p w14:paraId="0C0C87C7" w14:textId="77777777" w:rsidR="003C3BBD" w:rsidRPr="00A0201F" w:rsidRDefault="003C3BBD" w:rsidP="00A0201F">
      <w:pPr>
        <w:tabs>
          <w:tab w:val="left" w:pos="8565"/>
        </w:tabs>
        <w:rPr>
          <w:rFonts w:ascii="Arial" w:hAnsi="Arial" w:cs="Arial"/>
          <w:sz w:val="22"/>
        </w:rPr>
      </w:pPr>
    </w:p>
    <w:p w14:paraId="57C1969D" w14:textId="77777777" w:rsidR="003C3BBD" w:rsidRPr="00A0201F" w:rsidRDefault="003C3BBD" w:rsidP="00A0201F">
      <w:pPr>
        <w:tabs>
          <w:tab w:val="left" w:pos="8565"/>
        </w:tabs>
        <w:rPr>
          <w:rFonts w:ascii="Arial" w:hAnsi="Arial" w:cs="Arial"/>
          <w:sz w:val="22"/>
        </w:rPr>
      </w:pPr>
    </w:p>
    <w:p w14:paraId="38BBDD27" w14:textId="77777777" w:rsidR="00985CF5" w:rsidRPr="00A0201F" w:rsidRDefault="00985CF5" w:rsidP="00A0201F">
      <w:pPr>
        <w:tabs>
          <w:tab w:val="left" w:pos="8565"/>
        </w:tabs>
        <w:rPr>
          <w:rFonts w:ascii="Arial" w:hAnsi="Arial" w:cs="Arial"/>
          <w:sz w:val="22"/>
        </w:rPr>
      </w:pPr>
    </w:p>
    <w:p w14:paraId="1A1FEC06" w14:textId="77777777" w:rsidR="00985CF5" w:rsidRPr="00A0201F" w:rsidRDefault="00985CF5" w:rsidP="00A0201F">
      <w:pPr>
        <w:tabs>
          <w:tab w:val="left" w:pos="8565"/>
        </w:tabs>
        <w:rPr>
          <w:rFonts w:ascii="Arial" w:hAnsi="Arial" w:cs="Arial"/>
          <w:sz w:val="22"/>
        </w:rPr>
      </w:pPr>
    </w:p>
    <w:p w14:paraId="55AE6743" w14:textId="77777777" w:rsidR="00985CF5" w:rsidRPr="00A0201F" w:rsidRDefault="00985CF5" w:rsidP="00A0201F">
      <w:pPr>
        <w:tabs>
          <w:tab w:val="left" w:pos="8565"/>
        </w:tabs>
        <w:rPr>
          <w:rFonts w:ascii="Arial" w:hAnsi="Arial" w:cs="Arial"/>
          <w:sz w:val="22"/>
        </w:rPr>
      </w:pPr>
    </w:p>
    <w:p w14:paraId="1EBC6150" w14:textId="77777777" w:rsidR="00C66B3C" w:rsidRPr="00A0201F" w:rsidRDefault="00C66B3C" w:rsidP="00A0201F">
      <w:pPr>
        <w:tabs>
          <w:tab w:val="left" w:pos="8565"/>
        </w:tabs>
        <w:rPr>
          <w:rFonts w:ascii="Arial" w:hAnsi="Arial" w:cs="Arial"/>
          <w:sz w:val="22"/>
        </w:rPr>
      </w:pPr>
    </w:p>
    <w:p w14:paraId="3BEE0A16" w14:textId="77777777" w:rsidR="003C3BBD" w:rsidRPr="00A0201F" w:rsidRDefault="003C3BBD" w:rsidP="00A0201F">
      <w:pPr>
        <w:pStyle w:val="Heading1"/>
        <w:rPr>
          <w:rFonts w:ascii="Arial" w:hAnsi="Arial" w:cs="Arial"/>
          <w:sz w:val="22"/>
          <w:szCs w:val="22"/>
        </w:rPr>
      </w:pPr>
      <w:bookmarkStart w:id="8" w:name="_Toc48944815"/>
      <w:r w:rsidRPr="00A0201F">
        <w:rPr>
          <w:rFonts w:ascii="Arial" w:hAnsi="Arial" w:cs="Arial"/>
          <w:sz w:val="22"/>
          <w:szCs w:val="22"/>
        </w:rPr>
        <w:lastRenderedPageBreak/>
        <w:t>8. Evaluating solution</w:t>
      </w:r>
      <w:bookmarkEnd w:id="8"/>
    </w:p>
    <w:p w14:paraId="3605C788" w14:textId="77777777" w:rsidR="00C66B3C" w:rsidRPr="00A0201F" w:rsidRDefault="00C66B3C" w:rsidP="00A0201F">
      <w:pPr>
        <w:tabs>
          <w:tab w:val="left" w:pos="8565"/>
        </w:tabs>
        <w:rPr>
          <w:rFonts w:ascii="Arial" w:hAnsi="Arial" w:cs="Arial"/>
          <w:sz w:val="22"/>
        </w:rPr>
      </w:pPr>
      <w:r w:rsidRPr="00A0201F">
        <w:rPr>
          <w:rFonts w:ascii="Arial" w:hAnsi="Arial" w:cs="Arial"/>
          <w:sz w:val="22"/>
        </w:rPr>
        <w:t xml:space="preserve">The evaluation of the analysis helps to increase the activities of the organisation to monitors the solution of sustainability and durability of the organisation. The evaluation of the solution PMI analysis is required for </w:t>
      </w:r>
      <w:r w:rsidR="00696E1F" w:rsidRPr="00A0201F">
        <w:rPr>
          <w:rFonts w:ascii="Arial" w:hAnsi="Arial" w:cs="Arial"/>
          <w:sz w:val="22"/>
        </w:rPr>
        <w:t>better representation of problem and solution</w:t>
      </w:r>
      <w:r w:rsidR="0035405B" w:rsidRPr="00A0201F">
        <w:rPr>
          <w:rFonts w:ascii="Arial" w:hAnsi="Arial" w:cs="Arial"/>
          <w:sz w:val="22"/>
        </w:rPr>
        <w:t xml:space="preserve"> </w:t>
      </w:r>
      <w:r w:rsidR="00283C9F" w:rsidRPr="00A0201F">
        <w:rPr>
          <w:rFonts w:ascii="Arial" w:hAnsi="Arial" w:cs="Arial"/>
          <w:sz w:val="22"/>
        </w:rPr>
        <w:t xml:space="preserve">(Cottrell, </w:t>
      </w:r>
      <w:r w:rsidR="0035405B" w:rsidRPr="00A0201F">
        <w:rPr>
          <w:rFonts w:ascii="Arial" w:hAnsi="Arial" w:cs="Arial"/>
          <w:sz w:val="22"/>
        </w:rPr>
        <w:t>2011)</w:t>
      </w:r>
      <w:r w:rsidR="00696E1F" w:rsidRPr="00A0201F">
        <w:rPr>
          <w:rFonts w:ascii="Arial" w:hAnsi="Arial" w:cs="Arial"/>
          <w:sz w:val="22"/>
        </w:rPr>
        <w:t xml:space="preserve">. </w:t>
      </w:r>
    </w:p>
    <w:tbl>
      <w:tblPr>
        <w:tblStyle w:val="TableGrid"/>
        <w:tblW w:w="9741" w:type="dxa"/>
        <w:tblLook w:val="04A0" w:firstRow="1" w:lastRow="0" w:firstColumn="1" w:lastColumn="0" w:noHBand="0" w:noVBand="1"/>
      </w:tblPr>
      <w:tblGrid>
        <w:gridCol w:w="3247"/>
        <w:gridCol w:w="3247"/>
        <w:gridCol w:w="3247"/>
      </w:tblGrid>
      <w:tr w:rsidR="00696E1F" w:rsidRPr="00A0201F" w14:paraId="510FC91E" w14:textId="77777777" w:rsidTr="00CD1174">
        <w:trPr>
          <w:trHeight w:val="458"/>
        </w:trPr>
        <w:tc>
          <w:tcPr>
            <w:tcW w:w="3247" w:type="dxa"/>
            <w:shd w:val="clear" w:color="auto" w:fill="92D050"/>
          </w:tcPr>
          <w:p w14:paraId="16C48892" w14:textId="77777777" w:rsidR="00696E1F" w:rsidRPr="00A0201F" w:rsidRDefault="00696E1F" w:rsidP="00A0201F">
            <w:pPr>
              <w:rPr>
                <w:rFonts w:ascii="Arial" w:hAnsi="Arial" w:cs="Arial"/>
                <w:sz w:val="22"/>
              </w:rPr>
            </w:pPr>
            <w:r w:rsidRPr="00A0201F">
              <w:rPr>
                <w:rFonts w:ascii="Arial" w:hAnsi="Arial" w:cs="Arial"/>
                <w:sz w:val="22"/>
              </w:rPr>
              <w:t xml:space="preserve">Plus </w:t>
            </w:r>
          </w:p>
        </w:tc>
        <w:tc>
          <w:tcPr>
            <w:tcW w:w="3247" w:type="dxa"/>
            <w:shd w:val="clear" w:color="auto" w:fill="FF0000"/>
          </w:tcPr>
          <w:p w14:paraId="0CB80C8E" w14:textId="77777777" w:rsidR="00696E1F" w:rsidRPr="00A0201F" w:rsidRDefault="00696E1F" w:rsidP="00A0201F">
            <w:pPr>
              <w:rPr>
                <w:rFonts w:ascii="Arial" w:hAnsi="Arial" w:cs="Arial"/>
                <w:sz w:val="22"/>
              </w:rPr>
            </w:pPr>
            <w:r w:rsidRPr="00A0201F">
              <w:rPr>
                <w:rFonts w:ascii="Arial" w:hAnsi="Arial" w:cs="Arial"/>
                <w:sz w:val="22"/>
              </w:rPr>
              <w:t>Minus</w:t>
            </w:r>
          </w:p>
        </w:tc>
        <w:tc>
          <w:tcPr>
            <w:tcW w:w="3247" w:type="dxa"/>
            <w:shd w:val="clear" w:color="auto" w:fill="FFFF00"/>
          </w:tcPr>
          <w:p w14:paraId="0BC649F4" w14:textId="77777777" w:rsidR="00696E1F" w:rsidRPr="00A0201F" w:rsidRDefault="00696E1F" w:rsidP="00A0201F">
            <w:pPr>
              <w:rPr>
                <w:rFonts w:ascii="Arial" w:hAnsi="Arial" w:cs="Arial"/>
                <w:sz w:val="22"/>
              </w:rPr>
            </w:pPr>
            <w:r w:rsidRPr="00A0201F">
              <w:rPr>
                <w:rFonts w:ascii="Arial" w:hAnsi="Arial" w:cs="Arial"/>
                <w:sz w:val="22"/>
              </w:rPr>
              <w:t>Interesting</w:t>
            </w:r>
          </w:p>
        </w:tc>
      </w:tr>
      <w:tr w:rsidR="00696E1F" w:rsidRPr="00A0201F" w14:paraId="2C0EFED8" w14:textId="77777777" w:rsidTr="00CD1174">
        <w:trPr>
          <w:trHeight w:val="1070"/>
        </w:trPr>
        <w:tc>
          <w:tcPr>
            <w:tcW w:w="3247" w:type="dxa"/>
          </w:tcPr>
          <w:p w14:paraId="65A35591" w14:textId="77777777" w:rsidR="00696E1F" w:rsidRPr="00A0201F" w:rsidRDefault="00696E1F" w:rsidP="00A0201F">
            <w:pPr>
              <w:pStyle w:val="ListParagraph"/>
              <w:numPr>
                <w:ilvl w:val="0"/>
                <w:numId w:val="6"/>
              </w:numPr>
              <w:rPr>
                <w:rFonts w:ascii="Arial" w:hAnsi="Arial" w:cs="Arial"/>
                <w:sz w:val="22"/>
              </w:rPr>
            </w:pPr>
            <w:r w:rsidRPr="00A0201F">
              <w:rPr>
                <w:rFonts w:ascii="Arial" w:hAnsi="Arial" w:cs="Arial"/>
                <w:sz w:val="22"/>
              </w:rPr>
              <w:t xml:space="preserve"> </w:t>
            </w:r>
            <w:r w:rsidR="00480FE1" w:rsidRPr="00A0201F">
              <w:rPr>
                <w:rFonts w:ascii="Arial" w:hAnsi="Arial" w:cs="Arial"/>
                <w:sz w:val="22"/>
              </w:rPr>
              <w:t xml:space="preserve">The evaluation of </w:t>
            </w:r>
            <w:r w:rsidR="00831E16" w:rsidRPr="00A0201F">
              <w:rPr>
                <w:rFonts w:ascii="Arial" w:hAnsi="Arial" w:cs="Arial"/>
                <w:sz w:val="22"/>
              </w:rPr>
              <w:t xml:space="preserve">the </w:t>
            </w:r>
            <w:r w:rsidR="00480FE1" w:rsidRPr="00A0201F">
              <w:rPr>
                <w:rFonts w:ascii="Arial" w:hAnsi="Arial" w:cs="Arial"/>
                <w:sz w:val="22"/>
              </w:rPr>
              <w:t>practice of employees</w:t>
            </w:r>
            <w:r w:rsidR="009C7655" w:rsidRPr="00A0201F">
              <w:rPr>
                <w:rFonts w:ascii="Arial" w:hAnsi="Arial" w:cs="Arial"/>
                <w:sz w:val="22"/>
              </w:rPr>
              <w:t xml:space="preserve"> (+5)</w:t>
            </w:r>
          </w:p>
          <w:p w14:paraId="46169B6E" w14:textId="77777777" w:rsidR="00480FE1" w:rsidRPr="00A0201F" w:rsidRDefault="00480FE1" w:rsidP="00A0201F">
            <w:pPr>
              <w:pStyle w:val="ListParagraph"/>
              <w:numPr>
                <w:ilvl w:val="0"/>
                <w:numId w:val="6"/>
              </w:numPr>
              <w:rPr>
                <w:rFonts w:ascii="Arial" w:hAnsi="Arial" w:cs="Arial"/>
                <w:sz w:val="22"/>
              </w:rPr>
            </w:pPr>
            <w:r w:rsidRPr="00A0201F">
              <w:rPr>
                <w:rFonts w:ascii="Arial" w:hAnsi="Arial" w:cs="Arial"/>
                <w:sz w:val="22"/>
              </w:rPr>
              <w:t>Awareness for possible discrimination</w:t>
            </w:r>
            <w:r w:rsidR="009C7655" w:rsidRPr="00A0201F">
              <w:rPr>
                <w:rFonts w:ascii="Arial" w:hAnsi="Arial" w:cs="Arial"/>
                <w:sz w:val="22"/>
              </w:rPr>
              <w:t xml:space="preserve"> (+6)</w:t>
            </w:r>
            <w:r w:rsidRPr="00A0201F">
              <w:rPr>
                <w:rFonts w:ascii="Arial" w:hAnsi="Arial" w:cs="Arial"/>
                <w:sz w:val="22"/>
              </w:rPr>
              <w:t xml:space="preserve"> </w:t>
            </w:r>
          </w:p>
          <w:p w14:paraId="6C55992F" w14:textId="77777777" w:rsidR="00480FE1" w:rsidRPr="00A0201F" w:rsidRDefault="009C7655" w:rsidP="00A0201F">
            <w:pPr>
              <w:pStyle w:val="ListParagraph"/>
              <w:numPr>
                <w:ilvl w:val="0"/>
                <w:numId w:val="6"/>
              </w:numPr>
              <w:rPr>
                <w:rFonts w:ascii="Arial" w:hAnsi="Arial" w:cs="Arial"/>
                <w:sz w:val="22"/>
              </w:rPr>
            </w:pPr>
            <w:r w:rsidRPr="00A0201F">
              <w:rPr>
                <w:rFonts w:ascii="Arial" w:hAnsi="Arial" w:cs="Arial"/>
                <w:sz w:val="22"/>
              </w:rPr>
              <w:t>Follow the rules of equality act-2010</w:t>
            </w:r>
            <w:r w:rsidR="0082655C" w:rsidRPr="00A0201F">
              <w:rPr>
                <w:rFonts w:ascii="Arial" w:hAnsi="Arial" w:cs="Arial"/>
                <w:sz w:val="22"/>
              </w:rPr>
              <w:t>(+8)</w:t>
            </w:r>
          </w:p>
          <w:p w14:paraId="2AE29231" w14:textId="77777777" w:rsidR="009C7655" w:rsidRPr="00A0201F" w:rsidRDefault="009C7655" w:rsidP="00A0201F">
            <w:pPr>
              <w:pStyle w:val="ListParagraph"/>
              <w:numPr>
                <w:ilvl w:val="0"/>
                <w:numId w:val="6"/>
              </w:numPr>
              <w:rPr>
                <w:rFonts w:ascii="Arial" w:hAnsi="Arial" w:cs="Arial"/>
                <w:sz w:val="22"/>
              </w:rPr>
            </w:pPr>
            <w:r w:rsidRPr="00A0201F">
              <w:rPr>
                <w:rFonts w:ascii="Arial" w:hAnsi="Arial" w:cs="Arial"/>
                <w:sz w:val="22"/>
              </w:rPr>
              <w:t>Strict management</w:t>
            </w:r>
            <w:r w:rsidR="0082655C" w:rsidRPr="00A0201F">
              <w:rPr>
                <w:rFonts w:ascii="Arial" w:hAnsi="Arial" w:cs="Arial"/>
                <w:sz w:val="22"/>
              </w:rPr>
              <w:t xml:space="preserve"> (+5)</w:t>
            </w:r>
          </w:p>
        </w:tc>
        <w:tc>
          <w:tcPr>
            <w:tcW w:w="3247" w:type="dxa"/>
          </w:tcPr>
          <w:p w14:paraId="510F2DDA" w14:textId="21BBF19F" w:rsidR="00696E1F" w:rsidRPr="00A0201F" w:rsidRDefault="0082655C" w:rsidP="00A0201F">
            <w:pPr>
              <w:pStyle w:val="ListParagraph"/>
              <w:numPr>
                <w:ilvl w:val="0"/>
                <w:numId w:val="6"/>
              </w:numPr>
              <w:rPr>
                <w:rFonts w:ascii="Arial" w:hAnsi="Arial" w:cs="Arial"/>
                <w:sz w:val="22"/>
              </w:rPr>
            </w:pPr>
            <w:r w:rsidRPr="00A0201F">
              <w:rPr>
                <w:rFonts w:ascii="Arial" w:hAnsi="Arial" w:cs="Arial"/>
                <w:sz w:val="22"/>
              </w:rPr>
              <w:t xml:space="preserve">Lack of </w:t>
            </w:r>
            <w:r w:rsidR="00F80267" w:rsidRPr="00A0201F">
              <w:rPr>
                <w:rFonts w:ascii="Arial" w:hAnsi="Arial" w:cs="Arial"/>
                <w:sz w:val="22"/>
              </w:rPr>
              <w:t>concentration about</w:t>
            </w:r>
            <w:r w:rsidRPr="00A0201F">
              <w:rPr>
                <w:rFonts w:ascii="Arial" w:hAnsi="Arial" w:cs="Arial"/>
                <w:sz w:val="22"/>
              </w:rPr>
              <w:t xml:space="preserve"> discrimination </w:t>
            </w:r>
            <w:r w:rsidR="0093706C" w:rsidRPr="00A0201F">
              <w:rPr>
                <w:rFonts w:ascii="Arial" w:hAnsi="Arial" w:cs="Arial"/>
                <w:sz w:val="22"/>
              </w:rPr>
              <w:t>(-5)</w:t>
            </w:r>
          </w:p>
          <w:p w14:paraId="4E5EEC0C" w14:textId="77777777" w:rsidR="0082655C" w:rsidRPr="00A0201F" w:rsidRDefault="00D33BFE" w:rsidP="00A0201F">
            <w:pPr>
              <w:pStyle w:val="ListParagraph"/>
              <w:numPr>
                <w:ilvl w:val="0"/>
                <w:numId w:val="6"/>
              </w:numPr>
              <w:rPr>
                <w:rFonts w:ascii="Arial" w:hAnsi="Arial" w:cs="Arial"/>
                <w:sz w:val="22"/>
              </w:rPr>
            </w:pPr>
            <w:r w:rsidRPr="00A0201F">
              <w:rPr>
                <w:rFonts w:ascii="Arial" w:hAnsi="Arial" w:cs="Arial"/>
                <w:sz w:val="22"/>
              </w:rPr>
              <w:t xml:space="preserve">Inter-politic and cultures </w:t>
            </w:r>
            <w:r w:rsidR="0093706C" w:rsidRPr="00A0201F">
              <w:rPr>
                <w:rFonts w:ascii="Arial" w:hAnsi="Arial" w:cs="Arial"/>
                <w:sz w:val="22"/>
              </w:rPr>
              <w:t>(-6)</w:t>
            </w:r>
          </w:p>
          <w:p w14:paraId="2A9258C2" w14:textId="7893F257" w:rsidR="00D33BFE" w:rsidRPr="00A0201F" w:rsidRDefault="00D33BFE" w:rsidP="00A0201F">
            <w:pPr>
              <w:pStyle w:val="ListParagraph"/>
              <w:numPr>
                <w:ilvl w:val="0"/>
                <w:numId w:val="6"/>
              </w:numPr>
              <w:rPr>
                <w:rFonts w:ascii="Arial" w:hAnsi="Arial" w:cs="Arial"/>
                <w:sz w:val="22"/>
              </w:rPr>
            </w:pPr>
            <w:r w:rsidRPr="00A0201F">
              <w:rPr>
                <w:rFonts w:ascii="Arial" w:hAnsi="Arial" w:cs="Arial"/>
                <w:sz w:val="22"/>
              </w:rPr>
              <w:t xml:space="preserve">Higher </w:t>
            </w:r>
            <w:r w:rsidR="00F80267" w:rsidRPr="00A0201F">
              <w:rPr>
                <w:rFonts w:ascii="Arial" w:hAnsi="Arial" w:cs="Arial"/>
                <w:sz w:val="22"/>
              </w:rPr>
              <w:t>authorities’ behaviours</w:t>
            </w:r>
            <w:r w:rsidRPr="00A0201F">
              <w:rPr>
                <w:rFonts w:ascii="Arial" w:hAnsi="Arial" w:cs="Arial"/>
                <w:sz w:val="22"/>
              </w:rPr>
              <w:t xml:space="preserve"> </w:t>
            </w:r>
            <w:r w:rsidR="0093706C" w:rsidRPr="00A0201F">
              <w:rPr>
                <w:rFonts w:ascii="Arial" w:hAnsi="Arial" w:cs="Arial"/>
                <w:sz w:val="22"/>
              </w:rPr>
              <w:t>(-5)</w:t>
            </w:r>
          </w:p>
        </w:tc>
        <w:tc>
          <w:tcPr>
            <w:tcW w:w="3247" w:type="dxa"/>
          </w:tcPr>
          <w:p w14:paraId="4B63E07E" w14:textId="77777777" w:rsidR="00696E1F" w:rsidRPr="00A0201F" w:rsidRDefault="00DE3F33" w:rsidP="00A0201F">
            <w:pPr>
              <w:pStyle w:val="ListParagraph"/>
              <w:numPr>
                <w:ilvl w:val="0"/>
                <w:numId w:val="6"/>
              </w:numPr>
              <w:rPr>
                <w:rFonts w:ascii="Arial" w:hAnsi="Arial" w:cs="Arial"/>
                <w:sz w:val="22"/>
              </w:rPr>
            </w:pPr>
            <w:r w:rsidRPr="00A0201F">
              <w:rPr>
                <w:rFonts w:ascii="Arial" w:hAnsi="Arial" w:cs="Arial"/>
                <w:sz w:val="22"/>
              </w:rPr>
              <w:t xml:space="preserve">Training and development programme </w:t>
            </w:r>
            <w:r w:rsidR="0093706C" w:rsidRPr="00A0201F">
              <w:rPr>
                <w:rFonts w:ascii="Arial" w:hAnsi="Arial" w:cs="Arial"/>
                <w:sz w:val="22"/>
              </w:rPr>
              <w:t>(</w:t>
            </w:r>
            <w:r w:rsidR="004F779E" w:rsidRPr="00A0201F">
              <w:rPr>
                <w:rFonts w:ascii="Arial" w:hAnsi="Arial" w:cs="Arial"/>
                <w:sz w:val="22"/>
              </w:rPr>
              <w:t>+4)</w:t>
            </w:r>
          </w:p>
          <w:p w14:paraId="51A82FB1" w14:textId="77777777" w:rsidR="00DE3F33" w:rsidRPr="00A0201F" w:rsidRDefault="00DE3F33" w:rsidP="00A0201F">
            <w:pPr>
              <w:pStyle w:val="ListParagraph"/>
              <w:numPr>
                <w:ilvl w:val="0"/>
                <w:numId w:val="6"/>
              </w:numPr>
              <w:rPr>
                <w:rFonts w:ascii="Arial" w:hAnsi="Arial" w:cs="Arial"/>
                <w:sz w:val="22"/>
              </w:rPr>
            </w:pPr>
            <w:r w:rsidRPr="00A0201F">
              <w:rPr>
                <w:rFonts w:ascii="Arial" w:hAnsi="Arial" w:cs="Arial"/>
                <w:sz w:val="22"/>
              </w:rPr>
              <w:t xml:space="preserve">Creating </w:t>
            </w:r>
            <w:r w:rsidR="00831E16" w:rsidRPr="00A0201F">
              <w:rPr>
                <w:rFonts w:ascii="Arial" w:hAnsi="Arial" w:cs="Arial"/>
                <w:sz w:val="22"/>
              </w:rPr>
              <w:t xml:space="preserve">a </w:t>
            </w:r>
            <w:r w:rsidRPr="00A0201F">
              <w:rPr>
                <w:rFonts w:ascii="Arial" w:hAnsi="Arial" w:cs="Arial"/>
                <w:sz w:val="22"/>
              </w:rPr>
              <w:t xml:space="preserve">favourable environment </w:t>
            </w:r>
            <w:r w:rsidR="004F779E" w:rsidRPr="00A0201F">
              <w:rPr>
                <w:rFonts w:ascii="Arial" w:hAnsi="Arial" w:cs="Arial"/>
                <w:sz w:val="22"/>
              </w:rPr>
              <w:t>(+3)</w:t>
            </w:r>
          </w:p>
          <w:p w14:paraId="3C3A850C" w14:textId="77777777" w:rsidR="00DE3F33" w:rsidRPr="00A0201F" w:rsidRDefault="00DE3F33" w:rsidP="00A0201F">
            <w:pPr>
              <w:pStyle w:val="ListParagraph"/>
              <w:numPr>
                <w:ilvl w:val="0"/>
                <w:numId w:val="6"/>
              </w:numPr>
              <w:rPr>
                <w:rFonts w:ascii="Arial" w:hAnsi="Arial" w:cs="Arial"/>
                <w:sz w:val="22"/>
              </w:rPr>
            </w:pPr>
            <w:r w:rsidRPr="00A0201F">
              <w:rPr>
                <w:rFonts w:ascii="Arial" w:hAnsi="Arial" w:cs="Arial"/>
                <w:sz w:val="22"/>
              </w:rPr>
              <w:t xml:space="preserve">Management and subordinate relationships </w:t>
            </w:r>
            <w:r w:rsidR="004F779E" w:rsidRPr="00A0201F">
              <w:rPr>
                <w:rFonts w:ascii="Arial" w:hAnsi="Arial" w:cs="Arial"/>
                <w:sz w:val="22"/>
              </w:rPr>
              <w:t>(+3)</w:t>
            </w:r>
          </w:p>
        </w:tc>
      </w:tr>
      <w:tr w:rsidR="00696E1F" w:rsidRPr="00A0201F" w14:paraId="09F773FA" w14:textId="77777777" w:rsidTr="00CD1174">
        <w:trPr>
          <w:trHeight w:val="440"/>
        </w:trPr>
        <w:tc>
          <w:tcPr>
            <w:tcW w:w="3247" w:type="dxa"/>
          </w:tcPr>
          <w:p w14:paraId="56536402" w14:textId="77777777" w:rsidR="00696E1F" w:rsidRPr="00A0201F" w:rsidRDefault="00696E1F" w:rsidP="00A0201F">
            <w:pPr>
              <w:rPr>
                <w:rFonts w:ascii="Arial" w:hAnsi="Arial" w:cs="Arial"/>
                <w:sz w:val="22"/>
              </w:rPr>
            </w:pPr>
            <w:r w:rsidRPr="00A0201F">
              <w:rPr>
                <w:rFonts w:ascii="Arial" w:hAnsi="Arial" w:cs="Arial"/>
                <w:sz w:val="22"/>
              </w:rPr>
              <w:t>+24</w:t>
            </w:r>
          </w:p>
        </w:tc>
        <w:tc>
          <w:tcPr>
            <w:tcW w:w="3247" w:type="dxa"/>
          </w:tcPr>
          <w:p w14:paraId="58307BC3" w14:textId="77777777" w:rsidR="00696E1F" w:rsidRPr="00A0201F" w:rsidRDefault="00696E1F" w:rsidP="00A0201F">
            <w:pPr>
              <w:rPr>
                <w:rFonts w:ascii="Arial" w:hAnsi="Arial" w:cs="Arial"/>
                <w:sz w:val="22"/>
              </w:rPr>
            </w:pPr>
            <w:r w:rsidRPr="00A0201F">
              <w:rPr>
                <w:rFonts w:ascii="Arial" w:hAnsi="Arial" w:cs="Arial"/>
                <w:sz w:val="22"/>
              </w:rPr>
              <w:t>-16</w:t>
            </w:r>
          </w:p>
        </w:tc>
        <w:tc>
          <w:tcPr>
            <w:tcW w:w="3247" w:type="dxa"/>
          </w:tcPr>
          <w:p w14:paraId="5708DC47" w14:textId="77777777" w:rsidR="00696E1F" w:rsidRPr="00A0201F" w:rsidRDefault="00696E1F" w:rsidP="00A0201F">
            <w:pPr>
              <w:rPr>
                <w:rFonts w:ascii="Arial" w:hAnsi="Arial" w:cs="Arial"/>
                <w:sz w:val="22"/>
              </w:rPr>
            </w:pPr>
            <w:r w:rsidRPr="00A0201F">
              <w:rPr>
                <w:rFonts w:ascii="Arial" w:hAnsi="Arial" w:cs="Arial"/>
                <w:sz w:val="22"/>
              </w:rPr>
              <w:t>+10</w:t>
            </w:r>
          </w:p>
        </w:tc>
      </w:tr>
    </w:tbl>
    <w:p w14:paraId="7528EBAC" w14:textId="77777777" w:rsidR="00696E1F" w:rsidRPr="00A0201F" w:rsidRDefault="00696E1F" w:rsidP="00A0201F">
      <w:pPr>
        <w:tabs>
          <w:tab w:val="left" w:pos="8565"/>
        </w:tabs>
        <w:rPr>
          <w:rFonts w:ascii="Arial" w:hAnsi="Arial" w:cs="Arial"/>
          <w:sz w:val="22"/>
        </w:rPr>
      </w:pPr>
    </w:p>
    <w:p w14:paraId="3DE62BFB" w14:textId="542A731C" w:rsidR="003C3BBD" w:rsidRPr="00A0201F" w:rsidRDefault="00201F5E" w:rsidP="00A0201F">
      <w:pPr>
        <w:tabs>
          <w:tab w:val="left" w:pos="8565"/>
        </w:tabs>
        <w:rPr>
          <w:rFonts w:ascii="Arial" w:hAnsi="Arial" w:cs="Arial"/>
          <w:sz w:val="22"/>
        </w:rPr>
      </w:pPr>
      <w:r w:rsidRPr="00A0201F">
        <w:rPr>
          <w:rFonts w:ascii="Arial" w:hAnsi="Arial" w:cs="Arial"/>
          <w:sz w:val="22"/>
        </w:rPr>
        <w:t xml:space="preserve">In solution-01, the organisation </w:t>
      </w:r>
      <w:r w:rsidR="00F80267" w:rsidRPr="00A0201F">
        <w:rPr>
          <w:rFonts w:ascii="Arial" w:hAnsi="Arial" w:cs="Arial"/>
          <w:sz w:val="22"/>
        </w:rPr>
        <w:t>needs</w:t>
      </w:r>
      <w:r w:rsidRPr="00A0201F">
        <w:rPr>
          <w:rFonts w:ascii="Arial" w:hAnsi="Arial" w:cs="Arial"/>
          <w:sz w:val="22"/>
        </w:rPr>
        <w:t xml:space="preserve"> to change the discriminative task and culture which develop long term problem for the organisation. Solution- 2 is the management policies which can reduce discrimination. After analysing PMI model, solution one is better than solution two. </w:t>
      </w:r>
    </w:p>
    <w:p w14:paraId="423217D2" w14:textId="77777777" w:rsidR="00201F5E" w:rsidRPr="00A0201F" w:rsidRDefault="00201F5E" w:rsidP="00A0201F">
      <w:pPr>
        <w:tabs>
          <w:tab w:val="left" w:pos="8565"/>
        </w:tabs>
        <w:rPr>
          <w:rFonts w:ascii="Arial" w:hAnsi="Arial" w:cs="Arial"/>
          <w:sz w:val="22"/>
        </w:rPr>
      </w:pPr>
    </w:p>
    <w:p w14:paraId="16C8B2C0" w14:textId="77777777" w:rsidR="00201F5E" w:rsidRPr="00A0201F" w:rsidRDefault="00201F5E" w:rsidP="00A0201F">
      <w:pPr>
        <w:tabs>
          <w:tab w:val="left" w:pos="8565"/>
        </w:tabs>
        <w:rPr>
          <w:rFonts w:ascii="Arial" w:hAnsi="Arial" w:cs="Arial"/>
          <w:sz w:val="22"/>
        </w:rPr>
      </w:pPr>
    </w:p>
    <w:p w14:paraId="2C7E32F6" w14:textId="77777777" w:rsidR="00201F5E" w:rsidRPr="00A0201F" w:rsidRDefault="00201F5E" w:rsidP="00A0201F">
      <w:pPr>
        <w:tabs>
          <w:tab w:val="left" w:pos="8565"/>
        </w:tabs>
        <w:rPr>
          <w:rFonts w:ascii="Arial" w:hAnsi="Arial" w:cs="Arial"/>
          <w:sz w:val="22"/>
        </w:rPr>
      </w:pPr>
    </w:p>
    <w:p w14:paraId="0075DE97" w14:textId="77777777" w:rsidR="00201F5E" w:rsidRPr="00A0201F" w:rsidRDefault="00201F5E" w:rsidP="00A0201F">
      <w:pPr>
        <w:tabs>
          <w:tab w:val="left" w:pos="8565"/>
        </w:tabs>
        <w:rPr>
          <w:rFonts w:ascii="Arial" w:hAnsi="Arial" w:cs="Arial"/>
          <w:sz w:val="22"/>
        </w:rPr>
      </w:pPr>
    </w:p>
    <w:p w14:paraId="44E8E474" w14:textId="77777777" w:rsidR="00201F5E" w:rsidRPr="00A0201F" w:rsidRDefault="00201F5E" w:rsidP="00A0201F">
      <w:pPr>
        <w:tabs>
          <w:tab w:val="left" w:pos="8565"/>
        </w:tabs>
        <w:rPr>
          <w:rFonts w:ascii="Arial" w:hAnsi="Arial" w:cs="Arial"/>
          <w:sz w:val="22"/>
        </w:rPr>
      </w:pPr>
    </w:p>
    <w:p w14:paraId="35910651" w14:textId="77777777" w:rsidR="00201F5E" w:rsidRPr="00A0201F" w:rsidRDefault="00201F5E" w:rsidP="00A0201F">
      <w:pPr>
        <w:tabs>
          <w:tab w:val="left" w:pos="8565"/>
        </w:tabs>
        <w:rPr>
          <w:rFonts w:ascii="Arial" w:hAnsi="Arial" w:cs="Arial"/>
          <w:sz w:val="22"/>
        </w:rPr>
      </w:pPr>
    </w:p>
    <w:p w14:paraId="17AC1E01" w14:textId="77777777" w:rsidR="00201F5E" w:rsidRPr="00A0201F" w:rsidRDefault="00201F5E" w:rsidP="00A0201F">
      <w:pPr>
        <w:tabs>
          <w:tab w:val="left" w:pos="8565"/>
        </w:tabs>
        <w:rPr>
          <w:rFonts w:ascii="Arial" w:hAnsi="Arial" w:cs="Arial"/>
          <w:sz w:val="22"/>
        </w:rPr>
      </w:pPr>
    </w:p>
    <w:p w14:paraId="4107D844" w14:textId="77777777" w:rsidR="00FC6163" w:rsidRPr="00A0201F" w:rsidRDefault="00FC6163" w:rsidP="00A0201F">
      <w:pPr>
        <w:tabs>
          <w:tab w:val="left" w:pos="8565"/>
        </w:tabs>
        <w:rPr>
          <w:rFonts w:ascii="Arial" w:hAnsi="Arial" w:cs="Arial"/>
          <w:sz w:val="22"/>
        </w:rPr>
      </w:pPr>
    </w:p>
    <w:p w14:paraId="6500829D" w14:textId="77777777" w:rsidR="00F303D4" w:rsidRPr="00A0201F" w:rsidRDefault="00F303D4" w:rsidP="00A0201F">
      <w:pPr>
        <w:tabs>
          <w:tab w:val="left" w:pos="8565"/>
        </w:tabs>
        <w:rPr>
          <w:rFonts w:ascii="Arial" w:hAnsi="Arial" w:cs="Arial"/>
          <w:sz w:val="22"/>
        </w:rPr>
      </w:pPr>
    </w:p>
    <w:p w14:paraId="5F9FC009" w14:textId="77777777" w:rsidR="00F303D4" w:rsidRPr="00A0201F" w:rsidRDefault="00F303D4" w:rsidP="00A0201F">
      <w:pPr>
        <w:tabs>
          <w:tab w:val="left" w:pos="8565"/>
        </w:tabs>
        <w:rPr>
          <w:rFonts w:ascii="Arial" w:hAnsi="Arial" w:cs="Arial"/>
          <w:sz w:val="22"/>
        </w:rPr>
      </w:pPr>
    </w:p>
    <w:p w14:paraId="0E9714E8" w14:textId="77777777" w:rsidR="00201F5E" w:rsidRPr="00A0201F" w:rsidRDefault="00107AB2" w:rsidP="00A0201F">
      <w:pPr>
        <w:pStyle w:val="Heading1"/>
        <w:rPr>
          <w:rFonts w:ascii="Arial" w:hAnsi="Arial" w:cs="Arial"/>
          <w:sz w:val="22"/>
          <w:szCs w:val="22"/>
        </w:rPr>
      </w:pPr>
      <w:bookmarkStart w:id="9" w:name="_Toc48944816"/>
      <w:r w:rsidRPr="00A0201F">
        <w:rPr>
          <w:rFonts w:ascii="Arial" w:hAnsi="Arial" w:cs="Arial"/>
          <w:sz w:val="22"/>
          <w:szCs w:val="22"/>
        </w:rPr>
        <w:lastRenderedPageBreak/>
        <w:t>9. Implanting solution</w:t>
      </w:r>
      <w:bookmarkEnd w:id="9"/>
    </w:p>
    <w:p w14:paraId="5509B084" w14:textId="151D0195" w:rsidR="00107AB2" w:rsidRPr="00A0201F" w:rsidRDefault="003F7D8B" w:rsidP="00A0201F">
      <w:pPr>
        <w:tabs>
          <w:tab w:val="left" w:pos="8565"/>
        </w:tabs>
        <w:rPr>
          <w:rFonts w:ascii="Arial" w:hAnsi="Arial" w:cs="Arial"/>
          <w:sz w:val="22"/>
        </w:rPr>
      </w:pPr>
      <w:r w:rsidRPr="00A0201F">
        <w:rPr>
          <w:rFonts w:ascii="Arial" w:hAnsi="Arial" w:cs="Arial"/>
          <w:sz w:val="22"/>
        </w:rPr>
        <w:t xml:space="preserve">The </w:t>
      </w:r>
      <w:r w:rsidR="00FC6163" w:rsidRPr="00A0201F">
        <w:rPr>
          <w:rFonts w:ascii="Arial" w:hAnsi="Arial" w:cs="Arial"/>
          <w:sz w:val="22"/>
        </w:rPr>
        <w:t>implantation</w:t>
      </w:r>
      <w:r w:rsidRPr="00A0201F">
        <w:rPr>
          <w:rFonts w:ascii="Arial" w:hAnsi="Arial" w:cs="Arial"/>
          <w:sz w:val="22"/>
        </w:rPr>
        <w:t xml:space="preserve"> of the solution is </w:t>
      </w:r>
      <w:r w:rsidR="00831E16" w:rsidRPr="00A0201F">
        <w:rPr>
          <w:rFonts w:ascii="Arial" w:hAnsi="Arial" w:cs="Arial"/>
          <w:sz w:val="22"/>
        </w:rPr>
        <w:t xml:space="preserve">a </w:t>
      </w:r>
      <w:r w:rsidRPr="00A0201F">
        <w:rPr>
          <w:rFonts w:ascii="Arial" w:hAnsi="Arial" w:cs="Arial"/>
          <w:sz w:val="22"/>
        </w:rPr>
        <w:t xml:space="preserve">difficult task for any types of </w:t>
      </w:r>
      <w:r w:rsidR="00831E16" w:rsidRPr="00A0201F">
        <w:rPr>
          <w:rFonts w:ascii="Arial" w:hAnsi="Arial" w:cs="Arial"/>
          <w:sz w:val="22"/>
        </w:rPr>
        <w:t xml:space="preserve">the </w:t>
      </w:r>
      <w:r w:rsidRPr="00A0201F">
        <w:rPr>
          <w:rFonts w:ascii="Arial" w:hAnsi="Arial" w:cs="Arial"/>
          <w:sz w:val="22"/>
        </w:rPr>
        <w:t xml:space="preserve">organisation but changing the culture of the organisation helps to reduce the </w:t>
      </w:r>
      <w:r w:rsidR="00FC6163" w:rsidRPr="00A0201F">
        <w:rPr>
          <w:rFonts w:ascii="Arial" w:hAnsi="Arial" w:cs="Arial"/>
          <w:sz w:val="22"/>
        </w:rPr>
        <w:t xml:space="preserve">discrimination of the organisation. The culture is the main parameter for changing </w:t>
      </w:r>
      <w:r w:rsidR="00831E16" w:rsidRPr="00A0201F">
        <w:rPr>
          <w:rFonts w:ascii="Arial" w:hAnsi="Arial" w:cs="Arial"/>
          <w:sz w:val="22"/>
        </w:rPr>
        <w:t xml:space="preserve">the </w:t>
      </w:r>
      <w:r w:rsidR="00FC6163" w:rsidRPr="00A0201F">
        <w:rPr>
          <w:rFonts w:ascii="Arial" w:hAnsi="Arial" w:cs="Arial"/>
          <w:sz w:val="22"/>
        </w:rPr>
        <w:t xml:space="preserve">organisational aspect and improve the activities of the organisation. </w:t>
      </w:r>
      <w:r w:rsidR="00F303D4" w:rsidRPr="00A0201F">
        <w:rPr>
          <w:rFonts w:ascii="Arial" w:hAnsi="Arial" w:cs="Arial"/>
          <w:sz w:val="22"/>
        </w:rPr>
        <w:t>To</w:t>
      </w:r>
      <w:r w:rsidR="004764AD" w:rsidRPr="00A0201F">
        <w:rPr>
          <w:rFonts w:ascii="Arial" w:hAnsi="Arial" w:cs="Arial"/>
          <w:sz w:val="22"/>
        </w:rPr>
        <w:t xml:space="preserve"> implement the solution, the organisation </w:t>
      </w:r>
      <w:r w:rsidR="00F80267" w:rsidRPr="00A0201F">
        <w:rPr>
          <w:rFonts w:ascii="Arial" w:hAnsi="Arial" w:cs="Arial"/>
          <w:sz w:val="22"/>
        </w:rPr>
        <w:t>needs</w:t>
      </w:r>
      <w:r w:rsidR="004764AD" w:rsidRPr="00A0201F">
        <w:rPr>
          <w:rFonts w:ascii="Arial" w:hAnsi="Arial" w:cs="Arial"/>
          <w:sz w:val="22"/>
        </w:rPr>
        <w:t xml:space="preserve"> a year to complete the </w:t>
      </w:r>
      <w:r w:rsidR="00F303D4" w:rsidRPr="00A0201F">
        <w:rPr>
          <w:rFonts w:ascii="Arial" w:hAnsi="Arial" w:cs="Arial"/>
          <w:sz w:val="22"/>
        </w:rPr>
        <w:t xml:space="preserve">solution of discrimination and assists to improve </w:t>
      </w:r>
      <w:r w:rsidR="00620865" w:rsidRPr="00A0201F">
        <w:rPr>
          <w:rFonts w:ascii="Arial" w:hAnsi="Arial" w:cs="Arial"/>
          <w:sz w:val="22"/>
        </w:rPr>
        <w:t>performance (Small, 2020)</w:t>
      </w:r>
      <w:r w:rsidR="00F303D4" w:rsidRPr="00A0201F">
        <w:rPr>
          <w:rFonts w:ascii="Arial" w:hAnsi="Arial" w:cs="Arial"/>
          <w:sz w:val="22"/>
        </w:rPr>
        <w:t xml:space="preserve">. </w:t>
      </w:r>
    </w:p>
    <w:tbl>
      <w:tblPr>
        <w:tblStyle w:val="TableGrid"/>
        <w:tblW w:w="0" w:type="auto"/>
        <w:tblLook w:val="04A0" w:firstRow="1" w:lastRow="0" w:firstColumn="1" w:lastColumn="0" w:noHBand="0" w:noVBand="1"/>
      </w:tblPr>
      <w:tblGrid>
        <w:gridCol w:w="1870"/>
        <w:gridCol w:w="1870"/>
        <w:gridCol w:w="2555"/>
        <w:gridCol w:w="1185"/>
        <w:gridCol w:w="1870"/>
      </w:tblGrid>
      <w:tr w:rsidR="00F63D7D" w:rsidRPr="00A0201F" w14:paraId="6B41B739" w14:textId="77777777" w:rsidTr="001801FA">
        <w:tc>
          <w:tcPr>
            <w:tcW w:w="1870" w:type="dxa"/>
            <w:shd w:val="clear" w:color="auto" w:fill="00B0F0"/>
          </w:tcPr>
          <w:p w14:paraId="6FC5A68B"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Actions </w:t>
            </w:r>
          </w:p>
        </w:tc>
        <w:tc>
          <w:tcPr>
            <w:tcW w:w="1870" w:type="dxa"/>
            <w:shd w:val="clear" w:color="auto" w:fill="00B0F0"/>
          </w:tcPr>
          <w:p w14:paraId="0C932699"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Who is responsible </w:t>
            </w:r>
          </w:p>
        </w:tc>
        <w:tc>
          <w:tcPr>
            <w:tcW w:w="2555" w:type="dxa"/>
            <w:shd w:val="clear" w:color="auto" w:fill="00B0F0"/>
          </w:tcPr>
          <w:p w14:paraId="043C780E"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Note </w:t>
            </w:r>
          </w:p>
        </w:tc>
        <w:tc>
          <w:tcPr>
            <w:tcW w:w="1185" w:type="dxa"/>
            <w:shd w:val="clear" w:color="auto" w:fill="00B0F0"/>
          </w:tcPr>
          <w:p w14:paraId="1ED6549B"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Start date </w:t>
            </w:r>
          </w:p>
        </w:tc>
        <w:tc>
          <w:tcPr>
            <w:tcW w:w="1870" w:type="dxa"/>
            <w:shd w:val="clear" w:color="auto" w:fill="00B0F0"/>
          </w:tcPr>
          <w:p w14:paraId="1F787588" w14:textId="77777777" w:rsidR="00F63D7D" w:rsidRPr="00A0201F" w:rsidRDefault="00F63D7D" w:rsidP="00A0201F">
            <w:pPr>
              <w:tabs>
                <w:tab w:val="left" w:pos="8565"/>
              </w:tabs>
              <w:rPr>
                <w:rFonts w:ascii="Arial" w:hAnsi="Arial" w:cs="Arial"/>
                <w:sz w:val="22"/>
              </w:rPr>
            </w:pPr>
            <w:r w:rsidRPr="00A0201F">
              <w:rPr>
                <w:rFonts w:ascii="Arial" w:hAnsi="Arial" w:cs="Arial"/>
                <w:sz w:val="22"/>
              </w:rPr>
              <w:t xml:space="preserve">End date </w:t>
            </w:r>
          </w:p>
        </w:tc>
      </w:tr>
      <w:tr w:rsidR="00F63D7D" w:rsidRPr="00A0201F" w14:paraId="5F1F276B" w14:textId="77777777" w:rsidTr="003D1BDA">
        <w:trPr>
          <w:trHeight w:val="1727"/>
        </w:trPr>
        <w:tc>
          <w:tcPr>
            <w:tcW w:w="1870" w:type="dxa"/>
          </w:tcPr>
          <w:p w14:paraId="531EF739" w14:textId="77777777" w:rsidR="00F63D7D" w:rsidRPr="00A0201F" w:rsidRDefault="009E1C6C" w:rsidP="00A0201F">
            <w:pPr>
              <w:tabs>
                <w:tab w:val="left" w:pos="8565"/>
              </w:tabs>
              <w:rPr>
                <w:rFonts w:ascii="Arial" w:hAnsi="Arial" w:cs="Arial"/>
                <w:sz w:val="22"/>
              </w:rPr>
            </w:pPr>
            <w:r w:rsidRPr="00A0201F">
              <w:rPr>
                <w:rFonts w:ascii="Arial" w:hAnsi="Arial" w:cs="Arial"/>
                <w:sz w:val="22"/>
              </w:rPr>
              <w:t xml:space="preserve">Training and awareness </w:t>
            </w:r>
          </w:p>
        </w:tc>
        <w:tc>
          <w:tcPr>
            <w:tcW w:w="1870" w:type="dxa"/>
          </w:tcPr>
          <w:p w14:paraId="65FF26BD" w14:textId="77777777" w:rsidR="00F63D7D" w:rsidRPr="00A0201F" w:rsidRDefault="009E1C6C" w:rsidP="00A0201F">
            <w:pPr>
              <w:tabs>
                <w:tab w:val="left" w:pos="8565"/>
              </w:tabs>
              <w:rPr>
                <w:rFonts w:ascii="Arial" w:hAnsi="Arial" w:cs="Arial"/>
                <w:sz w:val="22"/>
              </w:rPr>
            </w:pPr>
            <w:r w:rsidRPr="00A0201F">
              <w:rPr>
                <w:rFonts w:ascii="Arial" w:hAnsi="Arial" w:cs="Arial"/>
                <w:sz w:val="22"/>
              </w:rPr>
              <w:t>Manageme</w:t>
            </w:r>
            <w:r w:rsidR="003D1BDA" w:rsidRPr="00A0201F">
              <w:rPr>
                <w:rFonts w:ascii="Arial" w:hAnsi="Arial" w:cs="Arial"/>
                <w:sz w:val="22"/>
              </w:rPr>
              <w:t>nt</w:t>
            </w:r>
          </w:p>
        </w:tc>
        <w:tc>
          <w:tcPr>
            <w:tcW w:w="2555" w:type="dxa"/>
          </w:tcPr>
          <w:p w14:paraId="087E031F" w14:textId="77777777" w:rsidR="00F63D7D" w:rsidRPr="00A0201F" w:rsidRDefault="009E1C6C" w:rsidP="00A0201F">
            <w:pPr>
              <w:tabs>
                <w:tab w:val="left" w:pos="8565"/>
              </w:tabs>
              <w:rPr>
                <w:rFonts w:ascii="Arial" w:hAnsi="Arial" w:cs="Arial"/>
                <w:sz w:val="22"/>
              </w:rPr>
            </w:pPr>
            <w:r w:rsidRPr="00A0201F">
              <w:rPr>
                <w:rFonts w:ascii="Arial" w:hAnsi="Arial" w:cs="Arial"/>
                <w:sz w:val="22"/>
              </w:rPr>
              <w:t>The management of the organisation provide</w:t>
            </w:r>
            <w:r w:rsidR="00831E16" w:rsidRPr="00A0201F">
              <w:rPr>
                <w:rFonts w:ascii="Arial" w:hAnsi="Arial" w:cs="Arial"/>
                <w:sz w:val="22"/>
              </w:rPr>
              <w:t>s</w:t>
            </w:r>
            <w:r w:rsidRPr="00A0201F">
              <w:rPr>
                <w:rFonts w:ascii="Arial" w:hAnsi="Arial" w:cs="Arial"/>
                <w:sz w:val="22"/>
              </w:rPr>
              <w:t xml:space="preserve"> formal training for building </w:t>
            </w:r>
            <w:r w:rsidR="003D1BDA" w:rsidRPr="00A0201F">
              <w:rPr>
                <w:rFonts w:ascii="Arial" w:hAnsi="Arial" w:cs="Arial"/>
                <w:sz w:val="22"/>
              </w:rPr>
              <w:t xml:space="preserve">relationships </w:t>
            </w:r>
          </w:p>
        </w:tc>
        <w:tc>
          <w:tcPr>
            <w:tcW w:w="1185" w:type="dxa"/>
          </w:tcPr>
          <w:p w14:paraId="654A634C"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June 5 </w:t>
            </w:r>
          </w:p>
        </w:tc>
        <w:tc>
          <w:tcPr>
            <w:tcW w:w="1870" w:type="dxa"/>
          </w:tcPr>
          <w:p w14:paraId="71D04CCC" w14:textId="77777777" w:rsidR="00F63D7D" w:rsidRPr="00A0201F" w:rsidRDefault="00B0418B" w:rsidP="00A0201F">
            <w:pPr>
              <w:tabs>
                <w:tab w:val="left" w:pos="8565"/>
              </w:tabs>
              <w:rPr>
                <w:rFonts w:ascii="Arial" w:hAnsi="Arial" w:cs="Arial"/>
                <w:sz w:val="22"/>
              </w:rPr>
            </w:pPr>
            <w:r w:rsidRPr="00A0201F">
              <w:rPr>
                <w:rFonts w:ascii="Arial" w:hAnsi="Arial" w:cs="Arial"/>
                <w:sz w:val="22"/>
              </w:rPr>
              <w:t>August 18</w:t>
            </w:r>
          </w:p>
        </w:tc>
      </w:tr>
      <w:tr w:rsidR="00F63D7D" w:rsidRPr="00A0201F" w14:paraId="2800C2C2" w14:textId="77777777" w:rsidTr="009E1C6C">
        <w:tc>
          <w:tcPr>
            <w:tcW w:w="1870" w:type="dxa"/>
          </w:tcPr>
          <w:p w14:paraId="493810B5" w14:textId="77777777" w:rsidR="00F63D7D" w:rsidRPr="00A0201F" w:rsidRDefault="003D1BDA" w:rsidP="00A0201F">
            <w:pPr>
              <w:tabs>
                <w:tab w:val="left" w:pos="8565"/>
              </w:tabs>
              <w:rPr>
                <w:rFonts w:ascii="Arial" w:hAnsi="Arial" w:cs="Arial"/>
                <w:sz w:val="22"/>
              </w:rPr>
            </w:pPr>
            <w:r w:rsidRPr="00A0201F">
              <w:rPr>
                <w:rFonts w:ascii="Arial" w:hAnsi="Arial" w:cs="Arial"/>
                <w:sz w:val="22"/>
              </w:rPr>
              <w:t xml:space="preserve">Impact training </w:t>
            </w:r>
          </w:p>
        </w:tc>
        <w:tc>
          <w:tcPr>
            <w:tcW w:w="1870" w:type="dxa"/>
          </w:tcPr>
          <w:p w14:paraId="06E5CB9F" w14:textId="77777777" w:rsidR="00F63D7D" w:rsidRPr="00A0201F" w:rsidRDefault="003D1BDA" w:rsidP="00A0201F">
            <w:pPr>
              <w:tabs>
                <w:tab w:val="left" w:pos="8565"/>
              </w:tabs>
              <w:rPr>
                <w:rFonts w:ascii="Arial" w:hAnsi="Arial" w:cs="Arial"/>
                <w:sz w:val="22"/>
              </w:rPr>
            </w:pPr>
            <w:r w:rsidRPr="00A0201F">
              <w:rPr>
                <w:rFonts w:ascii="Arial" w:hAnsi="Arial" w:cs="Arial"/>
                <w:sz w:val="22"/>
              </w:rPr>
              <w:t xml:space="preserve">Management of comfort care home </w:t>
            </w:r>
          </w:p>
        </w:tc>
        <w:tc>
          <w:tcPr>
            <w:tcW w:w="2555" w:type="dxa"/>
          </w:tcPr>
          <w:p w14:paraId="38C13A66" w14:textId="77777777" w:rsidR="00F63D7D" w:rsidRPr="00A0201F" w:rsidRDefault="003D1BDA" w:rsidP="00A0201F">
            <w:pPr>
              <w:tabs>
                <w:tab w:val="left" w:pos="8565"/>
              </w:tabs>
              <w:rPr>
                <w:rFonts w:ascii="Arial" w:hAnsi="Arial" w:cs="Arial"/>
                <w:sz w:val="22"/>
              </w:rPr>
            </w:pPr>
            <w:r w:rsidRPr="00A0201F">
              <w:rPr>
                <w:rFonts w:ascii="Arial" w:hAnsi="Arial" w:cs="Arial"/>
                <w:sz w:val="22"/>
              </w:rPr>
              <w:t xml:space="preserve">To improve the business and critical implication of the organisation. </w:t>
            </w:r>
          </w:p>
        </w:tc>
        <w:tc>
          <w:tcPr>
            <w:tcW w:w="1185" w:type="dxa"/>
          </w:tcPr>
          <w:p w14:paraId="67EA3843"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June 8 </w:t>
            </w:r>
          </w:p>
        </w:tc>
        <w:tc>
          <w:tcPr>
            <w:tcW w:w="1870" w:type="dxa"/>
          </w:tcPr>
          <w:p w14:paraId="1F7D610C" w14:textId="77777777" w:rsidR="00F63D7D" w:rsidRPr="00A0201F" w:rsidRDefault="00B0418B" w:rsidP="00A0201F">
            <w:pPr>
              <w:tabs>
                <w:tab w:val="left" w:pos="8565"/>
              </w:tabs>
              <w:rPr>
                <w:rFonts w:ascii="Arial" w:hAnsi="Arial" w:cs="Arial"/>
                <w:sz w:val="22"/>
              </w:rPr>
            </w:pPr>
            <w:r w:rsidRPr="00A0201F">
              <w:rPr>
                <w:rFonts w:ascii="Arial" w:hAnsi="Arial" w:cs="Arial"/>
                <w:sz w:val="22"/>
              </w:rPr>
              <w:t>July 12</w:t>
            </w:r>
          </w:p>
        </w:tc>
      </w:tr>
      <w:tr w:rsidR="00F63D7D" w:rsidRPr="00A0201F" w14:paraId="4BE8A559" w14:textId="77777777" w:rsidTr="009E1C6C">
        <w:tc>
          <w:tcPr>
            <w:tcW w:w="1870" w:type="dxa"/>
          </w:tcPr>
          <w:p w14:paraId="403C4533"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Peer support </w:t>
            </w:r>
          </w:p>
        </w:tc>
        <w:tc>
          <w:tcPr>
            <w:tcW w:w="1870" w:type="dxa"/>
          </w:tcPr>
          <w:p w14:paraId="63377C42"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HR department </w:t>
            </w:r>
          </w:p>
        </w:tc>
        <w:tc>
          <w:tcPr>
            <w:tcW w:w="2555" w:type="dxa"/>
          </w:tcPr>
          <w:p w14:paraId="62A6DBCC"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For the organisational development by implication of all employees </w:t>
            </w:r>
          </w:p>
        </w:tc>
        <w:tc>
          <w:tcPr>
            <w:tcW w:w="1185" w:type="dxa"/>
          </w:tcPr>
          <w:p w14:paraId="364B098F" w14:textId="77777777" w:rsidR="00F63D7D" w:rsidRPr="00A0201F" w:rsidRDefault="00B0418B" w:rsidP="00A0201F">
            <w:pPr>
              <w:tabs>
                <w:tab w:val="left" w:pos="8565"/>
              </w:tabs>
              <w:rPr>
                <w:rFonts w:ascii="Arial" w:hAnsi="Arial" w:cs="Arial"/>
                <w:sz w:val="22"/>
              </w:rPr>
            </w:pPr>
            <w:r w:rsidRPr="00A0201F">
              <w:rPr>
                <w:rFonts w:ascii="Arial" w:hAnsi="Arial" w:cs="Arial"/>
                <w:sz w:val="22"/>
              </w:rPr>
              <w:t xml:space="preserve">July 5 </w:t>
            </w:r>
          </w:p>
        </w:tc>
        <w:tc>
          <w:tcPr>
            <w:tcW w:w="1870" w:type="dxa"/>
          </w:tcPr>
          <w:p w14:paraId="77BA94BA" w14:textId="77777777" w:rsidR="00F63D7D" w:rsidRPr="00A0201F" w:rsidRDefault="00B0418B" w:rsidP="00A0201F">
            <w:pPr>
              <w:tabs>
                <w:tab w:val="left" w:pos="8565"/>
              </w:tabs>
              <w:rPr>
                <w:rFonts w:ascii="Arial" w:hAnsi="Arial" w:cs="Arial"/>
                <w:sz w:val="22"/>
              </w:rPr>
            </w:pPr>
            <w:r w:rsidRPr="00A0201F">
              <w:rPr>
                <w:rFonts w:ascii="Arial" w:hAnsi="Arial" w:cs="Arial"/>
                <w:sz w:val="22"/>
              </w:rPr>
              <w:t>August 9</w:t>
            </w:r>
          </w:p>
        </w:tc>
      </w:tr>
    </w:tbl>
    <w:p w14:paraId="371C11E3" w14:textId="77777777" w:rsidR="00F63D7D" w:rsidRPr="00A0201F" w:rsidRDefault="00F63D7D" w:rsidP="00A0201F">
      <w:pPr>
        <w:tabs>
          <w:tab w:val="left" w:pos="8565"/>
        </w:tabs>
        <w:rPr>
          <w:rFonts w:ascii="Arial" w:hAnsi="Arial" w:cs="Arial"/>
          <w:sz w:val="22"/>
        </w:rPr>
      </w:pPr>
    </w:p>
    <w:p w14:paraId="4AE7010A" w14:textId="77777777" w:rsidR="00F303D4" w:rsidRPr="00A0201F" w:rsidRDefault="00F303D4" w:rsidP="00A0201F">
      <w:pPr>
        <w:tabs>
          <w:tab w:val="left" w:pos="8565"/>
        </w:tabs>
        <w:rPr>
          <w:rFonts w:ascii="Arial" w:hAnsi="Arial" w:cs="Arial"/>
          <w:sz w:val="22"/>
        </w:rPr>
      </w:pPr>
    </w:p>
    <w:p w14:paraId="1B1FB2BA" w14:textId="77777777" w:rsidR="00F303D4" w:rsidRPr="00A0201F" w:rsidRDefault="00F303D4" w:rsidP="00A0201F">
      <w:pPr>
        <w:tabs>
          <w:tab w:val="left" w:pos="8565"/>
        </w:tabs>
        <w:rPr>
          <w:rFonts w:ascii="Arial" w:hAnsi="Arial" w:cs="Arial"/>
          <w:sz w:val="22"/>
        </w:rPr>
      </w:pPr>
    </w:p>
    <w:p w14:paraId="2A185819" w14:textId="14D27C36" w:rsidR="00F303D4" w:rsidRDefault="00F303D4" w:rsidP="00A0201F">
      <w:pPr>
        <w:tabs>
          <w:tab w:val="left" w:pos="8565"/>
        </w:tabs>
        <w:rPr>
          <w:rFonts w:ascii="Arial" w:hAnsi="Arial" w:cs="Arial"/>
          <w:sz w:val="22"/>
        </w:rPr>
      </w:pPr>
    </w:p>
    <w:p w14:paraId="69F3D73E" w14:textId="77777777" w:rsidR="00F80267" w:rsidRPr="00A0201F" w:rsidRDefault="00F80267" w:rsidP="00A0201F">
      <w:pPr>
        <w:tabs>
          <w:tab w:val="left" w:pos="8565"/>
        </w:tabs>
        <w:rPr>
          <w:rFonts w:ascii="Arial" w:hAnsi="Arial" w:cs="Arial"/>
          <w:sz w:val="22"/>
        </w:rPr>
      </w:pPr>
    </w:p>
    <w:p w14:paraId="02F87859" w14:textId="77777777" w:rsidR="00F303D4" w:rsidRPr="00A0201F" w:rsidRDefault="00F303D4" w:rsidP="00A0201F">
      <w:pPr>
        <w:tabs>
          <w:tab w:val="left" w:pos="8565"/>
        </w:tabs>
        <w:rPr>
          <w:rFonts w:ascii="Arial" w:hAnsi="Arial" w:cs="Arial"/>
          <w:sz w:val="22"/>
        </w:rPr>
      </w:pPr>
    </w:p>
    <w:p w14:paraId="112DA9D4" w14:textId="77777777" w:rsidR="00F303D4" w:rsidRPr="00A0201F" w:rsidRDefault="00F303D4" w:rsidP="00A0201F">
      <w:pPr>
        <w:tabs>
          <w:tab w:val="left" w:pos="8565"/>
        </w:tabs>
        <w:rPr>
          <w:rFonts w:ascii="Arial" w:hAnsi="Arial" w:cs="Arial"/>
          <w:sz w:val="22"/>
        </w:rPr>
      </w:pPr>
    </w:p>
    <w:p w14:paraId="1FD8E60A" w14:textId="77777777" w:rsidR="00107AB2" w:rsidRPr="00A0201F" w:rsidRDefault="006D7060" w:rsidP="00A0201F">
      <w:pPr>
        <w:pStyle w:val="Heading1"/>
        <w:rPr>
          <w:rFonts w:ascii="Arial" w:hAnsi="Arial" w:cs="Arial"/>
          <w:sz w:val="22"/>
          <w:szCs w:val="22"/>
        </w:rPr>
      </w:pPr>
      <w:bookmarkStart w:id="10" w:name="_Toc48944817"/>
      <w:r w:rsidRPr="00A0201F">
        <w:rPr>
          <w:rFonts w:ascii="Arial" w:hAnsi="Arial" w:cs="Arial"/>
          <w:sz w:val="22"/>
          <w:szCs w:val="22"/>
        </w:rPr>
        <w:lastRenderedPageBreak/>
        <w:t>10. Communication plan for solution</w:t>
      </w:r>
      <w:bookmarkEnd w:id="10"/>
      <w:r w:rsidRPr="00A0201F">
        <w:rPr>
          <w:rFonts w:ascii="Arial" w:hAnsi="Arial" w:cs="Arial"/>
          <w:sz w:val="22"/>
          <w:szCs w:val="22"/>
        </w:rPr>
        <w:t xml:space="preserve"> </w:t>
      </w:r>
    </w:p>
    <w:tbl>
      <w:tblPr>
        <w:tblStyle w:val="TableGrid"/>
        <w:tblW w:w="0" w:type="auto"/>
        <w:tblLook w:val="04A0" w:firstRow="1" w:lastRow="0" w:firstColumn="1" w:lastColumn="0" w:noHBand="0" w:noVBand="1"/>
      </w:tblPr>
      <w:tblGrid>
        <w:gridCol w:w="1556"/>
        <w:gridCol w:w="1623"/>
        <w:gridCol w:w="1561"/>
        <w:gridCol w:w="1745"/>
        <w:gridCol w:w="1545"/>
        <w:gridCol w:w="1546"/>
      </w:tblGrid>
      <w:tr w:rsidR="006653C7" w:rsidRPr="00A0201F" w14:paraId="56F1AB65" w14:textId="77777777" w:rsidTr="001801FA">
        <w:trPr>
          <w:trHeight w:val="953"/>
        </w:trPr>
        <w:tc>
          <w:tcPr>
            <w:tcW w:w="1558" w:type="dxa"/>
            <w:shd w:val="clear" w:color="auto" w:fill="7030A0"/>
          </w:tcPr>
          <w:p w14:paraId="5EFDC4B4" w14:textId="77777777" w:rsidR="000703CC" w:rsidRPr="00A0201F" w:rsidRDefault="000703CC" w:rsidP="00A0201F">
            <w:pPr>
              <w:tabs>
                <w:tab w:val="left" w:pos="8565"/>
              </w:tabs>
              <w:rPr>
                <w:rFonts w:ascii="Arial" w:hAnsi="Arial" w:cs="Arial"/>
                <w:sz w:val="22"/>
              </w:rPr>
            </w:pPr>
            <w:r w:rsidRPr="00A0201F">
              <w:rPr>
                <w:rFonts w:ascii="Arial" w:hAnsi="Arial" w:cs="Arial"/>
                <w:sz w:val="22"/>
              </w:rPr>
              <w:t xml:space="preserve">Stakeholder </w:t>
            </w:r>
          </w:p>
        </w:tc>
        <w:tc>
          <w:tcPr>
            <w:tcW w:w="1558" w:type="dxa"/>
            <w:shd w:val="clear" w:color="auto" w:fill="7030A0"/>
          </w:tcPr>
          <w:p w14:paraId="48701AA3" w14:textId="77777777" w:rsidR="000703CC" w:rsidRPr="00A0201F" w:rsidRDefault="000703CC" w:rsidP="00A0201F">
            <w:pPr>
              <w:tabs>
                <w:tab w:val="left" w:pos="8565"/>
              </w:tabs>
              <w:rPr>
                <w:rFonts w:ascii="Arial" w:hAnsi="Arial" w:cs="Arial"/>
                <w:sz w:val="22"/>
              </w:rPr>
            </w:pPr>
            <w:r w:rsidRPr="00A0201F">
              <w:rPr>
                <w:rFonts w:ascii="Arial" w:hAnsi="Arial" w:cs="Arial"/>
                <w:sz w:val="22"/>
              </w:rPr>
              <w:t xml:space="preserve">Power/interest </w:t>
            </w:r>
          </w:p>
        </w:tc>
        <w:tc>
          <w:tcPr>
            <w:tcW w:w="1558" w:type="dxa"/>
            <w:shd w:val="clear" w:color="auto" w:fill="7030A0"/>
          </w:tcPr>
          <w:p w14:paraId="0FBAB29D" w14:textId="77777777" w:rsidR="000703CC" w:rsidRPr="00A0201F" w:rsidRDefault="004F45E2" w:rsidP="00A0201F">
            <w:pPr>
              <w:tabs>
                <w:tab w:val="left" w:pos="8565"/>
              </w:tabs>
              <w:rPr>
                <w:rFonts w:ascii="Arial" w:hAnsi="Arial" w:cs="Arial"/>
                <w:sz w:val="22"/>
              </w:rPr>
            </w:pPr>
            <w:r w:rsidRPr="00A0201F">
              <w:rPr>
                <w:rFonts w:ascii="Arial" w:hAnsi="Arial" w:cs="Arial"/>
                <w:sz w:val="22"/>
              </w:rPr>
              <w:t xml:space="preserve">Key interest </w:t>
            </w:r>
          </w:p>
        </w:tc>
        <w:tc>
          <w:tcPr>
            <w:tcW w:w="1558" w:type="dxa"/>
            <w:shd w:val="clear" w:color="auto" w:fill="7030A0"/>
          </w:tcPr>
          <w:p w14:paraId="0862EAE2" w14:textId="77777777" w:rsidR="000703CC" w:rsidRPr="00A0201F" w:rsidRDefault="004F45E2" w:rsidP="00A0201F">
            <w:pPr>
              <w:tabs>
                <w:tab w:val="left" w:pos="8565"/>
              </w:tabs>
              <w:rPr>
                <w:rFonts w:ascii="Arial" w:hAnsi="Arial" w:cs="Arial"/>
                <w:sz w:val="22"/>
              </w:rPr>
            </w:pPr>
            <w:r w:rsidRPr="00A0201F">
              <w:rPr>
                <w:rFonts w:ascii="Arial" w:hAnsi="Arial" w:cs="Arial"/>
                <w:sz w:val="22"/>
              </w:rPr>
              <w:t xml:space="preserve">Communication vehicle </w:t>
            </w:r>
          </w:p>
        </w:tc>
        <w:tc>
          <w:tcPr>
            <w:tcW w:w="1559" w:type="dxa"/>
            <w:shd w:val="clear" w:color="auto" w:fill="7030A0"/>
          </w:tcPr>
          <w:p w14:paraId="55D99C45" w14:textId="77777777" w:rsidR="000703CC" w:rsidRPr="00A0201F" w:rsidRDefault="004F45E2" w:rsidP="00A0201F">
            <w:pPr>
              <w:tabs>
                <w:tab w:val="left" w:pos="8565"/>
              </w:tabs>
              <w:rPr>
                <w:rFonts w:ascii="Arial" w:hAnsi="Arial" w:cs="Arial"/>
                <w:sz w:val="22"/>
              </w:rPr>
            </w:pPr>
            <w:r w:rsidRPr="00A0201F">
              <w:rPr>
                <w:rFonts w:ascii="Arial" w:hAnsi="Arial" w:cs="Arial"/>
                <w:sz w:val="22"/>
              </w:rPr>
              <w:t xml:space="preserve">Frequency </w:t>
            </w:r>
          </w:p>
        </w:tc>
        <w:tc>
          <w:tcPr>
            <w:tcW w:w="1559" w:type="dxa"/>
            <w:shd w:val="clear" w:color="auto" w:fill="7030A0"/>
          </w:tcPr>
          <w:p w14:paraId="184CD770" w14:textId="77777777" w:rsidR="000703CC" w:rsidRPr="00A0201F" w:rsidRDefault="004F45E2" w:rsidP="00A0201F">
            <w:pPr>
              <w:tabs>
                <w:tab w:val="left" w:pos="8565"/>
              </w:tabs>
              <w:rPr>
                <w:rFonts w:ascii="Arial" w:hAnsi="Arial" w:cs="Arial"/>
                <w:sz w:val="22"/>
              </w:rPr>
            </w:pPr>
            <w:r w:rsidRPr="00A0201F">
              <w:rPr>
                <w:rFonts w:ascii="Arial" w:hAnsi="Arial" w:cs="Arial"/>
                <w:sz w:val="22"/>
              </w:rPr>
              <w:t xml:space="preserve">Comments </w:t>
            </w:r>
          </w:p>
        </w:tc>
      </w:tr>
      <w:tr w:rsidR="006653C7" w:rsidRPr="00A0201F" w14:paraId="02EFEB18" w14:textId="77777777" w:rsidTr="000703CC">
        <w:tc>
          <w:tcPr>
            <w:tcW w:w="1558" w:type="dxa"/>
          </w:tcPr>
          <w:p w14:paraId="10491504"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Employees </w:t>
            </w:r>
          </w:p>
        </w:tc>
        <w:tc>
          <w:tcPr>
            <w:tcW w:w="1558" w:type="dxa"/>
          </w:tcPr>
          <w:p w14:paraId="5EB7ED54"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Low </w:t>
            </w:r>
          </w:p>
        </w:tc>
        <w:tc>
          <w:tcPr>
            <w:tcW w:w="1558" w:type="dxa"/>
          </w:tcPr>
          <w:p w14:paraId="5118962B"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To get the equality environment </w:t>
            </w:r>
          </w:p>
        </w:tc>
        <w:tc>
          <w:tcPr>
            <w:tcW w:w="1558" w:type="dxa"/>
          </w:tcPr>
          <w:p w14:paraId="3745C39E"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Email </w:t>
            </w:r>
          </w:p>
        </w:tc>
        <w:tc>
          <w:tcPr>
            <w:tcW w:w="1559" w:type="dxa"/>
          </w:tcPr>
          <w:p w14:paraId="0A6E4FA1"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Everyday </w:t>
            </w:r>
          </w:p>
        </w:tc>
        <w:tc>
          <w:tcPr>
            <w:tcW w:w="1559" w:type="dxa"/>
          </w:tcPr>
          <w:p w14:paraId="44F1950D" w14:textId="77777777" w:rsidR="000703CC" w:rsidRPr="00A0201F" w:rsidRDefault="000703CC" w:rsidP="00A0201F">
            <w:pPr>
              <w:tabs>
                <w:tab w:val="left" w:pos="8565"/>
              </w:tabs>
              <w:rPr>
                <w:rFonts w:ascii="Arial" w:hAnsi="Arial" w:cs="Arial"/>
                <w:sz w:val="22"/>
              </w:rPr>
            </w:pPr>
          </w:p>
        </w:tc>
      </w:tr>
      <w:tr w:rsidR="006653C7" w:rsidRPr="00A0201F" w14:paraId="2E117FEE" w14:textId="77777777" w:rsidTr="000703CC">
        <w:tc>
          <w:tcPr>
            <w:tcW w:w="1558" w:type="dxa"/>
          </w:tcPr>
          <w:p w14:paraId="491AA340"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Management </w:t>
            </w:r>
          </w:p>
        </w:tc>
        <w:tc>
          <w:tcPr>
            <w:tcW w:w="1558" w:type="dxa"/>
          </w:tcPr>
          <w:p w14:paraId="1DF5BC8D"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High </w:t>
            </w:r>
          </w:p>
        </w:tc>
        <w:tc>
          <w:tcPr>
            <w:tcW w:w="1558" w:type="dxa"/>
          </w:tcPr>
          <w:p w14:paraId="774F1FB9" w14:textId="77777777" w:rsidR="000703CC" w:rsidRPr="00A0201F" w:rsidRDefault="00535040" w:rsidP="00A0201F">
            <w:pPr>
              <w:tabs>
                <w:tab w:val="left" w:pos="8565"/>
              </w:tabs>
              <w:rPr>
                <w:rFonts w:ascii="Arial" w:hAnsi="Arial" w:cs="Arial"/>
                <w:sz w:val="22"/>
              </w:rPr>
            </w:pPr>
            <w:r w:rsidRPr="00A0201F">
              <w:rPr>
                <w:rFonts w:ascii="Arial" w:hAnsi="Arial" w:cs="Arial"/>
                <w:sz w:val="22"/>
              </w:rPr>
              <w:t xml:space="preserve">To reduce the </w:t>
            </w:r>
            <w:r w:rsidR="006653C7" w:rsidRPr="00A0201F">
              <w:rPr>
                <w:rFonts w:ascii="Arial" w:hAnsi="Arial" w:cs="Arial"/>
                <w:sz w:val="22"/>
              </w:rPr>
              <w:t xml:space="preserve">discrimination from </w:t>
            </w:r>
            <w:r w:rsidR="00831E16" w:rsidRPr="00A0201F">
              <w:rPr>
                <w:rFonts w:ascii="Arial" w:hAnsi="Arial" w:cs="Arial"/>
                <w:sz w:val="22"/>
              </w:rPr>
              <w:t xml:space="preserve">the </w:t>
            </w:r>
            <w:r w:rsidR="006653C7" w:rsidRPr="00A0201F">
              <w:rPr>
                <w:rFonts w:ascii="Arial" w:hAnsi="Arial" w:cs="Arial"/>
                <w:sz w:val="22"/>
              </w:rPr>
              <w:t xml:space="preserve">workplace </w:t>
            </w:r>
          </w:p>
        </w:tc>
        <w:tc>
          <w:tcPr>
            <w:tcW w:w="1558" w:type="dxa"/>
          </w:tcPr>
          <w:p w14:paraId="3180E662" w14:textId="77777777" w:rsidR="000703CC" w:rsidRPr="00A0201F" w:rsidRDefault="006653C7" w:rsidP="00A0201F">
            <w:pPr>
              <w:tabs>
                <w:tab w:val="left" w:pos="8565"/>
              </w:tabs>
              <w:rPr>
                <w:rFonts w:ascii="Arial" w:hAnsi="Arial" w:cs="Arial"/>
                <w:sz w:val="22"/>
              </w:rPr>
            </w:pPr>
            <w:r w:rsidRPr="00A0201F">
              <w:rPr>
                <w:rFonts w:ascii="Arial" w:hAnsi="Arial" w:cs="Arial"/>
                <w:sz w:val="22"/>
              </w:rPr>
              <w:t xml:space="preserve">Formal letters </w:t>
            </w:r>
          </w:p>
        </w:tc>
        <w:tc>
          <w:tcPr>
            <w:tcW w:w="1559" w:type="dxa"/>
          </w:tcPr>
          <w:p w14:paraId="3912FFEA"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Every month </w:t>
            </w:r>
          </w:p>
        </w:tc>
        <w:tc>
          <w:tcPr>
            <w:tcW w:w="1559" w:type="dxa"/>
          </w:tcPr>
          <w:p w14:paraId="28F08455" w14:textId="77777777" w:rsidR="000703CC" w:rsidRPr="00A0201F" w:rsidRDefault="000703CC" w:rsidP="00A0201F">
            <w:pPr>
              <w:tabs>
                <w:tab w:val="left" w:pos="8565"/>
              </w:tabs>
              <w:rPr>
                <w:rFonts w:ascii="Arial" w:hAnsi="Arial" w:cs="Arial"/>
                <w:sz w:val="22"/>
              </w:rPr>
            </w:pPr>
          </w:p>
        </w:tc>
      </w:tr>
      <w:tr w:rsidR="006653C7" w:rsidRPr="00A0201F" w14:paraId="2CFEE8F1" w14:textId="77777777" w:rsidTr="000703CC">
        <w:tc>
          <w:tcPr>
            <w:tcW w:w="1558" w:type="dxa"/>
          </w:tcPr>
          <w:p w14:paraId="70659923" w14:textId="77777777" w:rsidR="000703CC" w:rsidRPr="00A0201F" w:rsidRDefault="006653C7" w:rsidP="00A0201F">
            <w:pPr>
              <w:tabs>
                <w:tab w:val="left" w:pos="8565"/>
              </w:tabs>
              <w:rPr>
                <w:rFonts w:ascii="Arial" w:hAnsi="Arial" w:cs="Arial"/>
                <w:sz w:val="22"/>
              </w:rPr>
            </w:pPr>
            <w:r w:rsidRPr="00A0201F">
              <w:rPr>
                <w:rFonts w:ascii="Arial" w:hAnsi="Arial" w:cs="Arial"/>
                <w:sz w:val="22"/>
              </w:rPr>
              <w:t xml:space="preserve">Superiors </w:t>
            </w:r>
          </w:p>
        </w:tc>
        <w:tc>
          <w:tcPr>
            <w:tcW w:w="1558" w:type="dxa"/>
          </w:tcPr>
          <w:p w14:paraId="04B0BF17" w14:textId="77777777" w:rsidR="000703CC" w:rsidRPr="00A0201F" w:rsidRDefault="006653C7" w:rsidP="00A0201F">
            <w:pPr>
              <w:tabs>
                <w:tab w:val="left" w:pos="8565"/>
              </w:tabs>
              <w:rPr>
                <w:rFonts w:ascii="Arial" w:hAnsi="Arial" w:cs="Arial"/>
                <w:sz w:val="22"/>
              </w:rPr>
            </w:pPr>
            <w:r w:rsidRPr="00A0201F">
              <w:rPr>
                <w:rFonts w:ascii="Arial" w:hAnsi="Arial" w:cs="Arial"/>
                <w:sz w:val="22"/>
              </w:rPr>
              <w:t xml:space="preserve">Moderate </w:t>
            </w:r>
          </w:p>
        </w:tc>
        <w:tc>
          <w:tcPr>
            <w:tcW w:w="1558" w:type="dxa"/>
          </w:tcPr>
          <w:p w14:paraId="0B9F9413"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For building employee relationships </w:t>
            </w:r>
          </w:p>
        </w:tc>
        <w:tc>
          <w:tcPr>
            <w:tcW w:w="1558" w:type="dxa"/>
          </w:tcPr>
          <w:p w14:paraId="040051A8"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Email </w:t>
            </w:r>
          </w:p>
        </w:tc>
        <w:tc>
          <w:tcPr>
            <w:tcW w:w="1559" w:type="dxa"/>
          </w:tcPr>
          <w:p w14:paraId="1B4948B7" w14:textId="77777777" w:rsidR="000703CC" w:rsidRPr="00A0201F" w:rsidRDefault="00F63D7D" w:rsidP="00A0201F">
            <w:pPr>
              <w:tabs>
                <w:tab w:val="left" w:pos="8565"/>
              </w:tabs>
              <w:rPr>
                <w:rFonts w:ascii="Arial" w:hAnsi="Arial" w:cs="Arial"/>
                <w:sz w:val="22"/>
              </w:rPr>
            </w:pPr>
            <w:r w:rsidRPr="00A0201F">
              <w:rPr>
                <w:rFonts w:ascii="Arial" w:hAnsi="Arial" w:cs="Arial"/>
                <w:sz w:val="22"/>
              </w:rPr>
              <w:t xml:space="preserve">2 times </w:t>
            </w:r>
          </w:p>
        </w:tc>
        <w:tc>
          <w:tcPr>
            <w:tcW w:w="1559" w:type="dxa"/>
          </w:tcPr>
          <w:p w14:paraId="65774E2C" w14:textId="77777777" w:rsidR="000703CC" w:rsidRPr="00A0201F" w:rsidRDefault="000703CC" w:rsidP="00A0201F">
            <w:pPr>
              <w:tabs>
                <w:tab w:val="left" w:pos="8565"/>
              </w:tabs>
              <w:rPr>
                <w:rFonts w:ascii="Arial" w:hAnsi="Arial" w:cs="Arial"/>
                <w:sz w:val="22"/>
              </w:rPr>
            </w:pPr>
          </w:p>
        </w:tc>
      </w:tr>
    </w:tbl>
    <w:p w14:paraId="4A3B4229" w14:textId="77777777" w:rsidR="006D7060" w:rsidRPr="00A0201F" w:rsidRDefault="006D7060" w:rsidP="00A0201F">
      <w:pPr>
        <w:tabs>
          <w:tab w:val="left" w:pos="8565"/>
        </w:tabs>
        <w:rPr>
          <w:rFonts w:ascii="Arial" w:hAnsi="Arial" w:cs="Arial"/>
          <w:sz w:val="22"/>
        </w:rPr>
      </w:pPr>
    </w:p>
    <w:p w14:paraId="5E660C37" w14:textId="77777777" w:rsidR="00CD1174" w:rsidRPr="00A0201F" w:rsidRDefault="00CD1174" w:rsidP="00A0201F">
      <w:pPr>
        <w:tabs>
          <w:tab w:val="left" w:pos="8565"/>
        </w:tabs>
        <w:rPr>
          <w:rFonts w:ascii="Arial" w:hAnsi="Arial" w:cs="Arial"/>
          <w:sz w:val="22"/>
        </w:rPr>
      </w:pPr>
    </w:p>
    <w:p w14:paraId="0BEF7459" w14:textId="77777777" w:rsidR="00CD1174" w:rsidRPr="00A0201F" w:rsidRDefault="00CD1174" w:rsidP="00A0201F">
      <w:pPr>
        <w:tabs>
          <w:tab w:val="left" w:pos="8565"/>
        </w:tabs>
        <w:rPr>
          <w:rFonts w:ascii="Arial" w:hAnsi="Arial" w:cs="Arial"/>
          <w:sz w:val="22"/>
        </w:rPr>
      </w:pPr>
    </w:p>
    <w:p w14:paraId="7C4F300D" w14:textId="77777777" w:rsidR="00CD1174" w:rsidRPr="00A0201F" w:rsidRDefault="00CD1174" w:rsidP="00A0201F">
      <w:pPr>
        <w:tabs>
          <w:tab w:val="left" w:pos="8565"/>
        </w:tabs>
        <w:rPr>
          <w:rFonts w:ascii="Arial" w:hAnsi="Arial" w:cs="Arial"/>
          <w:sz w:val="22"/>
        </w:rPr>
      </w:pPr>
    </w:p>
    <w:p w14:paraId="04F36BFF" w14:textId="77777777" w:rsidR="00CD1174" w:rsidRPr="00A0201F" w:rsidRDefault="00CD1174" w:rsidP="00A0201F">
      <w:pPr>
        <w:tabs>
          <w:tab w:val="left" w:pos="8565"/>
        </w:tabs>
        <w:rPr>
          <w:rFonts w:ascii="Arial" w:hAnsi="Arial" w:cs="Arial"/>
          <w:sz w:val="22"/>
        </w:rPr>
      </w:pPr>
    </w:p>
    <w:p w14:paraId="0982C020" w14:textId="77777777" w:rsidR="00CD1174" w:rsidRPr="00A0201F" w:rsidRDefault="00CD1174" w:rsidP="00A0201F">
      <w:pPr>
        <w:tabs>
          <w:tab w:val="left" w:pos="8565"/>
        </w:tabs>
        <w:rPr>
          <w:rFonts w:ascii="Arial" w:hAnsi="Arial" w:cs="Arial"/>
          <w:sz w:val="22"/>
        </w:rPr>
      </w:pPr>
    </w:p>
    <w:p w14:paraId="78113EB9" w14:textId="77777777" w:rsidR="00CD1174" w:rsidRPr="00A0201F" w:rsidRDefault="00CD1174" w:rsidP="00A0201F">
      <w:pPr>
        <w:tabs>
          <w:tab w:val="left" w:pos="8565"/>
        </w:tabs>
        <w:rPr>
          <w:rFonts w:ascii="Arial" w:hAnsi="Arial" w:cs="Arial"/>
          <w:sz w:val="22"/>
        </w:rPr>
      </w:pPr>
    </w:p>
    <w:p w14:paraId="48A03AC3" w14:textId="77777777" w:rsidR="00CD1174" w:rsidRPr="00A0201F" w:rsidRDefault="00CD1174" w:rsidP="00A0201F">
      <w:pPr>
        <w:tabs>
          <w:tab w:val="left" w:pos="8565"/>
        </w:tabs>
        <w:rPr>
          <w:rFonts w:ascii="Arial" w:hAnsi="Arial" w:cs="Arial"/>
          <w:sz w:val="22"/>
        </w:rPr>
      </w:pPr>
    </w:p>
    <w:p w14:paraId="45FB38E9" w14:textId="77777777" w:rsidR="00CD1174" w:rsidRPr="00A0201F" w:rsidRDefault="00CD1174" w:rsidP="00A0201F">
      <w:pPr>
        <w:tabs>
          <w:tab w:val="left" w:pos="8565"/>
        </w:tabs>
        <w:rPr>
          <w:rFonts w:ascii="Arial" w:hAnsi="Arial" w:cs="Arial"/>
          <w:sz w:val="22"/>
        </w:rPr>
      </w:pPr>
    </w:p>
    <w:p w14:paraId="51C315F7" w14:textId="77777777" w:rsidR="00CD1174" w:rsidRPr="00A0201F" w:rsidRDefault="00CD1174" w:rsidP="00A0201F">
      <w:pPr>
        <w:tabs>
          <w:tab w:val="left" w:pos="8565"/>
        </w:tabs>
        <w:rPr>
          <w:rFonts w:ascii="Arial" w:hAnsi="Arial" w:cs="Arial"/>
          <w:sz w:val="22"/>
        </w:rPr>
      </w:pPr>
    </w:p>
    <w:p w14:paraId="442E7DF8" w14:textId="77777777" w:rsidR="00CD1174" w:rsidRPr="00A0201F" w:rsidRDefault="00CD1174" w:rsidP="00A0201F">
      <w:pPr>
        <w:tabs>
          <w:tab w:val="left" w:pos="8565"/>
        </w:tabs>
        <w:rPr>
          <w:rFonts w:ascii="Arial" w:hAnsi="Arial" w:cs="Arial"/>
          <w:sz w:val="22"/>
        </w:rPr>
      </w:pPr>
    </w:p>
    <w:p w14:paraId="46A379BF" w14:textId="77777777" w:rsidR="00CD1174" w:rsidRPr="00A0201F" w:rsidRDefault="00CD1174" w:rsidP="00A0201F">
      <w:pPr>
        <w:tabs>
          <w:tab w:val="left" w:pos="8565"/>
        </w:tabs>
        <w:rPr>
          <w:rFonts w:ascii="Arial" w:hAnsi="Arial" w:cs="Arial"/>
          <w:sz w:val="22"/>
        </w:rPr>
      </w:pPr>
    </w:p>
    <w:p w14:paraId="5C680344" w14:textId="77777777" w:rsidR="00CD1174" w:rsidRPr="00A0201F" w:rsidRDefault="00CD1174" w:rsidP="00A0201F">
      <w:pPr>
        <w:tabs>
          <w:tab w:val="left" w:pos="8565"/>
        </w:tabs>
        <w:rPr>
          <w:rFonts w:ascii="Arial" w:hAnsi="Arial" w:cs="Arial"/>
          <w:sz w:val="22"/>
        </w:rPr>
      </w:pPr>
    </w:p>
    <w:p w14:paraId="1D523613" w14:textId="77777777" w:rsidR="00CD1174" w:rsidRPr="00A0201F" w:rsidRDefault="00CD1174" w:rsidP="00A0201F">
      <w:pPr>
        <w:pStyle w:val="Heading1"/>
        <w:rPr>
          <w:rFonts w:ascii="Arial" w:hAnsi="Arial" w:cs="Arial"/>
          <w:sz w:val="22"/>
          <w:szCs w:val="22"/>
        </w:rPr>
      </w:pPr>
      <w:bookmarkStart w:id="11" w:name="_Toc48944818"/>
      <w:r w:rsidRPr="00A0201F">
        <w:rPr>
          <w:rFonts w:ascii="Arial" w:hAnsi="Arial" w:cs="Arial"/>
          <w:sz w:val="22"/>
          <w:szCs w:val="22"/>
        </w:rPr>
        <w:lastRenderedPageBreak/>
        <w:t>Conclusion</w:t>
      </w:r>
      <w:bookmarkEnd w:id="11"/>
      <w:r w:rsidRPr="00A0201F">
        <w:rPr>
          <w:rFonts w:ascii="Arial" w:hAnsi="Arial" w:cs="Arial"/>
          <w:sz w:val="22"/>
          <w:szCs w:val="22"/>
        </w:rPr>
        <w:t xml:space="preserve"> </w:t>
      </w:r>
    </w:p>
    <w:p w14:paraId="75F13FBB" w14:textId="77777777" w:rsidR="00CD1174" w:rsidRPr="00A0201F" w:rsidRDefault="00CD1174" w:rsidP="00A0201F">
      <w:pPr>
        <w:tabs>
          <w:tab w:val="left" w:pos="8565"/>
        </w:tabs>
        <w:rPr>
          <w:rFonts w:ascii="Arial" w:hAnsi="Arial" w:cs="Arial"/>
          <w:sz w:val="22"/>
        </w:rPr>
      </w:pPr>
      <w:r w:rsidRPr="00A0201F">
        <w:rPr>
          <w:rFonts w:ascii="Arial" w:hAnsi="Arial" w:cs="Arial"/>
          <w:sz w:val="22"/>
        </w:rPr>
        <w:t xml:space="preserve">Discrimination is the deprived of the employees from their actual right and legal activities from the organisation. The development of the comfort care home largely depends on the activities and discrimination from the organisation and helps to develop the quality of the service industry. the root cause of the problem is the social and cultural </w:t>
      </w:r>
      <w:r w:rsidR="000E0BC6" w:rsidRPr="00A0201F">
        <w:rPr>
          <w:rFonts w:ascii="Arial" w:hAnsi="Arial" w:cs="Arial"/>
          <w:sz w:val="22"/>
        </w:rPr>
        <w:t>difference</w:t>
      </w:r>
      <w:r w:rsidRPr="00A0201F">
        <w:rPr>
          <w:rFonts w:ascii="Arial" w:hAnsi="Arial" w:cs="Arial"/>
          <w:sz w:val="22"/>
        </w:rPr>
        <w:t xml:space="preserve"> of the organisation which demotivate the </w:t>
      </w:r>
      <w:r w:rsidR="000E0BC6" w:rsidRPr="00A0201F">
        <w:rPr>
          <w:rFonts w:ascii="Arial" w:hAnsi="Arial" w:cs="Arial"/>
          <w:sz w:val="22"/>
        </w:rPr>
        <w:t xml:space="preserve">company to follow the rules and regulation regarding the discrimination. </w:t>
      </w:r>
    </w:p>
    <w:p w14:paraId="4326D80D" w14:textId="77777777" w:rsidR="00985CF5" w:rsidRPr="00A0201F" w:rsidRDefault="00985CF5" w:rsidP="00A0201F">
      <w:pPr>
        <w:tabs>
          <w:tab w:val="left" w:pos="8565"/>
        </w:tabs>
        <w:rPr>
          <w:rFonts w:ascii="Arial" w:hAnsi="Arial" w:cs="Arial"/>
          <w:sz w:val="22"/>
        </w:rPr>
      </w:pPr>
    </w:p>
    <w:p w14:paraId="443B52F3" w14:textId="77777777" w:rsidR="00985CF5" w:rsidRPr="00A0201F" w:rsidRDefault="00985CF5" w:rsidP="00A0201F">
      <w:pPr>
        <w:tabs>
          <w:tab w:val="left" w:pos="8565"/>
        </w:tabs>
        <w:rPr>
          <w:rFonts w:ascii="Arial" w:hAnsi="Arial" w:cs="Arial"/>
          <w:sz w:val="22"/>
        </w:rPr>
      </w:pPr>
    </w:p>
    <w:p w14:paraId="32EA0128" w14:textId="77777777" w:rsidR="00985CF5" w:rsidRPr="00A0201F" w:rsidRDefault="00985CF5" w:rsidP="00A0201F">
      <w:pPr>
        <w:tabs>
          <w:tab w:val="left" w:pos="8565"/>
        </w:tabs>
        <w:rPr>
          <w:rFonts w:ascii="Arial" w:hAnsi="Arial" w:cs="Arial"/>
          <w:sz w:val="22"/>
        </w:rPr>
      </w:pPr>
    </w:p>
    <w:p w14:paraId="563B1CF1" w14:textId="77777777" w:rsidR="00985CF5" w:rsidRPr="00A0201F" w:rsidRDefault="00985CF5" w:rsidP="00A0201F">
      <w:pPr>
        <w:tabs>
          <w:tab w:val="left" w:pos="8565"/>
        </w:tabs>
        <w:rPr>
          <w:rFonts w:ascii="Arial" w:hAnsi="Arial" w:cs="Arial"/>
          <w:sz w:val="22"/>
        </w:rPr>
      </w:pPr>
    </w:p>
    <w:p w14:paraId="34D23958" w14:textId="77777777" w:rsidR="00985CF5" w:rsidRPr="00A0201F" w:rsidRDefault="00985CF5" w:rsidP="00A0201F">
      <w:pPr>
        <w:tabs>
          <w:tab w:val="left" w:pos="8565"/>
        </w:tabs>
        <w:rPr>
          <w:rFonts w:ascii="Arial" w:hAnsi="Arial" w:cs="Arial"/>
          <w:sz w:val="22"/>
        </w:rPr>
      </w:pPr>
    </w:p>
    <w:p w14:paraId="7FEEBF1B" w14:textId="77777777" w:rsidR="00985CF5" w:rsidRPr="00A0201F" w:rsidRDefault="00985CF5" w:rsidP="00A0201F">
      <w:pPr>
        <w:tabs>
          <w:tab w:val="left" w:pos="8565"/>
        </w:tabs>
        <w:rPr>
          <w:rFonts w:ascii="Arial" w:hAnsi="Arial" w:cs="Arial"/>
          <w:sz w:val="22"/>
        </w:rPr>
      </w:pPr>
    </w:p>
    <w:p w14:paraId="05265C5C" w14:textId="77777777" w:rsidR="00985CF5" w:rsidRPr="00A0201F" w:rsidRDefault="00985CF5" w:rsidP="00A0201F">
      <w:pPr>
        <w:tabs>
          <w:tab w:val="left" w:pos="8565"/>
        </w:tabs>
        <w:rPr>
          <w:rFonts w:ascii="Arial" w:hAnsi="Arial" w:cs="Arial"/>
          <w:sz w:val="22"/>
        </w:rPr>
      </w:pPr>
    </w:p>
    <w:p w14:paraId="2BB1D81E" w14:textId="77777777" w:rsidR="00985CF5" w:rsidRPr="00A0201F" w:rsidRDefault="00985CF5" w:rsidP="00A0201F">
      <w:pPr>
        <w:tabs>
          <w:tab w:val="left" w:pos="8565"/>
        </w:tabs>
        <w:rPr>
          <w:rFonts w:ascii="Arial" w:hAnsi="Arial" w:cs="Arial"/>
          <w:sz w:val="22"/>
        </w:rPr>
      </w:pPr>
    </w:p>
    <w:p w14:paraId="60BCAE32" w14:textId="77777777" w:rsidR="00985CF5" w:rsidRPr="00A0201F" w:rsidRDefault="00985CF5" w:rsidP="00A0201F">
      <w:pPr>
        <w:tabs>
          <w:tab w:val="left" w:pos="8565"/>
        </w:tabs>
        <w:rPr>
          <w:rFonts w:ascii="Arial" w:hAnsi="Arial" w:cs="Arial"/>
          <w:sz w:val="22"/>
        </w:rPr>
      </w:pPr>
    </w:p>
    <w:p w14:paraId="41738FF4" w14:textId="77777777" w:rsidR="00985CF5" w:rsidRPr="00A0201F" w:rsidRDefault="00985CF5" w:rsidP="00A0201F">
      <w:pPr>
        <w:tabs>
          <w:tab w:val="left" w:pos="8565"/>
        </w:tabs>
        <w:rPr>
          <w:rFonts w:ascii="Arial" w:hAnsi="Arial" w:cs="Arial"/>
          <w:sz w:val="22"/>
        </w:rPr>
      </w:pPr>
    </w:p>
    <w:p w14:paraId="09664AAD" w14:textId="77777777" w:rsidR="00985CF5" w:rsidRPr="00A0201F" w:rsidRDefault="00985CF5" w:rsidP="00A0201F">
      <w:pPr>
        <w:tabs>
          <w:tab w:val="left" w:pos="8565"/>
        </w:tabs>
        <w:rPr>
          <w:rFonts w:ascii="Arial" w:hAnsi="Arial" w:cs="Arial"/>
          <w:sz w:val="22"/>
        </w:rPr>
      </w:pPr>
    </w:p>
    <w:p w14:paraId="344B89D1" w14:textId="77777777" w:rsidR="00985CF5" w:rsidRPr="00A0201F" w:rsidRDefault="00985CF5" w:rsidP="00A0201F">
      <w:pPr>
        <w:tabs>
          <w:tab w:val="left" w:pos="8565"/>
        </w:tabs>
        <w:rPr>
          <w:rFonts w:ascii="Arial" w:hAnsi="Arial" w:cs="Arial"/>
          <w:sz w:val="22"/>
        </w:rPr>
      </w:pPr>
    </w:p>
    <w:p w14:paraId="50F2EEE4" w14:textId="77777777" w:rsidR="00985CF5" w:rsidRPr="00A0201F" w:rsidRDefault="00985CF5" w:rsidP="00A0201F">
      <w:pPr>
        <w:tabs>
          <w:tab w:val="left" w:pos="8565"/>
        </w:tabs>
        <w:rPr>
          <w:rFonts w:ascii="Arial" w:hAnsi="Arial" w:cs="Arial"/>
          <w:sz w:val="22"/>
        </w:rPr>
      </w:pPr>
    </w:p>
    <w:p w14:paraId="12C3841C" w14:textId="144E3C6C" w:rsidR="00985CF5" w:rsidRPr="00A0201F" w:rsidRDefault="00985CF5" w:rsidP="00A0201F">
      <w:pPr>
        <w:tabs>
          <w:tab w:val="left" w:pos="8565"/>
        </w:tabs>
        <w:rPr>
          <w:rFonts w:ascii="Arial" w:hAnsi="Arial" w:cs="Arial"/>
          <w:sz w:val="22"/>
        </w:rPr>
      </w:pPr>
    </w:p>
    <w:p w14:paraId="1870C44B" w14:textId="4A954522" w:rsidR="00BB25CB" w:rsidRDefault="00BB25CB" w:rsidP="00A0201F">
      <w:pPr>
        <w:tabs>
          <w:tab w:val="left" w:pos="8565"/>
        </w:tabs>
        <w:rPr>
          <w:rFonts w:ascii="Arial" w:hAnsi="Arial" w:cs="Arial"/>
          <w:sz w:val="22"/>
        </w:rPr>
      </w:pPr>
    </w:p>
    <w:p w14:paraId="5B89FA7F" w14:textId="575BCF79" w:rsidR="00F80267" w:rsidRDefault="00F80267" w:rsidP="00A0201F">
      <w:pPr>
        <w:tabs>
          <w:tab w:val="left" w:pos="8565"/>
        </w:tabs>
        <w:rPr>
          <w:rFonts w:ascii="Arial" w:hAnsi="Arial" w:cs="Arial"/>
          <w:sz w:val="22"/>
        </w:rPr>
      </w:pPr>
    </w:p>
    <w:p w14:paraId="78334007" w14:textId="77777777" w:rsidR="00F80267" w:rsidRPr="00A0201F" w:rsidRDefault="00F80267" w:rsidP="00A0201F">
      <w:pPr>
        <w:tabs>
          <w:tab w:val="left" w:pos="8565"/>
        </w:tabs>
        <w:rPr>
          <w:rFonts w:ascii="Arial" w:hAnsi="Arial" w:cs="Arial"/>
          <w:sz w:val="22"/>
        </w:rPr>
      </w:pPr>
    </w:p>
    <w:p w14:paraId="2E4B3849" w14:textId="77777777" w:rsidR="00BB25CB" w:rsidRPr="00A0201F" w:rsidRDefault="00BB25CB" w:rsidP="00A0201F">
      <w:pPr>
        <w:tabs>
          <w:tab w:val="left" w:pos="8565"/>
        </w:tabs>
        <w:rPr>
          <w:rFonts w:ascii="Arial" w:hAnsi="Arial" w:cs="Arial"/>
          <w:sz w:val="22"/>
        </w:rPr>
      </w:pPr>
    </w:p>
    <w:p w14:paraId="71AFF37F" w14:textId="77777777" w:rsidR="00985CF5" w:rsidRPr="00A0201F" w:rsidRDefault="00985CF5" w:rsidP="00A0201F">
      <w:pPr>
        <w:pStyle w:val="Heading1"/>
        <w:rPr>
          <w:rFonts w:ascii="Arial" w:hAnsi="Arial" w:cs="Arial"/>
          <w:sz w:val="22"/>
          <w:szCs w:val="22"/>
        </w:rPr>
      </w:pPr>
      <w:bookmarkStart w:id="12" w:name="_Toc48944819"/>
      <w:r w:rsidRPr="00A0201F">
        <w:rPr>
          <w:rFonts w:ascii="Arial" w:hAnsi="Arial" w:cs="Arial"/>
          <w:sz w:val="22"/>
          <w:szCs w:val="22"/>
        </w:rPr>
        <w:lastRenderedPageBreak/>
        <w:t>Reference</w:t>
      </w:r>
      <w:bookmarkEnd w:id="12"/>
      <w:r w:rsidRPr="00A0201F">
        <w:rPr>
          <w:rFonts w:ascii="Arial" w:hAnsi="Arial" w:cs="Arial"/>
          <w:sz w:val="22"/>
          <w:szCs w:val="22"/>
        </w:rPr>
        <w:t xml:space="preserve"> </w:t>
      </w:r>
    </w:p>
    <w:p w14:paraId="0E5321AC" w14:textId="283CAC30" w:rsidR="007B2CC0" w:rsidRPr="00A0201F" w:rsidRDefault="007B2CC0" w:rsidP="00A0201F">
      <w:pPr>
        <w:tabs>
          <w:tab w:val="left" w:pos="8565"/>
        </w:tabs>
        <w:rPr>
          <w:rFonts w:ascii="Arial" w:hAnsi="Arial" w:cs="Arial"/>
          <w:sz w:val="22"/>
        </w:rPr>
      </w:pPr>
      <w:proofErr w:type="gramStart"/>
      <w:r w:rsidRPr="00A0201F">
        <w:rPr>
          <w:rFonts w:ascii="Arial" w:hAnsi="Arial" w:cs="Arial"/>
          <w:sz w:val="22"/>
        </w:rPr>
        <w:t xml:space="preserve">Bertrand, M. and </w:t>
      </w:r>
      <w:proofErr w:type="spellStart"/>
      <w:r w:rsidRPr="00A0201F">
        <w:rPr>
          <w:rFonts w:ascii="Arial" w:hAnsi="Arial" w:cs="Arial"/>
          <w:sz w:val="22"/>
        </w:rPr>
        <w:t>Duflo</w:t>
      </w:r>
      <w:proofErr w:type="spellEnd"/>
      <w:r w:rsidRPr="00A0201F">
        <w:rPr>
          <w:rFonts w:ascii="Arial" w:hAnsi="Arial" w:cs="Arial"/>
          <w:sz w:val="22"/>
        </w:rPr>
        <w:t>, E., 2017.</w:t>
      </w:r>
      <w:proofErr w:type="gramEnd"/>
      <w:r w:rsidRPr="00A0201F">
        <w:rPr>
          <w:rFonts w:ascii="Arial" w:hAnsi="Arial" w:cs="Arial"/>
          <w:sz w:val="22"/>
        </w:rPr>
        <w:t xml:space="preserve"> Field experiments on discrimination. In </w:t>
      </w:r>
      <w:r w:rsidRPr="00A0201F">
        <w:rPr>
          <w:rFonts w:ascii="Arial" w:hAnsi="Arial" w:cs="Arial"/>
          <w:i/>
          <w:iCs/>
          <w:sz w:val="22"/>
        </w:rPr>
        <w:t>Handbook of economic field experiments</w:t>
      </w:r>
      <w:r w:rsidRPr="00A0201F">
        <w:rPr>
          <w:rFonts w:ascii="Arial" w:hAnsi="Arial" w:cs="Arial"/>
          <w:sz w:val="22"/>
        </w:rPr>
        <w:t> (Vol. 1, pp. 309-393). North-</w:t>
      </w:r>
      <w:proofErr w:type="spellStart"/>
      <w:proofErr w:type="gramStart"/>
      <w:r w:rsidRPr="00A0201F">
        <w:rPr>
          <w:rFonts w:ascii="Arial" w:hAnsi="Arial" w:cs="Arial"/>
          <w:sz w:val="22"/>
        </w:rPr>
        <w:t>Holland.</w:t>
      </w:r>
      <w:r w:rsidR="003D4529">
        <w:rPr>
          <w:rFonts w:ascii="Arial" w:hAnsi="Arial" w:cs="Arial"/>
          <w:sz w:val="22"/>
        </w:rPr>
        <w:t>k</w:t>
      </w:r>
      <w:proofErr w:type="spellEnd"/>
      <w:r w:rsidR="003D4529">
        <w:rPr>
          <w:rFonts w:ascii="Arial" w:hAnsi="Arial" w:cs="Arial"/>
          <w:sz w:val="22"/>
        </w:rPr>
        <w:t>[</w:t>
      </w:r>
      <w:proofErr w:type="gramEnd"/>
      <w:r w:rsidR="003D4529">
        <w:rPr>
          <w:rFonts w:ascii="Arial" w:hAnsi="Arial" w:cs="Arial"/>
          <w:sz w:val="22"/>
        </w:rPr>
        <w:t xml:space="preserve"> z</w:t>
      </w:r>
    </w:p>
    <w:p w14:paraId="263F716B" w14:textId="77777777" w:rsidR="00145CAB" w:rsidRDefault="00145CAB" w:rsidP="00A0201F">
      <w:pPr>
        <w:rPr>
          <w:rFonts w:ascii="Arial" w:hAnsi="Arial" w:cs="Arial"/>
          <w:sz w:val="22"/>
        </w:rPr>
      </w:pPr>
      <w:r w:rsidRPr="00A0201F">
        <w:rPr>
          <w:rFonts w:ascii="Arial" w:hAnsi="Arial" w:cs="Arial"/>
          <w:sz w:val="22"/>
        </w:rPr>
        <w:t xml:space="preserve">Cottrell, S. (2011) Critical thinking skills: Developing effective analysis and argument (Palgrave study skills). 2nd </w:t>
      </w:r>
      <w:proofErr w:type="spellStart"/>
      <w:r w:rsidRPr="00A0201F">
        <w:rPr>
          <w:rFonts w:ascii="Arial" w:hAnsi="Arial" w:cs="Arial"/>
          <w:sz w:val="22"/>
        </w:rPr>
        <w:t>edn</w:t>
      </w:r>
      <w:proofErr w:type="spellEnd"/>
      <w:r w:rsidRPr="00A0201F">
        <w:rPr>
          <w:rFonts w:ascii="Arial" w:hAnsi="Arial" w:cs="Arial"/>
          <w:sz w:val="22"/>
        </w:rPr>
        <w:t>. Basingstoke: Palgrave Macmillan</w:t>
      </w:r>
    </w:p>
    <w:p w14:paraId="6AEED69B" w14:textId="5005D179" w:rsidR="00145CAB" w:rsidRDefault="00283C9F" w:rsidP="00A0201F">
      <w:pPr>
        <w:rPr>
          <w:rFonts w:ascii="Arial" w:hAnsi="Arial" w:cs="Arial"/>
          <w:sz w:val="22"/>
        </w:rPr>
      </w:pPr>
      <w:r w:rsidRPr="00A0201F">
        <w:rPr>
          <w:rFonts w:ascii="Arial" w:hAnsi="Arial" w:cs="Arial"/>
          <w:sz w:val="22"/>
        </w:rPr>
        <w:t>Doyle, A. and Doyle, A., 2016</w:t>
      </w:r>
      <w:r w:rsidR="00145CAB" w:rsidRPr="00A0201F">
        <w:rPr>
          <w:rFonts w:ascii="Arial" w:hAnsi="Arial" w:cs="Arial"/>
          <w:sz w:val="22"/>
        </w:rPr>
        <w:t xml:space="preserve">. Types </w:t>
      </w:r>
      <w:r w:rsidR="00F80267" w:rsidRPr="00A0201F">
        <w:rPr>
          <w:rFonts w:ascii="Arial" w:hAnsi="Arial" w:cs="Arial"/>
          <w:sz w:val="22"/>
        </w:rPr>
        <w:t>of</w:t>
      </w:r>
      <w:r w:rsidR="00145CAB" w:rsidRPr="00A0201F">
        <w:rPr>
          <w:rFonts w:ascii="Arial" w:hAnsi="Arial" w:cs="Arial"/>
          <w:sz w:val="22"/>
        </w:rPr>
        <w:t xml:space="preserve"> Employment Discrimination </w:t>
      </w:r>
      <w:r w:rsidR="00F80267" w:rsidRPr="00A0201F">
        <w:rPr>
          <w:rFonts w:ascii="Arial" w:hAnsi="Arial" w:cs="Arial"/>
          <w:sz w:val="22"/>
        </w:rPr>
        <w:t>with</w:t>
      </w:r>
      <w:r w:rsidR="00145CAB" w:rsidRPr="00A0201F">
        <w:rPr>
          <w:rFonts w:ascii="Arial" w:hAnsi="Arial" w:cs="Arial"/>
          <w:sz w:val="22"/>
        </w:rPr>
        <w:t xml:space="preserve"> Examples. [</w:t>
      </w:r>
      <w:proofErr w:type="gramStart"/>
      <w:r w:rsidR="00145CAB" w:rsidRPr="00A0201F">
        <w:rPr>
          <w:rFonts w:ascii="Arial" w:hAnsi="Arial" w:cs="Arial"/>
          <w:sz w:val="22"/>
        </w:rPr>
        <w:t>online</w:t>
      </w:r>
      <w:proofErr w:type="gramEnd"/>
      <w:r w:rsidR="00145CAB" w:rsidRPr="00A0201F">
        <w:rPr>
          <w:rFonts w:ascii="Arial" w:hAnsi="Arial" w:cs="Arial"/>
          <w:sz w:val="22"/>
        </w:rPr>
        <w:t xml:space="preserve">] </w:t>
      </w:r>
    </w:p>
    <w:p w14:paraId="20863C37" w14:textId="77777777" w:rsidR="00584A98" w:rsidRPr="00A0201F" w:rsidRDefault="00584A98" w:rsidP="00584A98">
      <w:pPr>
        <w:rPr>
          <w:rFonts w:ascii="Arial" w:hAnsi="Arial" w:cs="Arial"/>
          <w:sz w:val="22"/>
        </w:rPr>
      </w:pPr>
      <w:proofErr w:type="gramStart"/>
      <w:r w:rsidRPr="00584A98">
        <w:rPr>
          <w:rFonts w:ascii="Arial" w:hAnsi="Arial" w:cs="Arial"/>
          <w:sz w:val="22"/>
        </w:rPr>
        <w:t>Economic Perspectives, 34(2), pp.49-67.</w:t>
      </w:r>
      <w:proofErr w:type="gramEnd"/>
    </w:p>
    <w:p w14:paraId="67ABF61C" w14:textId="1F5B76F6" w:rsidR="00145CAB" w:rsidRPr="00A0201F" w:rsidRDefault="00145CAB" w:rsidP="00A0201F">
      <w:pPr>
        <w:rPr>
          <w:rFonts w:ascii="Arial" w:hAnsi="Arial" w:cs="Arial"/>
          <w:sz w:val="22"/>
        </w:rPr>
      </w:pPr>
      <w:r w:rsidRPr="00A0201F">
        <w:rPr>
          <w:rFonts w:ascii="Arial" w:hAnsi="Arial" w:cs="Arial"/>
          <w:sz w:val="22"/>
        </w:rPr>
        <w:t xml:space="preserve">Hill, R., (2015). Cause </w:t>
      </w:r>
      <w:r w:rsidR="00F80267" w:rsidRPr="00A0201F">
        <w:rPr>
          <w:rFonts w:ascii="Arial" w:hAnsi="Arial" w:cs="Arial"/>
          <w:sz w:val="22"/>
        </w:rPr>
        <w:t>and</w:t>
      </w:r>
      <w:r w:rsidRPr="00A0201F">
        <w:rPr>
          <w:rFonts w:ascii="Arial" w:hAnsi="Arial" w:cs="Arial"/>
          <w:sz w:val="22"/>
        </w:rPr>
        <w:t xml:space="preserve"> Effect Analysis: Identifying </w:t>
      </w:r>
      <w:r w:rsidR="00F80267" w:rsidRPr="00A0201F">
        <w:rPr>
          <w:rFonts w:ascii="Arial" w:hAnsi="Arial" w:cs="Arial"/>
          <w:sz w:val="22"/>
        </w:rPr>
        <w:t>the</w:t>
      </w:r>
      <w:r w:rsidRPr="00A0201F">
        <w:rPr>
          <w:rFonts w:ascii="Arial" w:hAnsi="Arial" w:cs="Arial"/>
          <w:sz w:val="22"/>
        </w:rPr>
        <w:t xml:space="preserve"> Likely Causes </w:t>
      </w:r>
      <w:proofErr w:type="gramStart"/>
      <w:r w:rsidRPr="00A0201F">
        <w:rPr>
          <w:rFonts w:ascii="Arial" w:hAnsi="Arial" w:cs="Arial"/>
          <w:sz w:val="22"/>
        </w:rPr>
        <w:t>Of</w:t>
      </w:r>
      <w:proofErr w:type="gramEnd"/>
      <w:r w:rsidRPr="00A0201F">
        <w:rPr>
          <w:rFonts w:ascii="Arial" w:hAnsi="Arial" w:cs="Arial"/>
          <w:sz w:val="22"/>
        </w:rPr>
        <w:t xml:space="preserve"> Problems. [online] </w:t>
      </w:r>
      <w:r w:rsidR="00283C9F" w:rsidRPr="00A0201F">
        <w:rPr>
          <w:rFonts w:ascii="Arial" w:hAnsi="Arial" w:cs="Arial"/>
          <w:sz w:val="22"/>
        </w:rPr>
        <w:t xml:space="preserve">Sims, C &amp; </w:t>
      </w:r>
      <w:proofErr w:type="spellStart"/>
      <w:r w:rsidR="00283C9F" w:rsidRPr="00A0201F">
        <w:rPr>
          <w:rFonts w:ascii="Arial" w:hAnsi="Arial" w:cs="Arial"/>
          <w:sz w:val="22"/>
        </w:rPr>
        <w:t>Dalal</w:t>
      </w:r>
      <w:proofErr w:type="spellEnd"/>
      <w:r w:rsidR="00283C9F" w:rsidRPr="00A0201F">
        <w:rPr>
          <w:rFonts w:ascii="Arial" w:hAnsi="Arial" w:cs="Arial"/>
          <w:sz w:val="22"/>
        </w:rPr>
        <w:t>, R. 2008</w:t>
      </w:r>
      <w:r w:rsidRPr="00A0201F">
        <w:rPr>
          <w:rFonts w:ascii="Arial" w:hAnsi="Arial" w:cs="Arial"/>
          <w:sz w:val="22"/>
        </w:rPr>
        <w:t>. Defining Generalized Workplace Discrimination. 10.2139/ssrn.1552401.</w:t>
      </w:r>
    </w:p>
    <w:p w14:paraId="4B0D8F7A" w14:textId="77777777" w:rsidR="00145CAB" w:rsidRDefault="00145CAB" w:rsidP="00A0201F">
      <w:pPr>
        <w:rPr>
          <w:rFonts w:ascii="Arial" w:hAnsi="Arial" w:cs="Arial"/>
          <w:sz w:val="22"/>
        </w:rPr>
      </w:pPr>
      <w:proofErr w:type="spellStart"/>
      <w:proofErr w:type="gramStart"/>
      <w:r w:rsidRPr="00A0201F">
        <w:rPr>
          <w:rFonts w:ascii="Arial" w:hAnsi="Arial" w:cs="Arial"/>
          <w:sz w:val="22"/>
        </w:rPr>
        <w:t>Kilbertus</w:t>
      </w:r>
      <w:proofErr w:type="spellEnd"/>
      <w:r w:rsidRPr="00A0201F">
        <w:rPr>
          <w:rFonts w:ascii="Arial" w:hAnsi="Arial" w:cs="Arial"/>
          <w:sz w:val="22"/>
        </w:rPr>
        <w:t xml:space="preserve">, N., </w:t>
      </w:r>
      <w:proofErr w:type="spellStart"/>
      <w:r w:rsidRPr="00A0201F">
        <w:rPr>
          <w:rFonts w:ascii="Arial" w:hAnsi="Arial" w:cs="Arial"/>
          <w:sz w:val="22"/>
        </w:rPr>
        <w:t>Carulla</w:t>
      </w:r>
      <w:proofErr w:type="spellEnd"/>
      <w:r w:rsidRPr="00A0201F">
        <w:rPr>
          <w:rFonts w:ascii="Arial" w:hAnsi="Arial" w:cs="Arial"/>
          <w:sz w:val="22"/>
        </w:rPr>
        <w:t xml:space="preserve">, M.R., </w:t>
      </w:r>
      <w:proofErr w:type="spellStart"/>
      <w:r w:rsidRPr="00A0201F">
        <w:rPr>
          <w:rFonts w:ascii="Arial" w:hAnsi="Arial" w:cs="Arial"/>
          <w:sz w:val="22"/>
        </w:rPr>
        <w:t>Parascandolo</w:t>
      </w:r>
      <w:proofErr w:type="spellEnd"/>
      <w:r w:rsidRPr="00A0201F">
        <w:rPr>
          <w:rFonts w:ascii="Arial" w:hAnsi="Arial" w:cs="Arial"/>
          <w:sz w:val="22"/>
        </w:rPr>
        <w:t xml:space="preserve">, G., Hardt, M., </w:t>
      </w:r>
      <w:proofErr w:type="spellStart"/>
      <w:r w:rsidRPr="00A0201F">
        <w:rPr>
          <w:rFonts w:ascii="Arial" w:hAnsi="Arial" w:cs="Arial"/>
          <w:sz w:val="22"/>
        </w:rPr>
        <w:t>Janzing</w:t>
      </w:r>
      <w:proofErr w:type="spellEnd"/>
      <w:r w:rsidRPr="00A0201F">
        <w:rPr>
          <w:rFonts w:ascii="Arial" w:hAnsi="Arial" w:cs="Arial"/>
          <w:sz w:val="22"/>
        </w:rPr>
        <w:t xml:space="preserve">, D. and </w:t>
      </w:r>
      <w:proofErr w:type="spellStart"/>
      <w:r w:rsidRPr="00A0201F">
        <w:rPr>
          <w:rFonts w:ascii="Arial" w:hAnsi="Arial" w:cs="Arial"/>
          <w:sz w:val="22"/>
        </w:rPr>
        <w:t>Schölkopf</w:t>
      </w:r>
      <w:proofErr w:type="spellEnd"/>
      <w:r w:rsidRPr="00A0201F">
        <w:rPr>
          <w:rFonts w:ascii="Arial" w:hAnsi="Arial" w:cs="Arial"/>
          <w:sz w:val="22"/>
        </w:rPr>
        <w:t>, B., 2017.</w:t>
      </w:r>
      <w:proofErr w:type="gramEnd"/>
      <w:r w:rsidRPr="00A0201F">
        <w:rPr>
          <w:rFonts w:ascii="Arial" w:hAnsi="Arial" w:cs="Arial"/>
          <w:sz w:val="22"/>
        </w:rPr>
        <w:t xml:space="preserve"> Avoiding discrimination through causal reasoning. </w:t>
      </w:r>
      <w:proofErr w:type="gramStart"/>
      <w:r w:rsidRPr="00A0201F">
        <w:rPr>
          <w:rFonts w:ascii="Arial" w:hAnsi="Arial" w:cs="Arial"/>
          <w:sz w:val="22"/>
        </w:rPr>
        <w:t>In </w:t>
      </w:r>
      <w:r w:rsidRPr="00A0201F">
        <w:rPr>
          <w:rFonts w:ascii="Arial" w:hAnsi="Arial" w:cs="Arial"/>
          <w:i/>
          <w:iCs/>
          <w:sz w:val="22"/>
        </w:rPr>
        <w:t>Advances in Neural Information Processing Systems</w:t>
      </w:r>
      <w:r w:rsidRPr="00A0201F">
        <w:rPr>
          <w:rFonts w:ascii="Arial" w:hAnsi="Arial" w:cs="Arial"/>
          <w:sz w:val="22"/>
        </w:rPr>
        <w:t> (pp. 656-666).</w:t>
      </w:r>
      <w:proofErr w:type="gramEnd"/>
    </w:p>
    <w:p w14:paraId="45D2DFAA" w14:textId="152F9AD7" w:rsidR="00584A98" w:rsidRDefault="00584A98" w:rsidP="00A0201F">
      <w:pPr>
        <w:rPr>
          <w:rFonts w:ascii="Arial" w:hAnsi="Arial" w:cs="Arial"/>
          <w:sz w:val="22"/>
        </w:rPr>
      </w:pPr>
      <w:proofErr w:type="spellStart"/>
      <w:proofErr w:type="gramStart"/>
      <w:r w:rsidRPr="00584A98">
        <w:rPr>
          <w:rFonts w:ascii="Arial" w:hAnsi="Arial" w:cs="Arial"/>
          <w:sz w:val="22"/>
        </w:rPr>
        <w:t>Milin</w:t>
      </w:r>
      <w:proofErr w:type="spellEnd"/>
      <w:r w:rsidRPr="00584A98">
        <w:rPr>
          <w:rFonts w:ascii="Arial" w:hAnsi="Arial" w:cs="Arial"/>
          <w:sz w:val="22"/>
        </w:rPr>
        <w:t xml:space="preserve">, P., Feldman, L.B., </w:t>
      </w:r>
      <w:proofErr w:type="spellStart"/>
      <w:r w:rsidRPr="00584A98">
        <w:rPr>
          <w:rFonts w:ascii="Arial" w:hAnsi="Arial" w:cs="Arial"/>
          <w:sz w:val="22"/>
        </w:rPr>
        <w:t>Ramscar</w:t>
      </w:r>
      <w:proofErr w:type="spellEnd"/>
      <w:r w:rsidRPr="00584A98">
        <w:rPr>
          <w:rFonts w:ascii="Arial" w:hAnsi="Arial" w:cs="Arial"/>
          <w:sz w:val="22"/>
        </w:rPr>
        <w:t xml:space="preserve">, M., Hendrix, P. and </w:t>
      </w:r>
      <w:proofErr w:type="spellStart"/>
      <w:r w:rsidRPr="00584A98">
        <w:rPr>
          <w:rFonts w:ascii="Arial" w:hAnsi="Arial" w:cs="Arial"/>
          <w:sz w:val="22"/>
        </w:rPr>
        <w:t>Baayen</w:t>
      </w:r>
      <w:proofErr w:type="spellEnd"/>
      <w:r w:rsidRPr="00584A98">
        <w:rPr>
          <w:rFonts w:ascii="Arial" w:hAnsi="Arial" w:cs="Arial"/>
          <w:sz w:val="22"/>
        </w:rPr>
        <w:t>, R.H., 2017.</w:t>
      </w:r>
      <w:proofErr w:type="gramEnd"/>
      <w:r w:rsidRPr="00584A98">
        <w:rPr>
          <w:rFonts w:ascii="Arial" w:hAnsi="Arial" w:cs="Arial"/>
          <w:sz w:val="22"/>
        </w:rPr>
        <w:t xml:space="preserve"> </w:t>
      </w:r>
      <w:proofErr w:type="gramStart"/>
      <w:r w:rsidRPr="00584A98">
        <w:rPr>
          <w:rFonts w:ascii="Arial" w:hAnsi="Arial" w:cs="Arial"/>
          <w:sz w:val="22"/>
        </w:rPr>
        <w:t>Discrimination in lexical decision.</w:t>
      </w:r>
      <w:proofErr w:type="gramEnd"/>
      <w:r w:rsidRPr="00584A98">
        <w:rPr>
          <w:rFonts w:ascii="Arial" w:hAnsi="Arial" w:cs="Arial"/>
          <w:sz w:val="22"/>
        </w:rPr>
        <w:t xml:space="preserve"> </w:t>
      </w:r>
      <w:proofErr w:type="spellStart"/>
      <w:proofErr w:type="gramStart"/>
      <w:r w:rsidRPr="00584A98">
        <w:rPr>
          <w:rFonts w:ascii="Arial" w:hAnsi="Arial" w:cs="Arial"/>
          <w:sz w:val="22"/>
        </w:rPr>
        <w:t>PloS</w:t>
      </w:r>
      <w:proofErr w:type="spellEnd"/>
      <w:r w:rsidRPr="00584A98">
        <w:rPr>
          <w:rFonts w:ascii="Arial" w:hAnsi="Arial" w:cs="Arial"/>
          <w:sz w:val="22"/>
        </w:rPr>
        <w:t xml:space="preserve"> one, 12(2), p.e0171935.</w:t>
      </w:r>
      <w:proofErr w:type="gramEnd"/>
    </w:p>
    <w:p w14:paraId="24C4AE3B" w14:textId="77777777" w:rsidR="00584A98" w:rsidRPr="00A0201F" w:rsidRDefault="00584A98" w:rsidP="00584A98">
      <w:pPr>
        <w:rPr>
          <w:rFonts w:ascii="Arial" w:hAnsi="Arial" w:cs="Arial"/>
          <w:sz w:val="22"/>
        </w:rPr>
      </w:pPr>
      <w:proofErr w:type="gramStart"/>
      <w:r w:rsidRPr="00A0201F">
        <w:rPr>
          <w:rFonts w:ascii="Arial" w:hAnsi="Arial" w:cs="Arial"/>
          <w:sz w:val="22"/>
        </w:rPr>
        <w:t>Small, M.L. and Pager, D., 2020.</w:t>
      </w:r>
      <w:proofErr w:type="gramEnd"/>
      <w:r w:rsidRPr="00A0201F">
        <w:rPr>
          <w:rFonts w:ascii="Arial" w:hAnsi="Arial" w:cs="Arial"/>
          <w:sz w:val="22"/>
        </w:rPr>
        <w:t xml:space="preserve"> </w:t>
      </w:r>
      <w:proofErr w:type="gramStart"/>
      <w:r w:rsidRPr="00A0201F">
        <w:rPr>
          <w:rFonts w:ascii="Arial" w:hAnsi="Arial" w:cs="Arial"/>
          <w:sz w:val="22"/>
        </w:rPr>
        <w:t>Sociological perspectives on racial discrimination.</w:t>
      </w:r>
      <w:proofErr w:type="gramEnd"/>
      <w:r w:rsidRPr="00A0201F">
        <w:rPr>
          <w:rFonts w:ascii="Arial" w:hAnsi="Arial" w:cs="Arial"/>
          <w:sz w:val="22"/>
        </w:rPr>
        <w:t> </w:t>
      </w:r>
      <w:r w:rsidRPr="00A0201F">
        <w:rPr>
          <w:rFonts w:ascii="Arial" w:hAnsi="Arial" w:cs="Arial"/>
          <w:i/>
          <w:iCs/>
          <w:sz w:val="22"/>
        </w:rPr>
        <w:t xml:space="preserve">Journal of </w:t>
      </w:r>
    </w:p>
    <w:p w14:paraId="5E53E84B" w14:textId="77777777" w:rsidR="00584A98" w:rsidRDefault="00584A98" w:rsidP="00A0201F">
      <w:pPr>
        <w:rPr>
          <w:rFonts w:ascii="Arial" w:hAnsi="Arial" w:cs="Arial"/>
          <w:sz w:val="22"/>
        </w:rPr>
      </w:pPr>
    </w:p>
    <w:p w14:paraId="716C18B6" w14:textId="77777777" w:rsidR="00584A98" w:rsidRPr="00A0201F" w:rsidRDefault="00584A98" w:rsidP="00A0201F">
      <w:pPr>
        <w:rPr>
          <w:rFonts w:ascii="Arial" w:hAnsi="Arial" w:cs="Arial"/>
          <w:sz w:val="22"/>
        </w:rPr>
      </w:pPr>
    </w:p>
    <w:p w14:paraId="62460619" w14:textId="77777777" w:rsidR="007B2CC0" w:rsidRPr="00A0201F" w:rsidRDefault="007B2CC0" w:rsidP="00A0201F">
      <w:pPr>
        <w:rPr>
          <w:rFonts w:ascii="Arial" w:hAnsi="Arial" w:cs="Arial"/>
          <w:sz w:val="22"/>
        </w:rPr>
      </w:pPr>
    </w:p>
    <w:p w14:paraId="3364D190" w14:textId="77777777" w:rsidR="003C3BBD" w:rsidRPr="00A0201F" w:rsidRDefault="003C3BBD" w:rsidP="00A0201F">
      <w:pPr>
        <w:tabs>
          <w:tab w:val="left" w:pos="8565"/>
        </w:tabs>
        <w:rPr>
          <w:rFonts w:ascii="Arial" w:hAnsi="Arial" w:cs="Arial"/>
          <w:sz w:val="22"/>
        </w:rPr>
      </w:pPr>
    </w:p>
    <w:p w14:paraId="3DC84B0B" w14:textId="77777777" w:rsidR="004F779E" w:rsidRPr="00A0201F" w:rsidRDefault="004F779E" w:rsidP="00A0201F">
      <w:pPr>
        <w:tabs>
          <w:tab w:val="left" w:pos="8565"/>
        </w:tabs>
        <w:rPr>
          <w:rFonts w:ascii="Arial" w:hAnsi="Arial" w:cs="Arial"/>
          <w:sz w:val="22"/>
        </w:rPr>
      </w:pPr>
    </w:p>
    <w:p w14:paraId="47F3B4A5" w14:textId="77777777" w:rsidR="004F779E" w:rsidRPr="00A0201F" w:rsidRDefault="004F779E" w:rsidP="00A0201F">
      <w:pPr>
        <w:tabs>
          <w:tab w:val="left" w:pos="8565"/>
        </w:tabs>
        <w:rPr>
          <w:rFonts w:ascii="Arial" w:hAnsi="Arial" w:cs="Arial"/>
          <w:sz w:val="22"/>
        </w:rPr>
      </w:pPr>
    </w:p>
    <w:p w14:paraId="6B65FB00" w14:textId="77777777" w:rsidR="004F779E" w:rsidRPr="00A0201F" w:rsidRDefault="004F779E" w:rsidP="00A0201F">
      <w:pPr>
        <w:tabs>
          <w:tab w:val="left" w:pos="8565"/>
        </w:tabs>
        <w:rPr>
          <w:rFonts w:ascii="Arial" w:hAnsi="Arial" w:cs="Arial"/>
          <w:sz w:val="22"/>
        </w:rPr>
      </w:pPr>
    </w:p>
    <w:p w14:paraId="425B1FC4" w14:textId="77777777" w:rsidR="004F779E" w:rsidRPr="00A0201F" w:rsidRDefault="004F779E" w:rsidP="00A0201F">
      <w:pPr>
        <w:tabs>
          <w:tab w:val="left" w:pos="8565"/>
        </w:tabs>
        <w:rPr>
          <w:rFonts w:ascii="Arial" w:hAnsi="Arial" w:cs="Arial"/>
          <w:sz w:val="22"/>
        </w:rPr>
      </w:pPr>
    </w:p>
    <w:p w14:paraId="3CDE8A47" w14:textId="77777777" w:rsidR="004F779E" w:rsidRPr="00A0201F" w:rsidRDefault="004F779E" w:rsidP="00A0201F">
      <w:pPr>
        <w:tabs>
          <w:tab w:val="left" w:pos="8565"/>
        </w:tabs>
        <w:rPr>
          <w:rFonts w:ascii="Arial" w:hAnsi="Arial" w:cs="Arial"/>
          <w:sz w:val="22"/>
        </w:rPr>
      </w:pPr>
    </w:p>
    <w:p w14:paraId="30365884" w14:textId="77777777" w:rsidR="004D3886" w:rsidRDefault="004D3886" w:rsidP="004D3886">
      <w:pPr>
        <w:tabs>
          <w:tab w:val="left" w:pos="8565"/>
        </w:tabs>
        <w:rPr>
          <w:rFonts w:ascii="Arial" w:hAnsi="Arial" w:cs="Arial"/>
          <w:sz w:val="22"/>
        </w:rPr>
      </w:pPr>
    </w:p>
    <w:p w14:paraId="5D6D4D14" w14:textId="34799CA4" w:rsidR="001A27AD" w:rsidRPr="00B1359F" w:rsidRDefault="008D6BC4" w:rsidP="004D3886">
      <w:pPr>
        <w:tabs>
          <w:tab w:val="left" w:pos="8565"/>
        </w:tabs>
        <w:rPr>
          <w:rFonts w:ascii="Arial" w:hAnsi="Arial" w:cs="Arial"/>
          <w:sz w:val="22"/>
        </w:rPr>
      </w:pPr>
      <w:r w:rsidRPr="004D3886">
        <w:rPr>
          <w:rFonts w:ascii="Arial" w:hAnsi="Arial" w:cs="Arial"/>
          <w:b/>
          <w:sz w:val="22"/>
          <w:u w:val="single"/>
        </w:rPr>
        <w:lastRenderedPageBreak/>
        <w:t>R</w:t>
      </w:r>
      <w:r w:rsidR="004D3886">
        <w:rPr>
          <w:rFonts w:ascii="Arial" w:hAnsi="Arial" w:cs="Arial"/>
          <w:b/>
          <w:sz w:val="22"/>
          <w:u w:val="single"/>
        </w:rPr>
        <w:t>ole P</w:t>
      </w:r>
      <w:r w:rsidRPr="004D3886">
        <w:rPr>
          <w:rFonts w:ascii="Arial" w:hAnsi="Arial" w:cs="Arial"/>
          <w:b/>
          <w:sz w:val="22"/>
          <w:u w:val="single"/>
        </w:rPr>
        <w:t xml:space="preserve">lay </w:t>
      </w:r>
    </w:p>
    <w:p w14:paraId="2E867B07" w14:textId="77777777" w:rsidR="004D3886" w:rsidRPr="004D3886" w:rsidRDefault="004D3886" w:rsidP="004D3886">
      <w:pPr>
        <w:pStyle w:val="Standard"/>
        <w:widowControl/>
        <w:jc w:val="both"/>
        <w:rPr>
          <w:rFonts w:ascii="Arial" w:hAnsi="Arial" w:cs="Arial"/>
          <w:b/>
          <w:sz w:val="22"/>
          <w:szCs w:val="22"/>
        </w:rPr>
      </w:pPr>
      <w:r w:rsidRPr="004D3886">
        <w:rPr>
          <w:rFonts w:ascii="Arial" w:hAnsi="Arial" w:cs="Arial"/>
          <w:b/>
          <w:color w:val="222222"/>
          <w:sz w:val="22"/>
          <w:szCs w:val="22"/>
        </w:rPr>
        <w:t>JUSTIN: Hi Annesa, my name is JUSTIN and I am the manager of Comfort Care Home.</w:t>
      </w:r>
    </w:p>
    <w:p w14:paraId="70BDA70C" w14:textId="77777777" w:rsidR="004D3886" w:rsidRPr="004D3886" w:rsidRDefault="004D3886" w:rsidP="004D3886">
      <w:pPr>
        <w:pStyle w:val="Standard"/>
        <w:widowControl/>
        <w:jc w:val="both"/>
        <w:rPr>
          <w:rFonts w:ascii="Arial" w:hAnsi="Arial" w:cs="Arial"/>
          <w:b/>
          <w:color w:val="222222"/>
          <w:sz w:val="22"/>
          <w:szCs w:val="22"/>
        </w:rPr>
      </w:pPr>
    </w:p>
    <w:p w14:paraId="12A679D0" w14:textId="36BE6C06"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color w:val="222222"/>
          <w:sz w:val="22"/>
          <w:szCs w:val="22"/>
        </w:rPr>
        <w:t xml:space="preserve">ANNESA: Hi Justin, I'm so glad to put a face to the name. </w:t>
      </w:r>
    </w:p>
    <w:p w14:paraId="179BE8B9" w14:textId="77777777" w:rsidR="004D3886" w:rsidRPr="00721107" w:rsidRDefault="004D3886" w:rsidP="004D3886">
      <w:pPr>
        <w:pStyle w:val="Standard"/>
        <w:widowControl/>
        <w:jc w:val="both"/>
        <w:rPr>
          <w:rFonts w:ascii="Arial" w:hAnsi="Arial" w:cs="Arial"/>
          <w:color w:val="222222"/>
          <w:sz w:val="22"/>
          <w:szCs w:val="22"/>
        </w:rPr>
      </w:pPr>
    </w:p>
    <w:p w14:paraId="533BB19C"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JUSTIN: I scheduled this meeting with you today to ask you to assist me in resolving a problem that our company is currently experiencing around discrimmination.</w:t>
      </w:r>
    </w:p>
    <w:p w14:paraId="3419948D" w14:textId="77777777" w:rsidR="004D3886" w:rsidRPr="004D3886" w:rsidRDefault="004D3886" w:rsidP="004D3886">
      <w:pPr>
        <w:pStyle w:val="Standard"/>
        <w:widowControl/>
        <w:jc w:val="both"/>
        <w:rPr>
          <w:rFonts w:ascii="Arial" w:hAnsi="Arial" w:cs="Arial"/>
          <w:b/>
          <w:color w:val="222222"/>
          <w:sz w:val="22"/>
          <w:szCs w:val="22"/>
        </w:rPr>
      </w:pPr>
    </w:p>
    <w:p w14:paraId="5464A7C2" w14:textId="77777777"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color w:val="222222"/>
          <w:sz w:val="22"/>
          <w:szCs w:val="22"/>
        </w:rPr>
        <w:t>ANNESA: Sure,  I would be happy to assist in any way I can.  I am a dedicated employee who is commited to ensuring Comfort Care Home provided the best possible care to our staff and service users. No one should be made to feel less favourable based on their gender, sexual orientation, religious believe, age or race.</w:t>
      </w:r>
    </w:p>
    <w:p w14:paraId="3484A2B5" w14:textId="77777777" w:rsidR="004D3886" w:rsidRPr="00721107" w:rsidRDefault="004D3886" w:rsidP="004D3886">
      <w:pPr>
        <w:pStyle w:val="Standard"/>
        <w:widowControl/>
        <w:jc w:val="both"/>
        <w:rPr>
          <w:rFonts w:ascii="Arial" w:hAnsi="Arial" w:cs="Arial"/>
          <w:color w:val="222222"/>
          <w:sz w:val="22"/>
          <w:szCs w:val="22"/>
        </w:rPr>
      </w:pPr>
    </w:p>
    <w:p w14:paraId="5F62BC70"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JUSTIN: Is it accurate, based on what I've observed, that moral here is low?</w:t>
      </w:r>
    </w:p>
    <w:p w14:paraId="69E407DA" w14:textId="77777777" w:rsidR="004D3886" w:rsidRPr="00721107" w:rsidRDefault="004D3886" w:rsidP="004D3886">
      <w:pPr>
        <w:pStyle w:val="Standard"/>
        <w:widowControl/>
        <w:jc w:val="both"/>
        <w:rPr>
          <w:rFonts w:ascii="Arial" w:hAnsi="Arial" w:cs="Arial"/>
          <w:color w:val="222222"/>
          <w:sz w:val="22"/>
          <w:szCs w:val="22"/>
        </w:rPr>
      </w:pPr>
    </w:p>
    <w:p w14:paraId="6C0E1700" w14:textId="72B1C94F"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color w:val="222222"/>
          <w:sz w:val="22"/>
          <w:szCs w:val="22"/>
        </w:rPr>
        <w:t>ANNESA: Yes, it can be said that some employees are unhappy with the way the care home is run and do not feel valued as employees. Some feel as those they have faced discrimmination and are not happy.</w:t>
      </w:r>
    </w:p>
    <w:p w14:paraId="73954EE9" w14:textId="77777777" w:rsidR="004D3886" w:rsidRPr="00721107" w:rsidRDefault="004D3886" w:rsidP="004D3886">
      <w:pPr>
        <w:pStyle w:val="Standard"/>
        <w:widowControl/>
        <w:jc w:val="both"/>
        <w:rPr>
          <w:rFonts w:ascii="Arial" w:hAnsi="Arial" w:cs="Arial"/>
          <w:color w:val="222222"/>
          <w:sz w:val="22"/>
          <w:szCs w:val="22"/>
        </w:rPr>
      </w:pPr>
    </w:p>
    <w:p w14:paraId="420140D9"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JUSTIN: Well this is something I would like to address. We value every employee and would like to address all concerns raised.</w:t>
      </w:r>
    </w:p>
    <w:p w14:paraId="45219694" w14:textId="77777777" w:rsidR="004D3886" w:rsidRPr="00721107" w:rsidRDefault="004D3886" w:rsidP="004D3886">
      <w:pPr>
        <w:pStyle w:val="Standard"/>
        <w:widowControl/>
        <w:jc w:val="both"/>
        <w:rPr>
          <w:rFonts w:ascii="Arial" w:hAnsi="Arial" w:cs="Arial"/>
          <w:color w:val="222222"/>
          <w:sz w:val="22"/>
          <w:szCs w:val="22"/>
        </w:rPr>
      </w:pPr>
    </w:p>
    <w:p w14:paraId="349A8C20" w14:textId="77777777"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color w:val="222222"/>
          <w:sz w:val="22"/>
          <w:szCs w:val="22"/>
        </w:rPr>
        <w:t>ANNESA: I am happy that you are willing to listen and address concerns raised.  Employees are the face of any organisation and its importants that we are listend to.</w:t>
      </w:r>
    </w:p>
    <w:p w14:paraId="27FE71BB" w14:textId="77777777" w:rsidR="004D3886" w:rsidRPr="00721107" w:rsidRDefault="004D3886" w:rsidP="004D3886">
      <w:pPr>
        <w:pStyle w:val="Standard"/>
        <w:widowControl/>
        <w:jc w:val="both"/>
        <w:rPr>
          <w:rFonts w:ascii="Arial" w:hAnsi="Arial" w:cs="Arial"/>
          <w:color w:val="222222"/>
          <w:sz w:val="22"/>
          <w:szCs w:val="22"/>
        </w:rPr>
      </w:pPr>
    </w:p>
    <w:p w14:paraId="675DDF0F"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JUSTIN: You are right.  An unhappy individual at work will always be less productive, will be less engaged in completing his or her current tasks, and will tend to create a negative common state that will affect people around them.   As a result, I'd want to ask you to assist me in determining what has occured so we can ensure this does not happen again.</w:t>
      </w:r>
    </w:p>
    <w:p w14:paraId="17433145" w14:textId="77777777" w:rsidR="004D3886" w:rsidRPr="00721107" w:rsidRDefault="004D3886" w:rsidP="004D3886">
      <w:pPr>
        <w:pStyle w:val="Standard"/>
        <w:widowControl/>
        <w:jc w:val="both"/>
        <w:rPr>
          <w:rFonts w:ascii="Arial" w:hAnsi="Arial" w:cs="Arial"/>
          <w:color w:val="222222"/>
          <w:sz w:val="22"/>
          <w:szCs w:val="22"/>
        </w:rPr>
      </w:pPr>
    </w:p>
    <w:p w14:paraId="07C5F059" w14:textId="77777777"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color w:val="222222"/>
          <w:sz w:val="22"/>
          <w:szCs w:val="22"/>
        </w:rPr>
        <w:t>ANNESA: Yes, I am happy to help.</w:t>
      </w:r>
    </w:p>
    <w:p w14:paraId="4FA2365C" w14:textId="77777777" w:rsidR="004D3886" w:rsidRPr="00721107" w:rsidRDefault="004D3886" w:rsidP="004D3886">
      <w:pPr>
        <w:pStyle w:val="Standard"/>
        <w:widowControl/>
        <w:jc w:val="both"/>
        <w:rPr>
          <w:rFonts w:ascii="Arial" w:hAnsi="Arial" w:cs="Arial"/>
          <w:color w:val="222222"/>
          <w:sz w:val="22"/>
          <w:szCs w:val="22"/>
        </w:rPr>
      </w:pPr>
    </w:p>
    <w:p w14:paraId="1D0C51D3" w14:textId="2984CC3E"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JUSTIN: Is there a particular individual who is making employees feel this way?</w:t>
      </w:r>
    </w:p>
    <w:p w14:paraId="7CABBC6D" w14:textId="77777777" w:rsidR="004D3886" w:rsidRPr="00721107" w:rsidRDefault="004D3886" w:rsidP="004D3886">
      <w:pPr>
        <w:pStyle w:val="Standard"/>
        <w:widowControl/>
        <w:jc w:val="both"/>
        <w:rPr>
          <w:rFonts w:ascii="Arial" w:hAnsi="Arial" w:cs="Arial"/>
          <w:color w:val="222222"/>
          <w:sz w:val="22"/>
          <w:szCs w:val="22"/>
        </w:rPr>
      </w:pPr>
    </w:p>
    <w:p w14:paraId="6368AB50" w14:textId="77777777"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color w:val="222222"/>
          <w:sz w:val="22"/>
          <w:szCs w:val="22"/>
        </w:rPr>
        <w:t>ANNESA: Yes, there is one particular manager who belittles staff ethnic minority staff a those of a certian religious background. I think that this particular manager needs to understand that we are all human and deserver to be treated equally.</w:t>
      </w:r>
    </w:p>
    <w:p w14:paraId="418116DF" w14:textId="77777777" w:rsidR="004D3886" w:rsidRPr="00721107" w:rsidRDefault="004D3886" w:rsidP="004D3886">
      <w:pPr>
        <w:pStyle w:val="Standard"/>
        <w:widowControl/>
        <w:jc w:val="both"/>
        <w:rPr>
          <w:rFonts w:ascii="Arial" w:hAnsi="Arial" w:cs="Arial"/>
          <w:color w:val="222222"/>
          <w:sz w:val="22"/>
          <w:szCs w:val="22"/>
        </w:rPr>
      </w:pPr>
    </w:p>
    <w:p w14:paraId="105737B1" w14:textId="77777777" w:rsidR="004D3886" w:rsidRPr="004D3886" w:rsidRDefault="004D3886" w:rsidP="004D3886">
      <w:pPr>
        <w:pStyle w:val="Standard"/>
        <w:widowControl/>
        <w:jc w:val="both"/>
        <w:rPr>
          <w:rFonts w:ascii="Arial" w:hAnsi="Arial" w:cs="Arial"/>
          <w:b/>
          <w:sz w:val="22"/>
          <w:szCs w:val="22"/>
        </w:rPr>
      </w:pPr>
      <w:r w:rsidRPr="004D3886">
        <w:rPr>
          <w:rFonts w:ascii="Arial" w:hAnsi="Arial" w:cs="Arial"/>
          <w:b/>
          <w:color w:val="222222"/>
          <w:sz w:val="22"/>
          <w:szCs w:val="22"/>
        </w:rPr>
        <w:t>JUSTIN: So, in regards to the issues you mentioned, we'll undertake a fishbone analysis jointly in order to gain a deeper understanding of the situation and identify the best possible outcome. It's a fish skeleton diagram in which each facet of a problem leads to a category, which effects the problem at the end of the centre axis. We will try to visualise it. I'd like to employ the 4Ps here, which refers to the primary categories of location, procedure, people, and policies.</w:t>
      </w:r>
    </w:p>
    <w:p w14:paraId="7D002A22" w14:textId="77777777" w:rsidR="004D3886" w:rsidRPr="004D3886" w:rsidRDefault="004D3886" w:rsidP="004D3886">
      <w:pPr>
        <w:pStyle w:val="Standard"/>
        <w:widowControl/>
        <w:jc w:val="both"/>
        <w:rPr>
          <w:rFonts w:ascii="Arial" w:hAnsi="Arial" w:cs="Arial"/>
          <w:b/>
          <w:sz w:val="22"/>
          <w:szCs w:val="22"/>
        </w:rPr>
      </w:pPr>
    </w:p>
    <w:p w14:paraId="0A5D5A55" w14:textId="77777777"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sz w:val="22"/>
          <w:szCs w:val="22"/>
        </w:rPr>
        <w:br/>
      </w:r>
      <w:r w:rsidRPr="00721107">
        <w:rPr>
          <w:rFonts w:ascii="Arial" w:hAnsi="Arial" w:cs="Arial"/>
          <w:color w:val="222222"/>
          <w:sz w:val="22"/>
          <w:szCs w:val="22"/>
        </w:rPr>
        <w:t>ANNESA: Yes, this will aid in the categorisation of the cause of this type of behaviour and the identification of the root cause.</w:t>
      </w:r>
    </w:p>
    <w:p w14:paraId="3A5F2BA5" w14:textId="77777777" w:rsidR="004D3886" w:rsidRPr="004D3886" w:rsidRDefault="004D3886" w:rsidP="004D3886">
      <w:pPr>
        <w:pStyle w:val="Standard"/>
        <w:widowControl/>
        <w:jc w:val="both"/>
        <w:rPr>
          <w:rFonts w:ascii="Arial" w:hAnsi="Arial" w:cs="Arial"/>
          <w:b/>
          <w:color w:val="222222"/>
          <w:sz w:val="22"/>
          <w:szCs w:val="22"/>
        </w:rPr>
      </w:pPr>
    </w:p>
    <w:p w14:paraId="701A3EB1"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lastRenderedPageBreak/>
        <w:t>JUSTIN: The next category, procedures: I think that  procedures need to be followed.  If anyone is seen not to be adheuring to Comfort Cares procedures will face disciplinary action. Procedures are in place to provide and agreed way of working and should alway be followed.</w:t>
      </w:r>
    </w:p>
    <w:p w14:paraId="39E3FFC4" w14:textId="77777777" w:rsidR="004D3886" w:rsidRPr="00721107" w:rsidRDefault="004D3886" w:rsidP="004D3886">
      <w:pPr>
        <w:pStyle w:val="Standard"/>
        <w:widowControl/>
        <w:jc w:val="both"/>
        <w:rPr>
          <w:rFonts w:ascii="Arial" w:hAnsi="Arial" w:cs="Arial"/>
          <w:color w:val="222222"/>
          <w:sz w:val="22"/>
          <w:szCs w:val="22"/>
        </w:rPr>
      </w:pPr>
    </w:p>
    <w:p w14:paraId="7AD7D898"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People-this is about employees. I know that most of them come from different social and cultural backgrounds and are of different genders.  Issues have been raised around men being paid more then there female counterparts.  This will be investigated and if it is found to be the case a new payscale chart  will be introduced to ensure everyone is paid fairly.</w:t>
      </w:r>
    </w:p>
    <w:p w14:paraId="459D299E" w14:textId="77777777" w:rsidR="004D3886" w:rsidRPr="004D3886" w:rsidRDefault="004D3886" w:rsidP="004D3886">
      <w:pPr>
        <w:pStyle w:val="Standard"/>
        <w:widowControl/>
        <w:jc w:val="both"/>
        <w:rPr>
          <w:rFonts w:ascii="Arial" w:hAnsi="Arial" w:cs="Arial"/>
          <w:b/>
          <w:color w:val="222222"/>
          <w:sz w:val="22"/>
          <w:szCs w:val="22"/>
        </w:rPr>
      </w:pPr>
    </w:p>
    <w:p w14:paraId="3952698A"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In terms of policies, I would encourage staff to read our equality policy on the intranet.  Our equality and diversity policy is a written agreement.  It is in place to avoid discrimmination and is in place to create a safe and inclusive environment.</w:t>
      </w:r>
    </w:p>
    <w:p w14:paraId="29A7B67D" w14:textId="77777777" w:rsidR="004D3886" w:rsidRPr="00721107" w:rsidRDefault="004D3886" w:rsidP="004D3886">
      <w:pPr>
        <w:pStyle w:val="Standard"/>
        <w:widowControl/>
        <w:jc w:val="both"/>
        <w:rPr>
          <w:rFonts w:ascii="Arial" w:hAnsi="Arial" w:cs="Arial"/>
          <w:color w:val="222222"/>
          <w:sz w:val="22"/>
          <w:szCs w:val="22"/>
        </w:rPr>
      </w:pPr>
    </w:p>
    <w:p w14:paraId="2210ADB5" w14:textId="77777777"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color w:val="222222"/>
          <w:sz w:val="22"/>
          <w:szCs w:val="22"/>
        </w:rPr>
        <w:t>ANNESA: Yes, I  am happy  you have taken the time to address the concerns raised.</w:t>
      </w:r>
    </w:p>
    <w:p w14:paraId="74E4B97D" w14:textId="77777777" w:rsidR="004D3886" w:rsidRPr="00721107" w:rsidRDefault="004D3886" w:rsidP="004D3886">
      <w:pPr>
        <w:pStyle w:val="Standard"/>
        <w:widowControl/>
        <w:jc w:val="both"/>
        <w:rPr>
          <w:rFonts w:ascii="Arial" w:hAnsi="Arial" w:cs="Arial"/>
          <w:color w:val="222222"/>
          <w:sz w:val="22"/>
          <w:szCs w:val="22"/>
        </w:rPr>
      </w:pPr>
    </w:p>
    <w:p w14:paraId="05ACEE38"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 xml:space="preserve">JUSTIN: So, having this image of the possibile causes, we will have to do a PESTLE analysis in order to have a macro image on the internal and external factors.  I made this analysis and came to the following conclusions: </w:t>
      </w:r>
    </w:p>
    <w:p w14:paraId="563B8CEB" w14:textId="77777777" w:rsidR="004D3886" w:rsidRPr="004D3886" w:rsidRDefault="004D3886" w:rsidP="004D3886">
      <w:pPr>
        <w:pStyle w:val="Standard"/>
        <w:widowControl/>
        <w:jc w:val="both"/>
        <w:rPr>
          <w:rFonts w:ascii="Arial" w:hAnsi="Arial" w:cs="Arial"/>
          <w:b/>
          <w:color w:val="222222"/>
          <w:sz w:val="22"/>
          <w:szCs w:val="22"/>
        </w:rPr>
      </w:pPr>
    </w:p>
    <w:p w14:paraId="459A0483"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From an economic point of view, we are doing very well, the lockdown has not affected this sector and we continue to meet our targets.</w:t>
      </w:r>
    </w:p>
    <w:p w14:paraId="40ABFA12" w14:textId="77777777" w:rsidR="004D3886" w:rsidRPr="004D3886" w:rsidRDefault="004D3886" w:rsidP="004D3886">
      <w:pPr>
        <w:pStyle w:val="Standard"/>
        <w:widowControl/>
        <w:jc w:val="both"/>
        <w:rPr>
          <w:rFonts w:ascii="Arial" w:hAnsi="Arial" w:cs="Arial"/>
          <w:b/>
          <w:color w:val="222222"/>
          <w:sz w:val="22"/>
          <w:szCs w:val="22"/>
        </w:rPr>
      </w:pPr>
    </w:p>
    <w:p w14:paraId="20A54E45" w14:textId="77777777" w:rsidR="004D3886" w:rsidRPr="004D3886" w:rsidRDefault="004D3886" w:rsidP="004D3886">
      <w:pPr>
        <w:pStyle w:val="Standard"/>
        <w:widowControl/>
        <w:jc w:val="both"/>
        <w:rPr>
          <w:rFonts w:ascii="Arial" w:hAnsi="Arial" w:cs="Arial"/>
          <w:b/>
          <w:sz w:val="22"/>
          <w:szCs w:val="22"/>
        </w:rPr>
      </w:pPr>
      <w:r w:rsidRPr="004D3886">
        <w:rPr>
          <w:rFonts w:ascii="Arial" w:hAnsi="Arial" w:cs="Arial"/>
          <w:b/>
          <w:color w:val="222222"/>
          <w:sz w:val="22"/>
          <w:szCs w:val="22"/>
        </w:rPr>
        <w:t xml:space="preserve">From a social point of view </w:t>
      </w:r>
      <w:r w:rsidRPr="004D3886">
        <w:rPr>
          <w:rFonts w:ascii="Arial" w:hAnsi="Arial" w:cs="Arial"/>
          <w:b/>
          <w:sz w:val="22"/>
          <w:szCs w:val="22"/>
        </w:rPr>
        <w:t>the social attitude, religion and racial implication of discrimination need to be reduced for the betterment of the organisation.</w:t>
      </w:r>
    </w:p>
    <w:p w14:paraId="00B87CB8" w14:textId="77777777" w:rsidR="004D3886" w:rsidRPr="004D3886" w:rsidRDefault="004D3886" w:rsidP="004D3886">
      <w:pPr>
        <w:pStyle w:val="Standard"/>
        <w:widowControl/>
        <w:jc w:val="both"/>
        <w:rPr>
          <w:rFonts w:ascii="Arial" w:hAnsi="Arial" w:cs="Arial"/>
          <w:b/>
          <w:sz w:val="22"/>
          <w:szCs w:val="22"/>
        </w:rPr>
      </w:pPr>
    </w:p>
    <w:p w14:paraId="4095558B" w14:textId="77777777" w:rsidR="004D3886" w:rsidRPr="004D3886" w:rsidRDefault="004D3886" w:rsidP="004D3886">
      <w:pPr>
        <w:pStyle w:val="Standard"/>
        <w:widowControl/>
        <w:jc w:val="both"/>
        <w:rPr>
          <w:rFonts w:ascii="Arial" w:eastAsiaTheme="minorHAnsi" w:hAnsi="Arial" w:cs="Arial"/>
          <w:b/>
          <w:color w:val="222222"/>
          <w:kern w:val="0"/>
          <w:sz w:val="22"/>
          <w:szCs w:val="22"/>
          <w:lang w:val="en-GB" w:eastAsia="en-US" w:bidi="ar-SA"/>
        </w:rPr>
      </w:pPr>
      <w:r w:rsidRPr="004D3886">
        <w:rPr>
          <w:rFonts w:ascii="Arial" w:eastAsiaTheme="minorHAnsi" w:hAnsi="Arial" w:cs="Arial"/>
          <w:b/>
          <w:color w:val="222222"/>
          <w:kern w:val="0"/>
          <w:sz w:val="22"/>
          <w:szCs w:val="22"/>
          <w:lang w:val="en-GB" w:eastAsia="en-US" w:bidi="ar-SA"/>
        </w:rPr>
        <w:t>We have high-tech information technology and software that can be used to decrease discrimination in the workplace. We can keep track of workplace discrimination and guarantee that issues are reported and remedied.</w:t>
      </w:r>
    </w:p>
    <w:p w14:paraId="3BFF7FE7" w14:textId="77777777" w:rsidR="004D3886" w:rsidRPr="004D3886" w:rsidRDefault="004D3886" w:rsidP="004D3886">
      <w:pPr>
        <w:pStyle w:val="Standard"/>
        <w:widowControl/>
        <w:jc w:val="both"/>
        <w:rPr>
          <w:rFonts w:ascii="Arial" w:eastAsiaTheme="minorHAnsi" w:hAnsi="Arial" w:cs="Arial"/>
          <w:b/>
          <w:color w:val="222222"/>
          <w:kern w:val="0"/>
          <w:sz w:val="22"/>
          <w:szCs w:val="22"/>
          <w:lang w:val="en-GB" w:eastAsia="en-US" w:bidi="ar-SA"/>
        </w:rPr>
      </w:pPr>
    </w:p>
    <w:p w14:paraId="53DA8E05"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There's also the issue of the environment. Although this has a lesser impact on our organisation, we must not become complacent. We must continue to implement ways to reduce greenhouse gas emissions in the hopes of preventing global warming for the benefit of all of us.</w:t>
      </w:r>
    </w:p>
    <w:p w14:paraId="02872C23" w14:textId="77777777" w:rsidR="004D3886" w:rsidRPr="00721107" w:rsidRDefault="004D3886" w:rsidP="004D3886">
      <w:pPr>
        <w:pStyle w:val="Standard"/>
        <w:widowControl/>
        <w:jc w:val="both"/>
        <w:rPr>
          <w:rFonts w:ascii="Arial" w:hAnsi="Arial" w:cs="Arial"/>
          <w:color w:val="222222"/>
          <w:sz w:val="22"/>
          <w:szCs w:val="22"/>
        </w:rPr>
      </w:pPr>
    </w:p>
    <w:p w14:paraId="16B4F7C9" w14:textId="77777777" w:rsidR="004D3886" w:rsidRPr="00721107" w:rsidRDefault="004D3886" w:rsidP="004D3886">
      <w:pPr>
        <w:pStyle w:val="Standard"/>
        <w:widowControl/>
        <w:jc w:val="both"/>
        <w:rPr>
          <w:rFonts w:ascii="Arial" w:hAnsi="Arial" w:cs="Arial"/>
          <w:sz w:val="22"/>
          <w:szCs w:val="22"/>
        </w:rPr>
      </w:pPr>
      <w:r w:rsidRPr="00721107">
        <w:rPr>
          <w:rFonts w:ascii="Arial" w:hAnsi="Arial" w:cs="Arial"/>
          <w:color w:val="222222"/>
          <w:sz w:val="22"/>
          <w:szCs w:val="22"/>
        </w:rPr>
        <w:t>ANNESA: Yes, I think that you have listened to staff and i hope that the right action is taken to ensure we work in a fair and inclusive environment.</w:t>
      </w:r>
    </w:p>
    <w:p w14:paraId="37928EEC" w14:textId="77777777" w:rsidR="004D3886" w:rsidRPr="00721107" w:rsidRDefault="004D3886" w:rsidP="004D3886">
      <w:pPr>
        <w:pStyle w:val="Standard"/>
        <w:widowControl/>
        <w:jc w:val="both"/>
        <w:rPr>
          <w:rFonts w:ascii="Arial" w:hAnsi="Arial" w:cs="Arial"/>
          <w:sz w:val="22"/>
          <w:szCs w:val="22"/>
        </w:rPr>
      </w:pPr>
    </w:p>
    <w:p w14:paraId="0C81C75C" w14:textId="77777777"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sz w:val="22"/>
          <w:szCs w:val="22"/>
        </w:rPr>
        <w:br/>
      </w:r>
    </w:p>
    <w:p w14:paraId="69C9BCCE" w14:textId="77777777" w:rsidR="004D3886" w:rsidRPr="004D3886" w:rsidRDefault="004D3886" w:rsidP="004D3886">
      <w:pPr>
        <w:pStyle w:val="Standard"/>
        <w:widowControl/>
        <w:jc w:val="both"/>
        <w:rPr>
          <w:rFonts w:ascii="Arial" w:hAnsi="Arial" w:cs="Arial"/>
          <w:b/>
          <w:color w:val="222222"/>
          <w:sz w:val="22"/>
          <w:szCs w:val="22"/>
        </w:rPr>
      </w:pPr>
      <w:r w:rsidRPr="004D3886">
        <w:rPr>
          <w:rFonts w:ascii="Arial" w:hAnsi="Arial" w:cs="Arial"/>
          <w:b/>
          <w:color w:val="222222"/>
          <w:sz w:val="22"/>
          <w:szCs w:val="22"/>
        </w:rPr>
        <w:t>JUSTIN: Ok, I'll submit my plan, along with a Gantt Chart that details the steps to be taken and the roles and duties of each member of the team.  When all of this is completed, I'll ask you to assist me in evaluating the results. We'll then conduct a survey of your coworkers to see whether their moral changes.</w:t>
      </w:r>
    </w:p>
    <w:p w14:paraId="7B5D275D" w14:textId="77777777" w:rsidR="004D3886" w:rsidRPr="00721107" w:rsidRDefault="004D3886" w:rsidP="004D3886">
      <w:pPr>
        <w:pStyle w:val="Standard"/>
        <w:widowControl/>
        <w:jc w:val="both"/>
        <w:rPr>
          <w:rFonts w:ascii="Arial" w:hAnsi="Arial" w:cs="Arial"/>
          <w:color w:val="222222"/>
          <w:sz w:val="22"/>
          <w:szCs w:val="22"/>
        </w:rPr>
      </w:pPr>
    </w:p>
    <w:p w14:paraId="3FBC16A4" w14:textId="77777777" w:rsidR="004D3886" w:rsidRPr="00721107" w:rsidRDefault="004D3886" w:rsidP="004D3886">
      <w:pPr>
        <w:pStyle w:val="Standard"/>
        <w:widowControl/>
        <w:jc w:val="both"/>
        <w:rPr>
          <w:rFonts w:ascii="Arial" w:hAnsi="Arial" w:cs="Arial"/>
          <w:color w:val="222222"/>
          <w:sz w:val="22"/>
          <w:szCs w:val="22"/>
        </w:rPr>
      </w:pPr>
      <w:r w:rsidRPr="00721107">
        <w:rPr>
          <w:rFonts w:ascii="Arial" w:hAnsi="Arial" w:cs="Arial"/>
          <w:color w:val="222222"/>
          <w:sz w:val="22"/>
          <w:szCs w:val="22"/>
        </w:rPr>
        <w:t>ANNESA: Yes, of course, I will be happy to help you.</w:t>
      </w:r>
    </w:p>
    <w:p w14:paraId="2DBD7529" w14:textId="77777777" w:rsidR="004D3886" w:rsidRPr="00721107" w:rsidRDefault="004D3886" w:rsidP="004D3886">
      <w:pPr>
        <w:pStyle w:val="Standard"/>
        <w:widowControl/>
        <w:jc w:val="both"/>
        <w:rPr>
          <w:rFonts w:ascii="Arial" w:hAnsi="Arial" w:cs="Arial"/>
          <w:color w:val="222222"/>
          <w:sz w:val="22"/>
          <w:szCs w:val="22"/>
        </w:rPr>
      </w:pPr>
    </w:p>
    <w:p w14:paraId="584468BB" w14:textId="77777777" w:rsidR="004D3886" w:rsidRPr="004D3886" w:rsidRDefault="004D3886" w:rsidP="004D3886">
      <w:pPr>
        <w:pStyle w:val="Standard"/>
        <w:widowControl/>
        <w:jc w:val="both"/>
        <w:rPr>
          <w:rFonts w:ascii="Arial" w:hAnsi="Arial" w:cs="Arial"/>
          <w:b/>
          <w:sz w:val="22"/>
          <w:szCs w:val="22"/>
        </w:rPr>
      </w:pPr>
      <w:r w:rsidRPr="004D3886">
        <w:rPr>
          <w:rFonts w:ascii="Arial" w:hAnsi="Arial" w:cs="Arial"/>
          <w:b/>
          <w:color w:val="222222"/>
          <w:sz w:val="22"/>
          <w:szCs w:val="22"/>
        </w:rPr>
        <w:t xml:space="preserve">JUSTIN: </w:t>
      </w:r>
      <w:r w:rsidRPr="004D3886">
        <w:rPr>
          <w:rFonts w:ascii="Arial" w:hAnsi="Arial" w:cs="Arial"/>
          <w:b/>
          <w:sz w:val="22"/>
          <w:szCs w:val="22"/>
        </w:rPr>
        <w:t xml:space="preserve"> T</w:t>
      </w:r>
      <w:r w:rsidRPr="004D3886">
        <w:rPr>
          <w:rFonts w:ascii="Arial" w:hAnsi="Arial" w:cs="Arial"/>
          <w:b/>
          <w:color w:val="222222"/>
          <w:sz w:val="22"/>
          <w:szCs w:val="22"/>
        </w:rPr>
        <w:t>hank you very much for taking the time to talk to me.</w:t>
      </w:r>
    </w:p>
    <w:p w14:paraId="5372A8AC" w14:textId="77777777" w:rsidR="004D3886" w:rsidRPr="00721107" w:rsidRDefault="004D3886" w:rsidP="004D3886">
      <w:pPr>
        <w:rPr>
          <w:rFonts w:ascii="Arial" w:hAnsi="Arial" w:cs="Arial"/>
          <w:sz w:val="22"/>
        </w:rPr>
      </w:pPr>
    </w:p>
    <w:p w14:paraId="5E03D255" w14:textId="77777777" w:rsidR="00E90A8B" w:rsidRPr="004D3886" w:rsidRDefault="00E90A8B" w:rsidP="004D3886">
      <w:pPr>
        <w:tabs>
          <w:tab w:val="left" w:pos="8565"/>
        </w:tabs>
        <w:rPr>
          <w:rFonts w:ascii="Arial" w:hAnsi="Arial" w:cs="Arial"/>
          <w:sz w:val="22"/>
        </w:rPr>
      </w:pPr>
    </w:p>
    <w:p w14:paraId="53A8FBC4" w14:textId="77777777" w:rsidR="00E90A8B" w:rsidRPr="008D6BC4" w:rsidRDefault="00E90A8B" w:rsidP="00E90A8B">
      <w:pPr>
        <w:pStyle w:val="ListParagraph"/>
        <w:tabs>
          <w:tab w:val="left" w:pos="8565"/>
        </w:tabs>
        <w:rPr>
          <w:rFonts w:ascii="Arial" w:hAnsi="Arial" w:cs="Arial"/>
          <w:sz w:val="22"/>
        </w:rPr>
      </w:pPr>
    </w:p>
    <w:sectPr w:rsidR="00E90A8B" w:rsidRPr="008D6BC4">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37785" w14:textId="77777777" w:rsidR="00F5450E" w:rsidRDefault="00F5450E" w:rsidP="00E41652">
      <w:pPr>
        <w:spacing w:after="0" w:line="240" w:lineRule="auto"/>
      </w:pPr>
      <w:r>
        <w:separator/>
      </w:r>
    </w:p>
  </w:endnote>
  <w:endnote w:type="continuationSeparator" w:id="0">
    <w:p w14:paraId="4480EF6C" w14:textId="77777777" w:rsidR="00F5450E" w:rsidRDefault="00F5450E" w:rsidP="00E41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e Sans UI">
    <w:charset w:val="00"/>
    <w:family w:val="auto"/>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138F58" w14:textId="77777777" w:rsidR="00F5450E" w:rsidRDefault="00F5450E" w:rsidP="00E41652">
      <w:pPr>
        <w:spacing w:after="0" w:line="240" w:lineRule="auto"/>
      </w:pPr>
      <w:r>
        <w:separator/>
      </w:r>
    </w:p>
  </w:footnote>
  <w:footnote w:type="continuationSeparator" w:id="0">
    <w:p w14:paraId="1954CFF1" w14:textId="77777777" w:rsidR="00F5450E" w:rsidRDefault="00F5450E" w:rsidP="00E416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5417578"/>
      <w:docPartObj>
        <w:docPartGallery w:val="Page Numbers (Top of Page)"/>
        <w:docPartUnique/>
      </w:docPartObj>
    </w:sdtPr>
    <w:sdtEndPr>
      <w:rPr>
        <w:noProof/>
      </w:rPr>
    </w:sdtEndPr>
    <w:sdtContent>
      <w:p w14:paraId="1086079E" w14:textId="06BA97A2" w:rsidR="00E41652" w:rsidRDefault="00E41652">
        <w:pPr>
          <w:pStyle w:val="Header"/>
          <w:jc w:val="right"/>
        </w:pPr>
        <w:r>
          <w:fldChar w:fldCharType="begin"/>
        </w:r>
        <w:r>
          <w:instrText xml:space="preserve"> PAGE   \* MERGEFORMAT </w:instrText>
        </w:r>
        <w:r>
          <w:fldChar w:fldCharType="separate"/>
        </w:r>
        <w:r w:rsidR="00BA5752">
          <w:rPr>
            <w:noProof/>
          </w:rPr>
          <w:t>1</w:t>
        </w:r>
        <w:r>
          <w:rPr>
            <w:noProof/>
          </w:rPr>
          <w:fldChar w:fldCharType="end"/>
        </w:r>
      </w:p>
    </w:sdtContent>
  </w:sdt>
  <w:p w14:paraId="668E1431" w14:textId="77777777" w:rsidR="00E41652" w:rsidRDefault="00E416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C48F1"/>
    <w:multiLevelType w:val="hybridMultilevel"/>
    <w:tmpl w:val="254054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CE6970"/>
    <w:multiLevelType w:val="hybridMultilevel"/>
    <w:tmpl w:val="9A321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8B0224"/>
    <w:multiLevelType w:val="hybridMultilevel"/>
    <w:tmpl w:val="BBC4E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FF2AE7"/>
    <w:multiLevelType w:val="hybridMultilevel"/>
    <w:tmpl w:val="1758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A705A7"/>
    <w:multiLevelType w:val="hybridMultilevel"/>
    <w:tmpl w:val="053E8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23752D"/>
    <w:multiLevelType w:val="hybridMultilevel"/>
    <w:tmpl w:val="ECBC7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C2C0157"/>
    <w:multiLevelType w:val="hybridMultilevel"/>
    <w:tmpl w:val="7278F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IxMzG0MDAxMQQCYyUdpeDU4uLM/DyQAuNaACTrxI8sAAAA"/>
  </w:docVars>
  <w:rsids>
    <w:rsidRoot w:val="00751491"/>
    <w:rsid w:val="00033775"/>
    <w:rsid w:val="00050737"/>
    <w:rsid w:val="00060169"/>
    <w:rsid w:val="0006020B"/>
    <w:rsid w:val="00067E46"/>
    <w:rsid w:val="000703CC"/>
    <w:rsid w:val="0008574F"/>
    <w:rsid w:val="000A2AFF"/>
    <w:rsid w:val="000B2702"/>
    <w:rsid w:val="000E0BC6"/>
    <w:rsid w:val="000F347B"/>
    <w:rsid w:val="000F360D"/>
    <w:rsid w:val="00107AB2"/>
    <w:rsid w:val="001256AB"/>
    <w:rsid w:val="00127CD0"/>
    <w:rsid w:val="001343A0"/>
    <w:rsid w:val="00134D43"/>
    <w:rsid w:val="001423C5"/>
    <w:rsid w:val="00145CAB"/>
    <w:rsid w:val="00161410"/>
    <w:rsid w:val="001666E5"/>
    <w:rsid w:val="001801FA"/>
    <w:rsid w:val="00181A9E"/>
    <w:rsid w:val="001A27AD"/>
    <w:rsid w:val="001B784F"/>
    <w:rsid w:val="001C4A0A"/>
    <w:rsid w:val="001C50E5"/>
    <w:rsid w:val="0020163D"/>
    <w:rsid w:val="00201F5E"/>
    <w:rsid w:val="00244369"/>
    <w:rsid w:val="00283C9F"/>
    <w:rsid w:val="002C3154"/>
    <w:rsid w:val="002C4CE2"/>
    <w:rsid w:val="002C674C"/>
    <w:rsid w:val="00301DFE"/>
    <w:rsid w:val="003026ED"/>
    <w:rsid w:val="003172A0"/>
    <w:rsid w:val="00332780"/>
    <w:rsid w:val="003401C3"/>
    <w:rsid w:val="003457A8"/>
    <w:rsid w:val="003504BB"/>
    <w:rsid w:val="0035405B"/>
    <w:rsid w:val="003A0E18"/>
    <w:rsid w:val="003B470A"/>
    <w:rsid w:val="003B7DC9"/>
    <w:rsid w:val="003C3BBD"/>
    <w:rsid w:val="003D1BDA"/>
    <w:rsid w:val="003D4529"/>
    <w:rsid w:val="003F7D8B"/>
    <w:rsid w:val="00411427"/>
    <w:rsid w:val="00451837"/>
    <w:rsid w:val="004764AD"/>
    <w:rsid w:val="00480FE1"/>
    <w:rsid w:val="0049144C"/>
    <w:rsid w:val="004B0050"/>
    <w:rsid w:val="004B7911"/>
    <w:rsid w:val="004D3886"/>
    <w:rsid w:val="004D62B2"/>
    <w:rsid w:val="004E47AE"/>
    <w:rsid w:val="004F45E2"/>
    <w:rsid w:val="004F779E"/>
    <w:rsid w:val="00505EAA"/>
    <w:rsid w:val="005062D9"/>
    <w:rsid w:val="00510FB1"/>
    <w:rsid w:val="00511247"/>
    <w:rsid w:val="00535040"/>
    <w:rsid w:val="005635CD"/>
    <w:rsid w:val="00583A90"/>
    <w:rsid w:val="00584A98"/>
    <w:rsid w:val="005A7260"/>
    <w:rsid w:val="005A7B80"/>
    <w:rsid w:val="005D3B69"/>
    <w:rsid w:val="005D5A3D"/>
    <w:rsid w:val="00620420"/>
    <w:rsid w:val="00620865"/>
    <w:rsid w:val="00620A4B"/>
    <w:rsid w:val="006340A0"/>
    <w:rsid w:val="00651329"/>
    <w:rsid w:val="006653C7"/>
    <w:rsid w:val="00695233"/>
    <w:rsid w:val="00696E1F"/>
    <w:rsid w:val="006A01CB"/>
    <w:rsid w:val="006A5DF7"/>
    <w:rsid w:val="006D7060"/>
    <w:rsid w:val="00745326"/>
    <w:rsid w:val="00751491"/>
    <w:rsid w:val="007607E6"/>
    <w:rsid w:val="007B2CC0"/>
    <w:rsid w:val="007B7F34"/>
    <w:rsid w:val="0082655C"/>
    <w:rsid w:val="00831E16"/>
    <w:rsid w:val="00856141"/>
    <w:rsid w:val="00860057"/>
    <w:rsid w:val="008D0E44"/>
    <w:rsid w:val="008D6BC4"/>
    <w:rsid w:val="008E46D4"/>
    <w:rsid w:val="008E6652"/>
    <w:rsid w:val="00913E35"/>
    <w:rsid w:val="00931A66"/>
    <w:rsid w:val="0093706C"/>
    <w:rsid w:val="00943C8E"/>
    <w:rsid w:val="0096783F"/>
    <w:rsid w:val="00974DA2"/>
    <w:rsid w:val="00985CF5"/>
    <w:rsid w:val="0099096F"/>
    <w:rsid w:val="00992E3B"/>
    <w:rsid w:val="009A7AC0"/>
    <w:rsid w:val="009B3481"/>
    <w:rsid w:val="009C7655"/>
    <w:rsid w:val="009E1C6C"/>
    <w:rsid w:val="00A0201F"/>
    <w:rsid w:val="00A146E1"/>
    <w:rsid w:val="00A20D11"/>
    <w:rsid w:val="00A34EA8"/>
    <w:rsid w:val="00A375C1"/>
    <w:rsid w:val="00A47082"/>
    <w:rsid w:val="00A6226A"/>
    <w:rsid w:val="00A96E2C"/>
    <w:rsid w:val="00A97755"/>
    <w:rsid w:val="00AA4CE9"/>
    <w:rsid w:val="00AC3130"/>
    <w:rsid w:val="00AC5CD9"/>
    <w:rsid w:val="00AF15F9"/>
    <w:rsid w:val="00B0418B"/>
    <w:rsid w:val="00B1026F"/>
    <w:rsid w:val="00B1359F"/>
    <w:rsid w:val="00B373D4"/>
    <w:rsid w:val="00B530F3"/>
    <w:rsid w:val="00B844B1"/>
    <w:rsid w:val="00BA5752"/>
    <w:rsid w:val="00BB25CB"/>
    <w:rsid w:val="00BC2E66"/>
    <w:rsid w:val="00BF466A"/>
    <w:rsid w:val="00C007F5"/>
    <w:rsid w:val="00C52936"/>
    <w:rsid w:val="00C66B3C"/>
    <w:rsid w:val="00C70C1D"/>
    <w:rsid w:val="00C91E54"/>
    <w:rsid w:val="00C943CF"/>
    <w:rsid w:val="00CD1174"/>
    <w:rsid w:val="00D13D5F"/>
    <w:rsid w:val="00D22423"/>
    <w:rsid w:val="00D33BFE"/>
    <w:rsid w:val="00D46C80"/>
    <w:rsid w:val="00D55979"/>
    <w:rsid w:val="00D80F84"/>
    <w:rsid w:val="00D9022E"/>
    <w:rsid w:val="00D9475D"/>
    <w:rsid w:val="00D95EA0"/>
    <w:rsid w:val="00DA01DF"/>
    <w:rsid w:val="00DA51CA"/>
    <w:rsid w:val="00DD3C5E"/>
    <w:rsid w:val="00DE1649"/>
    <w:rsid w:val="00DE3F33"/>
    <w:rsid w:val="00E0768E"/>
    <w:rsid w:val="00E27809"/>
    <w:rsid w:val="00E34D2B"/>
    <w:rsid w:val="00E41652"/>
    <w:rsid w:val="00E90A8B"/>
    <w:rsid w:val="00EA52B7"/>
    <w:rsid w:val="00F303D4"/>
    <w:rsid w:val="00F5450E"/>
    <w:rsid w:val="00F63D7D"/>
    <w:rsid w:val="00F70561"/>
    <w:rsid w:val="00F80267"/>
    <w:rsid w:val="00F81A58"/>
    <w:rsid w:val="00FC6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B9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42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475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D9475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75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D9475D"/>
    <w:rPr>
      <w:rFonts w:ascii="Times New Roman" w:eastAsiaTheme="majorEastAsia" w:hAnsi="Times New Roman" w:cstheme="majorBidi"/>
      <w:b/>
      <w:sz w:val="28"/>
      <w:szCs w:val="26"/>
      <w:lang w:val="en-GB"/>
    </w:rPr>
  </w:style>
  <w:style w:type="paragraph" w:styleId="ListParagraph">
    <w:name w:val="List Paragraph"/>
    <w:basedOn w:val="Normal"/>
    <w:uiPriority w:val="34"/>
    <w:qFormat/>
    <w:rsid w:val="00B530F3"/>
    <w:pPr>
      <w:ind w:left="720"/>
      <w:contextualSpacing/>
    </w:pPr>
  </w:style>
  <w:style w:type="paragraph" w:styleId="Header">
    <w:name w:val="header"/>
    <w:basedOn w:val="Normal"/>
    <w:link w:val="HeaderChar"/>
    <w:uiPriority w:val="99"/>
    <w:rsid w:val="004D62B2"/>
    <w:pPr>
      <w:tabs>
        <w:tab w:val="center" w:pos="4320"/>
        <w:tab w:val="right" w:pos="8640"/>
      </w:tabs>
      <w:spacing w:after="0" w:line="240" w:lineRule="auto"/>
      <w:jc w:val="left"/>
    </w:pPr>
    <w:rPr>
      <w:rFonts w:eastAsia="Times New Roman" w:cs="Times New Roman"/>
      <w:szCs w:val="24"/>
      <w:lang w:val="en-US"/>
    </w:rPr>
  </w:style>
  <w:style w:type="character" w:customStyle="1" w:styleId="HeaderChar">
    <w:name w:val="Header Char"/>
    <w:basedOn w:val="DefaultParagraphFont"/>
    <w:link w:val="Header"/>
    <w:uiPriority w:val="99"/>
    <w:rsid w:val="004D62B2"/>
    <w:rPr>
      <w:rFonts w:ascii="Times New Roman" w:eastAsia="Times New Roman" w:hAnsi="Times New Roman" w:cs="Times New Roman"/>
      <w:sz w:val="24"/>
      <w:szCs w:val="24"/>
    </w:rPr>
  </w:style>
  <w:style w:type="table" w:styleId="TableGrid">
    <w:name w:val="Table Grid"/>
    <w:basedOn w:val="TableNormal"/>
    <w:uiPriority w:val="59"/>
    <w:rsid w:val="00696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31E16"/>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31E16"/>
    <w:pPr>
      <w:spacing w:after="100"/>
    </w:pPr>
  </w:style>
  <w:style w:type="character" w:styleId="Hyperlink">
    <w:name w:val="Hyperlink"/>
    <w:basedOn w:val="DefaultParagraphFont"/>
    <w:uiPriority w:val="99"/>
    <w:unhideWhenUsed/>
    <w:rsid w:val="00831E16"/>
    <w:rPr>
      <w:color w:val="0563C1" w:themeColor="hyperlink"/>
      <w:u w:val="single"/>
    </w:rPr>
  </w:style>
  <w:style w:type="paragraph" w:styleId="Footer">
    <w:name w:val="footer"/>
    <w:basedOn w:val="Normal"/>
    <w:link w:val="FooterChar"/>
    <w:uiPriority w:val="99"/>
    <w:unhideWhenUsed/>
    <w:rsid w:val="00E41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652"/>
    <w:rPr>
      <w:rFonts w:ascii="Times New Roman" w:hAnsi="Times New Roman"/>
      <w:sz w:val="24"/>
      <w:lang w:val="en-GB"/>
    </w:rPr>
  </w:style>
  <w:style w:type="paragraph" w:styleId="BalloonText">
    <w:name w:val="Balloon Text"/>
    <w:basedOn w:val="Normal"/>
    <w:link w:val="BalloonTextChar"/>
    <w:uiPriority w:val="99"/>
    <w:semiHidden/>
    <w:unhideWhenUsed/>
    <w:rsid w:val="00A37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5C1"/>
    <w:rPr>
      <w:rFonts w:ascii="Tahoma" w:hAnsi="Tahoma" w:cs="Tahoma"/>
      <w:sz w:val="16"/>
      <w:szCs w:val="16"/>
      <w:lang w:val="en-GB"/>
    </w:rPr>
  </w:style>
  <w:style w:type="paragraph" w:customStyle="1" w:styleId="Standard">
    <w:name w:val="Standard"/>
    <w:rsid w:val="004D3886"/>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42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475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D9475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75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D9475D"/>
    <w:rPr>
      <w:rFonts w:ascii="Times New Roman" w:eastAsiaTheme="majorEastAsia" w:hAnsi="Times New Roman" w:cstheme="majorBidi"/>
      <w:b/>
      <w:sz w:val="28"/>
      <w:szCs w:val="26"/>
      <w:lang w:val="en-GB"/>
    </w:rPr>
  </w:style>
  <w:style w:type="paragraph" w:styleId="ListParagraph">
    <w:name w:val="List Paragraph"/>
    <w:basedOn w:val="Normal"/>
    <w:uiPriority w:val="34"/>
    <w:qFormat/>
    <w:rsid w:val="00B530F3"/>
    <w:pPr>
      <w:ind w:left="720"/>
      <w:contextualSpacing/>
    </w:pPr>
  </w:style>
  <w:style w:type="paragraph" w:styleId="Header">
    <w:name w:val="header"/>
    <w:basedOn w:val="Normal"/>
    <w:link w:val="HeaderChar"/>
    <w:uiPriority w:val="99"/>
    <w:rsid w:val="004D62B2"/>
    <w:pPr>
      <w:tabs>
        <w:tab w:val="center" w:pos="4320"/>
        <w:tab w:val="right" w:pos="8640"/>
      </w:tabs>
      <w:spacing w:after="0" w:line="240" w:lineRule="auto"/>
      <w:jc w:val="left"/>
    </w:pPr>
    <w:rPr>
      <w:rFonts w:eastAsia="Times New Roman" w:cs="Times New Roman"/>
      <w:szCs w:val="24"/>
      <w:lang w:val="en-US"/>
    </w:rPr>
  </w:style>
  <w:style w:type="character" w:customStyle="1" w:styleId="HeaderChar">
    <w:name w:val="Header Char"/>
    <w:basedOn w:val="DefaultParagraphFont"/>
    <w:link w:val="Header"/>
    <w:uiPriority w:val="99"/>
    <w:rsid w:val="004D62B2"/>
    <w:rPr>
      <w:rFonts w:ascii="Times New Roman" w:eastAsia="Times New Roman" w:hAnsi="Times New Roman" w:cs="Times New Roman"/>
      <w:sz w:val="24"/>
      <w:szCs w:val="24"/>
    </w:rPr>
  </w:style>
  <w:style w:type="table" w:styleId="TableGrid">
    <w:name w:val="Table Grid"/>
    <w:basedOn w:val="TableNormal"/>
    <w:uiPriority w:val="59"/>
    <w:rsid w:val="00696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31E16"/>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31E16"/>
    <w:pPr>
      <w:spacing w:after="100"/>
    </w:pPr>
  </w:style>
  <w:style w:type="character" w:styleId="Hyperlink">
    <w:name w:val="Hyperlink"/>
    <w:basedOn w:val="DefaultParagraphFont"/>
    <w:uiPriority w:val="99"/>
    <w:unhideWhenUsed/>
    <w:rsid w:val="00831E16"/>
    <w:rPr>
      <w:color w:val="0563C1" w:themeColor="hyperlink"/>
      <w:u w:val="single"/>
    </w:rPr>
  </w:style>
  <w:style w:type="paragraph" w:styleId="Footer">
    <w:name w:val="footer"/>
    <w:basedOn w:val="Normal"/>
    <w:link w:val="FooterChar"/>
    <w:uiPriority w:val="99"/>
    <w:unhideWhenUsed/>
    <w:rsid w:val="00E41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652"/>
    <w:rPr>
      <w:rFonts w:ascii="Times New Roman" w:hAnsi="Times New Roman"/>
      <w:sz w:val="24"/>
      <w:lang w:val="en-GB"/>
    </w:rPr>
  </w:style>
  <w:style w:type="paragraph" w:styleId="BalloonText">
    <w:name w:val="Balloon Text"/>
    <w:basedOn w:val="Normal"/>
    <w:link w:val="BalloonTextChar"/>
    <w:uiPriority w:val="99"/>
    <w:semiHidden/>
    <w:unhideWhenUsed/>
    <w:rsid w:val="00A37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5C1"/>
    <w:rPr>
      <w:rFonts w:ascii="Tahoma" w:hAnsi="Tahoma" w:cs="Tahoma"/>
      <w:sz w:val="16"/>
      <w:szCs w:val="16"/>
      <w:lang w:val="en-GB"/>
    </w:rPr>
  </w:style>
  <w:style w:type="paragraph" w:customStyle="1" w:styleId="Standard">
    <w:name w:val="Standard"/>
    <w:rsid w:val="004D3886"/>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E00C70-01F2-4768-B07A-E4DC516A4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2999</Words>
  <Characters>17099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2022-05-03T19:55:00Z</dcterms:created>
  <dcterms:modified xsi:type="dcterms:W3CDTF">2022-05-03T19:55:00Z</dcterms:modified>
</cp:coreProperties>
</file>