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914" w:rsidRDefault="00785914" w:rsidP="00785914">
      <w:pPr>
        <w:spacing w:line="360" w:lineRule="auto"/>
        <w:jc w:val="center"/>
        <w:rPr>
          <w:rFonts w:ascii="Times New Roman" w:eastAsia="Times New Roman" w:hAnsi="Times New Roman" w:cs="Times New Roman"/>
          <w:b/>
          <w:sz w:val="36"/>
          <w:szCs w:val="24"/>
        </w:rPr>
      </w:pPr>
    </w:p>
    <w:p w:rsidR="00785914" w:rsidRDefault="00785914" w:rsidP="00785914">
      <w:pPr>
        <w:spacing w:line="360" w:lineRule="auto"/>
        <w:jc w:val="center"/>
        <w:rPr>
          <w:rFonts w:ascii="Times New Roman" w:eastAsia="Times New Roman" w:hAnsi="Times New Roman" w:cs="Times New Roman"/>
          <w:b/>
          <w:sz w:val="36"/>
          <w:szCs w:val="24"/>
        </w:rPr>
      </w:pPr>
      <w:bookmarkStart w:id="0" w:name="_GoBack"/>
    </w:p>
    <w:bookmarkEnd w:id="0"/>
    <w:p w:rsidR="00785914" w:rsidRDefault="00785914" w:rsidP="00785914">
      <w:pPr>
        <w:spacing w:line="360" w:lineRule="auto"/>
        <w:jc w:val="center"/>
        <w:rPr>
          <w:rFonts w:ascii="Times New Roman" w:eastAsia="Times New Roman" w:hAnsi="Times New Roman" w:cs="Times New Roman"/>
          <w:b/>
          <w:sz w:val="36"/>
          <w:szCs w:val="24"/>
        </w:rPr>
      </w:pPr>
    </w:p>
    <w:p w:rsidR="00785914" w:rsidRDefault="00785914" w:rsidP="00785914">
      <w:pPr>
        <w:spacing w:line="360" w:lineRule="auto"/>
        <w:jc w:val="center"/>
        <w:rPr>
          <w:rFonts w:ascii="Times New Roman" w:eastAsia="Times New Roman" w:hAnsi="Times New Roman" w:cs="Times New Roman"/>
          <w:b/>
          <w:sz w:val="36"/>
          <w:szCs w:val="24"/>
        </w:rPr>
      </w:pPr>
    </w:p>
    <w:p w:rsidR="00785914" w:rsidRDefault="00785914" w:rsidP="00785914">
      <w:pPr>
        <w:spacing w:line="360" w:lineRule="auto"/>
        <w:jc w:val="center"/>
        <w:rPr>
          <w:rFonts w:ascii="Times New Roman" w:eastAsia="Times New Roman" w:hAnsi="Times New Roman" w:cs="Times New Roman"/>
          <w:b/>
          <w:sz w:val="36"/>
          <w:szCs w:val="24"/>
        </w:rPr>
      </w:pPr>
    </w:p>
    <w:p w:rsidR="00785914" w:rsidRDefault="00785914" w:rsidP="00785914">
      <w:pPr>
        <w:spacing w:line="360" w:lineRule="auto"/>
        <w:jc w:val="center"/>
        <w:rPr>
          <w:rFonts w:ascii="Times New Roman" w:eastAsia="Times New Roman" w:hAnsi="Times New Roman" w:cs="Times New Roman"/>
          <w:b/>
          <w:sz w:val="36"/>
          <w:szCs w:val="24"/>
        </w:rPr>
      </w:pPr>
    </w:p>
    <w:p w:rsidR="00785914" w:rsidRDefault="00785914" w:rsidP="00785914">
      <w:pPr>
        <w:spacing w:line="360" w:lineRule="auto"/>
        <w:jc w:val="center"/>
        <w:rPr>
          <w:rFonts w:ascii="Times New Roman" w:eastAsia="Times New Roman" w:hAnsi="Times New Roman" w:cs="Times New Roman"/>
          <w:b/>
          <w:sz w:val="36"/>
          <w:szCs w:val="24"/>
        </w:rPr>
      </w:pPr>
    </w:p>
    <w:p w:rsidR="00785914" w:rsidRDefault="00785914" w:rsidP="00785914">
      <w:pPr>
        <w:spacing w:line="360" w:lineRule="auto"/>
        <w:jc w:val="center"/>
        <w:rPr>
          <w:rFonts w:ascii="Times New Roman" w:eastAsia="Times New Roman" w:hAnsi="Times New Roman" w:cs="Times New Roman"/>
          <w:b/>
          <w:sz w:val="36"/>
          <w:szCs w:val="24"/>
        </w:rPr>
      </w:pPr>
      <w:r w:rsidRPr="00CA207B">
        <w:rPr>
          <w:rFonts w:ascii="Times New Roman" w:eastAsia="Times New Roman" w:hAnsi="Times New Roman" w:cs="Times New Roman"/>
          <w:b/>
          <w:sz w:val="36"/>
          <w:szCs w:val="24"/>
        </w:rPr>
        <w:t>DIGITAL SKILLS AND RESEARCH METHODS</w:t>
      </w:r>
    </w:p>
    <w:p w:rsidR="00785914" w:rsidRDefault="00785914" w:rsidP="00785914">
      <w:pPr>
        <w:spacing w:line="360" w:lineRule="auto"/>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STUDENT NAME:</w:t>
      </w:r>
      <w:r w:rsidR="000A01A4">
        <w:rPr>
          <w:rFonts w:ascii="Times New Roman" w:eastAsia="Times New Roman" w:hAnsi="Times New Roman" w:cs="Times New Roman"/>
          <w:b/>
          <w:sz w:val="36"/>
          <w:szCs w:val="24"/>
        </w:rPr>
        <w:t xml:space="preserve"> ZOZO KAMBA</w:t>
      </w:r>
    </w:p>
    <w:p w:rsidR="00785914" w:rsidRPr="00CA207B" w:rsidRDefault="00785914" w:rsidP="00785914">
      <w:pPr>
        <w:spacing w:line="360" w:lineRule="auto"/>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STUDENT CODE:</w:t>
      </w:r>
      <w:r w:rsidR="000A01A4">
        <w:rPr>
          <w:rFonts w:ascii="Times New Roman" w:eastAsia="Times New Roman" w:hAnsi="Times New Roman" w:cs="Times New Roman"/>
          <w:b/>
          <w:sz w:val="36"/>
          <w:szCs w:val="24"/>
        </w:rPr>
        <w:t xml:space="preserve"> 1712801</w:t>
      </w:r>
    </w:p>
    <w:p w:rsidR="004F739C" w:rsidRPr="008D4800" w:rsidRDefault="004F739C" w:rsidP="008D4800">
      <w:pPr>
        <w:pStyle w:val="Normal1"/>
        <w:spacing w:line="360" w:lineRule="auto"/>
        <w:contextualSpacing w:val="0"/>
        <w:jc w:val="both"/>
        <w:rPr>
          <w:rFonts w:ascii="Times New Roman" w:hAnsi="Times New Roman" w:cs="Times New Roman"/>
          <w:b/>
          <w:sz w:val="24"/>
          <w:szCs w:val="24"/>
          <w:highlight w:val="white"/>
        </w:rPr>
      </w:pPr>
    </w:p>
    <w:p w:rsidR="004F739C" w:rsidRPr="008D4800" w:rsidRDefault="00647411" w:rsidP="008D4800">
      <w:pPr>
        <w:pStyle w:val="Normal1"/>
        <w:spacing w:line="360" w:lineRule="auto"/>
        <w:contextualSpacing w:val="0"/>
        <w:jc w:val="both"/>
        <w:rPr>
          <w:rFonts w:ascii="Times New Roman" w:hAnsi="Times New Roman" w:cs="Times New Roman"/>
          <w:b/>
          <w:sz w:val="24"/>
          <w:szCs w:val="24"/>
          <w:highlight w:val="white"/>
        </w:rPr>
      </w:pPr>
      <w:r w:rsidRPr="008D4800">
        <w:rPr>
          <w:rFonts w:ascii="Times New Roman" w:hAnsi="Times New Roman" w:cs="Times New Roman"/>
          <w:sz w:val="24"/>
          <w:szCs w:val="24"/>
        </w:rPr>
        <w:br w:type="page"/>
      </w:r>
    </w:p>
    <w:p w:rsidR="00F06CC2" w:rsidRPr="00F06CC2" w:rsidRDefault="00F06CC2" w:rsidP="00F06CC2">
      <w:pPr>
        <w:pStyle w:val="Normal1"/>
        <w:spacing w:line="360" w:lineRule="auto"/>
        <w:contextualSpacing w:val="0"/>
        <w:jc w:val="center"/>
        <w:rPr>
          <w:rFonts w:ascii="Times New Roman" w:eastAsia="Times New Roman" w:hAnsi="Times New Roman" w:cs="Times New Roman"/>
          <w:b/>
          <w:sz w:val="24"/>
          <w:szCs w:val="24"/>
          <w:highlight w:val="white"/>
        </w:rPr>
      </w:pPr>
      <w:r w:rsidRPr="00F06CC2">
        <w:rPr>
          <w:rFonts w:ascii="Times New Roman" w:eastAsia="Times New Roman" w:hAnsi="Times New Roman" w:cs="Times New Roman"/>
          <w:b/>
          <w:sz w:val="24"/>
          <w:szCs w:val="24"/>
          <w:highlight w:val="white"/>
        </w:rPr>
        <w:lastRenderedPageBreak/>
        <w:t>Executive Summary</w:t>
      </w:r>
    </w:p>
    <w:p w:rsidR="004F739C" w:rsidRPr="008D4800" w:rsidRDefault="00647411" w:rsidP="008D4800">
      <w:pPr>
        <w:pStyle w:val="Normal1"/>
        <w:spacing w:line="360" w:lineRule="auto"/>
        <w:contextualSpacing w:val="0"/>
        <w:jc w:val="both"/>
        <w:rPr>
          <w:rFonts w:ascii="Times New Roman" w:eastAsia="Times New Roman" w:hAnsi="Times New Roman" w:cs="Times New Roman"/>
          <w:b/>
          <w:sz w:val="24"/>
          <w:szCs w:val="24"/>
          <w:highlight w:val="white"/>
        </w:rPr>
      </w:pPr>
      <w:r w:rsidRPr="008D4800">
        <w:rPr>
          <w:rFonts w:ascii="Times New Roman" w:eastAsia="Times New Roman" w:hAnsi="Times New Roman" w:cs="Times New Roman"/>
          <w:sz w:val="24"/>
          <w:szCs w:val="24"/>
          <w:highlight w:val="white"/>
        </w:rPr>
        <w:t xml:space="preserve">This report highlights the modern technologies being used in the workplace like web-based emails and Tablets and </w:t>
      </w:r>
      <w:r w:rsidR="00785914" w:rsidRPr="008D4800">
        <w:rPr>
          <w:rFonts w:ascii="Times New Roman" w:eastAsia="Times New Roman" w:hAnsi="Times New Roman" w:cs="Times New Roman"/>
          <w:sz w:val="24"/>
          <w:szCs w:val="24"/>
          <w:highlight w:val="white"/>
        </w:rPr>
        <w:t>smart phones</w:t>
      </w:r>
      <w:r w:rsidRPr="008D4800">
        <w:rPr>
          <w:rFonts w:ascii="Times New Roman" w:eastAsia="Times New Roman" w:hAnsi="Times New Roman" w:cs="Times New Roman"/>
          <w:sz w:val="24"/>
          <w:szCs w:val="24"/>
          <w:highlight w:val="white"/>
        </w:rPr>
        <w:t xml:space="preserve"> to improve communication and increase the productivity of the </w:t>
      </w:r>
      <w:r w:rsidR="00E72707" w:rsidRPr="008D4800">
        <w:rPr>
          <w:rFonts w:ascii="Times New Roman" w:eastAsia="Times New Roman" w:hAnsi="Times New Roman" w:cs="Times New Roman"/>
          <w:sz w:val="24"/>
          <w:szCs w:val="24"/>
          <w:highlight w:val="white"/>
        </w:rPr>
        <w:t>employees. Moreover</w:t>
      </w:r>
      <w:r w:rsidRPr="008D4800">
        <w:rPr>
          <w:rFonts w:ascii="Times New Roman" w:eastAsia="Times New Roman" w:hAnsi="Times New Roman" w:cs="Times New Roman"/>
          <w:sz w:val="24"/>
          <w:szCs w:val="24"/>
          <w:highlight w:val="white"/>
        </w:rPr>
        <w:t xml:space="preserve">, the report also shed lights on the different social media tools being used by the organization to create an online presence, information </w:t>
      </w:r>
      <w:r w:rsidR="00E72707" w:rsidRPr="008D4800">
        <w:rPr>
          <w:rFonts w:ascii="Times New Roman" w:eastAsia="Times New Roman" w:hAnsi="Times New Roman" w:cs="Times New Roman"/>
          <w:sz w:val="24"/>
          <w:szCs w:val="24"/>
          <w:highlight w:val="white"/>
        </w:rPr>
        <w:t>gathering, and</w:t>
      </w:r>
      <w:r w:rsidRPr="008D4800">
        <w:rPr>
          <w:rFonts w:ascii="Times New Roman" w:eastAsia="Times New Roman" w:hAnsi="Times New Roman" w:cs="Times New Roman"/>
          <w:sz w:val="24"/>
          <w:szCs w:val="24"/>
          <w:highlight w:val="white"/>
        </w:rPr>
        <w:t xml:space="preserve"> improve communication in the </w:t>
      </w:r>
      <w:r w:rsidR="00E72707" w:rsidRPr="008D4800">
        <w:rPr>
          <w:rFonts w:ascii="Times New Roman" w:eastAsia="Times New Roman" w:hAnsi="Times New Roman" w:cs="Times New Roman"/>
          <w:sz w:val="24"/>
          <w:szCs w:val="24"/>
          <w:highlight w:val="white"/>
        </w:rPr>
        <w:t>workplace. This</w:t>
      </w:r>
      <w:r w:rsidRPr="008D4800">
        <w:rPr>
          <w:rFonts w:ascii="Times New Roman" w:eastAsia="Times New Roman" w:hAnsi="Times New Roman" w:cs="Times New Roman"/>
          <w:sz w:val="24"/>
          <w:szCs w:val="24"/>
          <w:highlight w:val="white"/>
        </w:rPr>
        <w:t xml:space="preserve"> report also explains the implications of social media on professional </w:t>
      </w:r>
      <w:r w:rsidR="00E72707" w:rsidRPr="008D4800">
        <w:rPr>
          <w:rFonts w:ascii="Times New Roman" w:eastAsia="Times New Roman" w:hAnsi="Times New Roman" w:cs="Times New Roman"/>
          <w:sz w:val="24"/>
          <w:szCs w:val="24"/>
          <w:highlight w:val="white"/>
        </w:rPr>
        <w:t>security and</w:t>
      </w:r>
      <w:r w:rsidRPr="008D4800">
        <w:rPr>
          <w:rFonts w:ascii="Times New Roman" w:eastAsia="Times New Roman" w:hAnsi="Times New Roman" w:cs="Times New Roman"/>
          <w:sz w:val="24"/>
          <w:szCs w:val="24"/>
          <w:highlight w:val="white"/>
        </w:rPr>
        <w:t xml:space="preserve"> the social media tool preferred by the organizations </w:t>
      </w:r>
      <w:r w:rsidR="00E72707" w:rsidRPr="008D4800">
        <w:rPr>
          <w:rFonts w:ascii="Times New Roman" w:eastAsia="Times New Roman" w:hAnsi="Times New Roman" w:cs="Times New Roman"/>
          <w:sz w:val="24"/>
          <w:szCs w:val="24"/>
          <w:highlight w:val="white"/>
        </w:rPr>
        <w:t>to create</w:t>
      </w:r>
      <w:r w:rsidRPr="008D4800">
        <w:rPr>
          <w:rFonts w:ascii="Times New Roman" w:eastAsia="Times New Roman" w:hAnsi="Times New Roman" w:cs="Times New Roman"/>
          <w:sz w:val="24"/>
          <w:szCs w:val="24"/>
          <w:highlight w:val="white"/>
        </w:rPr>
        <w:t xml:space="preserve"> connections and network with employees.</w:t>
      </w:r>
      <w:r w:rsidRPr="008D4800">
        <w:rPr>
          <w:rFonts w:ascii="Times New Roman" w:hAnsi="Times New Roman" w:cs="Times New Roman"/>
          <w:sz w:val="24"/>
          <w:szCs w:val="24"/>
        </w:rPr>
        <w:br w:type="page"/>
      </w:r>
    </w:p>
    <w:sdt>
      <w:sdtPr>
        <w:rPr>
          <w:rFonts w:ascii="Arial" w:eastAsia="Arial" w:hAnsi="Arial" w:cs="Arial"/>
          <w:b w:val="0"/>
          <w:bCs w:val="0"/>
          <w:color w:val="auto"/>
          <w:sz w:val="22"/>
          <w:szCs w:val="22"/>
        </w:rPr>
        <w:id w:val="19269343"/>
        <w:docPartObj>
          <w:docPartGallery w:val="Table of Contents"/>
          <w:docPartUnique/>
        </w:docPartObj>
      </w:sdtPr>
      <w:sdtEndPr/>
      <w:sdtContent>
        <w:p w:rsidR="00F06CC2" w:rsidRDefault="00F06CC2" w:rsidP="00370D9A">
          <w:pPr>
            <w:pStyle w:val="TOCHeading"/>
            <w:jc w:val="center"/>
          </w:pPr>
          <w:r w:rsidRPr="00370D9A">
            <w:rPr>
              <w:color w:val="auto"/>
            </w:rPr>
            <w:t>Table of Contents</w:t>
          </w:r>
        </w:p>
        <w:p w:rsidR="00F06CC2" w:rsidRDefault="00E2366C">
          <w:pPr>
            <w:pStyle w:val="TOC1"/>
            <w:tabs>
              <w:tab w:val="right" w:leader="dot" w:pos="9350"/>
            </w:tabs>
            <w:rPr>
              <w:rFonts w:asciiTheme="minorHAnsi" w:eastAsiaTheme="minorEastAsia" w:hAnsiTheme="minorHAnsi" w:cstheme="minorBidi"/>
              <w:noProof/>
            </w:rPr>
          </w:pPr>
          <w:r>
            <w:fldChar w:fldCharType="begin"/>
          </w:r>
          <w:r w:rsidR="00F06CC2">
            <w:instrText xml:space="preserve"> TOC \o "1-3" \h \z \u </w:instrText>
          </w:r>
          <w:r>
            <w:fldChar w:fldCharType="separate"/>
          </w:r>
          <w:hyperlink w:anchor="_Toc521762015" w:history="1">
            <w:r w:rsidR="00F06CC2" w:rsidRPr="00754CD0">
              <w:rPr>
                <w:rStyle w:val="Hyperlink"/>
                <w:noProof/>
              </w:rPr>
              <w:t>Introduction</w:t>
            </w:r>
            <w:r w:rsidR="00F06CC2">
              <w:rPr>
                <w:noProof/>
                <w:webHidden/>
              </w:rPr>
              <w:tab/>
            </w:r>
            <w:r>
              <w:rPr>
                <w:noProof/>
                <w:webHidden/>
              </w:rPr>
              <w:fldChar w:fldCharType="begin"/>
            </w:r>
            <w:r w:rsidR="00F06CC2">
              <w:rPr>
                <w:noProof/>
                <w:webHidden/>
              </w:rPr>
              <w:instrText xml:space="preserve"> PAGEREF _Toc521762015 \h </w:instrText>
            </w:r>
            <w:r>
              <w:rPr>
                <w:noProof/>
                <w:webHidden/>
              </w:rPr>
            </w:r>
            <w:r>
              <w:rPr>
                <w:noProof/>
                <w:webHidden/>
              </w:rPr>
              <w:fldChar w:fldCharType="separate"/>
            </w:r>
            <w:r w:rsidR="00F06CC2">
              <w:rPr>
                <w:noProof/>
                <w:webHidden/>
              </w:rPr>
              <w:t>4</w:t>
            </w:r>
            <w:r>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16" w:history="1">
            <w:r w:rsidR="00F06CC2" w:rsidRPr="00754CD0">
              <w:rPr>
                <w:rStyle w:val="Hyperlink"/>
                <w:noProof/>
              </w:rPr>
              <w:t>Use of web-based Email in the workplace</w:t>
            </w:r>
            <w:r w:rsidR="00F06CC2">
              <w:rPr>
                <w:noProof/>
                <w:webHidden/>
              </w:rPr>
              <w:tab/>
            </w:r>
            <w:r w:rsidR="00E2366C">
              <w:rPr>
                <w:noProof/>
                <w:webHidden/>
              </w:rPr>
              <w:fldChar w:fldCharType="begin"/>
            </w:r>
            <w:r w:rsidR="00F06CC2">
              <w:rPr>
                <w:noProof/>
                <w:webHidden/>
              </w:rPr>
              <w:instrText xml:space="preserve"> PAGEREF _Toc521762016 \h </w:instrText>
            </w:r>
            <w:r w:rsidR="00E2366C">
              <w:rPr>
                <w:noProof/>
                <w:webHidden/>
              </w:rPr>
            </w:r>
            <w:r w:rsidR="00E2366C">
              <w:rPr>
                <w:noProof/>
                <w:webHidden/>
              </w:rPr>
              <w:fldChar w:fldCharType="separate"/>
            </w:r>
            <w:r w:rsidR="00F06CC2">
              <w:rPr>
                <w:noProof/>
                <w:webHidden/>
              </w:rPr>
              <w:t>4</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17" w:history="1">
            <w:r w:rsidR="00F06CC2" w:rsidRPr="00754CD0">
              <w:rPr>
                <w:rStyle w:val="Hyperlink"/>
                <w:noProof/>
              </w:rPr>
              <w:t>Improvement of the workplace because of web-based Email</w:t>
            </w:r>
            <w:r w:rsidR="00F06CC2">
              <w:rPr>
                <w:noProof/>
                <w:webHidden/>
              </w:rPr>
              <w:tab/>
            </w:r>
            <w:r w:rsidR="00E2366C">
              <w:rPr>
                <w:noProof/>
                <w:webHidden/>
              </w:rPr>
              <w:fldChar w:fldCharType="begin"/>
            </w:r>
            <w:r w:rsidR="00F06CC2">
              <w:rPr>
                <w:noProof/>
                <w:webHidden/>
              </w:rPr>
              <w:instrText xml:space="preserve"> PAGEREF _Toc521762017 \h </w:instrText>
            </w:r>
            <w:r w:rsidR="00E2366C">
              <w:rPr>
                <w:noProof/>
                <w:webHidden/>
              </w:rPr>
            </w:r>
            <w:r w:rsidR="00E2366C">
              <w:rPr>
                <w:noProof/>
                <w:webHidden/>
              </w:rPr>
              <w:fldChar w:fldCharType="separate"/>
            </w:r>
            <w:r w:rsidR="00F06CC2">
              <w:rPr>
                <w:noProof/>
                <w:webHidden/>
              </w:rPr>
              <w:t>4</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18" w:history="1">
            <w:r w:rsidR="00F06CC2" w:rsidRPr="00754CD0">
              <w:rPr>
                <w:rStyle w:val="Hyperlink"/>
                <w:noProof/>
              </w:rPr>
              <w:t>Use of Tablets and Smartphones in the workplace</w:t>
            </w:r>
            <w:r w:rsidR="00F06CC2">
              <w:rPr>
                <w:noProof/>
                <w:webHidden/>
              </w:rPr>
              <w:tab/>
            </w:r>
            <w:r w:rsidR="00E2366C">
              <w:rPr>
                <w:noProof/>
                <w:webHidden/>
              </w:rPr>
              <w:fldChar w:fldCharType="begin"/>
            </w:r>
            <w:r w:rsidR="00F06CC2">
              <w:rPr>
                <w:noProof/>
                <w:webHidden/>
              </w:rPr>
              <w:instrText xml:space="preserve"> PAGEREF _Toc521762018 \h </w:instrText>
            </w:r>
            <w:r w:rsidR="00E2366C">
              <w:rPr>
                <w:noProof/>
                <w:webHidden/>
              </w:rPr>
            </w:r>
            <w:r w:rsidR="00E2366C">
              <w:rPr>
                <w:noProof/>
                <w:webHidden/>
              </w:rPr>
              <w:fldChar w:fldCharType="separate"/>
            </w:r>
            <w:r w:rsidR="00F06CC2">
              <w:rPr>
                <w:noProof/>
                <w:webHidden/>
              </w:rPr>
              <w:t>5</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19" w:history="1">
            <w:r w:rsidR="00F06CC2" w:rsidRPr="00754CD0">
              <w:rPr>
                <w:rStyle w:val="Hyperlink"/>
                <w:noProof/>
              </w:rPr>
              <w:t>Comparison between the two providers</w:t>
            </w:r>
            <w:r w:rsidR="00F06CC2">
              <w:rPr>
                <w:noProof/>
                <w:webHidden/>
              </w:rPr>
              <w:tab/>
            </w:r>
            <w:r w:rsidR="00E2366C">
              <w:rPr>
                <w:noProof/>
                <w:webHidden/>
              </w:rPr>
              <w:fldChar w:fldCharType="begin"/>
            </w:r>
            <w:r w:rsidR="00F06CC2">
              <w:rPr>
                <w:noProof/>
                <w:webHidden/>
              </w:rPr>
              <w:instrText xml:space="preserve"> PAGEREF _Toc521762019 \h </w:instrText>
            </w:r>
            <w:r w:rsidR="00E2366C">
              <w:rPr>
                <w:noProof/>
                <w:webHidden/>
              </w:rPr>
            </w:r>
            <w:r w:rsidR="00E2366C">
              <w:rPr>
                <w:noProof/>
                <w:webHidden/>
              </w:rPr>
              <w:fldChar w:fldCharType="separate"/>
            </w:r>
            <w:r w:rsidR="00F06CC2">
              <w:rPr>
                <w:noProof/>
                <w:webHidden/>
              </w:rPr>
              <w:t>5</w:t>
            </w:r>
            <w:r w:rsidR="00E2366C">
              <w:rPr>
                <w:noProof/>
                <w:webHidden/>
              </w:rPr>
              <w:fldChar w:fldCharType="end"/>
            </w:r>
          </w:hyperlink>
        </w:p>
        <w:p w:rsidR="00F06CC2" w:rsidRDefault="005B5485">
          <w:pPr>
            <w:pStyle w:val="TOC1"/>
            <w:tabs>
              <w:tab w:val="right" w:leader="dot" w:pos="9350"/>
            </w:tabs>
            <w:rPr>
              <w:rFonts w:asciiTheme="minorHAnsi" w:eastAsiaTheme="minorEastAsia" w:hAnsiTheme="minorHAnsi" w:cstheme="minorBidi"/>
              <w:noProof/>
            </w:rPr>
          </w:pPr>
          <w:hyperlink w:anchor="_Toc521762020" w:history="1">
            <w:r w:rsidR="00F06CC2" w:rsidRPr="00754CD0">
              <w:rPr>
                <w:rStyle w:val="Hyperlink"/>
                <w:noProof/>
              </w:rPr>
              <w:t>Social Media as a Tool for Marketing</w:t>
            </w:r>
            <w:r w:rsidR="00F06CC2">
              <w:rPr>
                <w:noProof/>
                <w:webHidden/>
              </w:rPr>
              <w:tab/>
            </w:r>
            <w:r w:rsidR="00E2366C">
              <w:rPr>
                <w:noProof/>
                <w:webHidden/>
              </w:rPr>
              <w:fldChar w:fldCharType="begin"/>
            </w:r>
            <w:r w:rsidR="00F06CC2">
              <w:rPr>
                <w:noProof/>
                <w:webHidden/>
              </w:rPr>
              <w:instrText xml:space="preserve"> PAGEREF _Toc521762020 \h </w:instrText>
            </w:r>
            <w:r w:rsidR="00E2366C">
              <w:rPr>
                <w:noProof/>
                <w:webHidden/>
              </w:rPr>
            </w:r>
            <w:r w:rsidR="00E2366C">
              <w:rPr>
                <w:noProof/>
                <w:webHidden/>
              </w:rPr>
              <w:fldChar w:fldCharType="separate"/>
            </w:r>
            <w:r w:rsidR="00F06CC2">
              <w:rPr>
                <w:noProof/>
                <w:webHidden/>
              </w:rPr>
              <w:t>6</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21" w:history="1">
            <w:r w:rsidR="00F06CC2" w:rsidRPr="00754CD0">
              <w:rPr>
                <w:rStyle w:val="Hyperlink"/>
                <w:noProof/>
              </w:rPr>
              <w:t>Importance of Linkedin in the workplace</w:t>
            </w:r>
            <w:r w:rsidR="00F06CC2">
              <w:rPr>
                <w:noProof/>
                <w:webHidden/>
              </w:rPr>
              <w:tab/>
            </w:r>
            <w:r w:rsidR="00E2366C">
              <w:rPr>
                <w:noProof/>
                <w:webHidden/>
              </w:rPr>
              <w:fldChar w:fldCharType="begin"/>
            </w:r>
            <w:r w:rsidR="00F06CC2">
              <w:rPr>
                <w:noProof/>
                <w:webHidden/>
              </w:rPr>
              <w:instrText xml:space="preserve"> PAGEREF _Toc521762021 \h </w:instrText>
            </w:r>
            <w:r w:rsidR="00E2366C">
              <w:rPr>
                <w:noProof/>
                <w:webHidden/>
              </w:rPr>
            </w:r>
            <w:r w:rsidR="00E2366C">
              <w:rPr>
                <w:noProof/>
                <w:webHidden/>
              </w:rPr>
              <w:fldChar w:fldCharType="separate"/>
            </w:r>
            <w:r w:rsidR="00F06CC2">
              <w:rPr>
                <w:noProof/>
                <w:webHidden/>
              </w:rPr>
              <w:t>7</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22" w:history="1">
            <w:r w:rsidR="00F06CC2" w:rsidRPr="00754CD0">
              <w:rPr>
                <w:rStyle w:val="Hyperlink"/>
                <w:noProof/>
              </w:rPr>
              <w:t>Importance of Twitter in work place</w:t>
            </w:r>
            <w:r w:rsidR="00F06CC2">
              <w:rPr>
                <w:noProof/>
                <w:webHidden/>
              </w:rPr>
              <w:tab/>
            </w:r>
            <w:r w:rsidR="00E2366C">
              <w:rPr>
                <w:noProof/>
                <w:webHidden/>
              </w:rPr>
              <w:fldChar w:fldCharType="begin"/>
            </w:r>
            <w:r w:rsidR="00F06CC2">
              <w:rPr>
                <w:noProof/>
                <w:webHidden/>
              </w:rPr>
              <w:instrText xml:space="preserve"> PAGEREF _Toc521762022 \h </w:instrText>
            </w:r>
            <w:r w:rsidR="00E2366C">
              <w:rPr>
                <w:noProof/>
                <w:webHidden/>
              </w:rPr>
            </w:r>
            <w:r w:rsidR="00E2366C">
              <w:rPr>
                <w:noProof/>
                <w:webHidden/>
              </w:rPr>
              <w:fldChar w:fldCharType="separate"/>
            </w:r>
            <w:r w:rsidR="00F06CC2">
              <w:rPr>
                <w:noProof/>
                <w:webHidden/>
              </w:rPr>
              <w:t>8</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23" w:history="1">
            <w:r w:rsidR="00F06CC2" w:rsidRPr="00754CD0">
              <w:rPr>
                <w:rStyle w:val="Hyperlink"/>
                <w:noProof/>
              </w:rPr>
              <w:t>Importance of Face book in work place</w:t>
            </w:r>
            <w:r w:rsidR="00F06CC2">
              <w:rPr>
                <w:noProof/>
                <w:webHidden/>
              </w:rPr>
              <w:tab/>
            </w:r>
            <w:r w:rsidR="00E2366C">
              <w:rPr>
                <w:noProof/>
                <w:webHidden/>
              </w:rPr>
              <w:fldChar w:fldCharType="begin"/>
            </w:r>
            <w:r w:rsidR="00F06CC2">
              <w:rPr>
                <w:noProof/>
                <w:webHidden/>
              </w:rPr>
              <w:instrText xml:space="preserve"> PAGEREF _Toc521762023 \h </w:instrText>
            </w:r>
            <w:r w:rsidR="00E2366C">
              <w:rPr>
                <w:noProof/>
                <w:webHidden/>
              </w:rPr>
            </w:r>
            <w:r w:rsidR="00E2366C">
              <w:rPr>
                <w:noProof/>
                <w:webHidden/>
              </w:rPr>
              <w:fldChar w:fldCharType="separate"/>
            </w:r>
            <w:r w:rsidR="00F06CC2">
              <w:rPr>
                <w:noProof/>
                <w:webHidden/>
              </w:rPr>
              <w:t>8</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24" w:history="1">
            <w:r w:rsidR="00F06CC2" w:rsidRPr="00754CD0">
              <w:rPr>
                <w:rStyle w:val="Hyperlink"/>
                <w:rFonts w:eastAsia="Times New Roman"/>
                <w:noProof/>
              </w:rPr>
              <w:t xml:space="preserve">Use of Social Media as </w:t>
            </w:r>
            <w:r w:rsidR="00F06CC2" w:rsidRPr="00754CD0">
              <w:rPr>
                <w:rStyle w:val="Hyperlink"/>
                <w:noProof/>
              </w:rPr>
              <w:t>Information Gathering and Communication within the Workplace</w:t>
            </w:r>
            <w:r w:rsidR="00F06CC2">
              <w:rPr>
                <w:noProof/>
                <w:webHidden/>
              </w:rPr>
              <w:tab/>
            </w:r>
            <w:r w:rsidR="00E2366C">
              <w:rPr>
                <w:noProof/>
                <w:webHidden/>
              </w:rPr>
              <w:fldChar w:fldCharType="begin"/>
            </w:r>
            <w:r w:rsidR="00F06CC2">
              <w:rPr>
                <w:noProof/>
                <w:webHidden/>
              </w:rPr>
              <w:instrText xml:space="preserve"> PAGEREF _Toc521762024 \h </w:instrText>
            </w:r>
            <w:r w:rsidR="00E2366C">
              <w:rPr>
                <w:noProof/>
                <w:webHidden/>
              </w:rPr>
            </w:r>
            <w:r w:rsidR="00E2366C">
              <w:rPr>
                <w:noProof/>
                <w:webHidden/>
              </w:rPr>
              <w:fldChar w:fldCharType="separate"/>
            </w:r>
            <w:r w:rsidR="00F06CC2">
              <w:rPr>
                <w:noProof/>
                <w:webHidden/>
              </w:rPr>
              <w:t>9</w:t>
            </w:r>
            <w:r w:rsidR="00E2366C">
              <w:rPr>
                <w:noProof/>
                <w:webHidden/>
              </w:rPr>
              <w:fldChar w:fldCharType="end"/>
            </w:r>
          </w:hyperlink>
        </w:p>
        <w:p w:rsidR="00F06CC2" w:rsidRDefault="005B5485">
          <w:pPr>
            <w:pStyle w:val="TOC2"/>
            <w:tabs>
              <w:tab w:val="right" w:leader="dot" w:pos="9350"/>
            </w:tabs>
            <w:rPr>
              <w:rFonts w:asciiTheme="minorHAnsi" w:eastAsiaTheme="minorEastAsia" w:hAnsiTheme="minorHAnsi" w:cstheme="minorBidi"/>
              <w:noProof/>
            </w:rPr>
          </w:pPr>
          <w:hyperlink w:anchor="_Toc521762025" w:history="1">
            <w:r w:rsidR="00F06CC2" w:rsidRPr="00754CD0">
              <w:rPr>
                <w:rStyle w:val="Hyperlink"/>
                <w:rFonts w:eastAsia="Times New Roman"/>
                <w:noProof/>
              </w:rPr>
              <w:t>Facebook</w:t>
            </w:r>
            <w:r w:rsidR="00F06CC2">
              <w:rPr>
                <w:noProof/>
                <w:webHidden/>
              </w:rPr>
              <w:tab/>
            </w:r>
            <w:r w:rsidR="00E2366C">
              <w:rPr>
                <w:noProof/>
                <w:webHidden/>
              </w:rPr>
              <w:fldChar w:fldCharType="begin"/>
            </w:r>
            <w:r w:rsidR="00F06CC2">
              <w:rPr>
                <w:noProof/>
                <w:webHidden/>
              </w:rPr>
              <w:instrText xml:space="preserve"> PAGEREF _Toc521762025 \h </w:instrText>
            </w:r>
            <w:r w:rsidR="00E2366C">
              <w:rPr>
                <w:noProof/>
                <w:webHidden/>
              </w:rPr>
            </w:r>
            <w:r w:rsidR="00E2366C">
              <w:rPr>
                <w:noProof/>
                <w:webHidden/>
              </w:rPr>
              <w:fldChar w:fldCharType="separate"/>
            </w:r>
            <w:r w:rsidR="00F06CC2">
              <w:rPr>
                <w:noProof/>
                <w:webHidden/>
              </w:rPr>
              <w:t>9</w:t>
            </w:r>
            <w:r w:rsidR="00E2366C">
              <w:rPr>
                <w:noProof/>
                <w:webHidden/>
              </w:rPr>
              <w:fldChar w:fldCharType="end"/>
            </w:r>
          </w:hyperlink>
        </w:p>
        <w:p w:rsidR="00F06CC2" w:rsidRDefault="005B5485">
          <w:pPr>
            <w:pStyle w:val="TOC1"/>
            <w:tabs>
              <w:tab w:val="right" w:leader="dot" w:pos="9350"/>
            </w:tabs>
            <w:rPr>
              <w:rFonts w:asciiTheme="minorHAnsi" w:eastAsiaTheme="minorEastAsia" w:hAnsiTheme="minorHAnsi" w:cstheme="minorBidi"/>
              <w:noProof/>
            </w:rPr>
          </w:pPr>
          <w:hyperlink w:anchor="_Toc521762026" w:history="1">
            <w:r w:rsidR="00F06CC2" w:rsidRPr="00754CD0">
              <w:rPr>
                <w:rStyle w:val="Hyperlink"/>
                <w:noProof/>
              </w:rPr>
              <w:t>Conclusion</w:t>
            </w:r>
            <w:r w:rsidR="00F06CC2">
              <w:rPr>
                <w:noProof/>
                <w:webHidden/>
              </w:rPr>
              <w:tab/>
            </w:r>
            <w:r w:rsidR="00E2366C">
              <w:rPr>
                <w:noProof/>
                <w:webHidden/>
              </w:rPr>
              <w:fldChar w:fldCharType="begin"/>
            </w:r>
            <w:r w:rsidR="00F06CC2">
              <w:rPr>
                <w:noProof/>
                <w:webHidden/>
              </w:rPr>
              <w:instrText xml:space="preserve"> PAGEREF _Toc521762026 \h </w:instrText>
            </w:r>
            <w:r w:rsidR="00E2366C">
              <w:rPr>
                <w:noProof/>
                <w:webHidden/>
              </w:rPr>
            </w:r>
            <w:r w:rsidR="00E2366C">
              <w:rPr>
                <w:noProof/>
                <w:webHidden/>
              </w:rPr>
              <w:fldChar w:fldCharType="separate"/>
            </w:r>
            <w:r w:rsidR="00F06CC2">
              <w:rPr>
                <w:noProof/>
                <w:webHidden/>
              </w:rPr>
              <w:t>10</w:t>
            </w:r>
            <w:r w:rsidR="00E2366C">
              <w:rPr>
                <w:noProof/>
                <w:webHidden/>
              </w:rPr>
              <w:fldChar w:fldCharType="end"/>
            </w:r>
          </w:hyperlink>
        </w:p>
        <w:p w:rsidR="00F06CC2" w:rsidRDefault="005B5485">
          <w:pPr>
            <w:pStyle w:val="TOC1"/>
            <w:tabs>
              <w:tab w:val="right" w:leader="dot" w:pos="9350"/>
            </w:tabs>
            <w:rPr>
              <w:rFonts w:asciiTheme="minorHAnsi" w:eastAsiaTheme="minorEastAsia" w:hAnsiTheme="minorHAnsi" w:cstheme="minorBidi"/>
              <w:noProof/>
            </w:rPr>
          </w:pPr>
          <w:hyperlink w:anchor="_Toc521762027" w:history="1">
            <w:r w:rsidR="00F06CC2" w:rsidRPr="00754CD0">
              <w:rPr>
                <w:rStyle w:val="Hyperlink"/>
                <w:noProof/>
              </w:rPr>
              <w:t>Reference List</w:t>
            </w:r>
            <w:r w:rsidR="00F06CC2">
              <w:rPr>
                <w:noProof/>
                <w:webHidden/>
              </w:rPr>
              <w:tab/>
            </w:r>
            <w:r w:rsidR="00E2366C">
              <w:rPr>
                <w:noProof/>
                <w:webHidden/>
              </w:rPr>
              <w:fldChar w:fldCharType="begin"/>
            </w:r>
            <w:r w:rsidR="00F06CC2">
              <w:rPr>
                <w:noProof/>
                <w:webHidden/>
              </w:rPr>
              <w:instrText xml:space="preserve"> PAGEREF _Toc521762027 \h </w:instrText>
            </w:r>
            <w:r w:rsidR="00E2366C">
              <w:rPr>
                <w:noProof/>
                <w:webHidden/>
              </w:rPr>
            </w:r>
            <w:r w:rsidR="00E2366C">
              <w:rPr>
                <w:noProof/>
                <w:webHidden/>
              </w:rPr>
              <w:fldChar w:fldCharType="separate"/>
            </w:r>
            <w:r w:rsidR="00F06CC2">
              <w:rPr>
                <w:noProof/>
                <w:webHidden/>
              </w:rPr>
              <w:t>11</w:t>
            </w:r>
            <w:r w:rsidR="00E2366C">
              <w:rPr>
                <w:noProof/>
                <w:webHidden/>
              </w:rPr>
              <w:fldChar w:fldCharType="end"/>
            </w:r>
          </w:hyperlink>
        </w:p>
        <w:p w:rsidR="00F06CC2" w:rsidRDefault="00E2366C">
          <w:r>
            <w:fldChar w:fldCharType="end"/>
          </w:r>
        </w:p>
      </w:sdtContent>
    </w:sdt>
    <w:p w:rsidR="00B94B74" w:rsidRDefault="00B94B74">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br w:type="page"/>
      </w:r>
    </w:p>
    <w:p w:rsidR="004F739C" w:rsidRPr="00B94B74" w:rsidRDefault="00647411" w:rsidP="00B94B74">
      <w:pPr>
        <w:pStyle w:val="Heading1"/>
        <w:rPr>
          <w:rStyle w:val="SubtleEmphasis"/>
        </w:rPr>
      </w:pPr>
      <w:bookmarkStart w:id="1" w:name="_Toc521762015"/>
      <w:r w:rsidRPr="008D4800">
        <w:rPr>
          <w:highlight w:val="white"/>
        </w:rPr>
        <w:lastRenderedPageBreak/>
        <w:t>Introduction</w:t>
      </w:r>
      <w:bookmarkEnd w:id="1"/>
    </w:p>
    <w:p w:rsidR="004F739C" w:rsidRDefault="00647411" w:rsidP="008D4800">
      <w:pPr>
        <w:pStyle w:val="Normal1"/>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This report explains the modern different technologies used in the workplace like web-based emails and mobile </w:t>
      </w:r>
      <w:r w:rsidR="00E72707" w:rsidRPr="008D4800">
        <w:rPr>
          <w:rFonts w:ascii="Times New Roman" w:eastAsia="Times New Roman" w:hAnsi="Times New Roman" w:cs="Times New Roman"/>
          <w:sz w:val="24"/>
          <w:szCs w:val="24"/>
          <w:highlight w:val="white"/>
        </w:rPr>
        <w:t xml:space="preserve">phones, </w:t>
      </w:r>
      <w:r w:rsidR="00FD0722" w:rsidRPr="008D4800">
        <w:rPr>
          <w:rFonts w:ascii="Times New Roman" w:eastAsia="Times New Roman" w:hAnsi="Times New Roman" w:cs="Times New Roman"/>
          <w:sz w:val="24"/>
          <w:szCs w:val="24"/>
          <w:highlight w:val="white"/>
        </w:rPr>
        <w:t>smart phones</w:t>
      </w:r>
      <w:r w:rsidRPr="008D4800">
        <w:rPr>
          <w:rFonts w:ascii="Times New Roman" w:eastAsia="Times New Roman" w:hAnsi="Times New Roman" w:cs="Times New Roman"/>
          <w:sz w:val="24"/>
          <w:szCs w:val="24"/>
          <w:highlight w:val="white"/>
        </w:rPr>
        <w:t xml:space="preserve"> and tablets and their importance in the workplace like improving formal communication between management and employees. This report also highlights the different social media marketing tools like </w:t>
      </w:r>
      <w:r w:rsidR="00FD0722" w:rsidRPr="008D4800">
        <w:rPr>
          <w:rFonts w:ascii="Times New Roman" w:eastAsia="Times New Roman" w:hAnsi="Times New Roman" w:cs="Times New Roman"/>
          <w:sz w:val="24"/>
          <w:szCs w:val="24"/>
          <w:highlight w:val="white"/>
        </w:rPr>
        <w:t>face book</w:t>
      </w:r>
      <w:r w:rsidRPr="008D4800">
        <w:rPr>
          <w:rFonts w:ascii="Times New Roman" w:eastAsia="Times New Roman" w:hAnsi="Times New Roman" w:cs="Times New Roman"/>
          <w:sz w:val="24"/>
          <w:szCs w:val="24"/>
          <w:highlight w:val="white"/>
        </w:rPr>
        <w:t xml:space="preserve">, twitter and LinkedIn used in marketing and their importance in the workplace like creating online presences in the market. This report also shed lights on the different social media tools used in the workplace for collecting information and improving communication. </w:t>
      </w:r>
    </w:p>
    <w:p w:rsidR="00347912" w:rsidRPr="00EB1B39" w:rsidRDefault="00347912" w:rsidP="00022C68">
      <w:pPr>
        <w:pStyle w:val="Heading2"/>
      </w:pPr>
      <w:bookmarkStart w:id="2" w:name="_Toc521762016"/>
      <w:r w:rsidRPr="00EB1B39">
        <w:t>Use of web-based Email in the workplace</w:t>
      </w:r>
      <w:bookmarkEnd w:id="2"/>
    </w:p>
    <w:p w:rsidR="00347912" w:rsidRPr="00EB1B39" w:rsidRDefault="00347912" w:rsidP="00347912">
      <w:pPr>
        <w:spacing w:line="360" w:lineRule="auto"/>
        <w:contextualSpacing w:val="0"/>
        <w:jc w:val="both"/>
        <w:rPr>
          <w:rFonts w:ascii="Times New Roman" w:eastAsia="Times New Roman" w:hAnsi="Times New Roman" w:cs="Times New Roman"/>
          <w:sz w:val="24"/>
          <w:szCs w:val="24"/>
        </w:rPr>
      </w:pPr>
      <w:r w:rsidRPr="00EB1B39">
        <w:rPr>
          <w:rFonts w:ascii="Times New Roman" w:eastAsia="Times New Roman" w:hAnsi="Times New Roman" w:cs="Times New Roman"/>
          <w:sz w:val="24"/>
          <w:szCs w:val="24"/>
        </w:rPr>
        <w:t>The web-based email has made the interaction between the employees of an organization or the communication within several companies faster and easier by saving time and increasing the longevity of the message sent through email. The email has been used to send official letters containing useful information and often it has been found to have important or confidential files, such as excel or word file, pictures etc. The email enables the employees to have an interaction without having a face-to-face conversation (</w:t>
      </w:r>
      <w:r w:rsidRPr="00EB1B39">
        <w:rPr>
          <w:rFonts w:ascii="Times New Roman" w:hAnsi="Times New Roman" w:cs="Times New Roman"/>
          <w:color w:val="000000"/>
          <w:sz w:val="24"/>
          <w:szCs w:val="24"/>
          <w:shd w:val="clear" w:color="auto" w:fill="FBFBFB"/>
        </w:rPr>
        <w:t xml:space="preserve">Williams </w:t>
      </w:r>
      <w:r w:rsidRPr="00EB1B39">
        <w:rPr>
          <w:rFonts w:ascii="Times New Roman" w:hAnsi="Times New Roman" w:cs="Times New Roman"/>
          <w:i/>
          <w:color w:val="000000"/>
          <w:sz w:val="24"/>
          <w:szCs w:val="24"/>
          <w:shd w:val="clear" w:color="auto" w:fill="FBFBFB"/>
        </w:rPr>
        <w:t xml:space="preserve">et al </w:t>
      </w:r>
      <w:r w:rsidRPr="00EB1B39">
        <w:rPr>
          <w:rFonts w:ascii="Times New Roman" w:hAnsi="Times New Roman" w:cs="Times New Roman"/>
          <w:color w:val="000000"/>
          <w:sz w:val="24"/>
          <w:szCs w:val="24"/>
          <w:shd w:val="clear" w:color="auto" w:fill="FBFBFB"/>
        </w:rPr>
        <w:t>2015, p.443</w:t>
      </w:r>
      <w:r w:rsidRPr="00EB1B39">
        <w:rPr>
          <w:rFonts w:ascii="Times New Roman" w:eastAsia="Times New Roman" w:hAnsi="Times New Roman" w:cs="Times New Roman"/>
          <w:sz w:val="24"/>
          <w:szCs w:val="24"/>
        </w:rPr>
        <w:t xml:space="preserve">). Through email, one message can be sent to all the employees working in several branches of a company with a single click. For example, an important notice related to payment, an event or holiday can be forwarded to one and all without any huff and puff.  It not only saves the time but also saves the expenses of sending a message from one end of the country or world to the other end. </w:t>
      </w:r>
    </w:p>
    <w:p w:rsidR="00347912" w:rsidRPr="00EB1B39" w:rsidRDefault="00347912" w:rsidP="00022C68">
      <w:pPr>
        <w:pStyle w:val="Heading2"/>
      </w:pPr>
      <w:bookmarkStart w:id="3" w:name="_Toc521762017"/>
      <w:r w:rsidRPr="00EB1B39">
        <w:t>Improvement of the workplace because of web-based Email</w:t>
      </w:r>
      <w:bookmarkEnd w:id="3"/>
    </w:p>
    <w:p w:rsidR="00347912" w:rsidRPr="008D4800" w:rsidRDefault="00347912" w:rsidP="00347912">
      <w:pPr>
        <w:pStyle w:val="Normal1"/>
        <w:spacing w:line="360" w:lineRule="auto"/>
        <w:contextualSpacing w:val="0"/>
        <w:jc w:val="both"/>
        <w:rPr>
          <w:rFonts w:ascii="Times New Roman" w:eastAsia="Times New Roman" w:hAnsi="Times New Roman" w:cs="Times New Roman"/>
          <w:sz w:val="24"/>
          <w:szCs w:val="24"/>
          <w:highlight w:val="white"/>
        </w:rPr>
      </w:pPr>
      <w:r w:rsidRPr="00EB1B39">
        <w:rPr>
          <w:rFonts w:ascii="Times New Roman" w:eastAsia="Times New Roman" w:hAnsi="Times New Roman" w:cs="Times New Roman"/>
          <w:sz w:val="24"/>
          <w:szCs w:val="24"/>
        </w:rPr>
        <w:t>Email has changed the definition of communication in the workplace. Email is very helpful to interact effectively with anyone, not only within the office but also within the world. Email has made the formal conversation with the clients quick and easy. One message can be sent to millions through email instantly. For example, to make an announcement regarding an official event, it is not required to print invitation letters and courier it to all employees (</w:t>
      </w:r>
      <w:r w:rsidRPr="00EB1B39">
        <w:rPr>
          <w:rFonts w:ascii="Times New Roman" w:hAnsi="Times New Roman" w:cs="Times New Roman"/>
          <w:color w:val="000000"/>
          <w:sz w:val="24"/>
          <w:szCs w:val="24"/>
          <w:shd w:val="clear" w:color="auto" w:fill="FBFBFB"/>
        </w:rPr>
        <w:t xml:space="preserve">Cousins and Robey, 2015, </w:t>
      </w:r>
      <w:r w:rsidRPr="00EB1B39">
        <w:rPr>
          <w:rFonts w:ascii="Times New Roman" w:eastAsia="Times New Roman" w:hAnsi="Times New Roman" w:cs="Times New Roman"/>
          <w:sz w:val="24"/>
          <w:szCs w:val="24"/>
        </w:rPr>
        <w:t xml:space="preserve">p.34). The whole exercise can be done without spending much for it through mass email. Email helps the company to reduce the communication expenses since the cost of sending an email is very less compared to making a phone call or courier. Email allows the user to send a </w:t>
      </w:r>
      <w:r w:rsidRPr="00EB1B39">
        <w:rPr>
          <w:rFonts w:ascii="Times New Roman" w:eastAsia="Times New Roman" w:hAnsi="Times New Roman" w:cs="Times New Roman"/>
          <w:sz w:val="24"/>
          <w:szCs w:val="24"/>
        </w:rPr>
        <w:lastRenderedPageBreak/>
        <w:t>message to multiple people without letting the recipients know that the message is being sent to others along with them through the BCC option.</w:t>
      </w:r>
    </w:p>
    <w:p w:rsidR="004F739C" w:rsidRPr="008D4800" w:rsidRDefault="00647411" w:rsidP="00022C68">
      <w:pPr>
        <w:pStyle w:val="Heading2"/>
        <w:rPr>
          <w:highlight w:val="white"/>
        </w:rPr>
      </w:pPr>
      <w:bookmarkStart w:id="4" w:name="_Toc521762018"/>
      <w:r w:rsidRPr="008D4800">
        <w:rPr>
          <w:highlight w:val="white"/>
        </w:rPr>
        <w:t>Use of Tablets and Smartphones in the workplace</w:t>
      </w:r>
      <w:bookmarkEnd w:id="4"/>
      <w:r w:rsidRPr="008D4800">
        <w:rPr>
          <w:highlight w:val="white"/>
        </w:rPr>
        <w:t xml:space="preserve">  </w:t>
      </w: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Tablets can be used to give presentations in the workplace by reducing the pressure of carrying laptops in the workplace. The tablets can also be used to improve workforce mobility. For example, an employee can give a presentation to its clients using tablets from anywhere in the world as it is easy to carry.Moreover, tablets have been used in the workplace by employees to access information.For example, if a retail manager is out for work and not in a store he can easily use his tablet to access information and provide it to its customers (Kenna</w:t>
      </w:r>
      <w:r w:rsidR="00FD0722" w:rsidRPr="008D4800">
        <w:rPr>
          <w:rFonts w:ascii="Times New Roman" w:eastAsia="Times New Roman" w:hAnsi="Times New Roman" w:cs="Times New Roman"/>
          <w:sz w:val="24"/>
          <w:szCs w:val="24"/>
          <w:highlight w:val="white"/>
        </w:rPr>
        <w:t>, 2015</w:t>
      </w:r>
      <w:r w:rsidRPr="008D4800">
        <w:rPr>
          <w:rFonts w:ascii="Times New Roman" w:eastAsia="Times New Roman" w:hAnsi="Times New Roman" w:cs="Times New Roman"/>
          <w:sz w:val="24"/>
          <w:szCs w:val="24"/>
          <w:highlight w:val="white"/>
        </w:rPr>
        <w:t>).</w:t>
      </w: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According to Jobber Academy (2018), the </w:t>
      </w:r>
      <w:r w:rsidR="00FD0722" w:rsidRPr="008D4800">
        <w:rPr>
          <w:rFonts w:ascii="Times New Roman" w:eastAsia="Times New Roman" w:hAnsi="Times New Roman" w:cs="Times New Roman"/>
          <w:sz w:val="24"/>
          <w:szCs w:val="24"/>
          <w:highlight w:val="white"/>
        </w:rPr>
        <w:t>smart phones</w:t>
      </w:r>
      <w:r w:rsidRPr="008D4800">
        <w:rPr>
          <w:rFonts w:ascii="Times New Roman" w:eastAsia="Times New Roman" w:hAnsi="Times New Roman" w:cs="Times New Roman"/>
          <w:sz w:val="24"/>
          <w:szCs w:val="24"/>
          <w:highlight w:val="white"/>
        </w:rPr>
        <w:t xml:space="preserve"> have been used in the workplace to improve communication between field workers and management.For </w:t>
      </w:r>
      <w:r w:rsidR="00FD0722" w:rsidRPr="008D4800">
        <w:rPr>
          <w:rFonts w:ascii="Times New Roman" w:eastAsia="Times New Roman" w:hAnsi="Times New Roman" w:cs="Times New Roman"/>
          <w:sz w:val="24"/>
          <w:szCs w:val="24"/>
          <w:highlight w:val="white"/>
        </w:rPr>
        <w:t>example;</w:t>
      </w:r>
      <w:r w:rsidRPr="008D4800">
        <w:rPr>
          <w:rFonts w:ascii="Times New Roman" w:eastAsia="Times New Roman" w:hAnsi="Times New Roman" w:cs="Times New Roman"/>
          <w:sz w:val="24"/>
          <w:szCs w:val="24"/>
          <w:highlight w:val="white"/>
        </w:rPr>
        <w:t xml:space="preserve"> field workers have can use </w:t>
      </w:r>
      <w:r w:rsidR="00FD0722" w:rsidRPr="008D4800">
        <w:rPr>
          <w:rFonts w:ascii="Times New Roman" w:eastAsia="Times New Roman" w:hAnsi="Times New Roman" w:cs="Times New Roman"/>
          <w:sz w:val="24"/>
          <w:szCs w:val="24"/>
          <w:highlight w:val="white"/>
        </w:rPr>
        <w:t>smart phones</w:t>
      </w:r>
      <w:r w:rsidRPr="008D4800">
        <w:rPr>
          <w:rFonts w:ascii="Times New Roman" w:eastAsia="Times New Roman" w:hAnsi="Times New Roman" w:cs="Times New Roman"/>
          <w:sz w:val="24"/>
          <w:szCs w:val="24"/>
          <w:highlight w:val="white"/>
        </w:rPr>
        <w:t xml:space="preserve"> to communicate with its seniors through video conferencing using smartphones. Additionally using smartphones in the workplace have led to an increase in productivity in the workplace. For example, the organizations allowing their employees to bring their mobiles phones in the workplace have led to an increase in their productivity. The other advantages of using smartphones in the workplace have led to flexibility in working hours. For example, the employees can work from anywhere and do not have to sit back at the office to perform </w:t>
      </w:r>
      <w:r w:rsidR="00FD0722" w:rsidRPr="008D4800">
        <w:rPr>
          <w:rFonts w:ascii="Times New Roman" w:eastAsia="Times New Roman" w:hAnsi="Times New Roman" w:cs="Times New Roman"/>
          <w:sz w:val="24"/>
          <w:szCs w:val="24"/>
          <w:highlight w:val="white"/>
        </w:rPr>
        <w:t>tasks. Moreover</w:t>
      </w:r>
      <w:r w:rsidRPr="008D4800">
        <w:rPr>
          <w:rFonts w:ascii="Times New Roman" w:eastAsia="Times New Roman" w:hAnsi="Times New Roman" w:cs="Times New Roman"/>
          <w:sz w:val="24"/>
          <w:szCs w:val="24"/>
          <w:highlight w:val="white"/>
        </w:rPr>
        <w:t xml:space="preserve">, employees have been using mobile phones in improving their communication with the management which has lead to an increase in job satisfaction and company loyalty among the employees (Rauniar </w:t>
      </w:r>
      <w:r w:rsidRPr="008D4800">
        <w:rPr>
          <w:rFonts w:ascii="Times New Roman" w:eastAsia="Times New Roman" w:hAnsi="Times New Roman" w:cs="Times New Roman"/>
          <w:i/>
          <w:sz w:val="24"/>
          <w:szCs w:val="24"/>
          <w:highlight w:val="white"/>
        </w:rPr>
        <w:t>et al.</w:t>
      </w:r>
      <w:r w:rsidRPr="008D4800">
        <w:rPr>
          <w:rFonts w:ascii="Times New Roman" w:eastAsia="Times New Roman" w:hAnsi="Times New Roman" w:cs="Times New Roman"/>
          <w:sz w:val="24"/>
          <w:szCs w:val="24"/>
          <w:highlight w:val="white"/>
        </w:rPr>
        <w:t xml:space="preserve"> 2016</w:t>
      </w:r>
      <w:r w:rsidR="00FD0722" w:rsidRPr="008D4800">
        <w:rPr>
          <w:rFonts w:ascii="Times New Roman" w:eastAsia="Times New Roman" w:hAnsi="Times New Roman" w:cs="Times New Roman"/>
          <w:sz w:val="24"/>
          <w:szCs w:val="24"/>
          <w:highlight w:val="white"/>
        </w:rPr>
        <w:t>, p.150</w:t>
      </w:r>
      <w:r w:rsidRPr="008D4800">
        <w:rPr>
          <w:rFonts w:ascii="Times New Roman" w:eastAsia="Times New Roman" w:hAnsi="Times New Roman" w:cs="Times New Roman"/>
          <w:sz w:val="24"/>
          <w:szCs w:val="24"/>
          <w:highlight w:val="white"/>
        </w:rPr>
        <w:t>).</w:t>
      </w:r>
    </w:p>
    <w:p w:rsidR="004F739C" w:rsidRPr="008D4800" w:rsidRDefault="00647411" w:rsidP="00022C68">
      <w:pPr>
        <w:pStyle w:val="Heading2"/>
        <w:rPr>
          <w:highlight w:val="white"/>
        </w:rPr>
      </w:pPr>
      <w:bookmarkStart w:id="5" w:name="_Toc521762019"/>
      <w:r w:rsidRPr="008D4800">
        <w:rPr>
          <w:highlight w:val="white"/>
        </w:rPr>
        <w:t>Comparison between the two providers</w:t>
      </w:r>
      <w:bookmarkEnd w:id="5"/>
    </w:p>
    <w:p w:rsidR="004F739C" w:rsidRPr="008D4800" w:rsidRDefault="004F739C" w:rsidP="008D4800">
      <w:pPr>
        <w:pStyle w:val="Normal1"/>
        <w:spacing w:line="360" w:lineRule="auto"/>
        <w:contextualSpacing w:val="0"/>
        <w:jc w:val="both"/>
        <w:rPr>
          <w:rFonts w:ascii="Times New Roman" w:eastAsia="Times New Roman" w:hAnsi="Times New Roman" w:cs="Times New Roman"/>
          <w:b/>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429DD" w:rsidRPr="008D4800">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highlight w:val="white"/>
              </w:rPr>
            </w:pPr>
            <w:r w:rsidRPr="008D4800">
              <w:rPr>
                <w:rFonts w:ascii="Times New Roman" w:eastAsia="Times New Roman" w:hAnsi="Times New Roman" w:cs="Times New Roman"/>
                <w:b/>
                <w:sz w:val="24"/>
                <w:szCs w:val="24"/>
                <w:highlight w:val="white"/>
              </w:rPr>
              <w:t xml:space="preserve">Criteria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highlight w:val="white"/>
              </w:rPr>
            </w:pPr>
            <w:r w:rsidRPr="008D4800">
              <w:rPr>
                <w:rFonts w:ascii="Times New Roman" w:eastAsia="Times New Roman" w:hAnsi="Times New Roman" w:cs="Times New Roman"/>
                <w:b/>
                <w:sz w:val="24"/>
                <w:szCs w:val="24"/>
                <w:highlight w:val="white"/>
              </w:rPr>
              <w:t>Web-based Emails</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highlight w:val="white"/>
              </w:rPr>
            </w:pPr>
            <w:r w:rsidRPr="008D4800">
              <w:rPr>
                <w:rFonts w:ascii="Times New Roman" w:eastAsia="Times New Roman" w:hAnsi="Times New Roman" w:cs="Times New Roman"/>
                <w:b/>
                <w:sz w:val="24"/>
                <w:szCs w:val="24"/>
                <w:highlight w:val="white"/>
              </w:rPr>
              <w:t xml:space="preserve">Tablets and Smartphones </w:t>
            </w:r>
          </w:p>
        </w:tc>
      </w:tr>
      <w:tr w:rsidR="005429DD" w:rsidRPr="008D4800">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Communication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Helps informal communication.</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Helps in informal communication </w:t>
            </w:r>
          </w:p>
        </w:tc>
      </w:tr>
      <w:tr w:rsidR="005429DD" w:rsidRPr="008D4800">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highlight w:val="white"/>
              </w:rPr>
            </w:pPr>
            <w:r w:rsidRPr="008D4800">
              <w:rPr>
                <w:rFonts w:ascii="Times New Roman" w:eastAsia="Times New Roman" w:hAnsi="Times New Roman" w:cs="Times New Roman"/>
                <w:sz w:val="24"/>
                <w:szCs w:val="24"/>
                <w:highlight w:val="white"/>
              </w:rPr>
              <w:t>Evidence</w:t>
            </w:r>
            <w:r w:rsidRPr="008D4800">
              <w:rPr>
                <w:rFonts w:ascii="Times New Roman" w:eastAsia="Times New Roman" w:hAnsi="Times New Roman" w:cs="Times New Roman"/>
                <w:b/>
                <w:sz w:val="24"/>
                <w:szCs w:val="24"/>
                <w:highlight w:val="white"/>
              </w:rPr>
              <w:t xml:space="preserve">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Can be used as evidence in the long run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Cannot be used as evidence in the long run.</w:t>
            </w:r>
          </w:p>
        </w:tc>
      </w:tr>
      <w:tr w:rsidR="005429DD" w:rsidRPr="008D4800">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lastRenderedPageBreak/>
              <w:t xml:space="preserve">Mode of Communication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Official letters, Circulars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Face to face, Rumours </w:t>
            </w:r>
          </w:p>
        </w:tc>
      </w:tr>
      <w:tr w:rsidR="005429DD" w:rsidRPr="008D4800">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Importance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Can be sent to multiple employees at the same time to convey information, saves the time of the organization.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 Has been used for effective communication in the workplace, increase productivity in the workplace, easier access to information. </w:t>
            </w:r>
          </w:p>
        </w:tc>
      </w:tr>
      <w:tr w:rsidR="005429DD" w:rsidRPr="008D4800">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Disadvantages </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Increase in costs, leakage of secret information.</w:t>
            </w:r>
          </w:p>
        </w:tc>
        <w:tc>
          <w:tcPr>
            <w:tcW w:w="3120" w:type="dxa"/>
            <w:shd w:val="clear" w:color="auto" w:fill="auto"/>
            <w:tcMar>
              <w:top w:w="100" w:type="dxa"/>
              <w:left w:w="100" w:type="dxa"/>
              <w:bottom w:w="100" w:type="dxa"/>
              <w:right w:w="100" w:type="dxa"/>
            </w:tcMar>
          </w:tcPr>
          <w:p w:rsidR="004F739C" w:rsidRPr="008D4800" w:rsidRDefault="00647411" w:rsidP="008D4800">
            <w:pPr>
              <w:pStyle w:val="Normal1"/>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Creates misunderstanding, can be a distraction in the workplace.</w:t>
            </w:r>
          </w:p>
        </w:tc>
      </w:tr>
    </w:tbl>
    <w:p w:rsidR="004F739C" w:rsidRPr="008D4800" w:rsidRDefault="00647411" w:rsidP="00785914">
      <w:pPr>
        <w:pStyle w:val="Normal1"/>
        <w:spacing w:line="360" w:lineRule="auto"/>
        <w:contextualSpacing w:val="0"/>
        <w:jc w:val="center"/>
        <w:rPr>
          <w:rFonts w:ascii="Times New Roman" w:eastAsia="Times New Roman" w:hAnsi="Times New Roman" w:cs="Times New Roman"/>
          <w:b/>
          <w:sz w:val="24"/>
          <w:szCs w:val="24"/>
          <w:highlight w:val="white"/>
        </w:rPr>
      </w:pPr>
      <w:r w:rsidRPr="008D4800">
        <w:rPr>
          <w:rFonts w:ascii="Times New Roman" w:eastAsia="Times New Roman" w:hAnsi="Times New Roman" w:cs="Times New Roman"/>
          <w:b/>
          <w:sz w:val="24"/>
          <w:szCs w:val="24"/>
          <w:highlight w:val="white"/>
        </w:rPr>
        <w:t xml:space="preserve">Table 1: </w:t>
      </w:r>
      <w:r w:rsidR="00FD0722" w:rsidRPr="008D4800">
        <w:rPr>
          <w:rFonts w:ascii="Times New Roman" w:eastAsia="Times New Roman" w:hAnsi="Times New Roman" w:cs="Times New Roman"/>
          <w:b/>
          <w:sz w:val="24"/>
          <w:szCs w:val="24"/>
          <w:highlight w:val="white"/>
        </w:rPr>
        <w:t>Comparison between</w:t>
      </w:r>
      <w:r w:rsidRPr="008D4800">
        <w:rPr>
          <w:rFonts w:ascii="Times New Roman" w:eastAsia="Times New Roman" w:hAnsi="Times New Roman" w:cs="Times New Roman"/>
          <w:b/>
          <w:sz w:val="24"/>
          <w:szCs w:val="24"/>
          <w:highlight w:val="white"/>
        </w:rPr>
        <w:t xml:space="preserve"> web-based emails and </w:t>
      </w:r>
      <w:r w:rsidR="00785914" w:rsidRPr="008D4800">
        <w:rPr>
          <w:rFonts w:ascii="Times New Roman" w:eastAsia="Times New Roman" w:hAnsi="Times New Roman" w:cs="Times New Roman"/>
          <w:b/>
          <w:sz w:val="24"/>
          <w:szCs w:val="24"/>
          <w:highlight w:val="white"/>
        </w:rPr>
        <w:t>tablets and</w:t>
      </w:r>
      <w:r w:rsidRPr="008D4800">
        <w:rPr>
          <w:rFonts w:ascii="Times New Roman" w:eastAsia="Times New Roman" w:hAnsi="Times New Roman" w:cs="Times New Roman"/>
          <w:b/>
          <w:sz w:val="24"/>
          <w:szCs w:val="24"/>
          <w:highlight w:val="white"/>
        </w:rPr>
        <w:t xml:space="preserve"> </w:t>
      </w:r>
      <w:r w:rsidR="00FD0722" w:rsidRPr="008D4800">
        <w:rPr>
          <w:rFonts w:ascii="Times New Roman" w:eastAsia="Times New Roman" w:hAnsi="Times New Roman" w:cs="Times New Roman"/>
          <w:b/>
          <w:sz w:val="24"/>
          <w:szCs w:val="24"/>
          <w:highlight w:val="white"/>
        </w:rPr>
        <w:t>smart phones</w:t>
      </w:r>
    </w:p>
    <w:p w:rsidR="004F739C" w:rsidRPr="008D4800" w:rsidRDefault="00647411" w:rsidP="00785914">
      <w:pPr>
        <w:pStyle w:val="Normal1"/>
        <w:spacing w:line="360" w:lineRule="auto"/>
        <w:contextualSpacing w:val="0"/>
        <w:jc w:val="center"/>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(Source: Colbert </w:t>
      </w:r>
      <w:r w:rsidRPr="008D4800">
        <w:rPr>
          <w:rFonts w:ascii="Times New Roman" w:eastAsia="Times New Roman" w:hAnsi="Times New Roman" w:cs="Times New Roman"/>
          <w:i/>
          <w:sz w:val="24"/>
          <w:szCs w:val="24"/>
          <w:highlight w:val="white"/>
        </w:rPr>
        <w:t xml:space="preserve">et al. </w:t>
      </w:r>
      <w:r w:rsidRPr="008D4800">
        <w:rPr>
          <w:rFonts w:ascii="Times New Roman" w:eastAsia="Times New Roman" w:hAnsi="Times New Roman" w:cs="Times New Roman"/>
          <w:sz w:val="24"/>
          <w:szCs w:val="24"/>
          <w:highlight w:val="white"/>
        </w:rPr>
        <w:t xml:space="preserve"> 2016, p. 200)</w:t>
      </w: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highlight w:val="white"/>
        </w:rPr>
      </w:pPr>
      <w:r w:rsidRPr="008D4800">
        <w:rPr>
          <w:rFonts w:ascii="Times New Roman" w:eastAsia="Times New Roman" w:hAnsi="Times New Roman" w:cs="Times New Roman"/>
          <w:sz w:val="24"/>
          <w:szCs w:val="24"/>
          <w:highlight w:val="white"/>
        </w:rPr>
        <w:t xml:space="preserve">The web based emails are useful in the workplace because it helps in conveying formal information the employees and clients at a faster pace. It helps in saving time in the workplace as it can be sent to many employees at the same time. It also acts as proof of evidence in case any discrepancy arises in the workplace. The tablets and smartphones are important because it helps in easier access to information. The smartphones and tablets can also be used in the workplace to gather and analyse the information (Colbert </w:t>
      </w:r>
      <w:r w:rsidRPr="008D4800">
        <w:rPr>
          <w:rFonts w:ascii="Times New Roman" w:eastAsia="Times New Roman" w:hAnsi="Times New Roman" w:cs="Times New Roman"/>
          <w:i/>
          <w:sz w:val="24"/>
          <w:szCs w:val="24"/>
          <w:highlight w:val="white"/>
        </w:rPr>
        <w:t xml:space="preserve">et al. </w:t>
      </w:r>
      <w:r w:rsidRPr="008D4800">
        <w:rPr>
          <w:rFonts w:ascii="Times New Roman" w:eastAsia="Times New Roman" w:hAnsi="Times New Roman" w:cs="Times New Roman"/>
          <w:sz w:val="24"/>
          <w:szCs w:val="24"/>
          <w:highlight w:val="white"/>
        </w:rPr>
        <w:t xml:space="preserve"> 2016, p. 200). It also helps in increasing the productivity of the employees in the workplace as they can give presentations and communicate with their management any time and from anywhere. The web-based emails are useful in conveying formal information to employees whereas the tablets and smartphones are used in informal communication with employees. The web-based emails are useful in the long run in the organization whereas the smartphones and tablets are used for the short run in the organization.</w:t>
      </w:r>
    </w:p>
    <w:p w:rsidR="004F739C" w:rsidRPr="00D51E15" w:rsidRDefault="00D51E15" w:rsidP="00B94B74">
      <w:pPr>
        <w:pStyle w:val="Heading1"/>
        <w:rPr>
          <w:shd w:val="clear" w:color="auto" w:fill="EDF1F3"/>
        </w:rPr>
      </w:pPr>
      <w:bookmarkStart w:id="6" w:name="_Toc521762020"/>
      <w:r w:rsidRPr="00D51E15">
        <w:t>Social Media as</w:t>
      </w:r>
      <w:r>
        <w:t xml:space="preserve"> a</w:t>
      </w:r>
      <w:r w:rsidRPr="00D51E15">
        <w:t xml:space="preserve"> Tool for Marketing</w:t>
      </w:r>
      <w:bookmarkEnd w:id="6"/>
      <w:r w:rsidRPr="00D51E15">
        <w:rPr>
          <w:shd w:val="clear" w:color="auto" w:fill="EDF1F3"/>
        </w:rPr>
        <w:t xml:space="preserve"> </w:t>
      </w: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 xml:space="preserve">According to Felix </w:t>
      </w:r>
      <w:r w:rsidRPr="008D4800">
        <w:rPr>
          <w:rFonts w:ascii="Times New Roman" w:eastAsia="Times New Roman" w:hAnsi="Times New Roman" w:cs="Times New Roman"/>
          <w:i/>
          <w:sz w:val="24"/>
          <w:szCs w:val="24"/>
        </w:rPr>
        <w:t xml:space="preserve">et al. </w:t>
      </w:r>
      <w:r w:rsidRPr="008D4800">
        <w:rPr>
          <w:rFonts w:ascii="Times New Roman" w:eastAsia="Times New Roman" w:hAnsi="Times New Roman" w:cs="Times New Roman"/>
          <w:sz w:val="24"/>
          <w:szCs w:val="24"/>
        </w:rPr>
        <w:t xml:space="preserve">(2017,p.150), the different social media tools that have been used by the organizations in marketing are </w:t>
      </w:r>
      <w:r w:rsidR="00FD0722" w:rsidRPr="008D4800">
        <w:rPr>
          <w:rFonts w:ascii="Times New Roman" w:eastAsia="Times New Roman" w:hAnsi="Times New Roman" w:cs="Times New Roman"/>
          <w:sz w:val="24"/>
          <w:szCs w:val="24"/>
        </w:rPr>
        <w:t>face book</w:t>
      </w:r>
      <w:r w:rsidRPr="008D4800">
        <w:rPr>
          <w:rFonts w:ascii="Times New Roman" w:eastAsia="Times New Roman" w:hAnsi="Times New Roman" w:cs="Times New Roman"/>
          <w:sz w:val="24"/>
          <w:szCs w:val="24"/>
        </w:rPr>
        <w:t xml:space="preserve">, twitter and LinkedIn to for marketing its products The different social media tools are used to create an online presence in the market. The social media tools are also used in the workplace to satisfy customers. Moreover the different social media tools like facebook, twitter and Linkedin can be used to collect information like feedback to </w:t>
      </w:r>
      <w:r w:rsidRPr="008D4800">
        <w:rPr>
          <w:rFonts w:ascii="Times New Roman" w:eastAsia="Times New Roman" w:hAnsi="Times New Roman" w:cs="Times New Roman"/>
          <w:sz w:val="24"/>
          <w:szCs w:val="24"/>
        </w:rPr>
        <w:lastRenderedPageBreak/>
        <w:t xml:space="preserve">review organizational performance and make improvement where ever required. The different social media marketing tools can be used to create brand awareness among customers.Additionally, social media tools can be used to monitor the needs and desires of their customers and create awareness among customers about the launching of new products to satisfy its customers. The social media tools can also be used by the organization for market penetration among the target audience. </w:t>
      </w: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 xml:space="preserve">The implications of social media on personal and professional security are there are chances of leakage of personal and professional information to their clients and employees. Moreover, there are chances of personal and professional profiles being hacked by the competitors or other people. Moreover, there are chances of breaching and infringement of information </w:t>
      </w:r>
      <w:r w:rsidR="00FD0722" w:rsidRPr="008D4800">
        <w:rPr>
          <w:rFonts w:ascii="Times New Roman" w:eastAsia="Times New Roman" w:hAnsi="Times New Roman" w:cs="Times New Roman"/>
          <w:sz w:val="24"/>
          <w:szCs w:val="24"/>
        </w:rPr>
        <w:t>from</w:t>
      </w:r>
      <w:r w:rsidRPr="008D4800">
        <w:rPr>
          <w:rFonts w:ascii="Times New Roman" w:eastAsia="Times New Roman" w:hAnsi="Times New Roman" w:cs="Times New Roman"/>
          <w:sz w:val="24"/>
          <w:szCs w:val="24"/>
        </w:rPr>
        <w:t xml:space="preserve"> social media leading to weakening of personal and professional security (Oldham and Da Silva, 2015</w:t>
      </w:r>
      <w:r w:rsidR="008D4800" w:rsidRPr="008D4800">
        <w:rPr>
          <w:rFonts w:ascii="Times New Roman" w:eastAsia="Times New Roman" w:hAnsi="Times New Roman" w:cs="Times New Roman"/>
          <w:sz w:val="24"/>
          <w:szCs w:val="24"/>
        </w:rPr>
        <w:t>, p.96</w:t>
      </w:r>
      <w:r w:rsidRPr="008D4800">
        <w:rPr>
          <w:rFonts w:ascii="Times New Roman" w:eastAsia="Times New Roman" w:hAnsi="Times New Roman" w:cs="Times New Roman"/>
          <w:sz w:val="24"/>
          <w:szCs w:val="24"/>
        </w:rPr>
        <w:t>).</w:t>
      </w:r>
    </w:p>
    <w:p w:rsidR="004F739C" w:rsidRPr="008D4800" w:rsidRDefault="00647411" w:rsidP="00022C68">
      <w:pPr>
        <w:pStyle w:val="Heading2"/>
      </w:pPr>
      <w:bookmarkStart w:id="7" w:name="_Toc521762021"/>
      <w:r w:rsidRPr="008D4800">
        <w:t>Importance of Linkedin in the workplace</w:t>
      </w:r>
      <w:bookmarkEnd w:id="7"/>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According to Ouirdi</w:t>
      </w:r>
      <w:r w:rsidRPr="008D4800">
        <w:rPr>
          <w:rFonts w:ascii="Times New Roman" w:eastAsia="Times New Roman" w:hAnsi="Times New Roman" w:cs="Times New Roman"/>
          <w:i/>
          <w:sz w:val="24"/>
          <w:szCs w:val="24"/>
        </w:rPr>
        <w:t xml:space="preserve"> et al. </w:t>
      </w:r>
      <w:r w:rsidRPr="008D4800">
        <w:rPr>
          <w:rFonts w:ascii="Times New Roman" w:eastAsia="Times New Roman" w:hAnsi="Times New Roman" w:cs="Times New Roman"/>
          <w:sz w:val="24"/>
          <w:szCs w:val="24"/>
        </w:rPr>
        <w:t>(2015</w:t>
      </w:r>
      <w:r w:rsidR="00D51E15" w:rsidRPr="008D4800">
        <w:rPr>
          <w:rFonts w:ascii="Times New Roman" w:eastAsia="Times New Roman" w:hAnsi="Times New Roman" w:cs="Times New Roman"/>
          <w:sz w:val="24"/>
          <w:szCs w:val="24"/>
        </w:rPr>
        <w:t>, p.156</w:t>
      </w:r>
      <w:r w:rsidRPr="008D4800">
        <w:rPr>
          <w:rFonts w:ascii="Times New Roman" w:eastAsia="Times New Roman" w:hAnsi="Times New Roman" w:cs="Times New Roman"/>
          <w:sz w:val="24"/>
          <w:szCs w:val="24"/>
        </w:rPr>
        <w:t xml:space="preserve">), </w:t>
      </w:r>
      <w:r w:rsidR="00FD0722" w:rsidRPr="008D4800">
        <w:rPr>
          <w:rFonts w:ascii="Times New Roman" w:eastAsia="Times New Roman" w:hAnsi="Times New Roman" w:cs="Times New Roman"/>
          <w:sz w:val="24"/>
          <w:szCs w:val="24"/>
        </w:rPr>
        <w:t>LinkedIn</w:t>
      </w:r>
      <w:r w:rsidRPr="008D4800">
        <w:rPr>
          <w:rFonts w:ascii="Times New Roman" w:eastAsia="Times New Roman" w:hAnsi="Times New Roman" w:cs="Times New Roman"/>
          <w:sz w:val="24"/>
          <w:szCs w:val="24"/>
        </w:rPr>
        <w:t xml:space="preserve"> can be used in the workplace to network professionally that is an organization can create formal relationships with their clients from anywhere and at any time. Linkedin can also be used in organizations to find new clients, employees and associates for the workplace. Linkedin can also be used in the workplace to increase visibility for its brands. The Linkedin is also useful in increasing the business of the organization by helping them in reaching customers.Linkedin is also helpful to the organization as it helps in researching and gathering information about its competitors and their strategies. Linkedin is also useful in creating a reputation for the company as the organization can write formal articles and blogs to gain more clients and build a reputation among the job seekers.The disadvantages of the linked are the risk of conveying wrong information about organizations are very </w:t>
      </w:r>
      <w:r w:rsidR="00FD0722" w:rsidRPr="008D4800">
        <w:rPr>
          <w:rFonts w:ascii="Times New Roman" w:eastAsia="Times New Roman" w:hAnsi="Times New Roman" w:cs="Times New Roman"/>
          <w:sz w:val="24"/>
          <w:szCs w:val="24"/>
        </w:rPr>
        <w:t>high. The</w:t>
      </w:r>
      <w:r w:rsidRPr="008D4800">
        <w:rPr>
          <w:rFonts w:ascii="Times New Roman" w:eastAsia="Times New Roman" w:hAnsi="Times New Roman" w:cs="Times New Roman"/>
          <w:sz w:val="24"/>
          <w:szCs w:val="24"/>
        </w:rPr>
        <w:t xml:space="preserve"> other disadvantage of Linkedin is creating misunderstanding among job seekers as the company may not update current information which in return may create a negative impression about organizations in the minds of their clients.</w:t>
      </w:r>
    </w:p>
    <w:p w:rsidR="004F739C" w:rsidRPr="008D4800" w:rsidRDefault="00647411" w:rsidP="00022C68">
      <w:pPr>
        <w:pStyle w:val="Heading2"/>
      </w:pPr>
      <w:bookmarkStart w:id="8" w:name="_Toc521762022"/>
      <w:r w:rsidRPr="008D4800">
        <w:t>Importance of Twitter in work</w:t>
      </w:r>
      <w:r w:rsidR="00D51E15">
        <w:t xml:space="preserve"> place</w:t>
      </w:r>
      <w:bookmarkEnd w:id="8"/>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 xml:space="preserve">Twitter can be used to communicate with its employees and clients and followers updated by conveying information current information relating to the business. The other advantage of using </w:t>
      </w:r>
      <w:r w:rsidRPr="008D4800">
        <w:rPr>
          <w:rFonts w:ascii="Times New Roman" w:eastAsia="Times New Roman" w:hAnsi="Times New Roman" w:cs="Times New Roman"/>
          <w:sz w:val="24"/>
          <w:szCs w:val="24"/>
        </w:rPr>
        <w:lastRenderedPageBreak/>
        <w:t xml:space="preserve">Twitter in the workplace is it has helped in generating leads and increasing sales by attracting more customers and informing them about the new product the organization is coming up with in the future. Twitter is also useful in the workplace as it has helped in identifying trends and </w:t>
      </w:r>
      <w:r w:rsidR="00785914" w:rsidRPr="008D4800">
        <w:rPr>
          <w:rFonts w:ascii="Times New Roman" w:eastAsia="Times New Roman" w:hAnsi="Times New Roman" w:cs="Times New Roman"/>
          <w:sz w:val="24"/>
          <w:szCs w:val="24"/>
        </w:rPr>
        <w:t>patterns of</w:t>
      </w:r>
      <w:r w:rsidRPr="008D4800">
        <w:rPr>
          <w:rFonts w:ascii="Times New Roman" w:eastAsia="Times New Roman" w:hAnsi="Times New Roman" w:cs="Times New Roman"/>
          <w:sz w:val="24"/>
          <w:szCs w:val="24"/>
        </w:rPr>
        <w:t xml:space="preserve"> the </w:t>
      </w:r>
      <w:r w:rsidR="00785914" w:rsidRPr="008D4800">
        <w:rPr>
          <w:rFonts w:ascii="Times New Roman" w:eastAsia="Times New Roman" w:hAnsi="Times New Roman" w:cs="Times New Roman"/>
          <w:sz w:val="24"/>
          <w:szCs w:val="24"/>
        </w:rPr>
        <w:t>competitors of</w:t>
      </w:r>
      <w:r w:rsidRPr="008D4800">
        <w:rPr>
          <w:rFonts w:ascii="Times New Roman" w:eastAsia="Times New Roman" w:hAnsi="Times New Roman" w:cs="Times New Roman"/>
          <w:sz w:val="24"/>
          <w:szCs w:val="24"/>
        </w:rPr>
        <w:t xml:space="preserve"> an </w:t>
      </w:r>
      <w:r w:rsidR="00785914" w:rsidRPr="008D4800">
        <w:rPr>
          <w:rFonts w:ascii="Times New Roman" w:eastAsia="Times New Roman" w:hAnsi="Times New Roman" w:cs="Times New Roman"/>
          <w:sz w:val="24"/>
          <w:szCs w:val="24"/>
        </w:rPr>
        <w:t>organization (</w:t>
      </w:r>
      <w:r w:rsidRPr="008D4800">
        <w:rPr>
          <w:rFonts w:ascii="Times New Roman" w:eastAsia="Times New Roman" w:hAnsi="Times New Roman" w:cs="Times New Roman"/>
          <w:sz w:val="24"/>
          <w:szCs w:val="24"/>
        </w:rPr>
        <w:t xml:space="preserve">Lamberton </w:t>
      </w:r>
      <w:r w:rsidR="00785914" w:rsidRPr="008D4800">
        <w:rPr>
          <w:rFonts w:ascii="Times New Roman" w:eastAsia="Times New Roman" w:hAnsi="Times New Roman" w:cs="Times New Roman"/>
          <w:sz w:val="24"/>
          <w:szCs w:val="24"/>
        </w:rPr>
        <w:t>and Stephen</w:t>
      </w:r>
      <w:r w:rsidRPr="008D4800">
        <w:rPr>
          <w:rFonts w:ascii="Times New Roman" w:eastAsia="Times New Roman" w:hAnsi="Times New Roman" w:cs="Times New Roman"/>
          <w:sz w:val="24"/>
          <w:szCs w:val="24"/>
        </w:rPr>
        <w:t>, 2016</w:t>
      </w:r>
      <w:r w:rsidR="00785914" w:rsidRPr="008D4800">
        <w:rPr>
          <w:rFonts w:ascii="Times New Roman" w:eastAsia="Times New Roman" w:hAnsi="Times New Roman" w:cs="Times New Roman"/>
          <w:sz w:val="24"/>
          <w:szCs w:val="24"/>
        </w:rPr>
        <w:t>, p.96</w:t>
      </w:r>
      <w:r w:rsidRPr="008D4800">
        <w:rPr>
          <w:rFonts w:ascii="Times New Roman" w:eastAsia="Times New Roman" w:hAnsi="Times New Roman" w:cs="Times New Roman"/>
          <w:sz w:val="24"/>
          <w:szCs w:val="24"/>
        </w:rPr>
        <w:t xml:space="preserve">). Moreover, Twitter has also helped in connecting with the customers and solving their queries which in turn has led to improving the company reputation. The disadvantages of using Twitter are can harm company reputation as the employees facing harassments can disclose their experience on </w:t>
      </w:r>
      <w:r w:rsidR="00FD0722" w:rsidRPr="008D4800">
        <w:rPr>
          <w:rFonts w:ascii="Times New Roman" w:eastAsia="Times New Roman" w:hAnsi="Times New Roman" w:cs="Times New Roman"/>
          <w:sz w:val="24"/>
          <w:szCs w:val="24"/>
        </w:rPr>
        <w:t>Twitter. Moreover</w:t>
      </w:r>
      <w:r w:rsidRPr="008D4800">
        <w:rPr>
          <w:rFonts w:ascii="Times New Roman" w:eastAsia="Times New Roman" w:hAnsi="Times New Roman" w:cs="Times New Roman"/>
          <w:sz w:val="24"/>
          <w:szCs w:val="24"/>
        </w:rPr>
        <w:t xml:space="preserve">, there are high technical risks involved in using Twitter by the organizations like the hanging of tablets and mobile phones while using Twitter, attack by viruses on different tablets and </w:t>
      </w:r>
      <w:r w:rsidR="00FD0722" w:rsidRPr="008D4800">
        <w:rPr>
          <w:rFonts w:ascii="Times New Roman" w:eastAsia="Times New Roman" w:hAnsi="Times New Roman" w:cs="Times New Roman"/>
          <w:sz w:val="24"/>
          <w:szCs w:val="24"/>
        </w:rPr>
        <w:t>smart phones</w:t>
      </w:r>
      <w:r w:rsidRPr="008D4800">
        <w:rPr>
          <w:rFonts w:ascii="Times New Roman" w:eastAsia="Times New Roman" w:hAnsi="Times New Roman" w:cs="Times New Roman"/>
          <w:sz w:val="24"/>
          <w:szCs w:val="24"/>
        </w:rPr>
        <w:t>.</w:t>
      </w:r>
    </w:p>
    <w:p w:rsidR="004F739C" w:rsidRPr="008D4800" w:rsidRDefault="00647411" w:rsidP="00022C68">
      <w:pPr>
        <w:pStyle w:val="Heading2"/>
      </w:pPr>
      <w:bookmarkStart w:id="9" w:name="_Toc521762023"/>
      <w:r w:rsidRPr="008D4800">
        <w:t xml:space="preserve">Importance of </w:t>
      </w:r>
      <w:r w:rsidR="00D51E15" w:rsidRPr="008D4800">
        <w:t>Face book</w:t>
      </w:r>
      <w:r w:rsidR="008D4800" w:rsidRPr="008D4800">
        <w:t xml:space="preserve"> </w:t>
      </w:r>
      <w:r w:rsidR="00D51E15" w:rsidRPr="008D4800">
        <w:t xml:space="preserve">in </w:t>
      </w:r>
      <w:r w:rsidR="00D51E15">
        <w:t>work place</w:t>
      </w:r>
      <w:bookmarkEnd w:id="9"/>
      <w:r w:rsidRPr="008D4800">
        <w:t xml:space="preserve"> </w:t>
      </w: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 xml:space="preserve">Facebook has helped the organizations in expanding their business by selling more products and services to its customers. Facebook has also helped in social networking that it has helped in creating connections with employees and clients. For example, </w:t>
      </w:r>
      <w:r w:rsidR="00FD0722" w:rsidRPr="008D4800">
        <w:rPr>
          <w:rFonts w:ascii="Times New Roman" w:eastAsia="Times New Roman" w:hAnsi="Times New Roman" w:cs="Times New Roman"/>
          <w:sz w:val="24"/>
          <w:szCs w:val="24"/>
        </w:rPr>
        <w:t>Face book</w:t>
      </w:r>
      <w:r w:rsidRPr="008D4800">
        <w:rPr>
          <w:rFonts w:ascii="Times New Roman" w:eastAsia="Times New Roman" w:hAnsi="Times New Roman" w:cs="Times New Roman"/>
          <w:sz w:val="24"/>
          <w:szCs w:val="24"/>
        </w:rPr>
        <w:t xml:space="preserve"> has created a section named Workplace by Facebook where employees of different organizations can interact with each other and share their will has helped the organization in creating a reputation. The other advantage of Facebook it requires very fewer investments which in turns help companies in reducing the costs incurred in the promotion of products. The </w:t>
      </w:r>
      <w:r w:rsidR="00FD0722" w:rsidRPr="008D4800">
        <w:rPr>
          <w:rFonts w:ascii="Times New Roman" w:eastAsia="Times New Roman" w:hAnsi="Times New Roman" w:cs="Times New Roman"/>
          <w:sz w:val="24"/>
          <w:szCs w:val="24"/>
        </w:rPr>
        <w:t>disadvantage</w:t>
      </w:r>
      <w:r w:rsidRPr="008D4800">
        <w:rPr>
          <w:rFonts w:ascii="Times New Roman" w:eastAsia="Times New Roman" w:hAnsi="Times New Roman" w:cs="Times New Roman"/>
          <w:sz w:val="24"/>
          <w:szCs w:val="24"/>
        </w:rPr>
        <w:t xml:space="preserve"> of </w:t>
      </w:r>
      <w:r w:rsidR="00FD0722" w:rsidRPr="008D4800">
        <w:rPr>
          <w:rFonts w:ascii="Times New Roman" w:eastAsia="Times New Roman" w:hAnsi="Times New Roman" w:cs="Times New Roman"/>
          <w:sz w:val="24"/>
          <w:szCs w:val="24"/>
        </w:rPr>
        <w:t>using Face book</w:t>
      </w:r>
      <w:r w:rsidRPr="008D4800">
        <w:rPr>
          <w:rFonts w:ascii="Times New Roman" w:eastAsia="Times New Roman" w:hAnsi="Times New Roman" w:cs="Times New Roman"/>
          <w:sz w:val="24"/>
          <w:szCs w:val="24"/>
        </w:rPr>
        <w:t xml:space="preserve"> is it acts as a distraction for </w:t>
      </w:r>
      <w:r w:rsidR="00FD0722" w:rsidRPr="008D4800">
        <w:rPr>
          <w:rFonts w:ascii="Times New Roman" w:eastAsia="Times New Roman" w:hAnsi="Times New Roman" w:cs="Times New Roman"/>
          <w:sz w:val="24"/>
          <w:szCs w:val="24"/>
        </w:rPr>
        <w:t>employees which in turn lead</w:t>
      </w:r>
      <w:r w:rsidRPr="008D4800">
        <w:rPr>
          <w:rFonts w:ascii="Times New Roman" w:eastAsia="Times New Roman" w:hAnsi="Times New Roman" w:cs="Times New Roman"/>
          <w:sz w:val="24"/>
          <w:szCs w:val="24"/>
        </w:rPr>
        <w:t xml:space="preserve"> to a decrease in productivity. The other disadvantage of Facebook is b</w:t>
      </w:r>
      <w:r w:rsidR="0073779A" w:rsidRPr="008D4800">
        <w:rPr>
          <w:rFonts w:ascii="Times New Roman" w:eastAsia="Times New Roman" w:hAnsi="Times New Roman" w:cs="Times New Roman"/>
          <w:sz w:val="24"/>
          <w:szCs w:val="24"/>
        </w:rPr>
        <w:t xml:space="preserve">reaching of private </w:t>
      </w:r>
      <w:r w:rsidR="00FD0722" w:rsidRPr="008D4800">
        <w:rPr>
          <w:rFonts w:ascii="Times New Roman" w:eastAsia="Times New Roman" w:hAnsi="Times New Roman" w:cs="Times New Roman"/>
          <w:sz w:val="24"/>
          <w:szCs w:val="24"/>
        </w:rPr>
        <w:t>information (</w:t>
      </w:r>
      <w:r w:rsidR="0073779A" w:rsidRPr="008D4800">
        <w:rPr>
          <w:rFonts w:ascii="Times New Roman" w:hAnsi="Times New Roman" w:cs="Times New Roman"/>
          <w:sz w:val="24"/>
          <w:szCs w:val="24"/>
          <w:shd w:val="clear" w:color="auto" w:fill="FFFFFF"/>
        </w:rPr>
        <w:t>Kasemsap</w:t>
      </w:r>
      <w:r w:rsidR="00FD0722" w:rsidRPr="008D4800">
        <w:rPr>
          <w:rFonts w:ascii="Times New Roman" w:hAnsi="Times New Roman" w:cs="Times New Roman"/>
          <w:sz w:val="24"/>
          <w:szCs w:val="24"/>
          <w:shd w:val="clear" w:color="auto" w:fill="FFFFFF"/>
        </w:rPr>
        <w:t>, 2016, p.450</w:t>
      </w:r>
      <w:r w:rsidR="0073779A" w:rsidRPr="008D4800">
        <w:rPr>
          <w:rFonts w:ascii="Times New Roman" w:hAnsi="Times New Roman" w:cs="Times New Roman"/>
          <w:sz w:val="24"/>
          <w:szCs w:val="24"/>
          <w:shd w:val="clear" w:color="auto" w:fill="FFFFFF"/>
        </w:rPr>
        <w:t>).</w:t>
      </w:r>
    </w:p>
    <w:p w:rsidR="004F739C" w:rsidRPr="008D4800" w:rsidRDefault="00785914" w:rsidP="005A1694">
      <w:pPr>
        <w:pStyle w:val="Heading2"/>
        <w:rPr>
          <w:rFonts w:eastAsia="Times New Roman"/>
        </w:rPr>
      </w:pPr>
      <w:bookmarkStart w:id="10" w:name="_Toc521762024"/>
      <w:r w:rsidRPr="008D4800">
        <w:rPr>
          <w:rFonts w:eastAsia="Times New Roman"/>
        </w:rPr>
        <w:lastRenderedPageBreak/>
        <w:t xml:space="preserve">Use of Social Media as </w:t>
      </w:r>
      <w:r w:rsidRPr="008D4800">
        <w:rPr>
          <w:highlight w:val="white"/>
        </w:rPr>
        <w:t>Information Gathering and Communication within the Workplace</w:t>
      </w:r>
      <w:bookmarkEnd w:id="10"/>
      <w:r w:rsidRPr="008D4800">
        <w:rPr>
          <w:rFonts w:eastAsia="Times New Roman"/>
        </w:rPr>
        <w:t xml:space="preserve"> </w:t>
      </w:r>
    </w:p>
    <w:p w:rsidR="004F739C" w:rsidRPr="008D4800" w:rsidRDefault="00647411" w:rsidP="005A1694">
      <w:pPr>
        <w:pStyle w:val="Heading2"/>
        <w:rPr>
          <w:rFonts w:eastAsia="Times New Roman"/>
        </w:rPr>
      </w:pPr>
      <w:bookmarkStart w:id="11" w:name="_Toc521762025"/>
      <w:r w:rsidRPr="008D4800">
        <w:rPr>
          <w:rFonts w:eastAsia="Times New Roman"/>
        </w:rPr>
        <w:t>Facebook</w:t>
      </w:r>
      <w:bookmarkEnd w:id="11"/>
    </w:p>
    <w:p w:rsidR="00C046E6" w:rsidRDefault="000A01A4" w:rsidP="008D4800">
      <w:pPr>
        <w:pStyle w:val="Normal1"/>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GB" w:eastAsia="en-GB"/>
        </w:rPr>
        <mc:AlternateContent>
          <mc:Choice Requires="wps">
            <w:drawing>
              <wp:anchor distT="0" distB="0" distL="114300" distR="114300" simplePos="0" relativeHeight="251658240" behindDoc="0" locked="0" layoutInCell="1" allowOverlap="1">
                <wp:simplePos x="0" y="0"/>
                <wp:positionH relativeFrom="column">
                  <wp:posOffset>1619250</wp:posOffset>
                </wp:positionH>
                <wp:positionV relativeFrom="paragraph">
                  <wp:posOffset>866140</wp:posOffset>
                </wp:positionV>
                <wp:extent cx="695325" cy="238125"/>
                <wp:effectExtent l="19050" t="19050" r="38100" b="4762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23812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F53ED" id="Rectangle 2" o:spid="_x0000_s1026" style="position:absolute;margin-left:127.5pt;margin-top:68.2pt;width:54.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3uyiwIAAIMFAAAOAAAAZHJzL2Uyb0RvYy54bWysVNtuEzEQfUfiHyy/070kaZNVN1XVUoRU&#10;oKIgnie2N2vhG7aTTfl6xt40BCoEqtiHlWc8njlz5nJ+sdOKbIUP0pqWViclJcIwy6VZt/Tzp5tX&#10;c0pCBMNBWSNa+iACvVi+fHE+uEbUtreKC0/QiQnN4Frax+iaogisFxrCiXXC4GVnvYaIol8X3MOA&#10;3rUq6rI8LQbrufOWiRBQez1e0mX233WCxQ9dF0QkqqWILea/z/9V+hfLc2jWHlwv2R4GPAOFBmkw&#10;6MHVNUQgGy+fuNKSeRtsF0+Y1YXtOslEzgGzqcrfsrnvwYmcC5IT3IGm8P/csvfbO08kb+mUEgMa&#10;S/QRSQOzVoLUiZ7BhQat7t2dTwkGd2vZ10CMverRSlx6b4deAEdQVbIvfnmQhIBPyWp4Zzl6h020&#10;mald53VyiByQXS7Iw6EgYhcJQ+XpYjapZ5QwvKon8wrPKQI0j4+dD/GNsJqkQ0s9Qs/OYXsb4mj6&#10;aJLBWyX5jVQqC6nHxJXyZAvYHcCYMLHOz9VGI9pRX5XpGxsF9dhOoz6rEEpu1eQmAwvHEZQhQ0sR&#10;N77/W3gVqyehF7PnRtYy4lgpqVs6P8Kf6vTacCQGmghSjWdMQpmkEnlgkLkk2A26uO/5QLhM3Nbz&#10;yQKHmUucnsm8PC0XZ5SAWuPYs+gp8TZ+kbHPPZsKmRP+N4pTmn9iGBpQroeR84PhE94PaHMVjhLJ&#10;7Zg6cOzkleUP2I0INrccbi489NZ/p2TALdDS8G0DXlCi3hrs6EU1naa1kYXp7KxGwR/frI5vwDB0&#10;1dKIxOTjVRxXzcZ5ue4x0lhjYy9xCjqZOzRNyIhqPzs46TmJ/VZKq+RYzlY/d+fyBwAAAP//AwBQ&#10;SwMEFAAGAAgAAAAhAOsBC/vhAAAACwEAAA8AAABkcnMvZG93bnJldi54bWxMj0FPwzAMhe9I/IfI&#10;SFwmlrKtA0rTCU0CaePUbeKctaYtNE6UZGvh12NOcLLs9/T8vXw1ml6c0YfOkoLbaQICqbJ1R42C&#10;w/755h5EiJpq3VtCBV8YYFVcXuQ6q+1AJZ53sREcQiHTCtoYXSZlqFo0OkytQ2Lt3XqjI6++kbXX&#10;A4ebXs6SZCmN7og/tNrhusXqc3cyCnz54YbF5G2zdt8+vExws30tU6Wur8anRxARx/hnhl98RoeC&#10;mY72RHUQvYJZmnKXyMJ8uQDBDp4piCNf7uYPIItc/u9Q/AAAAP//AwBQSwECLQAUAAYACAAAACEA&#10;toM4kv4AAADhAQAAEwAAAAAAAAAAAAAAAAAAAAAAW0NvbnRlbnRfVHlwZXNdLnhtbFBLAQItABQA&#10;BgAIAAAAIQA4/SH/1gAAAJQBAAALAAAAAAAAAAAAAAAAAC8BAABfcmVscy8ucmVsc1BLAQItABQA&#10;BgAIAAAAIQDOM3uyiwIAAIMFAAAOAAAAAAAAAAAAAAAAAC4CAABkcnMvZTJvRG9jLnhtbFBLAQIt&#10;ABQABgAIAAAAIQDrAQv74QAAAAsBAAAPAAAAAAAAAAAAAAAAAOUEAABkcnMvZG93bnJldi54bWxQ&#10;SwUGAAAAAAQABADzAAAA8wUAAAAA&#10;" fillcolor="#c0504d [3205]" strokecolor="#f2f2f2 [3041]" strokeweight="3pt">
                <v:shadow on="t" color="#622423 [1605]" opacity=".5" offset="1pt"/>
              </v:rect>
            </w:pict>
          </mc:Fallback>
        </mc:AlternateContent>
      </w:r>
      <w:r w:rsidR="00647411" w:rsidRPr="008D4800">
        <w:rPr>
          <w:rFonts w:ascii="Times New Roman" w:eastAsia="Times New Roman" w:hAnsi="Times New Roman" w:cs="Times New Roman"/>
          <w:b/>
          <w:noProof/>
          <w:sz w:val="24"/>
          <w:szCs w:val="24"/>
          <w:lang w:val="en-GB" w:eastAsia="en-GB"/>
        </w:rPr>
        <w:drawing>
          <wp:inline distT="0" distB="0" distL="0" distR="0">
            <wp:extent cx="5943600" cy="3067050"/>
            <wp:effectExtent l="19050" t="0" r="0" b="0"/>
            <wp:docPr id="1" name="Picture 0" descr="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84018" name="facebook.JPG"/>
                    <pic:cNvPicPr/>
                  </pic:nvPicPr>
                  <pic:blipFill>
                    <a:blip r:embed="rId7"/>
                    <a:stretch>
                      <a:fillRect/>
                    </a:stretch>
                  </pic:blipFill>
                  <pic:spPr>
                    <a:xfrm>
                      <a:off x="0" y="0"/>
                      <a:ext cx="5943600" cy="3067050"/>
                    </a:xfrm>
                    <a:prstGeom prst="rect">
                      <a:avLst/>
                    </a:prstGeom>
                  </pic:spPr>
                </pic:pic>
              </a:graphicData>
            </a:graphic>
          </wp:inline>
        </w:drawing>
      </w:r>
    </w:p>
    <w:p w:rsidR="00D34D56" w:rsidRDefault="00D34D56" w:rsidP="00D34D56">
      <w:pPr>
        <w:pStyle w:val="Normal1"/>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Facebook Account</w:t>
      </w:r>
    </w:p>
    <w:p w:rsidR="004F739C" w:rsidRPr="008D4800" w:rsidRDefault="00647411" w:rsidP="008D4800">
      <w:pPr>
        <w:pStyle w:val="Normal1"/>
        <w:spacing w:line="360" w:lineRule="auto"/>
        <w:contextualSpacing w:val="0"/>
        <w:jc w:val="both"/>
        <w:rPr>
          <w:rFonts w:ascii="Times New Roman" w:eastAsia="Times New Roman" w:hAnsi="Times New Roman" w:cs="Times New Roman"/>
          <w:b/>
          <w:sz w:val="24"/>
          <w:szCs w:val="24"/>
        </w:rPr>
      </w:pPr>
      <w:r w:rsidRPr="008D4800">
        <w:rPr>
          <w:rFonts w:ascii="Times New Roman" w:eastAsia="Times New Roman" w:hAnsi="Times New Roman" w:cs="Times New Roman"/>
          <w:b/>
          <w:sz w:val="24"/>
          <w:szCs w:val="24"/>
        </w:rPr>
        <w:t>LinkedIn</w:t>
      </w:r>
    </w:p>
    <w:p w:rsidR="00C046E6" w:rsidRDefault="00647411" w:rsidP="008D4800">
      <w:pPr>
        <w:pStyle w:val="Normal1"/>
        <w:spacing w:line="360" w:lineRule="auto"/>
        <w:contextualSpacing w:val="0"/>
        <w:jc w:val="both"/>
        <w:rPr>
          <w:rFonts w:ascii="Times New Roman" w:eastAsia="Times New Roman" w:hAnsi="Times New Roman" w:cs="Times New Roman"/>
          <w:b/>
          <w:sz w:val="24"/>
          <w:szCs w:val="24"/>
        </w:rPr>
      </w:pPr>
      <w:r w:rsidRPr="008D4800">
        <w:rPr>
          <w:rFonts w:ascii="Times New Roman" w:eastAsia="Times New Roman" w:hAnsi="Times New Roman" w:cs="Times New Roman"/>
          <w:b/>
          <w:noProof/>
          <w:sz w:val="24"/>
          <w:szCs w:val="24"/>
          <w:lang w:val="en-GB" w:eastAsia="en-GB"/>
        </w:rPr>
        <w:drawing>
          <wp:inline distT="0" distB="0" distL="0" distR="0">
            <wp:extent cx="5943600" cy="3109595"/>
            <wp:effectExtent l="19050" t="0" r="0" b="0"/>
            <wp:docPr id="2" name="Picture 1" descr="linked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29217" name="linkedin.JPG"/>
                    <pic:cNvPicPr/>
                  </pic:nvPicPr>
                  <pic:blipFill>
                    <a:blip r:embed="rId8"/>
                    <a:stretch>
                      <a:fillRect/>
                    </a:stretch>
                  </pic:blipFill>
                  <pic:spPr>
                    <a:xfrm>
                      <a:off x="0" y="0"/>
                      <a:ext cx="5943600" cy="3109595"/>
                    </a:xfrm>
                    <a:prstGeom prst="rect">
                      <a:avLst/>
                    </a:prstGeom>
                  </pic:spPr>
                </pic:pic>
              </a:graphicData>
            </a:graphic>
          </wp:inline>
        </w:drawing>
      </w:r>
    </w:p>
    <w:p w:rsidR="00D34D56" w:rsidRDefault="00D34D56" w:rsidP="00D34D56">
      <w:pPr>
        <w:pStyle w:val="Normal1"/>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LinkedIn Account</w:t>
      </w:r>
    </w:p>
    <w:p w:rsidR="00D34D56" w:rsidRPr="00D34D56" w:rsidRDefault="00D34D56" w:rsidP="00D34D56">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hyperlink r:id="rId9" w:tgtFrame="_blank" w:history="1">
        <w:r w:rsidRPr="00D34D56">
          <w:rPr>
            <w:rStyle w:val="Hyperlink"/>
            <w:rFonts w:ascii="Times New Roman" w:eastAsia="Times New Roman" w:hAnsi="Times New Roman" w:cs="Times New Roman"/>
            <w:sz w:val="24"/>
            <w:szCs w:val="24"/>
          </w:rPr>
          <w:t>https://www.linkedin.com/feed/?trk=onboarding-landing</w:t>
        </w:r>
      </w:hyperlink>
      <w:r>
        <w:rPr>
          <w:rFonts w:ascii="Times New Roman" w:eastAsia="Times New Roman" w:hAnsi="Times New Roman" w:cs="Times New Roman"/>
          <w:sz w:val="24"/>
          <w:szCs w:val="24"/>
        </w:rPr>
        <w:t>)</w:t>
      </w:r>
    </w:p>
    <w:p w:rsidR="004F739C" w:rsidRPr="008D4800" w:rsidRDefault="00647411" w:rsidP="008D4800">
      <w:pPr>
        <w:pStyle w:val="Normal1"/>
        <w:spacing w:line="360" w:lineRule="auto"/>
        <w:contextualSpacing w:val="0"/>
        <w:jc w:val="both"/>
        <w:rPr>
          <w:rFonts w:ascii="Times New Roman" w:eastAsia="Times New Roman" w:hAnsi="Times New Roman" w:cs="Times New Roman"/>
          <w:b/>
          <w:sz w:val="24"/>
          <w:szCs w:val="24"/>
        </w:rPr>
      </w:pPr>
      <w:r w:rsidRPr="008D4800">
        <w:rPr>
          <w:rFonts w:ascii="Times New Roman" w:eastAsia="Times New Roman" w:hAnsi="Times New Roman" w:cs="Times New Roman"/>
          <w:b/>
          <w:sz w:val="24"/>
          <w:szCs w:val="24"/>
        </w:rPr>
        <w:lastRenderedPageBreak/>
        <w:t>Twitter</w:t>
      </w:r>
    </w:p>
    <w:p w:rsidR="00C046E6" w:rsidRDefault="00647411" w:rsidP="008D4800">
      <w:pPr>
        <w:pStyle w:val="Normal1"/>
        <w:spacing w:line="360" w:lineRule="auto"/>
        <w:contextualSpacing w:val="0"/>
        <w:jc w:val="both"/>
        <w:rPr>
          <w:rFonts w:ascii="Times New Roman" w:eastAsia="Times New Roman" w:hAnsi="Times New Roman" w:cs="Times New Roman"/>
          <w:b/>
          <w:sz w:val="24"/>
          <w:szCs w:val="24"/>
        </w:rPr>
      </w:pPr>
      <w:r w:rsidRPr="008D4800">
        <w:rPr>
          <w:rFonts w:ascii="Times New Roman" w:eastAsia="Times New Roman" w:hAnsi="Times New Roman" w:cs="Times New Roman"/>
          <w:b/>
          <w:noProof/>
          <w:sz w:val="24"/>
          <w:szCs w:val="24"/>
          <w:lang w:val="en-GB" w:eastAsia="en-GB"/>
        </w:rPr>
        <w:drawing>
          <wp:inline distT="0" distB="0" distL="0" distR="0">
            <wp:extent cx="5943600" cy="3139440"/>
            <wp:effectExtent l="19050" t="0" r="0" b="0"/>
            <wp:docPr id="3" name="Picture 2" descr="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18573" name="twitter.JPG"/>
                    <pic:cNvPicPr/>
                  </pic:nvPicPr>
                  <pic:blipFill>
                    <a:blip r:embed="rId10"/>
                    <a:stretch>
                      <a:fillRect/>
                    </a:stretch>
                  </pic:blipFill>
                  <pic:spPr>
                    <a:xfrm>
                      <a:off x="0" y="0"/>
                      <a:ext cx="5943600" cy="3139440"/>
                    </a:xfrm>
                    <a:prstGeom prst="rect">
                      <a:avLst/>
                    </a:prstGeom>
                  </pic:spPr>
                </pic:pic>
              </a:graphicData>
            </a:graphic>
          </wp:inline>
        </w:drawing>
      </w:r>
    </w:p>
    <w:p w:rsidR="00D34D56" w:rsidRDefault="00D34D56" w:rsidP="00D84407">
      <w:pPr>
        <w:pStyle w:val="Normal1"/>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Twitter Account</w:t>
      </w:r>
    </w:p>
    <w:p w:rsidR="00D34D56" w:rsidRPr="00D34D56" w:rsidRDefault="00D34D56" w:rsidP="00D84407">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hyperlink r:id="rId11" w:history="1">
        <w:r w:rsidR="00D84407" w:rsidRPr="008E6C67">
          <w:rPr>
            <w:rStyle w:val="Hyperlink"/>
            <w:rFonts w:ascii="Times New Roman" w:eastAsia="Times New Roman" w:hAnsi="Times New Roman" w:cs="Times New Roman"/>
            <w:sz w:val="24"/>
            <w:szCs w:val="24"/>
          </w:rPr>
          <w:t>: https://twitter.com/KyraSmi60150192</w:t>
        </w:r>
      </w:hyperlink>
      <w:r w:rsidR="00D84407">
        <w:rPr>
          <w:rFonts w:ascii="Times New Roman" w:eastAsia="Times New Roman" w:hAnsi="Times New Roman" w:cs="Times New Roman"/>
          <w:sz w:val="24"/>
          <w:szCs w:val="24"/>
        </w:rPr>
        <w:t>)</w:t>
      </w:r>
    </w:p>
    <w:p w:rsidR="00E72707" w:rsidRPr="008D4800" w:rsidRDefault="00E72707" w:rsidP="008D4800">
      <w:pPr>
        <w:pStyle w:val="Normal1"/>
        <w:spacing w:line="360" w:lineRule="auto"/>
        <w:contextualSpacing w:val="0"/>
        <w:jc w:val="both"/>
        <w:rPr>
          <w:rFonts w:ascii="Times New Roman" w:eastAsia="Times New Roman" w:hAnsi="Times New Roman" w:cs="Times New Roman"/>
          <w:b/>
          <w:sz w:val="24"/>
          <w:szCs w:val="24"/>
        </w:rPr>
      </w:pPr>
    </w:p>
    <w:p w:rsidR="004F739C" w:rsidRPr="008D4800"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 xml:space="preserve">Social media has been used by the organizations in information gathering by taking feedback from its customers on different social media applications. The social media has been used to monitor and review information about its competitors and clients. The social media has been also used in improving communication in the workplace by helping them in building social networks and connections with </w:t>
      </w:r>
      <w:r w:rsidR="00FD0722" w:rsidRPr="008D4800">
        <w:rPr>
          <w:rFonts w:ascii="Times New Roman" w:eastAsia="Times New Roman" w:hAnsi="Times New Roman" w:cs="Times New Roman"/>
          <w:sz w:val="24"/>
          <w:szCs w:val="24"/>
        </w:rPr>
        <w:t>customers (</w:t>
      </w:r>
      <w:r w:rsidRPr="008D4800">
        <w:rPr>
          <w:rFonts w:ascii="Times New Roman" w:hAnsi="Times New Roman" w:cs="Times New Roman"/>
          <w:sz w:val="24"/>
          <w:szCs w:val="24"/>
          <w:shd w:val="clear" w:color="auto" w:fill="FFFFFF"/>
        </w:rPr>
        <w:t>Leonardi and Vaast 2017</w:t>
      </w:r>
      <w:r w:rsidR="008D4800" w:rsidRPr="008D4800">
        <w:rPr>
          <w:rFonts w:ascii="Times New Roman" w:hAnsi="Times New Roman" w:cs="Times New Roman"/>
          <w:sz w:val="24"/>
          <w:szCs w:val="24"/>
          <w:shd w:val="clear" w:color="auto" w:fill="FFFFFF"/>
        </w:rPr>
        <w:t>, p.560</w:t>
      </w:r>
      <w:r w:rsidRPr="008D4800">
        <w:rPr>
          <w:rFonts w:ascii="Times New Roman" w:hAnsi="Times New Roman" w:cs="Times New Roman"/>
          <w:sz w:val="24"/>
          <w:szCs w:val="24"/>
          <w:shd w:val="clear" w:color="auto" w:fill="FFFFFF"/>
        </w:rPr>
        <w:t>).</w:t>
      </w:r>
      <w:r w:rsidRPr="008D4800">
        <w:rPr>
          <w:rFonts w:ascii="Times New Roman" w:eastAsia="Times New Roman" w:hAnsi="Times New Roman" w:cs="Times New Roman"/>
          <w:sz w:val="24"/>
          <w:szCs w:val="24"/>
        </w:rPr>
        <w:t xml:space="preserve"> Moreover, social media tools have been used to interact and convey important information about their organization to their employees and customers. Facebook is preferred to create networks because it is used by all age groups and by all classes whereas linked and twitter is mainly used by professional people. </w:t>
      </w:r>
    </w:p>
    <w:p w:rsidR="004F739C" w:rsidRPr="008D4800" w:rsidRDefault="00647411" w:rsidP="00B94B74">
      <w:pPr>
        <w:pStyle w:val="Heading1"/>
      </w:pPr>
      <w:bookmarkStart w:id="12" w:name="_Toc521762026"/>
      <w:r w:rsidRPr="008D4800">
        <w:t>Conclusion</w:t>
      </w:r>
      <w:bookmarkEnd w:id="12"/>
    </w:p>
    <w:p w:rsidR="00785914" w:rsidRDefault="00647411" w:rsidP="008D4800">
      <w:pPr>
        <w:pStyle w:val="Normal1"/>
        <w:spacing w:line="360" w:lineRule="auto"/>
        <w:contextualSpacing w:val="0"/>
        <w:jc w:val="both"/>
        <w:rPr>
          <w:rFonts w:ascii="Times New Roman" w:eastAsia="Times New Roman" w:hAnsi="Times New Roman" w:cs="Times New Roman"/>
          <w:sz w:val="24"/>
          <w:szCs w:val="24"/>
        </w:rPr>
      </w:pPr>
      <w:r w:rsidRPr="008D4800">
        <w:rPr>
          <w:rFonts w:ascii="Times New Roman" w:eastAsia="Times New Roman" w:hAnsi="Times New Roman" w:cs="Times New Roman"/>
          <w:sz w:val="24"/>
          <w:szCs w:val="24"/>
        </w:rPr>
        <w:t xml:space="preserve">It can be concluded that the different technologies being used in the workplace to convey information and improve communication are web-based emails and tablets and </w:t>
      </w:r>
      <w:r w:rsidR="00FD0722" w:rsidRPr="008D4800">
        <w:rPr>
          <w:rFonts w:ascii="Times New Roman" w:eastAsia="Times New Roman" w:hAnsi="Times New Roman" w:cs="Times New Roman"/>
          <w:sz w:val="24"/>
          <w:szCs w:val="24"/>
        </w:rPr>
        <w:t>smart phones</w:t>
      </w:r>
      <w:r w:rsidRPr="008D4800">
        <w:rPr>
          <w:rFonts w:ascii="Times New Roman" w:eastAsia="Times New Roman" w:hAnsi="Times New Roman" w:cs="Times New Roman"/>
          <w:sz w:val="24"/>
          <w:szCs w:val="24"/>
        </w:rPr>
        <w:t xml:space="preserve">. It can also be said that the organizations are using different social media tools like </w:t>
      </w:r>
      <w:r w:rsidR="008D4800" w:rsidRPr="008D4800">
        <w:rPr>
          <w:rFonts w:ascii="Times New Roman" w:eastAsia="Times New Roman" w:hAnsi="Times New Roman" w:cs="Times New Roman"/>
          <w:sz w:val="24"/>
          <w:szCs w:val="24"/>
        </w:rPr>
        <w:t>face book, twitter</w:t>
      </w:r>
      <w:r w:rsidRPr="008D4800">
        <w:rPr>
          <w:rFonts w:ascii="Times New Roman" w:eastAsia="Times New Roman" w:hAnsi="Times New Roman" w:cs="Times New Roman"/>
          <w:sz w:val="24"/>
          <w:szCs w:val="24"/>
        </w:rPr>
        <w:t xml:space="preserve">, LinkedIn for creating an online presence, promotion of products and creating brand </w:t>
      </w:r>
      <w:r w:rsidRPr="008D4800">
        <w:rPr>
          <w:rFonts w:ascii="Times New Roman" w:eastAsia="Times New Roman" w:hAnsi="Times New Roman" w:cs="Times New Roman"/>
          <w:sz w:val="24"/>
          <w:szCs w:val="24"/>
        </w:rPr>
        <w:lastRenderedPageBreak/>
        <w:t>loyalty. Moreover, it can also be said that the different security risks involved in using social media are privacy risk and technical risk.</w:t>
      </w:r>
    </w:p>
    <w:p w:rsidR="00785914" w:rsidRDefault="0078591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B94B74" w:rsidRPr="00B94B74" w:rsidRDefault="00C57BF7" w:rsidP="005A1694">
      <w:pPr>
        <w:pStyle w:val="Heading1"/>
      </w:pPr>
      <w:bookmarkStart w:id="13" w:name="_Toc521762027"/>
      <w:r w:rsidRPr="001256CC">
        <w:lastRenderedPageBreak/>
        <w:t>Reference List</w:t>
      </w:r>
      <w:bookmarkEnd w:id="13"/>
      <w:r w:rsidRPr="001256CC">
        <w:t xml:space="preserve"> </w:t>
      </w:r>
    </w:p>
    <w:p w:rsidR="00B94B74" w:rsidRPr="00C57BF7" w:rsidRDefault="00B94B74" w:rsidP="00D84407">
      <w:pPr>
        <w:spacing w:line="360" w:lineRule="auto"/>
        <w:jc w:val="both"/>
        <w:rPr>
          <w:rFonts w:ascii="Times New Roman" w:eastAsia="Times New Roman" w:hAnsi="Times New Roman" w:cs="Times New Roman"/>
          <w:sz w:val="24"/>
          <w:szCs w:val="24"/>
        </w:rPr>
      </w:pPr>
      <w:r w:rsidRPr="00C57BF7">
        <w:rPr>
          <w:rFonts w:ascii="Times New Roman" w:eastAsia="Times New Roman" w:hAnsi="Times New Roman" w:cs="Times New Roman"/>
          <w:sz w:val="24"/>
          <w:szCs w:val="24"/>
        </w:rPr>
        <w:t>Colbert, A., Yee, N., &amp; George, G. (2016). The digital workforce and the workplace of the future.</w:t>
      </w:r>
    </w:p>
    <w:p w:rsidR="00B94B74" w:rsidRPr="00AE4C67" w:rsidRDefault="00B94B74" w:rsidP="00D84407">
      <w:pPr>
        <w:spacing w:line="360" w:lineRule="auto"/>
        <w:contextualSpacing w:val="0"/>
        <w:jc w:val="both"/>
        <w:rPr>
          <w:rFonts w:ascii="Times New Roman" w:hAnsi="Times New Roman" w:cs="Times New Roman"/>
          <w:color w:val="000000"/>
          <w:sz w:val="24"/>
          <w:szCs w:val="24"/>
          <w:shd w:val="clear" w:color="auto" w:fill="FBFBFB"/>
        </w:rPr>
      </w:pPr>
      <w:r w:rsidRPr="00EB1B39">
        <w:rPr>
          <w:rFonts w:ascii="Times New Roman" w:hAnsi="Times New Roman" w:cs="Times New Roman"/>
          <w:color w:val="000000"/>
          <w:sz w:val="24"/>
          <w:szCs w:val="24"/>
          <w:shd w:val="clear" w:color="auto" w:fill="FBFBFB"/>
        </w:rPr>
        <w:t xml:space="preserve">Cousins, K. and Robey, D., </w:t>
      </w:r>
      <w:r>
        <w:rPr>
          <w:rFonts w:ascii="Times New Roman" w:hAnsi="Times New Roman" w:cs="Times New Roman"/>
          <w:color w:val="000000"/>
          <w:sz w:val="24"/>
          <w:szCs w:val="24"/>
          <w:shd w:val="clear" w:color="auto" w:fill="FBFBFB"/>
        </w:rPr>
        <w:t>(</w:t>
      </w:r>
      <w:r w:rsidRPr="00EB1B39">
        <w:rPr>
          <w:rFonts w:ascii="Times New Roman" w:hAnsi="Times New Roman" w:cs="Times New Roman"/>
          <w:color w:val="000000"/>
          <w:sz w:val="24"/>
          <w:szCs w:val="24"/>
          <w:shd w:val="clear" w:color="auto" w:fill="FBFBFB"/>
        </w:rPr>
        <w:t>2015</w:t>
      </w:r>
      <w:r>
        <w:rPr>
          <w:rFonts w:ascii="Times New Roman" w:hAnsi="Times New Roman" w:cs="Times New Roman"/>
          <w:color w:val="000000"/>
          <w:sz w:val="24"/>
          <w:szCs w:val="24"/>
          <w:shd w:val="clear" w:color="auto" w:fill="FBFBFB"/>
        </w:rPr>
        <w:t>)</w:t>
      </w:r>
      <w:r w:rsidRPr="00EB1B39">
        <w:rPr>
          <w:rFonts w:ascii="Times New Roman" w:hAnsi="Times New Roman" w:cs="Times New Roman"/>
          <w:color w:val="000000"/>
          <w:sz w:val="24"/>
          <w:szCs w:val="24"/>
          <w:shd w:val="clear" w:color="auto" w:fill="FBFBFB"/>
        </w:rPr>
        <w:t>. Managing work-life boundaries with mobile technologies: An interpretive study of mobile work practices. Information Technology &amp; People, 28(1), pp.34-71.</w:t>
      </w:r>
    </w:p>
    <w:p w:rsidR="00B94B74" w:rsidRDefault="00B94B74" w:rsidP="00D84407">
      <w:pPr>
        <w:spacing w:line="360" w:lineRule="auto"/>
        <w:jc w:val="both"/>
        <w:rPr>
          <w:rFonts w:ascii="Times New Roman" w:eastAsia="Times New Roman" w:hAnsi="Times New Roman" w:cs="Times New Roman"/>
          <w:sz w:val="24"/>
          <w:szCs w:val="24"/>
        </w:rPr>
      </w:pPr>
      <w:r w:rsidRPr="00C57BF7">
        <w:rPr>
          <w:rFonts w:ascii="Times New Roman" w:eastAsia="Times New Roman" w:hAnsi="Times New Roman" w:cs="Times New Roman"/>
          <w:sz w:val="24"/>
          <w:szCs w:val="24"/>
        </w:rPr>
        <w:t xml:space="preserve">El Ouirdi, A., El Ouirdi, M., Segers, J. and Henderickx, E., 2015. Employees' use of social media technologies: a methodological and thematic review. </w:t>
      </w:r>
      <w:r w:rsidRPr="00C57BF7">
        <w:rPr>
          <w:rFonts w:ascii="Times New Roman" w:eastAsia="Times New Roman" w:hAnsi="Times New Roman" w:cs="Times New Roman"/>
          <w:i/>
          <w:iCs/>
          <w:sz w:val="24"/>
          <w:szCs w:val="24"/>
        </w:rPr>
        <w:t>Behaviour &amp; Information Technology</w:t>
      </w:r>
      <w:r w:rsidRPr="00C57BF7">
        <w:rPr>
          <w:rFonts w:ascii="Times New Roman" w:eastAsia="Times New Roman" w:hAnsi="Times New Roman" w:cs="Times New Roman"/>
          <w:sz w:val="24"/>
          <w:szCs w:val="24"/>
        </w:rPr>
        <w:t xml:space="preserve">, </w:t>
      </w:r>
      <w:r w:rsidRPr="00C57BF7">
        <w:rPr>
          <w:rFonts w:ascii="Times New Roman" w:eastAsia="Times New Roman" w:hAnsi="Times New Roman" w:cs="Times New Roman"/>
          <w:i/>
          <w:iCs/>
          <w:sz w:val="24"/>
          <w:szCs w:val="24"/>
        </w:rPr>
        <w:t>34</w:t>
      </w:r>
      <w:r w:rsidRPr="00C57BF7">
        <w:rPr>
          <w:rFonts w:ascii="Times New Roman" w:eastAsia="Times New Roman" w:hAnsi="Times New Roman" w:cs="Times New Roman"/>
          <w:sz w:val="24"/>
          <w:szCs w:val="24"/>
        </w:rPr>
        <w:t>(5), pp.454-464.</w:t>
      </w:r>
    </w:p>
    <w:p w:rsidR="00B94B74" w:rsidRPr="00C57BF7" w:rsidRDefault="00B94B74" w:rsidP="00D84407">
      <w:pPr>
        <w:spacing w:line="360" w:lineRule="auto"/>
        <w:jc w:val="both"/>
        <w:rPr>
          <w:rFonts w:ascii="Times New Roman" w:eastAsia="Times New Roman" w:hAnsi="Times New Roman" w:cs="Times New Roman"/>
          <w:sz w:val="24"/>
          <w:szCs w:val="24"/>
        </w:rPr>
      </w:pPr>
      <w:r w:rsidRPr="00C57BF7">
        <w:rPr>
          <w:rFonts w:ascii="Times New Roman" w:eastAsia="Times New Roman" w:hAnsi="Times New Roman" w:cs="Times New Roman"/>
          <w:sz w:val="24"/>
          <w:szCs w:val="24"/>
        </w:rPr>
        <w:t xml:space="preserve">Felix, R., Rauschnabel, P.A. and Hinsch, C., 2017. Elements of strategic social media marketing: A holistic framework. </w:t>
      </w:r>
      <w:r w:rsidRPr="00C57BF7">
        <w:rPr>
          <w:rFonts w:ascii="Times New Roman" w:eastAsia="Times New Roman" w:hAnsi="Times New Roman" w:cs="Times New Roman"/>
          <w:i/>
          <w:iCs/>
          <w:sz w:val="24"/>
          <w:szCs w:val="24"/>
        </w:rPr>
        <w:t>Journal of Business Research</w:t>
      </w:r>
      <w:r w:rsidRPr="00C57BF7">
        <w:rPr>
          <w:rFonts w:ascii="Times New Roman" w:eastAsia="Times New Roman" w:hAnsi="Times New Roman" w:cs="Times New Roman"/>
          <w:sz w:val="24"/>
          <w:szCs w:val="24"/>
        </w:rPr>
        <w:t xml:space="preserve">, </w:t>
      </w:r>
      <w:r w:rsidRPr="00C57BF7">
        <w:rPr>
          <w:rFonts w:ascii="Times New Roman" w:eastAsia="Times New Roman" w:hAnsi="Times New Roman" w:cs="Times New Roman"/>
          <w:i/>
          <w:iCs/>
          <w:sz w:val="24"/>
          <w:szCs w:val="24"/>
        </w:rPr>
        <w:t>70</w:t>
      </w:r>
      <w:r w:rsidRPr="00C57BF7">
        <w:rPr>
          <w:rFonts w:ascii="Times New Roman" w:eastAsia="Times New Roman" w:hAnsi="Times New Roman" w:cs="Times New Roman"/>
          <w:sz w:val="24"/>
          <w:szCs w:val="24"/>
        </w:rPr>
        <w:t>, pp.118-126.</w:t>
      </w:r>
    </w:p>
    <w:p w:rsidR="00B94B74" w:rsidRPr="005A1694" w:rsidRDefault="00B94B74" w:rsidP="00D84407">
      <w:pPr>
        <w:pStyle w:val="Heading1"/>
        <w:spacing w:line="360" w:lineRule="auto"/>
        <w:rPr>
          <w:rFonts w:cs="Times New Roman"/>
          <w:b w:val="0"/>
          <w:sz w:val="24"/>
          <w:szCs w:val="24"/>
        </w:rPr>
      </w:pPr>
      <w:bookmarkStart w:id="14" w:name="_Toc521762028"/>
      <w:r w:rsidRPr="005A1694">
        <w:rPr>
          <w:rFonts w:eastAsia="Times New Roman" w:cs="Times New Roman"/>
          <w:b w:val="0"/>
          <w:sz w:val="24"/>
          <w:szCs w:val="24"/>
        </w:rPr>
        <w:t>Frank Kenna</w:t>
      </w:r>
      <w:r w:rsidRPr="005A1694">
        <w:rPr>
          <w:rFonts w:cs="Times New Roman"/>
          <w:b w:val="0"/>
          <w:sz w:val="24"/>
          <w:szCs w:val="24"/>
        </w:rPr>
        <w:t xml:space="preserve"> </w:t>
      </w:r>
      <w:r w:rsidRPr="005A1694">
        <w:rPr>
          <w:rFonts w:eastAsia="Times New Roman" w:cs="Times New Roman"/>
          <w:b w:val="0"/>
          <w:sz w:val="24"/>
          <w:szCs w:val="24"/>
        </w:rPr>
        <w:t>(2015).</w:t>
      </w:r>
      <w:r w:rsidRPr="005A1694">
        <w:rPr>
          <w:rFonts w:cs="Times New Roman"/>
          <w:b w:val="0"/>
          <w:i/>
          <w:sz w:val="24"/>
          <w:szCs w:val="24"/>
        </w:rPr>
        <w:t xml:space="preserve"> How Smart phones and Tablets are Changing Workplace Communications.</w:t>
      </w:r>
      <w:r w:rsidRPr="005A1694">
        <w:rPr>
          <w:rFonts w:cs="Times New Roman"/>
          <w:b w:val="0"/>
          <w:sz w:val="24"/>
          <w:szCs w:val="24"/>
        </w:rPr>
        <w:t>Acessed on 9 august,2018.Accessed from https ://www. Themarlin company. com/blog-articles/smartphones-tablets-changing-workplace-communications/</w:t>
      </w:r>
      <w:bookmarkEnd w:id="14"/>
    </w:p>
    <w:p w:rsidR="00B94B74" w:rsidRPr="005A1694" w:rsidRDefault="00B94B74" w:rsidP="00D84407">
      <w:pPr>
        <w:pStyle w:val="Heading1"/>
        <w:spacing w:line="360" w:lineRule="auto"/>
        <w:rPr>
          <w:rFonts w:cs="Times New Roman"/>
          <w:b w:val="0"/>
          <w:sz w:val="24"/>
          <w:szCs w:val="24"/>
        </w:rPr>
      </w:pPr>
      <w:bookmarkStart w:id="15" w:name="_Toc521762029"/>
      <w:r w:rsidRPr="005A1694">
        <w:rPr>
          <w:rFonts w:cs="Times New Roman"/>
          <w:b w:val="0"/>
          <w:sz w:val="24"/>
          <w:szCs w:val="24"/>
        </w:rPr>
        <w:t xml:space="preserve">Jobber Academy (2018). </w:t>
      </w:r>
      <w:r w:rsidRPr="005A1694">
        <w:rPr>
          <w:rFonts w:cs="Times New Roman"/>
          <w:b w:val="0"/>
          <w:i/>
          <w:sz w:val="24"/>
          <w:szCs w:val="24"/>
        </w:rPr>
        <w:t>How Tablets and Mobile Devices are Transforming Your Industry.</w:t>
      </w:r>
      <w:r w:rsidRPr="005A1694">
        <w:rPr>
          <w:rFonts w:cs="Times New Roman"/>
          <w:b w:val="0"/>
          <w:sz w:val="24"/>
          <w:szCs w:val="24"/>
        </w:rPr>
        <w:t xml:space="preserve"> Acessedon9august,2018.Accessedfromhttps://academy.bgetjobber.com/resources /articles /how-tablets-and-mobile-devices-are-transforming-your-industry/</w:t>
      </w:r>
      <w:bookmarkEnd w:id="15"/>
    </w:p>
    <w:p w:rsidR="00B94B74" w:rsidRPr="005A1694" w:rsidRDefault="00B94B74" w:rsidP="00D84407">
      <w:pPr>
        <w:pStyle w:val="Heading1"/>
        <w:spacing w:line="360" w:lineRule="auto"/>
        <w:rPr>
          <w:rFonts w:cs="Times New Roman"/>
          <w:b w:val="0"/>
          <w:color w:val="222222"/>
          <w:sz w:val="24"/>
          <w:szCs w:val="24"/>
          <w:shd w:val="clear" w:color="auto" w:fill="FFFFFF"/>
        </w:rPr>
      </w:pPr>
      <w:bookmarkStart w:id="16" w:name="_Toc521762030"/>
      <w:r w:rsidRPr="005A1694">
        <w:rPr>
          <w:rFonts w:cs="Times New Roman"/>
          <w:b w:val="0"/>
          <w:color w:val="222222"/>
          <w:sz w:val="24"/>
          <w:szCs w:val="24"/>
          <w:shd w:val="clear" w:color="auto" w:fill="FFFFFF"/>
        </w:rPr>
        <w:t>Kasemsap, K., (2016). The role of social networking in global business environments. In </w:t>
      </w:r>
      <w:r w:rsidRPr="005A1694">
        <w:rPr>
          <w:rFonts w:cs="Times New Roman"/>
          <w:b w:val="0"/>
          <w:i/>
          <w:iCs/>
          <w:color w:val="222222"/>
          <w:sz w:val="24"/>
          <w:szCs w:val="24"/>
          <w:shd w:val="clear" w:color="auto" w:fill="FFFFFF"/>
        </w:rPr>
        <w:t>Social media and networking: Concepts, methodologies, tools, and applications</w:t>
      </w:r>
      <w:r w:rsidRPr="005A1694">
        <w:rPr>
          <w:rFonts w:cs="Times New Roman"/>
          <w:b w:val="0"/>
          <w:color w:val="222222"/>
          <w:sz w:val="24"/>
          <w:szCs w:val="24"/>
          <w:shd w:val="clear" w:color="auto" w:fill="FFFFFF"/>
        </w:rPr>
        <w:t> (pp. 1635-1653). IGI Global.</w:t>
      </w:r>
      <w:bookmarkEnd w:id="16"/>
    </w:p>
    <w:p w:rsidR="00B94B74" w:rsidRPr="00C57BF7" w:rsidRDefault="00B94B74" w:rsidP="00D84407">
      <w:pPr>
        <w:spacing w:line="360" w:lineRule="auto"/>
        <w:jc w:val="both"/>
        <w:rPr>
          <w:rFonts w:ascii="Times New Roman" w:eastAsia="Times New Roman" w:hAnsi="Times New Roman" w:cs="Times New Roman"/>
          <w:sz w:val="24"/>
          <w:szCs w:val="24"/>
        </w:rPr>
      </w:pPr>
      <w:r w:rsidRPr="00C57BF7">
        <w:rPr>
          <w:rFonts w:ascii="Times New Roman" w:eastAsia="Times New Roman" w:hAnsi="Times New Roman" w:cs="Times New Roman"/>
          <w:sz w:val="24"/>
          <w:szCs w:val="24"/>
        </w:rPr>
        <w:t xml:space="preserve">Lamberton, C., &amp; Stephen, A. T. (2016). A thematic exploration of digital, social media, and mobile marketing: Research evolution from 2000 to 2015 and an agenda for future inquiry. </w:t>
      </w:r>
      <w:r w:rsidRPr="00C57BF7">
        <w:rPr>
          <w:rFonts w:ascii="Times New Roman" w:eastAsia="Times New Roman" w:hAnsi="Times New Roman" w:cs="Times New Roman"/>
          <w:i/>
          <w:iCs/>
          <w:sz w:val="24"/>
          <w:szCs w:val="24"/>
        </w:rPr>
        <w:t>Journal of Marketing</w:t>
      </w:r>
      <w:r w:rsidRPr="00C57BF7">
        <w:rPr>
          <w:rFonts w:ascii="Times New Roman" w:eastAsia="Times New Roman" w:hAnsi="Times New Roman" w:cs="Times New Roman"/>
          <w:sz w:val="24"/>
          <w:szCs w:val="24"/>
        </w:rPr>
        <w:t xml:space="preserve">, </w:t>
      </w:r>
      <w:r w:rsidRPr="00C57BF7">
        <w:rPr>
          <w:rFonts w:ascii="Times New Roman" w:eastAsia="Times New Roman" w:hAnsi="Times New Roman" w:cs="Times New Roman"/>
          <w:i/>
          <w:iCs/>
          <w:sz w:val="24"/>
          <w:szCs w:val="24"/>
        </w:rPr>
        <w:t>80</w:t>
      </w:r>
      <w:r w:rsidRPr="00C57BF7">
        <w:rPr>
          <w:rFonts w:ascii="Times New Roman" w:eastAsia="Times New Roman" w:hAnsi="Times New Roman" w:cs="Times New Roman"/>
          <w:sz w:val="24"/>
          <w:szCs w:val="24"/>
        </w:rPr>
        <w:t>(6), 146-172.</w:t>
      </w:r>
    </w:p>
    <w:p w:rsidR="00B94B74" w:rsidRPr="00F06CC2" w:rsidRDefault="00B94B74" w:rsidP="00D84407">
      <w:pPr>
        <w:pStyle w:val="Heading1"/>
        <w:spacing w:line="360" w:lineRule="auto"/>
        <w:rPr>
          <w:rFonts w:cs="Times New Roman"/>
          <w:b w:val="0"/>
          <w:i/>
          <w:sz w:val="24"/>
          <w:szCs w:val="24"/>
        </w:rPr>
      </w:pPr>
      <w:bookmarkStart w:id="17" w:name="_Toc521762031"/>
      <w:r w:rsidRPr="00F06CC2">
        <w:rPr>
          <w:rFonts w:cs="Times New Roman"/>
          <w:b w:val="0"/>
          <w:color w:val="222222"/>
          <w:sz w:val="24"/>
          <w:szCs w:val="24"/>
          <w:shd w:val="clear" w:color="auto" w:fill="FFFFFF"/>
        </w:rPr>
        <w:t>Leonardi, P.M. and Vaast, E., (2017). Social media and their affordances for organizing: A review and agenda for research. </w:t>
      </w:r>
      <w:r w:rsidRPr="00F06CC2">
        <w:rPr>
          <w:rFonts w:cs="Times New Roman"/>
          <w:b w:val="0"/>
          <w:i/>
          <w:iCs/>
          <w:color w:val="222222"/>
          <w:sz w:val="24"/>
          <w:szCs w:val="24"/>
          <w:shd w:val="clear" w:color="auto" w:fill="FFFFFF"/>
        </w:rPr>
        <w:t>Academy of Management Annals</w:t>
      </w:r>
      <w:r w:rsidRPr="00F06CC2">
        <w:rPr>
          <w:rFonts w:cs="Times New Roman"/>
          <w:b w:val="0"/>
          <w:color w:val="222222"/>
          <w:sz w:val="24"/>
          <w:szCs w:val="24"/>
          <w:shd w:val="clear" w:color="auto" w:fill="FFFFFF"/>
        </w:rPr>
        <w:t>, </w:t>
      </w:r>
      <w:r w:rsidRPr="00F06CC2">
        <w:rPr>
          <w:rFonts w:cs="Times New Roman"/>
          <w:b w:val="0"/>
          <w:i/>
          <w:iCs/>
          <w:color w:val="222222"/>
          <w:sz w:val="24"/>
          <w:szCs w:val="24"/>
          <w:shd w:val="clear" w:color="auto" w:fill="FFFFFF"/>
        </w:rPr>
        <w:t>11</w:t>
      </w:r>
      <w:r w:rsidRPr="00F06CC2">
        <w:rPr>
          <w:rFonts w:cs="Times New Roman"/>
          <w:b w:val="0"/>
          <w:color w:val="222222"/>
          <w:sz w:val="24"/>
          <w:szCs w:val="24"/>
          <w:shd w:val="clear" w:color="auto" w:fill="FFFFFF"/>
        </w:rPr>
        <w:t>(1), pp.150-188.</w:t>
      </w:r>
      <w:bookmarkEnd w:id="17"/>
    </w:p>
    <w:p w:rsidR="00B94B74" w:rsidRPr="00C57BF7" w:rsidRDefault="00B94B74" w:rsidP="00D84407">
      <w:pPr>
        <w:spacing w:line="360" w:lineRule="auto"/>
        <w:jc w:val="both"/>
        <w:rPr>
          <w:rFonts w:ascii="Times New Roman" w:eastAsia="Times New Roman" w:hAnsi="Times New Roman" w:cs="Times New Roman"/>
          <w:sz w:val="24"/>
          <w:szCs w:val="24"/>
        </w:rPr>
      </w:pPr>
      <w:r w:rsidRPr="00C57BF7">
        <w:rPr>
          <w:rFonts w:ascii="Times New Roman" w:eastAsia="Times New Roman" w:hAnsi="Times New Roman" w:cs="Times New Roman"/>
          <w:sz w:val="24"/>
          <w:szCs w:val="24"/>
        </w:rPr>
        <w:t xml:space="preserve">Oldham, G.R. and Da Silva, N., 2015. The impact of digital technology on the generation and implementation of creative ideas in the workplace. </w:t>
      </w:r>
      <w:r w:rsidRPr="00C57BF7">
        <w:rPr>
          <w:rFonts w:ascii="Times New Roman" w:eastAsia="Times New Roman" w:hAnsi="Times New Roman" w:cs="Times New Roman"/>
          <w:i/>
          <w:iCs/>
          <w:sz w:val="24"/>
          <w:szCs w:val="24"/>
        </w:rPr>
        <w:t>Computers in Human Behavior</w:t>
      </w:r>
      <w:r w:rsidRPr="00C57BF7">
        <w:rPr>
          <w:rFonts w:ascii="Times New Roman" w:eastAsia="Times New Roman" w:hAnsi="Times New Roman" w:cs="Times New Roman"/>
          <w:sz w:val="24"/>
          <w:szCs w:val="24"/>
        </w:rPr>
        <w:t xml:space="preserve">, </w:t>
      </w:r>
      <w:r w:rsidRPr="00C57BF7">
        <w:rPr>
          <w:rFonts w:ascii="Times New Roman" w:eastAsia="Times New Roman" w:hAnsi="Times New Roman" w:cs="Times New Roman"/>
          <w:i/>
          <w:iCs/>
          <w:sz w:val="24"/>
          <w:szCs w:val="24"/>
        </w:rPr>
        <w:t>42</w:t>
      </w:r>
      <w:r w:rsidRPr="00C57BF7">
        <w:rPr>
          <w:rFonts w:ascii="Times New Roman" w:eastAsia="Times New Roman" w:hAnsi="Times New Roman" w:cs="Times New Roman"/>
          <w:sz w:val="24"/>
          <w:szCs w:val="24"/>
        </w:rPr>
        <w:t>, pp.5-11.</w:t>
      </w:r>
    </w:p>
    <w:p w:rsidR="00B94B74" w:rsidRPr="00C57BF7" w:rsidRDefault="00B94B74" w:rsidP="00D84407">
      <w:pPr>
        <w:spacing w:line="360" w:lineRule="auto"/>
        <w:jc w:val="both"/>
        <w:rPr>
          <w:rFonts w:ascii="Times New Roman" w:eastAsia="Times New Roman" w:hAnsi="Times New Roman" w:cs="Times New Roman"/>
          <w:sz w:val="24"/>
          <w:szCs w:val="24"/>
        </w:rPr>
      </w:pPr>
      <w:r w:rsidRPr="00C57BF7">
        <w:rPr>
          <w:rFonts w:ascii="Times New Roman" w:eastAsia="Times New Roman" w:hAnsi="Times New Roman" w:cs="Times New Roman"/>
          <w:sz w:val="24"/>
          <w:szCs w:val="24"/>
        </w:rPr>
        <w:lastRenderedPageBreak/>
        <w:t xml:space="preserve">Rauniar, R., Rawski, G., Yang, J. and Johnson, B., 2014. Technology acceptance model (TAM) and social media usage: an empirical study on Facebook. </w:t>
      </w:r>
      <w:r w:rsidRPr="00C57BF7">
        <w:rPr>
          <w:rFonts w:ascii="Times New Roman" w:eastAsia="Times New Roman" w:hAnsi="Times New Roman" w:cs="Times New Roman"/>
          <w:i/>
          <w:iCs/>
          <w:sz w:val="24"/>
          <w:szCs w:val="24"/>
        </w:rPr>
        <w:t>Journal of Enterprise Information Management</w:t>
      </w:r>
      <w:r w:rsidRPr="00C57BF7">
        <w:rPr>
          <w:rFonts w:ascii="Times New Roman" w:eastAsia="Times New Roman" w:hAnsi="Times New Roman" w:cs="Times New Roman"/>
          <w:sz w:val="24"/>
          <w:szCs w:val="24"/>
        </w:rPr>
        <w:t xml:space="preserve">, </w:t>
      </w:r>
      <w:r w:rsidRPr="00C57BF7">
        <w:rPr>
          <w:rFonts w:ascii="Times New Roman" w:eastAsia="Times New Roman" w:hAnsi="Times New Roman" w:cs="Times New Roman"/>
          <w:i/>
          <w:iCs/>
          <w:sz w:val="24"/>
          <w:szCs w:val="24"/>
        </w:rPr>
        <w:t>27</w:t>
      </w:r>
      <w:r w:rsidRPr="00C57BF7">
        <w:rPr>
          <w:rFonts w:ascii="Times New Roman" w:eastAsia="Times New Roman" w:hAnsi="Times New Roman" w:cs="Times New Roman"/>
          <w:sz w:val="24"/>
          <w:szCs w:val="24"/>
        </w:rPr>
        <w:t>(1), pp.6-30.</w:t>
      </w:r>
    </w:p>
    <w:p w:rsidR="00B94B74" w:rsidRDefault="00B94B74" w:rsidP="00D84407">
      <w:pPr>
        <w:spacing w:line="360" w:lineRule="auto"/>
        <w:contextualSpacing w:val="0"/>
        <w:jc w:val="both"/>
        <w:rPr>
          <w:rFonts w:ascii="Times New Roman" w:hAnsi="Times New Roman" w:cs="Times New Roman"/>
          <w:color w:val="000000"/>
          <w:sz w:val="24"/>
          <w:szCs w:val="24"/>
          <w:shd w:val="clear" w:color="auto" w:fill="FBFBFB"/>
        </w:rPr>
      </w:pPr>
      <w:r w:rsidRPr="00EB1B39">
        <w:rPr>
          <w:rFonts w:ascii="Times New Roman" w:hAnsi="Times New Roman" w:cs="Times New Roman"/>
          <w:color w:val="000000"/>
          <w:sz w:val="24"/>
          <w:szCs w:val="24"/>
          <w:shd w:val="clear" w:color="auto" w:fill="FBFBFB"/>
        </w:rPr>
        <w:t>Williams, M.D., Rana, N.P. and Dwivedi, Y.K., (2015). The unified theory of acceptance and use of technology (UTAUT): a literature review. Journal of Enterprise Information Management, 28(3), pp.443-488.</w:t>
      </w:r>
    </w:p>
    <w:p w:rsidR="00C57BF7" w:rsidRPr="00611D77" w:rsidRDefault="00C57BF7" w:rsidP="00CA660B">
      <w:pPr>
        <w:spacing w:line="240" w:lineRule="auto"/>
        <w:ind w:left="720" w:hanging="720"/>
        <w:rPr>
          <w:rFonts w:ascii="Times New Roman" w:eastAsia="Times New Roman" w:hAnsi="Times New Roman" w:cs="Times New Roman"/>
          <w:sz w:val="24"/>
          <w:szCs w:val="24"/>
        </w:rPr>
      </w:pPr>
    </w:p>
    <w:p w:rsidR="004F739C" w:rsidRPr="008D4800" w:rsidRDefault="004F739C" w:rsidP="00CA660B">
      <w:pPr>
        <w:pStyle w:val="Normal1"/>
        <w:spacing w:line="360" w:lineRule="auto"/>
        <w:ind w:left="720" w:hanging="720"/>
        <w:contextualSpacing w:val="0"/>
        <w:jc w:val="both"/>
        <w:rPr>
          <w:rFonts w:ascii="Times New Roman" w:eastAsia="Times New Roman" w:hAnsi="Times New Roman" w:cs="Times New Roman"/>
          <w:sz w:val="24"/>
          <w:szCs w:val="24"/>
        </w:rPr>
      </w:pPr>
    </w:p>
    <w:sectPr w:rsidR="004F739C" w:rsidRPr="008D4800" w:rsidSect="008D4800">
      <w:footerReference w:type="default" r:id="rId12"/>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485" w:rsidRDefault="005B5485" w:rsidP="004A7A6F">
      <w:pPr>
        <w:spacing w:line="240" w:lineRule="auto"/>
      </w:pPr>
      <w:r>
        <w:separator/>
      </w:r>
    </w:p>
  </w:endnote>
  <w:endnote w:type="continuationSeparator" w:id="0">
    <w:p w:rsidR="005B5485" w:rsidRDefault="005B5485" w:rsidP="004A7A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69347"/>
      <w:docPartObj>
        <w:docPartGallery w:val="Page Numbers (Bottom of Page)"/>
        <w:docPartUnique/>
      </w:docPartObj>
    </w:sdtPr>
    <w:sdtEndPr/>
    <w:sdtContent>
      <w:p w:rsidR="00370D9A" w:rsidRDefault="00E810F4">
        <w:pPr>
          <w:pStyle w:val="Footer"/>
          <w:jc w:val="right"/>
        </w:pPr>
        <w:r>
          <w:fldChar w:fldCharType="begin"/>
        </w:r>
        <w:r>
          <w:instrText xml:space="preserve"> PAGE   \* MERGEFORMAT </w:instrText>
        </w:r>
        <w:r>
          <w:fldChar w:fldCharType="separate"/>
        </w:r>
        <w:r w:rsidR="000A01A4">
          <w:rPr>
            <w:noProof/>
          </w:rPr>
          <w:t>2</w:t>
        </w:r>
        <w:r>
          <w:rPr>
            <w:noProof/>
          </w:rPr>
          <w:fldChar w:fldCharType="end"/>
        </w:r>
      </w:p>
    </w:sdtContent>
  </w:sdt>
  <w:p w:rsidR="004A7A6F" w:rsidRDefault="004A7A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485" w:rsidRDefault="005B5485" w:rsidP="004A7A6F">
      <w:pPr>
        <w:spacing w:line="240" w:lineRule="auto"/>
      </w:pPr>
      <w:r>
        <w:separator/>
      </w:r>
    </w:p>
  </w:footnote>
  <w:footnote w:type="continuationSeparator" w:id="0">
    <w:p w:rsidR="005B5485" w:rsidRDefault="005B5485" w:rsidP="004A7A6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39C"/>
    <w:rsid w:val="00022C68"/>
    <w:rsid w:val="000A01A4"/>
    <w:rsid w:val="002E7B3F"/>
    <w:rsid w:val="003341DF"/>
    <w:rsid w:val="00344876"/>
    <w:rsid w:val="00347912"/>
    <w:rsid w:val="00370D9A"/>
    <w:rsid w:val="00493C2B"/>
    <w:rsid w:val="004A7A6F"/>
    <w:rsid w:val="004F739C"/>
    <w:rsid w:val="005429DD"/>
    <w:rsid w:val="005A1694"/>
    <w:rsid w:val="005B5485"/>
    <w:rsid w:val="00647411"/>
    <w:rsid w:val="0073779A"/>
    <w:rsid w:val="00785914"/>
    <w:rsid w:val="00824E6F"/>
    <w:rsid w:val="008D4800"/>
    <w:rsid w:val="009A5845"/>
    <w:rsid w:val="00B05C4C"/>
    <w:rsid w:val="00B94B74"/>
    <w:rsid w:val="00C046E6"/>
    <w:rsid w:val="00C57BF7"/>
    <w:rsid w:val="00CA660B"/>
    <w:rsid w:val="00D34D56"/>
    <w:rsid w:val="00D51E15"/>
    <w:rsid w:val="00D84407"/>
    <w:rsid w:val="00E2366C"/>
    <w:rsid w:val="00E72707"/>
    <w:rsid w:val="00E810F4"/>
    <w:rsid w:val="00F06CC2"/>
    <w:rsid w:val="00FD0722"/>
    <w:rsid w:val="00FD2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23995D-B737-4C14-8BA4-A8C5D74C4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9DD"/>
  </w:style>
  <w:style w:type="paragraph" w:styleId="Heading1">
    <w:name w:val="heading 1"/>
    <w:basedOn w:val="Normal1"/>
    <w:next w:val="Normal1"/>
    <w:rsid w:val="00B94B74"/>
    <w:pPr>
      <w:keepNext/>
      <w:keepLines/>
      <w:spacing w:before="400" w:after="120"/>
      <w:jc w:val="both"/>
      <w:outlineLvl w:val="0"/>
    </w:pPr>
    <w:rPr>
      <w:rFonts w:ascii="Times New Roman" w:hAnsi="Times New Roman"/>
      <w:b/>
      <w:sz w:val="32"/>
      <w:szCs w:val="40"/>
    </w:rPr>
  </w:style>
  <w:style w:type="paragraph" w:styleId="Heading2">
    <w:name w:val="heading 2"/>
    <w:basedOn w:val="Normal1"/>
    <w:next w:val="Normal1"/>
    <w:rsid w:val="00022C68"/>
    <w:pPr>
      <w:keepNext/>
      <w:keepLines/>
      <w:spacing w:before="360" w:after="120"/>
      <w:outlineLvl w:val="1"/>
    </w:pPr>
    <w:rPr>
      <w:rFonts w:ascii="Times New Roman" w:hAnsi="Times New Roman"/>
      <w:b/>
      <w:sz w:val="28"/>
      <w:szCs w:val="32"/>
    </w:rPr>
  </w:style>
  <w:style w:type="paragraph" w:styleId="Heading3">
    <w:name w:val="heading 3"/>
    <w:basedOn w:val="Normal1"/>
    <w:next w:val="Normal1"/>
    <w:rsid w:val="004F739C"/>
    <w:pPr>
      <w:keepNext/>
      <w:keepLines/>
      <w:spacing w:before="320" w:after="80"/>
      <w:outlineLvl w:val="2"/>
    </w:pPr>
    <w:rPr>
      <w:color w:val="434343"/>
      <w:sz w:val="28"/>
      <w:szCs w:val="28"/>
    </w:rPr>
  </w:style>
  <w:style w:type="paragraph" w:styleId="Heading4">
    <w:name w:val="heading 4"/>
    <w:basedOn w:val="Normal1"/>
    <w:next w:val="Normal1"/>
    <w:rsid w:val="004F739C"/>
    <w:pPr>
      <w:keepNext/>
      <w:keepLines/>
      <w:spacing w:before="280" w:after="80"/>
      <w:outlineLvl w:val="3"/>
    </w:pPr>
    <w:rPr>
      <w:color w:val="666666"/>
      <w:sz w:val="24"/>
      <w:szCs w:val="24"/>
    </w:rPr>
  </w:style>
  <w:style w:type="paragraph" w:styleId="Heading5">
    <w:name w:val="heading 5"/>
    <w:basedOn w:val="Normal1"/>
    <w:next w:val="Normal1"/>
    <w:rsid w:val="004F739C"/>
    <w:pPr>
      <w:keepNext/>
      <w:keepLines/>
      <w:spacing w:before="240" w:after="80"/>
      <w:outlineLvl w:val="4"/>
    </w:pPr>
    <w:rPr>
      <w:color w:val="666666"/>
    </w:rPr>
  </w:style>
  <w:style w:type="paragraph" w:styleId="Heading6">
    <w:name w:val="heading 6"/>
    <w:basedOn w:val="Normal1"/>
    <w:next w:val="Normal1"/>
    <w:rsid w:val="004F739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739C"/>
  </w:style>
  <w:style w:type="paragraph" w:styleId="Title">
    <w:name w:val="Title"/>
    <w:basedOn w:val="Normal1"/>
    <w:next w:val="Normal1"/>
    <w:rsid w:val="004F739C"/>
    <w:pPr>
      <w:keepNext/>
      <w:keepLines/>
      <w:spacing w:after="60"/>
    </w:pPr>
    <w:rPr>
      <w:sz w:val="52"/>
      <w:szCs w:val="52"/>
    </w:rPr>
  </w:style>
  <w:style w:type="paragraph" w:styleId="Subtitle">
    <w:name w:val="Subtitle"/>
    <w:basedOn w:val="Normal1"/>
    <w:next w:val="Normal1"/>
    <w:rsid w:val="004F739C"/>
    <w:pPr>
      <w:keepNext/>
      <w:keepLines/>
      <w:spacing w:after="320"/>
    </w:pPr>
    <w:rPr>
      <w:color w:val="666666"/>
      <w:sz w:val="30"/>
      <w:szCs w:val="30"/>
    </w:rPr>
  </w:style>
  <w:style w:type="table" w:customStyle="1" w:styleId="a">
    <w:name w:val="a"/>
    <w:basedOn w:val="TableNormal"/>
    <w:rsid w:val="004F739C"/>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F739C"/>
    <w:pPr>
      <w:spacing w:line="240" w:lineRule="auto"/>
    </w:pPr>
    <w:rPr>
      <w:sz w:val="20"/>
      <w:szCs w:val="20"/>
    </w:rPr>
  </w:style>
  <w:style w:type="character" w:customStyle="1" w:styleId="CommentTextChar">
    <w:name w:val="Comment Text Char"/>
    <w:basedOn w:val="DefaultParagraphFont"/>
    <w:link w:val="CommentText"/>
    <w:uiPriority w:val="99"/>
    <w:semiHidden/>
    <w:rsid w:val="004F739C"/>
    <w:rPr>
      <w:sz w:val="20"/>
      <w:szCs w:val="20"/>
    </w:rPr>
  </w:style>
  <w:style w:type="character" w:styleId="CommentReference">
    <w:name w:val="annotation reference"/>
    <w:basedOn w:val="DefaultParagraphFont"/>
    <w:uiPriority w:val="99"/>
    <w:semiHidden/>
    <w:unhideWhenUsed/>
    <w:rsid w:val="004F739C"/>
    <w:rPr>
      <w:sz w:val="16"/>
      <w:szCs w:val="16"/>
    </w:rPr>
  </w:style>
  <w:style w:type="paragraph" w:styleId="BalloonText">
    <w:name w:val="Balloon Text"/>
    <w:basedOn w:val="Normal"/>
    <w:link w:val="BalloonTextChar"/>
    <w:uiPriority w:val="99"/>
    <w:semiHidden/>
    <w:unhideWhenUsed/>
    <w:rsid w:val="00E727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707"/>
    <w:rPr>
      <w:rFonts w:ascii="Tahoma" w:hAnsi="Tahoma" w:cs="Tahoma"/>
      <w:sz w:val="16"/>
      <w:szCs w:val="16"/>
    </w:rPr>
  </w:style>
  <w:style w:type="character" w:styleId="Hyperlink">
    <w:name w:val="Hyperlink"/>
    <w:basedOn w:val="DefaultParagraphFont"/>
    <w:uiPriority w:val="99"/>
    <w:unhideWhenUsed/>
    <w:rsid w:val="00C57BF7"/>
    <w:rPr>
      <w:color w:val="0000FF" w:themeColor="hyperlink"/>
      <w:u w:val="single"/>
    </w:rPr>
  </w:style>
  <w:style w:type="character" w:styleId="SubtleEmphasis">
    <w:name w:val="Subtle Emphasis"/>
    <w:basedOn w:val="DefaultParagraphFont"/>
    <w:uiPriority w:val="19"/>
    <w:qFormat/>
    <w:rsid w:val="00B94B74"/>
    <w:rPr>
      <w:i/>
      <w:iCs/>
      <w:color w:val="808080" w:themeColor="text1" w:themeTint="7F"/>
    </w:rPr>
  </w:style>
  <w:style w:type="paragraph" w:styleId="TOCHeading">
    <w:name w:val="TOC Heading"/>
    <w:basedOn w:val="Heading1"/>
    <w:next w:val="Normal"/>
    <w:uiPriority w:val="39"/>
    <w:semiHidden/>
    <w:unhideWhenUsed/>
    <w:qFormat/>
    <w:rsid w:val="005A1694"/>
    <w:pPr>
      <w:spacing w:before="480" w:after="0"/>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A1694"/>
    <w:pPr>
      <w:spacing w:after="100"/>
    </w:pPr>
  </w:style>
  <w:style w:type="paragraph" w:styleId="TOC2">
    <w:name w:val="toc 2"/>
    <w:basedOn w:val="Normal"/>
    <w:next w:val="Normal"/>
    <w:autoRedefine/>
    <w:uiPriority w:val="39"/>
    <w:unhideWhenUsed/>
    <w:rsid w:val="005A1694"/>
    <w:pPr>
      <w:spacing w:after="100"/>
      <w:ind w:left="220"/>
    </w:pPr>
  </w:style>
  <w:style w:type="paragraph" w:styleId="Header">
    <w:name w:val="header"/>
    <w:basedOn w:val="Normal"/>
    <w:link w:val="HeaderChar"/>
    <w:uiPriority w:val="99"/>
    <w:semiHidden/>
    <w:unhideWhenUsed/>
    <w:rsid w:val="004A7A6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A7A6F"/>
  </w:style>
  <w:style w:type="paragraph" w:styleId="Footer">
    <w:name w:val="footer"/>
    <w:basedOn w:val="Normal"/>
    <w:link w:val="FooterChar"/>
    <w:uiPriority w:val="99"/>
    <w:unhideWhenUsed/>
    <w:rsid w:val="004A7A6F"/>
    <w:pPr>
      <w:tabs>
        <w:tab w:val="center" w:pos="4680"/>
        <w:tab w:val="right" w:pos="9360"/>
      </w:tabs>
      <w:spacing w:line="240" w:lineRule="auto"/>
    </w:pPr>
  </w:style>
  <w:style w:type="character" w:customStyle="1" w:styleId="FooterChar">
    <w:name w:val="Footer Char"/>
    <w:basedOn w:val="DefaultParagraphFont"/>
    <w:link w:val="Footer"/>
    <w:uiPriority w:val="99"/>
    <w:rsid w:val="004A7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TRF\Desktop\New%20folder%20(2)\:%20https:\twitter.com\KyraSmi60150192"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linkedin.com/feed/?trk=onboarding-land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5325B87-F283-4E30-BF89-4D4D0B8F7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2514</Words>
  <Characters>14335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TRF</cp:lastModifiedBy>
  <cp:revision>3</cp:revision>
  <dcterms:created xsi:type="dcterms:W3CDTF">2018-09-11T13:31:00Z</dcterms:created>
  <dcterms:modified xsi:type="dcterms:W3CDTF">2018-09-11T13:31:00Z</dcterms:modified>
</cp:coreProperties>
</file>