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0C547B" w14:textId="77777777" w:rsidR="005E2F5D" w:rsidRDefault="005E2F5D" w:rsidP="005E2F5D">
      <w:pPr>
        <w:jc w:val="center"/>
        <w:rPr>
          <w:sz w:val="56"/>
        </w:rPr>
      </w:pPr>
    </w:p>
    <w:p w14:paraId="7E11A15C" w14:textId="77777777" w:rsidR="005E2F5D" w:rsidRDefault="005E2F5D" w:rsidP="005E2F5D">
      <w:pPr>
        <w:jc w:val="center"/>
        <w:rPr>
          <w:sz w:val="56"/>
        </w:rPr>
      </w:pPr>
    </w:p>
    <w:p w14:paraId="05684CD9" w14:textId="77777777" w:rsidR="005E2F5D" w:rsidRDefault="005E2F5D" w:rsidP="005E2F5D">
      <w:pPr>
        <w:jc w:val="center"/>
        <w:rPr>
          <w:sz w:val="56"/>
        </w:rPr>
      </w:pPr>
    </w:p>
    <w:p w14:paraId="2940C922" w14:textId="77777777" w:rsidR="00664000" w:rsidRDefault="00664000" w:rsidP="00664000">
      <w:pPr>
        <w:jc w:val="center"/>
        <w:rPr>
          <w:sz w:val="56"/>
          <w:lang w:eastAsia="zh-CN"/>
        </w:rPr>
      </w:pPr>
      <w:r w:rsidRPr="00664000">
        <w:rPr>
          <w:sz w:val="56"/>
        </w:rPr>
        <w:t xml:space="preserve">Implementation of software radio </w:t>
      </w:r>
      <w:r>
        <w:rPr>
          <w:sz w:val="56"/>
        </w:rPr>
        <w:t xml:space="preserve">OFDM </w:t>
      </w:r>
      <w:r w:rsidRPr="00664000">
        <w:rPr>
          <w:sz w:val="56"/>
        </w:rPr>
        <w:t>system</w:t>
      </w:r>
      <w:r>
        <w:rPr>
          <w:rFonts w:hint="eastAsia"/>
          <w:sz w:val="56"/>
          <w:lang w:eastAsia="zh-CN"/>
        </w:rPr>
        <w:t xml:space="preserve"> </w:t>
      </w:r>
    </w:p>
    <w:p w14:paraId="2312352B" w14:textId="7BACA4F2" w:rsidR="005E2F5D" w:rsidRPr="005E2F5D" w:rsidRDefault="005E2F5D" w:rsidP="00664000">
      <w:pPr>
        <w:jc w:val="center"/>
        <w:rPr>
          <w:sz w:val="56"/>
        </w:rPr>
      </w:pPr>
      <w:r w:rsidRPr="005E2F5D">
        <w:rPr>
          <w:sz w:val="56"/>
        </w:rPr>
        <w:t>Research Pro</w:t>
      </w:r>
      <w:bookmarkStart w:id="0" w:name="_GoBack"/>
      <w:bookmarkEnd w:id="0"/>
      <w:r w:rsidRPr="005E2F5D">
        <w:rPr>
          <w:sz w:val="56"/>
        </w:rPr>
        <w:t>posal</w:t>
      </w:r>
    </w:p>
    <w:p w14:paraId="0C8E7157" w14:textId="286CC4DC" w:rsidR="005E2F5D" w:rsidRDefault="00664000" w:rsidP="005E2F5D">
      <w:pPr>
        <w:jc w:val="center"/>
        <w:rPr>
          <w:sz w:val="48"/>
        </w:rPr>
      </w:pPr>
      <w:r>
        <w:rPr>
          <w:sz w:val="48"/>
        </w:rPr>
        <w:t>C</w:t>
      </w:r>
      <w:r w:rsidR="001E7BF4">
        <w:rPr>
          <w:sz w:val="48"/>
          <w:lang w:eastAsia="zh-CN"/>
        </w:rPr>
        <w:t>HUANLIANG</w:t>
      </w:r>
      <w:r>
        <w:rPr>
          <w:sz w:val="48"/>
        </w:rPr>
        <w:t xml:space="preserve"> YAO</w:t>
      </w:r>
    </w:p>
    <w:p w14:paraId="4F9ECB5B" w14:textId="77777777" w:rsidR="005E2F5D" w:rsidRDefault="005E2F5D">
      <w:pPr>
        <w:rPr>
          <w:sz w:val="48"/>
        </w:rPr>
      </w:pPr>
      <w:r>
        <w:rPr>
          <w:sz w:val="48"/>
        </w:rPr>
        <w:br w:type="page"/>
      </w:r>
    </w:p>
    <w:p w14:paraId="19EC371B" w14:textId="77777777" w:rsidR="005E2F5D" w:rsidRDefault="005E2F5D" w:rsidP="005E2F5D">
      <w:pPr>
        <w:pStyle w:val="1"/>
      </w:pPr>
      <w:r>
        <w:lastRenderedPageBreak/>
        <w:t>Contents</w:t>
      </w:r>
    </w:p>
    <w:p w14:paraId="1D4DF576" w14:textId="52CE6930" w:rsidR="001E7BF4" w:rsidRPr="001E7BF4" w:rsidRDefault="001E7BF4" w:rsidP="001E7BF4">
      <w:r>
        <w:t>Introduction ……………………………………………............................................................................3</w:t>
      </w:r>
    </w:p>
    <w:p w14:paraId="3FC8F2A9" w14:textId="349A5C23" w:rsidR="001E7BF4" w:rsidRDefault="001E7BF4">
      <w:r>
        <w:t>Background to the Proposed Research ..................................................................................4</w:t>
      </w:r>
    </w:p>
    <w:p w14:paraId="784D2BA0" w14:textId="73A163CC" w:rsidR="001E7BF4" w:rsidRDefault="001E7BF4" w:rsidP="001E7BF4">
      <w:r>
        <w:t>Aims &amp; Objectives ..................................................................................................................5</w:t>
      </w:r>
    </w:p>
    <w:p w14:paraId="6ED87B84" w14:textId="1FE5A860" w:rsidR="001E7BF4" w:rsidRDefault="001E7BF4" w:rsidP="001E7BF4">
      <w:r w:rsidRPr="001E7BF4">
        <w:t>Research Methods</w:t>
      </w:r>
      <w:r>
        <w:t>…………………………………………………………………………………………………………</w:t>
      </w:r>
      <w:proofErr w:type="gramStart"/>
      <w:r>
        <w:t>…..</w:t>
      </w:r>
      <w:proofErr w:type="gramEnd"/>
      <w:r>
        <w:t>6</w:t>
      </w:r>
    </w:p>
    <w:p w14:paraId="4879258B" w14:textId="1075B501" w:rsidR="001E7BF4" w:rsidRDefault="001E7BF4" w:rsidP="001E7BF4">
      <w:r>
        <w:t>Development Methods</w:t>
      </w:r>
      <w:r>
        <w:t>………………………………………………………………………………………………………8</w:t>
      </w:r>
    </w:p>
    <w:p w14:paraId="40F48E12" w14:textId="37174893" w:rsidR="001E7BF4" w:rsidRDefault="001E7BF4" w:rsidP="001E7BF4">
      <w:r>
        <w:t>Reference List</w:t>
      </w:r>
      <w:r>
        <w:t>……………………………………………………………………………………………………………………10</w:t>
      </w:r>
    </w:p>
    <w:p w14:paraId="1347F996" w14:textId="5C73BA0B" w:rsidR="001E7BF4" w:rsidRDefault="001E7BF4" w:rsidP="001E7BF4">
      <w:r>
        <w:t>Bibliography</w:t>
      </w:r>
      <w:r>
        <w:t>………………………………………………………………………………………………………………………11</w:t>
      </w:r>
    </w:p>
    <w:p w14:paraId="3F625DE4" w14:textId="3BB8C893" w:rsidR="001E7BF4" w:rsidRDefault="001E7BF4" w:rsidP="001E7BF4"/>
    <w:p w14:paraId="3AF37F0D" w14:textId="2A5DF2C9" w:rsidR="001E7BF4" w:rsidRDefault="001E7BF4" w:rsidP="001E7BF4"/>
    <w:p w14:paraId="7137D36C" w14:textId="05B6BE3D" w:rsidR="001E7BF4" w:rsidRDefault="001E7BF4" w:rsidP="001E7BF4"/>
    <w:p w14:paraId="4EACE222" w14:textId="596C0020" w:rsidR="001E7BF4" w:rsidRDefault="001E7BF4" w:rsidP="001E7BF4"/>
    <w:p w14:paraId="1F4DBA4C" w14:textId="03F0B3F4" w:rsidR="001E7BF4" w:rsidRDefault="001E7BF4" w:rsidP="001E7BF4"/>
    <w:p w14:paraId="44344FE9" w14:textId="25EA874C" w:rsidR="001E7BF4" w:rsidRDefault="001E7BF4" w:rsidP="001E7BF4"/>
    <w:p w14:paraId="3155266F" w14:textId="2AB0302A" w:rsidR="001E7BF4" w:rsidRDefault="001E7BF4" w:rsidP="001E7BF4"/>
    <w:p w14:paraId="44348BCE" w14:textId="2EE441CB" w:rsidR="001E7BF4" w:rsidRDefault="001E7BF4" w:rsidP="001E7BF4"/>
    <w:p w14:paraId="05BCC810" w14:textId="3653D3F2" w:rsidR="001E7BF4" w:rsidRDefault="001E7BF4" w:rsidP="001E7BF4"/>
    <w:p w14:paraId="48F6C55A" w14:textId="3DFDF0C0" w:rsidR="001E7BF4" w:rsidRDefault="001E7BF4" w:rsidP="001E7BF4"/>
    <w:p w14:paraId="5209D489" w14:textId="5E2B5CFE" w:rsidR="001E7BF4" w:rsidRDefault="001E7BF4" w:rsidP="001E7BF4"/>
    <w:p w14:paraId="409B5237" w14:textId="21ADEEEF" w:rsidR="001E7BF4" w:rsidRDefault="001E7BF4" w:rsidP="001E7BF4"/>
    <w:p w14:paraId="28B41055" w14:textId="1EE347A0" w:rsidR="001E7BF4" w:rsidRDefault="001E7BF4" w:rsidP="001E7BF4"/>
    <w:p w14:paraId="103F8830" w14:textId="705862B7" w:rsidR="001E7BF4" w:rsidRDefault="001E7BF4" w:rsidP="001E7BF4"/>
    <w:p w14:paraId="09CFF90D" w14:textId="0A9210DD" w:rsidR="001E7BF4" w:rsidRDefault="001E7BF4" w:rsidP="001E7BF4"/>
    <w:p w14:paraId="209D970C" w14:textId="58B87A01" w:rsidR="001E7BF4" w:rsidRDefault="001E7BF4" w:rsidP="001E7BF4"/>
    <w:p w14:paraId="382D5F9E" w14:textId="3FB9EF6A" w:rsidR="001E7BF4" w:rsidRDefault="001E7BF4" w:rsidP="001E7BF4"/>
    <w:p w14:paraId="5B228621" w14:textId="56808AE9" w:rsidR="001E7BF4" w:rsidRDefault="001E7BF4" w:rsidP="001E7BF4"/>
    <w:p w14:paraId="1C5DEE34" w14:textId="5A880766" w:rsidR="001E7BF4" w:rsidRDefault="001E7BF4" w:rsidP="001E7BF4"/>
    <w:p w14:paraId="2F90AAF9" w14:textId="5BFBE0E8" w:rsidR="001E7BF4" w:rsidRDefault="001E7BF4" w:rsidP="001E7BF4"/>
    <w:p w14:paraId="68F004F0" w14:textId="5AFA512A" w:rsidR="001E7BF4" w:rsidRDefault="001E7BF4" w:rsidP="001E7BF4"/>
    <w:p w14:paraId="50089A43" w14:textId="7512ECA8" w:rsidR="001E7BF4" w:rsidRDefault="001E7BF4" w:rsidP="001E7BF4"/>
    <w:p w14:paraId="720DCD95" w14:textId="1694C458" w:rsidR="001E7BF4" w:rsidRDefault="001E7BF4" w:rsidP="001E7BF4"/>
    <w:p w14:paraId="643D1725" w14:textId="77777777" w:rsidR="001E7BF4" w:rsidRDefault="001E7BF4" w:rsidP="001E7BF4"/>
    <w:p w14:paraId="23E30D04" w14:textId="2EAAF07B" w:rsidR="005E2F5D" w:rsidRDefault="005E2F5D" w:rsidP="005E2F5D">
      <w:pPr>
        <w:pStyle w:val="1"/>
      </w:pPr>
      <w:r>
        <w:t>1. Introduction</w:t>
      </w:r>
    </w:p>
    <w:p w14:paraId="7D70BAD0" w14:textId="77777777" w:rsidR="00325614" w:rsidRPr="00325614" w:rsidRDefault="00664000" w:rsidP="00325614">
      <w:pPr>
        <w:jc w:val="both"/>
      </w:pPr>
      <w:r w:rsidRPr="00325614">
        <w:t>In order to build a radio system platform with strong adaptability, high reuse and easy maintenance and upgrade. The idea of ​​using software radio to modularize the communication system software is proposed to design an OFDM wireless communication system. The technical scheme of constructing a line communication system using the software radio idea is given, which focuses on the development method of the system software waveform, and gives the waveform algorithm development process, which has a guiding role in developing an open communication system.</w:t>
      </w:r>
      <w:r w:rsidR="00325614" w:rsidRPr="00325614">
        <w:t xml:space="preserve"> </w:t>
      </w:r>
      <w:r w:rsidR="00325614" w:rsidRPr="00325614">
        <w:t>The traditional communication system is implemented by hardware circuit, which has the advantages of mature technology and simple implementation. The disadvantage is that the function is single and it is difficult to update. The competition in the communications industry is becoming increasingly fierce, and the market demand is constantly increasing, which will inevitably require new technology research, verification, and investment cycles to be continuously shortened, and development costs gradually reduced. A highly reusable and open communication system can meet these requirements. Requirements, so how to implement such a communication system has become a matter of close concern to relevant technical personnel. On the other hand, with the rapid development of electronic computer technology, processor performance has been continuously improved, and manufacturing costs have been continuously reduced, making a large part of OFDM systems that could only be implemented by hardware completely changeable to software methods. Based on the above considerations, we propose and implement a technical solution for building an OFDM wireless communication system using the software radio idea.</w:t>
      </w:r>
    </w:p>
    <w:p w14:paraId="344F77D6" w14:textId="68BBB78B" w:rsidR="00664000" w:rsidRPr="00325614" w:rsidRDefault="00664000" w:rsidP="00325614">
      <w:pPr>
        <w:jc w:val="both"/>
        <w:rPr>
          <w:rFonts w:ascii="Times New Roman" w:hAnsi="Times New Roman" w:cs="Times New Roman"/>
          <w:sz w:val="30"/>
          <w:szCs w:val="30"/>
        </w:rPr>
      </w:pPr>
    </w:p>
    <w:p w14:paraId="5877058E" w14:textId="77777777" w:rsidR="005E2F5D" w:rsidRPr="00664000" w:rsidRDefault="005E2F5D" w:rsidP="005E2F5D"/>
    <w:p w14:paraId="691CEDC7" w14:textId="77777777" w:rsidR="005E2F5D" w:rsidRDefault="005E2F5D" w:rsidP="00325614">
      <w:pPr>
        <w:rPr>
          <w:rFonts w:asciiTheme="majorHAnsi" w:eastAsiaTheme="majorEastAsia" w:hAnsiTheme="majorHAnsi" w:cstheme="majorBidi"/>
          <w:color w:val="2E74B5" w:themeColor="accent1" w:themeShade="BF"/>
          <w:sz w:val="32"/>
          <w:szCs w:val="32"/>
        </w:rPr>
      </w:pPr>
      <w:r>
        <w:br w:type="page"/>
      </w:r>
    </w:p>
    <w:p w14:paraId="15DAD94A" w14:textId="77777777" w:rsidR="005E2F5D" w:rsidRDefault="005E2F5D" w:rsidP="005E2F5D">
      <w:pPr>
        <w:pStyle w:val="1"/>
      </w:pPr>
      <w:r>
        <w:lastRenderedPageBreak/>
        <w:t>2. Background to the Proposed Research</w:t>
      </w:r>
    </w:p>
    <w:p w14:paraId="14E70F9A" w14:textId="77777777" w:rsidR="00325614" w:rsidRPr="00325614" w:rsidRDefault="00325614" w:rsidP="00325614">
      <w:pPr>
        <w:jc w:val="both"/>
      </w:pPr>
      <w:r w:rsidRPr="00325614">
        <w:t xml:space="preserve">The concept of using parallel data transmission and frequency division multiplexing (FDM) has been proposed in the 1960s. In 1970, the United States invented and applied for a patent. The idea is to use parallel data and subchannel overlapping frequency division multiplexing to eliminate the dependence on high-speed equalization. It is used to resist impulse noise and multipath distortion, and can make full use of it. bandwidth. This technology was primarily used in military communications systems. However, for a long period of time, the pace of OFDM theory into practice has slowed down. Because OFDM subcarriers are orthogonal to each other, FFT is used to implement this modulation, but in practical applications, the complexity of real-time Fourier </w:t>
      </w:r>
      <w:proofErr w:type="gramStart"/>
      <w:r w:rsidRPr="00325614">
        <w:t>transform</w:t>
      </w:r>
      <w:proofErr w:type="gramEnd"/>
      <w:r w:rsidRPr="00325614">
        <w:t xml:space="preserve"> equipment, the stability of transmitter and receiver oscillators, and the linear requirements of RF power amplifiers, etc. The factor part becomes a constraint for the realization of OFDM technology. In the 1980s, MCM made breakthrough progress. Large-scale integrated circuits made the implementation of FFT technology no longer an insurmountable obstacle. Some other difficult difficulties were also resolved. Since then, OFDM has embarked on </w:t>
      </w:r>
      <w:proofErr w:type="gramStart"/>
      <w:r w:rsidRPr="00325614">
        <w:t>The</w:t>
      </w:r>
      <w:proofErr w:type="gramEnd"/>
      <w:r w:rsidRPr="00325614">
        <w:t xml:space="preserve"> stage of communication is gradually moving towards the field of high-speed digital mobile communication.</w:t>
      </w:r>
    </w:p>
    <w:p w14:paraId="07CEB83D" w14:textId="77777777" w:rsidR="005E2F5D" w:rsidRPr="00325614" w:rsidRDefault="005E2F5D" w:rsidP="005E2F5D"/>
    <w:p w14:paraId="207EB329"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7ABEBCF" w14:textId="77777777" w:rsidR="005E2F5D" w:rsidRDefault="005E2F5D" w:rsidP="005E2F5D">
      <w:pPr>
        <w:pStyle w:val="1"/>
      </w:pPr>
      <w:r>
        <w:lastRenderedPageBreak/>
        <w:t>3. Aims &amp; Objectives</w:t>
      </w:r>
    </w:p>
    <w:p w14:paraId="2DDBA06F" w14:textId="772EF05E" w:rsidR="00325614" w:rsidRDefault="00325614" w:rsidP="00325614">
      <w:pPr>
        <w:jc w:val="both"/>
      </w:pPr>
      <w:r>
        <w:t xml:space="preserve">1. First read the literature on </w:t>
      </w:r>
      <w:r>
        <w:t>OFDM</w:t>
      </w:r>
      <w:r>
        <w:t xml:space="preserve"> systems and software radio to have a theoretical understanding of design</w:t>
      </w:r>
    </w:p>
    <w:p w14:paraId="5DA67EDD" w14:textId="41403EE6" w:rsidR="00325614" w:rsidRDefault="00325614" w:rsidP="00325614">
      <w:pPr>
        <w:jc w:val="both"/>
      </w:pPr>
      <w:r>
        <w:t xml:space="preserve">2. Secondly use </w:t>
      </w:r>
      <w:proofErr w:type="spellStart"/>
      <w:r>
        <w:t>matlab</w:t>
      </w:r>
      <w:proofErr w:type="spellEnd"/>
      <w:r>
        <w:t xml:space="preserve"> to simulate and complete the architecture of software radio </w:t>
      </w:r>
      <w:r>
        <w:t>OFDM</w:t>
      </w:r>
      <w:r>
        <w:t xml:space="preserve"> system.</w:t>
      </w:r>
    </w:p>
    <w:p w14:paraId="575DDB7F" w14:textId="77777777" w:rsidR="00325614" w:rsidRDefault="00325614" w:rsidP="00325614">
      <w:pPr>
        <w:jc w:val="both"/>
      </w:pPr>
      <w:r>
        <w:t>3.ofdm FPGA implementation, focusing on completing the IFFT and FFT parts.</w:t>
      </w:r>
    </w:p>
    <w:p w14:paraId="46BA709A" w14:textId="77777777" w:rsidR="00325614" w:rsidRDefault="00325614" w:rsidP="00325614">
      <w:pPr>
        <w:jc w:val="both"/>
      </w:pPr>
      <w:r>
        <w:t xml:space="preserve">4. Complete the physical connection on the test box, complete the signal modulation and demodulation, </w:t>
      </w:r>
      <w:proofErr w:type="spellStart"/>
      <w:r>
        <w:t>ofdm</w:t>
      </w:r>
      <w:proofErr w:type="spellEnd"/>
      <w:r>
        <w:t xml:space="preserve"> system channel and synchronization, and build a system based on software radio.</w:t>
      </w:r>
    </w:p>
    <w:p w14:paraId="797E9923" w14:textId="77777777" w:rsidR="00325614" w:rsidRDefault="00325614" w:rsidP="00325614">
      <w:pPr>
        <w:jc w:val="both"/>
      </w:pPr>
      <w:r>
        <w:t>Simulation flowchart:</w:t>
      </w:r>
    </w:p>
    <w:p w14:paraId="08C5C1B7" w14:textId="77777777" w:rsidR="00325614" w:rsidRDefault="00325614" w:rsidP="00325614">
      <w:pPr>
        <w:jc w:val="both"/>
      </w:pPr>
      <w:r>
        <w:t>Start-generation of random integer sequences-serial-to-parallel conversion-QPSK modulation-IFFT operation-insert guard interval-add Gaussian noise-remove guard interval-FFT operation-QPSK demodulation-parallel-to-serial conversion ——Statistics of bit error rate ——End</w:t>
      </w:r>
    </w:p>
    <w:p w14:paraId="25A52F79" w14:textId="77777777" w:rsidR="00325614" w:rsidRDefault="00325614" w:rsidP="00325614">
      <w:pPr>
        <w:jc w:val="both"/>
      </w:pPr>
      <w:r>
        <w:rPr>
          <w:rFonts w:hint="eastAsia"/>
        </w:rPr>
        <w:t>  </w:t>
      </w:r>
      <w:r>
        <w:t>The relevant steps are as follows:</w:t>
      </w:r>
    </w:p>
    <w:p w14:paraId="4D1AEBF4" w14:textId="77777777" w:rsidR="00325614" w:rsidRDefault="00325614" w:rsidP="00325614">
      <w:pPr>
        <w:jc w:val="both"/>
      </w:pPr>
      <w:r>
        <w:t>(1) Design the simulation according to the requirements. The simulation uses Verilog language, and then considers the modulation and demodulation of QPSK based on the relevant programs of Verilog language, and finally realizes its related design diagram, including the principle and other parts;</w:t>
      </w:r>
    </w:p>
    <w:p w14:paraId="1CDAD5EC" w14:textId="77777777" w:rsidR="00325614" w:rsidRDefault="00325614" w:rsidP="00325614">
      <w:pPr>
        <w:jc w:val="both"/>
      </w:pPr>
      <w:r>
        <w:t>(2) Verilog language and design schematics are considered together, their designs are integrated, and the inputs are converted into digital circuits;</w:t>
      </w:r>
    </w:p>
    <w:p w14:paraId="124D6FE4" w14:textId="77777777" w:rsidR="00325614" w:rsidRDefault="00325614" w:rsidP="00325614">
      <w:pPr>
        <w:jc w:val="both"/>
      </w:pPr>
      <w:r>
        <w:t>(3) Perform simulation and check whether the related Verilog language program is wrong;</w:t>
      </w:r>
    </w:p>
    <w:p w14:paraId="59823BB7" w14:textId="3FCA374C" w:rsidR="005E2F5D" w:rsidRPr="005E2F5D" w:rsidRDefault="00325614" w:rsidP="00325614">
      <w:pPr>
        <w:jc w:val="both"/>
      </w:pPr>
      <w:r>
        <w:t xml:space="preserve">(4) Run relevant FPGA-based files in the software, observe whether the waveform generated by FPGA based on </w:t>
      </w:r>
      <w:proofErr w:type="spellStart"/>
      <w:r>
        <w:t>modelsim</w:t>
      </w:r>
      <w:proofErr w:type="spellEnd"/>
      <w:r>
        <w:t xml:space="preserve"> is consistent with the principle, and observe and record the waveforms of </w:t>
      </w:r>
      <w:proofErr w:type="spellStart"/>
      <w:r>
        <w:t>modelsim</w:t>
      </w:r>
      <w:proofErr w:type="spellEnd"/>
      <w:r>
        <w:t xml:space="preserve"> with different parameters and make relevant notes.</w:t>
      </w:r>
    </w:p>
    <w:p w14:paraId="7439BB50"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65D3D21D" w14:textId="77777777" w:rsidR="005E2F5D" w:rsidRDefault="005E2F5D" w:rsidP="005E2F5D">
      <w:pPr>
        <w:pStyle w:val="1"/>
      </w:pPr>
      <w:r>
        <w:lastRenderedPageBreak/>
        <w:t>4. Research Methods</w:t>
      </w:r>
    </w:p>
    <w:p w14:paraId="0A308BAA" w14:textId="1660901D" w:rsidR="005E2F5D" w:rsidRPr="00325614" w:rsidRDefault="00325614" w:rsidP="00325614">
      <w:pPr>
        <w:jc w:val="both"/>
        <w:rPr>
          <w:lang w:eastAsia="zh-CN"/>
        </w:rPr>
      </w:pPr>
      <w:r w:rsidRPr="00325614">
        <w:rPr>
          <w:lang w:eastAsia="zh-CN"/>
        </w:rPr>
        <w:t xml:space="preserve">Software radio is mainly composed of antenna RF front-end, broadband A / D, D / A converter, general purpose and special digital signal processors and various software. Software radio antennas generally cover a wide range of frequency bands, and the characteristics of each frequency band are required to be uniform to meet the needs of various services. In order to facilitate the implementation, the use of intelligent antenna processing. The RF front-end implements the functions of up-down conversion, filtering and amplification. After being digitized, the </w:t>
      </w:r>
      <w:proofErr w:type="spellStart"/>
      <w:r w:rsidRPr="00325614">
        <w:rPr>
          <w:lang w:eastAsia="zh-CN"/>
        </w:rPr>
        <w:t>analog</w:t>
      </w:r>
      <w:proofErr w:type="spellEnd"/>
      <w:r w:rsidRPr="00325614">
        <w:rPr>
          <w:lang w:eastAsia="zh-CN"/>
        </w:rPr>
        <w:t xml:space="preserve"> signal is processed by a dedicated digital signal processing device, and after being changed to baseband, it is sent to the DSP for processing.</w:t>
      </w:r>
    </w:p>
    <w:p w14:paraId="036AA62B" w14:textId="77777777" w:rsidR="005E2F5D" w:rsidRDefault="005E2F5D" w:rsidP="005E2F5D">
      <w:pPr>
        <w:pStyle w:val="2"/>
      </w:pPr>
      <w:r>
        <w:t>4.1 Philosophy</w:t>
      </w:r>
    </w:p>
    <w:p w14:paraId="24D23C93" w14:textId="77777777" w:rsidR="00325614" w:rsidRDefault="00325614" w:rsidP="00325614">
      <w:pPr>
        <w:jc w:val="both"/>
      </w:pPr>
      <w:r>
        <w:t>OFDM is a high-speed transmission technology in a wireless environment. The frequency response curve of wireless channels is mostly non-flat. According to the characteristics of OFDM technology, although the total channel is non-flat and frequency selective, each sub-channel is relatively flat, and narrow-band transmission is performed on each sub-letter. The signal bandwidth is smaller than the corresponding bandwidth of the channel, so the interference between signal waveforms can be better eliminated. Because the carriers of the sub-channels in the OFDM system are orthogonal to each other, their spectrums overlap each other. This not only reduces the mutual interference between the sub-carriers, but also improves the spectrum utilization.</w:t>
      </w:r>
    </w:p>
    <w:p w14:paraId="0E3A92D8" w14:textId="77777777" w:rsidR="005E2F5D" w:rsidRDefault="005E2F5D" w:rsidP="005E2F5D">
      <w:pPr>
        <w:pStyle w:val="2"/>
      </w:pPr>
      <w:r>
        <w:t>4.2 Strategy</w:t>
      </w:r>
    </w:p>
    <w:p w14:paraId="6DA37493" w14:textId="77777777" w:rsidR="00325614" w:rsidRPr="005E2F5D" w:rsidRDefault="00325614" w:rsidP="00325614">
      <w:pPr>
        <w:jc w:val="both"/>
      </w:pPr>
      <w:r>
        <w:t xml:space="preserve">OFDM enhances the ability to resist frequency selective fading and narrowband interference. In a single carrier system, a single fading or interference may cause the entire link to be unavailable, but in a multi-carrier OFDM system, only a small number of carriers are affected. By rationally selecting the position of the subcarriers, the spectrum waveform of the OFDM can be kept flat, and orthogonality between the carriers can be ensured. The OFDM receiver is actually a set of </w:t>
      </w:r>
      <w:proofErr w:type="gramStart"/>
      <w:r>
        <w:t>demodulator</w:t>
      </w:r>
      <w:proofErr w:type="gramEnd"/>
      <w:r>
        <w:t xml:space="preserve"> implemented by FFT (fast </w:t>
      </w:r>
      <w:proofErr w:type="spellStart"/>
      <w:r>
        <w:t>fourier</w:t>
      </w:r>
      <w:proofErr w:type="spellEnd"/>
      <w:r>
        <w:t xml:space="preserve"> transform). It moves different carriers to zero frequency and then integrates within 1 symbol period. The other carrier signals are orthogonal to the integrated signals, so they will not affect the extraction of information. The data transmission rate of OFDM is related to the number of subcarriers.</w:t>
      </w:r>
    </w:p>
    <w:p w14:paraId="78201858" w14:textId="77777777" w:rsidR="005E2F5D" w:rsidRPr="00325614" w:rsidRDefault="005E2F5D" w:rsidP="005E2F5D"/>
    <w:p w14:paraId="0252EACC" w14:textId="77777777" w:rsidR="005E2F5D" w:rsidRDefault="005E2F5D" w:rsidP="005E2F5D">
      <w:pPr>
        <w:pStyle w:val="2"/>
      </w:pPr>
      <w:r>
        <w:t>4.3 Approaches</w:t>
      </w:r>
    </w:p>
    <w:p w14:paraId="42064D48" w14:textId="2DE5BDF4" w:rsidR="005E2F5D" w:rsidRPr="005E2F5D" w:rsidRDefault="009D2417" w:rsidP="005E2F5D">
      <w:r w:rsidRPr="009D2417">
        <w:t>Major Technical Difficulties of OFDM System and Its Overcoming Measures</w:t>
      </w:r>
    </w:p>
    <w:p w14:paraId="06CF8D57" w14:textId="77777777" w:rsidR="005E2F5D" w:rsidRDefault="005E2F5D" w:rsidP="005E2F5D">
      <w:pPr>
        <w:pStyle w:val="3"/>
      </w:pPr>
      <w:r>
        <w:t>4.3.1 &lt;Approach 1&gt;</w:t>
      </w:r>
    </w:p>
    <w:p w14:paraId="45613AE3" w14:textId="77777777" w:rsidR="009D2417" w:rsidRDefault="009D2417" w:rsidP="009D2417">
      <w:r>
        <w:t>Modulation and demodulation using FFT / IFFT</w:t>
      </w:r>
    </w:p>
    <w:p w14:paraId="636E0657" w14:textId="3E1D02E3" w:rsidR="005E2F5D" w:rsidRPr="005E2F5D" w:rsidRDefault="009D2417" w:rsidP="009D2417">
      <w:pPr>
        <w:jc w:val="both"/>
      </w:pPr>
      <w:r>
        <w:t>Fast Fourier transform is a hardware reason that mainly restricted OFDM from theory to practice when the OFDM theory was shaped at the beginning of the last century. Fast Fourier transform and inverse transform can ensure that the signal does not generate false signals during sampling, and ensure the correctness of the signal at the receiving end.</w:t>
      </w:r>
    </w:p>
    <w:p w14:paraId="0EF6193E" w14:textId="77777777" w:rsidR="005E2F5D" w:rsidRDefault="005E2F5D" w:rsidP="005E2F5D">
      <w:pPr>
        <w:pStyle w:val="3"/>
      </w:pPr>
      <w:r>
        <w:t>4.3.2 &lt;Approach 2&gt;</w:t>
      </w:r>
    </w:p>
    <w:p w14:paraId="48829652" w14:textId="77777777" w:rsidR="009D2417" w:rsidRDefault="009D2417" w:rsidP="009D2417">
      <w:r>
        <w:t>Cyclic prefix (CP)</w:t>
      </w:r>
    </w:p>
    <w:p w14:paraId="123306A4" w14:textId="54CDB0B0" w:rsidR="005E2F5D" w:rsidRPr="005E2F5D" w:rsidRDefault="009D2417" w:rsidP="009D2417">
      <w:pPr>
        <w:jc w:val="both"/>
      </w:pPr>
      <w:r>
        <w:t xml:space="preserve">The introduction of a cyclic prefix is a characteristic of OFDM systems. The idea is to insert a cyclic prefix before and after a phase waveform to form a special guard interval. It replaces the traditional guard technology ’s simple guard interval formed by inserting a shock signal, thereby counteracting the multipath attenuation The inter-symbol interference in the future is obtained by inserting the </w:t>
      </w:r>
      <w:r>
        <w:lastRenderedPageBreak/>
        <w:t>modulated signal part in the time domain into the guard interval to eliminate the inter-symbol interference caused by multipath fading to ensure that the number of periods of the waveform contained in the received signal is an integer</w:t>
      </w:r>
    </w:p>
    <w:p w14:paraId="4A926E03" w14:textId="77777777" w:rsidR="005E2F5D" w:rsidRDefault="005E2F5D" w:rsidP="005E2F5D">
      <w:pPr>
        <w:pStyle w:val="3"/>
      </w:pPr>
      <w:r>
        <w:t>4.3.3 &lt;Approach 3&gt;</w:t>
      </w:r>
    </w:p>
    <w:p w14:paraId="5D2A72C3" w14:textId="77777777" w:rsidR="009D2417" w:rsidRDefault="009D2417" w:rsidP="009D2417">
      <w:r>
        <w:t>OFDM synchronization technology</w:t>
      </w:r>
    </w:p>
    <w:p w14:paraId="6E9337E9" w14:textId="408194A8" w:rsidR="005E2F5D" w:rsidRPr="005E2F5D" w:rsidRDefault="009D2417" w:rsidP="009D2417">
      <w:pPr>
        <w:jc w:val="both"/>
      </w:pPr>
      <w:r>
        <w:t>The OFDM system includes practice and carrier synchronization. Due to the difference in actual transmission between different subcarriers at the transmitting end and the receiving end, some unknown phase deviations occur. Synchronization technology is a part of the current OFDM technology that needs to be improved. In the process of long-distance transmission, the problem of signal asynchrony will be amplified, and finally the transmitted information will have a great error rate. At present, the most effective method is to perform waveform shaping before the inverse fast Fourier transform at the receiving end.</w:t>
      </w:r>
    </w:p>
    <w:p w14:paraId="20D4E925" w14:textId="77777777" w:rsidR="005E2F5D" w:rsidRDefault="005E2F5D" w:rsidP="005E2F5D">
      <w:pPr>
        <w:pStyle w:val="2"/>
      </w:pPr>
      <w:r>
        <w:t>4.4 Risks &amp; Limitations</w:t>
      </w:r>
    </w:p>
    <w:p w14:paraId="230101E4" w14:textId="37006DEC" w:rsidR="005E2F5D" w:rsidRPr="005E2F5D" w:rsidRDefault="009D2417" w:rsidP="009D2417">
      <w:pPr>
        <w:jc w:val="both"/>
      </w:pPr>
      <w:r w:rsidRPr="009D2417">
        <w:t>The software design of the system is the core of this article, and also the core of the whole design process of the OFDM system in this article. The whole design needs to use the idea of software radio. This article is based on FPGA (Field Programmable Gate Array), compiled by software, and simulated to realize various wireless communication functions, namely OFDM architecture. The original intention of software radio is to set up a hardware platform based on software simulation, and implement various functions of hardware radio through programming functions, codes and physical drawing methods in software, thereby improving the disadvantages of low efficiency of hardware radio design and abandoning traditional hardware design software Thinking of inefficiency, and adopt an efficient design approach. This can save raw materials and improve design efficiency. The hardware uses FPGA chips, AD and DA conversion, and is the front end of data processing. At present, the dedicated FPGA chip performs data operations such as fast Fourier transform in an OFDM system at a relatively fast speed. Therefore, considering the work efficiency, this part of the digital signal processing is performed by a dedicated FPGA. This article mainly completes the design and implementation of some functional modules of the software.</w:t>
      </w:r>
    </w:p>
    <w:p w14:paraId="6B2673A6" w14:textId="77777777" w:rsidR="005E2F5D" w:rsidRPr="005E2F5D" w:rsidRDefault="005E2F5D" w:rsidP="005E2F5D"/>
    <w:p w14:paraId="3D2F985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65F55218" w14:textId="77777777" w:rsidR="005E2F5D" w:rsidRDefault="005E2F5D" w:rsidP="005E2F5D">
      <w:pPr>
        <w:pStyle w:val="1"/>
      </w:pPr>
      <w:r>
        <w:lastRenderedPageBreak/>
        <w:t>5. Development Methods</w:t>
      </w:r>
    </w:p>
    <w:p w14:paraId="0F5B5DE7" w14:textId="77777777" w:rsidR="005E2F5D" w:rsidRPr="005E2F5D" w:rsidRDefault="005E2F5D" w:rsidP="005E2F5D"/>
    <w:p w14:paraId="3F2E3212" w14:textId="77777777" w:rsidR="005E2F5D" w:rsidRDefault="005E2F5D" w:rsidP="005E2F5D">
      <w:pPr>
        <w:pStyle w:val="2"/>
      </w:pPr>
      <w:r>
        <w:t>5.1 Software Development Methodology</w:t>
      </w:r>
    </w:p>
    <w:p w14:paraId="6A43BD7E" w14:textId="69018E39" w:rsidR="005E2F5D" w:rsidRPr="005E2F5D" w:rsidRDefault="009D2417" w:rsidP="009D2417">
      <w:pPr>
        <w:jc w:val="both"/>
      </w:pPr>
      <w:r w:rsidRPr="009D2417">
        <w:t>The new project of OFDM uses IQ modulation. The modulation overcomes some technical difficulties, such as amplitude distortion, low utilization, and imbalance, or the number of errors is reduced. According to the principle of FPGA, multi-carrier modulation is adopted to achieve the goal. Adaptability and compatibility.</w:t>
      </w:r>
    </w:p>
    <w:p w14:paraId="2624A7A6" w14:textId="77777777" w:rsidR="005E2F5D" w:rsidRPr="005E2F5D" w:rsidRDefault="005E2F5D" w:rsidP="005E2F5D"/>
    <w:p w14:paraId="674056C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2A4D26F2" w14:textId="77777777" w:rsidR="005E2F5D" w:rsidRDefault="005E2F5D" w:rsidP="005E2F5D">
      <w:pPr>
        <w:pStyle w:val="1"/>
      </w:pPr>
      <w:r>
        <w:lastRenderedPageBreak/>
        <w:t>6. Resources &amp; Planning</w:t>
      </w:r>
    </w:p>
    <w:p w14:paraId="061AFD36" w14:textId="77777777" w:rsidR="009D2417" w:rsidRDefault="009D2417" w:rsidP="009D2417">
      <w:pPr>
        <w:jc w:val="both"/>
      </w:pPr>
      <w:r>
        <w:t xml:space="preserve">Those parts that are related to the OFDM project must be converted first, and then </w:t>
      </w:r>
      <w:proofErr w:type="spellStart"/>
      <w:r>
        <w:t>FFTed</w:t>
      </w:r>
      <w:proofErr w:type="spellEnd"/>
      <w:r>
        <w:t xml:space="preserve"> to perform Fourier transform, so as to achieve system simulation. OFDM uses multiple approaches to achieve data transmission, and it also relies on those subcarriers, which are orthogonal to each other. The best way is to use FFT to realize the modulation module part and demodulation carrier part of the relevant part. Its characteristics are nothing more than strong anti-interference ability, can adapt to a variety of orthogonal carriers, and spectrum utilization can be improved. Then it uses hardware to implement reception and participation to reduce the bit error rate.</w:t>
      </w:r>
    </w:p>
    <w:p w14:paraId="6CDBDCEA" w14:textId="0BE907A4" w:rsidR="005E2F5D" w:rsidRPr="005E2F5D" w:rsidRDefault="009D2417" w:rsidP="009D2417">
      <w:pPr>
        <w:jc w:val="both"/>
      </w:pPr>
      <w:r>
        <w:t>At the sending end, you can use multi-</w:t>
      </w:r>
      <w:proofErr w:type="spellStart"/>
      <w:r>
        <w:t>ary</w:t>
      </w:r>
      <w:proofErr w:type="spellEnd"/>
      <w:r>
        <w:t xml:space="preserve"> amplitude simulation, use algorithms to get the project's implementation data and process, and then use OFDM technology. Because OFDM uses multiple ways to achieve data transmission, it also relies on those subcarriers, which are mutual Orthogonal, the best way is to use FFT to implement the modulation module part and demodulation carrier part of the relevant part. Its characteristics are nothing more than strong anti-interference ability, which can adapt to a variety of orthogonal carriers, and the spectrum utilization rate can be improved. Finally, the frequency-domain data is obtained. The change is copied to the front to implement a new simulation, and the signal is transmitted to the baseband for ordinary. Simulation, baseband transmission plus AD digital-to-</w:t>
      </w:r>
      <w:proofErr w:type="spellStart"/>
      <w:r>
        <w:t>analog</w:t>
      </w:r>
      <w:proofErr w:type="spellEnd"/>
      <w:r>
        <w:t xml:space="preserve"> conversion; delete the redundant part, and then a series of synchronization algorithms to estimate the possible errors. Using </w:t>
      </w:r>
      <w:proofErr w:type="spellStart"/>
      <w:r>
        <w:t>qpsk</w:t>
      </w:r>
      <w:proofErr w:type="spellEnd"/>
      <w:r>
        <w:t>, the ownership is converted to binary, and finally output</w:t>
      </w:r>
      <w:r>
        <w:rPr>
          <w:rFonts w:hint="eastAsia"/>
          <w:lang w:eastAsia="zh-CN"/>
        </w:rPr>
        <w:t>.</w:t>
      </w:r>
    </w:p>
    <w:p w14:paraId="4BF3DB34" w14:textId="77777777" w:rsidR="005E2F5D" w:rsidRPr="005E2F5D" w:rsidRDefault="005E2F5D" w:rsidP="005E2F5D"/>
    <w:p w14:paraId="652D3334"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12123F84" w14:textId="77777777" w:rsidR="005E2F5D" w:rsidRDefault="005E2F5D" w:rsidP="005E2F5D">
      <w:pPr>
        <w:pStyle w:val="1"/>
      </w:pPr>
      <w:r>
        <w:lastRenderedPageBreak/>
        <w:t>7. Reference List</w:t>
      </w:r>
    </w:p>
    <w:p w14:paraId="26ADC8C6" w14:textId="77777777" w:rsidR="001E7BF4" w:rsidRDefault="001E7BF4" w:rsidP="001E7BF4">
      <w:pPr>
        <w:jc w:val="both"/>
      </w:pPr>
      <w:r>
        <w:t xml:space="preserve">[1] Xi </w:t>
      </w:r>
      <w:proofErr w:type="spellStart"/>
      <w:r>
        <w:t>Xuejian</w:t>
      </w:r>
      <w:proofErr w:type="spellEnd"/>
      <w:r>
        <w:t>, Luo Tao. Principles and applications of OFDM mobile communication technology [M]. Beijing: People's Posts and Telecommunications Press, 2003.</w:t>
      </w:r>
    </w:p>
    <w:p w14:paraId="73FC0B39" w14:textId="77777777" w:rsidR="001E7BF4" w:rsidRDefault="001E7BF4" w:rsidP="001E7BF4">
      <w:pPr>
        <w:jc w:val="both"/>
      </w:pPr>
      <w:r>
        <w:t xml:space="preserve">[2] Cheng </w:t>
      </w:r>
      <w:proofErr w:type="spellStart"/>
      <w:r>
        <w:t>Xinrui</w:t>
      </w:r>
      <w:proofErr w:type="spellEnd"/>
      <w:r>
        <w:t xml:space="preserve">, Wei </w:t>
      </w:r>
      <w:proofErr w:type="spellStart"/>
      <w:r>
        <w:t>Jibo</w:t>
      </w:r>
      <w:proofErr w:type="spellEnd"/>
      <w:r>
        <w:t xml:space="preserve">, Shi </w:t>
      </w:r>
      <w:proofErr w:type="spellStart"/>
      <w:r>
        <w:t>Junwu</w:t>
      </w:r>
      <w:proofErr w:type="spellEnd"/>
      <w:r>
        <w:t>, Design of Software Radio OFDM System, Modern Electronic Technology, No.1, 2006, No.216</w:t>
      </w:r>
    </w:p>
    <w:p w14:paraId="27478BDC" w14:textId="77777777" w:rsidR="001E7BF4" w:rsidRDefault="001E7BF4" w:rsidP="001E7BF4">
      <w:pPr>
        <w:jc w:val="both"/>
      </w:pPr>
      <w:r>
        <w:t xml:space="preserve">[3] Xiao </w:t>
      </w:r>
      <w:proofErr w:type="spellStart"/>
      <w:r>
        <w:t>Yongwang</w:t>
      </w:r>
      <w:proofErr w:type="spellEnd"/>
      <w:r>
        <w:t>. Design and research of software radio-based broadband OFDM data transmission system [D]. Chengdu: Chengdu University of Technology, 2005.</w:t>
      </w:r>
    </w:p>
    <w:p w14:paraId="7ECD3E06" w14:textId="77777777" w:rsidR="001E7BF4" w:rsidRDefault="001E7BF4" w:rsidP="001E7BF4">
      <w:pPr>
        <w:jc w:val="both"/>
      </w:pPr>
      <w:r>
        <w:t xml:space="preserve">[4] Shi </w:t>
      </w:r>
      <w:proofErr w:type="spellStart"/>
      <w:r>
        <w:t>Zhiguo</w:t>
      </w:r>
      <w:proofErr w:type="spellEnd"/>
      <w:r>
        <w:t xml:space="preserve">, Hong </w:t>
      </w:r>
      <w:proofErr w:type="spellStart"/>
      <w:r>
        <w:t>Shaohua</w:t>
      </w:r>
      <w:proofErr w:type="spellEnd"/>
      <w:r>
        <w:t xml:space="preserve">, Chen </w:t>
      </w:r>
      <w:proofErr w:type="spellStart"/>
      <w:r>
        <w:t>Kangsheng</w:t>
      </w:r>
      <w:proofErr w:type="spellEnd"/>
      <w:r>
        <w:t>. Baseband design of OFDM communication system based on XILINX and FPGA [M]. Zhejiang: Zhejiang University Press, 2009.</w:t>
      </w:r>
    </w:p>
    <w:p w14:paraId="708424D5" w14:textId="22D17AD8" w:rsidR="005E2F5D" w:rsidRDefault="001E7BF4" w:rsidP="001E7BF4">
      <w:pPr>
        <w:jc w:val="both"/>
        <w:rPr>
          <w:rFonts w:asciiTheme="majorHAnsi" w:eastAsiaTheme="majorEastAsia" w:hAnsiTheme="majorHAnsi" w:cstheme="majorBidi"/>
          <w:color w:val="2E74B5" w:themeColor="accent1" w:themeShade="BF"/>
          <w:sz w:val="32"/>
          <w:szCs w:val="32"/>
        </w:rPr>
      </w:pPr>
      <w:r>
        <w:t xml:space="preserve">[5] Wang </w:t>
      </w:r>
      <w:proofErr w:type="spellStart"/>
      <w:r>
        <w:t>Wenbo</w:t>
      </w:r>
      <w:proofErr w:type="spellEnd"/>
      <w:r>
        <w:t>, Zheng Kan. Broadband wireless communication OFDM technology [M]. Beijing: People's Posts and Telecommunications Press. 2003.</w:t>
      </w:r>
      <w:r w:rsidR="005E2F5D">
        <w:br w:type="page"/>
      </w:r>
    </w:p>
    <w:p w14:paraId="1885E3C9" w14:textId="77777777" w:rsidR="005E2F5D" w:rsidRDefault="005E2F5D" w:rsidP="005E2F5D">
      <w:pPr>
        <w:pStyle w:val="1"/>
      </w:pPr>
      <w:r>
        <w:lastRenderedPageBreak/>
        <w:t>8. Bibliography</w:t>
      </w:r>
    </w:p>
    <w:p w14:paraId="38A92BC2" w14:textId="01583A1D" w:rsidR="001E7BF4" w:rsidRDefault="001E7BF4" w:rsidP="001E7BF4">
      <w:pPr>
        <w:jc w:val="both"/>
      </w:pPr>
      <w:r>
        <w:t>[</w:t>
      </w:r>
      <w:r>
        <w:t>1</w:t>
      </w:r>
      <w:r>
        <w:t xml:space="preserve">] Xiao </w:t>
      </w:r>
      <w:proofErr w:type="spellStart"/>
      <w:r>
        <w:t>Yongwang</w:t>
      </w:r>
      <w:proofErr w:type="spellEnd"/>
      <w:r>
        <w:t>. Design and research of software radio-based broadband OFDM data transmission system [D]. Chengdu: Chengdu University of Technology, 2005.</w:t>
      </w:r>
    </w:p>
    <w:p w14:paraId="4D007B35" w14:textId="6D4F5F95" w:rsidR="001E7BF4" w:rsidRDefault="001E7BF4" w:rsidP="001E7BF4">
      <w:pPr>
        <w:jc w:val="both"/>
        <w:rPr>
          <w:rFonts w:hint="eastAsia"/>
        </w:rPr>
      </w:pPr>
      <w:r>
        <w:rPr>
          <w:rFonts w:hint="eastAsia"/>
        </w:rPr>
        <w:t>[</w:t>
      </w:r>
      <w:r>
        <w:t>2</w:t>
      </w:r>
      <w:r>
        <w:rPr>
          <w:rFonts w:hint="eastAsia"/>
        </w:rPr>
        <w:t xml:space="preserve">] Wang </w:t>
      </w:r>
      <w:proofErr w:type="spellStart"/>
      <w:r>
        <w:rPr>
          <w:rFonts w:hint="eastAsia"/>
        </w:rPr>
        <w:t>Zhanqiang</w:t>
      </w:r>
      <w:proofErr w:type="spellEnd"/>
      <w:r>
        <w:rPr>
          <w:rFonts w:hint="eastAsia"/>
        </w:rPr>
        <w:t xml:space="preserve">, Wang Daqing. Design and implementation of high-speed communication QPSK digital modulator </w:t>
      </w:r>
      <w:r>
        <w:rPr>
          <w:rFonts w:hint="eastAsia"/>
        </w:rPr>
        <w:t>［</w:t>
      </w:r>
      <w:r>
        <w:rPr>
          <w:rFonts w:hint="eastAsia"/>
        </w:rPr>
        <w:t>J</w:t>
      </w:r>
      <w:r>
        <w:rPr>
          <w:rFonts w:hint="eastAsia"/>
        </w:rPr>
        <w:t>］</w:t>
      </w:r>
      <w:r>
        <w:rPr>
          <w:rFonts w:hint="eastAsia"/>
        </w:rPr>
        <w:t>. Space Electronics Technology, 2015 (06): 50-57.</w:t>
      </w:r>
    </w:p>
    <w:p w14:paraId="26836FE8" w14:textId="0075F534" w:rsidR="001E7BF4" w:rsidRDefault="001E7BF4" w:rsidP="001E7BF4">
      <w:pPr>
        <w:jc w:val="both"/>
      </w:pPr>
      <w:r>
        <w:t>[</w:t>
      </w:r>
      <w:r>
        <w:t>3</w:t>
      </w:r>
      <w:r>
        <w:t xml:space="preserve">] Fan </w:t>
      </w:r>
      <w:proofErr w:type="spellStart"/>
      <w:r>
        <w:t>Changxin</w:t>
      </w:r>
      <w:proofErr w:type="spellEnd"/>
      <w:r>
        <w:t xml:space="preserve">, Cao Lina. Communication Principles (sixth edition) [M]. Beijing: National </w:t>
      </w:r>
      <w:proofErr w:type="spellStart"/>
      <w:r>
        <w:t>Defense</w:t>
      </w:r>
      <w:proofErr w:type="spellEnd"/>
      <w:r>
        <w:t xml:space="preserve"> Industry Press, 2009</w:t>
      </w:r>
    </w:p>
    <w:p w14:paraId="1B68CDFB" w14:textId="39D329EB" w:rsidR="001E7BF4" w:rsidRDefault="001E7BF4" w:rsidP="001E7BF4">
      <w:pPr>
        <w:jc w:val="both"/>
      </w:pPr>
      <w:r>
        <w:t>[</w:t>
      </w:r>
      <w:r>
        <w:t>4</w:t>
      </w:r>
      <w:r>
        <w:t xml:space="preserve">] Ji </w:t>
      </w:r>
      <w:proofErr w:type="spellStart"/>
      <w:r>
        <w:t>Zhongmei</w:t>
      </w:r>
      <w:proofErr w:type="spellEnd"/>
      <w:r>
        <w:t xml:space="preserve">, Yang </w:t>
      </w:r>
      <w:proofErr w:type="spellStart"/>
      <w:r>
        <w:t>Hongsheng</w:t>
      </w:r>
      <w:proofErr w:type="spellEnd"/>
      <w:r>
        <w:t>, etc. Synchronization Technology and Application in Communication [M]. Beijing: Tsinghua University Press, 2008</w:t>
      </w:r>
    </w:p>
    <w:p w14:paraId="638058C7" w14:textId="6F42494B" w:rsidR="005E2F5D" w:rsidRPr="005E2F5D" w:rsidRDefault="001E7BF4" w:rsidP="001E7BF4">
      <w:pPr>
        <w:jc w:val="both"/>
      </w:pPr>
      <w:r>
        <w:t>[</w:t>
      </w:r>
      <w:r>
        <w:t>5</w:t>
      </w:r>
      <w:r>
        <w:t xml:space="preserve">] Zhang </w:t>
      </w:r>
      <w:proofErr w:type="spellStart"/>
      <w:r>
        <w:t>Xiaofei</w:t>
      </w:r>
      <w:proofErr w:type="spellEnd"/>
      <w:r>
        <w:t xml:space="preserve">, Qin Gang, Yang </w:t>
      </w:r>
      <w:proofErr w:type="spellStart"/>
      <w:r>
        <w:t>Yang</w:t>
      </w:r>
      <w:proofErr w:type="spellEnd"/>
      <w:r>
        <w:t>, etc. Introduction to FPGA technology and typical project development examples [M]. Beijing: Chemical Industry Press, 2011.</w:t>
      </w:r>
    </w:p>
    <w:sectPr w:rsidR="005E2F5D" w:rsidRPr="005E2F5D" w:rsidSect="001E7BF4">
      <w:footerReference w:type="default" r:id="rId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E040CF" w14:textId="77777777" w:rsidR="00D77933" w:rsidRDefault="00D77933" w:rsidP="001E7BF4">
      <w:pPr>
        <w:spacing w:after="0" w:line="240" w:lineRule="auto"/>
      </w:pPr>
      <w:r>
        <w:separator/>
      </w:r>
    </w:p>
  </w:endnote>
  <w:endnote w:type="continuationSeparator" w:id="0">
    <w:p w14:paraId="63A71D19" w14:textId="77777777" w:rsidR="00D77933" w:rsidRDefault="00D77933" w:rsidP="001E7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3560045"/>
      <w:docPartObj>
        <w:docPartGallery w:val="Page Numbers (Bottom of Page)"/>
        <w:docPartUnique/>
      </w:docPartObj>
    </w:sdtPr>
    <w:sdtContent>
      <w:p w14:paraId="58330907" w14:textId="24EBF5CD" w:rsidR="001E7BF4" w:rsidRDefault="001E7BF4">
        <w:pPr>
          <w:pStyle w:val="a6"/>
          <w:jc w:val="center"/>
        </w:pPr>
        <w:r>
          <w:fldChar w:fldCharType="begin"/>
        </w:r>
        <w:r>
          <w:instrText>PAGE   \* MERGEFORMAT</w:instrText>
        </w:r>
        <w:r>
          <w:fldChar w:fldCharType="separate"/>
        </w:r>
        <w:r>
          <w:rPr>
            <w:lang w:val="zh-CN" w:eastAsia="zh-CN"/>
          </w:rPr>
          <w:t>2</w:t>
        </w:r>
        <w:r>
          <w:fldChar w:fldCharType="end"/>
        </w:r>
      </w:p>
    </w:sdtContent>
  </w:sdt>
  <w:p w14:paraId="01FC1C0E" w14:textId="77777777" w:rsidR="001E7BF4" w:rsidRDefault="001E7BF4">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AB572B" w14:textId="77777777" w:rsidR="00D77933" w:rsidRDefault="00D77933" w:rsidP="001E7BF4">
      <w:pPr>
        <w:spacing w:after="0" w:line="240" w:lineRule="auto"/>
      </w:pPr>
      <w:r>
        <w:separator/>
      </w:r>
    </w:p>
  </w:footnote>
  <w:footnote w:type="continuationSeparator" w:id="0">
    <w:p w14:paraId="32BC5839" w14:textId="77777777" w:rsidR="00D77933" w:rsidRDefault="00D77933" w:rsidP="001E7B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1E7BF4"/>
    <w:rsid w:val="00264E9F"/>
    <w:rsid w:val="00325614"/>
    <w:rsid w:val="005E2F5D"/>
    <w:rsid w:val="00664000"/>
    <w:rsid w:val="0067743C"/>
    <w:rsid w:val="009D2417"/>
    <w:rsid w:val="00D779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E6648"/>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664000"/>
    <w:pPr>
      <w:ind w:firstLineChars="200" w:firstLine="420"/>
    </w:pPr>
  </w:style>
  <w:style w:type="paragraph" w:styleId="a4">
    <w:name w:val="header"/>
    <w:basedOn w:val="a"/>
    <w:link w:val="a5"/>
    <w:uiPriority w:val="99"/>
    <w:unhideWhenUsed/>
    <w:rsid w:val="001E7BF4"/>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1E7BF4"/>
    <w:rPr>
      <w:sz w:val="18"/>
      <w:szCs w:val="18"/>
    </w:rPr>
  </w:style>
  <w:style w:type="paragraph" w:styleId="a6">
    <w:name w:val="footer"/>
    <w:basedOn w:val="a"/>
    <w:link w:val="a7"/>
    <w:uiPriority w:val="99"/>
    <w:unhideWhenUsed/>
    <w:rsid w:val="001E7BF4"/>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1E7BF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2183</Words>
  <Characters>12448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one</cp:lastModifiedBy>
  <cp:revision>2</cp:revision>
  <dcterms:created xsi:type="dcterms:W3CDTF">2020-04-03T00:08:00Z</dcterms:created>
  <dcterms:modified xsi:type="dcterms:W3CDTF">2020-04-03T00:08:00Z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