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11C0" w:rsidRPr="00E13777" w:rsidRDefault="00B411C0">
      <w:pPr>
        <w:jc w:val="center"/>
        <w:rPr>
          <w:rFonts w:ascii="Times New Roman" w:eastAsia="Times New Roman" w:hAnsi="Times New Roman" w:cs="Times New Roman"/>
          <w:b/>
          <w:sz w:val="32"/>
          <w:szCs w:val="32"/>
          <w:lang w:val="en-GB"/>
        </w:rPr>
      </w:pPr>
    </w:p>
    <w:p w:rsidR="00B411C0" w:rsidRPr="00E13777" w:rsidRDefault="00B411C0">
      <w:pPr>
        <w:jc w:val="center"/>
        <w:rPr>
          <w:rFonts w:ascii="Times New Roman" w:eastAsia="Times New Roman" w:hAnsi="Times New Roman" w:cs="Times New Roman"/>
          <w:b/>
          <w:sz w:val="32"/>
          <w:szCs w:val="32"/>
          <w:lang w:val="en-GB"/>
        </w:rPr>
      </w:pPr>
    </w:p>
    <w:p w:rsidR="00B411C0" w:rsidRPr="00E13777" w:rsidRDefault="00B411C0">
      <w:pPr>
        <w:jc w:val="center"/>
        <w:rPr>
          <w:rFonts w:ascii="Times New Roman" w:eastAsia="Times New Roman" w:hAnsi="Times New Roman" w:cs="Times New Roman"/>
          <w:b/>
          <w:sz w:val="32"/>
          <w:szCs w:val="32"/>
          <w:lang w:val="en-GB"/>
        </w:rPr>
      </w:pPr>
    </w:p>
    <w:p w:rsidR="00B411C0" w:rsidRPr="00E13777" w:rsidRDefault="00B411C0">
      <w:pPr>
        <w:jc w:val="center"/>
        <w:rPr>
          <w:rFonts w:ascii="Times New Roman" w:eastAsia="Times New Roman" w:hAnsi="Times New Roman" w:cs="Times New Roman"/>
          <w:b/>
          <w:sz w:val="32"/>
          <w:szCs w:val="32"/>
          <w:lang w:val="en-GB"/>
        </w:rPr>
      </w:pPr>
    </w:p>
    <w:p w:rsidR="00B411C0" w:rsidRPr="00E13777" w:rsidRDefault="00B411C0">
      <w:pPr>
        <w:jc w:val="center"/>
        <w:rPr>
          <w:rFonts w:ascii="Times New Roman" w:eastAsia="Times New Roman" w:hAnsi="Times New Roman" w:cs="Times New Roman"/>
          <w:b/>
          <w:sz w:val="32"/>
          <w:szCs w:val="32"/>
          <w:lang w:val="en-GB"/>
        </w:rPr>
      </w:pPr>
    </w:p>
    <w:p w:rsidR="00B411C0" w:rsidRPr="00E13777" w:rsidRDefault="00B411C0">
      <w:pPr>
        <w:jc w:val="center"/>
        <w:rPr>
          <w:rFonts w:ascii="Times New Roman" w:eastAsia="Times New Roman" w:hAnsi="Times New Roman" w:cs="Times New Roman"/>
          <w:b/>
          <w:sz w:val="32"/>
          <w:szCs w:val="32"/>
          <w:lang w:val="en-GB"/>
        </w:rPr>
      </w:pPr>
    </w:p>
    <w:p w:rsidR="00B411C0" w:rsidRPr="00E13777" w:rsidRDefault="00B411C0">
      <w:pPr>
        <w:jc w:val="center"/>
        <w:rPr>
          <w:rFonts w:ascii="Times New Roman" w:eastAsia="Times New Roman" w:hAnsi="Times New Roman" w:cs="Times New Roman"/>
          <w:b/>
          <w:sz w:val="32"/>
          <w:szCs w:val="32"/>
          <w:lang w:val="en-GB"/>
        </w:rPr>
      </w:pPr>
    </w:p>
    <w:p w:rsidR="00B411C0" w:rsidRPr="00E13777" w:rsidRDefault="00561969">
      <w:pPr>
        <w:jc w:val="center"/>
        <w:rPr>
          <w:rFonts w:ascii="Times New Roman" w:eastAsia="Times New Roman" w:hAnsi="Times New Roman" w:cs="Times New Roman"/>
          <w:b/>
          <w:sz w:val="32"/>
          <w:szCs w:val="32"/>
          <w:lang w:val="en-GB"/>
        </w:rPr>
      </w:pPr>
      <w:r w:rsidRPr="00E13777">
        <w:rPr>
          <w:rFonts w:ascii="Times New Roman" w:eastAsia="Times New Roman" w:hAnsi="Times New Roman" w:cs="Times New Roman"/>
          <w:b/>
          <w:sz w:val="32"/>
          <w:szCs w:val="32"/>
          <w:lang w:val="en-GB"/>
        </w:rPr>
        <w:t>MANAGING PROJECTS IN THE ORGANISATION</w:t>
      </w:r>
      <w:r w:rsidRPr="00E13777">
        <w:rPr>
          <w:lang w:val="en-GB"/>
        </w:rPr>
        <w:br w:type="page"/>
      </w:r>
    </w:p>
    <w:p w:rsidR="0090373E" w:rsidRDefault="00561969" w:rsidP="0090373E">
      <w:pPr>
        <w:spacing w:line="360" w:lineRule="auto"/>
        <w:jc w:val="center"/>
        <w:rPr>
          <w:rFonts w:ascii="Times New Roman" w:eastAsia="Times New Roman" w:hAnsi="Times New Roman" w:cs="Times New Roman"/>
          <w:b/>
          <w:sz w:val="24"/>
          <w:szCs w:val="24"/>
          <w:lang w:val="en-GB"/>
        </w:rPr>
      </w:pPr>
      <w:r w:rsidRPr="00E13777">
        <w:rPr>
          <w:rFonts w:ascii="Times New Roman" w:eastAsia="Times New Roman" w:hAnsi="Times New Roman" w:cs="Times New Roman"/>
          <w:b/>
          <w:sz w:val="24"/>
          <w:szCs w:val="24"/>
          <w:lang w:val="en-GB"/>
        </w:rPr>
        <w:lastRenderedPageBreak/>
        <w:t xml:space="preserve">Table of Contents </w:t>
      </w:r>
    </w:p>
    <w:p w:rsidR="00A448B5" w:rsidRPr="00A448B5" w:rsidRDefault="005338BE" w:rsidP="00A448B5">
      <w:pPr>
        <w:pStyle w:val="TableofFigures"/>
        <w:tabs>
          <w:tab w:val="right" w:leader="dot" w:pos="9350"/>
        </w:tabs>
        <w:spacing w:line="360" w:lineRule="auto"/>
        <w:jc w:val="both"/>
        <w:rPr>
          <w:rFonts w:ascii="Times New Roman" w:eastAsiaTheme="minorEastAsia" w:hAnsi="Times New Roman" w:cs="Times New Roman"/>
          <w:noProof/>
          <w:sz w:val="24"/>
          <w:szCs w:val="24"/>
          <w:lang w:eastAsia="en-IN"/>
        </w:rPr>
      </w:pPr>
      <w:r w:rsidRPr="00A448B5">
        <w:rPr>
          <w:rFonts w:ascii="Times New Roman" w:hAnsi="Times New Roman" w:cs="Times New Roman"/>
          <w:color w:val="000000" w:themeColor="text1"/>
          <w:sz w:val="24"/>
          <w:szCs w:val="24"/>
          <w:lang w:val="en-GB"/>
        </w:rPr>
        <w:fldChar w:fldCharType="begin"/>
      </w:r>
      <w:r w:rsidR="00561969" w:rsidRPr="00A448B5">
        <w:rPr>
          <w:rFonts w:ascii="Times New Roman" w:hAnsi="Times New Roman" w:cs="Times New Roman"/>
          <w:color w:val="000000" w:themeColor="text1"/>
          <w:sz w:val="24"/>
          <w:szCs w:val="24"/>
          <w:lang w:val="en-GB"/>
        </w:rPr>
        <w:instrText xml:space="preserve"> TOC \h \z \t "Heading 1" \c </w:instrText>
      </w:r>
      <w:r w:rsidRPr="00A448B5">
        <w:rPr>
          <w:rFonts w:ascii="Times New Roman" w:hAnsi="Times New Roman" w:cs="Times New Roman"/>
          <w:color w:val="000000" w:themeColor="text1"/>
          <w:sz w:val="24"/>
          <w:szCs w:val="24"/>
          <w:lang w:val="en-GB"/>
        </w:rPr>
        <w:fldChar w:fldCharType="separate"/>
      </w:r>
      <w:hyperlink w:anchor="_Toc87095927" w:history="1">
        <w:r w:rsidR="00A448B5" w:rsidRPr="00A448B5">
          <w:rPr>
            <w:rStyle w:val="Hyperlink"/>
            <w:rFonts w:ascii="Times New Roman" w:hAnsi="Times New Roman" w:cs="Times New Roman"/>
            <w:noProof/>
            <w:sz w:val="24"/>
            <w:szCs w:val="24"/>
            <w:lang w:val="en-GB"/>
          </w:rPr>
          <w:t>Task 1: Project Management Plan</w:t>
        </w:r>
        <w:r w:rsidR="00A448B5" w:rsidRPr="00A448B5">
          <w:rPr>
            <w:rFonts w:ascii="Times New Roman" w:hAnsi="Times New Roman" w:cs="Times New Roman"/>
            <w:noProof/>
            <w:webHidden/>
            <w:sz w:val="24"/>
            <w:szCs w:val="24"/>
          </w:rPr>
          <w:tab/>
        </w:r>
        <w:r w:rsidR="00A448B5" w:rsidRPr="00A448B5">
          <w:rPr>
            <w:rFonts w:ascii="Times New Roman" w:hAnsi="Times New Roman" w:cs="Times New Roman"/>
            <w:noProof/>
            <w:webHidden/>
            <w:sz w:val="24"/>
            <w:szCs w:val="24"/>
          </w:rPr>
          <w:fldChar w:fldCharType="begin"/>
        </w:r>
        <w:r w:rsidR="00A448B5" w:rsidRPr="00A448B5">
          <w:rPr>
            <w:rFonts w:ascii="Times New Roman" w:hAnsi="Times New Roman" w:cs="Times New Roman"/>
            <w:noProof/>
            <w:webHidden/>
            <w:sz w:val="24"/>
            <w:szCs w:val="24"/>
          </w:rPr>
          <w:instrText xml:space="preserve"> PAGEREF _Toc87095927 \h </w:instrText>
        </w:r>
        <w:r w:rsidR="00A448B5" w:rsidRPr="00A448B5">
          <w:rPr>
            <w:rFonts w:ascii="Times New Roman" w:hAnsi="Times New Roman" w:cs="Times New Roman"/>
            <w:noProof/>
            <w:webHidden/>
            <w:sz w:val="24"/>
            <w:szCs w:val="24"/>
          </w:rPr>
        </w:r>
        <w:r w:rsidR="00A448B5" w:rsidRPr="00A448B5">
          <w:rPr>
            <w:rFonts w:ascii="Times New Roman" w:hAnsi="Times New Roman" w:cs="Times New Roman"/>
            <w:noProof/>
            <w:webHidden/>
            <w:sz w:val="24"/>
            <w:szCs w:val="24"/>
          </w:rPr>
          <w:fldChar w:fldCharType="separate"/>
        </w:r>
        <w:r w:rsidR="00A448B5" w:rsidRPr="00A448B5">
          <w:rPr>
            <w:rFonts w:ascii="Times New Roman" w:hAnsi="Times New Roman" w:cs="Times New Roman"/>
            <w:noProof/>
            <w:webHidden/>
            <w:sz w:val="24"/>
            <w:szCs w:val="24"/>
          </w:rPr>
          <w:t>2</w:t>
        </w:r>
        <w:r w:rsidR="00A448B5" w:rsidRPr="00A448B5">
          <w:rPr>
            <w:rFonts w:ascii="Times New Roman" w:hAnsi="Times New Roman" w:cs="Times New Roman"/>
            <w:noProof/>
            <w:webHidden/>
            <w:sz w:val="24"/>
            <w:szCs w:val="24"/>
          </w:rPr>
          <w:fldChar w:fldCharType="end"/>
        </w:r>
      </w:hyperlink>
    </w:p>
    <w:p w:rsidR="00A448B5" w:rsidRPr="00A448B5" w:rsidRDefault="00A448B5" w:rsidP="00A448B5">
      <w:pPr>
        <w:pStyle w:val="TableofFigures"/>
        <w:tabs>
          <w:tab w:val="right" w:leader="dot" w:pos="9350"/>
        </w:tabs>
        <w:spacing w:line="360" w:lineRule="auto"/>
        <w:jc w:val="both"/>
        <w:rPr>
          <w:rFonts w:ascii="Times New Roman" w:eastAsiaTheme="minorEastAsia" w:hAnsi="Times New Roman" w:cs="Times New Roman"/>
          <w:noProof/>
          <w:sz w:val="24"/>
          <w:szCs w:val="24"/>
          <w:lang w:eastAsia="en-IN"/>
        </w:rPr>
      </w:pPr>
      <w:hyperlink w:anchor="_Toc87095928" w:history="1">
        <w:r w:rsidRPr="00A448B5">
          <w:rPr>
            <w:rStyle w:val="Hyperlink"/>
            <w:rFonts w:ascii="Times New Roman" w:hAnsi="Times New Roman" w:cs="Times New Roman"/>
            <w:noProof/>
            <w:sz w:val="24"/>
            <w:szCs w:val="24"/>
            <w:lang w:val="en-GB"/>
          </w:rPr>
          <w:t>Introduction</w:t>
        </w:r>
        <w:r w:rsidRPr="00A448B5">
          <w:rPr>
            <w:rFonts w:ascii="Times New Roman" w:hAnsi="Times New Roman" w:cs="Times New Roman"/>
            <w:noProof/>
            <w:webHidden/>
            <w:sz w:val="24"/>
            <w:szCs w:val="24"/>
          </w:rPr>
          <w:tab/>
        </w:r>
        <w:r w:rsidRPr="00A448B5">
          <w:rPr>
            <w:rFonts w:ascii="Times New Roman" w:hAnsi="Times New Roman" w:cs="Times New Roman"/>
            <w:noProof/>
            <w:webHidden/>
            <w:sz w:val="24"/>
            <w:szCs w:val="24"/>
          </w:rPr>
          <w:fldChar w:fldCharType="begin"/>
        </w:r>
        <w:r w:rsidRPr="00A448B5">
          <w:rPr>
            <w:rFonts w:ascii="Times New Roman" w:hAnsi="Times New Roman" w:cs="Times New Roman"/>
            <w:noProof/>
            <w:webHidden/>
            <w:sz w:val="24"/>
            <w:szCs w:val="24"/>
          </w:rPr>
          <w:instrText xml:space="preserve"> PAGEREF _Toc87095928 \h </w:instrText>
        </w:r>
        <w:r w:rsidRPr="00A448B5">
          <w:rPr>
            <w:rFonts w:ascii="Times New Roman" w:hAnsi="Times New Roman" w:cs="Times New Roman"/>
            <w:noProof/>
            <w:webHidden/>
            <w:sz w:val="24"/>
            <w:szCs w:val="24"/>
          </w:rPr>
        </w:r>
        <w:r w:rsidRPr="00A448B5">
          <w:rPr>
            <w:rFonts w:ascii="Times New Roman" w:hAnsi="Times New Roman" w:cs="Times New Roman"/>
            <w:noProof/>
            <w:webHidden/>
            <w:sz w:val="24"/>
            <w:szCs w:val="24"/>
          </w:rPr>
          <w:fldChar w:fldCharType="separate"/>
        </w:r>
        <w:r w:rsidRPr="00A448B5">
          <w:rPr>
            <w:rFonts w:ascii="Times New Roman" w:hAnsi="Times New Roman" w:cs="Times New Roman"/>
            <w:noProof/>
            <w:webHidden/>
            <w:sz w:val="24"/>
            <w:szCs w:val="24"/>
          </w:rPr>
          <w:t>2</w:t>
        </w:r>
        <w:r w:rsidRPr="00A448B5">
          <w:rPr>
            <w:rFonts w:ascii="Times New Roman" w:hAnsi="Times New Roman" w:cs="Times New Roman"/>
            <w:noProof/>
            <w:webHidden/>
            <w:sz w:val="24"/>
            <w:szCs w:val="24"/>
          </w:rPr>
          <w:fldChar w:fldCharType="end"/>
        </w:r>
      </w:hyperlink>
    </w:p>
    <w:p w:rsidR="00A448B5" w:rsidRPr="00A448B5" w:rsidRDefault="00A448B5" w:rsidP="00A448B5">
      <w:pPr>
        <w:pStyle w:val="TableofFigures"/>
        <w:tabs>
          <w:tab w:val="right" w:leader="dot" w:pos="9350"/>
        </w:tabs>
        <w:spacing w:line="360" w:lineRule="auto"/>
        <w:jc w:val="both"/>
        <w:rPr>
          <w:rFonts w:ascii="Times New Roman" w:eastAsiaTheme="minorEastAsia" w:hAnsi="Times New Roman" w:cs="Times New Roman"/>
          <w:noProof/>
          <w:sz w:val="24"/>
          <w:szCs w:val="24"/>
          <w:lang w:eastAsia="en-IN"/>
        </w:rPr>
      </w:pPr>
      <w:hyperlink w:anchor="_Toc87095929" w:history="1">
        <w:r w:rsidRPr="00A448B5">
          <w:rPr>
            <w:rStyle w:val="Hyperlink"/>
            <w:rFonts w:ascii="Times New Roman" w:hAnsi="Times New Roman" w:cs="Times New Roman"/>
            <w:noProof/>
            <w:sz w:val="24"/>
            <w:szCs w:val="24"/>
            <w:lang w:val="en-GB"/>
          </w:rPr>
          <w:t>Background of River Island</w:t>
        </w:r>
        <w:r w:rsidRPr="00A448B5">
          <w:rPr>
            <w:rFonts w:ascii="Times New Roman" w:hAnsi="Times New Roman" w:cs="Times New Roman"/>
            <w:noProof/>
            <w:webHidden/>
            <w:sz w:val="24"/>
            <w:szCs w:val="24"/>
          </w:rPr>
          <w:tab/>
        </w:r>
        <w:r w:rsidRPr="00A448B5">
          <w:rPr>
            <w:rFonts w:ascii="Times New Roman" w:hAnsi="Times New Roman" w:cs="Times New Roman"/>
            <w:noProof/>
            <w:webHidden/>
            <w:sz w:val="24"/>
            <w:szCs w:val="24"/>
          </w:rPr>
          <w:fldChar w:fldCharType="begin"/>
        </w:r>
        <w:r w:rsidRPr="00A448B5">
          <w:rPr>
            <w:rFonts w:ascii="Times New Roman" w:hAnsi="Times New Roman" w:cs="Times New Roman"/>
            <w:noProof/>
            <w:webHidden/>
            <w:sz w:val="24"/>
            <w:szCs w:val="24"/>
          </w:rPr>
          <w:instrText xml:space="preserve"> PAGEREF _Toc87095929 \h </w:instrText>
        </w:r>
        <w:r w:rsidRPr="00A448B5">
          <w:rPr>
            <w:rFonts w:ascii="Times New Roman" w:hAnsi="Times New Roman" w:cs="Times New Roman"/>
            <w:noProof/>
            <w:webHidden/>
            <w:sz w:val="24"/>
            <w:szCs w:val="24"/>
          </w:rPr>
        </w:r>
        <w:r w:rsidRPr="00A448B5">
          <w:rPr>
            <w:rFonts w:ascii="Times New Roman" w:hAnsi="Times New Roman" w:cs="Times New Roman"/>
            <w:noProof/>
            <w:webHidden/>
            <w:sz w:val="24"/>
            <w:szCs w:val="24"/>
          </w:rPr>
          <w:fldChar w:fldCharType="separate"/>
        </w:r>
        <w:r w:rsidRPr="00A448B5">
          <w:rPr>
            <w:rFonts w:ascii="Times New Roman" w:hAnsi="Times New Roman" w:cs="Times New Roman"/>
            <w:noProof/>
            <w:webHidden/>
            <w:sz w:val="24"/>
            <w:szCs w:val="24"/>
          </w:rPr>
          <w:t>2</w:t>
        </w:r>
        <w:r w:rsidRPr="00A448B5">
          <w:rPr>
            <w:rFonts w:ascii="Times New Roman" w:hAnsi="Times New Roman" w:cs="Times New Roman"/>
            <w:noProof/>
            <w:webHidden/>
            <w:sz w:val="24"/>
            <w:szCs w:val="24"/>
          </w:rPr>
          <w:fldChar w:fldCharType="end"/>
        </w:r>
      </w:hyperlink>
    </w:p>
    <w:p w:rsidR="00A448B5" w:rsidRPr="00A448B5" w:rsidRDefault="00A448B5" w:rsidP="00A448B5">
      <w:pPr>
        <w:pStyle w:val="TableofFigures"/>
        <w:tabs>
          <w:tab w:val="right" w:leader="dot" w:pos="9350"/>
        </w:tabs>
        <w:spacing w:line="360" w:lineRule="auto"/>
        <w:jc w:val="both"/>
        <w:rPr>
          <w:rFonts w:ascii="Times New Roman" w:eastAsiaTheme="minorEastAsia" w:hAnsi="Times New Roman" w:cs="Times New Roman"/>
          <w:noProof/>
          <w:sz w:val="24"/>
          <w:szCs w:val="24"/>
          <w:lang w:eastAsia="en-IN"/>
        </w:rPr>
      </w:pPr>
      <w:hyperlink w:anchor="_Toc87095930" w:history="1">
        <w:r w:rsidRPr="00A448B5">
          <w:rPr>
            <w:rStyle w:val="Hyperlink"/>
            <w:rFonts w:ascii="Times New Roman" w:hAnsi="Times New Roman" w:cs="Times New Roman"/>
            <w:noProof/>
            <w:sz w:val="24"/>
            <w:szCs w:val="24"/>
            <w:lang w:val="en-GB"/>
          </w:rPr>
          <w:t>Project outline, Description and Scope</w:t>
        </w:r>
        <w:r w:rsidRPr="00A448B5">
          <w:rPr>
            <w:rFonts w:ascii="Times New Roman" w:hAnsi="Times New Roman" w:cs="Times New Roman"/>
            <w:noProof/>
            <w:webHidden/>
            <w:sz w:val="24"/>
            <w:szCs w:val="24"/>
          </w:rPr>
          <w:tab/>
        </w:r>
        <w:r w:rsidRPr="00A448B5">
          <w:rPr>
            <w:rFonts w:ascii="Times New Roman" w:hAnsi="Times New Roman" w:cs="Times New Roman"/>
            <w:noProof/>
            <w:webHidden/>
            <w:sz w:val="24"/>
            <w:szCs w:val="24"/>
          </w:rPr>
          <w:fldChar w:fldCharType="begin"/>
        </w:r>
        <w:r w:rsidRPr="00A448B5">
          <w:rPr>
            <w:rFonts w:ascii="Times New Roman" w:hAnsi="Times New Roman" w:cs="Times New Roman"/>
            <w:noProof/>
            <w:webHidden/>
            <w:sz w:val="24"/>
            <w:szCs w:val="24"/>
          </w:rPr>
          <w:instrText xml:space="preserve"> PAGEREF _Toc87095930 \h </w:instrText>
        </w:r>
        <w:r w:rsidRPr="00A448B5">
          <w:rPr>
            <w:rFonts w:ascii="Times New Roman" w:hAnsi="Times New Roman" w:cs="Times New Roman"/>
            <w:noProof/>
            <w:webHidden/>
            <w:sz w:val="24"/>
            <w:szCs w:val="24"/>
          </w:rPr>
        </w:r>
        <w:r w:rsidRPr="00A448B5">
          <w:rPr>
            <w:rFonts w:ascii="Times New Roman" w:hAnsi="Times New Roman" w:cs="Times New Roman"/>
            <w:noProof/>
            <w:webHidden/>
            <w:sz w:val="24"/>
            <w:szCs w:val="24"/>
          </w:rPr>
          <w:fldChar w:fldCharType="separate"/>
        </w:r>
        <w:r w:rsidRPr="00A448B5">
          <w:rPr>
            <w:rFonts w:ascii="Times New Roman" w:hAnsi="Times New Roman" w:cs="Times New Roman"/>
            <w:noProof/>
            <w:webHidden/>
            <w:sz w:val="24"/>
            <w:szCs w:val="24"/>
          </w:rPr>
          <w:t>2</w:t>
        </w:r>
        <w:r w:rsidRPr="00A448B5">
          <w:rPr>
            <w:rFonts w:ascii="Times New Roman" w:hAnsi="Times New Roman" w:cs="Times New Roman"/>
            <w:noProof/>
            <w:webHidden/>
            <w:sz w:val="24"/>
            <w:szCs w:val="24"/>
          </w:rPr>
          <w:fldChar w:fldCharType="end"/>
        </w:r>
      </w:hyperlink>
    </w:p>
    <w:p w:rsidR="00A448B5" w:rsidRPr="00A448B5" w:rsidRDefault="00A448B5" w:rsidP="00A448B5">
      <w:pPr>
        <w:pStyle w:val="TableofFigures"/>
        <w:tabs>
          <w:tab w:val="right" w:leader="dot" w:pos="9350"/>
        </w:tabs>
        <w:spacing w:line="360" w:lineRule="auto"/>
        <w:jc w:val="both"/>
        <w:rPr>
          <w:rFonts w:ascii="Times New Roman" w:eastAsiaTheme="minorEastAsia" w:hAnsi="Times New Roman" w:cs="Times New Roman"/>
          <w:noProof/>
          <w:sz w:val="24"/>
          <w:szCs w:val="24"/>
          <w:lang w:eastAsia="en-IN"/>
        </w:rPr>
      </w:pPr>
      <w:hyperlink w:anchor="_Toc87095931" w:history="1">
        <w:r w:rsidRPr="00A448B5">
          <w:rPr>
            <w:rStyle w:val="Hyperlink"/>
            <w:rFonts w:ascii="Times New Roman" w:hAnsi="Times New Roman" w:cs="Times New Roman"/>
            <w:noProof/>
            <w:sz w:val="24"/>
            <w:szCs w:val="24"/>
            <w:lang w:val="en-GB"/>
          </w:rPr>
          <w:t>Applying theories and models for this project</w:t>
        </w:r>
        <w:r w:rsidRPr="00A448B5">
          <w:rPr>
            <w:rFonts w:ascii="Times New Roman" w:hAnsi="Times New Roman" w:cs="Times New Roman"/>
            <w:noProof/>
            <w:webHidden/>
            <w:sz w:val="24"/>
            <w:szCs w:val="24"/>
          </w:rPr>
          <w:tab/>
        </w:r>
        <w:r w:rsidRPr="00A448B5">
          <w:rPr>
            <w:rFonts w:ascii="Times New Roman" w:hAnsi="Times New Roman" w:cs="Times New Roman"/>
            <w:noProof/>
            <w:webHidden/>
            <w:sz w:val="24"/>
            <w:szCs w:val="24"/>
          </w:rPr>
          <w:fldChar w:fldCharType="begin"/>
        </w:r>
        <w:r w:rsidRPr="00A448B5">
          <w:rPr>
            <w:rFonts w:ascii="Times New Roman" w:hAnsi="Times New Roman" w:cs="Times New Roman"/>
            <w:noProof/>
            <w:webHidden/>
            <w:sz w:val="24"/>
            <w:szCs w:val="24"/>
          </w:rPr>
          <w:instrText xml:space="preserve"> PAGEREF _Toc87095931 \h </w:instrText>
        </w:r>
        <w:r w:rsidRPr="00A448B5">
          <w:rPr>
            <w:rFonts w:ascii="Times New Roman" w:hAnsi="Times New Roman" w:cs="Times New Roman"/>
            <w:noProof/>
            <w:webHidden/>
            <w:sz w:val="24"/>
            <w:szCs w:val="24"/>
          </w:rPr>
        </w:r>
        <w:r w:rsidRPr="00A448B5">
          <w:rPr>
            <w:rFonts w:ascii="Times New Roman" w:hAnsi="Times New Roman" w:cs="Times New Roman"/>
            <w:noProof/>
            <w:webHidden/>
            <w:sz w:val="24"/>
            <w:szCs w:val="24"/>
          </w:rPr>
          <w:fldChar w:fldCharType="separate"/>
        </w:r>
        <w:r w:rsidRPr="00A448B5">
          <w:rPr>
            <w:rFonts w:ascii="Times New Roman" w:hAnsi="Times New Roman" w:cs="Times New Roman"/>
            <w:noProof/>
            <w:webHidden/>
            <w:sz w:val="24"/>
            <w:szCs w:val="24"/>
          </w:rPr>
          <w:t>3</w:t>
        </w:r>
        <w:r w:rsidRPr="00A448B5">
          <w:rPr>
            <w:rFonts w:ascii="Times New Roman" w:hAnsi="Times New Roman" w:cs="Times New Roman"/>
            <w:noProof/>
            <w:webHidden/>
            <w:sz w:val="24"/>
            <w:szCs w:val="24"/>
          </w:rPr>
          <w:fldChar w:fldCharType="end"/>
        </w:r>
      </w:hyperlink>
    </w:p>
    <w:p w:rsidR="00A448B5" w:rsidRPr="00A448B5" w:rsidRDefault="00A448B5" w:rsidP="00A448B5">
      <w:pPr>
        <w:pStyle w:val="TableofFigures"/>
        <w:tabs>
          <w:tab w:val="right" w:leader="dot" w:pos="9350"/>
        </w:tabs>
        <w:spacing w:line="360" w:lineRule="auto"/>
        <w:jc w:val="both"/>
        <w:rPr>
          <w:rFonts w:ascii="Times New Roman" w:eastAsiaTheme="minorEastAsia" w:hAnsi="Times New Roman" w:cs="Times New Roman"/>
          <w:noProof/>
          <w:sz w:val="24"/>
          <w:szCs w:val="24"/>
          <w:lang w:eastAsia="en-IN"/>
        </w:rPr>
      </w:pPr>
      <w:hyperlink w:anchor="_Toc87095932" w:history="1">
        <w:r w:rsidRPr="00A448B5">
          <w:rPr>
            <w:rStyle w:val="Hyperlink"/>
            <w:rFonts w:ascii="Times New Roman" w:hAnsi="Times New Roman" w:cs="Times New Roman"/>
            <w:noProof/>
            <w:sz w:val="24"/>
            <w:szCs w:val="24"/>
            <w:lang w:val="en-GB"/>
          </w:rPr>
          <w:t>Reference List</w:t>
        </w:r>
        <w:r w:rsidRPr="00A448B5">
          <w:rPr>
            <w:rFonts w:ascii="Times New Roman" w:hAnsi="Times New Roman" w:cs="Times New Roman"/>
            <w:noProof/>
            <w:webHidden/>
            <w:sz w:val="24"/>
            <w:szCs w:val="24"/>
          </w:rPr>
          <w:tab/>
        </w:r>
        <w:r w:rsidRPr="00A448B5">
          <w:rPr>
            <w:rFonts w:ascii="Times New Roman" w:hAnsi="Times New Roman" w:cs="Times New Roman"/>
            <w:noProof/>
            <w:webHidden/>
            <w:sz w:val="24"/>
            <w:szCs w:val="24"/>
          </w:rPr>
          <w:fldChar w:fldCharType="begin"/>
        </w:r>
        <w:r w:rsidRPr="00A448B5">
          <w:rPr>
            <w:rFonts w:ascii="Times New Roman" w:hAnsi="Times New Roman" w:cs="Times New Roman"/>
            <w:noProof/>
            <w:webHidden/>
            <w:sz w:val="24"/>
            <w:szCs w:val="24"/>
          </w:rPr>
          <w:instrText xml:space="preserve"> PAGEREF _Toc87095932 \h </w:instrText>
        </w:r>
        <w:r w:rsidRPr="00A448B5">
          <w:rPr>
            <w:rFonts w:ascii="Times New Roman" w:hAnsi="Times New Roman" w:cs="Times New Roman"/>
            <w:noProof/>
            <w:webHidden/>
            <w:sz w:val="24"/>
            <w:szCs w:val="24"/>
          </w:rPr>
        </w:r>
        <w:r w:rsidRPr="00A448B5">
          <w:rPr>
            <w:rFonts w:ascii="Times New Roman" w:hAnsi="Times New Roman" w:cs="Times New Roman"/>
            <w:noProof/>
            <w:webHidden/>
            <w:sz w:val="24"/>
            <w:szCs w:val="24"/>
          </w:rPr>
          <w:fldChar w:fldCharType="separate"/>
        </w:r>
        <w:r w:rsidRPr="00A448B5">
          <w:rPr>
            <w:rFonts w:ascii="Times New Roman" w:hAnsi="Times New Roman" w:cs="Times New Roman"/>
            <w:noProof/>
            <w:webHidden/>
            <w:sz w:val="24"/>
            <w:szCs w:val="24"/>
          </w:rPr>
          <w:t>5</w:t>
        </w:r>
        <w:r w:rsidRPr="00A448B5">
          <w:rPr>
            <w:rFonts w:ascii="Times New Roman" w:hAnsi="Times New Roman" w:cs="Times New Roman"/>
            <w:noProof/>
            <w:webHidden/>
            <w:sz w:val="24"/>
            <w:szCs w:val="24"/>
          </w:rPr>
          <w:fldChar w:fldCharType="end"/>
        </w:r>
      </w:hyperlink>
    </w:p>
    <w:p w:rsidR="00B411C0" w:rsidRPr="00E13777" w:rsidRDefault="005338BE" w:rsidP="00A448B5">
      <w:pPr>
        <w:spacing w:line="360" w:lineRule="auto"/>
        <w:jc w:val="both"/>
        <w:rPr>
          <w:rFonts w:ascii="Times New Roman" w:eastAsia="Times New Roman" w:hAnsi="Times New Roman" w:cs="Times New Roman"/>
          <w:b/>
          <w:sz w:val="24"/>
          <w:szCs w:val="24"/>
          <w:lang w:val="en-GB"/>
        </w:rPr>
      </w:pPr>
      <w:r w:rsidRPr="00A448B5">
        <w:rPr>
          <w:rFonts w:ascii="Times New Roman" w:hAnsi="Times New Roman" w:cs="Times New Roman"/>
          <w:color w:val="000000" w:themeColor="text1"/>
          <w:sz w:val="24"/>
          <w:szCs w:val="24"/>
          <w:lang w:val="en-GB"/>
        </w:rPr>
        <w:fldChar w:fldCharType="end"/>
      </w:r>
      <w:r w:rsidR="00E258B5" w:rsidRPr="00E13777">
        <w:rPr>
          <w:lang w:val="en-GB"/>
        </w:rPr>
        <w:br w:type="page"/>
      </w:r>
    </w:p>
    <w:p w:rsidR="00B411C0" w:rsidRPr="00E13777" w:rsidRDefault="00561969" w:rsidP="0090373E">
      <w:pPr>
        <w:pStyle w:val="Heading1"/>
        <w:rPr>
          <w:lang w:val="en-GB"/>
        </w:rPr>
      </w:pPr>
      <w:bookmarkStart w:id="0" w:name="_Toc87095927"/>
      <w:r w:rsidRPr="00E13777">
        <w:rPr>
          <w:lang w:val="en-GB"/>
        </w:rPr>
        <w:lastRenderedPageBreak/>
        <w:t>Task 1: Project Management Plan</w:t>
      </w:r>
      <w:bookmarkEnd w:id="0"/>
    </w:p>
    <w:p w:rsidR="00B411C0" w:rsidRPr="00E13777" w:rsidRDefault="00561969" w:rsidP="0090373E">
      <w:pPr>
        <w:pStyle w:val="Heading1"/>
        <w:rPr>
          <w:lang w:val="en-GB"/>
        </w:rPr>
      </w:pPr>
      <w:bookmarkStart w:id="1" w:name="_Toc87095928"/>
      <w:r w:rsidRPr="00E13777">
        <w:rPr>
          <w:lang w:val="en-GB"/>
        </w:rPr>
        <w:t>Introduction</w:t>
      </w:r>
      <w:bookmarkEnd w:id="1"/>
    </w:p>
    <w:p w:rsidR="00B411C0" w:rsidRPr="00E13777" w:rsidRDefault="00561969">
      <w:pPr>
        <w:spacing w:line="360" w:lineRule="auto"/>
        <w:jc w:val="both"/>
        <w:rPr>
          <w:rFonts w:ascii="Times New Roman" w:eastAsia="Times New Roman" w:hAnsi="Times New Roman" w:cs="Times New Roman"/>
          <w:sz w:val="24"/>
          <w:szCs w:val="24"/>
          <w:lang w:val="en-GB"/>
        </w:rPr>
      </w:pPr>
      <w:r w:rsidRPr="00E13777">
        <w:rPr>
          <w:rFonts w:ascii="Times New Roman" w:eastAsia="Times New Roman" w:hAnsi="Times New Roman" w:cs="Times New Roman"/>
          <w:sz w:val="24"/>
          <w:szCs w:val="24"/>
          <w:lang w:val="en-GB"/>
        </w:rPr>
        <w:t xml:space="preserve">The significance of a project management plan helps in analysing desired goals and guiding sponsors, team members and stakeholders to manage project phases. Through project planning, the project authority can provide accurate details of project operations to team members and perform tasks accordingly. The purpose of this study is to understand the way of increasing awareness of COVID-19 within River Island to manage business operations through a structured project plan. This study highlighted scope and description of project activities along with theoretical information to control project progression and procurement activities. This study also explained the roles of stakeholders and provided information about scheduling plans and budgetary information to achieve their goals and objectives. </w:t>
      </w:r>
    </w:p>
    <w:p w:rsidR="00B411C0" w:rsidRPr="00E13777" w:rsidRDefault="00561969" w:rsidP="0090373E">
      <w:pPr>
        <w:pStyle w:val="Heading1"/>
        <w:rPr>
          <w:lang w:val="en-GB"/>
        </w:rPr>
      </w:pPr>
      <w:bookmarkStart w:id="2" w:name="_Toc87095929"/>
      <w:r w:rsidRPr="00E13777">
        <w:rPr>
          <w:lang w:val="en-GB"/>
        </w:rPr>
        <w:t>Background of River Island</w:t>
      </w:r>
      <w:bookmarkEnd w:id="2"/>
    </w:p>
    <w:p w:rsidR="00B411C0" w:rsidRPr="00E13777" w:rsidRDefault="00561969">
      <w:pPr>
        <w:spacing w:line="360" w:lineRule="auto"/>
        <w:jc w:val="both"/>
        <w:rPr>
          <w:rFonts w:ascii="Times New Roman" w:eastAsia="Times New Roman" w:hAnsi="Times New Roman" w:cs="Times New Roman"/>
          <w:sz w:val="24"/>
          <w:szCs w:val="24"/>
          <w:lang w:val="en-GB"/>
        </w:rPr>
      </w:pPr>
      <w:r w:rsidRPr="00E13777">
        <w:rPr>
          <w:rFonts w:ascii="Times New Roman" w:eastAsia="Times New Roman" w:hAnsi="Times New Roman" w:cs="Times New Roman"/>
          <w:sz w:val="24"/>
          <w:szCs w:val="24"/>
          <w:lang w:val="en-GB"/>
        </w:rPr>
        <w:t xml:space="preserve">River Island is one of the popular fashion branding organisations in the UK by provides adequate fashion products for men and women. This organisation provides affordable and stylish fashion products depending on the requirements of consumers. The main focus of this company is to improve production and modification of products according to the specifications and needs of consumers. Every single week, River Island delivered original and new fashion products to consumers to satisfy their needs and expectations. It has more than 300 outlets in the UK and more than six online sites to increase its production and other operational activities. However, due to COVID-19, the management of River Island shut down their distribution </w:t>
      </w:r>
      <w:r w:rsidR="00C73D68" w:rsidRPr="00E13777">
        <w:rPr>
          <w:rFonts w:ascii="Times New Roman" w:eastAsia="Times New Roman" w:hAnsi="Times New Roman" w:cs="Times New Roman"/>
          <w:sz w:val="24"/>
          <w:szCs w:val="24"/>
          <w:lang w:val="en-GB"/>
        </w:rPr>
        <w:t>centre</w:t>
      </w:r>
      <w:r w:rsidRPr="00E13777">
        <w:rPr>
          <w:rFonts w:ascii="Times New Roman" w:eastAsia="Times New Roman" w:hAnsi="Times New Roman" w:cs="Times New Roman"/>
          <w:sz w:val="24"/>
          <w:szCs w:val="24"/>
          <w:lang w:val="en-GB"/>
        </w:rPr>
        <w:t xml:space="preserve"> for the security of their employees (Retail-week, 2020). The management of this organisation has implemented a proper and structured project plan for providing training to their employees regarding their online stores to improve fashion retailing experiences. </w:t>
      </w:r>
    </w:p>
    <w:p w:rsidR="00B411C0" w:rsidRPr="00E13777" w:rsidRDefault="00561969" w:rsidP="0090373E">
      <w:pPr>
        <w:pStyle w:val="Heading1"/>
        <w:rPr>
          <w:lang w:val="en-GB"/>
        </w:rPr>
      </w:pPr>
      <w:bookmarkStart w:id="3" w:name="_Toc87095930"/>
      <w:r w:rsidRPr="00E13777">
        <w:rPr>
          <w:lang w:val="en-GB"/>
        </w:rPr>
        <w:t>Project outline, Description and Scope</w:t>
      </w:r>
      <w:bookmarkEnd w:id="3"/>
    </w:p>
    <w:p w:rsidR="00B411C0" w:rsidRPr="00E13777" w:rsidRDefault="00561969">
      <w:pPr>
        <w:spacing w:line="360" w:lineRule="auto"/>
        <w:jc w:val="both"/>
        <w:rPr>
          <w:rFonts w:ascii="Times New Roman" w:eastAsia="Times New Roman" w:hAnsi="Times New Roman" w:cs="Times New Roman"/>
          <w:b/>
          <w:sz w:val="24"/>
          <w:szCs w:val="24"/>
          <w:lang w:val="en-GB"/>
        </w:rPr>
      </w:pPr>
      <w:r w:rsidRPr="00E13777">
        <w:rPr>
          <w:rFonts w:ascii="Times New Roman" w:eastAsia="Times New Roman" w:hAnsi="Times New Roman" w:cs="Times New Roman"/>
          <w:b/>
          <w:sz w:val="24"/>
          <w:szCs w:val="24"/>
          <w:lang w:val="en-GB"/>
        </w:rPr>
        <w:t>Project outline</w:t>
      </w:r>
    </w:p>
    <w:p w:rsidR="00B411C0" w:rsidRPr="00E13777" w:rsidRDefault="00561969">
      <w:pPr>
        <w:spacing w:line="360" w:lineRule="auto"/>
        <w:jc w:val="both"/>
        <w:rPr>
          <w:rFonts w:ascii="Times New Roman" w:eastAsia="Times New Roman" w:hAnsi="Times New Roman" w:cs="Times New Roman"/>
          <w:sz w:val="24"/>
          <w:szCs w:val="24"/>
          <w:lang w:val="en-GB"/>
        </w:rPr>
      </w:pPr>
      <w:r w:rsidRPr="00E13777">
        <w:rPr>
          <w:rFonts w:ascii="Times New Roman" w:eastAsia="Times New Roman" w:hAnsi="Times New Roman" w:cs="Times New Roman"/>
          <w:sz w:val="24"/>
          <w:szCs w:val="24"/>
          <w:lang w:val="en-GB"/>
        </w:rPr>
        <w:t xml:space="preserve">The project of River Island is to increase knowledge and ideas for managing online retailing sites through training employees. This project is helpful for employees to increase their online </w:t>
      </w:r>
      <w:r w:rsidRPr="00E13777">
        <w:rPr>
          <w:rFonts w:ascii="Times New Roman" w:eastAsia="Times New Roman" w:hAnsi="Times New Roman" w:cs="Times New Roman"/>
          <w:sz w:val="24"/>
          <w:szCs w:val="24"/>
          <w:lang w:val="en-GB"/>
        </w:rPr>
        <w:lastRenderedPageBreak/>
        <w:t xml:space="preserve">experiences so that they can easily handle online activities related to fashion product delivery processes during the impact of COVID-19. For accomplishing this project, the authority can create a proper and structured plan to handle all project tasks concerning all possible combinations related to project phases. </w:t>
      </w:r>
    </w:p>
    <w:p w:rsidR="00B411C0" w:rsidRPr="00E13777" w:rsidRDefault="00561969">
      <w:pPr>
        <w:spacing w:line="360" w:lineRule="auto"/>
        <w:jc w:val="both"/>
        <w:rPr>
          <w:rFonts w:ascii="Times New Roman" w:eastAsia="Times New Roman" w:hAnsi="Times New Roman" w:cs="Times New Roman"/>
          <w:b/>
          <w:sz w:val="24"/>
          <w:szCs w:val="24"/>
          <w:lang w:val="en-GB"/>
        </w:rPr>
      </w:pPr>
      <w:r w:rsidRPr="00E13777">
        <w:rPr>
          <w:rFonts w:ascii="Times New Roman" w:eastAsia="Times New Roman" w:hAnsi="Times New Roman" w:cs="Times New Roman"/>
          <w:b/>
          <w:sz w:val="24"/>
          <w:szCs w:val="24"/>
          <w:lang w:val="en-GB"/>
        </w:rPr>
        <w:t xml:space="preserve">Description </w:t>
      </w:r>
    </w:p>
    <w:p w:rsidR="00B411C0" w:rsidRPr="00E13777" w:rsidRDefault="00561969">
      <w:pPr>
        <w:spacing w:line="360" w:lineRule="auto"/>
        <w:jc w:val="both"/>
        <w:rPr>
          <w:rFonts w:ascii="Times New Roman" w:eastAsia="Times New Roman" w:hAnsi="Times New Roman" w:cs="Times New Roman"/>
          <w:sz w:val="24"/>
          <w:szCs w:val="24"/>
          <w:lang w:val="en-GB"/>
        </w:rPr>
      </w:pPr>
      <w:r w:rsidRPr="00E13777">
        <w:rPr>
          <w:rFonts w:ascii="Times New Roman" w:eastAsia="Times New Roman" w:hAnsi="Times New Roman" w:cs="Times New Roman"/>
          <w:sz w:val="24"/>
          <w:szCs w:val="24"/>
          <w:lang w:val="en-GB"/>
        </w:rPr>
        <w:t xml:space="preserve">The focus of this project is to improve the experiences and performance of their stakeholders so that they can easily manage online store activities accordingly. It would help create a sequence for controlling project operations and improving the quality of their project tasks depending on specifications. </w:t>
      </w:r>
    </w:p>
    <w:p w:rsidR="00B411C0" w:rsidRPr="00E13777" w:rsidRDefault="00561969">
      <w:pPr>
        <w:spacing w:line="360" w:lineRule="auto"/>
        <w:jc w:val="both"/>
        <w:rPr>
          <w:rFonts w:ascii="Times New Roman" w:eastAsia="Times New Roman" w:hAnsi="Times New Roman" w:cs="Times New Roman"/>
          <w:b/>
          <w:sz w:val="24"/>
          <w:szCs w:val="24"/>
          <w:lang w:val="en-GB"/>
        </w:rPr>
      </w:pPr>
      <w:r w:rsidRPr="00E13777">
        <w:rPr>
          <w:rFonts w:ascii="Times New Roman" w:eastAsia="Times New Roman" w:hAnsi="Times New Roman" w:cs="Times New Roman"/>
          <w:b/>
          <w:sz w:val="24"/>
          <w:szCs w:val="24"/>
          <w:lang w:val="en-GB"/>
        </w:rPr>
        <w:t>Scope</w:t>
      </w:r>
    </w:p>
    <w:p w:rsidR="00B411C0" w:rsidRPr="00E13777" w:rsidRDefault="00561969">
      <w:pPr>
        <w:spacing w:line="360" w:lineRule="auto"/>
        <w:jc w:val="both"/>
        <w:rPr>
          <w:rFonts w:ascii="Times New Roman" w:eastAsia="Times New Roman" w:hAnsi="Times New Roman" w:cs="Times New Roman"/>
          <w:sz w:val="24"/>
          <w:szCs w:val="24"/>
          <w:lang w:val="en-GB"/>
        </w:rPr>
      </w:pPr>
      <w:r w:rsidRPr="00E13777">
        <w:rPr>
          <w:rFonts w:ascii="Times New Roman" w:eastAsia="Times New Roman" w:hAnsi="Times New Roman" w:cs="Times New Roman"/>
          <w:sz w:val="24"/>
          <w:szCs w:val="24"/>
          <w:lang w:val="en-GB"/>
        </w:rPr>
        <w:t xml:space="preserve">The scope of this project is to manage security for employees and manage the annual growth rate for River Island during this pandemic situation. </w:t>
      </w:r>
    </w:p>
    <w:p w:rsidR="00B411C0" w:rsidRPr="00E13777" w:rsidRDefault="00561969" w:rsidP="0090373E">
      <w:pPr>
        <w:pStyle w:val="Heading1"/>
        <w:rPr>
          <w:lang w:val="en-GB"/>
        </w:rPr>
      </w:pPr>
      <w:bookmarkStart w:id="4" w:name="_Toc87095931"/>
      <w:r w:rsidRPr="00E13777">
        <w:rPr>
          <w:lang w:val="en-GB"/>
        </w:rPr>
        <w:t>Applying theories and models for this project</w:t>
      </w:r>
      <w:bookmarkEnd w:id="4"/>
    </w:p>
    <w:p w:rsidR="00B411C0" w:rsidRPr="00E13777" w:rsidRDefault="00561969">
      <w:pPr>
        <w:spacing w:line="360" w:lineRule="auto"/>
        <w:jc w:val="both"/>
        <w:rPr>
          <w:rFonts w:ascii="Times New Roman" w:eastAsia="Times New Roman" w:hAnsi="Times New Roman" w:cs="Times New Roman"/>
          <w:sz w:val="24"/>
          <w:szCs w:val="24"/>
          <w:lang w:val="en-GB"/>
        </w:rPr>
      </w:pPr>
      <w:r w:rsidRPr="00E13777">
        <w:rPr>
          <w:rFonts w:ascii="Times New Roman" w:eastAsia="Times New Roman" w:hAnsi="Times New Roman" w:cs="Times New Roman"/>
          <w:sz w:val="24"/>
          <w:szCs w:val="24"/>
          <w:lang w:val="en-GB"/>
        </w:rPr>
        <w:t xml:space="preserve">Execution theory plays a crucial role in handling planning, controlling and executing activities according to project phases. It can help in understanding proper plans and performance data to execute all tasks within a project assignment. As inspired by </w:t>
      </w:r>
      <w:r w:rsidRPr="00E13777">
        <w:rPr>
          <w:rFonts w:ascii="Times New Roman" w:eastAsia="Times New Roman" w:hAnsi="Times New Roman" w:cs="Times New Roman"/>
          <w:sz w:val="24"/>
          <w:szCs w:val="24"/>
          <w:highlight w:val="white"/>
          <w:lang w:val="en-GB"/>
        </w:rPr>
        <w:t xml:space="preserve">Cha </w:t>
      </w:r>
      <w:r w:rsidRPr="00E13777">
        <w:rPr>
          <w:rFonts w:ascii="Times New Roman" w:eastAsia="Times New Roman" w:hAnsi="Times New Roman" w:cs="Times New Roman"/>
          <w:i/>
          <w:sz w:val="24"/>
          <w:szCs w:val="24"/>
          <w:highlight w:val="white"/>
          <w:lang w:val="en-GB"/>
        </w:rPr>
        <w:t xml:space="preserve">et al. </w:t>
      </w:r>
      <w:r w:rsidRPr="00E13777">
        <w:rPr>
          <w:rFonts w:ascii="Times New Roman" w:eastAsia="Times New Roman" w:hAnsi="Times New Roman" w:cs="Times New Roman"/>
          <w:sz w:val="24"/>
          <w:szCs w:val="24"/>
          <w:lang w:val="en-GB"/>
        </w:rPr>
        <w:t xml:space="preserve">(2018), through the assistance of execution theory, the project authority of River Island can organise project tasks for their training methods by creating an e-commerce platform for employees. It can guide their team members to identify required changes within their performance style to execute their online fashion delivery operations. Due to the COVID-19 situation, execution theory gives a sequenced structure for distributing all risks and project planning activities. </w:t>
      </w:r>
    </w:p>
    <w:p w:rsidR="00B411C0" w:rsidRPr="00E13777" w:rsidRDefault="00561969">
      <w:pPr>
        <w:spacing w:line="360" w:lineRule="auto"/>
        <w:jc w:val="center"/>
        <w:rPr>
          <w:rFonts w:ascii="Times New Roman" w:eastAsia="Times New Roman" w:hAnsi="Times New Roman" w:cs="Times New Roman"/>
          <w:sz w:val="24"/>
          <w:szCs w:val="24"/>
          <w:lang w:val="en-GB"/>
        </w:rPr>
      </w:pPr>
      <w:r w:rsidRPr="00E13777">
        <w:rPr>
          <w:rFonts w:ascii="Times New Roman" w:eastAsia="Times New Roman" w:hAnsi="Times New Roman" w:cs="Times New Roman"/>
          <w:noProof/>
          <w:sz w:val="24"/>
          <w:szCs w:val="24"/>
          <w:lang w:eastAsia="en-IN"/>
        </w:rPr>
        <w:drawing>
          <wp:inline distT="114300" distB="114300" distL="114300" distR="114300">
            <wp:extent cx="4029075" cy="20955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8"/>
                    <a:stretch>
                      <a:fillRect/>
                    </a:stretch>
                  </pic:blipFill>
                  <pic:spPr>
                    <a:xfrm>
                      <a:off x="0" y="0"/>
                      <a:ext cx="4029075" cy="2095500"/>
                    </a:xfrm>
                    <a:prstGeom prst="rect">
                      <a:avLst/>
                    </a:prstGeom>
                  </pic:spPr>
                </pic:pic>
              </a:graphicData>
            </a:graphic>
          </wp:inline>
        </w:drawing>
      </w:r>
    </w:p>
    <w:p w:rsidR="00B411C0" w:rsidRPr="00E13777" w:rsidRDefault="00561969">
      <w:pPr>
        <w:spacing w:line="360" w:lineRule="auto"/>
        <w:jc w:val="center"/>
        <w:rPr>
          <w:rFonts w:ascii="Times New Roman" w:eastAsia="Times New Roman" w:hAnsi="Times New Roman" w:cs="Times New Roman"/>
          <w:b/>
          <w:sz w:val="24"/>
          <w:szCs w:val="24"/>
          <w:lang w:val="en-GB"/>
        </w:rPr>
      </w:pPr>
      <w:r w:rsidRPr="00E13777">
        <w:rPr>
          <w:rFonts w:ascii="Times New Roman" w:eastAsia="Times New Roman" w:hAnsi="Times New Roman" w:cs="Times New Roman"/>
          <w:b/>
          <w:sz w:val="24"/>
          <w:szCs w:val="24"/>
          <w:lang w:val="en-GB"/>
        </w:rPr>
        <w:t>Figure 1: Execution theory of project management</w:t>
      </w:r>
    </w:p>
    <w:p w:rsidR="00B411C0" w:rsidRPr="00E13777" w:rsidRDefault="00561969">
      <w:pPr>
        <w:spacing w:line="360" w:lineRule="auto"/>
        <w:jc w:val="center"/>
        <w:rPr>
          <w:rFonts w:ascii="Times New Roman" w:eastAsia="Times New Roman" w:hAnsi="Times New Roman" w:cs="Times New Roman"/>
          <w:sz w:val="24"/>
          <w:szCs w:val="24"/>
          <w:lang w:val="en-GB"/>
        </w:rPr>
      </w:pPr>
      <w:r w:rsidRPr="00E13777">
        <w:rPr>
          <w:rFonts w:ascii="Times New Roman" w:eastAsia="Times New Roman" w:hAnsi="Times New Roman" w:cs="Times New Roman"/>
          <w:sz w:val="24"/>
          <w:szCs w:val="24"/>
          <w:lang w:val="en-GB"/>
        </w:rPr>
        <w:lastRenderedPageBreak/>
        <w:t xml:space="preserve">(Source: As inspired by </w:t>
      </w:r>
      <w:r w:rsidRPr="00E13777">
        <w:rPr>
          <w:rFonts w:ascii="Times New Roman" w:eastAsia="Times New Roman" w:hAnsi="Times New Roman" w:cs="Times New Roman"/>
          <w:sz w:val="24"/>
          <w:szCs w:val="24"/>
          <w:highlight w:val="white"/>
          <w:lang w:val="en-GB"/>
        </w:rPr>
        <w:t xml:space="preserve">Cha </w:t>
      </w:r>
      <w:r w:rsidRPr="00E13777">
        <w:rPr>
          <w:rFonts w:ascii="Times New Roman" w:eastAsia="Times New Roman" w:hAnsi="Times New Roman" w:cs="Times New Roman"/>
          <w:i/>
          <w:sz w:val="24"/>
          <w:szCs w:val="24"/>
          <w:highlight w:val="white"/>
          <w:lang w:val="en-GB"/>
        </w:rPr>
        <w:t xml:space="preserve">et al., </w:t>
      </w:r>
      <w:r w:rsidRPr="00E13777">
        <w:rPr>
          <w:rFonts w:ascii="Times New Roman" w:eastAsia="Times New Roman" w:hAnsi="Times New Roman" w:cs="Times New Roman"/>
          <w:sz w:val="24"/>
          <w:szCs w:val="24"/>
          <w:highlight w:val="white"/>
          <w:lang w:val="en-GB"/>
        </w:rPr>
        <w:t>2018</w:t>
      </w:r>
      <w:r w:rsidRPr="00E13777">
        <w:rPr>
          <w:rFonts w:ascii="Times New Roman" w:eastAsia="Times New Roman" w:hAnsi="Times New Roman" w:cs="Times New Roman"/>
          <w:sz w:val="24"/>
          <w:szCs w:val="24"/>
          <w:lang w:val="en-GB"/>
        </w:rPr>
        <w:t>)</w:t>
      </w:r>
    </w:p>
    <w:p w:rsidR="00B411C0" w:rsidRPr="00E13777" w:rsidRDefault="00561969">
      <w:pPr>
        <w:spacing w:line="360" w:lineRule="auto"/>
        <w:jc w:val="both"/>
        <w:rPr>
          <w:rFonts w:ascii="Times New Roman" w:eastAsia="Times New Roman" w:hAnsi="Times New Roman" w:cs="Times New Roman"/>
          <w:sz w:val="24"/>
          <w:szCs w:val="24"/>
          <w:lang w:val="en-GB"/>
        </w:rPr>
      </w:pPr>
      <w:r w:rsidRPr="00E13777">
        <w:rPr>
          <w:rFonts w:ascii="Times New Roman" w:eastAsia="Times New Roman" w:hAnsi="Times New Roman" w:cs="Times New Roman"/>
          <w:sz w:val="24"/>
          <w:szCs w:val="24"/>
          <w:lang w:val="en-GB"/>
        </w:rPr>
        <w:t xml:space="preserve">Through this distribution sequence, team members of this project can analyse the method for correcting performance between offline and online stores. As followed by Chitongo (2019), through training methods, employees can easily make different choices and control the progression processes for project management activities without any issues. It would control quality structure and quality operations within project management activities that can guide the project authority of River Island and increase awareness through training for employees during this pandemic situation. </w:t>
      </w:r>
    </w:p>
    <w:p w:rsidR="000865E6" w:rsidRDefault="000865E6">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rsidR="00B411C0" w:rsidRPr="00E13777" w:rsidRDefault="00561969" w:rsidP="0090373E">
      <w:pPr>
        <w:pStyle w:val="Heading1"/>
        <w:rPr>
          <w:lang w:val="en-GB"/>
        </w:rPr>
      </w:pPr>
      <w:bookmarkStart w:id="5" w:name="_Toc87095932"/>
      <w:r w:rsidRPr="00E13777">
        <w:rPr>
          <w:lang w:val="en-GB"/>
        </w:rPr>
        <w:lastRenderedPageBreak/>
        <w:t>Reference List</w:t>
      </w:r>
      <w:bookmarkEnd w:id="5"/>
    </w:p>
    <w:p w:rsidR="00FC0A67" w:rsidRPr="00E13777" w:rsidRDefault="00FC0A67">
      <w:pPr>
        <w:spacing w:before="240" w:after="240" w:line="360" w:lineRule="auto"/>
        <w:jc w:val="both"/>
        <w:rPr>
          <w:rFonts w:ascii="Times New Roman" w:eastAsia="Times New Roman" w:hAnsi="Times New Roman" w:cs="Times New Roman"/>
          <w:sz w:val="24"/>
          <w:szCs w:val="24"/>
          <w:lang w:val="en-GB"/>
        </w:rPr>
      </w:pPr>
      <w:r w:rsidRPr="00E13777">
        <w:rPr>
          <w:rFonts w:ascii="Times New Roman" w:eastAsia="Times New Roman" w:hAnsi="Times New Roman" w:cs="Times New Roman"/>
          <w:sz w:val="24"/>
          <w:szCs w:val="24"/>
          <w:highlight w:val="white"/>
          <w:lang w:val="en-GB"/>
        </w:rPr>
        <w:t xml:space="preserve">Cha, J., Newman, M. and Winch, G., (2018). Revisiting the project management knowledge framework: Rebalancing the framework to include transformation projects. </w:t>
      </w:r>
      <w:r w:rsidRPr="00E13777">
        <w:rPr>
          <w:rFonts w:ascii="Times New Roman" w:eastAsia="Times New Roman" w:hAnsi="Times New Roman" w:cs="Times New Roman"/>
          <w:i/>
          <w:sz w:val="24"/>
          <w:szCs w:val="24"/>
          <w:lang w:val="en-GB"/>
        </w:rPr>
        <w:t>International Journal of Managing Projects in Business</w:t>
      </w:r>
      <w:r w:rsidRPr="00E13777">
        <w:rPr>
          <w:rFonts w:ascii="Times New Roman" w:eastAsia="Times New Roman" w:hAnsi="Times New Roman" w:cs="Times New Roman"/>
          <w:sz w:val="24"/>
          <w:szCs w:val="24"/>
          <w:lang w:val="en-GB"/>
        </w:rPr>
        <w:t>.</w:t>
      </w:r>
    </w:p>
    <w:p w:rsidR="00FC0A67" w:rsidRPr="00E13777" w:rsidRDefault="00FC0A67">
      <w:pPr>
        <w:spacing w:before="240" w:after="240" w:line="360" w:lineRule="auto"/>
        <w:jc w:val="both"/>
        <w:rPr>
          <w:rFonts w:ascii="Times New Roman" w:eastAsia="Times New Roman" w:hAnsi="Times New Roman" w:cs="Times New Roman"/>
          <w:sz w:val="24"/>
          <w:szCs w:val="24"/>
          <w:lang w:val="en-GB"/>
        </w:rPr>
      </w:pPr>
      <w:r w:rsidRPr="00E13777">
        <w:rPr>
          <w:rFonts w:ascii="Times New Roman" w:eastAsia="Times New Roman" w:hAnsi="Times New Roman" w:cs="Times New Roman"/>
          <w:sz w:val="24"/>
          <w:szCs w:val="24"/>
          <w:lang w:val="en-GB"/>
        </w:rPr>
        <w:t xml:space="preserve">Chitongo, M.A., (2019). </w:t>
      </w:r>
      <w:r w:rsidRPr="00E13777">
        <w:rPr>
          <w:rFonts w:ascii="Times New Roman" w:eastAsia="Times New Roman" w:hAnsi="Times New Roman" w:cs="Times New Roman"/>
          <w:i/>
          <w:sz w:val="24"/>
          <w:szCs w:val="24"/>
          <w:lang w:val="en-GB"/>
        </w:rPr>
        <w:t>Competition between key project participants during project execution: a system dynamics approach</w:t>
      </w:r>
      <w:r w:rsidRPr="00E13777">
        <w:rPr>
          <w:rFonts w:ascii="Times New Roman" w:eastAsia="Times New Roman" w:hAnsi="Times New Roman" w:cs="Times New Roman"/>
          <w:sz w:val="24"/>
          <w:szCs w:val="24"/>
          <w:lang w:val="en-GB"/>
        </w:rPr>
        <w:t xml:space="preserve"> (Doctoral dissertation, University of Pretoria).</w:t>
      </w:r>
    </w:p>
    <w:p w:rsidR="00FC0A67" w:rsidRPr="009D6712" w:rsidRDefault="00FC0A67" w:rsidP="00FC0A67">
      <w:pPr>
        <w:pStyle w:val="Normal1"/>
        <w:spacing w:line="360" w:lineRule="auto"/>
        <w:jc w:val="both"/>
        <w:rPr>
          <w:rFonts w:ascii="Times New Roman" w:eastAsia="Times New Roman" w:hAnsi="Times New Roman" w:cs="Times New Roman"/>
          <w:sz w:val="24"/>
          <w:szCs w:val="24"/>
          <w:lang w:val="en-GB"/>
        </w:rPr>
      </w:pPr>
      <w:bookmarkStart w:id="6" w:name="_GoBack"/>
      <w:bookmarkEnd w:id="6"/>
    </w:p>
    <w:p w:rsidR="00FC0A67" w:rsidRPr="00E13777" w:rsidRDefault="00FC0A67">
      <w:pPr>
        <w:spacing w:before="240" w:after="240" w:line="360" w:lineRule="auto"/>
        <w:jc w:val="both"/>
        <w:rPr>
          <w:rFonts w:ascii="Times New Roman" w:eastAsia="Times New Roman" w:hAnsi="Times New Roman" w:cs="Times New Roman"/>
          <w:sz w:val="24"/>
          <w:szCs w:val="24"/>
          <w:lang w:val="en-GB"/>
        </w:rPr>
      </w:pPr>
    </w:p>
    <w:p w:rsidR="00B411C0" w:rsidRPr="00E13777" w:rsidRDefault="00B411C0">
      <w:pPr>
        <w:spacing w:line="360" w:lineRule="auto"/>
        <w:jc w:val="both"/>
        <w:rPr>
          <w:rFonts w:ascii="Times New Roman" w:eastAsia="Times New Roman" w:hAnsi="Times New Roman" w:cs="Times New Roman"/>
          <w:sz w:val="24"/>
          <w:szCs w:val="24"/>
          <w:lang w:val="en-GB"/>
        </w:rPr>
      </w:pPr>
    </w:p>
    <w:sectPr w:rsidR="00B411C0" w:rsidRPr="00E13777" w:rsidSect="0090373E">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5C53" w:rsidRDefault="00A25C53" w:rsidP="005338BE">
      <w:pPr>
        <w:spacing w:line="240" w:lineRule="auto"/>
      </w:pPr>
      <w:r>
        <w:separator/>
      </w:r>
    </w:p>
  </w:endnote>
  <w:endnote w:type="continuationSeparator" w:id="0">
    <w:p w:rsidR="00A25C53" w:rsidRDefault="00A25C53" w:rsidP="005338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4164" w:rsidRDefault="007541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0235013"/>
      <w:docPartObj>
        <w:docPartGallery w:val="Page Numbers (Bottom of Page)"/>
        <w:docPartUnique/>
      </w:docPartObj>
    </w:sdtPr>
    <w:sdtEndPr>
      <w:rPr>
        <w:noProof/>
      </w:rPr>
    </w:sdtEndPr>
    <w:sdtContent>
      <w:p w:rsidR="0090373E" w:rsidRDefault="005338BE">
        <w:pPr>
          <w:pStyle w:val="Footer"/>
          <w:jc w:val="right"/>
        </w:pPr>
        <w:r>
          <w:fldChar w:fldCharType="begin"/>
        </w:r>
        <w:r w:rsidR="00561969">
          <w:instrText xml:space="preserve"> PAGE   \* MERGEFORMAT </w:instrText>
        </w:r>
        <w:r>
          <w:fldChar w:fldCharType="separate"/>
        </w:r>
        <w:r w:rsidR="00A448B5">
          <w:rPr>
            <w:noProof/>
          </w:rPr>
          <w:t>5</w:t>
        </w:r>
        <w:r>
          <w:rPr>
            <w:noProof/>
          </w:rPr>
          <w:fldChar w:fldCharType="end"/>
        </w:r>
      </w:p>
    </w:sdtContent>
  </w:sdt>
  <w:p w:rsidR="0090373E" w:rsidRDefault="0090373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4164" w:rsidRDefault="007541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5C53" w:rsidRDefault="00A25C53" w:rsidP="005338BE">
      <w:pPr>
        <w:spacing w:line="240" w:lineRule="auto"/>
      </w:pPr>
      <w:r>
        <w:separator/>
      </w:r>
    </w:p>
  </w:footnote>
  <w:footnote w:type="continuationSeparator" w:id="0">
    <w:p w:rsidR="00A25C53" w:rsidRDefault="00A25C53" w:rsidP="005338B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4164" w:rsidRDefault="007541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4164" w:rsidRDefault="007541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4164" w:rsidRDefault="007541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1A5351"/>
    <w:multiLevelType w:val="multilevel"/>
    <w:tmpl w:val="23BC57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AB972C4"/>
    <w:multiLevelType w:val="multilevel"/>
    <w:tmpl w:val="1E2E52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FDB59D0"/>
    <w:multiLevelType w:val="multilevel"/>
    <w:tmpl w:val="98DA55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11C0"/>
    <w:rsid w:val="000865E6"/>
    <w:rsid w:val="000B3CCD"/>
    <w:rsid w:val="005338BE"/>
    <w:rsid w:val="00561969"/>
    <w:rsid w:val="00754164"/>
    <w:rsid w:val="0090373E"/>
    <w:rsid w:val="00A25C53"/>
    <w:rsid w:val="00A448B5"/>
    <w:rsid w:val="00B411C0"/>
    <w:rsid w:val="00C73D68"/>
    <w:rsid w:val="00C74F38"/>
    <w:rsid w:val="00E13777"/>
    <w:rsid w:val="00E258B5"/>
    <w:rsid w:val="00FC0A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5338BE"/>
  </w:style>
  <w:style w:type="paragraph" w:styleId="Heading1">
    <w:name w:val="heading 1"/>
    <w:basedOn w:val="Normal"/>
    <w:next w:val="Normal"/>
    <w:rsid w:val="0090373E"/>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rsid w:val="005338BE"/>
    <w:pPr>
      <w:keepNext/>
      <w:keepLines/>
      <w:spacing w:before="360" w:after="120"/>
      <w:outlineLvl w:val="1"/>
    </w:pPr>
    <w:rPr>
      <w:sz w:val="32"/>
      <w:szCs w:val="32"/>
    </w:rPr>
  </w:style>
  <w:style w:type="paragraph" w:styleId="Heading3">
    <w:name w:val="heading 3"/>
    <w:basedOn w:val="Normal"/>
    <w:next w:val="Normal"/>
    <w:rsid w:val="005338BE"/>
    <w:pPr>
      <w:keepNext/>
      <w:keepLines/>
      <w:spacing w:before="320" w:after="80"/>
      <w:outlineLvl w:val="2"/>
    </w:pPr>
    <w:rPr>
      <w:color w:val="434343"/>
      <w:sz w:val="28"/>
      <w:szCs w:val="28"/>
    </w:rPr>
  </w:style>
  <w:style w:type="paragraph" w:styleId="Heading4">
    <w:name w:val="heading 4"/>
    <w:basedOn w:val="Normal"/>
    <w:next w:val="Normal"/>
    <w:rsid w:val="005338BE"/>
    <w:pPr>
      <w:keepNext/>
      <w:keepLines/>
      <w:spacing w:before="280" w:after="80"/>
      <w:outlineLvl w:val="3"/>
    </w:pPr>
    <w:rPr>
      <w:color w:val="666666"/>
      <w:sz w:val="24"/>
      <w:szCs w:val="24"/>
    </w:rPr>
  </w:style>
  <w:style w:type="paragraph" w:styleId="Heading5">
    <w:name w:val="heading 5"/>
    <w:basedOn w:val="Normal"/>
    <w:next w:val="Normal"/>
    <w:rsid w:val="005338BE"/>
    <w:pPr>
      <w:keepNext/>
      <w:keepLines/>
      <w:spacing w:before="240" w:after="80"/>
      <w:outlineLvl w:val="4"/>
    </w:pPr>
    <w:rPr>
      <w:color w:val="666666"/>
    </w:rPr>
  </w:style>
  <w:style w:type="paragraph" w:styleId="Heading6">
    <w:name w:val="heading 6"/>
    <w:basedOn w:val="Normal"/>
    <w:next w:val="Normal"/>
    <w:rsid w:val="005338B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5338BE"/>
    <w:pPr>
      <w:keepNext/>
      <w:keepLines/>
      <w:spacing w:after="60"/>
    </w:pPr>
    <w:rPr>
      <w:sz w:val="52"/>
      <w:szCs w:val="52"/>
    </w:rPr>
  </w:style>
  <w:style w:type="paragraph" w:styleId="Subtitle">
    <w:name w:val="Subtitle"/>
    <w:basedOn w:val="Normal"/>
    <w:next w:val="Normal"/>
    <w:rsid w:val="005338BE"/>
    <w:pPr>
      <w:keepNext/>
      <w:keepLines/>
      <w:spacing w:after="320"/>
    </w:pPr>
    <w:rPr>
      <w:color w:val="666666"/>
      <w:sz w:val="30"/>
      <w:szCs w:val="30"/>
    </w:rPr>
  </w:style>
  <w:style w:type="table" w:customStyle="1" w:styleId="a">
    <w:name w:val="a"/>
    <w:basedOn w:val="TableNormal"/>
    <w:rsid w:val="005338BE"/>
    <w:tblPr>
      <w:tblStyleRowBandSize w:val="1"/>
      <w:tblStyleColBandSize w:val="1"/>
      <w:tblCellMar>
        <w:top w:w="100" w:type="dxa"/>
        <w:left w:w="100" w:type="dxa"/>
        <w:bottom w:w="100" w:type="dxa"/>
        <w:right w:w="100" w:type="dxa"/>
      </w:tblCellMar>
    </w:tblPr>
  </w:style>
  <w:style w:type="table" w:customStyle="1" w:styleId="a0">
    <w:name w:val="a0"/>
    <w:basedOn w:val="TableNormal"/>
    <w:rsid w:val="005338BE"/>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90373E"/>
    <w:pPr>
      <w:tabs>
        <w:tab w:val="center" w:pos="4680"/>
        <w:tab w:val="right" w:pos="9360"/>
      </w:tabs>
      <w:spacing w:line="240" w:lineRule="auto"/>
    </w:pPr>
  </w:style>
  <w:style w:type="character" w:customStyle="1" w:styleId="HeaderChar">
    <w:name w:val="Header Char"/>
    <w:basedOn w:val="DefaultParagraphFont"/>
    <w:link w:val="Header"/>
    <w:uiPriority w:val="99"/>
    <w:rsid w:val="0090373E"/>
  </w:style>
  <w:style w:type="paragraph" w:styleId="Footer">
    <w:name w:val="footer"/>
    <w:basedOn w:val="Normal"/>
    <w:link w:val="FooterChar"/>
    <w:uiPriority w:val="99"/>
    <w:unhideWhenUsed/>
    <w:rsid w:val="0090373E"/>
    <w:pPr>
      <w:tabs>
        <w:tab w:val="center" w:pos="4680"/>
        <w:tab w:val="right" w:pos="9360"/>
      </w:tabs>
      <w:spacing w:line="240" w:lineRule="auto"/>
    </w:pPr>
  </w:style>
  <w:style w:type="character" w:customStyle="1" w:styleId="FooterChar">
    <w:name w:val="Footer Char"/>
    <w:basedOn w:val="DefaultParagraphFont"/>
    <w:link w:val="Footer"/>
    <w:uiPriority w:val="99"/>
    <w:rsid w:val="0090373E"/>
  </w:style>
  <w:style w:type="paragraph" w:styleId="TableofFigures">
    <w:name w:val="table of figures"/>
    <w:basedOn w:val="Normal"/>
    <w:next w:val="Normal"/>
    <w:uiPriority w:val="99"/>
    <w:unhideWhenUsed/>
    <w:rsid w:val="0090373E"/>
  </w:style>
  <w:style w:type="character" w:styleId="Hyperlink">
    <w:name w:val="Hyperlink"/>
    <w:basedOn w:val="DefaultParagraphFont"/>
    <w:uiPriority w:val="99"/>
    <w:unhideWhenUsed/>
    <w:rsid w:val="0090373E"/>
    <w:rPr>
      <w:color w:val="0000FF" w:themeColor="hyperlink"/>
      <w:u w:val="single"/>
    </w:rPr>
  </w:style>
  <w:style w:type="paragraph" w:styleId="BalloonText">
    <w:name w:val="Balloon Text"/>
    <w:basedOn w:val="Normal"/>
    <w:link w:val="BalloonTextChar"/>
    <w:uiPriority w:val="99"/>
    <w:semiHidden/>
    <w:unhideWhenUsed/>
    <w:rsid w:val="000865E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65E6"/>
    <w:rPr>
      <w:rFonts w:ascii="Tahoma" w:hAnsi="Tahoma" w:cs="Tahoma"/>
      <w:sz w:val="16"/>
      <w:szCs w:val="16"/>
    </w:rPr>
  </w:style>
  <w:style w:type="paragraph" w:customStyle="1" w:styleId="Normal1">
    <w:name w:val="Normal1"/>
    <w:rsid w:val="000865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1DF222-5C5D-48C8-B156-E56DE0E36B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810</Words>
  <Characters>4620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2021-11-05T12:11:00Z</dcterms:created>
  <dcterms:modified xsi:type="dcterms:W3CDTF">2021-11-06T07:29:00Z</dcterms:modified>
</cp:coreProperties>
</file>