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11CDBEE" w14:textId="5135CD1C" w:rsidR="00FE3F58" w:rsidRDefault="00FE3F58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noProof/>
          <w:color w:val="3A3A3A"/>
          <w:sz w:val="23"/>
          <w:szCs w:val="23"/>
          <w:shd w:val="clear" w:color="auto" w:fill="FFFFFF"/>
        </w:rPr>
        <w:drawing>
          <wp:inline distT="0" distB="0" distL="0" distR="0" wp14:anchorId="180A8563" wp14:editId="07735012">
            <wp:extent cx="5731510" cy="8112760"/>
            <wp:effectExtent l="0" t="0" r="0" b="2540"/>
            <wp:docPr id="213534651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5346514" name="Picture 2135346514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F6040" w14:textId="77777777" w:rsidR="00FE3F58" w:rsidRDefault="00FE3F58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5A36522E" w14:textId="77777777" w:rsidR="00FE3F58" w:rsidRDefault="00FE3F58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7EAC4421" w14:textId="159B00CE" w:rsidR="00FE3F58" w:rsidRDefault="00FE3F58">
      <w:r>
        <w:rPr>
          <w:noProof/>
        </w:rPr>
        <w:lastRenderedPageBreak/>
        <w:drawing>
          <wp:inline distT="0" distB="0" distL="0" distR="0" wp14:anchorId="767A986A" wp14:editId="709BB787">
            <wp:extent cx="5731510" cy="8198485"/>
            <wp:effectExtent l="0" t="0" r="0" b="5715"/>
            <wp:docPr id="198333859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338595" name="Picture 198333859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98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9A033" w14:textId="77777777" w:rsidR="00FE3F58" w:rsidRDefault="00FE3F58"/>
    <w:p w14:paraId="7B1E0D24" w14:textId="77777777" w:rsidR="00FE3F58" w:rsidRDefault="00FE3F58" w:rsidP="00FE3F58"/>
    <w:p w14:paraId="0862278B" w14:textId="4AEB1E5B" w:rsidR="00FE3F58" w:rsidRPr="00FE3F58" w:rsidRDefault="00FE3F58" w:rsidP="00FE3F58">
      <w:pPr>
        <w:rPr>
          <w:sz w:val="16"/>
          <w:szCs w:val="16"/>
        </w:rPr>
      </w:pPr>
      <w:r w:rsidRPr="00FE3F58">
        <w:rPr>
          <w:sz w:val="16"/>
          <w:szCs w:val="16"/>
        </w:rPr>
        <w:t xml:space="preserve">  Freedman, K. (2004) “Becoming a Researcher in Art Education: Forming Research Questions,” Studies in art education, 45(2), pp. 99–100. Available at: https://doi.org/10.1080/00393541.2004.11651759.</w:t>
      </w:r>
    </w:p>
    <w:sectPr w:rsidR="00FE3F58" w:rsidRPr="00FE3F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altName w:val="Times New Roman PSMT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3F58"/>
    <w:rsid w:val="000030F1"/>
    <w:rsid w:val="001C1AFD"/>
    <w:rsid w:val="001D232E"/>
    <w:rsid w:val="003D2938"/>
    <w:rsid w:val="005212D5"/>
    <w:rsid w:val="00DA0A15"/>
    <w:rsid w:val="00FE3F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8B8B8"/>
  <w15:chartTrackingRefBased/>
  <w15:docId w15:val="{9FDF35FE-EB63-514E-90F7-AF42284797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3F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3F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3F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3F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3F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3F5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3F5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3F5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3F5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3F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3F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3F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3F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3F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3F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3F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3F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3F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3F5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3F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3F5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3F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3F5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3F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3F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3F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3F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3F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3F58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FE3F58"/>
  </w:style>
  <w:style w:type="character" w:styleId="Hyperlink">
    <w:name w:val="Hyperlink"/>
    <w:basedOn w:val="DefaultParagraphFont"/>
    <w:uiPriority w:val="99"/>
    <w:unhideWhenUsed/>
    <w:rsid w:val="00FE3F5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3F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30</Words>
  <Characters>177</Characters>
  <Application>Microsoft Office Word</Application>
  <DocSecurity>0</DocSecurity>
  <Lines>1</Lines>
  <Paragraphs>1</Paragraphs>
  <ScaleCrop>false</ScaleCrop>
  <Company/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Kylie Boon</dc:creator>
  <cp:keywords/>
  <dc:description/>
  <cp:lastModifiedBy>Kylie Boon</cp:lastModifiedBy>
  <cp:revision>1</cp:revision>
  <dcterms:created xsi:type="dcterms:W3CDTF">2026-08-29T11:22:00Z</dcterms:created>
  <dcterms:modified xsi:type="dcterms:W3CDTF">2026-08-29T11:28:00Z</dcterms:modified>
</cp:coreProperties>
</file>