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F9AFFA" w14:textId="77777777" w:rsidR="00310561" w:rsidRDefault="00310561" w:rsidP="00310561">
      <w:pPr>
        <w:pStyle w:val="NormalWeb"/>
        <w:spacing w:before="0" w:beforeAutospacing="0" w:after="200" w:afterAutospacing="0" w:line="360" w:lineRule="auto"/>
        <w:jc w:val="center"/>
      </w:pPr>
      <w:r>
        <w:rPr>
          <w:rFonts w:ascii="Arial" w:eastAsia="Calibri" w:hAnsi="Arial"/>
          <w:b/>
          <w:bCs/>
          <w:color w:val="000000"/>
          <w:kern w:val="24"/>
          <w:sz w:val="36"/>
          <w:szCs w:val="36"/>
          <w:lang w:val="en-US"/>
        </w:rPr>
        <w:t>Module Title: Developing Relationships and Workplace Achievements</w:t>
      </w:r>
    </w:p>
    <w:p w14:paraId="35E0F449" w14:textId="77777777" w:rsidR="00310561" w:rsidRDefault="00310561" w:rsidP="00310561">
      <w:pPr>
        <w:pStyle w:val="NormalWeb"/>
        <w:spacing w:before="0" w:beforeAutospacing="0" w:after="200" w:afterAutospacing="0" w:line="276" w:lineRule="auto"/>
        <w:jc w:val="center"/>
      </w:pPr>
      <w:r>
        <w:rPr>
          <w:rFonts w:ascii="Arial" w:eastAsia="Calibri" w:hAnsi="Arial"/>
          <w:b/>
          <w:bCs/>
          <w:color w:val="000000"/>
          <w:kern w:val="24"/>
          <w:sz w:val="36"/>
          <w:szCs w:val="36"/>
          <w:lang w:val="en-US"/>
        </w:rPr>
        <w:t> </w:t>
      </w:r>
    </w:p>
    <w:p w14:paraId="1208636C" w14:textId="77777777" w:rsidR="00310561" w:rsidRDefault="00310561" w:rsidP="00310561">
      <w:pPr>
        <w:pStyle w:val="NormalWeb"/>
        <w:spacing w:before="0" w:beforeAutospacing="0" w:after="200" w:afterAutospacing="0" w:line="276" w:lineRule="auto"/>
        <w:jc w:val="center"/>
      </w:pPr>
      <w:r>
        <w:rPr>
          <w:rFonts w:ascii="Arial" w:eastAsia="Calibri" w:hAnsi="Arial"/>
          <w:b/>
          <w:bCs/>
          <w:color w:val="000000"/>
          <w:kern w:val="24"/>
          <w:sz w:val="36"/>
          <w:szCs w:val="36"/>
          <w:lang w:val="en-US"/>
        </w:rPr>
        <w:t>Assignment Title: Developing Relationships and Workplace Achievement</w:t>
      </w:r>
    </w:p>
    <w:p w14:paraId="66DAE3F9" w14:textId="77777777" w:rsidR="00310561" w:rsidRDefault="00310561" w:rsidP="00310561">
      <w:pPr>
        <w:pStyle w:val="NormalWeb"/>
        <w:spacing w:before="0" w:beforeAutospacing="0" w:after="200" w:afterAutospacing="0" w:line="276" w:lineRule="auto"/>
        <w:jc w:val="center"/>
      </w:pPr>
      <w:r>
        <w:rPr>
          <w:rFonts w:ascii="Arial" w:hAnsi="Arial"/>
          <w:b/>
          <w:bCs/>
          <w:color w:val="000000"/>
          <w:sz w:val="36"/>
          <w:szCs w:val="36"/>
          <w:lang w:val="en-US"/>
        </w:rPr>
        <w:t>Module Code: BMSW5102</w:t>
      </w:r>
    </w:p>
    <w:p w14:paraId="7668BB12" w14:textId="77777777" w:rsidR="00310561" w:rsidRDefault="00310561" w:rsidP="00310561">
      <w:pPr>
        <w:pStyle w:val="NormalWeb"/>
        <w:spacing w:before="480" w:beforeAutospacing="0" w:after="0" w:afterAutospacing="0" w:line="360" w:lineRule="auto"/>
        <w:jc w:val="center"/>
      </w:pPr>
      <w:r>
        <w:rPr>
          <w:rFonts w:ascii="Arial" w:hAnsi="Arial"/>
          <w:b/>
          <w:bCs/>
          <w:color w:val="000000"/>
          <w:sz w:val="36"/>
          <w:szCs w:val="36"/>
          <w:lang w:val="en-US"/>
        </w:rPr>
        <w:t>Module Leader: Molly Jack</w:t>
      </w:r>
    </w:p>
    <w:p w14:paraId="2ADD85CB" w14:textId="77777777" w:rsidR="00310561" w:rsidRDefault="00310561" w:rsidP="00310561">
      <w:pPr>
        <w:pStyle w:val="NormalWeb"/>
        <w:spacing w:before="480" w:beforeAutospacing="0" w:after="0" w:afterAutospacing="0" w:line="360" w:lineRule="auto"/>
        <w:jc w:val="center"/>
      </w:pPr>
      <w:r>
        <w:rPr>
          <w:rFonts w:ascii="Arial" w:hAnsi="Arial"/>
          <w:b/>
          <w:bCs/>
          <w:color w:val="000000"/>
          <w:sz w:val="36"/>
          <w:szCs w:val="36"/>
          <w:lang w:val="en-US"/>
        </w:rPr>
        <w:t>Student Name: Nicu Ile</w:t>
      </w:r>
    </w:p>
    <w:p w14:paraId="0F629816" w14:textId="77777777" w:rsidR="00310561" w:rsidRDefault="00310561" w:rsidP="00310561">
      <w:pPr>
        <w:pStyle w:val="NormalWeb"/>
        <w:spacing w:before="480" w:beforeAutospacing="0" w:after="0" w:afterAutospacing="0" w:line="360" w:lineRule="auto"/>
        <w:jc w:val="center"/>
      </w:pPr>
      <w:r>
        <w:rPr>
          <w:rFonts w:ascii="Arial" w:hAnsi="Arial"/>
          <w:b/>
          <w:bCs/>
          <w:color w:val="000000"/>
          <w:sz w:val="36"/>
          <w:szCs w:val="36"/>
          <w:lang w:val="en-US"/>
        </w:rPr>
        <w:t>Student Number: 1913388</w:t>
      </w:r>
    </w:p>
    <w:p w14:paraId="66DE2E9F" w14:textId="77777777" w:rsidR="0025008E" w:rsidRPr="0025008E" w:rsidRDefault="0025008E" w:rsidP="0025008E">
      <w:pPr>
        <w:spacing w:before="240" w:line="360" w:lineRule="auto"/>
        <w:jc w:val="both"/>
        <w:rPr>
          <w:rFonts w:ascii="Times New Roman" w:hAnsi="Times New Roman" w:cs="Times New Roman"/>
          <w:b/>
          <w:sz w:val="28"/>
          <w:lang w:val="en-GB"/>
        </w:rPr>
      </w:pPr>
    </w:p>
    <w:p w14:paraId="74AF658C" w14:textId="77777777" w:rsidR="0025008E" w:rsidRPr="0025008E" w:rsidRDefault="0025008E" w:rsidP="0025008E">
      <w:pPr>
        <w:spacing w:before="240" w:line="360" w:lineRule="auto"/>
        <w:jc w:val="both"/>
        <w:rPr>
          <w:rFonts w:ascii="Times New Roman" w:hAnsi="Times New Roman" w:cs="Times New Roman"/>
          <w:b/>
          <w:sz w:val="28"/>
          <w:lang w:val="en-GB"/>
        </w:rPr>
      </w:pPr>
    </w:p>
    <w:p w14:paraId="07D79942" w14:textId="77777777" w:rsidR="0025008E" w:rsidRPr="0025008E" w:rsidRDefault="0025008E" w:rsidP="0025008E">
      <w:pPr>
        <w:spacing w:before="240" w:line="360" w:lineRule="auto"/>
        <w:jc w:val="both"/>
        <w:rPr>
          <w:rFonts w:ascii="Times New Roman" w:hAnsi="Times New Roman" w:cs="Times New Roman"/>
          <w:b/>
          <w:sz w:val="28"/>
          <w:lang w:val="en-GB"/>
        </w:rPr>
      </w:pPr>
    </w:p>
    <w:p w14:paraId="751F33F1" w14:textId="77777777" w:rsidR="0025008E" w:rsidRPr="0025008E" w:rsidRDefault="0025008E" w:rsidP="0025008E">
      <w:pPr>
        <w:spacing w:before="240" w:line="360" w:lineRule="auto"/>
        <w:jc w:val="both"/>
        <w:rPr>
          <w:rFonts w:ascii="Times New Roman" w:hAnsi="Times New Roman" w:cs="Times New Roman"/>
          <w:b/>
          <w:sz w:val="28"/>
          <w:lang w:val="en-GB"/>
        </w:rPr>
      </w:pPr>
    </w:p>
    <w:p w14:paraId="57F4CDE2" w14:textId="77777777" w:rsidR="0025008E" w:rsidRPr="0025008E" w:rsidRDefault="0025008E">
      <w:pPr>
        <w:rPr>
          <w:rFonts w:ascii="Times New Roman" w:hAnsi="Times New Roman" w:cs="Times New Roman"/>
          <w:b/>
          <w:sz w:val="28"/>
          <w:lang w:val="en-GB"/>
        </w:rPr>
      </w:pPr>
      <w:r w:rsidRPr="0025008E">
        <w:rPr>
          <w:rFonts w:ascii="Times New Roman" w:hAnsi="Times New Roman" w:cs="Times New Roman"/>
          <w:b/>
          <w:sz w:val="28"/>
          <w:lang w:val="en-GB"/>
        </w:rPr>
        <w:br w:type="page"/>
      </w:r>
    </w:p>
    <w:sdt>
      <w:sdtPr>
        <w:rPr>
          <w:rFonts w:ascii="Arial" w:eastAsia="Arial" w:hAnsi="Arial" w:cs="Arial"/>
          <w:b w:val="0"/>
          <w:bCs w:val="0"/>
          <w:color w:val="auto"/>
          <w:sz w:val="22"/>
          <w:szCs w:val="22"/>
          <w:lang w:val="en-GB"/>
        </w:rPr>
        <w:id w:val="11629436"/>
        <w:docPartObj>
          <w:docPartGallery w:val="Table of Contents"/>
          <w:docPartUnique/>
        </w:docPartObj>
      </w:sdtPr>
      <w:sdtEndPr/>
      <w:sdtContent>
        <w:p w14:paraId="658B3A14" w14:textId="77777777" w:rsidR="0025008E" w:rsidRPr="0025008E" w:rsidRDefault="0025008E" w:rsidP="0025008E">
          <w:pPr>
            <w:pStyle w:val="TOCHeading"/>
            <w:spacing w:line="360" w:lineRule="auto"/>
            <w:jc w:val="center"/>
            <w:rPr>
              <w:lang w:val="en-GB"/>
            </w:rPr>
          </w:pPr>
          <w:r w:rsidRPr="0025008E">
            <w:rPr>
              <w:rFonts w:ascii="Times New Roman" w:hAnsi="Times New Roman" w:cs="Times New Roman"/>
              <w:color w:val="auto"/>
              <w:sz w:val="24"/>
              <w:lang w:val="en-GB"/>
            </w:rPr>
            <w:t>Table of Contents</w:t>
          </w:r>
        </w:p>
        <w:p w14:paraId="29400F72" w14:textId="77777777" w:rsidR="0025008E" w:rsidRPr="0025008E" w:rsidRDefault="006213DE" w:rsidP="0025008E">
          <w:pPr>
            <w:pStyle w:val="TOC1"/>
            <w:tabs>
              <w:tab w:val="right" w:leader="dot" w:pos="9350"/>
            </w:tabs>
            <w:spacing w:before="240" w:line="360" w:lineRule="auto"/>
            <w:jc w:val="both"/>
            <w:rPr>
              <w:rFonts w:ascii="Times New Roman" w:hAnsi="Times New Roman" w:cs="Times New Roman"/>
              <w:noProof/>
              <w:sz w:val="24"/>
              <w:lang w:val="en-GB"/>
            </w:rPr>
          </w:pPr>
          <w:r w:rsidRPr="0025008E">
            <w:rPr>
              <w:lang w:val="en-GB"/>
            </w:rPr>
            <w:fldChar w:fldCharType="begin"/>
          </w:r>
          <w:r w:rsidR="0025008E" w:rsidRPr="0025008E">
            <w:rPr>
              <w:lang w:val="en-GB"/>
            </w:rPr>
            <w:instrText xml:space="preserve"> TOC \o "1-3" \h \z \u </w:instrText>
          </w:r>
          <w:r w:rsidRPr="0025008E">
            <w:rPr>
              <w:lang w:val="en-GB"/>
            </w:rPr>
            <w:fldChar w:fldCharType="separate"/>
          </w:r>
          <w:hyperlink w:anchor="_Toc70010767" w:history="1">
            <w:r w:rsidR="0025008E" w:rsidRPr="0025008E">
              <w:rPr>
                <w:rStyle w:val="Hyperlink"/>
                <w:rFonts w:ascii="Times New Roman" w:hAnsi="Times New Roman" w:cs="Times New Roman"/>
                <w:noProof/>
                <w:sz w:val="24"/>
                <w:lang w:val="en-GB"/>
              </w:rPr>
              <w:t>Introduction</w:t>
            </w:r>
            <w:r w:rsidR="0025008E" w:rsidRPr="0025008E">
              <w:rPr>
                <w:rFonts w:ascii="Times New Roman" w:hAnsi="Times New Roman" w:cs="Times New Roman"/>
                <w:noProof/>
                <w:webHidden/>
                <w:sz w:val="24"/>
                <w:lang w:val="en-GB"/>
              </w:rPr>
              <w:tab/>
            </w:r>
            <w:r w:rsidRPr="0025008E">
              <w:rPr>
                <w:rFonts w:ascii="Times New Roman" w:hAnsi="Times New Roman" w:cs="Times New Roman"/>
                <w:noProof/>
                <w:webHidden/>
                <w:sz w:val="24"/>
                <w:lang w:val="en-GB"/>
              </w:rPr>
              <w:fldChar w:fldCharType="begin"/>
            </w:r>
            <w:r w:rsidR="0025008E" w:rsidRPr="0025008E">
              <w:rPr>
                <w:rFonts w:ascii="Times New Roman" w:hAnsi="Times New Roman" w:cs="Times New Roman"/>
                <w:noProof/>
                <w:webHidden/>
                <w:sz w:val="24"/>
                <w:lang w:val="en-GB"/>
              </w:rPr>
              <w:instrText xml:space="preserve"> PAGEREF _Toc70010767 \h </w:instrText>
            </w:r>
            <w:r w:rsidRPr="0025008E">
              <w:rPr>
                <w:rFonts w:ascii="Times New Roman" w:hAnsi="Times New Roman" w:cs="Times New Roman"/>
                <w:noProof/>
                <w:webHidden/>
                <w:sz w:val="24"/>
                <w:lang w:val="en-GB"/>
              </w:rPr>
            </w:r>
            <w:r w:rsidRPr="0025008E">
              <w:rPr>
                <w:rFonts w:ascii="Times New Roman" w:hAnsi="Times New Roman" w:cs="Times New Roman"/>
                <w:noProof/>
                <w:webHidden/>
                <w:sz w:val="24"/>
                <w:lang w:val="en-GB"/>
              </w:rPr>
              <w:fldChar w:fldCharType="separate"/>
            </w:r>
            <w:r w:rsidR="0025008E" w:rsidRPr="0025008E">
              <w:rPr>
                <w:rFonts w:ascii="Times New Roman" w:hAnsi="Times New Roman" w:cs="Times New Roman"/>
                <w:noProof/>
                <w:webHidden/>
                <w:sz w:val="24"/>
                <w:lang w:val="en-GB"/>
              </w:rPr>
              <w:t>3</w:t>
            </w:r>
            <w:r w:rsidRPr="0025008E">
              <w:rPr>
                <w:rFonts w:ascii="Times New Roman" w:hAnsi="Times New Roman" w:cs="Times New Roman"/>
                <w:noProof/>
                <w:webHidden/>
                <w:sz w:val="24"/>
                <w:lang w:val="en-GB"/>
              </w:rPr>
              <w:fldChar w:fldCharType="end"/>
            </w:r>
          </w:hyperlink>
        </w:p>
        <w:p w14:paraId="199D5DC3" w14:textId="77777777" w:rsidR="0025008E" w:rsidRPr="0025008E" w:rsidRDefault="00041F7A" w:rsidP="0025008E">
          <w:pPr>
            <w:pStyle w:val="TOC1"/>
            <w:tabs>
              <w:tab w:val="right" w:leader="dot" w:pos="9350"/>
            </w:tabs>
            <w:spacing w:before="240" w:line="360" w:lineRule="auto"/>
            <w:jc w:val="both"/>
            <w:rPr>
              <w:rFonts w:ascii="Times New Roman" w:hAnsi="Times New Roman" w:cs="Times New Roman"/>
              <w:noProof/>
              <w:sz w:val="24"/>
              <w:lang w:val="en-GB"/>
            </w:rPr>
          </w:pPr>
          <w:hyperlink w:anchor="_Toc70010768" w:history="1">
            <w:r w:rsidR="0025008E" w:rsidRPr="0025008E">
              <w:rPr>
                <w:rStyle w:val="Hyperlink"/>
                <w:rFonts w:ascii="Times New Roman" w:hAnsi="Times New Roman" w:cs="Times New Roman"/>
                <w:noProof/>
                <w:sz w:val="24"/>
                <w:lang w:val="en-GB"/>
              </w:rPr>
              <w:t>Procedure to develop individuals in the organisation</w:t>
            </w:r>
            <w:r w:rsidR="0025008E" w:rsidRPr="0025008E">
              <w:rPr>
                <w:rFonts w:ascii="Times New Roman" w:hAnsi="Times New Roman" w:cs="Times New Roman"/>
                <w:noProof/>
                <w:webHidden/>
                <w:sz w:val="24"/>
                <w:lang w:val="en-GB"/>
              </w:rPr>
              <w:tab/>
            </w:r>
            <w:r w:rsidR="006213DE" w:rsidRPr="0025008E">
              <w:rPr>
                <w:rFonts w:ascii="Times New Roman" w:hAnsi="Times New Roman" w:cs="Times New Roman"/>
                <w:noProof/>
                <w:webHidden/>
                <w:sz w:val="24"/>
                <w:lang w:val="en-GB"/>
              </w:rPr>
              <w:fldChar w:fldCharType="begin"/>
            </w:r>
            <w:r w:rsidR="0025008E" w:rsidRPr="0025008E">
              <w:rPr>
                <w:rFonts w:ascii="Times New Roman" w:hAnsi="Times New Roman" w:cs="Times New Roman"/>
                <w:noProof/>
                <w:webHidden/>
                <w:sz w:val="24"/>
                <w:lang w:val="en-GB"/>
              </w:rPr>
              <w:instrText xml:space="preserve"> PAGEREF _Toc70010768 \h </w:instrText>
            </w:r>
            <w:r w:rsidR="006213DE" w:rsidRPr="0025008E">
              <w:rPr>
                <w:rFonts w:ascii="Times New Roman" w:hAnsi="Times New Roman" w:cs="Times New Roman"/>
                <w:noProof/>
                <w:webHidden/>
                <w:sz w:val="24"/>
                <w:lang w:val="en-GB"/>
              </w:rPr>
            </w:r>
            <w:r w:rsidR="006213DE" w:rsidRPr="0025008E">
              <w:rPr>
                <w:rFonts w:ascii="Times New Roman" w:hAnsi="Times New Roman" w:cs="Times New Roman"/>
                <w:noProof/>
                <w:webHidden/>
                <w:sz w:val="24"/>
                <w:lang w:val="en-GB"/>
              </w:rPr>
              <w:fldChar w:fldCharType="separate"/>
            </w:r>
            <w:r w:rsidR="0025008E" w:rsidRPr="0025008E">
              <w:rPr>
                <w:rFonts w:ascii="Times New Roman" w:hAnsi="Times New Roman" w:cs="Times New Roman"/>
                <w:noProof/>
                <w:webHidden/>
                <w:sz w:val="24"/>
                <w:lang w:val="en-GB"/>
              </w:rPr>
              <w:t>3</w:t>
            </w:r>
            <w:r w:rsidR="006213DE" w:rsidRPr="0025008E">
              <w:rPr>
                <w:rFonts w:ascii="Times New Roman" w:hAnsi="Times New Roman" w:cs="Times New Roman"/>
                <w:noProof/>
                <w:webHidden/>
                <w:sz w:val="24"/>
                <w:lang w:val="en-GB"/>
              </w:rPr>
              <w:fldChar w:fldCharType="end"/>
            </w:r>
          </w:hyperlink>
        </w:p>
        <w:p w14:paraId="4522B10B" w14:textId="77777777" w:rsidR="0025008E" w:rsidRPr="0025008E" w:rsidRDefault="00041F7A" w:rsidP="0025008E">
          <w:pPr>
            <w:pStyle w:val="TOC1"/>
            <w:tabs>
              <w:tab w:val="right" w:leader="dot" w:pos="9350"/>
            </w:tabs>
            <w:spacing w:before="240" w:line="360" w:lineRule="auto"/>
            <w:jc w:val="both"/>
            <w:rPr>
              <w:rFonts w:ascii="Times New Roman" w:hAnsi="Times New Roman" w:cs="Times New Roman"/>
              <w:noProof/>
              <w:sz w:val="24"/>
              <w:lang w:val="en-GB"/>
            </w:rPr>
          </w:pPr>
          <w:hyperlink w:anchor="_Toc70010769" w:history="1">
            <w:r w:rsidR="0025008E" w:rsidRPr="0025008E">
              <w:rPr>
                <w:rStyle w:val="Hyperlink"/>
                <w:rFonts w:ascii="Times New Roman" w:hAnsi="Times New Roman" w:cs="Times New Roman"/>
                <w:noProof/>
                <w:sz w:val="24"/>
                <w:lang w:val="en-GB"/>
              </w:rPr>
              <w:t>Critical evaluation of potential benefits to the organisation by improving individuals</w:t>
            </w:r>
            <w:r w:rsidR="0025008E" w:rsidRPr="0025008E">
              <w:rPr>
                <w:rFonts w:ascii="Times New Roman" w:hAnsi="Times New Roman" w:cs="Times New Roman"/>
                <w:noProof/>
                <w:webHidden/>
                <w:sz w:val="24"/>
                <w:lang w:val="en-GB"/>
              </w:rPr>
              <w:tab/>
            </w:r>
            <w:r w:rsidR="006213DE" w:rsidRPr="0025008E">
              <w:rPr>
                <w:rFonts w:ascii="Times New Roman" w:hAnsi="Times New Roman" w:cs="Times New Roman"/>
                <w:noProof/>
                <w:webHidden/>
                <w:sz w:val="24"/>
                <w:lang w:val="en-GB"/>
              </w:rPr>
              <w:fldChar w:fldCharType="begin"/>
            </w:r>
            <w:r w:rsidR="0025008E" w:rsidRPr="0025008E">
              <w:rPr>
                <w:rFonts w:ascii="Times New Roman" w:hAnsi="Times New Roman" w:cs="Times New Roman"/>
                <w:noProof/>
                <w:webHidden/>
                <w:sz w:val="24"/>
                <w:lang w:val="en-GB"/>
              </w:rPr>
              <w:instrText xml:space="preserve"> PAGEREF _Toc70010769 \h </w:instrText>
            </w:r>
            <w:r w:rsidR="006213DE" w:rsidRPr="0025008E">
              <w:rPr>
                <w:rFonts w:ascii="Times New Roman" w:hAnsi="Times New Roman" w:cs="Times New Roman"/>
                <w:noProof/>
                <w:webHidden/>
                <w:sz w:val="24"/>
                <w:lang w:val="en-GB"/>
              </w:rPr>
            </w:r>
            <w:r w:rsidR="006213DE" w:rsidRPr="0025008E">
              <w:rPr>
                <w:rFonts w:ascii="Times New Roman" w:hAnsi="Times New Roman" w:cs="Times New Roman"/>
                <w:noProof/>
                <w:webHidden/>
                <w:sz w:val="24"/>
                <w:lang w:val="en-GB"/>
              </w:rPr>
              <w:fldChar w:fldCharType="separate"/>
            </w:r>
            <w:r w:rsidR="0025008E" w:rsidRPr="0025008E">
              <w:rPr>
                <w:rFonts w:ascii="Times New Roman" w:hAnsi="Times New Roman" w:cs="Times New Roman"/>
                <w:noProof/>
                <w:webHidden/>
                <w:sz w:val="24"/>
                <w:lang w:val="en-GB"/>
              </w:rPr>
              <w:t>4</w:t>
            </w:r>
            <w:r w:rsidR="006213DE" w:rsidRPr="0025008E">
              <w:rPr>
                <w:rFonts w:ascii="Times New Roman" w:hAnsi="Times New Roman" w:cs="Times New Roman"/>
                <w:noProof/>
                <w:webHidden/>
                <w:sz w:val="24"/>
                <w:lang w:val="en-GB"/>
              </w:rPr>
              <w:fldChar w:fldCharType="end"/>
            </w:r>
          </w:hyperlink>
        </w:p>
        <w:p w14:paraId="5EEEDD78" w14:textId="77777777" w:rsidR="0025008E" w:rsidRPr="0025008E" w:rsidRDefault="00041F7A" w:rsidP="0025008E">
          <w:pPr>
            <w:pStyle w:val="TOC1"/>
            <w:tabs>
              <w:tab w:val="right" w:leader="dot" w:pos="9350"/>
            </w:tabs>
            <w:spacing w:before="240" w:line="360" w:lineRule="auto"/>
            <w:jc w:val="both"/>
            <w:rPr>
              <w:rFonts w:ascii="Times New Roman" w:hAnsi="Times New Roman" w:cs="Times New Roman"/>
              <w:noProof/>
              <w:sz w:val="24"/>
              <w:lang w:val="en-GB"/>
            </w:rPr>
          </w:pPr>
          <w:hyperlink w:anchor="_Toc70010770" w:history="1">
            <w:r w:rsidR="0025008E" w:rsidRPr="0025008E">
              <w:rPr>
                <w:rStyle w:val="Hyperlink"/>
                <w:rFonts w:ascii="Times New Roman" w:hAnsi="Times New Roman" w:cs="Times New Roman"/>
                <w:noProof/>
                <w:sz w:val="24"/>
                <w:lang w:val="en-GB"/>
              </w:rPr>
              <w:t>Expectation of individual in personal development</w:t>
            </w:r>
            <w:r w:rsidR="0025008E" w:rsidRPr="0025008E">
              <w:rPr>
                <w:rFonts w:ascii="Times New Roman" w:hAnsi="Times New Roman" w:cs="Times New Roman"/>
                <w:noProof/>
                <w:webHidden/>
                <w:sz w:val="24"/>
                <w:lang w:val="en-GB"/>
              </w:rPr>
              <w:tab/>
            </w:r>
            <w:r w:rsidR="006213DE" w:rsidRPr="0025008E">
              <w:rPr>
                <w:rFonts w:ascii="Times New Roman" w:hAnsi="Times New Roman" w:cs="Times New Roman"/>
                <w:noProof/>
                <w:webHidden/>
                <w:sz w:val="24"/>
                <w:lang w:val="en-GB"/>
              </w:rPr>
              <w:fldChar w:fldCharType="begin"/>
            </w:r>
            <w:r w:rsidR="0025008E" w:rsidRPr="0025008E">
              <w:rPr>
                <w:rFonts w:ascii="Times New Roman" w:hAnsi="Times New Roman" w:cs="Times New Roman"/>
                <w:noProof/>
                <w:webHidden/>
                <w:sz w:val="24"/>
                <w:lang w:val="en-GB"/>
              </w:rPr>
              <w:instrText xml:space="preserve"> PAGEREF _Toc70010770 \h </w:instrText>
            </w:r>
            <w:r w:rsidR="006213DE" w:rsidRPr="0025008E">
              <w:rPr>
                <w:rFonts w:ascii="Times New Roman" w:hAnsi="Times New Roman" w:cs="Times New Roman"/>
                <w:noProof/>
                <w:webHidden/>
                <w:sz w:val="24"/>
                <w:lang w:val="en-GB"/>
              </w:rPr>
            </w:r>
            <w:r w:rsidR="006213DE" w:rsidRPr="0025008E">
              <w:rPr>
                <w:rFonts w:ascii="Times New Roman" w:hAnsi="Times New Roman" w:cs="Times New Roman"/>
                <w:noProof/>
                <w:webHidden/>
                <w:sz w:val="24"/>
                <w:lang w:val="en-GB"/>
              </w:rPr>
              <w:fldChar w:fldCharType="separate"/>
            </w:r>
            <w:r w:rsidR="0025008E" w:rsidRPr="0025008E">
              <w:rPr>
                <w:rFonts w:ascii="Times New Roman" w:hAnsi="Times New Roman" w:cs="Times New Roman"/>
                <w:noProof/>
                <w:webHidden/>
                <w:sz w:val="24"/>
                <w:lang w:val="en-GB"/>
              </w:rPr>
              <w:t>5</w:t>
            </w:r>
            <w:r w:rsidR="006213DE" w:rsidRPr="0025008E">
              <w:rPr>
                <w:rFonts w:ascii="Times New Roman" w:hAnsi="Times New Roman" w:cs="Times New Roman"/>
                <w:noProof/>
                <w:webHidden/>
                <w:sz w:val="24"/>
                <w:lang w:val="en-GB"/>
              </w:rPr>
              <w:fldChar w:fldCharType="end"/>
            </w:r>
          </w:hyperlink>
        </w:p>
        <w:p w14:paraId="0CB322B5" w14:textId="77777777" w:rsidR="0025008E" w:rsidRPr="0025008E" w:rsidRDefault="00041F7A" w:rsidP="0025008E">
          <w:pPr>
            <w:pStyle w:val="TOC1"/>
            <w:tabs>
              <w:tab w:val="right" w:leader="dot" w:pos="9350"/>
            </w:tabs>
            <w:spacing w:before="240" w:line="360" w:lineRule="auto"/>
            <w:jc w:val="both"/>
            <w:rPr>
              <w:rFonts w:ascii="Times New Roman" w:hAnsi="Times New Roman" w:cs="Times New Roman"/>
              <w:noProof/>
              <w:sz w:val="24"/>
              <w:lang w:val="en-GB"/>
            </w:rPr>
          </w:pPr>
          <w:hyperlink w:anchor="_Toc70010771" w:history="1">
            <w:r w:rsidR="0025008E" w:rsidRPr="0025008E">
              <w:rPr>
                <w:rStyle w:val="Hyperlink"/>
                <w:rFonts w:ascii="Times New Roman" w:hAnsi="Times New Roman" w:cs="Times New Roman"/>
                <w:noProof/>
                <w:sz w:val="24"/>
                <w:lang w:val="en-GB"/>
              </w:rPr>
              <w:t>Different kind of challenges in developing individual</w:t>
            </w:r>
            <w:r w:rsidR="0025008E" w:rsidRPr="0025008E">
              <w:rPr>
                <w:rFonts w:ascii="Times New Roman" w:hAnsi="Times New Roman" w:cs="Times New Roman"/>
                <w:noProof/>
                <w:webHidden/>
                <w:sz w:val="24"/>
                <w:lang w:val="en-GB"/>
              </w:rPr>
              <w:tab/>
            </w:r>
            <w:r w:rsidR="006213DE" w:rsidRPr="0025008E">
              <w:rPr>
                <w:rFonts w:ascii="Times New Roman" w:hAnsi="Times New Roman" w:cs="Times New Roman"/>
                <w:noProof/>
                <w:webHidden/>
                <w:sz w:val="24"/>
                <w:lang w:val="en-GB"/>
              </w:rPr>
              <w:fldChar w:fldCharType="begin"/>
            </w:r>
            <w:r w:rsidR="0025008E" w:rsidRPr="0025008E">
              <w:rPr>
                <w:rFonts w:ascii="Times New Roman" w:hAnsi="Times New Roman" w:cs="Times New Roman"/>
                <w:noProof/>
                <w:webHidden/>
                <w:sz w:val="24"/>
                <w:lang w:val="en-GB"/>
              </w:rPr>
              <w:instrText xml:space="preserve"> PAGEREF _Toc70010771 \h </w:instrText>
            </w:r>
            <w:r w:rsidR="006213DE" w:rsidRPr="0025008E">
              <w:rPr>
                <w:rFonts w:ascii="Times New Roman" w:hAnsi="Times New Roman" w:cs="Times New Roman"/>
                <w:noProof/>
                <w:webHidden/>
                <w:sz w:val="24"/>
                <w:lang w:val="en-GB"/>
              </w:rPr>
            </w:r>
            <w:r w:rsidR="006213DE" w:rsidRPr="0025008E">
              <w:rPr>
                <w:rFonts w:ascii="Times New Roman" w:hAnsi="Times New Roman" w:cs="Times New Roman"/>
                <w:noProof/>
                <w:webHidden/>
                <w:sz w:val="24"/>
                <w:lang w:val="en-GB"/>
              </w:rPr>
              <w:fldChar w:fldCharType="separate"/>
            </w:r>
            <w:r w:rsidR="0025008E" w:rsidRPr="0025008E">
              <w:rPr>
                <w:rFonts w:ascii="Times New Roman" w:hAnsi="Times New Roman" w:cs="Times New Roman"/>
                <w:noProof/>
                <w:webHidden/>
                <w:sz w:val="24"/>
                <w:lang w:val="en-GB"/>
              </w:rPr>
              <w:t>5</w:t>
            </w:r>
            <w:r w:rsidR="006213DE" w:rsidRPr="0025008E">
              <w:rPr>
                <w:rFonts w:ascii="Times New Roman" w:hAnsi="Times New Roman" w:cs="Times New Roman"/>
                <w:noProof/>
                <w:webHidden/>
                <w:sz w:val="24"/>
                <w:lang w:val="en-GB"/>
              </w:rPr>
              <w:fldChar w:fldCharType="end"/>
            </w:r>
          </w:hyperlink>
        </w:p>
        <w:p w14:paraId="4F4732A0" w14:textId="77777777" w:rsidR="0025008E" w:rsidRPr="0025008E" w:rsidRDefault="00041F7A" w:rsidP="0025008E">
          <w:pPr>
            <w:pStyle w:val="TOC1"/>
            <w:tabs>
              <w:tab w:val="right" w:leader="dot" w:pos="9350"/>
            </w:tabs>
            <w:spacing w:before="240" w:line="360" w:lineRule="auto"/>
            <w:jc w:val="both"/>
            <w:rPr>
              <w:rFonts w:ascii="Times New Roman" w:hAnsi="Times New Roman" w:cs="Times New Roman"/>
              <w:noProof/>
              <w:sz w:val="24"/>
              <w:lang w:val="en-GB"/>
            </w:rPr>
          </w:pPr>
          <w:hyperlink w:anchor="_Toc70010772" w:history="1">
            <w:r w:rsidR="0025008E" w:rsidRPr="0025008E">
              <w:rPr>
                <w:rStyle w:val="Hyperlink"/>
                <w:rFonts w:ascii="Times New Roman" w:hAnsi="Times New Roman" w:cs="Times New Roman"/>
                <w:noProof/>
                <w:sz w:val="24"/>
                <w:lang w:val="en-GB"/>
              </w:rPr>
              <w:t>Benefits of individuals through development vehicles of the organisation</w:t>
            </w:r>
            <w:r w:rsidR="0025008E" w:rsidRPr="0025008E">
              <w:rPr>
                <w:rFonts w:ascii="Times New Roman" w:hAnsi="Times New Roman" w:cs="Times New Roman"/>
                <w:noProof/>
                <w:webHidden/>
                <w:sz w:val="24"/>
                <w:lang w:val="en-GB"/>
              </w:rPr>
              <w:tab/>
            </w:r>
            <w:r w:rsidR="006213DE" w:rsidRPr="0025008E">
              <w:rPr>
                <w:rFonts w:ascii="Times New Roman" w:hAnsi="Times New Roman" w:cs="Times New Roman"/>
                <w:noProof/>
                <w:webHidden/>
                <w:sz w:val="24"/>
                <w:lang w:val="en-GB"/>
              </w:rPr>
              <w:fldChar w:fldCharType="begin"/>
            </w:r>
            <w:r w:rsidR="0025008E" w:rsidRPr="0025008E">
              <w:rPr>
                <w:rFonts w:ascii="Times New Roman" w:hAnsi="Times New Roman" w:cs="Times New Roman"/>
                <w:noProof/>
                <w:webHidden/>
                <w:sz w:val="24"/>
                <w:lang w:val="en-GB"/>
              </w:rPr>
              <w:instrText xml:space="preserve"> PAGEREF _Toc70010772 \h </w:instrText>
            </w:r>
            <w:r w:rsidR="006213DE" w:rsidRPr="0025008E">
              <w:rPr>
                <w:rFonts w:ascii="Times New Roman" w:hAnsi="Times New Roman" w:cs="Times New Roman"/>
                <w:noProof/>
                <w:webHidden/>
                <w:sz w:val="24"/>
                <w:lang w:val="en-GB"/>
              </w:rPr>
            </w:r>
            <w:r w:rsidR="006213DE" w:rsidRPr="0025008E">
              <w:rPr>
                <w:rFonts w:ascii="Times New Roman" w:hAnsi="Times New Roman" w:cs="Times New Roman"/>
                <w:noProof/>
                <w:webHidden/>
                <w:sz w:val="24"/>
                <w:lang w:val="en-GB"/>
              </w:rPr>
              <w:fldChar w:fldCharType="separate"/>
            </w:r>
            <w:r w:rsidR="0025008E" w:rsidRPr="0025008E">
              <w:rPr>
                <w:rFonts w:ascii="Times New Roman" w:hAnsi="Times New Roman" w:cs="Times New Roman"/>
                <w:noProof/>
                <w:webHidden/>
                <w:sz w:val="24"/>
                <w:lang w:val="en-GB"/>
              </w:rPr>
              <w:t>6</w:t>
            </w:r>
            <w:r w:rsidR="006213DE" w:rsidRPr="0025008E">
              <w:rPr>
                <w:rFonts w:ascii="Times New Roman" w:hAnsi="Times New Roman" w:cs="Times New Roman"/>
                <w:noProof/>
                <w:webHidden/>
                <w:sz w:val="24"/>
                <w:lang w:val="en-GB"/>
              </w:rPr>
              <w:fldChar w:fldCharType="end"/>
            </w:r>
          </w:hyperlink>
        </w:p>
        <w:p w14:paraId="796DF8CA" w14:textId="77777777" w:rsidR="0025008E" w:rsidRPr="0025008E" w:rsidRDefault="00041F7A" w:rsidP="0025008E">
          <w:pPr>
            <w:pStyle w:val="TOC1"/>
            <w:tabs>
              <w:tab w:val="right" w:leader="dot" w:pos="9350"/>
            </w:tabs>
            <w:spacing w:before="240" w:line="360" w:lineRule="auto"/>
            <w:jc w:val="both"/>
            <w:rPr>
              <w:rFonts w:ascii="Times New Roman" w:hAnsi="Times New Roman" w:cs="Times New Roman"/>
              <w:noProof/>
              <w:sz w:val="24"/>
              <w:lang w:val="en-GB"/>
            </w:rPr>
          </w:pPr>
          <w:hyperlink w:anchor="_Toc70010773" w:history="1">
            <w:r w:rsidR="0025008E" w:rsidRPr="0025008E">
              <w:rPr>
                <w:rStyle w:val="Hyperlink"/>
                <w:rFonts w:ascii="Times New Roman" w:hAnsi="Times New Roman" w:cs="Times New Roman"/>
                <w:noProof/>
                <w:sz w:val="24"/>
                <w:lang w:val="en-GB"/>
              </w:rPr>
              <w:t>Development of plan to meet the needs of individuals in workplace</w:t>
            </w:r>
            <w:r w:rsidR="0025008E" w:rsidRPr="0025008E">
              <w:rPr>
                <w:rFonts w:ascii="Times New Roman" w:hAnsi="Times New Roman" w:cs="Times New Roman"/>
                <w:noProof/>
                <w:webHidden/>
                <w:sz w:val="24"/>
                <w:lang w:val="en-GB"/>
              </w:rPr>
              <w:tab/>
            </w:r>
            <w:r w:rsidR="006213DE" w:rsidRPr="0025008E">
              <w:rPr>
                <w:rFonts w:ascii="Times New Roman" w:hAnsi="Times New Roman" w:cs="Times New Roman"/>
                <w:noProof/>
                <w:webHidden/>
                <w:sz w:val="24"/>
                <w:lang w:val="en-GB"/>
              </w:rPr>
              <w:fldChar w:fldCharType="begin"/>
            </w:r>
            <w:r w:rsidR="0025008E" w:rsidRPr="0025008E">
              <w:rPr>
                <w:rFonts w:ascii="Times New Roman" w:hAnsi="Times New Roman" w:cs="Times New Roman"/>
                <w:noProof/>
                <w:webHidden/>
                <w:sz w:val="24"/>
                <w:lang w:val="en-GB"/>
              </w:rPr>
              <w:instrText xml:space="preserve"> PAGEREF _Toc70010773 \h </w:instrText>
            </w:r>
            <w:r w:rsidR="006213DE" w:rsidRPr="0025008E">
              <w:rPr>
                <w:rFonts w:ascii="Times New Roman" w:hAnsi="Times New Roman" w:cs="Times New Roman"/>
                <w:noProof/>
                <w:webHidden/>
                <w:sz w:val="24"/>
                <w:lang w:val="en-GB"/>
              </w:rPr>
            </w:r>
            <w:r w:rsidR="006213DE" w:rsidRPr="0025008E">
              <w:rPr>
                <w:rFonts w:ascii="Times New Roman" w:hAnsi="Times New Roman" w:cs="Times New Roman"/>
                <w:noProof/>
                <w:webHidden/>
                <w:sz w:val="24"/>
                <w:lang w:val="en-GB"/>
              </w:rPr>
              <w:fldChar w:fldCharType="separate"/>
            </w:r>
            <w:r w:rsidR="0025008E" w:rsidRPr="0025008E">
              <w:rPr>
                <w:rFonts w:ascii="Times New Roman" w:hAnsi="Times New Roman" w:cs="Times New Roman"/>
                <w:noProof/>
                <w:webHidden/>
                <w:sz w:val="24"/>
                <w:lang w:val="en-GB"/>
              </w:rPr>
              <w:t>6</w:t>
            </w:r>
            <w:r w:rsidR="006213DE" w:rsidRPr="0025008E">
              <w:rPr>
                <w:rFonts w:ascii="Times New Roman" w:hAnsi="Times New Roman" w:cs="Times New Roman"/>
                <w:noProof/>
                <w:webHidden/>
                <w:sz w:val="24"/>
                <w:lang w:val="en-GB"/>
              </w:rPr>
              <w:fldChar w:fldCharType="end"/>
            </w:r>
          </w:hyperlink>
        </w:p>
        <w:p w14:paraId="0AEE6754" w14:textId="77777777" w:rsidR="0025008E" w:rsidRPr="0025008E" w:rsidRDefault="00041F7A" w:rsidP="0025008E">
          <w:pPr>
            <w:pStyle w:val="TOC1"/>
            <w:tabs>
              <w:tab w:val="right" w:leader="dot" w:pos="9350"/>
            </w:tabs>
            <w:spacing w:before="240" w:line="360" w:lineRule="auto"/>
            <w:jc w:val="both"/>
            <w:rPr>
              <w:rFonts w:ascii="Times New Roman" w:hAnsi="Times New Roman" w:cs="Times New Roman"/>
              <w:noProof/>
              <w:sz w:val="24"/>
              <w:lang w:val="en-GB"/>
            </w:rPr>
          </w:pPr>
          <w:hyperlink w:anchor="_Toc70010774" w:history="1">
            <w:r w:rsidR="0025008E" w:rsidRPr="0025008E">
              <w:rPr>
                <w:rStyle w:val="Hyperlink"/>
                <w:rFonts w:ascii="Times New Roman" w:hAnsi="Times New Roman" w:cs="Times New Roman"/>
                <w:noProof/>
                <w:sz w:val="24"/>
                <w:lang w:val="en-GB"/>
              </w:rPr>
              <w:t>Leadership theories in the organisation</w:t>
            </w:r>
            <w:r w:rsidR="0025008E" w:rsidRPr="0025008E">
              <w:rPr>
                <w:rFonts w:ascii="Times New Roman" w:hAnsi="Times New Roman" w:cs="Times New Roman"/>
                <w:noProof/>
                <w:webHidden/>
                <w:sz w:val="24"/>
                <w:lang w:val="en-GB"/>
              </w:rPr>
              <w:tab/>
            </w:r>
            <w:r w:rsidR="006213DE" w:rsidRPr="0025008E">
              <w:rPr>
                <w:rFonts w:ascii="Times New Roman" w:hAnsi="Times New Roman" w:cs="Times New Roman"/>
                <w:noProof/>
                <w:webHidden/>
                <w:sz w:val="24"/>
                <w:lang w:val="en-GB"/>
              </w:rPr>
              <w:fldChar w:fldCharType="begin"/>
            </w:r>
            <w:r w:rsidR="0025008E" w:rsidRPr="0025008E">
              <w:rPr>
                <w:rFonts w:ascii="Times New Roman" w:hAnsi="Times New Roman" w:cs="Times New Roman"/>
                <w:noProof/>
                <w:webHidden/>
                <w:sz w:val="24"/>
                <w:lang w:val="en-GB"/>
              </w:rPr>
              <w:instrText xml:space="preserve"> PAGEREF _Toc70010774 \h </w:instrText>
            </w:r>
            <w:r w:rsidR="006213DE" w:rsidRPr="0025008E">
              <w:rPr>
                <w:rFonts w:ascii="Times New Roman" w:hAnsi="Times New Roman" w:cs="Times New Roman"/>
                <w:noProof/>
                <w:webHidden/>
                <w:sz w:val="24"/>
                <w:lang w:val="en-GB"/>
              </w:rPr>
            </w:r>
            <w:r w:rsidR="006213DE" w:rsidRPr="0025008E">
              <w:rPr>
                <w:rFonts w:ascii="Times New Roman" w:hAnsi="Times New Roman" w:cs="Times New Roman"/>
                <w:noProof/>
                <w:webHidden/>
                <w:sz w:val="24"/>
                <w:lang w:val="en-GB"/>
              </w:rPr>
              <w:fldChar w:fldCharType="separate"/>
            </w:r>
            <w:r w:rsidR="0025008E" w:rsidRPr="0025008E">
              <w:rPr>
                <w:rFonts w:ascii="Times New Roman" w:hAnsi="Times New Roman" w:cs="Times New Roman"/>
                <w:noProof/>
                <w:webHidden/>
                <w:sz w:val="24"/>
                <w:lang w:val="en-GB"/>
              </w:rPr>
              <w:t>7</w:t>
            </w:r>
            <w:r w:rsidR="006213DE" w:rsidRPr="0025008E">
              <w:rPr>
                <w:rFonts w:ascii="Times New Roman" w:hAnsi="Times New Roman" w:cs="Times New Roman"/>
                <w:noProof/>
                <w:webHidden/>
                <w:sz w:val="24"/>
                <w:lang w:val="en-GB"/>
              </w:rPr>
              <w:fldChar w:fldCharType="end"/>
            </w:r>
          </w:hyperlink>
        </w:p>
        <w:p w14:paraId="76FEC46C" w14:textId="77777777" w:rsidR="0025008E" w:rsidRPr="0025008E" w:rsidRDefault="00041F7A" w:rsidP="0025008E">
          <w:pPr>
            <w:pStyle w:val="TOC1"/>
            <w:tabs>
              <w:tab w:val="right" w:leader="dot" w:pos="9350"/>
            </w:tabs>
            <w:spacing w:before="240" w:line="360" w:lineRule="auto"/>
            <w:jc w:val="both"/>
            <w:rPr>
              <w:rFonts w:ascii="Times New Roman" w:hAnsi="Times New Roman" w:cs="Times New Roman"/>
              <w:noProof/>
              <w:sz w:val="24"/>
              <w:lang w:val="en-GB"/>
            </w:rPr>
          </w:pPr>
          <w:hyperlink w:anchor="_Toc70010775" w:history="1">
            <w:r w:rsidR="0025008E" w:rsidRPr="0025008E">
              <w:rPr>
                <w:rStyle w:val="Hyperlink"/>
                <w:rFonts w:ascii="Times New Roman" w:hAnsi="Times New Roman" w:cs="Times New Roman"/>
                <w:noProof/>
                <w:sz w:val="24"/>
                <w:lang w:val="en-GB"/>
              </w:rPr>
              <w:t>Conclusion</w:t>
            </w:r>
            <w:r w:rsidR="0025008E" w:rsidRPr="0025008E">
              <w:rPr>
                <w:rFonts w:ascii="Times New Roman" w:hAnsi="Times New Roman" w:cs="Times New Roman"/>
                <w:noProof/>
                <w:webHidden/>
                <w:sz w:val="24"/>
                <w:lang w:val="en-GB"/>
              </w:rPr>
              <w:tab/>
            </w:r>
            <w:r w:rsidR="006213DE" w:rsidRPr="0025008E">
              <w:rPr>
                <w:rFonts w:ascii="Times New Roman" w:hAnsi="Times New Roman" w:cs="Times New Roman"/>
                <w:noProof/>
                <w:webHidden/>
                <w:sz w:val="24"/>
                <w:lang w:val="en-GB"/>
              </w:rPr>
              <w:fldChar w:fldCharType="begin"/>
            </w:r>
            <w:r w:rsidR="0025008E" w:rsidRPr="0025008E">
              <w:rPr>
                <w:rFonts w:ascii="Times New Roman" w:hAnsi="Times New Roman" w:cs="Times New Roman"/>
                <w:noProof/>
                <w:webHidden/>
                <w:sz w:val="24"/>
                <w:lang w:val="en-GB"/>
              </w:rPr>
              <w:instrText xml:space="preserve"> PAGEREF _Toc70010775 \h </w:instrText>
            </w:r>
            <w:r w:rsidR="006213DE" w:rsidRPr="0025008E">
              <w:rPr>
                <w:rFonts w:ascii="Times New Roman" w:hAnsi="Times New Roman" w:cs="Times New Roman"/>
                <w:noProof/>
                <w:webHidden/>
                <w:sz w:val="24"/>
                <w:lang w:val="en-GB"/>
              </w:rPr>
            </w:r>
            <w:r w:rsidR="006213DE" w:rsidRPr="0025008E">
              <w:rPr>
                <w:rFonts w:ascii="Times New Roman" w:hAnsi="Times New Roman" w:cs="Times New Roman"/>
                <w:noProof/>
                <w:webHidden/>
                <w:sz w:val="24"/>
                <w:lang w:val="en-GB"/>
              </w:rPr>
              <w:fldChar w:fldCharType="separate"/>
            </w:r>
            <w:r w:rsidR="0025008E" w:rsidRPr="0025008E">
              <w:rPr>
                <w:rFonts w:ascii="Times New Roman" w:hAnsi="Times New Roman" w:cs="Times New Roman"/>
                <w:noProof/>
                <w:webHidden/>
                <w:sz w:val="24"/>
                <w:lang w:val="en-GB"/>
              </w:rPr>
              <w:t>9</w:t>
            </w:r>
            <w:r w:rsidR="006213DE" w:rsidRPr="0025008E">
              <w:rPr>
                <w:rFonts w:ascii="Times New Roman" w:hAnsi="Times New Roman" w:cs="Times New Roman"/>
                <w:noProof/>
                <w:webHidden/>
                <w:sz w:val="24"/>
                <w:lang w:val="en-GB"/>
              </w:rPr>
              <w:fldChar w:fldCharType="end"/>
            </w:r>
          </w:hyperlink>
        </w:p>
        <w:p w14:paraId="26C26B4E" w14:textId="77777777" w:rsidR="0025008E" w:rsidRPr="0025008E" w:rsidRDefault="00041F7A" w:rsidP="0025008E">
          <w:pPr>
            <w:pStyle w:val="TOC1"/>
            <w:tabs>
              <w:tab w:val="right" w:leader="dot" w:pos="9350"/>
            </w:tabs>
            <w:spacing w:before="240" w:line="360" w:lineRule="auto"/>
            <w:jc w:val="both"/>
            <w:rPr>
              <w:noProof/>
              <w:lang w:val="en-GB"/>
            </w:rPr>
          </w:pPr>
          <w:hyperlink w:anchor="_Toc70010776" w:history="1">
            <w:r w:rsidR="0025008E" w:rsidRPr="0025008E">
              <w:rPr>
                <w:rStyle w:val="Hyperlink"/>
                <w:rFonts w:ascii="Times New Roman" w:hAnsi="Times New Roman" w:cs="Times New Roman"/>
                <w:noProof/>
                <w:sz w:val="24"/>
                <w:lang w:val="en-GB"/>
              </w:rPr>
              <w:t>References</w:t>
            </w:r>
            <w:r w:rsidR="0025008E" w:rsidRPr="0025008E">
              <w:rPr>
                <w:rFonts w:ascii="Times New Roman" w:hAnsi="Times New Roman" w:cs="Times New Roman"/>
                <w:noProof/>
                <w:webHidden/>
                <w:sz w:val="24"/>
                <w:lang w:val="en-GB"/>
              </w:rPr>
              <w:tab/>
            </w:r>
            <w:r w:rsidR="006213DE" w:rsidRPr="0025008E">
              <w:rPr>
                <w:rFonts w:ascii="Times New Roman" w:hAnsi="Times New Roman" w:cs="Times New Roman"/>
                <w:noProof/>
                <w:webHidden/>
                <w:sz w:val="24"/>
                <w:lang w:val="en-GB"/>
              </w:rPr>
              <w:fldChar w:fldCharType="begin"/>
            </w:r>
            <w:r w:rsidR="0025008E" w:rsidRPr="0025008E">
              <w:rPr>
                <w:rFonts w:ascii="Times New Roman" w:hAnsi="Times New Roman" w:cs="Times New Roman"/>
                <w:noProof/>
                <w:webHidden/>
                <w:sz w:val="24"/>
                <w:lang w:val="en-GB"/>
              </w:rPr>
              <w:instrText xml:space="preserve"> PAGEREF _Toc70010776 \h </w:instrText>
            </w:r>
            <w:r w:rsidR="006213DE" w:rsidRPr="0025008E">
              <w:rPr>
                <w:rFonts w:ascii="Times New Roman" w:hAnsi="Times New Roman" w:cs="Times New Roman"/>
                <w:noProof/>
                <w:webHidden/>
                <w:sz w:val="24"/>
                <w:lang w:val="en-GB"/>
              </w:rPr>
            </w:r>
            <w:r w:rsidR="006213DE" w:rsidRPr="0025008E">
              <w:rPr>
                <w:rFonts w:ascii="Times New Roman" w:hAnsi="Times New Roman" w:cs="Times New Roman"/>
                <w:noProof/>
                <w:webHidden/>
                <w:sz w:val="24"/>
                <w:lang w:val="en-GB"/>
              </w:rPr>
              <w:fldChar w:fldCharType="separate"/>
            </w:r>
            <w:r w:rsidR="0025008E" w:rsidRPr="0025008E">
              <w:rPr>
                <w:rFonts w:ascii="Times New Roman" w:hAnsi="Times New Roman" w:cs="Times New Roman"/>
                <w:noProof/>
                <w:webHidden/>
                <w:sz w:val="24"/>
                <w:lang w:val="en-GB"/>
              </w:rPr>
              <w:t>10</w:t>
            </w:r>
            <w:r w:rsidR="006213DE" w:rsidRPr="0025008E">
              <w:rPr>
                <w:rFonts w:ascii="Times New Roman" w:hAnsi="Times New Roman" w:cs="Times New Roman"/>
                <w:noProof/>
                <w:webHidden/>
                <w:sz w:val="24"/>
                <w:lang w:val="en-GB"/>
              </w:rPr>
              <w:fldChar w:fldCharType="end"/>
            </w:r>
          </w:hyperlink>
        </w:p>
        <w:p w14:paraId="0B9B63C9" w14:textId="77777777" w:rsidR="0025008E" w:rsidRPr="0025008E" w:rsidRDefault="006213DE">
          <w:pPr>
            <w:rPr>
              <w:lang w:val="en-GB"/>
            </w:rPr>
          </w:pPr>
          <w:r w:rsidRPr="0025008E">
            <w:rPr>
              <w:lang w:val="en-GB"/>
            </w:rPr>
            <w:fldChar w:fldCharType="end"/>
          </w:r>
        </w:p>
      </w:sdtContent>
    </w:sdt>
    <w:p w14:paraId="634FBE54" w14:textId="77777777" w:rsidR="0025008E" w:rsidRPr="0025008E" w:rsidRDefault="0025008E" w:rsidP="0025008E">
      <w:pPr>
        <w:spacing w:before="240" w:line="360" w:lineRule="auto"/>
        <w:jc w:val="both"/>
        <w:rPr>
          <w:rFonts w:ascii="Times New Roman" w:hAnsi="Times New Roman" w:cs="Times New Roman"/>
          <w:b/>
          <w:sz w:val="24"/>
          <w:szCs w:val="40"/>
          <w:lang w:val="en-GB"/>
        </w:rPr>
      </w:pPr>
      <w:r w:rsidRPr="0025008E">
        <w:rPr>
          <w:rFonts w:ascii="Times New Roman" w:hAnsi="Times New Roman" w:cs="Times New Roman"/>
          <w:b/>
          <w:sz w:val="28"/>
          <w:lang w:val="en-GB"/>
        </w:rPr>
        <w:t xml:space="preserve"> </w:t>
      </w:r>
      <w:r w:rsidRPr="0025008E">
        <w:rPr>
          <w:rFonts w:ascii="Times New Roman" w:hAnsi="Times New Roman" w:cs="Times New Roman"/>
          <w:b/>
          <w:lang w:val="en-GB"/>
        </w:rPr>
        <w:br w:type="page"/>
      </w:r>
    </w:p>
    <w:p w14:paraId="05459215" w14:textId="77777777" w:rsidR="00F90BBD" w:rsidRPr="0025008E" w:rsidRDefault="00D66573" w:rsidP="0025008E">
      <w:pPr>
        <w:pStyle w:val="Heading1"/>
        <w:rPr>
          <w:lang w:val="en-GB"/>
        </w:rPr>
      </w:pPr>
      <w:bookmarkStart w:id="0" w:name="_Toc70010767"/>
      <w:r w:rsidRPr="0025008E">
        <w:rPr>
          <w:lang w:val="en-GB"/>
        </w:rPr>
        <w:lastRenderedPageBreak/>
        <w:t>Introduction</w:t>
      </w:r>
      <w:bookmarkEnd w:id="0"/>
    </w:p>
    <w:p w14:paraId="5901E2E1" w14:textId="77777777" w:rsidR="00F90BBD" w:rsidRPr="0025008E" w:rsidRDefault="00D66573">
      <w:pPr>
        <w:pStyle w:val="Normal1"/>
        <w:spacing w:before="240" w:after="240" w:line="360" w:lineRule="auto"/>
        <w:jc w:val="both"/>
        <w:rPr>
          <w:rFonts w:ascii="Times New Roman" w:eastAsia="Times New Roman" w:hAnsi="Times New Roman" w:cs="Times New Roman"/>
          <w:sz w:val="24"/>
          <w:szCs w:val="24"/>
          <w:lang w:val="en-GB"/>
        </w:rPr>
      </w:pPr>
      <w:r w:rsidRPr="0025008E">
        <w:rPr>
          <w:rFonts w:ascii="Times New Roman" w:eastAsia="Times New Roman" w:hAnsi="Times New Roman" w:cs="Times New Roman"/>
          <w:sz w:val="24"/>
          <w:szCs w:val="24"/>
          <w:lang w:val="en-GB"/>
        </w:rPr>
        <w:t xml:space="preserve">Human Resource Management plays a crucial role in any organization because they have the responsibility to handle the most important resources such as the employees and the recruitment of the employees is also done by the management of Human Resource. The improvement of the skills and abilities of the employees can lead to the increase in the profit margins and the enhancement of the productivity among the employees of the organization The management of   Human Resource should focus majorly on developing effective and strong measures in order to meet the development of the employees and they should also motivate the employees for obtaining the better performance in their respective work which would be required to gain the goals and objectives of the organization. The personal development plan is being adopted by various organizations in order to sustain in the competitive market. Tesco is one of the leading retail firms all over the world which has achieved success after its establishment in the year 1919 and it also expanded </w:t>
      </w:r>
      <w:proofErr w:type="spellStart"/>
      <w:r w:rsidRPr="0025008E">
        <w:rPr>
          <w:rFonts w:ascii="Times New Roman" w:eastAsia="Times New Roman" w:hAnsi="Times New Roman" w:cs="Times New Roman"/>
          <w:sz w:val="24"/>
          <w:szCs w:val="24"/>
          <w:lang w:val="en-GB"/>
        </w:rPr>
        <w:t>approx</w:t>
      </w:r>
      <w:proofErr w:type="spellEnd"/>
      <w:r w:rsidRPr="0025008E">
        <w:rPr>
          <w:rFonts w:ascii="Times New Roman" w:eastAsia="Times New Roman" w:hAnsi="Times New Roman" w:cs="Times New Roman"/>
          <w:sz w:val="24"/>
          <w:szCs w:val="24"/>
          <w:lang w:val="en-GB"/>
        </w:rPr>
        <w:t xml:space="preserve"> 19 countries.  The firm has adopted different tools and techniques for the development of the skills and abilities of their employees. The management of the human resource of Tesco has provided efficient training for achieving the objectives of the organization.  This report will provide a critical analysis of the effectiveness of application of a personal development plan in the business firm and it will also critically evaluate the development plans and policies present in the organization so that the necessity of the development for the employees can be acquired and a brief information regarding the development plan will also be provided which will effectively identify the importance of development of skills and abilities for the employees of the organization. </w:t>
      </w:r>
    </w:p>
    <w:p w14:paraId="3869B4DF" w14:textId="77777777" w:rsidR="00F90BBD" w:rsidRPr="0025008E" w:rsidRDefault="00D66573" w:rsidP="0025008E">
      <w:pPr>
        <w:pStyle w:val="Heading1"/>
        <w:rPr>
          <w:lang w:val="en-GB"/>
        </w:rPr>
      </w:pPr>
      <w:bookmarkStart w:id="1" w:name="_Toc70010768"/>
      <w:r w:rsidRPr="0025008E">
        <w:rPr>
          <w:lang w:val="en-GB"/>
        </w:rPr>
        <w:t xml:space="preserve">Procedure to develop individuals in the </w:t>
      </w:r>
      <w:proofErr w:type="gramStart"/>
      <w:r w:rsidRPr="0025008E">
        <w:rPr>
          <w:lang w:val="en-GB"/>
        </w:rPr>
        <w:t>organisation</w:t>
      </w:r>
      <w:bookmarkEnd w:id="1"/>
      <w:proofErr w:type="gramEnd"/>
      <w:r w:rsidRPr="0025008E">
        <w:rPr>
          <w:lang w:val="en-GB"/>
        </w:rPr>
        <w:t xml:space="preserve"> </w:t>
      </w:r>
    </w:p>
    <w:p w14:paraId="4A4C8E67" w14:textId="77777777" w:rsidR="00F90BBD" w:rsidRPr="0025008E" w:rsidRDefault="00D66573">
      <w:pPr>
        <w:pStyle w:val="Normal1"/>
        <w:spacing w:before="240" w:after="240" w:line="360" w:lineRule="auto"/>
        <w:jc w:val="both"/>
        <w:rPr>
          <w:rFonts w:ascii="Times New Roman" w:eastAsia="Times New Roman" w:hAnsi="Times New Roman" w:cs="Times New Roman"/>
          <w:sz w:val="24"/>
          <w:szCs w:val="24"/>
          <w:lang w:val="en-GB"/>
        </w:rPr>
      </w:pPr>
      <w:r w:rsidRPr="0025008E">
        <w:rPr>
          <w:rFonts w:ascii="Times New Roman" w:eastAsia="Times New Roman" w:hAnsi="Times New Roman" w:cs="Times New Roman"/>
          <w:sz w:val="24"/>
          <w:szCs w:val="24"/>
          <w:lang w:val="en-GB"/>
        </w:rPr>
        <w:t xml:space="preserve">Tesco is indeed one of the largest and demanding retailing companies among the consumers and the company is able to have a massive </w:t>
      </w:r>
      <w:proofErr w:type="gramStart"/>
      <w:r w:rsidRPr="0025008E">
        <w:rPr>
          <w:rFonts w:ascii="Times New Roman" w:eastAsia="Times New Roman" w:hAnsi="Times New Roman" w:cs="Times New Roman"/>
          <w:sz w:val="24"/>
          <w:szCs w:val="24"/>
          <w:lang w:val="en-GB"/>
        </w:rPr>
        <w:t>amount</w:t>
      </w:r>
      <w:proofErr w:type="gramEnd"/>
      <w:r w:rsidRPr="0025008E">
        <w:rPr>
          <w:rFonts w:ascii="Times New Roman" w:eastAsia="Times New Roman" w:hAnsi="Times New Roman" w:cs="Times New Roman"/>
          <w:sz w:val="24"/>
          <w:szCs w:val="24"/>
          <w:lang w:val="en-GB"/>
        </w:rPr>
        <w:t xml:space="preserve"> of consumers because of their quality of services. As opined by </w:t>
      </w:r>
      <w:r w:rsidRPr="0025008E">
        <w:rPr>
          <w:rFonts w:ascii="Times New Roman" w:eastAsia="Times New Roman" w:hAnsi="Times New Roman" w:cs="Times New Roman"/>
          <w:color w:val="222222"/>
          <w:sz w:val="24"/>
          <w:szCs w:val="24"/>
          <w:highlight w:val="white"/>
          <w:lang w:val="en-GB"/>
        </w:rPr>
        <w:t xml:space="preserve">Yao </w:t>
      </w:r>
      <w:r w:rsidRPr="0025008E">
        <w:rPr>
          <w:rFonts w:ascii="Times New Roman" w:eastAsia="Times New Roman" w:hAnsi="Times New Roman" w:cs="Times New Roman"/>
          <w:i/>
          <w:color w:val="222222"/>
          <w:sz w:val="24"/>
          <w:szCs w:val="24"/>
          <w:highlight w:val="white"/>
          <w:lang w:val="en-GB"/>
        </w:rPr>
        <w:t>et al.,</w:t>
      </w:r>
      <w:r w:rsidRPr="0025008E">
        <w:rPr>
          <w:rFonts w:ascii="Times New Roman" w:eastAsia="Times New Roman" w:hAnsi="Times New Roman" w:cs="Times New Roman"/>
          <w:color w:val="222222"/>
          <w:sz w:val="24"/>
          <w:szCs w:val="24"/>
          <w:highlight w:val="white"/>
          <w:lang w:val="en-GB"/>
        </w:rPr>
        <w:t xml:space="preserve"> (2019)</w:t>
      </w:r>
      <w:r w:rsidRPr="0025008E">
        <w:rPr>
          <w:rFonts w:ascii="Times New Roman" w:eastAsia="Times New Roman" w:hAnsi="Times New Roman" w:cs="Times New Roman"/>
          <w:sz w:val="24"/>
          <w:szCs w:val="24"/>
          <w:lang w:val="en-GB"/>
        </w:rPr>
        <w:t xml:space="preserve">, developing the employees is indeed necessary in order to increase the productivity of the company and meet up with the organisational goals. Improvement in the skills can be indeed beneficial in order to make increments in their skill sets and will have the opportunity to gain new knowledge in the long run. In addition to this it can be said improvement of the employees of the organisation will provide them the ability to build </w:t>
      </w:r>
      <w:r w:rsidRPr="0025008E">
        <w:rPr>
          <w:rFonts w:ascii="Times New Roman" w:eastAsia="Times New Roman" w:hAnsi="Times New Roman" w:cs="Times New Roman"/>
          <w:sz w:val="24"/>
          <w:szCs w:val="24"/>
          <w:lang w:val="en-GB"/>
        </w:rPr>
        <w:lastRenderedPageBreak/>
        <w:t>quality work. However, there are several kinds of procedures in order to improve the individual of the company. The upper hand of the company seeks to provide proper training to every employee in order to make improvement in their skill sets (</w:t>
      </w:r>
      <w:r w:rsidRPr="0025008E">
        <w:rPr>
          <w:rFonts w:ascii="Times New Roman" w:eastAsia="Times New Roman" w:hAnsi="Times New Roman" w:cs="Times New Roman"/>
          <w:color w:val="222222"/>
          <w:sz w:val="24"/>
          <w:szCs w:val="24"/>
          <w:highlight w:val="white"/>
          <w:lang w:val="en-GB"/>
        </w:rPr>
        <w:t>Marlow, 2020</w:t>
      </w:r>
      <w:r w:rsidRPr="0025008E">
        <w:rPr>
          <w:rFonts w:ascii="Times New Roman" w:eastAsia="Times New Roman" w:hAnsi="Times New Roman" w:cs="Times New Roman"/>
          <w:sz w:val="24"/>
          <w:szCs w:val="24"/>
          <w:lang w:val="en-GB"/>
        </w:rPr>
        <w:t xml:space="preserve">). Appropriate training can be helpful in order to gain knowledge in the </w:t>
      </w:r>
      <w:proofErr w:type="gramStart"/>
      <w:r w:rsidRPr="0025008E">
        <w:rPr>
          <w:rFonts w:ascii="Times New Roman" w:eastAsia="Times New Roman" w:hAnsi="Times New Roman" w:cs="Times New Roman"/>
          <w:sz w:val="24"/>
          <w:szCs w:val="24"/>
          <w:lang w:val="en-GB"/>
        </w:rPr>
        <w:t>job</w:t>
      </w:r>
      <w:proofErr w:type="gramEnd"/>
      <w:r w:rsidRPr="0025008E">
        <w:rPr>
          <w:rFonts w:ascii="Times New Roman" w:eastAsia="Times New Roman" w:hAnsi="Times New Roman" w:cs="Times New Roman"/>
          <w:sz w:val="24"/>
          <w:szCs w:val="24"/>
          <w:lang w:val="en-GB"/>
        </w:rPr>
        <w:t xml:space="preserve"> and this can be quite beneficial for me in the long run. Tesco also develops different kinds of strategies in order to guide the managers to become better coaches and this can be helpful for the employees or applicants to get proper training. As commented by </w:t>
      </w:r>
      <w:r w:rsidRPr="0025008E">
        <w:rPr>
          <w:rFonts w:ascii="Times New Roman" w:eastAsia="Times New Roman" w:hAnsi="Times New Roman" w:cs="Times New Roman"/>
          <w:color w:val="222222"/>
          <w:sz w:val="24"/>
          <w:szCs w:val="24"/>
          <w:highlight w:val="white"/>
          <w:lang w:val="en-GB"/>
        </w:rPr>
        <w:t xml:space="preserve">Jackson, (2018), </w:t>
      </w:r>
      <w:r w:rsidRPr="0025008E">
        <w:rPr>
          <w:rFonts w:ascii="Times New Roman" w:eastAsia="Times New Roman" w:hAnsi="Times New Roman" w:cs="Times New Roman"/>
          <w:sz w:val="24"/>
          <w:szCs w:val="24"/>
          <w:lang w:val="en-GB"/>
        </w:rPr>
        <w:t xml:space="preserve">the company seeks to make collaboration among different departments of the organisation in order to make increments in productivity. This is indeed much beneficial for the individual to achieve more skill sets. The company should also develop plans in order to invest in personal development. </w:t>
      </w:r>
    </w:p>
    <w:p w14:paraId="75FFD284" w14:textId="77777777" w:rsidR="00F90BBD" w:rsidRPr="0025008E" w:rsidRDefault="00D66573" w:rsidP="0025008E">
      <w:pPr>
        <w:pStyle w:val="Heading1"/>
        <w:rPr>
          <w:lang w:val="en-GB"/>
        </w:rPr>
      </w:pPr>
      <w:bookmarkStart w:id="2" w:name="_Toc70010769"/>
      <w:r w:rsidRPr="0025008E">
        <w:rPr>
          <w:lang w:val="en-GB"/>
        </w:rPr>
        <w:t xml:space="preserve">Critical evaluation of potential benefits to the organisation by improving </w:t>
      </w:r>
      <w:proofErr w:type="gramStart"/>
      <w:r w:rsidRPr="0025008E">
        <w:rPr>
          <w:lang w:val="en-GB"/>
        </w:rPr>
        <w:t>individuals</w:t>
      </w:r>
      <w:bookmarkEnd w:id="2"/>
      <w:proofErr w:type="gramEnd"/>
      <w:r w:rsidRPr="0025008E">
        <w:rPr>
          <w:lang w:val="en-GB"/>
        </w:rPr>
        <w:t xml:space="preserve">  </w:t>
      </w:r>
    </w:p>
    <w:p w14:paraId="723C0EA2" w14:textId="77777777" w:rsidR="00F90BBD" w:rsidRPr="0025008E" w:rsidRDefault="00D66573">
      <w:pPr>
        <w:pStyle w:val="Normal1"/>
        <w:spacing w:before="240" w:after="240" w:line="360" w:lineRule="auto"/>
        <w:jc w:val="both"/>
        <w:rPr>
          <w:rFonts w:ascii="Times New Roman" w:eastAsia="Times New Roman" w:hAnsi="Times New Roman" w:cs="Times New Roman"/>
          <w:sz w:val="24"/>
          <w:szCs w:val="24"/>
          <w:lang w:val="en-GB"/>
        </w:rPr>
      </w:pPr>
      <w:r w:rsidRPr="0025008E">
        <w:rPr>
          <w:rFonts w:ascii="Times New Roman" w:eastAsia="Times New Roman" w:hAnsi="Times New Roman" w:cs="Times New Roman"/>
          <w:sz w:val="24"/>
          <w:szCs w:val="24"/>
          <w:lang w:val="en-GB"/>
        </w:rPr>
        <w:t xml:space="preserve">Tesco is indeed a successful retailing company therefore it can be assumed that there are several benefits by developing individual employees. As a potential benefit it can be said it can make a significant improvement in work and increase productivity (Shaheen and Hameed, 2020). However, it also can be helpful in order to provide the ability to the employees to handle unexpected situations. As a </w:t>
      </w:r>
      <w:proofErr w:type="gramStart"/>
      <w:r w:rsidRPr="0025008E">
        <w:rPr>
          <w:rFonts w:ascii="Times New Roman" w:eastAsia="Times New Roman" w:hAnsi="Times New Roman" w:cs="Times New Roman"/>
          <w:sz w:val="24"/>
          <w:szCs w:val="24"/>
          <w:lang w:val="en-GB"/>
        </w:rPr>
        <w:t>result</w:t>
      </w:r>
      <w:proofErr w:type="gramEnd"/>
      <w:r w:rsidRPr="0025008E">
        <w:rPr>
          <w:rFonts w:ascii="Times New Roman" w:eastAsia="Times New Roman" w:hAnsi="Times New Roman" w:cs="Times New Roman"/>
          <w:sz w:val="24"/>
          <w:szCs w:val="24"/>
          <w:lang w:val="en-GB"/>
        </w:rPr>
        <w:t xml:space="preserve"> this can be beneficial to prolong as a successful organisation in the long run. As argued by </w:t>
      </w:r>
      <w:r w:rsidRPr="0025008E">
        <w:rPr>
          <w:rFonts w:ascii="Times New Roman" w:eastAsia="Times New Roman" w:hAnsi="Times New Roman" w:cs="Times New Roman"/>
          <w:color w:val="222222"/>
          <w:sz w:val="24"/>
          <w:szCs w:val="24"/>
          <w:highlight w:val="white"/>
          <w:lang w:val="en-GB"/>
        </w:rPr>
        <w:t>Marlow, (2020)</w:t>
      </w:r>
      <w:r w:rsidRPr="0025008E">
        <w:rPr>
          <w:rFonts w:ascii="Times New Roman" w:eastAsia="Times New Roman" w:hAnsi="Times New Roman" w:cs="Times New Roman"/>
          <w:sz w:val="24"/>
          <w:szCs w:val="24"/>
          <w:lang w:val="en-GB"/>
        </w:rPr>
        <w:t>, it is important to learn to handle any kind of unexpected situation in order to increase the potential of the employees. However, it is important to improve the individual in order to understand the culture of Tesco and it can be indeed beneficial to gain the attention of the new applicants or employees in the long run. In addition to this it can be assumed that improvement of individuals can make an increment in the loyalty and it also can be helpful in order to gain the trust of the consumers (</w:t>
      </w:r>
      <w:r w:rsidRPr="0025008E">
        <w:rPr>
          <w:rFonts w:ascii="Times New Roman" w:eastAsia="Times New Roman" w:hAnsi="Times New Roman" w:cs="Times New Roman"/>
          <w:color w:val="222222"/>
          <w:sz w:val="24"/>
          <w:szCs w:val="24"/>
          <w:highlight w:val="white"/>
          <w:lang w:val="en-GB"/>
        </w:rPr>
        <w:t xml:space="preserve">Ibraeva </w:t>
      </w:r>
      <w:r w:rsidRPr="0025008E">
        <w:rPr>
          <w:rFonts w:ascii="Times New Roman" w:eastAsia="Times New Roman" w:hAnsi="Times New Roman" w:cs="Times New Roman"/>
          <w:i/>
          <w:color w:val="222222"/>
          <w:sz w:val="24"/>
          <w:szCs w:val="24"/>
          <w:highlight w:val="white"/>
          <w:lang w:val="en-GB"/>
        </w:rPr>
        <w:t xml:space="preserve">et al., </w:t>
      </w:r>
      <w:r w:rsidRPr="0025008E">
        <w:rPr>
          <w:rFonts w:ascii="Times New Roman" w:eastAsia="Times New Roman" w:hAnsi="Times New Roman" w:cs="Times New Roman"/>
          <w:color w:val="222222"/>
          <w:sz w:val="24"/>
          <w:szCs w:val="24"/>
          <w:highlight w:val="white"/>
          <w:lang w:val="en-GB"/>
        </w:rPr>
        <w:t>2020</w:t>
      </w:r>
      <w:r w:rsidRPr="0025008E">
        <w:rPr>
          <w:rFonts w:ascii="Times New Roman" w:eastAsia="Times New Roman" w:hAnsi="Times New Roman" w:cs="Times New Roman"/>
          <w:sz w:val="24"/>
          <w:szCs w:val="24"/>
          <w:lang w:val="en-GB"/>
        </w:rPr>
        <w:t xml:space="preserve">). This can be indeed beneficial for the company to gain new consumers for the company in the long run. However, it can be said that it is important to hold on to the potential consumers in order to increase the consumer base in the long run. Therefore, the company seeks to make improvement in the individual in order to make improvements in their skill sets and use it to keep the consumers.      </w:t>
      </w:r>
    </w:p>
    <w:p w14:paraId="050A4049" w14:textId="77777777" w:rsidR="00F90BBD" w:rsidRPr="0025008E" w:rsidRDefault="00D66573" w:rsidP="0025008E">
      <w:pPr>
        <w:pStyle w:val="Heading1"/>
        <w:rPr>
          <w:lang w:val="en-GB"/>
        </w:rPr>
      </w:pPr>
      <w:bookmarkStart w:id="3" w:name="_Toc70010770"/>
      <w:r w:rsidRPr="0025008E">
        <w:rPr>
          <w:lang w:val="en-GB"/>
        </w:rPr>
        <w:lastRenderedPageBreak/>
        <w:t>Expectation of individual in personal development</w:t>
      </w:r>
      <w:bookmarkEnd w:id="3"/>
      <w:r w:rsidRPr="0025008E">
        <w:rPr>
          <w:lang w:val="en-GB"/>
        </w:rPr>
        <w:t xml:space="preserve"> </w:t>
      </w:r>
    </w:p>
    <w:p w14:paraId="7550E57E" w14:textId="77777777" w:rsidR="00F90BBD" w:rsidRPr="0025008E" w:rsidRDefault="00D66573">
      <w:pPr>
        <w:pStyle w:val="Normal1"/>
        <w:spacing w:before="240" w:after="240" w:line="360" w:lineRule="auto"/>
        <w:jc w:val="both"/>
        <w:rPr>
          <w:rFonts w:ascii="Times New Roman" w:eastAsia="Times New Roman" w:hAnsi="Times New Roman" w:cs="Times New Roman"/>
          <w:sz w:val="24"/>
          <w:szCs w:val="24"/>
          <w:lang w:val="en-GB"/>
        </w:rPr>
      </w:pPr>
      <w:r w:rsidRPr="0025008E">
        <w:rPr>
          <w:rFonts w:ascii="Times New Roman" w:eastAsia="Times New Roman" w:hAnsi="Times New Roman" w:cs="Times New Roman"/>
          <w:sz w:val="24"/>
          <w:szCs w:val="24"/>
          <w:lang w:val="en-GB"/>
        </w:rPr>
        <w:t xml:space="preserve">Tesco provides help in several ways in order to </w:t>
      </w:r>
      <w:r w:rsidR="0025008E" w:rsidRPr="0025008E">
        <w:rPr>
          <w:rFonts w:ascii="Times New Roman" w:eastAsia="Times New Roman" w:hAnsi="Times New Roman" w:cs="Times New Roman"/>
          <w:sz w:val="24"/>
          <w:szCs w:val="24"/>
          <w:lang w:val="en-GB"/>
        </w:rPr>
        <w:t>fulfil</w:t>
      </w:r>
      <w:r w:rsidRPr="0025008E">
        <w:rPr>
          <w:rFonts w:ascii="Times New Roman" w:eastAsia="Times New Roman" w:hAnsi="Times New Roman" w:cs="Times New Roman"/>
          <w:sz w:val="24"/>
          <w:szCs w:val="24"/>
          <w:lang w:val="en-GB"/>
        </w:rPr>
        <w:t xml:space="preserve"> the expectation in developing the individual. The company helps to understand and recognise the inner talent and potential of the employees and this helps to increase the productivity (Shaheen and Hameed, 2020). As expected, the company provides the ability for individuals to deal with any kind of unexpected situation and this helps to increase the potential of the employees. On the other </w:t>
      </w:r>
      <w:proofErr w:type="gramStart"/>
      <w:r w:rsidRPr="0025008E">
        <w:rPr>
          <w:rFonts w:ascii="Times New Roman" w:eastAsia="Times New Roman" w:hAnsi="Times New Roman" w:cs="Times New Roman"/>
          <w:sz w:val="24"/>
          <w:szCs w:val="24"/>
          <w:lang w:val="en-GB"/>
        </w:rPr>
        <w:t>hand</w:t>
      </w:r>
      <w:proofErr w:type="gramEnd"/>
      <w:r w:rsidRPr="0025008E">
        <w:rPr>
          <w:rFonts w:ascii="Times New Roman" w:eastAsia="Times New Roman" w:hAnsi="Times New Roman" w:cs="Times New Roman"/>
          <w:sz w:val="24"/>
          <w:szCs w:val="24"/>
          <w:lang w:val="en-GB"/>
        </w:rPr>
        <w:t xml:space="preserve"> this kind of development helps to meet up with the organisational goals. As opined by </w:t>
      </w:r>
      <w:r w:rsidRPr="0025008E">
        <w:rPr>
          <w:rFonts w:ascii="Times New Roman" w:eastAsia="Times New Roman" w:hAnsi="Times New Roman" w:cs="Times New Roman"/>
          <w:color w:val="222222"/>
          <w:sz w:val="24"/>
          <w:szCs w:val="24"/>
          <w:highlight w:val="white"/>
          <w:lang w:val="en-GB"/>
        </w:rPr>
        <w:t xml:space="preserve">Harley </w:t>
      </w:r>
      <w:r w:rsidRPr="0025008E">
        <w:rPr>
          <w:rFonts w:ascii="Times New Roman" w:eastAsia="Times New Roman" w:hAnsi="Times New Roman" w:cs="Times New Roman"/>
          <w:i/>
          <w:color w:val="222222"/>
          <w:sz w:val="24"/>
          <w:szCs w:val="24"/>
          <w:highlight w:val="white"/>
          <w:lang w:val="en-GB"/>
        </w:rPr>
        <w:t>et al.,</w:t>
      </w:r>
      <w:r w:rsidRPr="0025008E">
        <w:rPr>
          <w:rFonts w:ascii="Times New Roman" w:eastAsia="Times New Roman" w:hAnsi="Times New Roman" w:cs="Times New Roman"/>
          <w:color w:val="222222"/>
          <w:sz w:val="24"/>
          <w:szCs w:val="24"/>
          <w:highlight w:val="white"/>
          <w:lang w:val="en-GB"/>
        </w:rPr>
        <w:t xml:space="preserve"> (2019)</w:t>
      </w:r>
      <w:r w:rsidRPr="0025008E">
        <w:rPr>
          <w:rFonts w:ascii="Times New Roman" w:eastAsia="Times New Roman" w:hAnsi="Times New Roman" w:cs="Times New Roman"/>
          <w:sz w:val="24"/>
          <w:szCs w:val="24"/>
          <w:lang w:val="en-GB"/>
        </w:rPr>
        <w:t>, the company helps to develop the potential among the employees in order to listen to the requirements or needs of the consumers and to meet up with it in the future. This kind of development can be beneficial for the individuals to have growth in the career. However, the company also provides different kinds of training sessions to the employees of the company in order to make improvements in their skill sets and knowledge for the job. This can also be helpful to increase the productivity of the company (</w:t>
      </w:r>
      <w:r w:rsidRPr="0025008E">
        <w:rPr>
          <w:rFonts w:ascii="Times New Roman" w:eastAsia="Times New Roman" w:hAnsi="Times New Roman" w:cs="Times New Roman"/>
          <w:color w:val="222222"/>
          <w:sz w:val="24"/>
          <w:szCs w:val="24"/>
          <w:highlight w:val="white"/>
          <w:lang w:val="en-GB"/>
        </w:rPr>
        <w:t>Marlow, 2020</w:t>
      </w:r>
      <w:r w:rsidRPr="0025008E">
        <w:rPr>
          <w:rFonts w:ascii="Times New Roman" w:eastAsia="Times New Roman" w:hAnsi="Times New Roman" w:cs="Times New Roman"/>
          <w:sz w:val="24"/>
          <w:szCs w:val="24"/>
          <w:lang w:val="en-GB"/>
        </w:rPr>
        <w:t xml:space="preserve">). However, as an expectation it can be said that it can help to set the employees their personal goals in order to accomplish it in the long run and this is indeed profitable for the company in the future. The employees of this company expect to have a mental growth in terms of </w:t>
      </w:r>
      <w:proofErr w:type="gramStart"/>
      <w:r w:rsidRPr="0025008E">
        <w:rPr>
          <w:rFonts w:ascii="Times New Roman" w:eastAsia="Times New Roman" w:hAnsi="Times New Roman" w:cs="Times New Roman"/>
          <w:sz w:val="24"/>
          <w:szCs w:val="24"/>
          <w:lang w:val="en-GB"/>
        </w:rPr>
        <w:t>confidence</w:t>
      </w:r>
      <w:proofErr w:type="gramEnd"/>
      <w:r w:rsidRPr="0025008E">
        <w:rPr>
          <w:rFonts w:ascii="Times New Roman" w:eastAsia="Times New Roman" w:hAnsi="Times New Roman" w:cs="Times New Roman"/>
          <w:sz w:val="24"/>
          <w:szCs w:val="24"/>
          <w:lang w:val="en-GB"/>
        </w:rPr>
        <w:t xml:space="preserve"> and this will make the employee able to achieve any kind of organisational goals (</w:t>
      </w:r>
      <w:r w:rsidRPr="0025008E">
        <w:rPr>
          <w:rFonts w:ascii="Times New Roman" w:eastAsia="Times New Roman" w:hAnsi="Times New Roman" w:cs="Times New Roman"/>
          <w:color w:val="222222"/>
          <w:sz w:val="24"/>
          <w:szCs w:val="24"/>
          <w:highlight w:val="white"/>
          <w:lang w:val="en-GB"/>
        </w:rPr>
        <w:t xml:space="preserve">Ibraeva </w:t>
      </w:r>
      <w:r w:rsidRPr="0025008E">
        <w:rPr>
          <w:rFonts w:ascii="Times New Roman" w:eastAsia="Times New Roman" w:hAnsi="Times New Roman" w:cs="Times New Roman"/>
          <w:i/>
          <w:color w:val="222222"/>
          <w:sz w:val="24"/>
          <w:szCs w:val="24"/>
          <w:highlight w:val="white"/>
          <w:lang w:val="en-GB"/>
        </w:rPr>
        <w:t>et al.,</w:t>
      </w:r>
      <w:r w:rsidRPr="0025008E">
        <w:rPr>
          <w:rFonts w:ascii="Times New Roman" w:eastAsia="Times New Roman" w:hAnsi="Times New Roman" w:cs="Times New Roman"/>
          <w:color w:val="222222"/>
          <w:sz w:val="24"/>
          <w:szCs w:val="24"/>
          <w:highlight w:val="white"/>
          <w:lang w:val="en-GB"/>
        </w:rPr>
        <w:t xml:space="preserve"> 2020</w:t>
      </w:r>
      <w:r w:rsidRPr="0025008E">
        <w:rPr>
          <w:rFonts w:ascii="Times New Roman" w:eastAsia="Times New Roman" w:hAnsi="Times New Roman" w:cs="Times New Roman"/>
          <w:sz w:val="24"/>
          <w:szCs w:val="24"/>
          <w:lang w:val="en-GB"/>
        </w:rPr>
        <w:t xml:space="preserve">). </w:t>
      </w:r>
      <w:proofErr w:type="gramStart"/>
      <w:r w:rsidRPr="0025008E">
        <w:rPr>
          <w:rFonts w:ascii="Times New Roman" w:eastAsia="Times New Roman" w:hAnsi="Times New Roman" w:cs="Times New Roman"/>
          <w:sz w:val="24"/>
          <w:szCs w:val="24"/>
          <w:lang w:val="en-GB"/>
        </w:rPr>
        <w:t>However</w:t>
      </w:r>
      <w:proofErr w:type="gramEnd"/>
      <w:r w:rsidRPr="0025008E">
        <w:rPr>
          <w:rFonts w:ascii="Times New Roman" w:eastAsia="Times New Roman" w:hAnsi="Times New Roman" w:cs="Times New Roman"/>
          <w:sz w:val="24"/>
          <w:szCs w:val="24"/>
          <w:lang w:val="en-GB"/>
        </w:rPr>
        <w:t xml:space="preserve"> the person will be able to manage any kind of project and team work and execute in a proper way. As an expectation it can be said that it can improve the skill sets of the employees which can be quite impactful in terms of their work. Improvement of skill sets is indeed necessary in order to make an increment in the productivity and profit of the company in the future. As </w:t>
      </w:r>
      <w:proofErr w:type="gramStart"/>
      <w:r w:rsidRPr="0025008E">
        <w:rPr>
          <w:rFonts w:ascii="Times New Roman" w:eastAsia="Times New Roman" w:hAnsi="Times New Roman" w:cs="Times New Roman"/>
          <w:sz w:val="24"/>
          <w:szCs w:val="24"/>
          <w:lang w:val="en-GB"/>
        </w:rPr>
        <w:t>expected</w:t>
      </w:r>
      <w:proofErr w:type="gramEnd"/>
      <w:r w:rsidRPr="0025008E">
        <w:rPr>
          <w:rFonts w:ascii="Times New Roman" w:eastAsia="Times New Roman" w:hAnsi="Times New Roman" w:cs="Times New Roman"/>
          <w:sz w:val="24"/>
          <w:szCs w:val="24"/>
          <w:lang w:val="en-GB"/>
        </w:rPr>
        <w:t xml:space="preserve"> it can be said that the company provides proper assistance to the employees in making them aware about the mission and vision of the company and it can be beneficial for the company in the future.      </w:t>
      </w:r>
    </w:p>
    <w:p w14:paraId="3B80FCB9" w14:textId="77777777" w:rsidR="00F90BBD" w:rsidRPr="0025008E" w:rsidRDefault="00D66573" w:rsidP="0025008E">
      <w:pPr>
        <w:pStyle w:val="Heading1"/>
        <w:rPr>
          <w:lang w:val="en-GB"/>
        </w:rPr>
      </w:pPr>
      <w:bookmarkStart w:id="4" w:name="_Toc70010771"/>
      <w:r w:rsidRPr="0025008E">
        <w:rPr>
          <w:lang w:val="en-GB"/>
        </w:rPr>
        <w:t xml:space="preserve">Different kind of challenges in developing </w:t>
      </w:r>
      <w:proofErr w:type="gramStart"/>
      <w:r w:rsidRPr="0025008E">
        <w:rPr>
          <w:lang w:val="en-GB"/>
        </w:rPr>
        <w:t>individual</w:t>
      </w:r>
      <w:bookmarkEnd w:id="4"/>
      <w:proofErr w:type="gramEnd"/>
      <w:r w:rsidRPr="0025008E">
        <w:rPr>
          <w:lang w:val="en-GB"/>
        </w:rPr>
        <w:t xml:space="preserve"> </w:t>
      </w:r>
    </w:p>
    <w:p w14:paraId="5E6C190D" w14:textId="77777777" w:rsidR="00F90BBD" w:rsidRPr="0025008E" w:rsidRDefault="00D66573">
      <w:pPr>
        <w:pStyle w:val="Normal1"/>
        <w:spacing w:before="240" w:after="240" w:line="360" w:lineRule="auto"/>
        <w:jc w:val="both"/>
        <w:rPr>
          <w:rFonts w:ascii="Times New Roman" w:eastAsia="Times New Roman" w:hAnsi="Times New Roman" w:cs="Times New Roman"/>
          <w:b/>
          <w:sz w:val="24"/>
          <w:szCs w:val="24"/>
          <w:lang w:val="en-GB"/>
        </w:rPr>
      </w:pPr>
      <w:r w:rsidRPr="0025008E">
        <w:rPr>
          <w:rFonts w:ascii="Times New Roman" w:eastAsia="Times New Roman" w:hAnsi="Times New Roman" w:cs="Times New Roman"/>
          <w:sz w:val="24"/>
          <w:szCs w:val="24"/>
          <w:lang w:val="en-GB"/>
        </w:rPr>
        <w:t>Developing individuals is indeed necessary for the employees in order to grow but there are also few challenges the organisation experiences while development. The professionals or managers of the company experience difficulties while bringing the change among the employees (</w:t>
      </w:r>
      <w:r w:rsidRPr="0025008E">
        <w:rPr>
          <w:rFonts w:ascii="Times New Roman" w:eastAsia="Times New Roman" w:hAnsi="Times New Roman" w:cs="Times New Roman"/>
          <w:color w:val="222222"/>
          <w:sz w:val="24"/>
          <w:szCs w:val="24"/>
          <w:highlight w:val="white"/>
          <w:lang w:val="en-GB"/>
        </w:rPr>
        <w:t xml:space="preserve">Ibraeva </w:t>
      </w:r>
      <w:r w:rsidRPr="0025008E">
        <w:rPr>
          <w:rFonts w:ascii="Times New Roman" w:eastAsia="Times New Roman" w:hAnsi="Times New Roman" w:cs="Times New Roman"/>
          <w:i/>
          <w:color w:val="222222"/>
          <w:sz w:val="24"/>
          <w:szCs w:val="24"/>
          <w:highlight w:val="white"/>
          <w:lang w:val="en-GB"/>
        </w:rPr>
        <w:t>et al.,</w:t>
      </w:r>
      <w:r w:rsidRPr="0025008E">
        <w:rPr>
          <w:rFonts w:ascii="Times New Roman" w:eastAsia="Times New Roman" w:hAnsi="Times New Roman" w:cs="Times New Roman"/>
          <w:color w:val="222222"/>
          <w:sz w:val="24"/>
          <w:szCs w:val="24"/>
          <w:highlight w:val="white"/>
          <w:lang w:val="en-GB"/>
        </w:rPr>
        <w:t xml:space="preserve"> 2020</w:t>
      </w:r>
      <w:r w:rsidRPr="0025008E">
        <w:rPr>
          <w:rFonts w:ascii="Times New Roman" w:eastAsia="Times New Roman" w:hAnsi="Times New Roman" w:cs="Times New Roman"/>
          <w:sz w:val="24"/>
          <w:szCs w:val="24"/>
          <w:lang w:val="en-GB"/>
        </w:rPr>
        <w:t xml:space="preserve">). </w:t>
      </w:r>
      <w:proofErr w:type="gramStart"/>
      <w:r w:rsidRPr="0025008E">
        <w:rPr>
          <w:rFonts w:ascii="Times New Roman" w:eastAsia="Times New Roman" w:hAnsi="Times New Roman" w:cs="Times New Roman"/>
          <w:sz w:val="24"/>
          <w:szCs w:val="24"/>
          <w:lang w:val="en-GB"/>
        </w:rPr>
        <w:t>However</w:t>
      </w:r>
      <w:proofErr w:type="gramEnd"/>
      <w:r w:rsidRPr="0025008E">
        <w:rPr>
          <w:rFonts w:ascii="Times New Roman" w:eastAsia="Times New Roman" w:hAnsi="Times New Roman" w:cs="Times New Roman"/>
          <w:sz w:val="24"/>
          <w:szCs w:val="24"/>
          <w:lang w:val="en-GB"/>
        </w:rPr>
        <w:t xml:space="preserve"> the company also experiences difficulties building leaders for the company as every employee </w:t>
      </w:r>
      <w:r w:rsidR="0025008E" w:rsidRPr="0025008E">
        <w:rPr>
          <w:rFonts w:ascii="Times New Roman" w:eastAsia="Times New Roman" w:hAnsi="Times New Roman" w:cs="Times New Roman"/>
          <w:sz w:val="24"/>
          <w:szCs w:val="24"/>
          <w:lang w:val="en-GB"/>
        </w:rPr>
        <w:t>don’t</w:t>
      </w:r>
      <w:r w:rsidRPr="0025008E">
        <w:rPr>
          <w:rFonts w:ascii="Times New Roman" w:eastAsia="Times New Roman" w:hAnsi="Times New Roman" w:cs="Times New Roman"/>
          <w:sz w:val="24"/>
          <w:szCs w:val="24"/>
          <w:lang w:val="en-GB"/>
        </w:rPr>
        <w:t xml:space="preserve"> have the ability to become leaders and manage the </w:t>
      </w:r>
      <w:r w:rsidRPr="0025008E">
        <w:rPr>
          <w:rFonts w:ascii="Times New Roman" w:eastAsia="Times New Roman" w:hAnsi="Times New Roman" w:cs="Times New Roman"/>
          <w:sz w:val="24"/>
          <w:szCs w:val="24"/>
          <w:lang w:val="en-GB"/>
        </w:rPr>
        <w:lastRenderedPageBreak/>
        <w:t>organisation. On the other hand, engaging the learners in the training is also one of the significant challenges for the company. Providing continuous training to the employees is indeed tough as all employees are not equal (</w:t>
      </w:r>
      <w:r w:rsidRPr="0025008E">
        <w:rPr>
          <w:rFonts w:ascii="Times New Roman" w:eastAsia="Times New Roman" w:hAnsi="Times New Roman" w:cs="Times New Roman"/>
          <w:color w:val="222222"/>
          <w:sz w:val="24"/>
          <w:szCs w:val="24"/>
          <w:highlight w:val="white"/>
          <w:lang w:val="en-GB"/>
        </w:rPr>
        <w:t>Marlow, 2020</w:t>
      </w:r>
      <w:r w:rsidRPr="0025008E">
        <w:rPr>
          <w:rFonts w:ascii="Times New Roman" w:eastAsia="Times New Roman" w:hAnsi="Times New Roman" w:cs="Times New Roman"/>
          <w:sz w:val="24"/>
          <w:szCs w:val="24"/>
          <w:lang w:val="en-GB"/>
        </w:rPr>
        <w:t xml:space="preserve">). On the other </w:t>
      </w:r>
      <w:proofErr w:type="gramStart"/>
      <w:r w:rsidRPr="0025008E">
        <w:rPr>
          <w:rFonts w:ascii="Times New Roman" w:eastAsia="Times New Roman" w:hAnsi="Times New Roman" w:cs="Times New Roman"/>
          <w:sz w:val="24"/>
          <w:szCs w:val="24"/>
          <w:lang w:val="en-GB"/>
        </w:rPr>
        <w:t>hand</w:t>
      </w:r>
      <w:proofErr w:type="gramEnd"/>
      <w:r w:rsidRPr="0025008E">
        <w:rPr>
          <w:rFonts w:ascii="Times New Roman" w:eastAsia="Times New Roman" w:hAnsi="Times New Roman" w:cs="Times New Roman"/>
          <w:sz w:val="24"/>
          <w:szCs w:val="24"/>
          <w:lang w:val="en-GB"/>
        </w:rPr>
        <w:t xml:space="preserve"> it is indeed important to track the skills of the employees in order to build a development plan but it is quite tough to observe consistently. Maintaining management skills of the employees are indeed one of the significant challenges therefore it is important to divide the role play properly (</w:t>
      </w:r>
      <w:proofErr w:type="spellStart"/>
      <w:r w:rsidRPr="0025008E">
        <w:rPr>
          <w:rFonts w:ascii="Times New Roman" w:eastAsia="Times New Roman" w:hAnsi="Times New Roman" w:cs="Times New Roman"/>
          <w:color w:val="222222"/>
          <w:sz w:val="24"/>
          <w:szCs w:val="24"/>
          <w:highlight w:val="white"/>
          <w:lang w:val="en-GB"/>
        </w:rPr>
        <w:t>Piyaman</w:t>
      </w:r>
      <w:proofErr w:type="spellEnd"/>
      <w:r w:rsidRPr="0025008E">
        <w:rPr>
          <w:rFonts w:ascii="Times New Roman" w:eastAsia="Times New Roman" w:hAnsi="Times New Roman" w:cs="Times New Roman"/>
          <w:color w:val="222222"/>
          <w:sz w:val="24"/>
          <w:szCs w:val="24"/>
          <w:highlight w:val="white"/>
          <w:lang w:val="en-GB"/>
        </w:rPr>
        <w:t xml:space="preserve"> </w:t>
      </w:r>
      <w:r w:rsidRPr="0025008E">
        <w:rPr>
          <w:rFonts w:ascii="Times New Roman" w:eastAsia="Times New Roman" w:hAnsi="Times New Roman" w:cs="Times New Roman"/>
          <w:i/>
          <w:color w:val="222222"/>
          <w:sz w:val="24"/>
          <w:szCs w:val="24"/>
          <w:highlight w:val="white"/>
          <w:lang w:val="en-GB"/>
        </w:rPr>
        <w:t>et al.,</w:t>
      </w:r>
      <w:r w:rsidRPr="0025008E">
        <w:rPr>
          <w:rFonts w:ascii="Times New Roman" w:eastAsia="Times New Roman" w:hAnsi="Times New Roman" w:cs="Times New Roman"/>
          <w:color w:val="222222"/>
          <w:sz w:val="24"/>
          <w:szCs w:val="24"/>
          <w:highlight w:val="white"/>
          <w:lang w:val="en-GB"/>
        </w:rPr>
        <w:t xml:space="preserve"> 2017</w:t>
      </w:r>
      <w:r w:rsidRPr="0025008E">
        <w:rPr>
          <w:rFonts w:ascii="Times New Roman" w:eastAsia="Times New Roman" w:hAnsi="Times New Roman" w:cs="Times New Roman"/>
          <w:sz w:val="24"/>
          <w:szCs w:val="24"/>
          <w:lang w:val="en-GB"/>
        </w:rPr>
        <w:t xml:space="preserve">). Providing better training to the employee is indeed necessary but the organisation faces different kinds of difficulties.       </w:t>
      </w:r>
      <w:r w:rsidRPr="0025008E">
        <w:rPr>
          <w:rFonts w:ascii="Times New Roman" w:eastAsia="Times New Roman" w:hAnsi="Times New Roman" w:cs="Times New Roman"/>
          <w:b/>
          <w:sz w:val="24"/>
          <w:szCs w:val="24"/>
          <w:lang w:val="en-GB"/>
        </w:rPr>
        <w:t xml:space="preserve">  </w:t>
      </w:r>
    </w:p>
    <w:p w14:paraId="7409EB60" w14:textId="77777777" w:rsidR="00F90BBD" w:rsidRPr="0025008E" w:rsidRDefault="00D66573" w:rsidP="0025008E">
      <w:pPr>
        <w:pStyle w:val="Heading1"/>
        <w:rPr>
          <w:lang w:val="en-GB"/>
        </w:rPr>
      </w:pPr>
      <w:bookmarkStart w:id="5" w:name="_Toc70010772"/>
      <w:r w:rsidRPr="0025008E">
        <w:rPr>
          <w:lang w:val="en-GB"/>
        </w:rPr>
        <w:t>Benefits of individuals through development vehicles of the organisation</w:t>
      </w:r>
      <w:bookmarkEnd w:id="5"/>
    </w:p>
    <w:p w14:paraId="3B97B20B" w14:textId="77777777" w:rsidR="00F90BBD" w:rsidRPr="0025008E" w:rsidRDefault="00D66573">
      <w:pPr>
        <w:pStyle w:val="Normal1"/>
        <w:spacing w:before="240" w:after="240" w:line="360" w:lineRule="auto"/>
        <w:jc w:val="both"/>
        <w:rPr>
          <w:rFonts w:ascii="Times New Roman" w:eastAsia="Times New Roman" w:hAnsi="Times New Roman" w:cs="Times New Roman"/>
          <w:sz w:val="24"/>
          <w:szCs w:val="24"/>
          <w:lang w:val="en-GB"/>
        </w:rPr>
      </w:pPr>
      <w:r w:rsidRPr="0025008E">
        <w:rPr>
          <w:rFonts w:ascii="Times New Roman" w:eastAsia="Times New Roman" w:hAnsi="Times New Roman" w:cs="Times New Roman"/>
          <w:sz w:val="24"/>
          <w:szCs w:val="24"/>
          <w:lang w:val="en-GB"/>
        </w:rPr>
        <w:t>There are several kinds of benefits that can be achieved through individual development such as the employee will be able to achieve new knowledge and new methods in terms of work. However, as a benefit the employees will be able to grasp new technologies in the future (Shaheen and Hameed, 2020). Providing proper training to the employees will help them to increase the productivity of the company. This can be indeed profitable for the company to expand the business (</w:t>
      </w:r>
      <w:r w:rsidRPr="0025008E">
        <w:rPr>
          <w:rFonts w:ascii="Times New Roman" w:eastAsia="Times New Roman" w:hAnsi="Times New Roman" w:cs="Times New Roman"/>
          <w:color w:val="222222"/>
          <w:sz w:val="24"/>
          <w:szCs w:val="24"/>
          <w:highlight w:val="white"/>
          <w:lang w:val="en-GB"/>
        </w:rPr>
        <w:t xml:space="preserve">Yao </w:t>
      </w:r>
      <w:r w:rsidRPr="0025008E">
        <w:rPr>
          <w:rFonts w:ascii="Times New Roman" w:eastAsia="Times New Roman" w:hAnsi="Times New Roman" w:cs="Times New Roman"/>
          <w:i/>
          <w:color w:val="222222"/>
          <w:sz w:val="24"/>
          <w:szCs w:val="24"/>
          <w:highlight w:val="white"/>
          <w:lang w:val="en-GB"/>
        </w:rPr>
        <w:t>et al.,</w:t>
      </w:r>
      <w:r w:rsidRPr="0025008E">
        <w:rPr>
          <w:rFonts w:ascii="Times New Roman" w:eastAsia="Times New Roman" w:hAnsi="Times New Roman" w:cs="Times New Roman"/>
          <w:color w:val="222222"/>
          <w:sz w:val="24"/>
          <w:szCs w:val="24"/>
          <w:highlight w:val="white"/>
          <w:lang w:val="en-GB"/>
        </w:rPr>
        <w:t xml:space="preserve"> 2019</w:t>
      </w:r>
      <w:r w:rsidRPr="0025008E">
        <w:rPr>
          <w:rFonts w:ascii="Times New Roman" w:eastAsia="Times New Roman" w:hAnsi="Times New Roman" w:cs="Times New Roman"/>
          <w:sz w:val="24"/>
          <w:szCs w:val="24"/>
          <w:lang w:val="en-GB"/>
        </w:rPr>
        <w:t xml:space="preserve">). Providing proper training to the applicants or employees can increase the client satisfaction in the future.  </w:t>
      </w:r>
    </w:p>
    <w:p w14:paraId="459626B0" w14:textId="77777777" w:rsidR="00F90BBD" w:rsidRPr="0025008E" w:rsidRDefault="00D66573" w:rsidP="0025008E">
      <w:pPr>
        <w:pStyle w:val="Heading1"/>
        <w:rPr>
          <w:lang w:val="en-GB"/>
        </w:rPr>
      </w:pPr>
      <w:bookmarkStart w:id="6" w:name="_Toc70010773"/>
      <w:r w:rsidRPr="0025008E">
        <w:rPr>
          <w:lang w:val="en-GB"/>
        </w:rPr>
        <w:t xml:space="preserve">Development of plan to meet the needs of individuals in </w:t>
      </w:r>
      <w:proofErr w:type="gramStart"/>
      <w:r w:rsidRPr="0025008E">
        <w:rPr>
          <w:lang w:val="en-GB"/>
        </w:rPr>
        <w:t>workplace</w:t>
      </w:r>
      <w:bookmarkEnd w:id="6"/>
      <w:proofErr w:type="gramEnd"/>
      <w:r w:rsidRPr="0025008E">
        <w:rPr>
          <w:lang w:val="en-GB"/>
        </w:rPr>
        <w:t xml:space="preserve"> </w:t>
      </w:r>
    </w:p>
    <w:p w14:paraId="2C570DD9" w14:textId="77777777" w:rsidR="00D66573" w:rsidRPr="0025008E" w:rsidRDefault="00D66573">
      <w:pPr>
        <w:pStyle w:val="Normal1"/>
        <w:spacing w:before="240" w:after="240" w:line="360" w:lineRule="auto"/>
        <w:jc w:val="both"/>
        <w:rPr>
          <w:rFonts w:ascii="Times New Roman" w:eastAsia="Times New Roman" w:hAnsi="Times New Roman" w:cs="Times New Roman"/>
          <w:sz w:val="24"/>
          <w:szCs w:val="24"/>
          <w:lang w:val="en-GB"/>
        </w:rPr>
      </w:pPr>
      <w:r w:rsidRPr="0025008E">
        <w:rPr>
          <w:rFonts w:ascii="Times New Roman" w:eastAsia="Times New Roman" w:hAnsi="Times New Roman" w:cs="Times New Roman"/>
          <w:sz w:val="24"/>
          <w:szCs w:val="24"/>
          <w:lang w:val="en-GB"/>
        </w:rPr>
        <w:t>It is important to develop a better plan in order to meet up with the needs of the individuals in the organisation. Development plans can be impactful in order to create different kinds of strategies for the organisation (</w:t>
      </w:r>
      <w:proofErr w:type="spellStart"/>
      <w:r w:rsidRPr="0025008E">
        <w:rPr>
          <w:rFonts w:ascii="Times New Roman" w:eastAsia="Times New Roman" w:hAnsi="Times New Roman" w:cs="Times New Roman"/>
          <w:color w:val="222222"/>
          <w:sz w:val="24"/>
          <w:szCs w:val="24"/>
          <w:highlight w:val="white"/>
          <w:lang w:val="en-GB"/>
        </w:rPr>
        <w:t>Piyaman</w:t>
      </w:r>
      <w:proofErr w:type="spellEnd"/>
      <w:r w:rsidRPr="0025008E">
        <w:rPr>
          <w:rFonts w:ascii="Times New Roman" w:eastAsia="Times New Roman" w:hAnsi="Times New Roman" w:cs="Times New Roman"/>
          <w:color w:val="222222"/>
          <w:sz w:val="24"/>
          <w:szCs w:val="24"/>
          <w:highlight w:val="white"/>
          <w:lang w:val="en-GB"/>
        </w:rPr>
        <w:t xml:space="preserve"> </w:t>
      </w:r>
      <w:r w:rsidRPr="0025008E">
        <w:rPr>
          <w:rFonts w:ascii="Times New Roman" w:eastAsia="Times New Roman" w:hAnsi="Times New Roman" w:cs="Times New Roman"/>
          <w:i/>
          <w:color w:val="222222"/>
          <w:sz w:val="24"/>
          <w:szCs w:val="24"/>
          <w:highlight w:val="white"/>
          <w:lang w:val="en-GB"/>
        </w:rPr>
        <w:t>et al.,</w:t>
      </w:r>
      <w:r w:rsidRPr="0025008E">
        <w:rPr>
          <w:rFonts w:ascii="Times New Roman" w:eastAsia="Times New Roman" w:hAnsi="Times New Roman" w:cs="Times New Roman"/>
          <w:color w:val="222222"/>
          <w:sz w:val="24"/>
          <w:szCs w:val="24"/>
          <w:highlight w:val="white"/>
          <w:lang w:val="en-GB"/>
        </w:rPr>
        <w:t xml:space="preserve"> 2017</w:t>
      </w:r>
      <w:r w:rsidRPr="0025008E">
        <w:rPr>
          <w:rFonts w:ascii="Times New Roman" w:eastAsia="Times New Roman" w:hAnsi="Times New Roman" w:cs="Times New Roman"/>
          <w:sz w:val="24"/>
          <w:szCs w:val="24"/>
          <w:lang w:val="en-GB"/>
        </w:rPr>
        <w:t>). However, a development plan can also be helpful to make a growth of the employees for their future. In addition to this it can be beneficial for recognising the roles and talent to fill up the gaps. Development plans can be helpful in order to make increments in the skill sets of the employees of the organisation (</w:t>
      </w:r>
      <w:r w:rsidRPr="0025008E">
        <w:rPr>
          <w:rFonts w:ascii="Times New Roman" w:eastAsia="Times New Roman" w:hAnsi="Times New Roman" w:cs="Times New Roman"/>
          <w:color w:val="222222"/>
          <w:sz w:val="24"/>
          <w:szCs w:val="24"/>
          <w:highlight w:val="white"/>
          <w:lang w:val="en-GB"/>
        </w:rPr>
        <w:t>Mundia, 2019</w:t>
      </w:r>
      <w:r w:rsidRPr="0025008E">
        <w:rPr>
          <w:rFonts w:ascii="Times New Roman" w:eastAsia="Times New Roman" w:hAnsi="Times New Roman" w:cs="Times New Roman"/>
          <w:sz w:val="24"/>
          <w:szCs w:val="24"/>
          <w:lang w:val="en-GB"/>
        </w:rPr>
        <w:t xml:space="preserve">). Development plans help to identify the internal potential of the employees and it can be beneficial for them in the future. On the other </w:t>
      </w:r>
      <w:proofErr w:type="gramStart"/>
      <w:r w:rsidRPr="0025008E">
        <w:rPr>
          <w:rFonts w:ascii="Times New Roman" w:eastAsia="Times New Roman" w:hAnsi="Times New Roman" w:cs="Times New Roman"/>
          <w:sz w:val="24"/>
          <w:szCs w:val="24"/>
          <w:lang w:val="en-GB"/>
        </w:rPr>
        <w:t>hand</w:t>
      </w:r>
      <w:proofErr w:type="gramEnd"/>
      <w:r w:rsidRPr="0025008E">
        <w:rPr>
          <w:rFonts w:ascii="Times New Roman" w:eastAsia="Times New Roman" w:hAnsi="Times New Roman" w:cs="Times New Roman"/>
          <w:sz w:val="24"/>
          <w:szCs w:val="24"/>
          <w:lang w:val="en-GB"/>
        </w:rPr>
        <w:t xml:space="preserve"> it can be quite helpful to keep the employees of the company motivated about their work. As opined by </w:t>
      </w:r>
      <w:r w:rsidRPr="0025008E">
        <w:rPr>
          <w:rFonts w:ascii="Times New Roman" w:eastAsia="Times New Roman" w:hAnsi="Times New Roman" w:cs="Times New Roman"/>
          <w:color w:val="222222"/>
          <w:sz w:val="24"/>
          <w:szCs w:val="24"/>
          <w:highlight w:val="white"/>
          <w:lang w:val="en-GB"/>
        </w:rPr>
        <w:t>Kong, (2018)</w:t>
      </w:r>
      <w:r w:rsidRPr="0025008E">
        <w:rPr>
          <w:rFonts w:ascii="Times New Roman" w:eastAsia="Times New Roman" w:hAnsi="Times New Roman" w:cs="Times New Roman"/>
          <w:sz w:val="24"/>
          <w:szCs w:val="24"/>
          <w:lang w:val="en-GB"/>
        </w:rPr>
        <w:t xml:space="preserve">, a development plan can be beneficial to increase the productivity of the company in the long run. </w:t>
      </w:r>
      <w:proofErr w:type="gramStart"/>
      <w:r w:rsidRPr="0025008E">
        <w:rPr>
          <w:rFonts w:ascii="Times New Roman" w:eastAsia="Times New Roman" w:hAnsi="Times New Roman" w:cs="Times New Roman"/>
          <w:sz w:val="24"/>
          <w:szCs w:val="24"/>
          <w:lang w:val="en-GB"/>
        </w:rPr>
        <w:t>However</w:t>
      </w:r>
      <w:proofErr w:type="gramEnd"/>
      <w:r w:rsidRPr="0025008E">
        <w:rPr>
          <w:rFonts w:ascii="Times New Roman" w:eastAsia="Times New Roman" w:hAnsi="Times New Roman" w:cs="Times New Roman"/>
          <w:sz w:val="24"/>
          <w:szCs w:val="24"/>
          <w:lang w:val="en-GB"/>
        </w:rPr>
        <w:t xml:space="preserve"> there </w:t>
      </w:r>
      <w:r w:rsidR="0025008E" w:rsidRPr="0025008E">
        <w:rPr>
          <w:rFonts w:ascii="Times New Roman" w:eastAsia="Times New Roman" w:hAnsi="Times New Roman" w:cs="Times New Roman"/>
          <w:sz w:val="24"/>
          <w:szCs w:val="24"/>
          <w:lang w:val="en-GB"/>
        </w:rPr>
        <w:t>is</w:t>
      </w:r>
      <w:r w:rsidRPr="0025008E">
        <w:rPr>
          <w:rFonts w:ascii="Times New Roman" w:eastAsia="Times New Roman" w:hAnsi="Times New Roman" w:cs="Times New Roman"/>
          <w:sz w:val="24"/>
          <w:szCs w:val="24"/>
          <w:lang w:val="en-GB"/>
        </w:rPr>
        <w:t xml:space="preserve"> several importance of development plans and it helps to generate different kinds of job opportunities for a massive amount of people. As commented by </w:t>
      </w:r>
      <w:r w:rsidRPr="0025008E">
        <w:rPr>
          <w:rFonts w:ascii="Times New Roman" w:eastAsia="Times New Roman" w:hAnsi="Times New Roman" w:cs="Times New Roman"/>
          <w:color w:val="222222"/>
          <w:sz w:val="24"/>
          <w:szCs w:val="24"/>
          <w:highlight w:val="white"/>
          <w:lang w:val="en-GB"/>
        </w:rPr>
        <w:t xml:space="preserve">Yao </w:t>
      </w:r>
      <w:r w:rsidRPr="0025008E">
        <w:rPr>
          <w:rFonts w:ascii="Times New Roman" w:eastAsia="Times New Roman" w:hAnsi="Times New Roman" w:cs="Times New Roman"/>
          <w:i/>
          <w:color w:val="222222"/>
          <w:sz w:val="24"/>
          <w:szCs w:val="24"/>
          <w:highlight w:val="white"/>
          <w:lang w:val="en-GB"/>
        </w:rPr>
        <w:t>et al.</w:t>
      </w:r>
      <w:r w:rsidRPr="0025008E">
        <w:rPr>
          <w:rFonts w:ascii="Times New Roman" w:eastAsia="Times New Roman" w:hAnsi="Times New Roman" w:cs="Times New Roman"/>
          <w:color w:val="222222"/>
          <w:sz w:val="24"/>
          <w:szCs w:val="24"/>
          <w:highlight w:val="white"/>
          <w:lang w:val="en-GB"/>
        </w:rPr>
        <w:t>, (2019)</w:t>
      </w:r>
      <w:r w:rsidRPr="0025008E">
        <w:rPr>
          <w:rFonts w:ascii="Times New Roman" w:eastAsia="Times New Roman" w:hAnsi="Times New Roman" w:cs="Times New Roman"/>
          <w:sz w:val="24"/>
          <w:szCs w:val="24"/>
          <w:lang w:val="en-GB"/>
        </w:rPr>
        <w:t xml:space="preserve">, development </w:t>
      </w:r>
      <w:r w:rsidRPr="0025008E">
        <w:rPr>
          <w:rFonts w:ascii="Times New Roman" w:eastAsia="Times New Roman" w:hAnsi="Times New Roman" w:cs="Times New Roman"/>
          <w:sz w:val="24"/>
          <w:szCs w:val="24"/>
          <w:lang w:val="en-GB"/>
        </w:rPr>
        <w:lastRenderedPageBreak/>
        <w:t>plans can provide opportunities to gain knowledge in different sectors. There are specific ways to build a development plan such as defining or describing the career goals of employees. Realising important skill sets and knowledge can be helpful to generate a better development plan for the employees of the organisation (</w:t>
      </w:r>
      <w:r w:rsidRPr="0025008E">
        <w:rPr>
          <w:rFonts w:ascii="Times New Roman" w:eastAsia="Times New Roman" w:hAnsi="Times New Roman" w:cs="Times New Roman"/>
          <w:color w:val="222222"/>
          <w:sz w:val="24"/>
          <w:szCs w:val="24"/>
          <w:lang w:val="en-GB"/>
        </w:rPr>
        <w:t>Rogers, 2018</w:t>
      </w:r>
      <w:r w:rsidRPr="0025008E">
        <w:rPr>
          <w:rFonts w:ascii="Times New Roman" w:eastAsia="Times New Roman" w:hAnsi="Times New Roman" w:cs="Times New Roman"/>
          <w:sz w:val="24"/>
          <w:szCs w:val="24"/>
          <w:lang w:val="en-GB"/>
        </w:rPr>
        <w:t xml:space="preserve">). Recognising the skills and knowledge is indeed important to build a better development plan for the employees and it can be indeed profitable for their career. The upper hand or the managers of the company need to write development goals in order to guide them properly in the future and help them to grow.   </w:t>
      </w:r>
    </w:p>
    <w:p w14:paraId="22BB047E" w14:textId="77777777" w:rsidR="00D66573" w:rsidRPr="0025008E" w:rsidRDefault="00D66573" w:rsidP="0025008E">
      <w:pPr>
        <w:pStyle w:val="Heading1"/>
        <w:rPr>
          <w:lang w:val="en-GB"/>
        </w:rPr>
      </w:pPr>
      <w:bookmarkStart w:id="7" w:name="_Toc70010774"/>
      <w:r w:rsidRPr="0025008E">
        <w:rPr>
          <w:lang w:val="en-GB"/>
        </w:rPr>
        <w:t xml:space="preserve">Leadership </w:t>
      </w:r>
      <w:r w:rsidR="0025008E" w:rsidRPr="0025008E">
        <w:rPr>
          <w:lang w:val="en-GB"/>
        </w:rPr>
        <w:t>theories in the organisation</w:t>
      </w:r>
      <w:bookmarkEnd w:id="7"/>
      <w:r w:rsidR="0025008E" w:rsidRPr="0025008E">
        <w:rPr>
          <w:lang w:val="en-GB"/>
        </w:rPr>
        <w:t xml:space="preserve"> </w:t>
      </w:r>
    </w:p>
    <w:p w14:paraId="7BA81443" w14:textId="77777777" w:rsidR="0025008E" w:rsidRPr="0025008E" w:rsidRDefault="0025008E" w:rsidP="0025008E">
      <w:pPr>
        <w:pStyle w:val="Normal1"/>
        <w:spacing w:line="360" w:lineRule="auto"/>
        <w:jc w:val="both"/>
        <w:rPr>
          <w:rFonts w:ascii="Times New Roman" w:eastAsia="Times New Roman" w:hAnsi="Times New Roman" w:cs="Times New Roman"/>
          <w:b/>
          <w:sz w:val="24"/>
          <w:szCs w:val="24"/>
          <w:lang w:val="en-GB"/>
        </w:rPr>
      </w:pPr>
      <w:r w:rsidRPr="0025008E">
        <w:rPr>
          <w:rFonts w:ascii="Times New Roman" w:eastAsia="Times New Roman" w:hAnsi="Times New Roman" w:cs="Times New Roman"/>
          <w:b/>
          <w:sz w:val="24"/>
          <w:szCs w:val="24"/>
          <w:lang w:val="en-GB"/>
        </w:rPr>
        <w:t>Transactional Leadership</w:t>
      </w:r>
    </w:p>
    <w:p w14:paraId="7A1E3AE8" w14:textId="77777777" w:rsidR="0025008E" w:rsidRPr="0025008E" w:rsidRDefault="0025008E" w:rsidP="0025008E">
      <w:pPr>
        <w:pStyle w:val="Normal1"/>
        <w:spacing w:line="360" w:lineRule="auto"/>
        <w:jc w:val="both"/>
        <w:rPr>
          <w:rFonts w:ascii="Times New Roman" w:eastAsia="Times New Roman" w:hAnsi="Times New Roman" w:cs="Times New Roman"/>
          <w:sz w:val="24"/>
          <w:szCs w:val="24"/>
          <w:lang w:val="en-GB"/>
        </w:rPr>
      </w:pPr>
      <w:r w:rsidRPr="0025008E">
        <w:rPr>
          <w:rFonts w:ascii="Times New Roman" w:eastAsia="Times New Roman" w:hAnsi="Times New Roman" w:cs="Times New Roman"/>
          <w:sz w:val="24"/>
          <w:szCs w:val="24"/>
          <w:lang w:val="en-GB"/>
        </w:rPr>
        <w:t>The components of transactional leadership within the framework of an organisation are the crucial parameter in motivating the employees leading to enhancements in the level of performance and productivity. The transactional pattern of leadership was brought into effect in the time frame of 1947 by Max Weber and later amended in the time frame of 1981 by Bernard Bass (</w:t>
      </w:r>
      <w:r w:rsidRPr="0025008E">
        <w:rPr>
          <w:rFonts w:ascii="Times New Roman" w:hAnsi="Times New Roman" w:cs="Times New Roman"/>
          <w:sz w:val="24"/>
          <w:szCs w:val="24"/>
          <w:shd w:val="clear" w:color="auto" w:fill="FFFFFF"/>
          <w:lang w:val="en-GB"/>
        </w:rPr>
        <w:t>UKEssays.com, 2021)</w:t>
      </w:r>
      <w:r w:rsidRPr="0025008E">
        <w:rPr>
          <w:rFonts w:ascii="Times New Roman" w:eastAsia="Times New Roman" w:hAnsi="Times New Roman" w:cs="Times New Roman"/>
          <w:sz w:val="24"/>
          <w:szCs w:val="24"/>
          <w:lang w:val="en-GB"/>
        </w:rPr>
        <w:t xml:space="preserve">. The frame of this leadership enables the authoritative individuals in adhering to effective managerial practices for monitoring, organising and managing the functionalities within the framework of an enterprise. The approaches of the transactional pattern of leadership focus on identifying the top-notch performing candidates and rewarding them accordingly. </w:t>
      </w:r>
    </w:p>
    <w:p w14:paraId="74C6DE20" w14:textId="77777777" w:rsidR="0025008E" w:rsidRPr="0025008E" w:rsidRDefault="0025008E" w:rsidP="0025008E">
      <w:pPr>
        <w:pStyle w:val="Normal1"/>
        <w:spacing w:line="360" w:lineRule="auto"/>
        <w:jc w:val="both"/>
        <w:rPr>
          <w:rFonts w:ascii="Times New Roman" w:eastAsia="Times New Roman" w:hAnsi="Times New Roman" w:cs="Times New Roman"/>
          <w:sz w:val="24"/>
          <w:szCs w:val="24"/>
          <w:lang w:val="en-GB"/>
        </w:rPr>
      </w:pPr>
      <w:r w:rsidRPr="0025008E">
        <w:rPr>
          <w:rFonts w:ascii="Times New Roman" w:eastAsia="Times New Roman" w:hAnsi="Times New Roman" w:cs="Times New Roman"/>
          <w:sz w:val="24"/>
          <w:szCs w:val="24"/>
          <w:lang w:val="en-GB"/>
        </w:rPr>
        <w:t xml:space="preserve">The procedure of rewarding the employees is the essential method of motivation leading to advancements in the level of performance of the employee base. Identifying and rewarding the employees also advances the mindset of employees leading and mitigates the probability of conflicts of interest amongst the employees and the superiors. The method of recognising and rewarding the employees is known as “contingent reward” enabling the leaders or authoritative individuals in managing and motivating the employees exponentially. The implementation of this method in the business structure of Tesco PLC </w:t>
      </w:r>
      <w:r w:rsidR="004A7712">
        <w:rPr>
          <w:rFonts w:ascii="Times New Roman" w:eastAsia="Times New Roman" w:hAnsi="Times New Roman" w:cs="Times New Roman"/>
          <w:sz w:val="24"/>
          <w:szCs w:val="24"/>
          <w:lang w:val="en-GB"/>
        </w:rPr>
        <w:t>is</w:t>
      </w:r>
      <w:r w:rsidRPr="0025008E">
        <w:rPr>
          <w:rFonts w:ascii="Times New Roman" w:eastAsia="Times New Roman" w:hAnsi="Times New Roman" w:cs="Times New Roman"/>
          <w:sz w:val="24"/>
          <w:szCs w:val="24"/>
          <w:lang w:val="en-GB"/>
        </w:rPr>
        <w:t xml:space="preserve"> an essential parameter for the firm’s management in retaining the employees for a prolonged period and advancing their productivity leading to advancements in the company’s operational framework (</w:t>
      </w:r>
      <w:r w:rsidRPr="0025008E">
        <w:rPr>
          <w:rFonts w:ascii="Times New Roman" w:hAnsi="Times New Roman" w:cs="Times New Roman"/>
          <w:sz w:val="24"/>
          <w:szCs w:val="24"/>
          <w:shd w:val="clear" w:color="auto" w:fill="FFFFFF"/>
          <w:lang w:val="en-GB"/>
        </w:rPr>
        <w:t>Results, 2021)</w:t>
      </w:r>
      <w:r w:rsidRPr="0025008E">
        <w:rPr>
          <w:rFonts w:ascii="Times New Roman" w:eastAsia="Times New Roman" w:hAnsi="Times New Roman" w:cs="Times New Roman"/>
          <w:sz w:val="24"/>
          <w:szCs w:val="24"/>
          <w:lang w:val="en-GB"/>
        </w:rPr>
        <w:t xml:space="preserve">. </w:t>
      </w:r>
    </w:p>
    <w:p w14:paraId="0C44579B" w14:textId="77777777" w:rsidR="0025008E" w:rsidRPr="0025008E" w:rsidRDefault="0025008E" w:rsidP="0025008E">
      <w:pPr>
        <w:pStyle w:val="Normal1"/>
        <w:spacing w:line="360" w:lineRule="auto"/>
        <w:jc w:val="both"/>
        <w:rPr>
          <w:rFonts w:ascii="Times New Roman" w:eastAsia="Times New Roman" w:hAnsi="Times New Roman" w:cs="Times New Roman"/>
          <w:sz w:val="24"/>
          <w:szCs w:val="24"/>
          <w:lang w:val="en-GB"/>
        </w:rPr>
      </w:pPr>
      <w:r w:rsidRPr="0025008E">
        <w:rPr>
          <w:rFonts w:ascii="Times New Roman" w:eastAsia="Times New Roman" w:hAnsi="Times New Roman" w:cs="Times New Roman"/>
          <w:sz w:val="24"/>
          <w:szCs w:val="24"/>
          <w:lang w:val="en-GB"/>
        </w:rPr>
        <w:t xml:space="preserve">The managerial approach via “exception” and “passive” enables the leaders in maintaining effectiveness in the workplace atmosphere, enabling the employees to work diligently. Hence, high-end results for short term projects are acquired through the transactional pattern of </w:t>
      </w:r>
      <w:r w:rsidRPr="0025008E">
        <w:rPr>
          <w:rFonts w:ascii="Times New Roman" w:eastAsia="Times New Roman" w:hAnsi="Times New Roman" w:cs="Times New Roman"/>
          <w:sz w:val="24"/>
          <w:szCs w:val="24"/>
          <w:lang w:val="en-GB"/>
        </w:rPr>
        <w:lastRenderedPageBreak/>
        <w:t>leadership engraving the pathway for the leaders in maintaining and advancing the rate of productivity and efficiency of the activities associated with the business structure of the firm (</w:t>
      </w:r>
      <w:r w:rsidRPr="0025008E">
        <w:rPr>
          <w:rFonts w:ascii="Times New Roman" w:hAnsi="Times New Roman" w:cs="Times New Roman"/>
          <w:sz w:val="24"/>
          <w:szCs w:val="24"/>
          <w:shd w:val="clear" w:color="auto" w:fill="FFFFFF"/>
          <w:lang w:val="en-GB"/>
        </w:rPr>
        <w:t>Managementstudyguide.com, 2021)</w:t>
      </w:r>
      <w:r w:rsidRPr="0025008E">
        <w:rPr>
          <w:rFonts w:ascii="Times New Roman" w:eastAsia="Times New Roman" w:hAnsi="Times New Roman" w:cs="Times New Roman"/>
          <w:sz w:val="24"/>
          <w:szCs w:val="24"/>
          <w:lang w:val="en-GB"/>
        </w:rPr>
        <w:t xml:space="preserve">. Therefore, the implementation of management via “exception” and “passive” </w:t>
      </w:r>
      <w:r w:rsidR="004A7712">
        <w:rPr>
          <w:rFonts w:ascii="Times New Roman" w:eastAsia="Times New Roman" w:hAnsi="Times New Roman" w:cs="Times New Roman"/>
          <w:sz w:val="24"/>
          <w:szCs w:val="24"/>
          <w:lang w:val="en-GB"/>
        </w:rPr>
        <w:t>is</w:t>
      </w:r>
      <w:r w:rsidRPr="0025008E">
        <w:rPr>
          <w:rFonts w:ascii="Times New Roman" w:eastAsia="Times New Roman" w:hAnsi="Times New Roman" w:cs="Times New Roman"/>
          <w:sz w:val="24"/>
          <w:szCs w:val="24"/>
          <w:lang w:val="en-GB"/>
        </w:rPr>
        <w:t xml:space="preserve"> the crucial parameter for Tesco PLC, in managing the daily retail functionalities and acquiring the desired results in accordance with the working pattern of the employees and supervising capacity of the leaders. </w:t>
      </w:r>
    </w:p>
    <w:p w14:paraId="34E19107" w14:textId="77777777" w:rsidR="0025008E" w:rsidRPr="0025008E" w:rsidRDefault="0025008E" w:rsidP="0025008E">
      <w:pPr>
        <w:pStyle w:val="Normal1"/>
        <w:spacing w:line="360" w:lineRule="auto"/>
        <w:jc w:val="both"/>
        <w:rPr>
          <w:rFonts w:ascii="Times New Roman" w:eastAsia="Times New Roman" w:hAnsi="Times New Roman" w:cs="Times New Roman"/>
          <w:sz w:val="24"/>
          <w:szCs w:val="24"/>
          <w:lang w:val="en-GB"/>
        </w:rPr>
      </w:pPr>
    </w:p>
    <w:p w14:paraId="4C858A77" w14:textId="77777777" w:rsidR="0025008E" w:rsidRPr="0025008E" w:rsidRDefault="0025008E" w:rsidP="0025008E">
      <w:pPr>
        <w:rPr>
          <w:rFonts w:ascii="Times New Roman" w:eastAsia="Times New Roman" w:hAnsi="Times New Roman" w:cs="Times New Roman"/>
          <w:b/>
          <w:sz w:val="24"/>
          <w:szCs w:val="24"/>
          <w:lang w:val="en-GB"/>
        </w:rPr>
      </w:pPr>
      <w:r w:rsidRPr="0025008E">
        <w:rPr>
          <w:rFonts w:ascii="Times New Roman" w:eastAsia="Times New Roman" w:hAnsi="Times New Roman" w:cs="Times New Roman"/>
          <w:b/>
          <w:sz w:val="24"/>
          <w:szCs w:val="24"/>
          <w:lang w:val="en-GB"/>
        </w:rPr>
        <w:t xml:space="preserve">Situational Theories </w:t>
      </w:r>
    </w:p>
    <w:p w14:paraId="3A1DD7AA" w14:textId="77777777" w:rsidR="0025008E" w:rsidRPr="0025008E" w:rsidRDefault="0025008E" w:rsidP="0025008E">
      <w:pPr>
        <w:pStyle w:val="Normal1"/>
        <w:spacing w:line="360" w:lineRule="auto"/>
        <w:jc w:val="both"/>
        <w:rPr>
          <w:rFonts w:ascii="Times New Roman" w:eastAsia="Times New Roman" w:hAnsi="Times New Roman" w:cs="Times New Roman"/>
          <w:sz w:val="24"/>
          <w:szCs w:val="24"/>
          <w:lang w:val="en-GB"/>
        </w:rPr>
      </w:pPr>
      <w:r w:rsidRPr="0025008E">
        <w:rPr>
          <w:rFonts w:ascii="Times New Roman" w:eastAsia="Times New Roman" w:hAnsi="Times New Roman" w:cs="Times New Roman"/>
          <w:sz w:val="24"/>
          <w:szCs w:val="24"/>
          <w:lang w:val="en-GB"/>
        </w:rPr>
        <w:t>The framework of “situational theories” demonstrates the need of changes to be inculcated within the framework of leadership for enhancing the business structure of an organisation and achieving the goals and milestones within the desired time period. This theory of leadership was brought into effect by Paul Hersey and Ken Blanchard. The framework of this theory demonstrates the need of changing the patterns of leadership with the changing time frame in order to inculcate innovation, enhancement the performance of the employees and strengthen the relationship amongst the firm, client and customers (</w:t>
      </w:r>
      <w:r w:rsidRPr="0025008E">
        <w:rPr>
          <w:rFonts w:ascii="Times New Roman" w:hAnsi="Times New Roman" w:cs="Times New Roman"/>
          <w:sz w:val="24"/>
          <w:szCs w:val="24"/>
          <w:shd w:val="clear" w:color="auto" w:fill="FFFFFF"/>
          <w:lang w:val="en-GB"/>
        </w:rPr>
        <w:t xml:space="preserve">Thompson, and </w:t>
      </w:r>
      <w:proofErr w:type="spellStart"/>
      <w:r w:rsidRPr="0025008E">
        <w:rPr>
          <w:rFonts w:ascii="Times New Roman" w:hAnsi="Times New Roman" w:cs="Times New Roman"/>
          <w:sz w:val="24"/>
          <w:szCs w:val="24"/>
          <w:shd w:val="clear" w:color="auto" w:fill="FFFFFF"/>
          <w:lang w:val="en-GB"/>
        </w:rPr>
        <w:t>Glasø</w:t>
      </w:r>
      <w:proofErr w:type="spellEnd"/>
      <w:r w:rsidRPr="0025008E">
        <w:rPr>
          <w:rFonts w:ascii="Times New Roman" w:hAnsi="Times New Roman" w:cs="Times New Roman"/>
          <w:sz w:val="24"/>
          <w:szCs w:val="24"/>
          <w:shd w:val="clear" w:color="auto" w:fill="FFFFFF"/>
          <w:lang w:val="en-GB"/>
        </w:rPr>
        <w:t>, 2018)</w:t>
      </w:r>
      <w:r w:rsidRPr="0025008E">
        <w:rPr>
          <w:rFonts w:ascii="Times New Roman" w:eastAsia="Times New Roman" w:hAnsi="Times New Roman" w:cs="Times New Roman"/>
          <w:sz w:val="24"/>
          <w:szCs w:val="24"/>
          <w:lang w:val="en-GB"/>
        </w:rPr>
        <w:t xml:space="preserve">.  Hence, the “Normative Decision Theory” </w:t>
      </w:r>
      <w:r w:rsidR="004A7712">
        <w:rPr>
          <w:rFonts w:ascii="Times New Roman" w:eastAsia="Times New Roman" w:hAnsi="Times New Roman" w:cs="Times New Roman"/>
          <w:sz w:val="24"/>
          <w:szCs w:val="24"/>
          <w:lang w:val="en-GB"/>
        </w:rPr>
        <w:t>is</w:t>
      </w:r>
      <w:r w:rsidRPr="0025008E">
        <w:rPr>
          <w:rFonts w:ascii="Times New Roman" w:eastAsia="Times New Roman" w:hAnsi="Times New Roman" w:cs="Times New Roman"/>
          <w:sz w:val="24"/>
          <w:szCs w:val="24"/>
          <w:lang w:val="en-GB"/>
        </w:rPr>
        <w:t xml:space="preserve"> the crucial parameter for Tesco PLC in enhancing the fragments of managerial approaches, skills of leadership and performance level of the employees corresponding to the daily business functionalities. The components of the “Normative Decision Theory” constitute:</w:t>
      </w:r>
    </w:p>
    <w:p w14:paraId="25E765D5" w14:textId="77777777" w:rsidR="0025008E" w:rsidRPr="0025008E" w:rsidRDefault="0025008E" w:rsidP="0025008E">
      <w:pPr>
        <w:pStyle w:val="Normal1"/>
        <w:numPr>
          <w:ilvl w:val="0"/>
          <w:numId w:val="1"/>
        </w:numPr>
        <w:spacing w:line="360" w:lineRule="auto"/>
        <w:jc w:val="both"/>
        <w:rPr>
          <w:rFonts w:ascii="Times New Roman" w:eastAsia="Times New Roman" w:hAnsi="Times New Roman" w:cs="Times New Roman"/>
          <w:sz w:val="24"/>
          <w:szCs w:val="24"/>
          <w:lang w:val="en-GB"/>
        </w:rPr>
      </w:pPr>
      <w:r w:rsidRPr="0025008E">
        <w:rPr>
          <w:rFonts w:ascii="Times New Roman" w:eastAsia="Times New Roman" w:hAnsi="Times New Roman" w:cs="Times New Roman"/>
          <w:sz w:val="24"/>
          <w:szCs w:val="24"/>
          <w:lang w:val="en-GB"/>
        </w:rPr>
        <w:t xml:space="preserve">Consultation amongst the team members and the superior in order to inculcate a decision within the practical </w:t>
      </w:r>
      <w:proofErr w:type="gramStart"/>
      <w:r w:rsidRPr="0025008E">
        <w:rPr>
          <w:rFonts w:ascii="Times New Roman" w:eastAsia="Times New Roman" w:hAnsi="Times New Roman" w:cs="Times New Roman"/>
          <w:sz w:val="24"/>
          <w:szCs w:val="24"/>
          <w:lang w:val="en-GB"/>
        </w:rPr>
        <w:t>instances</w:t>
      </w:r>
      <w:proofErr w:type="gramEnd"/>
      <w:r w:rsidRPr="0025008E">
        <w:rPr>
          <w:rFonts w:ascii="Times New Roman" w:eastAsia="Times New Roman" w:hAnsi="Times New Roman" w:cs="Times New Roman"/>
          <w:sz w:val="24"/>
          <w:szCs w:val="24"/>
          <w:lang w:val="en-GB"/>
        </w:rPr>
        <w:t xml:space="preserve"> </w:t>
      </w:r>
    </w:p>
    <w:p w14:paraId="393A6463" w14:textId="77777777" w:rsidR="0025008E" w:rsidRPr="0025008E" w:rsidRDefault="0025008E" w:rsidP="0025008E">
      <w:pPr>
        <w:pStyle w:val="Normal1"/>
        <w:numPr>
          <w:ilvl w:val="0"/>
          <w:numId w:val="1"/>
        </w:numPr>
        <w:spacing w:line="360" w:lineRule="auto"/>
        <w:jc w:val="both"/>
        <w:rPr>
          <w:rFonts w:ascii="Times New Roman" w:eastAsia="Times New Roman" w:hAnsi="Times New Roman" w:cs="Times New Roman"/>
          <w:sz w:val="24"/>
          <w:szCs w:val="24"/>
          <w:lang w:val="en-GB"/>
        </w:rPr>
      </w:pPr>
      <w:r w:rsidRPr="0025008E">
        <w:rPr>
          <w:rFonts w:ascii="Times New Roman" w:eastAsia="Times New Roman" w:hAnsi="Times New Roman" w:cs="Times New Roman"/>
          <w:sz w:val="24"/>
          <w:szCs w:val="24"/>
          <w:lang w:val="en-GB"/>
        </w:rPr>
        <w:t xml:space="preserve">Circulation of crucial information amongst the operational team </w:t>
      </w:r>
    </w:p>
    <w:p w14:paraId="1029F2CC" w14:textId="77777777" w:rsidR="0025008E" w:rsidRPr="0025008E" w:rsidRDefault="0025008E" w:rsidP="0025008E">
      <w:pPr>
        <w:pStyle w:val="Normal1"/>
        <w:numPr>
          <w:ilvl w:val="0"/>
          <w:numId w:val="1"/>
        </w:numPr>
        <w:spacing w:line="360" w:lineRule="auto"/>
        <w:jc w:val="both"/>
        <w:rPr>
          <w:rFonts w:ascii="Times New Roman" w:eastAsia="Times New Roman" w:hAnsi="Times New Roman" w:cs="Times New Roman"/>
          <w:sz w:val="24"/>
          <w:szCs w:val="24"/>
          <w:lang w:val="en-GB"/>
        </w:rPr>
      </w:pPr>
      <w:r w:rsidRPr="0025008E">
        <w:rPr>
          <w:rFonts w:ascii="Times New Roman" w:eastAsia="Times New Roman" w:hAnsi="Times New Roman" w:cs="Times New Roman"/>
          <w:sz w:val="24"/>
          <w:szCs w:val="24"/>
          <w:lang w:val="en-GB"/>
        </w:rPr>
        <w:t xml:space="preserve">Detailed discussion amongst the team members prior to inculcating a decision within the firm’s business </w:t>
      </w:r>
      <w:proofErr w:type="gramStart"/>
      <w:r w:rsidRPr="0025008E">
        <w:rPr>
          <w:rFonts w:ascii="Times New Roman" w:eastAsia="Times New Roman" w:hAnsi="Times New Roman" w:cs="Times New Roman"/>
          <w:sz w:val="24"/>
          <w:szCs w:val="24"/>
          <w:lang w:val="en-GB"/>
        </w:rPr>
        <w:t>structure</w:t>
      </w:r>
      <w:proofErr w:type="gramEnd"/>
    </w:p>
    <w:p w14:paraId="345444DE" w14:textId="77777777" w:rsidR="0025008E" w:rsidRPr="0025008E" w:rsidRDefault="0025008E" w:rsidP="0025008E">
      <w:pPr>
        <w:pStyle w:val="Normal1"/>
        <w:numPr>
          <w:ilvl w:val="0"/>
          <w:numId w:val="1"/>
        </w:numPr>
        <w:spacing w:line="360" w:lineRule="auto"/>
        <w:jc w:val="both"/>
        <w:rPr>
          <w:rFonts w:ascii="Times New Roman" w:hAnsi="Times New Roman" w:cs="Times New Roman"/>
          <w:sz w:val="24"/>
          <w:szCs w:val="24"/>
          <w:shd w:val="clear" w:color="auto" w:fill="FFFFFF"/>
          <w:lang w:val="en-GB"/>
        </w:rPr>
      </w:pPr>
      <w:r w:rsidRPr="0025008E">
        <w:rPr>
          <w:rFonts w:ascii="Times New Roman" w:eastAsia="Times New Roman" w:hAnsi="Times New Roman" w:cs="Times New Roman"/>
          <w:sz w:val="24"/>
          <w:szCs w:val="24"/>
          <w:lang w:val="en-GB"/>
        </w:rPr>
        <w:t>Monitoring and managing the level of competence and performance amongst the employees in order to strengthen the professional relationships and advance the business operations (</w:t>
      </w:r>
      <w:r w:rsidRPr="0025008E">
        <w:rPr>
          <w:rFonts w:ascii="Times New Roman" w:hAnsi="Times New Roman" w:cs="Times New Roman"/>
          <w:sz w:val="24"/>
          <w:szCs w:val="24"/>
          <w:shd w:val="clear" w:color="auto" w:fill="FFFFFF"/>
          <w:lang w:val="en-GB"/>
        </w:rPr>
        <w:t>Courses.lumenlearning.com, 2021)</w:t>
      </w:r>
    </w:p>
    <w:p w14:paraId="1FE2BA70" w14:textId="77777777" w:rsidR="0025008E" w:rsidRPr="0025008E" w:rsidRDefault="0025008E" w:rsidP="0025008E">
      <w:pPr>
        <w:rPr>
          <w:rFonts w:ascii="Times New Roman" w:hAnsi="Times New Roman" w:cs="Times New Roman"/>
          <w:sz w:val="24"/>
          <w:szCs w:val="24"/>
          <w:shd w:val="clear" w:color="auto" w:fill="FFFFFF"/>
          <w:lang w:val="en-GB"/>
        </w:rPr>
      </w:pPr>
    </w:p>
    <w:p w14:paraId="58172098" w14:textId="77777777" w:rsidR="0025008E" w:rsidRPr="0025008E" w:rsidRDefault="0025008E" w:rsidP="0025008E">
      <w:pPr>
        <w:rPr>
          <w:rFonts w:ascii="Times New Roman" w:hAnsi="Times New Roman" w:cs="Times New Roman"/>
          <w:sz w:val="24"/>
          <w:szCs w:val="24"/>
          <w:shd w:val="clear" w:color="auto" w:fill="FFFFFF"/>
          <w:lang w:val="en-GB"/>
        </w:rPr>
      </w:pPr>
    </w:p>
    <w:p w14:paraId="0A4A531E" w14:textId="77777777" w:rsidR="0025008E" w:rsidRPr="0025008E" w:rsidRDefault="0025008E" w:rsidP="0025008E">
      <w:pPr>
        <w:rPr>
          <w:rFonts w:ascii="Times New Roman" w:hAnsi="Times New Roman" w:cs="Times New Roman"/>
          <w:sz w:val="24"/>
          <w:szCs w:val="24"/>
          <w:shd w:val="clear" w:color="auto" w:fill="FFFFFF"/>
          <w:lang w:val="en-GB"/>
        </w:rPr>
      </w:pPr>
    </w:p>
    <w:p w14:paraId="60636EF4" w14:textId="77777777" w:rsidR="0025008E" w:rsidRPr="0025008E" w:rsidRDefault="0025008E" w:rsidP="0025008E">
      <w:pPr>
        <w:rPr>
          <w:rFonts w:ascii="Times New Roman" w:hAnsi="Times New Roman" w:cs="Times New Roman"/>
          <w:sz w:val="24"/>
          <w:szCs w:val="24"/>
          <w:shd w:val="clear" w:color="auto" w:fill="FFFFFF"/>
          <w:lang w:val="en-GB"/>
        </w:rPr>
      </w:pPr>
    </w:p>
    <w:p w14:paraId="61A4644D" w14:textId="77777777" w:rsidR="0025008E" w:rsidRPr="0025008E" w:rsidRDefault="0025008E" w:rsidP="0025008E">
      <w:pPr>
        <w:rPr>
          <w:rFonts w:ascii="Times New Roman" w:hAnsi="Times New Roman" w:cs="Times New Roman"/>
          <w:sz w:val="24"/>
          <w:szCs w:val="24"/>
          <w:shd w:val="clear" w:color="auto" w:fill="FFFFFF"/>
          <w:lang w:val="en-GB"/>
        </w:rPr>
      </w:pPr>
    </w:p>
    <w:p w14:paraId="7AA8B9C2" w14:textId="77777777" w:rsidR="0025008E" w:rsidRPr="0025008E" w:rsidRDefault="0025008E" w:rsidP="0025008E">
      <w:pPr>
        <w:rPr>
          <w:rFonts w:ascii="Times New Roman" w:hAnsi="Times New Roman" w:cs="Times New Roman"/>
          <w:sz w:val="24"/>
          <w:szCs w:val="24"/>
          <w:shd w:val="clear" w:color="auto" w:fill="FFFFFF"/>
          <w:lang w:val="en-GB"/>
        </w:rPr>
      </w:pPr>
    </w:p>
    <w:p w14:paraId="35EB34DF" w14:textId="77777777" w:rsidR="0025008E" w:rsidRPr="0025008E" w:rsidRDefault="0025008E" w:rsidP="0025008E">
      <w:pPr>
        <w:rPr>
          <w:rFonts w:ascii="Times New Roman" w:hAnsi="Times New Roman" w:cs="Times New Roman"/>
          <w:sz w:val="24"/>
          <w:szCs w:val="24"/>
          <w:shd w:val="clear" w:color="auto" w:fill="FFFFFF"/>
          <w:lang w:val="en-GB"/>
        </w:rPr>
      </w:pPr>
    </w:p>
    <w:p w14:paraId="1B583059" w14:textId="77777777" w:rsidR="00F90BBD" w:rsidRPr="0025008E" w:rsidRDefault="00D66573" w:rsidP="0025008E">
      <w:pPr>
        <w:pStyle w:val="Heading1"/>
        <w:rPr>
          <w:rFonts w:cs="Times New Roman"/>
          <w:szCs w:val="24"/>
          <w:shd w:val="clear" w:color="auto" w:fill="FFFFFF"/>
          <w:lang w:val="en-GB"/>
        </w:rPr>
      </w:pPr>
      <w:bookmarkStart w:id="8" w:name="_Toc70010775"/>
      <w:r w:rsidRPr="0025008E">
        <w:rPr>
          <w:lang w:val="en-GB"/>
        </w:rPr>
        <w:t>Conclusion</w:t>
      </w:r>
      <w:bookmarkEnd w:id="8"/>
      <w:r w:rsidRPr="0025008E">
        <w:rPr>
          <w:lang w:val="en-GB"/>
        </w:rPr>
        <w:t xml:space="preserve"> </w:t>
      </w:r>
    </w:p>
    <w:p w14:paraId="214377F0" w14:textId="77777777" w:rsidR="00D66573" w:rsidRPr="0025008E" w:rsidRDefault="00D66573">
      <w:pPr>
        <w:pStyle w:val="Normal1"/>
        <w:spacing w:before="240" w:after="240" w:line="360" w:lineRule="auto"/>
        <w:jc w:val="both"/>
        <w:rPr>
          <w:rFonts w:ascii="Times New Roman" w:eastAsia="Times New Roman" w:hAnsi="Times New Roman" w:cs="Times New Roman"/>
          <w:sz w:val="24"/>
          <w:szCs w:val="24"/>
          <w:lang w:val="en-GB"/>
        </w:rPr>
      </w:pPr>
      <w:r w:rsidRPr="0025008E">
        <w:rPr>
          <w:rFonts w:ascii="Times New Roman" w:eastAsia="Times New Roman" w:hAnsi="Times New Roman" w:cs="Times New Roman"/>
          <w:sz w:val="24"/>
          <w:szCs w:val="24"/>
          <w:lang w:val="en-GB"/>
        </w:rPr>
        <w:t xml:space="preserve">It can be concluded that Tesco is indeed the leading and successful retailing company in the United Kingdom. The company is indeed demanding among the massive number of consumers because of their quality products and services. </w:t>
      </w:r>
      <w:proofErr w:type="gramStart"/>
      <w:r w:rsidRPr="0025008E">
        <w:rPr>
          <w:rFonts w:ascii="Times New Roman" w:eastAsia="Times New Roman" w:hAnsi="Times New Roman" w:cs="Times New Roman"/>
          <w:sz w:val="24"/>
          <w:szCs w:val="24"/>
          <w:lang w:val="en-GB"/>
        </w:rPr>
        <w:t>However</w:t>
      </w:r>
      <w:proofErr w:type="gramEnd"/>
      <w:r w:rsidRPr="0025008E">
        <w:rPr>
          <w:rFonts w:ascii="Times New Roman" w:eastAsia="Times New Roman" w:hAnsi="Times New Roman" w:cs="Times New Roman"/>
          <w:sz w:val="24"/>
          <w:szCs w:val="24"/>
          <w:lang w:val="en-GB"/>
        </w:rPr>
        <w:t xml:space="preserve"> the company also develops different kinds of strategies in order to make improvement of their individual employees for the work. The company provides proper training to their employees in order to make improvement in their skill sets and this can also be helpful to expand their knowledge. Therefore, the upper hand of the company should provide proper guidance to the employee in order to increase the productivity in the future. </w:t>
      </w:r>
    </w:p>
    <w:p w14:paraId="345CEF1B" w14:textId="77777777" w:rsidR="00D66573" w:rsidRPr="0025008E" w:rsidRDefault="00D66573">
      <w:pPr>
        <w:rPr>
          <w:rFonts w:ascii="Times New Roman" w:eastAsia="Times New Roman" w:hAnsi="Times New Roman" w:cs="Times New Roman"/>
          <w:sz w:val="24"/>
          <w:szCs w:val="24"/>
          <w:lang w:val="en-GB"/>
        </w:rPr>
      </w:pPr>
      <w:r w:rsidRPr="0025008E">
        <w:rPr>
          <w:rFonts w:ascii="Times New Roman" w:eastAsia="Times New Roman" w:hAnsi="Times New Roman" w:cs="Times New Roman"/>
          <w:sz w:val="24"/>
          <w:szCs w:val="24"/>
          <w:lang w:val="en-GB"/>
        </w:rPr>
        <w:br w:type="page"/>
      </w:r>
    </w:p>
    <w:p w14:paraId="6C4DAC22" w14:textId="77777777" w:rsidR="0025008E" w:rsidRPr="0025008E" w:rsidRDefault="00D66573" w:rsidP="0025008E">
      <w:pPr>
        <w:pStyle w:val="Heading1"/>
        <w:rPr>
          <w:lang w:val="en-GB"/>
        </w:rPr>
      </w:pPr>
      <w:bookmarkStart w:id="9" w:name="_Toc70010776"/>
      <w:r w:rsidRPr="0025008E">
        <w:rPr>
          <w:lang w:val="en-GB"/>
        </w:rPr>
        <w:lastRenderedPageBreak/>
        <w:t>References</w:t>
      </w:r>
      <w:bookmarkEnd w:id="9"/>
    </w:p>
    <w:p w14:paraId="7AD17F92" w14:textId="77777777" w:rsidR="0025008E" w:rsidRPr="0025008E" w:rsidRDefault="0025008E" w:rsidP="0025008E">
      <w:pPr>
        <w:pStyle w:val="Normal1"/>
        <w:spacing w:line="360" w:lineRule="auto"/>
        <w:jc w:val="both"/>
        <w:rPr>
          <w:rFonts w:ascii="Times New Roman" w:hAnsi="Times New Roman" w:cs="Times New Roman"/>
          <w:sz w:val="24"/>
          <w:szCs w:val="24"/>
          <w:shd w:val="clear" w:color="auto" w:fill="FFFFFF"/>
          <w:lang w:val="en-GB"/>
        </w:rPr>
      </w:pPr>
      <w:r w:rsidRPr="0025008E">
        <w:rPr>
          <w:rFonts w:ascii="Times New Roman" w:hAnsi="Times New Roman" w:cs="Times New Roman"/>
          <w:sz w:val="24"/>
          <w:szCs w:val="24"/>
          <w:shd w:val="clear" w:color="auto" w:fill="FFFFFF"/>
          <w:lang w:val="en-GB"/>
        </w:rPr>
        <w:t>Courses.lumenlearning.com. (2021). </w:t>
      </w:r>
      <w:r w:rsidRPr="0025008E">
        <w:rPr>
          <w:rFonts w:ascii="Times New Roman" w:hAnsi="Times New Roman" w:cs="Times New Roman"/>
          <w:i/>
          <w:iCs/>
          <w:sz w:val="24"/>
          <w:szCs w:val="24"/>
          <w:shd w:val="clear" w:color="auto" w:fill="FFFFFF"/>
          <w:lang w:val="en-GB"/>
        </w:rPr>
        <w:t>Situational Theories of Leadership | Principles of Management</w:t>
      </w:r>
      <w:r w:rsidRPr="0025008E">
        <w:rPr>
          <w:rFonts w:ascii="Times New Roman" w:hAnsi="Times New Roman" w:cs="Times New Roman"/>
          <w:sz w:val="24"/>
          <w:szCs w:val="24"/>
          <w:shd w:val="clear" w:color="auto" w:fill="FFFFFF"/>
          <w:lang w:val="en-GB"/>
        </w:rPr>
        <w:t>. [online] Available at: &lt;https://courses.lumenlearning.com/suny-principlesmanagement/chapter/situational-theories-of-leadership/&gt; [Accessed 22 April 2021].</w:t>
      </w:r>
    </w:p>
    <w:p w14:paraId="5218018B" w14:textId="77777777" w:rsidR="0025008E" w:rsidRPr="0025008E" w:rsidRDefault="0025008E" w:rsidP="00D66573">
      <w:pPr>
        <w:spacing w:before="240" w:line="360" w:lineRule="auto"/>
        <w:jc w:val="both"/>
        <w:rPr>
          <w:rFonts w:ascii="Times New Roman" w:hAnsi="Times New Roman" w:cs="Times New Roman"/>
          <w:sz w:val="28"/>
          <w:lang w:val="en-GB"/>
        </w:rPr>
      </w:pPr>
      <w:r w:rsidRPr="0025008E">
        <w:rPr>
          <w:rFonts w:ascii="Times New Roman" w:hAnsi="Times New Roman" w:cs="Times New Roman"/>
          <w:color w:val="222222"/>
          <w:sz w:val="24"/>
          <w:szCs w:val="20"/>
          <w:shd w:val="clear" w:color="auto" w:fill="FFFFFF"/>
          <w:lang w:val="en-GB"/>
        </w:rPr>
        <w:t xml:space="preserve">Harley, J.M., </w:t>
      </w:r>
      <w:proofErr w:type="spellStart"/>
      <w:r w:rsidRPr="0025008E">
        <w:rPr>
          <w:rFonts w:ascii="Times New Roman" w:hAnsi="Times New Roman" w:cs="Times New Roman"/>
          <w:color w:val="222222"/>
          <w:sz w:val="24"/>
          <w:szCs w:val="20"/>
          <w:shd w:val="clear" w:color="auto" w:fill="FFFFFF"/>
          <w:lang w:val="en-GB"/>
        </w:rPr>
        <w:t>Pekrun</w:t>
      </w:r>
      <w:proofErr w:type="spellEnd"/>
      <w:r w:rsidRPr="0025008E">
        <w:rPr>
          <w:rFonts w:ascii="Times New Roman" w:hAnsi="Times New Roman" w:cs="Times New Roman"/>
          <w:color w:val="222222"/>
          <w:sz w:val="24"/>
          <w:szCs w:val="20"/>
          <w:shd w:val="clear" w:color="auto" w:fill="FFFFFF"/>
          <w:lang w:val="en-GB"/>
        </w:rPr>
        <w:t>, R., Taxer, J.L. and Gross, J.J., (2019). Emotion regulation in achievement situations: An integrated model. </w:t>
      </w:r>
      <w:r w:rsidRPr="0025008E">
        <w:rPr>
          <w:rFonts w:ascii="Times New Roman" w:hAnsi="Times New Roman" w:cs="Times New Roman"/>
          <w:i/>
          <w:iCs/>
          <w:color w:val="222222"/>
          <w:sz w:val="24"/>
          <w:szCs w:val="20"/>
          <w:shd w:val="clear" w:color="auto" w:fill="FFFFFF"/>
          <w:lang w:val="en-GB"/>
        </w:rPr>
        <w:t>Educational Psychologist</w:t>
      </w:r>
      <w:r w:rsidRPr="0025008E">
        <w:rPr>
          <w:rFonts w:ascii="Times New Roman" w:hAnsi="Times New Roman" w:cs="Times New Roman"/>
          <w:color w:val="222222"/>
          <w:sz w:val="24"/>
          <w:szCs w:val="20"/>
          <w:shd w:val="clear" w:color="auto" w:fill="FFFFFF"/>
          <w:lang w:val="en-GB"/>
        </w:rPr>
        <w:t>, </w:t>
      </w:r>
      <w:r w:rsidRPr="0025008E">
        <w:rPr>
          <w:rFonts w:ascii="Times New Roman" w:hAnsi="Times New Roman" w:cs="Times New Roman"/>
          <w:i/>
          <w:iCs/>
          <w:color w:val="222222"/>
          <w:sz w:val="24"/>
          <w:szCs w:val="20"/>
          <w:shd w:val="clear" w:color="auto" w:fill="FFFFFF"/>
          <w:lang w:val="en-GB"/>
        </w:rPr>
        <w:t>54</w:t>
      </w:r>
      <w:r w:rsidRPr="0025008E">
        <w:rPr>
          <w:rFonts w:ascii="Times New Roman" w:hAnsi="Times New Roman" w:cs="Times New Roman"/>
          <w:color w:val="222222"/>
          <w:sz w:val="24"/>
          <w:szCs w:val="20"/>
          <w:shd w:val="clear" w:color="auto" w:fill="FFFFFF"/>
          <w:lang w:val="en-GB"/>
        </w:rPr>
        <w:t>(2), pp.106-126.</w:t>
      </w:r>
    </w:p>
    <w:p w14:paraId="7E0014EC" w14:textId="77777777" w:rsidR="0025008E" w:rsidRPr="0025008E" w:rsidRDefault="0025008E" w:rsidP="00D66573">
      <w:pPr>
        <w:spacing w:before="240" w:line="360" w:lineRule="auto"/>
        <w:jc w:val="both"/>
        <w:rPr>
          <w:rFonts w:ascii="Times New Roman" w:hAnsi="Times New Roman" w:cs="Times New Roman"/>
          <w:sz w:val="28"/>
          <w:lang w:val="en-GB"/>
        </w:rPr>
      </w:pPr>
      <w:r w:rsidRPr="0025008E">
        <w:rPr>
          <w:rFonts w:ascii="Times New Roman" w:hAnsi="Times New Roman" w:cs="Times New Roman"/>
          <w:color w:val="222222"/>
          <w:sz w:val="24"/>
          <w:szCs w:val="20"/>
          <w:shd w:val="clear" w:color="auto" w:fill="FFFFFF"/>
          <w:lang w:val="en-GB"/>
        </w:rPr>
        <w:t>Ibraeva, A., de Almeida Correia, G.H., Silva, C. and Antunes, A.P., (2020). Transit-oriented development: A review of research achievements and challenges. </w:t>
      </w:r>
      <w:r w:rsidRPr="0025008E">
        <w:rPr>
          <w:rFonts w:ascii="Times New Roman" w:hAnsi="Times New Roman" w:cs="Times New Roman"/>
          <w:i/>
          <w:iCs/>
          <w:color w:val="222222"/>
          <w:sz w:val="24"/>
          <w:szCs w:val="20"/>
          <w:shd w:val="clear" w:color="auto" w:fill="FFFFFF"/>
          <w:lang w:val="en-GB"/>
        </w:rPr>
        <w:t>Transportation Research Part A: Policy and Practice</w:t>
      </w:r>
      <w:r w:rsidRPr="0025008E">
        <w:rPr>
          <w:rFonts w:ascii="Times New Roman" w:hAnsi="Times New Roman" w:cs="Times New Roman"/>
          <w:color w:val="222222"/>
          <w:sz w:val="24"/>
          <w:szCs w:val="20"/>
          <w:shd w:val="clear" w:color="auto" w:fill="FFFFFF"/>
          <w:lang w:val="en-GB"/>
        </w:rPr>
        <w:t>, </w:t>
      </w:r>
      <w:r w:rsidRPr="0025008E">
        <w:rPr>
          <w:rFonts w:ascii="Times New Roman" w:hAnsi="Times New Roman" w:cs="Times New Roman"/>
          <w:i/>
          <w:iCs/>
          <w:color w:val="222222"/>
          <w:sz w:val="24"/>
          <w:szCs w:val="20"/>
          <w:shd w:val="clear" w:color="auto" w:fill="FFFFFF"/>
          <w:lang w:val="en-GB"/>
        </w:rPr>
        <w:t>132</w:t>
      </w:r>
      <w:r w:rsidRPr="0025008E">
        <w:rPr>
          <w:rFonts w:ascii="Times New Roman" w:hAnsi="Times New Roman" w:cs="Times New Roman"/>
          <w:color w:val="222222"/>
          <w:sz w:val="24"/>
          <w:szCs w:val="20"/>
          <w:shd w:val="clear" w:color="auto" w:fill="FFFFFF"/>
          <w:lang w:val="en-GB"/>
        </w:rPr>
        <w:t>, pp.110-130.</w:t>
      </w:r>
    </w:p>
    <w:p w14:paraId="642FA35C" w14:textId="77777777" w:rsidR="0025008E" w:rsidRPr="0025008E" w:rsidRDefault="0025008E" w:rsidP="00D66573">
      <w:pPr>
        <w:spacing w:before="240" w:line="360" w:lineRule="auto"/>
        <w:jc w:val="both"/>
        <w:rPr>
          <w:rFonts w:ascii="Times New Roman" w:hAnsi="Times New Roman" w:cs="Times New Roman"/>
          <w:sz w:val="28"/>
          <w:lang w:val="en-GB"/>
        </w:rPr>
      </w:pPr>
      <w:r w:rsidRPr="0025008E">
        <w:rPr>
          <w:rFonts w:ascii="Times New Roman" w:hAnsi="Times New Roman" w:cs="Times New Roman"/>
          <w:color w:val="222222"/>
          <w:sz w:val="24"/>
          <w:szCs w:val="20"/>
          <w:shd w:val="clear" w:color="auto" w:fill="FFFFFF"/>
          <w:lang w:val="en-GB"/>
        </w:rPr>
        <w:t>Jackson, D., (2018). Challenges and strategies for assessing student workplace performance during work-integrated learning. </w:t>
      </w:r>
      <w:r w:rsidRPr="0025008E">
        <w:rPr>
          <w:rFonts w:ascii="Times New Roman" w:hAnsi="Times New Roman" w:cs="Times New Roman"/>
          <w:i/>
          <w:iCs/>
          <w:color w:val="222222"/>
          <w:sz w:val="24"/>
          <w:szCs w:val="20"/>
          <w:shd w:val="clear" w:color="auto" w:fill="FFFFFF"/>
          <w:lang w:val="en-GB"/>
        </w:rPr>
        <w:t>Assessment &amp; Evaluation in Higher Education</w:t>
      </w:r>
      <w:r w:rsidRPr="0025008E">
        <w:rPr>
          <w:rFonts w:ascii="Times New Roman" w:hAnsi="Times New Roman" w:cs="Times New Roman"/>
          <w:color w:val="222222"/>
          <w:sz w:val="24"/>
          <w:szCs w:val="20"/>
          <w:shd w:val="clear" w:color="auto" w:fill="FFFFFF"/>
          <w:lang w:val="en-GB"/>
        </w:rPr>
        <w:t>, </w:t>
      </w:r>
      <w:r w:rsidRPr="0025008E">
        <w:rPr>
          <w:rFonts w:ascii="Times New Roman" w:hAnsi="Times New Roman" w:cs="Times New Roman"/>
          <w:i/>
          <w:iCs/>
          <w:color w:val="222222"/>
          <w:sz w:val="24"/>
          <w:szCs w:val="20"/>
          <w:shd w:val="clear" w:color="auto" w:fill="FFFFFF"/>
          <w:lang w:val="en-GB"/>
        </w:rPr>
        <w:t>43</w:t>
      </w:r>
      <w:r w:rsidRPr="0025008E">
        <w:rPr>
          <w:rFonts w:ascii="Times New Roman" w:hAnsi="Times New Roman" w:cs="Times New Roman"/>
          <w:color w:val="222222"/>
          <w:sz w:val="24"/>
          <w:szCs w:val="20"/>
          <w:shd w:val="clear" w:color="auto" w:fill="FFFFFF"/>
          <w:lang w:val="en-GB"/>
        </w:rPr>
        <w:t>(4), pp.555-570.</w:t>
      </w:r>
    </w:p>
    <w:p w14:paraId="129AE38E" w14:textId="77777777" w:rsidR="0025008E" w:rsidRPr="0025008E" w:rsidRDefault="0025008E" w:rsidP="00D66573">
      <w:pPr>
        <w:spacing w:before="240" w:line="360" w:lineRule="auto"/>
        <w:jc w:val="both"/>
        <w:rPr>
          <w:rFonts w:ascii="Times New Roman" w:hAnsi="Times New Roman" w:cs="Times New Roman"/>
          <w:sz w:val="28"/>
          <w:lang w:val="en-GB"/>
        </w:rPr>
      </w:pPr>
      <w:r w:rsidRPr="0025008E">
        <w:rPr>
          <w:rFonts w:ascii="Times New Roman" w:hAnsi="Times New Roman" w:cs="Times New Roman"/>
          <w:color w:val="222222"/>
          <w:sz w:val="24"/>
          <w:szCs w:val="20"/>
          <w:shd w:val="clear" w:color="auto" w:fill="FFFFFF"/>
          <w:lang w:val="en-GB"/>
        </w:rPr>
        <w:t xml:space="preserve">Kong, M., (2018). Effect of perceived negative workplace gossip on employees’ </w:t>
      </w:r>
      <w:proofErr w:type="spellStart"/>
      <w:r w:rsidRPr="0025008E">
        <w:rPr>
          <w:rFonts w:ascii="Times New Roman" w:hAnsi="Times New Roman" w:cs="Times New Roman"/>
          <w:color w:val="222222"/>
          <w:sz w:val="24"/>
          <w:szCs w:val="20"/>
          <w:shd w:val="clear" w:color="auto" w:fill="FFFFFF"/>
          <w:lang w:val="en-GB"/>
        </w:rPr>
        <w:t>behaviors</w:t>
      </w:r>
      <w:proofErr w:type="spellEnd"/>
      <w:r w:rsidRPr="0025008E">
        <w:rPr>
          <w:rFonts w:ascii="Times New Roman" w:hAnsi="Times New Roman" w:cs="Times New Roman"/>
          <w:color w:val="222222"/>
          <w:sz w:val="24"/>
          <w:szCs w:val="20"/>
          <w:shd w:val="clear" w:color="auto" w:fill="FFFFFF"/>
          <w:lang w:val="en-GB"/>
        </w:rPr>
        <w:t>. </w:t>
      </w:r>
      <w:r w:rsidRPr="0025008E">
        <w:rPr>
          <w:rFonts w:ascii="Times New Roman" w:hAnsi="Times New Roman" w:cs="Times New Roman"/>
          <w:i/>
          <w:iCs/>
          <w:color w:val="222222"/>
          <w:sz w:val="24"/>
          <w:szCs w:val="20"/>
          <w:shd w:val="clear" w:color="auto" w:fill="FFFFFF"/>
          <w:lang w:val="en-GB"/>
        </w:rPr>
        <w:t>Frontiers in psychology</w:t>
      </w:r>
      <w:r w:rsidRPr="0025008E">
        <w:rPr>
          <w:rFonts w:ascii="Times New Roman" w:hAnsi="Times New Roman" w:cs="Times New Roman"/>
          <w:color w:val="222222"/>
          <w:sz w:val="24"/>
          <w:szCs w:val="20"/>
          <w:shd w:val="clear" w:color="auto" w:fill="FFFFFF"/>
          <w:lang w:val="en-GB"/>
        </w:rPr>
        <w:t>, </w:t>
      </w:r>
      <w:r w:rsidRPr="0025008E">
        <w:rPr>
          <w:rFonts w:ascii="Times New Roman" w:hAnsi="Times New Roman" w:cs="Times New Roman"/>
          <w:i/>
          <w:iCs/>
          <w:color w:val="222222"/>
          <w:sz w:val="24"/>
          <w:szCs w:val="20"/>
          <w:shd w:val="clear" w:color="auto" w:fill="FFFFFF"/>
          <w:lang w:val="en-GB"/>
        </w:rPr>
        <w:t>9</w:t>
      </w:r>
      <w:r w:rsidRPr="0025008E">
        <w:rPr>
          <w:rFonts w:ascii="Times New Roman" w:hAnsi="Times New Roman" w:cs="Times New Roman"/>
          <w:color w:val="222222"/>
          <w:sz w:val="24"/>
          <w:szCs w:val="20"/>
          <w:shd w:val="clear" w:color="auto" w:fill="FFFFFF"/>
          <w:lang w:val="en-GB"/>
        </w:rPr>
        <w:t>, p.1112.</w:t>
      </w:r>
    </w:p>
    <w:p w14:paraId="5B187DF9" w14:textId="77777777" w:rsidR="0025008E" w:rsidRPr="0025008E" w:rsidRDefault="0025008E" w:rsidP="0025008E">
      <w:pPr>
        <w:pStyle w:val="Normal1"/>
        <w:spacing w:line="360" w:lineRule="auto"/>
        <w:jc w:val="both"/>
        <w:rPr>
          <w:rFonts w:ascii="Times New Roman" w:hAnsi="Times New Roman" w:cs="Times New Roman"/>
          <w:sz w:val="24"/>
          <w:szCs w:val="24"/>
          <w:shd w:val="clear" w:color="auto" w:fill="FFFFFF"/>
          <w:lang w:val="en-GB"/>
        </w:rPr>
      </w:pPr>
      <w:r w:rsidRPr="0025008E">
        <w:rPr>
          <w:rFonts w:ascii="Times New Roman" w:hAnsi="Times New Roman" w:cs="Times New Roman"/>
          <w:sz w:val="24"/>
          <w:szCs w:val="24"/>
          <w:shd w:val="clear" w:color="auto" w:fill="FFFFFF"/>
          <w:lang w:val="en-GB"/>
        </w:rPr>
        <w:t>Managementstudyguide.com. (2021). </w:t>
      </w:r>
      <w:r w:rsidRPr="0025008E">
        <w:rPr>
          <w:rFonts w:ascii="Times New Roman" w:hAnsi="Times New Roman" w:cs="Times New Roman"/>
          <w:i/>
          <w:iCs/>
          <w:sz w:val="24"/>
          <w:szCs w:val="24"/>
          <w:shd w:val="clear" w:color="auto" w:fill="FFFFFF"/>
          <w:lang w:val="en-GB"/>
        </w:rPr>
        <w:t>Transactional Leadership Theory - Meaning, its Assumptions and Implications</w:t>
      </w:r>
      <w:r w:rsidRPr="0025008E">
        <w:rPr>
          <w:rFonts w:ascii="Times New Roman" w:hAnsi="Times New Roman" w:cs="Times New Roman"/>
          <w:sz w:val="24"/>
          <w:szCs w:val="24"/>
          <w:shd w:val="clear" w:color="auto" w:fill="FFFFFF"/>
          <w:lang w:val="en-GB"/>
        </w:rPr>
        <w:t>. [online] Available at: &lt;https://managementstudyguide.com/transactional-leadership.htm&gt; [Accessed 22 April 2021].</w:t>
      </w:r>
    </w:p>
    <w:p w14:paraId="55A5ACEC" w14:textId="77777777" w:rsidR="0025008E" w:rsidRPr="0025008E" w:rsidRDefault="0025008E" w:rsidP="00D66573">
      <w:pPr>
        <w:spacing w:before="240" w:line="360" w:lineRule="auto"/>
        <w:jc w:val="both"/>
        <w:rPr>
          <w:rFonts w:ascii="Times New Roman" w:hAnsi="Times New Roman" w:cs="Times New Roman"/>
          <w:sz w:val="28"/>
          <w:lang w:val="en-GB"/>
        </w:rPr>
      </w:pPr>
      <w:r w:rsidRPr="0025008E">
        <w:rPr>
          <w:rFonts w:ascii="Times New Roman" w:hAnsi="Times New Roman" w:cs="Times New Roman"/>
          <w:color w:val="222222"/>
          <w:sz w:val="24"/>
          <w:szCs w:val="20"/>
          <w:shd w:val="clear" w:color="auto" w:fill="FFFFFF"/>
          <w:lang w:val="en-GB"/>
        </w:rPr>
        <w:t>Marlow, S., (2020). Gender and entrepreneurship: past achievements and future possibilities. </w:t>
      </w:r>
      <w:r w:rsidRPr="0025008E">
        <w:rPr>
          <w:rFonts w:ascii="Times New Roman" w:hAnsi="Times New Roman" w:cs="Times New Roman"/>
          <w:i/>
          <w:iCs/>
          <w:color w:val="222222"/>
          <w:sz w:val="24"/>
          <w:szCs w:val="20"/>
          <w:shd w:val="clear" w:color="auto" w:fill="FFFFFF"/>
          <w:lang w:val="en-GB"/>
        </w:rPr>
        <w:t>International Journal of Gender and Entrepreneurship</w:t>
      </w:r>
      <w:r w:rsidRPr="0025008E">
        <w:rPr>
          <w:rFonts w:ascii="Times New Roman" w:hAnsi="Times New Roman" w:cs="Times New Roman"/>
          <w:color w:val="222222"/>
          <w:sz w:val="24"/>
          <w:szCs w:val="20"/>
          <w:shd w:val="clear" w:color="auto" w:fill="FFFFFF"/>
          <w:lang w:val="en-GB"/>
        </w:rPr>
        <w:t>.</w:t>
      </w:r>
    </w:p>
    <w:p w14:paraId="4FE7B00D" w14:textId="77777777" w:rsidR="0025008E" w:rsidRPr="0025008E" w:rsidRDefault="0025008E" w:rsidP="00D66573">
      <w:pPr>
        <w:spacing w:before="240" w:line="360" w:lineRule="auto"/>
        <w:jc w:val="both"/>
        <w:rPr>
          <w:rFonts w:ascii="Times New Roman" w:hAnsi="Times New Roman" w:cs="Times New Roman"/>
          <w:sz w:val="28"/>
          <w:lang w:val="en-GB"/>
        </w:rPr>
      </w:pPr>
      <w:r w:rsidRPr="0025008E">
        <w:rPr>
          <w:rFonts w:ascii="Times New Roman" w:hAnsi="Times New Roman" w:cs="Times New Roman"/>
          <w:color w:val="222222"/>
          <w:sz w:val="24"/>
          <w:szCs w:val="20"/>
          <w:shd w:val="clear" w:color="auto" w:fill="FFFFFF"/>
          <w:lang w:val="en-GB"/>
        </w:rPr>
        <w:t>Mundia, L., (2019). Satisfaction with work-related achievements in Brunei public and private sector employees. </w:t>
      </w:r>
      <w:r w:rsidRPr="0025008E">
        <w:rPr>
          <w:rFonts w:ascii="Times New Roman" w:hAnsi="Times New Roman" w:cs="Times New Roman"/>
          <w:i/>
          <w:iCs/>
          <w:color w:val="222222"/>
          <w:sz w:val="24"/>
          <w:szCs w:val="20"/>
          <w:shd w:val="clear" w:color="auto" w:fill="FFFFFF"/>
          <w:lang w:val="en-GB"/>
        </w:rPr>
        <w:t>Cogent Business &amp; Management</w:t>
      </w:r>
      <w:r w:rsidRPr="0025008E">
        <w:rPr>
          <w:rFonts w:ascii="Times New Roman" w:hAnsi="Times New Roman" w:cs="Times New Roman"/>
          <w:color w:val="222222"/>
          <w:sz w:val="24"/>
          <w:szCs w:val="20"/>
          <w:shd w:val="clear" w:color="auto" w:fill="FFFFFF"/>
          <w:lang w:val="en-GB"/>
        </w:rPr>
        <w:t>, </w:t>
      </w:r>
      <w:r w:rsidRPr="0025008E">
        <w:rPr>
          <w:rFonts w:ascii="Times New Roman" w:hAnsi="Times New Roman" w:cs="Times New Roman"/>
          <w:i/>
          <w:iCs/>
          <w:color w:val="222222"/>
          <w:sz w:val="24"/>
          <w:szCs w:val="20"/>
          <w:shd w:val="clear" w:color="auto" w:fill="FFFFFF"/>
          <w:lang w:val="en-GB"/>
        </w:rPr>
        <w:t>6</w:t>
      </w:r>
      <w:r w:rsidRPr="0025008E">
        <w:rPr>
          <w:rFonts w:ascii="Times New Roman" w:hAnsi="Times New Roman" w:cs="Times New Roman"/>
          <w:color w:val="222222"/>
          <w:sz w:val="24"/>
          <w:szCs w:val="20"/>
          <w:shd w:val="clear" w:color="auto" w:fill="FFFFFF"/>
          <w:lang w:val="en-GB"/>
        </w:rPr>
        <w:t>(1), p.1664191.</w:t>
      </w:r>
    </w:p>
    <w:p w14:paraId="0659C628" w14:textId="77777777" w:rsidR="0025008E" w:rsidRPr="0025008E" w:rsidRDefault="0025008E" w:rsidP="00D66573">
      <w:pPr>
        <w:spacing w:before="240" w:line="360" w:lineRule="auto"/>
        <w:jc w:val="both"/>
        <w:rPr>
          <w:rFonts w:ascii="Times New Roman" w:hAnsi="Times New Roman" w:cs="Times New Roman"/>
          <w:sz w:val="28"/>
          <w:lang w:val="en-GB"/>
        </w:rPr>
      </w:pPr>
      <w:proofErr w:type="spellStart"/>
      <w:r w:rsidRPr="0025008E">
        <w:rPr>
          <w:rFonts w:ascii="Times New Roman" w:hAnsi="Times New Roman" w:cs="Times New Roman"/>
          <w:color w:val="222222"/>
          <w:sz w:val="24"/>
          <w:szCs w:val="20"/>
          <w:shd w:val="clear" w:color="auto" w:fill="FFFFFF"/>
          <w:lang w:val="en-GB"/>
        </w:rPr>
        <w:t>Piyaman</w:t>
      </w:r>
      <w:proofErr w:type="spellEnd"/>
      <w:r w:rsidRPr="0025008E">
        <w:rPr>
          <w:rFonts w:ascii="Times New Roman" w:hAnsi="Times New Roman" w:cs="Times New Roman"/>
          <w:color w:val="222222"/>
          <w:sz w:val="24"/>
          <w:szCs w:val="20"/>
          <w:shd w:val="clear" w:color="auto" w:fill="FFFFFF"/>
          <w:lang w:val="en-GB"/>
        </w:rPr>
        <w:t xml:space="preserve">, P., Hallinger, P. and </w:t>
      </w:r>
      <w:proofErr w:type="spellStart"/>
      <w:r w:rsidRPr="0025008E">
        <w:rPr>
          <w:rFonts w:ascii="Times New Roman" w:hAnsi="Times New Roman" w:cs="Times New Roman"/>
          <w:color w:val="222222"/>
          <w:sz w:val="24"/>
          <w:szCs w:val="20"/>
          <w:shd w:val="clear" w:color="auto" w:fill="FFFFFF"/>
          <w:lang w:val="en-GB"/>
        </w:rPr>
        <w:t>Viseshsiri</w:t>
      </w:r>
      <w:proofErr w:type="spellEnd"/>
      <w:r w:rsidRPr="0025008E">
        <w:rPr>
          <w:rFonts w:ascii="Times New Roman" w:hAnsi="Times New Roman" w:cs="Times New Roman"/>
          <w:color w:val="222222"/>
          <w:sz w:val="24"/>
          <w:szCs w:val="20"/>
          <w:shd w:val="clear" w:color="auto" w:fill="FFFFFF"/>
          <w:lang w:val="en-GB"/>
        </w:rPr>
        <w:t>, P., (2017). Addressing the achievement gap. </w:t>
      </w:r>
      <w:r w:rsidRPr="0025008E">
        <w:rPr>
          <w:rFonts w:ascii="Times New Roman" w:hAnsi="Times New Roman" w:cs="Times New Roman"/>
          <w:i/>
          <w:iCs/>
          <w:color w:val="222222"/>
          <w:sz w:val="24"/>
          <w:szCs w:val="20"/>
          <w:shd w:val="clear" w:color="auto" w:fill="FFFFFF"/>
          <w:lang w:val="en-GB"/>
        </w:rPr>
        <w:t>Journal of Educational Administration</w:t>
      </w:r>
      <w:r w:rsidRPr="0025008E">
        <w:rPr>
          <w:rFonts w:ascii="Times New Roman" w:hAnsi="Times New Roman" w:cs="Times New Roman"/>
          <w:color w:val="222222"/>
          <w:sz w:val="24"/>
          <w:szCs w:val="20"/>
          <w:shd w:val="clear" w:color="auto" w:fill="FFFFFF"/>
          <w:lang w:val="en-GB"/>
        </w:rPr>
        <w:t>.</w:t>
      </w:r>
    </w:p>
    <w:p w14:paraId="3D13A16E" w14:textId="77777777" w:rsidR="0025008E" w:rsidRPr="0025008E" w:rsidRDefault="0025008E" w:rsidP="0025008E">
      <w:pPr>
        <w:pStyle w:val="Normal1"/>
        <w:spacing w:line="360" w:lineRule="auto"/>
        <w:jc w:val="both"/>
        <w:rPr>
          <w:rFonts w:ascii="Times New Roman" w:hAnsi="Times New Roman" w:cs="Times New Roman"/>
          <w:sz w:val="24"/>
          <w:szCs w:val="24"/>
          <w:shd w:val="clear" w:color="auto" w:fill="FFFFFF"/>
          <w:lang w:val="en-GB"/>
        </w:rPr>
      </w:pPr>
      <w:r w:rsidRPr="0025008E">
        <w:rPr>
          <w:rFonts w:ascii="Times New Roman" w:hAnsi="Times New Roman" w:cs="Times New Roman"/>
          <w:sz w:val="24"/>
          <w:szCs w:val="24"/>
          <w:shd w:val="clear" w:color="auto" w:fill="FFFFFF"/>
          <w:lang w:val="en-GB"/>
        </w:rPr>
        <w:t>Results, W., (2021). </w:t>
      </w:r>
      <w:r w:rsidRPr="0025008E">
        <w:rPr>
          <w:rFonts w:ascii="Times New Roman" w:hAnsi="Times New Roman" w:cs="Times New Roman"/>
          <w:i/>
          <w:iCs/>
          <w:sz w:val="24"/>
          <w:szCs w:val="24"/>
          <w:shd w:val="clear" w:color="auto" w:fill="FFFFFF"/>
          <w:lang w:val="en-GB"/>
        </w:rPr>
        <w:t>What is Transactional Leadership? How Structure Leads to Results</w:t>
      </w:r>
      <w:r w:rsidRPr="0025008E">
        <w:rPr>
          <w:rFonts w:ascii="Times New Roman" w:hAnsi="Times New Roman" w:cs="Times New Roman"/>
          <w:sz w:val="24"/>
          <w:szCs w:val="24"/>
          <w:shd w:val="clear" w:color="auto" w:fill="FFFFFF"/>
          <w:lang w:val="en-GB"/>
        </w:rPr>
        <w:t>. [online] St. Thomas University Online. Available at: &lt;https://online.stu.edu/articles/education/what-is-transactional-leadership.aspx&gt; [Accessed 22 April 2021].</w:t>
      </w:r>
    </w:p>
    <w:p w14:paraId="3524DBF1" w14:textId="77777777" w:rsidR="0025008E" w:rsidRPr="0025008E" w:rsidRDefault="0025008E" w:rsidP="00D66573">
      <w:pPr>
        <w:spacing w:before="240" w:line="360" w:lineRule="auto"/>
        <w:jc w:val="both"/>
        <w:rPr>
          <w:rFonts w:ascii="Times New Roman" w:hAnsi="Times New Roman" w:cs="Times New Roman"/>
          <w:sz w:val="28"/>
          <w:lang w:val="en-GB"/>
        </w:rPr>
      </w:pPr>
      <w:r w:rsidRPr="0025008E">
        <w:rPr>
          <w:rFonts w:ascii="Times New Roman" w:eastAsia="Times New Roman" w:hAnsi="Times New Roman" w:cs="Times New Roman"/>
          <w:color w:val="222222"/>
          <w:sz w:val="24"/>
          <w:szCs w:val="20"/>
          <w:lang w:val="en-GB"/>
        </w:rPr>
        <w:lastRenderedPageBreak/>
        <w:t xml:space="preserve">Rogers, K., (2018). Do your employees feel </w:t>
      </w:r>
      <w:proofErr w:type="gramStart"/>
      <w:r w:rsidRPr="0025008E">
        <w:rPr>
          <w:rFonts w:ascii="Times New Roman" w:eastAsia="Times New Roman" w:hAnsi="Times New Roman" w:cs="Times New Roman"/>
          <w:color w:val="222222"/>
          <w:sz w:val="24"/>
          <w:szCs w:val="20"/>
          <w:lang w:val="en-GB"/>
        </w:rPr>
        <w:t>respected.</w:t>
      </w:r>
      <w:proofErr w:type="gramEnd"/>
      <w:r w:rsidRPr="0025008E">
        <w:rPr>
          <w:rFonts w:ascii="Times New Roman" w:eastAsia="Times New Roman" w:hAnsi="Times New Roman" w:cs="Times New Roman"/>
          <w:color w:val="222222"/>
          <w:sz w:val="24"/>
          <w:szCs w:val="20"/>
          <w:lang w:val="en-GB"/>
        </w:rPr>
        <w:t> </w:t>
      </w:r>
      <w:r w:rsidRPr="0025008E">
        <w:rPr>
          <w:rFonts w:ascii="Times New Roman" w:eastAsia="Times New Roman" w:hAnsi="Times New Roman" w:cs="Times New Roman"/>
          <w:i/>
          <w:iCs/>
          <w:color w:val="222222"/>
          <w:sz w:val="24"/>
          <w:szCs w:val="20"/>
          <w:lang w:val="en-GB"/>
        </w:rPr>
        <w:t>Harvard Business Review</w:t>
      </w:r>
      <w:r w:rsidRPr="0025008E">
        <w:rPr>
          <w:rFonts w:ascii="Times New Roman" w:eastAsia="Times New Roman" w:hAnsi="Times New Roman" w:cs="Times New Roman"/>
          <w:color w:val="222222"/>
          <w:sz w:val="24"/>
          <w:szCs w:val="20"/>
          <w:lang w:val="en-GB"/>
        </w:rPr>
        <w:t>, </w:t>
      </w:r>
      <w:r w:rsidRPr="0025008E">
        <w:rPr>
          <w:rFonts w:ascii="Times New Roman" w:eastAsia="Times New Roman" w:hAnsi="Times New Roman" w:cs="Times New Roman"/>
          <w:i/>
          <w:iCs/>
          <w:color w:val="222222"/>
          <w:sz w:val="24"/>
          <w:szCs w:val="20"/>
          <w:lang w:val="en-GB"/>
        </w:rPr>
        <w:t>96</w:t>
      </w:r>
      <w:r w:rsidRPr="0025008E">
        <w:rPr>
          <w:rFonts w:ascii="Times New Roman" w:eastAsia="Times New Roman" w:hAnsi="Times New Roman" w:cs="Times New Roman"/>
          <w:color w:val="222222"/>
          <w:sz w:val="24"/>
          <w:szCs w:val="20"/>
          <w:lang w:val="en-GB"/>
        </w:rPr>
        <w:t>(4), pp.62-70.</w:t>
      </w:r>
    </w:p>
    <w:p w14:paraId="6216845D" w14:textId="77777777" w:rsidR="0025008E" w:rsidRPr="0025008E" w:rsidRDefault="0025008E" w:rsidP="00D66573">
      <w:pPr>
        <w:spacing w:before="240" w:line="360" w:lineRule="auto"/>
        <w:jc w:val="both"/>
        <w:rPr>
          <w:rFonts w:ascii="Times New Roman" w:hAnsi="Times New Roman" w:cs="Times New Roman"/>
          <w:sz w:val="24"/>
          <w:szCs w:val="24"/>
          <w:lang w:val="en-GB"/>
        </w:rPr>
      </w:pPr>
      <w:r w:rsidRPr="0025008E">
        <w:rPr>
          <w:rFonts w:ascii="Times New Roman" w:hAnsi="Times New Roman" w:cs="Times New Roman"/>
          <w:sz w:val="24"/>
          <w:szCs w:val="24"/>
          <w:lang w:val="en-GB"/>
        </w:rPr>
        <w:t xml:space="preserve">Shaheen, S. and Hameed, M., (2020). Personal Development Plan (PDP). World </w:t>
      </w:r>
      <w:proofErr w:type="spellStart"/>
      <w:r w:rsidRPr="0025008E">
        <w:rPr>
          <w:rFonts w:ascii="Times New Roman" w:hAnsi="Times New Roman" w:cs="Times New Roman"/>
          <w:sz w:val="24"/>
          <w:szCs w:val="24"/>
          <w:lang w:val="en-GB"/>
        </w:rPr>
        <w:t>FamilyMedicine</w:t>
      </w:r>
      <w:proofErr w:type="spellEnd"/>
      <w:r w:rsidRPr="0025008E">
        <w:rPr>
          <w:rFonts w:ascii="Times New Roman" w:hAnsi="Times New Roman" w:cs="Times New Roman"/>
          <w:sz w:val="24"/>
          <w:szCs w:val="24"/>
          <w:lang w:val="en-GB"/>
        </w:rPr>
        <w:t>.</w:t>
      </w:r>
    </w:p>
    <w:p w14:paraId="14E0DF7F" w14:textId="77777777" w:rsidR="0025008E" w:rsidRPr="0025008E" w:rsidRDefault="0025008E" w:rsidP="0025008E">
      <w:pPr>
        <w:pStyle w:val="Normal1"/>
        <w:spacing w:line="360" w:lineRule="auto"/>
        <w:jc w:val="both"/>
        <w:rPr>
          <w:rFonts w:ascii="Times New Roman" w:hAnsi="Times New Roman" w:cs="Times New Roman"/>
          <w:sz w:val="24"/>
          <w:szCs w:val="24"/>
          <w:shd w:val="clear" w:color="auto" w:fill="FFFFFF"/>
          <w:lang w:val="en-GB"/>
        </w:rPr>
      </w:pPr>
      <w:r w:rsidRPr="0025008E">
        <w:rPr>
          <w:rFonts w:ascii="Times New Roman" w:hAnsi="Times New Roman" w:cs="Times New Roman"/>
          <w:sz w:val="24"/>
          <w:szCs w:val="24"/>
          <w:shd w:val="clear" w:color="auto" w:fill="FFFFFF"/>
          <w:lang w:val="en-GB"/>
        </w:rPr>
        <w:t xml:space="preserve">Thompson, G. and </w:t>
      </w:r>
      <w:proofErr w:type="spellStart"/>
      <w:r w:rsidRPr="0025008E">
        <w:rPr>
          <w:rFonts w:ascii="Times New Roman" w:hAnsi="Times New Roman" w:cs="Times New Roman"/>
          <w:sz w:val="24"/>
          <w:szCs w:val="24"/>
          <w:shd w:val="clear" w:color="auto" w:fill="FFFFFF"/>
          <w:lang w:val="en-GB"/>
        </w:rPr>
        <w:t>Glasø</w:t>
      </w:r>
      <w:proofErr w:type="spellEnd"/>
      <w:r w:rsidRPr="0025008E">
        <w:rPr>
          <w:rFonts w:ascii="Times New Roman" w:hAnsi="Times New Roman" w:cs="Times New Roman"/>
          <w:sz w:val="24"/>
          <w:szCs w:val="24"/>
          <w:shd w:val="clear" w:color="auto" w:fill="FFFFFF"/>
          <w:lang w:val="en-GB"/>
        </w:rPr>
        <w:t>, L., (2018). Situational leadership theory: a test from a leader-follower congruence approach. </w:t>
      </w:r>
      <w:r w:rsidRPr="0025008E">
        <w:rPr>
          <w:rFonts w:ascii="Times New Roman" w:hAnsi="Times New Roman" w:cs="Times New Roman"/>
          <w:i/>
          <w:iCs/>
          <w:sz w:val="24"/>
          <w:szCs w:val="24"/>
          <w:shd w:val="clear" w:color="auto" w:fill="FFFFFF"/>
          <w:lang w:val="en-GB"/>
        </w:rPr>
        <w:t>Leadership &amp; Organization Development Journal</w:t>
      </w:r>
      <w:r w:rsidRPr="0025008E">
        <w:rPr>
          <w:rFonts w:ascii="Times New Roman" w:hAnsi="Times New Roman" w:cs="Times New Roman"/>
          <w:sz w:val="24"/>
          <w:szCs w:val="24"/>
          <w:shd w:val="clear" w:color="auto" w:fill="FFFFFF"/>
          <w:lang w:val="en-GB"/>
        </w:rPr>
        <w:t>.</w:t>
      </w:r>
    </w:p>
    <w:p w14:paraId="11EABA58" w14:textId="77777777" w:rsidR="0025008E" w:rsidRPr="0025008E" w:rsidRDefault="0025008E" w:rsidP="0025008E">
      <w:pPr>
        <w:pStyle w:val="Normal1"/>
        <w:spacing w:line="360" w:lineRule="auto"/>
        <w:jc w:val="both"/>
        <w:rPr>
          <w:rFonts w:ascii="Times New Roman" w:hAnsi="Times New Roman" w:cs="Times New Roman"/>
          <w:sz w:val="24"/>
          <w:szCs w:val="24"/>
          <w:shd w:val="clear" w:color="auto" w:fill="FFFFFF"/>
          <w:lang w:val="en-GB"/>
        </w:rPr>
      </w:pPr>
      <w:r w:rsidRPr="0025008E">
        <w:rPr>
          <w:rFonts w:ascii="Times New Roman" w:hAnsi="Times New Roman" w:cs="Times New Roman"/>
          <w:sz w:val="24"/>
          <w:szCs w:val="24"/>
          <w:shd w:val="clear" w:color="auto" w:fill="FFFFFF"/>
          <w:lang w:val="en-GB"/>
        </w:rPr>
        <w:t>UKEssays.com. (2021). </w:t>
      </w:r>
      <w:r w:rsidRPr="0025008E">
        <w:rPr>
          <w:rFonts w:ascii="Times New Roman" w:hAnsi="Times New Roman" w:cs="Times New Roman"/>
          <w:i/>
          <w:iCs/>
          <w:sz w:val="24"/>
          <w:szCs w:val="24"/>
          <w:shd w:val="clear" w:color="auto" w:fill="FFFFFF"/>
          <w:lang w:val="en-GB"/>
        </w:rPr>
        <w:t xml:space="preserve">Tesco's Management </w:t>
      </w:r>
      <w:proofErr w:type="gramStart"/>
      <w:r w:rsidRPr="0025008E">
        <w:rPr>
          <w:rFonts w:ascii="Times New Roman" w:hAnsi="Times New Roman" w:cs="Times New Roman"/>
          <w:i/>
          <w:iCs/>
          <w:sz w:val="24"/>
          <w:szCs w:val="24"/>
          <w:shd w:val="clear" w:color="auto" w:fill="FFFFFF"/>
          <w:lang w:val="en-GB"/>
        </w:rPr>
        <w:t>And</w:t>
      </w:r>
      <w:proofErr w:type="gramEnd"/>
      <w:r w:rsidRPr="0025008E">
        <w:rPr>
          <w:rFonts w:ascii="Times New Roman" w:hAnsi="Times New Roman" w:cs="Times New Roman"/>
          <w:i/>
          <w:iCs/>
          <w:sz w:val="24"/>
          <w:szCs w:val="24"/>
          <w:shd w:val="clear" w:color="auto" w:fill="FFFFFF"/>
          <w:lang w:val="en-GB"/>
        </w:rPr>
        <w:t xml:space="preserve"> Leadership Theories</w:t>
      </w:r>
      <w:r w:rsidRPr="0025008E">
        <w:rPr>
          <w:rFonts w:ascii="Times New Roman" w:hAnsi="Times New Roman" w:cs="Times New Roman"/>
          <w:sz w:val="24"/>
          <w:szCs w:val="24"/>
          <w:shd w:val="clear" w:color="auto" w:fill="FFFFFF"/>
          <w:lang w:val="en-GB"/>
        </w:rPr>
        <w:t>. [online] Available at: &lt;https://www.ukessays.com/essays/management/tescos-management-and-leadership-theories-management-essay.php&gt; [Accessed 22 April 2021].</w:t>
      </w:r>
    </w:p>
    <w:p w14:paraId="74FB8613" w14:textId="77777777" w:rsidR="0025008E" w:rsidRPr="0025008E" w:rsidRDefault="0025008E" w:rsidP="00D66573">
      <w:pPr>
        <w:spacing w:before="240" w:line="360" w:lineRule="auto"/>
        <w:jc w:val="both"/>
        <w:rPr>
          <w:rFonts w:ascii="Times New Roman" w:hAnsi="Times New Roman" w:cs="Times New Roman"/>
          <w:color w:val="222222"/>
          <w:sz w:val="24"/>
          <w:szCs w:val="20"/>
          <w:shd w:val="clear" w:color="auto" w:fill="FFFFFF"/>
          <w:lang w:val="en-GB"/>
        </w:rPr>
      </w:pPr>
      <w:r w:rsidRPr="0025008E">
        <w:rPr>
          <w:rFonts w:ascii="Times New Roman" w:hAnsi="Times New Roman" w:cs="Times New Roman"/>
          <w:color w:val="222222"/>
          <w:sz w:val="24"/>
          <w:szCs w:val="20"/>
          <w:shd w:val="clear" w:color="auto" w:fill="FFFFFF"/>
          <w:lang w:val="en-GB"/>
        </w:rPr>
        <w:t xml:space="preserve">Yao, T., Qiu, Q. and Wei, Y., (2019). Retaining hotel employees as internal customers: Effect of organizational commitment on attitudinal and </w:t>
      </w:r>
      <w:proofErr w:type="spellStart"/>
      <w:r w:rsidRPr="0025008E">
        <w:rPr>
          <w:rFonts w:ascii="Times New Roman" w:hAnsi="Times New Roman" w:cs="Times New Roman"/>
          <w:color w:val="222222"/>
          <w:sz w:val="24"/>
          <w:szCs w:val="20"/>
          <w:shd w:val="clear" w:color="auto" w:fill="FFFFFF"/>
          <w:lang w:val="en-GB"/>
        </w:rPr>
        <w:t>behavioral</w:t>
      </w:r>
      <w:proofErr w:type="spellEnd"/>
      <w:r w:rsidRPr="0025008E">
        <w:rPr>
          <w:rFonts w:ascii="Times New Roman" w:hAnsi="Times New Roman" w:cs="Times New Roman"/>
          <w:color w:val="222222"/>
          <w:sz w:val="24"/>
          <w:szCs w:val="20"/>
          <w:shd w:val="clear" w:color="auto" w:fill="FFFFFF"/>
          <w:lang w:val="en-GB"/>
        </w:rPr>
        <w:t xml:space="preserve"> loyalty of employees. </w:t>
      </w:r>
      <w:r w:rsidRPr="0025008E">
        <w:rPr>
          <w:rFonts w:ascii="Times New Roman" w:hAnsi="Times New Roman" w:cs="Times New Roman"/>
          <w:i/>
          <w:iCs/>
          <w:color w:val="222222"/>
          <w:sz w:val="24"/>
          <w:szCs w:val="20"/>
          <w:shd w:val="clear" w:color="auto" w:fill="FFFFFF"/>
          <w:lang w:val="en-GB"/>
        </w:rPr>
        <w:t>International Journal of Hospitality Management</w:t>
      </w:r>
      <w:r w:rsidRPr="0025008E">
        <w:rPr>
          <w:rFonts w:ascii="Times New Roman" w:hAnsi="Times New Roman" w:cs="Times New Roman"/>
          <w:color w:val="222222"/>
          <w:sz w:val="24"/>
          <w:szCs w:val="20"/>
          <w:shd w:val="clear" w:color="auto" w:fill="FFFFFF"/>
          <w:lang w:val="en-GB"/>
        </w:rPr>
        <w:t>, </w:t>
      </w:r>
      <w:r w:rsidRPr="0025008E">
        <w:rPr>
          <w:rFonts w:ascii="Times New Roman" w:hAnsi="Times New Roman" w:cs="Times New Roman"/>
          <w:i/>
          <w:iCs/>
          <w:color w:val="222222"/>
          <w:sz w:val="24"/>
          <w:szCs w:val="20"/>
          <w:shd w:val="clear" w:color="auto" w:fill="FFFFFF"/>
          <w:lang w:val="en-GB"/>
        </w:rPr>
        <w:t>76</w:t>
      </w:r>
      <w:r w:rsidRPr="0025008E">
        <w:rPr>
          <w:rFonts w:ascii="Times New Roman" w:hAnsi="Times New Roman" w:cs="Times New Roman"/>
          <w:color w:val="222222"/>
          <w:sz w:val="24"/>
          <w:szCs w:val="20"/>
          <w:shd w:val="clear" w:color="auto" w:fill="FFFFFF"/>
          <w:lang w:val="en-GB"/>
        </w:rPr>
        <w:t>, pp.1-8.</w:t>
      </w:r>
    </w:p>
    <w:p w14:paraId="70538B5F" w14:textId="77777777" w:rsidR="00D66573" w:rsidRPr="0025008E" w:rsidRDefault="00D66573" w:rsidP="00D66573">
      <w:pPr>
        <w:spacing w:before="240" w:line="360" w:lineRule="auto"/>
        <w:jc w:val="both"/>
        <w:rPr>
          <w:rFonts w:ascii="Times New Roman" w:hAnsi="Times New Roman" w:cs="Times New Roman"/>
          <w:sz w:val="28"/>
          <w:lang w:val="en-GB"/>
        </w:rPr>
      </w:pPr>
    </w:p>
    <w:p w14:paraId="5016C11C" w14:textId="77777777" w:rsidR="00D66573" w:rsidRPr="0025008E" w:rsidRDefault="00D66573" w:rsidP="00D66573">
      <w:pPr>
        <w:pStyle w:val="Normal1"/>
        <w:rPr>
          <w:lang w:val="en-GB"/>
        </w:rPr>
      </w:pPr>
    </w:p>
    <w:p w14:paraId="13FB23EB" w14:textId="77777777" w:rsidR="00D66573" w:rsidRPr="0025008E" w:rsidRDefault="00D66573">
      <w:pPr>
        <w:pStyle w:val="Normal1"/>
        <w:spacing w:before="240" w:after="240" w:line="360" w:lineRule="auto"/>
        <w:jc w:val="both"/>
        <w:rPr>
          <w:rFonts w:ascii="Times New Roman" w:eastAsia="Times New Roman" w:hAnsi="Times New Roman" w:cs="Times New Roman"/>
          <w:sz w:val="24"/>
          <w:szCs w:val="24"/>
          <w:lang w:val="en-GB"/>
        </w:rPr>
      </w:pPr>
    </w:p>
    <w:p w14:paraId="249DB28F" w14:textId="77777777" w:rsidR="00F90BBD" w:rsidRPr="0025008E" w:rsidRDefault="00F90BBD">
      <w:pPr>
        <w:pStyle w:val="Normal1"/>
        <w:spacing w:before="240" w:after="240" w:line="360" w:lineRule="auto"/>
        <w:jc w:val="both"/>
        <w:rPr>
          <w:rFonts w:ascii="Times New Roman" w:eastAsia="Times New Roman" w:hAnsi="Times New Roman" w:cs="Times New Roman"/>
          <w:b/>
          <w:sz w:val="24"/>
          <w:szCs w:val="24"/>
          <w:lang w:val="en-GB"/>
        </w:rPr>
      </w:pPr>
    </w:p>
    <w:p w14:paraId="50D7D6AA" w14:textId="77777777" w:rsidR="00F90BBD" w:rsidRPr="0025008E" w:rsidRDefault="00F90BBD">
      <w:pPr>
        <w:pStyle w:val="Normal1"/>
        <w:spacing w:before="240" w:after="240" w:line="360" w:lineRule="auto"/>
        <w:jc w:val="both"/>
        <w:rPr>
          <w:rFonts w:ascii="Times New Roman" w:eastAsia="Times New Roman" w:hAnsi="Times New Roman" w:cs="Times New Roman"/>
          <w:b/>
          <w:sz w:val="24"/>
          <w:szCs w:val="24"/>
          <w:lang w:val="en-GB"/>
        </w:rPr>
      </w:pPr>
    </w:p>
    <w:p w14:paraId="035312E0" w14:textId="77777777" w:rsidR="00F90BBD" w:rsidRPr="0025008E" w:rsidRDefault="00F90BBD">
      <w:pPr>
        <w:pStyle w:val="Normal1"/>
        <w:spacing w:before="240" w:after="240" w:line="360" w:lineRule="auto"/>
        <w:jc w:val="both"/>
        <w:rPr>
          <w:rFonts w:ascii="Times New Roman" w:eastAsia="Times New Roman" w:hAnsi="Times New Roman" w:cs="Times New Roman"/>
          <w:sz w:val="24"/>
          <w:szCs w:val="24"/>
          <w:lang w:val="en-GB"/>
        </w:rPr>
      </w:pPr>
    </w:p>
    <w:p w14:paraId="2507CA0F" w14:textId="77777777" w:rsidR="00F90BBD" w:rsidRPr="0025008E" w:rsidRDefault="00F90BBD">
      <w:pPr>
        <w:pStyle w:val="Normal1"/>
        <w:spacing w:before="240" w:after="240" w:line="360" w:lineRule="auto"/>
        <w:jc w:val="both"/>
        <w:rPr>
          <w:rFonts w:ascii="Times New Roman" w:eastAsia="Times New Roman" w:hAnsi="Times New Roman" w:cs="Times New Roman"/>
          <w:sz w:val="24"/>
          <w:szCs w:val="24"/>
          <w:lang w:val="en-GB"/>
        </w:rPr>
      </w:pPr>
    </w:p>
    <w:p w14:paraId="36DF5B26" w14:textId="77777777" w:rsidR="00F90BBD" w:rsidRPr="0025008E" w:rsidRDefault="00F90BBD">
      <w:pPr>
        <w:pStyle w:val="Normal1"/>
        <w:spacing w:before="200" w:line="360" w:lineRule="auto"/>
        <w:jc w:val="both"/>
        <w:rPr>
          <w:rFonts w:ascii="Times New Roman" w:eastAsia="Times New Roman" w:hAnsi="Times New Roman" w:cs="Times New Roman"/>
          <w:sz w:val="24"/>
          <w:szCs w:val="24"/>
          <w:lang w:val="en-GB"/>
        </w:rPr>
      </w:pPr>
    </w:p>
    <w:sectPr w:rsidR="00F90BBD" w:rsidRPr="0025008E" w:rsidSect="0025008E">
      <w:footerReference w:type="default" r:id="rId8"/>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B2F901" w14:textId="77777777" w:rsidR="00041F7A" w:rsidRDefault="00041F7A" w:rsidP="0025008E">
      <w:pPr>
        <w:spacing w:line="240" w:lineRule="auto"/>
      </w:pPr>
      <w:r>
        <w:separator/>
      </w:r>
    </w:p>
  </w:endnote>
  <w:endnote w:type="continuationSeparator" w:id="0">
    <w:p w14:paraId="5D003664" w14:textId="77777777" w:rsidR="00041F7A" w:rsidRDefault="00041F7A" w:rsidP="0025008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29448"/>
      <w:docPartObj>
        <w:docPartGallery w:val="Page Numbers (Bottom of Page)"/>
        <w:docPartUnique/>
      </w:docPartObj>
    </w:sdtPr>
    <w:sdtEndPr/>
    <w:sdtContent>
      <w:p w14:paraId="7677CDAE" w14:textId="77777777" w:rsidR="0025008E" w:rsidRDefault="00041F7A">
        <w:pPr>
          <w:pStyle w:val="Footer"/>
          <w:jc w:val="right"/>
        </w:pPr>
        <w:r>
          <w:fldChar w:fldCharType="begin"/>
        </w:r>
        <w:r>
          <w:instrText xml:space="preserve"> PAGE   \* MERGEFORMAT </w:instrText>
        </w:r>
        <w:r>
          <w:fldChar w:fldCharType="separate"/>
        </w:r>
        <w:r w:rsidR="004A7712">
          <w:rPr>
            <w:noProof/>
          </w:rPr>
          <w:t>7</w:t>
        </w:r>
        <w:r>
          <w:rPr>
            <w:noProof/>
          </w:rPr>
          <w:fldChar w:fldCharType="end"/>
        </w:r>
      </w:p>
    </w:sdtContent>
  </w:sdt>
  <w:p w14:paraId="6D1A78B4" w14:textId="77777777" w:rsidR="0025008E" w:rsidRDefault="002500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67BB51" w14:textId="77777777" w:rsidR="00041F7A" w:rsidRDefault="00041F7A" w:rsidP="0025008E">
      <w:pPr>
        <w:spacing w:line="240" w:lineRule="auto"/>
      </w:pPr>
      <w:r>
        <w:separator/>
      </w:r>
    </w:p>
  </w:footnote>
  <w:footnote w:type="continuationSeparator" w:id="0">
    <w:p w14:paraId="67C61582" w14:textId="77777777" w:rsidR="00041F7A" w:rsidRDefault="00041F7A" w:rsidP="0025008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177D9A"/>
    <w:multiLevelType w:val="multilevel"/>
    <w:tmpl w:val="7E341E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90BBD"/>
    <w:rsid w:val="00041F7A"/>
    <w:rsid w:val="0025008E"/>
    <w:rsid w:val="00310561"/>
    <w:rsid w:val="004A7712"/>
    <w:rsid w:val="006213DE"/>
    <w:rsid w:val="006E3413"/>
    <w:rsid w:val="00B61CCE"/>
    <w:rsid w:val="00D66573"/>
    <w:rsid w:val="00F26ECE"/>
    <w:rsid w:val="00F90B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C8BF15"/>
  <w15:docId w15:val="{9910B295-4402-4461-B0A0-0ED1A18FCB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6ECE"/>
  </w:style>
  <w:style w:type="paragraph" w:styleId="Heading1">
    <w:name w:val="heading 1"/>
    <w:basedOn w:val="Normal1"/>
    <w:next w:val="Normal1"/>
    <w:rsid w:val="00D66573"/>
    <w:pPr>
      <w:keepNext/>
      <w:keepLines/>
      <w:spacing w:before="400" w:after="120"/>
      <w:outlineLvl w:val="0"/>
    </w:pPr>
    <w:rPr>
      <w:rFonts w:ascii="Times New Roman" w:hAnsi="Times New Roman"/>
      <w:b/>
      <w:sz w:val="24"/>
      <w:szCs w:val="40"/>
    </w:rPr>
  </w:style>
  <w:style w:type="paragraph" w:styleId="Heading2">
    <w:name w:val="heading 2"/>
    <w:basedOn w:val="Normal1"/>
    <w:next w:val="Normal1"/>
    <w:rsid w:val="00F90BBD"/>
    <w:pPr>
      <w:keepNext/>
      <w:keepLines/>
      <w:spacing w:before="360" w:after="120"/>
      <w:outlineLvl w:val="1"/>
    </w:pPr>
    <w:rPr>
      <w:sz w:val="32"/>
      <w:szCs w:val="32"/>
    </w:rPr>
  </w:style>
  <w:style w:type="paragraph" w:styleId="Heading3">
    <w:name w:val="heading 3"/>
    <w:basedOn w:val="Normal1"/>
    <w:next w:val="Normal1"/>
    <w:rsid w:val="00F90BBD"/>
    <w:pPr>
      <w:keepNext/>
      <w:keepLines/>
      <w:spacing w:before="320" w:after="80"/>
      <w:outlineLvl w:val="2"/>
    </w:pPr>
    <w:rPr>
      <w:color w:val="434343"/>
      <w:sz w:val="28"/>
      <w:szCs w:val="28"/>
    </w:rPr>
  </w:style>
  <w:style w:type="paragraph" w:styleId="Heading4">
    <w:name w:val="heading 4"/>
    <w:basedOn w:val="Normal1"/>
    <w:next w:val="Normal1"/>
    <w:rsid w:val="00F90BBD"/>
    <w:pPr>
      <w:keepNext/>
      <w:keepLines/>
      <w:spacing w:before="280" w:after="80"/>
      <w:outlineLvl w:val="3"/>
    </w:pPr>
    <w:rPr>
      <w:color w:val="666666"/>
      <w:sz w:val="24"/>
      <w:szCs w:val="24"/>
    </w:rPr>
  </w:style>
  <w:style w:type="paragraph" w:styleId="Heading5">
    <w:name w:val="heading 5"/>
    <w:basedOn w:val="Normal1"/>
    <w:next w:val="Normal1"/>
    <w:rsid w:val="00F90BBD"/>
    <w:pPr>
      <w:keepNext/>
      <w:keepLines/>
      <w:spacing w:before="240" w:after="80"/>
      <w:outlineLvl w:val="4"/>
    </w:pPr>
    <w:rPr>
      <w:color w:val="666666"/>
    </w:rPr>
  </w:style>
  <w:style w:type="paragraph" w:styleId="Heading6">
    <w:name w:val="heading 6"/>
    <w:basedOn w:val="Normal1"/>
    <w:next w:val="Normal1"/>
    <w:rsid w:val="00F90BB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90BBD"/>
  </w:style>
  <w:style w:type="paragraph" w:styleId="Title">
    <w:name w:val="Title"/>
    <w:basedOn w:val="Normal1"/>
    <w:next w:val="Normal1"/>
    <w:rsid w:val="00F90BBD"/>
    <w:pPr>
      <w:keepNext/>
      <w:keepLines/>
      <w:spacing w:after="60"/>
    </w:pPr>
    <w:rPr>
      <w:sz w:val="52"/>
      <w:szCs w:val="52"/>
    </w:rPr>
  </w:style>
  <w:style w:type="paragraph" w:styleId="Subtitle">
    <w:name w:val="Subtitle"/>
    <w:basedOn w:val="Normal1"/>
    <w:next w:val="Normal1"/>
    <w:rsid w:val="00F90BBD"/>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25008E"/>
    <w:pPr>
      <w:spacing w:before="480" w:after="0"/>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25008E"/>
    <w:pPr>
      <w:spacing w:after="100"/>
    </w:pPr>
  </w:style>
  <w:style w:type="character" w:styleId="Hyperlink">
    <w:name w:val="Hyperlink"/>
    <w:basedOn w:val="DefaultParagraphFont"/>
    <w:uiPriority w:val="99"/>
    <w:unhideWhenUsed/>
    <w:rsid w:val="0025008E"/>
    <w:rPr>
      <w:color w:val="0000FF" w:themeColor="hyperlink"/>
      <w:u w:val="single"/>
    </w:rPr>
  </w:style>
  <w:style w:type="paragraph" w:styleId="BalloonText">
    <w:name w:val="Balloon Text"/>
    <w:basedOn w:val="Normal"/>
    <w:link w:val="BalloonTextChar"/>
    <w:uiPriority w:val="99"/>
    <w:semiHidden/>
    <w:unhideWhenUsed/>
    <w:rsid w:val="0025008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008E"/>
    <w:rPr>
      <w:rFonts w:ascii="Tahoma" w:hAnsi="Tahoma" w:cs="Tahoma"/>
      <w:sz w:val="16"/>
      <w:szCs w:val="16"/>
    </w:rPr>
  </w:style>
  <w:style w:type="paragraph" w:styleId="Header">
    <w:name w:val="header"/>
    <w:basedOn w:val="Normal"/>
    <w:link w:val="HeaderChar"/>
    <w:uiPriority w:val="99"/>
    <w:semiHidden/>
    <w:unhideWhenUsed/>
    <w:rsid w:val="0025008E"/>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5008E"/>
  </w:style>
  <w:style w:type="paragraph" w:styleId="Footer">
    <w:name w:val="footer"/>
    <w:basedOn w:val="Normal"/>
    <w:link w:val="FooterChar"/>
    <w:uiPriority w:val="99"/>
    <w:unhideWhenUsed/>
    <w:rsid w:val="0025008E"/>
    <w:pPr>
      <w:tabs>
        <w:tab w:val="center" w:pos="4680"/>
        <w:tab w:val="right" w:pos="9360"/>
      </w:tabs>
      <w:spacing w:line="240" w:lineRule="auto"/>
    </w:pPr>
  </w:style>
  <w:style w:type="character" w:customStyle="1" w:styleId="FooterChar">
    <w:name w:val="Footer Char"/>
    <w:basedOn w:val="DefaultParagraphFont"/>
    <w:link w:val="Footer"/>
    <w:uiPriority w:val="99"/>
    <w:rsid w:val="0025008E"/>
  </w:style>
  <w:style w:type="paragraph" w:styleId="NormalWeb">
    <w:name w:val="Normal (Web)"/>
    <w:basedOn w:val="Normal"/>
    <w:uiPriority w:val="99"/>
    <w:semiHidden/>
    <w:unhideWhenUsed/>
    <w:rsid w:val="00310561"/>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190311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4BCB165-8748-4868-93D0-56FAE12544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2909</Words>
  <Characters>16586</Characters>
  <Application>Microsoft Office Word</Application>
  <DocSecurity>0</DocSecurity>
  <Lines>138</Lines>
  <Paragraphs>38</Paragraphs>
  <ScaleCrop>false</ScaleCrop>
  <Company/>
  <LinksUpToDate>false</LinksUpToDate>
  <CharactersWithSpaces>19457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Nicu Ile</cp:lastModifiedBy>
  <cp:revision>2</cp:revision>
  <dcterms:created xsi:type="dcterms:W3CDTF">2021-05-07T11:01:00Z</dcterms:created>
  <dcterms:modified xsi:type="dcterms:W3CDTF">2021-05-07T11:01:00Z</dcterms:modified>
</cp:coreProperties>
</file>