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7B88B" w14:textId="066D38D9" w:rsidR="00CC7912" w:rsidRPr="00A2787B" w:rsidRDefault="00853E0C" w:rsidP="00A2787B">
      <w:pPr>
        <w:spacing w:line="360" w:lineRule="auto"/>
        <w:jc w:val="center"/>
        <w:rPr>
          <w:rFonts w:ascii="Arial" w:hAnsi="Arial" w:cs="Arial"/>
          <w:b/>
          <w:color w:val="000000" w:themeColor="text1"/>
          <w:sz w:val="22"/>
          <w:szCs w:val="22"/>
        </w:rPr>
      </w:pPr>
      <w:r w:rsidRPr="00A2787B">
        <w:rPr>
          <w:rFonts w:ascii="Arial" w:hAnsi="Arial" w:cs="Arial"/>
          <w:b/>
          <w:color w:val="000000" w:themeColor="text1"/>
          <w:sz w:val="22"/>
          <w:szCs w:val="22"/>
        </w:rPr>
        <w:t>Critical Evaluation of a Food Supply Chain</w:t>
      </w:r>
    </w:p>
    <w:p w14:paraId="272A99C0" w14:textId="28592814" w:rsidR="00853E0C" w:rsidRPr="00A2787B" w:rsidRDefault="00853E0C" w:rsidP="00A2787B">
      <w:pPr>
        <w:spacing w:line="360" w:lineRule="auto"/>
        <w:rPr>
          <w:rFonts w:ascii="Arial" w:hAnsi="Arial" w:cs="Arial"/>
          <w:b/>
          <w:color w:val="000000" w:themeColor="text1"/>
          <w:sz w:val="22"/>
          <w:szCs w:val="22"/>
        </w:rPr>
      </w:pPr>
    </w:p>
    <w:p w14:paraId="7F634C1F" w14:textId="02A1FAE1" w:rsidR="00853E0C" w:rsidRPr="00A2787B" w:rsidRDefault="00245545" w:rsidP="00A2787B">
      <w:pPr>
        <w:pStyle w:val="ListParagraph"/>
        <w:numPr>
          <w:ilvl w:val="0"/>
          <w:numId w:val="1"/>
        </w:numPr>
        <w:spacing w:line="360" w:lineRule="auto"/>
        <w:rPr>
          <w:rFonts w:ascii="Arial" w:hAnsi="Arial" w:cs="Arial"/>
          <w:color w:val="000000" w:themeColor="text1"/>
          <w:sz w:val="22"/>
          <w:szCs w:val="22"/>
        </w:rPr>
      </w:pPr>
      <w:r w:rsidRPr="00A2787B">
        <w:rPr>
          <w:rFonts w:ascii="Arial" w:hAnsi="Arial" w:cs="Arial"/>
          <w:color w:val="000000" w:themeColor="text1"/>
          <w:sz w:val="22"/>
          <w:szCs w:val="22"/>
        </w:rPr>
        <w:t>Critically</w:t>
      </w:r>
      <w:r w:rsidR="00853E0C" w:rsidRPr="00A2787B">
        <w:rPr>
          <w:rFonts w:ascii="Arial" w:hAnsi="Arial" w:cs="Arial"/>
          <w:color w:val="000000" w:themeColor="text1"/>
          <w:sz w:val="22"/>
          <w:szCs w:val="22"/>
        </w:rPr>
        <w:t xml:space="preserve"> evaluate the potential risks that exist in your chosen international food supply chain using a supply chain risk model of your choice to help support your evaluation.</w:t>
      </w:r>
    </w:p>
    <w:p w14:paraId="5485210C" w14:textId="2C49D082" w:rsidR="00853E0C" w:rsidRPr="00A2787B" w:rsidRDefault="00853E0C" w:rsidP="00A2787B">
      <w:pPr>
        <w:pStyle w:val="ListParagraph"/>
        <w:numPr>
          <w:ilvl w:val="0"/>
          <w:numId w:val="1"/>
        </w:numPr>
        <w:spacing w:line="360" w:lineRule="auto"/>
        <w:rPr>
          <w:rFonts w:ascii="Arial" w:hAnsi="Arial" w:cs="Arial"/>
          <w:color w:val="000000" w:themeColor="text1"/>
          <w:sz w:val="22"/>
          <w:szCs w:val="22"/>
        </w:rPr>
      </w:pPr>
      <w:r w:rsidRPr="00A2787B">
        <w:rPr>
          <w:rFonts w:ascii="Arial" w:hAnsi="Arial" w:cs="Arial"/>
          <w:color w:val="000000" w:themeColor="text1"/>
          <w:sz w:val="22"/>
          <w:szCs w:val="22"/>
        </w:rPr>
        <w:t>Evaluate what steps can be taken to help make your supply chain more resilient.</w:t>
      </w:r>
    </w:p>
    <w:p w14:paraId="038C8CEB" w14:textId="3D8BEA8B" w:rsidR="001E4E9D" w:rsidRDefault="00853E0C" w:rsidP="00A2787B">
      <w:pPr>
        <w:pStyle w:val="ListParagraph"/>
        <w:numPr>
          <w:ilvl w:val="0"/>
          <w:numId w:val="1"/>
        </w:numPr>
        <w:spacing w:line="360" w:lineRule="auto"/>
        <w:rPr>
          <w:rFonts w:ascii="Arial" w:hAnsi="Arial" w:cs="Arial"/>
          <w:color w:val="000000" w:themeColor="text1"/>
          <w:sz w:val="22"/>
          <w:szCs w:val="22"/>
        </w:rPr>
      </w:pPr>
      <w:r w:rsidRPr="00A2787B">
        <w:rPr>
          <w:rFonts w:ascii="Arial" w:hAnsi="Arial" w:cs="Arial"/>
          <w:color w:val="000000" w:themeColor="text1"/>
          <w:sz w:val="22"/>
          <w:szCs w:val="22"/>
        </w:rPr>
        <w:t>Critically appraise how the performance of the supply chain could be measured effectively and improved.</w:t>
      </w:r>
    </w:p>
    <w:p w14:paraId="3BB1BDD3" w14:textId="0EB85374" w:rsidR="00A2787B" w:rsidRDefault="00A2787B" w:rsidP="00A2787B">
      <w:pPr>
        <w:spacing w:line="360" w:lineRule="auto"/>
        <w:rPr>
          <w:rFonts w:ascii="Arial" w:hAnsi="Arial" w:cs="Arial"/>
          <w:color w:val="000000" w:themeColor="text1"/>
          <w:sz w:val="22"/>
          <w:szCs w:val="22"/>
        </w:rPr>
      </w:pPr>
    </w:p>
    <w:p w14:paraId="50663CEA" w14:textId="7D3BCA8D" w:rsidR="00A2787B" w:rsidRDefault="00A2787B" w:rsidP="00A2787B">
      <w:pPr>
        <w:spacing w:line="360" w:lineRule="auto"/>
        <w:rPr>
          <w:rFonts w:ascii="Arial" w:hAnsi="Arial" w:cs="Arial"/>
          <w:color w:val="000000" w:themeColor="text1"/>
          <w:sz w:val="22"/>
          <w:szCs w:val="22"/>
        </w:rPr>
      </w:pPr>
    </w:p>
    <w:p w14:paraId="79D6727D" w14:textId="32F31B93" w:rsidR="00A2787B" w:rsidRDefault="00A2787B" w:rsidP="00A2787B">
      <w:pPr>
        <w:spacing w:line="360" w:lineRule="auto"/>
        <w:rPr>
          <w:rFonts w:ascii="Arial" w:hAnsi="Arial" w:cs="Arial"/>
          <w:color w:val="000000" w:themeColor="text1"/>
          <w:sz w:val="22"/>
          <w:szCs w:val="22"/>
        </w:rPr>
      </w:pPr>
    </w:p>
    <w:p w14:paraId="33759B1D" w14:textId="41CC70AA" w:rsidR="00A2787B" w:rsidRDefault="00A2787B" w:rsidP="00A2787B">
      <w:pPr>
        <w:spacing w:line="360" w:lineRule="auto"/>
        <w:rPr>
          <w:rFonts w:ascii="Arial" w:hAnsi="Arial" w:cs="Arial"/>
          <w:color w:val="000000" w:themeColor="text1"/>
          <w:sz w:val="22"/>
          <w:szCs w:val="22"/>
        </w:rPr>
      </w:pPr>
    </w:p>
    <w:p w14:paraId="5B0B0E63" w14:textId="5233C3A1" w:rsidR="00A2787B" w:rsidRDefault="00A2787B" w:rsidP="00A2787B">
      <w:pPr>
        <w:spacing w:line="360" w:lineRule="auto"/>
        <w:rPr>
          <w:rFonts w:ascii="Arial" w:hAnsi="Arial" w:cs="Arial"/>
          <w:color w:val="000000" w:themeColor="text1"/>
          <w:sz w:val="22"/>
          <w:szCs w:val="22"/>
        </w:rPr>
      </w:pPr>
    </w:p>
    <w:p w14:paraId="26E4E543" w14:textId="363BF2CA" w:rsidR="00A2787B" w:rsidRDefault="00A2787B" w:rsidP="00A2787B">
      <w:pPr>
        <w:spacing w:line="360" w:lineRule="auto"/>
        <w:rPr>
          <w:rFonts w:ascii="Arial" w:hAnsi="Arial" w:cs="Arial"/>
          <w:color w:val="000000" w:themeColor="text1"/>
          <w:sz w:val="22"/>
          <w:szCs w:val="22"/>
        </w:rPr>
      </w:pPr>
    </w:p>
    <w:p w14:paraId="34DDF2BF" w14:textId="41B6482D" w:rsidR="00A2787B" w:rsidRDefault="00A2787B" w:rsidP="00A2787B">
      <w:pPr>
        <w:spacing w:line="360" w:lineRule="auto"/>
        <w:rPr>
          <w:rFonts w:ascii="Arial" w:hAnsi="Arial" w:cs="Arial"/>
          <w:color w:val="000000" w:themeColor="text1"/>
          <w:sz w:val="22"/>
          <w:szCs w:val="22"/>
        </w:rPr>
      </w:pPr>
    </w:p>
    <w:p w14:paraId="08FBC86F" w14:textId="3E44F4E2" w:rsidR="00A2787B" w:rsidRDefault="00A2787B" w:rsidP="00A2787B">
      <w:pPr>
        <w:spacing w:line="360" w:lineRule="auto"/>
        <w:rPr>
          <w:rFonts w:ascii="Arial" w:hAnsi="Arial" w:cs="Arial"/>
          <w:color w:val="000000" w:themeColor="text1"/>
          <w:sz w:val="22"/>
          <w:szCs w:val="22"/>
        </w:rPr>
      </w:pPr>
    </w:p>
    <w:p w14:paraId="76736288" w14:textId="4397F2D8" w:rsidR="00A2787B" w:rsidRDefault="00A2787B" w:rsidP="00A2787B">
      <w:pPr>
        <w:spacing w:line="360" w:lineRule="auto"/>
        <w:rPr>
          <w:rFonts w:ascii="Arial" w:hAnsi="Arial" w:cs="Arial"/>
          <w:color w:val="000000" w:themeColor="text1"/>
          <w:sz w:val="22"/>
          <w:szCs w:val="22"/>
        </w:rPr>
      </w:pPr>
    </w:p>
    <w:p w14:paraId="374C10A0" w14:textId="7C26A0E3" w:rsidR="00A2787B" w:rsidRDefault="00A2787B" w:rsidP="00A2787B">
      <w:pPr>
        <w:spacing w:line="360" w:lineRule="auto"/>
        <w:rPr>
          <w:rFonts w:ascii="Arial" w:hAnsi="Arial" w:cs="Arial"/>
          <w:color w:val="000000" w:themeColor="text1"/>
          <w:sz w:val="22"/>
          <w:szCs w:val="22"/>
        </w:rPr>
      </w:pPr>
    </w:p>
    <w:p w14:paraId="70F731B4" w14:textId="563AAF5D" w:rsidR="00A2787B" w:rsidRDefault="00A2787B" w:rsidP="00A2787B">
      <w:pPr>
        <w:spacing w:line="360" w:lineRule="auto"/>
        <w:rPr>
          <w:rFonts w:ascii="Arial" w:hAnsi="Arial" w:cs="Arial"/>
          <w:color w:val="000000" w:themeColor="text1"/>
          <w:sz w:val="22"/>
          <w:szCs w:val="22"/>
        </w:rPr>
      </w:pPr>
    </w:p>
    <w:p w14:paraId="24666F0F" w14:textId="08BF57FD" w:rsidR="00A2787B" w:rsidRDefault="00A2787B" w:rsidP="00A2787B">
      <w:pPr>
        <w:spacing w:line="360" w:lineRule="auto"/>
        <w:rPr>
          <w:rFonts w:ascii="Arial" w:hAnsi="Arial" w:cs="Arial"/>
          <w:color w:val="000000" w:themeColor="text1"/>
          <w:sz w:val="22"/>
          <w:szCs w:val="22"/>
        </w:rPr>
      </w:pPr>
    </w:p>
    <w:p w14:paraId="2F9F279A" w14:textId="07BF1C9C" w:rsidR="00A2787B" w:rsidRDefault="00A2787B" w:rsidP="00A2787B">
      <w:pPr>
        <w:spacing w:line="360" w:lineRule="auto"/>
        <w:rPr>
          <w:rFonts w:ascii="Arial" w:hAnsi="Arial" w:cs="Arial"/>
          <w:color w:val="000000" w:themeColor="text1"/>
          <w:sz w:val="22"/>
          <w:szCs w:val="22"/>
        </w:rPr>
      </w:pPr>
    </w:p>
    <w:p w14:paraId="49B94218" w14:textId="6329801D" w:rsidR="00A2787B" w:rsidRDefault="00A2787B" w:rsidP="00A2787B">
      <w:pPr>
        <w:spacing w:line="360" w:lineRule="auto"/>
        <w:rPr>
          <w:rFonts w:ascii="Arial" w:hAnsi="Arial" w:cs="Arial"/>
          <w:color w:val="000000" w:themeColor="text1"/>
          <w:sz w:val="22"/>
          <w:szCs w:val="22"/>
        </w:rPr>
      </w:pPr>
    </w:p>
    <w:p w14:paraId="4A24B9DE" w14:textId="7DFB519C" w:rsidR="00A2787B" w:rsidRDefault="00A2787B" w:rsidP="00A2787B">
      <w:pPr>
        <w:spacing w:line="360" w:lineRule="auto"/>
        <w:rPr>
          <w:rFonts w:ascii="Arial" w:hAnsi="Arial" w:cs="Arial"/>
          <w:color w:val="000000" w:themeColor="text1"/>
          <w:sz w:val="22"/>
          <w:szCs w:val="22"/>
        </w:rPr>
      </w:pPr>
    </w:p>
    <w:p w14:paraId="2D76D751" w14:textId="432F0BD4" w:rsidR="00A2787B" w:rsidRDefault="00A2787B" w:rsidP="00A2787B">
      <w:pPr>
        <w:spacing w:line="360" w:lineRule="auto"/>
        <w:rPr>
          <w:rFonts w:ascii="Arial" w:hAnsi="Arial" w:cs="Arial"/>
          <w:color w:val="000000" w:themeColor="text1"/>
          <w:sz w:val="22"/>
          <w:szCs w:val="22"/>
        </w:rPr>
      </w:pPr>
    </w:p>
    <w:p w14:paraId="7EE58FD7" w14:textId="47CC246A" w:rsidR="00A2787B" w:rsidRDefault="00A2787B" w:rsidP="00A2787B">
      <w:pPr>
        <w:spacing w:line="360" w:lineRule="auto"/>
        <w:rPr>
          <w:rFonts w:ascii="Arial" w:hAnsi="Arial" w:cs="Arial"/>
          <w:color w:val="000000" w:themeColor="text1"/>
          <w:sz w:val="22"/>
          <w:szCs w:val="22"/>
        </w:rPr>
      </w:pPr>
    </w:p>
    <w:p w14:paraId="7D9DD357" w14:textId="2AC1B2D5" w:rsidR="00A2787B" w:rsidRDefault="00A2787B" w:rsidP="00A2787B">
      <w:pPr>
        <w:spacing w:line="360" w:lineRule="auto"/>
        <w:rPr>
          <w:rFonts w:ascii="Arial" w:hAnsi="Arial" w:cs="Arial"/>
          <w:color w:val="000000" w:themeColor="text1"/>
          <w:sz w:val="22"/>
          <w:szCs w:val="22"/>
        </w:rPr>
      </w:pPr>
    </w:p>
    <w:p w14:paraId="63F66387" w14:textId="7E551D30" w:rsidR="00A2787B" w:rsidRDefault="00A2787B" w:rsidP="00A2787B">
      <w:pPr>
        <w:spacing w:line="360" w:lineRule="auto"/>
        <w:rPr>
          <w:rFonts w:ascii="Arial" w:hAnsi="Arial" w:cs="Arial"/>
          <w:color w:val="000000" w:themeColor="text1"/>
          <w:sz w:val="22"/>
          <w:szCs w:val="22"/>
        </w:rPr>
      </w:pPr>
    </w:p>
    <w:p w14:paraId="224DB0E7" w14:textId="19884824" w:rsidR="00A2787B" w:rsidRDefault="00A2787B" w:rsidP="00A2787B">
      <w:pPr>
        <w:spacing w:line="360" w:lineRule="auto"/>
        <w:rPr>
          <w:rFonts w:ascii="Arial" w:hAnsi="Arial" w:cs="Arial"/>
          <w:color w:val="000000" w:themeColor="text1"/>
          <w:sz w:val="22"/>
          <w:szCs w:val="22"/>
        </w:rPr>
      </w:pPr>
    </w:p>
    <w:p w14:paraId="1C4445BA" w14:textId="0233B057" w:rsidR="00A2787B" w:rsidRDefault="00A2787B" w:rsidP="00A2787B">
      <w:pPr>
        <w:spacing w:line="360" w:lineRule="auto"/>
        <w:rPr>
          <w:rFonts w:ascii="Arial" w:hAnsi="Arial" w:cs="Arial"/>
          <w:color w:val="000000" w:themeColor="text1"/>
          <w:sz w:val="22"/>
          <w:szCs w:val="22"/>
        </w:rPr>
      </w:pPr>
    </w:p>
    <w:p w14:paraId="14009CD3" w14:textId="768D0C5D" w:rsidR="00A2787B" w:rsidRDefault="00A2787B" w:rsidP="00A2787B">
      <w:pPr>
        <w:spacing w:line="360" w:lineRule="auto"/>
        <w:rPr>
          <w:rFonts w:ascii="Arial" w:hAnsi="Arial" w:cs="Arial"/>
          <w:color w:val="000000" w:themeColor="text1"/>
          <w:sz w:val="22"/>
          <w:szCs w:val="22"/>
        </w:rPr>
      </w:pPr>
    </w:p>
    <w:p w14:paraId="1C204818" w14:textId="1D7A8162" w:rsidR="00A2787B" w:rsidRDefault="00A2787B" w:rsidP="00A2787B">
      <w:pPr>
        <w:spacing w:line="360" w:lineRule="auto"/>
        <w:rPr>
          <w:rFonts w:ascii="Arial" w:hAnsi="Arial" w:cs="Arial"/>
          <w:color w:val="000000" w:themeColor="text1"/>
          <w:sz w:val="22"/>
          <w:szCs w:val="22"/>
        </w:rPr>
      </w:pPr>
    </w:p>
    <w:p w14:paraId="7FC25D12" w14:textId="5E797EE3" w:rsidR="00A2787B" w:rsidRDefault="00A2787B" w:rsidP="00A2787B">
      <w:pPr>
        <w:spacing w:line="360" w:lineRule="auto"/>
        <w:rPr>
          <w:rFonts w:ascii="Arial" w:hAnsi="Arial" w:cs="Arial"/>
          <w:color w:val="000000" w:themeColor="text1"/>
          <w:sz w:val="22"/>
          <w:szCs w:val="22"/>
        </w:rPr>
      </w:pPr>
    </w:p>
    <w:p w14:paraId="7605B456" w14:textId="53E43A55" w:rsidR="00A2787B" w:rsidRDefault="00A2787B" w:rsidP="00A2787B">
      <w:pPr>
        <w:spacing w:line="360" w:lineRule="auto"/>
        <w:rPr>
          <w:rFonts w:ascii="Arial" w:hAnsi="Arial" w:cs="Arial"/>
          <w:color w:val="000000" w:themeColor="text1"/>
          <w:sz w:val="22"/>
          <w:szCs w:val="22"/>
        </w:rPr>
      </w:pPr>
    </w:p>
    <w:p w14:paraId="759EA8B7" w14:textId="62BB6C84" w:rsidR="00A2787B" w:rsidRDefault="00A2787B" w:rsidP="00A2787B">
      <w:pPr>
        <w:spacing w:line="360" w:lineRule="auto"/>
        <w:rPr>
          <w:rFonts w:ascii="Arial" w:hAnsi="Arial" w:cs="Arial"/>
          <w:color w:val="000000" w:themeColor="text1"/>
          <w:sz w:val="22"/>
          <w:szCs w:val="22"/>
        </w:rPr>
      </w:pPr>
    </w:p>
    <w:p w14:paraId="4B3EDD7E" w14:textId="45C406EF" w:rsidR="00A2787B" w:rsidRDefault="00A2787B" w:rsidP="00A2787B">
      <w:pPr>
        <w:spacing w:line="360" w:lineRule="auto"/>
        <w:rPr>
          <w:rFonts w:ascii="Arial" w:hAnsi="Arial" w:cs="Arial"/>
          <w:color w:val="000000" w:themeColor="text1"/>
          <w:sz w:val="22"/>
          <w:szCs w:val="22"/>
        </w:rPr>
      </w:pPr>
    </w:p>
    <w:p w14:paraId="0C4AE8B4" w14:textId="30CDE7C1" w:rsidR="00A2787B" w:rsidRDefault="00A2787B" w:rsidP="00A2787B">
      <w:pPr>
        <w:spacing w:line="360" w:lineRule="auto"/>
        <w:rPr>
          <w:rFonts w:ascii="Arial" w:hAnsi="Arial" w:cs="Arial"/>
          <w:color w:val="000000" w:themeColor="text1"/>
          <w:sz w:val="22"/>
          <w:szCs w:val="22"/>
        </w:rPr>
      </w:pPr>
    </w:p>
    <w:p w14:paraId="6640B0F3" w14:textId="5AD15250" w:rsidR="00A2787B" w:rsidRDefault="00A2787B" w:rsidP="00A2787B">
      <w:pPr>
        <w:spacing w:line="360" w:lineRule="auto"/>
        <w:rPr>
          <w:rFonts w:ascii="Arial" w:hAnsi="Arial" w:cs="Arial"/>
          <w:color w:val="000000" w:themeColor="text1"/>
          <w:sz w:val="22"/>
          <w:szCs w:val="22"/>
        </w:rPr>
      </w:pPr>
    </w:p>
    <w:p w14:paraId="2B4FA074" w14:textId="0B986C78" w:rsidR="00A2787B" w:rsidRDefault="005E763A" w:rsidP="00A2787B">
      <w:pPr>
        <w:spacing w:line="360" w:lineRule="auto"/>
        <w:rPr>
          <w:rFonts w:ascii="Arial" w:hAnsi="Arial" w:cs="Arial"/>
          <w:b/>
          <w:color w:val="000000" w:themeColor="text1"/>
          <w:sz w:val="22"/>
          <w:szCs w:val="22"/>
        </w:rPr>
      </w:pPr>
      <w:r>
        <w:rPr>
          <w:rFonts w:ascii="Arial" w:hAnsi="Arial" w:cs="Arial"/>
          <w:b/>
          <w:color w:val="000000" w:themeColor="text1"/>
          <w:sz w:val="22"/>
          <w:szCs w:val="22"/>
        </w:rPr>
        <w:lastRenderedPageBreak/>
        <w:t xml:space="preserve">Table of </w:t>
      </w:r>
      <w:r w:rsidR="00A2787B">
        <w:rPr>
          <w:rFonts w:ascii="Arial" w:hAnsi="Arial" w:cs="Arial"/>
          <w:b/>
          <w:color w:val="000000" w:themeColor="text1"/>
          <w:sz w:val="22"/>
          <w:szCs w:val="22"/>
        </w:rPr>
        <w:t>Contents</w:t>
      </w:r>
    </w:p>
    <w:p w14:paraId="00B17C66" w14:textId="21AB081A" w:rsidR="00A2787B" w:rsidRPr="00A2787B" w:rsidRDefault="00A2787B" w:rsidP="00A2787B">
      <w:pPr>
        <w:pStyle w:val="ListParagraph"/>
        <w:numPr>
          <w:ilvl w:val="0"/>
          <w:numId w:val="7"/>
        </w:numPr>
        <w:spacing w:line="360" w:lineRule="auto"/>
        <w:rPr>
          <w:rFonts w:ascii="Arial" w:hAnsi="Arial" w:cs="Arial"/>
          <w:b/>
          <w:color w:val="000000" w:themeColor="text1"/>
          <w:sz w:val="22"/>
          <w:szCs w:val="22"/>
        </w:rPr>
      </w:pPr>
      <w:r w:rsidRPr="00A2787B">
        <w:rPr>
          <w:rFonts w:ascii="Arial" w:hAnsi="Arial" w:cs="Arial"/>
          <w:b/>
          <w:color w:val="000000" w:themeColor="text1"/>
          <w:sz w:val="22"/>
          <w:szCs w:val="22"/>
        </w:rPr>
        <w:t>Introduction</w:t>
      </w:r>
    </w:p>
    <w:p w14:paraId="371AFEBA" w14:textId="50604316" w:rsidR="00A2787B" w:rsidRDefault="00A2787B" w:rsidP="00A2787B">
      <w:pPr>
        <w:pStyle w:val="ListParagraph"/>
        <w:numPr>
          <w:ilvl w:val="0"/>
          <w:numId w:val="7"/>
        </w:numPr>
        <w:spacing w:line="360" w:lineRule="auto"/>
        <w:rPr>
          <w:rFonts w:ascii="Arial" w:hAnsi="Arial" w:cs="Arial"/>
          <w:b/>
          <w:color w:val="000000" w:themeColor="text1"/>
          <w:sz w:val="22"/>
          <w:szCs w:val="22"/>
        </w:rPr>
      </w:pPr>
      <w:r>
        <w:rPr>
          <w:rFonts w:ascii="Arial" w:hAnsi="Arial" w:cs="Arial"/>
          <w:b/>
          <w:color w:val="000000" w:themeColor="text1"/>
          <w:sz w:val="22"/>
          <w:szCs w:val="22"/>
        </w:rPr>
        <w:t>Tomato Supply Chain</w:t>
      </w:r>
    </w:p>
    <w:p w14:paraId="17FA964F" w14:textId="131F7C81" w:rsidR="00A2787B" w:rsidRDefault="00A2787B" w:rsidP="00A2787B">
      <w:pPr>
        <w:pStyle w:val="ListParagraph"/>
        <w:numPr>
          <w:ilvl w:val="0"/>
          <w:numId w:val="7"/>
        </w:numPr>
        <w:spacing w:line="360" w:lineRule="auto"/>
        <w:rPr>
          <w:rFonts w:ascii="Arial" w:hAnsi="Arial" w:cs="Arial"/>
          <w:b/>
          <w:color w:val="000000" w:themeColor="text1"/>
          <w:sz w:val="22"/>
          <w:szCs w:val="22"/>
        </w:rPr>
      </w:pPr>
      <w:r>
        <w:rPr>
          <w:rFonts w:ascii="Arial" w:hAnsi="Arial" w:cs="Arial"/>
          <w:b/>
          <w:color w:val="000000" w:themeColor="text1"/>
          <w:sz w:val="22"/>
          <w:szCs w:val="22"/>
        </w:rPr>
        <w:t>Issues and Risks Supply Chains Face</w:t>
      </w:r>
    </w:p>
    <w:p w14:paraId="7FBAC20C" w14:textId="7D5B62E6" w:rsidR="00A2787B" w:rsidRPr="00A2787B" w:rsidRDefault="00A2787B" w:rsidP="00A2787B">
      <w:pPr>
        <w:pStyle w:val="ListParagraph"/>
        <w:numPr>
          <w:ilvl w:val="1"/>
          <w:numId w:val="7"/>
        </w:numPr>
        <w:spacing w:line="360" w:lineRule="auto"/>
        <w:rPr>
          <w:rFonts w:ascii="Arial" w:eastAsia="Times New Roman" w:hAnsi="Arial" w:cs="Arial"/>
          <w:b/>
          <w:bCs/>
          <w:color w:val="000000"/>
          <w:sz w:val="22"/>
          <w:szCs w:val="22"/>
        </w:rPr>
      </w:pPr>
      <w:r w:rsidRPr="00A2787B">
        <w:rPr>
          <w:rFonts w:ascii="Arial" w:eastAsia="Times New Roman" w:hAnsi="Arial" w:cs="Arial"/>
          <w:b/>
          <w:bCs/>
          <w:color w:val="000000"/>
          <w:sz w:val="22"/>
          <w:szCs w:val="22"/>
        </w:rPr>
        <w:t>FMEA for Supply Chain Management</w:t>
      </w:r>
    </w:p>
    <w:p w14:paraId="2A3ED46A" w14:textId="3ECEEEBD" w:rsidR="00A2787B" w:rsidRDefault="00A2787B" w:rsidP="00A2787B">
      <w:pPr>
        <w:pStyle w:val="ListParagraph"/>
        <w:numPr>
          <w:ilvl w:val="0"/>
          <w:numId w:val="7"/>
        </w:numPr>
        <w:spacing w:line="360" w:lineRule="auto"/>
        <w:rPr>
          <w:rFonts w:ascii="Arial" w:eastAsia="Times New Roman" w:hAnsi="Arial" w:cs="Arial"/>
          <w:b/>
          <w:bCs/>
          <w:color w:val="000000"/>
          <w:sz w:val="22"/>
          <w:szCs w:val="22"/>
        </w:rPr>
      </w:pPr>
      <w:r w:rsidRPr="00A2787B">
        <w:rPr>
          <w:rFonts w:ascii="Arial" w:eastAsia="Times New Roman" w:hAnsi="Arial" w:cs="Arial"/>
          <w:b/>
          <w:bCs/>
          <w:color w:val="000000"/>
          <w:sz w:val="22"/>
          <w:szCs w:val="22"/>
        </w:rPr>
        <w:t>Tomato Supply Chain Case Studies</w:t>
      </w:r>
    </w:p>
    <w:p w14:paraId="23A9AE44" w14:textId="35DE36DB" w:rsidR="00A2787B" w:rsidRDefault="00A2787B" w:rsidP="00A2787B">
      <w:pPr>
        <w:pStyle w:val="ListParagraph"/>
        <w:numPr>
          <w:ilvl w:val="1"/>
          <w:numId w:val="7"/>
        </w:numPr>
        <w:spacing w:line="360" w:lineRule="auto"/>
        <w:rPr>
          <w:rFonts w:ascii="Arial" w:eastAsia="Times New Roman" w:hAnsi="Arial" w:cs="Arial"/>
          <w:b/>
          <w:bCs/>
          <w:color w:val="000000"/>
          <w:sz w:val="22"/>
          <w:szCs w:val="22"/>
        </w:rPr>
      </w:pPr>
      <w:r>
        <w:rPr>
          <w:rFonts w:ascii="Arial" w:eastAsia="Times New Roman" w:hAnsi="Arial" w:cs="Arial"/>
          <w:b/>
          <w:bCs/>
          <w:color w:val="000000"/>
          <w:sz w:val="22"/>
          <w:szCs w:val="22"/>
        </w:rPr>
        <w:t>Case Study: Kenya</w:t>
      </w:r>
    </w:p>
    <w:p w14:paraId="632FA51D" w14:textId="27693E54" w:rsidR="00A2787B" w:rsidRPr="00A2787B" w:rsidRDefault="00A2787B" w:rsidP="00A2787B">
      <w:pPr>
        <w:pStyle w:val="ListParagraph"/>
        <w:numPr>
          <w:ilvl w:val="1"/>
          <w:numId w:val="7"/>
        </w:numPr>
        <w:spacing w:line="360" w:lineRule="auto"/>
        <w:rPr>
          <w:rFonts w:ascii="Arial" w:eastAsia="Times New Roman" w:hAnsi="Arial" w:cs="Arial"/>
          <w:b/>
          <w:bCs/>
          <w:color w:val="000000"/>
          <w:sz w:val="22"/>
          <w:szCs w:val="22"/>
        </w:rPr>
      </w:pPr>
      <w:r>
        <w:rPr>
          <w:rFonts w:ascii="Arial" w:eastAsia="Times New Roman" w:hAnsi="Arial" w:cs="Arial"/>
          <w:b/>
          <w:bCs/>
          <w:color w:val="000000"/>
          <w:sz w:val="22"/>
          <w:szCs w:val="22"/>
        </w:rPr>
        <w:t>Case Study: Spain</w:t>
      </w:r>
    </w:p>
    <w:p w14:paraId="39F82546" w14:textId="7185E5F9" w:rsidR="00A2787B" w:rsidRDefault="005E763A" w:rsidP="00A2787B">
      <w:pPr>
        <w:pStyle w:val="ListParagraph"/>
        <w:numPr>
          <w:ilvl w:val="0"/>
          <w:numId w:val="7"/>
        </w:numPr>
        <w:spacing w:line="360" w:lineRule="auto"/>
        <w:rPr>
          <w:rFonts w:ascii="Arial" w:hAnsi="Arial" w:cs="Arial"/>
          <w:b/>
          <w:color w:val="000000" w:themeColor="text1"/>
          <w:sz w:val="22"/>
          <w:szCs w:val="22"/>
        </w:rPr>
      </w:pPr>
      <w:r>
        <w:rPr>
          <w:rFonts w:ascii="Arial" w:hAnsi="Arial" w:cs="Arial"/>
          <w:b/>
          <w:color w:val="000000" w:themeColor="text1"/>
          <w:sz w:val="22"/>
          <w:szCs w:val="22"/>
        </w:rPr>
        <w:t>FMEA for a Tomato Supply Chain</w:t>
      </w:r>
    </w:p>
    <w:p w14:paraId="38D46C01" w14:textId="7E504F40" w:rsidR="005E763A" w:rsidRDefault="005E763A" w:rsidP="00A2787B">
      <w:pPr>
        <w:pStyle w:val="ListParagraph"/>
        <w:numPr>
          <w:ilvl w:val="0"/>
          <w:numId w:val="7"/>
        </w:numPr>
        <w:spacing w:line="360" w:lineRule="auto"/>
        <w:rPr>
          <w:rFonts w:ascii="Arial" w:hAnsi="Arial" w:cs="Arial"/>
          <w:b/>
          <w:color w:val="000000" w:themeColor="text1"/>
          <w:sz w:val="22"/>
          <w:szCs w:val="22"/>
        </w:rPr>
      </w:pPr>
      <w:r>
        <w:rPr>
          <w:rFonts w:ascii="Arial" w:hAnsi="Arial" w:cs="Arial"/>
          <w:b/>
          <w:color w:val="000000" w:themeColor="text1"/>
          <w:sz w:val="22"/>
          <w:szCs w:val="22"/>
        </w:rPr>
        <w:t xml:space="preserve">Supply Chain </w:t>
      </w:r>
      <w:r w:rsidR="0068429D">
        <w:rPr>
          <w:rFonts w:ascii="Arial" w:hAnsi="Arial" w:cs="Arial"/>
          <w:b/>
          <w:color w:val="000000" w:themeColor="text1"/>
          <w:sz w:val="22"/>
          <w:szCs w:val="22"/>
        </w:rPr>
        <w:t>Recommendations</w:t>
      </w:r>
    </w:p>
    <w:p w14:paraId="1E4149A1" w14:textId="55090325" w:rsidR="005E763A" w:rsidRDefault="005E763A" w:rsidP="00A2787B">
      <w:pPr>
        <w:pStyle w:val="ListParagraph"/>
        <w:numPr>
          <w:ilvl w:val="0"/>
          <w:numId w:val="7"/>
        </w:numPr>
        <w:spacing w:line="360" w:lineRule="auto"/>
        <w:rPr>
          <w:rFonts w:ascii="Arial" w:hAnsi="Arial" w:cs="Arial"/>
          <w:b/>
          <w:color w:val="000000" w:themeColor="text1"/>
          <w:sz w:val="22"/>
          <w:szCs w:val="22"/>
        </w:rPr>
      </w:pPr>
      <w:r>
        <w:rPr>
          <w:rFonts w:ascii="Arial" w:hAnsi="Arial" w:cs="Arial"/>
          <w:b/>
          <w:color w:val="000000" w:themeColor="text1"/>
          <w:sz w:val="22"/>
          <w:szCs w:val="22"/>
        </w:rPr>
        <w:t>Conclusion</w:t>
      </w:r>
    </w:p>
    <w:p w14:paraId="36981D8A" w14:textId="38B3C776" w:rsidR="005E763A" w:rsidRDefault="005E763A" w:rsidP="005E763A">
      <w:pPr>
        <w:spacing w:line="360" w:lineRule="auto"/>
        <w:rPr>
          <w:rFonts w:ascii="Arial" w:hAnsi="Arial" w:cs="Arial"/>
          <w:b/>
          <w:color w:val="000000" w:themeColor="text1"/>
          <w:sz w:val="22"/>
          <w:szCs w:val="22"/>
        </w:rPr>
      </w:pPr>
    </w:p>
    <w:p w14:paraId="3EC90C0D" w14:textId="4F00BF60" w:rsidR="005E763A" w:rsidRPr="005E763A" w:rsidRDefault="005E763A" w:rsidP="005E763A">
      <w:pPr>
        <w:spacing w:line="360" w:lineRule="auto"/>
        <w:rPr>
          <w:rFonts w:ascii="Arial" w:hAnsi="Arial" w:cs="Arial"/>
          <w:b/>
          <w:color w:val="000000" w:themeColor="text1"/>
          <w:sz w:val="22"/>
          <w:szCs w:val="22"/>
        </w:rPr>
      </w:pPr>
      <w:r w:rsidRPr="005E763A">
        <w:rPr>
          <w:rFonts w:ascii="Arial" w:hAnsi="Arial" w:cs="Arial"/>
          <w:b/>
          <w:color w:val="000000" w:themeColor="text1"/>
          <w:sz w:val="22"/>
          <w:szCs w:val="22"/>
        </w:rPr>
        <w:t>List of Figures</w:t>
      </w:r>
    </w:p>
    <w:p w14:paraId="6ABA96A5" w14:textId="615C69A3" w:rsidR="005E763A" w:rsidRPr="005E763A" w:rsidRDefault="005E763A" w:rsidP="005E763A">
      <w:pPr>
        <w:spacing w:line="360" w:lineRule="auto"/>
        <w:rPr>
          <w:rFonts w:ascii="Arial" w:hAnsi="Arial" w:cs="Arial"/>
          <w:b/>
          <w:color w:val="000000" w:themeColor="text1"/>
          <w:sz w:val="22"/>
          <w:szCs w:val="22"/>
        </w:rPr>
      </w:pPr>
    </w:p>
    <w:p w14:paraId="4A191AD9" w14:textId="545772D1" w:rsidR="005E763A" w:rsidRPr="005E763A" w:rsidRDefault="005E763A" w:rsidP="005E763A">
      <w:pPr>
        <w:spacing w:line="360" w:lineRule="auto"/>
        <w:rPr>
          <w:rFonts w:ascii="Arial" w:hAnsi="Arial" w:cs="Arial"/>
          <w:b/>
          <w:color w:val="000000" w:themeColor="text1"/>
          <w:sz w:val="22"/>
          <w:szCs w:val="22"/>
        </w:rPr>
      </w:pPr>
      <w:r w:rsidRPr="005E763A">
        <w:rPr>
          <w:rFonts w:ascii="Arial" w:hAnsi="Arial" w:cs="Arial"/>
          <w:b/>
          <w:color w:val="000000" w:themeColor="text1"/>
          <w:sz w:val="22"/>
          <w:szCs w:val="22"/>
        </w:rPr>
        <w:t>Figure 1.0: Food Supply Chain Process.</w:t>
      </w:r>
      <w:sdt>
        <w:sdtPr>
          <w:rPr>
            <w:rFonts w:ascii="Arial" w:hAnsi="Arial" w:cs="Arial"/>
            <w:b/>
            <w:color w:val="000000" w:themeColor="text1"/>
            <w:sz w:val="22"/>
            <w:szCs w:val="22"/>
          </w:rPr>
          <w:id w:val="-172880643"/>
          <w:citation/>
        </w:sdtPr>
        <w:sdtContent>
          <w:r w:rsidRPr="005E763A">
            <w:rPr>
              <w:rFonts w:ascii="Arial" w:hAnsi="Arial" w:cs="Arial"/>
              <w:b/>
              <w:color w:val="000000" w:themeColor="text1"/>
              <w:sz w:val="22"/>
              <w:szCs w:val="22"/>
            </w:rPr>
            <w:fldChar w:fldCharType="begin"/>
          </w:r>
          <w:r w:rsidRPr="005E763A">
            <w:rPr>
              <w:rFonts w:ascii="Arial" w:hAnsi="Arial" w:cs="Arial"/>
              <w:b/>
              <w:color w:val="000000" w:themeColor="text1"/>
              <w:sz w:val="22"/>
              <w:szCs w:val="22"/>
            </w:rPr>
            <w:instrText xml:space="preserve"> CITATION Har13 \l 2057 </w:instrText>
          </w:r>
          <w:r w:rsidRPr="005E763A">
            <w:rPr>
              <w:rFonts w:ascii="Arial" w:hAnsi="Arial" w:cs="Arial"/>
              <w:b/>
              <w:color w:val="000000" w:themeColor="text1"/>
              <w:sz w:val="22"/>
              <w:szCs w:val="22"/>
            </w:rPr>
            <w:fldChar w:fldCharType="separate"/>
          </w:r>
          <w:r w:rsidRPr="005E763A">
            <w:rPr>
              <w:rFonts w:ascii="Arial" w:hAnsi="Arial" w:cs="Arial"/>
              <w:b/>
              <w:noProof/>
              <w:color w:val="000000" w:themeColor="text1"/>
              <w:sz w:val="22"/>
              <w:szCs w:val="22"/>
            </w:rPr>
            <w:t xml:space="preserve"> (Harvard, 2013)</w:t>
          </w:r>
          <w:r w:rsidRPr="005E763A">
            <w:rPr>
              <w:rFonts w:ascii="Arial" w:hAnsi="Arial" w:cs="Arial"/>
              <w:b/>
              <w:color w:val="000000" w:themeColor="text1"/>
              <w:sz w:val="22"/>
              <w:szCs w:val="22"/>
            </w:rPr>
            <w:fldChar w:fldCharType="end"/>
          </w:r>
        </w:sdtContent>
      </w:sdt>
    </w:p>
    <w:p w14:paraId="2DC66DC3" w14:textId="1227A26B" w:rsidR="005E763A" w:rsidRPr="005E763A" w:rsidRDefault="005E763A" w:rsidP="005E763A">
      <w:pPr>
        <w:spacing w:line="360" w:lineRule="auto"/>
        <w:rPr>
          <w:rFonts w:ascii="Arial" w:eastAsia="Times New Roman" w:hAnsi="Arial" w:cs="Arial"/>
          <w:b/>
          <w:sz w:val="22"/>
          <w:szCs w:val="22"/>
        </w:rPr>
      </w:pPr>
      <w:r w:rsidRPr="005E763A">
        <w:rPr>
          <w:rFonts w:ascii="Arial" w:eastAsia="Times New Roman" w:hAnsi="Arial" w:cs="Arial"/>
          <w:b/>
          <w:sz w:val="22"/>
          <w:szCs w:val="22"/>
        </w:rPr>
        <w:t>Figure 2.0: Tomato Supply chain Bangladesh. Arman (2016)</w:t>
      </w:r>
    </w:p>
    <w:p w14:paraId="5F8C1FA0" w14:textId="158E918E" w:rsidR="005E763A" w:rsidRPr="005E763A" w:rsidRDefault="005E763A" w:rsidP="005E763A">
      <w:pPr>
        <w:spacing w:line="360" w:lineRule="auto"/>
        <w:rPr>
          <w:rFonts w:ascii="Arial" w:eastAsia="Times New Roman" w:hAnsi="Arial" w:cs="Arial"/>
          <w:b/>
          <w:sz w:val="22"/>
          <w:szCs w:val="22"/>
        </w:rPr>
      </w:pPr>
      <w:r w:rsidRPr="005E763A">
        <w:rPr>
          <w:rFonts w:ascii="Arial" w:hAnsi="Arial" w:cs="Arial"/>
          <w:b/>
          <w:sz w:val="22"/>
          <w:szCs w:val="22"/>
        </w:rPr>
        <w:t xml:space="preserve">Figure 3.0: The innovation of Greenhouses, 1974-2004 satellite imagery of the </w:t>
      </w:r>
      <w:proofErr w:type="spellStart"/>
      <w:r w:rsidRPr="005E763A">
        <w:rPr>
          <w:rFonts w:ascii="Arial" w:hAnsi="Arial" w:cs="Arial"/>
          <w:b/>
          <w:sz w:val="22"/>
          <w:szCs w:val="22"/>
        </w:rPr>
        <w:t>Almerian</w:t>
      </w:r>
      <w:proofErr w:type="spellEnd"/>
      <w:r w:rsidRPr="005E763A">
        <w:rPr>
          <w:rFonts w:ascii="Arial" w:hAnsi="Arial" w:cs="Arial"/>
          <w:b/>
          <w:sz w:val="22"/>
          <w:szCs w:val="22"/>
        </w:rPr>
        <w:t xml:space="preserve"> Province South Spain. </w:t>
      </w:r>
      <w:sdt>
        <w:sdtPr>
          <w:rPr>
            <w:rFonts w:ascii="Arial" w:hAnsi="Arial" w:cs="Arial"/>
            <w:b/>
            <w:sz w:val="22"/>
            <w:szCs w:val="22"/>
          </w:rPr>
          <w:id w:val="1955141810"/>
          <w:citation/>
        </w:sdtPr>
        <w:sdtContent>
          <w:r w:rsidRPr="005E763A">
            <w:rPr>
              <w:rFonts w:ascii="Arial" w:hAnsi="Arial" w:cs="Arial"/>
              <w:b/>
              <w:sz w:val="22"/>
              <w:szCs w:val="22"/>
            </w:rPr>
            <w:fldChar w:fldCharType="begin"/>
          </w:r>
          <w:r w:rsidRPr="005E763A">
            <w:rPr>
              <w:rFonts w:ascii="Arial" w:hAnsi="Arial" w:cs="Arial"/>
              <w:b/>
              <w:sz w:val="22"/>
              <w:szCs w:val="22"/>
            </w:rPr>
            <w:instrText xml:space="preserve"> CITATION Env16 \l 2057 </w:instrText>
          </w:r>
          <w:r w:rsidRPr="005E763A">
            <w:rPr>
              <w:rFonts w:ascii="Arial" w:hAnsi="Arial" w:cs="Arial"/>
              <w:b/>
              <w:sz w:val="22"/>
              <w:szCs w:val="22"/>
            </w:rPr>
            <w:fldChar w:fldCharType="separate"/>
          </w:r>
          <w:r w:rsidRPr="005E763A">
            <w:rPr>
              <w:rFonts w:ascii="Arial" w:eastAsia="Times New Roman" w:hAnsi="Arial" w:cs="Arial"/>
              <w:b/>
              <w:noProof/>
              <w:sz w:val="22"/>
              <w:szCs w:val="22"/>
            </w:rPr>
            <w:t>(Environment FMV, 2016)</w:t>
          </w:r>
          <w:r w:rsidRPr="005E763A">
            <w:rPr>
              <w:rFonts w:ascii="Arial" w:hAnsi="Arial" w:cs="Arial"/>
              <w:b/>
              <w:sz w:val="22"/>
              <w:szCs w:val="22"/>
            </w:rPr>
            <w:fldChar w:fldCharType="end"/>
          </w:r>
        </w:sdtContent>
      </w:sdt>
    </w:p>
    <w:p w14:paraId="3FA504BE" w14:textId="77777777" w:rsidR="005E763A" w:rsidRPr="005E763A" w:rsidRDefault="005E763A" w:rsidP="005E763A">
      <w:pPr>
        <w:spacing w:line="360" w:lineRule="auto"/>
        <w:rPr>
          <w:rFonts w:ascii="Arial" w:eastAsia="Times New Roman" w:hAnsi="Arial" w:cs="Arial"/>
          <w:b/>
          <w:sz w:val="22"/>
          <w:szCs w:val="22"/>
        </w:rPr>
      </w:pPr>
    </w:p>
    <w:p w14:paraId="6F404ADC" w14:textId="6BB2A65C" w:rsidR="005E763A" w:rsidRPr="005E763A" w:rsidRDefault="005E763A" w:rsidP="005E763A">
      <w:pPr>
        <w:spacing w:line="360" w:lineRule="auto"/>
        <w:rPr>
          <w:rFonts w:ascii="Arial" w:eastAsia="Times New Roman" w:hAnsi="Arial" w:cs="Arial"/>
          <w:b/>
          <w:sz w:val="22"/>
          <w:szCs w:val="22"/>
        </w:rPr>
      </w:pPr>
      <w:r w:rsidRPr="005E763A">
        <w:rPr>
          <w:rFonts w:ascii="Arial" w:eastAsia="Times New Roman" w:hAnsi="Arial" w:cs="Arial"/>
          <w:b/>
          <w:sz w:val="22"/>
          <w:szCs w:val="22"/>
        </w:rPr>
        <w:t>List of Tables</w:t>
      </w:r>
    </w:p>
    <w:p w14:paraId="1091CC56" w14:textId="4458CA78" w:rsidR="005E763A" w:rsidRPr="005E763A" w:rsidRDefault="005E763A" w:rsidP="005E763A">
      <w:pPr>
        <w:spacing w:line="360" w:lineRule="auto"/>
        <w:rPr>
          <w:rFonts w:ascii="Arial" w:eastAsia="Times New Roman" w:hAnsi="Arial" w:cs="Arial"/>
          <w:b/>
          <w:sz w:val="22"/>
          <w:szCs w:val="22"/>
        </w:rPr>
      </w:pPr>
    </w:p>
    <w:p w14:paraId="77E3D6AE" w14:textId="77777777" w:rsidR="005E763A" w:rsidRPr="005E763A" w:rsidRDefault="005E763A" w:rsidP="005E763A">
      <w:pPr>
        <w:spacing w:line="360" w:lineRule="auto"/>
        <w:rPr>
          <w:rStyle w:val="ls1e"/>
          <w:rFonts w:ascii="Arial" w:hAnsi="Arial" w:cs="Arial"/>
          <w:b/>
          <w:color w:val="000000"/>
          <w:sz w:val="22"/>
          <w:szCs w:val="22"/>
        </w:rPr>
      </w:pPr>
      <w:r w:rsidRPr="005E763A">
        <w:rPr>
          <w:rStyle w:val="ls1e"/>
          <w:rFonts w:ascii="Arial" w:hAnsi="Arial" w:cs="Arial"/>
          <w:b/>
          <w:color w:val="000000"/>
          <w:sz w:val="22"/>
          <w:szCs w:val="22"/>
        </w:rPr>
        <w:t xml:space="preserve">Table 1.0: The impact of using an FMEA. </w:t>
      </w:r>
      <w:proofErr w:type="spellStart"/>
      <w:r w:rsidRPr="005E763A">
        <w:rPr>
          <w:rStyle w:val="ls1e"/>
          <w:rFonts w:ascii="Arial" w:hAnsi="Arial" w:cs="Arial"/>
          <w:b/>
          <w:color w:val="000000"/>
          <w:sz w:val="22"/>
          <w:szCs w:val="22"/>
        </w:rPr>
        <w:t>Curkovic</w:t>
      </w:r>
      <w:proofErr w:type="spellEnd"/>
      <w:r w:rsidRPr="005E763A">
        <w:rPr>
          <w:rStyle w:val="ls1e"/>
          <w:rFonts w:ascii="Arial" w:hAnsi="Arial" w:cs="Arial"/>
          <w:b/>
          <w:color w:val="000000"/>
          <w:sz w:val="22"/>
          <w:szCs w:val="22"/>
        </w:rPr>
        <w:t xml:space="preserve"> et al (2013)</w:t>
      </w:r>
    </w:p>
    <w:p w14:paraId="39DC9FE1" w14:textId="77777777" w:rsidR="005E763A" w:rsidRPr="00A2787B" w:rsidRDefault="005E763A" w:rsidP="005E763A">
      <w:pPr>
        <w:spacing w:line="360" w:lineRule="auto"/>
        <w:rPr>
          <w:rFonts w:ascii="Arial" w:hAnsi="Arial" w:cs="Arial"/>
          <w:color w:val="000000" w:themeColor="text1"/>
          <w:sz w:val="22"/>
          <w:szCs w:val="22"/>
        </w:rPr>
      </w:pPr>
    </w:p>
    <w:p w14:paraId="1DB68774" w14:textId="15F614B0" w:rsidR="00EB1557" w:rsidRDefault="00EB1557" w:rsidP="00A2787B">
      <w:pPr>
        <w:spacing w:line="360" w:lineRule="auto"/>
        <w:rPr>
          <w:rFonts w:ascii="Arial" w:hAnsi="Arial" w:cs="Arial"/>
          <w:color w:val="000000" w:themeColor="text1"/>
          <w:sz w:val="22"/>
          <w:szCs w:val="22"/>
        </w:rPr>
      </w:pPr>
    </w:p>
    <w:p w14:paraId="1C846979" w14:textId="1ECF1004" w:rsidR="005E763A" w:rsidRDefault="005E763A" w:rsidP="00A2787B">
      <w:pPr>
        <w:spacing w:line="360" w:lineRule="auto"/>
        <w:rPr>
          <w:rFonts w:ascii="Arial" w:hAnsi="Arial" w:cs="Arial"/>
          <w:color w:val="000000" w:themeColor="text1"/>
          <w:sz w:val="22"/>
          <w:szCs w:val="22"/>
        </w:rPr>
      </w:pPr>
    </w:p>
    <w:p w14:paraId="08A620C1" w14:textId="68434189" w:rsidR="005E763A" w:rsidRDefault="005E763A" w:rsidP="00A2787B">
      <w:pPr>
        <w:spacing w:line="360" w:lineRule="auto"/>
        <w:rPr>
          <w:rFonts w:ascii="Arial" w:hAnsi="Arial" w:cs="Arial"/>
          <w:color w:val="000000" w:themeColor="text1"/>
          <w:sz w:val="22"/>
          <w:szCs w:val="22"/>
        </w:rPr>
      </w:pPr>
    </w:p>
    <w:p w14:paraId="77361229" w14:textId="7063B696" w:rsidR="005E763A" w:rsidRDefault="005E763A" w:rsidP="00A2787B">
      <w:pPr>
        <w:spacing w:line="360" w:lineRule="auto"/>
        <w:rPr>
          <w:rFonts w:ascii="Arial" w:hAnsi="Arial" w:cs="Arial"/>
          <w:color w:val="000000" w:themeColor="text1"/>
          <w:sz w:val="22"/>
          <w:szCs w:val="22"/>
        </w:rPr>
      </w:pPr>
    </w:p>
    <w:p w14:paraId="3C6096E6" w14:textId="6089B983" w:rsidR="005E763A" w:rsidRDefault="005E763A" w:rsidP="00A2787B">
      <w:pPr>
        <w:spacing w:line="360" w:lineRule="auto"/>
        <w:rPr>
          <w:rFonts w:ascii="Arial" w:hAnsi="Arial" w:cs="Arial"/>
          <w:color w:val="000000" w:themeColor="text1"/>
          <w:sz w:val="22"/>
          <w:szCs w:val="22"/>
        </w:rPr>
      </w:pPr>
    </w:p>
    <w:p w14:paraId="1E9ECD21" w14:textId="4D302C1A" w:rsidR="005E763A" w:rsidRDefault="005E763A" w:rsidP="00A2787B">
      <w:pPr>
        <w:spacing w:line="360" w:lineRule="auto"/>
        <w:rPr>
          <w:rFonts w:ascii="Arial" w:hAnsi="Arial" w:cs="Arial"/>
          <w:color w:val="000000" w:themeColor="text1"/>
          <w:sz w:val="22"/>
          <w:szCs w:val="22"/>
        </w:rPr>
      </w:pPr>
    </w:p>
    <w:p w14:paraId="4C18B55D" w14:textId="6AF29B68" w:rsidR="005E763A" w:rsidRDefault="005E763A" w:rsidP="00A2787B">
      <w:pPr>
        <w:spacing w:line="360" w:lineRule="auto"/>
        <w:rPr>
          <w:rFonts w:ascii="Arial" w:hAnsi="Arial" w:cs="Arial"/>
          <w:color w:val="000000" w:themeColor="text1"/>
          <w:sz w:val="22"/>
          <w:szCs w:val="22"/>
        </w:rPr>
      </w:pPr>
    </w:p>
    <w:p w14:paraId="7840D0D3" w14:textId="69982C28" w:rsidR="005E763A" w:rsidRDefault="005E763A" w:rsidP="00A2787B">
      <w:pPr>
        <w:spacing w:line="360" w:lineRule="auto"/>
        <w:rPr>
          <w:rFonts w:ascii="Arial" w:hAnsi="Arial" w:cs="Arial"/>
          <w:color w:val="000000" w:themeColor="text1"/>
          <w:sz w:val="22"/>
          <w:szCs w:val="22"/>
        </w:rPr>
      </w:pPr>
    </w:p>
    <w:p w14:paraId="0DE2DDF7" w14:textId="536A01A1" w:rsidR="005E763A" w:rsidRDefault="005E763A" w:rsidP="00A2787B">
      <w:pPr>
        <w:spacing w:line="360" w:lineRule="auto"/>
        <w:rPr>
          <w:rFonts w:ascii="Arial" w:hAnsi="Arial" w:cs="Arial"/>
          <w:color w:val="000000" w:themeColor="text1"/>
          <w:sz w:val="22"/>
          <w:szCs w:val="22"/>
        </w:rPr>
      </w:pPr>
    </w:p>
    <w:p w14:paraId="24CD6078" w14:textId="75FAB368" w:rsidR="005E763A" w:rsidRDefault="005E763A" w:rsidP="00A2787B">
      <w:pPr>
        <w:spacing w:line="360" w:lineRule="auto"/>
        <w:rPr>
          <w:rFonts w:ascii="Arial" w:hAnsi="Arial" w:cs="Arial"/>
          <w:color w:val="000000" w:themeColor="text1"/>
          <w:sz w:val="22"/>
          <w:szCs w:val="22"/>
        </w:rPr>
      </w:pPr>
    </w:p>
    <w:p w14:paraId="2DC1987D" w14:textId="7703C90D" w:rsidR="005E763A" w:rsidRDefault="005E763A" w:rsidP="00A2787B">
      <w:pPr>
        <w:spacing w:line="360" w:lineRule="auto"/>
        <w:rPr>
          <w:rFonts w:ascii="Arial" w:hAnsi="Arial" w:cs="Arial"/>
          <w:color w:val="000000" w:themeColor="text1"/>
          <w:sz w:val="22"/>
          <w:szCs w:val="22"/>
        </w:rPr>
      </w:pPr>
    </w:p>
    <w:p w14:paraId="6744E929" w14:textId="59B1CA65" w:rsidR="005E763A" w:rsidRDefault="005E763A" w:rsidP="00A2787B">
      <w:pPr>
        <w:spacing w:line="360" w:lineRule="auto"/>
        <w:rPr>
          <w:rFonts w:ascii="Arial" w:hAnsi="Arial" w:cs="Arial"/>
          <w:color w:val="000000" w:themeColor="text1"/>
          <w:sz w:val="22"/>
          <w:szCs w:val="22"/>
        </w:rPr>
      </w:pPr>
    </w:p>
    <w:p w14:paraId="14AE723D" w14:textId="03615712" w:rsidR="005E763A" w:rsidRDefault="005E763A" w:rsidP="00A2787B">
      <w:pPr>
        <w:spacing w:line="360" w:lineRule="auto"/>
        <w:rPr>
          <w:rFonts w:ascii="Arial" w:hAnsi="Arial" w:cs="Arial"/>
          <w:color w:val="000000" w:themeColor="text1"/>
          <w:sz w:val="22"/>
          <w:szCs w:val="22"/>
        </w:rPr>
      </w:pPr>
    </w:p>
    <w:p w14:paraId="4CA22C26" w14:textId="6C2F0CC8" w:rsidR="005E763A" w:rsidRPr="00A2787B" w:rsidRDefault="005E763A" w:rsidP="00A2787B">
      <w:pPr>
        <w:spacing w:line="360" w:lineRule="auto"/>
        <w:rPr>
          <w:rFonts w:ascii="Arial" w:hAnsi="Arial" w:cs="Arial"/>
          <w:color w:val="000000" w:themeColor="text1"/>
          <w:sz w:val="22"/>
          <w:szCs w:val="22"/>
        </w:rPr>
      </w:pPr>
    </w:p>
    <w:p w14:paraId="70A155C4" w14:textId="6372FB89" w:rsidR="00EB1557" w:rsidRPr="00A2787B" w:rsidRDefault="005E763A" w:rsidP="00A2787B">
      <w:pPr>
        <w:spacing w:line="360" w:lineRule="auto"/>
        <w:rPr>
          <w:rFonts w:ascii="Arial" w:hAnsi="Arial" w:cs="Arial"/>
          <w:b/>
          <w:color w:val="000000" w:themeColor="text1"/>
          <w:sz w:val="22"/>
          <w:szCs w:val="22"/>
        </w:rPr>
      </w:pPr>
      <w:r>
        <w:rPr>
          <w:rFonts w:ascii="Arial" w:hAnsi="Arial" w:cs="Arial"/>
          <w:b/>
          <w:color w:val="000000" w:themeColor="text1"/>
          <w:sz w:val="22"/>
          <w:szCs w:val="22"/>
        </w:rPr>
        <w:lastRenderedPageBreak/>
        <w:t xml:space="preserve">1.0 </w:t>
      </w:r>
      <w:r w:rsidR="00EB1557" w:rsidRPr="00A2787B">
        <w:rPr>
          <w:rFonts w:ascii="Arial" w:hAnsi="Arial" w:cs="Arial"/>
          <w:b/>
          <w:color w:val="000000" w:themeColor="text1"/>
          <w:sz w:val="22"/>
          <w:szCs w:val="22"/>
        </w:rPr>
        <w:t>Introduction</w:t>
      </w:r>
    </w:p>
    <w:p w14:paraId="3286E1AD" w14:textId="0984CFF8" w:rsidR="00853E0C" w:rsidRPr="00A2787B" w:rsidRDefault="00853E0C" w:rsidP="00A2787B">
      <w:pPr>
        <w:spacing w:line="360" w:lineRule="auto"/>
        <w:rPr>
          <w:rFonts w:ascii="Arial" w:hAnsi="Arial" w:cs="Arial"/>
          <w:color w:val="000000" w:themeColor="text1"/>
          <w:sz w:val="22"/>
          <w:szCs w:val="22"/>
        </w:rPr>
      </w:pPr>
    </w:p>
    <w:p w14:paraId="472B10B8" w14:textId="37FD26C1" w:rsidR="00853E0C" w:rsidRPr="00A2787B" w:rsidRDefault="00556154" w:rsidP="00A2787B">
      <w:pPr>
        <w:spacing w:line="360" w:lineRule="auto"/>
        <w:rPr>
          <w:rFonts w:ascii="Arial" w:hAnsi="Arial" w:cs="Arial"/>
          <w:color w:val="000000" w:themeColor="text1"/>
          <w:sz w:val="22"/>
          <w:szCs w:val="22"/>
        </w:rPr>
      </w:pPr>
      <w:r w:rsidRPr="00A2787B">
        <w:rPr>
          <w:rFonts w:ascii="Arial" w:hAnsi="Arial" w:cs="Arial"/>
          <w:color w:val="000000" w:themeColor="text1"/>
          <w:sz w:val="22"/>
          <w:szCs w:val="22"/>
        </w:rPr>
        <w:t xml:space="preserve">International food supply chains are a critical aspect of the global market and free trade across the world today. The ever more cosmopolitanised world and </w:t>
      </w:r>
      <w:r w:rsidR="003A6CAB" w:rsidRPr="00A2787B">
        <w:rPr>
          <w:rFonts w:ascii="Arial" w:hAnsi="Arial" w:cs="Arial"/>
          <w:color w:val="000000" w:themeColor="text1"/>
          <w:sz w:val="22"/>
          <w:szCs w:val="22"/>
        </w:rPr>
        <w:t>open borders has seen a vast increase in the amount of exports and imports in recent years, without the freedom and flexibility of such factors that the world relies upon heavily, newly developed economies</w:t>
      </w:r>
      <w:r w:rsidRPr="00A2787B">
        <w:rPr>
          <w:rFonts w:ascii="Arial" w:hAnsi="Arial" w:cs="Arial"/>
          <w:color w:val="000000" w:themeColor="text1"/>
          <w:sz w:val="22"/>
          <w:szCs w:val="22"/>
        </w:rPr>
        <w:t xml:space="preserve"> </w:t>
      </w:r>
      <w:r w:rsidR="003A6CAB" w:rsidRPr="00A2787B">
        <w:rPr>
          <w:rFonts w:ascii="Arial" w:hAnsi="Arial" w:cs="Arial"/>
          <w:color w:val="000000" w:themeColor="text1"/>
          <w:sz w:val="22"/>
          <w:szCs w:val="22"/>
        </w:rPr>
        <w:t xml:space="preserve">and areas who have begun to reap the benefits of international supply would struggle financially. </w:t>
      </w:r>
    </w:p>
    <w:p w14:paraId="05C49B4D" w14:textId="62867CA3" w:rsidR="003A6CAB" w:rsidRPr="00A2787B" w:rsidRDefault="003A6CAB" w:rsidP="00A2787B">
      <w:pPr>
        <w:spacing w:line="360" w:lineRule="auto"/>
        <w:rPr>
          <w:rFonts w:ascii="Arial" w:hAnsi="Arial" w:cs="Arial"/>
          <w:color w:val="000000" w:themeColor="text1"/>
          <w:sz w:val="22"/>
          <w:szCs w:val="22"/>
        </w:rPr>
      </w:pPr>
    </w:p>
    <w:p w14:paraId="5C6864BC" w14:textId="045E464B" w:rsidR="003A6CAB" w:rsidRPr="00A2787B" w:rsidRDefault="003A6CAB" w:rsidP="00A2787B">
      <w:pPr>
        <w:spacing w:line="360" w:lineRule="auto"/>
        <w:rPr>
          <w:rFonts w:ascii="Arial" w:hAnsi="Arial" w:cs="Arial"/>
          <w:color w:val="000000" w:themeColor="text1"/>
          <w:sz w:val="22"/>
          <w:szCs w:val="22"/>
        </w:rPr>
      </w:pPr>
      <w:r w:rsidRPr="00A2787B">
        <w:rPr>
          <w:rFonts w:ascii="Arial" w:hAnsi="Arial" w:cs="Arial"/>
          <w:color w:val="000000" w:themeColor="text1"/>
          <w:sz w:val="22"/>
          <w:szCs w:val="22"/>
        </w:rPr>
        <w:t>Once Harvested, food needs to be stored</w:t>
      </w:r>
      <w:r w:rsidR="003815D1" w:rsidRPr="00A2787B">
        <w:rPr>
          <w:rFonts w:ascii="Arial" w:hAnsi="Arial" w:cs="Arial"/>
          <w:color w:val="000000" w:themeColor="text1"/>
          <w:sz w:val="22"/>
          <w:szCs w:val="22"/>
        </w:rPr>
        <w:t>, delivered</w:t>
      </w:r>
      <w:r w:rsidR="006674D4" w:rsidRPr="00A2787B">
        <w:rPr>
          <w:rFonts w:ascii="Arial" w:hAnsi="Arial" w:cs="Arial"/>
          <w:color w:val="000000" w:themeColor="text1"/>
          <w:sz w:val="22"/>
          <w:szCs w:val="22"/>
        </w:rPr>
        <w:t xml:space="preserve"> and sold to reach customers before the food is deemed unsuitable. According to Manning (2006), approximately one third of food produced in the world is either abandoned or wasted early, the equivalent of 1.3 billion tonnes. Figures like this strongly outline the pressures and timelines food, transport and retail companies face. Two thirds of this waste </w:t>
      </w:r>
      <w:r w:rsidR="003815D1" w:rsidRPr="00A2787B">
        <w:rPr>
          <w:rFonts w:ascii="Arial" w:hAnsi="Arial" w:cs="Arial"/>
          <w:color w:val="000000" w:themeColor="text1"/>
          <w:sz w:val="22"/>
          <w:szCs w:val="22"/>
        </w:rPr>
        <w:t>are</w:t>
      </w:r>
      <w:r w:rsidR="006674D4" w:rsidRPr="00A2787B">
        <w:rPr>
          <w:rFonts w:ascii="Arial" w:hAnsi="Arial" w:cs="Arial"/>
          <w:color w:val="000000" w:themeColor="text1"/>
          <w:sz w:val="22"/>
          <w:szCs w:val="22"/>
        </w:rPr>
        <w:t xml:space="preserve"> caused in the harvesting, shipping or storage phase (Fritz and Schiefer 2008)</w:t>
      </w:r>
      <w:r w:rsidR="003B36C1" w:rsidRPr="00A2787B">
        <w:rPr>
          <w:rFonts w:ascii="Arial" w:hAnsi="Arial" w:cs="Arial"/>
          <w:color w:val="000000" w:themeColor="text1"/>
          <w:sz w:val="22"/>
          <w:szCs w:val="22"/>
        </w:rPr>
        <w:t xml:space="preserve">, this inherently indicates the clear concern for the whole supply chain </w:t>
      </w:r>
      <w:r w:rsidR="003815D1" w:rsidRPr="00A2787B">
        <w:rPr>
          <w:rFonts w:ascii="Arial" w:hAnsi="Arial" w:cs="Arial"/>
          <w:color w:val="000000" w:themeColor="text1"/>
          <w:sz w:val="22"/>
          <w:szCs w:val="22"/>
        </w:rPr>
        <w:t>process and what, why and how it should be addressed.</w:t>
      </w:r>
    </w:p>
    <w:p w14:paraId="2FBB671D" w14:textId="436FA265" w:rsidR="001E4E9D" w:rsidRPr="00A2787B" w:rsidRDefault="001E4E9D" w:rsidP="00A2787B">
      <w:pPr>
        <w:spacing w:line="360" w:lineRule="auto"/>
        <w:rPr>
          <w:rFonts w:ascii="Arial" w:hAnsi="Arial" w:cs="Arial"/>
          <w:color w:val="000000" w:themeColor="text1"/>
          <w:sz w:val="22"/>
          <w:szCs w:val="22"/>
        </w:rPr>
      </w:pPr>
    </w:p>
    <w:p w14:paraId="2CB5D4E2" w14:textId="5728278D" w:rsidR="001E4E9D" w:rsidRPr="00A2787B" w:rsidRDefault="001E4E9D" w:rsidP="00A2787B">
      <w:pPr>
        <w:spacing w:line="360" w:lineRule="auto"/>
        <w:rPr>
          <w:rFonts w:ascii="Arial" w:hAnsi="Arial" w:cs="Arial"/>
          <w:color w:val="000000" w:themeColor="text1"/>
          <w:sz w:val="22"/>
          <w:szCs w:val="22"/>
        </w:rPr>
      </w:pPr>
      <w:proofErr w:type="gramStart"/>
      <w:r w:rsidRPr="00A2787B">
        <w:rPr>
          <w:rFonts w:ascii="Arial" w:hAnsi="Arial" w:cs="Arial"/>
          <w:color w:val="000000" w:themeColor="text1"/>
          <w:sz w:val="22"/>
          <w:szCs w:val="22"/>
        </w:rPr>
        <w:t>So</w:t>
      </w:r>
      <w:proofErr w:type="gramEnd"/>
      <w:r w:rsidRPr="00A2787B">
        <w:rPr>
          <w:rFonts w:ascii="Arial" w:hAnsi="Arial" w:cs="Arial"/>
          <w:color w:val="000000" w:themeColor="text1"/>
          <w:sz w:val="22"/>
          <w:szCs w:val="22"/>
        </w:rPr>
        <w:t xml:space="preserve"> what is a food supply chain? To put it simply, it’s the </w:t>
      </w:r>
      <w:r w:rsidR="00C8381E" w:rsidRPr="00A2787B">
        <w:rPr>
          <w:rFonts w:ascii="Arial" w:hAnsi="Arial" w:cs="Arial"/>
          <w:color w:val="000000" w:themeColor="text1"/>
          <w:sz w:val="22"/>
          <w:szCs w:val="22"/>
        </w:rPr>
        <w:t xml:space="preserve">process by which </w:t>
      </w:r>
      <w:r w:rsidRPr="00A2787B">
        <w:rPr>
          <w:rFonts w:ascii="Arial" w:hAnsi="Arial" w:cs="Arial"/>
          <w:color w:val="000000" w:themeColor="text1"/>
          <w:sz w:val="22"/>
          <w:szCs w:val="22"/>
        </w:rPr>
        <w:t>a piece of food, from a tomato to an egg reaches the dinner table. The process of which, begins with the farmer and ends with the consumer. Figure 1.0 Below, illustrates the process on which the food will flow through on a simple level.</w:t>
      </w:r>
    </w:p>
    <w:p w14:paraId="482661F3" w14:textId="038884B8" w:rsidR="001E4E9D" w:rsidRPr="00A2787B" w:rsidRDefault="001E4E9D" w:rsidP="00A2787B">
      <w:pPr>
        <w:spacing w:line="360" w:lineRule="auto"/>
        <w:rPr>
          <w:rFonts w:ascii="Arial" w:hAnsi="Arial" w:cs="Arial"/>
          <w:color w:val="000000" w:themeColor="text1"/>
          <w:sz w:val="22"/>
          <w:szCs w:val="22"/>
        </w:rPr>
      </w:pPr>
    </w:p>
    <w:p w14:paraId="551E115C" w14:textId="62607937" w:rsidR="001E4E9D" w:rsidRPr="00A2787B" w:rsidRDefault="001E4E9D" w:rsidP="00A2787B">
      <w:pPr>
        <w:spacing w:line="360" w:lineRule="auto"/>
        <w:rPr>
          <w:rFonts w:ascii="Arial" w:hAnsi="Arial" w:cs="Arial"/>
          <w:color w:val="000000" w:themeColor="text1"/>
          <w:sz w:val="22"/>
          <w:szCs w:val="22"/>
        </w:rPr>
      </w:pPr>
      <w:r w:rsidRPr="00A2787B">
        <w:rPr>
          <w:rFonts w:ascii="Arial" w:hAnsi="Arial" w:cs="Arial"/>
          <w:color w:val="000000" w:themeColor="text1"/>
          <w:sz w:val="22"/>
          <w:szCs w:val="22"/>
        </w:rPr>
        <w:drawing>
          <wp:inline distT="0" distB="0" distL="0" distR="0" wp14:anchorId="2A1728B2" wp14:editId="02131FDB">
            <wp:extent cx="5727700" cy="808075"/>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b="24656"/>
                    <a:stretch/>
                  </pic:blipFill>
                  <pic:spPr bwMode="auto">
                    <a:xfrm>
                      <a:off x="0" y="0"/>
                      <a:ext cx="5727700" cy="808075"/>
                    </a:xfrm>
                    <a:prstGeom prst="rect">
                      <a:avLst/>
                    </a:prstGeom>
                    <a:ln>
                      <a:noFill/>
                    </a:ln>
                    <a:extLst>
                      <a:ext uri="{53640926-AAD7-44D8-BBD7-CCE9431645EC}">
                        <a14:shadowObscured xmlns:a14="http://schemas.microsoft.com/office/drawing/2010/main"/>
                      </a:ext>
                    </a:extLst>
                  </pic:spPr>
                </pic:pic>
              </a:graphicData>
            </a:graphic>
          </wp:inline>
        </w:drawing>
      </w:r>
    </w:p>
    <w:p w14:paraId="2231DD12" w14:textId="27783CE4" w:rsidR="001E4E9D" w:rsidRPr="00A2787B" w:rsidRDefault="001E4E9D" w:rsidP="00A2787B">
      <w:pPr>
        <w:spacing w:line="360" w:lineRule="auto"/>
        <w:rPr>
          <w:rFonts w:ascii="Arial" w:hAnsi="Arial" w:cs="Arial"/>
          <w:color w:val="000000" w:themeColor="text1"/>
          <w:sz w:val="22"/>
          <w:szCs w:val="22"/>
        </w:rPr>
      </w:pPr>
      <w:r w:rsidRPr="00A2787B">
        <w:rPr>
          <w:rFonts w:ascii="Arial" w:hAnsi="Arial" w:cs="Arial"/>
          <w:color w:val="000000" w:themeColor="text1"/>
          <w:sz w:val="22"/>
          <w:szCs w:val="22"/>
        </w:rPr>
        <w:t>Figure 1.0: Food Supply</w:t>
      </w:r>
      <w:r w:rsidR="00C8381E" w:rsidRPr="00A2787B">
        <w:rPr>
          <w:rFonts w:ascii="Arial" w:hAnsi="Arial" w:cs="Arial"/>
          <w:color w:val="000000" w:themeColor="text1"/>
          <w:sz w:val="22"/>
          <w:szCs w:val="22"/>
        </w:rPr>
        <w:t xml:space="preserve"> Chain P</w:t>
      </w:r>
      <w:r w:rsidR="005E763A">
        <w:rPr>
          <w:rFonts w:ascii="Arial" w:hAnsi="Arial" w:cs="Arial"/>
          <w:color w:val="000000" w:themeColor="text1"/>
          <w:sz w:val="22"/>
          <w:szCs w:val="22"/>
        </w:rPr>
        <w:t>rocess.</w:t>
      </w:r>
      <w:sdt>
        <w:sdtPr>
          <w:rPr>
            <w:rFonts w:ascii="Arial" w:hAnsi="Arial" w:cs="Arial"/>
            <w:color w:val="000000" w:themeColor="text1"/>
            <w:sz w:val="22"/>
            <w:szCs w:val="22"/>
          </w:rPr>
          <w:id w:val="1464002269"/>
          <w:citation/>
        </w:sdtPr>
        <w:sdtContent>
          <w:r w:rsidRPr="00A2787B">
            <w:rPr>
              <w:rFonts w:ascii="Arial" w:hAnsi="Arial" w:cs="Arial"/>
              <w:color w:val="000000" w:themeColor="text1"/>
              <w:sz w:val="22"/>
              <w:szCs w:val="22"/>
            </w:rPr>
            <w:fldChar w:fldCharType="begin"/>
          </w:r>
          <w:r w:rsidRPr="00A2787B">
            <w:rPr>
              <w:rFonts w:ascii="Arial" w:hAnsi="Arial" w:cs="Arial"/>
              <w:color w:val="000000" w:themeColor="text1"/>
              <w:sz w:val="22"/>
              <w:szCs w:val="22"/>
            </w:rPr>
            <w:instrText xml:space="preserve"> CITATION Har13 \l 2057 </w:instrText>
          </w:r>
          <w:r w:rsidRPr="00A2787B">
            <w:rPr>
              <w:rFonts w:ascii="Arial" w:hAnsi="Arial" w:cs="Arial"/>
              <w:color w:val="000000" w:themeColor="text1"/>
              <w:sz w:val="22"/>
              <w:szCs w:val="22"/>
            </w:rPr>
            <w:fldChar w:fldCharType="separate"/>
          </w:r>
          <w:r w:rsidRPr="00A2787B">
            <w:rPr>
              <w:rFonts w:ascii="Arial" w:hAnsi="Arial" w:cs="Arial"/>
              <w:noProof/>
              <w:color w:val="000000" w:themeColor="text1"/>
              <w:sz w:val="22"/>
              <w:szCs w:val="22"/>
            </w:rPr>
            <w:t xml:space="preserve"> (Harvard, 2013)</w:t>
          </w:r>
          <w:r w:rsidRPr="00A2787B">
            <w:rPr>
              <w:rFonts w:ascii="Arial" w:hAnsi="Arial" w:cs="Arial"/>
              <w:color w:val="000000" w:themeColor="text1"/>
              <w:sz w:val="22"/>
              <w:szCs w:val="22"/>
            </w:rPr>
            <w:fldChar w:fldCharType="end"/>
          </w:r>
        </w:sdtContent>
      </w:sdt>
    </w:p>
    <w:p w14:paraId="4F6AB710" w14:textId="544DF189" w:rsidR="003A6CAB" w:rsidRPr="00A2787B" w:rsidRDefault="003A6CAB" w:rsidP="00A2787B">
      <w:pPr>
        <w:spacing w:line="360" w:lineRule="auto"/>
        <w:rPr>
          <w:rFonts w:ascii="Arial" w:hAnsi="Arial" w:cs="Arial"/>
          <w:color w:val="000000" w:themeColor="text1"/>
          <w:sz w:val="22"/>
          <w:szCs w:val="22"/>
        </w:rPr>
      </w:pPr>
    </w:p>
    <w:p w14:paraId="4D37FB32" w14:textId="16F9F511" w:rsidR="001E4E9D" w:rsidRPr="00A2787B" w:rsidRDefault="00C8381E" w:rsidP="00A2787B">
      <w:pPr>
        <w:spacing w:line="360" w:lineRule="auto"/>
        <w:rPr>
          <w:rFonts w:ascii="Arial" w:hAnsi="Arial" w:cs="Arial"/>
          <w:color w:val="000000" w:themeColor="text1"/>
          <w:sz w:val="22"/>
          <w:szCs w:val="22"/>
        </w:rPr>
      </w:pPr>
      <w:r w:rsidRPr="00A2787B">
        <w:rPr>
          <w:rFonts w:ascii="Arial" w:hAnsi="Arial" w:cs="Arial"/>
          <w:color w:val="000000" w:themeColor="text1"/>
          <w:sz w:val="22"/>
          <w:szCs w:val="22"/>
        </w:rPr>
        <w:t>However, food supply chains obviously become more complex depending on a number of factors such as distance from source to consumer, temperature on which food should be stored/contained/ shelf life, means of travel, demand and many more.</w:t>
      </w:r>
    </w:p>
    <w:p w14:paraId="06FC4632" w14:textId="3A2B1D41" w:rsidR="00C8381E" w:rsidRPr="00A2787B" w:rsidRDefault="00C8381E" w:rsidP="00A2787B">
      <w:pPr>
        <w:spacing w:line="360" w:lineRule="auto"/>
        <w:rPr>
          <w:rFonts w:ascii="Arial" w:hAnsi="Arial" w:cs="Arial"/>
          <w:color w:val="000000" w:themeColor="text1"/>
          <w:sz w:val="22"/>
          <w:szCs w:val="22"/>
        </w:rPr>
      </w:pPr>
      <w:r w:rsidRPr="00A2787B">
        <w:rPr>
          <w:rFonts w:ascii="Arial" w:hAnsi="Arial" w:cs="Arial"/>
          <w:color w:val="000000" w:themeColor="text1"/>
          <w:sz w:val="22"/>
          <w:szCs w:val="22"/>
        </w:rPr>
        <w:t>Furthermore, Widodo et al (2006), highlights the struggles of perishability of food produce:</w:t>
      </w:r>
    </w:p>
    <w:p w14:paraId="7F55F34A" w14:textId="2A4B0AD0" w:rsidR="00C8381E" w:rsidRPr="00A2787B" w:rsidRDefault="00C8381E" w:rsidP="00A2787B">
      <w:pPr>
        <w:spacing w:before="100" w:beforeAutospacing="1" w:after="100" w:afterAutospacing="1" w:line="360" w:lineRule="auto"/>
        <w:rPr>
          <w:rFonts w:ascii="Arial" w:eastAsia="Times New Roman" w:hAnsi="Arial" w:cs="Arial"/>
          <w:i/>
          <w:sz w:val="22"/>
          <w:szCs w:val="22"/>
        </w:rPr>
      </w:pPr>
      <w:r w:rsidRPr="00A2787B">
        <w:rPr>
          <w:rFonts w:ascii="Arial" w:eastAsia="Times New Roman" w:hAnsi="Arial" w:cs="Arial"/>
          <w:i/>
          <w:sz w:val="22"/>
          <w:szCs w:val="22"/>
        </w:rPr>
        <w:t>‘</w:t>
      </w:r>
      <w:r w:rsidRPr="00C8381E">
        <w:rPr>
          <w:rFonts w:ascii="Arial" w:eastAsia="Times New Roman" w:hAnsi="Arial" w:cs="Arial"/>
          <w:i/>
          <w:sz w:val="22"/>
          <w:szCs w:val="22"/>
        </w:rPr>
        <w:t xml:space="preserve">Supply chain management (SCM) models of agricultural fresh products are more complicated than the SCM models of the usual industrial products with no deterioration, because the amount of harvestable fresh products depends on the growing process of the related plants on farmland, and because the deteriorating process of the fresh products </w:t>
      </w:r>
      <w:r w:rsidRPr="00C8381E">
        <w:rPr>
          <w:rFonts w:ascii="Arial" w:eastAsia="Times New Roman" w:hAnsi="Arial" w:cs="Arial"/>
          <w:i/>
          <w:sz w:val="22"/>
          <w:szCs w:val="22"/>
        </w:rPr>
        <w:lastRenderedPageBreak/>
        <w:t>starts immediately after harvested</w:t>
      </w:r>
      <w:r w:rsidRPr="00A2787B">
        <w:rPr>
          <w:rFonts w:ascii="Arial" w:eastAsia="Times New Roman" w:hAnsi="Arial" w:cs="Arial"/>
          <w:i/>
          <w:sz w:val="22"/>
          <w:szCs w:val="22"/>
        </w:rPr>
        <w:t>’</w:t>
      </w:r>
      <w:r w:rsidRPr="00C8381E">
        <w:rPr>
          <w:rFonts w:ascii="Arial" w:eastAsia="Times New Roman" w:hAnsi="Arial" w:cs="Arial"/>
          <w:i/>
          <w:sz w:val="22"/>
          <w:szCs w:val="22"/>
        </w:rPr>
        <w:t xml:space="preserve"> (Widodo, Nagasawa, </w:t>
      </w:r>
      <w:proofErr w:type="spellStart"/>
      <w:r w:rsidRPr="00C8381E">
        <w:rPr>
          <w:rFonts w:ascii="Arial" w:eastAsia="Times New Roman" w:hAnsi="Arial" w:cs="Arial"/>
          <w:i/>
          <w:sz w:val="22"/>
          <w:szCs w:val="22"/>
        </w:rPr>
        <w:t>Morizawa</w:t>
      </w:r>
      <w:proofErr w:type="spellEnd"/>
      <w:r w:rsidRPr="00C8381E">
        <w:rPr>
          <w:rFonts w:ascii="Arial" w:eastAsia="Times New Roman" w:hAnsi="Arial" w:cs="Arial"/>
          <w:i/>
          <w:sz w:val="22"/>
          <w:szCs w:val="22"/>
        </w:rPr>
        <w:t>, Ota, 2006)</w:t>
      </w:r>
      <w:r w:rsidRPr="00A2787B">
        <w:rPr>
          <w:rFonts w:ascii="Arial" w:eastAsia="Times New Roman" w:hAnsi="Arial" w:cs="Arial"/>
          <w:i/>
          <w:sz w:val="22"/>
          <w:szCs w:val="22"/>
        </w:rPr>
        <w:t>.</w:t>
      </w:r>
      <w:sdt>
        <w:sdtPr>
          <w:rPr>
            <w:rFonts w:ascii="Arial" w:eastAsia="Times New Roman" w:hAnsi="Arial" w:cs="Arial"/>
            <w:i/>
            <w:sz w:val="22"/>
            <w:szCs w:val="22"/>
          </w:rPr>
          <w:id w:val="-377544276"/>
          <w:citation/>
        </w:sdtPr>
        <w:sdtContent>
          <w:r w:rsidR="0067071B" w:rsidRPr="00A2787B">
            <w:rPr>
              <w:rFonts w:ascii="Arial" w:eastAsia="Times New Roman" w:hAnsi="Arial" w:cs="Arial"/>
              <w:i/>
              <w:sz w:val="22"/>
              <w:szCs w:val="22"/>
            </w:rPr>
            <w:fldChar w:fldCharType="begin"/>
          </w:r>
          <w:r w:rsidR="0067071B" w:rsidRPr="00A2787B">
            <w:rPr>
              <w:rFonts w:ascii="Arial" w:eastAsia="Times New Roman" w:hAnsi="Arial" w:cs="Arial"/>
              <w:i/>
              <w:sz w:val="22"/>
              <w:szCs w:val="22"/>
            </w:rPr>
            <w:instrText xml:space="preserve"> CITATION Wid06 \l 2057 </w:instrText>
          </w:r>
          <w:r w:rsidR="0067071B" w:rsidRPr="00A2787B">
            <w:rPr>
              <w:rFonts w:ascii="Arial" w:eastAsia="Times New Roman" w:hAnsi="Arial" w:cs="Arial"/>
              <w:i/>
              <w:sz w:val="22"/>
              <w:szCs w:val="22"/>
            </w:rPr>
            <w:fldChar w:fldCharType="separate"/>
          </w:r>
          <w:r w:rsidR="0067071B" w:rsidRPr="00A2787B">
            <w:rPr>
              <w:rFonts w:ascii="Arial" w:eastAsia="Times New Roman" w:hAnsi="Arial" w:cs="Arial"/>
              <w:i/>
              <w:noProof/>
              <w:sz w:val="22"/>
              <w:szCs w:val="22"/>
            </w:rPr>
            <w:t xml:space="preserve"> </w:t>
          </w:r>
          <w:r w:rsidR="0067071B" w:rsidRPr="00A2787B">
            <w:rPr>
              <w:rFonts w:ascii="Arial" w:eastAsia="Times New Roman" w:hAnsi="Arial" w:cs="Arial"/>
              <w:noProof/>
              <w:sz w:val="22"/>
              <w:szCs w:val="22"/>
            </w:rPr>
            <w:t>(Widodo, 2006)</w:t>
          </w:r>
          <w:r w:rsidR="0067071B" w:rsidRPr="00A2787B">
            <w:rPr>
              <w:rFonts w:ascii="Arial" w:eastAsia="Times New Roman" w:hAnsi="Arial" w:cs="Arial"/>
              <w:i/>
              <w:sz w:val="22"/>
              <w:szCs w:val="22"/>
            </w:rPr>
            <w:fldChar w:fldCharType="end"/>
          </w:r>
        </w:sdtContent>
      </w:sdt>
    </w:p>
    <w:p w14:paraId="51597C7F" w14:textId="7B558929" w:rsidR="008804DF" w:rsidRPr="00A2787B" w:rsidRDefault="0067071B" w:rsidP="00A2787B">
      <w:pPr>
        <w:spacing w:before="100" w:beforeAutospacing="1" w:after="100" w:afterAutospacing="1" w:line="360" w:lineRule="auto"/>
        <w:rPr>
          <w:rFonts w:ascii="Arial" w:eastAsia="Times New Roman" w:hAnsi="Arial" w:cs="Arial"/>
          <w:sz w:val="22"/>
          <w:szCs w:val="22"/>
        </w:rPr>
      </w:pPr>
      <w:r w:rsidRPr="00A2787B">
        <w:rPr>
          <w:rFonts w:ascii="Arial" w:eastAsia="Times New Roman" w:hAnsi="Arial" w:cs="Arial"/>
          <w:sz w:val="22"/>
          <w:szCs w:val="22"/>
        </w:rPr>
        <w:t xml:space="preserve">There are a few key areas that can be brought forward from this quote. Firstly, </w:t>
      </w:r>
      <w:r w:rsidR="00B3648B" w:rsidRPr="00A2787B">
        <w:rPr>
          <w:rFonts w:ascii="Arial" w:eastAsia="Times New Roman" w:hAnsi="Arial" w:cs="Arial"/>
          <w:sz w:val="22"/>
          <w:szCs w:val="22"/>
        </w:rPr>
        <w:t>‘</w:t>
      </w:r>
      <w:r w:rsidRPr="00A2787B">
        <w:rPr>
          <w:rFonts w:ascii="Arial" w:eastAsia="Times New Roman" w:hAnsi="Arial" w:cs="Arial"/>
          <w:sz w:val="22"/>
          <w:szCs w:val="22"/>
        </w:rPr>
        <w:t>c</w:t>
      </w:r>
      <w:r w:rsidR="00B3648B" w:rsidRPr="00A2787B">
        <w:rPr>
          <w:rFonts w:ascii="Arial" w:eastAsia="Times New Roman" w:hAnsi="Arial" w:cs="Arial"/>
          <w:sz w:val="22"/>
          <w:szCs w:val="22"/>
        </w:rPr>
        <w:t>omplicated’</w:t>
      </w:r>
      <w:r w:rsidRPr="00A2787B">
        <w:rPr>
          <w:rFonts w:ascii="Arial" w:eastAsia="Times New Roman" w:hAnsi="Arial" w:cs="Arial"/>
          <w:sz w:val="22"/>
          <w:szCs w:val="22"/>
        </w:rPr>
        <w:t xml:space="preserve">, the clear complex nature and </w:t>
      </w:r>
      <w:r w:rsidR="00B3648B" w:rsidRPr="00A2787B">
        <w:rPr>
          <w:rFonts w:ascii="Arial" w:eastAsia="Times New Roman" w:hAnsi="Arial" w:cs="Arial"/>
          <w:sz w:val="22"/>
          <w:szCs w:val="22"/>
        </w:rPr>
        <w:t xml:space="preserve">pressure of preserving food to reach the desired destinations creates more stress from the farmer to the retailer. Secondly, ‘deterioration’, time pressure, storage and correct protocols create an even more challenging process than that of an </w:t>
      </w:r>
      <w:sdt>
        <w:sdtPr>
          <w:rPr>
            <w:rFonts w:ascii="Arial" w:eastAsia="Times New Roman" w:hAnsi="Arial" w:cs="Arial"/>
            <w:sz w:val="22"/>
            <w:szCs w:val="22"/>
          </w:rPr>
          <w:id w:val="-1701009651"/>
          <w:citation/>
        </w:sdtPr>
        <w:sdtContent>
          <w:r w:rsidR="00A2787B">
            <w:rPr>
              <w:rFonts w:ascii="Arial" w:eastAsia="Times New Roman" w:hAnsi="Arial" w:cs="Arial"/>
              <w:sz w:val="22"/>
              <w:szCs w:val="22"/>
            </w:rPr>
            <w:fldChar w:fldCharType="begin"/>
          </w:r>
          <w:r w:rsidR="00A2787B">
            <w:rPr>
              <w:rFonts w:ascii="Arial" w:eastAsia="Times New Roman" w:hAnsi="Arial" w:cs="Arial"/>
              <w:sz w:val="22"/>
              <w:szCs w:val="22"/>
            </w:rPr>
            <w:instrText xml:space="preserve"> CITATION Arm16 \l 2057 </w:instrText>
          </w:r>
          <w:r w:rsidR="00A2787B">
            <w:rPr>
              <w:rFonts w:ascii="Arial" w:eastAsia="Times New Roman" w:hAnsi="Arial" w:cs="Arial"/>
              <w:sz w:val="22"/>
              <w:szCs w:val="22"/>
            </w:rPr>
            <w:fldChar w:fldCharType="separate"/>
          </w:r>
          <w:r w:rsidR="00A2787B" w:rsidRPr="00A2787B">
            <w:rPr>
              <w:rFonts w:ascii="Arial" w:eastAsia="Times New Roman" w:hAnsi="Arial" w:cs="Arial"/>
              <w:noProof/>
              <w:sz w:val="22"/>
              <w:szCs w:val="22"/>
            </w:rPr>
            <w:t>(Arman, 2016)</w:t>
          </w:r>
          <w:r w:rsidR="00A2787B">
            <w:rPr>
              <w:rFonts w:ascii="Arial" w:eastAsia="Times New Roman" w:hAnsi="Arial" w:cs="Arial"/>
              <w:sz w:val="22"/>
              <w:szCs w:val="22"/>
            </w:rPr>
            <w:fldChar w:fldCharType="end"/>
          </w:r>
        </w:sdtContent>
      </w:sdt>
      <w:r w:rsidR="00B3648B" w:rsidRPr="00A2787B">
        <w:rPr>
          <w:rFonts w:ascii="Arial" w:eastAsia="Times New Roman" w:hAnsi="Arial" w:cs="Arial"/>
          <w:sz w:val="22"/>
          <w:szCs w:val="22"/>
        </w:rPr>
        <w:t xml:space="preserve">industrial </w:t>
      </w:r>
      <w:r w:rsidR="00EC4402" w:rsidRPr="00A2787B">
        <w:rPr>
          <w:rFonts w:ascii="Arial" w:eastAsia="Times New Roman" w:hAnsi="Arial" w:cs="Arial"/>
          <w:sz w:val="22"/>
          <w:szCs w:val="22"/>
        </w:rPr>
        <w:t>non-perishable</w:t>
      </w:r>
      <w:r w:rsidR="00B3648B" w:rsidRPr="00A2787B">
        <w:rPr>
          <w:rFonts w:ascii="Arial" w:eastAsia="Times New Roman" w:hAnsi="Arial" w:cs="Arial"/>
          <w:sz w:val="22"/>
          <w:szCs w:val="22"/>
        </w:rPr>
        <w:t xml:space="preserve"> good.</w:t>
      </w:r>
      <w:r w:rsidR="00EC4402" w:rsidRPr="00A2787B">
        <w:rPr>
          <w:rFonts w:ascii="Arial" w:eastAsia="Times New Roman" w:hAnsi="Arial" w:cs="Arial"/>
          <w:sz w:val="22"/>
          <w:szCs w:val="22"/>
        </w:rPr>
        <w:t xml:space="preserve"> </w:t>
      </w:r>
      <w:r w:rsidR="008804DF" w:rsidRPr="00A2787B">
        <w:rPr>
          <w:rFonts w:ascii="Arial" w:eastAsia="Times New Roman" w:hAnsi="Arial" w:cs="Arial"/>
          <w:sz w:val="22"/>
          <w:szCs w:val="22"/>
        </w:rPr>
        <w:t>Therefore,</w:t>
      </w:r>
      <w:r w:rsidR="00EC4402" w:rsidRPr="00A2787B">
        <w:rPr>
          <w:rFonts w:ascii="Arial" w:eastAsia="Times New Roman" w:hAnsi="Arial" w:cs="Arial"/>
          <w:sz w:val="22"/>
          <w:szCs w:val="22"/>
        </w:rPr>
        <w:t xml:space="preserve"> with this in mind and a clear idea of the </w:t>
      </w:r>
      <w:r w:rsidR="008804DF" w:rsidRPr="00A2787B">
        <w:rPr>
          <w:rFonts w:ascii="Arial" w:eastAsia="Times New Roman" w:hAnsi="Arial" w:cs="Arial"/>
          <w:sz w:val="22"/>
          <w:szCs w:val="22"/>
        </w:rPr>
        <w:t>complexit</w:t>
      </w:r>
      <w:r w:rsidR="00EC4402" w:rsidRPr="00A2787B">
        <w:rPr>
          <w:rFonts w:ascii="Arial" w:eastAsia="Times New Roman" w:hAnsi="Arial" w:cs="Arial"/>
          <w:sz w:val="22"/>
          <w:szCs w:val="22"/>
        </w:rPr>
        <w:t xml:space="preserve">y of the entire food supply chain process. </w:t>
      </w:r>
      <w:r w:rsidR="003815D1" w:rsidRPr="00A2787B">
        <w:rPr>
          <w:rFonts w:ascii="Arial" w:hAnsi="Arial" w:cs="Arial"/>
          <w:color w:val="000000" w:themeColor="text1"/>
          <w:sz w:val="22"/>
          <w:szCs w:val="22"/>
        </w:rPr>
        <w:t>This report will focus on the tomato supply chain, a fruit which faces a number of challenges from harvesting to the shop shelf. A tomatoes perishability is high, their ‘soft and pulpy nature’ is suspect to damage and improper handling (</w:t>
      </w:r>
      <w:proofErr w:type="spellStart"/>
      <w:r w:rsidR="003815D1" w:rsidRPr="00A2787B">
        <w:rPr>
          <w:rFonts w:ascii="Arial" w:hAnsi="Arial" w:cs="Arial"/>
          <w:color w:val="000000" w:themeColor="text1"/>
          <w:sz w:val="22"/>
          <w:szCs w:val="22"/>
        </w:rPr>
        <w:t>Malliga</w:t>
      </w:r>
      <w:proofErr w:type="spellEnd"/>
      <w:r w:rsidR="003815D1" w:rsidRPr="00A2787B">
        <w:rPr>
          <w:rFonts w:ascii="Arial" w:hAnsi="Arial" w:cs="Arial"/>
          <w:color w:val="000000" w:themeColor="text1"/>
          <w:sz w:val="22"/>
          <w:szCs w:val="22"/>
        </w:rPr>
        <w:t xml:space="preserve"> 2016)</w:t>
      </w:r>
      <w:r w:rsidR="008804DF" w:rsidRPr="00A2787B">
        <w:rPr>
          <w:rFonts w:ascii="Arial" w:hAnsi="Arial" w:cs="Arial"/>
          <w:color w:val="000000" w:themeColor="text1"/>
          <w:sz w:val="22"/>
          <w:szCs w:val="22"/>
        </w:rPr>
        <w:t>, thus identifying a first challe</w:t>
      </w:r>
      <w:r w:rsidR="00220D2D" w:rsidRPr="00A2787B">
        <w:rPr>
          <w:rFonts w:ascii="Arial" w:hAnsi="Arial" w:cs="Arial"/>
          <w:color w:val="000000" w:themeColor="text1"/>
          <w:sz w:val="22"/>
          <w:szCs w:val="22"/>
        </w:rPr>
        <w:t>nge the supply chain faces. There</w:t>
      </w:r>
      <w:r w:rsidR="008804DF" w:rsidRPr="00A2787B">
        <w:rPr>
          <w:rFonts w:ascii="Arial" w:hAnsi="Arial" w:cs="Arial"/>
          <w:color w:val="000000" w:themeColor="text1"/>
          <w:sz w:val="22"/>
          <w:szCs w:val="22"/>
        </w:rPr>
        <w:t xml:space="preserve"> are also produce</w:t>
      </w:r>
      <w:r w:rsidR="00220D2D" w:rsidRPr="00A2787B">
        <w:rPr>
          <w:rFonts w:ascii="Arial" w:hAnsi="Arial" w:cs="Arial"/>
          <w:color w:val="000000" w:themeColor="text1"/>
          <w:sz w:val="22"/>
          <w:szCs w:val="22"/>
        </w:rPr>
        <w:t>r</w:t>
      </w:r>
      <w:r w:rsidR="008804DF" w:rsidRPr="00A2787B">
        <w:rPr>
          <w:rFonts w:ascii="Arial" w:hAnsi="Arial" w:cs="Arial"/>
          <w:color w:val="000000" w:themeColor="text1"/>
          <w:sz w:val="22"/>
          <w:szCs w:val="22"/>
        </w:rPr>
        <w:t>s in numerous places throughout the world</w:t>
      </w:r>
      <w:r w:rsidR="00220D2D" w:rsidRPr="00A2787B">
        <w:rPr>
          <w:rFonts w:ascii="Arial" w:hAnsi="Arial" w:cs="Arial"/>
          <w:color w:val="000000" w:themeColor="text1"/>
          <w:sz w:val="22"/>
          <w:szCs w:val="22"/>
        </w:rPr>
        <w:t>, which in turn</w:t>
      </w:r>
      <w:r w:rsidR="00BB7DD5" w:rsidRPr="00A2787B">
        <w:rPr>
          <w:rFonts w:ascii="Arial" w:hAnsi="Arial" w:cs="Arial"/>
          <w:color w:val="000000" w:themeColor="text1"/>
          <w:sz w:val="22"/>
          <w:szCs w:val="22"/>
        </w:rPr>
        <w:t xml:space="preserve"> </w:t>
      </w:r>
      <w:r w:rsidR="008804DF" w:rsidRPr="00A2787B">
        <w:rPr>
          <w:rFonts w:ascii="Arial" w:eastAsia="Times New Roman" w:hAnsi="Arial" w:cs="Arial"/>
          <w:sz w:val="22"/>
          <w:szCs w:val="22"/>
        </w:rPr>
        <w:t>‘</w:t>
      </w:r>
      <w:r w:rsidR="008804DF" w:rsidRPr="008804DF">
        <w:rPr>
          <w:rFonts w:ascii="Arial" w:eastAsia="Times New Roman" w:hAnsi="Arial" w:cs="Arial"/>
          <w:sz w:val="22"/>
          <w:szCs w:val="22"/>
        </w:rPr>
        <w:t>leads to competition between supply chains and networks rather than competition between individual firms</w:t>
      </w:r>
      <w:r w:rsidR="008804DF" w:rsidRPr="00A2787B">
        <w:rPr>
          <w:rFonts w:ascii="Arial" w:eastAsia="Times New Roman" w:hAnsi="Arial" w:cs="Arial"/>
          <w:sz w:val="22"/>
          <w:szCs w:val="22"/>
        </w:rPr>
        <w:t>’</w:t>
      </w:r>
      <w:r w:rsidR="00BB7DD5" w:rsidRPr="00A2787B">
        <w:rPr>
          <w:rFonts w:ascii="Arial" w:eastAsia="Times New Roman" w:hAnsi="Arial" w:cs="Arial"/>
          <w:sz w:val="22"/>
          <w:szCs w:val="22"/>
        </w:rPr>
        <w:t xml:space="preserve"> </w:t>
      </w:r>
      <w:proofErr w:type="spellStart"/>
      <w:r w:rsidR="00BB7DD5" w:rsidRPr="00A2787B">
        <w:rPr>
          <w:rFonts w:ascii="Arial" w:eastAsia="Times New Roman" w:hAnsi="Arial" w:cs="Arial"/>
          <w:sz w:val="22"/>
          <w:szCs w:val="22"/>
        </w:rPr>
        <w:t>Aramyan</w:t>
      </w:r>
      <w:proofErr w:type="spellEnd"/>
      <w:r w:rsidR="00BB7DD5" w:rsidRPr="00A2787B">
        <w:rPr>
          <w:rFonts w:ascii="Arial" w:eastAsia="Times New Roman" w:hAnsi="Arial" w:cs="Arial"/>
          <w:sz w:val="22"/>
          <w:szCs w:val="22"/>
        </w:rPr>
        <w:t xml:space="preserve"> (2007)</w:t>
      </w:r>
      <w:r w:rsidR="008804DF" w:rsidRPr="00A2787B">
        <w:rPr>
          <w:rFonts w:ascii="Arial" w:eastAsia="Times New Roman" w:hAnsi="Arial" w:cs="Arial"/>
          <w:sz w:val="22"/>
          <w:szCs w:val="22"/>
        </w:rPr>
        <w:t>, creating an even more intricate challenge.</w:t>
      </w:r>
    </w:p>
    <w:p w14:paraId="618FE29F" w14:textId="5BEB85A0" w:rsidR="002855FD" w:rsidRPr="00A2787B" w:rsidRDefault="002855FD" w:rsidP="00A2787B">
      <w:pPr>
        <w:spacing w:before="100" w:beforeAutospacing="1" w:after="100" w:afterAutospacing="1" w:line="360" w:lineRule="auto"/>
        <w:rPr>
          <w:rFonts w:ascii="Arial" w:eastAsia="Times New Roman" w:hAnsi="Arial" w:cs="Arial"/>
          <w:sz w:val="22"/>
          <w:szCs w:val="22"/>
        </w:rPr>
      </w:pPr>
    </w:p>
    <w:p w14:paraId="73E98DF5" w14:textId="008AFC88" w:rsidR="00BB7DD5" w:rsidRPr="00A2787B" w:rsidRDefault="005E763A" w:rsidP="00A2787B">
      <w:pPr>
        <w:spacing w:before="100" w:beforeAutospacing="1" w:after="100" w:afterAutospacing="1" w:line="360" w:lineRule="auto"/>
        <w:rPr>
          <w:rFonts w:ascii="Arial" w:eastAsia="Times New Roman" w:hAnsi="Arial" w:cs="Arial"/>
          <w:b/>
          <w:sz w:val="22"/>
          <w:szCs w:val="22"/>
        </w:rPr>
      </w:pPr>
      <w:r>
        <w:rPr>
          <w:rFonts w:ascii="Arial" w:eastAsia="Times New Roman" w:hAnsi="Arial" w:cs="Arial"/>
          <w:b/>
          <w:sz w:val="22"/>
          <w:szCs w:val="22"/>
        </w:rPr>
        <w:t xml:space="preserve">2.0 </w:t>
      </w:r>
      <w:r w:rsidR="00BB7DD5" w:rsidRPr="00A2787B">
        <w:rPr>
          <w:rFonts w:ascii="Arial" w:eastAsia="Times New Roman" w:hAnsi="Arial" w:cs="Arial"/>
          <w:b/>
          <w:sz w:val="22"/>
          <w:szCs w:val="22"/>
        </w:rPr>
        <w:t>Tomato Supply Chain</w:t>
      </w:r>
    </w:p>
    <w:p w14:paraId="6DF0EBB0" w14:textId="73FA7A87" w:rsidR="002855FD" w:rsidRPr="00A2787B" w:rsidRDefault="002855FD" w:rsidP="00A2787B">
      <w:pPr>
        <w:spacing w:before="100" w:beforeAutospacing="1" w:after="100" w:afterAutospacing="1" w:line="360" w:lineRule="auto"/>
        <w:rPr>
          <w:rFonts w:ascii="Arial" w:eastAsia="Times New Roman" w:hAnsi="Arial" w:cs="Arial"/>
          <w:sz w:val="22"/>
          <w:szCs w:val="22"/>
        </w:rPr>
      </w:pPr>
      <w:r w:rsidRPr="00A2787B">
        <w:rPr>
          <w:rFonts w:ascii="Arial" w:eastAsia="Times New Roman" w:hAnsi="Arial" w:cs="Arial"/>
          <w:sz w:val="22"/>
          <w:szCs w:val="22"/>
        </w:rPr>
        <w:t xml:space="preserve">Having already brought forward a simple supply chain, figure 2.0 below now highlights the extra factors that will affect the tomato trade. Notably this focuses on the supply chain of tomatoes in Bangladesh, but it can be directly related to the majority of exporting countries, it shows to channels that can be used. The first being the major channel, which is mostly implemented in less developed countries </w:t>
      </w:r>
      <w:r w:rsidR="00D52941" w:rsidRPr="00A2787B">
        <w:rPr>
          <w:rFonts w:ascii="Arial" w:eastAsia="Times New Roman" w:hAnsi="Arial" w:cs="Arial"/>
          <w:sz w:val="22"/>
          <w:szCs w:val="22"/>
        </w:rPr>
        <w:t>or small scale local businesses and farmers markets you might see in the UK. The other proposed channel, correlates to a globalised modern supply chain that most retailers and larger scale farmers are more likely to use to reap the economic benefits.</w:t>
      </w:r>
      <w:r w:rsidR="00E845A5">
        <w:rPr>
          <w:rFonts w:ascii="Arial" w:eastAsia="Times New Roman" w:hAnsi="Arial" w:cs="Arial"/>
          <w:sz w:val="22"/>
          <w:szCs w:val="22"/>
        </w:rPr>
        <w:t xml:space="preserve"> The overall analysis of the report will focus on tomato supply chains in Europe, however, alternative countries offer up challenged and areas of interest that could also </w:t>
      </w:r>
      <w:r w:rsidR="008A1105">
        <w:rPr>
          <w:rFonts w:ascii="Arial" w:eastAsia="Times New Roman" w:hAnsi="Arial" w:cs="Arial"/>
          <w:sz w:val="22"/>
          <w:szCs w:val="22"/>
        </w:rPr>
        <w:t>affect</w:t>
      </w:r>
      <w:r w:rsidR="00E845A5">
        <w:rPr>
          <w:rFonts w:ascii="Arial" w:eastAsia="Times New Roman" w:hAnsi="Arial" w:cs="Arial"/>
          <w:sz w:val="22"/>
          <w:szCs w:val="22"/>
        </w:rPr>
        <w:t xml:space="preserve"> European countries. </w:t>
      </w:r>
    </w:p>
    <w:p w14:paraId="2D0C6780" w14:textId="633B6B33" w:rsidR="002855FD" w:rsidRPr="00A2787B" w:rsidRDefault="002855FD" w:rsidP="00A2787B">
      <w:pPr>
        <w:spacing w:line="360" w:lineRule="auto"/>
        <w:rPr>
          <w:rFonts w:ascii="Arial" w:eastAsia="Times New Roman" w:hAnsi="Arial" w:cs="Arial"/>
          <w:sz w:val="22"/>
          <w:szCs w:val="22"/>
        </w:rPr>
      </w:pPr>
      <w:r w:rsidRPr="002855FD">
        <w:rPr>
          <w:rFonts w:ascii="Arial" w:eastAsia="Times New Roman" w:hAnsi="Arial" w:cs="Arial"/>
          <w:sz w:val="22"/>
          <w:szCs w:val="22"/>
        </w:rPr>
        <w:lastRenderedPageBreak/>
        <w:fldChar w:fldCharType="begin"/>
      </w:r>
      <w:r w:rsidRPr="002855FD">
        <w:rPr>
          <w:rFonts w:ascii="Arial" w:eastAsia="Times New Roman" w:hAnsi="Arial" w:cs="Arial"/>
          <w:sz w:val="22"/>
          <w:szCs w:val="22"/>
        </w:rPr>
        <w:instrText xml:space="preserve"> INCLUDEPICTURE "/var/folders/h_/tqr2vdh91b5dg8bwsqw2djb00000gn/T/com.microsoft.Word/WebArchiveCopyPasteTempFiles/value-chain-analysis-and-implementation-plan-of-tomato-and-tomato-ketchup-in-bangladesh-12-638.jpg?cb=1472553121" \* MERGEFORMATINET </w:instrText>
      </w:r>
      <w:r w:rsidRPr="002855FD">
        <w:rPr>
          <w:rFonts w:ascii="Arial" w:eastAsia="Times New Roman" w:hAnsi="Arial" w:cs="Arial"/>
          <w:sz w:val="22"/>
          <w:szCs w:val="22"/>
        </w:rPr>
        <w:fldChar w:fldCharType="separate"/>
      </w:r>
      <w:r w:rsidRPr="00A2787B">
        <w:rPr>
          <w:rFonts w:ascii="Arial" w:eastAsia="Times New Roman" w:hAnsi="Arial" w:cs="Arial"/>
          <w:noProof/>
          <w:sz w:val="22"/>
          <w:szCs w:val="22"/>
        </w:rPr>
        <w:drawing>
          <wp:inline distT="0" distB="0" distL="0" distR="0" wp14:anchorId="657AA4AD" wp14:editId="26F36A22">
            <wp:extent cx="4879975" cy="5454502"/>
            <wp:effectExtent l="0" t="0" r="0" b="0"/>
            <wp:docPr id="4" name="Picture 4" descr="2.6. Supply Chain Map: The supply chain map of tomatoes presented below (Figure 1):&#10;Figure 1: Supply chain map of Tomato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6. Supply Chain Map: The supply chain map of tomatoes presented below (Figure 1):&#10;Figure 1: Supply chain map of Tomato a..."/>
                    <pic:cNvPicPr>
                      <a:picLocks noChangeAspect="1" noChangeArrowheads="1"/>
                    </pic:cNvPicPr>
                  </pic:nvPicPr>
                  <pic:blipFill rotWithShape="1">
                    <a:blip r:embed="rId7">
                      <a:extLst>
                        <a:ext uri="{28A0092B-C50C-407E-A947-70E740481C1C}">
                          <a14:useLocalDpi xmlns:a14="http://schemas.microsoft.com/office/drawing/2010/main" val="0"/>
                        </a:ext>
                      </a:extLst>
                    </a:blip>
                    <a:srcRect b="13711"/>
                    <a:stretch/>
                  </pic:blipFill>
                  <pic:spPr bwMode="auto">
                    <a:xfrm>
                      <a:off x="0" y="0"/>
                      <a:ext cx="4920136" cy="5499391"/>
                    </a:xfrm>
                    <a:prstGeom prst="rect">
                      <a:avLst/>
                    </a:prstGeom>
                    <a:noFill/>
                    <a:ln>
                      <a:noFill/>
                    </a:ln>
                    <a:extLst>
                      <a:ext uri="{53640926-AAD7-44D8-BBD7-CCE9431645EC}">
                        <a14:shadowObscured xmlns:a14="http://schemas.microsoft.com/office/drawing/2010/main"/>
                      </a:ext>
                    </a:extLst>
                  </pic:spPr>
                </pic:pic>
              </a:graphicData>
            </a:graphic>
          </wp:inline>
        </w:drawing>
      </w:r>
      <w:r w:rsidRPr="002855FD">
        <w:rPr>
          <w:rFonts w:ascii="Arial" w:eastAsia="Times New Roman" w:hAnsi="Arial" w:cs="Arial"/>
          <w:sz w:val="22"/>
          <w:szCs w:val="22"/>
        </w:rPr>
        <w:fldChar w:fldCharType="end"/>
      </w:r>
    </w:p>
    <w:p w14:paraId="798C5CFD" w14:textId="1D001DF3" w:rsidR="00D52941" w:rsidRPr="002855FD" w:rsidRDefault="005E763A" w:rsidP="00A2787B">
      <w:pPr>
        <w:spacing w:line="360" w:lineRule="auto"/>
        <w:rPr>
          <w:rFonts w:ascii="Arial" w:eastAsia="Times New Roman" w:hAnsi="Arial" w:cs="Arial"/>
          <w:sz w:val="22"/>
          <w:szCs w:val="22"/>
        </w:rPr>
      </w:pPr>
      <w:r>
        <w:rPr>
          <w:rFonts w:ascii="Arial" w:eastAsia="Times New Roman" w:hAnsi="Arial" w:cs="Arial"/>
          <w:sz w:val="22"/>
          <w:szCs w:val="22"/>
        </w:rPr>
        <w:t>Figure 2.0:</w:t>
      </w:r>
      <w:r w:rsidR="00D52941" w:rsidRPr="00A2787B">
        <w:rPr>
          <w:rFonts w:ascii="Arial" w:eastAsia="Times New Roman" w:hAnsi="Arial" w:cs="Arial"/>
          <w:sz w:val="22"/>
          <w:szCs w:val="22"/>
        </w:rPr>
        <w:t xml:space="preserve"> Tomato Supply chain Bangladesh. Arman (2016)</w:t>
      </w:r>
    </w:p>
    <w:p w14:paraId="362F12D8" w14:textId="77777777" w:rsidR="002855FD" w:rsidRPr="00A2787B" w:rsidRDefault="002855FD" w:rsidP="00A2787B">
      <w:pPr>
        <w:spacing w:before="100" w:beforeAutospacing="1" w:after="100" w:afterAutospacing="1" w:line="360" w:lineRule="auto"/>
        <w:rPr>
          <w:rFonts w:ascii="Arial" w:eastAsia="Times New Roman" w:hAnsi="Arial" w:cs="Arial"/>
          <w:b/>
          <w:sz w:val="22"/>
          <w:szCs w:val="22"/>
        </w:rPr>
      </w:pPr>
    </w:p>
    <w:p w14:paraId="203AB136" w14:textId="23ABD997" w:rsidR="00BB7DD5" w:rsidRPr="00A2787B" w:rsidRDefault="00A2787B" w:rsidP="00A2787B">
      <w:pPr>
        <w:spacing w:before="100" w:beforeAutospacing="1" w:after="100" w:afterAutospacing="1" w:line="360" w:lineRule="auto"/>
        <w:rPr>
          <w:rFonts w:ascii="Arial" w:eastAsia="Times New Roman" w:hAnsi="Arial" w:cs="Arial"/>
          <w:b/>
          <w:sz w:val="22"/>
          <w:szCs w:val="22"/>
        </w:rPr>
      </w:pPr>
      <w:r>
        <w:rPr>
          <w:rFonts w:ascii="Arial" w:eastAsia="Times New Roman" w:hAnsi="Arial" w:cs="Arial"/>
          <w:b/>
          <w:sz w:val="22"/>
          <w:szCs w:val="22"/>
        </w:rPr>
        <w:t>3.0 I</w:t>
      </w:r>
      <w:r w:rsidR="00BB7DD5" w:rsidRPr="00A2787B">
        <w:rPr>
          <w:rFonts w:ascii="Arial" w:eastAsia="Times New Roman" w:hAnsi="Arial" w:cs="Arial"/>
          <w:b/>
          <w:sz w:val="22"/>
          <w:szCs w:val="22"/>
        </w:rPr>
        <w:t>ssues and Risks Supply Chains Face</w:t>
      </w:r>
    </w:p>
    <w:p w14:paraId="12F80C65" w14:textId="4F64D5B6" w:rsidR="00BB7DD5" w:rsidRPr="00A2787B" w:rsidRDefault="00BB7DD5" w:rsidP="00A2787B">
      <w:pPr>
        <w:spacing w:before="100" w:beforeAutospacing="1" w:after="100" w:afterAutospacing="1" w:line="360" w:lineRule="auto"/>
        <w:rPr>
          <w:rFonts w:ascii="Arial" w:eastAsia="Times New Roman" w:hAnsi="Arial" w:cs="Arial"/>
          <w:sz w:val="22"/>
          <w:szCs w:val="22"/>
        </w:rPr>
      </w:pPr>
      <w:r w:rsidRPr="00A2787B">
        <w:rPr>
          <w:rFonts w:ascii="Arial" w:eastAsia="Times New Roman" w:hAnsi="Arial" w:cs="Arial"/>
          <w:sz w:val="22"/>
          <w:szCs w:val="22"/>
        </w:rPr>
        <w:t xml:space="preserve">Supply chains are increasingly vulnerable to risk and performance. Lambert and </w:t>
      </w:r>
      <w:proofErr w:type="spellStart"/>
      <w:r w:rsidRPr="00A2787B">
        <w:rPr>
          <w:rFonts w:ascii="Arial" w:eastAsia="Times New Roman" w:hAnsi="Arial" w:cs="Arial"/>
          <w:sz w:val="22"/>
          <w:szCs w:val="22"/>
        </w:rPr>
        <w:t>Pohlen</w:t>
      </w:r>
      <w:proofErr w:type="spellEnd"/>
      <w:r w:rsidRPr="00A2787B">
        <w:rPr>
          <w:rFonts w:ascii="Arial" w:eastAsia="Times New Roman" w:hAnsi="Arial" w:cs="Arial"/>
          <w:sz w:val="22"/>
          <w:szCs w:val="22"/>
        </w:rPr>
        <w:t xml:space="preserve"> (2001) outlined 4 key principles that summarise major issues on a supply chain:</w:t>
      </w:r>
    </w:p>
    <w:p w14:paraId="6A67957C" w14:textId="20D17EF5" w:rsidR="00BB7DD5" w:rsidRPr="00A2787B" w:rsidRDefault="00BB7DD5" w:rsidP="00A2787B">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A2787B">
        <w:rPr>
          <w:rFonts w:ascii="Arial" w:eastAsia="Times New Roman" w:hAnsi="Arial" w:cs="Arial"/>
          <w:sz w:val="22"/>
          <w:szCs w:val="22"/>
        </w:rPr>
        <w:t>A limited amount of measure to capture performance across the supply chain.</w:t>
      </w:r>
    </w:p>
    <w:p w14:paraId="3554374D" w14:textId="1BC64854" w:rsidR="00BB7DD5" w:rsidRPr="00A2787B" w:rsidRDefault="00BB7DD5" w:rsidP="00A2787B">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A2787B">
        <w:rPr>
          <w:rFonts w:ascii="Arial" w:eastAsia="Times New Roman" w:hAnsi="Arial" w:cs="Arial"/>
          <w:sz w:val="22"/>
          <w:szCs w:val="22"/>
        </w:rPr>
        <w:t>A requirement to go ‘beyond internal firm measures’ and go to ‘supply chain perspective’.</w:t>
      </w:r>
    </w:p>
    <w:p w14:paraId="35E3E995" w14:textId="20003893" w:rsidR="00BB7DD5" w:rsidRPr="00A2787B" w:rsidRDefault="00BB7DD5" w:rsidP="00A2787B">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A2787B">
        <w:rPr>
          <w:rFonts w:ascii="Arial" w:eastAsia="Times New Roman" w:hAnsi="Arial" w:cs="Arial"/>
          <w:sz w:val="22"/>
          <w:szCs w:val="22"/>
        </w:rPr>
        <w:t>Requirement to share joint performance measurements thus implementing a strategy that can achieve the supply chain objectives.</w:t>
      </w:r>
    </w:p>
    <w:p w14:paraId="43872263" w14:textId="071B1533" w:rsidR="00BB7DD5" w:rsidRPr="00A2787B" w:rsidRDefault="00BB7DD5" w:rsidP="00A2787B">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A2787B">
        <w:rPr>
          <w:rFonts w:ascii="Arial" w:eastAsia="Times New Roman" w:hAnsi="Arial" w:cs="Arial"/>
          <w:sz w:val="22"/>
          <w:szCs w:val="22"/>
        </w:rPr>
        <w:t>The supply chain must differ from the norm to obtain a competitive advantage.</w:t>
      </w:r>
    </w:p>
    <w:p w14:paraId="2876E18B" w14:textId="77777777" w:rsidR="0065731A" w:rsidRPr="00A2787B" w:rsidRDefault="00BB7DD5" w:rsidP="00A2787B">
      <w:pPr>
        <w:spacing w:line="360" w:lineRule="auto"/>
        <w:rPr>
          <w:rFonts w:ascii="Arial" w:eastAsia="Times New Roman" w:hAnsi="Arial" w:cs="Arial"/>
          <w:bCs/>
          <w:color w:val="000000"/>
          <w:sz w:val="22"/>
          <w:szCs w:val="22"/>
        </w:rPr>
      </w:pPr>
      <w:r w:rsidRPr="00A2787B">
        <w:rPr>
          <w:rFonts w:ascii="Arial" w:eastAsia="Times New Roman" w:hAnsi="Arial" w:cs="Arial"/>
          <w:sz w:val="22"/>
          <w:szCs w:val="22"/>
        </w:rPr>
        <w:lastRenderedPageBreak/>
        <w:t xml:space="preserve">These 4 principles can be implemented further into the </w:t>
      </w:r>
      <w:r w:rsidR="0073470C" w:rsidRPr="00A2787B">
        <w:rPr>
          <w:rFonts w:ascii="Arial" w:eastAsia="Times New Roman" w:hAnsi="Arial" w:cs="Arial"/>
          <w:sz w:val="22"/>
          <w:szCs w:val="22"/>
        </w:rPr>
        <w:t xml:space="preserve">Agri-food supply chain and expanded. Past research has also found a number of issues arising on top of Lambert and </w:t>
      </w:r>
      <w:proofErr w:type="spellStart"/>
      <w:r w:rsidR="0073470C" w:rsidRPr="00A2787B">
        <w:rPr>
          <w:rFonts w:ascii="Arial" w:eastAsia="Times New Roman" w:hAnsi="Arial" w:cs="Arial"/>
          <w:sz w:val="22"/>
          <w:szCs w:val="22"/>
        </w:rPr>
        <w:t>Pohlen</w:t>
      </w:r>
      <w:proofErr w:type="spellEnd"/>
      <w:r w:rsidR="0073470C" w:rsidRPr="00A2787B">
        <w:rPr>
          <w:rFonts w:ascii="Arial" w:eastAsia="Times New Roman" w:hAnsi="Arial" w:cs="Arial"/>
          <w:sz w:val="22"/>
          <w:szCs w:val="22"/>
        </w:rPr>
        <w:t xml:space="preserve"> (2001). Collins et al (2001), proposed that firms do not take into account what customers think as an important measurement of a supply chain, whereas customers may seek for an ethically sourced product, companies may be more economically driven. A good case study found that ‘</w:t>
      </w:r>
      <w:r w:rsidR="0073470C" w:rsidRPr="00A2787B">
        <w:rPr>
          <w:rFonts w:ascii="Arial" w:eastAsia="Times New Roman" w:hAnsi="Arial" w:cs="Arial"/>
          <w:bCs/>
          <w:color w:val="000000"/>
          <w:sz w:val="22"/>
          <w:szCs w:val="22"/>
        </w:rPr>
        <w:t xml:space="preserve">The Ethical Trading Initiative (ETI) urgently advised UK food retailers to map their supply chains after it found “massive exploitation” of migrant workers involved in Italy’s tomato crop.’ (Allen 2015), Italian tomatoes account for 60% of tomatoes sold in the UK, a severe lack of knowledge could harm UK </w:t>
      </w:r>
      <w:r w:rsidR="0065731A" w:rsidRPr="00A2787B">
        <w:rPr>
          <w:rFonts w:ascii="Arial" w:eastAsia="Times New Roman" w:hAnsi="Arial" w:cs="Arial"/>
          <w:bCs/>
          <w:color w:val="000000"/>
          <w:sz w:val="22"/>
          <w:szCs w:val="22"/>
        </w:rPr>
        <w:t>businesses</w:t>
      </w:r>
      <w:r w:rsidR="0073470C" w:rsidRPr="00A2787B">
        <w:rPr>
          <w:rFonts w:ascii="Arial" w:eastAsia="Times New Roman" w:hAnsi="Arial" w:cs="Arial"/>
          <w:bCs/>
          <w:color w:val="000000"/>
          <w:sz w:val="22"/>
          <w:szCs w:val="22"/>
        </w:rPr>
        <w:t xml:space="preserve"> reputations</w:t>
      </w:r>
      <w:r w:rsidR="0065731A" w:rsidRPr="00A2787B">
        <w:rPr>
          <w:rFonts w:ascii="Arial" w:eastAsia="Times New Roman" w:hAnsi="Arial" w:cs="Arial"/>
          <w:bCs/>
          <w:color w:val="000000"/>
          <w:sz w:val="22"/>
          <w:szCs w:val="22"/>
        </w:rPr>
        <w:t xml:space="preserve"> and fundamentally lose custom.</w:t>
      </w:r>
    </w:p>
    <w:p w14:paraId="5C366F97" w14:textId="77777777" w:rsidR="0065731A" w:rsidRPr="00A2787B" w:rsidRDefault="0065731A" w:rsidP="00A2787B">
      <w:pPr>
        <w:spacing w:line="360" w:lineRule="auto"/>
        <w:rPr>
          <w:rFonts w:ascii="Arial" w:eastAsia="Times New Roman" w:hAnsi="Arial" w:cs="Arial"/>
          <w:bCs/>
          <w:color w:val="000000"/>
          <w:sz w:val="22"/>
          <w:szCs w:val="22"/>
        </w:rPr>
      </w:pPr>
    </w:p>
    <w:p w14:paraId="58860E11" w14:textId="6ACE5F21" w:rsidR="0073470C" w:rsidRPr="00A2787B" w:rsidRDefault="00E64DD2" w:rsidP="00A2787B">
      <w:pPr>
        <w:spacing w:line="360" w:lineRule="auto"/>
        <w:rPr>
          <w:rFonts w:ascii="Arial" w:eastAsia="Times New Roman" w:hAnsi="Arial" w:cs="Arial"/>
          <w:bCs/>
          <w:color w:val="000000"/>
          <w:sz w:val="22"/>
          <w:szCs w:val="22"/>
        </w:rPr>
      </w:pPr>
      <w:r w:rsidRPr="00A2787B">
        <w:rPr>
          <w:rFonts w:ascii="Arial" w:eastAsia="Times New Roman" w:hAnsi="Arial" w:cs="Arial"/>
          <w:bCs/>
          <w:color w:val="000000"/>
          <w:sz w:val="22"/>
          <w:szCs w:val="22"/>
        </w:rPr>
        <w:t>Furthermore,</w:t>
      </w:r>
      <w:r w:rsidR="0065731A" w:rsidRPr="00A2787B">
        <w:rPr>
          <w:rFonts w:ascii="Arial" w:eastAsia="Times New Roman" w:hAnsi="Arial" w:cs="Arial"/>
          <w:bCs/>
          <w:color w:val="000000"/>
          <w:sz w:val="22"/>
          <w:szCs w:val="22"/>
        </w:rPr>
        <w:t xml:space="preserve"> Le Heron (2001)</w:t>
      </w:r>
      <w:r w:rsidR="00541021" w:rsidRPr="00A2787B">
        <w:rPr>
          <w:rFonts w:ascii="Arial" w:eastAsia="Times New Roman" w:hAnsi="Arial" w:cs="Arial"/>
          <w:bCs/>
          <w:color w:val="000000"/>
          <w:sz w:val="22"/>
          <w:szCs w:val="22"/>
        </w:rPr>
        <w:t xml:space="preserve">, suggests that there is a clear knowledge gap between </w:t>
      </w:r>
      <w:r w:rsidRPr="00A2787B">
        <w:rPr>
          <w:rFonts w:ascii="Arial" w:eastAsia="Times New Roman" w:hAnsi="Arial" w:cs="Arial"/>
          <w:bCs/>
          <w:color w:val="000000"/>
          <w:sz w:val="22"/>
          <w:szCs w:val="22"/>
        </w:rPr>
        <w:t xml:space="preserve">the farmers and businesses, highlighting the fact that farmers and processors ‘pose different questions to improve the supply chain performance. This in turn could lead to a skewed plan, whereas the clear goals for the differing parts of the supply chain are not in correlation with each other. As already mentioned </w:t>
      </w:r>
      <w:r w:rsidR="00F711AB" w:rsidRPr="00A2787B">
        <w:rPr>
          <w:rFonts w:ascii="Arial" w:eastAsia="Times New Roman" w:hAnsi="Arial" w:cs="Arial"/>
          <w:bCs/>
          <w:color w:val="000000"/>
          <w:sz w:val="22"/>
          <w:szCs w:val="22"/>
        </w:rPr>
        <w:t>above,</w:t>
      </w:r>
      <w:r w:rsidRPr="00A2787B">
        <w:rPr>
          <w:rFonts w:ascii="Arial" w:eastAsia="Times New Roman" w:hAnsi="Arial" w:cs="Arial"/>
          <w:bCs/>
          <w:color w:val="000000"/>
          <w:sz w:val="22"/>
          <w:szCs w:val="22"/>
        </w:rPr>
        <w:t xml:space="preserve"> financial results often overwhelm other measurements that may arise that do not focus on the financial aspects. Areas such as environmental impact, waste management, customer welfare and shelf availability </w:t>
      </w:r>
      <w:r w:rsidR="00F711AB" w:rsidRPr="00A2787B">
        <w:rPr>
          <w:rFonts w:ascii="Arial" w:eastAsia="Times New Roman" w:hAnsi="Arial" w:cs="Arial"/>
          <w:bCs/>
          <w:color w:val="000000"/>
          <w:sz w:val="22"/>
          <w:szCs w:val="22"/>
        </w:rPr>
        <w:t>are equally as important to create a more proactive management and control of the overall supply chain (</w:t>
      </w:r>
      <w:proofErr w:type="spellStart"/>
      <w:r w:rsidR="00F711AB" w:rsidRPr="00A2787B">
        <w:rPr>
          <w:rFonts w:ascii="Arial" w:eastAsia="Times New Roman" w:hAnsi="Arial" w:cs="Arial"/>
          <w:bCs/>
          <w:color w:val="000000"/>
          <w:sz w:val="22"/>
          <w:szCs w:val="22"/>
        </w:rPr>
        <w:t>Geoffery</w:t>
      </w:r>
      <w:proofErr w:type="spellEnd"/>
      <w:r w:rsidR="00F711AB" w:rsidRPr="00A2787B">
        <w:rPr>
          <w:rFonts w:ascii="Arial" w:eastAsia="Times New Roman" w:hAnsi="Arial" w:cs="Arial"/>
          <w:bCs/>
          <w:color w:val="000000"/>
          <w:sz w:val="22"/>
          <w:szCs w:val="22"/>
        </w:rPr>
        <w:t xml:space="preserve"> 2014). With all this in mind, a supply chain risk model can start to be brought forward, </w:t>
      </w:r>
      <w:proofErr w:type="spellStart"/>
      <w:r w:rsidR="00F711AB" w:rsidRPr="00A2787B">
        <w:rPr>
          <w:rFonts w:ascii="Arial" w:eastAsia="Times New Roman" w:hAnsi="Arial" w:cs="Arial"/>
          <w:bCs/>
          <w:color w:val="000000"/>
          <w:sz w:val="22"/>
          <w:szCs w:val="22"/>
        </w:rPr>
        <w:t>Geoffery</w:t>
      </w:r>
      <w:proofErr w:type="spellEnd"/>
      <w:r w:rsidR="00F711AB" w:rsidRPr="00A2787B">
        <w:rPr>
          <w:rFonts w:ascii="Arial" w:eastAsia="Times New Roman" w:hAnsi="Arial" w:cs="Arial"/>
          <w:bCs/>
          <w:color w:val="000000"/>
          <w:sz w:val="22"/>
          <w:szCs w:val="22"/>
        </w:rPr>
        <w:t xml:space="preserve"> (2014) summarises some of the most important aspects that need to be managed and maintained throughout the chain, and these will be produced into an FMEA (Failure modes and Effects Analysis). Key areas for concern include:</w:t>
      </w:r>
    </w:p>
    <w:p w14:paraId="0A246C21" w14:textId="3254DA46" w:rsidR="00F711AB" w:rsidRPr="00A2787B" w:rsidRDefault="00F711AB" w:rsidP="00A2787B">
      <w:pPr>
        <w:spacing w:line="360" w:lineRule="auto"/>
        <w:rPr>
          <w:rFonts w:ascii="Arial" w:eastAsia="Times New Roman" w:hAnsi="Arial" w:cs="Arial"/>
          <w:bCs/>
          <w:color w:val="000000"/>
          <w:sz w:val="22"/>
          <w:szCs w:val="22"/>
        </w:rPr>
      </w:pPr>
    </w:p>
    <w:p w14:paraId="7C467050" w14:textId="64D7CE5C" w:rsidR="00F711AB" w:rsidRPr="00A2787B" w:rsidRDefault="00F711AB" w:rsidP="00A2787B">
      <w:pPr>
        <w:pStyle w:val="ListParagraph"/>
        <w:numPr>
          <w:ilvl w:val="0"/>
          <w:numId w:val="4"/>
        </w:numPr>
        <w:spacing w:line="360" w:lineRule="auto"/>
        <w:rPr>
          <w:rFonts w:ascii="Arial" w:eastAsia="Times New Roman" w:hAnsi="Arial" w:cs="Arial"/>
          <w:bCs/>
          <w:color w:val="000000"/>
          <w:sz w:val="22"/>
          <w:szCs w:val="22"/>
        </w:rPr>
      </w:pPr>
      <w:r w:rsidRPr="00A2787B">
        <w:rPr>
          <w:rFonts w:ascii="Arial" w:eastAsia="Times New Roman" w:hAnsi="Arial" w:cs="Arial"/>
          <w:bCs/>
          <w:color w:val="000000"/>
          <w:sz w:val="22"/>
          <w:szCs w:val="22"/>
        </w:rPr>
        <w:t>Product perishability</w:t>
      </w:r>
    </w:p>
    <w:p w14:paraId="37163414" w14:textId="25364633" w:rsidR="00F711AB" w:rsidRPr="00A2787B" w:rsidRDefault="00F711AB" w:rsidP="00A2787B">
      <w:pPr>
        <w:pStyle w:val="ListParagraph"/>
        <w:numPr>
          <w:ilvl w:val="0"/>
          <w:numId w:val="4"/>
        </w:numPr>
        <w:spacing w:line="360" w:lineRule="auto"/>
        <w:rPr>
          <w:rFonts w:ascii="Arial" w:eastAsia="Times New Roman" w:hAnsi="Arial" w:cs="Arial"/>
          <w:bCs/>
          <w:color w:val="000000"/>
          <w:sz w:val="22"/>
          <w:szCs w:val="22"/>
        </w:rPr>
      </w:pPr>
      <w:r w:rsidRPr="00A2787B">
        <w:rPr>
          <w:rFonts w:ascii="Arial" w:eastAsia="Times New Roman" w:hAnsi="Arial" w:cs="Arial"/>
          <w:bCs/>
          <w:color w:val="000000"/>
          <w:sz w:val="22"/>
          <w:szCs w:val="22"/>
        </w:rPr>
        <w:t xml:space="preserve">Pesticides and diseases </w:t>
      </w:r>
    </w:p>
    <w:p w14:paraId="66B39A5C" w14:textId="509550C2" w:rsidR="00F711AB" w:rsidRPr="00A2787B" w:rsidRDefault="00F711AB" w:rsidP="00A2787B">
      <w:pPr>
        <w:pStyle w:val="ListParagraph"/>
        <w:numPr>
          <w:ilvl w:val="0"/>
          <w:numId w:val="4"/>
        </w:numPr>
        <w:spacing w:line="360" w:lineRule="auto"/>
        <w:rPr>
          <w:rFonts w:ascii="Arial" w:eastAsia="Times New Roman" w:hAnsi="Arial" w:cs="Arial"/>
          <w:bCs/>
          <w:color w:val="000000"/>
          <w:sz w:val="22"/>
          <w:szCs w:val="22"/>
        </w:rPr>
      </w:pPr>
      <w:r w:rsidRPr="00A2787B">
        <w:rPr>
          <w:rFonts w:ascii="Arial" w:eastAsia="Times New Roman" w:hAnsi="Arial" w:cs="Arial"/>
          <w:bCs/>
          <w:color w:val="000000"/>
          <w:sz w:val="22"/>
          <w:szCs w:val="22"/>
        </w:rPr>
        <w:t>Consumer demand</w:t>
      </w:r>
    </w:p>
    <w:p w14:paraId="0B480131" w14:textId="427BEAB9" w:rsidR="00F711AB" w:rsidRPr="00A2787B" w:rsidRDefault="006D6E8A" w:rsidP="00A2787B">
      <w:pPr>
        <w:pStyle w:val="ListParagraph"/>
        <w:numPr>
          <w:ilvl w:val="0"/>
          <w:numId w:val="4"/>
        </w:numPr>
        <w:spacing w:line="360" w:lineRule="auto"/>
        <w:rPr>
          <w:rFonts w:ascii="Arial" w:eastAsia="Times New Roman" w:hAnsi="Arial" w:cs="Arial"/>
          <w:bCs/>
          <w:color w:val="000000"/>
          <w:sz w:val="22"/>
          <w:szCs w:val="22"/>
        </w:rPr>
      </w:pPr>
      <w:r w:rsidRPr="00A2787B">
        <w:rPr>
          <w:rFonts w:ascii="Arial" w:eastAsia="Times New Roman" w:hAnsi="Arial" w:cs="Arial"/>
          <w:bCs/>
          <w:color w:val="000000"/>
          <w:sz w:val="22"/>
          <w:szCs w:val="22"/>
        </w:rPr>
        <w:t>Corruption</w:t>
      </w:r>
    </w:p>
    <w:p w14:paraId="26E8A156" w14:textId="569A8E45" w:rsidR="006D6E8A" w:rsidRPr="00A2787B" w:rsidRDefault="006D6E8A" w:rsidP="00A2787B">
      <w:pPr>
        <w:pStyle w:val="ListParagraph"/>
        <w:numPr>
          <w:ilvl w:val="0"/>
          <w:numId w:val="4"/>
        </w:numPr>
        <w:spacing w:line="360" w:lineRule="auto"/>
        <w:rPr>
          <w:rFonts w:ascii="Arial" w:eastAsia="Times New Roman" w:hAnsi="Arial" w:cs="Arial"/>
          <w:bCs/>
          <w:color w:val="000000"/>
          <w:sz w:val="22"/>
          <w:szCs w:val="22"/>
        </w:rPr>
      </w:pPr>
      <w:r w:rsidRPr="00A2787B">
        <w:rPr>
          <w:rFonts w:ascii="Arial" w:eastAsia="Times New Roman" w:hAnsi="Arial" w:cs="Arial"/>
          <w:bCs/>
          <w:color w:val="000000"/>
          <w:sz w:val="22"/>
          <w:szCs w:val="22"/>
        </w:rPr>
        <w:t>Transport networks and accessibility</w:t>
      </w:r>
    </w:p>
    <w:p w14:paraId="0250DBD1" w14:textId="046A851D" w:rsidR="006D6E8A" w:rsidRPr="00A2787B" w:rsidRDefault="006D6E8A" w:rsidP="00A2787B">
      <w:pPr>
        <w:pStyle w:val="ListParagraph"/>
        <w:numPr>
          <w:ilvl w:val="0"/>
          <w:numId w:val="4"/>
        </w:numPr>
        <w:spacing w:line="360" w:lineRule="auto"/>
        <w:rPr>
          <w:rFonts w:ascii="Arial" w:eastAsia="Times New Roman" w:hAnsi="Arial" w:cs="Arial"/>
          <w:bCs/>
          <w:color w:val="000000"/>
          <w:sz w:val="22"/>
          <w:szCs w:val="22"/>
        </w:rPr>
      </w:pPr>
      <w:r w:rsidRPr="00A2787B">
        <w:rPr>
          <w:rFonts w:ascii="Arial" w:eastAsia="Times New Roman" w:hAnsi="Arial" w:cs="Arial"/>
          <w:bCs/>
          <w:color w:val="000000"/>
          <w:sz w:val="22"/>
          <w:szCs w:val="22"/>
        </w:rPr>
        <w:t>Social issues</w:t>
      </w:r>
    </w:p>
    <w:p w14:paraId="05816C9A" w14:textId="3701509B" w:rsidR="006D6E8A" w:rsidRPr="00A2787B" w:rsidRDefault="006D6E8A" w:rsidP="00A2787B">
      <w:pPr>
        <w:pStyle w:val="ListParagraph"/>
        <w:numPr>
          <w:ilvl w:val="0"/>
          <w:numId w:val="4"/>
        </w:numPr>
        <w:spacing w:line="360" w:lineRule="auto"/>
        <w:rPr>
          <w:rFonts w:ascii="Arial" w:eastAsia="Times New Roman" w:hAnsi="Arial" w:cs="Arial"/>
          <w:bCs/>
          <w:color w:val="000000"/>
          <w:sz w:val="22"/>
          <w:szCs w:val="22"/>
        </w:rPr>
      </w:pPr>
      <w:r w:rsidRPr="00A2787B">
        <w:rPr>
          <w:rFonts w:ascii="Arial" w:eastAsia="Times New Roman" w:hAnsi="Arial" w:cs="Arial"/>
          <w:bCs/>
          <w:color w:val="000000"/>
          <w:sz w:val="22"/>
          <w:szCs w:val="22"/>
        </w:rPr>
        <w:t>Economic barriers</w:t>
      </w:r>
    </w:p>
    <w:p w14:paraId="487E183C" w14:textId="23D6AE89" w:rsidR="006D6E8A" w:rsidRPr="00A2787B" w:rsidRDefault="006D6E8A" w:rsidP="00A2787B">
      <w:pPr>
        <w:pStyle w:val="ListParagraph"/>
        <w:numPr>
          <w:ilvl w:val="0"/>
          <w:numId w:val="4"/>
        </w:numPr>
        <w:spacing w:line="360" w:lineRule="auto"/>
        <w:rPr>
          <w:rFonts w:ascii="Arial" w:eastAsia="Times New Roman" w:hAnsi="Arial" w:cs="Arial"/>
          <w:bCs/>
          <w:color w:val="000000"/>
          <w:sz w:val="22"/>
          <w:szCs w:val="22"/>
        </w:rPr>
      </w:pPr>
      <w:r w:rsidRPr="00A2787B">
        <w:rPr>
          <w:rFonts w:ascii="Arial" w:eastAsia="Times New Roman" w:hAnsi="Arial" w:cs="Arial"/>
          <w:bCs/>
          <w:color w:val="000000"/>
          <w:sz w:val="22"/>
          <w:szCs w:val="22"/>
        </w:rPr>
        <w:t>Political problems, such as border crossings</w:t>
      </w:r>
    </w:p>
    <w:p w14:paraId="7DF27AC2" w14:textId="148653C3" w:rsidR="006D6E8A" w:rsidRPr="00A2787B" w:rsidRDefault="006D6E8A" w:rsidP="00A2787B">
      <w:pPr>
        <w:pStyle w:val="ListParagraph"/>
        <w:numPr>
          <w:ilvl w:val="0"/>
          <w:numId w:val="4"/>
        </w:numPr>
        <w:spacing w:line="360" w:lineRule="auto"/>
        <w:rPr>
          <w:rFonts w:ascii="Arial" w:eastAsia="Times New Roman" w:hAnsi="Arial" w:cs="Arial"/>
          <w:bCs/>
          <w:color w:val="000000"/>
          <w:sz w:val="22"/>
          <w:szCs w:val="22"/>
        </w:rPr>
      </w:pPr>
      <w:r w:rsidRPr="00A2787B">
        <w:rPr>
          <w:rFonts w:ascii="Arial" w:eastAsia="Times New Roman" w:hAnsi="Arial" w:cs="Arial"/>
          <w:bCs/>
          <w:color w:val="000000"/>
          <w:sz w:val="22"/>
          <w:szCs w:val="22"/>
        </w:rPr>
        <w:t>Competition from other companies</w:t>
      </w:r>
    </w:p>
    <w:p w14:paraId="004821EE" w14:textId="11AE4036" w:rsidR="006E39DA" w:rsidRPr="00A2787B" w:rsidRDefault="006E39DA" w:rsidP="00A2787B">
      <w:pPr>
        <w:spacing w:line="360" w:lineRule="auto"/>
        <w:rPr>
          <w:rFonts w:ascii="Arial" w:eastAsia="Times New Roman" w:hAnsi="Arial" w:cs="Arial"/>
          <w:b/>
          <w:bCs/>
          <w:color w:val="000000"/>
          <w:sz w:val="22"/>
          <w:szCs w:val="22"/>
        </w:rPr>
      </w:pPr>
    </w:p>
    <w:p w14:paraId="64E200E7" w14:textId="482170C0" w:rsidR="006E39DA" w:rsidRPr="00A2787B" w:rsidRDefault="00A2787B" w:rsidP="00A2787B">
      <w:pPr>
        <w:spacing w:line="360" w:lineRule="auto"/>
        <w:rPr>
          <w:rFonts w:ascii="Arial" w:eastAsia="Times New Roman" w:hAnsi="Arial" w:cs="Arial"/>
          <w:b/>
          <w:bCs/>
          <w:color w:val="000000"/>
          <w:sz w:val="22"/>
          <w:szCs w:val="22"/>
        </w:rPr>
      </w:pPr>
      <w:r>
        <w:rPr>
          <w:rFonts w:ascii="Arial" w:eastAsia="Times New Roman" w:hAnsi="Arial" w:cs="Arial"/>
          <w:b/>
          <w:bCs/>
          <w:color w:val="000000"/>
          <w:sz w:val="22"/>
          <w:szCs w:val="22"/>
        </w:rPr>
        <w:t xml:space="preserve">3.1 </w:t>
      </w:r>
      <w:r w:rsidR="006E39DA" w:rsidRPr="00A2787B">
        <w:rPr>
          <w:rFonts w:ascii="Arial" w:eastAsia="Times New Roman" w:hAnsi="Arial" w:cs="Arial"/>
          <w:b/>
          <w:bCs/>
          <w:color w:val="000000"/>
          <w:sz w:val="22"/>
          <w:szCs w:val="22"/>
        </w:rPr>
        <w:t>FMEA for Supply Chain Management</w:t>
      </w:r>
    </w:p>
    <w:p w14:paraId="6F797B43" w14:textId="227AB234" w:rsidR="006E39DA" w:rsidRPr="00A2787B" w:rsidRDefault="006E39DA" w:rsidP="00A2787B">
      <w:pPr>
        <w:spacing w:line="360" w:lineRule="auto"/>
        <w:rPr>
          <w:rFonts w:ascii="Arial" w:eastAsia="Times New Roman" w:hAnsi="Arial" w:cs="Arial"/>
          <w:bCs/>
          <w:color w:val="000000"/>
          <w:sz w:val="22"/>
          <w:szCs w:val="22"/>
        </w:rPr>
      </w:pPr>
    </w:p>
    <w:p w14:paraId="274F9CB4" w14:textId="398777CD" w:rsidR="0056108D" w:rsidRPr="00A2787B" w:rsidRDefault="00825A4B" w:rsidP="00A2787B">
      <w:pPr>
        <w:spacing w:line="360" w:lineRule="auto"/>
        <w:rPr>
          <w:rStyle w:val="ls1e"/>
          <w:rFonts w:ascii="Arial" w:hAnsi="Arial" w:cs="Arial"/>
          <w:color w:val="000000"/>
          <w:sz w:val="22"/>
          <w:szCs w:val="22"/>
        </w:rPr>
      </w:pPr>
      <w:r w:rsidRPr="00A2787B">
        <w:rPr>
          <w:rFonts w:ascii="Arial" w:eastAsia="Times New Roman" w:hAnsi="Arial" w:cs="Arial"/>
          <w:bCs/>
          <w:color w:val="000000"/>
          <w:sz w:val="22"/>
          <w:szCs w:val="22"/>
        </w:rPr>
        <w:lastRenderedPageBreak/>
        <w:t xml:space="preserve">Supply Chain Risk Management is key in the success of companies </w:t>
      </w:r>
      <w:proofErr w:type="spellStart"/>
      <w:r w:rsidRPr="00A2787B">
        <w:rPr>
          <w:rFonts w:ascii="Arial" w:eastAsia="Times New Roman" w:hAnsi="Arial" w:cs="Arial"/>
          <w:bCs/>
          <w:color w:val="000000"/>
          <w:sz w:val="22"/>
          <w:szCs w:val="22"/>
        </w:rPr>
        <w:t>Sodhi</w:t>
      </w:r>
      <w:proofErr w:type="spellEnd"/>
      <w:r w:rsidRPr="00A2787B">
        <w:rPr>
          <w:rFonts w:ascii="Arial" w:eastAsia="Times New Roman" w:hAnsi="Arial" w:cs="Arial"/>
          <w:bCs/>
          <w:color w:val="000000"/>
          <w:sz w:val="22"/>
          <w:szCs w:val="22"/>
        </w:rPr>
        <w:t xml:space="preserve"> et al (2012) highlighted that ‘</w:t>
      </w:r>
      <w:r w:rsidRPr="00A2787B">
        <w:rPr>
          <w:rFonts w:ascii="Arial" w:hAnsi="Arial" w:cs="Arial"/>
          <w:color w:val="000000"/>
          <w:sz w:val="22"/>
          <w:szCs w:val="22"/>
        </w:rPr>
        <w:t>Proactive SCRM can lead to greater customer satisfaction, lower total</w:t>
      </w:r>
      <w:r w:rsidRPr="00A2787B">
        <w:rPr>
          <w:rStyle w:val="apple-converted-space"/>
          <w:rFonts w:ascii="Arial" w:hAnsi="Arial" w:cs="Arial"/>
          <w:color w:val="000000"/>
          <w:sz w:val="22"/>
          <w:szCs w:val="22"/>
        </w:rPr>
        <w:t> </w:t>
      </w:r>
      <w:r w:rsidRPr="00A2787B">
        <w:rPr>
          <w:rFonts w:ascii="Arial" w:hAnsi="Arial" w:cs="Arial"/>
          <w:color w:val="000000"/>
          <w:sz w:val="22"/>
          <w:szCs w:val="22"/>
        </w:rPr>
        <w:t>costs, improved delivery performance and higher qua</w:t>
      </w:r>
      <w:r w:rsidRPr="00A2787B">
        <w:rPr>
          <w:rStyle w:val="ls1e"/>
          <w:rFonts w:ascii="Arial" w:hAnsi="Arial" w:cs="Arial"/>
          <w:color w:val="000000"/>
          <w:sz w:val="22"/>
          <w:szCs w:val="22"/>
        </w:rPr>
        <w:t xml:space="preserve">lity outcomes’. The decision to use an FMEA was simple, as it is a widely accepted way to assess supply chain risk management. The failures that have a potential are measured in terms of likelihood, severity and detectability, they are then calculated to create a risk priority number, the higher the value the higher the potential risk. </w:t>
      </w:r>
      <w:r w:rsidR="0056108D" w:rsidRPr="00A2787B">
        <w:rPr>
          <w:rStyle w:val="ls1e"/>
          <w:rFonts w:ascii="Arial" w:hAnsi="Arial" w:cs="Arial"/>
          <w:color w:val="000000"/>
          <w:sz w:val="22"/>
          <w:szCs w:val="22"/>
        </w:rPr>
        <w:t xml:space="preserve">Table 1.0 illustrates the results from 16 companies who use an FMEA in their management in a study by </w:t>
      </w:r>
      <w:proofErr w:type="spellStart"/>
      <w:r w:rsidR="0056108D" w:rsidRPr="00A2787B">
        <w:rPr>
          <w:rStyle w:val="ls1e"/>
          <w:rFonts w:ascii="Arial" w:hAnsi="Arial" w:cs="Arial"/>
          <w:color w:val="000000"/>
          <w:sz w:val="22"/>
          <w:szCs w:val="22"/>
        </w:rPr>
        <w:t>Curkovic</w:t>
      </w:r>
      <w:proofErr w:type="spellEnd"/>
      <w:r w:rsidR="0056108D" w:rsidRPr="00A2787B">
        <w:rPr>
          <w:rStyle w:val="ls1e"/>
          <w:rFonts w:ascii="Arial" w:hAnsi="Arial" w:cs="Arial"/>
          <w:color w:val="000000"/>
          <w:sz w:val="22"/>
          <w:szCs w:val="22"/>
        </w:rPr>
        <w:t xml:space="preserve"> et al (2013).</w:t>
      </w:r>
    </w:p>
    <w:p w14:paraId="1D0BC42C" w14:textId="77777777" w:rsidR="0056108D" w:rsidRPr="00A2787B" w:rsidRDefault="0056108D" w:rsidP="00A2787B">
      <w:pPr>
        <w:spacing w:line="360" w:lineRule="auto"/>
        <w:rPr>
          <w:rStyle w:val="ls1e"/>
          <w:rFonts w:ascii="Arial" w:hAnsi="Arial" w:cs="Arial"/>
          <w:color w:val="000000"/>
          <w:sz w:val="22"/>
          <w:szCs w:val="22"/>
        </w:rPr>
      </w:pPr>
    </w:p>
    <w:p w14:paraId="6781A3A4" w14:textId="5F010F86" w:rsidR="0056108D" w:rsidRPr="00A2787B" w:rsidRDefault="0056108D" w:rsidP="00A2787B">
      <w:pPr>
        <w:spacing w:line="360" w:lineRule="auto"/>
        <w:rPr>
          <w:rStyle w:val="ls1e"/>
          <w:rFonts w:ascii="Arial" w:hAnsi="Arial" w:cs="Arial"/>
          <w:color w:val="000000"/>
          <w:sz w:val="22"/>
          <w:szCs w:val="22"/>
        </w:rPr>
      </w:pPr>
      <w:r w:rsidRPr="00A2787B">
        <w:rPr>
          <w:rStyle w:val="ls1e"/>
          <w:rFonts w:ascii="Arial" w:hAnsi="Arial" w:cs="Arial"/>
          <w:color w:val="000000"/>
          <w:sz w:val="22"/>
          <w:szCs w:val="22"/>
        </w:rPr>
        <w:drawing>
          <wp:inline distT="0" distB="0" distL="0" distR="0" wp14:anchorId="46BD64F7" wp14:editId="2F370220">
            <wp:extent cx="5727700" cy="19824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27700" cy="1982470"/>
                    </a:xfrm>
                    <a:prstGeom prst="rect">
                      <a:avLst/>
                    </a:prstGeom>
                  </pic:spPr>
                </pic:pic>
              </a:graphicData>
            </a:graphic>
          </wp:inline>
        </w:drawing>
      </w:r>
    </w:p>
    <w:p w14:paraId="201CCADA" w14:textId="74D529EF" w:rsidR="0056108D" w:rsidRPr="00A2787B" w:rsidRDefault="0056108D" w:rsidP="00A2787B">
      <w:pPr>
        <w:spacing w:line="360" w:lineRule="auto"/>
        <w:rPr>
          <w:rStyle w:val="ls1e"/>
          <w:rFonts w:ascii="Arial" w:hAnsi="Arial" w:cs="Arial"/>
          <w:color w:val="000000"/>
          <w:sz w:val="22"/>
          <w:szCs w:val="22"/>
        </w:rPr>
      </w:pPr>
      <w:r w:rsidRPr="00A2787B">
        <w:rPr>
          <w:rStyle w:val="ls1e"/>
          <w:rFonts w:ascii="Arial" w:hAnsi="Arial" w:cs="Arial"/>
          <w:color w:val="000000"/>
          <w:sz w:val="22"/>
          <w:szCs w:val="22"/>
        </w:rPr>
        <w:t xml:space="preserve">Table 1.0: The impact of using an FMEA. </w:t>
      </w:r>
      <w:proofErr w:type="spellStart"/>
      <w:r w:rsidRPr="00A2787B">
        <w:rPr>
          <w:rStyle w:val="ls1e"/>
          <w:rFonts w:ascii="Arial" w:hAnsi="Arial" w:cs="Arial"/>
          <w:color w:val="000000"/>
          <w:sz w:val="22"/>
          <w:szCs w:val="22"/>
        </w:rPr>
        <w:t>Curkovic</w:t>
      </w:r>
      <w:proofErr w:type="spellEnd"/>
      <w:r w:rsidRPr="00A2787B">
        <w:rPr>
          <w:rStyle w:val="ls1e"/>
          <w:rFonts w:ascii="Arial" w:hAnsi="Arial" w:cs="Arial"/>
          <w:color w:val="000000"/>
          <w:sz w:val="22"/>
          <w:szCs w:val="22"/>
        </w:rPr>
        <w:t xml:space="preserve"> et al (2013)</w:t>
      </w:r>
    </w:p>
    <w:p w14:paraId="30B6BC3F" w14:textId="6D6091A1" w:rsidR="00823A73" w:rsidRPr="00A2787B" w:rsidRDefault="00823A73" w:rsidP="00A2787B">
      <w:pPr>
        <w:spacing w:line="360" w:lineRule="auto"/>
        <w:rPr>
          <w:rStyle w:val="ls1e"/>
          <w:rFonts w:ascii="Arial" w:hAnsi="Arial" w:cs="Arial"/>
          <w:color w:val="000000"/>
          <w:sz w:val="22"/>
          <w:szCs w:val="22"/>
        </w:rPr>
      </w:pPr>
    </w:p>
    <w:p w14:paraId="16E9D4C0" w14:textId="3165E49C" w:rsidR="00825A4B" w:rsidRPr="00A2787B" w:rsidRDefault="00823A73" w:rsidP="00A2787B">
      <w:pPr>
        <w:spacing w:line="360" w:lineRule="auto"/>
        <w:rPr>
          <w:rStyle w:val="ls1e"/>
          <w:rFonts w:ascii="Arial" w:hAnsi="Arial" w:cs="Arial"/>
          <w:color w:val="000000"/>
          <w:sz w:val="22"/>
          <w:szCs w:val="22"/>
        </w:rPr>
      </w:pPr>
      <w:r w:rsidRPr="00A2787B">
        <w:rPr>
          <w:rStyle w:val="ls1e"/>
          <w:rFonts w:ascii="Arial" w:hAnsi="Arial" w:cs="Arial"/>
          <w:color w:val="000000"/>
          <w:sz w:val="22"/>
          <w:szCs w:val="22"/>
        </w:rPr>
        <w:t xml:space="preserve">The results in table 1.0 show that the companies feel positive when using an FMEA and that it can provide some substantial benefits. Thus, having identifies the pros of using such a tool, with the use of </w:t>
      </w:r>
      <w:r w:rsidR="00825A4B" w:rsidRPr="00A2787B">
        <w:rPr>
          <w:rStyle w:val="ls1e"/>
          <w:rFonts w:ascii="Arial" w:hAnsi="Arial" w:cs="Arial"/>
          <w:color w:val="000000"/>
          <w:sz w:val="22"/>
          <w:szCs w:val="22"/>
        </w:rPr>
        <w:t xml:space="preserve">Welborn (2007), </w:t>
      </w:r>
      <w:r w:rsidRPr="00A2787B">
        <w:rPr>
          <w:rStyle w:val="ls1e"/>
          <w:rFonts w:ascii="Arial" w:hAnsi="Arial" w:cs="Arial"/>
          <w:color w:val="000000"/>
          <w:sz w:val="22"/>
          <w:szCs w:val="22"/>
        </w:rPr>
        <w:t>below are some outlines and steps to be used whilst conducting and FMEA</w:t>
      </w:r>
      <w:r w:rsidR="00825A4B" w:rsidRPr="00A2787B">
        <w:rPr>
          <w:rStyle w:val="ls1e"/>
          <w:rFonts w:ascii="Arial" w:hAnsi="Arial" w:cs="Arial"/>
          <w:color w:val="000000"/>
          <w:sz w:val="22"/>
          <w:szCs w:val="22"/>
        </w:rPr>
        <w:t>:</w:t>
      </w:r>
    </w:p>
    <w:p w14:paraId="60D90A40" w14:textId="016B3137" w:rsidR="00825A4B" w:rsidRPr="00A2787B" w:rsidRDefault="00825A4B" w:rsidP="00A2787B">
      <w:pPr>
        <w:spacing w:line="360" w:lineRule="auto"/>
        <w:rPr>
          <w:rStyle w:val="ls1e"/>
          <w:rFonts w:ascii="Arial" w:hAnsi="Arial" w:cs="Arial"/>
          <w:color w:val="000000"/>
          <w:sz w:val="22"/>
          <w:szCs w:val="22"/>
        </w:rPr>
      </w:pPr>
    </w:p>
    <w:p w14:paraId="084BB70B" w14:textId="545356D4" w:rsidR="00825A4B" w:rsidRPr="00A2787B" w:rsidRDefault="00825A4B" w:rsidP="00A2787B">
      <w:pPr>
        <w:pStyle w:val="ListParagraph"/>
        <w:numPr>
          <w:ilvl w:val="0"/>
          <w:numId w:val="5"/>
        </w:numPr>
        <w:spacing w:line="360" w:lineRule="auto"/>
        <w:rPr>
          <w:rFonts w:ascii="Arial" w:hAnsi="Arial" w:cs="Arial"/>
          <w:color w:val="000000"/>
          <w:sz w:val="22"/>
          <w:szCs w:val="22"/>
        </w:rPr>
      </w:pPr>
      <w:r w:rsidRPr="00A2787B">
        <w:rPr>
          <w:rFonts w:ascii="Arial" w:hAnsi="Arial" w:cs="Arial"/>
          <w:color w:val="000000"/>
          <w:sz w:val="22"/>
          <w:szCs w:val="22"/>
        </w:rPr>
        <w:t xml:space="preserve">Identify risk categories. In this case, </w:t>
      </w:r>
      <w:r w:rsidR="0056108D" w:rsidRPr="00A2787B">
        <w:rPr>
          <w:rFonts w:ascii="Arial" w:hAnsi="Arial" w:cs="Arial"/>
          <w:color w:val="000000"/>
          <w:sz w:val="22"/>
          <w:szCs w:val="22"/>
        </w:rPr>
        <w:t>the farmer/harvester, the processor, the transport company, the retailer and the customer can be identified into differing FMEA categories.</w:t>
      </w:r>
    </w:p>
    <w:p w14:paraId="1F484729" w14:textId="0BF687D4" w:rsidR="00825A4B" w:rsidRPr="00A2787B" w:rsidRDefault="00825A4B" w:rsidP="00A2787B">
      <w:pPr>
        <w:pStyle w:val="ListParagraph"/>
        <w:numPr>
          <w:ilvl w:val="0"/>
          <w:numId w:val="5"/>
        </w:numPr>
        <w:spacing w:line="360" w:lineRule="auto"/>
        <w:rPr>
          <w:rFonts w:ascii="Arial" w:hAnsi="Arial" w:cs="Arial"/>
          <w:color w:val="000000"/>
          <w:sz w:val="22"/>
          <w:szCs w:val="22"/>
        </w:rPr>
      </w:pPr>
      <w:r w:rsidRPr="00A2787B">
        <w:rPr>
          <w:rFonts w:ascii="Arial" w:hAnsi="Arial" w:cs="Arial"/>
          <w:color w:val="000000"/>
          <w:sz w:val="22"/>
          <w:szCs w:val="22"/>
        </w:rPr>
        <w:t>I</w:t>
      </w:r>
      <w:r w:rsidR="0056108D" w:rsidRPr="00A2787B">
        <w:rPr>
          <w:rFonts w:ascii="Arial" w:hAnsi="Arial" w:cs="Arial"/>
          <w:color w:val="000000"/>
          <w:sz w:val="22"/>
          <w:szCs w:val="22"/>
        </w:rPr>
        <w:t>dentify potential risks.</w:t>
      </w:r>
    </w:p>
    <w:p w14:paraId="0BC58BE3" w14:textId="464881E7" w:rsidR="0056108D" w:rsidRPr="00A2787B" w:rsidRDefault="0056108D" w:rsidP="00A2787B">
      <w:pPr>
        <w:pStyle w:val="ListParagraph"/>
        <w:numPr>
          <w:ilvl w:val="0"/>
          <w:numId w:val="5"/>
        </w:numPr>
        <w:spacing w:line="360" w:lineRule="auto"/>
        <w:rPr>
          <w:rFonts w:ascii="Arial" w:hAnsi="Arial" w:cs="Arial"/>
          <w:color w:val="000000"/>
          <w:sz w:val="22"/>
          <w:szCs w:val="22"/>
        </w:rPr>
      </w:pPr>
      <w:r w:rsidRPr="00A2787B">
        <w:rPr>
          <w:rFonts w:ascii="Arial" w:hAnsi="Arial" w:cs="Arial"/>
          <w:color w:val="000000"/>
          <w:sz w:val="22"/>
          <w:szCs w:val="22"/>
        </w:rPr>
        <w:t>Rate the opportunity, probability and severity of each risk. For example, the severity of drought will most likely be higher than the severity of a small-scale pesticide.</w:t>
      </w:r>
    </w:p>
    <w:p w14:paraId="5648E825" w14:textId="771A16BE" w:rsidR="0056108D" w:rsidRPr="00A2787B" w:rsidRDefault="0056108D" w:rsidP="00A2787B">
      <w:pPr>
        <w:pStyle w:val="ListParagraph"/>
        <w:numPr>
          <w:ilvl w:val="0"/>
          <w:numId w:val="5"/>
        </w:numPr>
        <w:spacing w:line="360" w:lineRule="auto"/>
        <w:rPr>
          <w:rFonts w:ascii="Arial" w:hAnsi="Arial" w:cs="Arial"/>
          <w:color w:val="000000"/>
          <w:sz w:val="22"/>
          <w:szCs w:val="22"/>
        </w:rPr>
      </w:pPr>
      <w:r w:rsidRPr="00A2787B">
        <w:rPr>
          <w:rFonts w:ascii="Arial" w:hAnsi="Arial" w:cs="Arial"/>
          <w:color w:val="000000"/>
          <w:sz w:val="22"/>
          <w:szCs w:val="22"/>
        </w:rPr>
        <w:t>Calculate the RPN for each risk.</w:t>
      </w:r>
    </w:p>
    <w:p w14:paraId="3EE77175" w14:textId="17A717EA" w:rsidR="0056108D" w:rsidRPr="00A2787B" w:rsidRDefault="0056108D" w:rsidP="00A2787B">
      <w:pPr>
        <w:pStyle w:val="ListParagraph"/>
        <w:numPr>
          <w:ilvl w:val="0"/>
          <w:numId w:val="5"/>
        </w:numPr>
        <w:spacing w:line="360" w:lineRule="auto"/>
        <w:rPr>
          <w:rFonts w:ascii="Arial" w:hAnsi="Arial" w:cs="Arial"/>
          <w:color w:val="000000"/>
          <w:sz w:val="22"/>
          <w:szCs w:val="22"/>
        </w:rPr>
      </w:pPr>
      <w:r w:rsidRPr="00A2787B">
        <w:rPr>
          <w:rFonts w:ascii="Arial" w:hAnsi="Arial" w:cs="Arial"/>
          <w:color w:val="000000"/>
          <w:sz w:val="22"/>
          <w:szCs w:val="22"/>
        </w:rPr>
        <w:t>Analyse risks by RPN. Note if the risk needs to be implemented to reduce the RPN.</w:t>
      </w:r>
    </w:p>
    <w:p w14:paraId="004D3D29" w14:textId="77A02A60" w:rsidR="0056108D" w:rsidRPr="00A2787B" w:rsidRDefault="0056108D" w:rsidP="00A2787B">
      <w:pPr>
        <w:pStyle w:val="ListParagraph"/>
        <w:numPr>
          <w:ilvl w:val="0"/>
          <w:numId w:val="5"/>
        </w:numPr>
        <w:spacing w:line="360" w:lineRule="auto"/>
        <w:rPr>
          <w:rFonts w:ascii="Arial" w:hAnsi="Arial" w:cs="Arial"/>
          <w:color w:val="000000"/>
          <w:sz w:val="22"/>
          <w:szCs w:val="22"/>
        </w:rPr>
      </w:pPr>
      <w:r w:rsidRPr="00A2787B">
        <w:rPr>
          <w:rFonts w:ascii="Arial" w:hAnsi="Arial" w:cs="Arial"/>
          <w:color w:val="000000"/>
          <w:sz w:val="22"/>
          <w:szCs w:val="22"/>
        </w:rPr>
        <w:t>Develop actions to then mitigate these risks with a high RPN.</w:t>
      </w:r>
    </w:p>
    <w:p w14:paraId="56868B27" w14:textId="4AC9FFBB" w:rsidR="0056108D" w:rsidRPr="00A2787B" w:rsidRDefault="0056108D" w:rsidP="00A2787B">
      <w:pPr>
        <w:pStyle w:val="ListParagraph"/>
        <w:numPr>
          <w:ilvl w:val="0"/>
          <w:numId w:val="5"/>
        </w:numPr>
        <w:spacing w:line="360" w:lineRule="auto"/>
        <w:rPr>
          <w:rFonts w:ascii="Arial" w:hAnsi="Arial" w:cs="Arial"/>
          <w:color w:val="000000"/>
          <w:sz w:val="22"/>
          <w:szCs w:val="22"/>
        </w:rPr>
      </w:pPr>
      <w:r w:rsidRPr="00A2787B">
        <w:rPr>
          <w:rFonts w:ascii="Arial" w:hAnsi="Arial" w:cs="Arial"/>
          <w:color w:val="000000"/>
          <w:sz w:val="22"/>
          <w:szCs w:val="22"/>
        </w:rPr>
        <w:t>Reassess these high risks with another cycle through the FMEA.</w:t>
      </w:r>
    </w:p>
    <w:p w14:paraId="239383D2" w14:textId="56963FA0" w:rsidR="00825A4B" w:rsidRPr="00A2787B" w:rsidRDefault="00825A4B" w:rsidP="00A2787B">
      <w:pPr>
        <w:spacing w:line="360" w:lineRule="auto"/>
        <w:rPr>
          <w:rFonts w:ascii="Arial" w:hAnsi="Arial" w:cs="Arial"/>
          <w:sz w:val="22"/>
          <w:szCs w:val="22"/>
        </w:rPr>
      </w:pPr>
      <w:r w:rsidRPr="00A2787B">
        <w:rPr>
          <w:rFonts w:ascii="Arial" w:hAnsi="Arial" w:cs="Arial"/>
          <w:color w:val="000000"/>
          <w:sz w:val="22"/>
          <w:szCs w:val="22"/>
        </w:rPr>
        <w:br/>
      </w:r>
      <w:r w:rsidR="00823A73" w:rsidRPr="00A2787B">
        <w:rPr>
          <w:rFonts w:ascii="Arial" w:hAnsi="Arial" w:cs="Arial"/>
          <w:sz w:val="22"/>
          <w:szCs w:val="22"/>
        </w:rPr>
        <w:t xml:space="preserve">Having the steps in place and possible avenues to explore, it is important to use case study </w:t>
      </w:r>
      <w:r w:rsidR="00823A73" w:rsidRPr="00A2787B">
        <w:rPr>
          <w:rFonts w:ascii="Arial" w:hAnsi="Arial" w:cs="Arial"/>
          <w:sz w:val="22"/>
          <w:szCs w:val="22"/>
        </w:rPr>
        <w:lastRenderedPageBreak/>
        <w:t>examples of the tomato industry in order to identify risks that are inherent to the relevant supply chain. The areas to be used are Kenya and Spain, both of which offer supply chain management and reviews in a country that is still very much developing (Kenya) in comparison to a country that can reap the benefits of a strong economy and a cast amount of modern infrastructure (Spain)</w:t>
      </w:r>
      <w:r w:rsidR="00464EC5" w:rsidRPr="00A2787B">
        <w:rPr>
          <w:rFonts w:ascii="Arial" w:hAnsi="Arial" w:cs="Arial"/>
          <w:sz w:val="22"/>
          <w:szCs w:val="22"/>
        </w:rPr>
        <w:t>.</w:t>
      </w:r>
    </w:p>
    <w:p w14:paraId="48DEC714" w14:textId="572FF17E" w:rsidR="0065731A" w:rsidRPr="00A2787B" w:rsidRDefault="00A2787B" w:rsidP="00A2787B">
      <w:pPr>
        <w:spacing w:line="360" w:lineRule="auto"/>
        <w:rPr>
          <w:rFonts w:ascii="Arial" w:eastAsia="Times New Roman" w:hAnsi="Arial" w:cs="Arial"/>
          <w:bCs/>
          <w:color w:val="000000"/>
          <w:sz w:val="22"/>
          <w:szCs w:val="22"/>
        </w:rPr>
      </w:pPr>
      <w:r>
        <w:rPr>
          <w:rFonts w:ascii="Arial" w:eastAsia="Times New Roman" w:hAnsi="Arial" w:cs="Arial"/>
          <w:bCs/>
          <w:color w:val="000000"/>
          <w:sz w:val="22"/>
          <w:szCs w:val="22"/>
        </w:rPr>
        <w:t xml:space="preserve"> </w:t>
      </w:r>
    </w:p>
    <w:p w14:paraId="75D7AF35" w14:textId="63FA30D6" w:rsidR="0065731A" w:rsidRPr="00A2787B" w:rsidRDefault="00A2787B" w:rsidP="00A2787B">
      <w:pPr>
        <w:spacing w:line="360" w:lineRule="auto"/>
        <w:rPr>
          <w:rFonts w:ascii="Arial" w:eastAsia="Times New Roman" w:hAnsi="Arial" w:cs="Arial"/>
          <w:b/>
          <w:bCs/>
          <w:color w:val="000000"/>
          <w:sz w:val="22"/>
          <w:szCs w:val="22"/>
        </w:rPr>
      </w:pPr>
      <w:r>
        <w:rPr>
          <w:rFonts w:ascii="Arial" w:eastAsia="Times New Roman" w:hAnsi="Arial" w:cs="Arial"/>
          <w:b/>
          <w:bCs/>
          <w:color w:val="000000"/>
          <w:sz w:val="22"/>
          <w:szCs w:val="22"/>
        </w:rPr>
        <w:t xml:space="preserve">4.0 </w:t>
      </w:r>
      <w:r w:rsidRPr="00A2787B">
        <w:rPr>
          <w:rFonts w:ascii="Arial" w:eastAsia="Times New Roman" w:hAnsi="Arial" w:cs="Arial"/>
          <w:b/>
          <w:bCs/>
          <w:color w:val="000000"/>
          <w:sz w:val="22"/>
          <w:szCs w:val="22"/>
        </w:rPr>
        <w:t>Tomato Supply Chain Case Studies</w:t>
      </w:r>
    </w:p>
    <w:p w14:paraId="71EF7AA9" w14:textId="77777777" w:rsidR="00823A73" w:rsidRPr="00A2787B" w:rsidRDefault="00823A73" w:rsidP="00A2787B">
      <w:pPr>
        <w:spacing w:line="360" w:lineRule="auto"/>
        <w:rPr>
          <w:rFonts w:ascii="Arial" w:eastAsia="Times New Roman" w:hAnsi="Arial" w:cs="Arial"/>
          <w:bCs/>
          <w:color w:val="000000"/>
          <w:sz w:val="22"/>
          <w:szCs w:val="22"/>
        </w:rPr>
      </w:pPr>
    </w:p>
    <w:p w14:paraId="5E4B0E02" w14:textId="27494D75" w:rsidR="0065731A" w:rsidRPr="00A2787B" w:rsidRDefault="005E763A" w:rsidP="00A2787B">
      <w:pPr>
        <w:spacing w:line="360" w:lineRule="auto"/>
        <w:rPr>
          <w:rFonts w:ascii="Arial" w:eastAsia="Times New Roman" w:hAnsi="Arial" w:cs="Arial"/>
          <w:b/>
          <w:bCs/>
          <w:color w:val="000000"/>
          <w:sz w:val="22"/>
          <w:szCs w:val="22"/>
        </w:rPr>
      </w:pPr>
      <w:r>
        <w:rPr>
          <w:rFonts w:ascii="Arial" w:eastAsia="Times New Roman" w:hAnsi="Arial" w:cs="Arial"/>
          <w:b/>
          <w:bCs/>
          <w:color w:val="000000"/>
          <w:sz w:val="22"/>
          <w:szCs w:val="22"/>
        </w:rPr>
        <w:t xml:space="preserve">4.1 </w:t>
      </w:r>
      <w:r w:rsidR="0065731A" w:rsidRPr="00A2787B">
        <w:rPr>
          <w:rFonts w:ascii="Arial" w:eastAsia="Times New Roman" w:hAnsi="Arial" w:cs="Arial"/>
          <w:b/>
          <w:bCs/>
          <w:color w:val="000000"/>
          <w:sz w:val="22"/>
          <w:szCs w:val="22"/>
        </w:rPr>
        <w:t>Case Study: Kenya</w:t>
      </w:r>
    </w:p>
    <w:p w14:paraId="7FA37D06" w14:textId="3E003DD9" w:rsidR="0065731A" w:rsidRPr="00A2787B" w:rsidRDefault="0065731A" w:rsidP="00A2787B">
      <w:pPr>
        <w:spacing w:line="360" w:lineRule="auto"/>
        <w:rPr>
          <w:rFonts w:ascii="Arial" w:eastAsia="Times New Roman" w:hAnsi="Arial" w:cs="Arial"/>
          <w:bCs/>
          <w:color w:val="000000"/>
          <w:sz w:val="22"/>
          <w:szCs w:val="22"/>
        </w:rPr>
      </w:pPr>
    </w:p>
    <w:p w14:paraId="2A51929D" w14:textId="6F178686" w:rsidR="0065731A" w:rsidRPr="00BD0F10" w:rsidRDefault="0065731A" w:rsidP="00A2787B">
      <w:pPr>
        <w:spacing w:line="360" w:lineRule="auto"/>
        <w:rPr>
          <w:rFonts w:ascii="Arial" w:eastAsia="Times New Roman" w:hAnsi="Arial" w:cs="Arial"/>
          <w:sz w:val="22"/>
          <w:szCs w:val="22"/>
        </w:rPr>
      </w:pPr>
      <w:r w:rsidRPr="00A2787B">
        <w:rPr>
          <w:rFonts w:ascii="Arial" w:eastAsia="Times New Roman" w:hAnsi="Arial" w:cs="Arial"/>
          <w:bCs/>
          <w:color w:val="000000"/>
          <w:sz w:val="22"/>
          <w:szCs w:val="22"/>
        </w:rPr>
        <w:t>According to Geo</w:t>
      </w:r>
      <w:r w:rsidR="000228B5" w:rsidRPr="00A2787B">
        <w:rPr>
          <w:rFonts w:ascii="Arial" w:eastAsia="Times New Roman" w:hAnsi="Arial" w:cs="Arial"/>
          <w:bCs/>
          <w:color w:val="000000"/>
          <w:sz w:val="22"/>
          <w:szCs w:val="22"/>
        </w:rPr>
        <w:t>ffrey (2014), Tomatoes are</w:t>
      </w:r>
      <w:r w:rsidRPr="00A2787B">
        <w:rPr>
          <w:rFonts w:ascii="Arial" w:eastAsia="Times New Roman" w:hAnsi="Arial" w:cs="Arial"/>
          <w:bCs/>
          <w:color w:val="000000"/>
          <w:sz w:val="22"/>
          <w:szCs w:val="22"/>
        </w:rPr>
        <w:t xml:space="preserve"> the second leading vegetable in Kenya in terms of production. The Kenyan economy relies heavily upon agriculture Contributing to a total of 8% of its GDP</w:t>
      </w:r>
      <w:r w:rsidR="000228B5" w:rsidRPr="00A2787B">
        <w:rPr>
          <w:rFonts w:ascii="Arial" w:eastAsia="Times New Roman" w:hAnsi="Arial" w:cs="Arial"/>
          <w:bCs/>
          <w:color w:val="000000"/>
          <w:sz w:val="22"/>
          <w:szCs w:val="22"/>
        </w:rPr>
        <w:t xml:space="preserve"> and producing 397,007 tonnes a year. Tomatoes play a key part in helping alleviate poverty in a lowly developed country. However due to the lack of governmental support, infrastructure and risks of pesticides and diseases, Kenya faces a wall of problems to achieve a positive tomato supply chain.</w:t>
      </w:r>
      <w:r w:rsidR="00107476" w:rsidRPr="00A2787B">
        <w:rPr>
          <w:rFonts w:ascii="Arial" w:eastAsia="Times New Roman" w:hAnsi="Arial" w:cs="Arial"/>
          <w:bCs/>
          <w:color w:val="000000"/>
          <w:sz w:val="22"/>
          <w:szCs w:val="22"/>
        </w:rPr>
        <w:t xml:space="preserve"> Kelley and </w:t>
      </w:r>
      <w:proofErr w:type="spellStart"/>
      <w:r w:rsidR="00107476" w:rsidRPr="00A2787B">
        <w:rPr>
          <w:rFonts w:ascii="Arial" w:eastAsia="Times New Roman" w:hAnsi="Arial" w:cs="Arial"/>
          <w:bCs/>
          <w:color w:val="000000"/>
          <w:sz w:val="22"/>
          <w:szCs w:val="22"/>
        </w:rPr>
        <w:t>Byerlee</w:t>
      </w:r>
      <w:proofErr w:type="spellEnd"/>
      <w:r w:rsidR="00107476" w:rsidRPr="00A2787B">
        <w:rPr>
          <w:rFonts w:ascii="Arial" w:eastAsia="Times New Roman" w:hAnsi="Arial" w:cs="Arial"/>
          <w:bCs/>
          <w:color w:val="000000"/>
          <w:sz w:val="22"/>
          <w:szCs w:val="22"/>
        </w:rPr>
        <w:t xml:space="preserve"> (2004), claimed that 60% of </w:t>
      </w:r>
      <w:r w:rsidR="002D15AE" w:rsidRPr="00A2787B">
        <w:rPr>
          <w:rFonts w:ascii="Arial" w:eastAsia="Times New Roman" w:hAnsi="Arial" w:cs="Arial"/>
          <w:bCs/>
          <w:color w:val="000000"/>
          <w:sz w:val="22"/>
          <w:szCs w:val="22"/>
        </w:rPr>
        <w:t>Africa’s</w:t>
      </w:r>
      <w:r w:rsidR="00107476" w:rsidRPr="00A2787B">
        <w:rPr>
          <w:rFonts w:ascii="Arial" w:eastAsia="Times New Roman" w:hAnsi="Arial" w:cs="Arial"/>
          <w:bCs/>
          <w:color w:val="000000"/>
          <w:sz w:val="22"/>
          <w:szCs w:val="22"/>
        </w:rPr>
        <w:t xml:space="preserve"> rural population</w:t>
      </w:r>
      <w:r w:rsidR="000228B5" w:rsidRPr="00A2787B">
        <w:rPr>
          <w:rFonts w:ascii="Arial" w:eastAsia="Times New Roman" w:hAnsi="Arial" w:cs="Arial"/>
          <w:bCs/>
          <w:color w:val="000000"/>
          <w:sz w:val="22"/>
          <w:szCs w:val="22"/>
        </w:rPr>
        <w:t xml:space="preserve"> </w:t>
      </w:r>
      <w:r w:rsidR="00107476" w:rsidRPr="00A2787B">
        <w:rPr>
          <w:rFonts w:ascii="Arial" w:eastAsia="Times New Roman" w:hAnsi="Arial" w:cs="Arial"/>
          <w:bCs/>
          <w:color w:val="000000"/>
          <w:sz w:val="22"/>
          <w:szCs w:val="22"/>
        </w:rPr>
        <w:t xml:space="preserve">live in areas that have a good potential for agriculture, but </w:t>
      </w:r>
      <w:r w:rsidR="002D15AE" w:rsidRPr="00A2787B">
        <w:rPr>
          <w:rFonts w:ascii="Arial" w:eastAsia="Times New Roman" w:hAnsi="Arial" w:cs="Arial"/>
          <w:bCs/>
          <w:color w:val="000000"/>
          <w:sz w:val="22"/>
          <w:szCs w:val="22"/>
        </w:rPr>
        <w:t xml:space="preserve">are restricted by the lack of or poor access to markets in the area. </w:t>
      </w:r>
      <w:r w:rsidR="000228B5" w:rsidRPr="00A2787B">
        <w:rPr>
          <w:rFonts w:ascii="Arial" w:eastAsia="Times New Roman" w:hAnsi="Arial" w:cs="Arial"/>
          <w:bCs/>
          <w:color w:val="000000"/>
          <w:sz w:val="22"/>
          <w:szCs w:val="22"/>
        </w:rPr>
        <w:t xml:space="preserve">Below </w:t>
      </w:r>
      <w:proofErr w:type="spellStart"/>
      <w:r w:rsidR="000228B5" w:rsidRPr="00A2787B">
        <w:rPr>
          <w:rFonts w:ascii="Arial" w:eastAsia="Times New Roman" w:hAnsi="Arial" w:cs="Arial"/>
          <w:bCs/>
          <w:color w:val="000000"/>
          <w:sz w:val="22"/>
          <w:szCs w:val="22"/>
        </w:rPr>
        <w:t>Geoffery</w:t>
      </w:r>
      <w:proofErr w:type="spellEnd"/>
      <w:r w:rsidR="000228B5" w:rsidRPr="00A2787B">
        <w:rPr>
          <w:rFonts w:ascii="Arial" w:eastAsia="Times New Roman" w:hAnsi="Arial" w:cs="Arial"/>
          <w:bCs/>
          <w:color w:val="000000"/>
          <w:sz w:val="22"/>
          <w:szCs w:val="22"/>
        </w:rPr>
        <w:t xml:space="preserve"> (2014) outlines a few areas that could help achieve a more robust system in Kenya</w:t>
      </w:r>
      <w:r w:rsidR="00107476" w:rsidRPr="00A2787B">
        <w:rPr>
          <w:rFonts w:ascii="Arial" w:eastAsia="Times New Roman" w:hAnsi="Arial" w:cs="Arial"/>
          <w:bCs/>
          <w:color w:val="000000"/>
          <w:sz w:val="22"/>
          <w:szCs w:val="22"/>
        </w:rPr>
        <w:t>:</w:t>
      </w:r>
    </w:p>
    <w:p w14:paraId="26198890" w14:textId="0C68A281" w:rsidR="0065731A" w:rsidRPr="00A2787B" w:rsidRDefault="000228B5" w:rsidP="00A2787B">
      <w:pPr>
        <w:spacing w:before="100" w:beforeAutospacing="1" w:after="100" w:afterAutospacing="1" w:line="360" w:lineRule="auto"/>
        <w:rPr>
          <w:rFonts w:ascii="Arial" w:eastAsia="Times New Roman" w:hAnsi="Arial" w:cs="Arial"/>
          <w:i/>
          <w:sz w:val="22"/>
          <w:szCs w:val="22"/>
        </w:rPr>
      </w:pPr>
      <w:r w:rsidRPr="00A2787B">
        <w:rPr>
          <w:rFonts w:ascii="Arial" w:eastAsia="Times New Roman" w:hAnsi="Arial" w:cs="Arial"/>
          <w:i/>
          <w:sz w:val="22"/>
          <w:szCs w:val="22"/>
        </w:rPr>
        <w:t>‘I</w:t>
      </w:r>
      <w:r w:rsidR="0065731A" w:rsidRPr="0065731A">
        <w:rPr>
          <w:rFonts w:ascii="Arial" w:eastAsia="Times New Roman" w:hAnsi="Arial" w:cs="Arial"/>
          <w:i/>
          <w:sz w:val="22"/>
          <w:szCs w:val="22"/>
        </w:rPr>
        <w:t>dentify successful models of public-private partnerships (PPP) an</w:t>
      </w:r>
      <w:r w:rsidR="002D15AE" w:rsidRPr="00A2787B">
        <w:rPr>
          <w:rFonts w:ascii="Arial" w:eastAsia="Times New Roman" w:hAnsi="Arial" w:cs="Arial"/>
          <w:i/>
          <w:sz w:val="22"/>
          <w:szCs w:val="22"/>
        </w:rPr>
        <w:t xml:space="preserve">d </w:t>
      </w:r>
      <w:r w:rsidR="0065731A" w:rsidRPr="0065731A">
        <w:rPr>
          <w:rFonts w:ascii="Arial" w:eastAsia="Times New Roman" w:hAnsi="Arial" w:cs="Arial"/>
          <w:i/>
          <w:sz w:val="22"/>
          <w:szCs w:val="22"/>
        </w:rPr>
        <w:t>business to business (B2B) alliance to raise value chain competitiveness and scale; to invest in transport infrastructure corridors to link high potential production zones and major market areas within and across the regions, to develop quality management, certification services system and harmonize standards, norms and grades across county and national markets</w:t>
      </w:r>
      <w:r w:rsidRPr="00A2787B">
        <w:rPr>
          <w:rFonts w:ascii="Arial" w:eastAsia="Times New Roman" w:hAnsi="Arial" w:cs="Arial"/>
          <w:i/>
          <w:sz w:val="22"/>
          <w:szCs w:val="22"/>
        </w:rPr>
        <w:t>’</w:t>
      </w:r>
    </w:p>
    <w:p w14:paraId="01AC2CCE" w14:textId="252EE976" w:rsidR="000228B5" w:rsidRPr="00A2787B" w:rsidRDefault="000228B5" w:rsidP="00A2787B">
      <w:pPr>
        <w:spacing w:before="100" w:beforeAutospacing="1" w:after="100" w:afterAutospacing="1" w:line="360" w:lineRule="auto"/>
        <w:rPr>
          <w:rFonts w:ascii="Arial" w:eastAsia="Times New Roman" w:hAnsi="Arial" w:cs="Arial"/>
          <w:sz w:val="22"/>
          <w:szCs w:val="22"/>
        </w:rPr>
      </w:pPr>
      <w:r w:rsidRPr="00A2787B">
        <w:rPr>
          <w:rFonts w:ascii="Arial" w:eastAsia="Times New Roman" w:hAnsi="Arial" w:cs="Arial"/>
          <w:sz w:val="22"/>
          <w:szCs w:val="22"/>
        </w:rPr>
        <w:t xml:space="preserve">It is quite clear from this quote that there is a clear lack of governmental investment that is </w:t>
      </w:r>
      <w:r w:rsidR="00233247" w:rsidRPr="00A2787B">
        <w:rPr>
          <w:rFonts w:ascii="Arial" w:eastAsia="Times New Roman" w:hAnsi="Arial" w:cs="Arial"/>
          <w:sz w:val="22"/>
          <w:szCs w:val="22"/>
        </w:rPr>
        <w:t>affecting</w:t>
      </w:r>
      <w:r w:rsidRPr="00A2787B">
        <w:rPr>
          <w:rFonts w:ascii="Arial" w:eastAsia="Times New Roman" w:hAnsi="Arial" w:cs="Arial"/>
          <w:sz w:val="22"/>
          <w:szCs w:val="22"/>
        </w:rPr>
        <w:t xml:space="preserve"> the farmer, transport companies and retailer. </w:t>
      </w:r>
      <w:r w:rsidR="00233247" w:rsidRPr="00A2787B">
        <w:rPr>
          <w:rFonts w:ascii="Arial" w:eastAsia="Times New Roman" w:hAnsi="Arial" w:cs="Arial"/>
          <w:sz w:val="22"/>
          <w:szCs w:val="22"/>
        </w:rPr>
        <w:t>Transport networks are a clear issue, with only a few main roads linking Nairobi to the remainder of Kenya. Unlike the UK there is no certification of produce and quality, therefore consumers are more and more at risk of being infected by diseases</w:t>
      </w:r>
      <w:r w:rsidR="00107476" w:rsidRPr="00A2787B">
        <w:rPr>
          <w:rFonts w:ascii="Arial" w:eastAsia="Times New Roman" w:hAnsi="Arial" w:cs="Arial"/>
          <w:sz w:val="22"/>
          <w:szCs w:val="22"/>
        </w:rPr>
        <w:t>, the introduction of certification could limit this problem.</w:t>
      </w:r>
    </w:p>
    <w:p w14:paraId="60B5ED89" w14:textId="53FE8659" w:rsidR="00BF0E79" w:rsidRPr="00A2787B" w:rsidRDefault="002D15AE" w:rsidP="00A2787B">
      <w:pPr>
        <w:pStyle w:val="NormalWeb"/>
        <w:spacing w:line="360" w:lineRule="auto"/>
        <w:rPr>
          <w:rFonts w:ascii="Arial" w:hAnsi="Arial" w:cs="Arial"/>
          <w:sz w:val="22"/>
          <w:szCs w:val="22"/>
        </w:rPr>
      </w:pPr>
      <w:r w:rsidRPr="00A2787B">
        <w:rPr>
          <w:rFonts w:ascii="Arial" w:hAnsi="Arial" w:cs="Arial"/>
          <w:sz w:val="22"/>
          <w:szCs w:val="22"/>
        </w:rPr>
        <w:t xml:space="preserve">Altogether it seems that Kenya has many problems it has to tackle in order to create a more resilient supply chain in general and not just focusing on tomatoes, road networks and a lack of certification will affect most produce. An area where the Supply chain has worked though is </w:t>
      </w:r>
      <w:r w:rsidR="00BF0E79" w:rsidRPr="00A2787B">
        <w:rPr>
          <w:rFonts w:ascii="Arial" w:hAnsi="Arial" w:cs="Arial"/>
          <w:sz w:val="22"/>
          <w:szCs w:val="22"/>
        </w:rPr>
        <w:t xml:space="preserve">revolved around a company called </w:t>
      </w:r>
      <w:proofErr w:type="spellStart"/>
      <w:r w:rsidR="00BF0E79" w:rsidRPr="00A2787B">
        <w:rPr>
          <w:rFonts w:ascii="Arial" w:hAnsi="Arial" w:cs="Arial"/>
          <w:sz w:val="22"/>
          <w:szCs w:val="22"/>
        </w:rPr>
        <w:t>Njoro</w:t>
      </w:r>
      <w:proofErr w:type="spellEnd"/>
      <w:r w:rsidR="00BF0E79" w:rsidRPr="00A2787B">
        <w:rPr>
          <w:rFonts w:ascii="Arial" w:hAnsi="Arial" w:cs="Arial"/>
          <w:sz w:val="22"/>
          <w:szCs w:val="22"/>
        </w:rPr>
        <w:t xml:space="preserve"> Canning Ltd, the entrepreneur has successfully help revitalise the small-scale farmers of the supply chain by ‘contracting successful </w:t>
      </w:r>
      <w:r w:rsidR="000C425C" w:rsidRPr="00A2787B">
        <w:rPr>
          <w:rFonts w:ascii="Arial" w:hAnsi="Arial" w:cs="Arial"/>
          <w:sz w:val="22"/>
          <w:szCs w:val="22"/>
        </w:rPr>
        <w:t>large-</w:t>
      </w:r>
      <w:r w:rsidR="000C425C" w:rsidRPr="00A2787B">
        <w:rPr>
          <w:rFonts w:ascii="Arial" w:hAnsi="Arial" w:cs="Arial"/>
          <w:sz w:val="22"/>
          <w:szCs w:val="22"/>
        </w:rPr>
        <w:lastRenderedPageBreak/>
        <w:t>scale</w:t>
      </w:r>
      <w:r w:rsidR="00BF0E79" w:rsidRPr="00A2787B">
        <w:rPr>
          <w:rFonts w:ascii="Arial" w:hAnsi="Arial" w:cs="Arial"/>
          <w:sz w:val="22"/>
          <w:szCs w:val="22"/>
        </w:rPr>
        <w:t xml:space="preserve"> farmers who also double up as traders to supply tomatoes to their </w:t>
      </w:r>
      <w:proofErr w:type="spellStart"/>
      <w:r w:rsidR="00BF0E79" w:rsidRPr="00A2787B">
        <w:rPr>
          <w:rFonts w:ascii="Arial" w:hAnsi="Arial" w:cs="Arial"/>
          <w:sz w:val="22"/>
          <w:szCs w:val="22"/>
        </w:rPr>
        <w:t>Njoro</w:t>
      </w:r>
      <w:proofErr w:type="spellEnd"/>
      <w:r w:rsidR="00BF0E79" w:rsidRPr="00A2787B">
        <w:rPr>
          <w:rFonts w:ascii="Arial" w:hAnsi="Arial" w:cs="Arial"/>
          <w:sz w:val="22"/>
          <w:szCs w:val="22"/>
        </w:rPr>
        <w:t xml:space="preserve"> Canning Factory’ (</w:t>
      </w:r>
      <w:proofErr w:type="spellStart"/>
      <w:r w:rsidR="00BF0E79" w:rsidRPr="00A2787B">
        <w:rPr>
          <w:rFonts w:ascii="Arial" w:hAnsi="Arial" w:cs="Arial"/>
          <w:sz w:val="22"/>
          <w:szCs w:val="22"/>
        </w:rPr>
        <w:t>Geoffery</w:t>
      </w:r>
      <w:proofErr w:type="spellEnd"/>
      <w:r w:rsidR="00BF0E79" w:rsidRPr="00A2787B">
        <w:rPr>
          <w:rFonts w:ascii="Arial" w:hAnsi="Arial" w:cs="Arial"/>
          <w:sz w:val="22"/>
          <w:szCs w:val="22"/>
        </w:rPr>
        <w:t xml:space="preserve"> 2014). The </w:t>
      </w:r>
      <w:r w:rsidR="000C425C" w:rsidRPr="00A2787B">
        <w:rPr>
          <w:rFonts w:ascii="Arial" w:hAnsi="Arial" w:cs="Arial"/>
          <w:sz w:val="22"/>
          <w:szCs w:val="22"/>
        </w:rPr>
        <w:t>large-scale</w:t>
      </w:r>
      <w:r w:rsidR="00BF0E79" w:rsidRPr="00A2787B">
        <w:rPr>
          <w:rFonts w:ascii="Arial" w:hAnsi="Arial" w:cs="Arial"/>
          <w:sz w:val="22"/>
          <w:szCs w:val="22"/>
        </w:rPr>
        <w:t xml:space="preserve"> farmers are encouraged to purchase from local agricultural businesses too, in order to reach the volumes and demand of </w:t>
      </w:r>
      <w:proofErr w:type="spellStart"/>
      <w:r w:rsidR="00BF0E79" w:rsidRPr="00A2787B">
        <w:rPr>
          <w:rFonts w:ascii="Arial" w:hAnsi="Arial" w:cs="Arial"/>
          <w:sz w:val="22"/>
          <w:szCs w:val="22"/>
        </w:rPr>
        <w:t>Njoro</w:t>
      </w:r>
      <w:proofErr w:type="spellEnd"/>
      <w:r w:rsidR="00BF0E79" w:rsidRPr="00A2787B">
        <w:rPr>
          <w:rFonts w:ascii="Arial" w:hAnsi="Arial" w:cs="Arial"/>
          <w:sz w:val="22"/>
          <w:szCs w:val="22"/>
        </w:rPr>
        <w:t xml:space="preserve"> Canning Ltd. </w:t>
      </w:r>
      <w:r w:rsidR="000C425C" w:rsidRPr="00A2787B">
        <w:rPr>
          <w:rFonts w:ascii="Arial" w:hAnsi="Arial" w:cs="Arial"/>
          <w:sz w:val="22"/>
          <w:szCs w:val="22"/>
        </w:rPr>
        <w:t>Therefore,</w:t>
      </w:r>
      <w:r w:rsidR="00BF0E79" w:rsidRPr="00A2787B">
        <w:rPr>
          <w:rFonts w:ascii="Arial" w:hAnsi="Arial" w:cs="Arial"/>
          <w:sz w:val="22"/>
          <w:szCs w:val="22"/>
        </w:rPr>
        <w:t xml:space="preserve"> the</w:t>
      </w:r>
      <w:r w:rsidR="000C425C" w:rsidRPr="00A2787B">
        <w:rPr>
          <w:rFonts w:ascii="Arial" w:hAnsi="Arial" w:cs="Arial"/>
          <w:sz w:val="22"/>
          <w:szCs w:val="22"/>
        </w:rPr>
        <w:t>y close the loop on any small struggling businesses by incorporating them and helping recognise their businesses. The company also provides the robust and larger scale vehicles to reach the trickier destinations, therefore this doesn’t cut off any areas that may be vulnerable to market access. Fundamentally, it is important to recognise that strategies like this will be difficult to achieve throughout Kenya, but it does offer a structure and plan that could help willing entrepreneurial companies to follow suit.</w:t>
      </w:r>
    </w:p>
    <w:p w14:paraId="62BD7B46" w14:textId="0224A971" w:rsidR="00EB4A0A" w:rsidRPr="00A2787B" w:rsidRDefault="00464EC5" w:rsidP="00A2787B">
      <w:pPr>
        <w:pStyle w:val="NormalWeb"/>
        <w:spacing w:line="360" w:lineRule="auto"/>
        <w:rPr>
          <w:rFonts w:ascii="Arial" w:hAnsi="Arial" w:cs="Arial"/>
          <w:sz w:val="22"/>
          <w:szCs w:val="22"/>
        </w:rPr>
      </w:pPr>
      <w:r w:rsidRPr="00A2787B">
        <w:rPr>
          <w:rFonts w:ascii="Arial" w:hAnsi="Arial" w:cs="Arial"/>
          <w:sz w:val="22"/>
          <w:szCs w:val="22"/>
        </w:rPr>
        <w:t>In Conclusion, the factors that would need to go into the FMEA would be: 1) Pesticides and diseases 2) Location and accessibility of farms 3) Road networks 4) Availability of industrial vehicles 5) Governmental influences and 6) Certification.</w:t>
      </w:r>
    </w:p>
    <w:p w14:paraId="53850487" w14:textId="77777777" w:rsidR="00A2787B" w:rsidRPr="00A2787B" w:rsidRDefault="00A2787B" w:rsidP="00A2787B">
      <w:pPr>
        <w:pStyle w:val="NormalWeb"/>
        <w:spacing w:line="360" w:lineRule="auto"/>
        <w:rPr>
          <w:rFonts w:ascii="Arial" w:hAnsi="Arial" w:cs="Arial"/>
          <w:sz w:val="22"/>
          <w:szCs w:val="22"/>
        </w:rPr>
      </w:pPr>
    </w:p>
    <w:p w14:paraId="041037AA" w14:textId="1020F741" w:rsidR="002D15AE" w:rsidRPr="00A2787B" w:rsidRDefault="005E763A" w:rsidP="00A2787B">
      <w:pPr>
        <w:spacing w:before="100" w:beforeAutospacing="1" w:after="100" w:afterAutospacing="1" w:line="360" w:lineRule="auto"/>
        <w:rPr>
          <w:rFonts w:ascii="Arial" w:eastAsia="Times New Roman" w:hAnsi="Arial" w:cs="Arial"/>
          <w:b/>
          <w:sz w:val="22"/>
          <w:szCs w:val="22"/>
        </w:rPr>
      </w:pPr>
      <w:r>
        <w:rPr>
          <w:rFonts w:ascii="Arial" w:eastAsia="Times New Roman" w:hAnsi="Arial" w:cs="Arial"/>
          <w:b/>
          <w:sz w:val="22"/>
          <w:szCs w:val="22"/>
        </w:rPr>
        <w:t xml:space="preserve">4.2 </w:t>
      </w:r>
      <w:r w:rsidR="00823A73" w:rsidRPr="00A2787B">
        <w:rPr>
          <w:rFonts w:ascii="Arial" w:eastAsia="Times New Roman" w:hAnsi="Arial" w:cs="Arial"/>
          <w:b/>
          <w:sz w:val="22"/>
          <w:szCs w:val="22"/>
        </w:rPr>
        <w:t>Case Study: Spain</w:t>
      </w:r>
    </w:p>
    <w:p w14:paraId="638593CD" w14:textId="5E18F74F" w:rsidR="00884004" w:rsidRPr="00A2787B" w:rsidRDefault="00884004" w:rsidP="00A2787B">
      <w:pPr>
        <w:pStyle w:val="NormalWeb"/>
        <w:spacing w:line="360" w:lineRule="auto"/>
        <w:rPr>
          <w:rFonts w:ascii="Arial" w:hAnsi="Arial" w:cs="Arial"/>
          <w:sz w:val="22"/>
          <w:szCs w:val="22"/>
        </w:rPr>
      </w:pPr>
      <w:r w:rsidRPr="00A2787B">
        <w:rPr>
          <w:rFonts w:ascii="Arial" w:hAnsi="Arial" w:cs="Arial"/>
          <w:sz w:val="22"/>
          <w:szCs w:val="22"/>
        </w:rPr>
        <w:t>‘At European level, Spain produces one fifth of the European production of tomatoes with 10% of the agricultural land allocated to that purpose’</w:t>
      </w:r>
      <w:r w:rsidR="00E40C39" w:rsidRPr="00A2787B">
        <w:rPr>
          <w:rFonts w:ascii="Arial" w:hAnsi="Arial" w:cs="Arial"/>
          <w:sz w:val="22"/>
          <w:szCs w:val="22"/>
        </w:rPr>
        <w:t xml:space="preserve"> </w:t>
      </w:r>
      <w:proofErr w:type="spellStart"/>
      <w:r w:rsidR="00E40C39" w:rsidRPr="00A2787B">
        <w:rPr>
          <w:rFonts w:ascii="Arial" w:hAnsi="Arial" w:cs="Arial"/>
          <w:sz w:val="22"/>
          <w:szCs w:val="22"/>
        </w:rPr>
        <w:t>Bellec</w:t>
      </w:r>
      <w:proofErr w:type="spellEnd"/>
      <w:r w:rsidR="00E40C39" w:rsidRPr="00A2787B">
        <w:rPr>
          <w:rFonts w:ascii="Arial" w:hAnsi="Arial" w:cs="Arial"/>
          <w:sz w:val="22"/>
          <w:szCs w:val="22"/>
        </w:rPr>
        <w:t xml:space="preserve"> et al (2015). More importantly Almeria and its microclimate, use of greenhouses and technology has seen a vast increase in the amount of tomatoes that can be grown in the areas, regardless of the poor soil quality, a clear FMEA risk that has been countered.</w:t>
      </w:r>
      <w:r w:rsidR="00D52941" w:rsidRPr="00A2787B">
        <w:rPr>
          <w:rFonts w:ascii="Arial" w:hAnsi="Arial" w:cs="Arial"/>
          <w:sz w:val="22"/>
          <w:szCs w:val="22"/>
        </w:rPr>
        <w:t xml:space="preserve"> Figure 3</w:t>
      </w:r>
      <w:r w:rsidR="00A63F69" w:rsidRPr="00A2787B">
        <w:rPr>
          <w:rFonts w:ascii="Arial" w:hAnsi="Arial" w:cs="Arial"/>
          <w:sz w:val="22"/>
          <w:szCs w:val="22"/>
        </w:rPr>
        <w:t>.0 below shows how much the expansion of greenhouses has changed the landscape of Almeria within the space of 30 years. Critically, this emphasises the importance of greenhouse technology to the fresh fruit and veg economy.</w:t>
      </w:r>
    </w:p>
    <w:p w14:paraId="7F25DD0A" w14:textId="70D04C97" w:rsidR="00A63F69" w:rsidRPr="00A63F69" w:rsidRDefault="00A63F69" w:rsidP="00A2787B">
      <w:pPr>
        <w:spacing w:line="360" w:lineRule="auto"/>
        <w:rPr>
          <w:rFonts w:ascii="Arial" w:eastAsia="Times New Roman" w:hAnsi="Arial" w:cs="Arial"/>
          <w:sz w:val="22"/>
          <w:szCs w:val="22"/>
        </w:rPr>
      </w:pPr>
      <w:r w:rsidRPr="00A63F69">
        <w:rPr>
          <w:rFonts w:ascii="Arial" w:eastAsia="Times New Roman" w:hAnsi="Arial" w:cs="Arial"/>
          <w:sz w:val="22"/>
          <w:szCs w:val="22"/>
        </w:rPr>
        <w:lastRenderedPageBreak/>
        <w:fldChar w:fldCharType="begin"/>
      </w:r>
      <w:r w:rsidRPr="00A63F69">
        <w:rPr>
          <w:rFonts w:ascii="Arial" w:eastAsia="Times New Roman" w:hAnsi="Arial" w:cs="Arial"/>
          <w:sz w:val="22"/>
          <w:szCs w:val="22"/>
        </w:rPr>
        <w:instrText xml:space="preserve"> INCLUDEPICTURE "https://environmentfmv.files.wordpress.com/2016/01/almeriagreenhouses1974-2004.jpg?w=700" \* MERGEFORMATINET </w:instrText>
      </w:r>
      <w:r w:rsidRPr="00A63F69">
        <w:rPr>
          <w:rFonts w:ascii="Arial" w:eastAsia="Times New Roman" w:hAnsi="Arial" w:cs="Arial"/>
          <w:sz w:val="22"/>
          <w:szCs w:val="22"/>
        </w:rPr>
        <w:fldChar w:fldCharType="separate"/>
      </w:r>
      <w:r w:rsidRPr="00A2787B">
        <w:rPr>
          <w:rFonts w:ascii="Arial" w:eastAsia="Times New Roman" w:hAnsi="Arial" w:cs="Arial"/>
          <w:noProof/>
          <w:sz w:val="22"/>
          <w:szCs w:val="22"/>
        </w:rPr>
        <w:drawing>
          <wp:inline distT="0" distB="0" distL="0" distR="0" wp14:anchorId="1067F4C5" wp14:editId="359A0576">
            <wp:extent cx="5727700" cy="2717165"/>
            <wp:effectExtent l="0" t="0" r="0" b="635"/>
            <wp:docPr id="3" name="Picture 3" descr="AlmeriaGreenhouses1974-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meriaGreenhouses1974-20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2717165"/>
                    </a:xfrm>
                    <a:prstGeom prst="rect">
                      <a:avLst/>
                    </a:prstGeom>
                    <a:noFill/>
                    <a:ln>
                      <a:noFill/>
                    </a:ln>
                  </pic:spPr>
                </pic:pic>
              </a:graphicData>
            </a:graphic>
          </wp:inline>
        </w:drawing>
      </w:r>
      <w:r w:rsidRPr="00A63F69">
        <w:rPr>
          <w:rFonts w:ascii="Arial" w:eastAsia="Times New Roman" w:hAnsi="Arial" w:cs="Arial"/>
          <w:sz w:val="22"/>
          <w:szCs w:val="22"/>
        </w:rPr>
        <w:fldChar w:fldCharType="end"/>
      </w:r>
    </w:p>
    <w:p w14:paraId="47035682" w14:textId="0A2D5C03" w:rsidR="00A63F69" w:rsidRPr="00A2787B" w:rsidRDefault="00D52941" w:rsidP="00A2787B">
      <w:pPr>
        <w:pStyle w:val="NormalWeb"/>
        <w:spacing w:line="360" w:lineRule="auto"/>
        <w:rPr>
          <w:rFonts w:ascii="Arial" w:hAnsi="Arial" w:cs="Arial"/>
          <w:sz w:val="22"/>
          <w:szCs w:val="22"/>
        </w:rPr>
      </w:pPr>
      <w:r w:rsidRPr="00A2787B">
        <w:rPr>
          <w:rFonts w:ascii="Arial" w:hAnsi="Arial" w:cs="Arial"/>
          <w:sz w:val="22"/>
          <w:szCs w:val="22"/>
        </w:rPr>
        <w:t>Figure 3</w:t>
      </w:r>
      <w:r w:rsidR="00A63F69" w:rsidRPr="00A2787B">
        <w:rPr>
          <w:rFonts w:ascii="Arial" w:hAnsi="Arial" w:cs="Arial"/>
          <w:sz w:val="22"/>
          <w:szCs w:val="22"/>
        </w:rPr>
        <w:t xml:space="preserve">.0: The innovation of Greenhouses, 1974-2004 </w:t>
      </w:r>
      <w:r w:rsidR="002855FD" w:rsidRPr="00A2787B">
        <w:rPr>
          <w:rFonts w:ascii="Arial" w:hAnsi="Arial" w:cs="Arial"/>
          <w:sz w:val="22"/>
          <w:szCs w:val="22"/>
        </w:rPr>
        <w:t>satellite</w:t>
      </w:r>
      <w:r w:rsidR="00A63F69" w:rsidRPr="00A2787B">
        <w:rPr>
          <w:rFonts w:ascii="Arial" w:hAnsi="Arial" w:cs="Arial"/>
          <w:sz w:val="22"/>
          <w:szCs w:val="22"/>
        </w:rPr>
        <w:t xml:space="preserve"> imagery of the </w:t>
      </w:r>
      <w:proofErr w:type="spellStart"/>
      <w:r w:rsidR="00A63F69" w:rsidRPr="00A2787B">
        <w:rPr>
          <w:rFonts w:ascii="Arial" w:hAnsi="Arial" w:cs="Arial"/>
          <w:sz w:val="22"/>
          <w:szCs w:val="22"/>
        </w:rPr>
        <w:t>Almerian</w:t>
      </w:r>
      <w:proofErr w:type="spellEnd"/>
      <w:r w:rsidR="00A63F69" w:rsidRPr="00A2787B">
        <w:rPr>
          <w:rFonts w:ascii="Arial" w:hAnsi="Arial" w:cs="Arial"/>
          <w:sz w:val="22"/>
          <w:szCs w:val="22"/>
        </w:rPr>
        <w:t xml:space="preserve"> Province South Spain. </w:t>
      </w:r>
      <w:sdt>
        <w:sdtPr>
          <w:rPr>
            <w:rFonts w:ascii="Arial" w:hAnsi="Arial" w:cs="Arial"/>
            <w:sz w:val="22"/>
            <w:szCs w:val="22"/>
          </w:rPr>
          <w:id w:val="1100527157"/>
          <w:citation/>
        </w:sdtPr>
        <w:sdtContent>
          <w:r w:rsidR="00907C49" w:rsidRPr="00A2787B">
            <w:rPr>
              <w:rFonts w:ascii="Arial" w:hAnsi="Arial" w:cs="Arial"/>
              <w:sz w:val="22"/>
              <w:szCs w:val="22"/>
            </w:rPr>
            <w:fldChar w:fldCharType="begin"/>
          </w:r>
          <w:r w:rsidR="00907C49" w:rsidRPr="00A2787B">
            <w:rPr>
              <w:rFonts w:ascii="Arial" w:hAnsi="Arial" w:cs="Arial"/>
              <w:sz w:val="22"/>
              <w:szCs w:val="22"/>
            </w:rPr>
            <w:instrText xml:space="preserve"> CITATION Env16 \l 2057 </w:instrText>
          </w:r>
          <w:r w:rsidR="00907C49" w:rsidRPr="00A2787B">
            <w:rPr>
              <w:rFonts w:ascii="Arial" w:hAnsi="Arial" w:cs="Arial"/>
              <w:sz w:val="22"/>
              <w:szCs w:val="22"/>
            </w:rPr>
            <w:fldChar w:fldCharType="separate"/>
          </w:r>
          <w:r w:rsidR="00907C49" w:rsidRPr="00A2787B">
            <w:rPr>
              <w:rFonts w:ascii="Arial" w:hAnsi="Arial" w:cs="Arial"/>
              <w:noProof/>
              <w:sz w:val="22"/>
              <w:szCs w:val="22"/>
            </w:rPr>
            <w:t>(Environment FMV, 2016)</w:t>
          </w:r>
          <w:r w:rsidR="00907C49" w:rsidRPr="00A2787B">
            <w:rPr>
              <w:rFonts w:ascii="Arial" w:hAnsi="Arial" w:cs="Arial"/>
              <w:sz w:val="22"/>
              <w:szCs w:val="22"/>
            </w:rPr>
            <w:fldChar w:fldCharType="end"/>
          </w:r>
        </w:sdtContent>
      </w:sdt>
    </w:p>
    <w:p w14:paraId="21AA9CD1" w14:textId="18028AB3" w:rsidR="00E40C39" w:rsidRPr="00A2787B" w:rsidRDefault="00766C97" w:rsidP="00A2787B">
      <w:pPr>
        <w:pStyle w:val="NormalWeb"/>
        <w:spacing w:line="360" w:lineRule="auto"/>
        <w:rPr>
          <w:rFonts w:ascii="Arial" w:hAnsi="Arial" w:cs="Arial"/>
          <w:sz w:val="22"/>
          <w:szCs w:val="22"/>
        </w:rPr>
      </w:pPr>
      <w:r w:rsidRPr="00A2787B">
        <w:rPr>
          <w:rFonts w:ascii="Arial" w:hAnsi="Arial" w:cs="Arial"/>
          <w:sz w:val="22"/>
          <w:szCs w:val="22"/>
        </w:rPr>
        <w:t>Although it seems on the outside that Almeria and Spain could offer a positive solution to supply chain</w:t>
      </w:r>
      <w:r w:rsidR="00E40C39" w:rsidRPr="00A2787B">
        <w:rPr>
          <w:rFonts w:ascii="Arial" w:hAnsi="Arial" w:cs="Arial"/>
          <w:sz w:val="22"/>
          <w:szCs w:val="22"/>
        </w:rPr>
        <w:t xml:space="preserve">, San Vicente (2012) argues that the </w:t>
      </w:r>
      <w:proofErr w:type="spellStart"/>
      <w:r w:rsidR="00E40C39" w:rsidRPr="00A2787B">
        <w:rPr>
          <w:rFonts w:ascii="Arial" w:hAnsi="Arial" w:cs="Arial"/>
          <w:sz w:val="22"/>
          <w:szCs w:val="22"/>
        </w:rPr>
        <w:t>Almerian</w:t>
      </w:r>
      <w:proofErr w:type="spellEnd"/>
      <w:r w:rsidR="00E40C39" w:rsidRPr="00A2787B">
        <w:rPr>
          <w:rFonts w:ascii="Arial" w:hAnsi="Arial" w:cs="Arial"/>
          <w:sz w:val="22"/>
          <w:szCs w:val="22"/>
        </w:rPr>
        <w:t xml:space="preserve"> tomato value chain is facing strong competition and </w:t>
      </w:r>
      <w:r w:rsidRPr="00A2787B">
        <w:rPr>
          <w:rFonts w:ascii="Arial" w:hAnsi="Arial" w:cs="Arial"/>
          <w:sz w:val="22"/>
          <w:szCs w:val="22"/>
        </w:rPr>
        <w:t>t</w:t>
      </w:r>
      <w:r w:rsidR="00E40C39" w:rsidRPr="00A2787B">
        <w:rPr>
          <w:rFonts w:ascii="Arial" w:hAnsi="Arial" w:cs="Arial"/>
          <w:sz w:val="22"/>
          <w:szCs w:val="22"/>
        </w:rPr>
        <w:t xml:space="preserve">he overall costs of the technologies used as well as maintain a good price for selling is causing significant strain. In the study using qualitative data, San Vicente concluded that ‘The small offer concentration, little product planning, high gross margin or the limited product advertising in European markets limits the growth and competitiveness of the sector’. </w:t>
      </w:r>
      <w:r w:rsidR="00F62456" w:rsidRPr="00A2787B">
        <w:rPr>
          <w:rFonts w:ascii="Arial" w:hAnsi="Arial" w:cs="Arial"/>
          <w:sz w:val="22"/>
          <w:szCs w:val="22"/>
        </w:rPr>
        <w:t>San Vincente further highlighted that the sector was far too reliant on the road network system and needed to find new ways of reducing costs logistically and also to reduce the overall costs ate the production and marketing level of the supply chain.</w:t>
      </w:r>
    </w:p>
    <w:p w14:paraId="1F9A9CE6" w14:textId="4D9E640A" w:rsidR="00F62456" w:rsidRPr="00A2787B" w:rsidRDefault="00F62456" w:rsidP="00A2787B">
      <w:pPr>
        <w:pStyle w:val="NormalWeb"/>
        <w:spacing w:line="360" w:lineRule="auto"/>
        <w:rPr>
          <w:rFonts w:ascii="Arial" w:hAnsi="Arial" w:cs="Arial"/>
          <w:sz w:val="22"/>
          <w:szCs w:val="22"/>
        </w:rPr>
      </w:pPr>
      <w:r w:rsidRPr="00A2787B">
        <w:rPr>
          <w:rFonts w:ascii="Arial" w:hAnsi="Arial" w:cs="Arial"/>
          <w:sz w:val="22"/>
          <w:szCs w:val="22"/>
        </w:rPr>
        <w:t>The research concluded with a decent amount of recommendations. Suggestions included the benefits of increasing yield through greenhouse improvements, thus increasing the income of the local farmers. The reasoning behind this suggestion lies clearly with the economic figures produced; ‘T</w:t>
      </w:r>
      <w:r w:rsidRPr="00A2787B">
        <w:rPr>
          <w:rFonts w:ascii="Arial" w:hAnsi="Arial" w:cs="Arial"/>
          <w:color w:val="0F0F0F"/>
          <w:sz w:val="22"/>
          <w:szCs w:val="22"/>
        </w:rPr>
        <w:t>he turnover of producing 1 Kg of tomato is 0,0975 €, considering that the average price of the tomatoes is 0,56 €/Kg. It means that growers if growers want to get higher income they have to increase productivity or get higher prices for their tomatoes’. This clearly underpins that this is the most important area to be considered in the FMEA, a lack of economic income for farmers, could prove detrimental to the whole supply chain.</w:t>
      </w:r>
      <w:r w:rsidR="00766C97" w:rsidRPr="00A2787B">
        <w:rPr>
          <w:rFonts w:ascii="Arial" w:hAnsi="Arial" w:cs="Arial"/>
          <w:color w:val="0F0F0F"/>
          <w:sz w:val="22"/>
          <w:szCs w:val="22"/>
        </w:rPr>
        <w:t xml:space="preserve"> Cutting out the middlemen and going straight from distribution to recognised retailers would therefore increase the profit margins.</w:t>
      </w:r>
    </w:p>
    <w:p w14:paraId="3460CF6C" w14:textId="5070A827" w:rsidR="00F62456" w:rsidRPr="00A2787B" w:rsidRDefault="00F62456" w:rsidP="00A2787B">
      <w:pPr>
        <w:pStyle w:val="NormalWeb"/>
        <w:spacing w:line="360" w:lineRule="auto"/>
        <w:rPr>
          <w:rFonts w:ascii="Arial" w:hAnsi="Arial" w:cs="Arial"/>
          <w:sz w:val="22"/>
          <w:szCs w:val="22"/>
        </w:rPr>
      </w:pPr>
      <w:r w:rsidRPr="00A2787B">
        <w:rPr>
          <w:rFonts w:ascii="Arial" w:hAnsi="Arial" w:cs="Arial"/>
          <w:sz w:val="22"/>
          <w:szCs w:val="22"/>
        </w:rPr>
        <w:lastRenderedPageBreak/>
        <w:t xml:space="preserve">Secondly to the processing and marketing stages, </w:t>
      </w:r>
      <w:r w:rsidR="00766C97" w:rsidRPr="00A2787B">
        <w:rPr>
          <w:rFonts w:ascii="Arial" w:hAnsi="Arial" w:cs="Arial"/>
          <w:sz w:val="22"/>
          <w:szCs w:val="22"/>
        </w:rPr>
        <w:t>there are over 200 distribution companies in Almeria, however there is a clear lack of unity between the companies, they compete rather than conjoin, which restricts the ability to achieve better deals with buyers, the economic margin is clearly getting squeezed to achieve contracts.</w:t>
      </w:r>
    </w:p>
    <w:p w14:paraId="0CEFB5D0" w14:textId="1CC7968A" w:rsidR="00766C97" w:rsidRPr="00A2787B" w:rsidRDefault="00766C97" w:rsidP="00A2787B">
      <w:pPr>
        <w:pStyle w:val="NormalWeb"/>
        <w:spacing w:line="360" w:lineRule="auto"/>
        <w:rPr>
          <w:rFonts w:ascii="Arial" w:hAnsi="Arial" w:cs="Arial"/>
          <w:sz w:val="22"/>
          <w:szCs w:val="22"/>
        </w:rPr>
      </w:pPr>
      <w:r w:rsidRPr="00A2787B">
        <w:rPr>
          <w:rFonts w:ascii="Arial" w:hAnsi="Arial" w:cs="Arial"/>
          <w:sz w:val="22"/>
          <w:szCs w:val="22"/>
        </w:rPr>
        <w:t>Thirdly, there is a clear lack of planning, using historic figures to keep producing what used to sell does not take into account of what the current market is demanding. They also lack a good degree of branding, there is little to no ‘Specialisation brands’ that could be enforced in the distribution centres, ‘Almeria’ tomatoes could become a brand</w:t>
      </w:r>
      <w:r w:rsidR="00FE3656" w:rsidRPr="00A2787B">
        <w:rPr>
          <w:rFonts w:ascii="Arial" w:hAnsi="Arial" w:cs="Arial"/>
          <w:sz w:val="22"/>
          <w:szCs w:val="22"/>
        </w:rPr>
        <w:t xml:space="preserve"> and sell at higher prices, but fundamentally there is a clear lack of </w:t>
      </w:r>
      <w:r w:rsidR="00141FD7" w:rsidRPr="00A2787B">
        <w:rPr>
          <w:rFonts w:ascii="Arial" w:hAnsi="Arial" w:cs="Arial"/>
          <w:sz w:val="22"/>
          <w:szCs w:val="22"/>
        </w:rPr>
        <w:t>innovation and entrepreneurship.</w:t>
      </w:r>
      <w:r w:rsidR="00EB4A0A" w:rsidRPr="00A2787B">
        <w:rPr>
          <w:rFonts w:ascii="Arial" w:hAnsi="Arial" w:cs="Arial"/>
          <w:sz w:val="22"/>
          <w:szCs w:val="22"/>
        </w:rPr>
        <w:t xml:space="preserve"> </w:t>
      </w:r>
      <w:r w:rsidR="00A63F69" w:rsidRPr="00A2787B">
        <w:rPr>
          <w:rFonts w:ascii="Arial" w:hAnsi="Arial" w:cs="Arial"/>
          <w:sz w:val="22"/>
          <w:szCs w:val="22"/>
        </w:rPr>
        <w:t>Therefore,</w:t>
      </w:r>
      <w:r w:rsidR="00EB4A0A" w:rsidRPr="00A2787B">
        <w:rPr>
          <w:rFonts w:ascii="Arial" w:hAnsi="Arial" w:cs="Arial"/>
          <w:sz w:val="22"/>
          <w:szCs w:val="22"/>
        </w:rPr>
        <w:t xml:space="preserve"> a focus on niche markets, when exporting to countries with a high living standard demanding quality could create a larger profit margin.</w:t>
      </w:r>
    </w:p>
    <w:p w14:paraId="47A0322F" w14:textId="5AD414F9" w:rsidR="002D15AE" w:rsidRPr="005233D7" w:rsidRDefault="00141FD7" w:rsidP="00A2787B">
      <w:pPr>
        <w:pStyle w:val="NormalWeb"/>
        <w:spacing w:line="360" w:lineRule="auto"/>
        <w:rPr>
          <w:rFonts w:ascii="Arial" w:hAnsi="Arial" w:cs="Arial"/>
          <w:sz w:val="22"/>
          <w:szCs w:val="22"/>
        </w:rPr>
      </w:pPr>
      <w:r w:rsidRPr="005233D7">
        <w:rPr>
          <w:rFonts w:ascii="Arial" w:hAnsi="Arial" w:cs="Arial"/>
          <w:sz w:val="22"/>
          <w:szCs w:val="22"/>
        </w:rPr>
        <w:t xml:space="preserve">Finally, the overall logistic aspect of the tomato trade in Almeria is poor. San Vincente (2012), implies that the high packaging and transport costs, are providing a reduction in competitiveness of </w:t>
      </w:r>
      <w:proofErr w:type="spellStart"/>
      <w:r w:rsidRPr="005233D7">
        <w:rPr>
          <w:rFonts w:ascii="Arial" w:hAnsi="Arial" w:cs="Arial"/>
          <w:sz w:val="22"/>
          <w:szCs w:val="22"/>
        </w:rPr>
        <w:t>Almerian</w:t>
      </w:r>
      <w:proofErr w:type="spellEnd"/>
      <w:r w:rsidRPr="005233D7">
        <w:rPr>
          <w:rFonts w:ascii="Arial" w:hAnsi="Arial" w:cs="Arial"/>
          <w:sz w:val="22"/>
          <w:szCs w:val="22"/>
        </w:rPr>
        <w:t xml:space="preserve"> tomatoes. There is an ever-increasing price in fuel and trucks are not utilised on return journeys, returning empty with 2 drivers, all of which contribute to the reduction in profit margins. A reduction in road transport and the utilisation of the port of Almeria could reduce transport costs with figures suggestion that the cost of ‘intermodal transport is 14% lower than land transport’ (San </w:t>
      </w:r>
      <w:proofErr w:type="spellStart"/>
      <w:r w:rsidRPr="005233D7">
        <w:rPr>
          <w:rFonts w:ascii="Arial" w:hAnsi="Arial" w:cs="Arial"/>
          <w:sz w:val="22"/>
          <w:szCs w:val="22"/>
        </w:rPr>
        <w:t>Vinente</w:t>
      </w:r>
      <w:proofErr w:type="spellEnd"/>
      <w:r w:rsidRPr="005233D7">
        <w:rPr>
          <w:rFonts w:ascii="Arial" w:hAnsi="Arial" w:cs="Arial"/>
          <w:sz w:val="22"/>
          <w:szCs w:val="22"/>
        </w:rPr>
        <w:t xml:space="preserve"> 2012)</w:t>
      </w:r>
      <w:r w:rsidR="00EB4A0A" w:rsidRPr="005233D7">
        <w:rPr>
          <w:rFonts w:ascii="Arial" w:hAnsi="Arial" w:cs="Arial"/>
          <w:sz w:val="22"/>
          <w:szCs w:val="22"/>
        </w:rPr>
        <w:t>.</w:t>
      </w:r>
    </w:p>
    <w:p w14:paraId="1535823B" w14:textId="40D1C8E1" w:rsidR="005E763A" w:rsidRPr="005233D7" w:rsidRDefault="005E763A" w:rsidP="00A2787B">
      <w:pPr>
        <w:pStyle w:val="NormalWeb"/>
        <w:spacing w:line="360" w:lineRule="auto"/>
        <w:rPr>
          <w:rFonts w:ascii="Arial" w:hAnsi="Arial" w:cs="Arial"/>
          <w:b/>
          <w:sz w:val="22"/>
          <w:szCs w:val="22"/>
        </w:rPr>
      </w:pPr>
    </w:p>
    <w:p w14:paraId="4B144976" w14:textId="581E0F43" w:rsidR="005E763A" w:rsidRPr="005233D7" w:rsidRDefault="005E763A" w:rsidP="005E763A">
      <w:pPr>
        <w:pStyle w:val="NormalWeb"/>
        <w:numPr>
          <w:ilvl w:val="0"/>
          <w:numId w:val="8"/>
        </w:numPr>
        <w:spacing w:line="360" w:lineRule="auto"/>
        <w:rPr>
          <w:rFonts w:ascii="Arial" w:hAnsi="Arial" w:cs="Arial"/>
          <w:b/>
          <w:sz w:val="22"/>
          <w:szCs w:val="22"/>
        </w:rPr>
      </w:pPr>
      <w:r w:rsidRPr="005233D7">
        <w:rPr>
          <w:rFonts w:ascii="Arial" w:hAnsi="Arial" w:cs="Arial"/>
          <w:b/>
          <w:sz w:val="22"/>
          <w:szCs w:val="22"/>
        </w:rPr>
        <w:t>FMEA for a Tomato Supply Chain</w:t>
      </w:r>
    </w:p>
    <w:p w14:paraId="143C60B3" w14:textId="7401E3C5" w:rsidR="005E763A" w:rsidRPr="005233D7" w:rsidRDefault="005E763A" w:rsidP="005E763A">
      <w:pPr>
        <w:pStyle w:val="NormalWeb"/>
        <w:spacing w:line="360" w:lineRule="auto"/>
        <w:rPr>
          <w:rFonts w:ascii="Arial" w:hAnsi="Arial" w:cs="Arial"/>
          <w:sz w:val="22"/>
          <w:szCs w:val="22"/>
        </w:rPr>
      </w:pPr>
      <w:r w:rsidRPr="005233D7">
        <w:rPr>
          <w:rFonts w:ascii="Arial" w:hAnsi="Arial" w:cs="Arial"/>
          <w:sz w:val="22"/>
          <w:szCs w:val="22"/>
        </w:rPr>
        <w:t>Having gathered data and information from past research</w:t>
      </w:r>
      <w:r w:rsidR="0075207F" w:rsidRPr="005233D7">
        <w:rPr>
          <w:rFonts w:ascii="Arial" w:hAnsi="Arial" w:cs="Arial"/>
          <w:sz w:val="22"/>
          <w:szCs w:val="22"/>
        </w:rPr>
        <w:t>, with the use of a recognised FMEA template</w:t>
      </w:r>
      <w:r w:rsidR="00C439E0" w:rsidRPr="005233D7">
        <w:rPr>
          <w:rFonts w:ascii="Arial" w:hAnsi="Arial" w:cs="Arial"/>
          <w:sz w:val="22"/>
          <w:szCs w:val="22"/>
        </w:rPr>
        <w:t xml:space="preserve">, the risks that have already been identified will be </w:t>
      </w:r>
      <w:r w:rsidR="00DD614A" w:rsidRPr="005233D7">
        <w:rPr>
          <w:rFonts w:ascii="Arial" w:hAnsi="Arial" w:cs="Arial"/>
          <w:sz w:val="22"/>
          <w:szCs w:val="22"/>
        </w:rPr>
        <w:t>used and analysed within the FMEA to gather an RPN</w:t>
      </w:r>
      <w:r w:rsidR="00E845A5" w:rsidRPr="005233D7">
        <w:rPr>
          <w:rFonts w:ascii="Arial" w:hAnsi="Arial" w:cs="Arial"/>
          <w:sz w:val="22"/>
          <w:szCs w:val="22"/>
        </w:rPr>
        <w:t xml:space="preserve"> of t</w:t>
      </w:r>
      <w:r w:rsidR="009F1B14">
        <w:rPr>
          <w:rFonts w:ascii="Arial" w:hAnsi="Arial" w:cs="Arial"/>
          <w:sz w:val="22"/>
          <w:szCs w:val="22"/>
        </w:rPr>
        <w:t>he tomato supply chain in South Spain</w:t>
      </w:r>
      <w:r w:rsidR="00FF38D2" w:rsidRPr="005233D7">
        <w:rPr>
          <w:rFonts w:ascii="Arial" w:hAnsi="Arial" w:cs="Arial"/>
          <w:sz w:val="22"/>
          <w:szCs w:val="22"/>
        </w:rPr>
        <w:t xml:space="preserve"> and its delivery </w:t>
      </w:r>
      <w:r w:rsidR="009F1B14">
        <w:rPr>
          <w:rFonts w:ascii="Arial" w:hAnsi="Arial" w:cs="Arial"/>
          <w:sz w:val="22"/>
          <w:szCs w:val="22"/>
        </w:rPr>
        <w:t>to supermarkets</w:t>
      </w:r>
      <w:r w:rsidR="00FF38D2" w:rsidRPr="005233D7">
        <w:rPr>
          <w:rFonts w:ascii="Arial" w:hAnsi="Arial" w:cs="Arial"/>
          <w:sz w:val="22"/>
          <w:szCs w:val="22"/>
        </w:rPr>
        <w:t xml:space="preserve"> and consumers within the UK</w:t>
      </w:r>
      <w:r w:rsidR="00DD614A" w:rsidRPr="005233D7">
        <w:rPr>
          <w:rFonts w:ascii="Arial" w:hAnsi="Arial" w:cs="Arial"/>
          <w:sz w:val="22"/>
          <w:szCs w:val="22"/>
        </w:rPr>
        <w:t>. The higher risks will then be examined, and suggestions will be put together to make the supply chain more resilient.</w:t>
      </w:r>
    </w:p>
    <w:p w14:paraId="7C48F403" w14:textId="2EED2842" w:rsidR="00FD3BEB" w:rsidRPr="005233D7" w:rsidRDefault="00FD3BEB" w:rsidP="005E763A">
      <w:pPr>
        <w:pStyle w:val="NormalWeb"/>
        <w:spacing w:line="360" w:lineRule="auto"/>
        <w:rPr>
          <w:rFonts w:ascii="Arial" w:hAnsi="Arial" w:cs="Arial"/>
          <w:sz w:val="22"/>
          <w:szCs w:val="22"/>
        </w:rPr>
      </w:pPr>
    </w:p>
    <w:p w14:paraId="02C2DA18" w14:textId="77777777" w:rsidR="00FD3BEB" w:rsidRPr="005233D7" w:rsidRDefault="00FD3BEB" w:rsidP="005E763A">
      <w:pPr>
        <w:pStyle w:val="NormalWeb"/>
        <w:spacing w:line="360" w:lineRule="auto"/>
        <w:rPr>
          <w:rFonts w:ascii="Arial" w:hAnsi="Arial" w:cs="Arial"/>
          <w:sz w:val="22"/>
          <w:szCs w:val="22"/>
        </w:rPr>
        <w:sectPr w:rsidR="00FD3BEB" w:rsidRPr="005233D7" w:rsidSect="009456D1">
          <w:pgSz w:w="11900" w:h="16840"/>
          <w:pgMar w:top="1440" w:right="1440" w:bottom="1440" w:left="1440" w:header="708" w:footer="708" w:gutter="0"/>
          <w:cols w:space="708"/>
          <w:docGrid w:linePitch="360"/>
        </w:sectPr>
      </w:pPr>
    </w:p>
    <w:tbl>
      <w:tblPr>
        <w:tblStyle w:val="TableGrid"/>
        <w:tblpPr w:leftFromText="180" w:rightFromText="180" w:vertAnchor="page" w:horzAnchor="margin" w:tblpXSpec="center" w:tblpY="542"/>
        <w:tblW w:w="16155" w:type="dxa"/>
        <w:tblLayout w:type="fixed"/>
        <w:tblLook w:val="04A0" w:firstRow="1" w:lastRow="0" w:firstColumn="1" w:lastColumn="0" w:noHBand="0" w:noVBand="1"/>
      </w:tblPr>
      <w:tblGrid>
        <w:gridCol w:w="1413"/>
        <w:gridCol w:w="1417"/>
        <w:gridCol w:w="1560"/>
        <w:gridCol w:w="425"/>
        <w:gridCol w:w="425"/>
        <w:gridCol w:w="1418"/>
        <w:gridCol w:w="425"/>
        <w:gridCol w:w="1346"/>
        <w:gridCol w:w="355"/>
        <w:gridCol w:w="709"/>
        <w:gridCol w:w="1701"/>
        <w:gridCol w:w="1559"/>
        <w:gridCol w:w="1577"/>
        <w:gridCol w:w="421"/>
        <w:gridCol w:w="446"/>
        <w:gridCol w:w="432"/>
        <w:gridCol w:w="526"/>
      </w:tblGrid>
      <w:tr w:rsidR="00926F85" w:rsidRPr="005233D7" w14:paraId="3C11B98A" w14:textId="77777777" w:rsidTr="00EB1665">
        <w:trPr>
          <w:trHeight w:val="89"/>
        </w:trPr>
        <w:tc>
          <w:tcPr>
            <w:tcW w:w="16155" w:type="dxa"/>
            <w:gridSpan w:val="17"/>
          </w:tcPr>
          <w:p w14:paraId="3E7F7E01" w14:textId="77777777" w:rsidR="00926F85" w:rsidRPr="005233D7" w:rsidRDefault="00926F85" w:rsidP="00926F85">
            <w:pPr>
              <w:pStyle w:val="NormalWeb"/>
              <w:contextualSpacing/>
              <w:jc w:val="center"/>
              <w:rPr>
                <w:rFonts w:ascii="Arial" w:hAnsi="Arial" w:cs="Arial"/>
                <w:sz w:val="22"/>
                <w:szCs w:val="22"/>
              </w:rPr>
            </w:pPr>
            <w:r w:rsidRPr="005233D7">
              <w:rPr>
                <w:rFonts w:ascii="Arial" w:hAnsi="Arial" w:cs="Arial"/>
                <w:sz w:val="22"/>
                <w:szCs w:val="22"/>
              </w:rPr>
              <w:lastRenderedPageBreak/>
              <w:t>Potential Failure Modes and Effects Analysis (Process F.M.E.A)</w:t>
            </w:r>
          </w:p>
        </w:tc>
      </w:tr>
      <w:tr w:rsidR="00926F85" w:rsidRPr="005233D7" w14:paraId="31E7DDCB" w14:textId="77777777" w:rsidTr="00DB7D33">
        <w:trPr>
          <w:trHeight w:val="89"/>
        </w:trPr>
        <w:tc>
          <w:tcPr>
            <w:tcW w:w="9493" w:type="dxa"/>
            <w:gridSpan w:val="10"/>
          </w:tcPr>
          <w:p w14:paraId="0F07C06C" w14:textId="0C9CAD1F"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 xml:space="preserve">Title: The Tomato Supply Chain in </w:t>
            </w:r>
            <w:r w:rsidR="009F1B14">
              <w:rPr>
                <w:rFonts w:ascii="Arial" w:hAnsi="Arial" w:cs="Arial"/>
                <w:sz w:val="22"/>
                <w:szCs w:val="22"/>
              </w:rPr>
              <w:t>South Spain</w:t>
            </w:r>
          </w:p>
        </w:tc>
        <w:tc>
          <w:tcPr>
            <w:tcW w:w="4837" w:type="dxa"/>
            <w:gridSpan w:val="3"/>
            <w:vMerge w:val="restart"/>
          </w:tcPr>
          <w:p w14:paraId="376DA82E"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Team</w:t>
            </w:r>
          </w:p>
        </w:tc>
        <w:tc>
          <w:tcPr>
            <w:tcW w:w="1825" w:type="dxa"/>
            <w:gridSpan w:val="4"/>
          </w:tcPr>
          <w:p w14:paraId="04D9C85A" w14:textId="2EF38B52"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Page:</w:t>
            </w:r>
            <w:r w:rsidR="0054453C" w:rsidRPr="005233D7">
              <w:rPr>
                <w:rFonts w:ascii="Arial" w:hAnsi="Arial" w:cs="Arial"/>
                <w:sz w:val="22"/>
                <w:szCs w:val="22"/>
              </w:rPr>
              <w:t xml:space="preserve"> 1</w:t>
            </w:r>
          </w:p>
        </w:tc>
      </w:tr>
      <w:tr w:rsidR="00926F85" w:rsidRPr="005233D7" w14:paraId="239CFFB9" w14:textId="77777777" w:rsidTr="00DB7D33">
        <w:trPr>
          <w:trHeight w:val="89"/>
        </w:trPr>
        <w:tc>
          <w:tcPr>
            <w:tcW w:w="1413" w:type="dxa"/>
          </w:tcPr>
          <w:p w14:paraId="273477F5"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Process:</w:t>
            </w:r>
          </w:p>
        </w:tc>
        <w:tc>
          <w:tcPr>
            <w:tcW w:w="8080" w:type="dxa"/>
            <w:gridSpan w:val="9"/>
          </w:tcPr>
          <w:p w14:paraId="22EAC939" w14:textId="77777777" w:rsidR="00926F85" w:rsidRPr="005233D7" w:rsidRDefault="00926F85" w:rsidP="00926F85">
            <w:pPr>
              <w:pStyle w:val="NormalWeb"/>
              <w:contextualSpacing/>
              <w:rPr>
                <w:rFonts w:ascii="Arial" w:hAnsi="Arial" w:cs="Arial"/>
                <w:sz w:val="22"/>
                <w:szCs w:val="22"/>
              </w:rPr>
            </w:pPr>
          </w:p>
        </w:tc>
        <w:tc>
          <w:tcPr>
            <w:tcW w:w="4837" w:type="dxa"/>
            <w:gridSpan w:val="3"/>
            <w:vMerge/>
          </w:tcPr>
          <w:p w14:paraId="243653AB" w14:textId="77777777" w:rsidR="00926F85" w:rsidRPr="005233D7" w:rsidRDefault="00926F85" w:rsidP="00926F85">
            <w:pPr>
              <w:pStyle w:val="NormalWeb"/>
              <w:contextualSpacing/>
              <w:rPr>
                <w:rFonts w:ascii="Arial" w:hAnsi="Arial" w:cs="Arial"/>
                <w:sz w:val="22"/>
                <w:szCs w:val="22"/>
              </w:rPr>
            </w:pPr>
          </w:p>
        </w:tc>
        <w:tc>
          <w:tcPr>
            <w:tcW w:w="1825" w:type="dxa"/>
            <w:gridSpan w:val="4"/>
          </w:tcPr>
          <w:p w14:paraId="5334974B" w14:textId="089B608A"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Date</w:t>
            </w:r>
            <w:r w:rsidR="0054453C" w:rsidRPr="005233D7">
              <w:rPr>
                <w:rFonts w:ascii="Arial" w:hAnsi="Arial" w:cs="Arial"/>
                <w:sz w:val="22"/>
                <w:szCs w:val="22"/>
              </w:rPr>
              <w:t>: 15/07/18</w:t>
            </w:r>
          </w:p>
        </w:tc>
      </w:tr>
      <w:tr w:rsidR="00926F85" w:rsidRPr="005233D7" w14:paraId="3117CC58" w14:textId="77777777" w:rsidTr="00DB7D33">
        <w:trPr>
          <w:trHeight w:val="184"/>
        </w:trPr>
        <w:tc>
          <w:tcPr>
            <w:tcW w:w="1413" w:type="dxa"/>
          </w:tcPr>
          <w:p w14:paraId="590B3020"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Subsystem</w:t>
            </w:r>
          </w:p>
        </w:tc>
        <w:tc>
          <w:tcPr>
            <w:tcW w:w="8080" w:type="dxa"/>
            <w:gridSpan w:val="9"/>
          </w:tcPr>
          <w:p w14:paraId="1D422640" w14:textId="77777777" w:rsidR="00926F85" w:rsidRPr="005233D7" w:rsidRDefault="00926F85" w:rsidP="00926F85">
            <w:pPr>
              <w:pStyle w:val="NormalWeb"/>
              <w:contextualSpacing/>
              <w:rPr>
                <w:rFonts w:ascii="Arial" w:hAnsi="Arial" w:cs="Arial"/>
                <w:sz w:val="22"/>
                <w:szCs w:val="22"/>
              </w:rPr>
            </w:pPr>
          </w:p>
        </w:tc>
        <w:tc>
          <w:tcPr>
            <w:tcW w:w="4837" w:type="dxa"/>
            <w:gridSpan w:val="3"/>
            <w:vMerge/>
          </w:tcPr>
          <w:p w14:paraId="0DC22AF0" w14:textId="77777777" w:rsidR="00926F85" w:rsidRPr="005233D7" w:rsidRDefault="00926F85" w:rsidP="00926F85">
            <w:pPr>
              <w:pStyle w:val="NormalWeb"/>
              <w:contextualSpacing/>
              <w:rPr>
                <w:rFonts w:ascii="Arial" w:hAnsi="Arial" w:cs="Arial"/>
                <w:sz w:val="22"/>
                <w:szCs w:val="22"/>
              </w:rPr>
            </w:pPr>
          </w:p>
        </w:tc>
        <w:tc>
          <w:tcPr>
            <w:tcW w:w="1825" w:type="dxa"/>
            <w:gridSpan w:val="4"/>
          </w:tcPr>
          <w:p w14:paraId="6CF5E9D0"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Action Results</w:t>
            </w:r>
          </w:p>
        </w:tc>
      </w:tr>
      <w:tr w:rsidR="00DB7D33" w:rsidRPr="005233D7" w14:paraId="21629690" w14:textId="77777777" w:rsidTr="00DB7D33">
        <w:trPr>
          <w:trHeight w:val="457"/>
        </w:trPr>
        <w:tc>
          <w:tcPr>
            <w:tcW w:w="1413" w:type="dxa"/>
          </w:tcPr>
          <w:p w14:paraId="79072881"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Function Description</w:t>
            </w:r>
          </w:p>
        </w:tc>
        <w:tc>
          <w:tcPr>
            <w:tcW w:w="1417" w:type="dxa"/>
          </w:tcPr>
          <w:p w14:paraId="22A9C338"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Failure Mode</w:t>
            </w:r>
          </w:p>
        </w:tc>
        <w:tc>
          <w:tcPr>
            <w:tcW w:w="1560" w:type="dxa"/>
          </w:tcPr>
          <w:p w14:paraId="65B2F39D"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Effect of Failure</w:t>
            </w:r>
          </w:p>
        </w:tc>
        <w:tc>
          <w:tcPr>
            <w:tcW w:w="425" w:type="dxa"/>
          </w:tcPr>
          <w:p w14:paraId="1D38B7B0"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S</w:t>
            </w:r>
          </w:p>
          <w:p w14:paraId="23EB92C3"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E</w:t>
            </w:r>
          </w:p>
          <w:p w14:paraId="1F6A02AE"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V</w:t>
            </w:r>
          </w:p>
        </w:tc>
        <w:tc>
          <w:tcPr>
            <w:tcW w:w="425" w:type="dxa"/>
          </w:tcPr>
          <w:p w14:paraId="40F59DC2"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noProof/>
                <w:sz w:val="22"/>
                <w:szCs w:val="22"/>
              </w:rPr>
              <mc:AlternateContent>
                <mc:Choice Requires="wps">
                  <w:drawing>
                    <wp:anchor distT="0" distB="0" distL="114300" distR="114300" simplePos="0" relativeHeight="251659264" behindDoc="0" locked="0" layoutInCell="1" allowOverlap="1" wp14:anchorId="40CF0171" wp14:editId="607721C4">
                      <wp:simplePos x="0" y="0"/>
                      <wp:positionH relativeFrom="column">
                        <wp:posOffset>-34925</wp:posOffset>
                      </wp:positionH>
                      <wp:positionV relativeFrom="paragraph">
                        <wp:posOffset>146050</wp:posOffset>
                      </wp:positionV>
                      <wp:extent cx="145473" cy="145473"/>
                      <wp:effectExtent l="12700" t="0" r="19685" b="19685"/>
                      <wp:wrapNone/>
                      <wp:docPr id="5" name="Triangle 5"/>
                      <wp:cNvGraphicFramePr/>
                      <a:graphic xmlns:a="http://schemas.openxmlformats.org/drawingml/2006/main">
                        <a:graphicData uri="http://schemas.microsoft.com/office/word/2010/wordprocessingShape">
                          <wps:wsp>
                            <wps:cNvSpPr/>
                            <wps:spPr>
                              <a:xfrm rot="10800000">
                                <a:off x="0" y="0"/>
                                <a:ext cx="145473" cy="145473"/>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76650F9"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5" o:spid="_x0000_s1026" type="#_x0000_t5" style="position:absolute;margin-left:-2.75pt;margin-top:11.5pt;width:11.45pt;height:11.45pt;rotation:180;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" fillcolor="#4472c4 [3204]" strokecolor="#1f3763 [1604]" strokeweight="1pt"/>
                  </w:pict>
                </mc:Fallback>
              </mc:AlternateContent>
            </w:r>
          </w:p>
        </w:tc>
        <w:tc>
          <w:tcPr>
            <w:tcW w:w="1418" w:type="dxa"/>
          </w:tcPr>
          <w:p w14:paraId="29B1FF6F"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 xml:space="preserve">Potential Cause of Failure </w:t>
            </w:r>
          </w:p>
        </w:tc>
        <w:tc>
          <w:tcPr>
            <w:tcW w:w="425" w:type="dxa"/>
          </w:tcPr>
          <w:p w14:paraId="2CA104A4"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O</w:t>
            </w:r>
          </w:p>
          <w:p w14:paraId="383BCDB6"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C</w:t>
            </w:r>
          </w:p>
          <w:p w14:paraId="694F998E"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C</w:t>
            </w:r>
          </w:p>
        </w:tc>
        <w:tc>
          <w:tcPr>
            <w:tcW w:w="1346" w:type="dxa"/>
          </w:tcPr>
          <w:p w14:paraId="2DC2BFA4"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Current Controls</w:t>
            </w:r>
          </w:p>
        </w:tc>
        <w:tc>
          <w:tcPr>
            <w:tcW w:w="355" w:type="dxa"/>
          </w:tcPr>
          <w:p w14:paraId="233ED55D"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D</w:t>
            </w:r>
          </w:p>
          <w:p w14:paraId="3C8C2202"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E</w:t>
            </w:r>
          </w:p>
          <w:p w14:paraId="67017CAB"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T</w:t>
            </w:r>
          </w:p>
        </w:tc>
        <w:tc>
          <w:tcPr>
            <w:tcW w:w="709" w:type="dxa"/>
          </w:tcPr>
          <w:p w14:paraId="3F189313"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R</w:t>
            </w:r>
          </w:p>
          <w:p w14:paraId="2CCF0969"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P</w:t>
            </w:r>
          </w:p>
          <w:p w14:paraId="1DA8BBE4"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N</w:t>
            </w:r>
          </w:p>
        </w:tc>
        <w:tc>
          <w:tcPr>
            <w:tcW w:w="1701" w:type="dxa"/>
          </w:tcPr>
          <w:p w14:paraId="6D3CDCE3"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Recommended Action</w:t>
            </w:r>
          </w:p>
        </w:tc>
        <w:tc>
          <w:tcPr>
            <w:tcW w:w="1559" w:type="dxa"/>
          </w:tcPr>
          <w:p w14:paraId="52F2E01B"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Responsibility/</w:t>
            </w:r>
          </w:p>
          <w:p w14:paraId="4A8C5E86"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Target Date</w:t>
            </w:r>
          </w:p>
        </w:tc>
        <w:tc>
          <w:tcPr>
            <w:tcW w:w="1577" w:type="dxa"/>
          </w:tcPr>
          <w:p w14:paraId="0613180B"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Actions Taken</w:t>
            </w:r>
          </w:p>
        </w:tc>
        <w:tc>
          <w:tcPr>
            <w:tcW w:w="421" w:type="dxa"/>
          </w:tcPr>
          <w:p w14:paraId="258E1DE9"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S</w:t>
            </w:r>
          </w:p>
          <w:p w14:paraId="581E4B29"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E</w:t>
            </w:r>
          </w:p>
          <w:p w14:paraId="1D3643BB"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V</w:t>
            </w:r>
          </w:p>
        </w:tc>
        <w:tc>
          <w:tcPr>
            <w:tcW w:w="446" w:type="dxa"/>
          </w:tcPr>
          <w:p w14:paraId="45D11C9F"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O</w:t>
            </w:r>
          </w:p>
          <w:p w14:paraId="0243E8BE"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C</w:t>
            </w:r>
          </w:p>
          <w:p w14:paraId="0244607F"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C</w:t>
            </w:r>
          </w:p>
        </w:tc>
        <w:tc>
          <w:tcPr>
            <w:tcW w:w="432" w:type="dxa"/>
          </w:tcPr>
          <w:p w14:paraId="1436A6B5"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D</w:t>
            </w:r>
          </w:p>
          <w:p w14:paraId="0FA62B91"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E</w:t>
            </w:r>
          </w:p>
          <w:p w14:paraId="74E22645"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T</w:t>
            </w:r>
          </w:p>
        </w:tc>
        <w:tc>
          <w:tcPr>
            <w:tcW w:w="526" w:type="dxa"/>
          </w:tcPr>
          <w:p w14:paraId="22E30F7C"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R</w:t>
            </w:r>
          </w:p>
          <w:p w14:paraId="7BD5D765"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P</w:t>
            </w:r>
          </w:p>
          <w:p w14:paraId="55B5253E"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N</w:t>
            </w:r>
          </w:p>
        </w:tc>
      </w:tr>
      <w:tr w:rsidR="00DB7D33" w:rsidRPr="005233D7" w14:paraId="6632AACA" w14:textId="77777777" w:rsidTr="00DB7D33">
        <w:trPr>
          <w:trHeight w:val="63"/>
        </w:trPr>
        <w:tc>
          <w:tcPr>
            <w:tcW w:w="1413" w:type="dxa"/>
          </w:tcPr>
          <w:p w14:paraId="71EEDEBE"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Harvester/</w:t>
            </w:r>
            <w:r w:rsidR="002E47D1" w:rsidRPr="005233D7">
              <w:rPr>
                <w:rFonts w:ascii="Arial" w:hAnsi="Arial" w:cs="Arial"/>
                <w:sz w:val="22"/>
                <w:szCs w:val="22"/>
              </w:rPr>
              <w:t xml:space="preserve"> </w:t>
            </w:r>
            <w:r w:rsidRPr="005233D7">
              <w:rPr>
                <w:rFonts w:ascii="Arial" w:hAnsi="Arial" w:cs="Arial"/>
                <w:sz w:val="22"/>
                <w:szCs w:val="22"/>
              </w:rPr>
              <w:t>Farmer</w:t>
            </w:r>
          </w:p>
          <w:p w14:paraId="0D6455BA" w14:textId="77777777" w:rsidR="002E47D1" w:rsidRPr="005233D7" w:rsidRDefault="002E47D1" w:rsidP="00926F85">
            <w:pPr>
              <w:pStyle w:val="NormalWeb"/>
              <w:contextualSpacing/>
              <w:rPr>
                <w:rFonts w:ascii="Arial" w:hAnsi="Arial" w:cs="Arial"/>
                <w:sz w:val="22"/>
                <w:szCs w:val="22"/>
              </w:rPr>
            </w:pPr>
          </w:p>
          <w:p w14:paraId="7F3FCC60" w14:textId="77777777" w:rsidR="002E47D1" w:rsidRPr="005233D7" w:rsidRDefault="002E47D1" w:rsidP="00926F85">
            <w:pPr>
              <w:pStyle w:val="NormalWeb"/>
              <w:contextualSpacing/>
              <w:rPr>
                <w:rFonts w:ascii="Arial" w:hAnsi="Arial" w:cs="Arial"/>
                <w:sz w:val="22"/>
                <w:szCs w:val="22"/>
              </w:rPr>
            </w:pPr>
          </w:p>
          <w:p w14:paraId="3900CFB0" w14:textId="77777777" w:rsidR="002E47D1" w:rsidRPr="005233D7" w:rsidRDefault="002E47D1" w:rsidP="00926F85">
            <w:pPr>
              <w:pStyle w:val="NormalWeb"/>
              <w:contextualSpacing/>
              <w:rPr>
                <w:rFonts w:ascii="Arial" w:hAnsi="Arial" w:cs="Arial"/>
                <w:sz w:val="22"/>
                <w:szCs w:val="22"/>
              </w:rPr>
            </w:pPr>
          </w:p>
          <w:p w14:paraId="173EB57E" w14:textId="77777777" w:rsidR="002E47D1" w:rsidRPr="005233D7" w:rsidRDefault="002E47D1" w:rsidP="00926F85">
            <w:pPr>
              <w:pStyle w:val="NormalWeb"/>
              <w:contextualSpacing/>
              <w:rPr>
                <w:rFonts w:ascii="Arial" w:hAnsi="Arial" w:cs="Arial"/>
                <w:sz w:val="22"/>
                <w:szCs w:val="22"/>
              </w:rPr>
            </w:pPr>
          </w:p>
          <w:p w14:paraId="3E3413C8" w14:textId="77777777" w:rsidR="002E47D1" w:rsidRPr="005233D7" w:rsidRDefault="002E47D1" w:rsidP="00926F85">
            <w:pPr>
              <w:pStyle w:val="NormalWeb"/>
              <w:contextualSpacing/>
              <w:rPr>
                <w:rFonts w:ascii="Arial" w:hAnsi="Arial" w:cs="Arial"/>
                <w:sz w:val="22"/>
                <w:szCs w:val="22"/>
              </w:rPr>
            </w:pPr>
          </w:p>
          <w:p w14:paraId="4B4848DC" w14:textId="77777777" w:rsidR="002E47D1" w:rsidRPr="005233D7" w:rsidRDefault="002E47D1" w:rsidP="00926F85">
            <w:pPr>
              <w:pStyle w:val="NormalWeb"/>
              <w:contextualSpacing/>
              <w:rPr>
                <w:rFonts w:ascii="Arial" w:hAnsi="Arial" w:cs="Arial"/>
                <w:sz w:val="22"/>
                <w:szCs w:val="22"/>
              </w:rPr>
            </w:pPr>
          </w:p>
          <w:p w14:paraId="79027C68" w14:textId="77777777" w:rsidR="002E47D1" w:rsidRPr="005233D7" w:rsidRDefault="002E47D1" w:rsidP="00926F85">
            <w:pPr>
              <w:pStyle w:val="NormalWeb"/>
              <w:contextualSpacing/>
              <w:rPr>
                <w:rFonts w:ascii="Arial" w:hAnsi="Arial" w:cs="Arial"/>
                <w:sz w:val="22"/>
                <w:szCs w:val="22"/>
              </w:rPr>
            </w:pPr>
          </w:p>
          <w:p w14:paraId="0BCDF95B" w14:textId="77777777" w:rsidR="002E47D1" w:rsidRPr="005233D7" w:rsidRDefault="002E47D1" w:rsidP="00926F85">
            <w:pPr>
              <w:pStyle w:val="NormalWeb"/>
              <w:contextualSpacing/>
              <w:rPr>
                <w:rFonts w:ascii="Arial" w:hAnsi="Arial" w:cs="Arial"/>
                <w:sz w:val="22"/>
                <w:szCs w:val="22"/>
              </w:rPr>
            </w:pPr>
          </w:p>
          <w:p w14:paraId="76CAF20B" w14:textId="77777777" w:rsidR="002E47D1" w:rsidRPr="005233D7" w:rsidRDefault="002E47D1" w:rsidP="00926F85">
            <w:pPr>
              <w:pStyle w:val="NormalWeb"/>
              <w:contextualSpacing/>
              <w:rPr>
                <w:rFonts w:ascii="Arial" w:hAnsi="Arial" w:cs="Arial"/>
                <w:sz w:val="22"/>
                <w:szCs w:val="22"/>
              </w:rPr>
            </w:pPr>
          </w:p>
          <w:p w14:paraId="45883534" w14:textId="77777777" w:rsidR="002E47D1" w:rsidRPr="005233D7" w:rsidRDefault="002E47D1" w:rsidP="00926F85">
            <w:pPr>
              <w:pStyle w:val="NormalWeb"/>
              <w:contextualSpacing/>
              <w:rPr>
                <w:rFonts w:ascii="Arial" w:hAnsi="Arial" w:cs="Arial"/>
                <w:sz w:val="22"/>
                <w:szCs w:val="22"/>
              </w:rPr>
            </w:pPr>
          </w:p>
          <w:p w14:paraId="3404A941" w14:textId="77777777" w:rsidR="002E47D1" w:rsidRPr="005233D7" w:rsidRDefault="002E47D1" w:rsidP="00926F85">
            <w:pPr>
              <w:pStyle w:val="NormalWeb"/>
              <w:contextualSpacing/>
              <w:rPr>
                <w:rFonts w:ascii="Arial" w:hAnsi="Arial" w:cs="Arial"/>
                <w:sz w:val="22"/>
                <w:szCs w:val="22"/>
              </w:rPr>
            </w:pPr>
          </w:p>
          <w:p w14:paraId="29703F3E" w14:textId="77777777" w:rsidR="002E47D1" w:rsidRPr="005233D7" w:rsidRDefault="002E47D1" w:rsidP="00926F85">
            <w:pPr>
              <w:pStyle w:val="NormalWeb"/>
              <w:contextualSpacing/>
              <w:rPr>
                <w:rFonts w:ascii="Arial" w:hAnsi="Arial" w:cs="Arial"/>
                <w:sz w:val="22"/>
                <w:szCs w:val="22"/>
              </w:rPr>
            </w:pPr>
          </w:p>
          <w:p w14:paraId="1EE9A899" w14:textId="77777777" w:rsidR="002E47D1" w:rsidRPr="005233D7" w:rsidRDefault="002E47D1" w:rsidP="00926F85">
            <w:pPr>
              <w:pStyle w:val="NormalWeb"/>
              <w:contextualSpacing/>
              <w:rPr>
                <w:rFonts w:ascii="Arial" w:hAnsi="Arial" w:cs="Arial"/>
                <w:sz w:val="22"/>
                <w:szCs w:val="22"/>
              </w:rPr>
            </w:pPr>
          </w:p>
          <w:p w14:paraId="5F0A5A21" w14:textId="77777777" w:rsidR="002E47D1" w:rsidRPr="005233D7" w:rsidRDefault="002E47D1" w:rsidP="00926F85">
            <w:pPr>
              <w:pStyle w:val="NormalWeb"/>
              <w:contextualSpacing/>
              <w:rPr>
                <w:rFonts w:ascii="Arial" w:hAnsi="Arial" w:cs="Arial"/>
                <w:sz w:val="22"/>
                <w:szCs w:val="22"/>
              </w:rPr>
            </w:pPr>
          </w:p>
          <w:p w14:paraId="002C8A9D" w14:textId="77777777" w:rsidR="002E47D1" w:rsidRPr="005233D7" w:rsidRDefault="002E47D1" w:rsidP="00926F85">
            <w:pPr>
              <w:pStyle w:val="NormalWeb"/>
              <w:contextualSpacing/>
              <w:rPr>
                <w:rFonts w:ascii="Arial" w:hAnsi="Arial" w:cs="Arial"/>
                <w:sz w:val="22"/>
                <w:szCs w:val="22"/>
              </w:rPr>
            </w:pPr>
          </w:p>
          <w:p w14:paraId="4FC061CB" w14:textId="77777777" w:rsidR="002E47D1" w:rsidRPr="005233D7" w:rsidRDefault="002E47D1" w:rsidP="00926F85">
            <w:pPr>
              <w:pStyle w:val="NormalWeb"/>
              <w:contextualSpacing/>
              <w:rPr>
                <w:rFonts w:ascii="Arial" w:hAnsi="Arial" w:cs="Arial"/>
                <w:sz w:val="22"/>
                <w:szCs w:val="22"/>
              </w:rPr>
            </w:pPr>
          </w:p>
          <w:p w14:paraId="6B04A330" w14:textId="77777777" w:rsidR="002E47D1" w:rsidRPr="005233D7" w:rsidRDefault="002E47D1" w:rsidP="00926F85">
            <w:pPr>
              <w:pStyle w:val="NormalWeb"/>
              <w:contextualSpacing/>
              <w:rPr>
                <w:rFonts w:ascii="Arial" w:hAnsi="Arial" w:cs="Arial"/>
                <w:sz w:val="22"/>
                <w:szCs w:val="22"/>
              </w:rPr>
            </w:pPr>
          </w:p>
          <w:p w14:paraId="7DF62D31" w14:textId="77777777" w:rsidR="002E47D1" w:rsidRPr="005233D7" w:rsidRDefault="002E47D1" w:rsidP="00926F85">
            <w:pPr>
              <w:pStyle w:val="NormalWeb"/>
              <w:contextualSpacing/>
              <w:rPr>
                <w:rFonts w:ascii="Arial" w:hAnsi="Arial" w:cs="Arial"/>
                <w:sz w:val="22"/>
                <w:szCs w:val="22"/>
              </w:rPr>
            </w:pPr>
          </w:p>
          <w:p w14:paraId="2C4304DF" w14:textId="77777777" w:rsidR="002E47D1" w:rsidRPr="005233D7" w:rsidRDefault="002E47D1" w:rsidP="00926F85">
            <w:pPr>
              <w:pStyle w:val="NormalWeb"/>
              <w:contextualSpacing/>
              <w:rPr>
                <w:rFonts w:ascii="Arial" w:hAnsi="Arial" w:cs="Arial"/>
                <w:sz w:val="22"/>
                <w:szCs w:val="22"/>
              </w:rPr>
            </w:pPr>
          </w:p>
          <w:p w14:paraId="0DC08ABA" w14:textId="77777777" w:rsidR="002E47D1" w:rsidRPr="005233D7" w:rsidRDefault="002E47D1" w:rsidP="00926F85">
            <w:pPr>
              <w:pStyle w:val="NormalWeb"/>
              <w:contextualSpacing/>
              <w:rPr>
                <w:rFonts w:ascii="Arial" w:hAnsi="Arial" w:cs="Arial"/>
                <w:sz w:val="22"/>
                <w:szCs w:val="22"/>
              </w:rPr>
            </w:pPr>
          </w:p>
          <w:p w14:paraId="677E3597" w14:textId="77777777" w:rsidR="002E47D1" w:rsidRPr="005233D7" w:rsidRDefault="002E47D1" w:rsidP="00926F85">
            <w:pPr>
              <w:pStyle w:val="NormalWeb"/>
              <w:contextualSpacing/>
              <w:rPr>
                <w:rFonts w:ascii="Arial" w:hAnsi="Arial" w:cs="Arial"/>
                <w:sz w:val="22"/>
                <w:szCs w:val="22"/>
              </w:rPr>
            </w:pPr>
          </w:p>
          <w:p w14:paraId="363703A3" w14:textId="77777777" w:rsidR="002E47D1" w:rsidRPr="005233D7" w:rsidRDefault="002E47D1" w:rsidP="00926F85">
            <w:pPr>
              <w:pStyle w:val="NormalWeb"/>
              <w:contextualSpacing/>
              <w:rPr>
                <w:rFonts w:ascii="Arial" w:hAnsi="Arial" w:cs="Arial"/>
                <w:sz w:val="22"/>
                <w:szCs w:val="22"/>
              </w:rPr>
            </w:pPr>
          </w:p>
          <w:p w14:paraId="6B2A5527" w14:textId="77777777" w:rsidR="002E47D1" w:rsidRPr="005233D7" w:rsidRDefault="002E47D1" w:rsidP="00926F85">
            <w:pPr>
              <w:pStyle w:val="NormalWeb"/>
              <w:contextualSpacing/>
              <w:rPr>
                <w:rFonts w:ascii="Arial" w:hAnsi="Arial" w:cs="Arial"/>
                <w:sz w:val="22"/>
                <w:szCs w:val="22"/>
              </w:rPr>
            </w:pPr>
          </w:p>
          <w:p w14:paraId="0AF05B0F" w14:textId="77777777" w:rsidR="002E47D1" w:rsidRPr="005233D7" w:rsidRDefault="002E47D1" w:rsidP="00926F85">
            <w:pPr>
              <w:pStyle w:val="NormalWeb"/>
              <w:contextualSpacing/>
              <w:rPr>
                <w:rFonts w:ascii="Arial" w:hAnsi="Arial" w:cs="Arial"/>
                <w:sz w:val="22"/>
                <w:szCs w:val="22"/>
              </w:rPr>
            </w:pPr>
          </w:p>
          <w:p w14:paraId="1611D70A" w14:textId="77777777" w:rsidR="002E47D1" w:rsidRPr="005233D7" w:rsidRDefault="002E47D1" w:rsidP="00926F85">
            <w:pPr>
              <w:pStyle w:val="NormalWeb"/>
              <w:contextualSpacing/>
              <w:rPr>
                <w:rFonts w:ascii="Arial" w:hAnsi="Arial" w:cs="Arial"/>
                <w:sz w:val="22"/>
                <w:szCs w:val="22"/>
              </w:rPr>
            </w:pPr>
          </w:p>
          <w:p w14:paraId="76991689" w14:textId="77777777" w:rsidR="002E47D1" w:rsidRPr="005233D7" w:rsidRDefault="002E47D1" w:rsidP="00926F85">
            <w:pPr>
              <w:pStyle w:val="NormalWeb"/>
              <w:contextualSpacing/>
              <w:rPr>
                <w:rFonts w:ascii="Arial" w:hAnsi="Arial" w:cs="Arial"/>
                <w:sz w:val="22"/>
                <w:szCs w:val="22"/>
              </w:rPr>
            </w:pPr>
          </w:p>
          <w:p w14:paraId="7BE929A6" w14:textId="77777777" w:rsidR="002E47D1" w:rsidRPr="005233D7" w:rsidRDefault="002E47D1" w:rsidP="00926F85">
            <w:pPr>
              <w:pStyle w:val="NormalWeb"/>
              <w:contextualSpacing/>
              <w:rPr>
                <w:rFonts w:ascii="Arial" w:hAnsi="Arial" w:cs="Arial"/>
                <w:sz w:val="22"/>
                <w:szCs w:val="22"/>
              </w:rPr>
            </w:pPr>
          </w:p>
          <w:p w14:paraId="1B1A0252" w14:textId="77777777" w:rsidR="002E47D1" w:rsidRPr="005233D7" w:rsidRDefault="002E47D1" w:rsidP="00926F85">
            <w:pPr>
              <w:pStyle w:val="NormalWeb"/>
              <w:contextualSpacing/>
              <w:rPr>
                <w:rFonts w:ascii="Arial" w:hAnsi="Arial" w:cs="Arial"/>
                <w:sz w:val="22"/>
                <w:szCs w:val="22"/>
              </w:rPr>
            </w:pPr>
          </w:p>
          <w:p w14:paraId="2106243B" w14:textId="77777777" w:rsidR="002E47D1" w:rsidRPr="005233D7" w:rsidRDefault="002E47D1" w:rsidP="00926F85">
            <w:pPr>
              <w:pStyle w:val="NormalWeb"/>
              <w:contextualSpacing/>
              <w:rPr>
                <w:rFonts w:ascii="Arial" w:hAnsi="Arial" w:cs="Arial"/>
                <w:sz w:val="22"/>
                <w:szCs w:val="22"/>
              </w:rPr>
            </w:pPr>
          </w:p>
          <w:p w14:paraId="37BD17BD" w14:textId="4591157A" w:rsidR="002E47D1" w:rsidRPr="005233D7" w:rsidRDefault="002E47D1" w:rsidP="00926F85">
            <w:pPr>
              <w:pStyle w:val="NormalWeb"/>
              <w:contextualSpacing/>
              <w:rPr>
                <w:rFonts w:ascii="Arial" w:hAnsi="Arial" w:cs="Arial"/>
                <w:sz w:val="22"/>
                <w:szCs w:val="22"/>
              </w:rPr>
            </w:pPr>
            <w:r w:rsidRPr="005233D7">
              <w:rPr>
                <w:rFonts w:ascii="Arial" w:hAnsi="Arial" w:cs="Arial"/>
                <w:sz w:val="22"/>
                <w:szCs w:val="22"/>
              </w:rPr>
              <w:t>Logistic Sector/ Transportation</w:t>
            </w:r>
          </w:p>
          <w:p w14:paraId="69F1BB97" w14:textId="79B67AA0" w:rsidR="00AD349A" w:rsidRPr="005233D7" w:rsidRDefault="00AD349A" w:rsidP="00926F85">
            <w:pPr>
              <w:pStyle w:val="NormalWeb"/>
              <w:contextualSpacing/>
              <w:rPr>
                <w:rFonts w:ascii="Arial" w:hAnsi="Arial" w:cs="Arial"/>
                <w:sz w:val="22"/>
                <w:szCs w:val="22"/>
              </w:rPr>
            </w:pPr>
          </w:p>
          <w:p w14:paraId="688B461B" w14:textId="420D6EEC" w:rsidR="00AD349A" w:rsidRPr="005233D7" w:rsidRDefault="00AD349A" w:rsidP="00926F85">
            <w:pPr>
              <w:pStyle w:val="NormalWeb"/>
              <w:contextualSpacing/>
              <w:rPr>
                <w:rFonts w:ascii="Arial" w:hAnsi="Arial" w:cs="Arial"/>
                <w:sz w:val="22"/>
                <w:szCs w:val="22"/>
              </w:rPr>
            </w:pPr>
          </w:p>
          <w:p w14:paraId="186529E8" w14:textId="7C055868" w:rsidR="00AD349A" w:rsidRPr="005233D7" w:rsidRDefault="00AD349A" w:rsidP="00926F85">
            <w:pPr>
              <w:pStyle w:val="NormalWeb"/>
              <w:contextualSpacing/>
              <w:rPr>
                <w:rFonts w:ascii="Arial" w:hAnsi="Arial" w:cs="Arial"/>
                <w:sz w:val="22"/>
                <w:szCs w:val="22"/>
              </w:rPr>
            </w:pPr>
          </w:p>
          <w:p w14:paraId="741D97A5" w14:textId="2E4F9D89" w:rsidR="00AD349A" w:rsidRPr="005233D7" w:rsidRDefault="00AD349A" w:rsidP="00926F85">
            <w:pPr>
              <w:pStyle w:val="NormalWeb"/>
              <w:contextualSpacing/>
              <w:rPr>
                <w:rFonts w:ascii="Arial" w:hAnsi="Arial" w:cs="Arial"/>
                <w:sz w:val="22"/>
                <w:szCs w:val="22"/>
              </w:rPr>
            </w:pPr>
          </w:p>
          <w:p w14:paraId="3F5B6FB4" w14:textId="31D92B8D" w:rsidR="00AD349A" w:rsidRPr="005233D7" w:rsidRDefault="00AD349A" w:rsidP="00926F85">
            <w:pPr>
              <w:pStyle w:val="NormalWeb"/>
              <w:contextualSpacing/>
              <w:rPr>
                <w:rFonts w:ascii="Arial" w:hAnsi="Arial" w:cs="Arial"/>
                <w:sz w:val="22"/>
                <w:szCs w:val="22"/>
              </w:rPr>
            </w:pPr>
          </w:p>
          <w:p w14:paraId="73688DEC" w14:textId="0D197E70" w:rsidR="00AD349A" w:rsidRPr="005233D7" w:rsidRDefault="00AD349A" w:rsidP="00926F85">
            <w:pPr>
              <w:pStyle w:val="NormalWeb"/>
              <w:contextualSpacing/>
              <w:rPr>
                <w:rFonts w:ascii="Arial" w:hAnsi="Arial" w:cs="Arial"/>
                <w:sz w:val="22"/>
                <w:szCs w:val="22"/>
              </w:rPr>
            </w:pPr>
          </w:p>
          <w:p w14:paraId="26145127" w14:textId="7479FD10" w:rsidR="00AD349A" w:rsidRPr="005233D7" w:rsidRDefault="00AD349A" w:rsidP="00926F85">
            <w:pPr>
              <w:pStyle w:val="NormalWeb"/>
              <w:contextualSpacing/>
              <w:rPr>
                <w:rFonts w:ascii="Arial" w:hAnsi="Arial" w:cs="Arial"/>
                <w:sz w:val="22"/>
                <w:szCs w:val="22"/>
              </w:rPr>
            </w:pPr>
          </w:p>
          <w:p w14:paraId="06EE3BFD" w14:textId="7C7FFF0C" w:rsidR="00AD349A" w:rsidRPr="005233D7" w:rsidRDefault="00AD349A" w:rsidP="00926F85">
            <w:pPr>
              <w:pStyle w:val="NormalWeb"/>
              <w:contextualSpacing/>
              <w:rPr>
                <w:rFonts w:ascii="Arial" w:hAnsi="Arial" w:cs="Arial"/>
                <w:sz w:val="22"/>
                <w:szCs w:val="22"/>
              </w:rPr>
            </w:pPr>
          </w:p>
          <w:p w14:paraId="55685AA8" w14:textId="1F6ABD12" w:rsidR="00AD349A" w:rsidRPr="005233D7" w:rsidRDefault="00AD349A" w:rsidP="00926F85">
            <w:pPr>
              <w:pStyle w:val="NormalWeb"/>
              <w:contextualSpacing/>
              <w:rPr>
                <w:rFonts w:ascii="Arial" w:hAnsi="Arial" w:cs="Arial"/>
                <w:sz w:val="22"/>
                <w:szCs w:val="22"/>
              </w:rPr>
            </w:pPr>
          </w:p>
          <w:p w14:paraId="5CE40D71" w14:textId="33E480D8" w:rsidR="00AD349A" w:rsidRPr="005233D7" w:rsidRDefault="00AD349A" w:rsidP="00926F85">
            <w:pPr>
              <w:pStyle w:val="NormalWeb"/>
              <w:contextualSpacing/>
              <w:rPr>
                <w:rFonts w:ascii="Arial" w:hAnsi="Arial" w:cs="Arial"/>
                <w:sz w:val="22"/>
                <w:szCs w:val="22"/>
              </w:rPr>
            </w:pPr>
          </w:p>
          <w:p w14:paraId="602F9B4F" w14:textId="1D66126C" w:rsidR="00AD349A" w:rsidRPr="005233D7" w:rsidRDefault="00AD349A" w:rsidP="00926F85">
            <w:pPr>
              <w:pStyle w:val="NormalWeb"/>
              <w:contextualSpacing/>
              <w:rPr>
                <w:rFonts w:ascii="Arial" w:hAnsi="Arial" w:cs="Arial"/>
                <w:sz w:val="22"/>
                <w:szCs w:val="22"/>
              </w:rPr>
            </w:pPr>
          </w:p>
          <w:p w14:paraId="6FDD8236" w14:textId="1FD94EAD" w:rsidR="00AD349A" w:rsidRPr="005233D7" w:rsidRDefault="00AD349A" w:rsidP="00926F85">
            <w:pPr>
              <w:pStyle w:val="NormalWeb"/>
              <w:contextualSpacing/>
              <w:rPr>
                <w:rFonts w:ascii="Arial" w:hAnsi="Arial" w:cs="Arial"/>
                <w:sz w:val="22"/>
                <w:szCs w:val="22"/>
              </w:rPr>
            </w:pPr>
          </w:p>
          <w:p w14:paraId="6EABFC77" w14:textId="57015538" w:rsidR="00AD349A" w:rsidRPr="005233D7" w:rsidRDefault="00AD349A" w:rsidP="00926F85">
            <w:pPr>
              <w:pStyle w:val="NormalWeb"/>
              <w:contextualSpacing/>
              <w:rPr>
                <w:rFonts w:ascii="Arial" w:hAnsi="Arial" w:cs="Arial"/>
                <w:sz w:val="22"/>
                <w:szCs w:val="22"/>
              </w:rPr>
            </w:pPr>
          </w:p>
          <w:p w14:paraId="692F2613" w14:textId="50D493D9" w:rsidR="00AD349A" w:rsidRPr="005233D7" w:rsidRDefault="00AD349A" w:rsidP="00926F85">
            <w:pPr>
              <w:pStyle w:val="NormalWeb"/>
              <w:contextualSpacing/>
              <w:rPr>
                <w:rFonts w:ascii="Arial" w:hAnsi="Arial" w:cs="Arial"/>
                <w:sz w:val="22"/>
                <w:szCs w:val="22"/>
              </w:rPr>
            </w:pPr>
          </w:p>
          <w:p w14:paraId="0638C9B9" w14:textId="4B9F622C" w:rsidR="00AD349A" w:rsidRPr="005233D7" w:rsidRDefault="00AD349A" w:rsidP="00926F85">
            <w:pPr>
              <w:pStyle w:val="NormalWeb"/>
              <w:contextualSpacing/>
              <w:rPr>
                <w:rFonts w:ascii="Arial" w:hAnsi="Arial" w:cs="Arial"/>
                <w:sz w:val="22"/>
                <w:szCs w:val="22"/>
              </w:rPr>
            </w:pPr>
          </w:p>
          <w:p w14:paraId="3C861304" w14:textId="7E9462E8" w:rsidR="00AD349A" w:rsidRPr="005233D7" w:rsidRDefault="00AD349A" w:rsidP="00926F85">
            <w:pPr>
              <w:pStyle w:val="NormalWeb"/>
              <w:contextualSpacing/>
              <w:rPr>
                <w:rFonts w:ascii="Arial" w:hAnsi="Arial" w:cs="Arial"/>
                <w:sz w:val="22"/>
                <w:szCs w:val="22"/>
              </w:rPr>
            </w:pPr>
          </w:p>
          <w:p w14:paraId="1DA3520C" w14:textId="1D8F6244" w:rsidR="00AD349A" w:rsidRPr="005233D7" w:rsidRDefault="00AD349A" w:rsidP="00926F85">
            <w:pPr>
              <w:pStyle w:val="NormalWeb"/>
              <w:contextualSpacing/>
              <w:rPr>
                <w:rFonts w:ascii="Arial" w:hAnsi="Arial" w:cs="Arial"/>
                <w:sz w:val="22"/>
                <w:szCs w:val="22"/>
              </w:rPr>
            </w:pPr>
          </w:p>
          <w:p w14:paraId="20B97E42" w14:textId="072D5C42" w:rsidR="00AD349A" w:rsidRPr="005233D7" w:rsidRDefault="00AD349A" w:rsidP="00926F85">
            <w:pPr>
              <w:pStyle w:val="NormalWeb"/>
              <w:contextualSpacing/>
              <w:rPr>
                <w:rFonts w:ascii="Arial" w:hAnsi="Arial" w:cs="Arial"/>
                <w:sz w:val="22"/>
                <w:szCs w:val="22"/>
              </w:rPr>
            </w:pPr>
          </w:p>
          <w:p w14:paraId="7238FEE1" w14:textId="0F96F2B4" w:rsidR="00AD349A" w:rsidRPr="005233D7" w:rsidRDefault="00AD349A" w:rsidP="00926F85">
            <w:pPr>
              <w:pStyle w:val="NormalWeb"/>
              <w:contextualSpacing/>
              <w:rPr>
                <w:rFonts w:ascii="Arial" w:hAnsi="Arial" w:cs="Arial"/>
                <w:sz w:val="22"/>
                <w:szCs w:val="22"/>
              </w:rPr>
            </w:pPr>
          </w:p>
          <w:p w14:paraId="2CE9ABB3" w14:textId="1B6CB05F" w:rsidR="00AD349A" w:rsidRPr="005233D7" w:rsidRDefault="00AD349A" w:rsidP="00926F85">
            <w:pPr>
              <w:pStyle w:val="NormalWeb"/>
              <w:contextualSpacing/>
              <w:rPr>
                <w:rFonts w:ascii="Arial" w:hAnsi="Arial" w:cs="Arial"/>
                <w:sz w:val="22"/>
                <w:szCs w:val="22"/>
              </w:rPr>
            </w:pPr>
          </w:p>
          <w:p w14:paraId="33B6E4C9" w14:textId="0A73B64F" w:rsidR="00AD349A" w:rsidRPr="005233D7" w:rsidRDefault="00AD349A" w:rsidP="00926F85">
            <w:pPr>
              <w:pStyle w:val="NormalWeb"/>
              <w:contextualSpacing/>
              <w:rPr>
                <w:rFonts w:ascii="Arial" w:hAnsi="Arial" w:cs="Arial"/>
                <w:sz w:val="22"/>
                <w:szCs w:val="22"/>
              </w:rPr>
            </w:pPr>
          </w:p>
          <w:p w14:paraId="1425AC86" w14:textId="77777777" w:rsidR="00AD349A" w:rsidRPr="005233D7" w:rsidRDefault="00AD349A" w:rsidP="00926F85">
            <w:pPr>
              <w:pStyle w:val="NormalWeb"/>
              <w:contextualSpacing/>
              <w:rPr>
                <w:rFonts w:ascii="Arial" w:hAnsi="Arial" w:cs="Arial"/>
                <w:sz w:val="22"/>
                <w:szCs w:val="22"/>
              </w:rPr>
            </w:pPr>
          </w:p>
          <w:p w14:paraId="1CC14328" w14:textId="3A33284A" w:rsidR="00DB7D33" w:rsidRPr="005233D7" w:rsidRDefault="00692FF2" w:rsidP="00926F85">
            <w:pPr>
              <w:pStyle w:val="NormalWeb"/>
              <w:contextualSpacing/>
              <w:rPr>
                <w:rFonts w:ascii="Arial" w:hAnsi="Arial" w:cs="Arial"/>
                <w:sz w:val="22"/>
                <w:szCs w:val="22"/>
              </w:rPr>
            </w:pPr>
            <w:r w:rsidRPr="005233D7">
              <w:rPr>
                <w:rFonts w:ascii="Arial" w:hAnsi="Arial" w:cs="Arial"/>
                <w:sz w:val="22"/>
                <w:szCs w:val="22"/>
              </w:rPr>
              <w:t>Supermarket</w:t>
            </w:r>
          </w:p>
          <w:p w14:paraId="785B4DAB" w14:textId="77777777" w:rsidR="00DB7D33" w:rsidRPr="005233D7" w:rsidRDefault="00DB7D33" w:rsidP="00926F85">
            <w:pPr>
              <w:pStyle w:val="NormalWeb"/>
              <w:contextualSpacing/>
              <w:rPr>
                <w:rFonts w:ascii="Arial" w:hAnsi="Arial" w:cs="Arial"/>
                <w:sz w:val="22"/>
                <w:szCs w:val="22"/>
              </w:rPr>
            </w:pPr>
          </w:p>
          <w:p w14:paraId="0E139AC8" w14:textId="77777777" w:rsidR="00DB7D33" w:rsidRPr="005233D7" w:rsidRDefault="00DB7D33" w:rsidP="00926F85">
            <w:pPr>
              <w:pStyle w:val="NormalWeb"/>
              <w:contextualSpacing/>
              <w:rPr>
                <w:rFonts w:ascii="Arial" w:hAnsi="Arial" w:cs="Arial"/>
                <w:sz w:val="22"/>
                <w:szCs w:val="22"/>
              </w:rPr>
            </w:pPr>
          </w:p>
          <w:p w14:paraId="3D721608" w14:textId="77777777" w:rsidR="00DB7D33" w:rsidRPr="005233D7" w:rsidRDefault="00DB7D33" w:rsidP="00926F85">
            <w:pPr>
              <w:pStyle w:val="NormalWeb"/>
              <w:contextualSpacing/>
              <w:rPr>
                <w:rFonts w:ascii="Arial" w:hAnsi="Arial" w:cs="Arial"/>
                <w:sz w:val="22"/>
                <w:szCs w:val="22"/>
              </w:rPr>
            </w:pPr>
          </w:p>
          <w:p w14:paraId="6464DB05" w14:textId="77777777" w:rsidR="00DB7D33" w:rsidRPr="005233D7" w:rsidRDefault="00DB7D33" w:rsidP="00926F85">
            <w:pPr>
              <w:pStyle w:val="NormalWeb"/>
              <w:contextualSpacing/>
              <w:rPr>
                <w:rFonts w:ascii="Arial" w:hAnsi="Arial" w:cs="Arial"/>
                <w:sz w:val="22"/>
                <w:szCs w:val="22"/>
              </w:rPr>
            </w:pPr>
          </w:p>
          <w:p w14:paraId="5E36E063" w14:textId="5CC3F397" w:rsidR="00DB7D33" w:rsidRPr="005233D7" w:rsidRDefault="00DB7D33" w:rsidP="00926F85">
            <w:pPr>
              <w:pStyle w:val="NormalWeb"/>
              <w:contextualSpacing/>
              <w:rPr>
                <w:rFonts w:ascii="Arial" w:hAnsi="Arial" w:cs="Arial"/>
                <w:sz w:val="22"/>
                <w:szCs w:val="22"/>
              </w:rPr>
            </w:pPr>
          </w:p>
        </w:tc>
        <w:tc>
          <w:tcPr>
            <w:tcW w:w="1417" w:type="dxa"/>
          </w:tcPr>
          <w:p w14:paraId="7A4B1A24"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lastRenderedPageBreak/>
              <w:t>Drought</w:t>
            </w:r>
          </w:p>
          <w:p w14:paraId="2E36D1AA" w14:textId="77777777" w:rsidR="00926F85" w:rsidRPr="005233D7" w:rsidRDefault="00926F85" w:rsidP="00926F85">
            <w:pPr>
              <w:pStyle w:val="NormalWeb"/>
              <w:contextualSpacing/>
              <w:rPr>
                <w:rFonts w:ascii="Arial" w:hAnsi="Arial" w:cs="Arial"/>
                <w:sz w:val="22"/>
                <w:szCs w:val="22"/>
              </w:rPr>
            </w:pPr>
          </w:p>
          <w:p w14:paraId="08162088" w14:textId="77777777" w:rsidR="00926F85" w:rsidRPr="005233D7" w:rsidRDefault="00926F85" w:rsidP="00926F85">
            <w:pPr>
              <w:pStyle w:val="NormalWeb"/>
              <w:contextualSpacing/>
              <w:rPr>
                <w:rFonts w:ascii="Arial" w:hAnsi="Arial" w:cs="Arial"/>
                <w:sz w:val="22"/>
                <w:szCs w:val="22"/>
              </w:rPr>
            </w:pPr>
          </w:p>
          <w:p w14:paraId="53EAB69B" w14:textId="77777777" w:rsidR="00926F85" w:rsidRPr="005233D7" w:rsidRDefault="00926F85" w:rsidP="00926F85">
            <w:pPr>
              <w:pStyle w:val="NormalWeb"/>
              <w:contextualSpacing/>
              <w:rPr>
                <w:rFonts w:ascii="Arial" w:hAnsi="Arial" w:cs="Arial"/>
                <w:sz w:val="22"/>
                <w:szCs w:val="22"/>
              </w:rPr>
            </w:pPr>
          </w:p>
          <w:p w14:paraId="6E6C30CC" w14:textId="77777777" w:rsidR="00926F85" w:rsidRPr="005233D7" w:rsidRDefault="00926F85" w:rsidP="00926F85">
            <w:pPr>
              <w:pStyle w:val="NormalWeb"/>
              <w:contextualSpacing/>
              <w:rPr>
                <w:rFonts w:ascii="Arial" w:hAnsi="Arial" w:cs="Arial"/>
                <w:sz w:val="22"/>
                <w:szCs w:val="22"/>
              </w:rPr>
            </w:pPr>
          </w:p>
          <w:p w14:paraId="4798EFCE"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Diseases/ Pests</w:t>
            </w:r>
          </w:p>
          <w:p w14:paraId="513488AD" w14:textId="77777777" w:rsidR="00926F85" w:rsidRPr="005233D7" w:rsidRDefault="00926F85" w:rsidP="00926F85">
            <w:pPr>
              <w:pStyle w:val="NormalWeb"/>
              <w:contextualSpacing/>
              <w:rPr>
                <w:rFonts w:ascii="Arial" w:hAnsi="Arial" w:cs="Arial"/>
                <w:sz w:val="22"/>
                <w:szCs w:val="22"/>
              </w:rPr>
            </w:pPr>
          </w:p>
          <w:p w14:paraId="676C42B1" w14:textId="77777777" w:rsidR="00926F85" w:rsidRPr="005233D7" w:rsidRDefault="00926F85" w:rsidP="00926F85">
            <w:pPr>
              <w:pStyle w:val="NormalWeb"/>
              <w:contextualSpacing/>
              <w:rPr>
                <w:rFonts w:ascii="Arial" w:hAnsi="Arial" w:cs="Arial"/>
                <w:sz w:val="22"/>
                <w:szCs w:val="22"/>
              </w:rPr>
            </w:pPr>
          </w:p>
          <w:p w14:paraId="3F476514" w14:textId="77777777" w:rsidR="00926F85" w:rsidRPr="005233D7" w:rsidRDefault="00926F85" w:rsidP="00926F85">
            <w:pPr>
              <w:pStyle w:val="NormalWeb"/>
              <w:contextualSpacing/>
              <w:rPr>
                <w:rFonts w:ascii="Arial" w:hAnsi="Arial" w:cs="Arial"/>
                <w:sz w:val="22"/>
                <w:szCs w:val="22"/>
              </w:rPr>
            </w:pPr>
          </w:p>
          <w:p w14:paraId="30FD95DF" w14:textId="77777777" w:rsidR="00926F85" w:rsidRPr="005233D7" w:rsidRDefault="00926F85" w:rsidP="00926F85">
            <w:pPr>
              <w:pStyle w:val="NormalWeb"/>
              <w:contextualSpacing/>
              <w:rPr>
                <w:rFonts w:ascii="Arial" w:hAnsi="Arial" w:cs="Arial"/>
                <w:sz w:val="22"/>
                <w:szCs w:val="22"/>
              </w:rPr>
            </w:pPr>
          </w:p>
          <w:p w14:paraId="682DF184"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Floods</w:t>
            </w:r>
          </w:p>
          <w:p w14:paraId="566ED673" w14:textId="77777777" w:rsidR="00926F85" w:rsidRPr="005233D7" w:rsidRDefault="00926F85" w:rsidP="00926F85">
            <w:pPr>
              <w:pStyle w:val="NormalWeb"/>
              <w:contextualSpacing/>
              <w:rPr>
                <w:rFonts w:ascii="Arial" w:hAnsi="Arial" w:cs="Arial"/>
                <w:sz w:val="22"/>
                <w:szCs w:val="22"/>
              </w:rPr>
            </w:pPr>
          </w:p>
          <w:p w14:paraId="46C6EAFC" w14:textId="77777777" w:rsidR="00926F85" w:rsidRPr="005233D7" w:rsidRDefault="00926F85" w:rsidP="00926F85">
            <w:pPr>
              <w:pStyle w:val="NormalWeb"/>
              <w:contextualSpacing/>
              <w:rPr>
                <w:rFonts w:ascii="Arial" w:hAnsi="Arial" w:cs="Arial"/>
                <w:sz w:val="22"/>
                <w:szCs w:val="22"/>
              </w:rPr>
            </w:pPr>
          </w:p>
          <w:p w14:paraId="0323E5FC" w14:textId="77777777" w:rsidR="00926F85" w:rsidRPr="005233D7" w:rsidRDefault="00926F85" w:rsidP="00926F85">
            <w:pPr>
              <w:pStyle w:val="NormalWeb"/>
              <w:contextualSpacing/>
              <w:rPr>
                <w:rFonts w:ascii="Arial" w:hAnsi="Arial" w:cs="Arial"/>
                <w:sz w:val="22"/>
                <w:szCs w:val="22"/>
              </w:rPr>
            </w:pPr>
          </w:p>
          <w:p w14:paraId="4CFEF7D6" w14:textId="77777777" w:rsidR="00926F85" w:rsidRPr="005233D7" w:rsidRDefault="00926F85" w:rsidP="00926F85">
            <w:pPr>
              <w:pStyle w:val="NormalWeb"/>
              <w:contextualSpacing/>
              <w:rPr>
                <w:rFonts w:ascii="Arial" w:hAnsi="Arial" w:cs="Arial"/>
                <w:sz w:val="22"/>
                <w:szCs w:val="22"/>
              </w:rPr>
            </w:pPr>
          </w:p>
          <w:p w14:paraId="1E771897" w14:textId="77777777" w:rsidR="00926F85" w:rsidRPr="005233D7" w:rsidRDefault="00926F85" w:rsidP="00926F85">
            <w:pPr>
              <w:pStyle w:val="NormalWeb"/>
              <w:contextualSpacing/>
              <w:rPr>
                <w:rFonts w:ascii="Arial" w:hAnsi="Arial" w:cs="Arial"/>
                <w:sz w:val="22"/>
                <w:szCs w:val="22"/>
              </w:rPr>
            </w:pPr>
          </w:p>
          <w:p w14:paraId="3FE6BFEC" w14:textId="1466D5C9"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Corruption/ Theft</w:t>
            </w:r>
          </w:p>
          <w:p w14:paraId="295F2957" w14:textId="77777777" w:rsidR="00CC7912" w:rsidRPr="005233D7" w:rsidRDefault="00CC7912" w:rsidP="00926F85">
            <w:pPr>
              <w:pStyle w:val="NormalWeb"/>
              <w:contextualSpacing/>
              <w:rPr>
                <w:rFonts w:ascii="Arial" w:hAnsi="Arial" w:cs="Arial"/>
                <w:sz w:val="22"/>
                <w:szCs w:val="22"/>
              </w:rPr>
            </w:pPr>
          </w:p>
          <w:p w14:paraId="1A2BC907" w14:textId="77777777" w:rsidR="00CC7912" w:rsidRPr="005233D7" w:rsidRDefault="00CC7912" w:rsidP="00926F85">
            <w:pPr>
              <w:pStyle w:val="NormalWeb"/>
              <w:contextualSpacing/>
              <w:rPr>
                <w:rFonts w:ascii="Arial" w:hAnsi="Arial" w:cs="Arial"/>
                <w:sz w:val="22"/>
                <w:szCs w:val="22"/>
              </w:rPr>
            </w:pPr>
          </w:p>
          <w:p w14:paraId="201D5878" w14:textId="77777777" w:rsidR="002E47D1" w:rsidRPr="005233D7" w:rsidRDefault="002E47D1" w:rsidP="00926F85">
            <w:pPr>
              <w:pStyle w:val="NormalWeb"/>
              <w:contextualSpacing/>
              <w:rPr>
                <w:rFonts w:ascii="Arial" w:hAnsi="Arial" w:cs="Arial"/>
                <w:sz w:val="22"/>
                <w:szCs w:val="22"/>
              </w:rPr>
            </w:pPr>
          </w:p>
          <w:p w14:paraId="189CE010" w14:textId="77777777" w:rsidR="00CC7912" w:rsidRPr="005233D7" w:rsidRDefault="00CC7912" w:rsidP="00926F85">
            <w:pPr>
              <w:pStyle w:val="NormalWeb"/>
              <w:contextualSpacing/>
              <w:rPr>
                <w:rFonts w:ascii="Arial" w:hAnsi="Arial" w:cs="Arial"/>
                <w:sz w:val="22"/>
                <w:szCs w:val="22"/>
              </w:rPr>
            </w:pPr>
            <w:r w:rsidRPr="005233D7">
              <w:rPr>
                <w:rFonts w:ascii="Arial" w:hAnsi="Arial" w:cs="Arial"/>
                <w:sz w:val="22"/>
                <w:szCs w:val="22"/>
              </w:rPr>
              <w:t>Competition</w:t>
            </w:r>
          </w:p>
          <w:p w14:paraId="74E3BA60" w14:textId="77777777" w:rsidR="002E47D1" w:rsidRPr="005233D7" w:rsidRDefault="002E47D1" w:rsidP="00926F85">
            <w:pPr>
              <w:pStyle w:val="NormalWeb"/>
              <w:contextualSpacing/>
              <w:rPr>
                <w:rFonts w:ascii="Arial" w:hAnsi="Arial" w:cs="Arial"/>
                <w:sz w:val="22"/>
                <w:szCs w:val="22"/>
              </w:rPr>
            </w:pPr>
          </w:p>
          <w:p w14:paraId="3080A146" w14:textId="77777777" w:rsidR="002E47D1" w:rsidRPr="005233D7" w:rsidRDefault="002E47D1" w:rsidP="00926F85">
            <w:pPr>
              <w:pStyle w:val="NormalWeb"/>
              <w:contextualSpacing/>
              <w:rPr>
                <w:rFonts w:ascii="Arial" w:hAnsi="Arial" w:cs="Arial"/>
                <w:sz w:val="22"/>
                <w:szCs w:val="22"/>
              </w:rPr>
            </w:pPr>
          </w:p>
          <w:p w14:paraId="137416F5" w14:textId="77777777" w:rsidR="002E47D1" w:rsidRPr="005233D7" w:rsidRDefault="002E47D1" w:rsidP="00926F85">
            <w:pPr>
              <w:pStyle w:val="NormalWeb"/>
              <w:contextualSpacing/>
              <w:rPr>
                <w:rFonts w:ascii="Arial" w:hAnsi="Arial" w:cs="Arial"/>
                <w:sz w:val="22"/>
                <w:szCs w:val="22"/>
              </w:rPr>
            </w:pPr>
          </w:p>
          <w:p w14:paraId="38EC88EE" w14:textId="77777777" w:rsidR="002E47D1" w:rsidRPr="005233D7" w:rsidRDefault="002E47D1" w:rsidP="00926F85">
            <w:pPr>
              <w:pStyle w:val="NormalWeb"/>
              <w:contextualSpacing/>
              <w:rPr>
                <w:rFonts w:ascii="Arial" w:hAnsi="Arial" w:cs="Arial"/>
                <w:sz w:val="22"/>
                <w:szCs w:val="22"/>
              </w:rPr>
            </w:pPr>
          </w:p>
          <w:p w14:paraId="78C57F46" w14:textId="77777777" w:rsidR="002E47D1" w:rsidRPr="005233D7" w:rsidRDefault="002E47D1" w:rsidP="00926F85">
            <w:pPr>
              <w:pStyle w:val="NormalWeb"/>
              <w:contextualSpacing/>
              <w:rPr>
                <w:rFonts w:ascii="Arial" w:hAnsi="Arial" w:cs="Arial"/>
                <w:sz w:val="22"/>
                <w:szCs w:val="22"/>
              </w:rPr>
            </w:pPr>
          </w:p>
          <w:p w14:paraId="4E2F854A" w14:textId="77777777" w:rsidR="002E47D1" w:rsidRPr="005233D7" w:rsidRDefault="002E47D1" w:rsidP="00926F85">
            <w:pPr>
              <w:pStyle w:val="NormalWeb"/>
              <w:contextualSpacing/>
              <w:rPr>
                <w:rFonts w:ascii="Arial" w:hAnsi="Arial" w:cs="Arial"/>
                <w:sz w:val="22"/>
                <w:szCs w:val="22"/>
              </w:rPr>
            </w:pPr>
          </w:p>
          <w:p w14:paraId="3659AC98" w14:textId="77777777" w:rsidR="002E47D1" w:rsidRPr="005233D7" w:rsidRDefault="002E47D1" w:rsidP="00926F85">
            <w:pPr>
              <w:pStyle w:val="NormalWeb"/>
              <w:contextualSpacing/>
              <w:rPr>
                <w:rFonts w:ascii="Arial" w:hAnsi="Arial" w:cs="Arial"/>
                <w:sz w:val="22"/>
                <w:szCs w:val="22"/>
              </w:rPr>
            </w:pPr>
          </w:p>
          <w:p w14:paraId="716526FF" w14:textId="77777777" w:rsidR="002E47D1" w:rsidRPr="005233D7" w:rsidRDefault="002E47D1" w:rsidP="00926F85">
            <w:pPr>
              <w:pStyle w:val="NormalWeb"/>
              <w:contextualSpacing/>
              <w:rPr>
                <w:rFonts w:ascii="Arial" w:hAnsi="Arial" w:cs="Arial"/>
                <w:sz w:val="22"/>
                <w:szCs w:val="22"/>
              </w:rPr>
            </w:pPr>
          </w:p>
          <w:p w14:paraId="202169BE" w14:textId="77777777" w:rsidR="002E47D1" w:rsidRPr="005233D7" w:rsidRDefault="002E47D1" w:rsidP="00926F85">
            <w:pPr>
              <w:pStyle w:val="NormalWeb"/>
              <w:contextualSpacing/>
              <w:rPr>
                <w:rFonts w:ascii="Arial" w:hAnsi="Arial" w:cs="Arial"/>
                <w:sz w:val="22"/>
                <w:szCs w:val="22"/>
              </w:rPr>
            </w:pPr>
            <w:r w:rsidRPr="005233D7">
              <w:rPr>
                <w:rFonts w:ascii="Arial" w:hAnsi="Arial" w:cs="Arial"/>
                <w:sz w:val="22"/>
                <w:szCs w:val="22"/>
              </w:rPr>
              <w:t>Unviable road networks</w:t>
            </w:r>
          </w:p>
          <w:p w14:paraId="51EA46D6" w14:textId="77777777" w:rsidR="00DB7D33" w:rsidRPr="005233D7" w:rsidRDefault="00DB7D33" w:rsidP="00926F85">
            <w:pPr>
              <w:pStyle w:val="NormalWeb"/>
              <w:contextualSpacing/>
              <w:rPr>
                <w:rFonts w:ascii="Arial" w:hAnsi="Arial" w:cs="Arial"/>
                <w:sz w:val="22"/>
                <w:szCs w:val="22"/>
              </w:rPr>
            </w:pPr>
          </w:p>
          <w:p w14:paraId="24602D0A" w14:textId="77777777" w:rsidR="00DB7D33" w:rsidRPr="005233D7" w:rsidRDefault="00DB7D33" w:rsidP="00926F85">
            <w:pPr>
              <w:pStyle w:val="NormalWeb"/>
              <w:contextualSpacing/>
              <w:rPr>
                <w:rFonts w:ascii="Arial" w:hAnsi="Arial" w:cs="Arial"/>
                <w:sz w:val="22"/>
                <w:szCs w:val="22"/>
              </w:rPr>
            </w:pPr>
          </w:p>
          <w:p w14:paraId="2F4E36EC" w14:textId="77777777" w:rsidR="00DB7D33" w:rsidRPr="005233D7" w:rsidRDefault="00DB7D33" w:rsidP="00926F85">
            <w:pPr>
              <w:pStyle w:val="NormalWeb"/>
              <w:contextualSpacing/>
              <w:rPr>
                <w:rFonts w:ascii="Arial" w:hAnsi="Arial" w:cs="Arial"/>
                <w:sz w:val="22"/>
                <w:szCs w:val="22"/>
              </w:rPr>
            </w:pPr>
          </w:p>
          <w:p w14:paraId="4DA77623" w14:textId="77777777" w:rsidR="00DB7D33" w:rsidRPr="005233D7" w:rsidRDefault="00DB7D33" w:rsidP="00926F85">
            <w:pPr>
              <w:pStyle w:val="NormalWeb"/>
              <w:contextualSpacing/>
              <w:rPr>
                <w:rFonts w:ascii="Arial" w:hAnsi="Arial" w:cs="Arial"/>
                <w:sz w:val="22"/>
                <w:szCs w:val="22"/>
              </w:rPr>
            </w:pPr>
          </w:p>
          <w:p w14:paraId="46964379" w14:textId="77777777" w:rsidR="00DB7D33" w:rsidRPr="005233D7" w:rsidRDefault="00DB7D33" w:rsidP="00926F85">
            <w:pPr>
              <w:pStyle w:val="NormalWeb"/>
              <w:contextualSpacing/>
              <w:rPr>
                <w:rFonts w:ascii="Arial" w:hAnsi="Arial" w:cs="Arial"/>
                <w:sz w:val="22"/>
                <w:szCs w:val="22"/>
              </w:rPr>
            </w:pPr>
          </w:p>
          <w:p w14:paraId="648DEB65" w14:textId="77777777" w:rsidR="00DB7D33" w:rsidRPr="005233D7" w:rsidRDefault="00DB7D33" w:rsidP="00926F85">
            <w:pPr>
              <w:pStyle w:val="NormalWeb"/>
              <w:contextualSpacing/>
              <w:rPr>
                <w:rFonts w:ascii="Arial" w:hAnsi="Arial" w:cs="Arial"/>
                <w:sz w:val="22"/>
                <w:szCs w:val="22"/>
              </w:rPr>
            </w:pPr>
          </w:p>
          <w:p w14:paraId="1A1FE717" w14:textId="77777777" w:rsidR="00DB7D33" w:rsidRPr="005233D7" w:rsidRDefault="00DB7D33" w:rsidP="00926F85">
            <w:pPr>
              <w:pStyle w:val="NormalWeb"/>
              <w:contextualSpacing/>
              <w:rPr>
                <w:rFonts w:ascii="Arial" w:hAnsi="Arial" w:cs="Arial"/>
                <w:sz w:val="22"/>
                <w:szCs w:val="22"/>
              </w:rPr>
            </w:pPr>
            <w:r w:rsidRPr="005233D7">
              <w:rPr>
                <w:rFonts w:ascii="Arial" w:hAnsi="Arial" w:cs="Arial"/>
                <w:sz w:val="22"/>
                <w:szCs w:val="22"/>
              </w:rPr>
              <w:t>Border crossing issues</w:t>
            </w:r>
          </w:p>
          <w:p w14:paraId="3ED1F08B" w14:textId="77777777" w:rsidR="00FF38D2" w:rsidRPr="005233D7" w:rsidRDefault="00FF38D2" w:rsidP="00926F85">
            <w:pPr>
              <w:pStyle w:val="NormalWeb"/>
              <w:contextualSpacing/>
              <w:rPr>
                <w:rFonts w:ascii="Arial" w:hAnsi="Arial" w:cs="Arial"/>
                <w:sz w:val="22"/>
                <w:szCs w:val="22"/>
              </w:rPr>
            </w:pPr>
          </w:p>
          <w:p w14:paraId="568B8249" w14:textId="77777777" w:rsidR="00FF38D2" w:rsidRPr="005233D7" w:rsidRDefault="00FF38D2" w:rsidP="00926F85">
            <w:pPr>
              <w:pStyle w:val="NormalWeb"/>
              <w:contextualSpacing/>
              <w:rPr>
                <w:rFonts w:ascii="Arial" w:hAnsi="Arial" w:cs="Arial"/>
                <w:sz w:val="22"/>
                <w:szCs w:val="22"/>
              </w:rPr>
            </w:pPr>
          </w:p>
          <w:p w14:paraId="6BE1E7B8" w14:textId="77777777" w:rsidR="00FF38D2" w:rsidRPr="005233D7" w:rsidRDefault="00FF38D2" w:rsidP="00926F85">
            <w:pPr>
              <w:pStyle w:val="NormalWeb"/>
              <w:contextualSpacing/>
              <w:rPr>
                <w:rFonts w:ascii="Arial" w:hAnsi="Arial" w:cs="Arial"/>
                <w:sz w:val="22"/>
                <w:szCs w:val="22"/>
              </w:rPr>
            </w:pPr>
          </w:p>
          <w:p w14:paraId="52C10D1B" w14:textId="77777777" w:rsidR="00FF38D2" w:rsidRPr="005233D7" w:rsidRDefault="00FF38D2" w:rsidP="00926F85">
            <w:pPr>
              <w:pStyle w:val="NormalWeb"/>
              <w:contextualSpacing/>
              <w:rPr>
                <w:rFonts w:ascii="Arial" w:hAnsi="Arial" w:cs="Arial"/>
                <w:sz w:val="22"/>
                <w:szCs w:val="22"/>
              </w:rPr>
            </w:pPr>
          </w:p>
          <w:p w14:paraId="4B81E2B7" w14:textId="77777777" w:rsidR="00FF38D2" w:rsidRPr="005233D7" w:rsidRDefault="00FF38D2" w:rsidP="00926F85">
            <w:pPr>
              <w:pStyle w:val="NormalWeb"/>
              <w:contextualSpacing/>
              <w:rPr>
                <w:rFonts w:ascii="Arial" w:hAnsi="Arial" w:cs="Arial"/>
                <w:sz w:val="22"/>
                <w:szCs w:val="22"/>
              </w:rPr>
            </w:pPr>
            <w:r w:rsidRPr="005233D7">
              <w:rPr>
                <w:rFonts w:ascii="Arial" w:hAnsi="Arial" w:cs="Arial"/>
                <w:sz w:val="22"/>
                <w:szCs w:val="22"/>
              </w:rPr>
              <w:t>Migration and refugee issues at Calais port</w:t>
            </w:r>
          </w:p>
          <w:p w14:paraId="3BBF94CF" w14:textId="77777777" w:rsidR="00AD349A" w:rsidRPr="005233D7" w:rsidRDefault="00AD349A" w:rsidP="00926F85">
            <w:pPr>
              <w:pStyle w:val="NormalWeb"/>
              <w:contextualSpacing/>
              <w:rPr>
                <w:rFonts w:ascii="Arial" w:hAnsi="Arial" w:cs="Arial"/>
                <w:sz w:val="22"/>
                <w:szCs w:val="22"/>
              </w:rPr>
            </w:pPr>
          </w:p>
          <w:p w14:paraId="4306C576" w14:textId="77777777" w:rsidR="00AD349A" w:rsidRPr="005233D7" w:rsidRDefault="00AD349A" w:rsidP="00926F85">
            <w:pPr>
              <w:pStyle w:val="NormalWeb"/>
              <w:contextualSpacing/>
              <w:rPr>
                <w:rFonts w:ascii="Arial" w:hAnsi="Arial" w:cs="Arial"/>
                <w:sz w:val="22"/>
                <w:szCs w:val="22"/>
              </w:rPr>
            </w:pPr>
          </w:p>
          <w:p w14:paraId="16091F42" w14:textId="77777777" w:rsidR="00AD349A" w:rsidRPr="005233D7" w:rsidRDefault="00AD349A" w:rsidP="00926F85">
            <w:pPr>
              <w:pStyle w:val="NormalWeb"/>
              <w:contextualSpacing/>
              <w:rPr>
                <w:rFonts w:ascii="Arial" w:hAnsi="Arial" w:cs="Arial"/>
                <w:sz w:val="22"/>
                <w:szCs w:val="22"/>
              </w:rPr>
            </w:pPr>
          </w:p>
          <w:p w14:paraId="7A55BCF1" w14:textId="77777777" w:rsidR="00AD349A" w:rsidRPr="005233D7" w:rsidRDefault="00AD349A" w:rsidP="00926F85">
            <w:pPr>
              <w:pStyle w:val="NormalWeb"/>
              <w:contextualSpacing/>
              <w:rPr>
                <w:rFonts w:ascii="Arial" w:hAnsi="Arial" w:cs="Arial"/>
                <w:sz w:val="22"/>
                <w:szCs w:val="22"/>
              </w:rPr>
            </w:pPr>
          </w:p>
          <w:p w14:paraId="63B0DFC1" w14:textId="77777777" w:rsidR="00AD349A" w:rsidRPr="005233D7" w:rsidRDefault="00AD349A" w:rsidP="00926F85">
            <w:pPr>
              <w:pStyle w:val="NormalWeb"/>
              <w:contextualSpacing/>
              <w:rPr>
                <w:rFonts w:ascii="Arial" w:hAnsi="Arial" w:cs="Arial"/>
                <w:sz w:val="22"/>
                <w:szCs w:val="22"/>
              </w:rPr>
            </w:pPr>
          </w:p>
          <w:p w14:paraId="6B850320" w14:textId="77777777" w:rsidR="00AD349A" w:rsidRPr="005233D7" w:rsidRDefault="00AD349A" w:rsidP="00926F85">
            <w:pPr>
              <w:pStyle w:val="NormalWeb"/>
              <w:contextualSpacing/>
              <w:rPr>
                <w:rFonts w:ascii="Arial" w:hAnsi="Arial" w:cs="Arial"/>
                <w:sz w:val="22"/>
                <w:szCs w:val="22"/>
              </w:rPr>
            </w:pPr>
          </w:p>
          <w:p w14:paraId="76E4943D" w14:textId="77777777" w:rsidR="00AD349A" w:rsidRPr="005233D7" w:rsidRDefault="00692FF2" w:rsidP="00926F85">
            <w:pPr>
              <w:pStyle w:val="NormalWeb"/>
              <w:contextualSpacing/>
              <w:rPr>
                <w:rFonts w:ascii="Arial" w:hAnsi="Arial" w:cs="Arial"/>
                <w:sz w:val="22"/>
                <w:szCs w:val="22"/>
              </w:rPr>
            </w:pPr>
            <w:r w:rsidRPr="005233D7">
              <w:rPr>
                <w:rFonts w:ascii="Arial" w:hAnsi="Arial" w:cs="Arial"/>
                <w:sz w:val="22"/>
                <w:szCs w:val="22"/>
              </w:rPr>
              <w:t>Goods failed to be delivered</w:t>
            </w:r>
          </w:p>
          <w:p w14:paraId="412EB5A2" w14:textId="77777777" w:rsidR="00692FF2" w:rsidRPr="005233D7" w:rsidRDefault="00692FF2" w:rsidP="00926F85">
            <w:pPr>
              <w:pStyle w:val="NormalWeb"/>
              <w:contextualSpacing/>
              <w:rPr>
                <w:rFonts w:ascii="Arial" w:hAnsi="Arial" w:cs="Arial"/>
                <w:sz w:val="22"/>
                <w:szCs w:val="22"/>
              </w:rPr>
            </w:pPr>
          </w:p>
          <w:p w14:paraId="30A81E58" w14:textId="77777777" w:rsidR="00692FF2" w:rsidRPr="005233D7" w:rsidRDefault="00692FF2" w:rsidP="00926F85">
            <w:pPr>
              <w:pStyle w:val="NormalWeb"/>
              <w:contextualSpacing/>
              <w:rPr>
                <w:rFonts w:ascii="Arial" w:hAnsi="Arial" w:cs="Arial"/>
                <w:sz w:val="22"/>
                <w:szCs w:val="22"/>
              </w:rPr>
            </w:pPr>
          </w:p>
          <w:p w14:paraId="0073BF8C" w14:textId="77777777" w:rsidR="00692FF2" w:rsidRPr="005233D7" w:rsidRDefault="00692FF2" w:rsidP="00926F85">
            <w:pPr>
              <w:pStyle w:val="NormalWeb"/>
              <w:contextualSpacing/>
              <w:rPr>
                <w:rFonts w:ascii="Arial" w:hAnsi="Arial" w:cs="Arial"/>
                <w:sz w:val="22"/>
                <w:szCs w:val="22"/>
              </w:rPr>
            </w:pPr>
          </w:p>
          <w:p w14:paraId="06326B6A" w14:textId="77777777" w:rsidR="00692FF2" w:rsidRPr="005233D7" w:rsidRDefault="00692FF2" w:rsidP="00926F85">
            <w:pPr>
              <w:pStyle w:val="NormalWeb"/>
              <w:contextualSpacing/>
              <w:rPr>
                <w:rFonts w:ascii="Arial" w:hAnsi="Arial" w:cs="Arial"/>
                <w:sz w:val="22"/>
                <w:szCs w:val="22"/>
              </w:rPr>
            </w:pPr>
            <w:r w:rsidRPr="005233D7">
              <w:rPr>
                <w:rFonts w:ascii="Arial" w:hAnsi="Arial" w:cs="Arial"/>
                <w:sz w:val="22"/>
                <w:szCs w:val="22"/>
              </w:rPr>
              <w:lastRenderedPageBreak/>
              <w:t>Cheaper outsourced tomatoes outside the EU</w:t>
            </w:r>
          </w:p>
          <w:p w14:paraId="1C8FED02" w14:textId="77777777" w:rsidR="00692FF2" w:rsidRPr="005233D7" w:rsidRDefault="00692FF2" w:rsidP="00926F85">
            <w:pPr>
              <w:pStyle w:val="NormalWeb"/>
              <w:contextualSpacing/>
              <w:rPr>
                <w:rFonts w:ascii="Arial" w:hAnsi="Arial" w:cs="Arial"/>
                <w:sz w:val="22"/>
                <w:szCs w:val="22"/>
              </w:rPr>
            </w:pPr>
          </w:p>
          <w:p w14:paraId="6137757F" w14:textId="77777777" w:rsidR="00692FF2" w:rsidRPr="005233D7" w:rsidRDefault="00692FF2" w:rsidP="00926F85">
            <w:pPr>
              <w:pStyle w:val="NormalWeb"/>
              <w:contextualSpacing/>
              <w:rPr>
                <w:rFonts w:ascii="Arial" w:hAnsi="Arial" w:cs="Arial"/>
                <w:sz w:val="22"/>
                <w:szCs w:val="22"/>
              </w:rPr>
            </w:pPr>
          </w:p>
          <w:p w14:paraId="45FE559E" w14:textId="77777777" w:rsidR="00692FF2" w:rsidRPr="005233D7" w:rsidRDefault="00692FF2" w:rsidP="00926F85">
            <w:pPr>
              <w:pStyle w:val="NormalWeb"/>
              <w:contextualSpacing/>
              <w:rPr>
                <w:rFonts w:ascii="Arial" w:hAnsi="Arial" w:cs="Arial"/>
                <w:sz w:val="22"/>
                <w:szCs w:val="22"/>
              </w:rPr>
            </w:pPr>
          </w:p>
          <w:p w14:paraId="7D1435F5" w14:textId="1EDAEB02" w:rsidR="00692FF2" w:rsidRPr="005233D7" w:rsidRDefault="00692FF2" w:rsidP="00926F85">
            <w:pPr>
              <w:pStyle w:val="NormalWeb"/>
              <w:contextualSpacing/>
              <w:rPr>
                <w:rFonts w:ascii="Arial" w:hAnsi="Arial" w:cs="Arial"/>
                <w:sz w:val="22"/>
                <w:szCs w:val="22"/>
              </w:rPr>
            </w:pPr>
            <w:r w:rsidRPr="005233D7">
              <w:rPr>
                <w:rFonts w:ascii="Arial" w:hAnsi="Arial" w:cs="Arial"/>
                <w:sz w:val="22"/>
                <w:szCs w:val="22"/>
              </w:rPr>
              <w:t>Consumer demand high</w:t>
            </w:r>
          </w:p>
        </w:tc>
        <w:tc>
          <w:tcPr>
            <w:tcW w:w="1560" w:type="dxa"/>
          </w:tcPr>
          <w:p w14:paraId="0B6700AD"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lastRenderedPageBreak/>
              <w:t>Lack of crop yield</w:t>
            </w:r>
          </w:p>
          <w:p w14:paraId="0991AC51" w14:textId="77777777" w:rsidR="00926F85" w:rsidRPr="005233D7" w:rsidRDefault="00926F85" w:rsidP="00926F85">
            <w:pPr>
              <w:pStyle w:val="NormalWeb"/>
              <w:contextualSpacing/>
              <w:rPr>
                <w:rFonts w:ascii="Arial" w:hAnsi="Arial" w:cs="Arial"/>
                <w:sz w:val="22"/>
                <w:szCs w:val="22"/>
              </w:rPr>
            </w:pPr>
          </w:p>
          <w:p w14:paraId="348C4D22" w14:textId="77777777" w:rsidR="00926F85" w:rsidRPr="005233D7" w:rsidRDefault="00926F85" w:rsidP="00926F85">
            <w:pPr>
              <w:pStyle w:val="NormalWeb"/>
              <w:contextualSpacing/>
              <w:rPr>
                <w:rFonts w:ascii="Arial" w:hAnsi="Arial" w:cs="Arial"/>
                <w:sz w:val="22"/>
                <w:szCs w:val="22"/>
              </w:rPr>
            </w:pPr>
          </w:p>
          <w:p w14:paraId="1654B07E" w14:textId="77777777" w:rsidR="002E47D1" w:rsidRPr="005233D7" w:rsidRDefault="002E47D1" w:rsidP="00926F85">
            <w:pPr>
              <w:pStyle w:val="NormalWeb"/>
              <w:contextualSpacing/>
              <w:rPr>
                <w:rFonts w:ascii="Arial" w:hAnsi="Arial" w:cs="Arial"/>
                <w:sz w:val="22"/>
                <w:szCs w:val="22"/>
              </w:rPr>
            </w:pPr>
          </w:p>
          <w:p w14:paraId="0577E38D" w14:textId="32EAA3FF"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Unfit for retail</w:t>
            </w:r>
          </w:p>
          <w:p w14:paraId="636155A9" w14:textId="77777777" w:rsidR="00926F85" w:rsidRPr="005233D7" w:rsidRDefault="00926F85" w:rsidP="00926F85">
            <w:pPr>
              <w:pStyle w:val="NormalWeb"/>
              <w:contextualSpacing/>
              <w:rPr>
                <w:rFonts w:ascii="Arial" w:hAnsi="Arial" w:cs="Arial"/>
                <w:sz w:val="22"/>
                <w:szCs w:val="22"/>
              </w:rPr>
            </w:pPr>
          </w:p>
          <w:p w14:paraId="28203280" w14:textId="77777777" w:rsidR="00926F85" w:rsidRPr="005233D7" w:rsidRDefault="00926F85" w:rsidP="00926F85">
            <w:pPr>
              <w:pStyle w:val="NormalWeb"/>
              <w:contextualSpacing/>
              <w:rPr>
                <w:rFonts w:ascii="Arial" w:hAnsi="Arial" w:cs="Arial"/>
                <w:sz w:val="22"/>
                <w:szCs w:val="22"/>
              </w:rPr>
            </w:pPr>
          </w:p>
          <w:p w14:paraId="763E26DF" w14:textId="77777777" w:rsidR="00926F85" w:rsidRPr="005233D7" w:rsidRDefault="00926F85" w:rsidP="00926F85">
            <w:pPr>
              <w:pStyle w:val="NormalWeb"/>
              <w:contextualSpacing/>
              <w:rPr>
                <w:rFonts w:ascii="Arial" w:hAnsi="Arial" w:cs="Arial"/>
                <w:sz w:val="22"/>
                <w:szCs w:val="22"/>
              </w:rPr>
            </w:pPr>
          </w:p>
          <w:p w14:paraId="07E23582" w14:textId="77777777" w:rsidR="00926F85" w:rsidRPr="005233D7" w:rsidRDefault="00926F85" w:rsidP="00926F85">
            <w:pPr>
              <w:pStyle w:val="NormalWeb"/>
              <w:contextualSpacing/>
              <w:rPr>
                <w:rFonts w:ascii="Arial" w:hAnsi="Arial" w:cs="Arial"/>
                <w:sz w:val="22"/>
                <w:szCs w:val="22"/>
              </w:rPr>
            </w:pPr>
          </w:p>
          <w:p w14:paraId="79706A7D" w14:textId="77777777" w:rsidR="002E47D1" w:rsidRPr="005233D7" w:rsidRDefault="002E47D1" w:rsidP="00926F85">
            <w:pPr>
              <w:pStyle w:val="NormalWeb"/>
              <w:contextualSpacing/>
              <w:rPr>
                <w:rFonts w:ascii="Arial" w:hAnsi="Arial" w:cs="Arial"/>
                <w:sz w:val="22"/>
                <w:szCs w:val="22"/>
              </w:rPr>
            </w:pPr>
          </w:p>
          <w:p w14:paraId="5D350FC1" w14:textId="6D0C8D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Crop will be wiped out</w:t>
            </w:r>
          </w:p>
          <w:p w14:paraId="3AE71CD4" w14:textId="77777777" w:rsidR="00926F85" w:rsidRPr="005233D7" w:rsidRDefault="00926F85" w:rsidP="00926F85">
            <w:pPr>
              <w:pStyle w:val="NormalWeb"/>
              <w:contextualSpacing/>
              <w:rPr>
                <w:rFonts w:ascii="Arial" w:hAnsi="Arial" w:cs="Arial"/>
                <w:sz w:val="22"/>
                <w:szCs w:val="22"/>
              </w:rPr>
            </w:pPr>
          </w:p>
          <w:p w14:paraId="5A126698" w14:textId="77777777" w:rsidR="00926F85" w:rsidRPr="005233D7" w:rsidRDefault="00926F85" w:rsidP="00926F85">
            <w:pPr>
              <w:pStyle w:val="NormalWeb"/>
              <w:contextualSpacing/>
              <w:rPr>
                <w:rFonts w:ascii="Arial" w:hAnsi="Arial" w:cs="Arial"/>
                <w:sz w:val="22"/>
                <w:szCs w:val="22"/>
              </w:rPr>
            </w:pPr>
          </w:p>
          <w:p w14:paraId="2CB17591" w14:textId="77777777" w:rsidR="00926F85" w:rsidRPr="005233D7" w:rsidRDefault="00926F85" w:rsidP="00926F85">
            <w:pPr>
              <w:pStyle w:val="NormalWeb"/>
              <w:contextualSpacing/>
              <w:rPr>
                <w:rFonts w:ascii="Arial" w:hAnsi="Arial" w:cs="Arial"/>
                <w:sz w:val="22"/>
                <w:szCs w:val="22"/>
              </w:rPr>
            </w:pPr>
          </w:p>
          <w:p w14:paraId="7A7027E3" w14:textId="77777777" w:rsidR="00926F85" w:rsidRPr="005233D7" w:rsidRDefault="00926F85" w:rsidP="00926F85">
            <w:pPr>
              <w:pStyle w:val="NormalWeb"/>
              <w:contextualSpacing/>
              <w:rPr>
                <w:rFonts w:ascii="Arial" w:hAnsi="Arial" w:cs="Arial"/>
                <w:sz w:val="22"/>
                <w:szCs w:val="22"/>
              </w:rPr>
            </w:pPr>
          </w:p>
          <w:p w14:paraId="07E835D6" w14:textId="1ED486B8"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Stolen crops, loss of farmer income</w:t>
            </w:r>
          </w:p>
          <w:p w14:paraId="4F096404" w14:textId="77777777" w:rsidR="00CC7912" w:rsidRPr="005233D7" w:rsidRDefault="00CC7912" w:rsidP="00926F85">
            <w:pPr>
              <w:pStyle w:val="NormalWeb"/>
              <w:contextualSpacing/>
              <w:rPr>
                <w:rFonts w:ascii="Arial" w:hAnsi="Arial" w:cs="Arial"/>
                <w:sz w:val="22"/>
                <w:szCs w:val="22"/>
              </w:rPr>
            </w:pPr>
          </w:p>
          <w:p w14:paraId="30B38C18" w14:textId="77777777" w:rsidR="002E47D1" w:rsidRPr="005233D7" w:rsidRDefault="002E47D1" w:rsidP="00926F85">
            <w:pPr>
              <w:pStyle w:val="NormalWeb"/>
              <w:contextualSpacing/>
              <w:rPr>
                <w:rFonts w:ascii="Arial" w:hAnsi="Arial" w:cs="Arial"/>
                <w:sz w:val="22"/>
                <w:szCs w:val="22"/>
              </w:rPr>
            </w:pPr>
          </w:p>
          <w:p w14:paraId="47D60F29" w14:textId="77777777" w:rsidR="00CC7912" w:rsidRPr="005233D7" w:rsidRDefault="00CC7912" w:rsidP="00926F85">
            <w:pPr>
              <w:pStyle w:val="NormalWeb"/>
              <w:contextualSpacing/>
              <w:rPr>
                <w:rFonts w:ascii="Arial" w:hAnsi="Arial" w:cs="Arial"/>
                <w:sz w:val="22"/>
                <w:szCs w:val="22"/>
              </w:rPr>
            </w:pPr>
            <w:r w:rsidRPr="005233D7">
              <w:rPr>
                <w:rFonts w:ascii="Arial" w:hAnsi="Arial" w:cs="Arial"/>
                <w:sz w:val="22"/>
                <w:szCs w:val="22"/>
              </w:rPr>
              <w:t>Lack of crop sales, closure of tomato farms</w:t>
            </w:r>
          </w:p>
          <w:p w14:paraId="6238DE5E" w14:textId="77777777" w:rsidR="002E47D1" w:rsidRPr="005233D7" w:rsidRDefault="002E47D1" w:rsidP="00926F85">
            <w:pPr>
              <w:pStyle w:val="NormalWeb"/>
              <w:contextualSpacing/>
              <w:rPr>
                <w:rFonts w:ascii="Arial" w:hAnsi="Arial" w:cs="Arial"/>
                <w:sz w:val="22"/>
                <w:szCs w:val="22"/>
              </w:rPr>
            </w:pPr>
          </w:p>
          <w:p w14:paraId="309755DC" w14:textId="77777777" w:rsidR="002E47D1" w:rsidRPr="005233D7" w:rsidRDefault="002E47D1" w:rsidP="00926F85">
            <w:pPr>
              <w:pStyle w:val="NormalWeb"/>
              <w:contextualSpacing/>
              <w:rPr>
                <w:rFonts w:ascii="Arial" w:hAnsi="Arial" w:cs="Arial"/>
                <w:sz w:val="22"/>
                <w:szCs w:val="22"/>
              </w:rPr>
            </w:pPr>
          </w:p>
          <w:p w14:paraId="0FF81C17" w14:textId="77777777" w:rsidR="002E47D1" w:rsidRPr="005233D7" w:rsidRDefault="002E47D1" w:rsidP="00926F85">
            <w:pPr>
              <w:pStyle w:val="NormalWeb"/>
              <w:contextualSpacing/>
              <w:rPr>
                <w:rFonts w:ascii="Arial" w:hAnsi="Arial" w:cs="Arial"/>
                <w:sz w:val="22"/>
                <w:szCs w:val="22"/>
              </w:rPr>
            </w:pPr>
          </w:p>
          <w:p w14:paraId="6F33335C" w14:textId="77777777" w:rsidR="002E47D1" w:rsidRPr="005233D7" w:rsidRDefault="002E47D1" w:rsidP="00926F85">
            <w:pPr>
              <w:pStyle w:val="NormalWeb"/>
              <w:contextualSpacing/>
              <w:rPr>
                <w:rFonts w:ascii="Arial" w:hAnsi="Arial" w:cs="Arial"/>
                <w:sz w:val="22"/>
                <w:szCs w:val="22"/>
              </w:rPr>
            </w:pPr>
          </w:p>
          <w:p w14:paraId="14F7AE3D" w14:textId="77777777" w:rsidR="002E47D1" w:rsidRPr="005233D7" w:rsidRDefault="002E47D1" w:rsidP="00926F85">
            <w:pPr>
              <w:pStyle w:val="NormalWeb"/>
              <w:contextualSpacing/>
              <w:rPr>
                <w:rFonts w:ascii="Arial" w:hAnsi="Arial" w:cs="Arial"/>
                <w:sz w:val="22"/>
                <w:szCs w:val="22"/>
              </w:rPr>
            </w:pPr>
          </w:p>
          <w:p w14:paraId="532C1764" w14:textId="77777777" w:rsidR="002E47D1" w:rsidRPr="005233D7" w:rsidRDefault="002E47D1" w:rsidP="00926F85">
            <w:pPr>
              <w:pStyle w:val="NormalWeb"/>
              <w:contextualSpacing/>
              <w:rPr>
                <w:rFonts w:ascii="Arial" w:hAnsi="Arial" w:cs="Arial"/>
                <w:sz w:val="22"/>
                <w:szCs w:val="22"/>
              </w:rPr>
            </w:pPr>
            <w:r w:rsidRPr="005233D7">
              <w:rPr>
                <w:rFonts w:ascii="Arial" w:hAnsi="Arial" w:cs="Arial"/>
                <w:sz w:val="22"/>
                <w:szCs w:val="22"/>
              </w:rPr>
              <w:t>Failure to deliver the tomatoes and reach demand</w:t>
            </w:r>
          </w:p>
          <w:p w14:paraId="1D86A284" w14:textId="77777777" w:rsidR="00DB7D33" w:rsidRPr="005233D7" w:rsidRDefault="00DB7D33" w:rsidP="00926F85">
            <w:pPr>
              <w:pStyle w:val="NormalWeb"/>
              <w:contextualSpacing/>
              <w:rPr>
                <w:rFonts w:ascii="Arial" w:hAnsi="Arial" w:cs="Arial"/>
                <w:sz w:val="22"/>
                <w:szCs w:val="22"/>
              </w:rPr>
            </w:pPr>
          </w:p>
          <w:p w14:paraId="3A41B138" w14:textId="77777777" w:rsidR="00DB7D33" w:rsidRPr="005233D7" w:rsidRDefault="00DB7D33" w:rsidP="00926F85">
            <w:pPr>
              <w:pStyle w:val="NormalWeb"/>
              <w:contextualSpacing/>
              <w:rPr>
                <w:rFonts w:ascii="Arial" w:hAnsi="Arial" w:cs="Arial"/>
                <w:sz w:val="22"/>
                <w:szCs w:val="22"/>
              </w:rPr>
            </w:pPr>
          </w:p>
          <w:p w14:paraId="660992B1" w14:textId="77777777" w:rsidR="00DB7D33" w:rsidRPr="005233D7" w:rsidRDefault="00DB7D33" w:rsidP="00926F85">
            <w:pPr>
              <w:pStyle w:val="NormalWeb"/>
              <w:contextualSpacing/>
              <w:rPr>
                <w:rFonts w:ascii="Arial" w:hAnsi="Arial" w:cs="Arial"/>
                <w:sz w:val="22"/>
                <w:szCs w:val="22"/>
              </w:rPr>
            </w:pPr>
          </w:p>
          <w:p w14:paraId="6F9F99B6" w14:textId="77777777" w:rsidR="00DB7D33" w:rsidRPr="005233D7" w:rsidRDefault="00DB7D33" w:rsidP="00926F85">
            <w:pPr>
              <w:pStyle w:val="NormalWeb"/>
              <w:contextualSpacing/>
              <w:rPr>
                <w:rFonts w:ascii="Arial" w:hAnsi="Arial" w:cs="Arial"/>
                <w:sz w:val="22"/>
                <w:szCs w:val="22"/>
              </w:rPr>
            </w:pPr>
          </w:p>
          <w:p w14:paraId="12A8BC73" w14:textId="77777777" w:rsidR="00DB7D33" w:rsidRPr="005233D7" w:rsidRDefault="00DB7D33" w:rsidP="00926F85">
            <w:pPr>
              <w:pStyle w:val="NormalWeb"/>
              <w:contextualSpacing/>
              <w:rPr>
                <w:rFonts w:ascii="Arial" w:hAnsi="Arial" w:cs="Arial"/>
                <w:sz w:val="22"/>
                <w:szCs w:val="22"/>
              </w:rPr>
            </w:pPr>
            <w:r w:rsidRPr="005233D7">
              <w:rPr>
                <w:rFonts w:ascii="Arial" w:hAnsi="Arial" w:cs="Arial"/>
                <w:sz w:val="22"/>
                <w:szCs w:val="22"/>
              </w:rPr>
              <w:t>Countries with difficult border crossing/ Brexit and EU laws</w:t>
            </w:r>
          </w:p>
          <w:p w14:paraId="640E3A67" w14:textId="77777777" w:rsidR="00FF38D2" w:rsidRPr="005233D7" w:rsidRDefault="00FF38D2" w:rsidP="00926F85">
            <w:pPr>
              <w:pStyle w:val="NormalWeb"/>
              <w:contextualSpacing/>
              <w:rPr>
                <w:rFonts w:ascii="Arial" w:hAnsi="Arial" w:cs="Arial"/>
                <w:sz w:val="22"/>
                <w:szCs w:val="22"/>
              </w:rPr>
            </w:pPr>
          </w:p>
          <w:p w14:paraId="12A096AC" w14:textId="77777777" w:rsidR="00FF38D2" w:rsidRPr="005233D7" w:rsidRDefault="00FF38D2" w:rsidP="00926F85">
            <w:pPr>
              <w:pStyle w:val="NormalWeb"/>
              <w:contextualSpacing/>
              <w:rPr>
                <w:rFonts w:ascii="Arial" w:hAnsi="Arial" w:cs="Arial"/>
                <w:sz w:val="22"/>
                <w:szCs w:val="22"/>
              </w:rPr>
            </w:pPr>
            <w:r w:rsidRPr="005233D7">
              <w:rPr>
                <w:rFonts w:ascii="Arial" w:hAnsi="Arial" w:cs="Arial"/>
                <w:sz w:val="22"/>
                <w:szCs w:val="22"/>
              </w:rPr>
              <w:t>Whole lorries produce written off if compromised by migrants</w:t>
            </w:r>
          </w:p>
          <w:p w14:paraId="49738D54" w14:textId="77777777" w:rsidR="00692FF2" w:rsidRPr="005233D7" w:rsidRDefault="00692FF2" w:rsidP="00926F85">
            <w:pPr>
              <w:pStyle w:val="NormalWeb"/>
              <w:contextualSpacing/>
              <w:rPr>
                <w:rFonts w:ascii="Arial" w:hAnsi="Arial" w:cs="Arial"/>
                <w:sz w:val="22"/>
                <w:szCs w:val="22"/>
              </w:rPr>
            </w:pPr>
          </w:p>
          <w:p w14:paraId="6899D06B" w14:textId="77777777" w:rsidR="00692FF2" w:rsidRPr="005233D7" w:rsidRDefault="00692FF2" w:rsidP="00926F85">
            <w:pPr>
              <w:pStyle w:val="NormalWeb"/>
              <w:contextualSpacing/>
              <w:rPr>
                <w:rFonts w:ascii="Arial" w:hAnsi="Arial" w:cs="Arial"/>
                <w:sz w:val="22"/>
                <w:szCs w:val="22"/>
              </w:rPr>
            </w:pPr>
          </w:p>
          <w:p w14:paraId="1F01F0B8" w14:textId="77777777" w:rsidR="00692FF2" w:rsidRPr="005233D7" w:rsidRDefault="00692FF2" w:rsidP="00926F85">
            <w:pPr>
              <w:pStyle w:val="NormalWeb"/>
              <w:contextualSpacing/>
              <w:rPr>
                <w:rFonts w:ascii="Arial" w:hAnsi="Arial" w:cs="Arial"/>
                <w:sz w:val="22"/>
                <w:szCs w:val="22"/>
              </w:rPr>
            </w:pPr>
          </w:p>
          <w:p w14:paraId="4E7FC3A9" w14:textId="77777777" w:rsidR="00692FF2" w:rsidRPr="005233D7" w:rsidRDefault="00692FF2" w:rsidP="00926F85">
            <w:pPr>
              <w:pStyle w:val="NormalWeb"/>
              <w:contextualSpacing/>
              <w:rPr>
                <w:rFonts w:ascii="Arial" w:hAnsi="Arial" w:cs="Arial"/>
                <w:sz w:val="22"/>
                <w:szCs w:val="22"/>
              </w:rPr>
            </w:pPr>
          </w:p>
          <w:p w14:paraId="16A3EF8E" w14:textId="77777777" w:rsidR="00692FF2" w:rsidRPr="005233D7" w:rsidRDefault="00692FF2" w:rsidP="00926F85">
            <w:pPr>
              <w:pStyle w:val="NormalWeb"/>
              <w:contextualSpacing/>
              <w:rPr>
                <w:rFonts w:ascii="Arial" w:hAnsi="Arial" w:cs="Arial"/>
                <w:sz w:val="22"/>
                <w:szCs w:val="22"/>
              </w:rPr>
            </w:pPr>
          </w:p>
          <w:p w14:paraId="3E6D7498" w14:textId="77777777" w:rsidR="00692FF2" w:rsidRPr="005233D7" w:rsidRDefault="00692FF2" w:rsidP="00926F85">
            <w:pPr>
              <w:pStyle w:val="NormalWeb"/>
              <w:contextualSpacing/>
              <w:rPr>
                <w:rFonts w:ascii="Arial" w:hAnsi="Arial" w:cs="Arial"/>
                <w:sz w:val="22"/>
                <w:szCs w:val="22"/>
              </w:rPr>
            </w:pPr>
            <w:r w:rsidRPr="005233D7">
              <w:rPr>
                <w:rFonts w:ascii="Arial" w:hAnsi="Arial" w:cs="Arial"/>
                <w:sz w:val="22"/>
                <w:szCs w:val="22"/>
              </w:rPr>
              <w:t>Customers to use other retailers/ supermarkets</w:t>
            </w:r>
          </w:p>
          <w:p w14:paraId="216ECB9F" w14:textId="77777777" w:rsidR="00692FF2" w:rsidRPr="005233D7" w:rsidRDefault="00692FF2" w:rsidP="00926F85">
            <w:pPr>
              <w:pStyle w:val="NormalWeb"/>
              <w:contextualSpacing/>
              <w:rPr>
                <w:rFonts w:ascii="Arial" w:hAnsi="Arial" w:cs="Arial"/>
                <w:sz w:val="22"/>
                <w:szCs w:val="22"/>
              </w:rPr>
            </w:pPr>
          </w:p>
          <w:p w14:paraId="65F6502C" w14:textId="77777777" w:rsidR="00692FF2" w:rsidRPr="005233D7" w:rsidRDefault="00692FF2" w:rsidP="00926F85">
            <w:pPr>
              <w:pStyle w:val="NormalWeb"/>
              <w:contextualSpacing/>
              <w:rPr>
                <w:rFonts w:ascii="Arial" w:hAnsi="Arial" w:cs="Arial"/>
                <w:sz w:val="22"/>
                <w:szCs w:val="22"/>
              </w:rPr>
            </w:pPr>
          </w:p>
          <w:p w14:paraId="0D234910" w14:textId="77777777" w:rsidR="00692FF2" w:rsidRPr="005233D7" w:rsidRDefault="00692FF2" w:rsidP="00926F85">
            <w:pPr>
              <w:pStyle w:val="NormalWeb"/>
              <w:contextualSpacing/>
              <w:rPr>
                <w:rFonts w:ascii="Arial" w:hAnsi="Arial" w:cs="Arial"/>
                <w:sz w:val="22"/>
                <w:szCs w:val="22"/>
              </w:rPr>
            </w:pPr>
            <w:r w:rsidRPr="005233D7">
              <w:rPr>
                <w:rFonts w:ascii="Arial" w:hAnsi="Arial" w:cs="Arial"/>
                <w:sz w:val="22"/>
                <w:szCs w:val="22"/>
              </w:rPr>
              <w:lastRenderedPageBreak/>
              <w:t>Globalisation causing ease of shipping and transport</w:t>
            </w:r>
          </w:p>
          <w:p w14:paraId="03983AE7" w14:textId="77777777" w:rsidR="00692FF2" w:rsidRPr="005233D7" w:rsidRDefault="00692FF2" w:rsidP="00926F85">
            <w:pPr>
              <w:pStyle w:val="NormalWeb"/>
              <w:contextualSpacing/>
              <w:rPr>
                <w:rFonts w:ascii="Arial" w:hAnsi="Arial" w:cs="Arial"/>
                <w:sz w:val="22"/>
                <w:szCs w:val="22"/>
              </w:rPr>
            </w:pPr>
          </w:p>
          <w:p w14:paraId="7AB5C1DD" w14:textId="77777777" w:rsidR="00692FF2" w:rsidRPr="005233D7" w:rsidRDefault="00692FF2" w:rsidP="00926F85">
            <w:pPr>
              <w:pStyle w:val="NormalWeb"/>
              <w:contextualSpacing/>
              <w:rPr>
                <w:rFonts w:ascii="Arial" w:hAnsi="Arial" w:cs="Arial"/>
                <w:sz w:val="22"/>
                <w:szCs w:val="22"/>
              </w:rPr>
            </w:pPr>
          </w:p>
          <w:p w14:paraId="58AEA84B" w14:textId="77777777" w:rsidR="00692FF2" w:rsidRPr="005233D7" w:rsidRDefault="00692FF2" w:rsidP="00926F85">
            <w:pPr>
              <w:pStyle w:val="NormalWeb"/>
              <w:contextualSpacing/>
              <w:rPr>
                <w:rFonts w:ascii="Arial" w:hAnsi="Arial" w:cs="Arial"/>
                <w:sz w:val="22"/>
                <w:szCs w:val="22"/>
              </w:rPr>
            </w:pPr>
          </w:p>
          <w:p w14:paraId="7383A838" w14:textId="77777777" w:rsidR="00692FF2" w:rsidRPr="005233D7" w:rsidRDefault="00692FF2" w:rsidP="00926F85">
            <w:pPr>
              <w:pStyle w:val="NormalWeb"/>
              <w:contextualSpacing/>
              <w:rPr>
                <w:rFonts w:ascii="Arial" w:hAnsi="Arial" w:cs="Arial"/>
                <w:sz w:val="22"/>
                <w:szCs w:val="22"/>
              </w:rPr>
            </w:pPr>
          </w:p>
          <w:p w14:paraId="55D42025" w14:textId="33B3AEF5" w:rsidR="00692FF2" w:rsidRPr="005233D7" w:rsidRDefault="00692FF2" w:rsidP="00926F85">
            <w:pPr>
              <w:pStyle w:val="NormalWeb"/>
              <w:contextualSpacing/>
              <w:rPr>
                <w:rFonts w:ascii="Arial" w:hAnsi="Arial" w:cs="Arial"/>
                <w:sz w:val="22"/>
                <w:szCs w:val="22"/>
              </w:rPr>
            </w:pPr>
            <w:r w:rsidRPr="005233D7">
              <w:rPr>
                <w:rFonts w:ascii="Arial" w:hAnsi="Arial" w:cs="Arial"/>
                <w:sz w:val="22"/>
                <w:szCs w:val="22"/>
              </w:rPr>
              <w:t>Change in preference/ taste</w:t>
            </w:r>
          </w:p>
        </w:tc>
        <w:tc>
          <w:tcPr>
            <w:tcW w:w="425" w:type="dxa"/>
          </w:tcPr>
          <w:p w14:paraId="45E21B29"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lastRenderedPageBreak/>
              <w:t>4</w:t>
            </w:r>
          </w:p>
          <w:p w14:paraId="0E38C711" w14:textId="77777777" w:rsidR="00926F85" w:rsidRPr="005233D7" w:rsidRDefault="00926F85" w:rsidP="00926F85">
            <w:pPr>
              <w:pStyle w:val="NormalWeb"/>
              <w:contextualSpacing/>
              <w:rPr>
                <w:rFonts w:ascii="Arial" w:hAnsi="Arial" w:cs="Arial"/>
                <w:sz w:val="22"/>
                <w:szCs w:val="22"/>
              </w:rPr>
            </w:pPr>
          </w:p>
          <w:p w14:paraId="3339A27B" w14:textId="77777777" w:rsidR="00926F85" w:rsidRPr="005233D7" w:rsidRDefault="00926F85" w:rsidP="00926F85">
            <w:pPr>
              <w:pStyle w:val="NormalWeb"/>
              <w:contextualSpacing/>
              <w:rPr>
                <w:rFonts w:ascii="Arial" w:hAnsi="Arial" w:cs="Arial"/>
                <w:sz w:val="22"/>
                <w:szCs w:val="22"/>
              </w:rPr>
            </w:pPr>
          </w:p>
          <w:p w14:paraId="451B1137" w14:textId="77777777" w:rsidR="00926F85" w:rsidRPr="005233D7" w:rsidRDefault="00926F85" w:rsidP="00926F85">
            <w:pPr>
              <w:pStyle w:val="NormalWeb"/>
              <w:contextualSpacing/>
              <w:rPr>
                <w:rFonts w:ascii="Arial" w:hAnsi="Arial" w:cs="Arial"/>
                <w:sz w:val="22"/>
                <w:szCs w:val="22"/>
              </w:rPr>
            </w:pPr>
          </w:p>
          <w:p w14:paraId="3A703E3A" w14:textId="77777777" w:rsidR="00926F85" w:rsidRPr="005233D7" w:rsidRDefault="00926F85" w:rsidP="00926F85">
            <w:pPr>
              <w:pStyle w:val="NormalWeb"/>
              <w:contextualSpacing/>
              <w:rPr>
                <w:rFonts w:ascii="Arial" w:hAnsi="Arial" w:cs="Arial"/>
                <w:sz w:val="22"/>
                <w:szCs w:val="22"/>
              </w:rPr>
            </w:pPr>
          </w:p>
          <w:p w14:paraId="7F100957"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5</w:t>
            </w:r>
          </w:p>
          <w:p w14:paraId="25433961" w14:textId="77777777" w:rsidR="00926F85" w:rsidRPr="005233D7" w:rsidRDefault="00926F85" w:rsidP="00926F85">
            <w:pPr>
              <w:pStyle w:val="NormalWeb"/>
              <w:contextualSpacing/>
              <w:rPr>
                <w:rFonts w:ascii="Arial" w:hAnsi="Arial" w:cs="Arial"/>
                <w:sz w:val="22"/>
                <w:szCs w:val="22"/>
              </w:rPr>
            </w:pPr>
          </w:p>
          <w:p w14:paraId="1EFD11EF" w14:textId="77777777" w:rsidR="00926F85" w:rsidRPr="005233D7" w:rsidRDefault="00926F85" w:rsidP="00926F85">
            <w:pPr>
              <w:pStyle w:val="NormalWeb"/>
              <w:contextualSpacing/>
              <w:rPr>
                <w:rFonts w:ascii="Arial" w:hAnsi="Arial" w:cs="Arial"/>
                <w:sz w:val="22"/>
                <w:szCs w:val="22"/>
              </w:rPr>
            </w:pPr>
          </w:p>
          <w:p w14:paraId="6DA5D38A" w14:textId="77777777" w:rsidR="00926F85" w:rsidRPr="005233D7" w:rsidRDefault="00926F85" w:rsidP="00926F85">
            <w:pPr>
              <w:pStyle w:val="NormalWeb"/>
              <w:contextualSpacing/>
              <w:rPr>
                <w:rFonts w:ascii="Arial" w:hAnsi="Arial" w:cs="Arial"/>
                <w:sz w:val="22"/>
                <w:szCs w:val="22"/>
              </w:rPr>
            </w:pPr>
          </w:p>
          <w:p w14:paraId="0DB14D8C" w14:textId="77777777" w:rsidR="00926F85" w:rsidRPr="005233D7" w:rsidRDefault="00926F85" w:rsidP="00926F85">
            <w:pPr>
              <w:pStyle w:val="NormalWeb"/>
              <w:contextualSpacing/>
              <w:rPr>
                <w:rFonts w:ascii="Arial" w:hAnsi="Arial" w:cs="Arial"/>
                <w:sz w:val="22"/>
                <w:szCs w:val="22"/>
              </w:rPr>
            </w:pPr>
          </w:p>
          <w:p w14:paraId="65F8A370" w14:textId="77777777" w:rsidR="00926F85" w:rsidRPr="005233D7" w:rsidRDefault="00926F85" w:rsidP="00926F85">
            <w:pPr>
              <w:pStyle w:val="NormalWeb"/>
              <w:contextualSpacing/>
              <w:rPr>
                <w:rFonts w:ascii="Arial" w:hAnsi="Arial" w:cs="Arial"/>
                <w:sz w:val="22"/>
                <w:szCs w:val="22"/>
              </w:rPr>
            </w:pPr>
          </w:p>
          <w:p w14:paraId="37213099"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7</w:t>
            </w:r>
          </w:p>
          <w:p w14:paraId="5EE02A85" w14:textId="77777777" w:rsidR="00926F85" w:rsidRPr="005233D7" w:rsidRDefault="00926F85" w:rsidP="00926F85">
            <w:pPr>
              <w:pStyle w:val="NormalWeb"/>
              <w:contextualSpacing/>
              <w:rPr>
                <w:rFonts w:ascii="Arial" w:hAnsi="Arial" w:cs="Arial"/>
                <w:sz w:val="22"/>
                <w:szCs w:val="22"/>
              </w:rPr>
            </w:pPr>
          </w:p>
          <w:p w14:paraId="276949CC" w14:textId="77777777" w:rsidR="00926F85" w:rsidRPr="005233D7" w:rsidRDefault="00926F85" w:rsidP="00926F85">
            <w:pPr>
              <w:pStyle w:val="NormalWeb"/>
              <w:contextualSpacing/>
              <w:rPr>
                <w:rFonts w:ascii="Arial" w:hAnsi="Arial" w:cs="Arial"/>
                <w:sz w:val="22"/>
                <w:szCs w:val="22"/>
              </w:rPr>
            </w:pPr>
          </w:p>
          <w:p w14:paraId="0F710B91" w14:textId="77777777" w:rsidR="00926F85" w:rsidRPr="005233D7" w:rsidRDefault="00926F85" w:rsidP="00926F85">
            <w:pPr>
              <w:pStyle w:val="NormalWeb"/>
              <w:contextualSpacing/>
              <w:rPr>
                <w:rFonts w:ascii="Arial" w:hAnsi="Arial" w:cs="Arial"/>
                <w:sz w:val="22"/>
                <w:szCs w:val="22"/>
              </w:rPr>
            </w:pPr>
          </w:p>
          <w:p w14:paraId="5ADDB8F4" w14:textId="77777777" w:rsidR="00926F85" w:rsidRPr="005233D7" w:rsidRDefault="00926F85" w:rsidP="00926F85">
            <w:pPr>
              <w:pStyle w:val="NormalWeb"/>
              <w:contextualSpacing/>
              <w:rPr>
                <w:rFonts w:ascii="Arial" w:hAnsi="Arial" w:cs="Arial"/>
                <w:sz w:val="22"/>
                <w:szCs w:val="22"/>
              </w:rPr>
            </w:pPr>
          </w:p>
          <w:p w14:paraId="24CD2290" w14:textId="77777777" w:rsidR="00926F85" w:rsidRPr="005233D7" w:rsidRDefault="00926F85" w:rsidP="00926F85">
            <w:pPr>
              <w:pStyle w:val="NormalWeb"/>
              <w:contextualSpacing/>
              <w:rPr>
                <w:rFonts w:ascii="Arial" w:hAnsi="Arial" w:cs="Arial"/>
                <w:sz w:val="22"/>
                <w:szCs w:val="22"/>
              </w:rPr>
            </w:pPr>
          </w:p>
          <w:p w14:paraId="6ADAE2FE" w14:textId="58C5B6D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6</w:t>
            </w:r>
          </w:p>
          <w:p w14:paraId="2A8E2100" w14:textId="77777777" w:rsidR="00CC7912" w:rsidRPr="005233D7" w:rsidRDefault="00CC7912" w:rsidP="00926F85">
            <w:pPr>
              <w:pStyle w:val="NormalWeb"/>
              <w:contextualSpacing/>
              <w:rPr>
                <w:rFonts w:ascii="Arial" w:hAnsi="Arial" w:cs="Arial"/>
                <w:sz w:val="22"/>
                <w:szCs w:val="22"/>
              </w:rPr>
            </w:pPr>
          </w:p>
          <w:p w14:paraId="4DD1E9FA" w14:textId="77777777" w:rsidR="00CC7912" w:rsidRPr="005233D7" w:rsidRDefault="00CC7912" w:rsidP="00926F85">
            <w:pPr>
              <w:pStyle w:val="NormalWeb"/>
              <w:contextualSpacing/>
              <w:rPr>
                <w:rFonts w:ascii="Arial" w:hAnsi="Arial" w:cs="Arial"/>
                <w:sz w:val="22"/>
                <w:szCs w:val="22"/>
              </w:rPr>
            </w:pPr>
          </w:p>
          <w:p w14:paraId="5D11125A" w14:textId="77777777" w:rsidR="00CC7912" w:rsidRPr="005233D7" w:rsidRDefault="00CC7912" w:rsidP="00926F85">
            <w:pPr>
              <w:pStyle w:val="NormalWeb"/>
              <w:contextualSpacing/>
              <w:rPr>
                <w:rFonts w:ascii="Arial" w:hAnsi="Arial" w:cs="Arial"/>
                <w:sz w:val="22"/>
                <w:szCs w:val="22"/>
              </w:rPr>
            </w:pPr>
          </w:p>
          <w:p w14:paraId="2616BFE6" w14:textId="77777777" w:rsidR="002E47D1" w:rsidRPr="005233D7" w:rsidRDefault="002E47D1" w:rsidP="00926F85">
            <w:pPr>
              <w:pStyle w:val="NormalWeb"/>
              <w:contextualSpacing/>
              <w:rPr>
                <w:rFonts w:ascii="Arial" w:hAnsi="Arial" w:cs="Arial"/>
                <w:sz w:val="22"/>
                <w:szCs w:val="22"/>
              </w:rPr>
            </w:pPr>
          </w:p>
          <w:p w14:paraId="61E16E3D" w14:textId="77777777" w:rsidR="00CC7912" w:rsidRPr="005233D7" w:rsidRDefault="002E47D1" w:rsidP="00926F85">
            <w:pPr>
              <w:pStyle w:val="NormalWeb"/>
              <w:contextualSpacing/>
              <w:rPr>
                <w:rFonts w:ascii="Arial" w:hAnsi="Arial" w:cs="Arial"/>
                <w:sz w:val="22"/>
                <w:szCs w:val="22"/>
              </w:rPr>
            </w:pPr>
            <w:r w:rsidRPr="005233D7">
              <w:rPr>
                <w:rFonts w:ascii="Arial" w:hAnsi="Arial" w:cs="Arial"/>
                <w:sz w:val="22"/>
                <w:szCs w:val="22"/>
              </w:rPr>
              <w:t>4</w:t>
            </w:r>
          </w:p>
          <w:p w14:paraId="13ED07E5" w14:textId="77777777" w:rsidR="002E47D1" w:rsidRPr="005233D7" w:rsidRDefault="002E47D1" w:rsidP="00926F85">
            <w:pPr>
              <w:pStyle w:val="NormalWeb"/>
              <w:contextualSpacing/>
              <w:rPr>
                <w:rFonts w:ascii="Arial" w:hAnsi="Arial" w:cs="Arial"/>
                <w:sz w:val="22"/>
                <w:szCs w:val="22"/>
              </w:rPr>
            </w:pPr>
          </w:p>
          <w:p w14:paraId="51DEE761" w14:textId="77777777" w:rsidR="002E47D1" w:rsidRPr="005233D7" w:rsidRDefault="002E47D1" w:rsidP="00926F85">
            <w:pPr>
              <w:pStyle w:val="NormalWeb"/>
              <w:contextualSpacing/>
              <w:rPr>
                <w:rFonts w:ascii="Arial" w:hAnsi="Arial" w:cs="Arial"/>
                <w:sz w:val="22"/>
                <w:szCs w:val="22"/>
              </w:rPr>
            </w:pPr>
          </w:p>
          <w:p w14:paraId="370C5DE3" w14:textId="77777777" w:rsidR="002E47D1" w:rsidRPr="005233D7" w:rsidRDefault="002E47D1" w:rsidP="00926F85">
            <w:pPr>
              <w:pStyle w:val="NormalWeb"/>
              <w:contextualSpacing/>
              <w:rPr>
                <w:rFonts w:ascii="Arial" w:hAnsi="Arial" w:cs="Arial"/>
                <w:sz w:val="22"/>
                <w:szCs w:val="22"/>
              </w:rPr>
            </w:pPr>
          </w:p>
          <w:p w14:paraId="29635030" w14:textId="77777777" w:rsidR="002E47D1" w:rsidRPr="005233D7" w:rsidRDefault="002E47D1" w:rsidP="00926F85">
            <w:pPr>
              <w:pStyle w:val="NormalWeb"/>
              <w:contextualSpacing/>
              <w:rPr>
                <w:rFonts w:ascii="Arial" w:hAnsi="Arial" w:cs="Arial"/>
                <w:sz w:val="22"/>
                <w:szCs w:val="22"/>
              </w:rPr>
            </w:pPr>
          </w:p>
          <w:p w14:paraId="6781F8B6" w14:textId="77777777" w:rsidR="002E47D1" w:rsidRPr="005233D7" w:rsidRDefault="002E47D1" w:rsidP="00926F85">
            <w:pPr>
              <w:pStyle w:val="NormalWeb"/>
              <w:contextualSpacing/>
              <w:rPr>
                <w:rFonts w:ascii="Arial" w:hAnsi="Arial" w:cs="Arial"/>
                <w:sz w:val="22"/>
                <w:szCs w:val="22"/>
              </w:rPr>
            </w:pPr>
          </w:p>
          <w:p w14:paraId="30BBAA12" w14:textId="77777777" w:rsidR="002E47D1" w:rsidRPr="005233D7" w:rsidRDefault="002E47D1" w:rsidP="00926F85">
            <w:pPr>
              <w:pStyle w:val="NormalWeb"/>
              <w:contextualSpacing/>
              <w:rPr>
                <w:rFonts w:ascii="Arial" w:hAnsi="Arial" w:cs="Arial"/>
                <w:sz w:val="22"/>
                <w:szCs w:val="22"/>
              </w:rPr>
            </w:pPr>
          </w:p>
          <w:p w14:paraId="62C5D1EB" w14:textId="77777777" w:rsidR="002E47D1" w:rsidRPr="005233D7" w:rsidRDefault="002E47D1" w:rsidP="00926F85">
            <w:pPr>
              <w:pStyle w:val="NormalWeb"/>
              <w:contextualSpacing/>
              <w:rPr>
                <w:rFonts w:ascii="Arial" w:hAnsi="Arial" w:cs="Arial"/>
                <w:sz w:val="22"/>
                <w:szCs w:val="22"/>
              </w:rPr>
            </w:pPr>
          </w:p>
          <w:p w14:paraId="2797D94E" w14:textId="77777777" w:rsidR="002E47D1" w:rsidRPr="005233D7" w:rsidRDefault="002E47D1" w:rsidP="00926F85">
            <w:pPr>
              <w:pStyle w:val="NormalWeb"/>
              <w:contextualSpacing/>
              <w:rPr>
                <w:rFonts w:ascii="Arial" w:hAnsi="Arial" w:cs="Arial"/>
                <w:sz w:val="22"/>
                <w:szCs w:val="22"/>
              </w:rPr>
            </w:pPr>
          </w:p>
          <w:p w14:paraId="14A2C478" w14:textId="77777777" w:rsidR="002E47D1" w:rsidRPr="005233D7" w:rsidRDefault="002E47D1" w:rsidP="00926F85">
            <w:pPr>
              <w:pStyle w:val="NormalWeb"/>
              <w:contextualSpacing/>
              <w:rPr>
                <w:rFonts w:ascii="Arial" w:hAnsi="Arial" w:cs="Arial"/>
                <w:sz w:val="22"/>
                <w:szCs w:val="22"/>
              </w:rPr>
            </w:pPr>
            <w:r w:rsidRPr="005233D7">
              <w:rPr>
                <w:rFonts w:ascii="Arial" w:hAnsi="Arial" w:cs="Arial"/>
                <w:sz w:val="22"/>
                <w:szCs w:val="22"/>
              </w:rPr>
              <w:t>8</w:t>
            </w:r>
          </w:p>
          <w:p w14:paraId="1CA6871D" w14:textId="77777777" w:rsidR="00DB7D33" w:rsidRPr="005233D7" w:rsidRDefault="00DB7D33" w:rsidP="00926F85">
            <w:pPr>
              <w:pStyle w:val="NormalWeb"/>
              <w:contextualSpacing/>
              <w:rPr>
                <w:rFonts w:ascii="Arial" w:hAnsi="Arial" w:cs="Arial"/>
                <w:sz w:val="22"/>
                <w:szCs w:val="22"/>
              </w:rPr>
            </w:pPr>
          </w:p>
          <w:p w14:paraId="20B3E84D" w14:textId="77777777" w:rsidR="00DB7D33" w:rsidRPr="005233D7" w:rsidRDefault="00DB7D33" w:rsidP="00926F85">
            <w:pPr>
              <w:pStyle w:val="NormalWeb"/>
              <w:contextualSpacing/>
              <w:rPr>
                <w:rFonts w:ascii="Arial" w:hAnsi="Arial" w:cs="Arial"/>
                <w:sz w:val="22"/>
                <w:szCs w:val="22"/>
              </w:rPr>
            </w:pPr>
          </w:p>
          <w:p w14:paraId="23F65947" w14:textId="77777777" w:rsidR="00DB7D33" w:rsidRPr="005233D7" w:rsidRDefault="00DB7D33" w:rsidP="00926F85">
            <w:pPr>
              <w:pStyle w:val="NormalWeb"/>
              <w:contextualSpacing/>
              <w:rPr>
                <w:rFonts w:ascii="Arial" w:hAnsi="Arial" w:cs="Arial"/>
                <w:sz w:val="22"/>
                <w:szCs w:val="22"/>
              </w:rPr>
            </w:pPr>
          </w:p>
          <w:p w14:paraId="709636F4" w14:textId="77777777" w:rsidR="00DB7D33" w:rsidRPr="005233D7" w:rsidRDefault="00DB7D33" w:rsidP="00926F85">
            <w:pPr>
              <w:pStyle w:val="NormalWeb"/>
              <w:contextualSpacing/>
              <w:rPr>
                <w:rFonts w:ascii="Arial" w:hAnsi="Arial" w:cs="Arial"/>
                <w:sz w:val="22"/>
                <w:szCs w:val="22"/>
              </w:rPr>
            </w:pPr>
          </w:p>
          <w:p w14:paraId="6D2368CD" w14:textId="77777777" w:rsidR="00DB7D33" w:rsidRPr="005233D7" w:rsidRDefault="00DB7D33" w:rsidP="00926F85">
            <w:pPr>
              <w:pStyle w:val="NormalWeb"/>
              <w:contextualSpacing/>
              <w:rPr>
                <w:rFonts w:ascii="Arial" w:hAnsi="Arial" w:cs="Arial"/>
                <w:sz w:val="22"/>
                <w:szCs w:val="22"/>
              </w:rPr>
            </w:pPr>
          </w:p>
          <w:p w14:paraId="60020BCD" w14:textId="77777777" w:rsidR="00DB7D33" w:rsidRPr="005233D7" w:rsidRDefault="00DB7D33" w:rsidP="00926F85">
            <w:pPr>
              <w:pStyle w:val="NormalWeb"/>
              <w:contextualSpacing/>
              <w:rPr>
                <w:rFonts w:ascii="Arial" w:hAnsi="Arial" w:cs="Arial"/>
                <w:sz w:val="22"/>
                <w:szCs w:val="22"/>
              </w:rPr>
            </w:pPr>
          </w:p>
          <w:p w14:paraId="0F297B00" w14:textId="77777777" w:rsidR="00DB7D33" w:rsidRPr="005233D7" w:rsidRDefault="00DB7D33" w:rsidP="00926F85">
            <w:pPr>
              <w:pStyle w:val="NormalWeb"/>
              <w:contextualSpacing/>
              <w:rPr>
                <w:rFonts w:ascii="Arial" w:hAnsi="Arial" w:cs="Arial"/>
                <w:sz w:val="22"/>
                <w:szCs w:val="22"/>
              </w:rPr>
            </w:pPr>
          </w:p>
          <w:p w14:paraId="204995FE" w14:textId="77777777" w:rsidR="00DB7D33" w:rsidRPr="005233D7" w:rsidRDefault="00DB7D33" w:rsidP="00926F85">
            <w:pPr>
              <w:pStyle w:val="NormalWeb"/>
              <w:contextualSpacing/>
              <w:rPr>
                <w:rFonts w:ascii="Arial" w:hAnsi="Arial" w:cs="Arial"/>
                <w:sz w:val="22"/>
                <w:szCs w:val="22"/>
              </w:rPr>
            </w:pPr>
          </w:p>
          <w:p w14:paraId="1C24CB05" w14:textId="77777777" w:rsidR="00DB7D33" w:rsidRPr="005233D7" w:rsidRDefault="00DB7D33" w:rsidP="00926F85">
            <w:pPr>
              <w:pStyle w:val="NormalWeb"/>
              <w:contextualSpacing/>
              <w:rPr>
                <w:rFonts w:ascii="Arial" w:hAnsi="Arial" w:cs="Arial"/>
                <w:sz w:val="22"/>
                <w:szCs w:val="22"/>
              </w:rPr>
            </w:pPr>
            <w:r w:rsidRPr="005233D7">
              <w:rPr>
                <w:rFonts w:ascii="Arial" w:hAnsi="Arial" w:cs="Arial"/>
                <w:sz w:val="22"/>
                <w:szCs w:val="22"/>
              </w:rPr>
              <w:t>6</w:t>
            </w:r>
          </w:p>
          <w:p w14:paraId="26EEABFD" w14:textId="77777777" w:rsidR="00FF38D2" w:rsidRPr="005233D7" w:rsidRDefault="00FF38D2" w:rsidP="00926F85">
            <w:pPr>
              <w:pStyle w:val="NormalWeb"/>
              <w:contextualSpacing/>
              <w:rPr>
                <w:rFonts w:ascii="Arial" w:hAnsi="Arial" w:cs="Arial"/>
                <w:sz w:val="22"/>
                <w:szCs w:val="22"/>
              </w:rPr>
            </w:pPr>
          </w:p>
          <w:p w14:paraId="5BDA2357" w14:textId="77777777" w:rsidR="00FF38D2" w:rsidRPr="005233D7" w:rsidRDefault="00FF38D2" w:rsidP="00926F85">
            <w:pPr>
              <w:pStyle w:val="NormalWeb"/>
              <w:contextualSpacing/>
              <w:rPr>
                <w:rFonts w:ascii="Arial" w:hAnsi="Arial" w:cs="Arial"/>
                <w:sz w:val="22"/>
                <w:szCs w:val="22"/>
              </w:rPr>
            </w:pPr>
          </w:p>
          <w:p w14:paraId="14EEBB16" w14:textId="77777777" w:rsidR="00FF38D2" w:rsidRPr="005233D7" w:rsidRDefault="00FF38D2" w:rsidP="00926F85">
            <w:pPr>
              <w:pStyle w:val="NormalWeb"/>
              <w:contextualSpacing/>
              <w:rPr>
                <w:rFonts w:ascii="Arial" w:hAnsi="Arial" w:cs="Arial"/>
                <w:sz w:val="22"/>
                <w:szCs w:val="22"/>
              </w:rPr>
            </w:pPr>
          </w:p>
          <w:p w14:paraId="04A9FEDF" w14:textId="77777777" w:rsidR="00FF38D2" w:rsidRPr="005233D7" w:rsidRDefault="00FF38D2" w:rsidP="00926F85">
            <w:pPr>
              <w:pStyle w:val="NormalWeb"/>
              <w:contextualSpacing/>
              <w:rPr>
                <w:rFonts w:ascii="Arial" w:hAnsi="Arial" w:cs="Arial"/>
                <w:sz w:val="22"/>
                <w:szCs w:val="22"/>
              </w:rPr>
            </w:pPr>
          </w:p>
          <w:p w14:paraId="01414AD8" w14:textId="77777777" w:rsidR="00FF38D2" w:rsidRPr="005233D7" w:rsidRDefault="00FF38D2" w:rsidP="00926F85">
            <w:pPr>
              <w:pStyle w:val="NormalWeb"/>
              <w:contextualSpacing/>
              <w:rPr>
                <w:rFonts w:ascii="Arial" w:hAnsi="Arial" w:cs="Arial"/>
                <w:sz w:val="22"/>
                <w:szCs w:val="22"/>
              </w:rPr>
            </w:pPr>
          </w:p>
          <w:p w14:paraId="0E2CBCEC" w14:textId="77777777" w:rsidR="00FF38D2" w:rsidRPr="005233D7" w:rsidRDefault="00FF38D2" w:rsidP="00926F85">
            <w:pPr>
              <w:pStyle w:val="NormalWeb"/>
              <w:contextualSpacing/>
              <w:rPr>
                <w:rFonts w:ascii="Arial" w:hAnsi="Arial" w:cs="Arial"/>
                <w:sz w:val="22"/>
                <w:szCs w:val="22"/>
              </w:rPr>
            </w:pPr>
          </w:p>
          <w:p w14:paraId="28D4E3BA" w14:textId="77777777" w:rsidR="00FF38D2" w:rsidRPr="005233D7" w:rsidRDefault="00FF38D2" w:rsidP="00926F85">
            <w:pPr>
              <w:pStyle w:val="NormalWeb"/>
              <w:contextualSpacing/>
              <w:rPr>
                <w:rFonts w:ascii="Arial" w:hAnsi="Arial" w:cs="Arial"/>
                <w:sz w:val="22"/>
                <w:szCs w:val="22"/>
              </w:rPr>
            </w:pPr>
            <w:r w:rsidRPr="005233D7">
              <w:rPr>
                <w:rFonts w:ascii="Arial" w:hAnsi="Arial" w:cs="Arial"/>
                <w:sz w:val="22"/>
                <w:szCs w:val="22"/>
              </w:rPr>
              <w:t>8</w:t>
            </w:r>
          </w:p>
          <w:p w14:paraId="1C011EFC" w14:textId="77777777" w:rsidR="00692FF2" w:rsidRPr="005233D7" w:rsidRDefault="00692FF2" w:rsidP="00926F85">
            <w:pPr>
              <w:pStyle w:val="NormalWeb"/>
              <w:contextualSpacing/>
              <w:rPr>
                <w:rFonts w:ascii="Arial" w:hAnsi="Arial" w:cs="Arial"/>
                <w:sz w:val="22"/>
                <w:szCs w:val="22"/>
              </w:rPr>
            </w:pPr>
          </w:p>
          <w:p w14:paraId="2BD163D4" w14:textId="77777777" w:rsidR="00692FF2" w:rsidRPr="005233D7" w:rsidRDefault="00692FF2" w:rsidP="00926F85">
            <w:pPr>
              <w:pStyle w:val="NormalWeb"/>
              <w:contextualSpacing/>
              <w:rPr>
                <w:rFonts w:ascii="Arial" w:hAnsi="Arial" w:cs="Arial"/>
                <w:sz w:val="22"/>
                <w:szCs w:val="22"/>
              </w:rPr>
            </w:pPr>
          </w:p>
          <w:p w14:paraId="713B67EC" w14:textId="77777777" w:rsidR="00692FF2" w:rsidRPr="005233D7" w:rsidRDefault="00692FF2" w:rsidP="00926F85">
            <w:pPr>
              <w:pStyle w:val="NormalWeb"/>
              <w:contextualSpacing/>
              <w:rPr>
                <w:rFonts w:ascii="Arial" w:hAnsi="Arial" w:cs="Arial"/>
                <w:sz w:val="22"/>
                <w:szCs w:val="22"/>
              </w:rPr>
            </w:pPr>
          </w:p>
          <w:p w14:paraId="4328C8FD" w14:textId="77777777" w:rsidR="00692FF2" w:rsidRPr="005233D7" w:rsidRDefault="00692FF2" w:rsidP="00926F85">
            <w:pPr>
              <w:pStyle w:val="NormalWeb"/>
              <w:contextualSpacing/>
              <w:rPr>
                <w:rFonts w:ascii="Arial" w:hAnsi="Arial" w:cs="Arial"/>
                <w:sz w:val="22"/>
                <w:szCs w:val="22"/>
              </w:rPr>
            </w:pPr>
          </w:p>
          <w:p w14:paraId="1516CC77" w14:textId="77777777" w:rsidR="00692FF2" w:rsidRPr="005233D7" w:rsidRDefault="00692FF2" w:rsidP="00926F85">
            <w:pPr>
              <w:pStyle w:val="NormalWeb"/>
              <w:contextualSpacing/>
              <w:rPr>
                <w:rFonts w:ascii="Arial" w:hAnsi="Arial" w:cs="Arial"/>
                <w:sz w:val="22"/>
                <w:szCs w:val="22"/>
              </w:rPr>
            </w:pPr>
          </w:p>
          <w:p w14:paraId="191075F7" w14:textId="77777777" w:rsidR="00692FF2" w:rsidRPr="005233D7" w:rsidRDefault="00692FF2" w:rsidP="00926F85">
            <w:pPr>
              <w:pStyle w:val="NormalWeb"/>
              <w:contextualSpacing/>
              <w:rPr>
                <w:rFonts w:ascii="Arial" w:hAnsi="Arial" w:cs="Arial"/>
                <w:sz w:val="22"/>
                <w:szCs w:val="22"/>
              </w:rPr>
            </w:pPr>
          </w:p>
          <w:p w14:paraId="7FD9D58C" w14:textId="77777777" w:rsidR="00692FF2" w:rsidRPr="005233D7" w:rsidRDefault="00692FF2" w:rsidP="00926F85">
            <w:pPr>
              <w:pStyle w:val="NormalWeb"/>
              <w:contextualSpacing/>
              <w:rPr>
                <w:rFonts w:ascii="Arial" w:hAnsi="Arial" w:cs="Arial"/>
                <w:sz w:val="22"/>
                <w:szCs w:val="22"/>
              </w:rPr>
            </w:pPr>
          </w:p>
          <w:p w14:paraId="209F4763" w14:textId="77777777" w:rsidR="00692FF2" w:rsidRPr="005233D7" w:rsidRDefault="00692FF2" w:rsidP="00926F85">
            <w:pPr>
              <w:pStyle w:val="NormalWeb"/>
              <w:contextualSpacing/>
              <w:rPr>
                <w:rFonts w:ascii="Arial" w:hAnsi="Arial" w:cs="Arial"/>
                <w:sz w:val="22"/>
                <w:szCs w:val="22"/>
              </w:rPr>
            </w:pPr>
          </w:p>
          <w:p w14:paraId="3A9D45D0" w14:textId="77777777" w:rsidR="00692FF2" w:rsidRPr="005233D7" w:rsidRDefault="00692FF2" w:rsidP="00926F85">
            <w:pPr>
              <w:pStyle w:val="NormalWeb"/>
              <w:contextualSpacing/>
              <w:rPr>
                <w:rFonts w:ascii="Arial" w:hAnsi="Arial" w:cs="Arial"/>
                <w:sz w:val="22"/>
                <w:szCs w:val="22"/>
              </w:rPr>
            </w:pPr>
          </w:p>
          <w:p w14:paraId="03F449A1" w14:textId="77777777" w:rsidR="00692FF2" w:rsidRPr="005233D7" w:rsidRDefault="00692FF2" w:rsidP="00926F85">
            <w:pPr>
              <w:pStyle w:val="NormalWeb"/>
              <w:contextualSpacing/>
              <w:rPr>
                <w:rFonts w:ascii="Arial" w:hAnsi="Arial" w:cs="Arial"/>
                <w:sz w:val="22"/>
                <w:szCs w:val="22"/>
              </w:rPr>
            </w:pPr>
            <w:r w:rsidRPr="005233D7">
              <w:rPr>
                <w:rFonts w:ascii="Arial" w:hAnsi="Arial" w:cs="Arial"/>
                <w:sz w:val="22"/>
                <w:szCs w:val="22"/>
              </w:rPr>
              <w:t>4</w:t>
            </w:r>
          </w:p>
          <w:p w14:paraId="5CD2D3AA" w14:textId="77777777" w:rsidR="00692FF2" w:rsidRPr="005233D7" w:rsidRDefault="00692FF2" w:rsidP="00926F85">
            <w:pPr>
              <w:pStyle w:val="NormalWeb"/>
              <w:contextualSpacing/>
              <w:rPr>
                <w:rFonts w:ascii="Arial" w:hAnsi="Arial" w:cs="Arial"/>
                <w:sz w:val="22"/>
                <w:szCs w:val="22"/>
              </w:rPr>
            </w:pPr>
          </w:p>
          <w:p w14:paraId="203448C7" w14:textId="77777777" w:rsidR="00692FF2" w:rsidRPr="005233D7" w:rsidRDefault="00692FF2" w:rsidP="00926F85">
            <w:pPr>
              <w:pStyle w:val="NormalWeb"/>
              <w:contextualSpacing/>
              <w:rPr>
                <w:rFonts w:ascii="Arial" w:hAnsi="Arial" w:cs="Arial"/>
                <w:sz w:val="22"/>
                <w:szCs w:val="22"/>
              </w:rPr>
            </w:pPr>
          </w:p>
          <w:p w14:paraId="65A8B80D" w14:textId="77777777" w:rsidR="00692FF2" w:rsidRPr="005233D7" w:rsidRDefault="00692FF2" w:rsidP="00926F85">
            <w:pPr>
              <w:pStyle w:val="NormalWeb"/>
              <w:contextualSpacing/>
              <w:rPr>
                <w:rFonts w:ascii="Arial" w:hAnsi="Arial" w:cs="Arial"/>
                <w:sz w:val="22"/>
                <w:szCs w:val="22"/>
              </w:rPr>
            </w:pPr>
          </w:p>
          <w:p w14:paraId="50481E5D" w14:textId="77777777" w:rsidR="00692FF2" w:rsidRPr="005233D7" w:rsidRDefault="00692FF2" w:rsidP="00926F85">
            <w:pPr>
              <w:pStyle w:val="NormalWeb"/>
              <w:contextualSpacing/>
              <w:rPr>
                <w:rFonts w:ascii="Arial" w:hAnsi="Arial" w:cs="Arial"/>
                <w:sz w:val="22"/>
                <w:szCs w:val="22"/>
              </w:rPr>
            </w:pPr>
          </w:p>
          <w:p w14:paraId="192A5FE4" w14:textId="77777777" w:rsidR="00692FF2" w:rsidRPr="005233D7" w:rsidRDefault="00692FF2" w:rsidP="00926F85">
            <w:pPr>
              <w:pStyle w:val="NormalWeb"/>
              <w:contextualSpacing/>
              <w:rPr>
                <w:rFonts w:ascii="Arial" w:hAnsi="Arial" w:cs="Arial"/>
                <w:sz w:val="22"/>
                <w:szCs w:val="22"/>
              </w:rPr>
            </w:pPr>
          </w:p>
          <w:p w14:paraId="678E4FDB" w14:textId="77777777" w:rsidR="00692FF2" w:rsidRPr="005233D7" w:rsidRDefault="00692FF2" w:rsidP="00926F85">
            <w:pPr>
              <w:pStyle w:val="NormalWeb"/>
              <w:contextualSpacing/>
              <w:rPr>
                <w:rFonts w:ascii="Arial" w:hAnsi="Arial" w:cs="Arial"/>
                <w:sz w:val="22"/>
                <w:szCs w:val="22"/>
              </w:rPr>
            </w:pPr>
            <w:r w:rsidRPr="005233D7">
              <w:rPr>
                <w:rFonts w:ascii="Arial" w:hAnsi="Arial" w:cs="Arial"/>
                <w:sz w:val="22"/>
                <w:szCs w:val="22"/>
              </w:rPr>
              <w:lastRenderedPageBreak/>
              <w:t>7</w:t>
            </w:r>
          </w:p>
          <w:p w14:paraId="1631F20B" w14:textId="77777777" w:rsidR="00692FF2" w:rsidRPr="005233D7" w:rsidRDefault="00692FF2" w:rsidP="00926F85">
            <w:pPr>
              <w:pStyle w:val="NormalWeb"/>
              <w:contextualSpacing/>
              <w:rPr>
                <w:rFonts w:ascii="Arial" w:hAnsi="Arial" w:cs="Arial"/>
                <w:sz w:val="22"/>
                <w:szCs w:val="22"/>
              </w:rPr>
            </w:pPr>
          </w:p>
          <w:p w14:paraId="6C9FDCCA" w14:textId="77777777" w:rsidR="00692FF2" w:rsidRPr="005233D7" w:rsidRDefault="00692FF2" w:rsidP="00926F85">
            <w:pPr>
              <w:pStyle w:val="NormalWeb"/>
              <w:contextualSpacing/>
              <w:rPr>
                <w:rFonts w:ascii="Arial" w:hAnsi="Arial" w:cs="Arial"/>
                <w:sz w:val="22"/>
                <w:szCs w:val="22"/>
              </w:rPr>
            </w:pPr>
          </w:p>
          <w:p w14:paraId="56209AA9" w14:textId="77777777" w:rsidR="00692FF2" w:rsidRPr="005233D7" w:rsidRDefault="00692FF2" w:rsidP="00926F85">
            <w:pPr>
              <w:pStyle w:val="NormalWeb"/>
              <w:contextualSpacing/>
              <w:rPr>
                <w:rFonts w:ascii="Arial" w:hAnsi="Arial" w:cs="Arial"/>
                <w:sz w:val="22"/>
                <w:szCs w:val="22"/>
              </w:rPr>
            </w:pPr>
          </w:p>
          <w:p w14:paraId="38D63F04" w14:textId="77777777" w:rsidR="00692FF2" w:rsidRPr="005233D7" w:rsidRDefault="00692FF2" w:rsidP="00926F85">
            <w:pPr>
              <w:pStyle w:val="NormalWeb"/>
              <w:contextualSpacing/>
              <w:rPr>
                <w:rFonts w:ascii="Arial" w:hAnsi="Arial" w:cs="Arial"/>
                <w:sz w:val="22"/>
                <w:szCs w:val="22"/>
              </w:rPr>
            </w:pPr>
          </w:p>
          <w:p w14:paraId="3860541B" w14:textId="77777777" w:rsidR="00692FF2" w:rsidRPr="005233D7" w:rsidRDefault="00692FF2" w:rsidP="00926F85">
            <w:pPr>
              <w:pStyle w:val="NormalWeb"/>
              <w:contextualSpacing/>
              <w:rPr>
                <w:rFonts w:ascii="Arial" w:hAnsi="Arial" w:cs="Arial"/>
                <w:sz w:val="22"/>
                <w:szCs w:val="22"/>
              </w:rPr>
            </w:pPr>
          </w:p>
          <w:p w14:paraId="7D4395A0" w14:textId="77777777" w:rsidR="00692FF2" w:rsidRPr="005233D7" w:rsidRDefault="00692FF2" w:rsidP="00926F85">
            <w:pPr>
              <w:pStyle w:val="NormalWeb"/>
              <w:contextualSpacing/>
              <w:rPr>
                <w:rFonts w:ascii="Arial" w:hAnsi="Arial" w:cs="Arial"/>
                <w:sz w:val="22"/>
                <w:szCs w:val="22"/>
              </w:rPr>
            </w:pPr>
          </w:p>
          <w:p w14:paraId="5B87BBC9" w14:textId="77777777" w:rsidR="00692FF2" w:rsidRPr="005233D7" w:rsidRDefault="00692FF2" w:rsidP="00926F85">
            <w:pPr>
              <w:pStyle w:val="NormalWeb"/>
              <w:contextualSpacing/>
              <w:rPr>
                <w:rFonts w:ascii="Arial" w:hAnsi="Arial" w:cs="Arial"/>
                <w:sz w:val="22"/>
                <w:szCs w:val="22"/>
              </w:rPr>
            </w:pPr>
          </w:p>
          <w:p w14:paraId="38BCC6B9" w14:textId="013BF6C6" w:rsidR="00692FF2" w:rsidRPr="005233D7" w:rsidRDefault="00692FF2" w:rsidP="00926F85">
            <w:pPr>
              <w:pStyle w:val="NormalWeb"/>
              <w:contextualSpacing/>
              <w:rPr>
                <w:rFonts w:ascii="Arial" w:hAnsi="Arial" w:cs="Arial"/>
                <w:sz w:val="22"/>
                <w:szCs w:val="22"/>
              </w:rPr>
            </w:pPr>
            <w:r w:rsidRPr="005233D7">
              <w:rPr>
                <w:rFonts w:ascii="Arial" w:hAnsi="Arial" w:cs="Arial"/>
                <w:sz w:val="22"/>
                <w:szCs w:val="22"/>
              </w:rPr>
              <w:t>3</w:t>
            </w:r>
          </w:p>
        </w:tc>
        <w:tc>
          <w:tcPr>
            <w:tcW w:w="425" w:type="dxa"/>
          </w:tcPr>
          <w:p w14:paraId="3D20707D" w14:textId="77777777" w:rsidR="00926F85" w:rsidRPr="005233D7" w:rsidRDefault="00926F85" w:rsidP="00926F85">
            <w:pPr>
              <w:pStyle w:val="NormalWeb"/>
              <w:contextualSpacing/>
              <w:rPr>
                <w:rFonts w:ascii="Arial" w:hAnsi="Arial" w:cs="Arial"/>
                <w:sz w:val="22"/>
                <w:szCs w:val="22"/>
              </w:rPr>
            </w:pPr>
          </w:p>
        </w:tc>
        <w:tc>
          <w:tcPr>
            <w:tcW w:w="1418" w:type="dxa"/>
          </w:tcPr>
          <w:p w14:paraId="2088379D"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Lack of Irrigation</w:t>
            </w:r>
          </w:p>
          <w:p w14:paraId="24CA5176" w14:textId="77777777" w:rsidR="00926F85" w:rsidRPr="005233D7" w:rsidRDefault="00926F85" w:rsidP="00926F85">
            <w:pPr>
              <w:pStyle w:val="NormalWeb"/>
              <w:contextualSpacing/>
              <w:rPr>
                <w:rFonts w:ascii="Arial" w:hAnsi="Arial" w:cs="Arial"/>
                <w:sz w:val="22"/>
                <w:szCs w:val="22"/>
              </w:rPr>
            </w:pPr>
          </w:p>
          <w:p w14:paraId="7302EABD" w14:textId="77777777" w:rsidR="002E47D1" w:rsidRPr="005233D7" w:rsidRDefault="002E47D1" w:rsidP="00926F85">
            <w:pPr>
              <w:pStyle w:val="NormalWeb"/>
              <w:contextualSpacing/>
              <w:rPr>
                <w:rFonts w:ascii="Arial" w:hAnsi="Arial" w:cs="Arial"/>
                <w:sz w:val="22"/>
                <w:szCs w:val="22"/>
              </w:rPr>
            </w:pPr>
          </w:p>
          <w:p w14:paraId="2112E5F4" w14:textId="77777777" w:rsidR="002E47D1" w:rsidRPr="005233D7" w:rsidRDefault="002E47D1" w:rsidP="00926F85">
            <w:pPr>
              <w:pStyle w:val="NormalWeb"/>
              <w:contextualSpacing/>
              <w:rPr>
                <w:rFonts w:ascii="Arial" w:hAnsi="Arial" w:cs="Arial"/>
                <w:sz w:val="22"/>
                <w:szCs w:val="22"/>
              </w:rPr>
            </w:pPr>
          </w:p>
          <w:p w14:paraId="00A3E407" w14:textId="51F437F0"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Lack of anti pest and disease control</w:t>
            </w:r>
          </w:p>
          <w:p w14:paraId="2A6F90F3" w14:textId="77777777" w:rsidR="00926F85" w:rsidRPr="005233D7" w:rsidRDefault="00926F85" w:rsidP="00926F85">
            <w:pPr>
              <w:pStyle w:val="NormalWeb"/>
              <w:contextualSpacing/>
              <w:rPr>
                <w:rFonts w:ascii="Arial" w:hAnsi="Arial" w:cs="Arial"/>
                <w:sz w:val="22"/>
                <w:szCs w:val="22"/>
              </w:rPr>
            </w:pPr>
          </w:p>
          <w:p w14:paraId="7A46741A" w14:textId="77777777" w:rsidR="00926F85" w:rsidRPr="005233D7" w:rsidRDefault="00926F85" w:rsidP="00926F85">
            <w:pPr>
              <w:pStyle w:val="NormalWeb"/>
              <w:contextualSpacing/>
              <w:rPr>
                <w:rFonts w:ascii="Arial" w:hAnsi="Arial" w:cs="Arial"/>
                <w:sz w:val="22"/>
                <w:szCs w:val="22"/>
              </w:rPr>
            </w:pPr>
          </w:p>
          <w:p w14:paraId="15187ACB" w14:textId="0C2B757A"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Lack of irrigation systems and flood defences</w:t>
            </w:r>
          </w:p>
          <w:p w14:paraId="5FB10763" w14:textId="77777777" w:rsidR="00926F85" w:rsidRPr="005233D7" w:rsidRDefault="00926F85" w:rsidP="00926F85">
            <w:pPr>
              <w:pStyle w:val="NormalWeb"/>
              <w:contextualSpacing/>
              <w:rPr>
                <w:rFonts w:ascii="Arial" w:hAnsi="Arial" w:cs="Arial"/>
                <w:sz w:val="22"/>
                <w:szCs w:val="22"/>
              </w:rPr>
            </w:pPr>
          </w:p>
          <w:p w14:paraId="59BCDD24"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 xml:space="preserve">Lack of </w:t>
            </w:r>
            <w:r w:rsidR="0051470C" w:rsidRPr="005233D7">
              <w:rPr>
                <w:rFonts w:ascii="Arial" w:hAnsi="Arial" w:cs="Arial"/>
                <w:sz w:val="22"/>
                <w:szCs w:val="22"/>
              </w:rPr>
              <w:t>social authorities and policing</w:t>
            </w:r>
          </w:p>
          <w:p w14:paraId="6CF899BB" w14:textId="77777777" w:rsidR="002E47D1" w:rsidRPr="005233D7" w:rsidRDefault="002E47D1" w:rsidP="00926F85">
            <w:pPr>
              <w:pStyle w:val="NormalWeb"/>
              <w:contextualSpacing/>
              <w:rPr>
                <w:rFonts w:ascii="Arial" w:hAnsi="Arial" w:cs="Arial"/>
                <w:sz w:val="22"/>
                <w:szCs w:val="22"/>
              </w:rPr>
            </w:pPr>
          </w:p>
          <w:p w14:paraId="26AC9784" w14:textId="77777777" w:rsidR="002E47D1" w:rsidRPr="005233D7" w:rsidRDefault="002E47D1" w:rsidP="00926F85">
            <w:pPr>
              <w:pStyle w:val="NormalWeb"/>
              <w:contextualSpacing/>
              <w:rPr>
                <w:rFonts w:ascii="Arial" w:hAnsi="Arial" w:cs="Arial"/>
                <w:sz w:val="22"/>
                <w:szCs w:val="22"/>
              </w:rPr>
            </w:pPr>
            <w:r w:rsidRPr="005233D7">
              <w:rPr>
                <w:rFonts w:ascii="Arial" w:hAnsi="Arial" w:cs="Arial"/>
                <w:sz w:val="22"/>
                <w:szCs w:val="22"/>
              </w:rPr>
              <w:t xml:space="preserve">Cheaper exports from competing countries </w:t>
            </w:r>
            <w:r w:rsidRPr="005233D7">
              <w:rPr>
                <w:rFonts w:ascii="Arial" w:hAnsi="Arial" w:cs="Arial"/>
                <w:sz w:val="22"/>
                <w:szCs w:val="22"/>
              </w:rPr>
              <w:lastRenderedPageBreak/>
              <w:t>outside the EU</w:t>
            </w:r>
          </w:p>
          <w:p w14:paraId="3C0F55C7" w14:textId="77777777" w:rsidR="002E47D1" w:rsidRPr="005233D7" w:rsidRDefault="002E47D1" w:rsidP="00926F85">
            <w:pPr>
              <w:pStyle w:val="NormalWeb"/>
              <w:contextualSpacing/>
              <w:rPr>
                <w:rFonts w:ascii="Arial" w:hAnsi="Arial" w:cs="Arial"/>
                <w:sz w:val="22"/>
                <w:szCs w:val="22"/>
              </w:rPr>
            </w:pPr>
          </w:p>
          <w:p w14:paraId="09A6F7E9" w14:textId="77777777" w:rsidR="002E47D1" w:rsidRPr="005233D7" w:rsidRDefault="002E47D1" w:rsidP="00926F85">
            <w:pPr>
              <w:pStyle w:val="NormalWeb"/>
              <w:contextualSpacing/>
              <w:rPr>
                <w:rFonts w:ascii="Arial" w:hAnsi="Arial" w:cs="Arial"/>
                <w:sz w:val="22"/>
                <w:szCs w:val="22"/>
              </w:rPr>
            </w:pPr>
            <w:r w:rsidRPr="005233D7">
              <w:rPr>
                <w:rFonts w:ascii="Arial" w:hAnsi="Arial" w:cs="Arial"/>
                <w:sz w:val="22"/>
                <w:szCs w:val="22"/>
              </w:rPr>
              <w:t xml:space="preserve">Lack of road infrastructure and maintenance </w:t>
            </w:r>
          </w:p>
          <w:p w14:paraId="2E6FE9FF" w14:textId="77777777" w:rsidR="00DB7D33" w:rsidRPr="005233D7" w:rsidRDefault="00DB7D33" w:rsidP="00926F85">
            <w:pPr>
              <w:pStyle w:val="NormalWeb"/>
              <w:contextualSpacing/>
              <w:rPr>
                <w:rFonts w:ascii="Arial" w:hAnsi="Arial" w:cs="Arial"/>
                <w:sz w:val="22"/>
                <w:szCs w:val="22"/>
              </w:rPr>
            </w:pPr>
          </w:p>
          <w:p w14:paraId="7959E43E" w14:textId="77777777" w:rsidR="00DB7D33" w:rsidRPr="005233D7" w:rsidRDefault="00DB7D33" w:rsidP="00926F85">
            <w:pPr>
              <w:pStyle w:val="NormalWeb"/>
              <w:contextualSpacing/>
              <w:rPr>
                <w:rFonts w:ascii="Arial" w:hAnsi="Arial" w:cs="Arial"/>
                <w:sz w:val="22"/>
                <w:szCs w:val="22"/>
              </w:rPr>
            </w:pPr>
          </w:p>
          <w:p w14:paraId="039E2674" w14:textId="77777777" w:rsidR="00DB7D33" w:rsidRPr="005233D7" w:rsidRDefault="00DB7D33" w:rsidP="00926F85">
            <w:pPr>
              <w:pStyle w:val="NormalWeb"/>
              <w:contextualSpacing/>
              <w:rPr>
                <w:rFonts w:ascii="Arial" w:hAnsi="Arial" w:cs="Arial"/>
                <w:sz w:val="22"/>
                <w:szCs w:val="22"/>
              </w:rPr>
            </w:pPr>
          </w:p>
          <w:p w14:paraId="20968BB9" w14:textId="77777777" w:rsidR="00DB7D33" w:rsidRPr="005233D7" w:rsidRDefault="00DB7D33" w:rsidP="00926F85">
            <w:pPr>
              <w:pStyle w:val="NormalWeb"/>
              <w:contextualSpacing/>
              <w:rPr>
                <w:rFonts w:ascii="Arial" w:hAnsi="Arial" w:cs="Arial"/>
                <w:sz w:val="22"/>
                <w:szCs w:val="22"/>
              </w:rPr>
            </w:pPr>
            <w:r w:rsidRPr="005233D7">
              <w:rPr>
                <w:rFonts w:ascii="Arial" w:hAnsi="Arial" w:cs="Arial"/>
                <w:sz w:val="22"/>
                <w:szCs w:val="22"/>
              </w:rPr>
              <w:t>Closure of free trade and EU borders</w:t>
            </w:r>
          </w:p>
          <w:p w14:paraId="6B28CDCB" w14:textId="77777777" w:rsidR="00FF38D2" w:rsidRPr="005233D7" w:rsidRDefault="00FF38D2" w:rsidP="00926F85">
            <w:pPr>
              <w:pStyle w:val="NormalWeb"/>
              <w:contextualSpacing/>
              <w:rPr>
                <w:rFonts w:ascii="Arial" w:hAnsi="Arial" w:cs="Arial"/>
                <w:sz w:val="22"/>
                <w:szCs w:val="22"/>
              </w:rPr>
            </w:pPr>
          </w:p>
          <w:p w14:paraId="1D867AB4" w14:textId="77777777" w:rsidR="00FF38D2" w:rsidRPr="005233D7" w:rsidRDefault="00FF38D2" w:rsidP="00926F85">
            <w:pPr>
              <w:pStyle w:val="NormalWeb"/>
              <w:contextualSpacing/>
              <w:rPr>
                <w:rFonts w:ascii="Arial" w:hAnsi="Arial" w:cs="Arial"/>
                <w:sz w:val="22"/>
                <w:szCs w:val="22"/>
              </w:rPr>
            </w:pPr>
          </w:p>
          <w:p w14:paraId="5C569353" w14:textId="77777777" w:rsidR="00FF38D2" w:rsidRPr="005233D7" w:rsidRDefault="00FF38D2" w:rsidP="00926F85">
            <w:pPr>
              <w:pStyle w:val="NormalWeb"/>
              <w:contextualSpacing/>
              <w:rPr>
                <w:rFonts w:ascii="Arial" w:hAnsi="Arial" w:cs="Arial"/>
                <w:sz w:val="22"/>
                <w:szCs w:val="22"/>
              </w:rPr>
            </w:pPr>
          </w:p>
          <w:p w14:paraId="4B15CEDD" w14:textId="21130A45" w:rsidR="00FF38D2" w:rsidRPr="005233D7" w:rsidRDefault="00FF38D2" w:rsidP="00926F85">
            <w:pPr>
              <w:pStyle w:val="NormalWeb"/>
              <w:contextualSpacing/>
              <w:rPr>
                <w:rFonts w:ascii="Arial" w:hAnsi="Arial" w:cs="Arial"/>
                <w:sz w:val="22"/>
                <w:szCs w:val="22"/>
              </w:rPr>
            </w:pPr>
            <w:r w:rsidRPr="005233D7">
              <w:rPr>
                <w:rFonts w:ascii="Arial" w:hAnsi="Arial" w:cs="Arial"/>
                <w:sz w:val="22"/>
                <w:szCs w:val="22"/>
              </w:rPr>
              <w:t>Unsettlement in Calais with infrastructure failing/ Lorry drivers being bribed</w:t>
            </w:r>
          </w:p>
          <w:p w14:paraId="727DC724" w14:textId="5E4D9441" w:rsidR="00692FF2" w:rsidRPr="005233D7" w:rsidRDefault="00692FF2" w:rsidP="00926F85">
            <w:pPr>
              <w:pStyle w:val="NormalWeb"/>
              <w:contextualSpacing/>
              <w:rPr>
                <w:rFonts w:ascii="Arial" w:hAnsi="Arial" w:cs="Arial"/>
                <w:sz w:val="22"/>
                <w:szCs w:val="22"/>
              </w:rPr>
            </w:pPr>
          </w:p>
          <w:p w14:paraId="613D7C45" w14:textId="680EA922" w:rsidR="00692FF2" w:rsidRPr="005233D7" w:rsidRDefault="00692FF2" w:rsidP="00926F85">
            <w:pPr>
              <w:pStyle w:val="NormalWeb"/>
              <w:contextualSpacing/>
              <w:rPr>
                <w:rFonts w:ascii="Arial" w:hAnsi="Arial" w:cs="Arial"/>
                <w:sz w:val="22"/>
                <w:szCs w:val="22"/>
              </w:rPr>
            </w:pPr>
            <w:r w:rsidRPr="005233D7">
              <w:rPr>
                <w:rFonts w:ascii="Arial" w:hAnsi="Arial" w:cs="Arial"/>
                <w:sz w:val="22"/>
                <w:szCs w:val="22"/>
              </w:rPr>
              <w:t>Transport company strikes/ crashes etc</w:t>
            </w:r>
          </w:p>
          <w:p w14:paraId="157B61C2" w14:textId="3962123D" w:rsidR="00692FF2" w:rsidRPr="005233D7" w:rsidRDefault="00692FF2" w:rsidP="00926F85">
            <w:pPr>
              <w:pStyle w:val="NormalWeb"/>
              <w:contextualSpacing/>
              <w:rPr>
                <w:rFonts w:ascii="Arial" w:hAnsi="Arial" w:cs="Arial"/>
                <w:sz w:val="22"/>
                <w:szCs w:val="22"/>
              </w:rPr>
            </w:pPr>
          </w:p>
          <w:p w14:paraId="026281EF" w14:textId="181F6426" w:rsidR="00692FF2" w:rsidRPr="005233D7" w:rsidRDefault="00692FF2" w:rsidP="00926F85">
            <w:pPr>
              <w:pStyle w:val="NormalWeb"/>
              <w:contextualSpacing/>
              <w:rPr>
                <w:rFonts w:ascii="Arial" w:hAnsi="Arial" w:cs="Arial"/>
                <w:sz w:val="22"/>
                <w:szCs w:val="22"/>
              </w:rPr>
            </w:pPr>
          </w:p>
          <w:p w14:paraId="0751D3BC" w14:textId="6127488C" w:rsidR="00692FF2" w:rsidRPr="005233D7" w:rsidRDefault="00692FF2" w:rsidP="00926F85">
            <w:pPr>
              <w:pStyle w:val="NormalWeb"/>
              <w:contextualSpacing/>
              <w:rPr>
                <w:rFonts w:ascii="Arial" w:hAnsi="Arial" w:cs="Arial"/>
                <w:sz w:val="22"/>
                <w:szCs w:val="22"/>
              </w:rPr>
            </w:pPr>
            <w:r w:rsidRPr="005233D7">
              <w:rPr>
                <w:rFonts w:ascii="Arial" w:hAnsi="Arial" w:cs="Arial"/>
                <w:sz w:val="22"/>
                <w:szCs w:val="22"/>
              </w:rPr>
              <w:lastRenderedPageBreak/>
              <w:t>Lack of cooperation for EU growers and farms</w:t>
            </w:r>
          </w:p>
          <w:p w14:paraId="0E4D81D7" w14:textId="7476BADB" w:rsidR="00AD349A" w:rsidRPr="005233D7" w:rsidRDefault="00AD349A" w:rsidP="00926F85">
            <w:pPr>
              <w:pStyle w:val="NormalWeb"/>
              <w:contextualSpacing/>
              <w:rPr>
                <w:rFonts w:ascii="Arial" w:hAnsi="Arial" w:cs="Arial"/>
                <w:sz w:val="22"/>
                <w:szCs w:val="22"/>
              </w:rPr>
            </w:pPr>
          </w:p>
          <w:p w14:paraId="09EB54DB" w14:textId="242306CA" w:rsidR="00692FF2" w:rsidRPr="005233D7" w:rsidRDefault="00692FF2" w:rsidP="00926F85">
            <w:pPr>
              <w:pStyle w:val="NormalWeb"/>
              <w:contextualSpacing/>
              <w:rPr>
                <w:rFonts w:ascii="Arial" w:hAnsi="Arial" w:cs="Arial"/>
                <w:sz w:val="22"/>
                <w:szCs w:val="22"/>
              </w:rPr>
            </w:pPr>
          </w:p>
          <w:p w14:paraId="6EC833D2" w14:textId="1178E139" w:rsidR="00692FF2" w:rsidRPr="005233D7" w:rsidRDefault="00692FF2" w:rsidP="00926F85">
            <w:pPr>
              <w:pStyle w:val="NormalWeb"/>
              <w:contextualSpacing/>
              <w:rPr>
                <w:rFonts w:ascii="Arial" w:hAnsi="Arial" w:cs="Arial"/>
                <w:sz w:val="22"/>
                <w:szCs w:val="22"/>
              </w:rPr>
            </w:pPr>
          </w:p>
          <w:p w14:paraId="65650AC4" w14:textId="0C79CAEB" w:rsidR="00692FF2" w:rsidRPr="005233D7" w:rsidRDefault="00692FF2" w:rsidP="00926F85">
            <w:pPr>
              <w:pStyle w:val="NormalWeb"/>
              <w:contextualSpacing/>
              <w:rPr>
                <w:rFonts w:ascii="Arial" w:hAnsi="Arial" w:cs="Arial"/>
                <w:sz w:val="22"/>
                <w:szCs w:val="22"/>
              </w:rPr>
            </w:pPr>
            <w:r w:rsidRPr="005233D7">
              <w:rPr>
                <w:rFonts w:ascii="Arial" w:hAnsi="Arial" w:cs="Arial"/>
                <w:sz w:val="22"/>
                <w:szCs w:val="22"/>
              </w:rPr>
              <w:t>Not forecasting customers’ demands</w:t>
            </w:r>
          </w:p>
          <w:p w14:paraId="672B8BC8" w14:textId="1EADD83E" w:rsidR="00AD349A" w:rsidRPr="005233D7" w:rsidRDefault="00AD349A" w:rsidP="00926F85">
            <w:pPr>
              <w:pStyle w:val="NormalWeb"/>
              <w:contextualSpacing/>
              <w:rPr>
                <w:rFonts w:ascii="Arial" w:hAnsi="Arial" w:cs="Arial"/>
                <w:sz w:val="22"/>
                <w:szCs w:val="22"/>
              </w:rPr>
            </w:pPr>
          </w:p>
        </w:tc>
        <w:tc>
          <w:tcPr>
            <w:tcW w:w="425" w:type="dxa"/>
          </w:tcPr>
          <w:p w14:paraId="0C9E6B89"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lastRenderedPageBreak/>
              <w:t>2</w:t>
            </w:r>
          </w:p>
          <w:p w14:paraId="349029E8" w14:textId="77777777" w:rsidR="00926F85" w:rsidRPr="005233D7" w:rsidRDefault="00926F85" w:rsidP="00926F85">
            <w:pPr>
              <w:pStyle w:val="NormalWeb"/>
              <w:contextualSpacing/>
              <w:rPr>
                <w:rFonts w:ascii="Arial" w:hAnsi="Arial" w:cs="Arial"/>
                <w:sz w:val="22"/>
                <w:szCs w:val="22"/>
              </w:rPr>
            </w:pPr>
          </w:p>
          <w:p w14:paraId="19A47988" w14:textId="77777777" w:rsidR="00926F85" w:rsidRPr="005233D7" w:rsidRDefault="00926F85" w:rsidP="00926F85">
            <w:pPr>
              <w:pStyle w:val="NormalWeb"/>
              <w:contextualSpacing/>
              <w:rPr>
                <w:rFonts w:ascii="Arial" w:hAnsi="Arial" w:cs="Arial"/>
                <w:sz w:val="22"/>
                <w:szCs w:val="22"/>
              </w:rPr>
            </w:pPr>
          </w:p>
          <w:p w14:paraId="55D71E7C" w14:textId="77777777" w:rsidR="00926F85" w:rsidRPr="005233D7" w:rsidRDefault="00926F85" w:rsidP="00926F85">
            <w:pPr>
              <w:pStyle w:val="NormalWeb"/>
              <w:contextualSpacing/>
              <w:rPr>
                <w:rFonts w:ascii="Arial" w:hAnsi="Arial" w:cs="Arial"/>
                <w:sz w:val="22"/>
                <w:szCs w:val="22"/>
              </w:rPr>
            </w:pPr>
          </w:p>
          <w:p w14:paraId="38B97136" w14:textId="77777777" w:rsidR="00926F85" w:rsidRPr="005233D7" w:rsidRDefault="00926F85" w:rsidP="00926F85">
            <w:pPr>
              <w:pStyle w:val="NormalWeb"/>
              <w:contextualSpacing/>
              <w:rPr>
                <w:rFonts w:ascii="Arial" w:hAnsi="Arial" w:cs="Arial"/>
                <w:sz w:val="22"/>
                <w:szCs w:val="22"/>
              </w:rPr>
            </w:pPr>
          </w:p>
          <w:p w14:paraId="1974127B"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3</w:t>
            </w:r>
          </w:p>
          <w:p w14:paraId="30A3A984" w14:textId="77777777" w:rsidR="00926F85" w:rsidRPr="005233D7" w:rsidRDefault="00926F85" w:rsidP="00926F85">
            <w:pPr>
              <w:pStyle w:val="NormalWeb"/>
              <w:contextualSpacing/>
              <w:rPr>
                <w:rFonts w:ascii="Arial" w:hAnsi="Arial" w:cs="Arial"/>
                <w:sz w:val="22"/>
                <w:szCs w:val="22"/>
              </w:rPr>
            </w:pPr>
          </w:p>
          <w:p w14:paraId="66228E98" w14:textId="77777777" w:rsidR="00926F85" w:rsidRPr="005233D7" w:rsidRDefault="00926F85" w:rsidP="00926F85">
            <w:pPr>
              <w:pStyle w:val="NormalWeb"/>
              <w:contextualSpacing/>
              <w:rPr>
                <w:rFonts w:ascii="Arial" w:hAnsi="Arial" w:cs="Arial"/>
                <w:sz w:val="22"/>
                <w:szCs w:val="22"/>
              </w:rPr>
            </w:pPr>
          </w:p>
          <w:p w14:paraId="680EBE69" w14:textId="77777777" w:rsidR="00926F85" w:rsidRPr="005233D7" w:rsidRDefault="00926F85" w:rsidP="00926F85">
            <w:pPr>
              <w:pStyle w:val="NormalWeb"/>
              <w:contextualSpacing/>
              <w:rPr>
                <w:rFonts w:ascii="Arial" w:hAnsi="Arial" w:cs="Arial"/>
                <w:sz w:val="22"/>
                <w:szCs w:val="22"/>
              </w:rPr>
            </w:pPr>
          </w:p>
          <w:p w14:paraId="0E013C64" w14:textId="77777777" w:rsidR="00926F85" w:rsidRPr="005233D7" w:rsidRDefault="00926F85" w:rsidP="00926F85">
            <w:pPr>
              <w:pStyle w:val="NormalWeb"/>
              <w:contextualSpacing/>
              <w:rPr>
                <w:rFonts w:ascii="Arial" w:hAnsi="Arial" w:cs="Arial"/>
                <w:sz w:val="22"/>
                <w:szCs w:val="22"/>
              </w:rPr>
            </w:pPr>
          </w:p>
          <w:p w14:paraId="3BE8A5FA" w14:textId="77777777" w:rsidR="00926F85" w:rsidRPr="005233D7" w:rsidRDefault="00926F85" w:rsidP="00926F85">
            <w:pPr>
              <w:pStyle w:val="NormalWeb"/>
              <w:contextualSpacing/>
              <w:rPr>
                <w:rFonts w:ascii="Arial" w:hAnsi="Arial" w:cs="Arial"/>
                <w:sz w:val="22"/>
                <w:szCs w:val="22"/>
              </w:rPr>
            </w:pPr>
          </w:p>
          <w:p w14:paraId="45298FFF"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2</w:t>
            </w:r>
          </w:p>
          <w:p w14:paraId="3F3D259D" w14:textId="77777777" w:rsidR="0051470C" w:rsidRPr="005233D7" w:rsidRDefault="0051470C" w:rsidP="00926F85">
            <w:pPr>
              <w:pStyle w:val="NormalWeb"/>
              <w:contextualSpacing/>
              <w:rPr>
                <w:rFonts w:ascii="Arial" w:hAnsi="Arial" w:cs="Arial"/>
                <w:sz w:val="22"/>
                <w:szCs w:val="22"/>
              </w:rPr>
            </w:pPr>
          </w:p>
          <w:p w14:paraId="414C2ED4" w14:textId="77777777" w:rsidR="0051470C" w:rsidRPr="005233D7" w:rsidRDefault="0051470C" w:rsidP="00926F85">
            <w:pPr>
              <w:pStyle w:val="NormalWeb"/>
              <w:contextualSpacing/>
              <w:rPr>
                <w:rFonts w:ascii="Arial" w:hAnsi="Arial" w:cs="Arial"/>
                <w:sz w:val="22"/>
                <w:szCs w:val="22"/>
              </w:rPr>
            </w:pPr>
          </w:p>
          <w:p w14:paraId="6C0DC4B7" w14:textId="77777777" w:rsidR="0051470C" w:rsidRPr="005233D7" w:rsidRDefault="0051470C" w:rsidP="00926F85">
            <w:pPr>
              <w:pStyle w:val="NormalWeb"/>
              <w:contextualSpacing/>
              <w:rPr>
                <w:rFonts w:ascii="Arial" w:hAnsi="Arial" w:cs="Arial"/>
                <w:sz w:val="22"/>
                <w:szCs w:val="22"/>
              </w:rPr>
            </w:pPr>
          </w:p>
          <w:p w14:paraId="32648DB9" w14:textId="77777777" w:rsidR="0051470C" w:rsidRPr="005233D7" w:rsidRDefault="0051470C" w:rsidP="00926F85">
            <w:pPr>
              <w:pStyle w:val="NormalWeb"/>
              <w:contextualSpacing/>
              <w:rPr>
                <w:rFonts w:ascii="Arial" w:hAnsi="Arial" w:cs="Arial"/>
                <w:sz w:val="22"/>
                <w:szCs w:val="22"/>
              </w:rPr>
            </w:pPr>
          </w:p>
          <w:p w14:paraId="7D312AF8" w14:textId="77777777" w:rsidR="0051470C" w:rsidRPr="005233D7" w:rsidRDefault="0051470C" w:rsidP="00926F85">
            <w:pPr>
              <w:pStyle w:val="NormalWeb"/>
              <w:contextualSpacing/>
              <w:rPr>
                <w:rFonts w:ascii="Arial" w:hAnsi="Arial" w:cs="Arial"/>
                <w:sz w:val="22"/>
                <w:szCs w:val="22"/>
              </w:rPr>
            </w:pPr>
          </w:p>
          <w:p w14:paraId="55D850A8" w14:textId="4BC26E22" w:rsidR="0051470C" w:rsidRPr="005233D7" w:rsidRDefault="0051470C" w:rsidP="00926F85">
            <w:pPr>
              <w:pStyle w:val="NormalWeb"/>
              <w:contextualSpacing/>
              <w:rPr>
                <w:rFonts w:ascii="Arial" w:hAnsi="Arial" w:cs="Arial"/>
                <w:sz w:val="22"/>
                <w:szCs w:val="22"/>
              </w:rPr>
            </w:pPr>
            <w:r w:rsidRPr="005233D7">
              <w:rPr>
                <w:rFonts w:ascii="Arial" w:hAnsi="Arial" w:cs="Arial"/>
                <w:sz w:val="22"/>
                <w:szCs w:val="22"/>
              </w:rPr>
              <w:t>2</w:t>
            </w:r>
          </w:p>
          <w:p w14:paraId="67AF3056" w14:textId="77777777" w:rsidR="002E47D1" w:rsidRPr="005233D7" w:rsidRDefault="002E47D1" w:rsidP="00926F85">
            <w:pPr>
              <w:pStyle w:val="NormalWeb"/>
              <w:contextualSpacing/>
              <w:rPr>
                <w:rFonts w:ascii="Arial" w:hAnsi="Arial" w:cs="Arial"/>
                <w:sz w:val="22"/>
                <w:szCs w:val="22"/>
              </w:rPr>
            </w:pPr>
          </w:p>
          <w:p w14:paraId="56B8F62D" w14:textId="77777777" w:rsidR="002E47D1" w:rsidRPr="005233D7" w:rsidRDefault="002E47D1" w:rsidP="00926F85">
            <w:pPr>
              <w:pStyle w:val="NormalWeb"/>
              <w:contextualSpacing/>
              <w:rPr>
                <w:rFonts w:ascii="Arial" w:hAnsi="Arial" w:cs="Arial"/>
                <w:sz w:val="22"/>
                <w:szCs w:val="22"/>
              </w:rPr>
            </w:pPr>
          </w:p>
          <w:p w14:paraId="0A42CDF9" w14:textId="77777777" w:rsidR="002E47D1" w:rsidRPr="005233D7" w:rsidRDefault="002E47D1" w:rsidP="00926F85">
            <w:pPr>
              <w:pStyle w:val="NormalWeb"/>
              <w:contextualSpacing/>
              <w:rPr>
                <w:rFonts w:ascii="Arial" w:hAnsi="Arial" w:cs="Arial"/>
                <w:sz w:val="22"/>
                <w:szCs w:val="22"/>
              </w:rPr>
            </w:pPr>
          </w:p>
          <w:p w14:paraId="3C1DE88C" w14:textId="77777777" w:rsidR="002E47D1" w:rsidRPr="005233D7" w:rsidRDefault="002E47D1" w:rsidP="00926F85">
            <w:pPr>
              <w:pStyle w:val="NormalWeb"/>
              <w:contextualSpacing/>
              <w:rPr>
                <w:rFonts w:ascii="Arial" w:hAnsi="Arial" w:cs="Arial"/>
                <w:sz w:val="22"/>
                <w:szCs w:val="22"/>
              </w:rPr>
            </w:pPr>
          </w:p>
          <w:p w14:paraId="0E5ACC8D" w14:textId="77777777" w:rsidR="002E47D1" w:rsidRPr="005233D7" w:rsidRDefault="002E47D1" w:rsidP="00926F85">
            <w:pPr>
              <w:pStyle w:val="NormalWeb"/>
              <w:contextualSpacing/>
              <w:rPr>
                <w:rFonts w:ascii="Arial" w:hAnsi="Arial" w:cs="Arial"/>
                <w:sz w:val="22"/>
                <w:szCs w:val="22"/>
              </w:rPr>
            </w:pPr>
            <w:r w:rsidRPr="005233D7">
              <w:rPr>
                <w:rFonts w:ascii="Arial" w:hAnsi="Arial" w:cs="Arial"/>
                <w:sz w:val="22"/>
                <w:szCs w:val="22"/>
              </w:rPr>
              <w:t>4</w:t>
            </w:r>
          </w:p>
          <w:p w14:paraId="7BFB49C7" w14:textId="77777777" w:rsidR="002E47D1" w:rsidRPr="005233D7" w:rsidRDefault="002E47D1" w:rsidP="00926F85">
            <w:pPr>
              <w:pStyle w:val="NormalWeb"/>
              <w:contextualSpacing/>
              <w:rPr>
                <w:rFonts w:ascii="Arial" w:hAnsi="Arial" w:cs="Arial"/>
                <w:sz w:val="22"/>
                <w:szCs w:val="22"/>
              </w:rPr>
            </w:pPr>
          </w:p>
          <w:p w14:paraId="2628B632" w14:textId="77777777" w:rsidR="002E47D1" w:rsidRPr="005233D7" w:rsidRDefault="002E47D1" w:rsidP="00926F85">
            <w:pPr>
              <w:pStyle w:val="NormalWeb"/>
              <w:contextualSpacing/>
              <w:rPr>
                <w:rFonts w:ascii="Arial" w:hAnsi="Arial" w:cs="Arial"/>
                <w:sz w:val="22"/>
                <w:szCs w:val="22"/>
              </w:rPr>
            </w:pPr>
          </w:p>
          <w:p w14:paraId="449C589F" w14:textId="77777777" w:rsidR="002E47D1" w:rsidRPr="005233D7" w:rsidRDefault="002E47D1" w:rsidP="00926F85">
            <w:pPr>
              <w:pStyle w:val="NormalWeb"/>
              <w:contextualSpacing/>
              <w:rPr>
                <w:rFonts w:ascii="Arial" w:hAnsi="Arial" w:cs="Arial"/>
                <w:sz w:val="22"/>
                <w:szCs w:val="22"/>
              </w:rPr>
            </w:pPr>
          </w:p>
          <w:p w14:paraId="5DA72491" w14:textId="77777777" w:rsidR="002E47D1" w:rsidRPr="005233D7" w:rsidRDefault="002E47D1" w:rsidP="00926F85">
            <w:pPr>
              <w:pStyle w:val="NormalWeb"/>
              <w:contextualSpacing/>
              <w:rPr>
                <w:rFonts w:ascii="Arial" w:hAnsi="Arial" w:cs="Arial"/>
                <w:sz w:val="22"/>
                <w:szCs w:val="22"/>
              </w:rPr>
            </w:pPr>
          </w:p>
          <w:p w14:paraId="63CDB23C" w14:textId="77777777" w:rsidR="002E47D1" w:rsidRPr="005233D7" w:rsidRDefault="002E47D1" w:rsidP="00926F85">
            <w:pPr>
              <w:pStyle w:val="NormalWeb"/>
              <w:contextualSpacing/>
              <w:rPr>
                <w:rFonts w:ascii="Arial" w:hAnsi="Arial" w:cs="Arial"/>
                <w:sz w:val="22"/>
                <w:szCs w:val="22"/>
              </w:rPr>
            </w:pPr>
          </w:p>
          <w:p w14:paraId="3819CE2E" w14:textId="77777777" w:rsidR="002E47D1" w:rsidRPr="005233D7" w:rsidRDefault="002E47D1" w:rsidP="00926F85">
            <w:pPr>
              <w:pStyle w:val="NormalWeb"/>
              <w:contextualSpacing/>
              <w:rPr>
                <w:rFonts w:ascii="Arial" w:hAnsi="Arial" w:cs="Arial"/>
                <w:sz w:val="22"/>
                <w:szCs w:val="22"/>
              </w:rPr>
            </w:pPr>
          </w:p>
          <w:p w14:paraId="28905147" w14:textId="77777777" w:rsidR="002E47D1" w:rsidRPr="005233D7" w:rsidRDefault="002E47D1" w:rsidP="00926F85">
            <w:pPr>
              <w:pStyle w:val="NormalWeb"/>
              <w:contextualSpacing/>
              <w:rPr>
                <w:rFonts w:ascii="Arial" w:hAnsi="Arial" w:cs="Arial"/>
                <w:sz w:val="22"/>
                <w:szCs w:val="22"/>
              </w:rPr>
            </w:pPr>
          </w:p>
          <w:p w14:paraId="42C860FD" w14:textId="77777777" w:rsidR="002E47D1" w:rsidRPr="005233D7" w:rsidRDefault="002E47D1" w:rsidP="00926F85">
            <w:pPr>
              <w:pStyle w:val="NormalWeb"/>
              <w:contextualSpacing/>
              <w:rPr>
                <w:rFonts w:ascii="Arial" w:hAnsi="Arial" w:cs="Arial"/>
                <w:sz w:val="22"/>
                <w:szCs w:val="22"/>
              </w:rPr>
            </w:pPr>
          </w:p>
          <w:p w14:paraId="2D7D2BA8" w14:textId="77777777" w:rsidR="002E47D1" w:rsidRPr="005233D7" w:rsidRDefault="002E47D1" w:rsidP="00926F85">
            <w:pPr>
              <w:pStyle w:val="NormalWeb"/>
              <w:contextualSpacing/>
              <w:rPr>
                <w:rFonts w:ascii="Arial" w:hAnsi="Arial" w:cs="Arial"/>
                <w:sz w:val="22"/>
                <w:szCs w:val="22"/>
              </w:rPr>
            </w:pPr>
            <w:r w:rsidRPr="005233D7">
              <w:rPr>
                <w:rFonts w:ascii="Arial" w:hAnsi="Arial" w:cs="Arial"/>
                <w:sz w:val="22"/>
                <w:szCs w:val="22"/>
              </w:rPr>
              <w:t>2</w:t>
            </w:r>
          </w:p>
          <w:p w14:paraId="50869D97" w14:textId="77777777" w:rsidR="00DB7D33" w:rsidRPr="005233D7" w:rsidRDefault="00DB7D33" w:rsidP="00926F85">
            <w:pPr>
              <w:pStyle w:val="NormalWeb"/>
              <w:contextualSpacing/>
              <w:rPr>
                <w:rFonts w:ascii="Arial" w:hAnsi="Arial" w:cs="Arial"/>
                <w:sz w:val="22"/>
                <w:szCs w:val="22"/>
              </w:rPr>
            </w:pPr>
          </w:p>
          <w:p w14:paraId="7AE92803" w14:textId="77777777" w:rsidR="00DB7D33" w:rsidRPr="005233D7" w:rsidRDefault="00DB7D33" w:rsidP="00926F85">
            <w:pPr>
              <w:pStyle w:val="NormalWeb"/>
              <w:contextualSpacing/>
              <w:rPr>
                <w:rFonts w:ascii="Arial" w:hAnsi="Arial" w:cs="Arial"/>
                <w:sz w:val="22"/>
                <w:szCs w:val="22"/>
              </w:rPr>
            </w:pPr>
          </w:p>
          <w:p w14:paraId="693522F6" w14:textId="77777777" w:rsidR="00DB7D33" w:rsidRPr="005233D7" w:rsidRDefault="00DB7D33" w:rsidP="00926F85">
            <w:pPr>
              <w:pStyle w:val="NormalWeb"/>
              <w:contextualSpacing/>
              <w:rPr>
                <w:rFonts w:ascii="Arial" w:hAnsi="Arial" w:cs="Arial"/>
                <w:sz w:val="22"/>
                <w:szCs w:val="22"/>
              </w:rPr>
            </w:pPr>
          </w:p>
          <w:p w14:paraId="11258429" w14:textId="77777777" w:rsidR="00DB7D33" w:rsidRPr="005233D7" w:rsidRDefault="00DB7D33" w:rsidP="00926F85">
            <w:pPr>
              <w:pStyle w:val="NormalWeb"/>
              <w:contextualSpacing/>
              <w:rPr>
                <w:rFonts w:ascii="Arial" w:hAnsi="Arial" w:cs="Arial"/>
                <w:sz w:val="22"/>
                <w:szCs w:val="22"/>
              </w:rPr>
            </w:pPr>
          </w:p>
          <w:p w14:paraId="63257C16" w14:textId="77777777" w:rsidR="00DB7D33" w:rsidRPr="005233D7" w:rsidRDefault="00DB7D33" w:rsidP="00926F85">
            <w:pPr>
              <w:pStyle w:val="NormalWeb"/>
              <w:contextualSpacing/>
              <w:rPr>
                <w:rFonts w:ascii="Arial" w:hAnsi="Arial" w:cs="Arial"/>
                <w:sz w:val="22"/>
                <w:szCs w:val="22"/>
              </w:rPr>
            </w:pPr>
          </w:p>
          <w:p w14:paraId="601D978E" w14:textId="77777777" w:rsidR="00DB7D33" w:rsidRPr="005233D7" w:rsidRDefault="00DB7D33" w:rsidP="00926F85">
            <w:pPr>
              <w:pStyle w:val="NormalWeb"/>
              <w:contextualSpacing/>
              <w:rPr>
                <w:rFonts w:ascii="Arial" w:hAnsi="Arial" w:cs="Arial"/>
                <w:sz w:val="22"/>
                <w:szCs w:val="22"/>
              </w:rPr>
            </w:pPr>
          </w:p>
          <w:p w14:paraId="03BA69C3" w14:textId="77777777" w:rsidR="00DB7D33" w:rsidRPr="005233D7" w:rsidRDefault="00DB7D33" w:rsidP="00926F85">
            <w:pPr>
              <w:pStyle w:val="NormalWeb"/>
              <w:contextualSpacing/>
              <w:rPr>
                <w:rFonts w:ascii="Arial" w:hAnsi="Arial" w:cs="Arial"/>
                <w:sz w:val="22"/>
                <w:szCs w:val="22"/>
              </w:rPr>
            </w:pPr>
          </w:p>
          <w:p w14:paraId="1365E2D2" w14:textId="77777777" w:rsidR="00DB7D33" w:rsidRPr="005233D7" w:rsidRDefault="00DB7D33" w:rsidP="00926F85">
            <w:pPr>
              <w:pStyle w:val="NormalWeb"/>
              <w:contextualSpacing/>
              <w:rPr>
                <w:rFonts w:ascii="Arial" w:hAnsi="Arial" w:cs="Arial"/>
                <w:sz w:val="22"/>
                <w:szCs w:val="22"/>
              </w:rPr>
            </w:pPr>
          </w:p>
          <w:p w14:paraId="11BC42CC" w14:textId="77777777" w:rsidR="00DB7D33" w:rsidRPr="005233D7" w:rsidRDefault="00DB7D33" w:rsidP="00926F85">
            <w:pPr>
              <w:pStyle w:val="NormalWeb"/>
              <w:contextualSpacing/>
              <w:rPr>
                <w:rFonts w:ascii="Arial" w:hAnsi="Arial" w:cs="Arial"/>
                <w:sz w:val="22"/>
                <w:szCs w:val="22"/>
              </w:rPr>
            </w:pPr>
            <w:r w:rsidRPr="005233D7">
              <w:rPr>
                <w:rFonts w:ascii="Arial" w:hAnsi="Arial" w:cs="Arial"/>
                <w:sz w:val="22"/>
                <w:szCs w:val="22"/>
              </w:rPr>
              <w:t>3</w:t>
            </w:r>
          </w:p>
          <w:p w14:paraId="0BF40291" w14:textId="77777777" w:rsidR="00FF38D2" w:rsidRPr="005233D7" w:rsidRDefault="00FF38D2" w:rsidP="00926F85">
            <w:pPr>
              <w:pStyle w:val="NormalWeb"/>
              <w:contextualSpacing/>
              <w:rPr>
                <w:rFonts w:ascii="Arial" w:hAnsi="Arial" w:cs="Arial"/>
                <w:sz w:val="22"/>
                <w:szCs w:val="22"/>
              </w:rPr>
            </w:pPr>
          </w:p>
          <w:p w14:paraId="198DAB1E" w14:textId="77777777" w:rsidR="00FF38D2" w:rsidRPr="005233D7" w:rsidRDefault="00FF38D2" w:rsidP="00926F85">
            <w:pPr>
              <w:pStyle w:val="NormalWeb"/>
              <w:contextualSpacing/>
              <w:rPr>
                <w:rFonts w:ascii="Arial" w:hAnsi="Arial" w:cs="Arial"/>
                <w:sz w:val="22"/>
                <w:szCs w:val="22"/>
              </w:rPr>
            </w:pPr>
          </w:p>
          <w:p w14:paraId="3C90C6E8" w14:textId="77777777" w:rsidR="00FF38D2" w:rsidRPr="005233D7" w:rsidRDefault="00FF38D2" w:rsidP="00926F85">
            <w:pPr>
              <w:pStyle w:val="NormalWeb"/>
              <w:contextualSpacing/>
              <w:rPr>
                <w:rFonts w:ascii="Arial" w:hAnsi="Arial" w:cs="Arial"/>
                <w:sz w:val="22"/>
                <w:szCs w:val="22"/>
              </w:rPr>
            </w:pPr>
          </w:p>
          <w:p w14:paraId="35DC5C3F" w14:textId="77777777" w:rsidR="00FF38D2" w:rsidRPr="005233D7" w:rsidRDefault="00FF38D2" w:rsidP="00926F85">
            <w:pPr>
              <w:pStyle w:val="NormalWeb"/>
              <w:contextualSpacing/>
              <w:rPr>
                <w:rFonts w:ascii="Arial" w:hAnsi="Arial" w:cs="Arial"/>
                <w:sz w:val="22"/>
                <w:szCs w:val="22"/>
              </w:rPr>
            </w:pPr>
          </w:p>
          <w:p w14:paraId="5D95A19B" w14:textId="77777777" w:rsidR="00FF38D2" w:rsidRPr="005233D7" w:rsidRDefault="00FF38D2" w:rsidP="00926F85">
            <w:pPr>
              <w:pStyle w:val="NormalWeb"/>
              <w:contextualSpacing/>
              <w:rPr>
                <w:rFonts w:ascii="Arial" w:hAnsi="Arial" w:cs="Arial"/>
                <w:sz w:val="22"/>
                <w:szCs w:val="22"/>
              </w:rPr>
            </w:pPr>
          </w:p>
          <w:p w14:paraId="64E2A070" w14:textId="77777777" w:rsidR="00FF38D2" w:rsidRPr="005233D7" w:rsidRDefault="00FF38D2" w:rsidP="00926F85">
            <w:pPr>
              <w:pStyle w:val="NormalWeb"/>
              <w:contextualSpacing/>
              <w:rPr>
                <w:rFonts w:ascii="Arial" w:hAnsi="Arial" w:cs="Arial"/>
                <w:sz w:val="22"/>
                <w:szCs w:val="22"/>
              </w:rPr>
            </w:pPr>
          </w:p>
          <w:p w14:paraId="0AE8AB8F" w14:textId="77777777" w:rsidR="00FF38D2" w:rsidRPr="005233D7" w:rsidRDefault="00FF38D2" w:rsidP="00926F85">
            <w:pPr>
              <w:pStyle w:val="NormalWeb"/>
              <w:contextualSpacing/>
              <w:rPr>
                <w:rFonts w:ascii="Arial" w:hAnsi="Arial" w:cs="Arial"/>
                <w:sz w:val="22"/>
                <w:szCs w:val="22"/>
              </w:rPr>
            </w:pPr>
            <w:r w:rsidRPr="005233D7">
              <w:rPr>
                <w:rFonts w:ascii="Arial" w:hAnsi="Arial" w:cs="Arial"/>
                <w:sz w:val="22"/>
                <w:szCs w:val="22"/>
              </w:rPr>
              <w:t>2</w:t>
            </w:r>
          </w:p>
          <w:p w14:paraId="738D04CF" w14:textId="77777777" w:rsidR="00692FF2" w:rsidRPr="005233D7" w:rsidRDefault="00692FF2" w:rsidP="00926F85">
            <w:pPr>
              <w:pStyle w:val="NormalWeb"/>
              <w:contextualSpacing/>
              <w:rPr>
                <w:rFonts w:ascii="Arial" w:hAnsi="Arial" w:cs="Arial"/>
                <w:sz w:val="22"/>
                <w:szCs w:val="22"/>
              </w:rPr>
            </w:pPr>
          </w:p>
          <w:p w14:paraId="54369995" w14:textId="77777777" w:rsidR="00692FF2" w:rsidRPr="005233D7" w:rsidRDefault="00692FF2" w:rsidP="00926F85">
            <w:pPr>
              <w:pStyle w:val="NormalWeb"/>
              <w:contextualSpacing/>
              <w:rPr>
                <w:rFonts w:ascii="Arial" w:hAnsi="Arial" w:cs="Arial"/>
                <w:sz w:val="22"/>
                <w:szCs w:val="22"/>
              </w:rPr>
            </w:pPr>
          </w:p>
          <w:p w14:paraId="43D69D23" w14:textId="77777777" w:rsidR="00692FF2" w:rsidRPr="005233D7" w:rsidRDefault="00692FF2" w:rsidP="00926F85">
            <w:pPr>
              <w:pStyle w:val="NormalWeb"/>
              <w:contextualSpacing/>
              <w:rPr>
                <w:rFonts w:ascii="Arial" w:hAnsi="Arial" w:cs="Arial"/>
                <w:sz w:val="22"/>
                <w:szCs w:val="22"/>
              </w:rPr>
            </w:pPr>
          </w:p>
          <w:p w14:paraId="7952EEE2" w14:textId="77777777" w:rsidR="00692FF2" w:rsidRPr="005233D7" w:rsidRDefault="00692FF2" w:rsidP="00926F85">
            <w:pPr>
              <w:pStyle w:val="NormalWeb"/>
              <w:contextualSpacing/>
              <w:rPr>
                <w:rFonts w:ascii="Arial" w:hAnsi="Arial" w:cs="Arial"/>
                <w:sz w:val="22"/>
                <w:szCs w:val="22"/>
              </w:rPr>
            </w:pPr>
          </w:p>
          <w:p w14:paraId="7D1FAF14" w14:textId="77777777" w:rsidR="00692FF2" w:rsidRPr="005233D7" w:rsidRDefault="00692FF2" w:rsidP="00926F85">
            <w:pPr>
              <w:pStyle w:val="NormalWeb"/>
              <w:contextualSpacing/>
              <w:rPr>
                <w:rFonts w:ascii="Arial" w:hAnsi="Arial" w:cs="Arial"/>
                <w:sz w:val="22"/>
                <w:szCs w:val="22"/>
              </w:rPr>
            </w:pPr>
          </w:p>
          <w:p w14:paraId="0182E6DD" w14:textId="77777777" w:rsidR="00692FF2" w:rsidRPr="005233D7" w:rsidRDefault="00692FF2" w:rsidP="00926F85">
            <w:pPr>
              <w:pStyle w:val="NormalWeb"/>
              <w:contextualSpacing/>
              <w:rPr>
                <w:rFonts w:ascii="Arial" w:hAnsi="Arial" w:cs="Arial"/>
                <w:sz w:val="22"/>
                <w:szCs w:val="22"/>
              </w:rPr>
            </w:pPr>
          </w:p>
          <w:p w14:paraId="35C2A981" w14:textId="77777777" w:rsidR="00692FF2" w:rsidRPr="005233D7" w:rsidRDefault="00692FF2" w:rsidP="00926F85">
            <w:pPr>
              <w:pStyle w:val="NormalWeb"/>
              <w:contextualSpacing/>
              <w:rPr>
                <w:rFonts w:ascii="Arial" w:hAnsi="Arial" w:cs="Arial"/>
                <w:sz w:val="22"/>
                <w:szCs w:val="22"/>
              </w:rPr>
            </w:pPr>
          </w:p>
          <w:p w14:paraId="400A64CE" w14:textId="77777777" w:rsidR="00692FF2" w:rsidRPr="005233D7" w:rsidRDefault="00692FF2" w:rsidP="00926F85">
            <w:pPr>
              <w:pStyle w:val="NormalWeb"/>
              <w:contextualSpacing/>
              <w:rPr>
                <w:rFonts w:ascii="Arial" w:hAnsi="Arial" w:cs="Arial"/>
                <w:sz w:val="22"/>
                <w:szCs w:val="22"/>
              </w:rPr>
            </w:pPr>
          </w:p>
          <w:p w14:paraId="0885CCD1" w14:textId="77777777" w:rsidR="00692FF2" w:rsidRPr="005233D7" w:rsidRDefault="00692FF2" w:rsidP="00926F85">
            <w:pPr>
              <w:pStyle w:val="NormalWeb"/>
              <w:contextualSpacing/>
              <w:rPr>
                <w:rFonts w:ascii="Arial" w:hAnsi="Arial" w:cs="Arial"/>
                <w:sz w:val="22"/>
                <w:szCs w:val="22"/>
              </w:rPr>
            </w:pPr>
          </w:p>
          <w:p w14:paraId="7FE882A8" w14:textId="77777777" w:rsidR="00692FF2" w:rsidRPr="005233D7" w:rsidRDefault="00692FF2" w:rsidP="00926F85">
            <w:pPr>
              <w:pStyle w:val="NormalWeb"/>
              <w:contextualSpacing/>
              <w:rPr>
                <w:rFonts w:ascii="Arial" w:hAnsi="Arial" w:cs="Arial"/>
                <w:sz w:val="22"/>
                <w:szCs w:val="22"/>
              </w:rPr>
            </w:pPr>
            <w:r w:rsidRPr="005233D7">
              <w:rPr>
                <w:rFonts w:ascii="Arial" w:hAnsi="Arial" w:cs="Arial"/>
                <w:sz w:val="22"/>
                <w:szCs w:val="22"/>
              </w:rPr>
              <w:t>2</w:t>
            </w:r>
          </w:p>
          <w:p w14:paraId="34B48B5B" w14:textId="77777777" w:rsidR="00692FF2" w:rsidRPr="005233D7" w:rsidRDefault="00692FF2" w:rsidP="00926F85">
            <w:pPr>
              <w:pStyle w:val="NormalWeb"/>
              <w:contextualSpacing/>
              <w:rPr>
                <w:rFonts w:ascii="Arial" w:hAnsi="Arial" w:cs="Arial"/>
                <w:sz w:val="22"/>
                <w:szCs w:val="22"/>
              </w:rPr>
            </w:pPr>
          </w:p>
          <w:p w14:paraId="445CCF4E" w14:textId="77777777" w:rsidR="00692FF2" w:rsidRPr="005233D7" w:rsidRDefault="00692FF2" w:rsidP="00926F85">
            <w:pPr>
              <w:pStyle w:val="NormalWeb"/>
              <w:contextualSpacing/>
              <w:rPr>
                <w:rFonts w:ascii="Arial" w:hAnsi="Arial" w:cs="Arial"/>
                <w:sz w:val="22"/>
                <w:szCs w:val="22"/>
              </w:rPr>
            </w:pPr>
          </w:p>
          <w:p w14:paraId="37BB7516" w14:textId="77777777" w:rsidR="00692FF2" w:rsidRPr="005233D7" w:rsidRDefault="00692FF2" w:rsidP="00926F85">
            <w:pPr>
              <w:pStyle w:val="NormalWeb"/>
              <w:contextualSpacing/>
              <w:rPr>
                <w:rFonts w:ascii="Arial" w:hAnsi="Arial" w:cs="Arial"/>
                <w:sz w:val="22"/>
                <w:szCs w:val="22"/>
              </w:rPr>
            </w:pPr>
          </w:p>
          <w:p w14:paraId="4410197B" w14:textId="77777777" w:rsidR="00692FF2" w:rsidRPr="005233D7" w:rsidRDefault="00692FF2" w:rsidP="00926F85">
            <w:pPr>
              <w:pStyle w:val="NormalWeb"/>
              <w:contextualSpacing/>
              <w:rPr>
                <w:rFonts w:ascii="Arial" w:hAnsi="Arial" w:cs="Arial"/>
                <w:sz w:val="22"/>
                <w:szCs w:val="22"/>
              </w:rPr>
            </w:pPr>
          </w:p>
          <w:p w14:paraId="11B46CF8" w14:textId="77777777" w:rsidR="00692FF2" w:rsidRPr="005233D7" w:rsidRDefault="00692FF2" w:rsidP="00926F85">
            <w:pPr>
              <w:pStyle w:val="NormalWeb"/>
              <w:contextualSpacing/>
              <w:rPr>
                <w:rFonts w:ascii="Arial" w:hAnsi="Arial" w:cs="Arial"/>
                <w:sz w:val="22"/>
                <w:szCs w:val="22"/>
              </w:rPr>
            </w:pPr>
          </w:p>
          <w:p w14:paraId="03B6F6A5" w14:textId="77777777" w:rsidR="00692FF2" w:rsidRPr="005233D7" w:rsidRDefault="00692FF2" w:rsidP="00926F85">
            <w:pPr>
              <w:pStyle w:val="NormalWeb"/>
              <w:contextualSpacing/>
              <w:rPr>
                <w:rFonts w:ascii="Arial" w:hAnsi="Arial" w:cs="Arial"/>
                <w:sz w:val="22"/>
                <w:szCs w:val="22"/>
              </w:rPr>
            </w:pPr>
            <w:r w:rsidRPr="005233D7">
              <w:rPr>
                <w:rFonts w:ascii="Arial" w:hAnsi="Arial" w:cs="Arial"/>
                <w:sz w:val="22"/>
                <w:szCs w:val="22"/>
              </w:rPr>
              <w:lastRenderedPageBreak/>
              <w:t>5</w:t>
            </w:r>
          </w:p>
          <w:p w14:paraId="109B3D5A" w14:textId="77777777" w:rsidR="00692FF2" w:rsidRPr="005233D7" w:rsidRDefault="00692FF2" w:rsidP="00926F85">
            <w:pPr>
              <w:pStyle w:val="NormalWeb"/>
              <w:contextualSpacing/>
              <w:rPr>
                <w:rFonts w:ascii="Arial" w:hAnsi="Arial" w:cs="Arial"/>
                <w:sz w:val="22"/>
                <w:szCs w:val="22"/>
              </w:rPr>
            </w:pPr>
          </w:p>
          <w:p w14:paraId="02EA18E6" w14:textId="77777777" w:rsidR="00692FF2" w:rsidRPr="005233D7" w:rsidRDefault="00692FF2" w:rsidP="00926F85">
            <w:pPr>
              <w:pStyle w:val="NormalWeb"/>
              <w:contextualSpacing/>
              <w:rPr>
                <w:rFonts w:ascii="Arial" w:hAnsi="Arial" w:cs="Arial"/>
                <w:sz w:val="22"/>
                <w:szCs w:val="22"/>
              </w:rPr>
            </w:pPr>
          </w:p>
          <w:p w14:paraId="7EE9D4AB" w14:textId="77777777" w:rsidR="00692FF2" w:rsidRPr="005233D7" w:rsidRDefault="00692FF2" w:rsidP="00926F85">
            <w:pPr>
              <w:pStyle w:val="NormalWeb"/>
              <w:contextualSpacing/>
              <w:rPr>
                <w:rFonts w:ascii="Arial" w:hAnsi="Arial" w:cs="Arial"/>
                <w:sz w:val="22"/>
                <w:szCs w:val="22"/>
              </w:rPr>
            </w:pPr>
          </w:p>
          <w:p w14:paraId="23B29BDE" w14:textId="77777777" w:rsidR="00692FF2" w:rsidRPr="005233D7" w:rsidRDefault="00692FF2" w:rsidP="00926F85">
            <w:pPr>
              <w:pStyle w:val="NormalWeb"/>
              <w:contextualSpacing/>
              <w:rPr>
                <w:rFonts w:ascii="Arial" w:hAnsi="Arial" w:cs="Arial"/>
                <w:sz w:val="22"/>
                <w:szCs w:val="22"/>
              </w:rPr>
            </w:pPr>
          </w:p>
          <w:p w14:paraId="5B023176" w14:textId="77777777" w:rsidR="00692FF2" w:rsidRPr="005233D7" w:rsidRDefault="00692FF2" w:rsidP="00926F85">
            <w:pPr>
              <w:pStyle w:val="NormalWeb"/>
              <w:contextualSpacing/>
              <w:rPr>
                <w:rFonts w:ascii="Arial" w:hAnsi="Arial" w:cs="Arial"/>
                <w:sz w:val="22"/>
                <w:szCs w:val="22"/>
              </w:rPr>
            </w:pPr>
          </w:p>
          <w:p w14:paraId="21DE7533" w14:textId="77777777" w:rsidR="00692FF2" w:rsidRPr="005233D7" w:rsidRDefault="00692FF2" w:rsidP="00926F85">
            <w:pPr>
              <w:pStyle w:val="NormalWeb"/>
              <w:contextualSpacing/>
              <w:rPr>
                <w:rFonts w:ascii="Arial" w:hAnsi="Arial" w:cs="Arial"/>
                <w:sz w:val="22"/>
                <w:szCs w:val="22"/>
              </w:rPr>
            </w:pPr>
          </w:p>
          <w:p w14:paraId="19A21DF7" w14:textId="77777777" w:rsidR="00692FF2" w:rsidRPr="005233D7" w:rsidRDefault="00692FF2" w:rsidP="00926F85">
            <w:pPr>
              <w:pStyle w:val="NormalWeb"/>
              <w:contextualSpacing/>
              <w:rPr>
                <w:rFonts w:ascii="Arial" w:hAnsi="Arial" w:cs="Arial"/>
                <w:sz w:val="22"/>
                <w:szCs w:val="22"/>
              </w:rPr>
            </w:pPr>
          </w:p>
          <w:p w14:paraId="3D38E941" w14:textId="7B643C02" w:rsidR="00692FF2" w:rsidRPr="005233D7" w:rsidRDefault="00692FF2" w:rsidP="00926F85">
            <w:pPr>
              <w:pStyle w:val="NormalWeb"/>
              <w:contextualSpacing/>
              <w:rPr>
                <w:rFonts w:ascii="Arial" w:hAnsi="Arial" w:cs="Arial"/>
                <w:sz w:val="22"/>
                <w:szCs w:val="22"/>
              </w:rPr>
            </w:pPr>
            <w:r w:rsidRPr="005233D7">
              <w:rPr>
                <w:rFonts w:ascii="Arial" w:hAnsi="Arial" w:cs="Arial"/>
                <w:sz w:val="22"/>
                <w:szCs w:val="22"/>
              </w:rPr>
              <w:t>2</w:t>
            </w:r>
          </w:p>
        </w:tc>
        <w:tc>
          <w:tcPr>
            <w:tcW w:w="1346" w:type="dxa"/>
          </w:tcPr>
          <w:p w14:paraId="4B5924C6"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lastRenderedPageBreak/>
              <w:t>Man-made Irrigation systems</w:t>
            </w:r>
          </w:p>
          <w:p w14:paraId="35E4A8AE" w14:textId="77777777" w:rsidR="00926F85" w:rsidRPr="005233D7" w:rsidRDefault="00926F85" w:rsidP="00926F85">
            <w:pPr>
              <w:pStyle w:val="NormalWeb"/>
              <w:contextualSpacing/>
              <w:rPr>
                <w:rFonts w:ascii="Arial" w:hAnsi="Arial" w:cs="Arial"/>
                <w:sz w:val="22"/>
                <w:szCs w:val="22"/>
              </w:rPr>
            </w:pPr>
          </w:p>
          <w:p w14:paraId="71300FE7" w14:textId="77777777" w:rsidR="002E47D1" w:rsidRPr="005233D7" w:rsidRDefault="002E47D1" w:rsidP="00926F85">
            <w:pPr>
              <w:pStyle w:val="NormalWeb"/>
              <w:contextualSpacing/>
              <w:rPr>
                <w:rFonts w:ascii="Arial" w:hAnsi="Arial" w:cs="Arial"/>
                <w:sz w:val="22"/>
                <w:szCs w:val="22"/>
              </w:rPr>
            </w:pPr>
          </w:p>
          <w:p w14:paraId="7235336D" w14:textId="335F7C4B"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Pesticides and environmental controls</w:t>
            </w:r>
          </w:p>
          <w:p w14:paraId="4BF4F7A4" w14:textId="77777777" w:rsidR="00926F85" w:rsidRPr="005233D7" w:rsidRDefault="00926F85" w:rsidP="00926F85">
            <w:pPr>
              <w:pStyle w:val="NormalWeb"/>
              <w:contextualSpacing/>
              <w:rPr>
                <w:rFonts w:ascii="Arial" w:hAnsi="Arial" w:cs="Arial"/>
                <w:sz w:val="22"/>
                <w:szCs w:val="22"/>
              </w:rPr>
            </w:pPr>
          </w:p>
          <w:p w14:paraId="0E75DDC3" w14:textId="5BDEF5C5"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Flood defences and drainage systems</w:t>
            </w:r>
          </w:p>
          <w:p w14:paraId="74E10CA7" w14:textId="77777777" w:rsidR="0051470C" w:rsidRPr="005233D7" w:rsidRDefault="0051470C" w:rsidP="00926F85">
            <w:pPr>
              <w:pStyle w:val="NormalWeb"/>
              <w:contextualSpacing/>
              <w:rPr>
                <w:rFonts w:ascii="Arial" w:hAnsi="Arial" w:cs="Arial"/>
                <w:sz w:val="22"/>
                <w:szCs w:val="22"/>
              </w:rPr>
            </w:pPr>
          </w:p>
          <w:p w14:paraId="26F2294E" w14:textId="503243CA" w:rsidR="0051470C" w:rsidRPr="005233D7" w:rsidRDefault="0051470C" w:rsidP="00926F85">
            <w:pPr>
              <w:pStyle w:val="NormalWeb"/>
              <w:contextualSpacing/>
              <w:rPr>
                <w:rFonts w:ascii="Arial" w:hAnsi="Arial" w:cs="Arial"/>
                <w:sz w:val="22"/>
                <w:szCs w:val="22"/>
              </w:rPr>
            </w:pPr>
            <w:r w:rsidRPr="005233D7">
              <w:rPr>
                <w:rFonts w:ascii="Arial" w:hAnsi="Arial" w:cs="Arial"/>
                <w:sz w:val="22"/>
                <w:szCs w:val="22"/>
              </w:rPr>
              <w:t xml:space="preserve">Correct policing and social awareness </w:t>
            </w:r>
          </w:p>
          <w:p w14:paraId="095FB45A" w14:textId="77777777" w:rsidR="002E47D1" w:rsidRPr="005233D7" w:rsidRDefault="002E47D1" w:rsidP="00926F85">
            <w:pPr>
              <w:pStyle w:val="NormalWeb"/>
              <w:contextualSpacing/>
              <w:rPr>
                <w:rFonts w:ascii="Arial" w:hAnsi="Arial" w:cs="Arial"/>
                <w:sz w:val="22"/>
                <w:szCs w:val="22"/>
              </w:rPr>
            </w:pPr>
          </w:p>
          <w:p w14:paraId="1FFD3079" w14:textId="77777777" w:rsidR="002E47D1" w:rsidRPr="005233D7" w:rsidRDefault="002E47D1" w:rsidP="00926F85">
            <w:pPr>
              <w:pStyle w:val="NormalWeb"/>
              <w:contextualSpacing/>
              <w:rPr>
                <w:rFonts w:ascii="Arial" w:hAnsi="Arial" w:cs="Arial"/>
                <w:sz w:val="22"/>
                <w:szCs w:val="22"/>
              </w:rPr>
            </w:pPr>
            <w:r w:rsidRPr="005233D7">
              <w:rPr>
                <w:rFonts w:ascii="Arial" w:hAnsi="Arial" w:cs="Arial"/>
                <w:sz w:val="22"/>
                <w:szCs w:val="22"/>
              </w:rPr>
              <w:t>Quality assurance in EU countries and recognised</w:t>
            </w:r>
            <w:r w:rsidRPr="005233D7">
              <w:rPr>
                <w:rFonts w:ascii="Arial" w:hAnsi="Arial" w:cs="Arial"/>
                <w:sz w:val="22"/>
                <w:szCs w:val="22"/>
              </w:rPr>
              <w:lastRenderedPageBreak/>
              <w:t>/ certifies farms</w:t>
            </w:r>
          </w:p>
          <w:p w14:paraId="6631A213" w14:textId="77777777" w:rsidR="00DB7D33" w:rsidRPr="005233D7" w:rsidRDefault="00DB7D33" w:rsidP="00926F85">
            <w:pPr>
              <w:pStyle w:val="NormalWeb"/>
              <w:contextualSpacing/>
              <w:rPr>
                <w:rFonts w:ascii="Arial" w:hAnsi="Arial" w:cs="Arial"/>
                <w:sz w:val="22"/>
                <w:szCs w:val="22"/>
              </w:rPr>
            </w:pPr>
          </w:p>
          <w:p w14:paraId="7CD3D531" w14:textId="77777777" w:rsidR="00DB7D33" w:rsidRPr="005233D7" w:rsidRDefault="00DB7D33" w:rsidP="00926F85">
            <w:pPr>
              <w:pStyle w:val="NormalWeb"/>
              <w:contextualSpacing/>
              <w:rPr>
                <w:rFonts w:ascii="Arial" w:hAnsi="Arial" w:cs="Arial"/>
                <w:sz w:val="22"/>
                <w:szCs w:val="22"/>
              </w:rPr>
            </w:pPr>
            <w:r w:rsidRPr="005233D7">
              <w:rPr>
                <w:rFonts w:ascii="Arial" w:hAnsi="Arial" w:cs="Arial"/>
                <w:sz w:val="22"/>
                <w:szCs w:val="22"/>
              </w:rPr>
              <w:t>Good road networks, with EU countries, maintenance through tax</w:t>
            </w:r>
          </w:p>
          <w:p w14:paraId="467EDF6B" w14:textId="77777777" w:rsidR="00DB7D33" w:rsidRPr="005233D7" w:rsidRDefault="00DB7D33" w:rsidP="00926F85">
            <w:pPr>
              <w:pStyle w:val="NormalWeb"/>
              <w:contextualSpacing/>
              <w:rPr>
                <w:rFonts w:ascii="Arial" w:hAnsi="Arial" w:cs="Arial"/>
                <w:sz w:val="22"/>
                <w:szCs w:val="22"/>
              </w:rPr>
            </w:pPr>
          </w:p>
          <w:p w14:paraId="264F47D0" w14:textId="77777777" w:rsidR="00DB7D33" w:rsidRPr="005233D7" w:rsidRDefault="00DB7D33" w:rsidP="00926F85">
            <w:pPr>
              <w:pStyle w:val="NormalWeb"/>
              <w:contextualSpacing/>
              <w:rPr>
                <w:rFonts w:ascii="Arial" w:hAnsi="Arial" w:cs="Arial"/>
                <w:sz w:val="22"/>
                <w:szCs w:val="22"/>
              </w:rPr>
            </w:pPr>
          </w:p>
          <w:p w14:paraId="1E4E6A7B" w14:textId="77777777" w:rsidR="00DB7D33" w:rsidRPr="005233D7" w:rsidRDefault="00DB7D33" w:rsidP="00926F85">
            <w:pPr>
              <w:pStyle w:val="NormalWeb"/>
              <w:contextualSpacing/>
              <w:rPr>
                <w:rFonts w:ascii="Arial" w:hAnsi="Arial" w:cs="Arial"/>
                <w:sz w:val="22"/>
                <w:szCs w:val="22"/>
              </w:rPr>
            </w:pPr>
            <w:r w:rsidRPr="005233D7">
              <w:rPr>
                <w:rFonts w:ascii="Arial" w:hAnsi="Arial" w:cs="Arial"/>
                <w:sz w:val="22"/>
                <w:szCs w:val="22"/>
              </w:rPr>
              <w:t xml:space="preserve">Negotiations and open borders within </w:t>
            </w:r>
            <w:proofErr w:type="spellStart"/>
            <w:r w:rsidRPr="005233D7">
              <w:rPr>
                <w:rFonts w:ascii="Arial" w:hAnsi="Arial" w:cs="Arial"/>
                <w:sz w:val="22"/>
                <w:szCs w:val="22"/>
              </w:rPr>
              <w:t>th</w:t>
            </w:r>
            <w:proofErr w:type="spellEnd"/>
            <w:r w:rsidRPr="005233D7">
              <w:rPr>
                <w:rFonts w:ascii="Arial" w:hAnsi="Arial" w:cs="Arial"/>
                <w:sz w:val="22"/>
                <w:szCs w:val="22"/>
              </w:rPr>
              <w:t xml:space="preserve"> EU</w:t>
            </w:r>
          </w:p>
          <w:p w14:paraId="5A78281C" w14:textId="77777777" w:rsidR="00FF38D2" w:rsidRPr="005233D7" w:rsidRDefault="00FF38D2" w:rsidP="00926F85">
            <w:pPr>
              <w:pStyle w:val="NormalWeb"/>
              <w:contextualSpacing/>
              <w:rPr>
                <w:rFonts w:ascii="Arial" w:hAnsi="Arial" w:cs="Arial"/>
                <w:sz w:val="22"/>
                <w:szCs w:val="22"/>
              </w:rPr>
            </w:pPr>
          </w:p>
          <w:p w14:paraId="0D986C42" w14:textId="77777777" w:rsidR="00FF38D2" w:rsidRPr="005233D7" w:rsidRDefault="00FF38D2" w:rsidP="00926F85">
            <w:pPr>
              <w:pStyle w:val="NormalWeb"/>
              <w:contextualSpacing/>
              <w:rPr>
                <w:rFonts w:ascii="Arial" w:hAnsi="Arial" w:cs="Arial"/>
                <w:sz w:val="22"/>
                <w:szCs w:val="22"/>
              </w:rPr>
            </w:pPr>
          </w:p>
          <w:p w14:paraId="2C1B700D" w14:textId="77777777" w:rsidR="00FF38D2" w:rsidRPr="005233D7" w:rsidRDefault="00FF38D2" w:rsidP="00926F85">
            <w:pPr>
              <w:pStyle w:val="NormalWeb"/>
              <w:contextualSpacing/>
              <w:rPr>
                <w:rFonts w:ascii="Arial" w:hAnsi="Arial" w:cs="Arial"/>
                <w:sz w:val="22"/>
                <w:szCs w:val="22"/>
              </w:rPr>
            </w:pPr>
            <w:r w:rsidRPr="005233D7">
              <w:rPr>
                <w:rFonts w:ascii="Arial" w:hAnsi="Arial" w:cs="Arial"/>
                <w:sz w:val="22"/>
                <w:szCs w:val="22"/>
              </w:rPr>
              <w:t>Heavy policing at Calais border control</w:t>
            </w:r>
          </w:p>
          <w:p w14:paraId="13536584" w14:textId="77777777" w:rsidR="00692FF2" w:rsidRPr="005233D7" w:rsidRDefault="00692FF2" w:rsidP="00926F85">
            <w:pPr>
              <w:pStyle w:val="NormalWeb"/>
              <w:contextualSpacing/>
              <w:rPr>
                <w:rFonts w:ascii="Arial" w:hAnsi="Arial" w:cs="Arial"/>
                <w:sz w:val="22"/>
                <w:szCs w:val="22"/>
              </w:rPr>
            </w:pPr>
          </w:p>
          <w:p w14:paraId="626ADBCB" w14:textId="77777777" w:rsidR="00692FF2" w:rsidRPr="005233D7" w:rsidRDefault="00692FF2" w:rsidP="00926F85">
            <w:pPr>
              <w:pStyle w:val="NormalWeb"/>
              <w:contextualSpacing/>
              <w:rPr>
                <w:rFonts w:ascii="Arial" w:hAnsi="Arial" w:cs="Arial"/>
                <w:sz w:val="22"/>
                <w:szCs w:val="22"/>
              </w:rPr>
            </w:pPr>
          </w:p>
          <w:p w14:paraId="77859AE8" w14:textId="77777777" w:rsidR="00692FF2" w:rsidRPr="005233D7" w:rsidRDefault="00692FF2" w:rsidP="00926F85">
            <w:pPr>
              <w:pStyle w:val="NormalWeb"/>
              <w:contextualSpacing/>
              <w:rPr>
                <w:rFonts w:ascii="Arial" w:hAnsi="Arial" w:cs="Arial"/>
                <w:sz w:val="22"/>
                <w:szCs w:val="22"/>
              </w:rPr>
            </w:pPr>
          </w:p>
          <w:p w14:paraId="70DF1F2C" w14:textId="77777777" w:rsidR="00692FF2" w:rsidRPr="005233D7" w:rsidRDefault="00692FF2" w:rsidP="00926F85">
            <w:pPr>
              <w:pStyle w:val="NormalWeb"/>
              <w:contextualSpacing/>
              <w:rPr>
                <w:rFonts w:ascii="Arial" w:hAnsi="Arial" w:cs="Arial"/>
                <w:sz w:val="22"/>
                <w:szCs w:val="22"/>
              </w:rPr>
            </w:pPr>
          </w:p>
          <w:p w14:paraId="54502CB3" w14:textId="77777777" w:rsidR="00692FF2" w:rsidRPr="005233D7" w:rsidRDefault="00692FF2" w:rsidP="00926F85">
            <w:pPr>
              <w:pStyle w:val="NormalWeb"/>
              <w:contextualSpacing/>
              <w:rPr>
                <w:rFonts w:ascii="Arial" w:hAnsi="Arial" w:cs="Arial"/>
                <w:sz w:val="22"/>
                <w:szCs w:val="22"/>
              </w:rPr>
            </w:pPr>
          </w:p>
          <w:p w14:paraId="242EEB99" w14:textId="77777777" w:rsidR="00692FF2" w:rsidRPr="005233D7" w:rsidRDefault="00692FF2" w:rsidP="00926F85">
            <w:pPr>
              <w:pStyle w:val="NormalWeb"/>
              <w:contextualSpacing/>
              <w:rPr>
                <w:rFonts w:ascii="Arial" w:hAnsi="Arial" w:cs="Arial"/>
                <w:sz w:val="22"/>
                <w:szCs w:val="22"/>
              </w:rPr>
            </w:pPr>
            <w:r w:rsidRPr="005233D7">
              <w:rPr>
                <w:rFonts w:ascii="Arial" w:hAnsi="Arial" w:cs="Arial"/>
                <w:sz w:val="22"/>
                <w:szCs w:val="22"/>
              </w:rPr>
              <w:t>Safe driving practices and good wages</w:t>
            </w:r>
          </w:p>
          <w:p w14:paraId="25E526F6" w14:textId="77777777" w:rsidR="00692FF2" w:rsidRPr="005233D7" w:rsidRDefault="00692FF2" w:rsidP="00926F85">
            <w:pPr>
              <w:pStyle w:val="NormalWeb"/>
              <w:contextualSpacing/>
              <w:rPr>
                <w:rFonts w:ascii="Arial" w:hAnsi="Arial" w:cs="Arial"/>
                <w:sz w:val="22"/>
                <w:szCs w:val="22"/>
              </w:rPr>
            </w:pPr>
          </w:p>
          <w:p w14:paraId="0C15EDC3" w14:textId="77777777" w:rsidR="00692FF2" w:rsidRPr="005233D7" w:rsidRDefault="00692FF2" w:rsidP="00926F85">
            <w:pPr>
              <w:pStyle w:val="NormalWeb"/>
              <w:contextualSpacing/>
              <w:rPr>
                <w:rFonts w:ascii="Arial" w:hAnsi="Arial" w:cs="Arial"/>
                <w:sz w:val="22"/>
                <w:szCs w:val="22"/>
              </w:rPr>
            </w:pPr>
            <w:r w:rsidRPr="005233D7">
              <w:rPr>
                <w:rFonts w:ascii="Arial" w:hAnsi="Arial" w:cs="Arial"/>
                <w:sz w:val="22"/>
                <w:szCs w:val="22"/>
              </w:rPr>
              <w:lastRenderedPageBreak/>
              <w:t>EU trade laws</w:t>
            </w:r>
          </w:p>
          <w:p w14:paraId="357FC416" w14:textId="77777777" w:rsidR="00692FF2" w:rsidRPr="005233D7" w:rsidRDefault="00692FF2" w:rsidP="00926F85">
            <w:pPr>
              <w:pStyle w:val="NormalWeb"/>
              <w:contextualSpacing/>
              <w:rPr>
                <w:rFonts w:ascii="Arial" w:hAnsi="Arial" w:cs="Arial"/>
                <w:sz w:val="22"/>
                <w:szCs w:val="22"/>
              </w:rPr>
            </w:pPr>
          </w:p>
          <w:p w14:paraId="65090382" w14:textId="77777777" w:rsidR="00692FF2" w:rsidRPr="005233D7" w:rsidRDefault="00692FF2" w:rsidP="00926F85">
            <w:pPr>
              <w:pStyle w:val="NormalWeb"/>
              <w:contextualSpacing/>
              <w:rPr>
                <w:rFonts w:ascii="Arial" w:hAnsi="Arial" w:cs="Arial"/>
                <w:sz w:val="22"/>
                <w:szCs w:val="22"/>
              </w:rPr>
            </w:pPr>
          </w:p>
          <w:p w14:paraId="7D8824D9" w14:textId="77777777" w:rsidR="00692FF2" w:rsidRPr="005233D7" w:rsidRDefault="00692FF2" w:rsidP="00926F85">
            <w:pPr>
              <w:pStyle w:val="NormalWeb"/>
              <w:contextualSpacing/>
              <w:rPr>
                <w:rFonts w:ascii="Arial" w:hAnsi="Arial" w:cs="Arial"/>
                <w:sz w:val="22"/>
                <w:szCs w:val="22"/>
              </w:rPr>
            </w:pPr>
          </w:p>
          <w:p w14:paraId="29BF8C2D" w14:textId="77777777" w:rsidR="00692FF2" w:rsidRPr="005233D7" w:rsidRDefault="00692FF2" w:rsidP="00926F85">
            <w:pPr>
              <w:pStyle w:val="NormalWeb"/>
              <w:contextualSpacing/>
              <w:rPr>
                <w:rFonts w:ascii="Arial" w:hAnsi="Arial" w:cs="Arial"/>
                <w:sz w:val="22"/>
                <w:szCs w:val="22"/>
              </w:rPr>
            </w:pPr>
          </w:p>
          <w:p w14:paraId="7B501779" w14:textId="77777777" w:rsidR="00692FF2" w:rsidRPr="005233D7" w:rsidRDefault="00692FF2" w:rsidP="00926F85">
            <w:pPr>
              <w:pStyle w:val="NormalWeb"/>
              <w:contextualSpacing/>
              <w:rPr>
                <w:rFonts w:ascii="Arial" w:hAnsi="Arial" w:cs="Arial"/>
                <w:sz w:val="22"/>
                <w:szCs w:val="22"/>
              </w:rPr>
            </w:pPr>
          </w:p>
          <w:p w14:paraId="313CD4C7" w14:textId="77777777" w:rsidR="00692FF2" w:rsidRPr="005233D7" w:rsidRDefault="00692FF2" w:rsidP="00926F85">
            <w:pPr>
              <w:pStyle w:val="NormalWeb"/>
              <w:contextualSpacing/>
              <w:rPr>
                <w:rFonts w:ascii="Arial" w:hAnsi="Arial" w:cs="Arial"/>
                <w:sz w:val="22"/>
                <w:szCs w:val="22"/>
              </w:rPr>
            </w:pPr>
          </w:p>
          <w:p w14:paraId="2027F281" w14:textId="5C0EC5A2" w:rsidR="00692FF2" w:rsidRPr="005233D7" w:rsidRDefault="00692FF2" w:rsidP="00926F85">
            <w:pPr>
              <w:pStyle w:val="NormalWeb"/>
              <w:contextualSpacing/>
              <w:rPr>
                <w:rFonts w:ascii="Arial" w:hAnsi="Arial" w:cs="Arial"/>
                <w:sz w:val="22"/>
                <w:szCs w:val="22"/>
              </w:rPr>
            </w:pPr>
            <w:r w:rsidRPr="005233D7">
              <w:rPr>
                <w:rFonts w:ascii="Arial" w:hAnsi="Arial" w:cs="Arial"/>
                <w:sz w:val="22"/>
                <w:szCs w:val="22"/>
              </w:rPr>
              <w:t>Business forecasts</w:t>
            </w:r>
          </w:p>
        </w:tc>
        <w:tc>
          <w:tcPr>
            <w:tcW w:w="355" w:type="dxa"/>
          </w:tcPr>
          <w:p w14:paraId="378F09CB"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lastRenderedPageBreak/>
              <w:t>3</w:t>
            </w:r>
          </w:p>
          <w:p w14:paraId="05777CCD" w14:textId="77777777" w:rsidR="00926F85" w:rsidRPr="005233D7" w:rsidRDefault="00926F85" w:rsidP="00926F85">
            <w:pPr>
              <w:pStyle w:val="NormalWeb"/>
              <w:contextualSpacing/>
              <w:rPr>
                <w:rFonts w:ascii="Arial" w:hAnsi="Arial" w:cs="Arial"/>
                <w:sz w:val="22"/>
                <w:szCs w:val="22"/>
              </w:rPr>
            </w:pPr>
          </w:p>
          <w:p w14:paraId="53FB85F6" w14:textId="77777777" w:rsidR="00926F85" w:rsidRPr="005233D7" w:rsidRDefault="00926F85" w:rsidP="00926F85">
            <w:pPr>
              <w:pStyle w:val="NormalWeb"/>
              <w:contextualSpacing/>
              <w:rPr>
                <w:rFonts w:ascii="Arial" w:hAnsi="Arial" w:cs="Arial"/>
                <w:sz w:val="22"/>
                <w:szCs w:val="22"/>
              </w:rPr>
            </w:pPr>
          </w:p>
          <w:p w14:paraId="734EFEC3" w14:textId="77777777" w:rsidR="00926F85" w:rsidRPr="005233D7" w:rsidRDefault="00926F85" w:rsidP="00926F85">
            <w:pPr>
              <w:pStyle w:val="NormalWeb"/>
              <w:contextualSpacing/>
              <w:rPr>
                <w:rFonts w:ascii="Arial" w:hAnsi="Arial" w:cs="Arial"/>
                <w:sz w:val="22"/>
                <w:szCs w:val="22"/>
              </w:rPr>
            </w:pPr>
          </w:p>
          <w:p w14:paraId="38907B39" w14:textId="77777777" w:rsidR="00926F85" w:rsidRPr="005233D7" w:rsidRDefault="00926F85" w:rsidP="00926F85">
            <w:pPr>
              <w:pStyle w:val="NormalWeb"/>
              <w:contextualSpacing/>
              <w:rPr>
                <w:rFonts w:ascii="Arial" w:hAnsi="Arial" w:cs="Arial"/>
                <w:sz w:val="22"/>
                <w:szCs w:val="22"/>
              </w:rPr>
            </w:pPr>
          </w:p>
          <w:p w14:paraId="787BF705"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2</w:t>
            </w:r>
          </w:p>
          <w:p w14:paraId="6116E251" w14:textId="77777777" w:rsidR="00926F85" w:rsidRPr="005233D7" w:rsidRDefault="00926F85" w:rsidP="00926F85">
            <w:pPr>
              <w:pStyle w:val="NormalWeb"/>
              <w:contextualSpacing/>
              <w:rPr>
                <w:rFonts w:ascii="Arial" w:hAnsi="Arial" w:cs="Arial"/>
                <w:sz w:val="22"/>
                <w:szCs w:val="22"/>
              </w:rPr>
            </w:pPr>
          </w:p>
          <w:p w14:paraId="6AD74BD7" w14:textId="77777777" w:rsidR="00926F85" w:rsidRPr="005233D7" w:rsidRDefault="00926F85" w:rsidP="00926F85">
            <w:pPr>
              <w:pStyle w:val="NormalWeb"/>
              <w:contextualSpacing/>
              <w:rPr>
                <w:rFonts w:ascii="Arial" w:hAnsi="Arial" w:cs="Arial"/>
                <w:sz w:val="22"/>
                <w:szCs w:val="22"/>
              </w:rPr>
            </w:pPr>
          </w:p>
          <w:p w14:paraId="7A5BCD96" w14:textId="77777777" w:rsidR="00926F85" w:rsidRPr="005233D7" w:rsidRDefault="00926F85" w:rsidP="00926F85">
            <w:pPr>
              <w:pStyle w:val="NormalWeb"/>
              <w:contextualSpacing/>
              <w:rPr>
                <w:rFonts w:ascii="Arial" w:hAnsi="Arial" w:cs="Arial"/>
                <w:sz w:val="22"/>
                <w:szCs w:val="22"/>
              </w:rPr>
            </w:pPr>
          </w:p>
          <w:p w14:paraId="038E8847" w14:textId="77777777" w:rsidR="00926F85" w:rsidRPr="005233D7" w:rsidRDefault="00926F85" w:rsidP="00926F85">
            <w:pPr>
              <w:pStyle w:val="NormalWeb"/>
              <w:contextualSpacing/>
              <w:rPr>
                <w:rFonts w:ascii="Arial" w:hAnsi="Arial" w:cs="Arial"/>
                <w:sz w:val="22"/>
                <w:szCs w:val="22"/>
              </w:rPr>
            </w:pPr>
          </w:p>
          <w:p w14:paraId="68399B50" w14:textId="77777777" w:rsidR="00926F85" w:rsidRPr="005233D7" w:rsidRDefault="00926F85" w:rsidP="00926F85">
            <w:pPr>
              <w:pStyle w:val="NormalWeb"/>
              <w:contextualSpacing/>
              <w:rPr>
                <w:rFonts w:ascii="Arial" w:hAnsi="Arial" w:cs="Arial"/>
                <w:sz w:val="22"/>
                <w:szCs w:val="22"/>
              </w:rPr>
            </w:pPr>
          </w:p>
          <w:p w14:paraId="11082ABF"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2</w:t>
            </w:r>
          </w:p>
          <w:p w14:paraId="569FA147" w14:textId="77777777" w:rsidR="0051470C" w:rsidRPr="005233D7" w:rsidRDefault="0051470C" w:rsidP="00926F85">
            <w:pPr>
              <w:pStyle w:val="NormalWeb"/>
              <w:contextualSpacing/>
              <w:rPr>
                <w:rFonts w:ascii="Arial" w:hAnsi="Arial" w:cs="Arial"/>
                <w:sz w:val="22"/>
                <w:szCs w:val="22"/>
              </w:rPr>
            </w:pPr>
          </w:p>
          <w:p w14:paraId="6BBB927E" w14:textId="77777777" w:rsidR="0051470C" w:rsidRPr="005233D7" w:rsidRDefault="0051470C" w:rsidP="00926F85">
            <w:pPr>
              <w:pStyle w:val="NormalWeb"/>
              <w:contextualSpacing/>
              <w:rPr>
                <w:rFonts w:ascii="Arial" w:hAnsi="Arial" w:cs="Arial"/>
                <w:sz w:val="22"/>
                <w:szCs w:val="22"/>
              </w:rPr>
            </w:pPr>
          </w:p>
          <w:p w14:paraId="2F8A6F96" w14:textId="77777777" w:rsidR="0051470C" w:rsidRPr="005233D7" w:rsidRDefault="0051470C" w:rsidP="00926F85">
            <w:pPr>
              <w:pStyle w:val="NormalWeb"/>
              <w:contextualSpacing/>
              <w:rPr>
                <w:rFonts w:ascii="Arial" w:hAnsi="Arial" w:cs="Arial"/>
                <w:sz w:val="22"/>
                <w:szCs w:val="22"/>
              </w:rPr>
            </w:pPr>
          </w:p>
          <w:p w14:paraId="0D1124CE" w14:textId="77777777" w:rsidR="0051470C" w:rsidRPr="005233D7" w:rsidRDefault="0051470C" w:rsidP="00926F85">
            <w:pPr>
              <w:pStyle w:val="NormalWeb"/>
              <w:contextualSpacing/>
              <w:rPr>
                <w:rFonts w:ascii="Arial" w:hAnsi="Arial" w:cs="Arial"/>
                <w:sz w:val="22"/>
                <w:szCs w:val="22"/>
              </w:rPr>
            </w:pPr>
          </w:p>
          <w:p w14:paraId="3990867E" w14:textId="77777777" w:rsidR="0051470C" w:rsidRPr="005233D7" w:rsidRDefault="0051470C" w:rsidP="00926F85">
            <w:pPr>
              <w:pStyle w:val="NormalWeb"/>
              <w:contextualSpacing/>
              <w:rPr>
                <w:rFonts w:ascii="Arial" w:hAnsi="Arial" w:cs="Arial"/>
                <w:sz w:val="22"/>
                <w:szCs w:val="22"/>
              </w:rPr>
            </w:pPr>
          </w:p>
          <w:p w14:paraId="5F2A2A4E" w14:textId="0FFA50BB" w:rsidR="0051470C" w:rsidRPr="005233D7" w:rsidRDefault="0051470C" w:rsidP="00926F85">
            <w:pPr>
              <w:pStyle w:val="NormalWeb"/>
              <w:contextualSpacing/>
              <w:rPr>
                <w:rFonts w:ascii="Arial" w:hAnsi="Arial" w:cs="Arial"/>
                <w:sz w:val="22"/>
                <w:szCs w:val="22"/>
              </w:rPr>
            </w:pPr>
            <w:r w:rsidRPr="005233D7">
              <w:rPr>
                <w:rFonts w:ascii="Arial" w:hAnsi="Arial" w:cs="Arial"/>
                <w:sz w:val="22"/>
                <w:szCs w:val="22"/>
              </w:rPr>
              <w:t>1</w:t>
            </w:r>
          </w:p>
          <w:p w14:paraId="489934DF" w14:textId="77777777" w:rsidR="002E47D1" w:rsidRPr="005233D7" w:rsidRDefault="002E47D1" w:rsidP="00926F85">
            <w:pPr>
              <w:pStyle w:val="NormalWeb"/>
              <w:contextualSpacing/>
              <w:rPr>
                <w:rFonts w:ascii="Arial" w:hAnsi="Arial" w:cs="Arial"/>
                <w:sz w:val="22"/>
                <w:szCs w:val="22"/>
              </w:rPr>
            </w:pPr>
          </w:p>
          <w:p w14:paraId="3F6354A5" w14:textId="77777777" w:rsidR="002E47D1" w:rsidRPr="005233D7" w:rsidRDefault="002E47D1" w:rsidP="00926F85">
            <w:pPr>
              <w:pStyle w:val="NormalWeb"/>
              <w:contextualSpacing/>
              <w:rPr>
                <w:rFonts w:ascii="Arial" w:hAnsi="Arial" w:cs="Arial"/>
                <w:sz w:val="22"/>
                <w:szCs w:val="22"/>
              </w:rPr>
            </w:pPr>
          </w:p>
          <w:p w14:paraId="522E1F1F" w14:textId="77777777" w:rsidR="002E47D1" w:rsidRPr="005233D7" w:rsidRDefault="002E47D1" w:rsidP="00926F85">
            <w:pPr>
              <w:pStyle w:val="NormalWeb"/>
              <w:contextualSpacing/>
              <w:rPr>
                <w:rFonts w:ascii="Arial" w:hAnsi="Arial" w:cs="Arial"/>
                <w:sz w:val="22"/>
                <w:szCs w:val="22"/>
              </w:rPr>
            </w:pPr>
          </w:p>
          <w:p w14:paraId="3C67FC3D" w14:textId="77777777" w:rsidR="002E47D1" w:rsidRPr="005233D7" w:rsidRDefault="002E47D1" w:rsidP="00926F85">
            <w:pPr>
              <w:pStyle w:val="NormalWeb"/>
              <w:contextualSpacing/>
              <w:rPr>
                <w:rFonts w:ascii="Arial" w:hAnsi="Arial" w:cs="Arial"/>
                <w:sz w:val="22"/>
                <w:szCs w:val="22"/>
              </w:rPr>
            </w:pPr>
          </w:p>
          <w:p w14:paraId="32FAFA82" w14:textId="77777777" w:rsidR="002E47D1" w:rsidRPr="005233D7" w:rsidRDefault="002E47D1" w:rsidP="00926F85">
            <w:pPr>
              <w:pStyle w:val="NormalWeb"/>
              <w:contextualSpacing/>
              <w:rPr>
                <w:rFonts w:ascii="Arial" w:hAnsi="Arial" w:cs="Arial"/>
                <w:sz w:val="22"/>
                <w:szCs w:val="22"/>
              </w:rPr>
            </w:pPr>
            <w:r w:rsidRPr="005233D7">
              <w:rPr>
                <w:rFonts w:ascii="Arial" w:hAnsi="Arial" w:cs="Arial"/>
                <w:sz w:val="22"/>
                <w:szCs w:val="22"/>
              </w:rPr>
              <w:t>1</w:t>
            </w:r>
          </w:p>
          <w:p w14:paraId="17240A59" w14:textId="77777777" w:rsidR="002E47D1" w:rsidRPr="005233D7" w:rsidRDefault="002E47D1" w:rsidP="00926F85">
            <w:pPr>
              <w:pStyle w:val="NormalWeb"/>
              <w:contextualSpacing/>
              <w:rPr>
                <w:rFonts w:ascii="Arial" w:hAnsi="Arial" w:cs="Arial"/>
                <w:sz w:val="22"/>
                <w:szCs w:val="22"/>
              </w:rPr>
            </w:pPr>
          </w:p>
          <w:p w14:paraId="0C8E226B" w14:textId="77777777" w:rsidR="002E47D1" w:rsidRPr="005233D7" w:rsidRDefault="002E47D1" w:rsidP="00926F85">
            <w:pPr>
              <w:pStyle w:val="NormalWeb"/>
              <w:contextualSpacing/>
              <w:rPr>
                <w:rFonts w:ascii="Arial" w:hAnsi="Arial" w:cs="Arial"/>
                <w:sz w:val="22"/>
                <w:szCs w:val="22"/>
              </w:rPr>
            </w:pPr>
          </w:p>
          <w:p w14:paraId="637DEAF9" w14:textId="77777777" w:rsidR="002E47D1" w:rsidRPr="005233D7" w:rsidRDefault="002E47D1" w:rsidP="00926F85">
            <w:pPr>
              <w:pStyle w:val="NormalWeb"/>
              <w:contextualSpacing/>
              <w:rPr>
                <w:rFonts w:ascii="Arial" w:hAnsi="Arial" w:cs="Arial"/>
                <w:sz w:val="22"/>
                <w:szCs w:val="22"/>
              </w:rPr>
            </w:pPr>
          </w:p>
          <w:p w14:paraId="1B42ADB8" w14:textId="77777777" w:rsidR="002E47D1" w:rsidRPr="005233D7" w:rsidRDefault="002E47D1" w:rsidP="00926F85">
            <w:pPr>
              <w:pStyle w:val="NormalWeb"/>
              <w:contextualSpacing/>
              <w:rPr>
                <w:rFonts w:ascii="Arial" w:hAnsi="Arial" w:cs="Arial"/>
                <w:sz w:val="22"/>
                <w:szCs w:val="22"/>
              </w:rPr>
            </w:pPr>
          </w:p>
          <w:p w14:paraId="29C680B8" w14:textId="77777777" w:rsidR="002E47D1" w:rsidRPr="005233D7" w:rsidRDefault="002E47D1" w:rsidP="00926F85">
            <w:pPr>
              <w:pStyle w:val="NormalWeb"/>
              <w:contextualSpacing/>
              <w:rPr>
                <w:rFonts w:ascii="Arial" w:hAnsi="Arial" w:cs="Arial"/>
                <w:sz w:val="22"/>
                <w:szCs w:val="22"/>
              </w:rPr>
            </w:pPr>
          </w:p>
          <w:p w14:paraId="4E16F6D6" w14:textId="77777777" w:rsidR="002E47D1" w:rsidRPr="005233D7" w:rsidRDefault="002E47D1" w:rsidP="00926F85">
            <w:pPr>
              <w:pStyle w:val="NormalWeb"/>
              <w:contextualSpacing/>
              <w:rPr>
                <w:rFonts w:ascii="Arial" w:hAnsi="Arial" w:cs="Arial"/>
                <w:sz w:val="22"/>
                <w:szCs w:val="22"/>
              </w:rPr>
            </w:pPr>
          </w:p>
          <w:p w14:paraId="75F84866" w14:textId="77777777" w:rsidR="002E47D1" w:rsidRPr="005233D7" w:rsidRDefault="002E47D1" w:rsidP="00926F85">
            <w:pPr>
              <w:pStyle w:val="NormalWeb"/>
              <w:contextualSpacing/>
              <w:rPr>
                <w:rFonts w:ascii="Arial" w:hAnsi="Arial" w:cs="Arial"/>
                <w:sz w:val="22"/>
                <w:szCs w:val="22"/>
              </w:rPr>
            </w:pPr>
          </w:p>
          <w:p w14:paraId="48ED6985" w14:textId="77777777" w:rsidR="002E47D1" w:rsidRPr="005233D7" w:rsidRDefault="002E47D1" w:rsidP="00926F85">
            <w:pPr>
              <w:pStyle w:val="NormalWeb"/>
              <w:contextualSpacing/>
              <w:rPr>
                <w:rFonts w:ascii="Arial" w:hAnsi="Arial" w:cs="Arial"/>
                <w:sz w:val="22"/>
                <w:szCs w:val="22"/>
              </w:rPr>
            </w:pPr>
          </w:p>
          <w:p w14:paraId="555103FA" w14:textId="77777777" w:rsidR="002E47D1" w:rsidRPr="005233D7" w:rsidRDefault="002E47D1" w:rsidP="00926F85">
            <w:pPr>
              <w:pStyle w:val="NormalWeb"/>
              <w:contextualSpacing/>
              <w:rPr>
                <w:rFonts w:ascii="Arial" w:hAnsi="Arial" w:cs="Arial"/>
                <w:sz w:val="22"/>
                <w:szCs w:val="22"/>
              </w:rPr>
            </w:pPr>
            <w:r w:rsidRPr="005233D7">
              <w:rPr>
                <w:rFonts w:ascii="Arial" w:hAnsi="Arial" w:cs="Arial"/>
                <w:sz w:val="22"/>
                <w:szCs w:val="22"/>
              </w:rPr>
              <w:t>5</w:t>
            </w:r>
          </w:p>
          <w:p w14:paraId="7CF47201" w14:textId="77777777" w:rsidR="00DB7D33" w:rsidRPr="005233D7" w:rsidRDefault="00DB7D33" w:rsidP="00926F85">
            <w:pPr>
              <w:pStyle w:val="NormalWeb"/>
              <w:contextualSpacing/>
              <w:rPr>
                <w:rFonts w:ascii="Arial" w:hAnsi="Arial" w:cs="Arial"/>
                <w:sz w:val="22"/>
                <w:szCs w:val="22"/>
              </w:rPr>
            </w:pPr>
          </w:p>
          <w:p w14:paraId="02579703" w14:textId="77777777" w:rsidR="00DB7D33" w:rsidRPr="005233D7" w:rsidRDefault="00DB7D33" w:rsidP="00926F85">
            <w:pPr>
              <w:pStyle w:val="NormalWeb"/>
              <w:contextualSpacing/>
              <w:rPr>
                <w:rFonts w:ascii="Arial" w:hAnsi="Arial" w:cs="Arial"/>
                <w:sz w:val="22"/>
                <w:szCs w:val="22"/>
              </w:rPr>
            </w:pPr>
          </w:p>
          <w:p w14:paraId="0EF2F0A7" w14:textId="77777777" w:rsidR="00DB7D33" w:rsidRPr="005233D7" w:rsidRDefault="00DB7D33" w:rsidP="00926F85">
            <w:pPr>
              <w:pStyle w:val="NormalWeb"/>
              <w:contextualSpacing/>
              <w:rPr>
                <w:rFonts w:ascii="Arial" w:hAnsi="Arial" w:cs="Arial"/>
                <w:sz w:val="22"/>
                <w:szCs w:val="22"/>
              </w:rPr>
            </w:pPr>
          </w:p>
          <w:p w14:paraId="39B8DA75" w14:textId="77777777" w:rsidR="00DB7D33" w:rsidRPr="005233D7" w:rsidRDefault="00DB7D33" w:rsidP="00926F85">
            <w:pPr>
              <w:pStyle w:val="NormalWeb"/>
              <w:contextualSpacing/>
              <w:rPr>
                <w:rFonts w:ascii="Arial" w:hAnsi="Arial" w:cs="Arial"/>
                <w:sz w:val="22"/>
                <w:szCs w:val="22"/>
              </w:rPr>
            </w:pPr>
          </w:p>
          <w:p w14:paraId="6976FD9F" w14:textId="77777777" w:rsidR="00DB7D33" w:rsidRPr="005233D7" w:rsidRDefault="00DB7D33" w:rsidP="00926F85">
            <w:pPr>
              <w:pStyle w:val="NormalWeb"/>
              <w:contextualSpacing/>
              <w:rPr>
                <w:rFonts w:ascii="Arial" w:hAnsi="Arial" w:cs="Arial"/>
                <w:sz w:val="22"/>
                <w:szCs w:val="22"/>
              </w:rPr>
            </w:pPr>
          </w:p>
          <w:p w14:paraId="553D4DE4" w14:textId="77777777" w:rsidR="00DB7D33" w:rsidRPr="005233D7" w:rsidRDefault="00DB7D33" w:rsidP="00926F85">
            <w:pPr>
              <w:pStyle w:val="NormalWeb"/>
              <w:contextualSpacing/>
              <w:rPr>
                <w:rFonts w:ascii="Arial" w:hAnsi="Arial" w:cs="Arial"/>
                <w:sz w:val="22"/>
                <w:szCs w:val="22"/>
              </w:rPr>
            </w:pPr>
          </w:p>
          <w:p w14:paraId="17771EAD" w14:textId="77777777" w:rsidR="00DB7D33" w:rsidRPr="005233D7" w:rsidRDefault="00DB7D33" w:rsidP="00926F85">
            <w:pPr>
              <w:pStyle w:val="NormalWeb"/>
              <w:contextualSpacing/>
              <w:rPr>
                <w:rFonts w:ascii="Arial" w:hAnsi="Arial" w:cs="Arial"/>
                <w:sz w:val="22"/>
                <w:szCs w:val="22"/>
              </w:rPr>
            </w:pPr>
          </w:p>
          <w:p w14:paraId="74C461DB" w14:textId="77777777" w:rsidR="00DB7D33" w:rsidRPr="005233D7" w:rsidRDefault="00DB7D33" w:rsidP="00926F85">
            <w:pPr>
              <w:pStyle w:val="NormalWeb"/>
              <w:contextualSpacing/>
              <w:rPr>
                <w:rFonts w:ascii="Arial" w:hAnsi="Arial" w:cs="Arial"/>
                <w:sz w:val="22"/>
                <w:szCs w:val="22"/>
              </w:rPr>
            </w:pPr>
          </w:p>
          <w:p w14:paraId="60CCE142" w14:textId="77777777" w:rsidR="00DB7D33" w:rsidRPr="005233D7" w:rsidRDefault="00DB7D33" w:rsidP="00926F85">
            <w:pPr>
              <w:pStyle w:val="NormalWeb"/>
              <w:contextualSpacing/>
              <w:rPr>
                <w:rFonts w:ascii="Arial" w:hAnsi="Arial" w:cs="Arial"/>
                <w:sz w:val="22"/>
                <w:szCs w:val="22"/>
              </w:rPr>
            </w:pPr>
            <w:r w:rsidRPr="005233D7">
              <w:rPr>
                <w:rFonts w:ascii="Arial" w:hAnsi="Arial" w:cs="Arial"/>
                <w:sz w:val="22"/>
                <w:szCs w:val="22"/>
              </w:rPr>
              <w:t>6</w:t>
            </w:r>
          </w:p>
          <w:p w14:paraId="77AF707A" w14:textId="77777777" w:rsidR="00FF38D2" w:rsidRPr="005233D7" w:rsidRDefault="00FF38D2" w:rsidP="00926F85">
            <w:pPr>
              <w:pStyle w:val="NormalWeb"/>
              <w:contextualSpacing/>
              <w:rPr>
                <w:rFonts w:ascii="Arial" w:hAnsi="Arial" w:cs="Arial"/>
                <w:sz w:val="22"/>
                <w:szCs w:val="22"/>
              </w:rPr>
            </w:pPr>
          </w:p>
          <w:p w14:paraId="2985D3E1" w14:textId="77777777" w:rsidR="00FF38D2" w:rsidRPr="005233D7" w:rsidRDefault="00FF38D2" w:rsidP="00926F85">
            <w:pPr>
              <w:pStyle w:val="NormalWeb"/>
              <w:contextualSpacing/>
              <w:rPr>
                <w:rFonts w:ascii="Arial" w:hAnsi="Arial" w:cs="Arial"/>
                <w:sz w:val="22"/>
                <w:szCs w:val="22"/>
              </w:rPr>
            </w:pPr>
          </w:p>
          <w:p w14:paraId="345426A4" w14:textId="77777777" w:rsidR="00FF38D2" w:rsidRPr="005233D7" w:rsidRDefault="00FF38D2" w:rsidP="00926F85">
            <w:pPr>
              <w:pStyle w:val="NormalWeb"/>
              <w:contextualSpacing/>
              <w:rPr>
                <w:rFonts w:ascii="Arial" w:hAnsi="Arial" w:cs="Arial"/>
                <w:sz w:val="22"/>
                <w:szCs w:val="22"/>
              </w:rPr>
            </w:pPr>
          </w:p>
          <w:p w14:paraId="17259C7C" w14:textId="77777777" w:rsidR="00FF38D2" w:rsidRPr="005233D7" w:rsidRDefault="00FF38D2" w:rsidP="00926F85">
            <w:pPr>
              <w:pStyle w:val="NormalWeb"/>
              <w:contextualSpacing/>
              <w:rPr>
                <w:rFonts w:ascii="Arial" w:hAnsi="Arial" w:cs="Arial"/>
                <w:sz w:val="22"/>
                <w:szCs w:val="22"/>
              </w:rPr>
            </w:pPr>
          </w:p>
          <w:p w14:paraId="6FADA12B" w14:textId="77777777" w:rsidR="00FF38D2" w:rsidRPr="005233D7" w:rsidRDefault="00FF38D2" w:rsidP="00926F85">
            <w:pPr>
              <w:pStyle w:val="NormalWeb"/>
              <w:contextualSpacing/>
              <w:rPr>
                <w:rFonts w:ascii="Arial" w:hAnsi="Arial" w:cs="Arial"/>
                <w:sz w:val="22"/>
                <w:szCs w:val="22"/>
              </w:rPr>
            </w:pPr>
          </w:p>
          <w:p w14:paraId="4E86F09D" w14:textId="77777777" w:rsidR="00FF38D2" w:rsidRPr="005233D7" w:rsidRDefault="00FF38D2" w:rsidP="00926F85">
            <w:pPr>
              <w:pStyle w:val="NormalWeb"/>
              <w:contextualSpacing/>
              <w:rPr>
                <w:rFonts w:ascii="Arial" w:hAnsi="Arial" w:cs="Arial"/>
                <w:sz w:val="22"/>
                <w:szCs w:val="22"/>
              </w:rPr>
            </w:pPr>
          </w:p>
          <w:p w14:paraId="5CEA9017" w14:textId="77777777" w:rsidR="00FF38D2" w:rsidRPr="005233D7" w:rsidRDefault="00FF38D2" w:rsidP="00926F85">
            <w:pPr>
              <w:pStyle w:val="NormalWeb"/>
              <w:contextualSpacing/>
              <w:rPr>
                <w:rFonts w:ascii="Arial" w:hAnsi="Arial" w:cs="Arial"/>
                <w:sz w:val="22"/>
                <w:szCs w:val="22"/>
              </w:rPr>
            </w:pPr>
            <w:r w:rsidRPr="005233D7">
              <w:rPr>
                <w:rFonts w:ascii="Arial" w:hAnsi="Arial" w:cs="Arial"/>
                <w:sz w:val="22"/>
                <w:szCs w:val="22"/>
              </w:rPr>
              <w:t>3</w:t>
            </w:r>
          </w:p>
          <w:p w14:paraId="7E537A78" w14:textId="77777777" w:rsidR="00692FF2" w:rsidRPr="005233D7" w:rsidRDefault="00692FF2" w:rsidP="00926F85">
            <w:pPr>
              <w:pStyle w:val="NormalWeb"/>
              <w:contextualSpacing/>
              <w:rPr>
                <w:rFonts w:ascii="Arial" w:hAnsi="Arial" w:cs="Arial"/>
                <w:sz w:val="22"/>
                <w:szCs w:val="22"/>
              </w:rPr>
            </w:pPr>
          </w:p>
          <w:p w14:paraId="6388113C" w14:textId="77777777" w:rsidR="00692FF2" w:rsidRPr="005233D7" w:rsidRDefault="00692FF2" w:rsidP="00926F85">
            <w:pPr>
              <w:pStyle w:val="NormalWeb"/>
              <w:contextualSpacing/>
              <w:rPr>
                <w:rFonts w:ascii="Arial" w:hAnsi="Arial" w:cs="Arial"/>
                <w:sz w:val="22"/>
                <w:szCs w:val="22"/>
              </w:rPr>
            </w:pPr>
          </w:p>
          <w:p w14:paraId="7A9FC487" w14:textId="77777777" w:rsidR="00692FF2" w:rsidRPr="005233D7" w:rsidRDefault="00692FF2" w:rsidP="00926F85">
            <w:pPr>
              <w:pStyle w:val="NormalWeb"/>
              <w:contextualSpacing/>
              <w:rPr>
                <w:rFonts w:ascii="Arial" w:hAnsi="Arial" w:cs="Arial"/>
                <w:sz w:val="22"/>
                <w:szCs w:val="22"/>
              </w:rPr>
            </w:pPr>
          </w:p>
          <w:p w14:paraId="5C71513C" w14:textId="77777777" w:rsidR="00692FF2" w:rsidRPr="005233D7" w:rsidRDefault="00692FF2" w:rsidP="00926F85">
            <w:pPr>
              <w:pStyle w:val="NormalWeb"/>
              <w:contextualSpacing/>
              <w:rPr>
                <w:rFonts w:ascii="Arial" w:hAnsi="Arial" w:cs="Arial"/>
                <w:sz w:val="22"/>
                <w:szCs w:val="22"/>
              </w:rPr>
            </w:pPr>
          </w:p>
          <w:p w14:paraId="5FBDB09D" w14:textId="77777777" w:rsidR="00692FF2" w:rsidRPr="005233D7" w:rsidRDefault="00692FF2" w:rsidP="00926F85">
            <w:pPr>
              <w:pStyle w:val="NormalWeb"/>
              <w:contextualSpacing/>
              <w:rPr>
                <w:rFonts w:ascii="Arial" w:hAnsi="Arial" w:cs="Arial"/>
                <w:sz w:val="22"/>
                <w:szCs w:val="22"/>
              </w:rPr>
            </w:pPr>
          </w:p>
          <w:p w14:paraId="67840785" w14:textId="77777777" w:rsidR="00692FF2" w:rsidRPr="005233D7" w:rsidRDefault="00692FF2" w:rsidP="00926F85">
            <w:pPr>
              <w:pStyle w:val="NormalWeb"/>
              <w:contextualSpacing/>
              <w:rPr>
                <w:rFonts w:ascii="Arial" w:hAnsi="Arial" w:cs="Arial"/>
                <w:sz w:val="22"/>
                <w:szCs w:val="22"/>
              </w:rPr>
            </w:pPr>
          </w:p>
          <w:p w14:paraId="4CE7728C" w14:textId="77777777" w:rsidR="00692FF2" w:rsidRPr="005233D7" w:rsidRDefault="00692FF2" w:rsidP="00926F85">
            <w:pPr>
              <w:pStyle w:val="NormalWeb"/>
              <w:contextualSpacing/>
              <w:rPr>
                <w:rFonts w:ascii="Arial" w:hAnsi="Arial" w:cs="Arial"/>
                <w:sz w:val="22"/>
                <w:szCs w:val="22"/>
              </w:rPr>
            </w:pPr>
          </w:p>
          <w:p w14:paraId="4B7E62AE" w14:textId="77777777" w:rsidR="00692FF2" w:rsidRPr="005233D7" w:rsidRDefault="00692FF2" w:rsidP="00926F85">
            <w:pPr>
              <w:pStyle w:val="NormalWeb"/>
              <w:contextualSpacing/>
              <w:rPr>
                <w:rFonts w:ascii="Arial" w:hAnsi="Arial" w:cs="Arial"/>
                <w:sz w:val="22"/>
                <w:szCs w:val="22"/>
              </w:rPr>
            </w:pPr>
          </w:p>
          <w:p w14:paraId="73D8B9AA" w14:textId="77777777" w:rsidR="00692FF2" w:rsidRPr="005233D7" w:rsidRDefault="00692FF2" w:rsidP="00926F85">
            <w:pPr>
              <w:pStyle w:val="NormalWeb"/>
              <w:contextualSpacing/>
              <w:rPr>
                <w:rFonts w:ascii="Arial" w:hAnsi="Arial" w:cs="Arial"/>
                <w:sz w:val="22"/>
                <w:szCs w:val="22"/>
              </w:rPr>
            </w:pPr>
          </w:p>
          <w:p w14:paraId="1C72122A" w14:textId="77777777" w:rsidR="00692FF2" w:rsidRPr="005233D7" w:rsidRDefault="00692FF2" w:rsidP="00926F85">
            <w:pPr>
              <w:pStyle w:val="NormalWeb"/>
              <w:contextualSpacing/>
              <w:rPr>
                <w:rFonts w:ascii="Arial" w:hAnsi="Arial" w:cs="Arial"/>
                <w:sz w:val="22"/>
                <w:szCs w:val="22"/>
              </w:rPr>
            </w:pPr>
            <w:r w:rsidRPr="005233D7">
              <w:rPr>
                <w:rFonts w:ascii="Arial" w:hAnsi="Arial" w:cs="Arial"/>
                <w:sz w:val="22"/>
                <w:szCs w:val="22"/>
              </w:rPr>
              <w:t>2</w:t>
            </w:r>
          </w:p>
          <w:p w14:paraId="41D0759A" w14:textId="77777777" w:rsidR="00692FF2" w:rsidRPr="005233D7" w:rsidRDefault="00692FF2" w:rsidP="00926F85">
            <w:pPr>
              <w:pStyle w:val="NormalWeb"/>
              <w:contextualSpacing/>
              <w:rPr>
                <w:rFonts w:ascii="Arial" w:hAnsi="Arial" w:cs="Arial"/>
                <w:sz w:val="22"/>
                <w:szCs w:val="22"/>
              </w:rPr>
            </w:pPr>
          </w:p>
          <w:p w14:paraId="295EF31C" w14:textId="77777777" w:rsidR="00692FF2" w:rsidRPr="005233D7" w:rsidRDefault="00692FF2" w:rsidP="00926F85">
            <w:pPr>
              <w:pStyle w:val="NormalWeb"/>
              <w:contextualSpacing/>
              <w:rPr>
                <w:rFonts w:ascii="Arial" w:hAnsi="Arial" w:cs="Arial"/>
                <w:sz w:val="22"/>
                <w:szCs w:val="22"/>
              </w:rPr>
            </w:pPr>
          </w:p>
          <w:p w14:paraId="55FB19CD" w14:textId="77777777" w:rsidR="00692FF2" w:rsidRPr="005233D7" w:rsidRDefault="00692FF2" w:rsidP="00926F85">
            <w:pPr>
              <w:pStyle w:val="NormalWeb"/>
              <w:contextualSpacing/>
              <w:rPr>
                <w:rFonts w:ascii="Arial" w:hAnsi="Arial" w:cs="Arial"/>
                <w:sz w:val="22"/>
                <w:szCs w:val="22"/>
              </w:rPr>
            </w:pPr>
          </w:p>
          <w:p w14:paraId="7D87AA78" w14:textId="77777777" w:rsidR="00692FF2" w:rsidRPr="005233D7" w:rsidRDefault="00692FF2" w:rsidP="00926F85">
            <w:pPr>
              <w:pStyle w:val="NormalWeb"/>
              <w:contextualSpacing/>
              <w:rPr>
                <w:rFonts w:ascii="Arial" w:hAnsi="Arial" w:cs="Arial"/>
                <w:sz w:val="22"/>
                <w:szCs w:val="22"/>
              </w:rPr>
            </w:pPr>
          </w:p>
          <w:p w14:paraId="1E80F82B" w14:textId="77777777" w:rsidR="00692FF2" w:rsidRPr="005233D7" w:rsidRDefault="00692FF2" w:rsidP="00926F85">
            <w:pPr>
              <w:pStyle w:val="NormalWeb"/>
              <w:contextualSpacing/>
              <w:rPr>
                <w:rFonts w:ascii="Arial" w:hAnsi="Arial" w:cs="Arial"/>
                <w:sz w:val="22"/>
                <w:szCs w:val="22"/>
              </w:rPr>
            </w:pPr>
          </w:p>
          <w:p w14:paraId="26C0AA34" w14:textId="77777777" w:rsidR="00692FF2" w:rsidRPr="005233D7" w:rsidRDefault="00692FF2" w:rsidP="00926F85">
            <w:pPr>
              <w:pStyle w:val="NormalWeb"/>
              <w:contextualSpacing/>
              <w:rPr>
                <w:rFonts w:ascii="Arial" w:hAnsi="Arial" w:cs="Arial"/>
                <w:sz w:val="22"/>
                <w:szCs w:val="22"/>
              </w:rPr>
            </w:pPr>
            <w:r w:rsidRPr="005233D7">
              <w:rPr>
                <w:rFonts w:ascii="Arial" w:hAnsi="Arial" w:cs="Arial"/>
                <w:sz w:val="22"/>
                <w:szCs w:val="22"/>
              </w:rPr>
              <w:lastRenderedPageBreak/>
              <w:t>2</w:t>
            </w:r>
          </w:p>
          <w:p w14:paraId="015AD609" w14:textId="77777777" w:rsidR="00692FF2" w:rsidRPr="005233D7" w:rsidRDefault="00692FF2" w:rsidP="00926F85">
            <w:pPr>
              <w:pStyle w:val="NormalWeb"/>
              <w:contextualSpacing/>
              <w:rPr>
                <w:rFonts w:ascii="Arial" w:hAnsi="Arial" w:cs="Arial"/>
                <w:sz w:val="22"/>
                <w:szCs w:val="22"/>
              </w:rPr>
            </w:pPr>
          </w:p>
          <w:p w14:paraId="4D3C8B80" w14:textId="77777777" w:rsidR="00692FF2" w:rsidRPr="005233D7" w:rsidRDefault="00692FF2" w:rsidP="00926F85">
            <w:pPr>
              <w:pStyle w:val="NormalWeb"/>
              <w:contextualSpacing/>
              <w:rPr>
                <w:rFonts w:ascii="Arial" w:hAnsi="Arial" w:cs="Arial"/>
                <w:sz w:val="22"/>
                <w:szCs w:val="22"/>
              </w:rPr>
            </w:pPr>
          </w:p>
          <w:p w14:paraId="467A6F1E" w14:textId="77777777" w:rsidR="00692FF2" w:rsidRPr="005233D7" w:rsidRDefault="00692FF2" w:rsidP="00926F85">
            <w:pPr>
              <w:pStyle w:val="NormalWeb"/>
              <w:contextualSpacing/>
              <w:rPr>
                <w:rFonts w:ascii="Arial" w:hAnsi="Arial" w:cs="Arial"/>
                <w:sz w:val="22"/>
                <w:szCs w:val="22"/>
              </w:rPr>
            </w:pPr>
          </w:p>
          <w:p w14:paraId="10EA68B2" w14:textId="77777777" w:rsidR="00692FF2" w:rsidRPr="005233D7" w:rsidRDefault="00692FF2" w:rsidP="00926F85">
            <w:pPr>
              <w:pStyle w:val="NormalWeb"/>
              <w:contextualSpacing/>
              <w:rPr>
                <w:rFonts w:ascii="Arial" w:hAnsi="Arial" w:cs="Arial"/>
                <w:sz w:val="22"/>
                <w:szCs w:val="22"/>
              </w:rPr>
            </w:pPr>
          </w:p>
          <w:p w14:paraId="3EA4C810" w14:textId="77777777" w:rsidR="00692FF2" w:rsidRPr="005233D7" w:rsidRDefault="00692FF2" w:rsidP="00926F85">
            <w:pPr>
              <w:pStyle w:val="NormalWeb"/>
              <w:contextualSpacing/>
              <w:rPr>
                <w:rFonts w:ascii="Arial" w:hAnsi="Arial" w:cs="Arial"/>
                <w:sz w:val="22"/>
                <w:szCs w:val="22"/>
              </w:rPr>
            </w:pPr>
          </w:p>
          <w:p w14:paraId="407A95B4" w14:textId="77777777" w:rsidR="00692FF2" w:rsidRPr="005233D7" w:rsidRDefault="00692FF2" w:rsidP="00926F85">
            <w:pPr>
              <w:pStyle w:val="NormalWeb"/>
              <w:contextualSpacing/>
              <w:rPr>
                <w:rFonts w:ascii="Arial" w:hAnsi="Arial" w:cs="Arial"/>
                <w:sz w:val="22"/>
                <w:szCs w:val="22"/>
              </w:rPr>
            </w:pPr>
          </w:p>
          <w:p w14:paraId="2E83BD12" w14:textId="77777777" w:rsidR="00692FF2" w:rsidRPr="005233D7" w:rsidRDefault="00692FF2" w:rsidP="00926F85">
            <w:pPr>
              <w:pStyle w:val="NormalWeb"/>
              <w:contextualSpacing/>
              <w:rPr>
                <w:rFonts w:ascii="Arial" w:hAnsi="Arial" w:cs="Arial"/>
                <w:sz w:val="22"/>
                <w:szCs w:val="22"/>
              </w:rPr>
            </w:pPr>
          </w:p>
          <w:p w14:paraId="19D40144" w14:textId="0EF928A5" w:rsidR="00692FF2" w:rsidRPr="005233D7" w:rsidRDefault="00692FF2" w:rsidP="00926F85">
            <w:pPr>
              <w:pStyle w:val="NormalWeb"/>
              <w:contextualSpacing/>
              <w:rPr>
                <w:rFonts w:ascii="Arial" w:hAnsi="Arial" w:cs="Arial"/>
                <w:sz w:val="22"/>
                <w:szCs w:val="22"/>
              </w:rPr>
            </w:pPr>
            <w:r w:rsidRPr="005233D7">
              <w:rPr>
                <w:rFonts w:ascii="Arial" w:hAnsi="Arial" w:cs="Arial"/>
                <w:sz w:val="22"/>
                <w:szCs w:val="22"/>
              </w:rPr>
              <w:t>3</w:t>
            </w:r>
          </w:p>
        </w:tc>
        <w:tc>
          <w:tcPr>
            <w:tcW w:w="709" w:type="dxa"/>
          </w:tcPr>
          <w:p w14:paraId="75415315"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lastRenderedPageBreak/>
              <w:t>24</w:t>
            </w:r>
          </w:p>
          <w:p w14:paraId="661D5479" w14:textId="77777777" w:rsidR="00926F85" w:rsidRPr="005233D7" w:rsidRDefault="00926F85" w:rsidP="00926F85">
            <w:pPr>
              <w:pStyle w:val="NormalWeb"/>
              <w:contextualSpacing/>
              <w:rPr>
                <w:rFonts w:ascii="Arial" w:hAnsi="Arial" w:cs="Arial"/>
                <w:sz w:val="22"/>
                <w:szCs w:val="22"/>
              </w:rPr>
            </w:pPr>
          </w:p>
          <w:p w14:paraId="0E3E8BF0" w14:textId="77777777" w:rsidR="00926F85" w:rsidRPr="005233D7" w:rsidRDefault="00926F85" w:rsidP="00926F85">
            <w:pPr>
              <w:pStyle w:val="NormalWeb"/>
              <w:contextualSpacing/>
              <w:rPr>
                <w:rFonts w:ascii="Arial" w:hAnsi="Arial" w:cs="Arial"/>
                <w:sz w:val="22"/>
                <w:szCs w:val="22"/>
              </w:rPr>
            </w:pPr>
          </w:p>
          <w:p w14:paraId="108B31D5" w14:textId="77777777" w:rsidR="00926F85" w:rsidRPr="005233D7" w:rsidRDefault="00926F85" w:rsidP="00926F85">
            <w:pPr>
              <w:pStyle w:val="NormalWeb"/>
              <w:contextualSpacing/>
              <w:rPr>
                <w:rFonts w:ascii="Arial" w:hAnsi="Arial" w:cs="Arial"/>
                <w:sz w:val="22"/>
                <w:szCs w:val="22"/>
              </w:rPr>
            </w:pPr>
          </w:p>
          <w:p w14:paraId="47038255" w14:textId="77777777" w:rsidR="00926F85" w:rsidRPr="005233D7" w:rsidRDefault="00926F85" w:rsidP="00926F85">
            <w:pPr>
              <w:pStyle w:val="NormalWeb"/>
              <w:contextualSpacing/>
              <w:rPr>
                <w:rFonts w:ascii="Arial" w:hAnsi="Arial" w:cs="Arial"/>
                <w:sz w:val="22"/>
                <w:szCs w:val="22"/>
              </w:rPr>
            </w:pPr>
          </w:p>
          <w:p w14:paraId="563E10E4"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30</w:t>
            </w:r>
          </w:p>
          <w:p w14:paraId="70D01999" w14:textId="77777777" w:rsidR="00926F85" w:rsidRPr="005233D7" w:rsidRDefault="00926F85" w:rsidP="00926F85">
            <w:pPr>
              <w:pStyle w:val="NormalWeb"/>
              <w:contextualSpacing/>
              <w:rPr>
                <w:rFonts w:ascii="Arial" w:hAnsi="Arial" w:cs="Arial"/>
                <w:sz w:val="22"/>
                <w:szCs w:val="22"/>
              </w:rPr>
            </w:pPr>
          </w:p>
          <w:p w14:paraId="26C64738" w14:textId="77777777" w:rsidR="00926F85" w:rsidRPr="005233D7" w:rsidRDefault="00926F85" w:rsidP="00926F85">
            <w:pPr>
              <w:pStyle w:val="NormalWeb"/>
              <w:contextualSpacing/>
              <w:rPr>
                <w:rFonts w:ascii="Arial" w:hAnsi="Arial" w:cs="Arial"/>
                <w:sz w:val="22"/>
                <w:szCs w:val="22"/>
              </w:rPr>
            </w:pPr>
          </w:p>
          <w:p w14:paraId="64F8AEAD" w14:textId="77777777" w:rsidR="00926F85" w:rsidRPr="005233D7" w:rsidRDefault="00926F85" w:rsidP="00926F85">
            <w:pPr>
              <w:pStyle w:val="NormalWeb"/>
              <w:contextualSpacing/>
              <w:rPr>
                <w:rFonts w:ascii="Arial" w:hAnsi="Arial" w:cs="Arial"/>
                <w:sz w:val="22"/>
                <w:szCs w:val="22"/>
              </w:rPr>
            </w:pPr>
          </w:p>
          <w:p w14:paraId="6F8ACD3D" w14:textId="77777777" w:rsidR="00926F85" w:rsidRPr="005233D7" w:rsidRDefault="00926F85" w:rsidP="00926F85">
            <w:pPr>
              <w:pStyle w:val="NormalWeb"/>
              <w:contextualSpacing/>
              <w:rPr>
                <w:rFonts w:ascii="Arial" w:hAnsi="Arial" w:cs="Arial"/>
                <w:sz w:val="22"/>
                <w:szCs w:val="22"/>
              </w:rPr>
            </w:pPr>
          </w:p>
          <w:p w14:paraId="3ABDD6F3" w14:textId="77777777" w:rsidR="00926F85" w:rsidRPr="005233D7" w:rsidRDefault="00926F85" w:rsidP="00926F85">
            <w:pPr>
              <w:pStyle w:val="NormalWeb"/>
              <w:contextualSpacing/>
              <w:rPr>
                <w:rFonts w:ascii="Arial" w:hAnsi="Arial" w:cs="Arial"/>
                <w:sz w:val="22"/>
                <w:szCs w:val="22"/>
              </w:rPr>
            </w:pPr>
          </w:p>
          <w:p w14:paraId="624A3EB4" w14:textId="77777777" w:rsidR="00926F85" w:rsidRPr="005233D7" w:rsidRDefault="00926F85" w:rsidP="00926F85">
            <w:pPr>
              <w:pStyle w:val="NormalWeb"/>
              <w:contextualSpacing/>
              <w:rPr>
                <w:rFonts w:ascii="Arial" w:hAnsi="Arial" w:cs="Arial"/>
                <w:sz w:val="22"/>
                <w:szCs w:val="22"/>
              </w:rPr>
            </w:pPr>
            <w:r w:rsidRPr="005233D7">
              <w:rPr>
                <w:rFonts w:ascii="Arial" w:hAnsi="Arial" w:cs="Arial"/>
                <w:sz w:val="22"/>
                <w:szCs w:val="22"/>
              </w:rPr>
              <w:t>28</w:t>
            </w:r>
          </w:p>
          <w:p w14:paraId="2345B7B3" w14:textId="77777777" w:rsidR="0051470C" w:rsidRPr="005233D7" w:rsidRDefault="0051470C" w:rsidP="00926F85">
            <w:pPr>
              <w:pStyle w:val="NormalWeb"/>
              <w:contextualSpacing/>
              <w:rPr>
                <w:rFonts w:ascii="Arial" w:hAnsi="Arial" w:cs="Arial"/>
                <w:sz w:val="22"/>
                <w:szCs w:val="22"/>
              </w:rPr>
            </w:pPr>
          </w:p>
          <w:p w14:paraId="09B31DFA" w14:textId="77777777" w:rsidR="0051470C" w:rsidRPr="005233D7" w:rsidRDefault="0051470C" w:rsidP="00926F85">
            <w:pPr>
              <w:pStyle w:val="NormalWeb"/>
              <w:contextualSpacing/>
              <w:rPr>
                <w:rFonts w:ascii="Arial" w:hAnsi="Arial" w:cs="Arial"/>
                <w:sz w:val="22"/>
                <w:szCs w:val="22"/>
              </w:rPr>
            </w:pPr>
          </w:p>
          <w:p w14:paraId="6DB783D6" w14:textId="77777777" w:rsidR="0051470C" w:rsidRPr="005233D7" w:rsidRDefault="0051470C" w:rsidP="00926F85">
            <w:pPr>
              <w:pStyle w:val="NormalWeb"/>
              <w:contextualSpacing/>
              <w:rPr>
                <w:rFonts w:ascii="Arial" w:hAnsi="Arial" w:cs="Arial"/>
                <w:sz w:val="22"/>
                <w:szCs w:val="22"/>
              </w:rPr>
            </w:pPr>
          </w:p>
          <w:p w14:paraId="07145290" w14:textId="77777777" w:rsidR="0051470C" w:rsidRPr="005233D7" w:rsidRDefault="0051470C" w:rsidP="00926F85">
            <w:pPr>
              <w:pStyle w:val="NormalWeb"/>
              <w:contextualSpacing/>
              <w:rPr>
                <w:rFonts w:ascii="Arial" w:hAnsi="Arial" w:cs="Arial"/>
                <w:sz w:val="22"/>
                <w:szCs w:val="22"/>
              </w:rPr>
            </w:pPr>
          </w:p>
          <w:p w14:paraId="489EFB76" w14:textId="77777777" w:rsidR="0051470C" w:rsidRPr="005233D7" w:rsidRDefault="0051470C" w:rsidP="00926F85">
            <w:pPr>
              <w:pStyle w:val="NormalWeb"/>
              <w:contextualSpacing/>
              <w:rPr>
                <w:rFonts w:ascii="Arial" w:hAnsi="Arial" w:cs="Arial"/>
                <w:sz w:val="22"/>
                <w:szCs w:val="22"/>
              </w:rPr>
            </w:pPr>
          </w:p>
          <w:p w14:paraId="32DE498F" w14:textId="07205AE3" w:rsidR="0051470C" w:rsidRPr="005233D7" w:rsidRDefault="0051470C" w:rsidP="00926F85">
            <w:pPr>
              <w:pStyle w:val="NormalWeb"/>
              <w:contextualSpacing/>
              <w:rPr>
                <w:rFonts w:ascii="Arial" w:hAnsi="Arial" w:cs="Arial"/>
                <w:sz w:val="22"/>
                <w:szCs w:val="22"/>
              </w:rPr>
            </w:pPr>
            <w:r w:rsidRPr="005233D7">
              <w:rPr>
                <w:rFonts w:ascii="Arial" w:hAnsi="Arial" w:cs="Arial"/>
                <w:sz w:val="22"/>
                <w:szCs w:val="22"/>
              </w:rPr>
              <w:t>1</w:t>
            </w:r>
          </w:p>
          <w:p w14:paraId="0DE0723A" w14:textId="77777777" w:rsidR="002E47D1" w:rsidRPr="005233D7" w:rsidRDefault="002E47D1" w:rsidP="00926F85">
            <w:pPr>
              <w:pStyle w:val="NormalWeb"/>
              <w:contextualSpacing/>
              <w:rPr>
                <w:rFonts w:ascii="Arial" w:hAnsi="Arial" w:cs="Arial"/>
                <w:sz w:val="22"/>
                <w:szCs w:val="22"/>
              </w:rPr>
            </w:pPr>
          </w:p>
          <w:p w14:paraId="456D8AAE" w14:textId="77777777" w:rsidR="002E47D1" w:rsidRPr="005233D7" w:rsidRDefault="002E47D1" w:rsidP="00926F85">
            <w:pPr>
              <w:pStyle w:val="NormalWeb"/>
              <w:contextualSpacing/>
              <w:rPr>
                <w:rFonts w:ascii="Arial" w:hAnsi="Arial" w:cs="Arial"/>
                <w:sz w:val="22"/>
                <w:szCs w:val="22"/>
              </w:rPr>
            </w:pPr>
          </w:p>
          <w:p w14:paraId="15DFC76F" w14:textId="77777777" w:rsidR="002E47D1" w:rsidRPr="005233D7" w:rsidRDefault="002E47D1" w:rsidP="00926F85">
            <w:pPr>
              <w:pStyle w:val="NormalWeb"/>
              <w:contextualSpacing/>
              <w:rPr>
                <w:rFonts w:ascii="Arial" w:hAnsi="Arial" w:cs="Arial"/>
                <w:sz w:val="22"/>
                <w:szCs w:val="22"/>
              </w:rPr>
            </w:pPr>
          </w:p>
          <w:p w14:paraId="2CD5D5B6" w14:textId="77777777" w:rsidR="002E47D1" w:rsidRPr="005233D7" w:rsidRDefault="002E47D1" w:rsidP="00926F85">
            <w:pPr>
              <w:pStyle w:val="NormalWeb"/>
              <w:contextualSpacing/>
              <w:rPr>
                <w:rFonts w:ascii="Arial" w:hAnsi="Arial" w:cs="Arial"/>
                <w:sz w:val="22"/>
                <w:szCs w:val="22"/>
              </w:rPr>
            </w:pPr>
          </w:p>
          <w:p w14:paraId="57B04115" w14:textId="77777777" w:rsidR="002E47D1" w:rsidRPr="005233D7" w:rsidRDefault="002E47D1" w:rsidP="00926F85">
            <w:pPr>
              <w:pStyle w:val="NormalWeb"/>
              <w:contextualSpacing/>
              <w:rPr>
                <w:rFonts w:ascii="Arial" w:hAnsi="Arial" w:cs="Arial"/>
                <w:sz w:val="22"/>
                <w:szCs w:val="22"/>
              </w:rPr>
            </w:pPr>
            <w:r w:rsidRPr="005233D7">
              <w:rPr>
                <w:rFonts w:ascii="Arial" w:hAnsi="Arial" w:cs="Arial"/>
                <w:sz w:val="22"/>
                <w:szCs w:val="22"/>
              </w:rPr>
              <w:t>16</w:t>
            </w:r>
          </w:p>
          <w:p w14:paraId="4C10CC43" w14:textId="77777777" w:rsidR="002E47D1" w:rsidRPr="005233D7" w:rsidRDefault="002E47D1" w:rsidP="00926F85">
            <w:pPr>
              <w:pStyle w:val="NormalWeb"/>
              <w:contextualSpacing/>
              <w:rPr>
                <w:rFonts w:ascii="Arial" w:hAnsi="Arial" w:cs="Arial"/>
                <w:sz w:val="22"/>
                <w:szCs w:val="22"/>
              </w:rPr>
            </w:pPr>
          </w:p>
          <w:p w14:paraId="29C41082" w14:textId="77777777" w:rsidR="002E47D1" w:rsidRPr="005233D7" w:rsidRDefault="002E47D1" w:rsidP="00926F85">
            <w:pPr>
              <w:pStyle w:val="NormalWeb"/>
              <w:contextualSpacing/>
              <w:rPr>
                <w:rFonts w:ascii="Arial" w:hAnsi="Arial" w:cs="Arial"/>
                <w:sz w:val="22"/>
                <w:szCs w:val="22"/>
              </w:rPr>
            </w:pPr>
          </w:p>
          <w:p w14:paraId="3B60E38A" w14:textId="77777777" w:rsidR="002E47D1" w:rsidRPr="005233D7" w:rsidRDefault="002E47D1" w:rsidP="00926F85">
            <w:pPr>
              <w:pStyle w:val="NormalWeb"/>
              <w:contextualSpacing/>
              <w:rPr>
                <w:rFonts w:ascii="Arial" w:hAnsi="Arial" w:cs="Arial"/>
                <w:sz w:val="22"/>
                <w:szCs w:val="22"/>
              </w:rPr>
            </w:pPr>
          </w:p>
          <w:p w14:paraId="75161C7D" w14:textId="77777777" w:rsidR="002E47D1" w:rsidRPr="005233D7" w:rsidRDefault="002E47D1" w:rsidP="00926F85">
            <w:pPr>
              <w:pStyle w:val="NormalWeb"/>
              <w:contextualSpacing/>
              <w:rPr>
                <w:rFonts w:ascii="Arial" w:hAnsi="Arial" w:cs="Arial"/>
                <w:sz w:val="22"/>
                <w:szCs w:val="22"/>
              </w:rPr>
            </w:pPr>
          </w:p>
          <w:p w14:paraId="4C8CF0C9" w14:textId="77777777" w:rsidR="002E47D1" w:rsidRPr="005233D7" w:rsidRDefault="002E47D1" w:rsidP="00926F85">
            <w:pPr>
              <w:pStyle w:val="NormalWeb"/>
              <w:contextualSpacing/>
              <w:rPr>
                <w:rFonts w:ascii="Arial" w:hAnsi="Arial" w:cs="Arial"/>
                <w:sz w:val="22"/>
                <w:szCs w:val="22"/>
              </w:rPr>
            </w:pPr>
          </w:p>
          <w:p w14:paraId="15A2ACDE" w14:textId="77777777" w:rsidR="002E47D1" w:rsidRPr="005233D7" w:rsidRDefault="002E47D1" w:rsidP="00926F85">
            <w:pPr>
              <w:pStyle w:val="NormalWeb"/>
              <w:contextualSpacing/>
              <w:rPr>
                <w:rFonts w:ascii="Arial" w:hAnsi="Arial" w:cs="Arial"/>
                <w:sz w:val="22"/>
                <w:szCs w:val="22"/>
              </w:rPr>
            </w:pPr>
          </w:p>
          <w:p w14:paraId="3A0CE17C" w14:textId="77777777" w:rsidR="002E47D1" w:rsidRPr="005233D7" w:rsidRDefault="002E47D1" w:rsidP="00926F85">
            <w:pPr>
              <w:pStyle w:val="NormalWeb"/>
              <w:contextualSpacing/>
              <w:rPr>
                <w:rFonts w:ascii="Arial" w:hAnsi="Arial" w:cs="Arial"/>
                <w:sz w:val="22"/>
                <w:szCs w:val="22"/>
              </w:rPr>
            </w:pPr>
          </w:p>
          <w:p w14:paraId="12A3921C" w14:textId="77777777" w:rsidR="002E47D1" w:rsidRPr="005233D7" w:rsidRDefault="002E47D1" w:rsidP="00926F85">
            <w:pPr>
              <w:pStyle w:val="NormalWeb"/>
              <w:contextualSpacing/>
              <w:rPr>
                <w:rFonts w:ascii="Arial" w:hAnsi="Arial" w:cs="Arial"/>
                <w:sz w:val="22"/>
                <w:szCs w:val="22"/>
              </w:rPr>
            </w:pPr>
          </w:p>
          <w:p w14:paraId="192136B4" w14:textId="77777777" w:rsidR="002E47D1" w:rsidRPr="005233D7" w:rsidRDefault="002E47D1" w:rsidP="00926F85">
            <w:pPr>
              <w:pStyle w:val="NormalWeb"/>
              <w:contextualSpacing/>
              <w:rPr>
                <w:rFonts w:ascii="Arial" w:hAnsi="Arial" w:cs="Arial"/>
                <w:sz w:val="22"/>
                <w:szCs w:val="22"/>
              </w:rPr>
            </w:pPr>
            <w:r w:rsidRPr="005233D7">
              <w:rPr>
                <w:rFonts w:ascii="Arial" w:hAnsi="Arial" w:cs="Arial"/>
                <w:sz w:val="22"/>
                <w:szCs w:val="22"/>
              </w:rPr>
              <w:t>80</w:t>
            </w:r>
          </w:p>
          <w:p w14:paraId="6A104A47" w14:textId="77777777" w:rsidR="00DB7D33" w:rsidRPr="005233D7" w:rsidRDefault="00DB7D33" w:rsidP="00926F85">
            <w:pPr>
              <w:pStyle w:val="NormalWeb"/>
              <w:contextualSpacing/>
              <w:rPr>
                <w:rFonts w:ascii="Arial" w:hAnsi="Arial" w:cs="Arial"/>
                <w:sz w:val="22"/>
                <w:szCs w:val="22"/>
              </w:rPr>
            </w:pPr>
          </w:p>
          <w:p w14:paraId="76F1AA1E" w14:textId="77777777" w:rsidR="00DB7D33" w:rsidRPr="005233D7" w:rsidRDefault="00DB7D33" w:rsidP="00926F85">
            <w:pPr>
              <w:pStyle w:val="NormalWeb"/>
              <w:contextualSpacing/>
              <w:rPr>
                <w:rFonts w:ascii="Arial" w:hAnsi="Arial" w:cs="Arial"/>
                <w:sz w:val="22"/>
                <w:szCs w:val="22"/>
              </w:rPr>
            </w:pPr>
          </w:p>
          <w:p w14:paraId="2D41574C" w14:textId="77777777" w:rsidR="00DB7D33" w:rsidRPr="005233D7" w:rsidRDefault="00DB7D33" w:rsidP="00926F85">
            <w:pPr>
              <w:pStyle w:val="NormalWeb"/>
              <w:contextualSpacing/>
              <w:rPr>
                <w:rFonts w:ascii="Arial" w:hAnsi="Arial" w:cs="Arial"/>
                <w:sz w:val="22"/>
                <w:szCs w:val="22"/>
              </w:rPr>
            </w:pPr>
          </w:p>
          <w:p w14:paraId="390FB622" w14:textId="77777777" w:rsidR="00DB7D33" w:rsidRPr="005233D7" w:rsidRDefault="00DB7D33" w:rsidP="00926F85">
            <w:pPr>
              <w:pStyle w:val="NormalWeb"/>
              <w:contextualSpacing/>
              <w:rPr>
                <w:rFonts w:ascii="Arial" w:hAnsi="Arial" w:cs="Arial"/>
                <w:sz w:val="22"/>
                <w:szCs w:val="22"/>
              </w:rPr>
            </w:pPr>
          </w:p>
          <w:p w14:paraId="4A55E3B0" w14:textId="77777777" w:rsidR="00DB7D33" w:rsidRPr="005233D7" w:rsidRDefault="00DB7D33" w:rsidP="00926F85">
            <w:pPr>
              <w:pStyle w:val="NormalWeb"/>
              <w:contextualSpacing/>
              <w:rPr>
                <w:rFonts w:ascii="Arial" w:hAnsi="Arial" w:cs="Arial"/>
                <w:sz w:val="22"/>
                <w:szCs w:val="22"/>
              </w:rPr>
            </w:pPr>
          </w:p>
          <w:p w14:paraId="70A11489" w14:textId="77777777" w:rsidR="00DB7D33" w:rsidRPr="005233D7" w:rsidRDefault="00DB7D33" w:rsidP="00926F85">
            <w:pPr>
              <w:pStyle w:val="NormalWeb"/>
              <w:contextualSpacing/>
              <w:rPr>
                <w:rFonts w:ascii="Arial" w:hAnsi="Arial" w:cs="Arial"/>
                <w:sz w:val="22"/>
                <w:szCs w:val="22"/>
              </w:rPr>
            </w:pPr>
          </w:p>
          <w:p w14:paraId="35FD48C3" w14:textId="77777777" w:rsidR="00DB7D33" w:rsidRPr="005233D7" w:rsidRDefault="00DB7D33" w:rsidP="00926F85">
            <w:pPr>
              <w:pStyle w:val="NormalWeb"/>
              <w:contextualSpacing/>
              <w:rPr>
                <w:rFonts w:ascii="Arial" w:hAnsi="Arial" w:cs="Arial"/>
                <w:sz w:val="22"/>
                <w:szCs w:val="22"/>
              </w:rPr>
            </w:pPr>
          </w:p>
          <w:p w14:paraId="2FD1ACDD" w14:textId="77777777" w:rsidR="00DB7D33" w:rsidRPr="005233D7" w:rsidRDefault="00DB7D33" w:rsidP="00926F85">
            <w:pPr>
              <w:pStyle w:val="NormalWeb"/>
              <w:contextualSpacing/>
              <w:rPr>
                <w:rFonts w:ascii="Arial" w:hAnsi="Arial" w:cs="Arial"/>
                <w:sz w:val="22"/>
                <w:szCs w:val="22"/>
              </w:rPr>
            </w:pPr>
          </w:p>
          <w:p w14:paraId="44AD7E30" w14:textId="77777777" w:rsidR="00DB7D33" w:rsidRPr="005233D7" w:rsidRDefault="00DB7D33" w:rsidP="00DB7D33">
            <w:pPr>
              <w:pStyle w:val="NormalWeb"/>
              <w:contextualSpacing/>
              <w:jc w:val="both"/>
              <w:rPr>
                <w:rFonts w:ascii="Arial" w:hAnsi="Arial" w:cs="Arial"/>
                <w:sz w:val="22"/>
                <w:szCs w:val="22"/>
              </w:rPr>
            </w:pPr>
            <w:r w:rsidRPr="005233D7">
              <w:rPr>
                <w:rFonts w:ascii="Arial" w:hAnsi="Arial" w:cs="Arial"/>
                <w:sz w:val="22"/>
                <w:szCs w:val="22"/>
              </w:rPr>
              <w:t>108</w:t>
            </w:r>
          </w:p>
          <w:p w14:paraId="70E02FB6" w14:textId="77777777" w:rsidR="00FF38D2" w:rsidRPr="005233D7" w:rsidRDefault="00FF38D2" w:rsidP="00DB7D33">
            <w:pPr>
              <w:pStyle w:val="NormalWeb"/>
              <w:contextualSpacing/>
              <w:jc w:val="both"/>
              <w:rPr>
                <w:rFonts w:ascii="Arial" w:hAnsi="Arial" w:cs="Arial"/>
                <w:sz w:val="22"/>
                <w:szCs w:val="22"/>
              </w:rPr>
            </w:pPr>
          </w:p>
          <w:p w14:paraId="2375378A" w14:textId="77777777" w:rsidR="00FF38D2" w:rsidRPr="005233D7" w:rsidRDefault="00FF38D2" w:rsidP="00DB7D33">
            <w:pPr>
              <w:pStyle w:val="NormalWeb"/>
              <w:contextualSpacing/>
              <w:jc w:val="both"/>
              <w:rPr>
                <w:rFonts w:ascii="Arial" w:hAnsi="Arial" w:cs="Arial"/>
                <w:sz w:val="22"/>
                <w:szCs w:val="22"/>
              </w:rPr>
            </w:pPr>
          </w:p>
          <w:p w14:paraId="583E90F3" w14:textId="77777777" w:rsidR="00FF38D2" w:rsidRPr="005233D7" w:rsidRDefault="00FF38D2" w:rsidP="00DB7D33">
            <w:pPr>
              <w:pStyle w:val="NormalWeb"/>
              <w:contextualSpacing/>
              <w:jc w:val="both"/>
              <w:rPr>
                <w:rFonts w:ascii="Arial" w:hAnsi="Arial" w:cs="Arial"/>
                <w:sz w:val="22"/>
                <w:szCs w:val="22"/>
              </w:rPr>
            </w:pPr>
          </w:p>
          <w:p w14:paraId="371EE1D2" w14:textId="77777777" w:rsidR="00FF38D2" w:rsidRPr="005233D7" w:rsidRDefault="00FF38D2" w:rsidP="00DB7D33">
            <w:pPr>
              <w:pStyle w:val="NormalWeb"/>
              <w:contextualSpacing/>
              <w:jc w:val="both"/>
              <w:rPr>
                <w:rFonts w:ascii="Arial" w:hAnsi="Arial" w:cs="Arial"/>
                <w:sz w:val="22"/>
                <w:szCs w:val="22"/>
              </w:rPr>
            </w:pPr>
          </w:p>
          <w:p w14:paraId="7D54DD74" w14:textId="77777777" w:rsidR="00FF38D2" w:rsidRPr="005233D7" w:rsidRDefault="00FF38D2" w:rsidP="00DB7D33">
            <w:pPr>
              <w:pStyle w:val="NormalWeb"/>
              <w:contextualSpacing/>
              <w:jc w:val="both"/>
              <w:rPr>
                <w:rFonts w:ascii="Arial" w:hAnsi="Arial" w:cs="Arial"/>
                <w:sz w:val="22"/>
                <w:szCs w:val="22"/>
              </w:rPr>
            </w:pPr>
          </w:p>
          <w:p w14:paraId="6AB6527D" w14:textId="77777777" w:rsidR="00FF38D2" w:rsidRPr="005233D7" w:rsidRDefault="00FF38D2" w:rsidP="00DB7D33">
            <w:pPr>
              <w:pStyle w:val="NormalWeb"/>
              <w:contextualSpacing/>
              <w:jc w:val="both"/>
              <w:rPr>
                <w:rFonts w:ascii="Arial" w:hAnsi="Arial" w:cs="Arial"/>
                <w:sz w:val="22"/>
                <w:szCs w:val="22"/>
              </w:rPr>
            </w:pPr>
          </w:p>
          <w:p w14:paraId="7E25012B" w14:textId="77777777" w:rsidR="00FF38D2" w:rsidRPr="005233D7" w:rsidRDefault="00FF38D2" w:rsidP="00DB7D33">
            <w:pPr>
              <w:pStyle w:val="NormalWeb"/>
              <w:contextualSpacing/>
              <w:jc w:val="both"/>
              <w:rPr>
                <w:rFonts w:ascii="Arial" w:hAnsi="Arial" w:cs="Arial"/>
                <w:sz w:val="22"/>
                <w:szCs w:val="22"/>
              </w:rPr>
            </w:pPr>
            <w:r w:rsidRPr="005233D7">
              <w:rPr>
                <w:rFonts w:ascii="Arial" w:hAnsi="Arial" w:cs="Arial"/>
                <w:sz w:val="22"/>
                <w:szCs w:val="22"/>
              </w:rPr>
              <w:t>48</w:t>
            </w:r>
          </w:p>
          <w:p w14:paraId="718232BD" w14:textId="77777777" w:rsidR="00692FF2" w:rsidRPr="005233D7" w:rsidRDefault="00692FF2" w:rsidP="00DB7D33">
            <w:pPr>
              <w:pStyle w:val="NormalWeb"/>
              <w:contextualSpacing/>
              <w:jc w:val="both"/>
              <w:rPr>
                <w:rFonts w:ascii="Arial" w:hAnsi="Arial" w:cs="Arial"/>
                <w:sz w:val="22"/>
                <w:szCs w:val="22"/>
              </w:rPr>
            </w:pPr>
          </w:p>
          <w:p w14:paraId="269A0661" w14:textId="77777777" w:rsidR="00692FF2" w:rsidRPr="005233D7" w:rsidRDefault="00692FF2" w:rsidP="00DB7D33">
            <w:pPr>
              <w:pStyle w:val="NormalWeb"/>
              <w:contextualSpacing/>
              <w:jc w:val="both"/>
              <w:rPr>
                <w:rFonts w:ascii="Arial" w:hAnsi="Arial" w:cs="Arial"/>
                <w:sz w:val="22"/>
                <w:szCs w:val="22"/>
              </w:rPr>
            </w:pPr>
          </w:p>
          <w:p w14:paraId="02B5AD97" w14:textId="77777777" w:rsidR="00692FF2" w:rsidRPr="005233D7" w:rsidRDefault="00692FF2" w:rsidP="00DB7D33">
            <w:pPr>
              <w:pStyle w:val="NormalWeb"/>
              <w:contextualSpacing/>
              <w:jc w:val="both"/>
              <w:rPr>
                <w:rFonts w:ascii="Arial" w:hAnsi="Arial" w:cs="Arial"/>
                <w:sz w:val="22"/>
                <w:szCs w:val="22"/>
              </w:rPr>
            </w:pPr>
          </w:p>
          <w:p w14:paraId="09B3A855" w14:textId="77777777" w:rsidR="00692FF2" w:rsidRPr="005233D7" w:rsidRDefault="00692FF2" w:rsidP="00DB7D33">
            <w:pPr>
              <w:pStyle w:val="NormalWeb"/>
              <w:contextualSpacing/>
              <w:jc w:val="both"/>
              <w:rPr>
                <w:rFonts w:ascii="Arial" w:hAnsi="Arial" w:cs="Arial"/>
                <w:sz w:val="22"/>
                <w:szCs w:val="22"/>
              </w:rPr>
            </w:pPr>
          </w:p>
          <w:p w14:paraId="54651D57" w14:textId="77777777" w:rsidR="00692FF2" w:rsidRPr="005233D7" w:rsidRDefault="00692FF2" w:rsidP="00DB7D33">
            <w:pPr>
              <w:pStyle w:val="NormalWeb"/>
              <w:contextualSpacing/>
              <w:jc w:val="both"/>
              <w:rPr>
                <w:rFonts w:ascii="Arial" w:hAnsi="Arial" w:cs="Arial"/>
                <w:sz w:val="22"/>
                <w:szCs w:val="22"/>
              </w:rPr>
            </w:pPr>
          </w:p>
          <w:p w14:paraId="5931F581" w14:textId="77777777" w:rsidR="00692FF2" w:rsidRPr="005233D7" w:rsidRDefault="00692FF2" w:rsidP="00DB7D33">
            <w:pPr>
              <w:pStyle w:val="NormalWeb"/>
              <w:contextualSpacing/>
              <w:jc w:val="both"/>
              <w:rPr>
                <w:rFonts w:ascii="Arial" w:hAnsi="Arial" w:cs="Arial"/>
                <w:sz w:val="22"/>
                <w:szCs w:val="22"/>
              </w:rPr>
            </w:pPr>
          </w:p>
          <w:p w14:paraId="75DA4F1D" w14:textId="77777777" w:rsidR="00692FF2" w:rsidRPr="005233D7" w:rsidRDefault="00692FF2" w:rsidP="00DB7D33">
            <w:pPr>
              <w:pStyle w:val="NormalWeb"/>
              <w:contextualSpacing/>
              <w:jc w:val="both"/>
              <w:rPr>
                <w:rFonts w:ascii="Arial" w:hAnsi="Arial" w:cs="Arial"/>
                <w:sz w:val="22"/>
                <w:szCs w:val="22"/>
              </w:rPr>
            </w:pPr>
          </w:p>
          <w:p w14:paraId="293B63AB" w14:textId="77777777" w:rsidR="00692FF2" w:rsidRPr="005233D7" w:rsidRDefault="00692FF2" w:rsidP="00DB7D33">
            <w:pPr>
              <w:pStyle w:val="NormalWeb"/>
              <w:contextualSpacing/>
              <w:jc w:val="both"/>
              <w:rPr>
                <w:rFonts w:ascii="Arial" w:hAnsi="Arial" w:cs="Arial"/>
                <w:sz w:val="22"/>
                <w:szCs w:val="22"/>
              </w:rPr>
            </w:pPr>
          </w:p>
          <w:p w14:paraId="3F4FE7C7" w14:textId="77777777" w:rsidR="00692FF2" w:rsidRPr="005233D7" w:rsidRDefault="00692FF2" w:rsidP="00DB7D33">
            <w:pPr>
              <w:pStyle w:val="NormalWeb"/>
              <w:contextualSpacing/>
              <w:jc w:val="both"/>
              <w:rPr>
                <w:rFonts w:ascii="Arial" w:hAnsi="Arial" w:cs="Arial"/>
                <w:sz w:val="22"/>
                <w:szCs w:val="22"/>
              </w:rPr>
            </w:pPr>
          </w:p>
          <w:p w14:paraId="46B2417D" w14:textId="77777777" w:rsidR="00692FF2" w:rsidRPr="005233D7" w:rsidRDefault="00692FF2" w:rsidP="00DB7D33">
            <w:pPr>
              <w:pStyle w:val="NormalWeb"/>
              <w:contextualSpacing/>
              <w:jc w:val="both"/>
              <w:rPr>
                <w:rFonts w:ascii="Arial" w:hAnsi="Arial" w:cs="Arial"/>
                <w:sz w:val="22"/>
                <w:szCs w:val="22"/>
              </w:rPr>
            </w:pPr>
            <w:r w:rsidRPr="005233D7">
              <w:rPr>
                <w:rFonts w:ascii="Arial" w:hAnsi="Arial" w:cs="Arial"/>
                <w:sz w:val="22"/>
                <w:szCs w:val="22"/>
              </w:rPr>
              <w:t>16</w:t>
            </w:r>
          </w:p>
          <w:p w14:paraId="3E60ACCA" w14:textId="77777777" w:rsidR="00692FF2" w:rsidRPr="005233D7" w:rsidRDefault="00692FF2" w:rsidP="00DB7D33">
            <w:pPr>
              <w:pStyle w:val="NormalWeb"/>
              <w:contextualSpacing/>
              <w:jc w:val="both"/>
              <w:rPr>
                <w:rFonts w:ascii="Arial" w:hAnsi="Arial" w:cs="Arial"/>
                <w:sz w:val="22"/>
                <w:szCs w:val="22"/>
              </w:rPr>
            </w:pPr>
          </w:p>
          <w:p w14:paraId="0A348E4D" w14:textId="77777777" w:rsidR="00692FF2" w:rsidRPr="005233D7" w:rsidRDefault="00692FF2" w:rsidP="00DB7D33">
            <w:pPr>
              <w:pStyle w:val="NormalWeb"/>
              <w:contextualSpacing/>
              <w:jc w:val="both"/>
              <w:rPr>
                <w:rFonts w:ascii="Arial" w:hAnsi="Arial" w:cs="Arial"/>
                <w:sz w:val="22"/>
                <w:szCs w:val="22"/>
              </w:rPr>
            </w:pPr>
          </w:p>
          <w:p w14:paraId="4E0834F7" w14:textId="77777777" w:rsidR="00692FF2" w:rsidRPr="005233D7" w:rsidRDefault="00692FF2" w:rsidP="00DB7D33">
            <w:pPr>
              <w:pStyle w:val="NormalWeb"/>
              <w:contextualSpacing/>
              <w:jc w:val="both"/>
              <w:rPr>
                <w:rFonts w:ascii="Arial" w:hAnsi="Arial" w:cs="Arial"/>
                <w:sz w:val="22"/>
                <w:szCs w:val="22"/>
              </w:rPr>
            </w:pPr>
          </w:p>
          <w:p w14:paraId="0449F40A" w14:textId="77777777" w:rsidR="00692FF2" w:rsidRPr="005233D7" w:rsidRDefault="00692FF2" w:rsidP="00DB7D33">
            <w:pPr>
              <w:pStyle w:val="NormalWeb"/>
              <w:contextualSpacing/>
              <w:jc w:val="both"/>
              <w:rPr>
                <w:rFonts w:ascii="Arial" w:hAnsi="Arial" w:cs="Arial"/>
                <w:sz w:val="22"/>
                <w:szCs w:val="22"/>
              </w:rPr>
            </w:pPr>
          </w:p>
          <w:p w14:paraId="0E001ED9" w14:textId="77777777" w:rsidR="00692FF2" w:rsidRPr="005233D7" w:rsidRDefault="00692FF2" w:rsidP="00DB7D33">
            <w:pPr>
              <w:pStyle w:val="NormalWeb"/>
              <w:contextualSpacing/>
              <w:jc w:val="both"/>
              <w:rPr>
                <w:rFonts w:ascii="Arial" w:hAnsi="Arial" w:cs="Arial"/>
                <w:sz w:val="22"/>
                <w:szCs w:val="22"/>
              </w:rPr>
            </w:pPr>
          </w:p>
          <w:p w14:paraId="1184C1A0" w14:textId="77777777" w:rsidR="00692FF2" w:rsidRPr="005233D7" w:rsidRDefault="00692FF2" w:rsidP="00DB7D33">
            <w:pPr>
              <w:pStyle w:val="NormalWeb"/>
              <w:contextualSpacing/>
              <w:jc w:val="both"/>
              <w:rPr>
                <w:rFonts w:ascii="Arial" w:hAnsi="Arial" w:cs="Arial"/>
                <w:sz w:val="22"/>
                <w:szCs w:val="22"/>
              </w:rPr>
            </w:pPr>
            <w:r w:rsidRPr="005233D7">
              <w:rPr>
                <w:rFonts w:ascii="Arial" w:hAnsi="Arial" w:cs="Arial"/>
                <w:sz w:val="22"/>
                <w:szCs w:val="22"/>
              </w:rPr>
              <w:lastRenderedPageBreak/>
              <w:t>70</w:t>
            </w:r>
          </w:p>
          <w:p w14:paraId="2C13E529" w14:textId="77777777" w:rsidR="00692FF2" w:rsidRPr="005233D7" w:rsidRDefault="00692FF2" w:rsidP="00DB7D33">
            <w:pPr>
              <w:pStyle w:val="NormalWeb"/>
              <w:contextualSpacing/>
              <w:jc w:val="both"/>
              <w:rPr>
                <w:rFonts w:ascii="Arial" w:hAnsi="Arial" w:cs="Arial"/>
                <w:sz w:val="22"/>
                <w:szCs w:val="22"/>
              </w:rPr>
            </w:pPr>
          </w:p>
          <w:p w14:paraId="69257475" w14:textId="77777777" w:rsidR="00692FF2" w:rsidRPr="005233D7" w:rsidRDefault="00692FF2" w:rsidP="00DB7D33">
            <w:pPr>
              <w:pStyle w:val="NormalWeb"/>
              <w:contextualSpacing/>
              <w:jc w:val="both"/>
              <w:rPr>
                <w:rFonts w:ascii="Arial" w:hAnsi="Arial" w:cs="Arial"/>
                <w:sz w:val="22"/>
                <w:szCs w:val="22"/>
              </w:rPr>
            </w:pPr>
          </w:p>
          <w:p w14:paraId="3DD794CC" w14:textId="77777777" w:rsidR="00692FF2" w:rsidRPr="005233D7" w:rsidRDefault="00692FF2" w:rsidP="00DB7D33">
            <w:pPr>
              <w:pStyle w:val="NormalWeb"/>
              <w:contextualSpacing/>
              <w:jc w:val="both"/>
              <w:rPr>
                <w:rFonts w:ascii="Arial" w:hAnsi="Arial" w:cs="Arial"/>
                <w:sz w:val="22"/>
                <w:szCs w:val="22"/>
              </w:rPr>
            </w:pPr>
          </w:p>
          <w:p w14:paraId="0F042795" w14:textId="77777777" w:rsidR="00692FF2" w:rsidRPr="005233D7" w:rsidRDefault="00692FF2" w:rsidP="00DB7D33">
            <w:pPr>
              <w:pStyle w:val="NormalWeb"/>
              <w:contextualSpacing/>
              <w:jc w:val="both"/>
              <w:rPr>
                <w:rFonts w:ascii="Arial" w:hAnsi="Arial" w:cs="Arial"/>
                <w:sz w:val="22"/>
                <w:szCs w:val="22"/>
              </w:rPr>
            </w:pPr>
          </w:p>
          <w:p w14:paraId="1D2EDEE8" w14:textId="77777777" w:rsidR="00692FF2" w:rsidRPr="005233D7" w:rsidRDefault="00692FF2" w:rsidP="00DB7D33">
            <w:pPr>
              <w:pStyle w:val="NormalWeb"/>
              <w:contextualSpacing/>
              <w:jc w:val="both"/>
              <w:rPr>
                <w:rFonts w:ascii="Arial" w:hAnsi="Arial" w:cs="Arial"/>
                <w:sz w:val="22"/>
                <w:szCs w:val="22"/>
              </w:rPr>
            </w:pPr>
          </w:p>
          <w:p w14:paraId="2F11B2A3" w14:textId="77777777" w:rsidR="00692FF2" w:rsidRPr="005233D7" w:rsidRDefault="00692FF2" w:rsidP="00DB7D33">
            <w:pPr>
              <w:pStyle w:val="NormalWeb"/>
              <w:contextualSpacing/>
              <w:jc w:val="both"/>
              <w:rPr>
                <w:rFonts w:ascii="Arial" w:hAnsi="Arial" w:cs="Arial"/>
                <w:sz w:val="22"/>
                <w:szCs w:val="22"/>
              </w:rPr>
            </w:pPr>
          </w:p>
          <w:p w14:paraId="534199F5" w14:textId="77777777" w:rsidR="00692FF2" w:rsidRPr="005233D7" w:rsidRDefault="00692FF2" w:rsidP="00DB7D33">
            <w:pPr>
              <w:pStyle w:val="NormalWeb"/>
              <w:contextualSpacing/>
              <w:jc w:val="both"/>
              <w:rPr>
                <w:rFonts w:ascii="Arial" w:hAnsi="Arial" w:cs="Arial"/>
                <w:sz w:val="22"/>
                <w:szCs w:val="22"/>
              </w:rPr>
            </w:pPr>
          </w:p>
          <w:p w14:paraId="6CABDB6E" w14:textId="49F38D6D" w:rsidR="00692FF2" w:rsidRPr="005233D7" w:rsidRDefault="00692FF2" w:rsidP="00DB7D33">
            <w:pPr>
              <w:pStyle w:val="NormalWeb"/>
              <w:contextualSpacing/>
              <w:jc w:val="both"/>
              <w:rPr>
                <w:rFonts w:ascii="Arial" w:hAnsi="Arial" w:cs="Arial"/>
                <w:sz w:val="22"/>
                <w:szCs w:val="22"/>
              </w:rPr>
            </w:pPr>
            <w:r w:rsidRPr="005233D7">
              <w:rPr>
                <w:rFonts w:ascii="Arial" w:hAnsi="Arial" w:cs="Arial"/>
                <w:sz w:val="22"/>
                <w:szCs w:val="22"/>
              </w:rPr>
              <w:t>18</w:t>
            </w:r>
          </w:p>
        </w:tc>
        <w:tc>
          <w:tcPr>
            <w:tcW w:w="1701" w:type="dxa"/>
          </w:tcPr>
          <w:p w14:paraId="180E0206" w14:textId="77777777" w:rsidR="00926F85" w:rsidRPr="005233D7" w:rsidRDefault="00926F85" w:rsidP="002E47D1">
            <w:pPr>
              <w:pStyle w:val="NormalWeb"/>
              <w:contextualSpacing/>
              <w:jc w:val="center"/>
              <w:rPr>
                <w:rFonts w:ascii="Arial" w:hAnsi="Arial" w:cs="Arial"/>
                <w:sz w:val="22"/>
                <w:szCs w:val="22"/>
              </w:rPr>
            </w:pPr>
            <w:r w:rsidRPr="005233D7">
              <w:rPr>
                <w:rFonts w:ascii="Arial" w:hAnsi="Arial" w:cs="Arial"/>
                <w:sz w:val="22"/>
                <w:szCs w:val="22"/>
              </w:rPr>
              <w:lastRenderedPageBreak/>
              <w:t>N/A</w:t>
            </w:r>
          </w:p>
          <w:p w14:paraId="6C706BC8" w14:textId="77777777" w:rsidR="00926F85" w:rsidRPr="005233D7" w:rsidRDefault="00926F85" w:rsidP="002E47D1">
            <w:pPr>
              <w:pStyle w:val="NormalWeb"/>
              <w:contextualSpacing/>
              <w:jc w:val="center"/>
              <w:rPr>
                <w:rFonts w:ascii="Arial" w:hAnsi="Arial" w:cs="Arial"/>
                <w:sz w:val="22"/>
                <w:szCs w:val="22"/>
              </w:rPr>
            </w:pPr>
          </w:p>
          <w:p w14:paraId="2FE3BC10" w14:textId="77777777" w:rsidR="00926F85" w:rsidRPr="005233D7" w:rsidRDefault="00926F85" w:rsidP="002E47D1">
            <w:pPr>
              <w:pStyle w:val="NormalWeb"/>
              <w:contextualSpacing/>
              <w:jc w:val="center"/>
              <w:rPr>
                <w:rFonts w:ascii="Arial" w:hAnsi="Arial" w:cs="Arial"/>
                <w:sz w:val="22"/>
                <w:szCs w:val="22"/>
              </w:rPr>
            </w:pPr>
          </w:p>
          <w:p w14:paraId="4EB27493" w14:textId="77777777" w:rsidR="00926F85" w:rsidRPr="005233D7" w:rsidRDefault="00926F85" w:rsidP="002E47D1">
            <w:pPr>
              <w:pStyle w:val="NormalWeb"/>
              <w:contextualSpacing/>
              <w:jc w:val="center"/>
              <w:rPr>
                <w:rFonts w:ascii="Arial" w:hAnsi="Arial" w:cs="Arial"/>
                <w:sz w:val="22"/>
                <w:szCs w:val="22"/>
              </w:rPr>
            </w:pPr>
          </w:p>
          <w:p w14:paraId="2F2EFF2C" w14:textId="77777777" w:rsidR="00926F85" w:rsidRPr="005233D7" w:rsidRDefault="00926F85" w:rsidP="002E47D1">
            <w:pPr>
              <w:pStyle w:val="NormalWeb"/>
              <w:contextualSpacing/>
              <w:jc w:val="center"/>
              <w:rPr>
                <w:rFonts w:ascii="Arial" w:hAnsi="Arial" w:cs="Arial"/>
                <w:sz w:val="22"/>
                <w:szCs w:val="22"/>
              </w:rPr>
            </w:pPr>
          </w:p>
          <w:p w14:paraId="142BB075" w14:textId="77777777" w:rsidR="00926F85" w:rsidRPr="005233D7" w:rsidRDefault="00926F85" w:rsidP="002E47D1">
            <w:pPr>
              <w:pStyle w:val="NormalWeb"/>
              <w:contextualSpacing/>
              <w:jc w:val="center"/>
              <w:rPr>
                <w:rFonts w:ascii="Arial" w:hAnsi="Arial" w:cs="Arial"/>
                <w:sz w:val="22"/>
                <w:szCs w:val="22"/>
              </w:rPr>
            </w:pPr>
            <w:r w:rsidRPr="005233D7">
              <w:rPr>
                <w:rFonts w:ascii="Arial" w:hAnsi="Arial" w:cs="Arial"/>
                <w:sz w:val="22"/>
                <w:szCs w:val="22"/>
              </w:rPr>
              <w:t>N/A</w:t>
            </w:r>
          </w:p>
          <w:p w14:paraId="58F0B092" w14:textId="77777777" w:rsidR="00926F85" w:rsidRPr="005233D7" w:rsidRDefault="00926F85" w:rsidP="002E47D1">
            <w:pPr>
              <w:pStyle w:val="NormalWeb"/>
              <w:contextualSpacing/>
              <w:jc w:val="center"/>
              <w:rPr>
                <w:rFonts w:ascii="Arial" w:hAnsi="Arial" w:cs="Arial"/>
                <w:sz w:val="22"/>
                <w:szCs w:val="22"/>
              </w:rPr>
            </w:pPr>
          </w:p>
          <w:p w14:paraId="76BC7B1D" w14:textId="77777777" w:rsidR="00926F85" w:rsidRPr="005233D7" w:rsidRDefault="00926F85" w:rsidP="002E47D1">
            <w:pPr>
              <w:pStyle w:val="NormalWeb"/>
              <w:contextualSpacing/>
              <w:jc w:val="center"/>
              <w:rPr>
                <w:rFonts w:ascii="Arial" w:hAnsi="Arial" w:cs="Arial"/>
                <w:sz w:val="22"/>
                <w:szCs w:val="22"/>
              </w:rPr>
            </w:pPr>
          </w:p>
          <w:p w14:paraId="262CD39F" w14:textId="77777777" w:rsidR="00926F85" w:rsidRPr="005233D7" w:rsidRDefault="00926F85" w:rsidP="002E47D1">
            <w:pPr>
              <w:pStyle w:val="NormalWeb"/>
              <w:contextualSpacing/>
              <w:jc w:val="center"/>
              <w:rPr>
                <w:rFonts w:ascii="Arial" w:hAnsi="Arial" w:cs="Arial"/>
                <w:sz w:val="22"/>
                <w:szCs w:val="22"/>
              </w:rPr>
            </w:pPr>
          </w:p>
          <w:p w14:paraId="62CABB68" w14:textId="77777777" w:rsidR="00926F85" w:rsidRPr="005233D7" w:rsidRDefault="00926F85" w:rsidP="002E47D1">
            <w:pPr>
              <w:pStyle w:val="NormalWeb"/>
              <w:contextualSpacing/>
              <w:jc w:val="center"/>
              <w:rPr>
                <w:rFonts w:ascii="Arial" w:hAnsi="Arial" w:cs="Arial"/>
                <w:sz w:val="22"/>
                <w:szCs w:val="22"/>
              </w:rPr>
            </w:pPr>
          </w:p>
          <w:p w14:paraId="712B948A" w14:textId="77777777" w:rsidR="00926F85" w:rsidRPr="005233D7" w:rsidRDefault="00926F85" w:rsidP="002E47D1">
            <w:pPr>
              <w:pStyle w:val="NormalWeb"/>
              <w:contextualSpacing/>
              <w:jc w:val="center"/>
              <w:rPr>
                <w:rFonts w:ascii="Arial" w:hAnsi="Arial" w:cs="Arial"/>
                <w:sz w:val="22"/>
                <w:szCs w:val="22"/>
              </w:rPr>
            </w:pPr>
          </w:p>
          <w:p w14:paraId="4C7BD8E7" w14:textId="77777777" w:rsidR="00926F85" w:rsidRPr="005233D7" w:rsidRDefault="00926F85" w:rsidP="002E47D1">
            <w:pPr>
              <w:pStyle w:val="NormalWeb"/>
              <w:contextualSpacing/>
              <w:jc w:val="center"/>
              <w:rPr>
                <w:rFonts w:ascii="Arial" w:hAnsi="Arial" w:cs="Arial"/>
                <w:sz w:val="22"/>
                <w:szCs w:val="22"/>
              </w:rPr>
            </w:pPr>
            <w:r w:rsidRPr="005233D7">
              <w:rPr>
                <w:rFonts w:ascii="Arial" w:hAnsi="Arial" w:cs="Arial"/>
                <w:sz w:val="22"/>
                <w:szCs w:val="22"/>
              </w:rPr>
              <w:t>N/A</w:t>
            </w:r>
          </w:p>
          <w:p w14:paraId="29E3A15E" w14:textId="77777777" w:rsidR="0051470C" w:rsidRPr="005233D7" w:rsidRDefault="0051470C" w:rsidP="002E47D1">
            <w:pPr>
              <w:pStyle w:val="NormalWeb"/>
              <w:contextualSpacing/>
              <w:jc w:val="center"/>
              <w:rPr>
                <w:rFonts w:ascii="Arial" w:hAnsi="Arial" w:cs="Arial"/>
                <w:sz w:val="22"/>
                <w:szCs w:val="22"/>
              </w:rPr>
            </w:pPr>
          </w:p>
          <w:p w14:paraId="0106BA60" w14:textId="77777777" w:rsidR="0051470C" w:rsidRPr="005233D7" w:rsidRDefault="0051470C" w:rsidP="002E47D1">
            <w:pPr>
              <w:pStyle w:val="NormalWeb"/>
              <w:contextualSpacing/>
              <w:jc w:val="center"/>
              <w:rPr>
                <w:rFonts w:ascii="Arial" w:hAnsi="Arial" w:cs="Arial"/>
                <w:sz w:val="22"/>
                <w:szCs w:val="22"/>
              </w:rPr>
            </w:pPr>
          </w:p>
          <w:p w14:paraId="0425BE01" w14:textId="77777777" w:rsidR="0051470C" w:rsidRPr="005233D7" w:rsidRDefault="0051470C" w:rsidP="002E47D1">
            <w:pPr>
              <w:pStyle w:val="NormalWeb"/>
              <w:contextualSpacing/>
              <w:jc w:val="center"/>
              <w:rPr>
                <w:rFonts w:ascii="Arial" w:hAnsi="Arial" w:cs="Arial"/>
                <w:sz w:val="22"/>
                <w:szCs w:val="22"/>
              </w:rPr>
            </w:pPr>
          </w:p>
          <w:p w14:paraId="35D3E55A" w14:textId="77777777" w:rsidR="0051470C" w:rsidRPr="005233D7" w:rsidRDefault="0051470C" w:rsidP="002E47D1">
            <w:pPr>
              <w:pStyle w:val="NormalWeb"/>
              <w:contextualSpacing/>
              <w:jc w:val="center"/>
              <w:rPr>
                <w:rFonts w:ascii="Arial" w:hAnsi="Arial" w:cs="Arial"/>
                <w:sz w:val="22"/>
                <w:szCs w:val="22"/>
              </w:rPr>
            </w:pPr>
          </w:p>
          <w:p w14:paraId="67710C46" w14:textId="77777777" w:rsidR="0051470C" w:rsidRPr="005233D7" w:rsidRDefault="0051470C" w:rsidP="002E47D1">
            <w:pPr>
              <w:pStyle w:val="NormalWeb"/>
              <w:contextualSpacing/>
              <w:jc w:val="center"/>
              <w:rPr>
                <w:rFonts w:ascii="Arial" w:hAnsi="Arial" w:cs="Arial"/>
                <w:sz w:val="22"/>
                <w:szCs w:val="22"/>
              </w:rPr>
            </w:pPr>
          </w:p>
          <w:p w14:paraId="3147C3F7" w14:textId="6CEF29CC" w:rsidR="0051470C" w:rsidRPr="005233D7" w:rsidRDefault="0051470C" w:rsidP="002E47D1">
            <w:pPr>
              <w:pStyle w:val="NormalWeb"/>
              <w:contextualSpacing/>
              <w:jc w:val="center"/>
              <w:rPr>
                <w:rFonts w:ascii="Arial" w:hAnsi="Arial" w:cs="Arial"/>
                <w:sz w:val="22"/>
                <w:szCs w:val="22"/>
              </w:rPr>
            </w:pPr>
            <w:r w:rsidRPr="005233D7">
              <w:rPr>
                <w:rFonts w:ascii="Arial" w:hAnsi="Arial" w:cs="Arial"/>
                <w:sz w:val="22"/>
                <w:szCs w:val="22"/>
              </w:rPr>
              <w:t>N/A</w:t>
            </w:r>
          </w:p>
          <w:p w14:paraId="09FE9201" w14:textId="77777777" w:rsidR="002E47D1" w:rsidRPr="005233D7" w:rsidRDefault="002E47D1" w:rsidP="002E47D1">
            <w:pPr>
              <w:pStyle w:val="NormalWeb"/>
              <w:contextualSpacing/>
              <w:jc w:val="center"/>
              <w:rPr>
                <w:rFonts w:ascii="Arial" w:hAnsi="Arial" w:cs="Arial"/>
                <w:sz w:val="22"/>
                <w:szCs w:val="22"/>
              </w:rPr>
            </w:pPr>
          </w:p>
          <w:p w14:paraId="0DBBB7AC" w14:textId="77777777" w:rsidR="002E47D1" w:rsidRPr="005233D7" w:rsidRDefault="002E47D1" w:rsidP="002E47D1">
            <w:pPr>
              <w:pStyle w:val="NormalWeb"/>
              <w:contextualSpacing/>
              <w:jc w:val="center"/>
              <w:rPr>
                <w:rFonts w:ascii="Arial" w:hAnsi="Arial" w:cs="Arial"/>
                <w:sz w:val="22"/>
                <w:szCs w:val="22"/>
              </w:rPr>
            </w:pPr>
          </w:p>
          <w:p w14:paraId="15A232EA" w14:textId="77777777" w:rsidR="002E47D1" w:rsidRPr="005233D7" w:rsidRDefault="002E47D1" w:rsidP="002E47D1">
            <w:pPr>
              <w:pStyle w:val="NormalWeb"/>
              <w:contextualSpacing/>
              <w:jc w:val="center"/>
              <w:rPr>
                <w:rFonts w:ascii="Arial" w:hAnsi="Arial" w:cs="Arial"/>
                <w:sz w:val="22"/>
                <w:szCs w:val="22"/>
              </w:rPr>
            </w:pPr>
          </w:p>
          <w:p w14:paraId="1B28647B" w14:textId="77777777" w:rsidR="002E47D1" w:rsidRPr="005233D7" w:rsidRDefault="002E47D1" w:rsidP="002E47D1">
            <w:pPr>
              <w:pStyle w:val="NormalWeb"/>
              <w:contextualSpacing/>
              <w:jc w:val="center"/>
              <w:rPr>
                <w:rFonts w:ascii="Arial" w:hAnsi="Arial" w:cs="Arial"/>
                <w:sz w:val="22"/>
                <w:szCs w:val="22"/>
              </w:rPr>
            </w:pPr>
          </w:p>
          <w:p w14:paraId="3DC5BF1D" w14:textId="77777777" w:rsidR="002E47D1" w:rsidRPr="005233D7" w:rsidRDefault="002E47D1" w:rsidP="002E47D1">
            <w:pPr>
              <w:pStyle w:val="NormalWeb"/>
              <w:contextualSpacing/>
              <w:jc w:val="center"/>
              <w:rPr>
                <w:rFonts w:ascii="Arial" w:hAnsi="Arial" w:cs="Arial"/>
                <w:sz w:val="22"/>
                <w:szCs w:val="22"/>
              </w:rPr>
            </w:pPr>
            <w:r w:rsidRPr="005233D7">
              <w:rPr>
                <w:rFonts w:ascii="Arial" w:hAnsi="Arial" w:cs="Arial"/>
                <w:sz w:val="22"/>
                <w:szCs w:val="22"/>
              </w:rPr>
              <w:t>NA</w:t>
            </w:r>
          </w:p>
          <w:p w14:paraId="7E768540" w14:textId="77777777" w:rsidR="002E47D1" w:rsidRPr="005233D7" w:rsidRDefault="002E47D1" w:rsidP="002E47D1">
            <w:pPr>
              <w:pStyle w:val="NormalWeb"/>
              <w:contextualSpacing/>
              <w:jc w:val="center"/>
              <w:rPr>
                <w:rFonts w:ascii="Arial" w:hAnsi="Arial" w:cs="Arial"/>
                <w:sz w:val="22"/>
                <w:szCs w:val="22"/>
              </w:rPr>
            </w:pPr>
          </w:p>
          <w:p w14:paraId="4FD7A019" w14:textId="77777777" w:rsidR="002E47D1" w:rsidRPr="005233D7" w:rsidRDefault="002E47D1" w:rsidP="002E47D1">
            <w:pPr>
              <w:pStyle w:val="NormalWeb"/>
              <w:contextualSpacing/>
              <w:jc w:val="center"/>
              <w:rPr>
                <w:rFonts w:ascii="Arial" w:hAnsi="Arial" w:cs="Arial"/>
                <w:sz w:val="22"/>
                <w:szCs w:val="22"/>
              </w:rPr>
            </w:pPr>
          </w:p>
          <w:p w14:paraId="29A116FC" w14:textId="77777777" w:rsidR="002E47D1" w:rsidRPr="005233D7" w:rsidRDefault="002E47D1" w:rsidP="002E47D1">
            <w:pPr>
              <w:pStyle w:val="NormalWeb"/>
              <w:contextualSpacing/>
              <w:jc w:val="center"/>
              <w:rPr>
                <w:rFonts w:ascii="Arial" w:hAnsi="Arial" w:cs="Arial"/>
                <w:sz w:val="22"/>
                <w:szCs w:val="22"/>
              </w:rPr>
            </w:pPr>
          </w:p>
          <w:p w14:paraId="02C201F7" w14:textId="77777777" w:rsidR="002E47D1" w:rsidRPr="005233D7" w:rsidRDefault="002E47D1" w:rsidP="002E47D1">
            <w:pPr>
              <w:pStyle w:val="NormalWeb"/>
              <w:contextualSpacing/>
              <w:jc w:val="center"/>
              <w:rPr>
                <w:rFonts w:ascii="Arial" w:hAnsi="Arial" w:cs="Arial"/>
                <w:sz w:val="22"/>
                <w:szCs w:val="22"/>
              </w:rPr>
            </w:pPr>
          </w:p>
          <w:p w14:paraId="0138A89D" w14:textId="77777777" w:rsidR="002E47D1" w:rsidRPr="005233D7" w:rsidRDefault="002E47D1" w:rsidP="002E47D1">
            <w:pPr>
              <w:pStyle w:val="NormalWeb"/>
              <w:contextualSpacing/>
              <w:jc w:val="center"/>
              <w:rPr>
                <w:rFonts w:ascii="Arial" w:hAnsi="Arial" w:cs="Arial"/>
                <w:sz w:val="22"/>
                <w:szCs w:val="22"/>
              </w:rPr>
            </w:pPr>
          </w:p>
          <w:p w14:paraId="79526E4B" w14:textId="77777777" w:rsidR="002E47D1" w:rsidRPr="005233D7" w:rsidRDefault="002E47D1" w:rsidP="002E47D1">
            <w:pPr>
              <w:pStyle w:val="NormalWeb"/>
              <w:contextualSpacing/>
              <w:jc w:val="center"/>
              <w:rPr>
                <w:rFonts w:ascii="Arial" w:hAnsi="Arial" w:cs="Arial"/>
                <w:sz w:val="22"/>
                <w:szCs w:val="22"/>
              </w:rPr>
            </w:pPr>
          </w:p>
          <w:p w14:paraId="3BC30AB2" w14:textId="77777777" w:rsidR="002E47D1" w:rsidRPr="005233D7" w:rsidRDefault="002E47D1" w:rsidP="002E47D1">
            <w:pPr>
              <w:pStyle w:val="NormalWeb"/>
              <w:contextualSpacing/>
              <w:jc w:val="center"/>
              <w:rPr>
                <w:rFonts w:ascii="Arial" w:hAnsi="Arial" w:cs="Arial"/>
                <w:sz w:val="22"/>
                <w:szCs w:val="22"/>
              </w:rPr>
            </w:pPr>
          </w:p>
          <w:p w14:paraId="36ED4E26" w14:textId="77777777" w:rsidR="002E47D1" w:rsidRPr="005233D7" w:rsidRDefault="002E47D1" w:rsidP="002E47D1">
            <w:pPr>
              <w:pStyle w:val="NormalWeb"/>
              <w:contextualSpacing/>
              <w:jc w:val="center"/>
              <w:rPr>
                <w:rFonts w:ascii="Arial" w:hAnsi="Arial" w:cs="Arial"/>
                <w:sz w:val="22"/>
                <w:szCs w:val="22"/>
              </w:rPr>
            </w:pPr>
          </w:p>
          <w:p w14:paraId="0BBEAC5B" w14:textId="77777777" w:rsidR="002E47D1" w:rsidRPr="005233D7" w:rsidRDefault="002E47D1" w:rsidP="002E47D1">
            <w:pPr>
              <w:pStyle w:val="NormalWeb"/>
              <w:contextualSpacing/>
              <w:rPr>
                <w:rFonts w:ascii="Arial" w:hAnsi="Arial" w:cs="Arial"/>
                <w:sz w:val="22"/>
                <w:szCs w:val="22"/>
              </w:rPr>
            </w:pPr>
            <w:r w:rsidRPr="005233D7">
              <w:rPr>
                <w:rFonts w:ascii="Arial" w:hAnsi="Arial" w:cs="Arial"/>
                <w:sz w:val="22"/>
                <w:szCs w:val="22"/>
              </w:rPr>
              <w:t>Ensure roads and infrastructure is viable before dealing with the tomato farm companies</w:t>
            </w:r>
          </w:p>
          <w:p w14:paraId="2FF38EC0" w14:textId="77777777" w:rsidR="00DB7D33" w:rsidRPr="005233D7" w:rsidRDefault="00DB7D33" w:rsidP="002E47D1">
            <w:pPr>
              <w:pStyle w:val="NormalWeb"/>
              <w:contextualSpacing/>
              <w:rPr>
                <w:rFonts w:ascii="Arial" w:hAnsi="Arial" w:cs="Arial"/>
                <w:sz w:val="22"/>
                <w:szCs w:val="22"/>
              </w:rPr>
            </w:pPr>
          </w:p>
          <w:p w14:paraId="15FC08D3" w14:textId="77777777" w:rsidR="00DB7D33" w:rsidRPr="005233D7" w:rsidRDefault="00FF38D2" w:rsidP="002E47D1">
            <w:pPr>
              <w:pStyle w:val="NormalWeb"/>
              <w:contextualSpacing/>
              <w:rPr>
                <w:rFonts w:ascii="Arial" w:hAnsi="Arial" w:cs="Arial"/>
                <w:sz w:val="22"/>
                <w:szCs w:val="22"/>
              </w:rPr>
            </w:pPr>
            <w:r w:rsidRPr="005233D7">
              <w:rPr>
                <w:rFonts w:ascii="Arial" w:hAnsi="Arial" w:cs="Arial"/>
                <w:sz w:val="22"/>
                <w:szCs w:val="22"/>
              </w:rPr>
              <w:t>Ensure free trade from the UK</w:t>
            </w:r>
            <w:r w:rsidR="00DB7D33" w:rsidRPr="005233D7">
              <w:rPr>
                <w:rFonts w:ascii="Arial" w:hAnsi="Arial" w:cs="Arial"/>
                <w:sz w:val="22"/>
                <w:szCs w:val="22"/>
              </w:rPr>
              <w:t xml:space="preserve"> to the EU remains flexible</w:t>
            </w:r>
          </w:p>
          <w:p w14:paraId="5C8EE53C" w14:textId="77777777" w:rsidR="00FF38D2" w:rsidRPr="005233D7" w:rsidRDefault="00FF38D2" w:rsidP="002E47D1">
            <w:pPr>
              <w:pStyle w:val="NormalWeb"/>
              <w:contextualSpacing/>
              <w:rPr>
                <w:rFonts w:ascii="Arial" w:hAnsi="Arial" w:cs="Arial"/>
                <w:sz w:val="22"/>
                <w:szCs w:val="22"/>
              </w:rPr>
            </w:pPr>
          </w:p>
          <w:p w14:paraId="383DFB76" w14:textId="77777777" w:rsidR="00FF38D2" w:rsidRPr="005233D7" w:rsidRDefault="00FF38D2" w:rsidP="002E47D1">
            <w:pPr>
              <w:pStyle w:val="NormalWeb"/>
              <w:contextualSpacing/>
              <w:rPr>
                <w:rFonts w:ascii="Arial" w:hAnsi="Arial" w:cs="Arial"/>
                <w:sz w:val="22"/>
                <w:szCs w:val="22"/>
              </w:rPr>
            </w:pPr>
          </w:p>
          <w:p w14:paraId="3D2ABD17" w14:textId="77777777" w:rsidR="00FF38D2" w:rsidRPr="005233D7" w:rsidRDefault="00FF38D2" w:rsidP="002E47D1">
            <w:pPr>
              <w:pStyle w:val="NormalWeb"/>
              <w:contextualSpacing/>
              <w:rPr>
                <w:rFonts w:ascii="Arial" w:hAnsi="Arial" w:cs="Arial"/>
                <w:sz w:val="22"/>
                <w:szCs w:val="22"/>
              </w:rPr>
            </w:pPr>
            <w:r w:rsidRPr="005233D7">
              <w:rPr>
                <w:rFonts w:ascii="Arial" w:hAnsi="Arial" w:cs="Arial"/>
                <w:sz w:val="22"/>
                <w:szCs w:val="22"/>
              </w:rPr>
              <w:t>Implement strict rules and actions towards lorry drivers</w:t>
            </w:r>
          </w:p>
          <w:p w14:paraId="709EE502" w14:textId="77777777" w:rsidR="00692FF2" w:rsidRPr="005233D7" w:rsidRDefault="00692FF2" w:rsidP="002E47D1">
            <w:pPr>
              <w:pStyle w:val="NormalWeb"/>
              <w:contextualSpacing/>
              <w:rPr>
                <w:rFonts w:ascii="Arial" w:hAnsi="Arial" w:cs="Arial"/>
                <w:sz w:val="22"/>
                <w:szCs w:val="22"/>
              </w:rPr>
            </w:pPr>
          </w:p>
          <w:p w14:paraId="7DAA3604" w14:textId="77777777" w:rsidR="00692FF2" w:rsidRPr="005233D7" w:rsidRDefault="00692FF2" w:rsidP="002E47D1">
            <w:pPr>
              <w:pStyle w:val="NormalWeb"/>
              <w:contextualSpacing/>
              <w:rPr>
                <w:rFonts w:ascii="Arial" w:hAnsi="Arial" w:cs="Arial"/>
                <w:sz w:val="22"/>
                <w:szCs w:val="22"/>
              </w:rPr>
            </w:pPr>
          </w:p>
          <w:p w14:paraId="131550C8" w14:textId="77777777" w:rsidR="00692FF2" w:rsidRPr="005233D7" w:rsidRDefault="00692FF2" w:rsidP="002E47D1">
            <w:pPr>
              <w:pStyle w:val="NormalWeb"/>
              <w:contextualSpacing/>
              <w:rPr>
                <w:rFonts w:ascii="Arial" w:hAnsi="Arial" w:cs="Arial"/>
                <w:sz w:val="22"/>
                <w:szCs w:val="22"/>
              </w:rPr>
            </w:pPr>
          </w:p>
          <w:p w14:paraId="3A362FDF" w14:textId="77777777" w:rsidR="00692FF2" w:rsidRPr="005233D7" w:rsidRDefault="00692FF2" w:rsidP="002E47D1">
            <w:pPr>
              <w:pStyle w:val="NormalWeb"/>
              <w:contextualSpacing/>
              <w:rPr>
                <w:rFonts w:ascii="Arial" w:hAnsi="Arial" w:cs="Arial"/>
                <w:sz w:val="22"/>
                <w:szCs w:val="22"/>
              </w:rPr>
            </w:pPr>
          </w:p>
          <w:p w14:paraId="2109E415" w14:textId="77777777" w:rsidR="00692FF2" w:rsidRPr="005233D7" w:rsidRDefault="00692FF2" w:rsidP="002E47D1">
            <w:pPr>
              <w:pStyle w:val="NormalWeb"/>
              <w:contextualSpacing/>
              <w:rPr>
                <w:rFonts w:ascii="Arial" w:hAnsi="Arial" w:cs="Arial"/>
                <w:sz w:val="22"/>
                <w:szCs w:val="22"/>
              </w:rPr>
            </w:pPr>
          </w:p>
          <w:p w14:paraId="758AA9EC" w14:textId="77777777" w:rsidR="00692FF2" w:rsidRPr="005233D7" w:rsidRDefault="00692FF2" w:rsidP="00692FF2">
            <w:pPr>
              <w:pStyle w:val="NormalWeb"/>
              <w:contextualSpacing/>
              <w:jc w:val="center"/>
              <w:rPr>
                <w:rFonts w:ascii="Arial" w:hAnsi="Arial" w:cs="Arial"/>
                <w:sz w:val="22"/>
                <w:szCs w:val="22"/>
              </w:rPr>
            </w:pPr>
            <w:r w:rsidRPr="005233D7">
              <w:rPr>
                <w:rFonts w:ascii="Arial" w:hAnsi="Arial" w:cs="Arial"/>
                <w:sz w:val="22"/>
                <w:szCs w:val="22"/>
              </w:rPr>
              <w:t>N/A</w:t>
            </w:r>
          </w:p>
          <w:p w14:paraId="6A4276C6" w14:textId="77777777" w:rsidR="00692FF2" w:rsidRPr="005233D7" w:rsidRDefault="00692FF2" w:rsidP="00692FF2">
            <w:pPr>
              <w:pStyle w:val="NormalWeb"/>
              <w:contextualSpacing/>
              <w:jc w:val="center"/>
              <w:rPr>
                <w:rFonts w:ascii="Arial" w:hAnsi="Arial" w:cs="Arial"/>
                <w:sz w:val="22"/>
                <w:szCs w:val="22"/>
              </w:rPr>
            </w:pPr>
          </w:p>
          <w:p w14:paraId="58D1673D" w14:textId="77777777" w:rsidR="00692FF2" w:rsidRPr="005233D7" w:rsidRDefault="00692FF2" w:rsidP="00692FF2">
            <w:pPr>
              <w:pStyle w:val="NormalWeb"/>
              <w:contextualSpacing/>
              <w:jc w:val="center"/>
              <w:rPr>
                <w:rFonts w:ascii="Arial" w:hAnsi="Arial" w:cs="Arial"/>
                <w:sz w:val="22"/>
                <w:szCs w:val="22"/>
              </w:rPr>
            </w:pPr>
          </w:p>
          <w:p w14:paraId="644715C4" w14:textId="77777777" w:rsidR="00692FF2" w:rsidRPr="005233D7" w:rsidRDefault="00692FF2" w:rsidP="00692FF2">
            <w:pPr>
              <w:pStyle w:val="NormalWeb"/>
              <w:contextualSpacing/>
              <w:jc w:val="center"/>
              <w:rPr>
                <w:rFonts w:ascii="Arial" w:hAnsi="Arial" w:cs="Arial"/>
                <w:sz w:val="22"/>
                <w:szCs w:val="22"/>
              </w:rPr>
            </w:pPr>
          </w:p>
          <w:p w14:paraId="208A59E4" w14:textId="77777777" w:rsidR="00692FF2" w:rsidRPr="005233D7" w:rsidRDefault="00692FF2" w:rsidP="00692FF2">
            <w:pPr>
              <w:pStyle w:val="NormalWeb"/>
              <w:contextualSpacing/>
              <w:jc w:val="center"/>
              <w:rPr>
                <w:rFonts w:ascii="Arial" w:hAnsi="Arial" w:cs="Arial"/>
                <w:sz w:val="22"/>
                <w:szCs w:val="22"/>
              </w:rPr>
            </w:pPr>
          </w:p>
          <w:p w14:paraId="0C7B4E8E" w14:textId="77777777" w:rsidR="00692FF2" w:rsidRPr="005233D7" w:rsidRDefault="00692FF2" w:rsidP="00692FF2">
            <w:pPr>
              <w:pStyle w:val="NormalWeb"/>
              <w:contextualSpacing/>
              <w:jc w:val="center"/>
              <w:rPr>
                <w:rFonts w:ascii="Arial" w:hAnsi="Arial" w:cs="Arial"/>
                <w:sz w:val="22"/>
                <w:szCs w:val="22"/>
              </w:rPr>
            </w:pPr>
          </w:p>
          <w:p w14:paraId="5D20F58E" w14:textId="77777777" w:rsidR="00692FF2" w:rsidRPr="005233D7" w:rsidRDefault="00692FF2" w:rsidP="00692FF2">
            <w:pPr>
              <w:pStyle w:val="NormalWeb"/>
              <w:contextualSpacing/>
              <w:rPr>
                <w:rFonts w:ascii="Arial" w:hAnsi="Arial" w:cs="Arial"/>
                <w:sz w:val="22"/>
                <w:szCs w:val="22"/>
              </w:rPr>
            </w:pPr>
            <w:r w:rsidRPr="005233D7">
              <w:rPr>
                <w:rFonts w:ascii="Arial" w:hAnsi="Arial" w:cs="Arial"/>
                <w:sz w:val="22"/>
                <w:szCs w:val="22"/>
              </w:rPr>
              <w:lastRenderedPageBreak/>
              <w:t>Maintain current European legislation to keep fair trade with EU farmers</w:t>
            </w:r>
          </w:p>
          <w:p w14:paraId="4832C9DD" w14:textId="77777777" w:rsidR="00692FF2" w:rsidRPr="005233D7" w:rsidRDefault="00692FF2" w:rsidP="00692FF2">
            <w:pPr>
              <w:pStyle w:val="NormalWeb"/>
              <w:contextualSpacing/>
              <w:rPr>
                <w:rFonts w:ascii="Arial" w:hAnsi="Arial" w:cs="Arial"/>
                <w:sz w:val="22"/>
                <w:szCs w:val="22"/>
              </w:rPr>
            </w:pPr>
          </w:p>
          <w:p w14:paraId="390017AC" w14:textId="3FEB8A7A" w:rsidR="00692FF2" w:rsidRPr="005233D7" w:rsidRDefault="00692FF2" w:rsidP="00692FF2">
            <w:pPr>
              <w:pStyle w:val="NormalWeb"/>
              <w:contextualSpacing/>
              <w:jc w:val="center"/>
              <w:rPr>
                <w:rFonts w:ascii="Arial" w:hAnsi="Arial" w:cs="Arial"/>
                <w:sz w:val="22"/>
                <w:szCs w:val="22"/>
              </w:rPr>
            </w:pPr>
            <w:r w:rsidRPr="005233D7">
              <w:rPr>
                <w:rFonts w:ascii="Arial" w:hAnsi="Arial" w:cs="Arial"/>
                <w:sz w:val="22"/>
                <w:szCs w:val="22"/>
              </w:rPr>
              <w:t>N/A</w:t>
            </w:r>
          </w:p>
        </w:tc>
        <w:tc>
          <w:tcPr>
            <w:tcW w:w="1559" w:type="dxa"/>
          </w:tcPr>
          <w:p w14:paraId="1B0DEFF2" w14:textId="77777777" w:rsidR="00926F85" w:rsidRPr="005233D7" w:rsidRDefault="00926F85" w:rsidP="00926F85">
            <w:pPr>
              <w:pStyle w:val="NormalWeb"/>
              <w:contextualSpacing/>
              <w:rPr>
                <w:rFonts w:ascii="Arial" w:hAnsi="Arial" w:cs="Arial"/>
                <w:sz w:val="22"/>
                <w:szCs w:val="22"/>
              </w:rPr>
            </w:pPr>
          </w:p>
          <w:p w14:paraId="19662AD4" w14:textId="77777777" w:rsidR="0052493A" w:rsidRPr="005233D7" w:rsidRDefault="0052493A" w:rsidP="00926F85">
            <w:pPr>
              <w:pStyle w:val="NormalWeb"/>
              <w:contextualSpacing/>
              <w:rPr>
                <w:rFonts w:ascii="Arial" w:hAnsi="Arial" w:cs="Arial"/>
                <w:sz w:val="22"/>
                <w:szCs w:val="22"/>
              </w:rPr>
            </w:pPr>
          </w:p>
          <w:p w14:paraId="4C49E32A" w14:textId="77777777" w:rsidR="0052493A" w:rsidRPr="005233D7" w:rsidRDefault="0052493A" w:rsidP="00926F85">
            <w:pPr>
              <w:pStyle w:val="NormalWeb"/>
              <w:contextualSpacing/>
              <w:rPr>
                <w:rFonts w:ascii="Arial" w:hAnsi="Arial" w:cs="Arial"/>
                <w:sz w:val="22"/>
                <w:szCs w:val="22"/>
              </w:rPr>
            </w:pPr>
          </w:p>
          <w:p w14:paraId="1A1725FF" w14:textId="77777777" w:rsidR="0052493A" w:rsidRPr="005233D7" w:rsidRDefault="0052493A" w:rsidP="00926F85">
            <w:pPr>
              <w:pStyle w:val="NormalWeb"/>
              <w:contextualSpacing/>
              <w:rPr>
                <w:rFonts w:ascii="Arial" w:hAnsi="Arial" w:cs="Arial"/>
                <w:sz w:val="22"/>
                <w:szCs w:val="22"/>
              </w:rPr>
            </w:pPr>
          </w:p>
          <w:p w14:paraId="3941F3C7" w14:textId="77777777" w:rsidR="0052493A" w:rsidRPr="005233D7" w:rsidRDefault="0052493A" w:rsidP="00926F85">
            <w:pPr>
              <w:pStyle w:val="NormalWeb"/>
              <w:contextualSpacing/>
              <w:rPr>
                <w:rFonts w:ascii="Arial" w:hAnsi="Arial" w:cs="Arial"/>
                <w:sz w:val="22"/>
                <w:szCs w:val="22"/>
              </w:rPr>
            </w:pPr>
          </w:p>
          <w:p w14:paraId="3E46D3AF" w14:textId="77777777" w:rsidR="0052493A" w:rsidRPr="005233D7" w:rsidRDefault="0052493A" w:rsidP="00926F85">
            <w:pPr>
              <w:pStyle w:val="NormalWeb"/>
              <w:contextualSpacing/>
              <w:rPr>
                <w:rFonts w:ascii="Arial" w:hAnsi="Arial" w:cs="Arial"/>
                <w:sz w:val="22"/>
                <w:szCs w:val="22"/>
              </w:rPr>
            </w:pPr>
          </w:p>
          <w:p w14:paraId="603B94EC" w14:textId="77777777" w:rsidR="0052493A" w:rsidRPr="005233D7" w:rsidRDefault="0052493A" w:rsidP="00926F85">
            <w:pPr>
              <w:pStyle w:val="NormalWeb"/>
              <w:contextualSpacing/>
              <w:rPr>
                <w:rFonts w:ascii="Arial" w:hAnsi="Arial" w:cs="Arial"/>
                <w:sz w:val="22"/>
                <w:szCs w:val="22"/>
              </w:rPr>
            </w:pPr>
          </w:p>
          <w:p w14:paraId="1C34F88F" w14:textId="77777777" w:rsidR="0052493A" w:rsidRPr="005233D7" w:rsidRDefault="0052493A" w:rsidP="00926F85">
            <w:pPr>
              <w:pStyle w:val="NormalWeb"/>
              <w:contextualSpacing/>
              <w:rPr>
                <w:rFonts w:ascii="Arial" w:hAnsi="Arial" w:cs="Arial"/>
                <w:sz w:val="22"/>
                <w:szCs w:val="22"/>
              </w:rPr>
            </w:pPr>
          </w:p>
          <w:p w14:paraId="50A795CD" w14:textId="77777777" w:rsidR="0052493A" w:rsidRPr="005233D7" w:rsidRDefault="0052493A" w:rsidP="00926F85">
            <w:pPr>
              <w:pStyle w:val="NormalWeb"/>
              <w:contextualSpacing/>
              <w:rPr>
                <w:rFonts w:ascii="Arial" w:hAnsi="Arial" w:cs="Arial"/>
                <w:sz w:val="22"/>
                <w:szCs w:val="22"/>
              </w:rPr>
            </w:pPr>
          </w:p>
          <w:p w14:paraId="2CBA2CDE" w14:textId="77777777" w:rsidR="0052493A" w:rsidRPr="005233D7" w:rsidRDefault="0052493A" w:rsidP="00926F85">
            <w:pPr>
              <w:pStyle w:val="NormalWeb"/>
              <w:contextualSpacing/>
              <w:rPr>
                <w:rFonts w:ascii="Arial" w:hAnsi="Arial" w:cs="Arial"/>
                <w:sz w:val="22"/>
                <w:szCs w:val="22"/>
              </w:rPr>
            </w:pPr>
          </w:p>
          <w:p w14:paraId="383C3C3D" w14:textId="77777777" w:rsidR="0052493A" w:rsidRPr="005233D7" w:rsidRDefault="0052493A" w:rsidP="00926F85">
            <w:pPr>
              <w:pStyle w:val="NormalWeb"/>
              <w:contextualSpacing/>
              <w:rPr>
                <w:rFonts w:ascii="Arial" w:hAnsi="Arial" w:cs="Arial"/>
                <w:sz w:val="22"/>
                <w:szCs w:val="22"/>
              </w:rPr>
            </w:pPr>
          </w:p>
          <w:p w14:paraId="172D4C81" w14:textId="77777777" w:rsidR="0052493A" w:rsidRPr="005233D7" w:rsidRDefault="0052493A" w:rsidP="00926F85">
            <w:pPr>
              <w:pStyle w:val="NormalWeb"/>
              <w:contextualSpacing/>
              <w:rPr>
                <w:rFonts w:ascii="Arial" w:hAnsi="Arial" w:cs="Arial"/>
                <w:sz w:val="22"/>
                <w:szCs w:val="22"/>
              </w:rPr>
            </w:pPr>
          </w:p>
          <w:p w14:paraId="1225C66A" w14:textId="77777777" w:rsidR="0052493A" w:rsidRPr="005233D7" w:rsidRDefault="0052493A" w:rsidP="00926F85">
            <w:pPr>
              <w:pStyle w:val="NormalWeb"/>
              <w:contextualSpacing/>
              <w:rPr>
                <w:rFonts w:ascii="Arial" w:hAnsi="Arial" w:cs="Arial"/>
                <w:sz w:val="22"/>
                <w:szCs w:val="22"/>
              </w:rPr>
            </w:pPr>
          </w:p>
          <w:p w14:paraId="0FC86960" w14:textId="77777777" w:rsidR="0052493A" w:rsidRPr="005233D7" w:rsidRDefault="0052493A" w:rsidP="00926F85">
            <w:pPr>
              <w:pStyle w:val="NormalWeb"/>
              <w:contextualSpacing/>
              <w:rPr>
                <w:rFonts w:ascii="Arial" w:hAnsi="Arial" w:cs="Arial"/>
                <w:sz w:val="22"/>
                <w:szCs w:val="22"/>
              </w:rPr>
            </w:pPr>
          </w:p>
          <w:p w14:paraId="2DAC93FC" w14:textId="77777777" w:rsidR="0052493A" w:rsidRPr="005233D7" w:rsidRDefault="0052493A" w:rsidP="00926F85">
            <w:pPr>
              <w:pStyle w:val="NormalWeb"/>
              <w:contextualSpacing/>
              <w:rPr>
                <w:rFonts w:ascii="Arial" w:hAnsi="Arial" w:cs="Arial"/>
                <w:sz w:val="22"/>
                <w:szCs w:val="22"/>
              </w:rPr>
            </w:pPr>
          </w:p>
          <w:p w14:paraId="6F99F53E" w14:textId="77777777" w:rsidR="0052493A" w:rsidRPr="005233D7" w:rsidRDefault="0052493A" w:rsidP="00926F85">
            <w:pPr>
              <w:pStyle w:val="NormalWeb"/>
              <w:contextualSpacing/>
              <w:rPr>
                <w:rFonts w:ascii="Arial" w:hAnsi="Arial" w:cs="Arial"/>
                <w:sz w:val="22"/>
                <w:szCs w:val="22"/>
              </w:rPr>
            </w:pPr>
          </w:p>
          <w:p w14:paraId="51BBA176" w14:textId="77777777" w:rsidR="0052493A" w:rsidRPr="005233D7" w:rsidRDefault="0052493A" w:rsidP="00926F85">
            <w:pPr>
              <w:pStyle w:val="NormalWeb"/>
              <w:contextualSpacing/>
              <w:rPr>
                <w:rFonts w:ascii="Arial" w:hAnsi="Arial" w:cs="Arial"/>
                <w:sz w:val="22"/>
                <w:szCs w:val="22"/>
              </w:rPr>
            </w:pPr>
          </w:p>
          <w:p w14:paraId="4E8F7175" w14:textId="77777777" w:rsidR="0052493A" w:rsidRPr="005233D7" w:rsidRDefault="0052493A" w:rsidP="00926F85">
            <w:pPr>
              <w:pStyle w:val="NormalWeb"/>
              <w:contextualSpacing/>
              <w:rPr>
                <w:rFonts w:ascii="Arial" w:hAnsi="Arial" w:cs="Arial"/>
                <w:sz w:val="22"/>
                <w:szCs w:val="22"/>
              </w:rPr>
            </w:pPr>
          </w:p>
          <w:p w14:paraId="5E099A21" w14:textId="77777777" w:rsidR="0052493A" w:rsidRPr="005233D7" w:rsidRDefault="0052493A" w:rsidP="00926F85">
            <w:pPr>
              <w:pStyle w:val="NormalWeb"/>
              <w:contextualSpacing/>
              <w:rPr>
                <w:rFonts w:ascii="Arial" w:hAnsi="Arial" w:cs="Arial"/>
                <w:sz w:val="22"/>
                <w:szCs w:val="22"/>
              </w:rPr>
            </w:pPr>
          </w:p>
          <w:p w14:paraId="66D341C1" w14:textId="77777777" w:rsidR="0052493A" w:rsidRPr="005233D7" w:rsidRDefault="0052493A" w:rsidP="00926F85">
            <w:pPr>
              <w:pStyle w:val="NormalWeb"/>
              <w:contextualSpacing/>
              <w:rPr>
                <w:rFonts w:ascii="Arial" w:hAnsi="Arial" w:cs="Arial"/>
                <w:sz w:val="22"/>
                <w:szCs w:val="22"/>
              </w:rPr>
            </w:pPr>
          </w:p>
          <w:p w14:paraId="62878D7F" w14:textId="77777777" w:rsidR="0052493A" w:rsidRPr="005233D7" w:rsidRDefault="0052493A" w:rsidP="00926F85">
            <w:pPr>
              <w:pStyle w:val="NormalWeb"/>
              <w:contextualSpacing/>
              <w:rPr>
                <w:rFonts w:ascii="Arial" w:hAnsi="Arial" w:cs="Arial"/>
                <w:sz w:val="22"/>
                <w:szCs w:val="22"/>
              </w:rPr>
            </w:pPr>
          </w:p>
          <w:p w14:paraId="544933C4" w14:textId="77777777" w:rsidR="0052493A" w:rsidRPr="005233D7" w:rsidRDefault="0052493A" w:rsidP="00926F85">
            <w:pPr>
              <w:pStyle w:val="NormalWeb"/>
              <w:contextualSpacing/>
              <w:rPr>
                <w:rFonts w:ascii="Arial" w:hAnsi="Arial" w:cs="Arial"/>
                <w:sz w:val="22"/>
                <w:szCs w:val="22"/>
              </w:rPr>
            </w:pPr>
          </w:p>
          <w:p w14:paraId="054B5D08" w14:textId="77777777" w:rsidR="0052493A" w:rsidRPr="005233D7" w:rsidRDefault="0052493A" w:rsidP="00926F85">
            <w:pPr>
              <w:pStyle w:val="NormalWeb"/>
              <w:contextualSpacing/>
              <w:rPr>
                <w:rFonts w:ascii="Arial" w:hAnsi="Arial" w:cs="Arial"/>
                <w:sz w:val="22"/>
                <w:szCs w:val="22"/>
              </w:rPr>
            </w:pPr>
          </w:p>
          <w:p w14:paraId="2D521D96" w14:textId="77777777" w:rsidR="0052493A" w:rsidRPr="005233D7" w:rsidRDefault="0052493A" w:rsidP="00926F85">
            <w:pPr>
              <w:pStyle w:val="NormalWeb"/>
              <w:contextualSpacing/>
              <w:rPr>
                <w:rFonts w:ascii="Arial" w:hAnsi="Arial" w:cs="Arial"/>
                <w:sz w:val="22"/>
                <w:szCs w:val="22"/>
              </w:rPr>
            </w:pPr>
          </w:p>
          <w:p w14:paraId="0BB0A9EB" w14:textId="77777777" w:rsidR="0052493A" w:rsidRPr="005233D7" w:rsidRDefault="0052493A" w:rsidP="00926F85">
            <w:pPr>
              <w:pStyle w:val="NormalWeb"/>
              <w:contextualSpacing/>
              <w:rPr>
                <w:rFonts w:ascii="Arial" w:hAnsi="Arial" w:cs="Arial"/>
                <w:sz w:val="22"/>
                <w:szCs w:val="22"/>
              </w:rPr>
            </w:pPr>
          </w:p>
          <w:p w14:paraId="4B2F7978" w14:textId="77777777" w:rsidR="0052493A" w:rsidRPr="005233D7" w:rsidRDefault="0052493A" w:rsidP="00926F85">
            <w:pPr>
              <w:pStyle w:val="NormalWeb"/>
              <w:contextualSpacing/>
              <w:rPr>
                <w:rFonts w:ascii="Arial" w:hAnsi="Arial" w:cs="Arial"/>
                <w:sz w:val="22"/>
                <w:szCs w:val="22"/>
              </w:rPr>
            </w:pPr>
          </w:p>
          <w:p w14:paraId="62A12BFB" w14:textId="77777777" w:rsidR="0052493A" w:rsidRPr="005233D7" w:rsidRDefault="0052493A" w:rsidP="00926F85">
            <w:pPr>
              <w:pStyle w:val="NormalWeb"/>
              <w:contextualSpacing/>
              <w:rPr>
                <w:rFonts w:ascii="Arial" w:hAnsi="Arial" w:cs="Arial"/>
                <w:sz w:val="22"/>
                <w:szCs w:val="22"/>
              </w:rPr>
            </w:pPr>
          </w:p>
          <w:p w14:paraId="7DC6A54B" w14:textId="77777777" w:rsidR="0052493A" w:rsidRPr="005233D7" w:rsidRDefault="0052493A" w:rsidP="00926F85">
            <w:pPr>
              <w:pStyle w:val="NormalWeb"/>
              <w:contextualSpacing/>
              <w:rPr>
                <w:rFonts w:ascii="Arial" w:hAnsi="Arial" w:cs="Arial"/>
                <w:sz w:val="22"/>
                <w:szCs w:val="22"/>
              </w:rPr>
            </w:pPr>
          </w:p>
          <w:p w14:paraId="112173C0" w14:textId="77777777" w:rsidR="0052493A" w:rsidRPr="005233D7" w:rsidRDefault="0052493A" w:rsidP="00926F85">
            <w:pPr>
              <w:pStyle w:val="NormalWeb"/>
              <w:contextualSpacing/>
              <w:rPr>
                <w:rFonts w:ascii="Arial" w:hAnsi="Arial" w:cs="Arial"/>
                <w:sz w:val="22"/>
                <w:szCs w:val="22"/>
              </w:rPr>
            </w:pPr>
          </w:p>
          <w:p w14:paraId="13A59E7A" w14:textId="77777777" w:rsidR="0052493A" w:rsidRPr="005233D7" w:rsidRDefault="0052493A" w:rsidP="00926F85">
            <w:pPr>
              <w:pStyle w:val="NormalWeb"/>
              <w:contextualSpacing/>
              <w:rPr>
                <w:rFonts w:ascii="Arial" w:hAnsi="Arial" w:cs="Arial"/>
                <w:sz w:val="22"/>
                <w:szCs w:val="22"/>
              </w:rPr>
            </w:pPr>
          </w:p>
          <w:p w14:paraId="25EA236D" w14:textId="77777777" w:rsidR="0052493A" w:rsidRPr="005233D7" w:rsidRDefault="0052493A" w:rsidP="00926F85">
            <w:pPr>
              <w:pStyle w:val="NormalWeb"/>
              <w:contextualSpacing/>
              <w:rPr>
                <w:rFonts w:ascii="Arial" w:hAnsi="Arial" w:cs="Arial"/>
                <w:sz w:val="22"/>
                <w:szCs w:val="22"/>
              </w:rPr>
            </w:pPr>
          </w:p>
          <w:p w14:paraId="069DDCBE" w14:textId="77777777" w:rsidR="0052493A" w:rsidRPr="005233D7" w:rsidRDefault="0052493A" w:rsidP="00926F85">
            <w:pPr>
              <w:pStyle w:val="NormalWeb"/>
              <w:contextualSpacing/>
              <w:rPr>
                <w:rFonts w:ascii="Arial" w:hAnsi="Arial" w:cs="Arial"/>
                <w:sz w:val="22"/>
                <w:szCs w:val="22"/>
              </w:rPr>
            </w:pPr>
            <w:r w:rsidRPr="005233D7">
              <w:rPr>
                <w:rFonts w:ascii="Arial" w:hAnsi="Arial" w:cs="Arial"/>
                <w:sz w:val="22"/>
                <w:szCs w:val="22"/>
              </w:rPr>
              <w:t>Recce the route to ensure suitability before committing to a contract</w:t>
            </w:r>
          </w:p>
          <w:p w14:paraId="74BBD209" w14:textId="77777777" w:rsidR="00DB7D33" w:rsidRPr="005233D7" w:rsidRDefault="00DB7D33" w:rsidP="00926F85">
            <w:pPr>
              <w:pStyle w:val="NormalWeb"/>
              <w:contextualSpacing/>
              <w:rPr>
                <w:rFonts w:ascii="Arial" w:hAnsi="Arial" w:cs="Arial"/>
                <w:sz w:val="22"/>
                <w:szCs w:val="22"/>
              </w:rPr>
            </w:pPr>
          </w:p>
          <w:p w14:paraId="0D0ACD5E" w14:textId="77777777" w:rsidR="00DB7D33" w:rsidRPr="005233D7" w:rsidRDefault="00DB7D33" w:rsidP="00926F85">
            <w:pPr>
              <w:pStyle w:val="NormalWeb"/>
              <w:contextualSpacing/>
              <w:rPr>
                <w:rFonts w:ascii="Arial" w:hAnsi="Arial" w:cs="Arial"/>
                <w:sz w:val="22"/>
                <w:szCs w:val="22"/>
              </w:rPr>
            </w:pPr>
          </w:p>
          <w:p w14:paraId="6BBE2D0C" w14:textId="77777777" w:rsidR="00DB7D33" w:rsidRPr="005233D7" w:rsidRDefault="00DB7D33" w:rsidP="00926F85">
            <w:pPr>
              <w:pStyle w:val="NormalWeb"/>
              <w:contextualSpacing/>
              <w:rPr>
                <w:rFonts w:ascii="Arial" w:hAnsi="Arial" w:cs="Arial"/>
                <w:sz w:val="22"/>
                <w:szCs w:val="22"/>
              </w:rPr>
            </w:pPr>
            <w:r w:rsidRPr="005233D7">
              <w:rPr>
                <w:rFonts w:ascii="Arial" w:hAnsi="Arial" w:cs="Arial"/>
                <w:sz w:val="22"/>
                <w:szCs w:val="22"/>
              </w:rPr>
              <w:t>UK Parliament/ Before Brexit is implemented</w:t>
            </w:r>
          </w:p>
          <w:p w14:paraId="3496F429" w14:textId="77777777" w:rsidR="00FF38D2" w:rsidRPr="005233D7" w:rsidRDefault="00FF38D2" w:rsidP="00926F85">
            <w:pPr>
              <w:pStyle w:val="NormalWeb"/>
              <w:contextualSpacing/>
              <w:rPr>
                <w:rFonts w:ascii="Arial" w:hAnsi="Arial" w:cs="Arial"/>
                <w:sz w:val="22"/>
                <w:szCs w:val="22"/>
              </w:rPr>
            </w:pPr>
          </w:p>
          <w:p w14:paraId="0AC05FBB" w14:textId="77777777" w:rsidR="00FF38D2" w:rsidRPr="005233D7" w:rsidRDefault="00FF38D2" w:rsidP="00926F85">
            <w:pPr>
              <w:pStyle w:val="NormalWeb"/>
              <w:contextualSpacing/>
              <w:rPr>
                <w:rFonts w:ascii="Arial" w:hAnsi="Arial" w:cs="Arial"/>
                <w:sz w:val="22"/>
                <w:szCs w:val="22"/>
              </w:rPr>
            </w:pPr>
          </w:p>
          <w:p w14:paraId="3B55D634" w14:textId="77777777" w:rsidR="00FF38D2" w:rsidRPr="005233D7" w:rsidRDefault="00FF38D2" w:rsidP="00926F85">
            <w:pPr>
              <w:pStyle w:val="NormalWeb"/>
              <w:contextualSpacing/>
              <w:rPr>
                <w:rFonts w:ascii="Arial" w:hAnsi="Arial" w:cs="Arial"/>
                <w:sz w:val="22"/>
                <w:szCs w:val="22"/>
              </w:rPr>
            </w:pPr>
            <w:r w:rsidRPr="005233D7">
              <w:rPr>
                <w:rFonts w:ascii="Arial" w:hAnsi="Arial" w:cs="Arial"/>
                <w:sz w:val="22"/>
                <w:szCs w:val="22"/>
              </w:rPr>
              <w:t xml:space="preserve">Transport company and Immigration control responsibility/ imminent </w:t>
            </w:r>
          </w:p>
          <w:p w14:paraId="1F3B8A70" w14:textId="77777777" w:rsidR="00692FF2" w:rsidRPr="005233D7" w:rsidRDefault="00692FF2" w:rsidP="00926F85">
            <w:pPr>
              <w:pStyle w:val="NormalWeb"/>
              <w:contextualSpacing/>
              <w:rPr>
                <w:rFonts w:ascii="Arial" w:hAnsi="Arial" w:cs="Arial"/>
                <w:sz w:val="22"/>
                <w:szCs w:val="22"/>
              </w:rPr>
            </w:pPr>
          </w:p>
          <w:p w14:paraId="49591A52" w14:textId="77777777" w:rsidR="00692FF2" w:rsidRPr="005233D7" w:rsidRDefault="00692FF2" w:rsidP="00926F85">
            <w:pPr>
              <w:pStyle w:val="NormalWeb"/>
              <w:contextualSpacing/>
              <w:rPr>
                <w:rFonts w:ascii="Arial" w:hAnsi="Arial" w:cs="Arial"/>
                <w:sz w:val="22"/>
                <w:szCs w:val="22"/>
              </w:rPr>
            </w:pPr>
          </w:p>
          <w:p w14:paraId="751B8216" w14:textId="77777777" w:rsidR="00692FF2" w:rsidRPr="005233D7" w:rsidRDefault="00692FF2" w:rsidP="00926F85">
            <w:pPr>
              <w:pStyle w:val="NormalWeb"/>
              <w:contextualSpacing/>
              <w:rPr>
                <w:rFonts w:ascii="Arial" w:hAnsi="Arial" w:cs="Arial"/>
                <w:sz w:val="22"/>
                <w:szCs w:val="22"/>
              </w:rPr>
            </w:pPr>
          </w:p>
          <w:p w14:paraId="19C70A54" w14:textId="77777777" w:rsidR="00692FF2" w:rsidRPr="005233D7" w:rsidRDefault="00692FF2" w:rsidP="00926F85">
            <w:pPr>
              <w:pStyle w:val="NormalWeb"/>
              <w:contextualSpacing/>
              <w:rPr>
                <w:rFonts w:ascii="Arial" w:hAnsi="Arial" w:cs="Arial"/>
                <w:sz w:val="22"/>
                <w:szCs w:val="22"/>
              </w:rPr>
            </w:pPr>
          </w:p>
          <w:p w14:paraId="5CA74100" w14:textId="77777777" w:rsidR="00692FF2" w:rsidRPr="005233D7" w:rsidRDefault="00692FF2" w:rsidP="00926F85">
            <w:pPr>
              <w:pStyle w:val="NormalWeb"/>
              <w:contextualSpacing/>
              <w:rPr>
                <w:rFonts w:ascii="Arial" w:hAnsi="Arial" w:cs="Arial"/>
                <w:sz w:val="22"/>
                <w:szCs w:val="22"/>
              </w:rPr>
            </w:pPr>
          </w:p>
          <w:p w14:paraId="12FAA9A6" w14:textId="77777777" w:rsidR="00692FF2" w:rsidRPr="005233D7" w:rsidRDefault="00692FF2" w:rsidP="00926F85">
            <w:pPr>
              <w:pStyle w:val="NormalWeb"/>
              <w:contextualSpacing/>
              <w:rPr>
                <w:rFonts w:ascii="Arial" w:hAnsi="Arial" w:cs="Arial"/>
                <w:sz w:val="22"/>
                <w:szCs w:val="22"/>
              </w:rPr>
            </w:pPr>
          </w:p>
          <w:p w14:paraId="17FA850C" w14:textId="77777777" w:rsidR="00692FF2" w:rsidRPr="005233D7" w:rsidRDefault="00692FF2" w:rsidP="00926F85">
            <w:pPr>
              <w:pStyle w:val="NormalWeb"/>
              <w:contextualSpacing/>
              <w:rPr>
                <w:rFonts w:ascii="Arial" w:hAnsi="Arial" w:cs="Arial"/>
                <w:sz w:val="22"/>
                <w:szCs w:val="22"/>
              </w:rPr>
            </w:pPr>
          </w:p>
          <w:p w14:paraId="1A95C340" w14:textId="77777777" w:rsidR="00692FF2" w:rsidRPr="005233D7" w:rsidRDefault="00692FF2" w:rsidP="00926F85">
            <w:pPr>
              <w:pStyle w:val="NormalWeb"/>
              <w:contextualSpacing/>
              <w:rPr>
                <w:rFonts w:ascii="Arial" w:hAnsi="Arial" w:cs="Arial"/>
                <w:sz w:val="22"/>
                <w:szCs w:val="22"/>
              </w:rPr>
            </w:pPr>
          </w:p>
          <w:p w14:paraId="3203B4A1" w14:textId="77777777" w:rsidR="00692FF2" w:rsidRPr="005233D7" w:rsidRDefault="00692FF2" w:rsidP="00926F85">
            <w:pPr>
              <w:pStyle w:val="NormalWeb"/>
              <w:contextualSpacing/>
              <w:rPr>
                <w:rFonts w:ascii="Arial" w:hAnsi="Arial" w:cs="Arial"/>
                <w:sz w:val="22"/>
                <w:szCs w:val="22"/>
              </w:rPr>
            </w:pPr>
          </w:p>
          <w:p w14:paraId="3ECFEC73" w14:textId="77777777" w:rsidR="00692FF2" w:rsidRPr="005233D7" w:rsidRDefault="00692FF2" w:rsidP="00926F85">
            <w:pPr>
              <w:pStyle w:val="NormalWeb"/>
              <w:contextualSpacing/>
              <w:rPr>
                <w:rFonts w:ascii="Arial" w:hAnsi="Arial" w:cs="Arial"/>
                <w:sz w:val="22"/>
                <w:szCs w:val="22"/>
              </w:rPr>
            </w:pPr>
          </w:p>
          <w:p w14:paraId="5398EF69" w14:textId="4DC7C336" w:rsidR="00692FF2" w:rsidRPr="005233D7" w:rsidRDefault="00692FF2" w:rsidP="00926F85">
            <w:pPr>
              <w:pStyle w:val="NormalWeb"/>
              <w:contextualSpacing/>
              <w:rPr>
                <w:rFonts w:ascii="Arial" w:hAnsi="Arial" w:cs="Arial"/>
                <w:sz w:val="22"/>
                <w:szCs w:val="22"/>
              </w:rPr>
            </w:pPr>
            <w:r w:rsidRPr="005233D7">
              <w:rPr>
                <w:rFonts w:ascii="Arial" w:hAnsi="Arial" w:cs="Arial"/>
                <w:sz w:val="22"/>
                <w:szCs w:val="22"/>
              </w:rPr>
              <w:lastRenderedPageBreak/>
              <w:t>Supermarkets and Farmers need to discuss to reach fair agreements</w:t>
            </w:r>
          </w:p>
        </w:tc>
        <w:tc>
          <w:tcPr>
            <w:tcW w:w="1577" w:type="dxa"/>
          </w:tcPr>
          <w:p w14:paraId="29570DE2" w14:textId="77777777" w:rsidR="00926F85" w:rsidRPr="005233D7" w:rsidRDefault="00926F85" w:rsidP="00926F85">
            <w:pPr>
              <w:pStyle w:val="NormalWeb"/>
              <w:contextualSpacing/>
              <w:rPr>
                <w:rFonts w:ascii="Arial" w:hAnsi="Arial" w:cs="Arial"/>
                <w:sz w:val="22"/>
                <w:szCs w:val="22"/>
              </w:rPr>
            </w:pPr>
          </w:p>
          <w:p w14:paraId="53F8853E" w14:textId="77777777" w:rsidR="00EB1665" w:rsidRPr="005233D7" w:rsidRDefault="00EB1665" w:rsidP="00926F85">
            <w:pPr>
              <w:pStyle w:val="NormalWeb"/>
              <w:contextualSpacing/>
              <w:rPr>
                <w:rFonts w:ascii="Arial" w:hAnsi="Arial" w:cs="Arial"/>
                <w:sz w:val="22"/>
                <w:szCs w:val="22"/>
              </w:rPr>
            </w:pPr>
          </w:p>
          <w:p w14:paraId="62169CB1" w14:textId="77777777" w:rsidR="00EB1665" w:rsidRPr="005233D7" w:rsidRDefault="00EB1665" w:rsidP="00926F85">
            <w:pPr>
              <w:pStyle w:val="NormalWeb"/>
              <w:contextualSpacing/>
              <w:rPr>
                <w:rFonts w:ascii="Arial" w:hAnsi="Arial" w:cs="Arial"/>
                <w:sz w:val="22"/>
                <w:szCs w:val="22"/>
              </w:rPr>
            </w:pPr>
          </w:p>
          <w:p w14:paraId="6D1EB802" w14:textId="77777777" w:rsidR="00EB1665" w:rsidRPr="005233D7" w:rsidRDefault="00EB1665" w:rsidP="00926F85">
            <w:pPr>
              <w:pStyle w:val="NormalWeb"/>
              <w:contextualSpacing/>
              <w:rPr>
                <w:rFonts w:ascii="Arial" w:hAnsi="Arial" w:cs="Arial"/>
                <w:sz w:val="22"/>
                <w:szCs w:val="22"/>
              </w:rPr>
            </w:pPr>
          </w:p>
          <w:p w14:paraId="098EA3DE" w14:textId="77777777" w:rsidR="00EB1665" w:rsidRPr="005233D7" w:rsidRDefault="00EB1665" w:rsidP="00926F85">
            <w:pPr>
              <w:pStyle w:val="NormalWeb"/>
              <w:contextualSpacing/>
              <w:rPr>
                <w:rFonts w:ascii="Arial" w:hAnsi="Arial" w:cs="Arial"/>
                <w:sz w:val="22"/>
                <w:szCs w:val="22"/>
              </w:rPr>
            </w:pPr>
          </w:p>
          <w:p w14:paraId="3CC6AF52" w14:textId="77777777" w:rsidR="00EB1665" w:rsidRPr="005233D7" w:rsidRDefault="00EB1665" w:rsidP="00926F85">
            <w:pPr>
              <w:pStyle w:val="NormalWeb"/>
              <w:contextualSpacing/>
              <w:rPr>
                <w:rFonts w:ascii="Arial" w:hAnsi="Arial" w:cs="Arial"/>
                <w:sz w:val="22"/>
                <w:szCs w:val="22"/>
              </w:rPr>
            </w:pPr>
          </w:p>
          <w:p w14:paraId="24580AEF" w14:textId="77777777" w:rsidR="00EB1665" w:rsidRPr="005233D7" w:rsidRDefault="00EB1665" w:rsidP="00926F85">
            <w:pPr>
              <w:pStyle w:val="NormalWeb"/>
              <w:contextualSpacing/>
              <w:rPr>
                <w:rFonts w:ascii="Arial" w:hAnsi="Arial" w:cs="Arial"/>
                <w:sz w:val="22"/>
                <w:szCs w:val="22"/>
              </w:rPr>
            </w:pPr>
          </w:p>
          <w:p w14:paraId="2F1CBAC6" w14:textId="77777777" w:rsidR="00EB1665" w:rsidRPr="005233D7" w:rsidRDefault="00EB1665" w:rsidP="00926F85">
            <w:pPr>
              <w:pStyle w:val="NormalWeb"/>
              <w:contextualSpacing/>
              <w:rPr>
                <w:rFonts w:ascii="Arial" w:hAnsi="Arial" w:cs="Arial"/>
                <w:sz w:val="22"/>
                <w:szCs w:val="22"/>
              </w:rPr>
            </w:pPr>
          </w:p>
          <w:p w14:paraId="40212A6C" w14:textId="77777777" w:rsidR="00EB1665" w:rsidRPr="005233D7" w:rsidRDefault="00EB1665" w:rsidP="00926F85">
            <w:pPr>
              <w:pStyle w:val="NormalWeb"/>
              <w:contextualSpacing/>
              <w:rPr>
                <w:rFonts w:ascii="Arial" w:hAnsi="Arial" w:cs="Arial"/>
                <w:sz w:val="22"/>
                <w:szCs w:val="22"/>
              </w:rPr>
            </w:pPr>
          </w:p>
          <w:p w14:paraId="7070E466" w14:textId="77777777" w:rsidR="00EB1665" w:rsidRPr="005233D7" w:rsidRDefault="00EB1665" w:rsidP="00926F85">
            <w:pPr>
              <w:pStyle w:val="NormalWeb"/>
              <w:contextualSpacing/>
              <w:rPr>
                <w:rFonts w:ascii="Arial" w:hAnsi="Arial" w:cs="Arial"/>
                <w:sz w:val="22"/>
                <w:szCs w:val="22"/>
              </w:rPr>
            </w:pPr>
          </w:p>
          <w:p w14:paraId="62641328" w14:textId="77777777" w:rsidR="00EB1665" w:rsidRPr="005233D7" w:rsidRDefault="00EB1665" w:rsidP="00926F85">
            <w:pPr>
              <w:pStyle w:val="NormalWeb"/>
              <w:contextualSpacing/>
              <w:rPr>
                <w:rFonts w:ascii="Arial" w:hAnsi="Arial" w:cs="Arial"/>
                <w:sz w:val="22"/>
                <w:szCs w:val="22"/>
              </w:rPr>
            </w:pPr>
          </w:p>
          <w:p w14:paraId="0D6F47BF" w14:textId="77777777" w:rsidR="00EB1665" w:rsidRPr="005233D7" w:rsidRDefault="00EB1665" w:rsidP="00926F85">
            <w:pPr>
              <w:pStyle w:val="NormalWeb"/>
              <w:contextualSpacing/>
              <w:rPr>
                <w:rFonts w:ascii="Arial" w:hAnsi="Arial" w:cs="Arial"/>
                <w:sz w:val="22"/>
                <w:szCs w:val="22"/>
              </w:rPr>
            </w:pPr>
          </w:p>
          <w:p w14:paraId="48FE0F42" w14:textId="77777777" w:rsidR="00EB1665" w:rsidRPr="005233D7" w:rsidRDefault="00EB1665" w:rsidP="00926F85">
            <w:pPr>
              <w:pStyle w:val="NormalWeb"/>
              <w:contextualSpacing/>
              <w:rPr>
                <w:rFonts w:ascii="Arial" w:hAnsi="Arial" w:cs="Arial"/>
                <w:sz w:val="22"/>
                <w:szCs w:val="22"/>
              </w:rPr>
            </w:pPr>
          </w:p>
          <w:p w14:paraId="63A50396" w14:textId="77777777" w:rsidR="00EB1665" w:rsidRPr="005233D7" w:rsidRDefault="00EB1665" w:rsidP="00926F85">
            <w:pPr>
              <w:pStyle w:val="NormalWeb"/>
              <w:contextualSpacing/>
              <w:rPr>
                <w:rFonts w:ascii="Arial" w:hAnsi="Arial" w:cs="Arial"/>
                <w:sz w:val="22"/>
                <w:szCs w:val="22"/>
              </w:rPr>
            </w:pPr>
          </w:p>
          <w:p w14:paraId="0546C9DC" w14:textId="77777777" w:rsidR="00EB1665" w:rsidRPr="005233D7" w:rsidRDefault="00EB1665" w:rsidP="00926F85">
            <w:pPr>
              <w:pStyle w:val="NormalWeb"/>
              <w:contextualSpacing/>
              <w:rPr>
                <w:rFonts w:ascii="Arial" w:hAnsi="Arial" w:cs="Arial"/>
                <w:sz w:val="22"/>
                <w:szCs w:val="22"/>
              </w:rPr>
            </w:pPr>
          </w:p>
          <w:p w14:paraId="2202343A" w14:textId="77777777" w:rsidR="00EB1665" w:rsidRPr="005233D7" w:rsidRDefault="00EB1665" w:rsidP="00926F85">
            <w:pPr>
              <w:pStyle w:val="NormalWeb"/>
              <w:contextualSpacing/>
              <w:rPr>
                <w:rFonts w:ascii="Arial" w:hAnsi="Arial" w:cs="Arial"/>
                <w:sz w:val="22"/>
                <w:szCs w:val="22"/>
              </w:rPr>
            </w:pPr>
          </w:p>
          <w:p w14:paraId="4092E0E0" w14:textId="77777777" w:rsidR="00EB1665" w:rsidRPr="005233D7" w:rsidRDefault="00EB1665" w:rsidP="00926F85">
            <w:pPr>
              <w:pStyle w:val="NormalWeb"/>
              <w:contextualSpacing/>
              <w:rPr>
                <w:rFonts w:ascii="Arial" w:hAnsi="Arial" w:cs="Arial"/>
                <w:sz w:val="22"/>
                <w:szCs w:val="22"/>
              </w:rPr>
            </w:pPr>
          </w:p>
          <w:p w14:paraId="1F91A528" w14:textId="77777777" w:rsidR="00EB1665" w:rsidRPr="005233D7" w:rsidRDefault="00EB1665" w:rsidP="00926F85">
            <w:pPr>
              <w:pStyle w:val="NormalWeb"/>
              <w:contextualSpacing/>
              <w:rPr>
                <w:rFonts w:ascii="Arial" w:hAnsi="Arial" w:cs="Arial"/>
                <w:sz w:val="22"/>
                <w:szCs w:val="22"/>
              </w:rPr>
            </w:pPr>
          </w:p>
          <w:p w14:paraId="2657A865" w14:textId="77777777" w:rsidR="00EB1665" w:rsidRPr="005233D7" w:rsidRDefault="00EB1665" w:rsidP="00926F85">
            <w:pPr>
              <w:pStyle w:val="NormalWeb"/>
              <w:contextualSpacing/>
              <w:rPr>
                <w:rFonts w:ascii="Arial" w:hAnsi="Arial" w:cs="Arial"/>
                <w:sz w:val="22"/>
                <w:szCs w:val="22"/>
              </w:rPr>
            </w:pPr>
          </w:p>
          <w:p w14:paraId="434A0134" w14:textId="77777777" w:rsidR="00EB1665" w:rsidRPr="005233D7" w:rsidRDefault="00EB1665" w:rsidP="00926F85">
            <w:pPr>
              <w:pStyle w:val="NormalWeb"/>
              <w:contextualSpacing/>
              <w:rPr>
                <w:rFonts w:ascii="Arial" w:hAnsi="Arial" w:cs="Arial"/>
                <w:sz w:val="22"/>
                <w:szCs w:val="22"/>
              </w:rPr>
            </w:pPr>
          </w:p>
          <w:p w14:paraId="370C494C" w14:textId="77777777" w:rsidR="00EB1665" w:rsidRPr="005233D7" w:rsidRDefault="00EB1665" w:rsidP="00926F85">
            <w:pPr>
              <w:pStyle w:val="NormalWeb"/>
              <w:contextualSpacing/>
              <w:rPr>
                <w:rFonts w:ascii="Arial" w:hAnsi="Arial" w:cs="Arial"/>
                <w:sz w:val="22"/>
                <w:szCs w:val="22"/>
              </w:rPr>
            </w:pPr>
          </w:p>
          <w:p w14:paraId="4E873BCF" w14:textId="77777777" w:rsidR="00EB1665" w:rsidRPr="005233D7" w:rsidRDefault="00EB1665" w:rsidP="00926F85">
            <w:pPr>
              <w:pStyle w:val="NormalWeb"/>
              <w:contextualSpacing/>
              <w:rPr>
                <w:rFonts w:ascii="Arial" w:hAnsi="Arial" w:cs="Arial"/>
                <w:sz w:val="22"/>
                <w:szCs w:val="22"/>
              </w:rPr>
            </w:pPr>
          </w:p>
          <w:p w14:paraId="02AC1219" w14:textId="77777777" w:rsidR="00EB1665" w:rsidRPr="005233D7" w:rsidRDefault="00EB1665" w:rsidP="00926F85">
            <w:pPr>
              <w:pStyle w:val="NormalWeb"/>
              <w:contextualSpacing/>
              <w:rPr>
                <w:rFonts w:ascii="Arial" w:hAnsi="Arial" w:cs="Arial"/>
                <w:sz w:val="22"/>
                <w:szCs w:val="22"/>
              </w:rPr>
            </w:pPr>
          </w:p>
          <w:p w14:paraId="738DF30C" w14:textId="77777777" w:rsidR="00EB1665" w:rsidRPr="005233D7" w:rsidRDefault="00EB1665" w:rsidP="00926F85">
            <w:pPr>
              <w:pStyle w:val="NormalWeb"/>
              <w:contextualSpacing/>
              <w:rPr>
                <w:rFonts w:ascii="Arial" w:hAnsi="Arial" w:cs="Arial"/>
                <w:sz w:val="22"/>
                <w:szCs w:val="22"/>
              </w:rPr>
            </w:pPr>
          </w:p>
          <w:p w14:paraId="76AAE15D" w14:textId="77777777" w:rsidR="00EB1665" w:rsidRPr="005233D7" w:rsidRDefault="00EB1665" w:rsidP="00926F85">
            <w:pPr>
              <w:pStyle w:val="NormalWeb"/>
              <w:contextualSpacing/>
              <w:rPr>
                <w:rFonts w:ascii="Arial" w:hAnsi="Arial" w:cs="Arial"/>
                <w:sz w:val="22"/>
                <w:szCs w:val="22"/>
              </w:rPr>
            </w:pPr>
          </w:p>
          <w:p w14:paraId="244D73CC" w14:textId="77777777" w:rsidR="00EB1665" w:rsidRPr="005233D7" w:rsidRDefault="00EB1665" w:rsidP="00926F85">
            <w:pPr>
              <w:pStyle w:val="NormalWeb"/>
              <w:contextualSpacing/>
              <w:rPr>
                <w:rFonts w:ascii="Arial" w:hAnsi="Arial" w:cs="Arial"/>
                <w:sz w:val="22"/>
                <w:szCs w:val="22"/>
              </w:rPr>
            </w:pPr>
          </w:p>
          <w:p w14:paraId="659E1C52" w14:textId="77777777" w:rsidR="00EB1665" w:rsidRPr="005233D7" w:rsidRDefault="00EB1665" w:rsidP="00926F85">
            <w:pPr>
              <w:pStyle w:val="NormalWeb"/>
              <w:contextualSpacing/>
              <w:rPr>
                <w:rFonts w:ascii="Arial" w:hAnsi="Arial" w:cs="Arial"/>
                <w:sz w:val="22"/>
                <w:szCs w:val="22"/>
              </w:rPr>
            </w:pPr>
          </w:p>
          <w:p w14:paraId="1992DF45" w14:textId="77777777" w:rsidR="00EB1665" w:rsidRPr="005233D7" w:rsidRDefault="00EB1665" w:rsidP="00926F85">
            <w:pPr>
              <w:pStyle w:val="NormalWeb"/>
              <w:contextualSpacing/>
              <w:rPr>
                <w:rFonts w:ascii="Arial" w:hAnsi="Arial" w:cs="Arial"/>
                <w:sz w:val="22"/>
                <w:szCs w:val="22"/>
              </w:rPr>
            </w:pPr>
          </w:p>
          <w:p w14:paraId="44E73D07" w14:textId="77777777" w:rsidR="00EB1665" w:rsidRPr="005233D7" w:rsidRDefault="00EB1665" w:rsidP="00926F85">
            <w:pPr>
              <w:pStyle w:val="NormalWeb"/>
              <w:contextualSpacing/>
              <w:rPr>
                <w:rFonts w:ascii="Arial" w:hAnsi="Arial" w:cs="Arial"/>
                <w:sz w:val="22"/>
                <w:szCs w:val="22"/>
              </w:rPr>
            </w:pPr>
          </w:p>
          <w:p w14:paraId="51C1CCD8" w14:textId="77777777" w:rsidR="00EB1665" w:rsidRPr="005233D7" w:rsidRDefault="00EB1665" w:rsidP="00926F85">
            <w:pPr>
              <w:pStyle w:val="NormalWeb"/>
              <w:contextualSpacing/>
              <w:rPr>
                <w:rFonts w:ascii="Arial" w:hAnsi="Arial" w:cs="Arial"/>
                <w:sz w:val="22"/>
                <w:szCs w:val="22"/>
              </w:rPr>
            </w:pPr>
          </w:p>
          <w:p w14:paraId="2BE591FD" w14:textId="77777777" w:rsidR="00EB1665" w:rsidRPr="005233D7" w:rsidRDefault="00EB1665" w:rsidP="00926F85">
            <w:pPr>
              <w:pStyle w:val="NormalWeb"/>
              <w:contextualSpacing/>
              <w:rPr>
                <w:rFonts w:ascii="Arial" w:hAnsi="Arial" w:cs="Arial"/>
                <w:sz w:val="22"/>
                <w:szCs w:val="22"/>
              </w:rPr>
            </w:pPr>
          </w:p>
          <w:p w14:paraId="45DCA9B7" w14:textId="77777777" w:rsidR="00EB1665" w:rsidRPr="005233D7" w:rsidRDefault="00EB1665" w:rsidP="00926F85">
            <w:pPr>
              <w:pStyle w:val="NormalWeb"/>
              <w:contextualSpacing/>
              <w:rPr>
                <w:rFonts w:ascii="Arial" w:hAnsi="Arial" w:cs="Arial"/>
                <w:sz w:val="22"/>
                <w:szCs w:val="22"/>
              </w:rPr>
            </w:pPr>
            <w:r w:rsidRPr="005233D7">
              <w:rPr>
                <w:rFonts w:ascii="Arial" w:hAnsi="Arial" w:cs="Arial"/>
                <w:sz w:val="22"/>
                <w:szCs w:val="22"/>
              </w:rPr>
              <w:t>Route OK with good governance and well-maintained road networks.</w:t>
            </w:r>
          </w:p>
          <w:p w14:paraId="4A69B9E3" w14:textId="77777777" w:rsidR="00DB7D33" w:rsidRPr="005233D7" w:rsidRDefault="00DB7D33" w:rsidP="00926F85">
            <w:pPr>
              <w:pStyle w:val="NormalWeb"/>
              <w:contextualSpacing/>
              <w:rPr>
                <w:rFonts w:ascii="Arial" w:hAnsi="Arial" w:cs="Arial"/>
                <w:sz w:val="22"/>
                <w:szCs w:val="22"/>
              </w:rPr>
            </w:pPr>
          </w:p>
          <w:p w14:paraId="723182ED" w14:textId="77777777" w:rsidR="00DB7D33" w:rsidRPr="005233D7" w:rsidRDefault="00DB7D33" w:rsidP="00926F85">
            <w:pPr>
              <w:pStyle w:val="NormalWeb"/>
              <w:contextualSpacing/>
              <w:rPr>
                <w:rFonts w:ascii="Arial" w:hAnsi="Arial" w:cs="Arial"/>
                <w:sz w:val="22"/>
                <w:szCs w:val="22"/>
              </w:rPr>
            </w:pPr>
          </w:p>
          <w:p w14:paraId="6B384982" w14:textId="77777777" w:rsidR="00DB7D33" w:rsidRPr="005233D7" w:rsidRDefault="00DB7D33" w:rsidP="00926F85">
            <w:pPr>
              <w:pStyle w:val="NormalWeb"/>
              <w:contextualSpacing/>
              <w:rPr>
                <w:rFonts w:ascii="Arial" w:hAnsi="Arial" w:cs="Arial"/>
                <w:sz w:val="22"/>
                <w:szCs w:val="22"/>
              </w:rPr>
            </w:pPr>
            <w:r w:rsidRPr="005233D7">
              <w:rPr>
                <w:rFonts w:ascii="Arial" w:hAnsi="Arial" w:cs="Arial"/>
                <w:sz w:val="22"/>
                <w:szCs w:val="22"/>
              </w:rPr>
              <w:t>Borders continue to ease trade imports and exports</w:t>
            </w:r>
          </w:p>
          <w:p w14:paraId="78543AF8" w14:textId="77777777" w:rsidR="00AD045F" w:rsidRPr="005233D7" w:rsidRDefault="00AD045F" w:rsidP="00926F85">
            <w:pPr>
              <w:pStyle w:val="NormalWeb"/>
              <w:contextualSpacing/>
              <w:rPr>
                <w:rFonts w:ascii="Arial" w:hAnsi="Arial" w:cs="Arial"/>
                <w:sz w:val="22"/>
                <w:szCs w:val="22"/>
              </w:rPr>
            </w:pPr>
          </w:p>
          <w:p w14:paraId="5C2AF0AB" w14:textId="77777777" w:rsidR="00AD045F" w:rsidRPr="005233D7" w:rsidRDefault="00AD045F" w:rsidP="00926F85">
            <w:pPr>
              <w:pStyle w:val="NormalWeb"/>
              <w:contextualSpacing/>
              <w:rPr>
                <w:rFonts w:ascii="Arial" w:hAnsi="Arial" w:cs="Arial"/>
                <w:sz w:val="22"/>
                <w:szCs w:val="22"/>
              </w:rPr>
            </w:pPr>
          </w:p>
          <w:p w14:paraId="1A34A0D0" w14:textId="77777777" w:rsidR="00AD045F" w:rsidRPr="005233D7" w:rsidRDefault="00AD045F" w:rsidP="00926F85">
            <w:pPr>
              <w:pStyle w:val="NormalWeb"/>
              <w:contextualSpacing/>
              <w:rPr>
                <w:rFonts w:ascii="Arial" w:hAnsi="Arial" w:cs="Arial"/>
                <w:sz w:val="22"/>
                <w:szCs w:val="22"/>
              </w:rPr>
            </w:pPr>
            <w:r w:rsidRPr="005233D7">
              <w:rPr>
                <w:rFonts w:ascii="Arial" w:hAnsi="Arial" w:cs="Arial"/>
                <w:sz w:val="22"/>
                <w:szCs w:val="22"/>
              </w:rPr>
              <w:t>Guidelines for crossings/ use of other ports such as Caen</w:t>
            </w:r>
          </w:p>
          <w:p w14:paraId="4C1C6233" w14:textId="77777777" w:rsidR="00692FF2" w:rsidRPr="005233D7" w:rsidRDefault="00692FF2" w:rsidP="00926F85">
            <w:pPr>
              <w:pStyle w:val="NormalWeb"/>
              <w:contextualSpacing/>
              <w:rPr>
                <w:rFonts w:ascii="Arial" w:hAnsi="Arial" w:cs="Arial"/>
                <w:sz w:val="22"/>
                <w:szCs w:val="22"/>
              </w:rPr>
            </w:pPr>
          </w:p>
          <w:p w14:paraId="509EA2EC" w14:textId="77777777" w:rsidR="00692FF2" w:rsidRPr="005233D7" w:rsidRDefault="00692FF2" w:rsidP="00926F85">
            <w:pPr>
              <w:pStyle w:val="NormalWeb"/>
              <w:contextualSpacing/>
              <w:rPr>
                <w:rFonts w:ascii="Arial" w:hAnsi="Arial" w:cs="Arial"/>
                <w:sz w:val="22"/>
                <w:szCs w:val="22"/>
              </w:rPr>
            </w:pPr>
          </w:p>
          <w:p w14:paraId="6F3F604F" w14:textId="77777777" w:rsidR="00692FF2" w:rsidRPr="005233D7" w:rsidRDefault="00692FF2" w:rsidP="00926F85">
            <w:pPr>
              <w:pStyle w:val="NormalWeb"/>
              <w:contextualSpacing/>
              <w:rPr>
                <w:rFonts w:ascii="Arial" w:hAnsi="Arial" w:cs="Arial"/>
                <w:sz w:val="22"/>
                <w:szCs w:val="22"/>
              </w:rPr>
            </w:pPr>
          </w:p>
          <w:p w14:paraId="6373A67E" w14:textId="77777777" w:rsidR="00692FF2" w:rsidRPr="005233D7" w:rsidRDefault="00692FF2" w:rsidP="00926F85">
            <w:pPr>
              <w:pStyle w:val="NormalWeb"/>
              <w:contextualSpacing/>
              <w:rPr>
                <w:rFonts w:ascii="Arial" w:hAnsi="Arial" w:cs="Arial"/>
                <w:sz w:val="22"/>
                <w:szCs w:val="22"/>
              </w:rPr>
            </w:pPr>
          </w:p>
          <w:p w14:paraId="015D68F2" w14:textId="77777777" w:rsidR="00692FF2" w:rsidRPr="005233D7" w:rsidRDefault="00692FF2" w:rsidP="00926F85">
            <w:pPr>
              <w:pStyle w:val="NormalWeb"/>
              <w:contextualSpacing/>
              <w:rPr>
                <w:rFonts w:ascii="Arial" w:hAnsi="Arial" w:cs="Arial"/>
                <w:sz w:val="22"/>
                <w:szCs w:val="22"/>
              </w:rPr>
            </w:pPr>
          </w:p>
          <w:p w14:paraId="6199E665" w14:textId="77777777" w:rsidR="00692FF2" w:rsidRPr="005233D7" w:rsidRDefault="00692FF2" w:rsidP="00926F85">
            <w:pPr>
              <w:pStyle w:val="NormalWeb"/>
              <w:contextualSpacing/>
              <w:rPr>
                <w:rFonts w:ascii="Arial" w:hAnsi="Arial" w:cs="Arial"/>
                <w:sz w:val="22"/>
                <w:szCs w:val="22"/>
              </w:rPr>
            </w:pPr>
          </w:p>
          <w:p w14:paraId="791A7543" w14:textId="77777777" w:rsidR="00692FF2" w:rsidRPr="005233D7" w:rsidRDefault="00692FF2" w:rsidP="00926F85">
            <w:pPr>
              <w:pStyle w:val="NormalWeb"/>
              <w:contextualSpacing/>
              <w:rPr>
                <w:rFonts w:ascii="Arial" w:hAnsi="Arial" w:cs="Arial"/>
                <w:sz w:val="22"/>
                <w:szCs w:val="22"/>
              </w:rPr>
            </w:pPr>
          </w:p>
          <w:p w14:paraId="449F4236" w14:textId="77777777" w:rsidR="00692FF2" w:rsidRPr="005233D7" w:rsidRDefault="00692FF2" w:rsidP="00926F85">
            <w:pPr>
              <w:pStyle w:val="NormalWeb"/>
              <w:contextualSpacing/>
              <w:rPr>
                <w:rFonts w:ascii="Arial" w:hAnsi="Arial" w:cs="Arial"/>
                <w:sz w:val="22"/>
                <w:szCs w:val="22"/>
              </w:rPr>
            </w:pPr>
          </w:p>
          <w:p w14:paraId="419AC9C9" w14:textId="77777777" w:rsidR="00692FF2" w:rsidRPr="005233D7" w:rsidRDefault="00692FF2" w:rsidP="00926F85">
            <w:pPr>
              <w:pStyle w:val="NormalWeb"/>
              <w:contextualSpacing/>
              <w:rPr>
                <w:rFonts w:ascii="Arial" w:hAnsi="Arial" w:cs="Arial"/>
                <w:sz w:val="22"/>
                <w:szCs w:val="22"/>
              </w:rPr>
            </w:pPr>
          </w:p>
          <w:p w14:paraId="1BB48504" w14:textId="77777777" w:rsidR="00692FF2" w:rsidRPr="005233D7" w:rsidRDefault="00692FF2" w:rsidP="00926F85">
            <w:pPr>
              <w:pStyle w:val="NormalWeb"/>
              <w:contextualSpacing/>
              <w:rPr>
                <w:rFonts w:ascii="Arial" w:hAnsi="Arial" w:cs="Arial"/>
                <w:sz w:val="22"/>
                <w:szCs w:val="22"/>
              </w:rPr>
            </w:pPr>
          </w:p>
          <w:p w14:paraId="2E4DF630" w14:textId="77777777" w:rsidR="00692FF2" w:rsidRPr="005233D7" w:rsidRDefault="00692FF2" w:rsidP="00926F85">
            <w:pPr>
              <w:pStyle w:val="NormalWeb"/>
              <w:contextualSpacing/>
              <w:rPr>
                <w:rFonts w:ascii="Arial" w:hAnsi="Arial" w:cs="Arial"/>
                <w:sz w:val="22"/>
                <w:szCs w:val="22"/>
              </w:rPr>
            </w:pPr>
          </w:p>
          <w:p w14:paraId="2D256563" w14:textId="0CAF9318" w:rsidR="00692FF2" w:rsidRPr="005233D7" w:rsidRDefault="00692FF2" w:rsidP="00926F85">
            <w:pPr>
              <w:pStyle w:val="NormalWeb"/>
              <w:contextualSpacing/>
              <w:rPr>
                <w:rFonts w:ascii="Arial" w:hAnsi="Arial" w:cs="Arial"/>
                <w:sz w:val="22"/>
                <w:szCs w:val="22"/>
              </w:rPr>
            </w:pPr>
            <w:r w:rsidRPr="005233D7">
              <w:rPr>
                <w:rFonts w:ascii="Arial" w:hAnsi="Arial" w:cs="Arial"/>
                <w:sz w:val="22"/>
                <w:szCs w:val="22"/>
              </w:rPr>
              <w:lastRenderedPageBreak/>
              <w:t>Fair deals for farmers</w:t>
            </w:r>
          </w:p>
        </w:tc>
        <w:tc>
          <w:tcPr>
            <w:tcW w:w="421" w:type="dxa"/>
          </w:tcPr>
          <w:p w14:paraId="7AE5EBF2" w14:textId="77777777" w:rsidR="00926F85" w:rsidRPr="005233D7" w:rsidRDefault="00926F85" w:rsidP="00926F85">
            <w:pPr>
              <w:pStyle w:val="NormalWeb"/>
              <w:contextualSpacing/>
              <w:rPr>
                <w:rFonts w:ascii="Arial" w:hAnsi="Arial" w:cs="Arial"/>
                <w:sz w:val="22"/>
                <w:szCs w:val="22"/>
              </w:rPr>
            </w:pPr>
          </w:p>
          <w:p w14:paraId="5B02CB06" w14:textId="77777777" w:rsidR="00EB1665" w:rsidRPr="005233D7" w:rsidRDefault="00EB1665" w:rsidP="00926F85">
            <w:pPr>
              <w:pStyle w:val="NormalWeb"/>
              <w:contextualSpacing/>
              <w:rPr>
                <w:rFonts w:ascii="Arial" w:hAnsi="Arial" w:cs="Arial"/>
                <w:sz w:val="22"/>
                <w:szCs w:val="22"/>
              </w:rPr>
            </w:pPr>
          </w:p>
          <w:p w14:paraId="7782279C" w14:textId="77777777" w:rsidR="00EB1665" w:rsidRPr="005233D7" w:rsidRDefault="00EB1665" w:rsidP="00926F85">
            <w:pPr>
              <w:pStyle w:val="NormalWeb"/>
              <w:contextualSpacing/>
              <w:rPr>
                <w:rFonts w:ascii="Arial" w:hAnsi="Arial" w:cs="Arial"/>
                <w:sz w:val="22"/>
                <w:szCs w:val="22"/>
              </w:rPr>
            </w:pPr>
          </w:p>
          <w:p w14:paraId="60FA550E" w14:textId="77777777" w:rsidR="00EB1665" w:rsidRPr="005233D7" w:rsidRDefault="00EB1665" w:rsidP="00926F85">
            <w:pPr>
              <w:pStyle w:val="NormalWeb"/>
              <w:contextualSpacing/>
              <w:rPr>
                <w:rFonts w:ascii="Arial" w:hAnsi="Arial" w:cs="Arial"/>
                <w:sz w:val="22"/>
                <w:szCs w:val="22"/>
              </w:rPr>
            </w:pPr>
          </w:p>
          <w:p w14:paraId="0C52E92C" w14:textId="77777777" w:rsidR="00EB1665" w:rsidRPr="005233D7" w:rsidRDefault="00EB1665" w:rsidP="00926F85">
            <w:pPr>
              <w:pStyle w:val="NormalWeb"/>
              <w:contextualSpacing/>
              <w:rPr>
                <w:rFonts w:ascii="Arial" w:hAnsi="Arial" w:cs="Arial"/>
                <w:sz w:val="22"/>
                <w:szCs w:val="22"/>
              </w:rPr>
            </w:pPr>
          </w:p>
          <w:p w14:paraId="091E6802" w14:textId="77777777" w:rsidR="00EB1665" w:rsidRPr="005233D7" w:rsidRDefault="00EB1665" w:rsidP="00926F85">
            <w:pPr>
              <w:pStyle w:val="NormalWeb"/>
              <w:contextualSpacing/>
              <w:rPr>
                <w:rFonts w:ascii="Arial" w:hAnsi="Arial" w:cs="Arial"/>
                <w:sz w:val="22"/>
                <w:szCs w:val="22"/>
              </w:rPr>
            </w:pPr>
          </w:p>
          <w:p w14:paraId="0FDFCB4A" w14:textId="77777777" w:rsidR="00EB1665" w:rsidRPr="005233D7" w:rsidRDefault="00EB1665" w:rsidP="00926F85">
            <w:pPr>
              <w:pStyle w:val="NormalWeb"/>
              <w:contextualSpacing/>
              <w:rPr>
                <w:rFonts w:ascii="Arial" w:hAnsi="Arial" w:cs="Arial"/>
                <w:sz w:val="22"/>
                <w:szCs w:val="22"/>
              </w:rPr>
            </w:pPr>
          </w:p>
          <w:p w14:paraId="22A339D1" w14:textId="77777777" w:rsidR="00EB1665" w:rsidRPr="005233D7" w:rsidRDefault="00EB1665" w:rsidP="00926F85">
            <w:pPr>
              <w:pStyle w:val="NormalWeb"/>
              <w:contextualSpacing/>
              <w:rPr>
                <w:rFonts w:ascii="Arial" w:hAnsi="Arial" w:cs="Arial"/>
                <w:sz w:val="22"/>
                <w:szCs w:val="22"/>
              </w:rPr>
            </w:pPr>
          </w:p>
          <w:p w14:paraId="3E2E866B" w14:textId="77777777" w:rsidR="00EB1665" w:rsidRPr="005233D7" w:rsidRDefault="00EB1665" w:rsidP="00926F85">
            <w:pPr>
              <w:pStyle w:val="NormalWeb"/>
              <w:contextualSpacing/>
              <w:rPr>
                <w:rFonts w:ascii="Arial" w:hAnsi="Arial" w:cs="Arial"/>
                <w:sz w:val="22"/>
                <w:szCs w:val="22"/>
              </w:rPr>
            </w:pPr>
          </w:p>
          <w:p w14:paraId="608E0B7B" w14:textId="77777777" w:rsidR="00EB1665" w:rsidRPr="005233D7" w:rsidRDefault="00EB1665" w:rsidP="00926F85">
            <w:pPr>
              <w:pStyle w:val="NormalWeb"/>
              <w:contextualSpacing/>
              <w:rPr>
                <w:rFonts w:ascii="Arial" w:hAnsi="Arial" w:cs="Arial"/>
                <w:sz w:val="22"/>
                <w:szCs w:val="22"/>
              </w:rPr>
            </w:pPr>
          </w:p>
          <w:p w14:paraId="007CC732" w14:textId="77777777" w:rsidR="00EB1665" w:rsidRPr="005233D7" w:rsidRDefault="00EB1665" w:rsidP="00926F85">
            <w:pPr>
              <w:pStyle w:val="NormalWeb"/>
              <w:contextualSpacing/>
              <w:rPr>
                <w:rFonts w:ascii="Arial" w:hAnsi="Arial" w:cs="Arial"/>
                <w:sz w:val="22"/>
                <w:szCs w:val="22"/>
              </w:rPr>
            </w:pPr>
          </w:p>
          <w:p w14:paraId="6A767351" w14:textId="77777777" w:rsidR="00EB1665" w:rsidRPr="005233D7" w:rsidRDefault="00EB1665" w:rsidP="00926F85">
            <w:pPr>
              <w:pStyle w:val="NormalWeb"/>
              <w:contextualSpacing/>
              <w:rPr>
                <w:rFonts w:ascii="Arial" w:hAnsi="Arial" w:cs="Arial"/>
                <w:sz w:val="22"/>
                <w:szCs w:val="22"/>
              </w:rPr>
            </w:pPr>
          </w:p>
          <w:p w14:paraId="056893C7" w14:textId="77777777" w:rsidR="00EB1665" w:rsidRPr="005233D7" w:rsidRDefault="00EB1665" w:rsidP="00926F85">
            <w:pPr>
              <w:pStyle w:val="NormalWeb"/>
              <w:contextualSpacing/>
              <w:rPr>
                <w:rFonts w:ascii="Arial" w:hAnsi="Arial" w:cs="Arial"/>
                <w:sz w:val="22"/>
                <w:szCs w:val="22"/>
              </w:rPr>
            </w:pPr>
          </w:p>
          <w:p w14:paraId="6811895A" w14:textId="77777777" w:rsidR="00EB1665" w:rsidRPr="005233D7" w:rsidRDefault="00EB1665" w:rsidP="00926F85">
            <w:pPr>
              <w:pStyle w:val="NormalWeb"/>
              <w:contextualSpacing/>
              <w:rPr>
                <w:rFonts w:ascii="Arial" w:hAnsi="Arial" w:cs="Arial"/>
                <w:sz w:val="22"/>
                <w:szCs w:val="22"/>
              </w:rPr>
            </w:pPr>
          </w:p>
          <w:p w14:paraId="3D6E30C6" w14:textId="77777777" w:rsidR="00EB1665" w:rsidRPr="005233D7" w:rsidRDefault="00EB1665" w:rsidP="00926F85">
            <w:pPr>
              <w:pStyle w:val="NormalWeb"/>
              <w:contextualSpacing/>
              <w:rPr>
                <w:rFonts w:ascii="Arial" w:hAnsi="Arial" w:cs="Arial"/>
                <w:sz w:val="22"/>
                <w:szCs w:val="22"/>
              </w:rPr>
            </w:pPr>
          </w:p>
          <w:p w14:paraId="30342262" w14:textId="77777777" w:rsidR="00EB1665" w:rsidRPr="005233D7" w:rsidRDefault="00EB1665" w:rsidP="00926F85">
            <w:pPr>
              <w:pStyle w:val="NormalWeb"/>
              <w:contextualSpacing/>
              <w:rPr>
                <w:rFonts w:ascii="Arial" w:hAnsi="Arial" w:cs="Arial"/>
                <w:sz w:val="22"/>
                <w:szCs w:val="22"/>
              </w:rPr>
            </w:pPr>
          </w:p>
          <w:p w14:paraId="3D88E2B7" w14:textId="77777777" w:rsidR="00EB1665" w:rsidRPr="005233D7" w:rsidRDefault="00EB1665" w:rsidP="00926F85">
            <w:pPr>
              <w:pStyle w:val="NormalWeb"/>
              <w:contextualSpacing/>
              <w:rPr>
                <w:rFonts w:ascii="Arial" w:hAnsi="Arial" w:cs="Arial"/>
                <w:sz w:val="22"/>
                <w:szCs w:val="22"/>
              </w:rPr>
            </w:pPr>
          </w:p>
          <w:p w14:paraId="71215392" w14:textId="77777777" w:rsidR="00EB1665" w:rsidRPr="005233D7" w:rsidRDefault="00EB1665" w:rsidP="00926F85">
            <w:pPr>
              <w:pStyle w:val="NormalWeb"/>
              <w:contextualSpacing/>
              <w:rPr>
                <w:rFonts w:ascii="Arial" w:hAnsi="Arial" w:cs="Arial"/>
                <w:sz w:val="22"/>
                <w:szCs w:val="22"/>
              </w:rPr>
            </w:pPr>
          </w:p>
          <w:p w14:paraId="7B5A49B8" w14:textId="77777777" w:rsidR="00EB1665" w:rsidRPr="005233D7" w:rsidRDefault="00EB1665" w:rsidP="00926F85">
            <w:pPr>
              <w:pStyle w:val="NormalWeb"/>
              <w:contextualSpacing/>
              <w:rPr>
                <w:rFonts w:ascii="Arial" w:hAnsi="Arial" w:cs="Arial"/>
                <w:sz w:val="22"/>
                <w:szCs w:val="22"/>
              </w:rPr>
            </w:pPr>
          </w:p>
          <w:p w14:paraId="73EE1E24" w14:textId="77777777" w:rsidR="00EB1665" w:rsidRPr="005233D7" w:rsidRDefault="00EB1665" w:rsidP="00926F85">
            <w:pPr>
              <w:pStyle w:val="NormalWeb"/>
              <w:contextualSpacing/>
              <w:rPr>
                <w:rFonts w:ascii="Arial" w:hAnsi="Arial" w:cs="Arial"/>
                <w:sz w:val="22"/>
                <w:szCs w:val="22"/>
              </w:rPr>
            </w:pPr>
          </w:p>
          <w:p w14:paraId="5D42191C" w14:textId="77777777" w:rsidR="00EB1665" w:rsidRPr="005233D7" w:rsidRDefault="00EB1665" w:rsidP="00926F85">
            <w:pPr>
              <w:pStyle w:val="NormalWeb"/>
              <w:contextualSpacing/>
              <w:rPr>
                <w:rFonts w:ascii="Arial" w:hAnsi="Arial" w:cs="Arial"/>
                <w:sz w:val="22"/>
                <w:szCs w:val="22"/>
              </w:rPr>
            </w:pPr>
          </w:p>
          <w:p w14:paraId="2691C88C" w14:textId="77777777" w:rsidR="00EB1665" w:rsidRPr="005233D7" w:rsidRDefault="00EB1665" w:rsidP="00926F85">
            <w:pPr>
              <w:pStyle w:val="NormalWeb"/>
              <w:contextualSpacing/>
              <w:rPr>
                <w:rFonts w:ascii="Arial" w:hAnsi="Arial" w:cs="Arial"/>
                <w:sz w:val="22"/>
                <w:szCs w:val="22"/>
              </w:rPr>
            </w:pPr>
          </w:p>
          <w:p w14:paraId="17845033" w14:textId="77777777" w:rsidR="00EB1665" w:rsidRPr="005233D7" w:rsidRDefault="00EB1665" w:rsidP="00926F85">
            <w:pPr>
              <w:pStyle w:val="NormalWeb"/>
              <w:contextualSpacing/>
              <w:rPr>
                <w:rFonts w:ascii="Arial" w:hAnsi="Arial" w:cs="Arial"/>
                <w:sz w:val="22"/>
                <w:szCs w:val="22"/>
              </w:rPr>
            </w:pPr>
          </w:p>
          <w:p w14:paraId="50A9AF8A" w14:textId="77777777" w:rsidR="00EB1665" w:rsidRPr="005233D7" w:rsidRDefault="00EB1665" w:rsidP="00926F85">
            <w:pPr>
              <w:pStyle w:val="NormalWeb"/>
              <w:contextualSpacing/>
              <w:rPr>
                <w:rFonts w:ascii="Arial" w:hAnsi="Arial" w:cs="Arial"/>
                <w:sz w:val="22"/>
                <w:szCs w:val="22"/>
              </w:rPr>
            </w:pPr>
          </w:p>
          <w:p w14:paraId="1B2587A9" w14:textId="77777777" w:rsidR="00EB1665" w:rsidRPr="005233D7" w:rsidRDefault="00EB1665" w:rsidP="00926F85">
            <w:pPr>
              <w:pStyle w:val="NormalWeb"/>
              <w:contextualSpacing/>
              <w:rPr>
                <w:rFonts w:ascii="Arial" w:hAnsi="Arial" w:cs="Arial"/>
                <w:sz w:val="22"/>
                <w:szCs w:val="22"/>
              </w:rPr>
            </w:pPr>
          </w:p>
          <w:p w14:paraId="5C37FBD8" w14:textId="77777777" w:rsidR="00EB1665" w:rsidRPr="005233D7" w:rsidRDefault="00EB1665" w:rsidP="00926F85">
            <w:pPr>
              <w:pStyle w:val="NormalWeb"/>
              <w:contextualSpacing/>
              <w:rPr>
                <w:rFonts w:ascii="Arial" w:hAnsi="Arial" w:cs="Arial"/>
                <w:sz w:val="22"/>
                <w:szCs w:val="22"/>
              </w:rPr>
            </w:pPr>
          </w:p>
          <w:p w14:paraId="34F052A7" w14:textId="77777777" w:rsidR="00EB1665" w:rsidRPr="005233D7" w:rsidRDefault="00EB1665" w:rsidP="00926F85">
            <w:pPr>
              <w:pStyle w:val="NormalWeb"/>
              <w:contextualSpacing/>
              <w:rPr>
                <w:rFonts w:ascii="Arial" w:hAnsi="Arial" w:cs="Arial"/>
                <w:sz w:val="22"/>
                <w:szCs w:val="22"/>
              </w:rPr>
            </w:pPr>
          </w:p>
          <w:p w14:paraId="41491B50" w14:textId="77777777" w:rsidR="00EB1665" w:rsidRPr="005233D7" w:rsidRDefault="00EB1665" w:rsidP="00926F85">
            <w:pPr>
              <w:pStyle w:val="NormalWeb"/>
              <w:contextualSpacing/>
              <w:rPr>
                <w:rFonts w:ascii="Arial" w:hAnsi="Arial" w:cs="Arial"/>
                <w:sz w:val="22"/>
                <w:szCs w:val="22"/>
              </w:rPr>
            </w:pPr>
          </w:p>
          <w:p w14:paraId="050923AE" w14:textId="77777777" w:rsidR="00EB1665" w:rsidRPr="005233D7" w:rsidRDefault="00EB1665" w:rsidP="00926F85">
            <w:pPr>
              <w:pStyle w:val="NormalWeb"/>
              <w:contextualSpacing/>
              <w:rPr>
                <w:rFonts w:ascii="Arial" w:hAnsi="Arial" w:cs="Arial"/>
                <w:sz w:val="22"/>
                <w:szCs w:val="22"/>
              </w:rPr>
            </w:pPr>
          </w:p>
          <w:p w14:paraId="0AD82CC6" w14:textId="77777777" w:rsidR="00EB1665" w:rsidRPr="005233D7" w:rsidRDefault="00EB1665" w:rsidP="00926F85">
            <w:pPr>
              <w:pStyle w:val="NormalWeb"/>
              <w:contextualSpacing/>
              <w:rPr>
                <w:rFonts w:ascii="Arial" w:hAnsi="Arial" w:cs="Arial"/>
                <w:sz w:val="22"/>
                <w:szCs w:val="22"/>
              </w:rPr>
            </w:pPr>
          </w:p>
          <w:p w14:paraId="36A8B5BC" w14:textId="77777777" w:rsidR="00EB1665" w:rsidRPr="005233D7" w:rsidRDefault="00EB1665" w:rsidP="00926F85">
            <w:pPr>
              <w:pStyle w:val="NormalWeb"/>
              <w:contextualSpacing/>
              <w:rPr>
                <w:rFonts w:ascii="Arial" w:hAnsi="Arial" w:cs="Arial"/>
                <w:sz w:val="22"/>
                <w:szCs w:val="22"/>
              </w:rPr>
            </w:pPr>
          </w:p>
          <w:p w14:paraId="5D203F86" w14:textId="77777777" w:rsidR="00EB1665" w:rsidRPr="005233D7" w:rsidRDefault="00EB1665" w:rsidP="00926F85">
            <w:pPr>
              <w:pStyle w:val="NormalWeb"/>
              <w:contextualSpacing/>
              <w:rPr>
                <w:rFonts w:ascii="Arial" w:hAnsi="Arial" w:cs="Arial"/>
                <w:sz w:val="22"/>
                <w:szCs w:val="22"/>
              </w:rPr>
            </w:pPr>
            <w:r w:rsidRPr="005233D7">
              <w:rPr>
                <w:rFonts w:ascii="Arial" w:hAnsi="Arial" w:cs="Arial"/>
                <w:sz w:val="22"/>
                <w:szCs w:val="22"/>
              </w:rPr>
              <w:t>4</w:t>
            </w:r>
          </w:p>
          <w:p w14:paraId="4808E3EF" w14:textId="77777777" w:rsidR="00DB7D33" w:rsidRPr="005233D7" w:rsidRDefault="00DB7D33" w:rsidP="00926F85">
            <w:pPr>
              <w:pStyle w:val="NormalWeb"/>
              <w:contextualSpacing/>
              <w:rPr>
                <w:rFonts w:ascii="Arial" w:hAnsi="Arial" w:cs="Arial"/>
                <w:sz w:val="22"/>
                <w:szCs w:val="22"/>
              </w:rPr>
            </w:pPr>
          </w:p>
          <w:p w14:paraId="33532964" w14:textId="77777777" w:rsidR="00DB7D33" w:rsidRPr="005233D7" w:rsidRDefault="00DB7D33" w:rsidP="00926F85">
            <w:pPr>
              <w:pStyle w:val="NormalWeb"/>
              <w:contextualSpacing/>
              <w:rPr>
                <w:rFonts w:ascii="Arial" w:hAnsi="Arial" w:cs="Arial"/>
                <w:sz w:val="22"/>
                <w:szCs w:val="22"/>
              </w:rPr>
            </w:pPr>
          </w:p>
          <w:p w14:paraId="5FB4E495" w14:textId="77777777" w:rsidR="00DB7D33" w:rsidRPr="005233D7" w:rsidRDefault="00DB7D33" w:rsidP="00926F85">
            <w:pPr>
              <w:pStyle w:val="NormalWeb"/>
              <w:contextualSpacing/>
              <w:rPr>
                <w:rFonts w:ascii="Arial" w:hAnsi="Arial" w:cs="Arial"/>
                <w:sz w:val="22"/>
                <w:szCs w:val="22"/>
              </w:rPr>
            </w:pPr>
          </w:p>
          <w:p w14:paraId="0077B0F0" w14:textId="77777777" w:rsidR="00DB7D33" w:rsidRPr="005233D7" w:rsidRDefault="00DB7D33" w:rsidP="00926F85">
            <w:pPr>
              <w:pStyle w:val="NormalWeb"/>
              <w:contextualSpacing/>
              <w:rPr>
                <w:rFonts w:ascii="Arial" w:hAnsi="Arial" w:cs="Arial"/>
                <w:sz w:val="22"/>
                <w:szCs w:val="22"/>
              </w:rPr>
            </w:pPr>
          </w:p>
          <w:p w14:paraId="3F6983E6" w14:textId="77777777" w:rsidR="00DB7D33" w:rsidRPr="005233D7" w:rsidRDefault="00DB7D33" w:rsidP="00926F85">
            <w:pPr>
              <w:pStyle w:val="NormalWeb"/>
              <w:contextualSpacing/>
              <w:rPr>
                <w:rFonts w:ascii="Arial" w:hAnsi="Arial" w:cs="Arial"/>
                <w:sz w:val="22"/>
                <w:szCs w:val="22"/>
              </w:rPr>
            </w:pPr>
          </w:p>
          <w:p w14:paraId="6BEBA2F7" w14:textId="77777777" w:rsidR="00DB7D33" w:rsidRPr="005233D7" w:rsidRDefault="00DB7D33" w:rsidP="00926F85">
            <w:pPr>
              <w:pStyle w:val="NormalWeb"/>
              <w:contextualSpacing/>
              <w:rPr>
                <w:rFonts w:ascii="Arial" w:hAnsi="Arial" w:cs="Arial"/>
                <w:sz w:val="22"/>
                <w:szCs w:val="22"/>
              </w:rPr>
            </w:pPr>
          </w:p>
          <w:p w14:paraId="78673735" w14:textId="77777777" w:rsidR="00DB7D33" w:rsidRPr="005233D7" w:rsidRDefault="00DB7D33" w:rsidP="00926F85">
            <w:pPr>
              <w:pStyle w:val="NormalWeb"/>
              <w:contextualSpacing/>
              <w:rPr>
                <w:rFonts w:ascii="Arial" w:hAnsi="Arial" w:cs="Arial"/>
                <w:sz w:val="22"/>
                <w:szCs w:val="22"/>
              </w:rPr>
            </w:pPr>
          </w:p>
          <w:p w14:paraId="523680E9" w14:textId="77777777" w:rsidR="00DB7D33" w:rsidRPr="005233D7" w:rsidRDefault="00DB7D33" w:rsidP="00926F85">
            <w:pPr>
              <w:pStyle w:val="NormalWeb"/>
              <w:contextualSpacing/>
              <w:rPr>
                <w:rFonts w:ascii="Arial" w:hAnsi="Arial" w:cs="Arial"/>
                <w:sz w:val="22"/>
                <w:szCs w:val="22"/>
              </w:rPr>
            </w:pPr>
          </w:p>
          <w:p w14:paraId="25159DE7" w14:textId="77777777" w:rsidR="00DB7D33" w:rsidRPr="005233D7" w:rsidRDefault="00DB7D33" w:rsidP="00926F85">
            <w:pPr>
              <w:pStyle w:val="NormalWeb"/>
              <w:contextualSpacing/>
              <w:rPr>
                <w:rFonts w:ascii="Arial" w:hAnsi="Arial" w:cs="Arial"/>
                <w:sz w:val="22"/>
                <w:szCs w:val="22"/>
              </w:rPr>
            </w:pPr>
            <w:r w:rsidRPr="005233D7">
              <w:rPr>
                <w:rFonts w:ascii="Arial" w:hAnsi="Arial" w:cs="Arial"/>
                <w:sz w:val="22"/>
                <w:szCs w:val="22"/>
              </w:rPr>
              <w:t>2</w:t>
            </w:r>
          </w:p>
          <w:p w14:paraId="379B21B5" w14:textId="77777777" w:rsidR="00AD045F" w:rsidRPr="005233D7" w:rsidRDefault="00AD045F" w:rsidP="00926F85">
            <w:pPr>
              <w:pStyle w:val="NormalWeb"/>
              <w:contextualSpacing/>
              <w:rPr>
                <w:rFonts w:ascii="Arial" w:hAnsi="Arial" w:cs="Arial"/>
                <w:sz w:val="22"/>
                <w:szCs w:val="22"/>
              </w:rPr>
            </w:pPr>
          </w:p>
          <w:p w14:paraId="377B2EE0" w14:textId="77777777" w:rsidR="00AD045F" w:rsidRPr="005233D7" w:rsidRDefault="00AD045F" w:rsidP="00926F85">
            <w:pPr>
              <w:pStyle w:val="NormalWeb"/>
              <w:contextualSpacing/>
              <w:rPr>
                <w:rFonts w:ascii="Arial" w:hAnsi="Arial" w:cs="Arial"/>
                <w:sz w:val="22"/>
                <w:szCs w:val="22"/>
              </w:rPr>
            </w:pPr>
          </w:p>
          <w:p w14:paraId="2DA43924" w14:textId="77777777" w:rsidR="00AD045F" w:rsidRPr="005233D7" w:rsidRDefault="00AD045F" w:rsidP="00926F85">
            <w:pPr>
              <w:pStyle w:val="NormalWeb"/>
              <w:contextualSpacing/>
              <w:rPr>
                <w:rFonts w:ascii="Arial" w:hAnsi="Arial" w:cs="Arial"/>
                <w:sz w:val="22"/>
                <w:szCs w:val="22"/>
              </w:rPr>
            </w:pPr>
          </w:p>
          <w:p w14:paraId="40B413EC" w14:textId="77777777" w:rsidR="00AD045F" w:rsidRPr="005233D7" w:rsidRDefault="00AD045F" w:rsidP="00926F85">
            <w:pPr>
              <w:pStyle w:val="NormalWeb"/>
              <w:contextualSpacing/>
              <w:rPr>
                <w:rFonts w:ascii="Arial" w:hAnsi="Arial" w:cs="Arial"/>
                <w:sz w:val="22"/>
                <w:szCs w:val="22"/>
              </w:rPr>
            </w:pPr>
          </w:p>
          <w:p w14:paraId="1171311C" w14:textId="77777777" w:rsidR="00AD045F" w:rsidRPr="005233D7" w:rsidRDefault="00AD045F" w:rsidP="00926F85">
            <w:pPr>
              <w:pStyle w:val="NormalWeb"/>
              <w:contextualSpacing/>
              <w:rPr>
                <w:rFonts w:ascii="Arial" w:hAnsi="Arial" w:cs="Arial"/>
                <w:sz w:val="22"/>
                <w:szCs w:val="22"/>
              </w:rPr>
            </w:pPr>
          </w:p>
          <w:p w14:paraId="468C825F" w14:textId="77777777" w:rsidR="00AD045F" w:rsidRPr="005233D7" w:rsidRDefault="00AD045F" w:rsidP="00926F85">
            <w:pPr>
              <w:pStyle w:val="NormalWeb"/>
              <w:contextualSpacing/>
              <w:rPr>
                <w:rFonts w:ascii="Arial" w:hAnsi="Arial" w:cs="Arial"/>
                <w:sz w:val="22"/>
                <w:szCs w:val="22"/>
              </w:rPr>
            </w:pPr>
          </w:p>
          <w:p w14:paraId="1C396764" w14:textId="77777777" w:rsidR="00AD045F" w:rsidRPr="005233D7" w:rsidRDefault="00AD045F" w:rsidP="00926F85">
            <w:pPr>
              <w:pStyle w:val="NormalWeb"/>
              <w:contextualSpacing/>
              <w:rPr>
                <w:rFonts w:ascii="Arial" w:hAnsi="Arial" w:cs="Arial"/>
                <w:sz w:val="22"/>
                <w:szCs w:val="22"/>
              </w:rPr>
            </w:pPr>
            <w:r w:rsidRPr="005233D7">
              <w:rPr>
                <w:rFonts w:ascii="Arial" w:hAnsi="Arial" w:cs="Arial"/>
                <w:sz w:val="22"/>
                <w:szCs w:val="22"/>
              </w:rPr>
              <w:t>3</w:t>
            </w:r>
          </w:p>
          <w:p w14:paraId="778FB19F" w14:textId="77777777" w:rsidR="00692FF2" w:rsidRPr="005233D7" w:rsidRDefault="00692FF2" w:rsidP="00926F85">
            <w:pPr>
              <w:pStyle w:val="NormalWeb"/>
              <w:contextualSpacing/>
              <w:rPr>
                <w:rFonts w:ascii="Arial" w:hAnsi="Arial" w:cs="Arial"/>
                <w:sz w:val="22"/>
                <w:szCs w:val="22"/>
              </w:rPr>
            </w:pPr>
          </w:p>
          <w:p w14:paraId="6FD71E57" w14:textId="77777777" w:rsidR="00692FF2" w:rsidRPr="005233D7" w:rsidRDefault="00692FF2" w:rsidP="00926F85">
            <w:pPr>
              <w:pStyle w:val="NormalWeb"/>
              <w:contextualSpacing/>
              <w:rPr>
                <w:rFonts w:ascii="Arial" w:hAnsi="Arial" w:cs="Arial"/>
                <w:sz w:val="22"/>
                <w:szCs w:val="22"/>
              </w:rPr>
            </w:pPr>
          </w:p>
          <w:p w14:paraId="54AD4264" w14:textId="77777777" w:rsidR="00692FF2" w:rsidRPr="005233D7" w:rsidRDefault="00692FF2" w:rsidP="00926F85">
            <w:pPr>
              <w:pStyle w:val="NormalWeb"/>
              <w:contextualSpacing/>
              <w:rPr>
                <w:rFonts w:ascii="Arial" w:hAnsi="Arial" w:cs="Arial"/>
                <w:sz w:val="22"/>
                <w:szCs w:val="22"/>
              </w:rPr>
            </w:pPr>
          </w:p>
          <w:p w14:paraId="39CAF263" w14:textId="77777777" w:rsidR="00692FF2" w:rsidRPr="005233D7" w:rsidRDefault="00692FF2" w:rsidP="00926F85">
            <w:pPr>
              <w:pStyle w:val="NormalWeb"/>
              <w:contextualSpacing/>
              <w:rPr>
                <w:rFonts w:ascii="Arial" w:hAnsi="Arial" w:cs="Arial"/>
                <w:sz w:val="22"/>
                <w:szCs w:val="22"/>
              </w:rPr>
            </w:pPr>
          </w:p>
          <w:p w14:paraId="549215DC" w14:textId="77777777" w:rsidR="00692FF2" w:rsidRPr="005233D7" w:rsidRDefault="00692FF2" w:rsidP="00926F85">
            <w:pPr>
              <w:pStyle w:val="NormalWeb"/>
              <w:contextualSpacing/>
              <w:rPr>
                <w:rFonts w:ascii="Arial" w:hAnsi="Arial" w:cs="Arial"/>
                <w:sz w:val="22"/>
                <w:szCs w:val="22"/>
              </w:rPr>
            </w:pPr>
          </w:p>
          <w:p w14:paraId="32FA1529" w14:textId="77777777" w:rsidR="00692FF2" w:rsidRPr="005233D7" w:rsidRDefault="00692FF2" w:rsidP="00926F85">
            <w:pPr>
              <w:pStyle w:val="NormalWeb"/>
              <w:contextualSpacing/>
              <w:rPr>
                <w:rFonts w:ascii="Arial" w:hAnsi="Arial" w:cs="Arial"/>
                <w:sz w:val="22"/>
                <w:szCs w:val="22"/>
              </w:rPr>
            </w:pPr>
          </w:p>
          <w:p w14:paraId="12E44066" w14:textId="77777777" w:rsidR="00692FF2" w:rsidRPr="005233D7" w:rsidRDefault="00692FF2" w:rsidP="00926F85">
            <w:pPr>
              <w:pStyle w:val="NormalWeb"/>
              <w:contextualSpacing/>
              <w:rPr>
                <w:rFonts w:ascii="Arial" w:hAnsi="Arial" w:cs="Arial"/>
                <w:sz w:val="22"/>
                <w:szCs w:val="22"/>
              </w:rPr>
            </w:pPr>
          </w:p>
          <w:p w14:paraId="34B11900" w14:textId="77777777" w:rsidR="00692FF2" w:rsidRPr="005233D7" w:rsidRDefault="00692FF2" w:rsidP="00926F85">
            <w:pPr>
              <w:pStyle w:val="NormalWeb"/>
              <w:contextualSpacing/>
              <w:rPr>
                <w:rFonts w:ascii="Arial" w:hAnsi="Arial" w:cs="Arial"/>
                <w:sz w:val="22"/>
                <w:szCs w:val="22"/>
              </w:rPr>
            </w:pPr>
          </w:p>
          <w:p w14:paraId="1C3663CA" w14:textId="77777777" w:rsidR="00692FF2" w:rsidRPr="005233D7" w:rsidRDefault="00692FF2" w:rsidP="00926F85">
            <w:pPr>
              <w:pStyle w:val="NormalWeb"/>
              <w:contextualSpacing/>
              <w:rPr>
                <w:rFonts w:ascii="Arial" w:hAnsi="Arial" w:cs="Arial"/>
                <w:sz w:val="22"/>
                <w:szCs w:val="22"/>
              </w:rPr>
            </w:pPr>
          </w:p>
          <w:p w14:paraId="07392784" w14:textId="77777777" w:rsidR="00692FF2" w:rsidRPr="005233D7" w:rsidRDefault="00692FF2" w:rsidP="00926F85">
            <w:pPr>
              <w:pStyle w:val="NormalWeb"/>
              <w:contextualSpacing/>
              <w:rPr>
                <w:rFonts w:ascii="Arial" w:hAnsi="Arial" w:cs="Arial"/>
                <w:sz w:val="22"/>
                <w:szCs w:val="22"/>
              </w:rPr>
            </w:pPr>
          </w:p>
          <w:p w14:paraId="4199BBD2" w14:textId="77777777" w:rsidR="00692FF2" w:rsidRPr="005233D7" w:rsidRDefault="00692FF2" w:rsidP="00926F85">
            <w:pPr>
              <w:pStyle w:val="NormalWeb"/>
              <w:contextualSpacing/>
              <w:rPr>
                <w:rFonts w:ascii="Arial" w:hAnsi="Arial" w:cs="Arial"/>
                <w:sz w:val="22"/>
                <w:szCs w:val="22"/>
              </w:rPr>
            </w:pPr>
          </w:p>
          <w:p w14:paraId="11967DA2" w14:textId="77777777" w:rsidR="00692FF2" w:rsidRPr="005233D7" w:rsidRDefault="00692FF2" w:rsidP="00926F85">
            <w:pPr>
              <w:pStyle w:val="NormalWeb"/>
              <w:contextualSpacing/>
              <w:rPr>
                <w:rFonts w:ascii="Arial" w:hAnsi="Arial" w:cs="Arial"/>
                <w:sz w:val="22"/>
                <w:szCs w:val="22"/>
              </w:rPr>
            </w:pPr>
          </w:p>
          <w:p w14:paraId="21601BD4" w14:textId="77777777" w:rsidR="00692FF2" w:rsidRPr="005233D7" w:rsidRDefault="00692FF2" w:rsidP="00926F85">
            <w:pPr>
              <w:pStyle w:val="NormalWeb"/>
              <w:contextualSpacing/>
              <w:rPr>
                <w:rFonts w:ascii="Arial" w:hAnsi="Arial" w:cs="Arial"/>
                <w:sz w:val="22"/>
                <w:szCs w:val="22"/>
              </w:rPr>
            </w:pPr>
          </w:p>
          <w:p w14:paraId="629AF183" w14:textId="77777777" w:rsidR="00692FF2" w:rsidRPr="005233D7" w:rsidRDefault="00692FF2" w:rsidP="00926F85">
            <w:pPr>
              <w:pStyle w:val="NormalWeb"/>
              <w:contextualSpacing/>
              <w:rPr>
                <w:rFonts w:ascii="Arial" w:hAnsi="Arial" w:cs="Arial"/>
                <w:sz w:val="22"/>
                <w:szCs w:val="22"/>
              </w:rPr>
            </w:pPr>
          </w:p>
          <w:p w14:paraId="68302514" w14:textId="77777777" w:rsidR="00692FF2" w:rsidRPr="005233D7" w:rsidRDefault="00692FF2" w:rsidP="00926F85">
            <w:pPr>
              <w:pStyle w:val="NormalWeb"/>
              <w:contextualSpacing/>
              <w:rPr>
                <w:rFonts w:ascii="Arial" w:hAnsi="Arial" w:cs="Arial"/>
                <w:sz w:val="22"/>
                <w:szCs w:val="22"/>
              </w:rPr>
            </w:pPr>
          </w:p>
          <w:p w14:paraId="0EAF636E" w14:textId="1A0B5366" w:rsidR="00692FF2" w:rsidRPr="005233D7" w:rsidRDefault="00692FF2" w:rsidP="00926F85">
            <w:pPr>
              <w:pStyle w:val="NormalWeb"/>
              <w:contextualSpacing/>
              <w:rPr>
                <w:rFonts w:ascii="Arial" w:hAnsi="Arial" w:cs="Arial"/>
                <w:sz w:val="22"/>
                <w:szCs w:val="22"/>
              </w:rPr>
            </w:pPr>
            <w:r w:rsidRPr="005233D7">
              <w:rPr>
                <w:rFonts w:ascii="Arial" w:hAnsi="Arial" w:cs="Arial"/>
                <w:sz w:val="22"/>
                <w:szCs w:val="22"/>
              </w:rPr>
              <w:lastRenderedPageBreak/>
              <w:t>2</w:t>
            </w:r>
          </w:p>
        </w:tc>
        <w:tc>
          <w:tcPr>
            <w:tcW w:w="446" w:type="dxa"/>
          </w:tcPr>
          <w:p w14:paraId="562F37AA" w14:textId="77777777" w:rsidR="00926F85" w:rsidRPr="005233D7" w:rsidRDefault="00926F85" w:rsidP="00926F85">
            <w:pPr>
              <w:pStyle w:val="NormalWeb"/>
              <w:contextualSpacing/>
              <w:rPr>
                <w:rFonts w:ascii="Arial" w:hAnsi="Arial" w:cs="Arial"/>
                <w:sz w:val="22"/>
                <w:szCs w:val="22"/>
              </w:rPr>
            </w:pPr>
          </w:p>
          <w:p w14:paraId="3A1FFD75" w14:textId="77777777" w:rsidR="00EB1665" w:rsidRPr="005233D7" w:rsidRDefault="00EB1665" w:rsidP="00926F85">
            <w:pPr>
              <w:pStyle w:val="NormalWeb"/>
              <w:contextualSpacing/>
              <w:rPr>
                <w:rFonts w:ascii="Arial" w:hAnsi="Arial" w:cs="Arial"/>
                <w:sz w:val="22"/>
                <w:szCs w:val="22"/>
              </w:rPr>
            </w:pPr>
          </w:p>
          <w:p w14:paraId="7CE3B1A3" w14:textId="77777777" w:rsidR="00EB1665" w:rsidRPr="005233D7" w:rsidRDefault="00EB1665" w:rsidP="00926F85">
            <w:pPr>
              <w:pStyle w:val="NormalWeb"/>
              <w:contextualSpacing/>
              <w:rPr>
                <w:rFonts w:ascii="Arial" w:hAnsi="Arial" w:cs="Arial"/>
                <w:sz w:val="22"/>
                <w:szCs w:val="22"/>
              </w:rPr>
            </w:pPr>
          </w:p>
          <w:p w14:paraId="3AA48BA8" w14:textId="77777777" w:rsidR="00EB1665" w:rsidRPr="005233D7" w:rsidRDefault="00EB1665" w:rsidP="00926F85">
            <w:pPr>
              <w:pStyle w:val="NormalWeb"/>
              <w:contextualSpacing/>
              <w:rPr>
                <w:rFonts w:ascii="Arial" w:hAnsi="Arial" w:cs="Arial"/>
                <w:sz w:val="22"/>
                <w:szCs w:val="22"/>
              </w:rPr>
            </w:pPr>
          </w:p>
          <w:p w14:paraId="576AB0EA" w14:textId="77777777" w:rsidR="00EB1665" w:rsidRPr="005233D7" w:rsidRDefault="00EB1665" w:rsidP="00926F85">
            <w:pPr>
              <w:pStyle w:val="NormalWeb"/>
              <w:contextualSpacing/>
              <w:rPr>
                <w:rFonts w:ascii="Arial" w:hAnsi="Arial" w:cs="Arial"/>
                <w:sz w:val="22"/>
                <w:szCs w:val="22"/>
              </w:rPr>
            </w:pPr>
          </w:p>
          <w:p w14:paraId="52E53BE3" w14:textId="77777777" w:rsidR="00EB1665" w:rsidRPr="005233D7" w:rsidRDefault="00EB1665" w:rsidP="00926F85">
            <w:pPr>
              <w:pStyle w:val="NormalWeb"/>
              <w:contextualSpacing/>
              <w:rPr>
                <w:rFonts w:ascii="Arial" w:hAnsi="Arial" w:cs="Arial"/>
                <w:sz w:val="22"/>
                <w:szCs w:val="22"/>
              </w:rPr>
            </w:pPr>
          </w:p>
          <w:p w14:paraId="47331FCB" w14:textId="77777777" w:rsidR="00EB1665" w:rsidRPr="005233D7" w:rsidRDefault="00EB1665" w:rsidP="00926F85">
            <w:pPr>
              <w:pStyle w:val="NormalWeb"/>
              <w:contextualSpacing/>
              <w:rPr>
                <w:rFonts w:ascii="Arial" w:hAnsi="Arial" w:cs="Arial"/>
                <w:sz w:val="22"/>
                <w:szCs w:val="22"/>
              </w:rPr>
            </w:pPr>
          </w:p>
          <w:p w14:paraId="2BE9169F" w14:textId="77777777" w:rsidR="00EB1665" w:rsidRPr="005233D7" w:rsidRDefault="00EB1665" w:rsidP="00926F85">
            <w:pPr>
              <w:pStyle w:val="NormalWeb"/>
              <w:contextualSpacing/>
              <w:rPr>
                <w:rFonts w:ascii="Arial" w:hAnsi="Arial" w:cs="Arial"/>
                <w:sz w:val="22"/>
                <w:szCs w:val="22"/>
              </w:rPr>
            </w:pPr>
          </w:p>
          <w:p w14:paraId="629022AD" w14:textId="77777777" w:rsidR="00EB1665" w:rsidRPr="005233D7" w:rsidRDefault="00EB1665" w:rsidP="00926F85">
            <w:pPr>
              <w:pStyle w:val="NormalWeb"/>
              <w:contextualSpacing/>
              <w:rPr>
                <w:rFonts w:ascii="Arial" w:hAnsi="Arial" w:cs="Arial"/>
                <w:sz w:val="22"/>
                <w:szCs w:val="22"/>
              </w:rPr>
            </w:pPr>
          </w:p>
          <w:p w14:paraId="661098A6" w14:textId="77777777" w:rsidR="00EB1665" w:rsidRPr="005233D7" w:rsidRDefault="00EB1665" w:rsidP="00926F85">
            <w:pPr>
              <w:pStyle w:val="NormalWeb"/>
              <w:contextualSpacing/>
              <w:rPr>
                <w:rFonts w:ascii="Arial" w:hAnsi="Arial" w:cs="Arial"/>
                <w:sz w:val="22"/>
                <w:szCs w:val="22"/>
              </w:rPr>
            </w:pPr>
          </w:p>
          <w:p w14:paraId="5E1AD62C" w14:textId="77777777" w:rsidR="00EB1665" w:rsidRPr="005233D7" w:rsidRDefault="00EB1665" w:rsidP="00926F85">
            <w:pPr>
              <w:pStyle w:val="NormalWeb"/>
              <w:contextualSpacing/>
              <w:rPr>
                <w:rFonts w:ascii="Arial" w:hAnsi="Arial" w:cs="Arial"/>
                <w:sz w:val="22"/>
                <w:szCs w:val="22"/>
              </w:rPr>
            </w:pPr>
          </w:p>
          <w:p w14:paraId="3096E8E3" w14:textId="77777777" w:rsidR="00EB1665" w:rsidRPr="005233D7" w:rsidRDefault="00EB1665" w:rsidP="00926F85">
            <w:pPr>
              <w:pStyle w:val="NormalWeb"/>
              <w:contextualSpacing/>
              <w:rPr>
                <w:rFonts w:ascii="Arial" w:hAnsi="Arial" w:cs="Arial"/>
                <w:sz w:val="22"/>
                <w:szCs w:val="22"/>
              </w:rPr>
            </w:pPr>
          </w:p>
          <w:p w14:paraId="15958A01" w14:textId="77777777" w:rsidR="00EB1665" w:rsidRPr="005233D7" w:rsidRDefault="00EB1665" w:rsidP="00926F85">
            <w:pPr>
              <w:pStyle w:val="NormalWeb"/>
              <w:contextualSpacing/>
              <w:rPr>
                <w:rFonts w:ascii="Arial" w:hAnsi="Arial" w:cs="Arial"/>
                <w:sz w:val="22"/>
                <w:szCs w:val="22"/>
              </w:rPr>
            </w:pPr>
          </w:p>
          <w:p w14:paraId="29AEF25F" w14:textId="77777777" w:rsidR="00EB1665" w:rsidRPr="005233D7" w:rsidRDefault="00EB1665" w:rsidP="00926F85">
            <w:pPr>
              <w:pStyle w:val="NormalWeb"/>
              <w:contextualSpacing/>
              <w:rPr>
                <w:rFonts w:ascii="Arial" w:hAnsi="Arial" w:cs="Arial"/>
                <w:sz w:val="22"/>
                <w:szCs w:val="22"/>
              </w:rPr>
            </w:pPr>
          </w:p>
          <w:p w14:paraId="64F72B05" w14:textId="77777777" w:rsidR="00EB1665" w:rsidRPr="005233D7" w:rsidRDefault="00EB1665" w:rsidP="00926F85">
            <w:pPr>
              <w:pStyle w:val="NormalWeb"/>
              <w:contextualSpacing/>
              <w:rPr>
                <w:rFonts w:ascii="Arial" w:hAnsi="Arial" w:cs="Arial"/>
                <w:sz w:val="22"/>
                <w:szCs w:val="22"/>
              </w:rPr>
            </w:pPr>
          </w:p>
          <w:p w14:paraId="4BBB9E43" w14:textId="77777777" w:rsidR="00EB1665" w:rsidRPr="005233D7" w:rsidRDefault="00EB1665" w:rsidP="00926F85">
            <w:pPr>
              <w:pStyle w:val="NormalWeb"/>
              <w:contextualSpacing/>
              <w:rPr>
                <w:rFonts w:ascii="Arial" w:hAnsi="Arial" w:cs="Arial"/>
                <w:sz w:val="22"/>
                <w:szCs w:val="22"/>
              </w:rPr>
            </w:pPr>
          </w:p>
          <w:p w14:paraId="3265AD13" w14:textId="77777777" w:rsidR="00EB1665" w:rsidRPr="005233D7" w:rsidRDefault="00EB1665" w:rsidP="00926F85">
            <w:pPr>
              <w:pStyle w:val="NormalWeb"/>
              <w:contextualSpacing/>
              <w:rPr>
                <w:rFonts w:ascii="Arial" w:hAnsi="Arial" w:cs="Arial"/>
                <w:sz w:val="22"/>
                <w:szCs w:val="22"/>
              </w:rPr>
            </w:pPr>
          </w:p>
          <w:p w14:paraId="7ADF3DCB" w14:textId="77777777" w:rsidR="00EB1665" w:rsidRPr="005233D7" w:rsidRDefault="00EB1665" w:rsidP="00926F85">
            <w:pPr>
              <w:pStyle w:val="NormalWeb"/>
              <w:contextualSpacing/>
              <w:rPr>
                <w:rFonts w:ascii="Arial" w:hAnsi="Arial" w:cs="Arial"/>
                <w:sz w:val="22"/>
                <w:szCs w:val="22"/>
              </w:rPr>
            </w:pPr>
          </w:p>
          <w:p w14:paraId="38C44FF8" w14:textId="77777777" w:rsidR="00EB1665" w:rsidRPr="005233D7" w:rsidRDefault="00EB1665" w:rsidP="00926F85">
            <w:pPr>
              <w:pStyle w:val="NormalWeb"/>
              <w:contextualSpacing/>
              <w:rPr>
                <w:rFonts w:ascii="Arial" w:hAnsi="Arial" w:cs="Arial"/>
                <w:sz w:val="22"/>
                <w:szCs w:val="22"/>
              </w:rPr>
            </w:pPr>
          </w:p>
          <w:p w14:paraId="59FAE3BA" w14:textId="77777777" w:rsidR="00EB1665" w:rsidRPr="005233D7" w:rsidRDefault="00EB1665" w:rsidP="00926F85">
            <w:pPr>
              <w:pStyle w:val="NormalWeb"/>
              <w:contextualSpacing/>
              <w:rPr>
                <w:rFonts w:ascii="Arial" w:hAnsi="Arial" w:cs="Arial"/>
                <w:sz w:val="22"/>
                <w:szCs w:val="22"/>
              </w:rPr>
            </w:pPr>
          </w:p>
          <w:p w14:paraId="44D0B133" w14:textId="77777777" w:rsidR="00EB1665" w:rsidRPr="005233D7" w:rsidRDefault="00EB1665" w:rsidP="00926F85">
            <w:pPr>
              <w:pStyle w:val="NormalWeb"/>
              <w:contextualSpacing/>
              <w:rPr>
                <w:rFonts w:ascii="Arial" w:hAnsi="Arial" w:cs="Arial"/>
                <w:sz w:val="22"/>
                <w:szCs w:val="22"/>
              </w:rPr>
            </w:pPr>
          </w:p>
          <w:p w14:paraId="255E4B9B" w14:textId="77777777" w:rsidR="00EB1665" w:rsidRPr="005233D7" w:rsidRDefault="00EB1665" w:rsidP="00926F85">
            <w:pPr>
              <w:pStyle w:val="NormalWeb"/>
              <w:contextualSpacing/>
              <w:rPr>
                <w:rFonts w:ascii="Arial" w:hAnsi="Arial" w:cs="Arial"/>
                <w:sz w:val="22"/>
                <w:szCs w:val="22"/>
              </w:rPr>
            </w:pPr>
          </w:p>
          <w:p w14:paraId="3B570CEF" w14:textId="77777777" w:rsidR="00EB1665" w:rsidRPr="005233D7" w:rsidRDefault="00EB1665" w:rsidP="00926F85">
            <w:pPr>
              <w:pStyle w:val="NormalWeb"/>
              <w:contextualSpacing/>
              <w:rPr>
                <w:rFonts w:ascii="Arial" w:hAnsi="Arial" w:cs="Arial"/>
                <w:sz w:val="22"/>
                <w:szCs w:val="22"/>
              </w:rPr>
            </w:pPr>
          </w:p>
          <w:p w14:paraId="046F977E" w14:textId="77777777" w:rsidR="00EB1665" w:rsidRPr="005233D7" w:rsidRDefault="00EB1665" w:rsidP="00926F85">
            <w:pPr>
              <w:pStyle w:val="NormalWeb"/>
              <w:contextualSpacing/>
              <w:rPr>
                <w:rFonts w:ascii="Arial" w:hAnsi="Arial" w:cs="Arial"/>
                <w:sz w:val="22"/>
                <w:szCs w:val="22"/>
              </w:rPr>
            </w:pPr>
          </w:p>
          <w:p w14:paraId="2EF0DFF7" w14:textId="77777777" w:rsidR="00EB1665" w:rsidRPr="005233D7" w:rsidRDefault="00EB1665" w:rsidP="00926F85">
            <w:pPr>
              <w:pStyle w:val="NormalWeb"/>
              <w:contextualSpacing/>
              <w:rPr>
                <w:rFonts w:ascii="Arial" w:hAnsi="Arial" w:cs="Arial"/>
                <w:sz w:val="22"/>
                <w:szCs w:val="22"/>
              </w:rPr>
            </w:pPr>
          </w:p>
          <w:p w14:paraId="6F88E3FB" w14:textId="77777777" w:rsidR="00EB1665" w:rsidRPr="005233D7" w:rsidRDefault="00EB1665" w:rsidP="00926F85">
            <w:pPr>
              <w:pStyle w:val="NormalWeb"/>
              <w:contextualSpacing/>
              <w:rPr>
                <w:rFonts w:ascii="Arial" w:hAnsi="Arial" w:cs="Arial"/>
                <w:sz w:val="22"/>
                <w:szCs w:val="22"/>
              </w:rPr>
            </w:pPr>
          </w:p>
          <w:p w14:paraId="7E625132" w14:textId="77777777" w:rsidR="00EB1665" w:rsidRPr="005233D7" w:rsidRDefault="00EB1665" w:rsidP="00926F85">
            <w:pPr>
              <w:pStyle w:val="NormalWeb"/>
              <w:contextualSpacing/>
              <w:rPr>
                <w:rFonts w:ascii="Arial" w:hAnsi="Arial" w:cs="Arial"/>
                <w:sz w:val="22"/>
                <w:szCs w:val="22"/>
              </w:rPr>
            </w:pPr>
          </w:p>
          <w:p w14:paraId="3A0060C3" w14:textId="77777777" w:rsidR="00EB1665" w:rsidRPr="005233D7" w:rsidRDefault="00EB1665" w:rsidP="00926F85">
            <w:pPr>
              <w:pStyle w:val="NormalWeb"/>
              <w:contextualSpacing/>
              <w:rPr>
                <w:rFonts w:ascii="Arial" w:hAnsi="Arial" w:cs="Arial"/>
                <w:sz w:val="22"/>
                <w:szCs w:val="22"/>
              </w:rPr>
            </w:pPr>
          </w:p>
          <w:p w14:paraId="274A05C6" w14:textId="77777777" w:rsidR="00EB1665" w:rsidRPr="005233D7" w:rsidRDefault="00EB1665" w:rsidP="00926F85">
            <w:pPr>
              <w:pStyle w:val="NormalWeb"/>
              <w:contextualSpacing/>
              <w:rPr>
                <w:rFonts w:ascii="Arial" w:hAnsi="Arial" w:cs="Arial"/>
                <w:sz w:val="22"/>
                <w:szCs w:val="22"/>
              </w:rPr>
            </w:pPr>
          </w:p>
          <w:p w14:paraId="032C751D" w14:textId="77777777" w:rsidR="00EB1665" w:rsidRPr="005233D7" w:rsidRDefault="00EB1665" w:rsidP="00926F85">
            <w:pPr>
              <w:pStyle w:val="NormalWeb"/>
              <w:contextualSpacing/>
              <w:rPr>
                <w:rFonts w:ascii="Arial" w:hAnsi="Arial" w:cs="Arial"/>
                <w:sz w:val="22"/>
                <w:szCs w:val="22"/>
              </w:rPr>
            </w:pPr>
          </w:p>
          <w:p w14:paraId="12A025A8" w14:textId="77777777" w:rsidR="00EB1665" w:rsidRPr="005233D7" w:rsidRDefault="00EB1665" w:rsidP="00926F85">
            <w:pPr>
              <w:pStyle w:val="NormalWeb"/>
              <w:contextualSpacing/>
              <w:rPr>
                <w:rFonts w:ascii="Arial" w:hAnsi="Arial" w:cs="Arial"/>
                <w:sz w:val="22"/>
                <w:szCs w:val="22"/>
              </w:rPr>
            </w:pPr>
          </w:p>
          <w:p w14:paraId="0A7F9998" w14:textId="77777777" w:rsidR="00EB1665" w:rsidRPr="005233D7" w:rsidRDefault="00EB1665" w:rsidP="00926F85">
            <w:pPr>
              <w:pStyle w:val="NormalWeb"/>
              <w:contextualSpacing/>
              <w:rPr>
                <w:rFonts w:ascii="Arial" w:hAnsi="Arial" w:cs="Arial"/>
                <w:sz w:val="22"/>
                <w:szCs w:val="22"/>
              </w:rPr>
            </w:pPr>
            <w:r w:rsidRPr="005233D7">
              <w:rPr>
                <w:rFonts w:ascii="Arial" w:hAnsi="Arial" w:cs="Arial"/>
                <w:sz w:val="22"/>
                <w:szCs w:val="22"/>
              </w:rPr>
              <w:t>2</w:t>
            </w:r>
          </w:p>
          <w:p w14:paraId="558CE2DA" w14:textId="77777777" w:rsidR="00DB7D33" w:rsidRPr="005233D7" w:rsidRDefault="00DB7D33" w:rsidP="00926F85">
            <w:pPr>
              <w:pStyle w:val="NormalWeb"/>
              <w:contextualSpacing/>
              <w:rPr>
                <w:rFonts w:ascii="Arial" w:hAnsi="Arial" w:cs="Arial"/>
                <w:sz w:val="22"/>
                <w:szCs w:val="22"/>
              </w:rPr>
            </w:pPr>
          </w:p>
          <w:p w14:paraId="088DB0CA" w14:textId="77777777" w:rsidR="00DB7D33" w:rsidRPr="005233D7" w:rsidRDefault="00DB7D33" w:rsidP="00926F85">
            <w:pPr>
              <w:pStyle w:val="NormalWeb"/>
              <w:contextualSpacing/>
              <w:rPr>
                <w:rFonts w:ascii="Arial" w:hAnsi="Arial" w:cs="Arial"/>
                <w:sz w:val="22"/>
                <w:szCs w:val="22"/>
              </w:rPr>
            </w:pPr>
          </w:p>
          <w:p w14:paraId="7ECE7A50" w14:textId="77777777" w:rsidR="00DB7D33" w:rsidRPr="005233D7" w:rsidRDefault="00DB7D33" w:rsidP="00926F85">
            <w:pPr>
              <w:pStyle w:val="NormalWeb"/>
              <w:contextualSpacing/>
              <w:rPr>
                <w:rFonts w:ascii="Arial" w:hAnsi="Arial" w:cs="Arial"/>
                <w:sz w:val="22"/>
                <w:szCs w:val="22"/>
              </w:rPr>
            </w:pPr>
          </w:p>
          <w:p w14:paraId="2CE90C79" w14:textId="77777777" w:rsidR="00DB7D33" w:rsidRPr="005233D7" w:rsidRDefault="00DB7D33" w:rsidP="00926F85">
            <w:pPr>
              <w:pStyle w:val="NormalWeb"/>
              <w:contextualSpacing/>
              <w:rPr>
                <w:rFonts w:ascii="Arial" w:hAnsi="Arial" w:cs="Arial"/>
                <w:sz w:val="22"/>
                <w:szCs w:val="22"/>
              </w:rPr>
            </w:pPr>
          </w:p>
          <w:p w14:paraId="4F718DBA" w14:textId="77777777" w:rsidR="00DB7D33" w:rsidRPr="005233D7" w:rsidRDefault="00DB7D33" w:rsidP="00926F85">
            <w:pPr>
              <w:pStyle w:val="NormalWeb"/>
              <w:contextualSpacing/>
              <w:rPr>
                <w:rFonts w:ascii="Arial" w:hAnsi="Arial" w:cs="Arial"/>
                <w:sz w:val="22"/>
                <w:szCs w:val="22"/>
              </w:rPr>
            </w:pPr>
          </w:p>
          <w:p w14:paraId="6C8498FA" w14:textId="77777777" w:rsidR="00DB7D33" w:rsidRPr="005233D7" w:rsidRDefault="00DB7D33" w:rsidP="00926F85">
            <w:pPr>
              <w:pStyle w:val="NormalWeb"/>
              <w:contextualSpacing/>
              <w:rPr>
                <w:rFonts w:ascii="Arial" w:hAnsi="Arial" w:cs="Arial"/>
                <w:sz w:val="22"/>
                <w:szCs w:val="22"/>
              </w:rPr>
            </w:pPr>
          </w:p>
          <w:p w14:paraId="7A1E2DD3" w14:textId="77777777" w:rsidR="00DB7D33" w:rsidRPr="005233D7" w:rsidRDefault="00DB7D33" w:rsidP="00926F85">
            <w:pPr>
              <w:pStyle w:val="NormalWeb"/>
              <w:contextualSpacing/>
              <w:rPr>
                <w:rFonts w:ascii="Arial" w:hAnsi="Arial" w:cs="Arial"/>
                <w:sz w:val="22"/>
                <w:szCs w:val="22"/>
              </w:rPr>
            </w:pPr>
          </w:p>
          <w:p w14:paraId="52A52234" w14:textId="77777777" w:rsidR="00DB7D33" w:rsidRPr="005233D7" w:rsidRDefault="00DB7D33" w:rsidP="00926F85">
            <w:pPr>
              <w:pStyle w:val="NormalWeb"/>
              <w:contextualSpacing/>
              <w:rPr>
                <w:rFonts w:ascii="Arial" w:hAnsi="Arial" w:cs="Arial"/>
                <w:sz w:val="22"/>
                <w:szCs w:val="22"/>
              </w:rPr>
            </w:pPr>
          </w:p>
          <w:p w14:paraId="51728548" w14:textId="77777777" w:rsidR="00DB7D33" w:rsidRPr="005233D7" w:rsidRDefault="00DB7D33" w:rsidP="00926F85">
            <w:pPr>
              <w:pStyle w:val="NormalWeb"/>
              <w:contextualSpacing/>
              <w:rPr>
                <w:rFonts w:ascii="Arial" w:hAnsi="Arial" w:cs="Arial"/>
                <w:sz w:val="22"/>
                <w:szCs w:val="22"/>
              </w:rPr>
            </w:pPr>
            <w:r w:rsidRPr="005233D7">
              <w:rPr>
                <w:rFonts w:ascii="Arial" w:hAnsi="Arial" w:cs="Arial"/>
                <w:sz w:val="22"/>
                <w:szCs w:val="22"/>
              </w:rPr>
              <w:t>2</w:t>
            </w:r>
          </w:p>
          <w:p w14:paraId="30C2F90A" w14:textId="77777777" w:rsidR="00AD045F" w:rsidRPr="005233D7" w:rsidRDefault="00AD045F" w:rsidP="00926F85">
            <w:pPr>
              <w:pStyle w:val="NormalWeb"/>
              <w:contextualSpacing/>
              <w:rPr>
                <w:rFonts w:ascii="Arial" w:hAnsi="Arial" w:cs="Arial"/>
                <w:sz w:val="22"/>
                <w:szCs w:val="22"/>
              </w:rPr>
            </w:pPr>
          </w:p>
          <w:p w14:paraId="125BEACC" w14:textId="77777777" w:rsidR="00AD045F" w:rsidRPr="005233D7" w:rsidRDefault="00AD045F" w:rsidP="00926F85">
            <w:pPr>
              <w:pStyle w:val="NormalWeb"/>
              <w:contextualSpacing/>
              <w:rPr>
                <w:rFonts w:ascii="Arial" w:hAnsi="Arial" w:cs="Arial"/>
                <w:sz w:val="22"/>
                <w:szCs w:val="22"/>
              </w:rPr>
            </w:pPr>
          </w:p>
          <w:p w14:paraId="41C3FA24" w14:textId="77777777" w:rsidR="00AD045F" w:rsidRPr="005233D7" w:rsidRDefault="00AD045F" w:rsidP="00926F85">
            <w:pPr>
              <w:pStyle w:val="NormalWeb"/>
              <w:contextualSpacing/>
              <w:rPr>
                <w:rFonts w:ascii="Arial" w:hAnsi="Arial" w:cs="Arial"/>
                <w:sz w:val="22"/>
                <w:szCs w:val="22"/>
              </w:rPr>
            </w:pPr>
          </w:p>
          <w:p w14:paraId="7B5C7CBC" w14:textId="77777777" w:rsidR="00AD045F" w:rsidRPr="005233D7" w:rsidRDefault="00AD045F" w:rsidP="00926F85">
            <w:pPr>
              <w:pStyle w:val="NormalWeb"/>
              <w:contextualSpacing/>
              <w:rPr>
                <w:rFonts w:ascii="Arial" w:hAnsi="Arial" w:cs="Arial"/>
                <w:sz w:val="22"/>
                <w:szCs w:val="22"/>
              </w:rPr>
            </w:pPr>
          </w:p>
          <w:p w14:paraId="3AAFB04D" w14:textId="77777777" w:rsidR="00AD045F" w:rsidRPr="005233D7" w:rsidRDefault="00AD045F" w:rsidP="00926F85">
            <w:pPr>
              <w:pStyle w:val="NormalWeb"/>
              <w:contextualSpacing/>
              <w:rPr>
                <w:rFonts w:ascii="Arial" w:hAnsi="Arial" w:cs="Arial"/>
                <w:sz w:val="22"/>
                <w:szCs w:val="22"/>
              </w:rPr>
            </w:pPr>
          </w:p>
          <w:p w14:paraId="2B787A47" w14:textId="77777777" w:rsidR="00AD045F" w:rsidRPr="005233D7" w:rsidRDefault="00AD045F" w:rsidP="00926F85">
            <w:pPr>
              <w:pStyle w:val="NormalWeb"/>
              <w:contextualSpacing/>
              <w:rPr>
                <w:rFonts w:ascii="Arial" w:hAnsi="Arial" w:cs="Arial"/>
                <w:sz w:val="22"/>
                <w:szCs w:val="22"/>
              </w:rPr>
            </w:pPr>
          </w:p>
          <w:p w14:paraId="59A7F584" w14:textId="77777777" w:rsidR="00AD045F" w:rsidRPr="005233D7" w:rsidRDefault="00AD045F" w:rsidP="00926F85">
            <w:pPr>
              <w:pStyle w:val="NormalWeb"/>
              <w:contextualSpacing/>
              <w:rPr>
                <w:rFonts w:ascii="Arial" w:hAnsi="Arial" w:cs="Arial"/>
                <w:sz w:val="22"/>
                <w:szCs w:val="22"/>
              </w:rPr>
            </w:pPr>
            <w:r w:rsidRPr="005233D7">
              <w:rPr>
                <w:rFonts w:ascii="Arial" w:hAnsi="Arial" w:cs="Arial"/>
                <w:sz w:val="22"/>
                <w:szCs w:val="22"/>
              </w:rPr>
              <w:t>2</w:t>
            </w:r>
          </w:p>
          <w:p w14:paraId="7D24FD7E" w14:textId="77777777" w:rsidR="00692FF2" w:rsidRPr="005233D7" w:rsidRDefault="00692FF2" w:rsidP="00926F85">
            <w:pPr>
              <w:pStyle w:val="NormalWeb"/>
              <w:contextualSpacing/>
              <w:rPr>
                <w:rFonts w:ascii="Arial" w:hAnsi="Arial" w:cs="Arial"/>
                <w:sz w:val="22"/>
                <w:szCs w:val="22"/>
              </w:rPr>
            </w:pPr>
          </w:p>
          <w:p w14:paraId="05374830" w14:textId="77777777" w:rsidR="00692FF2" w:rsidRPr="005233D7" w:rsidRDefault="00692FF2" w:rsidP="00926F85">
            <w:pPr>
              <w:pStyle w:val="NormalWeb"/>
              <w:contextualSpacing/>
              <w:rPr>
                <w:rFonts w:ascii="Arial" w:hAnsi="Arial" w:cs="Arial"/>
                <w:sz w:val="22"/>
                <w:szCs w:val="22"/>
              </w:rPr>
            </w:pPr>
          </w:p>
          <w:p w14:paraId="079A4A1F" w14:textId="77777777" w:rsidR="00692FF2" w:rsidRPr="005233D7" w:rsidRDefault="00692FF2" w:rsidP="00926F85">
            <w:pPr>
              <w:pStyle w:val="NormalWeb"/>
              <w:contextualSpacing/>
              <w:rPr>
                <w:rFonts w:ascii="Arial" w:hAnsi="Arial" w:cs="Arial"/>
                <w:sz w:val="22"/>
                <w:szCs w:val="22"/>
              </w:rPr>
            </w:pPr>
          </w:p>
          <w:p w14:paraId="19C51C6A" w14:textId="77777777" w:rsidR="00692FF2" w:rsidRPr="005233D7" w:rsidRDefault="00692FF2" w:rsidP="00926F85">
            <w:pPr>
              <w:pStyle w:val="NormalWeb"/>
              <w:contextualSpacing/>
              <w:rPr>
                <w:rFonts w:ascii="Arial" w:hAnsi="Arial" w:cs="Arial"/>
                <w:sz w:val="22"/>
                <w:szCs w:val="22"/>
              </w:rPr>
            </w:pPr>
          </w:p>
          <w:p w14:paraId="58584FC3" w14:textId="77777777" w:rsidR="00692FF2" w:rsidRPr="005233D7" w:rsidRDefault="00692FF2" w:rsidP="00926F85">
            <w:pPr>
              <w:pStyle w:val="NormalWeb"/>
              <w:contextualSpacing/>
              <w:rPr>
                <w:rFonts w:ascii="Arial" w:hAnsi="Arial" w:cs="Arial"/>
                <w:sz w:val="22"/>
                <w:szCs w:val="22"/>
              </w:rPr>
            </w:pPr>
          </w:p>
          <w:p w14:paraId="3876D960" w14:textId="77777777" w:rsidR="00692FF2" w:rsidRPr="005233D7" w:rsidRDefault="00692FF2" w:rsidP="00926F85">
            <w:pPr>
              <w:pStyle w:val="NormalWeb"/>
              <w:contextualSpacing/>
              <w:rPr>
                <w:rFonts w:ascii="Arial" w:hAnsi="Arial" w:cs="Arial"/>
                <w:sz w:val="22"/>
                <w:szCs w:val="22"/>
              </w:rPr>
            </w:pPr>
          </w:p>
          <w:p w14:paraId="78D69285" w14:textId="77777777" w:rsidR="00692FF2" w:rsidRPr="005233D7" w:rsidRDefault="00692FF2" w:rsidP="00926F85">
            <w:pPr>
              <w:pStyle w:val="NormalWeb"/>
              <w:contextualSpacing/>
              <w:rPr>
                <w:rFonts w:ascii="Arial" w:hAnsi="Arial" w:cs="Arial"/>
                <w:sz w:val="22"/>
                <w:szCs w:val="22"/>
              </w:rPr>
            </w:pPr>
          </w:p>
          <w:p w14:paraId="1251B09F" w14:textId="77777777" w:rsidR="00692FF2" w:rsidRPr="005233D7" w:rsidRDefault="00692FF2" w:rsidP="00926F85">
            <w:pPr>
              <w:pStyle w:val="NormalWeb"/>
              <w:contextualSpacing/>
              <w:rPr>
                <w:rFonts w:ascii="Arial" w:hAnsi="Arial" w:cs="Arial"/>
                <w:sz w:val="22"/>
                <w:szCs w:val="22"/>
              </w:rPr>
            </w:pPr>
          </w:p>
          <w:p w14:paraId="63B1D9C1" w14:textId="77777777" w:rsidR="00692FF2" w:rsidRPr="005233D7" w:rsidRDefault="00692FF2" w:rsidP="00926F85">
            <w:pPr>
              <w:pStyle w:val="NormalWeb"/>
              <w:contextualSpacing/>
              <w:rPr>
                <w:rFonts w:ascii="Arial" w:hAnsi="Arial" w:cs="Arial"/>
                <w:sz w:val="22"/>
                <w:szCs w:val="22"/>
              </w:rPr>
            </w:pPr>
          </w:p>
          <w:p w14:paraId="29C199CD" w14:textId="77777777" w:rsidR="00692FF2" w:rsidRPr="005233D7" w:rsidRDefault="00692FF2" w:rsidP="00926F85">
            <w:pPr>
              <w:pStyle w:val="NormalWeb"/>
              <w:contextualSpacing/>
              <w:rPr>
                <w:rFonts w:ascii="Arial" w:hAnsi="Arial" w:cs="Arial"/>
                <w:sz w:val="22"/>
                <w:szCs w:val="22"/>
              </w:rPr>
            </w:pPr>
          </w:p>
          <w:p w14:paraId="4F5E1BEF" w14:textId="77777777" w:rsidR="00692FF2" w:rsidRPr="005233D7" w:rsidRDefault="00692FF2" w:rsidP="00926F85">
            <w:pPr>
              <w:pStyle w:val="NormalWeb"/>
              <w:contextualSpacing/>
              <w:rPr>
                <w:rFonts w:ascii="Arial" w:hAnsi="Arial" w:cs="Arial"/>
                <w:sz w:val="22"/>
                <w:szCs w:val="22"/>
              </w:rPr>
            </w:pPr>
          </w:p>
          <w:p w14:paraId="23D143B8" w14:textId="77777777" w:rsidR="00692FF2" w:rsidRPr="005233D7" w:rsidRDefault="00692FF2" w:rsidP="00926F85">
            <w:pPr>
              <w:pStyle w:val="NormalWeb"/>
              <w:contextualSpacing/>
              <w:rPr>
                <w:rFonts w:ascii="Arial" w:hAnsi="Arial" w:cs="Arial"/>
                <w:sz w:val="22"/>
                <w:szCs w:val="22"/>
              </w:rPr>
            </w:pPr>
          </w:p>
          <w:p w14:paraId="1363A518" w14:textId="77777777" w:rsidR="00692FF2" w:rsidRPr="005233D7" w:rsidRDefault="00692FF2" w:rsidP="00926F85">
            <w:pPr>
              <w:pStyle w:val="NormalWeb"/>
              <w:contextualSpacing/>
              <w:rPr>
                <w:rFonts w:ascii="Arial" w:hAnsi="Arial" w:cs="Arial"/>
                <w:sz w:val="22"/>
                <w:szCs w:val="22"/>
              </w:rPr>
            </w:pPr>
          </w:p>
          <w:p w14:paraId="425AE18F" w14:textId="77777777" w:rsidR="00692FF2" w:rsidRPr="005233D7" w:rsidRDefault="00692FF2" w:rsidP="00926F85">
            <w:pPr>
              <w:pStyle w:val="NormalWeb"/>
              <w:contextualSpacing/>
              <w:rPr>
                <w:rFonts w:ascii="Arial" w:hAnsi="Arial" w:cs="Arial"/>
                <w:sz w:val="22"/>
                <w:szCs w:val="22"/>
              </w:rPr>
            </w:pPr>
          </w:p>
          <w:p w14:paraId="1BA6A1D2" w14:textId="77777777" w:rsidR="00692FF2" w:rsidRPr="005233D7" w:rsidRDefault="00692FF2" w:rsidP="00926F85">
            <w:pPr>
              <w:pStyle w:val="NormalWeb"/>
              <w:contextualSpacing/>
              <w:rPr>
                <w:rFonts w:ascii="Arial" w:hAnsi="Arial" w:cs="Arial"/>
                <w:sz w:val="22"/>
                <w:szCs w:val="22"/>
              </w:rPr>
            </w:pPr>
          </w:p>
          <w:p w14:paraId="79862BFA" w14:textId="629AA4B8" w:rsidR="00692FF2" w:rsidRPr="005233D7" w:rsidRDefault="00692FF2" w:rsidP="00926F85">
            <w:pPr>
              <w:pStyle w:val="NormalWeb"/>
              <w:contextualSpacing/>
              <w:rPr>
                <w:rFonts w:ascii="Arial" w:hAnsi="Arial" w:cs="Arial"/>
                <w:sz w:val="22"/>
                <w:szCs w:val="22"/>
              </w:rPr>
            </w:pPr>
            <w:r w:rsidRPr="005233D7">
              <w:rPr>
                <w:rFonts w:ascii="Arial" w:hAnsi="Arial" w:cs="Arial"/>
                <w:sz w:val="22"/>
                <w:szCs w:val="22"/>
              </w:rPr>
              <w:lastRenderedPageBreak/>
              <w:t>3</w:t>
            </w:r>
          </w:p>
        </w:tc>
        <w:tc>
          <w:tcPr>
            <w:tcW w:w="432" w:type="dxa"/>
          </w:tcPr>
          <w:p w14:paraId="701EB39E" w14:textId="77777777" w:rsidR="00926F85" w:rsidRPr="005233D7" w:rsidRDefault="00926F85" w:rsidP="00926F85">
            <w:pPr>
              <w:pStyle w:val="NormalWeb"/>
              <w:contextualSpacing/>
              <w:rPr>
                <w:rFonts w:ascii="Arial" w:hAnsi="Arial" w:cs="Arial"/>
                <w:sz w:val="22"/>
                <w:szCs w:val="22"/>
              </w:rPr>
            </w:pPr>
          </w:p>
          <w:p w14:paraId="26AB9D9C" w14:textId="77777777" w:rsidR="00EB1665" w:rsidRPr="005233D7" w:rsidRDefault="00EB1665" w:rsidP="00926F85">
            <w:pPr>
              <w:pStyle w:val="NormalWeb"/>
              <w:contextualSpacing/>
              <w:rPr>
                <w:rFonts w:ascii="Arial" w:hAnsi="Arial" w:cs="Arial"/>
                <w:sz w:val="22"/>
                <w:szCs w:val="22"/>
              </w:rPr>
            </w:pPr>
          </w:p>
          <w:p w14:paraId="08E63D47" w14:textId="77777777" w:rsidR="00EB1665" w:rsidRPr="005233D7" w:rsidRDefault="00EB1665" w:rsidP="00926F85">
            <w:pPr>
              <w:pStyle w:val="NormalWeb"/>
              <w:contextualSpacing/>
              <w:rPr>
                <w:rFonts w:ascii="Arial" w:hAnsi="Arial" w:cs="Arial"/>
                <w:sz w:val="22"/>
                <w:szCs w:val="22"/>
              </w:rPr>
            </w:pPr>
          </w:p>
          <w:p w14:paraId="6305D75A" w14:textId="77777777" w:rsidR="00EB1665" w:rsidRPr="005233D7" w:rsidRDefault="00EB1665" w:rsidP="00926F85">
            <w:pPr>
              <w:pStyle w:val="NormalWeb"/>
              <w:contextualSpacing/>
              <w:rPr>
                <w:rFonts w:ascii="Arial" w:hAnsi="Arial" w:cs="Arial"/>
                <w:sz w:val="22"/>
                <w:szCs w:val="22"/>
              </w:rPr>
            </w:pPr>
          </w:p>
          <w:p w14:paraId="55823E09" w14:textId="77777777" w:rsidR="00EB1665" w:rsidRPr="005233D7" w:rsidRDefault="00EB1665" w:rsidP="00926F85">
            <w:pPr>
              <w:pStyle w:val="NormalWeb"/>
              <w:contextualSpacing/>
              <w:rPr>
                <w:rFonts w:ascii="Arial" w:hAnsi="Arial" w:cs="Arial"/>
                <w:sz w:val="22"/>
                <w:szCs w:val="22"/>
              </w:rPr>
            </w:pPr>
          </w:p>
          <w:p w14:paraId="17DFB854" w14:textId="77777777" w:rsidR="00EB1665" w:rsidRPr="005233D7" w:rsidRDefault="00EB1665" w:rsidP="00926F85">
            <w:pPr>
              <w:pStyle w:val="NormalWeb"/>
              <w:contextualSpacing/>
              <w:rPr>
                <w:rFonts w:ascii="Arial" w:hAnsi="Arial" w:cs="Arial"/>
                <w:sz w:val="22"/>
                <w:szCs w:val="22"/>
              </w:rPr>
            </w:pPr>
          </w:p>
          <w:p w14:paraId="68EE0575" w14:textId="77777777" w:rsidR="00EB1665" w:rsidRPr="005233D7" w:rsidRDefault="00EB1665" w:rsidP="00926F85">
            <w:pPr>
              <w:pStyle w:val="NormalWeb"/>
              <w:contextualSpacing/>
              <w:rPr>
                <w:rFonts w:ascii="Arial" w:hAnsi="Arial" w:cs="Arial"/>
                <w:sz w:val="22"/>
                <w:szCs w:val="22"/>
              </w:rPr>
            </w:pPr>
          </w:p>
          <w:p w14:paraId="52FCDDB4" w14:textId="77777777" w:rsidR="00EB1665" w:rsidRPr="005233D7" w:rsidRDefault="00EB1665" w:rsidP="00926F85">
            <w:pPr>
              <w:pStyle w:val="NormalWeb"/>
              <w:contextualSpacing/>
              <w:rPr>
                <w:rFonts w:ascii="Arial" w:hAnsi="Arial" w:cs="Arial"/>
                <w:sz w:val="22"/>
                <w:szCs w:val="22"/>
              </w:rPr>
            </w:pPr>
          </w:p>
          <w:p w14:paraId="1E6EFFA4" w14:textId="77777777" w:rsidR="00EB1665" w:rsidRPr="005233D7" w:rsidRDefault="00EB1665" w:rsidP="00926F85">
            <w:pPr>
              <w:pStyle w:val="NormalWeb"/>
              <w:contextualSpacing/>
              <w:rPr>
                <w:rFonts w:ascii="Arial" w:hAnsi="Arial" w:cs="Arial"/>
                <w:sz w:val="22"/>
                <w:szCs w:val="22"/>
              </w:rPr>
            </w:pPr>
          </w:p>
          <w:p w14:paraId="1972E26A" w14:textId="77777777" w:rsidR="00EB1665" w:rsidRPr="005233D7" w:rsidRDefault="00EB1665" w:rsidP="00926F85">
            <w:pPr>
              <w:pStyle w:val="NormalWeb"/>
              <w:contextualSpacing/>
              <w:rPr>
                <w:rFonts w:ascii="Arial" w:hAnsi="Arial" w:cs="Arial"/>
                <w:sz w:val="22"/>
                <w:szCs w:val="22"/>
              </w:rPr>
            </w:pPr>
          </w:p>
          <w:p w14:paraId="1F04CE19" w14:textId="77777777" w:rsidR="00EB1665" w:rsidRPr="005233D7" w:rsidRDefault="00EB1665" w:rsidP="00926F85">
            <w:pPr>
              <w:pStyle w:val="NormalWeb"/>
              <w:contextualSpacing/>
              <w:rPr>
                <w:rFonts w:ascii="Arial" w:hAnsi="Arial" w:cs="Arial"/>
                <w:sz w:val="22"/>
                <w:szCs w:val="22"/>
              </w:rPr>
            </w:pPr>
          </w:p>
          <w:p w14:paraId="7B8CD47A" w14:textId="77777777" w:rsidR="00EB1665" w:rsidRPr="005233D7" w:rsidRDefault="00EB1665" w:rsidP="00926F85">
            <w:pPr>
              <w:pStyle w:val="NormalWeb"/>
              <w:contextualSpacing/>
              <w:rPr>
                <w:rFonts w:ascii="Arial" w:hAnsi="Arial" w:cs="Arial"/>
                <w:sz w:val="22"/>
                <w:szCs w:val="22"/>
              </w:rPr>
            </w:pPr>
          </w:p>
          <w:p w14:paraId="40C8BC7A" w14:textId="77777777" w:rsidR="00EB1665" w:rsidRPr="005233D7" w:rsidRDefault="00EB1665" w:rsidP="00926F85">
            <w:pPr>
              <w:pStyle w:val="NormalWeb"/>
              <w:contextualSpacing/>
              <w:rPr>
                <w:rFonts w:ascii="Arial" w:hAnsi="Arial" w:cs="Arial"/>
                <w:sz w:val="22"/>
                <w:szCs w:val="22"/>
              </w:rPr>
            </w:pPr>
          </w:p>
          <w:p w14:paraId="6A263D6F" w14:textId="77777777" w:rsidR="00EB1665" w:rsidRPr="005233D7" w:rsidRDefault="00EB1665" w:rsidP="00926F85">
            <w:pPr>
              <w:pStyle w:val="NormalWeb"/>
              <w:contextualSpacing/>
              <w:rPr>
                <w:rFonts w:ascii="Arial" w:hAnsi="Arial" w:cs="Arial"/>
                <w:sz w:val="22"/>
                <w:szCs w:val="22"/>
              </w:rPr>
            </w:pPr>
          </w:p>
          <w:p w14:paraId="6DACF1FE" w14:textId="77777777" w:rsidR="00EB1665" w:rsidRPr="005233D7" w:rsidRDefault="00EB1665" w:rsidP="00926F85">
            <w:pPr>
              <w:pStyle w:val="NormalWeb"/>
              <w:contextualSpacing/>
              <w:rPr>
                <w:rFonts w:ascii="Arial" w:hAnsi="Arial" w:cs="Arial"/>
                <w:sz w:val="22"/>
                <w:szCs w:val="22"/>
              </w:rPr>
            </w:pPr>
          </w:p>
          <w:p w14:paraId="2985F14B" w14:textId="77777777" w:rsidR="00EB1665" w:rsidRPr="005233D7" w:rsidRDefault="00EB1665" w:rsidP="00926F85">
            <w:pPr>
              <w:pStyle w:val="NormalWeb"/>
              <w:contextualSpacing/>
              <w:rPr>
                <w:rFonts w:ascii="Arial" w:hAnsi="Arial" w:cs="Arial"/>
                <w:sz w:val="22"/>
                <w:szCs w:val="22"/>
              </w:rPr>
            </w:pPr>
          </w:p>
          <w:p w14:paraId="523D9292" w14:textId="77777777" w:rsidR="00EB1665" w:rsidRPr="005233D7" w:rsidRDefault="00EB1665" w:rsidP="00926F85">
            <w:pPr>
              <w:pStyle w:val="NormalWeb"/>
              <w:contextualSpacing/>
              <w:rPr>
                <w:rFonts w:ascii="Arial" w:hAnsi="Arial" w:cs="Arial"/>
                <w:sz w:val="22"/>
                <w:szCs w:val="22"/>
              </w:rPr>
            </w:pPr>
          </w:p>
          <w:p w14:paraId="120B6E9D" w14:textId="77777777" w:rsidR="00EB1665" w:rsidRPr="005233D7" w:rsidRDefault="00EB1665" w:rsidP="00926F85">
            <w:pPr>
              <w:pStyle w:val="NormalWeb"/>
              <w:contextualSpacing/>
              <w:rPr>
                <w:rFonts w:ascii="Arial" w:hAnsi="Arial" w:cs="Arial"/>
                <w:sz w:val="22"/>
                <w:szCs w:val="22"/>
              </w:rPr>
            </w:pPr>
          </w:p>
          <w:p w14:paraId="06AA3108" w14:textId="77777777" w:rsidR="00EB1665" w:rsidRPr="005233D7" w:rsidRDefault="00EB1665" w:rsidP="00926F85">
            <w:pPr>
              <w:pStyle w:val="NormalWeb"/>
              <w:contextualSpacing/>
              <w:rPr>
                <w:rFonts w:ascii="Arial" w:hAnsi="Arial" w:cs="Arial"/>
                <w:sz w:val="22"/>
                <w:szCs w:val="22"/>
              </w:rPr>
            </w:pPr>
          </w:p>
          <w:p w14:paraId="6F30B2BF" w14:textId="77777777" w:rsidR="00EB1665" w:rsidRPr="005233D7" w:rsidRDefault="00EB1665" w:rsidP="00926F85">
            <w:pPr>
              <w:pStyle w:val="NormalWeb"/>
              <w:contextualSpacing/>
              <w:rPr>
                <w:rFonts w:ascii="Arial" w:hAnsi="Arial" w:cs="Arial"/>
                <w:sz w:val="22"/>
                <w:szCs w:val="22"/>
              </w:rPr>
            </w:pPr>
          </w:p>
          <w:p w14:paraId="33B8EC17" w14:textId="77777777" w:rsidR="00EB1665" w:rsidRPr="005233D7" w:rsidRDefault="00EB1665" w:rsidP="00926F85">
            <w:pPr>
              <w:pStyle w:val="NormalWeb"/>
              <w:contextualSpacing/>
              <w:rPr>
                <w:rFonts w:ascii="Arial" w:hAnsi="Arial" w:cs="Arial"/>
                <w:sz w:val="22"/>
                <w:szCs w:val="22"/>
              </w:rPr>
            </w:pPr>
          </w:p>
          <w:p w14:paraId="1219D350" w14:textId="77777777" w:rsidR="00EB1665" w:rsidRPr="005233D7" w:rsidRDefault="00EB1665" w:rsidP="00926F85">
            <w:pPr>
              <w:pStyle w:val="NormalWeb"/>
              <w:contextualSpacing/>
              <w:rPr>
                <w:rFonts w:ascii="Arial" w:hAnsi="Arial" w:cs="Arial"/>
                <w:sz w:val="22"/>
                <w:szCs w:val="22"/>
              </w:rPr>
            </w:pPr>
          </w:p>
          <w:p w14:paraId="52976BAC" w14:textId="77777777" w:rsidR="00EB1665" w:rsidRPr="005233D7" w:rsidRDefault="00EB1665" w:rsidP="00926F85">
            <w:pPr>
              <w:pStyle w:val="NormalWeb"/>
              <w:contextualSpacing/>
              <w:rPr>
                <w:rFonts w:ascii="Arial" w:hAnsi="Arial" w:cs="Arial"/>
                <w:sz w:val="22"/>
                <w:szCs w:val="22"/>
              </w:rPr>
            </w:pPr>
          </w:p>
          <w:p w14:paraId="2E2D6905" w14:textId="77777777" w:rsidR="00EB1665" w:rsidRPr="005233D7" w:rsidRDefault="00EB1665" w:rsidP="00926F85">
            <w:pPr>
              <w:pStyle w:val="NormalWeb"/>
              <w:contextualSpacing/>
              <w:rPr>
                <w:rFonts w:ascii="Arial" w:hAnsi="Arial" w:cs="Arial"/>
                <w:sz w:val="22"/>
                <w:szCs w:val="22"/>
              </w:rPr>
            </w:pPr>
          </w:p>
          <w:p w14:paraId="125AEBD2" w14:textId="77777777" w:rsidR="00EB1665" w:rsidRPr="005233D7" w:rsidRDefault="00EB1665" w:rsidP="00926F85">
            <w:pPr>
              <w:pStyle w:val="NormalWeb"/>
              <w:contextualSpacing/>
              <w:rPr>
                <w:rFonts w:ascii="Arial" w:hAnsi="Arial" w:cs="Arial"/>
                <w:sz w:val="22"/>
                <w:szCs w:val="22"/>
              </w:rPr>
            </w:pPr>
          </w:p>
          <w:p w14:paraId="65E0F9BA" w14:textId="77777777" w:rsidR="00EB1665" w:rsidRPr="005233D7" w:rsidRDefault="00EB1665" w:rsidP="00926F85">
            <w:pPr>
              <w:pStyle w:val="NormalWeb"/>
              <w:contextualSpacing/>
              <w:rPr>
                <w:rFonts w:ascii="Arial" w:hAnsi="Arial" w:cs="Arial"/>
                <w:sz w:val="22"/>
                <w:szCs w:val="22"/>
              </w:rPr>
            </w:pPr>
          </w:p>
          <w:p w14:paraId="64C176AE" w14:textId="77777777" w:rsidR="00EB1665" w:rsidRPr="005233D7" w:rsidRDefault="00EB1665" w:rsidP="00926F85">
            <w:pPr>
              <w:pStyle w:val="NormalWeb"/>
              <w:contextualSpacing/>
              <w:rPr>
                <w:rFonts w:ascii="Arial" w:hAnsi="Arial" w:cs="Arial"/>
                <w:sz w:val="22"/>
                <w:szCs w:val="22"/>
              </w:rPr>
            </w:pPr>
          </w:p>
          <w:p w14:paraId="3C41996C" w14:textId="77777777" w:rsidR="00EB1665" w:rsidRPr="005233D7" w:rsidRDefault="00EB1665" w:rsidP="00926F85">
            <w:pPr>
              <w:pStyle w:val="NormalWeb"/>
              <w:contextualSpacing/>
              <w:rPr>
                <w:rFonts w:ascii="Arial" w:hAnsi="Arial" w:cs="Arial"/>
                <w:sz w:val="22"/>
                <w:szCs w:val="22"/>
              </w:rPr>
            </w:pPr>
          </w:p>
          <w:p w14:paraId="24B93AFF" w14:textId="77777777" w:rsidR="00EB1665" w:rsidRPr="005233D7" w:rsidRDefault="00EB1665" w:rsidP="00926F85">
            <w:pPr>
              <w:pStyle w:val="NormalWeb"/>
              <w:contextualSpacing/>
              <w:rPr>
                <w:rFonts w:ascii="Arial" w:hAnsi="Arial" w:cs="Arial"/>
                <w:sz w:val="22"/>
                <w:szCs w:val="22"/>
              </w:rPr>
            </w:pPr>
          </w:p>
          <w:p w14:paraId="67D46776" w14:textId="77777777" w:rsidR="00EB1665" w:rsidRPr="005233D7" w:rsidRDefault="00EB1665" w:rsidP="00926F85">
            <w:pPr>
              <w:pStyle w:val="NormalWeb"/>
              <w:contextualSpacing/>
              <w:rPr>
                <w:rFonts w:ascii="Arial" w:hAnsi="Arial" w:cs="Arial"/>
                <w:sz w:val="22"/>
                <w:szCs w:val="22"/>
              </w:rPr>
            </w:pPr>
          </w:p>
          <w:p w14:paraId="30838748" w14:textId="77777777" w:rsidR="00EB1665" w:rsidRPr="005233D7" w:rsidRDefault="00EB1665" w:rsidP="00926F85">
            <w:pPr>
              <w:pStyle w:val="NormalWeb"/>
              <w:contextualSpacing/>
              <w:rPr>
                <w:rFonts w:ascii="Arial" w:hAnsi="Arial" w:cs="Arial"/>
                <w:sz w:val="22"/>
                <w:szCs w:val="22"/>
              </w:rPr>
            </w:pPr>
          </w:p>
          <w:p w14:paraId="2A5DC694" w14:textId="77777777" w:rsidR="00EB1665" w:rsidRPr="005233D7" w:rsidRDefault="00EB1665" w:rsidP="00926F85">
            <w:pPr>
              <w:pStyle w:val="NormalWeb"/>
              <w:contextualSpacing/>
              <w:rPr>
                <w:rFonts w:ascii="Arial" w:hAnsi="Arial" w:cs="Arial"/>
                <w:sz w:val="22"/>
                <w:szCs w:val="22"/>
              </w:rPr>
            </w:pPr>
            <w:r w:rsidRPr="005233D7">
              <w:rPr>
                <w:rFonts w:ascii="Arial" w:hAnsi="Arial" w:cs="Arial"/>
                <w:sz w:val="22"/>
                <w:szCs w:val="22"/>
              </w:rPr>
              <w:t>4</w:t>
            </w:r>
          </w:p>
          <w:p w14:paraId="5E5D9F07" w14:textId="77777777" w:rsidR="00DB7D33" w:rsidRPr="005233D7" w:rsidRDefault="00DB7D33" w:rsidP="00926F85">
            <w:pPr>
              <w:pStyle w:val="NormalWeb"/>
              <w:contextualSpacing/>
              <w:rPr>
                <w:rFonts w:ascii="Arial" w:hAnsi="Arial" w:cs="Arial"/>
                <w:sz w:val="22"/>
                <w:szCs w:val="22"/>
              </w:rPr>
            </w:pPr>
          </w:p>
          <w:p w14:paraId="5969E128" w14:textId="77777777" w:rsidR="00DB7D33" w:rsidRPr="005233D7" w:rsidRDefault="00DB7D33" w:rsidP="00926F85">
            <w:pPr>
              <w:pStyle w:val="NormalWeb"/>
              <w:contextualSpacing/>
              <w:rPr>
                <w:rFonts w:ascii="Arial" w:hAnsi="Arial" w:cs="Arial"/>
                <w:sz w:val="22"/>
                <w:szCs w:val="22"/>
              </w:rPr>
            </w:pPr>
          </w:p>
          <w:p w14:paraId="7C2B04B4" w14:textId="77777777" w:rsidR="00DB7D33" w:rsidRPr="005233D7" w:rsidRDefault="00DB7D33" w:rsidP="00926F85">
            <w:pPr>
              <w:pStyle w:val="NormalWeb"/>
              <w:contextualSpacing/>
              <w:rPr>
                <w:rFonts w:ascii="Arial" w:hAnsi="Arial" w:cs="Arial"/>
                <w:sz w:val="22"/>
                <w:szCs w:val="22"/>
              </w:rPr>
            </w:pPr>
          </w:p>
          <w:p w14:paraId="24FFBF08" w14:textId="77777777" w:rsidR="00DB7D33" w:rsidRPr="005233D7" w:rsidRDefault="00DB7D33" w:rsidP="00926F85">
            <w:pPr>
              <w:pStyle w:val="NormalWeb"/>
              <w:contextualSpacing/>
              <w:rPr>
                <w:rFonts w:ascii="Arial" w:hAnsi="Arial" w:cs="Arial"/>
                <w:sz w:val="22"/>
                <w:szCs w:val="22"/>
              </w:rPr>
            </w:pPr>
          </w:p>
          <w:p w14:paraId="60550128" w14:textId="77777777" w:rsidR="00DB7D33" w:rsidRPr="005233D7" w:rsidRDefault="00DB7D33" w:rsidP="00926F85">
            <w:pPr>
              <w:pStyle w:val="NormalWeb"/>
              <w:contextualSpacing/>
              <w:rPr>
                <w:rFonts w:ascii="Arial" w:hAnsi="Arial" w:cs="Arial"/>
                <w:sz w:val="22"/>
                <w:szCs w:val="22"/>
              </w:rPr>
            </w:pPr>
          </w:p>
          <w:p w14:paraId="61673BB6" w14:textId="77777777" w:rsidR="00DB7D33" w:rsidRPr="005233D7" w:rsidRDefault="00DB7D33" w:rsidP="00926F85">
            <w:pPr>
              <w:pStyle w:val="NormalWeb"/>
              <w:contextualSpacing/>
              <w:rPr>
                <w:rFonts w:ascii="Arial" w:hAnsi="Arial" w:cs="Arial"/>
                <w:sz w:val="22"/>
                <w:szCs w:val="22"/>
              </w:rPr>
            </w:pPr>
          </w:p>
          <w:p w14:paraId="2345DB51" w14:textId="77777777" w:rsidR="00DB7D33" w:rsidRPr="005233D7" w:rsidRDefault="00DB7D33" w:rsidP="00926F85">
            <w:pPr>
              <w:pStyle w:val="NormalWeb"/>
              <w:contextualSpacing/>
              <w:rPr>
                <w:rFonts w:ascii="Arial" w:hAnsi="Arial" w:cs="Arial"/>
                <w:sz w:val="22"/>
                <w:szCs w:val="22"/>
              </w:rPr>
            </w:pPr>
          </w:p>
          <w:p w14:paraId="4DA093A8" w14:textId="77777777" w:rsidR="00DB7D33" w:rsidRPr="005233D7" w:rsidRDefault="00DB7D33" w:rsidP="00926F85">
            <w:pPr>
              <w:pStyle w:val="NormalWeb"/>
              <w:contextualSpacing/>
              <w:rPr>
                <w:rFonts w:ascii="Arial" w:hAnsi="Arial" w:cs="Arial"/>
                <w:sz w:val="22"/>
                <w:szCs w:val="22"/>
              </w:rPr>
            </w:pPr>
          </w:p>
          <w:p w14:paraId="6B666F1B" w14:textId="77777777" w:rsidR="00DB7D33" w:rsidRPr="005233D7" w:rsidRDefault="00DB7D33" w:rsidP="00926F85">
            <w:pPr>
              <w:pStyle w:val="NormalWeb"/>
              <w:contextualSpacing/>
              <w:rPr>
                <w:rFonts w:ascii="Arial" w:hAnsi="Arial" w:cs="Arial"/>
                <w:sz w:val="22"/>
                <w:szCs w:val="22"/>
              </w:rPr>
            </w:pPr>
            <w:r w:rsidRPr="005233D7">
              <w:rPr>
                <w:rFonts w:ascii="Arial" w:hAnsi="Arial" w:cs="Arial"/>
                <w:sz w:val="22"/>
                <w:szCs w:val="22"/>
              </w:rPr>
              <w:t>2</w:t>
            </w:r>
          </w:p>
          <w:p w14:paraId="3BBA4F99" w14:textId="77777777" w:rsidR="00AD045F" w:rsidRPr="005233D7" w:rsidRDefault="00AD045F" w:rsidP="00926F85">
            <w:pPr>
              <w:pStyle w:val="NormalWeb"/>
              <w:contextualSpacing/>
              <w:rPr>
                <w:rFonts w:ascii="Arial" w:hAnsi="Arial" w:cs="Arial"/>
                <w:sz w:val="22"/>
                <w:szCs w:val="22"/>
              </w:rPr>
            </w:pPr>
          </w:p>
          <w:p w14:paraId="270B0C63" w14:textId="77777777" w:rsidR="00AD045F" w:rsidRPr="005233D7" w:rsidRDefault="00AD045F" w:rsidP="00926F85">
            <w:pPr>
              <w:pStyle w:val="NormalWeb"/>
              <w:contextualSpacing/>
              <w:rPr>
                <w:rFonts w:ascii="Arial" w:hAnsi="Arial" w:cs="Arial"/>
                <w:sz w:val="22"/>
                <w:szCs w:val="22"/>
              </w:rPr>
            </w:pPr>
          </w:p>
          <w:p w14:paraId="4EDD27A2" w14:textId="77777777" w:rsidR="00AD045F" w:rsidRPr="005233D7" w:rsidRDefault="00AD045F" w:rsidP="00926F85">
            <w:pPr>
              <w:pStyle w:val="NormalWeb"/>
              <w:contextualSpacing/>
              <w:rPr>
                <w:rFonts w:ascii="Arial" w:hAnsi="Arial" w:cs="Arial"/>
                <w:sz w:val="22"/>
                <w:szCs w:val="22"/>
              </w:rPr>
            </w:pPr>
          </w:p>
          <w:p w14:paraId="48536E9F" w14:textId="77777777" w:rsidR="00AD045F" w:rsidRPr="005233D7" w:rsidRDefault="00AD045F" w:rsidP="00926F85">
            <w:pPr>
              <w:pStyle w:val="NormalWeb"/>
              <w:contextualSpacing/>
              <w:rPr>
                <w:rFonts w:ascii="Arial" w:hAnsi="Arial" w:cs="Arial"/>
                <w:sz w:val="22"/>
                <w:szCs w:val="22"/>
              </w:rPr>
            </w:pPr>
          </w:p>
          <w:p w14:paraId="5F93BD52" w14:textId="77777777" w:rsidR="00AD045F" w:rsidRPr="005233D7" w:rsidRDefault="00AD045F" w:rsidP="00926F85">
            <w:pPr>
              <w:pStyle w:val="NormalWeb"/>
              <w:contextualSpacing/>
              <w:rPr>
                <w:rFonts w:ascii="Arial" w:hAnsi="Arial" w:cs="Arial"/>
                <w:sz w:val="22"/>
                <w:szCs w:val="22"/>
              </w:rPr>
            </w:pPr>
          </w:p>
          <w:p w14:paraId="4EF58EAD" w14:textId="77777777" w:rsidR="00AD045F" w:rsidRPr="005233D7" w:rsidRDefault="00AD045F" w:rsidP="00926F85">
            <w:pPr>
              <w:pStyle w:val="NormalWeb"/>
              <w:contextualSpacing/>
              <w:rPr>
                <w:rFonts w:ascii="Arial" w:hAnsi="Arial" w:cs="Arial"/>
                <w:sz w:val="22"/>
                <w:szCs w:val="22"/>
              </w:rPr>
            </w:pPr>
          </w:p>
          <w:p w14:paraId="6B3D6CAB" w14:textId="77777777" w:rsidR="00AD045F" w:rsidRPr="005233D7" w:rsidRDefault="00AD045F" w:rsidP="00926F85">
            <w:pPr>
              <w:pStyle w:val="NormalWeb"/>
              <w:contextualSpacing/>
              <w:rPr>
                <w:rFonts w:ascii="Arial" w:hAnsi="Arial" w:cs="Arial"/>
                <w:sz w:val="22"/>
                <w:szCs w:val="22"/>
              </w:rPr>
            </w:pPr>
            <w:r w:rsidRPr="005233D7">
              <w:rPr>
                <w:rFonts w:ascii="Arial" w:hAnsi="Arial" w:cs="Arial"/>
                <w:sz w:val="22"/>
                <w:szCs w:val="22"/>
              </w:rPr>
              <w:t>2</w:t>
            </w:r>
          </w:p>
          <w:p w14:paraId="4F1184F0" w14:textId="77777777" w:rsidR="00692FF2" w:rsidRPr="005233D7" w:rsidRDefault="00692FF2" w:rsidP="00926F85">
            <w:pPr>
              <w:pStyle w:val="NormalWeb"/>
              <w:contextualSpacing/>
              <w:rPr>
                <w:rFonts w:ascii="Arial" w:hAnsi="Arial" w:cs="Arial"/>
                <w:sz w:val="22"/>
                <w:szCs w:val="22"/>
              </w:rPr>
            </w:pPr>
          </w:p>
          <w:p w14:paraId="3A0D0ED4" w14:textId="77777777" w:rsidR="00692FF2" w:rsidRPr="005233D7" w:rsidRDefault="00692FF2" w:rsidP="00926F85">
            <w:pPr>
              <w:pStyle w:val="NormalWeb"/>
              <w:contextualSpacing/>
              <w:rPr>
                <w:rFonts w:ascii="Arial" w:hAnsi="Arial" w:cs="Arial"/>
                <w:sz w:val="22"/>
                <w:szCs w:val="22"/>
              </w:rPr>
            </w:pPr>
          </w:p>
          <w:p w14:paraId="41845D37" w14:textId="77777777" w:rsidR="00692FF2" w:rsidRPr="005233D7" w:rsidRDefault="00692FF2" w:rsidP="00926F85">
            <w:pPr>
              <w:pStyle w:val="NormalWeb"/>
              <w:contextualSpacing/>
              <w:rPr>
                <w:rFonts w:ascii="Arial" w:hAnsi="Arial" w:cs="Arial"/>
                <w:sz w:val="22"/>
                <w:szCs w:val="22"/>
              </w:rPr>
            </w:pPr>
          </w:p>
          <w:p w14:paraId="21459969" w14:textId="77777777" w:rsidR="00692FF2" w:rsidRPr="005233D7" w:rsidRDefault="00692FF2" w:rsidP="00926F85">
            <w:pPr>
              <w:pStyle w:val="NormalWeb"/>
              <w:contextualSpacing/>
              <w:rPr>
                <w:rFonts w:ascii="Arial" w:hAnsi="Arial" w:cs="Arial"/>
                <w:sz w:val="22"/>
                <w:szCs w:val="22"/>
              </w:rPr>
            </w:pPr>
          </w:p>
          <w:p w14:paraId="56EBC9A8" w14:textId="77777777" w:rsidR="00692FF2" w:rsidRPr="005233D7" w:rsidRDefault="00692FF2" w:rsidP="00926F85">
            <w:pPr>
              <w:pStyle w:val="NormalWeb"/>
              <w:contextualSpacing/>
              <w:rPr>
                <w:rFonts w:ascii="Arial" w:hAnsi="Arial" w:cs="Arial"/>
                <w:sz w:val="22"/>
                <w:szCs w:val="22"/>
              </w:rPr>
            </w:pPr>
          </w:p>
          <w:p w14:paraId="65BBC371" w14:textId="77777777" w:rsidR="00692FF2" w:rsidRPr="005233D7" w:rsidRDefault="00692FF2" w:rsidP="00926F85">
            <w:pPr>
              <w:pStyle w:val="NormalWeb"/>
              <w:contextualSpacing/>
              <w:rPr>
                <w:rFonts w:ascii="Arial" w:hAnsi="Arial" w:cs="Arial"/>
                <w:sz w:val="22"/>
                <w:szCs w:val="22"/>
              </w:rPr>
            </w:pPr>
          </w:p>
          <w:p w14:paraId="5F91E2CA" w14:textId="77777777" w:rsidR="00692FF2" w:rsidRPr="005233D7" w:rsidRDefault="00692FF2" w:rsidP="00926F85">
            <w:pPr>
              <w:pStyle w:val="NormalWeb"/>
              <w:contextualSpacing/>
              <w:rPr>
                <w:rFonts w:ascii="Arial" w:hAnsi="Arial" w:cs="Arial"/>
                <w:sz w:val="22"/>
                <w:szCs w:val="22"/>
              </w:rPr>
            </w:pPr>
          </w:p>
          <w:p w14:paraId="3C8D0811" w14:textId="77777777" w:rsidR="00692FF2" w:rsidRPr="005233D7" w:rsidRDefault="00692FF2" w:rsidP="00926F85">
            <w:pPr>
              <w:pStyle w:val="NormalWeb"/>
              <w:contextualSpacing/>
              <w:rPr>
                <w:rFonts w:ascii="Arial" w:hAnsi="Arial" w:cs="Arial"/>
                <w:sz w:val="22"/>
                <w:szCs w:val="22"/>
              </w:rPr>
            </w:pPr>
          </w:p>
          <w:p w14:paraId="5BE8300D" w14:textId="77777777" w:rsidR="00692FF2" w:rsidRPr="005233D7" w:rsidRDefault="00692FF2" w:rsidP="00926F85">
            <w:pPr>
              <w:pStyle w:val="NormalWeb"/>
              <w:contextualSpacing/>
              <w:rPr>
                <w:rFonts w:ascii="Arial" w:hAnsi="Arial" w:cs="Arial"/>
                <w:sz w:val="22"/>
                <w:szCs w:val="22"/>
              </w:rPr>
            </w:pPr>
          </w:p>
          <w:p w14:paraId="0B2E3C72" w14:textId="77777777" w:rsidR="00692FF2" w:rsidRPr="005233D7" w:rsidRDefault="00692FF2" w:rsidP="00926F85">
            <w:pPr>
              <w:pStyle w:val="NormalWeb"/>
              <w:contextualSpacing/>
              <w:rPr>
                <w:rFonts w:ascii="Arial" w:hAnsi="Arial" w:cs="Arial"/>
                <w:sz w:val="22"/>
                <w:szCs w:val="22"/>
              </w:rPr>
            </w:pPr>
          </w:p>
          <w:p w14:paraId="11409E5C" w14:textId="77777777" w:rsidR="00692FF2" w:rsidRPr="005233D7" w:rsidRDefault="00692FF2" w:rsidP="00926F85">
            <w:pPr>
              <w:pStyle w:val="NormalWeb"/>
              <w:contextualSpacing/>
              <w:rPr>
                <w:rFonts w:ascii="Arial" w:hAnsi="Arial" w:cs="Arial"/>
                <w:sz w:val="22"/>
                <w:szCs w:val="22"/>
              </w:rPr>
            </w:pPr>
          </w:p>
          <w:p w14:paraId="0835F996" w14:textId="77777777" w:rsidR="00692FF2" w:rsidRPr="005233D7" w:rsidRDefault="00692FF2" w:rsidP="00926F85">
            <w:pPr>
              <w:pStyle w:val="NormalWeb"/>
              <w:contextualSpacing/>
              <w:rPr>
                <w:rFonts w:ascii="Arial" w:hAnsi="Arial" w:cs="Arial"/>
                <w:sz w:val="22"/>
                <w:szCs w:val="22"/>
              </w:rPr>
            </w:pPr>
          </w:p>
          <w:p w14:paraId="44273B62" w14:textId="77777777" w:rsidR="00692FF2" w:rsidRPr="005233D7" w:rsidRDefault="00692FF2" w:rsidP="00926F85">
            <w:pPr>
              <w:pStyle w:val="NormalWeb"/>
              <w:contextualSpacing/>
              <w:rPr>
                <w:rFonts w:ascii="Arial" w:hAnsi="Arial" w:cs="Arial"/>
                <w:sz w:val="22"/>
                <w:szCs w:val="22"/>
              </w:rPr>
            </w:pPr>
          </w:p>
          <w:p w14:paraId="093E13D0" w14:textId="77777777" w:rsidR="00692FF2" w:rsidRPr="005233D7" w:rsidRDefault="00692FF2" w:rsidP="00926F85">
            <w:pPr>
              <w:pStyle w:val="NormalWeb"/>
              <w:contextualSpacing/>
              <w:rPr>
                <w:rFonts w:ascii="Arial" w:hAnsi="Arial" w:cs="Arial"/>
                <w:sz w:val="22"/>
                <w:szCs w:val="22"/>
              </w:rPr>
            </w:pPr>
          </w:p>
          <w:p w14:paraId="3F524583" w14:textId="77777777" w:rsidR="00692FF2" w:rsidRPr="005233D7" w:rsidRDefault="00692FF2" w:rsidP="00926F85">
            <w:pPr>
              <w:pStyle w:val="NormalWeb"/>
              <w:contextualSpacing/>
              <w:rPr>
                <w:rFonts w:ascii="Arial" w:hAnsi="Arial" w:cs="Arial"/>
                <w:sz w:val="22"/>
                <w:szCs w:val="22"/>
              </w:rPr>
            </w:pPr>
          </w:p>
          <w:p w14:paraId="2B521ECA" w14:textId="524191F9" w:rsidR="00692FF2" w:rsidRPr="005233D7" w:rsidRDefault="00692FF2" w:rsidP="00926F85">
            <w:pPr>
              <w:pStyle w:val="NormalWeb"/>
              <w:contextualSpacing/>
              <w:rPr>
                <w:rFonts w:ascii="Arial" w:hAnsi="Arial" w:cs="Arial"/>
                <w:sz w:val="22"/>
                <w:szCs w:val="22"/>
              </w:rPr>
            </w:pPr>
            <w:r w:rsidRPr="005233D7">
              <w:rPr>
                <w:rFonts w:ascii="Arial" w:hAnsi="Arial" w:cs="Arial"/>
                <w:sz w:val="22"/>
                <w:szCs w:val="22"/>
              </w:rPr>
              <w:lastRenderedPageBreak/>
              <w:t>1</w:t>
            </w:r>
          </w:p>
        </w:tc>
        <w:tc>
          <w:tcPr>
            <w:tcW w:w="526" w:type="dxa"/>
          </w:tcPr>
          <w:p w14:paraId="56D17D9C" w14:textId="77777777" w:rsidR="00926F85" w:rsidRPr="005233D7" w:rsidRDefault="00926F85" w:rsidP="00926F85">
            <w:pPr>
              <w:pStyle w:val="NormalWeb"/>
              <w:contextualSpacing/>
              <w:rPr>
                <w:rFonts w:ascii="Arial" w:hAnsi="Arial" w:cs="Arial"/>
                <w:sz w:val="22"/>
                <w:szCs w:val="22"/>
              </w:rPr>
            </w:pPr>
          </w:p>
          <w:p w14:paraId="71A647DC" w14:textId="77777777" w:rsidR="00EB1665" w:rsidRPr="005233D7" w:rsidRDefault="00EB1665" w:rsidP="00926F85">
            <w:pPr>
              <w:pStyle w:val="NormalWeb"/>
              <w:contextualSpacing/>
              <w:rPr>
                <w:rFonts w:ascii="Arial" w:hAnsi="Arial" w:cs="Arial"/>
                <w:sz w:val="22"/>
                <w:szCs w:val="22"/>
              </w:rPr>
            </w:pPr>
          </w:p>
          <w:p w14:paraId="412F1B2B" w14:textId="77777777" w:rsidR="00EB1665" w:rsidRPr="005233D7" w:rsidRDefault="00EB1665" w:rsidP="00926F85">
            <w:pPr>
              <w:pStyle w:val="NormalWeb"/>
              <w:contextualSpacing/>
              <w:rPr>
                <w:rFonts w:ascii="Arial" w:hAnsi="Arial" w:cs="Arial"/>
                <w:sz w:val="22"/>
                <w:szCs w:val="22"/>
              </w:rPr>
            </w:pPr>
          </w:p>
          <w:p w14:paraId="6A757849" w14:textId="77777777" w:rsidR="00EB1665" w:rsidRPr="005233D7" w:rsidRDefault="00EB1665" w:rsidP="00926F85">
            <w:pPr>
              <w:pStyle w:val="NormalWeb"/>
              <w:contextualSpacing/>
              <w:rPr>
                <w:rFonts w:ascii="Arial" w:hAnsi="Arial" w:cs="Arial"/>
                <w:sz w:val="22"/>
                <w:szCs w:val="22"/>
              </w:rPr>
            </w:pPr>
          </w:p>
          <w:p w14:paraId="53998911" w14:textId="77777777" w:rsidR="00EB1665" w:rsidRPr="005233D7" w:rsidRDefault="00EB1665" w:rsidP="00926F85">
            <w:pPr>
              <w:pStyle w:val="NormalWeb"/>
              <w:contextualSpacing/>
              <w:rPr>
                <w:rFonts w:ascii="Arial" w:hAnsi="Arial" w:cs="Arial"/>
                <w:sz w:val="22"/>
                <w:szCs w:val="22"/>
              </w:rPr>
            </w:pPr>
          </w:p>
          <w:p w14:paraId="6D782A40" w14:textId="77777777" w:rsidR="00EB1665" w:rsidRPr="005233D7" w:rsidRDefault="00EB1665" w:rsidP="00926F85">
            <w:pPr>
              <w:pStyle w:val="NormalWeb"/>
              <w:contextualSpacing/>
              <w:rPr>
                <w:rFonts w:ascii="Arial" w:hAnsi="Arial" w:cs="Arial"/>
                <w:sz w:val="22"/>
                <w:szCs w:val="22"/>
              </w:rPr>
            </w:pPr>
          </w:p>
          <w:p w14:paraId="4DA4E27A" w14:textId="77777777" w:rsidR="00EB1665" w:rsidRPr="005233D7" w:rsidRDefault="00EB1665" w:rsidP="00926F85">
            <w:pPr>
              <w:pStyle w:val="NormalWeb"/>
              <w:contextualSpacing/>
              <w:rPr>
                <w:rFonts w:ascii="Arial" w:hAnsi="Arial" w:cs="Arial"/>
                <w:sz w:val="22"/>
                <w:szCs w:val="22"/>
              </w:rPr>
            </w:pPr>
          </w:p>
          <w:p w14:paraId="622874CD" w14:textId="77777777" w:rsidR="00EB1665" w:rsidRPr="005233D7" w:rsidRDefault="00EB1665" w:rsidP="00926F85">
            <w:pPr>
              <w:pStyle w:val="NormalWeb"/>
              <w:contextualSpacing/>
              <w:rPr>
                <w:rFonts w:ascii="Arial" w:hAnsi="Arial" w:cs="Arial"/>
                <w:sz w:val="22"/>
                <w:szCs w:val="22"/>
              </w:rPr>
            </w:pPr>
          </w:p>
          <w:p w14:paraId="6DC643CF" w14:textId="77777777" w:rsidR="00EB1665" w:rsidRPr="005233D7" w:rsidRDefault="00EB1665" w:rsidP="00926F85">
            <w:pPr>
              <w:pStyle w:val="NormalWeb"/>
              <w:contextualSpacing/>
              <w:rPr>
                <w:rFonts w:ascii="Arial" w:hAnsi="Arial" w:cs="Arial"/>
                <w:sz w:val="22"/>
                <w:szCs w:val="22"/>
              </w:rPr>
            </w:pPr>
          </w:p>
          <w:p w14:paraId="0D89E94F" w14:textId="77777777" w:rsidR="00EB1665" w:rsidRPr="005233D7" w:rsidRDefault="00EB1665" w:rsidP="00926F85">
            <w:pPr>
              <w:pStyle w:val="NormalWeb"/>
              <w:contextualSpacing/>
              <w:rPr>
                <w:rFonts w:ascii="Arial" w:hAnsi="Arial" w:cs="Arial"/>
                <w:sz w:val="22"/>
                <w:szCs w:val="22"/>
              </w:rPr>
            </w:pPr>
          </w:p>
          <w:p w14:paraId="5ED55964" w14:textId="77777777" w:rsidR="00EB1665" w:rsidRPr="005233D7" w:rsidRDefault="00EB1665" w:rsidP="00926F85">
            <w:pPr>
              <w:pStyle w:val="NormalWeb"/>
              <w:contextualSpacing/>
              <w:rPr>
                <w:rFonts w:ascii="Arial" w:hAnsi="Arial" w:cs="Arial"/>
                <w:sz w:val="22"/>
                <w:szCs w:val="22"/>
              </w:rPr>
            </w:pPr>
          </w:p>
          <w:p w14:paraId="7878FC45" w14:textId="77777777" w:rsidR="00EB1665" w:rsidRPr="005233D7" w:rsidRDefault="00EB1665" w:rsidP="00926F85">
            <w:pPr>
              <w:pStyle w:val="NormalWeb"/>
              <w:contextualSpacing/>
              <w:rPr>
                <w:rFonts w:ascii="Arial" w:hAnsi="Arial" w:cs="Arial"/>
                <w:sz w:val="22"/>
                <w:szCs w:val="22"/>
              </w:rPr>
            </w:pPr>
          </w:p>
          <w:p w14:paraId="531BC721" w14:textId="77777777" w:rsidR="00EB1665" w:rsidRPr="005233D7" w:rsidRDefault="00EB1665" w:rsidP="00926F85">
            <w:pPr>
              <w:pStyle w:val="NormalWeb"/>
              <w:contextualSpacing/>
              <w:rPr>
                <w:rFonts w:ascii="Arial" w:hAnsi="Arial" w:cs="Arial"/>
                <w:sz w:val="22"/>
                <w:szCs w:val="22"/>
              </w:rPr>
            </w:pPr>
          </w:p>
          <w:p w14:paraId="4F7FC032" w14:textId="77777777" w:rsidR="00EB1665" w:rsidRPr="005233D7" w:rsidRDefault="00EB1665" w:rsidP="00926F85">
            <w:pPr>
              <w:pStyle w:val="NormalWeb"/>
              <w:contextualSpacing/>
              <w:rPr>
                <w:rFonts w:ascii="Arial" w:hAnsi="Arial" w:cs="Arial"/>
                <w:sz w:val="22"/>
                <w:szCs w:val="22"/>
              </w:rPr>
            </w:pPr>
          </w:p>
          <w:p w14:paraId="75B94B90" w14:textId="77777777" w:rsidR="00EB1665" w:rsidRPr="005233D7" w:rsidRDefault="00EB1665" w:rsidP="00926F85">
            <w:pPr>
              <w:pStyle w:val="NormalWeb"/>
              <w:contextualSpacing/>
              <w:rPr>
                <w:rFonts w:ascii="Arial" w:hAnsi="Arial" w:cs="Arial"/>
                <w:sz w:val="22"/>
                <w:szCs w:val="22"/>
              </w:rPr>
            </w:pPr>
          </w:p>
          <w:p w14:paraId="46C2D4E0" w14:textId="77777777" w:rsidR="00EB1665" w:rsidRPr="005233D7" w:rsidRDefault="00EB1665" w:rsidP="00926F85">
            <w:pPr>
              <w:pStyle w:val="NormalWeb"/>
              <w:contextualSpacing/>
              <w:rPr>
                <w:rFonts w:ascii="Arial" w:hAnsi="Arial" w:cs="Arial"/>
                <w:sz w:val="22"/>
                <w:szCs w:val="22"/>
              </w:rPr>
            </w:pPr>
          </w:p>
          <w:p w14:paraId="6FE6076F" w14:textId="77777777" w:rsidR="00EB1665" w:rsidRPr="005233D7" w:rsidRDefault="00EB1665" w:rsidP="00926F85">
            <w:pPr>
              <w:pStyle w:val="NormalWeb"/>
              <w:contextualSpacing/>
              <w:rPr>
                <w:rFonts w:ascii="Arial" w:hAnsi="Arial" w:cs="Arial"/>
                <w:sz w:val="22"/>
                <w:szCs w:val="22"/>
              </w:rPr>
            </w:pPr>
          </w:p>
          <w:p w14:paraId="4280C82C" w14:textId="77777777" w:rsidR="00EB1665" w:rsidRPr="005233D7" w:rsidRDefault="00EB1665" w:rsidP="00926F85">
            <w:pPr>
              <w:pStyle w:val="NormalWeb"/>
              <w:contextualSpacing/>
              <w:rPr>
                <w:rFonts w:ascii="Arial" w:hAnsi="Arial" w:cs="Arial"/>
                <w:sz w:val="22"/>
                <w:szCs w:val="22"/>
              </w:rPr>
            </w:pPr>
          </w:p>
          <w:p w14:paraId="56F2A362" w14:textId="77777777" w:rsidR="00EB1665" w:rsidRPr="005233D7" w:rsidRDefault="00EB1665" w:rsidP="00926F85">
            <w:pPr>
              <w:pStyle w:val="NormalWeb"/>
              <w:contextualSpacing/>
              <w:rPr>
                <w:rFonts w:ascii="Arial" w:hAnsi="Arial" w:cs="Arial"/>
                <w:sz w:val="22"/>
                <w:szCs w:val="22"/>
              </w:rPr>
            </w:pPr>
          </w:p>
          <w:p w14:paraId="107847C4" w14:textId="77777777" w:rsidR="00EB1665" w:rsidRPr="005233D7" w:rsidRDefault="00EB1665" w:rsidP="00926F85">
            <w:pPr>
              <w:pStyle w:val="NormalWeb"/>
              <w:contextualSpacing/>
              <w:rPr>
                <w:rFonts w:ascii="Arial" w:hAnsi="Arial" w:cs="Arial"/>
                <w:sz w:val="22"/>
                <w:szCs w:val="22"/>
              </w:rPr>
            </w:pPr>
          </w:p>
          <w:p w14:paraId="6D6EBCF0" w14:textId="77777777" w:rsidR="00EB1665" w:rsidRPr="005233D7" w:rsidRDefault="00EB1665" w:rsidP="00926F85">
            <w:pPr>
              <w:pStyle w:val="NormalWeb"/>
              <w:contextualSpacing/>
              <w:rPr>
                <w:rFonts w:ascii="Arial" w:hAnsi="Arial" w:cs="Arial"/>
                <w:sz w:val="22"/>
                <w:szCs w:val="22"/>
              </w:rPr>
            </w:pPr>
          </w:p>
          <w:p w14:paraId="30D46A82" w14:textId="77777777" w:rsidR="00EB1665" w:rsidRPr="005233D7" w:rsidRDefault="00EB1665" w:rsidP="00926F85">
            <w:pPr>
              <w:pStyle w:val="NormalWeb"/>
              <w:contextualSpacing/>
              <w:rPr>
                <w:rFonts w:ascii="Arial" w:hAnsi="Arial" w:cs="Arial"/>
                <w:sz w:val="22"/>
                <w:szCs w:val="22"/>
              </w:rPr>
            </w:pPr>
          </w:p>
          <w:p w14:paraId="7FA0EDED" w14:textId="77777777" w:rsidR="00EB1665" w:rsidRPr="005233D7" w:rsidRDefault="00EB1665" w:rsidP="00926F85">
            <w:pPr>
              <w:pStyle w:val="NormalWeb"/>
              <w:contextualSpacing/>
              <w:rPr>
                <w:rFonts w:ascii="Arial" w:hAnsi="Arial" w:cs="Arial"/>
                <w:sz w:val="22"/>
                <w:szCs w:val="22"/>
              </w:rPr>
            </w:pPr>
          </w:p>
          <w:p w14:paraId="03C0A609" w14:textId="77777777" w:rsidR="00EB1665" w:rsidRPr="005233D7" w:rsidRDefault="00EB1665" w:rsidP="00926F85">
            <w:pPr>
              <w:pStyle w:val="NormalWeb"/>
              <w:contextualSpacing/>
              <w:rPr>
                <w:rFonts w:ascii="Arial" w:hAnsi="Arial" w:cs="Arial"/>
                <w:sz w:val="22"/>
                <w:szCs w:val="22"/>
              </w:rPr>
            </w:pPr>
          </w:p>
          <w:p w14:paraId="0B9FC5C7" w14:textId="77777777" w:rsidR="00EB1665" w:rsidRPr="005233D7" w:rsidRDefault="00EB1665" w:rsidP="00926F85">
            <w:pPr>
              <w:pStyle w:val="NormalWeb"/>
              <w:contextualSpacing/>
              <w:rPr>
                <w:rFonts w:ascii="Arial" w:hAnsi="Arial" w:cs="Arial"/>
                <w:sz w:val="22"/>
                <w:szCs w:val="22"/>
              </w:rPr>
            </w:pPr>
          </w:p>
          <w:p w14:paraId="5AA4A512" w14:textId="77777777" w:rsidR="00EB1665" w:rsidRPr="005233D7" w:rsidRDefault="00EB1665" w:rsidP="00926F85">
            <w:pPr>
              <w:pStyle w:val="NormalWeb"/>
              <w:contextualSpacing/>
              <w:rPr>
                <w:rFonts w:ascii="Arial" w:hAnsi="Arial" w:cs="Arial"/>
                <w:sz w:val="22"/>
                <w:szCs w:val="22"/>
              </w:rPr>
            </w:pPr>
          </w:p>
          <w:p w14:paraId="15D8BECC" w14:textId="77777777" w:rsidR="00EB1665" w:rsidRPr="005233D7" w:rsidRDefault="00EB1665" w:rsidP="00926F85">
            <w:pPr>
              <w:pStyle w:val="NormalWeb"/>
              <w:contextualSpacing/>
              <w:rPr>
                <w:rFonts w:ascii="Arial" w:hAnsi="Arial" w:cs="Arial"/>
                <w:sz w:val="22"/>
                <w:szCs w:val="22"/>
              </w:rPr>
            </w:pPr>
          </w:p>
          <w:p w14:paraId="5478408F" w14:textId="77777777" w:rsidR="00EB1665" w:rsidRPr="005233D7" w:rsidRDefault="00EB1665" w:rsidP="00926F85">
            <w:pPr>
              <w:pStyle w:val="NormalWeb"/>
              <w:contextualSpacing/>
              <w:rPr>
                <w:rFonts w:ascii="Arial" w:hAnsi="Arial" w:cs="Arial"/>
                <w:sz w:val="22"/>
                <w:szCs w:val="22"/>
              </w:rPr>
            </w:pPr>
          </w:p>
          <w:p w14:paraId="67DB9628" w14:textId="77777777" w:rsidR="00EB1665" w:rsidRPr="005233D7" w:rsidRDefault="00EB1665" w:rsidP="00926F85">
            <w:pPr>
              <w:pStyle w:val="NormalWeb"/>
              <w:contextualSpacing/>
              <w:rPr>
                <w:rFonts w:ascii="Arial" w:hAnsi="Arial" w:cs="Arial"/>
                <w:sz w:val="22"/>
                <w:szCs w:val="22"/>
              </w:rPr>
            </w:pPr>
          </w:p>
          <w:p w14:paraId="50C58533" w14:textId="77777777" w:rsidR="00EB1665" w:rsidRPr="005233D7" w:rsidRDefault="00EB1665" w:rsidP="00926F85">
            <w:pPr>
              <w:pStyle w:val="NormalWeb"/>
              <w:contextualSpacing/>
              <w:rPr>
                <w:rFonts w:ascii="Arial" w:hAnsi="Arial" w:cs="Arial"/>
                <w:sz w:val="22"/>
                <w:szCs w:val="22"/>
              </w:rPr>
            </w:pPr>
          </w:p>
          <w:p w14:paraId="769B0E67" w14:textId="77777777" w:rsidR="00EB1665" w:rsidRPr="005233D7" w:rsidRDefault="00EB1665" w:rsidP="00926F85">
            <w:pPr>
              <w:pStyle w:val="NormalWeb"/>
              <w:contextualSpacing/>
              <w:rPr>
                <w:rFonts w:ascii="Arial" w:hAnsi="Arial" w:cs="Arial"/>
                <w:sz w:val="22"/>
                <w:szCs w:val="22"/>
              </w:rPr>
            </w:pPr>
          </w:p>
          <w:p w14:paraId="1BC69231" w14:textId="77777777" w:rsidR="00EB1665" w:rsidRPr="005233D7" w:rsidRDefault="00EB1665" w:rsidP="00926F85">
            <w:pPr>
              <w:pStyle w:val="NormalWeb"/>
              <w:contextualSpacing/>
              <w:rPr>
                <w:rFonts w:ascii="Arial" w:hAnsi="Arial" w:cs="Arial"/>
                <w:sz w:val="22"/>
                <w:szCs w:val="22"/>
              </w:rPr>
            </w:pPr>
            <w:r w:rsidRPr="005233D7">
              <w:rPr>
                <w:rFonts w:ascii="Arial" w:hAnsi="Arial" w:cs="Arial"/>
                <w:sz w:val="22"/>
                <w:szCs w:val="22"/>
              </w:rPr>
              <w:t>32</w:t>
            </w:r>
          </w:p>
          <w:p w14:paraId="4149BB40" w14:textId="77777777" w:rsidR="00DB7D33" w:rsidRPr="005233D7" w:rsidRDefault="00DB7D33" w:rsidP="00926F85">
            <w:pPr>
              <w:pStyle w:val="NormalWeb"/>
              <w:contextualSpacing/>
              <w:rPr>
                <w:rFonts w:ascii="Arial" w:hAnsi="Arial" w:cs="Arial"/>
                <w:sz w:val="22"/>
                <w:szCs w:val="22"/>
              </w:rPr>
            </w:pPr>
          </w:p>
          <w:p w14:paraId="7DB9867B" w14:textId="77777777" w:rsidR="00DB7D33" w:rsidRPr="005233D7" w:rsidRDefault="00DB7D33" w:rsidP="00926F85">
            <w:pPr>
              <w:pStyle w:val="NormalWeb"/>
              <w:contextualSpacing/>
              <w:rPr>
                <w:rFonts w:ascii="Arial" w:hAnsi="Arial" w:cs="Arial"/>
                <w:sz w:val="22"/>
                <w:szCs w:val="22"/>
              </w:rPr>
            </w:pPr>
          </w:p>
          <w:p w14:paraId="48B12059" w14:textId="77777777" w:rsidR="00DB7D33" w:rsidRPr="005233D7" w:rsidRDefault="00DB7D33" w:rsidP="00926F85">
            <w:pPr>
              <w:pStyle w:val="NormalWeb"/>
              <w:contextualSpacing/>
              <w:rPr>
                <w:rFonts w:ascii="Arial" w:hAnsi="Arial" w:cs="Arial"/>
                <w:sz w:val="22"/>
                <w:szCs w:val="22"/>
              </w:rPr>
            </w:pPr>
          </w:p>
          <w:p w14:paraId="0CEAAADC" w14:textId="77777777" w:rsidR="00DB7D33" w:rsidRPr="005233D7" w:rsidRDefault="00DB7D33" w:rsidP="00926F85">
            <w:pPr>
              <w:pStyle w:val="NormalWeb"/>
              <w:contextualSpacing/>
              <w:rPr>
                <w:rFonts w:ascii="Arial" w:hAnsi="Arial" w:cs="Arial"/>
                <w:sz w:val="22"/>
                <w:szCs w:val="22"/>
              </w:rPr>
            </w:pPr>
          </w:p>
          <w:p w14:paraId="7D6C017D" w14:textId="77777777" w:rsidR="00DB7D33" w:rsidRPr="005233D7" w:rsidRDefault="00DB7D33" w:rsidP="00926F85">
            <w:pPr>
              <w:pStyle w:val="NormalWeb"/>
              <w:contextualSpacing/>
              <w:rPr>
                <w:rFonts w:ascii="Arial" w:hAnsi="Arial" w:cs="Arial"/>
                <w:sz w:val="22"/>
                <w:szCs w:val="22"/>
              </w:rPr>
            </w:pPr>
          </w:p>
          <w:p w14:paraId="200E3B56" w14:textId="77777777" w:rsidR="00DB7D33" w:rsidRPr="005233D7" w:rsidRDefault="00DB7D33" w:rsidP="00926F85">
            <w:pPr>
              <w:pStyle w:val="NormalWeb"/>
              <w:contextualSpacing/>
              <w:rPr>
                <w:rFonts w:ascii="Arial" w:hAnsi="Arial" w:cs="Arial"/>
                <w:sz w:val="22"/>
                <w:szCs w:val="22"/>
              </w:rPr>
            </w:pPr>
          </w:p>
          <w:p w14:paraId="71C0D205" w14:textId="77777777" w:rsidR="00DB7D33" w:rsidRPr="005233D7" w:rsidRDefault="00DB7D33" w:rsidP="00926F85">
            <w:pPr>
              <w:pStyle w:val="NormalWeb"/>
              <w:contextualSpacing/>
              <w:rPr>
                <w:rFonts w:ascii="Arial" w:hAnsi="Arial" w:cs="Arial"/>
                <w:sz w:val="22"/>
                <w:szCs w:val="22"/>
              </w:rPr>
            </w:pPr>
          </w:p>
          <w:p w14:paraId="537C8DAB" w14:textId="77777777" w:rsidR="00DB7D33" w:rsidRPr="005233D7" w:rsidRDefault="00DB7D33" w:rsidP="00926F85">
            <w:pPr>
              <w:pStyle w:val="NormalWeb"/>
              <w:contextualSpacing/>
              <w:rPr>
                <w:rFonts w:ascii="Arial" w:hAnsi="Arial" w:cs="Arial"/>
                <w:sz w:val="22"/>
                <w:szCs w:val="22"/>
              </w:rPr>
            </w:pPr>
          </w:p>
          <w:p w14:paraId="0FDEC7AB" w14:textId="77777777" w:rsidR="00DB7D33" w:rsidRPr="005233D7" w:rsidRDefault="00DB7D33" w:rsidP="00926F85">
            <w:pPr>
              <w:pStyle w:val="NormalWeb"/>
              <w:contextualSpacing/>
              <w:rPr>
                <w:rFonts w:ascii="Arial" w:hAnsi="Arial" w:cs="Arial"/>
                <w:sz w:val="22"/>
                <w:szCs w:val="22"/>
              </w:rPr>
            </w:pPr>
            <w:r w:rsidRPr="005233D7">
              <w:rPr>
                <w:rFonts w:ascii="Arial" w:hAnsi="Arial" w:cs="Arial"/>
                <w:sz w:val="22"/>
                <w:szCs w:val="22"/>
              </w:rPr>
              <w:t>8</w:t>
            </w:r>
          </w:p>
          <w:p w14:paraId="0F00B339" w14:textId="77777777" w:rsidR="00AD045F" w:rsidRPr="005233D7" w:rsidRDefault="00AD045F" w:rsidP="00926F85">
            <w:pPr>
              <w:pStyle w:val="NormalWeb"/>
              <w:contextualSpacing/>
              <w:rPr>
                <w:rFonts w:ascii="Arial" w:hAnsi="Arial" w:cs="Arial"/>
                <w:sz w:val="22"/>
                <w:szCs w:val="22"/>
              </w:rPr>
            </w:pPr>
          </w:p>
          <w:p w14:paraId="751CC66E" w14:textId="77777777" w:rsidR="00AD045F" w:rsidRPr="005233D7" w:rsidRDefault="00AD045F" w:rsidP="00926F85">
            <w:pPr>
              <w:pStyle w:val="NormalWeb"/>
              <w:contextualSpacing/>
              <w:rPr>
                <w:rFonts w:ascii="Arial" w:hAnsi="Arial" w:cs="Arial"/>
                <w:sz w:val="22"/>
                <w:szCs w:val="22"/>
              </w:rPr>
            </w:pPr>
          </w:p>
          <w:p w14:paraId="3D1F8B3C" w14:textId="77777777" w:rsidR="00AD045F" w:rsidRPr="005233D7" w:rsidRDefault="00AD045F" w:rsidP="00926F85">
            <w:pPr>
              <w:pStyle w:val="NormalWeb"/>
              <w:contextualSpacing/>
              <w:rPr>
                <w:rFonts w:ascii="Arial" w:hAnsi="Arial" w:cs="Arial"/>
                <w:sz w:val="22"/>
                <w:szCs w:val="22"/>
              </w:rPr>
            </w:pPr>
          </w:p>
          <w:p w14:paraId="2BDD42D6" w14:textId="77777777" w:rsidR="00AD045F" w:rsidRPr="005233D7" w:rsidRDefault="00AD045F" w:rsidP="00926F85">
            <w:pPr>
              <w:pStyle w:val="NormalWeb"/>
              <w:contextualSpacing/>
              <w:rPr>
                <w:rFonts w:ascii="Arial" w:hAnsi="Arial" w:cs="Arial"/>
                <w:sz w:val="22"/>
                <w:szCs w:val="22"/>
              </w:rPr>
            </w:pPr>
          </w:p>
          <w:p w14:paraId="2D61DB75" w14:textId="77777777" w:rsidR="00AD045F" w:rsidRPr="005233D7" w:rsidRDefault="00AD045F" w:rsidP="00926F85">
            <w:pPr>
              <w:pStyle w:val="NormalWeb"/>
              <w:contextualSpacing/>
              <w:rPr>
                <w:rFonts w:ascii="Arial" w:hAnsi="Arial" w:cs="Arial"/>
                <w:sz w:val="22"/>
                <w:szCs w:val="22"/>
              </w:rPr>
            </w:pPr>
          </w:p>
          <w:p w14:paraId="3C5ED836" w14:textId="77777777" w:rsidR="00AD045F" w:rsidRPr="005233D7" w:rsidRDefault="00AD045F" w:rsidP="00926F85">
            <w:pPr>
              <w:pStyle w:val="NormalWeb"/>
              <w:contextualSpacing/>
              <w:rPr>
                <w:rFonts w:ascii="Arial" w:hAnsi="Arial" w:cs="Arial"/>
                <w:sz w:val="22"/>
                <w:szCs w:val="22"/>
              </w:rPr>
            </w:pPr>
          </w:p>
          <w:p w14:paraId="1C65A127" w14:textId="77777777" w:rsidR="00AD045F" w:rsidRPr="005233D7" w:rsidRDefault="00AD045F" w:rsidP="00926F85">
            <w:pPr>
              <w:pStyle w:val="NormalWeb"/>
              <w:contextualSpacing/>
              <w:rPr>
                <w:rFonts w:ascii="Arial" w:hAnsi="Arial" w:cs="Arial"/>
                <w:sz w:val="22"/>
                <w:szCs w:val="22"/>
              </w:rPr>
            </w:pPr>
            <w:r w:rsidRPr="005233D7">
              <w:rPr>
                <w:rFonts w:ascii="Arial" w:hAnsi="Arial" w:cs="Arial"/>
                <w:sz w:val="22"/>
                <w:szCs w:val="22"/>
              </w:rPr>
              <w:t>12</w:t>
            </w:r>
          </w:p>
          <w:p w14:paraId="269677CF" w14:textId="77777777" w:rsidR="00692FF2" w:rsidRPr="005233D7" w:rsidRDefault="00692FF2" w:rsidP="00926F85">
            <w:pPr>
              <w:pStyle w:val="NormalWeb"/>
              <w:contextualSpacing/>
              <w:rPr>
                <w:rFonts w:ascii="Arial" w:hAnsi="Arial" w:cs="Arial"/>
                <w:sz w:val="22"/>
                <w:szCs w:val="22"/>
              </w:rPr>
            </w:pPr>
          </w:p>
          <w:p w14:paraId="2778C16C" w14:textId="77777777" w:rsidR="00692FF2" w:rsidRPr="005233D7" w:rsidRDefault="00692FF2" w:rsidP="00926F85">
            <w:pPr>
              <w:pStyle w:val="NormalWeb"/>
              <w:contextualSpacing/>
              <w:rPr>
                <w:rFonts w:ascii="Arial" w:hAnsi="Arial" w:cs="Arial"/>
                <w:sz w:val="22"/>
                <w:szCs w:val="22"/>
              </w:rPr>
            </w:pPr>
          </w:p>
          <w:p w14:paraId="65500ED1" w14:textId="77777777" w:rsidR="00692FF2" w:rsidRPr="005233D7" w:rsidRDefault="00692FF2" w:rsidP="00926F85">
            <w:pPr>
              <w:pStyle w:val="NormalWeb"/>
              <w:contextualSpacing/>
              <w:rPr>
                <w:rFonts w:ascii="Arial" w:hAnsi="Arial" w:cs="Arial"/>
                <w:sz w:val="22"/>
                <w:szCs w:val="22"/>
              </w:rPr>
            </w:pPr>
          </w:p>
          <w:p w14:paraId="2374EF19" w14:textId="77777777" w:rsidR="00692FF2" w:rsidRPr="005233D7" w:rsidRDefault="00692FF2" w:rsidP="00926F85">
            <w:pPr>
              <w:pStyle w:val="NormalWeb"/>
              <w:contextualSpacing/>
              <w:rPr>
                <w:rFonts w:ascii="Arial" w:hAnsi="Arial" w:cs="Arial"/>
                <w:sz w:val="22"/>
                <w:szCs w:val="22"/>
              </w:rPr>
            </w:pPr>
          </w:p>
          <w:p w14:paraId="5FB734AF" w14:textId="77777777" w:rsidR="00692FF2" w:rsidRPr="005233D7" w:rsidRDefault="00692FF2" w:rsidP="00926F85">
            <w:pPr>
              <w:pStyle w:val="NormalWeb"/>
              <w:contextualSpacing/>
              <w:rPr>
                <w:rFonts w:ascii="Arial" w:hAnsi="Arial" w:cs="Arial"/>
                <w:sz w:val="22"/>
                <w:szCs w:val="22"/>
              </w:rPr>
            </w:pPr>
          </w:p>
          <w:p w14:paraId="7DDFFB30" w14:textId="77777777" w:rsidR="00692FF2" w:rsidRPr="005233D7" w:rsidRDefault="00692FF2" w:rsidP="00926F85">
            <w:pPr>
              <w:pStyle w:val="NormalWeb"/>
              <w:contextualSpacing/>
              <w:rPr>
                <w:rFonts w:ascii="Arial" w:hAnsi="Arial" w:cs="Arial"/>
                <w:sz w:val="22"/>
                <w:szCs w:val="22"/>
              </w:rPr>
            </w:pPr>
          </w:p>
          <w:p w14:paraId="65CCD241" w14:textId="77777777" w:rsidR="00692FF2" w:rsidRPr="005233D7" w:rsidRDefault="00692FF2" w:rsidP="00926F85">
            <w:pPr>
              <w:pStyle w:val="NormalWeb"/>
              <w:contextualSpacing/>
              <w:rPr>
                <w:rFonts w:ascii="Arial" w:hAnsi="Arial" w:cs="Arial"/>
                <w:sz w:val="22"/>
                <w:szCs w:val="22"/>
              </w:rPr>
            </w:pPr>
          </w:p>
          <w:p w14:paraId="24D6546B" w14:textId="77777777" w:rsidR="00692FF2" w:rsidRPr="005233D7" w:rsidRDefault="00692FF2" w:rsidP="00926F85">
            <w:pPr>
              <w:pStyle w:val="NormalWeb"/>
              <w:contextualSpacing/>
              <w:rPr>
                <w:rFonts w:ascii="Arial" w:hAnsi="Arial" w:cs="Arial"/>
                <w:sz w:val="22"/>
                <w:szCs w:val="22"/>
              </w:rPr>
            </w:pPr>
          </w:p>
          <w:p w14:paraId="117B716E" w14:textId="77777777" w:rsidR="00692FF2" w:rsidRPr="005233D7" w:rsidRDefault="00692FF2" w:rsidP="00926F85">
            <w:pPr>
              <w:pStyle w:val="NormalWeb"/>
              <w:contextualSpacing/>
              <w:rPr>
                <w:rFonts w:ascii="Arial" w:hAnsi="Arial" w:cs="Arial"/>
                <w:sz w:val="22"/>
                <w:szCs w:val="22"/>
              </w:rPr>
            </w:pPr>
          </w:p>
          <w:p w14:paraId="78D03AE7" w14:textId="77777777" w:rsidR="00692FF2" w:rsidRPr="005233D7" w:rsidRDefault="00692FF2" w:rsidP="00926F85">
            <w:pPr>
              <w:pStyle w:val="NormalWeb"/>
              <w:contextualSpacing/>
              <w:rPr>
                <w:rFonts w:ascii="Arial" w:hAnsi="Arial" w:cs="Arial"/>
                <w:sz w:val="22"/>
                <w:szCs w:val="22"/>
              </w:rPr>
            </w:pPr>
          </w:p>
          <w:p w14:paraId="68862DFD" w14:textId="77777777" w:rsidR="00692FF2" w:rsidRPr="005233D7" w:rsidRDefault="00692FF2" w:rsidP="00926F85">
            <w:pPr>
              <w:pStyle w:val="NormalWeb"/>
              <w:contextualSpacing/>
              <w:rPr>
                <w:rFonts w:ascii="Arial" w:hAnsi="Arial" w:cs="Arial"/>
                <w:sz w:val="22"/>
                <w:szCs w:val="22"/>
              </w:rPr>
            </w:pPr>
          </w:p>
          <w:p w14:paraId="3EB36326" w14:textId="77777777" w:rsidR="00692FF2" w:rsidRPr="005233D7" w:rsidRDefault="00692FF2" w:rsidP="00926F85">
            <w:pPr>
              <w:pStyle w:val="NormalWeb"/>
              <w:contextualSpacing/>
              <w:rPr>
                <w:rFonts w:ascii="Arial" w:hAnsi="Arial" w:cs="Arial"/>
                <w:sz w:val="22"/>
                <w:szCs w:val="22"/>
              </w:rPr>
            </w:pPr>
          </w:p>
          <w:p w14:paraId="37295FFF" w14:textId="77777777" w:rsidR="00692FF2" w:rsidRPr="005233D7" w:rsidRDefault="00692FF2" w:rsidP="00926F85">
            <w:pPr>
              <w:pStyle w:val="NormalWeb"/>
              <w:contextualSpacing/>
              <w:rPr>
                <w:rFonts w:ascii="Arial" w:hAnsi="Arial" w:cs="Arial"/>
                <w:sz w:val="22"/>
                <w:szCs w:val="22"/>
              </w:rPr>
            </w:pPr>
          </w:p>
          <w:p w14:paraId="4C1ADE76" w14:textId="77777777" w:rsidR="00692FF2" w:rsidRPr="005233D7" w:rsidRDefault="00692FF2" w:rsidP="00926F85">
            <w:pPr>
              <w:pStyle w:val="NormalWeb"/>
              <w:contextualSpacing/>
              <w:rPr>
                <w:rFonts w:ascii="Arial" w:hAnsi="Arial" w:cs="Arial"/>
                <w:sz w:val="22"/>
                <w:szCs w:val="22"/>
              </w:rPr>
            </w:pPr>
          </w:p>
          <w:p w14:paraId="3722BF47" w14:textId="77777777" w:rsidR="00692FF2" w:rsidRPr="005233D7" w:rsidRDefault="00692FF2" w:rsidP="00926F85">
            <w:pPr>
              <w:pStyle w:val="NormalWeb"/>
              <w:contextualSpacing/>
              <w:rPr>
                <w:rFonts w:ascii="Arial" w:hAnsi="Arial" w:cs="Arial"/>
                <w:sz w:val="22"/>
                <w:szCs w:val="22"/>
              </w:rPr>
            </w:pPr>
          </w:p>
          <w:p w14:paraId="087406B9" w14:textId="2F3595AE" w:rsidR="00692FF2" w:rsidRPr="005233D7" w:rsidRDefault="00692FF2" w:rsidP="00926F85">
            <w:pPr>
              <w:pStyle w:val="NormalWeb"/>
              <w:contextualSpacing/>
              <w:rPr>
                <w:rFonts w:ascii="Arial" w:hAnsi="Arial" w:cs="Arial"/>
                <w:sz w:val="22"/>
                <w:szCs w:val="22"/>
              </w:rPr>
            </w:pPr>
            <w:r w:rsidRPr="005233D7">
              <w:rPr>
                <w:rFonts w:ascii="Arial" w:hAnsi="Arial" w:cs="Arial"/>
                <w:sz w:val="22"/>
                <w:szCs w:val="22"/>
              </w:rPr>
              <w:lastRenderedPageBreak/>
              <w:t>6</w:t>
            </w:r>
          </w:p>
        </w:tc>
      </w:tr>
    </w:tbl>
    <w:p w14:paraId="5B2E2D3D" w14:textId="5557549D" w:rsidR="00FD3BEB" w:rsidRPr="005233D7" w:rsidRDefault="00926F85" w:rsidP="005E763A">
      <w:pPr>
        <w:pStyle w:val="NormalWeb"/>
        <w:spacing w:line="360" w:lineRule="auto"/>
        <w:rPr>
          <w:rFonts w:ascii="Arial" w:hAnsi="Arial" w:cs="Arial"/>
          <w:sz w:val="22"/>
          <w:szCs w:val="22"/>
        </w:rPr>
      </w:pPr>
      <w:r w:rsidRPr="005233D7">
        <w:rPr>
          <w:rFonts w:ascii="Arial" w:hAnsi="Arial" w:cs="Arial"/>
          <w:sz w:val="22"/>
          <w:szCs w:val="22"/>
        </w:rPr>
        <w:lastRenderedPageBreak/>
        <w:t xml:space="preserve"> </w:t>
      </w:r>
      <w:r w:rsidR="00E845A5" w:rsidRPr="005233D7">
        <w:rPr>
          <w:rFonts w:ascii="Arial" w:hAnsi="Arial" w:cs="Arial"/>
          <w:sz w:val="22"/>
          <w:szCs w:val="22"/>
        </w:rPr>
        <w:t>Table 2.0: FMEA analysis on the Tomato Supply Chain in Europe.</w:t>
      </w:r>
    </w:p>
    <w:p w14:paraId="1878A7DA" w14:textId="44610ED8" w:rsidR="005E763A" w:rsidRPr="005233D7" w:rsidRDefault="005E763A" w:rsidP="005E763A">
      <w:pPr>
        <w:pStyle w:val="NormalWeb"/>
        <w:spacing w:line="360" w:lineRule="auto"/>
        <w:ind w:left="360"/>
        <w:rPr>
          <w:rFonts w:ascii="Arial" w:hAnsi="Arial" w:cs="Arial"/>
          <w:sz w:val="22"/>
          <w:szCs w:val="22"/>
        </w:rPr>
      </w:pPr>
    </w:p>
    <w:p w14:paraId="4763162E" w14:textId="77777777" w:rsidR="0068429D" w:rsidRPr="005233D7" w:rsidRDefault="0068429D">
      <w:pPr>
        <w:rPr>
          <w:rFonts w:ascii="Arial" w:hAnsi="Arial" w:cs="Arial"/>
          <w:sz w:val="22"/>
          <w:szCs w:val="22"/>
        </w:rPr>
        <w:sectPr w:rsidR="0068429D" w:rsidRPr="005233D7" w:rsidSect="00FD3BEB">
          <w:pgSz w:w="16840" w:h="11900" w:orient="landscape"/>
          <w:pgMar w:top="1440" w:right="1440" w:bottom="1440" w:left="1440" w:header="708" w:footer="708" w:gutter="0"/>
          <w:cols w:space="708"/>
          <w:docGrid w:linePitch="360"/>
        </w:sectPr>
      </w:pPr>
      <w:r w:rsidRPr="005233D7">
        <w:rPr>
          <w:rFonts w:ascii="Arial" w:hAnsi="Arial" w:cs="Arial"/>
          <w:sz w:val="22"/>
          <w:szCs w:val="22"/>
        </w:rPr>
        <w:br w:type="page"/>
      </w:r>
    </w:p>
    <w:p w14:paraId="5A835F04" w14:textId="3469515C" w:rsidR="0068429D" w:rsidRPr="005233D7" w:rsidRDefault="0068429D">
      <w:pPr>
        <w:rPr>
          <w:rFonts w:ascii="Arial" w:eastAsia="Times New Roman" w:hAnsi="Arial" w:cs="Arial"/>
          <w:sz w:val="22"/>
          <w:szCs w:val="22"/>
        </w:rPr>
      </w:pPr>
    </w:p>
    <w:p w14:paraId="23B66EA0" w14:textId="4195E09F" w:rsidR="0068429D" w:rsidRPr="005233D7" w:rsidRDefault="0068429D" w:rsidP="0068429D">
      <w:pPr>
        <w:pStyle w:val="ListParagraph"/>
        <w:numPr>
          <w:ilvl w:val="0"/>
          <w:numId w:val="8"/>
        </w:numPr>
        <w:spacing w:line="360" w:lineRule="auto"/>
        <w:rPr>
          <w:rFonts w:ascii="Arial" w:hAnsi="Arial" w:cs="Arial"/>
          <w:b/>
          <w:color w:val="000000" w:themeColor="text1"/>
          <w:sz w:val="22"/>
          <w:szCs w:val="22"/>
        </w:rPr>
      </w:pPr>
      <w:r w:rsidRPr="005233D7">
        <w:rPr>
          <w:rFonts w:ascii="Arial" w:hAnsi="Arial" w:cs="Arial"/>
          <w:b/>
          <w:color w:val="000000" w:themeColor="text1"/>
          <w:sz w:val="22"/>
          <w:szCs w:val="22"/>
        </w:rPr>
        <w:t>Supply Chain Recommendations</w:t>
      </w:r>
    </w:p>
    <w:p w14:paraId="2DD70669" w14:textId="6DC38DA1" w:rsidR="0068429D" w:rsidRPr="005233D7" w:rsidRDefault="0068429D" w:rsidP="0068429D">
      <w:pPr>
        <w:pStyle w:val="ListParagraph"/>
        <w:spacing w:line="360" w:lineRule="auto"/>
        <w:ind w:left="360"/>
        <w:rPr>
          <w:rFonts w:ascii="Arial" w:hAnsi="Arial" w:cs="Arial"/>
          <w:b/>
          <w:color w:val="000000" w:themeColor="text1"/>
          <w:sz w:val="22"/>
          <w:szCs w:val="22"/>
        </w:rPr>
      </w:pPr>
    </w:p>
    <w:p w14:paraId="021D4D55" w14:textId="3C531184" w:rsidR="0068429D" w:rsidRDefault="005233D7" w:rsidP="0068429D">
      <w:pPr>
        <w:spacing w:line="360" w:lineRule="auto"/>
        <w:rPr>
          <w:rFonts w:ascii="Arial" w:hAnsi="Arial" w:cs="Arial"/>
          <w:color w:val="000000" w:themeColor="text1"/>
          <w:sz w:val="22"/>
          <w:szCs w:val="22"/>
        </w:rPr>
      </w:pPr>
      <w:r w:rsidRPr="005233D7">
        <w:rPr>
          <w:rFonts w:ascii="Arial" w:hAnsi="Arial" w:cs="Arial"/>
          <w:color w:val="000000" w:themeColor="text1"/>
          <w:sz w:val="22"/>
          <w:szCs w:val="22"/>
        </w:rPr>
        <w:t>With the use of the FMEA in table 2.0, and the recognition on how the supply chain is currently performing through the case studies in Kenya and Spain its now important to identify the steps</w:t>
      </w:r>
      <w:r w:rsidRPr="005233D7">
        <w:rPr>
          <w:rFonts w:ascii="Arial" w:hAnsi="Arial" w:cs="Arial"/>
          <w:color w:val="000000" w:themeColor="text1"/>
          <w:sz w:val="22"/>
          <w:szCs w:val="22"/>
        </w:rPr>
        <w:t xml:space="preserve"> can be taken to help make your supply chain more resilient</w:t>
      </w:r>
      <w:r w:rsidRPr="005233D7">
        <w:rPr>
          <w:rFonts w:ascii="Arial" w:hAnsi="Arial" w:cs="Arial"/>
          <w:color w:val="000000" w:themeColor="text1"/>
          <w:sz w:val="22"/>
          <w:szCs w:val="22"/>
        </w:rPr>
        <w:t>.</w:t>
      </w:r>
    </w:p>
    <w:p w14:paraId="26A8DBE3" w14:textId="370858B3" w:rsidR="005233D7" w:rsidRPr="005233D7" w:rsidRDefault="005233D7" w:rsidP="0068429D">
      <w:pPr>
        <w:spacing w:line="360" w:lineRule="auto"/>
        <w:rPr>
          <w:rFonts w:ascii="Arial" w:hAnsi="Arial" w:cs="Arial"/>
          <w:color w:val="000000" w:themeColor="text1"/>
          <w:sz w:val="22"/>
          <w:szCs w:val="22"/>
        </w:rPr>
      </w:pPr>
    </w:p>
    <w:p w14:paraId="312F5062" w14:textId="563F9E92" w:rsidR="005233D7" w:rsidRDefault="005233D7" w:rsidP="005233D7">
      <w:pPr>
        <w:spacing w:line="360" w:lineRule="auto"/>
        <w:rPr>
          <w:rFonts w:ascii="Arial" w:hAnsi="Arial" w:cs="Arial"/>
          <w:b/>
          <w:color w:val="000000" w:themeColor="text1"/>
          <w:sz w:val="22"/>
          <w:szCs w:val="22"/>
        </w:rPr>
      </w:pPr>
      <w:r w:rsidRPr="005233D7">
        <w:rPr>
          <w:rFonts w:ascii="Arial" w:hAnsi="Arial" w:cs="Arial"/>
          <w:b/>
          <w:color w:val="000000" w:themeColor="text1"/>
          <w:sz w:val="22"/>
          <w:szCs w:val="22"/>
        </w:rPr>
        <w:t xml:space="preserve">6.1 </w:t>
      </w:r>
      <w:r w:rsidRPr="005233D7">
        <w:rPr>
          <w:rFonts w:ascii="Arial" w:hAnsi="Arial" w:cs="Arial"/>
          <w:b/>
          <w:color w:val="000000" w:themeColor="text1"/>
          <w:sz w:val="22"/>
          <w:szCs w:val="22"/>
        </w:rPr>
        <w:t xml:space="preserve">Harvester/Farmer </w:t>
      </w:r>
      <w:r w:rsidRPr="005233D7">
        <w:rPr>
          <w:rFonts w:ascii="Arial" w:hAnsi="Arial" w:cs="Arial"/>
          <w:b/>
          <w:color w:val="000000" w:themeColor="text1"/>
          <w:sz w:val="22"/>
          <w:szCs w:val="22"/>
        </w:rPr>
        <w:t>R</w:t>
      </w:r>
      <w:r w:rsidRPr="005233D7">
        <w:rPr>
          <w:rFonts w:ascii="Arial" w:hAnsi="Arial" w:cs="Arial"/>
          <w:b/>
          <w:color w:val="000000" w:themeColor="text1"/>
          <w:sz w:val="22"/>
          <w:szCs w:val="22"/>
        </w:rPr>
        <w:t>ecommendations</w:t>
      </w:r>
    </w:p>
    <w:p w14:paraId="3AF4DABF" w14:textId="69DC5FB3" w:rsidR="009F1B14" w:rsidRDefault="005233D7" w:rsidP="009F1B14">
      <w:pPr>
        <w:pStyle w:val="NormalWeb"/>
        <w:rPr>
          <w:sz w:val="22"/>
          <w:szCs w:val="22"/>
        </w:rPr>
      </w:pPr>
      <w:r>
        <w:rPr>
          <w:rFonts w:ascii="Arial" w:hAnsi="Arial" w:cs="Arial"/>
          <w:color w:val="000000" w:themeColor="text1"/>
          <w:sz w:val="22"/>
          <w:szCs w:val="22"/>
        </w:rPr>
        <w:t>1. Branding</w:t>
      </w:r>
      <w:r w:rsidR="006A4DAF">
        <w:rPr>
          <w:rFonts w:ascii="Arial" w:hAnsi="Arial" w:cs="Arial"/>
          <w:color w:val="000000" w:themeColor="text1"/>
          <w:sz w:val="22"/>
          <w:szCs w:val="22"/>
        </w:rPr>
        <w:t xml:space="preserve">/quality </w:t>
      </w:r>
      <w:r w:rsidR="009F1B14">
        <w:rPr>
          <w:rFonts w:ascii="Arial" w:hAnsi="Arial" w:cs="Arial"/>
          <w:color w:val="000000" w:themeColor="text1"/>
          <w:sz w:val="22"/>
          <w:szCs w:val="22"/>
        </w:rPr>
        <w:t>control</w:t>
      </w:r>
      <w:r>
        <w:rPr>
          <w:rFonts w:ascii="Arial" w:hAnsi="Arial" w:cs="Arial"/>
          <w:color w:val="000000" w:themeColor="text1"/>
          <w:sz w:val="22"/>
          <w:szCs w:val="22"/>
        </w:rPr>
        <w:t xml:space="preserve"> and product promotion: </w:t>
      </w:r>
      <w:r w:rsidR="00F14923">
        <w:rPr>
          <w:rFonts w:ascii="Arial" w:hAnsi="Arial" w:cs="Arial"/>
          <w:color w:val="000000" w:themeColor="text1"/>
          <w:sz w:val="22"/>
          <w:szCs w:val="22"/>
        </w:rPr>
        <w:t>Having already established with the past research by San Vincente, farmers need to promote a brand within their tomatoes to sell at a premium and achieve a better income.</w:t>
      </w:r>
      <w:r w:rsidR="006A4DAF">
        <w:rPr>
          <w:rFonts w:ascii="Arial" w:hAnsi="Arial" w:cs="Arial"/>
          <w:color w:val="000000" w:themeColor="text1"/>
          <w:sz w:val="22"/>
          <w:szCs w:val="22"/>
        </w:rPr>
        <w:t xml:space="preserve"> </w:t>
      </w:r>
      <w:r w:rsidR="009F1B14">
        <w:rPr>
          <w:rFonts w:ascii="Arial" w:hAnsi="Arial" w:cs="Arial"/>
          <w:color w:val="000000" w:themeColor="text1"/>
          <w:sz w:val="22"/>
          <w:szCs w:val="22"/>
        </w:rPr>
        <w:t xml:space="preserve">Areas such as Almeria may have similar problems to Jordan, </w:t>
      </w:r>
      <w:r w:rsidR="009C0F9B">
        <w:rPr>
          <w:rFonts w:ascii="Arial" w:hAnsi="Arial" w:cs="Arial"/>
          <w:color w:val="000000" w:themeColor="text1"/>
          <w:sz w:val="22"/>
          <w:szCs w:val="22"/>
        </w:rPr>
        <w:t xml:space="preserve">where </w:t>
      </w:r>
      <w:r w:rsidR="009F1B14">
        <w:rPr>
          <w:rFonts w:ascii="Arial" w:hAnsi="Arial" w:cs="Arial"/>
          <w:color w:val="000000" w:themeColor="text1"/>
          <w:sz w:val="22"/>
          <w:szCs w:val="22"/>
        </w:rPr>
        <w:t>The International Labour Organization (2014) found that</w:t>
      </w:r>
      <w:r w:rsidR="009F1B14">
        <w:rPr>
          <w:sz w:val="22"/>
          <w:szCs w:val="22"/>
        </w:rPr>
        <w:t>:</w:t>
      </w:r>
    </w:p>
    <w:p w14:paraId="4FF2C723" w14:textId="7610977A" w:rsidR="009F1B14" w:rsidRDefault="009F1B14" w:rsidP="009F1B14">
      <w:pPr>
        <w:pStyle w:val="NormalWeb"/>
        <w:rPr>
          <w:rFonts w:ascii="Arial" w:hAnsi="Arial" w:cs="Arial"/>
          <w:color w:val="000000" w:themeColor="text1"/>
          <w:sz w:val="22"/>
          <w:szCs w:val="22"/>
        </w:rPr>
      </w:pPr>
      <w:r w:rsidRPr="009C0F9B">
        <w:rPr>
          <w:rFonts w:ascii="Arial" w:hAnsi="Arial" w:cs="Arial"/>
          <w:i/>
          <w:sz w:val="22"/>
          <w:szCs w:val="22"/>
        </w:rPr>
        <w:t>‘</w:t>
      </w:r>
      <w:r w:rsidRPr="009C0F9B">
        <w:rPr>
          <w:rFonts w:ascii="Arial" w:hAnsi="Arial" w:cs="Arial"/>
          <w:i/>
          <w:sz w:val="22"/>
          <w:szCs w:val="22"/>
        </w:rPr>
        <w:t>Tunisian tomatoes are more than five times higher in price than Jordanian tomato sold in UAE, with no apparent justification with regards to quality or quality</w:t>
      </w:r>
      <w:r w:rsidRPr="009C0F9B">
        <w:rPr>
          <w:rFonts w:ascii="Arial" w:hAnsi="Arial" w:cs="Arial"/>
          <w:i/>
          <w:sz w:val="22"/>
          <w:szCs w:val="22"/>
        </w:rPr>
        <w:t xml:space="preserve">… </w:t>
      </w:r>
      <w:r w:rsidRPr="009C0F9B">
        <w:rPr>
          <w:rFonts w:ascii="Arial" w:hAnsi="Arial" w:cs="Arial"/>
          <w:i/>
          <w:sz w:val="22"/>
          <w:szCs w:val="22"/>
        </w:rPr>
        <w:t xml:space="preserve">The main reason why Jordanian tomatoes are so lowly-priced in the regional export markets is down to three main reasons: </w:t>
      </w:r>
      <w:r w:rsidRPr="009C0F9B">
        <w:rPr>
          <w:rFonts w:ascii="Arial" w:hAnsi="Arial" w:cs="Arial"/>
          <w:i/>
          <w:sz w:val="22"/>
          <w:szCs w:val="22"/>
        </w:rPr>
        <w:t>1) Jordan tomatoes are not graded or selected according to colour and size before they are exported. 2) comparatively low shipping and transportation costs of Jordanian tomatoes because of Jordan’s geographic proximity to those markets. And 3) low shelf-life because of several reasons, mainly choosing improper timing of crop picking, lack of pre-cooling and proper post-harvest handling facilities, improper packaging as well as poor post-handling practices’.</w:t>
      </w:r>
      <w:r w:rsidRPr="009F1B14">
        <w:rPr>
          <w:rFonts w:ascii="Arial" w:hAnsi="Arial" w:cs="Arial"/>
          <w:sz w:val="22"/>
          <w:szCs w:val="22"/>
        </w:rPr>
        <w:t xml:space="preserve"> (</w:t>
      </w:r>
      <w:r w:rsidRPr="009F1B14">
        <w:rPr>
          <w:rFonts w:ascii="Arial" w:hAnsi="Arial" w:cs="Arial"/>
          <w:color w:val="000000" w:themeColor="text1"/>
          <w:sz w:val="22"/>
          <w:szCs w:val="22"/>
        </w:rPr>
        <w:t>The Internation</w:t>
      </w:r>
      <w:r w:rsidRPr="009F1B14">
        <w:rPr>
          <w:rFonts w:ascii="Arial" w:hAnsi="Arial" w:cs="Arial"/>
          <w:color w:val="000000" w:themeColor="text1"/>
          <w:sz w:val="22"/>
          <w:szCs w:val="22"/>
        </w:rPr>
        <w:t xml:space="preserve">al Labour Organization </w:t>
      </w:r>
      <w:r w:rsidRPr="009F1B14">
        <w:rPr>
          <w:rFonts w:ascii="Arial" w:hAnsi="Arial" w:cs="Arial"/>
          <w:color w:val="000000" w:themeColor="text1"/>
          <w:sz w:val="22"/>
          <w:szCs w:val="22"/>
        </w:rPr>
        <w:t>2014)</w:t>
      </w:r>
    </w:p>
    <w:p w14:paraId="75902A90" w14:textId="79CAAFD8" w:rsidR="009F1B14" w:rsidRPr="009F1B14" w:rsidRDefault="009F1B14" w:rsidP="009F1B14">
      <w:pPr>
        <w:pStyle w:val="NormalWeb"/>
        <w:rPr>
          <w:rFonts w:ascii="Arial" w:hAnsi="Arial" w:cs="Arial"/>
          <w:sz w:val="22"/>
          <w:szCs w:val="22"/>
        </w:rPr>
      </w:pPr>
      <w:r>
        <w:rPr>
          <w:rFonts w:ascii="Arial" w:hAnsi="Arial" w:cs="Arial"/>
          <w:color w:val="000000" w:themeColor="text1"/>
          <w:sz w:val="22"/>
          <w:szCs w:val="22"/>
        </w:rPr>
        <w:t xml:space="preserve">Clearly here, there are similar issues in the EU. A lack of knowledge on how to preserve the tomatoes, separation of the quality and identification on markets to exploit, Tunisia have distinctly recognised the opportunity whereas Jordan are lagging behind. </w:t>
      </w:r>
      <w:r w:rsidR="009C0F9B">
        <w:rPr>
          <w:rFonts w:ascii="Arial" w:hAnsi="Arial" w:cs="Arial"/>
          <w:color w:val="000000" w:themeColor="text1"/>
          <w:sz w:val="22"/>
          <w:szCs w:val="22"/>
        </w:rPr>
        <w:t>Spanish</w:t>
      </w:r>
      <w:r>
        <w:rPr>
          <w:rFonts w:ascii="Arial" w:hAnsi="Arial" w:cs="Arial"/>
          <w:color w:val="000000" w:themeColor="text1"/>
          <w:sz w:val="22"/>
          <w:szCs w:val="22"/>
        </w:rPr>
        <w:t xml:space="preserve"> farmers need to become more resilient, notice marketing opportunities and </w:t>
      </w:r>
    </w:p>
    <w:p w14:paraId="19D2FC50" w14:textId="6A06F210" w:rsidR="00F14923" w:rsidRPr="009C0F9B" w:rsidRDefault="009F1B14" w:rsidP="009C0F9B">
      <w:pPr>
        <w:pStyle w:val="NormalWeb"/>
        <w:rPr>
          <w:sz w:val="22"/>
          <w:szCs w:val="22"/>
        </w:rPr>
      </w:pPr>
      <w:r>
        <w:rPr>
          <w:sz w:val="22"/>
          <w:szCs w:val="22"/>
        </w:rPr>
        <w:t xml:space="preserve"> </w:t>
      </w:r>
      <w:r w:rsidR="00F14923">
        <w:rPr>
          <w:rFonts w:ascii="Arial" w:hAnsi="Arial" w:cs="Arial"/>
          <w:color w:val="000000" w:themeColor="text1"/>
          <w:sz w:val="22"/>
          <w:szCs w:val="22"/>
        </w:rPr>
        <w:t>2. Tomato farm certification and protection: ‘</w:t>
      </w:r>
      <w:r w:rsidR="00F14923" w:rsidRPr="00F14923">
        <w:rPr>
          <w:rFonts w:ascii="Arial" w:hAnsi="Arial" w:cs="Arial"/>
          <w:bCs/>
          <w:color w:val="000000"/>
          <w:sz w:val="22"/>
          <w:szCs w:val="22"/>
        </w:rPr>
        <w:t>On top of an increase in imports of Tunisian olive oil, Italy is also worried about competition from Moroccan tomato growers</w:t>
      </w:r>
      <w:r w:rsidR="00F14923">
        <w:rPr>
          <w:rFonts w:ascii="Arial" w:hAnsi="Arial" w:cs="Arial"/>
          <w:bCs/>
          <w:color w:val="000000"/>
          <w:sz w:val="22"/>
          <w:szCs w:val="22"/>
        </w:rPr>
        <w:t>; (</w:t>
      </w:r>
      <w:proofErr w:type="spellStart"/>
      <w:r w:rsidR="00F14923">
        <w:rPr>
          <w:rFonts w:ascii="Arial" w:hAnsi="Arial" w:cs="Arial"/>
          <w:bCs/>
          <w:color w:val="000000"/>
          <w:sz w:val="22"/>
          <w:szCs w:val="22"/>
        </w:rPr>
        <w:t>Euractiv</w:t>
      </w:r>
      <w:proofErr w:type="spellEnd"/>
      <w:r w:rsidR="00F14923">
        <w:rPr>
          <w:rFonts w:ascii="Arial" w:hAnsi="Arial" w:cs="Arial"/>
          <w:bCs/>
          <w:color w:val="000000"/>
          <w:sz w:val="22"/>
          <w:szCs w:val="22"/>
        </w:rPr>
        <w:t xml:space="preserve"> 2016)</w:t>
      </w:r>
    </w:p>
    <w:p w14:paraId="79D2562D" w14:textId="0DB24000" w:rsidR="005233D7" w:rsidRDefault="005233D7" w:rsidP="005233D7">
      <w:pPr>
        <w:rPr>
          <w:rFonts w:ascii="Arial" w:hAnsi="Arial" w:cs="Arial"/>
          <w:b/>
          <w:sz w:val="22"/>
          <w:szCs w:val="22"/>
        </w:rPr>
      </w:pPr>
      <w:r w:rsidRPr="005233D7">
        <w:rPr>
          <w:rFonts w:ascii="Arial" w:hAnsi="Arial" w:cs="Arial"/>
          <w:b/>
          <w:sz w:val="22"/>
          <w:szCs w:val="22"/>
        </w:rPr>
        <w:t>6.2 Logistic Sector/ Transportation Recommendations</w:t>
      </w:r>
    </w:p>
    <w:p w14:paraId="763402E2" w14:textId="445F8CB1" w:rsidR="005233D7" w:rsidRDefault="005233D7" w:rsidP="005233D7">
      <w:pPr>
        <w:rPr>
          <w:rFonts w:ascii="Arial" w:hAnsi="Arial" w:cs="Arial"/>
          <w:b/>
          <w:sz w:val="22"/>
          <w:szCs w:val="22"/>
        </w:rPr>
      </w:pPr>
    </w:p>
    <w:p w14:paraId="20A52E0E" w14:textId="6A9BCAF6" w:rsidR="005233D7" w:rsidRDefault="005233D7" w:rsidP="005233D7">
      <w:pPr>
        <w:rPr>
          <w:rFonts w:ascii="Arial" w:hAnsi="Arial" w:cs="Arial"/>
          <w:sz w:val="22"/>
          <w:szCs w:val="22"/>
        </w:rPr>
      </w:pPr>
      <w:r w:rsidRPr="005233D7">
        <w:rPr>
          <w:rFonts w:ascii="Arial" w:hAnsi="Arial" w:cs="Arial"/>
          <w:sz w:val="22"/>
          <w:szCs w:val="22"/>
        </w:rPr>
        <w:t xml:space="preserve">1. </w:t>
      </w:r>
      <w:r>
        <w:rPr>
          <w:rFonts w:ascii="Arial" w:hAnsi="Arial" w:cs="Arial"/>
          <w:sz w:val="22"/>
          <w:szCs w:val="22"/>
        </w:rPr>
        <w:t>Secure vehicles:</w:t>
      </w:r>
    </w:p>
    <w:p w14:paraId="596757CA" w14:textId="75C641BD" w:rsidR="005233D7" w:rsidRDefault="005233D7" w:rsidP="005233D7">
      <w:pPr>
        <w:rPr>
          <w:rFonts w:ascii="Arial" w:hAnsi="Arial" w:cs="Arial"/>
          <w:sz w:val="22"/>
          <w:szCs w:val="22"/>
        </w:rPr>
      </w:pPr>
      <w:r>
        <w:rPr>
          <w:rFonts w:ascii="Arial" w:hAnsi="Arial" w:cs="Arial"/>
          <w:sz w:val="22"/>
          <w:szCs w:val="22"/>
        </w:rPr>
        <w:t>2. Driver Training:</w:t>
      </w:r>
    </w:p>
    <w:p w14:paraId="51D4F1F6" w14:textId="3933771D" w:rsidR="005233D7" w:rsidRPr="005233D7" w:rsidRDefault="005233D7" w:rsidP="005233D7">
      <w:pPr>
        <w:rPr>
          <w:rFonts w:ascii="Arial" w:hAnsi="Arial" w:cs="Arial"/>
          <w:sz w:val="22"/>
          <w:szCs w:val="22"/>
        </w:rPr>
      </w:pPr>
      <w:r>
        <w:rPr>
          <w:rFonts w:ascii="Arial" w:hAnsi="Arial" w:cs="Arial"/>
          <w:sz w:val="22"/>
          <w:szCs w:val="22"/>
        </w:rPr>
        <w:t>3. Optional alternative means of transport:</w:t>
      </w:r>
    </w:p>
    <w:p w14:paraId="6C61CA4B" w14:textId="7E9A8645" w:rsidR="005233D7" w:rsidRPr="005233D7" w:rsidRDefault="005233D7" w:rsidP="005233D7">
      <w:pPr>
        <w:rPr>
          <w:rFonts w:ascii="Arial" w:hAnsi="Arial" w:cs="Arial"/>
          <w:b/>
          <w:sz w:val="22"/>
          <w:szCs w:val="22"/>
        </w:rPr>
      </w:pPr>
    </w:p>
    <w:p w14:paraId="167C8427" w14:textId="41E6973F" w:rsidR="005233D7" w:rsidRPr="005233D7" w:rsidRDefault="005233D7" w:rsidP="005233D7">
      <w:pPr>
        <w:rPr>
          <w:rFonts w:ascii="Arial" w:hAnsi="Arial" w:cs="Arial"/>
          <w:b/>
          <w:sz w:val="22"/>
          <w:szCs w:val="22"/>
        </w:rPr>
      </w:pPr>
    </w:p>
    <w:p w14:paraId="464525E0" w14:textId="293DA0EB" w:rsidR="005233D7" w:rsidRPr="005233D7" w:rsidRDefault="005233D7" w:rsidP="005233D7">
      <w:pPr>
        <w:rPr>
          <w:rFonts w:ascii="Arial" w:hAnsi="Arial" w:cs="Arial"/>
          <w:b/>
          <w:sz w:val="22"/>
          <w:szCs w:val="22"/>
        </w:rPr>
      </w:pPr>
      <w:r w:rsidRPr="005233D7">
        <w:rPr>
          <w:rFonts w:ascii="Arial" w:hAnsi="Arial" w:cs="Arial"/>
          <w:b/>
          <w:sz w:val="22"/>
          <w:szCs w:val="22"/>
        </w:rPr>
        <w:t>6.3 Supermarket Recommendations</w:t>
      </w:r>
    </w:p>
    <w:p w14:paraId="54F1DB4C" w14:textId="066D5328" w:rsidR="005233D7" w:rsidRDefault="005233D7" w:rsidP="005233D7"/>
    <w:p w14:paraId="2B1BD1D1" w14:textId="31E942A6" w:rsidR="005233D7" w:rsidRDefault="0084301E" w:rsidP="0084301E">
      <w:r>
        <w:t>1. Business forecasting for tomatoes:</w:t>
      </w:r>
    </w:p>
    <w:p w14:paraId="044BC0BA" w14:textId="421E1FD8" w:rsidR="0084301E" w:rsidRDefault="0084301E" w:rsidP="0084301E">
      <w:r>
        <w:t>2. Actions on failure of delivery:</w:t>
      </w:r>
    </w:p>
    <w:p w14:paraId="353A1F29" w14:textId="77777777" w:rsidR="005233D7" w:rsidRPr="005233D7" w:rsidRDefault="005233D7" w:rsidP="005233D7"/>
    <w:p w14:paraId="6A15E1E1" w14:textId="39F00F7E" w:rsidR="005233D7" w:rsidRDefault="005233D7" w:rsidP="005233D7">
      <w:pPr>
        <w:spacing w:line="360" w:lineRule="auto"/>
        <w:rPr>
          <w:rFonts w:ascii="Arial" w:hAnsi="Arial" w:cs="Arial"/>
          <w:color w:val="000000" w:themeColor="text1"/>
          <w:sz w:val="22"/>
          <w:szCs w:val="22"/>
        </w:rPr>
      </w:pPr>
    </w:p>
    <w:p w14:paraId="66373748" w14:textId="6F50BC24" w:rsidR="0068429D" w:rsidRDefault="0068429D" w:rsidP="0068429D">
      <w:pPr>
        <w:pStyle w:val="ListParagraph"/>
        <w:spacing w:line="360" w:lineRule="auto"/>
        <w:ind w:left="360"/>
        <w:rPr>
          <w:rFonts w:ascii="Arial" w:hAnsi="Arial" w:cs="Arial"/>
          <w:b/>
          <w:color w:val="000000" w:themeColor="text1"/>
          <w:sz w:val="22"/>
          <w:szCs w:val="22"/>
        </w:rPr>
      </w:pPr>
    </w:p>
    <w:p w14:paraId="074E9C01" w14:textId="77777777" w:rsidR="0068429D" w:rsidRPr="0068429D" w:rsidRDefault="0068429D" w:rsidP="0068429D">
      <w:pPr>
        <w:pStyle w:val="ListParagraph"/>
        <w:spacing w:line="360" w:lineRule="auto"/>
        <w:ind w:left="360"/>
        <w:rPr>
          <w:rFonts w:ascii="Arial" w:hAnsi="Arial" w:cs="Arial"/>
          <w:b/>
          <w:color w:val="000000" w:themeColor="text1"/>
          <w:sz w:val="22"/>
          <w:szCs w:val="22"/>
        </w:rPr>
      </w:pPr>
    </w:p>
    <w:p w14:paraId="28BEBCEE" w14:textId="77777777" w:rsidR="0068429D" w:rsidRPr="005233D7" w:rsidRDefault="0068429D" w:rsidP="005233D7">
      <w:pPr>
        <w:spacing w:line="360" w:lineRule="auto"/>
        <w:rPr>
          <w:rFonts w:ascii="Arial" w:hAnsi="Arial" w:cs="Arial"/>
          <w:b/>
          <w:color w:val="000000" w:themeColor="text1"/>
          <w:sz w:val="22"/>
          <w:szCs w:val="22"/>
        </w:rPr>
      </w:pPr>
      <w:r w:rsidRPr="005233D7">
        <w:rPr>
          <w:rFonts w:ascii="Arial" w:hAnsi="Arial" w:cs="Arial"/>
          <w:b/>
          <w:color w:val="000000" w:themeColor="text1"/>
          <w:sz w:val="22"/>
          <w:szCs w:val="22"/>
        </w:rPr>
        <w:t>Conclusion</w:t>
      </w:r>
    </w:p>
    <w:sdt>
      <w:sdtPr>
        <w:id w:val="-989405097"/>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728ECBDC" w14:textId="1629F409" w:rsidR="0041033B" w:rsidRDefault="0041033B">
          <w:pPr>
            <w:pStyle w:val="Heading1"/>
          </w:pPr>
          <w:r>
            <w:t>Bibliography</w:t>
          </w:r>
        </w:p>
        <w:sdt>
          <w:sdtPr>
            <w:id w:val="111145805"/>
            <w:bibliography/>
          </w:sdtPr>
          <w:sdtContent>
            <w:p w14:paraId="6640974A" w14:textId="77777777" w:rsidR="0041033B" w:rsidRDefault="0041033B" w:rsidP="0041033B">
              <w:pPr>
                <w:pStyle w:val="Bibliography"/>
                <w:rPr>
                  <w:noProof/>
                  <w:lang w:val="en-US"/>
                </w:rPr>
              </w:pPr>
              <w:r>
                <w:fldChar w:fldCharType="begin"/>
              </w:r>
              <w:r>
                <w:instrText xml:space="preserve"> BIBLIOGRAPHY </w:instrText>
              </w:r>
              <w:r>
                <w:fldChar w:fldCharType="separate"/>
              </w:r>
              <w:r>
                <w:rPr>
                  <w:noProof/>
                  <w:lang w:val="en-US"/>
                </w:rPr>
                <w:t xml:space="preserve">Allen, 2015. </w:t>
              </w:r>
              <w:r>
                <w:rPr>
                  <w:i/>
                  <w:iCs/>
                  <w:noProof/>
                  <w:lang w:val="en-US"/>
                </w:rPr>
                <w:t xml:space="preserve">Cips.org. </w:t>
              </w:r>
              <w:r>
                <w:rPr>
                  <w:noProof/>
                  <w:lang w:val="en-US"/>
                </w:rPr>
                <w:t xml:space="preserve">[Online] </w:t>
              </w:r>
              <w:r>
                <w:rPr>
                  <w:noProof/>
                  <w:lang w:val="en-US"/>
                </w:rPr>
                <w:br/>
                <w:t xml:space="preserve">Available at: </w:t>
              </w:r>
              <w:r>
                <w:rPr>
                  <w:noProof/>
                  <w:u w:val="single"/>
                  <w:lang w:val="en-US"/>
                </w:rPr>
                <w:t>https://www.cips.org/supply-management/news/2015/december/massive-exploitation-found-in-italian-tomato-supply-chain/</w:t>
              </w:r>
              <w:r>
                <w:rPr>
                  <w:noProof/>
                  <w:lang w:val="en-US"/>
                </w:rPr>
                <w:br/>
                <w:t>[Accessed 15 7 2018].</w:t>
              </w:r>
            </w:p>
            <w:p w14:paraId="56F8D65C" w14:textId="77777777" w:rsidR="0041033B" w:rsidRDefault="0041033B" w:rsidP="0041033B">
              <w:pPr>
                <w:pStyle w:val="Bibliography"/>
                <w:rPr>
                  <w:noProof/>
                  <w:lang w:val="en-US"/>
                </w:rPr>
              </w:pPr>
              <w:r>
                <w:rPr>
                  <w:noProof/>
                  <w:lang w:val="en-US"/>
                </w:rPr>
                <w:t xml:space="preserve">Arman, K., 2016. </w:t>
              </w:r>
              <w:r>
                <w:rPr>
                  <w:i/>
                  <w:iCs/>
                  <w:noProof/>
                  <w:lang w:val="en-US"/>
                </w:rPr>
                <w:t xml:space="preserve">Value Chain Analysis and Implementation Plan of Tomato and Tomato Ketchup in Bangladesh, </w:t>
              </w:r>
              <w:r>
                <w:rPr>
                  <w:noProof/>
                  <w:lang w:val="en-US"/>
                </w:rPr>
                <w:t>Dhaka: Bangladesh University of Professionals.</w:t>
              </w:r>
            </w:p>
            <w:p w14:paraId="23447784" w14:textId="77777777" w:rsidR="0041033B" w:rsidRDefault="0041033B" w:rsidP="0041033B">
              <w:pPr>
                <w:pStyle w:val="Bibliography"/>
                <w:rPr>
                  <w:noProof/>
                  <w:lang w:val="en-US"/>
                </w:rPr>
              </w:pPr>
              <w:r>
                <w:rPr>
                  <w:noProof/>
                  <w:lang w:val="en-US"/>
                </w:rPr>
                <w:t xml:space="preserve">Bellec, A., Chiffolaeu, Y. &amp; Maffezzoli, C., 2015. </w:t>
              </w:r>
              <w:r>
                <w:rPr>
                  <w:i/>
                  <w:iCs/>
                  <w:noProof/>
                  <w:lang w:val="en-US"/>
                </w:rPr>
                <w:t xml:space="preserve">multidimensional comparison of local and global fresh tomato supply chains, </w:t>
              </w:r>
              <w:r>
                <w:rPr>
                  <w:noProof/>
                  <w:lang w:val="en-US"/>
                </w:rPr>
                <w:t>Montpellier: Glamur.</w:t>
              </w:r>
            </w:p>
            <w:p w14:paraId="14A9D29B" w14:textId="77777777" w:rsidR="0041033B" w:rsidRDefault="0041033B" w:rsidP="0041033B">
              <w:pPr>
                <w:pStyle w:val="Bibliography"/>
                <w:rPr>
                  <w:noProof/>
                  <w:lang w:val="en-US"/>
                </w:rPr>
              </w:pPr>
              <w:r>
                <w:rPr>
                  <w:noProof/>
                  <w:lang w:val="en-US"/>
                </w:rPr>
                <w:t xml:space="preserve">Brown, M. M. a. M., 2006. Corporate social responsibility in the supply chain: an application in the food industry. </w:t>
              </w:r>
              <w:r>
                <w:rPr>
                  <w:i/>
                  <w:iCs/>
                  <w:noProof/>
                  <w:lang w:val="en-US"/>
                </w:rPr>
                <w:t xml:space="preserve">Journal of Business Ethics, </w:t>
              </w:r>
              <w:r>
                <w:rPr>
                  <w:noProof/>
                  <w:lang w:val="en-US"/>
                </w:rPr>
                <w:t>68(1), pp. 35-52.</w:t>
              </w:r>
            </w:p>
            <w:p w14:paraId="52013B01" w14:textId="77777777" w:rsidR="0041033B" w:rsidRDefault="0041033B" w:rsidP="0041033B">
              <w:pPr>
                <w:pStyle w:val="Bibliography"/>
                <w:rPr>
                  <w:noProof/>
                  <w:lang w:val="en-US"/>
                </w:rPr>
              </w:pPr>
              <w:r>
                <w:rPr>
                  <w:noProof/>
                  <w:lang w:val="en-US"/>
                </w:rPr>
                <w:t xml:space="preserve">Byerlee, D. a. K. D., 2004. </w:t>
              </w:r>
              <w:r>
                <w:rPr>
                  <w:i/>
                  <w:iCs/>
                  <w:noProof/>
                  <w:lang w:val="en-US"/>
                </w:rPr>
                <w:t xml:space="preserve">Surviving on the margin: Agricultural research and development strategies for poverty reduction in marginal areas. </w:t>
              </w:r>
              <w:r>
                <w:rPr>
                  <w:noProof/>
                  <w:lang w:val="en-US"/>
                </w:rPr>
                <w:t>Mimeo: Agriculture and Rural Development, World Bank.</w:t>
              </w:r>
            </w:p>
            <w:p w14:paraId="14418622" w14:textId="77777777" w:rsidR="0041033B" w:rsidRDefault="0041033B" w:rsidP="0041033B">
              <w:pPr>
                <w:pStyle w:val="Bibliography"/>
                <w:rPr>
                  <w:noProof/>
                  <w:lang w:val="en-US"/>
                </w:rPr>
              </w:pPr>
              <w:r>
                <w:rPr>
                  <w:noProof/>
                  <w:lang w:val="en-US"/>
                </w:rPr>
                <w:t xml:space="preserve">Collins, 2001. Logistics customer service: performance of Irish food exporters. </w:t>
              </w:r>
              <w:r>
                <w:rPr>
                  <w:i/>
                  <w:iCs/>
                  <w:noProof/>
                  <w:lang w:val="en-US"/>
                </w:rPr>
                <w:t xml:space="preserve">International Journal of Retail and Distribution Management, </w:t>
              </w:r>
              <w:r>
                <w:rPr>
                  <w:noProof/>
                  <w:lang w:val="en-US"/>
                </w:rPr>
                <w:t>29(1), pp. 6-15.</w:t>
              </w:r>
            </w:p>
            <w:p w14:paraId="30C387FD" w14:textId="77777777" w:rsidR="0041033B" w:rsidRDefault="0041033B" w:rsidP="0041033B">
              <w:pPr>
                <w:pStyle w:val="Bibliography"/>
                <w:rPr>
                  <w:noProof/>
                  <w:lang w:val="en-US"/>
                </w:rPr>
              </w:pPr>
              <w:r>
                <w:rPr>
                  <w:noProof/>
                  <w:lang w:val="en-US"/>
                </w:rPr>
                <w:t xml:space="preserve">Curkovic, S., Scannell, T. &amp; Wagner, B., 2013. Using FMEA for Supply Chain Risk Management. </w:t>
              </w:r>
              <w:r>
                <w:rPr>
                  <w:i/>
                  <w:iCs/>
                  <w:noProof/>
                  <w:lang w:val="en-US"/>
                </w:rPr>
                <w:t xml:space="preserve">Modern Management Science &amp; Engineering, </w:t>
              </w:r>
              <w:r>
                <w:rPr>
                  <w:noProof/>
                  <w:lang w:val="en-US"/>
                </w:rPr>
                <w:t>1(2), pp. 252-265.</w:t>
              </w:r>
            </w:p>
            <w:p w14:paraId="5844D33E" w14:textId="77777777" w:rsidR="0041033B" w:rsidRDefault="0041033B" w:rsidP="0041033B">
              <w:pPr>
                <w:pStyle w:val="Bibliography"/>
                <w:rPr>
                  <w:noProof/>
                  <w:lang w:val="en-US"/>
                </w:rPr>
              </w:pPr>
              <w:r>
                <w:rPr>
                  <w:noProof/>
                  <w:lang w:val="en-US"/>
                </w:rPr>
                <w:t xml:space="preserve">Environment FMV, 2016. </w:t>
              </w:r>
              <w:r>
                <w:rPr>
                  <w:i/>
                  <w:iCs/>
                  <w:noProof/>
                  <w:lang w:val="en-US"/>
                </w:rPr>
                <w:t xml:space="preserve">Environmentfmv.Wordpress.com. </w:t>
              </w:r>
              <w:r>
                <w:rPr>
                  <w:noProof/>
                  <w:lang w:val="en-US"/>
                </w:rPr>
                <w:t xml:space="preserve">[Online] </w:t>
              </w:r>
              <w:r>
                <w:rPr>
                  <w:noProof/>
                  <w:lang w:val="en-US"/>
                </w:rPr>
                <w:br/>
                <w:t xml:space="preserve">Available at: </w:t>
              </w:r>
              <w:r>
                <w:rPr>
                  <w:noProof/>
                  <w:u w:val="single"/>
                  <w:lang w:val="en-US"/>
                </w:rPr>
                <w:t>https://environmentfmv.wordpress.com/2016/01/11/the-plastic-sea-in-almeria/</w:t>
              </w:r>
              <w:r>
                <w:rPr>
                  <w:noProof/>
                  <w:lang w:val="en-US"/>
                </w:rPr>
                <w:br/>
                <w:t>[Accessed 15 7 2018].</w:t>
              </w:r>
            </w:p>
            <w:p w14:paraId="6368E5A9" w14:textId="77777777" w:rsidR="0041033B" w:rsidRDefault="0041033B" w:rsidP="0041033B">
              <w:pPr>
                <w:pStyle w:val="Bibliography"/>
                <w:rPr>
                  <w:noProof/>
                  <w:lang w:val="en-US"/>
                </w:rPr>
              </w:pPr>
              <w:r>
                <w:rPr>
                  <w:noProof/>
                  <w:lang w:val="en-US"/>
                </w:rPr>
                <w:t xml:space="preserve">EURACTIV, 2016. </w:t>
              </w:r>
              <w:r>
                <w:rPr>
                  <w:i/>
                  <w:iCs/>
                  <w:noProof/>
                  <w:lang w:val="en-US"/>
                </w:rPr>
                <w:t xml:space="preserve">EURACTIV.com. </w:t>
              </w:r>
              <w:r>
                <w:rPr>
                  <w:noProof/>
                  <w:lang w:val="en-US"/>
                </w:rPr>
                <w:t xml:space="preserve">[Online] </w:t>
              </w:r>
              <w:r>
                <w:rPr>
                  <w:noProof/>
                  <w:lang w:val="en-US"/>
                </w:rPr>
                <w:br/>
                <w:t xml:space="preserve">Available at: </w:t>
              </w:r>
              <w:r>
                <w:rPr>
                  <w:noProof/>
                  <w:u w:val="single"/>
                  <w:lang w:val="en-US"/>
                </w:rPr>
                <w:t>https://www.euractiv.com/section/agriculture-food/news/italy-demands-eu-protection-for-tomatoes/</w:t>
              </w:r>
              <w:r>
                <w:rPr>
                  <w:noProof/>
                  <w:lang w:val="en-US"/>
                </w:rPr>
                <w:br/>
                <w:t>[Accessed 16 7 2018].</w:t>
              </w:r>
            </w:p>
            <w:p w14:paraId="4A3F7310" w14:textId="77777777" w:rsidR="0041033B" w:rsidRDefault="0041033B" w:rsidP="0041033B">
              <w:pPr>
                <w:pStyle w:val="Bibliography"/>
                <w:rPr>
                  <w:noProof/>
                  <w:lang w:val="en-US"/>
                </w:rPr>
              </w:pPr>
              <w:r>
                <w:rPr>
                  <w:noProof/>
                  <w:lang w:val="en-US"/>
                </w:rPr>
                <w:t xml:space="preserve">Geoffery, 2014. Challenges and Strategies to Improve Tomato Competitiveness along the Tomato Value Chain in Kenya. </w:t>
              </w:r>
              <w:r>
                <w:rPr>
                  <w:i/>
                  <w:iCs/>
                  <w:noProof/>
                  <w:lang w:val="en-US"/>
                </w:rPr>
                <w:t xml:space="preserve">International Journal of Business and Management, </w:t>
              </w:r>
              <w:r>
                <w:rPr>
                  <w:noProof/>
                  <w:lang w:val="en-US"/>
                </w:rPr>
                <w:t>9(9), pp. 205-212.</w:t>
              </w:r>
            </w:p>
            <w:p w14:paraId="7F2E1183" w14:textId="77777777" w:rsidR="0041033B" w:rsidRDefault="0041033B" w:rsidP="0041033B">
              <w:pPr>
                <w:pStyle w:val="Bibliography"/>
                <w:rPr>
                  <w:noProof/>
                  <w:lang w:val="en-US"/>
                </w:rPr>
              </w:pPr>
              <w:r>
                <w:rPr>
                  <w:noProof/>
                  <w:lang w:val="en-US"/>
                </w:rPr>
                <w:t xml:space="preserve">Harvard, 2013. </w:t>
              </w:r>
              <w:r>
                <w:rPr>
                  <w:i/>
                  <w:iCs/>
                  <w:noProof/>
                  <w:lang w:val="en-US"/>
                </w:rPr>
                <w:t xml:space="preserve">Harvard.edu. </w:t>
              </w:r>
              <w:r>
                <w:rPr>
                  <w:noProof/>
                  <w:lang w:val="en-US"/>
                </w:rPr>
                <w:t xml:space="preserve">[Online] </w:t>
              </w:r>
              <w:r>
                <w:rPr>
                  <w:noProof/>
                  <w:lang w:val="en-US"/>
                </w:rPr>
                <w:br/>
                <w:t xml:space="preserve">Available at: </w:t>
              </w:r>
              <w:r>
                <w:rPr>
                  <w:noProof/>
                  <w:u w:val="single"/>
                  <w:lang w:val="en-US"/>
                </w:rPr>
                <w:t>https://hwpi.harvard.edu/files/chge/files/lesson_4_1.pdf</w:t>
              </w:r>
              <w:r>
                <w:rPr>
                  <w:noProof/>
                  <w:lang w:val="en-US"/>
                </w:rPr>
                <w:br/>
                <w:t>[Accessed 13 7 2018].</w:t>
              </w:r>
            </w:p>
            <w:p w14:paraId="2562D397" w14:textId="77777777" w:rsidR="0041033B" w:rsidRDefault="0041033B" w:rsidP="0041033B">
              <w:pPr>
                <w:pStyle w:val="Bibliography"/>
                <w:rPr>
                  <w:noProof/>
                  <w:lang w:val="en-US"/>
                </w:rPr>
              </w:pPr>
              <w:r>
                <w:rPr>
                  <w:noProof/>
                  <w:lang w:val="en-US"/>
                </w:rPr>
                <w:t xml:space="preserve">L, A., 2007. </w:t>
              </w:r>
              <w:r>
                <w:rPr>
                  <w:i/>
                  <w:iCs/>
                  <w:noProof/>
                  <w:lang w:val="en-US"/>
                </w:rPr>
                <w:t xml:space="preserve">MEASURING SUPPLY CHAIN PERFORMANCE IN THE AGRI-FOOD SECTOR, </w:t>
              </w:r>
              <w:r>
                <w:rPr>
                  <w:noProof/>
                  <w:lang w:val="en-US"/>
                </w:rPr>
                <w:t>Wageningen: Wageningen Universiteit.</w:t>
              </w:r>
            </w:p>
            <w:p w14:paraId="5B5C0B37" w14:textId="77777777" w:rsidR="0041033B" w:rsidRDefault="0041033B" w:rsidP="0041033B">
              <w:pPr>
                <w:pStyle w:val="Bibliography"/>
                <w:rPr>
                  <w:noProof/>
                  <w:lang w:val="en-US"/>
                </w:rPr>
              </w:pPr>
              <w:r>
                <w:rPr>
                  <w:noProof/>
                  <w:lang w:val="en-US"/>
                </w:rPr>
                <w:t xml:space="preserve">Malliga, P., 2016. Development of risk assessment model for farmers in tomato supply chain. </w:t>
              </w:r>
              <w:r>
                <w:rPr>
                  <w:i/>
                  <w:iCs/>
                  <w:noProof/>
                  <w:lang w:val="en-US"/>
                </w:rPr>
                <w:t>International Conference on Industrial Engineering and Engineering Management.</w:t>
              </w:r>
            </w:p>
            <w:p w14:paraId="75272221" w14:textId="77777777" w:rsidR="0041033B" w:rsidRDefault="0041033B" w:rsidP="0041033B">
              <w:pPr>
                <w:pStyle w:val="Bibliography"/>
                <w:rPr>
                  <w:noProof/>
                  <w:lang w:val="en-US"/>
                </w:rPr>
              </w:pPr>
              <w:r>
                <w:rPr>
                  <w:noProof/>
                  <w:lang w:val="en-US"/>
                </w:rPr>
                <w:t xml:space="preserve">Pohlen, L. a., 2001. Supply Chain Metrics. </w:t>
              </w:r>
              <w:r>
                <w:rPr>
                  <w:i/>
                  <w:iCs/>
                  <w:noProof/>
                  <w:lang w:val="en-US"/>
                </w:rPr>
                <w:t xml:space="preserve">The International Journal of Logistics Management, </w:t>
              </w:r>
              <w:r>
                <w:rPr>
                  <w:noProof/>
                  <w:lang w:val="en-US"/>
                </w:rPr>
                <w:t>12(1), pp. 1-19.</w:t>
              </w:r>
            </w:p>
            <w:p w14:paraId="7955546E" w14:textId="77777777" w:rsidR="0041033B" w:rsidRDefault="0041033B" w:rsidP="0041033B">
              <w:pPr>
                <w:pStyle w:val="Bibliography"/>
                <w:rPr>
                  <w:noProof/>
                  <w:lang w:val="en-US"/>
                </w:rPr>
              </w:pPr>
              <w:r>
                <w:rPr>
                  <w:noProof/>
                  <w:lang w:val="en-US"/>
                </w:rPr>
                <w:t xml:space="preserve">San-Vincente, I., 2012. </w:t>
              </w:r>
              <w:r>
                <w:rPr>
                  <w:i/>
                  <w:iCs/>
                  <w:noProof/>
                  <w:lang w:val="en-US"/>
                </w:rPr>
                <w:t xml:space="preserve">ALMERÍA’S TOMATO CHAIN ANALYSIS AND STRATEGIES TO UPGRADE THE CHAIN, </w:t>
              </w:r>
              <w:r>
                <w:rPr>
                  <w:noProof/>
                  <w:lang w:val="en-US"/>
                </w:rPr>
                <w:t>Leeuwarden: Van Hall Larenstein.</w:t>
              </w:r>
            </w:p>
            <w:p w14:paraId="5994F752" w14:textId="77777777" w:rsidR="0041033B" w:rsidRDefault="0041033B" w:rsidP="0041033B">
              <w:pPr>
                <w:pStyle w:val="Bibliography"/>
                <w:rPr>
                  <w:noProof/>
                  <w:lang w:val="en-US"/>
                </w:rPr>
              </w:pPr>
              <w:r>
                <w:rPr>
                  <w:noProof/>
                  <w:lang w:val="en-US"/>
                </w:rPr>
                <w:t xml:space="preserve">Shiefer, M. &amp; Fritz, G., 2008. Food chain management for sustainable food system development: a European research agenda. </w:t>
              </w:r>
              <w:r>
                <w:rPr>
                  <w:i/>
                  <w:iCs/>
                  <w:noProof/>
                  <w:lang w:val="en-US"/>
                </w:rPr>
                <w:t xml:space="preserve">Agribusiness, </w:t>
              </w:r>
              <w:r>
                <w:rPr>
                  <w:noProof/>
                  <w:lang w:val="en-US"/>
                </w:rPr>
                <w:t>24(4), pp. 440-452.</w:t>
              </w:r>
            </w:p>
            <w:p w14:paraId="42E0EC44" w14:textId="77777777" w:rsidR="0041033B" w:rsidRDefault="0041033B" w:rsidP="0041033B">
              <w:pPr>
                <w:pStyle w:val="Bibliography"/>
                <w:rPr>
                  <w:noProof/>
                  <w:lang w:val="en-US"/>
                </w:rPr>
              </w:pPr>
              <w:r>
                <w:rPr>
                  <w:noProof/>
                  <w:lang w:val="en-US"/>
                </w:rPr>
                <w:t xml:space="preserve">Sodhi, M., Son, B. &amp; Tang, C., 2012. Researcher's Perspective on Supply Risk Management. </w:t>
              </w:r>
              <w:r>
                <w:rPr>
                  <w:i/>
                  <w:iCs/>
                  <w:noProof/>
                  <w:lang w:val="en-US"/>
                </w:rPr>
                <w:t xml:space="preserve">Productions and Operations Management, </w:t>
              </w:r>
              <w:r>
                <w:rPr>
                  <w:noProof/>
                  <w:lang w:val="en-US"/>
                </w:rPr>
                <w:t>27(1), pp. 1-15.</w:t>
              </w:r>
            </w:p>
            <w:p w14:paraId="49D4C09F" w14:textId="77777777" w:rsidR="0041033B" w:rsidRDefault="0041033B" w:rsidP="0041033B">
              <w:pPr>
                <w:pStyle w:val="Bibliography"/>
                <w:rPr>
                  <w:noProof/>
                  <w:lang w:val="en-US"/>
                </w:rPr>
              </w:pPr>
              <w:r>
                <w:rPr>
                  <w:noProof/>
                  <w:lang w:val="en-US"/>
                </w:rPr>
                <w:t xml:space="preserve">Welborn, C., 2007. Using FMEA to Assess Outsourcing Risk. </w:t>
              </w:r>
              <w:r>
                <w:rPr>
                  <w:i/>
                  <w:iCs/>
                  <w:noProof/>
                  <w:lang w:val="en-US"/>
                </w:rPr>
                <w:t xml:space="preserve">Quality Progress, </w:t>
              </w:r>
              <w:r>
                <w:rPr>
                  <w:noProof/>
                  <w:lang w:val="en-US"/>
                </w:rPr>
                <w:t>40(8), pp. 17-21.</w:t>
              </w:r>
            </w:p>
            <w:p w14:paraId="01EE7E64" w14:textId="77777777" w:rsidR="0041033B" w:rsidRDefault="0041033B" w:rsidP="0041033B">
              <w:pPr>
                <w:pStyle w:val="Bibliography"/>
                <w:rPr>
                  <w:noProof/>
                  <w:lang w:val="en-US"/>
                </w:rPr>
              </w:pPr>
              <w:r>
                <w:rPr>
                  <w:noProof/>
                  <w:lang w:val="en-US"/>
                </w:rPr>
                <w:lastRenderedPageBreak/>
                <w:t xml:space="preserve">Widodo, K. H. N. H. M. K. O. M., 2006. A periodical flowering-harvesting model for delivering agricultural fresh products. </w:t>
              </w:r>
              <w:r>
                <w:rPr>
                  <w:i/>
                  <w:iCs/>
                  <w:noProof/>
                  <w:lang w:val="en-US"/>
                </w:rPr>
                <w:t xml:space="preserve">European Journal of Operational Research, </w:t>
              </w:r>
              <w:r>
                <w:rPr>
                  <w:noProof/>
                  <w:lang w:val="en-US"/>
                </w:rPr>
                <w:t>Volume 170, pp. 24-43.</w:t>
              </w:r>
            </w:p>
            <w:p w14:paraId="6B2F9ED8" w14:textId="2675F44D" w:rsidR="0041033B" w:rsidRDefault="0041033B" w:rsidP="0041033B">
              <w:r>
                <w:rPr>
                  <w:b/>
                  <w:bCs/>
                  <w:noProof/>
                </w:rPr>
                <w:fldChar w:fldCharType="end"/>
              </w:r>
            </w:p>
          </w:sdtContent>
        </w:sdt>
      </w:sdtContent>
    </w:sdt>
    <w:p w14:paraId="7984A17A" w14:textId="77777777" w:rsidR="0068429D" w:rsidRPr="00A2787B" w:rsidRDefault="0068429D" w:rsidP="005E763A">
      <w:pPr>
        <w:pStyle w:val="NormalWeb"/>
        <w:spacing w:line="360" w:lineRule="auto"/>
        <w:ind w:left="360"/>
        <w:rPr>
          <w:rFonts w:ascii="Arial" w:hAnsi="Arial" w:cs="Arial"/>
          <w:sz w:val="22"/>
          <w:szCs w:val="22"/>
        </w:rPr>
      </w:pPr>
      <w:bookmarkStart w:id="0" w:name="_GoBack"/>
      <w:bookmarkEnd w:id="0"/>
    </w:p>
    <w:sectPr w:rsidR="0068429D" w:rsidRPr="00A2787B" w:rsidSect="0068429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C2505"/>
    <w:multiLevelType w:val="hybridMultilevel"/>
    <w:tmpl w:val="A3F2F1D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E8554A"/>
    <w:multiLevelType w:val="hybridMultilevel"/>
    <w:tmpl w:val="19ECE1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3E2222"/>
    <w:multiLevelType w:val="multilevel"/>
    <w:tmpl w:val="42E6E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4C3E80"/>
    <w:multiLevelType w:val="multilevel"/>
    <w:tmpl w:val="F74A5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D95DD1"/>
    <w:multiLevelType w:val="multilevel"/>
    <w:tmpl w:val="D3505E58"/>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5B0454E"/>
    <w:multiLevelType w:val="multilevel"/>
    <w:tmpl w:val="E6306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5A1E71"/>
    <w:multiLevelType w:val="hybridMultilevel"/>
    <w:tmpl w:val="378EA6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FF7310"/>
    <w:multiLevelType w:val="hybridMultilevel"/>
    <w:tmpl w:val="50E62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957A1C"/>
    <w:multiLevelType w:val="hybridMultilevel"/>
    <w:tmpl w:val="5C5EE1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B33A77"/>
    <w:multiLevelType w:val="hybridMultilevel"/>
    <w:tmpl w:val="6F28B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4F4E70"/>
    <w:multiLevelType w:val="hybridMultilevel"/>
    <w:tmpl w:val="E8D01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6217E6"/>
    <w:multiLevelType w:val="multilevel"/>
    <w:tmpl w:val="085AC86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3ADB2034"/>
    <w:multiLevelType w:val="hybridMultilevel"/>
    <w:tmpl w:val="8F82D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34797C"/>
    <w:multiLevelType w:val="multilevel"/>
    <w:tmpl w:val="A00A5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77156F7"/>
    <w:multiLevelType w:val="hybridMultilevel"/>
    <w:tmpl w:val="C90091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8F716F"/>
    <w:multiLevelType w:val="multilevel"/>
    <w:tmpl w:val="E43A2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5BA6C7B"/>
    <w:multiLevelType w:val="multilevel"/>
    <w:tmpl w:val="F5F09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A580EFB"/>
    <w:multiLevelType w:val="hybridMultilevel"/>
    <w:tmpl w:val="7CB253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12"/>
  </w:num>
  <w:num w:numId="4">
    <w:abstractNumId w:val="10"/>
  </w:num>
  <w:num w:numId="5">
    <w:abstractNumId w:val="14"/>
  </w:num>
  <w:num w:numId="6">
    <w:abstractNumId w:val="13"/>
  </w:num>
  <w:num w:numId="7">
    <w:abstractNumId w:val="11"/>
  </w:num>
  <w:num w:numId="8">
    <w:abstractNumId w:val="4"/>
  </w:num>
  <w:num w:numId="9">
    <w:abstractNumId w:val="0"/>
  </w:num>
  <w:num w:numId="10">
    <w:abstractNumId w:val="6"/>
  </w:num>
  <w:num w:numId="11">
    <w:abstractNumId w:val="7"/>
  </w:num>
  <w:num w:numId="12">
    <w:abstractNumId w:val="8"/>
  </w:num>
  <w:num w:numId="13">
    <w:abstractNumId w:val="17"/>
  </w:num>
  <w:num w:numId="14">
    <w:abstractNumId w:val="1"/>
  </w:num>
  <w:num w:numId="15">
    <w:abstractNumId w:val="5"/>
  </w:num>
  <w:num w:numId="16">
    <w:abstractNumId w:val="16"/>
  </w:num>
  <w:num w:numId="17">
    <w:abstractNumId w:val="15"/>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E0C"/>
    <w:rsid w:val="000228B5"/>
    <w:rsid w:val="00077252"/>
    <w:rsid w:val="000A5FFF"/>
    <w:rsid w:val="000C425C"/>
    <w:rsid w:val="00107476"/>
    <w:rsid w:val="00141FD7"/>
    <w:rsid w:val="00190D42"/>
    <w:rsid w:val="001E4E9D"/>
    <w:rsid w:val="00220D2D"/>
    <w:rsid w:val="00233247"/>
    <w:rsid w:val="00245545"/>
    <w:rsid w:val="002855FD"/>
    <w:rsid w:val="002D15AE"/>
    <w:rsid w:val="002E47D1"/>
    <w:rsid w:val="003815D1"/>
    <w:rsid w:val="003A6CAB"/>
    <w:rsid w:val="003B36C1"/>
    <w:rsid w:val="003C6099"/>
    <w:rsid w:val="0041033B"/>
    <w:rsid w:val="00464EC5"/>
    <w:rsid w:val="0051470C"/>
    <w:rsid w:val="005233D7"/>
    <w:rsid w:val="00523C91"/>
    <w:rsid w:val="0052493A"/>
    <w:rsid w:val="00541021"/>
    <w:rsid w:val="0054453C"/>
    <w:rsid w:val="00556154"/>
    <w:rsid w:val="0056108D"/>
    <w:rsid w:val="005E763A"/>
    <w:rsid w:val="0065731A"/>
    <w:rsid w:val="006674D4"/>
    <w:rsid w:val="0067071B"/>
    <w:rsid w:val="0068429D"/>
    <w:rsid w:val="00692FF2"/>
    <w:rsid w:val="006A4DAF"/>
    <w:rsid w:val="006D6E8A"/>
    <w:rsid w:val="006E39DA"/>
    <w:rsid w:val="0073470C"/>
    <w:rsid w:val="0075207F"/>
    <w:rsid w:val="00766C97"/>
    <w:rsid w:val="00823A73"/>
    <w:rsid w:val="00825A4B"/>
    <w:rsid w:val="00825DB7"/>
    <w:rsid w:val="0084301E"/>
    <w:rsid w:val="00853E0C"/>
    <w:rsid w:val="008804DF"/>
    <w:rsid w:val="00884004"/>
    <w:rsid w:val="008A1105"/>
    <w:rsid w:val="00907C49"/>
    <w:rsid w:val="00926F85"/>
    <w:rsid w:val="009456D1"/>
    <w:rsid w:val="00980732"/>
    <w:rsid w:val="009C0F9B"/>
    <w:rsid w:val="009F1B14"/>
    <w:rsid w:val="00A2787B"/>
    <w:rsid w:val="00A63F69"/>
    <w:rsid w:val="00AD045F"/>
    <w:rsid w:val="00AD349A"/>
    <w:rsid w:val="00B3648B"/>
    <w:rsid w:val="00BB7DD5"/>
    <w:rsid w:val="00BD0F10"/>
    <w:rsid w:val="00BF0E79"/>
    <w:rsid w:val="00C439E0"/>
    <w:rsid w:val="00C8381E"/>
    <w:rsid w:val="00CC7912"/>
    <w:rsid w:val="00D52941"/>
    <w:rsid w:val="00DB7D33"/>
    <w:rsid w:val="00DD614A"/>
    <w:rsid w:val="00E27AC0"/>
    <w:rsid w:val="00E40C39"/>
    <w:rsid w:val="00E64DD2"/>
    <w:rsid w:val="00E845A5"/>
    <w:rsid w:val="00EB1557"/>
    <w:rsid w:val="00EB1665"/>
    <w:rsid w:val="00EB4A0A"/>
    <w:rsid w:val="00EC4402"/>
    <w:rsid w:val="00F14923"/>
    <w:rsid w:val="00F62456"/>
    <w:rsid w:val="00F711AB"/>
    <w:rsid w:val="00FD3BEB"/>
    <w:rsid w:val="00FE3656"/>
    <w:rsid w:val="00FF38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33538"/>
  <w15:chartTrackingRefBased/>
  <w15:docId w15:val="{19B0752B-5551-FD48-8C91-12FD03DBC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15A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3E0C"/>
    <w:pPr>
      <w:ind w:left="720"/>
      <w:contextualSpacing/>
    </w:pPr>
  </w:style>
  <w:style w:type="paragraph" w:styleId="NormalWeb">
    <w:name w:val="Normal (Web)"/>
    <w:basedOn w:val="Normal"/>
    <w:uiPriority w:val="99"/>
    <w:unhideWhenUsed/>
    <w:rsid w:val="00853E0C"/>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BD0F10"/>
    <w:rPr>
      <w:b/>
      <w:bCs/>
    </w:rPr>
  </w:style>
  <w:style w:type="character" w:styleId="Hyperlink">
    <w:name w:val="Hyperlink"/>
    <w:basedOn w:val="DefaultParagraphFont"/>
    <w:uiPriority w:val="99"/>
    <w:unhideWhenUsed/>
    <w:rsid w:val="00BD0F10"/>
    <w:rPr>
      <w:color w:val="0563C1" w:themeColor="hyperlink"/>
      <w:u w:val="single"/>
    </w:rPr>
  </w:style>
  <w:style w:type="character" w:styleId="UnresolvedMention">
    <w:name w:val="Unresolved Mention"/>
    <w:basedOn w:val="DefaultParagraphFont"/>
    <w:uiPriority w:val="99"/>
    <w:semiHidden/>
    <w:unhideWhenUsed/>
    <w:rsid w:val="00BD0F10"/>
    <w:rPr>
      <w:color w:val="605E5C"/>
      <w:shd w:val="clear" w:color="auto" w:fill="E1DFDD"/>
    </w:rPr>
  </w:style>
  <w:style w:type="character" w:customStyle="1" w:styleId="apple-converted-space">
    <w:name w:val="apple-converted-space"/>
    <w:basedOn w:val="DefaultParagraphFont"/>
    <w:rsid w:val="003A6CAB"/>
  </w:style>
  <w:style w:type="character" w:styleId="FollowedHyperlink">
    <w:name w:val="FollowedHyperlink"/>
    <w:basedOn w:val="DefaultParagraphFont"/>
    <w:uiPriority w:val="99"/>
    <w:semiHidden/>
    <w:unhideWhenUsed/>
    <w:rsid w:val="003815D1"/>
    <w:rPr>
      <w:color w:val="954F72" w:themeColor="followedHyperlink"/>
      <w:u w:val="single"/>
    </w:rPr>
  </w:style>
  <w:style w:type="character" w:customStyle="1" w:styleId="Heading1Char">
    <w:name w:val="Heading 1 Char"/>
    <w:basedOn w:val="DefaultParagraphFont"/>
    <w:link w:val="Heading1"/>
    <w:uiPriority w:val="9"/>
    <w:rsid w:val="002D15AE"/>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2D15AE"/>
  </w:style>
  <w:style w:type="character" w:customStyle="1" w:styleId="ls1e">
    <w:name w:val="ls1e"/>
    <w:basedOn w:val="DefaultParagraphFont"/>
    <w:rsid w:val="00825A4B"/>
  </w:style>
  <w:style w:type="table" w:styleId="TableGrid">
    <w:name w:val="Table Grid"/>
    <w:basedOn w:val="TableNormal"/>
    <w:uiPriority w:val="39"/>
    <w:rsid w:val="009807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19334">
      <w:bodyDiv w:val="1"/>
      <w:marLeft w:val="0"/>
      <w:marRight w:val="0"/>
      <w:marTop w:val="0"/>
      <w:marBottom w:val="0"/>
      <w:divBdr>
        <w:top w:val="none" w:sz="0" w:space="0" w:color="auto"/>
        <w:left w:val="none" w:sz="0" w:space="0" w:color="auto"/>
        <w:bottom w:val="none" w:sz="0" w:space="0" w:color="auto"/>
        <w:right w:val="none" w:sz="0" w:space="0" w:color="auto"/>
      </w:divBdr>
      <w:divsChild>
        <w:div w:id="1757632238">
          <w:marLeft w:val="0"/>
          <w:marRight w:val="0"/>
          <w:marTop w:val="0"/>
          <w:marBottom w:val="0"/>
          <w:divBdr>
            <w:top w:val="none" w:sz="0" w:space="0" w:color="auto"/>
            <w:left w:val="none" w:sz="0" w:space="0" w:color="auto"/>
            <w:bottom w:val="none" w:sz="0" w:space="0" w:color="auto"/>
            <w:right w:val="none" w:sz="0" w:space="0" w:color="auto"/>
          </w:divBdr>
          <w:divsChild>
            <w:div w:id="730930517">
              <w:marLeft w:val="0"/>
              <w:marRight w:val="0"/>
              <w:marTop w:val="0"/>
              <w:marBottom w:val="0"/>
              <w:divBdr>
                <w:top w:val="none" w:sz="0" w:space="0" w:color="auto"/>
                <w:left w:val="none" w:sz="0" w:space="0" w:color="auto"/>
                <w:bottom w:val="none" w:sz="0" w:space="0" w:color="auto"/>
                <w:right w:val="none" w:sz="0" w:space="0" w:color="auto"/>
              </w:divBdr>
              <w:divsChild>
                <w:div w:id="171285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04590">
      <w:bodyDiv w:val="1"/>
      <w:marLeft w:val="0"/>
      <w:marRight w:val="0"/>
      <w:marTop w:val="0"/>
      <w:marBottom w:val="0"/>
      <w:divBdr>
        <w:top w:val="none" w:sz="0" w:space="0" w:color="auto"/>
        <w:left w:val="none" w:sz="0" w:space="0" w:color="auto"/>
        <w:bottom w:val="none" w:sz="0" w:space="0" w:color="auto"/>
        <w:right w:val="none" w:sz="0" w:space="0" w:color="auto"/>
      </w:divBdr>
      <w:divsChild>
        <w:div w:id="173693391">
          <w:marLeft w:val="0"/>
          <w:marRight w:val="0"/>
          <w:marTop w:val="0"/>
          <w:marBottom w:val="0"/>
          <w:divBdr>
            <w:top w:val="none" w:sz="0" w:space="0" w:color="auto"/>
            <w:left w:val="none" w:sz="0" w:space="0" w:color="auto"/>
            <w:bottom w:val="none" w:sz="0" w:space="0" w:color="auto"/>
            <w:right w:val="none" w:sz="0" w:space="0" w:color="auto"/>
          </w:divBdr>
        </w:div>
        <w:div w:id="219559409">
          <w:marLeft w:val="0"/>
          <w:marRight w:val="0"/>
          <w:marTop w:val="0"/>
          <w:marBottom w:val="0"/>
          <w:divBdr>
            <w:top w:val="none" w:sz="0" w:space="0" w:color="auto"/>
            <w:left w:val="none" w:sz="0" w:space="0" w:color="auto"/>
            <w:bottom w:val="none" w:sz="0" w:space="0" w:color="auto"/>
            <w:right w:val="none" w:sz="0" w:space="0" w:color="auto"/>
          </w:divBdr>
        </w:div>
      </w:divsChild>
    </w:div>
    <w:div w:id="50350658">
      <w:bodyDiv w:val="1"/>
      <w:marLeft w:val="0"/>
      <w:marRight w:val="0"/>
      <w:marTop w:val="0"/>
      <w:marBottom w:val="0"/>
      <w:divBdr>
        <w:top w:val="none" w:sz="0" w:space="0" w:color="auto"/>
        <w:left w:val="none" w:sz="0" w:space="0" w:color="auto"/>
        <w:bottom w:val="none" w:sz="0" w:space="0" w:color="auto"/>
        <w:right w:val="none" w:sz="0" w:space="0" w:color="auto"/>
      </w:divBdr>
    </w:div>
    <w:div w:id="182594482">
      <w:bodyDiv w:val="1"/>
      <w:marLeft w:val="0"/>
      <w:marRight w:val="0"/>
      <w:marTop w:val="0"/>
      <w:marBottom w:val="0"/>
      <w:divBdr>
        <w:top w:val="none" w:sz="0" w:space="0" w:color="auto"/>
        <w:left w:val="none" w:sz="0" w:space="0" w:color="auto"/>
        <w:bottom w:val="none" w:sz="0" w:space="0" w:color="auto"/>
        <w:right w:val="none" w:sz="0" w:space="0" w:color="auto"/>
      </w:divBdr>
    </w:div>
    <w:div w:id="200020405">
      <w:bodyDiv w:val="1"/>
      <w:marLeft w:val="0"/>
      <w:marRight w:val="0"/>
      <w:marTop w:val="0"/>
      <w:marBottom w:val="0"/>
      <w:divBdr>
        <w:top w:val="none" w:sz="0" w:space="0" w:color="auto"/>
        <w:left w:val="none" w:sz="0" w:space="0" w:color="auto"/>
        <w:bottom w:val="none" w:sz="0" w:space="0" w:color="auto"/>
        <w:right w:val="none" w:sz="0" w:space="0" w:color="auto"/>
      </w:divBdr>
      <w:divsChild>
        <w:div w:id="982999557">
          <w:marLeft w:val="0"/>
          <w:marRight w:val="0"/>
          <w:marTop w:val="0"/>
          <w:marBottom w:val="0"/>
          <w:divBdr>
            <w:top w:val="none" w:sz="0" w:space="0" w:color="auto"/>
            <w:left w:val="none" w:sz="0" w:space="0" w:color="auto"/>
            <w:bottom w:val="none" w:sz="0" w:space="0" w:color="auto"/>
            <w:right w:val="none" w:sz="0" w:space="0" w:color="auto"/>
          </w:divBdr>
          <w:divsChild>
            <w:div w:id="849754471">
              <w:marLeft w:val="0"/>
              <w:marRight w:val="0"/>
              <w:marTop w:val="0"/>
              <w:marBottom w:val="0"/>
              <w:divBdr>
                <w:top w:val="none" w:sz="0" w:space="0" w:color="auto"/>
                <w:left w:val="none" w:sz="0" w:space="0" w:color="auto"/>
                <w:bottom w:val="none" w:sz="0" w:space="0" w:color="auto"/>
                <w:right w:val="none" w:sz="0" w:space="0" w:color="auto"/>
              </w:divBdr>
              <w:divsChild>
                <w:div w:id="1399865707">
                  <w:marLeft w:val="0"/>
                  <w:marRight w:val="0"/>
                  <w:marTop w:val="0"/>
                  <w:marBottom w:val="0"/>
                  <w:divBdr>
                    <w:top w:val="none" w:sz="0" w:space="0" w:color="auto"/>
                    <w:left w:val="none" w:sz="0" w:space="0" w:color="auto"/>
                    <w:bottom w:val="none" w:sz="0" w:space="0" w:color="auto"/>
                    <w:right w:val="none" w:sz="0" w:space="0" w:color="auto"/>
                  </w:divBdr>
                  <w:divsChild>
                    <w:div w:id="94106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71112">
      <w:bodyDiv w:val="1"/>
      <w:marLeft w:val="0"/>
      <w:marRight w:val="0"/>
      <w:marTop w:val="0"/>
      <w:marBottom w:val="0"/>
      <w:divBdr>
        <w:top w:val="none" w:sz="0" w:space="0" w:color="auto"/>
        <w:left w:val="none" w:sz="0" w:space="0" w:color="auto"/>
        <w:bottom w:val="none" w:sz="0" w:space="0" w:color="auto"/>
        <w:right w:val="none" w:sz="0" w:space="0" w:color="auto"/>
      </w:divBdr>
    </w:div>
    <w:div w:id="371226590">
      <w:bodyDiv w:val="1"/>
      <w:marLeft w:val="0"/>
      <w:marRight w:val="0"/>
      <w:marTop w:val="0"/>
      <w:marBottom w:val="0"/>
      <w:divBdr>
        <w:top w:val="none" w:sz="0" w:space="0" w:color="auto"/>
        <w:left w:val="none" w:sz="0" w:space="0" w:color="auto"/>
        <w:bottom w:val="none" w:sz="0" w:space="0" w:color="auto"/>
        <w:right w:val="none" w:sz="0" w:space="0" w:color="auto"/>
      </w:divBdr>
    </w:div>
    <w:div w:id="383606387">
      <w:bodyDiv w:val="1"/>
      <w:marLeft w:val="0"/>
      <w:marRight w:val="0"/>
      <w:marTop w:val="0"/>
      <w:marBottom w:val="0"/>
      <w:divBdr>
        <w:top w:val="none" w:sz="0" w:space="0" w:color="auto"/>
        <w:left w:val="none" w:sz="0" w:space="0" w:color="auto"/>
        <w:bottom w:val="none" w:sz="0" w:space="0" w:color="auto"/>
        <w:right w:val="none" w:sz="0" w:space="0" w:color="auto"/>
      </w:divBdr>
    </w:div>
    <w:div w:id="392047957">
      <w:bodyDiv w:val="1"/>
      <w:marLeft w:val="0"/>
      <w:marRight w:val="0"/>
      <w:marTop w:val="0"/>
      <w:marBottom w:val="0"/>
      <w:divBdr>
        <w:top w:val="none" w:sz="0" w:space="0" w:color="auto"/>
        <w:left w:val="none" w:sz="0" w:space="0" w:color="auto"/>
        <w:bottom w:val="none" w:sz="0" w:space="0" w:color="auto"/>
        <w:right w:val="none" w:sz="0" w:space="0" w:color="auto"/>
      </w:divBdr>
    </w:div>
    <w:div w:id="410547056">
      <w:bodyDiv w:val="1"/>
      <w:marLeft w:val="0"/>
      <w:marRight w:val="0"/>
      <w:marTop w:val="0"/>
      <w:marBottom w:val="0"/>
      <w:divBdr>
        <w:top w:val="none" w:sz="0" w:space="0" w:color="auto"/>
        <w:left w:val="none" w:sz="0" w:space="0" w:color="auto"/>
        <w:bottom w:val="none" w:sz="0" w:space="0" w:color="auto"/>
        <w:right w:val="none" w:sz="0" w:space="0" w:color="auto"/>
      </w:divBdr>
    </w:div>
    <w:div w:id="418798786">
      <w:bodyDiv w:val="1"/>
      <w:marLeft w:val="0"/>
      <w:marRight w:val="0"/>
      <w:marTop w:val="0"/>
      <w:marBottom w:val="0"/>
      <w:divBdr>
        <w:top w:val="none" w:sz="0" w:space="0" w:color="auto"/>
        <w:left w:val="none" w:sz="0" w:space="0" w:color="auto"/>
        <w:bottom w:val="none" w:sz="0" w:space="0" w:color="auto"/>
        <w:right w:val="none" w:sz="0" w:space="0" w:color="auto"/>
      </w:divBdr>
      <w:divsChild>
        <w:div w:id="1019769571">
          <w:marLeft w:val="0"/>
          <w:marRight w:val="0"/>
          <w:marTop w:val="0"/>
          <w:marBottom w:val="0"/>
          <w:divBdr>
            <w:top w:val="none" w:sz="0" w:space="0" w:color="auto"/>
            <w:left w:val="none" w:sz="0" w:space="0" w:color="auto"/>
            <w:bottom w:val="none" w:sz="0" w:space="0" w:color="auto"/>
            <w:right w:val="none" w:sz="0" w:space="0" w:color="auto"/>
          </w:divBdr>
          <w:divsChild>
            <w:div w:id="1070228715">
              <w:marLeft w:val="0"/>
              <w:marRight w:val="0"/>
              <w:marTop w:val="0"/>
              <w:marBottom w:val="0"/>
              <w:divBdr>
                <w:top w:val="none" w:sz="0" w:space="0" w:color="auto"/>
                <w:left w:val="none" w:sz="0" w:space="0" w:color="auto"/>
                <w:bottom w:val="none" w:sz="0" w:space="0" w:color="auto"/>
                <w:right w:val="none" w:sz="0" w:space="0" w:color="auto"/>
              </w:divBdr>
              <w:divsChild>
                <w:div w:id="74784031">
                  <w:marLeft w:val="0"/>
                  <w:marRight w:val="0"/>
                  <w:marTop w:val="0"/>
                  <w:marBottom w:val="0"/>
                  <w:divBdr>
                    <w:top w:val="none" w:sz="0" w:space="0" w:color="auto"/>
                    <w:left w:val="none" w:sz="0" w:space="0" w:color="auto"/>
                    <w:bottom w:val="none" w:sz="0" w:space="0" w:color="auto"/>
                    <w:right w:val="none" w:sz="0" w:space="0" w:color="auto"/>
                  </w:divBdr>
                  <w:divsChild>
                    <w:div w:id="99650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618601">
      <w:bodyDiv w:val="1"/>
      <w:marLeft w:val="0"/>
      <w:marRight w:val="0"/>
      <w:marTop w:val="0"/>
      <w:marBottom w:val="0"/>
      <w:divBdr>
        <w:top w:val="none" w:sz="0" w:space="0" w:color="auto"/>
        <w:left w:val="none" w:sz="0" w:space="0" w:color="auto"/>
        <w:bottom w:val="none" w:sz="0" w:space="0" w:color="auto"/>
        <w:right w:val="none" w:sz="0" w:space="0" w:color="auto"/>
      </w:divBdr>
    </w:div>
    <w:div w:id="485320770">
      <w:bodyDiv w:val="1"/>
      <w:marLeft w:val="0"/>
      <w:marRight w:val="0"/>
      <w:marTop w:val="0"/>
      <w:marBottom w:val="0"/>
      <w:divBdr>
        <w:top w:val="none" w:sz="0" w:space="0" w:color="auto"/>
        <w:left w:val="none" w:sz="0" w:space="0" w:color="auto"/>
        <w:bottom w:val="none" w:sz="0" w:space="0" w:color="auto"/>
        <w:right w:val="none" w:sz="0" w:space="0" w:color="auto"/>
      </w:divBdr>
    </w:div>
    <w:div w:id="489521114">
      <w:bodyDiv w:val="1"/>
      <w:marLeft w:val="0"/>
      <w:marRight w:val="0"/>
      <w:marTop w:val="0"/>
      <w:marBottom w:val="0"/>
      <w:divBdr>
        <w:top w:val="none" w:sz="0" w:space="0" w:color="auto"/>
        <w:left w:val="none" w:sz="0" w:space="0" w:color="auto"/>
        <w:bottom w:val="none" w:sz="0" w:space="0" w:color="auto"/>
        <w:right w:val="none" w:sz="0" w:space="0" w:color="auto"/>
      </w:divBdr>
      <w:divsChild>
        <w:div w:id="2067341148">
          <w:marLeft w:val="0"/>
          <w:marRight w:val="0"/>
          <w:marTop w:val="0"/>
          <w:marBottom w:val="0"/>
          <w:divBdr>
            <w:top w:val="none" w:sz="0" w:space="0" w:color="auto"/>
            <w:left w:val="none" w:sz="0" w:space="0" w:color="auto"/>
            <w:bottom w:val="none" w:sz="0" w:space="0" w:color="auto"/>
            <w:right w:val="none" w:sz="0" w:space="0" w:color="auto"/>
          </w:divBdr>
          <w:divsChild>
            <w:div w:id="319387853">
              <w:marLeft w:val="0"/>
              <w:marRight w:val="0"/>
              <w:marTop w:val="0"/>
              <w:marBottom w:val="0"/>
              <w:divBdr>
                <w:top w:val="none" w:sz="0" w:space="0" w:color="auto"/>
                <w:left w:val="none" w:sz="0" w:space="0" w:color="auto"/>
                <w:bottom w:val="none" w:sz="0" w:space="0" w:color="auto"/>
                <w:right w:val="none" w:sz="0" w:space="0" w:color="auto"/>
              </w:divBdr>
              <w:divsChild>
                <w:div w:id="128407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641920">
      <w:bodyDiv w:val="1"/>
      <w:marLeft w:val="0"/>
      <w:marRight w:val="0"/>
      <w:marTop w:val="0"/>
      <w:marBottom w:val="0"/>
      <w:divBdr>
        <w:top w:val="none" w:sz="0" w:space="0" w:color="auto"/>
        <w:left w:val="none" w:sz="0" w:space="0" w:color="auto"/>
        <w:bottom w:val="none" w:sz="0" w:space="0" w:color="auto"/>
        <w:right w:val="none" w:sz="0" w:space="0" w:color="auto"/>
      </w:divBdr>
    </w:div>
    <w:div w:id="668754927">
      <w:bodyDiv w:val="1"/>
      <w:marLeft w:val="0"/>
      <w:marRight w:val="0"/>
      <w:marTop w:val="0"/>
      <w:marBottom w:val="0"/>
      <w:divBdr>
        <w:top w:val="none" w:sz="0" w:space="0" w:color="auto"/>
        <w:left w:val="none" w:sz="0" w:space="0" w:color="auto"/>
        <w:bottom w:val="none" w:sz="0" w:space="0" w:color="auto"/>
        <w:right w:val="none" w:sz="0" w:space="0" w:color="auto"/>
      </w:divBdr>
    </w:div>
    <w:div w:id="686717173">
      <w:bodyDiv w:val="1"/>
      <w:marLeft w:val="0"/>
      <w:marRight w:val="0"/>
      <w:marTop w:val="0"/>
      <w:marBottom w:val="0"/>
      <w:divBdr>
        <w:top w:val="none" w:sz="0" w:space="0" w:color="auto"/>
        <w:left w:val="none" w:sz="0" w:space="0" w:color="auto"/>
        <w:bottom w:val="none" w:sz="0" w:space="0" w:color="auto"/>
        <w:right w:val="none" w:sz="0" w:space="0" w:color="auto"/>
      </w:divBdr>
      <w:divsChild>
        <w:div w:id="1736197489">
          <w:marLeft w:val="0"/>
          <w:marRight w:val="0"/>
          <w:marTop w:val="0"/>
          <w:marBottom w:val="0"/>
          <w:divBdr>
            <w:top w:val="none" w:sz="0" w:space="0" w:color="auto"/>
            <w:left w:val="none" w:sz="0" w:space="0" w:color="auto"/>
            <w:bottom w:val="none" w:sz="0" w:space="0" w:color="auto"/>
            <w:right w:val="none" w:sz="0" w:space="0" w:color="auto"/>
          </w:divBdr>
          <w:divsChild>
            <w:div w:id="265158715">
              <w:marLeft w:val="0"/>
              <w:marRight w:val="0"/>
              <w:marTop w:val="0"/>
              <w:marBottom w:val="0"/>
              <w:divBdr>
                <w:top w:val="none" w:sz="0" w:space="0" w:color="auto"/>
                <w:left w:val="none" w:sz="0" w:space="0" w:color="auto"/>
                <w:bottom w:val="none" w:sz="0" w:space="0" w:color="auto"/>
                <w:right w:val="none" w:sz="0" w:space="0" w:color="auto"/>
              </w:divBdr>
              <w:divsChild>
                <w:div w:id="208942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659845">
      <w:bodyDiv w:val="1"/>
      <w:marLeft w:val="0"/>
      <w:marRight w:val="0"/>
      <w:marTop w:val="0"/>
      <w:marBottom w:val="0"/>
      <w:divBdr>
        <w:top w:val="none" w:sz="0" w:space="0" w:color="auto"/>
        <w:left w:val="none" w:sz="0" w:space="0" w:color="auto"/>
        <w:bottom w:val="none" w:sz="0" w:space="0" w:color="auto"/>
        <w:right w:val="none" w:sz="0" w:space="0" w:color="auto"/>
      </w:divBdr>
    </w:div>
    <w:div w:id="891578896">
      <w:bodyDiv w:val="1"/>
      <w:marLeft w:val="0"/>
      <w:marRight w:val="0"/>
      <w:marTop w:val="0"/>
      <w:marBottom w:val="0"/>
      <w:divBdr>
        <w:top w:val="none" w:sz="0" w:space="0" w:color="auto"/>
        <w:left w:val="none" w:sz="0" w:space="0" w:color="auto"/>
        <w:bottom w:val="none" w:sz="0" w:space="0" w:color="auto"/>
        <w:right w:val="none" w:sz="0" w:space="0" w:color="auto"/>
      </w:divBdr>
      <w:divsChild>
        <w:div w:id="1836609822">
          <w:marLeft w:val="0"/>
          <w:marRight w:val="0"/>
          <w:marTop w:val="0"/>
          <w:marBottom w:val="0"/>
          <w:divBdr>
            <w:top w:val="none" w:sz="0" w:space="0" w:color="auto"/>
            <w:left w:val="none" w:sz="0" w:space="0" w:color="auto"/>
            <w:bottom w:val="none" w:sz="0" w:space="0" w:color="auto"/>
            <w:right w:val="none" w:sz="0" w:space="0" w:color="auto"/>
          </w:divBdr>
          <w:divsChild>
            <w:div w:id="1001662359">
              <w:marLeft w:val="0"/>
              <w:marRight w:val="0"/>
              <w:marTop w:val="0"/>
              <w:marBottom w:val="0"/>
              <w:divBdr>
                <w:top w:val="none" w:sz="0" w:space="0" w:color="auto"/>
                <w:left w:val="none" w:sz="0" w:space="0" w:color="auto"/>
                <w:bottom w:val="none" w:sz="0" w:space="0" w:color="auto"/>
                <w:right w:val="none" w:sz="0" w:space="0" w:color="auto"/>
              </w:divBdr>
              <w:divsChild>
                <w:div w:id="118155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696867">
      <w:bodyDiv w:val="1"/>
      <w:marLeft w:val="0"/>
      <w:marRight w:val="0"/>
      <w:marTop w:val="0"/>
      <w:marBottom w:val="0"/>
      <w:divBdr>
        <w:top w:val="none" w:sz="0" w:space="0" w:color="auto"/>
        <w:left w:val="none" w:sz="0" w:space="0" w:color="auto"/>
        <w:bottom w:val="none" w:sz="0" w:space="0" w:color="auto"/>
        <w:right w:val="none" w:sz="0" w:space="0" w:color="auto"/>
      </w:divBdr>
    </w:div>
    <w:div w:id="929193856">
      <w:bodyDiv w:val="1"/>
      <w:marLeft w:val="0"/>
      <w:marRight w:val="0"/>
      <w:marTop w:val="0"/>
      <w:marBottom w:val="0"/>
      <w:divBdr>
        <w:top w:val="none" w:sz="0" w:space="0" w:color="auto"/>
        <w:left w:val="none" w:sz="0" w:space="0" w:color="auto"/>
        <w:bottom w:val="none" w:sz="0" w:space="0" w:color="auto"/>
        <w:right w:val="none" w:sz="0" w:space="0" w:color="auto"/>
      </w:divBdr>
    </w:div>
    <w:div w:id="986129391">
      <w:bodyDiv w:val="1"/>
      <w:marLeft w:val="0"/>
      <w:marRight w:val="0"/>
      <w:marTop w:val="0"/>
      <w:marBottom w:val="0"/>
      <w:divBdr>
        <w:top w:val="none" w:sz="0" w:space="0" w:color="auto"/>
        <w:left w:val="none" w:sz="0" w:space="0" w:color="auto"/>
        <w:bottom w:val="none" w:sz="0" w:space="0" w:color="auto"/>
        <w:right w:val="none" w:sz="0" w:space="0" w:color="auto"/>
      </w:divBdr>
      <w:divsChild>
        <w:div w:id="378018825">
          <w:marLeft w:val="0"/>
          <w:marRight w:val="0"/>
          <w:marTop w:val="0"/>
          <w:marBottom w:val="0"/>
          <w:divBdr>
            <w:top w:val="none" w:sz="0" w:space="0" w:color="auto"/>
            <w:left w:val="none" w:sz="0" w:space="0" w:color="auto"/>
            <w:bottom w:val="none" w:sz="0" w:space="0" w:color="auto"/>
            <w:right w:val="none" w:sz="0" w:space="0" w:color="auto"/>
          </w:divBdr>
        </w:div>
        <w:div w:id="310331442">
          <w:marLeft w:val="0"/>
          <w:marRight w:val="0"/>
          <w:marTop w:val="0"/>
          <w:marBottom w:val="0"/>
          <w:divBdr>
            <w:top w:val="none" w:sz="0" w:space="0" w:color="auto"/>
            <w:left w:val="none" w:sz="0" w:space="0" w:color="auto"/>
            <w:bottom w:val="none" w:sz="0" w:space="0" w:color="auto"/>
            <w:right w:val="none" w:sz="0" w:space="0" w:color="auto"/>
          </w:divBdr>
        </w:div>
        <w:div w:id="1058822281">
          <w:marLeft w:val="0"/>
          <w:marRight w:val="0"/>
          <w:marTop w:val="0"/>
          <w:marBottom w:val="0"/>
          <w:divBdr>
            <w:top w:val="none" w:sz="0" w:space="0" w:color="auto"/>
            <w:left w:val="none" w:sz="0" w:space="0" w:color="auto"/>
            <w:bottom w:val="none" w:sz="0" w:space="0" w:color="auto"/>
            <w:right w:val="none" w:sz="0" w:space="0" w:color="auto"/>
          </w:divBdr>
        </w:div>
        <w:div w:id="521167258">
          <w:marLeft w:val="0"/>
          <w:marRight w:val="0"/>
          <w:marTop w:val="0"/>
          <w:marBottom w:val="0"/>
          <w:divBdr>
            <w:top w:val="none" w:sz="0" w:space="0" w:color="auto"/>
            <w:left w:val="none" w:sz="0" w:space="0" w:color="auto"/>
            <w:bottom w:val="none" w:sz="0" w:space="0" w:color="auto"/>
            <w:right w:val="none" w:sz="0" w:space="0" w:color="auto"/>
          </w:divBdr>
        </w:div>
        <w:div w:id="46615600">
          <w:marLeft w:val="0"/>
          <w:marRight w:val="0"/>
          <w:marTop w:val="0"/>
          <w:marBottom w:val="0"/>
          <w:divBdr>
            <w:top w:val="none" w:sz="0" w:space="0" w:color="auto"/>
            <w:left w:val="none" w:sz="0" w:space="0" w:color="auto"/>
            <w:bottom w:val="none" w:sz="0" w:space="0" w:color="auto"/>
            <w:right w:val="none" w:sz="0" w:space="0" w:color="auto"/>
          </w:divBdr>
        </w:div>
        <w:div w:id="2042897385">
          <w:marLeft w:val="0"/>
          <w:marRight w:val="0"/>
          <w:marTop w:val="0"/>
          <w:marBottom w:val="0"/>
          <w:divBdr>
            <w:top w:val="none" w:sz="0" w:space="0" w:color="auto"/>
            <w:left w:val="none" w:sz="0" w:space="0" w:color="auto"/>
            <w:bottom w:val="none" w:sz="0" w:space="0" w:color="auto"/>
            <w:right w:val="none" w:sz="0" w:space="0" w:color="auto"/>
          </w:divBdr>
        </w:div>
        <w:div w:id="700665322">
          <w:marLeft w:val="0"/>
          <w:marRight w:val="0"/>
          <w:marTop w:val="0"/>
          <w:marBottom w:val="0"/>
          <w:divBdr>
            <w:top w:val="none" w:sz="0" w:space="0" w:color="auto"/>
            <w:left w:val="none" w:sz="0" w:space="0" w:color="auto"/>
            <w:bottom w:val="none" w:sz="0" w:space="0" w:color="auto"/>
            <w:right w:val="none" w:sz="0" w:space="0" w:color="auto"/>
          </w:divBdr>
        </w:div>
      </w:divsChild>
    </w:div>
    <w:div w:id="1009524787">
      <w:bodyDiv w:val="1"/>
      <w:marLeft w:val="0"/>
      <w:marRight w:val="0"/>
      <w:marTop w:val="0"/>
      <w:marBottom w:val="0"/>
      <w:divBdr>
        <w:top w:val="none" w:sz="0" w:space="0" w:color="auto"/>
        <w:left w:val="none" w:sz="0" w:space="0" w:color="auto"/>
        <w:bottom w:val="none" w:sz="0" w:space="0" w:color="auto"/>
        <w:right w:val="none" w:sz="0" w:space="0" w:color="auto"/>
      </w:divBdr>
    </w:div>
    <w:div w:id="1051883952">
      <w:bodyDiv w:val="1"/>
      <w:marLeft w:val="0"/>
      <w:marRight w:val="0"/>
      <w:marTop w:val="0"/>
      <w:marBottom w:val="0"/>
      <w:divBdr>
        <w:top w:val="none" w:sz="0" w:space="0" w:color="auto"/>
        <w:left w:val="none" w:sz="0" w:space="0" w:color="auto"/>
        <w:bottom w:val="none" w:sz="0" w:space="0" w:color="auto"/>
        <w:right w:val="none" w:sz="0" w:space="0" w:color="auto"/>
      </w:divBdr>
      <w:divsChild>
        <w:div w:id="547692391">
          <w:marLeft w:val="0"/>
          <w:marRight w:val="0"/>
          <w:marTop w:val="0"/>
          <w:marBottom w:val="0"/>
          <w:divBdr>
            <w:top w:val="none" w:sz="0" w:space="0" w:color="auto"/>
            <w:left w:val="none" w:sz="0" w:space="0" w:color="auto"/>
            <w:bottom w:val="none" w:sz="0" w:space="0" w:color="auto"/>
            <w:right w:val="none" w:sz="0" w:space="0" w:color="auto"/>
          </w:divBdr>
          <w:divsChild>
            <w:div w:id="612126953">
              <w:marLeft w:val="0"/>
              <w:marRight w:val="0"/>
              <w:marTop w:val="0"/>
              <w:marBottom w:val="0"/>
              <w:divBdr>
                <w:top w:val="none" w:sz="0" w:space="0" w:color="auto"/>
                <w:left w:val="none" w:sz="0" w:space="0" w:color="auto"/>
                <w:bottom w:val="none" w:sz="0" w:space="0" w:color="auto"/>
                <w:right w:val="none" w:sz="0" w:space="0" w:color="auto"/>
              </w:divBdr>
              <w:divsChild>
                <w:div w:id="532890680">
                  <w:marLeft w:val="0"/>
                  <w:marRight w:val="0"/>
                  <w:marTop w:val="0"/>
                  <w:marBottom w:val="0"/>
                  <w:divBdr>
                    <w:top w:val="none" w:sz="0" w:space="0" w:color="auto"/>
                    <w:left w:val="none" w:sz="0" w:space="0" w:color="auto"/>
                    <w:bottom w:val="none" w:sz="0" w:space="0" w:color="auto"/>
                    <w:right w:val="none" w:sz="0" w:space="0" w:color="auto"/>
                  </w:divBdr>
                  <w:divsChild>
                    <w:div w:id="177177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504033">
      <w:bodyDiv w:val="1"/>
      <w:marLeft w:val="0"/>
      <w:marRight w:val="0"/>
      <w:marTop w:val="0"/>
      <w:marBottom w:val="0"/>
      <w:divBdr>
        <w:top w:val="none" w:sz="0" w:space="0" w:color="auto"/>
        <w:left w:val="none" w:sz="0" w:space="0" w:color="auto"/>
        <w:bottom w:val="none" w:sz="0" w:space="0" w:color="auto"/>
        <w:right w:val="none" w:sz="0" w:space="0" w:color="auto"/>
      </w:divBdr>
      <w:divsChild>
        <w:div w:id="1687053264">
          <w:marLeft w:val="0"/>
          <w:marRight w:val="0"/>
          <w:marTop w:val="0"/>
          <w:marBottom w:val="0"/>
          <w:divBdr>
            <w:top w:val="none" w:sz="0" w:space="0" w:color="auto"/>
            <w:left w:val="none" w:sz="0" w:space="0" w:color="auto"/>
            <w:bottom w:val="none" w:sz="0" w:space="0" w:color="auto"/>
            <w:right w:val="none" w:sz="0" w:space="0" w:color="auto"/>
          </w:divBdr>
          <w:divsChild>
            <w:div w:id="1074208229">
              <w:marLeft w:val="0"/>
              <w:marRight w:val="0"/>
              <w:marTop w:val="0"/>
              <w:marBottom w:val="0"/>
              <w:divBdr>
                <w:top w:val="none" w:sz="0" w:space="0" w:color="auto"/>
                <w:left w:val="none" w:sz="0" w:space="0" w:color="auto"/>
                <w:bottom w:val="none" w:sz="0" w:space="0" w:color="auto"/>
                <w:right w:val="none" w:sz="0" w:space="0" w:color="auto"/>
              </w:divBdr>
              <w:divsChild>
                <w:div w:id="104721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756324">
      <w:bodyDiv w:val="1"/>
      <w:marLeft w:val="0"/>
      <w:marRight w:val="0"/>
      <w:marTop w:val="0"/>
      <w:marBottom w:val="0"/>
      <w:divBdr>
        <w:top w:val="none" w:sz="0" w:space="0" w:color="auto"/>
        <w:left w:val="none" w:sz="0" w:space="0" w:color="auto"/>
        <w:bottom w:val="none" w:sz="0" w:space="0" w:color="auto"/>
        <w:right w:val="none" w:sz="0" w:space="0" w:color="auto"/>
      </w:divBdr>
    </w:div>
    <w:div w:id="1106195973">
      <w:bodyDiv w:val="1"/>
      <w:marLeft w:val="0"/>
      <w:marRight w:val="0"/>
      <w:marTop w:val="0"/>
      <w:marBottom w:val="0"/>
      <w:divBdr>
        <w:top w:val="none" w:sz="0" w:space="0" w:color="auto"/>
        <w:left w:val="none" w:sz="0" w:space="0" w:color="auto"/>
        <w:bottom w:val="none" w:sz="0" w:space="0" w:color="auto"/>
        <w:right w:val="none" w:sz="0" w:space="0" w:color="auto"/>
      </w:divBdr>
      <w:divsChild>
        <w:div w:id="971980926">
          <w:marLeft w:val="0"/>
          <w:marRight w:val="0"/>
          <w:marTop w:val="0"/>
          <w:marBottom w:val="0"/>
          <w:divBdr>
            <w:top w:val="none" w:sz="0" w:space="0" w:color="auto"/>
            <w:left w:val="none" w:sz="0" w:space="0" w:color="auto"/>
            <w:bottom w:val="none" w:sz="0" w:space="0" w:color="auto"/>
            <w:right w:val="none" w:sz="0" w:space="0" w:color="auto"/>
          </w:divBdr>
          <w:divsChild>
            <w:div w:id="891387637">
              <w:marLeft w:val="0"/>
              <w:marRight w:val="0"/>
              <w:marTop w:val="0"/>
              <w:marBottom w:val="0"/>
              <w:divBdr>
                <w:top w:val="none" w:sz="0" w:space="0" w:color="auto"/>
                <w:left w:val="none" w:sz="0" w:space="0" w:color="auto"/>
                <w:bottom w:val="none" w:sz="0" w:space="0" w:color="auto"/>
                <w:right w:val="none" w:sz="0" w:space="0" w:color="auto"/>
              </w:divBdr>
              <w:divsChild>
                <w:div w:id="92931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179491">
      <w:bodyDiv w:val="1"/>
      <w:marLeft w:val="0"/>
      <w:marRight w:val="0"/>
      <w:marTop w:val="0"/>
      <w:marBottom w:val="0"/>
      <w:divBdr>
        <w:top w:val="none" w:sz="0" w:space="0" w:color="auto"/>
        <w:left w:val="none" w:sz="0" w:space="0" w:color="auto"/>
        <w:bottom w:val="none" w:sz="0" w:space="0" w:color="auto"/>
        <w:right w:val="none" w:sz="0" w:space="0" w:color="auto"/>
      </w:divBdr>
    </w:div>
    <w:div w:id="1174959247">
      <w:bodyDiv w:val="1"/>
      <w:marLeft w:val="0"/>
      <w:marRight w:val="0"/>
      <w:marTop w:val="0"/>
      <w:marBottom w:val="0"/>
      <w:divBdr>
        <w:top w:val="none" w:sz="0" w:space="0" w:color="auto"/>
        <w:left w:val="none" w:sz="0" w:space="0" w:color="auto"/>
        <w:bottom w:val="none" w:sz="0" w:space="0" w:color="auto"/>
        <w:right w:val="none" w:sz="0" w:space="0" w:color="auto"/>
      </w:divBdr>
    </w:div>
    <w:div w:id="1184585954">
      <w:bodyDiv w:val="1"/>
      <w:marLeft w:val="0"/>
      <w:marRight w:val="0"/>
      <w:marTop w:val="0"/>
      <w:marBottom w:val="0"/>
      <w:divBdr>
        <w:top w:val="none" w:sz="0" w:space="0" w:color="auto"/>
        <w:left w:val="none" w:sz="0" w:space="0" w:color="auto"/>
        <w:bottom w:val="none" w:sz="0" w:space="0" w:color="auto"/>
        <w:right w:val="none" w:sz="0" w:space="0" w:color="auto"/>
      </w:divBdr>
      <w:divsChild>
        <w:div w:id="691802108">
          <w:marLeft w:val="0"/>
          <w:marRight w:val="0"/>
          <w:marTop w:val="0"/>
          <w:marBottom w:val="0"/>
          <w:divBdr>
            <w:top w:val="none" w:sz="0" w:space="0" w:color="auto"/>
            <w:left w:val="none" w:sz="0" w:space="0" w:color="auto"/>
            <w:bottom w:val="none" w:sz="0" w:space="0" w:color="auto"/>
            <w:right w:val="none" w:sz="0" w:space="0" w:color="auto"/>
          </w:divBdr>
          <w:divsChild>
            <w:div w:id="478303172">
              <w:marLeft w:val="0"/>
              <w:marRight w:val="0"/>
              <w:marTop w:val="0"/>
              <w:marBottom w:val="0"/>
              <w:divBdr>
                <w:top w:val="none" w:sz="0" w:space="0" w:color="auto"/>
                <w:left w:val="none" w:sz="0" w:space="0" w:color="auto"/>
                <w:bottom w:val="none" w:sz="0" w:space="0" w:color="auto"/>
                <w:right w:val="none" w:sz="0" w:space="0" w:color="auto"/>
              </w:divBdr>
              <w:divsChild>
                <w:div w:id="93463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837098">
      <w:bodyDiv w:val="1"/>
      <w:marLeft w:val="0"/>
      <w:marRight w:val="0"/>
      <w:marTop w:val="0"/>
      <w:marBottom w:val="0"/>
      <w:divBdr>
        <w:top w:val="none" w:sz="0" w:space="0" w:color="auto"/>
        <w:left w:val="none" w:sz="0" w:space="0" w:color="auto"/>
        <w:bottom w:val="none" w:sz="0" w:space="0" w:color="auto"/>
        <w:right w:val="none" w:sz="0" w:space="0" w:color="auto"/>
      </w:divBdr>
    </w:div>
    <w:div w:id="1253201048">
      <w:bodyDiv w:val="1"/>
      <w:marLeft w:val="0"/>
      <w:marRight w:val="0"/>
      <w:marTop w:val="0"/>
      <w:marBottom w:val="0"/>
      <w:divBdr>
        <w:top w:val="none" w:sz="0" w:space="0" w:color="auto"/>
        <w:left w:val="none" w:sz="0" w:space="0" w:color="auto"/>
        <w:bottom w:val="none" w:sz="0" w:space="0" w:color="auto"/>
        <w:right w:val="none" w:sz="0" w:space="0" w:color="auto"/>
      </w:divBdr>
    </w:div>
    <w:div w:id="1284917688">
      <w:bodyDiv w:val="1"/>
      <w:marLeft w:val="0"/>
      <w:marRight w:val="0"/>
      <w:marTop w:val="0"/>
      <w:marBottom w:val="0"/>
      <w:divBdr>
        <w:top w:val="none" w:sz="0" w:space="0" w:color="auto"/>
        <w:left w:val="none" w:sz="0" w:space="0" w:color="auto"/>
        <w:bottom w:val="none" w:sz="0" w:space="0" w:color="auto"/>
        <w:right w:val="none" w:sz="0" w:space="0" w:color="auto"/>
      </w:divBdr>
    </w:div>
    <w:div w:id="1285428895">
      <w:bodyDiv w:val="1"/>
      <w:marLeft w:val="0"/>
      <w:marRight w:val="0"/>
      <w:marTop w:val="0"/>
      <w:marBottom w:val="0"/>
      <w:divBdr>
        <w:top w:val="none" w:sz="0" w:space="0" w:color="auto"/>
        <w:left w:val="none" w:sz="0" w:space="0" w:color="auto"/>
        <w:bottom w:val="none" w:sz="0" w:space="0" w:color="auto"/>
        <w:right w:val="none" w:sz="0" w:space="0" w:color="auto"/>
      </w:divBdr>
      <w:divsChild>
        <w:div w:id="1500001292">
          <w:marLeft w:val="0"/>
          <w:marRight w:val="0"/>
          <w:marTop w:val="0"/>
          <w:marBottom w:val="0"/>
          <w:divBdr>
            <w:top w:val="none" w:sz="0" w:space="0" w:color="auto"/>
            <w:left w:val="none" w:sz="0" w:space="0" w:color="auto"/>
            <w:bottom w:val="none" w:sz="0" w:space="0" w:color="auto"/>
            <w:right w:val="none" w:sz="0" w:space="0" w:color="auto"/>
          </w:divBdr>
          <w:divsChild>
            <w:div w:id="869075130">
              <w:marLeft w:val="0"/>
              <w:marRight w:val="0"/>
              <w:marTop w:val="0"/>
              <w:marBottom w:val="0"/>
              <w:divBdr>
                <w:top w:val="none" w:sz="0" w:space="0" w:color="auto"/>
                <w:left w:val="none" w:sz="0" w:space="0" w:color="auto"/>
                <w:bottom w:val="none" w:sz="0" w:space="0" w:color="auto"/>
                <w:right w:val="none" w:sz="0" w:space="0" w:color="auto"/>
              </w:divBdr>
              <w:divsChild>
                <w:div w:id="51461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874522">
      <w:bodyDiv w:val="1"/>
      <w:marLeft w:val="0"/>
      <w:marRight w:val="0"/>
      <w:marTop w:val="0"/>
      <w:marBottom w:val="0"/>
      <w:divBdr>
        <w:top w:val="none" w:sz="0" w:space="0" w:color="auto"/>
        <w:left w:val="none" w:sz="0" w:space="0" w:color="auto"/>
        <w:bottom w:val="none" w:sz="0" w:space="0" w:color="auto"/>
        <w:right w:val="none" w:sz="0" w:space="0" w:color="auto"/>
      </w:divBdr>
      <w:divsChild>
        <w:div w:id="1801916859">
          <w:marLeft w:val="0"/>
          <w:marRight w:val="0"/>
          <w:marTop w:val="0"/>
          <w:marBottom w:val="0"/>
          <w:divBdr>
            <w:top w:val="none" w:sz="0" w:space="0" w:color="auto"/>
            <w:left w:val="none" w:sz="0" w:space="0" w:color="auto"/>
            <w:bottom w:val="none" w:sz="0" w:space="0" w:color="auto"/>
            <w:right w:val="none" w:sz="0" w:space="0" w:color="auto"/>
          </w:divBdr>
          <w:divsChild>
            <w:div w:id="1730229264">
              <w:marLeft w:val="0"/>
              <w:marRight w:val="0"/>
              <w:marTop w:val="0"/>
              <w:marBottom w:val="0"/>
              <w:divBdr>
                <w:top w:val="none" w:sz="0" w:space="0" w:color="auto"/>
                <w:left w:val="none" w:sz="0" w:space="0" w:color="auto"/>
                <w:bottom w:val="none" w:sz="0" w:space="0" w:color="auto"/>
                <w:right w:val="none" w:sz="0" w:space="0" w:color="auto"/>
              </w:divBdr>
              <w:divsChild>
                <w:div w:id="129460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605308">
      <w:bodyDiv w:val="1"/>
      <w:marLeft w:val="0"/>
      <w:marRight w:val="0"/>
      <w:marTop w:val="0"/>
      <w:marBottom w:val="0"/>
      <w:divBdr>
        <w:top w:val="none" w:sz="0" w:space="0" w:color="auto"/>
        <w:left w:val="none" w:sz="0" w:space="0" w:color="auto"/>
        <w:bottom w:val="none" w:sz="0" w:space="0" w:color="auto"/>
        <w:right w:val="none" w:sz="0" w:space="0" w:color="auto"/>
      </w:divBdr>
    </w:div>
    <w:div w:id="1480458650">
      <w:bodyDiv w:val="1"/>
      <w:marLeft w:val="0"/>
      <w:marRight w:val="0"/>
      <w:marTop w:val="0"/>
      <w:marBottom w:val="0"/>
      <w:divBdr>
        <w:top w:val="none" w:sz="0" w:space="0" w:color="auto"/>
        <w:left w:val="none" w:sz="0" w:space="0" w:color="auto"/>
        <w:bottom w:val="none" w:sz="0" w:space="0" w:color="auto"/>
        <w:right w:val="none" w:sz="0" w:space="0" w:color="auto"/>
      </w:divBdr>
    </w:div>
    <w:div w:id="1527062618">
      <w:bodyDiv w:val="1"/>
      <w:marLeft w:val="0"/>
      <w:marRight w:val="0"/>
      <w:marTop w:val="0"/>
      <w:marBottom w:val="0"/>
      <w:divBdr>
        <w:top w:val="none" w:sz="0" w:space="0" w:color="auto"/>
        <w:left w:val="none" w:sz="0" w:space="0" w:color="auto"/>
        <w:bottom w:val="none" w:sz="0" w:space="0" w:color="auto"/>
        <w:right w:val="none" w:sz="0" w:space="0" w:color="auto"/>
      </w:divBdr>
      <w:divsChild>
        <w:div w:id="1270577379">
          <w:marLeft w:val="0"/>
          <w:marRight w:val="0"/>
          <w:marTop w:val="0"/>
          <w:marBottom w:val="0"/>
          <w:divBdr>
            <w:top w:val="none" w:sz="0" w:space="0" w:color="auto"/>
            <w:left w:val="none" w:sz="0" w:space="0" w:color="auto"/>
            <w:bottom w:val="none" w:sz="0" w:space="0" w:color="auto"/>
            <w:right w:val="none" w:sz="0" w:space="0" w:color="auto"/>
          </w:divBdr>
          <w:divsChild>
            <w:div w:id="1866868657">
              <w:marLeft w:val="0"/>
              <w:marRight w:val="0"/>
              <w:marTop w:val="0"/>
              <w:marBottom w:val="0"/>
              <w:divBdr>
                <w:top w:val="none" w:sz="0" w:space="0" w:color="auto"/>
                <w:left w:val="none" w:sz="0" w:space="0" w:color="auto"/>
                <w:bottom w:val="none" w:sz="0" w:space="0" w:color="auto"/>
                <w:right w:val="none" w:sz="0" w:space="0" w:color="auto"/>
              </w:divBdr>
              <w:divsChild>
                <w:div w:id="1921676406">
                  <w:marLeft w:val="0"/>
                  <w:marRight w:val="0"/>
                  <w:marTop w:val="0"/>
                  <w:marBottom w:val="0"/>
                  <w:divBdr>
                    <w:top w:val="none" w:sz="0" w:space="0" w:color="auto"/>
                    <w:left w:val="none" w:sz="0" w:space="0" w:color="auto"/>
                    <w:bottom w:val="none" w:sz="0" w:space="0" w:color="auto"/>
                    <w:right w:val="none" w:sz="0" w:space="0" w:color="auto"/>
                  </w:divBdr>
                  <w:divsChild>
                    <w:div w:id="8087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254028">
      <w:bodyDiv w:val="1"/>
      <w:marLeft w:val="0"/>
      <w:marRight w:val="0"/>
      <w:marTop w:val="0"/>
      <w:marBottom w:val="0"/>
      <w:divBdr>
        <w:top w:val="none" w:sz="0" w:space="0" w:color="auto"/>
        <w:left w:val="none" w:sz="0" w:space="0" w:color="auto"/>
        <w:bottom w:val="none" w:sz="0" w:space="0" w:color="auto"/>
        <w:right w:val="none" w:sz="0" w:space="0" w:color="auto"/>
      </w:divBdr>
      <w:divsChild>
        <w:div w:id="1674988798">
          <w:marLeft w:val="0"/>
          <w:marRight w:val="0"/>
          <w:marTop w:val="0"/>
          <w:marBottom w:val="0"/>
          <w:divBdr>
            <w:top w:val="none" w:sz="0" w:space="0" w:color="auto"/>
            <w:left w:val="none" w:sz="0" w:space="0" w:color="auto"/>
            <w:bottom w:val="none" w:sz="0" w:space="0" w:color="auto"/>
            <w:right w:val="none" w:sz="0" w:space="0" w:color="auto"/>
          </w:divBdr>
          <w:divsChild>
            <w:div w:id="1238788943">
              <w:marLeft w:val="0"/>
              <w:marRight w:val="0"/>
              <w:marTop w:val="0"/>
              <w:marBottom w:val="0"/>
              <w:divBdr>
                <w:top w:val="none" w:sz="0" w:space="0" w:color="auto"/>
                <w:left w:val="none" w:sz="0" w:space="0" w:color="auto"/>
                <w:bottom w:val="none" w:sz="0" w:space="0" w:color="auto"/>
                <w:right w:val="none" w:sz="0" w:space="0" w:color="auto"/>
              </w:divBdr>
              <w:divsChild>
                <w:div w:id="696010275">
                  <w:marLeft w:val="0"/>
                  <w:marRight w:val="0"/>
                  <w:marTop w:val="0"/>
                  <w:marBottom w:val="0"/>
                  <w:divBdr>
                    <w:top w:val="none" w:sz="0" w:space="0" w:color="auto"/>
                    <w:left w:val="none" w:sz="0" w:space="0" w:color="auto"/>
                    <w:bottom w:val="none" w:sz="0" w:space="0" w:color="auto"/>
                    <w:right w:val="none" w:sz="0" w:space="0" w:color="auto"/>
                  </w:divBdr>
                  <w:divsChild>
                    <w:div w:id="54783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855745">
      <w:bodyDiv w:val="1"/>
      <w:marLeft w:val="0"/>
      <w:marRight w:val="0"/>
      <w:marTop w:val="0"/>
      <w:marBottom w:val="0"/>
      <w:divBdr>
        <w:top w:val="none" w:sz="0" w:space="0" w:color="auto"/>
        <w:left w:val="none" w:sz="0" w:space="0" w:color="auto"/>
        <w:bottom w:val="none" w:sz="0" w:space="0" w:color="auto"/>
        <w:right w:val="none" w:sz="0" w:space="0" w:color="auto"/>
      </w:divBdr>
    </w:div>
    <w:div w:id="1705060522">
      <w:bodyDiv w:val="1"/>
      <w:marLeft w:val="0"/>
      <w:marRight w:val="0"/>
      <w:marTop w:val="0"/>
      <w:marBottom w:val="0"/>
      <w:divBdr>
        <w:top w:val="none" w:sz="0" w:space="0" w:color="auto"/>
        <w:left w:val="none" w:sz="0" w:space="0" w:color="auto"/>
        <w:bottom w:val="none" w:sz="0" w:space="0" w:color="auto"/>
        <w:right w:val="none" w:sz="0" w:space="0" w:color="auto"/>
      </w:divBdr>
    </w:div>
    <w:div w:id="1712223887">
      <w:bodyDiv w:val="1"/>
      <w:marLeft w:val="0"/>
      <w:marRight w:val="0"/>
      <w:marTop w:val="0"/>
      <w:marBottom w:val="0"/>
      <w:divBdr>
        <w:top w:val="none" w:sz="0" w:space="0" w:color="auto"/>
        <w:left w:val="none" w:sz="0" w:space="0" w:color="auto"/>
        <w:bottom w:val="none" w:sz="0" w:space="0" w:color="auto"/>
        <w:right w:val="none" w:sz="0" w:space="0" w:color="auto"/>
      </w:divBdr>
    </w:div>
    <w:div w:id="1872455361">
      <w:bodyDiv w:val="1"/>
      <w:marLeft w:val="0"/>
      <w:marRight w:val="0"/>
      <w:marTop w:val="0"/>
      <w:marBottom w:val="0"/>
      <w:divBdr>
        <w:top w:val="none" w:sz="0" w:space="0" w:color="auto"/>
        <w:left w:val="none" w:sz="0" w:space="0" w:color="auto"/>
        <w:bottom w:val="none" w:sz="0" w:space="0" w:color="auto"/>
        <w:right w:val="none" w:sz="0" w:space="0" w:color="auto"/>
      </w:divBdr>
      <w:divsChild>
        <w:div w:id="254437453">
          <w:marLeft w:val="0"/>
          <w:marRight w:val="0"/>
          <w:marTop w:val="0"/>
          <w:marBottom w:val="0"/>
          <w:divBdr>
            <w:top w:val="none" w:sz="0" w:space="0" w:color="auto"/>
            <w:left w:val="none" w:sz="0" w:space="0" w:color="auto"/>
            <w:bottom w:val="none" w:sz="0" w:space="0" w:color="auto"/>
            <w:right w:val="none" w:sz="0" w:space="0" w:color="auto"/>
          </w:divBdr>
          <w:divsChild>
            <w:div w:id="1309633617">
              <w:marLeft w:val="0"/>
              <w:marRight w:val="0"/>
              <w:marTop w:val="0"/>
              <w:marBottom w:val="0"/>
              <w:divBdr>
                <w:top w:val="none" w:sz="0" w:space="0" w:color="auto"/>
                <w:left w:val="none" w:sz="0" w:space="0" w:color="auto"/>
                <w:bottom w:val="none" w:sz="0" w:space="0" w:color="auto"/>
                <w:right w:val="none" w:sz="0" w:space="0" w:color="auto"/>
              </w:divBdr>
              <w:divsChild>
                <w:div w:id="33129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952695">
      <w:bodyDiv w:val="1"/>
      <w:marLeft w:val="0"/>
      <w:marRight w:val="0"/>
      <w:marTop w:val="0"/>
      <w:marBottom w:val="0"/>
      <w:divBdr>
        <w:top w:val="none" w:sz="0" w:space="0" w:color="auto"/>
        <w:left w:val="none" w:sz="0" w:space="0" w:color="auto"/>
        <w:bottom w:val="none" w:sz="0" w:space="0" w:color="auto"/>
        <w:right w:val="none" w:sz="0" w:space="0" w:color="auto"/>
      </w:divBdr>
    </w:div>
    <w:div w:id="1946770874">
      <w:bodyDiv w:val="1"/>
      <w:marLeft w:val="0"/>
      <w:marRight w:val="0"/>
      <w:marTop w:val="0"/>
      <w:marBottom w:val="0"/>
      <w:divBdr>
        <w:top w:val="none" w:sz="0" w:space="0" w:color="auto"/>
        <w:left w:val="none" w:sz="0" w:space="0" w:color="auto"/>
        <w:bottom w:val="none" w:sz="0" w:space="0" w:color="auto"/>
        <w:right w:val="none" w:sz="0" w:space="0" w:color="auto"/>
      </w:divBdr>
    </w:div>
    <w:div w:id="2003852204">
      <w:bodyDiv w:val="1"/>
      <w:marLeft w:val="0"/>
      <w:marRight w:val="0"/>
      <w:marTop w:val="0"/>
      <w:marBottom w:val="0"/>
      <w:divBdr>
        <w:top w:val="none" w:sz="0" w:space="0" w:color="auto"/>
        <w:left w:val="none" w:sz="0" w:space="0" w:color="auto"/>
        <w:bottom w:val="none" w:sz="0" w:space="0" w:color="auto"/>
        <w:right w:val="none" w:sz="0" w:space="0" w:color="auto"/>
      </w:divBdr>
    </w:div>
    <w:div w:id="2074573355">
      <w:bodyDiv w:val="1"/>
      <w:marLeft w:val="0"/>
      <w:marRight w:val="0"/>
      <w:marTop w:val="0"/>
      <w:marBottom w:val="0"/>
      <w:divBdr>
        <w:top w:val="none" w:sz="0" w:space="0" w:color="auto"/>
        <w:left w:val="none" w:sz="0" w:space="0" w:color="auto"/>
        <w:bottom w:val="none" w:sz="0" w:space="0" w:color="auto"/>
        <w:right w:val="none" w:sz="0" w:space="0" w:color="auto"/>
      </w:divBdr>
    </w:div>
    <w:div w:id="2134246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iff"/><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tif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MMa06</b:Tag>
    <b:SourceType>JournalArticle</b:SourceType>
    <b:Guid>{0A345AED-4F15-CC44-8A30-7765E5A3E58D}</b:Guid>
    <b:Author>
      <b:Author>
        <b:NameList>
          <b:Person>
            <b:Last>Brown</b:Last>
            <b:First>M</b:First>
            <b:Middle>Manning and M</b:Middle>
          </b:Person>
        </b:NameList>
      </b:Author>
    </b:Author>
    <b:Title>Corporate social responsibility in the supply chain: an application in the food industry</b:Title>
    <b:JournalName>Journal of Business Ethics</b:JournalName>
    <b:Year>2006</b:Year>
    <b:Volume>68</b:Volume>
    <b:Issue>1</b:Issue>
    <b:Pages>35-52</b:Pages>
    <b:RefOrder>5</b:RefOrder>
  </b:Source>
  <b:Source>
    <b:Tag>PMa16</b:Tag>
    <b:SourceType>JournalArticle</b:SourceType>
    <b:Guid>{8F6C471F-1BEF-5349-93A7-4AC92167BC4F}</b:Guid>
    <b:Author>
      <b:Author>
        <b:NameList>
          <b:Person>
            <b:Last>Malliga</b:Last>
            <b:First>P</b:First>
          </b:Person>
        </b:NameList>
      </b:Author>
    </b:Author>
    <b:Title>Development of risk assessment model for farmers in tomato supply chain  </b:Title>
    <b:JournalName>International Conference on Industrial Engineering and Engineering Management</b:JournalName>
    <b:Year>2016</b:Year>
    <b:RefOrder>6</b:RefOrder>
  </b:Source>
  <b:Source>
    <b:Tag>Har13</b:Tag>
    <b:SourceType>InternetSite</b:SourceType>
    <b:Guid>{973A06A5-BA77-7442-A3E4-1D420078BAB6}</b:Guid>
    <b:Title>Harvard.edu</b:Title>
    <b:Year>2013</b:Year>
    <b:Author>
      <b:Author>
        <b:Corporate>Harvard</b:Corporate>
      </b:Author>
    </b:Author>
    <b:URL>https://hwpi.harvard.edu/files/chge/files/lesson_4_1.pdf</b:URL>
    <b:YearAccessed>2018</b:YearAccessed>
    <b:MonthAccessed>7</b:MonthAccessed>
    <b:DayAccessed>13</b:DayAccessed>
    <b:RefOrder>1</b:RefOrder>
  </b:Source>
  <b:Source>
    <b:Tag>Wid06</b:Tag>
    <b:SourceType>JournalArticle</b:SourceType>
    <b:Guid>{1B85EA3A-B28D-DD4E-8F12-91BA8F59BA48}</b:Guid>
    <b:Title>A periodical flowering-harvesting model for delivering agricultural fresh products</b:Title>
    <b:Year>2006</b:Year>
    <b:Author>
      <b:Author>
        <b:NameList>
          <b:Person>
            <b:Last>Widodo</b:Last>
            <b:First>K.</b:First>
            <b:Middle>H., Nagasawa, H., Morizawa, K., Ota, M</b:Middle>
          </b:Person>
        </b:NameList>
      </b:Author>
    </b:Author>
    <b:JournalName>European Journal of Operational Research</b:JournalName>
    <b:Volume>170</b:Volume>
    <b:Pages>24-43</b:Pages>
    <b:RefOrder>3</b:RefOrder>
  </b:Source>
  <b:Source>
    <b:Tag>LAr07</b:Tag>
    <b:SourceType>Report</b:SourceType>
    <b:Guid>{3C29BC18-CDF3-5247-8EE0-B953E7130BB5}</b:Guid>
    <b:Author>
      <b:Author>
        <b:NameList>
          <b:Person>
            <b:Last>L</b:Last>
            <b:First>Aramyan</b:First>
          </b:Person>
        </b:NameList>
      </b:Author>
    </b:Author>
    <b:Title>MEASURING SUPPLY CHAIN PERFORMANCE IN THE AGRI-FOOD SECTOR</b:Title>
    <b:Year>2007</b:Year>
    <b:Publisher>Wageningen Universiteit</b:Publisher>
    <b:City>Wageningen</b:City>
    <b:RefOrder>7</b:RefOrder>
  </b:Source>
  <b:Source>
    <b:Tag>All15</b:Tag>
    <b:SourceType>InternetSite</b:SourceType>
    <b:Guid>{F9B4FA49-0D26-3746-A8FC-8CE1489A2B10}</b:Guid>
    <b:Author>
      <b:Author>
        <b:NameList>
          <b:Person>
            <b:Last>Allen</b:Last>
          </b:Person>
        </b:NameList>
      </b:Author>
    </b:Author>
    <b:Title>Cips.org</b:Title>
    <b:URL>https://www.cips.org/supply-management/news/2015/december/massive-exploitation-found-in-italian-tomato-supply-chain/</b:URL>
    <b:Year>2015</b:Year>
    <b:YearAccessed>2018</b:YearAccessed>
    <b:MonthAccessed>7</b:MonthAccessed>
    <b:DayAccessed>15</b:DayAccessed>
    <b:RefOrder>8</b:RefOrder>
  </b:Source>
  <b:Source>
    <b:Tag>Geo14</b:Tag>
    <b:SourceType>JournalArticle</b:SourceType>
    <b:Guid>{89DC2BCF-3035-F94E-A2F7-C93F545C0DBF}</b:Guid>
    <b:Title>Challenges and Strategies to Improve Tomato Competitiveness along the Tomato Value Chain in Kenya</b:Title>
    <b:Year>2014</b:Year>
    <b:Author>
      <b:Author>
        <b:NameList>
          <b:Person>
            <b:Last>Geoffery</b:Last>
          </b:Person>
        </b:NameList>
      </b:Author>
    </b:Author>
    <b:JournalName>International Journal of Business and Management</b:JournalName>
    <b:Volume>9</b:Volume>
    <b:Issue>9</b:Issue>
    <b:Pages>205-212</b:Pages>
    <b:RefOrder>9</b:RefOrder>
  </b:Source>
  <b:Source>
    <b:Tag>Col01</b:Tag>
    <b:SourceType>JournalArticle</b:SourceType>
    <b:Guid>{F70B77F4-737E-9D47-8C4D-9FFED1C5D671}</b:Guid>
    <b:Author>
      <b:Author>
        <b:NameList>
          <b:Person>
            <b:Last>Collins</b:Last>
          </b:Person>
        </b:NameList>
      </b:Author>
    </b:Author>
    <b:Title>Logistics customer service: performance of Irish food exporters</b:Title>
    <b:JournalName>International Journal of Retail and Distribution Management</b:JournalName>
    <b:Year>2001</b:Year>
    <b:Volume>29</b:Volume>
    <b:Issue>1</b:Issue>
    <b:Pages>6-15</b:Pages>
    <b:RefOrder>10</b:RefOrder>
  </b:Source>
  <b:Source>
    <b:Tag>Lam01</b:Tag>
    <b:SourceType>JournalArticle</b:SourceType>
    <b:Guid>{A93B1397-6A0D-2940-A8F7-30B4DD84B940}</b:Guid>
    <b:Author>
      <b:Author>
        <b:NameList>
          <b:Person>
            <b:Last>Pohlen</b:Last>
            <b:First>Lambert</b:First>
            <b:Middle>and</b:Middle>
          </b:Person>
        </b:NameList>
      </b:Author>
    </b:Author>
    <b:Title>Supply Chain Metrics</b:Title>
    <b:JournalName>The International Journal of Logistics Management</b:JournalName>
    <b:Year>2001</b:Year>
    <b:Volume>12</b:Volume>
    <b:Issue>1</b:Issue>
    <b:Pages>1-19</b:Pages>
    <b:RefOrder>11</b:RefOrder>
  </b:Source>
  <b:Source>
    <b:Tag>Bye04</b:Tag>
    <b:SourceType>Misc</b:SourceType>
    <b:Guid>{44078D1D-2A82-4749-BC6E-9D3E18F0BEC8}</b:Guid>
    <b:Title>Surviving on the margin: Agricultural research and development strategies for poverty reduction in marginal areas</b:Title>
    <b:Year>2004</b:Year>
    <b:Author>
      <b:Author>
        <b:NameList>
          <b:Person>
            <b:Last>Byerlee</b:Last>
            <b:First>D.,</b:First>
            <b:Middle>and Kelley, D.</b:Middle>
          </b:Person>
        </b:NameList>
      </b:Author>
    </b:Author>
    <b:Publisher>Agriculture and Rural Development, World Bank</b:Publisher>
    <b:City>Mimeo</b:City>
    <b:RefOrder>12</b:RefOrder>
  </b:Source>
  <b:Source>
    <b:Tag>Sod12</b:Tag>
    <b:SourceType>JournalArticle</b:SourceType>
    <b:Guid>{D1A22348-BF97-7549-8FF3-A992B1B99366}</b:Guid>
    <b:Title>Researcher's Perspective on Supply Risk Management</b:Title>
    <b:Year>2012</b:Year>
    <b:Author>
      <b:Author>
        <b:NameList>
          <b:Person>
            <b:Last>Sodhi</b:Last>
            <b:First>M</b:First>
          </b:Person>
          <b:Person>
            <b:Last>Son</b:Last>
            <b:First>B</b:First>
          </b:Person>
          <b:Person>
            <b:Last>Tang</b:Last>
            <b:First>C</b:First>
          </b:Person>
        </b:NameList>
      </b:Author>
    </b:Author>
    <b:JournalName>Productions and Operations Management</b:JournalName>
    <b:Volume>27</b:Volume>
    <b:Issue>1</b:Issue>
    <b:Pages>1-15</b:Pages>
    <b:RefOrder>13</b:RefOrder>
  </b:Source>
  <b:Source>
    <b:Tag>Cur13</b:Tag>
    <b:SourceType>JournalArticle</b:SourceType>
    <b:Guid>{FD0878CF-38C5-4245-8A51-F2C6FCABCE5C}</b:Guid>
    <b:Author>
      <b:Author>
        <b:NameList>
          <b:Person>
            <b:Last>Curkovic</b:Last>
            <b:First>S</b:First>
          </b:Person>
          <b:Person>
            <b:Last>Scannell</b:Last>
            <b:First>T</b:First>
          </b:Person>
          <b:Person>
            <b:Last>Wagner</b:Last>
            <b:First>B</b:First>
          </b:Person>
        </b:NameList>
      </b:Author>
    </b:Author>
    <b:Title>Using FMEA for Supply Chain Risk Management </b:Title>
    <b:JournalName>Modern Management Science &amp; Engineering</b:JournalName>
    <b:Year>2013</b:Year>
    <b:Volume>1</b:Volume>
    <b:Issue>2</b:Issue>
    <b:Pages>252-265</b:Pages>
    <b:RefOrder>14</b:RefOrder>
  </b:Source>
  <b:Source>
    <b:Tag>Wlb07</b:Tag>
    <b:SourceType>JournalArticle</b:SourceType>
    <b:Guid>{8C1F4F68-7491-CA47-9958-1F060FFD6A3F}</b:Guid>
    <b:Author>
      <b:Author>
        <b:NameList>
          <b:Person>
            <b:Last>Welborn</b:Last>
            <b:First>C</b:First>
          </b:Person>
        </b:NameList>
      </b:Author>
    </b:Author>
    <b:Title>Using FMEA to Assess Outsourcing Risk</b:Title>
    <b:JournalName>Quality Progress</b:JournalName>
    <b:Year>2007</b:Year>
    <b:Volume>40</b:Volume>
    <b:Issue>8</b:Issue>
    <b:Pages>17-21</b:Pages>
    <b:RefOrder>15</b:RefOrder>
  </b:Source>
  <b:Source>
    <b:Tag>Bel15</b:Tag>
    <b:SourceType>Report</b:SourceType>
    <b:Guid>{9B6EEB3C-6D39-9245-B3E6-A811AE128FDF}</b:Guid>
    <b:Title>multidimensional comparison of local and global fresh tomato supply chains</b:Title>
    <b:Year>2015</b:Year>
    <b:Author>
      <b:Author>
        <b:NameList>
          <b:Person>
            <b:Last>Bellec</b:Last>
            <b:First>A</b:First>
          </b:Person>
          <b:Person>
            <b:Last>Chiffolaeu</b:Last>
            <b:First>Y</b:First>
          </b:Person>
          <b:Person>
            <b:Last>Maffezzoli</b:Last>
            <b:First>C</b:First>
          </b:Person>
        </b:NameList>
      </b:Author>
    </b:Author>
    <b:Publisher>Glamur</b:Publisher>
    <b:City>Montpellier</b:City>
    <b:RefOrder>16</b:RefOrder>
  </b:Source>
  <b:Source>
    <b:Tag>Env16</b:Tag>
    <b:SourceType>InternetSite</b:SourceType>
    <b:Guid>{F38A2493-9A45-4840-A939-794A3AB6B372}</b:Guid>
    <b:Title>Environmentfmv.Wordpress.com</b:Title>
    <b:Year>2016</b:Year>
    <b:Author>
      <b:Author>
        <b:Corporate>Environment FMV</b:Corporate>
      </b:Author>
    </b:Author>
    <b:URL>https://environmentfmv.wordpress.com/2016/01/11/the-plastic-sea-in-almeria/</b:URL>
    <b:YearAccessed>2018</b:YearAccessed>
    <b:MonthAccessed>7</b:MonthAccessed>
    <b:DayAccessed>15</b:DayAccessed>
    <b:RefOrder>2</b:RefOrder>
  </b:Source>
  <b:Source>
    <b:Tag>San12</b:Tag>
    <b:SourceType>Report</b:SourceType>
    <b:Guid>{7B7EFBF0-E585-DA40-B5C8-FFBCE43A6F02}</b:Guid>
    <b:Title>ALMERÍA’S TOMATO CHAIN ANALYSIS AND STRATEGIES TO UPGRADE THE CHAIN</b:Title>
    <b:Year>2012</b:Year>
    <b:Author>
      <b:Author>
        <b:NameList>
          <b:Person>
            <b:Last>San-Vincente</b:Last>
            <b:First>I</b:First>
          </b:Person>
        </b:NameList>
      </b:Author>
    </b:Author>
    <b:Publisher>Van Hall Larenstein</b:Publisher>
    <b:City>Leeuwarden</b:City>
    <b:RefOrder>17</b:RefOrder>
  </b:Source>
  <b:Source>
    <b:Tag>MFr08</b:Tag>
    <b:SourceType>JournalArticle</b:SourceType>
    <b:Guid>{53BDD6DC-64AD-3848-8037-2378FC26A006}</b:Guid>
    <b:Title>Food chain management for sustainable food system development: a European research agenda</b:Title>
    <b:Year>2008</b:Year>
    <b:Author>
      <b:Author>
        <b:NameList>
          <b:Person>
            <b:Last>Shiefer</b:Last>
            <b:First>M</b:First>
          </b:Person>
          <b:Person>
            <b:Last>Fritz</b:Last>
            <b:First>G</b:First>
          </b:Person>
        </b:NameList>
      </b:Author>
    </b:Author>
    <b:JournalName>Agribusiness</b:JournalName>
    <b:Volume>24</b:Volume>
    <b:Issue>4</b:Issue>
    <b:Pages>440-452</b:Pages>
    <b:RefOrder>18</b:RefOrder>
  </b:Source>
  <b:Source>
    <b:Tag>Arm16</b:Tag>
    <b:SourceType>Report</b:SourceType>
    <b:Guid>{77F9A86F-D693-6B4E-BAA9-D8FEB6C06740}</b:Guid>
    <b:Author>
      <b:Author>
        <b:NameList>
          <b:Person>
            <b:Last>Arman</b:Last>
            <b:First>K.</b:First>
          </b:Person>
        </b:NameList>
      </b:Author>
    </b:Author>
    <b:Title>Value Chain Analysis and Implementation Plan of Tomato and Tomato Ketchup in Bangladesh</b:Title>
    <b:Publisher>Bangladesh University of Professionals</b:Publisher>
    <b:City>Dhaka</b:City>
    <b:Year>2016</b:Year>
    <b:RefOrder>4</b:RefOrder>
  </b:Source>
  <b:Source>
    <b:Tag>EUR16</b:Tag>
    <b:SourceType>InternetSite</b:SourceType>
    <b:Guid>{A5EFDEDA-40BD-684B-A28F-57BD93AF9BA2}</b:Guid>
    <b:Author>
      <b:Author>
        <b:Corporate>EURACTIV</b:Corporate>
      </b:Author>
    </b:Author>
    <b:Title>EURACTIV.com</b:Title>
    <b:URL>https://www.euractiv.com/section/agriculture-food/news/italy-demands-eu-protection-for-tomatoes/</b:URL>
    <b:Year>2016</b:Year>
    <b:YearAccessed>2018</b:YearAccessed>
    <b:MonthAccessed>7</b:MonthAccessed>
    <b:DayAccessed>16</b:DayAccessed>
    <b:RefOrder>19</b:RefOrder>
  </b:Source>
</b:Sources>
</file>

<file path=customXml/itemProps1.xml><?xml version="1.0" encoding="utf-8"?>
<ds:datastoreItem xmlns:ds="http://schemas.openxmlformats.org/officeDocument/2006/customXml" ds:itemID="{0F2EFA93-26CC-474F-9BE9-0EF3103E7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17</Pages>
  <Words>4211</Words>
  <Characters>23206</Characters>
  <Application>Microsoft Office Word</Application>
  <DocSecurity>0</DocSecurity>
  <Lines>493</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Sayer (1714431)</dc:creator>
  <cp:keywords/>
  <dc:description/>
  <cp:lastModifiedBy>Robert Sayer (1714431)</cp:lastModifiedBy>
  <cp:revision>34</cp:revision>
  <dcterms:created xsi:type="dcterms:W3CDTF">2018-07-10T15:15:00Z</dcterms:created>
  <dcterms:modified xsi:type="dcterms:W3CDTF">2018-07-16T18:47:00Z</dcterms:modified>
</cp:coreProperties>
</file>