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28"/>
          <w:szCs w:val="28"/>
        </w:rPr>
      </w:pPr>
      <w:r w:rsidDel="00000000" w:rsidR="00000000" w:rsidRPr="00000000">
        <w:rPr>
          <w:rtl w:val="0"/>
        </w:rPr>
        <w:t xml:space="preserve">                                          </w:t>
      </w:r>
      <w:r w:rsidDel="00000000" w:rsidR="00000000" w:rsidRPr="00000000">
        <w:rPr>
          <w:b w:val="1"/>
          <w:bCs w:val="1"/>
          <w:sz w:val="28"/>
          <w:szCs w:val="28"/>
          <w:rtl w:val="0"/>
        </w:rPr>
        <w:t xml:space="preserve"> Information Systems Proposal Report</w:t>
      </w:r>
    </w:p>
    <w:p w:rsidR="00000000" w:rsidDel="00000000" w:rsidP="00000000" w:rsidRDefault="00000000" w:rsidRPr="00000000" w14:paraId="00000002">
      <w:pPr>
        <w:rPr>
          <w:b w:val="1"/>
          <w:bCs w:val="1"/>
          <w:sz w:val="28"/>
          <w:szCs w:val="28"/>
        </w:rPr>
      </w:pPr>
      <w:r w:rsidDel="00000000" w:rsidR="00000000" w:rsidRPr="00000000">
        <w:rPr>
          <w:rtl w:val="0"/>
        </w:rPr>
      </w:r>
    </w:p>
    <w:p w:rsidR="00000000" w:rsidDel="00000000" w:rsidP="00000000" w:rsidRDefault="00000000" w:rsidRPr="00000000" w14:paraId="00000003">
      <w:pPr>
        <w:rPr>
          <w:b w:val="1"/>
          <w:bCs w:val="1"/>
          <w:sz w:val="24"/>
          <w:szCs w:val="24"/>
        </w:rPr>
      </w:pPr>
      <w:r w:rsidDel="00000000" w:rsidR="00000000" w:rsidRPr="00000000">
        <w:rPr>
          <w:rtl w:val="0"/>
        </w:rPr>
      </w:r>
    </w:p>
    <w:p w:rsidR="00000000" w:rsidDel="00000000" w:rsidP="00000000" w:rsidRDefault="00000000" w:rsidRPr="00000000" w14:paraId="00000004">
      <w:pPr>
        <w:rPr>
          <w:b w:val="1"/>
          <w:bCs w:val="1"/>
          <w:sz w:val="24"/>
          <w:szCs w:val="24"/>
        </w:rPr>
      </w:pPr>
      <w:r w:rsidDel="00000000" w:rsidR="00000000" w:rsidRPr="00000000">
        <w:rPr>
          <w:rtl w:val="0"/>
        </w:rPr>
      </w:r>
    </w:p>
    <w:p w:rsidR="00000000" w:rsidDel="00000000" w:rsidP="00000000" w:rsidRDefault="00000000" w:rsidRPr="00000000" w14:paraId="00000005">
      <w:pPr>
        <w:rPr>
          <w:sz w:val="21"/>
          <w:szCs w:val="21"/>
        </w:rPr>
      </w:pPr>
      <w:r w:rsidDel="00000000" w:rsidR="00000000" w:rsidRPr="00000000">
        <w:rPr>
          <w:b w:val="1"/>
          <w:bCs w:val="1"/>
          <w:sz w:val="24"/>
          <w:szCs w:val="24"/>
          <w:rtl w:val="0"/>
        </w:rPr>
        <w:t xml:space="preserve">Student Name: </w:t>
      </w:r>
      <w:r w:rsidDel="00000000" w:rsidR="00000000" w:rsidRPr="00000000">
        <w:rPr>
          <w:sz w:val="21"/>
          <w:szCs w:val="21"/>
          <w:rtl w:val="0"/>
        </w:rPr>
        <w:t xml:space="preserve">henry kamara agho</w:t>
      </w:r>
    </w:p>
    <w:p w:rsidR="00000000" w:rsidDel="00000000" w:rsidP="00000000" w:rsidRDefault="00000000" w:rsidRPr="00000000" w14:paraId="00000006">
      <w:pPr>
        <w:rPr>
          <w:sz w:val="21"/>
          <w:szCs w:val="21"/>
        </w:rPr>
      </w:pPr>
      <w:r w:rsidDel="00000000" w:rsidR="00000000" w:rsidRPr="00000000">
        <w:rPr>
          <w:b w:val="1"/>
          <w:bCs w:val="1"/>
          <w:sz w:val="24"/>
          <w:szCs w:val="24"/>
          <w:rtl w:val="0"/>
        </w:rPr>
        <w:t xml:space="preserve">Course: </w:t>
      </w:r>
      <w:r w:rsidDel="00000000" w:rsidR="00000000" w:rsidRPr="00000000">
        <w:rPr>
          <w:sz w:val="21"/>
          <w:szCs w:val="21"/>
          <w:rtl w:val="0"/>
        </w:rPr>
        <w:t xml:space="preserve">business information</w:t>
      </w:r>
    </w:p>
    <w:p w:rsidR="00000000" w:rsidDel="00000000" w:rsidP="00000000" w:rsidRDefault="00000000" w:rsidRPr="00000000" w14:paraId="00000007">
      <w:pPr>
        <w:rPr>
          <w:sz w:val="21"/>
          <w:szCs w:val="21"/>
        </w:rPr>
      </w:pPr>
      <w:r w:rsidDel="00000000" w:rsidR="00000000" w:rsidRPr="00000000">
        <w:rPr>
          <w:b w:val="1"/>
          <w:bCs w:val="1"/>
          <w:sz w:val="24"/>
          <w:szCs w:val="24"/>
          <w:rtl w:val="0"/>
        </w:rPr>
        <w:t xml:space="preserve">Date:</w:t>
      </w:r>
      <w:r w:rsidDel="00000000" w:rsidR="00000000" w:rsidRPr="00000000">
        <w:rPr>
          <w:sz w:val="21"/>
          <w:szCs w:val="21"/>
          <w:rtl w:val="0"/>
        </w:rPr>
        <w:t xml:space="preserve"> 23/03/2026</w:t>
      </w:r>
    </w:p>
    <w:p w:rsidR="00000000" w:rsidDel="00000000" w:rsidP="00000000" w:rsidRDefault="00000000" w:rsidRPr="00000000" w14:paraId="00000008">
      <w:pPr>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9">
      <w:pPr>
        <w:rPr>
          <w:b w:val="1"/>
          <w:bCs w:val="1"/>
          <w:sz w:val="24"/>
          <w:szCs w:val="24"/>
        </w:rPr>
      </w:pPr>
      <w:r w:rsidDel="00000000" w:rsidR="00000000" w:rsidRPr="00000000">
        <w:rPr>
          <w:rtl w:val="0"/>
        </w:rPr>
      </w:r>
    </w:p>
    <w:p w:rsidR="00000000" w:rsidDel="00000000" w:rsidP="00000000" w:rsidRDefault="00000000" w:rsidRPr="00000000" w14:paraId="0000000A">
      <w:pPr>
        <w:rPr>
          <w:b w:val="1"/>
          <w:bCs w:val="1"/>
          <w:sz w:val="24"/>
          <w:szCs w:val="24"/>
        </w:rPr>
      </w:pPr>
      <w:r w:rsidDel="00000000" w:rsidR="00000000" w:rsidRPr="00000000">
        <w:rPr>
          <w:b w:val="1"/>
          <w:bCs w:val="1"/>
          <w:sz w:val="24"/>
          <w:szCs w:val="24"/>
          <w:rtl w:val="0"/>
        </w:rPr>
        <w:t xml:space="preserve">1. Introduction</w:t>
      </w:r>
    </w:p>
    <w:p w:rsidR="00000000" w:rsidDel="00000000" w:rsidP="00000000" w:rsidRDefault="00000000" w:rsidRPr="00000000" w14:paraId="0000000B">
      <w:pPr>
        <w:rPr>
          <w:b w:val="1"/>
          <w:bCs w:val="1"/>
          <w:sz w:val="24"/>
          <w:szCs w:val="24"/>
        </w:rPr>
      </w:pPr>
      <w:r w:rsidDel="00000000" w:rsidR="00000000" w:rsidRPr="00000000">
        <w:rPr>
          <w:rtl w:val="0"/>
        </w:rPr>
      </w:r>
    </w:p>
    <w:p w:rsidR="00000000" w:rsidDel="00000000" w:rsidP="00000000" w:rsidRDefault="00000000" w:rsidRPr="00000000" w14:paraId="0000000C">
      <w:pPr>
        <w:rPr>
          <w:sz w:val="21"/>
          <w:szCs w:val="21"/>
        </w:rPr>
      </w:pPr>
      <w:r w:rsidDel="00000000" w:rsidR="00000000" w:rsidRPr="00000000">
        <w:rPr>
          <w:sz w:val="21"/>
          <w:szCs w:val="21"/>
          <w:rtl w:val="0"/>
        </w:rPr>
        <w:t xml:space="preserve">Organisations in the modern digital economy mostly rely on information technology to boost productivity, make better decisions, and stay competitive. Organisations can function successfully in complicated situations because to information systems, which facilitate data gathering, processing, and delivery.</w:t>
      </w:r>
    </w:p>
    <w:p w:rsidR="00000000" w:rsidDel="00000000" w:rsidP="00000000" w:rsidRDefault="00000000" w:rsidRPr="00000000" w14:paraId="0000000D">
      <w:pPr>
        <w:rPr>
          <w:sz w:val="21"/>
          <w:szCs w:val="21"/>
        </w:rPr>
      </w:pPr>
      <w:r w:rsidDel="00000000" w:rsidR="00000000" w:rsidRPr="00000000">
        <w:rPr>
          <w:rtl w:val="0"/>
        </w:rPr>
      </w:r>
    </w:p>
    <w:p w:rsidR="00000000" w:rsidDel="00000000" w:rsidP="00000000" w:rsidRDefault="00000000" w:rsidRPr="00000000" w14:paraId="0000000E">
      <w:pPr>
        <w:rPr>
          <w:sz w:val="21"/>
          <w:szCs w:val="21"/>
        </w:rPr>
      </w:pPr>
      <w:r w:rsidDel="00000000" w:rsidR="00000000" w:rsidRPr="00000000">
        <w:rPr>
          <w:sz w:val="21"/>
          <w:szCs w:val="21"/>
          <w:rtl w:val="0"/>
        </w:rPr>
        <w:t xml:space="preserve">For a logistics firm in the West Midlands, this research suggests implementing an integrated Transport Management System (TMS) and Enterprise Resource Planning (ERP) system. Flooding has caused operational problems for the organization, revealing inadequacies in its current systems. In order to enhance corporate performance, the study assesses existing systems, pinpoints major issues, and suggests a remedy.</w:t>
      </w:r>
    </w:p>
    <w:p w:rsidR="00000000" w:rsidDel="00000000" w:rsidP="00000000" w:rsidRDefault="00000000" w:rsidRPr="00000000" w14:paraId="0000000F">
      <w:pPr>
        <w:rPr>
          <w:sz w:val="21"/>
          <w:szCs w:val="21"/>
        </w:rPr>
      </w:pPr>
      <w:r w:rsidDel="00000000" w:rsidR="00000000" w:rsidRPr="00000000">
        <w:rPr>
          <w:rtl w:val="0"/>
        </w:rPr>
      </w:r>
    </w:p>
    <w:p w:rsidR="00000000" w:rsidDel="00000000" w:rsidP="00000000" w:rsidRDefault="00000000" w:rsidRPr="00000000" w14:paraId="00000010">
      <w:pPr>
        <w:rPr>
          <w:sz w:val="21"/>
          <w:szCs w:val="21"/>
        </w:rPr>
      </w:pPr>
      <w:r w:rsidDel="00000000" w:rsidR="00000000" w:rsidRPr="00000000">
        <w:rPr>
          <w:sz w:val="21"/>
          <w:szCs w:val="21"/>
          <w:rtl w:val="0"/>
        </w:rPr>
        <w:t xml:space="preserve">This report's objectives are to assess the organization's current systems, pinpoint major operational issues, and suggest an appropriate information system solution that satisfies business requirements. The paper also provides an implementation strategy and shows how the suggested system would boost organisational resilience, improve decision-making, and improve operational performance.</w:t>
      </w:r>
    </w:p>
    <w:p w:rsidR="00000000" w:rsidDel="00000000" w:rsidP="00000000" w:rsidRDefault="00000000" w:rsidRPr="00000000" w14:paraId="00000011">
      <w:pPr>
        <w:rPr>
          <w:sz w:val="21"/>
          <w:szCs w:val="21"/>
        </w:rPr>
      </w:pPr>
      <w:r w:rsidDel="00000000" w:rsidR="00000000" w:rsidRPr="00000000">
        <w:rPr>
          <w:rtl w:val="0"/>
        </w:rPr>
      </w:r>
    </w:p>
    <w:p w:rsidR="00000000" w:rsidDel="00000000" w:rsidP="00000000" w:rsidRDefault="00000000" w:rsidRPr="00000000" w14:paraId="00000012">
      <w:pPr>
        <w:rPr>
          <w:b w:val="1"/>
          <w:bCs w:val="1"/>
          <w:sz w:val="24"/>
          <w:szCs w:val="24"/>
        </w:rPr>
      </w:pPr>
      <w:r w:rsidDel="00000000" w:rsidR="00000000" w:rsidRPr="00000000">
        <w:rPr>
          <w:b w:val="1"/>
          <w:bCs w:val="1"/>
          <w:sz w:val="24"/>
          <w:szCs w:val="24"/>
          <w:rtl w:val="0"/>
        </w:rPr>
        <w:t xml:space="preserve">2. Business Case</w:t>
      </w:r>
    </w:p>
    <w:p w:rsidR="00000000" w:rsidDel="00000000" w:rsidP="00000000" w:rsidRDefault="00000000" w:rsidRPr="00000000" w14:paraId="00000013">
      <w:pPr>
        <w:rPr>
          <w:b w:val="1"/>
          <w:bCs w:val="1"/>
          <w:sz w:val="24"/>
          <w:szCs w:val="24"/>
        </w:rPr>
      </w:pPr>
      <w:r w:rsidDel="00000000" w:rsidR="00000000" w:rsidRPr="00000000">
        <w:rPr>
          <w:rtl w:val="0"/>
        </w:rPr>
      </w:r>
    </w:p>
    <w:p w:rsidR="00000000" w:rsidDel="00000000" w:rsidP="00000000" w:rsidRDefault="00000000" w:rsidRPr="00000000" w14:paraId="00000014">
      <w:pPr>
        <w:rPr>
          <w:sz w:val="21"/>
          <w:szCs w:val="21"/>
        </w:rPr>
      </w:pPr>
      <w:r w:rsidDel="00000000" w:rsidR="00000000" w:rsidRPr="00000000">
        <w:rPr>
          <w:sz w:val="21"/>
          <w:szCs w:val="21"/>
          <w:rtl w:val="0"/>
        </w:rPr>
        <w:t xml:space="preserve">Transporting products over regional networks is the responsibility of this mid-sized logistics firm. Transportation lines were significantly interrupted by recent flooding, which led to delays, higher expenses, and disgruntled customers.</w:t>
      </w:r>
    </w:p>
    <w:p w:rsidR="00000000" w:rsidDel="00000000" w:rsidP="00000000" w:rsidRDefault="00000000" w:rsidRPr="00000000" w14:paraId="00000015">
      <w:pPr>
        <w:rPr>
          <w:sz w:val="21"/>
          <w:szCs w:val="21"/>
        </w:rPr>
      </w:pPr>
      <w:r w:rsidDel="00000000" w:rsidR="00000000" w:rsidRPr="00000000">
        <w:rPr>
          <w:sz w:val="21"/>
          <w:szCs w:val="21"/>
          <w:rtl w:val="0"/>
        </w:rPr>
        <w:t xml:space="preserve">The company's present usage of disjointed, unintegrated technologies limits its capacity to react to disturbances in an efficient manner. A more reliable and comprehensive system that can manage intricate logistical operations and offer real-time information is desperately needed as the organization grows.</w:t>
      </w:r>
    </w:p>
    <w:p w:rsidR="00000000" w:rsidDel="00000000" w:rsidP="00000000" w:rsidRDefault="00000000" w:rsidRPr="00000000" w14:paraId="00000016">
      <w:pPr>
        <w:rPr>
          <w:sz w:val="21"/>
          <w:szCs w:val="21"/>
        </w:rPr>
      </w:pPr>
      <w:r w:rsidDel="00000000" w:rsidR="00000000" w:rsidRPr="00000000">
        <w:rPr>
          <w:rtl w:val="0"/>
        </w:rPr>
      </w:r>
    </w:p>
    <w:p w:rsidR="00000000" w:rsidDel="00000000" w:rsidP="00000000" w:rsidRDefault="00000000" w:rsidRPr="00000000" w14:paraId="00000017">
      <w:pPr>
        <w:rPr>
          <w:sz w:val="21"/>
          <w:szCs w:val="21"/>
        </w:rPr>
      </w:pPr>
      <w:r w:rsidDel="00000000" w:rsidR="00000000" w:rsidRPr="00000000">
        <w:rPr>
          <w:sz w:val="21"/>
          <w:szCs w:val="21"/>
          <w:rtl w:val="0"/>
        </w:rPr>
        <w:t xml:space="preserve">However, the region's transport infrastructure was badly affected by recent flooding, which resulted in delays, higher operating expenses, and less dependable service. The organization's dependence on disjointed and antiquated information systems made it difficult for it to adjust to these disturbances. This circumstance brought to light the shortcomings of its existing IT infrastructure, especially the absence of system integration and real-time data visibility.</w:t>
      </w:r>
    </w:p>
    <w:p w:rsidR="00000000" w:rsidDel="00000000" w:rsidP="00000000" w:rsidRDefault="00000000" w:rsidRPr="00000000" w14:paraId="00000018">
      <w:pPr>
        <w:rPr>
          <w:sz w:val="21"/>
          <w:szCs w:val="21"/>
        </w:rPr>
      </w:pPr>
      <w:r w:rsidDel="00000000" w:rsidR="00000000" w:rsidRPr="00000000">
        <w:rPr>
          <w:rtl w:val="0"/>
        </w:rPr>
      </w:r>
    </w:p>
    <w:p w:rsidR="00000000" w:rsidDel="00000000" w:rsidP="00000000" w:rsidRDefault="00000000" w:rsidRPr="00000000" w14:paraId="00000019">
      <w:pPr>
        <w:rPr>
          <w:sz w:val="21"/>
          <w:szCs w:val="21"/>
        </w:rPr>
      </w:pPr>
      <w:r w:rsidDel="00000000" w:rsidR="00000000" w:rsidRPr="00000000">
        <w:rPr>
          <w:sz w:val="21"/>
          <w:szCs w:val="21"/>
          <w:rtl w:val="0"/>
        </w:rPr>
        <w:t xml:space="preserve">Real-time data and system integration are crucial for preserving responsiveness and efficiency in contemporary logistics operations (Christopher, 2016). Organisations cannot successfully manage resources, optimise routes, or interact with stakeholders without these skills. As a result, the business case for implementing an integrated information system is crucial from a strategic and urgent standpoint.</w:t>
      </w:r>
    </w:p>
    <w:p w:rsidR="00000000" w:rsidDel="00000000" w:rsidP="00000000" w:rsidRDefault="00000000" w:rsidRPr="00000000" w14:paraId="0000001A">
      <w:pPr>
        <w:rPr>
          <w:sz w:val="21"/>
          <w:szCs w:val="21"/>
        </w:rPr>
      </w:pPr>
      <w:r w:rsidDel="00000000" w:rsidR="00000000" w:rsidRPr="00000000">
        <w:rPr>
          <w:rtl w:val="0"/>
        </w:rPr>
      </w:r>
    </w:p>
    <w:p w:rsidR="00000000" w:rsidDel="00000000" w:rsidP="00000000" w:rsidRDefault="00000000" w:rsidRPr="00000000" w14:paraId="0000001B">
      <w:pPr>
        <w:rPr>
          <w:b w:val="1"/>
          <w:bCs w:val="1"/>
          <w:sz w:val="24"/>
          <w:szCs w:val="24"/>
        </w:rPr>
      </w:pPr>
      <w:r w:rsidDel="00000000" w:rsidR="00000000" w:rsidRPr="00000000">
        <w:rPr>
          <w:b w:val="1"/>
          <w:bCs w:val="1"/>
          <w:sz w:val="24"/>
          <w:szCs w:val="24"/>
          <w:rtl w:val="0"/>
        </w:rPr>
        <w:t xml:space="preserve">3. Key Challenge</w:t>
      </w:r>
    </w:p>
    <w:p w:rsidR="00000000" w:rsidDel="00000000" w:rsidP="00000000" w:rsidRDefault="00000000" w:rsidRPr="00000000" w14:paraId="0000001C">
      <w:pPr>
        <w:rPr>
          <w:sz w:val="21"/>
          <w:szCs w:val="21"/>
        </w:rPr>
      </w:pPr>
      <w:r w:rsidDel="00000000" w:rsidR="00000000" w:rsidRPr="00000000">
        <w:rPr>
          <w:rtl w:val="0"/>
        </w:rPr>
      </w:r>
    </w:p>
    <w:p w:rsidR="00000000" w:rsidDel="00000000" w:rsidP="00000000" w:rsidRDefault="00000000" w:rsidRPr="00000000" w14:paraId="0000001D">
      <w:pPr>
        <w:rPr>
          <w:sz w:val="21"/>
          <w:szCs w:val="21"/>
        </w:rPr>
      </w:pPr>
      <w:r w:rsidDel="00000000" w:rsidR="00000000" w:rsidRPr="00000000">
        <w:rPr>
          <w:sz w:val="21"/>
          <w:szCs w:val="21"/>
          <w:rtl w:val="0"/>
        </w:rPr>
        <w:t xml:space="preserve">The organization has a number of difficulties. First, there is a lack of system integration, which leads to inefficiencies and data silos. Second, responding to disturbances is hampered by the lack of real-time tracking.</w:t>
      </w:r>
    </w:p>
    <w:p w:rsidR="00000000" w:rsidDel="00000000" w:rsidP="00000000" w:rsidRDefault="00000000" w:rsidRPr="00000000" w14:paraId="0000001E">
      <w:pPr>
        <w:rPr>
          <w:sz w:val="21"/>
          <w:szCs w:val="21"/>
        </w:rPr>
      </w:pPr>
      <w:r w:rsidDel="00000000" w:rsidR="00000000" w:rsidRPr="00000000">
        <w:rPr>
          <w:rtl w:val="0"/>
        </w:rPr>
      </w:r>
    </w:p>
    <w:p w:rsidR="00000000" w:rsidDel="00000000" w:rsidP="00000000" w:rsidRDefault="00000000" w:rsidRPr="00000000" w14:paraId="0000001F">
      <w:pPr>
        <w:rPr>
          <w:sz w:val="21"/>
          <w:szCs w:val="21"/>
        </w:rPr>
      </w:pPr>
      <w:r w:rsidDel="00000000" w:rsidR="00000000" w:rsidRPr="00000000">
        <w:rPr>
          <w:sz w:val="21"/>
          <w:szCs w:val="21"/>
          <w:rtl w:val="0"/>
        </w:rPr>
        <w:t xml:space="preserve">Inadequate data and antiquated processes also impede decision-making. Additionally, poor customer communication results in discontent. Lastly, the company is susceptible to operational and environmental hazards since it lacks predictive analytics capabilities.</w:t>
      </w:r>
    </w:p>
    <w:p w:rsidR="00000000" w:rsidDel="00000000" w:rsidP="00000000" w:rsidRDefault="00000000" w:rsidRPr="00000000" w14:paraId="00000020">
      <w:pPr>
        <w:rPr>
          <w:sz w:val="21"/>
          <w:szCs w:val="21"/>
        </w:rPr>
      </w:pPr>
      <w:r w:rsidDel="00000000" w:rsidR="00000000" w:rsidRPr="00000000">
        <w:rPr>
          <w:rtl w:val="0"/>
        </w:rPr>
      </w:r>
    </w:p>
    <w:p w:rsidR="00000000" w:rsidDel="00000000" w:rsidP="00000000" w:rsidRDefault="00000000" w:rsidRPr="00000000" w14:paraId="00000021">
      <w:pPr>
        <w:rPr>
          <w:sz w:val="21"/>
          <w:szCs w:val="21"/>
        </w:rPr>
      </w:pPr>
      <w:r w:rsidDel="00000000" w:rsidR="00000000" w:rsidRPr="00000000">
        <w:rPr>
          <w:sz w:val="21"/>
          <w:szCs w:val="21"/>
          <w:rtl w:val="0"/>
        </w:rPr>
        <w:t xml:space="preserve">Another crucial problem is customer communication. Ineffective communication of delays and interruptions results in discontent and possible loss of business. Transparency and dependability are essential for preserving consumer trust in the cutthroat logistics industry of today.</w:t>
      </w:r>
    </w:p>
    <w:p w:rsidR="00000000" w:rsidDel="00000000" w:rsidP="00000000" w:rsidRDefault="00000000" w:rsidRPr="00000000" w14:paraId="00000022">
      <w:pPr>
        <w:rPr>
          <w:sz w:val="21"/>
          <w:szCs w:val="21"/>
        </w:rPr>
      </w:pPr>
      <w:r w:rsidDel="00000000" w:rsidR="00000000" w:rsidRPr="00000000">
        <w:rPr>
          <w:rtl w:val="0"/>
        </w:rPr>
      </w:r>
    </w:p>
    <w:p w:rsidR="00000000" w:rsidDel="00000000" w:rsidP="00000000" w:rsidRDefault="00000000" w:rsidRPr="00000000" w14:paraId="00000023">
      <w:pPr>
        <w:rPr>
          <w:sz w:val="21"/>
          <w:szCs w:val="21"/>
        </w:rPr>
      </w:pPr>
      <w:r w:rsidDel="00000000" w:rsidR="00000000" w:rsidRPr="00000000">
        <w:rPr>
          <w:rtl w:val="0"/>
        </w:rPr>
      </w:r>
    </w:p>
    <w:p w:rsidR="00000000" w:rsidDel="00000000" w:rsidP="00000000" w:rsidRDefault="00000000" w:rsidRPr="00000000" w14:paraId="00000024">
      <w:pPr>
        <w:rPr>
          <w:sz w:val="21"/>
          <w:szCs w:val="21"/>
        </w:rPr>
      </w:pPr>
      <w:r w:rsidDel="00000000" w:rsidR="00000000" w:rsidRPr="00000000">
        <w:rPr>
          <w:rtl w:val="0"/>
        </w:rPr>
      </w:r>
    </w:p>
    <w:p w:rsidR="00000000" w:rsidDel="00000000" w:rsidP="00000000" w:rsidRDefault="00000000" w:rsidRPr="00000000" w14:paraId="00000025">
      <w:pPr>
        <w:rPr>
          <w:sz w:val="21"/>
          <w:szCs w:val="21"/>
        </w:rPr>
      </w:pPr>
      <w:r w:rsidDel="00000000" w:rsidR="00000000" w:rsidRPr="00000000">
        <w:rPr>
          <w:sz w:val="21"/>
          <w:szCs w:val="21"/>
          <w:rtl w:val="0"/>
        </w:rPr>
        <w:t xml:space="preserve">Lastly, the organization is not capable of making predictions. It is nonetheless susceptible to external risks like fuel price changes, environmental disturbances, and shifting consumer preferences in the absence of forecasting and scenario analysis techniques.</w:t>
      </w:r>
    </w:p>
    <w:p w:rsidR="00000000" w:rsidDel="00000000" w:rsidP="00000000" w:rsidRDefault="00000000" w:rsidRPr="00000000" w14:paraId="00000026">
      <w:pPr>
        <w:rPr>
          <w:sz w:val="21"/>
          <w:szCs w:val="21"/>
        </w:rPr>
      </w:pPr>
      <w:r w:rsidDel="00000000" w:rsidR="00000000" w:rsidRPr="00000000">
        <w:rPr>
          <w:rtl w:val="0"/>
        </w:rPr>
      </w:r>
    </w:p>
    <w:p w:rsidR="00000000" w:rsidDel="00000000" w:rsidP="00000000" w:rsidRDefault="00000000" w:rsidRPr="00000000" w14:paraId="00000027">
      <w:pPr>
        <w:rPr>
          <w:b w:val="1"/>
          <w:bCs w:val="1"/>
          <w:sz w:val="24"/>
          <w:szCs w:val="24"/>
        </w:rPr>
      </w:pPr>
      <w:r w:rsidDel="00000000" w:rsidR="00000000" w:rsidRPr="00000000">
        <w:rPr>
          <w:b w:val="1"/>
          <w:bCs w:val="1"/>
          <w:sz w:val="24"/>
          <w:szCs w:val="24"/>
          <w:rtl w:val="0"/>
        </w:rPr>
        <w:t xml:space="preserve">4. Evaluation of Existing Systems</w:t>
      </w:r>
    </w:p>
    <w:p w:rsidR="00000000" w:rsidDel="00000000" w:rsidP="00000000" w:rsidRDefault="00000000" w:rsidRPr="00000000" w14:paraId="00000028">
      <w:pPr>
        <w:rPr>
          <w:b w:val="1"/>
          <w:bCs w:val="1"/>
          <w:sz w:val="24"/>
          <w:szCs w:val="24"/>
        </w:rPr>
      </w:pPr>
      <w:r w:rsidDel="00000000" w:rsidR="00000000" w:rsidRPr="00000000">
        <w:rPr>
          <w:rtl w:val="0"/>
        </w:rPr>
      </w:r>
    </w:p>
    <w:p w:rsidR="00000000" w:rsidDel="00000000" w:rsidP="00000000" w:rsidRDefault="00000000" w:rsidRPr="00000000" w14:paraId="00000029">
      <w:pPr>
        <w:rPr>
          <w:sz w:val="21"/>
          <w:szCs w:val="21"/>
        </w:rPr>
      </w:pPr>
      <w:r w:rsidDel="00000000" w:rsidR="00000000" w:rsidRPr="00000000">
        <w:rPr>
          <w:sz w:val="21"/>
          <w:szCs w:val="21"/>
          <w:rtl w:val="0"/>
        </w:rPr>
        <w:t xml:space="preserve">At the moment, the company uses simple tools including email communication, standalone inventory software, and spreadsheets for scheduling. These systems function independently, which results in data duplication and inefficiencies.</w:t>
      </w:r>
    </w:p>
    <w:p w:rsidR="00000000" w:rsidDel="00000000" w:rsidP="00000000" w:rsidRDefault="00000000" w:rsidRPr="00000000" w14:paraId="0000002A">
      <w:pPr>
        <w:rPr>
          <w:sz w:val="21"/>
          <w:szCs w:val="21"/>
        </w:rPr>
      </w:pPr>
      <w:r w:rsidDel="00000000" w:rsidR="00000000" w:rsidRPr="00000000">
        <w:rPr>
          <w:rtl w:val="0"/>
        </w:rPr>
      </w:r>
    </w:p>
    <w:p w:rsidR="00000000" w:rsidDel="00000000" w:rsidP="00000000" w:rsidRDefault="00000000" w:rsidRPr="00000000" w14:paraId="0000002B">
      <w:pPr>
        <w:rPr>
          <w:sz w:val="21"/>
          <w:szCs w:val="21"/>
        </w:rPr>
      </w:pPr>
      <w:r w:rsidDel="00000000" w:rsidR="00000000" w:rsidRPr="00000000">
        <w:rPr>
          <w:sz w:val="21"/>
          <w:szCs w:val="21"/>
          <w:rtl w:val="0"/>
        </w:rPr>
        <w:t xml:space="preserve">Manual procedures lower productivity and raise the possibility of human mistake. Additionally, the technologies are not scalable and do not enable sophisticated analytics, which restricts the organization's capacity to plan strategically and make well-informed decisions.</w:t>
      </w:r>
    </w:p>
    <w:p w:rsidR="00000000" w:rsidDel="00000000" w:rsidP="00000000" w:rsidRDefault="00000000" w:rsidRPr="00000000" w14:paraId="0000002C">
      <w:pPr>
        <w:rPr>
          <w:sz w:val="21"/>
          <w:szCs w:val="21"/>
        </w:rPr>
      </w:pPr>
      <w:r w:rsidDel="00000000" w:rsidR="00000000" w:rsidRPr="00000000">
        <w:rPr>
          <w:rtl w:val="0"/>
        </w:rPr>
      </w:r>
    </w:p>
    <w:p w:rsidR="00000000" w:rsidDel="00000000" w:rsidP="00000000" w:rsidRDefault="00000000" w:rsidRPr="00000000" w14:paraId="0000002D">
      <w:pPr>
        <w:rPr>
          <w:sz w:val="21"/>
          <w:szCs w:val="21"/>
        </w:rPr>
      </w:pPr>
      <w:r w:rsidDel="00000000" w:rsidR="00000000" w:rsidRPr="00000000">
        <w:rPr>
          <w:sz w:val="21"/>
          <w:szCs w:val="21"/>
          <w:rtl w:val="0"/>
        </w:rPr>
        <w:t xml:space="preserve">Despite being widely utilised, email communication is ineffective for organising logistical tasks in real time. Operational difficulties may worsen if crucial information is missed, misconstrued, or delayed.</w:t>
      </w:r>
    </w:p>
    <w:p w:rsidR="00000000" w:rsidDel="00000000" w:rsidP="00000000" w:rsidRDefault="00000000" w:rsidRPr="00000000" w14:paraId="0000002E">
      <w:pPr>
        <w:rPr>
          <w:sz w:val="21"/>
          <w:szCs w:val="21"/>
        </w:rPr>
      </w:pPr>
      <w:r w:rsidDel="00000000" w:rsidR="00000000" w:rsidRPr="00000000">
        <w:rPr>
          <w:rtl w:val="0"/>
        </w:rPr>
      </w:r>
    </w:p>
    <w:p w:rsidR="00000000" w:rsidDel="00000000" w:rsidP="00000000" w:rsidRDefault="00000000" w:rsidRPr="00000000" w14:paraId="0000002F">
      <w:pPr>
        <w:rPr>
          <w:sz w:val="21"/>
          <w:szCs w:val="21"/>
        </w:rPr>
      </w:pPr>
      <w:r w:rsidDel="00000000" w:rsidR="00000000" w:rsidRPr="00000000">
        <w:rPr>
          <w:sz w:val="21"/>
          <w:szCs w:val="21"/>
          <w:rtl w:val="0"/>
        </w:rPr>
        <w:t xml:space="preserve">Strategically speaking, the existing systems are not scalable. The volume and complexity of data will rise as the organization expands, further taxing these systems. Furthermore, the organization's capacity to get insights and enhance performance is constrained by the lack of sophisticated analytics and reporting tools.</w:t>
      </w:r>
    </w:p>
    <w:p w:rsidR="00000000" w:rsidDel="00000000" w:rsidP="00000000" w:rsidRDefault="00000000" w:rsidRPr="00000000" w14:paraId="00000030">
      <w:pPr>
        <w:rPr>
          <w:sz w:val="21"/>
          <w:szCs w:val="21"/>
        </w:rPr>
      </w:pPr>
      <w:r w:rsidDel="00000000" w:rsidR="00000000" w:rsidRPr="00000000">
        <w:rPr>
          <w:rtl w:val="0"/>
        </w:rPr>
      </w:r>
    </w:p>
    <w:p w:rsidR="00000000" w:rsidDel="00000000" w:rsidP="00000000" w:rsidRDefault="00000000" w:rsidRPr="00000000" w14:paraId="00000031">
      <w:pPr>
        <w:rPr>
          <w:sz w:val="21"/>
          <w:szCs w:val="21"/>
        </w:rPr>
      </w:pPr>
      <w:r w:rsidDel="00000000" w:rsidR="00000000" w:rsidRPr="00000000">
        <w:rPr>
          <w:sz w:val="21"/>
          <w:szCs w:val="21"/>
          <w:rtl w:val="0"/>
        </w:rPr>
        <w:t xml:space="preserve">things considered, the current systems are inadequate to meet the organization's present and future requirements due to their fragmentation, inefficiency, and restricted capability.</w:t>
      </w:r>
    </w:p>
    <w:p w:rsidR="00000000" w:rsidDel="00000000" w:rsidP="00000000" w:rsidRDefault="00000000" w:rsidRPr="00000000" w14:paraId="00000032">
      <w:pPr>
        <w:rPr>
          <w:sz w:val="21"/>
          <w:szCs w:val="21"/>
        </w:rPr>
      </w:pPr>
      <w:r w:rsidDel="00000000" w:rsidR="00000000" w:rsidRPr="00000000">
        <w:rPr>
          <w:rtl w:val="0"/>
        </w:rPr>
      </w:r>
    </w:p>
    <w:p w:rsidR="00000000" w:rsidDel="00000000" w:rsidP="00000000" w:rsidRDefault="00000000" w:rsidRPr="00000000" w14:paraId="00000033">
      <w:pPr>
        <w:rPr>
          <w:b w:val="1"/>
          <w:bCs w:val="1"/>
          <w:sz w:val="24"/>
          <w:szCs w:val="24"/>
        </w:rPr>
      </w:pPr>
      <w:r w:rsidDel="00000000" w:rsidR="00000000" w:rsidRPr="00000000">
        <w:rPr>
          <w:b w:val="1"/>
          <w:bCs w:val="1"/>
          <w:sz w:val="24"/>
          <w:szCs w:val="24"/>
          <w:rtl w:val="0"/>
        </w:rPr>
        <w:t xml:space="preserve">5. Recommended Solution</w:t>
      </w:r>
    </w:p>
    <w:p w:rsidR="00000000" w:rsidDel="00000000" w:rsidP="00000000" w:rsidRDefault="00000000" w:rsidRPr="00000000" w14:paraId="00000034">
      <w:pPr>
        <w:rPr>
          <w:b w:val="1"/>
          <w:bCs w:val="1"/>
          <w:sz w:val="24"/>
          <w:szCs w:val="24"/>
        </w:rPr>
      </w:pPr>
      <w:r w:rsidDel="00000000" w:rsidR="00000000" w:rsidRPr="00000000">
        <w:rPr>
          <w:rtl w:val="0"/>
        </w:rPr>
      </w:r>
    </w:p>
    <w:p w:rsidR="00000000" w:rsidDel="00000000" w:rsidP="00000000" w:rsidRDefault="00000000" w:rsidRPr="00000000" w14:paraId="00000035">
      <w:pPr>
        <w:rPr>
          <w:sz w:val="21"/>
          <w:szCs w:val="21"/>
        </w:rPr>
      </w:pPr>
      <w:r w:rsidDel="00000000" w:rsidR="00000000" w:rsidRPr="00000000">
        <w:rPr>
          <w:sz w:val="21"/>
          <w:szCs w:val="21"/>
          <w:rtl w:val="0"/>
        </w:rPr>
        <w:t xml:space="preserve">It is advised that the company use a TMS in conjunction with an integrated ERP system.</w:t>
      </w:r>
    </w:p>
    <w:p w:rsidR="00000000" w:rsidDel="00000000" w:rsidP="00000000" w:rsidRDefault="00000000" w:rsidRPr="00000000" w14:paraId="00000036">
      <w:pPr>
        <w:rPr>
          <w:sz w:val="21"/>
          <w:szCs w:val="21"/>
        </w:rPr>
      </w:pPr>
      <w:r w:rsidDel="00000000" w:rsidR="00000000" w:rsidRPr="00000000">
        <w:rPr>
          <w:sz w:val="21"/>
          <w:szCs w:val="21"/>
          <w:rtl w:val="0"/>
        </w:rPr>
        <w:t xml:space="preserve">ERP systems combine key corporate operations onto a single platform, including finance, inventories, and human resources. TMS offers specialist logistics features including real-time and route optimisation.</w:t>
      </w:r>
    </w:p>
    <w:p w:rsidR="00000000" w:rsidDel="00000000" w:rsidP="00000000" w:rsidRDefault="00000000" w:rsidRPr="00000000" w14:paraId="00000037">
      <w:pPr>
        <w:rPr>
          <w:sz w:val="21"/>
          <w:szCs w:val="21"/>
        </w:rPr>
      </w:pPr>
      <w:r w:rsidDel="00000000" w:rsidR="00000000" w:rsidRPr="00000000">
        <w:rPr>
          <w:rtl w:val="0"/>
        </w:rPr>
      </w:r>
    </w:p>
    <w:p w:rsidR="00000000" w:rsidDel="00000000" w:rsidP="00000000" w:rsidRDefault="00000000" w:rsidRPr="00000000" w14:paraId="00000038">
      <w:pPr>
        <w:rPr>
          <w:sz w:val="21"/>
          <w:szCs w:val="21"/>
        </w:rPr>
      </w:pPr>
      <w:r w:rsidDel="00000000" w:rsidR="00000000" w:rsidRPr="00000000">
        <w:rPr>
          <w:sz w:val="21"/>
          <w:szCs w:val="21"/>
          <w:rtl w:val="0"/>
        </w:rPr>
        <w:t xml:space="preserve">tracking.</w:t>
      </w:r>
    </w:p>
    <w:p w:rsidR="00000000" w:rsidDel="00000000" w:rsidP="00000000" w:rsidRDefault="00000000" w:rsidRPr="00000000" w14:paraId="00000039">
      <w:pPr>
        <w:rPr>
          <w:sz w:val="21"/>
          <w:szCs w:val="21"/>
        </w:rPr>
      </w:pPr>
      <w:r w:rsidDel="00000000" w:rsidR="00000000" w:rsidRPr="00000000">
        <w:rPr>
          <w:sz w:val="21"/>
          <w:szCs w:val="21"/>
          <w:rtl w:val="0"/>
        </w:rPr>
        <w:t xml:space="preserve">By centralising data access and automating procedures, this integrated system will increase productivity. Additionally, it will facilitate improved decision-making through sophisticated reporting and analytics capabilities.</w:t>
      </w:r>
    </w:p>
    <w:p w:rsidR="00000000" w:rsidDel="00000000" w:rsidP="00000000" w:rsidRDefault="00000000" w:rsidRPr="00000000" w14:paraId="0000003A">
      <w:pPr>
        <w:rPr>
          <w:sz w:val="21"/>
          <w:szCs w:val="21"/>
        </w:rPr>
      </w:pPr>
      <w:r w:rsidDel="00000000" w:rsidR="00000000" w:rsidRPr="00000000">
        <w:rPr>
          <w:sz w:val="21"/>
          <w:szCs w:val="21"/>
          <w:rtl w:val="0"/>
        </w:rPr>
        <w:t xml:space="preserve">The technology is also scalable, which enables the company to grow without making significant adjustments.</w:t>
      </w:r>
    </w:p>
    <w:p w:rsidR="00000000" w:rsidDel="00000000" w:rsidP="00000000" w:rsidRDefault="00000000" w:rsidRPr="00000000" w14:paraId="0000003B">
      <w:pPr>
        <w:rPr>
          <w:sz w:val="21"/>
          <w:szCs w:val="21"/>
        </w:rPr>
      </w:pPr>
      <w:r w:rsidDel="00000000" w:rsidR="00000000" w:rsidRPr="00000000">
        <w:rPr>
          <w:rtl w:val="0"/>
        </w:rPr>
      </w:r>
    </w:p>
    <w:p w:rsidR="00000000" w:rsidDel="00000000" w:rsidP="00000000" w:rsidRDefault="00000000" w:rsidRPr="00000000" w14:paraId="0000003C">
      <w:pPr>
        <w:rPr>
          <w:sz w:val="21"/>
          <w:szCs w:val="21"/>
        </w:rPr>
      </w:pPr>
      <w:r w:rsidDel="00000000" w:rsidR="00000000" w:rsidRPr="00000000">
        <w:rPr>
          <w:sz w:val="21"/>
          <w:szCs w:val="21"/>
          <w:rtl w:val="0"/>
        </w:rPr>
        <w:t xml:space="preserve">This integrated solution has several advantages. First off, automating repetitive tasks will decrease mistakes and physical labour. Second, quicker and better decision-making will be made possible by real-time data visibility. For instance, the system may automatically recommend alternate routes in the case of flooding or road closures.</w:t>
      </w:r>
    </w:p>
    <w:p w:rsidR="00000000" w:rsidDel="00000000" w:rsidP="00000000" w:rsidRDefault="00000000" w:rsidRPr="00000000" w14:paraId="0000003D">
      <w:pPr>
        <w:rPr>
          <w:sz w:val="21"/>
          <w:szCs w:val="21"/>
        </w:rPr>
      </w:pPr>
      <w:r w:rsidDel="00000000" w:rsidR="00000000" w:rsidRPr="00000000">
        <w:rPr>
          <w:rtl w:val="0"/>
        </w:rPr>
      </w:r>
    </w:p>
    <w:p w:rsidR="00000000" w:rsidDel="00000000" w:rsidP="00000000" w:rsidRDefault="00000000" w:rsidRPr="00000000" w14:paraId="0000003E">
      <w:pPr>
        <w:rPr>
          <w:sz w:val="21"/>
          <w:szCs w:val="21"/>
        </w:rPr>
      </w:pPr>
      <w:r w:rsidDel="00000000" w:rsidR="00000000" w:rsidRPr="00000000">
        <w:rPr>
          <w:rtl w:val="0"/>
        </w:rPr>
      </w:r>
    </w:p>
    <w:p w:rsidR="00000000" w:rsidDel="00000000" w:rsidP="00000000" w:rsidRDefault="00000000" w:rsidRPr="00000000" w14:paraId="0000003F">
      <w:pPr>
        <w:rPr>
          <w:sz w:val="21"/>
          <w:szCs w:val="21"/>
        </w:rPr>
      </w:pPr>
      <w:r w:rsidDel="00000000" w:rsidR="00000000" w:rsidRPr="00000000">
        <w:rPr>
          <w:rtl w:val="0"/>
        </w:rPr>
      </w:r>
    </w:p>
    <w:p w:rsidR="00000000" w:rsidDel="00000000" w:rsidP="00000000" w:rsidRDefault="00000000" w:rsidRPr="00000000" w14:paraId="00000040">
      <w:pPr>
        <w:rPr>
          <w:sz w:val="21"/>
          <w:szCs w:val="21"/>
        </w:rPr>
      </w:pPr>
      <w:r w:rsidDel="00000000" w:rsidR="00000000" w:rsidRPr="00000000">
        <w:rPr>
          <w:sz w:val="21"/>
          <w:szCs w:val="21"/>
          <w:rtl w:val="0"/>
        </w:rPr>
        <w:t xml:space="preserve">Additionally, the organization will be able to transition from reactive to proactive decision-making thanks to improved analytics capabilities. Demand forecasting, risk identification, and resource allocation optimisation are all possible using predictive analytics.</w:t>
      </w:r>
    </w:p>
    <w:p w:rsidR="00000000" w:rsidDel="00000000" w:rsidP="00000000" w:rsidRDefault="00000000" w:rsidRPr="00000000" w14:paraId="00000041">
      <w:pPr>
        <w:rPr>
          <w:sz w:val="21"/>
          <w:szCs w:val="21"/>
        </w:rPr>
      </w:pPr>
      <w:r w:rsidDel="00000000" w:rsidR="00000000" w:rsidRPr="00000000">
        <w:rPr>
          <w:rtl w:val="0"/>
        </w:rPr>
      </w:r>
    </w:p>
    <w:p w:rsidR="00000000" w:rsidDel="00000000" w:rsidP="00000000" w:rsidRDefault="00000000" w:rsidRPr="00000000" w14:paraId="00000042">
      <w:pPr>
        <w:rPr>
          <w:b w:val="1"/>
          <w:bCs w:val="1"/>
          <w:sz w:val="24"/>
          <w:szCs w:val="24"/>
        </w:rPr>
      </w:pPr>
      <w:r w:rsidDel="00000000" w:rsidR="00000000" w:rsidRPr="00000000">
        <w:rPr>
          <w:b w:val="1"/>
          <w:bCs w:val="1"/>
          <w:sz w:val="24"/>
          <w:szCs w:val="24"/>
          <w:rtl w:val="0"/>
        </w:rPr>
        <w:t xml:space="preserve">6. Implementation Plan</w:t>
      </w:r>
    </w:p>
    <w:p w:rsidR="00000000" w:rsidDel="00000000" w:rsidP="00000000" w:rsidRDefault="00000000" w:rsidRPr="00000000" w14:paraId="00000043">
      <w:pPr>
        <w:rPr>
          <w:b w:val="1"/>
          <w:bCs w:val="1"/>
          <w:sz w:val="24"/>
          <w:szCs w:val="24"/>
        </w:rPr>
      </w:pPr>
      <w:r w:rsidDel="00000000" w:rsidR="00000000" w:rsidRPr="00000000">
        <w:rPr>
          <w:rtl w:val="0"/>
        </w:rPr>
      </w:r>
    </w:p>
    <w:p w:rsidR="00000000" w:rsidDel="00000000" w:rsidP="00000000" w:rsidRDefault="00000000" w:rsidRPr="00000000" w14:paraId="00000044">
      <w:pPr>
        <w:rPr>
          <w:sz w:val="21"/>
          <w:szCs w:val="21"/>
        </w:rPr>
      </w:pPr>
      <w:r w:rsidDel="00000000" w:rsidR="00000000" w:rsidRPr="00000000">
        <w:rPr>
          <w:sz w:val="21"/>
          <w:szCs w:val="21"/>
          <w:rtl w:val="0"/>
        </w:rPr>
        <w:t xml:space="preserve">The implementation will be carried out in phases. Planning and requirements analysis comprise the initial step, which is followed by system design and customisation. After that, data migration will be carried out to move current data into the new system.</w:t>
      </w:r>
    </w:p>
    <w:p w:rsidR="00000000" w:rsidDel="00000000" w:rsidP="00000000" w:rsidRDefault="00000000" w:rsidRPr="00000000" w14:paraId="00000045">
      <w:pPr>
        <w:rPr>
          <w:sz w:val="21"/>
          <w:szCs w:val="21"/>
        </w:rPr>
      </w:pPr>
      <w:r w:rsidDel="00000000" w:rsidR="00000000" w:rsidRPr="00000000">
        <w:rPr>
          <w:rtl w:val="0"/>
        </w:rPr>
      </w:r>
    </w:p>
    <w:p w:rsidR="00000000" w:rsidDel="00000000" w:rsidP="00000000" w:rsidRDefault="00000000" w:rsidRPr="00000000" w14:paraId="00000046">
      <w:pPr>
        <w:rPr>
          <w:sz w:val="21"/>
          <w:szCs w:val="21"/>
        </w:rPr>
      </w:pPr>
      <w:r w:rsidDel="00000000" w:rsidR="00000000" w:rsidRPr="00000000">
        <w:rPr>
          <w:sz w:val="21"/>
          <w:szCs w:val="21"/>
          <w:rtl w:val="0"/>
        </w:rPr>
        <w:t xml:space="preserve">Testing will verify system performance and find problems. Employees will receive training to guarantee a seamless implementation. Ultimately, the system will be implemented throughout the company with continuous oversight and assistance.</w:t>
      </w:r>
    </w:p>
    <w:p w:rsidR="00000000" w:rsidDel="00000000" w:rsidP="00000000" w:rsidRDefault="00000000" w:rsidRPr="00000000" w14:paraId="00000047">
      <w:pPr>
        <w:rPr>
          <w:sz w:val="21"/>
          <w:szCs w:val="21"/>
        </w:rPr>
      </w:pPr>
      <w:r w:rsidDel="00000000" w:rsidR="00000000" w:rsidRPr="00000000">
        <w:rPr>
          <w:sz w:val="21"/>
          <w:szCs w:val="21"/>
          <w:rtl w:val="0"/>
        </w:rPr>
        <w:t xml:space="preserve">Effective change management and stakeholder engagement techniques will be used to overcome major obstacles including integration problems and resistance to change.</w:t>
      </w:r>
    </w:p>
    <w:p w:rsidR="00000000" w:rsidDel="00000000" w:rsidP="00000000" w:rsidRDefault="00000000" w:rsidRPr="00000000" w14:paraId="00000048">
      <w:pPr>
        <w:rPr>
          <w:sz w:val="21"/>
          <w:szCs w:val="21"/>
        </w:rPr>
      </w:pPr>
      <w:r w:rsidDel="00000000" w:rsidR="00000000" w:rsidRPr="00000000">
        <w:rPr>
          <w:sz w:val="21"/>
          <w:szCs w:val="21"/>
          <w:rtl w:val="0"/>
        </w:rPr>
        <w:t xml:space="preserve">An essential part of the implementation process is training. Workers must possess the abilities and information needed to operate the new system efficiently. This guarantees a seamless transition and lessens resistance to change.</w:t>
      </w:r>
    </w:p>
    <w:p w:rsidR="00000000" w:rsidDel="00000000" w:rsidP="00000000" w:rsidRDefault="00000000" w:rsidRPr="00000000" w14:paraId="00000049">
      <w:pPr>
        <w:rPr>
          <w:sz w:val="21"/>
          <w:szCs w:val="21"/>
        </w:rPr>
      </w:pPr>
      <w:r w:rsidDel="00000000" w:rsidR="00000000" w:rsidRPr="00000000">
        <w:rPr>
          <w:rtl w:val="0"/>
        </w:rPr>
      </w:r>
    </w:p>
    <w:p w:rsidR="00000000" w:rsidDel="00000000" w:rsidP="00000000" w:rsidRDefault="00000000" w:rsidRPr="00000000" w14:paraId="0000004A">
      <w:pPr>
        <w:rPr>
          <w:sz w:val="21"/>
          <w:szCs w:val="21"/>
        </w:rPr>
      </w:pPr>
      <w:r w:rsidDel="00000000" w:rsidR="00000000" w:rsidRPr="00000000">
        <w:rPr>
          <w:rtl w:val="0"/>
        </w:rPr>
      </w:r>
    </w:p>
    <w:p w:rsidR="00000000" w:rsidDel="00000000" w:rsidP="00000000" w:rsidRDefault="00000000" w:rsidRPr="00000000" w14:paraId="0000004B">
      <w:pPr>
        <w:rPr>
          <w:sz w:val="21"/>
          <w:szCs w:val="21"/>
        </w:rPr>
      </w:pPr>
      <w:r w:rsidDel="00000000" w:rsidR="00000000" w:rsidRPr="00000000">
        <w:rPr>
          <w:rtl w:val="0"/>
        </w:rPr>
      </w:r>
    </w:p>
    <w:p w:rsidR="00000000" w:rsidDel="00000000" w:rsidP="00000000" w:rsidRDefault="00000000" w:rsidRPr="00000000" w14:paraId="0000004C">
      <w:pPr>
        <w:rPr>
          <w:sz w:val="21"/>
          <w:szCs w:val="21"/>
        </w:rPr>
      </w:pPr>
      <w:r w:rsidDel="00000000" w:rsidR="00000000" w:rsidRPr="00000000">
        <w:rPr>
          <w:sz w:val="21"/>
          <w:szCs w:val="21"/>
          <w:rtl w:val="0"/>
        </w:rPr>
        <w:t xml:space="preserve">System deployment and continuing support are part of the last stage. The system is implemented throughout the company, and performance is tracked to find any problems. Long-term success requires constant upkeep and assistance.</w:t>
      </w:r>
    </w:p>
    <w:p w:rsidR="00000000" w:rsidDel="00000000" w:rsidP="00000000" w:rsidRDefault="00000000" w:rsidRPr="00000000" w14:paraId="0000004D">
      <w:pPr>
        <w:rPr>
          <w:sz w:val="21"/>
          <w:szCs w:val="21"/>
        </w:rPr>
      </w:pPr>
      <w:r w:rsidDel="00000000" w:rsidR="00000000" w:rsidRPr="00000000">
        <w:rPr>
          <w:rtl w:val="0"/>
        </w:rPr>
      </w:r>
    </w:p>
    <w:p w:rsidR="00000000" w:rsidDel="00000000" w:rsidP="00000000" w:rsidRDefault="00000000" w:rsidRPr="00000000" w14:paraId="0000004E">
      <w:pPr>
        <w:rPr>
          <w:b w:val="1"/>
          <w:bCs w:val="1"/>
          <w:sz w:val="24"/>
          <w:szCs w:val="24"/>
        </w:rPr>
      </w:pPr>
      <w:r w:rsidDel="00000000" w:rsidR="00000000" w:rsidRPr="00000000">
        <w:rPr>
          <w:b w:val="1"/>
          <w:bCs w:val="1"/>
          <w:sz w:val="24"/>
          <w:szCs w:val="24"/>
          <w:rtl w:val="0"/>
        </w:rPr>
        <w:t xml:space="preserve">7. Conclusion</w:t>
      </w:r>
    </w:p>
    <w:p w:rsidR="00000000" w:rsidDel="00000000" w:rsidP="00000000" w:rsidRDefault="00000000" w:rsidRPr="00000000" w14:paraId="0000004F">
      <w:pPr>
        <w:rPr>
          <w:b w:val="1"/>
          <w:bCs w:val="1"/>
          <w:sz w:val="24"/>
          <w:szCs w:val="24"/>
        </w:rPr>
      </w:pPr>
      <w:r w:rsidDel="00000000" w:rsidR="00000000" w:rsidRPr="00000000">
        <w:rPr>
          <w:rtl w:val="0"/>
        </w:rPr>
      </w:r>
    </w:p>
    <w:p w:rsidR="00000000" w:rsidDel="00000000" w:rsidP="00000000" w:rsidRDefault="00000000" w:rsidRPr="00000000" w14:paraId="00000050">
      <w:pPr>
        <w:shd w:fill="ffffff" w:val="clear"/>
        <w:spacing w:after="200" w:before="320" w:line="360" w:lineRule="auto"/>
        <w:rPr>
          <w:color w:val="222222"/>
          <w:sz w:val="21"/>
          <w:szCs w:val="21"/>
        </w:rPr>
      </w:pPr>
      <w:r w:rsidDel="00000000" w:rsidR="00000000" w:rsidRPr="00000000">
        <w:rPr>
          <w:color w:val="222222"/>
          <w:sz w:val="21"/>
          <w:szCs w:val="21"/>
          <w:rtl w:val="0"/>
        </w:rPr>
        <w:t xml:space="preserve">The evaluation of the organisation’s current information systems highlights significant limitations in terms of integration, efficiency, and scalability. These weaknesses have contributed to operational disruptions, particularly during recent flooding events.</w:t>
      </w:r>
    </w:p>
    <w:p w:rsidR="00000000" w:rsidDel="00000000" w:rsidP="00000000" w:rsidRDefault="00000000" w:rsidRPr="00000000" w14:paraId="00000051">
      <w:pPr>
        <w:shd w:fill="ffffff" w:val="clear"/>
        <w:spacing w:after="200" w:before="320" w:line="360" w:lineRule="auto"/>
        <w:rPr>
          <w:color w:val="222222"/>
          <w:sz w:val="21"/>
          <w:szCs w:val="21"/>
        </w:rPr>
      </w:pPr>
      <w:r w:rsidDel="00000000" w:rsidR="00000000" w:rsidRPr="00000000">
        <w:rPr>
          <w:color w:val="222222"/>
          <w:sz w:val="21"/>
          <w:szCs w:val="21"/>
          <w:rtl w:val="0"/>
        </w:rPr>
        <w:t xml:space="preserve">The proposed implementation of an integrated ERP and TMS solution offers a comprehensive approach to addressing these challenges. By improving data integration, enabling real-time visibility, and supporting advanced analytics, the system will enhance both operational efficiency and strategic decision-making.</w:t>
      </w:r>
    </w:p>
    <w:p w:rsidR="00000000" w:rsidDel="00000000" w:rsidP="00000000" w:rsidRDefault="00000000" w:rsidRPr="00000000" w14:paraId="00000052">
      <w:pPr>
        <w:shd w:fill="ffffff" w:val="clear"/>
        <w:spacing w:after="200" w:before="200" w:line="360" w:lineRule="auto"/>
        <w:rPr>
          <w:color w:val="222222"/>
        </w:rPr>
      </w:pPr>
      <w:r w:rsidDel="00000000" w:rsidR="00000000" w:rsidRPr="00000000">
        <w:rPr>
          <w:color w:val="222222"/>
          <w:rtl w:val="0"/>
        </w:rPr>
        <w:t xml:space="preserve">In addition, the solution will improve customer satisfaction by enabling better communication and more reliable service delivery. The organisation will also become more resilient to external disruptions, reducing the impact of future risks.</w:t>
      </w:r>
    </w:p>
    <w:p w:rsidR="00000000" w:rsidDel="00000000" w:rsidP="00000000" w:rsidRDefault="00000000" w:rsidRPr="00000000" w14:paraId="00000053">
      <w:pPr>
        <w:shd w:fill="ffffff" w:val="clear"/>
        <w:spacing w:after="200" w:before="200" w:line="360" w:lineRule="auto"/>
        <w:rPr>
          <w:color w:val="222222"/>
        </w:rPr>
      </w:pPr>
      <w:r w:rsidDel="00000000" w:rsidR="00000000" w:rsidRPr="00000000">
        <w:rPr>
          <w:color w:val="222222"/>
          <w:rtl w:val="0"/>
        </w:rPr>
        <w:t xml:space="preserve">The structured implementation plan ensures that the transition to the new system is managed effectively, minimising disruption and maximising benefits.</w:t>
      </w:r>
    </w:p>
    <w:p w:rsidR="00000000" w:rsidDel="00000000" w:rsidP="00000000" w:rsidRDefault="00000000" w:rsidRPr="00000000" w14:paraId="00000054">
      <w:pPr>
        <w:shd w:fill="ffffff" w:val="clear"/>
        <w:spacing w:after="200" w:before="200" w:line="360" w:lineRule="auto"/>
        <w:rPr>
          <w:color w:val="222222"/>
        </w:rPr>
      </w:pPr>
      <w:r w:rsidDel="00000000" w:rsidR="00000000" w:rsidRPr="00000000">
        <w:rPr>
          <w:color w:val="222222"/>
          <w:rtl w:val="0"/>
        </w:rPr>
        <w:t xml:space="preserve">Overall, the adoption of ERP and TMS systems represents a critical step towards achieving long-term growth, competitiveness, and sustainability in the logistics sector.</w:t>
      </w:r>
    </w:p>
    <w:p w:rsidR="00000000" w:rsidDel="00000000" w:rsidP="00000000" w:rsidRDefault="00000000" w:rsidRPr="00000000" w14:paraId="00000055">
      <w:pPr>
        <w:shd w:fill="ffffff" w:val="clear"/>
        <w:spacing w:before="120" w:line="360" w:lineRule="auto"/>
        <w:rPr>
          <w:color w:val="222222"/>
          <w:sz w:val="21"/>
          <w:szCs w:val="21"/>
        </w:rPr>
      </w:pPr>
      <w:r w:rsidDel="00000000" w:rsidR="00000000" w:rsidRPr="00000000">
        <w:rPr>
          <w:rtl w:val="0"/>
        </w:rPr>
      </w:r>
    </w:p>
    <w:p w:rsidR="00000000" w:rsidDel="00000000" w:rsidP="00000000" w:rsidRDefault="00000000" w:rsidRPr="00000000" w14:paraId="00000056">
      <w:pPr>
        <w:rPr>
          <w:b w:val="1"/>
          <w:bCs w:val="1"/>
          <w:sz w:val="24"/>
          <w:szCs w:val="24"/>
        </w:rPr>
      </w:pPr>
      <w:r w:rsidDel="00000000" w:rsidR="00000000" w:rsidRPr="00000000">
        <w:rPr>
          <w:b w:val="1"/>
          <w:bCs w:val="1"/>
          <w:sz w:val="24"/>
          <w:szCs w:val="24"/>
          <w:rtl w:val="0"/>
        </w:rPr>
        <w:t xml:space="preserve">8. References</w:t>
      </w:r>
    </w:p>
    <w:p w:rsidR="00000000" w:rsidDel="00000000" w:rsidP="00000000" w:rsidRDefault="00000000" w:rsidRPr="00000000" w14:paraId="00000057">
      <w:pPr>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58">
      <w:pPr>
        <w:rPr>
          <w:sz w:val="21"/>
          <w:szCs w:val="21"/>
        </w:rPr>
      </w:pPr>
      <w:r w:rsidDel="00000000" w:rsidR="00000000" w:rsidRPr="00000000">
        <w:rPr>
          <w:sz w:val="21"/>
          <w:szCs w:val="21"/>
          <w:rtl w:val="0"/>
        </w:rPr>
        <w:t xml:space="preserve">Laudon, K.C. and Laudon, J.P. (2020) Management Information Systems. Pearson.</w:t>
      </w:r>
    </w:p>
    <w:p w:rsidR="00000000" w:rsidDel="00000000" w:rsidP="00000000" w:rsidRDefault="00000000" w:rsidRPr="00000000" w14:paraId="00000059">
      <w:pPr>
        <w:rPr>
          <w:sz w:val="21"/>
          <w:szCs w:val="21"/>
        </w:rPr>
      </w:pPr>
      <w:r w:rsidDel="00000000" w:rsidR="00000000" w:rsidRPr="00000000">
        <w:rPr>
          <w:rtl w:val="0"/>
        </w:rPr>
      </w:r>
    </w:p>
    <w:p w:rsidR="00000000" w:rsidDel="00000000" w:rsidP="00000000" w:rsidRDefault="00000000" w:rsidRPr="00000000" w14:paraId="0000005A">
      <w:pPr>
        <w:rPr>
          <w:sz w:val="21"/>
          <w:szCs w:val="21"/>
        </w:rPr>
      </w:pPr>
      <w:r w:rsidDel="00000000" w:rsidR="00000000" w:rsidRPr="00000000">
        <w:rPr>
          <w:sz w:val="21"/>
          <w:szCs w:val="21"/>
          <w:rtl w:val="0"/>
        </w:rPr>
        <w:t xml:space="preserve">O’Brien, J.A. and Marakas, G.M. (2019) Introduction to Information Systems. McGraw-Hill.</w:t>
      </w:r>
    </w:p>
    <w:p w:rsidR="00000000" w:rsidDel="00000000" w:rsidP="00000000" w:rsidRDefault="00000000" w:rsidRPr="00000000" w14:paraId="0000005B">
      <w:pPr>
        <w:rPr>
          <w:sz w:val="21"/>
          <w:szCs w:val="21"/>
        </w:rPr>
      </w:pPr>
      <w:r w:rsidDel="00000000" w:rsidR="00000000" w:rsidRPr="00000000">
        <w:rPr>
          <w:rtl w:val="0"/>
        </w:rPr>
      </w:r>
    </w:p>
    <w:p w:rsidR="00000000" w:rsidDel="00000000" w:rsidP="00000000" w:rsidRDefault="00000000" w:rsidRPr="00000000" w14:paraId="0000005C">
      <w:pPr>
        <w:rPr>
          <w:sz w:val="21"/>
          <w:szCs w:val="21"/>
        </w:rPr>
      </w:pPr>
      <w:r w:rsidDel="00000000" w:rsidR="00000000" w:rsidRPr="00000000">
        <w:rPr>
          <w:sz w:val="21"/>
          <w:szCs w:val="21"/>
          <w:rtl w:val="0"/>
        </w:rPr>
        <w:t xml:space="preserve">Monk, E. and Wagner, B. (2013) Concepts in ERP. Cengage.</w:t>
      </w:r>
    </w:p>
    <w:p w:rsidR="00000000" w:rsidDel="00000000" w:rsidP="00000000" w:rsidRDefault="00000000" w:rsidRPr="00000000" w14:paraId="0000005D">
      <w:pPr>
        <w:rPr>
          <w:sz w:val="21"/>
          <w:szCs w:val="21"/>
        </w:rPr>
      </w:pPr>
      <w:r w:rsidDel="00000000" w:rsidR="00000000" w:rsidRPr="00000000">
        <w:rPr>
          <w:rtl w:val="0"/>
        </w:rPr>
      </w:r>
    </w:p>
    <w:p w:rsidR="00000000" w:rsidDel="00000000" w:rsidP="00000000" w:rsidRDefault="00000000" w:rsidRPr="00000000" w14:paraId="0000005E">
      <w:pPr>
        <w:rPr>
          <w:sz w:val="21"/>
          <w:szCs w:val="21"/>
        </w:rPr>
      </w:pPr>
      <w:r w:rsidDel="00000000" w:rsidR="00000000" w:rsidRPr="00000000">
        <w:rPr>
          <w:sz w:val="21"/>
          <w:szCs w:val="21"/>
          <w:rtl w:val="0"/>
        </w:rPr>
        <w:t xml:space="preserve">Turban, E. et al. (2018) Information Technology for Management. Wiley.</w:t>
      </w:r>
    </w:p>
    <w:p w:rsidR="00000000" w:rsidDel="00000000" w:rsidP="00000000" w:rsidRDefault="00000000" w:rsidRPr="00000000" w14:paraId="0000005F">
      <w:pPr>
        <w:rPr>
          <w:sz w:val="21"/>
          <w:szCs w:val="21"/>
        </w:rPr>
      </w:pPr>
      <w:r w:rsidDel="00000000" w:rsidR="00000000" w:rsidRPr="00000000">
        <w:rPr>
          <w:sz w:val="21"/>
          <w:szCs w:val="21"/>
          <w:rtl w:val="0"/>
        </w:rPr>
        <w:t xml:space="preserve">Davenport, T.H. (1998) Harvard Business Review.</w:t>
      </w:r>
    </w:p>
    <w:p w:rsidR="00000000" w:rsidDel="00000000" w:rsidP="00000000" w:rsidRDefault="00000000" w:rsidRPr="00000000" w14:paraId="00000060">
      <w:pPr>
        <w:rPr>
          <w:sz w:val="21"/>
          <w:szCs w:val="21"/>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