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472AA3" wp14:paraId="5E5787A5" wp14:textId="2927BD7A">
      <w:pPr>
        <w:rPr>
          <w:b w:val="1"/>
          <w:bCs w:val="1"/>
          <w:sz w:val="56"/>
          <w:szCs w:val="56"/>
        </w:rPr>
      </w:pPr>
      <w:r w:rsidRPr="19472AA3" w:rsidR="594E17B8">
        <w:rPr>
          <w:b w:val="1"/>
          <w:bCs w:val="1"/>
          <w:sz w:val="56"/>
          <w:szCs w:val="56"/>
        </w:rPr>
        <w:t>Protecting</w:t>
      </w:r>
      <w:r w:rsidRPr="19472AA3" w:rsidR="565A668B">
        <w:rPr>
          <w:b w:val="1"/>
          <w:bCs w:val="1"/>
          <w:sz w:val="56"/>
          <w:szCs w:val="56"/>
        </w:rPr>
        <w:t xml:space="preserve"> and </w:t>
      </w:r>
      <w:r w:rsidRPr="19472AA3" w:rsidR="7E2E6B89">
        <w:rPr>
          <w:b w:val="1"/>
          <w:bCs w:val="1"/>
          <w:sz w:val="56"/>
          <w:szCs w:val="56"/>
        </w:rPr>
        <w:t>S</w:t>
      </w:r>
      <w:r w:rsidRPr="19472AA3" w:rsidR="565A668B">
        <w:rPr>
          <w:b w:val="1"/>
          <w:bCs w:val="1"/>
          <w:sz w:val="56"/>
          <w:szCs w:val="56"/>
        </w:rPr>
        <w:t xml:space="preserve">upporting </w:t>
      </w:r>
      <w:r w:rsidRPr="19472AA3" w:rsidR="4A21A88C">
        <w:rPr>
          <w:b w:val="1"/>
          <w:bCs w:val="1"/>
          <w:sz w:val="56"/>
          <w:szCs w:val="56"/>
        </w:rPr>
        <w:t>F</w:t>
      </w:r>
      <w:r w:rsidRPr="19472AA3" w:rsidR="565A668B">
        <w:rPr>
          <w:b w:val="1"/>
          <w:bCs w:val="1"/>
          <w:sz w:val="56"/>
          <w:szCs w:val="56"/>
        </w:rPr>
        <w:t xml:space="preserve">amilies in </w:t>
      </w:r>
      <w:r w:rsidRPr="19472AA3" w:rsidR="1BEBEF0F">
        <w:rPr>
          <w:b w:val="1"/>
          <w:bCs w:val="1"/>
          <w:sz w:val="56"/>
          <w:szCs w:val="56"/>
        </w:rPr>
        <w:t>H</w:t>
      </w:r>
      <w:r w:rsidRPr="19472AA3" w:rsidR="565A668B">
        <w:rPr>
          <w:b w:val="1"/>
          <w:bCs w:val="1"/>
          <w:sz w:val="56"/>
          <w:szCs w:val="56"/>
        </w:rPr>
        <w:t xml:space="preserve">ealth and </w:t>
      </w:r>
      <w:r w:rsidRPr="19472AA3" w:rsidR="7946E74E">
        <w:rPr>
          <w:b w:val="1"/>
          <w:bCs w:val="1"/>
          <w:sz w:val="56"/>
          <w:szCs w:val="56"/>
        </w:rPr>
        <w:t>S</w:t>
      </w:r>
      <w:r w:rsidRPr="19472AA3" w:rsidR="565A668B">
        <w:rPr>
          <w:b w:val="1"/>
          <w:bCs w:val="1"/>
          <w:sz w:val="56"/>
          <w:szCs w:val="56"/>
        </w:rPr>
        <w:t xml:space="preserve">ocial </w:t>
      </w:r>
      <w:r w:rsidRPr="19472AA3" w:rsidR="265463C1">
        <w:rPr>
          <w:b w:val="1"/>
          <w:bCs w:val="1"/>
          <w:sz w:val="56"/>
          <w:szCs w:val="56"/>
        </w:rPr>
        <w:t>C</w:t>
      </w:r>
      <w:r w:rsidRPr="19472AA3" w:rsidR="565A668B">
        <w:rPr>
          <w:b w:val="1"/>
          <w:bCs w:val="1"/>
          <w:sz w:val="56"/>
          <w:szCs w:val="56"/>
        </w:rPr>
        <w:t>are</w:t>
      </w:r>
    </w:p>
    <w:p w:rsidR="19472AA3" w:rsidP="19472AA3" w:rsidRDefault="19472AA3" w14:paraId="74AF5C03" w14:textId="1976A2BE">
      <w:pPr>
        <w:pStyle w:val="Normal"/>
        <w:rPr>
          <w:b w:val="1"/>
          <w:bCs w:val="1"/>
          <w:sz w:val="36"/>
          <w:szCs w:val="36"/>
        </w:rPr>
      </w:pPr>
    </w:p>
    <w:p w:rsidR="565A668B" w:rsidP="19472AA3" w:rsidRDefault="565A668B" w14:paraId="32EF9777" w14:textId="22A8B82E">
      <w:pPr>
        <w:pStyle w:val="Normal"/>
        <w:rPr>
          <w:b w:val="1"/>
          <w:bCs w:val="1"/>
          <w:sz w:val="40"/>
          <w:szCs w:val="40"/>
        </w:rPr>
      </w:pPr>
      <w:r w:rsidRPr="19472AA3" w:rsidR="565A668B">
        <w:rPr>
          <w:b w:val="1"/>
          <w:bCs w:val="1"/>
          <w:sz w:val="40"/>
          <w:szCs w:val="40"/>
        </w:rPr>
        <w:t>Module: BMHP5021</w:t>
      </w:r>
    </w:p>
    <w:p w:rsidR="19472AA3" w:rsidP="19472AA3" w:rsidRDefault="19472AA3" w14:paraId="309D1643" w14:textId="07CA1071">
      <w:pPr>
        <w:pStyle w:val="Normal"/>
        <w:rPr>
          <w:b w:val="1"/>
          <w:bCs w:val="1"/>
          <w:sz w:val="40"/>
          <w:szCs w:val="40"/>
        </w:rPr>
      </w:pPr>
    </w:p>
    <w:p w:rsidR="19472AA3" w:rsidP="19472AA3" w:rsidRDefault="19472AA3" w14:paraId="12132110" w14:textId="34759C80">
      <w:pPr>
        <w:pStyle w:val="Normal"/>
        <w:rPr>
          <w:b w:val="1"/>
          <w:bCs w:val="1"/>
          <w:sz w:val="40"/>
          <w:szCs w:val="40"/>
        </w:rPr>
      </w:pPr>
    </w:p>
    <w:p w:rsidR="19472AA3" w:rsidP="19472AA3" w:rsidRDefault="19472AA3" w14:paraId="68F7478F" w14:textId="62B3962F">
      <w:pPr>
        <w:pStyle w:val="Normal"/>
        <w:rPr>
          <w:b w:val="1"/>
          <w:bCs w:val="1"/>
          <w:sz w:val="40"/>
          <w:szCs w:val="40"/>
        </w:rPr>
      </w:pPr>
    </w:p>
    <w:p w:rsidR="19472AA3" w:rsidP="19472AA3" w:rsidRDefault="19472AA3" w14:paraId="741FD38C" w14:textId="0670D459">
      <w:pPr>
        <w:rPr>
          <w:b w:val="1"/>
          <w:bCs w:val="1"/>
          <w:sz w:val="36"/>
          <w:szCs w:val="36"/>
        </w:rPr>
      </w:pPr>
    </w:p>
    <w:p w:rsidR="19472AA3" w:rsidP="19472AA3" w:rsidRDefault="19472AA3" w14:paraId="24D5E8C5" w14:textId="7BFFD223">
      <w:pPr>
        <w:rPr>
          <w:b w:val="1"/>
          <w:bCs w:val="1"/>
          <w:sz w:val="36"/>
          <w:szCs w:val="36"/>
        </w:rPr>
      </w:pPr>
    </w:p>
    <w:p w:rsidR="565A668B" w:rsidP="19472AA3" w:rsidRDefault="565A668B" w14:paraId="37F52A09" w14:textId="5BD8AE15">
      <w:pPr>
        <w:rPr>
          <w:b w:val="1"/>
          <w:bCs w:val="1"/>
          <w:sz w:val="36"/>
          <w:szCs w:val="36"/>
        </w:rPr>
      </w:pPr>
      <w:r w:rsidRPr="19472AA3" w:rsidR="565A668B">
        <w:rPr>
          <w:b w:val="1"/>
          <w:bCs w:val="1"/>
          <w:sz w:val="36"/>
          <w:szCs w:val="36"/>
        </w:rPr>
        <w:t>Component</w:t>
      </w:r>
      <w:r w:rsidRPr="19472AA3" w:rsidR="565A668B">
        <w:rPr>
          <w:b w:val="1"/>
          <w:bCs w:val="1"/>
          <w:sz w:val="36"/>
          <w:szCs w:val="36"/>
        </w:rPr>
        <w:t xml:space="preserve"> 2</w:t>
      </w:r>
    </w:p>
    <w:p w:rsidR="19472AA3" w:rsidP="19472AA3" w:rsidRDefault="19472AA3" w14:paraId="32EA73F7" w14:textId="56606596">
      <w:pPr>
        <w:rPr>
          <w:b w:val="1"/>
          <w:bCs w:val="1"/>
          <w:sz w:val="36"/>
          <w:szCs w:val="36"/>
        </w:rPr>
      </w:pPr>
    </w:p>
    <w:p w:rsidR="565A668B" w:rsidP="19472AA3" w:rsidRDefault="565A668B" w14:paraId="6F503E03" w14:textId="3AA4BB99">
      <w:pPr>
        <w:rPr>
          <w:b w:val="1"/>
          <w:bCs w:val="1"/>
          <w:sz w:val="36"/>
          <w:szCs w:val="36"/>
        </w:rPr>
      </w:pPr>
      <w:r w:rsidRPr="19472AA3" w:rsidR="565A668B">
        <w:rPr>
          <w:b w:val="1"/>
          <w:bCs w:val="1"/>
          <w:sz w:val="36"/>
          <w:szCs w:val="36"/>
        </w:rPr>
        <w:t>Maxine Okusi</w:t>
      </w:r>
    </w:p>
    <w:p w:rsidR="565A668B" w:rsidP="19472AA3" w:rsidRDefault="565A668B" w14:paraId="63041583" w14:textId="28FFDAD7">
      <w:pPr>
        <w:rPr>
          <w:b w:val="1"/>
          <w:bCs w:val="1"/>
          <w:sz w:val="36"/>
          <w:szCs w:val="36"/>
        </w:rPr>
      </w:pPr>
      <w:r w:rsidRPr="19472AA3" w:rsidR="565A668B">
        <w:rPr>
          <w:b w:val="1"/>
          <w:bCs w:val="1"/>
          <w:sz w:val="36"/>
          <w:szCs w:val="36"/>
        </w:rPr>
        <w:t>SI:2331695</w:t>
      </w:r>
    </w:p>
    <w:p w:rsidR="565A668B" w:rsidP="19472AA3" w:rsidRDefault="565A668B" w14:paraId="3111ED4C" w14:textId="1E02299D">
      <w:pPr>
        <w:rPr>
          <w:b w:val="1"/>
          <w:bCs w:val="1"/>
          <w:sz w:val="36"/>
          <w:szCs w:val="36"/>
        </w:rPr>
      </w:pPr>
      <w:r w:rsidRPr="19472AA3" w:rsidR="565A668B">
        <w:rPr>
          <w:b w:val="1"/>
          <w:bCs w:val="1"/>
          <w:sz w:val="36"/>
          <w:szCs w:val="36"/>
        </w:rPr>
        <w:t>Lecturer: Phillip Jones</w:t>
      </w:r>
    </w:p>
    <w:p w:rsidR="19472AA3" w:rsidP="19472AA3" w:rsidRDefault="19472AA3" w14:paraId="7F79DB65" w14:textId="28AAA859">
      <w:pPr>
        <w:rPr>
          <w:b w:val="1"/>
          <w:bCs w:val="1"/>
          <w:sz w:val="36"/>
          <w:szCs w:val="36"/>
        </w:rPr>
      </w:pPr>
    </w:p>
    <w:p w:rsidR="19472AA3" w:rsidP="19472AA3" w:rsidRDefault="19472AA3" w14:paraId="1971A76A" w14:textId="1C32EAB4">
      <w:pPr>
        <w:rPr>
          <w:b w:val="1"/>
          <w:bCs w:val="1"/>
          <w:sz w:val="36"/>
          <w:szCs w:val="36"/>
        </w:rPr>
      </w:pPr>
    </w:p>
    <w:p w:rsidR="19472AA3" w:rsidP="19472AA3" w:rsidRDefault="19472AA3" w14:paraId="09ADE8F9" w14:textId="16221598" w14:noSpellErr="1">
      <w:pPr>
        <w:rPr>
          <w:b w:val="1"/>
          <w:bCs w:val="1"/>
          <w:sz w:val="36"/>
          <w:szCs w:val="36"/>
        </w:rPr>
      </w:pPr>
    </w:p>
    <w:p w:rsidR="644BC874" w:rsidP="644BC874" w:rsidRDefault="644BC874" w14:paraId="356935B5" w14:textId="1464C49D">
      <w:pPr>
        <w:rPr>
          <w:b w:val="1"/>
          <w:bCs w:val="1"/>
          <w:sz w:val="36"/>
          <w:szCs w:val="36"/>
        </w:rPr>
      </w:pPr>
    </w:p>
    <w:p w:rsidR="19472AA3" w:rsidP="19472AA3" w:rsidRDefault="19472AA3" w14:paraId="724EDB1C" w14:textId="634FA5A2">
      <w:pPr>
        <w:rPr>
          <w:b w:val="1"/>
          <w:bCs w:val="1"/>
          <w:sz w:val="36"/>
          <w:szCs w:val="36"/>
        </w:rPr>
      </w:pPr>
    </w:p>
    <w:p w:rsidR="19472AA3" w:rsidP="19472AA3" w:rsidRDefault="19472AA3" w14:paraId="0FB68F60" w14:textId="5B6DA093">
      <w:pPr>
        <w:rPr>
          <w:b w:val="1"/>
          <w:bCs w:val="1"/>
          <w:sz w:val="36"/>
          <w:szCs w:val="36"/>
        </w:rPr>
      </w:pPr>
    </w:p>
    <w:p w:rsidR="19472AA3" w:rsidP="19472AA3" w:rsidRDefault="19472AA3" w14:paraId="7FF965B6" w14:textId="4601CDF7">
      <w:pPr>
        <w:rPr>
          <w:b w:val="1"/>
          <w:bCs w:val="1"/>
          <w:sz w:val="36"/>
          <w:szCs w:val="36"/>
        </w:rPr>
      </w:pPr>
    </w:p>
    <w:p w:rsidR="19472AA3" w:rsidP="644BC874" w:rsidRDefault="19472AA3" w14:paraId="10375F0B" w14:noSpellErr="1" w14:textId="41D21D8F">
      <w:pPr>
        <w:rPr>
          <w:b w:val="1"/>
          <w:bCs w:val="1"/>
          <w:sz w:val="40"/>
          <w:szCs w:val="40"/>
        </w:rPr>
      </w:pPr>
      <w:r w:rsidRPr="644BC874" w:rsidR="7BF6D848">
        <w:rPr>
          <w:b w:val="1"/>
          <w:bCs w:val="1"/>
          <w:sz w:val="40"/>
          <w:szCs w:val="40"/>
        </w:rPr>
        <w:t>Introduction</w:t>
      </w:r>
    </w:p>
    <w:p w:rsidR="644BC874" w:rsidP="644BC874" w:rsidRDefault="644BC874" w14:paraId="6A3C02BA" w14:textId="4DA5AB4A">
      <w:pPr>
        <w:rPr>
          <w:b w:val="1"/>
          <w:bCs w:val="1"/>
          <w:sz w:val="36"/>
          <w:szCs w:val="36"/>
        </w:rPr>
      </w:pPr>
    </w:p>
    <w:p w:rsidR="19472AA3" w:rsidP="644BC874" w:rsidRDefault="19472AA3" w14:paraId="29E410EF" w14:noSpellErr="1" w14:textId="13E8D843">
      <w:pPr>
        <w:rPr>
          <w:b w:val="0"/>
          <w:bCs w:val="0"/>
          <w:sz w:val="36"/>
          <w:szCs w:val="36"/>
        </w:rPr>
      </w:pPr>
      <w:r w:rsidRPr="34D1AB7C" w:rsidR="52E9FCB9">
        <w:rPr>
          <w:b w:val="0"/>
          <w:bCs w:val="0"/>
          <w:sz w:val="36"/>
          <w:szCs w:val="36"/>
        </w:rPr>
        <w:t xml:space="preserve">In the </w:t>
      </w:r>
      <w:r w:rsidRPr="34D1AB7C" w:rsidR="2499B6F6">
        <w:rPr>
          <w:b w:val="0"/>
          <w:bCs w:val="0"/>
          <w:sz w:val="36"/>
          <w:szCs w:val="36"/>
        </w:rPr>
        <w:t>UK early</w:t>
      </w:r>
      <w:r w:rsidRPr="34D1AB7C" w:rsidR="52E9FCB9">
        <w:rPr>
          <w:b w:val="0"/>
          <w:bCs w:val="0"/>
          <w:sz w:val="36"/>
          <w:szCs w:val="36"/>
        </w:rPr>
        <w:t xml:space="preserve"> intervention is essential to effective safeguarding because it allows</w:t>
      </w:r>
      <w:r w:rsidRPr="34D1AB7C" w:rsidR="4F28E9AC">
        <w:rPr>
          <w:b w:val="0"/>
          <w:bCs w:val="0"/>
          <w:sz w:val="36"/>
          <w:szCs w:val="36"/>
        </w:rPr>
        <w:t xml:space="preserve"> </w:t>
      </w:r>
      <w:r w:rsidRPr="34D1AB7C" w:rsidR="62988106">
        <w:rPr>
          <w:b w:val="0"/>
          <w:bCs w:val="0"/>
          <w:sz w:val="36"/>
          <w:szCs w:val="36"/>
        </w:rPr>
        <w:t>families</w:t>
      </w:r>
      <w:r w:rsidRPr="34D1AB7C" w:rsidR="4F28E9AC">
        <w:rPr>
          <w:b w:val="0"/>
          <w:bCs w:val="0"/>
          <w:sz w:val="36"/>
          <w:szCs w:val="36"/>
        </w:rPr>
        <w:t xml:space="preserve"> to get help before problems worsen and become child prot</w:t>
      </w:r>
      <w:r w:rsidRPr="34D1AB7C" w:rsidR="1A2FB886">
        <w:rPr>
          <w:b w:val="0"/>
          <w:bCs w:val="0"/>
          <w:sz w:val="36"/>
          <w:szCs w:val="36"/>
        </w:rPr>
        <w:t>ection issues.</w:t>
      </w:r>
      <w:r w:rsidRPr="34D1AB7C" w:rsidR="06FAB3FE">
        <w:rPr>
          <w:b w:val="0"/>
          <w:bCs w:val="0"/>
          <w:sz w:val="36"/>
          <w:szCs w:val="36"/>
        </w:rPr>
        <w:t xml:space="preserve"> The Early Help System</w:t>
      </w:r>
      <w:r w:rsidRPr="34D1AB7C" w:rsidR="75A7A1B9">
        <w:rPr>
          <w:b w:val="0"/>
          <w:bCs w:val="0"/>
          <w:sz w:val="36"/>
          <w:szCs w:val="36"/>
        </w:rPr>
        <w:t xml:space="preserve"> is a proactive, preventative strategy that depends on family </w:t>
      </w:r>
      <w:r w:rsidRPr="34D1AB7C" w:rsidR="62CF6F3D">
        <w:rPr>
          <w:b w:val="0"/>
          <w:bCs w:val="0"/>
          <w:sz w:val="36"/>
          <w:szCs w:val="36"/>
        </w:rPr>
        <w:t>accessibility and clear communication.</w:t>
      </w:r>
      <w:r w:rsidRPr="34D1AB7C" w:rsidR="71D580B5">
        <w:rPr>
          <w:b w:val="0"/>
          <w:bCs w:val="0"/>
          <w:sz w:val="36"/>
          <w:szCs w:val="36"/>
        </w:rPr>
        <w:t xml:space="preserve"> Promoting these services is the </w:t>
      </w:r>
      <w:r w:rsidRPr="34D1AB7C" w:rsidR="66D1673D">
        <w:rPr>
          <w:b w:val="0"/>
          <w:bCs w:val="0"/>
          <w:sz w:val="36"/>
          <w:szCs w:val="36"/>
        </w:rPr>
        <w:t>responsibility</w:t>
      </w:r>
      <w:r w:rsidRPr="34D1AB7C" w:rsidR="71D580B5">
        <w:rPr>
          <w:b w:val="0"/>
          <w:bCs w:val="0"/>
          <w:sz w:val="36"/>
          <w:szCs w:val="36"/>
        </w:rPr>
        <w:t xml:space="preserve"> of local authorities, whose </w:t>
      </w:r>
      <w:r w:rsidRPr="34D1AB7C" w:rsidR="5F767D01">
        <w:rPr>
          <w:b w:val="0"/>
          <w:bCs w:val="0"/>
          <w:sz w:val="36"/>
          <w:szCs w:val="36"/>
        </w:rPr>
        <w:t xml:space="preserve">websites </w:t>
      </w:r>
      <w:r w:rsidRPr="34D1AB7C" w:rsidR="5F767D01">
        <w:rPr>
          <w:b w:val="0"/>
          <w:bCs w:val="0"/>
          <w:sz w:val="36"/>
          <w:szCs w:val="36"/>
        </w:rPr>
        <w:t>frequently</w:t>
      </w:r>
      <w:r w:rsidRPr="34D1AB7C" w:rsidR="5F767D01">
        <w:rPr>
          <w:b w:val="0"/>
          <w:bCs w:val="0"/>
          <w:sz w:val="36"/>
          <w:szCs w:val="36"/>
        </w:rPr>
        <w:t xml:space="preserve"> act as the </w:t>
      </w:r>
      <w:r w:rsidRPr="34D1AB7C" w:rsidR="5F767D01">
        <w:rPr>
          <w:b w:val="0"/>
          <w:bCs w:val="0"/>
          <w:sz w:val="36"/>
          <w:szCs w:val="36"/>
        </w:rPr>
        <w:t>initial</w:t>
      </w:r>
      <w:r w:rsidRPr="34D1AB7C" w:rsidR="5F767D01">
        <w:rPr>
          <w:b w:val="0"/>
          <w:bCs w:val="0"/>
          <w:sz w:val="36"/>
          <w:szCs w:val="36"/>
        </w:rPr>
        <w:t xml:space="preserve"> point of contact for families in need of </w:t>
      </w:r>
      <w:r w:rsidRPr="34D1AB7C" w:rsidR="5F767D01">
        <w:rPr>
          <w:b w:val="0"/>
          <w:bCs w:val="0"/>
          <w:sz w:val="36"/>
          <w:szCs w:val="36"/>
        </w:rPr>
        <w:t>assis</w:t>
      </w:r>
      <w:r w:rsidRPr="34D1AB7C" w:rsidR="2AD288E1">
        <w:rPr>
          <w:b w:val="0"/>
          <w:bCs w:val="0"/>
          <w:sz w:val="36"/>
          <w:szCs w:val="36"/>
        </w:rPr>
        <w:t>tance</w:t>
      </w:r>
      <w:r w:rsidRPr="34D1AB7C" w:rsidR="4E271892">
        <w:rPr>
          <w:b w:val="0"/>
          <w:bCs w:val="0"/>
          <w:sz w:val="36"/>
          <w:szCs w:val="36"/>
        </w:rPr>
        <w:t xml:space="preserve"> (DFE, 2021).</w:t>
      </w:r>
    </w:p>
    <w:p w:rsidR="4E271892" w:rsidP="34D1AB7C" w:rsidRDefault="4E271892" w14:paraId="777832CF" w14:textId="4D72EC7B">
      <w:pPr>
        <w:rPr>
          <w:b w:val="0"/>
          <w:bCs w:val="0"/>
          <w:sz w:val="36"/>
          <w:szCs w:val="36"/>
        </w:rPr>
      </w:pPr>
      <w:r w:rsidRPr="34D1AB7C" w:rsidR="4E271892">
        <w:rPr>
          <w:b w:val="0"/>
          <w:bCs w:val="0"/>
          <w:sz w:val="36"/>
          <w:szCs w:val="36"/>
        </w:rPr>
        <w:t>This report examines the online presentation and signposting of Early Help</w:t>
      </w:r>
      <w:r w:rsidRPr="34D1AB7C" w:rsidR="6840B0B2">
        <w:rPr>
          <w:b w:val="0"/>
          <w:bCs w:val="0"/>
          <w:sz w:val="36"/>
          <w:szCs w:val="36"/>
        </w:rPr>
        <w:t xml:space="preserve"> Services by three local authorities: Nottinghamshire County Council</w:t>
      </w:r>
      <w:r w:rsidRPr="34D1AB7C" w:rsidR="4007E51F">
        <w:rPr>
          <w:b w:val="0"/>
          <w:bCs w:val="0"/>
          <w:sz w:val="36"/>
          <w:szCs w:val="36"/>
        </w:rPr>
        <w:t>, Tower Hamlet Council, and Leeds City Council.</w:t>
      </w:r>
      <w:r w:rsidRPr="34D1AB7C" w:rsidR="6D62BA04">
        <w:rPr>
          <w:b w:val="0"/>
          <w:bCs w:val="0"/>
          <w:sz w:val="36"/>
          <w:szCs w:val="36"/>
        </w:rPr>
        <w:t xml:space="preserve"> It investigates information quality,</w:t>
      </w:r>
      <w:r w:rsidRPr="34D1AB7C" w:rsidR="3502CED6">
        <w:rPr>
          <w:b w:val="0"/>
          <w:bCs w:val="0"/>
          <w:sz w:val="36"/>
          <w:szCs w:val="36"/>
        </w:rPr>
        <w:t xml:space="preserve"> accessibility, and multi-agency system int</w:t>
      </w:r>
      <w:r w:rsidRPr="34D1AB7C" w:rsidR="727ECCCC">
        <w:rPr>
          <w:b w:val="0"/>
          <w:bCs w:val="0"/>
          <w:sz w:val="36"/>
          <w:szCs w:val="36"/>
        </w:rPr>
        <w:t>egration. The report assesses how well</w:t>
      </w:r>
      <w:r w:rsidRPr="34D1AB7C" w:rsidR="44179D55">
        <w:rPr>
          <w:b w:val="0"/>
          <w:bCs w:val="0"/>
          <w:sz w:val="36"/>
          <w:szCs w:val="36"/>
        </w:rPr>
        <w:t xml:space="preserve"> each council’s online resources follow best practices </w:t>
      </w:r>
      <w:r w:rsidRPr="34D1AB7C" w:rsidR="19496455">
        <w:rPr>
          <w:b w:val="0"/>
          <w:bCs w:val="0"/>
          <w:sz w:val="36"/>
          <w:szCs w:val="36"/>
        </w:rPr>
        <w:t>in Early</w:t>
      </w:r>
      <w:r w:rsidRPr="34D1AB7C" w:rsidR="438BC42F">
        <w:rPr>
          <w:b w:val="0"/>
          <w:bCs w:val="0"/>
          <w:sz w:val="36"/>
          <w:szCs w:val="36"/>
        </w:rPr>
        <w:t xml:space="preserve"> Help delivery and partnership functioning, drawing on the Early Help S</w:t>
      </w:r>
      <w:r w:rsidRPr="34D1AB7C" w:rsidR="2D10CDE6">
        <w:rPr>
          <w:b w:val="0"/>
          <w:bCs w:val="0"/>
          <w:sz w:val="36"/>
          <w:szCs w:val="36"/>
        </w:rPr>
        <w:t>ystem Guide</w:t>
      </w:r>
      <w:r w:rsidRPr="34D1AB7C" w:rsidR="74925C75">
        <w:rPr>
          <w:b w:val="0"/>
          <w:bCs w:val="0"/>
          <w:sz w:val="36"/>
          <w:szCs w:val="36"/>
        </w:rPr>
        <w:t xml:space="preserve"> (DFE, 2021).</w:t>
      </w:r>
      <w:r w:rsidRPr="34D1AB7C" w:rsidR="2D10CDE6">
        <w:rPr>
          <w:b w:val="0"/>
          <w:bCs w:val="0"/>
          <w:sz w:val="36"/>
          <w:szCs w:val="36"/>
        </w:rPr>
        <w:t xml:space="preserve"> </w:t>
      </w:r>
      <w:r w:rsidRPr="34D1AB7C" w:rsidR="680A8871">
        <w:rPr>
          <w:b w:val="0"/>
          <w:bCs w:val="0"/>
          <w:sz w:val="36"/>
          <w:szCs w:val="36"/>
        </w:rPr>
        <w:t>An</w:t>
      </w:r>
      <w:r w:rsidRPr="34D1AB7C" w:rsidR="2D10CDE6">
        <w:rPr>
          <w:b w:val="0"/>
          <w:bCs w:val="0"/>
          <w:sz w:val="36"/>
          <w:szCs w:val="36"/>
        </w:rPr>
        <w:t>d functioning together to</w:t>
      </w:r>
      <w:r w:rsidRPr="34D1AB7C" w:rsidR="797A966A">
        <w:rPr>
          <w:b w:val="0"/>
          <w:bCs w:val="0"/>
          <w:sz w:val="36"/>
          <w:szCs w:val="36"/>
        </w:rPr>
        <w:t xml:space="preserve"> safeguard children</w:t>
      </w:r>
      <w:r w:rsidRPr="34D1AB7C" w:rsidR="32491640">
        <w:rPr>
          <w:b w:val="0"/>
          <w:bCs w:val="0"/>
          <w:sz w:val="36"/>
          <w:szCs w:val="36"/>
        </w:rPr>
        <w:t xml:space="preserve"> (HM Government, 2023).</w:t>
      </w:r>
      <w:r w:rsidRPr="34D1AB7C" w:rsidR="2D10CDE6">
        <w:rPr>
          <w:b w:val="0"/>
          <w:bCs w:val="0"/>
          <w:sz w:val="36"/>
          <w:szCs w:val="36"/>
        </w:rPr>
        <w:t xml:space="preserve"> </w:t>
      </w:r>
    </w:p>
    <w:p w:rsidR="21561B68" w:rsidP="644BC874" w:rsidRDefault="21561B68" w14:paraId="590580F4" w14:noSpellErr="1" w14:textId="649CEF8A">
      <w:pPr>
        <w:rPr>
          <w:b w:val="1"/>
          <w:bCs w:val="1"/>
          <w:sz w:val="36"/>
          <w:szCs w:val="36"/>
        </w:rPr>
      </w:pPr>
      <w:r w:rsidRPr="34D1AB7C" w:rsidR="04F31FEE">
        <w:rPr>
          <w:b w:val="1"/>
          <w:bCs w:val="1"/>
          <w:sz w:val="36"/>
          <w:szCs w:val="36"/>
        </w:rPr>
        <w:t xml:space="preserve">Explanation of the </w:t>
      </w:r>
      <w:r w:rsidRPr="34D1AB7C" w:rsidR="21561B68">
        <w:rPr>
          <w:b w:val="1"/>
          <w:bCs w:val="1"/>
          <w:sz w:val="36"/>
          <w:szCs w:val="36"/>
        </w:rPr>
        <w:t>Early Help System</w:t>
      </w:r>
    </w:p>
    <w:p w:rsidR="19472AA3" w:rsidP="644BC874" w:rsidRDefault="19472AA3" w14:paraId="37D56E50" w14:noSpellErr="1" w14:textId="52A6F6CB">
      <w:pPr>
        <w:rPr>
          <w:b w:val="0"/>
          <w:bCs w:val="0"/>
          <w:sz w:val="36"/>
          <w:szCs w:val="36"/>
        </w:rPr>
      </w:pPr>
      <w:r w:rsidRPr="34D1AB7C" w:rsidR="3BFD223A">
        <w:rPr>
          <w:b w:val="0"/>
          <w:bCs w:val="0"/>
          <w:sz w:val="36"/>
          <w:szCs w:val="36"/>
        </w:rPr>
        <w:t xml:space="preserve">The government Early Help System Guide </w:t>
      </w:r>
      <w:r w:rsidRPr="34D1AB7C" w:rsidR="1BED843E">
        <w:rPr>
          <w:b w:val="0"/>
          <w:bCs w:val="0"/>
          <w:sz w:val="36"/>
          <w:szCs w:val="36"/>
        </w:rPr>
        <w:t xml:space="preserve">defines </w:t>
      </w:r>
      <w:r w:rsidRPr="34D1AB7C" w:rsidR="77F79116">
        <w:rPr>
          <w:b w:val="0"/>
          <w:bCs w:val="0"/>
          <w:sz w:val="36"/>
          <w:szCs w:val="36"/>
        </w:rPr>
        <w:t>E</w:t>
      </w:r>
      <w:r w:rsidRPr="34D1AB7C" w:rsidR="1BED843E">
        <w:rPr>
          <w:b w:val="0"/>
          <w:bCs w:val="0"/>
          <w:sz w:val="36"/>
          <w:szCs w:val="36"/>
        </w:rPr>
        <w:t xml:space="preserve">arly </w:t>
      </w:r>
      <w:r w:rsidRPr="34D1AB7C" w:rsidR="41B73285">
        <w:rPr>
          <w:b w:val="0"/>
          <w:bCs w:val="0"/>
          <w:sz w:val="36"/>
          <w:szCs w:val="36"/>
        </w:rPr>
        <w:t>H</w:t>
      </w:r>
      <w:r w:rsidRPr="34D1AB7C" w:rsidR="1BED843E">
        <w:rPr>
          <w:b w:val="0"/>
          <w:bCs w:val="0"/>
          <w:sz w:val="36"/>
          <w:szCs w:val="36"/>
        </w:rPr>
        <w:t>elp as providing help as soon as possible as a problem ar</w:t>
      </w:r>
      <w:r w:rsidRPr="34D1AB7C" w:rsidR="22A1A7D3">
        <w:rPr>
          <w:b w:val="0"/>
          <w:bCs w:val="0"/>
          <w:sz w:val="36"/>
          <w:szCs w:val="36"/>
        </w:rPr>
        <w:t>ises at any stage of a child’s life from the foundation years to adolescence</w:t>
      </w:r>
      <w:r w:rsidRPr="34D1AB7C" w:rsidR="20BEF0CF">
        <w:rPr>
          <w:b w:val="0"/>
          <w:bCs w:val="0"/>
          <w:sz w:val="36"/>
          <w:szCs w:val="36"/>
        </w:rPr>
        <w:t xml:space="preserve">. </w:t>
      </w:r>
    </w:p>
    <w:p w:rsidR="0920EF6F" w:rsidP="644BC874" w:rsidRDefault="0920EF6F" w14:paraId="1703DE12" w14:noSpellErr="1" w14:textId="7BC4D0BB">
      <w:pPr>
        <w:rPr>
          <w:b w:val="0"/>
          <w:bCs w:val="0"/>
          <w:sz w:val="36"/>
          <w:szCs w:val="36"/>
        </w:rPr>
      </w:pPr>
      <w:r w:rsidRPr="370AD88E" w:rsidR="0920EF6F">
        <w:rPr>
          <w:b w:val="0"/>
          <w:bCs w:val="0"/>
          <w:sz w:val="36"/>
          <w:szCs w:val="36"/>
        </w:rPr>
        <w:t xml:space="preserve">According to the working together to safeguard children </w:t>
      </w:r>
      <w:r w:rsidRPr="370AD88E" w:rsidR="6694DA37">
        <w:rPr>
          <w:b w:val="0"/>
          <w:bCs w:val="0"/>
          <w:sz w:val="36"/>
          <w:szCs w:val="36"/>
        </w:rPr>
        <w:t xml:space="preserve">2023 statutory guidance, all </w:t>
      </w:r>
      <w:r w:rsidRPr="370AD88E" w:rsidR="076EF65F">
        <w:rPr>
          <w:b w:val="0"/>
          <w:bCs w:val="0"/>
          <w:sz w:val="36"/>
          <w:szCs w:val="36"/>
        </w:rPr>
        <w:t>pr</w:t>
      </w:r>
      <w:r w:rsidRPr="370AD88E" w:rsidR="076EF65F">
        <w:rPr>
          <w:b w:val="0"/>
          <w:bCs w:val="0"/>
          <w:sz w:val="36"/>
          <w:szCs w:val="36"/>
        </w:rPr>
        <w:t>actit</w:t>
      </w:r>
      <w:r w:rsidRPr="370AD88E" w:rsidR="381C1BA5">
        <w:rPr>
          <w:b w:val="0"/>
          <w:bCs w:val="0"/>
          <w:sz w:val="36"/>
          <w:szCs w:val="36"/>
        </w:rPr>
        <w:t>i</w:t>
      </w:r>
      <w:r w:rsidRPr="370AD88E" w:rsidR="076EF65F">
        <w:rPr>
          <w:b w:val="0"/>
          <w:bCs w:val="0"/>
          <w:sz w:val="36"/>
          <w:szCs w:val="36"/>
        </w:rPr>
        <w:t>oners</w:t>
      </w:r>
      <w:r w:rsidRPr="370AD88E" w:rsidR="6694DA37">
        <w:rPr>
          <w:b w:val="0"/>
          <w:bCs w:val="0"/>
          <w:sz w:val="36"/>
          <w:szCs w:val="36"/>
        </w:rPr>
        <w:t xml:space="preserve"> </w:t>
      </w:r>
      <w:r w:rsidRPr="370AD88E" w:rsidR="69BA8E70">
        <w:rPr>
          <w:b w:val="0"/>
          <w:bCs w:val="0"/>
          <w:sz w:val="36"/>
          <w:szCs w:val="36"/>
        </w:rPr>
        <w:t xml:space="preserve">who work with children, youth and families should be aware of their needs and share </w:t>
      </w:r>
      <w:r w:rsidRPr="370AD88E" w:rsidR="609A88E8">
        <w:rPr>
          <w:b w:val="0"/>
          <w:bCs w:val="0"/>
          <w:sz w:val="36"/>
          <w:szCs w:val="36"/>
        </w:rPr>
        <w:t>information with</w:t>
      </w:r>
      <w:r w:rsidRPr="370AD88E" w:rsidR="24F55899">
        <w:rPr>
          <w:b w:val="0"/>
          <w:bCs w:val="0"/>
          <w:sz w:val="36"/>
          <w:szCs w:val="36"/>
        </w:rPr>
        <w:t xml:space="preserve"> other professionals. </w:t>
      </w:r>
      <w:r w:rsidRPr="370AD88E" w:rsidR="3E7F5AA4">
        <w:rPr>
          <w:b w:val="0"/>
          <w:bCs w:val="0"/>
          <w:sz w:val="36"/>
          <w:szCs w:val="36"/>
        </w:rPr>
        <w:t>To</w:t>
      </w:r>
      <w:r w:rsidRPr="370AD88E" w:rsidR="24F55899">
        <w:rPr>
          <w:b w:val="0"/>
          <w:bCs w:val="0"/>
          <w:sz w:val="36"/>
          <w:szCs w:val="36"/>
        </w:rPr>
        <w:t xml:space="preserve"> </w:t>
      </w:r>
      <w:r w:rsidRPr="370AD88E" w:rsidR="24F55899">
        <w:rPr>
          <w:b w:val="0"/>
          <w:bCs w:val="0"/>
          <w:sz w:val="36"/>
          <w:szCs w:val="36"/>
        </w:rPr>
        <w:t>identify</w:t>
      </w:r>
      <w:r w:rsidRPr="370AD88E" w:rsidR="24F55899">
        <w:rPr>
          <w:b w:val="0"/>
          <w:bCs w:val="0"/>
          <w:sz w:val="36"/>
          <w:szCs w:val="36"/>
        </w:rPr>
        <w:t xml:space="preserve"> children and families who would </w:t>
      </w:r>
      <w:r w:rsidRPr="370AD88E" w:rsidR="24F55899">
        <w:rPr>
          <w:b w:val="0"/>
          <w:bCs w:val="0"/>
          <w:sz w:val="36"/>
          <w:szCs w:val="36"/>
        </w:rPr>
        <w:t>be</w:t>
      </w:r>
      <w:r w:rsidRPr="370AD88E" w:rsidR="288849E9">
        <w:rPr>
          <w:b w:val="0"/>
          <w:bCs w:val="0"/>
          <w:sz w:val="36"/>
          <w:szCs w:val="36"/>
        </w:rPr>
        <w:t>nefit</w:t>
      </w:r>
      <w:r w:rsidRPr="370AD88E" w:rsidR="288849E9">
        <w:rPr>
          <w:b w:val="0"/>
          <w:bCs w:val="0"/>
          <w:sz w:val="36"/>
          <w:szCs w:val="36"/>
        </w:rPr>
        <w:t xml:space="preserve"> </w:t>
      </w:r>
      <w:r w:rsidRPr="370AD88E" w:rsidR="64810437">
        <w:rPr>
          <w:b w:val="0"/>
          <w:bCs w:val="0"/>
          <w:sz w:val="36"/>
          <w:szCs w:val="36"/>
        </w:rPr>
        <w:t>from</w:t>
      </w:r>
      <w:r w:rsidRPr="370AD88E" w:rsidR="288849E9">
        <w:rPr>
          <w:b w:val="0"/>
          <w:bCs w:val="0"/>
          <w:sz w:val="36"/>
          <w:szCs w:val="36"/>
        </w:rPr>
        <w:t xml:space="preserve"> Early Help</w:t>
      </w:r>
      <w:r w:rsidRPr="370AD88E" w:rsidR="15E08711">
        <w:rPr>
          <w:b w:val="0"/>
          <w:bCs w:val="0"/>
          <w:sz w:val="36"/>
          <w:szCs w:val="36"/>
        </w:rPr>
        <w:t xml:space="preserve"> (Leeds.GOV.UK, 2022).</w:t>
      </w:r>
    </w:p>
    <w:p w:rsidR="370AD88E" w:rsidP="370AD88E" w:rsidRDefault="370AD88E" w14:paraId="5CAA4834" w14:textId="4C9A8750">
      <w:pPr>
        <w:rPr>
          <w:b w:val="0"/>
          <w:bCs w:val="0"/>
          <w:sz w:val="36"/>
          <w:szCs w:val="36"/>
        </w:rPr>
      </w:pPr>
    </w:p>
    <w:p w:rsidR="0ECDD3A2" w:rsidP="644BC874" w:rsidRDefault="0ECDD3A2" w14:paraId="5AAC4D50" w14:noSpellErr="1" w14:textId="729B2ED9">
      <w:pPr>
        <w:rPr>
          <w:b w:val="1"/>
          <w:bCs w:val="1"/>
          <w:sz w:val="36"/>
          <w:szCs w:val="36"/>
        </w:rPr>
      </w:pPr>
      <w:r w:rsidRPr="370AD88E" w:rsidR="48147D5B">
        <w:rPr>
          <w:b w:val="1"/>
          <w:bCs w:val="1"/>
          <w:sz w:val="36"/>
          <w:szCs w:val="36"/>
        </w:rPr>
        <w:t xml:space="preserve">Explanation of </w:t>
      </w:r>
      <w:r w:rsidRPr="370AD88E" w:rsidR="0ECDD3A2">
        <w:rPr>
          <w:b w:val="1"/>
          <w:bCs w:val="1"/>
          <w:sz w:val="36"/>
          <w:szCs w:val="36"/>
        </w:rPr>
        <w:t>Multi-Agency Working</w:t>
      </w:r>
    </w:p>
    <w:p w:rsidR="0E804F6A" w:rsidP="644BC874" w:rsidRDefault="0E804F6A" w14:paraId="4B3A911D" w14:noSpellErr="1" w14:textId="12614DCD">
      <w:pPr>
        <w:rPr>
          <w:b w:val="0"/>
          <w:bCs w:val="0"/>
          <w:sz w:val="36"/>
          <w:szCs w:val="36"/>
        </w:rPr>
      </w:pPr>
      <w:r w:rsidRPr="370AD88E" w:rsidR="6A6F1DC1">
        <w:rPr>
          <w:b w:val="0"/>
          <w:bCs w:val="0"/>
          <w:sz w:val="36"/>
          <w:szCs w:val="36"/>
        </w:rPr>
        <w:t xml:space="preserve"> </w:t>
      </w:r>
      <w:r w:rsidRPr="370AD88E" w:rsidR="1A5FAA48">
        <w:rPr>
          <w:b w:val="0"/>
          <w:bCs w:val="0"/>
          <w:sz w:val="36"/>
          <w:szCs w:val="36"/>
        </w:rPr>
        <w:t xml:space="preserve">When various groups and experts work together to </w:t>
      </w:r>
      <w:r w:rsidRPr="370AD88E" w:rsidR="1A5FAA48">
        <w:rPr>
          <w:b w:val="0"/>
          <w:bCs w:val="0"/>
          <w:sz w:val="36"/>
          <w:szCs w:val="36"/>
        </w:rPr>
        <w:t>locate</w:t>
      </w:r>
      <w:r w:rsidRPr="370AD88E" w:rsidR="1A5FAA48">
        <w:rPr>
          <w:b w:val="0"/>
          <w:bCs w:val="0"/>
          <w:sz w:val="36"/>
          <w:szCs w:val="36"/>
        </w:rPr>
        <w:t>, evaluate, and</w:t>
      </w:r>
      <w:r w:rsidRPr="370AD88E" w:rsidR="58B272C0">
        <w:rPr>
          <w:b w:val="0"/>
          <w:bCs w:val="0"/>
          <w:sz w:val="36"/>
          <w:szCs w:val="36"/>
        </w:rPr>
        <w:t xml:space="preserve"> </w:t>
      </w:r>
      <w:r w:rsidRPr="370AD88E" w:rsidR="58B272C0">
        <w:rPr>
          <w:b w:val="0"/>
          <w:bCs w:val="0"/>
          <w:sz w:val="36"/>
          <w:szCs w:val="36"/>
        </w:rPr>
        <w:t>assist</w:t>
      </w:r>
      <w:r w:rsidRPr="370AD88E" w:rsidR="58B272C0">
        <w:rPr>
          <w:b w:val="0"/>
          <w:bCs w:val="0"/>
          <w:sz w:val="36"/>
          <w:szCs w:val="36"/>
        </w:rPr>
        <w:t xml:space="preserve"> children and </w:t>
      </w:r>
      <w:r w:rsidRPr="370AD88E" w:rsidR="5CD44659">
        <w:rPr>
          <w:b w:val="0"/>
          <w:bCs w:val="0"/>
          <w:sz w:val="36"/>
          <w:szCs w:val="36"/>
        </w:rPr>
        <w:t>families in</w:t>
      </w:r>
      <w:r w:rsidRPr="370AD88E" w:rsidR="58B272C0">
        <w:rPr>
          <w:b w:val="0"/>
          <w:bCs w:val="0"/>
          <w:sz w:val="36"/>
          <w:szCs w:val="36"/>
        </w:rPr>
        <w:t xml:space="preserve"> need, this is referred to as mu</w:t>
      </w:r>
      <w:r w:rsidRPr="370AD88E" w:rsidR="03462B49">
        <w:rPr>
          <w:b w:val="0"/>
          <w:bCs w:val="0"/>
          <w:sz w:val="36"/>
          <w:szCs w:val="36"/>
        </w:rPr>
        <w:t>lti-agency working.</w:t>
      </w:r>
      <w:r w:rsidRPr="370AD88E" w:rsidR="72874BF8">
        <w:rPr>
          <w:b w:val="0"/>
          <w:bCs w:val="0"/>
          <w:sz w:val="36"/>
          <w:szCs w:val="36"/>
        </w:rPr>
        <w:t xml:space="preserve"> The Early Help System Guide</w:t>
      </w:r>
      <w:r w:rsidRPr="370AD88E" w:rsidR="4AF6A809">
        <w:rPr>
          <w:b w:val="0"/>
          <w:bCs w:val="0"/>
          <w:sz w:val="36"/>
          <w:szCs w:val="36"/>
        </w:rPr>
        <w:t xml:space="preserve"> (DFE, 2022)</w:t>
      </w:r>
      <w:r w:rsidRPr="370AD88E" w:rsidR="3E0AE143">
        <w:rPr>
          <w:b w:val="0"/>
          <w:bCs w:val="0"/>
          <w:sz w:val="36"/>
          <w:szCs w:val="36"/>
        </w:rPr>
        <w:t>.</w:t>
      </w:r>
      <w:r w:rsidRPr="370AD88E" w:rsidR="4AF6A809">
        <w:rPr>
          <w:b w:val="0"/>
          <w:bCs w:val="0"/>
          <w:sz w:val="36"/>
          <w:szCs w:val="36"/>
        </w:rPr>
        <w:t xml:space="preserve"> </w:t>
      </w:r>
      <w:r w:rsidRPr="370AD88E" w:rsidR="12E8143A">
        <w:rPr>
          <w:b w:val="0"/>
          <w:bCs w:val="0"/>
          <w:sz w:val="36"/>
          <w:szCs w:val="36"/>
        </w:rPr>
        <w:t>A</w:t>
      </w:r>
      <w:r w:rsidRPr="370AD88E" w:rsidR="4AF6A809">
        <w:rPr>
          <w:b w:val="0"/>
          <w:bCs w:val="0"/>
          <w:sz w:val="36"/>
          <w:szCs w:val="36"/>
        </w:rPr>
        <w:t xml:space="preserve">nd </w:t>
      </w:r>
      <w:r w:rsidRPr="370AD88E" w:rsidR="7DC97601">
        <w:rPr>
          <w:b w:val="0"/>
          <w:bCs w:val="0"/>
          <w:sz w:val="36"/>
          <w:szCs w:val="36"/>
        </w:rPr>
        <w:t>Working T</w:t>
      </w:r>
      <w:r w:rsidRPr="370AD88E" w:rsidR="086B8FE9">
        <w:rPr>
          <w:b w:val="0"/>
          <w:bCs w:val="0"/>
          <w:sz w:val="36"/>
          <w:szCs w:val="36"/>
        </w:rPr>
        <w:t>ogether Safeguard Children</w:t>
      </w:r>
      <w:r w:rsidRPr="370AD88E" w:rsidR="308AFCF4">
        <w:rPr>
          <w:b w:val="0"/>
          <w:bCs w:val="0"/>
          <w:sz w:val="36"/>
          <w:szCs w:val="36"/>
        </w:rPr>
        <w:t xml:space="preserve"> 2023 (DFE, 2023)</w:t>
      </w:r>
      <w:r w:rsidRPr="370AD88E" w:rsidR="4BB3009D">
        <w:rPr>
          <w:b w:val="0"/>
          <w:bCs w:val="0"/>
          <w:sz w:val="36"/>
          <w:szCs w:val="36"/>
        </w:rPr>
        <w:t xml:space="preserve"> both highlight this strategy, which is a key </w:t>
      </w:r>
      <w:r w:rsidRPr="370AD88E" w:rsidR="4BB3009D">
        <w:rPr>
          <w:b w:val="0"/>
          <w:bCs w:val="0"/>
          <w:sz w:val="36"/>
          <w:szCs w:val="36"/>
        </w:rPr>
        <w:t>component</w:t>
      </w:r>
      <w:r w:rsidRPr="370AD88E" w:rsidR="4BB3009D">
        <w:rPr>
          <w:b w:val="0"/>
          <w:bCs w:val="0"/>
          <w:sz w:val="36"/>
          <w:szCs w:val="36"/>
        </w:rPr>
        <w:t xml:space="preserve"> of the </w:t>
      </w:r>
      <w:r w:rsidRPr="370AD88E" w:rsidR="1A3883D2">
        <w:rPr>
          <w:b w:val="0"/>
          <w:bCs w:val="0"/>
          <w:sz w:val="36"/>
          <w:szCs w:val="36"/>
        </w:rPr>
        <w:t xml:space="preserve">UK Safeguarding framework. To deliver early, </w:t>
      </w:r>
      <w:r w:rsidRPr="370AD88E" w:rsidR="3119905A">
        <w:rPr>
          <w:b w:val="0"/>
          <w:bCs w:val="0"/>
          <w:sz w:val="36"/>
          <w:szCs w:val="36"/>
        </w:rPr>
        <w:t>efficient, and ongoing help, it guarantees that services</w:t>
      </w:r>
      <w:r w:rsidRPr="370AD88E" w:rsidR="3D4E077C">
        <w:rPr>
          <w:b w:val="0"/>
          <w:bCs w:val="0"/>
          <w:sz w:val="36"/>
          <w:szCs w:val="36"/>
        </w:rPr>
        <w:t xml:space="preserve"> including education, health,</w:t>
      </w:r>
      <w:r w:rsidRPr="370AD88E" w:rsidR="697054D7">
        <w:rPr>
          <w:b w:val="0"/>
          <w:bCs w:val="0"/>
          <w:sz w:val="36"/>
          <w:szCs w:val="36"/>
        </w:rPr>
        <w:t xml:space="preserve"> </w:t>
      </w:r>
      <w:r w:rsidRPr="370AD88E" w:rsidR="3D4E077C">
        <w:rPr>
          <w:b w:val="0"/>
          <w:bCs w:val="0"/>
          <w:sz w:val="36"/>
          <w:szCs w:val="36"/>
        </w:rPr>
        <w:t>law</w:t>
      </w:r>
      <w:r w:rsidRPr="370AD88E" w:rsidR="786A0464">
        <w:rPr>
          <w:b w:val="0"/>
          <w:bCs w:val="0"/>
          <w:sz w:val="36"/>
          <w:szCs w:val="36"/>
        </w:rPr>
        <w:t xml:space="preserve"> </w:t>
      </w:r>
      <w:r w:rsidRPr="370AD88E" w:rsidR="3D4E077C">
        <w:rPr>
          <w:b w:val="0"/>
          <w:bCs w:val="0"/>
          <w:sz w:val="36"/>
          <w:szCs w:val="36"/>
        </w:rPr>
        <w:t xml:space="preserve">enforcement, social </w:t>
      </w:r>
      <w:r w:rsidRPr="370AD88E" w:rsidR="6C9ED195">
        <w:rPr>
          <w:b w:val="0"/>
          <w:bCs w:val="0"/>
          <w:sz w:val="36"/>
          <w:szCs w:val="36"/>
        </w:rPr>
        <w:t>care, and volunteer organisations exchange information</w:t>
      </w:r>
      <w:r w:rsidRPr="370AD88E" w:rsidR="5613AF5A">
        <w:rPr>
          <w:b w:val="0"/>
          <w:bCs w:val="0"/>
          <w:sz w:val="36"/>
          <w:szCs w:val="36"/>
        </w:rPr>
        <w:t xml:space="preserve"> </w:t>
      </w:r>
      <w:r w:rsidRPr="370AD88E" w:rsidR="6C9ED195">
        <w:rPr>
          <w:b w:val="0"/>
          <w:bCs w:val="0"/>
          <w:sz w:val="36"/>
          <w:szCs w:val="36"/>
        </w:rPr>
        <w:t>and co-ordinate their</w:t>
      </w:r>
      <w:r w:rsidRPr="370AD88E" w:rsidR="652DDAAE">
        <w:rPr>
          <w:b w:val="0"/>
          <w:bCs w:val="0"/>
          <w:sz w:val="36"/>
          <w:szCs w:val="36"/>
        </w:rPr>
        <w:t xml:space="preserve"> efforts</w:t>
      </w:r>
      <w:r w:rsidRPr="370AD88E" w:rsidR="4F789757">
        <w:rPr>
          <w:b w:val="0"/>
          <w:bCs w:val="0"/>
          <w:sz w:val="36"/>
          <w:szCs w:val="36"/>
        </w:rPr>
        <w:t xml:space="preserve"> (DFE, 2023).</w:t>
      </w:r>
    </w:p>
    <w:p w:rsidR="34D1AB7C" w:rsidP="370AD88E" w:rsidRDefault="34D1AB7C" w14:paraId="03CE2D0A" w14:textId="32E8E07B">
      <w:pPr>
        <w:rPr>
          <w:b w:val="0"/>
          <w:bCs w:val="0"/>
          <w:sz w:val="36"/>
          <w:szCs w:val="36"/>
        </w:rPr>
      </w:pPr>
      <w:r w:rsidRPr="370AD88E" w:rsidR="4936C14B">
        <w:rPr>
          <w:b w:val="0"/>
          <w:bCs w:val="0"/>
          <w:sz w:val="36"/>
          <w:szCs w:val="36"/>
        </w:rPr>
        <w:t xml:space="preserve">Multi-agency collaboration </w:t>
      </w:r>
      <w:r w:rsidRPr="370AD88E" w:rsidR="015A3FA0">
        <w:rPr>
          <w:b w:val="0"/>
          <w:bCs w:val="0"/>
          <w:sz w:val="36"/>
          <w:szCs w:val="36"/>
        </w:rPr>
        <w:t xml:space="preserve">is crucial since </w:t>
      </w:r>
      <w:r w:rsidRPr="370AD88E" w:rsidR="48AF6647">
        <w:rPr>
          <w:b w:val="0"/>
          <w:bCs w:val="0"/>
          <w:sz w:val="36"/>
          <w:szCs w:val="36"/>
        </w:rPr>
        <w:t>“no</w:t>
      </w:r>
      <w:r w:rsidRPr="370AD88E" w:rsidR="4B967B31">
        <w:rPr>
          <w:b w:val="0"/>
          <w:bCs w:val="0"/>
          <w:sz w:val="36"/>
          <w:szCs w:val="36"/>
        </w:rPr>
        <w:t xml:space="preserve"> single agency can have a full picture of a child’s needs and circumstances</w:t>
      </w:r>
      <w:r w:rsidRPr="370AD88E" w:rsidR="34C63C2B">
        <w:rPr>
          <w:b w:val="0"/>
          <w:bCs w:val="0"/>
          <w:sz w:val="36"/>
          <w:szCs w:val="36"/>
        </w:rPr>
        <w:t>,” according to Working Together to Safeguard Children</w:t>
      </w:r>
      <w:r w:rsidRPr="370AD88E" w:rsidR="2BD33FF8">
        <w:rPr>
          <w:b w:val="0"/>
          <w:bCs w:val="0"/>
          <w:sz w:val="36"/>
          <w:szCs w:val="36"/>
        </w:rPr>
        <w:t xml:space="preserve"> 2023</w:t>
      </w:r>
      <w:r w:rsidRPr="370AD88E" w:rsidR="300D8BF5">
        <w:rPr>
          <w:b w:val="0"/>
          <w:bCs w:val="0"/>
          <w:sz w:val="36"/>
          <w:szCs w:val="36"/>
        </w:rPr>
        <w:t xml:space="preserve"> (DFE, 2023). By working together agencies may</w:t>
      </w:r>
      <w:r w:rsidRPr="370AD88E" w:rsidR="6A61DA0D">
        <w:rPr>
          <w:b w:val="0"/>
          <w:bCs w:val="0"/>
          <w:sz w:val="36"/>
          <w:szCs w:val="36"/>
        </w:rPr>
        <w:t xml:space="preserve"> pool their knowledge together, reduce duplication, and </w:t>
      </w:r>
      <w:r w:rsidRPr="370AD88E" w:rsidR="106C4D49">
        <w:rPr>
          <w:b w:val="0"/>
          <w:bCs w:val="0"/>
          <w:sz w:val="36"/>
          <w:szCs w:val="36"/>
        </w:rPr>
        <w:t xml:space="preserve">act </w:t>
      </w:r>
      <w:r w:rsidRPr="370AD88E" w:rsidR="6A61DA0D">
        <w:rPr>
          <w:b w:val="0"/>
          <w:bCs w:val="0"/>
          <w:sz w:val="36"/>
          <w:szCs w:val="36"/>
        </w:rPr>
        <w:t>sooner to stop issues</w:t>
      </w:r>
      <w:r w:rsidRPr="370AD88E" w:rsidR="21426AD5">
        <w:rPr>
          <w:b w:val="0"/>
          <w:bCs w:val="0"/>
          <w:sz w:val="36"/>
          <w:szCs w:val="36"/>
        </w:rPr>
        <w:t xml:space="preserve"> from getting worst and turning into a </w:t>
      </w:r>
      <w:r w:rsidRPr="370AD88E" w:rsidR="629B2C42">
        <w:rPr>
          <w:b w:val="0"/>
          <w:bCs w:val="0"/>
          <w:sz w:val="36"/>
          <w:szCs w:val="36"/>
        </w:rPr>
        <w:t>crisis (DFE, 2023)</w:t>
      </w:r>
      <w:r w:rsidRPr="370AD88E" w:rsidR="21426AD5">
        <w:rPr>
          <w:b w:val="0"/>
          <w:bCs w:val="0"/>
          <w:sz w:val="36"/>
          <w:szCs w:val="36"/>
        </w:rPr>
        <w:t>.</w:t>
      </w:r>
    </w:p>
    <w:p w:rsidR="34D1AB7C" w:rsidP="370AD88E" w:rsidRDefault="34D1AB7C" w14:noSpellErr="1" w14:paraId="33EB9726" w14:textId="269EAD24">
      <w:pPr>
        <w:rPr>
          <w:b w:val="0"/>
          <w:bCs w:val="0"/>
          <w:sz w:val="36"/>
          <w:szCs w:val="36"/>
        </w:rPr>
      </w:pPr>
      <w:r w:rsidRPr="370AD88E" w:rsidR="66A36E30">
        <w:rPr>
          <w:b w:val="0"/>
          <w:bCs w:val="0"/>
          <w:sz w:val="36"/>
          <w:szCs w:val="36"/>
        </w:rPr>
        <w:t>Co-ordinated multi-agency collaborating to ensure prompt, appropriate, and efficient assistance. Prevention is the goal, which includes early problem solving, lowering escalation, enhancing results and cutting costs.</w:t>
      </w:r>
    </w:p>
    <w:p w:rsidR="34D1AB7C" w:rsidP="370AD88E" w:rsidRDefault="34D1AB7C" w14:noSpellErr="1" w14:paraId="31B9E235" w14:textId="5DD20525">
      <w:pPr>
        <w:rPr>
          <w:b w:val="0"/>
          <w:bCs w:val="0"/>
          <w:sz w:val="36"/>
          <w:szCs w:val="36"/>
        </w:rPr>
      </w:pPr>
      <w:r w:rsidRPr="370AD88E" w:rsidR="66A36E30">
        <w:rPr>
          <w:b w:val="0"/>
          <w:bCs w:val="0"/>
          <w:sz w:val="36"/>
          <w:szCs w:val="36"/>
        </w:rPr>
        <w:t>Working together highlights the need for local authorities and their partners to make sure that children, young people, and families have access to knowledge of, and availability of the Early Help provision</w:t>
      </w:r>
    </w:p>
    <w:p w:rsidR="34D1AB7C" w:rsidP="34D1AB7C" w:rsidRDefault="34D1AB7C" w14:paraId="4489CDE2" w14:textId="02DDB590">
      <w:pPr>
        <w:rPr>
          <w:b w:val="0"/>
          <w:bCs w:val="0"/>
          <w:sz w:val="36"/>
          <w:szCs w:val="36"/>
        </w:rPr>
      </w:pPr>
    </w:p>
    <w:p w:rsidR="55267127" w:rsidP="644BC874" w:rsidRDefault="55267127" w14:paraId="1405D0B1" w14:noSpellErr="1" w14:textId="13C2DE56">
      <w:pPr>
        <w:rPr>
          <w:b w:val="1"/>
          <w:bCs w:val="1"/>
          <w:sz w:val="36"/>
          <w:szCs w:val="36"/>
        </w:rPr>
      </w:pPr>
      <w:r w:rsidRPr="34D1AB7C" w:rsidR="55267127">
        <w:rPr>
          <w:b w:val="1"/>
          <w:bCs w:val="1"/>
          <w:sz w:val="40"/>
          <w:szCs w:val="40"/>
        </w:rPr>
        <w:t xml:space="preserve">Evaluation of </w:t>
      </w:r>
      <w:r w:rsidRPr="34D1AB7C" w:rsidR="4E1EDC85">
        <w:rPr>
          <w:b w:val="1"/>
          <w:bCs w:val="1"/>
          <w:sz w:val="40"/>
          <w:szCs w:val="40"/>
        </w:rPr>
        <w:t>each</w:t>
      </w:r>
      <w:r w:rsidRPr="34D1AB7C" w:rsidR="55267127">
        <w:rPr>
          <w:b w:val="1"/>
          <w:bCs w:val="1"/>
          <w:sz w:val="40"/>
          <w:szCs w:val="40"/>
        </w:rPr>
        <w:t xml:space="preserve"> </w:t>
      </w:r>
      <w:r w:rsidRPr="34D1AB7C" w:rsidR="5E9092B3">
        <w:rPr>
          <w:b w:val="1"/>
          <w:bCs w:val="1"/>
          <w:sz w:val="40"/>
          <w:szCs w:val="40"/>
        </w:rPr>
        <w:t>L</w:t>
      </w:r>
      <w:r w:rsidRPr="34D1AB7C" w:rsidR="55267127">
        <w:rPr>
          <w:b w:val="1"/>
          <w:bCs w:val="1"/>
          <w:sz w:val="40"/>
          <w:szCs w:val="40"/>
        </w:rPr>
        <w:t>ocal Authorities</w:t>
      </w:r>
      <w:r w:rsidRPr="34D1AB7C" w:rsidR="35AD5FD5">
        <w:rPr>
          <w:b w:val="1"/>
          <w:bCs w:val="1"/>
          <w:sz w:val="40"/>
          <w:szCs w:val="40"/>
        </w:rPr>
        <w:t xml:space="preserve"> Websites</w:t>
      </w:r>
    </w:p>
    <w:p w:rsidR="34D1AB7C" w:rsidP="34D1AB7C" w:rsidRDefault="34D1AB7C" w14:paraId="3291D5D6" w14:textId="7C382AEA">
      <w:pPr>
        <w:rPr>
          <w:b w:val="1"/>
          <w:bCs w:val="1"/>
          <w:sz w:val="40"/>
          <w:szCs w:val="40"/>
        </w:rPr>
      </w:pPr>
    </w:p>
    <w:p w:rsidR="644BC874" w:rsidP="644BC874" w:rsidRDefault="644BC874" w14:paraId="696EE83C" w14:noSpellErr="1" w14:textId="0D1C271B">
      <w:pPr>
        <w:pStyle w:val="Normal"/>
        <w:rPr>
          <w:b w:val="1"/>
          <w:bCs w:val="1"/>
          <w:sz w:val="36"/>
          <w:szCs w:val="36"/>
        </w:rPr>
      </w:pPr>
      <w:r w:rsidRPr="370AD88E" w:rsidR="644BC874">
        <w:rPr>
          <w:b w:val="1"/>
          <w:bCs w:val="1"/>
          <w:sz w:val="36"/>
          <w:szCs w:val="36"/>
        </w:rPr>
        <w:t xml:space="preserve">1. </w:t>
      </w:r>
      <w:r w:rsidRPr="370AD88E" w:rsidR="2BC010DC">
        <w:rPr>
          <w:b w:val="1"/>
          <w:bCs w:val="1"/>
          <w:sz w:val="36"/>
          <w:szCs w:val="36"/>
        </w:rPr>
        <w:t xml:space="preserve"> Tower Hamlet</w:t>
      </w:r>
      <w:r w:rsidRPr="370AD88E" w:rsidR="78D41528">
        <w:rPr>
          <w:b w:val="1"/>
          <w:bCs w:val="1"/>
          <w:sz w:val="36"/>
          <w:szCs w:val="36"/>
        </w:rPr>
        <w:t xml:space="preserve"> Council</w:t>
      </w:r>
    </w:p>
    <w:p w:rsidR="34D1AB7C" w:rsidP="34D1AB7C" w:rsidRDefault="34D1AB7C" w14:paraId="0E7E8BB3" w14:textId="78FF0D18">
      <w:pPr>
        <w:pStyle w:val="Normal"/>
        <w:rPr>
          <w:b w:val="1"/>
          <w:bCs w:val="1"/>
          <w:sz w:val="36"/>
          <w:szCs w:val="36"/>
        </w:rPr>
      </w:pPr>
    </w:p>
    <w:p w:rsidR="3C94E39D" w:rsidP="34D1AB7C" w:rsidRDefault="3C94E39D" w14:paraId="054BD8B5" w14:noSpellErr="1" w14:textId="72BD52F2">
      <w:pPr>
        <w:pStyle w:val="Normal"/>
        <w:rPr>
          <w:b w:val="0"/>
          <w:bCs w:val="0"/>
          <w:sz w:val="36"/>
          <w:szCs w:val="36"/>
        </w:rPr>
      </w:pPr>
      <w:r w:rsidRPr="370AD88E" w:rsidR="3C94E39D">
        <w:rPr>
          <w:b w:val="0"/>
          <w:bCs w:val="0"/>
          <w:sz w:val="36"/>
          <w:szCs w:val="36"/>
        </w:rPr>
        <w:t xml:space="preserve">Tower Hamlets Council website </w:t>
      </w:r>
      <w:r w:rsidRPr="370AD88E" w:rsidR="676BDAB8">
        <w:rPr>
          <w:b w:val="0"/>
          <w:bCs w:val="0"/>
          <w:sz w:val="36"/>
          <w:szCs w:val="36"/>
        </w:rPr>
        <w:t>explains</w:t>
      </w:r>
      <w:r w:rsidRPr="370AD88E" w:rsidR="3C94E39D">
        <w:rPr>
          <w:b w:val="0"/>
          <w:bCs w:val="0"/>
          <w:sz w:val="36"/>
          <w:szCs w:val="36"/>
        </w:rPr>
        <w:t xml:space="preserve"> that </w:t>
      </w:r>
      <w:r w:rsidRPr="370AD88E" w:rsidR="4B8C567F">
        <w:rPr>
          <w:b w:val="0"/>
          <w:bCs w:val="0"/>
          <w:sz w:val="36"/>
          <w:szCs w:val="36"/>
        </w:rPr>
        <w:t xml:space="preserve">Early Help is an approach, when </w:t>
      </w:r>
      <w:r w:rsidRPr="370AD88E" w:rsidR="31C01149">
        <w:rPr>
          <w:b w:val="0"/>
          <w:bCs w:val="0"/>
          <w:sz w:val="36"/>
          <w:szCs w:val="36"/>
        </w:rPr>
        <w:t>children, young</w:t>
      </w:r>
      <w:r w:rsidRPr="370AD88E" w:rsidR="40D2C28B">
        <w:rPr>
          <w:b w:val="0"/>
          <w:bCs w:val="0"/>
          <w:sz w:val="36"/>
          <w:szCs w:val="36"/>
        </w:rPr>
        <w:t xml:space="preserve"> people, and families first have </w:t>
      </w:r>
      <w:r w:rsidRPr="370AD88E" w:rsidR="20BEBAA8">
        <w:rPr>
          <w:b w:val="0"/>
          <w:bCs w:val="0"/>
          <w:sz w:val="36"/>
          <w:szCs w:val="36"/>
        </w:rPr>
        <w:t>challenges</w:t>
      </w:r>
      <w:r w:rsidRPr="370AD88E" w:rsidR="40D2C28B">
        <w:rPr>
          <w:b w:val="0"/>
          <w:bCs w:val="0"/>
          <w:sz w:val="36"/>
          <w:szCs w:val="36"/>
        </w:rPr>
        <w:t xml:space="preserve">, </w:t>
      </w:r>
      <w:r w:rsidRPr="370AD88E" w:rsidR="59ACE438">
        <w:rPr>
          <w:b w:val="0"/>
          <w:bCs w:val="0"/>
          <w:sz w:val="36"/>
          <w:szCs w:val="36"/>
        </w:rPr>
        <w:t xml:space="preserve">it can </w:t>
      </w:r>
      <w:r w:rsidRPr="370AD88E" w:rsidR="65425FCE">
        <w:rPr>
          <w:b w:val="0"/>
          <w:bCs w:val="0"/>
          <w:sz w:val="36"/>
          <w:szCs w:val="36"/>
        </w:rPr>
        <w:t>stop problems from escalating</w:t>
      </w:r>
      <w:r w:rsidRPr="370AD88E" w:rsidR="5B5FD29F">
        <w:rPr>
          <w:b w:val="0"/>
          <w:bCs w:val="0"/>
          <w:sz w:val="36"/>
          <w:szCs w:val="36"/>
        </w:rPr>
        <w:t xml:space="preserve">. </w:t>
      </w:r>
      <w:r w:rsidRPr="370AD88E" w:rsidR="35660E88">
        <w:rPr>
          <w:b w:val="0"/>
          <w:bCs w:val="0"/>
          <w:sz w:val="36"/>
          <w:szCs w:val="36"/>
        </w:rPr>
        <w:t>“</w:t>
      </w:r>
      <w:r w:rsidRPr="370AD88E" w:rsidR="5B5FD29F">
        <w:rPr>
          <w:b w:val="0"/>
          <w:bCs w:val="0"/>
          <w:sz w:val="36"/>
          <w:szCs w:val="36"/>
        </w:rPr>
        <w:t>All families living in Tower Hamlets</w:t>
      </w:r>
      <w:r w:rsidRPr="370AD88E" w:rsidR="5AFC1095">
        <w:rPr>
          <w:b w:val="0"/>
          <w:bCs w:val="0"/>
          <w:sz w:val="36"/>
          <w:szCs w:val="36"/>
        </w:rPr>
        <w:t xml:space="preserve">, from pregnancy </w:t>
      </w:r>
      <w:r w:rsidRPr="370AD88E" w:rsidR="1EE833FD">
        <w:rPr>
          <w:b w:val="0"/>
          <w:bCs w:val="0"/>
          <w:sz w:val="36"/>
          <w:szCs w:val="36"/>
        </w:rPr>
        <w:t>through to</w:t>
      </w:r>
      <w:r w:rsidRPr="370AD88E" w:rsidR="5AFC1095">
        <w:rPr>
          <w:b w:val="0"/>
          <w:bCs w:val="0"/>
          <w:sz w:val="36"/>
          <w:szCs w:val="36"/>
        </w:rPr>
        <w:t xml:space="preserve"> </w:t>
      </w:r>
      <w:r w:rsidRPr="370AD88E" w:rsidR="69A6EAB1">
        <w:rPr>
          <w:b w:val="0"/>
          <w:bCs w:val="0"/>
          <w:sz w:val="36"/>
          <w:szCs w:val="36"/>
        </w:rPr>
        <w:t>young</w:t>
      </w:r>
      <w:r w:rsidRPr="370AD88E" w:rsidR="5AFC1095">
        <w:rPr>
          <w:b w:val="0"/>
          <w:bCs w:val="0"/>
          <w:sz w:val="36"/>
          <w:szCs w:val="36"/>
        </w:rPr>
        <w:t xml:space="preserve"> people turning 19 </w:t>
      </w:r>
      <w:r w:rsidRPr="370AD88E" w:rsidR="7F9DE3B3">
        <w:rPr>
          <w:b w:val="0"/>
          <w:bCs w:val="0"/>
          <w:sz w:val="36"/>
          <w:szCs w:val="36"/>
        </w:rPr>
        <w:t>(or</w:t>
      </w:r>
      <w:r w:rsidRPr="370AD88E" w:rsidR="5AFC1095">
        <w:rPr>
          <w:b w:val="0"/>
          <w:bCs w:val="0"/>
          <w:sz w:val="36"/>
          <w:szCs w:val="36"/>
        </w:rPr>
        <w:t xml:space="preserve"> up to 25 with </w:t>
      </w:r>
      <w:r w:rsidRPr="370AD88E" w:rsidR="1970CA01">
        <w:rPr>
          <w:b w:val="0"/>
          <w:bCs w:val="0"/>
          <w:sz w:val="36"/>
          <w:szCs w:val="36"/>
        </w:rPr>
        <w:t>SEND)”</w:t>
      </w:r>
      <w:r w:rsidRPr="370AD88E" w:rsidR="2264112F">
        <w:rPr>
          <w:b w:val="0"/>
          <w:bCs w:val="0"/>
          <w:sz w:val="36"/>
          <w:szCs w:val="36"/>
        </w:rPr>
        <w:t xml:space="preserve"> is how the webpage describes its target audience. It </w:t>
      </w:r>
      <w:r w:rsidRPr="370AD88E" w:rsidR="16316E5A">
        <w:rPr>
          <w:b w:val="0"/>
          <w:bCs w:val="0"/>
          <w:sz w:val="36"/>
          <w:szCs w:val="36"/>
        </w:rPr>
        <w:t>explains</w:t>
      </w:r>
      <w:r w:rsidRPr="370AD88E" w:rsidR="2264112F">
        <w:rPr>
          <w:b w:val="0"/>
          <w:bCs w:val="0"/>
          <w:sz w:val="36"/>
          <w:szCs w:val="36"/>
        </w:rPr>
        <w:t xml:space="preserve"> wh</w:t>
      </w:r>
      <w:r w:rsidRPr="370AD88E" w:rsidR="2625CC80">
        <w:rPr>
          <w:b w:val="0"/>
          <w:bCs w:val="0"/>
          <w:sz w:val="36"/>
          <w:szCs w:val="36"/>
        </w:rPr>
        <w:t xml:space="preserve">at Early </w:t>
      </w:r>
      <w:r w:rsidRPr="370AD88E" w:rsidR="23AF00FA">
        <w:rPr>
          <w:b w:val="0"/>
          <w:bCs w:val="0"/>
          <w:sz w:val="36"/>
          <w:szCs w:val="36"/>
        </w:rPr>
        <w:t>Help entails</w:t>
      </w:r>
      <w:r w:rsidRPr="370AD88E" w:rsidR="2625CC80">
        <w:rPr>
          <w:b w:val="0"/>
          <w:bCs w:val="0"/>
          <w:sz w:val="36"/>
          <w:szCs w:val="36"/>
        </w:rPr>
        <w:t>, including the distinction between uni</w:t>
      </w:r>
      <w:r w:rsidRPr="370AD88E" w:rsidR="2BDD4FAF">
        <w:rPr>
          <w:b w:val="0"/>
          <w:bCs w:val="0"/>
          <w:sz w:val="36"/>
          <w:szCs w:val="36"/>
        </w:rPr>
        <w:t xml:space="preserve">versal and targeted </w:t>
      </w:r>
      <w:r w:rsidRPr="370AD88E" w:rsidR="31206BDD">
        <w:rPr>
          <w:b w:val="0"/>
          <w:bCs w:val="0"/>
          <w:sz w:val="36"/>
          <w:szCs w:val="36"/>
        </w:rPr>
        <w:t>program</w:t>
      </w:r>
      <w:r w:rsidRPr="370AD88E" w:rsidR="23FF0884">
        <w:rPr>
          <w:b w:val="0"/>
          <w:bCs w:val="0"/>
          <w:sz w:val="36"/>
          <w:szCs w:val="36"/>
        </w:rPr>
        <w:t>me</w:t>
      </w:r>
      <w:r w:rsidRPr="370AD88E" w:rsidR="31206BDD">
        <w:rPr>
          <w:b w:val="0"/>
          <w:bCs w:val="0"/>
          <w:sz w:val="36"/>
          <w:szCs w:val="36"/>
        </w:rPr>
        <w:t>s, as</w:t>
      </w:r>
      <w:r w:rsidRPr="370AD88E" w:rsidR="2BDD4FAF">
        <w:rPr>
          <w:b w:val="0"/>
          <w:bCs w:val="0"/>
          <w:sz w:val="36"/>
          <w:szCs w:val="36"/>
        </w:rPr>
        <w:t xml:space="preserve"> well as instances of tailored </w:t>
      </w:r>
      <w:r w:rsidRPr="370AD88E" w:rsidR="7BE2F25A">
        <w:rPr>
          <w:b w:val="0"/>
          <w:bCs w:val="0"/>
          <w:sz w:val="36"/>
          <w:szCs w:val="36"/>
        </w:rPr>
        <w:t xml:space="preserve">services (parent groups, </w:t>
      </w:r>
      <w:r w:rsidRPr="370AD88E" w:rsidR="7BE2F25A">
        <w:rPr>
          <w:b w:val="0"/>
          <w:bCs w:val="0"/>
          <w:sz w:val="36"/>
          <w:szCs w:val="36"/>
        </w:rPr>
        <w:t>debt</w:t>
      </w:r>
      <w:r w:rsidRPr="370AD88E" w:rsidR="7BE2F25A">
        <w:rPr>
          <w:b w:val="0"/>
          <w:bCs w:val="0"/>
          <w:sz w:val="36"/>
          <w:szCs w:val="36"/>
        </w:rPr>
        <w:t xml:space="preserve"> and budgeting workshops)</w:t>
      </w:r>
      <w:r w:rsidRPr="370AD88E" w:rsidR="0A3AD4CA">
        <w:rPr>
          <w:b w:val="0"/>
          <w:bCs w:val="0"/>
          <w:sz w:val="36"/>
          <w:szCs w:val="36"/>
        </w:rPr>
        <w:t>. The phone number and referrals via MAST request for suppo</w:t>
      </w:r>
      <w:r w:rsidRPr="370AD88E" w:rsidR="24505EA4">
        <w:rPr>
          <w:b w:val="0"/>
          <w:bCs w:val="0"/>
          <w:sz w:val="36"/>
          <w:szCs w:val="36"/>
        </w:rPr>
        <w:t>rt form are included, the Early Help</w:t>
      </w:r>
      <w:r w:rsidRPr="370AD88E" w:rsidR="615F8E52">
        <w:rPr>
          <w:b w:val="0"/>
          <w:bCs w:val="0"/>
          <w:sz w:val="36"/>
          <w:szCs w:val="36"/>
        </w:rPr>
        <w:t xml:space="preserve"> strategy 2015-2028. And an </w:t>
      </w:r>
      <w:r w:rsidRPr="370AD88E" w:rsidR="1AED16B4">
        <w:rPr>
          <w:b w:val="0"/>
          <w:bCs w:val="0"/>
          <w:sz w:val="36"/>
          <w:szCs w:val="36"/>
        </w:rPr>
        <w:t>Early Help pamphlet</w:t>
      </w:r>
      <w:r w:rsidRPr="370AD88E" w:rsidR="18BA4C96">
        <w:rPr>
          <w:b w:val="0"/>
          <w:bCs w:val="0"/>
          <w:sz w:val="36"/>
          <w:szCs w:val="36"/>
        </w:rPr>
        <w:t xml:space="preserve"> </w:t>
      </w:r>
      <w:r w:rsidRPr="370AD88E" w:rsidR="37F1665D">
        <w:rPr>
          <w:b w:val="0"/>
          <w:bCs w:val="0"/>
          <w:sz w:val="36"/>
          <w:szCs w:val="36"/>
        </w:rPr>
        <w:t>is</w:t>
      </w:r>
      <w:r w:rsidRPr="370AD88E" w:rsidR="18BA4C96">
        <w:rPr>
          <w:b w:val="0"/>
          <w:bCs w:val="0"/>
          <w:sz w:val="36"/>
          <w:szCs w:val="36"/>
        </w:rPr>
        <w:t xml:space="preserve"> </w:t>
      </w:r>
      <w:r w:rsidRPr="370AD88E" w:rsidR="18BA4C96">
        <w:rPr>
          <w:b w:val="0"/>
          <w:bCs w:val="0"/>
          <w:sz w:val="36"/>
          <w:szCs w:val="36"/>
        </w:rPr>
        <w:t xml:space="preserve">available for download. The </w:t>
      </w:r>
      <w:r w:rsidRPr="370AD88E" w:rsidR="5CAF0D90">
        <w:rPr>
          <w:b w:val="0"/>
          <w:bCs w:val="0"/>
          <w:sz w:val="36"/>
          <w:szCs w:val="36"/>
        </w:rPr>
        <w:t>“</w:t>
      </w:r>
      <w:r w:rsidRPr="370AD88E" w:rsidR="18BA4C96">
        <w:rPr>
          <w:b w:val="0"/>
          <w:bCs w:val="0"/>
          <w:sz w:val="36"/>
          <w:szCs w:val="36"/>
        </w:rPr>
        <w:t>Family Hub</w:t>
      </w:r>
      <w:r w:rsidRPr="370AD88E" w:rsidR="74C54437">
        <w:rPr>
          <w:b w:val="0"/>
          <w:bCs w:val="0"/>
          <w:sz w:val="36"/>
          <w:szCs w:val="36"/>
        </w:rPr>
        <w:t>s”</w:t>
      </w:r>
      <w:r w:rsidRPr="370AD88E" w:rsidR="780C985A">
        <w:rPr>
          <w:b w:val="0"/>
          <w:bCs w:val="0"/>
          <w:sz w:val="36"/>
          <w:szCs w:val="36"/>
        </w:rPr>
        <w:t xml:space="preserve"> page highlights families and parents while listing the varie</w:t>
      </w:r>
      <w:r w:rsidRPr="370AD88E" w:rsidR="26DFFF34">
        <w:rPr>
          <w:b w:val="0"/>
          <w:bCs w:val="0"/>
          <w:sz w:val="36"/>
          <w:szCs w:val="36"/>
        </w:rPr>
        <w:t xml:space="preserve">ty of service available (baby feeding, mental </w:t>
      </w:r>
      <w:r w:rsidRPr="370AD88E" w:rsidR="45976124">
        <w:rPr>
          <w:b w:val="0"/>
          <w:bCs w:val="0"/>
          <w:sz w:val="36"/>
          <w:szCs w:val="36"/>
        </w:rPr>
        <w:t>health, domestic</w:t>
      </w:r>
      <w:r w:rsidRPr="370AD88E" w:rsidR="1F8619E1">
        <w:rPr>
          <w:b w:val="0"/>
          <w:bCs w:val="0"/>
          <w:sz w:val="36"/>
          <w:szCs w:val="36"/>
        </w:rPr>
        <w:t xml:space="preserve"> abuse, </w:t>
      </w:r>
      <w:r w:rsidRPr="370AD88E" w:rsidR="1E32F834">
        <w:rPr>
          <w:b w:val="0"/>
          <w:bCs w:val="0"/>
          <w:sz w:val="36"/>
          <w:szCs w:val="36"/>
        </w:rPr>
        <w:t>benefits</w:t>
      </w:r>
      <w:r w:rsidRPr="370AD88E" w:rsidR="1F8619E1">
        <w:rPr>
          <w:b w:val="0"/>
          <w:bCs w:val="0"/>
          <w:sz w:val="36"/>
          <w:szCs w:val="36"/>
        </w:rPr>
        <w:t xml:space="preserve"> guidance, </w:t>
      </w:r>
      <w:r w:rsidRPr="370AD88E" w:rsidR="1F8619E1">
        <w:rPr>
          <w:b w:val="0"/>
          <w:bCs w:val="0"/>
          <w:sz w:val="36"/>
          <w:szCs w:val="36"/>
        </w:rPr>
        <w:t>training</w:t>
      </w:r>
      <w:r w:rsidRPr="370AD88E" w:rsidR="1F8619E1">
        <w:rPr>
          <w:b w:val="0"/>
          <w:bCs w:val="0"/>
          <w:sz w:val="36"/>
          <w:szCs w:val="36"/>
        </w:rPr>
        <w:t xml:space="preserve"> and volunteering)</w:t>
      </w:r>
      <w:r w:rsidRPr="370AD88E" w:rsidR="4E911061">
        <w:rPr>
          <w:b w:val="0"/>
          <w:bCs w:val="0"/>
          <w:sz w:val="36"/>
          <w:szCs w:val="36"/>
        </w:rPr>
        <w:t xml:space="preserve"> and</w:t>
      </w:r>
      <w:r w:rsidRPr="370AD88E" w:rsidR="3B136BF0">
        <w:rPr>
          <w:b w:val="0"/>
          <w:bCs w:val="0"/>
          <w:sz w:val="36"/>
          <w:szCs w:val="36"/>
        </w:rPr>
        <w:t xml:space="preserve"> emphasis</w:t>
      </w:r>
      <w:r w:rsidRPr="370AD88E" w:rsidR="45E8718B">
        <w:rPr>
          <w:b w:val="0"/>
          <w:bCs w:val="0"/>
          <w:sz w:val="36"/>
          <w:szCs w:val="36"/>
        </w:rPr>
        <w:t>es parents and families</w:t>
      </w:r>
    </w:p>
    <w:p w:rsidR="469BDCA1" w:rsidP="644BC874" w:rsidRDefault="469BDCA1" w14:paraId="29190971" w14:noSpellErr="1" w14:textId="4E498632">
      <w:pPr>
        <w:rPr>
          <w:b w:val="0"/>
          <w:bCs w:val="0"/>
          <w:sz w:val="36"/>
          <w:szCs w:val="36"/>
        </w:rPr>
      </w:pPr>
      <w:r w:rsidRPr="34D1AB7C" w:rsidR="469BDCA1">
        <w:rPr>
          <w:b w:val="1"/>
          <w:bCs w:val="1"/>
          <w:sz w:val="36"/>
          <w:szCs w:val="36"/>
        </w:rPr>
        <w:t>Strengths:</w:t>
      </w:r>
      <w:r w:rsidRPr="34D1AB7C" w:rsidR="65B63347">
        <w:rPr>
          <w:b w:val="0"/>
          <w:bCs w:val="0"/>
          <w:sz w:val="36"/>
          <w:szCs w:val="36"/>
        </w:rPr>
        <w:t xml:space="preserve"> website </w:t>
      </w:r>
      <w:r w:rsidRPr="34D1AB7C" w:rsidR="63BE4FF2">
        <w:rPr>
          <w:b w:val="0"/>
          <w:bCs w:val="0"/>
          <w:sz w:val="36"/>
          <w:szCs w:val="36"/>
        </w:rPr>
        <w:t>has a</w:t>
      </w:r>
      <w:r w:rsidRPr="34D1AB7C" w:rsidR="69F3A4DC">
        <w:rPr>
          <w:b w:val="0"/>
          <w:bCs w:val="0"/>
          <w:sz w:val="36"/>
          <w:szCs w:val="36"/>
        </w:rPr>
        <w:t xml:space="preserve"> very precise definition and target group that supports inclusive me</w:t>
      </w:r>
      <w:r w:rsidRPr="34D1AB7C" w:rsidR="1C4DF182">
        <w:rPr>
          <w:b w:val="0"/>
          <w:bCs w:val="0"/>
          <w:sz w:val="36"/>
          <w:szCs w:val="36"/>
        </w:rPr>
        <w:t>ssaging</w:t>
      </w:r>
      <w:r w:rsidRPr="34D1AB7C" w:rsidR="5E2E5ACE">
        <w:rPr>
          <w:b w:val="0"/>
          <w:bCs w:val="0"/>
          <w:sz w:val="36"/>
          <w:szCs w:val="36"/>
        </w:rPr>
        <w:t>,</w:t>
      </w:r>
      <w:r w:rsidRPr="34D1AB7C" w:rsidR="1C4DF182">
        <w:rPr>
          <w:b w:val="0"/>
          <w:bCs w:val="0"/>
          <w:sz w:val="36"/>
          <w:szCs w:val="36"/>
        </w:rPr>
        <w:t xml:space="preserve"> </w:t>
      </w:r>
      <w:r w:rsidRPr="34D1AB7C" w:rsidR="65B63347">
        <w:rPr>
          <w:b w:val="0"/>
          <w:bCs w:val="0"/>
          <w:sz w:val="36"/>
          <w:szCs w:val="36"/>
        </w:rPr>
        <w:t>a</w:t>
      </w:r>
      <w:r w:rsidRPr="34D1AB7C" w:rsidR="6D904349">
        <w:rPr>
          <w:b w:val="0"/>
          <w:bCs w:val="0"/>
          <w:sz w:val="36"/>
          <w:szCs w:val="36"/>
        </w:rPr>
        <w:t>lso</w:t>
      </w:r>
      <w:r w:rsidRPr="34D1AB7C" w:rsidR="65B63347">
        <w:rPr>
          <w:b w:val="0"/>
          <w:bCs w:val="0"/>
          <w:sz w:val="36"/>
          <w:szCs w:val="36"/>
        </w:rPr>
        <w:t xml:space="preserve"> Early Help</w:t>
      </w:r>
      <w:r w:rsidRPr="34D1AB7C" w:rsidR="3A2A983B">
        <w:rPr>
          <w:b w:val="0"/>
          <w:bCs w:val="0"/>
          <w:sz w:val="36"/>
          <w:szCs w:val="36"/>
        </w:rPr>
        <w:t xml:space="preserve"> webpage</w:t>
      </w:r>
      <w:r w:rsidRPr="34D1AB7C" w:rsidR="65B63347">
        <w:rPr>
          <w:b w:val="0"/>
          <w:bCs w:val="0"/>
          <w:sz w:val="36"/>
          <w:szCs w:val="36"/>
        </w:rPr>
        <w:t xml:space="preserve"> provides a clear and thorou</w:t>
      </w:r>
      <w:r w:rsidRPr="34D1AB7C" w:rsidR="1386E8E8">
        <w:rPr>
          <w:b w:val="0"/>
          <w:bCs w:val="0"/>
          <w:sz w:val="36"/>
          <w:szCs w:val="36"/>
        </w:rPr>
        <w:t>gh explanation of Early Help</w:t>
      </w:r>
      <w:r w:rsidRPr="34D1AB7C" w:rsidR="4F61749F">
        <w:rPr>
          <w:b w:val="0"/>
          <w:bCs w:val="0"/>
          <w:sz w:val="36"/>
          <w:szCs w:val="36"/>
        </w:rPr>
        <w:t>,</w:t>
      </w:r>
      <w:r w:rsidRPr="34D1AB7C" w:rsidR="62882C52">
        <w:rPr>
          <w:b w:val="0"/>
          <w:bCs w:val="0"/>
          <w:sz w:val="36"/>
          <w:szCs w:val="36"/>
        </w:rPr>
        <w:t xml:space="preserve"> how it </w:t>
      </w:r>
      <w:r w:rsidRPr="34D1AB7C" w:rsidR="130F3D7D">
        <w:rPr>
          <w:b w:val="0"/>
          <w:bCs w:val="0"/>
          <w:sz w:val="36"/>
          <w:szCs w:val="36"/>
        </w:rPr>
        <w:t>works</w:t>
      </w:r>
      <w:r w:rsidRPr="34D1AB7C" w:rsidR="1389C859">
        <w:rPr>
          <w:b w:val="0"/>
          <w:bCs w:val="0"/>
          <w:sz w:val="36"/>
          <w:szCs w:val="36"/>
        </w:rPr>
        <w:t>: services that are targeted versus universal.</w:t>
      </w:r>
      <w:r w:rsidRPr="34D1AB7C" w:rsidR="766F6A18">
        <w:rPr>
          <w:b w:val="0"/>
          <w:bCs w:val="0"/>
          <w:sz w:val="36"/>
          <w:szCs w:val="36"/>
        </w:rPr>
        <w:t xml:space="preserve"> The phone number</w:t>
      </w:r>
      <w:r w:rsidRPr="34D1AB7C" w:rsidR="5F14512C">
        <w:rPr>
          <w:b w:val="0"/>
          <w:bCs w:val="0"/>
          <w:sz w:val="36"/>
          <w:szCs w:val="36"/>
        </w:rPr>
        <w:t>,</w:t>
      </w:r>
      <w:r w:rsidRPr="34D1AB7C" w:rsidR="766F6A18">
        <w:rPr>
          <w:b w:val="0"/>
          <w:bCs w:val="0"/>
          <w:sz w:val="36"/>
          <w:szCs w:val="36"/>
        </w:rPr>
        <w:t xml:space="preserve"> email a</w:t>
      </w:r>
      <w:r w:rsidRPr="34D1AB7C" w:rsidR="5300C379">
        <w:rPr>
          <w:b w:val="0"/>
          <w:bCs w:val="0"/>
          <w:sz w:val="36"/>
          <w:szCs w:val="36"/>
        </w:rPr>
        <w:t>ddress, a</w:t>
      </w:r>
      <w:r w:rsidRPr="34D1AB7C" w:rsidR="1F23D018">
        <w:rPr>
          <w:b w:val="0"/>
          <w:bCs w:val="0"/>
          <w:sz w:val="36"/>
          <w:szCs w:val="36"/>
        </w:rPr>
        <w:t>nd web form referral are all easily accessible.</w:t>
      </w:r>
      <w:r w:rsidRPr="34D1AB7C" w:rsidR="766F6A18">
        <w:rPr>
          <w:b w:val="0"/>
          <w:bCs w:val="0"/>
          <w:sz w:val="36"/>
          <w:szCs w:val="36"/>
        </w:rPr>
        <w:t xml:space="preserve"> </w:t>
      </w:r>
    </w:p>
    <w:p w:rsidR="6777D8D8" w:rsidP="644BC874" w:rsidRDefault="6777D8D8" w14:paraId="2062EE6C" w14:textId="26B39585">
      <w:pPr>
        <w:rPr>
          <w:b w:val="0"/>
          <w:bCs w:val="0"/>
          <w:sz w:val="36"/>
          <w:szCs w:val="36"/>
        </w:rPr>
      </w:pPr>
      <w:r w:rsidRPr="644BC874" w:rsidR="6777D8D8">
        <w:rPr>
          <w:b w:val="0"/>
          <w:bCs w:val="0"/>
          <w:sz w:val="36"/>
          <w:szCs w:val="36"/>
        </w:rPr>
        <w:t>The idea of “family hubs” a network of location</w:t>
      </w:r>
      <w:r w:rsidRPr="644BC874" w:rsidR="11F15798">
        <w:rPr>
          <w:b w:val="0"/>
          <w:bCs w:val="0"/>
          <w:sz w:val="36"/>
          <w:szCs w:val="36"/>
        </w:rPr>
        <w:t xml:space="preserve">s and services that </w:t>
      </w:r>
      <w:r w:rsidRPr="644BC874" w:rsidR="11F15798">
        <w:rPr>
          <w:b w:val="0"/>
          <w:bCs w:val="0"/>
          <w:sz w:val="36"/>
          <w:szCs w:val="36"/>
        </w:rPr>
        <w:t>assist</w:t>
      </w:r>
      <w:r w:rsidRPr="644BC874" w:rsidR="11F15798">
        <w:rPr>
          <w:b w:val="0"/>
          <w:bCs w:val="0"/>
          <w:sz w:val="36"/>
          <w:szCs w:val="36"/>
        </w:rPr>
        <w:t xml:space="preserve"> families and integrate </w:t>
      </w:r>
      <w:r w:rsidRPr="644BC874" w:rsidR="46BD9F8D">
        <w:rPr>
          <w:b w:val="0"/>
          <w:bCs w:val="0"/>
          <w:sz w:val="36"/>
          <w:szCs w:val="36"/>
        </w:rPr>
        <w:t xml:space="preserve">resources. Health volunteer, </w:t>
      </w:r>
      <w:r w:rsidRPr="644BC874" w:rsidR="6D2D11D5">
        <w:rPr>
          <w:b w:val="0"/>
          <w:bCs w:val="0"/>
          <w:sz w:val="36"/>
          <w:szCs w:val="36"/>
        </w:rPr>
        <w:t xml:space="preserve">and education through the hubs is clearly explained. </w:t>
      </w:r>
      <w:r w:rsidRPr="644BC874" w:rsidR="1B3C6541">
        <w:rPr>
          <w:b w:val="0"/>
          <w:bCs w:val="0"/>
          <w:sz w:val="36"/>
          <w:szCs w:val="36"/>
        </w:rPr>
        <w:t xml:space="preserve">The </w:t>
      </w:r>
      <w:r w:rsidRPr="644BC874" w:rsidR="61A13CCA">
        <w:rPr>
          <w:b w:val="0"/>
          <w:bCs w:val="0"/>
          <w:sz w:val="36"/>
          <w:szCs w:val="36"/>
        </w:rPr>
        <w:t>website</w:t>
      </w:r>
      <w:r w:rsidRPr="644BC874" w:rsidR="1B3C6541">
        <w:rPr>
          <w:b w:val="0"/>
          <w:bCs w:val="0"/>
          <w:sz w:val="36"/>
          <w:szCs w:val="36"/>
        </w:rPr>
        <w:t xml:space="preserve"> </w:t>
      </w:r>
      <w:r w:rsidRPr="644BC874" w:rsidR="62EC5B62">
        <w:rPr>
          <w:b w:val="0"/>
          <w:bCs w:val="0"/>
          <w:sz w:val="36"/>
          <w:szCs w:val="36"/>
        </w:rPr>
        <w:t>provides, instances</w:t>
      </w:r>
      <w:r w:rsidRPr="644BC874" w:rsidR="1B3C6541">
        <w:rPr>
          <w:b w:val="0"/>
          <w:bCs w:val="0"/>
          <w:sz w:val="36"/>
          <w:szCs w:val="36"/>
        </w:rPr>
        <w:t xml:space="preserve"> of support, </w:t>
      </w:r>
      <w:r w:rsidRPr="644BC874" w:rsidR="57262083">
        <w:rPr>
          <w:b w:val="0"/>
          <w:bCs w:val="0"/>
          <w:sz w:val="36"/>
          <w:szCs w:val="36"/>
        </w:rPr>
        <w:t>such as</w:t>
      </w:r>
      <w:r w:rsidRPr="644BC874" w:rsidR="345467D1">
        <w:rPr>
          <w:b w:val="0"/>
          <w:bCs w:val="0"/>
          <w:sz w:val="36"/>
          <w:szCs w:val="36"/>
        </w:rPr>
        <w:t xml:space="preserve"> parenting </w:t>
      </w:r>
      <w:r w:rsidRPr="644BC874" w:rsidR="52BBEEE4">
        <w:rPr>
          <w:b w:val="0"/>
          <w:bCs w:val="0"/>
          <w:sz w:val="36"/>
          <w:szCs w:val="36"/>
        </w:rPr>
        <w:t>groups, debt</w:t>
      </w:r>
      <w:r w:rsidRPr="644BC874" w:rsidR="18BDF2A1">
        <w:rPr>
          <w:b w:val="0"/>
          <w:bCs w:val="0"/>
          <w:sz w:val="36"/>
          <w:szCs w:val="36"/>
        </w:rPr>
        <w:t>/</w:t>
      </w:r>
      <w:r w:rsidRPr="644BC874" w:rsidR="345467D1">
        <w:rPr>
          <w:b w:val="0"/>
          <w:bCs w:val="0"/>
          <w:sz w:val="36"/>
          <w:szCs w:val="36"/>
        </w:rPr>
        <w:t xml:space="preserve"> </w:t>
      </w:r>
      <w:r w:rsidRPr="644BC874" w:rsidR="6662560C">
        <w:rPr>
          <w:b w:val="0"/>
          <w:bCs w:val="0"/>
          <w:sz w:val="36"/>
          <w:szCs w:val="36"/>
        </w:rPr>
        <w:t>budgeting, emotional</w:t>
      </w:r>
      <w:r w:rsidRPr="644BC874" w:rsidR="6662560C">
        <w:rPr>
          <w:b w:val="0"/>
          <w:bCs w:val="0"/>
          <w:sz w:val="36"/>
          <w:szCs w:val="36"/>
        </w:rPr>
        <w:t xml:space="preserve"> wellness, and baby feeding</w:t>
      </w:r>
    </w:p>
    <w:p w:rsidR="65E1AF8C" w:rsidP="644BC874" w:rsidRDefault="65E1AF8C" w14:paraId="45F14DD0" w14:textId="5CF6D2D0">
      <w:pPr>
        <w:rPr>
          <w:b w:val="0"/>
          <w:bCs w:val="0"/>
          <w:sz w:val="36"/>
          <w:szCs w:val="36"/>
        </w:rPr>
      </w:pPr>
      <w:r w:rsidRPr="644BC874" w:rsidR="65E1AF8C">
        <w:rPr>
          <w:b w:val="0"/>
          <w:bCs w:val="0"/>
          <w:sz w:val="36"/>
          <w:szCs w:val="36"/>
        </w:rPr>
        <w:t xml:space="preserve">To </w:t>
      </w:r>
      <w:r w:rsidRPr="644BC874" w:rsidR="65E1AF8C">
        <w:rPr>
          <w:b w:val="0"/>
          <w:bCs w:val="0"/>
          <w:sz w:val="36"/>
          <w:szCs w:val="36"/>
        </w:rPr>
        <w:t>facilitate</w:t>
      </w:r>
      <w:r w:rsidRPr="644BC874" w:rsidR="65E1AF8C">
        <w:rPr>
          <w:b w:val="0"/>
          <w:bCs w:val="0"/>
          <w:sz w:val="36"/>
          <w:szCs w:val="36"/>
        </w:rPr>
        <w:t xml:space="preserve"> multi-agency collaboration, there is a specific page for profession</w:t>
      </w:r>
      <w:r w:rsidRPr="644BC874" w:rsidR="63531B3D">
        <w:rPr>
          <w:b w:val="0"/>
          <w:bCs w:val="0"/>
          <w:sz w:val="36"/>
          <w:szCs w:val="36"/>
        </w:rPr>
        <w:t xml:space="preserve">als and educational institutions. Families </w:t>
      </w:r>
      <w:r w:rsidRPr="644BC874" w:rsidR="63531B3D">
        <w:rPr>
          <w:b w:val="0"/>
          <w:bCs w:val="0"/>
          <w:sz w:val="36"/>
          <w:szCs w:val="36"/>
        </w:rPr>
        <w:t>seem to understand</w:t>
      </w:r>
      <w:r w:rsidRPr="644BC874" w:rsidR="63531B3D">
        <w:rPr>
          <w:b w:val="0"/>
          <w:bCs w:val="0"/>
          <w:sz w:val="36"/>
          <w:szCs w:val="36"/>
        </w:rPr>
        <w:t xml:space="preserve"> the signpost</w:t>
      </w:r>
      <w:r w:rsidRPr="644BC874" w:rsidR="4749ADFD">
        <w:rPr>
          <w:b w:val="0"/>
          <w:bCs w:val="0"/>
          <w:sz w:val="36"/>
          <w:szCs w:val="36"/>
        </w:rPr>
        <w:t xml:space="preserve"> which reads </w:t>
      </w:r>
      <w:r w:rsidRPr="644BC874" w:rsidR="29B9490F">
        <w:rPr>
          <w:b w:val="0"/>
          <w:bCs w:val="0"/>
          <w:sz w:val="36"/>
          <w:szCs w:val="36"/>
        </w:rPr>
        <w:t>“if</w:t>
      </w:r>
      <w:r w:rsidRPr="644BC874" w:rsidR="4749ADFD">
        <w:rPr>
          <w:b w:val="0"/>
          <w:bCs w:val="0"/>
          <w:sz w:val="36"/>
          <w:szCs w:val="36"/>
        </w:rPr>
        <w:t xml:space="preserve"> a child is in immediate danger, please call 999”</w:t>
      </w:r>
      <w:r w:rsidRPr="644BC874" w:rsidR="1559292E">
        <w:rPr>
          <w:b w:val="0"/>
          <w:bCs w:val="0"/>
          <w:sz w:val="36"/>
          <w:szCs w:val="36"/>
        </w:rPr>
        <w:t xml:space="preserve"> and provides protective routes</w:t>
      </w:r>
    </w:p>
    <w:p w:rsidR="6ABD2D7D" w:rsidP="644BC874" w:rsidRDefault="6ABD2D7D" w14:paraId="388FCC1F" w14:textId="74BC1774">
      <w:pPr>
        <w:pStyle w:val="Normal"/>
        <w:suppressLineNumbers w:val="0"/>
        <w:bidi w:val="0"/>
        <w:spacing w:before="0" w:beforeAutospacing="off" w:after="160" w:afterAutospacing="off" w:line="279" w:lineRule="auto"/>
        <w:ind w:left="0" w:right="0"/>
        <w:jc w:val="left"/>
        <w:rPr>
          <w:b w:val="0"/>
          <w:bCs w:val="0"/>
          <w:sz w:val="36"/>
          <w:szCs w:val="36"/>
        </w:rPr>
      </w:pPr>
      <w:r w:rsidRPr="644BC874" w:rsidR="6ABD2D7D">
        <w:rPr>
          <w:b w:val="1"/>
          <w:bCs w:val="1"/>
          <w:sz w:val="36"/>
          <w:szCs w:val="36"/>
        </w:rPr>
        <w:t>Weaknesses</w:t>
      </w:r>
      <w:r w:rsidRPr="644BC874" w:rsidR="53164CD1">
        <w:rPr>
          <w:b w:val="1"/>
          <w:bCs w:val="1"/>
          <w:sz w:val="36"/>
          <w:szCs w:val="36"/>
        </w:rPr>
        <w:t xml:space="preserve">: </w:t>
      </w:r>
      <w:r w:rsidRPr="644BC874" w:rsidR="5C4DF558">
        <w:rPr>
          <w:b w:val="0"/>
          <w:bCs w:val="0"/>
          <w:sz w:val="36"/>
          <w:szCs w:val="36"/>
        </w:rPr>
        <w:t>Families may</w:t>
      </w:r>
      <w:r w:rsidRPr="644BC874" w:rsidR="53164CD1">
        <w:rPr>
          <w:b w:val="0"/>
          <w:bCs w:val="0"/>
          <w:sz w:val="36"/>
          <w:szCs w:val="36"/>
        </w:rPr>
        <w:t xml:space="preserve"> still </w:t>
      </w:r>
      <w:r w:rsidRPr="644BC874" w:rsidR="53164CD1">
        <w:rPr>
          <w:b w:val="0"/>
          <w:bCs w:val="0"/>
          <w:sz w:val="36"/>
          <w:szCs w:val="36"/>
        </w:rPr>
        <w:t>require</w:t>
      </w:r>
      <w:r w:rsidRPr="644BC874" w:rsidR="53164CD1">
        <w:rPr>
          <w:b w:val="0"/>
          <w:bCs w:val="0"/>
          <w:sz w:val="36"/>
          <w:szCs w:val="36"/>
        </w:rPr>
        <w:t xml:space="preserve"> mare easil</w:t>
      </w:r>
      <w:r w:rsidRPr="644BC874" w:rsidR="17B213BC">
        <w:rPr>
          <w:b w:val="0"/>
          <w:bCs w:val="0"/>
          <w:sz w:val="36"/>
          <w:szCs w:val="36"/>
        </w:rPr>
        <w:t xml:space="preserve">y assimilated summaries or </w:t>
      </w:r>
      <w:r w:rsidRPr="644BC874" w:rsidR="237FDDBD">
        <w:rPr>
          <w:b w:val="0"/>
          <w:bCs w:val="0"/>
          <w:sz w:val="36"/>
          <w:szCs w:val="36"/>
        </w:rPr>
        <w:t>“</w:t>
      </w:r>
      <w:r w:rsidRPr="644BC874" w:rsidR="17B213BC">
        <w:rPr>
          <w:b w:val="0"/>
          <w:bCs w:val="0"/>
          <w:sz w:val="36"/>
          <w:szCs w:val="36"/>
        </w:rPr>
        <w:t>what this means for me</w:t>
      </w:r>
      <w:r w:rsidRPr="644BC874" w:rsidR="621EC8BE">
        <w:rPr>
          <w:b w:val="0"/>
          <w:bCs w:val="0"/>
          <w:sz w:val="36"/>
          <w:szCs w:val="36"/>
        </w:rPr>
        <w:t>”</w:t>
      </w:r>
      <w:r w:rsidRPr="644BC874" w:rsidR="0FA3E496">
        <w:rPr>
          <w:b w:val="0"/>
          <w:bCs w:val="0"/>
          <w:sz w:val="36"/>
          <w:szCs w:val="36"/>
        </w:rPr>
        <w:t xml:space="preserve"> straightforward instructions</w:t>
      </w:r>
      <w:r w:rsidRPr="644BC874" w:rsidR="0682EE05">
        <w:rPr>
          <w:b w:val="0"/>
          <w:bCs w:val="0"/>
          <w:sz w:val="36"/>
          <w:szCs w:val="36"/>
        </w:rPr>
        <w:t xml:space="preserve">, despite the information’s </w:t>
      </w:r>
      <w:r w:rsidRPr="644BC874" w:rsidR="0682EE05">
        <w:rPr>
          <w:b w:val="0"/>
          <w:bCs w:val="0"/>
          <w:sz w:val="36"/>
          <w:szCs w:val="36"/>
        </w:rPr>
        <w:t>strength</w:t>
      </w:r>
      <w:r w:rsidRPr="644BC874" w:rsidR="0682EE05">
        <w:rPr>
          <w:b w:val="0"/>
          <w:bCs w:val="0"/>
          <w:sz w:val="36"/>
          <w:szCs w:val="36"/>
        </w:rPr>
        <w:t>.</w:t>
      </w:r>
    </w:p>
    <w:p w:rsidR="65FF70AB" w:rsidP="644BC874" w:rsidRDefault="65FF70AB" w14:paraId="00528E31" w14:noSpellErr="1" w14:textId="09345B7A">
      <w:pPr>
        <w:pStyle w:val="Normal"/>
        <w:suppressLineNumbers w:val="0"/>
        <w:bidi w:val="0"/>
        <w:spacing w:before="0" w:beforeAutospacing="off" w:after="160" w:afterAutospacing="off" w:line="279" w:lineRule="auto"/>
        <w:ind w:left="0" w:right="0"/>
        <w:jc w:val="left"/>
        <w:rPr>
          <w:b w:val="0"/>
          <w:bCs w:val="0"/>
          <w:sz w:val="36"/>
          <w:szCs w:val="36"/>
        </w:rPr>
      </w:pPr>
      <w:r w:rsidRPr="370AD88E" w:rsidR="65FF70AB">
        <w:rPr>
          <w:b w:val="0"/>
          <w:bCs w:val="0"/>
          <w:sz w:val="36"/>
          <w:szCs w:val="36"/>
        </w:rPr>
        <w:t>Although the</w:t>
      </w:r>
      <w:r w:rsidRPr="370AD88E" w:rsidR="5A870029">
        <w:rPr>
          <w:b w:val="0"/>
          <w:bCs w:val="0"/>
          <w:sz w:val="36"/>
          <w:szCs w:val="36"/>
        </w:rPr>
        <w:t xml:space="preserve"> information</w:t>
      </w:r>
      <w:r w:rsidRPr="370AD88E" w:rsidR="0DA6BDE6">
        <w:rPr>
          <w:b w:val="0"/>
          <w:bCs w:val="0"/>
          <w:sz w:val="36"/>
          <w:szCs w:val="36"/>
        </w:rPr>
        <w:t xml:space="preserve"> is </w:t>
      </w:r>
      <w:r w:rsidRPr="370AD88E" w:rsidR="65FF70AB">
        <w:rPr>
          <w:b w:val="0"/>
          <w:bCs w:val="0"/>
          <w:sz w:val="36"/>
          <w:szCs w:val="36"/>
        </w:rPr>
        <w:t xml:space="preserve">explained in detail, </w:t>
      </w:r>
      <w:r w:rsidRPr="370AD88E" w:rsidR="395DD50F">
        <w:rPr>
          <w:b w:val="0"/>
          <w:bCs w:val="0"/>
          <w:sz w:val="36"/>
          <w:szCs w:val="36"/>
        </w:rPr>
        <w:t>some families</w:t>
      </w:r>
      <w:r w:rsidRPr="370AD88E" w:rsidR="65FF70AB">
        <w:rPr>
          <w:b w:val="0"/>
          <w:bCs w:val="0"/>
          <w:sz w:val="36"/>
          <w:szCs w:val="36"/>
        </w:rPr>
        <w:t xml:space="preserve"> might feel that th</w:t>
      </w:r>
      <w:r w:rsidRPr="370AD88E" w:rsidR="558F0906">
        <w:rPr>
          <w:b w:val="0"/>
          <w:bCs w:val="0"/>
          <w:sz w:val="36"/>
          <w:szCs w:val="36"/>
        </w:rPr>
        <w:t xml:space="preserve">e various websites about Early Help, </w:t>
      </w:r>
      <w:r w:rsidRPr="370AD88E" w:rsidR="1BEF7889">
        <w:rPr>
          <w:b w:val="0"/>
          <w:bCs w:val="0"/>
          <w:sz w:val="36"/>
          <w:szCs w:val="36"/>
        </w:rPr>
        <w:t>f</w:t>
      </w:r>
      <w:r w:rsidRPr="370AD88E" w:rsidR="558F0906">
        <w:rPr>
          <w:b w:val="0"/>
          <w:bCs w:val="0"/>
          <w:sz w:val="36"/>
          <w:szCs w:val="36"/>
        </w:rPr>
        <w:t>amil</w:t>
      </w:r>
      <w:r w:rsidRPr="370AD88E" w:rsidR="558F0906">
        <w:rPr>
          <w:b w:val="0"/>
          <w:bCs w:val="0"/>
          <w:sz w:val="36"/>
          <w:szCs w:val="36"/>
        </w:rPr>
        <w:t xml:space="preserve">y </w:t>
      </w:r>
      <w:r w:rsidRPr="370AD88E" w:rsidR="3B47F105">
        <w:rPr>
          <w:b w:val="0"/>
          <w:bCs w:val="0"/>
          <w:sz w:val="36"/>
          <w:szCs w:val="36"/>
        </w:rPr>
        <w:t>h</w:t>
      </w:r>
      <w:r w:rsidRPr="370AD88E" w:rsidR="558F0906">
        <w:rPr>
          <w:b w:val="0"/>
          <w:bCs w:val="0"/>
          <w:sz w:val="36"/>
          <w:szCs w:val="36"/>
        </w:rPr>
        <w:t xml:space="preserve">ubs, </w:t>
      </w:r>
      <w:r w:rsidRPr="370AD88E" w:rsidR="4DE8B553">
        <w:rPr>
          <w:b w:val="0"/>
          <w:bCs w:val="0"/>
          <w:sz w:val="36"/>
          <w:szCs w:val="36"/>
        </w:rPr>
        <w:t>c</w:t>
      </w:r>
      <w:r w:rsidRPr="370AD88E" w:rsidR="558F0906">
        <w:rPr>
          <w:b w:val="0"/>
          <w:bCs w:val="0"/>
          <w:sz w:val="36"/>
          <w:szCs w:val="36"/>
        </w:rPr>
        <w:t>hil</w:t>
      </w:r>
      <w:r w:rsidRPr="370AD88E" w:rsidR="75B53D7B">
        <w:rPr>
          <w:b w:val="0"/>
          <w:bCs w:val="0"/>
          <w:sz w:val="36"/>
          <w:szCs w:val="36"/>
        </w:rPr>
        <w:t>dren</w:t>
      </w:r>
      <w:r w:rsidRPr="370AD88E" w:rsidR="75B53D7B">
        <w:rPr>
          <w:b w:val="0"/>
          <w:bCs w:val="0"/>
          <w:sz w:val="36"/>
          <w:szCs w:val="36"/>
        </w:rPr>
        <w:t xml:space="preserve"> and </w:t>
      </w:r>
      <w:r w:rsidRPr="370AD88E" w:rsidR="2F249130">
        <w:rPr>
          <w:b w:val="0"/>
          <w:bCs w:val="0"/>
          <w:sz w:val="36"/>
          <w:szCs w:val="36"/>
        </w:rPr>
        <w:t>f</w:t>
      </w:r>
      <w:r w:rsidRPr="370AD88E" w:rsidR="75B53D7B">
        <w:rPr>
          <w:b w:val="0"/>
          <w:bCs w:val="0"/>
          <w:sz w:val="36"/>
          <w:szCs w:val="36"/>
        </w:rPr>
        <w:t>amily centres are a little disjointed</w:t>
      </w:r>
      <w:r w:rsidRPr="370AD88E" w:rsidR="17076BBB">
        <w:rPr>
          <w:b w:val="0"/>
          <w:bCs w:val="0"/>
          <w:sz w:val="36"/>
          <w:szCs w:val="36"/>
        </w:rPr>
        <w:t>.</w:t>
      </w:r>
    </w:p>
    <w:p w:rsidR="17076BBB" w:rsidP="644BC874" w:rsidRDefault="17076BBB" w14:paraId="41D4D690" w14:textId="18317B48">
      <w:pPr>
        <w:pStyle w:val="Normal"/>
        <w:suppressLineNumbers w:val="0"/>
        <w:bidi w:val="0"/>
        <w:spacing w:before="0" w:beforeAutospacing="off" w:after="160" w:afterAutospacing="off" w:line="279" w:lineRule="auto"/>
        <w:ind w:left="0" w:right="0"/>
        <w:jc w:val="left"/>
        <w:rPr>
          <w:b w:val="0"/>
          <w:bCs w:val="0"/>
          <w:sz w:val="36"/>
          <w:szCs w:val="36"/>
        </w:rPr>
      </w:pPr>
      <w:r w:rsidRPr="34D1AB7C" w:rsidR="17076BBB">
        <w:rPr>
          <w:b w:val="0"/>
          <w:bCs w:val="0"/>
          <w:sz w:val="36"/>
          <w:szCs w:val="36"/>
        </w:rPr>
        <w:t>Families can self-refer, but the website prioritises professional</w:t>
      </w:r>
      <w:r w:rsidRPr="34D1AB7C" w:rsidR="75F4B98D">
        <w:rPr>
          <w:b w:val="0"/>
          <w:bCs w:val="0"/>
          <w:sz w:val="36"/>
          <w:szCs w:val="36"/>
        </w:rPr>
        <w:t xml:space="preserve"> channels, the referral procedure is more thorough for prof</w:t>
      </w:r>
      <w:r w:rsidRPr="34D1AB7C" w:rsidR="5430A516">
        <w:rPr>
          <w:b w:val="0"/>
          <w:bCs w:val="0"/>
          <w:sz w:val="36"/>
          <w:szCs w:val="36"/>
        </w:rPr>
        <w:t>essional</w:t>
      </w:r>
      <w:r w:rsidRPr="34D1AB7C" w:rsidR="13859CB9">
        <w:rPr>
          <w:b w:val="0"/>
          <w:bCs w:val="0"/>
          <w:sz w:val="36"/>
          <w:szCs w:val="36"/>
        </w:rPr>
        <w:t>, training, panels rather than families</w:t>
      </w:r>
    </w:p>
    <w:p w:rsidR="34D1AB7C" w:rsidP="34D1AB7C" w:rsidRDefault="34D1AB7C" w14:paraId="5166E848" w14:textId="58D030C3">
      <w:pPr>
        <w:pStyle w:val="Normal"/>
        <w:suppressLineNumbers w:val="0"/>
        <w:bidi w:val="0"/>
        <w:spacing w:before="0" w:beforeAutospacing="off" w:after="160" w:afterAutospacing="off" w:line="279" w:lineRule="auto"/>
        <w:ind w:left="0" w:right="0"/>
        <w:jc w:val="left"/>
        <w:rPr>
          <w:b w:val="0"/>
          <w:bCs w:val="0"/>
          <w:sz w:val="36"/>
          <w:szCs w:val="36"/>
        </w:rPr>
      </w:pPr>
    </w:p>
    <w:p w:rsidR="288A843A" w:rsidP="644BC874" w:rsidRDefault="288A843A" w14:paraId="216D4325" w14:noSpellErr="1" w14:textId="6DE3B07E">
      <w:pPr>
        <w:pStyle w:val="Normal"/>
        <w:suppressLineNumbers w:val="0"/>
        <w:bidi w:val="0"/>
        <w:spacing w:before="0" w:beforeAutospacing="off" w:after="160" w:afterAutospacing="off" w:line="279" w:lineRule="auto"/>
        <w:ind w:left="0" w:right="0"/>
        <w:jc w:val="left"/>
        <w:rPr>
          <w:b w:val="1"/>
          <w:bCs w:val="1"/>
          <w:sz w:val="36"/>
          <w:szCs w:val="36"/>
        </w:rPr>
      </w:pPr>
      <w:r w:rsidRPr="34D1AB7C" w:rsidR="1E2A0B5D">
        <w:rPr>
          <w:b w:val="1"/>
          <w:bCs w:val="1"/>
          <w:sz w:val="36"/>
          <w:szCs w:val="36"/>
        </w:rPr>
        <w:t xml:space="preserve">2. </w:t>
      </w:r>
      <w:r w:rsidRPr="34D1AB7C" w:rsidR="288A843A">
        <w:rPr>
          <w:b w:val="1"/>
          <w:bCs w:val="1"/>
          <w:sz w:val="36"/>
          <w:szCs w:val="36"/>
        </w:rPr>
        <w:t>Leeds City Council</w:t>
      </w:r>
    </w:p>
    <w:p w:rsidR="0E8AD62C" w:rsidP="34D1AB7C" w:rsidRDefault="0E8AD62C" w14:paraId="28743347" w14:textId="5DFDFDA3">
      <w:pPr>
        <w:pStyle w:val="Normal"/>
        <w:suppressLineNumbers w:val="0"/>
        <w:bidi w:val="0"/>
        <w:spacing w:before="0" w:beforeAutospacing="off" w:after="160" w:afterAutospacing="off" w:line="279" w:lineRule="auto"/>
        <w:ind w:left="0" w:right="0"/>
        <w:jc w:val="left"/>
        <w:rPr>
          <w:b w:val="0"/>
          <w:bCs w:val="0"/>
          <w:sz w:val="36"/>
          <w:szCs w:val="36"/>
        </w:rPr>
      </w:pPr>
      <w:r w:rsidRPr="34D1AB7C" w:rsidR="0E8AD62C">
        <w:rPr>
          <w:b w:val="0"/>
          <w:bCs w:val="0"/>
          <w:sz w:val="36"/>
          <w:szCs w:val="36"/>
        </w:rPr>
        <w:t xml:space="preserve">The Leeds City Council website provide a concise </w:t>
      </w:r>
      <w:r w:rsidRPr="34D1AB7C" w:rsidR="5AEC2589">
        <w:rPr>
          <w:b w:val="0"/>
          <w:bCs w:val="0"/>
          <w:sz w:val="36"/>
          <w:szCs w:val="36"/>
        </w:rPr>
        <w:t>“one</w:t>
      </w:r>
      <w:r w:rsidRPr="34D1AB7C" w:rsidR="0E8AD62C">
        <w:rPr>
          <w:b w:val="0"/>
          <w:bCs w:val="0"/>
          <w:sz w:val="36"/>
          <w:szCs w:val="36"/>
        </w:rPr>
        <w:t xml:space="preserve"> minu</w:t>
      </w:r>
      <w:r w:rsidRPr="34D1AB7C" w:rsidR="588B6D6E">
        <w:rPr>
          <w:b w:val="0"/>
          <w:bCs w:val="0"/>
          <w:sz w:val="36"/>
          <w:szCs w:val="36"/>
        </w:rPr>
        <w:t>te guide: Early Help”</w:t>
      </w:r>
      <w:r w:rsidRPr="34D1AB7C" w:rsidR="59BBECAB">
        <w:rPr>
          <w:b w:val="0"/>
          <w:bCs w:val="0"/>
          <w:sz w:val="36"/>
          <w:szCs w:val="36"/>
        </w:rPr>
        <w:t xml:space="preserve"> page that highlights voluntary participation, permission, and assisting children and </w:t>
      </w:r>
      <w:r w:rsidRPr="34D1AB7C" w:rsidR="4188D524">
        <w:rPr>
          <w:b w:val="0"/>
          <w:bCs w:val="0"/>
          <w:sz w:val="36"/>
          <w:szCs w:val="36"/>
        </w:rPr>
        <w:t>families in thriving while outlining the idea of Early Help:</w:t>
      </w:r>
      <w:r w:rsidRPr="34D1AB7C" w:rsidR="017AC25F">
        <w:rPr>
          <w:b w:val="0"/>
          <w:bCs w:val="0"/>
          <w:sz w:val="36"/>
          <w:szCs w:val="36"/>
        </w:rPr>
        <w:t xml:space="preserve"> “Early Help should start</w:t>
      </w:r>
      <w:r w:rsidRPr="34D1AB7C" w:rsidR="3656C78B">
        <w:rPr>
          <w:b w:val="0"/>
          <w:bCs w:val="0"/>
          <w:sz w:val="36"/>
          <w:szCs w:val="36"/>
        </w:rPr>
        <w:t xml:space="preserve"> early in the life to support </w:t>
      </w:r>
      <w:r w:rsidRPr="34D1AB7C" w:rsidR="485C71C6">
        <w:rPr>
          <w:b w:val="0"/>
          <w:bCs w:val="0"/>
          <w:sz w:val="36"/>
          <w:szCs w:val="36"/>
        </w:rPr>
        <w:t>the children and families with the problem.</w:t>
      </w:r>
      <w:r w:rsidRPr="34D1AB7C" w:rsidR="73AE81C9">
        <w:rPr>
          <w:b w:val="0"/>
          <w:bCs w:val="0"/>
          <w:sz w:val="36"/>
          <w:szCs w:val="36"/>
        </w:rPr>
        <w:t xml:space="preserve"> The multi-agency “clusters”</w:t>
      </w:r>
      <w:r w:rsidRPr="34D1AB7C" w:rsidR="7F4EDBB7">
        <w:rPr>
          <w:b w:val="0"/>
          <w:bCs w:val="0"/>
          <w:sz w:val="36"/>
          <w:szCs w:val="36"/>
        </w:rPr>
        <w:t xml:space="preserve"> model: clusters </w:t>
      </w:r>
      <w:r w:rsidRPr="34D1AB7C" w:rsidR="27B11AE9">
        <w:rPr>
          <w:b w:val="0"/>
          <w:bCs w:val="0"/>
          <w:sz w:val="36"/>
          <w:szCs w:val="36"/>
        </w:rPr>
        <w:t>of schools</w:t>
      </w:r>
      <w:r w:rsidRPr="34D1AB7C" w:rsidR="7F4EDBB7">
        <w:rPr>
          <w:b w:val="0"/>
          <w:bCs w:val="0"/>
          <w:sz w:val="36"/>
          <w:szCs w:val="36"/>
        </w:rPr>
        <w:t>, health services, police,</w:t>
      </w:r>
      <w:r w:rsidRPr="34D1AB7C" w:rsidR="79941F4F">
        <w:rPr>
          <w:b w:val="0"/>
          <w:bCs w:val="0"/>
          <w:sz w:val="36"/>
          <w:szCs w:val="36"/>
        </w:rPr>
        <w:t xml:space="preserve"> </w:t>
      </w:r>
      <w:r w:rsidRPr="34D1AB7C" w:rsidR="1C0C566E">
        <w:rPr>
          <w:b w:val="0"/>
          <w:bCs w:val="0"/>
          <w:sz w:val="36"/>
          <w:szCs w:val="36"/>
        </w:rPr>
        <w:t>social work</w:t>
      </w:r>
      <w:r w:rsidRPr="34D1AB7C" w:rsidR="7F4EDBB7">
        <w:rPr>
          <w:b w:val="0"/>
          <w:bCs w:val="0"/>
          <w:sz w:val="36"/>
          <w:szCs w:val="36"/>
        </w:rPr>
        <w:t>, third sector</w:t>
      </w:r>
      <w:r w:rsidRPr="34D1AB7C" w:rsidR="4052E095">
        <w:rPr>
          <w:b w:val="0"/>
          <w:bCs w:val="0"/>
          <w:sz w:val="36"/>
          <w:szCs w:val="36"/>
        </w:rPr>
        <w:t xml:space="preserve"> etc working together locally, it links Early Helps to </w:t>
      </w:r>
      <w:r w:rsidRPr="34D1AB7C" w:rsidR="0BE6E0A1">
        <w:rPr>
          <w:b w:val="0"/>
          <w:bCs w:val="0"/>
          <w:sz w:val="36"/>
          <w:szCs w:val="36"/>
        </w:rPr>
        <w:t>universal,</w:t>
      </w:r>
      <w:r w:rsidRPr="34D1AB7C" w:rsidR="4052E095">
        <w:rPr>
          <w:b w:val="0"/>
          <w:bCs w:val="0"/>
          <w:sz w:val="36"/>
          <w:szCs w:val="36"/>
        </w:rPr>
        <w:t xml:space="preserve"> t</w:t>
      </w:r>
      <w:r w:rsidRPr="34D1AB7C" w:rsidR="3D865B02">
        <w:rPr>
          <w:b w:val="0"/>
          <w:bCs w:val="0"/>
          <w:sz w:val="36"/>
          <w:szCs w:val="36"/>
        </w:rPr>
        <w:t>arget</w:t>
      </w:r>
      <w:r w:rsidRPr="34D1AB7C" w:rsidR="7EC3BA8F">
        <w:rPr>
          <w:b w:val="0"/>
          <w:bCs w:val="0"/>
          <w:sz w:val="36"/>
          <w:szCs w:val="36"/>
        </w:rPr>
        <w:t xml:space="preserve">ed and specialist services, giving clarity on the </w:t>
      </w:r>
      <w:r w:rsidRPr="34D1AB7C" w:rsidR="149CEFDB">
        <w:rPr>
          <w:b w:val="0"/>
          <w:bCs w:val="0"/>
          <w:sz w:val="36"/>
          <w:szCs w:val="36"/>
        </w:rPr>
        <w:t>pathway "when</w:t>
      </w:r>
      <w:r w:rsidRPr="34D1AB7C" w:rsidR="7EC3BA8F">
        <w:rPr>
          <w:b w:val="0"/>
          <w:bCs w:val="0"/>
          <w:sz w:val="36"/>
          <w:szCs w:val="36"/>
        </w:rPr>
        <w:t xml:space="preserve"> to con</w:t>
      </w:r>
      <w:r w:rsidRPr="34D1AB7C" w:rsidR="4558C9EB">
        <w:rPr>
          <w:b w:val="0"/>
          <w:bCs w:val="0"/>
          <w:sz w:val="36"/>
          <w:szCs w:val="36"/>
        </w:rPr>
        <w:t>tact duty and advice” if risk is high.</w:t>
      </w:r>
      <w:r w:rsidRPr="34D1AB7C" w:rsidR="2F29866A">
        <w:rPr>
          <w:b w:val="0"/>
          <w:bCs w:val="0"/>
          <w:sz w:val="36"/>
          <w:szCs w:val="36"/>
        </w:rPr>
        <w:t xml:space="preserve"> The website also dedicated pages for services for </w:t>
      </w:r>
      <w:r w:rsidRPr="34D1AB7C" w:rsidR="51582BAA">
        <w:rPr>
          <w:b w:val="0"/>
          <w:bCs w:val="0"/>
          <w:sz w:val="36"/>
          <w:szCs w:val="36"/>
        </w:rPr>
        <w:t>families (</w:t>
      </w:r>
      <w:r w:rsidRPr="34D1AB7C" w:rsidR="2F29866A">
        <w:rPr>
          <w:b w:val="0"/>
          <w:bCs w:val="0"/>
          <w:sz w:val="36"/>
          <w:szCs w:val="36"/>
        </w:rPr>
        <w:t>ag</w:t>
      </w:r>
      <w:r w:rsidRPr="34D1AB7C" w:rsidR="27AF1BD8">
        <w:rPr>
          <w:b w:val="0"/>
          <w:bCs w:val="0"/>
          <w:sz w:val="36"/>
          <w:szCs w:val="36"/>
        </w:rPr>
        <w:t>es 0-5),</w:t>
      </w:r>
      <w:r w:rsidRPr="34D1AB7C" w:rsidR="729D4650">
        <w:rPr>
          <w:b w:val="0"/>
          <w:bCs w:val="0"/>
          <w:sz w:val="36"/>
          <w:szCs w:val="36"/>
        </w:rPr>
        <w:t xml:space="preserve"> finance support,</w:t>
      </w:r>
      <w:r w:rsidRPr="34D1AB7C" w:rsidR="3D865B02">
        <w:rPr>
          <w:b w:val="0"/>
          <w:bCs w:val="0"/>
          <w:sz w:val="36"/>
          <w:szCs w:val="36"/>
        </w:rPr>
        <w:t xml:space="preserve"> </w:t>
      </w:r>
      <w:r w:rsidRPr="34D1AB7C" w:rsidR="0B33D5DD">
        <w:rPr>
          <w:b w:val="0"/>
          <w:bCs w:val="0"/>
          <w:sz w:val="36"/>
          <w:szCs w:val="36"/>
        </w:rPr>
        <w:t>housing support etc</w:t>
      </w:r>
    </w:p>
    <w:p w:rsidR="6B10A70F" w:rsidP="644BC874" w:rsidRDefault="6B10A70F" w14:paraId="230E0813" w14:textId="7FC8B804">
      <w:pPr>
        <w:pStyle w:val="Normal"/>
        <w:suppressLineNumbers w:val="0"/>
        <w:bidi w:val="0"/>
        <w:spacing w:before="0" w:beforeAutospacing="off" w:after="160" w:afterAutospacing="off" w:line="279" w:lineRule="auto"/>
        <w:ind w:left="0" w:right="0"/>
        <w:jc w:val="left"/>
        <w:rPr>
          <w:b w:val="0"/>
          <w:bCs w:val="0"/>
          <w:sz w:val="36"/>
          <w:szCs w:val="36"/>
        </w:rPr>
      </w:pPr>
      <w:r w:rsidRPr="644BC874" w:rsidR="6B10A70F">
        <w:rPr>
          <w:b w:val="1"/>
          <w:bCs w:val="1"/>
          <w:sz w:val="36"/>
          <w:szCs w:val="36"/>
        </w:rPr>
        <w:t>Strengths</w:t>
      </w:r>
      <w:r w:rsidRPr="644BC874" w:rsidR="6B10A70F">
        <w:rPr>
          <w:b w:val="1"/>
          <w:bCs w:val="1"/>
          <w:sz w:val="36"/>
          <w:szCs w:val="36"/>
        </w:rPr>
        <w:t>:</w:t>
      </w:r>
      <w:r w:rsidRPr="644BC874" w:rsidR="6B10A70F">
        <w:rPr>
          <w:b w:val="0"/>
          <w:bCs w:val="0"/>
          <w:sz w:val="36"/>
          <w:szCs w:val="36"/>
        </w:rPr>
        <w:t xml:space="preserve"> T</w:t>
      </w:r>
      <w:r w:rsidRPr="644BC874" w:rsidR="27367A88">
        <w:rPr>
          <w:b w:val="0"/>
          <w:bCs w:val="0"/>
          <w:sz w:val="36"/>
          <w:szCs w:val="36"/>
        </w:rPr>
        <w:t>he “one minute guide</w:t>
      </w:r>
      <w:r w:rsidRPr="644BC874" w:rsidR="27367A88">
        <w:rPr>
          <w:b w:val="1"/>
          <w:bCs w:val="1"/>
          <w:sz w:val="36"/>
          <w:szCs w:val="36"/>
        </w:rPr>
        <w:t xml:space="preserve">: </w:t>
      </w:r>
      <w:r w:rsidRPr="644BC874" w:rsidR="27367A88">
        <w:rPr>
          <w:b w:val="0"/>
          <w:bCs w:val="0"/>
          <w:sz w:val="36"/>
          <w:szCs w:val="36"/>
        </w:rPr>
        <w:t>Early Hel</w:t>
      </w:r>
      <w:r w:rsidRPr="644BC874" w:rsidR="7A88C381">
        <w:rPr>
          <w:b w:val="0"/>
          <w:bCs w:val="0"/>
          <w:sz w:val="36"/>
          <w:szCs w:val="36"/>
        </w:rPr>
        <w:t>p” invites contact through the family information servi</w:t>
      </w:r>
      <w:r w:rsidRPr="644BC874" w:rsidR="1A6F9101">
        <w:rPr>
          <w:b w:val="0"/>
          <w:bCs w:val="0"/>
          <w:sz w:val="36"/>
          <w:szCs w:val="36"/>
        </w:rPr>
        <w:t xml:space="preserve">ce and </w:t>
      </w:r>
      <w:r w:rsidRPr="644BC874" w:rsidR="1BA6381C">
        <w:rPr>
          <w:b w:val="0"/>
          <w:bCs w:val="0"/>
          <w:sz w:val="36"/>
          <w:szCs w:val="36"/>
        </w:rPr>
        <w:t>offers</w:t>
      </w:r>
      <w:r w:rsidRPr="644BC874" w:rsidR="1A6F9101">
        <w:rPr>
          <w:b w:val="0"/>
          <w:bCs w:val="0"/>
          <w:sz w:val="36"/>
          <w:szCs w:val="36"/>
        </w:rPr>
        <w:t xml:space="preserve"> a brief explanation of E</w:t>
      </w:r>
      <w:r w:rsidRPr="644BC874" w:rsidR="4CFE5344">
        <w:rPr>
          <w:b w:val="0"/>
          <w:bCs w:val="0"/>
          <w:sz w:val="36"/>
          <w:szCs w:val="36"/>
        </w:rPr>
        <w:t>a</w:t>
      </w:r>
      <w:r w:rsidRPr="644BC874" w:rsidR="1A6F9101">
        <w:rPr>
          <w:b w:val="0"/>
          <w:bCs w:val="0"/>
          <w:sz w:val="36"/>
          <w:szCs w:val="36"/>
        </w:rPr>
        <w:t xml:space="preserve">rly Help: </w:t>
      </w:r>
      <w:r w:rsidRPr="644BC874" w:rsidR="7ADCD794">
        <w:rPr>
          <w:b w:val="0"/>
          <w:bCs w:val="0"/>
          <w:sz w:val="36"/>
          <w:szCs w:val="36"/>
        </w:rPr>
        <w:t>“</w:t>
      </w:r>
      <w:r w:rsidRPr="644BC874" w:rsidR="1A6F9101">
        <w:rPr>
          <w:b w:val="0"/>
          <w:bCs w:val="0"/>
          <w:sz w:val="36"/>
          <w:szCs w:val="36"/>
        </w:rPr>
        <w:t xml:space="preserve">How we put </w:t>
      </w:r>
      <w:r w:rsidRPr="644BC874" w:rsidR="0DD32134">
        <w:rPr>
          <w:b w:val="0"/>
          <w:bCs w:val="0"/>
          <w:sz w:val="36"/>
          <w:szCs w:val="36"/>
        </w:rPr>
        <w:t xml:space="preserve">Early Help into </w:t>
      </w:r>
      <w:r w:rsidRPr="644BC874" w:rsidR="205785C7">
        <w:rPr>
          <w:b w:val="0"/>
          <w:bCs w:val="0"/>
          <w:sz w:val="36"/>
          <w:szCs w:val="36"/>
        </w:rPr>
        <w:t>practice". The</w:t>
      </w:r>
      <w:r w:rsidRPr="644BC874" w:rsidR="1F57B4A6">
        <w:rPr>
          <w:b w:val="0"/>
          <w:bCs w:val="0"/>
          <w:sz w:val="36"/>
          <w:szCs w:val="36"/>
        </w:rPr>
        <w:t xml:space="preserve"> Family Hubs and Early Help front door team </w:t>
      </w:r>
      <w:r w:rsidRPr="644BC874" w:rsidR="06B7AC12">
        <w:rPr>
          <w:b w:val="0"/>
          <w:bCs w:val="0"/>
          <w:sz w:val="36"/>
          <w:szCs w:val="36"/>
        </w:rPr>
        <w:t>guide explains</w:t>
      </w:r>
      <w:r w:rsidRPr="644BC874" w:rsidR="0E72C81E">
        <w:rPr>
          <w:b w:val="0"/>
          <w:bCs w:val="0"/>
          <w:sz w:val="36"/>
          <w:szCs w:val="36"/>
        </w:rPr>
        <w:t xml:space="preserve"> in </w:t>
      </w:r>
      <w:r w:rsidRPr="644BC874" w:rsidR="4CB4914C">
        <w:rPr>
          <w:b w:val="0"/>
          <w:bCs w:val="0"/>
          <w:sz w:val="36"/>
          <w:szCs w:val="36"/>
        </w:rPr>
        <w:t>detail</w:t>
      </w:r>
      <w:r w:rsidRPr="644BC874" w:rsidR="0E72C81E">
        <w:rPr>
          <w:b w:val="0"/>
          <w:bCs w:val="0"/>
          <w:sz w:val="36"/>
          <w:szCs w:val="36"/>
        </w:rPr>
        <w:t xml:space="preserve"> how families or practitioners can email or contact </w:t>
      </w:r>
      <w:r w:rsidRPr="644BC874" w:rsidR="02F16A3E">
        <w:rPr>
          <w:b w:val="0"/>
          <w:bCs w:val="0"/>
          <w:sz w:val="36"/>
          <w:szCs w:val="36"/>
        </w:rPr>
        <w:t>a central phone number.</w:t>
      </w:r>
    </w:p>
    <w:p w:rsidR="6ACDCE18" w:rsidP="644BC874" w:rsidRDefault="6ACDCE18" w14:paraId="4569338A" w14:textId="793D6194">
      <w:pPr>
        <w:pStyle w:val="Normal"/>
        <w:suppressLineNumbers w:val="0"/>
        <w:bidi w:val="0"/>
        <w:spacing w:before="0" w:beforeAutospacing="off" w:after="160" w:afterAutospacing="off" w:line="279" w:lineRule="auto"/>
        <w:ind w:left="0" w:right="0"/>
        <w:jc w:val="left"/>
        <w:rPr>
          <w:b w:val="0"/>
          <w:bCs w:val="0"/>
          <w:sz w:val="36"/>
          <w:szCs w:val="36"/>
        </w:rPr>
      </w:pPr>
      <w:r w:rsidRPr="644BC874" w:rsidR="6ACDCE18">
        <w:rPr>
          <w:b w:val="0"/>
          <w:bCs w:val="0"/>
          <w:sz w:val="36"/>
          <w:szCs w:val="36"/>
        </w:rPr>
        <w:t xml:space="preserve">According to the news </w:t>
      </w:r>
      <w:r w:rsidRPr="644BC874" w:rsidR="1126110D">
        <w:rPr>
          <w:b w:val="0"/>
          <w:bCs w:val="0"/>
          <w:sz w:val="36"/>
          <w:szCs w:val="36"/>
        </w:rPr>
        <w:t>article, Leeds</w:t>
      </w:r>
      <w:r w:rsidRPr="644BC874" w:rsidR="6ACDCE18">
        <w:rPr>
          <w:b w:val="0"/>
          <w:bCs w:val="0"/>
          <w:sz w:val="36"/>
          <w:szCs w:val="36"/>
        </w:rPr>
        <w:t xml:space="preserve"> has open new Family Hubs</w:t>
      </w:r>
      <w:r w:rsidRPr="644BC874" w:rsidR="27367A88">
        <w:rPr>
          <w:b w:val="0"/>
          <w:bCs w:val="0"/>
          <w:sz w:val="36"/>
          <w:szCs w:val="36"/>
        </w:rPr>
        <w:t xml:space="preserve"> </w:t>
      </w:r>
      <w:r w:rsidRPr="644BC874" w:rsidR="5B0070D1">
        <w:rPr>
          <w:b w:val="0"/>
          <w:bCs w:val="0"/>
          <w:sz w:val="36"/>
          <w:szCs w:val="36"/>
        </w:rPr>
        <w:t xml:space="preserve">in </w:t>
      </w:r>
      <w:r w:rsidRPr="644BC874" w:rsidR="1C164A95">
        <w:rPr>
          <w:b w:val="0"/>
          <w:bCs w:val="0"/>
          <w:sz w:val="36"/>
          <w:szCs w:val="36"/>
        </w:rPr>
        <w:t>several</w:t>
      </w:r>
      <w:r w:rsidRPr="644BC874" w:rsidR="5B0070D1">
        <w:rPr>
          <w:b w:val="0"/>
          <w:bCs w:val="0"/>
          <w:sz w:val="36"/>
          <w:szCs w:val="36"/>
        </w:rPr>
        <w:t xml:space="preserve"> </w:t>
      </w:r>
      <w:r w:rsidRPr="644BC874" w:rsidR="5E44BDBF">
        <w:rPr>
          <w:b w:val="0"/>
          <w:bCs w:val="0"/>
          <w:sz w:val="36"/>
          <w:szCs w:val="36"/>
        </w:rPr>
        <w:t>locations (</w:t>
      </w:r>
      <w:r w:rsidRPr="644BC874" w:rsidR="59FF2A95">
        <w:rPr>
          <w:b w:val="0"/>
          <w:bCs w:val="0"/>
          <w:sz w:val="36"/>
          <w:szCs w:val="36"/>
        </w:rPr>
        <w:t>South</w:t>
      </w:r>
      <w:r w:rsidRPr="644BC874" w:rsidR="5B0070D1">
        <w:rPr>
          <w:b w:val="0"/>
          <w:bCs w:val="0"/>
          <w:sz w:val="36"/>
          <w:szCs w:val="36"/>
        </w:rPr>
        <w:t xml:space="preserve"> Leeds, West </w:t>
      </w:r>
      <w:r w:rsidRPr="644BC874" w:rsidR="211C5A3E">
        <w:rPr>
          <w:b w:val="0"/>
          <w:bCs w:val="0"/>
          <w:sz w:val="36"/>
          <w:szCs w:val="36"/>
        </w:rPr>
        <w:t>Leeds, etc</w:t>
      </w:r>
      <w:r w:rsidRPr="644BC874" w:rsidR="5B0070D1">
        <w:rPr>
          <w:b w:val="0"/>
          <w:bCs w:val="0"/>
          <w:sz w:val="36"/>
          <w:szCs w:val="36"/>
        </w:rPr>
        <w:t xml:space="preserve">) to </w:t>
      </w:r>
      <w:r w:rsidRPr="644BC874" w:rsidR="380D5C5A">
        <w:rPr>
          <w:b w:val="0"/>
          <w:bCs w:val="0"/>
          <w:sz w:val="36"/>
          <w:szCs w:val="36"/>
        </w:rPr>
        <w:t>provide services</w:t>
      </w:r>
      <w:r w:rsidRPr="644BC874" w:rsidR="5E0386F1">
        <w:rPr>
          <w:b w:val="0"/>
          <w:bCs w:val="0"/>
          <w:sz w:val="36"/>
          <w:szCs w:val="36"/>
        </w:rPr>
        <w:t xml:space="preserve"> for families with children under the age of 18 under one </w:t>
      </w:r>
      <w:r w:rsidRPr="644BC874" w:rsidR="14C051B8">
        <w:rPr>
          <w:b w:val="0"/>
          <w:bCs w:val="0"/>
          <w:sz w:val="36"/>
          <w:szCs w:val="36"/>
        </w:rPr>
        <w:t>roof.</w:t>
      </w:r>
      <w:r w:rsidRPr="644BC874" w:rsidR="788A356E">
        <w:rPr>
          <w:b w:val="0"/>
          <w:bCs w:val="0"/>
          <w:sz w:val="36"/>
          <w:szCs w:val="36"/>
        </w:rPr>
        <w:t xml:space="preserve"> The one-minute instructions might make the site easi</w:t>
      </w:r>
      <w:r w:rsidRPr="644BC874" w:rsidR="234B4D6A">
        <w:rPr>
          <w:b w:val="0"/>
          <w:bCs w:val="0"/>
          <w:sz w:val="36"/>
          <w:szCs w:val="36"/>
        </w:rPr>
        <w:t xml:space="preserve">er to read, and it is comparatively </w:t>
      </w:r>
      <w:r w:rsidRPr="644BC874" w:rsidR="368FF3C4">
        <w:rPr>
          <w:b w:val="0"/>
          <w:bCs w:val="0"/>
          <w:sz w:val="36"/>
          <w:szCs w:val="36"/>
        </w:rPr>
        <w:t>straightforward and</w:t>
      </w:r>
      <w:r w:rsidRPr="644BC874" w:rsidR="234B4D6A">
        <w:rPr>
          <w:b w:val="0"/>
          <w:bCs w:val="0"/>
          <w:sz w:val="36"/>
          <w:szCs w:val="36"/>
        </w:rPr>
        <w:t xml:space="preserve"> free of</w:t>
      </w:r>
      <w:r w:rsidRPr="644BC874" w:rsidR="28892296">
        <w:rPr>
          <w:b w:val="0"/>
          <w:bCs w:val="0"/>
          <w:sz w:val="36"/>
          <w:szCs w:val="36"/>
        </w:rPr>
        <w:t xml:space="preserve"> jargon.</w:t>
      </w:r>
    </w:p>
    <w:p w:rsidR="136AABB3" w:rsidP="644BC874" w:rsidRDefault="136AABB3" w14:paraId="3DA5BD13" w14:noSpellErr="1" w14:textId="113892D7">
      <w:pPr>
        <w:pStyle w:val="Normal"/>
        <w:suppressLineNumbers w:val="0"/>
        <w:bidi w:val="0"/>
        <w:spacing w:before="0" w:beforeAutospacing="off" w:after="160" w:afterAutospacing="off" w:line="279" w:lineRule="auto"/>
        <w:ind w:left="0" w:right="0"/>
        <w:jc w:val="left"/>
        <w:rPr>
          <w:b w:val="0"/>
          <w:bCs w:val="0"/>
          <w:sz w:val="36"/>
          <w:szCs w:val="36"/>
        </w:rPr>
      </w:pPr>
      <w:r w:rsidRPr="34D1AB7C" w:rsidR="136AABB3">
        <w:rPr>
          <w:b w:val="1"/>
          <w:bCs w:val="1"/>
          <w:sz w:val="36"/>
          <w:szCs w:val="36"/>
        </w:rPr>
        <w:t xml:space="preserve">Weaknesses: </w:t>
      </w:r>
      <w:r w:rsidRPr="34D1AB7C" w:rsidR="4C8137AA">
        <w:rPr>
          <w:b w:val="0"/>
          <w:bCs w:val="0"/>
          <w:sz w:val="36"/>
          <w:szCs w:val="36"/>
        </w:rPr>
        <w:t xml:space="preserve">Although the idea is clearly communicated, the self-referral procedure for </w:t>
      </w:r>
      <w:r w:rsidRPr="34D1AB7C" w:rsidR="6BE2C654">
        <w:rPr>
          <w:b w:val="0"/>
          <w:bCs w:val="0"/>
          <w:sz w:val="36"/>
          <w:szCs w:val="36"/>
        </w:rPr>
        <w:t xml:space="preserve">families is not thoroughly explained as it is for professionals; instead of emphasising </w:t>
      </w:r>
      <w:r w:rsidRPr="34D1AB7C" w:rsidR="374F38F9">
        <w:rPr>
          <w:b w:val="0"/>
          <w:bCs w:val="0"/>
          <w:sz w:val="36"/>
          <w:szCs w:val="36"/>
        </w:rPr>
        <w:t>“families</w:t>
      </w:r>
      <w:r w:rsidRPr="34D1AB7C" w:rsidR="28B00427">
        <w:rPr>
          <w:b w:val="0"/>
          <w:bCs w:val="0"/>
          <w:sz w:val="36"/>
          <w:szCs w:val="36"/>
        </w:rPr>
        <w:t xml:space="preserve"> can call,” there is still some emphasis on </w:t>
      </w:r>
      <w:r w:rsidRPr="34D1AB7C" w:rsidR="2901A3F3">
        <w:rPr>
          <w:b w:val="0"/>
          <w:bCs w:val="0"/>
          <w:sz w:val="36"/>
          <w:szCs w:val="36"/>
        </w:rPr>
        <w:t>“professional's</w:t>
      </w:r>
      <w:r w:rsidRPr="34D1AB7C" w:rsidR="1C82EDDF">
        <w:rPr>
          <w:b w:val="0"/>
          <w:bCs w:val="0"/>
          <w:sz w:val="36"/>
          <w:szCs w:val="36"/>
        </w:rPr>
        <w:t xml:space="preserve"> contact” </w:t>
      </w:r>
    </w:p>
    <w:p w:rsidR="3DF321CA" w:rsidP="34D1AB7C" w:rsidRDefault="3DF321CA" w14:paraId="327BD9A4" w14:textId="45C23A76">
      <w:pPr>
        <w:pStyle w:val="Normal"/>
        <w:suppressLineNumbers w:val="0"/>
        <w:bidi w:val="0"/>
        <w:spacing w:before="0" w:beforeAutospacing="off" w:after="160" w:afterAutospacing="off" w:line="279" w:lineRule="auto"/>
        <w:ind w:left="0" w:right="0"/>
        <w:jc w:val="left"/>
        <w:rPr>
          <w:b w:val="0"/>
          <w:bCs w:val="0"/>
          <w:sz w:val="36"/>
          <w:szCs w:val="36"/>
        </w:rPr>
      </w:pPr>
      <w:r w:rsidRPr="34D1AB7C" w:rsidR="3DF321CA">
        <w:rPr>
          <w:b w:val="0"/>
          <w:bCs w:val="0"/>
          <w:sz w:val="36"/>
          <w:szCs w:val="36"/>
        </w:rPr>
        <w:t>Because the “One minute guide” is partially in</w:t>
      </w:r>
      <w:r w:rsidRPr="34D1AB7C" w:rsidR="07B626A7">
        <w:rPr>
          <w:b w:val="0"/>
          <w:bCs w:val="0"/>
          <w:sz w:val="36"/>
          <w:szCs w:val="36"/>
        </w:rPr>
        <w:t>tended for practitioners, some families may still find i</w:t>
      </w:r>
      <w:r w:rsidRPr="34D1AB7C" w:rsidR="0E687AFC">
        <w:rPr>
          <w:b w:val="0"/>
          <w:bCs w:val="0"/>
          <w:sz w:val="36"/>
          <w:szCs w:val="36"/>
        </w:rPr>
        <w:t xml:space="preserve">t to be technical </w:t>
      </w:r>
      <w:r w:rsidRPr="34D1AB7C" w:rsidR="442B7C67">
        <w:rPr>
          <w:b w:val="0"/>
          <w:bCs w:val="0"/>
          <w:sz w:val="36"/>
          <w:szCs w:val="36"/>
        </w:rPr>
        <w:t>(</w:t>
      </w:r>
      <w:r w:rsidRPr="34D1AB7C" w:rsidR="0E687AFC">
        <w:rPr>
          <w:b w:val="0"/>
          <w:bCs w:val="0"/>
          <w:sz w:val="36"/>
          <w:szCs w:val="36"/>
        </w:rPr>
        <w:t>such as “front door team” and “clusters</w:t>
      </w:r>
      <w:r w:rsidRPr="34D1AB7C" w:rsidR="4329D455">
        <w:rPr>
          <w:b w:val="0"/>
          <w:bCs w:val="0"/>
          <w:sz w:val="36"/>
          <w:szCs w:val="36"/>
        </w:rPr>
        <w:t>)</w:t>
      </w:r>
    </w:p>
    <w:p w:rsidR="2DCAC434" w:rsidP="34D1AB7C" w:rsidRDefault="2DCAC434" w14:paraId="6B896404" w14:textId="084A06D8">
      <w:pPr>
        <w:pStyle w:val="Normal"/>
        <w:suppressLineNumbers w:val="0"/>
        <w:bidi w:val="0"/>
        <w:spacing w:before="0" w:beforeAutospacing="off" w:after="160" w:afterAutospacing="off" w:line="279" w:lineRule="auto"/>
        <w:ind w:left="0" w:right="0"/>
        <w:jc w:val="left"/>
        <w:rPr>
          <w:b w:val="0"/>
          <w:bCs w:val="0"/>
          <w:sz w:val="36"/>
          <w:szCs w:val="36"/>
        </w:rPr>
      </w:pPr>
      <w:r w:rsidRPr="34D1AB7C" w:rsidR="2DCAC434">
        <w:rPr>
          <w:b w:val="0"/>
          <w:bCs w:val="0"/>
          <w:sz w:val="36"/>
          <w:szCs w:val="36"/>
        </w:rPr>
        <w:t>A</w:t>
      </w:r>
      <w:r w:rsidRPr="34D1AB7C" w:rsidR="239D1770">
        <w:rPr>
          <w:b w:val="0"/>
          <w:bCs w:val="0"/>
          <w:sz w:val="36"/>
          <w:szCs w:val="36"/>
        </w:rPr>
        <w:t xml:space="preserve"> </w:t>
      </w:r>
      <w:r w:rsidRPr="34D1AB7C" w:rsidR="2DCAC434">
        <w:rPr>
          <w:b w:val="0"/>
          <w:bCs w:val="0"/>
          <w:sz w:val="36"/>
          <w:szCs w:val="36"/>
        </w:rPr>
        <w:t xml:space="preserve">parent under stress may still find it difficult to navigate some pages </w:t>
      </w:r>
      <w:r w:rsidRPr="34D1AB7C" w:rsidR="54EA8AD3">
        <w:rPr>
          <w:b w:val="0"/>
          <w:bCs w:val="0"/>
          <w:sz w:val="36"/>
          <w:szCs w:val="36"/>
        </w:rPr>
        <w:t>(such as Family Hubs and services) for families</w:t>
      </w:r>
      <w:r w:rsidRPr="34D1AB7C" w:rsidR="2566F600">
        <w:rPr>
          <w:b w:val="0"/>
          <w:bCs w:val="0"/>
          <w:sz w:val="36"/>
          <w:szCs w:val="36"/>
        </w:rPr>
        <w:t xml:space="preserve"> that involve scrolling to several sub-pages.</w:t>
      </w:r>
    </w:p>
    <w:p w:rsidR="77B2974B" w:rsidP="34D1AB7C" w:rsidRDefault="77B2974B" w14:paraId="199A5CA5" w14:textId="5348CB7A">
      <w:pPr>
        <w:pStyle w:val="Normal"/>
        <w:suppressLineNumbers w:val="0"/>
        <w:bidi w:val="0"/>
        <w:spacing w:before="0" w:beforeAutospacing="off" w:after="160" w:afterAutospacing="off" w:line="279" w:lineRule="auto"/>
        <w:ind w:left="0" w:right="0"/>
        <w:jc w:val="left"/>
        <w:rPr>
          <w:b w:val="0"/>
          <w:bCs w:val="0"/>
          <w:sz w:val="36"/>
          <w:szCs w:val="36"/>
        </w:rPr>
      </w:pPr>
      <w:r w:rsidRPr="34D1AB7C" w:rsidR="77B2974B">
        <w:rPr>
          <w:b w:val="0"/>
          <w:bCs w:val="0"/>
          <w:sz w:val="36"/>
          <w:szCs w:val="36"/>
        </w:rPr>
        <w:t xml:space="preserve">Although the page </w:t>
      </w:r>
      <w:r w:rsidRPr="34D1AB7C" w:rsidR="77B2974B">
        <w:rPr>
          <w:b w:val="0"/>
          <w:bCs w:val="0"/>
          <w:sz w:val="36"/>
          <w:szCs w:val="36"/>
        </w:rPr>
        <w:t>indicates</w:t>
      </w:r>
      <w:r w:rsidRPr="34D1AB7C" w:rsidR="77B2974B">
        <w:rPr>
          <w:b w:val="0"/>
          <w:bCs w:val="0"/>
          <w:sz w:val="36"/>
          <w:szCs w:val="36"/>
        </w:rPr>
        <w:t xml:space="preserve"> “drop in contact</w:t>
      </w:r>
      <w:r w:rsidRPr="34D1AB7C" w:rsidR="4EBE9650">
        <w:rPr>
          <w:b w:val="0"/>
          <w:bCs w:val="0"/>
          <w:sz w:val="36"/>
          <w:szCs w:val="36"/>
        </w:rPr>
        <w:t>,” there is little emphasis on drop-in</w:t>
      </w:r>
      <w:r w:rsidRPr="34D1AB7C" w:rsidR="21DBF18E">
        <w:rPr>
          <w:b w:val="0"/>
          <w:bCs w:val="0"/>
          <w:sz w:val="36"/>
          <w:szCs w:val="36"/>
        </w:rPr>
        <w:t xml:space="preserve"> times or easy procedures for a family who is new to</w:t>
      </w:r>
      <w:r w:rsidRPr="34D1AB7C" w:rsidR="456EC298">
        <w:rPr>
          <w:b w:val="0"/>
          <w:bCs w:val="0"/>
          <w:sz w:val="36"/>
          <w:szCs w:val="36"/>
        </w:rPr>
        <w:t xml:space="preserve"> </w:t>
      </w:r>
      <w:r w:rsidRPr="34D1AB7C" w:rsidR="21DBF18E">
        <w:rPr>
          <w:b w:val="0"/>
          <w:bCs w:val="0"/>
          <w:sz w:val="36"/>
          <w:szCs w:val="36"/>
        </w:rPr>
        <w:t>the service, even thoug</w:t>
      </w:r>
      <w:r w:rsidRPr="34D1AB7C" w:rsidR="0F23FF30">
        <w:rPr>
          <w:b w:val="0"/>
          <w:bCs w:val="0"/>
          <w:sz w:val="36"/>
          <w:szCs w:val="36"/>
        </w:rPr>
        <w:t>h the list hub is provided</w:t>
      </w:r>
    </w:p>
    <w:p w:rsidR="644BC874" w:rsidP="644BC874" w:rsidRDefault="644BC874" w14:paraId="462F9704" w14:textId="414CFDEB">
      <w:pPr>
        <w:pStyle w:val="Normal"/>
        <w:suppressLineNumbers w:val="0"/>
        <w:bidi w:val="0"/>
        <w:spacing w:before="0" w:beforeAutospacing="off" w:after="160" w:afterAutospacing="off" w:line="279" w:lineRule="auto"/>
        <w:ind w:left="0" w:right="0"/>
        <w:jc w:val="left"/>
        <w:rPr>
          <w:b w:val="0"/>
          <w:bCs w:val="0"/>
          <w:sz w:val="36"/>
          <w:szCs w:val="36"/>
        </w:rPr>
      </w:pPr>
    </w:p>
    <w:p w:rsidR="644BC874" w:rsidP="644BC874" w:rsidRDefault="644BC874" w14:paraId="0668C806" w14:textId="2E497E2E">
      <w:pPr>
        <w:pStyle w:val="Normal"/>
        <w:suppressLineNumbers w:val="0"/>
        <w:bidi w:val="0"/>
        <w:spacing w:before="0" w:beforeAutospacing="off" w:after="160" w:afterAutospacing="off" w:line="279" w:lineRule="auto"/>
        <w:ind w:left="0" w:right="0"/>
        <w:jc w:val="left"/>
        <w:rPr>
          <w:b w:val="1"/>
          <w:bCs w:val="1"/>
          <w:sz w:val="36"/>
          <w:szCs w:val="36"/>
        </w:rPr>
      </w:pPr>
    </w:p>
    <w:p w:rsidR="644BC874" w:rsidP="644BC874" w:rsidRDefault="644BC874" w14:paraId="09707F7B" w14:textId="468F9D8B">
      <w:pPr>
        <w:pStyle w:val="Normal"/>
        <w:suppressLineNumbers w:val="0"/>
        <w:bidi w:val="0"/>
        <w:spacing w:before="0" w:beforeAutospacing="off" w:after="160" w:afterAutospacing="off" w:line="279" w:lineRule="auto"/>
        <w:ind w:left="0" w:right="0"/>
        <w:jc w:val="left"/>
        <w:rPr>
          <w:b w:val="1"/>
          <w:bCs w:val="1"/>
          <w:sz w:val="36"/>
          <w:szCs w:val="36"/>
        </w:rPr>
      </w:pPr>
    </w:p>
    <w:p w:rsidR="644BC874" w:rsidP="644BC874" w:rsidRDefault="644BC874" w14:paraId="293C400E" w14:textId="480F7532">
      <w:pPr>
        <w:pStyle w:val="Normal"/>
        <w:suppressLineNumbers w:val="0"/>
        <w:bidi w:val="0"/>
        <w:spacing w:before="0" w:beforeAutospacing="off" w:after="160" w:afterAutospacing="off" w:line="279" w:lineRule="auto"/>
        <w:ind w:left="0" w:right="0"/>
        <w:jc w:val="left"/>
        <w:rPr>
          <w:b w:val="1"/>
          <w:bCs w:val="1"/>
          <w:sz w:val="36"/>
          <w:szCs w:val="36"/>
        </w:rPr>
      </w:pPr>
    </w:p>
    <w:p w:rsidR="644BC874" w:rsidP="644BC874" w:rsidRDefault="644BC874" w14:paraId="04A06159" w14:textId="25F28876">
      <w:pPr>
        <w:pStyle w:val="Normal"/>
        <w:suppressLineNumbers w:val="0"/>
        <w:bidi w:val="0"/>
        <w:spacing w:before="0" w:beforeAutospacing="off" w:after="160" w:afterAutospacing="off" w:line="279" w:lineRule="auto"/>
        <w:ind w:left="0" w:right="0"/>
        <w:jc w:val="left"/>
        <w:rPr>
          <w:b w:val="1"/>
          <w:bCs w:val="1"/>
          <w:sz w:val="36"/>
          <w:szCs w:val="36"/>
        </w:rPr>
      </w:pPr>
    </w:p>
    <w:p w:rsidR="723E1C52" w:rsidP="644BC874" w:rsidRDefault="723E1C52" w14:paraId="5C0D2D4A" w14:noSpellErr="1" w14:textId="624F4BC0">
      <w:pPr>
        <w:pStyle w:val="Normal"/>
        <w:suppressLineNumbers w:val="0"/>
        <w:bidi w:val="0"/>
        <w:spacing w:before="0" w:beforeAutospacing="off" w:after="160" w:afterAutospacing="off" w:line="279" w:lineRule="auto"/>
        <w:ind w:left="0" w:right="0"/>
        <w:jc w:val="left"/>
        <w:rPr>
          <w:b w:val="1"/>
          <w:bCs w:val="1"/>
          <w:sz w:val="36"/>
          <w:szCs w:val="36"/>
        </w:rPr>
      </w:pPr>
      <w:r w:rsidRPr="370AD88E" w:rsidR="5B34202A">
        <w:rPr>
          <w:b w:val="1"/>
          <w:bCs w:val="1"/>
          <w:sz w:val="36"/>
          <w:szCs w:val="36"/>
        </w:rPr>
        <w:t>3.</w:t>
      </w:r>
      <w:r w:rsidRPr="370AD88E" w:rsidR="723E1C52">
        <w:rPr>
          <w:b w:val="1"/>
          <w:bCs w:val="1"/>
          <w:sz w:val="36"/>
          <w:szCs w:val="36"/>
        </w:rPr>
        <w:t>Nottinghamshire</w:t>
      </w:r>
      <w:r w:rsidRPr="370AD88E" w:rsidR="723E1C52">
        <w:rPr>
          <w:b w:val="1"/>
          <w:bCs w:val="1"/>
          <w:sz w:val="36"/>
          <w:szCs w:val="36"/>
        </w:rPr>
        <w:t xml:space="preserve"> County Council</w:t>
      </w:r>
    </w:p>
    <w:p w:rsidR="42EAA4BB" w:rsidP="370AD88E" w:rsidRDefault="42EAA4BB" w14:paraId="38C8E7EA" w14:textId="22CB9143">
      <w:pPr>
        <w:pStyle w:val="Normal"/>
        <w:suppressLineNumbers w:val="0"/>
        <w:bidi w:val="0"/>
        <w:spacing w:before="0" w:beforeAutospacing="off" w:after="160" w:afterAutospacing="off" w:line="279" w:lineRule="auto"/>
        <w:ind w:left="0" w:right="0"/>
        <w:jc w:val="left"/>
        <w:rPr>
          <w:b w:val="0"/>
          <w:bCs w:val="0"/>
          <w:sz w:val="36"/>
          <w:szCs w:val="36"/>
        </w:rPr>
      </w:pPr>
      <w:r w:rsidRPr="370AD88E" w:rsidR="42EAA4BB">
        <w:rPr>
          <w:b w:val="0"/>
          <w:bCs w:val="0"/>
          <w:sz w:val="36"/>
          <w:szCs w:val="36"/>
        </w:rPr>
        <w:t xml:space="preserve">According to the </w:t>
      </w:r>
      <w:r w:rsidRPr="370AD88E" w:rsidR="5FE49A81">
        <w:rPr>
          <w:b w:val="0"/>
          <w:bCs w:val="0"/>
          <w:sz w:val="36"/>
          <w:szCs w:val="36"/>
        </w:rPr>
        <w:t>Nottinghamshire</w:t>
      </w:r>
      <w:r w:rsidRPr="370AD88E" w:rsidR="42EAA4BB">
        <w:rPr>
          <w:b w:val="0"/>
          <w:bCs w:val="0"/>
          <w:sz w:val="36"/>
          <w:szCs w:val="36"/>
        </w:rPr>
        <w:t xml:space="preserve"> County Council </w:t>
      </w:r>
      <w:r w:rsidRPr="370AD88E" w:rsidR="2DE4FC5D">
        <w:rPr>
          <w:b w:val="0"/>
          <w:bCs w:val="0"/>
          <w:sz w:val="36"/>
          <w:szCs w:val="36"/>
        </w:rPr>
        <w:t>(</w:t>
      </w:r>
      <w:r w:rsidRPr="370AD88E" w:rsidR="42EAA4BB">
        <w:rPr>
          <w:b w:val="0"/>
          <w:bCs w:val="0"/>
          <w:sz w:val="36"/>
          <w:szCs w:val="36"/>
        </w:rPr>
        <w:t>2025)</w:t>
      </w:r>
      <w:r w:rsidRPr="370AD88E" w:rsidR="3FDFCD5A">
        <w:rPr>
          <w:b w:val="0"/>
          <w:bCs w:val="0"/>
          <w:sz w:val="36"/>
          <w:szCs w:val="36"/>
        </w:rPr>
        <w:t xml:space="preserve">, Early Help provide </w:t>
      </w:r>
      <w:r w:rsidRPr="370AD88E" w:rsidR="09F02B90">
        <w:rPr>
          <w:b w:val="0"/>
          <w:bCs w:val="0"/>
          <w:sz w:val="36"/>
          <w:szCs w:val="36"/>
        </w:rPr>
        <w:t>focused, volunteer</w:t>
      </w:r>
      <w:r w:rsidRPr="370AD88E" w:rsidR="3FDFCD5A">
        <w:rPr>
          <w:b w:val="0"/>
          <w:bCs w:val="0"/>
          <w:sz w:val="36"/>
          <w:szCs w:val="36"/>
        </w:rPr>
        <w:t xml:space="preserve"> </w:t>
      </w:r>
      <w:r w:rsidRPr="370AD88E" w:rsidR="3FDFCD5A">
        <w:rPr>
          <w:b w:val="0"/>
          <w:bCs w:val="0"/>
          <w:sz w:val="36"/>
          <w:szCs w:val="36"/>
        </w:rPr>
        <w:t>assistance</w:t>
      </w:r>
      <w:r w:rsidRPr="370AD88E" w:rsidR="3FDFCD5A">
        <w:rPr>
          <w:b w:val="0"/>
          <w:bCs w:val="0"/>
          <w:sz w:val="36"/>
          <w:szCs w:val="36"/>
        </w:rPr>
        <w:t xml:space="preserve"> </w:t>
      </w:r>
      <w:r w:rsidRPr="370AD88E" w:rsidR="356F2B7F">
        <w:rPr>
          <w:b w:val="0"/>
          <w:bCs w:val="0"/>
          <w:sz w:val="36"/>
          <w:szCs w:val="36"/>
        </w:rPr>
        <w:t xml:space="preserve">for families facing difficulties </w:t>
      </w:r>
    </w:p>
    <w:p w:rsidR="211D2894" w:rsidP="370AD88E" w:rsidRDefault="211D2894" w14:paraId="4FA32CB8" w14:textId="05AF3521">
      <w:pPr>
        <w:pStyle w:val="Normal"/>
        <w:suppressLineNumbers w:val="0"/>
        <w:bidi w:val="0"/>
        <w:spacing w:before="0" w:beforeAutospacing="off" w:after="160" w:afterAutospacing="off" w:line="279" w:lineRule="auto"/>
        <w:ind w:left="0" w:right="0"/>
        <w:jc w:val="left"/>
        <w:rPr>
          <w:b w:val="0"/>
          <w:bCs w:val="0"/>
          <w:sz w:val="36"/>
          <w:szCs w:val="36"/>
        </w:rPr>
      </w:pPr>
      <w:r w:rsidRPr="370AD88E" w:rsidR="211D2894">
        <w:rPr>
          <w:b w:val="0"/>
          <w:bCs w:val="0"/>
          <w:sz w:val="36"/>
          <w:szCs w:val="36"/>
        </w:rPr>
        <w:t>Through the Family Hub</w:t>
      </w:r>
      <w:r w:rsidRPr="370AD88E" w:rsidR="186D90DC">
        <w:rPr>
          <w:b w:val="0"/>
          <w:bCs w:val="0"/>
          <w:sz w:val="36"/>
          <w:szCs w:val="36"/>
        </w:rPr>
        <w:t xml:space="preserve"> and Family Information </w:t>
      </w:r>
      <w:r w:rsidRPr="370AD88E" w:rsidR="211D2894">
        <w:rPr>
          <w:b w:val="0"/>
          <w:bCs w:val="0"/>
          <w:sz w:val="36"/>
          <w:szCs w:val="36"/>
        </w:rPr>
        <w:t xml:space="preserve">Service Nottinghamshire County </w:t>
      </w:r>
      <w:r w:rsidRPr="370AD88E" w:rsidR="1B70B15D">
        <w:rPr>
          <w:b w:val="0"/>
          <w:bCs w:val="0"/>
          <w:sz w:val="36"/>
          <w:szCs w:val="36"/>
        </w:rPr>
        <w:t>Council</w:t>
      </w:r>
      <w:r w:rsidRPr="370AD88E" w:rsidR="04048BA8">
        <w:rPr>
          <w:b w:val="0"/>
          <w:bCs w:val="0"/>
          <w:sz w:val="36"/>
          <w:szCs w:val="36"/>
        </w:rPr>
        <w:t xml:space="preserve"> offers Early Help through the Family </w:t>
      </w:r>
      <w:r w:rsidRPr="370AD88E" w:rsidR="2B43E622">
        <w:rPr>
          <w:b w:val="0"/>
          <w:bCs w:val="0"/>
          <w:sz w:val="36"/>
          <w:szCs w:val="36"/>
        </w:rPr>
        <w:t>Service-Targeted Early Help Support Pa</w:t>
      </w:r>
      <w:r w:rsidRPr="370AD88E" w:rsidR="37A2FB00">
        <w:rPr>
          <w:b w:val="0"/>
          <w:bCs w:val="0"/>
          <w:sz w:val="36"/>
          <w:szCs w:val="36"/>
        </w:rPr>
        <w:t>ges (Nottinghamshire County Co</w:t>
      </w:r>
      <w:r w:rsidRPr="370AD88E" w:rsidR="7A4B8A20">
        <w:rPr>
          <w:b w:val="0"/>
          <w:bCs w:val="0"/>
          <w:sz w:val="36"/>
          <w:szCs w:val="36"/>
        </w:rPr>
        <w:t>uncil, 2025</w:t>
      </w:r>
      <w:r w:rsidRPr="370AD88E" w:rsidR="7973231B">
        <w:rPr>
          <w:b w:val="0"/>
          <w:bCs w:val="0"/>
          <w:sz w:val="36"/>
          <w:szCs w:val="36"/>
        </w:rPr>
        <w:t>). The</w:t>
      </w:r>
      <w:r w:rsidRPr="370AD88E" w:rsidR="7A4B8A20">
        <w:rPr>
          <w:b w:val="0"/>
          <w:bCs w:val="0"/>
          <w:sz w:val="36"/>
          <w:szCs w:val="36"/>
        </w:rPr>
        <w:t xml:space="preserve"> website goal is to provide information about</w:t>
      </w:r>
      <w:r w:rsidRPr="370AD88E" w:rsidR="6BE81DB7">
        <w:rPr>
          <w:b w:val="0"/>
          <w:bCs w:val="0"/>
          <w:sz w:val="36"/>
          <w:szCs w:val="36"/>
        </w:rPr>
        <w:t xml:space="preserve"> the resources available to children and families</w:t>
      </w:r>
      <w:r w:rsidRPr="370AD88E" w:rsidR="21A3DBDF">
        <w:rPr>
          <w:b w:val="0"/>
          <w:bCs w:val="0"/>
          <w:sz w:val="36"/>
          <w:szCs w:val="36"/>
        </w:rPr>
        <w:t xml:space="preserve"> who are facing new or persistent challenges. It is in line with Working To</w:t>
      </w:r>
      <w:r w:rsidRPr="370AD88E" w:rsidR="771EFA0A">
        <w:rPr>
          <w:b w:val="0"/>
          <w:bCs w:val="0"/>
          <w:sz w:val="36"/>
          <w:szCs w:val="36"/>
        </w:rPr>
        <w:t xml:space="preserve">gether to safeguard children </w:t>
      </w:r>
      <w:r w:rsidRPr="370AD88E" w:rsidR="7F231026">
        <w:rPr>
          <w:b w:val="0"/>
          <w:bCs w:val="0"/>
          <w:sz w:val="36"/>
          <w:szCs w:val="36"/>
        </w:rPr>
        <w:t>(DFE</w:t>
      </w:r>
      <w:r w:rsidRPr="370AD88E" w:rsidR="771EFA0A">
        <w:rPr>
          <w:b w:val="0"/>
          <w:bCs w:val="0"/>
          <w:sz w:val="36"/>
          <w:szCs w:val="36"/>
        </w:rPr>
        <w:t>, 2022).</w:t>
      </w:r>
    </w:p>
    <w:p w:rsidR="3241E347" w:rsidP="370AD88E" w:rsidRDefault="3241E347" w14:paraId="327A030F" w14:textId="6BF7EC54">
      <w:pPr>
        <w:pStyle w:val="Normal"/>
        <w:suppressLineNumbers w:val="0"/>
        <w:bidi w:val="0"/>
        <w:spacing w:before="0" w:beforeAutospacing="off" w:after="160" w:afterAutospacing="off" w:line="279" w:lineRule="auto"/>
        <w:ind w:left="0" w:right="0"/>
        <w:jc w:val="left"/>
        <w:rPr>
          <w:b w:val="0"/>
          <w:bCs w:val="0"/>
          <w:sz w:val="36"/>
          <w:szCs w:val="36"/>
        </w:rPr>
      </w:pPr>
      <w:r w:rsidRPr="370AD88E" w:rsidR="3241E347">
        <w:rPr>
          <w:b w:val="0"/>
          <w:bCs w:val="0"/>
          <w:sz w:val="36"/>
          <w:szCs w:val="36"/>
        </w:rPr>
        <w:t>And the Early Help System Guide</w:t>
      </w:r>
      <w:r w:rsidRPr="370AD88E" w:rsidR="0115BC7A">
        <w:rPr>
          <w:b w:val="0"/>
          <w:bCs w:val="0"/>
          <w:sz w:val="36"/>
          <w:szCs w:val="36"/>
        </w:rPr>
        <w:t xml:space="preserve"> Department of Education (DFE,</w:t>
      </w:r>
      <w:r w:rsidRPr="370AD88E" w:rsidR="13EF7166">
        <w:rPr>
          <w:b w:val="0"/>
          <w:bCs w:val="0"/>
          <w:sz w:val="36"/>
          <w:szCs w:val="36"/>
        </w:rPr>
        <w:t xml:space="preserve"> </w:t>
      </w:r>
      <w:r w:rsidRPr="370AD88E" w:rsidR="0115BC7A">
        <w:rPr>
          <w:b w:val="0"/>
          <w:bCs w:val="0"/>
          <w:sz w:val="36"/>
          <w:szCs w:val="36"/>
        </w:rPr>
        <w:t>2022)</w:t>
      </w:r>
      <w:r w:rsidRPr="370AD88E" w:rsidR="7FF4BA56">
        <w:rPr>
          <w:b w:val="0"/>
          <w:bCs w:val="0"/>
          <w:sz w:val="36"/>
          <w:szCs w:val="36"/>
        </w:rPr>
        <w:t>. Both of which emphasis that early, co</w:t>
      </w:r>
      <w:r w:rsidRPr="370AD88E" w:rsidR="091F564D">
        <w:rPr>
          <w:b w:val="0"/>
          <w:bCs w:val="0"/>
          <w:sz w:val="36"/>
          <w:szCs w:val="36"/>
        </w:rPr>
        <w:t>-</w:t>
      </w:r>
      <w:r w:rsidRPr="370AD88E" w:rsidR="7FF4BA56">
        <w:rPr>
          <w:b w:val="0"/>
          <w:bCs w:val="0"/>
          <w:sz w:val="36"/>
          <w:szCs w:val="36"/>
        </w:rPr>
        <w:t xml:space="preserve">ordinated </w:t>
      </w:r>
      <w:r w:rsidRPr="370AD88E" w:rsidR="1AD9B94A">
        <w:rPr>
          <w:b w:val="0"/>
          <w:bCs w:val="0"/>
          <w:sz w:val="36"/>
          <w:szCs w:val="36"/>
        </w:rPr>
        <w:t xml:space="preserve">intervention can prevent problems from progressing into </w:t>
      </w:r>
      <w:r w:rsidRPr="370AD88E" w:rsidR="2295E953">
        <w:rPr>
          <w:b w:val="0"/>
          <w:bCs w:val="0"/>
          <w:sz w:val="36"/>
          <w:szCs w:val="36"/>
        </w:rPr>
        <w:t>statutory</w:t>
      </w:r>
      <w:r w:rsidRPr="370AD88E" w:rsidR="1AD9B94A">
        <w:rPr>
          <w:b w:val="0"/>
          <w:bCs w:val="0"/>
          <w:sz w:val="36"/>
          <w:szCs w:val="36"/>
        </w:rPr>
        <w:t xml:space="preserve"> </w:t>
      </w:r>
      <w:r w:rsidRPr="370AD88E" w:rsidR="1167589D">
        <w:rPr>
          <w:b w:val="0"/>
          <w:bCs w:val="0"/>
          <w:sz w:val="36"/>
          <w:szCs w:val="36"/>
        </w:rPr>
        <w:t>social care</w:t>
      </w:r>
      <w:r w:rsidRPr="370AD88E" w:rsidR="1AD9B94A">
        <w:rPr>
          <w:b w:val="0"/>
          <w:bCs w:val="0"/>
          <w:sz w:val="36"/>
          <w:szCs w:val="36"/>
        </w:rPr>
        <w:t xml:space="preserve"> </w:t>
      </w:r>
      <w:r w:rsidRPr="370AD88E" w:rsidR="0EA4AB2D">
        <w:rPr>
          <w:b w:val="0"/>
          <w:bCs w:val="0"/>
          <w:sz w:val="36"/>
          <w:szCs w:val="36"/>
        </w:rPr>
        <w:t>involvement</w:t>
      </w:r>
      <w:r w:rsidRPr="370AD88E" w:rsidR="1FE2E42B">
        <w:rPr>
          <w:b w:val="0"/>
          <w:bCs w:val="0"/>
          <w:sz w:val="36"/>
          <w:szCs w:val="36"/>
        </w:rPr>
        <w:t xml:space="preserve"> </w:t>
      </w:r>
      <w:r w:rsidRPr="370AD88E" w:rsidR="05D8E12E">
        <w:rPr>
          <w:b w:val="0"/>
          <w:bCs w:val="0"/>
          <w:sz w:val="36"/>
          <w:szCs w:val="36"/>
        </w:rPr>
        <w:t>(Nottinghamshire County Council, 2025)</w:t>
      </w:r>
      <w:r w:rsidRPr="370AD88E" w:rsidR="367CDAA5">
        <w:rPr>
          <w:b w:val="0"/>
          <w:bCs w:val="0"/>
          <w:sz w:val="36"/>
          <w:szCs w:val="36"/>
        </w:rPr>
        <w:t>.</w:t>
      </w:r>
    </w:p>
    <w:p w:rsidR="367CDAA5" w:rsidP="370AD88E" w:rsidRDefault="367CDAA5" w14:paraId="064F77B1" w14:textId="380EFFCB">
      <w:pPr>
        <w:pStyle w:val="Normal"/>
        <w:suppressLineNumbers w:val="0"/>
        <w:bidi w:val="0"/>
        <w:spacing w:before="0" w:beforeAutospacing="off" w:after="160" w:afterAutospacing="off" w:line="279" w:lineRule="auto"/>
        <w:ind w:left="0" w:right="0"/>
        <w:jc w:val="left"/>
        <w:rPr>
          <w:b w:val="0"/>
          <w:bCs w:val="0"/>
          <w:sz w:val="36"/>
          <w:szCs w:val="36"/>
        </w:rPr>
      </w:pPr>
      <w:r w:rsidRPr="370AD88E" w:rsidR="367CDAA5">
        <w:rPr>
          <w:b w:val="1"/>
          <w:bCs w:val="1"/>
          <w:sz w:val="36"/>
          <w:szCs w:val="36"/>
        </w:rPr>
        <w:t xml:space="preserve">Strengths: </w:t>
      </w:r>
      <w:r w:rsidRPr="370AD88E" w:rsidR="6FDD49BB">
        <w:rPr>
          <w:b w:val="0"/>
          <w:bCs w:val="0"/>
          <w:sz w:val="36"/>
          <w:szCs w:val="36"/>
        </w:rPr>
        <w:t>The emphasis on multi-agency collaboration in Nottinghamshire</w:t>
      </w:r>
      <w:r w:rsidRPr="370AD88E" w:rsidR="1F3F960C">
        <w:rPr>
          <w:b w:val="0"/>
          <w:bCs w:val="0"/>
          <w:sz w:val="36"/>
          <w:szCs w:val="36"/>
        </w:rPr>
        <w:t>’s Early Help method is one of it</w:t>
      </w:r>
      <w:r w:rsidRPr="370AD88E" w:rsidR="7A6D3C0F">
        <w:rPr>
          <w:b w:val="0"/>
          <w:bCs w:val="0"/>
          <w:sz w:val="36"/>
          <w:szCs w:val="36"/>
        </w:rPr>
        <w:t xml:space="preserve">s </w:t>
      </w:r>
      <w:r w:rsidRPr="370AD88E" w:rsidR="1F3F960C">
        <w:rPr>
          <w:b w:val="0"/>
          <w:bCs w:val="0"/>
          <w:sz w:val="36"/>
          <w:szCs w:val="36"/>
        </w:rPr>
        <w:t xml:space="preserve">main </w:t>
      </w:r>
      <w:r w:rsidRPr="370AD88E" w:rsidR="421FD734">
        <w:rPr>
          <w:b w:val="0"/>
          <w:bCs w:val="0"/>
          <w:sz w:val="36"/>
          <w:szCs w:val="36"/>
        </w:rPr>
        <w:t>advantages;</w:t>
      </w:r>
      <w:r w:rsidRPr="370AD88E" w:rsidR="1F3F960C">
        <w:rPr>
          <w:b w:val="0"/>
          <w:bCs w:val="0"/>
          <w:sz w:val="36"/>
          <w:szCs w:val="36"/>
        </w:rPr>
        <w:t xml:space="preserve"> </w:t>
      </w:r>
      <w:r w:rsidRPr="370AD88E" w:rsidR="3B6060E8">
        <w:rPr>
          <w:b w:val="0"/>
          <w:bCs w:val="0"/>
          <w:sz w:val="36"/>
          <w:szCs w:val="36"/>
        </w:rPr>
        <w:t>to create a “Team Around the Family” practitioners w</w:t>
      </w:r>
      <w:r w:rsidRPr="370AD88E" w:rsidR="44899FA0">
        <w:rPr>
          <w:b w:val="0"/>
          <w:bCs w:val="0"/>
          <w:sz w:val="36"/>
          <w:szCs w:val="36"/>
        </w:rPr>
        <w:t xml:space="preserve">ork with schools, health </w:t>
      </w:r>
      <w:r w:rsidRPr="370AD88E" w:rsidR="654F04DB">
        <w:rPr>
          <w:b w:val="0"/>
          <w:bCs w:val="0"/>
          <w:sz w:val="36"/>
          <w:szCs w:val="36"/>
        </w:rPr>
        <w:t>visitors, law</w:t>
      </w:r>
      <w:r w:rsidRPr="370AD88E" w:rsidR="44899FA0">
        <w:rPr>
          <w:b w:val="0"/>
          <w:bCs w:val="0"/>
          <w:sz w:val="36"/>
          <w:szCs w:val="36"/>
        </w:rPr>
        <w:t xml:space="preserve"> </w:t>
      </w:r>
      <w:r w:rsidRPr="370AD88E" w:rsidR="44899FA0">
        <w:rPr>
          <w:b w:val="0"/>
          <w:bCs w:val="0"/>
          <w:sz w:val="36"/>
          <w:szCs w:val="36"/>
        </w:rPr>
        <w:t>enforcement</w:t>
      </w:r>
      <w:r w:rsidRPr="370AD88E" w:rsidR="58A4D5E5">
        <w:rPr>
          <w:b w:val="0"/>
          <w:bCs w:val="0"/>
          <w:sz w:val="36"/>
          <w:szCs w:val="36"/>
        </w:rPr>
        <w:t xml:space="preserve"> and volunteer organisations, as </w:t>
      </w:r>
      <w:r w:rsidRPr="370AD88E" w:rsidR="58A4D5E5">
        <w:rPr>
          <w:b w:val="0"/>
          <w:bCs w:val="0"/>
          <w:sz w:val="36"/>
          <w:szCs w:val="36"/>
        </w:rPr>
        <w:t>stated</w:t>
      </w:r>
      <w:r w:rsidRPr="370AD88E" w:rsidR="58A4D5E5">
        <w:rPr>
          <w:b w:val="0"/>
          <w:bCs w:val="0"/>
          <w:sz w:val="36"/>
          <w:szCs w:val="36"/>
        </w:rPr>
        <w:t xml:space="preserve"> on the website.</w:t>
      </w:r>
      <w:r w:rsidRPr="370AD88E" w:rsidR="406436AB">
        <w:rPr>
          <w:b w:val="0"/>
          <w:bCs w:val="0"/>
          <w:sz w:val="36"/>
          <w:szCs w:val="36"/>
        </w:rPr>
        <w:t xml:space="preserve"> </w:t>
      </w:r>
      <w:r w:rsidRPr="370AD88E" w:rsidR="6268E86A">
        <w:rPr>
          <w:b w:val="0"/>
          <w:bCs w:val="0"/>
          <w:sz w:val="36"/>
          <w:szCs w:val="36"/>
        </w:rPr>
        <w:t xml:space="preserve"> this approach aligns with </w:t>
      </w:r>
      <w:r w:rsidRPr="370AD88E" w:rsidR="1A49E2A9">
        <w:rPr>
          <w:b w:val="0"/>
          <w:bCs w:val="0"/>
          <w:sz w:val="36"/>
          <w:szCs w:val="36"/>
        </w:rPr>
        <w:t>the multi-</w:t>
      </w:r>
      <w:r w:rsidRPr="370AD88E" w:rsidR="726075ED">
        <w:rPr>
          <w:b w:val="0"/>
          <w:bCs w:val="0"/>
          <w:sz w:val="36"/>
          <w:szCs w:val="36"/>
        </w:rPr>
        <w:t>agency Safeguarding</w:t>
      </w:r>
      <w:r w:rsidRPr="370AD88E" w:rsidR="406436AB">
        <w:rPr>
          <w:b w:val="0"/>
          <w:bCs w:val="0"/>
          <w:sz w:val="36"/>
          <w:szCs w:val="36"/>
        </w:rPr>
        <w:t xml:space="preserve"> </w:t>
      </w:r>
      <w:r w:rsidRPr="370AD88E" w:rsidR="3998135C">
        <w:rPr>
          <w:b w:val="0"/>
          <w:bCs w:val="0"/>
          <w:sz w:val="36"/>
          <w:szCs w:val="36"/>
        </w:rPr>
        <w:t xml:space="preserve">of </w:t>
      </w:r>
      <w:r w:rsidRPr="370AD88E" w:rsidR="406436AB">
        <w:rPr>
          <w:b w:val="0"/>
          <w:bCs w:val="0"/>
          <w:sz w:val="36"/>
          <w:szCs w:val="36"/>
        </w:rPr>
        <w:t>Children</w:t>
      </w:r>
      <w:r w:rsidRPr="370AD88E" w:rsidR="31C87DA9">
        <w:rPr>
          <w:b w:val="0"/>
          <w:bCs w:val="0"/>
          <w:sz w:val="36"/>
          <w:szCs w:val="36"/>
        </w:rPr>
        <w:t xml:space="preserve"> </w:t>
      </w:r>
      <w:r w:rsidRPr="370AD88E" w:rsidR="0FC3A01F">
        <w:rPr>
          <w:b w:val="0"/>
          <w:bCs w:val="0"/>
          <w:sz w:val="36"/>
          <w:szCs w:val="36"/>
        </w:rPr>
        <w:t>expectation (DFE, 2023).</w:t>
      </w:r>
    </w:p>
    <w:p w:rsidR="374390F0" w:rsidP="370AD88E" w:rsidRDefault="374390F0" w14:paraId="205CCECC" w14:textId="3456CD04">
      <w:pPr>
        <w:pStyle w:val="Normal"/>
        <w:suppressLineNumbers w:val="0"/>
        <w:bidi w:val="0"/>
        <w:spacing w:before="0" w:beforeAutospacing="off" w:after="160" w:afterAutospacing="off" w:line="279" w:lineRule="auto"/>
        <w:ind w:left="0" w:right="0"/>
        <w:jc w:val="left"/>
        <w:rPr>
          <w:b w:val="0"/>
          <w:bCs w:val="0"/>
          <w:sz w:val="36"/>
          <w:szCs w:val="36"/>
        </w:rPr>
      </w:pPr>
      <w:r w:rsidRPr="370AD88E" w:rsidR="374390F0">
        <w:rPr>
          <w:b w:val="1"/>
          <w:bCs w:val="1"/>
          <w:sz w:val="36"/>
          <w:szCs w:val="36"/>
        </w:rPr>
        <w:t>Weaknesses:</w:t>
      </w:r>
      <w:r w:rsidRPr="370AD88E" w:rsidR="58A4D5E5">
        <w:rPr>
          <w:b w:val="1"/>
          <w:bCs w:val="1"/>
          <w:sz w:val="36"/>
          <w:szCs w:val="36"/>
        </w:rPr>
        <w:t xml:space="preserve"> </w:t>
      </w:r>
      <w:r w:rsidRPr="370AD88E" w:rsidR="70A855EB">
        <w:rPr>
          <w:b w:val="0"/>
          <w:bCs w:val="0"/>
          <w:sz w:val="36"/>
          <w:szCs w:val="36"/>
        </w:rPr>
        <w:t>Accessibility and inclusivity of Nottinghamshire County Council</w:t>
      </w:r>
      <w:r w:rsidRPr="370AD88E" w:rsidR="74873469">
        <w:rPr>
          <w:b w:val="0"/>
          <w:bCs w:val="0"/>
          <w:sz w:val="36"/>
          <w:szCs w:val="36"/>
        </w:rPr>
        <w:t>’s Early Help communication are restricte</w:t>
      </w:r>
      <w:r w:rsidRPr="370AD88E" w:rsidR="5690DEAB">
        <w:rPr>
          <w:b w:val="0"/>
          <w:bCs w:val="0"/>
          <w:sz w:val="36"/>
          <w:szCs w:val="36"/>
        </w:rPr>
        <w:t xml:space="preserve">d by </w:t>
      </w:r>
      <w:r w:rsidRPr="370AD88E" w:rsidR="1A21B4DF">
        <w:rPr>
          <w:b w:val="0"/>
          <w:bCs w:val="0"/>
          <w:sz w:val="36"/>
          <w:szCs w:val="36"/>
        </w:rPr>
        <w:t>several</w:t>
      </w:r>
      <w:r w:rsidRPr="370AD88E" w:rsidR="5690DEAB">
        <w:rPr>
          <w:b w:val="0"/>
          <w:bCs w:val="0"/>
          <w:sz w:val="36"/>
          <w:szCs w:val="36"/>
        </w:rPr>
        <w:t xml:space="preserve"> flaws. The usage of professional Jargon is the biggest</w:t>
      </w:r>
      <w:r w:rsidRPr="370AD88E" w:rsidR="0190198A">
        <w:rPr>
          <w:b w:val="0"/>
          <w:bCs w:val="0"/>
          <w:sz w:val="36"/>
          <w:szCs w:val="36"/>
        </w:rPr>
        <w:t xml:space="preserve"> problem. </w:t>
      </w:r>
      <w:r w:rsidRPr="370AD88E" w:rsidR="299928A6">
        <w:rPr>
          <w:b w:val="0"/>
          <w:bCs w:val="0"/>
          <w:sz w:val="36"/>
          <w:szCs w:val="36"/>
        </w:rPr>
        <w:t>“</w:t>
      </w:r>
      <w:r w:rsidRPr="370AD88E" w:rsidR="0190198A">
        <w:rPr>
          <w:b w:val="0"/>
          <w:bCs w:val="0"/>
          <w:sz w:val="36"/>
          <w:szCs w:val="36"/>
        </w:rPr>
        <w:t>Level</w:t>
      </w:r>
      <w:r w:rsidRPr="370AD88E" w:rsidR="78B606D9">
        <w:rPr>
          <w:b w:val="0"/>
          <w:bCs w:val="0"/>
          <w:sz w:val="36"/>
          <w:szCs w:val="36"/>
        </w:rPr>
        <w:t xml:space="preserve"> </w:t>
      </w:r>
      <w:r w:rsidRPr="370AD88E" w:rsidR="0190198A">
        <w:rPr>
          <w:b w:val="0"/>
          <w:bCs w:val="0"/>
          <w:sz w:val="36"/>
          <w:szCs w:val="36"/>
        </w:rPr>
        <w:t>2 and Level</w:t>
      </w:r>
      <w:r w:rsidRPr="370AD88E" w:rsidR="23CC890F">
        <w:rPr>
          <w:b w:val="0"/>
          <w:bCs w:val="0"/>
          <w:sz w:val="36"/>
          <w:szCs w:val="36"/>
        </w:rPr>
        <w:t xml:space="preserve"> </w:t>
      </w:r>
      <w:r w:rsidRPr="370AD88E" w:rsidR="0190198A">
        <w:rPr>
          <w:b w:val="0"/>
          <w:bCs w:val="0"/>
          <w:sz w:val="36"/>
          <w:szCs w:val="36"/>
        </w:rPr>
        <w:t>3 needs</w:t>
      </w:r>
      <w:r w:rsidRPr="370AD88E" w:rsidR="66D9B7E4">
        <w:rPr>
          <w:b w:val="0"/>
          <w:bCs w:val="0"/>
          <w:sz w:val="36"/>
          <w:szCs w:val="36"/>
        </w:rPr>
        <w:t>”</w:t>
      </w:r>
      <w:r w:rsidRPr="370AD88E" w:rsidR="0190198A">
        <w:rPr>
          <w:b w:val="0"/>
          <w:bCs w:val="0"/>
          <w:sz w:val="36"/>
          <w:szCs w:val="36"/>
        </w:rPr>
        <w:t>,</w:t>
      </w:r>
      <w:r w:rsidRPr="370AD88E" w:rsidR="4402A597">
        <w:rPr>
          <w:b w:val="0"/>
          <w:bCs w:val="0"/>
          <w:sz w:val="36"/>
          <w:szCs w:val="36"/>
        </w:rPr>
        <w:t xml:space="preserve"> “graduated </w:t>
      </w:r>
      <w:r w:rsidRPr="370AD88E" w:rsidR="571561E3">
        <w:rPr>
          <w:b w:val="0"/>
          <w:bCs w:val="0"/>
          <w:sz w:val="36"/>
          <w:szCs w:val="36"/>
        </w:rPr>
        <w:t>response, "and</w:t>
      </w:r>
      <w:r w:rsidRPr="370AD88E" w:rsidR="4402A597">
        <w:rPr>
          <w:b w:val="0"/>
          <w:bCs w:val="0"/>
          <w:sz w:val="36"/>
          <w:szCs w:val="36"/>
        </w:rPr>
        <w:t xml:space="preserve"> </w:t>
      </w:r>
      <w:r w:rsidRPr="370AD88E" w:rsidR="73A05C82">
        <w:rPr>
          <w:b w:val="0"/>
          <w:bCs w:val="0"/>
          <w:sz w:val="36"/>
          <w:szCs w:val="36"/>
        </w:rPr>
        <w:t>“</w:t>
      </w:r>
      <w:r w:rsidRPr="370AD88E" w:rsidR="4402A597">
        <w:rPr>
          <w:b w:val="0"/>
          <w:bCs w:val="0"/>
          <w:sz w:val="36"/>
          <w:szCs w:val="36"/>
        </w:rPr>
        <w:t>targeted support”</w:t>
      </w:r>
      <w:r w:rsidRPr="370AD88E" w:rsidR="4E415ACC">
        <w:rPr>
          <w:b w:val="0"/>
          <w:bCs w:val="0"/>
          <w:sz w:val="36"/>
          <w:szCs w:val="36"/>
        </w:rPr>
        <w:t xml:space="preserve"> are </w:t>
      </w:r>
      <w:r w:rsidRPr="370AD88E" w:rsidR="4E415ACC">
        <w:rPr>
          <w:b w:val="0"/>
          <w:bCs w:val="0"/>
          <w:sz w:val="36"/>
          <w:szCs w:val="36"/>
        </w:rPr>
        <w:t>frequently</w:t>
      </w:r>
      <w:r w:rsidRPr="370AD88E" w:rsidR="4E415ACC">
        <w:rPr>
          <w:b w:val="0"/>
          <w:bCs w:val="0"/>
          <w:sz w:val="36"/>
          <w:szCs w:val="36"/>
        </w:rPr>
        <w:t xml:space="preserve"> mentioned on the websites without being explained in plain English</w:t>
      </w:r>
      <w:r w:rsidRPr="370AD88E" w:rsidR="6A9C6331">
        <w:rPr>
          <w:b w:val="0"/>
          <w:bCs w:val="0"/>
          <w:sz w:val="36"/>
          <w:szCs w:val="36"/>
        </w:rPr>
        <w:t xml:space="preserve"> (Nottinghamshire County Council, 2025).</w:t>
      </w:r>
    </w:p>
    <w:p w:rsidR="7613CC67" w:rsidP="370AD88E" w:rsidRDefault="7613CC67" w14:paraId="616056EF" w14:textId="6AAA0800">
      <w:pPr>
        <w:pStyle w:val="Normal"/>
        <w:suppressLineNumbers w:val="0"/>
        <w:bidi w:val="0"/>
        <w:spacing w:before="0" w:beforeAutospacing="off" w:after="160" w:afterAutospacing="off" w:line="279" w:lineRule="auto"/>
        <w:ind w:left="0" w:right="0"/>
        <w:jc w:val="left"/>
        <w:rPr>
          <w:b w:val="0"/>
          <w:bCs w:val="0"/>
          <w:sz w:val="36"/>
          <w:szCs w:val="36"/>
        </w:rPr>
      </w:pPr>
      <w:r w:rsidRPr="370AD88E" w:rsidR="7613CC67">
        <w:rPr>
          <w:b w:val="0"/>
          <w:bCs w:val="0"/>
          <w:sz w:val="36"/>
          <w:szCs w:val="36"/>
        </w:rPr>
        <w:t>The absence of a family-focus narrative is another</w:t>
      </w:r>
      <w:r w:rsidRPr="370AD88E" w:rsidR="75D5DB90">
        <w:rPr>
          <w:b w:val="0"/>
          <w:bCs w:val="0"/>
          <w:sz w:val="36"/>
          <w:szCs w:val="36"/>
        </w:rPr>
        <w:t xml:space="preserve"> major flaw. The website offers comprehensive operational guide</w:t>
      </w:r>
      <w:r w:rsidRPr="370AD88E" w:rsidR="0388C5A3">
        <w:rPr>
          <w:b w:val="0"/>
          <w:bCs w:val="0"/>
          <w:sz w:val="36"/>
          <w:szCs w:val="36"/>
        </w:rPr>
        <w:t>lines for professionals, but it does not explain the process from the</w:t>
      </w:r>
      <w:r w:rsidRPr="370AD88E" w:rsidR="42253C97">
        <w:rPr>
          <w:b w:val="0"/>
          <w:bCs w:val="0"/>
          <w:sz w:val="36"/>
          <w:szCs w:val="36"/>
        </w:rPr>
        <w:t xml:space="preserve"> family’s point of view, such as what to </w:t>
      </w:r>
      <w:r w:rsidRPr="370AD88E" w:rsidR="42253C97">
        <w:rPr>
          <w:b w:val="0"/>
          <w:bCs w:val="0"/>
          <w:sz w:val="36"/>
          <w:szCs w:val="36"/>
        </w:rPr>
        <w:t>anticipate</w:t>
      </w:r>
      <w:r w:rsidRPr="370AD88E" w:rsidR="42253C97">
        <w:rPr>
          <w:b w:val="0"/>
          <w:bCs w:val="0"/>
          <w:sz w:val="36"/>
          <w:szCs w:val="36"/>
        </w:rPr>
        <w:t xml:space="preserve"> following referral</w:t>
      </w:r>
      <w:r w:rsidRPr="370AD88E" w:rsidR="4D8E2CEB">
        <w:rPr>
          <w:b w:val="0"/>
          <w:bCs w:val="0"/>
          <w:sz w:val="36"/>
          <w:szCs w:val="36"/>
        </w:rPr>
        <w:t>, how long assessments take</w:t>
      </w:r>
      <w:r w:rsidRPr="370AD88E" w:rsidR="09B62267">
        <w:rPr>
          <w:b w:val="0"/>
          <w:bCs w:val="0"/>
          <w:sz w:val="36"/>
          <w:szCs w:val="36"/>
        </w:rPr>
        <w:t>, or what kind of practitioner would visit the home</w:t>
      </w:r>
      <w:r w:rsidRPr="370AD88E" w:rsidR="6C9AC9E3">
        <w:rPr>
          <w:b w:val="0"/>
          <w:bCs w:val="0"/>
          <w:sz w:val="36"/>
          <w:szCs w:val="36"/>
        </w:rPr>
        <w:t xml:space="preserve">. </w:t>
      </w:r>
      <w:r w:rsidRPr="370AD88E" w:rsidR="6A9AEE8E">
        <w:rPr>
          <w:b w:val="0"/>
          <w:bCs w:val="0"/>
          <w:sz w:val="36"/>
          <w:szCs w:val="36"/>
        </w:rPr>
        <w:t>To</w:t>
      </w:r>
      <w:r w:rsidRPr="370AD88E" w:rsidR="6C9AC9E3">
        <w:rPr>
          <w:b w:val="0"/>
          <w:bCs w:val="0"/>
          <w:sz w:val="36"/>
          <w:szCs w:val="36"/>
        </w:rPr>
        <w:t xml:space="preserve"> foster involvement and trust,</w:t>
      </w:r>
      <w:r w:rsidRPr="370AD88E" w:rsidR="5038D18E">
        <w:rPr>
          <w:b w:val="0"/>
          <w:bCs w:val="0"/>
          <w:sz w:val="36"/>
          <w:szCs w:val="36"/>
        </w:rPr>
        <w:t xml:space="preserve"> the NSPCC Learning (2023)</w:t>
      </w:r>
      <w:r w:rsidRPr="370AD88E" w:rsidR="06DBC296">
        <w:rPr>
          <w:b w:val="0"/>
          <w:bCs w:val="0"/>
          <w:sz w:val="36"/>
          <w:szCs w:val="36"/>
        </w:rPr>
        <w:t xml:space="preserve"> g</w:t>
      </w:r>
      <w:r w:rsidRPr="370AD88E" w:rsidR="1A2C4136">
        <w:rPr>
          <w:b w:val="0"/>
          <w:bCs w:val="0"/>
          <w:sz w:val="36"/>
          <w:szCs w:val="36"/>
        </w:rPr>
        <w:t>uidance states that</w:t>
      </w:r>
      <w:r w:rsidRPr="370AD88E" w:rsidR="08D9C18C">
        <w:rPr>
          <w:b w:val="0"/>
          <w:bCs w:val="0"/>
          <w:sz w:val="36"/>
          <w:szCs w:val="36"/>
        </w:rPr>
        <w:t xml:space="preserve"> providers must clearly express “what families can expect” (NSPCC</w:t>
      </w:r>
      <w:r w:rsidRPr="370AD88E" w:rsidR="6D55153E">
        <w:rPr>
          <w:b w:val="0"/>
          <w:bCs w:val="0"/>
          <w:sz w:val="36"/>
          <w:szCs w:val="36"/>
        </w:rPr>
        <w:t xml:space="preserve"> Learning, 2023).</w:t>
      </w:r>
    </w:p>
    <w:p w:rsidR="5038D18E" w:rsidP="370AD88E" w:rsidRDefault="5038D18E" w14:paraId="280D8BC2" w14:textId="47429B64">
      <w:pPr>
        <w:pStyle w:val="Normal"/>
        <w:suppressLineNumbers w:val="0"/>
        <w:bidi w:val="0"/>
        <w:spacing w:before="0" w:beforeAutospacing="off" w:after="160" w:afterAutospacing="off" w:line="279" w:lineRule="auto"/>
        <w:ind w:left="0" w:right="0"/>
        <w:jc w:val="left"/>
        <w:rPr>
          <w:b w:val="0"/>
          <w:bCs w:val="0"/>
          <w:sz w:val="36"/>
          <w:szCs w:val="36"/>
        </w:rPr>
      </w:pPr>
      <w:r w:rsidRPr="370AD88E" w:rsidR="5038D18E">
        <w:rPr>
          <w:b w:val="0"/>
          <w:bCs w:val="0"/>
          <w:sz w:val="36"/>
          <w:szCs w:val="36"/>
        </w:rPr>
        <w:t xml:space="preserve"> </w:t>
      </w:r>
    </w:p>
    <w:p w:rsidR="358069A2" w:rsidP="370AD88E" w:rsidRDefault="358069A2" w14:paraId="23B82309" w14:textId="774F97D4">
      <w:pPr>
        <w:pStyle w:val="Normal"/>
        <w:suppressLineNumbers w:val="0"/>
        <w:bidi w:val="0"/>
        <w:spacing w:before="0" w:beforeAutospacing="off" w:after="160" w:afterAutospacing="off" w:line="279" w:lineRule="auto"/>
        <w:ind w:left="0" w:right="0"/>
        <w:jc w:val="left"/>
        <w:rPr>
          <w:b w:val="1"/>
          <w:bCs w:val="1"/>
          <w:sz w:val="36"/>
          <w:szCs w:val="36"/>
        </w:rPr>
      </w:pPr>
      <w:r w:rsidRPr="370AD88E" w:rsidR="358069A2">
        <w:rPr>
          <w:b w:val="1"/>
          <w:bCs w:val="1"/>
          <w:sz w:val="36"/>
          <w:szCs w:val="36"/>
        </w:rPr>
        <w:t>Comparative Analysis of Local Authority Ear</w:t>
      </w:r>
      <w:r w:rsidRPr="370AD88E" w:rsidR="5E4FA1F2">
        <w:rPr>
          <w:b w:val="1"/>
          <w:bCs w:val="1"/>
          <w:sz w:val="36"/>
          <w:szCs w:val="36"/>
        </w:rPr>
        <w:t>ly Help Websites</w:t>
      </w:r>
    </w:p>
    <w:p w:rsidR="0CB3CD7B" w:rsidP="370AD88E" w:rsidRDefault="0CB3CD7B" w14:paraId="752B9D43" w14:textId="6830F899">
      <w:pPr>
        <w:pStyle w:val="Normal"/>
        <w:suppressLineNumbers w:val="0"/>
        <w:bidi w:val="0"/>
        <w:spacing w:before="0" w:beforeAutospacing="off" w:after="160" w:afterAutospacing="off" w:line="279" w:lineRule="auto"/>
        <w:ind w:left="0" w:right="0"/>
        <w:jc w:val="left"/>
        <w:rPr>
          <w:b w:val="0"/>
          <w:bCs w:val="0"/>
          <w:sz w:val="36"/>
          <w:szCs w:val="36"/>
        </w:rPr>
      </w:pPr>
      <w:r w:rsidRPr="370AD88E" w:rsidR="0CB3CD7B">
        <w:rPr>
          <w:b w:val="0"/>
          <w:bCs w:val="0"/>
          <w:sz w:val="36"/>
          <w:szCs w:val="36"/>
        </w:rPr>
        <w:t xml:space="preserve">A comparison of the </w:t>
      </w:r>
      <w:r w:rsidRPr="370AD88E" w:rsidR="49ED0E51">
        <w:rPr>
          <w:b w:val="0"/>
          <w:bCs w:val="0"/>
          <w:sz w:val="36"/>
          <w:szCs w:val="36"/>
        </w:rPr>
        <w:t>online</w:t>
      </w:r>
      <w:r w:rsidRPr="370AD88E" w:rsidR="0CB3CD7B">
        <w:rPr>
          <w:b w:val="0"/>
          <w:bCs w:val="0"/>
          <w:sz w:val="36"/>
          <w:szCs w:val="36"/>
        </w:rPr>
        <w:t xml:space="preserve"> </w:t>
      </w:r>
      <w:r w:rsidRPr="370AD88E" w:rsidR="7B73C436">
        <w:rPr>
          <w:b w:val="0"/>
          <w:bCs w:val="0"/>
          <w:sz w:val="36"/>
          <w:szCs w:val="36"/>
        </w:rPr>
        <w:t xml:space="preserve">information of Early Help and family support services </w:t>
      </w:r>
      <w:r w:rsidRPr="370AD88E" w:rsidR="34287921">
        <w:rPr>
          <w:b w:val="0"/>
          <w:bCs w:val="0"/>
          <w:sz w:val="36"/>
          <w:szCs w:val="36"/>
        </w:rPr>
        <w:t>by Leeds County Council, Tower Hamlet Co</w:t>
      </w:r>
      <w:r w:rsidRPr="370AD88E" w:rsidR="36CC122F">
        <w:rPr>
          <w:b w:val="0"/>
          <w:bCs w:val="0"/>
          <w:sz w:val="36"/>
          <w:szCs w:val="36"/>
        </w:rPr>
        <w:t xml:space="preserve">uncil, and </w:t>
      </w:r>
      <w:r w:rsidRPr="370AD88E" w:rsidR="67EFC08E">
        <w:rPr>
          <w:b w:val="0"/>
          <w:bCs w:val="0"/>
          <w:sz w:val="36"/>
          <w:szCs w:val="36"/>
        </w:rPr>
        <w:t>Nottinghamshire County</w:t>
      </w:r>
      <w:r w:rsidRPr="370AD88E" w:rsidR="36CC122F">
        <w:rPr>
          <w:b w:val="0"/>
          <w:bCs w:val="0"/>
          <w:sz w:val="36"/>
          <w:szCs w:val="36"/>
        </w:rPr>
        <w:t xml:space="preserve"> Council </w:t>
      </w:r>
      <w:r w:rsidRPr="370AD88E" w:rsidR="67E20491">
        <w:rPr>
          <w:b w:val="0"/>
          <w:bCs w:val="0"/>
          <w:sz w:val="36"/>
          <w:szCs w:val="36"/>
        </w:rPr>
        <w:t>indicates</w:t>
      </w:r>
      <w:r w:rsidRPr="370AD88E" w:rsidR="67E20491">
        <w:rPr>
          <w:b w:val="0"/>
          <w:bCs w:val="0"/>
          <w:sz w:val="36"/>
          <w:szCs w:val="36"/>
        </w:rPr>
        <w:t xml:space="preserve"> both advantages and disadvantages.</w:t>
      </w:r>
      <w:r w:rsidRPr="370AD88E" w:rsidR="47813309">
        <w:rPr>
          <w:b w:val="0"/>
          <w:bCs w:val="0"/>
          <w:sz w:val="36"/>
          <w:szCs w:val="36"/>
        </w:rPr>
        <w:t xml:space="preserve"> Although all three councils offer structured material that reflects national</w:t>
      </w:r>
      <w:r w:rsidRPr="370AD88E" w:rsidR="400494FF">
        <w:rPr>
          <w:b w:val="0"/>
          <w:bCs w:val="0"/>
          <w:sz w:val="36"/>
          <w:szCs w:val="36"/>
        </w:rPr>
        <w:t xml:space="preserve"> guidelines on Early Help intervention and safeg</w:t>
      </w:r>
      <w:r w:rsidRPr="370AD88E" w:rsidR="184A4D46">
        <w:rPr>
          <w:b w:val="0"/>
          <w:bCs w:val="0"/>
          <w:sz w:val="36"/>
          <w:szCs w:val="36"/>
        </w:rPr>
        <w:t xml:space="preserve">uarding, its content varies </w:t>
      </w:r>
      <w:r w:rsidRPr="370AD88E" w:rsidR="184A4D46">
        <w:rPr>
          <w:b w:val="0"/>
          <w:bCs w:val="0"/>
          <w:sz w:val="36"/>
          <w:szCs w:val="36"/>
        </w:rPr>
        <w:t>greatly in</w:t>
      </w:r>
      <w:r w:rsidRPr="370AD88E" w:rsidR="184A4D46">
        <w:rPr>
          <w:b w:val="0"/>
          <w:bCs w:val="0"/>
          <w:sz w:val="36"/>
          <w:szCs w:val="36"/>
        </w:rPr>
        <w:t xml:space="preserve"> terms of accessibility, cl</w:t>
      </w:r>
      <w:r w:rsidRPr="370AD88E" w:rsidR="3009F62A">
        <w:rPr>
          <w:b w:val="0"/>
          <w:bCs w:val="0"/>
          <w:sz w:val="36"/>
          <w:szCs w:val="36"/>
        </w:rPr>
        <w:t>arity, and family focus.</w:t>
      </w:r>
    </w:p>
    <w:p w:rsidR="1843436D" w:rsidP="370AD88E" w:rsidRDefault="1843436D" w14:paraId="7C32D62F" w14:textId="2039B2AC">
      <w:pPr>
        <w:pStyle w:val="Normal"/>
        <w:suppressLineNumbers w:val="0"/>
        <w:bidi w:val="0"/>
        <w:spacing w:before="0" w:beforeAutospacing="off" w:after="160" w:afterAutospacing="off" w:line="279" w:lineRule="auto"/>
        <w:ind w:left="0" w:right="0"/>
        <w:jc w:val="left"/>
        <w:rPr>
          <w:b w:val="0"/>
          <w:bCs w:val="0"/>
          <w:sz w:val="36"/>
          <w:szCs w:val="36"/>
        </w:rPr>
      </w:pPr>
      <w:r w:rsidRPr="370AD88E" w:rsidR="1843436D">
        <w:rPr>
          <w:b w:val="1"/>
          <w:bCs w:val="1"/>
          <w:sz w:val="36"/>
          <w:szCs w:val="36"/>
        </w:rPr>
        <w:t>Leeds County Council:</w:t>
      </w:r>
      <w:r w:rsidRPr="370AD88E" w:rsidR="1843436D">
        <w:rPr>
          <w:b w:val="0"/>
          <w:bCs w:val="0"/>
          <w:sz w:val="36"/>
          <w:szCs w:val="36"/>
        </w:rPr>
        <w:t xml:space="preserve"> </w:t>
      </w:r>
      <w:r w:rsidRPr="370AD88E" w:rsidR="40C1B4F2">
        <w:rPr>
          <w:b w:val="0"/>
          <w:bCs w:val="0"/>
          <w:sz w:val="36"/>
          <w:szCs w:val="36"/>
        </w:rPr>
        <w:t>Exhibits</w:t>
      </w:r>
      <w:r w:rsidRPr="370AD88E" w:rsidR="40C1B4F2">
        <w:rPr>
          <w:b w:val="0"/>
          <w:bCs w:val="0"/>
          <w:sz w:val="36"/>
          <w:szCs w:val="36"/>
        </w:rPr>
        <w:t xml:space="preserve"> excellent accessibility</w:t>
      </w:r>
      <w:r w:rsidRPr="370AD88E" w:rsidR="752199EE">
        <w:rPr>
          <w:b w:val="0"/>
          <w:bCs w:val="0"/>
          <w:sz w:val="36"/>
          <w:szCs w:val="36"/>
        </w:rPr>
        <w:t xml:space="preserve"> and clarity. The council offers succinct, straightforward explanations of E</w:t>
      </w:r>
      <w:r w:rsidRPr="370AD88E" w:rsidR="782104B4">
        <w:rPr>
          <w:b w:val="0"/>
          <w:bCs w:val="0"/>
          <w:sz w:val="36"/>
          <w:szCs w:val="36"/>
        </w:rPr>
        <w:t>arly Help programmes, referral procedures, a</w:t>
      </w:r>
      <w:r w:rsidRPr="370AD88E" w:rsidR="624D1A8E">
        <w:rPr>
          <w:b w:val="0"/>
          <w:bCs w:val="0"/>
          <w:sz w:val="36"/>
          <w:szCs w:val="36"/>
        </w:rPr>
        <w:t>n</w:t>
      </w:r>
      <w:r w:rsidRPr="370AD88E" w:rsidR="782104B4">
        <w:rPr>
          <w:b w:val="0"/>
          <w:bCs w:val="0"/>
          <w:sz w:val="36"/>
          <w:szCs w:val="36"/>
        </w:rPr>
        <w:t>d multi-agency collab</w:t>
      </w:r>
      <w:r w:rsidRPr="370AD88E" w:rsidR="69CC82B2">
        <w:rPr>
          <w:b w:val="0"/>
          <w:bCs w:val="0"/>
          <w:sz w:val="36"/>
          <w:szCs w:val="36"/>
        </w:rPr>
        <w:t>oration on its One Minute Guides and Family Hu</w:t>
      </w:r>
      <w:r w:rsidRPr="370AD88E" w:rsidR="6602DFA5">
        <w:rPr>
          <w:b w:val="0"/>
          <w:bCs w:val="0"/>
          <w:sz w:val="36"/>
          <w:szCs w:val="36"/>
        </w:rPr>
        <w:t xml:space="preserve">b </w:t>
      </w:r>
      <w:r w:rsidRPr="370AD88E" w:rsidR="51EFF194">
        <w:rPr>
          <w:b w:val="0"/>
          <w:bCs w:val="0"/>
          <w:sz w:val="36"/>
          <w:szCs w:val="36"/>
        </w:rPr>
        <w:t>websites (</w:t>
      </w:r>
      <w:r w:rsidRPr="370AD88E" w:rsidR="7DE3FB6A">
        <w:rPr>
          <w:b w:val="0"/>
          <w:bCs w:val="0"/>
          <w:sz w:val="36"/>
          <w:szCs w:val="36"/>
        </w:rPr>
        <w:t>Leeds County Council, 2025)</w:t>
      </w:r>
      <w:r w:rsidRPr="370AD88E" w:rsidR="378AD836">
        <w:rPr>
          <w:b w:val="0"/>
          <w:bCs w:val="0"/>
          <w:sz w:val="36"/>
          <w:szCs w:val="36"/>
        </w:rPr>
        <w:t xml:space="preserve">. </w:t>
      </w:r>
    </w:p>
    <w:p w:rsidR="0C2F68D3" w:rsidP="370AD88E" w:rsidRDefault="0C2F68D3" w14:paraId="3B6FF2F2" w14:textId="41557C09">
      <w:pPr>
        <w:pStyle w:val="Normal"/>
        <w:suppressLineNumbers w:val="0"/>
        <w:bidi w:val="0"/>
        <w:spacing w:before="0" w:beforeAutospacing="off" w:after="160" w:afterAutospacing="off" w:line="279" w:lineRule="auto"/>
        <w:ind w:left="0" w:right="0"/>
        <w:jc w:val="left"/>
        <w:rPr>
          <w:b w:val="0"/>
          <w:bCs w:val="0"/>
          <w:sz w:val="36"/>
          <w:szCs w:val="36"/>
        </w:rPr>
      </w:pPr>
      <w:r w:rsidRPr="370AD88E" w:rsidR="0C2F68D3">
        <w:rPr>
          <w:b w:val="0"/>
          <w:bCs w:val="0"/>
          <w:sz w:val="36"/>
          <w:szCs w:val="36"/>
        </w:rPr>
        <w:t>However,</w:t>
      </w:r>
      <w:r w:rsidRPr="370AD88E" w:rsidR="378AD836">
        <w:rPr>
          <w:b w:val="0"/>
          <w:bCs w:val="0"/>
          <w:sz w:val="36"/>
          <w:szCs w:val="36"/>
        </w:rPr>
        <w:t xml:space="preserve"> </w:t>
      </w:r>
      <w:r w:rsidRPr="370AD88E" w:rsidR="3DBEC9A0">
        <w:rPr>
          <w:b w:val="0"/>
          <w:bCs w:val="0"/>
          <w:sz w:val="36"/>
          <w:szCs w:val="36"/>
        </w:rPr>
        <w:t>Leads</w:t>
      </w:r>
      <w:r w:rsidRPr="370AD88E" w:rsidR="03A930F2">
        <w:rPr>
          <w:b w:val="0"/>
          <w:bCs w:val="0"/>
          <w:sz w:val="36"/>
          <w:szCs w:val="36"/>
        </w:rPr>
        <w:t xml:space="preserve"> County Council</w:t>
      </w:r>
      <w:r w:rsidRPr="370AD88E" w:rsidR="378AD836">
        <w:rPr>
          <w:b w:val="0"/>
          <w:bCs w:val="0"/>
          <w:sz w:val="36"/>
          <w:szCs w:val="36"/>
        </w:rPr>
        <w:t xml:space="preserve"> </w:t>
      </w:r>
      <w:r w:rsidRPr="370AD88E" w:rsidR="137EF71A">
        <w:rPr>
          <w:b w:val="0"/>
          <w:bCs w:val="0"/>
          <w:sz w:val="36"/>
          <w:szCs w:val="36"/>
        </w:rPr>
        <w:t xml:space="preserve">websites </w:t>
      </w:r>
      <w:r w:rsidRPr="370AD88E" w:rsidR="18046234">
        <w:rPr>
          <w:b w:val="0"/>
          <w:bCs w:val="0"/>
          <w:sz w:val="36"/>
          <w:szCs w:val="36"/>
        </w:rPr>
        <w:t>lack</w:t>
      </w:r>
      <w:r w:rsidRPr="370AD88E" w:rsidR="137EF71A">
        <w:rPr>
          <w:b w:val="0"/>
          <w:bCs w:val="0"/>
          <w:sz w:val="36"/>
          <w:szCs w:val="36"/>
        </w:rPr>
        <w:t xml:space="preserve"> visual aids like flowcharts and </w:t>
      </w:r>
      <w:r w:rsidRPr="370AD88E" w:rsidR="0C6D1F76">
        <w:rPr>
          <w:b w:val="0"/>
          <w:bCs w:val="0"/>
          <w:sz w:val="36"/>
          <w:szCs w:val="36"/>
        </w:rPr>
        <w:t>info graphs</w:t>
      </w:r>
      <w:r w:rsidRPr="370AD88E" w:rsidR="7B33291E">
        <w:rPr>
          <w:b w:val="0"/>
          <w:bCs w:val="0"/>
          <w:sz w:val="36"/>
          <w:szCs w:val="36"/>
        </w:rPr>
        <w:t xml:space="preserve"> that could enhance comprehension and offers li</w:t>
      </w:r>
      <w:r w:rsidRPr="370AD88E" w:rsidR="2220B2BF">
        <w:rPr>
          <w:b w:val="0"/>
          <w:bCs w:val="0"/>
          <w:sz w:val="36"/>
          <w:szCs w:val="36"/>
        </w:rPr>
        <w:t>ttle information about the actual family path after referral (NSPCC</w:t>
      </w:r>
      <w:r w:rsidRPr="370AD88E" w:rsidR="4C52D043">
        <w:rPr>
          <w:b w:val="0"/>
          <w:bCs w:val="0"/>
          <w:sz w:val="36"/>
          <w:szCs w:val="36"/>
        </w:rPr>
        <w:t xml:space="preserve">, </w:t>
      </w:r>
      <w:r w:rsidRPr="370AD88E" w:rsidR="2220B2BF">
        <w:rPr>
          <w:b w:val="0"/>
          <w:bCs w:val="0"/>
          <w:sz w:val="36"/>
          <w:szCs w:val="36"/>
        </w:rPr>
        <w:t>20</w:t>
      </w:r>
      <w:r w:rsidRPr="370AD88E" w:rsidR="67B27B57">
        <w:rPr>
          <w:b w:val="0"/>
          <w:bCs w:val="0"/>
          <w:sz w:val="36"/>
          <w:szCs w:val="36"/>
        </w:rPr>
        <w:t>23).</w:t>
      </w:r>
    </w:p>
    <w:p w:rsidR="185839A9" w:rsidP="370AD88E" w:rsidRDefault="185839A9" w14:paraId="411E2ACE" w14:textId="5B217CB0">
      <w:pPr>
        <w:pStyle w:val="Normal"/>
        <w:suppressLineNumbers w:val="0"/>
        <w:bidi w:val="0"/>
        <w:spacing w:before="0" w:beforeAutospacing="off" w:after="160" w:afterAutospacing="off" w:line="279" w:lineRule="auto"/>
        <w:ind w:left="0" w:right="0"/>
        <w:jc w:val="left"/>
        <w:rPr>
          <w:b w:val="0"/>
          <w:bCs w:val="0"/>
          <w:sz w:val="36"/>
          <w:szCs w:val="36"/>
        </w:rPr>
      </w:pPr>
      <w:r w:rsidRPr="370AD88E" w:rsidR="185839A9">
        <w:rPr>
          <w:b w:val="1"/>
          <w:bCs w:val="1"/>
          <w:sz w:val="36"/>
          <w:szCs w:val="36"/>
        </w:rPr>
        <w:t>Tower Hamlet:</w:t>
      </w:r>
      <w:r w:rsidRPr="370AD88E" w:rsidR="185839A9">
        <w:rPr>
          <w:b w:val="0"/>
          <w:bCs w:val="0"/>
          <w:sz w:val="36"/>
          <w:szCs w:val="36"/>
        </w:rPr>
        <w:t xml:space="preserve"> </w:t>
      </w:r>
      <w:r w:rsidRPr="370AD88E" w:rsidR="0F6FC701">
        <w:rPr>
          <w:b w:val="0"/>
          <w:bCs w:val="0"/>
          <w:sz w:val="36"/>
          <w:szCs w:val="36"/>
        </w:rPr>
        <w:t xml:space="preserve">Provides a precise explanation of Early Help </w:t>
      </w:r>
      <w:r w:rsidRPr="370AD88E" w:rsidR="0DD643C5">
        <w:rPr>
          <w:b w:val="0"/>
          <w:bCs w:val="0"/>
          <w:sz w:val="36"/>
          <w:szCs w:val="36"/>
        </w:rPr>
        <w:t>eligibility, age range, and definition. Family Hubs play</w:t>
      </w:r>
      <w:r w:rsidRPr="370AD88E" w:rsidR="5FBC0335">
        <w:rPr>
          <w:b w:val="0"/>
          <w:bCs w:val="0"/>
          <w:sz w:val="36"/>
          <w:szCs w:val="36"/>
        </w:rPr>
        <w:t xml:space="preserve"> a key role in </w:t>
      </w:r>
      <w:r w:rsidRPr="370AD88E" w:rsidR="5FBC0335">
        <w:rPr>
          <w:b w:val="0"/>
          <w:bCs w:val="0"/>
          <w:sz w:val="36"/>
          <w:szCs w:val="36"/>
        </w:rPr>
        <w:t>facilitating</w:t>
      </w:r>
      <w:r w:rsidRPr="370AD88E" w:rsidR="5FBC0335">
        <w:rPr>
          <w:b w:val="0"/>
          <w:bCs w:val="0"/>
          <w:sz w:val="36"/>
          <w:szCs w:val="36"/>
        </w:rPr>
        <w:t xml:space="preserve"> quicker decision-making</w:t>
      </w:r>
      <w:r w:rsidRPr="370AD88E" w:rsidR="3EC34DBE">
        <w:rPr>
          <w:b w:val="0"/>
          <w:bCs w:val="0"/>
          <w:sz w:val="36"/>
          <w:szCs w:val="36"/>
        </w:rPr>
        <w:t xml:space="preserve">. Evidence of clear referral </w:t>
      </w:r>
      <w:r w:rsidRPr="370AD88E" w:rsidR="0180AC1D">
        <w:rPr>
          <w:b w:val="0"/>
          <w:bCs w:val="0"/>
          <w:sz w:val="36"/>
          <w:szCs w:val="36"/>
        </w:rPr>
        <w:t>routes and</w:t>
      </w:r>
      <w:r w:rsidRPr="370AD88E" w:rsidR="5FBC0335">
        <w:rPr>
          <w:b w:val="0"/>
          <w:bCs w:val="0"/>
          <w:sz w:val="36"/>
          <w:szCs w:val="36"/>
        </w:rPr>
        <w:t xml:space="preserve"> </w:t>
      </w:r>
      <w:r w:rsidRPr="370AD88E" w:rsidR="21821056">
        <w:rPr>
          <w:b w:val="0"/>
          <w:bCs w:val="0"/>
          <w:sz w:val="36"/>
          <w:szCs w:val="36"/>
        </w:rPr>
        <w:t>multi-agency co</w:t>
      </w:r>
      <w:r w:rsidRPr="370AD88E" w:rsidR="52F633D0">
        <w:rPr>
          <w:b w:val="0"/>
          <w:bCs w:val="0"/>
          <w:sz w:val="36"/>
          <w:szCs w:val="36"/>
        </w:rPr>
        <w:t>-operation</w:t>
      </w:r>
      <w:r w:rsidRPr="370AD88E" w:rsidR="7E7B3432">
        <w:rPr>
          <w:b w:val="0"/>
          <w:bCs w:val="0"/>
          <w:sz w:val="36"/>
          <w:szCs w:val="36"/>
        </w:rPr>
        <w:t xml:space="preserve"> (DFE, 2023)</w:t>
      </w:r>
      <w:r w:rsidRPr="370AD88E" w:rsidR="21821056">
        <w:rPr>
          <w:b w:val="0"/>
          <w:bCs w:val="0"/>
          <w:sz w:val="36"/>
          <w:szCs w:val="36"/>
        </w:rPr>
        <w:t>.</w:t>
      </w:r>
    </w:p>
    <w:p w:rsidR="2ABB85CB" w:rsidP="370AD88E" w:rsidRDefault="2ABB85CB" w14:paraId="7DDBD867" w14:textId="0D228395">
      <w:pPr>
        <w:pStyle w:val="Normal"/>
        <w:suppressLineNumbers w:val="0"/>
        <w:bidi w:val="0"/>
        <w:spacing w:before="0" w:beforeAutospacing="off" w:after="160" w:afterAutospacing="off" w:line="279" w:lineRule="auto"/>
        <w:ind w:left="0" w:right="0"/>
        <w:jc w:val="left"/>
        <w:rPr>
          <w:b w:val="0"/>
          <w:bCs w:val="0"/>
          <w:sz w:val="36"/>
          <w:szCs w:val="36"/>
        </w:rPr>
      </w:pPr>
      <w:r w:rsidRPr="370AD88E" w:rsidR="2ABB85CB">
        <w:rPr>
          <w:b w:val="0"/>
          <w:bCs w:val="0"/>
          <w:sz w:val="36"/>
          <w:szCs w:val="36"/>
        </w:rPr>
        <w:t>However,</w:t>
      </w:r>
      <w:r w:rsidRPr="370AD88E" w:rsidR="4C97AA5C">
        <w:rPr>
          <w:b w:val="0"/>
          <w:bCs w:val="0"/>
          <w:sz w:val="36"/>
          <w:szCs w:val="36"/>
        </w:rPr>
        <w:t xml:space="preserve"> referring practitioners and multi-agency pa</w:t>
      </w:r>
      <w:r w:rsidRPr="370AD88E" w:rsidR="6376C140">
        <w:rPr>
          <w:b w:val="0"/>
          <w:bCs w:val="0"/>
          <w:sz w:val="36"/>
          <w:szCs w:val="36"/>
        </w:rPr>
        <w:t xml:space="preserve">rtners may find the website less helpful </w:t>
      </w:r>
      <w:r w:rsidRPr="370AD88E" w:rsidR="7E1813B0">
        <w:rPr>
          <w:b w:val="0"/>
          <w:bCs w:val="0"/>
          <w:sz w:val="36"/>
          <w:szCs w:val="36"/>
        </w:rPr>
        <w:t>due</w:t>
      </w:r>
      <w:r w:rsidRPr="370AD88E" w:rsidR="6376C140">
        <w:rPr>
          <w:b w:val="0"/>
          <w:bCs w:val="0"/>
          <w:sz w:val="36"/>
          <w:szCs w:val="36"/>
        </w:rPr>
        <w:t xml:space="preserve"> to its lack of detail </w:t>
      </w:r>
      <w:r w:rsidRPr="370AD88E" w:rsidR="6376C140">
        <w:rPr>
          <w:b w:val="0"/>
          <w:bCs w:val="0"/>
          <w:sz w:val="36"/>
          <w:szCs w:val="36"/>
        </w:rPr>
        <w:t>regardi</w:t>
      </w:r>
      <w:r w:rsidRPr="370AD88E" w:rsidR="07698398">
        <w:rPr>
          <w:b w:val="0"/>
          <w:bCs w:val="0"/>
          <w:sz w:val="36"/>
          <w:szCs w:val="36"/>
        </w:rPr>
        <w:t>ng</w:t>
      </w:r>
      <w:r w:rsidRPr="370AD88E" w:rsidR="07698398">
        <w:rPr>
          <w:b w:val="0"/>
          <w:bCs w:val="0"/>
          <w:sz w:val="36"/>
          <w:szCs w:val="36"/>
        </w:rPr>
        <w:t xml:space="preserve"> professional thresholds and operation protocols (DFE,</w:t>
      </w:r>
      <w:r w:rsidRPr="370AD88E" w:rsidR="77F216DF">
        <w:rPr>
          <w:b w:val="0"/>
          <w:bCs w:val="0"/>
          <w:sz w:val="36"/>
          <w:szCs w:val="36"/>
        </w:rPr>
        <w:t xml:space="preserve"> </w:t>
      </w:r>
      <w:r w:rsidRPr="370AD88E" w:rsidR="07698398">
        <w:rPr>
          <w:b w:val="0"/>
          <w:bCs w:val="0"/>
          <w:sz w:val="36"/>
          <w:szCs w:val="36"/>
        </w:rPr>
        <w:t>2023).</w:t>
      </w:r>
    </w:p>
    <w:p w:rsidR="44BBD195" w:rsidP="370AD88E" w:rsidRDefault="44BBD195" w14:paraId="4D1FD187" w14:textId="7769B88A">
      <w:pPr>
        <w:pStyle w:val="Normal"/>
        <w:suppressLineNumbers w:val="0"/>
        <w:bidi w:val="0"/>
        <w:spacing w:before="0" w:beforeAutospacing="off" w:after="160" w:afterAutospacing="off" w:line="279" w:lineRule="auto"/>
        <w:ind w:left="0" w:right="0"/>
        <w:jc w:val="left"/>
        <w:rPr>
          <w:b w:val="0"/>
          <w:bCs w:val="0"/>
          <w:sz w:val="36"/>
          <w:szCs w:val="36"/>
        </w:rPr>
      </w:pPr>
      <w:r w:rsidRPr="370AD88E" w:rsidR="44BBD195">
        <w:rPr>
          <w:b w:val="1"/>
          <w:bCs w:val="1"/>
          <w:sz w:val="36"/>
          <w:szCs w:val="36"/>
        </w:rPr>
        <w:t>Nottinghamshire</w:t>
      </w:r>
      <w:r w:rsidRPr="370AD88E" w:rsidR="0A174A04">
        <w:rPr>
          <w:b w:val="1"/>
          <w:bCs w:val="1"/>
          <w:sz w:val="36"/>
          <w:szCs w:val="36"/>
        </w:rPr>
        <w:t xml:space="preserve"> County Council</w:t>
      </w:r>
      <w:r w:rsidRPr="370AD88E" w:rsidR="44BBD195">
        <w:rPr>
          <w:b w:val="1"/>
          <w:bCs w:val="1"/>
          <w:sz w:val="36"/>
          <w:szCs w:val="36"/>
        </w:rPr>
        <w:t>:</w:t>
      </w:r>
      <w:r w:rsidRPr="370AD88E" w:rsidR="3BB0ED66">
        <w:rPr>
          <w:b w:val="0"/>
          <w:bCs w:val="0"/>
          <w:sz w:val="36"/>
          <w:szCs w:val="36"/>
        </w:rPr>
        <w:t xml:space="preserve">Offers thorough operational direction and service coverage. </w:t>
      </w:r>
      <w:r w:rsidRPr="370AD88E" w:rsidR="3BB0ED66">
        <w:rPr>
          <w:b w:val="0"/>
          <w:bCs w:val="0"/>
          <w:sz w:val="36"/>
          <w:szCs w:val="36"/>
        </w:rPr>
        <w:t xml:space="preserve">In </w:t>
      </w:r>
      <w:r w:rsidRPr="370AD88E" w:rsidR="3F31068D">
        <w:rPr>
          <w:b w:val="0"/>
          <w:bCs w:val="0"/>
          <w:sz w:val="36"/>
          <w:szCs w:val="36"/>
        </w:rPr>
        <w:t>accordance with</w:t>
      </w:r>
      <w:r w:rsidRPr="370AD88E" w:rsidR="3F31068D">
        <w:rPr>
          <w:b w:val="0"/>
          <w:bCs w:val="0"/>
          <w:sz w:val="36"/>
          <w:szCs w:val="36"/>
        </w:rPr>
        <w:t xml:space="preserve"> the requirements of Working Together to </w:t>
      </w:r>
      <w:r w:rsidRPr="370AD88E" w:rsidR="31990DFA">
        <w:rPr>
          <w:b w:val="0"/>
          <w:bCs w:val="0"/>
          <w:sz w:val="36"/>
          <w:szCs w:val="36"/>
        </w:rPr>
        <w:t>Safeguard Children 2023</w:t>
      </w:r>
      <w:r w:rsidRPr="370AD88E" w:rsidR="5CACA80A">
        <w:rPr>
          <w:b w:val="0"/>
          <w:bCs w:val="0"/>
          <w:sz w:val="36"/>
          <w:szCs w:val="36"/>
        </w:rPr>
        <w:t>, its website describes Ea</w:t>
      </w:r>
      <w:r w:rsidRPr="370AD88E" w:rsidR="6C9D79BB">
        <w:rPr>
          <w:b w:val="0"/>
          <w:bCs w:val="0"/>
          <w:sz w:val="36"/>
          <w:szCs w:val="36"/>
        </w:rPr>
        <w:t xml:space="preserve">rly Help thresholds, multi-agency paths, and </w:t>
      </w:r>
      <w:r w:rsidRPr="370AD88E" w:rsidR="573BDE41">
        <w:rPr>
          <w:b w:val="0"/>
          <w:bCs w:val="0"/>
          <w:sz w:val="36"/>
          <w:szCs w:val="36"/>
        </w:rPr>
        <w:t>available support (DFE, 2023).</w:t>
      </w:r>
      <w:r w:rsidRPr="370AD88E" w:rsidR="19CCABF4">
        <w:rPr>
          <w:b w:val="0"/>
          <w:bCs w:val="0"/>
          <w:sz w:val="36"/>
          <w:szCs w:val="36"/>
        </w:rPr>
        <w:t xml:space="preserve"> Transparent referral channels and </w:t>
      </w:r>
      <w:r w:rsidRPr="370AD88E" w:rsidR="27B2A844">
        <w:rPr>
          <w:b w:val="0"/>
          <w:bCs w:val="0"/>
          <w:sz w:val="36"/>
          <w:szCs w:val="36"/>
        </w:rPr>
        <w:t>an</w:t>
      </w:r>
      <w:r w:rsidRPr="370AD88E" w:rsidR="19CCABF4">
        <w:rPr>
          <w:b w:val="0"/>
          <w:bCs w:val="0"/>
          <w:sz w:val="36"/>
          <w:szCs w:val="36"/>
        </w:rPr>
        <w:t xml:space="preserve"> integrated Family Hub network </w:t>
      </w:r>
      <w:r w:rsidRPr="370AD88E" w:rsidR="18D51243">
        <w:rPr>
          <w:b w:val="0"/>
          <w:bCs w:val="0"/>
          <w:sz w:val="36"/>
          <w:szCs w:val="36"/>
        </w:rPr>
        <w:t xml:space="preserve">that </w:t>
      </w:r>
      <w:r w:rsidRPr="370AD88E" w:rsidR="18D51243">
        <w:rPr>
          <w:b w:val="0"/>
          <w:bCs w:val="0"/>
          <w:sz w:val="36"/>
          <w:szCs w:val="36"/>
        </w:rPr>
        <w:t>facilitates</w:t>
      </w:r>
      <w:r w:rsidRPr="370AD88E" w:rsidR="18D51243">
        <w:rPr>
          <w:b w:val="0"/>
          <w:bCs w:val="0"/>
          <w:sz w:val="36"/>
          <w:szCs w:val="36"/>
        </w:rPr>
        <w:t xml:space="preserve"> multi-agency </w:t>
      </w:r>
      <w:r w:rsidRPr="370AD88E" w:rsidR="2EF98B66">
        <w:rPr>
          <w:b w:val="0"/>
          <w:bCs w:val="0"/>
          <w:sz w:val="36"/>
          <w:szCs w:val="36"/>
        </w:rPr>
        <w:t xml:space="preserve">co-operation are among the </w:t>
      </w:r>
      <w:r w:rsidRPr="370AD88E" w:rsidR="51FB7B9E">
        <w:rPr>
          <w:b w:val="0"/>
          <w:bCs w:val="0"/>
          <w:sz w:val="36"/>
          <w:szCs w:val="36"/>
        </w:rPr>
        <w:t>strengths.</w:t>
      </w:r>
    </w:p>
    <w:p w:rsidR="64F853EF" w:rsidP="370AD88E" w:rsidRDefault="64F853EF" w14:paraId="3C7B42CD" w14:textId="7DC07D88">
      <w:pPr>
        <w:pStyle w:val="Normal"/>
        <w:suppressLineNumbers w:val="0"/>
        <w:bidi w:val="0"/>
        <w:spacing w:before="0" w:beforeAutospacing="off" w:after="160" w:afterAutospacing="off" w:line="279" w:lineRule="auto"/>
        <w:ind w:left="0" w:right="0"/>
        <w:jc w:val="left"/>
        <w:rPr>
          <w:b w:val="0"/>
          <w:bCs w:val="0"/>
          <w:sz w:val="36"/>
          <w:szCs w:val="36"/>
        </w:rPr>
      </w:pPr>
      <w:r w:rsidRPr="370AD88E" w:rsidR="64F853EF">
        <w:rPr>
          <w:b w:val="0"/>
          <w:bCs w:val="0"/>
          <w:sz w:val="36"/>
          <w:szCs w:val="36"/>
        </w:rPr>
        <w:t>However,</w:t>
      </w:r>
      <w:r w:rsidRPr="370AD88E" w:rsidR="460DF60C">
        <w:rPr>
          <w:b w:val="0"/>
          <w:bCs w:val="0"/>
          <w:sz w:val="36"/>
          <w:szCs w:val="36"/>
        </w:rPr>
        <w:t xml:space="preserve"> </w:t>
      </w:r>
      <w:r w:rsidRPr="370AD88E" w:rsidR="64F853EF">
        <w:rPr>
          <w:b w:val="0"/>
          <w:bCs w:val="0"/>
          <w:sz w:val="36"/>
          <w:szCs w:val="36"/>
        </w:rPr>
        <w:t>jargon like “Level</w:t>
      </w:r>
      <w:r w:rsidRPr="370AD88E" w:rsidR="652166A2">
        <w:rPr>
          <w:b w:val="0"/>
          <w:bCs w:val="0"/>
          <w:sz w:val="36"/>
          <w:szCs w:val="36"/>
        </w:rPr>
        <w:t xml:space="preserve"> </w:t>
      </w:r>
      <w:r w:rsidRPr="370AD88E" w:rsidR="64F853EF">
        <w:rPr>
          <w:b w:val="0"/>
          <w:bCs w:val="0"/>
          <w:sz w:val="36"/>
          <w:szCs w:val="36"/>
        </w:rPr>
        <w:t>2/3</w:t>
      </w:r>
      <w:r w:rsidRPr="370AD88E" w:rsidR="331E49F4">
        <w:rPr>
          <w:b w:val="0"/>
          <w:bCs w:val="0"/>
          <w:sz w:val="36"/>
          <w:szCs w:val="36"/>
        </w:rPr>
        <w:t xml:space="preserve"> needs” and “graduated response” are heavily </w:t>
      </w:r>
      <w:r w:rsidRPr="370AD88E" w:rsidR="4F58EC69">
        <w:rPr>
          <w:b w:val="0"/>
          <w:bCs w:val="0"/>
          <w:sz w:val="36"/>
          <w:szCs w:val="36"/>
        </w:rPr>
        <w:t>utilised in Nottingha</w:t>
      </w:r>
      <w:r w:rsidRPr="370AD88E" w:rsidR="5F57686B">
        <w:rPr>
          <w:b w:val="0"/>
          <w:bCs w:val="0"/>
          <w:sz w:val="36"/>
          <w:szCs w:val="36"/>
        </w:rPr>
        <w:t>mshire County Council</w:t>
      </w:r>
      <w:r w:rsidRPr="370AD88E" w:rsidR="79C7C1B6">
        <w:rPr>
          <w:b w:val="0"/>
          <w:bCs w:val="0"/>
          <w:sz w:val="36"/>
          <w:szCs w:val="36"/>
        </w:rPr>
        <w:t>’s formal online content</w:t>
      </w:r>
      <w:r w:rsidRPr="370AD88E" w:rsidR="6259C2A4">
        <w:rPr>
          <w:b w:val="0"/>
          <w:bCs w:val="0"/>
          <w:sz w:val="36"/>
          <w:szCs w:val="36"/>
        </w:rPr>
        <w:t xml:space="preserve"> </w:t>
      </w:r>
      <w:r w:rsidRPr="370AD88E" w:rsidR="6259C2A4">
        <w:rPr>
          <w:b w:val="0"/>
          <w:bCs w:val="0"/>
          <w:sz w:val="36"/>
          <w:szCs w:val="36"/>
        </w:rPr>
        <w:t>(Nottinghamshire</w:t>
      </w:r>
      <w:r w:rsidRPr="370AD88E" w:rsidR="6259C2A4">
        <w:rPr>
          <w:b w:val="0"/>
          <w:bCs w:val="0"/>
          <w:sz w:val="36"/>
          <w:szCs w:val="36"/>
        </w:rPr>
        <w:t xml:space="preserve"> County Council, 2025)</w:t>
      </w:r>
      <w:r w:rsidRPr="370AD88E" w:rsidR="79C7C1B6">
        <w:rPr>
          <w:b w:val="0"/>
          <w:bCs w:val="0"/>
          <w:sz w:val="36"/>
          <w:szCs w:val="36"/>
        </w:rPr>
        <w:t>.</w:t>
      </w:r>
    </w:p>
    <w:p w:rsidR="6DD2156E" w:rsidP="370AD88E" w:rsidRDefault="6DD2156E" w14:paraId="4FC440C5" w14:textId="4C9D5DBA">
      <w:pPr>
        <w:pStyle w:val="Normal"/>
        <w:suppressLineNumbers w:val="0"/>
        <w:bidi w:val="0"/>
        <w:spacing w:before="0" w:beforeAutospacing="off" w:after="160" w:afterAutospacing="off" w:line="279" w:lineRule="auto"/>
        <w:ind w:left="0" w:right="0"/>
        <w:jc w:val="left"/>
        <w:rPr>
          <w:b w:val="0"/>
          <w:bCs w:val="0"/>
          <w:sz w:val="36"/>
          <w:szCs w:val="36"/>
        </w:rPr>
      </w:pPr>
      <w:r w:rsidRPr="370AD88E" w:rsidR="6DD2156E">
        <w:rPr>
          <w:b w:val="0"/>
          <w:bCs w:val="0"/>
          <w:sz w:val="36"/>
          <w:szCs w:val="36"/>
        </w:rPr>
        <w:t>According to CQC (2022</w:t>
      </w:r>
      <w:r w:rsidRPr="370AD88E" w:rsidR="7D38EE59">
        <w:rPr>
          <w:b w:val="0"/>
          <w:bCs w:val="0"/>
          <w:sz w:val="36"/>
          <w:szCs w:val="36"/>
        </w:rPr>
        <w:t>),</w:t>
      </w:r>
      <w:r w:rsidRPr="370AD88E" w:rsidR="6DD2156E">
        <w:rPr>
          <w:b w:val="0"/>
          <w:bCs w:val="0"/>
          <w:sz w:val="36"/>
          <w:szCs w:val="36"/>
        </w:rPr>
        <w:t xml:space="preserve"> this limits access</w:t>
      </w:r>
      <w:r w:rsidRPr="370AD88E" w:rsidR="493F643B">
        <w:rPr>
          <w:b w:val="0"/>
          <w:bCs w:val="0"/>
          <w:sz w:val="36"/>
          <w:szCs w:val="36"/>
        </w:rPr>
        <w:t xml:space="preserve">ibility for families who are not familiar with </w:t>
      </w:r>
      <w:r w:rsidRPr="370AD88E" w:rsidR="2A86A4FB">
        <w:rPr>
          <w:b w:val="0"/>
          <w:bCs w:val="0"/>
          <w:sz w:val="36"/>
          <w:szCs w:val="36"/>
        </w:rPr>
        <w:t>safeguarding terms, which may discourage early engagement (CQC, 2022</w:t>
      </w:r>
      <w:r w:rsidRPr="370AD88E" w:rsidR="3DCF4F3F">
        <w:rPr>
          <w:b w:val="0"/>
          <w:bCs w:val="0"/>
          <w:sz w:val="36"/>
          <w:szCs w:val="36"/>
        </w:rPr>
        <w:t>).</w:t>
      </w:r>
    </w:p>
    <w:p w:rsidR="6AD79BBE" w:rsidP="370AD88E" w:rsidRDefault="6AD79BBE" w14:paraId="4671D4D3" w14:textId="4CE2F05A">
      <w:pPr>
        <w:pStyle w:val="Normal"/>
        <w:suppressLineNumbers w:val="0"/>
        <w:bidi w:val="0"/>
        <w:spacing w:before="0" w:beforeAutospacing="off" w:after="160" w:afterAutospacing="off" w:line="279" w:lineRule="auto"/>
        <w:ind w:left="0" w:right="0"/>
        <w:jc w:val="left"/>
        <w:rPr>
          <w:b w:val="0"/>
          <w:bCs w:val="0"/>
          <w:sz w:val="36"/>
          <w:szCs w:val="36"/>
        </w:rPr>
      </w:pPr>
      <w:r w:rsidRPr="370AD88E" w:rsidR="6AD79BBE">
        <w:rPr>
          <w:b w:val="0"/>
          <w:bCs w:val="0"/>
          <w:sz w:val="36"/>
          <w:szCs w:val="36"/>
        </w:rPr>
        <w:t>But rather than being family-</w:t>
      </w:r>
      <w:r w:rsidRPr="370AD88E" w:rsidR="2E7F1569">
        <w:rPr>
          <w:b w:val="0"/>
          <w:bCs w:val="0"/>
          <w:sz w:val="36"/>
          <w:szCs w:val="36"/>
        </w:rPr>
        <w:t>friendly,</w:t>
      </w:r>
      <w:r w:rsidRPr="370AD88E" w:rsidR="6AD79BBE">
        <w:rPr>
          <w:b w:val="0"/>
          <w:bCs w:val="0"/>
          <w:sz w:val="36"/>
          <w:szCs w:val="36"/>
        </w:rPr>
        <w:t xml:space="preserve"> </w:t>
      </w:r>
      <w:r w:rsidRPr="370AD88E" w:rsidR="48407F6C">
        <w:rPr>
          <w:b w:val="0"/>
          <w:bCs w:val="0"/>
          <w:sz w:val="36"/>
          <w:szCs w:val="36"/>
        </w:rPr>
        <w:t>its web presentation is more service-oriented,</w:t>
      </w:r>
      <w:r w:rsidRPr="370AD88E" w:rsidR="6044C1CE">
        <w:rPr>
          <w:b w:val="0"/>
          <w:bCs w:val="0"/>
          <w:sz w:val="36"/>
          <w:szCs w:val="36"/>
        </w:rPr>
        <w:t xml:space="preserve"> </w:t>
      </w:r>
      <w:r w:rsidRPr="370AD88E" w:rsidR="48407F6C">
        <w:rPr>
          <w:b w:val="0"/>
          <w:bCs w:val="0"/>
          <w:sz w:val="36"/>
          <w:szCs w:val="36"/>
        </w:rPr>
        <w:t xml:space="preserve">Early Help information may be made </w:t>
      </w:r>
      <w:r w:rsidRPr="370AD88E" w:rsidR="4E55D579">
        <w:rPr>
          <w:b w:val="0"/>
          <w:bCs w:val="0"/>
          <w:sz w:val="36"/>
          <w:szCs w:val="36"/>
        </w:rPr>
        <w:t xml:space="preserve">more </w:t>
      </w:r>
      <w:r w:rsidRPr="370AD88E" w:rsidR="6BDD5A5E">
        <w:rPr>
          <w:b w:val="0"/>
          <w:bCs w:val="0"/>
          <w:sz w:val="36"/>
          <w:szCs w:val="36"/>
        </w:rPr>
        <w:t>assessable</w:t>
      </w:r>
      <w:r w:rsidRPr="370AD88E" w:rsidR="4E55D579">
        <w:rPr>
          <w:b w:val="0"/>
          <w:bCs w:val="0"/>
          <w:sz w:val="36"/>
          <w:szCs w:val="36"/>
        </w:rPr>
        <w:t xml:space="preserve"> and inclusive </w:t>
      </w:r>
      <w:r w:rsidRPr="370AD88E" w:rsidR="1C60F248">
        <w:rPr>
          <w:b w:val="0"/>
          <w:bCs w:val="0"/>
          <w:sz w:val="36"/>
          <w:szCs w:val="36"/>
        </w:rPr>
        <w:t>for all</w:t>
      </w:r>
      <w:r w:rsidRPr="370AD88E" w:rsidR="4E55D579">
        <w:rPr>
          <w:b w:val="0"/>
          <w:bCs w:val="0"/>
          <w:sz w:val="36"/>
          <w:szCs w:val="36"/>
        </w:rPr>
        <w:t xml:space="preserve"> families by </w:t>
      </w:r>
      <w:r w:rsidRPr="370AD88E" w:rsidR="555B410D">
        <w:rPr>
          <w:b w:val="0"/>
          <w:bCs w:val="0"/>
          <w:sz w:val="36"/>
          <w:szCs w:val="36"/>
        </w:rPr>
        <w:t>streamlining the</w:t>
      </w:r>
      <w:r w:rsidRPr="370AD88E" w:rsidR="4E55D579">
        <w:rPr>
          <w:b w:val="0"/>
          <w:bCs w:val="0"/>
          <w:sz w:val="36"/>
          <w:szCs w:val="36"/>
        </w:rPr>
        <w:t xml:space="preserve"> </w:t>
      </w:r>
      <w:r w:rsidRPr="370AD88E" w:rsidR="58CABA2E">
        <w:rPr>
          <w:b w:val="0"/>
          <w:bCs w:val="0"/>
          <w:sz w:val="36"/>
          <w:szCs w:val="36"/>
        </w:rPr>
        <w:t>language and</w:t>
      </w:r>
      <w:r w:rsidRPr="370AD88E" w:rsidR="2F822B63">
        <w:rPr>
          <w:b w:val="0"/>
          <w:bCs w:val="0"/>
          <w:sz w:val="36"/>
          <w:szCs w:val="36"/>
        </w:rPr>
        <w:t xml:space="preserve"> improving digital access</w:t>
      </w:r>
      <w:r w:rsidRPr="370AD88E" w:rsidR="01B7934D">
        <w:rPr>
          <w:b w:val="0"/>
          <w:bCs w:val="0"/>
          <w:sz w:val="36"/>
          <w:szCs w:val="36"/>
        </w:rPr>
        <w:t>.</w:t>
      </w:r>
    </w:p>
    <w:p w:rsidR="01B7934D" w:rsidP="370AD88E" w:rsidRDefault="01B7934D" w14:paraId="44C9C1ED" w14:textId="30E1C95D">
      <w:pPr>
        <w:pStyle w:val="Normal"/>
        <w:suppressLineNumbers w:val="0"/>
        <w:bidi w:val="0"/>
        <w:spacing w:before="0" w:beforeAutospacing="off" w:after="160" w:afterAutospacing="off" w:line="279" w:lineRule="auto"/>
        <w:ind w:left="0" w:right="0"/>
        <w:jc w:val="left"/>
        <w:rPr>
          <w:b w:val="0"/>
          <w:bCs w:val="0"/>
          <w:sz w:val="36"/>
          <w:szCs w:val="36"/>
        </w:rPr>
      </w:pPr>
      <w:r w:rsidRPr="370AD88E" w:rsidR="01B7934D">
        <w:rPr>
          <w:b w:val="0"/>
          <w:bCs w:val="0"/>
          <w:sz w:val="36"/>
          <w:szCs w:val="36"/>
        </w:rPr>
        <w:t>Some advice</w:t>
      </w:r>
      <w:r w:rsidRPr="370AD88E" w:rsidR="2F4AD822">
        <w:rPr>
          <w:b w:val="0"/>
          <w:bCs w:val="0"/>
          <w:sz w:val="36"/>
          <w:szCs w:val="36"/>
        </w:rPr>
        <w:t xml:space="preserve"> is only available as download PDFs, which might not w</w:t>
      </w:r>
      <w:r w:rsidRPr="370AD88E" w:rsidR="2AC907B8">
        <w:rPr>
          <w:b w:val="0"/>
          <w:bCs w:val="0"/>
          <w:sz w:val="36"/>
          <w:szCs w:val="36"/>
        </w:rPr>
        <w:t xml:space="preserve">ork on </w:t>
      </w:r>
      <w:r w:rsidRPr="370AD88E" w:rsidR="634C90F3">
        <w:rPr>
          <w:b w:val="0"/>
          <w:bCs w:val="0"/>
          <w:sz w:val="36"/>
          <w:szCs w:val="36"/>
        </w:rPr>
        <w:t>mobile</w:t>
      </w:r>
      <w:r w:rsidRPr="370AD88E" w:rsidR="2AC907B8">
        <w:rPr>
          <w:b w:val="0"/>
          <w:bCs w:val="0"/>
          <w:sz w:val="36"/>
          <w:szCs w:val="36"/>
        </w:rPr>
        <w:t xml:space="preserve"> device or be accessible to families on low inter</w:t>
      </w:r>
      <w:r w:rsidRPr="370AD88E" w:rsidR="456561E0">
        <w:rPr>
          <w:b w:val="0"/>
          <w:bCs w:val="0"/>
          <w:sz w:val="36"/>
          <w:szCs w:val="36"/>
        </w:rPr>
        <w:t>net or literacy levels. Public information should be</w:t>
      </w:r>
      <w:r w:rsidRPr="370AD88E" w:rsidR="59B275B6">
        <w:rPr>
          <w:b w:val="0"/>
          <w:bCs w:val="0"/>
          <w:sz w:val="36"/>
          <w:szCs w:val="36"/>
        </w:rPr>
        <w:t xml:space="preserve"> </w:t>
      </w:r>
      <w:r w:rsidRPr="370AD88E" w:rsidR="521DB52E">
        <w:rPr>
          <w:b w:val="0"/>
          <w:bCs w:val="0"/>
          <w:sz w:val="36"/>
          <w:szCs w:val="36"/>
        </w:rPr>
        <w:t>web-based, clear and accessible on all</w:t>
      </w:r>
      <w:r w:rsidRPr="370AD88E" w:rsidR="456561E0">
        <w:rPr>
          <w:b w:val="0"/>
          <w:bCs w:val="0"/>
          <w:sz w:val="36"/>
          <w:szCs w:val="36"/>
        </w:rPr>
        <w:t xml:space="preserve"> </w:t>
      </w:r>
      <w:r w:rsidRPr="370AD88E" w:rsidR="3EA59180">
        <w:rPr>
          <w:b w:val="0"/>
          <w:bCs w:val="0"/>
          <w:sz w:val="36"/>
          <w:szCs w:val="36"/>
        </w:rPr>
        <w:t>platforms.</w:t>
      </w:r>
      <w:r w:rsidRPr="370AD88E" w:rsidR="01B7934D">
        <w:rPr>
          <w:b w:val="0"/>
          <w:bCs w:val="0"/>
          <w:sz w:val="36"/>
          <w:szCs w:val="36"/>
        </w:rPr>
        <w:t xml:space="preserve"> </w:t>
      </w:r>
      <w:r w:rsidRPr="370AD88E" w:rsidR="0B32172A">
        <w:rPr>
          <w:b w:val="0"/>
          <w:bCs w:val="0"/>
          <w:sz w:val="36"/>
          <w:szCs w:val="36"/>
        </w:rPr>
        <w:t>A</w:t>
      </w:r>
      <w:r w:rsidRPr="370AD88E" w:rsidR="2F822B63">
        <w:rPr>
          <w:b w:val="0"/>
          <w:bCs w:val="0"/>
          <w:sz w:val="36"/>
          <w:szCs w:val="36"/>
        </w:rPr>
        <w:t xml:space="preserve">nd providing a clear </w:t>
      </w:r>
      <w:r w:rsidRPr="370AD88E" w:rsidR="1D1E7706">
        <w:rPr>
          <w:b w:val="0"/>
          <w:bCs w:val="0"/>
          <w:sz w:val="36"/>
          <w:szCs w:val="36"/>
        </w:rPr>
        <w:t>explanation</w:t>
      </w:r>
      <w:r w:rsidRPr="370AD88E" w:rsidR="2F822B63">
        <w:rPr>
          <w:b w:val="0"/>
          <w:bCs w:val="0"/>
          <w:sz w:val="36"/>
          <w:szCs w:val="36"/>
        </w:rPr>
        <w:t xml:space="preserve"> of the family journey</w:t>
      </w:r>
      <w:r w:rsidRPr="370AD88E" w:rsidR="40614E66">
        <w:rPr>
          <w:b w:val="0"/>
          <w:bCs w:val="0"/>
          <w:sz w:val="36"/>
          <w:szCs w:val="36"/>
        </w:rPr>
        <w:t xml:space="preserve"> (NICE,2023).</w:t>
      </w:r>
    </w:p>
    <w:p w:rsidR="370AD88E" w:rsidP="370AD88E" w:rsidRDefault="370AD88E" w14:paraId="72490B14" w14:textId="0E5A911B">
      <w:pPr>
        <w:pStyle w:val="Normal"/>
        <w:suppressLineNumbers w:val="0"/>
        <w:bidi w:val="0"/>
        <w:spacing w:before="0" w:beforeAutospacing="off" w:after="160" w:afterAutospacing="off" w:line="279" w:lineRule="auto"/>
        <w:ind w:left="0" w:right="0"/>
        <w:jc w:val="left"/>
        <w:rPr>
          <w:b w:val="1"/>
          <w:bCs w:val="1"/>
          <w:sz w:val="36"/>
          <w:szCs w:val="36"/>
        </w:rPr>
      </w:pPr>
    </w:p>
    <w:p w:rsidR="370AD88E" w:rsidP="370AD88E" w:rsidRDefault="370AD88E" w14:paraId="324B74CC" w14:textId="11728B7C">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4836D60F" w14:textId="264F9C10">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2985C949" w14:textId="699D9AD3">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6CB68085" w14:textId="75EAC415">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26866539" w14:textId="12D3A1BD">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35E4E769" w14:textId="65BE959F">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599EA6D9" w14:textId="49FFF2E1">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0ADC07EF" w14:textId="616A1175">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5680A630" w14:textId="6F9B6D14">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71E33EA6" w14:textId="1A03DD8E">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6CE0A982" w14:textId="21711E07">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50AA6FA7" w14:textId="4EF266AA">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3F2715E4" w14:textId="101ED27B">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5720DCA4" w14:textId="7371720B">
      <w:pPr>
        <w:pStyle w:val="Normal"/>
        <w:suppressLineNumbers w:val="0"/>
        <w:bidi w:val="0"/>
        <w:spacing w:before="0" w:beforeAutospacing="off" w:after="160" w:afterAutospacing="off" w:line="279" w:lineRule="auto"/>
        <w:ind w:left="0" w:right="0"/>
        <w:jc w:val="left"/>
        <w:rPr>
          <w:b w:val="0"/>
          <w:bCs w:val="0"/>
          <w:sz w:val="36"/>
          <w:szCs w:val="36"/>
        </w:rPr>
      </w:pPr>
    </w:p>
    <w:p w:rsidR="370AD88E" w:rsidP="370AD88E" w:rsidRDefault="370AD88E" w14:paraId="3389E81D" w14:textId="3E0C1BF9">
      <w:pPr>
        <w:pStyle w:val="Normal"/>
        <w:suppressLineNumbers w:val="0"/>
        <w:bidi w:val="0"/>
        <w:spacing w:before="0" w:beforeAutospacing="off" w:after="160" w:afterAutospacing="off" w:line="279" w:lineRule="auto"/>
        <w:ind w:left="0" w:right="0"/>
        <w:jc w:val="left"/>
        <w:rPr>
          <w:b w:val="0"/>
          <w:bCs w:val="0"/>
          <w:sz w:val="36"/>
          <w:szCs w:val="36"/>
        </w:rPr>
      </w:pPr>
    </w:p>
    <w:p w:rsidR="7C4B3EF4" w:rsidP="34D1AB7C" w:rsidRDefault="7C4B3EF4" w14:paraId="5973DAF2" w14:textId="5E98D0B6">
      <w:pPr>
        <w:pStyle w:val="Normal"/>
        <w:suppressLineNumbers w:val="0"/>
        <w:bidi w:val="0"/>
        <w:spacing w:before="0" w:beforeAutospacing="off" w:after="160" w:afterAutospacing="off" w:line="279" w:lineRule="auto"/>
        <w:ind w:left="0" w:right="0"/>
        <w:jc w:val="left"/>
        <w:rPr>
          <w:b w:val="1"/>
          <w:bCs w:val="1"/>
          <w:sz w:val="36"/>
          <w:szCs w:val="36"/>
        </w:rPr>
      </w:pPr>
      <w:r w:rsidRPr="34D1AB7C" w:rsidR="7C4B3EF4">
        <w:rPr>
          <w:b w:val="1"/>
          <w:bCs w:val="1"/>
          <w:sz w:val="36"/>
          <w:szCs w:val="36"/>
        </w:rPr>
        <w:t>Conclusion</w:t>
      </w:r>
    </w:p>
    <w:p w:rsidR="7C4B3EF4" w:rsidP="34D1AB7C" w:rsidRDefault="7C4B3EF4" w14:paraId="5EA1C7CD" w14:noSpellErr="1" w14:textId="16237096">
      <w:pPr>
        <w:pStyle w:val="Normal"/>
        <w:suppressLineNumbers w:val="0"/>
        <w:bidi w:val="0"/>
        <w:spacing w:before="0" w:beforeAutospacing="off" w:after="160" w:afterAutospacing="off" w:line="279" w:lineRule="auto"/>
        <w:ind w:left="0" w:right="0"/>
        <w:jc w:val="left"/>
        <w:rPr>
          <w:b w:val="0"/>
          <w:bCs w:val="0"/>
          <w:sz w:val="36"/>
          <w:szCs w:val="36"/>
        </w:rPr>
      </w:pPr>
      <w:r w:rsidRPr="370AD88E" w:rsidR="7C4B3EF4">
        <w:rPr>
          <w:b w:val="0"/>
          <w:bCs w:val="0"/>
          <w:sz w:val="36"/>
          <w:szCs w:val="36"/>
        </w:rPr>
        <w:t>Tower Hamlets</w:t>
      </w:r>
      <w:r w:rsidRPr="370AD88E" w:rsidR="2B43B7D1">
        <w:rPr>
          <w:b w:val="0"/>
          <w:bCs w:val="0"/>
          <w:sz w:val="36"/>
          <w:szCs w:val="36"/>
        </w:rPr>
        <w:t xml:space="preserve"> </w:t>
      </w:r>
      <w:r w:rsidRPr="370AD88E" w:rsidR="7C4B3EF4">
        <w:rPr>
          <w:b w:val="0"/>
          <w:bCs w:val="0"/>
          <w:sz w:val="36"/>
          <w:szCs w:val="36"/>
        </w:rPr>
        <w:t xml:space="preserve">Council </w:t>
      </w:r>
      <w:r w:rsidRPr="370AD88E" w:rsidR="7C4B3EF4">
        <w:rPr>
          <w:b w:val="0"/>
          <w:bCs w:val="0"/>
          <w:sz w:val="36"/>
          <w:szCs w:val="36"/>
        </w:rPr>
        <w:t>seems to have</w:t>
      </w:r>
      <w:r w:rsidRPr="370AD88E" w:rsidR="7C4B3EF4">
        <w:rPr>
          <w:b w:val="0"/>
          <w:bCs w:val="0"/>
          <w:sz w:val="36"/>
          <w:szCs w:val="36"/>
        </w:rPr>
        <w:t xml:space="preserve"> the most useful and easily availa</w:t>
      </w:r>
      <w:r w:rsidRPr="370AD88E" w:rsidR="59AA9CAF">
        <w:rPr>
          <w:b w:val="0"/>
          <w:bCs w:val="0"/>
          <w:sz w:val="36"/>
          <w:szCs w:val="36"/>
        </w:rPr>
        <w:t>ble information about Early Help</w:t>
      </w:r>
      <w:r w:rsidRPr="370AD88E" w:rsidR="64BE7EF7">
        <w:rPr>
          <w:b w:val="0"/>
          <w:bCs w:val="0"/>
          <w:sz w:val="36"/>
          <w:szCs w:val="36"/>
        </w:rPr>
        <w:t xml:space="preserve"> and other family support programmes out of the three local authorities e</w:t>
      </w:r>
      <w:r w:rsidRPr="370AD88E" w:rsidR="5ABF65A8">
        <w:rPr>
          <w:b w:val="0"/>
          <w:bCs w:val="0"/>
          <w:sz w:val="36"/>
          <w:szCs w:val="36"/>
        </w:rPr>
        <w:t xml:space="preserve">xamined. </w:t>
      </w:r>
      <w:r w:rsidRPr="370AD88E" w:rsidR="5ABF65A8">
        <w:rPr>
          <w:b w:val="0"/>
          <w:bCs w:val="0"/>
          <w:sz w:val="36"/>
          <w:szCs w:val="36"/>
        </w:rPr>
        <w:t xml:space="preserve">Clear </w:t>
      </w:r>
      <w:r w:rsidRPr="370AD88E" w:rsidR="40576A6A">
        <w:rPr>
          <w:b w:val="0"/>
          <w:bCs w:val="0"/>
          <w:sz w:val="36"/>
          <w:szCs w:val="36"/>
        </w:rPr>
        <w:t>language</w:t>
      </w:r>
      <w:r w:rsidRPr="370AD88E" w:rsidR="40576A6A">
        <w:rPr>
          <w:b w:val="0"/>
          <w:bCs w:val="0"/>
          <w:sz w:val="36"/>
          <w:szCs w:val="36"/>
        </w:rPr>
        <w:t>, and communication</w:t>
      </w:r>
      <w:r w:rsidRPr="370AD88E" w:rsidR="5ABF65A8">
        <w:rPr>
          <w:b w:val="0"/>
          <w:bCs w:val="0"/>
          <w:sz w:val="36"/>
          <w:szCs w:val="36"/>
        </w:rPr>
        <w:t xml:space="preserve"> aimed at families, inclusive message </w:t>
      </w:r>
      <w:r w:rsidRPr="370AD88E" w:rsidR="16BA9D47">
        <w:rPr>
          <w:b w:val="0"/>
          <w:bCs w:val="0"/>
          <w:sz w:val="36"/>
          <w:szCs w:val="36"/>
        </w:rPr>
        <w:t>(“all families”), tangible service examples, a downlo</w:t>
      </w:r>
      <w:r w:rsidRPr="370AD88E" w:rsidR="1CAD6715">
        <w:rPr>
          <w:b w:val="0"/>
          <w:bCs w:val="0"/>
          <w:sz w:val="36"/>
          <w:szCs w:val="36"/>
        </w:rPr>
        <w:t xml:space="preserve">adable pamphlet, robust contact </w:t>
      </w:r>
      <w:r w:rsidRPr="370AD88E" w:rsidR="0F1F7077">
        <w:rPr>
          <w:b w:val="0"/>
          <w:bCs w:val="0"/>
          <w:sz w:val="36"/>
          <w:szCs w:val="36"/>
        </w:rPr>
        <w:t>access</w:t>
      </w:r>
      <w:r w:rsidRPr="370AD88E" w:rsidR="1CAD6715">
        <w:rPr>
          <w:b w:val="0"/>
          <w:bCs w:val="0"/>
          <w:sz w:val="36"/>
          <w:szCs w:val="36"/>
        </w:rPr>
        <w:t>, and a clear commitm</w:t>
      </w:r>
      <w:r w:rsidRPr="370AD88E" w:rsidR="27CA9485">
        <w:rPr>
          <w:b w:val="0"/>
          <w:bCs w:val="0"/>
          <w:sz w:val="36"/>
          <w:szCs w:val="36"/>
        </w:rPr>
        <w:t>ent to Early Help (plan 2025-2028) are its good point</w:t>
      </w:r>
      <w:r w:rsidRPr="370AD88E" w:rsidR="5F31F4B4">
        <w:rPr>
          <w:b w:val="0"/>
          <w:bCs w:val="0"/>
          <w:sz w:val="36"/>
          <w:szCs w:val="36"/>
        </w:rPr>
        <w:t>s.</w:t>
      </w:r>
    </w:p>
    <w:p w:rsidR="5F31F4B4" w:rsidP="34D1AB7C" w:rsidRDefault="5F31F4B4" w14:paraId="63D8F112" w14:noSpellErr="1" w14:textId="59D4F7B6">
      <w:pPr>
        <w:pStyle w:val="Normal"/>
        <w:suppressLineNumbers w:val="0"/>
        <w:bidi w:val="0"/>
        <w:spacing w:before="0" w:beforeAutospacing="off" w:after="160" w:afterAutospacing="off" w:line="279" w:lineRule="auto"/>
        <w:ind w:left="0" w:right="0"/>
        <w:jc w:val="left"/>
        <w:rPr>
          <w:b w:val="0"/>
          <w:bCs w:val="0"/>
          <w:sz w:val="36"/>
          <w:szCs w:val="36"/>
        </w:rPr>
      </w:pPr>
      <w:r w:rsidRPr="370AD88E" w:rsidR="5F31F4B4">
        <w:rPr>
          <w:b w:val="0"/>
          <w:bCs w:val="0"/>
          <w:sz w:val="36"/>
          <w:szCs w:val="36"/>
        </w:rPr>
        <w:t xml:space="preserve"> Although there is</w:t>
      </w:r>
      <w:r w:rsidRPr="370AD88E" w:rsidR="5F31F4B4">
        <w:rPr>
          <w:b w:val="0"/>
          <w:bCs w:val="0"/>
          <w:sz w:val="36"/>
          <w:szCs w:val="36"/>
        </w:rPr>
        <w:t xml:space="preserve"> </w:t>
      </w:r>
      <w:r w:rsidRPr="370AD88E" w:rsidR="5F31F4B4">
        <w:rPr>
          <w:b w:val="0"/>
          <w:bCs w:val="0"/>
          <w:sz w:val="36"/>
          <w:szCs w:val="36"/>
        </w:rPr>
        <w:t>still some navigational intri</w:t>
      </w:r>
      <w:r w:rsidRPr="370AD88E" w:rsidR="7B41E016">
        <w:rPr>
          <w:b w:val="0"/>
          <w:bCs w:val="0"/>
          <w:sz w:val="36"/>
          <w:szCs w:val="36"/>
        </w:rPr>
        <w:t xml:space="preserve">cacy, Leeds City Council is </w:t>
      </w:r>
      <w:r w:rsidRPr="370AD88E" w:rsidR="7B41E016">
        <w:rPr>
          <w:b w:val="0"/>
          <w:bCs w:val="0"/>
          <w:sz w:val="36"/>
          <w:szCs w:val="36"/>
        </w:rPr>
        <w:t>a very close</w:t>
      </w:r>
      <w:r w:rsidRPr="370AD88E" w:rsidR="7B41E016">
        <w:rPr>
          <w:b w:val="0"/>
          <w:bCs w:val="0"/>
          <w:sz w:val="36"/>
          <w:szCs w:val="36"/>
        </w:rPr>
        <w:t xml:space="preserve"> second with a robust</w:t>
      </w:r>
      <w:r w:rsidRPr="370AD88E" w:rsidR="4A523F0E">
        <w:rPr>
          <w:b w:val="0"/>
          <w:bCs w:val="0"/>
          <w:sz w:val="36"/>
          <w:szCs w:val="36"/>
        </w:rPr>
        <w:t xml:space="preserve"> infrastructure and easily available guidance</w:t>
      </w:r>
      <w:r w:rsidRPr="370AD88E" w:rsidR="116921FB">
        <w:rPr>
          <w:b w:val="0"/>
          <w:bCs w:val="0"/>
          <w:sz w:val="36"/>
          <w:szCs w:val="36"/>
        </w:rPr>
        <w:t>,</w:t>
      </w:r>
      <w:r w:rsidRPr="370AD88E" w:rsidR="1DD59629">
        <w:rPr>
          <w:b w:val="0"/>
          <w:bCs w:val="0"/>
          <w:sz w:val="36"/>
          <w:szCs w:val="36"/>
        </w:rPr>
        <w:t xml:space="preserve"> Leeds City </w:t>
      </w:r>
      <w:r w:rsidRPr="370AD88E" w:rsidR="47E820E5">
        <w:rPr>
          <w:b w:val="0"/>
          <w:bCs w:val="0"/>
          <w:sz w:val="36"/>
          <w:szCs w:val="36"/>
        </w:rPr>
        <w:t>Council excel is clarity and simplicity.</w:t>
      </w:r>
      <w:r w:rsidRPr="370AD88E" w:rsidR="4A523F0E">
        <w:rPr>
          <w:b w:val="0"/>
          <w:bCs w:val="0"/>
          <w:sz w:val="36"/>
          <w:szCs w:val="36"/>
        </w:rPr>
        <w:t xml:space="preserve"> Nottinghamshire</w:t>
      </w:r>
      <w:r w:rsidRPr="370AD88E" w:rsidR="5F31F4B4">
        <w:rPr>
          <w:b w:val="0"/>
          <w:bCs w:val="0"/>
          <w:sz w:val="36"/>
          <w:szCs w:val="36"/>
        </w:rPr>
        <w:t xml:space="preserve"> </w:t>
      </w:r>
      <w:r w:rsidRPr="370AD88E" w:rsidR="21E707F4">
        <w:rPr>
          <w:b w:val="0"/>
          <w:bCs w:val="0"/>
          <w:sz w:val="36"/>
          <w:szCs w:val="36"/>
        </w:rPr>
        <w:t xml:space="preserve">County </w:t>
      </w:r>
      <w:r w:rsidRPr="370AD88E" w:rsidR="5C944096">
        <w:rPr>
          <w:b w:val="0"/>
          <w:bCs w:val="0"/>
          <w:sz w:val="36"/>
          <w:szCs w:val="36"/>
        </w:rPr>
        <w:t xml:space="preserve">Council </w:t>
      </w:r>
      <w:r w:rsidRPr="370AD88E" w:rsidR="22656FA1">
        <w:rPr>
          <w:b w:val="0"/>
          <w:bCs w:val="0"/>
          <w:sz w:val="36"/>
          <w:szCs w:val="36"/>
        </w:rPr>
        <w:t xml:space="preserve">provide comprehensive, expert information, it is not presented in a way </w:t>
      </w:r>
      <w:r w:rsidRPr="370AD88E" w:rsidR="6F545F2D">
        <w:rPr>
          <w:b w:val="0"/>
          <w:bCs w:val="0"/>
          <w:sz w:val="36"/>
          <w:szCs w:val="36"/>
        </w:rPr>
        <w:t xml:space="preserve">that is easy for families to </w:t>
      </w:r>
      <w:r w:rsidRPr="370AD88E" w:rsidR="1CE62765">
        <w:rPr>
          <w:b w:val="0"/>
          <w:bCs w:val="0"/>
          <w:sz w:val="36"/>
          <w:szCs w:val="36"/>
        </w:rPr>
        <w:t>understand</w:t>
      </w:r>
      <w:r w:rsidRPr="370AD88E" w:rsidR="484FD72F">
        <w:rPr>
          <w:b w:val="0"/>
          <w:bCs w:val="0"/>
          <w:sz w:val="36"/>
          <w:szCs w:val="36"/>
        </w:rPr>
        <w:t>. Each model contains trade-offs between accessibility and</w:t>
      </w:r>
      <w:r w:rsidRPr="370AD88E" w:rsidR="656753D3">
        <w:rPr>
          <w:b w:val="0"/>
          <w:bCs w:val="0"/>
          <w:sz w:val="36"/>
          <w:szCs w:val="36"/>
        </w:rPr>
        <w:t xml:space="preserve"> professional detail, </w:t>
      </w:r>
      <w:r w:rsidRPr="370AD88E" w:rsidR="569CA147">
        <w:rPr>
          <w:b w:val="0"/>
          <w:bCs w:val="0"/>
          <w:sz w:val="36"/>
          <w:szCs w:val="36"/>
        </w:rPr>
        <w:t xml:space="preserve">indicating that the best strategy </w:t>
      </w:r>
      <w:r w:rsidRPr="370AD88E" w:rsidR="6FBBBC20">
        <w:rPr>
          <w:b w:val="0"/>
          <w:bCs w:val="0"/>
          <w:sz w:val="36"/>
          <w:szCs w:val="36"/>
        </w:rPr>
        <w:t>incorporates the advantages of all three</w:t>
      </w:r>
      <w:r w:rsidRPr="370AD88E" w:rsidR="3C698BA7">
        <w:rPr>
          <w:b w:val="0"/>
          <w:bCs w:val="0"/>
          <w:sz w:val="36"/>
          <w:szCs w:val="36"/>
        </w:rPr>
        <w:t>: multi-agency</w:t>
      </w:r>
      <w:r w:rsidRPr="370AD88E" w:rsidR="53F5D51D">
        <w:rPr>
          <w:b w:val="0"/>
          <w:bCs w:val="0"/>
          <w:sz w:val="36"/>
          <w:szCs w:val="36"/>
        </w:rPr>
        <w:t xml:space="preserve"> clarity, operational transparency</w:t>
      </w:r>
      <w:r w:rsidRPr="370AD88E" w:rsidR="6A5DB752">
        <w:rPr>
          <w:b w:val="0"/>
          <w:bCs w:val="0"/>
          <w:sz w:val="36"/>
          <w:szCs w:val="36"/>
        </w:rPr>
        <w:t>, and family</w:t>
      </w:r>
      <w:r w:rsidRPr="370AD88E" w:rsidR="27A6F21C">
        <w:rPr>
          <w:b w:val="0"/>
          <w:bCs w:val="0"/>
          <w:sz w:val="36"/>
          <w:szCs w:val="36"/>
        </w:rPr>
        <w:t>-frie</w:t>
      </w:r>
      <w:r w:rsidRPr="370AD88E" w:rsidR="6A5DB752">
        <w:rPr>
          <w:b w:val="0"/>
          <w:bCs w:val="0"/>
          <w:sz w:val="36"/>
          <w:szCs w:val="36"/>
        </w:rPr>
        <w:t xml:space="preserve">ndly </w:t>
      </w:r>
      <w:r w:rsidRPr="370AD88E" w:rsidR="6DA102D9">
        <w:rPr>
          <w:b w:val="0"/>
          <w:bCs w:val="0"/>
          <w:sz w:val="36"/>
          <w:szCs w:val="36"/>
        </w:rPr>
        <w:t>council</w:t>
      </w:r>
      <w:r w:rsidRPr="370AD88E" w:rsidR="51DCF82F">
        <w:rPr>
          <w:b w:val="0"/>
          <w:bCs w:val="0"/>
          <w:sz w:val="36"/>
          <w:szCs w:val="36"/>
        </w:rPr>
        <w:t>.</w:t>
      </w:r>
    </w:p>
    <w:p w:rsidR="59631062" w:rsidP="370AD88E" w:rsidRDefault="59631062" w14:paraId="1226CB81" w14:textId="19D3DF00">
      <w:pPr>
        <w:pStyle w:val="Normal"/>
        <w:suppressLineNumbers w:val="0"/>
        <w:bidi w:val="0"/>
        <w:spacing w:before="0" w:beforeAutospacing="off" w:after="160" w:afterAutospacing="off" w:line="279" w:lineRule="auto"/>
        <w:ind w:left="0" w:right="0"/>
        <w:jc w:val="left"/>
        <w:rPr>
          <w:b w:val="0"/>
          <w:bCs w:val="0"/>
          <w:sz w:val="40"/>
          <w:szCs w:val="40"/>
        </w:rPr>
      </w:pPr>
      <w:r w:rsidRPr="370AD88E" w:rsidR="59631062">
        <w:rPr>
          <w:b w:val="1"/>
          <w:bCs w:val="1"/>
          <w:sz w:val="40"/>
          <w:szCs w:val="40"/>
        </w:rPr>
        <w:t>Recommendations</w:t>
      </w:r>
    </w:p>
    <w:p w:rsidR="6B84DFC9" w:rsidP="370AD88E" w:rsidRDefault="6B84DFC9" w14:paraId="28F79788" w14:textId="1F68F1BB">
      <w:pPr>
        <w:pStyle w:val="ListParagraph"/>
        <w:numPr>
          <w:ilvl w:val="0"/>
          <w:numId w:val="3"/>
        </w:numPr>
        <w:suppressLineNumbers w:val="0"/>
        <w:bidi w:val="0"/>
        <w:spacing w:before="0" w:beforeAutospacing="off" w:after="160" w:afterAutospacing="off" w:line="279" w:lineRule="auto"/>
        <w:ind w:right="0"/>
        <w:jc w:val="left"/>
        <w:rPr>
          <w:b w:val="0"/>
          <w:bCs w:val="0"/>
          <w:sz w:val="40"/>
          <w:szCs w:val="40"/>
        </w:rPr>
      </w:pPr>
      <w:r w:rsidRPr="370AD88E" w:rsidR="6B84DFC9">
        <w:rPr>
          <w:b w:val="0"/>
          <w:bCs w:val="0"/>
          <w:sz w:val="40"/>
          <w:szCs w:val="40"/>
        </w:rPr>
        <w:t xml:space="preserve">A prominent </w:t>
      </w:r>
      <w:r w:rsidRPr="370AD88E" w:rsidR="4ED79C9B">
        <w:rPr>
          <w:b w:val="0"/>
          <w:bCs w:val="0"/>
          <w:sz w:val="40"/>
          <w:szCs w:val="40"/>
        </w:rPr>
        <w:t>“Get</w:t>
      </w:r>
      <w:r w:rsidRPr="370AD88E" w:rsidR="6B84DFC9">
        <w:rPr>
          <w:b w:val="0"/>
          <w:bCs w:val="0"/>
          <w:sz w:val="40"/>
          <w:szCs w:val="40"/>
        </w:rPr>
        <w:t xml:space="preserve"> Help Now</w:t>
      </w:r>
      <w:r w:rsidRPr="370AD88E" w:rsidR="09035659">
        <w:rPr>
          <w:b w:val="0"/>
          <w:bCs w:val="0"/>
          <w:sz w:val="40"/>
          <w:szCs w:val="40"/>
        </w:rPr>
        <w:t>”</w:t>
      </w:r>
      <w:r w:rsidRPr="370AD88E" w:rsidR="6B84DFC9">
        <w:rPr>
          <w:b w:val="0"/>
          <w:bCs w:val="0"/>
          <w:sz w:val="40"/>
          <w:szCs w:val="40"/>
        </w:rPr>
        <w:t xml:space="preserve"> link on the homepage</w:t>
      </w:r>
      <w:r w:rsidRPr="370AD88E" w:rsidR="6564A4B3">
        <w:rPr>
          <w:b w:val="0"/>
          <w:bCs w:val="0"/>
          <w:sz w:val="40"/>
          <w:szCs w:val="40"/>
        </w:rPr>
        <w:t xml:space="preserve"> of main website that directs families to self-referral.</w:t>
      </w:r>
    </w:p>
    <w:p w:rsidR="281D4822" w:rsidP="370AD88E" w:rsidRDefault="281D4822" w14:paraId="4405E7CF" w14:textId="63D0E11A">
      <w:pPr>
        <w:pStyle w:val="ListParagraph"/>
        <w:numPr>
          <w:ilvl w:val="0"/>
          <w:numId w:val="3"/>
        </w:numPr>
        <w:suppressLineNumbers w:val="0"/>
        <w:bidi w:val="0"/>
        <w:spacing w:before="0" w:beforeAutospacing="off" w:after="160" w:afterAutospacing="off" w:line="279" w:lineRule="auto"/>
        <w:ind w:right="0"/>
        <w:jc w:val="left"/>
        <w:rPr>
          <w:b w:val="0"/>
          <w:bCs w:val="0"/>
          <w:sz w:val="40"/>
          <w:szCs w:val="40"/>
        </w:rPr>
      </w:pPr>
      <w:r w:rsidRPr="370AD88E" w:rsidR="281D4822">
        <w:rPr>
          <w:b w:val="0"/>
          <w:bCs w:val="0"/>
          <w:sz w:val="40"/>
          <w:szCs w:val="40"/>
        </w:rPr>
        <w:t xml:space="preserve">User testing: Ask families to </w:t>
      </w:r>
      <w:r w:rsidRPr="370AD88E" w:rsidR="74A3CA9D">
        <w:rPr>
          <w:b w:val="0"/>
          <w:bCs w:val="0"/>
          <w:sz w:val="40"/>
          <w:szCs w:val="40"/>
        </w:rPr>
        <w:t xml:space="preserve">give feedback on </w:t>
      </w:r>
      <w:r w:rsidRPr="370AD88E" w:rsidR="281D4822">
        <w:rPr>
          <w:b w:val="0"/>
          <w:bCs w:val="0"/>
          <w:sz w:val="40"/>
          <w:szCs w:val="40"/>
        </w:rPr>
        <w:t>the usability</w:t>
      </w:r>
      <w:r w:rsidRPr="370AD88E" w:rsidR="008459FC">
        <w:rPr>
          <w:b w:val="0"/>
          <w:bCs w:val="0"/>
          <w:sz w:val="40"/>
          <w:szCs w:val="40"/>
        </w:rPr>
        <w:t xml:space="preserve"> and readability of websites.</w:t>
      </w:r>
    </w:p>
    <w:p w:rsidR="370AD88E" w:rsidP="370AD88E" w:rsidRDefault="370AD88E" w14:paraId="7310C158" w14:textId="64F28991">
      <w:pPr>
        <w:pStyle w:val="ListParagraph"/>
        <w:numPr>
          <w:ilvl w:val="0"/>
          <w:numId w:val="3"/>
        </w:numPr>
        <w:suppressLineNumbers w:val="0"/>
        <w:bidi w:val="0"/>
        <w:spacing w:before="0" w:beforeAutospacing="off" w:after="160" w:afterAutospacing="off" w:line="279" w:lineRule="auto"/>
        <w:ind w:right="0"/>
        <w:jc w:val="left"/>
        <w:rPr>
          <w:b w:val="0"/>
          <w:bCs w:val="0"/>
          <w:sz w:val="40"/>
          <w:szCs w:val="40"/>
        </w:rPr>
      </w:pPr>
    </w:p>
    <w:p w:rsidR="370AD88E" w:rsidP="370AD88E" w:rsidRDefault="370AD88E" w14:paraId="29A1BF9C" w14:textId="7E63A502">
      <w:pPr>
        <w:pStyle w:val="Normal"/>
        <w:suppressLineNumbers w:val="0"/>
        <w:bidi w:val="0"/>
        <w:spacing w:before="0" w:beforeAutospacing="off" w:after="160" w:afterAutospacing="off" w:line="279" w:lineRule="auto"/>
        <w:ind w:left="0" w:right="0"/>
        <w:jc w:val="left"/>
        <w:rPr>
          <w:b w:val="1"/>
          <w:bCs w:val="1"/>
          <w:sz w:val="40"/>
          <w:szCs w:val="40"/>
        </w:rPr>
      </w:pPr>
    </w:p>
    <w:p w:rsidR="370AD88E" w:rsidP="370AD88E" w:rsidRDefault="370AD88E" w14:paraId="6F551327" w14:textId="3237047B">
      <w:pPr>
        <w:pStyle w:val="Normal"/>
        <w:suppressLineNumbers w:val="0"/>
        <w:bidi w:val="0"/>
        <w:spacing w:before="0" w:beforeAutospacing="off" w:after="160" w:afterAutospacing="off" w:line="279" w:lineRule="auto"/>
        <w:ind w:left="0" w:right="0"/>
        <w:jc w:val="left"/>
        <w:rPr>
          <w:b w:val="0"/>
          <w:bCs w:val="0"/>
          <w:sz w:val="40"/>
          <w:szCs w:val="40"/>
        </w:rPr>
      </w:pPr>
    </w:p>
    <w:p w:rsidR="370AD88E" w:rsidP="370AD88E" w:rsidRDefault="370AD88E" w14:paraId="353473B4" w14:textId="27B5A88C">
      <w:pPr>
        <w:pStyle w:val="Normal"/>
        <w:suppressLineNumbers w:val="0"/>
        <w:bidi w:val="0"/>
        <w:spacing w:before="0" w:beforeAutospacing="off" w:after="160" w:afterAutospacing="off" w:line="279" w:lineRule="auto"/>
        <w:ind w:left="0" w:right="0"/>
        <w:jc w:val="left"/>
        <w:rPr>
          <w:b w:val="0"/>
          <w:bCs w:val="0"/>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54078a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f4c8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ef12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0B6D46"/>
    <w:rsid w:val="004F6F54"/>
    <w:rsid w:val="005313BD"/>
    <w:rsid w:val="008459FC"/>
    <w:rsid w:val="008FEB61"/>
    <w:rsid w:val="00BA31A7"/>
    <w:rsid w:val="00CA2689"/>
    <w:rsid w:val="00D756BC"/>
    <w:rsid w:val="00DDBA24"/>
    <w:rsid w:val="00EB229E"/>
    <w:rsid w:val="0115BC7A"/>
    <w:rsid w:val="011C297B"/>
    <w:rsid w:val="0142233E"/>
    <w:rsid w:val="0147D051"/>
    <w:rsid w:val="015A3FA0"/>
    <w:rsid w:val="015BD0E0"/>
    <w:rsid w:val="016DB701"/>
    <w:rsid w:val="01737FC1"/>
    <w:rsid w:val="017AC25F"/>
    <w:rsid w:val="017D59A0"/>
    <w:rsid w:val="0180AC1D"/>
    <w:rsid w:val="0182EFC2"/>
    <w:rsid w:val="0190198A"/>
    <w:rsid w:val="019A1DE2"/>
    <w:rsid w:val="01B7934D"/>
    <w:rsid w:val="01C2CF56"/>
    <w:rsid w:val="01C5047F"/>
    <w:rsid w:val="022BBE0A"/>
    <w:rsid w:val="0231793B"/>
    <w:rsid w:val="023496CA"/>
    <w:rsid w:val="02DA6FCA"/>
    <w:rsid w:val="02E2D743"/>
    <w:rsid w:val="02F16A3E"/>
    <w:rsid w:val="02F464D6"/>
    <w:rsid w:val="02FB65B4"/>
    <w:rsid w:val="0300AC30"/>
    <w:rsid w:val="032C7AC6"/>
    <w:rsid w:val="03462B49"/>
    <w:rsid w:val="0358EDAD"/>
    <w:rsid w:val="0364A3A5"/>
    <w:rsid w:val="0388C5A3"/>
    <w:rsid w:val="039478C2"/>
    <w:rsid w:val="03A930F2"/>
    <w:rsid w:val="03CB5AFB"/>
    <w:rsid w:val="03FD0333"/>
    <w:rsid w:val="04048BA8"/>
    <w:rsid w:val="045F5B6F"/>
    <w:rsid w:val="049EC040"/>
    <w:rsid w:val="04EB0CA9"/>
    <w:rsid w:val="04F31FEE"/>
    <w:rsid w:val="052B63DB"/>
    <w:rsid w:val="0545B5F2"/>
    <w:rsid w:val="058A9388"/>
    <w:rsid w:val="05ABADB3"/>
    <w:rsid w:val="05C67C2E"/>
    <w:rsid w:val="05D2A75C"/>
    <w:rsid w:val="05D8E12E"/>
    <w:rsid w:val="05FEC41A"/>
    <w:rsid w:val="0682EE05"/>
    <w:rsid w:val="06AE2E6B"/>
    <w:rsid w:val="06B7AC12"/>
    <w:rsid w:val="06C6EB8D"/>
    <w:rsid w:val="06DBC296"/>
    <w:rsid w:val="06FAB3FE"/>
    <w:rsid w:val="07128F86"/>
    <w:rsid w:val="0716C47E"/>
    <w:rsid w:val="0719C93F"/>
    <w:rsid w:val="0766C950"/>
    <w:rsid w:val="07698398"/>
    <w:rsid w:val="076EF65F"/>
    <w:rsid w:val="078F7A3B"/>
    <w:rsid w:val="07B626A7"/>
    <w:rsid w:val="07C534F8"/>
    <w:rsid w:val="07EA325E"/>
    <w:rsid w:val="08002699"/>
    <w:rsid w:val="08228106"/>
    <w:rsid w:val="086B8FE9"/>
    <w:rsid w:val="087FF1E5"/>
    <w:rsid w:val="0882C46A"/>
    <w:rsid w:val="08BE46E8"/>
    <w:rsid w:val="08BE88B2"/>
    <w:rsid w:val="08D29C52"/>
    <w:rsid w:val="08D9C18C"/>
    <w:rsid w:val="09032BDC"/>
    <w:rsid w:val="09035659"/>
    <w:rsid w:val="091F564D"/>
    <w:rsid w:val="0920EF6F"/>
    <w:rsid w:val="09651EFC"/>
    <w:rsid w:val="098693A4"/>
    <w:rsid w:val="098F07A1"/>
    <w:rsid w:val="099215FD"/>
    <w:rsid w:val="09B62267"/>
    <w:rsid w:val="09E4982B"/>
    <w:rsid w:val="09F02B90"/>
    <w:rsid w:val="0A174A04"/>
    <w:rsid w:val="0A21C025"/>
    <w:rsid w:val="0A3AD4CA"/>
    <w:rsid w:val="0A48A13B"/>
    <w:rsid w:val="0A4A18F6"/>
    <w:rsid w:val="0AD5AA6F"/>
    <w:rsid w:val="0ADD6E7D"/>
    <w:rsid w:val="0AEC0545"/>
    <w:rsid w:val="0AED280D"/>
    <w:rsid w:val="0AF56DE3"/>
    <w:rsid w:val="0B32172A"/>
    <w:rsid w:val="0B33D5DD"/>
    <w:rsid w:val="0BD95A5A"/>
    <w:rsid w:val="0BE6E0A1"/>
    <w:rsid w:val="0BEA40F6"/>
    <w:rsid w:val="0C2F68D3"/>
    <w:rsid w:val="0C31B34B"/>
    <w:rsid w:val="0C6D1F76"/>
    <w:rsid w:val="0C95AF11"/>
    <w:rsid w:val="0C9C4C81"/>
    <w:rsid w:val="0CA24DC9"/>
    <w:rsid w:val="0CB3CD7B"/>
    <w:rsid w:val="0CD66D17"/>
    <w:rsid w:val="0CE2984D"/>
    <w:rsid w:val="0CE4D846"/>
    <w:rsid w:val="0D050CCA"/>
    <w:rsid w:val="0D101C13"/>
    <w:rsid w:val="0D3C790A"/>
    <w:rsid w:val="0D6BBBAC"/>
    <w:rsid w:val="0D853BB7"/>
    <w:rsid w:val="0D89C2B0"/>
    <w:rsid w:val="0D9600E2"/>
    <w:rsid w:val="0DA6BDE6"/>
    <w:rsid w:val="0DD32134"/>
    <w:rsid w:val="0DD643C5"/>
    <w:rsid w:val="0DF0FA76"/>
    <w:rsid w:val="0DF6B94A"/>
    <w:rsid w:val="0E4F639C"/>
    <w:rsid w:val="0E687AFC"/>
    <w:rsid w:val="0E68B025"/>
    <w:rsid w:val="0E6D9DAC"/>
    <w:rsid w:val="0E6FE46B"/>
    <w:rsid w:val="0E72C81E"/>
    <w:rsid w:val="0E804F6A"/>
    <w:rsid w:val="0E8AD62C"/>
    <w:rsid w:val="0EA4AB2D"/>
    <w:rsid w:val="0EAF4083"/>
    <w:rsid w:val="0ECA206E"/>
    <w:rsid w:val="0ECD390E"/>
    <w:rsid w:val="0ECDD3A2"/>
    <w:rsid w:val="0ED50507"/>
    <w:rsid w:val="0EDC3B66"/>
    <w:rsid w:val="0EF40659"/>
    <w:rsid w:val="0EFD6DD2"/>
    <w:rsid w:val="0F00FA5A"/>
    <w:rsid w:val="0F0838B3"/>
    <w:rsid w:val="0F1B72D6"/>
    <w:rsid w:val="0F1F7077"/>
    <w:rsid w:val="0F23FF30"/>
    <w:rsid w:val="0F5898AB"/>
    <w:rsid w:val="0F6FC701"/>
    <w:rsid w:val="0F931647"/>
    <w:rsid w:val="0FA3E496"/>
    <w:rsid w:val="0FADE2F0"/>
    <w:rsid w:val="0FC2B033"/>
    <w:rsid w:val="0FC3A01F"/>
    <w:rsid w:val="0FD02406"/>
    <w:rsid w:val="0FDB66AD"/>
    <w:rsid w:val="103F6E52"/>
    <w:rsid w:val="10497BD9"/>
    <w:rsid w:val="104FEB12"/>
    <w:rsid w:val="105D4B12"/>
    <w:rsid w:val="106188B7"/>
    <w:rsid w:val="106C4D49"/>
    <w:rsid w:val="107327AD"/>
    <w:rsid w:val="109F79F4"/>
    <w:rsid w:val="10D8A224"/>
    <w:rsid w:val="10FA7538"/>
    <w:rsid w:val="10FE7637"/>
    <w:rsid w:val="1126110D"/>
    <w:rsid w:val="112E6621"/>
    <w:rsid w:val="1136A723"/>
    <w:rsid w:val="1167589D"/>
    <w:rsid w:val="116921FB"/>
    <w:rsid w:val="11F15798"/>
    <w:rsid w:val="12128D4C"/>
    <w:rsid w:val="1248827A"/>
    <w:rsid w:val="12763FB9"/>
    <w:rsid w:val="12908FF9"/>
    <w:rsid w:val="12AD2125"/>
    <w:rsid w:val="12BB1CEC"/>
    <w:rsid w:val="12E8143A"/>
    <w:rsid w:val="130F3D7D"/>
    <w:rsid w:val="1310D0D2"/>
    <w:rsid w:val="1354A33A"/>
    <w:rsid w:val="136AABB3"/>
    <w:rsid w:val="136FCD84"/>
    <w:rsid w:val="13707B9B"/>
    <w:rsid w:val="137EF71A"/>
    <w:rsid w:val="13859CB9"/>
    <w:rsid w:val="1386E8E8"/>
    <w:rsid w:val="1389C859"/>
    <w:rsid w:val="1393ACBF"/>
    <w:rsid w:val="13B21700"/>
    <w:rsid w:val="13CF52C3"/>
    <w:rsid w:val="13E0F106"/>
    <w:rsid w:val="13EF7166"/>
    <w:rsid w:val="13FAB753"/>
    <w:rsid w:val="142D143C"/>
    <w:rsid w:val="1451BF40"/>
    <w:rsid w:val="145DC1C2"/>
    <w:rsid w:val="149CEFDB"/>
    <w:rsid w:val="14C051B8"/>
    <w:rsid w:val="14C9CB7C"/>
    <w:rsid w:val="14CA72CA"/>
    <w:rsid w:val="1505C5AF"/>
    <w:rsid w:val="1522574B"/>
    <w:rsid w:val="153F057B"/>
    <w:rsid w:val="1559292E"/>
    <w:rsid w:val="15BD32EF"/>
    <w:rsid w:val="15D42475"/>
    <w:rsid w:val="15E08711"/>
    <w:rsid w:val="15F2E64B"/>
    <w:rsid w:val="1613A2C9"/>
    <w:rsid w:val="1627B995"/>
    <w:rsid w:val="16302906"/>
    <w:rsid w:val="16316E5A"/>
    <w:rsid w:val="1631D74B"/>
    <w:rsid w:val="165038D4"/>
    <w:rsid w:val="16578EE3"/>
    <w:rsid w:val="1666A2FA"/>
    <w:rsid w:val="16BA9D47"/>
    <w:rsid w:val="16C93DD7"/>
    <w:rsid w:val="16F199CC"/>
    <w:rsid w:val="17076BBB"/>
    <w:rsid w:val="1736D855"/>
    <w:rsid w:val="176E197E"/>
    <w:rsid w:val="1794BFF0"/>
    <w:rsid w:val="17B0BC08"/>
    <w:rsid w:val="17B213BC"/>
    <w:rsid w:val="17D0168D"/>
    <w:rsid w:val="1802FC74"/>
    <w:rsid w:val="18046234"/>
    <w:rsid w:val="180ACF2F"/>
    <w:rsid w:val="180D7E71"/>
    <w:rsid w:val="183B93CC"/>
    <w:rsid w:val="1843436D"/>
    <w:rsid w:val="184A4D46"/>
    <w:rsid w:val="185839A9"/>
    <w:rsid w:val="186D90DC"/>
    <w:rsid w:val="1879ADFB"/>
    <w:rsid w:val="1885427E"/>
    <w:rsid w:val="1888CC13"/>
    <w:rsid w:val="18A07B48"/>
    <w:rsid w:val="18A79BF2"/>
    <w:rsid w:val="18B18EA8"/>
    <w:rsid w:val="18BA4C96"/>
    <w:rsid w:val="18BDF2A1"/>
    <w:rsid w:val="18D51243"/>
    <w:rsid w:val="18EDE81E"/>
    <w:rsid w:val="19415E9B"/>
    <w:rsid w:val="19472AA3"/>
    <w:rsid w:val="19496455"/>
    <w:rsid w:val="1970CA01"/>
    <w:rsid w:val="1982BFE8"/>
    <w:rsid w:val="19ADE9BF"/>
    <w:rsid w:val="19CCABF4"/>
    <w:rsid w:val="19E03688"/>
    <w:rsid w:val="1A0EC049"/>
    <w:rsid w:val="1A21B4DF"/>
    <w:rsid w:val="1A2C4136"/>
    <w:rsid w:val="1A2FB886"/>
    <w:rsid w:val="1A3883D2"/>
    <w:rsid w:val="1A49E2A9"/>
    <w:rsid w:val="1A5FAA48"/>
    <w:rsid w:val="1A6F9101"/>
    <w:rsid w:val="1A7CD17B"/>
    <w:rsid w:val="1AA29185"/>
    <w:rsid w:val="1AAC22DA"/>
    <w:rsid w:val="1AAC4AFC"/>
    <w:rsid w:val="1AD9B94A"/>
    <w:rsid w:val="1ADBA467"/>
    <w:rsid w:val="1AED16B4"/>
    <w:rsid w:val="1B3C6541"/>
    <w:rsid w:val="1B6E817B"/>
    <w:rsid w:val="1B70B15D"/>
    <w:rsid w:val="1B74F5D1"/>
    <w:rsid w:val="1BA6381C"/>
    <w:rsid w:val="1BEBEF0F"/>
    <w:rsid w:val="1BED843E"/>
    <w:rsid w:val="1BEF7889"/>
    <w:rsid w:val="1C03269C"/>
    <w:rsid w:val="1C0C566E"/>
    <w:rsid w:val="1C164A95"/>
    <w:rsid w:val="1C261EFB"/>
    <w:rsid w:val="1C4DF182"/>
    <w:rsid w:val="1C532EC6"/>
    <w:rsid w:val="1C60F248"/>
    <w:rsid w:val="1C82EDDF"/>
    <w:rsid w:val="1C9C6B47"/>
    <w:rsid w:val="1C9F6582"/>
    <w:rsid w:val="1CAD6715"/>
    <w:rsid w:val="1CD56FFB"/>
    <w:rsid w:val="1CE62765"/>
    <w:rsid w:val="1D08C5C0"/>
    <w:rsid w:val="1D0CC9AB"/>
    <w:rsid w:val="1D1B1F39"/>
    <w:rsid w:val="1D1E7706"/>
    <w:rsid w:val="1D248D22"/>
    <w:rsid w:val="1D54C1AE"/>
    <w:rsid w:val="1D676611"/>
    <w:rsid w:val="1D692555"/>
    <w:rsid w:val="1D9EB71D"/>
    <w:rsid w:val="1DB16B9F"/>
    <w:rsid w:val="1DD59629"/>
    <w:rsid w:val="1E0812DF"/>
    <w:rsid w:val="1E2922A3"/>
    <w:rsid w:val="1E2A0B5D"/>
    <w:rsid w:val="1E2D7C6B"/>
    <w:rsid w:val="1E32F834"/>
    <w:rsid w:val="1E5BC75F"/>
    <w:rsid w:val="1E6EF73E"/>
    <w:rsid w:val="1E7F243E"/>
    <w:rsid w:val="1EA30F95"/>
    <w:rsid w:val="1EE833FD"/>
    <w:rsid w:val="1EEE8A6F"/>
    <w:rsid w:val="1F23D018"/>
    <w:rsid w:val="1F3F960C"/>
    <w:rsid w:val="1F57B4A6"/>
    <w:rsid w:val="1F60191B"/>
    <w:rsid w:val="1F6B2FD7"/>
    <w:rsid w:val="1F7E2AFA"/>
    <w:rsid w:val="1F80994E"/>
    <w:rsid w:val="1F8619E1"/>
    <w:rsid w:val="1F9DECBF"/>
    <w:rsid w:val="1FAC3B41"/>
    <w:rsid w:val="1FE2E42B"/>
    <w:rsid w:val="1FFDCDBA"/>
    <w:rsid w:val="2056204A"/>
    <w:rsid w:val="205785C7"/>
    <w:rsid w:val="2081A4BD"/>
    <w:rsid w:val="209DCB94"/>
    <w:rsid w:val="209FDAC1"/>
    <w:rsid w:val="20BEBAA8"/>
    <w:rsid w:val="20BEF0CF"/>
    <w:rsid w:val="211C5A3E"/>
    <w:rsid w:val="211D2894"/>
    <w:rsid w:val="2124939A"/>
    <w:rsid w:val="21426AD5"/>
    <w:rsid w:val="2154BE2D"/>
    <w:rsid w:val="215561F6"/>
    <w:rsid w:val="21561B68"/>
    <w:rsid w:val="21821056"/>
    <w:rsid w:val="2194C908"/>
    <w:rsid w:val="21A3DBDF"/>
    <w:rsid w:val="21DBF18E"/>
    <w:rsid w:val="21E707F4"/>
    <w:rsid w:val="2220B2BF"/>
    <w:rsid w:val="222F0B8D"/>
    <w:rsid w:val="2264112F"/>
    <w:rsid w:val="22656FA1"/>
    <w:rsid w:val="2295E953"/>
    <w:rsid w:val="22A08B41"/>
    <w:rsid w:val="22A1A7D3"/>
    <w:rsid w:val="22A593D7"/>
    <w:rsid w:val="22AC09BD"/>
    <w:rsid w:val="22B948B8"/>
    <w:rsid w:val="22C28A4C"/>
    <w:rsid w:val="22D92785"/>
    <w:rsid w:val="22DBD4D1"/>
    <w:rsid w:val="22EB506E"/>
    <w:rsid w:val="2325F8C8"/>
    <w:rsid w:val="2334836C"/>
    <w:rsid w:val="234B4D6A"/>
    <w:rsid w:val="23571B02"/>
    <w:rsid w:val="2378A95E"/>
    <w:rsid w:val="237FDDBD"/>
    <w:rsid w:val="239D1770"/>
    <w:rsid w:val="23AF00FA"/>
    <w:rsid w:val="23BD7D42"/>
    <w:rsid w:val="23CC890F"/>
    <w:rsid w:val="23CFE462"/>
    <w:rsid w:val="23FB4404"/>
    <w:rsid w:val="23FF0884"/>
    <w:rsid w:val="243CF36C"/>
    <w:rsid w:val="244B35D0"/>
    <w:rsid w:val="244EFE0A"/>
    <w:rsid w:val="24505EA4"/>
    <w:rsid w:val="245B353F"/>
    <w:rsid w:val="247EB3AC"/>
    <w:rsid w:val="2499B6F6"/>
    <w:rsid w:val="249FABDA"/>
    <w:rsid w:val="24AFCE5B"/>
    <w:rsid w:val="24D24511"/>
    <w:rsid w:val="24D6CFF8"/>
    <w:rsid w:val="24F55899"/>
    <w:rsid w:val="25209BD7"/>
    <w:rsid w:val="2566F600"/>
    <w:rsid w:val="25681B67"/>
    <w:rsid w:val="257AB04F"/>
    <w:rsid w:val="257BBFDD"/>
    <w:rsid w:val="258FAD17"/>
    <w:rsid w:val="25C1963D"/>
    <w:rsid w:val="25C7B120"/>
    <w:rsid w:val="25EDBC7C"/>
    <w:rsid w:val="2625CC80"/>
    <w:rsid w:val="26520E6B"/>
    <w:rsid w:val="265463C1"/>
    <w:rsid w:val="266FF362"/>
    <w:rsid w:val="267CF30E"/>
    <w:rsid w:val="26B8372B"/>
    <w:rsid w:val="26CDA515"/>
    <w:rsid w:val="26DFFF34"/>
    <w:rsid w:val="26FC9CA7"/>
    <w:rsid w:val="270B6D46"/>
    <w:rsid w:val="27105B4C"/>
    <w:rsid w:val="27367A88"/>
    <w:rsid w:val="27644F80"/>
    <w:rsid w:val="27728D83"/>
    <w:rsid w:val="27769D73"/>
    <w:rsid w:val="2783386C"/>
    <w:rsid w:val="27A6F21C"/>
    <w:rsid w:val="27AF1BD8"/>
    <w:rsid w:val="27B11AE9"/>
    <w:rsid w:val="27B2A844"/>
    <w:rsid w:val="27BD7427"/>
    <w:rsid w:val="27BDC768"/>
    <w:rsid w:val="27C58702"/>
    <w:rsid w:val="27CA9485"/>
    <w:rsid w:val="27EFD682"/>
    <w:rsid w:val="281D4822"/>
    <w:rsid w:val="28235C89"/>
    <w:rsid w:val="2851FBE9"/>
    <w:rsid w:val="286B4015"/>
    <w:rsid w:val="286F0E26"/>
    <w:rsid w:val="28830711"/>
    <w:rsid w:val="288849E9"/>
    <w:rsid w:val="28892296"/>
    <w:rsid w:val="288A843A"/>
    <w:rsid w:val="28B00427"/>
    <w:rsid w:val="28EBAE0D"/>
    <w:rsid w:val="2901A3F3"/>
    <w:rsid w:val="290BE251"/>
    <w:rsid w:val="291C99DD"/>
    <w:rsid w:val="29843E98"/>
    <w:rsid w:val="299928A6"/>
    <w:rsid w:val="299A6F1C"/>
    <w:rsid w:val="29B9490F"/>
    <w:rsid w:val="29BD1D5D"/>
    <w:rsid w:val="29D0B97E"/>
    <w:rsid w:val="29D59BA9"/>
    <w:rsid w:val="2A07178E"/>
    <w:rsid w:val="2A280C3A"/>
    <w:rsid w:val="2A4FB7F1"/>
    <w:rsid w:val="2A85DF4F"/>
    <w:rsid w:val="2A86A4FB"/>
    <w:rsid w:val="2A8DFEE0"/>
    <w:rsid w:val="2ABB85CB"/>
    <w:rsid w:val="2AC6787A"/>
    <w:rsid w:val="2AC907B8"/>
    <w:rsid w:val="2AD288E1"/>
    <w:rsid w:val="2B13CA88"/>
    <w:rsid w:val="2B427599"/>
    <w:rsid w:val="2B43B7D1"/>
    <w:rsid w:val="2B43E622"/>
    <w:rsid w:val="2B5E1442"/>
    <w:rsid w:val="2B698E36"/>
    <w:rsid w:val="2B825E0E"/>
    <w:rsid w:val="2BC010DC"/>
    <w:rsid w:val="2BCEA587"/>
    <w:rsid w:val="2BD33FF8"/>
    <w:rsid w:val="2BDD4FAF"/>
    <w:rsid w:val="2BFB3B65"/>
    <w:rsid w:val="2C27C366"/>
    <w:rsid w:val="2C485E89"/>
    <w:rsid w:val="2C5CDF4D"/>
    <w:rsid w:val="2C89C0C4"/>
    <w:rsid w:val="2CB72DB3"/>
    <w:rsid w:val="2CE598C4"/>
    <w:rsid w:val="2D10CDE6"/>
    <w:rsid w:val="2D275125"/>
    <w:rsid w:val="2D3DDB63"/>
    <w:rsid w:val="2D4D50D4"/>
    <w:rsid w:val="2D7F1203"/>
    <w:rsid w:val="2DCAC434"/>
    <w:rsid w:val="2DCED9A2"/>
    <w:rsid w:val="2DE4FC5D"/>
    <w:rsid w:val="2E0687D8"/>
    <w:rsid w:val="2E7F1569"/>
    <w:rsid w:val="2EE3D4EC"/>
    <w:rsid w:val="2EF98B66"/>
    <w:rsid w:val="2F249130"/>
    <w:rsid w:val="2F29866A"/>
    <w:rsid w:val="2F46D683"/>
    <w:rsid w:val="2F4AD822"/>
    <w:rsid w:val="2F822B63"/>
    <w:rsid w:val="2F869A5C"/>
    <w:rsid w:val="2FC417CA"/>
    <w:rsid w:val="2FCB9407"/>
    <w:rsid w:val="2FD32643"/>
    <w:rsid w:val="3009F62A"/>
    <w:rsid w:val="300D8BF5"/>
    <w:rsid w:val="302DA2C2"/>
    <w:rsid w:val="303EDDC1"/>
    <w:rsid w:val="308AFCF4"/>
    <w:rsid w:val="30B85F18"/>
    <w:rsid w:val="3119905A"/>
    <w:rsid w:val="31206BDD"/>
    <w:rsid w:val="31559831"/>
    <w:rsid w:val="3195C7C2"/>
    <w:rsid w:val="31990DFA"/>
    <w:rsid w:val="31C01149"/>
    <w:rsid w:val="31C87DA9"/>
    <w:rsid w:val="3241E347"/>
    <w:rsid w:val="3243BA5D"/>
    <w:rsid w:val="32491640"/>
    <w:rsid w:val="3275E1A0"/>
    <w:rsid w:val="328318F0"/>
    <w:rsid w:val="32DB4BC3"/>
    <w:rsid w:val="32F978BC"/>
    <w:rsid w:val="32FA0E5E"/>
    <w:rsid w:val="3309F85A"/>
    <w:rsid w:val="331E49F4"/>
    <w:rsid w:val="3351C272"/>
    <w:rsid w:val="3358A8D8"/>
    <w:rsid w:val="336D6941"/>
    <w:rsid w:val="33A150D0"/>
    <w:rsid w:val="33D873E8"/>
    <w:rsid w:val="3401AD3A"/>
    <w:rsid w:val="34287921"/>
    <w:rsid w:val="34306A78"/>
    <w:rsid w:val="34351C07"/>
    <w:rsid w:val="345467D1"/>
    <w:rsid w:val="346E1436"/>
    <w:rsid w:val="348BD566"/>
    <w:rsid w:val="348E0255"/>
    <w:rsid w:val="349C51EE"/>
    <w:rsid w:val="34BC09CE"/>
    <w:rsid w:val="34C63C2B"/>
    <w:rsid w:val="34CA1511"/>
    <w:rsid w:val="34D1AB7C"/>
    <w:rsid w:val="34D3C120"/>
    <w:rsid w:val="3502CED6"/>
    <w:rsid w:val="351BD0B6"/>
    <w:rsid w:val="353AA9FC"/>
    <w:rsid w:val="35660E88"/>
    <w:rsid w:val="356F2B7F"/>
    <w:rsid w:val="357F289F"/>
    <w:rsid w:val="358069A2"/>
    <w:rsid w:val="35AD5FD5"/>
    <w:rsid w:val="35CF2688"/>
    <w:rsid w:val="35DC8E10"/>
    <w:rsid w:val="35DE300C"/>
    <w:rsid w:val="35E455DD"/>
    <w:rsid w:val="35E97297"/>
    <w:rsid w:val="36014EC3"/>
    <w:rsid w:val="3605E44F"/>
    <w:rsid w:val="3641CA5C"/>
    <w:rsid w:val="3645C7B8"/>
    <w:rsid w:val="3656C78B"/>
    <w:rsid w:val="367CDAA5"/>
    <w:rsid w:val="367F82D5"/>
    <w:rsid w:val="368FF3C4"/>
    <w:rsid w:val="36CC122F"/>
    <w:rsid w:val="370AD88E"/>
    <w:rsid w:val="370EFD36"/>
    <w:rsid w:val="372222C5"/>
    <w:rsid w:val="374390F0"/>
    <w:rsid w:val="3743E3C6"/>
    <w:rsid w:val="374F38F9"/>
    <w:rsid w:val="378AD836"/>
    <w:rsid w:val="37A016E5"/>
    <w:rsid w:val="37A2FB00"/>
    <w:rsid w:val="37C57DB8"/>
    <w:rsid w:val="37CC6422"/>
    <w:rsid w:val="37ED1991"/>
    <w:rsid w:val="37F1665D"/>
    <w:rsid w:val="380D5C5A"/>
    <w:rsid w:val="381C1BA5"/>
    <w:rsid w:val="38386208"/>
    <w:rsid w:val="38678AD6"/>
    <w:rsid w:val="38A07DBC"/>
    <w:rsid w:val="38F78F1C"/>
    <w:rsid w:val="38F7E2E9"/>
    <w:rsid w:val="391B8816"/>
    <w:rsid w:val="395DD50F"/>
    <w:rsid w:val="3998135C"/>
    <w:rsid w:val="39A05E62"/>
    <w:rsid w:val="3A220B06"/>
    <w:rsid w:val="3A2A983B"/>
    <w:rsid w:val="3A4A6893"/>
    <w:rsid w:val="3A60A89C"/>
    <w:rsid w:val="3A7060B4"/>
    <w:rsid w:val="3AA39478"/>
    <w:rsid w:val="3ACEAA34"/>
    <w:rsid w:val="3AE0CE31"/>
    <w:rsid w:val="3B136BF0"/>
    <w:rsid w:val="3B47F105"/>
    <w:rsid w:val="3B6060E8"/>
    <w:rsid w:val="3B73EFB7"/>
    <w:rsid w:val="3B775D5A"/>
    <w:rsid w:val="3B9B3D91"/>
    <w:rsid w:val="3BAE0467"/>
    <w:rsid w:val="3BB0ED66"/>
    <w:rsid w:val="3BFD223A"/>
    <w:rsid w:val="3C15B784"/>
    <w:rsid w:val="3C22325C"/>
    <w:rsid w:val="3C66AF48"/>
    <w:rsid w:val="3C698BA7"/>
    <w:rsid w:val="3C794FE6"/>
    <w:rsid w:val="3C94E39D"/>
    <w:rsid w:val="3CB626B4"/>
    <w:rsid w:val="3CEE205F"/>
    <w:rsid w:val="3D4E077C"/>
    <w:rsid w:val="3D7282F4"/>
    <w:rsid w:val="3D85C5C2"/>
    <w:rsid w:val="3D85FCDD"/>
    <w:rsid w:val="3D865B02"/>
    <w:rsid w:val="3D9FEA06"/>
    <w:rsid w:val="3DA1B55B"/>
    <w:rsid w:val="3DBEC9A0"/>
    <w:rsid w:val="3DCF4F3F"/>
    <w:rsid w:val="3DF321CA"/>
    <w:rsid w:val="3DF38587"/>
    <w:rsid w:val="3E0AE143"/>
    <w:rsid w:val="3E1C838A"/>
    <w:rsid w:val="3E319256"/>
    <w:rsid w:val="3E444253"/>
    <w:rsid w:val="3E4A31C2"/>
    <w:rsid w:val="3E4B8A5B"/>
    <w:rsid w:val="3E645AF8"/>
    <w:rsid w:val="3E722D8A"/>
    <w:rsid w:val="3E7E34A9"/>
    <w:rsid w:val="3E7F5AA4"/>
    <w:rsid w:val="3EA1076A"/>
    <w:rsid w:val="3EA59180"/>
    <w:rsid w:val="3EAA7AA8"/>
    <w:rsid w:val="3EC34DBE"/>
    <w:rsid w:val="3ECF6E9A"/>
    <w:rsid w:val="3EDC4B7D"/>
    <w:rsid w:val="3EE0BA07"/>
    <w:rsid w:val="3EF81653"/>
    <w:rsid w:val="3F2E29D9"/>
    <w:rsid w:val="3F31068D"/>
    <w:rsid w:val="3F4136C1"/>
    <w:rsid w:val="3F45B902"/>
    <w:rsid w:val="3F65C993"/>
    <w:rsid w:val="3FC7BF28"/>
    <w:rsid w:val="3FD24E37"/>
    <w:rsid w:val="3FD4A7CF"/>
    <w:rsid w:val="3FDFCD5A"/>
    <w:rsid w:val="400494FF"/>
    <w:rsid w:val="4007E51F"/>
    <w:rsid w:val="400F7572"/>
    <w:rsid w:val="4032B20A"/>
    <w:rsid w:val="4052E095"/>
    <w:rsid w:val="40576A6A"/>
    <w:rsid w:val="405F188C"/>
    <w:rsid w:val="40614E66"/>
    <w:rsid w:val="406436AB"/>
    <w:rsid w:val="4076184C"/>
    <w:rsid w:val="40832D2E"/>
    <w:rsid w:val="408FAF8B"/>
    <w:rsid w:val="40A7B967"/>
    <w:rsid w:val="40C1B4F2"/>
    <w:rsid w:val="40D07320"/>
    <w:rsid w:val="40D2C28B"/>
    <w:rsid w:val="40E56534"/>
    <w:rsid w:val="40FCA82B"/>
    <w:rsid w:val="4105B582"/>
    <w:rsid w:val="411477F5"/>
    <w:rsid w:val="4188D524"/>
    <w:rsid w:val="41A5CAF2"/>
    <w:rsid w:val="41A5F474"/>
    <w:rsid w:val="41B73285"/>
    <w:rsid w:val="41C44796"/>
    <w:rsid w:val="421FD734"/>
    <w:rsid w:val="42253C97"/>
    <w:rsid w:val="4262BC18"/>
    <w:rsid w:val="42774D3F"/>
    <w:rsid w:val="427B3B03"/>
    <w:rsid w:val="42D4A6D5"/>
    <w:rsid w:val="42EAA4BB"/>
    <w:rsid w:val="4316AF65"/>
    <w:rsid w:val="4329D455"/>
    <w:rsid w:val="432A0123"/>
    <w:rsid w:val="4375BE57"/>
    <w:rsid w:val="4387C464"/>
    <w:rsid w:val="438BC42F"/>
    <w:rsid w:val="4402A597"/>
    <w:rsid w:val="44179D55"/>
    <w:rsid w:val="442B7C67"/>
    <w:rsid w:val="44667D7E"/>
    <w:rsid w:val="446C8707"/>
    <w:rsid w:val="4479A1D6"/>
    <w:rsid w:val="44899FA0"/>
    <w:rsid w:val="448AF04B"/>
    <w:rsid w:val="4496FE35"/>
    <w:rsid w:val="44BBD195"/>
    <w:rsid w:val="44D135FA"/>
    <w:rsid w:val="45125974"/>
    <w:rsid w:val="452B436F"/>
    <w:rsid w:val="452EEA03"/>
    <w:rsid w:val="4558C9EB"/>
    <w:rsid w:val="455A914C"/>
    <w:rsid w:val="456561E0"/>
    <w:rsid w:val="456EC298"/>
    <w:rsid w:val="45808792"/>
    <w:rsid w:val="45976124"/>
    <w:rsid w:val="45BABB74"/>
    <w:rsid w:val="45E8718B"/>
    <w:rsid w:val="45FE0E83"/>
    <w:rsid w:val="460DF60C"/>
    <w:rsid w:val="464CF5EE"/>
    <w:rsid w:val="46801B92"/>
    <w:rsid w:val="469BDCA1"/>
    <w:rsid w:val="46BC0AE6"/>
    <w:rsid w:val="46BD9F8D"/>
    <w:rsid w:val="46F22F2E"/>
    <w:rsid w:val="4712AA5D"/>
    <w:rsid w:val="4738435B"/>
    <w:rsid w:val="473BD015"/>
    <w:rsid w:val="4749ADFD"/>
    <w:rsid w:val="4757CEEC"/>
    <w:rsid w:val="4778926F"/>
    <w:rsid w:val="477DD0E3"/>
    <w:rsid w:val="47813309"/>
    <w:rsid w:val="47BCBB48"/>
    <w:rsid w:val="47E820E5"/>
    <w:rsid w:val="48147D5B"/>
    <w:rsid w:val="48407F6C"/>
    <w:rsid w:val="48416C95"/>
    <w:rsid w:val="484FD72F"/>
    <w:rsid w:val="485C71C6"/>
    <w:rsid w:val="48791583"/>
    <w:rsid w:val="488FEDFD"/>
    <w:rsid w:val="48AF6647"/>
    <w:rsid w:val="48E01D14"/>
    <w:rsid w:val="490BAE4F"/>
    <w:rsid w:val="490DB08A"/>
    <w:rsid w:val="4936C14B"/>
    <w:rsid w:val="493F643B"/>
    <w:rsid w:val="495CF65B"/>
    <w:rsid w:val="497932C1"/>
    <w:rsid w:val="49920E8C"/>
    <w:rsid w:val="49ED0E51"/>
    <w:rsid w:val="49F732DF"/>
    <w:rsid w:val="4A15085A"/>
    <w:rsid w:val="4A21A88C"/>
    <w:rsid w:val="4A3EF7DF"/>
    <w:rsid w:val="4A523F0E"/>
    <w:rsid w:val="4A8E9D7D"/>
    <w:rsid w:val="4AC83D05"/>
    <w:rsid w:val="4AF19190"/>
    <w:rsid w:val="4AF6A809"/>
    <w:rsid w:val="4B412EAC"/>
    <w:rsid w:val="4B5110B4"/>
    <w:rsid w:val="4B6645C4"/>
    <w:rsid w:val="4B7C51AD"/>
    <w:rsid w:val="4B8C567F"/>
    <w:rsid w:val="4B967B31"/>
    <w:rsid w:val="4BA55573"/>
    <w:rsid w:val="4BB3009D"/>
    <w:rsid w:val="4BEA09B2"/>
    <w:rsid w:val="4C2D8B31"/>
    <w:rsid w:val="4C52D043"/>
    <w:rsid w:val="4C8137AA"/>
    <w:rsid w:val="4C97AA5C"/>
    <w:rsid w:val="4C9ACA8C"/>
    <w:rsid w:val="4CB4914C"/>
    <w:rsid w:val="4CBBAB85"/>
    <w:rsid w:val="4CC2304A"/>
    <w:rsid w:val="4CE08086"/>
    <w:rsid w:val="4CFE5344"/>
    <w:rsid w:val="4D2D9987"/>
    <w:rsid w:val="4D71190C"/>
    <w:rsid w:val="4D7530C7"/>
    <w:rsid w:val="4D8E2CEB"/>
    <w:rsid w:val="4D988E1A"/>
    <w:rsid w:val="4DB6C844"/>
    <w:rsid w:val="4DE8B553"/>
    <w:rsid w:val="4E1EDC85"/>
    <w:rsid w:val="4E271892"/>
    <w:rsid w:val="4E415ACC"/>
    <w:rsid w:val="4E55D579"/>
    <w:rsid w:val="4E8E5630"/>
    <w:rsid w:val="4E911061"/>
    <w:rsid w:val="4EBE9650"/>
    <w:rsid w:val="4ED79C9B"/>
    <w:rsid w:val="4F28E9AC"/>
    <w:rsid w:val="4F58EC69"/>
    <w:rsid w:val="4F61749F"/>
    <w:rsid w:val="4F789757"/>
    <w:rsid w:val="4F79D0B8"/>
    <w:rsid w:val="4FEF42B1"/>
    <w:rsid w:val="4FF543B7"/>
    <w:rsid w:val="50334C76"/>
    <w:rsid w:val="5038D18E"/>
    <w:rsid w:val="503A951E"/>
    <w:rsid w:val="5049F179"/>
    <w:rsid w:val="5054D691"/>
    <w:rsid w:val="506612C2"/>
    <w:rsid w:val="50B555FD"/>
    <w:rsid w:val="50C7EE12"/>
    <w:rsid w:val="50E9340E"/>
    <w:rsid w:val="51582BAA"/>
    <w:rsid w:val="5180F262"/>
    <w:rsid w:val="51C2DD48"/>
    <w:rsid w:val="51DCF82F"/>
    <w:rsid w:val="51EC1255"/>
    <w:rsid w:val="51EFF194"/>
    <w:rsid w:val="51FB7B9E"/>
    <w:rsid w:val="521DB52E"/>
    <w:rsid w:val="522A15DB"/>
    <w:rsid w:val="52371248"/>
    <w:rsid w:val="523E1B22"/>
    <w:rsid w:val="52739FD3"/>
    <w:rsid w:val="52A97BAE"/>
    <w:rsid w:val="52BBEEE4"/>
    <w:rsid w:val="52E9FCB9"/>
    <w:rsid w:val="52F633D0"/>
    <w:rsid w:val="5300C379"/>
    <w:rsid w:val="53164CD1"/>
    <w:rsid w:val="53261C10"/>
    <w:rsid w:val="53349BB4"/>
    <w:rsid w:val="53390053"/>
    <w:rsid w:val="53563D1D"/>
    <w:rsid w:val="53598325"/>
    <w:rsid w:val="536E930F"/>
    <w:rsid w:val="539CB1D4"/>
    <w:rsid w:val="53B93EFD"/>
    <w:rsid w:val="53BB8D49"/>
    <w:rsid w:val="53DE6004"/>
    <w:rsid w:val="53E5A7BF"/>
    <w:rsid w:val="53F5D51D"/>
    <w:rsid w:val="540552F1"/>
    <w:rsid w:val="541B1C7F"/>
    <w:rsid w:val="5430A516"/>
    <w:rsid w:val="545761EF"/>
    <w:rsid w:val="5461FF5D"/>
    <w:rsid w:val="54B170B7"/>
    <w:rsid w:val="54BAD4CA"/>
    <w:rsid w:val="54E6C110"/>
    <w:rsid w:val="54EA8AD3"/>
    <w:rsid w:val="54F0ED4F"/>
    <w:rsid w:val="5524411D"/>
    <w:rsid w:val="55267127"/>
    <w:rsid w:val="552A5ABC"/>
    <w:rsid w:val="555102AD"/>
    <w:rsid w:val="555B410D"/>
    <w:rsid w:val="558483A3"/>
    <w:rsid w:val="558A5B6A"/>
    <w:rsid w:val="558F0906"/>
    <w:rsid w:val="55A841F6"/>
    <w:rsid w:val="55B33647"/>
    <w:rsid w:val="55B8D866"/>
    <w:rsid w:val="55E687A9"/>
    <w:rsid w:val="5613AF5A"/>
    <w:rsid w:val="5652DFA2"/>
    <w:rsid w:val="565A668B"/>
    <w:rsid w:val="565AEBF7"/>
    <w:rsid w:val="5685CE5A"/>
    <w:rsid w:val="568C6B8B"/>
    <w:rsid w:val="568E98C7"/>
    <w:rsid w:val="5690DEAB"/>
    <w:rsid w:val="569CA147"/>
    <w:rsid w:val="56ABFEE3"/>
    <w:rsid w:val="570CA495"/>
    <w:rsid w:val="571561E3"/>
    <w:rsid w:val="571B0DF5"/>
    <w:rsid w:val="57262083"/>
    <w:rsid w:val="573BDE41"/>
    <w:rsid w:val="573D1DD2"/>
    <w:rsid w:val="5751ABBB"/>
    <w:rsid w:val="57F6A135"/>
    <w:rsid w:val="5803C19F"/>
    <w:rsid w:val="5843C39B"/>
    <w:rsid w:val="58684D90"/>
    <w:rsid w:val="58720CED"/>
    <w:rsid w:val="588B6D6E"/>
    <w:rsid w:val="588E63FC"/>
    <w:rsid w:val="58A4D5E5"/>
    <w:rsid w:val="58B272C0"/>
    <w:rsid w:val="58C7399D"/>
    <w:rsid w:val="58CABA2E"/>
    <w:rsid w:val="58CF7E89"/>
    <w:rsid w:val="5906B44E"/>
    <w:rsid w:val="5919F380"/>
    <w:rsid w:val="592FA674"/>
    <w:rsid w:val="5945371D"/>
    <w:rsid w:val="594E17B8"/>
    <w:rsid w:val="59631062"/>
    <w:rsid w:val="59AA9CAF"/>
    <w:rsid w:val="59ACE438"/>
    <w:rsid w:val="59B275B6"/>
    <w:rsid w:val="59BBECAB"/>
    <w:rsid w:val="59CA8841"/>
    <w:rsid w:val="59FF2A95"/>
    <w:rsid w:val="5A67A4C8"/>
    <w:rsid w:val="5A703FFF"/>
    <w:rsid w:val="5A870029"/>
    <w:rsid w:val="5A89B725"/>
    <w:rsid w:val="5A9A1224"/>
    <w:rsid w:val="5ABF65A8"/>
    <w:rsid w:val="5AEC2589"/>
    <w:rsid w:val="5AF3D6F4"/>
    <w:rsid w:val="5AFC1095"/>
    <w:rsid w:val="5B0070D1"/>
    <w:rsid w:val="5B244BDB"/>
    <w:rsid w:val="5B34202A"/>
    <w:rsid w:val="5B35118E"/>
    <w:rsid w:val="5B36D6B0"/>
    <w:rsid w:val="5B3F33CD"/>
    <w:rsid w:val="5B558A6E"/>
    <w:rsid w:val="5B5FD29F"/>
    <w:rsid w:val="5B6B440E"/>
    <w:rsid w:val="5B7B0AAD"/>
    <w:rsid w:val="5B9FD1D9"/>
    <w:rsid w:val="5BA4BDD2"/>
    <w:rsid w:val="5BFA0C35"/>
    <w:rsid w:val="5C4DF558"/>
    <w:rsid w:val="5C944096"/>
    <w:rsid w:val="5C957DAE"/>
    <w:rsid w:val="5CA5115E"/>
    <w:rsid w:val="5CACA80A"/>
    <w:rsid w:val="5CAF0D90"/>
    <w:rsid w:val="5CC28F2F"/>
    <w:rsid w:val="5CCE2BED"/>
    <w:rsid w:val="5CD44659"/>
    <w:rsid w:val="5CD87A08"/>
    <w:rsid w:val="5CE44006"/>
    <w:rsid w:val="5CFA70F5"/>
    <w:rsid w:val="5D52C8DF"/>
    <w:rsid w:val="5D932D5D"/>
    <w:rsid w:val="5D97E7E5"/>
    <w:rsid w:val="5D9E13AA"/>
    <w:rsid w:val="5DDF7A81"/>
    <w:rsid w:val="5DE4F388"/>
    <w:rsid w:val="5E0386F1"/>
    <w:rsid w:val="5E057791"/>
    <w:rsid w:val="5E22FB1D"/>
    <w:rsid w:val="5E295F23"/>
    <w:rsid w:val="5E2E5ACE"/>
    <w:rsid w:val="5E44BDBF"/>
    <w:rsid w:val="5E4FA1F2"/>
    <w:rsid w:val="5E9092B3"/>
    <w:rsid w:val="5E93FB2E"/>
    <w:rsid w:val="5EC25117"/>
    <w:rsid w:val="5ED32061"/>
    <w:rsid w:val="5ED82592"/>
    <w:rsid w:val="5ED8B484"/>
    <w:rsid w:val="5EEC53D9"/>
    <w:rsid w:val="5F117968"/>
    <w:rsid w:val="5F14512C"/>
    <w:rsid w:val="5F31F4B4"/>
    <w:rsid w:val="5F57686B"/>
    <w:rsid w:val="5F6686E9"/>
    <w:rsid w:val="5F767D01"/>
    <w:rsid w:val="5F916198"/>
    <w:rsid w:val="5FBC0335"/>
    <w:rsid w:val="5FBE49BA"/>
    <w:rsid w:val="5FC17A23"/>
    <w:rsid w:val="5FE0C036"/>
    <w:rsid w:val="5FE49A81"/>
    <w:rsid w:val="60043446"/>
    <w:rsid w:val="6018B1B0"/>
    <w:rsid w:val="603533A0"/>
    <w:rsid w:val="6044C1CE"/>
    <w:rsid w:val="6045ECB4"/>
    <w:rsid w:val="609A88E8"/>
    <w:rsid w:val="60C58492"/>
    <w:rsid w:val="60CFB886"/>
    <w:rsid w:val="61034305"/>
    <w:rsid w:val="610477E1"/>
    <w:rsid w:val="615F8E52"/>
    <w:rsid w:val="616519BC"/>
    <w:rsid w:val="618C251A"/>
    <w:rsid w:val="61A0F3DE"/>
    <w:rsid w:val="61A13CCA"/>
    <w:rsid w:val="61A91AD7"/>
    <w:rsid w:val="61B5E58D"/>
    <w:rsid w:val="61C9E227"/>
    <w:rsid w:val="61CEAD75"/>
    <w:rsid w:val="61D1DBC9"/>
    <w:rsid w:val="61DB3460"/>
    <w:rsid w:val="61FFC7DB"/>
    <w:rsid w:val="621EC8BE"/>
    <w:rsid w:val="62315C1A"/>
    <w:rsid w:val="62398427"/>
    <w:rsid w:val="623FEDBD"/>
    <w:rsid w:val="624D1A8E"/>
    <w:rsid w:val="62596A8F"/>
    <w:rsid w:val="6259C2A4"/>
    <w:rsid w:val="6268E86A"/>
    <w:rsid w:val="62882C52"/>
    <w:rsid w:val="62988106"/>
    <w:rsid w:val="629B2C42"/>
    <w:rsid w:val="62B5519E"/>
    <w:rsid w:val="62CF6F3D"/>
    <w:rsid w:val="62EC5B62"/>
    <w:rsid w:val="6311F866"/>
    <w:rsid w:val="63251313"/>
    <w:rsid w:val="634C90F3"/>
    <w:rsid w:val="63531B3D"/>
    <w:rsid w:val="6357D8F2"/>
    <w:rsid w:val="6376C140"/>
    <w:rsid w:val="63BE4FF2"/>
    <w:rsid w:val="63DEE6EE"/>
    <w:rsid w:val="63EAA1F9"/>
    <w:rsid w:val="643BD365"/>
    <w:rsid w:val="644BC874"/>
    <w:rsid w:val="645A1363"/>
    <w:rsid w:val="647A0C19"/>
    <w:rsid w:val="64810437"/>
    <w:rsid w:val="64942D91"/>
    <w:rsid w:val="64949AE0"/>
    <w:rsid w:val="64A59AD6"/>
    <w:rsid w:val="64BE7EF7"/>
    <w:rsid w:val="64F853EF"/>
    <w:rsid w:val="65055655"/>
    <w:rsid w:val="651E7424"/>
    <w:rsid w:val="652166A2"/>
    <w:rsid w:val="652DDAAE"/>
    <w:rsid w:val="65425FCE"/>
    <w:rsid w:val="654F04DB"/>
    <w:rsid w:val="655EC5F3"/>
    <w:rsid w:val="6564A4B3"/>
    <w:rsid w:val="656753D3"/>
    <w:rsid w:val="6596962B"/>
    <w:rsid w:val="65A73EC5"/>
    <w:rsid w:val="65B63347"/>
    <w:rsid w:val="65B7C4B9"/>
    <w:rsid w:val="65E1AF8C"/>
    <w:rsid w:val="65FF70AB"/>
    <w:rsid w:val="6602DFA5"/>
    <w:rsid w:val="6609DD27"/>
    <w:rsid w:val="661609B1"/>
    <w:rsid w:val="662A7D8D"/>
    <w:rsid w:val="665FE408"/>
    <w:rsid w:val="6662560C"/>
    <w:rsid w:val="6694DA37"/>
    <w:rsid w:val="66A36E30"/>
    <w:rsid w:val="66A6D9B1"/>
    <w:rsid w:val="66AB5D1A"/>
    <w:rsid w:val="66AD53DB"/>
    <w:rsid w:val="66B86C94"/>
    <w:rsid w:val="66D1673D"/>
    <w:rsid w:val="66D9B7E4"/>
    <w:rsid w:val="66EBE118"/>
    <w:rsid w:val="6719536D"/>
    <w:rsid w:val="676BDAB8"/>
    <w:rsid w:val="6777D8D8"/>
    <w:rsid w:val="6784A4CD"/>
    <w:rsid w:val="67B27B57"/>
    <w:rsid w:val="67E20491"/>
    <w:rsid w:val="67EFC08E"/>
    <w:rsid w:val="680A8871"/>
    <w:rsid w:val="682CC462"/>
    <w:rsid w:val="68328236"/>
    <w:rsid w:val="68398D7F"/>
    <w:rsid w:val="6840B0B2"/>
    <w:rsid w:val="685D2E43"/>
    <w:rsid w:val="68685BC4"/>
    <w:rsid w:val="68831BCB"/>
    <w:rsid w:val="68B3D6E5"/>
    <w:rsid w:val="68DE0540"/>
    <w:rsid w:val="6915C2A1"/>
    <w:rsid w:val="693518F7"/>
    <w:rsid w:val="69424DDD"/>
    <w:rsid w:val="694E46EF"/>
    <w:rsid w:val="697054D7"/>
    <w:rsid w:val="69892BB8"/>
    <w:rsid w:val="699C0702"/>
    <w:rsid w:val="69A3E758"/>
    <w:rsid w:val="69A3F88F"/>
    <w:rsid w:val="69A6EAB1"/>
    <w:rsid w:val="69BA8E70"/>
    <w:rsid w:val="69CC82B2"/>
    <w:rsid w:val="69F2287D"/>
    <w:rsid w:val="69F3A4DC"/>
    <w:rsid w:val="6A5DB752"/>
    <w:rsid w:val="6A61DA0D"/>
    <w:rsid w:val="6A6F1DC1"/>
    <w:rsid w:val="6A84C490"/>
    <w:rsid w:val="6A9AEE8E"/>
    <w:rsid w:val="6A9C6331"/>
    <w:rsid w:val="6AA64D7D"/>
    <w:rsid w:val="6ABD2D7D"/>
    <w:rsid w:val="6ACD3F46"/>
    <w:rsid w:val="6ACDCE18"/>
    <w:rsid w:val="6AD79BBE"/>
    <w:rsid w:val="6AECB489"/>
    <w:rsid w:val="6B10A70F"/>
    <w:rsid w:val="6B157DAC"/>
    <w:rsid w:val="6B1A1642"/>
    <w:rsid w:val="6B44D995"/>
    <w:rsid w:val="6B59F081"/>
    <w:rsid w:val="6B77F3BB"/>
    <w:rsid w:val="6B84DFC9"/>
    <w:rsid w:val="6B9420E2"/>
    <w:rsid w:val="6BB18B96"/>
    <w:rsid w:val="6BDD5A5E"/>
    <w:rsid w:val="6BE2C654"/>
    <w:rsid w:val="6BE60610"/>
    <w:rsid w:val="6BE81DB7"/>
    <w:rsid w:val="6C01AA82"/>
    <w:rsid w:val="6C0ABB6B"/>
    <w:rsid w:val="6C1C129B"/>
    <w:rsid w:val="6C71F90C"/>
    <w:rsid w:val="6C9AC9E3"/>
    <w:rsid w:val="6C9D79BB"/>
    <w:rsid w:val="6C9ED195"/>
    <w:rsid w:val="6CD3E883"/>
    <w:rsid w:val="6D13B942"/>
    <w:rsid w:val="6D2D11D5"/>
    <w:rsid w:val="6D3B3B35"/>
    <w:rsid w:val="6D55153E"/>
    <w:rsid w:val="6D5CCA55"/>
    <w:rsid w:val="6D62BA04"/>
    <w:rsid w:val="6D66BD4D"/>
    <w:rsid w:val="6D904349"/>
    <w:rsid w:val="6DA102D9"/>
    <w:rsid w:val="6DD2156E"/>
    <w:rsid w:val="6DE6E3AD"/>
    <w:rsid w:val="6E0E0095"/>
    <w:rsid w:val="6E6771E4"/>
    <w:rsid w:val="6E79A8B2"/>
    <w:rsid w:val="6EB304E0"/>
    <w:rsid w:val="6F0B51C2"/>
    <w:rsid w:val="6F2B0920"/>
    <w:rsid w:val="6F545F2D"/>
    <w:rsid w:val="6F5D2AC5"/>
    <w:rsid w:val="6F62EF62"/>
    <w:rsid w:val="6F7A52C2"/>
    <w:rsid w:val="6F7ADF31"/>
    <w:rsid w:val="6FBBBC20"/>
    <w:rsid w:val="6FC196F1"/>
    <w:rsid w:val="6FC2D0B8"/>
    <w:rsid w:val="6FD3256D"/>
    <w:rsid w:val="6FDD49BB"/>
    <w:rsid w:val="7061C5F7"/>
    <w:rsid w:val="70A855EB"/>
    <w:rsid w:val="70B4E597"/>
    <w:rsid w:val="70BD61AD"/>
    <w:rsid w:val="70CA8FB4"/>
    <w:rsid w:val="7108A7EB"/>
    <w:rsid w:val="71328771"/>
    <w:rsid w:val="7137F029"/>
    <w:rsid w:val="715ADC5E"/>
    <w:rsid w:val="71957E31"/>
    <w:rsid w:val="719BC40A"/>
    <w:rsid w:val="71D580B5"/>
    <w:rsid w:val="7219F0ED"/>
    <w:rsid w:val="723DFA82"/>
    <w:rsid w:val="723E1C52"/>
    <w:rsid w:val="7246C197"/>
    <w:rsid w:val="7248150D"/>
    <w:rsid w:val="726075ED"/>
    <w:rsid w:val="727935DD"/>
    <w:rsid w:val="727EA2A4"/>
    <w:rsid w:val="727ECCCC"/>
    <w:rsid w:val="72874BF8"/>
    <w:rsid w:val="729A205A"/>
    <w:rsid w:val="729D4650"/>
    <w:rsid w:val="72A381A0"/>
    <w:rsid w:val="72F749A3"/>
    <w:rsid w:val="7329DAEB"/>
    <w:rsid w:val="733599E8"/>
    <w:rsid w:val="7344DEBF"/>
    <w:rsid w:val="73547879"/>
    <w:rsid w:val="7370FD46"/>
    <w:rsid w:val="7389DCC7"/>
    <w:rsid w:val="73A05C82"/>
    <w:rsid w:val="73A1D3AC"/>
    <w:rsid w:val="73A56BAE"/>
    <w:rsid w:val="73AB2A6D"/>
    <w:rsid w:val="73AE81C9"/>
    <w:rsid w:val="73F6C337"/>
    <w:rsid w:val="742635F2"/>
    <w:rsid w:val="7443204A"/>
    <w:rsid w:val="74440682"/>
    <w:rsid w:val="744B7646"/>
    <w:rsid w:val="7463C897"/>
    <w:rsid w:val="746DDC59"/>
    <w:rsid w:val="74873469"/>
    <w:rsid w:val="74925C75"/>
    <w:rsid w:val="74A3CA9D"/>
    <w:rsid w:val="74C54437"/>
    <w:rsid w:val="74DCDB9B"/>
    <w:rsid w:val="74E3E024"/>
    <w:rsid w:val="74F49FC6"/>
    <w:rsid w:val="74FE289C"/>
    <w:rsid w:val="751E36F0"/>
    <w:rsid w:val="752199EE"/>
    <w:rsid w:val="7523ADD7"/>
    <w:rsid w:val="75662F5F"/>
    <w:rsid w:val="75734F03"/>
    <w:rsid w:val="757D0D51"/>
    <w:rsid w:val="75A7A1B9"/>
    <w:rsid w:val="75AC9A97"/>
    <w:rsid w:val="75B53D7B"/>
    <w:rsid w:val="75D5DB90"/>
    <w:rsid w:val="75EE622C"/>
    <w:rsid w:val="75F4B98D"/>
    <w:rsid w:val="75F513AE"/>
    <w:rsid w:val="7613CC67"/>
    <w:rsid w:val="762F846A"/>
    <w:rsid w:val="763433EF"/>
    <w:rsid w:val="7657997B"/>
    <w:rsid w:val="766F6A18"/>
    <w:rsid w:val="7679D95E"/>
    <w:rsid w:val="76840758"/>
    <w:rsid w:val="76A5115D"/>
    <w:rsid w:val="76AB947D"/>
    <w:rsid w:val="76F4D5AF"/>
    <w:rsid w:val="76FCDD4A"/>
    <w:rsid w:val="771EFA0A"/>
    <w:rsid w:val="77844988"/>
    <w:rsid w:val="7798385C"/>
    <w:rsid w:val="77A64094"/>
    <w:rsid w:val="77B2974B"/>
    <w:rsid w:val="77F216DF"/>
    <w:rsid w:val="77F79116"/>
    <w:rsid w:val="780AEAD5"/>
    <w:rsid w:val="780C985A"/>
    <w:rsid w:val="782104B4"/>
    <w:rsid w:val="783AB95F"/>
    <w:rsid w:val="78442FC9"/>
    <w:rsid w:val="786A0464"/>
    <w:rsid w:val="788A356E"/>
    <w:rsid w:val="78A5E7EC"/>
    <w:rsid w:val="78B606D9"/>
    <w:rsid w:val="78D41528"/>
    <w:rsid w:val="78D9DACB"/>
    <w:rsid w:val="78E410D8"/>
    <w:rsid w:val="7919DD2E"/>
    <w:rsid w:val="7946E74E"/>
    <w:rsid w:val="7973231B"/>
    <w:rsid w:val="797A966A"/>
    <w:rsid w:val="79941F4F"/>
    <w:rsid w:val="79C58522"/>
    <w:rsid w:val="79C7C1B6"/>
    <w:rsid w:val="7A29964F"/>
    <w:rsid w:val="7A320477"/>
    <w:rsid w:val="7A4B8A20"/>
    <w:rsid w:val="7A6D3C0F"/>
    <w:rsid w:val="7A88C381"/>
    <w:rsid w:val="7A9F460A"/>
    <w:rsid w:val="7AAC0842"/>
    <w:rsid w:val="7ABEE3C2"/>
    <w:rsid w:val="7ADCD794"/>
    <w:rsid w:val="7B23D979"/>
    <w:rsid w:val="7B290008"/>
    <w:rsid w:val="7B33291E"/>
    <w:rsid w:val="7B41E016"/>
    <w:rsid w:val="7B5EF4F3"/>
    <w:rsid w:val="7B61D058"/>
    <w:rsid w:val="7B73C436"/>
    <w:rsid w:val="7B77858F"/>
    <w:rsid w:val="7BBB99BE"/>
    <w:rsid w:val="7BBCCA02"/>
    <w:rsid w:val="7BC2E5FA"/>
    <w:rsid w:val="7BD44518"/>
    <w:rsid w:val="7BD95769"/>
    <w:rsid w:val="7BE2F25A"/>
    <w:rsid w:val="7BF6D848"/>
    <w:rsid w:val="7BFEB74B"/>
    <w:rsid w:val="7C4B3EF4"/>
    <w:rsid w:val="7C93242F"/>
    <w:rsid w:val="7CA1C402"/>
    <w:rsid w:val="7CE01134"/>
    <w:rsid w:val="7D38EE59"/>
    <w:rsid w:val="7D4A436F"/>
    <w:rsid w:val="7D5523D6"/>
    <w:rsid w:val="7D57DFB2"/>
    <w:rsid w:val="7D725E89"/>
    <w:rsid w:val="7D99CBFE"/>
    <w:rsid w:val="7DC0B098"/>
    <w:rsid w:val="7DC97601"/>
    <w:rsid w:val="7DDFB0F7"/>
    <w:rsid w:val="7DE3FB6A"/>
    <w:rsid w:val="7E1813B0"/>
    <w:rsid w:val="7E2E6B89"/>
    <w:rsid w:val="7E40E06A"/>
    <w:rsid w:val="7E55FC6F"/>
    <w:rsid w:val="7E645625"/>
    <w:rsid w:val="7E68204D"/>
    <w:rsid w:val="7E7916E3"/>
    <w:rsid w:val="7E7B3432"/>
    <w:rsid w:val="7EB99BFA"/>
    <w:rsid w:val="7EC3BA8F"/>
    <w:rsid w:val="7ED52E32"/>
    <w:rsid w:val="7F12686A"/>
    <w:rsid w:val="7F231026"/>
    <w:rsid w:val="7F4EDBB7"/>
    <w:rsid w:val="7F4FC686"/>
    <w:rsid w:val="7F5456DD"/>
    <w:rsid w:val="7F64FC2B"/>
    <w:rsid w:val="7F980455"/>
    <w:rsid w:val="7F9DE3B3"/>
    <w:rsid w:val="7FA3C4B6"/>
    <w:rsid w:val="7FD48508"/>
    <w:rsid w:val="7FDBDB66"/>
    <w:rsid w:val="7FE277B3"/>
    <w:rsid w:val="7FF4B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B6D46"/>
  <w15:chartTrackingRefBased/>
  <w15:docId w15:val="{220B3162-A32A-4D4B-BA4C-C1CB9789E3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44BC87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7990bc3a3944d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Maxine Okusi (2331695)</dc:creator>
  <keywords/>
  <dc:description/>
  <lastModifiedBy>Maxine Okusi (2331695)</lastModifiedBy>
  <revision>5</revision>
  <dcterms:created xsi:type="dcterms:W3CDTF">2025-10-23T18:51:34.1632733Z</dcterms:created>
  <dcterms:modified xsi:type="dcterms:W3CDTF">2025-11-08T20:19:48.7862905Z</dcterms:modified>
</coreProperties>
</file>