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rPr>
        <w:id w:val="-907232999"/>
        <w:docPartObj>
          <w:docPartGallery w:val="Cover Pages"/>
          <w:docPartUnique/>
        </w:docPartObj>
      </w:sdtPr>
      <w:sdtEndPr>
        <w:rPr>
          <w:rFonts w:ascii="Times New Roman" w:eastAsiaTheme="minorHAnsi" w:hAnsi="Times New Roman" w:cs="Times New Roman"/>
          <w:sz w:val="22"/>
          <w:szCs w:val="22"/>
          <w:lang w:eastAsia="en-US"/>
        </w:rPr>
      </w:sdtEndPr>
      <w:sdtContent>
        <w:p w:rsidR="005F06C9" w:rsidRDefault="005F06C9" w:rsidP="005F06C9">
          <w:pPr>
            <w:pStyle w:val="NoSpacing"/>
            <w:jc w:val="center"/>
            <w:rPr>
              <w:rFonts w:asciiTheme="majorHAnsi" w:eastAsiaTheme="majorEastAsia" w:hAnsiTheme="majorHAnsi" w:cstheme="majorBidi"/>
              <w:b/>
              <w:sz w:val="44"/>
              <w:szCs w:val="72"/>
            </w:rPr>
          </w:pPr>
          <w:r>
            <w:rPr>
              <w:b/>
              <w:noProof/>
              <w:sz w:val="18"/>
              <w:lang w:eastAsia="en-US"/>
            </w:rPr>
            <mc:AlternateContent>
              <mc:Choice Requires="wps">
                <w:drawing>
                  <wp:anchor distT="0" distB="0" distL="114300" distR="114300" simplePos="0" relativeHeight="251664384" behindDoc="0" locked="0" layoutInCell="0" allowOverlap="1" wp14:anchorId="20DA2FCD" wp14:editId="6D689B58">
                    <wp:simplePos x="0" y="0"/>
                    <wp:positionH relativeFrom="page">
                      <wp:align>center</wp:align>
                    </wp:positionH>
                    <wp:positionV relativeFrom="page">
                      <wp:align>bottom</wp:align>
                    </wp:positionV>
                    <wp:extent cx="8161020" cy="822960"/>
                    <wp:effectExtent l="0" t="0" r="11430" b="1524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1" o:spid="_x0000_s1026" style="position:absolute;margin-left:0;margin-top:0;width:642.6pt;height:64.8pt;z-index:25166438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" o:allowincell="f" fillcolor="#4bacc6 [3208]" strokecolor="#4f81bd [3204]">
                    <w10:wrap anchorx="page" anchory="page"/>
                  </v:rect>
                </w:pict>
              </mc:Fallback>
            </mc:AlternateContent>
          </w:r>
          <w:r>
            <w:rPr>
              <w:b/>
              <w:noProof/>
              <w:sz w:val="18"/>
              <w:lang w:eastAsia="en-US"/>
            </w:rPr>
            <mc:AlternateContent>
              <mc:Choice Requires="wps">
                <w:drawing>
                  <wp:anchor distT="0" distB="0" distL="114300" distR="114300" simplePos="0" relativeHeight="251665408" behindDoc="0" locked="0" layoutInCell="0" allowOverlap="1" wp14:anchorId="611C70EF" wp14:editId="1B25654E">
                    <wp:simplePos x="0" y="0"/>
                    <wp:positionH relativeFrom="leftMargin">
                      <wp:align>center</wp:align>
                    </wp:positionH>
                    <wp:positionV relativeFrom="page">
                      <wp:align>center</wp:align>
                    </wp:positionV>
                    <wp:extent cx="90805" cy="10561320"/>
                    <wp:effectExtent l="0" t="0" r="23495" b="1143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6132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2" o:spid="_x0000_s1026" style="position:absolute;margin-left:0;margin-top:0;width:7.15pt;height:831.6pt;z-index:251665408;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" o:allowincell="f" strokecolor="#4f81bd [3204]">
                    <w10:wrap anchorx="margin" anchory="page"/>
                  </v:rect>
                </w:pict>
              </mc:Fallback>
            </mc:AlternateContent>
          </w:r>
          <w:r>
            <w:rPr>
              <w:b/>
              <w:noProof/>
              <w:sz w:val="18"/>
              <w:lang w:eastAsia="en-US"/>
            </w:rPr>
            <mc:AlternateContent>
              <mc:Choice Requires="wps">
                <w:drawing>
                  <wp:anchor distT="0" distB="0" distL="114300" distR="114300" simplePos="0" relativeHeight="251666432" behindDoc="0" locked="0" layoutInCell="0" allowOverlap="1" wp14:anchorId="04AC2B12" wp14:editId="5BFCFAD3">
                    <wp:simplePos x="0" y="0"/>
                    <wp:positionH relativeFrom="rightMargin">
                      <wp:align>center</wp:align>
                    </wp:positionH>
                    <wp:positionV relativeFrom="page">
                      <wp:align>center</wp:align>
                    </wp:positionV>
                    <wp:extent cx="90805" cy="10561320"/>
                    <wp:effectExtent l="0" t="0" r="23495" b="1143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6132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3" o:spid="_x0000_s1026" style="position:absolute;margin-left:0;margin-top:0;width:7.15pt;height:831.6pt;z-index:25166643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" o:allowincell="f" strokecolor="#4f81bd [3204]">
                    <w10:wrap anchorx="margin" anchory="page"/>
                  </v:rect>
                </w:pict>
              </mc:Fallback>
            </mc:AlternateContent>
          </w:r>
          <w:r>
            <w:rPr>
              <w:b/>
              <w:noProof/>
              <w:sz w:val="18"/>
              <w:lang w:eastAsia="en-US"/>
            </w:rPr>
            <mc:AlternateContent>
              <mc:Choice Requires="wps">
                <w:drawing>
                  <wp:anchor distT="0" distB="0" distL="114300" distR="114300" simplePos="0" relativeHeight="251667456" behindDoc="0" locked="0" layoutInCell="0" allowOverlap="1" wp14:anchorId="132F4DB7" wp14:editId="18C52FE3">
                    <wp:simplePos x="0" y="0"/>
                    <wp:positionH relativeFrom="page">
                      <wp:align>center</wp:align>
                    </wp:positionH>
                    <wp:positionV relativeFrom="topMargin">
                      <wp:align>top</wp:align>
                    </wp:positionV>
                    <wp:extent cx="8161020" cy="822960"/>
                    <wp:effectExtent l="0" t="0" r="11430" b="1524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4" o:spid="_x0000_s1026" style="position:absolute;margin-left:0;margin-top:0;width:642.6pt;height:64.8pt;z-index:251667456;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Yo4dmCUCAABC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r w:rsidRPr="00774D01">
            <w:rPr>
              <w:rFonts w:asciiTheme="majorHAnsi" w:eastAsiaTheme="majorEastAsia" w:hAnsiTheme="majorHAnsi" w:cstheme="majorBidi"/>
              <w:b/>
              <w:sz w:val="44"/>
              <w:szCs w:val="72"/>
            </w:rPr>
            <w:t>UNIVERSITY OF WALES</w:t>
          </w:r>
        </w:p>
        <w:p w:rsidR="005F06C9" w:rsidRDefault="005F06C9" w:rsidP="005F06C9">
          <w:pPr>
            <w:pStyle w:val="NoSpacing"/>
            <w:jc w:val="center"/>
            <w:rPr>
              <w:rFonts w:asciiTheme="majorHAnsi" w:eastAsiaTheme="majorEastAsia" w:hAnsiTheme="majorHAnsi" w:cstheme="majorBidi"/>
              <w:b/>
              <w:sz w:val="44"/>
              <w:szCs w:val="72"/>
            </w:rPr>
          </w:pPr>
          <w:r>
            <w:rPr>
              <w:rFonts w:asciiTheme="majorHAnsi" w:eastAsiaTheme="majorEastAsia" w:hAnsiTheme="majorHAnsi" w:cstheme="majorBidi"/>
              <w:b/>
              <w:sz w:val="44"/>
              <w:szCs w:val="72"/>
            </w:rPr>
            <w:t>TRINITY SAINT DAVID</w:t>
          </w:r>
        </w:p>
        <w:p w:rsidR="005F06C9" w:rsidRDefault="005F06C9" w:rsidP="005F06C9">
          <w:pPr>
            <w:pStyle w:val="NoSpacing"/>
            <w:jc w:val="center"/>
            <w:rPr>
              <w:rFonts w:asciiTheme="majorHAnsi" w:eastAsiaTheme="majorEastAsia" w:hAnsiTheme="majorHAnsi" w:cstheme="majorBidi"/>
              <w:b/>
              <w:sz w:val="44"/>
              <w:szCs w:val="72"/>
            </w:rPr>
          </w:pPr>
        </w:p>
        <w:p w:rsidR="005F06C9" w:rsidRDefault="005F06C9" w:rsidP="005F06C9">
          <w:pPr>
            <w:pStyle w:val="NoSpacing"/>
            <w:jc w:val="center"/>
            <w:rPr>
              <w:rFonts w:asciiTheme="majorHAnsi" w:eastAsiaTheme="majorEastAsia" w:hAnsiTheme="majorHAnsi" w:cstheme="majorBidi"/>
              <w:b/>
              <w:sz w:val="44"/>
              <w:szCs w:val="72"/>
            </w:rPr>
          </w:pPr>
        </w:p>
        <w:p w:rsidR="005F06C9" w:rsidRDefault="005F06C9" w:rsidP="005F06C9">
          <w:pPr>
            <w:pStyle w:val="NoSpacing"/>
            <w:jc w:val="center"/>
            <w:rPr>
              <w:rFonts w:asciiTheme="majorHAnsi" w:eastAsiaTheme="majorEastAsia" w:hAnsiTheme="majorHAnsi" w:cstheme="majorBidi"/>
              <w:b/>
              <w:sz w:val="44"/>
              <w:szCs w:val="72"/>
            </w:rPr>
          </w:pPr>
        </w:p>
        <w:p w:rsidR="001220CB" w:rsidRDefault="001220CB" w:rsidP="005F06C9">
          <w:pPr>
            <w:pStyle w:val="NoSpacing"/>
            <w:jc w:val="center"/>
            <w:rPr>
              <w:rFonts w:asciiTheme="majorHAnsi" w:eastAsiaTheme="majorEastAsia" w:hAnsiTheme="majorHAnsi" w:cstheme="majorBidi"/>
              <w:b/>
              <w:sz w:val="44"/>
              <w:szCs w:val="72"/>
            </w:rPr>
          </w:pPr>
        </w:p>
        <w:p w:rsidR="005F06C9" w:rsidRDefault="005F06C9" w:rsidP="005F06C9">
          <w:pPr>
            <w:pStyle w:val="NoSpacing"/>
            <w:jc w:val="center"/>
            <w:rPr>
              <w:rFonts w:asciiTheme="majorHAnsi" w:eastAsiaTheme="majorEastAsia" w:hAnsiTheme="majorHAnsi" w:cstheme="majorBidi"/>
              <w:b/>
              <w:sz w:val="44"/>
              <w:szCs w:val="72"/>
            </w:rPr>
          </w:pPr>
        </w:p>
        <w:p w:rsidR="005F06C9" w:rsidRDefault="005F06C9" w:rsidP="005F06C9">
          <w:pPr>
            <w:pStyle w:val="NoSpacing"/>
            <w:jc w:val="center"/>
            <w:rPr>
              <w:rFonts w:asciiTheme="majorHAnsi" w:eastAsiaTheme="majorEastAsia" w:hAnsiTheme="majorHAnsi" w:cstheme="majorBidi"/>
              <w:b/>
              <w:sz w:val="44"/>
              <w:szCs w:val="72"/>
            </w:rPr>
          </w:pPr>
        </w:p>
        <w:sdt>
          <w:sdtPr>
            <w:rPr>
              <w:rFonts w:asciiTheme="majorHAnsi" w:eastAsiaTheme="majorEastAsia" w:hAnsiTheme="majorHAnsi" w:cstheme="majorBidi"/>
              <w:sz w:val="72"/>
              <w:szCs w:val="72"/>
            </w:rPr>
            <w:alias w:val="Title"/>
            <w:id w:val="14700071"/>
            <w:placeholder>
              <w:docPart w:val="29445C14BA4141BEBBED937CBF341EA7"/>
            </w:placeholder>
            <w:dataBinding w:prefixMappings="xmlns:ns0='http://schemas.openxmlformats.org/package/2006/metadata/core-properties' xmlns:ns1='http://purl.org/dc/elements/1.1/'" w:xpath="/ns0:coreProperties[1]/ns1:title[1]" w:storeItemID="{6C3C8BC8-F283-45AE-878A-BAB7291924A1}"/>
            <w:text/>
          </w:sdtPr>
          <w:sdtContent>
            <w:p w:rsidR="005F06C9" w:rsidRDefault="005F06C9" w:rsidP="005F06C9">
              <w:pPr>
                <w:pStyle w:val="NoSpacing"/>
                <w:jc w:val="center"/>
                <w:rPr>
                  <w:rFonts w:asciiTheme="majorHAnsi" w:eastAsiaTheme="majorEastAsia" w:hAnsiTheme="majorHAnsi" w:cstheme="majorBidi"/>
                  <w:sz w:val="72"/>
                  <w:szCs w:val="72"/>
                </w:rPr>
              </w:pPr>
              <w:r w:rsidRPr="0033060B">
                <w:rPr>
                  <w:rFonts w:asciiTheme="majorHAnsi" w:eastAsiaTheme="majorEastAsia" w:hAnsiTheme="majorHAnsi" w:cstheme="majorBidi"/>
                  <w:sz w:val="72"/>
                  <w:szCs w:val="72"/>
                </w:rPr>
                <w:t xml:space="preserve">Community Engagement Assessment </w:t>
              </w:r>
              <w:r>
                <w:rPr>
                  <w:rFonts w:asciiTheme="majorHAnsi" w:eastAsiaTheme="majorEastAsia" w:hAnsiTheme="majorHAnsi" w:cstheme="majorBidi"/>
                  <w:sz w:val="72"/>
                  <w:szCs w:val="72"/>
                </w:rPr>
                <w:t>2</w:t>
              </w:r>
            </w:p>
          </w:sdtContent>
        </w:sdt>
        <w:p w:rsidR="005F06C9" w:rsidRDefault="005F06C9" w:rsidP="005F06C9">
          <w:pPr>
            <w:pStyle w:val="NoSpacing"/>
            <w:rPr>
              <w:rFonts w:asciiTheme="majorHAnsi" w:eastAsiaTheme="majorEastAsia" w:hAnsiTheme="majorHAnsi" w:cstheme="majorBidi"/>
              <w:sz w:val="72"/>
              <w:szCs w:val="72"/>
            </w:rPr>
          </w:pPr>
          <w:r>
            <w:rPr>
              <w:noProof/>
              <w:lang w:eastAsia="en-US"/>
            </w:rPr>
            <w:t xml:space="preserve"> </w:t>
          </w:r>
          <w:r>
            <w:rPr>
              <w:noProof/>
              <w:lang w:eastAsia="en-US"/>
            </w:rPr>
            <mc:AlternateContent>
              <mc:Choice Requires="wps">
                <w:drawing>
                  <wp:anchor distT="0" distB="0" distL="114300" distR="114300" simplePos="0" relativeHeight="251659264" behindDoc="0" locked="0" layoutInCell="0" allowOverlap="1" wp14:anchorId="5FCAD91A" wp14:editId="03F798C9">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Pr>
              <w:noProof/>
              <w:lang w:eastAsia="en-US"/>
            </w:rPr>
            <mc:AlternateContent>
              <mc:Choice Requires="wps">
                <w:drawing>
                  <wp:anchor distT="0" distB="0" distL="114300" distR="114300" simplePos="0" relativeHeight="251662336" behindDoc="0" locked="0" layoutInCell="0" allowOverlap="1" wp14:anchorId="4CACFE6E" wp14:editId="23A9B0A2">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Pr>
              <w:noProof/>
              <w:lang w:eastAsia="en-US"/>
            </w:rPr>
            <mc:AlternateContent>
              <mc:Choice Requires="wps">
                <w:drawing>
                  <wp:anchor distT="0" distB="0" distL="114300" distR="114300" simplePos="0" relativeHeight="251661312" behindDoc="0" locked="0" layoutInCell="0" allowOverlap="1" wp14:anchorId="3FE9F531" wp14:editId="0D703770">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Pr>
              <w:noProof/>
              <w:lang w:eastAsia="en-US"/>
            </w:rPr>
            <mc:AlternateContent>
              <mc:Choice Requires="wps">
                <w:drawing>
                  <wp:anchor distT="0" distB="0" distL="114300" distR="114300" simplePos="0" relativeHeight="251660288" behindDoc="0" locked="0" layoutInCell="0" allowOverlap="1" wp14:anchorId="250B86FA" wp14:editId="4645DCA4">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p>
        <w:p w:rsidR="005F06C9" w:rsidRDefault="005F06C9">
          <w:pPr>
            <w:pStyle w:val="NoSpacing"/>
            <w:rPr>
              <w:rFonts w:asciiTheme="majorHAnsi" w:eastAsiaTheme="majorEastAsia" w:hAnsiTheme="majorHAnsi" w:cstheme="majorBidi"/>
              <w:sz w:val="36"/>
              <w:szCs w:val="36"/>
            </w:rPr>
          </w:pPr>
        </w:p>
        <w:p w:rsidR="005F06C9" w:rsidRDefault="005F06C9">
          <w:pPr>
            <w:pStyle w:val="NoSpacing"/>
            <w:rPr>
              <w:rFonts w:asciiTheme="majorHAnsi" w:eastAsiaTheme="majorEastAsia" w:hAnsiTheme="majorHAnsi" w:cstheme="majorBidi"/>
              <w:sz w:val="36"/>
              <w:szCs w:val="36"/>
            </w:rPr>
          </w:pPr>
        </w:p>
        <w:p w:rsidR="005F06C9" w:rsidRDefault="005F06C9">
          <w:pPr>
            <w:pStyle w:val="NoSpacing"/>
            <w:rPr>
              <w:rFonts w:asciiTheme="majorHAnsi" w:eastAsiaTheme="majorEastAsia" w:hAnsiTheme="majorHAnsi" w:cstheme="majorBidi"/>
              <w:sz w:val="36"/>
              <w:szCs w:val="36"/>
            </w:rPr>
          </w:pPr>
        </w:p>
        <w:p w:rsidR="005F06C9" w:rsidRDefault="005F06C9">
          <w:pPr>
            <w:pStyle w:val="NoSpacing"/>
          </w:pPr>
        </w:p>
        <w:p w:rsidR="001220CB" w:rsidRDefault="001220CB">
          <w:pPr>
            <w:pStyle w:val="NoSpacing"/>
          </w:pPr>
        </w:p>
        <w:p w:rsidR="001220CB" w:rsidRDefault="001220CB">
          <w:pPr>
            <w:pStyle w:val="NoSpacing"/>
          </w:pPr>
        </w:p>
        <w:p w:rsidR="001220CB" w:rsidRDefault="001220CB">
          <w:pPr>
            <w:pStyle w:val="NoSpacing"/>
          </w:pPr>
        </w:p>
        <w:p w:rsidR="001220CB" w:rsidRDefault="001220CB">
          <w:pPr>
            <w:pStyle w:val="NoSpacing"/>
          </w:pPr>
        </w:p>
        <w:p w:rsidR="005F06C9" w:rsidRDefault="005F06C9">
          <w:pPr>
            <w:pStyle w:val="NoSpacing"/>
          </w:pPr>
        </w:p>
        <w:p w:rsidR="005F06C9" w:rsidRDefault="005F06C9">
          <w:pPr>
            <w:pStyle w:val="NoSpacing"/>
          </w:pPr>
        </w:p>
        <w:p w:rsidR="001220CB" w:rsidRPr="00774D01" w:rsidRDefault="001220CB" w:rsidP="001220CB">
          <w:pPr>
            <w:rPr>
              <w:rFonts w:asciiTheme="majorHAnsi" w:hAnsiTheme="majorHAnsi"/>
              <w:b/>
              <w:sz w:val="28"/>
              <w:szCs w:val="24"/>
            </w:rPr>
          </w:pPr>
          <w:r w:rsidRPr="00774D01">
            <w:rPr>
              <w:rFonts w:asciiTheme="majorHAnsi" w:hAnsiTheme="majorHAnsi"/>
              <w:b/>
              <w:sz w:val="28"/>
              <w:szCs w:val="24"/>
            </w:rPr>
            <w:t>STUDENT: CLAUDIA ION</w:t>
          </w:r>
        </w:p>
        <w:p w:rsidR="001220CB" w:rsidRPr="00774D01" w:rsidRDefault="001220CB" w:rsidP="001220CB">
          <w:pPr>
            <w:rPr>
              <w:rFonts w:asciiTheme="majorHAnsi" w:hAnsiTheme="majorHAnsi"/>
              <w:b/>
              <w:bCs/>
              <w:color w:val="252423"/>
              <w:sz w:val="28"/>
              <w:szCs w:val="24"/>
              <w:shd w:val="clear" w:color="auto" w:fill="FFFFFF"/>
            </w:rPr>
          </w:pPr>
          <w:r w:rsidRPr="00774D01">
            <w:rPr>
              <w:rFonts w:asciiTheme="majorHAnsi" w:hAnsiTheme="majorHAnsi"/>
              <w:b/>
              <w:sz w:val="28"/>
              <w:szCs w:val="24"/>
            </w:rPr>
            <w:t xml:space="preserve">STUDENT NUMBER: </w:t>
          </w:r>
          <w:r w:rsidRPr="00774D01">
            <w:rPr>
              <w:rFonts w:asciiTheme="majorHAnsi" w:hAnsiTheme="majorHAnsi"/>
              <w:b/>
              <w:bCs/>
              <w:color w:val="252423"/>
              <w:sz w:val="28"/>
              <w:szCs w:val="24"/>
              <w:shd w:val="clear" w:color="auto" w:fill="FFFFFF"/>
            </w:rPr>
            <w:t>1916922</w:t>
          </w:r>
        </w:p>
        <w:p w:rsidR="001220CB" w:rsidRPr="00774D01" w:rsidRDefault="001220CB" w:rsidP="001220CB">
          <w:pPr>
            <w:rPr>
              <w:rFonts w:asciiTheme="majorHAnsi" w:hAnsiTheme="majorHAnsi"/>
              <w:b/>
              <w:sz w:val="28"/>
              <w:szCs w:val="24"/>
            </w:rPr>
          </w:pPr>
          <w:r w:rsidRPr="00774D01">
            <w:rPr>
              <w:rFonts w:asciiTheme="majorHAnsi" w:hAnsiTheme="majorHAnsi"/>
              <w:b/>
              <w:bCs/>
              <w:color w:val="252423"/>
              <w:sz w:val="28"/>
              <w:szCs w:val="24"/>
              <w:shd w:val="clear" w:color="auto" w:fill="FFFFFF"/>
            </w:rPr>
            <w:t>LECTURER: MR. TOYIN ADISA</w:t>
          </w:r>
        </w:p>
        <w:p w:rsidR="005F06C9" w:rsidRDefault="005F06C9"/>
        <w:p w:rsidR="005F06C9" w:rsidRDefault="005F06C9">
          <w:pPr>
            <w:rPr>
              <w:rFonts w:ascii="Times New Roman" w:hAnsi="Times New Roman" w:cs="Times New Roman"/>
            </w:rPr>
          </w:pPr>
          <w:r>
            <w:rPr>
              <w:rFonts w:ascii="Times New Roman" w:hAnsi="Times New Roman" w:cs="Times New Roman"/>
            </w:rPr>
            <w:br w:type="page"/>
          </w:r>
        </w:p>
      </w:sdtContent>
    </w:sdt>
    <w:p w:rsidR="001220CB" w:rsidRPr="001220CB" w:rsidRDefault="001220CB">
      <w:pPr>
        <w:rPr>
          <w:rFonts w:ascii="Times New Roman" w:hAnsi="Times New Roman" w:cs="Times New Roman"/>
          <w:b/>
          <w:sz w:val="26"/>
          <w:szCs w:val="26"/>
        </w:rPr>
      </w:pPr>
      <w:r w:rsidRPr="001220CB">
        <w:rPr>
          <w:rFonts w:ascii="Times New Roman" w:hAnsi="Times New Roman" w:cs="Times New Roman"/>
          <w:b/>
          <w:sz w:val="26"/>
          <w:szCs w:val="26"/>
        </w:rPr>
        <w:lastRenderedPageBreak/>
        <w:t>Introduction</w:t>
      </w:r>
    </w:p>
    <w:p w:rsidR="001220CB" w:rsidRDefault="001220CB">
      <w:pPr>
        <w:rPr>
          <w:rFonts w:ascii="Times New Roman" w:hAnsi="Times New Roman" w:cs="Times New Roman"/>
          <w:b/>
          <w:sz w:val="24"/>
        </w:rPr>
      </w:pPr>
    </w:p>
    <w:p w:rsidR="001220CB" w:rsidRDefault="001220CB" w:rsidP="001220CB">
      <w:pPr>
        <w:spacing w:line="480" w:lineRule="auto"/>
        <w:rPr>
          <w:rFonts w:ascii="Times New Roman" w:hAnsi="Times New Roman" w:cs="Times New Roman"/>
        </w:rPr>
      </w:pPr>
      <w:r w:rsidRPr="005F06C9">
        <w:rPr>
          <w:rFonts w:ascii="Times New Roman" w:hAnsi="Times New Roman" w:cs="Times New Roman"/>
        </w:rPr>
        <w:t>During their whole life, a person is involved in different types of situations or experiences, each giving them different feelings or outcomes. With all these, we often have moments to which we do not pay enough attention or time to understand them, therefore our life can become a routine full of monotony. However, new experiences can have a great positive impact towards our way of thinking and having a better self-development. Many investigations showed that reflection has a crucial role in terms of our attitude towards ourselves but it can be also useful towards people surrounding us. Its main role is to reflect one or more moments in our lives, so we can learn something from that experience. It can be used through writing, speaking, listening, reading or other ways, all being used for exchanges of reactions, emotions or ideas.</w:t>
      </w:r>
    </w:p>
    <w:p w:rsidR="001220CB" w:rsidRDefault="001220CB" w:rsidP="001220CB">
      <w:pPr>
        <w:spacing w:line="480" w:lineRule="auto"/>
        <w:rPr>
          <w:rFonts w:ascii="Times New Roman" w:hAnsi="Times New Roman" w:cs="Times New Roman"/>
        </w:rPr>
      </w:pPr>
    </w:p>
    <w:p w:rsidR="001220CB" w:rsidRDefault="001220CB" w:rsidP="001220CB">
      <w:pPr>
        <w:spacing w:line="480" w:lineRule="auto"/>
        <w:rPr>
          <w:rFonts w:ascii="Times New Roman" w:hAnsi="Times New Roman" w:cs="Times New Roman"/>
        </w:rPr>
      </w:pPr>
    </w:p>
    <w:p w:rsidR="001220CB" w:rsidRDefault="001220CB" w:rsidP="001220CB">
      <w:pPr>
        <w:spacing w:line="480" w:lineRule="auto"/>
        <w:rPr>
          <w:rFonts w:ascii="Times New Roman" w:hAnsi="Times New Roman" w:cs="Times New Roman"/>
        </w:rPr>
      </w:pPr>
    </w:p>
    <w:p w:rsidR="001220CB" w:rsidRDefault="001220CB" w:rsidP="001220CB">
      <w:pPr>
        <w:spacing w:line="480" w:lineRule="auto"/>
        <w:rPr>
          <w:rFonts w:ascii="Times New Roman" w:hAnsi="Times New Roman" w:cs="Times New Roman"/>
        </w:rPr>
      </w:pPr>
    </w:p>
    <w:p w:rsidR="001220CB" w:rsidRDefault="001220CB" w:rsidP="001220CB">
      <w:pPr>
        <w:spacing w:line="480" w:lineRule="auto"/>
        <w:rPr>
          <w:rFonts w:ascii="Times New Roman" w:hAnsi="Times New Roman" w:cs="Times New Roman"/>
        </w:rPr>
      </w:pPr>
    </w:p>
    <w:p w:rsidR="001220CB" w:rsidRDefault="001220CB" w:rsidP="001220CB">
      <w:pPr>
        <w:spacing w:line="480" w:lineRule="auto"/>
        <w:rPr>
          <w:rFonts w:ascii="Times New Roman" w:hAnsi="Times New Roman" w:cs="Times New Roman"/>
        </w:rPr>
      </w:pPr>
    </w:p>
    <w:p w:rsidR="001220CB" w:rsidRDefault="001220CB" w:rsidP="001220CB">
      <w:pPr>
        <w:spacing w:line="480" w:lineRule="auto"/>
        <w:rPr>
          <w:rFonts w:ascii="Times New Roman" w:hAnsi="Times New Roman" w:cs="Times New Roman"/>
        </w:rPr>
      </w:pPr>
    </w:p>
    <w:p w:rsidR="001220CB" w:rsidRDefault="001220CB" w:rsidP="001220CB">
      <w:pPr>
        <w:spacing w:line="480" w:lineRule="auto"/>
        <w:rPr>
          <w:rFonts w:ascii="Times New Roman" w:hAnsi="Times New Roman" w:cs="Times New Roman"/>
        </w:rPr>
      </w:pPr>
    </w:p>
    <w:p w:rsidR="001220CB" w:rsidRDefault="001220CB" w:rsidP="001220CB">
      <w:pPr>
        <w:spacing w:line="480" w:lineRule="auto"/>
        <w:rPr>
          <w:rFonts w:ascii="Times New Roman" w:hAnsi="Times New Roman" w:cs="Times New Roman"/>
        </w:rPr>
      </w:pPr>
    </w:p>
    <w:p w:rsidR="001220CB" w:rsidRDefault="001220CB" w:rsidP="001220CB">
      <w:pPr>
        <w:spacing w:line="480" w:lineRule="auto"/>
        <w:rPr>
          <w:rFonts w:ascii="Times New Roman" w:hAnsi="Times New Roman" w:cs="Times New Roman"/>
        </w:rPr>
      </w:pPr>
    </w:p>
    <w:p w:rsidR="001220CB" w:rsidRPr="001220CB" w:rsidRDefault="001220CB" w:rsidP="001220CB">
      <w:pPr>
        <w:spacing w:line="480" w:lineRule="auto"/>
        <w:rPr>
          <w:rFonts w:ascii="Times New Roman" w:hAnsi="Times New Roman" w:cs="Times New Roman"/>
          <w:b/>
          <w:sz w:val="26"/>
          <w:szCs w:val="26"/>
        </w:rPr>
      </w:pPr>
      <w:r w:rsidRPr="001220CB">
        <w:rPr>
          <w:rFonts w:ascii="Times New Roman" w:hAnsi="Times New Roman" w:cs="Times New Roman"/>
          <w:b/>
          <w:sz w:val="26"/>
          <w:szCs w:val="26"/>
        </w:rPr>
        <w:lastRenderedPageBreak/>
        <w:t>What is a reflective writing?</w:t>
      </w:r>
    </w:p>
    <w:p w:rsidR="001220CB" w:rsidRPr="005F06C9" w:rsidRDefault="001220CB" w:rsidP="001220CB">
      <w:pPr>
        <w:spacing w:line="480" w:lineRule="auto"/>
        <w:rPr>
          <w:rFonts w:ascii="Times New Roman" w:hAnsi="Times New Roman" w:cs="Times New Roman"/>
        </w:rPr>
      </w:pPr>
      <w:r w:rsidRPr="005F06C9">
        <w:rPr>
          <w:rFonts w:ascii="Times New Roman" w:hAnsi="Times New Roman" w:cs="Times New Roman"/>
        </w:rPr>
        <w:t>A reflective writing is an opportunity to demonstrate how you have gained experience and skills, by analyzing specific events and actions you have been part of and using these to demonstrate that you are aware of your own personal development. To have an interesting and original piece of work, it’s crucial that you take into account some important factors such as:</w:t>
      </w:r>
    </w:p>
    <w:p w:rsidR="001220CB" w:rsidRPr="005F06C9" w:rsidRDefault="001220CB" w:rsidP="001220CB">
      <w:pPr>
        <w:pStyle w:val="ListParagraph"/>
        <w:numPr>
          <w:ilvl w:val="0"/>
          <w:numId w:val="1"/>
        </w:numPr>
        <w:spacing w:line="480" w:lineRule="auto"/>
        <w:rPr>
          <w:rFonts w:ascii="Times New Roman" w:hAnsi="Times New Roman" w:cs="Times New Roman"/>
        </w:rPr>
      </w:pPr>
      <w:r w:rsidRPr="005F06C9">
        <w:rPr>
          <w:rFonts w:ascii="Times New Roman" w:hAnsi="Times New Roman" w:cs="Times New Roman"/>
        </w:rPr>
        <w:t>Topic – you must choose subject and issues that are interesting so the reader gains interest and is entertained, but most importantly, impatient about the ending of it.</w:t>
      </w:r>
    </w:p>
    <w:p w:rsidR="001220CB" w:rsidRPr="005F06C9" w:rsidRDefault="001220CB" w:rsidP="001220CB">
      <w:pPr>
        <w:pStyle w:val="ListParagraph"/>
        <w:numPr>
          <w:ilvl w:val="0"/>
          <w:numId w:val="1"/>
        </w:numPr>
        <w:spacing w:line="480" w:lineRule="auto"/>
        <w:rPr>
          <w:rFonts w:ascii="Times New Roman" w:hAnsi="Times New Roman" w:cs="Times New Roman"/>
        </w:rPr>
      </w:pPr>
      <w:r w:rsidRPr="005F06C9">
        <w:rPr>
          <w:rFonts w:ascii="Times New Roman" w:hAnsi="Times New Roman" w:cs="Times New Roman"/>
        </w:rPr>
        <w:t>Language – language must be appropriately used in order to allow the reader to understand you work, and at the same time, it must be used in a professional and standard way.</w:t>
      </w:r>
    </w:p>
    <w:p w:rsidR="001220CB" w:rsidRPr="005F06C9" w:rsidRDefault="001220CB" w:rsidP="001220CB">
      <w:pPr>
        <w:pStyle w:val="ListParagraph"/>
        <w:numPr>
          <w:ilvl w:val="0"/>
          <w:numId w:val="1"/>
        </w:numPr>
        <w:spacing w:line="480" w:lineRule="auto"/>
        <w:rPr>
          <w:rFonts w:ascii="Times New Roman" w:hAnsi="Times New Roman" w:cs="Times New Roman"/>
        </w:rPr>
      </w:pPr>
      <w:r w:rsidRPr="005F06C9">
        <w:rPr>
          <w:rFonts w:ascii="Times New Roman" w:hAnsi="Times New Roman" w:cs="Times New Roman"/>
        </w:rPr>
        <w:t>Emotions – you must address your own emotions to therefore make the reflection more personal, but also, you must do it so the reader is attracted and feel like they can relate to the action.</w:t>
      </w:r>
    </w:p>
    <w:p w:rsidR="001220CB" w:rsidRDefault="001220CB" w:rsidP="001220CB">
      <w:pPr>
        <w:spacing w:line="480" w:lineRule="auto"/>
        <w:rPr>
          <w:rFonts w:ascii="Times New Roman" w:hAnsi="Times New Roman" w:cs="Times New Roman"/>
        </w:rPr>
      </w:pPr>
    </w:p>
    <w:p w:rsidR="001220CB" w:rsidRPr="005F06C9" w:rsidRDefault="001220CB" w:rsidP="001220CB">
      <w:pPr>
        <w:spacing w:line="480" w:lineRule="auto"/>
        <w:rPr>
          <w:rFonts w:ascii="Times New Roman" w:hAnsi="Times New Roman" w:cs="Times New Roman"/>
        </w:rPr>
      </w:pPr>
      <w:r w:rsidRPr="005F06C9">
        <w:rPr>
          <w:rFonts w:ascii="Times New Roman" w:hAnsi="Times New Roman" w:cs="Times New Roman"/>
        </w:rPr>
        <w:t>There are 3 frameworks that you can use for your reflection:</w:t>
      </w:r>
    </w:p>
    <w:p w:rsidR="001220CB" w:rsidRPr="005F06C9" w:rsidRDefault="001220CB" w:rsidP="001220CB">
      <w:pPr>
        <w:pStyle w:val="ListParagraph"/>
        <w:numPr>
          <w:ilvl w:val="0"/>
          <w:numId w:val="2"/>
        </w:numPr>
        <w:spacing w:line="480" w:lineRule="auto"/>
        <w:rPr>
          <w:rFonts w:ascii="Times New Roman" w:hAnsi="Times New Roman" w:cs="Times New Roman"/>
        </w:rPr>
      </w:pPr>
      <w:r>
        <w:rPr>
          <w:rFonts w:ascii="Times New Roman" w:hAnsi="Times New Roman" w:cs="Times New Roman"/>
        </w:rPr>
        <w:t>Before an experience (</w:t>
      </w:r>
      <w:r w:rsidRPr="005F06C9">
        <w:rPr>
          <w:rFonts w:ascii="Times New Roman" w:hAnsi="Times New Roman" w:cs="Times New Roman"/>
        </w:rPr>
        <w:t>where a preliminary situation and an event overview are described and all the possible changes that must take plac</w:t>
      </w:r>
      <w:r>
        <w:rPr>
          <w:rFonts w:ascii="Times New Roman" w:hAnsi="Times New Roman" w:cs="Times New Roman"/>
        </w:rPr>
        <w:t>e for a better outcome</w:t>
      </w:r>
      <w:r w:rsidRPr="005F06C9">
        <w:rPr>
          <w:rFonts w:ascii="Times New Roman" w:hAnsi="Times New Roman" w:cs="Times New Roman"/>
        </w:rPr>
        <w:t>)</w:t>
      </w:r>
      <w:r>
        <w:rPr>
          <w:rFonts w:ascii="Times New Roman" w:hAnsi="Times New Roman" w:cs="Times New Roman"/>
        </w:rPr>
        <w:t>;</w:t>
      </w:r>
    </w:p>
    <w:p w:rsidR="001220CB" w:rsidRPr="005F06C9" w:rsidRDefault="001220CB" w:rsidP="001220CB">
      <w:pPr>
        <w:pStyle w:val="ListParagraph"/>
        <w:numPr>
          <w:ilvl w:val="0"/>
          <w:numId w:val="2"/>
        </w:numPr>
        <w:spacing w:line="480" w:lineRule="auto"/>
        <w:rPr>
          <w:rFonts w:ascii="Times New Roman" w:hAnsi="Times New Roman" w:cs="Times New Roman"/>
        </w:rPr>
      </w:pPr>
      <w:r>
        <w:rPr>
          <w:rFonts w:ascii="Times New Roman" w:hAnsi="Times New Roman" w:cs="Times New Roman"/>
        </w:rPr>
        <w:t>During an experience (</w:t>
      </w:r>
      <w:r w:rsidRPr="005F06C9">
        <w:rPr>
          <w:rFonts w:ascii="Times New Roman" w:hAnsi="Times New Roman" w:cs="Times New Roman"/>
        </w:rPr>
        <w:t>where the action , thoughts, decisions and the challe</w:t>
      </w:r>
      <w:r>
        <w:rPr>
          <w:rFonts w:ascii="Times New Roman" w:hAnsi="Times New Roman" w:cs="Times New Roman"/>
        </w:rPr>
        <w:t>nges of the author are included</w:t>
      </w:r>
      <w:r w:rsidRPr="005F06C9">
        <w:rPr>
          <w:rFonts w:ascii="Times New Roman" w:hAnsi="Times New Roman" w:cs="Times New Roman"/>
        </w:rPr>
        <w:t>)</w:t>
      </w:r>
      <w:r>
        <w:rPr>
          <w:rFonts w:ascii="Times New Roman" w:hAnsi="Times New Roman" w:cs="Times New Roman"/>
        </w:rPr>
        <w:t>;</w:t>
      </w:r>
    </w:p>
    <w:p w:rsidR="0094613D" w:rsidRPr="0094613D" w:rsidRDefault="001220CB" w:rsidP="0094613D">
      <w:pPr>
        <w:pStyle w:val="ListParagraph"/>
        <w:numPr>
          <w:ilvl w:val="0"/>
          <w:numId w:val="2"/>
        </w:numPr>
        <w:spacing w:line="480" w:lineRule="auto"/>
        <w:rPr>
          <w:rFonts w:ascii="Times New Roman" w:hAnsi="Times New Roman" w:cs="Times New Roman"/>
        </w:rPr>
      </w:pPr>
      <w:r>
        <w:rPr>
          <w:rFonts w:ascii="Times New Roman" w:hAnsi="Times New Roman" w:cs="Times New Roman"/>
        </w:rPr>
        <w:t>After an experience (</w:t>
      </w:r>
      <w:r w:rsidRPr="005F06C9">
        <w:rPr>
          <w:rFonts w:ascii="Times New Roman" w:hAnsi="Times New Roman" w:cs="Times New Roman"/>
        </w:rPr>
        <w:t>where the ideas and emo</w:t>
      </w:r>
      <w:r>
        <w:rPr>
          <w:rFonts w:ascii="Times New Roman" w:hAnsi="Times New Roman" w:cs="Times New Roman"/>
        </w:rPr>
        <w:t>tions after the event are shown</w:t>
      </w:r>
      <w:r w:rsidRPr="005F06C9">
        <w:rPr>
          <w:rFonts w:ascii="Times New Roman" w:hAnsi="Times New Roman" w:cs="Times New Roman"/>
        </w:rPr>
        <w:t>, and an analysis of the way the decision we</w:t>
      </w:r>
      <w:r>
        <w:rPr>
          <w:rFonts w:ascii="Times New Roman" w:hAnsi="Times New Roman" w:cs="Times New Roman"/>
        </w:rPr>
        <w:t>re made</w:t>
      </w:r>
      <w:r w:rsidR="0094613D">
        <w:rPr>
          <w:rFonts w:ascii="Times New Roman" w:hAnsi="Times New Roman" w:cs="Times New Roman"/>
        </w:rPr>
        <w:t>).</w:t>
      </w:r>
    </w:p>
    <w:p w:rsidR="001220CB" w:rsidRDefault="001220CB" w:rsidP="001220CB">
      <w:pPr>
        <w:tabs>
          <w:tab w:val="left" w:pos="8256"/>
        </w:tabs>
        <w:spacing w:line="480" w:lineRule="auto"/>
        <w:rPr>
          <w:rFonts w:ascii="Times New Roman" w:hAnsi="Times New Roman" w:cs="Times New Roman"/>
        </w:rPr>
      </w:pPr>
    </w:p>
    <w:p w:rsidR="001220CB" w:rsidRDefault="001220CB" w:rsidP="001220CB">
      <w:pPr>
        <w:tabs>
          <w:tab w:val="left" w:pos="8256"/>
        </w:tabs>
        <w:spacing w:line="480" w:lineRule="auto"/>
        <w:rPr>
          <w:rFonts w:ascii="Times New Roman" w:hAnsi="Times New Roman" w:cs="Times New Roman"/>
        </w:rPr>
      </w:pPr>
    </w:p>
    <w:p w:rsidR="001220CB" w:rsidRDefault="001220CB" w:rsidP="001220CB">
      <w:pPr>
        <w:tabs>
          <w:tab w:val="left" w:pos="8256"/>
        </w:tabs>
        <w:spacing w:line="480" w:lineRule="auto"/>
        <w:rPr>
          <w:rFonts w:ascii="Times New Roman" w:hAnsi="Times New Roman" w:cs="Times New Roman"/>
        </w:rPr>
      </w:pPr>
    </w:p>
    <w:p w:rsidR="001220CB" w:rsidRPr="005F06C9" w:rsidRDefault="001220CB" w:rsidP="001220CB">
      <w:pPr>
        <w:tabs>
          <w:tab w:val="left" w:pos="8256"/>
        </w:tabs>
        <w:spacing w:line="480" w:lineRule="auto"/>
        <w:rPr>
          <w:rFonts w:ascii="Times New Roman" w:hAnsi="Times New Roman" w:cs="Times New Roman"/>
        </w:rPr>
      </w:pPr>
      <w:r w:rsidRPr="005F06C9">
        <w:rPr>
          <w:rFonts w:ascii="Times New Roman" w:hAnsi="Times New Roman" w:cs="Times New Roman"/>
        </w:rPr>
        <w:lastRenderedPageBreak/>
        <w:t xml:space="preserve">In terms of structure, a reflective writing must have a formal structure, with an introduction, </w:t>
      </w:r>
      <w:r w:rsidR="00BB7F3F">
        <w:rPr>
          <w:rFonts w:ascii="Times New Roman" w:hAnsi="Times New Roman" w:cs="Times New Roman"/>
        </w:rPr>
        <w:t>body</w:t>
      </w:r>
      <w:r w:rsidRPr="005F06C9">
        <w:rPr>
          <w:rFonts w:ascii="Times New Roman" w:hAnsi="Times New Roman" w:cs="Times New Roman"/>
        </w:rPr>
        <w:t xml:space="preserve"> and conclusion. Therefore, the introduction must be short and on point, but it must include a short description of the event, an outline that will attract readers, otherwise there is a risk of causing their displeasure or disinterest. The main role of the introduction is the creation of suspense. The </w:t>
      </w:r>
      <w:r w:rsidR="00BB7F3F">
        <w:rPr>
          <w:rFonts w:ascii="Times New Roman" w:hAnsi="Times New Roman" w:cs="Times New Roman"/>
        </w:rPr>
        <w:t>body</w:t>
      </w:r>
      <w:r w:rsidRPr="005F06C9">
        <w:rPr>
          <w:rFonts w:ascii="Times New Roman" w:hAnsi="Times New Roman" w:cs="Times New Roman"/>
        </w:rPr>
        <w:t xml:space="preserve"> must be the main part of the essay and the </w:t>
      </w:r>
      <w:r w:rsidR="00BB7F3F">
        <w:rPr>
          <w:rFonts w:ascii="Times New Roman" w:hAnsi="Times New Roman" w:cs="Times New Roman"/>
        </w:rPr>
        <w:t>place</w:t>
      </w:r>
      <w:r w:rsidRPr="005F06C9">
        <w:rPr>
          <w:rFonts w:ascii="Times New Roman" w:hAnsi="Times New Roman" w:cs="Times New Roman"/>
        </w:rPr>
        <w:t xml:space="preserve"> where the ideas mention in the introduction are being developed. It must include a particular action in your reflection which must be as detailed as possible. The last part of the presentation, the conclusion must also be short and prove a point so the audience can tell it is an ending. Here, all the main ideas must be briefly explained again in a way where it will present feeling and outcomes that should be taken from the presentation.</w:t>
      </w:r>
    </w:p>
    <w:p w:rsidR="001220CB" w:rsidRPr="005F06C9" w:rsidRDefault="001220CB" w:rsidP="001220CB">
      <w:pPr>
        <w:tabs>
          <w:tab w:val="left" w:pos="8256"/>
        </w:tabs>
        <w:spacing w:line="480" w:lineRule="auto"/>
        <w:rPr>
          <w:rFonts w:ascii="Times New Roman" w:hAnsi="Times New Roman" w:cs="Times New Roman"/>
        </w:rPr>
      </w:pPr>
      <w:r w:rsidRPr="005F06C9">
        <w:rPr>
          <w:rFonts w:ascii="Times New Roman" w:hAnsi="Times New Roman" w:cs="Times New Roman"/>
        </w:rPr>
        <w:t xml:space="preserve">Graham Gibbs developed a </w:t>
      </w:r>
      <w:r w:rsidR="00BB7F3F">
        <w:rPr>
          <w:rFonts w:ascii="Times New Roman" w:hAnsi="Times New Roman" w:cs="Times New Roman"/>
        </w:rPr>
        <w:t>reflective cycle</w:t>
      </w:r>
      <w:r w:rsidRPr="005F06C9">
        <w:rPr>
          <w:rFonts w:ascii="Times New Roman" w:hAnsi="Times New Roman" w:cs="Times New Roman"/>
        </w:rPr>
        <w:t xml:space="preserve"> in 1988, through which he offered a structure of analyzing events, allowing you to learn and plan things that went well and things that did not. The role of this model is to transform an experience into something useful with good outcomes. </w:t>
      </w:r>
      <w:r w:rsidR="00C461F2" w:rsidRPr="00C461F2">
        <w:rPr>
          <w:rFonts w:ascii="Times New Roman" w:hAnsi="Times New Roman" w:cs="Times New Roman"/>
          <w:color w:val="222222"/>
          <w:sz w:val="24"/>
          <w:szCs w:val="24"/>
        </w:rPr>
        <w:t xml:space="preserve">For each stage of the cycle there are some questions that can be used to </w:t>
      </w:r>
      <w:r w:rsidR="00C461F2">
        <w:rPr>
          <w:rFonts w:ascii="Times New Roman" w:hAnsi="Times New Roman" w:cs="Times New Roman"/>
          <w:color w:val="222222"/>
          <w:sz w:val="24"/>
          <w:szCs w:val="24"/>
        </w:rPr>
        <w:t>have a</w:t>
      </w:r>
      <w:r w:rsidR="00C461F2" w:rsidRPr="00C461F2">
        <w:rPr>
          <w:rFonts w:ascii="Times New Roman" w:hAnsi="Times New Roman" w:cs="Times New Roman"/>
          <w:color w:val="222222"/>
          <w:sz w:val="24"/>
          <w:szCs w:val="24"/>
        </w:rPr>
        <w:t xml:space="preserve"> better use of it</w:t>
      </w:r>
      <w:r w:rsidR="00C461F2" w:rsidRPr="00C461F2">
        <w:rPr>
          <w:rFonts w:ascii="Times New Roman" w:hAnsi="Times New Roman" w:cs="Times New Roman"/>
          <w:sz w:val="24"/>
          <w:szCs w:val="24"/>
        </w:rPr>
        <w:t>.</w:t>
      </w:r>
      <w:r w:rsidR="00C461F2" w:rsidRPr="00C461F2">
        <w:rPr>
          <w:rFonts w:ascii="Times New Roman" w:hAnsi="Times New Roman" w:cs="Times New Roman"/>
        </w:rPr>
        <w:t xml:space="preserve"> </w:t>
      </w:r>
      <w:r w:rsidRPr="005F06C9">
        <w:rPr>
          <w:rFonts w:ascii="Times New Roman" w:hAnsi="Times New Roman" w:cs="Times New Roman"/>
        </w:rPr>
        <w:t>There are 6 steps in this</w:t>
      </w:r>
      <w:r w:rsidR="00C461F2">
        <w:rPr>
          <w:rFonts w:ascii="Times New Roman" w:hAnsi="Times New Roman" w:cs="Times New Roman"/>
        </w:rPr>
        <w:t xml:space="preserve"> model</w:t>
      </w:r>
      <w:r w:rsidRPr="005F06C9">
        <w:rPr>
          <w:rFonts w:ascii="Times New Roman" w:hAnsi="Times New Roman" w:cs="Times New Roman"/>
        </w:rPr>
        <w:t>:</w:t>
      </w:r>
    </w:p>
    <w:p w:rsidR="001220CB" w:rsidRPr="005F06C9" w:rsidRDefault="001220CB" w:rsidP="001220CB">
      <w:pPr>
        <w:pStyle w:val="ListParagraph"/>
        <w:numPr>
          <w:ilvl w:val="0"/>
          <w:numId w:val="3"/>
        </w:numPr>
        <w:tabs>
          <w:tab w:val="left" w:pos="8256"/>
        </w:tabs>
        <w:spacing w:line="480" w:lineRule="auto"/>
        <w:rPr>
          <w:rFonts w:ascii="Times New Roman" w:hAnsi="Times New Roman" w:cs="Times New Roman"/>
        </w:rPr>
      </w:pPr>
      <w:r w:rsidRPr="005F06C9">
        <w:rPr>
          <w:rFonts w:ascii="Times New Roman" w:hAnsi="Times New Roman" w:cs="Times New Roman"/>
          <w:b/>
        </w:rPr>
        <w:t>Description</w:t>
      </w:r>
      <w:r w:rsidRPr="005F06C9">
        <w:rPr>
          <w:rFonts w:ascii="Times New Roman" w:hAnsi="Times New Roman" w:cs="Times New Roman"/>
        </w:rPr>
        <w:t xml:space="preserve"> of the experience</w:t>
      </w:r>
    </w:p>
    <w:p w:rsidR="001220CB" w:rsidRPr="005F06C9" w:rsidRDefault="001220CB" w:rsidP="001220CB">
      <w:pPr>
        <w:pStyle w:val="ListParagraph"/>
        <w:numPr>
          <w:ilvl w:val="0"/>
          <w:numId w:val="3"/>
        </w:numPr>
        <w:tabs>
          <w:tab w:val="left" w:pos="8256"/>
        </w:tabs>
        <w:spacing w:line="480" w:lineRule="auto"/>
        <w:rPr>
          <w:rFonts w:ascii="Times New Roman" w:hAnsi="Times New Roman" w:cs="Times New Roman"/>
        </w:rPr>
      </w:pPr>
      <w:r w:rsidRPr="005F06C9">
        <w:rPr>
          <w:rFonts w:ascii="Times New Roman" w:hAnsi="Times New Roman" w:cs="Times New Roman"/>
          <w:b/>
        </w:rPr>
        <w:t>Feelings</w:t>
      </w:r>
      <w:r w:rsidRPr="005F06C9">
        <w:rPr>
          <w:rFonts w:ascii="Times New Roman" w:hAnsi="Times New Roman" w:cs="Times New Roman"/>
        </w:rPr>
        <w:t xml:space="preserve"> and thoughts about the experience</w:t>
      </w:r>
    </w:p>
    <w:p w:rsidR="001220CB" w:rsidRPr="005F06C9" w:rsidRDefault="001220CB" w:rsidP="001220CB">
      <w:pPr>
        <w:pStyle w:val="ListParagraph"/>
        <w:numPr>
          <w:ilvl w:val="0"/>
          <w:numId w:val="3"/>
        </w:numPr>
        <w:tabs>
          <w:tab w:val="left" w:pos="8256"/>
        </w:tabs>
        <w:spacing w:line="480" w:lineRule="auto"/>
        <w:rPr>
          <w:rFonts w:ascii="Times New Roman" w:hAnsi="Times New Roman" w:cs="Times New Roman"/>
        </w:rPr>
      </w:pPr>
      <w:r w:rsidRPr="005F06C9">
        <w:rPr>
          <w:rFonts w:ascii="Times New Roman" w:hAnsi="Times New Roman" w:cs="Times New Roman"/>
          <w:b/>
        </w:rPr>
        <w:t>Evaluation</w:t>
      </w:r>
      <w:r w:rsidRPr="005F06C9">
        <w:rPr>
          <w:rFonts w:ascii="Times New Roman" w:hAnsi="Times New Roman" w:cs="Times New Roman"/>
        </w:rPr>
        <w:t xml:space="preserve"> of the experience, both good and bad</w:t>
      </w:r>
    </w:p>
    <w:p w:rsidR="001220CB" w:rsidRPr="005F06C9" w:rsidRDefault="001220CB" w:rsidP="001220CB">
      <w:pPr>
        <w:pStyle w:val="ListParagraph"/>
        <w:numPr>
          <w:ilvl w:val="0"/>
          <w:numId w:val="3"/>
        </w:numPr>
        <w:tabs>
          <w:tab w:val="left" w:pos="8256"/>
        </w:tabs>
        <w:spacing w:line="480" w:lineRule="auto"/>
        <w:rPr>
          <w:rFonts w:ascii="Times New Roman" w:hAnsi="Times New Roman" w:cs="Times New Roman"/>
        </w:rPr>
      </w:pPr>
      <w:r w:rsidRPr="005F06C9">
        <w:rPr>
          <w:rFonts w:ascii="Times New Roman" w:hAnsi="Times New Roman" w:cs="Times New Roman"/>
          <w:b/>
        </w:rPr>
        <w:t>Analysis</w:t>
      </w:r>
      <w:r w:rsidRPr="005F06C9">
        <w:rPr>
          <w:rFonts w:ascii="Times New Roman" w:hAnsi="Times New Roman" w:cs="Times New Roman"/>
        </w:rPr>
        <w:t xml:space="preserve"> to understand this moment</w:t>
      </w:r>
    </w:p>
    <w:p w:rsidR="001220CB" w:rsidRPr="005F06C9" w:rsidRDefault="001220CB" w:rsidP="001220CB">
      <w:pPr>
        <w:pStyle w:val="ListParagraph"/>
        <w:numPr>
          <w:ilvl w:val="0"/>
          <w:numId w:val="3"/>
        </w:numPr>
        <w:tabs>
          <w:tab w:val="left" w:pos="8256"/>
        </w:tabs>
        <w:spacing w:line="480" w:lineRule="auto"/>
        <w:rPr>
          <w:rFonts w:ascii="Times New Roman" w:hAnsi="Times New Roman" w:cs="Times New Roman"/>
        </w:rPr>
      </w:pPr>
      <w:r w:rsidRPr="005F06C9">
        <w:rPr>
          <w:rFonts w:ascii="Times New Roman" w:hAnsi="Times New Roman" w:cs="Times New Roman"/>
          <w:b/>
        </w:rPr>
        <w:t>Conclusion</w:t>
      </w:r>
      <w:r w:rsidRPr="005F06C9">
        <w:rPr>
          <w:rFonts w:ascii="Times New Roman" w:hAnsi="Times New Roman" w:cs="Times New Roman"/>
        </w:rPr>
        <w:t xml:space="preserve"> about what needs to be taken from this situation</w:t>
      </w:r>
    </w:p>
    <w:p w:rsidR="001220CB" w:rsidRDefault="001220CB" w:rsidP="001220CB">
      <w:pPr>
        <w:pStyle w:val="ListParagraph"/>
        <w:numPr>
          <w:ilvl w:val="0"/>
          <w:numId w:val="3"/>
        </w:numPr>
        <w:tabs>
          <w:tab w:val="left" w:pos="8256"/>
        </w:tabs>
        <w:spacing w:line="480" w:lineRule="auto"/>
        <w:rPr>
          <w:rFonts w:ascii="Times New Roman" w:hAnsi="Times New Roman" w:cs="Times New Roman"/>
        </w:rPr>
      </w:pPr>
      <w:r w:rsidRPr="005F06C9">
        <w:rPr>
          <w:rFonts w:ascii="Times New Roman" w:hAnsi="Times New Roman" w:cs="Times New Roman"/>
          <w:b/>
        </w:rPr>
        <w:t>Action plan</w:t>
      </w:r>
      <w:r w:rsidRPr="005F06C9">
        <w:rPr>
          <w:rFonts w:ascii="Times New Roman" w:hAnsi="Times New Roman" w:cs="Times New Roman"/>
        </w:rPr>
        <w:t xml:space="preserve"> about how to manage other similar situations and how to use them in the future</w:t>
      </w:r>
      <w:r w:rsidR="00C461F2">
        <w:rPr>
          <w:rFonts w:ascii="Times New Roman" w:hAnsi="Times New Roman" w:cs="Times New Roman"/>
        </w:rPr>
        <w:t>.</w:t>
      </w:r>
    </w:p>
    <w:p w:rsidR="00C461F2" w:rsidRDefault="00C461F2" w:rsidP="00C461F2">
      <w:pPr>
        <w:tabs>
          <w:tab w:val="left" w:pos="8256"/>
        </w:tabs>
        <w:spacing w:line="480" w:lineRule="auto"/>
        <w:rPr>
          <w:rFonts w:ascii="Times New Roman" w:hAnsi="Times New Roman" w:cs="Times New Roman"/>
        </w:rPr>
      </w:pPr>
      <w:r w:rsidRPr="00C461F2">
        <w:rPr>
          <w:rFonts w:ascii="Times New Roman" w:hAnsi="Times New Roman" w:cs="Times New Roman"/>
        </w:rPr>
        <w:t>The first three steps of the model focus on what happened during the experience being analyzed. The final three steps of the model focus on how you can improve your experience for future similar situations you encounter.</w:t>
      </w:r>
    </w:p>
    <w:p w:rsidR="00C461F2" w:rsidRPr="00080BFE" w:rsidRDefault="00C461F2" w:rsidP="00080BFE">
      <w:pPr>
        <w:tabs>
          <w:tab w:val="left" w:pos="8256"/>
        </w:tabs>
        <w:spacing w:after="0" w:line="240" w:lineRule="auto"/>
        <w:jc w:val="center"/>
        <w:rPr>
          <w:rFonts w:ascii="Times New Roman" w:hAnsi="Times New Roman" w:cs="Times New Roman"/>
          <w:sz w:val="20"/>
          <w:szCs w:val="20"/>
        </w:rPr>
      </w:pPr>
      <w:r w:rsidRPr="00080BFE">
        <w:rPr>
          <w:rFonts w:ascii="Times New Roman" w:hAnsi="Times New Roman" w:cs="Times New Roman"/>
          <w:noProof/>
          <w:sz w:val="20"/>
          <w:szCs w:val="20"/>
        </w:rPr>
        <w:lastRenderedPageBreak/>
        <w:drawing>
          <wp:inline distT="0" distB="0" distL="0" distR="0" wp14:anchorId="26B92D1C" wp14:editId="290459A0">
            <wp:extent cx="2696362" cy="2536194"/>
            <wp:effectExtent l="76200" t="76200" r="142240" b="130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reflective-cycle.jpg"/>
                    <pic:cNvPicPr/>
                  </pic:nvPicPr>
                  <pic:blipFill>
                    <a:blip r:embed="rId6">
                      <a:extLst>
                        <a:ext uri="{28A0092B-C50C-407E-A947-70E740481C1C}">
                          <a14:useLocalDpi xmlns:a14="http://schemas.microsoft.com/office/drawing/2010/main" val="0"/>
                        </a:ext>
                      </a:extLst>
                    </a:blip>
                    <a:stretch>
                      <a:fillRect/>
                    </a:stretch>
                  </pic:blipFill>
                  <pic:spPr>
                    <a:xfrm>
                      <a:off x="0" y="0"/>
                      <a:ext cx="2695386" cy="25352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80BFE" w:rsidRPr="00080BFE" w:rsidRDefault="00080BFE" w:rsidP="00080BFE">
      <w:pPr>
        <w:tabs>
          <w:tab w:val="left" w:pos="8256"/>
        </w:tabs>
        <w:spacing w:after="0" w:line="240" w:lineRule="auto"/>
        <w:jc w:val="center"/>
        <w:rPr>
          <w:rFonts w:ascii="Times New Roman" w:hAnsi="Times New Roman" w:cs="Times New Roman"/>
          <w:sz w:val="20"/>
          <w:szCs w:val="20"/>
        </w:rPr>
      </w:pPr>
      <w:r w:rsidRPr="00080BFE">
        <w:rPr>
          <w:rFonts w:ascii="Times New Roman" w:hAnsi="Times New Roman" w:cs="Times New Roman"/>
          <w:sz w:val="20"/>
          <w:szCs w:val="20"/>
        </w:rPr>
        <w:t>Fig.1: Gibbs’ Reflective Cycle</w:t>
      </w:r>
    </w:p>
    <w:p w:rsidR="00080BFE" w:rsidRDefault="00080BFE" w:rsidP="00080BFE">
      <w:pPr>
        <w:tabs>
          <w:tab w:val="left" w:pos="8256"/>
        </w:tabs>
        <w:spacing w:after="0" w:line="240" w:lineRule="auto"/>
        <w:jc w:val="center"/>
        <w:rPr>
          <w:rFonts w:ascii="Times New Roman" w:hAnsi="Times New Roman" w:cs="Times New Roman"/>
          <w:color w:val="000000" w:themeColor="text1"/>
          <w:sz w:val="20"/>
          <w:szCs w:val="20"/>
        </w:rPr>
      </w:pPr>
      <w:r w:rsidRPr="00080BFE">
        <w:rPr>
          <w:rFonts w:ascii="Times New Roman" w:hAnsi="Times New Roman" w:cs="Times New Roman"/>
          <w:color w:val="000000" w:themeColor="text1"/>
          <w:sz w:val="20"/>
          <w:szCs w:val="20"/>
        </w:rPr>
        <w:t xml:space="preserve">(Source: </w:t>
      </w:r>
      <w:hyperlink r:id="rId7" w:history="1">
        <w:r w:rsidRPr="00080BFE">
          <w:rPr>
            <w:rStyle w:val="Hyperlink"/>
            <w:rFonts w:ascii="Times New Roman" w:hAnsi="Times New Roman" w:cs="Times New Roman"/>
            <w:color w:val="000000" w:themeColor="text1"/>
            <w:sz w:val="20"/>
            <w:szCs w:val="20"/>
            <w:u w:val="none"/>
          </w:rPr>
          <w:t>https://blogs.glowscotland.org.uk/glowblogs/uodsseportfolio/2015/10/25/gibbs-reflective-cycle/</w:t>
        </w:r>
      </w:hyperlink>
      <w:r w:rsidRPr="00080BFE">
        <w:rPr>
          <w:rFonts w:ascii="Times New Roman" w:hAnsi="Times New Roman" w:cs="Times New Roman"/>
          <w:color w:val="000000" w:themeColor="text1"/>
          <w:sz w:val="20"/>
          <w:szCs w:val="20"/>
        </w:rPr>
        <w:t>)</w:t>
      </w:r>
    </w:p>
    <w:p w:rsidR="00080BFE" w:rsidRDefault="00080BFE" w:rsidP="00080BFE">
      <w:pPr>
        <w:tabs>
          <w:tab w:val="left" w:pos="8256"/>
        </w:tabs>
        <w:spacing w:after="0" w:line="240" w:lineRule="auto"/>
        <w:jc w:val="center"/>
        <w:rPr>
          <w:rFonts w:ascii="Times New Roman" w:hAnsi="Times New Roman" w:cs="Times New Roman"/>
          <w:color w:val="000000" w:themeColor="text1"/>
          <w:sz w:val="20"/>
          <w:szCs w:val="20"/>
        </w:rPr>
      </w:pPr>
    </w:p>
    <w:p w:rsidR="00080BFE" w:rsidRDefault="00080BFE" w:rsidP="00080BFE">
      <w:pPr>
        <w:tabs>
          <w:tab w:val="left" w:pos="8256"/>
        </w:tabs>
        <w:spacing w:after="0" w:line="240" w:lineRule="auto"/>
        <w:rPr>
          <w:rFonts w:ascii="Times New Roman" w:hAnsi="Times New Roman" w:cs="Times New Roman"/>
          <w:b/>
          <w:color w:val="000000" w:themeColor="text1"/>
          <w:sz w:val="26"/>
          <w:szCs w:val="26"/>
        </w:rPr>
      </w:pPr>
    </w:p>
    <w:p w:rsidR="007E0F92" w:rsidRDefault="007E0F92" w:rsidP="00080BFE">
      <w:pPr>
        <w:tabs>
          <w:tab w:val="left" w:pos="8256"/>
        </w:tabs>
        <w:spacing w:after="0" w:line="240" w:lineRule="auto"/>
        <w:rPr>
          <w:rFonts w:ascii="Times New Roman" w:hAnsi="Times New Roman" w:cs="Times New Roman"/>
          <w:b/>
          <w:color w:val="000000" w:themeColor="text1"/>
          <w:sz w:val="26"/>
          <w:szCs w:val="26"/>
        </w:rPr>
      </w:pPr>
    </w:p>
    <w:p w:rsidR="00080BFE" w:rsidRDefault="00080BFE" w:rsidP="00080BFE">
      <w:pPr>
        <w:tabs>
          <w:tab w:val="left" w:pos="8256"/>
        </w:tabs>
        <w:spacing w:after="0" w:line="240" w:lineRule="auto"/>
        <w:rPr>
          <w:rFonts w:ascii="Times New Roman" w:hAnsi="Times New Roman" w:cs="Times New Roman"/>
          <w:b/>
          <w:color w:val="000000" w:themeColor="text1"/>
          <w:sz w:val="26"/>
          <w:szCs w:val="26"/>
        </w:rPr>
      </w:pPr>
      <w:r>
        <w:rPr>
          <w:rFonts w:ascii="Times New Roman" w:hAnsi="Times New Roman" w:cs="Times New Roman"/>
          <w:b/>
          <w:color w:val="000000" w:themeColor="text1"/>
          <w:sz w:val="26"/>
          <w:szCs w:val="26"/>
        </w:rPr>
        <w:t>My reflection:</w:t>
      </w:r>
    </w:p>
    <w:p w:rsidR="00080BFE" w:rsidRPr="00080BFE" w:rsidRDefault="00080BFE" w:rsidP="00080BFE">
      <w:pPr>
        <w:tabs>
          <w:tab w:val="left" w:pos="8256"/>
        </w:tabs>
        <w:spacing w:after="0" w:line="240" w:lineRule="auto"/>
        <w:rPr>
          <w:rFonts w:ascii="Times New Roman" w:hAnsi="Times New Roman" w:cs="Times New Roman"/>
          <w:b/>
          <w:color w:val="000000" w:themeColor="text1"/>
          <w:sz w:val="26"/>
          <w:szCs w:val="26"/>
        </w:rPr>
      </w:pPr>
    </w:p>
    <w:p w:rsidR="00866FC1" w:rsidRPr="00080BFE" w:rsidRDefault="005F06C9" w:rsidP="00080BFE">
      <w:pPr>
        <w:spacing w:line="480" w:lineRule="auto"/>
        <w:rPr>
          <w:rFonts w:ascii="Times New Roman" w:hAnsi="Times New Roman" w:cs="Times New Roman"/>
          <w:sz w:val="24"/>
          <w:szCs w:val="24"/>
        </w:rPr>
      </w:pPr>
      <w:r w:rsidRPr="00080BFE">
        <w:rPr>
          <w:rFonts w:ascii="Times New Roman" w:hAnsi="Times New Roman" w:cs="Times New Roman"/>
          <w:sz w:val="24"/>
          <w:szCs w:val="24"/>
        </w:rPr>
        <w:t>A</w:t>
      </w:r>
      <w:r w:rsidR="003E161D" w:rsidRPr="00080BFE">
        <w:rPr>
          <w:rFonts w:ascii="Times New Roman" w:hAnsi="Times New Roman" w:cs="Times New Roman"/>
          <w:sz w:val="24"/>
          <w:szCs w:val="24"/>
        </w:rPr>
        <w:t xml:space="preserve">pproximately one year ago, I moved here in London, with the hope that I could create a future that I wished for myself. Here, I discovered I have other opportunities, a different mindset and mostly importantly, I discovered people with totally different characters from what I met. After months spent here, I noticed that I finally started to mix in different groups of people, and started making new friends. From the beginning, I knew that it will be difficult to find a suitable job for myself, so I considered it as a challenge for me. With a bit of luck, I managed to get employed in a cake shop, in my area. In my first weeks spent there, I tried my best to improve my skills, by learning new things and by having a good relationship with the other girls there. Being a person that liked to be busy at all time, I felt that I could do more productive things in my spare </w:t>
      </w:r>
      <w:r w:rsidR="00B03814" w:rsidRPr="00080BFE">
        <w:rPr>
          <w:rFonts w:ascii="Times New Roman" w:hAnsi="Times New Roman" w:cs="Times New Roman"/>
          <w:sz w:val="24"/>
          <w:szCs w:val="24"/>
        </w:rPr>
        <w:t>time;</w:t>
      </w:r>
      <w:r w:rsidR="003E161D" w:rsidRPr="00080BFE">
        <w:rPr>
          <w:rFonts w:ascii="Times New Roman" w:hAnsi="Times New Roman" w:cs="Times New Roman"/>
          <w:sz w:val="24"/>
          <w:szCs w:val="24"/>
        </w:rPr>
        <w:t xml:space="preserve"> therefore I gained interest in </w:t>
      </w:r>
      <w:r w:rsidR="00B925B8" w:rsidRPr="00080BFE">
        <w:rPr>
          <w:rFonts w:ascii="Times New Roman" w:hAnsi="Times New Roman" w:cs="Times New Roman"/>
          <w:sz w:val="24"/>
          <w:szCs w:val="24"/>
        </w:rPr>
        <w:t>universities, especially in U</w:t>
      </w:r>
      <w:r w:rsidR="00080BFE">
        <w:rPr>
          <w:rFonts w:ascii="Times New Roman" w:hAnsi="Times New Roman" w:cs="Times New Roman"/>
          <w:sz w:val="24"/>
          <w:szCs w:val="24"/>
        </w:rPr>
        <w:t>niversity of Wales – Trinity Saint</w:t>
      </w:r>
      <w:r w:rsidR="00B925B8" w:rsidRPr="00080BFE">
        <w:rPr>
          <w:rFonts w:ascii="Times New Roman" w:hAnsi="Times New Roman" w:cs="Times New Roman"/>
          <w:sz w:val="24"/>
          <w:szCs w:val="24"/>
        </w:rPr>
        <w:t xml:space="preserve"> David.</w:t>
      </w:r>
    </w:p>
    <w:p w:rsidR="00080BFE" w:rsidRDefault="00080BFE" w:rsidP="00080BFE">
      <w:pPr>
        <w:spacing w:line="480" w:lineRule="auto"/>
        <w:rPr>
          <w:rFonts w:ascii="Times New Roman" w:hAnsi="Times New Roman" w:cs="Times New Roman"/>
          <w:sz w:val="24"/>
          <w:szCs w:val="24"/>
        </w:rPr>
      </w:pPr>
    </w:p>
    <w:p w:rsidR="00B925B8" w:rsidRPr="00080BFE" w:rsidRDefault="00B925B8" w:rsidP="00080BFE">
      <w:pPr>
        <w:spacing w:line="480" w:lineRule="auto"/>
        <w:rPr>
          <w:rFonts w:ascii="Times New Roman" w:hAnsi="Times New Roman" w:cs="Times New Roman"/>
          <w:sz w:val="24"/>
          <w:szCs w:val="24"/>
        </w:rPr>
      </w:pPr>
      <w:r w:rsidRPr="00080BFE">
        <w:rPr>
          <w:rFonts w:ascii="Times New Roman" w:hAnsi="Times New Roman" w:cs="Times New Roman"/>
          <w:sz w:val="24"/>
          <w:szCs w:val="24"/>
        </w:rPr>
        <w:lastRenderedPageBreak/>
        <w:t xml:space="preserve">I tried to gain as much information as possible about it, thinking if it was really what I was looking for. The first thing that convinced me to </w:t>
      </w:r>
      <w:r w:rsidR="00B03814" w:rsidRPr="00080BFE">
        <w:rPr>
          <w:rFonts w:ascii="Times New Roman" w:hAnsi="Times New Roman" w:cs="Times New Roman"/>
          <w:sz w:val="24"/>
          <w:szCs w:val="24"/>
        </w:rPr>
        <w:t>apply</w:t>
      </w:r>
      <w:r w:rsidRPr="00080BFE">
        <w:rPr>
          <w:rFonts w:ascii="Times New Roman" w:hAnsi="Times New Roman" w:cs="Times New Roman"/>
          <w:sz w:val="24"/>
          <w:szCs w:val="24"/>
        </w:rPr>
        <w:t xml:space="preserve"> was the weekend timetable, which allowed me to still work part-time. Second of all, the Business Management course was what I thought was exactly what I was looking for. I tried to think about the things that could help me create a good future for myself, and I came up with the idea to continue on the food production side, by thinking about opening my own cake-making store.</w:t>
      </w:r>
    </w:p>
    <w:p w:rsidR="00B925B8" w:rsidRPr="00080BFE" w:rsidRDefault="00B925B8" w:rsidP="00080BFE">
      <w:pPr>
        <w:spacing w:line="480" w:lineRule="auto"/>
        <w:rPr>
          <w:rFonts w:ascii="Times New Roman" w:hAnsi="Times New Roman" w:cs="Times New Roman"/>
          <w:sz w:val="24"/>
          <w:szCs w:val="24"/>
        </w:rPr>
      </w:pPr>
      <w:r w:rsidRPr="00080BFE">
        <w:rPr>
          <w:rFonts w:ascii="Times New Roman" w:hAnsi="Times New Roman" w:cs="Times New Roman"/>
          <w:sz w:val="24"/>
          <w:szCs w:val="24"/>
        </w:rPr>
        <w:t xml:space="preserve">As I applied for this course, I started to get ready by studying all the modules and trying to inform myself about the facilities in the university. I felt satisfied knowing that I will be studying something I had an interest in </w:t>
      </w:r>
      <w:r w:rsidR="00080BFE">
        <w:rPr>
          <w:rFonts w:ascii="Times New Roman" w:hAnsi="Times New Roman" w:cs="Times New Roman"/>
          <w:sz w:val="24"/>
          <w:szCs w:val="24"/>
        </w:rPr>
        <w:t>however</w:t>
      </w:r>
      <w:r w:rsidRPr="00080BFE">
        <w:rPr>
          <w:rFonts w:ascii="Times New Roman" w:hAnsi="Times New Roman" w:cs="Times New Roman"/>
          <w:sz w:val="24"/>
          <w:szCs w:val="24"/>
        </w:rPr>
        <w:t xml:space="preserve"> I started feeling surrounded in fear, thinking about the upcoming exams.</w:t>
      </w:r>
    </w:p>
    <w:p w:rsidR="00B925B8" w:rsidRPr="00080BFE" w:rsidRDefault="00B925B8" w:rsidP="00080BFE">
      <w:pPr>
        <w:spacing w:line="480" w:lineRule="auto"/>
        <w:rPr>
          <w:rFonts w:ascii="Times New Roman" w:hAnsi="Times New Roman" w:cs="Times New Roman"/>
          <w:sz w:val="24"/>
          <w:szCs w:val="24"/>
        </w:rPr>
      </w:pPr>
      <w:r w:rsidRPr="00080BFE">
        <w:rPr>
          <w:rFonts w:ascii="Times New Roman" w:hAnsi="Times New Roman" w:cs="Times New Roman"/>
          <w:sz w:val="24"/>
          <w:szCs w:val="24"/>
        </w:rPr>
        <w:t xml:space="preserve">I must admit that I was afraid of the interview, due to my English level at that time, but in the moment I stepped in the hall for the written exam, I breathed in, trying to be optimistic. After I found out that I passed the written exam, </w:t>
      </w:r>
      <w:r w:rsidR="00E52DFC" w:rsidRPr="00080BFE">
        <w:rPr>
          <w:rFonts w:ascii="Times New Roman" w:hAnsi="Times New Roman" w:cs="Times New Roman"/>
          <w:sz w:val="24"/>
          <w:szCs w:val="24"/>
        </w:rPr>
        <w:t>I was about to go for interview when suddenly I started feeling insecure about my English level again. However, the teacher there was very understanding towards us, which made me realize he wasn’t expecting us to be fluent. His attitude was something else that made me calmed down, because I realized the only thing they were asking for was sincerity, so they could find out more about us.</w:t>
      </w:r>
    </w:p>
    <w:p w:rsidR="00E52DFC" w:rsidRPr="00080BFE" w:rsidRDefault="00E52DFC" w:rsidP="00080BFE">
      <w:pPr>
        <w:spacing w:line="480" w:lineRule="auto"/>
        <w:rPr>
          <w:rFonts w:ascii="Times New Roman" w:hAnsi="Times New Roman" w:cs="Times New Roman"/>
          <w:sz w:val="24"/>
          <w:szCs w:val="24"/>
        </w:rPr>
      </w:pPr>
      <w:r w:rsidRPr="00080BFE">
        <w:rPr>
          <w:rFonts w:ascii="Times New Roman" w:hAnsi="Times New Roman" w:cs="Times New Roman"/>
          <w:sz w:val="24"/>
          <w:szCs w:val="24"/>
        </w:rPr>
        <w:t xml:space="preserve">I felt very proud of myself as the teacher stood up and shook my hand, congratulating me and wished me good luck in the next 3 years. In that moment, I realized how lucky I am to be around those people. The most important thing I got from this </w:t>
      </w:r>
      <w:r w:rsidR="00B03814" w:rsidRPr="00080BFE">
        <w:rPr>
          <w:rFonts w:ascii="Times New Roman" w:hAnsi="Times New Roman" w:cs="Times New Roman"/>
          <w:sz w:val="24"/>
          <w:szCs w:val="24"/>
        </w:rPr>
        <w:t>experienced</w:t>
      </w:r>
      <w:r w:rsidRPr="00080BFE">
        <w:rPr>
          <w:rFonts w:ascii="Times New Roman" w:hAnsi="Times New Roman" w:cs="Times New Roman"/>
          <w:sz w:val="24"/>
          <w:szCs w:val="24"/>
        </w:rPr>
        <w:t xml:space="preserve"> was that I overcame my fears, but also that I met new people and learnt how to evolve in every aspect. What made me </w:t>
      </w:r>
      <w:r w:rsidRPr="00080BFE">
        <w:rPr>
          <w:rFonts w:ascii="Times New Roman" w:hAnsi="Times New Roman" w:cs="Times New Roman"/>
          <w:sz w:val="24"/>
          <w:szCs w:val="24"/>
        </w:rPr>
        <w:lastRenderedPageBreak/>
        <w:t xml:space="preserve">become nervous </w:t>
      </w:r>
      <w:r w:rsidR="00B03814" w:rsidRPr="00080BFE">
        <w:rPr>
          <w:rFonts w:ascii="Times New Roman" w:hAnsi="Times New Roman" w:cs="Times New Roman"/>
          <w:sz w:val="24"/>
          <w:szCs w:val="24"/>
        </w:rPr>
        <w:t>however</w:t>
      </w:r>
      <w:r w:rsidRPr="00080BFE">
        <w:rPr>
          <w:rFonts w:ascii="Times New Roman" w:hAnsi="Times New Roman" w:cs="Times New Roman"/>
          <w:sz w:val="24"/>
          <w:szCs w:val="24"/>
        </w:rPr>
        <w:t xml:space="preserve"> was the thought that I would never adapt to this environment, with a busy schedule, but I did not know that I would also overcome this in the following weeks.</w:t>
      </w:r>
    </w:p>
    <w:p w:rsidR="00E814BE" w:rsidRPr="00080BFE" w:rsidRDefault="00E52DFC" w:rsidP="00080BFE">
      <w:pPr>
        <w:spacing w:line="480" w:lineRule="auto"/>
        <w:rPr>
          <w:rFonts w:ascii="Times New Roman" w:hAnsi="Times New Roman" w:cs="Times New Roman"/>
          <w:sz w:val="24"/>
          <w:szCs w:val="24"/>
        </w:rPr>
      </w:pPr>
      <w:r w:rsidRPr="00080BFE">
        <w:rPr>
          <w:rFonts w:ascii="Times New Roman" w:hAnsi="Times New Roman" w:cs="Times New Roman"/>
          <w:sz w:val="24"/>
          <w:szCs w:val="24"/>
        </w:rPr>
        <w:t xml:space="preserve">Only </w:t>
      </w:r>
      <w:r w:rsidR="00080BFE">
        <w:rPr>
          <w:rFonts w:ascii="Times New Roman" w:hAnsi="Times New Roman" w:cs="Times New Roman"/>
          <w:sz w:val="24"/>
          <w:szCs w:val="24"/>
        </w:rPr>
        <w:t>two</w:t>
      </w:r>
      <w:r w:rsidRPr="00080BFE">
        <w:rPr>
          <w:rFonts w:ascii="Times New Roman" w:hAnsi="Times New Roman" w:cs="Times New Roman"/>
          <w:sz w:val="24"/>
          <w:szCs w:val="24"/>
        </w:rPr>
        <w:t xml:space="preserve"> days before my first day of the course, I sta</w:t>
      </w:r>
      <w:r w:rsidR="00E814BE" w:rsidRPr="00080BFE">
        <w:rPr>
          <w:rFonts w:ascii="Times New Roman" w:hAnsi="Times New Roman" w:cs="Times New Roman"/>
          <w:sz w:val="24"/>
          <w:szCs w:val="24"/>
        </w:rPr>
        <w:t>rted to come up with questions about my colleagues, about t</w:t>
      </w:r>
      <w:r w:rsidR="00B03814" w:rsidRPr="00080BFE">
        <w:rPr>
          <w:rFonts w:ascii="Times New Roman" w:hAnsi="Times New Roman" w:cs="Times New Roman"/>
          <w:sz w:val="24"/>
          <w:szCs w:val="24"/>
        </w:rPr>
        <w:t xml:space="preserve">he way the course will be like </w:t>
      </w:r>
      <w:r w:rsidR="00E814BE" w:rsidRPr="00080BFE">
        <w:rPr>
          <w:rFonts w:ascii="Times New Roman" w:hAnsi="Times New Roman" w:cs="Times New Roman"/>
          <w:sz w:val="24"/>
          <w:szCs w:val="24"/>
        </w:rPr>
        <w:t xml:space="preserve">or if I will manage it and fulfill the requirements of the University. Another thing I was curious </w:t>
      </w:r>
      <w:r w:rsidR="00B03814" w:rsidRPr="00080BFE">
        <w:rPr>
          <w:rFonts w:ascii="Times New Roman" w:hAnsi="Times New Roman" w:cs="Times New Roman"/>
          <w:sz w:val="24"/>
          <w:szCs w:val="24"/>
        </w:rPr>
        <w:t>about</w:t>
      </w:r>
      <w:r w:rsidR="00E814BE" w:rsidRPr="00080BFE">
        <w:rPr>
          <w:rFonts w:ascii="Times New Roman" w:hAnsi="Times New Roman" w:cs="Times New Roman"/>
          <w:sz w:val="24"/>
          <w:szCs w:val="24"/>
        </w:rPr>
        <w:t xml:space="preserve"> was of how the teachers will manage the lessons. I didn’t know if they would do it in a similar way as the ones in my country, or discover other types of taking classes. I found out that the style of teaching that they have here, was far more superior than the one in my country, as they put a lot of emphasis on collaboration and student – teacher relationship. They help you regardless of your problem, trying to build a friend-like relationsh</w:t>
      </w:r>
      <w:r w:rsidR="002A528E" w:rsidRPr="00080BFE">
        <w:rPr>
          <w:rFonts w:ascii="Times New Roman" w:hAnsi="Times New Roman" w:cs="Times New Roman"/>
          <w:sz w:val="24"/>
          <w:szCs w:val="24"/>
        </w:rPr>
        <w:t>ip instead of being too strict.</w:t>
      </w:r>
    </w:p>
    <w:p w:rsidR="002A528E" w:rsidRPr="00080BFE" w:rsidRDefault="002A528E" w:rsidP="00080BFE">
      <w:pPr>
        <w:spacing w:line="480" w:lineRule="auto"/>
        <w:rPr>
          <w:rFonts w:ascii="Times New Roman" w:hAnsi="Times New Roman" w:cs="Times New Roman"/>
          <w:sz w:val="24"/>
          <w:szCs w:val="24"/>
        </w:rPr>
      </w:pPr>
      <w:r w:rsidRPr="00080BFE">
        <w:rPr>
          <w:rFonts w:ascii="Times New Roman" w:hAnsi="Times New Roman" w:cs="Times New Roman"/>
          <w:sz w:val="24"/>
          <w:szCs w:val="24"/>
        </w:rPr>
        <w:t>After a few weeks from the first day of the course, everything turned out to be exactly how I was hoping. I also found out that my current colleagues and teachers were going to be the same ones for the first terms. What we did not know however was that a global threat was going to close down all the schools and universities in the UK. A virus which affected the respiratory system, started to spread around the world, at a very fast pace. It all began in China, mostly affecting elder people but it subsequently started to appear in all Europe.</w:t>
      </w:r>
    </w:p>
    <w:p w:rsidR="002A528E" w:rsidRPr="00080BFE" w:rsidRDefault="0073243E" w:rsidP="00080BFE">
      <w:pPr>
        <w:spacing w:line="480" w:lineRule="auto"/>
        <w:rPr>
          <w:rFonts w:ascii="Times New Roman" w:hAnsi="Times New Roman" w:cs="Times New Roman"/>
          <w:sz w:val="24"/>
          <w:szCs w:val="24"/>
        </w:rPr>
      </w:pPr>
      <w:r w:rsidRPr="00080BFE">
        <w:rPr>
          <w:rFonts w:ascii="Times New Roman" w:hAnsi="Times New Roman" w:cs="Times New Roman"/>
          <w:sz w:val="24"/>
          <w:szCs w:val="24"/>
        </w:rPr>
        <w:t xml:space="preserve">To be honest, as many others, I was not too interested in this problem when it first started. I took this period of time as well-deserved holiday for a couple weeks, however the situation became worse, as being all day in quarantine, with a monotone lifestyle made me become bored and sad. The only moments that were improving my condition were the weekends where I could communicate with my teachers and colleagues from the University. A disadvantage of online lessons was the way we understood what the teachers were saying, since in class you concentrate </w:t>
      </w:r>
      <w:r w:rsidRPr="00080BFE">
        <w:rPr>
          <w:rFonts w:ascii="Times New Roman" w:hAnsi="Times New Roman" w:cs="Times New Roman"/>
          <w:sz w:val="24"/>
          <w:szCs w:val="24"/>
        </w:rPr>
        <w:lastRenderedPageBreak/>
        <w:t xml:space="preserve">more than at home, where there could be a lot of distractions. However, after all the chaos that was happening in Europe, I came to the conclusion that they made the right decision to save people’s lives. Other advantages were that we didn’t have to </w:t>
      </w:r>
      <w:r w:rsidR="00EB7CC9" w:rsidRPr="00080BFE">
        <w:rPr>
          <w:rFonts w:ascii="Times New Roman" w:hAnsi="Times New Roman" w:cs="Times New Roman"/>
          <w:sz w:val="24"/>
          <w:szCs w:val="24"/>
        </w:rPr>
        <w:t>travel all the way to the University every morning hence I live far away from it. During the online course, I found out from them how much we wanted to see each other in the class, as usual every weekend, but we knew that there was plenty of time away from retaking class lessons.</w:t>
      </w:r>
    </w:p>
    <w:p w:rsidR="00EB7CC9" w:rsidRPr="00080BFE" w:rsidRDefault="00122631" w:rsidP="00080BFE">
      <w:pPr>
        <w:spacing w:line="480" w:lineRule="auto"/>
        <w:rPr>
          <w:rFonts w:ascii="Times New Roman" w:hAnsi="Times New Roman" w:cs="Times New Roman"/>
          <w:sz w:val="24"/>
          <w:szCs w:val="24"/>
        </w:rPr>
      </w:pPr>
      <w:r w:rsidRPr="00080BFE">
        <w:rPr>
          <w:rFonts w:ascii="Times New Roman" w:hAnsi="Times New Roman" w:cs="Times New Roman"/>
          <w:sz w:val="24"/>
          <w:szCs w:val="24"/>
        </w:rPr>
        <w:t xml:space="preserve">After </w:t>
      </w:r>
      <w:r w:rsidR="00080BFE">
        <w:rPr>
          <w:rFonts w:ascii="Times New Roman" w:hAnsi="Times New Roman" w:cs="Times New Roman"/>
          <w:sz w:val="24"/>
          <w:szCs w:val="24"/>
        </w:rPr>
        <w:t>ten</w:t>
      </w:r>
      <w:r w:rsidRPr="00080BFE">
        <w:rPr>
          <w:rFonts w:ascii="Times New Roman" w:hAnsi="Times New Roman" w:cs="Times New Roman"/>
          <w:sz w:val="24"/>
          <w:szCs w:val="24"/>
        </w:rPr>
        <w:t xml:space="preserve"> weeks I knew the end of the first part of the academic year was coming up, therefore we were all facing the hardest part of university up until that point, the end-of-year homework. Even if they don’t look as difficult, they surely make us ambitions towards showing off your capacities and accumulated knowledge up until now. In my opinion, the most important thing in creating a successful piece of </w:t>
      </w:r>
      <w:r w:rsidR="00B03814" w:rsidRPr="00080BFE">
        <w:rPr>
          <w:rFonts w:ascii="Times New Roman" w:hAnsi="Times New Roman" w:cs="Times New Roman"/>
          <w:sz w:val="24"/>
          <w:szCs w:val="24"/>
        </w:rPr>
        <w:t>homework</w:t>
      </w:r>
      <w:r w:rsidRPr="00080BFE">
        <w:rPr>
          <w:rFonts w:ascii="Times New Roman" w:hAnsi="Times New Roman" w:cs="Times New Roman"/>
          <w:sz w:val="24"/>
          <w:szCs w:val="24"/>
        </w:rPr>
        <w:t xml:space="preserve"> is a thorough research in which you should be able to find enough theory about the chosen topic, so you can furthermore make the reader feel completely satisfied about the content.</w:t>
      </w:r>
    </w:p>
    <w:p w:rsidR="00122631" w:rsidRPr="00080BFE" w:rsidRDefault="00122631" w:rsidP="00080BFE">
      <w:pPr>
        <w:spacing w:line="480" w:lineRule="auto"/>
        <w:rPr>
          <w:rFonts w:ascii="Times New Roman" w:hAnsi="Times New Roman" w:cs="Times New Roman"/>
          <w:sz w:val="24"/>
          <w:szCs w:val="24"/>
        </w:rPr>
      </w:pPr>
      <w:r w:rsidRPr="00080BFE">
        <w:rPr>
          <w:rFonts w:ascii="Times New Roman" w:hAnsi="Times New Roman" w:cs="Times New Roman"/>
          <w:sz w:val="24"/>
          <w:szCs w:val="24"/>
        </w:rPr>
        <w:t xml:space="preserve">Now, I am certain that this was an excellent idea for my future. I </w:t>
      </w:r>
      <w:r w:rsidR="00B03814" w:rsidRPr="00080BFE">
        <w:rPr>
          <w:rFonts w:ascii="Times New Roman" w:hAnsi="Times New Roman" w:cs="Times New Roman"/>
          <w:sz w:val="24"/>
          <w:szCs w:val="24"/>
        </w:rPr>
        <w:t>chose prestigious</w:t>
      </w:r>
      <w:r w:rsidRPr="00080BFE">
        <w:rPr>
          <w:rFonts w:ascii="Times New Roman" w:hAnsi="Times New Roman" w:cs="Times New Roman"/>
          <w:sz w:val="24"/>
          <w:szCs w:val="24"/>
        </w:rPr>
        <w:t xml:space="preserve"> university in London, where I never dreamt I could be in o</w:t>
      </w:r>
      <w:r w:rsidR="009D46D0" w:rsidRPr="00080BFE">
        <w:rPr>
          <w:rFonts w:ascii="Times New Roman" w:hAnsi="Times New Roman" w:cs="Times New Roman"/>
          <w:sz w:val="24"/>
          <w:szCs w:val="24"/>
        </w:rPr>
        <w:t xml:space="preserve">ne year before my arrival here. The time here, undeniably, convinced me that it was the right idea to take. The most important things I achieved here </w:t>
      </w:r>
      <w:r w:rsidR="00B03814" w:rsidRPr="00080BFE">
        <w:rPr>
          <w:rFonts w:ascii="Times New Roman" w:hAnsi="Times New Roman" w:cs="Times New Roman"/>
          <w:sz w:val="24"/>
          <w:szCs w:val="24"/>
        </w:rPr>
        <w:t>yet</w:t>
      </w:r>
      <w:r w:rsidR="009D46D0" w:rsidRPr="00080BFE">
        <w:rPr>
          <w:rFonts w:ascii="Times New Roman" w:hAnsi="Times New Roman" w:cs="Times New Roman"/>
          <w:sz w:val="24"/>
          <w:szCs w:val="24"/>
        </w:rPr>
        <w:t xml:space="preserve"> are the friendships I made, but also the interesting knowledge gained every weekend. For the time being, I will be waiting for the solution to this new global crisis, hopefully a vaccine or some sort of medication that could make us immune to the virus. I am aware that I should not be the one to be worried about this at the time I’m staying at home, but rather the doctors and the NHS staff. Only time passing by and staying at home as much as possible will improve this situation and help us overcome one of the hardest moments that will surely remain in our history.</w:t>
      </w:r>
    </w:p>
    <w:p w:rsidR="00080BFE" w:rsidRPr="00080BFE" w:rsidRDefault="00080BFE" w:rsidP="00080BFE">
      <w:pPr>
        <w:spacing w:line="480" w:lineRule="auto"/>
        <w:rPr>
          <w:rFonts w:ascii="Times New Roman" w:hAnsi="Times New Roman" w:cs="Times New Roman"/>
          <w:b/>
          <w:sz w:val="26"/>
          <w:szCs w:val="26"/>
        </w:rPr>
      </w:pPr>
      <w:r w:rsidRPr="00080BFE">
        <w:rPr>
          <w:rFonts w:ascii="Times New Roman" w:hAnsi="Times New Roman" w:cs="Times New Roman"/>
          <w:b/>
          <w:sz w:val="26"/>
          <w:szCs w:val="26"/>
        </w:rPr>
        <w:lastRenderedPageBreak/>
        <w:t>Conclusion</w:t>
      </w:r>
    </w:p>
    <w:p w:rsidR="009D46D0" w:rsidRDefault="009D46D0" w:rsidP="00080BFE">
      <w:pPr>
        <w:spacing w:line="480" w:lineRule="auto"/>
        <w:rPr>
          <w:rFonts w:ascii="Times New Roman" w:hAnsi="Times New Roman" w:cs="Times New Roman"/>
          <w:sz w:val="24"/>
          <w:szCs w:val="24"/>
        </w:rPr>
      </w:pPr>
      <w:r w:rsidRPr="00080BFE">
        <w:rPr>
          <w:rFonts w:ascii="Times New Roman" w:hAnsi="Times New Roman" w:cs="Times New Roman"/>
          <w:sz w:val="24"/>
          <w:szCs w:val="24"/>
        </w:rPr>
        <w:t>Regarding my future, I’m certain that after the completion of this lockdown, I will have many plans to make me forget about this horrible period of time that we had to go through. I</w:t>
      </w:r>
      <w:r w:rsidR="001261A7" w:rsidRPr="00080BFE">
        <w:rPr>
          <w:rFonts w:ascii="Times New Roman" w:hAnsi="Times New Roman" w:cs="Times New Roman"/>
          <w:sz w:val="24"/>
          <w:szCs w:val="24"/>
        </w:rPr>
        <w:t xml:space="preserve"> am waiting to visit my country again as a well-deserved vacation but also to see the loved ones there. However, the best experiences in my life will definitely happen here, in UK, in following </w:t>
      </w:r>
      <w:r w:rsidR="00080BFE">
        <w:rPr>
          <w:rFonts w:ascii="Times New Roman" w:hAnsi="Times New Roman" w:cs="Times New Roman"/>
          <w:sz w:val="24"/>
          <w:szCs w:val="24"/>
        </w:rPr>
        <w:t>three</w:t>
      </w:r>
      <w:r w:rsidR="001261A7" w:rsidRPr="00080BFE">
        <w:rPr>
          <w:rFonts w:ascii="Times New Roman" w:hAnsi="Times New Roman" w:cs="Times New Roman"/>
          <w:sz w:val="24"/>
          <w:szCs w:val="24"/>
        </w:rPr>
        <w:t xml:space="preserve"> years at University </w:t>
      </w:r>
      <w:r w:rsidR="007E0F92">
        <w:rPr>
          <w:rFonts w:ascii="Times New Roman" w:hAnsi="Times New Roman" w:cs="Times New Roman"/>
          <w:sz w:val="24"/>
          <w:szCs w:val="24"/>
        </w:rPr>
        <w:t>o</w:t>
      </w:r>
      <w:r w:rsidR="001261A7" w:rsidRPr="00080BFE">
        <w:rPr>
          <w:rFonts w:ascii="Times New Roman" w:hAnsi="Times New Roman" w:cs="Times New Roman"/>
          <w:sz w:val="24"/>
          <w:szCs w:val="24"/>
        </w:rPr>
        <w:t>f Wales – Trinity Saint David.</w:t>
      </w:r>
    </w:p>
    <w:p w:rsidR="00834B47" w:rsidRPr="00080BFE" w:rsidRDefault="00671011" w:rsidP="007E0F92">
      <w:pPr>
        <w:spacing w:line="480" w:lineRule="auto"/>
        <w:rPr>
          <w:rFonts w:ascii="Times New Roman" w:hAnsi="Times New Roman" w:cs="Times New Roman"/>
          <w:sz w:val="24"/>
          <w:szCs w:val="24"/>
        </w:rPr>
      </w:pPr>
      <w:r>
        <w:rPr>
          <w:rFonts w:ascii="Times New Roman" w:hAnsi="Times New Roman" w:cs="Times New Roman"/>
          <w:sz w:val="24"/>
          <w:szCs w:val="24"/>
        </w:rPr>
        <w:t>A reflective writing</w:t>
      </w:r>
      <w:r w:rsidRPr="00671011">
        <w:rPr>
          <w:rFonts w:ascii="Times New Roman" w:hAnsi="Times New Roman" w:cs="Times New Roman"/>
          <w:sz w:val="24"/>
          <w:szCs w:val="24"/>
        </w:rPr>
        <w:t xml:space="preserve"> is a useful process </w:t>
      </w:r>
      <w:r>
        <w:rPr>
          <w:rFonts w:ascii="Times New Roman" w:hAnsi="Times New Roman" w:cs="Times New Roman"/>
          <w:sz w:val="24"/>
          <w:szCs w:val="24"/>
        </w:rPr>
        <w:t>which</w:t>
      </w:r>
      <w:r w:rsidRPr="00671011">
        <w:rPr>
          <w:rFonts w:ascii="Times New Roman" w:hAnsi="Times New Roman" w:cs="Times New Roman"/>
          <w:sz w:val="24"/>
          <w:szCs w:val="24"/>
        </w:rPr>
        <w:t xml:space="preserve"> helps you t</w:t>
      </w:r>
      <w:r>
        <w:rPr>
          <w:rFonts w:ascii="Times New Roman" w:hAnsi="Times New Roman" w:cs="Times New Roman"/>
          <w:sz w:val="24"/>
          <w:szCs w:val="24"/>
        </w:rPr>
        <w:t xml:space="preserve">o make sense of and learn from your experiences. </w:t>
      </w:r>
      <w:r w:rsidR="007E0F92">
        <w:rPr>
          <w:rFonts w:ascii="Times New Roman" w:hAnsi="Times New Roman" w:cs="Times New Roman"/>
          <w:sz w:val="24"/>
          <w:szCs w:val="24"/>
        </w:rPr>
        <w:t xml:space="preserve">Through </w:t>
      </w:r>
      <w:r w:rsidR="007E0F92" w:rsidRPr="007E0F92">
        <w:rPr>
          <w:rFonts w:ascii="Times New Roman" w:hAnsi="Times New Roman" w:cs="Times New Roman"/>
          <w:sz w:val="24"/>
          <w:szCs w:val="24"/>
        </w:rPr>
        <w:t>reflection, learning is integrated, internali</w:t>
      </w:r>
      <w:r w:rsidR="007E0F92">
        <w:rPr>
          <w:rFonts w:ascii="Times New Roman" w:hAnsi="Times New Roman" w:cs="Times New Roman"/>
          <w:sz w:val="24"/>
          <w:szCs w:val="24"/>
        </w:rPr>
        <w:t>z</w:t>
      </w:r>
      <w:r w:rsidR="007E0F92" w:rsidRPr="007E0F92">
        <w:rPr>
          <w:rFonts w:ascii="Times New Roman" w:hAnsi="Times New Roman" w:cs="Times New Roman"/>
          <w:sz w:val="24"/>
          <w:szCs w:val="24"/>
        </w:rPr>
        <w:t>ed and personali</w:t>
      </w:r>
      <w:r w:rsidR="007E0F92">
        <w:rPr>
          <w:rFonts w:ascii="Times New Roman" w:hAnsi="Times New Roman" w:cs="Times New Roman"/>
          <w:sz w:val="24"/>
          <w:szCs w:val="24"/>
        </w:rPr>
        <w:t>z</w:t>
      </w:r>
      <w:r w:rsidR="007E0F92" w:rsidRPr="007E0F92">
        <w:rPr>
          <w:rFonts w:ascii="Times New Roman" w:hAnsi="Times New Roman" w:cs="Times New Roman"/>
          <w:sz w:val="24"/>
          <w:szCs w:val="24"/>
        </w:rPr>
        <w:t>ed.</w:t>
      </w:r>
      <w:r w:rsidR="007E0F92">
        <w:rPr>
          <w:rFonts w:ascii="Times New Roman" w:hAnsi="Times New Roman" w:cs="Times New Roman"/>
          <w:sz w:val="24"/>
          <w:szCs w:val="24"/>
        </w:rPr>
        <w:t xml:space="preserve"> </w:t>
      </w:r>
      <w:r w:rsidRPr="00671011">
        <w:rPr>
          <w:rFonts w:ascii="Times New Roman" w:hAnsi="Times New Roman" w:cs="Times New Roman"/>
          <w:sz w:val="24"/>
          <w:szCs w:val="24"/>
        </w:rPr>
        <w:t>This is to allow you to demonstrate that you can think critically about your own skills or practice</w:t>
      </w:r>
      <w:r w:rsidRPr="00671011">
        <w:rPr>
          <w:rFonts w:ascii="Times New Roman" w:hAnsi="Times New Roman" w:cs="Times New Roman"/>
          <w:sz w:val="24"/>
          <w:szCs w:val="24"/>
        </w:rPr>
        <w:t>, in</w:t>
      </w:r>
      <w:r w:rsidRPr="00671011">
        <w:rPr>
          <w:rFonts w:ascii="Times New Roman" w:hAnsi="Times New Roman" w:cs="Times New Roman"/>
          <w:sz w:val="24"/>
          <w:szCs w:val="24"/>
        </w:rPr>
        <w:t xml:space="preserve"> order to improve and learn. </w:t>
      </w:r>
      <w:r w:rsidR="007E0F92">
        <w:rPr>
          <w:rFonts w:ascii="Times New Roman" w:hAnsi="Times New Roman" w:cs="Times New Roman"/>
          <w:sz w:val="24"/>
          <w:szCs w:val="24"/>
        </w:rPr>
        <w:t xml:space="preserve">The most important role is to </w:t>
      </w:r>
      <w:r w:rsidR="007E0F92" w:rsidRPr="007E0F92">
        <w:rPr>
          <w:rFonts w:ascii="Times New Roman" w:hAnsi="Times New Roman" w:cs="Times New Roman"/>
          <w:sz w:val="24"/>
          <w:szCs w:val="24"/>
        </w:rPr>
        <w:t>increase in self-awareness, emotional intelligence, the capacity for emotional regu</w:t>
      </w:r>
      <w:r w:rsidR="007E0F92">
        <w:rPr>
          <w:rFonts w:ascii="Times New Roman" w:hAnsi="Times New Roman" w:cs="Times New Roman"/>
          <w:sz w:val="24"/>
          <w:szCs w:val="24"/>
        </w:rPr>
        <w:t xml:space="preserve">lation and </w:t>
      </w:r>
      <w:r w:rsidR="007E0F92" w:rsidRPr="007E0F92">
        <w:rPr>
          <w:rFonts w:ascii="Times New Roman" w:hAnsi="Times New Roman" w:cs="Times New Roman"/>
          <w:sz w:val="24"/>
          <w:szCs w:val="24"/>
        </w:rPr>
        <w:t>as a consequence the ability to inspire, influence and motivate others</w:t>
      </w:r>
      <w:r w:rsidR="007E0F92">
        <w:rPr>
          <w:rFonts w:ascii="Times New Roman" w:hAnsi="Times New Roman" w:cs="Times New Roman"/>
          <w:sz w:val="24"/>
          <w:szCs w:val="24"/>
        </w:rPr>
        <w:t>.</w:t>
      </w:r>
    </w:p>
    <w:p w:rsidR="00701AB9" w:rsidRDefault="00701AB9" w:rsidP="00701AB9">
      <w:pPr>
        <w:pStyle w:val="ListParagraph"/>
        <w:tabs>
          <w:tab w:val="left" w:pos="8256"/>
        </w:tabs>
        <w:rPr>
          <w:b/>
        </w:rPr>
      </w:pPr>
    </w:p>
    <w:p w:rsidR="007E0F92" w:rsidRDefault="007E0F92" w:rsidP="001220CB">
      <w:pPr>
        <w:tabs>
          <w:tab w:val="left" w:pos="8256"/>
        </w:tabs>
        <w:rPr>
          <w:rFonts w:ascii="Times New Roman" w:hAnsi="Times New Roman" w:cs="Times New Roman"/>
          <w:b/>
          <w:sz w:val="24"/>
        </w:rPr>
      </w:pPr>
    </w:p>
    <w:p w:rsidR="007E0F92" w:rsidRDefault="007E0F92" w:rsidP="001220CB">
      <w:pPr>
        <w:tabs>
          <w:tab w:val="left" w:pos="8256"/>
        </w:tabs>
        <w:rPr>
          <w:rFonts w:ascii="Times New Roman" w:hAnsi="Times New Roman" w:cs="Times New Roman"/>
          <w:b/>
          <w:sz w:val="24"/>
        </w:rPr>
      </w:pPr>
    </w:p>
    <w:p w:rsidR="007E0F92" w:rsidRDefault="007E0F92" w:rsidP="001220CB">
      <w:pPr>
        <w:tabs>
          <w:tab w:val="left" w:pos="8256"/>
        </w:tabs>
        <w:rPr>
          <w:rFonts w:ascii="Times New Roman" w:hAnsi="Times New Roman" w:cs="Times New Roman"/>
          <w:b/>
          <w:sz w:val="24"/>
        </w:rPr>
      </w:pPr>
    </w:p>
    <w:p w:rsidR="007E0F92" w:rsidRDefault="007E0F92" w:rsidP="001220CB">
      <w:pPr>
        <w:tabs>
          <w:tab w:val="left" w:pos="8256"/>
        </w:tabs>
        <w:rPr>
          <w:rFonts w:ascii="Times New Roman" w:hAnsi="Times New Roman" w:cs="Times New Roman"/>
          <w:b/>
          <w:sz w:val="24"/>
        </w:rPr>
      </w:pPr>
    </w:p>
    <w:p w:rsidR="007E0F92" w:rsidRDefault="007E0F92" w:rsidP="001220CB">
      <w:pPr>
        <w:tabs>
          <w:tab w:val="left" w:pos="8256"/>
        </w:tabs>
        <w:rPr>
          <w:rFonts w:ascii="Times New Roman" w:hAnsi="Times New Roman" w:cs="Times New Roman"/>
          <w:b/>
          <w:sz w:val="24"/>
        </w:rPr>
      </w:pPr>
    </w:p>
    <w:p w:rsidR="007E0F92" w:rsidRDefault="007E0F92" w:rsidP="001220CB">
      <w:pPr>
        <w:tabs>
          <w:tab w:val="left" w:pos="8256"/>
        </w:tabs>
        <w:rPr>
          <w:rFonts w:ascii="Times New Roman" w:hAnsi="Times New Roman" w:cs="Times New Roman"/>
          <w:b/>
          <w:sz w:val="24"/>
        </w:rPr>
      </w:pPr>
    </w:p>
    <w:p w:rsidR="007E0F92" w:rsidRDefault="007E0F92" w:rsidP="001220CB">
      <w:pPr>
        <w:tabs>
          <w:tab w:val="left" w:pos="8256"/>
        </w:tabs>
        <w:rPr>
          <w:rFonts w:ascii="Times New Roman" w:hAnsi="Times New Roman" w:cs="Times New Roman"/>
          <w:b/>
          <w:sz w:val="24"/>
        </w:rPr>
      </w:pPr>
    </w:p>
    <w:p w:rsidR="007E0F92" w:rsidRDefault="007E0F92" w:rsidP="001220CB">
      <w:pPr>
        <w:tabs>
          <w:tab w:val="left" w:pos="8256"/>
        </w:tabs>
        <w:rPr>
          <w:rFonts w:ascii="Times New Roman" w:hAnsi="Times New Roman" w:cs="Times New Roman"/>
          <w:b/>
          <w:sz w:val="24"/>
        </w:rPr>
      </w:pPr>
    </w:p>
    <w:p w:rsidR="007E0F92" w:rsidRDefault="007E0F92" w:rsidP="001220CB">
      <w:pPr>
        <w:tabs>
          <w:tab w:val="left" w:pos="8256"/>
        </w:tabs>
        <w:rPr>
          <w:rFonts w:ascii="Times New Roman" w:hAnsi="Times New Roman" w:cs="Times New Roman"/>
          <w:b/>
          <w:sz w:val="24"/>
        </w:rPr>
      </w:pPr>
    </w:p>
    <w:p w:rsidR="007E0F92" w:rsidRDefault="007E0F92" w:rsidP="001220CB">
      <w:pPr>
        <w:tabs>
          <w:tab w:val="left" w:pos="8256"/>
        </w:tabs>
        <w:rPr>
          <w:rFonts w:ascii="Times New Roman" w:hAnsi="Times New Roman" w:cs="Times New Roman"/>
          <w:b/>
          <w:sz w:val="24"/>
        </w:rPr>
      </w:pPr>
    </w:p>
    <w:p w:rsidR="00701AB9" w:rsidRPr="007E0F92" w:rsidRDefault="001220CB" w:rsidP="001220CB">
      <w:pPr>
        <w:tabs>
          <w:tab w:val="left" w:pos="8256"/>
        </w:tabs>
        <w:rPr>
          <w:rFonts w:ascii="Times New Roman" w:hAnsi="Times New Roman" w:cs="Times New Roman"/>
          <w:b/>
          <w:sz w:val="26"/>
          <w:szCs w:val="26"/>
        </w:rPr>
      </w:pPr>
      <w:r w:rsidRPr="007E0F92">
        <w:rPr>
          <w:rFonts w:ascii="Times New Roman" w:hAnsi="Times New Roman" w:cs="Times New Roman"/>
          <w:b/>
          <w:sz w:val="26"/>
          <w:szCs w:val="26"/>
        </w:rPr>
        <w:lastRenderedPageBreak/>
        <w:t>References:</w:t>
      </w:r>
    </w:p>
    <w:p w:rsidR="0094613D" w:rsidRDefault="0094613D" w:rsidP="001220CB">
      <w:pPr>
        <w:tabs>
          <w:tab w:val="left" w:pos="8256"/>
        </w:tabs>
        <w:rPr>
          <w:rFonts w:ascii="Times New Roman" w:hAnsi="Times New Roman" w:cs="Times New Roman"/>
          <w:sz w:val="24"/>
        </w:rPr>
      </w:pPr>
      <w:r>
        <w:rPr>
          <w:rFonts w:ascii="Times New Roman" w:hAnsi="Times New Roman" w:cs="Times New Roman"/>
          <w:sz w:val="24"/>
        </w:rPr>
        <w:t>A short guide to reflective writing (2014). Academic Skills Centre. University of Birmingham;</w:t>
      </w:r>
    </w:p>
    <w:p w:rsidR="00671011" w:rsidRPr="001220CB" w:rsidRDefault="00671011" w:rsidP="001220CB">
      <w:pPr>
        <w:tabs>
          <w:tab w:val="left" w:pos="8256"/>
        </w:tabs>
        <w:rPr>
          <w:rFonts w:ascii="Times New Roman" w:hAnsi="Times New Roman" w:cs="Times New Roman"/>
          <w:sz w:val="24"/>
        </w:rPr>
      </w:pPr>
      <w:r w:rsidRPr="00671011">
        <w:rPr>
          <w:rFonts w:ascii="Times New Roman" w:hAnsi="Times New Roman" w:cs="Times New Roman"/>
          <w:sz w:val="24"/>
        </w:rPr>
        <w:t>Gibbs, G (1988). Learning by doing: a guide to teaching and learning methods. Oxford: Further Education Unit, Oxford Polytechnic</w:t>
      </w:r>
      <w:r w:rsidR="0094613D">
        <w:rPr>
          <w:rFonts w:ascii="Times New Roman" w:hAnsi="Times New Roman" w:cs="Times New Roman"/>
          <w:sz w:val="24"/>
        </w:rPr>
        <w:t>;</w:t>
      </w:r>
      <w:bookmarkStart w:id="0" w:name="_GoBack"/>
      <w:bookmarkEnd w:id="0"/>
    </w:p>
    <w:p w:rsidR="00701AB9" w:rsidRDefault="00701AB9" w:rsidP="00701AB9">
      <w:pPr>
        <w:pStyle w:val="ListParagraph"/>
        <w:tabs>
          <w:tab w:val="left" w:pos="8256"/>
        </w:tabs>
        <w:rPr>
          <w:b/>
        </w:rPr>
      </w:pPr>
    </w:p>
    <w:p w:rsidR="003B3BB5" w:rsidRDefault="003B3BB5" w:rsidP="003B3BB5">
      <w:pPr>
        <w:ind w:left="360"/>
      </w:pPr>
    </w:p>
    <w:p w:rsidR="001261A7" w:rsidRPr="002A528E" w:rsidRDefault="001261A7" w:rsidP="002A528E"/>
    <w:sectPr w:rsidR="001261A7" w:rsidRPr="002A528E" w:rsidSect="005F06C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676C04"/>
    <w:multiLevelType w:val="hybridMultilevel"/>
    <w:tmpl w:val="553EC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0C635DA"/>
    <w:multiLevelType w:val="hybridMultilevel"/>
    <w:tmpl w:val="3E14D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D2B21ED"/>
    <w:multiLevelType w:val="hybridMultilevel"/>
    <w:tmpl w:val="95FC84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E161D"/>
    <w:rsid w:val="000804BF"/>
    <w:rsid w:val="00080BFE"/>
    <w:rsid w:val="001220CB"/>
    <w:rsid w:val="00122631"/>
    <w:rsid w:val="001261A7"/>
    <w:rsid w:val="002A528E"/>
    <w:rsid w:val="003B3BB5"/>
    <w:rsid w:val="003E161D"/>
    <w:rsid w:val="005F06C9"/>
    <w:rsid w:val="00671011"/>
    <w:rsid w:val="00701AB9"/>
    <w:rsid w:val="0073243E"/>
    <w:rsid w:val="007E0F92"/>
    <w:rsid w:val="00834B47"/>
    <w:rsid w:val="00866FC1"/>
    <w:rsid w:val="0094613D"/>
    <w:rsid w:val="009D46D0"/>
    <w:rsid w:val="00B03814"/>
    <w:rsid w:val="00B925B8"/>
    <w:rsid w:val="00BB7F3F"/>
    <w:rsid w:val="00C461F2"/>
    <w:rsid w:val="00E52DFC"/>
    <w:rsid w:val="00E814BE"/>
    <w:rsid w:val="00EB7C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2A52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2A528E"/>
    <w:rPr>
      <w:rFonts w:ascii="Courier New" w:eastAsia="Times New Roman" w:hAnsi="Courier New" w:cs="Courier New"/>
      <w:sz w:val="20"/>
      <w:szCs w:val="20"/>
    </w:rPr>
  </w:style>
  <w:style w:type="paragraph" w:styleId="ListParagraph">
    <w:name w:val="List Paragraph"/>
    <w:basedOn w:val="Normal"/>
    <w:uiPriority w:val="34"/>
    <w:qFormat/>
    <w:rsid w:val="003B3BB5"/>
    <w:pPr>
      <w:ind w:left="720"/>
      <w:contextualSpacing/>
    </w:pPr>
  </w:style>
  <w:style w:type="paragraph" w:styleId="NoSpacing">
    <w:name w:val="No Spacing"/>
    <w:link w:val="NoSpacingChar"/>
    <w:uiPriority w:val="1"/>
    <w:qFormat/>
    <w:rsid w:val="005F06C9"/>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F06C9"/>
    <w:rPr>
      <w:rFonts w:eastAsiaTheme="minorEastAsia"/>
      <w:lang w:eastAsia="ja-JP"/>
    </w:rPr>
  </w:style>
  <w:style w:type="paragraph" w:styleId="BalloonText">
    <w:name w:val="Balloon Text"/>
    <w:basedOn w:val="Normal"/>
    <w:link w:val="BalloonTextChar"/>
    <w:uiPriority w:val="99"/>
    <w:semiHidden/>
    <w:unhideWhenUsed/>
    <w:rsid w:val="005F06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06C9"/>
    <w:rPr>
      <w:rFonts w:ascii="Tahoma" w:hAnsi="Tahoma" w:cs="Tahoma"/>
      <w:sz w:val="16"/>
      <w:szCs w:val="16"/>
    </w:rPr>
  </w:style>
  <w:style w:type="character" w:styleId="Hyperlink">
    <w:name w:val="Hyperlink"/>
    <w:basedOn w:val="DefaultParagraphFont"/>
    <w:uiPriority w:val="99"/>
    <w:semiHidden/>
    <w:unhideWhenUsed/>
    <w:rsid w:val="00080BFE"/>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2A52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2A528E"/>
    <w:rPr>
      <w:rFonts w:ascii="Courier New" w:eastAsia="Times New Roman" w:hAnsi="Courier New" w:cs="Courier New"/>
      <w:sz w:val="20"/>
      <w:szCs w:val="20"/>
    </w:rPr>
  </w:style>
  <w:style w:type="paragraph" w:styleId="ListParagraph">
    <w:name w:val="List Paragraph"/>
    <w:basedOn w:val="Normal"/>
    <w:uiPriority w:val="34"/>
    <w:qFormat/>
    <w:rsid w:val="003B3BB5"/>
    <w:pPr>
      <w:ind w:left="720"/>
      <w:contextualSpacing/>
    </w:pPr>
  </w:style>
  <w:style w:type="paragraph" w:styleId="NoSpacing">
    <w:name w:val="No Spacing"/>
    <w:link w:val="NoSpacingChar"/>
    <w:uiPriority w:val="1"/>
    <w:qFormat/>
    <w:rsid w:val="005F06C9"/>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F06C9"/>
    <w:rPr>
      <w:rFonts w:eastAsiaTheme="minorEastAsia"/>
      <w:lang w:eastAsia="ja-JP"/>
    </w:rPr>
  </w:style>
  <w:style w:type="paragraph" w:styleId="BalloonText">
    <w:name w:val="Balloon Text"/>
    <w:basedOn w:val="Normal"/>
    <w:link w:val="BalloonTextChar"/>
    <w:uiPriority w:val="99"/>
    <w:semiHidden/>
    <w:unhideWhenUsed/>
    <w:rsid w:val="005F06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06C9"/>
    <w:rPr>
      <w:rFonts w:ascii="Tahoma" w:hAnsi="Tahoma" w:cs="Tahoma"/>
      <w:sz w:val="16"/>
      <w:szCs w:val="16"/>
    </w:rPr>
  </w:style>
  <w:style w:type="character" w:styleId="Hyperlink">
    <w:name w:val="Hyperlink"/>
    <w:basedOn w:val="DefaultParagraphFont"/>
    <w:uiPriority w:val="99"/>
    <w:semiHidden/>
    <w:unhideWhenUsed/>
    <w:rsid w:val="00080BF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22261777">
      <w:bodyDiv w:val="1"/>
      <w:marLeft w:val="0"/>
      <w:marRight w:val="0"/>
      <w:marTop w:val="0"/>
      <w:marBottom w:val="0"/>
      <w:divBdr>
        <w:top w:val="none" w:sz="0" w:space="0" w:color="auto"/>
        <w:left w:val="none" w:sz="0" w:space="0" w:color="auto"/>
        <w:bottom w:val="none" w:sz="0" w:space="0" w:color="auto"/>
        <w:right w:val="none" w:sz="0" w:space="0" w:color="auto"/>
      </w:divBdr>
    </w:div>
    <w:div w:id="2134136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blogs.glowscotland.org.uk/glowblogs/uodsseportfolio/2015/10/25/gibbs-reflective-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29445C14BA4141BEBBED937CBF341EA7"/>
        <w:category>
          <w:name w:val="General"/>
          <w:gallery w:val="placeholder"/>
        </w:category>
        <w:types>
          <w:type w:val="bbPlcHdr"/>
        </w:types>
        <w:behaviors>
          <w:behavior w:val="content"/>
        </w:behaviors>
        <w:guid w:val="{4A697CFF-4314-47D1-9B59-5587A25E60E8}"/>
      </w:docPartPr>
      <w:docPartBody>
        <w:p w:rsidR="00000000" w:rsidRDefault="005F5DD4" w:rsidP="005F5DD4">
          <w:pPr>
            <w:pStyle w:val="29445C14BA4141BEBBED937CBF341EA7"/>
          </w:pPr>
          <w:r>
            <w:rPr>
              <w:rFonts w:asciiTheme="majorHAnsi" w:eastAsiaTheme="majorEastAsia" w:hAnsiTheme="majorHAnsi" w:cstheme="majorBidi"/>
              <w:sz w:val="72"/>
              <w:szCs w:val="7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5DD4"/>
    <w:rsid w:val="000F2115"/>
    <w:rsid w:val="005F5D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E1E3724DFB488D9A760EF2D8480DF2">
    <w:name w:val="43E1E3724DFB488D9A760EF2D8480DF2"/>
    <w:rsid w:val="005F5DD4"/>
  </w:style>
  <w:style w:type="paragraph" w:customStyle="1" w:styleId="77D4BD4C2EBA404A993CA4228F0379CF">
    <w:name w:val="77D4BD4C2EBA404A993CA4228F0379CF"/>
    <w:rsid w:val="005F5DD4"/>
  </w:style>
  <w:style w:type="paragraph" w:customStyle="1" w:styleId="A47F136E3A004C5C86ACDDC10461E604">
    <w:name w:val="A47F136E3A004C5C86ACDDC10461E604"/>
    <w:rsid w:val="005F5DD4"/>
  </w:style>
  <w:style w:type="paragraph" w:customStyle="1" w:styleId="0EB566C253DB49FEBF89780438D30FAD">
    <w:name w:val="0EB566C253DB49FEBF89780438D30FAD"/>
    <w:rsid w:val="005F5DD4"/>
  </w:style>
  <w:style w:type="paragraph" w:customStyle="1" w:styleId="DD9D4FB18D284F9B8A8E4D7302E5D637">
    <w:name w:val="DD9D4FB18D284F9B8A8E4D7302E5D637"/>
    <w:rsid w:val="005F5DD4"/>
  </w:style>
  <w:style w:type="paragraph" w:customStyle="1" w:styleId="29445C14BA4141BEBBED937CBF341EA7">
    <w:name w:val="29445C14BA4141BEBBED937CBF341EA7"/>
    <w:rsid w:val="005F5DD4"/>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E1E3724DFB488D9A760EF2D8480DF2">
    <w:name w:val="43E1E3724DFB488D9A760EF2D8480DF2"/>
    <w:rsid w:val="005F5DD4"/>
  </w:style>
  <w:style w:type="paragraph" w:customStyle="1" w:styleId="77D4BD4C2EBA404A993CA4228F0379CF">
    <w:name w:val="77D4BD4C2EBA404A993CA4228F0379CF"/>
    <w:rsid w:val="005F5DD4"/>
  </w:style>
  <w:style w:type="paragraph" w:customStyle="1" w:styleId="A47F136E3A004C5C86ACDDC10461E604">
    <w:name w:val="A47F136E3A004C5C86ACDDC10461E604"/>
    <w:rsid w:val="005F5DD4"/>
  </w:style>
  <w:style w:type="paragraph" w:customStyle="1" w:styleId="0EB566C253DB49FEBF89780438D30FAD">
    <w:name w:val="0EB566C253DB49FEBF89780438D30FAD"/>
    <w:rsid w:val="005F5DD4"/>
  </w:style>
  <w:style w:type="paragraph" w:customStyle="1" w:styleId="DD9D4FB18D284F9B8A8E4D7302E5D637">
    <w:name w:val="DD9D4FB18D284F9B8A8E4D7302E5D637"/>
    <w:rsid w:val="005F5DD4"/>
  </w:style>
  <w:style w:type="paragraph" w:customStyle="1" w:styleId="29445C14BA4141BEBBED937CBF341EA7">
    <w:name w:val="29445C14BA4141BEBBED937CBF341EA7"/>
    <w:rsid w:val="005F5D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375</TotalTime>
  <Pages>1</Pages>
  <Words>1878</Words>
  <Characters>10710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Assessment 2</dc:title>
  <dc:creator>Window User</dc:creator>
  <cp:lastModifiedBy>Windows User</cp:lastModifiedBy>
  <cp:revision>3</cp:revision>
  <dcterms:created xsi:type="dcterms:W3CDTF">2020-05-21T22:36:00Z</dcterms:created>
  <dcterms:modified xsi:type="dcterms:W3CDTF">2020-05-22T11:12:00Z</dcterms:modified>
</cp:coreProperties>
</file>