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B6C4B0" w14:textId="476A63A5" w:rsidR="00B86FB2" w:rsidRPr="008A2C75" w:rsidRDefault="00A63ECB" w:rsidP="00B86FB2">
      <w:pPr>
        <w:jc w:val="center"/>
        <w:rPr>
          <w:rFonts w:ascii="Arial" w:hAnsi="Arial" w:cs="Arial"/>
          <w:b/>
          <w:bCs/>
          <w:sz w:val="40"/>
          <w:szCs w:val="40"/>
          <w:lang w:val="en-US"/>
        </w:rPr>
      </w:pPr>
      <w:r w:rsidRPr="008A2C75">
        <w:rPr>
          <w:rFonts w:ascii="Arial" w:hAnsi="Arial" w:cs="Arial"/>
          <w:b/>
          <w:bCs/>
          <w:sz w:val="40"/>
          <w:szCs w:val="40"/>
          <w:lang w:val="en-US"/>
        </w:rPr>
        <w:t>E-</w:t>
      </w:r>
      <w:r w:rsidR="00B86FB2" w:rsidRPr="008A2C75">
        <w:rPr>
          <w:rFonts w:ascii="Arial" w:hAnsi="Arial" w:cs="Arial"/>
          <w:b/>
          <w:bCs/>
          <w:sz w:val="40"/>
          <w:szCs w:val="40"/>
          <w:lang w:val="en-US"/>
        </w:rPr>
        <w:t>Pocket Notebook Exercise</w:t>
      </w:r>
    </w:p>
    <w:p w14:paraId="577D9D10" w14:textId="77777777" w:rsidR="008A2C75" w:rsidRPr="00B86FB2" w:rsidRDefault="008A2C75" w:rsidP="00B86FB2">
      <w:pPr>
        <w:jc w:val="center"/>
        <w:rPr>
          <w:rFonts w:ascii="Arial" w:hAnsi="Arial" w:cs="Arial"/>
          <w:sz w:val="36"/>
          <w:szCs w:val="36"/>
          <w:lang w:val="en-US"/>
        </w:rPr>
      </w:pPr>
    </w:p>
    <w:p w14:paraId="04A4726D" w14:textId="77777777" w:rsidR="00B86FB2" w:rsidRDefault="00B86FB2" w:rsidP="00B86FB2">
      <w:pPr>
        <w:rPr>
          <w:rFonts w:ascii="Arial" w:hAnsi="Arial" w:cs="Arial"/>
          <w:sz w:val="36"/>
          <w:szCs w:val="36"/>
          <w:lang w:val="en-US"/>
        </w:rPr>
      </w:pPr>
    </w:p>
    <w:p w14:paraId="33C674F3" w14:textId="35951C9F" w:rsidR="00B86FB2" w:rsidRPr="008A2C75" w:rsidRDefault="00B86FB2" w:rsidP="00B86FB2">
      <w:pPr>
        <w:rPr>
          <w:rFonts w:ascii="Arial" w:hAnsi="Arial" w:cs="Arial"/>
          <w:sz w:val="32"/>
          <w:szCs w:val="32"/>
          <w:lang w:val="en-US"/>
        </w:rPr>
      </w:pPr>
      <w:r w:rsidRPr="008A2C75">
        <w:rPr>
          <w:rFonts w:ascii="Arial" w:hAnsi="Arial" w:cs="Arial"/>
          <w:sz w:val="32"/>
          <w:szCs w:val="32"/>
          <w:lang w:val="en-US"/>
        </w:rPr>
        <w:t xml:space="preserve">Using </w:t>
      </w:r>
      <w:r w:rsidR="00A63ECB" w:rsidRPr="008A2C75">
        <w:rPr>
          <w:rFonts w:ascii="Arial" w:hAnsi="Arial" w:cs="Arial"/>
          <w:sz w:val="32"/>
          <w:szCs w:val="32"/>
          <w:lang w:val="en-US"/>
        </w:rPr>
        <w:t>E</w:t>
      </w:r>
      <w:r w:rsidRPr="008A2C75">
        <w:rPr>
          <w:rFonts w:ascii="Arial" w:hAnsi="Arial" w:cs="Arial"/>
          <w:sz w:val="32"/>
          <w:szCs w:val="32"/>
          <w:lang w:val="en-US"/>
        </w:rPr>
        <w:t xml:space="preserve">PNB rules, complete a pocket </w:t>
      </w:r>
      <w:r w:rsidR="008A2C75" w:rsidRPr="008A2C75">
        <w:rPr>
          <w:rFonts w:ascii="Arial" w:hAnsi="Arial" w:cs="Arial"/>
          <w:sz w:val="32"/>
          <w:szCs w:val="32"/>
          <w:lang w:val="en-US"/>
        </w:rPr>
        <w:t>notebook</w:t>
      </w:r>
      <w:r w:rsidRPr="008A2C75">
        <w:rPr>
          <w:rFonts w:ascii="Arial" w:hAnsi="Arial" w:cs="Arial"/>
          <w:sz w:val="32"/>
          <w:szCs w:val="32"/>
          <w:lang w:val="en-US"/>
        </w:rPr>
        <w:t xml:space="preserve"> entry using the information given in the following scenarios: </w:t>
      </w:r>
    </w:p>
    <w:p w14:paraId="3477DB8D" w14:textId="77777777" w:rsidR="008A2C75" w:rsidRDefault="008A2C75" w:rsidP="00B86FB2">
      <w:pPr>
        <w:rPr>
          <w:rFonts w:ascii="Arial" w:hAnsi="Arial" w:cs="Arial"/>
          <w:sz w:val="28"/>
          <w:szCs w:val="28"/>
          <w:lang w:val="en-US"/>
        </w:rPr>
      </w:pPr>
    </w:p>
    <w:p w14:paraId="3288CE23" w14:textId="4558D3BB" w:rsidR="008A2C75" w:rsidRDefault="008A2C75" w:rsidP="00B86FB2">
      <w:pPr>
        <w:rPr>
          <w:rFonts w:ascii="Arial" w:hAnsi="Arial" w:cs="Arial"/>
          <w:sz w:val="28"/>
          <w:szCs w:val="2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A2C75" w14:paraId="34BA5400" w14:textId="77777777" w:rsidTr="008A2C75">
        <w:tc>
          <w:tcPr>
            <w:tcW w:w="9016" w:type="dxa"/>
            <w:shd w:val="clear" w:color="auto" w:fill="E2EFD9" w:themeFill="accent6" w:themeFillTint="33"/>
          </w:tcPr>
          <w:p w14:paraId="12A1D9F3" w14:textId="77777777" w:rsidR="008A2C75" w:rsidRDefault="008A2C75" w:rsidP="008A2C75">
            <w:pPr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  <w:p w14:paraId="62A6AEF0" w14:textId="752E7740" w:rsidR="008A2C75" w:rsidRPr="008A2C75" w:rsidRDefault="008A2C75" w:rsidP="008A2C75">
            <w:pPr>
              <w:rPr>
                <w:rFonts w:ascii="Arial" w:hAnsi="Arial" w:cs="Arial"/>
                <w:sz w:val="36"/>
                <w:szCs w:val="36"/>
              </w:rPr>
            </w:pPr>
            <w:r w:rsidRPr="008A2C75">
              <w:rPr>
                <w:rFonts w:ascii="Arial" w:hAnsi="Arial" w:cs="Arial"/>
                <w:b/>
                <w:sz w:val="36"/>
                <w:szCs w:val="36"/>
                <w:lang w:val="en-US"/>
              </w:rPr>
              <w:t>Scenario 1</w:t>
            </w:r>
          </w:p>
          <w:p w14:paraId="2F92284C" w14:textId="77777777" w:rsidR="008A2C75" w:rsidRPr="008A2C75" w:rsidRDefault="008A2C75" w:rsidP="008A2C75">
            <w:pPr>
              <w:rPr>
                <w:rFonts w:ascii="Arial" w:hAnsi="Arial" w:cs="Arial"/>
                <w:sz w:val="36"/>
                <w:szCs w:val="36"/>
              </w:rPr>
            </w:pPr>
          </w:p>
          <w:p w14:paraId="4B52AAE3" w14:textId="77777777" w:rsidR="008A2C75" w:rsidRPr="008A2C75" w:rsidRDefault="008A2C75" w:rsidP="008A2C75">
            <w:pPr>
              <w:rPr>
                <w:rFonts w:ascii="Arial" w:hAnsi="Arial" w:cs="Arial"/>
                <w:sz w:val="36"/>
                <w:szCs w:val="36"/>
              </w:rPr>
            </w:pPr>
            <w:r w:rsidRPr="008A2C75">
              <w:rPr>
                <w:rFonts w:ascii="Arial" w:hAnsi="Arial" w:cs="Arial"/>
                <w:sz w:val="36"/>
                <w:szCs w:val="36"/>
              </w:rPr>
              <w:t>At (current time) on (today), you are on patrol when you see a female throw a stone at the front window of 4 High Street, Bridgend. You stop the female who says her name is Sam Harris, 03/03/1990 of 3 Few Street, Bridgend cf36 2xy. She says that she is sorry and that she didn’t mean to smash the window.</w:t>
            </w:r>
          </w:p>
          <w:p w14:paraId="1520AFCC" w14:textId="6632F0F4" w:rsidR="008A2C75" w:rsidRPr="00B86FB2" w:rsidRDefault="008A2C75" w:rsidP="008A2C75">
            <w:pPr>
              <w:rPr>
                <w:rFonts w:ascii="Arial" w:hAnsi="Arial" w:cs="Arial"/>
                <w:sz w:val="28"/>
                <w:szCs w:val="28"/>
              </w:rPr>
            </w:pPr>
            <w:r w:rsidRPr="00B86FB2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14:paraId="087612C2" w14:textId="77777777" w:rsidR="008A2C75" w:rsidRDefault="008A2C75" w:rsidP="00B86FB2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</w:tr>
    </w:tbl>
    <w:p w14:paraId="7BBF7D8E" w14:textId="77777777" w:rsidR="008A2C75" w:rsidRPr="00B86FB2" w:rsidRDefault="008A2C75" w:rsidP="00B86FB2">
      <w:pPr>
        <w:rPr>
          <w:rFonts w:ascii="Arial" w:hAnsi="Arial" w:cs="Arial"/>
          <w:sz w:val="28"/>
          <w:szCs w:val="28"/>
          <w:lang w:val="en-US"/>
        </w:rPr>
      </w:pPr>
    </w:p>
    <w:p w14:paraId="773500BE" w14:textId="77777777" w:rsidR="008A2C75" w:rsidRPr="00B86FB2" w:rsidRDefault="008A2C75" w:rsidP="00B86FB2">
      <w:pPr>
        <w:rPr>
          <w:rFonts w:ascii="Arial" w:hAnsi="Arial" w:cs="Arial"/>
          <w:sz w:val="28"/>
          <w:szCs w:val="2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A2C75" w14:paraId="1A5CA611" w14:textId="77777777" w:rsidTr="008A2C75">
        <w:tc>
          <w:tcPr>
            <w:tcW w:w="9016" w:type="dxa"/>
            <w:shd w:val="clear" w:color="auto" w:fill="DEEAF6" w:themeFill="accent1" w:themeFillTint="33"/>
          </w:tcPr>
          <w:p w14:paraId="74BE3C80" w14:textId="77777777" w:rsidR="008A2C75" w:rsidRDefault="008A2C75" w:rsidP="008A2C75">
            <w:pPr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  <w:p w14:paraId="263EF23F" w14:textId="3D72B609" w:rsidR="008A2C75" w:rsidRPr="008A2C75" w:rsidRDefault="008A2C75" w:rsidP="008A2C75">
            <w:pPr>
              <w:rPr>
                <w:rFonts w:ascii="Arial" w:hAnsi="Arial" w:cs="Arial"/>
                <w:b/>
                <w:sz w:val="36"/>
                <w:szCs w:val="36"/>
                <w:lang w:val="en-US"/>
              </w:rPr>
            </w:pPr>
            <w:r w:rsidRPr="008A2C75">
              <w:rPr>
                <w:rFonts w:ascii="Arial" w:hAnsi="Arial" w:cs="Arial"/>
                <w:b/>
                <w:sz w:val="36"/>
                <w:szCs w:val="36"/>
                <w:lang w:val="en-US"/>
              </w:rPr>
              <w:t>Scenario 2</w:t>
            </w:r>
          </w:p>
          <w:p w14:paraId="57E016C1" w14:textId="77777777" w:rsidR="008A2C75" w:rsidRPr="008A2C75" w:rsidRDefault="008A2C75" w:rsidP="008A2C75">
            <w:pPr>
              <w:rPr>
                <w:sz w:val="36"/>
                <w:szCs w:val="36"/>
                <w:lang w:val="en-US"/>
              </w:rPr>
            </w:pPr>
          </w:p>
          <w:p w14:paraId="4AD5C8F9" w14:textId="4123F469" w:rsidR="008A2C75" w:rsidRPr="008A2C75" w:rsidRDefault="008A2C75" w:rsidP="008A2C75">
            <w:pPr>
              <w:rPr>
                <w:rFonts w:ascii="Arial" w:hAnsi="Arial" w:cs="Arial"/>
                <w:sz w:val="36"/>
                <w:szCs w:val="36"/>
                <w:lang w:val="en-US"/>
              </w:rPr>
            </w:pPr>
            <w:r w:rsidRPr="008A2C75">
              <w:rPr>
                <w:rFonts w:ascii="Arial" w:hAnsi="Arial" w:cs="Arial"/>
                <w:sz w:val="36"/>
                <w:szCs w:val="36"/>
                <w:lang w:val="en-US"/>
              </w:rPr>
              <w:t xml:space="preserve">Whilst on foot patrol in High Street, Bridgend, </w:t>
            </w:r>
            <w:r w:rsidRPr="008A2C75">
              <w:rPr>
                <w:rFonts w:ascii="Arial" w:hAnsi="Arial" w:cs="Arial"/>
                <w:sz w:val="36"/>
                <w:szCs w:val="36"/>
              </w:rPr>
              <w:t xml:space="preserve">(current time) on (today), </w:t>
            </w:r>
            <w:r w:rsidRPr="008A2C75">
              <w:rPr>
                <w:rFonts w:ascii="Arial" w:hAnsi="Arial" w:cs="Arial"/>
                <w:sz w:val="36"/>
                <w:szCs w:val="36"/>
                <w:lang w:val="en-US"/>
              </w:rPr>
              <w:t>a person called Tony Harris, born 10</w:t>
            </w:r>
            <w:r w:rsidRPr="008A2C75">
              <w:rPr>
                <w:rFonts w:ascii="Arial" w:hAnsi="Arial" w:cs="Arial"/>
                <w:sz w:val="36"/>
                <w:szCs w:val="36"/>
                <w:vertAlign w:val="superscript"/>
                <w:lang w:val="en-US"/>
              </w:rPr>
              <w:t>th</w:t>
            </w:r>
            <w:r w:rsidRPr="008A2C75">
              <w:rPr>
                <w:rFonts w:ascii="Arial" w:hAnsi="Arial" w:cs="Arial"/>
                <w:sz w:val="36"/>
                <w:szCs w:val="36"/>
                <w:lang w:val="en-US"/>
              </w:rPr>
              <w:t xml:space="preserve"> September 1965 of 27 High Street, approaches you and tells you that he has just been assaulted by another man. Evans has a cut lip and states that the man has run off. He describes the man as white with short brown hair, about 6 feet tall, wearing an orange jumper and blue jeans.</w:t>
            </w:r>
          </w:p>
          <w:p w14:paraId="1B642801" w14:textId="77777777" w:rsidR="008A2C75" w:rsidRPr="00B86FB2" w:rsidRDefault="008A2C75" w:rsidP="008A2C75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14:paraId="22C5D3D7" w14:textId="77777777" w:rsidR="008A2C75" w:rsidRDefault="008A2C75">
            <w:pPr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</w:p>
        </w:tc>
      </w:tr>
    </w:tbl>
    <w:p w14:paraId="7EA7450E" w14:textId="77777777" w:rsidR="00B86FB2" w:rsidRDefault="00B86FB2">
      <w:pPr>
        <w:rPr>
          <w:rFonts w:ascii="Arial" w:hAnsi="Arial" w:cs="Arial"/>
          <w:b/>
          <w:sz w:val="32"/>
          <w:szCs w:val="32"/>
          <w:lang w:val="en-US"/>
        </w:rPr>
      </w:pPr>
    </w:p>
    <w:p w14:paraId="6A4755E6" w14:textId="77777777" w:rsidR="00B86FB2" w:rsidRPr="00B86FB2" w:rsidRDefault="00B86FB2">
      <w:pPr>
        <w:rPr>
          <w:rFonts w:ascii="Arial" w:hAnsi="Arial" w:cs="Arial"/>
          <w:sz w:val="28"/>
          <w:szCs w:val="28"/>
        </w:rPr>
      </w:pPr>
    </w:p>
    <w:sectPr w:rsidR="00B86FB2" w:rsidRPr="00B86F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A8602F" w14:textId="77777777" w:rsidR="00B45F85" w:rsidRDefault="00B45F85" w:rsidP="00B45F85">
      <w:r>
        <w:separator/>
      </w:r>
    </w:p>
  </w:endnote>
  <w:endnote w:type="continuationSeparator" w:id="0">
    <w:p w14:paraId="735EE6DC" w14:textId="77777777" w:rsidR="00B45F85" w:rsidRDefault="00B45F85" w:rsidP="00B45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ADC3D8" w14:textId="77777777" w:rsidR="00B45F85" w:rsidRDefault="00B45F8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3049ED" w14:textId="77777777" w:rsidR="00B45F85" w:rsidRDefault="00B45F85">
    <w:pPr>
      <w:pStyle w:val="Footer"/>
      <w:rPr>
        <w:rFonts w:asciiTheme="minorHAnsi" w:hAnsiTheme="minorHAnsi" w:cstheme="minorHAnsi"/>
        <w:sz w:val="22"/>
        <w:szCs w:val="22"/>
      </w:rPr>
    </w:pPr>
    <w:r w:rsidRPr="00B45F85">
      <w:rPr>
        <w:rFonts w:asciiTheme="minorHAnsi" w:hAnsiTheme="minorHAnsi" w:cstheme="minorHAnsi"/>
        <w:sz w:val="22"/>
        <w:szCs w:val="22"/>
      </w:rPr>
      <w:t>SN3514</w:t>
    </w:r>
    <w:r>
      <w:rPr>
        <w:rFonts w:asciiTheme="minorHAnsi" w:hAnsiTheme="minorHAnsi" w:cstheme="minorHAnsi"/>
        <w:sz w:val="22"/>
        <w:szCs w:val="22"/>
      </w:rPr>
      <w:t xml:space="preserve">                                                           Version 1.0</w:t>
    </w:r>
  </w:p>
  <w:p w14:paraId="4490FC6A" w14:textId="77777777" w:rsidR="00B45F85" w:rsidRPr="00B45F85" w:rsidRDefault="00B45F85">
    <w:pPr>
      <w:pStyle w:val="Footer"/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July 2021</w:t>
    </w:r>
  </w:p>
  <w:p w14:paraId="093036E4" w14:textId="77777777" w:rsidR="00B45F85" w:rsidRDefault="00B45F8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172963" w14:textId="77777777" w:rsidR="00B45F85" w:rsidRDefault="00B45F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B74341" w14:textId="77777777" w:rsidR="00B45F85" w:rsidRDefault="00B45F85" w:rsidP="00B45F85">
      <w:r>
        <w:separator/>
      </w:r>
    </w:p>
  </w:footnote>
  <w:footnote w:type="continuationSeparator" w:id="0">
    <w:p w14:paraId="191DC094" w14:textId="77777777" w:rsidR="00B45F85" w:rsidRDefault="00B45F85" w:rsidP="00B45F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89A689" w14:textId="77777777" w:rsidR="00B45F85" w:rsidRDefault="00B45F8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FC7989" w14:textId="77777777" w:rsidR="00B45F85" w:rsidRPr="00B45F85" w:rsidRDefault="00B45F85" w:rsidP="00B45F85">
    <w:pPr>
      <w:pStyle w:val="Header"/>
      <w:jc w:val="center"/>
      <w:rPr>
        <w:rFonts w:asciiTheme="minorHAnsi" w:hAnsiTheme="minorHAnsi" w:cstheme="minorHAnsi"/>
        <w:b/>
        <w:color w:val="FF0000"/>
      </w:rPr>
    </w:pPr>
    <w:r w:rsidRPr="00B45F85">
      <w:rPr>
        <w:rFonts w:asciiTheme="minorHAnsi" w:hAnsiTheme="minorHAnsi" w:cstheme="minorHAnsi"/>
        <w:b/>
        <w:color w:val="FF0000"/>
      </w:rPr>
      <w:t>OFFICIAL SWYDDOGOL</w:t>
    </w:r>
  </w:p>
  <w:p w14:paraId="4ACF5389" w14:textId="77777777" w:rsidR="00B45F85" w:rsidRDefault="00B45F8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77AF3B" w14:textId="77777777" w:rsidR="00B45F85" w:rsidRDefault="00B45F8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8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FB2"/>
    <w:rsid w:val="003966BA"/>
    <w:rsid w:val="008A2C75"/>
    <w:rsid w:val="00A63ECB"/>
    <w:rsid w:val="00A74429"/>
    <w:rsid w:val="00AE37AF"/>
    <w:rsid w:val="00B45F85"/>
    <w:rsid w:val="00B86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3D73581"/>
  <w15:docId w15:val="{CAD6034F-548E-4A85-BA7C-C858786E9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6F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5F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5F8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45F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5F85"/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8A2C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C3209-4B47-4751-910F-2E638BBA6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746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Knill,Rachel swp4237</dc:creator>
  <cp:lastModifiedBy>Williams,Amelia swp54949</cp:lastModifiedBy>
  <cp:revision>2</cp:revision>
  <dcterms:created xsi:type="dcterms:W3CDTF">2021-07-16T09:10:00Z</dcterms:created>
  <dcterms:modified xsi:type="dcterms:W3CDTF">2021-07-16T09:10:00Z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206d7a0c-4da0-4692-83f0-a8189ca1993f</vt:lpwstr>
  </property>
  <property fmtid="{D5CDD505-2E9C-101B-9397-08002B2CF9AE}" pid="3" name="SWPIL">
    <vt:lpwstr>NOT PROTECTIVELY MARKED</vt:lpwstr>
  </property>
  <property fmtid="{D5CDD505-2E9C-101B-9397-08002B2CF9AE}" pid="4" name="SWPVNV">
    <vt:lpwstr>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  <property fmtid="{D5CDD505-2E9C-101B-9397-08002B2CF9AE}" pid="7" name="MSIP_Label_66cf8fe5-b7b7-4df7-b38d-1c61ac2f6639_Enabled">
    <vt:lpwstr>true</vt:lpwstr>
  </property>
  <property fmtid="{D5CDD505-2E9C-101B-9397-08002B2CF9AE}" pid="8" name="MSIP_Label_66cf8fe5-b7b7-4df7-b38d-1c61ac2f6639_SetDate">
    <vt:lpwstr>2021-07-16T09:09:59Z</vt:lpwstr>
  </property>
  <property fmtid="{D5CDD505-2E9C-101B-9397-08002B2CF9AE}" pid="9" name="MSIP_Label_66cf8fe5-b7b7-4df7-b38d-1c61ac2f6639_Method">
    <vt:lpwstr>Standard</vt:lpwstr>
  </property>
  <property fmtid="{D5CDD505-2E9C-101B-9397-08002B2CF9AE}" pid="10" name="MSIP_Label_66cf8fe5-b7b7-4df7-b38d-1c61ac2f6639_Name">
    <vt:lpwstr>66cf8fe5-b7b7-4df7-b38d-1c61ac2f6639</vt:lpwstr>
  </property>
  <property fmtid="{D5CDD505-2E9C-101B-9397-08002B2CF9AE}" pid="11" name="MSIP_Label_66cf8fe5-b7b7-4df7-b38d-1c61ac2f6639_SiteId">
    <vt:lpwstr>270c2f4d-fd0c-4f08-92a9-e5bdd8a87e09</vt:lpwstr>
  </property>
  <property fmtid="{D5CDD505-2E9C-101B-9397-08002B2CF9AE}" pid="12" name="MSIP_Label_66cf8fe5-b7b7-4df7-b38d-1c61ac2f6639_ActionId">
    <vt:lpwstr>18df5316-2d70-4fdc-badd-cf5f2333bee5</vt:lpwstr>
  </property>
  <property fmtid="{D5CDD505-2E9C-101B-9397-08002B2CF9AE}" pid="13" name="MSIP_Label_66cf8fe5-b7b7-4df7-b38d-1c61ac2f6639_ContentBits">
    <vt:lpwstr>0</vt:lpwstr>
  </property>
</Properties>
</file>